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D4560" w14:textId="77777777"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14:paraId="50DB3968" w14:textId="77777777" w:rsidR="003F7284" w:rsidRPr="003F7284" w:rsidRDefault="003F7284" w:rsidP="0037358C">
      <w:pPr>
        <w:spacing w:after="120"/>
        <w:ind w:left="4535"/>
        <w:rPr>
          <w:rtl/>
        </w:rPr>
      </w:pPr>
      <w:r w:rsidRPr="003F7284">
        <w:rPr>
          <w:noProof/>
        </w:rPr>
        <w:drawing>
          <wp:inline distT="0" distB="0" distL="0" distR="0" wp14:anchorId="4F9F8AD0" wp14:editId="369D3497">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14:paraId="05363A34" w14:textId="67A0748D" w:rsidR="003F7284" w:rsidRPr="00F54409" w:rsidRDefault="00057082" w:rsidP="00B053E9">
      <w:pPr>
        <w:pBdr>
          <w:top w:val="single" w:sz="4" w:space="10" w:color="auto"/>
        </w:pBdr>
        <w:bidi w:val="0"/>
        <w:rPr>
          <w:rFonts w:ascii="Arial Black" w:eastAsia="SimSun" w:hAnsi="Arial Black" w:cs="Arial"/>
          <w:b/>
          <w:caps/>
          <w:noProof/>
          <w:sz w:val="16"/>
          <w:szCs w:val="16"/>
          <w:rtl/>
          <w:lang w:eastAsia="zh-CN"/>
        </w:rPr>
      </w:pPr>
      <w:bookmarkStart w:id="3" w:name="Code2"/>
      <w:r>
        <w:rPr>
          <w:rFonts w:ascii="Arial Black" w:eastAsia="SimSun" w:hAnsi="Arial Black" w:cs="Arial"/>
          <w:b/>
          <w:caps/>
          <w:noProof/>
          <w:sz w:val="16"/>
          <w:szCs w:val="16"/>
          <w:lang w:eastAsia="zh-CN"/>
        </w:rPr>
        <w:t>CDIP/</w:t>
      </w:r>
      <w:r w:rsidR="001E5546">
        <w:rPr>
          <w:rFonts w:ascii="Arial Black" w:eastAsia="SimSun" w:hAnsi="Arial Black" w:cs="Arial"/>
          <w:b/>
          <w:caps/>
          <w:noProof/>
          <w:sz w:val="16"/>
          <w:szCs w:val="16"/>
          <w:lang w:eastAsia="zh-CN"/>
        </w:rPr>
        <w:t>2</w:t>
      </w:r>
      <w:r w:rsidR="00B053E9">
        <w:rPr>
          <w:rFonts w:ascii="Arial Black" w:eastAsia="SimSun" w:hAnsi="Arial Black" w:cs="Arial"/>
          <w:b/>
          <w:caps/>
          <w:noProof/>
          <w:sz w:val="16"/>
          <w:szCs w:val="16"/>
          <w:lang w:eastAsia="zh-CN"/>
        </w:rPr>
        <w:t>4</w:t>
      </w:r>
      <w:r>
        <w:rPr>
          <w:rFonts w:ascii="Arial Black" w:eastAsia="SimSun" w:hAnsi="Arial Black" w:cs="Arial"/>
          <w:b/>
          <w:caps/>
          <w:noProof/>
          <w:sz w:val="16"/>
          <w:szCs w:val="16"/>
          <w:lang w:eastAsia="zh-CN"/>
        </w:rPr>
        <w:t>/</w:t>
      </w:r>
      <w:r w:rsidR="003448CF">
        <w:rPr>
          <w:rFonts w:ascii="Arial Black" w:eastAsia="SimSun" w:hAnsi="Arial Black" w:cs="Arial"/>
          <w:b/>
          <w:caps/>
          <w:noProof/>
          <w:sz w:val="16"/>
          <w:szCs w:val="16"/>
          <w:lang w:eastAsia="zh-CN"/>
        </w:rPr>
        <w:t>1</w:t>
      </w:r>
      <w:r w:rsidR="00A73318">
        <w:rPr>
          <w:rFonts w:ascii="Arial Black" w:eastAsia="SimSun" w:hAnsi="Arial Black" w:cs="Arial"/>
          <w:b/>
          <w:caps/>
          <w:noProof/>
          <w:sz w:val="16"/>
          <w:szCs w:val="16"/>
          <w:lang w:eastAsia="zh-CN"/>
        </w:rPr>
        <w:t>4</w:t>
      </w:r>
      <w:r w:rsidR="00E6688A">
        <w:rPr>
          <w:rFonts w:ascii="Arial Black" w:eastAsia="SimSun" w:hAnsi="Arial Black" w:cs="Arial"/>
          <w:b/>
          <w:caps/>
          <w:noProof/>
          <w:sz w:val="16"/>
          <w:szCs w:val="16"/>
          <w:lang w:eastAsia="zh-CN"/>
        </w:rPr>
        <w:t xml:space="preserve"> REV.</w:t>
      </w:r>
    </w:p>
    <w:bookmarkEnd w:id="3"/>
    <w:p w14:paraId="0C639431" w14:textId="77777777" w:rsidR="003F7284" w:rsidRPr="00BB6440" w:rsidRDefault="003F7284" w:rsidP="005D79F6">
      <w:pPr>
        <w:jc w:val="right"/>
        <w:rPr>
          <w:b/>
          <w:bCs/>
          <w:sz w:val="30"/>
          <w:szCs w:val="30"/>
          <w:rtl/>
        </w:rPr>
      </w:pPr>
      <w:r w:rsidRPr="00BB6440">
        <w:rPr>
          <w:b/>
          <w:bCs/>
          <w:sz w:val="30"/>
          <w:szCs w:val="30"/>
          <w:rtl/>
        </w:rPr>
        <w:t xml:space="preserve">الأصل: </w:t>
      </w:r>
      <w:r w:rsidR="00DC1F70">
        <w:rPr>
          <w:rFonts w:hint="cs"/>
          <w:b/>
          <w:bCs/>
          <w:sz w:val="30"/>
          <w:szCs w:val="30"/>
          <w:rtl/>
        </w:rPr>
        <w:t>الإنكليزية</w:t>
      </w:r>
    </w:p>
    <w:p w14:paraId="6338D139" w14:textId="0CCEAA84" w:rsidR="003F7284" w:rsidRPr="00BB6440" w:rsidRDefault="003F7284" w:rsidP="00E6688A">
      <w:pPr>
        <w:spacing w:line="720" w:lineRule="auto"/>
        <w:jc w:val="right"/>
        <w:rPr>
          <w:b/>
          <w:bCs/>
          <w:sz w:val="30"/>
          <w:szCs w:val="30"/>
        </w:rPr>
      </w:pPr>
      <w:r w:rsidRPr="00BB6440">
        <w:rPr>
          <w:b/>
          <w:bCs/>
          <w:sz w:val="30"/>
          <w:szCs w:val="30"/>
          <w:rtl/>
        </w:rPr>
        <w:t>التاريخ:</w:t>
      </w:r>
      <w:r w:rsidR="0005521E">
        <w:rPr>
          <w:rFonts w:hint="cs"/>
          <w:b/>
          <w:bCs/>
          <w:sz w:val="30"/>
          <w:szCs w:val="30"/>
          <w:rtl/>
          <w:lang w:val="fr-CH"/>
        </w:rPr>
        <w:t xml:space="preserve"> </w:t>
      </w:r>
      <w:r w:rsidR="00E6688A">
        <w:rPr>
          <w:rFonts w:hint="cs"/>
          <w:b/>
          <w:bCs/>
          <w:sz w:val="30"/>
          <w:szCs w:val="30"/>
          <w:rtl/>
          <w:lang w:val="fr-CH"/>
        </w:rPr>
        <w:t>22 نوفمبر</w:t>
      </w:r>
      <w:r w:rsidR="0005521E">
        <w:rPr>
          <w:rFonts w:hint="cs"/>
          <w:b/>
          <w:bCs/>
          <w:sz w:val="30"/>
          <w:szCs w:val="30"/>
          <w:rtl/>
          <w:lang w:val="fr-CH"/>
        </w:rPr>
        <w:t xml:space="preserve"> </w:t>
      </w:r>
      <w:r w:rsidR="00DC1F70">
        <w:rPr>
          <w:b/>
          <w:bCs/>
          <w:sz w:val="30"/>
          <w:szCs w:val="30"/>
        </w:rPr>
        <w:t>2019</w:t>
      </w:r>
    </w:p>
    <w:p w14:paraId="15BF651B" w14:textId="77777777" w:rsidR="002E7810" w:rsidRPr="00FD6D15" w:rsidRDefault="00057082" w:rsidP="009B7572">
      <w:pPr>
        <w:pStyle w:val="Heading1"/>
        <w:spacing w:after="600" w:line="240" w:lineRule="auto"/>
        <w:rPr>
          <w:rtl/>
        </w:rPr>
      </w:pPr>
      <w:r>
        <w:rPr>
          <w:rFonts w:hint="eastAsia"/>
          <w:rtl/>
        </w:rPr>
        <w:t>اللجنة</w:t>
      </w:r>
      <w:r>
        <w:rPr>
          <w:rtl/>
        </w:rPr>
        <w:t xml:space="preserve"> </w:t>
      </w:r>
      <w:r>
        <w:rPr>
          <w:rFonts w:hint="eastAsia"/>
          <w:rtl/>
        </w:rPr>
        <w:t>المعنية</w:t>
      </w:r>
      <w:r>
        <w:rPr>
          <w:rtl/>
        </w:rPr>
        <w:t xml:space="preserve"> </w:t>
      </w:r>
      <w:r>
        <w:rPr>
          <w:rFonts w:hint="eastAsia"/>
          <w:rtl/>
        </w:rPr>
        <w:t>بالتنمية</w:t>
      </w:r>
      <w:r>
        <w:rPr>
          <w:rtl/>
        </w:rPr>
        <w:t xml:space="preserve"> </w:t>
      </w:r>
      <w:r>
        <w:rPr>
          <w:rFonts w:hint="eastAsia"/>
          <w:rtl/>
        </w:rPr>
        <w:t>والملكية</w:t>
      </w:r>
      <w:r>
        <w:rPr>
          <w:rtl/>
        </w:rPr>
        <w:t xml:space="preserve"> </w:t>
      </w:r>
      <w:r>
        <w:rPr>
          <w:rFonts w:hint="eastAsia"/>
          <w:rtl/>
        </w:rPr>
        <w:t>الفكرية</w:t>
      </w:r>
    </w:p>
    <w:p w14:paraId="6A9677C6" w14:textId="77777777" w:rsidR="002E7810" w:rsidRPr="002E7810" w:rsidRDefault="00057082" w:rsidP="00B053E9">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B053E9">
        <w:rPr>
          <w:rFonts w:ascii="Arial Black" w:hAnsi="Arial Black" w:cs="PT Bold Heading" w:hint="cs"/>
          <w:sz w:val="30"/>
          <w:szCs w:val="30"/>
          <w:rtl/>
        </w:rPr>
        <w:t>الرابعة</w:t>
      </w:r>
      <w:r w:rsidR="001E5546">
        <w:rPr>
          <w:rFonts w:ascii="Arial Black" w:hAnsi="Arial Black" w:cs="PT Bold Heading" w:hint="cs"/>
          <w:sz w:val="30"/>
          <w:szCs w:val="30"/>
          <w:rtl/>
        </w:rPr>
        <w:t xml:space="preserve"> </w:t>
      </w:r>
      <w:r>
        <w:rPr>
          <w:rFonts w:ascii="Arial Black" w:hAnsi="Arial Black" w:cs="PT Bold Heading" w:hint="eastAsia"/>
          <w:sz w:val="30"/>
          <w:szCs w:val="30"/>
          <w:rtl/>
        </w:rPr>
        <w:t>والعشرون</w:t>
      </w:r>
    </w:p>
    <w:p w14:paraId="297DE543" w14:textId="77777777" w:rsidR="002E7810" w:rsidRPr="002E7810" w:rsidRDefault="001E5546" w:rsidP="00B053E9">
      <w:pPr>
        <w:spacing w:line="600" w:lineRule="auto"/>
        <w:rPr>
          <w:b/>
          <w:bCs/>
        </w:rPr>
      </w:pPr>
      <w:r>
        <w:rPr>
          <w:b/>
          <w:bCs/>
          <w:rtl/>
        </w:rPr>
        <w:t>جنيف، م</w:t>
      </w:r>
      <w:r>
        <w:rPr>
          <w:rFonts w:hint="cs"/>
          <w:b/>
          <w:bCs/>
          <w:rtl/>
        </w:rPr>
        <w:t xml:space="preserve">ن </w:t>
      </w:r>
      <w:r w:rsidR="00B053E9">
        <w:rPr>
          <w:rFonts w:hint="cs"/>
          <w:b/>
          <w:bCs/>
          <w:rtl/>
        </w:rPr>
        <w:t>18</w:t>
      </w:r>
      <w:r>
        <w:rPr>
          <w:rFonts w:hint="cs"/>
          <w:b/>
          <w:bCs/>
          <w:rtl/>
        </w:rPr>
        <w:t xml:space="preserve"> </w:t>
      </w:r>
      <w:r>
        <w:rPr>
          <w:b/>
          <w:bCs/>
          <w:rtl/>
        </w:rPr>
        <w:t xml:space="preserve">إلى </w:t>
      </w:r>
      <w:r w:rsidR="00B053E9">
        <w:rPr>
          <w:rFonts w:hint="cs"/>
          <w:b/>
          <w:bCs/>
          <w:rtl/>
        </w:rPr>
        <w:t>22</w:t>
      </w:r>
      <w:r>
        <w:rPr>
          <w:b/>
          <w:bCs/>
          <w:rtl/>
        </w:rPr>
        <w:t xml:space="preserve"> </w:t>
      </w:r>
      <w:r w:rsidR="00B053E9">
        <w:rPr>
          <w:rFonts w:hint="cs"/>
          <w:b/>
          <w:bCs/>
          <w:rtl/>
        </w:rPr>
        <w:t>نوفمبر</w:t>
      </w:r>
      <w:r>
        <w:rPr>
          <w:b/>
          <w:bCs/>
          <w:rtl/>
        </w:rPr>
        <w:t xml:space="preserve"> 201</w:t>
      </w:r>
      <w:r>
        <w:rPr>
          <w:rFonts w:hint="cs"/>
          <w:b/>
          <w:bCs/>
          <w:rtl/>
        </w:rPr>
        <w:t>9</w:t>
      </w:r>
    </w:p>
    <w:p w14:paraId="5DD0F841" w14:textId="4EE9262B" w:rsidR="00DC1F70" w:rsidRPr="00DC1F70" w:rsidRDefault="00DB6ABB" w:rsidP="008A2938">
      <w:pPr>
        <w:pStyle w:val="DocumentTitleAR"/>
        <w:bidi/>
      </w:pPr>
      <w:r>
        <w:rPr>
          <w:rFonts w:hint="cs"/>
          <w:rtl/>
        </w:rPr>
        <w:t xml:space="preserve">مقترح مشروع مقدم من </w:t>
      </w:r>
      <w:r w:rsidR="0037238C">
        <w:rPr>
          <w:rFonts w:hint="cs"/>
          <w:rtl/>
          <w:lang w:val="fr-CH"/>
        </w:rPr>
        <w:t xml:space="preserve">وفود </w:t>
      </w:r>
      <w:r>
        <w:rPr>
          <w:rFonts w:hint="cs"/>
          <w:rtl/>
        </w:rPr>
        <w:t>البرازيل وكندا وإندونيسي</w:t>
      </w:r>
      <w:r>
        <w:rPr>
          <w:rFonts w:hint="eastAsia"/>
          <w:rtl/>
        </w:rPr>
        <w:t>ا</w:t>
      </w:r>
      <w:r>
        <w:rPr>
          <w:rFonts w:hint="cs"/>
          <w:rtl/>
        </w:rPr>
        <w:t xml:space="preserve"> وبولندا والمملكة المتحدة </w:t>
      </w:r>
      <w:r w:rsidR="008A2938">
        <w:rPr>
          <w:rFonts w:hint="cs"/>
          <w:rtl/>
        </w:rPr>
        <w:t>بشأن</w:t>
      </w:r>
      <w:r w:rsidR="008A2938" w:rsidRPr="008A2938">
        <w:rPr>
          <w:rtl/>
        </w:rPr>
        <w:t xml:space="preserve"> الوسائل الضامنة لنجاح</w:t>
      </w:r>
      <w:r w:rsidR="008A2938">
        <w:rPr>
          <w:rFonts w:hint="cs"/>
          <w:rtl/>
        </w:rPr>
        <w:t xml:space="preserve"> </w:t>
      </w:r>
      <w:r w:rsidR="00B34A61">
        <w:rPr>
          <w:rFonts w:hint="cs"/>
          <w:rtl/>
        </w:rPr>
        <w:t>مقترحات مشروعات أجندة التنمية</w:t>
      </w:r>
    </w:p>
    <w:p w14:paraId="34D0C94E" w14:textId="77777777" w:rsidR="002E7810" w:rsidRPr="00DC1F70" w:rsidRDefault="002E7810" w:rsidP="00874721">
      <w:pPr>
        <w:rPr>
          <w:rFonts w:ascii="Arial Black" w:hAnsi="Arial Black" w:cs="PT Bold Heading"/>
          <w:sz w:val="26"/>
          <w:szCs w:val="26"/>
          <w:rtl/>
        </w:rPr>
      </w:pPr>
    </w:p>
    <w:p w14:paraId="48C77A32" w14:textId="77777777" w:rsidR="00DC1F70" w:rsidRPr="00DC1F70" w:rsidRDefault="003F7284" w:rsidP="00DC1F70">
      <w:pPr>
        <w:spacing w:before="200" w:after="960"/>
        <w:rPr>
          <w:i/>
          <w:iCs/>
        </w:rPr>
      </w:pPr>
      <w:r w:rsidRPr="00BB6440">
        <w:rPr>
          <w:i/>
          <w:iCs/>
          <w:rtl/>
        </w:rPr>
        <w:t>من إعداد</w:t>
      </w:r>
      <w:r w:rsidR="005D79F6" w:rsidRPr="00BB6440">
        <w:rPr>
          <w:rFonts w:hint="cs"/>
          <w:i/>
          <w:iCs/>
          <w:rtl/>
        </w:rPr>
        <w:t xml:space="preserve"> </w:t>
      </w:r>
      <w:r w:rsidR="00DC1F70">
        <w:rPr>
          <w:rFonts w:hint="cs"/>
          <w:i/>
          <w:iCs/>
          <w:rtl/>
        </w:rPr>
        <w:t>الأمانة</w:t>
      </w:r>
    </w:p>
    <w:p w14:paraId="27A7A73C" w14:textId="16E23764" w:rsidR="00DC1F70" w:rsidRPr="00DC1F70" w:rsidRDefault="00DC1F70" w:rsidP="00E6688A">
      <w:pPr>
        <w:pStyle w:val="ONUMA"/>
      </w:pPr>
      <w:r w:rsidRPr="00DC1F70">
        <w:rPr>
          <w:rtl/>
        </w:rPr>
        <w:t>يحتوي مرفق هذه الوثيقة</w:t>
      </w:r>
      <w:r w:rsidR="0037238C">
        <w:rPr>
          <w:rFonts w:hint="cs"/>
          <w:rtl/>
          <w:lang w:val="fr-CH"/>
        </w:rPr>
        <w:t xml:space="preserve"> على</w:t>
      </w:r>
      <w:r w:rsidRPr="00DC1F70">
        <w:rPr>
          <w:rtl/>
        </w:rPr>
        <w:t xml:space="preserve"> </w:t>
      </w:r>
      <w:r w:rsidR="0037238C" w:rsidRPr="0037238C">
        <w:rPr>
          <w:rtl/>
        </w:rPr>
        <w:t>مقترح مشروع مقدم من وفود البرازيل وكندا وإندونيسيا وبولندا والمملكة المتحدة</w:t>
      </w:r>
      <w:r w:rsidR="00E6688A">
        <w:rPr>
          <w:rFonts w:hint="cs"/>
          <w:rtl/>
        </w:rPr>
        <w:t>، كما عدَّلته الدول الأعضاء خلال الدورة الرابعة والعشرين للجنة المعنية بالتنمية والملكية الفكرية (لجنة التنمية)</w:t>
      </w:r>
      <w:r w:rsidR="0037238C">
        <w:rPr>
          <w:rFonts w:hint="cs"/>
          <w:rtl/>
        </w:rPr>
        <w:t>.</w:t>
      </w:r>
    </w:p>
    <w:p w14:paraId="65C75ED1" w14:textId="32A31EC1" w:rsidR="00DC1F70" w:rsidRPr="00DC1F70" w:rsidRDefault="00DC1F70" w:rsidP="001A1304">
      <w:pPr>
        <w:pStyle w:val="Decision"/>
      </w:pPr>
      <w:r w:rsidRPr="00DC1F70">
        <w:rPr>
          <w:rtl/>
        </w:rPr>
        <w:t xml:space="preserve">إن اللجنة المعنية بالتنمية والملكية الفكرية مدعوة إلى </w:t>
      </w:r>
      <w:r w:rsidR="001A1304">
        <w:rPr>
          <w:rFonts w:hint="cs"/>
          <w:rtl/>
        </w:rPr>
        <w:t>النظر</w:t>
      </w:r>
      <w:r w:rsidRPr="00DC1F70">
        <w:rPr>
          <w:rtl/>
        </w:rPr>
        <w:t xml:space="preserve"> في مرفق هذه الوثيقة.</w:t>
      </w:r>
    </w:p>
    <w:p w14:paraId="1AC9AAAD" w14:textId="1FD0E8C9" w:rsidR="00F50FB8" w:rsidRDefault="00DC1F70" w:rsidP="00717961">
      <w:pPr>
        <w:pStyle w:val="Endofdocument-Annex"/>
        <w:spacing w:before="600"/>
      </w:pPr>
      <w:r w:rsidRPr="00DC1F70">
        <w:rPr>
          <w:rtl/>
        </w:rPr>
        <w:lastRenderedPageBreak/>
        <w:t>[يلي ذلك المرفق]</w:t>
      </w:r>
    </w:p>
    <w:p w14:paraId="7FF7D8D6" w14:textId="77777777" w:rsidR="003448CF" w:rsidRDefault="003448CF" w:rsidP="00F50FB8">
      <w:pPr>
        <w:rPr>
          <w:rtl/>
        </w:rPr>
        <w:sectPr w:rsidR="003448CF" w:rsidSect="00307F9A">
          <w:headerReference w:type="even" r:id="rId9"/>
          <w:headerReference w:type="default" r:id="rId10"/>
          <w:footerReference w:type="default" r:id="rId11"/>
          <w:headerReference w:type="first" r:id="rId12"/>
          <w:pgSz w:w="11906" w:h="16838" w:code="9"/>
          <w:pgMar w:top="567" w:right="1418" w:bottom="1418" w:left="851" w:header="510" w:footer="1021" w:gutter="0"/>
          <w:pgNumType w:start="1"/>
          <w:cols w:space="720"/>
          <w:titlePg/>
          <w:bidi/>
          <w:rtlGutter/>
          <w:docGrid w:linePitch="490"/>
        </w:sectPr>
      </w:pPr>
    </w:p>
    <w:p w14:paraId="2BB003CE" w14:textId="2ABF7785" w:rsidR="00F50FB8" w:rsidRPr="00BE0630" w:rsidRDefault="00F50FB8" w:rsidP="00E6688A">
      <w:pPr>
        <w:pStyle w:val="Heading3"/>
        <w:spacing w:before="0"/>
        <w:rPr>
          <w:rFonts w:eastAsia="Arial"/>
          <w:b/>
          <w:bCs/>
          <w:sz w:val="36"/>
          <w:szCs w:val="36"/>
          <w:rtl/>
          <w:lang w:val="fr-CH"/>
        </w:rPr>
      </w:pPr>
      <w:r w:rsidRPr="00F50FB8">
        <w:rPr>
          <w:rFonts w:eastAsia="Arial"/>
          <w:b/>
          <w:bCs/>
          <w:sz w:val="36"/>
          <w:szCs w:val="36"/>
          <w:rtl/>
        </w:rPr>
        <w:lastRenderedPageBreak/>
        <w:t>التوصيت</w:t>
      </w:r>
      <w:r w:rsidR="00E6688A">
        <w:rPr>
          <w:rFonts w:eastAsia="Arial" w:hint="cs"/>
          <w:b/>
          <w:bCs/>
          <w:sz w:val="36"/>
          <w:szCs w:val="36"/>
          <w:rtl/>
        </w:rPr>
        <w:t>ا</w:t>
      </w:r>
      <w:r w:rsidRPr="00F50FB8">
        <w:rPr>
          <w:rFonts w:eastAsia="Arial"/>
          <w:b/>
          <w:bCs/>
          <w:sz w:val="36"/>
          <w:szCs w:val="36"/>
          <w:rtl/>
        </w:rPr>
        <w:t>ن 1 و5 من توصيات أجندة التنمية</w:t>
      </w:r>
    </w:p>
    <w:p w14:paraId="1A8EC064" w14:textId="77777777" w:rsidR="00F50FB8" w:rsidRPr="00F50FB8" w:rsidRDefault="00F50FB8" w:rsidP="00F50FB8">
      <w:pPr>
        <w:pStyle w:val="Heading3"/>
        <w:spacing w:before="0"/>
        <w:rPr>
          <w:rFonts w:eastAsia="Arial"/>
          <w:b/>
          <w:bCs/>
          <w:sz w:val="36"/>
          <w:szCs w:val="36"/>
          <w:rtl/>
        </w:rPr>
      </w:pPr>
      <w:r w:rsidRPr="00F50FB8">
        <w:rPr>
          <w:rFonts w:eastAsia="Arial"/>
          <w:b/>
          <w:bCs/>
          <w:sz w:val="36"/>
          <w:szCs w:val="36"/>
          <w:rtl/>
        </w:rPr>
        <w:t xml:space="preserve">مقترح مشروع مقدم من وفود البرازيل وكندا وإندونيسيا وبولندا والمملكة المتحدة </w:t>
      </w:r>
    </w:p>
    <w:p w14:paraId="022453CF" w14:textId="71778BE6" w:rsidR="00F50FB8" w:rsidRDefault="00F50FB8" w:rsidP="004325D3">
      <w:pPr>
        <w:spacing w:before="200"/>
        <w:rPr>
          <w:szCs w:val="22"/>
        </w:rPr>
      </w:pPr>
      <w:r w:rsidRPr="00F50FB8">
        <w:rPr>
          <w:rFonts w:eastAsia="Arial"/>
          <w:b/>
          <w:bCs/>
          <w:rtl/>
        </w:rPr>
        <w:t>وثيقة المشروع</w:t>
      </w:r>
    </w:p>
    <w:p w14:paraId="658C115B" w14:textId="4982B00B" w:rsidR="00F50FB8" w:rsidRDefault="00F50FB8" w:rsidP="00261646">
      <w:pPr>
        <w:rPr>
          <w:szCs w:val="22"/>
        </w:rPr>
      </w:pPr>
    </w:p>
    <w:tbl>
      <w:tblPr>
        <w:tblStyle w:val="TableGrid2"/>
        <w:tblpPr w:leftFromText="180" w:rightFromText="180" w:vertAnchor="text" w:tblpXSpec="right" w:tblpY="1"/>
        <w:tblOverlap w:val="never"/>
        <w:bidiVisual/>
        <w:tblW w:w="91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74"/>
        <w:gridCol w:w="6804"/>
      </w:tblGrid>
      <w:tr w:rsidR="00F50FB8" w:rsidRPr="00F50FB8" w14:paraId="61CE9BD5" w14:textId="77777777" w:rsidTr="00717961">
        <w:tc>
          <w:tcPr>
            <w:tcW w:w="9178" w:type="dxa"/>
            <w:gridSpan w:val="2"/>
            <w:tcBorders>
              <w:top w:val="single" w:sz="4" w:space="0" w:color="auto"/>
              <w:left w:val="single" w:sz="4" w:space="0" w:color="auto"/>
              <w:bottom w:val="single" w:sz="4" w:space="0" w:color="auto"/>
              <w:right w:val="single" w:sz="4" w:space="0" w:color="auto"/>
            </w:tcBorders>
            <w:shd w:val="clear" w:color="auto" w:fill="auto"/>
          </w:tcPr>
          <w:p w14:paraId="748307C9" w14:textId="77777777" w:rsidR="00F50FB8" w:rsidRPr="009E5B6A" w:rsidRDefault="00F50FB8" w:rsidP="00084E60">
            <w:pPr>
              <w:spacing w:after="120"/>
              <w:rPr>
                <w:rFonts w:ascii="Arabic Typesetting" w:hAnsi="Arabic Typesetting" w:cs="Arabic Typesetting"/>
                <w:b/>
                <w:sz w:val="40"/>
                <w:szCs w:val="40"/>
              </w:rPr>
            </w:pPr>
            <w:r w:rsidRPr="009E5B6A">
              <w:rPr>
                <w:rFonts w:ascii="Arabic Typesetting" w:hAnsi="Arabic Typesetting" w:cs="Arabic Typesetting"/>
                <w:b/>
                <w:sz w:val="40"/>
                <w:szCs w:val="40"/>
                <w:rtl/>
                <w:lang w:bidi="ar-EG"/>
              </w:rPr>
              <w:t>1.</w:t>
            </w:r>
            <w:r w:rsidRPr="009E5B6A">
              <w:rPr>
                <w:rFonts w:ascii="Arabic Typesetting" w:hAnsi="Arabic Typesetting" w:cs="Arabic Typesetting"/>
                <w:b/>
                <w:sz w:val="40"/>
                <w:szCs w:val="40"/>
                <w:lang w:bidi="ar-EG"/>
              </w:rPr>
              <w:tab/>
            </w:r>
            <w:r w:rsidRPr="009E5B6A">
              <w:rPr>
                <w:rFonts w:ascii="Arabic Typesetting" w:hAnsi="Arabic Typesetting" w:cs="Arabic Typesetting"/>
                <w:b/>
                <w:sz w:val="40"/>
                <w:szCs w:val="40"/>
                <w:rtl/>
                <w:lang w:bidi="ar-EG"/>
              </w:rPr>
              <w:t>ملخص</w:t>
            </w:r>
          </w:p>
        </w:tc>
      </w:tr>
      <w:tr w:rsidR="00F50FB8" w:rsidRPr="00F50FB8" w14:paraId="223859AD" w14:textId="77777777" w:rsidTr="00717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4" w:type="dxa"/>
            <w:tcBorders>
              <w:top w:val="single" w:sz="4" w:space="0" w:color="auto"/>
            </w:tcBorders>
            <w:shd w:val="clear" w:color="auto" w:fill="auto"/>
          </w:tcPr>
          <w:p w14:paraId="4E3D3749" w14:textId="7728CD3F" w:rsidR="00F50FB8" w:rsidRPr="00447BA0" w:rsidRDefault="00447BA0" w:rsidP="00084E60">
            <w:pPr>
              <w:spacing w:after="120" w:line="340" w:lineRule="exact"/>
              <w:rPr>
                <w:rFonts w:ascii="Arabic Typesetting" w:hAnsi="Arabic Typesetting" w:cs="Arabic Typesetting"/>
                <w:b/>
                <w:sz w:val="36"/>
                <w:szCs w:val="36"/>
                <w:u w:val="single"/>
                <w:lang w:bidi="ar-EG"/>
              </w:rPr>
            </w:pPr>
            <w:r w:rsidRPr="00447BA0">
              <w:rPr>
                <w:rFonts w:ascii="Arabic Typesetting" w:hAnsi="Arabic Typesetting" w:cs="Arabic Typesetting"/>
                <w:b/>
                <w:sz w:val="36"/>
                <w:szCs w:val="36"/>
                <w:u w:val="single"/>
                <w:rtl/>
                <w:lang w:bidi="ar-EG"/>
              </w:rPr>
              <w:t>رمز المشروع</w:t>
            </w:r>
          </w:p>
        </w:tc>
        <w:tc>
          <w:tcPr>
            <w:tcW w:w="6804" w:type="dxa"/>
            <w:tcBorders>
              <w:top w:val="single" w:sz="4" w:space="0" w:color="auto"/>
            </w:tcBorders>
            <w:shd w:val="clear" w:color="auto" w:fill="auto"/>
          </w:tcPr>
          <w:p w14:paraId="1D7EBD7E" w14:textId="05A5E16C" w:rsidR="00F50FB8" w:rsidRPr="00FA1759" w:rsidRDefault="000F676A" w:rsidP="00084E60">
            <w:pPr>
              <w:spacing w:after="120"/>
              <w:jc w:val="both"/>
              <w:rPr>
                <w:rFonts w:ascii="Arabic Typesetting" w:hAnsi="Arabic Typesetting" w:cs="Arabic Typesetting"/>
                <w:i/>
                <w:iCs/>
                <w:sz w:val="36"/>
                <w:szCs w:val="36"/>
                <w:lang w:bidi="ar-EG"/>
              </w:rPr>
            </w:pPr>
            <w:r w:rsidRPr="00FA1759">
              <w:rPr>
                <w:rFonts w:ascii="Arabic Typesetting" w:hAnsi="Arabic Typesetting" w:cs="Arabic Typesetting"/>
                <w:i/>
                <w:iCs/>
                <w:sz w:val="36"/>
                <w:szCs w:val="36"/>
                <w:lang w:bidi="ar-EG"/>
              </w:rPr>
              <w:t>DA_01_05_01</w:t>
            </w:r>
          </w:p>
        </w:tc>
      </w:tr>
      <w:tr w:rsidR="00F50FB8" w:rsidRPr="00F50FB8" w14:paraId="77C31D0F" w14:textId="77777777" w:rsidTr="00717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4" w:type="dxa"/>
            <w:shd w:val="clear" w:color="auto" w:fill="auto"/>
          </w:tcPr>
          <w:p w14:paraId="66D4FF96" w14:textId="27F62022" w:rsidR="00F50FB8" w:rsidRPr="00447BA0" w:rsidRDefault="00447BA0" w:rsidP="00084E60">
            <w:pPr>
              <w:spacing w:after="120" w:line="340" w:lineRule="exact"/>
              <w:rPr>
                <w:rFonts w:ascii="Arabic Typesetting" w:hAnsi="Arabic Typesetting" w:cs="Arabic Typesetting"/>
                <w:b/>
                <w:sz w:val="36"/>
                <w:szCs w:val="36"/>
                <w:u w:val="single"/>
                <w:lang w:bidi="ar-EG"/>
              </w:rPr>
            </w:pPr>
            <w:r>
              <w:rPr>
                <w:rFonts w:ascii="Arabic Typesetting" w:hAnsi="Arabic Typesetting" w:cs="Arabic Typesetting"/>
                <w:b/>
                <w:sz w:val="36"/>
                <w:szCs w:val="36"/>
                <w:u w:val="single"/>
                <w:rtl/>
                <w:lang w:bidi="ar-EG"/>
              </w:rPr>
              <w:t>العنوان</w:t>
            </w:r>
          </w:p>
        </w:tc>
        <w:tc>
          <w:tcPr>
            <w:tcW w:w="6804" w:type="dxa"/>
            <w:shd w:val="clear" w:color="auto" w:fill="auto"/>
          </w:tcPr>
          <w:p w14:paraId="145E111C" w14:textId="3F98E771" w:rsidR="00F50FB8" w:rsidRPr="00F50FB8" w:rsidRDefault="00F50FB8" w:rsidP="00084E60">
            <w:pPr>
              <w:spacing w:after="120"/>
              <w:jc w:val="both"/>
              <w:rPr>
                <w:rFonts w:ascii="Arabic Typesetting" w:hAnsi="Arabic Typesetting" w:cs="Arabic Typesetting"/>
                <w:sz w:val="36"/>
                <w:szCs w:val="36"/>
                <w:rtl/>
              </w:rPr>
            </w:pPr>
            <w:r w:rsidRPr="00F50FB8">
              <w:rPr>
                <w:rFonts w:ascii="Arabic Typesetting" w:eastAsia="Arial" w:hAnsi="Arabic Typesetting" w:cs="Arabic Typesetting"/>
                <w:i/>
                <w:iCs/>
                <w:sz w:val="36"/>
                <w:szCs w:val="36"/>
                <w:bdr w:val="nil"/>
                <w:rtl/>
                <w:lang w:eastAsia="zh-CN"/>
              </w:rPr>
              <w:t xml:space="preserve">الوسائل الضامنة لنجاح </w:t>
            </w:r>
            <w:r w:rsidR="00B34A61">
              <w:rPr>
                <w:rFonts w:ascii="Arabic Typesetting" w:eastAsia="Arial" w:hAnsi="Arabic Typesetting" w:cs="Arabic Typesetting"/>
                <w:i/>
                <w:iCs/>
                <w:sz w:val="36"/>
                <w:szCs w:val="36"/>
                <w:bdr w:val="nil"/>
                <w:rtl/>
                <w:lang w:eastAsia="zh-CN"/>
              </w:rPr>
              <w:t>مقترحات مشروعات أجندة التنمية</w:t>
            </w:r>
          </w:p>
        </w:tc>
      </w:tr>
      <w:tr w:rsidR="00F50FB8" w:rsidRPr="00F50FB8" w14:paraId="2272AC68" w14:textId="77777777" w:rsidTr="00717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4" w:type="dxa"/>
            <w:shd w:val="clear" w:color="auto" w:fill="auto"/>
          </w:tcPr>
          <w:p w14:paraId="133ECA01" w14:textId="10F5CB0C" w:rsidR="00F50FB8" w:rsidRPr="00447BA0" w:rsidRDefault="00FA1759" w:rsidP="00084E60">
            <w:pPr>
              <w:spacing w:after="120" w:line="340" w:lineRule="exact"/>
              <w:rPr>
                <w:rFonts w:ascii="Arabic Typesetting" w:hAnsi="Arabic Typesetting" w:cs="Arabic Typesetting"/>
                <w:b/>
                <w:sz w:val="36"/>
                <w:szCs w:val="36"/>
                <w:u w:val="single"/>
                <w:lang w:bidi="ar-EG"/>
              </w:rPr>
            </w:pPr>
            <w:r w:rsidRPr="00447BA0">
              <w:rPr>
                <w:rFonts w:ascii="Arabic Typesetting" w:hAnsi="Arabic Typesetting" w:cs="Arabic Typesetting" w:hint="cs"/>
                <w:b/>
                <w:sz w:val="36"/>
                <w:szCs w:val="36"/>
                <w:u w:val="single"/>
                <w:rtl/>
                <w:lang w:bidi="ar-EG"/>
              </w:rPr>
              <w:t>توصيات</w:t>
            </w:r>
            <w:r w:rsidR="00F50FB8" w:rsidRPr="00447BA0">
              <w:rPr>
                <w:rFonts w:ascii="Arabic Typesetting" w:hAnsi="Arabic Typesetting" w:cs="Arabic Typesetting"/>
                <w:b/>
                <w:sz w:val="36"/>
                <w:szCs w:val="36"/>
                <w:u w:val="single"/>
                <w:rtl/>
                <w:lang w:bidi="ar-EG"/>
              </w:rPr>
              <w:t xml:space="preserve"> </w:t>
            </w:r>
            <w:r w:rsidRPr="00447BA0">
              <w:rPr>
                <w:rFonts w:ascii="Arabic Typesetting" w:hAnsi="Arabic Typesetting" w:cs="Arabic Typesetting" w:hint="cs"/>
                <w:b/>
                <w:sz w:val="36"/>
                <w:szCs w:val="36"/>
                <w:u w:val="single"/>
                <w:rtl/>
                <w:lang w:bidi="ar-EG"/>
              </w:rPr>
              <w:t>أجندة</w:t>
            </w:r>
            <w:r w:rsidR="00447BA0">
              <w:rPr>
                <w:rFonts w:ascii="Arabic Typesetting" w:hAnsi="Arabic Typesetting" w:cs="Arabic Typesetting"/>
                <w:b/>
                <w:sz w:val="36"/>
                <w:szCs w:val="36"/>
                <w:u w:val="single"/>
                <w:rtl/>
                <w:lang w:bidi="ar-EG"/>
              </w:rPr>
              <w:t xml:space="preserve"> التنمية</w:t>
            </w:r>
          </w:p>
          <w:p w14:paraId="6AD83E16" w14:textId="77777777" w:rsidR="00F50FB8" w:rsidRPr="00447BA0" w:rsidRDefault="00F50FB8" w:rsidP="00084E60">
            <w:pPr>
              <w:spacing w:after="120" w:line="340" w:lineRule="exact"/>
              <w:rPr>
                <w:rFonts w:ascii="Arabic Typesetting" w:hAnsi="Arabic Typesetting" w:cs="Arabic Typesetting"/>
                <w:b/>
                <w:sz w:val="36"/>
                <w:szCs w:val="36"/>
                <w:u w:val="single"/>
                <w:lang w:bidi="ar-EG"/>
              </w:rPr>
            </w:pPr>
          </w:p>
        </w:tc>
        <w:tc>
          <w:tcPr>
            <w:tcW w:w="6804" w:type="dxa"/>
            <w:shd w:val="clear" w:color="auto" w:fill="auto"/>
          </w:tcPr>
          <w:p w14:paraId="5CBC1512" w14:textId="77777777" w:rsidR="00F50FB8" w:rsidRPr="00F50FB8" w:rsidRDefault="00F50FB8" w:rsidP="00084E60">
            <w:pPr>
              <w:pStyle w:val="BodyText"/>
              <w:spacing w:after="200"/>
              <w:rPr>
                <w:rFonts w:ascii="Arabic Typesetting" w:hAnsi="Arabic Typesetting" w:cs="Arabic Typesetting"/>
                <w:sz w:val="36"/>
                <w:szCs w:val="36"/>
              </w:rPr>
            </w:pPr>
            <w:r w:rsidRPr="00F50FB8">
              <w:rPr>
                <w:rFonts w:ascii="Arabic Typesetting" w:eastAsia="SimSun" w:hAnsi="Arabic Typesetting" w:cs="Arabic Typesetting"/>
                <w:sz w:val="36"/>
                <w:szCs w:val="36"/>
                <w:rtl/>
                <w:lang w:eastAsia="zh-CN"/>
              </w:rPr>
              <w:t xml:space="preserve">التوصية </w:t>
            </w:r>
            <w:r w:rsidRPr="00F50FB8">
              <w:rPr>
                <w:rFonts w:ascii="Arabic Typesetting" w:eastAsia="SimSun" w:hAnsi="Arabic Typesetting" w:cs="Arabic Typesetting"/>
                <w:sz w:val="36"/>
                <w:szCs w:val="36"/>
                <w:lang w:eastAsia="zh-CN"/>
              </w:rPr>
              <w:t>1</w:t>
            </w:r>
            <w:r w:rsidRPr="00F50FB8">
              <w:rPr>
                <w:rFonts w:ascii="Arabic Typesetting" w:eastAsia="SimSun" w:hAnsi="Arabic Typesetting" w:cs="Arabic Typesetting"/>
                <w:sz w:val="36"/>
                <w:szCs w:val="36"/>
                <w:rtl/>
                <w:lang w:eastAsia="zh-CN"/>
              </w:rPr>
              <w:t>: يجب أن تتميز أنشطة الويبو في مجال المساعدة التقنية بعدة ميزات منها أنها موجهة نحو التنمية وقائمة على الطلب وشفافة وهي تأخذ بعين الاعتبار الأولويات والاحتياجات الخاصة بالبلدان النامية والبلدان الأقل نمواً على وجه الخصوص فضلاً عن مختلف مستويات التنمية المدركة في الدول الأعضاء، وينبغي إدراج الأنشطة في أطر زمنية لاستكمال البرامج. وفي هذا الصدد، ينبغي أن يكون تصميم برامج المساعدة التقنية وآليات تسليمها وعمليات تقييمها خاصة بكل بلد</w:t>
            </w:r>
            <w:r w:rsidRPr="00F50FB8">
              <w:rPr>
                <w:rFonts w:ascii="Arabic Typesetting" w:eastAsia="Arial" w:hAnsi="Arabic Typesetting" w:cs="Arabic Typesetting"/>
                <w:sz w:val="36"/>
                <w:szCs w:val="36"/>
                <w:bdr w:val="nil"/>
                <w:rtl/>
                <w:lang w:eastAsia="zh-CN"/>
              </w:rPr>
              <w:t>.</w:t>
            </w:r>
          </w:p>
          <w:p w14:paraId="36813F23" w14:textId="77777777" w:rsidR="00F50FB8" w:rsidRPr="00F50FB8" w:rsidRDefault="00F50FB8" w:rsidP="00084E60">
            <w:pPr>
              <w:pStyle w:val="BodyText"/>
              <w:spacing w:after="200"/>
              <w:rPr>
                <w:rFonts w:ascii="Arabic Typesetting" w:eastAsia="SimSun" w:hAnsi="Arabic Typesetting" w:cs="Arabic Typesetting"/>
                <w:i/>
                <w:sz w:val="36"/>
                <w:szCs w:val="36"/>
                <w:lang w:eastAsia="zh-CN"/>
              </w:rPr>
            </w:pPr>
            <w:r w:rsidRPr="00F50FB8">
              <w:rPr>
                <w:rFonts w:ascii="Arabic Typesetting" w:eastAsia="SimSun" w:hAnsi="Arabic Typesetting" w:cs="Arabic Typesetting"/>
                <w:i/>
                <w:sz w:val="36"/>
                <w:szCs w:val="36"/>
                <w:rtl/>
                <w:lang w:eastAsia="zh-CN"/>
              </w:rPr>
              <w:t xml:space="preserve">التوصية 5: على الويبو أن تنشر معلومات عامة حول كل أنشطة المساعدة التقنية على موقعها الإلكتروني وعليها أن تقدم، بطلب من الدول الأعضاء، تفاصيل عن </w:t>
            </w:r>
            <w:r w:rsidRPr="00F50FB8">
              <w:rPr>
                <w:rFonts w:ascii="Arabic Typesetting" w:eastAsia="SimSun" w:hAnsi="Arabic Typesetting" w:cs="Arabic Typesetting"/>
                <w:i/>
                <w:sz w:val="36"/>
                <w:szCs w:val="36"/>
                <w:rtl/>
                <w:lang w:eastAsia="zh-CN"/>
              </w:rPr>
              <w:lastRenderedPageBreak/>
              <w:t>أنشطة محددة بموافقة الدولة العضو (الدول الأعضاء) أو الجهات الأخرى المستفيدة من النشاط.</w:t>
            </w:r>
          </w:p>
          <w:p w14:paraId="04D2B4E7" w14:textId="4DBF5CDD" w:rsidR="00F50FB8" w:rsidRPr="00F50FB8" w:rsidRDefault="00F50FB8" w:rsidP="00084E60">
            <w:pPr>
              <w:spacing w:after="120" w:line="340" w:lineRule="exact"/>
              <w:rPr>
                <w:rFonts w:ascii="Arabic Typesetting" w:hAnsi="Arabic Typesetting" w:cs="Arabic Typesetting"/>
                <w:sz w:val="36"/>
                <w:szCs w:val="36"/>
                <w:rtl/>
                <w:lang w:val="fr-CH" w:bidi="ar-LB"/>
              </w:rPr>
            </w:pPr>
            <w:r w:rsidRPr="00F50FB8">
              <w:rPr>
                <w:rFonts w:ascii="Arabic Typesetting" w:eastAsia="SimSun" w:hAnsi="Arabic Typesetting" w:cs="Arabic Typesetting"/>
                <w:i/>
                <w:sz w:val="36"/>
                <w:szCs w:val="36"/>
                <w:rtl/>
                <w:lang w:eastAsia="zh-CN"/>
              </w:rPr>
              <w:t>*</w:t>
            </w:r>
            <w:r w:rsidRPr="00F50FB8">
              <w:rPr>
                <w:rFonts w:ascii="Arabic Typesetting" w:hAnsi="Arabic Typesetting" w:cs="Arabic Typesetting"/>
                <w:i/>
                <w:sz w:val="36"/>
                <w:szCs w:val="36"/>
                <w:rtl/>
              </w:rPr>
              <w:t xml:space="preserve"> </w:t>
            </w:r>
            <w:r w:rsidRPr="00F50FB8">
              <w:rPr>
                <w:rFonts w:ascii="Arabic Typesetting" w:eastAsia="SimSun" w:hAnsi="Arabic Typesetting" w:cs="Arabic Typesetting"/>
                <w:i/>
                <w:sz w:val="36"/>
                <w:szCs w:val="36"/>
                <w:rtl/>
                <w:lang w:eastAsia="zh-CN"/>
              </w:rPr>
              <w:t xml:space="preserve">جدير بالذكر أنه بمجرد صياغة </w:t>
            </w:r>
            <w:r w:rsidRPr="00F50FB8">
              <w:rPr>
                <w:rFonts w:ascii="Arabic Typesetting" w:eastAsia="SimSun" w:hAnsi="Arabic Typesetting" w:cs="Arabic Typesetting"/>
                <w:i/>
                <w:sz w:val="36"/>
                <w:szCs w:val="36"/>
                <w:rtl/>
                <w:lang w:val="fr-CH" w:eastAsia="zh-CN"/>
              </w:rPr>
              <w:t>الدليل العملي</w:t>
            </w:r>
            <w:r w:rsidRPr="00307F9A">
              <w:rPr>
                <w:rFonts w:ascii="Arabic Typesetting" w:eastAsia="SimSun" w:hAnsi="Arabic Typesetting" w:cs="Arabic Typesetting"/>
                <w:i/>
                <w:sz w:val="36"/>
                <w:szCs w:val="36"/>
                <w:lang w:eastAsia="zh-CN"/>
              </w:rPr>
              <w:t xml:space="preserve"> </w:t>
            </w:r>
            <w:r w:rsidRPr="00F50FB8">
              <w:rPr>
                <w:rFonts w:ascii="Arabic Typesetting" w:eastAsia="SimSun" w:hAnsi="Arabic Typesetting" w:cs="Arabic Typesetting"/>
                <w:i/>
                <w:sz w:val="36"/>
                <w:szCs w:val="36"/>
                <w:rtl/>
                <w:lang w:eastAsia="zh-CN"/>
              </w:rPr>
              <w:t xml:space="preserve">والموارد المرافقة له، ستكون هناك إمكانية لدعم تنفيذ توصيات أجندة التنمية الأخرى عن طريق تسهيل وضع مقترحات </w:t>
            </w:r>
            <w:r w:rsidR="00490B5C">
              <w:rPr>
                <w:rFonts w:ascii="Arabic Typesetting" w:eastAsia="SimSun" w:hAnsi="Arabic Typesetting" w:cs="Arabic Typesetting"/>
                <w:i/>
                <w:sz w:val="36"/>
                <w:szCs w:val="36"/>
                <w:rtl/>
                <w:lang w:eastAsia="zh-CN"/>
              </w:rPr>
              <w:t>مشروعات</w:t>
            </w:r>
            <w:r w:rsidRPr="00F50FB8">
              <w:rPr>
                <w:rFonts w:ascii="Arabic Typesetting" w:eastAsia="SimSun" w:hAnsi="Arabic Typesetting" w:cs="Arabic Typesetting"/>
                <w:i/>
                <w:sz w:val="36"/>
                <w:szCs w:val="36"/>
                <w:rtl/>
                <w:lang w:eastAsia="zh-CN"/>
              </w:rPr>
              <w:t xml:space="preserve"> جديدة بشأن أجندة التنمية.</w:t>
            </w:r>
          </w:p>
        </w:tc>
      </w:tr>
      <w:tr w:rsidR="00F50FB8" w:rsidRPr="00F50FB8" w14:paraId="437A2AFE" w14:textId="77777777" w:rsidTr="00717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4" w:type="dxa"/>
            <w:shd w:val="clear" w:color="auto" w:fill="auto"/>
          </w:tcPr>
          <w:p w14:paraId="244CC4E2" w14:textId="24720AA2" w:rsidR="00F50FB8" w:rsidRPr="00787A9A" w:rsidRDefault="00787A9A" w:rsidP="00084E60">
            <w:pPr>
              <w:spacing w:after="120" w:line="340" w:lineRule="exact"/>
              <w:rPr>
                <w:rFonts w:ascii="Arabic Typesetting" w:hAnsi="Arabic Typesetting" w:cs="Arabic Typesetting"/>
                <w:b/>
                <w:sz w:val="36"/>
                <w:szCs w:val="36"/>
                <w:u w:val="single"/>
                <w:lang w:bidi="ar-EG"/>
              </w:rPr>
            </w:pPr>
            <w:r w:rsidRPr="00787A9A">
              <w:rPr>
                <w:rFonts w:ascii="Arabic Typesetting" w:hAnsi="Arabic Typesetting" w:cs="Arabic Typesetting"/>
                <w:b/>
                <w:sz w:val="36"/>
                <w:szCs w:val="36"/>
                <w:u w:val="single"/>
                <w:rtl/>
                <w:lang w:bidi="ar-EG"/>
              </w:rPr>
              <w:lastRenderedPageBreak/>
              <w:t>وصف مقتضب للمشروع</w:t>
            </w:r>
          </w:p>
          <w:p w14:paraId="3029E74C" w14:textId="77777777" w:rsidR="00F50FB8" w:rsidRPr="00F50FB8" w:rsidRDefault="00F50FB8" w:rsidP="00084E60">
            <w:pPr>
              <w:spacing w:after="120" w:line="340" w:lineRule="exact"/>
              <w:rPr>
                <w:rFonts w:ascii="Arabic Typesetting" w:hAnsi="Arabic Typesetting" w:cs="Arabic Typesetting"/>
                <w:bCs/>
                <w:sz w:val="36"/>
                <w:szCs w:val="36"/>
                <w:lang w:bidi="ar-EG"/>
              </w:rPr>
            </w:pPr>
          </w:p>
        </w:tc>
        <w:tc>
          <w:tcPr>
            <w:tcW w:w="6804" w:type="dxa"/>
            <w:shd w:val="clear" w:color="auto" w:fill="auto"/>
          </w:tcPr>
          <w:p w14:paraId="7D155A9F" w14:textId="68C02CC7" w:rsidR="00F50FB8" w:rsidRPr="00F50FB8" w:rsidRDefault="00F50FB8" w:rsidP="00E6688A">
            <w:pPr>
              <w:spacing w:before="200" w:after="200"/>
              <w:rPr>
                <w:rFonts w:ascii="Arabic Typesetting" w:eastAsia="SimSun" w:hAnsi="Arabic Typesetting" w:cs="Arabic Typesetting"/>
                <w:i/>
                <w:sz w:val="36"/>
                <w:szCs w:val="36"/>
                <w:rtl/>
                <w:lang w:eastAsia="zh-CN"/>
              </w:rPr>
            </w:pPr>
            <w:r w:rsidRPr="00F50FB8">
              <w:rPr>
                <w:rFonts w:ascii="Arabic Typesetting" w:eastAsia="SimSun" w:hAnsi="Arabic Typesetting" w:cs="Arabic Typesetting"/>
                <w:i/>
                <w:sz w:val="36"/>
                <w:szCs w:val="36"/>
                <w:rtl/>
                <w:lang w:eastAsia="zh-CN"/>
              </w:rPr>
              <w:t xml:space="preserve">يهدف المشروع المقترح إلى تيسير إعداد </w:t>
            </w:r>
            <w:r w:rsidR="00E6688A">
              <w:rPr>
                <w:rFonts w:ascii="Arabic Typesetting" w:eastAsia="SimSun" w:hAnsi="Arabic Typesetting" w:cs="Arabic Typesetting" w:hint="cs"/>
                <w:i/>
                <w:sz w:val="36"/>
                <w:szCs w:val="36"/>
                <w:rtl/>
                <w:lang w:eastAsia="zh-CN"/>
              </w:rPr>
              <w:t xml:space="preserve">وتنفيذ </w:t>
            </w:r>
            <w:r w:rsidRPr="00F50FB8">
              <w:rPr>
                <w:rFonts w:ascii="Arabic Typesetting" w:eastAsia="SimSun" w:hAnsi="Arabic Typesetting" w:cs="Arabic Typesetting"/>
                <w:i/>
                <w:sz w:val="36"/>
                <w:szCs w:val="36"/>
                <w:rtl/>
                <w:lang w:eastAsia="zh-CN"/>
              </w:rPr>
              <w:t xml:space="preserve">مقترحات </w:t>
            </w:r>
            <w:r w:rsidR="00E6688A">
              <w:rPr>
                <w:rFonts w:ascii="Arabic Typesetting" w:eastAsia="SimSun" w:hAnsi="Arabic Typesetting" w:cs="Arabic Typesetting" w:hint="cs"/>
                <w:i/>
                <w:sz w:val="36"/>
                <w:szCs w:val="36"/>
                <w:rtl/>
                <w:lang w:eastAsia="zh-CN"/>
              </w:rPr>
              <w:t>ال</w:t>
            </w:r>
            <w:r w:rsidR="00490B5C">
              <w:rPr>
                <w:rFonts w:ascii="Arabic Typesetting" w:eastAsia="SimSun" w:hAnsi="Arabic Typesetting" w:cs="Arabic Typesetting"/>
                <w:i/>
                <w:sz w:val="36"/>
                <w:szCs w:val="36"/>
                <w:rtl/>
                <w:lang w:eastAsia="zh-CN"/>
              </w:rPr>
              <w:t>مشروعات</w:t>
            </w:r>
            <w:r w:rsidRPr="00F50FB8">
              <w:rPr>
                <w:rFonts w:ascii="Arabic Typesetting" w:eastAsia="SimSun" w:hAnsi="Arabic Typesetting" w:cs="Arabic Typesetting"/>
                <w:i/>
                <w:sz w:val="36"/>
                <w:szCs w:val="36"/>
                <w:rtl/>
                <w:lang w:eastAsia="zh-CN"/>
              </w:rPr>
              <w:t xml:space="preserve"> لتنظر فيها </w:t>
            </w:r>
            <w:r w:rsidR="00E6688A">
              <w:rPr>
                <w:rFonts w:ascii="Arabic Typesetting" w:eastAsia="SimSun" w:hAnsi="Arabic Typesetting" w:cs="Arabic Typesetting" w:hint="cs"/>
                <w:i/>
                <w:sz w:val="36"/>
                <w:szCs w:val="36"/>
                <w:rtl/>
                <w:lang w:eastAsia="zh-CN"/>
              </w:rPr>
              <w:t>لجنة التنمية</w:t>
            </w:r>
            <w:r w:rsidRPr="00F50FB8">
              <w:rPr>
                <w:rFonts w:ascii="Arabic Typesetting" w:eastAsia="SimSun" w:hAnsi="Arabic Typesetting" w:cs="Arabic Typesetting"/>
                <w:i/>
                <w:sz w:val="36"/>
                <w:szCs w:val="36"/>
                <w:rtl/>
                <w:lang w:eastAsia="zh-CN"/>
              </w:rPr>
              <w:t>.</w:t>
            </w:r>
          </w:p>
          <w:p w14:paraId="3742752E" w14:textId="2831F14F" w:rsidR="00F50FB8" w:rsidRPr="00F50FB8" w:rsidRDefault="00F50FB8" w:rsidP="00E6688A">
            <w:pPr>
              <w:spacing w:before="200" w:after="200"/>
              <w:rPr>
                <w:rFonts w:ascii="Arabic Typesetting" w:eastAsia="SimSun" w:hAnsi="Arabic Typesetting" w:cs="Arabic Typesetting"/>
                <w:i/>
                <w:sz w:val="36"/>
                <w:szCs w:val="36"/>
                <w:rtl/>
                <w:lang w:eastAsia="zh-CN"/>
              </w:rPr>
            </w:pPr>
            <w:r w:rsidRPr="00F50FB8">
              <w:rPr>
                <w:rFonts w:ascii="Arabic Typesetting" w:eastAsia="SimSun" w:hAnsi="Arabic Typesetting" w:cs="Arabic Typesetting"/>
                <w:i/>
                <w:sz w:val="36"/>
                <w:szCs w:val="36"/>
                <w:rtl/>
                <w:lang w:eastAsia="zh-CN"/>
              </w:rPr>
              <w:t xml:space="preserve">وسيتحقق ذلك من خلال إعداد ونشر الدليل العملي والموارد المرافقة له، والتي ستكون بمثابة مواد مرجعية لدعم الدول الأعضاء المهتمة بوضع </w:t>
            </w:r>
            <w:r w:rsidR="00E6688A">
              <w:rPr>
                <w:rFonts w:ascii="Arabic Typesetting" w:eastAsia="SimSun" w:hAnsi="Arabic Typesetting" w:cs="Arabic Typesetting" w:hint="cs"/>
                <w:i/>
                <w:sz w:val="36"/>
                <w:szCs w:val="36"/>
                <w:rtl/>
                <w:lang w:eastAsia="zh-CN"/>
              </w:rPr>
              <w:t xml:space="preserve">وتنفيذ </w:t>
            </w:r>
            <w:r w:rsidRPr="00F50FB8">
              <w:rPr>
                <w:rFonts w:ascii="Arabic Typesetting" w:eastAsia="SimSun" w:hAnsi="Arabic Typesetting" w:cs="Arabic Typesetting"/>
                <w:i/>
                <w:sz w:val="36"/>
                <w:szCs w:val="36"/>
                <w:rtl/>
                <w:lang w:eastAsia="zh-CN"/>
              </w:rPr>
              <w:t xml:space="preserve">مقترحات </w:t>
            </w:r>
            <w:r w:rsidR="00490B5C">
              <w:rPr>
                <w:rFonts w:ascii="Arabic Typesetting" w:eastAsia="SimSun" w:hAnsi="Arabic Typesetting" w:cs="Arabic Typesetting"/>
                <w:i/>
                <w:sz w:val="36"/>
                <w:szCs w:val="36"/>
                <w:rtl/>
                <w:lang w:eastAsia="zh-CN"/>
              </w:rPr>
              <w:t>مشروعات</w:t>
            </w:r>
            <w:r w:rsidRPr="00F50FB8">
              <w:rPr>
                <w:rFonts w:ascii="Arabic Typesetting" w:eastAsia="SimSun" w:hAnsi="Arabic Typesetting" w:cs="Arabic Typesetting"/>
                <w:i/>
                <w:sz w:val="36"/>
                <w:szCs w:val="36"/>
                <w:rtl/>
                <w:lang w:eastAsia="zh-CN"/>
              </w:rPr>
              <w:t xml:space="preserve"> جديدة بشأن أجندة التنمية. وسيتألف هذا الدليل العملي، في جملة أمور، مما يلي: عملية مفصلة خطوة بخطوة التي ينبغي اتباعها عند وضع مقترح مشروع؛ ونموذج مشروح يبين المكونات الرئيسية الواجب تضمينها في مقترح المشروع والإرشادات المرتبطة بها؛ وقائمة بجهات الاتصال في أمانة الويبو متاحة لتقديم الدعم الموجه طوال عملية وضع المقترح؛ وقائمة بأفضل الممارسات، بما في ذلك الأخطاء الشائعة وطريقة تفاديها</w:t>
            </w:r>
            <w:r w:rsidR="00E6688A">
              <w:rPr>
                <w:rFonts w:ascii="Arabic Typesetting" w:eastAsia="SimSun" w:hAnsi="Arabic Typesetting" w:cs="Arabic Typesetting" w:hint="cs"/>
                <w:i/>
                <w:sz w:val="36"/>
                <w:szCs w:val="36"/>
                <w:rtl/>
                <w:lang w:eastAsia="zh-CN"/>
              </w:rPr>
              <w:t xml:space="preserve">؛ ومعلومات إضافية عن تنفيذ مشروع </w:t>
            </w:r>
            <w:r w:rsidR="00E6688A">
              <w:rPr>
                <w:rFonts w:ascii="Arabic Typesetting" w:eastAsia="SimSun" w:hAnsi="Arabic Typesetting" w:cs="Arabic Typesetting" w:hint="cs"/>
                <w:i/>
                <w:sz w:val="36"/>
                <w:szCs w:val="36"/>
                <w:rtl/>
                <w:lang w:eastAsia="zh-CN"/>
              </w:rPr>
              <w:lastRenderedPageBreak/>
              <w:t>أجندة التنمية</w:t>
            </w:r>
            <w:r w:rsidRPr="00F50FB8">
              <w:rPr>
                <w:rFonts w:ascii="Arabic Typesetting" w:eastAsia="SimSun" w:hAnsi="Arabic Typesetting" w:cs="Arabic Typesetting"/>
                <w:i/>
                <w:sz w:val="36"/>
                <w:szCs w:val="36"/>
                <w:rtl/>
                <w:lang w:eastAsia="zh-CN"/>
              </w:rPr>
              <w:t xml:space="preserve">. وستتضمن الموارد المرافقة فهرسًا يتيح البحث في </w:t>
            </w:r>
            <w:r w:rsidR="00490B5C">
              <w:rPr>
                <w:rFonts w:ascii="Arabic Typesetting" w:eastAsia="SimSun" w:hAnsi="Arabic Typesetting" w:cs="Arabic Typesetting"/>
                <w:i/>
                <w:sz w:val="36"/>
                <w:szCs w:val="36"/>
                <w:rtl/>
                <w:lang w:eastAsia="zh-CN"/>
              </w:rPr>
              <w:t>مشروعات</w:t>
            </w:r>
            <w:r w:rsidRPr="00F50FB8">
              <w:rPr>
                <w:rFonts w:ascii="Arabic Typesetting" w:eastAsia="SimSun" w:hAnsi="Arabic Typesetting" w:cs="Arabic Typesetting"/>
                <w:i/>
                <w:sz w:val="36"/>
                <w:szCs w:val="36"/>
                <w:rtl/>
                <w:lang w:eastAsia="zh-CN"/>
              </w:rPr>
              <w:t xml:space="preserve"> أجندة التنمية السابقة والجارية، وهو يحتوي على معلومات إضافية عن كل مشروع وتقييماته، وكذلك مواد تدريبية عبر الإنترنت، حسب الاقتضاء. وبمجرد صياغة</w:t>
            </w:r>
            <w:r w:rsidRPr="00F50FB8">
              <w:rPr>
                <w:rFonts w:ascii="Arabic Typesetting" w:hAnsi="Arabic Typesetting" w:cs="Arabic Typesetting"/>
                <w:sz w:val="36"/>
                <w:szCs w:val="36"/>
                <w:rtl/>
              </w:rPr>
              <w:t xml:space="preserve"> هذا </w:t>
            </w:r>
            <w:r w:rsidRPr="00F50FB8">
              <w:rPr>
                <w:rFonts w:ascii="Arabic Typesetting" w:eastAsia="SimSun" w:hAnsi="Arabic Typesetting" w:cs="Arabic Typesetting"/>
                <w:i/>
                <w:sz w:val="36"/>
                <w:szCs w:val="36"/>
                <w:rtl/>
                <w:lang w:eastAsia="zh-CN"/>
              </w:rPr>
              <w:t>الدلي</w:t>
            </w:r>
            <w:r w:rsidR="00487BB2">
              <w:rPr>
                <w:rFonts w:ascii="Arabic Typesetting" w:eastAsia="SimSun" w:hAnsi="Arabic Typesetting" w:cs="Arabic Typesetting"/>
                <w:i/>
                <w:sz w:val="36"/>
                <w:szCs w:val="36"/>
                <w:rtl/>
                <w:lang w:eastAsia="zh-CN"/>
              </w:rPr>
              <w:t xml:space="preserve">ل العملي والموارد المرافقة له، </w:t>
            </w:r>
            <w:r w:rsidRPr="00F50FB8">
              <w:rPr>
                <w:rFonts w:ascii="Arabic Typesetting" w:eastAsia="SimSun" w:hAnsi="Arabic Typesetting" w:cs="Arabic Typesetting"/>
                <w:i/>
                <w:sz w:val="36"/>
                <w:szCs w:val="36"/>
                <w:rtl/>
                <w:lang w:eastAsia="zh-CN"/>
              </w:rPr>
              <w:t>س</w:t>
            </w:r>
            <w:r w:rsidR="00487BB2">
              <w:rPr>
                <w:rFonts w:ascii="Arabic Typesetting" w:eastAsia="SimSun" w:hAnsi="Arabic Typesetting" w:cs="Arabic Typesetting" w:hint="cs"/>
                <w:i/>
                <w:sz w:val="36"/>
                <w:szCs w:val="36"/>
                <w:rtl/>
                <w:lang w:eastAsia="zh-CN"/>
              </w:rPr>
              <w:t>ُ</w:t>
            </w:r>
            <w:r w:rsidRPr="00F50FB8">
              <w:rPr>
                <w:rFonts w:ascii="Arabic Typesetting" w:eastAsia="SimSun" w:hAnsi="Arabic Typesetting" w:cs="Arabic Typesetting"/>
                <w:i/>
                <w:sz w:val="36"/>
                <w:szCs w:val="36"/>
                <w:rtl/>
                <w:lang w:eastAsia="zh-CN"/>
              </w:rPr>
              <w:t xml:space="preserve">ينشر ليُستخدم على نطاق واسع من قبل الدول الأعضاء التي ترغب في إعداد </w:t>
            </w:r>
            <w:r w:rsidR="00E6688A">
              <w:rPr>
                <w:rFonts w:ascii="Arabic Typesetting" w:eastAsia="SimSun" w:hAnsi="Arabic Typesetting" w:cs="Arabic Typesetting" w:hint="cs"/>
                <w:i/>
                <w:sz w:val="36"/>
                <w:szCs w:val="36"/>
                <w:rtl/>
                <w:lang w:eastAsia="zh-CN"/>
              </w:rPr>
              <w:t>وتنفيذ مشروعات جديدة في إطار أجندة التنمية</w:t>
            </w:r>
            <w:r w:rsidRPr="00F50FB8">
              <w:rPr>
                <w:rFonts w:ascii="Arabic Typesetting" w:eastAsia="SimSun" w:hAnsi="Arabic Typesetting" w:cs="Arabic Typesetting"/>
                <w:i/>
                <w:sz w:val="36"/>
                <w:szCs w:val="36"/>
                <w:rtl/>
                <w:lang w:eastAsia="zh-CN"/>
              </w:rPr>
              <w:t>.</w:t>
            </w:r>
          </w:p>
          <w:p w14:paraId="4427BC93" w14:textId="5D2458E8" w:rsidR="00F50FB8" w:rsidRPr="00F50FB8" w:rsidRDefault="00F50FB8" w:rsidP="00E6688A">
            <w:pPr>
              <w:spacing w:after="100" w:line="320" w:lineRule="exact"/>
              <w:rPr>
                <w:rFonts w:ascii="Arabic Typesetting" w:hAnsi="Arabic Typesetting" w:cs="Arabic Typesetting"/>
                <w:sz w:val="36"/>
                <w:szCs w:val="36"/>
                <w:rtl/>
                <w:lang w:val="fr-CH" w:bidi="ar-LB"/>
              </w:rPr>
            </w:pPr>
            <w:r w:rsidRPr="00F50FB8">
              <w:rPr>
                <w:rFonts w:ascii="Arabic Typesetting" w:eastAsia="SimSun" w:hAnsi="Arabic Typesetting" w:cs="Arabic Typesetting"/>
                <w:i/>
                <w:sz w:val="36"/>
                <w:szCs w:val="36"/>
                <w:rtl/>
                <w:lang w:eastAsia="zh-CN"/>
              </w:rPr>
              <w:t>ولدى مقترح المشروع هذا القدرة</w:t>
            </w:r>
            <w:r w:rsidR="00F266C3">
              <w:rPr>
                <w:rtl/>
              </w:rPr>
              <w:t xml:space="preserve"> </w:t>
            </w:r>
            <w:r w:rsidR="00F266C3" w:rsidRPr="00F266C3">
              <w:rPr>
                <w:rFonts w:ascii="Arabic Typesetting" w:eastAsia="SimSun" w:hAnsi="Arabic Typesetting" w:cs="Arabic Typesetting"/>
                <w:i/>
                <w:sz w:val="36"/>
                <w:szCs w:val="36"/>
                <w:rtl/>
                <w:lang w:eastAsia="zh-CN"/>
              </w:rPr>
              <w:t>على</w:t>
            </w:r>
            <w:r w:rsidR="00F266C3">
              <w:rPr>
                <w:rFonts w:ascii="Arabic Typesetting" w:eastAsia="SimSun" w:hAnsi="Arabic Typesetting" w:cs="Arabic Typesetting" w:hint="cs"/>
                <w:i/>
                <w:sz w:val="36"/>
                <w:szCs w:val="36"/>
                <w:rtl/>
                <w:lang w:eastAsia="zh-CN"/>
              </w:rPr>
              <w:t xml:space="preserve"> ما يلي</w:t>
            </w:r>
            <w:r w:rsidRPr="00F50FB8">
              <w:rPr>
                <w:rFonts w:ascii="Arabic Typesetting" w:eastAsia="SimSun" w:hAnsi="Arabic Typesetting" w:cs="Arabic Typesetting"/>
                <w:i/>
                <w:sz w:val="36"/>
                <w:szCs w:val="36"/>
                <w:rtl/>
                <w:lang w:eastAsia="zh-CN"/>
              </w:rPr>
              <w:t xml:space="preserve">: توسيع قاعدة المعرفة حول العناصر الرئيسية الواجب توفرها ليكون مقترح مشروع أجندة التنمية ناجحا؛ توجيه النهج القائم على الطلب </w:t>
            </w:r>
            <w:r w:rsidR="00E6688A">
              <w:rPr>
                <w:rFonts w:ascii="Arabic Typesetting" w:eastAsia="SimSun" w:hAnsi="Arabic Typesetting" w:cs="Arabic Typesetting" w:hint="cs"/>
                <w:i/>
                <w:sz w:val="36"/>
                <w:szCs w:val="36"/>
                <w:rtl/>
                <w:lang w:eastAsia="zh-CN"/>
              </w:rPr>
              <w:t>ل</w:t>
            </w:r>
            <w:r w:rsidRPr="00F50FB8">
              <w:rPr>
                <w:rFonts w:ascii="Arabic Typesetting" w:eastAsia="SimSun" w:hAnsi="Arabic Typesetting" w:cs="Arabic Typesetting"/>
                <w:i/>
                <w:sz w:val="36"/>
                <w:szCs w:val="36"/>
                <w:rtl/>
                <w:lang w:eastAsia="zh-CN"/>
              </w:rPr>
              <w:t xml:space="preserve">غرض تنفيذ توصيات أجندة التنمية عن طريق تشجيع المزيد من الدول الأعضاء على تقديم مقترحات </w:t>
            </w:r>
            <w:r w:rsidR="00490B5C">
              <w:rPr>
                <w:rFonts w:ascii="Arabic Typesetting" w:eastAsia="SimSun" w:hAnsi="Arabic Typesetting" w:cs="Arabic Typesetting"/>
                <w:i/>
                <w:sz w:val="36"/>
                <w:szCs w:val="36"/>
                <w:rtl/>
                <w:lang w:eastAsia="zh-CN"/>
              </w:rPr>
              <w:t>مشروعات</w:t>
            </w:r>
            <w:r w:rsidRPr="00F50FB8">
              <w:rPr>
                <w:rFonts w:ascii="Arabic Typesetting" w:eastAsia="SimSun" w:hAnsi="Arabic Typesetting" w:cs="Arabic Typesetting"/>
                <w:i/>
                <w:sz w:val="36"/>
                <w:szCs w:val="36"/>
                <w:rtl/>
                <w:lang w:eastAsia="zh-CN"/>
              </w:rPr>
              <w:t xml:space="preserve"> تكون جديدة وشاملة؛ </w:t>
            </w:r>
            <w:r w:rsidR="00E6688A">
              <w:rPr>
                <w:rFonts w:ascii="Arabic Typesetting" w:eastAsia="SimSun" w:hAnsi="Arabic Typesetting" w:cs="Arabic Typesetting" w:hint="cs"/>
                <w:i/>
                <w:sz w:val="36"/>
                <w:szCs w:val="36"/>
                <w:rtl/>
                <w:lang w:eastAsia="zh-CN"/>
              </w:rPr>
              <w:t>و</w:t>
            </w:r>
            <w:r w:rsidRPr="00F50FB8">
              <w:rPr>
                <w:rFonts w:ascii="Arabic Typesetting" w:eastAsia="SimSun" w:hAnsi="Arabic Typesetting" w:cs="Arabic Typesetting"/>
                <w:i/>
                <w:sz w:val="36"/>
                <w:szCs w:val="36"/>
                <w:rtl/>
                <w:lang w:eastAsia="zh-CN"/>
              </w:rPr>
              <w:t>تسريع أو تبسيط اعتماد</w:t>
            </w:r>
            <w:r w:rsidRPr="00F50FB8">
              <w:rPr>
                <w:rFonts w:ascii="Arabic Typesetting" w:hAnsi="Arabic Typesetting" w:cs="Arabic Typesetting"/>
                <w:sz w:val="36"/>
                <w:szCs w:val="36"/>
                <w:rtl/>
              </w:rPr>
              <w:t xml:space="preserve"> </w:t>
            </w:r>
            <w:r w:rsidRPr="00F50FB8">
              <w:rPr>
                <w:rFonts w:ascii="Arabic Typesetting" w:eastAsia="SimSun" w:hAnsi="Arabic Typesetting" w:cs="Arabic Typesetting"/>
                <w:i/>
                <w:sz w:val="36"/>
                <w:szCs w:val="36"/>
                <w:rtl/>
                <w:lang w:eastAsia="zh-CN"/>
              </w:rPr>
              <w:t xml:space="preserve">اللجنة مقترحات جديدة؛ </w:t>
            </w:r>
            <w:r w:rsidR="00E6688A">
              <w:rPr>
                <w:rFonts w:ascii="Arabic Typesetting" w:eastAsia="SimSun" w:hAnsi="Arabic Typesetting" w:cs="Arabic Typesetting" w:hint="cs"/>
                <w:i/>
                <w:sz w:val="36"/>
                <w:szCs w:val="36"/>
                <w:rtl/>
                <w:lang w:eastAsia="zh-CN"/>
              </w:rPr>
              <w:t>وتيسير التنفيذ الناجح؛ و</w:t>
            </w:r>
            <w:r w:rsidRPr="00F50FB8">
              <w:rPr>
                <w:rFonts w:ascii="Arabic Typesetting" w:eastAsia="SimSun" w:hAnsi="Arabic Typesetting" w:cs="Arabic Typesetting"/>
                <w:i/>
                <w:sz w:val="36"/>
                <w:szCs w:val="36"/>
                <w:rtl/>
                <w:lang w:eastAsia="zh-CN"/>
              </w:rPr>
              <w:t xml:space="preserve">زيادة استدامة </w:t>
            </w:r>
            <w:r w:rsidR="00490B5C">
              <w:rPr>
                <w:rFonts w:ascii="Arabic Typesetting" w:eastAsia="SimSun" w:hAnsi="Arabic Typesetting" w:cs="Arabic Typesetting"/>
                <w:i/>
                <w:sz w:val="36"/>
                <w:szCs w:val="36"/>
                <w:rtl/>
                <w:lang w:eastAsia="zh-CN"/>
              </w:rPr>
              <w:t>مشروعات</w:t>
            </w:r>
            <w:r w:rsidRPr="00F50FB8">
              <w:rPr>
                <w:rFonts w:ascii="Arabic Typesetting" w:eastAsia="SimSun" w:hAnsi="Arabic Typesetting" w:cs="Arabic Typesetting"/>
                <w:i/>
                <w:sz w:val="36"/>
                <w:szCs w:val="36"/>
                <w:rtl/>
                <w:lang w:eastAsia="zh-CN"/>
              </w:rPr>
              <w:t xml:space="preserve"> أجندة التنمية </w:t>
            </w:r>
            <w:r w:rsidR="00E6688A">
              <w:rPr>
                <w:rFonts w:ascii="Arabic Typesetting" w:eastAsia="SimSun" w:hAnsi="Arabic Typesetting" w:cs="Arabic Typesetting" w:hint="cs"/>
                <w:i/>
                <w:sz w:val="36"/>
                <w:szCs w:val="36"/>
                <w:rtl/>
                <w:lang w:eastAsia="zh-CN"/>
              </w:rPr>
              <w:t>الموافق عليها</w:t>
            </w:r>
            <w:r w:rsidRPr="00F50FB8">
              <w:rPr>
                <w:rFonts w:ascii="Arabic Typesetting" w:eastAsia="SimSun" w:hAnsi="Arabic Typesetting" w:cs="Arabic Typesetting"/>
                <w:i/>
                <w:sz w:val="36"/>
                <w:szCs w:val="36"/>
                <w:rtl/>
                <w:lang w:eastAsia="zh-CN"/>
              </w:rPr>
              <w:t>.</w:t>
            </w:r>
          </w:p>
        </w:tc>
      </w:tr>
      <w:tr w:rsidR="00F50FB8" w:rsidRPr="00F50FB8" w14:paraId="6A1127BA" w14:textId="77777777" w:rsidTr="00717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4" w:type="dxa"/>
            <w:shd w:val="clear" w:color="auto" w:fill="auto"/>
          </w:tcPr>
          <w:p w14:paraId="40D03913" w14:textId="1326EAA9" w:rsidR="00F50FB8" w:rsidRPr="00012900" w:rsidRDefault="00012900" w:rsidP="00084E60">
            <w:pPr>
              <w:spacing w:after="120" w:line="340" w:lineRule="exact"/>
              <w:rPr>
                <w:rFonts w:ascii="Arabic Typesetting" w:hAnsi="Arabic Typesetting" w:cs="Arabic Typesetting"/>
                <w:b/>
                <w:sz w:val="36"/>
                <w:szCs w:val="36"/>
                <w:u w:val="single"/>
                <w:rtl/>
                <w:lang w:bidi="ar-EG"/>
              </w:rPr>
            </w:pPr>
            <w:r w:rsidRPr="00012900">
              <w:rPr>
                <w:rFonts w:ascii="Arabic Typesetting" w:hAnsi="Arabic Typesetting" w:cs="Arabic Typesetting"/>
                <w:b/>
                <w:sz w:val="36"/>
                <w:szCs w:val="36"/>
                <w:u w:val="single"/>
                <w:rtl/>
                <w:lang w:bidi="ar-EG"/>
              </w:rPr>
              <w:lastRenderedPageBreak/>
              <w:t>برنامج التنفيذ</w:t>
            </w:r>
          </w:p>
        </w:tc>
        <w:tc>
          <w:tcPr>
            <w:tcW w:w="6804" w:type="dxa"/>
            <w:shd w:val="clear" w:color="auto" w:fill="auto"/>
          </w:tcPr>
          <w:p w14:paraId="0F2A6FD6" w14:textId="21589931" w:rsidR="00F50FB8" w:rsidRPr="00F50FB8" w:rsidRDefault="00012900" w:rsidP="00084E60">
            <w:pPr>
              <w:spacing w:after="120" w:line="340" w:lineRule="atLeast"/>
              <w:jc w:val="both"/>
              <w:rPr>
                <w:rFonts w:ascii="Arabic Typesetting" w:hAnsi="Arabic Typesetting" w:cs="Arabic Typesetting"/>
                <w:sz w:val="36"/>
                <w:szCs w:val="36"/>
                <w:rtl/>
              </w:rPr>
            </w:pPr>
            <w:r>
              <w:rPr>
                <w:rFonts w:ascii="Arabic Typesetting" w:hAnsi="Arabic Typesetting" w:cs="Arabic Typesetting"/>
                <w:sz w:val="36"/>
                <w:szCs w:val="36"/>
                <w:rtl/>
              </w:rPr>
              <w:t>البرنامج</w:t>
            </w:r>
            <w:r>
              <w:rPr>
                <w:rFonts w:ascii="Arabic Typesetting" w:hAnsi="Arabic Typesetting" w:cs="Arabic Typesetting" w:hint="cs"/>
                <w:sz w:val="36"/>
                <w:szCs w:val="36"/>
                <w:rtl/>
              </w:rPr>
              <w:t xml:space="preserve"> 8</w:t>
            </w:r>
          </w:p>
        </w:tc>
      </w:tr>
      <w:tr w:rsidR="00F50FB8" w:rsidRPr="00F50FB8" w14:paraId="044B4EAC" w14:textId="77777777" w:rsidTr="00717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4" w:type="dxa"/>
            <w:shd w:val="clear" w:color="auto" w:fill="auto"/>
          </w:tcPr>
          <w:p w14:paraId="2F2DF33F" w14:textId="7C841F80" w:rsidR="00F50FB8" w:rsidRPr="00585E05" w:rsidRDefault="00F50FB8" w:rsidP="00084E60">
            <w:pPr>
              <w:spacing w:after="120" w:line="340" w:lineRule="exact"/>
              <w:rPr>
                <w:rFonts w:ascii="Arabic Typesetting" w:hAnsi="Arabic Typesetting" w:cs="Arabic Typesetting"/>
                <w:b/>
                <w:sz w:val="36"/>
                <w:szCs w:val="36"/>
                <w:u w:val="single"/>
                <w:rtl/>
                <w:lang w:bidi="ar-EG"/>
              </w:rPr>
            </w:pPr>
            <w:r w:rsidRPr="00585E05">
              <w:rPr>
                <w:rFonts w:ascii="Arabic Typesetting" w:hAnsi="Arabic Typesetting" w:cs="Arabic Typesetting"/>
                <w:b/>
                <w:sz w:val="36"/>
                <w:szCs w:val="36"/>
                <w:u w:val="single"/>
                <w:rtl/>
                <w:lang w:bidi="ar-EG"/>
              </w:rPr>
              <w:t>الصلة ببرامج أخرى معنية/</w:t>
            </w:r>
            <w:r w:rsidR="00490B5C">
              <w:rPr>
                <w:rFonts w:ascii="Arabic Typesetting" w:hAnsi="Arabic Typesetting" w:cs="Arabic Typesetting" w:hint="cs"/>
                <w:b/>
                <w:sz w:val="36"/>
                <w:szCs w:val="36"/>
                <w:u w:val="single"/>
                <w:rtl/>
                <w:lang w:bidi="ar-EG"/>
              </w:rPr>
              <w:t>مشروعات</w:t>
            </w:r>
            <w:r w:rsidRPr="00585E05">
              <w:rPr>
                <w:rFonts w:ascii="Arabic Typesetting" w:hAnsi="Arabic Typesetting" w:cs="Arabic Typesetting"/>
                <w:b/>
                <w:sz w:val="36"/>
                <w:szCs w:val="36"/>
                <w:u w:val="single"/>
                <w:rtl/>
                <w:lang w:bidi="ar-EG"/>
              </w:rPr>
              <w:t xml:space="preserve"> </w:t>
            </w:r>
            <w:r w:rsidR="00585E05" w:rsidRPr="00585E05">
              <w:rPr>
                <w:rFonts w:ascii="Arabic Typesetting" w:hAnsi="Arabic Typesetting" w:cs="Arabic Typesetting" w:hint="cs"/>
                <w:b/>
                <w:sz w:val="36"/>
                <w:szCs w:val="36"/>
                <w:u w:val="single"/>
                <w:rtl/>
                <w:lang w:bidi="ar-EG"/>
              </w:rPr>
              <w:t>أجندة التنمية</w:t>
            </w:r>
          </w:p>
        </w:tc>
        <w:tc>
          <w:tcPr>
            <w:tcW w:w="6804" w:type="dxa"/>
            <w:shd w:val="clear" w:color="auto" w:fill="auto"/>
          </w:tcPr>
          <w:p w14:paraId="10D98837" w14:textId="24DC06AC" w:rsidR="00F50FB8" w:rsidRPr="00F50FB8" w:rsidRDefault="00907169" w:rsidP="00084E60">
            <w:pPr>
              <w:spacing w:after="120" w:line="340" w:lineRule="atLeast"/>
              <w:jc w:val="both"/>
              <w:rPr>
                <w:rFonts w:ascii="Arabic Typesetting" w:hAnsi="Arabic Typesetting" w:cs="Arabic Typesetting"/>
                <w:sz w:val="36"/>
                <w:szCs w:val="36"/>
              </w:rPr>
            </w:pPr>
            <w:r>
              <w:rPr>
                <w:rFonts w:ascii="Arabic Typesetting" w:hAnsi="Arabic Typesetting" w:cs="Arabic Typesetting" w:hint="cs"/>
                <w:sz w:val="36"/>
                <w:szCs w:val="36"/>
                <w:rtl/>
              </w:rPr>
              <w:t>الصلة ب</w:t>
            </w:r>
            <w:r w:rsidR="00F50FB8" w:rsidRPr="00F50FB8">
              <w:rPr>
                <w:rFonts w:ascii="Arabic Typesetting" w:hAnsi="Arabic Typesetting" w:cs="Arabic Typesetting"/>
                <w:sz w:val="36"/>
                <w:szCs w:val="36"/>
                <w:rtl/>
              </w:rPr>
              <w:t>البرامج</w:t>
            </w:r>
            <w:r>
              <w:rPr>
                <w:rFonts w:ascii="Arabic Typesetting" w:hAnsi="Arabic Typesetting" w:cs="Arabic Typesetting" w:hint="cs"/>
                <w:sz w:val="36"/>
                <w:szCs w:val="36"/>
                <w:rtl/>
              </w:rPr>
              <w:t xml:space="preserve"> المرتبطة بتوصيات أجندة التنمية، أي </w:t>
            </w:r>
            <w:r w:rsidR="00490B5C">
              <w:rPr>
                <w:rFonts w:ascii="Arabic Typesetting" w:hAnsi="Arabic Typesetting" w:cs="Arabic Typesetting" w:hint="cs"/>
                <w:sz w:val="36"/>
                <w:szCs w:val="36"/>
                <w:rtl/>
              </w:rPr>
              <w:t>البرامج</w:t>
            </w:r>
            <w:r w:rsidR="00F50FB8" w:rsidRPr="00F50FB8">
              <w:rPr>
                <w:rFonts w:ascii="Arabic Typesetting" w:hAnsi="Arabic Typesetting" w:cs="Arabic Typesetting"/>
                <w:sz w:val="36"/>
                <w:szCs w:val="36"/>
                <w:rtl/>
              </w:rPr>
              <w:t xml:space="preserve"> </w:t>
            </w:r>
            <w:r w:rsidR="00490B5C">
              <w:rPr>
                <w:rFonts w:ascii="Arabic Typesetting" w:hAnsi="Arabic Typesetting" w:cs="Arabic Typesetting"/>
                <w:sz w:val="36"/>
                <w:szCs w:val="36"/>
                <w:rtl/>
              </w:rPr>
              <w:t>1 و2 و3 و4 و5 و6 و9 و10 و11 و14 و15 و16 و17 و30 و</w:t>
            </w:r>
            <w:r w:rsidR="00490B5C" w:rsidRPr="00490B5C">
              <w:rPr>
                <w:rFonts w:ascii="Arabic Typesetting" w:hAnsi="Arabic Typesetting" w:cs="Arabic Typesetting"/>
                <w:sz w:val="36"/>
                <w:szCs w:val="36"/>
                <w:rtl/>
              </w:rPr>
              <w:t>31 و32</w:t>
            </w:r>
            <w:r w:rsidR="00490B5C">
              <w:rPr>
                <w:rFonts w:ascii="Arabic Typesetting" w:hAnsi="Arabic Typesetting" w:cs="Arabic Typesetting" w:hint="cs"/>
                <w:sz w:val="36"/>
                <w:szCs w:val="36"/>
                <w:rtl/>
              </w:rPr>
              <w:t xml:space="preserve"> المتصلة </w:t>
            </w:r>
            <w:r w:rsidR="00490B5C">
              <w:rPr>
                <w:rFonts w:ascii="Arabic Typesetting" w:hAnsi="Arabic Typesetting" w:cs="Arabic Typesetting" w:hint="cs"/>
                <w:sz w:val="36"/>
                <w:szCs w:val="36"/>
                <w:rtl/>
              </w:rPr>
              <w:lastRenderedPageBreak/>
              <w:t>بمشروعات أجندة التنمية الموافق عليها</w:t>
            </w:r>
            <w:r w:rsidR="00490B5C">
              <w:rPr>
                <w:rStyle w:val="FootnoteReference"/>
                <w:rtl/>
              </w:rPr>
              <w:footnoteReference w:id="1"/>
            </w:r>
          </w:p>
        </w:tc>
      </w:tr>
      <w:tr w:rsidR="00F50FB8" w:rsidRPr="00F50FB8" w14:paraId="75D00FCA" w14:textId="77777777" w:rsidTr="00717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4" w:type="dxa"/>
            <w:shd w:val="clear" w:color="auto" w:fill="auto"/>
          </w:tcPr>
          <w:p w14:paraId="5815C1CC" w14:textId="27C2FF96" w:rsidR="00F50FB8" w:rsidRPr="00A7222F" w:rsidRDefault="00F50FB8" w:rsidP="00084E60">
            <w:pPr>
              <w:spacing w:after="120" w:line="340" w:lineRule="exact"/>
              <w:rPr>
                <w:rFonts w:ascii="Arabic Typesetting" w:hAnsi="Arabic Typesetting" w:cs="Arabic Typesetting"/>
                <w:b/>
                <w:sz w:val="36"/>
                <w:szCs w:val="36"/>
                <w:u w:val="single"/>
                <w:lang w:bidi="ar-EG"/>
              </w:rPr>
            </w:pPr>
            <w:r w:rsidRPr="00A7222F">
              <w:rPr>
                <w:rFonts w:ascii="Arabic Typesetting" w:hAnsi="Arabic Typesetting" w:cs="Arabic Typesetting"/>
                <w:b/>
                <w:sz w:val="36"/>
                <w:szCs w:val="36"/>
                <w:u w:val="single"/>
                <w:rtl/>
                <w:lang w:bidi="ar-EG"/>
              </w:rPr>
              <w:lastRenderedPageBreak/>
              <w:t>الصلة بالنتائج المرتق</w:t>
            </w:r>
            <w:r w:rsidR="00A7222F">
              <w:rPr>
                <w:rFonts w:ascii="Arabic Typesetting" w:hAnsi="Arabic Typesetting" w:cs="Arabic Typesetting"/>
                <w:b/>
                <w:sz w:val="36"/>
                <w:szCs w:val="36"/>
                <w:u w:val="single"/>
                <w:rtl/>
                <w:lang w:bidi="ar-EG"/>
              </w:rPr>
              <w:t>بة في وثيقة البرنامج والميزانية</w:t>
            </w:r>
          </w:p>
        </w:tc>
        <w:tc>
          <w:tcPr>
            <w:tcW w:w="6804" w:type="dxa"/>
            <w:shd w:val="clear" w:color="auto" w:fill="auto"/>
          </w:tcPr>
          <w:p w14:paraId="197D4516" w14:textId="0A93C540" w:rsidR="00F50FB8" w:rsidRPr="00F50FB8" w:rsidRDefault="00B77962" w:rsidP="00084E60">
            <w:pPr>
              <w:spacing w:after="120" w:line="340" w:lineRule="exact"/>
              <w:jc w:val="both"/>
              <w:rPr>
                <w:rFonts w:ascii="Arabic Typesetting" w:hAnsi="Arabic Typesetting" w:cs="Arabic Typesetting"/>
                <w:sz w:val="36"/>
                <w:szCs w:val="36"/>
                <w:rtl/>
              </w:rPr>
            </w:pPr>
            <w:r w:rsidRPr="00B77962">
              <w:rPr>
                <w:rFonts w:ascii="Arabic Typesetting" w:hAnsi="Arabic Typesetting" w:cs="Arabic Typesetting"/>
                <w:sz w:val="36"/>
                <w:szCs w:val="36"/>
                <w:rtl/>
              </w:rPr>
              <w:t>ھ3.3</w:t>
            </w:r>
            <w:r w:rsidRPr="00B77962">
              <w:rPr>
                <w:rFonts w:ascii="Arabic Typesetting" w:hAnsi="Arabic Typesetting" w:cs="Arabic Typesetting"/>
                <w:sz w:val="36"/>
                <w:szCs w:val="36"/>
                <w:rtl/>
              </w:rPr>
              <w:tab/>
              <w:t xml:space="preserve">تعميم توصيات </w:t>
            </w:r>
            <w:r w:rsidR="00C84272">
              <w:rPr>
                <w:rFonts w:ascii="Arabic Typesetting" w:hAnsi="Arabic Typesetting" w:cs="Arabic Typesetting"/>
                <w:sz w:val="36"/>
                <w:szCs w:val="36"/>
                <w:rtl/>
              </w:rPr>
              <w:t>أجندة</w:t>
            </w:r>
            <w:r w:rsidRPr="00B77962">
              <w:rPr>
                <w:rFonts w:ascii="Arabic Typesetting" w:hAnsi="Arabic Typesetting" w:cs="Arabic Typesetting"/>
                <w:sz w:val="36"/>
                <w:szCs w:val="36"/>
                <w:rtl/>
              </w:rPr>
              <w:t xml:space="preserve"> التنمية على عمل الويبو</w:t>
            </w:r>
          </w:p>
        </w:tc>
      </w:tr>
      <w:tr w:rsidR="00F50FB8" w:rsidRPr="00F50FB8" w14:paraId="45575BFD" w14:textId="77777777" w:rsidTr="00717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4" w:type="dxa"/>
            <w:shd w:val="clear" w:color="auto" w:fill="auto"/>
          </w:tcPr>
          <w:p w14:paraId="49FABE6E" w14:textId="3AB16092" w:rsidR="00F50FB8" w:rsidRPr="00B77962" w:rsidRDefault="00B77962" w:rsidP="00084E60">
            <w:pPr>
              <w:spacing w:after="120" w:line="340" w:lineRule="exact"/>
              <w:rPr>
                <w:rFonts w:ascii="Arabic Typesetting" w:hAnsi="Arabic Typesetting" w:cs="Arabic Typesetting"/>
                <w:b/>
                <w:sz w:val="36"/>
                <w:szCs w:val="36"/>
                <w:u w:val="single"/>
                <w:lang w:bidi="ar-EG"/>
              </w:rPr>
            </w:pPr>
            <w:r>
              <w:rPr>
                <w:rFonts w:ascii="Arabic Typesetting" w:hAnsi="Arabic Typesetting" w:cs="Arabic Typesetting"/>
                <w:b/>
                <w:sz w:val="36"/>
                <w:szCs w:val="36"/>
                <w:u w:val="single"/>
                <w:rtl/>
                <w:lang w:bidi="ar-EG"/>
              </w:rPr>
              <w:t>مدة المشروع</w:t>
            </w:r>
          </w:p>
        </w:tc>
        <w:tc>
          <w:tcPr>
            <w:tcW w:w="6804" w:type="dxa"/>
            <w:shd w:val="clear" w:color="auto" w:fill="auto"/>
          </w:tcPr>
          <w:p w14:paraId="33685A27" w14:textId="566B2B14" w:rsidR="00F50FB8" w:rsidRPr="00F50FB8" w:rsidRDefault="00B77962" w:rsidP="00084E60">
            <w:pPr>
              <w:spacing w:after="120" w:line="340" w:lineRule="exact"/>
              <w:jc w:val="both"/>
              <w:rPr>
                <w:rFonts w:ascii="Arabic Typesetting" w:hAnsi="Arabic Typesetting" w:cs="Arabic Typesetting"/>
                <w:sz w:val="36"/>
                <w:szCs w:val="36"/>
                <w:rtl/>
              </w:rPr>
            </w:pPr>
            <w:r>
              <w:rPr>
                <w:rFonts w:ascii="Arabic Typesetting" w:hAnsi="Arabic Typesetting" w:cs="Arabic Typesetting" w:hint="cs"/>
                <w:sz w:val="36"/>
                <w:szCs w:val="36"/>
                <w:rtl/>
              </w:rPr>
              <w:t>24</w:t>
            </w:r>
            <w:r w:rsidR="00F50FB8" w:rsidRPr="00F50FB8">
              <w:rPr>
                <w:rFonts w:ascii="Arabic Typesetting" w:hAnsi="Arabic Typesetting" w:cs="Arabic Typesetting"/>
                <w:sz w:val="36"/>
                <w:szCs w:val="36"/>
                <w:rtl/>
              </w:rPr>
              <w:t xml:space="preserve"> شهرا</w:t>
            </w:r>
          </w:p>
        </w:tc>
      </w:tr>
      <w:tr w:rsidR="00F50FB8" w:rsidRPr="00F50FB8" w14:paraId="51EFBDD9" w14:textId="77777777" w:rsidTr="00717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4" w:type="dxa"/>
            <w:tcBorders>
              <w:bottom w:val="single" w:sz="4" w:space="0" w:color="auto"/>
            </w:tcBorders>
            <w:shd w:val="clear" w:color="auto" w:fill="auto"/>
          </w:tcPr>
          <w:p w14:paraId="4370E03D" w14:textId="46ABBF60" w:rsidR="00F50FB8" w:rsidRPr="00B77962" w:rsidRDefault="00B77962" w:rsidP="00084E60">
            <w:pPr>
              <w:spacing w:after="120" w:line="340" w:lineRule="exact"/>
              <w:rPr>
                <w:rFonts w:ascii="Arabic Typesetting" w:hAnsi="Arabic Typesetting" w:cs="Arabic Typesetting"/>
                <w:b/>
                <w:sz w:val="36"/>
                <w:szCs w:val="36"/>
                <w:u w:val="single"/>
                <w:rtl/>
                <w:lang w:val="fr-CH" w:bidi="ar-LB"/>
              </w:rPr>
            </w:pPr>
            <w:r>
              <w:rPr>
                <w:rFonts w:ascii="Arabic Typesetting" w:hAnsi="Arabic Typesetting" w:cs="Arabic Typesetting"/>
                <w:b/>
                <w:sz w:val="36"/>
                <w:szCs w:val="36"/>
                <w:u w:val="single"/>
                <w:rtl/>
                <w:lang w:bidi="ar-EG"/>
              </w:rPr>
              <w:t>ميزانية المشروع</w:t>
            </w:r>
          </w:p>
        </w:tc>
        <w:tc>
          <w:tcPr>
            <w:tcW w:w="6804" w:type="dxa"/>
            <w:tcBorders>
              <w:bottom w:val="single" w:sz="4" w:space="0" w:color="auto"/>
            </w:tcBorders>
            <w:shd w:val="clear" w:color="auto" w:fill="auto"/>
          </w:tcPr>
          <w:p w14:paraId="1BC439F2" w14:textId="43426F1F" w:rsidR="00F50FB8" w:rsidRPr="009B5BCC" w:rsidRDefault="00157A16" w:rsidP="00084E60">
            <w:pPr>
              <w:spacing w:after="120" w:line="340" w:lineRule="exact"/>
              <w:jc w:val="both"/>
              <w:rPr>
                <w:rFonts w:ascii="Arabic Typesetting" w:hAnsi="Arabic Typesetting" w:cs="Arabic Typesetting"/>
                <w:iCs/>
                <w:sz w:val="36"/>
                <w:szCs w:val="36"/>
                <w:lang w:bidi="ar-EG"/>
              </w:rPr>
            </w:pPr>
            <w:r w:rsidRPr="009B5BCC">
              <w:rPr>
                <w:rFonts w:ascii="Arabic Typesetting" w:hAnsi="Arabic Typesetting" w:cs="Arabic Typesetting" w:hint="cs"/>
                <w:iCs/>
                <w:sz w:val="36"/>
                <w:szCs w:val="36"/>
                <w:rtl/>
              </w:rPr>
              <w:t>210 000 فرنك سويسري</w:t>
            </w:r>
          </w:p>
        </w:tc>
      </w:tr>
      <w:tr w:rsidR="00F50FB8" w:rsidRPr="00F50FB8" w14:paraId="0DFB1BEB" w14:textId="77777777" w:rsidTr="00717961">
        <w:tc>
          <w:tcPr>
            <w:tcW w:w="9178" w:type="dxa"/>
            <w:gridSpan w:val="2"/>
            <w:tcBorders>
              <w:top w:val="single" w:sz="4" w:space="0" w:color="auto"/>
              <w:left w:val="single" w:sz="4" w:space="0" w:color="auto"/>
              <w:bottom w:val="single" w:sz="4" w:space="0" w:color="auto"/>
              <w:right w:val="single" w:sz="4" w:space="0" w:color="auto"/>
            </w:tcBorders>
            <w:shd w:val="clear" w:color="auto" w:fill="auto"/>
          </w:tcPr>
          <w:p w14:paraId="75530BDD" w14:textId="77777777" w:rsidR="00F50FB8" w:rsidRPr="00673804" w:rsidRDefault="00F50FB8" w:rsidP="00084E60">
            <w:pPr>
              <w:keepNext/>
              <w:spacing w:after="120"/>
              <w:jc w:val="both"/>
              <w:rPr>
                <w:rFonts w:ascii="Arabic Typesetting" w:hAnsi="Arabic Typesetting" w:cs="Arabic Typesetting"/>
                <w:caps/>
                <w:sz w:val="40"/>
                <w:szCs w:val="40"/>
                <w:lang w:bidi="ar-EG"/>
              </w:rPr>
            </w:pPr>
            <w:r w:rsidRPr="00673804">
              <w:rPr>
                <w:rFonts w:ascii="Arabic Typesetting" w:hAnsi="Arabic Typesetting" w:cs="Arabic Typesetting"/>
                <w:caps/>
                <w:sz w:val="40"/>
                <w:szCs w:val="40"/>
                <w:rtl/>
                <w:lang w:bidi="ar-EG"/>
              </w:rPr>
              <w:t>2.</w:t>
            </w:r>
            <w:r w:rsidRPr="00673804">
              <w:rPr>
                <w:rFonts w:ascii="Arabic Typesetting" w:hAnsi="Arabic Typesetting" w:cs="Arabic Typesetting"/>
                <w:caps/>
                <w:sz w:val="40"/>
                <w:szCs w:val="40"/>
                <w:rtl/>
                <w:lang w:bidi="ar-EG"/>
              </w:rPr>
              <w:tab/>
              <w:t>وصف المشروع</w:t>
            </w:r>
          </w:p>
        </w:tc>
      </w:tr>
      <w:tr w:rsidR="00F50FB8" w:rsidRPr="00F50FB8" w14:paraId="1A460D0F" w14:textId="77777777" w:rsidTr="00717961">
        <w:trPr>
          <w:trHeight w:val="246"/>
        </w:trPr>
        <w:tc>
          <w:tcPr>
            <w:tcW w:w="9178" w:type="dxa"/>
            <w:gridSpan w:val="2"/>
            <w:tcBorders>
              <w:top w:val="single" w:sz="4" w:space="0" w:color="auto"/>
              <w:left w:val="single" w:sz="4" w:space="0" w:color="auto"/>
              <w:bottom w:val="single" w:sz="4" w:space="0" w:color="auto"/>
              <w:right w:val="single" w:sz="4" w:space="0" w:color="auto"/>
            </w:tcBorders>
            <w:shd w:val="clear" w:color="auto" w:fill="auto"/>
          </w:tcPr>
          <w:p w14:paraId="756AB8F2" w14:textId="05453F9B" w:rsidR="00F50FB8" w:rsidRPr="00632F19" w:rsidRDefault="001610CA" w:rsidP="00084E60">
            <w:pPr>
              <w:keepNext/>
              <w:spacing w:after="120"/>
              <w:jc w:val="both"/>
              <w:rPr>
                <w:rFonts w:ascii="Arabic Typesetting" w:hAnsi="Arabic Typesetting" w:cs="Arabic Typesetting"/>
                <w:i/>
                <w:sz w:val="36"/>
                <w:szCs w:val="36"/>
                <w:u w:val="single"/>
                <w:lang w:bidi="ar-EG"/>
              </w:rPr>
            </w:pPr>
            <w:r w:rsidRPr="000A2644">
              <w:rPr>
                <w:rFonts w:ascii="Arabic Typesetting" w:hAnsi="Arabic Typesetting" w:cs="Arabic Typesetting"/>
                <w:sz w:val="36"/>
                <w:szCs w:val="36"/>
                <w:rtl/>
                <w:lang w:bidi="ar-EG"/>
              </w:rPr>
              <w:t>1.2</w:t>
            </w:r>
            <w:r w:rsidRPr="000A2644">
              <w:rPr>
                <w:rFonts w:ascii="Arabic Typesetting" w:hAnsi="Arabic Typesetting" w:cs="Arabic Typesetting"/>
                <w:sz w:val="36"/>
                <w:szCs w:val="36"/>
                <w:rtl/>
                <w:lang w:bidi="ar-EG"/>
              </w:rPr>
              <w:tab/>
            </w:r>
            <w:r>
              <w:rPr>
                <w:rFonts w:ascii="Arabic Typesetting" w:hAnsi="Arabic Typesetting" w:cs="Arabic Typesetting"/>
                <w:sz w:val="36"/>
                <w:szCs w:val="36"/>
                <w:u w:val="single"/>
                <w:rtl/>
                <w:lang w:bidi="ar-EG"/>
              </w:rPr>
              <w:t>مقدمة عن المسألة المطروحة</w:t>
            </w:r>
          </w:p>
        </w:tc>
      </w:tr>
      <w:tr w:rsidR="00F50FB8" w:rsidRPr="00F50FB8" w14:paraId="3537649D" w14:textId="77777777" w:rsidTr="00717961">
        <w:tc>
          <w:tcPr>
            <w:tcW w:w="9178" w:type="dxa"/>
            <w:gridSpan w:val="2"/>
            <w:tcBorders>
              <w:top w:val="single" w:sz="4" w:space="0" w:color="auto"/>
              <w:left w:val="single" w:sz="4" w:space="0" w:color="auto"/>
              <w:bottom w:val="single" w:sz="4" w:space="0" w:color="auto"/>
              <w:right w:val="single" w:sz="4" w:space="0" w:color="auto"/>
            </w:tcBorders>
            <w:shd w:val="clear" w:color="auto" w:fill="auto"/>
          </w:tcPr>
          <w:p w14:paraId="1F151136" w14:textId="3769790F" w:rsidR="008445CA" w:rsidRPr="008445CA" w:rsidRDefault="00CF4FFF" w:rsidP="00084E60">
            <w:pPr>
              <w:spacing w:after="120" w:line="340" w:lineRule="exact"/>
              <w:rPr>
                <w:rFonts w:ascii="Arabic Typesetting" w:hAnsi="Arabic Typesetting" w:cs="Arabic Typesetting"/>
                <w:sz w:val="36"/>
                <w:szCs w:val="36"/>
                <w:rtl/>
                <w:lang w:bidi="ar-EG"/>
              </w:rPr>
            </w:pPr>
            <w:r w:rsidRPr="00CF4FFF">
              <w:rPr>
                <w:rFonts w:ascii="Arabic Typesetting" w:hAnsi="Arabic Typesetting" w:cs="Arabic Typesetting"/>
                <w:sz w:val="36"/>
                <w:szCs w:val="36"/>
                <w:rtl/>
                <w:lang w:bidi="ar-EG"/>
              </w:rPr>
              <w:t xml:space="preserve">يقوم تنفيذ أغلب توصيات </w:t>
            </w:r>
            <w:r>
              <w:rPr>
                <w:rFonts w:ascii="Arabic Typesetting" w:hAnsi="Arabic Typesetting" w:cs="Arabic Typesetting" w:hint="cs"/>
                <w:sz w:val="36"/>
                <w:szCs w:val="36"/>
                <w:rtl/>
                <w:lang w:bidi="ar-EG"/>
              </w:rPr>
              <w:t>أجندة</w:t>
            </w:r>
            <w:r w:rsidRPr="00CF4FFF">
              <w:rPr>
                <w:rFonts w:ascii="Arabic Typesetting" w:hAnsi="Arabic Typesetting" w:cs="Arabic Typesetting"/>
                <w:sz w:val="36"/>
                <w:szCs w:val="36"/>
                <w:rtl/>
                <w:lang w:bidi="ar-EG"/>
              </w:rPr>
              <w:t xml:space="preserve"> التنمية على التوجه نحو النتائج واتباع منهجية تنفيذ المشروعات.</w:t>
            </w:r>
            <w:r>
              <w:rPr>
                <w:rStyle w:val="FootnoteReference"/>
                <w:rtl/>
                <w:lang w:bidi="ar-EG"/>
              </w:rPr>
              <w:footnoteReference w:id="2"/>
            </w:r>
            <w:r w:rsidR="008445CA">
              <w:rPr>
                <w:rtl/>
              </w:rPr>
              <w:t xml:space="preserve"> </w:t>
            </w:r>
            <w:r w:rsidR="008445CA">
              <w:rPr>
                <w:rFonts w:hint="cs"/>
                <w:rtl/>
              </w:rPr>
              <w:t>و</w:t>
            </w:r>
            <w:r w:rsidR="008445CA">
              <w:rPr>
                <w:rFonts w:ascii="Arabic Typesetting" w:hAnsi="Arabic Typesetting" w:cs="Arabic Typesetting"/>
                <w:sz w:val="36"/>
                <w:szCs w:val="36"/>
                <w:rtl/>
                <w:lang w:bidi="ar-EG"/>
              </w:rPr>
              <w:t xml:space="preserve">في هذا الصدد، يعتبر </w:t>
            </w:r>
            <w:r w:rsidR="008445CA" w:rsidRPr="008445CA">
              <w:rPr>
                <w:rFonts w:ascii="Arabic Typesetting" w:hAnsi="Arabic Typesetting" w:cs="Arabic Typesetting"/>
                <w:sz w:val="36"/>
                <w:szCs w:val="36"/>
                <w:rtl/>
                <w:lang w:bidi="ar-EG"/>
              </w:rPr>
              <w:t>نظر لجنة التنمية والملكية الفكرية (</w:t>
            </w:r>
            <w:r w:rsidR="008445CA">
              <w:rPr>
                <w:rFonts w:ascii="Arabic Typesetting" w:hAnsi="Arabic Typesetting" w:cs="Arabic Typesetting" w:hint="cs"/>
                <w:sz w:val="36"/>
                <w:szCs w:val="36"/>
                <w:rtl/>
                <w:lang w:bidi="ar-EG"/>
              </w:rPr>
              <w:t>لجنة التنمية</w:t>
            </w:r>
            <w:r w:rsidR="008445CA" w:rsidRPr="008445CA">
              <w:rPr>
                <w:rFonts w:ascii="Arabic Typesetting" w:hAnsi="Arabic Typesetting" w:cs="Arabic Typesetting"/>
                <w:sz w:val="36"/>
                <w:szCs w:val="36"/>
                <w:rtl/>
                <w:lang w:bidi="ar-EG"/>
              </w:rPr>
              <w:t xml:space="preserve"> أو اللجنة) في مقترحات </w:t>
            </w:r>
            <w:r w:rsidR="008445CA">
              <w:rPr>
                <w:rFonts w:ascii="Arabic Typesetting" w:hAnsi="Arabic Typesetting" w:cs="Arabic Typesetting" w:hint="cs"/>
                <w:sz w:val="36"/>
                <w:szCs w:val="36"/>
                <w:rtl/>
                <w:lang w:bidi="ar-EG"/>
              </w:rPr>
              <w:t>المشروعات</w:t>
            </w:r>
            <w:r w:rsidR="008445CA" w:rsidRPr="008445CA">
              <w:rPr>
                <w:rFonts w:ascii="Arabic Typesetting" w:hAnsi="Arabic Typesetting" w:cs="Arabic Typesetting"/>
                <w:sz w:val="36"/>
                <w:szCs w:val="36"/>
                <w:rtl/>
                <w:lang w:bidi="ar-EG"/>
              </w:rPr>
              <w:t xml:space="preserve"> واعتمادها </w:t>
            </w:r>
            <w:r w:rsidR="000620CA">
              <w:rPr>
                <w:rFonts w:ascii="Arabic Typesetting" w:hAnsi="Arabic Typesetting" w:cs="Arabic Typesetting" w:hint="cs"/>
                <w:sz w:val="36"/>
                <w:szCs w:val="36"/>
                <w:rtl/>
                <w:lang w:bidi="ar-EG"/>
              </w:rPr>
              <w:t>من بين</w:t>
            </w:r>
            <w:r w:rsidR="008445CA" w:rsidRPr="008445CA">
              <w:rPr>
                <w:rFonts w:ascii="Arabic Typesetting" w:hAnsi="Arabic Typesetting" w:cs="Arabic Typesetting"/>
                <w:sz w:val="36"/>
                <w:szCs w:val="36"/>
                <w:rtl/>
                <w:lang w:bidi="ar-EG"/>
              </w:rPr>
              <w:t xml:space="preserve"> أكثر الطرق فعالية لضمان أن تكون مساعدة الويب</w:t>
            </w:r>
            <w:r w:rsidR="000620CA">
              <w:rPr>
                <w:rFonts w:ascii="Arabic Typesetting" w:hAnsi="Arabic Typesetting" w:cs="Arabic Typesetting"/>
                <w:sz w:val="36"/>
                <w:szCs w:val="36"/>
                <w:rtl/>
                <w:lang w:bidi="ar-EG"/>
              </w:rPr>
              <w:t>و التقنية "موجهة نحو التنمية" و</w:t>
            </w:r>
            <w:r w:rsidR="008445CA" w:rsidRPr="008445CA">
              <w:rPr>
                <w:rFonts w:ascii="Arabic Typesetting" w:hAnsi="Arabic Typesetting" w:cs="Arabic Typesetting"/>
                <w:sz w:val="36"/>
                <w:szCs w:val="36"/>
                <w:rtl/>
                <w:lang w:bidi="ar-EG"/>
              </w:rPr>
              <w:t>"</w:t>
            </w:r>
            <w:r w:rsidR="007B131F">
              <w:rPr>
                <w:rFonts w:ascii="Arabic Typesetting" w:hAnsi="Arabic Typesetting" w:cs="Arabic Typesetting" w:hint="cs"/>
                <w:sz w:val="36"/>
                <w:szCs w:val="36"/>
                <w:rtl/>
                <w:lang w:bidi="ar-EG"/>
              </w:rPr>
              <w:t>قائمة على</w:t>
            </w:r>
            <w:r w:rsidR="007B131F">
              <w:rPr>
                <w:rFonts w:ascii="Arabic Typesetting" w:hAnsi="Arabic Typesetting" w:cs="Arabic Typesetting"/>
                <w:sz w:val="36"/>
                <w:szCs w:val="36"/>
                <w:rtl/>
                <w:lang w:bidi="ar-EG"/>
              </w:rPr>
              <w:t xml:space="preserve"> </w:t>
            </w:r>
            <w:r w:rsidR="00620493">
              <w:rPr>
                <w:rFonts w:ascii="Arabic Typesetting" w:hAnsi="Arabic Typesetting" w:cs="Arabic Typesetting"/>
                <w:sz w:val="36"/>
                <w:szCs w:val="36"/>
                <w:rtl/>
                <w:lang w:bidi="ar-EG"/>
              </w:rPr>
              <w:t>الطلب"</w:t>
            </w:r>
            <w:r w:rsidR="00724CC5">
              <w:rPr>
                <w:rFonts w:ascii="Arabic Typesetting" w:hAnsi="Arabic Typesetting" w:cs="Arabic Typesetting" w:hint="cs"/>
                <w:sz w:val="36"/>
                <w:szCs w:val="36"/>
                <w:rtl/>
                <w:lang w:bidi="ar-EG"/>
              </w:rPr>
              <w:t xml:space="preserve"> و</w:t>
            </w:r>
            <w:r w:rsidR="00724CC5" w:rsidRPr="00724CC5">
              <w:rPr>
                <w:rFonts w:ascii="Arabic Typesetting" w:hAnsi="Arabic Typesetting" w:cs="Arabic Typesetting"/>
                <w:sz w:val="36"/>
                <w:szCs w:val="36"/>
                <w:rtl/>
                <w:lang w:bidi="ar-EG"/>
              </w:rPr>
              <w:t>تأخذ بعين الاعتبار</w:t>
            </w:r>
            <w:r w:rsidR="00724CC5">
              <w:rPr>
                <w:rFonts w:ascii="Arabic Typesetting" w:hAnsi="Arabic Typesetting" w:cs="Arabic Typesetting" w:hint="cs"/>
                <w:sz w:val="36"/>
                <w:szCs w:val="36"/>
                <w:rtl/>
                <w:lang w:bidi="ar-EG"/>
              </w:rPr>
              <w:t xml:space="preserve"> على نحو مناسب</w:t>
            </w:r>
            <w:r w:rsidR="00724CC5" w:rsidRPr="00724CC5">
              <w:rPr>
                <w:rFonts w:ascii="Arabic Typesetting" w:hAnsi="Arabic Typesetting" w:cs="Arabic Typesetting"/>
                <w:sz w:val="36"/>
                <w:szCs w:val="36"/>
                <w:rtl/>
                <w:lang w:bidi="ar-EG"/>
              </w:rPr>
              <w:t xml:space="preserve"> </w:t>
            </w:r>
            <w:r w:rsidR="00724CC5">
              <w:rPr>
                <w:rFonts w:ascii="Arabic Typesetting" w:hAnsi="Arabic Typesetting" w:cs="Arabic Typesetting" w:hint="cs"/>
                <w:sz w:val="36"/>
                <w:szCs w:val="36"/>
                <w:rtl/>
                <w:lang w:bidi="ar-EG"/>
              </w:rPr>
              <w:t>"</w:t>
            </w:r>
            <w:r w:rsidR="00724CC5" w:rsidRPr="00724CC5">
              <w:rPr>
                <w:rFonts w:ascii="Arabic Typesetting" w:hAnsi="Arabic Typesetting" w:cs="Arabic Typesetting"/>
                <w:sz w:val="36"/>
                <w:szCs w:val="36"/>
                <w:rtl/>
                <w:lang w:bidi="ar-EG"/>
              </w:rPr>
              <w:t>الأولويات</w:t>
            </w:r>
            <w:r w:rsidR="00724CC5">
              <w:rPr>
                <w:rFonts w:ascii="Arabic Typesetting" w:hAnsi="Arabic Typesetting" w:cs="Arabic Typesetting" w:hint="cs"/>
                <w:sz w:val="36"/>
                <w:szCs w:val="36"/>
                <w:rtl/>
                <w:lang w:bidi="ar-EG"/>
              </w:rPr>
              <w:t>"</w:t>
            </w:r>
            <w:r w:rsidR="00724CC5" w:rsidRPr="00724CC5">
              <w:rPr>
                <w:rFonts w:ascii="Arabic Typesetting" w:hAnsi="Arabic Typesetting" w:cs="Arabic Typesetting"/>
                <w:sz w:val="36"/>
                <w:szCs w:val="36"/>
                <w:rtl/>
                <w:lang w:bidi="ar-EG"/>
              </w:rPr>
              <w:t xml:space="preserve"> و</w:t>
            </w:r>
            <w:r w:rsidR="00724CC5">
              <w:rPr>
                <w:rFonts w:ascii="Arabic Typesetting" w:hAnsi="Arabic Typesetting" w:cs="Arabic Typesetting" w:hint="cs"/>
                <w:sz w:val="36"/>
                <w:szCs w:val="36"/>
                <w:rtl/>
                <w:lang w:bidi="ar-EG"/>
              </w:rPr>
              <w:t>"</w:t>
            </w:r>
            <w:r w:rsidR="00724CC5" w:rsidRPr="00724CC5">
              <w:rPr>
                <w:rFonts w:ascii="Arabic Typesetting" w:hAnsi="Arabic Typesetting" w:cs="Arabic Typesetting"/>
                <w:sz w:val="36"/>
                <w:szCs w:val="36"/>
                <w:rtl/>
                <w:lang w:bidi="ar-EG"/>
              </w:rPr>
              <w:t>الاحتياجات</w:t>
            </w:r>
            <w:r w:rsidR="00724CC5">
              <w:rPr>
                <w:rFonts w:ascii="Arabic Typesetting" w:hAnsi="Arabic Typesetting" w:cs="Arabic Typesetting" w:hint="cs"/>
                <w:sz w:val="36"/>
                <w:szCs w:val="36"/>
                <w:rtl/>
                <w:lang w:bidi="ar-EG"/>
              </w:rPr>
              <w:t xml:space="preserve"> الخاصة</w:t>
            </w:r>
            <w:r w:rsidR="00F40BED">
              <w:rPr>
                <w:rFonts w:ascii="Arabic Typesetting" w:hAnsi="Arabic Typesetting" w:cs="Arabic Typesetting" w:hint="cs"/>
                <w:sz w:val="36"/>
                <w:szCs w:val="36"/>
                <w:rtl/>
                <w:lang w:bidi="ar-EG"/>
              </w:rPr>
              <w:t xml:space="preserve"> </w:t>
            </w:r>
            <w:r w:rsidR="000D25B4">
              <w:rPr>
                <w:rFonts w:ascii="Arabic Typesetting" w:hAnsi="Arabic Typesetting" w:cs="Arabic Typesetting"/>
                <w:sz w:val="36"/>
                <w:szCs w:val="36"/>
                <w:rtl/>
                <w:lang w:bidi="ar-EG"/>
              </w:rPr>
              <w:t>و</w:t>
            </w:r>
            <w:r w:rsidR="008445CA" w:rsidRPr="008445CA">
              <w:rPr>
                <w:rFonts w:ascii="Arabic Typesetting" w:hAnsi="Arabic Typesetting" w:cs="Arabic Typesetting"/>
                <w:sz w:val="36"/>
                <w:szCs w:val="36"/>
                <w:rtl/>
                <w:lang w:bidi="ar-EG"/>
              </w:rPr>
              <w:t>"</w:t>
            </w:r>
            <w:r w:rsidR="00F40BED">
              <w:rPr>
                <w:rFonts w:ascii="Arabic Typesetting" w:hAnsi="Arabic Typesetting" w:cs="Arabic Typesetting" w:hint="cs"/>
                <w:sz w:val="36"/>
                <w:szCs w:val="36"/>
                <w:rtl/>
                <w:lang w:bidi="ar-EG"/>
              </w:rPr>
              <w:t>مختلف مستويات</w:t>
            </w:r>
            <w:r w:rsidR="00F40BED">
              <w:rPr>
                <w:rFonts w:ascii="Arabic Typesetting" w:hAnsi="Arabic Typesetting" w:cs="Arabic Typesetting"/>
                <w:sz w:val="36"/>
                <w:szCs w:val="36"/>
                <w:rtl/>
                <w:lang w:bidi="ar-EG"/>
              </w:rPr>
              <w:t xml:space="preserve"> التنمية" </w:t>
            </w:r>
            <w:r w:rsidR="00F40BED">
              <w:rPr>
                <w:rFonts w:ascii="Arabic Typesetting" w:hAnsi="Arabic Typesetting" w:cs="Arabic Typesetting" w:hint="cs"/>
                <w:sz w:val="36"/>
                <w:szCs w:val="36"/>
                <w:rtl/>
                <w:lang w:bidi="ar-EG"/>
              </w:rPr>
              <w:t>المدركة في ا</w:t>
            </w:r>
            <w:r w:rsidR="003B2092">
              <w:rPr>
                <w:rFonts w:ascii="Arabic Typesetting" w:hAnsi="Arabic Typesetting" w:cs="Arabic Typesetting"/>
                <w:sz w:val="36"/>
                <w:szCs w:val="36"/>
                <w:rtl/>
                <w:lang w:bidi="ar-EG"/>
              </w:rPr>
              <w:t>لدول الأعضاء (وفقًا ل</w:t>
            </w:r>
            <w:r w:rsidR="003B2092">
              <w:rPr>
                <w:rFonts w:ascii="Arabic Typesetting" w:hAnsi="Arabic Typesetting" w:cs="Arabic Typesetting" w:hint="cs"/>
                <w:sz w:val="36"/>
                <w:szCs w:val="36"/>
                <w:rtl/>
                <w:lang w:bidi="ar-EG"/>
              </w:rPr>
              <w:t>توصية</w:t>
            </w:r>
            <w:r w:rsidR="003B2092" w:rsidRPr="003B2092">
              <w:rPr>
                <w:rFonts w:ascii="Arabic Typesetting" w:hAnsi="Arabic Typesetting" w:cs="Arabic Typesetting"/>
                <w:sz w:val="36"/>
                <w:szCs w:val="36"/>
                <w:rtl/>
                <w:lang w:bidi="ar-EG"/>
              </w:rPr>
              <w:t xml:space="preserve"> أجندة التنمية </w:t>
            </w:r>
            <w:r w:rsidR="008445CA" w:rsidRPr="008445CA">
              <w:rPr>
                <w:rFonts w:ascii="Arabic Typesetting" w:hAnsi="Arabic Typesetting" w:cs="Arabic Typesetting"/>
                <w:sz w:val="36"/>
                <w:szCs w:val="36"/>
                <w:lang w:bidi="ar-EG"/>
              </w:rPr>
              <w:t>1</w:t>
            </w:r>
            <w:r w:rsidR="008445CA" w:rsidRPr="008445CA">
              <w:rPr>
                <w:rFonts w:ascii="Arabic Typesetting" w:hAnsi="Arabic Typesetting" w:cs="Arabic Typesetting"/>
                <w:sz w:val="36"/>
                <w:szCs w:val="36"/>
                <w:rtl/>
                <w:lang w:bidi="ar-EG"/>
              </w:rPr>
              <w:t xml:space="preserve">). </w:t>
            </w:r>
            <w:r w:rsidR="007020EC">
              <w:rPr>
                <w:rFonts w:ascii="Arabic Typesetting" w:hAnsi="Arabic Typesetting" w:cs="Arabic Typesetting" w:hint="cs"/>
                <w:sz w:val="36"/>
                <w:szCs w:val="36"/>
                <w:rtl/>
                <w:lang w:bidi="ar-EG"/>
              </w:rPr>
              <w:t>و</w:t>
            </w:r>
            <w:r w:rsidR="007020EC">
              <w:rPr>
                <w:rFonts w:ascii="Arabic Typesetting" w:hAnsi="Arabic Typesetting" w:cs="Arabic Typesetting"/>
                <w:sz w:val="36"/>
                <w:szCs w:val="36"/>
                <w:rtl/>
                <w:lang w:bidi="ar-EG"/>
              </w:rPr>
              <w:t>منذ إنشائها في عام 2007</w:t>
            </w:r>
            <w:r w:rsidR="008445CA" w:rsidRPr="008445CA">
              <w:rPr>
                <w:rFonts w:ascii="Arabic Typesetting" w:hAnsi="Arabic Typesetting" w:cs="Arabic Typesetting"/>
                <w:sz w:val="36"/>
                <w:szCs w:val="36"/>
                <w:rtl/>
                <w:lang w:bidi="ar-EG"/>
              </w:rPr>
              <w:t xml:space="preserve">، وافقت اللجنة بالفعل على 39 </w:t>
            </w:r>
            <w:r w:rsidR="007020EC">
              <w:rPr>
                <w:rFonts w:ascii="Arabic Typesetting" w:hAnsi="Arabic Typesetting" w:cs="Arabic Typesetting" w:hint="cs"/>
                <w:sz w:val="36"/>
                <w:szCs w:val="36"/>
                <w:rtl/>
                <w:lang w:bidi="ar-EG"/>
              </w:rPr>
              <w:t>مقترح</w:t>
            </w:r>
            <w:r w:rsidR="008445CA" w:rsidRPr="008445CA">
              <w:rPr>
                <w:rFonts w:ascii="Arabic Typesetting" w:hAnsi="Arabic Typesetting" w:cs="Arabic Typesetting"/>
                <w:sz w:val="36"/>
                <w:szCs w:val="36"/>
                <w:rtl/>
                <w:lang w:bidi="ar-EG"/>
              </w:rPr>
              <w:t xml:space="preserve"> مشروع (في نهاية عام 2018) </w:t>
            </w:r>
            <w:r w:rsidR="007020EC">
              <w:rPr>
                <w:rFonts w:ascii="Arabic Typesetting" w:hAnsi="Arabic Typesetting" w:cs="Arabic Typesetting" w:hint="cs"/>
                <w:sz w:val="36"/>
                <w:szCs w:val="36"/>
                <w:rtl/>
                <w:lang w:bidi="ar-EG"/>
              </w:rPr>
              <w:t>أعدتها</w:t>
            </w:r>
            <w:r w:rsidR="008445CA" w:rsidRPr="008445CA">
              <w:rPr>
                <w:rFonts w:ascii="Arabic Typesetting" w:hAnsi="Arabic Typesetting" w:cs="Arabic Typesetting"/>
                <w:sz w:val="36"/>
                <w:szCs w:val="36"/>
                <w:rtl/>
                <w:lang w:bidi="ar-EG"/>
              </w:rPr>
              <w:t xml:space="preserve"> وعرض</w:t>
            </w:r>
            <w:r w:rsidR="007020EC">
              <w:rPr>
                <w:rFonts w:ascii="Arabic Typesetting" w:hAnsi="Arabic Typesetting" w:cs="Arabic Typesetting" w:hint="cs"/>
                <w:sz w:val="36"/>
                <w:szCs w:val="36"/>
                <w:rtl/>
                <w:lang w:bidi="ar-EG"/>
              </w:rPr>
              <w:t>ت</w:t>
            </w:r>
            <w:r w:rsidR="008445CA" w:rsidRPr="008445CA">
              <w:rPr>
                <w:rFonts w:ascii="Arabic Typesetting" w:hAnsi="Arabic Typesetting" w:cs="Arabic Typesetting"/>
                <w:sz w:val="36"/>
                <w:szCs w:val="36"/>
                <w:rtl/>
                <w:lang w:bidi="ar-EG"/>
              </w:rPr>
              <w:t xml:space="preserve">ها الدول الأعضاء </w:t>
            </w:r>
            <w:r w:rsidR="008445CA" w:rsidRPr="008445CA">
              <w:rPr>
                <w:rFonts w:ascii="Arabic Typesetting" w:hAnsi="Arabic Typesetting" w:cs="Arabic Typesetting"/>
                <w:sz w:val="36"/>
                <w:szCs w:val="36"/>
                <w:rtl/>
                <w:lang w:bidi="ar-EG"/>
              </w:rPr>
              <w:lastRenderedPageBreak/>
              <w:t>المهتمة.</w:t>
            </w:r>
            <w:r w:rsidR="009328E0">
              <w:rPr>
                <w:rStyle w:val="FootnoteReference"/>
                <w:rtl/>
                <w:lang w:bidi="ar-EG"/>
              </w:rPr>
              <w:footnoteReference w:id="3"/>
            </w:r>
            <w:r w:rsidR="008445CA" w:rsidRPr="008445CA">
              <w:rPr>
                <w:rFonts w:ascii="Arabic Typesetting" w:hAnsi="Arabic Typesetting" w:cs="Arabic Typesetting"/>
                <w:sz w:val="36"/>
                <w:szCs w:val="36"/>
                <w:rtl/>
                <w:lang w:bidi="ar-EG"/>
              </w:rPr>
              <w:t xml:space="preserve"> </w:t>
            </w:r>
            <w:r w:rsidR="00F73367">
              <w:rPr>
                <w:rFonts w:ascii="Arabic Typesetting" w:hAnsi="Arabic Typesetting" w:cs="Arabic Typesetting" w:hint="cs"/>
                <w:sz w:val="36"/>
                <w:szCs w:val="36"/>
                <w:rtl/>
                <w:lang w:bidi="ar-EG"/>
              </w:rPr>
              <w:t>و</w:t>
            </w:r>
            <w:r w:rsidR="008445CA" w:rsidRPr="008445CA">
              <w:rPr>
                <w:rFonts w:ascii="Arabic Typesetting" w:hAnsi="Arabic Typesetting" w:cs="Arabic Typesetting"/>
                <w:sz w:val="36"/>
                <w:szCs w:val="36"/>
                <w:rtl/>
                <w:lang w:bidi="ar-EG"/>
              </w:rPr>
              <w:t xml:space="preserve">في عام 2016 ، </w:t>
            </w:r>
            <w:r w:rsidR="00F73367">
              <w:rPr>
                <w:rFonts w:ascii="Arabic Typesetting" w:hAnsi="Arabic Typesetting" w:cs="Arabic Typesetting" w:hint="cs"/>
                <w:sz w:val="36"/>
                <w:szCs w:val="36"/>
                <w:rtl/>
                <w:lang w:bidi="ar-EG"/>
              </w:rPr>
              <w:t>كان هدف</w:t>
            </w:r>
            <w:r w:rsidR="008445CA" w:rsidRPr="008445CA">
              <w:rPr>
                <w:rFonts w:ascii="Arabic Typesetting" w:hAnsi="Arabic Typesetting" w:cs="Arabic Typesetting"/>
                <w:sz w:val="36"/>
                <w:szCs w:val="36"/>
                <w:rtl/>
                <w:lang w:bidi="ar-EG"/>
              </w:rPr>
              <w:t xml:space="preserve"> </w:t>
            </w:r>
            <w:r w:rsidR="00F73367" w:rsidRPr="0007729C">
              <w:rPr>
                <w:rFonts w:ascii="Arabic Typesetting" w:hAnsi="Arabic Typesetting" w:cs="Arabic Typesetting" w:hint="cs"/>
                <w:i/>
                <w:iCs/>
                <w:sz w:val="36"/>
                <w:szCs w:val="36"/>
                <w:rtl/>
                <w:lang w:bidi="ar-EG"/>
              </w:rPr>
              <w:t>ال</w:t>
            </w:r>
            <w:r w:rsidR="00F73367" w:rsidRPr="0007729C">
              <w:rPr>
                <w:rFonts w:ascii="Arabic Typesetting" w:hAnsi="Arabic Typesetting" w:cs="Arabic Typesetting"/>
                <w:i/>
                <w:iCs/>
                <w:sz w:val="36"/>
                <w:szCs w:val="36"/>
                <w:rtl/>
                <w:lang w:bidi="ar-EG"/>
              </w:rPr>
              <w:t xml:space="preserve">تقرير بشأن الاستعراض المستقل لتنفيذ توصيات </w:t>
            </w:r>
            <w:r w:rsidR="00F73367" w:rsidRPr="0007729C">
              <w:rPr>
                <w:rFonts w:ascii="Arabic Typesetting" w:hAnsi="Arabic Typesetting" w:cs="Arabic Typesetting" w:hint="cs"/>
                <w:i/>
                <w:iCs/>
                <w:sz w:val="36"/>
                <w:szCs w:val="36"/>
                <w:rtl/>
                <w:lang w:bidi="ar-EG"/>
              </w:rPr>
              <w:t>أجندة</w:t>
            </w:r>
            <w:r w:rsidR="00F73367" w:rsidRPr="0007729C">
              <w:rPr>
                <w:rFonts w:ascii="Arabic Typesetting" w:hAnsi="Arabic Typesetting" w:cs="Arabic Typesetting"/>
                <w:i/>
                <w:iCs/>
                <w:sz w:val="36"/>
                <w:szCs w:val="36"/>
                <w:rtl/>
                <w:lang w:bidi="ar-EG"/>
              </w:rPr>
              <w:t xml:space="preserve"> التنمية</w:t>
            </w:r>
            <w:r w:rsidR="00F73367">
              <w:rPr>
                <w:rFonts w:ascii="Arabic Typesetting" w:hAnsi="Arabic Typesetting" w:cs="Arabic Typesetting" w:hint="cs"/>
                <w:sz w:val="36"/>
                <w:szCs w:val="36"/>
                <w:rtl/>
                <w:lang w:bidi="ar-EG"/>
              </w:rPr>
              <w:t xml:space="preserve"> </w:t>
            </w:r>
            <w:r w:rsidR="000D25B4">
              <w:rPr>
                <w:rFonts w:ascii="Arabic Typesetting" w:hAnsi="Arabic Typesetting" w:cs="Arabic Typesetting" w:hint="cs"/>
                <w:sz w:val="36"/>
                <w:szCs w:val="36"/>
                <w:rtl/>
                <w:lang w:bidi="ar-EG"/>
              </w:rPr>
              <w:t>هو</w:t>
            </w:r>
            <w:r w:rsidR="008445CA" w:rsidRPr="008445CA">
              <w:rPr>
                <w:rFonts w:ascii="Arabic Typesetting" w:hAnsi="Arabic Typesetting" w:cs="Arabic Typesetting"/>
                <w:sz w:val="36"/>
                <w:szCs w:val="36"/>
                <w:rtl/>
                <w:lang w:bidi="ar-EG"/>
              </w:rPr>
              <w:t xml:space="preserve"> تعزيز هذه المما</w:t>
            </w:r>
            <w:r w:rsidR="00D73884">
              <w:rPr>
                <w:rFonts w:ascii="Arabic Typesetting" w:hAnsi="Arabic Typesetting" w:cs="Arabic Typesetting"/>
                <w:sz w:val="36"/>
                <w:szCs w:val="36"/>
                <w:rtl/>
                <w:lang w:bidi="ar-EG"/>
              </w:rPr>
              <w:t>رسة من خلال تشجيع الدول الأعضاء</w:t>
            </w:r>
            <w:r w:rsidR="008445CA" w:rsidRPr="008445CA">
              <w:rPr>
                <w:rFonts w:ascii="Arabic Typesetting" w:hAnsi="Arabic Typesetting" w:cs="Arabic Typesetting"/>
                <w:sz w:val="36"/>
                <w:szCs w:val="36"/>
                <w:rtl/>
                <w:lang w:bidi="ar-EG"/>
              </w:rPr>
              <w:t>، "</w:t>
            </w:r>
            <w:r w:rsidR="00D73884" w:rsidRPr="00D73884">
              <w:rPr>
                <w:rFonts w:ascii="Arabic Typesetting" w:hAnsi="Arabic Typesetting" w:cs="Arabic Typesetting"/>
                <w:sz w:val="36"/>
                <w:szCs w:val="36"/>
                <w:rtl/>
                <w:lang w:bidi="ar-EG"/>
              </w:rPr>
              <w:t xml:space="preserve">في ضوء احتياجاتها الوطنية، أن تصوغ اقتراحات جديدة لإقامة </w:t>
            </w:r>
            <w:r w:rsidR="000323A2">
              <w:rPr>
                <w:rFonts w:ascii="Arabic Typesetting" w:hAnsi="Arabic Typesetting" w:cs="Arabic Typesetting"/>
                <w:sz w:val="36"/>
                <w:szCs w:val="36"/>
                <w:rtl/>
                <w:lang w:bidi="ar-EG"/>
              </w:rPr>
              <w:t>مشروعات</w:t>
            </w:r>
            <w:r w:rsidR="00D73884" w:rsidRPr="00D73884">
              <w:rPr>
                <w:rFonts w:ascii="Arabic Typesetting" w:hAnsi="Arabic Typesetting" w:cs="Arabic Typesetting"/>
                <w:sz w:val="36"/>
                <w:szCs w:val="36"/>
                <w:rtl/>
                <w:lang w:bidi="ar-EG"/>
              </w:rPr>
              <w:t xml:space="preserve"> لكي تنظر فيها لجنة التنمية</w:t>
            </w:r>
            <w:r w:rsidR="00D73884">
              <w:rPr>
                <w:rFonts w:ascii="Arabic Typesetting" w:hAnsi="Arabic Typesetting" w:cs="Arabic Typesetting"/>
                <w:sz w:val="36"/>
                <w:szCs w:val="36"/>
                <w:rtl/>
                <w:lang w:bidi="ar-EG"/>
              </w:rPr>
              <w:t>.</w:t>
            </w:r>
            <w:r w:rsidR="008445CA" w:rsidRPr="008445CA">
              <w:rPr>
                <w:rFonts w:ascii="Arabic Typesetting" w:hAnsi="Arabic Typesetting" w:cs="Arabic Typesetting"/>
                <w:sz w:val="36"/>
                <w:szCs w:val="36"/>
                <w:rtl/>
                <w:lang w:bidi="ar-EG"/>
              </w:rPr>
              <w:t>"</w:t>
            </w:r>
            <w:r w:rsidR="000A2644">
              <w:rPr>
                <w:rStyle w:val="FootnoteReference"/>
                <w:rtl/>
                <w:lang w:bidi="ar-EG"/>
              </w:rPr>
              <w:footnoteReference w:id="4"/>
            </w:r>
          </w:p>
          <w:p w14:paraId="0641F4CD" w14:textId="108D7406" w:rsidR="008445CA" w:rsidRPr="008445CA" w:rsidRDefault="000848C7" w:rsidP="00B006AC">
            <w:pPr>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ويشمل</w:t>
            </w:r>
            <w:r w:rsidR="008445CA" w:rsidRPr="008445CA">
              <w:rPr>
                <w:rFonts w:ascii="Arabic Typesetting" w:hAnsi="Arabic Typesetting" w:cs="Arabic Typesetting"/>
                <w:sz w:val="36"/>
                <w:szCs w:val="36"/>
                <w:rtl/>
                <w:lang w:bidi="ar-EG"/>
              </w:rPr>
              <w:t xml:space="preserve"> </w:t>
            </w:r>
            <w:r>
              <w:rPr>
                <w:rFonts w:ascii="Arabic Typesetting" w:hAnsi="Arabic Typesetting" w:cs="Arabic Typesetting" w:hint="cs"/>
                <w:sz w:val="36"/>
                <w:szCs w:val="36"/>
                <w:rtl/>
                <w:lang w:bidi="ar-EG"/>
              </w:rPr>
              <w:t>المقترح انطلاقاً من مرحلة الإعداد</w:t>
            </w:r>
            <w:r>
              <w:rPr>
                <w:rFonts w:ascii="Arabic Typesetting" w:hAnsi="Arabic Typesetting" w:cs="Arabic Typesetting"/>
                <w:sz w:val="36"/>
                <w:szCs w:val="36"/>
                <w:rtl/>
                <w:lang w:bidi="ar-EG"/>
              </w:rPr>
              <w:t xml:space="preserve"> </w:t>
            </w:r>
            <w:r w:rsidR="008445CA" w:rsidRPr="008445CA">
              <w:rPr>
                <w:rFonts w:ascii="Arabic Typesetting" w:hAnsi="Arabic Typesetting" w:cs="Arabic Typesetting"/>
                <w:sz w:val="36"/>
                <w:szCs w:val="36"/>
                <w:rtl/>
                <w:lang w:bidi="ar-EG"/>
              </w:rPr>
              <w:t>حتى تقديمه في شكل</w:t>
            </w:r>
            <w:r>
              <w:rPr>
                <w:rFonts w:ascii="Arabic Typesetting" w:hAnsi="Arabic Typesetting" w:cs="Arabic Typesetting" w:hint="cs"/>
                <w:sz w:val="36"/>
                <w:szCs w:val="36"/>
                <w:rtl/>
                <w:lang w:bidi="ar-EG"/>
              </w:rPr>
              <w:t>ه النهائي</w:t>
            </w:r>
            <w:r>
              <w:rPr>
                <w:rFonts w:ascii="Arabic Typesetting" w:hAnsi="Arabic Typesetting" w:cs="Arabic Typesetting"/>
                <w:sz w:val="36"/>
                <w:szCs w:val="36"/>
                <w:rtl/>
                <w:lang w:bidi="ar-EG"/>
              </w:rPr>
              <w:t xml:space="preserve"> واعتماد</w:t>
            </w:r>
            <w:r>
              <w:rPr>
                <w:rFonts w:ascii="Arabic Typesetting" w:hAnsi="Arabic Typesetting" w:cs="Arabic Typesetting" w:hint="cs"/>
                <w:sz w:val="36"/>
                <w:szCs w:val="36"/>
                <w:rtl/>
                <w:lang w:bidi="ar-EG"/>
              </w:rPr>
              <w:t>ه من قبل اللجنة مراحل عديدة</w:t>
            </w:r>
            <w:r w:rsidR="00A00804">
              <w:rPr>
                <w:rFonts w:ascii="Arabic Typesetting" w:hAnsi="Arabic Typesetting" w:cs="Arabic Typesetting"/>
                <w:sz w:val="36"/>
                <w:szCs w:val="36"/>
                <w:rtl/>
                <w:lang w:bidi="ar-EG"/>
              </w:rPr>
              <w:t xml:space="preserve">. </w:t>
            </w:r>
            <w:r w:rsidR="00A00804">
              <w:rPr>
                <w:rFonts w:ascii="Arabic Typesetting" w:hAnsi="Arabic Typesetting" w:cs="Arabic Typesetting" w:hint="cs"/>
                <w:sz w:val="36"/>
                <w:szCs w:val="36"/>
                <w:rtl/>
                <w:lang w:bidi="ar-EG"/>
              </w:rPr>
              <w:t>ومن هذه المراحل التي تنطوي على صعوبة أكثر هناك:</w:t>
            </w:r>
            <w:r w:rsidR="00A00804">
              <w:rPr>
                <w:rFonts w:ascii="Arabic Typesetting" w:hAnsi="Arabic Typesetting" w:cs="Arabic Typesetting"/>
                <w:sz w:val="36"/>
                <w:szCs w:val="36"/>
                <w:rtl/>
                <w:lang w:bidi="ar-EG"/>
              </w:rPr>
              <w:t xml:space="preserve"> استهداف احتياجات أحد الأعضاء</w:t>
            </w:r>
            <w:r w:rsidR="008445CA" w:rsidRPr="008445CA">
              <w:rPr>
                <w:rFonts w:ascii="Arabic Typesetting" w:hAnsi="Arabic Typesetting" w:cs="Arabic Typesetting"/>
                <w:sz w:val="36"/>
                <w:szCs w:val="36"/>
                <w:rtl/>
                <w:lang w:bidi="ar-EG"/>
              </w:rPr>
              <w:t>، وتحديد</w:t>
            </w:r>
            <w:r w:rsidR="00A00804">
              <w:rPr>
                <w:rFonts w:ascii="Arabic Typesetting" w:hAnsi="Arabic Typesetting" w:cs="Arabic Typesetting"/>
                <w:sz w:val="36"/>
                <w:szCs w:val="36"/>
                <w:rtl/>
                <w:lang w:bidi="ar-EG"/>
              </w:rPr>
              <w:t xml:space="preserve"> أهداف واضحة وخطوات التنفيذ</w:t>
            </w:r>
            <w:r w:rsidR="008445CA" w:rsidRPr="008445CA">
              <w:rPr>
                <w:rFonts w:ascii="Arabic Typesetting" w:hAnsi="Arabic Typesetting" w:cs="Arabic Typesetting"/>
                <w:sz w:val="36"/>
                <w:szCs w:val="36"/>
                <w:rtl/>
                <w:lang w:bidi="ar-EG"/>
              </w:rPr>
              <w:t xml:space="preserve">، والعمل مع أمانة الويبو </w:t>
            </w:r>
            <w:r w:rsidR="00A00804">
              <w:rPr>
                <w:rFonts w:ascii="Arabic Typesetting" w:hAnsi="Arabic Typesetting" w:cs="Arabic Typesetting" w:hint="cs"/>
                <w:sz w:val="36"/>
                <w:szCs w:val="36"/>
                <w:rtl/>
                <w:lang w:bidi="ar-EG"/>
              </w:rPr>
              <w:t>لوضع</w:t>
            </w:r>
            <w:r w:rsidR="008445CA" w:rsidRPr="008445CA">
              <w:rPr>
                <w:rFonts w:ascii="Arabic Typesetting" w:hAnsi="Arabic Typesetting" w:cs="Arabic Typesetting"/>
                <w:sz w:val="36"/>
                <w:szCs w:val="36"/>
                <w:rtl/>
                <w:lang w:bidi="ar-EG"/>
              </w:rPr>
              <w:t xml:space="preserve"> ا</w:t>
            </w:r>
            <w:r w:rsidR="00A00804">
              <w:rPr>
                <w:rFonts w:ascii="Arabic Typesetting" w:hAnsi="Arabic Typesetting" w:cs="Arabic Typesetting"/>
                <w:sz w:val="36"/>
                <w:szCs w:val="36"/>
                <w:rtl/>
                <w:lang w:bidi="ar-EG"/>
              </w:rPr>
              <w:t>لميزانية والجدول الزمني للتنفيذ</w:t>
            </w:r>
            <w:r w:rsidR="00A00804">
              <w:rPr>
                <w:rFonts w:ascii="Arabic Typesetting" w:hAnsi="Arabic Typesetting" w:cs="Arabic Typesetting" w:hint="cs"/>
                <w:sz w:val="36"/>
                <w:szCs w:val="36"/>
                <w:rtl/>
                <w:lang w:bidi="ar-EG"/>
              </w:rPr>
              <w:t>.</w:t>
            </w:r>
          </w:p>
          <w:p w14:paraId="503C8EA3" w14:textId="080CBF12" w:rsidR="00F50FB8" w:rsidRDefault="00E6688A" w:rsidP="00717961">
            <w:pPr>
              <w:spacing w:after="240" w:line="360" w:lineRule="exact"/>
              <w:rPr>
                <w:rFonts w:ascii="Arabic Typesetting" w:hAnsi="Arabic Typesetting" w:cs="Arabic Typesetting"/>
                <w:sz w:val="36"/>
                <w:szCs w:val="36"/>
                <w:lang w:bidi="ar-EG"/>
              </w:rPr>
            </w:pPr>
            <w:r>
              <w:rPr>
                <w:rFonts w:ascii="Arabic Typesetting" w:hAnsi="Arabic Typesetting" w:cs="Arabic Typesetting" w:hint="cs"/>
                <w:sz w:val="36"/>
                <w:szCs w:val="36"/>
                <w:rtl/>
                <w:lang w:bidi="ar-EG"/>
              </w:rPr>
              <w:t xml:space="preserve">وفيما يخص إعداد المقترحات الجديدة، قد يكون من المفيد للدول الأعضاء أن تحصل على صورة واضحة وشاملة </w:t>
            </w:r>
            <w:r w:rsidR="00717961">
              <w:rPr>
                <w:rFonts w:ascii="Arabic Typesetting" w:hAnsi="Arabic Typesetting" w:cs="Arabic Typesetting" w:hint="cs"/>
                <w:sz w:val="36"/>
                <w:szCs w:val="36"/>
                <w:rtl/>
                <w:lang w:bidi="ar-EG"/>
              </w:rPr>
              <w:t xml:space="preserve">لوضع </w:t>
            </w:r>
            <w:r>
              <w:rPr>
                <w:rFonts w:ascii="Arabic Typesetting" w:hAnsi="Arabic Typesetting" w:cs="Arabic Typesetting" w:hint="cs"/>
                <w:sz w:val="36"/>
                <w:szCs w:val="36"/>
                <w:rtl/>
                <w:lang w:bidi="ar-EG"/>
              </w:rPr>
              <w:t xml:space="preserve">مشروعات أجندة التنمية القائمة. </w:t>
            </w:r>
            <w:r w:rsidR="00BE0630">
              <w:rPr>
                <w:rFonts w:ascii="Arabic Typesetting" w:hAnsi="Arabic Typesetting" w:cs="Arabic Typesetting"/>
                <w:sz w:val="36"/>
                <w:szCs w:val="36"/>
                <w:rtl/>
                <w:lang w:bidi="ar-EG"/>
              </w:rPr>
              <w:t>ومع ذلك</w:t>
            </w:r>
            <w:r w:rsidR="008445CA" w:rsidRPr="008445CA">
              <w:rPr>
                <w:rFonts w:ascii="Arabic Typesetting" w:hAnsi="Arabic Typesetting" w:cs="Arabic Typesetting"/>
                <w:sz w:val="36"/>
                <w:szCs w:val="36"/>
                <w:rtl/>
                <w:lang w:bidi="ar-EG"/>
              </w:rPr>
              <w:t xml:space="preserve">، </w:t>
            </w:r>
            <w:r w:rsidR="00BE0630">
              <w:rPr>
                <w:rFonts w:ascii="Arabic Typesetting" w:hAnsi="Arabic Typesetting" w:cs="Arabic Typesetting" w:hint="cs"/>
                <w:sz w:val="36"/>
                <w:szCs w:val="36"/>
                <w:rtl/>
                <w:lang w:bidi="ar-EG"/>
              </w:rPr>
              <w:t>تبقى</w:t>
            </w:r>
            <w:r w:rsidR="008445CA" w:rsidRPr="008445CA">
              <w:rPr>
                <w:rFonts w:ascii="Arabic Typesetting" w:hAnsi="Arabic Typesetting" w:cs="Arabic Typesetting"/>
                <w:sz w:val="36"/>
                <w:szCs w:val="36"/>
                <w:rtl/>
                <w:lang w:bidi="ar-EG"/>
              </w:rPr>
              <w:t xml:space="preserve"> المعلومات </w:t>
            </w:r>
            <w:r w:rsidR="00741304">
              <w:rPr>
                <w:rFonts w:ascii="Arabic Typesetting" w:hAnsi="Arabic Typesetting" w:cs="Arabic Typesetting" w:hint="cs"/>
                <w:sz w:val="36"/>
                <w:szCs w:val="36"/>
                <w:rtl/>
                <w:lang w:bidi="ar-EG"/>
              </w:rPr>
              <w:t>حول</w:t>
            </w:r>
            <w:r w:rsidR="00741304">
              <w:rPr>
                <w:rFonts w:ascii="Arabic Typesetting" w:hAnsi="Arabic Typesetting" w:cs="Arabic Typesetting"/>
                <w:sz w:val="36"/>
                <w:szCs w:val="36"/>
                <w:rtl/>
                <w:lang w:bidi="ar-EG"/>
              </w:rPr>
              <w:t xml:space="preserve"> </w:t>
            </w:r>
            <w:r w:rsidR="008445CA" w:rsidRPr="008445CA">
              <w:rPr>
                <w:rFonts w:ascii="Arabic Typesetting" w:hAnsi="Arabic Typesetting" w:cs="Arabic Typesetting"/>
                <w:sz w:val="36"/>
                <w:szCs w:val="36"/>
                <w:rtl/>
                <w:lang w:bidi="ar-EG"/>
              </w:rPr>
              <w:t xml:space="preserve">مشروعات </w:t>
            </w:r>
            <w:r w:rsidR="00741304">
              <w:rPr>
                <w:rFonts w:ascii="Arabic Typesetting" w:hAnsi="Arabic Typesetting" w:cs="Arabic Typesetting" w:hint="cs"/>
                <w:sz w:val="36"/>
                <w:szCs w:val="36"/>
                <w:rtl/>
                <w:lang w:bidi="ar-EG"/>
              </w:rPr>
              <w:t>أجندة</w:t>
            </w:r>
            <w:r w:rsidR="008445CA" w:rsidRPr="008445CA">
              <w:rPr>
                <w:rFonts w:ascii="Arabic Typesetting" w:hAnsi="Arabic Typesetting" w:cs="Arabic Typesetting"/>
                <w:sz w:val="36"/>
                <w:szCs w:val="36"/>
                <w:rtl/>
                <w:lang w:bidi="ar-EG"/>
              </w:rPr>
              <w:t xml:space="preserve"> التنمية السابقة </w:t>
            </w:r>
            <w:r w:rsidR="00741304" w:rsidRPr="00741304">
              <w:rPr>
                <w:rFonts w:ascii="Arabic Typesetting" w:hAnsi="Arabic Typesetting" w:cs="Arabic Typesetting"/>
                <w:sz w:val="36"/>
                <w:szCs w:val="36"/>
                <w:rtl/>
                <w:lang w:bidi="ar-EG"/>
              </w:rPr>
              <w:t xml:space="preserve">المتاحة حاليا </w:t>
            </w:r>
            <w:r w:rsidR="00741304">
              <w:rPr>
                <w:rFonts w:ascii="Arabic Typesetting" w:hAnsi="Arabic Typesetting" w:cs="Arabic Typesetting" w:hint="cs"/>
                <w:sz w:val="36"/>
                <w:szCs w:val="36"/>
                <w:rtl/>
                <w:lang w:bidi="ar-EG"/>
              </w:rPr>
              <w:t>على ال</w:t>
            </w:r>
            <w:r w:rsidR="008445CA" w:rsidRPr="008445CA">
              <w:rPr>
                <w:rFonts w:ascii="Arabic Typesetting" w:hAnsi="Arabic Typesetting" w:cs="Arabic Typesetting"/>
                <w:sz w:val="36"/>
                <w:szCs w:val="36"/>
                <w:rtl/>
                <w:lang w:bidi="ar-EG"/>
              </w:rPr>
              <w:t xml:space="preserve">موقع </w:t>
            </w:r>
            <w:r w:rsidR="00741304">
              <w:rPr>
                <w:rFonts w:ascii="Arabic Typesetting" w:hAnsi="Arabic Typesetting" w:cs="Arabic Typesetting" w:hint="cs"/>
                <w:sz w:val="36"/>
                <w:szCs w:val="36"/>
                <w:rtl/>
                <w:lang w:bidi="ar-EG"/>
              </w:rPr>
              <w:t>الإلكتروني</w:t>
            </w:r>
            <w:r w:rsidR="008445CA" w:rsidRPr="008445CA">
              <w:rPr>
                <w:rFonts w:ascii="Arabic Typesetting" w:hAnsi="Arabic Typesetting" w:cs="Arabic Typesetting"/>
                <w:sz w:val="36"/>
                <w:szCs w:val="36"/>
                <w:rtl/>
                <w:lang w:bidi="ar-EG"/>
              </w:rPr>
              <w:t xml:space="preserve"> </w:t>
            </w:r>
            <w:r w:rsidR="00741304">
              <w:rPr>
                <w:rFonts w:ascii="Arabic Typesetting" w:hAnsi="Arabic Typesetting" w:cs="Arabic Typesetting" w:hint="cs"/>
                <w:sz w:val="36"/>
                <w:szCs w:val="36"/>
                <w:rtl/>
                <w:lang w:bidi="ar-EG"/>
              </w:rPr>
              <w:t>للويبو</w:t>
            </w:r>
            <w:r w:rsidR="008445CA" w:rsidRPr="008445CA">
              <w:rPr>
                <w:rFonts w:ascii="Arabic Typesetting" w:hAnsi="Arabic Typesetting" w:cs="Arabic Typesetting"/>
                <w:sz w:val="36"/>
                <w:szCs w:val="36"/>
                <w:rtl/>
                <w:lang w:bidi="ar-EG"/>
              </w:rPr>
              <w:t xml:space="preserve"> محدودة أو لا يمكن </w:t>
            </w:r>
            <w:r w:rsidR="00741304">
              <w:rPr>
                <w:rFonts w:ascii="Arabic Typesetting" w:hAnsi="Arabic Typesetting" w:cs="Arabic Typesetting" w:hint="cs"/>
                <w:sz w:val="36"/>
                <w:szCs w:val="36"/>
                <w:rtl/>
                <w:lang w:bidi="ar-EG"/>
              </w:rPr>
              <w:t>النفاذ</w:t>
            </w:r>
            <w:r w:rsidR="00741304">
              <w:rPr>
                <w:rFonts w:ascii="Arabic Typesetting" w:hAnsi="Arabic Typesetting" w:cs="Arabic Typesetting"/>
                <w:sz w:val="36"/>
                <w:szCs w:val="36"/>
                <w:rtl/>
                <w:lang w:bidi="ar-EG"/>
              </w:rPr>
              <w:t xml:space="preserve"> إليها بسهولة</w:t>
            </w:r>
            <w:r w:rsidR="008445CA" w:rsidRPr="008445CA">
              <w:rPr>
                <w:rFonts w:ascii="Arabic Typesetting" w:hAnsi="Arabic Typesetting" w:cs="Arabic Typesetting"/>
                <w:sz w:val="36"/>
                <w:szCs w:val="36"/>
                <w:rtl/>
                <w:lang w:bidi="ar-EG"/>
              </w:rPr>
              <w:t xml:space="preserve">، </w:t>
            </w:r>
            <w:r w:rsidR="00135416">
              <w:rPr>
                <w:rFonts w:ascii="Arabic Typesetting" w:hAnsi="Arabic Typesetting" w:cs="Arabic Typesetting" w:hint="cs"/>
                <w:sz w:val="36"/>
                <w:szCs w:val="36"/>
                <w:rtl/>
                <w:lang w:bidi="ar-EG"/>
              </w:rPr>
              <w:t>إ</w:t>
            </w:r>
            <w:r w:rsidR="009B5ECA">
              <w:rPr>
                <w:rFonts w:ascii="Arabic Typesetting" w:hAnsi="Arabic Typesetting" w:cs="Arabic Typesetting" w:hint="cs"/>
                <w:sz w:val="36"/>
                <w:szCs w:val="36"/>
                <w:rtl/>
                <w:lang w:bidi="ar-EG"/>
              </w:rPr>
              <w:t>لى جانب</w:t>
            </w:r>
            <w:r w:rsidR="008445CA" w:rsidRPr="008445CA">
              <w:rPr>
                <w:rFonts w:ascii="Arabic Typesetting" w:hAnsi="Arabic Typesetting" w:cs="Arabic Typesetting"/>
                <w:sz w:val="36"/>
                <w:szCs w:val="36"/>
                <w:rtl/>
                <w:lang w:bidi="ar-EG"/>
              </w:rPr>
              <w:t xml:space="preserve"> </w:t>
            </w:r>
            <w:r w:rsidR="009B5ECA">
              <w:rPr>
                <w:rFonts w:ascii="Arabic Typesetting" w:hAnsi="Arabic Typesetting" w:cs="Arabic Typesetting" w:hint="cs"/>
                <w:sz w:val="36"/>
                <w:szCs w:val="36"/>
                <w:rtl/>
                <w:lang w:bidi="ar-EG"/>
              </w:rPr>
              <w:t>غياب</w:t>
            </w:r>
            <w:r w:rsidR="008445CA" w:rsidRPr="008445CA">
              <w:rPr>
                <w:rFonts w:ascii="Arabic Typesetting" w:hAnsi="Arabic Typesetting" w:cs="Arabic Typesetting"/>
                <w:sz w:val="36"/>
                <w:szCs w:val="36"/>
                <w:rtl/>
                <w:lang w:bidi="ar-EG"/>
              </w:rPr>
              <w:t xml:space="preserve"> وسائل بديهية </w:t>
            </w:r>
            <w:r w:rsidR="009B5ECA">
              <w:rPr>
                <w:rFonts w:ascii="Arabic Typesetting" w:hAnsi="Arabic Typesetting" w:cs="Arabic Typesetting" w:hint="cs"/>
                <w:sz w:val="36"/>
                <w:szCs w:val="36"/>
                <w:rtl/>
                <w:lang w:bidi="ar-EG"/>
              </w:rPr>
              <w:t>تمكن من البحث في</w:t>
            </w:r>
            <w:r w:rsidR="008445CA" w:rsidRPr="008445CA">
              <w:rPr>
                <w:rFonts w:ascii="Arabic Typesetting" w:hAnsi="Arabic Typesetting" w:cs="Arabic Typesetting"/>
                <w:sz w:val="36"/>
                <w:szCs w:val="36"/>
                <w:rtl/>
                <w:lang w:bidi="ar-EG"/>
              </w:rPr>
              <w:t xml:space="preserve"> المشروعات. </w:t>
            </w:r>
            <w:r w:rsidR="00B90FB5">
              <w:rPr>
                <w:rFonts w:ascii="Arabic Typesetting" w:hAnsi="Arabic Typesetting" w:cs="Arabic Typesetting" w:hint="cs"/>
                <w:sz w:val="36"/>
                <w:szCs w:val="36"/>
                <w:rtl/>
                <w:lang w:bidi="ar-EG"/>
              </w:rPr>
              <w:t>ومن شأن إتاحة</w:t>
            </w:r>
            <w:r w:rsidR="00B90FB5">
              <w:rPr>
                <w:rFonts w:ascii="Arabic Typesetting" w:hAnsi="Arabic Typesetting" w:cs="Arabic Typesetting"/>
                <w:sz w:val="36"/>
                <w:szCs w:val="36"/>
                <w:rtl/>
                <w:lang w:bidi="ar-EG"/>
              </w:rPr>
              <w:t xml:space="preserve"> معلومات </w:t>
            </w:r>
            <w:r w:rsidR="008445CA" w:rsidRPr="008445CA">
              <w:rPr>
                <w:rFonts w:ascii="Arabic Typesetting" w:hAnsi="Arabic Typesetting" w:cs="Arabic Typesetting"/>
                <w:sz w:val="36"/>
                <w:szCs w:val="36"/>
                <w:rtl/>
                <w:lang w:bidi="ar-EG"/>
              </w:rPr>
              <w:t xml:space="preserve">إضافية </w:t>
            </w:r>
            <w:r w:rsidR="00B90FB5">
              <w:rPr>
                <w:rFonts w:ascii="Arabic Typesetting" w:hAnsi="Arabic Typesetting" w:cs="Arabic Typesetting" w:hint="cs"/>
                <w:sz w:val="36"/>
                <w:szCs w:val="36"/>
                <w:rtl/>
                <w:lang w:bidi="ar-EG"/>
              </w:rPr>
              <w:t xml:space="preserve">حول </w:t>
            </w:r>
            <w:r w:rsidR="008445CA" w:rsidRPr="008445CA">
              <w:rPr>
                <w:rFonts w:ascii="Arabic Typesetting" w:hAnsi="Arabic Typesetting" w:cs="Arabic Typesetting"/>
                <w:sz w:val="36"/>
                <w:szCs w:val="36"/>
                <w:rtl/>
                <w:lang w:bidi="ar-EG"/>
              </w:rPr>
              <w:t xml:space="preserve">مشروعات </w:t>
            </w:r>
            <w:r w:rsidR="00B90FB5">
              <w:rPr>
                <w:rFonts w:ascii="Arabic Typesetting" w:hAnsi="Arabic Typesetting" w:cs="Arabic Typesetting" w:hint="cs"/>
                <w:sz w:val="36"/>
                <w:szCs w:val="36"/>
                <w:rtl/>
                <w:lang w:bidi="ar-EG"/>
              </w:rPr>
              <w:t>أجندة</w:t>
            </w:r>
            <w:r w:rsidR="008445CA" w:rsidRPr="008445CA">
              <w:rPr>
                <w:rFonts w:ascii="Arabic Typesetting" w:hAnsi="Arabic Typesetting" w:cs="Arabic Typesetting"/>
                <w:sz w:val="36"/>
                <w:szCs w:val="36"/>
                <w:rtl/>
                <w:lang w:bidi="ar-EG"/>
              </w:rPr>
              <w:t xml:space="preserve"> التنمية </w:t>
            </w:r>
            <w:r w:rsidR="00B90FB5">
              <w:rPr>
                <w:rFonts w:ascii="Arabic Typesetting" w:hAnsi="Arabic Typesetting" w:cs="Arabic Typesetting" w:hint="cs"/>
                <w:sz w:val="36"/>
                <w:szCs w:val="36"/>
                <w:rtl/>
                <w:lang w:bidi="ar-EG"/>
              </w:rPr>
              <w:t>بنسق</w:t>
            </w:r>
            <w:r w:rsidR="008445CA" w:rsidRPr="008445CA">
              <w:rPr>
                <w:rFonts w:ascii="Arabic Typesetting" w:hAnsi="Arabic Typesetting" w:cs="Arabic Typesetting"/>
                <w:sz w:val="36"/>
                <w:szCs w:val="36"/>
                <w:rtl/>
                <w:lang w:bidi="ar-EG"/>
              </w:rPr>
              <w:t xml:space="preserve"> يسهل </w:t>
            </w:r>
            <w:r w:rsidR="00B90FB5">
              <w:rPr>
                <w:rFonts w:ascii="Arabic Typesetting" w:hAnsi="Arabic Typesetting" w:cs="Arabic Typesetting" w:hint="cs"/>
                <w:sz w:val="36"/>
                <w:szCs w:val="36"/>
                <w:rtl/>
                <w:lang w:bidi="ar-EG"/>
              </w:rPr>
              <w:t>النفاذ</w:t>
            </w:r>
            <w:r w:rsidR="008445CA" w:rsidRPr="008445CA">
              <w:rPr>
                <w:rFonts w:ascii="Arabic Typesetting" w:hAnsi="Arabic Typesetting" w:cs="Arabic Typesetting"/>
                <w:sz w:val="36"/>
                <w:szCs w:val="36"/>
                <w:rtl/>
                <w:lang w:bidi="ar-EG"/>
              </w:rPr>
              <w:t xml:space="preserve"> إليه </w:t>
            </w:r>
            <w:r w:rsidR="00B90FB5">
              <w:rPr>
                <w:rFonts w:ascii="Arabic Typesetting" w:hAnsi="Arabic Typesetting" w:cs="Arabic Typesetting" w:hint="cs"/>
                <w:sz w:val="36"/>
                <w:szCs w:val="36"/>
                <w:rtl/>
                <w:lang w:bidi="ar-EG"/>
              </w:rPr>
              <w:t>واستخدامه</w:t>
            </w:r>
            <w:r w:rsidR="008445CA" w:rsidRPr="008445CA">
              <w:rPr>
                <w:rFonts w:ascii="Arabic Typesetting" w:hAnsi="Arabic Typesetting" w:cs="Arabic Typesetting"/>
                <w:sz w:val="36"/>
                <w:szCs w:val="36"/>
                <w:rtl/>
                <w:lang w:bidi="ar-EG"/>
              </w:rPr>
              <w:t xml:space="preserve"> أن </w:t>
            </w:r>
            <w:r w:rsidR="00717961">
              <w:rPr>
                <w:rFonts w:ascii="Arabic Typesetting" w:hAnsi="Arabic Typesetting" w:cs="Arabic Typesetting" w:hint="cs"/>
                <w:sz w:val="36"/>
                <w:szCs w:val="36"/>
                <w:rtl/>
                <w:lang w:bidi="ar-EG"/>
              </w:rPr>
              <w:t>يساعد في تفادي الازدواجية بين المشروعات القديمة والمشروعات المقترحة الجديدة.</w:t>
            </w:r>
          </w:p>
          <w:p w14:paraId="26639FE7" w14:textId="5C8F1A39" w:rsidR="00135416" w:rsidRPr="00135416" w:rsidRDefault="00135416" w:rsidP="00B006AC">
            <w:pPr>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وبوجه عام</w:t>
            </w:r>
            <w:r w:rsidRPr="00135416">
              <w:rPr>
                <w:rFonts w:ascii="Arabic Typesetting" w:hAnsi="Arabic Typesetting" w:cs="Arabic Typesetting"/>
                <w:sz w:val="36"/>
                <w:szCs w:val="36"/>
                <w:rtl/>
                <w:lang w:bidi="ar-EG"/>
              </w:rPr>
              <w:t xml:space="preserve">، </w:t>
            </w:r>
            <w:r w:rsidR="00651630">
              <w:rPr>
                <w:rFonts w:ascii="Arabic Typesetting" w:hAnsi="Arabic Typesetting" w:cs="Arabic Typesetting" w:hint="cs"/>
                <w:sz w:val="36"/>
                <w:szCs w:val="36"/>
                <w:rtl/>
                <w:lang w:bidi="ar-EG"/>
              </w:rPr>
              <w:t>تقدم في بعض الأحيان مقترحات مشروعات</w:t>
            </w:r>
            <w:r w:rsidR="00260C85">
              <w:rPr>
                <w:rFonts w:ascii="Arabic Typesetting" w:hAnsi="Arabic Typesetting" w:cs="Arabic Typesetting" w:hint="cs"/>
                <w:sz w:val="36"/>
                <w:szCs w:val="36"/>
                <w:rtl/>
                <w:lang w:bidi="ar-EG"/>
              </w:rPr>
              <w:t xml:space="preserve"> تُوسع</w:t>
            </w:r>
            <w:r w:rsidR="00651630">
              <w:rPr>
                <w:rFonts w:ascii="Arabic Typesetting" w:hAnsi="Arabic Typesetting" w:cs="Arabic Typesetting" w:hint="cs"/>
                <w:sz w:val="36"/>
                <w:szCs w:val="36"/>
                <w:rtl/>
                <w:lang w:bidi="ar-EG"/>
              </w:rPr>
              <w:t xml:space="preserve"> بشكل مبالغ فيه لتشمل قضية كبيرة لا يمكن معالجتها</w:t>
            </w:r>
            <w:r w:rsidRPr="00135416">
              <w:rPr>
                <w:rFonts w:ascii="Arabic Typesetting" w:hAnsi="Arabic Typesetting" w:cs="Arabic Typesetting"/>
                <w:sz w:val="36"/>
                <w:szCs w:val="36"/>
                <w:rtl/>
                <w:lang w:bidi="ar-EG"/>
              </w:rPr>
              <w:t xml:space="preserve"> </w:t>
            </w:r>
            <w:r w:rsidR="00651630">
              <w:rPr>
                <w:rFonts w:ascii="Arabic Typesetting" w:hAnsi="Arabic Typesetting" w:cs="Arabic Typesetting"/>
                <w:sz w:val="36"/>
                <w:szCs w:val="36"/>
                <w:rtl/>
                <w:lang w:bidi="ar-EG"/>
              </w:rPr>
              <w:t>في مشروع واحد</w:t>
            </w:r>
            <w:r w:rsidRPr="00135416">
              <w:rPr>
                <w:rFonts w:ascii="Arabic Typesetting" w:hAnsi="Arabic Typesetting" w:cs="Arabic Typesetting"/>
                <w:sz w:val="36"/>
                <w:szCs w:val="36"/>
                <w:rtl/>
                <w:lang w:bidi="ar-EG"/>
              </w:rPr>
              <w:t xml:space="preserve">، مما </w:t>
            </w:r>
            <w:r w:rsidRPr="00135416">
              <w:rPr>
                <w:rFonts w:ascii="Arabic Typesetting" w:hAnsi="Arabic Typesetting" w:cs="Arabic Typesetting"/>
                <w:sz w:val="36"/>
                <w:szCs w:val="36"/>
                <w:rtl/>
                <w:lang w:bidi="ar-EG"/>
              </w:rPr>
              <w:lastRenderedPageBreak/>
              <w:t>قد يؤدي إلى</w:t>
            </w:r>
            <w:r w:rsidR="00651630">
              <w:rPr>
                <w:rFonts w:ascii="Arabic Typesetting" w:hAnsi="Arabic Typesetting" w:cs="Arabic Typesetting" w:hint="cs"/>
                <w:sz w:val="36"/>
                <w:szCs w:val="36"/>
                <w:rtl/>
                <w:lang w:bidi="ar-EG"/>
              </w:rPr>
              <w:t xml:space="preserve"> تقديم</w:t>
            </w:r>
            <w:r w:rsidRPr="00135416">
              <w:rPr>
                <w:rFonts w:ascii="Arabic Typesetting" w:hAnsi="Arabic Typesetting" w:cs="Arabic Typesetting"/>
                <w:sz w:val="36"/>
                <w:szCs w:val="36"/>
                <w:rtl/>
                <w:lang w:bidi="ar-EG"/>
              </w:rPr>
              <w:t xml:space="preserve"> مقترحات غامضة </w:t>
            </w:r>
            <w:r w:rsidR="00651630">
              <w:rPr>
                <w:rFonts w:ascii="Arabic Typesetting" w:hAnsi="Arabic Typesetting" w:cs="Arabic Typesetting" w:hint="cs"/>
                <w:sz w:val="36"/>
                <w:szCs w:val="36"/>
                <w:rtl/>
                <w:lang w:bidi="ar-EG"/>
              </w:rPr>
              <w:t>لا تستطيع</w:t>
            </w:r>
            <w:r w:rsidRPr="00135416">
              <w:rPr>
                <w:rFonts w:ascii="Arabic Typesetting" w:hAnsi="Arabic Typesetting" w:cs="Arabic Typesetting"/>
                <w:sz w:val="36"/>
                <w:szCs w:val="36"/>
                <w:rtl/>
                <w:lang w:bidi="ar-EG"/>
              </w:rPr>
              <w:t xml:space="preserve"> تحديد أهدافها أو </w:t>
            </w:r>
            <w:r w:rsidR="00651630">
              <w:rPr>
                <w:rFonts w:ascii="Arabic Typesetting" w:hAnsi="Arabic Typesetting" w:cs="Arabic Typesetting" w:hint="cs"/>
                <w:sz w:val="36"/>
                <w:szCs w:val="36"/>
                <w:rtl/>
                <w:lang w:bidi="ar-EG"/>
              </w:rPr>
              <w:t>تستهدف</w:t>
            </w:r>
            <w:r w:rsidRPr="00135416">
              <w:rPr>
                <w:rFonts w:ascii="Arabic Typesetting" w:hAnsi="Arabic Typesetting" w:cs="Arabic Typesetting"/>
                <w:sz w:val="36"/>
                <w:szCs w:val="36"/>
                <w:rtl/>
                <w:lang w:bidi="ar-EG"/>
              </w:rPr>
              <w:t xml:space="preserve"> قضايا لا </w:t>
            </w:r>
            <w:r w:rsidR="00651630">
              <w:rPr>
                <w:rFonts w:ascii="Arabic Typesetting" w:hAnsi="Arabic Typesetting" w:cs="Arabic Typesetting" w:hint="cs"/>
                <w:sz w:val="36"/>
                <w:szCs w:val="36"/>
                <w:rtl/>
                <w:lang w:bidi="ar-EG"/>
              </w:rPr>
              <w:t>صلة لها</w:t>
            </w:r>
            <w:r w:rsidRPr="00135416">
              <w:rPr>
                <w:rFonts w:ascii="Arabic Typesetting" w:hAnsi="Arabic Typesetting" w:cs="Arabic Typesetting"/>
                <w:sz w:val="36"/>
                <w:szCs w:val="36"/>
                <w:rtl/>
                <w:lang w:bidi="ar-EG"/>
              </w:rPr>
              <w:t xml:space="preserve"> </w:t>
            </w:r>
            <w:r w:rsidR="00651630">
              <w:rPr>
                <w:rFonts w:ascii="Arabic Typesetting" w:hAnsi="Arabic Typesetting" w:cs="Arabic Typesetting" w:hint="cs"/>
                <w:sz w:val="36"/>
                <w:szCs w:val="36"/>
                <w:rtl/>
                <w:lang w:bidi="ar-EG"/>
              </w:rPr>
              <w:t>بتاتا</w:t>
            </w:r>
            <w:r w:rsidRPr="00135416">
              <w:rPr>
                <w:rFonts w:ascii="Arabic Typesetting" w:hAnsi="Arabic Typesetting" w:cs="Arabic Typesetting"/>
                <w:sz w:val="36"/>
                <w:szCs w:val="36"/>
                <w:rtl/>
                <w:lang w:bidi="ar-EG"/>
              </w:rPr>
              <w:t xml:space="preserve"> </w:t>
            </w:r>
            <w:r w:rsidR="00651630">
              <w:rPr>
                <w:rFonts w:ascii="Arabic Typesetting" w:hAnsi="Arabic Typesetting" w:cs="Arabic Typesetting" w:hint="cs"/>
                <w:sz w:val="36"/>
                <w:szCs w:val="36"/>
                <w:rtl/>
                <w:lang w:bidi="ar-EG"/>
              </w:rPr>
              <w:t>بلجنة التنمية</w:t>
            </w:r>
            <w:r w:rsidRPr="00135416">
              <w:rPr>
                <w:rFonts w:ascii="Arabic Typesetting" w:hAnsi="Arabic Typesetting" w:cs="Arabic Typesetting"/>
                <w:sz w:val="36"/>
                <w:szCs w:val="36"/>
                <w:rtl/>
                <w:lang w:bidi="ar-EG"/>
              </w:rPr>
              <w:t xml:space="preserve">. </w:t>
            </w:r>
            <w:r w:rsidR="002036C0">
              <w:rPr>
                <w:rFonts w:ascii="Arabic Typesetting" w:hAnsi="Arabic Typesetting" w:cs="Arabic Typesetting" w:hint="cs"/>
                <w:sz w:val="36"/>
                <w:szCs w:val="36"/>
                <w:rtl/>
                <w:lang w:bidi="ar-EG"/>
              </w:rPr>
              <w:t>و</w:t>
            </w:r>
            <w:r w:rsidR="002036C0">
              <w:rPr>
                <w:rFonts w:ascii="Arabic Typesetting" w:hAnsi="Arabic Typesetting" w:cs="Arabic Typesetting"/>
                <w:sz w:val="36"/>
                <w:szCs w:val="36"/>
                <w:rtl/>
                <w:lang w:bidi="ar-EG"/>
              </w:rPr>
              <w:t>بالإضافة إلى ذلك</w:t>
            </w:r>
            <w:r w:rsidRPr="00135416">
              <w:rPr>
                <w:rFonts w:ascii="Arabic Typesetting" w:hAnsi="Arabic Typesetting" w:cs="Arabic Typesetting"/>
                <w:sz w:val="36"/>
                <w:szCs w:val="36"/>
                <w:rtl/>
                <w:lang w:bidi="ar-EG"/>
              </w:rPr>
              <w:t xml:space="preserve">، ليس من </w:t>
            </w:r>
            <w:r w:rsidR="002036C0">
              <w:rPr>
                <w:rFonts w:ascii="Arabic Typesetting" w:hAnsi="Arabic Typesetting" w:cs="Arabic Typesetting" w:hint="cs"/>
                <w:sz w:val="36"/>
                <w:szCs w:val="36"/>
                <w:rtl/>
                <w:lang w:bidi="ar-EG"/>
              </w:rPr>
              <w:t>الشائع</w:t>
            </w:r>
            <w:r w:rsidRPr="00135416">
              <w:rPr>
                <w:rFonts w:ascii="Arabic Typesetting" w:hAnsi="Arabic Typesetting" w:cs="Arabic Typesetting"/>
                <w:sz w:val="36"/>
                <w:szCs w:val="36"/>
                <w:rtl/>
                <w:lang w:bidi="ar-EG"/>
              </w:rPr>
              <w:t xml:space="preserve"> اعتبار مقترحات </w:t>
            </w:r>
            <w:r w:rsidR="002036C0">
              <w:rPr>
                <w:rFonts w:ascii="Arabic Typesetting" w:hAnsi="Arabic Typesetting" w:cs="Arabic Typesetting" w:hint="cs"/>
                <w:sz w:val="36"/>
                <w:szCs w:val="36"/>
                <w:rtl/>
                <w:lang w:bidi="ar-EG"/>
              </w:rPr>
              <w:t>المشروعات</w:t>
            </w:r>
            <w:r w:rsidRPr="00135416">
              <w:rPr>
                <w:rFonts w:ascii="Arabic Typesetting" w:hAnsi="Arabic Typesetting" w:cs="Arabic Typesetting"/>
                <w:sz w:val="36"/>
                <w:szCs w:val="36"/>
                <w:rtl/>
                <w:lang w:bidi="ar-EG"/>
              </w:rPr>
              <w:t xml:space="preserve"> غير مكتملة عند تقديمها لأول مرة </w:t>
            </w:r>
            <w:r w:rsidR="002036C0">
              <w:rPr>
                <w:rFonts w:ascii="Arabic Typesetting" w:hAnsi="Arabic Typesetting" w:cs="Arabic Typesetting" w:hint="cs"/>
                <w:sz w:val="36"/>
                <w:szCs w:val="36"/>
                <w:rtl/>
                <w:lang w:bidi="ar-EG"/>
              </w:rPr>
              <w:t>إلى</w:t>
            </w:r>
            <w:r w:rsidR="002036C0">
              <w:rPr>
                <w:rFonts w:ascii="Arabic Typesetting" w:hAnsi="Arabic Typesetting" w:cs="Arabic Typesetting"/>
                <w:sz w:val="36"/>
                <w:szCs w:val="36"/>
                <w:rtl/>
                <w:lang w:bidi="ar-EG"/>
              </w:rPr>
              <w:t xml:space="preserve"> اللجنة</w:t>
            </w:r>
            <w:r w:rsidRPr="00135416">
              <w:rPr>
                <w:rFonts w:ascii="Arabic Typesetting" w:hAnsi="Arabic Typesetting" w:cs="Arabic Typesetting"/>
                <w:sz w:val="36"/>
                <w:szCs w:val="36"/>
                <w:rtl/>
                <w:lang w:bidi="ar-EG"/>
              </w:rPr>
              <w:t xml:space="preserve">، </w:t>
            </w:r>
            <w:r w:rsidR="00BC641A">
              <w:rPr>
                <w:rFonts w:ascii="Arabic Typesetting" w:hAnsi="Arabic Typesetting" w:cs="Arabic Typesetting" w:hint="cs"/>
                <w:sz w:val="36"/>
                <w:szCs w:val="36"/>
                <w:rtl/>
                <w:lang w:bidi="ar-EG"/>
              </w:rPr>
              <w:t>وهو ما ينجم عنه مناقشة</w:t>
            </w:r>
            <w:r w:rsidRPr="00135416">
              <w:rPr>
                <w:rFonts w:ascii="Arabic Typesetting" w:hAnsi="Arabic Typesetting" w:cs="Arabic Typesetting"/>
                <w:sz w:val="36"/>
                <w:szCs w:val="36"/>
                <w:rtl/>
                <w:lang w:bidi="ar-EG"/>
              </w:rPr>
              <w:t xml:space="preserve"> المقترحات مرات</w:t>
            </w:r>
            <w:r w:rsidR="00BC641A">
              <w:rPr>
                <w:rFonts w:ascii="Arabic Typesetting" w:hAnsi="Arabic Typesetting" w:cs="Arabic Typesetting" w:hint="cs"/>
                <w:sz w:val="36"/>
                <w:szCs w:val="36"/>
                <w:rtl/>
                <w:lang w:bidi="ar-EG"/>
              </w:rPr>
              <w:t xml:space="preserve"> ومرات</w:t>
            </w:r>
            <w:r w:rsidRPr="00135416">
              <w:rPr>
                <w:rFonts w:ascii="Arabic Typesetting" w:hAnsi="Arabic Typesetting" w:cs="Arabic Typesetting"/>
                <w:sz w:val="36"/>
                <w:szCs w:val="36"/>
                <w:rtl/>
                <w:lang w:bidi="ar-EG"/>
              </w:rPr>
              <w:t xml:space="preserve"> قبل</w:t>
            </w:r>
            <w:r w:rsidR="00CF42A0">
              <w:rPr>
                <w:rFonts w:ascii="Arabic Typesetting" w:hAnsi="Arabic Typesetting" w:cs="Arabic Typesetting"/>
                <w:sz w:val="36"/>
                <w:szCs w:val="36"/>
                <w:rtl/>
                <w:lang w:bidi="ar-EG"/>
              </w:rPr>
              <w:t xml:space="preserve"> الموافقة عليها. وهذا أمر </w:t>
            </w:r>
            <w:r w:rsidR="00CF42A0">
              <w:rPr>
                <w:rFonts w:ascii="Arabic Typesetting" w:hAnsi="Arabic Typesetting" w:cs="Arabic Typesetting" w:hint="cs"/>
                <w:sz w:val="36"/>
                <w:szCs w:val="36"/>
                <w:rtl/>
                <w:lang w:bidi="ar-EG"/>
              </w:rPr>
              <w:t>متفهم</w:t>
            </w:r>
            <w:r w:rsidRPr="00135416">
              <w:rPr>
                <w:rFonts w:ascii="Arabic Typesetting" w:hAnsi="Arabic Typesetting" w:cs="Arabic Typesetting"/>
                <w:sz w:val="36"/>
                <w:szCs w:val="36"/>
                <w:rtl/>
                <w:lang w:bidi="ar-EG"/>
              </w:rPr>
              <w:t xml:space="preserve">، </w:t>
            </w:r>
            <w:r w:rsidR="00CF42A0">
              <w:rPr>
                <w:rFonts w:ascii="Arabic Typesetting" w:hAnsi="Arabic Typesetting" w:cs="Arabic Typesetting" w:hint="cs"/>
                <w:sz w:val="36"/>
                <w:szCs w:val="36"/>
                <w:rtl/>
                <w:lang w:bidi="ar-EG"/>
              </w:rPr>
              <w:t>على اعتبار أن غياب</w:t>
            </w:r>
            <w:r w:rsidRPr="00135416">
              <w:rPr>
                <w:rFonts w:ascii="Arabic Typesetting" w:hAnsi="Arabic Typesetting" w:cs="Arabic Typesetting"/>
                <w:sz w:val="36"/>
                <w:szCs w:val="36"/>
                <w:rtl/>
                <w:lang w:bidi="ar-EG"/>
              </w:rPr>
              <w:t xml:space="preserve"> الاتساق في المعايير والتوقعات </w:t>
            </w:r>
            <w:r w:rsidR="00CF42A0">
              <w:rPr>
                <w:rFonts w:ascii="Arabic Typesetting" w:hAnsi="Arabic Typesetting" w:cs="Arabic Typesetting" w:hint="cs"/>
                <w:sz w:val="36"/>
                <w:szCs w:val="36"/>
                <w:rtl/>
                <w:lang w:bidi="ar-EG"/>
              </w:rPr>
              <w:t>يصع</w:t>
            </w:r>
            <w:r w:rsidR="00260C85">
              <w:rPr>
                <w:rFonts w:ascii="Arabic Typesetting" w:hAnsi="Arabic Typesetting" w:cs="Arabic Typesetting" w:hint="cs"/>
                <w:sz w:val="36"/>
                <w:szCs w:val="36"/>
                <w:rtl/>
                <w:lang w:bidi="ar-EG"/>
              </w:rPr>
              <w:t>ّ</w:t>
            </w:r>
            <w:r w:rsidR="00CF42A0">
              <w:rPr>
                <w:rFonts w:ascii="Arabic Typesetting" w:hAnsi="Arabic Typesetting" w:cs="Arabic Typesetting" w:hint="cs"/>
                <w:sz w:val="36"/>
                <w:szCs w:val="36"/>
                <w:rtl/>
                <w:lang w:bidi="ar-EG"/>
              </w:rPr>
              <w:t>ب</w:t>
            </w:r>
            <w:r w:rsidRPr="00135416">
              <w:rPr>
                <w:rFonts w:ascii="Arabic Typesetting" w:hAnsi="Arabic Typesetting" w:cs="Arabic Typesetting"/>
                <w:sz w:val="36"/>
                <w:szCs w:val="36"/>
                <w:rtl/>
                <w:lang w:bidi="ar-EG"/>
              </w:rPr>
              <w:t xml:space="preserve"> على الدول الأعضاء أن تقيم مقدماً ما إذا كان </w:t>
            </w:r>
            <w:r w:rsidR="00E344F1">
              <w:rPr>
                <w:rFonts w:ascii="Arabic Typesetting" w:hAnsi="Arabic Typesetting" w:cs="Arabic Typesetting" w:hint="cs"/>
                <w:sz w:val="36"/>
                <w:szCs w:val="36"/>
                <w:rtl/>
                <w:lang w:bidi="ar-EG"/>
              </w:rPr>
              <w:t>مقترحها</w:t>
            </w:r>
            <w:r w:rsidRPr="00135416">
              <w:rPr>
                <w:rFonts w:ascii="Arabic Typesetting" w:hAnsi="Arabic Typesetting" w:cs="Arabic Typesetting"/>
                <w:sz w:val="36"/>
                <w:szCs w:val="36"/>
                <w:rtl/>
                <w:lang w:bidi="ar-EG"/>
              </w:rPr>
              <w:t xml:space="preserve"> يفي بالكامل بجميع </w:t>
            </w:r>
            <w:r w:rsidR="00CF42A0">
              <w:rPr>
                <w:rFonts w:ascii="Arabic Typesetting" w:hAnsi="Arabic Typesetting" w:cs="Arabic Typesetting" w:hint="cs"/>
                <w:sz w:val="36"/>
                <w:szCs w:val="36"/>
                <w:rtl/>
                <w:lang w:bidi="ar-EG"/>
              </w:rPr>
              <w:t>الشروط</w:t>
            </w:r>
            <w:r w:rsidR="00CF42A0">
              <w:rPr>
                <w:rFonts w:ascii="Arabic Typesetting" w:hAnsi="Arabic Typesetting" w:cs="Arabic Typesetting"/>
                <w:sz w:val="36"/>
                <w:szCs w:val="36"/>
                <w:rtl/>
                <w:lang w:bidi="ar-EG"/>
              </w:rPr>
              <w:t xml:space="preserve"> الأساسية اللازمة لكي تنظر فيه اللجنة قبل الموافقة عليه</w:t>
            </w:r>
            <w:r w:rsidRPr="00135416">
              <w:rPr>
                <w:rFonts w:ascii="Arabic Typesetting" w:hAnsi="Arabic Typesetting" w:cs="Arabic Typesetting"/>
                <w:sz w:val="36"/>
                <w:szCs w:val="36"/>
                <w:rtl/>
                <w:lang w:bidi="ar-EG"/>
              </w:rPr>
              <w:t xml:space="preserve">. </w:t>
            </w:r>
            <w:r w:rsidR="00260C85">
              <w:rPr>
                <w:rFonts w:ascii="Arabic Typesetting" w:hAnsi="Arabic Typesetting" w:cs="Arabic Typesetting" w:hint="cs"/>
                <w:sz w:val="36"/>
                <w:szCs w:val="36"/>
                <w:rtl/>
                <w:lang w:bidi="ar-EG"/>
              </w:rPr>
              <w:t>بل إن غياب</w:t>
            </w:r>
            <w:r w:rsidRPr="00135416">
              <w:rPr>
                <w:rFonts w:ascii="Arabic Typesetting" w:hAnsi="Arabic Typesetting" w:cs="Arabic Typesetting"/>
                <w:sz w:val="36"/>
                <w:szCs w:val="36"/>
                <w:rtl/>
                <w:lang w:bidi="ar-EG"/>
              </w:rPr>
              <w:t xml:space="preserve"> عملية </w:t>
            </w:r>
            <w:r w:rsidR="00260C85">
              <w:rPr>
                <w:rFonts w:ascii="Arabic Typesetting" w:hAnsi="Arabic Typesetting" w:cs="Arabic Typesetting" w:hint="cs"/>
                <w:sz w:val="36"/>
                <w:szCs w:val="36"/>
                <w:rtl/>
                <w:lang w:bidi="ar-EG"/>
              </w:rPr>
              <w:t>راسخة</w:t>
            </w:r>
            <w:r w:rsidRPr="00135416">
              <w:rPr>
                <w:rFonts w:ascii="Arabic Typesetting" w:hAnsi="Arabic Typesetting" w:cs="Arabic Typesetting"/>
                <w:sz w:val="36"/>
                <w:szCs w:val="36"/>
                <w:rtl/>
                <w:lang w:bidi="ar-EG"/>
              </w:rPr>
              <w:t xml:space="preserve"> لطلب مشورة مفيدة من الأمانة يعني أيضًا أن معظم الدول الأعضاء لا تتلقى سوى الدعم بعد </w:t>
            </w:r>
            <w:r w:rsidR="004600C8">
              <w:rPr>
                <w:rFonts w:ascii="Arabic Typesetting" w:hAnsi="Arabic Typesetting" w:cs="Arabic Typesetting" w:hint="cs"/>
                <w:sz w:val="36"/>
                <w:szCs w:val="36"/>
                <w:rtl/>
                <w:lang w:bidi="ar-EG"/>
              </w:rPr>
              <w:t>عرض</w:t>
            </w:r>
            <w:r w:rsidRPr="00135416">
              <w:rPr>
                <w:rFonts w:ascii="Arabic Typesetting" w:hAnsi="Arabic Typesetting" w:cs="Arabic Typesetting"/>
                <w:sz w:val="36"/>
                <w:szCs w:val="36"/>
                <w:rtl/>
                <w:lang w:bidi="ar-EG"/>
              </w:rPr>
              <w:t xml:space="preserve"> </w:t>
            </w:r>
            <w:r w:rsidR="004600C8">
              <w:rPr>
                <w:rFonts w:ascii="Arabic Typesetting" w:hAnsi="Arabic Typesetting" w:cs="Arabic Typesetting" w:hint="cs"/>
                <w:sz w:val="36"/>
                <w:szCs w:val="36"/>
                <w:rtl/>
                <w:lang w:bidi="ar-EG"/>
              </w:rPr>
              <w:t>مقترحها</w:t>
            </w:r>
            <w:r w:rsidRPr="00135416">
              <w:rPr>
                <w:rFonts w:ascii="Arabic Typesetting" w:hAnsi="Arabic Typesetting" w:cs="Arabic Typesetting"/>
                <w:sz w:val="36"/>
                <w:szCs w:val="36"/>
                <w:rtl/>
                <w:lang w:bidi="ar-EG"/>
              </w:rPr>
              <w:t xml:space="preserve"> المقدم إلى اللجنة</w:t>
            </w:r>
            <w:r w:rsidR="004600C8">
              <w:rPr>
                <w:rFonts w:ascii="Arabic Typesetting" w:hAnsi="Arabic Typesetting" w:cs="Arabic Typesetting" w:hint="cs"/>
                <w:sz w:val="36"/>
                <w:szCs w:val="36"/>
                <w:rtl/>
                <w:lang w:bidi="ar-EG"/>
              </w:rPr>
              <w:t xml:space="preserve"> لأول مرة</w:t>
            </w:r>
            <w:r w:rsidRPr="00135416">
              <w:rPr>
                <w:rFonts w:ascii="Arabic Typesetting" w:hAnsi="Arabic Typesetting" w:cs="Arabic Typesetting"/>
                <w:sz w:val="36"/>
                <w:szCs w:val="36"/>
                <w:rtl/>
                <w:lang w:bidi="ar-EG"/>
              </w:rPr>
              <w:t>.</w:t>
            </w:r>
          </w:p>
          <w:p w14:paraId="5745A650" w14:textId="53B1B0E4" w:rsidR="00135416" w:rsidRPr="00135416" w:rsidRDefault="00260C85" w:rsidP="00717961">
            <w:pPr>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و</w:t>
            </w:r>
            <w:r>
              <w:rPr>
                <w:rFonts w:ascii="Arabic Typesetting" w:hAnsi="Arabic Typesetting" w:cs="Arabic Typesetting"/>
                <w:sz w:val="36"/>
                <w:szCs w:val="36"/>
                <w:rtl/>
                <w:lang w:bidi="ar-EG"/>
              </w:rPr>
              <w:t>على الرغم من هذه التحديات</w:t>
            </w:r>
            <w:r w:rsidR="00135416" w:rsidRPr="00135416">
              <w:rPr>
                <w:rFonts w:ascii="Arabic Typesetting" w:hAnsi="Arabic Typesetting" w:cs="Arabic Typesetting"/>
                <w:sz w:val="36"/>
                <w:szCs w:val="36"/>
                <w:rtl/>
                <w:lang w:bidi="ar-EG"/>
              </w:rPr>
              <w:t xml:space="preserve">، </w:t>
            </w:r>
            <w:r>
              <w:rPr>
                <w:rFonts w:ascii="Arabic Typesetting" w:hAnsi="Arabic Typesetting" w:cs="Arabic Typesetting" w:hint="cs"/>
                <w:sz w:val="36"/>
                <w:szCs w:val="36"/>
                <w:rtl/>
                <w:lang w:bidi="ar-EG"/>
              </w:rPr>
              <w:t>تدرك</w:t>
            </w:r>
            <w:r>
              <w:rPr>
                <w:rFonts w:ascii="Arabic Typesetting" w:hAnsi="Arabic Typesetting" w:cs="Arabic Typesetting"/>
                <w:sz w:val="36"/>
                <w:szCs w:val="36"/>
                <w:rtl/>
                <w:lang w:bidi="ar-EG"/>
              </w:rPr>
              <w:t xml:space="preserve"> </w:t>
            </w:r>
            <w:r w:rsidR="00135416" w:rsidRPr="00135416">
              <w:rPr>
                <w:rFonts w:ascii="Arabic Typesetting" w:hAnsi="Arabic Typesetting" w:cs="Arabic Typesetting"/>
                <w:sz w:val="36"/>
                <w:szCs w:val="36"/>
                <w:rtl/>
                <w:lang w:bidi="ar-EG"/>
              </w:rPr>
              <w:t xml:space="preserve">جميع الدول الأعضاء أهمية تقديم مقترحات سليمة </w:t>
            </w:r>
            <w:r>
              <w:rPr>
                <w:rFonts w:ascii="Arabic Typesetting" w:hAnsi="Arabic Typesetting" w:cs="Arabic Typesetting" w:hint="cs"/>
                <w:sz w:val="36"/>
                <w:szCs w:val="36"/>
                <w:rtl/>
                <w:lang w:bidi="ar-EG"/>
              </w:rPr>
              <w:t>ودقيقة</w:t>
            </w:r>
            <w:r w:rsidR="00135416" w:rsidRPr="00135416">
              <w:rPr>
                <w:rFonts w:ascii="Arabic Typesetting" w:hAnsi="Arabic Typesetting" w:cs="Arabic Typesetting"/>
                <w:sz w:val="36"/>
                <w:szCs w:val="36"/>
                <w:rtl/>
                <w:lang w:bidi="ar-EG"/>
              </w:rPr>
              <w:t xml:space="preserve"> </w:t>
            </w:r>
            <w:r>
              <w:rPr>
                <w:rFonts w:ascii="Arabic Typesetting" w:hAnsi="Arabic Typesetting" w:cs="Arabic Typesetting" w:hint="cs"/>
                <w:sz w:val="36"/>
                <w:szCs w:val="36"/>
                <w:rtl/>
                <w:lang w:bidi="ar-EG"/>
              </w:rPr>
              <w:t>من أجل</w:t>
            </w:r>
            <w:r w:rsidR="00135416" w:rsidRPr="00135416">
              <w:rPr>
                <w:rFonts w:ascii="Arabic Typesetting" w:hAnsi="Arabic Typesetting" w:cs="Arabic Typesetting"/>
                <w:sz w:val="36"/>
                <w:szCs w:val="36"/>
                <w:rtl/>
                <w:lang w:bidi="ar-EG"/>
              </w:rPr>
              <w:t xml:space="preserve"> الموافقة عليها بسرعة. </w:t>
            </w:r>
            <w:r>
              <w:rPr>
                <w:rFonts w:ascii="Arabic Typesetting" w:hAnsi="Arabic Typesetting" w:cs="Arabic Typesetting" w:hint="cs"/>
                <w:sz w:val="36"/>
                <w:szCs w:val="36"/>
                <w:rtl/>
                <w:lang w:bidi="ar-EG"/>
              </w:rPr>
              <w:t>وتستنزف</w:t>
            </w:r>
            <w:r w:rsidR="00135416" w:rsidRPr="00135416">
              <w:rPr>
                <w:rFonts w:ascii="Arabic Typesetting" w:hAnsi="Arabic Typesetting" w:cs="Arabic Typesetting"/>
                <w:sz w:val="36"/>
                <w:szCs w:val="36"/>
                <w:rtl/>
                <w:lang w:bidi="ar-EG"/>
              </w:rPr>
              <w:t xml:space="preserve"> عملية مراجعة وإعادة تقديم المقترحات غير المكتملة أو غير الواضحة وقتًا وموارد من الأمانة ومن </w:t>
            </w:r>
            <w:r>
              <w:rPr>
                <w:rFonts w:ascii="Arabic Typesetting" w:hAnsi="Arabic Typesetting" w:cs="Arabic Typesetting" w:hint="cs"/>
                <w:sz w:val="36"/>
                <w:szCs w:val="36"/>
                <w:rtl/>
                <w:lang w:bidi="ar-EG"/>
              </w:rPr>
              <w:t>الجهات الراعية</w:t>
            </w:r>
            <w:r w:rsidR="00717961">
              <w:rPr>
                <w:rFonts w:ascii="Arabic Typesetting" w:hAnsi="Arabic Typesetting" w:cs="Arabic Typesetting"/>
                <w:sz w:val="36"/>
                <w:szCs w:val="36"/>
                <w:rtl/>
                <w:lang w:bidi="ar-EG"/>
              </w:rPr>
              <w:t xml:space="preserve"> ومن اللجنة.</w:t>
            </w:r>
          </w:p>
          <w:p w14:paraId="61B343A8" w14:textId="3BE84C19" w:rsidR="00135416" w:rsidRPr="00F50FB8" w:rsidRDefault="00135416" w:rsidP="00717961">
            <w:pPr>
              <w:spacing w:after="240" w:line="360" w:lineRule="exact"/>
              <w:rPr>
                <w:rFonts w:ascii="Arabic Typesetting" w:hAnsi="Arabic Typesetting" w:cs="Arabic Typesetting"/>
                <w:sz w:val="36"/>
                <w:szCs w:val="36"/>
                <w:rtl/>
                <w:lang w:bidi="ar-EG"/>
              </w:rPr>
            </w:pPr>
            <w:r w:rsidRPr="00135416">
              <w:rPr>
                <w:rFonts w:ascii="Arabic Typesetting" w:hAnsi="Arabic Typesetting" w:cs="Arabic Typesetting"/>
                <w:sz w:val="36"/>
                <w:szCs w:val="36"/>
                <w:rtl/>
                <w:lang w:bidi="ar-EG"/>
              </w:rPr>
              <w:t xml:space="preserve">ومن الناحية </w:t>
            </w:r>
            <w:r w:rsidR="0033616B">
              <w:rPr>
                <w:rFonts w:ascii="Arabic Typesetting" w:hAnsi="Arabic Typesetting" w:cs="Arabic Typesetting"/>
                <w:sz w:val="36"/>
                <w:szCs w:val="36"/>
                <w:rtl/>
                <w:lang w:bidi="ar-EG"/>
              </w:rPr>
              <w:t>المنطقية</w:t>
            </w:r>
            <w:r w:rsidRPr="00135416">
              <w:rPr>
                <w:rFonts w:ascii="Arabic Typesetting" w:hAnsi="Arabic Typesetting" w:cs="Arabic Typesetting"/>
                <w:sz w:val="36"/>
                <w:szCs w:val="36"/>
                <w:rtl/>
                <w:lang w:bidi="ar-EG"/>
              </w:rPr>
              <w:t xml:space="preserve">، </w:t>
            </w:r>
            <w:r w:rsidR="00BE0759">
              <w:rPr>
                <w:rFonts w:ascii="Arabic Typesetting" w:hAnsi="Arabic Typesetting" w:cs="Arabic Typesetting" w:hint="cs"/>
                <w:sz w:val="36"/>
                <w:szCs w:val="36"/>
                <w:rtl/>
                <w:lang w:bidi="ar-EG"/>
              </w:rPr>
              <w:t>ستزود</w:t>
            </w:r>
            <w:r w:rsidRPr="00135416">
              <w:rPr>
                <w:rFonts w:ascii="Arabic Typesetting" w:hAnsi="Arabic Typesetting" w:cs="Arabic Typesetting"/>
                <w:sz w:val="36"/>
                <w:szCs w:val="36"/>
                <w:rtl/>
                <w:lang w:bidi="ar-EG"/>
              </w:rPr>
              <w:t xml:space="preserve"> مجموعة المبادئ التوجيهية وأفضل الممارسات الدول الأعضاء </w:t>
            </w:r>
            <w:r w:rsidR="0033616B">
              <w:rPr>
                <w:rFonts w:ascii="Arabic Typesetting" w:hAnsi="Arabic Typesetting" w:cs="Arabic Typesetting" w:hint="cs"/>
                <w:sz w:val="36"/>
                <w:szCs w:val="36"/>
                <w:rtl/>
                <w:lang w:bidi="ar-EG"/>
              </w:rPr>
              <w:t xml:space="preserve">بنظرة واضحة حول </w:t>
            </w:r>
            <w:r w:rsidR="00717961">
              <w:rPr>
                <w:rFonts w:ascii="Arabic Typesetting" w:hAnsi="Arabic Typesetting" w:cs="Arabic Typesetting" w:hint="cs"/>
                <w:sz w:val="36"/>
                <w:szCs w:val="36"/>
                <w:rtl/>
                <w:lang w:bidi="ar-EG"/>
              </w:rPr>
              <w:t>طريقة وخطوات إعداد</w:t>
            </w:r>
            <w:r w:rsidRPr="00135416">
              <w:rPr>
                <w:rFonts w:ascii="Arabic Typesetting" w:hAnsi="Arabic Typesetting" w:cs="Arabic Typesetting"/>
                <w:sz w:val="36"/>
                <w:szCs w:val="36"/>
                <w:rtl/>
                <w:lang w:bidi="ar-EG"/>
              </w:rPr>
              <w:t xml:space="preserve"> </w:t>
            </w:r>
            <w:r w:rsidR="0033616B">
              <w:rPr>
                <w:rFonts w:ascii="Arabic Typesetting" w:hAnsi="Arabic Typesetting" w:cs="Arabic Typesetting" w:hint="cs"/>
                <w:sz w:val="36"/>
                <w:szCs w:val="36"/>
                <w:rtl/>
                <w:lang w:bidi="ar-EG"/>
              </w:rPr>
              <w:t>مقترح</w:t>
            </w:r>
            <w:r w:rsidRPr="00135416">
              <w:rPr>
                <w:rFonts w:ascii="Arabic Typesetting" w:hAnsi="Arabic Typesetting" w:cs="Arabic Typesetting"/>
                <w:sz w:val="36"/>
                <w:szCs w:val="36"/>
                <w:rtl/>
                <w:lang w:bidi="ar-EG"/>
              </w:rPr>
              <w:t xml:space="preserve"> مشروع</w:t>
            </w:r>
            <w:r w:rsidR="00717961">
              <w:rPr>
                <w:rFonts w:ascii="Arabic Typesetting" w:hAnsi="Arabic Typesetting" w:cs="Arabic Typesetting" w:hint="cs"/>
                <w:sz w:val="36"/>
                <w:szCs w:val="36"/>
                <w:rtl/>
                <w:lang w:bidi="ar-EG"/>
              </w:rPr>
              <w:t>، والعوامل المحورية التي تعزز تنفيذ المشروعات الموافق عليها.</w:t>
            </w:r>
            <w:r w:rsidRPr="00135416">
              <w:rPr>
                <w:rFonts w:ascii="Arabic Typesetting" w:hAnsi="Arabic Typesetting" w:cs="Arabic Typesetting"/>
                <w:sz w:val="36"/>
                <w:szCs w:val="36"/>
                <w:rtl/>
                <w:lang w:bidi="ar-EG"/>
              </w:rPr>
              <w:t xml:space="preserve"> </w:t>
            </w:r>
            <w:r w:rsidR="0033616B">
              <w:rPr>
                <w:rFonts w:ascii="Arabic Typesetting" w:hAnsi="Arabic Typesetting" w:cs="Arabic Typesetting" w:hint="cs"/>
                <w:sz w:val="36"/>
                <w:szCs w:val="36"/>
                <w:rtl/>
                <w:lang w:bidi="ar-EG"/>
              </w:rPr>
              <w:t>و</w:t>
            </w:r>
            <w:r w:rsidRPr="00135416">
              <w:rPr>
                <w:rFonts w:ascii="Arabic Typesetting" w:hAnsi="Arabic Typesetting" w:cs="Arabic Typesetting"/>
                <w:sz w:val="36"/>
                <w:szCs w:val="36"/>
                <w:rtl/>
                <w:lang w:bidi="ar-EG"/>
              </w:rPr>
              <w:t xml:space="preserve">يمكن أن </w:t>
            </w:r>
            <w:r w:rsidR="0033616B">
              <w:rPr>
                <w:rFonts w:ascii="Arabic Typesetting" w:hAnsi="Arabic Typesetting" w:cs="Arabic Typesetting" w:hint="cs"/>
                <w:sz w:val="36"/>
                <w:szCs w:val="36"/>
                <w:rtl/>
                <w:lang w:bidi="ar-EG"/>
              </w:rPr>
              <w:t>يؤدي</w:t>
            </w:r>
            <w:r w:rsidRPr="00135416">
              <w:rPr>
                <w:rFonts w:ascii="Arabic Typesetting" w:hAnsi="Arabic Typesetting" w:cs="Arabic Typesetting"/>
                <w:sz w:val="36"/>
                <w:szCs w:val="36"/>
                <w:rtl/>
                <w:lang w:bidi="ar-EG"/>
              </w:rPr>
              <w:t xml:space="preserve"> </w:t>
            </w:r>
            <w:r w:rsidR="0033616B">
              <w:rPr>
                <w:rFonts w:ascii="Arabic Typesetting" w:hAnsi="Arabic Typesetting" w:cs="Arabic Typesetting" w:hint="cs"/>
                <w:sz w:val="36"/>
                <w:szCs w:val="36"/>
                <w:rtl/>
                <w:lang w:bidi="ar-EG"/>
              </w:rPr>
              <w:t>تكثيف</w:t>
            </w:r>
            <w:r w:rsidRPr="00135416">
              <w:rPr>
                <w:rFonts w:ascii="Arabic Typesetting" w:hAnsi="Arabic Typesetting" w:cs="Arabic Typesetting"/>
                <w:sz w:val="36"/>
                <w:szCs w:val="36"/>
                <w:rtl/>
                <w:lang w:bidi="ar-EG"/>
              </w:rPr>
              <w:t xml:space="preserve"> التوجيه والدعم في نهاية المطاف إلى </w:t>
            </w:r>
            <w:r w:rsidR="0033616B">
              <w:rPr>
                <w:rFonts w:ascii="Arabic Typesetting" w:hAnsi="Arabic Typesetting" w:cs="Arabic Typesetting" w:hint="cs"/>
                <w:sz w:val="36"/>
                <w:szCs w:val="36"/>
                <w:rtl/>
                <w:lang w:bidi="ar-EG"/>
              </w:rPr>
              <w:t>وضع</w:t>
            </w:r>
            <w:r w:rsidRPr="00135416">
              <w:rPr>
                <w:rFonts w:ascii="Arabic Typesetting" w:hAnsi="Arabic Typesetting" w:cs="Arabic Typesetting"/>
                <w:sz w:val="36"/>
                <w:szCs w:val="36"/>
                <w:rtl/>
                <w:lang w:bidi="ar-EG"/>
              </w:rPr>
              <w:t xml:space="preserve"> مقترحات </w:t>
            </w:r>
            <w:r w:rsidR="0033616B">
              <w:rPr>
                <w:rFonts w:ascii="Arabic Typesetting" w:hAnsi="Arabic Typesetting" w:cs="Arabic Typesetting" w:hint="cs"/>
                <w:sz w:val="36"/>
                <w:szCs w:val="36"/>
                <w:rtl/>
                <w:lang w:bidi="ar-EG"/>
              </w:rPr>
              <w:t>مشروعات</w:t>
            </w:r>
            <w:r w:rsidRPr="00135416">
              <w:rPr>
                <w:rFonts w:ascii="Arabic Typesetting" w:hAnsi="Arabic Typesetting" w:cs="Arabic Typesetting"/>
                <w:sz w:val="36"/>
                <w:szCs w:val="36"/>
                <w:rtl/>
                <w:lang w:bidi="ar-EG"/>
              </w:rPr>
              <w:t xml:space="preserve"> </w:t>
            </w:r>
            <w:r w:rsidR="0033616B">
              <w:rPr>
                <w:rFonts w:ascii="Arabic Typesetting" w:hAnsi="Arabic Typesetting" w:cs="Arabic Typesetting" w:hint="cs"/>
                <w:sz w:val="36"/>
                <w:szCs w:val="36"/>
                <w:rtl/>
                <w:lang w:bidi="ar-EG"/>
              </w:rPr>
              <w:t>تكون أكثر</w:t>
            </w:r>
            <w:r w:rsidR="0033616B">
              <w:rPr>
                <w:rFonts w:ascii="Arabic Typesetting" w:hAnsi="Arabic Typesetting" w:cs="Arabic Typesetting"/>
                <w:sz w:val="36"/>
                <w:szCs w:val="36"/>
                <w:rtl/>
                <w:lang w:bidi="ar-EG"/>
              </w:rPr>
              <w:t xml:space="preserve"> استهدافًا وذات </w:t>
            </w:r>
            <w:r w:rsidRPr="00135416">
              <w:rPr>
                <w:rFonts w:ascii="Arabic Typesetting" w:hAnsi="Arabic Typesetting" w:cs="Arabic Typesetting"/>
                <w:sz w:val="36"/>
                <w:szCs w:val="36"/>
                <w:rtl/>
                <w:lang w:bidi="ar-EG"/>
              </w:rPr>
              <w:t xml:space="preserve">صلة بتنفيذ توصيات </w:t>
            </w:r>
            <w:r w:rsidR="0033616B">
              <w:rPr>
                <w:rFonts w:ascii="Arabic Typesetting" w:hAnsi="Arabic Typesetting" w:cs="Arabic Typesetting" w:hint="cs"/>
                <w:sz w:val="36"/>
                <w:szCs w:val="36"/>
                <w:rtl/>
                <w:lang w:bidi="ar-EG"/>
              </w:rPr>
              <w:t>أجندة</w:t>
            </w:r>
            <w:r w:rsidR="0033616B">
              <w:rPr>
                <w:rFonts w:ascii="Arabic Typesetting" w:hAnsi="Arabic Typesetting" w:cs="Arabic Typesetting"/>
                <w:sz w:val="36"/>
                <w:szCs w:val="36"/>
                <w:rtl/>
                <w:lang w:bidi="ar-EG"/>
              </w:rPr>
              <w:t xml:space="preserve"> التنمية</w:t>
            </w:r>
            <w:r w:rsidRPr="00135416">
              <w:rPr>
                <w:rFonts w:ascii="Arabic Typesetting" w:hAnsi="Arabic Typesetting" w:cs="Arabic Typesetting"/>
                <w:sz w:val="36"/>
                <w:szCs w:val="36"/>
                <w:rtl/>
                <w:lang w:bidi="ar-EG"/>
              </w:rPr>
              <w:t xml:space="preserve">، والتي من المرجح أن تقبلها </w:t>
            </w:r>
            <w:r w:rsidR="00BE0759">
              <w:rPr>
                <w:rFonts w:ascii="Arabic Typesetting" w:hAnsi="Arabic Typesetting" w:cs="Arabic Typesetting" w:hint="cs"/>
                <w:sz w:val="36"/>
                <w:szCs w:val="36"/>
                <w:rtl/>
                <w:lang w:bidi="ar-EG"/>
              </w:rPr>
              <w:t>لجنة التنمية</w:t>
            </w:r>
            <w:r w:rsidR="00BE0759">
              <w:rPr>
                <w:rFonts w:ascii="Arabic Typesetting" w:hAnsi="Arabic Typesetting" w:cs="Arabic Typesetting"/>
                <w:sz w:val="36"/>
                <w:szCs w:val="36"/>
                <w:rtl/>
                <w:lang w:bidi="ar-EG"/>
              </w:rPr>
              <w:t xml:space="preserve"> في الوقت المناسب</w:t>
            </w:r>
            <w:r w:rsidRPr="00135416">
              <w:rPr>
                <w:rFonts w:ascii="Arabic Typesetting" w:hAnsi="Arabic Typesetting" w:cs="Arabic Typesetting"/>
                <w:sz w:val="36"/>
                <w:szCs w:val="36"/>
                <w:rtl/>
                <w:lang w:bidi="ar-EG"/>
              </w:rPr>
              <w:t>، وتكون مستدامة على المدى الطويل.</w:t>
            </w:r>
          </w:p>
        </w:tc>
      </w:tr>
      <w:tr w:rsidR="00F50FB8" w:rsidRPr="00F50FB8" w14:paraId="27BD1E20" w14:textId="77777777" w:rsidTr="00717961">
        <w:tc>
          <w:tcPr>
            <w:tcW w:w="9178" w:type="dxa"/>
            <w:gridSpan w:val="2"/>
            <w:tcBorders>
              <w:top w:val="single" w:sz="4" w:space="0" w:color="auto"/>
              <w:left w:val="single" w:sz="4" w:space="0" w:color="auto"/>
              <w:bottom w:val="single" w:sz="4" w:space="0" w:color="auto"/>
              <w:right w:val="single" w:sz="4" w:space="0" w:color="auto"/>
            </w:tcBorders>
            <w:shd w:val="clear" w:color="auto" w:fill="auto"/>
          </w:tcPr>
          <w:p w14:paraId="291BBA0C" w14:textId="77777777" w:rsidR="00F50FB8" w:rsidRPr="002B6923" w:rsidRDefault="00F50FB8" w:rsidP="00084E60">
            <w:pPr>
              <w:keepNext/>
              <w:jc w:val="both"/>
              <w:rPr>
                <w:rFonts w:ascii="Arabic Typesetting" w:hAnsi="Arabic Typesetting" w:cs="Arabic Typesetting"/>
                <w:sz w:val="36"/>
                <w:szCs w:val="36"/>
                <w:u w:val="single"/>
                <w:lang w:bidi="ar-EG"/>
              </w:rPr>
            </w:pPr>
            <w:r w:rsidRPr="00AB13FC">
              <w:rPr>
                <w:rFonts w:ascii="Arabic Typesetting" w:hAnsi="Arabic Typesetting" w:cs="Arabic Typesetting"/>
                <w:sz w:val="36"/>
                <w:szCs w:val="36"/>
                <w:rtl/>
                <w:lang w:bidi="ar-EG"/>
              </w:rPr>
              <w:lastRenderedPageBreak/>
              <w:t>2.2</w:t>
            </w:r>
            <w:r w:rsidRPr="00AB13FC">
              <w:rPr>
                <w:rFonts w:ascii="Arabic Typesetting" w:hAnsi="Arabic Typesetting" w:cs="Arabic Typesetting"/>
                <w:sz w:val="36"/>
                <w:szCs w:val="36"/>
                <w:rtl/>
                <w:lang w:bidi="ar-EG"/>
              </w:rPr>
              <w:tab/>
            </w:r>
            <w:r w:rsidRPr="002B6923">
              <w:rPr>
                <w:rFonts w:ascii="Arabic Typesetting" w:hAnsi="Arabic Typesetting" w:cs="Arabic Typesetting"/>
                <w:sz w:val="36"/>
                <w:szCs w:val="36"/>
                <w:u w:val="single"/>
                <w:rtl/>
                <w:lang w:bidi="ar-EG"/>
              </w:rPr>
              <w:t>الأهداف</w:t>
            </w:r>
          </w:p>
        </w:tc>
      </w:tr>
      <w:tr w:rsidR="00F50FB8" w:rsidRPr="00F50FB8" w14:paraId="2B132609" w14:textId="77777777" w:rsidTr="00717961">
        <w:trPr>
          <w:trHeight w:val="355"/>
        </w:trPr>
        <w:tc>
          <w:tcPr>
            <w:tcW w:w="9178" w:type="dxa"/>
            <w:gridSpan w:val="2"/>
            <w:tcBorders>
              <w:top w:val="single" w:sz="4" w:space="0" w:color="auto"/>
              <w:left w:val="single" w:sz="4" w:space="0" w:color="auto"/>
              <w:bottom w:val="single" w:sz="4" w:space="0" w:color="auto"/>
              <w:right w:val="single" w:sz="4" w:space="0" w:color="auto"/>
            </w:tcBorders>
            <w:shd w:val="clear" w:color="auto" w:fill="auto"/>
          </w:tcPr>
          <w:p w14:paraId="6C561C89" w14:textId="5BC74F37" w:rsidR="00BE0759" w:rsidRPr="00BE0759" w:rsidRDefault="00BE0759" w:rsidP="00084E60">
            <w:pPr>
              <w:keepNext/>
              <w:spacing w:after="120" w:line="340" w:lineRule="exact"/>
              <w:rPr>
                <w:rFonts w:ascii="Arabic Typesetting" w:hAnsi="Arabic Typesetting" w:cs="Arabic Typesetting"/>
                <w:sz w:val="36"/>
                <w:szCs w:val="36"/>
                <w:rtl/>
                <w:lang w:bidi="ar-EG"/>
              </w:rPr>
            </w:pPr>
            <w:r w:rsidRPr="00BE0759">
              <w:rPr>
                <w:rFonts w:ascii="Arabic Typesetting" w:hAnsi="Arabic Typesetting" w:cs="Arabic Typesetting"/>
                <w:sz w:val="36"/>
                <w:szCs w:val="36"/>
                <w:rtl/>
                <w:lang w:bidi="ar-EG"/>
              </w:rPr>
              <w:lastRenderedPageBreak/>
              <w:t xml:space="preserve">يهدف المشروع المقترح إلى تسهيل </w:t>
            </w:r>
            <w:r>
              <w:rPr>
                <w:rFonts w:ascii="Arabic Typesetting" w:hAnsi="Arabic Typesetting" w:cs="Arabic Typesetting" w:hint="cs"/>
                <w:sz w:val="36"/>
                <w:szCs w:val="36"/>
                <w:rtl/>
                <w:lang w:bidi="ar-EG"/>
              </w:rPr>
              <w:t>وضع</w:t>
            </w:r>
            <w:r w:rsidRPr="00BE0759">
              <w:rPr>
                <w:rFonts w:ascii="Arabic Typesetting" w:hAnsi="Arabic Typesetting" w:cs="Arabic Typesetting"/>
                <w:sz w:val="36"/>
                <w:szCs w:val="36"/>
                <w:rtl/>
                <w:lang w:bidi="ar-EG"/>
              </w:rPr>
              <w:t xml:space="preserve"> مقترحات </w:t>
            </w:r>
            <w:r w:rsidR="000323A2">
              <w:rPr>
                <w:rFonts w:ascii="Arabic Typesetting" w:hAnsi="Arabic Typesetting" w:cs="Arabic Typesetting" w:hint="cs"/>
                <w:sz w:val="36"/>
                <w:szCs w:val="36"/>
                <w:rtl/>
                <w:lang w:bidi="ar-EG"/>
              </w:rPr>
              <w:t>المشروعات</w:t>
            </w:r>
            <w:r w:rsidRPr="00BE0759">
              <w:rPr>
                <w:rFonts w:ascii="Arabic Typesetting" w:hAnsi="Arabic Typesetting" w:cs="Arabic Typesetting"/>
                <w:sz w:val="36"/>
                <w:szCs w:val="36"/>
                <w:rtl/>
                <w:lang w:bidi="ar-EG"/>
              </w:rPr>
              <w:t xml:space="preserve"> </w:t>
            </w:r>
            <w:r>
              <w:rPr>
                <w:rFonts w:ascii="Arabic Typesetting" w:hAnsi="Arabic Typesetting" w:cs="Arabic Typesetting" w:hint="cs"/>
                <w:sz w:val="36"/>
                <w:szCs w:val="36"/>
                <w:rtl/>
                <w:lang w:bidi="ar-EG"/>
              </w:rPr>
              <w:t>لتنظر فيها</w:t>
            </w:r>
            <w:r w:rsidRPr="00BE0759">
              <w:rPr>
                <w:rFonts w:ascii="Arabic Typesetting" w:hAnsi="Arabic Typesetting" w:cs="Arabic Typesetting"/>
                <w:sz w:val="36"/>
                <w:szCs w:val="36"/>
                <w:rtl/>
                <w:lang w:bidi="ar-EG"/>
              </w:rPr>
              <w:t xml:space="preserve"> </w:t>
            </w:r>
            <w:r>
              <w:rPr>
                <w:rFonts w:ascii="Arabic Typesetting" w:hAnsi="Arabic Typesetting" w:cs="Arabic Typesetting" w:hint="cs"/>
                <w:sz w:val="36"/>
                <w:szCs w:val="36"/>
                <w:rtl/>
                <w:lang w:bidi="ar-EG"/>
              </w:rPr>
              <w:t>لجنة التنمية</w:t>
            </w:r>
            <w:r w:rsidRPr="00BE0759">
              <w:rPr>
                <w:rFonts w:ascii="Arabic Typesetting" w:hAnsi="Arabic Typesetting" w:cs="Arabic Typesetting"/>
                <w:sz w:val="36"/>
                <w:szCs w:val="36"/>
                <w:rtl/>
                <w:lang w:bidi="ar-EG"/>
              </w:rPr>
              <w:t xml:space="preserve"> و</w:t>
            </w:r>
            <w:r>
              <w:rPr>
                <w:rFonts w:ascii="Arabic Typesetting" w:hAnsi="Arabic Typesetting" w:cs="Arabic Typesetting" w:hint="cs"/>
                <w:sz w:val="36"/>
                <w:szCs w:val="36"/>
                <w:rtl/>
                <w:lang w:bidi="ar-EG"/>
              </w:rPr>
              <w:t xml:space="preserve">إلى </w:t>
            </w:r>
            <w:r w:rsidRPr="00BE0759">
              <w:rPr>
                <w:rFonts w:ascii="Arabic Typesetting" w:hAnsi="Arabic Typesetting" w:cs="Arabic Typesetting"/>
                <w:sz w:val="36"/>
                <w:szCs w:val="36"/>
                <w:rtl/>
                <w:lang w:bidi="ar-EG"/>
              </w:rPr>
              <w:t xml:space="preserve">زيادة </w:t>
            </w:r>
            <w:r>
              <w:rPr>
                <w:rFonts w:ascii="Arabic Typesetting" w:hAnsi="Arabic Typesetting" w:cs="Arabic Typesetting" w:hint="cs"/>
                <w:sz w:val="36"/>
                <w:szCs w:val="36"/>
                <w:rtl/>
                <w:lang w:bidi="ar-EG"/>
              </w:rPr>
              <w:t xml:space="preserve">دقة </w:t>
            </w:r>
            <w:r w:rsidR="00E270F3">
              <w:rPr>
                <w:rFonts w:ascii="Arabic Typesetting" w:hAnsi="Arabic Typesetting" w:cs="Arabic Typesetting" w:hint="cs"/>
                <w:sz w:val="36"/>
                <w:szCs w:val="36"/>
                <w:rtl/>
                <w:lang w:bidi="ar-EG"/>
              </w:rPr>
              <w:t>المراحل الأولى</w:t>
            </w:r>
            <w:r>
              <w:rPr>
                <w:rFonts w:ascii="Arabic Typesetting" w:hAnsi="Arabic Typesetting" w:cs="Arabic Typesetting" w:hint="cs"/>
                <w:sz w:val="36"/>
                <w:szCs w:val="36"/>
                <w:rtl/>
                <w:lang w:bidi="ar-EG"/>
              </w:rPr>
              <w:t xml:space="preserve"> للمقترحات المقدمة</w:t>
            </w:r>
            <w:r w:rsidRPr="00BE0759">
              <w:rPr>
                <w:rFonts w:ascii="Arabic Typesetting" w:hAnsi="Arabic Typesetting" w:cs="Arabic Typesetting"/>
                <w:sz w:val="36"/>
                <w:szCs w:val="36"/>
                <w:rtl/>
                <w:lang w:bidi="ar-EG"/>
              </w:rPr>
              <w:t xml:space="preserve"> إلى </w:t>
            </w:r>
            <w:r w:rsidRPr="00BE0759">
              <w:rPr>
                <w:rFonts w:ascii="Arabic Typesetting" w:hAnsi="Arabic Typesetting" w:cs="Arabic Typesetting" w:hint="cs"/>
                <w:sz w:val="36"/>
                <w:szCs w:val="36"/>
                <w:rtl/>
                <w:lang w:bidi="ar-EG"/>
              </w:rPr>
              <w:t>اللجنة،</w:t>
            </w:r>
            <w:r w:rsidRPr="00BE0759">
              <w:rPr>
                <w:rFonts w:ascii="Arabic Typesetting" w:hAnsi="Arabic Typesetting" w:cs="Arabic Typesetting"/>
                <w:sz w:val="36"/>
                <w:szCs w:val="36"/>
                <w:rtl/>
                <w:lang w:bidi="ar-EG"/>
              </w:rPr>
              <w:t xml:space="preserve"> </w:t>
            </w:r>
            <w:r>
              <w:rPr>
                <w:rFonts w:ascii="Arabic Typesetting" w:hAnsi="Arabic Typesetting" w:cs="Arabic Typesetting" w:hint="cs"/>
                <w:sz w:val="36"/>
                <w:szCs w:val="36"/>
                <w:rtl/>
                <w:lang w:bidi="ar-EG"/>
              </w:rPr>
              <w:t>ويمكن الوصول إلى هذه الدق</w:t>
            </w:r>
            <w:r w:rsidR="00BB3E5B">
              <w:rPr>
                <w:rFonts w:ascii="Arabic Typesetting" w:hAnsi="Arabic Typesetting" w:cs="Arabic Typesetting" w:hint="cs"/>
                <w:sz w:val="36"/>
                <w:szCs w:val="36"/>
                <w:rtl/>
                <w:lang w:val="fr-CH"/>
              </w:rPr>
              <w:t>ة</w:t>
            </w:r>
            <w:r>
              <w:rPr>
                <w:rFonts w:ascii="Arabic Typesetting" w:hAnsi="Arabic Typesetting" w:cs="Arabic Typesetting" w:hint="cs"/>
                <w:sz w:val="36"/>
                <w:szCs w:val="36"/>
                <w:rtl/>
                <w:lang w:bidi="ar-EG"/>
              </w:rPr>
              <w:t xml:space="preserve"> من خلال</w:t>
            </w:r>
            <w:r w:rsidRPr="00BE0759">
              <w:rPr>
                <w:rFonts w:ascii="Arabic Typesetting" w:hAnsi="Arabic Typesetting" w:cs="Arabic Typesetting"/>
                <w:sz w:val="36"/>
                <w:szCs w:val="36"/>
                <w:rtl/>
                <w:lang w:bidi="ar-EG"/>
              </w:rPr>
              <w:t>:</w:t>
            </w:r>
          </w:p>
          <w:p w14:paraId="574A57D9" w14:textId="175B1F83" w:rsidR="00496B00" w:rsidRDefault="009100E0" w:rsidP="00B006AC">
            <w:pPr>
              <w:pStyle w:val="ListParagraph"/>
              <w:keepNext/>
              <w:numPr>
                <w:ilvl w:val="0"/>
                <w:numId w:val="31"/>
              </w:numPr>
              <w:spacing w:after="120" w:line="360" w:lineRule="exact"/>
              <w:rPr>
                <w:rFonts w:ascii="Arabic Typesetting" w:hAnsi="Arabic Typesetting" w:cs="Arabic Typesetting"/>
                <w:sz w:val="36"/>
                <w:szCs w:val="36"/>
                <w:lang w:bidi="ar-EG"/>
              </w:rPr>
            </w:pPr>
            <w:r>
              <w:rPr>
                <w:rFonts w:ascii="Arabic Typesetting" w:hAnsi="Arabic Typesetting" w:cs="Arabic Typesetting" w:hint="cs"/>
                <w:sz w:val="36"/>
                <w:szCs w:val="36"/>
                <w:rtl/>
                <w:lang w:bidi="ar-EG"/>
              </w:rPr>
              <w:t>ا</w:t>
            </w:r>
            <w:r w:rsidR="00C36EB9">
              <w:rPr>
                <w:rFonts w:ascii="Arabic Typesetting" w:hAnsi="Arabic Typesetting" w:cs="Arabic Typesetting" w:hint="cs"/>
                <w:sz w:val="36"/>
                <w:szCs w:val="36"/>
                <w:rtl/>
                <w:lang w:bidi="ar-EG"/>
              </w:rPr>
              <w:t>لا</w:t>
            </w:r>
            <w:r>
              <w:rPr>
                <w:rFonts w:ascii="Arabic Typesetting" w:hAnsi="Arabic Typesetting" w:cs="Arabic Typesetting" w:hint="cs"/>
                <w:sz w:val="36"/>
                <w:szCs w:val="36"/>
                <w:rtl/>
                <w:lang w:bidi="ar-EG"/>
              </w:rPr>
              <w:t>ستيعاب</w:t>
            </w:r>
            <w:r w:rsidR="00C36EB9">
              <w:rPr>
                <w:rFonts w:ascii="Arabic Typesetting" w:hAnsi="Arabic Typesetting" w:cs="Arabic Typesetting" w:hint="cs"/>
                <w:sz w:val="36"/>
                <w:szCs w:val="36"/>
                <w:rtl/>
                <w:lang w:bidi="ar-EG"/>
              </w:rPr>
              <w:t xml:space="preserve"> الجيد</w:t>
            </w:r>
            <w:r>
              <w:rPr>
                <w:rFonts w:ascii="Arabic Typesetting" w:hAnsi="Arabic Typesetting" w:cs="Arabic Typesetting"/>
                <w:sz w:val="36"/>
                <w:szCs w:val="36"/>
                <w:rtl/>
                <w:lang w:bidi="ar-EG"/>
              </w:rPr>
              <w:t xml:space="preserve"> </w:t>
            </w:r>
            <w:r w:rsidR="004535DF">
              <w:rPr>
                <w:rFonts w:ascii="Arabic Typesetting" w:hAnsi="Arabic Typesetting" w:cs="Arabic Typesetting" w:hint="cs"/>
                <w:sz w:val="36"/>
                <w:szCs w:val="36"/>
                <w:rtl/>
                <w:lang w:bidi="ar-EG"/>
              </w:rPr>
              <w:t>ل</w:t>
            </w:r>
            <w:r w:rsidR="00BE0759" w:rsidRPr="009100E0">
              <w:rPr>
                <w:rFonts w:ascii="Arabic Typesetting" w:hAnsi="Arabic Typesetting" w:cs="Arabic Typesetting"/>
                <w:sz w:val="36"/>
                <w:szCs w:val="36"/>
                <w:rtl/>
                <w:lang w:bidi="ar-EG"/>
              </w:rPr>
              <w:t xml:space="preserve">لمنهجية والتحديات </w:t>
            </w:r>
            <w:r>
              <w:rPr>
                <w:rFonts w:ascii="Arabic Typesetting" w:hAnsi="Arabic Typesetting" w:cs="Arabic Typesetting" w:hint="cs"/>
                <w:sz w:val="36"/>
                <w:szCs w:val="36"/>
                <w:rtl/>
                <w:lang w:bidi="ar-EG"/>
              </w:rPr>
              <w:t>والمسائل</w:t>
            </w:r>
            <w:r w:rsidR="00BE0759" w:rsidRPr="009100E0">
              <w:rPr>
                <w:rFonts w:ascii="Arabic Typesetting" w:hAnsi="Arabic Typesetting" w:cs="Arabic Typesetting"/>
                <w:sz w:val="36"/>
                <w:szCs w:val="36"/>
                <w:rtl/>
                <w:lang w:bidi="ar-EG"/>
              </w:rPr>
              <w:t xml:space="preserve"> وأفضل الممارسات فيما يتعلق </w:t>
            </w:r>
            <w:r>
              <w:rPr>
                <w:rFonts w:ascii="Arabic Typesetting" w:hAnsi="Arabic Typesetting" w:cs="Arabic Typesetting" w:hint="cs"/>
                <w:sz w:val="36"/>
                <w:szCs w:val="36"/>
                <w:rtl/>
                <w:lang w:bidi="ar-EG"/>
              </w:rPr>
              <w:t>بوضع</w:t>
            </w:r>
            <w:r w:rsidR="00BE0759" w:rsidRPr="009100E0">
              <w:rPr>
                <w:rFonts w:ascii="Arabic Typesetting" w:hAnsi="Arabic Typesetting" w:cs="Arabic Typesetting"/>
                <w:sz w:val="36"/>
                <w:szCs w:val="36"/>
                <w:rtl/>
                <w:lang w:bidi="ar-EG"/>
              </w:rPr>
              <w:t xml:space="preserve"> مقترحات </w:t>
            </w:r>
            <w:r>
              <w:rPr>
                <w:rFonts w:ascii="Arabic Typesetting" w:hAnsi="Arabic Typesetting" w:cs="Arabic Typesetting" w:hint="cs"/>
                <w:sz w:val="36"/>
                <w:szCs w:val="36"/>
                <w:rtl/>
                <w:lang w:bidi="ar-EG"/>
              </w:rPr>
              <w:t>مشروعات أجندة</w:t>
            </w:r>
            <w:r w:rsidR="00BE0759" w:rsidRPr="009100E0">
              <w:rPr>
                <w:rFonts w:ascii="Arabic Typesetting" w:hAnsi="Arabic Typesetting" w:cs="Arabic Typesetting"/>
                <w:sz w:val="36"/>
                <w:szCs w:val="36"/>
                <w:rtl/>
                <w:lang w:bidi="ar-EG"/>
              </w:rPr>
              <w:t xml:space="preserve"> التنمية؛</w:t>
            </w:r>
          </w:p>
          <w:p w14:paraId="6386A6E2" w14:textId="77777777" w:rsidR="00496B00" w:rsidRPr="00496B00" w:rsidRDefault="00496B00" w:rsidP="00B006AC">
            <w:pPr>
              <w:pStyle w:val="ListParagraph"/>
              <w:keepNext/>
              <w:spacing w:after="120" w:line="360" w:lineRule="exact"/>
              <w:rPr>
                <w:rFonts w:ascii="Arabic Typesetting" w:hAnsi="Arabic Typesetting" w:cs="Arabic Typesetting"/>
                <w:sz w:val="12"/>
                <w:szCs w:val="12"/>
                <w:rtl/>
                <w:lang w:bidi="ar-EG"/>
              </w:rPr>
            </w:pPr>
          </w:p>
          <w:p w14:paraId="081AF0E7" w14:textId="795562F2" w:rsidR="00C36EB9" w:rsidRPr="00C36EB9" w:rsidRDefault="00C36EB9" w:rsidP="00B006AC">
            <w:pPr>
              <w:pStyle w:val="ListParagraph"/>
              <w:keepNext/>
              <w:numPr>
                <w:ilvl w:val="0"/>
                <w:numId w:val="31"/>
              </w:numPr>
              <w:spacing w:before="200" w:after="12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و</w:t>
            </w:r>
            <w:r w:rsidR="00BE0759" w:rsidRPr="00BE0759">
              <w:rPr>
                <w:rFonts w:ascii="Arabic Typesetting" w:hAnsi="Arabic Typesetting" w:cs="Arabic Typesetting"/>
                <w:sz w:val="36"/>
                <w:szCs w:val="36"/>
                <w:rtl/>
                <w:lang w:bidi="ar-EG"/>
              </w:rPr>
              <w:t xml:space="preserve">إتاحة معلومات إضافية يسهل </w:t>
            </w:r>
            <w:r w:rsidR="00496B00">
              <w:rPr>
                <w:rFonts w:ascii="Arabic Typesetting" w:hAnsi="Arabic Typesetting" w:cs="Arabic Typesetting" w:hint="cs"/>
                <w:sz w:val="36"/>
                <w:szCs w:val="36"/>
                <w:rtl/>
                <w:lang w:bidi="ar-EG"/>
              </w:rPr>
              <w:t>النفاذ</w:t>
            </w:r>
            <w:r w:rsidR="00BE0759" w:rsidRPr="00BE0759">
              <w:rPr>
                <w:rFonts w:ascii="Arabic Typesetting" w:hAnsi="Arabic Typesetting" w:cs="Arabic Typesetting"/>
                <w:sz w:val="36"/>
                <w:szCs w:val="36"/>
                <w:rtl/>
                <w:lang w:bidi="ar-EG"/>
              </w:rPr>
              <w:t xml:space="preserve"> إليها بشأن </w:t>
            </w:r>
            <w:r w:rsidR="00496B00" w:rsidRPr="00496B00">
              <w:rPr>
                <w:rFonts w:ascii="Arabic Typesetting" w:hAnsi="Arabic Typesetting" w:cs="Arabic Typesetting"/>
                <w:sz w:val="36"/>
                <w:szCs w:val="36"/>
                <w:rtl/>
                <w:lang w:bidi="ar-EG"/>
              </w:rPr>
              <w:t xml:space="preserve">مشروعات أجندة التنمية </w:t>
            </w:r>
            <w:r w:rsidR="00BE0759" w:rsidRPr="00BE0759">
              <w:rPr>
                <w:rFonts w:ascii="Arabic Typesetting" w:hAnsi="Arabic Typesetting" w:cs="Arabic Typesetting"/>
                <w:sz w:val="36"/>
                <w:szCs w:val="36"/>
                <w:rtl/>
                <w:lang w:bidi="ar-EG"/>
              </w:rPr>
              <w:t xml:space="preserve">المكتملة </w:t>
            </w:r>
            <w:r w:rsidR="00BE0759" w:rsidRPr="00BE0759">
              <w:rPr>
                <w:rFonts w:ascii="Arabic Typesetting" w:hAnsi="Arabic Typesetting" w:cs="Arabic Typesetting" w:hint="cs"/>
                <w:sz w:val="36"/>
                <w:szCs w:val="36"/>
                <w:rtl/>
                <w:lang w:bidi="ar-EG"/>
              </w:rPr>
              <w:t>والجارية،</w:t>
            </w:r>
            <w:r w:rsidR="00BE0759" w:rsidRPr="00BE0759">
              <w:rPr>
                <w:rFonts w:ascii="Arabic Typesetting" w:hAnsi="Arabic Typesetting" w:cs="Arabic Typesetting"/>
                <w:sz w:val="36"/>
                <w:szCs w:val="36"/>
                <w:rtl/>
                <w:lang w:bidi="ar-EG"/>
              </w:rPr>
              <w:t xml:space="preserve"> وذلك لإلهام الدول الأعضاء المهتمة ودعم أوجه التآزر بين الطلب</w:t>
            </w:r>
            <w:r w:rsidR="00496B00">
              <w:rPr>
                <w:rFonts w:ascii="Arabic Typesetting" w:hAnsi="Arabic Typesetting" w:cs="Arabic Typesetting" w:hint="cs"/>
                <w:sz w:val="36"/>
                <w:szCs w:val="36"/>
                <w:rtl/>
                <w:lang w:bidi="ar-EG"/>
              </w:rPr>
              <w:t>ات</w:t>
            </w:r>
            <w:r w:rsidR="00BE0759" w:rsidRPr="00BE0759">
              <w:rPr>
                <w:rFonts w:ascii="Arabic Typesetting" w:hAnsi="Arabic Typesetting" w:cs="Arabic Typesetting"/>
                <w:sz w:val="36"/>
                <w:szCs w:val="36"/>
                <w:rtl/>
                <w:lang w:bidi="ar-EG"/>
              </w:rPr>
              <w:t xml:space="preserve"> الجديد</w:t>
            </w:r>
            <w:r w:rsidR="00496B00">
              <w:rPr>
                <w:rFonts w:ascii="Arabic Typesetting" w:hAnsi="Arabic Typesetting" w:cs="Arabic Typesetting" w:hint="cs"/>
                <w:sz w:val="36"/>
                <w:szCs w:val="36"/>
                <w:rtl/>
                <w:lang w:bidi="ar-EG"/>
              </w:rPr>
              <w:t>ة</w:t>
            </w:r>
            <w:r w:rsidR="00BE0759" w:rsidRPr="00BE0759">
              <w:rPr>
                <w:rFonts w:ascii="Arabic Typesetting" w:hAnsi="Arabic Typesetting" w:cs="Arabic Typesetting"/>
                <w:sz w:val="36"/>
                <w:szCs w:val="36"/>
                <w:rtl/>
                <w:lang w:bidi="ar-EG"/>
              </w:rPr>
              <w:t xml:space="preserve"> </w:t>
            </w:r>
            <w:r w:rsidR="00496B00">
              <w:rPr>
                <w:rFonts w:ascii="Arabic Typesetting" w:hAnsi="Arabic Typesetting" w:cs="Arabic Typesetting" w:hint="cs"/>
                <w:sz w:val="36"/>
                <w:szCs w:val="36"/>
                <w:rtl/>
                <w:lang w:bidi="ar-EG"/>
              </w:rPr>
              <w:t>والمشروعات</w:t>
            </w:r>
            <w:r w:rsidR="00BE0759" w:rsidRPr="00BE0759">
              <w:rPr>
                <w:rFonts w:ascii="Arabic Typesetting" w:hAnsi="Arabic Typesetting" w:cs="Arabic Typesetting"/>
                <w:sz w:val="36"/>
                <w:szCs w:val="36"/>
                <w:rtl/>
                <w:lang w:bidi="ar-EG"/>
              </w:rPr>
              <w:t xml:space="preserve"> </w:t>
            </w:r>
            <w:r w:rsidR="00BE0759" w:rsidRPr="00BE0759">
              <w:rPr>
                <w:rFonts w:ascii="Arabic Typesetting" w:hAnsi="Arabic Typesetting" w:cs="Arabic Typesetting" w:hint="cs"/>
                <w:sz w:val="36"/>
                <w:szCs w:val="36"/>
                <w:rtl/>
                <w:lang w:bidi="ar-EG"/>
              </w:rPr>
              <w:t>القائمة؛</w:t>
            </w:r>
          </w:p>
          <w:p w14:paraId="31C4598A" w14:textId="77777777" w:rsidR="00C36EB9" w:rsidRPr="00C36EB9" w:rsidRDefault="00C36EB9" w:rsidP="00B006AC">
            <w:pPr>
              <w:pStyle w:val="ListParagraph"/>
              <w:keepNext/>
              <w:spacing w:before="200" w:after="120" w:line="360" w:lineRule="exact"/>
              <w:rPr>
                <w:rFonts w:ascii="Arabic Typesetting" w:hAnsi="Arabic Typesetting" w:cs="Arabic Typesetting"/>
                <w:sz w:val="12"/>
                <w:szCs w:val="12"/>
                <w:rtl/>
                <w:lang w:bidi="ar-EG"/>
              </w:rPr>
            </w:pPr>
          </w:p>
          <w:p w14:paraId="7FF0D755" w14:textId="54E405FE" w:rsidR="00525E74" w:rsidRPr="00525E74" w:rsidRDefault="00C36EB9" w:rsidP="00717961">
            <w:pPr>
              <w:pStyle w:val="ListParagraph"/>
              <w:keepNext/>
              <w:numPr>
                <w:ilvl w:val="0"/>
                <w:numId w:val="31"/>
              </w:numPr>
              <w:spacing w:after="12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و</w:t>
            </w:r>
            <w:r w:rsidR="00BE0759" w:rsidRPr="00BE0759">
              <w:rPr>
                <w:rFonts w:ascii="Arabic Typesetting" w:hAnsi="Arabic Typesetting" w:cs="Arabic Typesetting"/>
                <w:sz w:val="36"/>
                <w:szCs w:val="36"/>
                <w:rtl/>
                <w:lang w:bidi="ar-EG"/>
              </w:rPr>
              <w:t xml:space="preserve">إعداد </w:t>
            </w:r>
            <w:r w:rsidR="004F57CD">
              <w:rPr>
                <w:rFonts w:ascii="Arabic Typesetting" w:hAnsi="Arabic Typesetting" w:cs="Arabic Typesetting" w:hint="cs"/>
                <w:sz w:val="36"/>
                <w:szCs w:val="36"/>
                <w:rtl/>
                <w:lang w:bidi="ar-EG"/>
              </w:rPr>
              <w:t>دليل</w:t>
            </w:r>
            <w:r w:rsidR="004325D3">
              <w:rPr>
                <w:rFonts w:ascii="Arabic Typesetting" w:hAnsi="Arabic Typesetting" w:cs="Arabic Typesetting" w:hint="cs"/>
                <w:sz w:val="36"/>
                <w:szCs w:val="36"/>
                <w:rtl/>
                <w:lang w:bidi="ar-EG"/>
              </w:rPr>
              <w:t xml:space="preserve"> عملي</w:t>
            </w:r>
            <w:r w:rsidR="00BE0759" w:rsidRPr="00BE0759">
              <w:rPr>
                <w:rFonts w:ascii="Arabic Typesetting" w:hAnsi="Arabic Typesetting" w:cs="Arabic Typesetting" w:hint="cs"/>
                <w:sz w:val="36"/>
                <w:szCs w:val="36"/>
                <w:rtl/>
                <w:lang w:bidi="ar-EG"/>
              </w:rPr>
              <w:t>،</w:t>
            </w:r>
            <w:r w:rsidR="00BE0759" w:rsidRPr="00BE0759">
              <w:rPr>
                <w:rFonts w:ascii="Arabic Typesetting" w:hAnsi="Arabic Typesetting" w:cs="Arabic Typesetting"/>
                <w:sz w:val="36"/>
                <w:szCs w:val="36"/>
                <w:rtl/>
                <w:lang w:bidi="ar-EG"/>
              </w:rPr>
              <w:t xml:space="preserve"> مترجم بجميع لغات الأمم المتحدة </w:t>
            </w:r>
            <w:r w:rsidR="00BE0759" w:rsidRPr="00BE0759">
              <w:rPr>
                <w:rFonts w:ascii="Arabic Typesetting" w:hAnsi="Arabic Typesetting" w:cs="Arabic Typesetting" w:hint="cs"/>
                <w:sz w:val="36"/>
                <w:szCs w:val="36"/>
                <w:rtl/>
                <w:lang w:bidi="ar-EG"/>
              </w:rPr>
              <w:t>الرسمية،</w:t>
            </w:r>
            <w:r>
              <w:rPr>
                <w:rFonts w:ascii="Arabic Typesetting" w:hAnsi="Arabic Typesetting" w:cs="Arabic Typesetting"/>
                <w:sz w:val="36"/>
                <w:szCs w:val="36"/>
                <w:rtl/>
                <w:lang w:bidi="ar-EG"/>
              </w:rPr>
              <w:t xml:space="preserve"> فضلاً عن </w:t>
            </w:r>
            <w:r>
              <w:rPr>
                <w:rFonts w:ascii="Arabic Typesetting" w:hAnsi="Arabic Typesetting" w:cs="Arabic Typesetting" w:hint="cs"/>
                <w:sz w:val="36"/>
                <w:szCs w:val="36"/>
                <w:rtl/>
                <w:lang w:bidi="ar-EG"/>
              </w:rPr>
              <w:t xml:space="preserve">أي </w:t>
            </w:r>
            <w:r>
              <w:rPr>
                <w:rFonts w:ascii="Arabic Typesetting" w:hAnsi="Arabic Typesetting" w:cs="Arabic Typesetting"/>
                <w:sz w:val="36"/>
                <w:szCs w:val="36"/>
                <w:rtl/>
                <w:lang w:bidi="ar-EG"/>
              </w:rPr>
              <w:t xml:space="preserve">موارد مفيدة </w:t>
            </w:r>
            <w:r w:rsidR="00BE0759" w:rsidRPr="00BE0759">
              <w:rPr>
                <w:rFonts w:ascii="Arabic Typesetting" w:hAnsi="Arabic Typesetting" w:cs="Arabic Typesetting"/>
                <w:sz w:val="36"/>
                <w:szCs w:val="36"/>
                <w:rtl/>
                <w:lang w:bidi="ar-EG"/>
              </w:rPr>
              <w:t xml:space="preserve">أخرى مثل الندوات </w:t>
            </w:r>
            <w:r w:rsidR="00A54FFD">
              <w:rPr>
                <w:rFonts w:ascii="Arabic Typesetting" w:hAnsi="Arabic Typesetting" w:cs="Arabic Typesetting" w:hint="cs"/>
                <w:sz w:val="36"/>
                <w:szCs w:val="36"/>
                <w:rtl/>
                <w:lang w:bidi="ar-EG"/>
              </w:rPr>
              <w:t>الإلكترونية</w:t>
            </w:r>
            <w:r w:rsidR="00BE0759" w:rsidRPr="00BE0759">
              <w:rPr>
                <w:rFonts w:ascii="Arabic Typesetting" w:hAnsi="Arabic Typesetting" w:cs="Arabic Typesetting"/>
                <w:sz w:val="36"/>
                <w:szCs w:val="36"/>
                <w:rtl/>
                <w:lang w:bidi="ar-EG"/>
              </w:rPr>
              <w:t xml:space="preserve"> أو دورة التعلم الإلكتروني (حسب الاقتضاء</w:t>
            </w:r>
            <w:r w:rsidR="00BE0759" w:rsidRPr="00BE0759">
              <w:rPr>
                <w:rFonts w:ascii="Arabic Typesetting" w:hAnsi="Arabic Typesetting" w:cs="Arabic Typesetting" w:hint="cs"/>
                <w:sz w:val="36"/>
                <w:szCs w:val="36"/>
                <w:rtl/>
                <w:lang w:bidi="ar-EG"/>
              </w:rPr>
              <w:t>)،</w:t>
            </w:r>
            <w:r w:rsidR="00BE0759" w:rsidRPr="00BE0759">
              <w:rPr>
                <w:rFonts w:ascii="Arabic Typesetting" w:hAnsi="Arabic Typesetting" w:cs="Arabic Typesetting"/>
                <w:sz w:val="36"/>
                <w:szCs w:val="36"/>
                <w:rtl/>
                <w:lang w:bidi="ar-EG"/>
              </w:rPr>
              <w:t xml:space="preserve"> لتزويد الدول الأعضاء </w:t>
            </w:r>
            <w:r w:rsidR="00717961">
              <w:rPr>
                <w:rFonts w:ascii="Arabic Typesetting" w:hAnsi="Arabic Typesetting" w:cs="Arabic Typesetting" w:hint="cs"/>
                <w:sz w:val="36"/>
                <w:szCs w:val="36"/>
                <w:rtl/>
                <w:lang w:bidi="ar-EG"/>
              </w:rPr>
              <w:t>بنظرة واضحة حول طريقة وخطوات إعداد</w:t>
            </w:r>
            <w:r w:rsidR="00717961" w:rsidRPr="00135416">
              <w:rPr>
                <w:rFonts w:ascii="Arabic Typesetting" w:hAnsi="Arabic Typesetting" w:cs="Arabic Typesetting"/>
                <w:sz w:val="36"/>
                <w:szCs w:val="36"/>
                <w:rtl/>
                <w:lang w:bidi="ar-EG"/>
              </w:rPr>
              <w:t xml:space="preserve"> </w:t>
            </w:r>
            <w:r w:rsidR="00717961">
              <w:rPr>
                <w:rFonts w:ascii="Arabic Typesetting" w:hAnsi="Arabic Typesetting" w:cs="Arabic Typesetting" w:hint="cs"/>
                <w:sz w:val="36"/>
                <w:szCs w:val="36"/>
                <w:rtl/>
                <w:lang w:bidi="ar-EG"/>
              </w:rPr>
              <w:t>مقترح</w:t>
            </w:r>
            <w:r w:rsidR="00717961" w:rsidRPr="00135416">
              <w:rPr>
                <w:rFonts w:ascii="Arabic Typesetting" w:hAnsi="Arabic Typesetting" w:cs="Arabic Typesetting"/>
                <w:sz w:val="36"/>
                <w:szCs w:val="36"/>
                <w:rtl/>
                <w:lang w:bidi="ar-EG"/>
              </w:rPr>
              <w:t xml:space="preserve"> مشروع</w:t>
            </w:r>
            <w:r w:rsidR="00717961">
              <w:rPr>
                <w:rFonts w:ascii="Arabic Typesetting" w:hAnsi="Arabic Typesetting" w:cs="Arabic Typesetting" w:hint="cs"/>
                <w:sz w:val="36"/>
                <w:szCs w:val="36"/>
                <w:rtl/>
                <w:lang w:bidi="ar-EG"/>
              </w:rPr>
              <w:t>، والعوامل المحورية التي تعزز تنفيذ المشروعات الموافق عليها</w:t>
            </w:r>
            <w:r w:rsidR="00BE0759" w:rsidRPr="00BE0759">
              <w:rPr>
                <w:rFonts w:ascii="Arabic Typesetting" w:hAnsi="Arabic Typesetting" w:cs="Arabic Typesetting" w:hint="cs"/>
                <w:sz w:val="36"/>
                <w:szCs w:val="36"/>
                <w:rtl/>
                <w:lang w:bidi="ar-EG"/>
              </w:rPr>
              <w:t>؛</w:t>
            </w:r>
          </w:p>
          <w:p w14:paraId="4BD845FA" w14:textId="77777777" w:rsidR="00525E74" w:rsidRPr="00525E74" w:rsidRDefault="00525E74" w:rsidP="00B006AC">
            <w:pPr>
              <w:pStyle w:val="ListParagraph"/>
              <w:keepNext/>
              <w:spacing w:after="120" w:line="360" w:lineRule="exact"/>
              <w:rPr>
                <w:rFonts w:ascii="Arabic Typesetting" w:hAnsi="Arabic Typesetting" w:cs="Arabic Typesetting"/>
                <w:sz w:val="12"/>
                <w:szCs w:val="12"/>
                <w:rtl/>
                <w:lang w:bidi="ar-EG"/>
              </w:rPr>
            </w:pPr>
          </w:p>
          <w:p w14:paraId="413861F7" w14:textId="24B906BE" w:rsidR="00F50FB8" w:rsidRPr="00F50FB8" w:rsidRDefault="00C36EB9" w:rsidP="00B006AC">
            <w:pPr>
              <w:pStyle w:val="ListParagraph"/>
              <w:keepNext/>
              <w:numPr>
                <w:ilvl w:val="0"/>
                <w:numId w:val="31"/>
              </w:numPr>
              <w:spacing w:after="120" w:line="360" w:lineRule="exact"/>
              <w:rPr>
                <w:rFonts w:ascii="Arabic Typesetting" w:hAnsi="Arabic Typesetting" w:cs="Arabic Typesetting"/>
                <w:sz w:val="36"/>
                <w:szCs w:val="36"/>
                <w:rtl/>
                <w:lang w:val="fr-CH" w:bidi="ar-LB"/>
              </w:rPr>
            </w:pPr>
            <w:r>
              <w:rPr>
                <w:rFonts w:ascii="Arabic Typesetting" w:hAnsi="Arabic Typesetting" w:cs="Arabic Typesetting" w:hint="cs"/>
                <w:sz w:val="36"/>
                <w:szCs w:val="36"/>
                <w:rtl/>
                <w:lang w:bidi="ar-EG"/>
              </w:rPr>
              <w:t>و</w:t>
            </w:r>
            <w:r w:rsidR="00BE0759" w:rsidRPr="00BE0759">
              <w:rPr>
                <w:rFonts w:ascii="Arabic Typesetting" w:hAnsi="Arabic Typesetting" w:cs="Arabic Typesetting"/>
                <w:sz w:val="36"/>
                <w:szCs w:val="36"/>
                <w:rtl/>
                <w:lang w:bidi="ar-EG"/>
              </w:rPr>
              <w:t xml:space="preserve">نشر </w:t>
            </w:r>
            <w:r w:rsidR="004325D3">
              <w:rPr>
                <w:rFonts w:ascii="Arabic Typesetting" w:hAnsi="Arabic Typesetting" w:cs="Arabic Typesetting"/>
                <w:sz w:val="36"/>
                <w:szCs w:val="36"/>
                <w:rtl/>
                <w:lang w:bidi="ar-EG"/>
              </w:rPr>
              <w:t>الدليل العملي والموارد المرافقة له</w:t>
            </w:r>
            <w:r w:rsidR="00525E74">
              <w:rPr>
                <w:rFonts w:ascii="Arabic Typesetting" w:hAnsi="Arabic Typesetting" w:cs="Arabic Typesetting" w:hint="cs"/>
                <w:sz w:val="36"/>
                <w:szCs w:val="36"/>
                <w:rtl/>
                <w:lang w:bidi="ar-EG"/>
              </w:rPr>
              <w:t xml:space="preserve"> على نطاق واسع وحث</w:t>
            </w:r>
            <w:r w:rsidR="00BE0759" w:rsidRPr="00BE0759">
              <w:rPr>
                <w:rFonts w:ascii="Arabic Typesetting" w:hAnsi="Arabic Typesetting" w:cs="Arabic Typesetting"/>
                <w:sz w:val="36"/>
                <w:szCs w:val="36"/>
                <w:rtl/>
                <w:lang w:bidi="ar-EG"/>
              </w:rPr>
              <w:t xml:space="preserve"> الدول الأعضاء</w:t>
            </w:r>
            <w:r w:rsidR="00525E74">
              <w:rPr>
                <w:rFonts w:ascii="Arabic Typesetting" w:hAnsi="Arabic Typesetting" w:cs="Arabic Typesetting" w:hint="cs"/>
                <w:sz w:val="36"/>
                <w:szCs w:val="36"/>
                <w:rtl/>
                <w:lang w:bidi="ar-EG"/>
              </w:rPr>
              <w:t xml:space="preserve"> على استخدامه</w:t>
            </w:r>
            <w:r w:rsidR="00BE0759" w:rsidRPr="00BE0759">
              <w:rPr>
                <w:rFonts w:ascii="Arabic Typesetting" w:hAnsi="Arabic Typesetting" w:cs="Arabic Typesetting"/>
                <w:sz w:val="36"/>
                <w:szCs w:val="36"/>
                <w:rtl/>
                <w:lang w:bidi="ar-EG"/>
              </w:rPr>
              <w:t xml:space="preserve"> من خلال</w:t>
            </w:r>
            <w:r w:rsidR="002627DD">
              <w:rPr>
                <w:rFonts w:ascii="Arabic Typesetting" w:hAnsi="Arabic Typesetting" w:cs="Arabic Typesetting" w:hint="cs"/>
                <w:sz w:val="36"/>
                <w:szCs w:val="36"/>
                <w:rtl/>
                <w:lang w:bidi="ar-EG"/>
              </w:rPr>
              <w:t xml:space="preserve"> نشر أي</w:t>
            </w:r>
            <w:r w:rsidR="002627DD">
              <w:rPr>
                <w:rFonts w:ascii="Arabic Typesetting" w:hAnsi="Arabic Typesetting" w:cs="Arabic Typesetting"/>
                <w:sz w:val="36"/>
                <w:szCs w:val="36"/>
                <w:rtl/>
                <w:lang w:bidi="ar-EG"/>
              </w:rPr>
              <w:t xml:space="preserve"> </w:t>
            </w:r>
            <w:r w:rsidR="00BE0759" w:rsidRPr="00BE0759">
              <w:rPr>
                <w:rFonts w:ascii="Arabic Typesetting" w:hAnsi="Arabic Typesetting" w:cs="Arabic Typesetting"/>
                <w:sz w:val="36"/>
                <w:szCs w:val="36"/>
                <w:rtl/>
                <w:lang w:bidi="ar-EG"/>
              </w:rPr>
              <w:t xml:space="preserve">تحديثات </w:t>
            </w:r>
            <w:r w:rsidR="002627DD">
              <w:rPr>
                <w:rFonts w:ascii="Arabic Typesetting" w:hAnsi="Arabic Typesetting" w:cs="Arabic Typesetting" w:hint="cs"/>
                <w:sz w:val="36"/>
                <w:szCs w:val="36"/>
                <w:rtl/>
                <w:lang w:bidi="ar-EG"/>
              </w:rPr>
              <w:t xml:space="preserve">بشأنه </w:t>
            </w:r>
            <w:r w:rsidR="00BE0759" w:rsidRPr="00BE0759">
              <w:rPr>
                <w:rFonts w:ascii="Arabic Typesetting" w:hAnsi="Arabic Typesetting" w:cs="Arabic Typesetting"/>
                <w:sz w:val="36"/>
                <w:szCs w:val="36"/>
                <w:rtl/>
                <w:lang w:bidi="ar-EG"/>
              </w:rPr>
              <w:t xml:space="preserve">على موقع الويبو </w:t>
            </w:r>
            <w:r w:rsidR="002627DD">
              <w:rPr>
                <w:rFonts w:ascii="Arabic Typesetting" w:hAnsi="Arabic Typesetting" w:cs="Arabic Typesetting" w:hint="cs"/>
                <w:sz w:val="36"/>
                <w:szCs w:val="36"/>
                <w:rtl/>
                <w:lang w:bidi="ar-EG"/>
              </w:rPr>
              <w:t>الإلكتروني</w:t>
            </w:r>
            <w:r w:rsidR="00BE0759" w:rsidRPr="00BE0759">
              <w:rPr>
                <w:rFonts w:ascii="Arabic Typesetting" w:hAnsi="Arabic Typesetting" w:cs="Arabic Typesetting"/>
                <w:sz w:val="36"/>
                <w:szCs w:val="36"/>
                <w:rtl/>
                <w:lang w:bidi="ar-EG"/>
              </w:rPr>
              <w:t xml:space="preserve"> </w:t>
            </w:r>
            <w:r w:rsidR="002627DD">
              <w:rPr>
                <w:rFonts w:ascii="Arabic Typesetting" w:hAnsi="Arabic Typesetting" w:cs="Arabic Typesetting" w:hint="cs"/>
                <w:sz w:val="36"/>
                <w:szCs w:val="36"/>
                <w:rtl/>
                <w:lang w:bidi="ar-EG"/>
              </w:rPr>
              <w:t>أو تنظيم</w:t>
            </w:r>
            <w:r w:rsidR="00BE0759" w:rsidRPr="00BE0759">
              <w:rPr>
                <w:rFonts w:ascii="Arabic Typesetting" w:hAnsi="Arabic Typesetting" w:cs="Arabic Typesetting"/>
                <w:sz w:val="36"/>
                <w:szCs w:val="36"/>
                <w:rtl/>
                <w:lang w:bidi="ar-EG"/>
              </w:rPr>
              <w:t xml:space="preserve"> </w:t>
            </w:r>
            <w:r w:rsidR="002627DD">
              <w:rPr>
                <w:rFonts w:ascii="Arabic Typesetting" w:hAnsi="Arabic Typesetting" w:cs="Arabic Typesetting" w:hint="cs"/>
                <w:sz w:val="36"/>
                <w:szCs w:val="36"/>
                <w:rtl/>
                <w:lang w:bidi="ar-EG"/>
              </w:rPr>
              <w:t xml:space="preserve">ورشات </w:t>
            </w:r>
            <w:r w:rsidR="002627DD">
              <w:rPr>
                <w:rFonts w:ascii="Arabic Typesetting" w:hAnsi="Arabic Typesetting" w:cs="Arabic Typesetting"/>
                <w:sz w:val="36"/>
                <w:szCs w:val="36"/>
                <w:rtl/>
                <w:lang w:bidi="ar-EG"/>
              </w:rPr>
              <w:t xml:space="preserve">عمل </w:t>
            </w:r>
            <w:r w:rsidR="00BE0759" w:rsidRPr="00BE0759">
              <w:rPr>
                <w:rFonts w:ascii="Arabic Typesetting" w:hAnsi="Arabic Typesetting" w:cs="Arabic Typesetting"/>
                <w:sz w:val="36"/>
                <w:szCs w:val="36"/>
                <w:rtl/>
                <w:lang w:bidi="ar-EG"/>
              </w:rPr>
              <w:t>مخصصة أو غيرها من الأنشطة ذات الصلة.</w:t>
            </w:r>
          </w:p>
        </w:tc>
      </w:tr>
      <w:tr w:rsidR="00F50FB8" w:rsidRPr="00F50FB8" w14:paraId="57757CC7" w14:textId="77777777" w:rsidTr="00717961">
        <w:tc>
          <w:tcPr>
            <w:tcW w:w="9178" w:type="dxa"/>
            <w:gridSpan w:val="2"/>
            <w:tcBorders>
              <w:top w:val="single" w:sz="4" w:space="0" w:color="auto"/>
              <w:left w:val="single" w:sz="4" w:space="0" w:color="auto"/>
              <w:bottom w:val="single" w:sz="4" w:space="0" w:color="auto"/>
              <w:right w:val="single" w:sz="4" w:space="0" w:color="auto"/>
            </w:tcBorders>
            <w:shd w:val="clear" w:color="auto" w:fill="auto"/>
          </w:tcPr>
          <w:p w14:paraId="18A6F0ED" w14:textId="77777777" w:rsidR="00F50FB8" w:rsidRPr="002B6923" w:rsidRDefault="00F50FB8" w:rsidP="00084E60">
            <w:pPr>
              <w:keepNext/>
              <w:spacing w:after="120"/>
              <w:jc w:val="both"/>
              <w:rPr>
                <w:rFonts w:ascii="Arabic Typesetting" w:hAnsi="Arabic Typesetting" w:cs="Arabic Typesetting"/>
                <w:b/>
                <w:sz w:val="36"/>
                <w:szCs w:val="36"/>
                <w:u w:val="single"/>
                <w:lang w:bidi="ar-EG"/>
              </w:rPr>
            </w:pPr>
            <w:r w:rsidRPr="00AB13FC">
              <w:rPr>
                <w:rFonts w:ascii="Arabic Typesetting" w:hAnsi="Arabic Typesetting" w:cs="Arabic Typesetting"/>
                <w:b/>
                <w:sz w:val="36"/>
                <w:szCs w:val="36"/>
                <w:rtl/>
                <w:lang w:bidi="ar-EG"/>
              </w:rPr>
              <w:t>3.2</w:t>
            </w:r>
            <w:r w:rsidRPr="00AB13FC">
              <w:rPr>
                <w:rFonts w:ascii="Arabic Typesetting" w:hAnsi="Arabic Typesetting" w:cs="Arabic Typesetting"/>
                <w:b/>
                <w:sz w:val="36"/>
                <w:szCs w:val="36"/>
                <w:rtl/>
                <w:lang w:bidi="ar-EG"/>
              </w:rPr>
              <w:tab/>
            </w:r>
            <w:r w:rsidRPr="002B6923">
              <w:rPr>
                <w:rFonts w:ascii="Arabic Typesetting" w:hAnsi="Arabic Typesetting" w:cs="Arabic Typesetting"/>
                <w:b/>
                <w:sz w:val="36"/>
                <w:szCs w:val="36"/>
                <w:u w:val="single"/>
                <w:rtl/>
                <w:lang w:bidi="ar-EG"/>
              </w:rPr>
              <w:t>استراتيجية التنفيذ</w:t>
            </w:r>
          </w:p>
        </w:tc>
      </w:tr>
      <w:tr w:rsidR="00F50FB8" w:rsidRPr="00307F9A" w14:paraId="68195CA3" w14:textId="77777777" w:rsidTr="00717961">
        <w:trPr>
          <w:trHeight w:val="3491"/>
        </w:trPr>
        <w:tc>
          <w:tcPr>
            <w:tcW w:w="9178" w:type="dxa"/>
            <w:gridSpan w:val="2"/>
            <w:tcBorders>
              <w:top w:val="single" w:sz="4" w:space="0" w:color="auto"/>
              <w:left w:val="single" w:sz="4" w:space="0" w:color="auto"/>
              <w:bottom w:val="single" w:sz="4" w:space="0" w:color="auto"/>
              <w:right w:val="single" w:sz="4" w:space="0" w:color="auto"/>
            </w:tcBorders>
            <w:shd w:val="clear" w:color="auto" w:fill="auto"/>
          </w:tcPr>
          <w:p w14:paraId="312ABF40" w14:textId="77777777" w:rsidR="00F50FB8" w:rsidRPr="007A0F7E" w:rsidRDefault="00817D35" w:rsidP="00084E60">
            <w:pPr>
              <w:spacing w:after="80" w:line="320" w:lineRule="exact"/>
              <w:jc w:val="both"/>
              <w:rPr>
                <w:rFonts w:ascii="Arabic Typesetting" w:hAnsi="Arabic Typesetting" w:cs="Arabic Typesetting"/>
                <w:b/>
                <w:sz w:val="36"/>
                <w:szCs w:val="36"/>
                <w:rtl/>
                <w:lang w:val="fr-CH" w:bidi="ar-LB"/>
              </w:rPr>
            </w:pPr>
            <w:r w:rsidRPr="007A0F7E">
              <w:rPr>
                <w:rFonts w:ascii="Arabic Typesetting" w:hAnsi="Arabic Typesetting" w:cs="Arabic Typesetting"/>
                <w:b/>
                <w:sz w:val="36"/>
                <w:szCs w:val="36"/>
                <w:rtl/>
                <w:lang w:val="fr-CH" w:bidi="ar-LB"/>
              </w:rPr>
              <w:lastRenderedPageBreak/>
              <w:t>ستُحقّق أهداف المشروع من خلال النتائج والأنشطة التالية</w:t>
            </w:r>
            <w:r w:rsidRPr="007A0F7E">
              <w:rPr>
                <w:rFonts w:ascii="Arabic Typesetting" w:hAnsi="Arabic Typesetting" w:cs="Arabic Typesetting" w:hint="cs"/>
                <w:b/>
                <w:sz w:val="36"/>
                <w:szCs w:val="36"/>
                <w:rtl/>
                <w:lang w:val="fr-CH" w:bidi="ar-LB"/>
              </w:rPr>
              <w:t xml:space="preserve"> </w:t>
            </w:r>
            <w:r w:rsidRPr="007A0F7E">
              <w:rPr>
                <w:rFonts w:ascii="Arabic Typesetting" w:hAnsi="Arabic Typesetting" w:cs="Arabic Typesetting"/>
                <w:b/>
                <w:sz w:val="36"/>
                <w:szCs w:val="36"/>
                <w:rtl/>
                <w:lang w:val="fr-CH" w:bidi="ar-LB"/>
              </w:rPr>
              <w:t>التي ستستند إلى</w:t>
            </w:r>
            <w:r w:rsidRPr="007A0F7E">
              <w:rPr>
                <w:rFonts w:ascii="Arabic Typesetting" w:hAnsi="Arabic Typesetting" w:cs="Arabic Typesetting" w:hint="cs"/>
                <w:b/>
                <w:sz w:val="36"/>
                <w:szCs w:val="36"/>
                <w:rtl/>
                <w:lang w:val="fr-CH" w:bidi="ar-LB"/>
              </w:rPr>
              <w:t xml:space="preserve">، </w:t>
            </w:r>
            <w:r w:rsidRPr="007A0F7E">
              <w:rPr>
                <w:rFonts w:ascii="Arabic Typesetting" w:hAnsi="Arabic Typesetting" w:cs="Arabic Typesetting"/>
                <w:b/>
                <w:sz w:val="36"/>
                <w:szCs w:val="36"/>
                <w:rtl/>
                <w:lang w:val="fr-CH" w:bidi="ar-LB"/>
              </w:rPr>
              <w:t>وتتماشى تمامًا مع</w:t>
            </w:r>
            <w:r w:rsidRPr="007A0F7E">
              <w:rPr>
                <w:rFonts w:ascii="Arabic Typesetting" w:hAnsi="Arabic Typesetting" w:cs="Arabic Typesetting" w:hint="cs"/>
                <w:b/>
                <w:sz w:val="36"/>
                <w:szCs w:val="36"/>
                <w:rtl/>
                <w:lang w:val="fr-CH" w:bidi="ar-LB"/>
              </w:rPr>
              <w:t>،</w:t>
            </w:r>
            <w:r w:rsidRPr="007A0F7E">
              <w:rPr>
                <w:rFonts w:ascii="Arabic Typesetting" w:hAnsi="Arabic Typesetting" w:cs="Arabic Typesetting"/>
                <w:b/>
                <w:sz w:val="36"/>
                <w:szCs w:val="36"/>
                <w:rtl/>
                <w:lang w:val="fr-CH" w:bidi="ar-LB"/>
              </w:rPr>
              <w:t xml:space="preserve"> منهجية إدارة </w:t>
            </w:r>
            <w:r w:rsidRPr="007A0F7E">
              <w:rPr>
                <w:rFonts w:ascii="Arabic Typesetting" w:hAnsi="Arabic Typesetting" w:cs="Arabic Typesetting" w:hint="cs"/>
                <w:b/>
                <w:sz w:val="36"/>
                <w:szCs w:val="36"/>
                <w:rtl/>
                <w:lang w:val="fr-CH" w:bidi="ar-LB"/>
              </w:rPr>
              <w:t>المشروعات</w:t>
            </w:r>
            <w:r w:rsidRPr="007A0F7E">
              <w:rPr>
                <w:rFonts w:ascii="Arabic Typesetting" w:hAnsi="Arabic Typesetting" w:cs="Arabic Typesetting"/>
                <w:b/>
                <w:sz w:val="36"/>
                <w:szCs w:val="36"/>
                <w:rtl/>
                <w:lang w:val="fr-CH" w:bidi="ar-LB"/>
              </w:rPr>
              <w:t xml:space="preserve"> الحالية المستخدمة في الويبو:</w:t>
            </w:r>
          </w:p>
          <w:p w14:paraId="6932B8E7" w14:textId="77777777" w:rsidR="004535DF" w:rsidRPr="00AB180A" w:rsidRDefault="004535DF" w:rsidP="00084E60">
            <w:pPr>
              <w:spacing w:before="200" w:after="80" w:line="320" w:lineRule="exact"/>
              <w:jc w:val="both"/>
              <w:rPr>
                <w:rFonts w:ascii="Arabic Typesetting" w:hAnsi="Arabic Typesetting" w:cs="Arabic Typesetting"/>
                <w:bCs/>
                <w:sz w:val="36"/>
                <w:szCs w:val="36"/>
                <w:rtl/>
                <w:lang w:val="fr-CH" w:bidi="ar-LB"/>
              </w:rPr>
            </w:pPr>
            <w:r w:rsidRPr="00AB180A">
              <w:rPr>
                <w:rFonts w:ascii="Arabic Typesetting" w:hAnsi="Arabic Typesetting" w:cs="Arabic Typesetting" w:hint="cs"/>
                <w:bCs/>
                <w:sz w:val="36"/>
                <w:szCs w:val="36"/>
                <w:rtl/>
                <w:lang w:val="fr-CH" w:bidi="ar-LB"/>
              </w:rPr>
              <w:t xml:space="preserve">النتيجة 1 - </w:t>
            </w:r>
            <w:r w:rsidR="00836FE2" w:rsidRPr="00AB180A">
              <w:rPr>
                <w:rFonts w:ascii="Arabic Typesetting" w:hAnsi="Arabic Typesetting" w:cs="Arabic Typesetting"/>
                <w:bCs/>
                <w:sz w:val="36"/>
                <w:szCs w:val="36"/>
                <w:rtl/>
                <w:lang w:val="fr-CH" w:bidi="ar-LB"/>
              </w:rPr>
              <w:t>‌</w:t>
            </w:r>
            <w:r w:rsidRPr="00AB180A">
              <w:rPr>
                <w:rFonts w:ascii="Arabic Typesetting" w:hAnsi="Arabic Typesetting" w:cs="Arabic Typesetting"/>
                <w:bCs/>
                <w:sz w:val="36"/>
                <w:szCs w:val="36"/>
                <w:rtl/>
                <w:lang w:val="fr-CH" w:bidi="ar-LB"/>
              </w:rPr>
              <w:t xml:space="preserve">الاستيعاب الجيد </w:t>
            </w:r>
            <w:r w:rsidRPr="00AB180A">
              <w:rPr>
                <w:rFonts w:ascii="Arabic Typesetting" w:hAnsi="Arabic Typesetting" w:cs="Arabic Typesetting" w:hint="cs"/>
                <w:bCs/>
                <w:sz w:val="36"/>
                <w:szCs w:val="36"/>
                <w:rtl/>
                <w:lang w:val="fr-CH" w:bidi="ar-LB"/>
              </w:rPr>
              <w:t>ل</w:t>
            </w:r>
            <w:r w:rsidRPr="00AB180A">
              <w:rPr>
                <w:rFonts w:ascii="Arabic Typesetting" w:hAnsi="Arabic Typesetting" w:cs="Arabic Typesetting"/>
                <w:bCs/>
                <w:sz w:val="36"/>
                <w:szCs w:val="36"/>
                <w:rtl/>
                <w:lang w:val="fr-CH" w:bidi="ar-LB"/>
              </w:rPr>
              <w:t>لمنهجية والتحديات والمسائل وأفضل الممارسات فيما يتعلق بوضع مقترحات مشروعات أجندة التنمية</w:t>
            </w:r>
            <w:r w:rsidRPr="00AB180A">
              <w:rPr>
                <w:rFonts w:ascii="Arabic Typesetting" w:hAnsi="Arabic Typesetting" w:cs="Arabic Typesetting" w:hint="cs"/>
                <w:bCs/>
                <w:sz w:val="36"/>
                <w:szCs w:val="36"/>
                <w:rtl/>
                <w:lang w:val="fr-CH" w:bidi="ar-LB"/>
              </w:rPr>
              <w:t xml:space="preserve"> وإدارتها.</w:t>
            </w:r>
          </w:p>
          <w:p w14:paraId="088164C9" w14:textId="77777777" w:rsidR="00836FE2" w:rsidRPr="00AB180A" w:rsidRDefault="00836FE2" w:rsidP="00084E60">
            <w:pPr>
              <w:spacing w:before="200" w:after="80" w:line="320" w:lineRule="exact"/>
              <w:jc w:val="both"/>
              <w:rPr>
                <w:rFonts w:ascii="Arabic Typesetting" w:hAnsi="Arabic Typesetting" w:cs="Arabic Typesetting"/>
                <w:bCs/>
                <w:sz w:val="36"/>
                <w:szCs w:val="36"/>
                <w:rtl/>
                <w:lang w:val="fr-CH" w:bidi="ar-LB"/>
              </w:rPr>
            </w:pPr>
            <w:r w:rsidRPr="00AB180A">
              <w:rPr>
                <w:rFonts w:ascii="Arabic Typesetting" w:hAnsi="Arabic Typesetting" w:cs="Arabic Typesetting" w:hint="cs"/>
                <w:bCs/>
                <w:sz w:val="36"/>
                <w:szCs w:val="36"/>
                <w:rtl/>
                <w:lang w:val="fr-CH" w:bidi="ar-LB"/>
              </w:rPr>
              <w:t xml:space="preserve">الأنشطة: </w:t>
            </w:r>
          </w:p>
          <w:p w14:paraId="47551816" w14:textId="64F468C5" w:rsidR="007707A8" w:rsidRPr="007A0F7E" w:rsidRDefault="007707A8" w:rsidP="00B006AC">
            <w:pPr>
              <w:pStyle w:val="ListParagraph"/>
              <w:keepNext/>
              <w:numPr>
                <w:ilvl w:val="0"/>
                <w:numId w:val="32"/>
              </w:numPr>
              <w:spacing w:after="240" w:line="360" w:lineRule="exact"/>
              <w:contextualSpacing w:val="0"/>
              <w:rPr>
                <w:rFonts w:ascii="Arabic Typesetting" w:hAnsi="Arabic Typesetting" w:cs="Arabic Typesetting"/>
                <w:b/>
                <w:sz w:val="36"/>
                <w:szCs w:val="36"/>
                <w:lang w:val="fr-CH" w:bidi="ar-LB"/>
              </w:rPr>
            </w:pPr>
            <w:r w:rsidRPr="007A0F7E">
              <w:rPr>
                <w:rFonts w:ascii="Arabic Typesetting" w:hAnsi="Arabic Typesetting" w:cs="Arabic Typesetting"/>
                <w:b/>
                <w:sz w:val="36"/>
                <w:szCs w:val="36"/>
                <w:rtl/>
                <w:lang w:val="fr-CH" w:bidi="ar-LB"/>
              </w:rPr>
              <w:t xml:space="preserve">تقييم النماذج والموارد </w:t>
            </w:r>
            <w:r w:rsidR="00C84272" w:rsidRPr="007A0F7E">
              <w:rPr>
                <w:rFonts w:ascii="Arabic Typesetting" w:hAnsi="Arabic Typesetting" w:cs="Arabic Typesetting" w:hint="cs"/>
                <w:b/>
                <w:sz w:val="36"/>
                <w:szCs w:val="36"/>
                <w:rtl/>
                <w:lang w:val="fr-CH" w:bidi="ar-LB"/>
              </w:rPr>
              <w:t>الحالية</w:t>
            </w:r>
            <w:r w:rsidRPr="007A0F7E">
              <w:rPr>
                <w:rFonts w:ascii="Arabic Typesetting" w:hAnsi="Arabic Typesetting" w:cs="Arabic Typesetting"/>
                <w:b/>
                <w:sz w:val="36"/>
                <w:szCs w:val="36"/>
                <w:rtl/>
                <w:lang w:val="fr-CH" w:bidi="ar-LB"/>
              </w:rPr>
              <w:t xml:space="preserve"> فيما يتعلق بوضع </w:t>
            </w:r>
            <w:r w:rsidR="00690953" w:rsidRPr="007A0F7E">
              <w:rPr>
                <w:rFonts w:ascii="Arabic Typesetting" w:hAnsi="Arabic Typesetting" w:cs="Arabic Typesetting" w:hint="cs"/>
                <w:b/>
                <w:sz w:val="36"/>
                <w:szCs w:val="36"/>
                <w:rtl/>
                <w:lang w:val="fr-CH" w:bidi="ar-LB"/>
              </w:rPr>
              <w:t>مشروعات</w:t>
            </w:r>
            <w:r w:rsidRPr="007A0F7E">
              <w:rPr>
                <w:rFonts w:ascii="Arabic Typesetting" w:hAnsi="Arabic Typesetting" w:cs="Arabic Typesetting"/>
                <w:b/>
                <w:sz w:val="36"/>
                <w:szCs w:val="36"/>
                <w:rtl/>
                <w:lang w:val="fr-CH" w:bidi="ar-LB"/>
              </w:rPr>
              <w:t xml:space="preserve"> </w:t>
            </w:r>
            <w:r w:rsidR="00C84272" w:rsidRPr="007A0F7E">
              <w:rPr>
                <w:rFonts w:ascii="Arabic Typesetting" w:hAnsi="Arabic Typesetting" w:cs="Arabic Typesetting"/>
                <w:b/>
                <w:sz w:val="36"/>
                <w:szCs w:val="36"/>
                <w:rtl/>
                <w:lang w:val="fr-CH" w:bidi="ar-LB"/>
              </w:rPr>
              <w:t>أجندة التنمية</w:t>
            </w:r>
            <w:r w:rsidR="00702B51" w:rsidRPr="007A0F7E">
              <w:rPr>
                <w:rFonts w:ascii="Arabic Typesetting" w:hAnsi="Arabic Typesetting" w:cs="Arabic Typesetting"/>
                <w:b/>
                <w:sz w:val="36"/>
                <w:szCs w:val="36"/>
                <w:rtl/>
                <w:lang w:val="fr-CH" w:bidi="ar-LB"/>
              </w:rPr>
              <w:t xml:space="preserve"> وإدار</w:t>
            </w:r>
            <w:r w:rsidR="00702B51" w:rsidRPr="007A0F7E">
              <w:rPr>
                <w:rFonts w:ascii="Arabic Typesetting" w:hAnsi="Arabic Typesetting" w:cs="Arabic Typesetting" w:hint="cs"/>
                <w:b/>
                <w:sz w:val="36"/>
                <w:szCs w:val="36"/>
                <w:rtl/>
                <w:lang w:val="fr-CH" w:bidi="ar-LB"/>
              </w:rPr>
              <w:t>تها</w:t>
            </w:r>
            <w:r w:rsidRPr="007A0F7E">
              <w:rPr>
                <w:rFonts w:ascii="Arabic Typesetting" w:hAnsi="Arabic Typesetting" w:cs="Arabic Typesetting"/>
                <w:b/>
                <w:sz w:val="36"/>
                <w:szCs w:val="36"/>
                <w:rtl/>
                <w:lang w:val="fr-CH" w:bidi="ar-LB"/>
              </w:rPr>
              <w:t xml:space="preserve">، وكذلك تنظيم ورشة عمل مع </w:t>
            </w:r>
            <w:r w:rsidR="00690953" w:rsidRPr="007A0F7E">
              <w:rPr>
                <w:rFonts w:ascii="Arabic Typesetting" w:hAnsi="Arabic Typesetting" w:cs="Arabic Typesetting"/>
                <w:b/>
                <w:sz w:val="36"/>
                <w:szCs w:val="36"/>
                <w:rtl/>
                <w:lang w:val="fr-CH" w:bidi="ar-LB"/>
              </w:rPr>
              <w:t xml:space="preserve">مجموعة مختارة من مديري </w:t>
            </w:r>
            <w:r w:rsidR="00690953" w:rsidRPr="007A0F7E">
              <w:rPr>
                <w:rFonts w:ascii="Arabic Typesetting" w:hAnsi="Arabic Typesetting" w:cs="Arabic Typesetting" w:hint="cs"/>
                <w:b/>
                <w:sz w:val="36"/>
                <w:szCs w:val="36"/>
                <w:rtl/>
                <w:lang w:val="fr-CH" w:bidi="ar-LB"/>
              </w:rPr>
              <w:t>المشروعات</w:t>
            </w:r>
            <w:r w:rsidRPr="007A0F7E">
              <w:rPr>
                <w:rFonts w:ascii="Arabic Typesetting" w:hAnsi="Arabic Typesetting" w:cs="Arabic Typesetting"/>
                <w:b/>
                <w:sz w:val="36"/>
                <w:szCs w:val="36"/>
                <w:rtl/>
                <w:lang w:val="fr-CH" w:bidi="ar-LB"/>
              </w:rPr>
              <w:t>، و</w:t>
            </w:r>
            <w:r w:rsidR="00D93BD0" w:rsidRPr="007A0F7E">
              <w:rPr>
                <w:rFonts w:ascii="Arabic Typesetting" w:hAnsi="Arabic Typesetting" w:cs="Arabic Typesetting"/>
                <w:b/>
                <w:sz w:val="36"/>
                <w:szCs w:val="36"/>
                <w:rtl/>
                <w:lang w:val="fr-CH" w:bidi="ar-LB"/>
              </w:rPr>
              <w:t>الدول الأعضاء المستفيدة سابق</w:t>
            </w:r>
            <w:r w:rsidR="00D93BD0" w:rsidRPr="007A0F7E">
              <w:rPr>
                <w:rFonts w:ascii="Arabic Typesetting" w:hAnsi="Arabic Typesetting" w:cs="Arabic Typesetting" w:hint="cs"/>
                <w:b/>
                <w:sz w:val="36"/>
                <w:szCs w:val="36"/>
                <w:rtl/>
                <w:lang w:val="fr-CH" w:bidi="ar-LB"/>
              </w:rPr>
              <w:t>اً</w:t>
            </w:r>
            <w:r w:rsidRPr="007A0F7E">
              <w:rPr>
                <w:rFonts w:ascii="Arabic Typesetting" w:hAnsi="Arabic Typesetting" w:cs="Arabic Typesetting"/>
                <w:b/>
                <w:sz w:val="36"/>
                <w:szCs w:val="36"/>
                <w:rtl/>
                <w:lang w:val="fr-CH" w:bidi="ar-LB"/>
              </w:rPr>
              <w:t xml:space="preserve">، والمقيمين الخارجيين الذين أجروا تقييمات </w:t>
            </w:r>
            <w:r w:rsidR="004F7B00" w:rsidRPr="007A0F7E">
              <w:rPr>
                <w:rFonts w:ascii="Arabic Typesetting" w:hAnsi="Arabic Typesetting" w:cs="Arabic Typesetting" w:hint="cs"/>
                <w:b/>
                <w:sz w:val="36"/>
                <w:szCs w:val="36"/>
                <w:rtl/>
                <w:lang w:val="fr-CH" w:bidi="ar-LB"/>
              </w:rPr>
              <w:t>لمشروعات</w:t>
            </w:r>
            <w:r w:rsidRPr="007A0F7E">
              <w:rPr>
                <w:rFonts w:ascii="Arabic Typesetting" w:hAnsi="Arabic Typesetting" w:cs="Arabic Typesetting"/>
                <w:b/>
                <w:sz w:val="36"/>
                <w:szCs w:val="36"/>
                <w:rtl/>
                <w:lang w:val="fr-CH" w:bidi="ar-LB"/>
              </w:rPr>
              <w:t xml:space="preserve"> </w:t>
            </w:r>
            <w:r w:rsidR="00C84272" w:rsidRPr="007A0F7E">
              <w:rPr>
                <w:rFonts w:ascii="Arabic Typesetting" w:hAnsi="Arabic Typesetting" w:cs="Arabic Typesetting"/>
                <w:b/>
                <w:sz w:val="36"/>
                <w:szCs w:val="36"/>
                <w:rtl/>
                <w:lang w:val="fr-CH" w:bidi="ar-LB"/>
              </w:rPr>
              <w:t>أجندة</w:t>
            </w:r>
            <w:r w:rsidR="004F7B00" w:rsidRPr="007A0F7E">
              <w:rPr>
                <w:rFonts w:ascii="Arabic Typesetting" w:hAnsi="Arabic Typesetting" w:cs="Arabic Typesetting"/>
                <w:b/>
                <w:sz w:val="36"/>
                <w:szCs w:val="36"/>
                <w:rtl/>
                <w:lang w:val="fr-CH" w:bidi="ar-LB"/>
              </w:rPr>
              <w:t xml:space="preserve"> التنمية</w:t>
            </w:r>
            <w:r w:rsidRPr="007A0F7E">
              <w:rPr>
                <w:rFonts w:ascii="Arabic Typesetting" w:hAnsi="Arabic Typesetting" w:cs="Arabic Typesetting"/>
                <w:b/>
                <w:sz w:val="36"/>
                <w:szCs w:val="36"/>
                <w:rtl/>
                <w:lang w:val="fr-CH" w:bidi="ar-LB"/>
              </w:rPr>
              <w:t xml:space="preserve">، من أجل مراجعة </w:t>
            </w:r>
            <w:r w:rsidR="003B7058" w:rsidRPr="007A0F7E">
              <w:rPr>
                <w:rFonts w:ascii="Arabic Typesetting" w:hAnsi="Arabic Typesetting" w:cs="Arabic Typesetting" w:hint="cs"/>
                <w:b/>
                <w:sz w:val="36"/>
                <w:szCs w:val="36"/>
                <w:rtl/>
                <w:lang w:val="fr-CH" w:bidi="ar-LB"/>
              </w:rPr>
              <w:t>ال</w:t>
            </w:r>
            <w:r w:rsidRPr="007A0F7E">
              <w:rPr>
                <w:rFonts w:ascii="Arabic Typesetting" w:hAnsi="Arabic Typesetting" w:cs="Arabic Typesetting"/>
                <w:b/>
                <w:sz w:val="36"/>
                <w:szCs w:val="36"/>
                <w:rtl/>
                <w:lang w:val="fr-CH" w:bidi="ar-LB"/>
              </w:rPr>
              <w:t>منهجية و</w:t>
            </w:r>
            <w:r w:rsidR="003B7058" w:rsidRPr="007A0F7E">
              <w:rPr>
                <w:rFonts w:ascii="Arabic Typesetting" w:hAnsi="Arabic Typesetting" w:cs="Arabic Typesetting" w:hint="cs"/>
                <w:b/>
                <w:sz w:val="36"/>
                <w:szCs w:val="36"/>
                <w:rtl/>
                <w:lang w:val="fr-CH" w:bidi="ar-LB"/>
              </w:rPr>
              <w:t>ال</w:t>
            </w:r>
            <w:r w:rsidRPr="007A0F7E">
              <w:rPr>
                <w:rFonts w:ascii="Arabic Typesetting" w:hAnsi="Arabic Typesetting" w:cs="Arabic Typesetting"/>
                <w:b/>
                <w:sz w:val="36"/>
                <w:szCs w:val="36"/>
                <w:rtl/>
                <w:lang w:val="fr-CH" w:bidi="ar-LB"/>
              </w:rPr>
              <w:t>أدوات</w:t>
            </w:r>
            <w:r w:rsidR="003B7058" w:rsidRPr="007A0F7E">
              <w:rPr>
                <w:rFonts w:ascii="Arabic Typesetting" w:hAnsi="Arabic Typesetting" w:cs="Arabic Typesetting" w:hint="cs"/>
                <w:b/>
                <w:sz w:val="36"/>
                <w:szCs w:val="36"/>
                <w:rtl/>
                <w:lang w:val="fr-CH" w:bidi="ar-LB"/>
              </w:rPr>
              <w:t xml:space="preserve"> المتبعة حاليا في</w:t>
            </w:r>
            <w:r w:rsidRPr="007A0F7E">
              <w:rPr>
                <w:rFonts w:ascii="Arabic Typesetting" w:hAnsi="Arabic Typesetting" w:cs="Arabic Typesetting"/>
                <w:b/>
                <w:sz w:val="36"/>
                <w:szCs w:val="36"/>
                <w:rtl/>
                <w:lang w:val="fr-CH" w:bidi="ar-LB"/>
              </w:rPr>
              <w:t xml:space="preserve"> إدارة</w:t>
            </w:r>
            <w:r w:rsidR="00717961">
              <w:rPr>
                <w:rFonts w:ascii="Arabic Typesetting" w:hAnsi="Arabic Typesetting" w:cs="Arabic Typesetting" w:hint="cs"/>
                <w:b/>
                <w:sz w:val="36"/>
                <w:szCs w:val="36"/>
                <w:rtl/>
                <w:lang w:val="fr-CH" w:bidi="ar-LB"/>
              </w:rPr>
              <w:t xml:space="preserve"> وتنفيذ</w:t>
            </w:r>
            <w:r w:rsidRPr="007A0F7E">
              <w:rPr>
                <w:rFonts w:ascii="Arabic Typesetting" w:hAnsi="Arabic Typesetting" w:cs="Arabic Typesetting"/>
                <w:b/>
                <w:sz w:val="36"/>
                <w:szCs w:val="36"/>
                <w:rtl/>
                <w:lang w:val="fr-CH" w:bidi="ar-LB"/>
              </w:rPr>
              <w:t xml:space="preserve"> </w:t>
            </w:r>
            <w:r w:rsidR="00834FB1" w:rsidRPr="007A0F7E">
              <w:rPr>
                <w:rFonts w:ascii="Arabic Typesetting" w:hAnsi="Arabic Typesetting" w:cs="Arabic Typesetting" w:hint="cs"/>
                <w:b/>
                <w:sz w:val="36"/>
                <w:szCs w:val="36"/>
                <w:rtl/>
                <w:lang w:val="fr-CH" w:bidi="ar-LB"/>
              </w:rPr>
              <w:t>مشروعات</w:t>
            </w:r>
            <w:r w:rsidRPr="007A0F7E">
              <w:rPr>
                <w:rFonts w:ascii="Arabic Typesetting" w:hAnsi="Arabic Typesetting" w:cs="Arabic Typesetting"/>
                <w:b/>
                <w:sz w:val="36"/>
                <w:szCs w:val="36"/>
                <w:rtl/>
                <w:lang w:val="fr-CH" w:bidi="ar-LB"/>
              </w:rPr>
              <w:t xml:space="preserve"> </w:t>
            </w:r>
            <w:r w:rsidR="00C84272" w:rsidRPr="007A0F7E">
              <w:rPr>
                <w:rFonts w:ascii="Arabic Typesetting" w:hAnsi="Arabic Typesetting" w:cs="Arabic Typesetting"/>
                <w:b/>
                <w:sz w:val="36"/>
                <w:szCs w:val="36"/>
                <w:rtl/>
                <w:lang w:val="fr-CH" w:bidi="ar-LB"/>
              </w:rPr>
              <w:t>أجندة</w:t>
            </w:r>
            <w:r w:rsidRPr="007A0F7E">
              <w:rPr>
                <w:rFonts w:ascii="Arabic Typesetting" w:hAnsi="Arabic Typesetting" w:cs="Arabic Typesetting"/>
                <w:b/>
                <w:sz w:val="36"/>
                <w:szCs w:val="36"/>
                <w:rtl/>
                <w:lang w:val="fr-CH" w:bidi="ar-LB"/>
              </w:rPr>
              <w:t xml:space="preserve"> التنمية (</w:t>
            </w:r>
            <w:r w:rsidR="00582ACB" w:rsidRPr="007A0F7E">
              <w:rPr>
                <w:rFonts w:ascii="Arabic Typesetting" w:hAnsi="Arabic Typesetting" w:cs="Arabic Typesetting" w:hint="cs"/>
                <w:b/>
                <w:sz w:val="36"/>
                <w:szCs w:val="36"/>
                <w:rtl/>
                <w:lang w:val="fr-CH" w:bidi="ar-LB"/>
              </w:rPr>
              <w:t>نموذج</w:t>
            </w:r>
            <w:r w:rsidR="005D2020" w:rsidRPr="007A0F7E">
              <w:rPr>
                <w:rFonts w:ascii="Arabic Typesetting" w:hAnsi="Arabic Typesetting" w:cs="Arabic Typesetting" w:hint="cs"/>
                <w:b/>
                <w:sz w:val="36"/>
                <w:szCs w:val="36"/>
                <w:rtl/>
                <w:lang w:val="fr-CH" w:bidi="ar-LB"/>
              </w:rPr>
              <w:t>/وثيقة</w:t>
            </w:r>
            <w:r w:rsidR="00582ACB" w:rsidRPr="007A0F7E">
              <w:rPr>
                <w:rFonts w:ascii="Arabic Typesetting" w:hAnsi="Arabic Typesetting" w:cs="Arabic Typesetting" w:hint="cs"/>
                <w:b/>
                <w:sz w:val="36"/>
                <w:szCs w:val="36"/>
                <w:rtl/>
                <w:lang w:val="fr-CH" w:bidi="ar-LB"/>
              </w:rPr>
              <w:t xml:space="preserve"> تقديم مقترح المشروع</w:t>
            </w:r>
            <w:r w:rsidRPr="007A0F7E">
              <w:rPr>
                <w:rFonts w:ascii="Arabic Typesetting" w:hAnsi="Arabic Typesetting" w:cs="Arabic Typesetting"/>
                <w:b/>
                <w:sz w:val="36"/>
                <w:szCs w:val="36"/>
                <w:rtl/>
                <w:lang w:val="fr-CH" w:bidi="ar-LB"/>
              </w:rPr>
              <w:t xml:space="preserve">؛ </w:t>
            </w:r>
            <w:r w:rsidR="00E45CC2" w:rsidRPr="007A0F7E">
              <w:rPr>
                <w:rFonts w:ascii="Arabic Typesetting" w:hAnsi="Arabic Typesetting" w:cs="Arabic Typesetting" w:hint="cs"/>
                <w:b/>
                <w:sz w:val="36"/>
                <w:szCs w:val="36"/>
                <w:rtl/>
                <w:lang w:val="fr-CH" w:bidi="ar-LB"/>
              </w:rPr>
              <w:t>نموذج</w:t>
            </w:r>
            <w:r w:rsidRPr="007A0F7E">
              <w:rPr>
                <w:rFonts w:ascii="Arabic Typesetting" w:hAnsi="Arabic Typesetting" w:cs="Arabic Typesetting"/>
                <w:b/>
                <w:sz w:val="36"/>
                <w:szCs w:val="36"/>
                <w:rtl/>
                <w:lang w:val="fr-CH" w:bidi="ar-LB"/>
              </w:rPr>
              <w:t xml:space="preserve"> تقرير التقدم </w:t>
            </w:r>
            <w:r w:rsidR="00E45CC2" w:rsidRPr="007A0F7E">
              <w:rPr>
                <w:rFonts w:ascii="Arabic Typesetting" w:hAnsi="Arabic Typesetting" w:cs="Arabic Typesetting" w:hint="cs"/>
                <w:b/>
                <w:sz w:val="36"/>
                <w:szCs w:val="36"/>
                <w:rtl/>
                <w:lang w:val="fr-CH" w:bidi="ar-LB"/>
              </w:rPr>
              <w:t xml:space="preserve">المحرز </w:t>
            </w:r>
            <w:r w:rsidR="00E45CC2" w:rsidRPr="007A0F7E">
              <w:rPr>
                <w:rFonts w:ascii="Arabic Typesetting" w:hAnsi="Arabic Typesetting" w:cs="Arabic Typesetting"/>
                <w:b/>
                <w:sz w:val="36"/>
                <w:szCs w:val="36"/>
                <w:rtl/>
                <w:lang w:val="fr-CH" w:bidi="ar-LB"/>
              </w:rPr>
              <w:t>والإنجاز</w:t>
            </w:r>
            <w:r w:rsidR="00B54445" w:rsidRPr="007A0F7E">
              <w:rPr>
                <w:rFonts w:ascii="Arabic Typesetting" w:hAnsi="Arabic Typesetting" w:cs="Arabic Typesetting"/>
                <w:b/>
                <w:sz w:val="36"/>
                <w:szCs w:val="36"/>
                <w:rtl/>
                <w:lang w:val="fr-CH" w:bidi="ar-LB"/>
              </w:rPr>
              <w:t>؛ تقارير التقييم الذاتي؛ تقارير التقييم الخارجي)</w:t>
            </w:r>
            <w:r w:rsidRPr="007A0F7E">
              <w:rPr>
                <w:rFonts w:ascii="Arabic Typesetting" w:hAnsi="Arabic Typesetting" w:cs="Arabic Typesetting"/>
                <w:b/>
                <w:sz w:val="36"/>
                <w:szCs w:val="36"/>
                <w:rtl/>
                <w:lang w:val="fr-CH" w:bidi="ar-LB"/>
              </w:rPr>
              <w:t>، وتقديم توصيات</w:t>
            </w:r>
            <w:r w:rsidR="00B54445" w:rsidRPr="007A0F7E">
              <w:rPr>
                <w:rFonts w:ascii="Arabic Typesetting" w:hAnsi="Arabic Typesetting" w:cs="Arabic Typesetting" w:hint="cs"/>
                <w:b/>
                <w:sz w:val="36"/>
                <w:szCs w:val="36"/>
                <w:rtl/>
                <w:lang w:val="fr-CH" w:bidi="ar-LB"/>
              </w:rPr>
              <w:t xml:space="preserve"> بشأن</w:t>
            </w:r>
            <w:r w:rsidR="00604851" w:rsidRPr="007A0F7E">
              <w:rPr>
                <w:rFonts w:ascii="Arabic Typesetting" w:hAnsi="Arabic Typesetting" w:cs="Arabic Typesetting"/>
                <w:b/>
                <w:sz w:val="36"/>
                <w:szCs w:val="36"/>
                <w:rtl/>
                <w:lang w:val="fr-CH" w:bidi="ar-LB"/>
              </w:rPr>
              <w:t xml:space="preserve"> </w:t>
            </w:r>
            <w:r w:rsidR="00B54445" w:rsidRPr="007A0F7E">
              <w:rPr>
                <w:rFonts w:ascii="Arabic Typesetting" w:hAnsi="Arabic Typesetting" w:cs="Arabic Typesetting" w:hint="cs"/>
                <w:b/>
                <w:sz w:val="36"/>
                <w:szCs w:val="36"/>
                <w:rtl/>
                <w:lang w:val="fr-CH" w:bidi="ar-LB"/>
              </w:rPr>
              <w:t>ا</w:t>
            </w:r>
            <w:r w:rsidRPr="007A0F7E">
              <w:rPr>
                <w:rFonts w:ascii="Arabic Typesetting" w:hAnsi="Arabic Typesetting" w:cs="Arabic Typesetting"/>
                <w:b/>
                <w:sz w:val="36"/>
                <w:szCs w:val="36"/>
                <w:rtl/>
                <w:lang w:val="fr-CH" w:bidi="ar-LB"/>
              </w:rPr>
              <w:t xml:space="preserve">لتحسينات </w:t>
            </w:r>
            <w:r w:rsidR="00B54445" w:rsidRPr="007A0F7E">
              <w:rPr>
                <w:rFonts w:ascii="Arabic Typesetting" w:hAnsi="Arabic Typesetting" w:cs="Arabic Typesetting" w:hint="cs"/>
                <w:b/>
                <w:sz w:val="36"/>
                <w:szCs w:val="36"/>
                <w:rtl/>
                <w:lang w:val="fr-CH" w:bidi="ar-LB"/>
              </w:rPr>
              <w:t>الممكن إجراؤها</w:t>
            </w:r>
            <w:r w:rsidRPr="007A0F7E">
              <w:rPr>
                <w:rFonts w:ascii="Arabic Typesetting" w:hAnsi="Arabic Typesetting" w:cs="Arabic Typesetting"/>
                <w:b/>
                <w:sz w:val="36"/>
                <w:szCs w:val="36"/>
                <w:rtl/>
                <w:lang w:val="fr-CH" w:bidi="ar-LB"/>
              </w:rPr>
              <w:t>.</w:t>
            </w:r>
          </w:p>
          <w:p w14:paraId="370B6DDF" w14:textId="4502590E" w:rsidR="001423A0" w:rsidRPr="007A0F7E" w:rsidRDefault="003B7058" w:rsidP="00B006AC">
            <w:pPr>
              <w:pStyle w:val="ListParagraph"/>
              <w:keepNext/>
              <w:numPr>
                <w:ilvl w:val="0"/>
                <w:numId w:val="32"/>
              </w:numPr>
              <w:spacing w:after="240" w:line="360" w:lineRule="exact"/>
              <w:rPr>
                <w:rFonts w:ascii="Arabic Typesetting" w:hAnsi="Arabic Typesetting" w:cs="Arabic Typesetting"/>
                <w:b/>
                <w:sz w:val="36"/>
                <w:szCs w:val="36"/>
                <w:lang w:val="fr-CH" w:bidi="ar-LB"/>
              </w:rPr>
            </w:pPr>
            <w:r w:rsidRPr="007A0F7E">
              <w:rPr>
                <w:rFonts w:ascii="Arabic Typesetting" w:hAnsi="Arabic Typesetting" w:cs="Arabic Typesetting"/>
                <w:b/>
                <w:sz w:val="36"/>
                <w:szCs w:val="36"/>
                <w:rtl/>
                <w:lang w:val="fr-CH" w:bidi="ar-LB"/>
              </w:rPr>
              <w:t>جمع</w:t>
            </w:r>
            <w:r w:rsidR="00604851" w:rsidRPr="007A0F7E">
              <w:rPr>
                <w:rFonts w:ascii="Arabic Typesetting" w:hAnsi="Arabic Typesetting" w:cs="Arabic Typesetting" w:hint="cs"/>
                <w:b/>
                <w:sz w:val="36"/>
                <w:szCs w:val="36"/>
                <w:rtl/>
                <w:lang w:val="fr-CH" w:bidi="ar-LB"/>
              </w:rPr>
              <w:t xml:space="preserve"> </w:t>
            </w:r>
            <w:r w:rsidR="007707A8" w:rsidRPr="007A0F7E">
              <w:rPr>
                <w:rFonts w:ascii="Arabic Typesetting" w:hAnsi="Arabic Typesetting" w:cs="Arabic Typesetting"/>
                <w:b/>
                <w:sz w:val="36"/>
                <w:szCs w:val="36"/>
                <w:rtl/>
                <w:lang w:val="fr-CH" w:bidi="ar-LB"/>
              </w:rPr>
              <w:t>معلومات</w:t>
            </w:r>
            <w:r w:rsidR="00604851" w:rsidRPr="007A0F7E">
              <w:rPr>
                <w:b/>
                <w:rtl/>
              </w:rPr>
              <w:t xml:space="preserve"> </w:t>
            </w:r>
            <w:r w:rsidR="00604851" w:rsidRPr="007A0F7E">
              <w:rPr>
                <w:rFonts w:ascii="Arabic Typesetting" w:hAnsi="Arabic Typesetting" w:cs="Arabic Typesetting"/>
                <w:b/>
                <w:sz w:val="36"/>
                <w:szCs w:val="36"/>
                <w:rtl/>
                <w:lang w:val="fr-CH" w:bidi="ar-LB"/>
              </w:rPr>
              <w:t xml:space="preserve">من خلال </w:t>
            </w:r>
            <w:r w:rsidR="00604851" w:rsidRPr="007A0F7E">
              <w:rPr>
                <w:rFonts w:ascii="Arabic Typesetting" w:hAnsi="Arabic Typesetting" w:cs="Arabic Typesetting" w:hint="cs"/>
                <w:b/>
                <w:sz w:val="36"/>
                <w:szCs w:val="36"/>
                <w:rtl/>
                <w:lang w:val="fr-CH" w:bidi="ar-LB"/>
              </w:rPr>
              <w:t xml:space="preserve">إجراء </w:t>
            </w:r>
            <w:r w:rsidR="00604851" w:rsidRPr="007A0F7E">
              <w:rPr>
                <w:rFonts w:ascii="Arabic Typesetting" w:hAnsi="Arabic Typesetting" w:cs="Arabic Typesetting"/>
                <w:b/>
                <w:sz w:val="36"/>
                <w:szCs w:val="36"/>
                <w:rtl/>
                <w:lang w:val="fr-CH" w:bidi="ar-LB"/>
              </w:rPr>
              <w:t xml:space="preserve">مشاورات مع الدول الأعضاء وأمانة الويبو (ويفضل أن يكون ذلك عبر الإنترنت) </w:t>
            </w:r>
            <w:r w:rsidR="007707A8" w:rsidRPr="007A0F7E">
              <w:rPr>
                <w:rFonts w:ascii="Arabic Typesetting" w:hAnsi="Arabic Typesetting" w:cs="Arabic Typesetting"/>
                <w:b/>
                <w:sz w:val="36"/>
                <w:szCs w:val="36"/>
                <w:rtl/>
                <w:lang w:val="fr-CH" w:bidi="ar-LB"/>
              </w:rPr>
              <w:t xml:space="preserve">عن </w:t>
            </w:r>
            <w:r w:rsidR="00604851" w:rsidRPr="007A0F7E">
              <w:rPr>
                <w:rFonts w:ascii="Arabic Typesetting" w:hAnsi="Arabic Typesetting" w:cs="Arabic Typesetting" w:hint="cs"/>
                <w:b/>
                <w:sz w:val="36"/>
                <w:szCs w:val="36"/>
                <w:rtl/>
                <w:lang w:val="fr-CH" w:bidi="ar-LB"/>
              </w:rPr>
              <w:t>الأسباب</w:t>
            </w:r>
            <w:r w:rsidR="007707A8" w:rsidRPr="007A0F7E">
              <w:rPr>
                <w:rFonts w:ascii="Arabic Typesetting" w:hAnsi="Arabic Typesetting" w:cs="Arabic Typesetting"/>
                <w:b/>
                <w:sz w:val="36"/>
                <w:szCs w:val="36"/>
                <w:rtl/>
                <w:lang w:val="fr-CH" w:bidi="ar-LB"/>
              </w:rPr>
              <w:t xml:space="preserve"> </w:t>
            </w:r>
            <w:r w:rsidR="00604851" w:rsidRPr="007A0F7E">
              <w:rPr>
                <w:rFonts w:ascii="Arabic Typesetting" w:hAnsi="Arabic Typesetting" w:cs="Arabic Typesetting" w:hint="cs"/>
                <w:b/>
                <w:sz w:val="36"/>
                <w:szCs w:val="36"/>
                <w:rtl/>
                <w:lang w:val="fr-CH" w:bidi="ar-LB"/>
              </w:rPr>
              <w:t>الشائعة</w:t>
            </w:r>
            <w:r w:rsidR="007707A8" w:rsidRPr="007A0F7E">
              <w:rPr>
                <w:rFonts w:ascii="Arabic Typesetting" w:hAnsi="Arabic Typesetting" w:cs="Arabic Typesetting"/>
                <w:b/>
                <w:sz w:val="36"/>
                <w:szCs w:val="36"/>
                <w:rtl/>
                <w:lang w:val="fr-CH" w:bidi="ar-LB"/>
              </w:rPr>
              <w:t xml:space="preserve"> </w:t>
            </w:r>
            <w:r w:rsidR="00604851" w:rsidRPr="007A0F7E">
              <w:rPr>
                <w:rFonts w:ascii="Arabic Typesetting" w:hAnsi="Arabic Typesetting" w:cs="Arabic Typesetting" w:hint="cs"/>
                <w:b/>
                <w:sz w:val="36"/>
                <w:szCs w:val="36"/>
                <w:rtl/>
                <w:lang w:val="fr-CH" w:bidi="ar-LB"/>
              </w:rPr>
              <w:t>للبس</w:t>
            </w:r>
            <w:r w:rsidR="007707A8" w:rsidRPr="007A0F7E">
              <w:rPr>
                <w:rFonts w:ascii="Arabic Typesetting" w:hAnsi="Arabic Typesetting" w:cs="Arabic Typesetting"/>
                <w:b/>
                <w:sz w:val="36"/>
                <w:szCs w:val="36"/>
                <w:rtl/>
                <w:lang w:val="fr-CH" w:bidi="ar-LB"/>
              </w:rPr>
              <w:t xml:space="preserve"> والتحديات </w:t>
            </w:r>
            <w:r w:rsidR="00604851" w:rsidRPr="007A0F7E">
              <w:rPr>
                <w:rFonts w:ascii="Arabic Typesetting" w:hAnsi="Arabic Typesetting" w:cs="Arabic Typesetting" w:hint="cs"/>
                <w:b/>
                <w:sz w:val="36"/>
                <w:szCs w:val="36"/>
                <w:rtl/>
                <w:lang w:val="fr-CH" w:bidi="ar-LB"/>
              </w:rPr>
              <w:t>والمسائل</w:t>
            </w:r>
            <w:r w:rsidR="007707A8" w:rsidRPr="007A0F7E">
              <w:rPr>
                <w:rFonts w:ascii="Arabic Typesetting" w:hAnsi="Arabic Typesetting" w:cs="Arabic Typesetting"/>
                <w:b/>
                <w:sz w:val="36"/>
                <w:szCs w:val="36"/>
                <w:rtl/>
                <w:lang w:val="fr-CH" w:bidi="ar-LB"/>
              </w:rPr>
              <w:t xml:space="preserve"> التي تواجهها الدول الأعضاء </w:t>
            </w:r>
            <w:r w:rsidR="00604851" w:rsidRPr="007A0F7E">
              <w:rPr>
                <w:rFonts w:ascii="Arabic Typesetting" w:hAnsi="Arabic Typesetting" w:cs="Arabic Typesetting" w:hint="cs"/>
                <w:b/>
                <w:sz w:val="36"/>
                <w:szCs w:val="36"/>
                <w:rtl/>
                <w:lang w:val="fr-CH" w:bidi="ar-LB"/>
              </w:rPr>
              <w:t>الراغبة</w:t>
            </w:r>
            <w:r w:rsidR="007707A8" w:rsidRPr="007A0F7E">
              <w:rPr>
                <w:rFonts w:ascii="Arabic Typesetting" w:hAnsi="Arabic Typesetting" w:cs="Arabic Typesetting"/>
                <w:b/>
                <w:sz w:val="36"/>
                <w:szCs w:val="36"/>
                <w:rtl/>
                <w:lang w:val="fr-CH" w:bidi="ar-LB"/>
              </w:rPr>
              <w:t xml:space="preserve"> في تقديم </w:t>
            </w:r>
            <w:r w:rsidR="00604851" w:rsidRPr="007A0F7E">
              <w:rPr>
                <w:rFonts w:ascii="Arabic Typesetting" w:hAnsi="Arabic Typesetting" w:cs="Arabic Typesetting"/>
                <w:b/>
                <w:sz w:val="36"/>
                <w:szCs w:val="36"/>
                <w:rtl/>
                <w:lang w:val="fr-CH" w:bidi="ar-LB"/>
              </w:rPr>
              <w:t>مقترحات مشروعات</w:t>
            </w:r>
            <w:r w:rsidR="007707A8" w:rsidRPr="007A0F7E">
              <w:rPr>
                <w:rFonts w:ascii="Arabic Typesetting" w:hAnsi="Arabic Typesetting" w:cs="Arabic Typesetting"/>
                <w:b/>
                <w:sz w:val="36"/>
                <w:szCs w:val="36"/>
                <w:rtl/>
                <w:lang w:val="fr-CH" w:bidi="ar-LB"/>
              </w:rPr>
              <w:t xml:space="preserve">؛ الأخطاء الشائعة التي تؤدي إلى رفض </w:t>
            </w:r>
            <w:r w:rsidR="00604851" w:rsidRPr="007A0F7E">
              <w:rPr>
                <w:rFonts w:ascii="Arabic Typesetting" w:hAnsi="Arabic Typesetting" w:cs="Arabic Typesetting" w:hint="cs"/>
                <w:b/>
                <w:sz w:val="36"/>
                <w:szCs w:val="36"/>
                <w:rtl/>
                <w:lang w:val="fr-CH" w:bidi="ar-LB"/>
              </w:rPr>
              <w:t>المقترحات</w:t>
            </w:r>
            <w:r w:rsidR="00604851" w:rsidRPr="007A0F7E">
              <w:rPr>
                <w:rFonts w:ascii="Arabic Typesetting" w:hAnsi="Arabic Typesetting" w:cs="Arabic Typesetting"/>
                <w:b/>
                <w:sz w:val="36"/>
                <w:szCs w:val="36"/>
                <w:rtl/>
                <w:lang w:val="fr-CH" w:bidi="ar-LB"/>
              </w:rPr>
              <w:t xml:space="preserve"> و</w:t>
            </w:r>
            <w:r w:rsidR="00604851" w:rsidRPr="007A0F7E">
              <w:rPr>
                <w:rFonts w:ascii="Arabic Typesetting" w:hAnsi="Arabic Typesetting" w:cs="Arabic Typesetting" w:hint="cs"/>
                <w:b/>
                <w:sz w:val="36"/>
                <w:szCs w:val="36"/>
                <w:rtl/>
                <w:lang w:val="fr-CH" w:bidi="ar-LB"/>
              </w:rPr>
              <w:t>تقديم حلول</w:t>
            </w:r>
            <w:r w:rsidR="00604851" w:rsidRPr="007A0F7E">
              <w:rPr>
                <w:rFonts w:ascii="Arabic Typesetting" w:hAnsi="Arabic Typesetting" w:cs="Arabic Typesetting"/>
                <w:b/>
                <w:sz w:val="36"/>
                <w:szCs w:val="36"/>
                <w:rtl/>
                <w:lang w:val="fr-CH" w:bidi="ar-LB"/>
              </w:rPr>
              <w:t xml:space="preserve"> </w:t>
            </w:r>
            <w:r w:rsidR="00604851" w:rsidRPr="007A0F7E">
              <w:rPr>
                <w:rFonts w:ascii="Arabic Typesetting" w:hAnsi="Arabic Typesetting" w:cs="Arabic Typesetting" w:hint="cs"/>
                <w:b/>
                <w:sz w:val="36"/>
                <w:szCs w:val="36"/>
                <w:rtl/>
                <w:lang w:val="fr-CH" w:bidi="ar-LB"/>
              </w:rPr>
              <w:t>عن طريقة</w:t>
            </w:r>
            <w:r w:rsidR="00604851" w:rsidRPr="007A0F7E">
              <w:rPr>
                <w:rFonts w:ascii="Arabic Typesetting" w:hAnsi="Arabic Typesetting" w:cs="Arabic Typesetting"/>
                <w:b/>
                <w:sz w:val="36"/>
                <w:szCs w:val="36"/>
                <w:rtl/>
                <w:lang w:val="fr-CH" w:bidi="ar-LB"/>
              </w:rPr>
              <w:t xml:space="preserve"> </w:t>
            </w:r>
            <w:r w:rsidR="008B35F2" w:rsidRPr="007A0F7E">
              <w:rPr>
                <w:rFonts w:ascii="Arabic Typesetting" w:hAnsi="Arabic Typesetting" w:cs="Arabic Typesetting" w:hint="cs"/>
                <w:b/>
                <w:sz w:val="36"/>
                <w:szCs w:val="36"/>
                <w:rtl/>
                <w:lang w:val="fr-CH" w:bidi="ar-LB"/>
              </w:rPr>
              <w:t>تفاديها</w:t>
            </w:r>
            <w:r w:rsidR="007707A8" w:rsidRPr="007A0F7E">
              <w:rPr>
                <w:rFonts w:ascii="Arabic Typesetting" w:hAnsi="Arabic Typesetting" w:cs="Arabic Typesetting"/>
                <w:b/>
                <w:sz w:val="36"/>
                <w:szCs w:val="36"/>
                <w:rtl/>
                <w:lang w:val="fr-CH" w:bidi="ar-LB"/>
              </w:rPr>
              <w:t>؛ وكذلك أفضل الممارسات</w:t>
            </w:r>
            <w:r w:rsidR="009D4A60" w:rsidRPr="007A0F7E">
              <w:rPr>
                <w:rFonts w:ascii="Arabic Typesetting" w:hAnsi="Arabic Typesetting" w:cs="Arabic Typesetting" w:hint="cs"/>
                <w:b/>
                <w:sz w:val="36"/>
                <w:szCs w:val="36"/>
                <w:rtl/>
                <w:lang w:val="fr-CH" w:bidi="ar-LB"/>
              </w:rPr>
              <w:t xml:space="preserve"> التي اكتسبتها</w:t>
            </w:r>
            <w:r w:rsidR="009D4A60" w:rsidRPr="007A0F7E">
              <w:rPr>
                <w:b/>
                <w:rtl/>
              </w:rPr>
              <w:t xml:space="preserve"> </w:t>
            </w:r>
            <w:r w:rsidR="009D4A60" w:rsidRPr="007A0F7E">
              <w:rPr>
                <w:rFonts w:ascii="Arabic Typesetting" w:hAnsi="Arabic Typesetting" w:cs="Arabic Typesetting"/>
                <w:b/>
                <w:sz w:val="36"/>
                <w:szCs w:val="36"/>
                <w:rtl/>
                <w:lang w:val="fr-CH" w:bidi="ar-LB"/>
              </w:rPr>
              <w:t>الدول الأعضاء</w:t>
            </w:r>
            <w:r w:rsidR="007707A8" w:rsidRPr="007A0F7E">
              <w:rPr>
                <w:rFonts w:ascii="Arabic Typesetting" w:hAnsi="Arabic Typesetting" w:cs="Arabic Typesetting"/>
                <w:b/>
                <w:sz w:val="36"/>
                <w:szCs w:val="36"/>
                <w:rtl/>
                <w:lang w:val="fr-CH" w:bidi="ar-LB"/>
              </w:rPr>
              <w:t xml:space="preserve"> </w:t>
            </w:r>
            <w:r w:rsidR="009D4A60" w:rsidRPr="007A0F7E">
              <w:rPr>
                <w:rFonts w:ascii="Arabic Typesetting" w:hAnsi="Arabic Typesetting" w:cs="Arabic Typesetting"/>
                <w:b/>
                <w:sz w:val="36"/>
                <w:szCs w:val="36"/>
                <w:rtl/>
                <w:lang w:val="fr-CH" w:bidi="ar-LB"/>
              </w:rPr>
              <w:t xml:space="preserve">التي قدمت بنجاح مقترحات </w:t>
            </w:r>
            <w:r w:rsidR="000323A2">
              <w:rPr>
                <w:rFonts w:ascii="Arabic Typesetting" w:hAnsi="Arabic Typesetting" w:cs="Arabic Typesetting"/>
                <w:b/>
                <w:sz w:val="36"/>
                <w:szCs w:val="36"/>
                <w:rtl/>
                <w:lang w:val="fr-CH" w:bidi="ar-LB"/>
              </w:rPr>
              <w:t>المشروعات</w:t>
            </w:r>
            <w:r w:rsidR="00717961">
              <w:rPr>
                <w:rFonts w:ascii="Arabic Typesetting" w:hAnsi="Arabic Typesetting" w:cs="Arabic Typesetting" w:hint="cs"/>
                <w:b/>
                <w:sz w:val="36"/>
                <w:szCs w:val="36"/>
                <w:rtl/>
                <w:lang w:val="fr-CH" w:bidi="ar-LB"/>
              </w:rPr>
              <w:t xml:space="preserve"> وتلك التي ساهمت في تنفيذ تلك المشروعات</w:t>
            </w:r>
            <w:r w:rsidR="009D4A60" w:rsidRPr="007A0F7E">
              <w:rPr>
                <w:rFonts w:ascii="Arabic Typesetting" w:hAnsi="Arabic Typesetting" w:cs="Arabic Typesetting"/>
                <w:b/>
                <w:sz w:val="36"/>
                <w:szCs w:val="36"/>
                <w:rtl/>
                <w:lang w:val="fr-CH" w:bidi="ar-LB"/>
              </w:rPr>
              <w:t xml:space="preserve"> في الماضي </w:t>
            </w:r>
            <w:r w:rsidR="007707A8" w:rsidRPr="007A0F7E">
              <w:rPr>
                <w:rFonts w:ascii="Arabic Typesetting" w:hAnsi="Arabic Typesetting" w:cs="Arabic Typesetting"/>
                <w:b/>
                <w:sz w:val="36"/>
                <w:szCs w:val="36"/>
                <w:rtl/>
                <w:lang w:val="fr-CH" w:bidi="ar-LB"/>
              </w:rPr>
              <w:t xml:space="preserve">أو الدروس </w:t>
            </w:r>
            <w:r w:rsidR="009D4A60" w:rsidRPr="007A0F7E">
              <w:rPr>
                <w:rFonts w:ascii="Arabic Typesetting" w:hAnsi="Arabic Typesetting" w:cs="Arabic Typesetting" w:hint="cs"/>
                <w:b/>
                <w:sz w:val="36"/>
                <w:szCs w:val="36"/>
                <w:rtl/>
                <w:lang w:val="fr-CH" w:bidi="ar-LB"/>
              </w:rPr>
              <w:t>التي استفادتها</w:t>
            </w:r>
            <w:r w:rsidR="007707A8" w:rsidRPr="007A0F7E">
              <w:rPr>
                <w:rFonts w:ascii="Arabic Typesetting" w:hAnsi="Arabic Typesetting" w:cs="Arabic Typesetting"/>
                <w:b/>
                <w:sz w:val="36"/>
                <w:szCs w:val="36"/>
                <w:rtl/>
                <w:lang w:val="fr-CH" w:bidi="ar-LB"/>
              </w:rPr>
              <w:t>.</w:t>
            </w:r>
          </w:p>
          <w:p w14:paraId="77636EF6" w14:textId="46B84851" w:rsidR="00AD4EF7" w:rsidRPr="009A612D" w:rsidRDefault="00AD4EF7" w:rsidP="00B006AC">
            <w:pPr>
              <w:keepNext/>
              <w:keepLines/>
              <w:spacing w:before="200" w:after="80" w:line="320" w:lineRule="exact"/>
              <w:jc w:val="both"/>
              <w:rPr>
                <w:rFonts w:ascii="Arabic Typesetting" w:hAnsi="Arabic Typesetting" w:cs="Arabic Typesetting"/>
                <w:bCs/>
                <w:sz w:val="36"/>
                <w:szCs w:val="36"/>
                <w:rtl/>
                <w:lang w:val="fr-CH" w:bidi="ar-LB"/>
              </w:rPr>
            </w:pPr>
            <w:r w:rsidRPr="009A612D">
              <w:rPr>
                <w:rFonts w:ascii="Arabic Typesetting" w:hAnsi="Arabic Typesetting" w:cs="Arabic Typesetting" w:hint="cs"/>
                <w:bCs/>
                <w:sz w:val="36"/>
                <w:szCs w:val="36"/>
                <w:rtl/>
                <w:lang w:val="fr-CH" w:bidi="ar-LB"/>
              </w:rPr>
              <w:lastRenderedPageBreak/>
              <w:t xml:space="preserve">النتيجة 2 - </w:t>
            </w:r>
            <w:r w:rsidR="00D5350E" w:rsidRPr="009A612D">
              <w:rPr>
                <w:rFonts w:ascii="Arabic Typesetting" w:hAnsi="Arabic Typesetting" w:cs="Arabic Typesetting"/>
                <w:bCs/>
                <w:sz w:val="36"/>
                <w:szCs w:val="36"/>
                <w:rtl/>
                <w:lang w:val="fr-CH" w:bidi="ar-LB"/>
              </w:rPr>
              <w:t xml:space="preserve">معلومات شاملة عن </w:t>
            </w:r>
            <w:r w:rsidR="00D5350E" w:rsidRPr="009A612D">
              <w:rPr>
                <w:rFonts w:ascii="Arabic Typesetting" w:hAnsi="Arabic Typesetting" w:cs="Arabic Typesetting" w:hint="cs"/>
                <w:bCs/>
                <w:sz w:val="36"/>
                <w:szCs w:val="36"/>
                <w:rtl/>
                <w:lang w:val="fr-CH" w:bidi="ar-LB"/>
              </w:rPr>
              <w:t>مشروعات أجندة</w:t>
            </w:r>
            <w:r w:rsidR="00D5350E" w:rsidRPr="009A612D">
              <w:rPr>
                <w:rFonts w:ascii="Arabic Typesetting" w:hAnsi="Arabic Typesetting" w:cs="Arabic Typesetting"/>
                <w:bCs/>
                <w:sz w:val="36"/>
                <w:szCs w:val="36"/>
                <w:rtl/>
                <w:lang w:val="fr-CH" w:bidi="ar-LB"/>
              </w:rPr>
              <w:t xml:space="preserve"> التنمية </w:t>
            </w:r>
            <w:r w:rsidR="003136DE">
              <w:rPr>
                <w:rFonts w:ascii="Arabic Typesetting" w:hAnsi="Arabic Typesetting" w:cs="Arabic Typesetting" w:hint="cs"/>
                <w:bCs/>
                <w:sz w:val="36"/>
                <w:szCs w:val="36"/>
                <w:rtl/>
                <w:lang w:val="fr-CH" w:bidi="ar-LB"/>
              </w:rPr>
              <w:t>المكتملة</w:t>
            </w:r>
            <w:r w:rsidR="00D5350E" w:rsidRPr="009A612D">
              <w:rPr>
                <w:rFonts w:ascii="Arabic Typesetting" w:hAnsi="Arabic Typesetting" w:cs="Arabic Typesetting"/>
                <w:bCs/>
                <w:sz w:val="36"/>
                <w:szCs w:val="36"/>
                <w:rtl/>
                <w:lang w:val="fr-CH" w:bidi="ar-LB"/>
              </w:rPr>
              <w:t xml:space="preserve"> </w:t>
            </w:r>
            <w:r w:rsidR="00220FE6" w:rsidRPr="009A612D">
              <w:rPr>
                <w:rFonts w:ascii="Arabic Typesetting" w:hAnsi="Arabic Typesetting" w:cs="Arabic Typesetting" w:hint="cs"/>
                <w:bCs/>
                <w:sz w:val="36"/>
                <w:szCs w:val="36"/>
                <w:rtl/>
                <w:lang w:val="fr-CH" w:bidi="ar-LB"/>
              </w:rPr>
              <w:t>والجارية</w:t>
            </w:r>
            <w:r w:rsidR="00D5350E" w:rsidRPr="009A612D">
              <w:rPr>
                <w:rFonts w:ascii="Arabic Typesetting" w:hAnsi="Arabic Typesetting" w:cs="Arabic Typesetting"/>
                <w:bCs/>
                <w:sz w:val="36"/>
                <w:szCs w:val="36"/>
                <w:rtl/>
                <w:lang w:val="fr-CH" w:bidi="ar-LB"/>
              </w:rPr>
              <w:t xml:space="preserve"> المتاحة في </w:t>
            </w:r>
            <w:r w:rsidR="00220FE6" w:rsidRPr="009A612D">
              <w:rPr>
                <w:rFonts w:ascii="Arabic Typesetting" w:hAnsi="Arabic Typesetting" w:cs="Arabic Typesetting" w:hint="cs"/>
                <w:bCs/>
                <w:sz w:val="36"/>
                <w:szCs w:val="36"/>
                <w:rtl/>
                <w:lang w:val="fr-CH" w:bidi="ar-LB"/>
              </w:rPr>
              <w:t>نسق</w:t>
            </w:r>
            <w:r w:rsidR="00D5350E" w:rsidRPr="009A612D">
              <w:rPr>
                <w:rFonts w:ascii="Arabic Typesetting" w:hAnsi="Arabic Typesetting" w:cs="Arabic Typesetting"/>
                <w:bCs/>
                <w:sz w:val="36"/>
                <w:szCs w:val="36"/>
                <w:rtl/>
                <w:lang w:val="fr-CH" w:bidi="ar-LB"/>
              </w:rPr>
              <w:t xml:space="preserve"> </w:t>
            </w:r>
            <w:r w:rsidR="00220FE6" w:rsidRPr="009A612D">
              <w:rPr>
                <w:rFonts w:ascii="Arabic Typesetting" w:hAnsi="Arabic Typesetting" w:cs="Arabic Typesetting" w:hint="cs"/>
                <w:bCs/>
                <w:sz w:val="36"/>
                <w:szCs w:val="36"/>
                <w:rtl/>
                <w:lang w:val="fr-CH" w:bidi="ar-LB"/>
              </w:rPr>
              <w:t>ي</w:t>
            </w:r>
            <w:r w:rsidR="00D5350E" w:rsidRPr="009A612D">
              <w:rPr>
                <w:rFonts w:ascii="Arabic Typesetting" w:hAnsi="Arabic Typesetting" w:cs="Arabic Typesetting"/>
                <w:bCs/>
                <w:sz w:val="36"/>
                <w:szCs w:val="36"/>
                <w:rtl/>
                <w:lang w:val="fr-CH" w:bidi="ar-LB"/>
              </w:rPr>
              <w:t xml:space="preserve">سهل </w:t>
            </w:r>
            <w:r w:rsidR="00220FE6" w:rsidRPr="009A612D">
              <w:rPr>
                <w:rFonts w:ascii="Arabic Typesetting" w:hAnsi="Arabic Typesetting" w:cs="Arabic Typesetting" w:hint="cs"/>
                <w:bCs/>
                <w:sz w:val="36"/>
                <w:szCs w:val="36"/>
                <w:rtl/>
                <w:lang w:val="fr-CH" w:bidi="ar-LB"/>
              </w:rPr>
              <w:t>استخدامه</w:t>
            </w:r>
            <w:r w:rsidR="00D5350E" w:rsidRPr="009A612D">
              <w:rPr>
                <w:rFonts w:ascii="Arabic Typesetting" w:hAnsi="Arabic Typesetting" w:cs="Arabic Typesetting"/>
                <w:bCs/>
                <w:sz w:val="36"/>
                <w:szCs w:val="36"/>
                <w:rtl/>
                <w:lang w:val="fr-CH" w:bidi="ar-LB"/>
              </w:rPr>
              <w:t xml:space="preserve"> </w:t>
            </w:r>
            <w:r w:rsidR="00220FE6" w:rsidRPr="009A612D">
              <w:rPr>
                <w:rFonts w:ascii="Arabic Typesetting" w:hAnsi="Arabic Typesetting" w:cs="Arabic Typesetting" w:hint="cs"/>
                <w:bCs/>
                <w:sz w:val="36"/>
                <w:szCs w:val="36"/>
                <w:rtl/>
                <w:lang w:val="fr-CH" w:bidi="ar-LB"/>
              </w:rPr>
              <w:t>وا</w:t>
            </w:r>
            <w:r w:rsidR="00D5350E" w:rsidRPr="009A612D">
              <w:rPr>
                <w:rFonts w:ascii="Arabic Typesetting" w:hAnsi="Arabic Typesetting" w:cs="Arabic Typesetting"/>
                <w:bCs/>
                <w:sz w:val="36"/>
                <w:szCs w:val="36"/>
                <w:rtl/>
                <w:lang w:val="fr-CH" w:bidi="ar-LB"/>
              </w:rPr>
              <w:t>لبحث</w:t>
            </w:r>
            <w:r w:rsidR="00220FE6" w:rsidRPr="009A612D">
              <w:rPr>
                <w:rFonts w:ascii="Arabic Typesetting" w:hAnsi="Arabic Typesetting" w:cs="Arabic Typesetting" w:hint="cs"/>
                <w:bCs/>
                <w:sz w:val="36"/>
                <w:szCs w:val="36"/>
                <w:rtl/>
                <w:lang w:val="fr-CH" w:bidi="ar-LB"/>
              </w:rPr>
              <w:t xml:space="preserve"> فيه</w:t>
            </w:r>
            <w:r w:rsidRPr="009A612D">
              <w:rPr>
                <w:rFonts w:ascii="Arabic Typesetting" w:hAnsi="Arabic Typesetting" w:cs="Arabic Typesetting" w:hint="cs"/>
                <w:bCs/>
                <w:sz w:val="36"/>
                <w:szCs w:val="36"/>
                <w:rtl/>
                <w:lang w:val="fr-CH" w:bidi="ar-LB"/>
              </w:rPr>
              <w:t>.</w:t>
            </w:r>
          </w:p>
          <w:p w14:paraId="5BD9D330" w14:textId="08261C5C" w:rsidR="00D628E9" w:rsidRPr="007A0F7E" w:rsidRDefault="00336389" w:rsidP="00084E60">
            <w:pPr>
              <w:spacing w:before="200" w:after="80" w:line="320" w:lineRule="exact"/>
              <w:rPr>
                <w:rFonts w:ascii="Arabic Typesetting" w:hAnsi="Arabic Typesetting" w:cs="Arabic Typesetting"/>
                <w:b/>
                <w:sz w:val="36"/>
                <w:szCs w:val="36"/>
                <w:rtl/>
                <w:lang w:val="fr-CH" w:bidi="ar-LB"/>
              </w:rPr>
            </w:pPr>
            <w:r>
              <w:rPr>
                <w:rFonts w:ascii="Arabic Typesetting" w:hAnsi="Arabic Typesetting" w:cs="Arabic Typesetting" w:hint="cs"/>
                <w:bCs/>
                <w:sz w:val="36"/>
                <w:szCs w:val="36"/>
                <w:rtl/>
                <w:lang w:val="fr-CH" w:bidi="ar-LB"/>
              </w:rPr>
              <w:t>النشاط</w:t>
            </w:r>
            <w:r w:rsidR="00D628E9" w:rsidRPr="007A0F7E">
              <w:rPr>
                <w:rFonts w:ascii="Arabic Typesetting" w:hAnsi="Arabic Typesetting" w:cs="Arabic Typesetting"/>
                <w:b/>
                <w:sz w:val="36"/>
                <w:szCs w:val="36"/>
                <w:rtl/>
                <w:lang w:val="fr-CH" w:bidi="ar-LB"/>
              </w:rPr>
              <w:t>:</w:t>
            </w:r>
            <w:r>
              <w:rPr>
                <w:rFonts w:ascii="Arabic Typesetting" w:hAnsi="Arabic Typesetting" w:cs="Arabic Typesetting" w:hint="cs"/>
                <w:b/>
                <w:sz w:val="36"/>
                <w:szCs w:val="36"/>
                <w:rtl/>
                <w:lang w:val="fr-CH" w:bidi="ar-LB"/>
              </w:rPr>
              <w:t xml:space="preserve"> </w:t>
            </w:r>
            <w:r w:rsidR="00D628E9" w:rsidRPr="007A0F7E">
              <w:rPr>
                <w:rFonts w:ascii="Arabic Typesetting" w:hAnsi="Arabic Typesetting" w:cs="Arabic Typesetting"/>
                <w:b/>
                <w:sz w:val="36"/>
                <w:szCs w:val="36"/>
                <w:rtl/>
                <w:lang w:val="fr-CH" w:bidi="ar-LB"/>
              </w:rPr>
              <w:t>الاستفادة من الجداول الموجزة المتاحة</w:t>
            </w:r>
            <w:r w:rsidR="000A2644">
              <w:rPr>
                <w:rFonts w:ascii="Arabic Typesetting" w:hAnsi="Arabic Typesetting" w:cs="Arabic Typesetting"/>
                <w:b/>
                <w:sz w:val="36"/>
                <w:szCs w:val="36"/>
                <w:rtl/>
                <w:lang w:val="fr-CH" w:bidi="ar-LB"/>
              </w:rPr>
              <w:t xml:space="preserve"> حاليًا على موقع </w:t>
            </w:r>
            <w:r w:rsidR="000A2644">
              <w:rPr>
                <w:rFonts w:ascii="Arabic Typesetting" w:hAnsi="Arabic Typesetting" w:cs="Arabic Typesetting" w:hint="cs"/>
                <w:b/>
                <w:sz w:val="36"/>
                <w:szCs w:val="36"/>
                <w:rtl/>
                <w:lang w:val="fr-CH" w:bidi="ar-LB"/>
              </w:rPr>
              <w:t xml:space="preserve">الويبو الإلكتروني </w:t>
            </w:r>
            <w:r w:rsidR="00643E5C">
              <w:rPr>
                <w:rFonts w:ascii="Arabic Typesetting" w:hAnsi="Arabic Typesetting" w:cs="Arabic Typesetting" w:hint="cs"/>
                <w:b/>
                <w:sz w:val="36"/>
                <w:szCs w:val="36"/>
                <w:rtl/>
                <w:lang w:val="fr-CH" w:bidi="ar-LB"/>
              </w:rPr>
              <w:t>الخاص ب</w:t>
            </w:r>
            <w:r w:rsidR="000A2644">
              <w:rPr>
                <w:rFonts w:ascii="Arabic Typesetting" w:hAnsi="Arabic Typesetting" w:cs="Arabic Typesetting" w:hint="cs"/>
                <w:b/>
                <w:sz w:val="36"/>
                <w:szCs w:val="36"/>
                <w:rtl/>
                <w:lang w:val="fr-CH" w:bidi="ar-LB"/>
              </w:rPr>
              <w:t>أجندة التنمية والاستعاضة عنها</w:t>
            </w:r>
            <w:r w:rsidR="00D628E9" w:rsidRPr="007A0F7E">
              <w:rPr>
                <w:rFonts w:ascii="Arabic Typesetting" w:hAnsi="Arabic Typesetting" w:cs="Arabic Typesetting"/>
                <w:b/>
                <w:sz w:val="36"/>
                <w:szCs w:val="36"/>
                <w:rtl/>
                <w:lang w:val="fr-CH" w:bidi="ar-LB"/>
              </w:rPr>
              <w:t>،</w:t>
            </w:r>
            <w:r w:rsidR="000A2644">
              <w:rPr>
                <w:rStyle w:val="FootnoteReference"/>
                <w:b/>
                <w:rtl/>
                <w:lang w:val="fr-CH" w:bidi="ar-LB"/>
              </w:rPr>
              <w:footnoteReference w:id="5"/>
            </w:r>
            <w:r w:rsidR="00F64BC2">
              <w:rPr>
                <w:rFonts w:ascii="Arabic Typesetting" w:hAnsi="Arabic Typesetting" w:cs="Arabic Typesetting"/>
                <w:b/>
                <w:sz w:val="36"/>
                <w:szCs w:val="36"/>
                <w:rtl/>
                <w:lang w:val="fr-CH" w:bidi="ar-LB"/>
              </w:rPr>
              <w:t xml:space="preserve"> و</w:t>
            </w:r>
            <w:r w:rsidR="00F64BC2">
              <w:rPr>
                <w:rFonts w:ascii="Arabic Typesetting" w:hAnsi="Arabic Typesetting" w:cs="Arabic Typesetting" w:hint="cs"/>
                <w:b/>
                <w:sz w:val="36"/>
                <w:szCs w:val="36"/>
                <w:rtl/>
                <w:lang w:val="fr-CH" w:bidi="ar-LB"/>
              </w:rPr>
              <w:t>إ</w:t>
            </w:r>
            <w:r w:rsidR="00D628E9" w:rsidRPr="007A0F7E">
              <w:rPr>
                <w:rFonts w:ascii="Arabic Typesetting" w:hAnsi="Arabic Typesetting" w:cs="Arabic Typesetting"/>
                <w:b/>
                <w:sz w:val="36"/>
                <w:szCs w:val="36"/>
                <w:rtl/>
                <w:lang w:val="fr-CH" w:bidi="ar-LB"/>
              </w:rPr>
              <w:t xml:space="preserve">نشاء </w:t>
            </w:r>
            <w:r w:rsidR="00643E5C">
              <w:rPr>
                <w:rFonts w:ascii="Arabic Typesetting" w:hAnsi="Arabic Typesetting" w:cs="Arabic Typesetting" w:hint="cs"/>
                <w:b/>
                <w:sz w:val="36"/>
                <w:szCs w:val="36"/>
                <w:rtl/>
                <w:lang w:val="fr-CH" w:bidi="ar-LB"/>
              </w:rPr>
              <w:t>فهرس إلكتروني</w:t>
            </w:r>
            <w:r w:rsidR="00643E5C">
              <w:rPr>
                <w:rtl/>
              </w:rPr>
              <w:t xml:space="preserve"> </w:t>
            </w:r>
            <w:r w:rsidR="00643E5C" w:rsidRPr="00643E5C">
              <w:rPr>
                <w:rFonts w:ascii="Arabic Typesetting" w:hAnsi="Arabic Typesetting" w:cs="Arabic Typesetting"/>
                <w:b/>
                <w:sz w:val="36"/>
                <w:szCs w:val="36"/>
                <w:rtl/>
                <w:lang w:val="fr-CH" w:bidi="ar-LB"/>
              </w:rPr>
              <w:t>يمكن البحث فيه</w:t>
            </w:r>
            <w:r w:rsidR="00643E5C">
              <w:rPr>
                <w:rFonts w:ascii="Arabic Typesetting" w:hAnsi="Arabic Typesetting" w:cs="Arabic Typesetting" w:hint="cs"/>
                <w:b/>
                <w:sz w:val="36"/>
                <w:szCs w:val="36"/>
                <w:rtl/>
                <w:lang w:val="fr-CH" w:bidi="ar-LB"/>
              </w:rPr>
              <w:t xml:space="preserve"> وإتاحته على </w:t>
            </w:r>
            <w:r w:rsidR="004B3DF2">
              <w:rPr>
                <w:rFonts w:ascii="Arabic Typesetting" w:hAnsi="Arabic Typesetting" w:cs="Arabic Typesetting" w:hint="cs"/>
                <w:b/>
                <w:sz w:val="36"/>
                <w:szCs w:val="36"/>
                <w:rtl/>
                <w:lang w:val="fr-CH" w:bidi="ar-LB"/>
              </w:rPr>
              <w:t>هذا ال</w:t>
            </w:r>
            <w:r w:rsidR="004B3DF2">
              <w:rPr>
                <w:rFonts w:ascii="Arabic Typesetting" w:hAnsi="Arabic Typesetting" w:cs="Arabic Typesetting"/>
                <w:b/>
                <w:sz w:val="36"/>
                <w:szCs w:val="36"/>
                <w:rtl/>
                <w:lang w:val="fr-CH" w:bidi="ar-LB"/>
              </w:rPr>
              <w:t>موقع</w:t>
            </w:r>
            <w:r w:rsidR="00643E5C">
              <w:rPr>
                <w:rFonts w:ascii="Arabic Typesetting" w:hAnsi="Arabic Typesetting" w:cs="Arabic Typesetting" w:hint="cs"/>
                <w:b/>
                <w:sz w:val="36"/>
                <w:szCs w:val="36"/>
                <w:rtl/>
                <w:lang w:val="fr-CH" w:bidi="ar-LB"/>
              </w:rPr>
              <w:t xml:space="preserve">، على أن يضم مشروعات أجندة التنمية </w:t>
            </w:r>
            <w:r w:rsidR="00D628E9" w:rsidRPr="007A0F7E">
              <w:rPr>
                <w:rFonts w:ascii="Arabic Typesetting" w:hAnsi="Arabic Typesetting" w:cs="Arabic Typesetting"/>
                <w:b/>
                <w:sz w:val="36"/>
                <w:szCs w:val="36"/>
                <w:rtl/>
                <w:lang w:val="fr-CH" w:bidi="ar-LB"/>
              </w:rPr>
              <w:t>السابقة والجارية مع ت</w:t>
            </w:r>
            <w:r w:rsidR="00643E5C">
              <w:rPr>
                <w:rFonts w:ascii="Arabic Typesetting" w:hAnsi="Arabic Typesetting" w:cs="Arabic Typesetting"/>
                <w:b/>
                <w:sz w:val="36"/>
                <w:szCs w:val="36"/>
                <w:rtl/>
                <w:lang w:val="fr-CH" w:bidi="ar-LB"/>
              </w:rPr>
              <w:t>وفير معلومات إضافية عن كل مشروع</w:t>
            </w:r>
            <w:r w:rsidR="00D628E9" w:rsidRPr="007A0F7E">
              <w:rPr>
                <w:rFonts w:ascii="Arabic Typesetting" w:hAnsi="Arabic Typesetting" w:cs="Arabic Typesetting"/>
                <w:b/>
                <w:sz w:val="36"/>
                <w:szCs w:val="36"/>
                <w:rtl/>
                <w:lang w:val="fr-CH" w:bidi="ar-LB"/>
              </w:rPr>
              <w:t>، بما في ذلك الإشارة إلى ا</w:t>
            </w:r>
            <w:r w:rsidR="00643E5C">
              <w:rPr>
                <w:rFonts w:ascii="Arabic Typesetting" w:hAnsi="Arabic Typesetting" w:cs="Arabic Typesetting"/>
                <w:b/>
                <w:sz w:val="36"/>
                <w:szCs w:val="36"/>
                <w:rtl/>
                <w:lang w:val="fr-CH" w:bidi="ar-LB"/>
              </w:rPr>
              <w:t>لبلدان المستفيدة (عند الاقتضاء)</w:t>
            </w:r>
            <w:r w:rsidR="00D628E9" w:rsidRPr="007A0F7E">
              <w:rPr>
                <w:rFonts w:ascii="Arabic Typesetting" w:hAnsi="Arabic Typesetting" w:cs="Arabic Typesetting"/>
                <w:b/>
                <w:sz w:val="36"/>
                <w:szCs w:val="36"/>
                <w:rtl/>
                <w:lang w:val="fr-CH" w:bidi="ar-LB"/>
              </w:rPr>
              <w:t>،</w:t>
            </w:r>
            <w:r w:rsidR="00643E5C">
              <w:rPr>
                <w:rFonts w:ascii="Arabic Typesetting" w:hAnsi="Arabic Typesetting" w:cs="Arabic Typesetting"/>
                <w:b/>
                <w:sz w:val="36"/>
                <w:szCs w:val="36"/>
                <w:rtl/>
                <w:lang w:val="fr-CH" w:bidi="ar-LB"/>
              </w:rPr>
              <w:t xml:space="preserve"> وأنشطة ونتائج المشروع الرئيسية، وتواريخ البدء والانتهاء</w:t>
            </w:r>
            <w:r w:rsidR="00D628E9" w:rsidRPr="007A0F7E">
              <w:rPr>
                <w:rFonts w:ascii="Arabic Typesetting" w:hAnsi="Arabic Typesetting" w:cs="Arabic Typesetting"/>
                <w:b/>
                <w:sz w:val="36"/>
                <w:szCs w:val="36"/>
                <w:rtl/>
                <w:lang w:val="fr-CH" w:bidi="ar-LB"/>
              </w:rPr>
              <w:t xml:space="preserve">، </w:t>
            </w:r>
            <w:r w:rsidR="00643E5C">
              <w:rPr>
                <w:rFonts w:ascii="Arabic Typesetting" w:hAnsi="Arabic Typesetting" w:cs="Arabic Typesetting" w:hint="cs"/>
                <w:b/>
                <w:sz w:val="36"/>
                <w:szCs w:val="36"/>
                <w:rtl/>
                <w:lang w:val="fr-CH" w:bidi="ar-LB"/>
              </w:rPr>
              <w:t>والحصيلة</w:t>
            </w:r>
            <w:r w:rsidR="00643E5C">
              <w:rPr>
                <w:rFonts w:ascii="Arabic Typesetting" w:hAnsi="Arabic Typesetting" w:cs="Arabic Typesetting"/>
                <w:b/>
                <w:sz w:val="36"/>
                <w:szCs w:val="36"/>
                <w:rtl/>
                <w:lang w:val="fr-CH" w:bidi="ar-LB"/>
              </w:rPr>
              <w:t xml:space="preserve"> والإنجازات</w:t>
            </w:r>
            <w:r w:rsidR="00D628E9" w:rsidRPr="007A0F7E">
              <w:rPr>
                <w:rFonts w:ascii="Arabic Typesetting" w:hAnsi="Arabic Typesetting" w:cs="Arabic Typesetting"/>
                <w:b/>
                <w:sz w:val="36"/>
                <w:szCs w:val="36"/>
                <w:rtl/>
                <w:lang w:val="fr-CH" w:bidi="ar-LB"/>
              </w:rPr>
              <w:t xml:space="preserve">، وتقارير وتوصيات </w:t>
            </w:r>
            <w:r w:rsidR="00643E5C">
              <w:rPr>
                <w:rFonts w:ascii="Arabic Typesetting" w:hAnsi="Arabic Typesetting" w:cs="Arabic Typesetting" w:hint="cs"/>
                <w:b/>
                <w:sz w:val="36"/>
                <w:szCs w:val="36"/>
                <w:rtl/>
                <w:lang w:val="fr-CH" w:bidi="ar-LB"/>
              </w:rPr>
              <w:t xml:space="preserve">عن </w:t>
            </w:r>
            <w:r w:rsidR="00D628E9" w:rsidRPr="007A0F7E">
              <w:rPr>
                <w:rFonts w:ascii="Arabic Typesetting" w:hAnsi="Arabic Typesetting" w:cs="Arabic Typesetting"/>
                <w:b/>
                <w:sz w:val="36"/>
                <w:szCs w:val="36"/>
                <w:rtl/>
                <w:lang w:val="fr-CH" w:bidi="ar-LB"/>
              </w:rPr>
              <w:t xml:space="preserve">التقدم </w:t>
            </w:r>
            <w:r w:rsidR="00643E5C">
              <w:rPr>
                <w:rFonts w:ascii="Arabic Typesetting" w:hAnsi="Arabic Typesetting" w:cs="Arabic Typesetting" w:hint="cs"/>
                <w:b/>
                <w:sz w:val="36"/>
                <w:szCs w:val="36"/>
                <w:rtl/>
                <w:lang w:val="fr-CH" w:bidi="ar-LB"/>
              </w:rPr>
              <w:t xml:space="preserve">المحرز </w:t>
            </w:r>
            <w:r w:rsidR="00D628E9" w:rsidRPr="007A0F7E">
              <w:rPr>
                <w:rFonts w:ascii="Arabic Typesetting" w:hAnsi="Arabic Typesetting" w:cs="Arabic Typesetting"/>
                <w:b/>
                <w:sz w:val="36"/>
                <w:szCs w:val="36"/>
                <w:rtl/>
                <w:lang w:val="fr-CH" w:bidi="ar-LB"/>
              </w:rPr>
              <w:t>والتقييم.</w:t>
            </w:r>
          </w:p>
          <w:p w14:paraId="489DEAA5" w14:textId="42631B8B" w:rsidR="00D628E9" w:rsidRPr="002F2882" w:rsidRDefault="002F2882" w:rsidP="00717961">
            <w:pPr>
              <w:spacing w:before="200" w:after="80" w:line="320" w:lineRule="exact"/>
              <w:rPr>
                <w:rFonts w:ascii="Arabic Typesetting" w:hAnsi="Arabic Typesetting" w:cs="Arabic Typesetting"/>
                <w:bCs/>
                <w:sz w:val="36"/>
                <w:szCs w:val="36"/>
                <w:rtl/>
                <w:lang w:val="fr-CH" w:bidi="ar-LB"/>
              </w:rPr>
            </w:pPr>
            <w:r w:rsidRPr="002F2882">
              <w:rPr>
                <w:rFonts w:ascii="Arabic Typesetting" w:hAnsi="Arabic Typesetting" w:cs="Arabic Typesetting" w:hint="cs"/>
                <w:bCs/>
                <w:sz w:val="36"/>
                <w:szCs w:val="36"/>
                <w:rtl/>
                <w:lang w:val="fr-CH" w:bidi="ar-LB"/>
              </w:rPr>
              <w:t>النتيجة</w:t>
            </w:r>
            <w:r w:rsidR="00D628E9" w:rsidRPr="002F2882">
              <w:rPr>
                <w:rFonts w:ascii="Arabic Typesetting" w:hAnsi="Arabic Typesetting" w:cs="Arabic Typesetting"/>
                <w:bCs/>
                <w:sz w:val="36"/>
                <w:szCs w:val="36"/>
                <w:rtl/>
                <w:lang w:val="fr-CH" w:bidi="ar-LB"/>
              </w:rPr>
              <w:t xml:space="preserve"> 3 - إعداد </w:t>
            </w:r>
            <w:r w:rsidR="004325D3">
              <w:rPr>
                <w:rFonts w:ascii="Arabic Typesetting" w:hAnsi="Arabic Typesetting" w:cs="Arabic Typesetting" w:hint="cs"/>
                <w:bCs/>
                <w:sz w:val="36"/>
                <w:szCs w:val="36"/>
                <w:rtl/>
                <w:lang w:val="fr-CH" w:bidi="ar-LB"/>
              </w:rPr>
              <w:t>دليل عملي</w:t>
            </w:r>
            <w:r w:rsidR="00D628E9" w:rsidRPr="002F2882">
              <w:rPr>
                <w:rFonts w:ascii="Arabic Typesetting" w:hAnsi="Arabic Typesetting" w:cs="Arabic Typesetting"/>
                <w:bCs/>
                <w:sz w:val="36"/>
                <w:szCs w:val="36"/>
                <w:rtl/>
                <w:lang w:val="fr-CH" w:bidi="ar-LB"/>
              </w:rPr>
              <w:t xml:space="preserve"> </w:t>
            </w:r>
            <w:r w:rsidR="004B3DF2">
              <w:rPr>
                <w:rFonts w:ascii="Arabic Typesetting" w:hAnsi="Arabic Typesetting" w:cs="Arabic Typesetting" w:hint="cs"/>
                <w:bCs/>
                <w:sz w:val="36"/>
                <w:szCs w:val="36"/>
                <w:rtl/>
                <w:lang w:val="fr-CH" w:bidi="ar-LB"/>
              </w:rPr>
              <w:t>وموارد</w:t>
            </w:r>
            <w:r w:rsidR="00D628E9" w:rsidRPr="002F2882">
              <w:rPr>
                <w:rFonts w:ascii="Arabic Typesetting" w:hAnsi="Arabic Typesetting" w:cs="Arabic Typesetting"/>
                <w:bCs/>
                <w:sz w:val="36"/>
                <w:szCs w:val="36"/>
                <w:rtl/>
                <w:lang w:val="fr-CH" w:bidi="ar-LB"/>
              </w:rPr>
              <w:t xml:space="preserve"> أخرى </w:t>
            </w:r>
            <w:r w:rsidR="004B3DF2" w:rsidRPr="004B3DF2">
              <w:rPr>
                <w:rFonts w:ascii="Arabic Typesetting" w:hAnsi="Arabic Typesetting" w:cs="Arabic Typesetting"/>
                <w:bCs/>
                <w:sz w:val="36"/>
                <w:szCs w:val="36"/>
                <w:rtl/>
                <w:lang w:val="fr-CH" w:bidi="ar-LB"/>
              </w:rPr>
              <w:t xml:space="preserve">لتزويد الدول الأعضاء بنظرة واضحة </w:t>
            </w:r>
            <w:r w:rsidR="00717961" w:rsidRPr="00717961">
              <w:rPr>
                <w:rFonts w:ascii="Arabic Typesetting" w:hAnsi="Arabic Typesetting" w:cs="Arabic Typesetting"/>
                <w:bCs/>
                <w:sz w:val="36"/>
                <w:szCs w:val="36"/>
                <w:rtl/>
                <w:lang w:val="fr-CH" w:bidi="ar-LB"/>
              </w:rPr>
              <w:t>حول طريقة وخطوات إعداد مقترح مشروع، والعوامل المحورية التي تعزز تنفيذ المشروعات الموافق عليها.</w:t>
            </w:r>
          </w:p>
          <w:p w14:paraId="399E9FA2" w14:textId="24C4738B" w:rsidR="00D628E9" w:rsidRPr="00B746B0" w:rsidRDefault="004A78FC" w:rsidP="00084E60">
            <w:pPr>
              <w:spacing w:before="200" w:after="80" w:line="320" w:lineRule="exact"/>
              <w:rPr>
                <w:rFonts w:ascii="Arabic Typesetting" w:hAnsi="Arabic Typesetting" w:cs="Arabic Typesetting"/>
                <w:bCs/>
                <w:sz w:val="36"/>
                <w:szCs w:val="36"/>
                <w:rtl/>
                <w:lang w:val="fr-CH" w:bidi="ar-LB"/>
              </w:rPr>
            </w:pPr>
            <w:r w:rsidRPr="00B746B0">
              <w:rPr>
                <w:rFonts w:ascii="Arabic Typesetting" w:hAnsi="Arabic Typesetting" w:cs="Arabic Typesetting" w:hint="cs"/>
                <w:bCs/>
                <w:sz w:val="36"/>
                <w:szCs w:val="36"/>
                <w:rtl/>
                <w:lang w:val="fr-CH" w:bidi="ar-LB"/>
              </w:rPr>
              <w:t>ال</w:t>
            </w:r>
            <w:r w:rsidR="00D628E9" w:rsidRPr="00B746B0">
              <w:rPr>
                <w:rFonts w:ascii="Arabic Typesetting" w:hAnsi="Arabic Typesetting" w:cs="Arabic Typesetting"/>
                <w:bCs/>
                <w:sz w:val="36"/>
                <w:szCs w:val="36"/>
                <w:rtl/>
                <w:lang w:val="fr-CH" w:bidi="ar-LB"/>
              </w:rPr>
              <w:t>أنشطة:</w:t>
            </w:r>
          </w:p>
          <w:p w14:paraId="737D188A" w14:textId="17425879" w:rsidR="00D628E9" w:rsidRDefault="00055CAB" w:rsidP="00B006AC">
            <w:pPr>
              <w:pStyle w:val="ListParagraph"/>
              <w:keepNext/>
              <w:numPr>
                <w:ilvl w:val="0"/>
                <w:numId w:val="33"/>
              </w:numPr>
              <w:spacing w:after="120" w:line="360" w:lineRule="exact"/>
              <w:contextualSpacing w:val="0"/>
              <w:rPr>
                <w:rFonts w:ascii="Arabic Typesetting" w:hAnsi="Arabic Typesetting" w:cs="Arabic Typesetting"/>
                <w:b/>
                <w:sz w:val="36"/>
                <w:szCs w:val="36"/>
                <w:lang w:val="fr-CH" w:bidi="ar-LB"/>
              </w:rPr>
            </w:pPr>
            <w:r>
              <w:rPr>
                <w:rFonts w:ascii="Arabic Typesetting" w:hAnsi="Arabic Typesetting" w:cs="Arabic Typesetting" w:hint="cs"/>
                <w:b/>
                <w:sz w:val="36"/>
                <w:szCs w:val="36"/>
                <w:rtl/>
                <w:lang w:val="fr-CH" w:bidi="ar-LB"/>
              </w:rPr>
              <w:t xml:space="preserve">إعداد </w:t>
            </w:r>
            <w:r w:rsidR="004325D3">
              <w:rPr>
                <w:rFonts w:ascii="Arabic Typesetting" w:hAnsi="Arabic Typesetting" w:cs="Arabic Typesetting" w:hint="cs"/>
                <w:b/>
                <w:sz w:val="36"/>
                <w:szCs w:val="36"/>
                <w:rtl/>
                <w:lang w:val="fr-CH" w:bidi="ar-LB"/>
              </w:rPr>
              <w:t xml:space="preserve">دليل عملي </w:t>
            </w:r>
            <w:r w:rsidR="00D628E9" w:rsidRPr="007A0F7E">
              <w:rPr>
                <w:rFonts w:ascii="Arabic Typesetting" w:hAnsi="Arabic Typesetting" w:cs="Arabic Typesetting"/>
                <w:b/>
                <w:sz w:val="36"/>
                <w:szCs w:val="36"/>
                <w:rtl/>
                <w:lang w:val="fr-CH" w:bidi="ar-LB"/>
              </w:rPr>
              <w:t xml:space="preserve">يتكون من العناصر </w:t>
            </w:r>
            <w:r w:rsidRPr="007A0F7E">
              <w:rPr>
                <w:rFonts w:ascii="Arabic Typesetting" w:hAnsi="Arabic Typesetting" w:cs="Arabic Typesetting" w:hint="cs"/>
                <w:b/>
                <w:sz w:val="36"/>
                <w:szCs w:val="36"/>
                <w:rtl/>
                <w:lang w:val="fr-CH" w:bidi="ar-LB"/>
              </w:rPr>
              <w:t>التالية،</w:t>
            </w:r>
            <w:r w:rsidR="00D628E9" w:rsidRPr="007A0F7E">
              <w:rPr>
                <w:rFonts w:ascii="Arabic Typesetting" w:hAnsi="Arabic Typesetting" w:cs="Arabic Typesetting"/>
                <w:b/>
                <w:sz w:val="36"/>
                <w:szCs w:val="36"/>
                <w:rtl/>
                <w:lang w:val="fr-CH" w:bidi="ar-LB"/>
              </w:rPr>
              <w:t xml:space="preserve"> </w:t>
            </w:r>
            <w:r>
              <w:rPr>
                <w:rFonts w:ascii="Arabic Typesetting" w:hAnsi="Arabic Typesetting" w:cs="Arabic Typesetting" w:hint="cs"/>
                <w:b/>
                <w:sz w:val="36"/>
                <w:szCs w:val="36"/>
                <w:rtl/>
                <w:lang w:val="fr-CH" w:bidi="ar-LB"/>
              </w:rPr>
              <w:t>بالإضافة إلى عناصر</w:t>
            </w:r>
            <w:r>
              <w:rPr>
                <w:rFonts w:ascii="Arabic Typesetting" w:hAnsi="Arabic Typesetting" w:cs="Arabic Typesetting"/>
                <w:b/>
                <w:sz w:val="36"/>
                <w:szCs w:val="36"/>
                <w:rtl/>
                <w:lang w:val="fr-CH" w:bidi="ar-LB"/>
              </w:rPr>
              <w:t xml:space="preserve"> أخرى</w:t>
            </w:r>
            <w:r>
              <w:rPr>
                <w:rFonts w:ascii="Arabic Typesetting" w:hAnsi="Arabic Typesetting" w:cs="Arabic Typesetting" w:hint="cs"/>
                <w:b/>
                <w:sz w:val="36"/>
                <w:szCs w:val="36"/>
                <w:rtl/>
                <w:lang w:val="fr-CH" w:bidi="ar-LB"/>
              </w:rPr>
              <w:t xml:space="preserve"> </w:t>
            </w:r>
            <w:r w:rsidR="00D628E9" w:rsidRPr="007A0F7E">
              <w:rPr>
                <w:rFonts w:ascii="Arabic Typesetting" w:hAnsi="Arabic Typesetting" w:cs="Arabic Typesetting"/>
                <w:b/>
                <w:sz w:val="36"/>
                <w:szCs w:val="36"/>
                <w:rtl/>
                <w:lang w:val="fr-CH" w:bidi="ar-LB"/>
              </w:rPr>
              <w:t>حسب الاقتضاء:</w:t>
            </w:r>
          </w:p>
          <w:p w14:paraId="212363F1" w14:textId="25EED907" w:rsidR="00D628E9" w:rsidRPr="00DD151B" w:rsidRDefault="00D628E9" w:rsidP="00B006AC">
            <w:pPr>
              <w:pStyle w:val="ListParagraph"/>
              <w:keepNext/>
              <w:numPr>
                <w:ilvl w:val="0"/>
                <w:numId w:val="35"/>
              </w:numPr>
              <w:spacing w:before="240" w:after="120" w:line="360" w:lineRule="exact"/>
              <w:contextualSpacing w:val="0"/>
              <w:rPr>
                <w:rFonts w:ascii="Arabic Typesetting" w:hAnsi="Arabic Typesetting" w:cs="Arabic Typesetting"/>
                <w:b/>
                <w:sz w:val="36"/>
                <w:szCs w:val="36"/>
                <w:rtl/>
                <w:lang w:val="fr-CH" w:bidi="ar-LB"/>
              </w:rPr>
            </w:pPr>
            <w:r w:rsidRPr="00DD151B">
              <w:rPr>
                <w:rFonts w:ascii="Arabic Typesetting" w:hAnsi="Arabic Typesetting" w:cs="Arabic Typesetting"/>
                <w:b/>
                <w:sz w:val="36"/>
                <w:szCs w:val="36"/>
                <w:rtl/>
                <w:lang w:val="fr-CH" w:bidi="ar-LB"/>
              </w:rPr>
              <w:t>رابط</w:t>
            </w:r>
            <w:r w:rsidR="003136DE">
              <w:rPr>
                <w:rFonts w:ascii="Arabic Typesetting" w:hAnsi="Arabic Typesetting" w:cs="Arabic Typesetting" w:hint="cs"/>
                <w:b/>
                <w:sz w:val="36"/>
                <w:szCs w:val="36"/>
                <w:rtl/>
                <w:lang w:val="fr-CH" w:bidi="ar-LB"/>
              </w:rPr>
              <w:t xml:space="preserve"> يؤدي</w:t>
            </w:r>
            <w:r w:rsidRPr="00DD151B">
              <w:rPr>
                <w:rFonts w:ascii="Arabic Typesetting" w:hAnsi="Arabic Typesetting" w:cs="Arabic Typesetting"/>
                <w:b/>
                <w:sz w:val="36"/>
                <w:szCs w:val="36"/>
                <w:rtl/>
                <w:lang w:val="fr-CH" w:bidi="ar-LB"/>
              </w:rPr>
              <w:t xml:space="preserve"> إلى </w:t>
            </w:r>
            <w:r w:rsidR="003136DE">
              <w:rPr>
                <w:rFonts w:ascii="Arabic Typesetting" w:hAnsi="Arabic Typesetting" w:cs="Arabic Typesetting" w:hint="cs"/>
                <w:b/>
                <w:sz w:val="36"/>
                <w:szCs w:val="36"/>
                <w:rtl/>
                <w:lang w:val="fr-CH" w:bidi="ar-LB"/>
              </w:rPr>
              <w:t>ال</w:t>
            </w:r>
            <w:r w:rsidR="003136DE" w:rsidRPr="003136DE">
              <w:rPr>
                <w:rFonts w:ascii="Arabic Typesetting" w:hAnsi="Arabic Typesetting" w:cs="Arabic Typesetting"/>
                <w:b/>
                <w:sz w:val="36"/>
                <w:szCs w:val="36"/>
                <w:rtl/>
                <w:lang w:val="fr-CH" w:bidi="ar-LB"/>
              </w:rPr>
              <w:t xml:space="preserve">فهرس </w:t>
            </w:r>
            <w:r w:rsidR="003136DE">
              <w:rPr>
                <w:rFonts w:ascii="Arabic Typesetting" w:hAnsi="Arabic Typesetting" w:cs="Arabic Typesetting" w:hint="cs"/>
                <w:b/>
                <w:sz w:val="36"/>
                <w:szCs w:val="36"/>
                <w:rtl/>
                <w:lang w:val="fr-CH" w:bidi="ar-LB"/>
              </w:rPr>
              <w:t>ال</w:t>
            </w:r>
            <w:r w:rsidR="003136DE" w:rsidRPr="003136DE">
              <w:rPr>
                <w:rFonts w:ascii="Arabic Typesetting" w:hAnsi="Arabic Typesetting" w:cs="Arabic Typesetting"/>
                <w:b/>
                <w:sz w:val="36"/>
                <w:szCs w:val="36"/>
                <w:rtl/>
                <w:lang w:val="fr-CH" w:bidi="ar-LB"/>
              </w:rPr>
              <w:t xml:space="preserve">إلكتروني </w:t>
            </w:r>
            <w:r w:rsidR="00674890">
              <w:rPr>
                <w:rFonts w:ascii="Arabic Typesetting" w:hAnsi="Arabic Typesetting" w:cs="Arabic Typesetting" w:hint="cs"/>
                <w:b/>
                <w:sz w:val="36"/>
                <w:szCs w:val="36"/>
                <w:rtl/>
                <w:lang w:val="fr-CH" w:bidi="ar-LB"/>
              </w:rPr>
              <w:t xml:space="preserve">الذي </w:t>
            </w:r>
            <w:r w:rsidR="003136DE" w:rsidRPr="003136DE">
              <w:rPr>
                <w:rFonts w:ascii="Arabic Typesetting" w:hAnsi="Arabic Typesetting" w:cs="Arabic Typesetting"/>
                <w:b/>
                <w:sz w:val="36"/>
                <w:szCs w:val="36"/>
                <w:rtl/>
                <w:lang w:val="fr-CH" w:bidi="ar-LB"/>
              </w:rPr>
              <w:t xml:space="preserve">يمكن البحث فيه </w:t>
            </w:r>
            <w:r w:rsidR="003136DE">
              <w:rPr>
                <w:rFonts w:ascii="Arabic Typesetting" w:hAnsi="Arabic Typesetting" w:cs="Arabic Typesetting" w:hint="cs"/>
                <w:b/>
                <w:sz w:val="36"/>
                <w:szCs w:val="36"/>
                <w:rtl/>
                <w:lang w:val="fr-CH" w:bidi="ar-LB"/>
              </w:rPr>
              <w:t>والذي يضم مشروعات أجندة</w:t>
            </w:r>
            <w:r w:rsidRPr="00DD151B">
              <w:rPr>
                <w:rFonts w:ascii="Arabic Typesetting" w:hAnsi="Arabic Typesetting" w:cs="Arabic Typesetting"/>
                <w:b/>
                <w:sz w:val="36"/>
                <w:szCs w:val="36"/>
                <w:rtl/>
                <w:lang w:val="fr-CH" w:bidi="ar-LB"/>
              </w:rPr>
              <w:t xml:space="preserve"> التنمية </w:t>
            </w:r>
            <w:r w:rsidR="003136DE">
              <w:rPr>
                <w:rFonts w:ascii="Arabic Typesetting" w:hAnsi="Arabic Typesetting" w:cs="Arabic Typesetting" w:hint="cs"/>
                <w:b/>
                <w:sz w:val="36"/>
                <w:szCs w:val="36"/>
                <w:rtl/>
                <w:lang w:val="fr-CH" w:bidi="ar-LB"/>
              </w:rPr>
              <w:t>المكتملة</w:t>
            </w:r>
            <w:r w:rsidRPr="00DD151B">
              <w:rPr>
                <w:rFonts w:ascii="Arabic Typesetting" w:hAnsi="Arabic Typesetting" w:cs="Arabic Typesetting"/>
                <w:b/>
                <w:sz w:val="36"/>
                <w:szCs w:val="36"/>
                <w:rtl/>
                <w:lang w:val="fr-CH" w:bidi="ar-LB"/>
              </w:rPr>
              <w:t xml:space="preserve"> والجارية التي </w:t>
            </w:r>
            <w:r w:rsidR="003136DE">
              <w:rPr>
                <w:rFonts w:ascii="Arabic Typesetting" w:hAnsi="Arabic Typesetting" w:cs="Arabic Typesetting" w:hint="cs"/>
                <w:b/>
                <w:sz w:val="36"/>
                <w:szCs w:val="36"/>
                <w:rtl/>
                <w:lang w:val="fr-CH" w:bidi="ar-LB"/>
              </w:rPr>
              <w:t>ستُنشأ وتُتاح</w:t>
            </w:r>
            <w:r w:rsidRPr="00DD151B">
              <w:rPr>
                <w:rFonts w:ascii="Arabic Typesetting" w:hAnsi="Arabic Typesetting" w:cs="Arabic Typesetting"/>
                <w:b/>
                <w:sz w:val="36"/>
                <w:szCs w:val="36"/>
                <w:rtl/>
                <w:lang w:val="fr-CH" w:bidi="ar-LB"/>
              </w:rPr>
              <w:t xml:space="preserve"> ضمن </w:t>
            </w:r>
            <w:r w:rsidR="003136DE">
              <w:rPr>
                <w:rFonts w:ascii="Arabic Typesetting" w:hAnsi="Arabic Typesetting" w:cs="Arabic Typesetting" w:hint="cs"/>
                <w:b/>
                <w:sz w:val="36"/>
                <w:szCs w:val="36"/>
                <w:rtl/>
                <w:lang w:val="fr-CH" w:bidi="ar-LB"/>
              </w:rPr>
              <w:t>النتيجة</w:t>
            </w:r>
            <w:r w:rsidRPr="00DD151B">
              <w:rPr>
                <w:rFonts w:ascii="Arabic Typesetting" w:hAnsi="Arabic Typesetting" w:cs="Arabic Typesetting"/>
                <w:b/>
                <w:sz w:val="36"/>
                <w:szCs w:val="36"/>
                <w:rtl/>
                <w:lang w:val="fr-CH" w:bidi="ar-LB"/>
              </w:rPr>
              <w:t xml:space="preserve"> </w:t>
            </w:r>
            <w:r w:rsidR="00DD151B" w:rsidRPr="00DD151B">
              <w:rPr>
                <w:rFonts w:ascii="Arabic Typesetting" w:hAnsi="Arabic Typesetting" w:cs="Arabic Typesetting" w:hint="cs"/>
                <w:b/>
                <w:sz w:val="36"/>
                <w:szCs w:val="36"/>
                <w:rtl/>
                <w:lang w:val="fr-CH" w:bidi="ar-LB"/>
              </w:rPr>
              <w:t>2؛</w:t>
            </w:r>
          </w:p>
          <w:p w14:paraId="65BDC720" w14:textId="7B9BD1FB" w:rsidR="00D628E9" w:rsidRPr="007A0F7E" w:rsidRDefault="009B1041" w:rsidP="00B006AC">
            <w:pPr>
              <w:pStyle w:val="ListParagraph"/>
              <w:keepNext/>
              <w:numPr>
                <w:ilvl w:val="0"/>
                <w:numId w:val="35"/>
              </w:numPr>
              <w:spacing w:before="240" w:after="120" w:line="360" w:lineRule="exact"/>
              <w:contextualSpacing w:val="0"/>
              <w:rPr>
                <w:rFonts w:ascii="Arabic Typesetting" w:hAnsi="Arabic Typesetting" w:cs="Arabic Typesetting"/>
                <w:b/>
                <w:sz w:val="36"/>
                <w:szCs w:val="36"/>
                <w:rtl/>
                <w:lang w:val="fr-CH" w:bidi="ar-LB"/>
              </w:rPr>
            </w:pPr>
            <w:r>
              <w:rPr>
                <w:rFonts w:ascii="Arabic Typesetting" w:hAnsi="Arabic Typesetting" w:cs="Arabic Typesetting" w:hint="cs"/>
                <w:b/>
                <w:sz w:val="36"/>
                <w:szCs w:val="36"/>
                <w:rtl/>
                <w:lang w:val="fr-CH" w:bidi="ar-LB"/>
              </w:rPr>
              <w:t>و</w:t>
            </w:r>
            <w:r w:rsidR="00D628E9" w:rsidRPr="007A0F7E">
              <w:rPr>
                <w:rFonts w:ascii="Arabic Typesetting" w:hAnsi="Arabic Typesetting" w:cs="Arabic Typesetting"/>
                <w:b/>
                <w:sz w:val="36"/>
                <w:szCs w:val="36"/>
                <w:rtl/>
                <w:lang w:val="fr-CH" w:bidi="ar-LB"/>
              </w:rPr>
              <w:t xml:space="preserve">عملية مفصلة خطوة بخطوة </w:t>
            </w:r>
            <w:r w:rsidR="00CC3F54">
              <w:rPr>
                <w:rFonts w:ascii="Arabic Typesetting" w:hAnsi="Arabic Typesetting" w:cs="Arabic Typesetting" w:hint="cs"/>
                <w:b/>
                <w:sz w:val="36"/>
                <w:szCs w:val="36"/>
                <w:rtl/>
                <w:lang w:val="fr-CH" w:bidi="ar-LB"/>
              </w:rPr>
              <w:t>التي ينبغي اتباعها</w:t>
            </w:r>
            <w:r w:rsidR="00CC3F54">
              <w:rPr>
                <w:rFonts w:ascii="Arabic Typesetting" w:hAnsi="Arabic Typesetting" w:cs="Arabic Typesetting"/>
                <w:b/>
                <w:sz w:val="36"/>
                <w:szCs w:val="36"/>
                <w:rtl/>
                <w:lang w:val="fr-CH" w:bidi="ar-LB"/>
              </w:rPr>
              <w:t xml:space="preserve"> عند وضع </w:t>
            </w:r>
            <w:r w:rsidR="00E07C76">
              <w:rPr>
                <w:rFonts w:ascii="Arabic Typesetting" w:hAnsi="Arabic Typesetting" w:cs="Arabic Typesetting" w:hint="cs"/>
                <w:b/>
                <w:sz w:val="36"/>
                <w:szCs w:val="36"/>
                <w:rtl/>
                <w:lang w:val="fr-CH" w:bidi="ar-LB"/>
              </w:rPr>
              <w:t>مقترح</w:t>
            </w:r>
            <w:r w:rsidR="00CC3F54">
              <w:rPr>
                <w:rFonts w:ascii="Arabic Typesetting" w:hAnsi="Arabic Typesetting" w:cs="Arabic Typesetting"/>
                <w:b/>
                <w:sz w:val="36"/>
                <w:szCs w:val="36"/>
                <w:rtl/>
                <w:lang w:val="fr-CH" w:bidi="ar-LB"/>
              </w:rPr>
              <w:t xml:space="preserve"> مشروع</w:t>
            </w:r>
            <w:r w:rsidR="00D628E9" w:rsidRPr="007A0F7E">
              <w:rPr>
                <w:rFonts w:ascii="Arabic Typesetting" w:hAnsi="Arabic Typesetting" w:cs="Arabic Typesetting"/>
                <w:b/>
                <w:sz w:val="36"/>
                <w:szCs w:val="36"/>
                <w:rtl/>
                <w:lang w:val="fr-CH" w:bidi="ar-LB"/>
              </w:rPr>
              <w:t>؛</w:t>
            </w:r>
          </w:p>
          <w:p w14:paraId="3C8D07C4" w14:textId="14DA2A64" w:rsidR="00D628E9" w:rsidRPr="007A0F7E" w:rsidRDefault="009B1041" w:rsidP="00B006AC">
            <w:pPr>
              <w:pStyle w:val="ListParagraph"/>
              <w:keepNext/>
              <w:numPr>
                <w:ilvl w:val="0"/>
                <w:numId w:val="35"/>
              </w:numPr>
              <w:spacing w:before="240" w:after="120" w:line="360" w:lineRule="exact"/>
              <w:contextualSpacing w:val="0"/>
              <w:rPr>
                <w:rFonts w:ascii="Arabic Typesetting" w:hAnsi="Arabic Typesetting" w:cs="Arabic Typesetting"/>
                <w:b/>
                <w:sz w:val="36"/>
                <w:szCs w:val="36"/>
                <w:rtl/>
                <w:lang w:val="fr-CH" w:bidi="ar-LB"/>
              </w:rPr>
            </w:pPr>
            <w:r>
              <w:rPr>
                <w:rFonts w:ascii="Arabic Typesetting" w:hAnsi="Arabic Typesetting" w:cs="Arabic Typesetting" w:hint="cs"/>
                <w:b/>
                <w:sz w:val="36"/>
                <w:szCs w:val="36"/>
                <w:rtl/>
                <w:lang w:val="fr-CH" w:bidi="ar-LB"/>
              </w:rPr>
              <w:t>و</w:t>
            </w:r>
            <w:r w:rsidR="00D628E9" w:rsidRPr="007A0F7E">
              <w:rPr>
                <w:rFonts w:ascii="Arabic Typesetting" w:hAnsi="Arabic Typesetting" w:cs="Arabic Typesetting"/>
                <w:b/>
                <w:sz w:val="36"/>
                <w:szCs w:val="36"/>
                <w:rtl/>
                <w:lang w:val="fr-CH" w:bidi="ar-LB"/>
              </w:rPr>
              <w:t xml:space="preserve">نموذج مشروح شامل </w:t>
            </w:r>
            <w:r w:rsidR="00781974">
              <w:rPr>
                <w:rFonts w:ascii="Arabic Typesetting" w:hAnsi="Arabic Typesetting" w:cs="Arabic Typesetting" w:hint="cs"/>
                <w:b/>
                <w:sz w:val="36"/>
                <w:szCs w:val="36"/>
                <w:rtl/>
                <w:lang w:val="fr-CH" w:bidi="ar-LB"/>
              </w:rPr>
              <w:t>يحتوي على</w:t>
            </w:r>
            <w:r w:rsidR="00D628E9" w:rsidRPr="007A0F7E">
              <w:rPr>
                <w:rFonts w:ascii="Arabic Typesetting" w:hAnsi="Arabic Typesetting" w:cs="Arabic Typesetting"/>
                <w:b/>
                <w:sz w:val="36"/>
                <w:szCs w:val="36"/>
                <w:rtl/>
                <w:lang w:val="fr-CH" w:bidi="ar-LB"/>
              </w:rPr>
              <w:t xml:space="preserve"> المكونات الرئيسية </w:t>
            </w:r>
            <w:r w:rsidR="00781974">
              <w:rPr>
                <w:rFonts w:ascii="Arabic Typesetting" w:hAnsi="Arabic Typesetting" w:cs="Arabic Typesetting" w:hint="cs"/>
                <w:b/>
                <w:sz w:val="36"/>
                <w:szCs w:val="36"/>
                <w:rtl/>
                <w:lang w:val="fr-CH" w:bidi="ar-LB"/>
              </w:rPr>
              <w:t>التي ينبغي إدراجها</w:t>
            </w:r>
            <w:r w:rsidR="00D628E9" w:rsidRPr="007A0F7E">
              <w:rPr>
                <w:rFonts w:ascii="Arabic Typesetting" w:hAnsi="Arabic Typesetting" w:cs="Arabic Typesetting"/>
                <w:b/>
                <w:sz w:val="36"/>
                <w:szCs w:val="36"/>
                <w:rtl/>
                <w:lang w:val="fr-CH" w:bidi="ar-LB"/>
              </w:rPr>
              <w:t xml:space="preserve"> في مقترح </w:t>
            </w:r>
            <w:r w:rsidR="00781974">
              <w:rPr>
                <w:rFonts w:ascii="Arabic Typesetting" w:hAnsi="Arabic Typesetting" w:cs="Arabic Typesetting" w:hint="cs"/>
                <w:b/>
                <w:sz w:val="36"/>
                <w:szCs w:val="36"/>
                <w:rtl/>
                <w:lang w:val="fr-CH" w:bidi="ar-LB"/>
              </w:rPr>
              <w:lastRenderedPageBreak/>
              <w:t>ال</w:t>
            </w:r>
            <w:r w:rsidR="00781974">
              <w:rPr>
                <w:rFonts w:ascii="Arabic Typesetting" w:hAnsi="Arabic Typesetting" w:cs="Arabic Typesetting"/>
                <w:b/>
                <w:sz w:val="36"/>
                <w:szCs w:val="36"/>
                <w:rtl/>
                <w:lang w:val="fr-CH" w:bidi="ar-LB"/>
              </w:rPr>
              <w:t>مشروع وأي إرشادات مرتبطة به</w:t>
            </w:r>
            <w:r w:rsidR="00D628E9" w:rsidRPr="007A0F7E">
              <w:rPr>
                <w:rFonts w:ascii="Arabic Typesetting" w:hAnsi="Arabic Typesetting" w:cs="Arabic Typesetting"/>
                <w:b/>
                <w:sz w:val="36"/>
                <w:szCs w:val="36"/>
                <w:rtl/>
                <w:lang w:val="fr-CH" w:bidi="ar-LB"/>
              </w:rPr>
              <w:t xml:space="preserve">، بما في ذلك كيفية تحديد نطاق </w:t>
            </w:r>
            <w:r w:rsidR="00781974">
              <w:rPr>
                <w:rFonts w:ascii="Arabic Typesetting" w:hAnsi="Arabic Typesetting" w:cs="Arabic Typesetting" w:hint="cs"/>
                <w:b/>
                <w:sz w:val="36"/>
                <w:szCs w:val="36"/>
                <w:rtl/>
                <w:lang w:val="fr-CH" w:bidi="ar-LB"/>
              </w:rPr>
              <w:t>مقترح</w:t>
            </w:r>
            <w:r w:rsidR="00D628E9" w:rsidRPr="007A0F7E">
              <w:rPr>
                <w:rFonts w:ascii="Arabic Typesetting" w:hAnsi="Arabic Typesetting" w:cs="Arabic Typesetting"/>
                <w:b/>
                <w:sz w:val="36"/>
                <w:szCs w:val="36"/>
                <w:rtl/>
                <w:lang w:val="fr-CH" w:bidi="ar-LB"/>
              </w:rPr>
              <w:t xml:space="preserve"> المشروع (ع</w:t>
            </w:r>
            <w:r w:rsidR="00781974">
              <w:rPr>
                <w:rFonts w:ascii="Arabic Typesetting" w:hAnsi="Arabic Typesetting" w:cs="Arabic Typesetting"/>
                <w:b/>
                <w:sz w:val="36"/>
                <w:szCs w:val="36"/>
                <w:rtl/>
                <w:lang w:val="fr-CH" w:bidi="ar-LB"/>
              </w:rPr>
              <w:t xml:space="preserve">لى سبيل المثال عن طريق معالجة </w:t>
            </w:r>
            <w:r>
              <w:rPr>
                <w:rFonts w:ascii="Arabic Typesetting" w:hAnsi="Arabic Typesetting" w:cs="Arabic Typesetting"/>
                <w:b/>
                <w:sz w:val="36"/>
                <w:szCs w:val="36"/>
                <w:rtl/>
                <w:lang w:val="fr-CH" w:bidi="ar-LB"/>
              </w:rPr>
              <w:t xml:space="preserve">قضايا كبيرة </w:t>
            </w:r>
            <w:r>
              <w:rPr>
                <w:rFonts w:ascii="Arabic Typesetting" w:hAnsi="Arabic Typesetting" w:cs="Arabic Typesetting" w:hint="cs"/>
                <w:b/>
                <w:sz w:val="36"/>
                <w:szCs w:val="36"/>
                <w:rtl/>
                <w:lang w:val="fr-CH" w:bidi="ar-LB"/>
              </w:rPr>
              <w:t>ب</w:t>
            </w:r>
            <w:r w:rsidR="00781974">
              <w:rPr>
                <w:rFonts w:ascii="Arabic Typesetting" w:hAnsi="Arabic Typesetting" w:cs="Arabic Typesetting" w:hint="cs"/>
                <w:b/>
                <w:sz w:val="36"/>
                <w:szCs w:val="36"/>
                <w:rtl/>
                <w:lang w:val="fr-CH" w:bidi="ar-LB"/>
              </w:rPr>
              <w:t>اتباع</w:t>
            </w:r>
            <w:r w:rsidR="00D628E9" w:rsidRPr="007A0F7E">
              <w:rPr>
                <w:rFonts w:ascii="Arabic Typesetting" w:hAnsi="Arabic Typesetting" w:cs="Arabic Typesetting"/>
                <w:b/>
                <w:sz w:val="36"/>
                <w:szCs w:val="36"/>
                <w:rtl/>
                <w:lang w:val="fr-CH" w:bidi="ar-LB"/>
              </w:rPr>
              <w:t xml:space="preserve"> نهج متعدد المراحل) وكيفية تحديد</w:t>
            </w:r>
            <w:r w:rsidR="00781974">
              <w:rPr>
                <w:rtl/>
              </w:rPr>
              <w:t xml:space="preserve"> </w:t>
            </w:r>
            <w:r w:rsidR="00781974" w:rsidRPr="00781974">
              <w:rPr>
                <w:rFonts w:ascii="Arabic Typesetting" w:hAnsi="Arabic Typesetting" w:cs="Arabic Typesetting"/>
                <w:b/>
                <w:sz w:val="36"/>
                <w:szCs w:val="36"/>
                <w:rtl/>
                <w:lang w:val="fr-CH" w:bidi="ar-LB"/>
              </w:rPr>
              <w:t xml:space="preserve">توصيات </w:t>
            </w:r>
            <w:r w:rsidR="00781974">
              <w:rPr>
                <w:rFonts w:ascii="Arabic Typesetting" w:hAnsi="Arabic Typesetting" w:cs="Arabic Typesetting" w:hint="cs"/>
                <w:b/>
                <w:sz w:val="36"/>
                <w:szCs w:val="36"/>
                <w:rtl/>
                <w:lang w:val="fr-CH" w:bidi="ar-LB"/>
              </w:rPr>
              <w:t>أجندة</w:t>
            </w:r>
            <w:r w:rsidR="00781974" w:rsidRPr="00781974">
              <w:rPr>
                <w:rFonts w:ascii="Arabic Typesetting" w:hAnsi="Arabic Typesetting" w:cs="Arabic Typesetting"/>
                <w:b/>
                <w:sz w:val="36"/>
                <w:szCs w:val="36"/>
                <w:rtl/>
                <w:lang w:val="fr-CH" w:bidi="ar-LB"/>
              </w:rPr>
              <w:t xml:space="preserve"> التنمية</w:t>
            </w:r>
            <w:r w:rsidR="00781974">
              <w:rPr>
                <w:rFonts w:ascii="Arabic Typesetting" w:hAnsi="Arabic Typesetting" w:cs="Arabic Typesetting"/>
                <w:b/>
                <w:sz w:val="36"/>
                <w:szCs w:val="36"/>
                <w:rtl/>
                <w:lang w:val="fr-CH" w:bidi="ar-LB"/>
              </w:rPr>
              <w:t xml:space="preserve"> </w:t>
            </w:r>
            <w:r w:rsidR="00781974">
              <w:rPr>
                <w:rFonts w:ascii="Arabic Typesetting" w:hAnsi="Arabic Typesetting" w:cs="Arabic Typesetting" w:hint="cs"/>
                <w:b/>
                <w:sz w:val="36"/>
                <w:szCs w:val="36"/>
                <w:rtl/>
                <w:lang w:val="fr-CH" w:bidi="ar-LB"/>
              </w:rPr>
              <w:t xml:space="preserve">ذات </w:t>
            </w:r>
            <w:r w:rsidR="00781974">
              <w:rPr>
                <w:rFonts w:ascii="Arabic Typesetting" w:hAnsi="Arabic Typesetting" w:cs="Arabic Typesetting"/>
                <w:b/>
                <w:sz w:val="36"/>
                <w:szCs w:val="36"/>
                <w:rtl/>
                <w:lang w:val="fr-CH" w:bidi="ar-LB"/>
              </w:rPr>
              <w:t>الصلة</w:t>
            </w:r>
            <w:r w:rsidR="00D628E9" w:rsidRPr="007A0F7E">
              <w:rPr>
                <w:rFonts w:ascii="Arabic Typesetting" w:hAnsi="Arabic Typesetting" w:cs="Arabic Typesetting"/>
                <w:b/>
                <w:sz w:val="36"/>
                <w:szCs w:val="36"/>
                <w:rtl/>
                <w:lang w:val="fr-CH" w:bidi="ar-LB"/>
              </w:rPr>
              <w:t>؛</w:t>
            </w:r>
          </w:p>
          <w:p w14:paraId="096FCEB0" w14:textId="3BE3D599" w:rsidR="00D628E9" w:rsidRPr="007A0F7E" w:rsidRDefault="009B1041" w:rsidP="00B006AC">
            <w:pPr>
              <w:pStyle w:val="ListParagraph"/>
              <w:keepNext/>
              <w:numPr>
                <w:ilvl w:val="0"/>
                <w:numId w:val="35"/>
              </w:numPr>
              <w:spacing w:before="240" w:after="120" w:line="360" w:lineRule="exact"/>
              <w:contextualSpacing w:val="0"/>
              <w:rPr>
                <w:rFonts w:ascii="Arabic Typesetting" w:hAnsi="Arabic Typesetting" w:cs="Arabic Typesetting"/>
                <w:b/>
                <w:sz w:val="36"/>
                <w:szCs w:val="36"/>
                <w:rtl/>
                <w:lang w:val="fr-CH" w:bidi="ar-LB"/>
              </w:rPr>
            </w:pPr>
            <w:r>
              <w:rPr>
                <w:rFonts w:ascii="Arabic Typesetting" w:hAnsi="Arabic Typesetting" w:cs="Arabic Typesetting" w:hint="cs"/>
                <w:b/>
                <w:sz w:val="36"/>
                <w:szCs w:val="36"/>
                <w:rtl/>
                <w:lang w:val="fr-CH" w:bidi="ar-LB"/>
              </w:rPr>
              <w:t>و</w:t>
            </w:r>
            <w:r w:rsidRPr="009B1041">
              <w:rPr>
                <w:rFonts w:ascii="Arabic Typesetting" w:hAnsi="Arabic Typesetting" w:cs="Arabic Typesetting"/>
                <w:b/>
                <w:sz w:val="36"/>
                <w:szCs w:val="36"/>
                <w:rtl/>
                <w:lang w:val="fr-CH" w:bidi="ar-LB"/>
              </w:rPr>
              <w:t>قائم</w:t>
            </w:r>
            <w:r>
              <w:rPr>
                <w:rFonts w:ascii="Arabic Typesetting" w:hAnsi="Arabic Typesetting" w:cs="Arabic Typesetting"/>
                <w:b/>
                <w:sz w:val="36"/>
                <w:szCs w:val="36"/>
                <w:rtl/>
                <w:lang w:val="fr-CH" w:bidi="ar-LB"/>
              </w:rPr>
              <w:t>ة بجهات الاتصال في أمانة الويبو</w:t>
            </w:r>
            <w:r w:rsidR="00D628E9" w:rsidRPr="007A0F7E">
              <w:rPr>
                <w:rFonts w:ascii="Arabic Typesetting" w:hAnsi="Arabic Typesetting" w:cs="Arabic Typesetting"/>
                <w:b/>
                <w:sz w:val="36"/>
                <w:szCs w:val="36"/>
                <w:rtl/>
                <w:lang w:val="fr-CH" w:bidi="ar-LB"/>
              </w:rPr>
              <w:t xml:space="preserve">، بما في ذلك مديري </w:t>
            </w:r>
            <w:r>
              <w:rPr>
                <w:rFonts w:ascii="Arabic Typesetting" w:hAnsi="Arabic Typesetting" w:cs="Arabic Typesetting" w:hint="cs"/>
                <w:b/>
                <w:sz w:val="36"/>
                <w:szCs w:val="36"/>
                <w:rtl/>
                <w:lang w:val="fr-CH" w:bidi="ar-LB"/>
              </w:rPr>
              <w:t>المشروعات</w:t>
            </w:r>
            <w:r>
              <w:rPr>
                <w:rFonts w:ascii="Arabic Typesetting" w:hAnsi="Arabic Typesetting" w:cs="Arabic Typesetting"/>
                <w:b/>
                <w:sz w:val="36"/>
                <w:szCs w:val="36"/>
                <w:rtl/>
                <w:lang w:val="fr-CH" w:bidi="ar-LB"/>
              </w:rPr>
              <w:t xml:space="preserve"> المحتملين (حسب الاقتضاء)</w:t>
            </w:r>
            <w:r w:rsidR="00D628E9" w:rsidRPr="007A0F7E">
              <w:rPr>
                <w:rFonts w:ascii="Arabic Typesetting" w:hAnsi="Arabic Typesetting" w:cs="Arabic Typesetting"/>
                <w:b/>
                <w:sz w:val="36"/>
                <w:szCs w:val="36"/>
                <w:rtl/>
                <w:lang w:val="fr-CH" w:bidi="ar-LB"/>
              </w:rPr>
              <w:t xml:space="preserve">، </w:t>
            </w:r>
            <w:r>
              <w:rPr>
                <w:rFonts w:ascii="Arabic Typesetting" w:hAnsi="Arabic Typesetting" w:cs="Arabic Typesetting" w:hint="cs"/>
                <w:b/>
                <w:sz w:val="36"/>
                <w:szCs w:val="36"/>
                <w:rtl/>
                <w:lang w:val="fr-CH" w:bidi="ar-LB"/>
              </w:rPr>
              <w:t>المتاحين</w:t>
            </w:r>
            <w:r w:rsidR="00D628E9" w:rsidRPr="007A0F7E">
              <w:rPr>
                <w:rFonts w:ascii="Arabic Typesetting" w:hAnsi="Arabic Typesetting" w:cs="Arabic Typesetting"/>
                <w:b/>
                <w:sz w:val="36"/>
                <w:szCs w:val="36"/>
                <w:rtl/>
                <w:lang w:val="fr-CH" w:bidi="ar-LB"/>
              </w:rPr>
              <w:t xml:space="preserve"> لتقديم الدعم الموجه طوال عملية إعداد المقترحات وكذلك المعلومات الخاصة بالمشروع مثل </w:t>
            </w:r>
            <w:r>
              <w:rPr>
                <w:rFonts w:ascii="Arabic Typesetting" w:hAnsi="Arabic Typesetting" w:cs="Arabic Typesetting"/>
                <w:b/>
                <w:sz w:val="36"/>
                <w:szCs w:val="36"/>
                <w:rtl/>
                <w:lang w:val="fr-CH" w:bidi="ar-LB"/>
              </w:rPr>
              <w:t>الميزانية والجدول الزمني</w:t>
            </w:r>
            <w:r w:rsidR="00885172">
              <w:rPr>
                <w:rFonts w:ascii="Arabic Typesetting" w:hAnsi="Arabic Typesetting" w:cs="Arabic Typesetting" w:hint="cs"/>
                <w:b/>
                <w:sz w:val="36"/>
                <w:szCs w:val="36"/>
                <w:rtl/>
                <w:lang w:val="fr-CH" w:bidi="ar-LB"/>
              </w:rPr>
              <w:t xml:space="preserve"> المقترحين</w:t>
            </w:r>
            <w:r>
              <w:rPr>
                <w:rFonts w:ascii="Arabic Typesetting" w:hAnsi="Arabic Typesetting" w:cs="Arabic Typesetting"/>
                <w:b/>
                <w:sz w:val="36"/>
                <w:szCs w:val="36"/>
                <w:rtl/>
                <w:lang w:val="fr-CH" w:bidi="ar-LB"/>
              </w:rPr>
              <w:t xml:space="preserve">؛ </w:t>
            </w:r>
          </w:p>
          <w:p w14:paraId="0D3572E2" w14:textId="0F40DD16" w:rsidR="006F2E13" w:rsidRDefault="00717961" w:rsidP="00B006AC">
            <w:pPr>
              <w:pStyle w:val="ListParagraph"/>
              <w:keepNext/>
              <w:numPr>
                <w:ilvl w:val="0"/>
                <w:numId w:val="35"/>
              </w:numPr>
              <w:spacing w:before="240" w:after="120" w:line="360" w:lineRule="exact"/>
              <w:contextualSpacing w:val="0"/>
              <w:rPr>
                <w:rFonts w:ascii="Arabic Typesetting" w:hAnsi="Arabic Typesetting" w:cs="Arabic Typesetting"/>
                <w:b/>
                <w:sz w:val="36"/>
                <w:szCs w:val="36"/>
                <w:lang w:val="fr-CH" w:bidi="ar-LB"/>
              </w:rPr>
            </w:pPr>
            <w:r>
              <w:rPr>
                <w:rFonts w:ascii="Arabic Typesetting" w:hAnsi="Arabic Typesetting" w:cs="Arabic Typesetting" w:hint="cs"/>
                <w:b/>
                <w:sz w:val="36"/>
                <w:szCs w:val="36"/>
                <w:rtl/>
                <w:lang w:val="fr-CH" w:bidi="ar-LB"/>
              </w:rPr>
              <w:t>و</w:t>
            </w:r>
            <w:r w:rsidR="00D628E9" w:rsidRPr="007A0F7E">
              <w:rPr>
                <w:rFonts w:ascii="Arabic Typesetting" w:hAnsi="Arabic Typesetting" w:cs="Arabic Typesetting"/>
                <w:b/>
                <w:sz w:val="36"/>
                <w:szCs w:val="36"/>
                <w:rtl/>
                <w:lang w:val="fr-CH" w:bidi="ar-LB"/>
              </w:rPr>
              <w:t>قائم</w:t>
            </w:r>
            <w:r w:rsidR="007304C4">
              <w:rPr>
                <w:rFonts w:ascii="Arabic Typesetting" w:hAnsi="Arabic Typesetting" w:cs="Arabic Typesetting"/>
                <w:b/>
                <w:sz w:val="36"/>
                <w:szCs w:val="36"/>
                <w:rtl/>
                <w:lang w:val="fr-CH" w:bidi="ar-LB"/>
              </w:rPr>
              <w:t xml:space="preserve">ة </w:t>
            </w:r>
            <w:r w:rsidR="007304C4">
              <w:rPr>
                <w:rFonts w:ascii="Arabic Typesetting" w:hAnsi="Arabic Typesetting" w:cs="Arabic Typesetting" w:hint="cs"/>
                <w:b/>
                <w:sz w:val="36"/>
                <w:szCs w:val="36"/>
                <w:rtl/>
                <w:lang w:val="fr-CH" w:bidi="ar-LB"/>
              </w:rPr>
              <w:t xml:space="preserve">تحتوي على </w:t>
            </w:r>
            <w:r w:rsidR="007304C4">
              <w:rPr>
                <w:rFonts w:ascii="Arabic Typesetting" w:hAnsi="Arabic Typesetting" w:cs="Arabic Typesetting"/>
                <w:b/>
                <w:sz w:val="36"/>
                <w:szCs w:val="36"/>
                <w:rtl/>
                <w:lang w:val="fr-CH" w:bidi="ar-LB"/>
              </w:rPr>
              <w:t>أفضل الممارسات وأسئلة وأجوب</w:t>
            </w:r>
            <w:r w:rsidR="007304C4">
              <w:rPr>
                <w:rFonts w:ascii="Arabic Typesetting" w:hAnsi="Arabic Typesetting" w:cs="Arabic Typesetting" w:hint="cs"/>
                <w:b/>
                <w:sz w:val="36"/>
                <w:szCs w:val="36"/>
                <w:rtl/>
                <w:lang w:val="fr-CH" w:bidi="ar-LB"/>
              </w:rPr>
              <w:t>تها</w:t>
            </w:r>
            <w:r w:rsidR="00D628E9" w:rsidRPr="007A0F7E">
              <w:rPr>
                <w:rFonts w:ascii="Arabic Typesetting" w:hAnsi="Arabic Typesetting" w:cs="Arabic Typesetting"/>
                <w:b/>
                <w:sz w:val="36"/>
                <w:szCs w:val="36"/>
                <w:rtl/>
                <w:lang w:val="fr-CH" w:bidi="ar-LB"/>
              </w:rPr>
              <w:t>، بما في ذلك</w:t>
            </w:r>
            <w:r w:rsidR="007304C4">
              <w:rPr>
                <w:rFonts w:ascii="Arabic Typesetting" w:hAnsi="Arabic Typesetting" w:cs="Arabic Typesetting" w:hint="cs"/>
                <w:b/>
                <w:sz w:val="36"/>
                <w:szCs w:val="36"/>
                <w:rtl/>
                <w:lang w:val="fr-CH" w:bidi="ar-LB"/>
              </w:rPr>
              <w:t xml:space="preserve"> عن</w:t>
            </w:r>
            <w:r w:rsidR="00D628E9" w:rsidRPr="007A0F7E">
              <w:rPr>
                <w:rFonts w:ascii="Arabic Typesetting" w:hAnsi="Arabic Typesetting" w:cs="Arabic Typesetting"/>
                <w:b/>
                <w:sz w:val="36"/>
                <w:szCs w:val="36"/>
                <w:rtl/>
                <w:lang w:val="fr-CH" w:bidi="ar-LB"/>
              </w:rPr>
              <w:t xml:space="preserve"> التحديات </w:t>
            </w:r>
            <w:r w:rsidR="007304C4">
              <w:rPr>
                <w:rFonts w:ascii="Arabic Typesetting" w:hAnsi="Arabic Typesetting" w:cs="Arabic Typesetting" w:hint="cs"/>
                <w:b/>
                <w:sz w:val="36"/>
                <w:szCs w:val="36"/>
                <w:rtl/>
                <w:lang w:val="fr-CH" w:bidi="ar-LB"/>
              </w:rPr>
              <w:t>الشائعة وسبل</w:t>
            </w:r>
            <w:r w:rsidR="007304C4">
              <w:rPr>
                <w:rFonts w:ascii="Arabic Typesetting" w:hAnsi="Arabic Typesetting" w:cs="Arabic Typesetting"/>
                <w:b/>
                <w:sz w:val="36"/>
                <w:szCs w:val="36"/>
                <w:rtl/>
                <w:lang w:val="fr-CH" w:bidi="ar-LB"/>
              </w:rPr>
              <w:t xml:space="preserve"> التغلب عليها</w:t>
            </w:r>
            <w:r w:rsidR="00D628E9" w:rsidRPr="007A0F7E">
              <w:rPr>
                <w:rFonts w:ascii="Arabic Typesetting" w:hAnsi="Arabic Typesetting" w:cs="Arabic Typesetting"/>
                <w:b/>
                <w:sz w:val="36"/>
                <w:szCs w:val="36"/>
                <w:rtl/>
                <w:lang w:val="fr-CH" w:bidi="ar-LB"/>
              </w:rPr>
              <w:t xml:space="preserve">، وكذلك </w:t>
            </w:r>
            <w:r w:rsidR="007304C4">
              <w:rPr>
                <w:rFonts w:ascii="Arabic Typesetting" w:hAnsi="Arabic Typesetting" w:cs="Arabic Typesetting" w:hint="cs"/>
                <w:b/>
                <w:sz w:val="36"/>
                <w:szCs w:val="36"/>
                <w:rtl/>
                <w:lang w:val="fr-CH" w:bidi="ar-LB"/>
              </w:rPr>
              <w:t>عن</w:t>
            </w:r>
            <w:r w:rsidR="00D628E9" w:rsidRPr="007A0F7E">
              <w:rPr>
                <w:rFonts w:ascii="Arabic Typesetting" w:hAnsi="Arabic Typesetting" w:cs="Arabic Typesetting"/>
                <w:b/>
                <w:sz w:val="36"/>
                <w:szCs w:val="36"/>
                <w:rtl/>
                <w:lang w:val="fr-CH" w:bidi="ar-LB"/>
              </w:rPr>
              <w:t xml:space="preserve"> </w:t>
            </w:r>
            <w:r w:rsidR="007304C4">
              <w:rPr>
                <w:rFonts w:ascii="Arabic Typesetting" w:hAnsi="Arabic Typesetting" w:cs="Arabic Typesetting" w:hint="cs"/>
                <w:b/>
                <w:sz w:val="36"/>
                <w:szCs w:val="36"/>
                <w:rtl/>
                <w:lang w:val="fr-CH" w:bidi="ar-LB"/>
              </w:rPr>
              <w:t>سبل</w:t>
            </w:r>
            <w:r w:rsidR="00D628E9" w:rsidRPr="007A0F7E">
              <w:rPr>
                <w:rFonts w:ascii="Arabic Typesetting" w:hAnsi="Arabic Typesetting" w:cs="Arabic Typesetting"/>
                <w:b/>
                <w:sz w:val="36"/>
                <w:szCs w:val="36"/>
                <w:rtl/>
                <w:lang w:val="fr-CH" w:bidi="ar-LB"/>
              </w:rPr>
              <w:t xml:space="preserve"> دعم </w:t>
            </w:r>
            <w:r w:rsidR="00B5465F">
              <w:rPr>
                <w:rFonts w:ascii="Arabic Typesetting" w:hAnsi="Arabic Typesetting" w:cs="Arabic Typesetting" w:hint="cs"/>
                <w:b/>
                <w:sz w:val="36"/>
                <w:szCs w:val="36"/>
                <w:rtl/>
                <w:lang w:val="fr-CH" w:bidi="ar-LB"/>
              </w:rPr>
              <w:t>م</w:t>
            </w:r>
            <w:r w:rsidR="007304C4">
              <w:rPr>
                <w:rFonts w:ascii="Arabic Typesetting" w:hAnsi="Arabic Typesetting" w:cs="Arabic Typesetting" w:hint="cs"/>
                <w:b/>
                <w:sz w:val="36"/>
                <w:szCs w:val="36"/>
                <w:rtl/>
                <w:lang w:val="fr-CH" w:bidi="ar-LB"/>
              </w:rPr>
              <w:t>قترح</w:t>
            </w:r>
            <w:r w:rsidR="00D628E9" w:rsidRPr="007A0F7E">
              <w:rPr>
                <w:rFonts w:ascii="Arabic Typesetting" w:hAnsi="Arabic Typesetting" w:cs="Arabic Typesetting"/>
                <w:b/>
                <w:sz w:val="36"/>
                <w:szCs w:val="36"/>
                <w:rtl/>
                <w:lang w:val="fr-CH" w:bidi="ar-LB"/>
              </w:rPr>
              <w:t xml:space="preserve"> المشروع (على سبيل المثال ع</w:t>
            </w:r>
            <w:r w:rsidR="007304C4">
              <w:rPr>
                <w:rFonts w:ascii="Arabic Typesetting" w:hAnsi="Arabic Typesetting" w:cs="Arabic Typesetting"/>
                <w:b/>
                <w:sz w:val="36"/>
                <w:szCs w:val="36"/>
                <w:rtl/>
                <w:lang w:val="fr-CH" w:bidi="ar-LB"/>
              </w:rPr>
              <w:t>ن طريق تحديد الداعمين الرئيسيين</w:t>
            </w:r>
            <w:r w:rsidR="00D628E9" w:rsidRPr="007A0F7E">
              <w:rPr>
                <w:rFonts w:ascii="Arabic Typesetting" w:hAnsi="Arabic Typesetting" w:cs="Arabic Typesetting"/>
                <w:b/>
                <w:sz w:val="36"/>
                <w:szCs w:val="36"/>
                <w:rtl/>
                <w:lang w:val="fr-CH" w:bidi="ar-LB"/>
              </w:rPr>
              <w:t xml:space="preserve">، والحد من </w:t>
            </w:r>
            <w:r w:rsidR="007304C4">
              <w:rPr>
                <w:rFonts w:ascii="Arabic Typesetting" w:hAnsi="Arabic Typesetting" w:cs="Arabic Typesetting" w:hint="cs"/>
                <w:b/>
                <w:sz w:val="36"/>
                <w:szCs w:val="36"/>
                <w:rtl/>
                <w:lang w:val="fr-CH" w:bidi="ar-LB"/>
              </w:rPr>
              <w:t>نسبة الاعتراض</w:t>
            </w:r>
            <w:r w:rsidR="00DD151B">
              <w:rPr>
                <w:rFonts w:ascii="Arabic Typesetting" w:hAnsi="Arabic Typesetting" w:cs="Arabic Typesetting"/>
                <w:b/>
                <w:sz w:val="36"/>
                <w:szCs w:val="36"/>
                <w:rtl/>
                <w:lang w:val="fr-CH" w:bidi="ar-LB"/>
              </w:rPr>
              <w:t xml:space="preserve"> التي قد يواجهها </w:t>
            </w:r>
            <w:r w:rsidR="007304C4">
              <w:rPr>
                <w:rFonts w:ascii="Arabic Typesetting" w:hAnsi="Arabic Typesetting" w:cs="Arabic Typesetting" w:hint="cs"/>
                <w:b/>
                <w:sz w:val="36"/>
                <w:szCs w:val="36"/>
                <w:rtl/>
                <w:lang w:val="fr-CH" w:bidi="ar-LB"/>
              </w:rPr>
              <w:t>المقترح</w:t>
            </w:r>
            <w:r w:rsidR="00D628E9" w:rsidRPr="007A0F7E">
              <w:rPr>
                <w:rFonts w:ascii="Arabic Typesetting" w:hAnsi="Arabic Typesetting" w:cs="Arabic Typesetting"/>
                <w:b/>
                <w:sz w:val="36"/>
                <w:szCs w:val="36"/>
                <w:rtl/>
                <w:lang w:val="fr-CH" w:bidi="ar-LB"/>
              </w:rPr>
              <w:t>، وتحديد المراحل الرئيسية في عملية الإعداد عند إجراء الدول الأعضاء</w:t>
            </w:r>
            <w:r w:rsidR="00B5465F">
              <w:rPr>
                <w:rtl/>
              </w:rPr>
              <w:t xml:space="preserve"> </w:t>
            </w:r>
            <w:r w:rsidR="00B5465F" w:rsidRPr="00B5465F">
              <w:rPr>
                <w:rFonts w:ascii="Arabic Typesetting" w:hAnsi="Arabic Typesetting" w:cs="Arabic Typesetting"/>
                <w:b/>
                <w:sz w:val="36"/>
                <w:szCs w:val="36"/>
                <w:rtl/>
                <w:lang w:val="fr-CH" w:bidi="ar-LB"/>
              </w:rPr>
              <w:t>مشاورات</w:t>
            </w:r>
            <w:r w:rsidR="00D628E9" w:rsidRPr="007A0F7E">
              <w:rPr>
                <w:rFonts w:ascii="Arabic Typesetting" w:hAnsi="Arabic Typesetting" w:cs="Arabic Typesetting"/>
                <w:b/>
                <w:sz w:val="36"/>
                <w:szCs w:val="36"/>
                <w:rtl/>
                <w:lang w:val="fr-CH" w:bidi="ar-LB"/>
              </w:rPr>
              <w:t xml:space="preserve"> من أجل </w:t>
            </w:r>
            <w:r w:rsidR="00945963">
              <w:rPr>
                <w:rFonts w:ascii="Arabic Typesetting" w:hAnsi="Arabic Typesetting" w:cs="Arabic Typesetting" w:hint="cs"/>
                <w:b/>
                <w:sz w:val="36"/>
                <w:szCs w:val="36"/>
                <w:rtl/>
                <w:lang w:val="fr-CH" w:bidi="ar-LB"/>
              </w:rPr>
              <w:t>دعم</w:t>
            </w:r>
            <w:r w:rsidR="00945963">
              <w:rPr>
                <w:rFonts w:ascii="Arabic Typesetting" w:hAnsi="Arabic Typesetting" w:cs="Arabic Typesetting"/>
                <w:b/>
                <w:sz w:val="36"/>
                <w:szCs w:val="36"/>
                <w:rtl/>
                <w:lang w:val="fr-CH" w:bidi="ar-LB"/>
              </w:rPr>
              <w:t xml:space="preserve"> </w:t>
            </w:r>
            <w:r w:rsidR="00945963">
              <w:rPr>
                <w:rFonts w:ascii="Arabic Typesetting" w:hAnsi="Arabic Typesetting" w:cs="Arabic Typesetting" w:hint="cs"/>
                <w:b/>
                <w:sz w:val="36"/>
                <w:szCs w:val="36"/>
                <w:rtl/>
                <w:lang w:val="fr-CH" w:bidi="ar-LB"/>
              </w:rPr>
              <w:t>ا</w:t>
            </w:r>
            <w:r>
              <w:rPr>
                <w:rFonts w:ascii="Arabic Typesetting" w:hAnsi="Arabic Typesetting" w:cs="Arabic Typesetting"/>
                <w:b/>
                <w:sz w:val="36"/>
                <w:szCs w:val="36"/>
                <w:rtl/>
                <w:lang w:val="fr-CH" w:bidi="ar-LB"/>
              </w:rPr>
              <w:t>لمقترح)</w:t>
            </w:r>
            <w:r>
              <w:rPr>
                <w:rFonts w:ascii="Arabic Typesetting" w:hAnsi="Arabic Typesetting" w:cs="Arabic Typesetting" w:hint="cs"/>
                <w:b/>
                <w:sz w:val="36"/>
                <w:szCs w:val="36"/>
                <w:rtl/>
                <w:lang w:val="fr-CH" w:bidi="ar-LB"/>
              </w:rPr>
              <w:t>؛</w:t>
            </w:r>
          </w:p>
          <w:p w14:paraId="42BDA426" w14:textId="2B367763" w:rsidR="00717961" w:rsidRDefault="00717961" w:rsidP="00717961">
            <w:pPr>
              <w:pStyle w:val="ListParagraph"/>
              <w:keepNext/>
              <w:numPr>
                <w:ilvl w:val="0"/>
                <w:numId w:val="35"/>
              </w:numPr>
              <w:spacing w:before="240" w:after="120" w:line="360" w:lineRule="exact"/>
              <w:contextualSpacing w:val="0"/>
              <w:rPr>
                <w:rFonts w:ascii="Arabic Typesetting" w:hAnsi="Arabic Typesetting" w:cs="Arabic Typesetting"/>
                <w:b/>
                <w:sz w:val="36"/>
                <w:szCs w:val="36"/>
                <w:lang w:val="fr-CH" w:bidi="ar-LB"/>
              </w:rPr>
            </w:pPr>
            <w:r>
              <w:rPr>
                <w:rFonts w:ascii="Arabic Typesetting" w:hAnsi="Arabic Typesetting" w:cs="Arabic Typesetting" w:hint="cs"/>
                <w:b/>
                <w:sz w:val="36"/>
                <w:szCs w:val="36"/>
                <w:rtl/>
                <w:lang w:val="fr-CH" w:bidi="ar-LB"/>
              </w:rPr>
              <w:t>ومعلومات عن تنفيذ مشروع أجندة التنمية تغطي عملية التنفيذ (الخطوات العامة والجدول الزمني)، ونهوج تحديد الأطراف المعنية والجهات الفاعلة الرئيسية والتعاون معها، وأفضل الممارسات التي ساهمت في إنجاح تنفيذ المشروعات المقترحة، والأخطاء الشائعة وطرق تجنبها في أثناء تنفيذ المشروع.</w:t>
            </w:r>
          </w:p>
          <w:p w14:paraId="60FFA3E7" w14:textId="391491FE" w:rsidR="00D628E9" w:rsidRDefault="00D628E9" w:rsidP="00B006AC">
            <w:pPr>
              <w:pStyle w:val="ListParagraph"/>
              <w:keepNext/>
              <w:numPr>
                <w:ilvl w:val="0"/>
                <w:numId w:val="33"/>
              </w:numPr>
              <w:spacing w:after="120" w:line="360" w:lineRule="exact"/>
              <w:contextualSpacing w:val="0"/>
              <w:rPr>
                <w:rFonts w:ascii="Arabic Typesetting" w:hAnsi="Arabic Typesetting" w:cs="Arabic Typesetting"/>
                <w:b/>
                <w:sz w:val="36"/>
                <w:szCs w:val="36"/>
                <w:lang w:val="fr-CH" w:bidi="ar-LB"/>
              </w:rPr>
            </w:pPr>
            <w:r w:rsidRPr="007A0F7E">
              <w:rPr>
                <w:rFonts w:ascii="Arabic Typesetting" w:hAnsi="Arabic Typesetting" w:cs="Arabic Typesetting"/>
                <w:b/>
                <w:sz w:val="36"/>
                <w:szCs w:val="36"/>
                <w:rtl/>
                <w:lang w:val="fr-CH" w:bidi="ar-LB"/>
              </w:rPr>
              <w:t xml:space="preserve">ترجمة </w:t>
            </w:r>
            <w:r w:rsidR="006A2214">
              <w:rPr>
                <w:rFonts w:ascii="Arabic Typesetting" w:hAnsi="Arabic Typesetting" w:cs="Arabic Typesetting" w:hint="cs"/>
                <w:b/>
                <w:sz w:val="36"/>
                <w:szCs w:val="36"/>
                <w:rtl/>
                <w:lang w:val="fr-CH" w:bidi="ar-LB"/>
              </w:rPr>
              <w:t>ال</w:t>
            </w:r>
            <w:r w:rsidR="004325D3">
              <w:rPr>
                <w:rFonts w:ascii="Arabic Typesetting" w:hAnsi="Arabic Typesetting" w:cs="Arabic Typesetting" w:hint="cs"/>
                <w:b/>
                <w:sz w:val="36"/>
                <w:szCs w:val="36"/>
                <w:rtl/>
                <w:lang w:val="fr-CH" w:bidi="ar-LB"/>
              </w:rPr>
              <w:t xml:space="preserve">دليل العملي </w:t>
            </w:r>
            <w:r w:rsidR="006A2214">
              <w:rPr>
                <w:rFonts w:ascii="Arabic Typesetting" w:hAnsi="Arabic Typesetting" w:cs="Arabic Typesetting" w:hint="cs"/>
                <w:b/>
                <w:sz w:val="36"/>
                <w:szCs w:val="36"/>
                <w:rtl/>
                <w:lang w:val="fr-CH" w:bidi="ar-LB"/>
              </w:rPr>
              <w:t xml:space="preserve">إلى </w:t>
            </w:r>
            <w:r w:rsidRPr="007A0F7E">
              <w:rPr>
                <w:rFonts w:ascii="Arabic Typesetting" w:hAnsi="Arabic Typesetting" w:cs="Arabic Typesetting"/>
                <w:b/>
                <w:sz w:val="36"/>
                <w:szCs w:val="36"/>
                <w:rtl/>
                <w:lang w:val="fr-CH" w:bidi="ar-LB"/>
              </w:rPr>
              <w:t>جميع لغات الأمم المتحدة الرسمية.</w:t>
            </w:r>
          </w:p>
          <w:p w14:paraId="32DD3BB2" w14:textId="5B27E7C2" w:rsidR="006F2E13" w:rsidRPr="006F2E13" w:rsidRDefault="00D628E9" w:rsidP="00B006AC">
            <w:pPr>
              <w:pStyle w:val="ListParagraph"/>
              <w:keepNext/>
              <w:numPr>
                <w:ilvl w:val="0"/>
                <w:numId w:val="33"/>
              </w:numPr>
              <w:spacing w:after="120" w:line="360" w:lineRule="exact"/>
              <w:contextualSpacing w:val="0"/>
              <w:rPr>
                <w:rFonts w:ascii="Arabic Typesetting" w:hAnsi="Arabic Typesetting" w:cs="Arabic Typesetting"/>
                <w:b/>
                <w:sz w:val="36"/>
                <w:szCs w:val="36"/>
                <w:rtl/>
                <w:lang w:val="fr-CH" w:bidi="ar-LB"/>
              </w:rPr>
            </w:pPr>
            <w:r w:rsidRPr="007A0F7E">
              <w:rPr>
                <w:rFonts w:ascii="Arabic Typesetting" w:hAnsi="Arabic Typesetting" w:cs="Arabic Typesetting"/>
                <w:b/>
                <w:sz w:val="36"/>
                <w:szCs w:val="36"/>
                <w:rtl/>
                <w:lang w:val="fr-CH" w:bidi="ar-LB"/>
              </w:rPr>
              <w:t xml:space="preserve">تنظيم ندوات </w:t>
            </w:r>
            <w:r w:rsidR="006A2214">
              <w:rPr>
                <w:rFonts w:ascii="Arabic Typesetting" w:hAnsi="Arabic Typesetting" w:cs="Arabic Typesetting" w:hint="cs"/>
                <w:b/>
                <w:sz w:val="36"/>
                <w:szCs w:val="36"/>
                <w:rtl/>
                <w:lang w:val="fr-CH" w:bidi="ar-LB"/>
              </w:rPr>
              <w:t>إلكترونية</w:t>
            </w:r>
            <w:r w:rsidRPr="007A0F7E">
              <w:rPr>
                <w:rFonts w:ascii="Arabic Typesetting" w:hAnsi="Arabic Typesetting" w:cs="Arabic Typesetting"/>
                <w:b/>
                <w:sz w:val="36"/>
                <w:szCs w:val="36"/>
                <w:rtl/>
                <w:lang w:val="fr-CH" w:bidi="ar-LB"/>
              </w:rPr>
              <w:t xml:space="preserve"> </w:t>
            </w:r>
            <w:r w:rsidR="006A2214">
              <w:rPr>
                <w:rFonts w:ascii="Arabic Typesetting" w:hAnsi="Arabic Typesetting" w:cs="Arabic Typesetting" w:hint="cs"/>
                <w:b/>
                <w:sz w:val="36"/>
                <w:szCs w:val="36"/>
                <w:rtl/>
                <w:lang w:val="fr-CH" w:bidi="ar-LB"/>
              </w:rPr>
              <w:t xml:space="preserve">حسب </w:t>
            </w:r>
            <w:r w:rsidR="006A2214">
              <w:rPr>
                <w:rFonts w:ascii="Arabic Typesetting" w:hAnsi="Arabic Typesetting" w:cs="Arabic Typesetting"/>
                <w:b/>
                <w:sz w:val="36"/>
                <w:szCs w:val="36"/>
                <w:rtl/>
                <w:lang w:val="fr-CH" w:bidi="ar-LB"/>
              </w:rPr>
              <w:t xml:space="preserve">طلب </w:t>
            </w:r>
            <w:r w:rsidR="006A2214">
              <w:rPr>
                <w:rFonts w:ascii="Arabic Typesetting" w:hAnsi="Arabic Typesetting" w:cs="Arabic Typesetting" w:hint="cs"/>
                <w:b/>
                <w:sz w:val="36"/>
                <w:szCs w:val="36"/>
                <w:rtl/>
                <w:lang w:val="fr-CH" w:bidi="ar-LB"/>
              </w:rPr>
              <w:t>ا</w:t>
            </w:r>
            <w:r w:rsidR="006A2214">
              <w:rPr>
                <w:rFonts w:ascii="Arabic Typesetting" w:hAnsi="Arabic Typesetting" w:cs="Arabic Typesetting"/>
                <w:b/>
                <w:sz w:val="36"/>
                <w:szCs w:val="36"/>
                <w:rtl/>
                <w:lang w:val="fr-CH" w:bidi="ar-LB"/>
              </w:rPr>
              <w:t>لدول الأعضاء المهتمة</w:t>
            </w:r>
            <w:r w:rsidRPr="007A0F7E">
              <w:rPr>
                <w:rFonts w:ascii="Arabic Typesetting" w:hAnsi="Arabic Typesetting" w:cs="Arabic Typesetting"/>
                <w:b/>
                <w:sz w:val="36"/>
                <w:szCs w:val="36"/>
                <w:rtl/>
                <w:lang w:val="fr-CH" w:bidi="ar-LB"/>
              </w:rPr>
              <w:t xml:space="preserve">، والتي من خلالها يمكن </w:t>
            </w:r>
            <w:r w:rsidRPr="007A0F7E">
              <w:rPr>
                <w:rFonts w:ascii="Arabic Typesetting" w:hAnsi="Arabic Typesetting" w:cs="Arabic Typesetting"/>
                <w:b/>
                <w:sz w:val="36"/>
                <w:szCs w:val="36"/>
                <w:rtl/>
                <w:lang w:val="fr-CH" w:bidi="ar-LB"/>
              </w:rPr>
              <w:lastRenderedPageBreak/>
              <w:t xml:space="preserve">للأمانة تقديم التوجيه حول كيفية </w:t>
            </w:r>
            <w:r w:rsidR="006A2214">
              <w:rPr>
                <w:rFonts w:ascii="Arabic Typesetting" w:hAnsi="Arabic Typesetting" w:cs="Arabic Typesetting" w:hint="cs"/>
                <w:b/>
                <w:sz w:val="36"/>
                <w:szCs w:val="36"/>
                <w:rtl/>
                <w:lang w:val="fr-CH" w:bidi="ar-LB"/>
              </w:rPr>
              <w:t>إعداد</w:t>
            </w:r>
            <w:r w:rsidR="006A2214">
              <w:rPr>
                <w:rtl/>
              </w:rPr>
              <w:t xml:space="preserve"> </w:t>
            </w:r>
            <w:r w:rsidR="006A2214" w:rsidRPr="006A2214">
              <w:rPr>
                <w:rFonts w:ascii="Arabic Typesetting" w:hAnsi="Arabic Typesetting" w:cs="Arabic Typesetting"/>
                <w:b/>
                <w:sz w:val="36"/>
                <w:szCs w:val="36"/>
                <w:rtl/>
                <w:lang w:val="fr-CH" w:bidi="ar-LB"/>
              </w:rPr>
              <w:t xml:space="preserve">مشروع </w:t>
            </w:r>
            <w:r w:rsidR="006A2214">
              <w:rPr>
                <w:rFonts w:ascii="Arabic Typesetting" w:hAnsi="Arabic Typesetting" w:cs="Arabic Typesetting" w:hint="cs"/>
                <w:b/>
                <w:sz w:val="36"/>
                <w:szCs w:val="36"/>
                <w:rtl/>
                <w:lang w:val="fr-CH" w:bidi="ar-LB"/>
              </w:rPr>
              <w:t>أجندة</w:t>
            </w:r>
            <w:r w:rsidR="006A2214" w:rsidRPr="006A2214">
              <w:rPr>
                <w:rFonts w:ascii="Arabic Typesetting" w:hAnsi="Arabic Typesetting" w:cs="Arabic Typesetting"/>
                <w:b/>
                <w:sz w:val="36"/>
                <w:szCs w:val="36"/>
                <w:rtl/>
                <w:lang w:val="fr-CH" w:bidi="ar-LB"/>
              </w:rPr>
              <w:t xml:space="preserve"> التنمية</w:t>
            </w:r>
            <w:r w:rsidRPr="007A0F7E">
              <w:rPr>
                <w:rFonts w:ascii="Arabic Typesetting" w:hAnsi="Arabic Typesetting" w:cs="Arabic Typesetting"/>
                <w:b/>
                <w:sz w:val="36"/>
                <w:szCs w:val="36"/>
                <w:rtl/>
                <w:lang w:val="fr-CH" w:bidi="ar-LB"/>
              </w:rPr>
              <w:t xml:space="preserve"> وتنفيذ</w:t>
            </w:r>
            <w:r w:rsidR="006A2214">
              <w:rPr>
                <w:rFonts w:ascii="Arabic Typesetting" w:hAnsi="Arabic Typesetting" w:cs="Arabic Typesetting" w:hint="cs"/>
                <w:b/>
                <w:sz w:val="36"/>
                <w:szCs w:val="36"/>
                <w:rtl/>
                <w:lang w:val="fr-CH" w:bidi="ar-LB"/>
              </w:rPr>
              <w:t>ه</w:t>
            </w:r>
            <w:r w:rsidRPr="007A0F7E">
              <w:rPr>
                <w:rFonts w:ascii="Arabic Typesetting" w:hAnsi="Arabic Typesetting" w:cs="Arabic Typesetting"/>
                <w:b/>
                <w:sz w:val="36"/>
                <w:szCs w:val="36"/>
                <w:rtl/>
                <w:lang w:val="fr-CH" w:bidi="ar-LB"/>
              </w:rPr>
              <w:t>.</w:t>
            </w:r>
          </w:p>
          <w:p w14:paraId="71BC018D" w14:textId="07088846" w:rsidR="00D628E9" w:rsidRPr="007A0F7E" w:rsidRDefault="00023F78" w:rsidP="00B006AC">
            <w:pPr>
              <w:pStyle w:val="ListParagraph"/>
              <w:keepNext/>
              <w:numPr>
                <w:ilvl w:val="0"/>
                <w:numId w:val="33"/>
              </w:numPr>
              <w:spacing w:after="120" w:line="360" w:lineRule="exact"/>
              <w:contextualSpacing w:val="0"/>
              <w:rPr>
                <w:rFonts w:ascii="Arabic Typesetting" w:hAnsi="Arabic Typesetting" w:cs="Arabic Typesetting"/>
                <w:b/>
                <w:sz w:val="36"/>
                <w:szCs w:val="36"/>
                <w:rtl/>
                <w:lang w:val="fr-CH" w:bidi="ar-LB"/>
              </w:rPr>
            </w:pPr>
            <w:r w:rsidRPr="00023F78">
              <w:rPr>
                <w:rFonts w:ascii="Arabic Typesetting" w:hAnsi="Arabic Typesetting" w:cs="Arabic Typesetting"/>
                <w:b/>
                <w:sz w:val="36"/>
                <w:szCs w:val="36"/>
                <w:rtl/>
                <w:lang w:val="fr-CH" w:bidi="ar-LB"/>
              </w:rPr>
              <w:t xml:space="preserve">إعداد دورة تدريبية عن بعد </w:t>
            </w:r>
            <w:r w:rsidR="00D628E9" w:rsidRPr="007A0F7E">
              <w:rPr>
                <w:rFonts w:ascii="Arabic Typesetting" w:hAnsi="Arabic Typesetting" w:cs="Arabic Typesetting"/>
                <w:b/>
                <w:sz w:val="36"/>
                <w:szCs w:val="36"/>
                <w:rtl/>
                <w:lang w:val="fr-CH" w:bidi="ar-LB"/>
              </w:rPr>
              <w:t xml:space="preserve">بالتنسيق مع </w:t>
            </w:r>
            <w:r>
              <w:rPr>
                <w:rFonts w:ascii="Arabic Typesetting" w:hAnsi="Arabic Typesetting" w:cs="Arabic Typesetting"/>
                <w:b/>
                <w:sz w:val="36"/>
                <w:szCs w:val="36"/>
                <w:rtl/>
                <w:lang w:val="fr-CH" w:bidi="ar-LB"/>
              </w:rPr>
              <w:t>أكاديمية الويبو</w:t>
            </w:r>
            <w:r>
              <w:rPr>
                <w:rFonts w:ascii="Arabic Typesetting" w:hAnsi="Arabic Typesetting" w:cs="Arabic Typesetting" w:hint="cs"/>
                <w:b/>
                <w:sz w:val="36"/>
                <w:szCs w:val="36"/>
                <w:rtl/>
                <w:lang w:val="fr-CH" w:bidi="ar-LB"/>
              </w:rPr>
              <w:t xml:space="preserve"> بخصوص</w:t>
            </w:r>
            <w:r w:rsidR="00D628E9" w:rsidRPr="007A0F7E">
              <w:rPr>
                <w:rFonts w:ascii="Arabic Typesetting" w:hAnsi="Arabic Typesetting" w:cs="Arabic Typesetting"/>
                <w:b/>
                <w:sz w:val="36"/>
                <w:szCs w:val="36"/>
                <w:rtl/>
                <w:lang w:val="fr-CH" w:bidi="ar-LB"/>
              </w:rPr>
              <w:t xml:space="preserve"> </w:t>
            </w:r>
            <w:r>
              <w:rPr>
                <w:rFonts w:ascii="Arabic Typesetting" w:hAnsi="Arabic Typesetting" w:cs="Arabic Typesetting" w:hint="cs"/>
                <w:b/>
                <w:sz w:val="36"/>
                <w:szCs w:val="36"/>
                <w:rtl/>
                <w:lang w:val="fr-CH" w:bidi="ar-LB"/>
              </w:rPr>
              <w:t>أجندة</w:t>
            </w:r>
            <w:r w:rsidR="00D628E9" w:rsidRPr="007A0F7E">
              <w:rPr>
                <w:rFonts w:ascii="Arabic Typesetting" w:hAnsi="Arabic Typesetting" w:cs="Arabic Typesetting"/>
                <w:b/>
                <w:sz w:val="36"/>
                <w:szCs w:val="36"/>
                <w:rtl/>
                <w:lang w:val="fr-CH" w:bidi="ar-LB"/>
              </w:rPr>
              <w:t xml:space="preserve"> الويبو بشأن </w:t>
            </w:r>
            <w:r w:rsidR="00870D6A">
              <w:rPr>
                <w:rFonts w:ascii="Arabic Typesetting" w:hAnsi="Arabic Typesetting" w:cs="Arabic Typesetting"/>
                <w:b/>
                <w:sz w:val="36"/>
                <w:szCs w:val="36"/>
                <w:rtl/>
                <w:lang w:val="fr-CH" w:bidi="ar-LB"/>
              </w:rPr>
              <w:t xml:space="preserve">التنمية </w:t>
            </w:r>
            <w:r w:rsidR="00870D6A">
              <w:rPr>
                <w:rFonts w:ascii="Arabic Typesetting" w:hAnsi="Arabic Typesetting" w:cs="Arabic Typesetting" w:hint="cs"/>
                <w:b/>
                <w:sz w:val="36"/>
                <w:szCs w:val="36"/>
                <w:rtl/>
                <w:lang w:val="fr-CH" w:bidi="ar-LB"/>
              </w:rPr>
              <w:t xml:space="preserve">والإدارة </w:t>
            </w:r>
            <w:r w:rsidR="00870D6A">
              <w:rPr>
                <w:rFonts w:ascii="Arabic Typesetting" w:hAnsi="Arabic Typesetting" w:cs="Arabic Typesetting"/>
                <w:b/>
                <w:sz w:val="36"/>
                <w:szCs w:val="36"/>
                <w:rtl/>
                <w:lang w:val="fr-CH" w:bidi="ar-LB"/>
              </w:rPr>
              <w:t xml:space="preserve">الأساسية </w:t>
            </w:r>
            <w:r w:rsidR="00797B99">
              <w:rPr>
                <w:rFonts w:ascii="Arabic Typesetting" w:hAnsi="Arabic Typesetting" w:cs="Arabic Typesetting" w:hint="cs"/>
                <w:b/>
                <w:sz w:val="36"/>
                <w:szCs w:val="36"/>
                <w:rtl/>
                <w:lang w:val="fr-CH" w:bidi="ar-LB"/>
              </w:rPr>
              <w:t>للمشروعات</w:t>
            </w:r>
            <w:r w:rsidR="00D628E9" w:rsidRPr="007A0F7E">
              <w:rPr>
                <w:rFonts w:ascii="Arabic Typesetting" w:hAnsi="Arabic Typesetting" w:cs="Arabic Typesetting"/>
                <w:b/>
                <w:sz w:val="36"/>
                <w:szCs w:val="36"/>
                <w:rtl/>
                <w:lang w:val="fr-CH" w:bidi="ar-LB"/>
              </w:rPr>
              <w:t>، والتي ستكون متاح</w:t>
            </w:r>
            <w:r w:rsidR="00870D6A">
              <w:rPr>
                <w:rFonts w:ascii="Arabic Typesetting" w:hAnsi="Arabic Typesetting" w:cs="Arabic Typesetting"/>
                <w:b/>
                <w:sz w:val="36"/>
                <w:szCs w:val="36"/>
                <w:rtl/>
                <w:lang w:val="fr-CH" w:bidi="ar-LB"/>
              </w:rPr>
              <w:t xml:space="preserve">ة للدول الأعضاء ومديري </w:t>
            </w:r>
            <w:r w:rsidR="000323A2">
              <w:rPr>
                <w:rFonts w:ascii="Arabic Typesetting" w:hAnsi="Arabic Typesetting" w:cs="Arabic Typesetting"/>
                <w:b/>
                <w:sz w:val="36"/>
                <w:szCs w:val="36"/>
                <w:rtl/>
                <w:lang w:val="fr-CH" w:bidi="ar-LB"/>
              </w:rPr>
              <w:t>المشروعات</w:t>
            </w:r>
            <w:r w:rsidR="00D628E9" w:rsidRPr="007A0F7E">
              <w:rPr>
                <w:rFonts w:ascii="Arabic Typesetting" w:hAnsi="Arabic Typesetting" w:cs="Arabic Typesetting"/>
                <w:b/>
                <w:sz w:val="36"/>
                <w:szCs w:val="36"/>
                <w:rtl/>
                <w:lang w:val="fr-CH" w:bidi="ar-LB"/>
              </w:rPr>
              <w:t>، فضلاً عن جهات التنسيق القطرية.</w:t>
            </w:r>
          </w:p>
          <w:p w14:paraId="607AE511" w14:textId="5128C866" w:rsidR="00D628E9" w:rsidRPr="00F0696F" w:rsidRDefault="00F0696F" w:rsidP="00084E60">
            <w:pPr>
              <w:spacing w:before="200" w:after="80" w:line="320" w:lineRule="exact"/>
              <w:rPr>
                <w:rFonts w:ascii="Arabic Typesetting" w:hAnsi="Arabic Typesetting" w:cs="Arabic Typesetting"/>
                <w:bCs/>
                <w:sz w:val="36"/>
                <w:szCs w:val="36"/>
                <w:rtl/>
                <w:lang w:val="fr-CH" w:bidi="ar-LB"/>
              </w:rPr>
            </w:pPr>
            <w:r w:rsidRPr="00F0696F">
              <w:rPr>
                <w:rFonts w:ascii="Arabic Typesetting" w:hAnsi="Arabic Typesetting" w:cs="Arabic Typesetting" w:hint="cs"/>
                <w:bCs/>
                <w:sz w:val="36"/>
                <w:szCs w:val="36"/>
                <w:rtl/>
                <w:lang w:val="fr-CH" w:bidi="ar-LB"/>
              </w:rPr>
              <w:t>النتيجة</w:t>
            </w:r>
            <w:r w:rsidR="00D628E9" w:rsidRPr="00F0696F">
              <w:rPr>
                <w:rFonts w:ascii="Arabic Typesetting" w:hAnsi="Arabic Typesetting" w:cs="Arabic Typesetting"/>
                <w:bCs/>
                <w:sz w:val="36"/>
                <w:szCs w:val="36"/>
                <w:rtl/>
                <w:lang w:val="fr-CH" w:bidi="ar-LB"/>
              </w:rPr>
              <w:t xml:space="preserve"> 4 </w:t>
            </w:r>
            <w:r w:rsidR="00DC2558">
              <w:rPr>
                <w:rFonts w:ascii="Arabic Typesetting" w:hAnsi="Arabic Typesetting" w:cs="Arabic Typesetting"/>
                <w:bCs/>
                <w:sz w:val="36"/>
                <w:szCs w:val="36"/>
                <w:rtl/>
                <w:lang w:val="fr-CH" w:bidi="ar-LB"/>
              </w:rPr>
              <w:t>–</w:t>
            </w:r>
            <w:r w:rsidR="00DC2558">
              <w:rPr>
                <w:rFonts w:ascii="Arabic Typesetting" w:hAnsi="Arabic Typesetting" w:cs="Arabic Typesetting" w:hint="cs"/>
                <w:bCs/>
                <w:sz w:val="36"/>
                <w:szCs w:val="36"/>
                <w:rtl/>
                <w:lang w:val="fr-CH" w:bidi="ar-LB"/>
              </w:rPr>
              <w:t xml:space="preserve"> الحث على </w:t>
            </w:r>
            <w:r w:rsidR="00D628E9" w:rsidRPr="00F0696F">
              <w:rPr>
                <w:rFonts w:ascii="Arabic Typesetting" w:hAnsi="Arabic Typesetting" w:cs="Arabic Typesetting"/>
                <w:bCs/>
                <w:sz w:val="36"/>
                <w:szCs w:val="36"/>
                <w:rtl/>
                <w:lang w:val="fr-CH" w:bidi="ar-LB"/>
              </w:rPr>
              <w:t xml:space="preserve">نشر </w:t>
            </w:r>
            <w:r w:rsidR="004325D3">
              <w:rPr>
                <w:rFonts w:ascii="Arabic Typesetting" w:hAnsi="Arabic Typesetting" w:cs="Arabic Typesetting" w:hint="cs"/>
                <w:bCs/>
                <w:sz w:val="36"/>
                <w:szCs w:val="36"/>
                <w:rtl/>
                <w:lang w:val="fr-CH" w:bidi="ar-LB"/>
              </w:rPr>
              <w:t>الدليل العملي</w:t>
            </w:r>
            <w:r w:rsidR="00D628E9" w:rsidRPr="00F0696F">
              <w:rPr>
                <w:rFonts w:ascii="Arabic Typesetting" w:hAnsi="Arabic Typesetting" w:cs="Arabic Typesetting"/>
                <w:bCs/>
                <w:sz w:val="36"/>
                <w:szCs w:val="36"/>
                <w:rtl/>
                <w:lang w:val="fr-CH" w:bidi="ar-LB"/>
              </w:rPr>
              <w:t xml:space="preserve"> واستخدام </w:t>
            </w:r>
            <w:r w:rsidR="00DC2558">
              <w:rPr>
                <w:rFonts w:ascii="Arabic Typesetting" w:hAnsi="Arabic Typesetting" w:cs="Arabic Typesetting" w:hint="cs"/>
                <w:bCs/>
                <w:sz w:val="36"/>
                <w:szCs w:val="36"/>
                <w:rtl/>
                <w:lang w:val="fr-CH" w:bidi="ar-LB"/>
              </w:rPr>
              <w:t>الموارد المرافقة له</w:t>
            </w:r>
            <w:r w:rsidR="00D628E9" w:rsidRPr="00F0696F">
              <w:rPr>
                <w:rFonts w:ascii="Arabic Typesetting" w:hAnsi="Arabic Typesetting" w:cs="Arabic Typesetting"/>
                <w:bCs/>
                <w:sz w:val="36"/>
                <w:szCs w:val="36"/>
                <w:rtl/>
                <w:lang w:val="fr-CH" w:bidi="ar-LB"/>
              </w:rPr>
              <w:t>.</w:t>
            </w:r>
          </w:p>
          <w:p w14:paraId="110A529A" w14:textId="03BD226D" w:rsidR="00D628E9" w:rsidRPr="00321BEC" w:rsidRDefault="00321BEC" w:rsidP="00084E60">
            <w:pPr>
              <w:spacing w:before="200" w:after="80" w:line="320" w:lineRule="exact"/>
              <w:rPr>
                <w:rFonts w:ascii="Arabic Typesetting" w:hAnsi="Arabic Typesetting" w:cs="Arabic Typesetting"/>
                <w:bCs/>
                <w:sz w:val="36"/>
                <w:szCs w:val="36"/>
                <w:rtl/>
                <w:lang w:val="fr-CH" w:bidi="ar-LB"/>
              </w:rPr>
            </w:pPr>
            <w:r w:rsidRPr="00321BEC">
              <w:rPr>
                <w:rFonts w:ascii="Arabic Typesetting" w:hAnsi="Arabic Typesetting" w:cs="Arabic Typesetting" w:hint="cs"/>
                <w:bCs/>
                <w:sz w:val="36"/>
                <w:szCs w:val="36"/>
                <w:rtl/>
                <w:lang w:val="fr-CH" w:bidi="ar-LB"/>
              </w:rPr>
              <w:t>ال</w:t>
            </w:r>
            <w:r w:rsidR="00D628E9" w:rsidRPr="00321BEC">
              <w:rPr>
                <w:rFonts w:ascii="Arabic Typesetting" w:hAnsi="Arabic Typesetting" w:cs="Arabic Typesetting"/>
                <w:bCs/>
                <w:sz w:val="36"/>
                <w:szCs w:val="36"/>
                <w:rtl/>
                <w:lang w:val="fr-CH" w:bidi="ar-LB"/>
              </w:rPr>
              <w:t>أنشطة:</w:t>
            </w:r>
          </w:p>
          <w:p w14:paraId="72F49D4B" w14:textId="3314AE4B" w:rsidR="00D628E9" w:rsidRDefault="00D628E9" w:rsidP="00B006AC">
            <w:pPr>
              <w:pStyle w:val="ListParagraph"/>
              <w:keepNext/>
              <w:numPr>
                <w:ilvl w:val="0"/>
                <w:numId w:val="36"/>
              </w:numPr>
              <w:spacing w:after="120" w:line="360" w:lineRule="exact"/>
              <w:contextualSpacing w:val="0"/>
              <w:rPr>
                <w:rFonts w:ascii="Arabic Typesetting" w:hAnsi="Arabic Typesetting" w:cs="Arabic Typesetting"/>
                <w:b/>
                <w:sz w:val="36"/>
                <w:szCs w:val="36"/>
                <w:lang w:val="fr-CH" w:bidi="ar-LB"/>
              </w:rPr>
            </w:pPr>
            <w:r w:rsidRPr="007A0F7E">
              <w:rPr>
                <w:rFonts w:ascii="Arabic Typesetting" w:hAnsi="Arabic Typesetting" w:cs="Arabic Typesetting"/>
                <w:b/>
                <w:sz w:val="36"/>
                <w:szCs w:val="36"/>
                <w:rtl/>
                <w:lang w:val="fr-CH" w:bidi="ar-LB"/>
              </w:rPr>
              <w:t xml:space="preserve">تحديث موقع الويبو </w:t>
            </w:r>
            <w:r w:rsidR="007837CC">
              <w:rPr>
                <w:rFonts w:ascii="Arabic Typesetting" w:hAnsi="Arabic Typesetting" w:cs="Arabic Typesetting" w:hint="cs"/>
                <w:b/>
                <w:sz w:val="36"/>
                <w:szCs w:val="36"/>
                <w:rtl/>
                <w:lang w:val="fr-CH" w:bidi="ar-LB"/>
              </w:rPr>
              <w:t>الإلكتروني</w:t>
            </w:r>
            <w:r w:rsidRPr="007A0F7E">
              <w:rPr>
                <w:rFonts w:ascii="Arabic Typesetting" w:hAnsi="Arabic Typesetting" w:cs="Arabic Typesetting"/>
                <w:b/>
                <w:sz w:val="36"/>
                <w:szCs w:val="36"/>
                <w:rtl/>
                <w:lang w:val="fr-CH" w:bidi="ar-LB"/>
              </w:rPr>
              <w:t xml:space="preserve"> </w:t>
            </w:r>
            <w:r w:rsidR="007837CC">
              <w:rPr>
                <w:rFonts w:ascii="Arabic Typesetting" w:hAnsi="Arabic Typesetting" w:cs="Arabic Typesetting" w:hint="cs"/>
                <w:b/>
                <w:sz w:val="36"/>
                <w:szCs w:val="36"/>
                <w:rtl/>
                <w:lang w:val="fr-CH" w:bidi="ar-LB"/>
              </w:rPr>
              <w:t>ل</w:t>
            </w:r>
            <w:r w:rsidR="00582ED1">
              <w:rPr>
                <w:rFonts w:ascii="Arabic Typesetting" w:hAnsi="Arabic Typesetting" w:cs="Arabic Typesetting" w:hint="cs"/>
                <w:b/>
                <w:sz w:val="36"/>
                <w:szCs w:val="36"/>
                <w:rtl/>
                <w:lang w:val="fr-CH" w:bidi="ar-LB"/>
              </w:rPr>
              <w:t>تس</w:t>
            </w:r>
            <w:r w:rsidR="007837CC">
              <w:rPr>
                <w:rFonts w:ascii="Arabic Typesetting" w:hAnsi="Arabic Typesetting" w:cs="Arabic Typesetting" w:hint="cs"/>
                <w:b/>
                <w:sz w:val="36"/>
                <w:szCs w:val="36"/>
                <w:rtl/>
                <w:lang w:val="fr-CH" w:bidi="ar-LB"/>
              </w:rPr>
              <w:t xml:space="preserve">هيل النفاذ إلى </w:t>
            </w:r>
            <w:r w:rsidR="004325D3">
              <w:rPr>
                <w:rFonts w:ascii="Arabic Typesetting" w:hAnsi="Arabic Typesetting" w:cs="Arabic Typesetting" w:hint="cs"/>
                <w:b/>
                <w:sz w:val="36"/>
                <w:szCs w:val="36"/>
                <w:rtl/>
                <w:lang w:val="fr-CH" w:bidi="ar-LB"/>
              </w:rPr>
              <w:t>الدليل العملي</w:t>
            </w:r>
            <w:r w:rsidR="007837CC">
              <w:rPr>
                <w:rFonts w:ascii="Arabic Typesetting" w:hAnsi="Arabic Typesetting" w:cs="Arabic Typesetting" w:hint="cs"/>
                <w:b/>
                <w:sz w:val="36"/>
                <w:szCs w:val="36"/>
                <w:rtl/>
                <w:lang w:val="fr-CH" w:bidi="ar-LB"/>
              </w:rPr>
              <w:t xml:space="preserve"> والمواد المرافقة له</w:t>
            </w:r>
            <w:r w:rsidRPr="007A0F7E">
              <w:rPr>
                <w:rFonts w:ascii="Arabic Typesetting" w:hAnsi="Arabic Typesetting" w:cs="Arabic Typesetting"/>
                <w:b/>
                <w:sz w:val="36"/>
                <w:szCs w:val="36"/>
                <w:rtl/>
                <w:lang w:val="fr-CH" w:bidi="ar-LB"/>
              </w:rPr>
              <w:t xml:space="preserve"> (بما في ذلك </w:t>
            </w:r>
            <w:r w:rsidR="00582ED1" w:rsidRPr="00582ED1">
              <w:rPr>
                <w:rFonts w:ascii="Arabic Typesetting" w:hAnsi="Arabic Typesetting" w:cs="Arabic Typesetting"/>
                <w:b/>
                <w:sz w:val="36"/>
                <w:szCs w:val="36"/>
                <w:rtl/>
                <w:lang w:val="fr-CH" w:bidi="ar-LB"/>
              </w:rPr>
              <w:t>الفهرس الإلكتروني</w:t>
            </w:r>
            <w:r w:rsidR="00277CD7">
              <w:rPr>
                <w:rFonts w:ascii="Arabic Typesetting" w:hAnsi="Arabic Typesetting" w:cs="Arabic Typesetting" w:hint="cs"/>
                <w:b/>
                <w:sz w:val="36"/>
                <w:szCs w:val="36"/>
                <w:rtl/>
                <w:lang w:val="fr-CH" w:bidi="ar-LB"/>
              </w:rPr>
              <w:t xml:space="preserve"> الذي</w:t>
            </w:r>
            <w:r w:rsidR="00582ED1" w:rsidRPr="00582ED1">
              <w:rPr>
                <w:rFonts w:ascii="Arabic Typesetting" w:hAnsi="Arabic Typesetting" w:cs="Arabic Typesetting"/>
                <w:b/>
                <w:sz w:val="36"/>
                <w:szCs w:val="36"/>
                <w:rtl/>
                <w:lang w:val="fr-CH" w:bidi="ar-LB"/>
              </w:rPr>
              <w:t xml:space="preserve"> يمكن البحث فيه</w:t>
            </w:r>
            <w:r w:rsidRPr="007A0F7E">
              <w:rPr>
                <w:rFonts w:ascii="Arabic Typesetting" w:hAnsi="Arabic Typesetting" w:cs="Arabic Typesetting"/>
                <w:b/>
                <w:sz w:val="36"/>
                <w:szCs w:val="36"/>
                <w:rtl/>
                <w:lang w:val="fr-CH" w:bidi="ar-LB"/>
              </w:rPr>
              <w:t xml:space="preserve">) </w:t>
            </w:r>
            <w:r w:rsidR="006F31D4">
              <w:rPr>
                <w:rFonts w:ascii="Arabic Typesetting" w:hAnsi="Arabic Typesetting" w:cs="Arabic Typesetting" w:hint="cs"/>
                <w:b/>
                <w:sz w:val="36"/>
                <w:szCs w:val="36"/>
                <w:rtl/>
                <w:lang w:val="fr-CH" w:bidi="ar-LB"/>
              </w:rPr>
              <w:t xml:space="preserve">وتعزيز </w:t>
            </w:r>
            <w:r w:rsidR="009F5ED4">
              <w:rPr>
                <w:rFonts w:ascii="Arabic Typesetting" w:hAnsi="Arabic Typesetting" w:cs="Arabic Typesetting" w:hint="cs"/>
                <w:b/>
                <w:sz w:val="36"/>
                <w:szCs w:val="36"/>
                <w:rtl/>
                <w:lang w:val="fr-CH" w:bidi="ar-LB"/>
              </w:rPr>
              <w:t>نشره</w:t>
            </w:r>
            <w:r w:rsidRPr="007A0F7E">
              <w:rPr>
                <w:rFonts w:ascii="Arabic Typesetting" w:hAnsi="Arabic Typesetting" w:cs="Arabic Typesetting"/>
                <w:b/>
                <w:sz w:val="36"/>
                <w:szCs w:val="36"/>
                <w:rtl/>
                <w:lang w:val="fr-CH" w:bidi="ar-LB"/>
              </w:rPr>
              <w:t>.</w:t>
            </w:r>
          </w:p>
          <w:p w14:paraId="124BB0EB" w14:textId="265CA6DF" w:rsidR="00D628E9" w:rsidRPr="00B006AC" w:rsidRDefault="00D628E9" w:rsidP="00B006AC">
            <w:pPr>
              <w:pStyle w:val="ListParagraph"/>
              <w:keepNext/>
              <w:numPr>
                <w:ilvl w:val="0"/>
                <w:numId w:val="36"/>
              </w:numPr>
              <w:spacing w:after="120" w:line="360" w:lineRule="exact"/>
              <w:contextualSpacing w:val="0"/>
              <w:rPr>
                <w:rFonts w:ascii="Arabic Typesetting" w:hAnsi="Arabic Typesetting" w:cs="Arabic Typesetting"/>
                <w:b/>
                <w:sz w:val="36"/>
                <w:szCs w:val="36"/>
                <w:lang w:val="fr-CH" w:bidi="ar-LB"/>
              </w:rPr>
            </w:pPr>
            <w:r w:rsidRPr="007A0F7E">
              <w:rPr>
                <w:rFonts w:ascii="Arabic Typesetting" w:hAnsi="Arabic Typesetting" w:cs="Arabic Typesetting"/>
                <w:b/>
                <w:sz w:val="36"/>
                <w:szCs w:val="36"/>
                <w:rtl/>
                <w:lang w:val="fr-CH" w:bidi="ar-LB"/>
              </w:rPr>
              <w:t>عقد ورش</w:t>
            </w:r>
            <w:r w:rsidR="00972549">
              <w:rPr>
                <w:rFonts w:ascii="Arabic Typesetting" w:hAnsi="Arabic Typesetting" w:cs="Arabic Typesetting" w:hint="cs"/>
                <w:b/>
                <w:sz w:val="36"/>
                <w:szCs w:val="36"/>
                <w:rtl/>
                <w:lang w:val="fr-CH" w:bidi="ar-LB"/>
              </w:rPr>
              <w:t>ات</w:t>
            </w:r>
            <w:r w:rsidR="00972549">
              <w:rPr>
                <w:rFonts w:ascii="Arabic Typesetting" w:hAnsi="Arabic Typesetting" w:cs="Arabic Typesetting"/>
                <w:b/>
                <w:sz w:val="36"/>
                <w:szCs w:val="36"/>
                <w:rtl/>
                <w:lang w:val="fr-CH" w:bidi="ar-LB"/>
              </w:rPr>
              <w:t xml:space="preserve"> عمل أو أحداث أخرى (يُفضل على الإنترنت، وحسب الحاجة)</w:t>
            </w:r>
            <w:r w:rsidR="00E52DDC">
              <w:rPr>
                <w:rFonts w:ascii="Arabic Typesetting" w:hAnsi="Arabic Typesetting" w:cs="Arabic Typesetting" w:hint="cs"/>
                <w:b/>
                <w:sz w:val="36"/>
                <w:szCs w:val="36"/>
                <w:rtl/>
                <w:lang w:val="fr-CH" w:bidi="ar-LB"/>
              </w:rPr>
              <w:t xml:space="preserve"> و</w:t>
            </w:r>
            <w:r w:rsidRPr="007A0F7E">
              <w:rPr>
                <w:rFonts w:ascii="Arabic Typesetting" w:hAnsi="Arabic Typesetting" w:cs="Arabic Typesetting"/>
                <w:b/>
                <w:sz w:val="36"/>
                <w:szCs w:val="36"/>
                <w:rtl/>
                <w:lang w:val="fr-CH" w:bidi="ar-LB"/>
              </w:rPr>
              <w:t xml:space="preserve">الترويج </w:t>
            </w:r>
            <w:r w:rsidR="004325D3">
              <w:rPr>
                <w:rFonts w:ascii="Arabic Typesetting" w:hAnsi="Arabic Typesetting" w:cs="Arabic Typesetting" w:hint="cs"/>
                <w:b/>
                <w:sz w:val="36"/>
                <w:szCs w:val="36"/>
                <w:rtl/>
                <w:lang w:val="fr-CH" w:bidi="ar-LB"/>
              </w:rPr>
              <w:t>للدليل العملي</w:t>
            </w:r>
            <w:r w:rsidRPr="007A0F7E">
              <w:rPr>
                <w:rFonts w:ascii="Arabic Typesetting" w:hAnsi="Arabic Typesetting" w:cs="Arabic Typesetting"/>
                <w:b/>
                <w:sz w:val="36"/>
                <w:szCs w:val="36"/>
                <w:rtl/>
                <w:lang w:val="fr-CH" w:bidi="ar-LB"/>
              </w:rPr>
              <w:t xml:space="preserve"> و</w:t>
            </w:r>
            <w:r w:rsidR="00972549">
              <w:rPr>
                <w:rFonts w:ascii="Arabic Typesetting" w:hAnsi="Arabic Typesetting" w:cs="Arabic Typesetting" w:hint="cs"/>
                <w:b/>
                <w:sz w:val="36"/>
                <w:szCs w:val="36"/>
                <w:rtl/>
                <w:lang w:val="fr-CH" w:bidi="ar-LB"/>
              </w:rPr>
              <w:t>ال</w:t>
            </w:r>
            <w:r w:rsidRPr="007A0F7E">
              <w:rPr>
                <w:rFonts w:ascii="Arabic Typesetting" w:hAnsi="Arabic Typesetting" w:cs="Arabic Typesetting"/>
                <w:b/>
                <w:sz w:val="36"/>
                <w:szCs w:val="36"/>
                <w:rtl/>
                <w:lang w:val="fr-CH" w:bidi="ar-LB"/>
              </w:rPr>
              <w:t xml:space="preserve">موارد </w:t>
            </w:r>
            <w:r w:rsidR="00972549">
              <w:rPr>
                <w:rFonts w:ascii="Arabic Typesetting" w:hAnsi="Arabic Typesetting" w:cs="Arabic Typesetting" w:hint="cs"/>
                <w:b/>
                <w:sz w:val="36"/>
                <w:szCs w:val="36"/>
                <w:rtl/>
                <w:lang w:val="fr-CH" w:bidi="ar-LB"/>
              </w:rPr>
              <w:t>المرافقة له</w:t>
            </w:r>
            <w:r w:rsidRPr="007A0F7E">
              <w:rPr>
                <w:rFonts w:ascii="Arabic Typesetting" w:hAnsi="Arabic Typesetting" w:cs="Arabic Typesetting"/>
                <w:b/>
                <w:sz w:val="36"/>
                <w:szCs w:val="36"/>
                <w:rtl/>
                <w:lang w:val="fr-CH" w:bidi="ar-LB"/>
              </w:rPr>
              <w:t xml:space="preserve"> </w:t>
            </w:r>
            <w:r w:rsidR="00E52DDC">
              <w:rPr>
                <w:rFonts w:ascii="Arabic Typesetting" w:hAnsi="Arabic Typesetting" w:cs="Arabic Typesetting" w:hint="cs"/>
                <w:b/>
                <w:sz w:val="36"/>
                <w:szCs w:val="36"/>
                <w:rtl/>
                <w:lang w:val="fr-CH" w:bidi="ar-LB"/>
              </w:rPr>
              <w:t>خلال</w:t>
            </w:r>
            <w:r w:rsidRPr="007A0F7E">
              <w:rPr>
                <w:rFonts w:ascii="Arabic Typesetting" w:hAnsi="Arabic Typesetting" w:cs="Arabic Typesetting"/>
                <w:b/>
                <w:sz w:val="36"/>
                <w:szCs w:val="36"/>
                <w:rtl/>
                <w:lang w:val="fr-CH" w:bidi="ar-LB"/>
              </w:rPr>
              <w:t xml:space="preserve"> الأنشطة الحالية </w:t>
            </w:r>
            <w:r w:rsidR="00E52DDC">
              <w:rPr>
                <w:rFonts w:ascii="Arabic Typesetting" w:hAnsi="Arabic Typesetting" w:cs="Arabic Typesetting" w:hint="cs"/>
                <w:b/>
                <w:sz w:val="36"/>
                <w:szCs w:val="36"/>
                <w:rtl/>
                <w:lang w:val="fr-CH" w:bidi="ar-LB"/>
              </w:rPr>
              <w:t>التي ينظمها</w:t>
            </w:r>
            <w:r w:rsidRPr="007A0F7E">
              <w:rPr>
                <w:rFonts w:ascii="Arabic Typesetting" w:hAnsi="Arabic Typesetting" w:cs="Arabic Typesetting"/>
                <w:b/>
                <w:sz w:val="36"/>
                <w:szCs w:val="36"/>
                <w:rtl/>
                <w:lang w:val="fr-CH" w:bidi="ar-LB"/>
              </w:rPr>
              <w:t xml:space="preserve"> المكتب ال</w:t>
            </w:r>
            <w:r w:rsidR="00E52DDC">
              <w:rPr>
                <w:rFonts w:ascii="Arabic Typesetting" w:hAnsi="Arabic Typesetting" w:cs="Arabic Typesetting"/>
                <w:b/>
                <w:sz w:val="36"/>
                <w:szCs w:val="36"/>
                <w:rtl/>
                <w:lang w:val="fr-CH" w:bidi="ar-LB"/>
              </w:rPr>
              <w:t xml:space="preserve">دولي والمكاتب الإقليمية </w:t>
            </w:r>
            <w:r w:rsidR="00E52DDC">
              <w:rPr>
                <w:rFonts w:ascii="Arabic Typesetting" w:hAnsi="Arabic Typesetting" w:cs="Arabic Typesetting" w:hint="cs"/>
                <w:b/>
                <w:sz w:val="36"/>
                <w:szCs w:val="36"/>
                <w:rtl/>
                <w:lang w:val="fr-CH" w:bidi="ar-LB"/>
              </w:rPr>
              <w:t>على حدة</w:t>
            </w:r>
            <w:r w:rsidRPr="007A0F7E">
              <w:rPr>
                <w:rFonts w:ascii="Arabic Typesetting" w:hAnsi="Arabic Typesetting" w:cs="Arabic Typesetting"/>
                <w:b/>
                <w:sz w:val="36"/>
                <w:szCs w:val="36"/>
                <w:rtl/>
                <w:lang w:val="fr-CH" w:bidi="ar-LB"/>
              </w:rPr>
              <w:t xml:space="preserve">، وذلك لتشجيع استخدام </w:t>
            </w:r>
            <w:r w:rsidR="004325D3">
              <w:rPr>
                <w:rFonts w:ascii="Arabic Typesetting" w:hAnsi="Arabic Typesetting" w:cs="Arabic Typesetting"/>
                <w:b/>
                <w:sz w:val="36"/>
                <w:szCs w:val="36"/>
                <w:rtl/>
                <w:lang w:val="fr-CH" w:bidi="ar-LB"/>
              </w:rPr>
              <w:t>الدليل العملي</w:t>
            </w:r>
            <w:r w:rsidRPr="007A0F7E">
              <w:rPr>
                <w:rFonts w:ascii="Arabic Typesetting" w:hAnsi="Arabic Typesetting" w:cs="Arabic Typesetting"/>
                <w:b/>
                <w:sz w:val="36"/>
                <w:szCs w:val="36"/>
                <w:rtl/>
                <w:lang w:val="fr-CH" w:bidi="ar-LB"/>
              </w:rPr>
              <w:t xml:space="preserve"> </w:t>
            </w:r>
            <w:r w:rsidR="00B47929">
              <w:rPr>
                <w:rFonts w:ascii="Arabic Typesetting" w:hAnsi="Arabic Typesetting" w:cs="Arabic Typesetting" w:hint="cs"/>
                <w:b/>
                <w:sz w:val="36"/>
                <w:szCs w:val="36"/>
                <w:rtl/>
                <w:lang w:val="fr-CH" w:bidi="ar-LB"/>
              </w:rPr>
              <w:t>والموارد</w:t>
            </w:r>
            <w:r w:rsidR="00D24E68">
              <w:rPr>
                <w:rFonts w:ascii="Arabic Typesetting" w:hAnsi="Arabic Typesetting" w:cs="Arabic Typesetting" w:hint="cs"/>
                <w:b/>
                <w:sz w:val="36"/>
                <w:szCs w:val="36"/>
                <w:rtl/>
                <w:lang w:val="fr-CH" w:bidi="ar-LB"/>
              </w:rPr>
              <w:t xml:space="preserve"> المراف</w:t>
            </w:r>
            <w:r w:rsidR="00D24E68" w:rsidRPr="00B006AC">
              <w:rPr>
                <w:rFonts w:ascii="Arabic Typesetting" w:hAnsi="Arabic Typesetting" w:cs="Arabic Typesetting"/>
                <w:b/>
                <w:sz w:val="36"/>
                <w:szCs w:val="36"/>
                <w:rtl/>
                <w:lang w:val="fr-CH" w:bidi="ar-LB"/>
              </w:rPr>
              <w:t>ق له</w:t>
            </w:r>
            <w:r w:rsidRPr="00B006AC">
              <w:rPr>
                <w:rFonts w:ascii="Arabic Typesetting" w:hAnsi="Arabic Typesetting" w:cs="Arabic Typesetting"/>
                <w:b/>
                <w:sz w:val="36"/>
                <w:szCs w:val="36"/>
                <w:rtl/>
                <w:lang w:val="fr-CH" w:bidi="ar-LB"/>
              </w:rPr>
              <w:t xml:space="preserve">. تقديم الدعم إلى الدول الأعضاء المهتمة بوضع مقترحات </w:t>
            </w:r>
            <w:r w:rsidR="0007720D" w:rsidRPr="00B006AC">
              <w:rPr>
                <w:rFonts w:ascii="Arabic Typesetting" w:hAnsi="Arabic Typesetting" w:cs="Arabic Typesetting"/>
                <w:b/>
                <w:sz w:val="36"/>
                <w:szCs w:val="36"/>
                <w:rtl/>
                <w:lang w:val="fr-CH" w:bidi="ar-LB"/>
              </w:rPr>
              <w:t xml:space="preserve">مشروعات </w:t>
            </w:r>
            <w:r w:rsidR="00354057" w:rsidRPr="00B006AC">
              <w:rPr>
                <w:rFonts w:ascii="Arabic Typesetting" w:hAnsi="Arabic Typesetting" w:cs="Arabic Typesetting"/>
                <w:b/>
                <w:sz w:val="36"/>
                <w:szCs w:val="36"/>
                <w:rtl/>
                <w:lang w:val="fr-CH" w:bidi="ar-LB"/>
              </w:rPr>
              <w:t xml:space="preserve">جديدة بشأن </w:t>
            </w:r>
            <w:r w:rsidR="0007720D" w:rsidRPr="00B006AC">
              <w:rPr>
                <w:rFonts w:ascii="Arabic Typesetting" w:hAnsi="Arabic Typesetting" w:cs="Arabic Typesetting"/>
                <w:b/>
                <w:sz w:val="36"/>
                <w:szCs w:val="36"/>
                <w:rtl/>
                <w:lang w:val="fr-CH" w:bidi="ar-LB"/>
              </w:rPr>
              <w:t>أجندة</w:t>
            </w:r>
            <w:r w:rsidRPr="00B006AC">
              <w:rPr>
                <w:rFonts w:ascii="Arabic Typesetting" w:hAnsi="Arabic Typesetting" w:cs="Arabic Typesetting"/>
                <w:b/>
                <w:sz w:val="36"/>
                <w:szCs w:val="36"/>
                <w:rtl/>
                <w:lang w:val="fr-CH" w:bidi="ar-LB"/>
              </w:rPr>
              <w:t xml:space="preserve"> التنمية.</w:t>
            </w:r>
          </w:p>
          <w:p w14:paraId="07F89FDB" w14:textId="31FBADEB" w:rsidR="00AD4EF7" w:rsidRPr="00B006AC" w:rsidRDefault="0030725F" w:rsidP="00B006AC">
            <w:pPr>
              <w:spacing w:before="200" w:after="120" w:line="360" w:lineRule="exact"/>
              <w:rPr>
                <w:rFonts w:ascii="Arabic Typesetting" w:hAnsi="Arabic Typesetting" w:cs="Arabic Typesetting"/>
                <w:b/>
                <w:sz w:val="36"/>
                <w:szCs w:val="36"/>
                <w:rtl/>
                <w:lang w:val="fr-CH" w:bidi="ar-LB"/>
              </w:rPr>
            </w:pPr>
            <w:r>
              <w:rPr>
                <w:rFonts w:ascii="Arabic Typesetting" w:hAnsi="Arabic Typesetting" w:cs="Arabic Typesetting" w:hint="cs"/>
                <w:b/>
                <w:sz w:val="36"/>
                <w:szCs w:val="36"/>
                <w:rtl/>
                <w:lang w:val="fr-CH" w:bidi="ar-LB"/>
              </w:rPr>
              <w:t>و</w:t>
            </w:r>
            <w:r w:rsidR="004B2CF6" w:rsidRPr="00DB41C7">
              <w:rPr>
                <w:rFonts w:ascii="Arabic Typesetting" w:hAnsi="Arabic Typesetting" w:cs="Arabic Typesetting"/>
                <w:b/>
                <w:sz w:val="36"/>
                <w:szCs w:val="36"/>
                <w:rtl/>
                <w:lang w:val="fr-CH" w:bidi="ar-LB"/>
              </w:rPr>
              <w:t xml:space="preserve">لن يتم اختيار </w:t>
            </w:r>
            <w:r>
              <w:rPr>
                <w:rFonts w:ascii="Arabic Typesetting" w:hAnsi="Arabic Typesetting" w:cs="Arabic Typesetting" w:hint="cs"/>
                <w:b/>
                <w:sz w:val="36"/>
                <w:szCs w:val="36"/>
                <w:rtl/>
                <w:lang w:val="fr-CH" w:bidi="ar-LB"/>
              </w:rPr>
              <w:t>كل بلد على حدة</w:t>
            </w:r>
            <w:r w:rsidR="004B2CF6" w:rsidRPr="00DB41C7">
              <w:rPr>
                <w:rFonts w:ascii="Arabic Typesetting" w:hAnsi="Arabic Typesetting" w:cs="Arabic Typesetting"/>
                <w:b/>
                <w:sz w:val="36"/>
                <w:szCs w:val="36"/>
                <w:rtl/>
                <w:lang w:val="fr-CH" w:bidi="ar-LB"/>
              </w:rPr>
              <w:t xml:space="preserve"> </w:t>
            </w:r>
            <w:r>
              <w:rPr>
                <w:rFonts w:ascii="Arabic Typesetting" w:hAnsi="Arabic Typesetting" w:cs="Arabic Typesetting" w:hint="cs"/>
                <w:b/>
                <w:sz w:val="36"/>
                <w:szCs w:val="36"/>
                <w:rtl/>
                <w:lang w:val="fr-CH" w:bidi="ar-LB"/>
              </w:rPr>
              <w:t>ليُجرب فيه</w:t>
            </w:r>
            <w:r>
              <w:rPr>
                <w:rFonts w:ascii="Arabic Typesetting" w:hAnsi="Arabic Typesetting" w:cs="Arabic Typesetting"/>
                <w:b/>
                <w:sz w:val="36"/>
                <w:szCs w:val="36"/>
                <w:rtl/>
                <w:lang w:val="fr-CH" w:bidi="ar-LB"/>
              </w:rPr>
              <w:t xml:space="preserve"> المشروع. </w:t>
            </w:r>
            <w:r>
              <w:rPr>
                <w:rFonts w:ascii="Arabic Typesetting" w:hAnsi="Arabic Typesetting" w:cs="Arabic Typesetting" w:hint="cs"/>
                <w:b/>
                <w:sz w:val="36"/>
                <w:szCs w:val="36"/>
                <w:rtl/>
                <w:lang w:val="fr-CH" w:bidi="ar-LB"/>
              </w:rPr>
              <w:t>وإنما ستُشجع</w:t>
            </w:r>
            <w:r w:rsidR="004B2CF6" w:rsidRPr="00DB41C7">
              <w:rPr>
                <w:rFonts w:ascii="Arabic Typesetting" w:hAnsi="Arabic Typesetting" w:cs="Arabic Typesetting"/>
                <w:b/>
                <w:sz w:val="36"/>
                <w:szCs w:val="36"/>
                <w:rtl/>
                <w:lang w:val="fr-CH" w:bidi="ar-LB"/>
              </w:rPr>
              <w:t xml:space="preserve"> الدول الأعضاء المهتمة </w:t>
            </w:r>
            <w:r>
              <w:rPr>
                <w:rFonts w:ascii="Arabic Typesetting" w:hAnsi="Arabic Typesetting" w:cs="Arabic Typesetting" w:hint="cs"/>
                <w:b/>
                <w:sz w:val="36"/>
                <w:szCs w:val="36"/>
                <w:rtl/>
                <w:lang w:val="fr-CH" w:bidi="ar-LB"/>
              </w:rPr>
              <w:t>لتشارك</w:t>
            </w:r>
            <w:r w:rsidR="004B2CF6" w:rsidRPr="00DB41C7">
              <w:rPr>
                <w:rFonts w:ascii="Arabic Typesetting" w:hAnsi="Arabic Typesetting" w:cs="Arabic Typesetting"/>
                <w:b/>
                <w:sz w:val="36"/>
                <w:szCs w:val="36"/>
                <w:rtl/>
                <w:lang w:val="fr-CH" w:bidi="ar-LB"/>
              </w:rPr>
              <w:t xml:space="preserve"> في مراحل معينة (على سبي</w:t>
            </w:r>
            <w:r w:rsidR="008C54BC">
              <w:rPr>
                <w:rFonts w:ascii="Arabic Typesetting" w:hAnsi="Arabic Typesetting" w:cs="Arabic Typesetting"/>
                <w:b/>
                <w:sz w:val="36"/>
                <w:szCs w:val="36"/>
                <w:rtl/>
                <w:lang w:val="fr-CH" w:bidi="ar-LB"/>
              </w:rPr>
              <w:t xml:space="preserve">ل المثال </w:t>
            </w:r>
            <w:r w:rsidR="008C54BC">
              <w:rPr>
                <w:rFonts w:ascii="Arabic Typesetting" w:hAnsi="Arabic Typesetting" w:cs="Arabic Typesetting" w:hint="cs"/>
                <w:b/>
                <w:sz w:val="36"/>
                <w:szCs w:val="36"/>
                <w:rtl/>
                <w:lang w:val="fr-CH" w:bidi="ar-LB"/>
              </w:rPr>
              <w:t>كطرف في</w:t>
            </w:r>
            <w:r w:rsidR="008C54BC">
              <w:rPr>
                <w:rFonts w:ascii="Arabic Typesetting" w:hAnsi="Arabic Typesetting" w:cs="Arabic Typesetting"/>
                <w:b/>
                <w:sz w:val="36"/>
                <w:szCs w:val="36"/>
                <w:rtl/>
                <w:lang w:val="fr-CH" w:bidi="ar-LB"/>
              </w:rPr>
              <w:t xml:space="preserve"> النشاطين (أ) و</w:t>
            </w:r>
            <w:r w:rsidR="004B2CF6" w:rsidRPr="00DB41C7">
              <w:rPr>
                <w:rFonts w:ascii="Arabic Typesetting" w:hAnsi="Arabic Typesetting" w:cs="Arabic Typesetting"/>
                <w:b/>
                <w:sz w:val="36"/>
                <w:szCs w:val="36"/>
                <w:rtl/>
                <w:lang w:val="fr-CH" w:bidi="ar-LB"/>
              </w:rPr>
              <w:t xml:space="preserve">(ب) ضمن </w:t>
            </w:r>
            <w:r>
              <w:rPr>
                <w:rFonts w:ascii="Arabic Typesetting" w:hAnsi="Arabic Typesetting" w:cs="Arabic Typesetting" w:hint="cs"/>
                <w:b/>
                <w:sz w:val="36"/>
                <w:szCs w:val="36"/>
                <w:rtl/>
                <w:lang w:val="fr-CH" w:bidi="ar-LB"/>
              </w:rPr>
              <w:t>النتيجة</w:t>
            </w:r>
            <w:r w:rsidR="004B2CF6" w:rsidRPr="00DB41C7">
              <w:rPr>
                <w:rFonts w:ascii="Arabic Typesetting" w:hAnsi="Arabic Typesetting" w:cs="Arabic Typesetting"/>
                <w:b/>
                <w:sz w:val="36"/>
                <w:szCs w:val="36"/>
                <w:rtl/>
                <w:lang w:val="fr-CH" w:bidi="ar-LB"/>
              </w:rPr>
              <w:t xml:space="preserve"> 1). </w:t>
            </w:r>
            <w:r w:rsidR="00850B3D">
              <w:rPr>
                <w:rFonts w:ascii="Arabic Typesetting" w:hAnsi="Arabic Typesetting" w:cs="Arabic Typesetting" w:hint="cs"/>
                <w:b/>
                <w:sz w:val="36"/>
                <w:szCs w:val="36"/>
                <w:rtl/>
                <w:lang w:val="fr-CH" w:bidi="ar-LB"/>
              </w:rPr>
              <w:t>و</w:t>
            </w:r>
            <w:r w:rsidR="00850B3D">
              <w:rPr>
                <w:rFonts w:ascii="Arabic Typesetting" w:hAnsi="Arabic Typesetting" w:cs="Arabic Typesetting"/>
                <w:b/>
                <w:sz w:val="36"/>
                <w:szCs w:val="36"/>
                <w:rtl/>
                <w:lang w:val="fr-CH" w:bidi="ar-LB"/>
              </w:rPr>
              <w:t>علاوة على ذلك</w:t>
            </w:r>
            <w:r w:rsidR="004B2CF6" w:rsidRPr="00DB41C7">
              <w:rPr>
                <w:rFonts w:ascii="Arabic Typesetting" w:hAnsi="Arabic Typesetting" w:cs="Arabic Typesetting"/>
                <w:b/>
                <w:sz w:val="36"/>
                <w:szCs w:val="36"/>
                <w:rtl/>
                <w:lang w:val="fr-CH" w:bidi="ar-LB"/>
              </w:rPr>
              <w:t>،</w:t>
            </w:r>
            <w:r w:rsidR="00850B3D">
              <w:rPr>
                <w:rFonts w:ascii="Arabic Typesetting" w:hAnsi="Arabic Typesetting" w:cs="Arabic Typesetting" w:hint="cs"/>
                <w:b/>
                <w:sz w:val="36"/>
                <w:szCs w:val="36"/>
                <w:rtl/>
                <w:lang w:val="fr-CH" w:bidi="ar-LB"/>
              </w:rPr>
              <w:t xml:space="preserve"> بمجرد إعداده،</w:t>
            </w:r>
            <w:r w:rsidR="004B2CF6" w:rsidRPr="00DB41C7">
              <w:rPr>
                <w:rFonts w:ascii="Arabic Typesetting" w:hAnsi="Arabic Typesetting" w:cs="Arabic Typesetting"/>
                <w:b/>
                <w:sz w:val="36"/>
                <w:szCs w:val="36"/>
                <w:rtl/>
                <w:lang w:val="fr-CH" w:bidi="ar-LB"/>
              </w:rPr>
              <w:t xml:space="preserve"> </w:t>
            </w:r>
            <w:r w:rsidR="00850B3D">
              <w:rPr>
                <w:rFonts w:ascii="Arabic Typesetting" w:hAnsi="Arabic Typesetting" w:cs="Arabic Typesetting" w:hint="cs"/>
                <w:b/>
                <w:sz w:val="36"/>
                <w:szCs w:val="36"/>
                <w:rtl/>
                <w:lang w:val="fr-CH" w:bidi="ar-LB"/>
              </w:rPr>
              <w:t>سيفيد</w:t>
            </w:r>
            <w:r w:rsidR="004B2CF6" w:rsidRPr="00DB41C7">
              <w:rPr>
                <w:rFonts w:ascii="Arabic Typesetting" w:hAnsi="Arabic Typesetting" w:cs="Arabic Typesetting"/>
                <w:b/>
                <w:sz w:val="36"/>
                <w:szCs w:val="36"/>
                <w:rtl/>
                <w:lang w:val="fr-CH" w:bidi="ar-LB"/>
              </w:rPr>
              <w:t xml:space="preserve"> </w:t>
            </w:r>
            <w:r w:rsidR="004325D3">
              <w:rPr>
                <w:rFonts w:ascii="Arabic Typesetting" w:hAnsi="Arabic Typesetting" w:cs="Arabic Typesetting"/>
                <w:b/>
                <w:sz w:val="36"/>
                <w:szCs w:val="36"/>
                <w:rtl/>
                <w:lang w:val="fr-CH" w:bidi="ar-LB"/>
              </w:rPr>
              <w:t>الدليل العملي والموارد المرافقة له</w:t>
            </w:r>
            <w:r w:rsidR="00850B3D">
              <w:rPr>
                <w:rFonts w:ascii="Arabic Typesetting" w:hAnsi="Arabic Typesetting" w:cs="Arabic Typesetting" w:hint="cs"/>
                <w:b/>
                <w:sz w:val="36"/>
                <w:szCs w:val="36"/>
                <w:rtl/>
                <w:lang w:val="fr-CH" w:bidi="ar-LB"/>
              </w:rPr>
              <w:t xml:space="preserve"> </w:t>
            </w:r>
            <w:r w:rsidR="004B2CF6" w:rsidRPr="00DB41C7">
              <w:rPr>
                <w:rFonts w:ascii="Arabic Typesetting" w:hAnsi="Arabic Typesetting" w:cs="Arabic Typesetting"/>
                <w:b/>
                <w:sz w:val="36"/>
                <w:szCs w:val="36"/>
                <w:rtl/>
                <w:lang w:val="fr-CH" w:bidi="ar-LB"/>
              </w:rPr>
              <w:t>الدول الأعضاء ككل.</w:t>
            </w:r>
          </w:p>
        </w:tc>
      </w:tr>
      <w:tr w:rsidR="00632005" w:rsidRPr="00307F9A" w14:paraId="41F23DAD" w14:textId="77777777" w:rsidTr="00717961">
        <w:trPr>
          <w:trHeight w:val="417"/>
        </w:trPr>
        <w:tc>
          <w:tcPr>
            <w:tcW w:w="9178" w:type="dxa"/>
            <w:gridSpan w:val="2"/>
            <w:tcBorders>
              <w:top w:val="single" w:sz="4" w:space="0" w:color="auto"/>
              <w:left w:val="single" w:sz="4" w:space="0" w:color="auto"/>
              <w:bottom w:val="single" w:sz="4" w:space="0" w:color="auto"/>
              <w:right w:val="single" w:sz="4" w:space="0" w:color="auto"/>
            </w:tcBorders>
            <w:shd w:val="clear" w:color="auto" w:fill="auto"/>
          </w:tcPr>
          <w:p w14:paraId="50CF7617" w14:textId="4D851097" w:rsidR="00632005" w:rsidRPr="00632005" w:rsidRDefault="00632005" w:rsidP="00084E60">
            <w:pPr>
              <w:spacing w:before="200" w:after="80" w:line="320" w:lineRule="exact"/>
              <w:rPr>
                <w:rFonts w:ascii="Arabic Typesetting" w:hAnsi="Arabic Typesetting" w:cs="Arabic Typesetting"/>
                <w:b/>
                <w:sz w:val="36"/>
                <w:szCs w:val="36"/>
                <w:rtl/>
                <w:lang w:val="fr-CH" w:bidi="ar-LB"/>
              </w:rPr>
            </w:pPr>
            <w:r w:rsidRPr="00637927">
              <w:rPr>
                <w:rFonts w:ascii="Arabic Typesetting" w:hAnsi="Arabic Typesetting" w:cs="Arabic Typesetting" w:hint="cs"/>
                <w:b/>
                <w:sz w:val="36"/>
                <w:szCs w:val="36"/>
                <w:rtl/>
                <w:lang w:bidi="ar-EG"/>
              </w:rPr>
              <w:lastRenderedPageBreak/>
              <w:t>4</w:t>
            </w:r>
            <w:r w:rsidRPr="00637927">
              <w:rPr>
                <w:rFonts w:ascii="Arabic Typesetting" w:hAnsi="Arabic Typesetting" w:cs="Arabic Typesetting"/>
                <w:b/>
                <w:sz w:val="36"/>
                <w:szCs w:val="36"/>
                <w:rtl/>
                <w:lang w:bidi="ar-EG"/>
              </w:rPr>
              <w:t>.2</w:t>
            </w:r>
            <w:r w:rsidRPr="00637927">
              <w:rPr>
                <w:rFonts w:ascii="Arabic Typesetting" w:hAnsi="Arabic Typesetting" w:cs="Arabic Typesetting"/>
                <w:b/>
                <w:sz w:val="36"/>
                <w:szCs w:val="36"/>
                <w:rtl/>
                <w:lang w:bidi="ar-EG"/>
              </w:rPr>
              <w:tab/>
            </w:r>
            <w:r w:rsidRPr="00632005">
              <w:rPr>
                <w:rFonts w:ascii="Arabic Typesetting" w:hAnsi="Arabic Typesetting" w:cs="Arabic Typesetting"/>
                <w:b/>
                <w:sz w:val="36"/>
                <w:szCs w:val="36"/>
                <w:u w:val="single"/>
                <w:rtl/>
                <w:lang w:bidi="ar-EG"/>
              </w:rPr>
              <w:t>المخاطر المحتملة واستراتيجيات التخفيف منه</w:t>
            </w:r>
            <w:r w:rsidR="00765ECB">
              <w:rPr>
                <w:rFonts w:ascii="Arabic Typesetting" w:hAnsi="Arabic Typesetting" w:cs="Arabic Typesetting" w:hint="cs"/>
                <w:b/>
                <w:sz w:val="36"/>
                <w:szCs w:val="36"/>
                <w:u w:val="single"/>
                <w:rtl/>
                <w:lang w:bidi="ar-EG"/>
              </w:rPr>
              <w:t>ا</w:t>
            </w:r>
          </w:p>
        </w:tc>
      </w:tr>
      <w:tr w:rsidR="00632005" w:rsidRPr="007A0F7E" w14:paraId="73B1FEE7" w14:textId="77777777" w:rsidTr="00717961">
        <w:trPr>
          <w:trHeight w:val="3275"/>
        </w:trPr>
        <w:tc>
          <w:tcPr>
            <w:tcW w:w="9178" w:type="dxa"/>
            <w:gridSpan w:val="2"/>
            <w:tcBorders>
              <w:top w:val="single" w:sz="4" w:space="0" w:color="auto"/>
              <w:left w:val="single" w:sz="4" w:space="0" w:color="auto"/>
              <w:bottom w:val="single" w:sz="4" w:space="0" w:color="auto"/>
              <w:right w:val="single" w:sz="4" w:space="0" w:color="auto"/>
            </w:tcBorders>
            <w:shd w:val="clear" w:color="auto" w:fill="auto"/>
          </w:tcPr>
          <w:p w14:paraId="674516F1" w14:textId="09D749A0" w:rsidR="006628C7" w:rsidRPr="006628C7" w:rsidRDefault="00632005" w:rsidP="00084E60">
            <w:pPr>
              <w:spacing w:before="200" w:after="80" w:line="320" w:lineRule="exact"/>
              <w:rPr>
                <w:rFonts w:ascii="Arabic Typesetting" w:hAnsi="Arabic Typesetting" w:cs="Arabic Typesetting"/>
                <w:b/>
                <w:sz w:val="36"/>
                <w:szCs w:val="36"/>
                <w:rtl/>
                <w:lang w:val="fr-CH" w:bidi="ar-LB"/>
              </w:rPr>
            </w:pPr>
            <w:r w:rsidRPr="008C54BC">
              <w:rPr>
                <w:rFonts w:ascii="Arabic Typesetting" w:hAnsi="Arabic Typesetting" w:cs="Arabic Typesetting" w:hint="cs"/>
                <w:bCs/>
                <w:sz w:val="36"/>
                <w:szCs w:val="36"/>
                <w:rtl/>
                <w:lang w:val="fr-CH" w:bidi="ar-LB"/>
              </w:rPr>
              <w:lastRenderedPageBreak/>
              <w:t>المخاطرة 1</w:t>
            </w:r>
            <w:r w:rsidR="006628C7" w:rsidRPr="006628C7">
              <w:rPr>
                <w:rFonts w:ascii="Arabic Typesetting" w:hAnsi="Arabic Typesetting" w:cs="Arabic Typesetting"/>
                <w:b/>
                <w:sz w:val="36"/>
                <w:szCs w:val="36"/>
                <w:rtl/>
                <w:lang w:val="fr-CH" w:bidi="ar-LB"/>
              </w:rPr>
              <w:t xml:space="preserve">: يعتمد المشروع جزئيًا على استعداد الدول الأعضاء </w:t>
            </w:r>
            <w:r w:rsidR="006628C7">
              <w:rPr>
                <w:rFonts w:ascii="Arabic Typesetting" w:hAnsi="Arabic Typesetting" w:cs="Arabic Typesetting" w:hint="cs"/>
                <w:b/>
                <w:sz w:val="36"/>
                <w:szCs w:val="36"/>
                <w:rtl/>
                <w:lang w:val="fr-CH" w:bidi="ar-LB"/>
              </w:rPr>
              <w:t>لعرض</w:t>
            </w:r>
            <w:r w:rsidR="006628C7">
              <w:rPr>
                <w:rFonts w:ascii="Arabic Typesetting" w:hAnsi="Arabic Typesetting" w:cs="Arabic Typesetting"/>
                <w:b/>
                <w:sz w:val="36"/>
                <w:szCs w:val="36"/>
                <w:rtl/>
                <w:lang w:val="fr-CH" w:bidi="ar-LB"/>
              </w:rPr>
              <w:t xml:space="preserve"> آرائه</w:t>
            </w:r>
            <w:r w:rsidR="006628C7">
              <w:rPr>
                <w:rFonts w:ascii="Arabic Typesetting" w:hAnsi="Arabic Typesetting" w:cs="Arabic Typesetting" w:hint="cs"/>
                <w:b/>
                <w:sz w:val="36"/>
                <w:szCs w:val="36"/>
                <w:rtl/>
                <w:lang w:val="fr-CH" w:bidi="ar-LB"/>
              </w:rPr>
              <w:t>ا</w:t>
            </w:r>
            <w:r w:rsidR="006628C7">
              <w:rPr>
                <w:rFonts w:ascii="Arabic Typesetting" w:hAnsi="Arabic Typesetting" w:cs="Arabic Typesetting"/>
                <w:b/>
                <w:sz w:val="36"/>
                <w:szCs w:val="36"/>
                <w:rtl/>
                <w:lang w:val="fr-CH" w:bidi="ar-LB"/>
              </w:rPr>
              <w:t xml:space="preserve"> وتجاربه</w:t>
            </w:r>
            <w:r w:rsidR="006628C7">
              <w:rPr>
                <w:rFonts w:ascii="Arabic Typesetting" w:hAnsi="Arabic Typesetting" w:cs="Arabic Typesetting" w:hint="cs"/>
                <w:b/>
                <w:sz w:val="36"/>
                <w:szCs w:val="36"/>
                <w:rtl/>
                <w:lang w:val="fr-CH" w:bidi="ar-LB"/>
              </w:rPr>
              <w:t>ا</w:t>
            </w:r>
            <w:r w:rsidR="006628C7" w:rsidRPr="006628C7">
              <w:rPr>
                <w:rFonts w:ascii="Arabic Typesetting" w:hAnsi="Arabic Typesetting" w:cs="Arabic Typesetting"/>
                <w:b/>
                <w:sz w:val="36"/>
                <w:szCs w:val="36"/>
                <w:rtl/>
                <w:lang w:val="fr-CH" w:bidi="ar-LB"/>
              </w:rPr>
              <w:t xml:space="preserve"> فيما يتعلق </w:t>
            </w:r>
            <w:r w:rsidR="006628C7">
              <w:rPr>
                <w:rFonts w:ascii="Arabic Typesetting" w:hAnsi="Arabic Typesetting" w:cs="Arabic Typesetting" w:hint="cs"/>
                <w:b/>
                <w:sz w:val="36"/>
                <w:szCs w:val="36"/>
                <w:rtl/>
                <w:lang w:val="fr-CH" w:bidi="ar-LB"/>
              </w:rPr>
              <w:t>بوضع</w:t>
            </w:r>
            <w:r w:rsidR="006628C7">
              <w:rPr>
                <w:rtl/>
              </w:rPr>
              <w:t xml:space="preserve"> </w:t>
            </w:r>
            <w:r w:rsidR="006628C7" w:rsidRPr="006628C7">
              <w:rPr>
                <w:rFonts w:ascii="Arabic Typesetting" w:hAnsi="Arabic Typesetting" w:cs="Arabic Typesetting"/>
                <w:b/>
                <w:sz w:val="36"/>
                <w:szCs w:val="36"/>
                <w:rtl/>
                <w:lang w:val="fr-CH" w:bidi="ar-LB"/>
              </w:rPr>
              <w:t xml:space="preserve">مقترحات </w:t>
            </w:r>
            <w:r w:rsidR="000323A2">
              <w:rPr>
                <w:rFonts w:ascii="Arabic Typesetting" w:hAnsi="Arabic Typesetting" w:cs="Arabic Typesetting" w:hint="cs"/>
                <w:b/>
                <w:sz w:val="36"/>
                <w:szCs w:val="36"/>
                <w:rtl/>
                <w:lang w:val="fr-CH" w:bidi="ar-LB"/>
              </w:rPr>
              <w:t>مشروعات</w:t>
            </w:r>
            <w:r w:rsidR="006628C7" w:rsidRPr="006628C7">
              <w:rPr>
                <w:rFonts w:ascii="Arabic Typesetting" w:hAnsi="Arabic Typesetting" w:cs="Arabic Typesetting"/>
                <w:b/>
                <w:sz w:val="36"/>
                <w:szCs w:val="36"/>
                <w:rtl/>
                <w:lang w:val="fr-CH" w:bidi="ar-LB"/>
              </w:rPr>
              <w:t xml:space="preserve"> </w:t>
            </w:r>
            <w:r w:rsidR="006628C7">
              <w:rPr>
                <w:rFonts w:ascii="Arabic Typesetting" w:hAnsi="Arabic Typesetting" w:cs="Arabic Typesetting" w:hint="cs"/>
                <w:b/>
                <w:sz w:val="36"/>
                <w:szCs w:val="36"/>
                <w:rtl/>
                <w:lang w:val="fr-CH" w:bidi="ar-LB"/>
              </w:rPr>
              <w:t>أجندة</w:t>
            </w:r>
            <w:r w:rsidR="006628C7" w:rsidRPr="006628C7">
              <w:rPr>
                <w:rFonts w:ascii="Arabic Typesetting" w:hAnsi="Arabic Typesetting" w:cs="Arabic Typesetting"/>
                <w:b/>
                <w:sz w:val="36"/>
                <w:szCs w:val="36"/>
                <w:rtl/>
                <w:lang w:val="fr-CH" w:bidi="ar-LB"/>
              </w:rPr>
              <w:t xml:space="preserve"> التنمية واعتماد</w:t>
            </w:r>
            <w:r w:rsidR="006628C7">
              <w:rPr>
                <w:rFonts w:ascii="Arabic Typesetting" w:hAnsi="Arabic Typesetting" w:cs="Arabic Typesetting" w:hint="cs"/>
                <w:b/>
                <w:sz w:val="36"/>
                <w:szCs w:val="36"/>
                <w:rtl/>
                <w:lang w:val="fr-CH" w:bidi="ar-LB"/>
              </w:rPr>
              <w:t>ها</w:t>
            </w:r>
            <w:r w:rsidR="006628C7" w:rsidRPr="006628C7">
              <w:rPr>
                <w:rFonts w:ascii="Arabic Typesetting" w:hAnsi="Arabic Typesetting" w:cs="Arabic Typesetting"/>
                <w:b/>
                <w:sz w:val="36"/>
                <w:szCs w:val="36"/>
                <w:rtl/>
                <w:lang w:val="fr-CH" w:bidi="ar-LB"/>
              </w:rPr>
              <w:t>.</w:t>
            </w:r>
          </w:p>
          <w:p w14:paraId="608E1ADA" w14:textId="05CECEA1" w:rsidR="006628C7" w:rsidRPr="006628C7" w:rsidRDefault="00C27222" w:rsidP="00084E60">
            <w:pPr>
              <w:spacing w:before="200" w:after="80" w:line="320" w:lineRule="exact"/>
              <w:rPr>
                <w:rFonts w:ascii="Arabic Typesetting" w:hAnsi="Arabic Typesetting" w:cs="Arabic Typesetting"/>
                <w:b/>
                <w:sz w:val="36"/>
                <w:szCs w:val="36"/>
                <w:rtl/>
                <w:lang w:val="fr-CH" w:bidi="ar-LB"/>
              </w:rPr>
            </w:pPr>
            <w:r w:rsidRPr="00926FA8">
              <w:rPr>
                <w:rFonts w:ascii="Arabic Typesetting" w:hAnsi="Arabic Typesetting" w:cs="Arabic Typesetting" w:hint="cs"/>
                <w:bCs/>
                <w:sz w:val="36"/>
                <w:szCs w:val="36"/>
                <w:rtl/>
                <w:lang w:val="fr-CH" w:bidi="ar-LB"/>
              </w:rPr>
              <w:t xml:space="preserve">استراتيجية </w:t>
            </w:r>
            <w:r w:rsidR="006628C7" w:rsidRPr="00926FA8">
              <w:rPr>
                <w:rFonts w:ascii="Arabic Typesetting" w:hAnsi="Arabic Typesetting" w:cs="Arabic Typesetting"/>
                <w:bCs/>
                <w:sz w:val="36"/>
                <w:szCs w:val="36"/>
                <w:rtl/>
                <w:lang w:val="fr-CH" w:bidi="ar-LB"/>
              </w:rPr>
              <w:t>التخفيف 1:</w:t>
            </w:r>
            <w:r w:rsidR="006628C7" w:rsidRPr="006628C7">
              <w:rPr>
                <w:rFonts w:ascii="Arabic Typesetting" w:hAnsi="Arabic Typesetting" w:cs="Arabic Typesetting"/>
                <w:b/>
                <w:sz w:val="36"/>
                <w:szCs w:val="36"/>
                <w:rtl/>
                <w:lang w:val="fr-CH" w:bidi="ar-LB"/>
              </w:rPr>
              <w:t xml:space="preserve"> </w:t>
            </w:r>
            <w:r w:rsidR="007053BC">
              <w:rPr>
                <w:rFonts w:ascii="Arabic Typesetting" w:hAnsi="Arabic Typesetting" w:cs="Arabic Typesetting" w:hint="cs"/>
                <w:b/>
                <w:sz w:val="36"/>
                <w:szCs w:val="36"/>
                <w:rtl/>
                <w:lang w:val="fr-CH" w:bidi="ar-LB"/>
              </w:rPr>
              <w:t>سيجري</w:t>
            </w:r>
            <w:r w:rsidR="006628C7" w:rsidRPr="006628C7">
              <w:rPr>
                <w:rFonts w:ascii="Arabic Typesetting" w:hAnsi="Arabic Typesetting" w:cs="Arabic Typesetting"/>
                <w:b/>
                <w:sz w:val="36"/>
                <w:szCs w:val="36"/>
                <w:rtl/>
                <w:lang w:val="fr-CH" w:bidi="ar-LB"/>
              </w:rPr>
              <w:t xml:space="preserve"> مدير المشروع مشاورات </w:t>
            </w:r>
            <w:r w:rsidR="007053BC">
              <w:rPr>
                <w:rFonts w:ascii="Arabic Typesetting" w:hAnsi="Arabic Typesetting" w:cs="Arabic Typesetting" w:hint="cs"/>
                <w:b/>
                <w:sz w:val="36"/>
                <w:szCs w:val="36"/>
                <w:rtl/>
                <w:lang w:val="fr-CH" w:bidi="ar-LB"/>
              </w:rPr>
              <w:t>معمقة</w:t>
            </w:r>
            <w:r w:rsidR="009D4014">
              <w:rPr>
                <w:rFonts w:ascii="Arabic Typesetting" w:hAnsi="Arabic Typesetting" w:cs="Arabic Typesetting"/>
                <w:b/>
                <w:sz w:val="36"/>
                <w:szCs w:val="36"/>
                <w:rtl/>
                <w:lang w:val="fr-CH" w:bidi="ar-LB"/>
              </w:rPr>
              <w:t>، وعند الاقتضاء</w:t>
            </w:r>
            <w:r w:rsidR="006628C7" w:rsidRPr="006628C7">
              <w:rPr>
                <w:rFonts w:ascii="Arabic Typesetting" w:hAnsi="Arabic Typesetting" w:cs="Arabic Typesetting"/>
                <w:b/>
                <w:sz w:val="36"/>
                <w:szCs w:val="36"/>
                <w:rtl/>
                <w:lang w:val="fr-CH" w:bidi="ar-LB"/>
              </w:rPr>
              <w:t xml:space="preserve">، سيطلب إشراك الأطراف التي تم التشاور معها في إعداد </w:t>
            </w:r>
            <w:r w:rsidR="004325D3">
              <w:rPr>
                <w:rFonts w:ascii="Arabic Typesetting" w:hAnsi="Arabic Typesetting" w:cs="Arabic Typesetting" w:hint="cs"/>
                <w:b/>
                <w:sz w:val="36"/>
                <w:szCs w:val="36"/>
                <w:rtl/>
                <w:lang w:val="fr-CH" w:bidi="ar-LB"/>
              </w:rPr>
              <w:t>الدليل العملي والموارد المرافقة له</w:t>
            </w:r>
            <w:r w:rsidR="006628C7" w:rsidRPr="006628C7">
              <w:rPr>
                <w:rFonts w:ascii="Arabic Typesetting" w:hAnsi="Arabic Typesetting" w:cs="Arabic Typesetting"/>
                <w:b/>
                <w:sz w:val="36"/>
                <w:szCs w:val="36"/>
                <w:rtl/>
                <w:lang w:val="fr-CH" w:bidi="ar-LB"/>
              </w:rPr>
              <w:t xml:space="preserve">. </w:t>
            </w:r>
            <w:r w:rsidR="00BF73A6">
              <w:rPr>
                <w:rFonts w:ascii="Arabic Typesetting" w:hAnsi="Arabic Typesetting" w:cs="Arabic Typesetting" w:hint="cs"/>
                <w:b/>
                <w:sz w:val="36"/>
                <w:szCs w:val="36"/>
                <w:rtl/>
                <w:lang w:val="fr-CH" w:bidi="ar-LB"/>
              </w:rPr>
              <w:t>و</w:t>
            </w:r>
            <w:r w:rsidR="006628C7" w:rsidRPr="006628C7">
              <w:rPr>
                <w:rFonts w:ascii="Arabic Typesetting" w:hAnsi="Arabic Typesetting" w:cs="Arabic Typesetting"/>
                <w:b/>
                <w:sz w:val="36"/>
                <w:szCs w:val="36"/>
                <w:rtl/>
                <w:lang w:val="fr-CH" w:bidi="ar-LB"/>
              </w:rPr>
              <w:t>تجدر الإشا</w:t>
            </w:r>
            <w:r w:rsidR="00BF73A6">
              <w:rPr>
                <w:rFonts w:ascii="Arabic Typesetting" w:hAnsi="Arabic Typesetting" w:cs="Arabic Typesetting"/>
                <w:b/>
                <w:sz w:val="36"/>
                <w:szCs w:val="36"/>
                <w:rtl/>
                <w:lang w:val="fr-CH" w:bidi="ar-LB"/>
              </w:rPr>
              <w:t xml:space="preserve">رة إلى أن مشاركة الدول الأعضاء </w:t>
            </w:r>
            <w:r w:rsidR="005207C3">
              <w:rPr>
                <w:rFonts w:ascii="Arabic Typesetting" w:hAnsi="Arabic Typesetting" w:cs="Arabic Typesetting" w:hint="cs"/>
                <w:b/>
                <w:sz w:val="36"/>
                <w:szCs w:val="36"/>
                <w:rtl/>
                <w:lang w:val="fr-CH" w:bidi="ar-LB"/>
              </w:rPr>
              <w:t>إلى جانب</w:t>
            </w:r>
            <w:r w:rsidR="00BF73A6">
              <w:rPr>
                <w:rFonts w:ascii="Arabic Typesetting" w:hAnsi="Arabic Typesetting" w:cs="Arabic Typesetting" w:hint="cs"/>
                <w:b/>
                <w:sz w:val="36"/>
                <w:szCs w:val="36"/>
                <w:rtl/>
                <w:lang w:val="fr-CH" w:bidi="ar-LB"/>
              </w:rPr>
              <w:t xml:space="preserve"> </w:t>
            </w:r>
            <w:r w:rsidR="006628C7" w:rsidRPr="006628C7">
              <w:rPr>
                <w:rFonts w:ascii="Arabic Typesetting" w:hAnsi="Arabic Typesetting" w:cs="Arabic Typesetting"/>
                <w:b/>
                <w:sz w:val="36"/>
                <w:szCs w:val="36"/>
                <w:rtl/>
                <w:lang w:val="fr-CH" w:bidi="ar-LB"/>
              </w:rPr>
              <w:t xml:space="preserve">المعلومات التي </w:t>
            </w:r>
            <w:r w:rsidR="00BF73A6">
              <w:rPr>
                <w:rFonts w:ascii="Arabic Typesetting" w:hAnsi="Arabic Typesetting" w:cs="Arabic Typesetting" w:hint="cs"/>
                <w:b/>
                <w:sz w:val="36"/>
                <w:szCs w:val="36"/>
                <w:rtl/>
                <w:lang w:val="fr-CH" w:bidi="ar-LB"/>
              </w:rPr>
              <w:t>ستتيحها</w:t>
            </w:r>
            <w:r w:rsidR="006628C7" w:rsidRPr="006628C7">
              <w:rPr>
                <w:rFonts w:ascii="Arabic Typesetting" w:hAnsi="Arabic Typesetting" w:cs="Arabic Typesetting"/>
                <w:b/>
                <w:sz w:val="36"/>
                <w:szCs w:val="36"/>
                <w:rtl/>
                <w:lang w:val="fr-CH" w:bidi="ar-LB"/>
              </w:rPr>
              <w:t xml:space="preserve"> </w:t>
            </w:r>
            <w:r w:rsidR="00BF73A6">
              <w:rPr>
                <w:rFonts w:ascii="Arabic Typesetting" w:hAnsi="Arabic Typesetting" w:cs="Arabic Typesetting" w:hint="cs"/>
                <w:b/>
                <w:sz w:val="36"/>
                <w:szCs w:val="36"/>
                <w:rtl/>
                <w:lang w:val="fr-CH" w:bidi="ar-LB"/>
              </w:rPr>
              <w:t>ستمكن من</w:t>
            </w:r>
            <w:r w:rsidR="006628C7" w:rsidRPr="006628C7">
              <w:rPr>
                <w:rFonts w:ascii="Arabic Typesetting" w:hAnsi="Arabic Typesetting" w:cs="Arabic Typesetting"/>
                <w:b/>
                <w:sz w:val="36"/>
                <w:szCs w:val="36"/>
                <w:rtl/>
                <w:lang w:val="fr-CH" w:bidi="ar-LB"/>
              </w:rPr>
              <w:t xml:space="preserve"> </w:t>
            </w:r>
            <w:r w:rsidR="00BF73A6">
              <w:rPr>
                <w:rFonts w:ascii="Arabic Typesetting" w:hAnsi="Arabic Typesetting" w:cs="Arabic Typesetting" w:hint="cs"/>
                <w:b/>
                <w:sz w:val="36"/>
                <w:szCs w:val="36"/>
                <w:rtl/>
                <w:lang w:val="fr-CH" w:bidi="ar-LB"/>
              </w:rPr>
              <w:t>وضع</w:t>
            </w:r>
            <w:r w:rsidR="006628C7" w:rsidRPr="006628C7">
              <w:rPr>
                <w:rFonts w:ascii="Arabic Typesetting" w:hAnsi="Arabic Typesetting" w:cs="Arabic Typesetting"/>
                <w:b/>
                <w:sz w:val="36"/>
                <w:szCs w:val="36"/>
                <w:rtl/>
                <w:lang w:val="fr-CH" w:bidi="ar-LB"/>
              </w:rPr>
              <w:t xml:space="preserve"> </w:t>
            </w:r>
            <w:r w:rsidR="004325D3">
              <w:rPr>
                <w:rFonts w:ascii="Arabic Typesetting" w:hAnsi="Arabic Typesetting" w:cs="Arabic Typesetting" w:hint="cs"/>
                <w:b/>
                <w:sz w:val="36"/>
                <w:szCs w:val="36"/>
                <w:rtl/>
                <w:lang w:val="fr-CH" w:bidi="ar-LB"/>
              </w:rPr>
              <w:t>الدليل العملي والموارد المرافقة له</w:t>
            </w:r>
            <w:r w:rsidR="006628C7" w:rsidRPr="006628C7">
              <w:rPr>
                <w:rFonts w:ascii="Arabic Typesetting" w:hAnsi="Arabic Typesetting" w:cs="Arabic Typesetting"/>
                <w:b/>
                <w:sz w:val="36"/>
                <w:szCs w:val="36"/>
                <w:rtl/>
                <w:lang w:val="fr-CH" w:bidi="ar-LB"/>
              </w:rPr>
              <w:t xml:space="preserve"> </w:t>
            </w:r>
            <w:r w:rsidR="00BF73A6">
              <w:rPr>
                <w:rFonts w:ascii="Arabic Typesetting" w:hAnsi="Arabic Typesetting" w:cs="Arabic Typesetting" w:hint="cs"/>
                <w:b/>
                <w:sz w:val="36"/>
                <w:szCs w:val="36"/>
                <w:rtl/>
                <w:lang w:val="fr-CH" w:bidi="ar-LB"/>
              </w:rPr>
              <w:t>خصيصاً ليلائم</w:t>
            </w:r>
            <w:r w:rsidR="00BF73A6">
              <w:rPr>
                <w:rFonts w:ascii="Arabic Typesetting" w:hAnsi="Arabic Typesetting" w:cs="Arabic Typesetting"/>
                <w:b/>
                <w:sz w:val="36"/>
                <w:szCs w:val="36"/>
                <w:rtl/>
                <w:lang w:val="fr-CH" w:bidi="ar-LB"/>
              </w:rPr>
              <w:t xml:space="preserve"> احتياجات</w:t>
            </w:r>
            <w:r w:rsidR="00BF73A6">
              <w:rPr>
                <w:rFonts w:ascii="Arabic Typesetting" w:hAnsi="Arabic Typesetting" w:cs="Arabic Typesetting" w:hint="cs"/>
                <w:b/>
                <w:sz w:val="36"/>
                <w:szCs w:val="36"/>
                <w:rtl/>
                <w:lang w:val="fr-CH" w:bidi="ar-LB"/>
              </w:rPr>
              <w:t>ها</w:t>
            </w:r>
            <w:r w:rsidR="006628C7" w:rsidRPr="006628C7">
              <w:rPr>
                <w:rFonts w:ascii="Arabic Typesetting" w:hAnsi="Arabic Typesetting" w:cs="Arabic Typesetting"/>
                <w:b/>
                <w:sz w:val="36"/>
                <w:szCs w:val="36"/>
                <w:rtl/>
                <w:lang w:val="fr-CH" w:bidi="ar-LB"/>
              </w:rPr>
              <w:t>.</w:t>
            </w:r>
          </w:p>
          <w:p w14:paraId="46A90E56" w14:textId="6042E46A" w:rsidR="006628C7" w:rsidRPr="006628C7" w:rsidRDefault="006628C7" w:rsidP="00084E60">
            <w:pPr>
              <w:spacing w:before="200" w:after="80" w:line="320" w:lineRule="exact"/>
              <w:rPr>
                <w:rFonts w:ascii="Arabic Typesetting" w:hAnsi="Arabic Typesetting" w:cs="Arabic Typesetting"/>
                <w:b/>
                <w:sz w:val="36"/>
                <w:szCs w:val="36"/>
                <w:rtl/>
                <w:lang w:val="fr-CH" w:bidi="ar-LB"/>
              </w:rPr>
            </w:pPr>
            <w:r w:rsidRPr="00926FA8">
              <w:rPr>
                <w:rFonts w:ascii="Arabic Typesetting" w:hAnsi="Arabic Typesetting" w:cs="Arabic Typesetting"/>
                <w:bCs/>
                <w:sz w:val="36"/>
                <w:szCs w:val="36"/>
                <w:rtl/>
                <w:lang w:val="fr-CH" w:bidi="ar-LB"/>
              </w:rPr>
              <w:t xml:space="preserve">المخاطرة 2: </w:t>
            </w:r>
            <w:r w:rsidRPr="006628C7">
              <w:rPr>
                <w:rFonts w:ascii="Arabic Typesetting" w:hAnsi="Arabic Typesetting" w:cs="Arabic Typesetting"/>
                <w:b/>
                <w:sz w:val="36"/>
                <w:szCs w:val="36"/>
                <w:rtl/>
                <w:lang w:val="fr-CH" w:bidi="ar-LB"/>
              </w:rPr>
              <w:t xml:space="preserve">قد لا تكون الدول الأعضاء مهتمة </w:t>
            </w:r>
            <w:r w:rsidR="00856F26">
              <w:rPr>
                <w:rFonts w:ascii="Arabic Typesetting" w:hAnsi="Arabic Typesetting" w:cs="Arabic Typesetting" w:hint="cs"/>
                <w:b/>
                <w:sz w:val="36"/>
                <w:szCs w:val="36"/>
                <w:rtl/>
                <w:lang w:val="fr-CH" w:bidi="ar-LB"/>
              </w:rPr>
              <w:t>بالصيغة النهائية</w:t>
            </w:r>
            <w:r w:rsidRPr="006628C7">
              <w:rPr>
                <w:rFonts w:ascii="Arabic Typesetting" w:hAnsi="Arabic Typesetting" w:cs="Arabic Typesetting"/>
                <w:b/>
                <w:sz w:val="36"/>
                <w:szCs w:val="36"/>
                <w:rtl/>
                <w:lang w:val="fr-CH" w:bidi="ar-LB"/>
              </w:rPr>
              <w:t xml:space="preserve"> </w:t>
            </w:r>
            <w:r w:rsidR="00856F26">
              <w:rPr>
                <w:rFonts w:ascii="Arabic Typesetting" w:hAnsi="Arabic Typesetting" w:cs="Arabic Typesetting" w:hint="cs"/>
                <w:b/>
                <w:sz w:val="36"/>
                <w:szCs w:val="36"/>
                <w:rtl/>
                <w:lang w:val="fr-CH" w:bidi="ar-LB"/>
              </w:rPr>
              <w:t xml:space="preserve">من </w:t>
            </w:r>
            <w:r w:rsidR="004325D3">
              <w:rPr>
                <w:rFonts w:ascii="Arabic Typesetting" w:hAnsi="Arabic Typesetting" w:cs="Arabic Typesetting" w:hint="cs"/>
                <w:b/>
                <w:sz w:val="36"/>
                <w:szCs w:val="36"/>
                <w:rtl/>
                <w:lang w:val="fr-CH" w:bidi="ar-LB"/>
              </w:rPr>
              <w:t>الدليل العملي والموارد المرافقة له</w:t>
            </w:r>
            <w:r w:rsidR="009F7C86">
              <w:rPr>
                <w:rFonts w:ascii="Arabic Typesetting" w:hAnsi="Arabic Typesetting" w:cs="Arabic Typesetting"/>
                <w:b/>
                <w:sz w:val="36"/>
                <w:szCs w:val="36"/>
                <w:rtl/>
                <w:lang w:val="fr-CH" w:bidi="ar-LB"/>
              </w:rPr>
              <w:t>، وقد تختار اتباع عملي</w:t>
            </w:r>
            <w:r w:rsidR="009F7C86">
              <w:rPr>
                <w:rFonts w:ascii="Arabic Typesetting" w:hAnsi="Arabic Typesetting" w:cs="Arabic Typesetting" w:hint="cs"/>
                <w:b/>
                <w:sz w:val="36"/>
                <w:szCs w:val="36"/>
                <w:rtl/>
                <w:lang w:val="fr-CH" w:bidi="ar-LB"/>
              </w:rPr>
              <w:t xml:space="preserve">تها </w:t>
            </w:r>
            <w:r w:rsidRPr="006628C7">
              <w:rPr>
                <w:rFonts w:ascii="Arabic Typesetting" w:hAnsi="Arabic Typesetting" w:cs="Arabic Typesetting"/>
                <w:b/>
                <w:sz w:val="36"/>
                <w:szCs w:val="36"/>
                <w:rtl/>
                <w:lang w:val="fr-CH" w:bidi="ar-LB"/>
              </w:rPr>
              <w:t>الخاصة بها بدلاً من ذلك.</w:t>
            </w:r>
          </w:p>
          <w:p w14:paraId="119A9E27" w14:textId="4F78C7E5" w:rsidR="00632005" w:rsidRPr="00632005" w:rsidRDefault="00926FA8" w:rsidP="00084E60">
            <w:pPr>
              <w:spacing w:before="200" w:after="80" w:line="320" w:lineRule="exact"/>
              <w:jc w:val="both"/>
              <w:rPr>
                <w:rFonts w:ascii="Arabic Typesetting" w:hAnsi="Arabic Typesetting" w:cs="Arabic Typesetting"/>
                <w:b/>
                <w:sz w:val="36"/>
                <w:szCs w:val="36"/>
                <w:rtl/>
                <w:lang w:val="fr-CH" w:bidi="ar-LB"/>
              </w:rPr>
            </w:pPr>
            <w:r w:rsidRPr="00926FA8">
              <w:rPr>
                <w:rFonts w:ascii="Arabic Typesetting" w:hAnsi="Arabic Typesetting" w:cs="Arabic Typesetting"/>
                <w:bCs/>
                <w:sz w:val="36"/>
                <w:szCs w:val="36"/>
                <w:rtl/>
                <w:lang w:val="fr-CH" w:bidi="ar-LB"/>
              </w:rPr>
              <w:t xml:space="preserve">استراتيجية </w:t>
            </w:r>
            <w:r w:rsidR="006628C7" w:rsidRPr="00926FA8">
              <w:rPr>
                <w:rFonts w:ascii="Arabic Typesetting" w:hAnsi="Arabic Typesetting" w:cs="Arabic Typesetting"/>
                <w:bCs/>
                <w:sz w:val="36"/>
                <w:szCs w:val="36"/>
                <w:rtl/>
                <w:lang w:val="fr-CH" w:bidi="ar-LB"/>
              </w:rPr>
              <w:t>التخفيف 2:</w:t>
            </w:r>
            <w:r w:rsidR="006628C7" w:rsidRPr="006628C7">
              <w:rPr>
                <w:rFonts w:ascii="Arabic Typesetting" w:hAnsi="Arabic Typesetting" w:cs="Arabic Typesetting"/>
                <w:b/>
                <w:sz w:val="36"/>
                <w:szCs w:val="36"/>
                <w:rtl/>
                <w:lang w:val="fr-CH" w:bidi="ar-LB"/>
              </w:rPr>
              <w:t xml:space="preserve"> عند نشر </w:t>
            </w:r>
            <w:r w:rsidR="004325D3">
              <w:rPr>
                <w:rFonts w:ascii="Arabic Typesetting" w:hAnsi="Arabic Typesetting" w:cs="Arabic Typesetting"/>
                <w:b/>
                <w:sz w:val="36"/>
                <w:szCs w:val="36"/>
                <w:rtl/>
                <w:lang w:val="fr-CH" w:bidi="ar-LB"/>
              </w:rPr>
              <w:t>الدليل العملي والموارد المرافقة له</w:t>
            </w:r>
            <w:r w:rsidR="006628C7" w:rsidRPr="006628C7">
              <w:rPr>
                <w:rFonts w:ascii="Arabic Typesetting" w:hAnsi="Arabic Typesetting" w:cs="Arabic Typesetting"/>
                <w:b/>
                <w:sz w:val="36"/>
                <w:szCs w:val="36"/>
                <w:rtl/>
                <w:lang w:val="fr-CH" w:bidi="ar-LB"/>
              </w:rPr>
              <w:t xml:space="preserve">، سيؤكد مدير المشروع على فوائد اتباع إرشاداته </w:t>
            </w:r>
            <w:r w:rsidR="004B6C67">
              <w:rPr>
                <w:rFonts w:ascii="Arabic Typesetting" w:hAnsi="Arabic Typesetting" w:cs="Arabic Typesetting" w:hint="cs"/>
                <w:b/>
                <w:sz w:val="36"/>
                <w:szCs w:val="36"/>
                <w:rtl/>
                <w:lang w:val="fr-CH" w:bidi="ar-LB"/>
              </w:rPr>
              <w:t xml:space="preserve">والأثر </w:t>
            </w:r>
            <w:r w:rsidR="006628C7" w:rsidRPr="006628C7">
              <w:rPr>
                <w:rFonts w:ascii="Arabic Typesetting" w:hAnsi="Arabic Typesetting" w:cs="Arabic Typesetting"/>
                <w:b/>
                <w:sz w:val="36"/>
                <w:szCs w:val="36"/>
                <w:rtl/>
                <w:lang w:val="fr-CH" w:bidi="ar-LB"/>
              </w:rPr>
              <w:t xml:space="preserve">الذي </w:t>
            </w:r>
            <w:r w:rsidR="004B6C67">
              <w:rPr>
                <w:rFonts w:ascii="Arabic Typesetting" w:hAnsi="Arabic Typesetting" w:cs="Arabic Typesetting" w:hint="cs"/>
                <w:b/>
                <w:sz w:val="36"/>
                <w:szCs w:val="36"/>
                <w:rtl/>
                <w:lang w:val="fr-CH" w:bidi="ar-LB"/>
              </w:rPr>
              <w:t>سيخلفه ذلك</w:t>
            </w:r>
            <w:r w:rsidR="006628C7" w:rsidRPr="006628C7">
              <w:rPr>
                <w:rFonts w:ascii="Arabic Typesetting" w:hAnsi="Arabic Typesetting" w:cs="Arabic Typesetting"/>
                <w:b/>
                <w:sz w:val="36"/>
                <w:szCs w:val="36"/>
                <w:rtl/>
                <w:lang w:val="fr-CH" w:bidi="ar-LB"/>
              </w:rPr>
              <w:t xml:space="preserve"> على فرص قبول </w:t>
            </w:r>
            <w:r w:rsidR="004B6C67">
              <w:rPr>
                <w:rFonts w:ascii="Arabic Typesetting" w:hAnsi="Arabic Typesetting" w:cs="Arabic Typesetting" w:hint="cs"/>
                <w:b/>
                <w:sz w:val="36"/>
                <w:szCs w:val="36"/>
                <w:rtl/>
                <w:lang w:val="fr-CH" w:bidi="ar-LB"/>
              </w:rPr>
              <w:t>مقترح</w:t>
            </w:r>
            <w:r w:rsidR="006628C7" w:rsidRPr="006628C7">
              <w:rPr>
                <w:rFonts w:ascii="Arabic Typesetting" w:hAnsi="Arabic Typesetting" w:cs="Arabic Typesetting"/>
                <w:b/>
                <w:sz w:val="36"/>
                <w:szCs w:val="36"/>
                <w:rtl/>
                <w:lang w:val="fr-CH" w:bidi="ar-LB"/>
              </w:rPr>
              <w:t xml:space="preserve"> المشروع وتنفيذه بشكل مستدام.</w:t>
            </w:r>
          </w:p>
        </w:tc>
      </w:tr>
    </w:tbl>
    <w:p w14:paraId="3003CF61" w14:textId="38F6CE72" w:rsidR="00F50FB8" w:rsidRPr="007A0F7E" w:rsidRDefault="00084E60" w:rsidP="00F50FB8">
      <w:pPr>
        <w:spacing w:after="120" w:line="340" w:lineRule="exact"/>
        <w:ind w:left="1021"/>
        <w:rPr>
          <w:b/>
          <w:rtl/>
        </w:rPr>
      </w:pPr>
      <w:r>
        <w:rPr>
          <w:b/>
          <w:rtl/>
        </w:rPr>
        <w:br w:type="textWrapping" w:clear="all"/>
      </w:r>
    </w:p>
    <w:p w14:paraId="1D3780E0" w14:textId="77777777" w:rsidR="00F50FB8" w:rsidRPr="00F50FB8" w:rsidRDefault="00F50FB8" w:rsidP="00F50FB8">
      <w:pPr>
        <w:spacing w:after="120" w:line="340" w:lineRule="exact"/>
        <w:ind w:left="1021"/>
        <w:rPr>
          <w:rtl/>
        </w:rPr>
      </w:pPr>
      <w:r w:rsidRPr="00F50FB8">
        <w:rPr>
          <w:rtl/>
        </w:rPr>
        <w:br w:type="page"/>
      </w:r>
    </w:p>
    <w:tbl>
      <w:tblPr>
        <w:tblStyle w:val="TableGrid2"/>
        <w:bidiVisual/>
        <w:tblW w:w="9178" w:type="dxa"/>
        <w:tblLayout w:type="fixed"/>
        <w:tblLook w:val="01E0" w:firstRow="1" w:lastRow="1" w:firstColumn="1" w:lastColumn="1" w:noHBand="0" w:noVBand="0"/>
      </w:tblPr>
      <w:tblGrid>
        <w:gridCol w:w="3649"/>
        <w:gridCol w:w="5529"/>
      </w:tblGrid>
      <w:tr w:rsidR="00F50FB8" w:rsidRPr="00F50FB8" w14:paraId="455B1785" w14:textId="77777777" w:rsidTr="00717961">
        <w:tc>
          <w:tcPr>
            <w:tcW w:w="9178" w:type="dxa"/>
            <w:gridSpan w:val="2"/>
            <w:tcBorders>
              <w:top w:val="single" w:sz="4" w:space="0" w:color="auto"/>
              <w:left w:val="single" w:sz="4" w:space="0" w:color="auto"/>
              <w:bottom w:val="single" w:sz="4" w:space="0" w:color="auto"/>
              <w:right w:val="single" w:sz="4" w:space="0" w:color="auto"/>
            </w:tcBorders>
          </w:tcPr>
          <w:p w14:paraId="7557D389" w14:textId="77777777" w:rsidR="00F50FB8" w:rsidRPr="004C7321" w:rsidRDefault="00F50FB8" w:rsidP="00F50FB8">
            <w:pPr>
              <w:keepNext/>
              <w:spacing w:after="120" w:line="340" w:lineRule="exact"/>
              <w:jc w:val="both"/>
              <w:rPr>
                <w:rFonts w:ascii="Arabic Typesetting" w:hAnsi="Arabic Typesetting" w:cs="Arabic Typesetting"/>
                <w:caps/>
                <w:sz w:val="40"/>
                <w:szCs w:val="40"/>
                <w:lang w:bidi="ar-EG"/>
              </w:rPr>
            </w:pPr>
            <w:r w:rsidRPr="004C7321">
              <w:rPr>
                <w:rFonts w:ascii="Arabic Typesetting" w:hAnsi="Arabic Typesetting" w:cs="Arabic Typesetting"/>
                <w:sz w:val="40"/>
                <w:szCs w:val="40"/>
                <w:rtl/>
              </w:rPr>
              <w:lastRenderedPageBreak/>
              <w:br w:type="page"/>
            </w:r>
            <w:r w:rsidRPr="004C7321">
              <w:rPr>
                <w:rFonts w:ascii="Arabic Typesetting" w:hAnsi="Arabic Typesetting" w:cs="Arabic Typesetting"/>
                <w:caps/>
                <w:sz w:val="40"/>
                <w:szCs w:val="40"/>
                <w:rtl/>
                <w:lang w:bidi="ar-EG"/>
              </w:rPr>
              <w:t>3.</w:t>
            </w:r>
            <w:r w:rsidRPr="004C7321">
              <w:rPr>
                <w:rFonts w:ascii="Arabic Typesetting" w:hAnsi="Arabic Typesetting" w:cs="Arabic Typesetting"/>
                <w:caps/>
                <w:sz w:val="40"/>
                <w:szCs w:val="40"/>
                <w:rtl/>
                <w:lang w:bidi="ar-EG"/>
              </w:rPr>
              <w:tab/>
            </w:r>
            <w:r w:rsidRPr="004C7321">
              <w:rPr>
                <w:rFonts w:ascii="Arabic Typesetting" w:hAnsi="Arabic Typesetting" w:cs="Arabic Typesetting"/>
                <w:sz w:val="40"/>
                <w:szCs w:val="40"/>
                <w:rtl/>
                <w:lang w:bidi="ar-EG"/>
              </w:rPr>
              <w:t>الاستعراض والتقييم</w:t>
            </w:r>
          </w:p>
        </w:tc>
      </w:tr>
      <w:tr w:rsidR="00F50FB8" w:rsidRPr="00F50FB8" w14:paraId="30CF8B58" w14:textId="77777777" w:rsidTr="00717961">
        <w:tc>
          <w:tcPr>
            <w:tcW w:w="9178" w:type="dxa"/>
            <w:gridSpan w:val="2"/>
            <w:tcBorders>
              <w:top w:val="single" w:sz="4" w:space="0" w:color="auto"/>
              <w:left w:val="single" w:sz="4" w:space="0" w:color="auto"/>
              <w:bottom w:val="single" w:sz="4" w:space="0" w:color="auto"/>
              <w:right w:val="single" w:sz="4" w:space="0" w:color="auto"/>
            </w:tcBorders>
          </w:tcPr>
          <w:p w14:paraId="52A220C2" w14:textId="77777777" w:rsidR="00F50FB8" w:rsidRPr="00B50FB1" w:rsidRDefault="00F50FB8" w:rsidP="00F50FB8">
            <w:pPr>
              <w:keepNext/>
              <w:spacing w:after="120" w:line="340" w:lineRule="exact"/>
              <w:jc w:val="both"/>
              <w:rPr>
                <w:rFonts w:ascii="Arabic Typesetting" w:hAnsi="Arabic Typesetting" w:cs="Arabic Typesetting"/>
                <w:sz w:val="36"/>
                <w:szCs w:val="36"/>
                <w:lang w:bidi="ar-EG"/>
              </w:rPr>
            </w:pPr>
            <w:r w:rsidRPr="00B50FB1">
              <w:rPr>
                <w:rFonts w:ascii="Arabic Typesetting" w:hAnsi="Arabic Typesetting" w:cs="Arabic Typesetting"/>
                <w:sz w:val="36"/>
                <w:szCs w:val="36"/>
                <w:rtl/>
                <w:lang w:bidi="ar-EG"/>
              </w:rPr>
              <w:t>1.3</w:t>
            </w:r>
            <w:r w:rsidRPr="00B50FB1">
              <w:rPr>
                <w:rFonts w:ascii="Arabic Typesetting" w:hAnsi="Arabic Typesetting" w:cs="Arabic Typesetting"/>
                <w:sz w:val="36"/>
                <w:szCs w:val="36"/>
                <w:rtl/>
                <w:lang w:bidi="ar-EG"/>
              </w:rPr>
              <w:tab/>
            </w:r>
            <w:r w:rsidRPr="00B50FB1">
              <w:rPr>
                <w:rFonts w:ascii="Arabic Typesetting" w:hAnsi="Arabic Typesetting" w:cs="Arabic Typesetting"/>
                <w:sz w:val="36"/>
                <w:szCs w:val="36"/>
                <w:u w:val="single"/>
                <w:rtl/>
                <w:lang w:bidi="ar-EG"/>
              </w:rPr>
              <w:t>مواعيد استعراض المشروع</w:t>
            </w:r>
          </w:p>
        </w:tc>
      </w:tr>
      <w:tr w:rsidR="00F50FB8" w:rsidRPr="00F50FB8" w14:paraId="37BD2E8C" w14:textId="77777777" w:rsidTr="00717961">
        <w:tc>
          <w:tcPr>
            <w:tcW w:w="9178" w:type="dxa"/>
            <w:gridSpan w:val="2"/>
            <w:tcBorders>
              <w:top w:val="single" w:sz="4" w:space="0" w:color="auto"/>
              <w:left w:val="single" w:sz="4" w:space="0" w:color="auto"/>
              <w:bottom w:val="single" w:sz="4" w:space="0" w:color="auto"/>
              <w:right w:val="single" w:sz="4" w:space="0" w:color="auto"/>
            </w:tcBorders>
          </w:tcPr>
          <w:p w14:paraId="0F3D24E5" w14:textId="352E2BD8" w:rsidR="00F50FB8" w:rsidRPr="00F50FB8" w:rsidRDefault="000A5A81" w:rsidP="00B006AC">
            <w:pPr>
              <w:keepNext/>
              <w:spacing w:after="120" w:line="340" w:lineRule="exact"/>
              <w:rPr>
                <w:rFonts w:ascii="Arabic Typesetting" w:hAnsi="Arabic Typesetting" w:cs="Arabic Typesetting"/>
                <w:b/>
                <w:sz w:val="36"/>
                <w:szCs w:val="36"/>
                <w:lang w:bidi="ar-LB"/>
              </w:rPr>
            </w:pPr>
            <w:r w:rsidRPr="000A5A81">
              <w:rPr>
                <w:rFonts w:ascii="Arabic Typesetting" w:hAnsi="Arabic Typesetting" w:cs="Arabic Typesetting"/>
                <w:b/>
                <w:sz w:val="36"/>
                <w:szCs w:val="36"/>
                <w:rtl/>
                <w:lang w:bidi="ar-LB"/>
              </w:rPr>
              <w:t>سيتم استعراض المشروع مرّة في السنة وتقديم تقرير مرحلي إلى لجنة التنمية.</w:t>
            </w:r>
            <w:r>
              <w:rPr>
                <w:rFonts w:ascii="Arabic Typesetting" w:hAnsi="Arabic Typesetting" w:cs="Arabic Typesetting" w:hint="cs"/>
                <w:b/>
                <w:sz w:val="36"/>
                <w:szCs w:val="36"/>
                <w:rtl/>
                <w:lang w:bidi="ar-LB"/>
              </w:rPr>
              <w:t xml:space="preserve"> </w:t>
            </w:r>
            <w:r w:rsidRPr="000A5A81">
              <w:rPr>
                <w:rFonts w:ascii="Arabic Typesetting" w:hAnsi="Arabic Typesetting" w:cs="Arabic Typesetting"/>
                <w:b/>
                <w:sz w:val="36"/>
                <w:szCs w:val="36"/>
                <w:rtl/>
                <w:lang w:bidi="ar-LB"/>
              </w:rPr>
              <w:t>وفي نهاية المشروع، سيُجرى تقييم مستقل يُقدم تقريره إلى لجنة التنمية.</w:t>
            </w:r>
          </w:p>
        </w:tc>
      </w:tr>
      <w:tr w:rsidR="00F50FB8" w:rsidRPr="00F50FB8" w14:paraId="3B68F236" w14:textId="77777777" w:rsidTr="00717961">
        <w:tc>
          <w:tcPr>
            <w:tcW w:w="9178" w:type="dxa"/>
            <w:gridSpan w:val="2"/>
            <w:tcBorders>
              <w:top w:val="single" w:sz="4" w:space="0" w:color="auto"/>
              <w:left w:val="single" w:sz="4" w:space="0" w:color="auto"/>
              <w:bottom w:val="single" w:sz="4" w:space="0" w:color="auto"/>
              <w:right w:val="single" w:sz="4" w:space="0" w:color="auto"/>
            </w:tcBorders>
          </w:tcPr>
          <w:p w14:paraId="6FAF8407" w14:textId="77777777" w:rsidR="00F50FB8" w:rsidRPr="00475E8E" w:rsidRDefault="00F50FB8" w:rsidP="00B006AC">
            <w:pPr>
              <w:keepNext/>
              <w:spacing w:after="120" w:line="360" w:lineRule="exact"/>
              <w:jc w:val="both"/>
              <w:rPr>
                <w:rFonts w:ascii="Arabic Typesetting" w:hAnsi="Arabic Typesetting" w:cs="Arabic Typesetting"/>
                <w:sz w:val="36"/>
                <w:szCs w:val="36"/>
                <w:rtl/>
                <w:lang w:bidi="ar-LB"/>
              </w:rPr>
            </w:pPr>
            <w:r w:rsidRPr="00475E8E">
              <w:rPr>
                <w:rFonts w:ascii="Arabic Typesetting" w:hAnsi="Arabic Typesetting" w:cs="Arabic Typesetting"/>
                <w:sz w:val="36"/>
                <w:szCs w:val="36"/>
                <w:rtl/>
                <w:lang w:val="fr-CH" w:bidi="ar-EG"/>
              </w:rPr>
              <w:t>2.3</w:t>
            </w:r>
            <w:r w:rsidRPr="00475E8E">
              <w:rPr>
                <w:rFonts w:ascii="Arabic Typesetting" w:hAnsi="Arabic Typesetting" w:cs="Arabic Typesetting"/>
                <w:sz w:val="36"/>
                <w:szCs w:val="36"/>
                <w:rtl/>
                <w:lang w:val="fr-CH" w:bidi="ar-EG"/>
              </w:rPr>
              <w:tab/>
            </w:r>
            <w:r w:rsidRPr="00475E8E">
              <w:rPr>
                <w:rFonts w:ascii="Arabic Typesetting" w:hAnsi="Arabic Typesetting" w:cs="Arabic Typesetting"/>
                <w:sz w:val="36"/>
                <w:szCs w:val="36"/>
                <w:u w:val="single"/>
                <w:rtl/>
                <w:lang w:val="fr-CH" w:bidi="ar-EG"/>
              </w:rPr>
              <w:t>التقييم</w:t>
            </w:r>
            <w:r w:rsidRPr="00475E8E">
              <w:rPr>
                <w:rFonts w:ascii="Arabic Typesetting" w:hAnsi="Arabic Typesetting" w:cs="Arabic Typesetting"/>
                <w:sz w:val="36"/>
                <w:szCs w:val="36"/>
                <w:u w:val="single"/>
                <w:rtl/>
                <w:lang w:bidi="ar-EG"/>
              </w:rPr>
              <w:t xml:space="preserve"> الذاتي للمشروع</w:t>
            </w:r>
          </w:p>
        </w:tc>
      </w:tr>
      <w:tr w:rsidR="00F50FB8" w:rsidRPr="00F50FB8" w14:paraId="07AE19E3" w14:textId="77777777" w:rsidTr="0071796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C0C0C0"/>
        </w:tblPrEx>
        <w:tc>
          <w:tcPr>
            <w:tcW w:w="3649" w:type="dxa"/>
            <w:tcBorders>
              <w:top w:val="single" w:sz="4" w:space="0" w:color="auto"/>
              <w:left w:val="single" w:sz="4" w:space="0" w:color="auto"/>
              <w:bottom w:val="single" w:sz="4" w:space="0" w:color="auto"/>
              <w:right w:val="single" w:sz="4" w:space="0" w:color="auto"/>
            </w:tcBorders>
            <w:shd w:val="clear" w:color="auto" w:fill="auto"/>
          </w:tcPr>
          <w:p w14:paraId="4420CA39" w14:textId="77777777" w:rsidR="00F50FB8" w:rsidRPr="00FC6564" w:rsidRDefault="00F50FB8" w:rsidP="00B006AC">
            <w:pPr>
              <w:spacing w:after="120" w:line="360" w:lineRule="exact"/>
              <w:jc w:val="center"/>
              <w:rPr>
                <w:rFonts w:ascii="Arabic Typesetting" w:hAnsi="Arabic Typesetting" w:cs="Arabic Typesetting"/>
                <w:b/>
                <w:i/>
                <w:iCs/>
                <w:sz w:val="36"/>
                <w:szCs w:val="36"/>
                <w:lang w:bidi="ar-EG"/>
              </w:rPr>
            </w:pPr>
            <w:r w:rsidRPr="00FC6564">
              <w:rPr>
                <w:rFonts w:ascii="Arabic Typesetting" w:hAnsi="Arabic Typesetting" w:cs="Arabic Typesetting"/>
                <w:b/>
                <w:i/>
                <w:iCs/>
                <w:sz w:val="36"/>
                <w:szCs w:val="36"/>
                <w:rtl/>
                <w:lang w:val="fr-CH" w:bidi="ar-EG"/>
              </w:rPr>
              <w:br w:type="page"/>
            </w:r>
            <w:r w:rsidRPr="00FC6564">
              <w:rPr>
                <w:rFonts w:ascii="Arabic Typesetting" w:hAnsi="Arabic Typesetting" w:cs="Arabic Typesetting"/>
                <w:b/>
                <w:i/>
                <w:iCs/>
                <w:sz w:val="36"/>
                <w:szCs w:val="36"/>
                <w:rtl/>
                <w:lang w:bidi="ar-EG"/>
              </w:rPr>
              <w:t>نتائج المشروع</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38FAC6EC" w14:textId="77777777" w:rsidR="00F50FB8" w:rsidRPr="00FC6564" w:rsidRDefault="00F50FB8" w:rsidP="00B006AC">
            <w:pPr>
              <w:keepNext/>
              <w:spacing w:after="120" w:line="360" w:lineRule="exact"/>
              <w:jc w:val="center"/>
              <w:rPr>
                <w:rFonts w:ascii="Arabic Typesetting" w:hAnsi="Arabic Typesetting" w:cs="Arabic Typesetting"/>
                <w:b/>
                <w:i/>
                <w:iCs/>
                <w:sz w:val="36"/>
                <w:szCs w:val="36"/>
                <w:rtl/>
                <w:lang w:bidi="ar-LB"/>
              </w:rPr>
            </w:pPr>
            <w:r w:rsidRPr="00FC6564">
              <w:rPr>
                <w:rFonts w:ascii="Arabic Typesetting" w:hAnsi="Arabic Typesetting" w:cs="Arabic Typesetting"/>
                <w:b/>
                <w:i/>
                <w:iCs/>
                <w:sz w:val="36"/>
                <w:szCs w:val="36"/>
                <w:rtl/>
                <w:lang w:bidi="ar-EG"/>
              </w:rPr>
              <w:t>مؤشرات التنفيذ الناجح</w:t>
            </w:r>
            <w:r w:rsidRPr="00FC6564">
              <w:rPr>
                <w:rFonts w:ascii="Arabic Typesetting" w:hAnsi="Arabic Typesetting" w:cs="Arabic Typesetting"/>
                <w:b/>
                <w:i/>
                <w:iCs/>
                <w:sz w:val="36"/>
                <w:szCs w:val="36"/>
                <w:rtl/>
                <w:lang w:bidi="ar-EG"/>
              </w:rPr>
              <w:br/>
              <w:t>(مؤشرات النتائج)</w:t>
            </w:r>
          </w:p>
        </w:tc>
      </w:tr>
      <w:tr w:rsidR="00F50FB8" w:rsidRPr="00F50FB8" w14:paraId="6396EFD6" w14:textId="77777777" w:rsidTr="0071796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C0C0C0"/>
        </w:tblPrEx>
        <w:tc>
          <w:tcPr>
            <w:tcW w:w="3649" w:type="dxa"/>
            <w:tcBorders>
              <w:top w:val="single" w:sz="4" w:space="0" w:color="auto"/>
              <w:left w:val="single" w:sz="4" w:space="0" w:color="auto"/>
              <w:bottom w:val="single" w:sz="4" w:space="0" w:color="auto"/>
              <w:right w:val="single" w:sz="4" w:space="0" w:color="auto"/>
            </w:tcBorders>
            <w:shd w:val="clear" w:color="auto" w:fill="auto"/>
          </w:tcPr>
          <w:p w14:paraId="3D23DE40" w14:textId="4BE5E9B9" w:rsidR="00F50FB8" w:rsidRPr="00F50FB8" w:rsidRDefault="00287608" w:rsidP="00B006AC">
            <w:pPr>
              <w:numPr>
                <w:ilvl w:val="0"/>
                <w:numId w:val="27"/>
              </w:numPr>
              <w:tabs>
                <w:tab w:val="clear" w:pos="930"/>
                <w:tab w:val="num" w:pos="611"/>
              </w:tabs>
              <w:autoSpaceDE w:val="0"/>
              <w:autoSpaceDN w:val="0"/>
              <w:adjustRightInd w:val="0"/>
              <w:spacing w:after="120" w:line="360" w:lineRule="exact"/>
              <w:ind w:left="251" w:hanging="251"/>
              <w:rPr>
                <w:rFonts w:ascii="Arabic Typesetting" w:hAnsi="Arabic Typesetting" w:cs="Arabic Typesetting"/>
                <w:sz w:val="36"/>
                <w:szCs w:val="36"/>
                <w:rtl/>
                <w:lang w:val="fr-CH" w:bidi="ar-LB"/>
              </w:rPr>
            </w:pPr>
            <w:r w:rsidRPr="00287608">
              <w:rPr>
                <w:rFonts w:ascii="Arabic Typesetting" w:hAnsi="Arabic Typesetting" w:cs="Arabic Typesetting"/>
                <w:sz w:val="36"/>
                <w:szCs w:val="36"/>
                <w:rtl/>
                <w:lang w:val="fr-CH" w:bidi="ar-LB"/>
              </w:rPr>
              <w:t>‌الاستيعاب الجيد للمنهجية والتحديات والمسائل وأفضل الممارسات فيما يتعلق بوضع مقترحات مشروعات أجندة التنمية وإدارتها.</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24120D5A" w14:textId="0D5A37C3" w:rsidR="00F50FB8" w:rsidRPr="00F50FB8" w:rsidRDefault="006411FA" w:rsidP="00B006AC">
            <w:pPr>
              <w:spacing w:after="120" w:line="360" w:lineRule="exact"/>
              <w:rPr>
                <w:rFonts w:ascii="Arabic Typesetting" w:hAnsi="Arabic Typesetting" w:cs="Arabic Typesetting"/>
                <w:sz w:val="36"/>
                <w:szCs w:val="36"/>
                <w:rtl/>
                <w:lang w:val="fr-CH" w:bidi="ar-LB"/>
              </w:rPr>
            </w:pPr>
            <w:r>
              <w:rPr>
                <w:rFonts w:ascii="Arabic Typesetting" w:hAnsi="Arabic Typesetting" w:cs="Arabic Typesetting" w:hint="cs"/>
                <w:sz w:val="36"/>
                <w:szCs w:val="36"/>
                <w:rtl/>
                <w:lang w:val="fr-CH" w:bidi="ar-LB"/>
              </w:rPr>
              <w:t>اُستكملت</w:t>
            </w:r>
            <w:r w:rsidRPr="006411FA">
              <w:rPr>
                <w:rFonts w:ascii="Arabic Typesetting" w:hAnsi="Arabic Typesetting" w:cs="Arabic Typesetting"/>
                <w:sz w:val="36"/>
                <w:szCs w:val="36"/>
                <w:rtl/>
                <w:lang w:val="fr-CH" w:bidi="ar-LB"/>
              </w:rPr>
              <w:t xml:space="preserve"> </w:t>
            </w:r>
            <w:r>
              <w:rPr>
                <w:rFonts w:ascii="Arabic Typesetting" w:hAnsi="Arabic Typesetting" w:cs="Arabic Typesetting" w:hint="cs"/>
                <w:sz w:val="36"/>
                <w:szCs w:val="36"/>
                <w:rtl/>
                <w:lang w:val="fr-CH" w:bidi="ar-LB"/>
              </w:rPr>
              <w:t>المسودة</w:t>
            </w:r>
            <w:r>
              <w:rPr>
                <w:rFonts w:ascii="Arabic Typesetting" w:hAnsi="Arabic Typesetting" w:cs="Arabic Typesetting"/>
                <w:sz w:val="36"/>
                <w:szCs w:val="36"/>
                <w:rtl/>
                <w:lang w:val="fr-CH" w:bidi="ar-LB"/>
              </w:rPr>
              <w:t xml:space="preserve"> الأول</w:t>
            </w:r>
            <w:r>
              <w:rPr>
                <w:rFonts w:ascii="Arabic Typesetting" w:hAnsi="Arabic Typesetting" w:cs="Arabic Typesetting" w:hint="cs"/>
                <w:sz w:val="36"/>
                <w:szCs w:val="36"/>
                <w:rtl/>
                <w:lang w:val="fr-CH" w:bidi="ar-LB"/>
              </w:rPr>
              <w:t>ى</w:t>
            </w:r>
            <w:r>
              <w:rPr>
                <w:rFonts w:ascii="Arabic Typesetting" w:hAnsi="Arabic Typesetting" w:cs="Arabic Typesetting"/>
                <w:sz w:val="36"/>
                <w:szCs w:val="36"/>
                <w:rtl/>
                <w:lang w:val="fr-CH" w:bidi="ar-LB"/>
              </w:rPr>
              <w:t xml:space="preserve"> لعملية </w:t>
            </w:r>
            <w:r>
              <w:rPr>
                <w:rFonts w:ascii="Arabic Typesetting" w:hAnsi="Arabic Typesetting" w:cs="Arabic Typesetting" w:hint="cs"/>
                <w:sz w:val="36"/>
                <w:szCs w:val="36"/>
                <w:rtl/>
                <w:lang w:val="fr-CH" w:bidi="ar-LB"/>
              </w:rPr>
              <w:t>الرصد</w:t>
            </w:r>
            <w:r w:rsidRPr="006411FA">
              <w:rPr>
                <w:rFonts w:ascii="Arabic Typesetting" w:hAnsi="Arabic Typesetting" w:cs="Arabic Typesetting"/>
                <w:sz w:val="36"/>
                <w:szCs w:val="36"/>
                <w:rtl/>
                <w:lang w:val="fr-CH" w:bidi="ar-LB"/>
              </w:rPr>
              <w:t xml:space="preserve">، بالإضافة إلى تقديم التقارير </w:t>
            </w:r>
            <w:r>
              <w:rPr>
                <w:rFonts w:ascii="Arabic Typesetting" w:hAnsi="Arabic Typesetting" w:cs="Arabic Typesetting"/>
                <w:sz w:val="36"/>
                <w:szCs w:val="36"/>
                <w:rtl/>
                <w:lang w:val="fr-CH" w:bidi="ar-LB"/>
              </w:rPr>
              <w:t>حول نتائج ورشة العمل والمشاورات</w:t>
            </w:r>
            <w:r w:rsidRPr="006411FA">
              <w:rPr>
                <w:rFonts w:ascii="Arabic Typesetting" w:hAnsi="Arabic Typesetting" w:cs="Arabic Typesetting"/>
                <w:sz w:val="36"/>
                <w:szCs w:val="36"/>
                <w:rtl/>
                <w:lang w:val="fr-CH" w:bidi="ar-LB"/>
              </w:rPr>
              <w:t>، في غضون تسعة أشهر من بداية المشروع.</w:t>
            </w:r>
          </w:p>
        </w:tc>
      </w:tr>
      <w:tr w:rsidR="00F50FB8" w:rsidRPr="00F50FB8" w14:paraId="36C3656A" w14:textId="77777777" w:rsidTr="0071796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C0C0C0"/>
        </w:tblPrEx>
        <w:trPr>
          <w:trHeight w:val="1196"/>
        </w:trPr>
        <w:tc>
          <w:tcPr>
            <w:tcW w:w="3649" w:type="dxa"/>
            <w:tcBorders>
              <w:top w:val="single" w:sz="4" w:space="0" w:color="auto"/>
              <w:left w:val="single" w:sz="4" w:space="0" w:color="auto"/>
              <w:bottom w:val="single" w:sz="4" w:space="0" w:color="auto"/>
              <w:right w:val="single" w:sz="4" w:space="0" w:color="auto"/>
            </w:tcBorders>
            <w:shd w:val="clear" w:color="auto" w:fill="auto"/>
          </w:tcPr>
          <w:p w14:paraId="307BE326" w14:textId="2AE636CD" w:rsidR="00F50FB8" w:rsidRPr="00F50FB8" w:rsidRDefault="00287608" w:rsidP="00B006AC">
            <w:pPr>
              <w:numPr>
                <w:ilvl w:val="0"/>
                <w:numId w:val="27"/>
              </w:numPr>
              <w:tabs>
                <w:tab w:val="clear" w:pos="930"/>
                <w:tab w:val="num" w:pos="611"/>
              </w:tabs>
              <w:autoSpaceDE w:val="0"/>
              <w:autoSpaceDN w:val="0"/>
              <w:adjustRightInd w:val="0"/>
              <w:spacing w:after="120" w:line="360" w:lineRule="exact"/>
              <w:ind w:left="251" w:hanging="251"/>
              <w:rPr>
                <w:rFonts w:ascii="Arabic Typesetting" w:hAnsi="Arabic Typesetting" w:cs="Arabic Typesetting"/>
                <w:sz w:val="36"/>
                <w:szCs w:val="36"/>
                <w:rtl/>
                <w:lang w:val="fr-CH" w:bidi="ar-LB"/>
              </w:rPr>
            </w:pPr>
            <w:r w:rsidRPr="00287608">
              <w:rPr>
                <w:rFonts w:ascii="Arabic Typesetting" w:hAnsi="Arabic Typesetting" w:cs="Arabic Typesetting"/>
                <w:sz w:val="36"/>
                <w:szCs w:val="36"/>
                <w:rtl/>
                <w:lang w:val="fr-CH" w:bidi="ar-LB"/>
              </w:rPr>
              <w:t>معلومات شاملة عن مشروعات أجندة التنمية المكتملة والجارية المتاحة في نسق يسهل استخدامه والبحث فيه</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4FC43F76" w14:textId="7ED33EDF" w:rsidR="00F50FB8" w:rsidRPr="00F50FB8" w:rsidRDefault="00F64BC2" w:rsidP="00B006AC">
            <w:pPr>
              <w:spacing w:after="120" w:line="360" w:lineRule="exact"/>
              <w:ind w:left="16" w:hanging="16"/>
              <w:rPr>
                <w:rFonts w:ascii="Arabic Typesetting" w:hAnsi="Arabic Typesetting" w:cs="Arabic Typesetting"/>
                <w:sz w:val="36"/>
                <w:szCs w:val="36"/>
                <w:rtl/>
                <w:lang w:val="fr-CH" w:bidi="ar-LB"/>
              </w:rPr>
            </w:pPr>
            <w:r w:rsidRPr="00F64BC2">
              <w:rPr>
                <w:rFonts w:ascii="Arabic Typesetting" w:hAnsi="Arabic Typesetting" w:cs="Arabic Typesetting"/>
                <w:sz w:val="36"/>
                <w:szCs w:val="36"/>
                <w:rtl/>
                <w:lang w:val="fr-CH" w:bidi="ar-LB"/>
              </w:rPr>
              <w:t xml:space="preserve">إنشاء فهرس إلكتروني يمكن البحث فيه وإتاحته على </w:t>
            </w:r>
            <w:r>
              <w:rPr>
                <w:rFonts w:ascii="Arabic Typesetting" w:hAnsi="Arabic Typesetting" w:cs="Arabic Typesetting" w:hint="cs"/>
                <w:sz w:val="36"/>
                <w:szCs w:val="36"/>
                <w:rtl/>
                <w:lang w:val="fr-CH" w:bidi="ar-LB"/>
              </w:rPr>
              <w:t xml:space="preserve">موقع الويبو الإلكتروني </w:t>
            </w:r>
            <w:r w:rsidR="0087164C">
              <w:rPr>
                <w:rFonts w:ascii="Arabic Typesetting" w:hAnsi="Arabic Typesetting" w:cs="Arabic Typesetting" w:hint="cs"/>
                <w:sz w:val="36"/>
                <w:szCs w:val="36"/>
                <w:rtl/>
                <w:lang w:val="fr-CH" w:bidi="ar-LB"/>
              </w:rPr>
              <w:t>الخاص</w:t>
            </w:r>
            <w:r>
              <w:rPr>
                <w:rFonts w:ascii="Arabic Typesetting" w:hAnsi="Arabic Typesetting" w:cs="Arabic Typesetting" w:hint="cs"/>
                <w:sz w:val="36"/>
                <w:szCs w:val="36"/>
                <w:rtl/>
                <w:lang w:val="fr-CH" w:bidi="ar-LB"/>
              </w:rPr>
              <w:t xml:space="preserve"> </w:t>
            </w:r>
            <w:r w:rsidR="0087164C">
              <w:rPr>
                <w:rFonts w:ascii="Arabic Typesetting" w:hAnsi="Arabic Typesetting" w:cs="Arabic Typesetting" w:hint="cs"/>
                <w:sz w:val="36"/>
                <w:szCs w:val="36"/>
                <w:rtl/>
                <w:lang w:val="fr-CH" w:bidi="ar-LB"/>
              </w:rPr>
              <w:t>ب</w:t>
            </w:r>
            <w:r>
              <w:rPr>
                <w:rFonts w:ascii="Arabic Typesetting" w:hAnsi="Arabic Typesetting" w:cs="Arabic Typesetting" w:hint="cs"/>
                <w:sz w:val="36"/>
                <w:szCs w:val="36"/>
                <w:rtl/>
                <w:lang w:val="fr-CH" w:bidi="ar-LB"/>
              </w:rPr>
              <w:t>أجندة التنمية</w:t>
            </w:r>
            <w:r w:rsidRPr="00F64BC2">
              <w:rPr>
                <w:rFonts w:ascii="Arabic Typesetting" w:hAnsi="Arabic Typesetting" w:cs="Arabic Typesetting"/>
                <w:sz w:val="36"/>
                <w:szCs w:val="36"/>
                <w:rtl/>
                <w:lang w:val="fr-CH" w:bidi="ar-LB"/>
              </w:rPr>
              <w:t xml:space="preserve">، </w:t>
            </w:r>
            <w:r w:rsidR="00E86C8D" w:rsidRPr="00E86C8D">
              <w:rPr>
                <w:rFonts w:ascii="Arabic Typesetting" w:hAnsi="Arabic Typesetting" w:cs="Arabic Typesetting"/>
                <w:sz w:val="36"/>
                <w:szCs w:val="36"/>
                <w:rtl/>
                <w:lang w:val="fr-CH" w:bidi="ar-LB"/>
              </w:rPr>
              <w:t xml:space="preserve">في غضون </w:t>
            </w:r>
            <w:r w:rsidR="00E86C8D">
              <w:rPr>
                <w:rFonts w:ascii="Arabic Typesetting" w:hAnsi="Arabic Typesetting" w:cs="Arabic Typesetting" w:hint="cs"/>
                <w:sz w:val="36"/>
                <w:szCs w:val="36"/>
                <w:rtl/>
                <w:lang w:val="fr-CH" w:bidi="ar-LB"/>
              </w:rPr>
              <w:t>ثلاثة</w:t>
            </w:r>
            <w:r w:rsidR="00E86C8D" w:rsidRPr="00E86C8D">
              <w:rPr>
                <w:rFonts w:ascii="Arabic Typesetting" w:hAnsi="Arabic Typesetting" w:cs="Arabic Typesetting"/>
                <w:sz w:val="36"/>
                <w:szCs w:val="36"/>
                <w:rtl/>
                <w:lang w:val="fr-CH" w:bidi="ar-LB"/>
              </w:rPr>
              <w:t xml:space="preserve"> أشهر من </w:t>
            </w:r>
            <w:r w:rsidR="00E86C8D">
              <w:rPr>
                <w:rFonts w:ascii="Arabic Typesetting" w:hAnsi="Arabic Typesetting" w:cs="Arabic Typesetting" w:hint="cs"/>
                <w:sz w:val="36"/>
                <w:szCs w:val="36"/>
                <w:rtl/>
                <w:lang w:val="fr-CH" w:bidi="ar-LB"/>
              </w:rPr>
              <w:t>السنة الثانية ل</w:t>
            </w:r>
            <w:r w:rsidR="00E86C8D" w:rsidRPr="00E86C8D">
              <w:rPr>
                <w:rFonts w:ascii="Arabic Typesetting" w:hAnsi="Arabic Typesetting" w:cs="Arabic Typesetting"/>
                <w:sz w:val="36"/>
                <w:szCs w:val="36"/>
                <w:rtl/>
                <w:lang w:val="fr-CH" w:bidi="ar-LB"/>
              </w:rPr>
              <w:t>بداية المشروع.</w:t>
            </w:r>
          </w:p>
        </w:tc>
      </w:tr>
      <w:tr w:rsidR="00F50FB8" w:rsidRPr="00F50FB8" w14:paraId="128E70F0" w14:textId="77777777" w:rsidTr="0071796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C0C0C0"/>
        </w:tblPrEx>
        <w:tc>
          <w:tcPr>
            <w:tcW w:w="3649" w:type="dxa"/>
            <w:tcBorders>
              <w:top w:val="single" w:sz="4" w:space="0" w:color="auto"/>
              <w:left w:val="single" w:sz="4" w:space="0" w:color="auto"/>
              <w:bottom w:val="single" w:sz="4" w:space="0" w:color="auto"/>
              <w:right w:val="single" w:sz="4" w:space="0" w:color="auto"/>
            </w:tcBorders>
            <w:shd w:val="clear" w:color="auto" w:fill="auto"/>
          </w:tcPr>
          <w:p w14:paraId="01165B4B" w14:textId="0B9FEDBA" w:rsidR="00F50FB8" w:rsidRPr="00F50FB8" w:rsidRDefault="00287608" w:rsidP="00B006AC">
            <w:pPr>
              <w:numPr>
                <w:ilvl w:val="0"/>
                <w:numId w:val="27"/>
              </w:numPr>
              <w:tabs>
                <w:tab w:val="clear" w:pos="930"/>
                <w:tab w:val="num" w:pos="611"/>
              </w:tabs>
              <w:autoSpaceDE w:val="0"/>
              <w:autoSpaceDN w:val="0"/>
              <w:adjustRightInd w:val="0"/>
              <w:spacing w:after="120" w:line="360" w:lineRule="exact"/>
              <w:ind w:left="251" w:hanging="251"/>
              <w:rPr>
                <w:rFonts w:ascii="Arabic Typesetting" w:hAnsi="Arabic Typesetting" w:cs="Arabic Typesetting"/>
                <w:sz w:val="36"/>
                <w:szCs w:val="36"/>
                <w:rtl/>
                <w:lang w:val="fr-CH" w:bidi="ar-LB"/>
              </w:rPr>
            </w:pPr>
            <w:r w:rsidRPr="00287608">
              <w:rPr>
                <w:rFonts w:ascii="Arabic Typesetting" w:hAnsi="Arabic Typesetting" w:cs="Arabic Typesetting"/>
                <w:sz w:val="36"/>
                <w:szCs w:val="36"/>
                <w:rtl/>
                <w:lang w:val="fr-CH" w:bidi="ar-LB"/>
              </w:rPr>
              <w:t xml:space="preserve">إعداد </w:t>
            </w:r>
            <w:r w:rsidR="004325D3">
              <w:rPr>
                <w:rFonts w:ascii="Arabic Typesetting" w:hAnsi="Arabic Typesetting" w:cs="Arabic Typesetting"/>
                <w:sz w:val="36"/>
                <w:szCs w:val="36"/>
                <w:rtl/>
                <w:lang w:val="fr-CH" w:bidi="ar-LB"/>
              </w:rPr>
              <w:t>دليل عملي</w:t>
            </w:r>
            <w:r w:rsidRPr="00287608">
              <w:rPr>
                <w:rFonts w:ascii="Arabic Typesetting" w:hAnsi="Arabic Typesetting" w:cs="Arabic Typesetting"/>
                <w:sz w:val="36"/>
                <w:szCs w:val="36"/>
                <w:rtl/>
                <w:lang w:val="fr-CH" w:bidi="ar-LB"/>
              </w:rPr>
              <w:t xml:space="preserve"> وموارد أخرى لتزويد الدول الأعضاء بنظرة واضحة </w:t>
            </w:r>
            <w:r w:rsidR="00717961">
              <w:rPr>
                <w:rFonts w:ascii="Arabic Typesetting" w:hAnsi="Arabic Typesetting" w:cs="Arabic Typesetting" w:hint="cs"/>
                <w:sz w:val="36"/>
                <w:szCs w:val="36"/>
                <w:rtl/>
                <w:lang w:bidi="ar-EG"/>
              </w:rPr>
              <w:t>حول طريقة وخطوات إعداد</w:t>
            </w:r>
            <w:r w:rsidR="00717961" w:rsidRPr="00135416">
              <w:rPr>
                <w:rFonts w:ascii="Arabic Typesetting" w:hAnsi="Arabic Typesetting" w:cs="Arabic Typesetting"/>
                <w:sz w:val="36"/>
                <w:szCs w:val="36"/>
                <w:rtl/>
                <w:lang w:bidi="ar-EG"/>
              </w:rPr>
              <w:t xml:space="preserve"> </w:t>
            </w:r>
            <w:r w:rsidR="00717961">
              <w:rPr>
                <w:rFonts w:ascii="Arabic Typesetting" w:hAnsi="Arabic Typesetting" w:cs="Arabic Typesetting" w:hint="cs"/>
                <w:sz w:val="36"/>
                <w:szCs w:val="36"/>
                <w:rtl/>
                <w:lang w:bidi="ar-EG"/>
              </w:rPr>
              <w:t>مقترح</w:t>
            </w:r>
            <w:r w:rsidR="00717961" w:rsidRPr="00135416">
              <w:rPr>
                <w:rFonts w:ascii="Arabic Typesetting" w:hAnsi="Arabic Typesetting" w:cs="Arabic Typesetting"/>
                <w:sz w:val="36"/>
                <w:szCs w:val="36"/>
                <w:rtl/>
                <w:lang w:bidi="ar-EG"/>
              </w:rPr>
              <w:t xml:space="preserve"> مشروع</w:t>
            </w:r>
            <w:r w:rsidR="00717961">
              <w:rPr>
                <w:rFonts w:ascii="Arabic Typesetting" w:hAnsi="Arabic Typesetting" w:cs="Arabic Typesetting" w:hint="cs"/>
                <w:sz w:val="36"/>
                <w:szCs w:val="36"/>
                <w:rtl/>
                <w:lang w:bidi="ar-EG"/>
              </w:rPr>
              <w:t xml:space="preserve">، والعوامل </w:t>
            </w:r>
            <w:r w:rsidR="00717961">
              <w:rPr>
                <w:rFonts w:ascii="Arabic Typesetting" w:hAnsi="Arabic Typesetting" w:cs="Arabic Typesetting" w:hint="cs"/>
                <w:sz w:val="36"/>
                <w:szCs w:val="36"/>
                <w:rtl/>
                <w:lang w:bidi="ar-EG"/>
              </w:rPr>
              <w:lastRenderedPageBreak/>
              <w:t>المحورية التي تعزز تنفيذ المشروعات الموافق عليها.</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7E381A93" w14:textId="12752662" w:rsidR="006F41B9" w:rsidRPr="00E93BC4" w:rsidRDefault="00A01CA4" w:rsidP="00B006AC">
            <w:pPr>
              <w:pStyle w:val="ListParagraph"/>
              <w:numPr>
                <w:ilvl w:val="0"/>
                <w:numId w:val="35"/>
              </w:numPr>
              <w:spacing w:after="120" w:line="360" w:lineRule="exact"/>
              <w:ind w:left="286" w:hanging="270"/>
              <w:rPr>
                <w:rFonts w:ascii="Arabic Typesetting" w:hAnsi="Arabic Typesetting" w:cs="Arabic Typesetting"/>
                <w:sz w:val="36"/>
                <w:szCs w:val="36"/>
                <w:rtl/>
                <w:lang w:val="fr-CH" w:bidi="ar-LB"/>
              </w:rPr>
            </w:pPr>
            <w:r>
              <w:rPr>
                <w:rFonts w:ascii="Arabic Typesetting" w:hAnsi="Arabic Typesetting" w:cs="Arabic Typesetting" w:hint="cs"/>
                <w:sz w:val="36"/>
                <w:szCs w:val="36"/>
                <w:rtl/>
                <w:lang w:val="fr-CH" w:bidi="ar-LB"/>
              </w:rPr>
              <w:lastRenderedPageBreak/>
              <w:t>أُعدت</w:t>
            </w:r>
            <w:r w:rsidR="006F41B9" w:rsidRPr="00E93BC4">
              <w:rPr>
                <w:rFonts w:ascii="Arabic Typesetting" w:hAnsi="Arabic Typesetting" w:cs="Arabic Typesetting"/>
                <w:sz w:val="36"/>
                <w:szCs w:val="36"/>
                <w:rtl/>
                <w:lang w:val="fr-CH" w:bidi="ar-LB"/>
              </w:rPr>
              <w:t xml:space="preserve"> المسودة الأولى </w:t>
            </w:r>
            <w:r>
              <w:rPr>
                <w:rFonts w:ascii="Arabic Typesetting" w:hAnsi="Arabic Typesetting" w:cs="Arabic Typesetting" w:hint="cs"/>
                <w:sz w:val="36"/>
                <w:szCs w:val="36"/>
                <w:rtl/>
                <w:lang w:val="fr-CH" w:bidi="ar-LB"/>
              </w:rPr>
              <w:t xml:space="preserve">من </w:t>
            </w:r>
            <w:r w:rsidR="004325D3">
              <w:rPr>
                <w:rFonts w:ascii="Arabic Typesetting" w:hAnsi="Arabic Typesetting" w:cs="Arabic Typesetting" w:hint="cs"/>
                <w:sz w:val="36"/>
                <w:szCs w:val="36"/>
                <w:rtl/>
                <w:lang w:val="fr-CH" w:bidi="ar-LB"/>
              </w:rPr>
              <w:t>الدليل العملي</w:t>
            </w:r>
            <w:r>
              <w:rPr>
                <w:rFonts w:ascii="Arabic Typesetting" w:hAnsi="Arabic Typesetting" w:cs="Arabic Typesetting" w:hint="cs"/>
                <w:sz w:val="36"/>
                <w:szCs w:val="36"/>
                <w:rtl/>
                <w:lang w:val="fr-CH" w:bidi="ar-LB"/>
              </w:rPr>
              <w:t xml:space="preserve"> </w:t>
            </w:r>
            <w:r w:rsidR="006E43C3">
              <w:rPr>
                <w:rFonts w:ascii="Arabic Typesetting" w:hAnsi="Arabic Typesetting" w:cs="Arabic Typesetting" w:hint="cs"/>
                <w:sz w:val="36"/>
                <w:szCs w:val="36"/>
                <w:rtl/>
                <w:lang w:val="fr-CH" w:bidi="ar-LB"/>
              </w:rPr>
              <w:t>ل</w:t>
            </w:r>
            <w:r w:rsidR="006F41B9" w:rsidRPr="00E93BC4">
              <w:rPr>
                <w:rFonts w:ascii="Arabic Typesetting" w:hAnsi="Arabic Typesetting" w:cs="Arabic Typesetting"/>
                <w:sz w:val="36"/>
                <w:szCs w:val="36"/>
                <w:rtl/>
                <w:lang w:val="fr-CH" w:bidi="ar-LB"/>
              </w:rPr>
              <w:t>صياغة مقترحات مشروع</w:t>
            </w:r>
            <w:r>
              <w:rPr>
                <w:rFonts w:ascii="Arabic Typesetting" w:hAnsi="Arabic Typesetting" w:cs="Arabic Typesetting" w:hint="cs"/>
                <w:sz w:val="36"/>
                <w:szCs w:val="36"/>
                <w:rtl/>
                <w:lang w:val="fr-CH" w:bidi="ar-LB"/>
              </w:rPr>
              <w:t>ات</w:t>
            </w:r>
            <w:r w:rsidR="006F41B9" w:rsidRPr="00E93BC4">
              <w:rPr>
                <w:rFonts w:ascii="Arabic Typesetting" w:hAnsi="Arabic Typesetting" w:cs="Arabic Typesetting"/>
                <w:sz w:val="36"/>
                <w:szCs w:val="36"/>
                <w:rtl/>
                <w:lang w:val="fr-CH" w:bidi="ar-LB"/>
              </w:rPr>
              <w:t xml:space="preserve"> </w:t>
            </w:r>
            <w:r>
              <w:rPr>
                <w:rFonts w:ascii="Arabic Typesetting" w:hAnsi="Arabic Typesetting" w:cs="Arabic Typesetting" w:hint="cs"/>
                <w:sz w:val="36"/>
                <w:szCs w:val="36"/>
                <w:rtl/>
                <w:lang w:val="fr-CH" w:bidi="ar-LB"/>
              </w:rPr>
              <w:t>أجندة</w:t>
            </w:r>
            <w:r w:rsidR="006F41B9" w:rsidRPr="00E93BC4">
              <w:rPr>
                <w:rFonts w:ascii="Arabic Typesetting" w:hAnsi="Arabic Typesetting" w:cs="Arabic Typesetting"/>
                <w:sz w:val="36"/>
                <w:szCs w:val="36"/>
                <w:rtl/>
                <w:lang w:val="fr-CH" w:bidi="ar-LB"/>
              </w:rPr>
              <w:t xml:space="preserve"> التنمية </w:t>
            </w:r>
            <w:r w:rsidR="00D033CC">
              <w:rPr>
                <w:rFonts w:ascii="Arabic Typesetting" w:hAnsi="Arabic Typesetting" w:cs="Arabic Typesetting" w:hint="cs"/>
                <w:sz w:val="36"/>
                <w:szCs w:val="36"/>
                <w:rtl/>
                <w:lang w:val="fr-CH" w:bidi="ar-LB"/>
              </w:rPr>
              <w:t>خلال</w:t>
            </w:r>
            <w:r w:rsidR="006F41B9" w:rsidRPr="00E93BC4">
              <w:rPr>
                <w:rFonts w:ascii="Arabic Typesetting" w:hAnsi="Arabic Typesetting" w:cs="Arabic Typesetting"/>
                <w:sz w:val="36"/>
                <w:szCs w:val="36"/>
                <w:rtl/>
                <w:lang w:val="fr-CH" w:bidi="ar-LB"/>
              </w:rPr>
              <w:t xml:space="preserve"> الأشهر الثلاثة </w:t>
            </w:r>
            <w:r w:rsidR="00E93BC4">
              <w:rPr>
                <w:rFonts w:ascii="Arabic Typesetting" w:hAnsi="Arabic Typesetting" w:cs="Arabic Typesetting"/>
                <w:sz w:val="36"/>
                <w:szCs w:val="36"/>
                <w:rtl/>
                <w:lang w:val="fr-CH" w:bidi="ar-LB"/>
              </w:rPr>
              <w:t>الأولى من السنة الثانية للمشروع</w:t>
            </w:r>
            <w:r w:rsidR="006F41B9" w:rsidRPr="00E93BC4">
              <w:rPr>
                <w:rFonts w:ascii="Arabic Typesetting" w:hAnsi="Arabic Typesetting" w:cs="Arabic Typesetting"/>
                <w:sz w:val="36"/>
                <w:szCs w:val="36"/>
                <w:rtl/>
                <w:lang w:val="fr-CH" w:bidi="ar-LB"/>
              </w:rPr>
              <w:t xml:space="preserve">، </w:t>
            </w:r>
            <w:r w:rsidR="00D033CC">
              <w:rPr>
                <w:rFonts w:ascii="Arabic Typesetting" w:hAnsi="Arabic Typesetting" w:cs="Arabic Typesetting" w:hint="cs"/>
                <w:sz w:val="36"/>
                <w:szCs w:val="36"/>
                <w:rtl/>
                <w:lang w:val="fr-CH" w:bidi="ar-LB"/>
              </w:rPr>
              <w:t xml:space="preserve">وسيُترجم إلى </w:t>
            </w:r>
            <w:r w:rsidR="006F41B9" w:rsidRPr="00E93BC4">
              <w:rPr>
                <w:rFonts w:ascii="Arabic Typesetting" w:hAnsi="Arabic Typesetting" w:cs="Arabic Typesetting"/>
                <w:sz w:val="36"/>
                <w:szCs w:val="36"/>
                <w:rtl/>
                <w:lang w:val="fr-CH" w:bidi="ar-LB"/>
              </w:rPr>
              <w:t xml:space="preserve">جميع لغات الأمم المتحدة الرسمية في </w:t>
            </w:r>
            <w:r w:rsidR="006F41B9" w:rsidRPr="00E93BC4">
              <w:rPr>
                <w:rFonts w:ascii="Arabic Typesetting" w:hAnsi="Arabic Typesetting" w:cs="Arabic Typesetting"/>
                <w:sz w:val="36"/>
                <w:szCs w:val="36"/>
                <w:rtl/>
                <w:lang w:val="fr-CH" w:bidi="ar-LB"/>
              </w:rPr>
              <w:lastRenderedPageBreak/>
              <w:t xml:space="preserve">غضون </w:t>
            </w:r>
            <w:r w:rsidR="00D033CC">
              <w:rPr>
                <w:rFonts w:ascii="Arabic Typesetting" w:hAnsi="Arabic Typesetting" w:cs="Arabic Typesetting" w:hint="cs"/>
                <w:sz w:val="36"/>
                <w:szCs w:val="36"/>
                <w:rtl/>
                <w:lang w:val="fr-CH" w:bidi="ar-LB"/>
              </w:rPr>
              <w:t>ستة</w:t>
            </w:r>
            <w:r w:rsidR="009C581A">
              <w:rPr>
                <w:rFonts w:ascii="Arabic Typesetting" w:hAnsi="Arabic Typesetting" w:cs="Arabic Typesetting"/>
                <w:sz w:val="36"/>
                <w:szCs w:val="36"/>
                <w:rtl/>
                <w:lang w:val="fr-CH" w:bidi="ar-LB"/>
              </w:rPr>
              <w:t xml:space="preserve"> أشهر من السنة الثانية للمشروع</w:t>
            </w:r>
          </w:p>
          <w:p w14:paraId="49607A34" w14:textId="0226FBD8" w:rsidR="006F41B9" w:rsidRPr="006F41B9" w:rsidRDefault="006F41B9" w:rsidP="00B006AC">
            <w:pPr>
              <w:pStyle w:val="ListParagraph"/>
              <w:numPr>
                <w:ilvl w:val="0"/>
                <w:numId w:val="35"/>
              </w:numPr>
              <w:spacing w:after="120" w:line="360" w:lineRule="exact"/>
              <w:ind w:left="286" w:hanging="270"/>
              <w:rPr>
                <w:rFonts w:ascii="Arabic Typesetting" w:hAnsi="Arabic Typesetting" w:cs="Arabic Typesetting"/>
                <w:sz w:val="36"/>
                <w:szCs w:val="36"/>
                <w:rtl/>
                <w:lang w:val="fr-CH" w:bidi="ar-LB"/>
              </w:rPr>
            </w:pPr>
            <w:r w:rsidRPr="006F41B9">
              <w:rPr>
                <w:rFonts w:ascii="Arabic Typesetting" w:hAnsi="Arabic Typesetting" w:cs="Arabic Typesetting"/>
                <w:sz w:val="36"/>
                <w:szCs w:val="36"/>
                <w:rtl/>
                <w:lang w:val="fr-CH" w:bidi="ar-LB"/>
              </w:rPr>
              <w:t>تنظيم ندوة</w:t>
            </w:r>
            <w:r w:rsidR="00D033CC">
              <w:rPr>
                <w:rFonts w:ascii="Arabic Typesetting" w:hAnsi="Arabic Typesetting" w:cs="Arabic Typesetting" w:hint="cs"/>
                <w:sz w:val="36"/>
                <w:szCs w:val="36"/>
                <w:rtl/>
                <w:lang w:val="fr-CH" w:bidi="ar-LB"/>
              </w:rPr>
              <w:t xml:space="preserve"> إلكترونية</w:t>
            </w:r>
            <w:r w:rsidRPr="006F41B9">
              <w:rPr>
                <w:rFonts w:ascii="Arabic Typesetting" w:hAnsi="Arabic Typesetting" w:cs="Arabic Typesetting"/>
                <w:sz w:val="36"/>
                <w:szCs w:val="36"/>
                <w:rtl/>
                <w:lang w:val="fr-CH" w:bidi="ar-LB"/>
              </w:rPr>
              <w:t xml:space="preserve"> واحدة على الأقل</w:t>
            </w:r>
            <w:r w:rsidR="009C581A">
              <w:rPr>
                <w:rFonts w:ascii="Arabic Typesetting" w:hAnsi="Arabic Typesetting" w:cs="Arabic Typesetting" w:hint="cs"/>
                <w:sz w:val="36"/>
                <w:szCs w:val="36"/>
                <w:rtl/>
                <w:lang w:val="fr-CH" w:bidi="ar-LB"/>
              </w:rPr>
              <w:t>، حسب الطلب،</w:t>
            </w:r>
            <w:r w:rsidRPr="006F41B9">
              <w:rPr>
                <w:rFonts w:ascii="Arabic Typesetting" w:hAnsi="Arabic Typesetting" w:cs="Arabic Typesetting"/>
                <w:sz w:val="36"/>
                <w:szCs w:val="36"/>
                <w:rtl/>
                <w:lang w:val="fr-CH" w:bidi="ar-LB"/>
              </w:rPr>
              <w:t xml:space="preserve"> حول كيفية </w:t>
            </w:r>
            <w:r w:rsidR="009C581A">
              <w:rPr>
                <w:rFonts w:ascii="Arabic Typesetting" w:hAnsi="Arabic Typesetting" w:cs="Arabic Typesetting" w:hint="cs"/>
                <w:sz w:val="36"/>
                <w:szCs w:val="36"/>
                <w:rtl/>
                <w:lang w:val="fr-CH" w:bidi="ar-LB"/>
              </w:rPr>
              <w:t>وضع</w:t>
            </w:r>
            <w:r w:rsidR="009C581A">
              <w:rPr>
                <w:rFonts w:ascii="Arabic Typesetting" w:hAnsi="Arabic Typesetting" w:cs="Arabic Typesetting"/>
                <w:sz w:val="36"/>
                <w:szCs w:val="36"/>
                <w:rtl/>
                <w:lang w:val="fr-CH" w:bidi="ar-LB"/>
              </w:rPr>
              <w:t xml:space="preserve"> وتنفيذ مشروع</w:t>
            </w:r>
            <w:r w:rsidR="009C581A">
              <w:rPr>
                <w:rFonts w:ascii="Arabic Typesetting" w:hAnsi="Arabic Typesetting" w:cs="Arabic Typesetting" w:hint="cs"/>
                <w:sz w:val="36"/>
                <w:szCs w:val="36"/>
                <w:rtl/>
                <w:lang w:val="fr-CH" w:bidi="ar-LB"/>
              </w:rPr>
              <w:t xml:space="preserve">ات أجندة التنمية </w:t>
            </w:r>
            <w:r w:rsidRPr="006F41B9">
              <w:rPr>
                <w:rFonts w:ascii="Arabic Typesetting" w:hAnsi="Arabic Typesetting" w:cs="Arabic Typesetting"/>
                <w:sz w:val="36"/>
                <w:szCs w:val="36"/>
                <w:rtl/>
                <w:lang w:val="fr-CH" w:bidi="ar-LB"/>
              </w:rPr>
              <w:t>خلال السنة الثان</w:t>
            </w:r>
            <w:r w:rsidR="009C581A">
              <w:rPr>
                <w:rFonts w:ascii="Arabic Typesetting" w:hAnsi="Arabic Typesetting" w:cs="Arabic Typesetting"/>
                <w:sz w:val="36"/>
                <w:szCs w:val="36"/>
                <w:rtl/>
                <w:lang w:val="fr-CH" w:bidi="ar-LB"/>
              </w:rPr>
              <w:t xml:space="preserve">ية </w:t>
            </w:r>
            <w:r w:rsidR="009C581A">
              <w:rPr>
                <w:rFonts w:ascii="Arabic Typesetting" w:hAnsi="Arabic Typesetting" w:cs="Arabic Typesetting" w:hint="cs"/>
                <w:sz w:val="36"/>
                <w:szCs w:val="36"/>
                <w:rtl/>
                <w:lang w:val="fr-CH" w:bidi="ar-LB"/>
              </w:rPr>
              <w:t>ل</w:t>
            </w:r>
            <w:r w:rsidRPr="006F41B9">
              <w:rPr>
                <w:rFonts w:ascii="Arabic Typesetting" w:hAnsi="Arabic Typesetting" w:cs="Arabic Typesetting"/>
                <w:sz w:val="36"/>
                <w:szCs w:val="36"/>
                <w:rtl/>
                <w:lang w:val="fr-CH" w:bidi="ar-LB"/>
              </w:rPr>
              <w:t>لمشروع</w:t>
            </w:r>
          </w:p>
          <w:p w14:paraId="41486D1B" w14:textId="06057592" w:rsidR="00F50FB8" w:rsidRPr="00F50FB8" w:rsidRDefault="00797B99" w:rsidP="00B006AC">
            <w:pPr>
              <w:pStyle w:val="ListParagraph"/>
              <w:numPr>
                <w:ilvl w:val="0"/>
                <w:numId w:val="35"/>
              </w:numPr>
              <w:spacing w:after="120" w:line="360" w:lineRule="exact"/>
              <w:ind w:left="286" w:hanging="270"/>
              <w:rPr>
                <w:rFonts w:ascii="Arabic Typesetting" w:hAnsi="Arabic Typesetting" w:cs="Arabic Typesetting"/>
                <w:sz w:val="36"/>
                <w:szCs w:val="36"/>
                <w:rtl/>
                <w:lang w:val="fr-CH" w:bidi="ar-LB"/>
              </w:rPr>
            </w:pPr>
            <w:r>
              <w:rPr>
                <w:rFonts w:ascii="Arabic Typesetting" w:hAnsi="Arabic Typesetting" w:cs="Arabic Typesetting" w:hint="cs"/>
                <w:sz w:val="36"/>
                <w:szCs w:val="36"/>
                <w:rtl/>
                <w:lang w:val="fr-CH" w:bidi="ar-LB"/>
              </w:rPr>
              <w:t>إعداد</w:t>
            </w:r>
            <w:r w:rsidR="006F41B9" w:rsidRPr="006F41B9">
              <w:rPr>
                <w:rFonts w:ascii="Arabic Typesetting" w:hAnsi="Arabic Typesetting" w:cs="Arabic Typesetting"/>
                <w:sz w:val="36"/>
                <w:szCs w:val="36"/>
                <w:rtl/>
                <w:lang w:val="fr-CH" w:bidi="ar-LB"/>
              </w:rPr>
              <w:t xml:space="preserve"> دورة تمهيدية للتعلم عن بعد </w:t>
            </w:r>
            <w:r w:rsidR="005956CF">
              <w:rPr>
                <w:rFonts w:ascii="Arabic Typesetting" w:hAnsi="Arabic Typesetting" w:cs="Arabic Typesetting" w:hint="cs"/>
                <w:sz w:val="36"/>
                <w:szCs w:val="36"/>
                <w:rtl/>
                <w:lang w:val="fr-CH" w:bidi="ar-LB"/>
              </w:rPr>
              <w:t>حول</w:t>
            </w:r>
            <w:r w:rsidR="006F41B9" w:rsidRPr="006F41B9">
              <w:rPr>
                <w:rFonts w:ascii="Arabic Typesetting" w:hAnsi="Arabic Typesetting" w:cs="Arabic Typesetting"/>
                <w:sz w:val="36"/>
                <w:szCs w:val="36"/>
                <w:rtl/>
                <w:lang w:val="fr-CH" w:bidi="ar-LB"/>
              </w:rPr>
              <w:t xml:space="preserve"> </w:t>
            </w:r>
            <w:r>
              <w:rPr>
                <w:rFonts w:ascii="Arabic Typesetting" w:hAnsi="Arabic Typesetting" w:cs="Arabic Typesetting" w:hint="cs"/>
                <w:sz w:val="36"/>
                <w:szCs w:val="36"/>
                <w:rtl/>
                <w:lang w:val="fr-CH" w:bidi="ar-LB"/>
              </w:rPr>
              <w:t>أجندة</w:t>
            </w:r>
            <w:r w:rsidR="006F41B9" w:rsidRPr="006F41B9">
              <w:rPr>
                <w:rFonts w:ascii="Arabic Typesetting" w:hAnsi="Arabic Typesetting" w:cs="Arabic Typesetting"/>
                <w:sz w:val="36"/>
                <w:szCs w:val="36"/>
                <w:rtl/>
                <w:lang w:val="fr-CH" w:bidi="ar-LB"/>
              </w:rPr>
              <w:t xml:space="preserve"> الويبو بشأن التنمية وإ</w:t>
            </w:r>
            <w:r w:rsidR="005956CF">
              <w:rPr>
                <w:rFonts w:ascii="Arabic Typesetting" w:hAnsi="Arabic Typesetting" w:cs="Arabic Typesetting" w:hint="cs"/>
                <w:sz w:val="36"/>
                <w:szCs w:val="36"/>
                <w:rtl/>
                <w:lang w:val="fr-CH" w:bidi="ar-LB"/>
              </w:rPr>
              <w:t>لإ</w:t>
            </w:r>
            <w:r w:rsidR="006F41B9" w:rsidRPr="006F41B9">
              <w:rPr>
                <w:rFonts w:ascii="Arabic Typesetting" w:hAnsi="Arabic Typesetting" w:cs="Arabic Typesetting"/>
                <w:sz w:val="36"/>
                <w:szCs w:val="36"/>
                <w:rtl/>
                <w:lang w:val="fr-CH" w:bidi="ar-LB"/>
              </w:rPr>
              <w:t>دارة</w:t>
            </w:r>
            <w:r w:rsidR="005956CF">
              <w:rPr>
                <w:rtl/>
              </w:rPr>
              <w:t xml:space="preserve"> </w:t>
            </w:r>
            <w:r w:rsidR="005956CF" w:rsidRPr="005956CF">
              <w:rPr>
                <w:rFonts w:ascii="Arabic Typesetting" w:hAnsi="Arabic Typesetting" w:cs="Arabic Typesetting"/>
                <w:sz w:val="36"/>
                <w:szCs w:val="36"/>
                <w:rtl/>
                <w:lang w:val="fr-CH" w:bidi="ar-LB"/>
              </w:rPr>
              <w:t>الأساسية</w:t>
            </w:r>
            <w:r w:rsidR="005956CF">
              <w:rPr>
                <w:rFonts w:ascii="Arabic Typesetting" w:hAnsi="Arabic Typesetting" w:cs="Arabic Typesetting" w:hint="cs"/>
                <w:sz w:val="36"/>
                <w:szCs w:val="36"/>
                <w:rtl/>
                <w:lang w:val="fr-CH" w:bidi="ar-LB"/>
              </w:rPr>
              <w:t xml:space="preserve"> ل</w:t>
            </w:r>
            <w:r w:rsidR="006F41B9" w:rsidRPr="006F41B9">
              <w:rPr>
                <w:rFonts w:ascii="Arabic Typesetting" w:hAnsi="Arabic Typesetting" w:cs="Arabic Typesetting"/>
                <w:sz w:val="36"/>
                <w:szCs w:val="36"/>
                <w:rtl/>
                <w:lang w:val="fr-CH" w:bidi="ar-LB"/>
              </w:rPr>
              <w:t>لمشروع</w:t>
            </w:r>
            <w:r>
              <w:rPr>
                <w:rFonts w:ascii="Arabic Typesetting" w:hAnsi="Arabic Typesetting" w:cs="Arabic Typesetting" w:hint="cs"/>
                <w:sz w:val="36"/>
                <w:szCs w:val="36"/>
                <w:rtl/>
                <w:lang w:val="fr-CH" w:bidi="ar-LB"/>
              </w:rPr>
              <w:t>ات</w:t>
            </w:r>
            <w:r w:rsidR="006F41B9" w:rsidRPr="006F41B9">
              <w:rPr>
                <w:rFonts w:ascii="Arabic Typesetting" w:hAnsi="Arabic Typesetting" w:cs="Arabic Typesetting"/>
                <w:sz w:val="36"/>
                <w:szCs w:val="36"/>
                <w:rtl/>
                <w:lang w:val="fr-CH" w:bidi="ar-LB"/>
              </w:rPr>
              <w:t xml:space="preserve"> في غضون ستة أشهر من السنة الثانية للمشروع</w:t>
            </w:r>
          </w:p>
        </w:tc>
      </w:tr>
      <w:tr w:rsidR="00F50FB8" w:rsidRPr="00307F9A" w14:paraId="552C0FE3" w14:textId="77777777" w:rsidTr="0071796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C0C0C0"/>
        </w:tblPrEx>
        <w:tc>
          <w:tcPr>
            <w:tcW w:w="3649" w:type="dxa"/>
            <w:tcBorders>
              <w:top w:val="single" w:sz="4" w:space="0" w:color="auto"/>
              <w:left w:val="single" w:sz="4" w:space="0" w:color="auto"/>
              <w:bottom w:val="single" w:sz="4" w:space="0" w:color="auto"/>
              <w:right w:val="single" w:sz="4" w:space="0" w:color="auto"/>
            </w:tcBorders>
            <w:shd w:val="clear" w:color="auto" w:fill="auto"/>
          </w:tcPr>
          <w:p w14:paraId="7D8F6FA4" w14:textId="54F09000" w:rsidR="00F50FB8" w:rsidRPr="00F50FB8" w:rsidRDefault="00287608" w:rsidP="00B006AC">
            <w:pPr>
              <w:numPr>
                <w:ilvl w:val="0"/>
                <w:numId w:val="27"/>
              </w:numPr>
              <w:tabs>
                <w:tab w:val="clear" w:pos="930"/>
                <w:tab w:val="num" w:pos="611"/>
              </w:tabs>
              <w:autoSpaceDE w:val="0"/>
              <w:autoSpaceDN w:val="0"/>
              <w:adjustRightInd w:val="0"/>
              <w:spacing w:after="120" w:line="360" w:lineRule="exact"/>
              <w:ind w:left="251" w:hanging="251"/>
              <w:rPr>
                <w:rFonts w:ascii="Arabic Typesetting" w:hAnsi="Arabic Typesetting" w:cs="Arabic Typesetting"/>
                <w:sz w:val="36"/>
                <w:szCs w:val="36"/>
                <w:rtl/>
                <w:lang w:val="fr-CH" w:bidi="ar-LB"/>
              </w:rPr>
            </w:pPr>
            <w:r w:rsidRPr="00287608">
              <w:rPr>
                <w:rFonts w:ascii="Arabic Typesetting" w:hAnsi="Arabic Typesetting" w:cs="Arabic Typesetting"/>
                <w:sz w:val="36"/>
                <w:szCs w:val="36"/>
                <w:rtl/>
                <w:lang w:val="fr-CH" w:bidi="ar-LB"/>
              </w:rPr>
              <w:lastRenderedPageBreak/>
              <w:t xml:space="preserve">الحث على نشر </w:t>
            </w:r>
            <w:r w:rsidR="004325D3">
              <w:rPr>
                <w:rFonts w:ascii="Arabic Typesetting" w:hAnsi="Arabic Typesetting" w:cs="Arabic Typesetting"/>
                <w:sz w:val="36"/>
                <w:szCs w:val="36"/>
                <w:rtl/>
                <w:lang w:val="fr-CH" w:bidi="ar-LB"/>
              </w:rPr>
              <w:t>الدليل العملي</w:t>
            </w:r>
            <w:r w:rsidRPr="00287608">
              <w:rPr>
                <w:rFonts w:ascii="Arabic Typesetting" w:hAnsi="Arabic Typesetting" w:cs="Arabic Typesetting"/>
                <w:sz w:val="36"/>
                <w:szCs w:val="36"/>
                <w:rtl/>
                <w:lang w:val="fr-CH" w:bidi="ar-LB"/>
              </w:rPr>
              <w:t xml:space="preserve"> واستخدام الموارد المرافقة له.</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141A5DD4" w14:textId="116A385A" w:rsidR="00F50FB8" w:rsidRDefault="009F5ED4" w:rsidP="00B006AC">
            <w:pPr>
              <w:pStyle w:val="ListParagraph"/>
              <w:numPr>
                <w:ilvl w:val="0"/>
                <w:numId w:val="35"/>
              </w:numPr>
              <w:spacing w:after="120" w:line="360" w:lineRule="exact"/>
              <w:ind w:left="286" w:hanging="270"/>
              <w:rPr>
                <w:rFonts w:ascii="Arabic Typesetting" w:hAnsi="Arabic Typesetting" w:cs="Arabic Typesetting"/>
                <w:sz w:val="36"/>
                <w:szCs w:val="36"/>
                <w:rtl/>
                <w:lang w:val="fr-CH" w:bidi="ar-LB"/>
              </w:rPr>
            </w:pPr>
            <w:r>
              <w:rPr>
                <w:rFonts w:ascii="Arabic Typesetting" w:hAnsi="Arabic Typesetting" w:cs="Arabic Typesetting" w:hint="cs"/>
                <w:sz w:val="36"/>
                <w:szCs w:val="36"/>
                <w:rtl/>
                <w:lang w:val="fr-CH" w:bidi="ar-LB"/>
              </w:rPr>
              <w:t>ت</w:t>
            </w:r>
            <w:r w:rsidRPr="009F5ED4">
              <w:rPr>
                <w:rFonts w:ascii="Arabic Typesetting" w:hAnsi="Arabic Typesetting" w:cs="Arabic Typesetting"/>
                <w:sz w:val="36"/>
                <w:szCs w:val="36"/>
                <w:rtl/>
                <w:lang w:val="fr-CH" w:bidi="ar-LB"/>
              </w:rPr>
              <w:t xml:space="preserve">حديث موقع الويبو الإلكتروني لتسهيل النفاذ إلى </w:t>
            </w:r>
            <w:r w:rsidR="004325D3">
              <w:rPr>
                <w:rFonts w:ascii="Arabic Typesetting" w:hAnsi="Arabic Typesetting" w:cs="Arabic Typesetting"/>
                <w:sz w:val="36"/>
                <w:szCs w:val="36"/>
                <w:rtl/>
                <w:lang w:val="fr-CH" w:bidi="ar-LB"/>
              </w:rPr>
              <w:t>الدليل العملي</w:t>
            </w:r>
            <w:r w:rsidRPr="009F5ED4">
              <w:rPr>
                <w:rFonts w:ascii="Arabic Typesetting" w:hAnsi="Arabic Typesetting" w:cs="Arabic Typesetting"/>
                <w:sz w:val="36"/>
                <w:szCs w:val="36"/>
                <w:rtl/>
                <w:lang w:val="fr-CH" w:bidi="ar-LB"/>
              </w:rPr>
              <w:t xml:space="preserve"> والمواد المرافقة له وتعزيز نشره</w:t>
            </w:r>
            <w:r>
              <w:rPr>
                <w:rFonts w:ascii="Arabic Typesetting" w:hAnsi="Arabic Typesetting" w:cs="Arabic Typesetting" w:hint="cs"/>
                <w:sz w:val="36"/>
                <w:szCs w:val="36"/>
                <w:rtl/>
                <w:lang w:val="fr-CH" w:bidi="ar-LB"/>
              </w:rPr>
              <w:t xml:space="preserve"> في غضون تسعة أشهر من السنة الثانية للمشروع</w:t>
            </w:r>
          </w:p>
          <w:p w14:paraId="2012F0BF" w14:textId="46420FC2" w:rsidR="009F5ED4" w:rsidRPr="009F5ED4" w:rsidRDefault="009F5ED4" w:rsidP="00B006AC">
            <w:pPr>
              <w:pStyle w:val="ListParagraph"/>
              <w:numPr>
                <w:ilvl w:val="0"/>
                <w:numId w:val="35"/>
              </w:numPr>
              <w:spacing w:after="120" w:line="360" w:lineRule="exact"/>
              <w:ind w:left="286" w:hanging="270"/>
              <w:rPr>
                <w:rFonts w:ascii="Arabic Typesetting" w:hAnsi="Arabic Typesetting" w:cs="Arabic Typesetting"/>
                <w:sz w:val="36"/>
                <w:szCs w:val="36"/>
                <w:lang w:val="fr-CH" w:bidi="ar-LB"/>
              </w:rPr>
            </w:pPr>
            <w:r w:rsidRPr="009F5ED4">
              <w:rPr>
                <w:rFonts w:ascii="Arabic Typesetting" w:hAnsi="Arabic Typesetting" w:cs="Arabic Typesetting"/>
                <w:sz w:val="36"/>
                <w:szCs w:val="36"/>
                <w:rtl/>
                <w:lang w:val="fr-CH" w:bidi="ar-LB"/>
              </w:rPr>
              <w:t xml:space="preserve">الترويج </w:t>
            </w:r>
            <w:r w:rsidR="004325D3">
              <w:rPr>
                <w:rFonts w:ascii="Arabic Typesetting" w:hAnsi="Arabic Typesetting" w:cs="Arabic Typesetting" w:hint="cs"/>
                <w:sz w:val="36"/>
                <w:szCs w:val="36"/>
                <w:rtl/>
                <w:lang w:val="fr-CH" w:bidi="ar-LB"/>
              </w:rPr>
              <w:t>للدليل العملي</w:t>
            </w:r>
            <w:r>
              <w:rPr>
                <w:rFonts w:ascii="Arabic Typesetting" w:hAnsi="Arabic Typesetting" w:cs="Arabic Typesetting" w:hint="cs"/>
                <w:sz w:val="36"/>
                <w:szCs w:val="36"/>
                <w:rtl/>
                <w:lang w:val="fr-CH" w:bidi="ar-LB"/>
              </w:rPr>
              <w:t xml:space="preserve"> والموارد المرافقة له</w:t>
            </w:r>
            <w:r w:rsidRPr="009F5ED4">
              <w:rPr>
                <w:rFonts w:ascii="Arabic Typesetting" w:hAnsi="Arabic Typesetting" w:cs="Arabic Typesetting"/>
                <w:sz w:val="36"/>
                <w:szCs w:val="36"/>
                <w:rtl/>
                <w:lang w:val="fr-CH" w:bidi="ar-LB"/>
              </w:rPr>
              <w:t xml:space="preserve"> </w:t>
            </w:r>
            <w:r>
              <w:rPr>
                <w:rFonts w:ascii="Arabic Typesetting" w:hAnsi="Arabic Typesetting" w:cs="Arabic Typesetting" w:hint="cs"/>
                <w:sz w:val="36"/>
                <w:szCs w:val="36"/>
                <w:rtl/>
                <w:lang w:val="fr-CH" w:bidi="ar-LB"/>
              </w:rPr>
              <w:t>أثناء</w:t>
            </w:r>
            <w:r w:rsidRPr="009F5ED4">
              <w:rPr>
                <w:rFonts w:ascii="Arabic Typesetting" w:hAnsi="Arabic Typesetting" w:cs="Arabic Typesetting"/>
                <w:sz w:val="36"/>
                <w:szCs w:val="36"/>
                <w:rtl/>
                <w:lang w:val="fr-CH" w:bidi="ar-LB"/>
              </w:rPr>
              <w:t xml:space="preserve"> الأنشطة الحالية للمكتب الدولي و</w:t>
            </w:r>
            <w:r w:rsidR="00CB7B7F">
              <w:rPr>
                <w:rFonts w:ascii="Arabic Typesetting" w:hAnsi="Arabic Typesetting" w:cs="Arabic Typesetting" w:hint="cs"/>
                <w:sz w:val="36"/>
                <w:szCs w:val="36"/>
                <w:rtl/>
                <w:lang w:val="fr-CH" w:bidi="ar-LB"/>
              </w:rPr>
              <w:t xml:space="preserve">كل </w:t>
            </w:r>
            <w:r w:rsidRPr="009F5ED4">
              <w:rPr>
                <w:rFonts w:ascii="Arabic Typesetting" w:hAnsi="Arabic Typesetting" w:cs="Arabic Typesetting"/>
                <w:sz w:val="36"/>
                <w:szCs w:val="36"/>
                <w:rtl/>
                <w:lang w:val="fr-CH" w:bidi="ar-LB"/>
              </w:rPr>
              <w:t xml:space="preserve">المكاتب الإقليمية </w:t>
            </w:r>
            <w:r>
              <w:rPr>
                <w:rFonts w:ascii="Arabic Typesetting" w:hAnsi="Arabic Typesetting" w:cs="Arabic Typesetting" w:hint="cs"/>
                <w:sz w:val="36"/>
                <w:szCs w:val="36"/>
                <w:rtl/>
                <w:lang w:val="fr-CH" w:bidi="ar-LB"/>
              </w:rPr>
              <w:t>على حدة</w:t>
            </w:r>
            <w:r>
              <w:rPr>
                <w:rFonts w:ascii="Arabic Typesetting" w:hAnsi="Arabic Typesetting" w:cs="Arabic Typesetting"/>
                <w:sz w:val="36"/>
                <w:szCs w:val="36"/>
                <w:rtl/>
                <w:lang w:val="fr-CH" w:bidi="ar-LB"/>
              </w:rPr>
              <w:t xml:space="preserve"> خلال السنة الثانية </w:t>
            </w:r>
            <w:r>
              <w:rPr>
                <w:rFonts w:ascii="Arabic Typesetting" w:hAnsi="Arabic Typesetting" w:cs="Arabic Typesetting" w:hint="cs"/>
                <w:sz w:val="36"/>
                <w:szCs w:val="36"/>
                <w:rtl/>
                <w:lang w:val="fr-CH" w:bidi="ar-LB"/>
              </w:rPr>
              <w:t>ل</w:t>
            </w:r>
            <w:r w:rsidRPr="009F5ED4">
              <w:rPr>
                <w:rFonts w:ascii="Arabic Typesetting" w:hAnsi="Arabic Typesetting" w:cs="Arabic Typesetting"/>
                <w:sz w:val="36"/>
                <w:szCs w:val="36"/>
                <w:rtl/>
                <w:lang w:val="fr-CH" w:bidi="ar-LB"/>
              </w:rPr>
              <w:t>لمشروع.</w:t>
            </w:r>
          </w:p>
          <w:p w14:paraId="02BAD939" w14:textId="3618D5CC" w:rsidR="009F5ED4" w:rsidRPr="00F50FB8" w:rsidRDefault="009F5ED4" w:rsidP="00B006AC">
            <w:pPr>
              <w:pStyle w:val="ListParagraph"/>
              <w:numPr>
                <w:ilvl w:val="0"/>
                <w:numId w:val="35"/>
              </w:numPr>
              <w:spacing w:after="120" w:line="360" w:lineRule="exact"/>
              <w:ind w:left="286" w:hanging="270"/>
              <w:rPr>
                <w:rFonts w:ascii="Arabic Typesetting" w:hAnsi="Arabic Typesetting" w:cs="Arabic Typesetting"/>
                <w:sz w:val="36"/>
                <w:szCs w:val="36"/>
                <w:rtl/>
                <w:lang w:val="fr-CH" w:bidi="ar-LB"/>
              </w:rPr>
            </w:pPr>
            <w:r w:rsidRPr="009F5ED4">
              <w:rPr>
                <w:rFonts w:ascii="Arabic Typesetting" w:hAnsi="Arabic Typesetting" w:cs="Arabic Typesetting"/>
                <w:sz w:val="36"/>
                <w:szCs w:val="36"/>
                <w:rtl/>
                <w:lang w:val="fr-CH" w:bidi="ar-LB"/>
              </w:rPr>
              <w:t xml:space="preserve">زيارة </w:t>
            </w:r>
            <w:r w:rsidR="0087164C">
              <w:rPr>
                <w:rFonts w:ascii="Arabic Typesetting" w:hAnsi="Arabic Typesetting" w:cs="Arabic Typesetting" w:hint="cs"/>
                <w:sz w:val="36"/>
                <w:szCs w:val="36"/>
                <w:rtl/>
                <w:lang w:val="fr-CH" w:bidi="ar-LB"/>
              </w:rPr>
              <w:t>الصفحتين الإلكترونيتين</w:t>
            </w:r>
            <w:r w:rsidR="0087164C">
              <w:rPr>
                <w:rFonts w:ascii="Arabic Typesetting" w:hAnsi="Arabic Typesetting" w:cs="Arabic Typesetting"/>
                <w:sz w:val="36"/>
                <w:szCs w:val="36"/>
                <w:rtl/>
                <w:lang w:val="fr-CH" w:bidi="ar-LB"/>
              </w:rPr>
              <w:t xml:space="preserve"> الخاص</w:t>
            </w:r>
            <w:r w:rsidR="0087164C">
              <w:rPr>
                <w:rFonts w:ascii="Arabic Typesetting" w:hAnsi="Arabic Typesetting" w:cs="Arabic Typesetting" w:hint="cs"/>
                <w:sz w:val="36"/>
                <w:szCs w:val="36"/>
                <w:rtl/>
                <w:lang w:val="fr-CH" w:bidi="ar-LB"/>
              </w:rPr>
              <w:t>تين</w:t>
            </w:r>
            <w:r w:rsidRPr="009F5ED4">
              <w:rPr>
                <w:rFonts w:ascii="Arabic Typesetting" w:hAnsi="Arabic Typesetting" w:cs="Arabic Typesetting"/>
                <w:sz w:val="36"/>
                <w:szCs w:val="36"/>
                <w:rtl/>
                <w:lang w:val="fr-CH" w:bidi="ar-LB"/>
              </w:rPr>
              <w:t xml:space="preserve"> </w:t>
            </w:r>
            <w:r w:rsidR="0087164C">
              <w:rPr>
                <w:rFonts w:ascii="Arabic Typesetting" w:hAnsi="Arabic Typesetting" w:cs="Arabic Typesetting" w:hint="cs"/>
                <w:sz w:val="36"/>
                <w:szCs w:val="36"/>
                <w:rtl/>
                <w:lang w:val="fr-CH" w:bidi="ar-LB"/>
              </w:rPr>
              <w:t>ب</w:t>
            </w:r>
            <w:r w:rsidR="004325D3">
              <w:rPr>
                <w:rFonts w:ascii="Arabic Typesetting" w:hAnsi="Arabic Typesetting" w:cs="Arabic Typesetting" w:hint="cs"/>
                <w:sz w:val="36"/>
                <w:szCs w:val="36"/>
                <w:rtl/>
                <w:lang w:val="fr-CH" w:bidi="ar-LB"/>
              </w:rPr>
              <w:t>الدليل العملي</w:t>
            </w:r>
            <w:r w:rsidR="00703C95">
              <w:rPr>
                <w:rFonts w:ascii="Arabic Typesetting" w:hAnsi="Arabic Typesetting" w:cs="Arabic Typesetting" w:hint="cs"/>
                <w:sz w:val="36"/>
                <w:szCs w:val="36"/>
                <w:rtl/>
                <w:lang w:val="fr-CH" w:bidi="ar-LB"/>
              </w:rPr>
              <w:t xml:space="preserve"> والفهرس</w:t>
            </w:r>
            <w:r w:rsidRPr="009F5ED4">
              <w:rPr>
                <w:rFonts w:ascii="Arabic Typesetting" w:hAnsi="Arabic Typesetting" w:cs="Arabic Typesetting"/>
                <w:sz w:val="36"/>
                <w:szCs w:val="36"/>
                <w:rtl/>
                <w:lang w:val="fr-CH" w:bidi="ar-LB"/>
              </w:rPr>
              <w:t xml:space="preserve"> 40 مرة على الأقل خلال السنة الأولى من </w:t>
            </w:r>
            <w:r w:rsidR="0087164C">
              <w:rPr>
                <w:rFonts w:ascii="Arabic Typesetting" w:hAnsi="Arabic Typesetting" w:cs="Arabic Typesetting" w:hint="cs"/>
                <w:sz w:val="36"/>
                <w:szCs w:val="36"/>
                <w:rtl/>
                <w:lang w:val="fr-CH" w:bidi="ar-LB"/>
              </w:rPr>
              <w:t>إتاحتها</w:t>
            </w:r>
            <w:r w:rsidRPr="009F5ED4">
              <w:rPr>
                <w:rFonts w:ascii="Arabic Typesetting" w:hAnsi="Arabic Typesetting" w:cs="Arabic Typesetting"/>
                <w:sz w:val="36"/>
                <w:szCs w:val="36"/>
                <w:rtl/>
                <w:lang w:val="fr-CH" w:bidi="ar-LB"/>
              </w:rPr>
              <w:t xml:space="preserve"> على موقع </w:t>
            </w:r>
            <w:r w:rsidR="0087164C">
              <w:rPr>
                <w:rFonts w:ascii="Arabic Typesetting" w:hAnsi="Arabic Typesetting" w:cs="Arabic Typesetting" w:hint="cs"/>
                <w:sz w:val="36"/>
                <w:szCs w:val="36"/>
                <w:rtl/>
                <w:lang w:val="fr-CH" w:bidi="ar-LB"/>
              </w:rPr>
              <w:t>الويبو الإلكتروني</w:t>
            </w:r>
            <w:r w:rsidRPr="009F5ED4">
              <w:rPr>
                <w:rFonts w:ascii="Arabic Typesetting" w:hAnsi="Arabic Typesetting" w:cs="Arabic Typesetting"/>
                <w:sz w:val="36"/>
                <w:szCs w:val="36"/>
                <w:rtl/>
                <w:lang w:val="fr-CH" w:bidi="ar-LB"/>
              </w:rPr>
              <w:t xml:space="preserve"> </w:t>
            </w:r>
            <w:r w:rsidR="0087164C">
              <w:rPr>
                <w:rFonts w:ascii="Arabic Typesetting" w:hAnsi="Arabic Typesetting" w:cs="Arabic Typesetting" w:hint="cs"/>
                <w:sz w:val="36"/>
                <w:szCs w:val="36"/>
                <w:rtl/>
                <w:lang w:val="fr-CH" w:bidi="ar-LB"/>
              </w:rPr>
              <w:t>الخاص بأجندة</w:t>
            </w:r>
            <w:r w:rsidRPr="009F5ED4">
              <w:rPr>
                <w:rFonts w:ascii="Arabic Typesetting" w:hAnsi="Arabic Typesetting" w:cs="Arabic Typesetting"/>
                <w:sz w:val="36"/>
                <w:szCs w:val="36"/>
                <w:rtl/>
                <w:lang w:val="fr-CH" w:bidi="ar-LB"/>
              </w:rPr>
              <w:t xml:space="preserve"> التنمية</w:t>
            </w:r>
          </w:p>
        </w:tc>
      </w:tr>
    </w:tbl>
    <w:p w14:paraId="196ECD99" w14:textId="77777777" w:rsidR="00F50FB8" w:rsidRPr="00F50FB8" w:rsidRDefault="00F50FB8" w:rsidP="00F50FB8">
      <w:pPr>
        <w:spacing w:after="120" w:line="340" w:lineRule="exact"/>
        <w:ind w:left="1021"/>
        <w:rPr>
          <w:rtl/>
        </w:rPr>
      </w:pPr>
      <w:r w:rsidRPr="00F50FB8">
        <w:rPr>
          <w:rtl/>
        </w:rPr>
        <w:lastRenderedPageBreak/>
        <w:br w:type="page"/>
      </w:r>
    </w:p>
    <w:tbl>
      <w:tblPr>
        <w:tblStyle w:val="TableGrid2"/>
        <w:bidiVisual/>
        <w:tblW w:w="91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C0C0C0"/>
        <w:tblLayout w:type="fixed"/>
        <w:tblLook w:val="01E0" w:firstRow="1" w:lastRow="1" w:firstColumn="1" w:lastColumn="1" w:noHBand="0" w:noVBand="0"/>
      </w:tblPr>
      <w:tblGrid>
        <w:gridCol w:w="3652"/>
        <w:gridCol w:w="5526"/>
      </w:tblGrid>
      <w:tr w:rsidR="00F50FB8" w:rsidRPr="00F50FB8" w14:paraId="4ED1EBC6" w14:textId="77777777" w:rsidTr="00F50FB8">
        <w:tc>
          <w:tcPr>
            <w:tcW w:w="3652" w:type="dxa"/>
            <w:tcBorders>
              <w:top w:val="single" w:sz="4" w:space="0" w:color="auto"/>
              <w:left w:val="single" w:sz="4" w:space="0" w:color="auto"/>
              <w:bottom w:val="single" w:sz="4" w:space="0" w:color="auto"/>
              <w:right w:val="single" w:sz="4" w:space="0" w:color="auto"/>
            </w:tcBorders>
            <w:shd w:val="clear" w:color="auto" w:fill="auto"/>
          </w:tcPr>
          <w:p w14:paraId="4AD215DD" w14:textId="77777777" w:rsidR="00F50FB8" w:rsidRPr="00CB7B7F" w:rsidRDefault="00F50FB8" w:rsidP="00F50FB8">
            <w:pPr>
              <w:spacing w:after="120" w:line="340" w:lineRule="exact"/>
              <w:jc w:val="center"/>
              <w:rPr>
                <w:rFonts w:ascii="Arabic Typesetting" w:hAnsi="Arabic Typesetting" w:cs="Arabic Typesetting"/>
                <w:b/>
                <w:i/>
                <w:iCs/>
                <w:sz w:val="36"/>
                <w:szCs w:val="36"/>
                <w:lang w:bidi="ar-EG"/>
              </w:rPr>
            </w:pPr>
            <w:r w:rsidRPr="00CB7B7F">
              <w:rPr>
                <w:rFonts w:ascii="Arabic Typesetting" w:hAnsi="Arabic Typesetting" w:cs="Arabic Typesetting"/>
                <w:b/>
                <w:i/>
                <w:iCs/>
                <w:sz w:val="36"/>
                <w:szCs w:val="36"/>
                <w:rtl/>
              </w:rPr>
              <w:lastRenderedPageBreak/>
              <w:br w:type="page"/>
            </w:r>
            <w:r w:rsidRPr="00CB7B7F">
              <w:rPr>
                <w:rFonts w:ascii="Arabic Typesetting" w:hAnsi="Arabic Typesetting" w:cs="Arabic Typesetting"/>
                <w:b/>
                <w:i/>
                <w:iCs/>
                <w:sz w:val="36"/>
                <w:szCs w:val="36"/>
                <w:rtl/>
                <w:lang w:val="fr-CH" w:bidi="ar-EG"/>
              </w:rPr>
              <w:br w:type="page"/>
            </w:r>
            <w:r w:rsidRPr="00CB7B7F">
              <w:rPr>
                <w:rFonts w:ascii="Arabic Typesetting" w:hAnsi="Arabic Typesetting" w:cs="Arabic Typesetting"/>
                <w:b/>
                <w:i/>
                <w:iCs/>
                <w:sz w:val="36"/>
                <w:szCs w:val="36"/>
                <w:rtl/>
                <w:lang w:bidi="ar-EG"/>
              </w:rPr>
              <w:t>أهداف المشروع</w:t>
            </w:r>
          </w:p>
        </w:tc>
        <w:tc>
          <w:tcPr>
            <w:tcW w:w="5526" w:type="dxa"/>
            <w:tcBorders>
              <w:top w:val="single" w:sz="4" w:space="0" w:color="auto"/>
              <w:left w:val="single" w:sz="4" w:space="0" w:color="auto"/>
              <w:bottom w:val="single" w:sz="4" w:space="0" w:color="auto"/>
              <w:right w:val="single" w:sz="4" w:space="0" w:color="auto"/>
            </w:tcBorders>
            <w:shd w:val="clear" w:color="auto" w:fill="auto"/>
          </w:tcPr>
          <w:p w14:paraId="789D8A5C" w14:textId="77777777" w:rsidR="00F50FB8" w:rsidRPr="00CB7B7F" w:rsidRDefault="00F50FB8" w:rsidP="00F50FB8">
            <w:pPr>
              <w:keepNext/>
              <w:spacing w:after="120" w:line="340" w:lineRule="exact"/>
              <w:jc w:val="center"/>
              <w:rPr>
                <w:rFonts w:ascii="Arabic Typesetting" w:hAnsi="Arabic Typesetting" w:cs="Arabic Typesetting"/>
                <w:b/>
                <w:i/>
                <w:iCs/>
                <w:sz w:val="36"/>
                <w:szCs w:val="36"/>
                <w:rtl/>
                <w:lang w:bidi="ar-LB"/>
              </w:rPr>
            </w:pPr>
            <w:r w:rsidRPr="00CB7B7F">
              <w:rPr>
                <w:rFonts w:ascii="Arabic Typesetting" w:hAnsi="Arabic Typesetting" w:cs="Arabic Typesetting"/>
                <w:b/>
                <w:i/>
                <w:iCs/>
                <w:sz w:val="36"/>
                <w:szCs w:val="36"/>
                <w:rtl/>
                <w:lang w:bidi="ar-EG"/>
              </w:rPr>
              <w:t>مؤشرات النجاح في تحقيق أهداف المشروع</w:t>
            </w:r>
            <w:r w:rsidRPr="00CB7B7F">
              <w:rPr>
                <w:rFonts w:ascii="Arabic Typesetting" w:hAnsi="Arabic Typesetting" w:cs="Arabic Typesetting"/>
                <w:b/>
                <w:i/>
                <w:iCs/>
                <w:sz w:val="36"/>
                <w:szCs w:val="36"/>
                <w:rtl/>
                <w:lang w:bidi="ar-EG"/>
              </w:rPr>
              <w:br/>
              <w:t>(مؤشرات المآل)</w:t>
            </w:r>
          </w:p>
        </w:tc>
      </w:tr>
      <w:tr w:rsidR="00F50FB8" w:rsidRPr="00F50FB8" w14:paraId="1D5F4BBD" w14:textId="77777777" w:rsidTr="00F50FB8">
        <w:trPr>
          <w:trHeight w:val="2073"/>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664EEA9C" w14:textId="22E0A056" w:rsidR="00F50FB8" w:rsidRPr="00307F9A" w:rsidRDefault="00CB7B7F" w:rsidP="00F50FB8">
            <w:pPr>
              <w:autoSpaceDE w:val="0"/>
              <w:autoSpaceDN w:val="0"/>
              <w:adjustRightInd w:val="0"/>
              <w:spacing w:after="120" w:line="340" w:lineRule="exact"/>
              <w:rPr>
                <w:rFonts w:ascii="Arabic Typesetting" w:hAnsi="Arabic Typesetting" w:cs="Arabic Typesetting"/>
                <w:sz w:val="36"/>
                <w:szCs w:val="36"/>
                <w:lang w:bidi="ar-LB"/>
              </w:rPr>
            </w:pPr>
            <w:r w:rsidRPr="00CB7B7F">
              <w:rPr>
                <w:rFonts w:ascii="Arabic Typesetting" w:hAnsi="Arabic Typesetting" w:cs="Arabic Typesetting"/>
                <w:sz w:val="36"/>
                <w:szCs w:val="36"/>
                <w:rtl/>
              </w:rPr>
              <w:t>تيسير إعداد مقترحات مشروعات لتنظر فيها اللجنة وإلى زيادة دقة هذه المقترحات في المرحلة الأولية</w:t>
            </w:r>
          </w:p>
        </w:tc>
        <w:tc>
          <w:tcPr>
            <w:tcW w:w="5526" w:type="dxa"/>
            <w:tcBorders>
              <w:top w:val="single" w:sz="4" w:space="0" w:color="auto"/>
              <w:left w:val="single" w:sz="4" w:space="0" w:color="auto"/>
              <w:bottom w:val="single" w:sz="4" w:space="0" w:color="auto"/>
              <w:right w:val="single" w:sz="4" w:space="0" w:color="auto"/>
            </w:tcBorders>
            <w:shd w:val="clear" w:color="auto" w:fill="auto"/>
          </w:tcPr>
          <w:p w14:paraId="60FBE9EA" w14:textId="224C3DF9" w:rsidR="00F50FB8" w:rsidRPr="00307F9A" w:rsidRDefault="00703C95" w:rsidP="00703C95">
            <w:pPr>
              <w:pStyle w:val="ListParagraph"/>
              <w:numPr>
                <w:ilvl w:val="0"/>
                <w:numId w:val="35"/>
              </w:numPr>
              <w:spacing w:after="80" w:line="300" w:lineRule="exact"/>
              <w:ind w:left="286" w:hanging="270"/>
              <w:rPr>
                <w:rFonts w:ascii="Arabic Typesetting" w:hAnsi="Arabic Typesetting" w:cs="Arabic Typesetting"/>
                <w:sz w:val="36"/>
                <w:szCs w:val="36"/>
                <w:lang w:bidi="ar-LB"/>
              </w:rPr>
            </w:pPr>
            <w:r w:rsidRPr="00703C95">
              <w:rPr>
                <w:rFonts w:ascii="Arabic Typesetting" w:hAnsi="Arabic Typesetting" w:cs="Arabic Typesetting"/>
                <w:sz w:val="36"/>
                <w:szCs w:val="36"/>
                <w:rtl/>
                <w:lang w:val="fr-CH" w:bidi="ar-LB"/>
              </w:rPr>
              <w:t xml:space="preserve">زيارة </w:t>
            </w:r>
            <w:r w:rsidRPr="00703C95">
              <w:rPr>
                <w:rFonts w:ascii="Arabic Typesetting" w:hAnsi="Arabic Typesetting" w:cs="Arabic Typesetting" w:hint="cs"/>
                <w:sz w:val="36"/>
                <w:szCs w:val="36"/>
                <w:rtl/>
                <w:lang w:val="fr-CH" w:bidi="ar-LB"/>
              </w:rPr>
              <w:t>الصفحتين الإلكترونيتين</w:t>
            </w:r>
            <w:r w:rsidRPr="00703C95">
              <w:rPr>
                <w:rFonts w:ascii="Arabic Typesetting" w:hAnsi="Arabic Typesetting" w:cs="Arabic Typesetting"/>
                <w:sz w:val="36"/>
                <w:szCs w:val="36"/>
                <w:rtl/>
                <w:lang w:val="fr-CH" w:bidi="ar-LB"/>
              </w:rPr>
              <w:t xml:space="preserve"> الخاص</w:t>
            </w:r>
            <w:r w:rsidRPr="00703C95">
              <w:rPr>
                <w:rFonts w:ascii="Arabic Typesetting" w:hAnsi="Arabic Typesetting" w:cs="Arabic Typesetting" w:hint="cs"/>
                <w:sz w:val="36"/>
                <w:szCs w:val="36"/>
                <w:rtl/>
                <w:lang w:val="fr-CH" w:bidi="ar-LB"/>
              </w:rPr>
              <w:t>تين</w:t>
            </w:r>
            <w:r w:rsidRPr="00703C95">
              <w:rPr>
                <w:rFonts w:ascii="Arabic Typesetting" w:hAnsi="Arabic Typesetting" w:cs="Arabic Typesetting"/>
                <w:sz w:val="36"/>
                <w:szCs w:val="36"/>
                <w:rtl/>
                <w:lang w:val="fr-CH" w:bidi="ar-LB"/>
              </w:rPr>
              <w:t xml:space="preserve"> </w:t>
            </w:r>
            <w:r w:rsidRPr="00703C95">
              <w:rPr>
                <w:rFonts w:ascii="Arabic Typesetting" w:hAnsi="Arabic Typesetting" w:cs="Arabic Typesetting" w:hint="cs"/>
                <w:sz w:val="36"/>
                <w:szCs w:val="36"/>
                <w:rtl/>
                <w:lang w:val="fr-CH" w:bidi="ar-LB"/>
              </w:rPr>
              <w:t>ب</w:t>
            </w:r>
            <w:r w:rsidR="004325D3">
              <w:rPr>
                <w:rFonts w:ascii="Arabic Typesetting" w:hAnsi="Arabic Typesetting" w:cs="Arabic Typesetting" w:hint="cs"/>
                <w:sz w:val="36"/>
                <w:szCs w:val="36"/>
                <w:rtl/>
                <w:lang w:val="fr-CH" w:bidi="ar-LB"/>
              </w:rPr>
              <w:t>الدليل العملي</w:t>
            </w:r>
            <w:r w:rsidRPr="00703C95">
              <w:rPr>
                <w:rFonts w:ascii="Arabic Typesetting" w:hAnsi="Arabic Typesetting" w:cs="Arabic Typesetting" w:hint="cs"/>
                <w:sz w:val="36"/>
                <w:szCs w:val="36"/>
                <w:rtl/>
                <w:lang w:val="fr-CH" w:bidi="ar-LB"/>
              </w:rPr>
              <w:t xml:space="preserve"> والفهرس</w:t>
            </w:r>
            <w:r w:rsidRPr="00703C95">
              <w:rPr>
                <w:rFonts w:ascii="Arabic Typesetting" w:hAnsi="Arabic Typesetting" w:cs="Arabic Typesetting"/>
                <w:sz w:val="36"/>
                <w:szCs w:val="36"/>
                <w:rtl/>
                <w:lang w:val="fr-CH" w:bidi="ar-LB"/>
              </w:rPr>
              <w:t xml:space="preserve"> 40 مرة على الأقل خلال السنة الأولى من </w:t>
            </w:r>
            <w:r w:rsidRPr="00703C95">
              <w:rPr>
                <w:rFonts w:ascii="Arabic Typesetting" w:hAnsi="Arabic Typesetting" w:cs="Arabic Typesetting" w:hint="cs"/>
                <w:sz w:val="36"/>
                <w:szCs w:val="36"/>
                <w:rtl/>
                <w:lang w:val="fr-CH" w:bidi="ar-LB"/>
              </w:rPr>
              <w:t>إتاحتها</w:t>
            </w:r>
            <w:r w:rsidRPr="00703C95">
              <w:rPr>
                <w:rFonts w:ascii="Arabic Typesetting" w:hAnsi="Arabic Typesetting" w:cs="Arabic Typesetting"/>
                <w:sz w:val="36"/>
                <w:szCs w:val="36"/>
                <w:rtl/>
                <w:lang w:val="fr-CH" w:bidi="ar-LB"/>
              </w:rPr>
              <w:t xml:space="preserve"> على موقع </w:t>
            </w:r>
            <w:r w:rsidRPr="00703C95">
              <w:rPr>
                <w:rFonts w:ascii="Arabic Typesetting" w:hAnsi="Arabic Typesetting" w:cs="Arabic Typesetting" w:hint="cs"/>
                <w:sz w:val="36"/>
                <w:szCs w:val="36"/>
                <w:rtl/>
                <w:lang w:val="fr-CH" w:bidi="ar-LB"/>
              </w:rPr>
              <w:t>الويبو الإلكتروني</w:t>
            </w:r>
            <w:r w:rsidRPr="00703C95">
              <w:rPr>
                <w:rFonts w:ascii="Arabic Typesetting" w:hAnsi="Arabic Typesetting" w:cs="Arabic Typesetting"/>
                <w:sz w:val="36"/>
                <w:szCs w:val="36"/>
                <w:rtl/>
                <w:lang w:val="fr-CH" w:bidi="ar-LB"/>
              </w:rPr>
              <w:t xml:space="preserve"> </w:t>
            </w:r>
            <w:r w:rsidRPr="00703C95">
              <w:rPr>
                <w:rFonts w:ascii="Arabic Typesetting" w:hAnsi="Arabic Typesetting" w:cs="Arabic Typesetting" w:hint="cs"/>
                <w:sz w:val="36"/>
                <w:szCs w:val="36"/>
                <w:rtl/>
                <w:lang w:val="fr-CH" w:bidi="ar-LB"/>
              </w:rPr>
              <w:t>الخاص بأجندة</w:t>
            </w:r>
            <w:r w:rsidRPr="00703C95">
              <w:rPr>
                <w:rFonts w:ascii="Arabic Typesetting" w:hAnsi="Arabic Typesetting" w:cs="Arabic Typesetting"/>
                <w:sz w:val="36"/>
                <w:szCs w:val="36"/>
                <w:rtl/>
                <w:lang w:val="fr-CH" w:bidi="ar-LB"/>
              </w:rPr>
              <w:t xml:space="preserve"> التنمية</w:t>
            </w:r>
          </w:p>
          <w:p w14:paraId="6C22A41F" w14:textId="057A2C3C" w:rsidR="0005776B" w:rsidRPr="00307F9A" w:rsidRDefault="00913D67" w:rsidP="00B91CE9">
            <w:pPr>
              <w:pStyle w:val="ListParagraph"/>
              <w:numPr>
                <w:ilvl w:val="0"/>
                <w:numId w:val="35"/>
              </w:numPr>
              <w:spacing w:after="80" w:line="300" w:lineRule="exact"/>
              <w:ind w:left="286" w:hanging="270"/>
              <w:rPr>
                <w:rFonts w:ascii="Arabic Typesetting" w:hAnsi="Arabic Typesetting" w:cs="Arabic Typesetting"/>
                <w:sz w:val="36"/>
                <w:szCs w:val="36"/>
                <w:lang w:bidi="ar-LB"/>
              </w:rPr>
            </w:pPr>
            <w:r>
              <w:rPr>
                <w:rFonts w:ascii="Arabic Typesetting" w:hAnsi="Arabic Typesetting" w:cs="Arabic Typesetting" w:hint="cs"/>
                <w:sz w:val="36"/>
                <w:szCs w:val="36"/>
                <w:rtl/>
                <w:lang w:val="fr-CH" w:bidi="ar-LB"/>
              </w:rPr>
              <w:t>أفاد</w:t>
            </w:r>
            <w:r w:rsidR="0005776B" w:rsidRPr="0005776B">
              <w:rPr>
                <w:rFonts w:ascii="Arabic Typesetting" w:hAnsi="Arabic Typesetting" w:cs="Arabic Typesetting"/>
                <w:sz w:val="36"/>
                <w:szCs w:val="36"/>
                <w:rtl/>
                <w:lang w:val="fr-CH" w:bidi="ar-LB"/>
              </w:rPr>
              <w:t xml:space="preserve"> ما لا يقل عن 50</w:t>
            </w:r>
            <w:r w:rsidR="0005776B" w:rsidRPr="0005776B">
              <w:rPr>
                <w:rFonts w:ascii="Arabic Typesetting" w:hAnsi="Arabic Typesetting" w:cs="Arabic Typesetting"/>
                <w:bCs/>
                <w:sz w:val="36"/>
                <w:szCs w:val="36"/>
                <w:lang w:bidi="ar-LB"/>
              </w:rPr>
              <w:t>%</w:t>
            </w:r>
            <w:r w:rsidR="0005776B" w:rsidRPr="0005776B">
              <w:rPr>
                <w:rFonts w:ascii="Arabic Typesetting" w:hAnsi="Arabic Typesetting" w:cs="Arabic Typesetting"/>
                <w:sz w:val="36"/>
                <w:szCs w:val="36"/>
                <w:rtl/>
                <w:lang w:val="fr-CH" w:bidi="ar-LB"/>
              </w:rPr>
              <w:t xml:space="preserve"> من الدول الأعضاء التي </w:t>
            </w:r>
            <w:r w:rsidR="0005776B">
              <w:rPr>
                <w:rFonts w:ascii="Arabic Typesetting" w:hAnsi="Arabic Typesetting" w:cs="Arabic Typesetting" w:hint="cs"/>
                <w:sz w:val="36"/>
                <w:szCs w:val="36"/>
                <w:rtl/>
                <w:lang w:val="fr-CH" w:bidi="ar-LB"/>
              </w:rPr>
              <w:t>قدمت</w:t>
            </w:r>
            <w:r w:rsidR="0005776B" w:rsidRPr="0005776B">
              <w:rPr>
                <w:rFonts w:ascii="Arabic Typesetting" w:hAnsi="Arabic Typesetting" w:cs="Arabic Typesetting"/>
                <w:sz w:val="36"/>
                <w:szCs w:val="36"/>
                <w:rtl/>
                <w:lang w:val="fr-CH" w:bidi="ar-LB"/>
              </w:rPr>
              <w:t xml:space="preserve"> مقترحات </w:t>
            </w:r>
            <w:r w:rsidR="0005776B">
              <w:rPr>
                <w:rFonts w:ascii="Arabic Typesetting" w:hAnsi="Arabic Typesetting" w:cs="Arabic Typesetting" w:hint="cs"/>
                <w:sz w:val="36"/>
                <w:szCs w:val="36"/>
                <w:rtl/>
                <w:lang w:val="fr-CH" w:bidi="ar-LB"/>
              </w:rPr>
              <w:t>مشروعات</w:t>
            </w:r>
            <w:r w:rsidR="0005776B" w:rsidRPr="0005776B">
              <w:rPr>
                <w:rFonts w:ascii="Arabic Typesetting" w:hAnsi="Arabic Typesetting" w:cs="Arabic Typesetting"/>
                <w:sz w:val="36"/>
                <w:szCs w:val="36"/>
                <w:rtl/>
                <w:lang w:val="fr-CH" w:bidi="ar-LB"/>
              </w:rPr>
              <w:t xml:space="preserve"> كي تنظر فيها </w:t>
            </w:r>
            <w:r w:rsidR="0005776B">
              <w:rPr>
                <w:rFonts w:ascii="Arabic Typesetting" w:hAnsi="Arabic Typesetting" w:cs="Arabic Typesetting" w:hint="cs"/>
                <w:sz w:val="36"/>
                <w:szCs w:val="36"/>
                <w:rtl/>
                <w:lang w:val="fr-CH" w:bidi="ar-LB"/>
              </w:rPr>
              <w:t>لجنة التنمية</w:t>
            </w:r>
            <w:r w:rsidR="0005776B" w:rsidRPr="0005776B">
              <w:rPr>
                <w:rFonts w:ascii="Arabic Typesetting" w:hAnsi="Arabic Typesetting" w:cs="Arabic Typesetting"/>
                <w:sz w:val="36"/>
                <w:szCs w:val="36"/>
                <w:rtl/>
                <w:lang w:val="fr-CH" w:bidi="ar-LB"/>
              </w:rPr>
              <w:t xml:space="preserve"> في غضون </w:t>
            </w:r>
            <w:r w:rsidR="0005776B">
              <w:rPr>
                <w:rFonts w:ascii="Arabic Typesetting" w:hAnsi="Arabic Typesetting" w:cs="Arabic Typesetting" w:hint="cs"/>
                <w:sz w:val="36"/>
                <w:szCs w:val="36"/>
                <w:rtl/>
                <w:lang w:val="fr-CH" w:bidi="ar-LB"/>
              </w:rPr>
              <w:t>سنتين</w:t>
            </w:r>
            <w:r w:rsidR="00B91CE9">
              <w:rPr>
                <w:rFonts w:ascii="Arabic Typesetting" w:hAnsi="Arabic Typesetting" w:cs="Arabic Typesetting" w:hint="cs"/>
                <w:sz w:val="36"/>
                <w:szCs w:val="36"/>
                <w:rtl/>
                <w:lang w:val="fr-CH" w:bidi="ar-LB"/>
              </w:rPr>
              <w:t xml:space="preserve">، أن </w:t>
            </w:r>
            <w:r w:rsidR="004325D3">
              <w:rPr>
                <w:rFonts w:ascii="Arabic Typesetting" w:hAnsi="Arabic Typesetting" w:cs="Arabic Typesetting" w:hint="cs"/>
                <w:sz w:val="36"/>
                <w:szCs w:val="36"/>
                <w:rtl/>
                <w:lang w:val="fr-CH" w:bidi="ar-LB"/>
              </w:rPr>
              <w:t>الدليل العملي والموارد المرافقة له</w:t>
            </w:r>
            <w:r w:rsidR="0005776B" w:rsidRPr="0005776B">
              <w:rPr>
                <w:rFonts w:ascii="Arabic Typesetting" w:hAnsi="Arabic Typesetting" w:cs="Arabic Typesetting"/>
                <w:sz w:val="36"/>
                <w:szCs w:val="36"/>
                <w:rtl/>
                <w:lang w:val="fr-CH" w:bidi="ar-LB"/>
              </w:rPr>
              <w:t xml:space="preserve"> ساعدتها </w:t>
            </w:r>
            <w:r w:rsidR="0005776B">
              <w:rPr>
                <w:rFonts w:ascii="Arabic Typesetting" w:hAnsi="Arabic Typesetting" w:cs="Arabic Typesetting" w:hint="cs"/>
                <w:sz w:val="36"/>
                <w:szCs w:val="36"/>
                <w:rtl/>
                <w:lang w:val="fr-CH" w:bidi="ar-LB"/>
              </w:rPr>
              <w:t>طيلة</w:t>
            </w:r>
            <w:r w:rsidR="0005776B" w:rsidRPr="0005776B">
              <w:rPr>
                <w:rFonts w:ascii="Arabic Typesetting" w:hAnsi="Arabic Typesetting" w:cs="Arabic Typesetting"/>
                <w:sz w:val="36"/>
                <w:szCs w:val="36"/>
                <w:rtl/>
                <w:lang w:val="fr-CH" w:bidi="ar-LB"/>
              </w:rPr>
              <w:t xml:space="preserve"> عملية إعداد المقترحات</w:t>
            </w:r>
            <w:r w:rsidR="00B91CE9">
              <w:rPr>
                <w:rFonts w:ascii="Arabic Typesetting" w:hAnsi="Arabic Typesetting" w:cs="Arabic Typesetting" w:hint="cs"/>
                <w:sz w:val="36"/>
                <w:szCs w:val="36"/>
                <w:rtl/>
                <w:lang w:val="fr-CH" w:bidi="ar-LB"/>
              </w:rPr>
              <w:t xml:space="preserve"> بعدما تمت إتاحته</w:t>
            </w:r>
          </w:p>
          <w:p w14:paraId="04BB37FB" w14:textId="6A4902B3" w:rsidR="0005776B" w:rsidRPr="00307F9A" w:rsidRDefault="0005776B" w:rsidP="00913D67">
            <w:pPr>
              <w:pStyle w:val="ListParagraph"/>
              <w:numPr>
                <w:ilvl w:val="0"/>
                <w:numId w:val="35"/>
              </w:numPr>
              <w:spacing w:after="80" w:line="300" w:lineRule="exact"/>
              <w:ind w:left="286" w:hanging="270"/>
              <w:rPr>
                <w:rFonts w:ascii="Arabic Typesetting" w:hAnsi="Arabic Typesetting" w:cs="Arabic Typesetting"/>
                <w:sz w:val="36"/>
                <w:szCs w:val="36"/>
                <w:lang w:bidi="ar-LB"/>
              </w:rPr>
            </w:pPr>
            <w:r w:rsidRPr="0005776B">
              <w:rPr>
                <w:rFonts w:ascii="Arabic Typesetting" w:hAnsi="Arabic Typesetting" w:cs="Arabic Typesetting"/>
                <w:sz w:val="36"/>
                <w:szCs w:val="36"/>
                <w:rtl/>
                <w:lang w:val="fr-CH" w:bidi="ar-LB"/>
              </w:rPr>
              <w:t>أفاد ما لا يقل عن 50</w:t>
            </w:r>
            <w:r w:rsidR="00913D67" w:rsidRPr="00913D67">
              <w:rPr>
                <w:rFonts w:ascii="Arabic Typesetting" w:hAnsi="Arabic Typesetting" w:cs="Arabic Typesetting"/>
                <w:bCs/>
                <w:sz w:val="36"/>
                <w:szCs w:val="36"/>
                <w:lang w:bidi="ar-LB"/>
              </w:rPr>
              <w:t>%</w:t>
            </w:r>
            <w:r w:rsidR="00913D67">
              <w:rPr>
                <w:rFonts w:ascii="Arabic Typesetting" w:hAnsi="Arabic Typesetting" w:cs="Arabic Typesetting" w:hint="cs"/>
                <w:bCs/>
                <w:sz w:val="36"/>
                <w:szCs w:val="36"/>
                <w:rtl/>
                <w:lang w:bidi="ar-LB"/>
              </w:rPr>
              <w:t xml:space="preserve"> </w:t>
            </w:r>
            <w:r w:rsidRPr="0005776B">
              <w:rPr>
                <w:rFonts w:ascii="Arabic Typesetting" w:hAnsi="Arabic Typesetting" w:cs="Arabic Typesetting"/>
                <w:sz w:val="36"/>
                <w:szCs w:val="36"/>
                <w:rtl/>
                <w:lang w:val="fr-CH" w:bidi="ar-LB"/>
              </w:rPr>
              <w:t xml:space="preserve">من الأفراد الذين شاركوا في </w:t>
            </w:r>
            <w:r w:rsidR="00913D67">
              <w:rPr>
                <w:rFonts w:ascii="Arabic Typesetting" w:hAnsi="Arabic Typesetting" w:cs="Arabic Typesetting" w:hint="cs"/>
                <w:sz w:val="36"/>
                <w:szCs w:val="36"/>
                <w:rtl/>
                <w:lang w:val="fr-CH" w:bidi="ar-LB"/>
              </w:rPr>
              <w:t>ال</w:t>
            </w:r>
            <w:r w:rsidR="003563D5">
              <w:rPr>
                <w:rFonts w:ascii="Arabic Typesetting" w:hAnsi="Arabic Typesetting" w:cs="Arabic Typesetting"/>
                <w:sz w:val="36"/>
                <w:szCs w:val="36"/>
                <w:rtl/>
                <w:lang w:val="fr-CH" w:bidi="ar-LB"/>
              </w:rPr>
              <w:t>ندو</w:t>
            </w:r>
            <w:r w:rsidR="003563D5">
              <w:rPr>
                <w:rFonts w:ascii="Arabic Typesetting" w:hAnsi="Arabic Typesetting" w:cs="Arabic Typesetting" w:hint="cs"/>
                <w:sz w:val="36"/>
                <w:szCs w:val="36"/>
                <w:rtl/>
                <w:lang w:val="fr-CH" w:bidi="ar-LB"/>
              </w:rPr>
              <w:t>ات</w:t>
            </w:r>
            <w:r w:rsidRPr="0005776B">
              <w:rPr>
                <w:rFonts w:ascii="Arabic Typesetting" w:hAnsi="Arabic Typesetting" w:cs="Arabic Typesetting"/>
                <w:sz w:val="36"/>
                <w:szCs w:val="36"/>
                <w:rtl/>
                <w:lang w:val="fr-CH" w:bidi="ar-LB"/>
              </w:rPr>
              <w:t xml:space="preserve"> </w:t>
            </w:r>
            <w:r w:rsidR="00913D67">
              <w:rPr>
                <w:rFonts w:ascii="Arabic Typesetting" w:hAnsi="Arabic Typesetting" w:cs="Arabic Typesetting"/>
                <w:sz w:val="36"/>
                <w:szCs w:val="36"/>
                <w:rtl/>
                <w:lang w:val="fr-CH" w:bidi="ar-LB"/>
              </w:rPr>
              <w:t>الإ</w:t>
            </w:r>
            <w:r w:rsidR="00913D67">
              <w:rPr>
                <w:rFonts w:ascii="Arabic Typesetting" w:hAnsi="Arabic Typesetting" w:cs="Arabic Typesetting" w:hint="cs"/>
                <w:sz w:val="36"/>
                <w:szCs w:val="36"/>
                <w:rtl/>
                <w:lang w:val="fr-CH" w:bidi="ar-LB"/>
              </w:rPr>
              <w:t>لكترونية</w:t>
            </w:r>
            <w:r w:rsidRPr="0005776B">
              <w:rPr>
                <w:rFonts w:ascii="Arabic Typesetting" w:hAnsi="Arabic Typesetting" w:cs="Arabic Typesetting"/>
                <w:sz w:val="36"/>
                <w:szCs w:val="36"/>
                <w:rtl/>
                <w:lang w:val="fr-CH" w:bidi="ar-LB"/>
              </w:rPr>
              <w:t xml:space="preserve"> (</w:t>
            </w:r>
            <w:r w:rsidR="00913D67">
              <w:rPr>
                <w:rFonts w:ascii="Arabic Typesetting" w:hAnsi="Arabic Typesetting" w:cs="Arabic Typesetting" w:hint="cs"/>
                <w:sz w:val="36"/>
                <w:szCs w:val="36"/>
                <w:rtl/>
                <w:lang w:val="fr-CH" w:bidi="ar-LB"/>
              </w:rPr>
              <w:t>إذا ما عُقدت</w:t>
            </w:r>
            <w:r w:rsidRPr="0005776B">
              <w:rPr>
                <w:rFonts w:ascii="Arabic Typesetting" w:hAnsi="Arabic Typesetting" w:cs="Arabic Typesetting"/>
                <w:sz w:val="36"/>
                <w:szCs w:val="36"/>
                <w:rtl/>
                <w:lang w:val="fr-CH" w:bidi="ar-LB"/>
              </w:rPr>
              <w:t xml:space="preserve">) أو الذين </w:t>
            </w:r>
            <w:r w:rsidR="00913D67">
              <w:rPr>
                <w:rFonts w:ascii="Arabic Typesetting" w:hAnsi="Arabic Typesetting" w:cs="Arabic Typesetting" w:hint="cs"/>
                <w:sz w:val="36"/>
                <w:szCs w:val="36"/>
                <w:rtl/>
                <w:lang w:val="fr-CH" w:bidi="ar-LB"/>
              </w:rPr>
              <w:t>شاركوا في</w:t>
            </w:r>
            <w:r w:rsidRPr="0005776B">
              <w:rPr>
                <w:rFonts w:ascii="Arabic Typesetting" w:hAnsi="Arabic Typesetting" w:cs="Arabic Typesetting"/>
                <w:sz w:val="36"/>
                <w:szCs w:val="36"/>
                <w:rtl/>
                <w:lang w:val="fr-CH" w:bidi="ar-LB"/>
              </w:rPr>
              <w:t xml:space="preserve"> دورة التعلم عن بعد أن </w:t>
            </w:r>
            <w:r w:rsidR="00913D67">
              <w:rPr>
                <w:rFonts w:ascii="Arabic Typesetting" w:hAnsi="Arabic Typesetting" w:cs="Arabic Typesetting" w:hint="cs"/>
                <w:sz w:val="36"/>
                <w:szCs w:val="36"/>
                <w:rtl/>
                <w:lang w:val="fr-CH" w:bidi="ar-LB"/>
              </w:rPr>
              <w:t xml:space="preserve">استيعابهم قد تحسن بشأن عملية إعداد مشروعات أجندة التنمية </w:t>
            </w:r>
            <w:r w:rsidR="00913D67">
              <w:rPr>
                <w:rFonts w:ascii="Arabic Typesetting" w:hAnsi="Arabic Typesetting" w:cs="Arabic Typesetting"/>
                <w:sz w:val="36"/>
                <w:szCs w:val="36"/>
                <w:rtl/>
                <w:lang w:val="fr-CH" w:bidi="ar-LB"/>
              </w:rPr>
              <w:t>وإدار</w:t>
            </w:r>
            <w:r w:rsidR="00913D67">
              <w:rPr>
                <w:rFonts w:ascii="Arabic Typesetting" w:hAnsi="Arabic Typesetting" w:cs="Arabic Typesetting" w:hint="cs"/>
                <w:sz w:val="36"/>
                <w:szCs w:val="36"/>
                <w:rtl/>
                <w:lang w:val="fr-CH" w:bidi="ar-LB"/>
              </w:rPr>
              <w:t>تها</w:t>
            </w:r>
          </w:p>
        </w:tc>
      </w:tr>
    </w:tbl>
    <w:p w14:paraId="6BE943EF" w14:textId="77777777" w:rsidR="00F50FB8" w:rsidRPr="00F50FB8" w:rsidRDefault="00F50FB8" w:rsidP="00F50FB8">
      <w:pPr>
        <w:spacing w:after="120" w:line="340" w:lineRule="exact"/>
        <w:ind w:left="1021"/>
        <w:rPr>
          <w:rtl/>
        </w:rPr>
      </w:pPr>
    </w:p>
    <w:p w14:paraId="6EE02374" w14:textId="77777777" w:rsidR="00F50FB8" w:rsidRPr="00F50FB8" w:rsidRDefault="00F50FB8" w:rsidP="00F50FB8">
      <w:pPr>
        <w:spacing w:after="120" w:line="340" w:lineRule="exact"/>
        <w:ind w:left="1021"/>
        <w:rPr>
          <w:rtl/>
        </w:rPr>
      </w:pPr>
    </w:p>
    <w:p w14:paraId="27BD0E41" w14:textId="77777777" w:rsidR="00F50FB8" w:rsidRPr="00F50FB8" w:rsidRDefault="00F50FB8" w:rsidP="00F50FB8">
      <w:pPr>
        <w:spacing w:after="120" w:line="340" w:lineRule="exact"/>
        <w:ind w:left="1021"/>
        <w:rPr>
          <w:rtl/>
        </w:rPr>
        <w:sectPr w:rsidR="00F50FB8" w:rsidRPr="00F50FB8" w:rsidSect="00F50FB8">
          <w:headerReference w:type="even" r:id="rId13"/>
          <w:headerReference w:type="default" r:id="rId14"/>
          <w:footerReference w:type="even" r:id="rId15"/>
          <w:footerReference w:type="default" r:id="rId16"/>
          <w:headerReference w:type="first" r:id="rId17"/>
          <w:footerReference w:type="first" r:id="rId18"/>
          <w:pgSz w:w="11906" w:h="16838" w:code="9"/>
          <w:pgMar w:top="567" w:right="1418" w:bottom="1418" w:left="851" w:header="510" w:footer="1021" w:gutter="0"/>
          <w:pgNumType w:start="1"/>
          <w:cols w:space="720"/>
          <w:titlePg/>
          <w:bidi/>
          <w:rtlGutter/>
        </w:sectPr>
      </w:pPr>
    </w:p>
    <w:p w14:paraId="215F8918" w14:textId="3738A617" w:rsidR="004E5469" w:rsidRPr="006E43C3" w:rsidRDefault="006E43C3" w:rsidP="00B719E9">
      <w:pPr>
        <w:tabs>
          <w:tab w:val="right" w:pos="3"/>
        </w:tabs>
        <w:spacing w:after="120" w:line="340" w:lineRule="exact"/>
        <w:ind w:left="3"/>
        <w:rPr>
          <w:b/>
          <w:sz w:val="40"/>
          <w:szCs w:val="40"/>
          <w:lang w:bidi="ar-EG"/>
        </w:rPr>
      </w:pPr>
      <w:r w:rsidRPr="006E43C3">
        <w:rPr>
          <w:rFonts w:hint="cs"/>
          <w:b/>
          <w:sz w:val="40"/>
          <w:szCs w:val="40"/>
          <w:rtl/>
          <w:lang w:bidi="ar-EG"/>
        </w:rPr>
        <w:lastRenderedPageBreak/>
        <w:t>4</w:t>
      </w:r>
      <w:r w:rsidR="003563D5" w:rsidRPr="006E43C3">
        <w:rPr>
          <w:b/>
          <w:sz w:val="40"/>
          <w:szCs w:val="40"/>
          <w:rtl/>
          <w:lang w:bidi="ar-EG"/>
        </w:rPr>
        <w:t>.</w:t>
      </w:r>
      <w:r w:rsidR="003563D5" w:rsidRPr="006E43C3">
        <w:rPr>
          <w:b/>
          <w:sz w:val="40"/>
          <w:szCs w:val="40"/>
          <w:rtl/>
          <w:lang w:bidi="ar-EG"/>
        </w:rPr>
        <w:tab/>
      </w:r>
      <w:r w:rsidR="003563D5" w:rsidRPr="006E43C3">
        <w:rPr>
          <w:rFonts w:hint="cs"/>
          <w:b/>
          <w:sz w:val="40"/>
          <w:szCs w:val="40"/>
          <w:rtl/>
          <w:lang w:bidi="ar-EG"/>
        </w:rPr>
        <w:t>مجموع الموارد حسب النتائج</w:t>
      </w:r>
      <w:r w:rsidR="00F6054A" w:rsidRPr="006E43C3">
        <w:rPr>
          <w:rFonts w:hint="cs"/>
          <w:b/>
          <w:sz w:val="40"/>
          <w:szCs w:val="40"/>
          <w:rtl/>
          <w:lang w:bidi="ar-EG"/>
        </w:rPr>
        <w:t xml:space="preserve"> (بالفرنك السويسري)</w:t>
      </w:r>
      <w:r w:rsidR="003563D5" w:rsidRPr="006E43C3">
        <w:rPr>
          <w:b/>
          <w:sz w:val="40"/>
          <w:szCs w:val="40"/>
          <w:lang w:bidi="ar-EG"/>
        </w:rPr>
        <w:cr/>
      </w:r>
    </w:p>
    <w:tbl>
      <w:tblPr>
        <w:tblpPr w:leftFromText="180" w:rightFromText="180" w:vertAnchor="text" w:tblpXSpec="right" w:tblpY="1"/>
        <w:tblOverlap w:val="never"/>
        <w:bidiVisual/>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1945"/>
        <w:gridCol w:w="1945"/>
        <w:gridCol w:w="1945"/>
        <w:gridCol w:w="1945"/>
        <w:gridCol w:w="1729"/>
      </w:tblGrid>
      <w:tr w:rsidR="004E5469" w:rsidRPr="004E5469" w14:paraId="399AC4C7" w14:textId="77777777" w:rsidTr="00717961">
        <w:trPr>
          <w:trHeight w:val="263"/>
        </w:trPr>
        <w:tc>
          <w:tcPr>
            <w:tcW w:w="6930" w:type="dxa"/>
            <w:shd w:val="clear" w:color="000000" w:fill="DCE6F1"/>
            <w:hideMark/>
          </w:tcPr>
          <w:p w14:paraId="691B2559" w14:textId="76197B36" w:rsidR="004E5469" w:rsidRPr="004E5469" w:rsidRDefault="004E5469" w:rsidP="00E51C03">
            <w:pPr>
              <w:rPr>
                <w:b/>
                <w:bCs/>
                <w:color w:val="000000"/>
                <w:lang w:val="fr-FR"/>
              </w:rPr>
            </w:pPr>
            <w:r>
              <w:rPr>
                <w:rFonts w:hint="cs"/>
                <w:b/>
                <w:bCs/>
                <w:color w:val="000000"/>
                <w:rtl/>
                <w:lang w:val="fr-FR"/>
              </w:rPr>
              <w:t>نتائج المشروع</w:t>
            </w:r>
          </w:p>
        </w:tc>
        <w:tc>
          <w:tcPr>
            <w:tcW w:w="3150" w:type="dxa"/>
            <w:gridSpan w:val="2"/>
            <w:shd w:val="clear" w:color="000000" w:fill="DCE6F1"/>
            <w:vAlign w:val="bottom"/>
            <w:hideMark/>
          </w:tcPr>
          <w:p w14:paraId="5174BA0C" w14:textId="77777777" w:rsidR="004E5469" w:rsidRPr="004E5469" w:rsidRDefault="004E5469" w:rsidP="00E51C03">
            <w:pPr>
              <w:jc w:val="center"/>
              <w:rPr>
                <w:b/>
                <w:bCs/>
                <w:color w:val="000000"/>
                <w:lang w:val="fr-FR"/>
              </w:rPr>
            </w:pPr>
            <w:r w:rsidRPr="004E5469">
              <w:rPr>
                <w:b/>
                <w:bCs/>
                <w:color w:val="000000"/>
                <w:lang w:val="fr-FR"/>
              </w:rPr>
              <w:t>2020</w:t>
            </w:r>
          </w:p>
        </w:tc>
        <w:tc>
          <w:tcPr>
            <w:tcW w:w="3060" w:type="dxa"/>
            <w:gridSpan w:val="2"/>
            <w:shd w:val="clear" w:color="000000" w:fill="DCE6F1"/>
          </w:tcPr>
          <w:p w14:paraId="06123BB9" w14:textId="77777777" w:rsidR="004E5469" w:rsidRPr="004E5469" w:rsidRDefault="004E5469" w:rsidP="00E51C03">
            <w:pPr>
              <w:jc w:val="center"/>
              <w:rPr>
                <w:b/>
                <w:bCs/>
                <w:color w:val="000000"/>
                <w:lang w:val="fr-FR"/>
              </w:rPr>
            </w:pPr>
            <w:r w:rsidRPr="004E5469">
              <w:rPr>
                <w:b/>
                <w:bCs/>
                <w:color w:val="000000"/>
                <w:lang w:val="fr-FR"/>
              </w:rPr>
              <w:t>2021</w:t>
            </w:r>
          </w:p>
        </w:tc>
        <w:tc>
          <w:tcPr>
            <w:tcW w:w="1615" w:type="dxa"/>
            <w:shd w:val="clear" w:color="000000" w:fill="DCE6F1"/>
            <w:vAlign w:val="center"/>
            <w:hideMark/>
          </w:tcPr>
          <w:p w14:paraId="0489E820" w14:textId="5DA50A47" w:rsidR="004E5469" w:rsidRPr="004E5469" w:rsidRDefault="004E5469" w:rsidP="00E51C03">
            <w:pPr>
              <w:jc w:val="center"/>
              <w:rPr>
                <w:b/>
                <w:bCs/>
                <w:color w:val="000000"/>
                <w:lang w:val="fr-FR"/>
              </w:rPr>
            </w:pPr>
            <w:r>
              <w:rPr>
                <w:rFonts w:hint="cs"/>
                <w:b/>
                <w:bCs/>
                <w:color w:val="000000"/>
                <w:rtl/>
                <w:lang w:val="fr-FR"/>
              </w:rPr>
              <w:t>المجموع</w:t>
            </w:r>
          </w:p>
        </w:tc>
      </w:tr>
      <w:tr w:rsidR="00E51C03" w:rsidRPr="004E5469" w14:paraId="7A4C859A" w14:textId="77777777" w:rsidTr="00717961">
        <w:trPr>
          <w:trHeight w:val="589"/>
        </w:trPr>
        <w:tc>
          <w:tcPr>
            <w:tcW w:w="6930" w:type="dxa"/>
            <w:shd w:val="clear" w:color="000000" w:fill="DCE6F1"/>
            <w:hideMark/>
          </w:tcPr>
          <w:p w14:paraId="017BE621" w14:textId="77777777" w:rsidR="004E5469" w:rsidRPr="004E5469" w:rsidRDefault="004E5469" w:rsidP="00E51C03">
            <w:pPr>
              <w:rPr>
                <w:b/>
                <w:bCs/>
                <w:color w:val="000000"/>
                <w:lang w:val="fr-FR"/>
              </w:rPr>
            </w:pPr>
            <w:r w:rsidRPr="004E5469">
              <w:rPr>
                <w:b/>
                <w:bCs/>
                <w:color w:val="000000"/>
                <w:lang w:val="fr-FR"/>
              </w:rPr>
              <w:t> </w:t>
            </w:r>
          </w:p>
        </w:tc>
        <w:tc>
          <w:tcPr>
            <w:tcW w:w="1530" w:type="dxa"/>
            <w:shd w:val="clear" w:color="000000" w:fill="DCE6F1"/>
            <w:hideMark/>
          </w:tcPr>
          <w:p w14:paraId="09383FAE" w14:textId="157C1D0F" w:rsidR="004E5469" w:rsidRPr="004E5469" w:rsidRDefault="004E5469" w:rsidP="00E51C03">
            <w:pPr>
              <w:rPr>
                <w:b/>
                <w:bCs/>
                <w:color w:val="000000"/>
                <w:lang w:val="fr-FR"/>
              </w:rPr>
            </w:pPr>
            <w:r>
              <w:rPr>
                <w:rFonts w:hint="cs"/>
                <w:b/>
                <w:bCs/>
                <w:color w:val="000000"/>
                <w:rtl/>
                <w:lang w:val="fr-FR"/>
              </w:rPr>
              <w:t>الموظفين</w:t>
            </w:r>
          </w:p>
        </w:tc>
        <w:tc>
          <w:tcPr>
            <w:tcW w:w="1620" w:type="dxa"/>
            <w:shd w:val="clear" w:color="000000" w:fill="DCE6F1"/>
            <w:hideMark/>
          </w:tcPr>
          <w:p w14:paraId="4DEFB8D3" w14:textId="1321B8A5" w:rsidR="004E5469" w:rsidRPr="004E5469" w:rsidRDefault="004E5469" w:rsidP="00E51C03">
            <w:pPr>
              <w:rPr>
                <w:b/>
                <w:bCs/>
                <w:color w:val="000000"/>
                <w:lang w:val="fr-FR"/>
              </w:rPr>
            </w:pPr>
            <w:r>
              <w:rPr>
                <w:rFonts w:hint="cs"/>
                <w:b/>
                <w:bCs/>
                <w:color w:val="000000"/>
                <w:rtl/>
                <w:lang w:val="fr-FR"/>
              </w:rPr>
              <w:t>خلاف الموظفين</w:t>
            </w:r>
          </w:p>
        </w:tc>
        <w:tc>
          <w:tcPr>
            <w:tcW w:w="1530" w:type="dxa"/>
            <w:shd w:val="clear" w:color="000000" w:fill="DCE6F1"/>
          </w:tcPr>
          <w:p w14:paraId="009247FE" w14:textId="260BF775" w:rsidR="004E5469" w:rsidRPr="004E5469" w:rsidRDefault="004E5469" w:rsidP="00E51C03">
            <w:pPr>
              <w:rPr>
                <w:b/>
                <w:bCs/>
                <w:color w:val="000000"/>
                <w:lang w:val="fr-FR"/>
              </w:rPr>
            </w:pPr>
            <w:r>
              <w:rPr>
                <w:rFonts w:hint="cs"/>
                <w:b/>
                <w:bCs/>
                <w:color w:val="000000"/>
                <w:rtl/>
                <w:lang w:val="fr-FR"/>
              </w:rPr>
              <w:t>الموظفين</w:t>
            </w:r>
          </w:p>
        </w:tc>
        <w:tc>
          <w:tcPr>
            <w:tcW w:w="1530" w:type="dxa"/>
            <w:shd w:val="clear" w:color="000000" w:fill="DCE6F1"/>
          </w:tcPr>
          <w:p w14:paraId="06E08217" w14:textId="72F44738" w:rsidR="004E5469" w:rsidRPr="004E5469" w:rsidRDefault="004E5469" w:rsidP="00E51C03">
            <w:pPr>
              <w:rPr>
                <w:b/>
                <w:bCs/>
                <w:color w:val="000000"/>
                <w:lang w:val="fr-FR"/>
              </w:rPr>
            </w:pPr>
            <w:r>
              <w:rPr>
                <w:rFonts w:hint="cs"/>
                <w:b/>
                <w:bCs/>
                <w:color w:val="000000"/>
                <w:rtl/>
                <w:lang w:val="fr-FR"/>
              </w:rPr>
              <w:t>خلاف الموظفين</w:t>
            </w:r>
          </w:p>
        </w:tc>
        <w:tc>
          <w:tcPr>
            <w:tcW w:w="1615" w:type="dxa"/>
            <w:shd w:val="clear" w:color="000000" w:fill="DCE6F1"/>
            <w:vAlign w:val="bottom"/>
            <w:hideMark/>
          </w:tcPr>
          <w:p w14:paraId="6DEB6347" w14:textId="77777777" w:rsidR="004E5469" w:rsidRPr="004E5469" w:rsidRDefault="004E5469" w:rsidP="00E51C03">
            <w:pPr>
              <w:rPr>
                <w:b/>
                <w:bCs/>
                <w:color w:val="000000"/>
              </w:rPr>
            </w:pPr>
            <w:r w:rsidRPr="004E5469">
              <w:rPr>
                <w:b/>
                <w:bCs/>
                <w:color w:val="000000"/>
              </w:rPr>
              <w:t> </w:t>
            </w:r>
          </w:p>
        </w:tc>
      </w:tr>
      <w:tr w:rsidR="00E51C03" w:rsidRPr="004E5469" w14:paraId="0242205E" w14:textId="77777777" w:rsidTr="00717961">
        <w:trPr>
          <w:trHeight w:val="3586"/>
        </w:trPr>
        <w:tc>
          <w:tcPr>
            <w:tcW w:w="6930" w:type="dxa"/>
            <w:shd w:val="clear" w:color="auto" w:fill="auto"/>
            <w:vAlign w:val="center"/>
          </w:tcPr>
          <w:p w14:paraId="6FA6C5DE" w14:textId="77777777" w:rsidR="00266D96" w:rsidRPr="00266D96" w:rsidRDefault="00266D96" w:rsidP="00E51C03">
            <w:pPr>
              <w:rPr>
                <w:b/>
                <w:color w:val="000000"/>
                <w:rtl/>
              </w:rPr>
            </w:pPr>
            <w:r w:rsidRPr="00266D96">
              <w:rPr>
                <w:bCs/>
                <w:color w:val="000000"/>
                <w:rtl/>
              </w:rPr>
              <w:t>النتيجة 1 -</w:t>
            </w:r>
            <w:r w:rsidRPr="00266D96">
              <w:rPr>
                <w:b/>
                <w:color w:val="000000"/>
                <w:rtl/>
              </w:rPr>
              <w:t xml:space="preserve"> ‌الاستيعاب الجيد للمنهجية والتحديات والمسائل وأفضل الممارسات فيما يتعلق بوضع مقترحات مشروعات أجندة التنمية وإدارتها.</w:t>
            </w:r>
          </w:p>
          <w:p w14:paraId="4634B6BA" w14:textId="505411EF" w:rsidR="00266D96" w:rsidRPr="0094605D" w:rsidRDefault="00266D96" w:rsidP="00E51C03">
            <w:pPr>
              <w:numPr>
                <w:ilvl w:val="0"/>
                <w:numId w:val="37"/>
              </w:numPr>
              <w:contextualSpacing/>
              <w:rPr>
                <w:b/>
                <w:color w:val="000000"/>
                <w:rtl/>
              </w:rPr>
            </w:pPr>
            <w:r w:rsidRPr="0094605D">
              <w:rPr>
                <w:b/>
                <w:color w:val="000000"/>
                <w:rtl/>
              </w:rPr>
              <w:t xml:space="preserve">تقييم النماذج والموارد الحالية فيما يتعلق بوضع مشروعات أجندة التنمية وإدارتها، وكذلك تنظيم ورشة عمل من أجل مراجعة المنهجية والأدوات المتبعة حاليا في </w:t>
            </w:r>
            <w:r w:rsidRPr="0094605D">
              <w:rPr>
                <w:b/>
                <w:color w:val="000000"/>
                <w:rtl/>
              </w:rPr>
              <w:lastRenderedPageBreak/>
              <w:t xml:space="preserve">إدارة مشروعات أجندة التنمية </w:t>
            </w:r>
          </w:p>
          <w:p w14:paraId="38FDD52E" w14:textId="2CA86E03" w:rsidR="004E5469" w:rsidRPr="004E5469" w:rsidRDefault="00266D96" w:rsidP="00E51C03">
            <w:pPr>
              <w:numPr>
                <w:ilvl w:val="0"/>
                <w:numId w:val="37"/>
              </w:numPr>
              <w:contextualSpacing/>
              <w:rPr>
                <w:color w:val="000000"/>
              </w:rPr>
            </w:pPr>
            <w:r w:rsidRPr="00266D96">
              <w:rPr>
                <w:b/>
                <w:color w:val="000000"/>
                <w:rtl/>
              </w:rPr>
              <w:t xml:space="preserve">جمع معلومات </w:t>
            </w:r>
            <w:r w:rsidR="0094605D">
              <w:rPr>
                <w:rFonts w:hint="cs"/>
                <w:b/>
                <w:color w:val="000000"/>
                <w:rtl/>
              </w:rPr>
              <w:t xml:space="preserve">عن </w:t>
            </w:r>
            <w:r w:rsidRPr="00266D96">
              <w:rPr>
                <w:b/>
                <w:color w:val="000000"/>
                <w:rtl/>
              </w:rPr>
              <w:t xml:space="preserve">التحديات والمسائل </w:t>
            </w:r>
            <w:r w:rsidR="0094605D">
              <w:rPr>
                <w:rFonts w:hint="cs"/>
                <w:b/>
                <w:color w:val="000000"/>
                <w:rtl/>
              </w:rPr>
              <w:t>و</w:t>
            </w:r>
            <w:r w:rsidRPr="00266D96">
              <w:rPr>
                <w:b/>
                <w:color w:val="000000"/>
                <w:rtl/>
              </w:rPr>
              <w:t xml:space="preserve">أفضل الممارسات </w:t>
            </w:r>
            <w:r w:rsidR="0094605D">
              <w:rPr>
                <w:rFonts w:hint="cs"/>
                <w:b/>
                <w:color w:val="000000"/>
                <w:rtl/>
              </w:rPr>
              <w:t xml:space="preserve">بناء على التجارب السابقة بشأن إعداد و/أو اقتراح مشروعات أجندة التنمية </w:t>
            </w:r>
          </w:p>
        </w:tc>
        <w:tc>
          <w:tcPr>
            <w:tcW w:w="1530" w:type="dxa"/>
            <w:shd w:val="clear" w:color="auto" w:fill="auto"/>
          </w:tcPr>
          <w:p w14:paraId="7CE807DF" w14:textId="77777777" w:rsidR="004E5469" w:rsidRPr="004E5469" w:rsidRDefault="004E5469" w:rsidP="00E51C03">
            <w:pPr>
              <w:rPr>
                <w:color w:val="000000"/>
              </w:rPr>
            </w:pPr>
          </w:p>
          <w:p w14:paraId="6C82DEC2" w14:textId="77777777" w:rsidR="004E5469" w:rsidRPr="004E5469" w:rsidRDefault="004E5469" w:rsidP="00E51C03">
            <w:pPr>
              <w:rPr>
                <w:color w:val="000000"/>
              </w:rPr>
            </w:pPr>
          </w:p>
          <w:p w14:paraId="73A8B647" w14:textId="77777777" w:rsidR="004E5469" w:rsidRPr="004E5469" w:rsidRDefault="004E5469" w:rsidP="00E51C03">
            <w:pPr>
              <w:rPr>
                <w:color w:val="000000"/>
              </w:rPr>
            </w:pPr>
          </w:p>
          <w:p w14:paraId="1CADA6F0" w14:textId="01CC5F8E" w:rsidR="004E5469" w:rsidRPr="004E5469" w:rsidRDefault="004E5469" w:rsidP="00E51C03">
            <w:pPr>
              <w:rPr>
                <w:color w:val="000000"/>
              </w:rPr>
            </w:pPr>
          </w:p>
          <w:p w14:paraId="4998E50A" w14:textId="74FB1B52" w:rsidR="004E5469" w:rsidRPr="004E5469" w:rsidRDefault="004E5469" w:rsidP="00E51C03">
            <w:pPr>
              <w:rPr>
                <w:color w:val="000000"/>
              </w:rPr>
            </w:pPr>
          </w:p>
          <w:p w14:paraId="099780A9" w14:textId="77777777" w:rsidR="004E5469" w:rsidRPr="004E5469" w:rsidRDefault="004E5469" w:rsidP="00E51C03">
            <w:pPr>
              <w:rPr>
                <w:color w:val="000000"/>
              </w:rPr>
            </w:pPr>
          </w:p>
          <w:p w14:paraId="142F8693" w14:textId="77777777" w:rsidR="004E5469" w:rsidRPr="004E5469" w:rsidRDefault="004E5469" w:rsidP="00E51C03">
            <w:pPr>
              <w:rPr>
                <w:color w:val="000000"/>
              </w:rPr>
            </w:pPr>
            <w:r w:rsidRPr="004E5469">
              <w:rPr>
                <w:color w:val="000000"/>
              </w:rPr>
              <w:t>–</w:t>
            </w:r>
          </w:p>
          <w:p w14:paraId="7E4A6B33" w14:textId="77777777" w:rsidR="004E5469" w:rsidRPr="004E5469" w:rsidRDefault="004E5469" w:rsidP="00E51C03">
            <w:pPr>
              <w:rPr>
                <w:color w:val="000000"/>
              </w:rPr>
            </w:pPr>
          </w:p>
          <w:p w14:paraId="07FF6D68" w14:textId="77777777" w:rsidR="004E5469" w:rsidRPr="004E5469" w:rsidRDefault="004E5469" w:rsidP="00E51C03">
            <w:pPr>
              <w:rPr>
                <w:color w:val="000000"/>
              </w:rPr>
            </w:pPr>
          </w:p>
          <w:p w14:paraId="1EE0B39C" w14:textId="7E812617" w:rsidR="004E5469" w:rsidRPr="004E5469" w:rsidRDefault="004E5469" w:rsidP="00E51C03">
            <w:pPr>
              <w:rPr>
                <w:color w:val="000000"/>
              </w:rPr>
            </w:pPr>
          </w:p>
          <w:p w14:paraId="2D573260" w14:textId="77777777" w:rsidR="004E5469" w:rsidRPr="004E5469" w:rsidRDefault="004E5469" w:rsidP="00E51C03">
            <w:pPr>
              <w:rPr>
                <w:color w:val="000000"/>
              </w:rPr>
            </w:pPr>
            <w:r w:rsidRPr="004E5469">
              <w:rPr>
                <w:color w:val="000000"/>
              </w:rPr>
              <w:t>–</w:t>
            </w:r>
          </w:p>
          <w:p w14:paraId="05346A64" w14:textId="77777777" w:rsidR="004E5469" w:rsidRPr="004E5469" w:rsidRDefault="004E5469" w:rsidP="00E51C03">
            <w:pPr>
              <w:rPr>
                <w:color w:val="000000"/>
              </w:rPr>
            </w:pPr>
          </w:p>
        </w:tc>
        <w:tc>
          <w:tcPr>
            <w:tcW w:w="1620" w:type="dxa"/>
            <w:shd w:val="clear" w:color="auto" w:fill="auto"/>
          </w:tcPr>
          <w:p w14:paraId="46E225D1" w14:textId="77777777" w:rsidR="004E5469" w:rsidRPr="004E5469" w:rsidRDefault="004E5469" w:rsidP="00E51C03">
            <w:pPr>
              <w:rPr>
                <w:color w:val="000000"/>
              </w:rPr>
            </w:pPr>
          </w:p>
          <w:p w14:paraId="6CD19233" w14:textId="77777777" w:rsidR="004E5469" w:rsidRPr="004E5469" w:rsidRDefault="004E5469" w:rsidP="00E51C03">
            <w:pPr>
              <w:rPr>
                <w:color w:val="000000"/>
              </w:rPr>
            </w:pPr>
          </w:p>
          <w:p w14:paraId="3EE28F1C" w14:textId="77777777" w:rsidR="004E5469" w:rsidRPr="004E5469" w:rsidRDefault="004E5469" w:rsidP="00E51C03">
            <w:pPr>
              <w:rPr>
                <w:color w:val="000000"/>
              </w:rPr>
            </w:pPr>
          </w:p>
          <w:p w14:paraId="14990442" w14:textId="77777777" w:rsidR="004E5469" w:rsidRPr="004E5469" w:rsidRDefault="004E5469" w:rsidP="00E51C03">
            <w:pPr>
              <w:rPr>
                <w:color w:val="000000"/>
              </w:rPr>
            </w:pPr>
          </w:p>
          <w:p w14:paraId="6FB7F193" w14:textId="5340BA8C" w:rsidR="004E5469" w:rsidRPr="004E5469" w:rsidRDefault="004E5469" w:rsidP="00E51C03">
            <w:pPr>
              <w:rPr>
                <w:color w:val="000000"/>
              </w:rPr>
            </w:pPr>
          </w:p>
          <w:p w14:paraId="79B19920" w14:textId="205334C4" w:rsidR="004E5469" w:rsidRPr="004E5469" w:rsidRDefault="004E5469" w:rsidP="00E51C03">
            <w:pPr>
              <w:rPr>
                <w:color w:val="000000"/>
              </w:rPr>
            </w:pPr>
          </w:p>
          <w:p w14:paraId="2D4C4A0D" w14:textId="77777777" w:rsidR="004E5469" w:rsidRPr="004E5469" w:rsidRDefault="004E5469" w:rsidP="00E51C03">
            <w:pPr>
              <w:rPr>
                <w:color w:val="000000"/>
              </w:rPr>
            </w:pPr>
            <w:r w:rsidRPr="004E5469">
              <w:rPr>
                <w:color w:val="000000"/>
              </w:rPr>
              <w:t>40000</w:t>
            </w:r>
          </w:p>
          <w:p w14:paraId="62C19E13" w14:textId="77777777" w:rsidR="004E5469" w:rsidRPr="004E5469" w:rsidRDefault="004E5469" w:rsidP="00E51C03">
            <w:pPr>
              <w:rPr>
                <w:color w:val="000000"/>
              </w:rPr>
            </w:pPr>
          </w:p>
          <w:p w14:paraId="38DA3870" w14:textId="77777777" w:rsidR="004E5469" w:rsidRPr="004E5469" w:rsidRDefault="004E5469" w:rsidP="00E51C03">
            <w:pPr>
              <w:rPr>
                <w:color w:val="000000"/>
              </w:rPr>
            </w:pPr>
          </w:p>
          <w:p w14:paraId="04DAD0E7" w14:textId="1E72C226" w:rsidR="004E5469" w:rsidRPr="004E5469" w:rsidRDefault="004E5469" w:rsidP="00E51C03">
            <w:pPr>
              <w:rPr>
                <w:color w:val="000000"/>
              </w:rPr>
            </w:pPr>
          </w:p>
          <w:p w14:paraId="598CF254" w14:textId="77777777" w:rsidR="004E5469" w:rsidRPr="004E5469" w:rsidRDefault="004E5469" w:rsidP="00E51C03">
            <w:pPr>
              <w:rPr>
                <w:color w:val="000000"/>
              </w:rPr>
            </w:pPr>
            <w:r w:rsidRPr="004E5469">
              <w:rPr>
                <w:color w:val="000000"/>
              </w:rPr>
              <w:t>10000</w:t>
            </w:r>
          </w:p>
        </w:tc>
        <w:tc>
          <w:tcPr>
            <w:tcW w:w="1530" w:type="dxa"/>
          </w:tcPr>
          <w:p w14:paraId="0F395424" w14:textId="77777777" w:rsidR="004E5469" w:rsidRPr="004E5469" w:rsidRDefault="004E5469" w:rsidP="00E51C03">
            <w:pPr>
              <w:rPr>
                <w:color w:val="000000"/>
              </w:rPr>
            </w:pPr>
          </w:p>
          <w:p w14:paraId="255D9177" w14:textId="77777777" w:rsidR="004E5469" w:rsidRPr="004E5469" w:rsidRDefault="004E5469" w:rsidP="00E51C03">
            <w:pPr>
              <w:rPr>
                <w:color w:val="000000"/>
              </w:rPr>
            </w:pPr>
          </w:p>
          <w:p w14:paraId="11A25867" w14:textId="77777777" w:rsidR="004E5469" w:rsidRPr="004E5469" w:rsidRDefault="004E5469" w:rsidP="00E51C03">
            <w:pPr>
              <w:rPr>
                <w:color w:val="000000"/>
              </w:rPr>
            </w:pPr>
          </w:p>
          <w:p w14:paraId="1C26168D" w14:textId="77777777" w:rsidR="004E5469" w:rsidRPr="004E5469" w:rsidRDefault="004E5469" w:rsidP="00E51C03">
            <w:pPr>
              <w:rPr>
                <w:color w:val="000000"/>
              </w:rPr>
            </w:pPr>
          </w:p>
          <w:p w14:paraId="7C3BDC5C" w14:textId="77777777" w:rsidR="004E5469" w:rsidRPr="004E5469" w:rsidRDefault="004E5469" w:rsidP="00E51C03">
            <w:pPr>
              <w:rPr>
                <w:color w:val="000000"/>
              </w:rPr>
            </w:pPr>
          </w:p>
          <w:p w14:paraId="36F47B20" w14:textId="0CD0064C" w:rsidR="004E5469" w:rsidRPr="004E5469" w:rsidRDefault="004E5469" w:rsidP="00E51C03">
            <w:pPr>
              <w:rPr>
                <w:color w:val="000000"/>
              </w:rPr>
            </w:pPr>
          </w:p>
          <w:p w14:paraId="5C244853" w14:textId="77777777" w:rsidR="004E5469" w:rsidRPr="004E5469" w:rsidRDefault="004E5469" w:rsidP="00E51C03">
            <w:pPr>
              <w:rPr>
                <w:color w:val="000000"/>
              </w:rPr>
            </w:pPr>
            <w:r w:rsidRPr="004E5469">
              <w:rPr>
                <w:color w:val="000000"/>
              </w:rPr>
              <w:t>–</w:t>
            </w:r>
          </w:p>
          <w:p w14:paraId="76F77FDA" w14:textId="77777777" w:rsidR="004E5469" w:rsidRPr="004E5469" w:rsidRDefault="004E5469" w:rsidP="00E51C03">
            <w:pPr>
              <w:rPr>
                <w:color w:val="000000"/>
              </w:rPr>
            </w:pPr>
          </w:p>
          <w:p w14:paraId="0FF0B706" w14:textId="77777777" w:rsidR="004E5469" w:rsidRPr="004E5469" w:rsidRDefault="004E5469" w:rsidP="00E51C03">
            <w:pPr>
              <w:rPr>
                <w:color w:val="000000"/>
              </w:rPr>
            </w:pPr>
          </w:p>
          <w:p w14:paraId="05FDAF0D" w14:textId="1A74B3FE" w:rsidR="004E5469" w:rsidRPr="004E5469" w:rsidRDefault="004E5469" w:rsidP="00E51C03">
            <w:pPr>
              <w:rPr>
                <w:color w:val="000000"/>
              </w:rPr>
            </w:pPr>
          </w:p>
          <w:p w14:paraId="70313DFE" w14:textId="77777777" w:rsidR="004E5469" w:rsidRPr="004E5469" w:rsidRDefault="004E5469" w:rsidP="00E51C03">
            <w:pPr>
              <w:rPr>
                <w:color w:val="000000"/>
              </w:rPr>
            </w:pPr>
            <w:r w:rsidRPr="004E5469">
              <w:rPr>
                <w:color w:val="000000"/>
              </w:rPr>
              <w:t>–</w:t>
            </w:r>
          </w:p>
          <w:p w14:paraId="2C2422ED" w14:textId="77777777" w:rsidR="004E5469" w:rsidRPr="004E5469" w:rsidRDefault="004E5469" w:rsidP="00E51C03">
            <w:pPr>
              <w:rPr>
                <w:color w:val="000000"/>
              </w:rPr>
            </w:pPr>
          </w:p>
          <w:p w14:paraId="015C9613" w14:textId="77777777" w:rsidR="004E5469" w:rsidRPr="004E5469" w:rsidRDefault="004E5469" w:rsidP="00E51C03">
            <w:pPr>
              <w:rPr>
                <w:color w:val="000000"/>
              </w:rPr>
            </w:pPr>
          </w:p>
        </w:tc>
        <w:tc>
          <w:tcPr>
            <w:tcW w:w="1530" w:type="dxa"/>
          </w:tcPr>
          <w:p w14:paraId="57F5FE50" w14:textId="77777777" w:rsidR="004E5469" w:rsidRPr="004E5469" w:rsidRDefault="004E5469" w:rsidP="00E51C03">
            <w:pPr>
              <w:rPr>
                <w:color w:val="000000"/>
              </w:rPr>
            </w:pPr>
          </w:p>
          <w:p w14:paraId="132A31BC" w14:textId="77777777" w:rsidR="004E5469" w:rsidRPr="004E5469" w:rsidRDefault="004E5469" w:rsidP="00E51C03">
            <w:pPr>
              <w:rPr>
                <w:color w:val="000000"/>
              </w:rPr>
            </w:pPr>
          </w:p>
          <w:p w14:paraId="54C2C31A" w14:textId="77777777" w:rsidR="004E5469" w:rsidRPr="004E5469" w:rsidRDefault="004E5469" w:rsidP="00E51C03">
            <w:pPr>
              <w:rPr>
                <w:color w:val="000000"/>
              </w:rPr>
            </w:pPr>
          </w:p>
          <w:p w14:paraId="3FEDA5C1" w14:textId="37181B23" w:rsidR="004E5469" w:rsidRPr="004E5469" w:rsidRDefault="004E5469" w:rsidP="00E51C03">
            <w:pPr>
              <w:rPr>
                <w:color w:val="000000"/>
              </w:rPr>
            </w:pPr>
          </w:p>
          <w:p w14:paraId="69C1BA4E" w14:textId="664F2CB5" w:rsidR="004E5469" w:rsidRPr="004E5469" w:rsidRDefault="004E5469" w:rsidP="00E51C03">
            <w:pPr>
              <w:rPr>
                <w:color w:val="000000"/>
              </w:rPr>
            </w:pPr>
          </w:p>
          <w:p w14:paraId="4815326E" w14:textId="77777777" w:rsidR="004E5469" w:rsidRPr="004E5469" w:rsidRDefault="004E5469" w:rsidP="00E51C03">
            <w:pPr>
              <w:rPr>
                <w:color w:val="000000"/>
              </w:rPr>
            </w:pPr>
          </w:p>
          <w:p w14:paraId="703C759B" w14:textId="77777777" w:rsidR="004E5469" w:rsidRPr="004E5469" w:rsidRDefault="004E5469" w:rsidP="00E51C03">
            <w:pPr>
              <w:rPr>
                <w:color w:val="000000"/>
              </w:rPr>
            </w:pPr>
            <w:r w:rsidRPr="004E5469">
              <w:rPr>
                <w:color w:val="000000"/>
              </w:rPr>
              <w:t>–</w:t>
            </w:r>
          </w:p>
          <w:p w14:paraId="5A78BEBB" w14:textId="77777777" w:rsidR="004E5469" w:rsidRPr="004E5469" w:rsidRDefault="004E5469" w:rsidP="00E51C03">
            <w:pPr>
              <w:rPr>
                <w:color w:val="000000"/>
              </w:rPr>
            </w:pPr>
          </w:p>
          <w:p w14:paraId="35518CDE" w14:textId="79BE339F" w:rsidR="004E5469" w:rsidRDefault="004E5469" w:rsidP="00E51C03">
            <w:pPr>
              <w:rPr>
                <w:color w:val="000000"/>
                <w:rtl/>
              </w:rPr>
            </w:pPr>
          </w:p>
          <w:p w14:paraId="5A745E8D" w14:textId="77777777" w:rsidR="00933BE2" w:rsidRPr="004E5469" w:rsidRDefault="00933BE2" w:rsidP="00E51C03">
            <w:pPr>
              <w:rPr>
                <w:color w:val="000000"/>
              </w:rPr>
            </w:pPr>
          </w:p>
          <w:p w14:paraId="1495FE63" w14:textId="77777777" w:rsidR="004E5469" w:rsidRPr="004E5469" w:rsidRDefault="004E5469" w:rsidP="00E51C03">
            <w:pPr>
              <w:rPr>
                <w:color w:val="000000"/>
              </w:rPr>
            </w:pPr>
            <w:r w:rsidRPr="004E5469">
              <w:rPr>
                <w:color w:val="000000"/>
              </w:rPr>
              <w:t>–</w:t>
            </w:r>
          </w:p>
          <w:p w14:paraId="594CD85B" w14:textId="77777777" w:rsidR="004E5469" w:rsidRPr="004E5469" w:rsidRDefault="004E5469" w:rsidP="00E51C03">
            <w:pPr>
              <w:rPr>
                <w:color w:val="000000"/>
              </w:rPr>
            </w:pPr>
          </w:p>
          <w:p w14:paraId="74150454" w14:textId="77777777" w:rsidR="004E5469" w:rsidRPr="004E5469" w:rsidRDefault="004E5469" w:rsidP="00E51C03">
            <w:pPr>
              <w:rPr>
                <w:color w:val="000000"/>
              </w:rPr>
            </w:pPr>
          </w:p>
        </w:tc>
        <w:tc>
          <w:tcPr>
            <w:tcW w:w="1615" w:type="dxa"/>
            <w:shd w:val="clear" w:color="auto" w:fill="auto"/>
          </w:tcPr>
          <w:p w14:paraId="65541295" w14:textId="77777777" w:rsidR="004E5469" w:rsidRPr="004E5469" w:rsidRDefault="004E5469" w:rsidP="00E51C03">
            <w:pPr>
              <w:rPr>
                <w:color w:val="000000"/>
              </w:rPr>
            </w:pPr>
          </w:p>
          <w:p w14:paraId="6559D8EF" w14:textId="77777777" w:rsidR="004E5469" w:rsidRPr="004E5469" w:rsidRDefault="004E5469" w:rsidP="00E51C03">
            <w:pPr>
              <w:rPr>
                <w:color w:val="000000"/>
              </w:rPr>
            </w:pPr>
          </w:p>
          <w:p w14:paraId="42E43DDD" w14:textId="77777777" w:rsidR="004E5469" w:rsidRPr="004E5469" w:rsidRDefault="004E5469" w:rsidP="00E51C03">
            <w:pPr>
              <w:rPr>
                <w:color w:val="000000"/>
              </w:rPr>
            </w:pPr>
          </w:p>
          <w:p w14:paraId="55396CA9" w14:textId="223BA5D3" w:rsidR="004E5469" w:rsidRPr="004E5469" w:rsidRDefault="004E5469" w:rsidP="00E51C03">
            <w:pPr>
              <w:rPr>
                <w:color w:val="000000"/>
              </w:rPr>
            </w:pPr>
          </w:p>
          <w:p w14:paraId="170A7287" w14:textId="77777777" w:rsidR="004E5469" w:rsidRPr="004E5469" w:rsidRDefault="004E5469" w:rsidP="00E51C03">
            <w:pPr>
              <w:rPr>
                <w:color w:val="000000"/>
              </w:rPr>
            </w:pPr>
          </w:p>
          <w:p w14:paraId="3691C36D" w14:textId="315B25AC" w:rsidR="004E5469" w:rsidRPr="004E5469" w:rsidRDefault="004E5469" w:rsidP="00E51C03">
            <w:pPr>
              <w:rPr>
                <w:color w:val="000000"/>
              </w:rPr>
            </w:pPr>
          </w:p>
          <w:p w14:paraId="110302EB" w14:textId="77777777" w:rsidR="004E5469" w:rsidRPr="004E5469" w:rsidRDefault="004E5469" w:rsidP="00E51C03">
            <w:pPr>
              <w:rPr>
                <w:color w:val="000000"/>
              </w:rPr>
            </w:pPr>
            <w:r w:rsidRPr="004E5469">
              <w:rPr>
                <w:color w:val="000000"/>
              </w:rPr>
              <w:t>40000</w:t>
            </w:r>
          </w:p>
          <w:p w14:paraId="3B93AE70" w14:textId="77777777" w:rsidR="004E5469" w:rsidRPr="004E5469" w:rsidRDefault="004E5469" w:rsidP="00E51C03">
            <w:pPr>
              <w:rPr>
                <w:color w:val="000000"/>
              </w:rPr>
            </w:pPr>
          </w:p>
          <w:p w14:paraId="2B97D9F4" w14:textId="77777777" w:rsidR="004E5469" w:rsidRPr="004E5469" w:rsidRDefault="004E5469" w:rsidP="00E51C03">
            <w:pPr>
              <w:rPr>
                <w:color w:val="000000"/>
              </w:rPr>
            </w:pPr>
          </w:p>
          <w:p w14:paraId="49BA61EC" w14:textId="2435CC81" w:rsidR="004E5469" w:rsidRPr="004E5469" w:rsidRDefault="004E5469" w:rsidP="00E51C03">
            <w:pPr>
              <w:rPr>
                <w:color w:val="000000"/>
              </w:rPr>
            </w:pPr>
          </w:p>
          <w:p w14:paraId="0E4B8536" w14:textId="77777777" w:rsidR="004E5469" w:rsidRPr="004E5469" w:rsidRDefault="004E5469" w:rsidP="00E51C03">
            <w:pPr>
              <w:rPr>
                <w:color w:val="000000"/>
              </w:rPr>
            </w:pPr>
            <w:r w:rsidRPr="004E5469">
              <w:rPr>
                <w:color w:val="000000"/>
              </w:rPr>
              <w:t>10000</w:t>
            </w:r>
          </w:p>
        </w:tc>
      </w:tr>
      <w:tr w:rsidR="00E51C03" w:rsidRPr="004E5469" w14:paraId="1CFC0B2A" w14:textId="77777777" w:rsidTr="00717961">
        <w:trPr>
          <w:trHeight w:val="383"/>
        </w:trPr>
        <w:tc>
          <w:tcPr>
            <w:tcW w:w="6930" w:type="dxa"/>
            <w:shd w:val="clear" w:color="auto" w:fill="auto"/>
            <w:vAlign w:val="center"/>
          </w:tcPr>
          <w:p w14:paraId="2D61A380" w14:textId="77777777" w:rsidR="00322F76" w:rsidRPr="00322F76" w:rsidRDefault="00322F76" w:rsidP="00E51C03">
            <w:pPr>
              <w:rPr>
                <w:b/>
                <w:color w:val="000000"/>
                <w:rtl/>
              </w:rPr>
            </w:pPr>
            <w:r w:rsidRPr="00322F76">
              <w:rPr>
                <w:bCs/>
                <w:color w:val="000000"/>
                <w:rtl/>
              </w:rPr>
              <w:t>النتيجة 2 -</w:t>
            </w:r>
            <w:r w:rsidRPr="00322F76">
              <w:rPr>
                <w:b/>
                <w:color w:val="000000"/>
                <w:rtl/>
              </w:rPr>
              <w:t xml:space="preserve"> معلومات شاملة عن مشروعات أجندة التنمية المكتملة والجارية المتاحة في نسق يسهل استخدامه والبحث فيه.</w:t>
            </w:r>
          </w:p>
          <w:p w14:paraId="0B307AA2" w14:textId="3E2E868F" w:rsidR="004E5469" w:rsidRPr="004E5469" w:rsidRDefault="00322F76" w:rsidP="00E51C03">
            <w:pPr>
              <w:numPr>
                <w:ilvl w:val="0"/>
                <w:numId w:val="40"/>
              </w:numPr>
              <w:contextualSpacing/>
              <w:rPr>
                <w:color w:val="000000"/>
              </w:rPr>
            </w:pPr>
            <w:r w:rsidRPr="00322F76">
              <w:rPr>
                <w:b/>
                <w:color w:val="000000"/>
                <w:rtl/>
              </w:rPr>
              <w:t xml:space="preserve">إنشاء فهرس إلكتروني يمكن البحث فيه </w:t>
            </w:r>
          </w:p>
        </w:tc>
        <w:tc>
          <w:tcPr>
            <w:tcW w:w="1530" w:type="dxa"/>
            <w:shd w:val="clear" w:color="auto" w:fill="auto"/>
          </w:tcPr>
          <w:p w14:paraId="5DDD529F" w14:textId="77777777" w:rsidR="004E5469" w:rsidRPr="004E5469" w:rsidRDefault="004E5469" w:rsidP="00E51C03">
            <w:pPr>
              <w:rPr>
                <w:color w:val="000000"/>
              </w:rPr>
            </w:pPr>
          </w:p>
          <w:p w14:paraId="0CFC1646" w14:textId="2F16D3FE" w:rsidR="004E5469" w:rsidRDefault="004E5469" w:rsidP="00E51C03">
            <w:pPr>
              <w:rPr>
                <w:color w:val="000000"/>
                <w:rtl/>
              </w:rPr>
            </w:pPr>
          </w:p>
          <w:p w14:paraId="6A2C3670" w14:textId="6DA10207" w:rsidR="00E35DE0" w:rsidRPr="004E5469" w:rsidRDefault="00E35DE0" w:rsidP="00E51C03">
            <w:pPr>
              <w:rPr>
                <w:color w:val="000000"/>
              </w:rPr>
            </w:pPr>
          </w:p>
          <w:p w14:paraId="3DEF42FD" w14:textId="77777777" w:rsidR="004E5469" w:rsidRPr="004E5469" w:rsidRDefault="004E5469" w:rsidP="00E51C03">
            <w:pPr>
              <w:rPr>
                <w:color w:val="000000"/>
              </w:rPr>
            </w:pPr>
            <w:r w:rsidRPr="004E5469">
              <w:rPr>
                <w:color w:val="000000"/>
              </w:rPr>
              <w:t>–</w:t>
            </w:r>
          </w:p>
        </w:tc>
        <w:tc>
          <w:tcPr>
            <w:tcW w:w="1620" w:type="dxa"/>
            <w:shd w:val="clear" w:color="auto" w:fill="auto"/>
          </w:tcPr>
          <w:p w14:paraId="1EE9A94C" w14:textId="77777777" w:rsidR="004E5469" w:rsidRPr="004E5469" w:rsidRDefault="004E5469" w:rsidP="00E51C03">
            <w:pPr>
              <w:rPr>
                <w:color w:val="000000"/>
              </w:rPr>
            </w:pPr>
          </w:p>
          <w:p w14:paraId="6EFACCB6" w14:textId="65650CAB" w:rsidR="004E5469" w:rsidRDefault="004E5469" w:rsidP="00E51C03">
            <w:pPr>
              <w:rPr>
                <w:color w:val="000000"/>
                <w:rtl/>
              </w:rPr>
            </w:pPr>
          </w:p>
          <w:p w14:paraId="70A3EEE9" w14:textId="77777777" w:rsidR="00E35DE0" w:rsidRPr="004E5469" w:rsidRDefault="00E35DE0" w:rsidP="00E51C03">
            <w:pPr>
              <w:rPr>
                <w:color w:val="000000"/>
              </w:rPr>
            </w:pPr>
          </w:p>
          <w:p w14:paraId="268C4673" w14:textId="77777777" w:rsidR="004E5469" w:rsidRPr="004E5469" w:rsidRDefault="004E5469" w:rsidP="00E51C03">
            <w:pPr>
              <w:rPr>
                <w:color w:val="000000"/>
              </w:rPr>
            </w:pPr>
            <w:r w:rsidRPr="004E5469">
              <w:rPr>
                <w:color w:val="000000"/>
              </w:rPr>
              <w:t>50000</w:t>
            </w:r>
          </w:p>
        </w:tc>
        <w:tc>
          <w:tcPr>
            <w:tcW w:w="1530" w:type="dxa"/>
          </w:tcPr>
          <w:p w14:paraId="6E7765A4" w14:textId="77777777" w:rsidR="004E5469" w:rsidRPr="004E5469" w:rsidRDefault="004E5469" w:rsidP="00E51C03">
            <w:pPr>
              <w:rPr>
                <w:color w:val="000000"/>
              </w:rPr>
            </w:pPr>
          </w:p>
          <w:p w14:paraId="79DA84BE" w14:textId="03B96FDC" w:rsidR="004E5469" w:rsidRDefault="004E5469" w:rsidP="00E51C03">
            <w:pPr>
              <w:rPr>
                <w:color w:val="000000"/>
                <w:rtl/>
              </w:rPr>
            </w:pPr>
          </w:p>
          <w:p w14:paraId="7C04F81A" w14:textId="77777777" w:rsidR="00E35DE0" w:rsidRPr="004E5469" w:rsidRDefault="00E35DE0" w:rsidP="00E51C03">
            <w:pPr>
              <w:rPr>
                <w:color w:val="000000"/>
              </w:rPr>
            </w:pPr>
          </w:p>
          <w:p w14:paraId="4F2355FF" w14:textId="77777777" w:rsidR="004E5469" w:rsidRPr="004E5469" w:rsidRDefault="004E5469" w:rsidP="00E51C03">
            <w:pPr>
              <w:rPr>
                <w:color w:val="000000"/>
              </w:rPr>
            </w:pPr>
            <w:r w:rsidRPr="004E5469">
              <w:rPr>
                <w:color w:val="000000"/>
              </w:rPr>
              <w:t>–</w:t>
            </w:r>
          </w:p>
        </w:tc>
        <w:tc>
          <w:tcPr>
            <w:tcW w:w="1530" w:type="dxa"/>
          </w:tcPr>
          <w:p w14:paraId="19A703E9" w14:textId="77777777" w:rsidR="004E5469" w:rsidRPr="004E5469" w:rsidRDefault="004E5469" w:rsidP="00E51C03">
            <w:pPr>
              <w:rPr>
                <w:color w:val="000000"/>
              </w:rPr>
            </w:pPr>
          </w:p>
          <w:p w14:paraId="77967E12" w14:textId="3E75BAD2" w:rsidR="004E5469" w:rsidRDefault="004E5469" w:rsidP="00E51C03">
            <w:pPr>
              <w:rPr>
                <w:color w:val="000000"/>
                <w:rtl/>
              </w:rPr>
            </w:pPr>
          </w:p>
          <w:p w14:paraId="458CD212" w14:textId="77777777" w:rsidR="00E35DE0" w:rsidRPr="004E5469" w:rsidRDefault="00E35DE0" w:rsidP="00E51C03">
            <w:pPr>
              <w:rPr>
                <w:color w:val="000000"/>
              </w:rPr>
            </w:pPr>
          </w:p>
          <w:p w14:paraId="636F65EF" w14:textId="77777777" w:rsidR="004E5469" w:rsidRPr="004E5469" w:rsidRDefault="004E5469" w:rsidP="00E51C03">
            <w:pPr>
              <w:rPr>
                <w:color w:val="000000"/>
              </w:rPr>
            </w:pPr>
            <w:r w:rsidRPr="004E5469">
              <w:rPr>
                <w:color w:val="000000"/>
              </w:rPr>
              <w:t>–</w:t>
            </w:r>
          </w:p>
        </w:tc>
        <w:tc>
          <w:tcPr>
            <w:tcW w:w="1615" w:type="dxa"/>
            <w:shd w:val="clear" w:color="auto" w:fill="auto"/>
          </w:tcPr>
          <w:p w14:paraId="6EF72A32" w14:textId="6C8C4B62" w:rsidR="004E5469" w:rsidRPr="004E5469" w:rsidRDefault="004E5469" w:rsidP="00E51C03">
            <w:pPr>
              <w:rPr>
                <w:color w:val="000000"/>
              </w:rPr>
            </w:pPr>
          </w:p>
          <w:p w14:paraId="1B1AAB64" w14:textId="08B003BD" w:rsidR="004E5469" w:rsidRDefault="004E5469" w:rsidP="00E51C03">
            <w:pPr>
              <w:rPr>
                <w:color w:val="000000"/>
                <w:rtl/>
              </w:rPr>
            </w:pPr>
          </w:p>
          <w:p w14:paraId="638C266D" w14:textId="77777777" w:rsidR="00E35DE0" w:rsidRPr="004E5469" w:rsidRDefault="00E35DE0" w:rsidP="00E51C03">
            <w:pPr>
              <w:rPr>
                <w:color w:val="000000"/>
              </w:rPr>
            </w:pPr>
          </w:p>
          <w:p w14:paraId="692DCC1B" w14:textId="77777777" w:rsidR="004E5469" w:rsidRPr="004E5469" w:rsidRDefault="004E5469" w:rsidP="00E51C03">
            <w:pPr>
              <w:rPr>
                <w:color w:val="000000"/>
              </w:rPr>
            </w:pPr>
            <w:r w:rsidRPr="004E5469">
              <w:rPr>
                <w:color w:val="000000"/>
              </w:rPr>
              <w:t>50000</w:t>
            </w:r>
          </w:p>
        </w:tc>
      </w:tr>
      <w:tr w:rsidR="00E51C03" w:rsidRPr="004E5469" w14:paraId="08B90BA8" w14:textId="77777777" w:rsidTr="00717961">
        <w:trPr>
          <w:trHeight w:val="383"/>
        </w:trPr>
        <w:tc>
          <w:tcPr>
            <w:tcW w:w="6930" w:type="dxa"/>
            <w:shd w:val="clear" w:color="auto" w:fill="auto"/>
            <w:vAlign w:val="center"/>
          </w:tcPr>
          <w:p w14:paraId="7E7D9E0B" w14:textId="1A859822" w:rsidR="004B577D" w:rsidRPr="004B577D" w:rsidRDefault="004B577D" w:rsidP="00CD33FB">
            <w:pPr>
              <w:spacing w:after="120" w:line="360" w:lineRule="exact"/>
              <w:rPr>
                <w:b/>
                <w:color w:val="000000"/>
                <w:rtl/>
              </w:rPr>
            </w:pPr>
            <w:r w:rsidRPr="004B577D">
              <w:rPr>
                <w:bCs/>
                <w:color w:val="000000"/>
                <w:rtl/>
              </w:rPr>
              <w:t>النتيجة 3 -</w:t>
            </w:r>
            <w:r w:rsidRPr="004B577D">
              <w:rPr>
                <w:b/>
                <w:color w:val="000000"/>
                <w:rtl/>
              </w:rPr>
              <w:t xml:space="preserve"> إعداد </w:t>
            </w:r>
            <w:r w:rsidR="004325D3">
              <w:rPr>
                <w:b/>
                <w:color w:val="000000"/>
                <w:rtl/>
              </w:rPr>
              <w:t>دليل عملي</w:t>
            </w:r>
            <w:r w:rsidRPr="004B577D">
              <w:rPr>
                <w:b/>
                <w:color w:val="000000"/>
                <w:rtl/>
              </w:rPr>
              <w:t xml:space="preserve"> وموارد أخرى ل</w:t>
            </w:r>
            <w:r w:rsidR="00717961">
              <w:rPr>
                <w:b/>
                <w:color w:val="000000"/>
                <w:rtl/>
              </w:rPr>
              <w:t>تزويد الدول الأعضاء بنظرة واضحة</w:t>
            </w:r>
            <w:r w:rsidR="00717961">
              <w:rPr>
                <w:rtl/>
              </w:rPr>
              <w:t xml:space="preserve"> </w:t>
            </w:r>
            <w:r w:rsidR="00717961" w:rsidRPr="00717961">
              <w:rPr>
                <w:b/>
                <w:color w:val="000000"/>
                <w:rtl/>
              </w:rPr>
              <w:t xml:space="preserve">حول طريقة وخطوات إعداد مقترح مشروع، </w:t>
            </w:r>
            <w:r w:rsidR="00717961" w:rsidRPr="00717961">
              <w:rPr>
                <w:b/>
                <w:color w:val="000000"/>
                <w:rtl/>
              </w:rPr>
              <w:lastRenderedPageBreak/>
              <w:t>والعوامل المحورية التي تعزز تنفيذ المشروعات الموافق عليها.</w:t>
            </w:r>
          </w:p>
          <w:p w14:paraId="78288AAF" w14:textId="47F8FDF1" w:rsidR="004B577D" w:rsidRDefault="000C5D52" w:rsidP="00CD33FB">
            <w:pPr>
              <w:numPr>
                <w:ilvl w:val="0"/>
                <w:numId w:val="40"/>
              </w:numPr>
              <w:spacing w:after="120" w:line="360" w:lineRule="exact"/>
              <w:rPr>
                <w:b/>
                <w:color w:val="000000"/>
              </w:rPr>
            </w:pPr>
            <w:r w:rsidRPr="004B577D">
              <w:rPr>
                <w:b/>
                <w:color w:val="000000"/>
                <w:rtl/>
              </w:rPr>
              <w:t xml:space="preserve">إعداد </w:t>
            </w:r>
            <w:r w:rsidR="004325D3">
              <w:rPr>
                <w:b/>
                <w:color w:val="000000"/>
                <w:rtl/>
              </w:rPr>
              <w:t>دليل عملي</w:t>
            </w:r>
            <w:r w:rsidRPr="004B577D">
              <w:rPr>
                <w:b/>
                <w:color w:val="000000"/>
                <w:rtl/>
              </w:rPr>
              <w:t xml:space="preserve"> </w:t>
            </w:r>
            <w:r>
              <w:rPr>
                <w:rFonts w:hint="cs"/>
                <w:b/>
                <w:color w:val="000000"/>
                <w:rtl/>
              </w:rPr>
              <w:t>باللغات الست الرسمية للأمم المتحدة</w:t>
            </w:r>
            <w:r w:rsidR="004B577D" w:rsidRPr="004B577D">
              <w:rPr>
                <w:b/>
                <w:color w:val="000000"/>
                <w:rtl/>
              </w:rPr>
              <w:t xml:space="preserve">؛ </w:t>
            </w:r>
          </w:p>
          <w:p w14:paraId="5D02E9A3" w14:textId="34215AF6" w:rsidR="004E5469" w:rsidRPr="00293952" w:rsidRDefault="00293952" w:rsidP="00CD33FB">
            <w:pPr>
              <w:numPr>
                <w:ilvl w:val="0"/>
                <w:numId w:val="40"/>
              </w:numPr>
              <w:spacing w:after="120" w:line="360" w:lineRule="exact"/>
              <w:rPr>
                <w:color w:val="000000"/>
              </w:rPr>
            </w:pPr>
            <w:r>
              <w:rPr>
                <w:rFonts w:hint="cs"/>
                <w:b/>
                <w:color w:val="000000"/>
                <w:rtl/>
              </w:rPr>
              <w:t>تنظيم ندوات إلكترونية حسب الطلب</w:t>
            </w:r>
            <w:r w:rsidR="00351AE5">
              <w:rPr>
                <w:rStyle w:val="FootnoteReference"/>
                <w:b/>
                <w:color w:val="000000"/>
                <w:rtl/>
              </w:rPr>
              <w:footnoteReference w:id="6"/>
            </w:r>
          </w:p>
          <w:p w14:paraId="0CB7DE3A" w14:textId="2655B85F" w:rsidR="00293952" w:rsidRPr="004E5469" w:rsidRDefault="00293952" w:rsidP="00CD33FB">
            <w:pPr>
              <w:numPr>
                <w:ilvl w:val="0"/>
                <w:numId w:val="40"/>
              </w:numPr>
              <w:spacing w:after="120"/>
              <w:rPr>
                <w:color w:val="000000"/>
              </w:rPr>
            </w:pPr>
            <w:r>
              <w:rPr>
                <w:rFonts w:hint="cs"/>
                <w:color w:val="000000"/>
                <w:rtl/>
              </w:rPr>
              <w:t>إعداد دورة تعليمية عن بعد</w:t>
            </w:r>
          </w:p>
        </w:tc>
        <w:tc>
          <w:tcPr>
            <w:tcW w:w="1530" w:type="dxa"/>
            <w:shd w:val="clear" w:color="auto" w:fill="auto"/>
          </w:tcPr>
          <w:p w14:paraId="638B46BA" w14:textId="51F04C2B" w:rsidR="004E5469" w:rsidRPr="004E5469" w:rsidRDefault="004E5469" w:rsidP="00E51C03">
            <w:pPr>
              <w:rPr>
                <w:color w:val="000000"/>
              </w:rPr>
            </w:pPr>
          </w:p>
          <w:p w14:paraId="2764B339" w14:textId="63BC59E4" w:rsidR="00D80803" w:rsidRDefault="00D80803" w:rsidP="00E51C03">
            <w:pPr>
              <w:rPr>
                <w:color w:val="000000"/>
                <w:rtl/>
              </w:rPr>
            </w:pPr>
          </w:p>
          <w:p w14:paraId="4BD17457" w14:textId="77777777" w:rsidR="00D80803" w:rsidRPr="004E5469" w:rsidRDefault="00D80803" w:rsidP="00E51C03">
            <w:pPr>
              <w:rPr>
                <w:color w:val="000000"/>
                <w:sz w:val="8"/>
                <w:szCs w:val="8"/>
              </w:rPr>
            </w:pPr>
          </w:p>
          <w:p w14:paraId="3C31789D" w14:textId="09C87290" w:rsidR="004E5469" w:rsidRPr="004E5469" w:rsidRDefault="00293952" w:rsidP="00E51C03">
            <w:pPr>
              <w:rPr>
                <w:color w:val="000000"/>
              </w:rPr>
            </w:pPr>
            <w:r w:rsidRPr="00293952">
              <w:rPr>
                <w:color w:val="000000"/>
                <w:rtl/>
              </w:rPr>
              <w:t>–</w:t>
            </w:r>
          </w:p>
          <w:p w14:paraId="4CDC9F31" w14:textId="3C03E642" w:rsidR="004E5469" w:rsidRDefault="004E5469" w:rsidP="00E51C03">
            <w:pPr>
              <w:rPr>
                <w:color w:val="000000"/>
                <w:sz w:val="12"/>
                <w:szCs w:val="12"/>
                <w:rtl/>
              </w:rPr>
            </w:pPr>
          </w:p>
          <w:p w14:paraId="5772CC0B" w14:textId="0574ABF6" w:rsidR="00293952" w:rsidRDefault="00293952" w:rsidP="00E51C03">
            <w:pPr>
              <w:rPr>
                <w:color w:val="000000"/>
                <w:sz w:val="12"/>
                <w:szCs w:val="12"/>
                <w:rtl/>
              </w:rPr>
            </w:pPr>
          </w:p>
          <w:p w14:paraId="670CAD9F" w14:textId="77777777" w:rsidR="00293952" w:rsidRPr="004E5469" w:rsidRDefault="00293952" w:rsidP="00E51C03">
            <w:pPr>
              <w:rPr>
                <w:color w:val="000000"/>
                <w:sz w:val="12"/>
                <w:szCs w:val="12"/>
              </w:rPr>
            </w:pPr>
          </w:p>
          <w:p w14:paraId="079A6947" w14:textId="46858096" w:rsidR="00293952" w:rsidRDefault="004E5469" w:rsidP="00E51C03">
            <w:pPr>
              <w:rPr>
                <w:color w:val="000000"/>
                <w:rtl/>
              </w:rPr>
            </w:pPr>
            <w:r w:rsidRPr="004E5469">
              <w:rPr>
                <w:color w:val="000000"/>
              </w:rPr>
              <w:lastRenderedPageBreak/>
              <w:t>–</w:t>
            </w:r>
          </w:p>
          <w:p w14:paraId="0F3816B0" w14:textId="091DF078" w:rsidR="00293952" w:rsidRPr="00293952" w:rsidRDefault="00293952" w:rsidP="00E51C03">
            <w:pPr>
              <w:rPr>
                <w:color w:val="000000"/>
                <w:sz w:val="12"/>
                <w:szCs w:val="12"/>
              </w:rPr>
            </w:pPr>
          </w:p>
          <w:p w14:paraId="19014C87" w14:textId="0864DAF4" w:rsidR="004E5469" w:rsidRPr="00293952" w:rsidRDefault="00293952" w:rsidP="00E51C03">
            <w:r w:rsidRPr="00293952">
              <w:rPr>
                <w:rtl/>
              </w:rPr>
              <w:t>–</w:t>
            </w:r>
          </w:p>
        </w:tc>
        <w:tc>
          <w:tcPr>
            <w:tcW w:w="1620" w:type="dxa"/>
            <w:shd w:val="clear" w:color="auto" w:fill="auto"/>
          </w:tcPr>
          <w:p w14:paraId="75F5A07C" w14:textId="639C2070" w:rsidR="00293952" w:rsidRPr="004E5469" w:rsidRDefault="00293952" w:rsidP="00E51C03">
            <w:pPr>
              <w:rPr>
                <w:color w:val="000000"/>
              </w:rPr>
            </w:pPr>
          </w:p>
          <w:p w14:paraId="6B1A9B9F" w14:textId="77777777" w:rsidR="00293952" w:rsidRDefault="00293952" w:rsidP="00E51C03">
            <w:pPr>
              <w:rPr>
                <w:color w:val="000000"/>
                <w:rtl/>
              </w:rPr>
            </w:pPr>
          </w:p>
          <w:p w14:paraId="781310A8" w14:textId="77777777" w:rsidR="00293952" w:rsidRPr="004E5469" w:rsidRDefault="00293952" w:rsidP="00E51C03">
            <w:pPr>
              <w:rPr>
                <w:color w:val="000000"/>
                <w:sz w:val="12"/>
                <w:szCs w:val="12"/>
              </w:rPr>
            </w:pPr>
          </w:p>
          <w:p w14:paraId="0E73085D" w14:textId="77777777" w:rsidR="00293952" w:rsidRPr="004E5469" w:rsidRDefault="00293952" w:rsidP="00E51C03">
            <w:pPr>
              <w:rPr>
                <w:color w:val="000000"/>
              </w:rPr>
            </w:pPr>
            <w:r w:rsidRPr="00293952">
              <w:rPr>
                <w:color w:val="000000"/>
                <w:rtl/>
              </w:rPr>
              <w:t>–</w:t>
            </w:r>
          </w:p>
          <w:p w14:paraId="6E14954C" w14:textId="77777777" w:rsidR="00293952" w:rsidRDefault="00293952" w:rsidP="00E51C03">
            <w:pPr>
              <w:rPr>
                <w:color w:val="000000"/>
                <w:sz w:val="12"/>
                <w:szCs w:val="12"/>
                <w:rtl/>
              </w:rPr>
            </w:pPr>
          </w:p>
          <w:p w14:paraId="2F8B4715" w14:textId="3668632B" w:rsidR="00293952" w:rsidRDefault="00293952" w:rsidP="00E51C03">
            <w:pPr>
              <w:rPr>
                <w:color w:val="000000"/>
                <w:sz w:val="12"/>
                <w:szCs w:val="12"/>
                <w:rtl/>
              </w:rPr>
            </w:pPr>
          </w:p>
          <w:p w14:paraId="0D32B0D9" w14:textId="77777777" w:rsidR="00293952" w:rsidRPr="004E5469" w:rsidRDefault="00293952" w:rsidP="00E51C03">
            <w:pPr>
              <w:rPr>
                <w:color w:val="000000"/>
                <w:sz w:val="12"/>
                <w:szCs w:val="12"/>
              </w:rPr>
            </w:pPr>
          </w:p>
          <w:p w14:paraId="6CB71B7E" w14:textId="77777777" w:rsidR="00293952" w:rsidRDefault="00293952" w:rsidP="00E51C03">
            <w:pPr>
              <w:rPr>
                <w:color w:val="000000"/>
                <w:rtl/>
              </w:rPr>
            </w:pPr>
            <w:r w:rsidRPr="004E5469">
              <w:rPr>
                <w:color w:val="000000"/>
              </w:rPr>
              <w:lastRenderedPageBreak/>
              <w:t>–</w:t>
            </w:r>
          </w:p>
          <w:p w14:paraId="47A6A67C" w14:textId="77777777" w:rsidR="00293952" w:rsidRPr="00293952" w:rsidRDefault="00293952" w:rsidP="00E51C03">
            <w:pPr>
              <w:rPr>
                <w:color w:val="000000"/>
                <w:sz w:val="12"/>
                <w:szCs w:val="12"/>
              </w:rPr>
            </w:pPr>
          </w:p>
          <w:p w14:paraId="4DB57EFF" w14:textId="5F4DCAAC" w:rsidR="004E5469" w:rsidRPr="004E5469" w:rsidRDefault="00293952" w:rsidP="00E51C03">
            <w:pPr>
              <w:rPr>
                <w:color w:val="000000"/>
              </w:rPr>
            </w:pPr>
            <w:r w:rsidRPr="00293952">
              <w:rPr>
                <w:rtl/>
              </w:rPr>
              <w:t>–</w:t>
            </w:r>
          </w:p>
        </w:tc>
        <w:tc>
          <w:tcPr>
            <w:tcW w:w="1530" w:type="dxa"/>
          </w:tcPr>
          <w:p w14:paraId="55A4F14D" w14:textId="1A0934FB" w:rsidR="00293952" w:rsidRPr="004E5469" w:rsidRDefault="00293952" w:rsidP="00E51C03">
            <w:pPr>
              <w:rPr>
                <w:color w:val="000000"/>
              </w:rPr>
            </w:pPr>
          </w:p>
          <w:p w14:paraId="649E3371" w14:textId="467C399C" w:rsidR="00293952" w:rsidRPr="004E5469" w:rsidRDefault="00293952" w:rsidP="00E51C03">
            <w:pPr>
              <w:rPr>
                <w:color w:val="000000"/>
              </w:rPr>
            </w:pPr>
          </w:p>
          <w:p w14:paraId="5DDA1888" w14:textId="77777777" w:rsidR="00293952" w:rsidRPr="004E5469" w:rsidRDefault="00293952" w:rsidP="00E51C03">
            <w:pPr>
              <w:rPr>
                <w:color w:val="000000"/>
                <w:sz w:val="12"/>
                <w:szCs w:val="12"/>
              </w:rPr>
            </w:pPr>
          </w:p>
          <w:p w14:paraId="12EBFCD7" w14:textId="77777777" w:rsidR="00293952" w:rsidRPr="004E5469" w:rsidRDefault="00293952" w:rsidP="00E51C03">
            <w:pPr>
              <w:rPr>
                <w:color w:val="000000"/>
              </w:rPr>
            </w:pPr>
            <w:r w:rsidRPr="00293952">
              <w:rPr>
                <w:color w:val="000000"/>
                <w:rtl/>
              </w:rPr>
              <w:t>–</w:t>
            </w:r>
          </w:p>
          <w:p w14:paraId="024F7902" w14:textId="77777777" w:rsidR="00293952" w:rsidRDefault="00293952" w:rsidP="00E51C03">
            <w:pPr>
              <w:rPr>
                <w:color w:val="000000"/>
                <w:sz w:val="12"/>
                <w:szCs w:val="12"/>
                <w:rtl/>
              </w:rPr>
            </w:pPr>
          </w:p>
          <w:p w14:paraId="41A0045E" w14:textId="15C2ABCF" w:rsidR="00293952" w:rsidRDefault="00293952" w:rsidP="00E51C03">
            <w:pPr>
              <w:rPr>
                <w:color w:val="000000"/>
                <w:sz w:val="12"/>
                <w:szCs w:val="12"/>
                <w:rtl/>
              </w:rPr>
            </w:pPr>
          </w:p>
          <w:p w14:paraId="32D456A7" w14:textId="77777777" w:rsidR="00293952" w:rsidRPr="004E5469" w:rsidRDefault="00293952" w:rsidP="00E51C03">
            <w:pPr>
              <w:rPr>
                <w:color w:val="000000"/>
                <w:sz w:val="12"/>
                <w:szCs w:val="12"/>
              </w:rPr>
            </w:pPr>
          </w:p>
          <w:p w14:paraId="170D099B" w14:textId="77777777" w:rsidR="00293952" w:rsidRDefault="00293952" w:rsidP="00E51C03">
            <w:pPr>
              <w:rPr>
                <w:color w:val="000000"/>
                <w:rtl/>
              </w:rPr>
            </w:pPr>
            <w:r w:rsidRPr="004E5469">
              <w:rPr>
                <w:color w:val="000000"/>
              </w:rPr>
              <w:lastRenderedPageBreak/>
              <w:t>–</w:t>
            </w:r>
          </w:p>
          <w:p w14:paraId="6A3636FA" w14:textId="77777777" w:rsidR="00293952" w:rsidRPr="00293952" w:rsidRDefault="00293952" w:rsidP="00E51C03">
            <w:pPr>
              <w:rPr>
                <w:color w:val="000000"/>
                <w:sz w:val="12"/>
                <w:szCs w:val="12"/>
              </w:rPr>
            </w:pPr>
          </w:p>
          <w:p w14:paraId="3BEF9413" w14:textId="3CE81373" w:rsidR="004E5469" w:rsidRPr="004E5469" w:rsidRDefault="00293952" w:rsidP="00E51C03">
            <w:pPr>
              <w:rPr>
                <w:color w:val="000000"/>
              </w:rPr>
            </w:pPr>
            <w:r w:rsidRPr="00293952">
              <w:rPr>
                <w:rtl/>
              </w:rPr>
              <w:t>–</w:t>
            </w:r>
          </w:p>
        </w:tc>
        <w:tc>
          <w:tcPr>
            <w:tcW w:w="1530" w:type="dxa"/>
          </w:tcPr>
          <w:p w14:paraId="176E2308" w14:textId="6193125F" w:rsidR="004E5469" w:rsidRDefault="004E5469" w:rsidP="00E51C03">
            <w:pPr>
              <w:rPr>
                <w:color w:val="000000"/>
                <w:sz w:val="12"/>
                <w:szCs w:val="12"/>
                <w:rtl/>
              </w:rPr>
            </w:pPr>
          </w:p>
          <w:p w14:paraId="6234AF56" w14:textId="6C85CE20" w:rsidR="00293952" w:rsidRDefault="00293952" w:rsidP="00E51C03">
            <w:pPr>
              <w:rPr>
                <w:color w:val="000000"/>
                <w:sz w:val="12"/>
                <w:szCs w:val="12"/>
                <w:rtl/>
              </w:rPr>
            </w:pPr>
          </w:p>
          <w:p w14:paraId="6441A44C" w14:textId="214BA403" w:rsidR="00293952" w:rsidRDefault="00293952" w:rsidP="00E51C03">
            <w:pPr>
              <w:rPr>
                <w:color w:val="000000"/>
                <w:sz w:val="12"/>
                <w:szCs w:val="12"/>
                <w:rtl/>
              </w:rPr>
            </w:pPr>
          </w:p>
          <w:p w14:paraId="6DDFB9BD" w14:textId="77777777" w:rsidR="00293952" w:rsidRPr="004E5469" w:rsidRDefault="00293952" w:rsidP="00E51C03">
            <w:pPr>
              <w:rPr>
                <w:color w:val="000000"/>
                <w:sz w:val="12"/>
                <w:szCs w:val="12"/>
              </w:rPr>
            </w:pPr>
          </w:p>
          <w:p w14:paraId="77429596" w14:textId="77777777" w:rsidR="004E5469" w:rsidRPr="004E5469" w:rsidRDefault="004E5469" w:rsidP="00E51C03">
            <w:pPr>
              <w:rPr>
                <w:color w:val="000000"/>
              </w:rPr>
            </w:pPr>
          </w:p>
          <w:p w14:paraId="507197B9" w14:textId="77777777" w:rsidR="004E5469" w:rsidRPr="004E5469" w:rsidRDefault="004E5469" w:rsidP="00E51C03">
            <w:pPr>
              <w:rPr>
                <w:color w:val="000000"/>
              </w:rPr>
            </w:pPr>
            <w:r w:rsidRPr="004E5469">
              <w:rPr>
                <w:color w:val="000000"/>
              </w:rPr>
              <w:t>50000</w:t>
            </w:r>
          </w:p>
          <w:p w14:paraId="30D67457" w14:textId="78786AA6" w:rsidR="004E5469" w:rsidRDefault="004E5469" w:rsidP="00E51C03">
            <w:pPr>
              <w:rPr>
                <w:color w:val="000000"/>
                <w:sz w:val="12"/>
                <w:szCs w:val="12"/>
                <w:rtl/>
              </w:rPr>
            </w:pPr>
          </w:p>
          <w:p w14:paraId="16EFE63C" w14:textId="5F83FA38" w:rsidR="00293952" w:rsidRDefault="00293952" w:rsidP="00E51C03">
            <w:pPr>
              <w:rPr>
                <w:color w:val="000000"/>
                <w:sz w:val="12"/>
                <w:szCs w:val="12"/>
                <w:rtl/>
              </w:rPr>
            </w:pPr>
          </w:p>
          <w:p w14:paraId="11EF8058" w14:textId="77777777" w:rsidR="00293952" w:rsidRPr="004E5469" w:rsidRDefault="00293952" w:rsidP="00E51C03">
            <w:pPr>
              <w:rPr>
                <w:color w:val="000000"/>
                <w:sz w:val="12"/>
                <w:szCs w:val="12"/>
              </w:rPr>
            </w:pPr>
          </w:p>
          <w:p w14:paraId="2E3A092B" w14:textId="622DA6C4" w:rsidR="004E5469" w:rsidRPr="004E5469" w:rsidRDefault="00293952" w:rsidP="00E51C03">
            <w:pPr>
              <w:rPr>
                <w:color w:val="000000"/>
              </w:rPr>
            </w:pPr>
            <w:r w:rsidRPr="004E5469">
              <w:rPr>
                <w:color w:val="000000"/>
              </w:rPr>
              <w:lastRenderedPageBreak/>
              <w:t>–</w:t>
            </w:r>
          </w:p>
          <w:p w14:paraId="294512DE" w14:textId="77777777" w:rsidR="004E5469" w:rsidRPr="004E5469" w:rsidRDefault="004E5469" w:rsidP="00E51C03">
            <w:pPr>
              <w:rPr>
                <w:color w:val="000000"/>
                <w:sz w:val="12"/>
                <w:szCs w:val="12"/>
              </w:rPr>
            </w:pPr>
          </w:p>
          <w:p w14:paraId="59F1A57D" w14:textId="77777777" w:rsidR="004E5469" w:rsidRPr="004E5469" w:rsidRDefault="004E5469" w:rsidP="00E51C03">
            <w:pPr>
              <w:rPr>
                <w:color w:val="000000"/>
              </w:rPr>
            </w:pPr>
            <w:r w:rsidRPr="004E5469">
              <w:rPr>
                <w:color w:val="000000"/>
              </w:rPr>
              <w:t>50000</w:t>
            </w:r>
          </w:p>
        </w:tc>
        <w:tc>
          <w:tcPr>
            <w:tcW w:w="1615" w:type="dxa"/>
            <w:shd w:val="clear" w:color="auto" w:fill="auto"/>
          </w:tcPr>
          <w:p w14:paraId="7131C6C0" w14:textId="22173E15" w:rsidR="00293952" w:rsidRDefault="00293952" w:rsidP="00E51C03">
            <w:pPr>
              <w:rPr>
                <w:color w:val="000000"/>
                <w:sz w:val="12"/>
                <w:szCs w:val="12"/>
                <w:rtl/>
              </w:rPr>
            </w:pPr>
          </w:p>
          <w:p w14:paraId="6C147D92" w14:textId="2B456BFC" w:rsidR="00293952" w:rsidRDefault="00293952" w:rsidP="00E51C03">
            <w:pPr>
              <w:rPr>
                <w:color w:val="000000"/>
                <w:sz w:val="12"/>
                <w:szCs w:val="12"/>
                <w:rtl/>
              </w:rPr>
            </w:pPr>
          </w:p>
          <w:p w14:paraId="214C7BB7" w14:textId="77777777" w:rsidR="00293952" w:rsidRPr="004E5469" w:rsidRDefault="00293952" w:rsidP="00E51C03">
            <w:pPr>
              <w:rPr>
                <w:color w:val="000000"/>
                <w:sz w:val="12"/>
                <w:szCs w:val="12"/>
              </w:rPr>
            </w:pPr>
          </w:p>
          <w:p w14:paraId="29D7A58E" w14:textId="779C999F" w:rsidR="00BE0CC6" w:rsidRDefault="00BE0CC6" w:rsidP="00E51C03">
            <w:pPr>
              <w:rPr>
                <w:color w:val="000000"/>
                <w:sz w:val="12"/>
                <w:szCs w:val="12"/>
                <w:rtl/>
              </w:rPr>
            </w:pPr>
          </w:p>
          <w:p w14:paraId="4DBE6E82" w14:textId="21B2C72E" w:rsidR="00BE0CC6" w:rsidRDefault="00BE0CC6" w:rsidP="00E51C03">
            <w:pPr>
              <w:rPr>
                <w:color w:val="000000"/>
                <w:sz w:val="12"/>
                <w:szCs w:val="12"/>
                <w:rtl/>
              </w:rPr>
            </w:pPr>
          </w:p>
          <w:p w14:paraId="628FEA27" w14:textId="102557FF" w:rsidR="00BE0CC6" w:rsidRDefault="00BE0CC6" w:rsidP="00E51C03">
            <w:pPr>
              <w:rPr>
                <w:color w:val="000000"/>
                <w:sz w:val="12"/>
                <w:szCs w:val="12"/>
                <w:rtl/>
              </w:rPr>
            </w:pPr>
          </w:p>
          <w:p w14:paraId="03AD9467" w14:textId="77777777" w:rsidR="00BE0CC6" w:rsidRPr="004E5469" w:rsidRDefault="00BE0CC6" w:rsidP="00E51C03">
            <w:pPr>
              <w:rPr>
                <w:color w:val="000000"/>
                <w:sz w:val="12"/>
                <w:szCs w:val="12"/>
              </w:rPr>
            </w:pPr>
          </w:p>
          <w:p w14:paraId="4D204B20" w14:textId="77777777" w:rsidR="004E5469" w:rsidRPr="004E5469" w:rsidRDefault="004E5469" w:rsidP="00E51C03">
            <w:pPr>
              <w:rPr>
                <w:color w:val="000000"/>
              </w:rPr>
            </w:pPr>
            <w:r w:rsidRPr="004E5469">
              <w:rPr>
                <w:color w:val="000000"/>
              </w:rPr>
              <w:t>50000</w:t>
            </w:r>
          </w:p>
          <w:p w14:paraId="28A3AEEF" w14:textId="41AE2FD0" w:rsidR="00293952" w:rsidRDefault="00293952" w:rsidP="00E51C03">
            <w:pPr>
              <w:rPr>
                <w:color w:val="000000"/>
                <w:sz w:val="12"/>
                <w:szCs w:val="12"/>
                <w:rtl/>
              </w:rPr>
            </w:pPr>
          </w:p>
          <w:p w14:paraId="63603DCA" w14:textId="485ABDE8" w:rsidR="00293952" w:rsidRDefault="00293952" w:rsidP="00E51C03">
            <w:pPr>
              <w:rPr>
                <w:color w:val="000000"/>
                <w:sz w:val="12"/>
                <w:szCs w:val="12"/>
                <w:rtl/>
              </w:rPr>
            </w:pPr>
          </w:p>
          <w:p w14:paraId="5C344C24" w14:textId="77777777" w:rsidR="00293952" w:rsidRPr="004E5469" w:rsidRDefault="00293952" w:rsidP="00E51C03">
            <w:pPr>
              <w:rPr>
                <w:color w:val="000000"/>
                <w:sz w:val="12"/>
                <w:szCs w:val="12"/>
              </w:rPr>
            </w:pPr>
          </w:p>
          <w:p w14:paraId="66115E2C" w14:textId="77777777" w:rsidR="00293952" w:rsidRPr="004E5469" w:rsidRDefault="00293952" w:rsidP="00E51C03">
            <w:pPr>
              <w:rPr>
                <w:color w:val="000000"/>
              </w:rPr>
            </w:pPr>
            <w:r w:rsidRPr="004E5469">
              <w:rPr>
                <w:color w:val="000000"/>
              </w:rPr>
              <w:lastRenderedPageBreak/>
              <w:t>–</w:t>
            </w:r>
          </w:p>
          <w:p w14:paraId="73786A2E" w14:textId="77777777" w:rsidR="004E5469" w:rsidRPr="004E5469" w:rsidRDefault="004E5469" w:rsidP="00E51C03">
            <w:pPr>
              <w:rPr>
                <w:color w:val="000000"/>
                <w:sz w:val="12"/>
                <w:szCs w:val="12"/>
              </w:rPr>
            </w:pPr>
          </w:p>
          <w:p w14:paraId="6D8E5753" w14:textId="77777777" w:rsidR="004E5469" w:rsidRPr="004E5469" w:rsidRDefault="004E5469" w:rsidP="00E51C03">
            <w:pPr>
              <w:rPr>
                <w:color w:val="000000"/>
              </w:rPr>
            </w:pPr>
            <w:r w:rsidRPr="004E5469">
              <w:rPr>
                <w:color w:val="000000"/>
              </w:rPr>
              <w:t>50000</w:t>
            </w:r>
          </w:p>
        </w:tc>
      </w:tr>
      <w:tr w:rsidR="00E51C03" w:rsidRPr="004E5469" w14:paraId="1950C92A" w14:textId="77777777" w:rsidTr="00717961">
        <w:trPr>
          <w:trHeight w:val="383"/>
        </w:trPr>
        <w:tc>
          <w:tcPr>
            <w:tcW w:w="6930" w:type="dxa"/>
            <w:shd w:val="clear" w:color="auto" w:fill="auto"/>
            <w:vAlign w:val="center"/>
          </w:tcPr>
          <w:p w14:paraId="0C90E42A" w14:textId="730B4F79" w:rsidR="00FA7262" w:rsidRPr="00FA7262" w:rsidRDefault="00FA7262" w:rsidP="00E51C03">
            <w:pPr>
              <w:rPr>
                <w:i/>
                <w:color w:val="000000"/>
                <w:rtl/>
              </w:rPr>
            </w:pPr>
            <w:r w:rsidRPr="00FA7262">
              <w:rPr>
                <w:b/>
                <w:bCs/>
                <w:i/>
                <w:color w:val="000000"/>
                <w:rtl/>
              </w:rPr>
              <w:lastRenderedPageBreak/>
              <w:t>النتيجة 4 –</w:t>
            </w:r>
            <w:r w:rsidRPr="00FA7262">
              <w:rPr>
                <w:i/>
                <w:color w:val="000000"/>
                <w:rtl/>
              </w:rPr>
              <w:t xml:space="preserve"> الحث على نشر </w:t>
            </w:r>
            <w:r w:rsidR="004325D3">
              <w:rPr>
                <w:i/>
                <w:color w:val="000000"/>
                <w:rtl/>
              </w:rPr>
              <w:t>الدليل العملي</w:t>
            </w:r>
            <w:r w:rsidRPr="00FA7262">
              <w:rPr>
                <w:i/>
                <w:color w:val="000000"/>
                <w:rtl/>
              </w:rPr>
              <w:t xml:space="preserve"> واستخدام الموارد المرافقة له.</w:t>
            </w:r>
          </w:p>
          <w:p w14:paraId="09BAD7CD" w14:textId="6F6177B9" w:rsidR="00FA7262" w:rsidRPr="00FA7262" w:rsidRDefault="00FA7262" w:rsidP="00E51C03">
            <w:pPr>
              <w:numPr>
                <w:ilvl w:val="0"/>
                <w:numId w:val="40"/>
              </w:numPr>
              <w:contextualSpacing/>
              <w:rPr>
                <w:i/>
                <w:color w:val="000000"/>
                <w:rtl/>
              </w:rPr>
            </w:pPr>
            <w:r w:rsidRPr="00FA7262">
              <w:rPr>
                <w:b/>
                <w:color w:val="000000"/>
                <w:rtl/>
              </w:rPr>
              <w:lastRenderedPageBreak/>
              <w:t>تحديث موقع الويبو الإلكتروني</w:t>
            </w:r>
            <w:r w:rsidR="000F5178">
              <w:rPr>
                <w:rStyle w:val="FootnoteReference"/>
                <w:b/>
                <w:color w:val="000000"/>
                <w:rtl/>
              </w:rPr>
              <w:footnoteReference w:id="7"/>
            </w:r>
            <w:r w:rsidRPr="00FA7262">
              <w:rPr>
                <w:b/>
                <w:color w:val="000000"/>
                <w:rtl/>
              </w:rPr>
              <w:t xml:space="preserve"> </w:t>
            </w:r>
          </w:p>
          <w:p w14:paraId="7E1F57BA" w14:textId="354D6A33" w:rsidR="004E5469" w:rsidRPr="004E5469" w:rsidRDefault="00FA7262" w:rsidP="00E51C03">
            <w:pPr>
              <w:numPr>
                <w:ilvl w:val="0"/>
                <w:numId w:val="40"/>
              </w:numPr>
              <w:contextualSpacing/>
              <w:rPr>
                <w:i/>
                <w:color w:val="000000"/>
              </w:rPr>
            </w:pPr>
            <w:r w:rsidRPr="00FA7262">
              <w:rPr>
                <w:i/>
                <w:color w:val="000000"/>
                <w:rtl/>
              </w:rPr>
              <w:t xml:space="preserve">الترويج </w:t>
            </w:r>
            <w:r w:rsidR="004325D3">
              <w:rPr>
                <w:i/>
                <w:color w:val="000000"/>
                <w:rtl/>
              </w:rPr>
              <w:t>للدليل العملي</w:t>
            </w:r>
            <w:r w:rsidR="009D2F42">
              <w:rPr>
                <w:i/>
                <w:color w:val="000000"/>
                <w:rtl/>
              </w:rPr>
              <w:t xml:space="preserve"> والموارد المرافقة</w:t>
            </w:r>
            <w:r w:rsidR="009D2F42">
              <w:rPr>
                <w:rFonts w:hint="cs"/>
                <w:i/>
                <w:color w:val="000000"/>
                <w:rtl/>
              </w:rPr>
              <w:t xml:space="preserve"> له </w:t>
            </w:r>
            <w:r>
              <w:rPr>
                <w:rFonts w:hint="cs"/>
                <w:i/>
                <w:color w:val="000000"/>
                <w:rtl/>
              </w:rPr>
              <w:t>وإدراجه</w:t>
            </w:r>
            <w:r w:rsidRPr="00FA7262">
              <w:rPr>
                <w:i/>
                <w:color w:val="000000"/>
                <w:rtl/>
              </w:rPr>
              <w:t xml:space="preserve"> </w:t>
            </w:r>
            <w:r>
              <w:rPr>
                <w:rFonts w:hint="cs"/>
                <w:i/>
                <w:color w:val="000000"/>
                <w:rtl/>
              </w:rPr>
              <w:t>في</w:t>
            </w:r>
            <w:r>
              <w:rPr>
                <w:i/>
                <w:color w:val="000000"/>
                <w:rtl/>
              </w:rPr>
              <w:t xml:space="preserve"> </w:t>
            </w:r>
            <w:r w:rsidRPr="00FA7262">
              <w:rPr>
                <w:i/>
                <w:color w:val="000000"/>
                <w:rtl/>
              </w:rPr>
              <w:t>أنشطة</w:t>
            </w:r>
            <w:r>
              <w:rPr>
                <w:rFonts w:hint="cs"/>
                <w:i/>
                <w:color w:val="000000"/>
                <w:rtl/>
              </w:rPr>
              <w:t xml:space="preserve"> التدريب والتوعية</w:t>
            </w:r>
            <w:r w:rsidR="000F5178">
              <w:rPr>
                <w:rStyle w:val="FootnoteReference"/>
                <w:i/>
                <w:color w:val="000000"/>
                <w:rtl/>
              </w:rPr>
              <w:footnoteReference w:id="8"/>
            </w:r>
          </w:p>
        </w:tc>
        <w:tc>
          <w:tcPr>
            <w:tcW w:w="1530" w:type="dxa"/>
            <w:shd w:val="clear" w:color="auto" w:fill="auto"/>
          </w:tcPr>
          <w:p w14:paraId="3E7E0FC1" w14:textId="2CDADC76" w:rsidR="004E5469" w:rsidRPr="004E5469" w:rsidRDefault="004E5469" w:rsidP="00E51C03">
            <w:pPr>
              <w:rPr>
                <w:color w:val="000000"/>
              </w:rPr>
            </w:pPr>
          </w:p>
          <w:p w14:paraId="052F2FD1" w14:textId="45BB1A81" w:rsidR="004E5469" w:rsidRDefault="004E5469" w:rsidP="00E51C03">
            <w:pPr>
              <w:rPr>
                <w:color w:val="000000"/>
                <w:sz w:val="12"/>
                <w:szCs w:val="12"/>
                <w:rtl/>
              </w:rPr>
            </w:pPr>
          </w:p>
          <w:p w14:paraId="35F493AA" w14:textId="3D608433" w:rsidR="00096197" w:rsidRDefault="00096197" w:rsidP="00E51C03">
            <w:pPr>
              <w:rPr>
                <w:color w:val="000000"/>
                <w:sz w:val="12"/>
                <w:szCs w:val="12"/>
                <w:rtl/>
              </w:rPr>
            </w:pPr>
          </w:p>
          <w:p w14:paraId="3ABC7058" w14:textId="0110F593" w:rsidR="00096197" w:rsidRDefault="00096197" w:rsidP="00E51C03">
            <w:pPr>
              <w:rPr>
                <w:color w:val="000000"/>
                <w:sz w:val="12"/>
                <w:szCs w:val="12"/>
                <w:rtl/>
              </w:rPr>
            </w:pPr>
          </w:p>
          <w:p w14:paraId="4F389185" w14:textId="5204EF5D" w:rsidR="00096197" w:rsidRPr="004E5469" w:rsidRDefault="00096197" w:rsidP="00E51C03">
            <w:pPr>
              <w:rPr>
                <w:color w:val="000000"/>
                <w:sz w:val="12"/>
                <w:szCs w:val="12"/>
              </w:rPr>
            </w:pPr>
          </w:p>
          <w:p w14:paraId="7E4A0A16" w14:textId="77777777" w:rsidR="004E5469" w:rsidRPr="004E5469" w:rsidRDefault="004E5469" w:rsidP="00E51C03">
            <w:pPr>
              <w:rPr>
                <w:color w:val="000000"/>
              </w:rPr>
            </w:pPr>
            <w:r w:rsidRPr="004E5469">
              <w:rPr>
                <w:color w:val="000000"/>
              </w:rPr>
              <w:t>–</w:t>
            </w:r>
          </w:p>
          <w:p w14:paraId="7971F1CA" w14:textId="77777777" w:rsidR="004E5469" w:rsidRPr="004E5469" w:rsidRDefault="004E5469" w:rsidP="00E51C03">
            <w:pPr>
              <w:rPr>
                <w:color w:val="000000"/>
                <w:sz w:val="12"/>
                <w:szCs w:val="12"/>
              </w:rPr>
            </w:pPr>
          </w:p>
          <w:p w14:paraId="2355BFB5" w14:textId="77777777" w:rsidR="004E5469" w:rsidRPr="004E5469" w:rsidRDefault="004E5469" w:rsidP="00E51C03">
            <w:pPr>
              <w:rPr>
                <w:color w:val="000000"/>
              </w:rPr>
            </w:pPr>
            <w:r w:rsidRPr="004E5469">
              <w:rPr>
                <w:color w:val="000000"/>
              </w:rPr>
              <w:t>–</w:t>
            </w:r>
          </w:p>
          <w:p w14:paraId="2BA836D5" w14:textId="77777777" w:rsidR="004E5469" w:rsidRPr="004E5469" w:rsidRDefault="004E5469" w:rsidP="00E51C03">
            <w:pPr>
              <w:rPr>
                <w:color w:val="000000"/>
              </w:rPr>
            </w:pPr>
          </w:p>
        </w:tc>
        <w:tc>
          <w:tcPr>
            <w:tcW w:w="1620" w:type="dxa"/>
            <w:shd w:val="clear" w:color="auto" w:fill="auto"/>
          </w:tcPr>
          <w:p w14:paraId="2BD7E473" w14:textId="4FC07D45" w:rsidR="004E5469" w:rsidRPr="004E5469" w:rsidRDefault="004E5469" w:rsidP="00E51C03">
            <w:pPr>
              <w:rPr>
                <w:color w:val="000000"/>
              </w:rPr>
            </w:pPr>
          </w:p>
          <w:p w14:paraId="361D1B91" w14:textId="3F0E9A78" w:rsidR="00096197" w:rsidRDefault="00096197" w:rsidP="00E51C03">
            <w:pPr>
              <w:rPr>
                <w:color w:val="000000"/>
                <w:sz w:val="12"/>
                <w:szCs w:val="12"/>
                <w:rtl/>
              </w:rPr>
            </w:pPr>
          </w:p>
          <w:p w14:paraId="2E48D539" w14:textId="77777777" w:rsidR="00096197" w:rsidRDefault="00096197" w:rsidP="00E51C03">
            <w:pPr>
              <w:rPr>
                <w:color w:val="000000"/>
                <w:sz w:val="12"/>
                <w:szCs w:val="12"/>
                <w:rtl/>
              </w:rPr>
            </w:pPr>
          </w:p>
          <w:p w14:paraId="15B76D69" w14:textId="77777777" w:rsidR="00096197" w:rsidRDefault="00096197" w:rsidP="00E51C03">
            <w:pPr>
              <w:rPr>
                <w:color w:val="000000"/>
                <w:sz w:val="12"/>
                <w:szCs w:val="12"/>
                <w:rtl/>
              </w:rPr>
            </w:pPr>
          </w:p>
          <w:p w14:paraId="38ECFF8E" w14:textId="77777777" w:rsidR="00096197" w:rsidRPr="004E5469" w:rsidRDefault="00096197" w:rsidP="00E51C03">
            <w:pPr>
              <w:rPr>
                <w:color w:val="000000"/>
                <w:sz w:val="12"/>
                <w:szCs w:val="12"/>
              </w:rPr>
            </w:pPr>
          </w:p>
          <w:p w14:paraId="7714BD14" w14:textId="77777777" w:rsidR="00096197" w:rsidRPr="004E5469" w:rsidRDefault="00096197" w:rsidP="00E51C03">
            <w:pPr>
              <w:rPr>
                <w:color w:val="000000"/>
              </w:rPr>
            </w:pPr>
            <w:r w:rsidRPr="004E5469">
              <w:rPr>
                <w:color w:val="000000"/>
              </w:rPr>
              <w:t>–</w:t>
            </w:r>
          </w:p>
          <w:p w14:paraId="71A6A7F1" w14:textId="77777777" w:rsidR="00096197" w:rsidRPr="004E5469" w:rsidRDefault="00096197" w:rsidP="00E51C03">
            <w:pPr>
              <w:rPr>
                <w:color w:val="000000"/>
                <w:sz w:val="12"/>
                <w:szCs w:val="12"/>
              </w:rPr>
            </w:pPr>
          </w:p>
          <w:p w14:paraId="47171400" w14:textId="2185B62C" w:rsidR="004E5469" w:rsidRPr="004E5469" w:rsidRDefault="00096197" w:rsidP="00E51C03">
            <w:pPr>
              <w:rPr>
                <w:color w:val="000000"/>
              </w:rPr>
            </w:pPr>
            <w:r w:rsidRPr="004E5469">
              <w:rPr>
                <w:color w:val="000000"/>
              </w:rPr>
              <w:t>–</w:t>
            </w:r>
          </w:p>
        </w:tc>
        <w:tc>
          <w:tcPr>
            <w:tcW w:w="1530" w:type="dxa"/>
          </w:tcPr>
          <w:p w14:paraId="5B6718D1" w14:textId="77777777" w:rsidR="004E5469" w:rsidRPr="004E5469" w:rsidRDefault="004E5469" w:rsidP="00E51C03">
            <w:pPr>
              <w:rPr>
                <w:color w:val="000000"/>
              </w:rPr>
            </w:pPr>
          </w:p>
          <w:p w14:paraId="13326A05" w14:textId="77777777" w:rsidR="00096197" w:rsidRDefault="00096197" w:rsidP="00E51C03">
            <w:pPr>
              <w:rPr>
                <w:color w:val="000000"/>
                <w:sz w:val="12"/>
                <w:szCs w:val="12"/>
                <w:rtl/>
              </w:rPr>
            </w:pPr>
          </w:p>
          <w:p w14:paraId="1019F6B8" w14:textId="77777777" w:rsidR="00096197" w:rsidRDefault="00096197" w:rsidP="00E51C03">
            <w:pPr>
              <w:rPr>
                <w:color w:val="000000"/>
                <w:sz w:val="12"/>
                <w:szCs w:val="12"/>
                <w:rtl/>
              </w:rPr>
            </w:pPr>
          </w:p>
          <w:p w14:paraId="4F1AAD76" w14:textId="55ADC6AD" w:rsidR="00096197" w:rsidRDefault="00096197" w:rsidP="00E51C03">
            <w:pPr>
              <w:rPr>
                <w:color w:val="000000"/>
                <w:sz w:val="12"/>
                <w:szCs w:val="12"/>
                <w:rtl/>
              </w:rPr>
            </w:pPr>
          </w:p>
          <w:p w14:paraId="06ABB357" w14:textId="77777777" w:rsidR="00096197" w:rsidRPr="004E5469" w:rsidRDefault="00096197" w:rsidP="00E51C03">
            <w:pPr>
              <w:rPr>
                <w:color w:val="000000"/>
                <w:sz w:val="12"/>
                <w:szCs w:val="12"/>
              </w:rPr>
            </w:pPr>
          </w:p>
          <w:p w14:paraId="4D7D5FAF" w14:textId="77777777" w:rsidR="00096197" w:rsidRPr="004E5469" w:rsidRDefault="00096197" w:rsidP="00E51C03">
            <w:pPr>
              <w:rPr>
                <w:color w:val="000000"/>
              </w:rPr>
            </w:pPr>
            <w:r w:rsidRPr="004E5469">
              <w:rPr>
                <w:color w:val="000000"/>
              </w:rPr>
              <w:t>–</w:t>
            </w:r>
          </w:p>
          <w:p w14:paraId="5DCC91EB" w14:textId="77777777" w:rsidR="00096197" w:rsidRPr="004E5469" w:rsidRDefault="00096197" w:rsidP="00E51C03">
            <w:pPr>
              <w:rPr>
                <w:color w:val="000000"/>
                <w:sz w:val="12"/>
                <w:szCs w:val="12"/>
              </w:rPr>
            </w:pPr>
          </w:p>
          <w:p w14:paraId="7F6857E4" w14:textId="0C06B9F1" w:rsidR="004E5469" w:rsidRPr="004E5469" w:rsidRDefault="00096197" w:rsidP="00E51C03">
            <w:pPr>
              <w:rPr>
                <w:color w:val="000000"/>
              </w:rPr>
            </w:pPr>
            <w:r w:rsidRPr="004E5469">
              <w:rPr>
                <w:color w:val="000000"/>
              </w:rPr>
              <w:t>–</w:t>
            </w:r>
          </w:p>
        </w:tc>
        <w:tc>
          <w:tcPr>
            <w:tcW w:w="1530" w:type="dxa"/>
          </w:tcPr>
          <w:p w14:paraId="2F28EAAD" w14:textId="18983FDA" w:rsidR="004E5469" w:rsidRPr="004E5469" w:rsidRDefault="004E5469" w:rsidP="00E51C03">
            <w:pPr>
              <w:rPr>
                <w:color w:val="000000"/>
              </w:rPr>
            </w:pPr>
          </w:p>
          <w:p w14:paraId="332DFCC6" w14:textId="77777777" w:rsidR="00096197" w:rsidRDefault="00096197" w:rsidP="00E51C03">
            <w:pPr>
              <w:rPr>
                <w:color w:val="000000"/>
                <w:sz w:val="12"/>
                <w:szCs w:val="12"/>
                <w:rtl/>
              </w:rPr>
            </w:pPr>
          </w:p>
          <w:p w14:paraId="0647197E" w14:textId="77777777" w:rsidR="00096197" w:rsidRDefault="00096197" w:rsidP="00E51C03">
            <w:pPr>
              <w:rPr>
                <w:color w:val="000000"/>
                <w:sz w:val="12"/>
                <w:szCs w:val="12"/>
                <w:rtl/>
              </w:rPr>
            </w:pPr>
          </w:p>
          <w:p w14:paraId="70A9ADEB" w14:textId="62E4C183" w:rsidR="00096197" w:rsidRDefault="00096197" w:rsidP="00E51C03">
            <w:pPr>
              <w:rPr>
                <w:color w:val="000000"/>
                <w:sz w:val="12"/>
                <w:szCs w:val="12"/>
                <w:rtl/>
              </w:rPr>
            </w:pPr>
          </w:p>
          <w:p w14:paraId="7CE09DCE" w14:textId="77777777" w:rsidR="00096197" w:rsidRPr="004E5469" w:rsidRDefault="00096197" w:rsidP="00E51C03">
            <w:pPr>
              <w:rPr>
                <w:color w:val="000000"/>
                <w:sz w:val="12"/>
                <w:szCs w:val="12"/>
              </w:rPr>
            </w:pPr>
          </w:p>
          <w:p w14:paraId="38820496" w14:textId="77777777" w:rsidR="00096197" w:rsidRPr="004E5469" w:rsidRDefault="00096197" w:rsidP="00E51C03">
            <w:pPr>
              <w:rPr>
                <w:color w:val="000000"/>
              </w:rPr>
            </w:pPr>
            <w:r w:rsidRPr="004E5469">
              <w:rPr>
                <w:color w:val="000000"/>
              </w:rPr>
              <w:t>–</w:t>
            </w:r>
          </w:p>
          <w:p w14:paraId="6EF6BDD7" w14:textId="77777777" w:rsidR="00096197" w:rsidRPr="004E5469" w:rsidRDefault="00096197" w:rsidP="00E51C03">
            <w:pPr>
              <w:rPr>
                <w:color w:val="000000"/>
                <w:sz w:val="12"/>
                <w:szCs w:val="12"/>
              </w:rPr>
            </w:pPr>
          </w:p>
          <w:p w14:paraId="1E4E835A" w14:textId="0ADDC8A9" w:rsidR="004E5469" w:rsidRPr="004E5469" w:rsidRDefault="00096197" w:rsidP="00E51C03">
            <w:pPr>
              <w:rPr>
                <w:color w:val="000000"/>
              </w:rPr>
            </w:pPr>
            <w:r w:rsidRPr="004E5469">
              <w:rPr>
                <w:color w:val="000000"/>
              </w:rPr>
              <w:t>–</w:t>
            </w:r>
          </w:p>
        </w:tc>
        <w:tc>
          <w:tcPr>
            <w:tcW w:w="1615" w:type="dxa"/>
            <w:shd w:val="clear" w:color="auto" w:fill="auto"/>
          </w:tcPr>
          <w:p w14:paraId="2DC88640" w14:textId="52A90C86" w:rsidR="004E5469" w:rsidRPr="004E5469" w:rsidRDefault="004E5469" w:rsidP="00E51C03">
            <w:pPr>
              <w:rPr>
                <w:color w:val="000000"/>
              </w:rPr>
            </w:pPr>
          </w:p>
          <w:p w14:paraId="42D2797B" w14:textId="77777777" w:rsidR="00096197" w:rsidRDefault="00096197" w:rsidP="00E51C03">
            <w:pPr>
              <w:rPr>
                <w:color w:val="000000"/>
                <w:sz w:val="12"/>
                <w:szCs w:val="12"/>
                <w:rtl/>
              </w:rPr>
            </w:pPr>
          </w:p>
          <w:p w14:paraId="1F8B4E4F" w14:textId="77777777" w:rsidR="00096197" w:rsidRDefault="00096197" w:rsidP="00E51C03">
            <w:pPr>
              <w:rPr>
                <w:color w:val="000000"/>
                <w:sz w:val="12"/>
                <w:szCs w:val="12"/>
                <w:rtl/>
              </w:rPr>
            </w:pPr>
          </w:p>
          <w:p w14:paraId="3E47F262" w14:textId="770ADC38" w:rsidR="00096197" w:rsidRDefault="00096197" w:rsidP="00E51C03">
            <w:pPr>
              <w:rPr>
                <w:color w:val="000000"/>
                <w:sz w:val="12"/>
                <w:szCs w:val="12"/>
                <w:rtl/>
              </w:rPr>
            </w:pPr>
          </w:p>
          <w:p w14:paraId="76AF4CF2" w14:textId="77777777" w:rsidR="00096197" w:rsidRPr="004E5469" w:rsidRDefault="00096197" w:rsidP="00E51C03">
            <w:pPr>
              <w:rPr>
                <w:color w:val="000000"/>
                <w:sz w:val="12"/>
                <w:szCs w:val="12"/>
              </w:rPr>
            </w:pPr>
          </w:p>
          <w:p w14:paraId="692A7097" w14:textId="77777777" w:rsidR="00096197" w:rsidRPr="004E5469" w:rsidRDefault="00096197" w:rsidP="00E51C03">
            <w:pPr>
              <w:rPr>
                <w:color w:val="000000"/>
              </w:rPr>
            </w:pPr>
            <w:r w:rsidRPr="004E5469">
              <w:rPr>
                <w:color w:val="000000"/>
              </w:rPr>
              <w:t>–</w:t>
            </w:r>
          </w:p>
          <w:p w14:paraId="1C2E4CA4" w14:textId="77777777" w:rsidR="00096197" w:rsidRPr="004E5469" w:rsidRDefault="00096197" w:rsidP="00E51C03">
            <w:pPr>
              <w:rPr>
                <w:color w:val="000000"/>
                <w:sz w:val="12"/>
                <w:szCs w:val="12"/>
              </w:rPr>
            </w:pPr>
          </w:p>
          <w:p w14:paraId="22FE8569" w14:textId="373EE5C1" w:rsidR="004E5469" w:rsidRPr="004E5469" w:rsidRDefault="00096197" w:rsidP="00E51C03">
            <w:pPr>
              <w:rPr>
                <w:color w:val="000000"/>
              </w:rPr>
            </w:pPr>
            <w:r w:rsidRPr="004E5469">
              <w:rPr>
                <w:color w:val="000000"/>
              </w:rPr>
              <w:t>–</w:t>
            </w:r>
          </w:p>
        </w:tc>
      </w:tr>
      <w:tr w:rsidR="00E51C03" w:rsidRPr="004E5469" w14:paraId="0C7C0CB0" w14:textId="77777777" w:rsidTr="00717961">
        <w:trPr>
          <w:trHeight w:val="383"/>
        </w:trPr>
        <w:tc>
          <w:tcPr>
            <w:tcW w:w="6930" w:type="dxa"/>
            <w:shd w:val="clear" w:color="auto" w:fill="auto"/>
            <w:vAlign w:val="center"/>
          </w:tcPr>
          <w:p w14:paraId="4B4216B1" w14:textId="6FAEC931" w:rsidR="004E5469" w:rsidRPr="004E5469" w:rsidRDefault="002314E1" w:rsidP="00E51C03">
            <w:pPr>
              <w:rPr>
                <w:color w:val="000000"/>
              </w:rPr>
            </w:pPr>
            <w:r>
              <w:rPr>
                <w:rFonts w:hint="cs"/>
                <w:color w:val="000000"/>
                <w:rtl/>
              </w:rPr>
              <w:t>التقييم</w:t>
            </w:r>
          </w:p>
        </w:tc>
        <w:tc>
          <w:tcPr>
            <w:tcW w:w="1530" w:type="dxa"/>
            <w:shd w:val="clear" w:color="auto" w:fill="auto"/>
            <w:vAlign w:val="center"/>
          </w:tcPr>
          <w:p w14:paraId="416D5440" w14:textId="77777777" w:rsidR="004E5469" w:rsidRPr="004E5469" w:rsidRDefault="004E5469" w:rsidP="00E51C03">
            <w:pPr>
              <w:rPr>
                <w:color w:val="000000"/>
              </w:rPr>
            </w:pPr>
            <w:r w:rsidRPr="004E5469">
              <w:rPr>
                <w:color w:val="000000"/>
              </w:rPr>
              <w:t>–</w:t>
            </w:r>
          </w:p>
        </w:tc>
        <w:tc>
          <w:tcPr>
            <w:tcW w:w="1620" w:type="dxa"/>
            <w:shd w:val="clear" w:color="auto" w:fill="auto"/>
            <w:vAlign w:val="center"/>
          </w:tcPr>
          <w:p w14:paraId="1A45EDD3" w14:textId="77777777" w:rsidR="004E5469" w:rsidRPr="004E5469" w:rsidRDefault="004E5469" w:rsidP="00E51C03">
            <w:pPr>
              <w:rPr>
                <w:color w:val="000000"/>
              </w:rPr>
            </w:pPr>
            <w:r w:rsidRPr="004E5469">
              <w:rPr>
                <w:color w:val="000000"/>
              </w:rPr>
              <w:t>–</w:t>
            </w:r>
          </w:p>
        </w:tc>
        <w:tc>
          <w:tcPr>
            <w:tcW w:w="1530" w:type="dxa"/>
            <w:vAlign w:val="center"/>
          </w:tcPr>
          <w:p w14:paraId="07C17193" w14:textId="77777777" w:rsidR="004E5469" w:rsidRPr="004E5469" w:rsidRDefault="004E5469" w:rsidP="00E51C03">
            <w:pPr>
              <w:rPr>
                <w:color w:val="000000"/>
              </w:rPr>
            </w:pPr>
            <w:r w:rsidRPr="004E5469">
              <w:rPr>
                <w:color w:val="000000"/>
              </w:rPr>
              <w:t>–</w:t>
            </w:r>
          </w:p>
        </w:tc>
        <w:tc>
          <w:tcPr>
            <w:tcW w:w="1530" w:type="dxa"/>
            <w:vAlign w:val="center"/>
          </w:tcPr>
          <w:p w14:paraId="232ED78A" w14:textId="77777777" w:rsidR="004E5469" w:rsidRPr="004E5469" w:rsidRDefault="004E5469" w:rsidP="00E51C03">
            <w:pPr>
              <w:rPr>
                <w:color w:val="000000"/>
              </w:rPr>
            </w:pPr>
            <w:r w:rsidRPr="004E5469">
              <w:rPr>
                <w:color w:val="000000"/>
              </w:rPr>
              <w:t>10000</w:t>
            </w:r>
          </w:p>
        </w:tc>
        <w:tc>
          <w:tcPr>
            <w:tcW w:w="1615" w:type="dxa"/>
            <w:shd w:val="clear" w:color="auto" w:fill="auto"/>
            <w:vAlign w:val="center"/>
          </w:tcPr>
          <w:p w14:paraId="570F9961" w14:textId="77777777" w:rsidR="004E5469" w:rsidRPr="004E5469" w:rsidRDefault="004E5469" w:rsidP="00E51C03">
            <w:pPr>
              <w:rPr>
                <w:color w:val="000000"/>
              </w:rPr>
            </w:pPr>
            <w:r w:rsidRPr="004E5469">
              <w:rPr>
                <w:color w:val="000000"/>
              </w:rPr>
              <w:t>10000</w:t>
            </w:r>
          </w:p>
        </w:tc>
      </w:tr>
      <w:tr w:rsidR="00E51C03" w:rsidRPr="004E5469" w14:paraId="018074E7" w14:textId="77777777" w:rsidTr="00717961">
        <w:trPr>
          <w:trHeight w:val="383"/>
        </w:trPr>
        <w:tc>
          <w:tcPr>
            <w:tcW w:w="6930" w:type="dxa"/>
            <w:shd w:val="clear" w:color="auto" w:fill="auto"/>
            <w:vAlign w:val="center"/>
          </w:tcPr>
          <w:p w14:paraId="0DFF6560" w14:textId="5B56720C" w:rsidR="004E5469" w:rsidRPr="004E5469" w:rsidRDefault="002314E1" w:rsidP="00E51C03">
            <w:pPr>
              <w:rPr>
                <w:bCs/>
                <w:color w:val="000000"/>
              </w:rPr>
            </w:pPr>
            <w:r w:rsidRPr="002314E1">
              <w:rPr>
                <w:rFonts w:hint="cs"/>
                <w:bCs/>
                <w:color w:val="000000"/>
                <w:rtl/>
              </w:rPr>
              <w:t>مجموع الموظفين</w:t>
            </w:r>
            <w:r w:rsidR="000F5178">
              <w:rPr>
                <w:rStyle w:val="FootnoteReference"/>
                <w:bCs/>
                <w:color w:val="000000"/>
                <w:rtl/>
              </w:rPr>
              <w:footnoteReference w:id="9"/>
            </w:r>
          </w:p>
        </w:tc>
        <w:tc>
          <w:tcPr>
            <w:tcW w:w="1530" w:type="dxa"/>
            <w:shd w:val="clear" w:color="auto" w:fill="auto"/>
            <w:vAlign w:val="center"/>
          </w:tcPr>
          <w:p w14:paraId="19E0D883" w14:textId="77777777" w:rsidR="004E5469" w:rsidRPr="004E5469" w:rsidRDefault="004E5469" w:rsidP="00E51C03">
            <w:pPr>
              <w:rPr>
                <w:b/>
                <w:color w:val="000000"/>
              </w:rPr>
            </w:pPr>
            <w:r w:rsidRPr="004E5469">
              <w:rPr>
                <w:b/>
                <w:color w:val="000000"/>
              </w:rPr>
              <w:t>–</w:t>
            </w:r>
          </w:p>
        </w:tc>
        <w:tc>
          <w:tcPr>
            <w:tcW w:w="1620" w:type="dxa"/>
            <w:shd w:val="clear" w:color="auto" w:fill="auto"/>
            <w:vAlign w:val="center"/>
          </w:tcPr>
          <w:p w14:paraId="61DEDBC0" w14:textId="77777777" w:rsidR="004E5469" w:rsidRPr="004E5469" w:rsidRDefault="004E5469" w:rsidP="00E51C03">
            <w:pPr>
              <w:rPr>
                <w:b/>
                <w:color w:val="000000"/>
              </w:rPr>
            </w:pPr>
            <w:r w:rsidRPr="004E5469">
              <w:rPr>
                <w:b/>
                <w:color w:val="000000"/>
              </w:rPr>
              <w:t>–</w:t>
            </w:r>
          </w:p>
        </w:tc>
        <w:tc>
          <w:tcPr>
            <w:tcW w:w="1530" w:type="dxa"/>
            <w:vAlign w:val="center"/>
          </w:tcPr>
          <w:p w14:paraId="3DA13D80" w14:textId="77777777" w:rsidR="004E5469" w:rsidRPr="004E5469" w:rsidRDefault="004E5469" w:rsidP="00E51C03">
            <w:pPr>
              <w:rPr>
                <w:b/>
                <w:color w:val="000000"/>
              </w:rPr>
            </w:pPr>
            <w:r w:rsidRPr="004E5469">
              <w:rPr>
                <w:b/>
                <w:color w:val="000000"/>
              </w:rPr>
              <w:t>–</w:t>
            </w:r>
          </w:p>
        </w:tc>
        <w:tc>
          <w:tcPr>
            <w:tcW w:w="1530" w:type="dxa"/>
            <w:vAlign w:val="center"/>
          </w:tcPr>
          <w:p w14:paraId="6DC12ECA" w14:textId="77777777" w:rsidR="004E5469" w:rsidRPr="004E5469" w:rsidRDefault="004E5469" w:rsidP="00E51C03">
            <w:pPr>
              <w:rPr>
                <w:b/>
                <w:color w:val="000000"/>
              </w:rPr>
            </w:pPr>
            <w:r w:rsidRPr="004E5469">
              <w:rPr>
                <w:b/>
                <w:color w:val="000000"/>
              </w:rPr>
              <w:t>–</w:t>
            </w:r>
          </w:p>
        </w:tc>
        <w:tc>
          <w:tcPr>
            <w:tcW w:w="1615" w:type="dxa"/>
            <w:shd w:val="clear" w:color="auto" w:fill="auto"/>
            <w:vAlign w:val="center"/>
          </w:tcPr>
          <w:p w14:paraId="272CECAD" w14:textId="77777777" w:rsidR="004E5469" w:rsidRPr="004E5469" w:rsidRDefault="004E5469" w:rsidP="00E51C03">
            <w:pPr>
              <w:rPr>
                <w:b/>
                <w:color w:val="000000"/>
              </w:rPr>
            </w:pPr>
            <w:r w:rsidRPr="004E5469">
              <w:rPr>
                <w:b/>
                <w:color w:val="000000"/>
              </w:rPr>
              <w:t>–</w:t>
            </w:r>
          </w:p>
        </w:tc>
      </w:tr>
      <w:tr w:rsidR="00E51C03" w:rsidRPr="004E5469" w14:paraId="2CAE8352" w14:textId="77777777" w:rsidTr="00717961">
        <w:trPr>
          <w:trHeight w:val="383"/>
        </w:trPr>
        <w:tc>
          <w:tcPr>
            <w:tcW w:w="6930" w:type="dxa"/>
            <w:shd w:val="clear" w:color="auto" w:fill="auto"/>
            <w:vAlign w:val="center"/>
          </w:tcPr>
          <w:p w14:paraId="38118368" w14:textId="33D9C76D" w:rsidR="004E5469" w:rsidRPr="004E5469" w:rsidRDefault="002314E1" w:rsidP="00E51C03">
            <w:pPr>
              <w:rPr>
                <w:bCs/>
                <w:color w:val="000000"/>
              </w:rPr>
            </w:pPr>
            <w:r w:rsidRPr="002314E1">
              <w:rPr>
                <w:rFonts w:hint="cs"/>
                <w:bCs/>
                <w:color w:val="000000"/>
                <w:rtl/>
              </w:rPr>
              <w:t>مجموع خلاف الموظفين</w:t>
            </w:r>
          </w:p>
        </w:tc>
        <w:tc>
          <w:tcPr>
            <w:tcW w:w="1530" w:type="dxa"/>
            <w:shd w:val="clear" w:color="auto" w:fill="auto"/>
            <w:vAlign w:val="center"/>
          </w:tcPr>
          <w:p w14:paraId="12EAFD2F" w14:textId="77777777" w:rsidR="004E5469" w:rsidRPr="004E5469" w:rsidRDefault="004E5469" w:rsidP="00E51C03">
            <w:pPr>
              <w:rPr>
                <w:b/>
                <w:color w:val="000000"/>
              </w:rPr>
            </w:pPr>
          </w:p>
        </w:tc>
        <w:tc>
          <w:tcPr>
            <w:tcW w:w="1620" w:type="dxa"/>
            <w:shd w:val="clear" w:color="auto" w:fill="auto"/>
            <w:vAlign w:val="center"/>
          </w:tcPr>
          <w:p w14:paraId="5BFFAF31" w14:textId="77777777" w:rsidR="004E5469" w:rsidRPr="004E5469" w:rsidRDefault="004E5469" w:rsidP="00E51C03">
            <w:pPr>
              <w:rPr>
                <w:b/>
                <w:color w:val="000000"/>
              </w:rPr>
            </w:pPr>
            <w:r w:rsidRPr="004E5469">
              <w:rPr>
                <w:b/>
                <w:color w:val="000000"/>
              </w:rPr>
              <w:t>100,000</w:t>
            </w:r>
          </w:p>
        </w:tc>
        <w:tc>
          <w:tcPr>
            <w:tcW w:w="1530" w:type="dxa"/>
            <w:vAlign w:val="center"/>
          </w:tcPr>
          <w:p w14:paraId="7AF0D0B3" w14:textId="77777777" w:rsidR="004E5469" w:rsidRPr="004E5469" w:rsidRDefault="004E5469" w:rsidP="00E51C03">
            <w:pPr>
              <w:rPr>
                <w:b/>
                <w:color w:val="000000"/>
              </w:rPr>
            </w:pPr>
          </w:p>
        </w:tc>
        <w:tc>
          <w:tcPr>
            <w:tcW w:w="1530" w:type="dxa"/>
            <w:vAlign w:val="center"/>
          </w:tcPr>
          <w:p w14:paraId="0383646F" w14:textId="77777777" w:rsidR="004E5469" w:rsidRPr="004E5469" w:rsidRDefault="004E5469" w:rsidP="00E51C03">
            <w:pPr>
              <w:rPr>
                <w:b/>
                <w:color w:val="000000"/>
              </w:rPr>
            </w:pPr>
            <w:r w:rsidRPr="004E5469">
              <w:rPr>
                <w:b/>
                <w:color w:val="000000"/>
              </w:rPr>
              <w:t>110,000</w:t>
            </w:r>
          </w:p>
        </w:tc>
        <w:tc>
          <w:tcPr>
            <w:tcW w:w="1615" w:type="dxa"/>
            <w:shd w:val="clear" w:color="auto" w:fill="auto"/>
            <w:vAlign w:val="center"/>
          </w:tcPr>
          <w:p w14:paraId="62B09E1C" w14:textId="77777777" w:rsidR="004E5469" w:rsidRPr="004E5469" w:rsidRDefault="004E5469" w:rsidP="00E51C03">
            <w:pPr>
              <w:rPr>
                <w:b/>
                <w:color w:val="000000"/>
              </w:rPr>
            </w:pPr>
          </w:p>
        </w:tc>
      </w:tr>
      <w:tr w:rsidR="00E51C03" w:rsidRPr="004E5469" w14:paraId="33D15BAF" w14:textId="77777777" w:rsidTr="00717961">
        <w:trPr>
          <w:trHeight w:val="255"/>
        </w:trPr>
        <w:tc>
          <w:tcPr>
            <w:tcW w:w="6930" w:type="dxa"/>
            <w:shd w:val="clear" w:color="auto" w:fill="auto"/>
            <w:vAlign w:val="center"/>
            <w:hideMark/>
          </w:tcPr>
          <w:p w14:paraId="55BED4F9" w14:textId="7460FC94" w:rsidR="004E5469" w:rsidRPr="004E5469" w:rsidRDefault="002314E1" w:rsidP="00CD33FB">
            <w:pPr>
              <w:rPr>
                <w:b/>
                <w:bCs/>
                <w:color w:val="000000"/>
              </w:rPr>
            </w:pPr>
            <w:r>
              <w:rPr>
                <w:rFonts w:hint="cs"/>
                <w:b/>
                <w:bCs/>
                <w:color w:val="000000"/>
                <w:rtl/>
              </w:rPr>
              <w:t>المجموع</w:t>
            </w:r>
          </w:p>
        </w:tc>
        <w:tc>
          <w:tcPr>
            <w:tcW w:w="1530" w:type="dxa"/>
            <w:shd w:val="clear" w:color="auto" w:fill="auto"/>
            <w:vAlign w:val="center"/>
          </w:tcPr>
          <w:p w14:paraId="14FD2C80" w14:textId="77777777" w:rsidR="004E5469" w:rsidRPr="004E5469" w:rsidRDefault="004E5469" w:rsidP="00E51C03">
            <w:pPr>
              <w:rPr>
                <w:b/>
                <w:bCs/>
                <w:color w:val="000000"/>
              </w:rPr>
            </w:pPr>
          </w:p>
        </w:tc>
        <w:tc>
          <w:tcPr>
            <w:tcW w:w="1620" w:type="dxa"/>
            <w:shd w:val="clear" w:color="auto" w:fill="auto"/>
            <w:vAlign w:val="center"/>
          </w:tcPr>
          <w:p w14:paraId="4FA0EE62" w14:textId="77777777" w:rsidR="004E5469" w:rsidRPr="004E5469" w:rsidRDefault="004E5469" w:rsidP="00E51C03">
            <w:pPr>
              <w:rPr>
                <w:b/>
                <w:bCs/>
              </w:rPr>
            </w:pPr>
          </w:p>
        </w:tc>
        <w:tc>
          <w:tcPr>
            <w:tcW w:w="1530" w:type="dxa"/>
            <w:vAlign w:val="center"/>
          </w:tcPr>
          <w:p w14:paraId="6BE6152B" w14:textId="77777777" w:rsidR="004E5469" w:rsidRPr="004E5469" w:rsidRDefault="004E5469" w:rsidP="00E51C03">
            <w:pPr>
              <w:rPr>
                <w:b/>
                <w:bCs/>
              </w:rPr>
            </w:pPr>
          </w:p>
        </w:tc>
        <w:tc>
          <w:tcPr>
            <w:tcW w:w="1530" w:type="dxa"/>
            <w:vAlign w:val="center"/>
          </w:tcPr>
          <w:p w14:paraId="74C6FE37" w14:textId="77777777" w:rsidR="004E5469" w:rsidRPr="004E5469" w:rsidRDefault="004E5469" w:rsidP="00E51C03">
            <w:pPr>
              <w:rPr>
                <w:b/>
                <w:bCs/>
              </w:rPr>
            </w:pPr>
          </w:p>
        </w:tc>
        <w:tc>
          <w:tcPr>
            <w:tcW w:w="1615" w:type="dxa"/>
            <w:shd w:val="clear" w:color="auto" w:fill="auto"/>
            <w:vAlign w:val="center"/>
          </w:tcPr>
          <w:p w14:paraId="11137DE4" w14:textId="77777777" w:rsidR="004E5469" w:rsidRPr="004E5469" w:rsidRDefault="004E5469" w:rsidP="00E51C03">
            <w:pPr>
              <w:rPr>
                <w:b/>
                <w:bCs/>
              </w:rPr>
            </w:pPr>
            <w:r w:rsidRPr="004E5469">
              <w:rPr>
                <w:b/>
                <w:bCs/>
              </w:rPr>
              <w:t>210, 000</w:t>
            </w:r>
          </w:p>
        </w:tc>
      </w:tr>
    </w:tbl>
    <w:p w14:paraId="71E01308" w14:textId="77777777" w:rsidR="00E51C03" w:rsidRDefault="00E51C03">
      <w:pPr>
        <w:bidi w:val="0"/>
        <w:rPr>
          <w:b/>
          <w:rtl/>
          <w:lang w:bidi="ar-EG"/>
        </w:rPr>
      </w:pPr>
      <w:r>
        <w:rPr>
          <w:b/>
          <w:rtl/>
          <w:lang w:bidi="ar-EG"/>
        </w:rPr>
        <w:br w:type="page"/>
      </w:r>
    </w:p>
    <w:p w14:paraId="6AC5EF5B" w14:textId="29686333" w:rsidR="00B719E9" w:rsidRPr="00073D31" w:rsidRDefault="00B719E9" w:rsidP="0097274B">
      <w:pPr>
        <w:tabs>
          <w:tab w:val="right" w:pos="3"/>
        </w:tabs>
        <w:spacing w:line="340" w:lineRule="exact"/>
        <w:ind w:left="3"/>
        <w:rPr>
          <w:b/>
          <w:sz w:val="40"/>
          <w:szCs w:val="40"/>
          <w:lang w:bidi="ar-EG"/>
        </w:rPr>
      </w:pPr>
      <w:r w:rsidRPr="00073D31">
        <w:rPr>
          <w:rFonts w:hint="cs"/>
          <w:b/>
          <w:sz w:val="40"/>
          <w:szCs w:val="40"/>
          <w:rtl/>
          <w:lang w:bidi="ar-EG"/>
        </w:rPr>
        <w:lastRenderedPageBreak/>
        <w:t>5</w:t>
      </w:r>
      <w:r w:rsidRPr="00073D31">
        <w:rPr>
          <w:b/>
          <w:sz w:val="40"/>
          <w:szCs w:val="40"/>
          <w:rtl/>
          <w:lang w:bidi="ar-EG"/>
        </w:rPr>
        <w:t>.</w:t>
      </w:r>
      <w:r w:rsidRPr="00073D31">
        <w:rPr>
          <w:b/>
          <w:sz w:val="40"/>
          <w:szCs w:val="40"/>
          <w:rtl/>
          <w:lang w:bidi="ar-EG"/>
        </w:rPr>
        <w:tab/>
      </w:r>
      <w:r w:rsidRPr="00073D31">
        <w:rPr>
          <w:rFonts w:hint="cs"/>
          <w:b/>
          <w:sz w:val="40"/>
          <w:szCs w:val="40"/>
          <w:rtl/>
          <w:lang w:bidi="ar-EG"/>
        </w:rPr>
        <w:t>مجموع الموارد حسب النتائج (بالفرنك السويسري)</w:t>
      </w:r>
      <w:r w:rsidRPr="00073D31">
        <w:rPr>
          <w:b/>
          <w:sz w:val="40"/>
          <w:szCs w:val="40"/>
          <w:lang w:bidi="ar-EG"/>
        </w:rPr>
        <w:cr/>
      </w:r>
    </w:p>
    <w:tbl>
      <w:tblPr>
        <w:tblStyle w:val="TableGrid3"/>
        <w:bidiVisual/>
        <w:tblW w:w="0" w:type="auto"/>
        <w:tblLook w:val="04A0" w:firstRow="1" w:lastRow="0" w:firstColumn="1" w:lastColumn="0" w:noHBand="0" w:noVBand="1"/>
      </w:tblPr>
      <w:tblGrid>
        <w:gridCol w:w="1758"/>
        <w:gridCol w:w="1758"/>
        <w:gridCol w:w="1373"/>
        <w:gridCol w:w="1565"/>
        <w:gridCol w:w="1950"/>
        <w:gridCol w:w="1373"/>
        <w:gridCol w:w="1950"/>
        <w:gridCol w:w="1565"/>
        <w:gridCol w:w="1565"/>
      </w:tblGrid>
      <w:tr w:rsidR="00B719E9" w:rsidRPr="00B719E9" w14:paraId="4DF15E87" w14:textId="77777777" w:rsidTr="00CD33FB">
        <w:tc>
          <w:tcPr>
            <w:tcW w:w="3173" w:type="dxa"/>
          </w:tcPr>
          <w:p w14:paraId="0DBDA9E2" w14:textId="77777777" w:rsidR="00B719E9" w:rsidRPr="00B719E9" w:rsidRDefault="00B719E9" w:rsidP="00B719E9">
            <w:pPr>
              <w:rPr>
                <w:rFonts w:ascii="Arabic Typesetting" w:eastAsia="SimSun" w:hAnsi="Arabic Typesetting" w:cs="Arabic Typesetting"/>
                <w:sz w:val="36"/>
                <w:szCs w:val="36"/>
                <w:lang w:eastAsia="zh-CN"/>
              </w:rPr>
            </w:pPr>
          </w:p>
        </w:tc>
        <w:tc>
          <w:tcPr>
            <w:tcW w:w="11656" w:type="dxa"/>
            <w:gridSpan w:val="8"/>
          </w:tcPr>
          <w:p w14:paraId="402B087C" w14:textId="19DF4507" w:rsidR="00B719E9" w:rsidRPr="00E51C03" w:rsidRDefault="00B719E9" w:rsidP="00B719E9">
            <w:pPr>
              <w:jc w:val="center"/>
              <w:rPr>
                <w:rFonts w:ascii="Arabic Typesetting" w:eastAsia="SimSun" w:hAnsi="Arabic Typesetting" w:cs="Arabic Typesetting"/>
                <w:iCs/>
                <w:sz w:val="36"/>
                <w:szCs w:val="36"/>
                <w:lang w:eastAsia="zh-CN"/>
              </w:rPr>
            </w:pPr>
            <w:r w:rsidRPr="00E51C03">
              <w:rPr>
                <w:rFonts w:ascii="Arabic Typesetting" w:eastAsia="SimSun" w:hAnsi="Arabic Typesetting" w:cs="Arabic Typesetting" w:hint="cs"/>
                <w:iCs/>
                <w:sz w:val="36"/>
                <w:szCs w:val="36"/>
                <w:rtl/>
                <w:lang w:eastAsia="zh-CN"/>
              </w:rPr>
              <w:t>(بالفرنك السويسري)</w:t>
            </w:r>
          </w:p>
        </w:tc>
      </w:tr>
      <w:tr w:rsidR="00B719E9" w:rsidRPr="00B719E9" w14:paraId="4BA0C1B0" w14:textId="77777777" w:rsidTr="00CD33FB">
        <w:tc>
          <w:tcPr>
            <w:tcW w:w="3173" w:type="dxa"/>
            <w:vMerge w:val="restart"/>
          </w:tcPr>
          <w:p w14:paraId="3FC446F2" w14:textId="30B9AA1D" w:rsidR="00B719E9" w:rsidRPr="00B719E9" w:rsidRDefault="00B719E9" w:rsidP="00B719E9">
            <w:pPr>
              <w:rPr>
                <w:rFonts w:ascii="Arabic Typesetting" w:eastAsia="SimSun" w:hAnsi="Arabic Typesetting" w:cs="Arabic Typesetting"/>
                <w:bCs/>
                <w:sz w:val="36"/>
                <w:szCs w:val="36"/>
                <w:lang w:eastAsia="zh-CN"/>
              </w:rPr>
            </w:pPr>
            <w:r w:rsidRPr="00A9229B">
              <w:rPr>
                <w:rFonts w:ascii="Arabic Typesetting" w:eastAsia="SimSun" w:hAnsi="Arabic Typesetting" w:cs="Arabic Typesetting" w:hint="cs"/>
                <w:bCs/>
                <w:sz w:val="36"/>
                <w:szCs w:val="36"/>
                <w:rtl/>
                <w:lang w:eastAsia="zh-CN"/>
              </w:rPr>
              <w:t>الأنشطة</w:t>
            </w:r>
          </w:p>
        </w:tc>
        <w:tc>
          <w:tcPr>
            <w:tcW w:w="3470" w:type="dxa"/>
            <w:gridSpan w:val="3"/>
          </w:tcPr>
          <w:p w14:paraId="67E28CF3" w14:textId="784738BD" w:rsidR="00B719E9" w:rsidRPr="00B719E9" w:rsidRDefault="00B719E9" w:rsidP="00B719E9">
            <w:pPr>
              <w:jc w:val="center"/>
              <w:rPr>
                <w:rFonts w:ascii="Arabic Typesetting" w:eastAsia="SimSun" w:hAnsi="Arabic Typesetting" w:cs="Arabic Typesetting"/>
                <w:b/>
                <w:bCs/>
                <w:sz w:val="36"/>
                <w:szCs w:val="36"/>
                <w:lang w:eastAsia="zh-CN"/>
              </w:rPr>
            </w:pPr>
            <w:r>
              <w:rPr>
                <w:rFonts w:ascii="Arabic Typesetting" w:eastAsia="SimSun" w:hAnsi="Arabic Typesetting" w:cs="Arabic Typesetting" w:hint="cs"/>
                <w:b/>
                <w:bCs/>
                <w:sz w:val="36"/>
                <w:szCs w:val="36"/>
                <w:rtl/>
                <w:lang w:eastAsia="zh-CN"/>
              </w:rPr>
              <w:t>الأسفار والتدريبات والمنح</w:t>
            </w:r>
          </w:p>
        </w:tc>
        <w:tc>
          <w:tcPr>
            <w:tcW w:w="6101" w:type="dxa"/>
            <w:gridSpan w:val="4"/>
          </w:tcPr>
          <w:p w14:paraId="79463AB6" w14:textId="133AC3D4" w:rsidR="00B719E9" w:rsidRPr="00B719E9" w:rsidRDefault="00B719E9" w:rsidP="00B719E9">
            <w:pPr>
              <w:jc w:val="center"/>
              <w:rPr>
                <w:rFonts w:ascii="Arabic Typesetting" w:eastAsia="SimSun" w:hAnsi="Arabic Typesetting" w:cs="Arabic Typesetting"/>
                <w:sz w:val="36"/>
                <w:szCs w:val="36"/>
                <w:lang w:eastAsia="zh-CN"/>
              </w:rPr>
            </w:pPr>
            <w:r>
              <w:rPr>
                <w:rFonts w:ascii="Arabic Typesetting" w:eastAsia="SimSun" w:hAnsi="Arabic Typesetting" w:cs="Arabic Typesetting" w:hint="cs"/>
                <w:b/>
                <w:bCs/>
                <w:sz w:val="36"/>
                <w:szCs w:val="36"/>
                <w:rtl/>
                <w:lang w:eastAsia="zh-CN"/>
              </w:rPr>
              <w:t>الخدمات التعاقدية</w:t>
            </w:r>
          </w:p>
        </w:tc>
        <w:tc>
          <w:tcPr>
            <w:tcW w:w="2085" w:type="dxa"/>
            <w:vMerge w:val="restart"/>
          </w:tcPr>
          <w:p w14:paraId="164762AA" w14:textId="1443A6F6" w:rsidR="00B719E9" w:rsidRPr="00B719E9" w:rsidRDefault="00B719E9" w:rsidP="00B719E9">
            <w:pPr>
              <w:rPr>
                <w:rFonts w:ascii="Arabic Typesetting" w:eastAsia="SimSun" w:hAnsi="Arabic Typesetting" w:cs="Arabic Typesetting"/>
                <w:bCs/>
                <w:sz w:val="36"/>
                <w:szCs w:val="36"/>
                <w:lang w:eastAsia="zh-CN"/>
              </w:rPr>
            </w:pPr>
            <w:r w:rsidRPr="00F23E53">
              <w:rPr>
                <w:rFonts w:ascii="Arabic Typesetting" w:eastAsia="SimSun" w:hAnsi="Arabic Typesetting" w:cs="Arabic Typesetting" w:hint="cs"/>
                <w:bCs/>
                <w:sz w:val="36"/>
                <w:szCs w:val="36"/>
                <w:rtl/>
                <w:lang w:eastAsia="zh-CN"/>
              </w:rPr>
              <w:t>المجموع</w:t>
            </w:r>
          </w:p>
        </w:tc>
      </w:tr>
      <w:tr w:rsidR="00B719E9" w:rsidRPr="00B719E9" w14:paraId="239DD89F" w14:textId="77777777" w:rsidTr="00CD33FB">
        <w:tc>
          <w:tcPr>
            <w:tcW w:w="3173" w:type="dxa"/>
            <w:vMerge/>
          </w:tcPr>
          <w:p w14:paraId="71336409" w14:textId="77777777" w:rsidR="00B719E9" w:rsidRPr="00B719E9" w:rsidRDefault="00B719E9" w:rsidP="00B719E9">
            <w:pPr>
              <w:rPr>
                <w:rFonts w:ascii="Arabic Typesetting" w:eastAsia="SimSun" w:hAnsi="Arabic Typesetting" w:cs="Arabic Typesetting"/>
                <w:b/>
                <w:sz w:val="36"/>
                <w:szCs w:val="36"/>
                <w:lang w:eastAsia="zh-CN"/>
              </w:rPr>
            </w:pPr>
          </w:p>
        </w:tc>
        <w:tc>
          <w:tcPr>
            <w:tcW w:w="856" w:type="dxa"/>
          </w:tcPr>
          <w:p w14:paraId="5B91AB13" w14:textId="01602C99" w:rsidR="00B719E9" w:rsidRPr="00B719E9" w:rsidRDefault="00B719E9" w:rsidP="00B719E9">
            <w:pPr>
              <w:rPr>
                <w:rFonts w:ascii="Arabic Typesetting" w:eastAsia="SimSun" w:hAnsi="Arabic Typesetting" w:cs="Arabic Typesetting"/>
                <w:sz w:val="36"/>
                <w:szCs w:val="36"/>
                <w:lang w:eastAsia="zh-CN"/>
              </w:rPr>
            </w:pPr>
            <w:r>
              <w:rPr>
                <w:rFonts w:ascii="Arabic Typesetting" w:eastAsia="SimSun" w:hAnsi="Arabic Typesetting" w:cs="Arabic Typesetting" w:hint="cs"/>
                <w:b/>
                <w:bCs/>
                <w:sz w:val="36"/>
                <w:szCs w:val="36"/>
                <w:rtl/>
                <w:lang w:eastAsia="zh-CN"/>
              </w:rPr>
              <w:t>مهمات الموظفين</w:t>
            </w:r>
          </w:p>
        </w:tc>
        <w:tc>
          <w:tcPr>
            <w:tcW w:w="1250" w:type="dxa"/>
          </w:tcPr>
          <w:p w14:paraId="7E5CD0D7" w14:textId="43AFFE2E" w:rsidR="00B719E9" w:rsidRPr="00B719E9" w:rsidRDefault="00B719E9" w:rsidP="00B719E9">
            <w:pPr>
              <w:rPr>
                <w:rFonts w:ascii="Arabic Typesetting" w:eastAsia="SimSun" w:hAnsi="Arabic Typesetting" w:cs="Arabic Typesetting"/>
                <w:sz w:val="36"/>
                <w:szCs w:val="36"/>
                <w:lang w:eastAsia="zh-CN"/>
              </w:rPr>
            </w:pPr>
            <w:r>
              <w:rPr>
                <w:rFonts w:ascii="Arabic Typesetting" w:eastAsia="SimSun" w:hAnsi="Arabic Typesetting" w:cs="Arabic Typesetting" w:hint="cs"/>
                <w:b/>
                <w:bCs/>
                <w:sz w:val="36"/>
                <w:szCs w:val="36"/>
                <w:rtl/>
                <w:lang w:eastAsia="zh-CN"/>
              </w:rPr>
              <w:t>أسفار الغير</w:t>
            </w:r>
          </w:p>
        </w:tc>
        <w:tc>
          <w:tcPr>
            <w:tcW w:w="1364" w:type="dxa"/>
          </w:tcPr>
          <w:p w14:paraId="49C4B93F" w14:textId="65856A46" w:rsidR="00B719E9" w:rsidRPr="00B719E9" w:rsidRDefault="00110AA4" w:rsidP="00B719E9">
            <w:pPr>
              <w:rPr>
                <w:rFonts w:ascii="Arabic Typesetting" w:eastAsia="SimSun" w:hAnsi="Arabic Typesetting" w:cs="Arabic Typesetting"/>
                <w:b/>
                <w:bCs/>
                <w:sz w:val="36"/>
                <w:szCs w:val="36"/>
                <w:lang w:eastAsia="zh-CN"/>
              </w:rPr>
            </w:pPr>
            <w:r>
              <w:rPr>
                <w:rFonts w:ascii="Arabic Typesetting" w:eastAsia="SimSun" w:hAnsi="Arabic Typesetting" w:cs="Arabic Typesetting" w:hint="cs"/>
                <w:b/>
                <w:bCs/>
                <w:sz w:val="36"/>
                <w:szCs w:val="36"/>
                <w:rtl/>
                <w:lang w:eastAsia="zh-CN"/>
              </w:rPr>
              <w:t xml:space="preserve">التدريب وما يرتبط به من منح </w:t>
            </w:r>
            <w:r w:rsidR="00B719E9">
              <w:rPr>
                <w:rFonts w:ascii="Arabic Typesetting" w:eastAsia="SimSun" w:hAnsi="Arabic Typesetting" w:cs="Arabic Typesetting" w:hint="cs"/>
                <w:b/>
                <w:bCs/>
                <w:sz w:val="36"/>
                <w:szCs w:val="36"/>
                <w:rtl/>
                <w:lang w:eastAsia="zh-CN"/>
              </w:rPr>
              <w:t>الأسفار</w:t>
            </w:r>
          </w:p>
        </w:tc>
        <w:tc>
          <w:tcPr>
            <w:tcW w:w="1549" w:type="dxa"/>
          </w:tcPr>
          <w:p w14:paraId="1B038A85" w14:textId="35EEBA11" w:rsidR="00B719E9" w:rsidRPr="00B719E9" w:rsidRDefault="00B719E9" w:rsidP="00B719E9">
            <w:pPr>
              <w:rPr>
                <w:rFonts w:ascii="Arabic Typesetting" w:eastAsia="SimSun" w:hAnsi="Arabic Typesetting" w:cs="Arabic Typesetting"/>
                <w:sz w:val="36"/>
                <w:szCs w:val="36"/>
                <w:lang w:eastAsia="zh-CN"/>
              </w:rPr>
            </w:pPr>
            <w:r>
              <w:rPr>
                <w:rFonts w:ascii="Arabic Typesetting" w:eastAsia="SimSun" w:hAnsi="Arabic Typesetting" w:cs="Arabic Typesetting" w:hint="cs"/>
                <w:b/>
                <w:bCs/>
                <w:sz w:val="36"/>
                <w:szCs w:val="36"/>
                <w:rtl/>
                <w:lang w:eastAsia="zh-CN"/>
              </w:rPr>
              <w:t>ا</w:t>
            </w:r>
            <w:r w:rsidR="004A43DF">
              <w:rPr>
                <w:rFonts w:ascii="Arabic Typesetting" w:eastAsia="SimSun" w:hAnsi="Arabic Typesetting" w:cs="Arabic Typesetting" w:hint="cs"/>
                <w:b/>
                <w:bCs/>
                <w:sz w:val="36"/>
                <w:szCs w:val="36"/>
                <w:rtl/>
                <w:lang w:eastAsia="zh-CN"/>
              </w:rPr>
              <w:t>لمؤت</w:t>
            </w:r>
            <w:r>
              <w:rPr>
                <w:rFonts w:ascii="Arabic Typesetting" w:eastAsia="SimSun" w:hAnsi="Arabic Typesetting" w:cs="Arabic Typesetting" w:hint="cs"/>
                <w:b/>
                <w:bCs/>
                <w:sz w:val="36"/>
                <w:szCs w:val="36"/>
                <w:rtl/>
                <w:lang w:eastAsia="zh-CN"/>
              </w:rPr>
              <w:t>مرات</w:t>
            </w:r>
          </w:p>
        </w:tc>
        <w:tc>
          <w:tcPr>
            <w:tcW w:w="1341" w:type="dxa"/>
          </w:tcPr>
          <w:p w14:paraId="71E5C19E" w14:textId="31DA3E84" w:rsidR="00B719E9" w:rsidRPr="00B719E9" w:rsidRDefault="00B719E9" w:rsidP="00B719E9">
            <w:pPr>
              <w:rPr>
                <w:rFonts w:ascii="Arabic Typesetting" w:eastAsia="SimSun" w:hAnsi="Arabic Typesetting" w:cs="Arabic Typesetting"/>
                <w:b/>
                <w:bCs/>
                <w:sz w:val="36"/>
                <w:szCs w:val="36"/>
                <w:lang w:eastAsia="zh-CN"/>
              </w:rPr>
            </w:pPr>
            <w:r>
              <w:rPr>
                <w:rFonts w:ascii="Arabic Typesetting" w:eastAsia="SimSun" w:hAnsi="Arabic Typesetting" w:cs="Arabic Typesetting" w:hint="cs"/>
                <w:b/>
                <w:bCs/>
                <w:sz w:val="36"/>
                <w:szCs w:val="36"/>
                <w:rtl/>
                <w:lang w:eastAsia="zh-CN"/>
              </w:rPr>
              <w:t>النشر</w:t>
            </w:r>
          </w:p>
        </w:tc>
        <w:tc>
          <w:tcPr>
            <w:tcW w:w="1605" w:type="dxa"/>
          </w:tcPr>
          <w:p w14:paraId="1641B82C" w14:textId="3C83F86C" w:rsidR="00B719E9" w:rsidRPr="00B719E9" w:rsidRDefault="00B719E9" w:rsidP="00B719E9">
            <w:pPr>
              <w:rPr>
                <w:rFonts w:ascii="Arabic Typesetting" w:eastAsia="SimSun" w:hAnsi="Arabic Typesetting" w:cs="Arabic Typesetting"/>
                <w:sz w:val="36"/>
                <w:szCs w:val="36"/>
                <w:lang w:eastAsia="zh-CN"/>
              </w:rPr>
            </w:pPr>
            <w:r>
              <w:rPr>
                <w:rFonts w:ascii="Arabic Typesetting" w:eastAsia="SimSun" w:hAnsi="Arabic Typesetting" w:cs="Arabic Typesetting" w:hint="cs"/>
                <w:b/>
                <w:bCs/>
                <w:sz w:val="36"/>
                <w:szCs w:val="36"/>
                <w:rtl/>
                <w:lang w:eastAsia="zh-CN"/>
              </w:rPr>
              <w:t>الخدمات التعاقدية الفردية</w:t>
            </w:r>
          </w:p>
        </w:tc>
        <w:tc>
          <w:tcPr>
            <w:tcW w:w="1606" w:type="dxa"/>
          </w:tcPr>
          <w:p w14:paraId="72432781" w14:textId="5FAF17B8" w:rsidR="00B719E9" w:rsidRPr="00B719E9" w:rsidRDefault="00B719E9" w:rsidP="00B719E9">
            <w:pPr>
              <w:rPr>
                <w:rFonts w:ascii="Arabic Typesetting" w:eastAsia="SimSun" w:hAnsi="Arabic Typesetting" w:cs="Arabic Typesetting"/>
                <w:sz w:val="36"/>
                <w:szCs w:val="36"/>
                <w:lang w:eastAsia="zh-CN"/>
              </w:rPr>
            </w:pPr>
            <w:r>
              <w:rPr>
                <w:rFonts w:ascii="Arabic Typesetting" w:eastAsia="SimSun" w:hAnsi="Arabic Typesetting" w:cs="Arabic Typesetting" w:hint="cs"/>
                <w:b/>
                <w:bCs/>
                <w:sz w:val="36"/>
                <w:szCs w:val="36"/>
                <w:rtl/>
                <w:lang w:eastAsia="zh-CN"/>
              </w:rPr>
              <w:t>خدمات تعاقدية أخرى</w:t>
            </w:r>
          </w:p>
        </w:tc>
        <w:tc>
          <w:tcPr>
            <w:tcW w:w="2085" w:type="dxa"/>
            <w:vMerge/>
          </w:tcPr>
          <w:p w14:paraId="154F708F" w14:textId="77777777" w:rsidR="00B719E9" w:rsidRPr="00B719E9" w:rsidRDefault="00B719E9" w:rsidP="00B719E9">
            <w:pPr>
              <w:rPr>
                <w:rFonts w:ascii="Arabic Typesetting" w:eastAsia="SimSun" w:hAnsi="Arabic Typesetting" w:cs="Arabic Typesetting"/>
                <w:sz w:val="36"/>
                <w:szCs w:val="36"/>
                <w:lang w:eastAsia="zh-CN"/>
              </w:rPr>
            </w:pPr>
          </w:p>
        </w:tc>
      </w:tr>
      <w:tr w:rsidR="00B719E9" w:rsidRPr="00B719E9" w14:paraId="75FBC35B" w14:textId="77777777" w:rsidTr="00CD33FB">
        <w:tc>
          <w:tcPr>
            <w:tcW w:w="3173" w:type="dxa"/>
          </w:tcPr>
          <w:p w14:paraId="0C1629F7" w14:textId="3CC1F377" w:rsidR="00B719E9" w:rsidRPr="00B719E9" w:rsidRDefault="007E0315" w:rsidP="007E0315">
            <w:pPr>
              <w:rPr>
                <w:rFonts w:ascii="Arabic Typesetting" w:hAnsi="Arabic Typesetting" w:cs="Arabic Typesetting"/>
                <w:color w:val="000000"/>
                <w:sz w:val="36"/>
                <w:szCs w:val="36"/>
              </w:rPr>
            </w:pPr>
            <w:r w:rsidRPr="007E0315">
              <w:rPr>
                <w:rFonts w:ascii="Arabic Typesetting" w:hAnsi="Arabic Typesetting" w:cs="Arabic Typesetting"/>
                <w:color w:val="000000"/>
                <w:sz w:val="36"/>
                <w:szCs w:val="36"/>
                <w:rtl/>
              </w:rPr>
              <w:t xml:space="preserve">تقييم النماذج والموارد الحالية وكذلك تنظيم ورشة عمل من أجل مراجعة </w:t>
            </w:r>
            <w:r w:rsidRPr="007E0315">
              <w:rPr>
                <w:rFonts w:ascii="Arabic Typesetting" w:hAnsi="Arabic Typesetting" w:cs="Arabic Typesetting"/>
                <w:color w:val="000000"/>
                <w:sz w:val="36"/>
                <w:szCs w:val="36"/>
                <w:rtl/>
              </w:rPr>
              <w:lastRenderedPageBreak/>
              <w:t xml:space="preserve">المنهجية </w:t>
            </w:r>
          </w:p>
        </w:tc>
        <w:tc>
          <w:tcPr>
            <w:tcW w:w="856" w:type="dxa"/>
          </w:tcPr>
          <w:p w14:paraId="49548E45"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lastRenderedPageBreak/>
              <w:t>-</w:t>
            </w:r>
          </w:p>
        </w:tc>
        <w:tc>
          <w:tcPr>
            <w:tcW w:w="1250" w:type="dxa"/>
          </w:tcPr>
          <w:p w14:paraId="4BE2C6FB"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15000</w:t>
            </w:r>
          </w:p>
        </w:tc>
        <w:tc>
          <w:tcPr>
            <w:tcW w:w="1364" w:type="dxa"/>
          </w:tcPr>
          <w:p w14:paraId="55F863D3"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w:t>
            </w:r>
          </w:p>
        </w:tc>
        <w:tc>
          <w:tcPr>
            <w:tcW w:w="1549" w:type="dxa"/>
          </w:tcPr>
          <w:p w14:paraId="351A6AEC"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w:t>
            </w:r>
          </w:p>
        </w:tc>
        <w:tc>
          <w:tcPr>
            <w:tcW w:w="1341" w:type="dxa"/>
          </w:tcPr>
          <w:p w14:paraId="5184AE55"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w:t>
            </w:r>
          </w:p>
        </w:tc>
        <w:tc>
          <w:tcPr>
            <w:tcW w:w="1605" w:type="dxa"/>
          </w:tcPr>
          <w:p w14:paraId="6A20E179"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15000</w:t>
            </w:r>
          </w:p>
        </w:tc>
        <w:tc>
          <w:tcPr>
            <w:tcW w:w="1606" w:type="dxa"/>
          </w:tcPr>
          <w:p w14:paraId="0A76BCB2"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10000</w:t>
            </w:r>
          </w:p>
        </w:tc>
        <w:tc>
          <w:tcPr>
            <w:tcW w:w="2085" w:type="dxa"/>
          </w:tcPr>
          <w:p w14:paraId="0831B50F"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40000</w:t>
            </w:r>
          </w:p>
        </w:tc>
      </w:tr>
      <w:tr w:rsidR="00B719E9" w:rsidRPr="00B719E9" w14:paraId="533BE27F" w14:textId="77777777" w:rsidTr="00CD33FB">
        <w:tc>
          <w:tcPr>
            <w:tcW w:w="3173" w:type="dxa"/>
          </w:tcPr>
          <w:p w14:paraId="586870FF" w14:textId="622E80BE" w:rsidR="00B719E9" w:rsidRPr="00B719E9" w:rsidRDefault="007E0315" w:rsidP="007E0315">
            <w:pPr>
              <w:rPr>
                <w:rFonts w:ascii="Arabic Typesetting" w:hAnsi="Arabic Typesetting" w:cs="Arabic Typesetting"/>
                <w:color w:val="000000"/>
                <w:sz w:val="36"/>
                <w:szCs w:val="36"/>
              </w:rPr>
            </w:pPr>
            <w:r w:rsidRPr="007E0315">
              <w:rPr>
                <w:rFonts w:ascii="Arabic Typesetting" w:hAnsi="Arabic Typesetting" w:cs="Arabic Typesetting"/>
                <w:color w:val="000000"/>
                <w:sz w:val="36"/>
                <w:szCs w:val="36"/>
                <w:rtl/>
              </w:rPr>
              <w:t xml:space="preserve">جمع معلومات بناء على التجارب السابقة بشأن إعداد و/أو اقتراح مشروعات أجندة التنمية </w:t>
            </w:r>
          </w:p>
        </w:tc>
        <w:tc>
          <w:tcPr>
            <w:tcW w:w="856" w:type="dxa"/>
          </w:tcPr>
          <w:p w14:paraId="39C3DC33"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w:t>
            </w:r>
          </w:p>
        </w:tc>
        <w:tc>
          <w:tcPr>
            <w:tcW w:w="1250" w:type="dxa"/>
          </w:tcPr>
          <w:p w14:paraId="29E36A25"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w:t>
            </w:r>
          </w:p>
        </w:tc>
        <w:tc>
          <w:tcPr>
            <w:tcW w:w="1364" w:type="dxa"/>
          </w:tcPr>
          <w:p w14:paraId="146BCA36"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w:t>
            </w:r>
          </w:p>
        </w:tc>
        <w:tc>
          <w:tcPr>
            <w:tcW w:w="1549" w:type="dxa"/>
          </w:tcPr>
          <w:p w14:paraId="06393903"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w:t>
            </w:r>
          </w:p>
        </w:tc>
        <w:tc>
          <w:tcPr>
            <w:tcW w:w="1341" w:type="dxa"/>
          </w:tcPr>
          <w:p w14:paraId="5C4CCED4"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w:t>
            </w:r>
          </w:p>
        </w:tc>
        <w:tc>
          <w:tcPr>
            <w:tcW w:w="1605" w:type="dxa"/>
          </w:tcPr>
          <w:p w14:paraId="09A77156"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10000</w:t>
            </w:r>
          </w:p>
        </w:tc>
        <w:tc>
          <w:tcPr>
            <w:tcW w:w="1606" w:type="dxa"/>
          </w:tcPr>
          <w:p w14:paraId="77B3AD4E" w14:textId="77777777" w:rsidR="00B719E9" w:rsidRPr="00B719E9" w:rsidRDefault="00B719E9" w:rsidP="00FE006B">
            <w:pPr>
              <w:rPr>
                <w:rFonts w:ascii="Arabic Typesetting" w:eastAsia="SimSun" w:hAnsi="Arabic Typesetting" w:cs="Arabic Typesetting"/>
                <w:sz w:val="36"/>
                <w:szCs w:val="36"/>
                <w:lang w:eastAsia="zh-CN"/>
              </w:rPr>
            </w:pPr>
          </w:p>
        </w:tc>
        <w:tc>
          <w:tcPr>
            <w:tcW w:w="2085" w:type="dxa"/>
          </w:tcPr>
          <w:p w14:paraId="430C8AF6"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10000</w:t>
            </w:r>
          </w:p>
        </w:tc>
      </w:tr>
      <w:tr w:rsidR="00B719E9" w:rsidRPr="00B719E9" w14:paraId="5AD945D1" w14:textId="77777777" w:rsidTr="00CD33FB">
        <w:tc>
          <w:tcPr>
            <w:tcW w:w="3173" w:type="dxa"/>
          </w:tcPr>
          <w:p w14:paraId="60D482ED" w14:textId="19B9FC6D" w:rsidR="00B719E9" w:rsidRPr="00B719E9" w:rsidRDefault="007E0315" w:rsidP="00B719E9">
            <w:pPr>
              <w:rPr>
                <w:rFonts w:ascii="Arabic Typesetting" w:hAnsi="Arabic Typesetting" w:cs="Arabic Typesetting"/>
                <w:color w:val="000000"/>
                <w:sz w:val="36"/>
                <w:szCs w:val="36"/>
              </w:rPr>
            </w:pPr>
            <w:r w:rsidRPr="007E0315">
              <w:rPr>
                <w:rFonts w:ascii="Arabic Typesetting" w:hAnsi="Arabic Typesetting" w:cs="Arabic Typesetting"/>
                <w:color w:val="000000"/>
                <w:sz w:val="36"/>
                <w:szCs w:val="36"/>
                <w:rtl/>
              </w:rPr>
              <w:t xml:space="preserve">إنشاء فهرس إلكتروني يمكن البحث فيه </w:t>
            </w:r>
          </w:p>
        </w:tc>
        <w:tc>
          <w:tcPr>
            <w:tcW w:w="856" w:type="dxa"/>
          </w:tcPr>
          <w:p w14:paraId="53AFBAC7"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w:t>
            </w:r>
          </w:p>
        </w:tc>
        <w:tc>
          <w:tcPr>
            <w:tcW w:w="1250" w:type="dxa"/>
          </w:tcPr>
          <w:p w14:paraId="179D47BA"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w:t>
            </w:r>
          </w:p>
        </w:tc>
        <w:tc>
          <w:tcPr>
            <w:tcW w:w="1364" w:type="dxa"/>
          </w:tcPr>
          <w:p w14:paraId="07D55F79"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w:t>
            </w:r>
          </w:p>
        </w:tc>
        <w:tc>
          <w:tcPr>
            <w:tcW w:w="1549" w:type="dxa"/>
          </w:tcPr>
          <w:p w14:paraId="1FBC6194"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w:t>
            </w:r>
          </w:p>
        </w:tc>
        <w:tc>
          <w:tcPr>
            <w:tcW w:w="1341" w:type="dxa"/>
          </w:tcPr>
          <w:p w14:paraId="18F81C39"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w:t>
            </w:r>
          </w:p>
        </w:tc>
        <w:tc>
          <w:tcPr>
            <w:tcW w:w="1605" w:type="dxa"/>
          </w:tcPr>
          <w:p w14:paraId="015F65B1"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50000</w:t>
            </w:r>
          </w:p>
        </w:tc>
        <w:tc>
          <w:tcPr>
            <w:tcW w:w="1606" w:type="dxa"/>
          </w:tcPr>
          <w:p w14:paraId="43CCE681" w14:textId="77777777" w:rsidR="00B719E9" w:rsidRPr="00B719E9" w:rsidRDefault="00B719E9" w:rsidP="00FE006B">
            <w:pPr>
              <w:rPr>
                <w:rFonts w:ascii="Arabic Typesetting" w:eastAsia="SimSun" w:hAnsi="Arabic Typesetting" w:cs="Arabic Typesetting"/>
                <w:sz w:val="36"/>
                <w:szCs w:val="36"/>
                <w:lang w:eastAsia="zh-CN"/>
              </w:rPr>
            </w:pPr>
          </w:p>
        </w:tc>
        <w:tc>
          <w:tcPr>
            <w:tcW w:w="2085" w:type="dxa"/>
          </w:tcPr>
          <w:p w14:paraId="26B3CD57"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50000</w:t>
            </w:r>
          </w:p>
        </w:tc>
      </w:tr>
      <w:tr w:rsidR="00B719E9" w:rsidRPr="00B719E9" w14:paraId="597DEF61" w14:textId="77777777" w:rsidTr="00CD33FB">
        <w:tc>
          <w:tcPr>
            <w:tcW w:w="3173" w:type="dxa"/>
          </w:tcPr>
          <w:p w14:paraId="3FBB6167" w14:textId="3ADA933A" w:rsidR="00B719E9" w:rsidRPr="00B719E9" w:rsidRDefault="007E0315" w:rsidP="00B719E9">
            <w:pPr>
              <w:rPr>
                <w:rFonts w:ascii="Arabic Typesetting" w:hAnsi="Arabic Typesetting" w:cs="Arabic Typesetting"/>
                <w:color w:val="000000"/>
                <w:sz w:val="36"/>
                <w:szCs w:val="36"/>
              </w:rPr>
            </w:pPr>
            <w:r w:rsidRPr="007E0315">
              <w:rPr>
                <w:rFonts w:ascii="Arabic Typesetting" w:hAnsi="Arabic Typesetting" w:cs="Arabic Typesetting"/>
                <w:color w:val="000000"/>
                <w:sz w:val="36"/>
                <w:szCs w:val="36"/>
                <w:rtl/>
              </w:rPr>
              <w:lastRenderedPageBreak/>
              <w:t xml:space="preserve">إعداد </w:t>
            </w:r>
            <w:r w:rsidR="004325D3">
              <w:rPr>
                <w:rFonts w:ascii="Arabic Typesetting" w:hAnsi="Arabic Typesetting" w:cs="Arabic Typesetting"/>
                <w:color w:val="000000"/>
                <w:sz w:val="36"/>
                <w:szCs w:val="36"/>
                <w:rtl/>
              </w:rPr>
              <w:t>دليل عملي</w:t>
            </w:r>
            <w:r w:rsidRPr="007E0315">
              <w:rPr>
                <w:rFonts w:ascii="Arabic Typesetting" w:hAnsi="Arabic Typesetting" w:cs="Arabic Typesetting"/>
                <w:color w:val="000000"/>
                <w:sz w:val="36"/>
                <w:szCs w:val="36"/>
                <w:rtl/>
              </w:rPr>
              <w:t xml:space="preserve"> باللغات الست الرسمية للأمم المتحدة </w:t>
            </w:r>
          </w:p>
        </w:tc>
        <w:tc>
          <w:tcPr>
            <w:tcW w:w="856" w:type="dxa"/>
          </w:tcPr>
          <w:p w14:paraId="12947C98"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w:t>
            </w:r>
          </w:p>
        </w:tc>
        <w:tc>
          <w:tcPr>
            <w:tcW w:w="1250" w:type="dxa"/>
          </w:tcPr>
          <w:p w14:paraId="657C9454"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w:t>
            </w:r>
          </w:p>
        </w:tc>
        <w:tc>
          <w:tcPr>
            <w:tcW w:w="1364" w:type="dxa"/>
          </w:tcPr>
          <w:p w14:paraId="775354CC"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w:t>
            </w:r>
          </w:p>
        </w:tc>
        <w:tc>
          <w:tcPr>
            <w:tcW w:w="1549" w:type="dxa"/>
          </w:tcPr>
          <w:p w14:paraId="52E900BB"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w:t>
            </w:r>
          </w:p>
        </w:tc>
        <w:tc>
          <w:tcPr>
            <w:tcW w:w="1341" w:type="dxa"/>
          </w:tcPr>
          <w:p w14:paraId="4FCDF20E"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15000</w:t>
            </w:r>
          </w:p>
        </w:tc>
        <w:tc>
          <w:tcPr>
            <w:tcW w:w="1605" w:type="dxa"/>
          </w:tcPr>
          <w:p w14:paraId="2ACBE10C"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10000</w:t>
            </w:r>
          </w:p>
        </w:tc>
        <w:tc>
          <w:tcPr>
            <w:tcW w:w="1606" w:type="dxa"/>
          </w:tcPr>
          <w:p w14:paraId="6A855AA8"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25000</w:t>
            </w:r>
          </w:p>
        </w:tc>
        <w:tc>
          <w:tcPr>
            <w:tcW w:w="2085" w:type="dxa"/>
          </w:tcPr>
          <w:p w14:paraId="18F3BBF2"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50000</w:t>
            </w:r>
          </w:p>
        </w:tc>
      </w:tr>
      <w:tr w:rsidR="00B719E9" w:rsidRPr="00B719E9" w14:paraId="680AD3C4" w14:textId="77777777" w:rsidTr="00CD33FB">
        <w:tc>
          <w:tcPr>
            <w:tcW w:w="3173" w:type="dxa"/>
          </w:tcPr>
          <w:p w14:paraId="1663E846" w14:textId="48D22E08" w:rsidR="00B719E9" w:rsidRPr="00B719E9" w:rsidRDefault="007E0315" w:rsidP="00B719E9">
            <w:pPr>
              <w:rPr>
                <w:rFonts w:ascii="Arabic Typesetting" w:hAnsi="Arabic Typesetting" w:cs="Arabic Typesetting"/>
                <w:color w:val="000000"/>
                <w:sz w:val="36"/>
                <w:szCs w:val="36"/>
              </w:rPr>
            </w:pPr>
            <w:r w:rsidRPr="007E0315">
              <w:rPr>
                <w:rFonts w:ascii="Arabic Typesetting" w:hAnsi="Arabic Typesetting" w:cs="Arabic Typesetting"/>
                <w:color w:val="000000"/>
                <w:sz w:val="36"/>
                <w:szCs w:val="36"/>
                <w:rtl/>
              </w:rPr>
              <w:t xml:space="preserve">إعداد دورة تعليمية عن بعد </w:t>
            </w:r>
          </w:p>
        </w:tc>
        <w:tc>
          <w:tcPr>
            <w:tcW w:w="856" w:type="dxa"/>
          </w:tcPr>
          <w:p w14:paraId="11D273E3"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w:t>
            </w:r>
          </w:p>
        </w:tc>
        <w:tc>
          <w:tcPr>
            <w:tcW w:w="1250" w:type="dxa"/>
          </w:tcPr>
          <w:p w14:paraId="51B4969E"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w:t>
            </w:r>
          </w:p>
        </w:tc>
        <w:tc>
          <w:tcPr>
            <w:tcW w:w="1364" w:type="dxa"/>
          </w:tcPr>
          <w:p w14:paraId="18030C5C"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w:t>
            </w:r>
          </w:p>
        </w:tc>
        <w:tc>
          <w:tcPr>
            <w:tcW w:w="1549" w:type="dxa"/>
          </w:tcPr>
          <w:p w14:paraId="47FDDA8C"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w:t>
            </w:r>
          </w:p>
        </w:tc>
        <w:tc>
          <w:tcPr>
            <w:tcW w:w="1341" w:type="dxa"/>
          </w:tcPr>
          <w:p w14:paraId="70B5FE61"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w:t>
            </w:r>
          </w:p>
        </w:tc>
        <w:tc>
          <w:tcPr>
            <w:tcW w:w="1605" w:type="dxa"/>
          </w:tcPr>
          <w:p w14:paraId="10ECC10F"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50000</w:t>
            </w:r>
          </w:p>
        </w:tc>
        <w:tc>
          <w:tcPr>
            <w:tcW w:w="1606" w:type="dxa"/>
          </w:tcPr>
          <w:p w14:paraId="65B70CA0"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w:t>
            </w:r>
          </w:p>
        </w:tc>
        <w:tc>
          <w:tcPr>
            <w:tcW w:w="2085" w:type="dxa"/>
          </w:tcPr>
          <w:p w14:paraId="3A6C4E76"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50000</w:t>
            </w:r>
          </w:p>
        </w:tc>
      </w:tr>
      <w:tr w:rsidR="00B719E9" w:rsidRPr="00B719E9" w14:paraId="2EF58174" w14:textId="77777777" w:rsidTr="00CD33FB">
        <w:tc>
          <w:tcPr>
            <w:tcW w:w="3173" w:type="dxa"/>
          </w:tcPr>
          <w:p w14:paraId="026AEA50" w14:textId="37DCF210" w:rsidR="00B719E9" w:rsidRPr="00B719E9" w:rsidRDefault="007E0315" w:rsidP="00B719E9">
            <w:pPr>
              <w:rPr>
                <w:rFonts w:ascii="Arabic Typesetting" w:hAnsi="Arabic Typesetting" w:cs="Arabic Typesetting"/>
                <w:color w:val="000000"/>
                <w:sz w:val="36"/>
                <w:szCs w:val="36"/>
              </w:rPr>
            </w:pPr>
            <w:r>
              <w:rPr>
                <w:rFonts w:ascii="Arabic Typesetting" w:hAnsi="Arabic Typesetting" w:cs="Arabic Typesetting" w:hint="cs"/>
                <w:color w:val="000000"/>
                <w:sz w:val="36"/>
                <w:szCs w:val="36"/>
                <w:rtl/>
              </w:rPr>
              <w:t>التقييم</w:t>
            </w:r>
          </w:p>
          <w:p w14:paraId="5AABA5F3" w14:textId="77777777" w:rsidR="00B719E9" w:rsidRPr="00B719E9" w:rsidRDefault="00B719E9" w:rsidP="00B719E9">
            <w:pPr>
              <w:rPr>
                <w:rFonts w:ascii="Arabic Typesetting" w:hAnsi="Arabic Typesetting" w:cs="Arabic Typesetting"/>
                <w:color w:val="000000"/>
                <w:sz w:val="36"/>
                <w:szCs w:val="36"/>
              </w:rPr>
            </w:pPr>
          </w:p>
        </w:tc>
        <w:tc>
          <w:tcPr>
            <w:tcW w:w="856" w:type="dxa"/>
          </w:tcPr>
          <w:p w14:paraId="060A3F8A"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w:t>
            </w:r>
          </w:p>
        </w:tc>
        <w:tc>
          <w:tcPr>
            <w:tcW w:w="1250" w:type="dxa"/>
          </w:tcPr>
          <w:p w14:paraId="52343699"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w:t>
            </w:r>
          </w:p>
        </w:tc>
        <w:tc>
          <w:tcPr>
            <w:tcW w:w="1364" w:type="dxa"/>
          </w:tcPr>
          <w:p w14:paraId="381F5E87"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w:t>
            </w:r>
          </w:p>
        </w:tc>
        <w:tc>
          <w:tcPr>
            <w:tcW w:w="1549" w:type="dxa"/>
          </w:tcPr>
          <w:p w14:paraId="267A3DCE"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w:t>
            </w:r>
          </w:p>
        </w:tc>
        <w:tc>
          <w:tcPr>
            <w:tcW w:w="1341" w:type="dxa"/>
          </w:tcPr>
          <w:p w14:paraId="3AA1DCBB"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w:t>
            </w:r>
          </w:p>
        </w:tc>
        <w:tc>
          <w:tcPr>
            <w:tcW w:w="1605" w:type="dxa"/>
          </w:tcPr>
          <w:p w14:paraId="6E9DC40D"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10,000</w:t>
            </w:r>
          </w:p>
        </w:tc>
        <w:tc>
          <w:tcPr>
            <w:tcW w:w="1606" w:type="dxa"/>
          </w:tcPr>
          <w:p w14:paraId="357729EC" w14:textId="4B92D8CE" w:rsidR="00B719E9" w:rsidRPr="00B719E9" w:rsidRDefault="00B719E9" w:rsidP="00084E60">
            <w:pPr>
              <w:tabs>
                <w:tab w:val="center" w:pos="695"/>
                <w:tab w:val="left" w:pos="1143"/>
              </w:tabs>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w:t>
            </w:r>
            <w:r w:rsidR="00084E60">
              <w:rPr>
                <w:rFonts w:ascii="Arabic Typesetting" w:eastAsia="SimSun" w:hAnsi="Arabic Typesetting" w:cs="Arabic Typesetting"/>
                <w:sz w:val="36"/>
                <w:szCs w:val="36"/>
                <w:lang w:eastAsia="zh-CN"/>
              </w:rPr>
              <w:tab/>
            </w:r>
            <w:r w:rsidR="00084E60">
              <w:rPr>
                <w:rFonts w:ascii="Arabic Typesetting" w:eastAsia="SimSun" w:hAnsi="Arabic Typesetting" w:cs="Arabic Typesetting"/>
                <w:sz w:val="36"/>
                <w:szCs w:val="36"/>
                <w:lang w:eastAsia="zh-CN"/>
              </w:rPr>
              <w:tab/>
            </w:r>
          </w:p>
        </w:tc>
        <w:tc>
          <w:tcPr>
            <w:tcW w:w="2085" w:type="dxa"/>
          </w:tcPr>
          <w:p w14:paraId="37901EAC" w14:textId="77777777" w:rsidR="00B719E9" w:rsidRPr="00B719E9" w:rsidRDefault="00B719E9" w:rsidP="00FE006B">
            <w:pPr>
              <w:rPr>
                <w:rFonts w:ascii="Arabic Typesetting" w:eastAsia="SimSun" w:hAnsi="Arabic Typesetting" w:cs="Arabic Typesetting"/>
                <w:sz w:val="36"/>
                <w:szCs w:val="36"/>
                <w:lang w:eastAsia="zh-CN"/>
              </w:rPr>
            </w:pPr>
            <w:r w:rsidRPr="00B719E9">
              <w:rPr>
                <w:rFonts w:ascii="Arabic Typesetting" w:eastAsia="SimSun" w:hAnsi="Arabic Typesetting" w:cs="Arabic Typesetting"/>
                <w:sz w:val="36"/>
                <w:szCs w:val="36"/>
                <w:lang w:eastAsia="zh-CN"/>
              </w:rPr>
              <w:t>10,000</w:t>
            </w:r>
          </w:p>
        </w:tc>
      </w:tr>
      <w:tr w:rsidR="00B719E9" w:rsidRPr="00B719E9" w14:paraId="104AA0EE" w14:textId="77777777" w:rsidTr="00CD33FB">
        <w:tc>
          <w:tcPr>
            <w:tcW w:w="3173" w:type="dxa"/>
            <w:vAlign w:val="center"/>
          </w:tcPr>
          <w:p w14:paraId="1B74183C" w14:textId="154EA88D" w:rsidR="00B719E9" w:rsidRPr="00B719E9" w:rsidRDefault="007E0315" w:rsidP="00B719E9">
            <w:pPr>
              <w:rPr>
                <w:rFonts w:ascii="Arabic Typesetting" w:eastAsia="SimSun" w:hAnsi="Arabic Typesetting" w:cs="Arabic Typesetting"/>
                <w:b/>
                <w:sz w:val="36"/>
                <w:szCs w:val="36"/>
                <w:lang w:eastAsia="zh-CN"/>
              </w:rPr>
            </w:pPr>
            <w:r>
              <w:rPr>
                <w:rFonts w:ascii="Arabic Typesetting" w:eastAsia="SimSun" w:hAnsi="Arabic Typesetting" w:cs="Arabic Typesetting" w:hint="cs"/>
                <w:b/>
                <w:sz w:val="36"/>
                <w:szCs w:val="36"/>
                <w:rtl/>
                <w:lang w:eastAsia="zh-CN"/>
              </w:rPr>
              <w:t>المجموع</w:t>
            </w:r>
          </w:p>
          <w:p w14:paraId="4FD26826" w14:textId="77777777" w:rsidR="00B719E9" w:rsidRPr="00B719E9" w:rsidRDefault="00B719E9" w:rsidP="00B719E9">
            <w:pPr>
              <w:rPr>
                <w:rFonts w:ascii="Arabic Typesetting" w:eastAsia="SimSun" w:hAnsi="Arabic Typesetting" w:cs="Arabic Typesetting"/>
                <w:b/>
                <w:sz w:val="36"/>
                <w:szCs w:val="36"/>
                <w:lang w:eastAsia="zh-CN"/>
              </w:rPr>
            </w:pPr>
          </w:p>
        </w:tc>
        <w:tc>
          <w:tcPr>
            <w:tcW w:w="856" w:type="dxa"/>
            <w:vAlign w:val="center"/>
          </w:tcPr>
          <w:p w14:paraId="55F2560A" w14:textId="77777777" w:rsidR="00B719E9" w:rsidRPr="00B719E9" w:rsidRDefault="00B719E9" w:rsidP="00C3504E">
            <w:pPr>
              <w:rPr>
                <w:rFonts w:ascii="Arabic Typesetting" w:eastAsia="SimSun" w:hAnsi="Arabic Typesetting" w:cs="Arabic Typesetting"/>
                <w:b/>
                <w:sz w:val="36"/>
                <w:szCs w:val="36"/>
                <w:lang w:eastAsia="zh-CN"/>
              </w:rPr>
            </w:pPr>
          </w:p>
        </w:tc>
        <w:tc>
          <w:tcPr>
            <w:tcW w:w="1250" w:type="dxa"/>
            <w:vAlign w:val="center"/>
          </w:tcPr>
          <w:p w14:paraId="4CDBAE79" w14:textId="77777777" w:rsidR="00B719E9" w:rsidRPr="00B719E9" w:rsidRDefault="00B719E9" w:rsidP="00C3504E">
            <w:pPr>
              <w:rPr>
                <w:rFonts w:ascii="Arabic Typesetting" w:eastAsia="SimSun" w:hAnsi="Arabic Typesetting" w:cs="Arabic Typesetting"/>
                <w:b/>
                <w:sz w:val="36"/>
                <w:szCs w:val="36"/>
                <w:lang w:eastAsia="zh-CN"/>
              </w:rPr>
            </w:pPr>
            <w:r w:rsidRPr="00B719E9">
              <w:rPr>
                <w:rFonts w:ascii="Arabic Typesetting" w:eastAsia="SimSun" w:hAnsi="Arabic Typesetting" w:cs="Arabic Typesetting"/>
                <w:b/>
                <w:sz w:val="36"/>
                <w:szCs w:val="36"/>
                <w:lang w:eastAsia="zh-CN"/>
              </w:rPr>
              <w:t>15,000</w:t>
            </w:r>
          </w:p>
        </w:tc>
        <w:tc>
          <w:tcPr>
            <w:tcW w:w="1364" w:type="dxa"/>
            <w:vAlign w:val="center"/>
          </w:tcPr>
          <w:p w14:paraId="22C146EE" w14:textId="77777777" w:rsidR="00B719E9" w:rsidRPr="00B719E9" w:rsidRDefault="00B719E9" w:rsidP="00C3504E">
            <w:pPr>
              <w:rPr>
                <w:rFonts w:ascii="Arabic Typesetting" w:eastAsia="SimSun" w:hAnsi="Arabic Typesetting" w:cs="Arabic Typesetting"/>
                <w:b/>
                <w:sz w:val="36"/>
                <w:szCs w:val="36"/>
                <w:lang w:eastAsia="zh-CN"/>
              </w:rPr>
            </w:pPr>
          </w:p>
        </w:tc>
        <w:tc>
          <w:tcPr>
            <w:tcW w:w="1549" w:type="dxa"/>
            <w:vAlign w:val="center"/>
          </w:tcPr>
          <w:p w14:paraId="6BCACC4F" w14:textId="77777777" w:rsidR="00B719E9" w:rsidRPr="00B719E9" w:rsidRDefault="00B719E9" w:rsidP="00C3504E">
            <w:pPr>
              <w:rPr>
                <w:rFonts w:ascii="Arabic Typesetting" w:eastAsia="SimSun" w:hAnsi="Arabic Typesetting" w:cs="Arabic Typesetting"/>
                <w:b/>
                <w:sz w:val="36"/>
                <w:szCs w:val="36"/>
                <w:lang w:eastAsia="zh-CN"/>
              </w:rPr>
            </w:pPr>
          </w:p>
        </w:tc>
        <w:tc>
          <w:tcPr>
            <w:tcW w:w="1341" w:type="dxa"/>
            <w:vAlign w:val="center"/>
          </w:tcPr>
          <w:p w14:paraId="5E0CE736" w14:textId="77777777" w:rsidR="00B719E9" w:rsidRPr="00B719E9" w:rsidRDefault="00B719E9" w:rsidP="00C3504E">
            <w:pPr>
              <w:rPr>
                <w:rFonts w:ascii="Arabic Typesetting" w:eastAsia="SimSun" w:hAnsi="Arabic Typesetting" w:cs="Arabic Typesetting"/>
                <w:b/>
                <w:sz w:val="36"/>
                <w:szCs w:val="36"/>
                <w:lang w:eastAsia="zh-CN"/>
              </w:rPr>
            </w:pPr>
            <w:r w:rsidRPr="00B719E9">
              <w:rPr>
                <w:rFonts w:ascii="Arabic Typesetting" w:eastAsia="SimSun" w:hAnsi="Arabic Typesetting" w:cs="Arabic Typesetting"/>
                <w:b/>
                <w:sz w:val="36"/>
                <w:szCs w:val="36"/>
                <w:lang w:eastAsia="zh-CN"/>
              </w:rPr>
              <w:t>15,000</w:t>
            </w:r>
          </w:p>
        </w:tc>
        <w:tc>
          <w:tcPr>
            <w:tcW w:w="1605" w:type="dxa"/>
            <w:vAlign w:val="center"/>
          </w:tcPr>
          <w:p w14:paraId="300EEDD7" w14:textId="77777777" w:rsidR="00B719E9" w:rsidRPr="00B719E9" w:rsidRDefault="00B719E9" w:rsidP="00C3504E">
            <w:pPr>
              <w:rPr>
                <w:rFonts w:ascii="Arabic Typesetting" w:eastAsia="SimSun" w:hAnsi="Arabic Typesetting" w:cs="Arabic Typesetting"/>
                <w:b/>
                <w:sz w:val="36"/>
                <w:szCs w:val="36"/>
                <w:lang w:eastAsia="zh-CN"/>
              </w:rPr>
            </w:pPr>
            <w:r w:rsidRPr="00B719E9">
              <w:rPr>
                <w:rFonts w:ascii="Arabic Typesetting" w:eastAsia="SimSun" w:hAnsi="Arabic Typesetting" w:cs="Arabic Typesetting"/>
                <w:b/>
                <w:sz w:val="36"/>
                <w:szCs w:val="36"/>
                <w:lang w:eastAsia="zh-CN"/>
              </w:rPr>
              <w:t>145,000</w:t>
            </w:r>
          </w:p>
        </w:tc>
        <w:tc>
          <w:tcPr>
            <w:tcW w:w="1606" w:type="dxa"/>
            <w:vAlign w:val="center"/>
          </w:tcPr>
          <w:p w14:paraId="47C7282C" w14:textId="77777777" w:rsidR="00B719E9" w:rsidRPr="00B719E9" w:rsidRDefault="00B719E9" w:rsidP="00C3504E">
            <w:pPr>
              <w:rPr>
                <w:rFonts w:ascii="Arabic Typesetting" w:eastAsia="SimSun" w:hAnsi="Arabic Typesetting" w:cs="Arabic Typesetting"/>
                <w:b/>
                <w:sz w:val="36"/>
                <w:szCs w:val="36"/>
                <w:lang w:eastAsia="zh-CN"/>
              </w:rPr>
            </w:pPr>
            <w:r w:rsidRPr="00B719E9">
              <w:rPr>
                <w:rFonts w:ascii="Arabic Typesetting" w:eastAsia="SimSun" w:hAnsi="Arabic Typesetting" w:cs="Arabic Typesetting"/>
                <w:b/>
                <w:sz w:val="36"/>
                <w:szCs w:val="36"/>
                <w:lang w:eastAsia="zh-CN"/>
              </w:rPr>
              <w:t>35,000</w:t>
            </w:r>
          </w:p>
        </w:tc>
        <w:tc>
          <w:tcPr>
            <w:tcW w:w="2085" w:type="dxa"/>
            <w:vAlign w:val="center"/>
          </w:tcPr>
          <w:p w14:paraId="3E5CFC5F" w14:textId="77777777" w:rsidR="00B719E9" w:rsidRPr="00B719E9" w:rsidRDefault="00B719E9" w:rsidP="00C3504E">
            <w:pPr>
              <w:rPr>
                <w:rFonts w:ascii="Arabic Typesetting" w:eastAsia="SimSun" w:hAnsi="Arabic Typesetting" w:cs="Arabic Typesetting"/>
                <w:b/>
                <w:sz w:val="36"/>
                <w:szCs w:val="36"/>
                <w:lang w:eastAsia="zh-CN"/>
              </w:rPr>
            </w:pPr>
            <w:r w:rsidRPr="00B719E9">
              <w:rPr>
                <w:rFonts w:ascii="Arabic Typesetting" w:eastAsia="SimSun" w:hAnsi="Arabic Typesetting" w:cs="Arabic Typesetting"/>
                <w:b/>
                <w:sz w:val="36"/>
                <w:szCs w:val="36"/>
                <w:lang w:eastAsia="zh-CN"/>
              </w:rPr>
              <w:t>210,000</w:t>
            </w:r>
          </w:p>
        </w:tc>
      </w:tr>
    </w:tbl>
    <w:p w14:paraId="20FFEBAB" w14:textId="77777777" w:rsidR="0097274B" w:rsidRPr="00855B93" w:rsidRDefault="0097274B" w:rsidP="0097274B">
      <w:pPr>
        <w:pStyle w:val="NormalParaAR"/>
        <w:keepNext/>
        <w:rPr>
          <w:sz w:val="40"/>
          <w:szCs w:val="40"/>
          <w:rtl/>
        </w:rPr>
      </w:pPr>
      <w:r w:rsidRPr="00855B93">
        <w:rPr>
          <w:rFonts w:hint="cs"/>
          <w:sz w:val="40"/>
          <w:szCs w:val="40"/>
          <w:rtl/>
        </w:rPr>
        <w:t>6.</w:t>
      </w:r>
      <w:r w:rsidRPr="00855B93">
        <w:rPr>
          <w:rFonts w:hint="cs"/>
          <w:sz w:val="40"/>
          <w:szCs w:val="40"/>
          <w:rtl/>
        </w:rPr>
        <w:tab/>
        <w:t>الجدول الزمني للتنفيذ</w:t>
      </w:r>
    </w:p>
    <w:tbl>
      <w:tblPr>
        <w:tblStyle w:val="TableGrid4"/>
        <w:bidiVisual/>
        <w:tblW w:w="0" w:type="auto"/>
        <w:tblLayout w:type="fixed"/>
        <w:tblLook w:val="04A0" w:firstRow="1" w:lastRow="0" w:firstColumn="1" w:lastColumn="0" w:noHBand="0" w:noVBand="1"/>
      </w:tblPr>
      <w:tblGrid>
        <w:gridCol w:w="8275"/>
        <w:gridCol w:w="810"/>
        <w:gridCol w:w="810"/>
        <w:gridCol w:w="810"/>
        <w:gridCol w:w="810"/>
        <w:gridCol w:w="810"/>
        <w:gridCol w:w="810"/>
        <w:gridCol w:w="810"/>
        <w:gridCol w:w="900"/>
      </w:tblGrid>
      <w:tr w:rsidR="0097274B" w:rsidRPr="0097274B" w14:paraId="3129CFA2" w14:textId="77777777" w:rsidTr="0097274B">
        <w:tc>
          <w:tcPr>
            <w:tcW w:w="8275" w:type="dxa"/>
            <w:vMerge w:val="restart"/>
          </w:tcPr>
          <w:p w14:paraId="40CD9F8A" w14:textId="77777777" w:rsidR="0097274B" w:rsidRPr="0097274B" w:rsidRDefault="0097274B" w:rsidP="0097274B">
            <w:pPr>
              <w:jc w:val="center"/>
              <w:rPr>
                <w:rFonts w:ascii="Arabic Typesetting" w:eastAsia="SimSun" w:hAnsi="Arabic Typesetting" w:cs="Arabic Typesetting"/>
                <w:sz w:val="36"/>
                <w:szCs w:val="36"/>
                <w:lang w:eastAsia="zh-CN"/>
              </w:rPr>
            </w:pPr>
          </w:p>
          <w:p w14:paraId="2B6E55C3" w14:textId="7C8BD081" w:rsidR="0097274B" w:rsidRPr="0097274B" w:rsidRDefault="0097274B" w:rsidP="0097274B">
            <w:pPr>
              <w:jc w:val="center"/>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الأنشطة</w:t>
            </w:r>
          </w:p>
        </w:tc>
        <w:tc>
          <w:tcPr>
            <w:tcW w:w="6570" w:type="dxa"/>
            <w:gridSpan w:val="8"/>
          </w:tcPr>
          <w:p w14:paraId="42DCF182" w14:textId="5B8145B5" w:rsidR="0097274B" w:rsidRPr="0097274B" w:rsidRDefault="0097274B" w:rsidP="0097274B">
            <w:pPr>
              <w:jc w:val="center"/>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الفصول</w:t>
            </w:r>
          </w:p>
        </w:tc>
      </w:tr>
      <w:tr w:rsidR="0097274B" w:rsidRPr="0097274B" w14:paraId="218BC0CE" w14:textId="77777777" w:rsidTr="0097274B">
        <w:tc>
          <w:tcPr>
            <w:tcW w:w="8275" w:type="dxa"/>
            <w:vMerge/>
          </w:tcPr>
          <w:p w14:paraId="2C0F57AA"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3240" w:type="dxa"/>
            <w:gridSpan w:val="4"/>
          </w:tcPr>
          <w:p w14:paraId="63A2D81E" w14:textId="77777777" w:rsidR="0097274B" w:rsidRPr="0097274B" w:rsidRDefault="0097274B" w:rsidP="0097274B">
            <w:pPr>
              <w:jc w:val="center"/>
              <w:rPr>
                <w:rFonts w:ascii="Arabic Typesetting" w:eastAsia="SimSun" w:hAnsi="Arabic Typesetting" w:cs="Arabic Typesetting"/>
                <w:sz w:val="36"/>
                <w:szCs w:val="36"/>
                <w:lang w:eastAsia="zh-CN"/>
              </w:rPr>
            </w:pPr>
            <w:r w:rsidRPr="0097274B">
              <w:rPr>
                <w:rFonts w:ascii="Arabic Typesetting" w:eastAsia="SimSun" w:hAnsi="Arabic Typesetting" w:cs="Arabic Typesetting"/>
                <w:sz w:val="36"/>
                <w:szCs w:val="36"/>
                <w:lang w:eastAsia="zh-CN"/>
              </w:rPr>
              <w:t>2020</w:t>
            </w:r>
          </w:p>
        </w:tc>
        <w:tc>
          <w:tcPr>
            <w:tcW w:w="3330" w:type="dxa"/>
            <w:gridSpan w:val="4"/>
          </w:tcPr>
          <w:p w14:paraId="7949DC0C" w14:textId="77777777" w:rsidR="0097274B" w:rsidRPr="0097274B" w:rsidRDefault="0097274B" w:rsidP="0097274B">
            <w:pPr>
              <w:jc w:val="center"/>
              <w:rPr>
                <w:rFonts w:ascii="Arabic Typesetting" w:eastAsia="SimSun" w:hAnsi="Arabic Typesetting" w:cs="Arabic Typesetting"/>
                <w:sz w:val="36"/>
                <w:szCs w:val="36"/>
                <w:lang w:eastAsia="zh-CN"/>
              </w:rPr>
            </w:pPr>
            <w:r w:rsidRPr="0097274B">
              <w:rPr>
                <w:rFonts w:ascii="Arabic Typesetting" w:eastAsia="SimSun" w:hAnsi="Arabic Typesetting" w:cs="Arabic Typesetting"/>
                <w:sz w:val="36"/>
                <w:szCs w:val="36"/>
                <w:lang w:eastAsia="zh-CN"/>
              </w:rPr>
              <w:t>2021</w:t>
            </w:r>
          </w:p>
        </w:tc>
      </w:tr>
      <w:tr w:rsidR="0097274B" w:rsidRPr="0097274B" w14:paraId="472F906B" w14:textId="77777777" w:rsidTr="00717961">
        <w:tc>
          <w:tcPr>
            <w:tcW w:w="8275" w:type="dxa"/>
            <w:vMerge/>
          </w:tcPr>
          <w:p w14:paraId="09706FD6" w14:textId="77777777" w:rsidR="0097274B" w:rsidRPr="0097274B" w:rsidRDefault="0097274B" w:rsidP="0097274B">
            <w:pPr>
              <w:rPr>
                <w:rFonts w:ascii="Arabic Typesetting" w:eastAsia="SimSun" w:hAnsi="Arabic Typesetting" w:cs="Arabic Typesetting"/>
                <w:sz w:val="36"/>
                <w:szCs w:val="36"/>
                <w:lang w:eastAsia="zh-CN"/>
              </w:rPr>
            </w:pPr>
          </w:p>
        </w:tc>
        <w:tc>
          <w:tcPr>
            <w:tcW w:w="810" w:type="dxa"/>
            <w:tcBorders>
              <w:top w:val="single" w:sz="6" w:space="0" w:color="auto"/>
            </w:tcBorders>
            <w:shd w:val="clear" w:color="auto" w:fill="auto"/>
          </w:tcPr>
          <w:p w14:paraId="397F25C8" w14:textId="3C862DC3" w:rsidR="0097274B" w:rsidRPr="0097274B" w:rsidRDefault="0097274B" w:rsidP="0097274B">
            <w:pPr>
              <w:rPr>
                <w:rFonts w:ascii="Arabic Typesetting" w:eastAsia="SimSun" w:hAnsi="Arabic Typesetting" w:cs="Arabic Typesetting"/>
                <w:sz w:val="36"/>
                <w:szCs w:val="36"/>
                <w:lang w:eastAsia="zh-CN"/>
              </w:rPr>
            </w:pPr>
            <w:r w:rsidRPr="0097274B">
              <w:rPr>
                <w:rFonts w:ascii="Arabic Typesetting" w:hAnsi="Arabic Typesetting" w:cs="Arabic Typesetting"/>
                <w:sz w:val="36"/>
                <w:szCs w:val="36"/>
                <w:rtl/>
              </w:rPr>
              <w:t>الأول</w:t>
            </w:r>
          </w:p>
        </w:tc>
        <w:tc>
          <w:tcPr>
            <w:tcW w:w="810" w:type="dxa"/>
            <w:tcBorders>
              <w:top w:val="single" w:sz="6" w:space="0" w:color="auto"/>
            </w:tcBorders>
            <w:shd w:val="clear" w:color="auto" w:fill="auto"/>
          </w:tcPr>
          <w:p w14:paraId="5DD9369B" w14:textId="60B637FC" w:rsidR="0097274B" w:rsidRPr="0097274B" w:rsidRDefault="0097274B" w:rsidP="0097274B">
            <w:pPr>
              <w:rPr>
                <w:rFonts w:ascii="Arabic Typesetting" w:eastAsia="SimSun" w:hAnsi="Arabic Typesetting" w:cs="Arabic Typesetting"/>
                <w:sz w:val="36"/>
                <w:szCs w:val="36"/>
                <w:lang w:eastAsia="zh-CN"/>
              </w:rPr>
            </w:pPr>
            <w:r w:rsidRPr="0097274B">
              <w:rPr>
                <w:rFonts w:ascii="Arabic Typesetting" w:hAnsi="Arabic Typesetting" w:cs="Arabic Typesetting"/>
                <w:sz w:val="36"/>
                <w:szCs w:val="36"/>
                <w:rtl/>
              </w:rPr>
              <w:t>الثاني</w:t>
            </w:r>
          </w:p>
        </w:tc>
        <w:tc>
          <w:tcPr>
            <w:tcW w:w="810" w:type="dxa"/>
            <w:tcBorders>
              <w:top w:val="single" w:sz="6" w:space="0" w:color="auto"/>
            </w:tcBorders>
            <w:shd w:val="clear" w:color="auto" w:fill="auto"/>
          </w:tcPr>
          <w:p w14:paraId="7110C70D" w14:textId="7F142FA7" w:rsidR="0097274B" w:rsidRPr="0097274B" w:rsidRDefault="0097274B" w:rsidP="0097274B">
            <w:pPr>
              <w:rPr>
                <w:rFonts w:ascii="Arabic Typesetting" w:eastAsia="SimSun" w:hAnsi="Arabic Typesetting" w:cs="Arabic Typesetting"/>
                <w:sz w:val="36"/>
                <w:szCs w:val="36"/>
                <w:lang w:eastAsia="zh-CN"/>
              </w:rPr>
            </w:pPr>
            <w:r w:rsidRPr="0097274B">
              <w:rPr>
                <w:rFonts w:ascii="Arabic Typesetting" w:hAnsi="Arabic Typesetting" w:cs="Arabic Typesetting"/>
                <w:sz w:val="36"/>
                <w:szCs w:val="36"/>
                <w:rtl/>
              </w:rPr>
              <w:t>الثالث</w:t>
            </w:r>
          </w:p>
        </w:tc>
        <w:tc>
          <w:tcPr>
            <w:tcW w:w="810" w:type="dxa"/>
            <w:tcBorders>
              <w:top w:val="single" w:sz="6" w:space="0" w:color="auto"/>
            </w:tcBorders>
            <w:shd w:val="clear" w:color="auto" w:fill="auto"/>
          </w:tcPr>
          <w:p w14:paraId="2BB12965" w14:textId="5B267511" w:rsidR="0097274B" w:rsidRPr="0097274B" w:rsidRDefault="0097274B" w:rsidP="0097274B">
            <w:pPr>
              <w:rPr>
                <w:rFonts w:ascii="Arabic Typesetting" w:eastAsia="SimSun" w:hAnsi="Arabic Typesetting" w:cs="Arabic Typesetting"/>
                <w:sz w:val="36"/>
                <w:szCs w:val="36"/>
                <w:lang w:eastAsia="zh-CN"/>
              </w:rPr>
            </w:pPr>
            <w:r w:rsidRPr="0097274B">
              <w:rPr>
                <w:rFonts w:ascii="Arabic Typesetting" w:hAnsi="Arabic Typesetting" w:cs="Arabic Typesetting"/>
                <w:sz w:val="36"/>
                <w:szCs w:val="36"/>
                <w:rtl/>
              </w:rPr>
              <w:t>الرابع</w:t>
            </w:r>
          </w:p>
        </w:tc>
        <w:tc>
          <w:tcPr>
            <w:tcW w:w="810" w:type="dxa"/>
            <w:tcBorders>
              <w:top w:val="single" w:sz="6" w:space="0" w:color="auto"/>
            </w:tcBorders>
            <w:shd w:val="clear" w:color="auto" w:fill="auto"/>
          </w:tcPr>
          <w:p w14:paraId="468DE248" w14:textId="7992F3AA" w:rsidR="0097274B" w:rsidRPr="0097274B" w:rsidRDefault="0097274B" w:rsidP="0097274B">
            <w:pPr>
              <w:rPr>
                <w:rFonts w:ascii="Arabic Typesetting" w:eastAsia="SimSun" w:hAnsi="Arabic Typesetting" w:cs="Arabic Typesetting"/>
                <w:sz w:val="36"/>
                <w:szCs w:val="36"/>
                <w:lang w:eastAsia="zh-CN"/>
              </w:rPr>
            </w:pPr>
            <w:r w:rsidRPr="0097274B">
              <w:rPr>
                <w:rFonts w:ascii="Arabic Typesetting" w:hAnsi="Arabic Typesetting" w:cs="Arabic Typesetting"/>
                <w:sz w:val="36"/>
                <w:szCs w:val="36"/>
                <w:rtl/>
              </w:rPr>
              <w:t>الأول</w:t>
            </w:r>
          </w:p>
        </w:tc>
        <w:tc>
          <w:tcPr>
            <w:tcW w:w="810" w:type="dxa"/>
            <w:tcBorders>
              <w:top w:val="single" w:sz="6" w:space="0" w:color="auto"/>
            </w:tcBorders>
            <w:shd w:val="clear" w:color="auto" w:fill="auto"/>
          </w:tcPr>
          <w:p w14:paraId="4C2EAEC9" w14:textId="6C9EB279" w:rsidR="0097274B" w:rsidRPr="0097274B" w:rsidRDefault="0097274B" w:rsidP="0097274B">
            <w:pPr>
              <w:rPr>
                <w:rFonts w:ascii="Arabic Typesetting" w:eastAsia="SimSun" w:hAnsi="Arabic Typesetting" w:cs="Arabic Typesetting"/>
                <w:sz w:val="36"/>
                <w:szCs w:val="36"/>
                <w:lang w:eastAsia="zh-CN"/>
              </w:rPr>
            </w:pPr>
            <w:r w:rsidRPr="0097274B">
              <w:rPr>
                <w:rFonts w:ascii="Arabic Typesetting" w:hAnsi="Arabic Typesetting" w:cs="Arabic Typesetting"/>
                <w:sz w:val="36"/>
                <w:szCs w:val="36"/>
                <w:rtl/>
              </w:rPr>
              <w:t>الثاني</w:t>
            </w:r>
          </w:p>
        </w:tc>
        <w:tc>
          <w:tcPr>
            <w:tcW w:w="810" w:type="dxa"/>
            <w:tcBorders>
              <w:top w:val="single" w:sz="6" w:space="0" w:color="auto"/>
            </w:tcBorders>
            <w:shd w:val="clear" w:color="auto" w:fill="auto"/>
          </w:tcPr>
          <w:p w14:paraId="35F42B90" w14:textId="543B7506" w:rsidR="0097274B" w:rsidRPr="0097274B" w:rsidRDefault="0097274B" w:rsidP="0097274B">
            <w:pPr>
              <w:rPr>
                <w:rFonts w:ascii="Arabic Typesetting" w:eastAsia="SimSun" w:hAnsi="Arabic Typesetting" w:cs="Arabic Typesetting"/>
                <w:sz w:val="36"/>
                <w:szCs w:val="36"/>
                <w:lang w:eastAsia="zh-CN"/>
              </w:rPr>
            </w:pPr>
            <w:r w:rsidRPr="0097274B">
              <w:rPr>
                <w:rFonts w:ascii="Arabic Typesetting" w:hAnsi="Arabic Typesetting" w:cs="Arabic Typesetting"/>
                <w:sz w:val="36"/>
                <w:szCs w:val="36"/>
                <w:rtl/>
              </w:rPr>
              <w:t>الثالث</w:t>
            </w:r>
          </w:p>
        </w:tc>
        <w:tc>
          <w:tcPr>
            <w:tcW w:w="900" w:type="dxa"/>
            <w:tcBorders>
              <w:top w:val="single" w:sz="6" w:space="0" w:color="auto"/>
            </w:tcBorders>
            <w:shd w:val="clear" w:color="auto" w:fill="auto"/>
          </w:tcPr>
          <w:p w14:paraId="73380548" w14:textId="4CC74C8C" w:rsidR="0097274B" w:rsidRPr="0097274B" w:rsidRDefault="0097274B" w:rsidP="0097274B">
            <w:pPr>
              <w:rPr>
                <w:rFonts w:ascii="Arabic Typesetting" w:eastAsia="SimSun" w:hAnsi="Arabic Typesetting" w:cs="Arabic Typesetting"/>
                <w:sz w:val="36"/>
                <w:szCs w:val="36"/>
                <w:lang w:eastAsia="zh-CN"/>
              </w:rPr>
            </w:pPr>
            <w:r w:rsidRPr="0097274B">
              <w:rPr>
                <w:rFonts w:ascii="Arabic Typesetting" w:hAnsi="Arabic Typesetting" w:cs="Arabic Typesetting"/>
                <w:sz w:val="36"/>
                <w:szCs w:val="36"/>
                <w:rtl/>
              </w:rPr>
              <w:t>الرابع</w:t>
            </w:r>
          </w:p>
        </w:tc>
      </w:tr>
      <w:tr w:rsidR="0097274B" w:rsidRPr="0097274B" w14:paraId="28926E4C" w14:textId="77777777" w:rsidTr="0097274B">
        <w:tc>
          <w:tcPr>
            <w:tcW w:w="8275" w:type="dxa"/>
          </w:tcPr>
          <w:p w14:paraId="3166EFF1" w14:textId="20ACB1F3" w:rsidR="0097274B" w:rsidRPr="0097274B" w:rsidRDefault="00F244FA" w:rsidP="0097274B">
            <w:pPr>
              <w:rPr>
                <w:rFonts w:ascii="Arabic Typesetting" w:eastAsia="SimSun" w:hAnsi="Arabic Typesetting" w:cs="Arabic Typesetting"/>
                <w:sz w:val="36"/>
                <w:szCs w:val="36"/>
                <w:lang w:eastAsia="zh-CN"/>
              </w:rPr>
            </w:pPr>
            <w:r>
              <w:rPr>
                <w:rFonts w:ascii="Arabic Typesetting" w:eastAsia="SimSun" w:hAnsi="Arabic Typesetting" w:cs="Arabic Typesetting"/>
                <w:sz w:val="36"/>
                <w:szCs w:val="36"/>
                <w:rtl/>
                <w:lang w:eastAsia="zh-CN"/>
              </w:rPr>
              <w:t>‌</w:t>
            </w:r>
            <w:r w:rsidRPr="00F244FA">
              <w:rPr>
                <w:rFonts w:ascii="Arabic Typesetting" w:eastAsia="SimSun" w:hAnsi="Arabic Typesetting" w:cs="Arabic Typesetting"/>
                <w:sz w:val="36"/>
                <w:szCs w:val="36"/>
                <w:rtl/>
                <w:lang w:eastAsia="zh-CN"/>
              </w:rPr>
              <w:t>تقييم النماذج والموارد الحالية فيما يتعلق بوضع مشروعات أجندة التنمية وإدارتها، وكذلك تنظيم ورشة عمل مع مجموعة مختارة من مديري المشروعات، والدول الأعضاء المستفيدة سابقاً، والمقيمين الخارجيين الذين أجروا تقييمات لمشروعات أجندة التنمية، من أجل مراجعة المنهجية والأدوات المتبعة حاليا في إدارة مشروعات أجندة التنمية (نموذج/وثيقة تقديم مقترح المشروع؛ نموذج تقرير التقدم المحرز والإنجاز؛ تقارير التقييم الذاتي؛ تقارير التقييم الخارجي)، وتقديم توصيات بشأن التحسينات الممكن إجراؤها.</w:t>
            </w:r>
          </w:p>
        </w:tc>
        <w:tc>
          <w:tcPr>
            <w:tcW w:w="810" w:type="dxa"/>
          </w:tcPr>
          <w:p w14:paraId="550FD0AF" w14:textId="77777777" w:rsidR="0097274B" w:rsidRPr="0097274B" w:rsidRDefault="0097274B" w:rsidP="0097274B">
            <w:pPr>
              <w:jc w:val="center"/>
              <w:rPr>
                <w:rFonts w:ascii="Arabic Typesetting" w:eastAsia="SimSun" w:hAnsi="Arabic Typesetting" w:cs="Arabic Typesetting"/>
                <w:sz w:val="36"/>
                <w:szCs w:val="36"/>
                <w:lang w:eastAsia="zh-CN"/>
              </w:rPr>
            </w:pPr>
            <w:r w:rsidRPr="0097274B">
              <w:rPr>
                <w:rFonts w:ascii="Arabic Typesetting" w:eastAsia="SimSun" w:hAnsi="Arabic Typesetting" w:cs="Arabic Typesetting"/>
                <w:sz w:val="36"/>
                <w:szCs w:val="36"/>
                <w:lang w:eastAsia="zh-CN"/>
              </w:rPr>
              <w:t>x</w:t>
            </w:r>
          </w:p>
        </w:tc>
        <w:tc>
          <w:tcPr>
            <w:tcW w:w="810" w:type="dxa"/>
          </w:tcPr>
          <w:p w14:paraId="5AC5A523" w14:textId="77777777" w:rsidR="0097274B" w:rsidRPr="0097274B" w:rsidRDefault="0097274B" w:rsidP="0097274B">
            <w:pPr>
              <w:jc w:val="center"/>
              <w:rPr>
                <w:rFonts w:ascii="Arabic Typesetting" w:eastAsia="SimSun" w:hAnsi="Arabic Typesetting" w:cs="Arabic Typesetting"/>
                <w:sz w:val="36"/>
                <w:szCs w:val="36"/>
                <w:lang w:eastAsia="zh-CN"/>
              </w:rPr>
            </w:pPr>
            <w:r w:rsidRPr="0097274B">
              <w:rPr>
                <w:rFonts w:ascii="Arabic Typesetting" w:eastAsia="SimSun" w:hAnsi="Arabic Typesetting" w:cs="Arabic Typesetting"/>
                <w:sz w:val="36"/>
                <w:szCs w:val="36"/>
                <w:lang w:eastAsia="zh-CN"/>
              </w:rPr>
              <w:t>x</w:t>
            </w:r>
          </w:p>
        </w:tc>
        <w:tc>
          <w:tcPr>
            <w:tcW w:w="810" w:type="dxa"/>
          </w:tcPr>
          <w:p w14:paraId="6B5D0834" w14:textId="77777777" w:rsidR="0097274B" w:rsidRPr="0097274B" w:rsidRDefault="0097274B" w:rsidP="0097274B">
            <w:pPr>
              <w:jc w:val="center"/>
              <w:rPr>
                <w:rFonts w:ascii="Arabic Typesetting" w:eastAsia="SimSun" w:hAnsi="Arabic Typesetting" w:cs="Arabic Typesetting"/>
                <w:sz w:val="36"/>
                <w:szCs w:val="36"/>
                <w:lang w:eastAsia="zh-CN"/>
              </w:rPr>
            </w:pPr>
            <w:r w:rsidRPr="0097274B">
              <w:rPr>
                <w:rFonts w:ascii="Arabic Typesetting" w:eastAsia="SimSun" w:hAnsi="Arabic Typesetting" w:cs="Arabic Typesetting"/>
                <w:sz w:val="36"/>
                <w:szCs w:val="36"/>
                <w:lang w:eastAsia="zh-CN"/>
              </w:rPr>
              <w:t>x</w:t>
            </w:r>
          </w:p>
        </w:tc>
        <w:tc>
          <w:tcPr>
            <w:tcW w:w="810" w:type="dxa"/>
          </w:tcPr>
          <w:p w14:paraId="6B10A095"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77ED7155"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6B21B7CC"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0794F8EF"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900" w:type="dxa"/>
          </w:tcPr>
          <w:p w14:paraId="791EAAFC" w14:textId="77777777" w:rsidR="0097274B" w:rsidRPr="0097274B" w:rsidRDefault="0097274B" w:rsidP="0097274B">
            <w:pPr>
              <w:rPr>
                <w:rFonts w:ascii="Arabic Typesetting" w:eastAsia="SimSun" w:hAnsi="Arabic Typesetting" w:cs="Arabic Typesetting"/>
                <w:sz w:val="36"/>
                <w:szCs w:val="36"/>
                <w:lang w:eastAsia="zh-CN"/>
              </w:rPr>
            </w:pPr>
          </w:p>
        </w:tc>
      </w:tr>
      <w:tr w:rsidR="0097274B" w:rsidRPr="0097274B" w14:paraId="50D9D9CD" w14:textId="77777777" w:rsidTr="0097274B">
        <w:tc>
          <w:tcPr>
            <w:tcW w:w="8275" w:type="dxa"/>
          </w:tcPr>
          <w:p w14:paraId="13CC9897" w14:textId="30BF4C75" w:rsidR="0097274B" w:rsidRPr="0097274B" w:rsidRDefault="00B47929" w:rsidP="0097274B">
            <w:pPr>
              <w:rPr>
                <w:rFonts w:ascii="Arabic Typesetting" w:eastAsia="SimSun" w:hAnsi="Arabic Typesetting" w:cs="Arabic Typesetting"/>
                <w:sz w:val="36"/>
                <w:szCs w:val="36"/>
                <w:lang w:eastAsia="zh-CN"/>
              </w:rPr>
            </w:pPr>
            <w:r>
              <w:rPr>
                <w:rFonts w:ascii="Arabic Typesetting" w:eastAsia="SimSun" w:hAnsi="Arabic Typesetting" w:cs="Arabic Typesetting"/>
                <w:sz w:val="36"/>
                <w:szCs w:val="36"/>
                <w:rtl/>
                <w:lang w:eastAsia="zh-CN"/>
              </w:rPr>
              <w:t>‌</w:t>
            </w:r>
            <w:r w:rsidR="00F244FA" w:rsidRPr="00F244FA">
              <w:rPr>
                <w:rFonts w:ascii="Arabic Typesetting" w:eastAsia="SimSun" w:hAnsi="Arabic Typesetting" w:cs="Arabic Typesetting"/>
                <w:sz w:val="36"/>
                <w:szCs w:val="36"/>
                <w:rtl/>
                <w:lang w:eastAsia="zh-CN"/>
              </w:rPr>
              <w:t xml:space="preserve">جمع معلومات من خلال إجراء مشاورات مع الدول الأعضاء وأمانة الويبو (ويفضل أن يكون ذلك عبر الإنترنت) عن الأسباب الشائعة للبس والتحديات والمسائل التي </w:t>
            </w:r>
            <w:r w:rsidR="00F244FA" w:rsidRPr="00F244FA">
              <w:rPr>
                <w:rFonts w:ascii="Arabic Typesetting" w:eastAsia="SimSun" w:hAnsi="Arabic Typesetting" w:cs="Arabic Typesetting"/>
                <w:sz w:val="36"/>
                <w:szCs w:val="36"/>
                <w:rtl/>
                <w:lang w:eastAsia="zh-CN"/>
              </w:rPr>
              <w:lastRenderedPageBreak/>
              <w:t xml:space="preserve">تواجهها الدول الأعضاء الراغبة في تقديم مقترحات مشروعات؛ الأخطاء الشائعة التي تؤدي إلى رفض المقترحات وتقديم حلول عن طريقة تفاديها؛ وكذلك أفضل الممارسات التي اكتسبتها الدول الأعضاء التي قدمت بنجاح مقترحات </w:t>
            </w:r>
            <w:r w:rsidR="000323A2">
              <w:rPr>
                <w:rFonts w:ascii="Arabic Typesetting" w:eastAsia="SimSun" w:hAnsi="Arabic Typesetting" w:cs="Arabic Typesetting"/>
                <w:sz w:val="36"/>
                <w:szCs w:val="36"/>
                <w:rtl/>
                <w:lang w:eastAsia="zh-CN"/>
              </w:rPr>
              <w:t>المشروعات</w:t>
            </w:r>
            <w:r w:rsidR="00F244FA" w:rsidRPr="00F244FA">
              <w:rPr>
                <w:rFonts w:ascii="Arabic Typesetting" w:eastAsia="SimSun" w:hAnsi="Arabic Typesetting" w:cs="Arabic Typesetting"/>
                <w:sz w:val="36"/>
                <w:szCs w:val="36"/>
                <w:rtl/>
                <w:lang w:eastAsia="zh-CN"/>
              </w:rPr>
              <w:t xml:space="preserve"> في الماضي أو الدروس التي استفادتها.</w:t>
            </w:r>
          </w:p>
        </w:tc>
        <w:tc>
          <w:tcPr>
            <w:tcW w:w="810" w:type="dxa"/>
          </w:tcPr>
          <w:p w14:paraId="2B069CAB" w14:textId="77777777" w:rsidR="0097274B" w:rsidRPr="0097274B" w:rsidRDefault="0097274B" w:rsidP="0097274B">
            <w:pPr>
              <w:jc w:val="center"/>
              <w:rPr>
                <w:rFonts w:ascii="Arabic Typesetting" w:eastAsia="SimSun" w:hAnsi="Arabic Typesetting" w:cs="Arabic Typesetting"/>
                <w:sz w:val="36"/>
                <w:szCs w:val="36"/>
                <w:lang w:eastAsia="zh-CN"/>
              </w:rPr>
            </w:pPr>
          </w:p>
          <w:p w14:paraId="37B50E5C" w14:textId="77777777" w:rsidR="0097274B" w:rsidRPr="0097274B" w:rsidRDefault="0097274B" w:rsidP="0097274B">
            <w:pPr>
              <w:jc w:val="center"/>
              <w:rPr>
                <w:rFonts w:ascii="Arabic Typesetting" w:eastAsia="SimSun" w:hAnsi="Arabic Typesetting" w:cs="Arabic Typesetting"/>
                <w:sz w:val="36"/>
                <w:szCs w:val="36"/>
                <w:lang w:eastAsia="zh-CN"/>
              </w:rPr>
            </w:pPr>
            <w:r w:rsidRPr="0097274B">
              <w:rPr>
                <w:rFonts w:ascii="Arabic Typesetting" w:eastAsia="SimSun" w:hAnsi="Arabic Typesetting" w:cs="Arabic Typesetting"/>
                <w:sz w:val="36"/>
                <w:szCs w:val="36"/>
                <w:lang w:eastAsia="zh-CN"/>
              </w:rPr>
              <w:t>x</w:t>
            </w:r>
          </w:p>
        </w:tc>
        <w:tc>
          <w:tcPr>
            <w:tcW w:w="810" w:type="dxa"/>
          </w:tcPr>
          <w:p w14:paraId="37F4A8C7" w14:textId="77777777" w:rsidR="0097274B" w:rsidRPr="0097274B" w:rsidRDefault="0097274B" w:rsidP="0097274B">
            <w:pPr>
              <w:jc w:val="center"/>
              <w:rPr>
                <w:rFonts w:ascii="Arabic Typesetting" w:eastAsia="SimSun" w:hAnsi="Arabic Typesetting" w:cs="Arabic Typesetting"/>
                <w:sz w:val="36"/>
                <w:szCs w:val="36"/>
                <w:lang w:eastAsia="zh-CN"/>
              </w:rPr>
            </w:pPr>
          </w:p>
          <w:p w14:paraId="3FFBAD77" w14:textId="77777777" w:rsidR="0097274B" w:rsidRPr="0097274B" w:rsidRDefault="0097274B" w:rsidP="0097274B">
            <w:pPr>
              <w:jc w:val="center"/>
              <w:rPr>
                <w:rFonts w:ascii="Arabic Typesetting" w:eastAsia="SimSun" w:hAnsi="Arabic Typesetting" w:cs="Arabic Typesetting"/>
                <w:sz w:val="36"/>
                <w:szCs w:val="36"/>
                <w:lang w:eastAsia="zh-CN"/>
              </w:rPr>
            </w:pPr>
            <w:r w:rsidRPr="0097274B">
              <w:rPr>
                <w:rFonts w:ascii="Arabic Typesetting" w:eastAsia="SimSun" w:hAnsi="Arabic Typesetting" w:cs="Arabic Typesetting"/>
                <w:sz w:val="36"/>
                <w:szCs w:val="36"/>
                <w:lang w:eastAsia="zh-CN"/>
              </w:rPr>
              <w:t>x</w:t>
            </w:r>
          </w:p>
        </w:tc>
        <w:tc>
          <w:tcPr>
            <w:tcW w:w="810" w:type="dxa"/>
          </w:tcPr>
          <w:p w14:paraId="353A7989" w14:textId="77777777" w:rsidR="0097274B" w:rsidRPr="0097274B" w:rsidRDefault="0097274B" w:rsidP="0097274B">
            <w:pPr>
              <w:jc w:val="center"/>
              <w:rPr>
                <w:rFonts w:ascii="Arabic Typesetting" w:eastAsia="SimSun" w:hAnsi="Arabic Typesetting" w:cs="Arabic Typesetting"/>
                <w:sz w:val="36"/>
                <w:szCs w:val="36"/>
                <w:lang w:eastAsia="zh-CN"/>
              </w:rPr>
            </w:pPr>
          </w:p>
          <w:p w14:paraId="1F55454D"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25506E38"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19A12C9E"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57396DCF"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513671D2"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900" w:type="dxa"/>
          </w:tcPr>
          <w:p w14:paraId="30B9540A" w14:textId="77777777" w:rsidR="0097274B" w:rsidRPr="0097274B" w:rsidRDefault="0097274B" w:rsidP="0097274B">
            <w:pPr>
              <w:rPr>
                <w:rFonts w:ascii="Arabic Typesetting" w:eastAsia="SimSun" w:hAnsi="Arabic Typesetting" w:cs="Arabic Typesetting"/>
                <w:sz w:val="36"/>
                <w:szCs w:val="36"/>
                <w:lang w:eastAsia="zh-CN"/>
              </w:rPr>
            </w:pPr>
          </w:p>
        </w:tc>
      </w:tr>
      <w:tr w:rsidR="0097274B" w:rsidRPr="0097274B" w14:paraId="2089EA59" w14:textId="77777777" w:rsidTr="0097274B">
        <w:tc>
          <w:tcPr>
            <w:tcW w:w="8275" w:type="dxa"/>
          </w:tcPr>
          <w:p w14:paraId="2832813D" w14:textId="1C1BBDBF" w:rsidR="0097274B" w:rsidRPr="0097274B" w:rsidRDefault="00F244FA" w:rsidP="0097274B">
            <w:pPr>
              <w:rPr>
                <w:rFonts w:ascii="Arabic Typesetting" w:eastAsia="SimSun" w:hAnsi="Arabic Typesetting" w:cs="Arabic Typesetting"/>
                <w:sz w:val="36"/>
                <w:szCs w:val="36"/>
                <w:rtl/>
                <w:lang w:val="fr-CH" w:eastAsia="zh-CN"/>
              </w:rPr>
            </w:pPr>
            <w:r w:rsidRPr="00F244FA">
              <w:rPr>
                <w:rFonts w:ascii="Arabic Typesetting" w:eastAsia="SimSun" w:hAnsi="Arabic Typesetting" w:cs="Arabic Typesetting"/>
                <w:sz w:val="36"/>
                <w:szCs w:val="36"/>
                <w:rtl/>
                <w:lang w:eastAsia="zh-CN"/>
              </w:rPr>
              <w:t>إنشاء فهرس إلكتروني يمكن البحث فيه وإتاحته على هذا الموقع، على أن يضم مشروعات أجندة التنمية السابقة والجارية</w:t>
            </w:r>
          </w:p>
        </w:tc>
        <w:tc>
          <w:tcPr>
            <w:tcW w:w="810" w:type="dxa"/>
          </w:tcPr>
          <w:p w14:paraId="3494BD07"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49249467" w14:textId="77777777" w:rsidR="0097274B" w:rsidRPr="0097274B" w:rsidRDefault="0097274B" w:rsidP="0097274B">
            <w:pPr>
              <w:jc w:val="center"/>
              <w:rPr>
                <w:rFonts w:ascii="Arabic Typesetting" w:eastAsia="SimSun" w:hAnsi="Arabic Typesetting" w:cs="Arabic Typesetting"/>
                <w:sz w:val="36"/>
                <w:szCs w:val="36"/>
                <w:lang w:eastAsia="zh-CN"/>
              </w:rPr>
            </w:pPr>
          </w:p>
          <w:p w14:paraId="1B5E0B9C" w14:textId="77777777" w:rsidR="0097274B" w:rsidRPr="0097274B" w:rsidRDefault="0097274B" w:rsidP="0097274B">
            <w:pPr>
              <w:jc w:val="center"/>
              <w:rPr>
                <w:rFonts w:ascii="Arabic Typesetting" w:eastAsia="SimSun" w:hAnsi="Arabic Typesetting" w:cs="Arabic Typesetting"/>
                <w:sz w:val="36"/>
                <w:szCs w:val="36"/>
                <w:lang w:eastAsia="zh-CN"/>
              </w:rPr>
            </w:pPr>
            <w:r w:rsidRPr="0097274B">
              <w:rPr>
                <w:rFonts w:ascii="Arabic Typesetting" w:eastAsia="SimSun" w:hAnsi="Arabic Typesetting" w:cs="Arabic Typesetting"/>
                <w:sz w:val="36"/>
                <w:szCs w:val="36"/>
                <w:lang w:eastAsia="zh-CN"/>
              </w:rPr>
              <w:t>x</w:t>
            </w:r>
          </w:p>
        </w:tc>
        <w:tc>
          <w:tcPr>
            <w:tcW w:w="810" w:type="dxa"/>
          </w:tcPr>
          <w:p w14:paraId="01F0317F" w14:textId="77777777" w:rsidR="0097274B" w:rsidRPr="0097274B" w:rsidRDefault="0097274B" w:rsidP="0097274B">
            <w:pPr>
              <w:jc w:val="center"/>
              <w:rPr>
                <w:rFonts w:ascii="Arabic Typesetting" w:eastAsia="SimSun" w:hAnsi="Arabic Typesetting" w:cs="Arabic Typesetting"/>
                <w:sz w:val="36"/>
                <w:szCs w:val="36"/>
                <w:lang w:eastAsia="zh-CN"/>
              </w:rPr>
            </w:pPr>
          </w:p>
          <w:p w14:paraId="76A79619" w14:textId="77777777" w:rsidR="0097274B" w:rsidRPr="0097274B" w:rsidRDefault="0097274B" w:rsidP="0097274B">
            <w:pPr>
              <w:jc w:val="center"/>
              <w:rPr>
                <w:rFonts w:ascii="Arabic Typesetting" w:eastAsia="SimSun" w:hAnsi="Arabic Typesetting" w:cs="Arabic Typesetting"/>
                <w:sz w:val="36"/>
                <w:szCs w:val="36"/>
                <w:lang w:eastAsia="zh-CN"/>
              </w:rPr>
            </w:pPr>
            <w:r w:rsidRPr="0097274B">
              <w:rPr>
                <w:rFonts w:ascii="Arabic Typesetting" w:eastAsia="SimSun" w:hAnsi="Arabic Typesetting" w:cs="Arabic Typesetting"/>
                <w:sz w:val="36"/>
                <w:szCs w:val="36"/>
                <w:lang w:eastAsia="zh-CN"/>
              </w:rPr>
              <w:t>x</w:t>
            </w:r>
          </w:p>
        </w:tc>
        <w:tc>
          <w:tcPr>
            <w:tcW w:w="810" w:type="dxa"/>
          </w:tcPr>
          <w:p w14:paraId="1636296F" w14:textId="77777777" w:rsidR="0097274B" w:rsidRPr="0097274B" w:rsidRDefault="0097274B" w:rsidP="0097274B">
            <w:pPr>
              <w:jc w:val="center"/>
              <w:rPr>
                <w:rFonts w:ascii="Arabic Typesetting" w:eastAsia="SimSun" w:hAnsi="Arabic Typesetting" w:cs="Arabic Typesetting"/>
                <w:sz w:val="36"/>
                <w:szCs w:val="36"/>
                <w:lang w:eastAsia="zh-CN"/>
              </w:rPr>
            </w:pPr>
          </w:p>
          <w:p w14:paraId="36E0448B" w14:textId="77777777" w:rsidR="0097274B" w:rsidRPr="0097274B" w:rsidRDefault="0097274B" w:rsidP="0097274B">
            <w:pPr>
              <w:jc w:val="center"/>
              <w:rPr>
                <w:rFonts w:ascii="Arabic Typesetting" w:eastAsia="SimSun" w:hAnsi="Arabic Typesetting" w:cs="Arabic Typesetting"/>
                <w:sz w:val="36"/>
                <w:szCs w:val="36"/>
                <w:lang w:eastAsia="zh-CN"/>
              </w:rPr>
            </w:pPr>
            <w:r w:rsidRPr="0097274B">
              <w:rPr>
                <w:rFonts w:ascii="Arabic Typesetting" w:eastAsia="SimSun" w:hAnsi="Arabic Typesetting" w:cs="Arabic Typesetting"/>
                <w:sz w:val="36"/>
                <w:szCs w:val="36"/>
                <w:lang w:eastAsia="zh-CN"/>
              </w:rPr>
              <w:t>x</w:t>
            </w:r>
          </w:p>
        </w:tc>
        <w:tc>
          <w:tcPr>
            <w:tcW w:w="810" w:type="dxa"/>
          </w:tcPr>
          <w:p w14:paraId="54B24B55" w14:textId="77777777" w:rsidR="0097274B" w:rsidRPr="0097274B" w:rsidRDefault="0097274B" w:rsidP="0097274B">
            <w:pPr>
              <w:jc w:val="center"/>
              <w:rPr>
                <w:rFonts w:ascii="Arabic Typesetting" w:eastAsia="SimSun" w:hAnsi="Arabic Typesetting" w:cs="Arabic Typesetting"/>
                <w:sz w:val="36"/>
                <w:szCs w:val="36"/>
                <w:lang w:eastAsia="zh-CN"/>
              </w:rPr>
            </w:pPr>
          </w:p>
          <w:p w14:paraId="5700D69E" w14:textId="77777777" w:rsidR="0097274B" w:rsidRPr="0097274B" w:rsidRDefault="0097274B" w:rsidP="0097274B">
            <w:pPr>
              <w:jc w:val="center"/>
              <w:rPr>
                <w:rFonts w:ascii="Arabic Typesetting" w:eastAsia="SimSun" w:hAnsi="Arabic Typesetting" w:cs="Arabic Typesetting"/>
                <w:sz w:val="36"/>
                <w:szCs w:val="36"/>
                <w:lang w:eastAsia="zh-CN"/>
              </w:rPr>
            </w:pPr>
            <w:r w:rsidRPr="0097274B">
              <w:rPr>
                <w:rFonts w:ascii="Arabic Typesetting" w:eastAsia="SimSun" w:hAnsi="Arabic Typesetting" w:cs="Arabic Typesetting"/>
                <w:sz w:val="36"/>
                <w:szCs w:val="36"/>
                <w:lang w:eastAsia="zh-CN"/>
              </w:rPr>
              <w:t>x</w:t>
            </w:r>
          </w:p>
        </w:tc>
        <w:tc>
          <w:tcPr>
            <w:tcW w:w="810" w:type="dxa"/>
          </w:tcPr>
          <w:p w14:paraId="563643F6"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7ADA2907"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900" w:type="dxa"/>
          </w:tcPr>
          <w:p w14:paraId="1E64EAA1" w14:textId="77777777" w:rsidR="0097274B" w:rsidRPr="0097274B" w:rsidRDefault="0097274B" w:rsidP="0097274B">
            <w:pPr>
              <w:rPr>
                <w:rFonts w:ascii="Arabic Typesetting" w:eastAsia="SimSun" w:hAnsi="Arabic Typesetting" w:cs="Arabic Typesetting"/>
                <w:sz w:val="36"/>
                <w:szCs w:val="36"/>
                <w:lang w:eastAsia="zh-CN"/>
              </w:rPr>
            </w:pPr>
          </w:p>
        </w:tc>
      </w:tr>
      <w:tr w:rsidR="0097274B" w:rsidRPr="0097274B" w14:paraId="6A34B55A" w14:textId="77777777" w:rsidTr="0097274B">
        <w:tc>
          <w:tcPr>
            <w:tcW w:w="8275" w:type="dxa"/>
          </w:tcPr>
          <w:p w14:paraId="65F01339" w14:textId="2DF57C85" w:rsidR="0097274B" w:rsidRPr="0097274B" w:rsidRDefault="00F244FA" w:rsidP="0097274B">
            <w:pPr>
              <w:rPr>
                <w:rFonts w:ascii="Arabic Typesetting" w:eastAsia="SimSun" w:hAnsi="Arabic Typesetting" w:cs="Arabic Typesetting"/>
                <w:b/>
                <w:i/>
                <w:sz w:val="36"/>
                <w:szCs w:val="36"/>
                <w:lang w:eastAsia="zh-CN"/>
              </w:rPr>
            </w:pPr>
            <w:r w:rsidRPr="00F244FA">
              <w:rPr>
                <w:rFonts w:ascii="Arabic Typesetting" w:eastAsia="SimSun" w:hAnsi="Arabic Typesetting" w:cs="Arabic Typesetting" w:hint="cs"/>
                <w:b/>
                <w:i/>
                <w:sz w:val="36"/>
                <w:szCs w:val="36"/>
                <w:rtl/>
                <w:lang w:eastAsia="zh-CN"/>
              </w:rPr>
              <w:t xml:space="preserve">إعداد </w:t>
            </w:r>
            <w:r w:rsidR="004325D3">
              <w:rPr>
                <w:rFonts w:ascii="Arabic Typesetting" w:eastAsia="SimSun" w:hAnsi="Arabic Typesetting" w:cs="Arabic Typesetting" w:hint="cs"/>
                <w:b/>
                <w:i/>
                <w:sz w:val="36"/>
                <w:szCs w:val="36"/>
                <w:rtl/>
                <w:lang w:eastAsia="zh-CN"/>
              </w:rPr>
              <w:t>دليل عملي</w:t>
            </w:r>
            <w:r>
              <w:rPr>
                <w:rFonts w:ascii="Arabic Typesetting" w:eastAsia="SimSun" w:hAnsi="Arabic Typesetting" w:cs="Arabic Typesetting" w:hint="cs"/>
                <w:b/>
                <w:i/>
                <w:sz w:val="36"/>
                <w:szCs w:val="36"/>
                <w:rtl/>
                <w:lang w:eastAsia="zh-CN"/>
              </w:rPr>
              <w:t xml:space="preserve"> للمساعدة في وضع مقترحات </w:t>
            </w:r>
            <w:r w:rsidR="000323A2">
              <w:rPr>
                <w:rFonts w:ascii="Arabic Typesetting" w:eastAsia="SimSun" w:hAnsi="Arabic Typesetting" w:cs="Arabic Typesetting" w:hint="cs"/>
                <w:b/>
                <w:i/>
                <w:sz w:val="36"/>
                <w:szCs w:val="36"/>
                <w:rtl/>
                <w:lang w:eastAsia="zh-CN"/>
              </w:rPr>
              <w:t>المشروعات</w:t>
            </w:r>
          </w:p>
        </w:tc>
        <w:tc>
          <w:tcPr>
            <w:tcW w:w="810" w:type="dxa"/>
          </w:tcPr>
          <w:p w14:paraId="461E6911"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17B19894"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133732B8" w14:textId="77777777" w:rsidR="0097274B" w:rsidRPr="0097274B" w:rsidRDefault="0097274B" w:rsidP="0097274B">
            <w:pPr>
              <w:jc w:val="center"/>
              <w:rPr>
                <w:rFonts w:ascii="Arabic Typesetting" w:eastAsia="SimSun" w:hAnsi="Arabic Typesetting" w:cs="Arabic Typesetting"/>
                <w:sz w:val="36"/>
                <w:szCs w:val="36"/>
                <w:lang w:eastAsia="zh-CN"/>
              </w:rPr>
            </w:pPr>
          </w:p>
          <w:p w14:paraId="47A18539" w14:textId="77777777" w:rsidR="0097274B" w:rsidRPr="0097274B" w:rsidRDefault="0097274B" w:rsidP="0097274B">
            <w:pPr>
              <w:jc w:val="center"/>
              <w:rPr>
                <w:rFonts w:ascii="Arabic Typesetting" w:eastAsia="SimSun" w:hAnsi="Arabic Typesetting" w:cs="Arabic Typesetting"/>
                <w:sz w:val="36"/>
                <w:szCs w:val="36"/>
                <w:lang w:eastAsia="zh-CN"/>
              </w:rPr>
            </w:pPr>
            <w:r w:rsidRPr="0097274B">
              <w:rPr>
                <w:rFonts w:ascii="Arabic Typesetting" w:eastAsia="SimSun" w:hAnsi="Arabic Typesetting" w:cs="Arabic Typesetting"/>
                <w:sz w:val="36"/>
                <w:szCs w:val="36"/>
                <w:lang w:eastAsia="zh-CN"/>
              </w:rPr>
              <w:t>x</w:t>
            </w:r>
          </w:p>
        </w:tc>
        <w:tc>
          <w:tcPr>
            <w:tcW w:w="810" w:type="dxa"/>
          </w:tcPr>
          <w:p w14:paraId="1A80C762" w14:textId="77777777" w:rsidR="0097274B" w:rsidRPr="0097274B" w:rsidRDefault="0097274B" w:rsidP="0097274B">
            <w:pPr>
              <w:jc w:val="center"/>
              <w:rPr>
                <w:rFonts w:ascii="Arabic Typesetting" w:eastAsia="SimSun" w:hAnsi="Arabic Typesetting" w:cs="Arabic Typesetting"/>
                <w:sz w:val="36"/>
                <w:szCs w:val="36"/>
                <w:lang w:eastAsia="zh-CN"/>
              </w:rPr>
            </w:pPr>
          </w:p>
          <w:p w14:paraId="596DAEC0" w14:textId="77777777" w:rsidR="0097274B" w:rsidRPr="0097274B" w:rsidRDefault="0097274B" w:rsidP="0097274B">
            <w:pPr>
              <w:jc w:val="center"/>
              <w:rPr>
                <w:rFonts w:ascii="Arabic Typesetting" w:eastAsia="SimSun" w:hAnsi="Arabic Typesetting" w:cs="Arabic Typesetting"/>
                <w:sz w:val="36"/>
                <w:szCs w:val="36"/>
                <w:lang w:eastAsia="zh-CN"/>
              </w:rPr>
            </w:pPr>
            <w:r w:rsidRPr="0097274B">
              <w:rPr>
                <w:rFonts w:ascii="Arabic Typesetting" w:eastAsia="SimSun" w:hAnsi="Arabic Typesetting" w:cs="Arabic Typesetting"/>
                <w:sz w:val="36"/>
                <w:szCs w:val="36"/>
                <w:lang w:eastAsia="zh-CN"/>
              </w:rPr>
              <w:t>x</w:t>
            </w:r>
          </w:p>
        </w:tc>
        <w:tc>
          <w:tcPr>
            <w:tcW w:w="810" w:type="dxa"/>
          </w:tcPr>
          <w:p w14:paraId="5FD5E5C6" w14:textId="77777777" w:rsidR="0097274B" w:rsidRPr="0097274B" w:rsidRDefault="0097274B" w:rsidP="0097274B">
            <w:pPr>
              <w:jc w:val="center"/>
              <w:rPr>
                <w:rFonts w:ascii="Arabic Typesetting" w:eastAsia="SimSun" w:hAnsi="Arabic Typesetting" w:cs="Arabic Typesetting"/>
                <w:sz w:val="36"/>
                <w:szCs w:val="36"/>
                <w:lang w:eastAsia="zh-CN"/>
              </w:rPr>
            </w:pPr>
          </w:p>
          <w:p w14:paraId="2BDCB798" w14:textId="77777777" w:rsidR="0097274B" w:rsidRPr="0097274B" w:rsidRDefault="0097274B" w:rsidP="0097274B">
            <w:pPr>
              <w:jc w:val="center"/>
              <w:rPr>
                <w:rFonts w:ascii="Arabic Typesetting" w:eastAsia="SimSun" w:hAnsi="Arabic Typesetting" w:cs="Arabic Typesetting"/>
                <w:sz w:val="36"/>
                <w:szCs w:val="36"/>
                <w:lang w:eastAsia="zh-CN"/>
              </w:rPr>
            </w:pPr>
            <w:r w:rsidRPr="0097274B">
              <w:rPr>
                <w:rFonts w:ascii="Arabic Typesetting" w:eastAsia="SimSun" w:hAnsi="Arabic Typesetting" w:cs="Arabic Typesetting"/>
                <w:sz w:val="36"/>
                <w:szCs w:val="36"/>
                <w:lang w:eastAsia="zh-CN"/>
              </w:rPr>
              <w:t>x</w:t>
            </w:r>
          </w:p>
        </w:tc>
        <w:tc>
          <w:tcPr>
            <w:tcW w:w="810" w:type="dxa"/>
          </w:tcPr>
          <w:p w14:paraId="4D7C13D1" w14:textId="77777777" w:rsidR="0097274B" w:rsidRPr="0097274B" w:rsidRDefault="0097274B" w:rsidP="0097274B">
            <w:pPr>
              <w:jc w:val="center"/>
              <w:rPr>
                <w:rFonts w:ascii="Arabic Typesetting" w:eastAsia="SimSun" w:hAnsi="Arabic Typesetting" w:cs="Arabic Typesetting"/>
                <w:sz w:val="36"/>
                <w:szCs w:val="36"/>
                <w:lang w:eastAsia="zh-CN"/>
              </w:rPr>
            </w:pPr>
          </w:p>
          <w:p w14:paraId="2C110B59"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24ED27AE"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900" w:type="dxa"/>
          </w:tcPr>
          <w:p w14:paraId="39180997" w14:textId="77777777" w:rsidR="0097274B" w:rsidRPr="0097274B" w:rsidRDefault="0097274B" w:rsidP="0097274B">
            <w:pPr>
              <w:rPr>
                <w:rFonts w:ascii="Arabic Typesetting" w:eastAsia="SimSun" w:hAnsi="Arabic Typesetting" w:cs="Arabic Typesetting"/>
                <w:sz w:val="36"/>
                <w:szCs w:val="36"/>
                <w:lang w:eastAsia="zh-CN"/>
              </w:rPr>
            </w:pPr>
          </w:p>
        </w:tc>
      </w:tr>
      <w:tr w:rsidR="0097274B" w:rsidRPr="0097274B" w14:paraId="69DFEA98" w14:textId="77777777" w:rsidTr="0097274B">
        <w:tc>
          <w:tcPr>
            <w:tcW w:w="8275" w:type="dxa"/>
          </w:tcPr>
          <w:p w14:paraId="389E64B9" w14:textId="31A579F4" w:rsidR="0097274B" w:rsidRPr="0097274B" w:rsidRDefault="00F244FA" w:rsidP="0097274B">
            <w:pPr>
              <w:rPr>
                <w:rFonts w:ascii="Arabic Typesetting" w:eastAsia="SimSun" w:hAnsi="Arabic Typesetting" w:cs="Arabic Typesetting"/>
                <w:sz w:val="36"/>
                <w:szCs w:val="36"/>
                <w:lang w:eastAsia="zh-CN"/>
              </w:rPr>
            </w:pPr>
            <w:r w:rsidRPr="00F244FA">
              <w:rPr>
                <w:rFonts w:ascii="Arabic Typesetting" w:eastAsia="SimSun" w:hAnsi="Arabic Typesetting" w:cs="Arabic Typesetting"/>
                <w:sz w:val="36"/>
                <w:szCs w:val="36"/>
                <w:rtl/>
                <w:lang w:eastAsia="zh-CN"/>
              </w:rPr>
              <w:t xml:space="preserve">ترجمة </w:t>
            </w:r>
            <w:r w:rsidR="004325D3">
              <w:rPr>
                <w:rFonts w:ascii="Arabic Typesetting" w:eastAsia="SimSun" w:hAnsi="Arabic Typesetting" w:cs="Arabic Typesetting"/>
                <w:sz w:val="36"/>
                <w:szCs w:val="36"/>
                <w:rtl/>
                <w:lang w:eastAsia="zh-CN"/>
              </w:rPr>
              <w:t>الدليل العملي</w:t>
            </w:r>
            <w:r w:rsidRPr="00F244FA">
              <w:rPr>
                <w:rFonts w:ascii="Arabic Typesetting" w:eastAsia="SimSun" w:hAnsi="Arabic Typesetting" w:cs="Arabic Typesetting"/>
                <w:sz w:val="36"/>
                <w:szCs w:val="36"/>
                <w:rtl/>
                <w:lang w:eastAsia="zh-CN"/>
              </w:rPr>
              <w:t xml:space="preserve"> إلى جميع لغات الأمم المتحدة الرسمية </w:t>
            </w:r>
          </w:p>
        </w:tc>
        <w:tc>
          <w:tcPr>
            <w:tcW w:w="810" w:type="dxa"/>
          </w:tcPr>
          <w:p w14:paraId="2F8ACE19"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7B116B19"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66468C00"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3B75C7D3"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307FABBE"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2CEC5371" w14:textId="77777777" w:rsidR="0097274B" w:rsidRPr="0097274B" w:rsidRDefault="0097274B" w:rsidP="0097274B">
            <w:pPr>
              <w:jc w:val="center"/>
              <w:rPr>
                <w:rFonts w:ascii="Arabic Typesetting" w:eastAsia="SimSun" w:hAnsi="Arabic Typesetting" w:cs="Arabic Typesetting"/>
                <w:sz w:val="36"/>
                <w:szCs w:val="36"/>
                <w:lang w:eastAsia="zh-CN"/>
              </w:rPr>
            </w:pPr>
            <w:r w:rsidRPr="0097274B">
              <w:rPr>
                <w:rFonts w:ascii="Arabic Typesetting" w:eastAsia="SimSun" w:hAnsi="Arabic Typesetting" w:cs="Arabic Typesetting"/>
                <w:sz w:val="36"/>
                <w:szCs w:val="36"/>
                <w:lang w:eastAsia="zh-CN"/>
              </w:rPr>
              <w:t>x</w:t>
            </w:r>
          </w:p>
        </w:tc>
        <w:tc>
          <w:tcPr>
            <w:tcW w:w="810" w:type="dxa"/>
          </w:tcPr>
          <w:p w14:paraId="0149F178"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900" w:type="dxa"/>
          </w:tcPr>
          <w:p w14:paraId="0CC12CCA" w14:textId="77777777" w:rsidR="0097274B" w:rsidRPr="0097274B" w:rsidRDefault="0097274B" w:rsidP="0097274B">
            <w:pPr>
              <w:rPr>
                <w:rFonts w:ascii="Arabic Typesetting" w:eastAsia="SimSun" w:hAnsi="Arabic Typesetting" w:cs="Arabic Typesetting"/>
                <w:sz w:val="36"/>
                <w:szCs w:val="36"/>
                <w:lang w:eastAsia="zh-CN"/>
              </w:rPr>
            </w:pPr>
          </w:p>
        </w:tc>
      </w:tr>
      <w:tr w:rsidR="0097274B" w:rsidRPr="0097274B" w14:paraId="526B982D" w14:textId="77777777" w:rsidTr="0097274B">
        <w:tc>
          <w:tcPr>
            <w:tcW w:w="8275" w:type="dxa"/>
          </w:tcPr>
          <w:p w14:paraId="48A0CAC6" w14:textId="503FB008" w:rsidR="0097274B" w:rsidRPr="0097274B" w:rsidRDefault="00B022D5" w:rsidP="00123493">
            <w:pPr>
              <w:rPr>
                <w:rFonts w:ascii="Arabic Typesetting" w:eastAsia="SimSun" w:hAnsi="Arabic Typesetting" w:cs="Arabic Typesetting"/>
                <w:sz w:val="36"/>
                <w:szCs w:val="36"/>
                <w:lang w:eastAsia="zh-CN"/>
              </w:rPr>
            </w:pPr>
            <w:r w:rsidRPr="00B022D5">
              <w:rPr>
                <w:rFonts w:ascii="Arabic Typesetting" w:eastAsia="SimSun" w:hAnsi="Arabic Typesetting" w:cs="Arabic Typesetting"/>
                <w:sz w:val="36"/>
                <w:szCs w:val="36"/>
                <w:rtl/>
                <w:lang w:eastAsia="zh-CN"/>
              </w:rPr>
              <w:t>إعداد دورة تدريبية عن بعد بخصوص أجندة الويبو بشأن التنم</w:t>
            </w:r>
            <w:r w:rsidR="00123493">
              <w:rPr>
                <w:rFonts w:ascii="Arabic Typesetting" w:eastAsia="SimSun" w:hAnsi="Arabic Typesetting" w:cs="Arabic Typesetting"/>
                <w:sz w:val="36"/>
                <w:szCs w:val="36"/>
                <w:rtl/>
                <w:lang w:eastAsia="zh-CN"/>
              </w:rPr>
              <w:t>ية والإدارة الأساسية للمشروعات</w:t>
            </w:r>
          </w:p>
        </w:tc>
        <w:tc>
          <w:tcPr>
            <w:tcW w:w="810" w:type="dxa"/>
          </w:tcPr>
          <w:p w14:paraId="5B8FE645"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3A81C4D3"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1F68B1BD"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0E776665" w14:textId="77777777" w:rsidR="0097274B" w:rsidRPr="0097274B" w:rsidRDefault="0097274B" w:rsidP="0097274B">
            <w:pPr>
              <w:jc w:val="center"/>
              <w:rPr>
                <w:rFonts w:ascii="Arabic Typesetting" w:eastAsia="SimSun" w:hAnsi="Arabic Typesetting" w:cs="Arabic Typesetting"/>
                <w:sz w:val="36"/>
                <w:szCs w:val="36"/>
                <w:lang w:eastAsia="zh-CN"/>
              </w:rPr>
            </w:pPr>
          </w:p>
          <w:p w14:paraId="159FF627" w14:textId="77777777" w:rsidR="0097274B" w:rsidRPr="0097274B" w:rsidRDefault="0097274B" w:rsidP="0097274B">
            <w:pPr>
              <w:jc w:val="center"/>
              <w:rPr>
                <w:rFonts w:ascii="Arabic Typesetting" w:eastAsia="SimSun" w:hAnsi="Arabic Typesetting" w:cs="Arabic Typesetting"/>
                <w:sz w:val="36"/>
                <w:szCs w:val="36"/>
                <w:lang w:eastAsia="zh-CN"/>
              </w:rPr>
            </w:pPr>
            <w:r w:rsidRPr="0097274B">
              <w:rPr>
                <w:rFonts w:ascii="Arabic Typesetting" w:eastAsia="SimSun" w:hAnsi="Arabic Typesetting" w:cs="Arabic Typesetting"/>
                <w:sz w:val="36"/>
                <w:szCs w:val="36"/>
                <w:lang w:eastAsia="zh-CN"/>
              </w:rPr>
              <w:t>x</w:t>
            </w:r>
          </w:p>
        </w:tc>
        <w:tc>
          <w:tcPr>
            <w:tcW w:w="810" w:type="dxa"/>
          </w:tcPr>
          <w:p w14:paraId="34B2F841" w14:textId="77777777" w:rsidR="0097274B" w:rsidRPr="0097274B" w:rsidRDefault="0097274B" w:rsidP="0097274B">
            <w:pPr>
              <w:jc w:val="center"/>
              <w:rPr>
                <w:rFonts w:ascii="Arabic Typesetting" w:eastAsia="SimSun" w:hAnsi="Arabic Typesetting" w:cs="Arabic Typesetting"/>
                <w:sz w:val="36"/>
                <w:szCs w:val="36"/>
                <w:lang w:eastAsia="zh-CN"/>
              </w:rPr>
            </w:pPr>
          </w:p>
          <w:p w14:paraId="50EAB765" w14:textId="77777777" w:rsidR="0097274B" w:rsidRPr="0097274B" w:rsidRDefault="0097274B" w:rsidP="0097274B">
            <w:pPr>
              <w:jc w:val="center"/>
              <w:rPr>
                <w:rFonts w:ascii="Arabic Typesetting" w:eastAsia="SimSun" w:hAnsi="Arabic Typesetting" w:cs="Arabic Typesetting"/>
                <w:sz w:val="36"/>
                <w:szCs w:val="36"/>
                <w:lang w:eastAsia="zh-CN"/>
              </w:rPr>
            </w:pPr>
            <w:r w:rsidRPr="0097274B">
              <w:rPr>
                <w:rFonts w:ascii="Arabic Typesetting" w:eastAsia="SimSun" w:hAnsi="Arabic Typesetting" w:cs="Arabic Typesetting"/>
                <w:sz w:val="36"/>
                <w:szCs w:val="36"/>
                <w:lang w:eastAsia="zh-CN"/>
              </w:rPr>
              <w:t>x</w:t>
            </w:r>
          </w:p>
        </w:tc>
        <w:tc>
          <w:tcPr>
            <w:tcW w:w="810" w:type="dxa"/>
          </w:tcPr>
          <w:p w14:paraId="578A791A" w14:textId="77777777" w:rsidR="0097274B" w:rsidRPr="0097274B" w:rsidRDefault="0097274B" w:rsidP="0097274B">
            <w:pPr>
              <w:jc w:val="center"/>
              <w:rPr>
                <w:rFonts w:ascii="Arabic Typesetting" w:eastAsia="SimSun" w:hAnsi="Arabic Typesetting" w:cs="Arabic Typesetting"/>
                <w:sz w:val="36"/>
                <w:szCs w:val="36"/>
                <w:lang w:eastAsia="zh-CN"/>
              </w:rPr>
            </w:pPr>
          </w:p>
          <w:p w14:paraId="7654CB5C" w14:textId="77777777" w:rsidR="0097274B" w:rsidRPr="0097274B" w:rsidRDefault="0097274B" w:rsidP="0097274B">
            <w:pPr>
              <w:jc w:val="center"/>
              <w:rPr>
                <w:rFonts w:ascii="Arabic Typesetting" w:eastAsia="SimSun" w:hAnsi="Arabic Typesetting" w:cs="Arabic Typesetting"/>
                <w:sz w:val="36"/>
                <w:szCs w:val="36"/>
                <w:lang w:eastAsia="zh-CN"/>
              </w:rPr>
            </w:pPr>
            <w:r w:rsidRPr="0097274B">
              <w:rPr>
                <w:rFonts w:ascii="Arabic Typesetting" w:eastAsia="SimSun" w:hAnsi="Arabic Typesetting" w:cs="Arabic Typesetting"/>
                <w:sz w:val="36"/>
                <w:szCs w:val="36"/>
                <w:lang w:eastAsia="zh-CN"/>
              </w:rPr>
              <w:t>x</w:t>
            </w:r>
          </w:p>
        </w:tc>
        <w:tc>
          <w:tcPr>
            <w:tcW w:w="810" w:type="dxa"/>
          </w:tcPr>
          <w:p w14:paraId="2E0A7E5C" w14:textId="77777777" w:rsidR="0097274B" w:rsidRPr="0097274B" w:rsidRDefault="0097274B" w:rsidP="0097274B">
            <w:pPr>
              <w:jc w:val="center"/>
              <w:rPr>
                <w:rFonts w:ascii="Arabic Typesetting" w:eastAsia="SimSun" w:hAnsi="Arabic Typesetting" w:cs="Arabic Typesetting"/>
                <w:sz w:val="36"/>
                <w:szCs w:val="36"/>
                <w:lang w:eastAsia="zh-CN"/>
              </w:rPr>
            </w:pPr>
          </w:p>
          <w:p w14:paraId="639E65AA"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900" w:type="dxa"/>
          </w:tcPr>
          <w:p w14:paraId="4EAF0738" w14:textId="77777777" w:rsidR="0097274B" w:rsidRPr="0097274B" w:rsidRDefault="0097274B" w:rsidP="0097274B">
            <w:pPr>
              <w:rPr>
                <w:rFonts w:ascii="Arabic Typesetting" w:eastAsia="SimSun" w:hAnsi="Arabic Typesetting" w:cs="Arabic Typesetting"/>
                <w:sz w:val="36"/>
                <w:szCs w:val="36"/>
                <w:lang w:eastAsia="zh-CN"/>
              </w:rPr>
            </w:pPr>
          </w:p>
          <w:p w14:paraId="2BB4CEBB" w14:textId="77777777" w:rsidR="0097274B" w:rsidRPr="0097274B" w:rsidRDefault="0097274B" w:rsidP="0097274B">
            <w:pPr>
              <w:rPr>
                <w:rFonts w:ascii="Arabic Typesetting" w:eastAsia="SimSun" w:hAnsi="Arabic Typesetting" w:cs="Arabic Typesetting"/>
                <w:sz w:val="36"/>
                <w:szCs w:val="36"/>
                <w:lang w:eastAsia="zh-CN"/>
              </w:rPr>
            </w:pPr>
          </w:p>
        </w:tc>
      </w:tr>
      <w:tr w:rsidR="0097274B" w:rsidRPr="0097274B" w14:paraId="63B1759F" w14:textId="77777777" w:rsidTr="0097274B">
        <w:tc>
          <w:tcPr>
            <w:tcW w:w="8275" w:type="dxa"/>
          </w:tcPr>
          <w:p w14:paraId="04B9D1B0" w14:textId="397DD7FE" w:rsidR="0097274B" w:rsidRPr="0097274B" w:rsidRDefault="00B47929" w:rsidP="00B47929">
            <w:pPr>
              <w:rPr>
                <w:rFonts w:ascii="Arabic Typesetting" w:eastAsia="SimSun" w:hAnsi="Arabic Typesetting" w:cs="Arabic Typesetting"/>
                <w:bCs/>
                <w:iCs/>
                <w:sz w:val="36"/>
                <w:szCs w:val="36"/>
                <w:lang w:eastAsia="zh-CN"/>
              </w:rPr>
            </w:pPr>
            <w:r w:rsidRPr="00B47929">
              <w:rPr>
                <w:rFonts w:ascii="Arabic Typesetting" w:eastAsia="SimSun" w:hAnsi="Arabic Typesetting" w:cs="Arabic Typesetting"/>
                <w:b/>
                <w:i/>
                <w:sz w:val="36"/>
                <w:szCs w:val="36"/>
                <w:rtl/>
                <w:lang w:eastAsia="zh-CN"/>
              </w:rPr>
              <w:t xml:space="preserve">تحديث موقع الويبو الإلكتروني لتسهيل النفاذ إلى </w:t>
            </w:r>
            <w:r w:rsidR="004325D3">
              <w:rPr>
                <w:rFonts w:ascii="Arabic Typesetting" w:eastAsia="SimSun" w:hAnsi="Arabic Typesetting" w:cs="Arabic Typesetting"/>
                <w:b/>
                <w:i/>
                <w:sz w:val="36"/>
                <w:szCs w:val="36"/>
                <w:rtl/>
                <w:lang w:eastAsia="zh-CN"/>
              </w:rPr>
              <w:t>الدليل العملي</w:t>
            </w:r>
            <w:r w:rsidRPr="00B47929">
              <w:rPr>
                <w:rFonts w:ascii="Arabic Typesetting" w:eastAsia="SimSun" w:hAnsi="Arabic Typesetting" w:cs="Arabic Typesetting"/>
                <w:b/>
                <w:i/>
                <w:sz w:val="36"/>
                <w:szCs w:val="36"/>
                <w:rtl/>
                <w:lang w:eastAsia="zh-CN"/>
              </w:rPr>
              <w:t xml:space="preserve"> والمواد المرافقة له تعزيز نشره</w:t>
            </w:r>
          </w:p>
        </w:tc>
        <w:tc>
          <w:tcPr>
            <w:tcW w:w="810" w:type="dxa"/>
          </w:tcPr>
          <w:p w14:paraId="67AE1085"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1BBCB861"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31FA1098"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615B6943"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0AE22B93"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21AE6006" w14:textId="77777777" w:rsidR="0097274B" w:rsidRPr="0097274B" w:rsidRDefault="0097274B" w:rsidP="0097274B">
            <w:pPr>
              <w:jc w:val="center"/>
              <w:rPr>
                <w:rFonts w:ascii="Arabic Typesetting" w:eastAsia="SimSun" w:hAnsi="Arabic Typesetting" w:cs="Arabic Typesetting"/>
                <w:sz w:val="36"/>
                <w:szCs w:val="36"/>
                <w:lang w:eastAsia="zh-CN"/>
              </w:rPr>
            </w:pPr>
            <w:r w:rsidRPr="0097274B">
              <w:rPr>
                <w:rFonts w:ascii="Arabic Typesetting" w:eastAsia="SimSun" w:hAnsi="Arabic Typesetting" w:cs="Arabic Typesetting"/>
                <w:sz w:val="36"/>
                <w:szCs w:val="36"/>
                <w:lang w:eastAsia="zh-CN"/>
              </w:rPr>
              <w:t>x</w:t>
            </w:r>
          </w:p>
        </w:tc>
        <w:tc>
          <w:tcPr>
            <w:tcW w:w="810" w:type="dxa"/>
          </w:tcPr>
          <w:p w14:paraId="39A693CE" w14:textId="77777777" w:rsidR="0097274B" w:rsidRPr="0097274B" w:rsidRDefault="0097274B" w:rsidP="0097274B">
            <w:pPr>
              <w:jc w:val="center"/>
              <w:rPr>
                <w:rFonts w:ascii="Arabic Typesetting" w:eastAsia="SimSun" w:hAnsi="Arabic Typesetting" w:cs="Arabic Typesetting"/>
                <w:sz w:val="36"/>
                <w:szCs w:val="36"/>
                <w:lang w:eastAsia="zh-CN"/>
              </w:rPr>
            </w:pPr>
            <w:r w:rsidRPr="0097274B">
              <w:rPr>
                <w:rFonts w:ascii="Arabic Typesetting" w:eastAsia="SimSun" w:hAnsi="Arabic Typesetting" w:cs="Arabic Typesetting"/>
                <w:sz w:val="36"/>
                <w:szCs w:val="36"/>
                <w:lang w:eastAsia="zh-CN"/>
              </w:rPr>
              <w:t>x</w:t>
            </w:r>
          </w:p>
        </w:tc>
        <w:tc>
          <w:tcPr>
            <w:tcW w:w="900" w:type="dxa"/>
          </w:tcPr>
          <w:p w14:paraId="46812691" w14:textId="77777777" w:rsidR="0097274B" w:rsidRPr="0097274B" w:rsidRDefault="0097274B" w:rsidP="0097274B">
            <w:pPr>
              <w:rPr>
                <w:rFonts w:ascii="Arabic Typesetting" w:eastAsia="SimSun" w:hAnsi="Arabic Typesetting" w:cs="Arabic Typesetting"/>
                <w:sz w:val="36"/>
                <w:szCs w:val="36"/>
                <w:lang w:eastAsia="zh-CN"/>
              </w:rPr>
            </w:pPr>
          </w:p>
        </w:tc>
      </w:tr>
      <w:tr w:rsidR="0097274B" w:rsidRPr="0097274B" w14:paraId="657C995D" w14:textId="77777777" w:rsidTr="0097274B">
        <w:tc>
          <w:tcPr>
            <w:tcW w:w="8275" w:type="dxa"/>
          </w:tcPr>
          <w:p w14:paraId="7E75D4A1" w14:textId="7E9BCD82" w:rsidR="0097274B" w:rsidRPr="0097274B" w:rsidRDefault="00001924" w:rsidP="0097274B">
            <w:pPr>
              <w:rPr>
                <w:rFonts w:ascii="Arabic Typesetting" w:eastAsia="SimSun" w:hAnsi="Arabic Typesetting" w:cs="Arabic Typesetting"/>
                <w:sz w:val="36"/>
                <w:szCs w:val="36"/>
                <w:lang w:eastAsia="zh-CN"/>
              </w:rPr>
            </w:pPr>
            <w:r>
              <w:rPr>
                <w:rFonts w:ascii="Arabic Typesetting" w:eastAsia="SimSun" w:hAnsi="Arabic Typesetting" w:cs="Arabic Typesetting"/>
                <w:sz w:val="36"/>
                <w:szCs w:val="36"/>
                <w:rtl/>
                <w:lang w:eastAsia="zh-CN"/>
              </w:rPr>
              <w:lastRenderedPageBreak/>
              <w:t>‌</w:t>
            </w:r>
            <w:r w:rsidRPr="00001924">
              <w:rPr>
                <w:rFonts w:ascii="Arabic Typesetting" w:eastAsia="SimSun" w:hAnsi="Arabic Typesetting" w:cs="Arabic Typesetting"/>
                <w:sz w:val="36"/>
                <w:szCs w:val="36"/>
                <w:rtl/>
                <w:lang w:eastAsia="zh-CN"/>
              </w:rPr>
              <w:t>تنظيم ندوات إلكترونية حسب طلب الدول الأعضاء المهتمة، والتي من خلالها يمكن للأمانة تقديم التوجيه حول كيفية إعداد مشروع أجندة التنمية وتنفيذه</w:t>
            </w:r>
            <w:r w:rsidR="002C3091">
              <w:rPr>
                <w:rStyle w:val="FootnoteReference"/>
                <w:rFonts w:eastAsia="SimSun"/>
                <w:rtl/>
                <w:lang w:eastAsia="zh-CN"/>
              </w:rPr>
              <w:footnoteReference w:id="10"/>
            </w:r>
          </w:p>
        </w:tc>
        <w:tc>
          <w:tcPr>
            <w:tcW w:w="810" w:type="dxa"/>
          </w:tcPr>
          <w:p w14:paraId="096B2BE3"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6F7F5FA1"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04849E3A"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6EB6B890"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72D34D91"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2F53AB30"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37DB1F7D"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900" w:type="dxa"/>
          </w:tcPr>
          <w:p w14:paraId="6C53CA16" w14:textId="77777777" w:rsidR="0097274B" w:rsidRPr="0097274B" w:rsidRDefault="0097274B" w:rsidP="0097274B">
            <w:pPr>
              <w:rPr>
                <w:rFonts w:ascii="Arabic Typesetting" w:eastAsia="SimSun" w:hAnsi="Arabic Typesetting" w:cs="Arabic Typesetting"/>
                <w:sz w:val="36"/>
                <w:szCs w:val="36"/>
                <w:lang w:eastAsia="zh-CN"/>
              </w:rPr>
            </w:pPr>
            <w:r w:rsidRPr="0097274B">
              <w:rPr>
                <w:rFonts w:ascii="Arabic Typesetting" w:eastAsia="SimSun" w:hAnsi="Arabic Typesetting" w:cs="Arabic Typesetting"/>
                <w:sz w:val="36"/>
                <w:szCs w:val="36"/>
                <w:lang w:eastAsia="zh-CN"/>
              </w:rPr>
              <w:t>x</w:t>
            </w:r>
          </w:p>
        </w:tc>
      </w:tr>
      <w:tr w:rsidR="0097274B" w:rsidRPr="0097274B" w14:paraId="7012818F" w14:textId="77777777" w:rsidTr="0097274B">
        <w:tc>
          <w:tcPr>
            <w:tcW w:w="8275" w:type="dxa"/>
          </w:tcPr>
          <w:p w14:paraId="422E1E66" w14:textId="1880ECDF" w:rsidR="0097274B" w:rsidRPr="0097274B" w:rsidRDefault="00001924" w:rsidP="00001924">
            <w:pPr>
              <w:rPr>
                <w:rFonts w:ascii="Arabic Typesetting" w:eastAsia="SimSun" w:hAnsi="Arabic Typesetting" w:cs="Arabic Typesetting"/>
                <w:sz w:val="36"/>
                <w:szCs w:val="36"/>
                <w:lang w:eastAsia="zh-CN"/>
              </w:rPr>
            </w:pPr>
            <w:r w:rsidRPr="00001924">
              <w:rPr>
                <w:rFonts w:ascii="Arabic Typesetting" w:eastAsia="SimSun" w:hAnsi="Arabic Typesetting" w:cs="Arabic Typesetting"/>
                <w:sz w:val="36"/>
                <w:szCs w:val="36"/>
                <w:rtl/>
                <w:lang w:eastAsia="zh-CN"/>
              </w:rPr>
              <w:t xml:space="preserve">‌عقد ورشات عمل أو أحداث أخرى والترويج </w:t>
            </w:r>
            <w:r w:rsidR="004325D3">
              <w:rPr>
                <w:rFonts w:ascii="Arabic Typesetting" w:eastAsia="SimSun" w:hAnsi="Arabic Typesetting" w:cs="Arabic Typesetting"/>
                <w:sz w:val="36"/>
                <w:szCs w:val="36"/>
                <w:rtl/>
                <w:lang w:eastAsia="zh-CN"/>
              </w:rPr>
              <w:t>للدليل العملي</w:t>
            </w:r>
            <w:r w:rsidRPr="00001924">
              <w:rPr>
                <w:rFonts w:ascii="Arabic Typesetting" w:eastAsia="SimSun" w:hAnsi="Arabic Typesetting" w:cs="Arabic Typesetting"/>
                <w:sz w:val="36"/>
                <w:szCs w:val="36"/>
                <w:rtl/>
                <w:lang w:eastAsia="zh-CN"/>
              </w:rPr>
              <w:t xml:space="preserve"> والموارد المرافقة له خلال الأنشطة الحالية التي ينظمها المكتب الد</w:t>
            </w:r>
            <w:r>
              <w:rPr>
                <w:rFonts w:ascii="Arabic Typesetting" w:eastAsia="SimSun" w:hAnsi="Arabic Typesetting" w:cs="Arabic Typesetting"/>
                <w:sz w:val="36"/>
                <w:szCs w:val="36"/>
                <w:rtl/>
                <w:lang w:eastAsia="zh-CN"/>
              </w:rPr>
              <w:t>ولي والمكاتب الإقليمية على حدة</w:t>
            </w:r>
            <w:r w:rsidR="00D33015">
              <w:rPr>
                <w:rStyle w:val="FootnoteReference"/>
                <w:rFonts w:eastAsia="SimSun"/>
                <w:rtl/>
                <w:lang w:eastAsia="zh-CN"/>
              </w:rPr>
              <w:footnoteReference w:id="11"/>
            </w:r>
          </w:p>
        </w:tc>
        <w:tc>
          <w:tcPr>
            <w:tcW w:w="810" w:type="dxa"/>
          </w:tcPr>
          <w:p w14:paraId="7E510418"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05171325"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614620D2"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5A6602D6"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1687B0D3"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6E974366"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3C019B76" w14:textId="77777777" w:rsidR="0097274B" w:rsidRPr="0097274B" w:rsidRDefault="0097274B" w:rsidP="0097274B">
            <w:pPr>
              <w:jc w:val="center"/>
              <w:rPr>
                <w:rFonts w:ascii="Arabic Typesetting" w:eastAsia="SimSun" w:hAnsi="Arabic Typesetting" w:cs="Arabic Typesetting"/>
                <w:sz w:val="36"/>
                <w:szCs w:val="36"/>
                <w:lang w:eastAsia="zh-CN"/>
              </w:rPr>
            </w:pPr>
            <w:r w:rsidRPr="0097274B">
              <w:rPr>
                <w:rFonts w:ascii="Arabic Typesetting" w:eastAsia="SimSun" w:hAnsi="Arabic Typesetting" w:cs="Arabic Typesetting"/>
                <w:sz w:val="36"/>
                <w:szCs w:val="36"/>
                <w:lang w:eastAsia="zh-CN"/>
              </w:rPr>
              <w:t>x</w:t>
            </w:r>
          </w:p>
        </w:tc>
        <w:tc>
          <w:tcPr>
            <w:tcW w:w="900" w:type="dxa"/>
          </w:tcPr>
          <w:p w14:paraId="24B5DE01" w14:textId="77777777" w:rsidR="0097274B" w:rsidRPr="0097274B" w:rsidRDefault="0097274B" w:rsidP="0097274B">
            <w:pPr>
              <w:rPr>
                <w:rFonts w:ascii="Arabic Typesetting" w:eastAsia="SimSun" w:hAnsi="Arabic Typesetting" w:cs="Arabic Typesetting"/>
                <w:sz w:val="36"/>
                <w:szCs w:val="36"/>
                <w:lang w:eastAsia="zh-CN"/>
              </w:rPr>
            </w:pPr>
            <w:r w:rsidRPr="0097274B">
              <w:rPr>
                <w:rFonts w:ascii="Arabic Typesetting" w:eastAsia="SimSun" w:hAnsi="Arabic Typesetting" w:cs="Arabic Typesetting"/>
                <w:sz w:val="36"/>
                <w:szCs w:val="36"/>
                <w:lang w:eastAsia="zh-CN"/>
              </w:rPr>
              <w:t>x</w:t>
            </w:r>
          </w:p>
        </w:tc>
      </w:tr>
      <w:tr w:rsidR="0097274B" w:rsidRPr="0097274B" w14:paraId="72E8AD32" w14:textId="77777777" w:rsidTr="0097274B">
        <w:tc>
          <w:tcPr>
            <w:tcW w:w="8275" w:type="dxa"/>
          </w:tcPr>
          <w:p w14:paraId="110149CE" w14:textId="283EEBFA" w:rsidR="0097274B" w:rsidRPr="0097274B" w:rsidRDefault="00001924" w:rsidP="0097274B">
            <w:pPr>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تقييم المشروع</w:t>
            </w:r>
          </w:p>
          <w:p w14:paraId="79792B3D" w14:textId="77777777" w:rsidR="0097274B" w:rsidRPr="0097274B" w:rsidRDefault="0097274B" w:rsidP="0097274B">
            <w:pPr>
              <w:rPr>
                <w:rFonts w:ascii="Arabic Typesetting" w:eastAsia="SimSun" w:hAnsi="Arabic Typesetting" w:cs="Arabic Typesetting"/>
                <w:sz w:val="36"/>
                <w:szCs w:val="36"/>
                <w:lang w:eastAsia="zh-CN"/>
              </w:rPr>
            </w:pPr>
          </w:p>
        </w:tc>
        <w:tc>
          <w:tcPr>
            <w:tcW w:w="810" w:type="dxa"/>
          </w:tcPr>
          <w:p w14:paraId="387CC756"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25F7F19B"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33FC8619"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79B14F29"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2236CF2F"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2BB6F825"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810" w:type="dxa"/>
          </w:tcPr>
          <w:p w14:paraId="255A7484" w14:textId="77777777" w:rsidR="0097274B" w:rsidRPr="0097274B" w:rsidRDefault="0097274B" w:rsidP="0097274B">
            <w:pPr>
              <w:jc w:val="center"/>
              <w:rPr>
                <w:rFonts w:ascii="Arabic Typesetting" w:eastAsia="SimSun" w:hAnsi="Arabic Typesetting" w:cs="Arabic Typesetting"/>
                <w:sz w:val="36"/>
                <w:szCs w:val="36"/>
                <w:lang w:eastAsia="zh-CN"/>
              </w:rPr>
            </w:pPr>
          </w:p>
        </w:tc>
        <w:tc>
          <w:tcPr>
            <w:tcW w:w="900" w:type="dxa"/>
          </w:tcPr>
          <w:p w14:paraId="1A34B3F6" w14:textId="77777777" w:rsidR="0097274B" w:rsidRPr="0097274B" w:rsidRDefault="0097274B" w:rsidP="0097274B">
            <w:pPr>
              <w:rPr>
                <w:rFonts w:ascii="Arabic Typesetting" w:eastAsia="SimSun" w:hAnsi="Arabic Typesetting" w:cs="Arabic Typesetting"/>
                <w:sz w:val="36"/>
                <w:szCs w:val="36"/>
                <w:lang w:eastAsia="zh-CN"/>
              </w:rPr>
            </w:pPr>
            <w:r w:rsidRPr="0097274B">
              <w:rPr>
                <w:rFonts w:ascii="Arabic Typesetting" w:eastAsia="SimSun" w:hAnsi="Arabic Typesetting" w:cs="Arabic Typesetting"/>
                <w:sz w:val="36"/>
                <w:szCs w:val="36"/>
                <w:lang w:eastAsia="zh-CN"/>
              </w:rPr>
              <w:t>x</w:t>
            </w:r>
          </w:p>
        </w:tc>
      </w:tr>
    </w:tbl>
    <w:p w14:paraId="1E1774CD" w14:textId="14CA78D9" w:rsidR="004A4D5C" w:rsidRDefault="004A4D5C" w:rsidP="0097274B">
      <w:pPr>
        <w:spacing w:before="240" w:after="120" w:line="340" w:lineRule="exact"/>
        <w:ind w:left="992"/>
        <w:rPr>
          <w:bCs/>
          <w:lang w:bidi="ar-EG"/>
        </w:rPr>
      </w:pPr>
    </w:p>
    <w:p w14:paraId="368ACBBD" w14:textId="4635760D" w:rsidR="00F50FB8" w:rsidRPr="004A4D5C" w:rsidRDefault="004A4D5C" w:rsidP="00750DBD">
      <w:pPr>
        <w:pStyle w:val="Endofdocument-Annex"/>
        <w:rPr>
          <w:lang w:bidi="ar-EG"/>
        </w:rPr>
      </w:pPr>
      <w:r>
        <w:rPr>
          <w:rFonts w:hint="cs"/>
          <w:rtl/>
          <w:lang w:bidi="ar-EG"/>
        </w:rPr>
        <w:t>[نهاية المرفق والوثيقة]</w:t>
      </w:r>
    </w:p>
    <w:sectPr w:rsidR="00F50FB8" w:rsidRPr="004A4D5C" w:rsidSect="00084E60">
      <w:headerReference w:type="even" r:id="rId19"/>
      <w:headerReference w:type="default" r:id="rId20"/>
      <w:footerReference w:type="even" r:id="rId21"/>
      <w:footerReference w:type="default" r:id="rId22"/>
      <w:headerReference w:type="first" r:id="rId23"/>
      <w:footerReference w:type="first" r:id="rId24"/>
      <w:endnotePr>
        <w:numFmt w:val="decimal"/>
      </w:endnotePr>
      <w:pgSz w:w="16840" w:h="11907" w:orient="landscape" w:code="9"/>
      <w:pgMar w:top="1411" w:right="562" w:bottom="1138" w:left="1411" w:header="504" w:footer="1022" w:gutter="0"/>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CA755" w14:textId="77777777" w:rsidR="008F025E" w:rsidRDefault="008F025E">
      <w:r>
        <w:separator/>
      </w:r>
    </w:p>
  </w:endnote>
  <w:endnote w:type="continuationSeparator" w:id="0">
    <w:p w14:paraId="4B71D601" w14:textId="77777777" w:rsidR="008F025E" w:rsidRDefault="008F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panose1 w:val="03020402040406030203"/>
    <w:charset w:val="00"/>
    <w:family w:val="script"/>
    <w:pitch w:val="variable"/>
    <w:sig w:usb0="00000000"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02312" w14:textId="7884CC48" w:rsidR="00307F9A" w:rsidRDefault="00307F9A">
    <w:pPr>
      <w:pStyle w:val="Footer"/>
    </w:pPr>
    <w:r>
      <w:rPr>
        <w:noProof/>
      </w:rPr>
      <mc:AlternateContent>
        <mc:Choice Requires="wps">
          <w:drawing>
            <wp:anchor distT="558800" distB="0" distL="114300" distR="114300" simplePos="0" relativeHeight="251660288" behindDoc="0" locked="0" layoutInCell="0" allowOverlap="1" wp14:anchorId="199DF040" wp14:editId="03FAF61F">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96D941" w14:textId="07A458B3" w:rsidR="00307F9A" w:rsidRDefault="00307F9A" w:rsidP="00307F9A">
                          <w:pPr>
                            <w:jc w:val="center"/>
                          </w:pPr>
                          <w:r w:rsidRPr="00307F9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9DF040"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6W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7p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S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8n86W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4A96D941" w14:textId="07A458B3" w:rsidR="00307F9A" w:rsidRDefault="00307F9A" w:rsidP="00307F9A">
                    <w:pPr>
                      <w:jc w:val="center"/>
                    </w:pPr>
                    <w:r w:rsidRPr="00307F9A">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2B0E6" w14:textId="77777777" w:rsidR="00307F9A" w:rsidRDefault="00307F9A" w:rsidP="00307F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11A25" w14:textId="0575BE8B" w:rsidR="00307F9A" w:rsidRDefault="00307F9A">
    <w:pPr>
      <w:pStyle w:val="Footer"/>
    </w:pPr>
    <w:r>
      <w:rPr>
        <w:noProof/>
      </w:rPr>
      <mc:AlternateContent>
        <mc:Choice Requires="wps">
          <w:drawing>
            <wp:anchor distT="558800" distB="0" distL="114300" distR="114300" simplePos="0" relativeHeight="251663360" behindDoc="0" locked="0" layoutInCell="0" allowOverlap="1" wp14:anchorId="111B8223" wp14:editId="5523FC07">
              <wp:simplePos x="0" y="0"/>
              <wp:positionH relativeFrom="margin">
                <wp:align>center</wp:align>
              </wp:positionH>
              <wp:positionV relativeFrom="bottomMargin">
                <wp:posOffset>558800</wp:posOffset>
              </wp:positionV>
              <wp:extent cx="7620000" cy="317500"/>
              <wp:effectExtent l="0" t="0" r="0" b="6350"/>
              <wp:wrapNone/>
              <wp:docPr id="6"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6FBAC8" w14:textId="23EA6114" w:rsidR="00307F9A" w:rsidRDefault="00307F9A" w:rsidP="00307F9A">
                          <w:pPr>
                            <w:jc w:val="center"/>
                          </w:pPr>
                          <w:r w:rsidRPr="00307F9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1B8223" id="_x0000_t202" coordsize="21600,21600" o:spt="202" path="m,l,21600r21600,l21600,xe">
              <v:stroke joinstyle="miter"/>
              <v:path gradientshapeok="t" o:connecttype="rect"/>
            </v:shapetype>
            <v:shape id="TITUSO2footer" o:spid="_x0000_s1030"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73C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Pt3vcKpAgAAZAUAAA4AAAAAAAAAAAAAAAAA&#10;LgIAAGRycy9lMm9Eb2MueG1sUEsBAi0AFAAGAAgAAAAhAM3y8yjaAAAACAEAAA8AAAAAAAAAAAAA&#10;AAAAAwUAAGRycy9kb3ducmV2LnhtbFBLBQYAAAAABAAEAPMAAAAKBgAAAAA=&#10;" o:allowincell="f" filled="f" stroked="f" strokeweight=".5pt">
              <v:fill o:detectmouseclick="t"/>
              <v:path arrowok="t"/>
              <v:textbox>
                <w:txbxContent>
                  <w:p w14:paraId="716FBAC8" w14:textId="23EA6114" w:rsidR="00307F9A" w:rsidRDefault="00307F9A" w:rsidP="00307F9A">
                    <w:pPr>
                      <w:jc w:val="center"/>
                    </w:pPr>
                    <w:r w:rsidRPr="00307F9A">
                      <w:rPr>
                        <w:color w:val="000000"/>
                        <w:sz w:val="17"/>
                      </w:rPr>
                      <w:t>WIPO FOR OFFICIAL USE ONLY</w:t>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5BA1" w14:textId="77777777" w:rsidR="00307F9A" w:rsidRDefault="00307F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A3326" w14:textId="3E1CB264" w:rsidR="00307F9A" w:rsidRDefault="00307F9A" w:rsidP="00307F9A">
    <w:pPr>
      <w:pStyle w:val="Footer"/>
    </w:pPr>
    <w:r>
      <w:rPr>
        <w:noProof/>
      </w:rPr>
      <mc:AlternateContent>
        <mc:Choice Requires="wps">
          <w:drawing>
            <wp:anchor distT="558800" distB="0" distL="114300" distR="114300" simplePos="0" relativeHeight="251667456" behindDoc="0" locked="0" layoutInCell="0" allowOverlap="1" wp14:anchorId="6DF472FA" wp14:editId="271ECEAD">
              <wp:simplePos x="0" y="0"/>
              <wp:positionH relativeFrom="margin">
                <wp:align>center</wp:align>
              </wp:positionH>
              <wp:positionV relativeFrom="bottomMargin">
                <wp:posOffset>558800</wp:posOffset>
              </wp:positionV>
              <wp:extent cx="7620000" cy="317500"/>
              <wp:effectExtent l="0" t="0" r="0" b="6350"/>
              <wp:wrapNone/>
              <wp:docPr id="10"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14F07E" w14:textId="2E82294C" w:rsidR="00307F9A" w:rsidRDefault="00307F9A" w:rsidP="00307F9A">
                          <w:pPr>
                            <w:jc w:val="center"/>
                          </w:pPr>
                          <w:r w:rsidRPr="00307F9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F472FA" id="_x0000_t202" coordsize="21600,21600" o:spt="202" path="m,l,21600r21600,l21600,xe">
              <v:stroke joinstyle="miter"/>
              <v:path gradientshapeok="t" o:connecttype="rect"/>
            </v:shapetype>
            <v:shape id="TITUSE3footer" o:spid="_x0000_s1032" type="#_x0000_t202" style="position:absolute;left:0;text-align:left;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C0tqgIAAGU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i8C0tqgIAAGU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6314F07E" w14:textId="2E82294C" w:rsidR="00307F9A" w:rsidRDefault="00307F9A" w:rsidP="00307F9A">
                    <w:pPr>
                      <w:jc w:val="center"/>
                    </w:pPr>
                    <w:r w:rsidRPr="00307F9A">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96860" w14:textId="0B96550B" w:rsidR="00307F9A" w:rsidRDefault="00307F9A">
    <w:pPr>
      <w:pStyle w:val="Footer"/>
    </w:pPr>
    <w:r>
      <w:rPr>
        <w:noProof/>
      </w:rPr>
      <mc:AlternateContent>
        <mc:Choice Requires="wps">
          <w:drawing>
            <wp:anchor distT="558800" distB="0" distL="114300" distR="114300" simplePos="0" relativeHeight="251666432" behindDoc="0" locked="0" layoutInCell="0" allowOverlap="1" wp14:anchorId="21493BF9" wp14:editId="1C31A9B2">
              <wp:simplePos x="0" y="0"/>
              <wp:positionH relativeFrom="margin">
                <wp:align>center</wp:align>
              </wp:positionH>
              <wp:positionV relativeFrom="bottomMargin">
                <wp:posOffset>558800</wp:posOffset>
              </wp:positionV>
              <wp:extent cx="7620000" cy="317500"/>
              <wp:effectExtent l="0" t="0" r="0" b="6350"/>
              <wp:wrapNone/>
              <wp:docPr id="9"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FB2C05" w14:textId="48CAFE14" w:rsidR="00307F9A" w:rsidRDefault="00307F9A" w:rsidP="00307F9A">
                          <w:pPr>
                            <w:jc w:val="center"/>
                          </w:pPr>
                          <w:r w:rsidRPr="00307F9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493BF9" id="_x0000_t202" coordsize="21600,21600" o:spt="202" path="m,l,21600r21600,l21600,xe">
              <v:stroke joinstyle="miter"/>
              <v:path gradientshapeok="t" o:connecttype="rect"/>
            </v:shapetype>
            <v:shape id="TITUSO3footer" o:spid="_x0000_s1033" type="#_x0000_t202" style="position:absolute;left:0;text-align:left;margin-left:0;margin-top:44pt;width:600pt;height:25pt;z-index:2516664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1bqgIAAGQ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3am1b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51FB2C05" w14:textId="48CAFE14" w:rsidR="00307F9A" w:rsidRDefault="00307F9A" w:rsidP="00307F9A">
                    <w:pPr>
                      <w:jc w:val="center"/>
                    </w:pPr>
                    <w:r w:rsidRPr="00307F9A">
                      <w:rPr>
                        <w:color w:val="000000"/>
                        <w:sz w:val="17"/>
                      </w:rPr>
                      <w:t>WIPO FOR OFFICIAL USE ONLY</w:t>
                    </w:r>
                  </w:p>
                </w:txbxContent>
              </v:textbox>
              <w10:wrap anchorx="margin" anchory="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873DA" w14:textId="5CC76A32" w:rsidR="00307F9A" w:rsidRDefault="00307F9A">
    <w:pPr>
      <w:pStyle w:val="Footer"/>
    </w:pPr>
    <w:r>
      <w:rPr>
        <w:noProof/>
      </w:rPr>
      <mc:AlternateContent>
        <mc:Choice Requires="wps">
          <w:drawing>
            <wp:anchor distT="558800" distB="0" distL="114300" distR="114300" simplePos="0" relativeHeight="251665408" behindDoc="0" locked="0" layoutInCell="0" allowOverlap="1" wp14:anchorId="6941E743" wp14:editId="0ED0A3A5">
              <wp:simplePos x="0" y="0"/>
              <wp:positionH relativeFrom="margin">
                <wp:align>center</wp:align>
              </wp:positionH>
              <wp:positionV relativeFrom="bottomMargin">
                <wp:posOffset>558800</wp:posOffset>
              </wp:positionV>
              <wp:extent cx="7620000" cy="317500"/>
              <wp:effectExtent l="0" t="0" r="0" b="6350"/>
              <wp:wrapNone/>
              <wp:docPr id="8" name="TITUSF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5DB982" w14:textId="773C630B" w:rsidR="00307F9A" w:rsidRDefault="00307F9A" w:rsidP="00307F9A">
                          <w:pPr>
                            <w:jc w:val="center"/>
                          </w:pPr>
                          <w:r w:rsidRPr="00307F9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1E743" id="_x0000_t202" coordsize="21600,21600" o:spt="202" path="m,l,21600r21600,l21600,xe">
              <v:stroke joinstyle="miter"/>
              <v:path gradientshapeok="t" o:connecttype="rect"/>
            </v:shapetype>
            <v:shape id="TITUSF3footer" o:spid="_x0000_s1034" type="#_x0000_t202" style="position:absolute;left:0;text-align:left;margin-left:0;margin-top:44pt;width:600pt;height:25pt;z-index:25166540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Yl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KOuViWpAgAAZAUAAA4AAAAAAAAAAAAAAAAA&#10;LgIAAGRycy9lMm9Eb2MueG1sUEsBAi0AFAAGAAgAAAAhAM3y8yjaAAAACAEAAA8AAAAAAAAAAAAA&#10;AAAAAwUAAGRycy9kb3ducmV2LnhtbFBLBQYAAAAABAAEAPMAAAAKBgAAAAA=&#10;" o:allowincell="f" filled="f" stroked="f" strokeweight=".5pt">
              <v:fill o:detectmouseclick="t"/>
              <v:path arrowok="t"/>
              <v:textbox>
                <w:txbxContent>
                  <w:p w14:paraId="595DB982" w14:textId="773C630B" w:rsidR="00307F9A" w:rsidRDefault="00307F9A" w:rsidP="00307F9A">
                    <w:pPr>
                      <w:jc w:val="center"/>
                    </w:pPr>
                    <w:r w:rsidRPr="00307F9A">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910DE" w14:textId="77777777" w:rsidR="008F025E" w:rsidRDefault="008F025E" w:rsidP="009622BF">
      <w:bookmarkStart w:id="0" w:name="OLE_LINK1"/>
      <w:bookmarkStart w:id="1" w:name="OLE_LINK2"/>
      <w:r>
        <w:separator/>
      </w:r>
      <w:bookmarkEnd w:id="0"/>
      <w:bookmarkEnd w:id="1"/>
    </w:p>
  </w:footnote>
  <w:footnote w:type="continuationSeparator" w:id="0">
    <w:p w14:paraId="372D31FF" w14:textId="77777777" w:rsidR="008F025E" w:rsidRDefault="008F025E" w:rsidP="009622BF">
      <w:r>
        <w:separator/>
      </w:r>
    </w:p>
  </w:footnote>
  <w:footnote w:id="1">
    <w:p w14:paraId="539DF6DA" w14:textId="79685200" w:rsidR="00717961" w:rsidRPr="00B006AC" w:rsidRDefault="00717961">
      <w:pPr>
        <w:pStyle w:val="FootnoteText"/>
        <w:rPr>
          <w:lang w:bidi="ar-SA"/>
        </w:rPr>
      </w:pPr>
      <w:r w:rsidRPr="00B006AC">
        <w:rPr>
          <w:rStyle w:val="FootnoteReference"/>
          <w:sz w:val="28"/>
          <w:szCs w:val="28"/>
        </w:rPr>
        <w:footnoteRef/>
      </w:r>
      <w:r w:rsidRPr="00B006AC">
        <w:rPr>
          <w:rtl/>
        </w:rPr>
        <w:t xml:space="preserve"> </w:t>
      </w:r>
      <w:r w:rsidRPr="00B006AC">
        <w:rPr>
          <w:rFonts w:hint="cs"/>
          <w:rtl/>
        </w:rPr>
        <w:t xml:space="preserve">تتاح قائمة بمشروعات أجندة التنمية الموافق عليها على الرابط التالي: </w:t>
      </w:r>
      <w:hyperlink r:id="rId1" w:history="1">
        <w:r w:rsidRPr="00B006AC">
          <w:rPr>
            <w:rStyle w:val="Hyperlink"/>
          </w:rPr>
          <w:t>https://www.wipo.int/ip-development/ar/agenda/projects.html</w:t>
        </w:r>
      </w:hyperlink>
      <w:r w:rsidRPr="00B006AC">
        <w:rPr>
          <w:rFonts w:hint="cs"/>
          <w:rtl/>
        </w:rPr>
        <w:t xml:space="preserve">. </w:t>
      </w:r>
    </w:p>
  </w:footnote>
  <w:footnote w:id="2">
    <w:p w14:paraId="7D0B580B" w14:textId="321ECF73" w:rsidR="00717961" w:rsidRPr="00B006AC" w:rsidRDefault="00717961" w:rsidP="00E028CD">
      <w:pPr>
        <w:pStyle w:val="FootnoteText"/>
        <w:rPr>
          <w:lang w:bidi="ar-SA"/>
        </w:rPr>
      </w:pPr>
      <w:r w:rsidRPr="00B006AC">
        <w:rPr>
          <w:rStyle w:val="FootnoteReference"/>
          <w:sz w:val="28"/>
          <w:szCs w:val="28"/>
        </w:rPr>
        <w:footnoteRef/>
      </w:r>
      <w:r w:rsidRPr="00B006AC">
        <w:rPr>
          <w:rtl/>
        </w:rPr>
        <w:t xml:space="preserve"> </w:t>
      </w:r>
      <w:r w:rsidRPr="00B006AC">
        <w:rPr>
          <w:rFonts w:hint="cs"/>
          <w:rtl/>
        </w:rPr>
        <w:t xml:space="preserve">الويبو، </w:t>
      </w:r>
      <w:r w:rsidRPr="00B006AC">
        <w:rPr>
          <w:rtl/>
        </w:rPr>
        <w:t>أجندة الويبو بشأن التنمية</w:t>
      </w:r>
      <w:r w:rsidRPr="00B006AC">
        <w:rPr>
          <w:rFonts w:hint="cs"/>
          <w:rtl/>
        </w:rPr>
        <w:t xml:space="preserve">، </w:t>
      </w:r>
      <w:hyperlink r:id="rId2" w:history="1">
        <w:r w:rsidRPr="00B006AC">
          <w:rPr>
            <w:rStyle w:val="Hyperlink"/>
          </w:rPr>
          <w:t>https://www.wipo.int/ip-development/ar/agenda/index.html</w:t>
        </w:r>
      </w:hyperlink>
      <w:r w:rsidRPr="00B006AC">
        <w:rPr>
          <w:rFonts w:hint="cs"/>
          <w:rtl/>
        </w:rPr>
        <w:t>، تم تصفح الرابط في في 15 أغسطس 2019.</w:t>
      </w:r>
    </w:p>
  </w:footnote>
  <w:footnote w:id="3">
    <w:p w14:paraId="113067F0" w14:textId="735987EB" w:rsidR="00717961" w:rsidRPr="00B006AC" w:rsidRDefault="00717961" w:rsidP="00E028CD">
      <w:pPr>
        <w:pStyle w:val="FootnoteText"/>
        <w:rPr>
          <w:lang w:bidi="ar-SA"/>
        </w:rPr>
      </w:pPr>
      <w:r w:rsidRPr="00B006AC">
        <w:rPr>
          <w:rStyle w:val="FootnoteReference"/>
          <w:sz w:val="28"/>
          <w:szCs w:val="28"/>
        </w:rPr>
        <w:footnoteRef/>
      </w:r>
      <w:r w:rsidRPr="00B006AC">
        <w:rPr>
          <w:rtl/>
        </w:rPr>
        <w:t xml:space="preserve"> </w:t>
      </w:r>
      <w:r w:rsidRPr="00B006AC">
        <w:rPr>
          <w:rFonts w:hint="cs"/>
          <w:rtl/>
        </w:rPr>
        <w:t xml:space="preserve">الفقرة 58 من </w:t>
      </w:r>
      <w:r w:rsidRPr="00B006AC">
        <w:rPr>
          <w:rtl/>
        </w:rPr>
        <w:t>تقرير المدير العام عن تنفيذ</w:t>
      </w:r>
      <w:r w:rsidRPr="00B006AC">
        <w:rPr>
          <w:rFonts w:hint="cs"/>
          <w:rtl/>
        </w:rPr>
        <w:t xml:space="preserve"> أجندة التنمية (</w:t>
      </w:r>
      <w:hyperlink r:id="rId3" w:history="1">
        <w:r w:rsidRPr="00B006AC">
          <w:rPr>
            <w:rStyle w:val="Hyperlink"/>
          </w:rPr>
          <w:t>CDIP/23/2</w:t>
        </w:r>
      </w:hyperlink>
      <w:r w:rsidRPr="00B006AC">
        <w:rPr>
          <w:rFonts w:hint="cs"/>
          <w:rtl/>
        </w:rPr>
        <w:t xml:space="preserve">)؛ الويبو، </w:t>
      </w:r>
      <w:r w:rsidRPr="00B006AC">
        <w:rPr>
          <w:rtl/>
        </w:rPr>
        <w:t>مشروعات لتنفيذ توصيات أجندة التنمية</w:t>
      </w:r>
      <w:r w:rsidRPr="00B006AC">
        <w:rPr>
          <w:rFonts w:hint="cs"/>
          <w:rtl/>
        </w:rPr>
        <w:t xml:space="preserve">، </w:t>
      </w:r>
      <w:hyperlink r:id="rId4" w:history="1">
        <w:r w:rsidRPr="00B006AC">
          <w:rPr>
            <w:rStyle w:val="Hyperlink"/>
          </w:rPr>
          <w:t>https://www.wipo.int/ip-development/ar/agenda/projects.html</w:t>
        </w:r>
      </w:hyperlink>
      <w:r w:rsidRPr="00B006AC">
        <w:rPr>
          <w:rFonts w:hint="cs"/>
          <w:rtl/>
        </w:rPr>
        <w:t>، تم تصفح الرابط في 15 أغسطس 2019.</w:t>
      </w:r>
    </w:p>
  </w:footnote>
  <w:footnote w:id="4">
    <w:p w14:paraId="0F316959" w14:textId="1C3C6D40" w:rsidR="00717961" w:rsidRPr="00B006AC" w:rsidRDefault="00717961" w:rsidP="000A2644">
      <w:pPr>
        <w:pStyle w:val="FootnoteText"/>
        <w:rPr>
          <w:lang w:bidi="ar-SA"/>
        </w:rPr>
      </w:pPr>
      <w:r w:rsidRPr="00B006AC">
        <w:rPr>
          <w:rStyle w:val="FootnoteReference"/>
          <w:sz w:val="28"/>
          <w:szCs w:val="28"/>
        </w:rPr>
        <w:footnoteRef/>
      </w:r>
      <w:r w:rsidRPr="00B006AC">
        <w:rPr>
          <w:rtl/>
        </w:rPr>
        <w:t xml:space="preserve"> </w:t>
      </w:r>
      <w:r w:rsidRPr="00B006AC">
        <w:rPr>
          <w:rFonts w:hint="cs"/>
          <w:rtl/>
        </w:rPr>
        <w:t>"</w:t>
      </w:r>
      <w:r w:rsidRPr="00B006AC">
        <w:rPr>
          <w:rtl/>
        </w:rPr>
        <w:t>التقرير بشأن توصيات الاستعراض المستقل</w:t>
      </w:r>
      <w:r w:rsidRPr="00B006AC">
        <w:rPr>
          <w:rFonts w:hint="cs"/>
          <w:rtl/>
        </w:rPr>
        <w:t xml:space="preserve">" (الوثيقة </w:t>
      </w:r>
      <w:r w:rsidRPr="00B006AC">
        <w:t>CDIP/19/3</w:t>
      </w:r>
      <w:r w:rsidRPr="00B006AC">
        <w:rPr>
          <w:rFonts w:hint="cs"/>
          <w:rtl/>
        </w:rPr>
        <w:t xml:space="preserve">)، المرفق الأول صفحة 7، وهي تشير إلى الوثيقة </w:t>
      </w:r>
      <w:r w:rsidRPr="00B006AC">
        <w:t>CDIP/18/7</w:t>
      </w:r>
      <w:r w:rsidRPr="00B006AC">
        <w:rPr>
          <w:rFonts w:hint="cs"/>
          <w:rtl/>
        </w:rPr>
        <w:t>.</w:t>
      </w:r>
    </w:p>
  </w:footnote>
  <w:footnote w:id="5">
    <w:p w14:paraId="66262DB6" w14:textId="4CC026B3" w:rsidR="00717961" w:rsidRPr="00B006AC" w:rsidRDefault="00717961" w:rsidP="002F2311">
      <w:pPr>
        <w:pStyle w:val="FootnoteText"/>
        <w:rPr>
          <w:lang w:bidi="ar-SA"/>
        </w:rPr>
      </w:pPr>
      <w:r w:rsidRPr="00B006AC">
        <w:rPr>
          <w:rStyle w:val="FootnoteReference"/>
          <w:sz w:val="28"/>
          <w:szCs w:val="28"/>
        </w:rPr>
        <w:footnoteRef/>
      </w:r>
      <w:r w:rsidRPr="00B006AC">
        <w:rPr>
          <w:rtl/>
        </w:rPr>
        <w:t xml:space="preserve"> </w:t>
      </w:r>
      <w:r w:rsidRPr="00B006AC">
        <w:rPr>
          <w:rFonts w:hint="cs"/>
          <w:rtl/>
        </w:rPr>
        <w:t xml:space="preserve">الويبو، </w:t>
      </w:r>
      <w:r w:rsidRPr="00B006AC">
        <w:rPr>
          <w:rtl/>
        </w:rPr>
        <w:t>مشروعات لتنفيذ توصيات أجندة التنمية</w:t>
      </w:r>
      <w:r w:rsidRPr="00B006AC">
        <w:rPr>
          <w:rFonts w:hint="cs"/>
          <w:rtl/>
        </w:rPr>
        <w:t xml:space="preserve">، </w:t>
      </w:r>
      <w:hyperlink r:id="rId5" w:history="1">
        <w:r w:rsidRPr="00B006AC">
          <w:rPr>
            <w:rStyle w:val="Hyperlink"/>
          </w:rPr>
          <w:t>https://www.wipo.int/ip-development/ar/agenda/projects.html</w:t>
        </w:r>
      </w:hyperlink>
      <w:r w:rsidRPr="00B006AC">
        <w:rPr>
          <w:rFonts w:hint="cs"/>
          <w:rtl/>
        </w:rPr>
        <w:t>، تم تصفح الرابط في 15 أغسطس 2019</w:t>
      </w:r>
    </w:p>
  </w:footnote>
  <w:footnote w:id="6">
    <w:p w14:paraId="7EAB6CCD" w14:textId="00B4E611" w:rsidR="00717961" w:rsidRPr="00E51C03" w:rsidRDefault="00717961" w:rsidP="00351AE5">
      <w:pPr>
        <w:pStyle w:val="FootnoteText"/>
        <w:rPr>
          <w:lang w:bidi="ar-SA"/>
        </w:rPr>
      </w:pPr>
      <w:r w:rsidRPr="00E51C03">
        <w:rPr>
          <w:rStyle w:val="FootnoteReference"/>
          <w:sz w:val="28"/>
          <w:szCs w:val="28"/>
        </w:rPr>
        <w:footnoteRef/>
      </w:r>
      <w:r w:rsidRPr="00E51C03">
        <w:rPr>
          <w:rtl/>
        </w:rPr>
        <w:t xml:space="preserve"> </w:t>
      </w:r>
      <w:r w:rsidRPr="00E51C03">
        <w:rPr>
          <w:rFonts w:hint="cs"/>
          <w:rtl/>
        </w:rPr>
        <w:t xml:space="preserve">تقدير </w:t>
      </w:r>
      <w:r w:rsidRPr="00E51C03">
        <w:rPr>
          <w:rtl/>
        </w:rPr>
        <w:t xml:space="preserve">تكاليف هذا النشاط </w:t>
      </w:r>
      <w:r w:rsidRPr="00E51C03">
        <w:rPr>
          <w:rFonts w:hint="cs"/>
          <w:rtl/>
        </w:rPr>
        <w:t xml:space="preserve">غير محدد </w:t>
      </w:r>
      <w:r w:rsidRPr="00E51C03">
        <w:rPr>
          <w:rtl/>
        </w:rPr>
        <w:t xml:space="preserve">أثناء تنفيذ المشروع. ومع ذلك، </w:t>
      </w:r>
      <w:r w:rsidRPr="00E51C03">
        <w:rPr>
          <w:rFonts w:hint="cs"/>
          <w:rtl/>
        </w:rPr>
        <w:t xml:space="preserve">ستتحمل </w:t>
      </w:r>
      <w:r w:rsidRPr="00E51C03">
        <w:rPr>
          <w:rtl/>
        </w:rPr>
        <w:t xml:space="preserve">ميزانية شعبة تنسيق </w:t>
      </w:r>
      <w:r w:rsidRPr="00E51C03">
        <w:rPr>
          <w:rFonts w:hint="cs"/>
          <w:rtl/>
        </w:rPr>
        <w:t>أجندة</w:t>
      </w:r>
      <w:r w:rsidRPr="00E51C03">
        <w:rPr>
          <w:rtl/>
        </w:rPr>
        <w:t xml:space="preserve"> التنمية</w:t>
      </w:r>
      <w:r w:rsidRPr="00E51C03">
        <w:rPr>
          <w:rFonts w:hint="cs"/>
          <w:rtl/>
        </w:rPr>
        <w:t xml:space="preserve"> </w:t>
      </w:r>
      <w:r w:rsidRPr="00E51C03">
        <w:rPr>
          <w:rtl/>
        </w:rPr>
        <w:t xml:space="preserve">أي تكلفة مستقبلية متعلقة بهذا النشاط (إذا </w:t>
      </w:r>
      <w:r w:rsidRPr="00E51C03">
        <w:rPr>
          <w:rFonts w:hint="cs"/>
          <w:rtl/>
        </w:rPr>
        <w:t xml:space="preserve">ما </w:t>
      </w:r>
      <w:r w:rsidRPr="00E51C03">
        <w:rPr>
          <w:rtl/>
        </w:rPr>
        <w:t xml:space="preserve">طلبت) </w:t>
      </w:r>
      <w:r w:rsidRPr="00E51C03">
        <w:rPr>
          <w:rFonts w:hint="cs"/>
          <w:rtl/>
        </w:rPr>
        <w:t>وستعكسها في لوائحها.</w:t>
      </w:r>
      <w:r w:rsidRPr="00E51C03">
        <w:rPr>
          <w:rtl/>
        </w:rPr>
        <w:t xml:space="preserve"> </w:t>
      </w:r>
    </w:p>
  </w:footnote>
  <w:footnote w:id="7">
    <w:p w14:paraId="093AF1F1" w14:textId="2E91746D" w:rsidR="00717961" w:rsidRPr="00E51C03" w:rsidRDefault="00717961" w:rsidP="000F5178">
      <w:pPr>
        <w:pStyle w:val="FootnoteText"/>
        <w:rPr>
          <w:lang w:bidi="ar-SA"/>
        </w:rPr>
      </w:pPr>
      <w:r w:rsidRPr="00E51C03">
        <w:rPr>
          <w:rStyle w:val="FootnoteReference"/>
          <w:sz w:val="28"/>
          <w:szCs w:val="28"/>
        </w:rPr>
        <w:footnoteRef/>
      </w:r>
      <w:r w:rsidRPr="00E51C03">
        <w:rPr>
          <w:rtl/>
        </w:rPr>
        <w:t xml:space="preserve"> تقدير تكاليف هذا النشاط غير محدد أثناء تنفيذ المشروع. ومع ذلك، ستتحمل ميزانية شعبة تنسيق أجندة التنمية أي تكلفة مستقبلية متعلقة بهذا النشاط</w:t>
      </w:r>
      <w:r w:rsidRPr="00E51C03">
        <w:rPr>
          <w:rFonts w:hint="cs"/>
          <w:rtl/>
        </w:rPr>
        <w:t xml:space="preserve"> </w:t>
      </w:r>
      <w:r w:rsidRPr="00E51C03">
        <w:rPr>
          <w:rtl/>
        </w:rPr>
        <w:t>وستعكسها في لوائحها.</w:t>
      </w:r>
    </w:p>
  </w:footnote>
  <w:footnote w:id="8">
    <w:p w14:paraId="3E78526E" w14:textId="38CC3143" w:rsidR="00717961" w:rsidRDefault="00717961">
      <w:pPr>
        <w:pStyle w:val="FootnoteText"/>
        <w:rPr>
          <w:lang w:bidi="ar-SA"/>
        </w:rPr>
      </w:pPr>
      <w:r w:rsidRPr="00E51C03">
        <w:rPr>
          <w:rStyle w:val="FootnoteReference"/>
          <w:sz w:val="28"/>
          <w:szCs w:val="28"/>
        </w:rPr>
        <w:footnoteRef/>
      </w:r>
      <w:r w:rsidRPr="00E51C03">
        <w:rPr>
          <w:rtl/>
        </w:rPr>
        <w:t xml:space="preserve"> تقدير تكاليف هذا النشاط غير محدد أثناء تنفيذ المشروع. ومع ذلك، ستتحمل ميزانية شعبة تنسيق أجندة التنمية أي تكلفة مستقبلية متعلقة بهذا النشاط وستعكسها في لوائحها.</w:t>
      </w:r>
    </w:p>
  </w:footnote>
  <w:footnote w:id="9">
    <w:p w14:paraId="1E622568" w14:textId="15614B8A" w:rsidR="00717961" w:rsidRPr="00E51C03" w:rsidRDefault="00717961" w:rsidP="000F5178">
      <w:pPr>
        <w:pStyle w:val="FootnoteText"/>
        <w:rPr>
          <w:lang w:bidi="ar-SA"/>
        </w:rPr>
      </w:pPr>
      <w:r w:rsidRPr="00E51C03">
        <w:rPr>
          <w:rStyle w:val="FootnoteReference"/>
          <w:sz w:val="28"/>
          <w:szCs w:val="28"/>
        </w:rPr>
        <w:footnoteRef/>
      </w:r>
      <w:r w:rsidRPr="00E51C03">
        <w:rPr>
          <w:rtl/>
        </w:rPr>
        <w:t xml:space="preserve"> </w:t>
      </w:r>
      <w:r w:rsidRPr="00E51C03">
        <w:rPr>
          <w:rFonts w:hint="cs"/>
          <w:rtl/>
        </w:rPr>
        <w:t xml:space="preserve">سيتولى الموظفون من </w:t>
      </w:r>
      <w:r w:rsidRPr="00E51C03">
        <w:rPr>
          <w:rtl/>
        </w:rPr>
        <w:t xml:space="preserve">شعبة تنسيق أجندة التنمية </w:t>
      </w:r>
      <w:r w:rsidRPr="00E51C03">
        <w:rPr>
          <w:rFonts w:hint="cs"/>
          <w:rtl/>
        </w:rPr>
        <w:t>الإشراف على</w:t>
      </w:r>
      <w:r w:rsidRPr="00E51C03">
        <w:rPr>
          <w:rtl/>
        </w:rPr>
        <w:t xml:space="preserve"> تنسيق العمل المتعلق بالمشروع</w:t>
      </w:r>
      <w:r w:rsidRPr="00E51C03">
        <w:rPr>
          <w:rFonts w:hint="cs"/>
          <w:rtl/>
        </w:rPr>
        <w:t>.</w:t>
      </w:r>
    </w:p>
  </w:footnote>
  <w:footnote w:id="10">
    <w:p w14:paraId="3A27E1C6" w14:textId="402E2A73" w:rsidR="00717961" w:rsidRPr="00E51C03" w:rsidRDefault="00717961" w:rsidP="002C3091">
      <w:pPr>
        <w:pStyle w:val="FootnoteText"/>
        <w:rPr>
          <w:lang w:bidi="ar-SA"/>
        </w:rPr>
      </w:pPr>
      <w:r w:rsidRPr="00E51C03">
        <w:rPr>
          <w:rStyle w:val="FootnoteReference"/>
          <w:sz w:val="28"/>
          <w:szCs w:val="28"/>
        </w:rPr>
        <w:footnoteRef/>
      </w:r>
      <w:r w:rsidRPr="00E51C03">
        <w:rPr>
          <w:rtl/>
        </w:rPr>
        <w:t xml:space="preserve"> سيستمر هذا النشاط </w:t>
      </w:r>
      <w:r w:rsidRPr="00E51C03">
        <w:rPr>
          <w:rFonts w:hint="cs"/>
          <w:rtl/>
        </w:rPr>
        <w:t>المتاح حسب الطلب حتى</w:t>
      </w:r>
      <w:r w:rsidRPr="00E51C03">
        <w:rPr>
          <w:rtl/>
        </w:rPr>
        <w:t xml:space="preserve"> بعد تنفيذ المشروع</w:t>
      </w:r>
      <w:r w:rsidRPr="00E51C03">
        <w:rPr>
          <w:rFonts w:hint="cs"/>
          <w:rtl/>
        </w:rPr>
        <w:t>.</w:t>
      </w:r>
    </w:p>
  </w:footnote>
  <w:footnote w:id="11">
    <w:p w14:paraId="39E9EA52" w14:textId="1F313062" w:rsidR="00717961" w:rsidRDefault="00717961" w:rsidP="00D33015">
      <w:pPr>
        <w:pStyle w:val="FootnoteText"/>
        <w:rPr>
          <w:lang w:bidi="ar-SA"/>
        </w:rPr>
      </w:pPr>
      <w:r w:rsidRPr="00E51C03">
        <w:rPr>
          <w:rStyle w:val="FootnoteReference"/>
          <w:sz w:val="28"/>
          <w:szCs w:val="28"/>
        </w:rPr>
        <w:footnoteRef/>
      </w:r>
      <w:r w:rsidRPr="00E51C03">
        <w:rPr>
          <w:rtl/>
        </w:rPr>
        <w:t xml:space="preserve"> سيستمر هذا النشاط حتى بعد تنفيذ المشروع.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35575" w14:textId="5F3988F3" w:rsidR="00307F9A" w:rsidRPr="00717961" w:rsidRDefault="00307F9A" w:rsidP="00307F9A">
    <w:pPr>
      <w:pStyle w:val="Header"/>
      <w:bidi w:val="0"/>
      <w:rPr>
        <w:rStyle w:val="PageNumber"/>
        <w:rFonts w:ascii="Arial" w:hAnsi="Arial"/>
        <w:sz w:val="22"/>
      </w:rPr>
    </w:pPr>
    <w:r>
      <w:rPr>
        <w:rFonts w:ascii="Arial" w:hAnsi="Arial"/>
        <w:noProof/>
        <w:sz w:val="22"/>
      </w:rPr>
      <mc:AlternateContent>
        <mc:Choice Requires="wps">
          <w:drawing>
            <wp:anchor distT="558800" distB="0" distL="114300" distR="114300" simplePos="0" relativeHeight="251661312" behindDoc="0" locked="0" layoutInCell="0" allowOverlap="1" wp14:anchorId="3D47CCA3" wp14:editId="65AE55F8">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81B67F" w14:textId="267E86B6" w:rsidR="00307F9A" w:rsidRDefault="00307F9A" w:rsidP="00307F9A">
                          <w:pPr>
                            <w:jc w:val="center"/>
                          </w:pPr>
                          <w:r w:rsidRPr="00307F9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47CCA3"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VC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aoJVC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1C81B67F" w14:textId="267E86B6" w:rsidR="00307F9A" w:rsidRDefault="00307F9A" w:rsidP="00307F9A">
                    <w:pPr>
                      <w:jc w:val="center"/>
                    </w:pPr>
                    <w:r w:rsidRPr="00307F9A">
                      <w:rPr>
                        <w:color w:val="000000"/>
                        <w:sz w:val="17"/>
                      </w:rPr>
                      <w:t>WIPO FOR OFFICIAL USE ONLY</w:t>
                    </w:r>
                  </w:p>
                </w:txbxContent>
              </v:textbox>
              <w10:wrap anchorx="margin" anchory="margin"/>
            </v:shape>
          </w:pict>
        </mc:Fallback>
      </mc:AlternateContent>
    </w:r>
    <w:r w:rsidRPr="00717961">
      <w:rPr>
        <w:rStyle w:val="PageNumber"/>
        <w:rFonts w:ascii="Arial" w:hAnsi="Arial"/>
        <w:sz w:val="22"/>
      </w:rPr>
      <w:t>CDIP/24/14 Rev.</w:t>
    </w:r>
  </w:p>
  <w:p w14:paraId="37B24EF5" w14:textId="77777777" w:rsidR="00307F9A" w:rsidRPr="00717961" w:rsidRDefault="00307F9A" w:rsidP="00307F9A">
    <w:pPr>
      <w:pStyle w:val="Header"/>
      <w:bidi w:val="0"/>
      <w:rPr>
        <w:rStyle w:val="PageNumber"/>
        <w:rFonts w:ascii="Arial" w:hAnsi="Arial"/>
        <w:sz w:val="22"/>
      </w:rPr>
    </w:pPr>
    <w:r>
      <w:rPr>
        <w:rStyle w:val="PageNumber"/>
        <w:rFonts w:ascii="Arial" w:hAnsi="Arial"/>
        <w:sz w:val="22"/>
      </w:rPr>
      <w:t>Annex</w:t>
    </w:r>
  </w:p>
  <w:p w14:paraId="4E8BE498" w14:textId="06C8B251" w:rsidR="00307F9A" w:rsidRDefault="00307F9A" w:rsidP="00307F9A">
    <w:pPr>
      <w:pStyle w:val="Header"/>
      <w:bidi w:val="0"/>
      <w:rPr>
        <w:rStyle w:val="PageNumber"/>
        <w:rFonts w:ascii="Arial" w:hAnsi="Arial"/>
        <w:sz w:val="22"/>
        <w:lang w:bidi="ar-EG"/>
      </w:rPr>
    </w:pPr>
    <w:r w:rsidRPr="00717961">
      <w:rPr>
        <w:rStyle w:val="PageNumber"/>
        <w:rFonts w:ascii="Arial" w:hAnsi="Arial"/>
        <w:sz w:val="22"/>
      </w:rPr>
      <w:fldChar w:fldCharType="begin"/>
    </w:r>
    <w:r w:rsidRPr="00717961">
      <w:rPr>
        <w:rStyle w:val="PageNumber"/>
        <w:rFonts w:ascii="Arial" w:hAnsi="Arial"/>
        <w:sz w:val="22"/>
        <w:rtl/>
      </w:rPr>
      <w:instrText xml:space="preserve"> </w:instrText>
    </w:r>
    <w:r w:rsidRPr="00717961">
      <w:rPr>
        <w:rStyle w:val="PageNumber"/>
        <w:rFonts w:ascii="Arial" w:hAnsi="Arial"/>
        <w:sz w:val="22"/>
      </w:rPr>
      <w:instrText>PAGE</w:instrText>
    </w:r>
    <w:r w:rsidRPr="00717961">
      <w:rPr>
        <w:rStyle w:val="PageNumber"/>
        <w:rFonts w:ascii="Arial" w:hAnsi="Arial"/>
        <w:sz w:val="22"/>
        <w:rtl/>
      </w:rPr>
      <w:instrText xml:space="preserve"> </w:instrText>
    </w:r>
    <w:r w:rsidRPr="00717961">
      <w:rPr>
        <w:rStyle w:val="PageNumber"/>
        <w:rFonts w:ascii="Arial" w:hAnsi="Arial"/>
        <w:sz w:val="22"/>
      </w:rPr>
      <w:fldChar w:fldCharType="separate"/>
    </w:r>
    <w:r>
      <w:rPr>
        <w:rStyle w:val="PageNumber"/>
        <w:rFonts w:ascii="Arial" w:hAnsi="Arial"/>
        <w:noProof/>
        <w:sz w:val="22"/>
      </w:rPr>
      <w:t>2</w:t>
    </w:r>
    <w:r w:rsidRPr="00717961">
      <w:rPr>
        <w:rStyle w:val="PageNumber"/>
        <w:rFonts w:ascii="Arial" w:hAnsi="Arial"/>
        <w:sz w:val="22"/>
      </w:rPr>
      <w:fldChar w:fldCharType="end"/>
    </w:r>
  </w:p>
  <w:p w14:paraId="67CD8205" w14:textId="77777777" w:rsidR="00307F9A" w:rsidRPr="00717961" w:rsidRDefault="00307F9A" w:rsidP="00307F9A">
    <w:pPr>
      <w:pStyle w:val="Header"/>
      <w:bidi w:val="0"/>
      <w:rPr>
        <w:rStyle w:val="PageNumber"/>
        <w:rFonts w:ascii="Arial" w:hAnsi="Arial"/>
        <w:sz w:val="22"/>
        <w:lang w:bidi="ar-EG"/>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E5876" w14:textId="77777777" w:rsidR="00717961" w:rsidRPr="00717961" w:rsidRDefault="00717961" w:rsidP="00717961">
    <w:pPr>
      <w:pStyle w:val="Header"/>
      <w:bidi w:val="0"/>
      <w:rPr>
        <w:rStyle w:val="PageNumber"/>
        <w:rFonts w:ascii="Arial" w:hAnsi="Arial"/>
        <w:sz w:val="22"/>
      </w:rPr>
    </w:pPr>
    <w:r w:rsidRPr="00717961">
      <w:rPr>
        <w:rStyle w:val="PageNumber"/>
        <w:rFonts w:ascii="Arial" w:hAnsi="Arial"/>
        <w:sz w:val="22"/>
      </w:rPr>
      <w:t>CDIP/24/14 Rev.</w:t>
    </w:r>
  </w:p>
  <w:p w14:paraId="24345E8A" w14:textId="6F8C8093" w:rsidR="00717961" w:rsidRPr="00717961" w:rsidRDefault="00717961" w:rsidP="00717961">
    <w:pPr>
      <w:pStyle w:val="Header"/>
      <w:bidi w:val="0"/>
      <w:rPr>
        <w:rStyle w:val="PageNumber"/>
        <w:rFonts w:ascii="Arial" w:hAnsi="Arial"/>
        <w:sz w:val="22"/>
      </w:rPr>
    </w:pPr>
    <w:r>
      <w:rPr>
        <w:rStyle w:val="PageNumber"/>
        <w:rFonts w:ascii="Arial" w:hAnsi="Arial"/>
        <w:sz w:val="22"/>
      </w:rPr>
      <w:t>Annex</w:t>
    </w:r>
  </w:p>
  <w:p w14:paraId="6AC13346" w14:textId="16BC6F0F" w:rsidR="00717961" w:rsidRDefault="00717961" w:rsidP="00717961">
    <w:pPr>
      <w:pStyle w:val="Header"/>
      <w:bidi w:val="0"/>
      <w:rPr>
        <w:rStyle w:val="PageNumber"/>
        <w:rFonts w:ascii="Arial" w:hAnsi="Arial"/>
        <w:sz w:val="22"/>
        <w:lang w:bidi="ar-EG"/>
      </w:rPr>
    </w:pPr>
    <w:r w:rsidRPr="00717961">
      <w:rPr>
        <w:rStyle w:val="PageNumber"/>
        <w:rFonts w:ascii="Arial" w:hAnsi="Arial"/>
        <w:sz w:val="22"/>
      </w:rPr>
      <w:fldChar w:fldCharType="begin"/>
    </w:r>
    <w:r w:rsidRPr="00717961">
      <w:rPr>
        <w:rStyle w:val="PageNumber"/>
        <w:rFonts w:ascii="Arial" w:hAnsi="Arial"/>
        <w:sz w:val="22"/>
        <w:rtl/>
      </w:rPr>
      <w:instrText xml:space="preserve"> </w:instrText>
    </w:r>
    <w:r w:rsidRPr="00717961">
      <w:rPr>
        <w:rStyle w:val="PageNumber"/>
        <w:rFonts w:ascii="Arial" w:hAnsi="Arial"/>
        <w:sz w:val="22"/>
      </w:rPr>
      <w:instrText>PAGE</w:instrText>
    </w:r>
    <w:r w:rsidRPr="00717961">
      <w:rPr>
        <w:rStyle w:val="PageNumber"/>
        <w:rFonts w:ascii="Arial" w:hAnsi="Arial"/>
        <w:sz w:val="22"/>
        <w:rtl/>
      </w:rPr>
      <w:instrText xml:space="preserve"> </w:instrText>
    </w:r>
    <w:r w:rsidRPr="00717961">
      <w:rPr>
        <w:rStyle w:val="PageNumber"/>
        <w:rFonts w:ascii="Arial" w:hAnsi="Arial"/>
        <w:sz w:val="22"/>
      </w:rPr>
      <w:fldChar w:fldCharType="separate"/>
    </w:r>
    <w:r w:rsidR="00307F9A">
      <w:rPr>
        <w:rStyle w:val="PageNumber"/>
        <w:rFonts w:ascii="Arial" w:hAnsi="Arial"/>
        <w:noProof/>
        <w:sz w:val="22"/>
      </w:rPr>
      <w:t>2</w:t>
    </w:r>
    <w:r w:rsidRPr="00717961">
      <w:rPr>
        <w:rStyle w:val="PageNumber"/>
        <w:rFonts w:ascii="Arial" w:hAnsi="Arial"/>
        <w:sz w:val="22"/>
      </w:rPr>
      <w:fldChar w:fldCharType="end"/>
    </w:r>
  </w:p>
  <w:p w14:paraId="1ECD025A" w14:textId="77777777" w:rsidR="00717961" w:rsidRPr="00717961" w:rsidRDefault="00717961" w:rsidP="00717961">
    <w:pPr>
      <w:pStyle w:val="Header"/>
      <w:bidi w:val="0"/>
      <w:rPr>
        <w:rStyle w:val="PageNumber"/>
        <w:rFonts w:ascii="Arial" w:hAnsi="Arial"/>
        <w:sz w:val="22"/>
        <w:lang w:bidi="ar-EG"/>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9F650" w14:textId="47890932" w:rsidR="00307F9A" w:rsidRDefault="00307F9A">
    <w:pPr>
      <w:pStyle w:val="Header"/>
    </w:pPr>
    <w:r>
      <w:rPr>
        <w:noProof/>
      </w:rPr>
      <mc:AlternateContent>
        <mc:Choice Requires="wps">
          <w:drawing>
            <wp:anchor distT="558800" distB="0" distL="114300" distR="114300" simplePos="0" relativeHeight="251659264" behindDoc="0" locked="0" layoutInCell="0" allowOverlap="1" wp14:anchorId="6F32A2D8" wp14:editId="44435A34">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A798FA" w14:textId="5F02C09E" w:rsidR="00307F9A" w:rsidRDefault="00307F9A" w:rsidP="00307F9A">
                          <w:pPr>
                            <w:jc w:val="center"/>
                          </w:pPr>
                          <w:r w:rsidRPr="00307F9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32A2D8"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5VgpgIAAF0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YN0uTNDRSvKLAB5BelsJovKrx0yax7YAaHAjdx0N09fkoJSCp0FiVbMN//tO/xyAV6KTng&#10;kOXUftsxIyiRdwq7eJqkKYZ1YZGOJkNcmFPP5tSjdvUNYPnYqZhdMD3eyd4sDdRP+B7M/a3oYorj&#10;3Tl1vXnj2tHH94SL+TyAcA41c0u10rzva0/2unliRnf95pDGr9CPI8s+tF2L9TIpmO8clFXoyTdW&#10;uwHBGQ5idO+NfyRO1wH19irOfg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LTDlWCmAgAAXQUAAA4AAAAAAAAAAAAAAAAALgIA&#10;AGRycy9lMm9Eb2MueG1sUEsBAi0AFAAGAAgAAAAhAM3y8yjaAAAACAEAAA8AAAAAAAAAAAAAAAAA&#10;AAUAAGRycy9kb3ducmV2LnhtbFBLBQYAAAAABAAEAPMAAAAHBgAAAAA=&#10;" o:allowincell="f" filled="f" stroked="f" strokeweight=".5pt">
              <v:fill o:detectmouseclick="t"/>
              <v:path arrowok="t"/>
              <v:textbox>
                <w:txbxContent>
                  <w:p w14:paraId="62A798FA" w14:textId="5F02C09E" w:rsidR="00307F9A" w:rsidRDefault="00307F9A" w:rsidP="00307F9A">
                    <w:pPr>
                      <w:jc w:val="center"/>
                    </w:pPr>
                    <w:r w:rsidRPr="00307F9A">
                      <w:rPr>
                        <w:color w:val="000000"/>
                        <w:sz w:val="17"/>
                      </w:rPr>
                      <w:t>WIPO FOR OFFICIAL USE ONLY</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24455" w14:textId="29630332" w:rsidR="00307F9A" w:rsidRPr="00717961" w:rsidRDefault="00307F9A" w:rsidP="00307F9A">
    <w:pPr>
      <w:pStyle w:val="Header"/>
      <w:bidi w:val="0"/>
      <w:rPr>
        <w:rStyle w:val="PageNumber"/>
        <w:rFonts w:ascii="Arial" w:hAnsi="Arial"/>
        <w:sz w:val="22"/>
      </w:rPr>
    </w:pPr>
    <w:r>
      <w:rPr>
        <w:rFonts w:ascii="Arial" w:hAnsi="Arial"/>
        <w:noProof/>
        <w:sz w:val="22"/>
      </w:rPr>
      <mc:AlternateContent>
        <mc:Choice Requires="wps">
          <w:drawing>
            <wp:anchor distT="558800" distB="0" distL="114300" distR="114300" simplePos="0" relativeHeight="251664384" behindDoc="0" locked="0" layoutInCell="0" allowOverlap="1" wp14:anchorId="567E51EE" wp14:editId="045E12DD">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633ADC" w14:textId="2171C048" w:rsidR="00307F9A" w:rsidRDefault="00307F9A" w:rsidP="00307F9A">
                          <w:pPr>
                            <w:jc w:val="center"/>
                          </w:pPr>
                          <w:r w:rsidRPr="00307F9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7E51EE" id="_x0000_t202" coordsize="21600,21600" o:spt="202" path="m,l,21600r21600,l21600,xe">
              <v:stroke joinstyle="miter"/>
              <v:path gradientshapeok="t" o:connecttype="rect"/>
            </v:shapetype>
            <v:shape id="TITUSE2footer" o:spid="_x0000_s1029" type="#_x0000_t202" style="position:absolute;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mBp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Z1QoliNEq1v1g+rL8M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j3qhN1C8os4GkGZUxGq+qPDuJbPunhmcDdzEeXd3+CklILfQWZRswXz/077HIyXo&#10;pWSPs5ZT+23HjKBE3ihs5mmSphjWhUU6mgxxYY49m2OP2tVXgCwkIbtgeryTvVkaqB/xWZj7W9HF&#10;FMe7c+p688q1LwA+K1zM5wGE46iZW6qV5n17e87XzSMzums7h2zeQj+VLPvQfS3Wq6VgvnNQVqE1&#10;Pc8tq92c4CgHTbpnx78Vx+uAensc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l9mBp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19633ADC" w14:textId="2171C048" w:rsidR="00307F9A" w:rsidRDefault="00307F9A" w:rsidP="00307F9A">
                    <w:pPr>
                      <w:jc w:val="center"/>
                    </w:pPr>
                    <w:r w:rsidRPr="00307F9A">
                      <w:rPr>
                        <w:color w:val="000000"/>
                        <w:sz w:val="17"/>
                      </w:rPr>
                      <w:t>WIPO FOR OFFICIAL USE ONLY</w:t>
                    </w:r>
                  </w:p>
                </w:txbxContent>
              </v:textbox>
              <w10:wrap anchorx="margin" anchory="margin"/>
            </v:shape>
          </w:pict>
        </mc:Fallback>
      </mc:AlternateContent>
    </w:r>
    <w:r w:rsidRPr="00717961">
      <w:rPr>
        <w:rStyle w:val="PageNumber"/>
        <w:rFonts w:ascii="Arial" w:hAnsi="Arial"/>
        <w:sz w:val="22"/>
      </w:rPr>
      <w:t>CDIP/24/14 Rev.</w:t>
    </w:r>
  </w:p>
  <w:p w14:paraId="0B0455E3" w14:textId="77777777" w:rsidR="00307F9A" w:rsidRPr="00717961" w:rsidRDefault="00307F9A" w:rsidP="00307F9A">
    <w:pPr>
      <w:pStyle w:val="Header"/>
      <w:bidi w:val="0"/>
      <w:rPr>
        <w:rStyle w:val="PageNumber"/>
        <w:rFonts w:ascii="Arial" w:hAnsi="Arial"/>
        <w:sz w:val="22"/>
      </w:rPr>
    </w:pPr>
    <w:r>
      <w:rPr>
        <w:rStyle w:val="PageNumber"/>
        <w:rFonts w:ascii="Arial" w:hAnsi="Arial"/>
        <w:sz w:val="22"/>
      </w:rPr>
      <w:t>Annex</w:t>
    </w:r>
  </w:p>
  <w:p w14:paraId="405F933F" w14:textId="26F6AB3A" w:rsidR="00307F9A" w:rsidRDefault="00307F9A" w:rsidP="00307F9A">
    <w:pPr>
      <w:pStyle w:val="Header"/>
      <w:bidi w:val="0"/>
      <w:rPr>
        <w:rStyle w:val="PageNumber"/>
        <w:rFonts w:ascii="Arial" w:hAnsi="Arial"/>
        <w:sz w:val="22"/>
        <w:lang w:bidi="ar-EG"/>
      </w:rPr>
    </w:pPr>
    <w:r w:rsidRPr="00717961">
      <w:rPr>
        <w:rStyle w:val="PageNumber"/>
        <w:rFonts w:ascii="Arial" w:hAnsi="Arial"/>
        <w:sz w:val="22"/>
      </w:rPr>
      <w:fldChar w:fldCharType="begin"/>
    </w:r>
    <w:r w:rsidRPr="00717961">
      <w:rPr>
        <w:rStyle w:val="PageNumber"/>
        <w:rFonts w:ascii="Arial" w:hAnsi="Arial"/>
        <w:sz w:val="22"/>
        <w:rtl/>
      </w:rPr>
      <w:instrText xml:space="preserve"> </w:instrText>
    </w:r>
    <w:r w:rsidRPr="00717961">
      <w:rPr>
        <w:rStyle w:val="PageNumber"/>
        <w:rFonts w:ascii="Arial" w:hAnsi="Arial"/>
        <w:sz w:val="22"/>
      </w:rPr>
      <w:instrText>PAGE</w:instrText>
    </w:r>
    <w:r w:rsidRPr="00717961">
      <w:rPr>
        <w:rStyle w:val="PageNumber"/>
        <w:rFonts w:ascii="Arial" w:hAnsi="Arial"/>
        <w:sz w:val="22"/>
        <w:rtl/>
      </w:rPr>
      <w:instrText xml:space="preserve"> </w:instrText>
    </w:r>
    <w:r w:rsidRPr="00717961">
      <w:rPr>
        <w:rStyle w:val="PageNumber"/>
        <w:rFonts w:ascii="Arial" w:hAnsi="Arial"/>
        <w:sz w:val="22"/>
      </w:rPr>
      <w:fldChar w:fldCharType="separate"/>
    </w:r>
    <w:r>
      <w:rPr>
        <w:rStyle w:val="PageNumber"/>
        <w:rFonts w:ascii="Arial" w:hAnsi="Arial"/>
        <w:noProof/>
        <w:sz w:val="22"/>
      </w:rPr>
      <w:t>16</w:t>
    </w:r>
    <w:r w:rsidRPr="00717961">
      <w:rPr>
        <w:rStyle w:val="PageNumber"/>
        <w:rFonts w:ascii="Arial" w:hAnsi="Arial"/>
        <w:sz w:val="22"/>
      </w:rPr>
      <w:fldChar w:fldCharType="end"/>
    </w:r>
  </w:p>
  <w:p w14:paraId="2DA0B10E" w14:textId="77777777" w:rsidR="00307F9A" w:rsidRPr="00717961" w:rsidRDefault="00307F9A" w:rsidP="00307F9A">
    <w:pPr>
      <w:pStyle w:val="Header"/>
      <w:bidi w:val="0"/>
      <w:rPr>
        <w:rStyle w:val="PageNumber"/>
        <w:rFonts w:ascii="Arial" w:hAnsi="Arial"/>
        <w:sz w:val="22"/>
        <w:lang w:bidi="ar-EG"/>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24061" w14:textId="77777777" w:rsidR="00307F9A" w:rsidRPr="00717961" w:rsidRDefault="00307F9A" w:rsidP="00717961">
    <w:pPr>
      <w:pStyle w:val="Header"/>
      <w:bidi w:val="0"/>
      <w:rPr>
        <w:rStyle w:val="PageNumber"/>
        <w:rFonts w:ascii="Arial" w:hAnsi="Arial"/>
        <w:sz w:val="22"/>
      </w:rPr>
    </w:pPr>
    <w:r w:rsidRPr="00717961">
      <w:rPr>
        <w:rStyle w:val="PageNumber"/>
        <w:rFonts w:ascii="Arial" w:hAnsi="Arial"/>
        <w:sz w:val="22"/>
      </w:rPr>
      <w:t>CDIP/24/14 Rev.</w:t>
    </w:r>
  </w:p>
  <w:p w14:paraId="71CCA925" w14:textId="77777777" w:rsidR="00307F9A" w:rsidRPr="00717961" w:rsidRDefault="00307F9A" w:rsidP="00717961">
    <w:pPr>
      <w:pStyle w:val="Header"/>
      <w:bidi w:val="0"/>
      <w:rPr>
        <w:rStyle w:val="PageNumber"/>
        <w:rFonts w:ascii="Arial" w:hAnsi="Arial"/>
        <w:sz w:val="22"/>
      </w:rPr>
    </w:pPr>
    <w:r>
      <w:rPr>
        <w:rStyle w:val="PageNumber"/>
        <w:rFonts w:ascii="Arial" w:hAnsi="Arial"/>
        <w:sz w:val="22"/>
      </w:rPr>
      <w:t>Annex</w:t>
    </w:r>
  </w:p>
  <w:p w14:paraId="5381DD76" w14:textId="0AC8EECA" w:rsidR="00307F9A" w:rsidRDefault="00307F9A" w:rsidP="00717961">
    <w:pPr>
      <w:pStyle w:val="Header"/>
      <w:bidi w:val="0"/>
      <w:rPr>
        <w:rStyle w:val="PageNumber"/>
        <w:rFonts w:ascii="Arial" w:hAnsi="Arial"/>
        <w:sz w:val="22"/>
        <w:lang w:bidi="ar-EG"/>
      </w:rPr>
    </w:pPr>
    <w:r w:rsidRPr="00717961">
      <w:rPr>
        <w:rStyle w:val="PageNumber"/>
        <w:rFonts w:ascii="Arial" w:hAnsi="Arial"/>
        <w:sz w:val="22"/>
      </w:rPr>
      <w:fldChar w:fldCharType="begin"/>
    </w:r>
    <w:r w:rsidRPr="00717961">
      <w:rPr>
        <w:rStyle w:val="PageNumber"/>
        <w:rFonts w:ascii="Arial" w:hAnsi="Arial"/>
        <w:sz w:val="22"/>
        <w:rtl/>
      </w:rPr>
      <w:instrText xml:space="preserve"> </w:instrText>
    </w:r>
    <w:r w:rsidRPr="00717961">
      <w:rPr>
        <w:rStyle w:val="PageNumber"/>
        <w:rFonts w:ascii="Arial" w:hAnsi="Arial"/>
        <w:sz w:val="22"/>
      </w:rPr>
      <w:instrText>PAGE</w:instrText>
    </w:r>
    <w:r w:rsidRPr="00717961">
      <w:rPr>
        <w:rStyle w:val="PageNumber"/>
        <w:rFonts w:ascii="Arial" w:hAnsi="Arial"/>
        <w:sz w:val="22"/>
        <w:rtl/>
      </w:rPr>
      <w:instrText xml:space="preserve"> </w:instrText>
    </w:r>
    <w:r w:rsidRPr="00717961">
      <w:rPr>
        <w:rStyle w:val="PageNumber"/>
        <w:rFonts w:ascii="Arial" w:hAnsi="Arial"/>
        <w:sz w:val="22"/>
      </w:rPr>
      <w:fldChar w:fldCharType="separate"/>
    </w:r>
    <w:r>
      <w:rPr>
        <w:rStyle w:val="PageNumber"/>
        <w:rFonts w:ascii="Arial" w:hAnsi="Arial"/>
        <w:noProof/>
        <w:sz w:val="22"/>
      </w:rPr>
      <w:t>15</w:t>
    </w:r>
    <w:r w:rsidRPr="00717961">
      <w:rPr>
        <w:rStyle w:val="PageNumber"/>
        <w:rFonts w:ascii="Arial" w:hAnsi="Arial"/>
        <w:sz w:val="22"/>
      </w:rPr>
      <w:fldChar w:fldCharType="end"/>
    </w:r>
  </w:p>
  <w:p w14:paraId="3819DCCC" w14:textId="77777777" w:rsidR="00307F9A" w:rsidRPr="00717961" w:rsidRDefault="00307F9A" w:rsidP="00717961">
    <w:pPr>
      <w:pStyle w:val="Header"/>
      <w:bidi w:val="0"/>
      <w:rPr>
        <w:rStyle w:val="PageNumber"/>
        <w:rFonts w:ascii="Arial" w:hAnsi="Arial"/>
        <w:sz w:val="22"/>
        <w:lang w:bidi="ar-EG"/>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CFF83" w14:textId="63D65607" w:rsidR="00717961" w:rsidRPr="00717961" w:rsidRDefault="00307F9A" w:rsidP="003448CF">
    <w:pPr>
      <w:pStyle w:val="Header"/>
      <w:bidi w:val="0"/>
      <w:rPr>
        <w:rStyle w:val="PageNumber"/>
        <w:rFonts w:ascii="Arial" w:hAnsi="Arial"/>
        <w:sz w:val="22"/>
      </w:rPr>
    </w:pPr>
    <w:r>
      <w:rPr>
        <w:rFonts w:ascii="Arial" w:hAnsi="Arial"/>
        <w:noProof/>
        <w:sz w:val="22"/>
      </w:rPr>
      <mc:AlternateContent>
        <mc:Choice Requires="wps">
          <w:drawing>
            <wp:anchor distT="558800" distB="0" distL="114300" distR="114300" simplePos="0" relativeHeight="251662336" behindDoc="0" locked="0" layoutInCell="0" allowOverlap="1" wp14:anchorId="30AF45D7" wp14:editId="3249C1C8">
              <wp:simplePos x="0" y="0"/>
              <wp:positionH relativeFrom="margin">
                <wp:align>center</wp:align>
              </wp:positionH>
              <wp:positionV relativeFrom="bottomMargin">
                <wp:posOffset>558800</wp:posOffset>
              </wp:positionV>
              <wp:extent cx="7620000" cy="317500"/>
              <wp:effectExtent l="0" t="0" r="0" b="6350"/>
              <wp:wrapNone/>
              <wp:docPr id="5"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1B8B93" w14:textId="415FB686" w:rsidR="00307F9A" w:rsidRDefault="00307F9A" w:rsidP="00307F9A">
                          <w:pPr>
                            <w:jc w:val="center"/>
                          </w:pPr>
                          <w:r w:rsidRPr="00307F9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AF45D7" id="_x0000_t202" coordsize="21600,21600" o:spt="202" path="m,l,21600r21600,l21600,xe">
              <v:stroke joinstyle="miter"/>
              <v:path gradientshapeok="t" o:connecttype="rect"/>
            </v:shapetype>
            <v:shape id="TITUSF2footer" o:spid="_x0000_s1031" type="#_x0000_t202" style="position:absolute;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2wr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iRLEaJVrfrR9Xi2E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817oDRSvqLMBpBkVsZovKrx7yax7YAZnAzdx3t09fkoJyC10FiVbMN//tO/xSAl6&#10;KTngrOXUftsxIyiRdwqbeZqkKYZ1YZGOJkNcmFPP5tSjdvUNIAtJyC6YHu9kb5YG6id8Fub+VnQx&#10;xfHunLrevHHtC4DPChfzeQDhOGrmlmqled/envN188SM7trOIZtfoZ9Kln3ovhbr1VIw3zkoq9Ca&#10;nueW1W5OcJSDJt2z49+K0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TX2wr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231B8B93" w14:textId="415FB686" w:rsidR="00307F9A" w:rsidRDefault="00307F9A" w:rsidP="00307F9A">
                    <w:pPr>
                      <w:jc w:val="center"/>
                    </w:pPr>
                    <w:r w:rsidRPr="00307F9A">
                      <w:rPr>
                        <w:color w:val="000000"/>
                        <w:sz w:val="17"/>
                      </w:rPr>
                      <w:t>WIPO FOR OFFICIAL USE ONLY</w:t>
                    </w:r>
                  </w:p>
                </w:txbxContent>
              </v:textbox>
              <w10:wrap anchorx="margin" anchory="margin"/>
            </v:shape>
          </w:pict>
        </mc:Fallback>
      </mc:AlternateContent>
    </w:r>
    <w:r w:rsidR="00717961" w:rsidRPr="00717961">
      <w:rPr>
        <w:rStyle w:val="PageNumber"/>
        <w:rFonts w:ascii="Arial" w:hAnsi="Arial"/>
        <w:sz w:val="22"/>
      </w:rPr>
      <w:t>CDIP/24/14 Rev.</w:t>
    </w:r>
  </w:p>
  <w:p w14:paraId="0ED32553" w14:textId="77777777" w:rsidR="00717961" w:rsidRPr="00717961" w:rsidRDefault="00717961" w:rsidP="00F50FB8">
    <w:pPr>
      <w:pStyle w:val="Header"/>
      <w:bidi w:val="0"/>
      <w:rPr>
        <w:rStyle w:val="PageNumber"/>
        <w:rFonts w:ascii="Arial" w:hAnsi="Arial"/>
        <w:sz w:val="22"/>
      </w:rPr>
    </w:pPr>
    <w:r w:rsidRPr="00717961">
      <w:rPr>
        <w:rStyle w:val="PageNumber"/>
        <w:rFonts w:ascii="Arial" w:hAnsi="Arial"/>
        <w:sz w:val="22"/>
      </w:rPr>
      <w:t>ANNEX</w:t>
    </w:r>
  </w:p>
  <w:p w14:paraId="554BA7BC" w14:textId="0C267B63" w:rsidR="00717961" w:rsidRPr="00717961" w:rsidRDefault="00717961" w:rsidP="00F50FB8">
    <w:pPr>
      <w:pStyle w:val="Header"/>
      <w:bidi w:val="0"/>
      <w:rPr>
        <w:rStyle w:val="PageNumber"/>
        <w:rFonts w:ascii="Arial" w:hAnsi="Arial"/>
        <w:sz w:val="22"/>
      </w:rPr>
    </w:pPr>
    <w:r w:rsidRPr="00717961">
      <w:rPr>
        <w:rStyle w:val="PageNumber"/>
        <w:rFonts w:ascii="Arial" w:hAnsi="Arial" w:hint="cs"/>
        <w:sz w:val="22"/>
        <w:rtl/>
      </w:rPr>
      <w:t>المرفق</w:t>
    </w:r>
  </w:p>
  <w:p w14:paraId="3B5848E3" w14:textId="77777777" w:rsidR="00717961" w:rsidRPr="00717961" w:rsidRDefault="00717961" w:rsidP="00717961">
    <w:pPr>
      <w:pStyle w:val="Header"/>
      <w:bidi w:val="0"/>
      <w:rPr>
        <w:rFonts w:ascii="Arial" w:hAnsi="Arial"/>
        <w:sz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A135B" w14:textId="77777777" w:rsidR="00307F9A" w:rsidRPr="00717961" w:rsidRDefault="00307F9A" w:rsidP="00307F9A">
    <w:pPr>
      <w:pStyle w:val="Header"/>
      <w:bidi w:val="0"/>
      <w:rPr>
        <w:rStyle w:val="PageNumber"/>
        <w:rFonts w:ascii="Arial" w:hAnsi="Arial"/>
        <w:sz w:val="22"/>
      </w:rPr>
    </w:pPr>
    <w:r w:rsidRPr="00717961">
      <w:rPr>
        <w:rStyle w:val="PageNumber"/>
        <w:rFonts w:ascii="Arial" w:hAnsi="Arial"/>
        <w:sz w:val="22"/>
      </w:rPr>
      <w:t>CDIP/24/14 Rev.</w:t>
    </w:r>
  </w:p>
  <w:p w14:paraId="2A75664C" w14:textId="77777777" w:rsidR="00307F9A" w:rsidRPr="00717961" w:rsidRDefault="00307F9A" w:rsidP="00307F9A">
    <w:pPr>
      <w:pStyle w:val="Header"/>
      <w:bidi w:val="0"/>
      <w:rPr>
        <w:rStyle w:val="PageNumber"/>
        <w:rFonts w:ascii="Arial" w:hAnsi="Arial"/>
        <w:sz w:val="22"/>
      </w:rPr>
    </w:pPr>
    <w:r>
      <w:rPr>
        <w:rStyle w:val="PageNumber"/>
        <w:rFonts w:ascii="Arial" w:hAnsi="Arial"/>
        <w:sz w:val="22"/>
      </w:rPr>
      <w:t>Annex</w:t>
    </w:r>
  </w:p>
  <w:p w14:paraId="74E23C16" w14:textId="7CA510C0" w:rsidR="00307F9A" w:rsidRDefault="00307F9A" w:rsidP="00307F9A">
    <w:pPr>
      <w:pStyle w:val="Header"/>
      <w:bidi w:val="0"/>
      <w:rPr>
        <w:rStyle w:val="PageNumber"/>
        <w:rFonts w:ascii="Arial" w:hAnsi="Arial"/>
        <w:sz w:val="22"/>
        <w:lang w:bidi="ar-EG"/>
      </w:rPr>
    </w:pPr>
    <w:r w:rsidRPr="00717961">
      <w:rPr>
        <w:rStyle w:val="PageNumber"/>
        <w:rFonts w:ascii="Arial" w:hAnsi="Arial"/>
        <w:sz w:val="22"/>
      </w:rPr>
      <w:fldChar w:fldCharType="begin"/>
    </w:r>
    <w:r w:rsidRPr="00717961">
      <w:rPr>
        <w:rStyle w:val="PageNumber"/>
        <w:rFonts w:ascii="Arial" w:hAnsi="Arial"/>
        <w:sz w:val="22"/>
        <w:rtl/>
      </w:rPr>
      <w:instrText xml:space="preserve"> </w:instrText>
    </w:r>
    <w:r w:rsidRPr="00717961">
      <w:rPr>
        <w:rStyle w:val="PageNumber"/>
        <w:rFonts w:ascii="Arial" w:hAnsi="Arial"/>
        <w:sz w:val="22"/>
      </w:rPr>
      <w:instrText>PAGE</w:instrText>
    </w:r>
    <w:r w:rsidRPr="00717961">
      <w:rPr>
        <w:rStyle w:val="PageNumber"/>
        <w:rFonts w:ascii="Arial" w:hAnsi="Arial"/>
        <w:sz w:val="22"/>
        <w:rtl/>
      </w:rPr>
      <w:instrText xml:space="preserve"> </w:instrText>
    </w:r>
    <w:r w:rsidRPr="00717961">
      <w:rPr>
        <w:rStyle w:val="PageNumber"/>
        <w:rFonts w:ascii="Arial" w:hAnsi="Arial"/>
        <w:sz w:val="22"/>
      </w:rPr>
      <w:fldChar w:fldCharType="separate"/>
    </w:r>
    <w:r>
      <w:rPr>
        <w:rStyle w:val="PageNumber"/>
        <w:rFonts w:ascii="Arial" w:hAnsi="Arial"/>
        <w:noProof/>
        <w:sz w:val="22"/>
      </w:rPr>
      <w:t>18</w:t>
    </w:r>
    <w:r w:rsidRPr="00717961">
      <w:rPr>
        <w:rStyle w:val="PageNumber"/>
        <w:rFonts w:ascii="Arial" w:hAnsi="Arial"/>
        <w:sz w:val="22"/>
      </w:rPr>
      <w:fldChar w:fldCharType="end"/>
    </w:r>
  </w:p>
  <w:p w14:paraId="262806F7" w14:textId="77777777" w:rsidR="00307F9A" w:rsidRPr="00717961" w:rsidRDefault="00307F9A" w:rsidP="00307F9A">
    <w:pPr>
      <w:pStyle w:val="Header"/>
      <w:bidi w:val="0"/>
      <w:rPr>
        <w:rStyle w:val="PageNumber"/>
        <w:rFonts w:ascii="Arial" w:hAnsi="Arial"/>
        <w:sz w:val="22"/>
        <w:lang w:bidi="ar-EG"/>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9AD2B" w14:textId="77777777" w:rsidR="00717961" w:rsidRPr="00717961" w:rsidRDefault="00717961" w:rsidP="00717961">
    <w:pPr>
      <w:pStyle w:val="Header"/>
      <w:bidi w:val="0"/>
      <w:rPr>
        <w:rStyle w:val="PageNumber"/>
        <w:rFonts w:ascii="Arial" w:hAnsi="Arial"/>
        <w:sz w:val="22"/>
      </w:rPr>
    </w:pPr>
    <w:r w:rsidRPr="00717961">
      <w:rPr>
        <w:rStyle w:val="PageNumber"/>
        <w:rFonts w:ascii="Arial" w:hAnsi="Arial"/>
        <w:sz w:val="22"/>
      </w:rPr>
      <w:t>CDIP/24/14 Rev.</w:t>
    </w:r>
  </w:p>
  <w:p w14:paraId="2B051E64" w14:textId="77777777" w:rsidR="00717961" w:rsidRPr="00717961" w:rsidRDefault="00717961" w:rsidP="00717961">
    <w:pPr>
      <w:pStyle w:val="Header"/>
      <w:bidi w:val="0"/>
      <w:rPr>
        <w:rStyle w:val="PageNumber"/>
        <w:rFonts w:ascii="Arial" w:hAnsi="Arial"/>
        <w:sz w:val="22"/>
      </w:rPr>
    </w:pPr>
    <w:r>
      <w:rPr>
        <w:rStyle w:val="PageNumber"/>
        <w:rFonts w:ascii="Arial" w:hAnsi="Arial"/>
        <w:sz w:val="22"/>
      </w:rPr>
      <w:t>Annex</w:t>
    </w:r>
  </w:p>
  <w:p w14:paraId="7E6BBF03" w14:textId="19318DAF" w:rsidR="00717961" w:rsidRDefault="00717961" w:rsidP="00717961">
    <w:pPr>
      <w:pStyle w:val="Header"/>
      <w:bidi w:val="0"/>
      <w:rPr>
        <w:rStyle w:val="PageNumber"/>
        <w:rFonts w:ascii="Arial" w:hAnsi="Arial"/>
        <w:sz w:val="22"/>
        <w:lang w:bidi="ar-EG"/>
      </w:rPr>
    </w:pPr>
    <w:r w:rsidRPr="00717961">
      <w:rPr>
        <w:rStyle w:val="PageNumber"/>
        <w:rFonts w:ascii="Arial" w:hAnsi="Arial"/>
        <w:sz w:val="22"/>
      </w:rPr>
      <w:fldChar w:fldCharType="begin"/>
    </w:r>
    <w:r w:rsidRPr="00717961">
      <w:rPr>
        <w:rStyle w:val="PageNumber"/>
        <w:rFonts w:ascii="Arial" w:hAnsi="Arial"/>
        <w:sz w:val="22"/>
        <w:rtl/>
      </w:rPr>
      <w:instrText xml:space="preserve"> </w:instrText>
    </w:r>
    <w:r w:rsidRPr="00717961">
      <w:rPr>
        <w:rStyle w:val="PageNumber"/>
        <w:rFonts w:ascii="Arial" w:hAnsi="Arial"/>
        <w:sz w:val="22"/>
      </w:rPr>
      <w:instrText>PAGE</w:instrText>
    </w:r>
    <w:r w:rsidRPr="00717961">
      <w:rPr>
        <w:rStyle w:val="PageNumber"/>
        <w:rFonts w:ascii="Arial" w:hAnsi="Arial"/>
        <w:sz w:val="22"/>
        <w:rtl/>
      </w:rPr>
      <w:instrText xml:space="preserve"> </w:instrText>
    </w:r>
    <w:r w:rsidRPr="00717961">
      <w:rPr>
        <w:rStyle w:val="PageNumber"/>
        <w:rFonts w:ascii="Arial" w:hAnsi="Arial"/>
        <w:sz w:val="22"/>
      </w:rPr>
      <w:fldChar w:fldCharType="separate"/>
    </w:r>
    <w:r w:rsidR="00307F9A">
      <w:rPr>
        <w:rStyle w:val="PageNumber"/>
        <w:rFonts w:ascii="Arial" w:hAnsi="Arial"/>
        <w:noProof/>
        <w:sz w:val="22"/>
      </w:rPr>
      <w:t>19</w:t>
    </w:r>
    <w:r w:rsidRPr="00717961">
      <w:rPr>
        <w:rStyle w:val="PageNumber"/>
        <w:rFonts w:ascii="Arial" w:hAnsi="Arial"/>
        <w:sz w:val="22"/>
      </w:rPr>
      <w:fldChar w:fldCharType="end"/>
    </w:r>
  </w:p>
  <w:p w14:paraId="068BCA62" w14:textId="77777777" w:rsidR="00717961" w:rsidRPr="00717961" w:rsidRDefault="00717961" w:rsidP="00717961">
    <w:pPr>
      <w:pStyle w:val="Header"/>
      <w:bidi w:val="0"/>
      <w:rPr>
        <w:rStyle w:val="PageNumber"/>
        <w:rFonts w:ascii="Arial" w:hAnsi="Arial"/>
        <w:sz w:val="22"/>
        <w:lang w:bidi="ar-EG"/>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A6DD3" w14:textId="77777777" w:rsidR="00717961" w:rsidRPr="00717961" w:rsidRDefault="00717961" w:rsidP="00717961">
    <w:pPr>
      <w:pStyle w:val="Header"/>
      <w:bidi w:val="0"/>
      <w:rPr>
        <w:rStyle w:val="PageNumber"/>
        <w:rFonts w:ascii="Arial" w:hAnsi="Arial"/>
        <w:sz w:val="22"/>
      </w:rPr>
    </w:pPr>
    <w:r w:rsidRPr="00717961">
      <w:rPr>
        <w:rStyle w:val="PageNumber"/>
        <w:rFonts w:ascii="Arial" w:hAnsi="Arial"/>
        <w:sz w:val="22"/>
      </w:rPr>
      <w:t>CDIP/24/14 Rev.</w:t>
    </w:r>
  </w:p>
  <w:p w14:paraId="4AB3FAA3" w14:textId="77777777" w:rsidR="00717961" w:rsidRPr="00717961" w:rsidRDefault="00717961" w:rsidP="00717961">
    <w:pPr>
      <w:pStyle w:val="Header"/>
      <w:bidi w:val="0"/>
      <w:rPr>
        <w:rStyle w:val="PageNumber"/>
        <w:rFonts w:ascii="Arial" w:hAnsi="Arial"/>
        <w:sz w:val="22"/>
      </w:rPr>
    </w:pPr>
    <w:r>
      <w:rPr>
        <w:rStyle w:val="PageNumber"/>
        <w:rFonts w:ascii="Arial" w:hAnsi="Arial"/>
        <w:sz w:val="22"/>
      </w:rPr>
      <w:t>Annex</w:t>
    </w:r>
  </w:p>
  <w:p w14:paraId="75A327E3" w14:textId="4CC4BE61" w:rsidR="00717961" w:rsidRDefault="00717961" w:rsidP="00717961">
    <w:pPr>
      <w:pStyle w:val="Header"/>
      <w:bidi w:val="0"/>
      <w:rPr>
        <w:rStyle w:val="PageNumber"/>
        <w:rFonts w:ascii="Arial" w:hAnsi="Arial"/>
        <w:sz w:val="22"/>
        <w:lang w:bidi="ar-EG"/>
      </w:rPr>
    </w:pPr>
    <w:r w:rsidRPr="00717961">
      <w:rPr>
        <w:rStyle w:val="PageNumber"/>
        <w:rFonts w:ascii="Arial" w:hAnsi="Arial"/>
        <w:sz w:val="22"/>
      </w:rPr>
      <w:fldChar w:fldCharType="begin"/>
    </w:r>
    <w:r w:rsidRPr="00717961">
      <w:rPr>
        <w:rStyle w:val="PageNumber"/>
        <w:rFonts w:ascii="Arial" w:hAnsi="Arial"/>
        <w:sz w:val="22"/>
        <w:rtl/>
      </w:rPr>
      <w:instrText xml:space="preserve"> </w:instrText>
    </w:r>
    <w:r w:rsidRPr="00717961">
      <w:rPr>
        <w:rStyle w:val="PageNumber"/>
        <w:rFonts w:ascii="Arial" w:hAnsi="Arial"/>
        <w:sz w:val="22"/>
      </w:rPr>
      <w:instrText>PAGE</w:instrText>
    </w:r>
    <w:r w:rsidRPr="00717961">
      <w:rPr>
        <w:rStyle w:val="PageNumber"/>
        <w:rFonts w:ascii="Arial" w:hAnsi="Arial"/>
        <w:sz w:val="22"/>
        <w:rtl/>
      </w:rPr>
      <w:instrText xml:space="preserve"> </w:instrText>
    </w:r>
    <w:r w:rsidRPr="00717961">
      <w:rPr>
        <w:rStyle w:val="PageNumber"/>
        <w:rFonts w:ascii="Arial" w:hAnsi="Arial"/>
        <w:sz w:val="22"/>
      </w:rPr>
      <w:fldChar w:fldCharType="separate"/>
    </w:r>
    <w:r w:rsidR="00307F9A">
      <w:rPr>
        <w:rStyle w:val="PageNumber"/>
        <w:rFonts w:ascii="Arial" w:hAnsi="Arial"/>
        <w:noProof/>
        <w:sz w:val="22"/>
      </w:rPr>
      <w:t>17</w:t>
    </w:r>
    <w:r w:rsidRPr="00717961">
      <w:rPr>
        <w:rStyle w:val="PageNumber"/>
        <w:rFonts w:ascii="Arial" w:hAnsi="Arial"/>
        <w:sz w:val="22"/>
      </w:rPr>
      <w:fldChar w:fldCharType="end"/>
    </w:r>
  </w:p>
  <w:p w14:paraId="0F3E2628" w14:textId="77777777" w:rsidR="00717961" w:rsidRPr="00717961" w:rsidRDefault="00717961" w:rsidP="00717961">
    <w:pPr>
      <w:pStyle w:val="Header"/>
      <w:bidi w:val="0"/>
      <w:rPr>
        <w:rStyle w:val="PageNumber"/>
        <w:rFonts w:ascii="Arial" w:hAnsi="Arial"/>
        <w:sz w:val="22"/>
        <w:lang w:bidi="ar-EG"/>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55B32B7"/>
    <w:multiLevelType w:val="hybridMultilevel"/>
    <w:tmpl w:val="35B8205A"/>
    <w:lvl w:ilvl="0" w:tplc="8ACC42B2">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7FF6498"/>
    <w:multiLevelType w:val="hybridMultilevel"/>
    <w:tmpl w:val="857C76D2"/>
    <w:lvl w:ilvl="0" w:tplc="6AA6F56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1578F4A8">
      <w:start w:val="1"/>
      <w:numFmt w:val="arabicAbjad"/>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ADA08D5"/>
    <w:multiLevelType w:val="hybridMultilevel"/>
    <w:tmpl w:val="839A3DEA"/>
    <w:lvl w:ilvl="0" w:tplc="B762DBAE">
      <w:start w:val="1"/>
      <w:numFmt w:val="arabicAbjad"/>
      <w:lvlText w:val="%1."/>
      <w:lvlJc w:val="center"/>
      <w:pPr>
        <w:ind w:left="720" w:hanging="360"/>
      </w:pPr>
      <w:rPr>
        <w:rFonts w:ascii="Arabic Typesetting" w:hAnsi="Arabic Typesetting" w:cs="Arabic Typesetting"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E36A9C"/>
    <w:multiLevelType w:val="hybridMultilevel"/>
    <w:tmpl w:val="B9F46328"/>
    <w:lvl w:ilvl="0" w:tplc="A830AB3C">
      <w:start w:val="1"/>
      <w:numFmt w:val="decimal"/>
      <w:lvlText w:val="%1."/>
      <w:lvlJc w:val="left"/>
      <w:pPr>
        <w:ind w:left="360" w:hanging="360"/>
      </w:pPr>
      <w:rPr>
        <w:rFonts w:hint="default"/>
      </w:rPr>
    </w:lvl>
    <w:lvl w:ilvl="1" w:tplc="8BC80DE2" w:tentative="1">
      <w:start w:val="1"/>
      <w:numFmt w:val="lowerLetter"/>
      <w:lvlText w:val="%2."/>
      <w:lvlJc w:val="left"/>
      <w:pPr>
        <w:ind w:left="1080" w:hanging="360"/>
      </w:pPr>
    </w:lvl>
    <w:lvl w:ilvl="2" w:tplc="E8522FF2" w:tentative="1">
      <w:start w:val="1"/>
      <w:numFmt w:val="lowerRoman"/>
      <w:lvlText w:val="%3."/>
      <w:lvlJc w:val="right"/>
      <w:pPr>
        <w:ind w:left="1800" w:hanging="180"/>
      </w:pPr>
    </w:lvl>
    <w:lvl w:ilvl="3" w:tplc="D7380E9C" w:tentative="1">
      <w:start w:val="1"/>
      <w:numFmt w:val="decimal"/>
      <w:lvlText w:val="%4."/>
      <w:lvlJc w:val="left"/>
      <w:pPr>
        <w:ind w:left="2520" w:hanging="360"/>
      </w:pPr>
    </w:lvl>
    <w:lvl w:ilvl="4" w:tplc="C7E4FFCA" w:tentative="1">
      <w:start w:val="1"/>
      <w:numFmt w:val="lowerLetter"/>
      <w:lvlText w:val="%5."/>
      <w:lvlJc w:val="left"/>
      <w:pPr>
        <w:ind w:left="3240" w:hanging="360"/>
      </w:pPr>
    </w:lvl>
    <w:lvl w:ilvl="5" w:tplc="A84E5274" w:tentative="1">
      <w:start w:val="1"/>
      <w:numFmt w:val="lowerRoman"/>
      <w:lvlText w:val="%6."/>
      <w:lvlJc w:val="right"/>
      <w:pPr>
        <w:ind w:left="3960" w:hanging="180"/>
      </w:pPr>
    </w:lvl>
    <w:lvl w:ilvl="6" w:tplc="A1E689B0" w:tentative="1">
      <w:start w:val="1"/>
      <w:numFmt w:val="decimal"/>
      <w:lvlText w:val="%7."/>
      <w:lvlJc w:val="left"/>
      <w:pPr>
        <w:ind w:left="4680" w:hanging="360"/>
      </w:pPr>
    </w:lvl>
    <w:lvl w:ilvl="7" w:tplc="A32A03CC" w:tentative="1">
      <w:start w:val="1"/>
      <w:numFmt w:val="lowerLetter"/>
      <w:lvlText w:val="%8."/>
      <w:lvlJc w:val="left"/>
      <w:pPr>
        <w:ind w:left="5400" w:hanging="360"/>
      </w:pPr>
    </w:lvl>
    <w:lvl w:ilvl="8" w:tplc="EADE0DBA" w:tentative="1">
      <w:start w:val="1"/>
      <w:numFmt w:val="lowerRoman"/>
      <w:lvlText w:val="%9."/>
      <w:lvlJc w:val="right"/>
      <w:pPr>
        <w:ind w:left="6120" w:hanging="180"/>
      </w:pPr>
    </w:lvl>
  </w:abstractNum>
  <w:abstractNum w:abstractNumId="14" w15:restartNumberingAfterBreak="0">
    <w:nsid w:val="0D8011FC"/>
    <w:multiLevelType w:val="hybridMultilevel"/>
    <w:tmpl w:val="E6BE83A2"/>
    <w:lvl w:ilvl="0" w:tplc="473AFD22">
      <w:start w:val="1"/>
      <w:numFmt w:val="arabicAbjad"/>
      <w:lvlText w:val="%1)"/>
      <w:lvlJc w:val="center"/>
      <w:pPr>
        <w:ind w:left="720" w:hanging="360"/>
      </w:pPr>
      <w:rPr>
        <w:rFonts w:ascii="Arabic Typesetting" w:hAnsi="Arabic Typesetting" w:cs="Arabic Typesetting" w:hint="default"/>
        <w:b/>
        <w:bCs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13179D"/>
    <w:multiLevelType w:val="hybridMultilevel"/>
    <w:tmpl w:val="6714039E"/>
    <w:lvl w:ilvl="0" w:tplc="16147C78">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13E303A"/>
    <w:multiLevelType w:val="hybridMultilevel"/>
    <w:tmpl w:val="4C2CABD2"/>
    <w:lvl w:ilvl="0" w:tplc="14DEEEFE">
      <w:start w:val="1"/>
      <w:numFmt w:val="arabicAbjad"/>
      <w:lvlText w:val="%1)"/>
      <w:lvlJc w:val="center"/>
      <w:pPr>
        <w:ind w:left="720" w:hanging="360"/>
      </w:pPr>
      <w:rPr>
        <w:rFonts w:ascii="Arabic Typesetting" w:hAnsi="Arabic Typesetting" w:cs="Arabic Typesetting"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336217"/>
    <w:multiLevelType w:val="hybridMultilevel"/>
    <w:tmpl w:val="1884D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54D6A"/>
    <w:multiLevelType w:val="hybridMultilevel"/>
    <w:tmpl w:val="57BC3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B55A9A"/>
    <w:multiLevelType w:val="hybridMultilevel"/>
    <w:tmpl w:val="F23EF996"/>
    <w:lvl w:ilvl="0" w:tplc="5126B2C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515918"/>
    <w:multiLevelType w:val="hybridMultilevel"/>
    <w:tmpl w:val="BE06908E"/>
    <w:lvl w:ilvl="0" w:tplc="F9142DC4">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64193D"/>
    <w:multiLevelType w:val="hybridMultilevel"/>
    <w:tmpl w:val="F23EF996"/>
    <w:lvl w:ilvl="0" w:tplc="5126B2C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E87833"/>
    <w:multiLevelType w:val="hybridMultilevel"/>
    <w:tmpl w:val="19DEC8D2"/>
    <w:lvl w:ilvl="0" w:tplc="A7805DA6">
      <w:start w:val="1"/>
      <w:numFmt w:val="bullet"/>
      <w:lvlText w:val=""/>
      <w:lvlJc w:val="left"/>
      <w:pPr>
        <w:ind w:left="720" w:hanging="360"/>
      </w:pPr>
      <w:rPr>
        <w:rFonts w:ascii="Symbol" w:hAnsi="Symbol" w:hint="default"/>
        <w:sz w:val="28"/>
        <w:szCs w:val="28"/>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240C3"/>
    <w:multiLevelType w:val="hybridMultilevel"/>
    <w:tmpl w:val="69FED088"/>
    <w:lvl w:ilvl="0" w:tplc="7AF6991C">
      <w:start w:val="1"/>
      <w:numFmt w:val="bullet"/>
      <w:lvlText w:val=""/>
      <w:lvlJc w:val="left"/>
      <w:pPr>
        <w:ind w:left="360" w:hanging="360"/>
      </w:pPr>
      <w:rPr>
        <w:rFonts w:ascii="Symbol" w:hAnsi="Symbol" w:hint="default"/>
        <w:sz w:val="20"/>
        <w:szCs w:val="20"/>
      </w:rPr>
    </w:lvl>
    <w:lvl w:ilvl="1" w:tplc="28384824" w:tentative="1">
      <w:start w:val="1"/>
      <w:numFmt w:val="bullet"/>
      <w:lvlText w:val="o"/>
      <w:lvlJc w:val="left"/>
      <w:pPr>
        <w:ind w:left="1080" w:hanging="360"/>
      </w:pPr>
      <w:rPr>
        <w:rFonts w:ascii="Courier New" w:hAnsi="Courier New" w:cs="Courier New" w:hint="default"/>
      </w:rPr>
    </w:lvl>
    <w:lvl w:ilvl="2" w:tplc="FEB4D330" w:tentative="1">
      <w:start w:val="1"/>
      <w:numFmt w:val="bullet"/>
      <w:lvlText w:val=""/>
      <w:lvlJc w:val="left"/>
      <w:pPr>
        <w:ind w:left="1800" w:hanging="360"/>
      </w:pPr>
      <w:rPr>
        <w:rFonts w:ascii="Wingdings" w:hAnsi="Wingdings" w:hint="default"/>
      </w:rPr>
    </w:lvl>
    <w:lvl w:ilvl="3" w:tplc="66822A8C" w:tentative="1">
      <w:start w:val="1"/>
      <w:numFmt w:val="bullet"/>
      <w:lvlText w:val=""/>
      <w:lvlJc w:val="left"/>
      <w:pPr>
        <w:ind w:left="2520" w:hanging="360"/>
      </w:pPr>
      <w:rPr>
        <w:rFonts w:ascii="Symbol" w:hAnsi="Symbol" w:hint="default"/>
      </w:rPr>
    </w:lvl>
    <w:lvl w:ilvl="4" w:tplc="BF2EEE14" w:tentative="1">
      <w:start w:val="1"/>
      <w:numFmt w:val="bullet"/>
      <w:lvlText w:val="o"/>
      <w:lvlJc w:val="left"/>
      <w:pPr>
        <w:ind w:left="3240" w:hanging="360"/>
      </w:pPr>
      <w:rPr>
        <w:rFonts w:ascii="Courier New" w:hAnsi="Courier New" w:cs="Courier New" w:hint="default"/>
      </w:rPr>
    </w:lvl>
    <w:lvl w:ilvl="5" w:tplc="2084B50E" w:tentative="1">
      <w:start w:val="1"/>
      <w:numFmt w:val="bullet"/>
      <w:lvlText w:val=""/>
      <w:lvlJc w:val="left"/>
      <w:pPr>
        <w:ind w:left="3960" w:hanging="360"/>
      </w:pPr>
      <w:rPr>
        <w:rFonts w:ascii="Wingdings" w:hAnsi="Wingdings" w:hint="default"/>
      </w:rPr>
    </w:lvl>
    <w:lvl w:ilvl="6" w:tplc="4D40E5B8" w:tentative="1">
      <w:start w:val="1"/>
      <w:numFmt w:val="bullet"/>
      <w:lvlText w:val=""/>
      <w:lvlJc w:val="left"/>
      <w:pPr>
        <w:ind w:left="4680" w:hanging="360"/>
      </w:pPr>
      <w:rPr>
        <w:rFonts w:ascii="Symbol" w:hAnsi="Symbol" w:hint="default"/>
      </w:rPr>
    </w:lvl>
    <w:lvl w:ilvl="7" w:tplc="78BC51D0" w:tentative="1">
      <w:start w:val="1"/>
      <w:numFmt w:val="bullet"/>
      <w:lvlText w:val="o"/>
      <w:lvlJc w:val="left"/>
      <w:pPr>
        <w:ind w:left="5400" w:hanging="360"/>
      </w:pPr>
      <w:rPr>
        <w:rFonts w:ascii="Courier New" w:hAnsi="Courier New" w:cs="Courier New" w:hint="default"/>
      </w:rPr>
    </w:lvl>
    <w:lvl w:ilvl="8" w:tplc="E90069B2" w:tentative="1">
      <w:start w:val="1"/>
      <w:numFmt w:val="bullet"/>
      <w:lvlText w:val=""/>
      <w:lvlJc w:val="left"/>
      <w:pPr>
        <w:ind w:left="6120" w:hanging="360"/>
      </w:pPr>
      <w:rPr>
        <w:rFonts w:ascii="Wingdings" w:hAnsi="Wingdings" w:hint="default"/>
      </w:rPr>
    </w:lvl>
  </w:abstractNum>
  <w:abstractNum w:abstractNumId="24" w15:restartNumberingAfterBreak="0">
    <w:nsid w:val="581E3123"/>
    <w:multiLevelType w:val="hybridMultilevel"/>
    <w:tmpl w:val="95AA322C"/>
    <w:lvl w:ilvl="0" w:tplc="F48C6ABC">
      <w:start w:val="1"/>
      <w:numFmt w:val="bullet"/>
      <w:lvlText w:val=""/>
      <w:lvlJc w:val="left"/>
      <w:pPr>
        <w:ind w:left="360" w:hanging="360"/>
      </w:pPr>
      <w:rPr>
        <w:rFonts w:ascii="Symbol" w:hAnsi="Symbol" w:hint="default"/>
      </w:rPr>
    </w:lvl>
    <w:lvl w:ilvl="1" w:tplc="41B64F84" w:tentative="1">
      <w:start w:val="1"/>
      <w:numFmt w:val="bullet"/>
      <w:lvlText w:val="o"/>
      <w:lvlJc w:val="left"/>
      <w:pPr>
        <w:ind w:left="1080" w:hanging="360"/>
      </w:pPr>
      <w:rPr>
        <w:rFonts w:ascii="Courier New" w:hAnsi="Courier New" w:cs="Courier New" w:hint="default"/>
      </w:rPr>
    </w:lvl>
    <w:lvl w:ilvl="2" w:tplc="F2822918" w:tentative="1">
      <w:start w:val="1"/>
      <w:numFmt w:val="bullet"/>
      <w:lvlText w:val=""/>
      <w:lvlJc w:val="left"/>
      <w:pPr>
        <w:ind w:left="1800" w:hanging="360"/>
      </w:pPr>
      <w:rPr>
        <w:rFonts w:ascii="Wingdings" w:hAnsi="Wingdings" w:hint="default"/>
      </w:rPr>
    </w:lvl>
    <w:lvl w:ilvl="3" w:tplc="DCDC5F64" w:tentative="1">
      <w:start w:val="1"/>
      <w:numFmt w:val="bullet"/>
      <w:lvlText w:val=""/>
      <w:lvlJc w:val="left"/>
      <w:pPr>
        <w:ind w:left="2520" w:hanging="360"/>
      </w:pPr>
      <w:rPr>
        <w:rFonts w:ascii="Symbol" w:hAnsi="Symbol" w:hint="default"/>
      </w:rPr>
    </w:lvl>
    <w:lvl w:ilvl="4" w:tplc="D408DB4A" w:tentative="1">
      <w:start w:val="1"/>
      <w:numFmt w:val="bullet"/>
      <w:lvlText w:val="o"/>
      <w:lvlJc w:val="left"/>
      <w:pPr>
        <w:ind w:left="3240" w:hanging="360"/>
      </w:pPr>
      <w:rPr>
        <w:rFonts w:ascii="Courier New" w:hAnsi="Courier New" w:cs="Courier New" w:hint="default"/>
      </w:rPr>
    </w:lvl>
    <w:lvl w:ilvl="5" w:tplc="21AAFB22" w:tentative="1">
      <w:start w:val="1"/>
      <w:numFmt w:val="bullet"/>
      <w:lvlText w:val=""/>
      <w:lvlJc w:val="left"/>
      <w:pPr>
        <w:ind w:left="3960" w:hanging="360"/>
      </w:pPr>
      <w:rPr>
        <w:rFonts w:ascii="Wingdings" w:hAnsi="Wingdings" w:hint="default"/>
      </w:rPr>
    </w:lvl>
    <w:lvl w:ilvl="6" w:tplc="130E4966" w:tentative="1">
      <w:start w:val="1"/>
      <w:numFmt w:val="bullet"/>
      <w:lvlText w:val=""/>
      <w:lvlJc w:val="left"/>
      <w:pPr>
        <w:ind w:left="4680" w:hanging="360"/>
      </w:pPr>
      <w:rPr>
        <w:rFonts w:ascii="Symbol" w:hAnsi="Symbol" w:hint="default"/>
      </w:rPr>
    </w:lvl>
    <w:lvl w:ilvl="7" w:tplc="28500DC8" w:tentative="1">
      <w:start w:val="1"/>
      <w:numFmt w:val="bullet"/>
      <w:lvlText w:val="o"/>
      <w:lvlJc w:val="left"/>
      <w:pPr>
        <w:ind w:left="5400" w:hanging="360"/>
      </w:pPr>
      <w:rPr>
        <w:rFonts w:ascii="Courier New" w:hAnsi="Courier New" w:cs="Courier New" w:hint="default"/>
      </w:rPr>
    </w:lvl>
    <w:lvl w:ilvl="8" w:tplc="3266E53E" w:tentative="1">
      <w:start w:val="1"/>
      <w:numFmt w:val="bullet"/>
      <w:lvlText w:val=""/>
      <w:lvlJc w:val="left"/>
      <w:pPr>
        <w:ind w:left="6120" w:hanging="360"/>
      </w:pPr>
      <w:rPr>
        <w:rFonts w:ascii="Wingdings" w:hAnsi="Wingdings" w:hint="default"/>
      </w:rPr>
    </w:lvl>
  </w:abstractNum>
  <w:abstractNum w:abstractNumId="25"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26" w15:restartNumberingAfterBreak="0">
    <w:nsid w:val="62DE23CF"/>
    <w:multiLevelType w:val="hybridMultilevel"/>
    <w:tmpl w:val="E6BE83A2"/>
    <w:lvl w:ilvl="0" w:tplc="473AFD22">
      <w:start w:val="1"/>
      <w:numFmt w:val="arabicAbjad"/>
      <w:lvlText w:val="%1)"/>
      <w:lvlJc w:val="center"/>
      <w:pPr>
        <w:ind w:left="720" w:hanging="360"/>
      </w:pPr>
      <w:rPr>
        <w:rFonts w:ascii="Arabic Typesetting" w:hAnsi="Arabic Typesetting" w:cs="Arabic Typesetting" w:hint="default"/>
        <w:b/>
        <w:bCs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B1EBA"/>
    <w:multiLevelType w:val="hybridMultilevel"/>
    <w:tmpl w:val="1F5A3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543126"/>
    <w:multiLevelType w:val="hybridMultilevel"/>
    <w:tmpl w:val="2DF46696"/>
    <w:lvl w:ilvl="0" w:tplc="02561520">
      <w:start w:val="1"/>
      <w:numFmt w:val="decimal"/>
      <w:lvlText w:val="%1."/>
      <w:lvlJc w:val="left"/>
      <w:pPr>
        <w:tabs>
          <w:tab w:val="num" w:pos="3028"/>
        </w:tabs>
        <w:ind w:left="3028" w:hanging="360"/>
      </w:pPr>
      <w:rPr>
        <w:rFonts w:hint="default"/>
      </w:rPr>
    </w:lvl>
    <w:lvl w:ilvl="1" w:tplc="6AA6F56A">
      <w:start w:val="1"/>
      <w:numFmt w:val="decimal"/>
      <w:lvlText w:val="%2."/>
      <w:lvlJc w:val="left"/>
      <w:pPr>
        <w:tabs>
          <w:tab w:val="num" w:pos="1440"/>
        </w:tabs>
        <w:ind w:left="1440" w:hanging="360"/>
      </w:pPr>
      <w:rPr>
        <w:rFonts w:hint="default"/>
      </w:rPr>
    </w:lvl>
    <w:lvl w:ilvl="2" w:tplc="B9AC837C">
      <w:start w:val="1"/>
      <w:numFmt w:val="arabicAbjad"/>
      <w:lvlText w:val="(%3)"/>
      <w:lvlJc w:val="left"/>
      <w:pPr>
        <w:tabs>
          <w:tab w:val="num" w:pos="2340"/>
        </w:tabs>
        <w:ind w:left="2340" w:hanging="360"/>
      </w:pPr>
      <w:rPr>
        <w:rFonts w:hint="default"/>
      </w:rPr>
    </w:lvl>
    <w:lvl w:ilvl="3" w:tplc="9782E9A0">
      <w:start w:val="1"/>
      <w:numFmt w:val="none"/>
      <w:lvlText w:val="&quot;1&quot;"/>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D1D35C2"/>
    <w:multiLevelType w:val="hybridMultilevel"/>
    <w:tmpl w:val="8DD245C6"/>
    <w:lvl w:ilvl="0" w:tplc="D78C9068">
      <w:start w:val="3"/>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0F09DA"/>
    <w:multiLevelType w:val="hybridMultilevel"/>
    <w:tmpl w:val="E6BE83A2"/>
    <w:lvl w:ilvl="0" w:tplc="473AFD22">
      <w:start w:val="1"/>
      <w:numFmt w:val="arabicAbjad"/>
      <w:lvlText w:val="%1)"/>
      <w:lvlJc w:val="center"/>
      <w:pPr>
        <w:ind w:left="720" w:hanging="360"/>
      </w:pPr>
      <w:rPr>
        <w:rFonts w:ascii="Arabic Typesetting" w:hAnsi="Arabic Typesetting" w:cs="Arabic Typesetting" w:hint="default"/>
        <w:b/>
        <w:bCs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C80968"/>
    <w:multiLevelType w:val="hybridMultilevel"/>
    <w:tmpl w:val="4838FE48"/>
    <w:lvl w:ilvl="0" w:tplc="C3F64FFE">
      <w:start w:val="3"/>
      <w:numFmt w:val="bullet"/>
      <w:lvlText w:val="-"/>
      <w:lvlJc w:val="left"/>
      <w:pPr>
        <w:ind w:left="1080" w:hanging="360"/>
      </w:pPr>
      <w:rPr>
        <w:rFonts w:ascii="Arabic Typesetting" w:eastAsia="Times New Roman" w:hAnsi="Arabic Typesetting" w:cs="Arabic Typesetting"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32"/>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25"/>
  </w:num>
  <w:num w:numId="13">
    <w:abstractNumId w:val="23"/>
  </w:num>
  <w:num w:numId="14">
    <w:abstractNumId w:val="24"/>
  </w:num>
  <w:num w:numId="15">
    <w:abstractNumId w:val="13"/>
  </w:num>
  <w:num w:numId="16">
    <w:abstractNumId w:val="9"/>
  </w:num>
  <w:num w:numId="17">
    <w:abstractNumId w:val="17"/>
  </w:num>
  <w:num w:numId="18">
    <w:abstractNumId w:val="10"/>
  </w:num>
  <w:num w:numId="19">
    <w:abstractNumId w:val="10"/>
  </w:num>
  <w:num w:numId="20">
    <w:abstractNumId w:val="10"/>
  </w:num>
  <w:num w:numId="21">
    <w:abstractNumId w:val="25"/>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num>
  <w:num w:numId="25">
    <w:abstractNumId w:val="21"/>
  </w:num>
  <w:num w:numId="26">
    <w:abstractNumId w:val="19"/>
  </w:num>
  <w:num w:numId="27">
    <w:abstractNumId w:val="15"/>
  </w:num>
  <w:num w:numId="28">
    <w:abstractNumId w:val="28"/>
  </w:num>
  <w:num w:numId="29">
    <w:abstractNumId w:val="11"/>
  </w:num>
  <w:num w:numId="30">
    <w:abstractNumId w:val="12"/>
  </w:num>
  <w:num w:numId="31">
    <w:abstractNumId w:val="16"/>
  </w:num>
  <w:num w:numId="32">
    <w:abstractNumId w:val="26"/>
  </w:num>
  <w:num w:numId="33">
    <w:abstractNumId w:val="30"/>
  </w:num>
  <w:num w:numId="34">
    <w:abstractNumId w:val="29"/>
  </w:num>
  <w:num w:numId="35">
    <w:abstractNumId w:val="31"/>
  </w:num>
  <w:num w:numId="36">
    <w:abstractNumId w:val="14"/>
  </w:num>
  <w:num w:numId="37">
    <w:abstractNumId w:val="22"/>
  </w:num>
  <w:num w:numId="38">
    <w:abstractNumId w:val="27"/>
  </w:num>
  <w:num w:numId="39">
    <w:abstractNumId w:val="18"/>
  </w:num>
  <w:num w:numId="40">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F70"/>
    <w:rsid w:val="00001924"/>
    <w:rsid w:val="00002CBE"/>
    <w:rsid w:val="00003232"/>
    <w:rsid w:val="000033DA"/>
    <w:rsid w:val="00004AF1"/>
    <w:rsid w:val="0000579F"/>
    <w:rsid w:val="000074D1"/>
    <w:rsid w:val="000076BD"/>
    <w:rsid w:val="00010481"/>
    <w:rsid w:val="00010671"/>
    <w:rsid w:val="000114E2"/>
    <w:rsid w:val="00012900"/>
    <w:rsid w:val="00013347"/>
    <w:rsid w:val="00013D73"/>
    <w:rsid w:val="000142E1"/>
    <w:rsid w:val="000146BD"/>
    <w:rsid w:val="00014B68"/>
    <w:rsid w:val="0001645D"/>
    <w:rsid w:val="00017A43"/>
    <w:rsid w:val="0002157B"/>
    <w:rsid w:val="00023101"/>
    <w:rsid w:val="00023F78"/>
    <w:rsid w:val="0002407C"/>
    <w:rsid w:val="000243FB"/>
    <w:rsid w:val="0002476F"/>
    <w:rsid w:val="00024E17"/>
    <w:rsid w:val="000258DB"/>
    <w:rsid w:val="000259E5"/>
    <w:rsid w:val="00031B2C"/>
    <w:rsid w:val="000323A2"/>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21E"/>
    <w:rsid w:val="00055CAB"/>
    <w:rsid w:val="00055FA2"/>
    <w:rsid w:val="00057082"/>
    <w:rsid w:val="000571DD"/>
    <w:rsid w:val="0005776B"/>
    <w:rsid w:val="00061E03"/>
    <w:rsid w:val="00061FF5"/>
    <w:rsid w:val="000620CA"/>
    <w:rsid w:val="00062502"/>
    <w:rsid w:val="00063C91"/>
    <w:rsid w:val="000640E7"/>
    <w:rsid w:val="00066DC7"/>
    <w:rsid w:val="0006794A"/>
    <w:rsid w:val="00067F31"/>
    <w:rsid w:val="00071138"/>
    <w:rsid w:val="00071309"/>
    <w:rsid w:val="00073402"/>
    <w:rsid w:val="00073D31"/>
    <w:rsid w:val="00075745"/>
    <w:rsid w:val="00075A04"/>
    <w:rsid w:val="00075D39"/>
    <w:rsid w:val="000760C3"/>
    <w:rsid w:val="000763A4"/>
    <w:rsid w:val="00076901"/>
    <w:rsid w:val="0007720D"/>
    <w:rsid w:val="0007729C"/>
    <w:rsid w:val="0008237C"/>
    <w:rsid w:val="000833C3"/>
    <w:rsid w:val="0008421F"/>
    <w:rsid w:val="0008451C"/>
    <w:rsid w:val="000848C7"/>
    <w:rsid w:val="00084E60"/>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197"/>
    <w:rsid w:val="000962DF"/>
    <w:rsid w:val="0009661E"/>
    <w:rsid w:val="000A12BC"/>
    <w:rsid w:val="000A1306"/>
    <w:rsid w:val="000A1521"/>
    <w:rsid w:val="000A2644"/>
    <w:rsid w:val="000A2FC1"/>
    <w:rsid w:val="000A3A57"/>
    <w:rsid w:val="000A53C5"/>
    <w:rsid w:val="000A5408"/>
    <w:rsid w:val="000A5A81"/>
    <w:rsid w:val="000A6510"/>
    <w:rsid w:val="000A6D68"/>
    <w:rsid w:val="000A7CF7"/>
    <w:rsid w:val="000B0BB4"/>
    <w:rsid w:val="000B1045"/>
    <w:rsid w:val="000B1731"/>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52"/>
    <w:rsid w:val="000C5DF9"/>
    <w:rsid w:val="000C5F21"/>
    <w:rsid w:val="000C662C"/>
    <w:rsid w:val="000C733A"/>
    <w:rsid w:val="000C76B0"/>
    <w:rsid w:val="000D0C07"/>
    <w:rsid w:val="000D0C7C"/>
    <w:rsid w:val="000D1A1D"/>
    <w:rsid w:val="000D25B4"/>
    <w:rsid w:val="000D5FB7"/>
    <w:rsid w:val="000D7E81"/>
    <w:rsid w:val="000E06A5"/>
    <w:rsid w:val="000E16EB"/>
    <w:rsid w:val="000E5362"/>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178"/>
    <w:rsid w:val="000F58C4"/>
    <w:rsid w:val="000F5E56"/>
    <w:rsid w:val="000F676A"/>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0AA4"/>
    <w:rsid w:val="00112524"/>
    <w:rsid w:val="00113769"/>
    <w:rsid w:val="00114141"/>
    <w:rsid w:val="00114827"/>
    <w:rsid w:val="00115266"/>
    <w:rsid w:val="001154FB"/>
    <w:rsid w:val="00115B51"/>
    <w:rsid w:val="001171EF"/>
    <w:rsid w:val="001173C5"/>
    <w:rsid w:val="00121092"/>
    <w:rsid w:val="001218E9"/>
    <w:rsid w:val="00121AA0"/>
    <w:rsid w:val="00121FE6"/>
    <w:rsid w:val="00123493"/>
    <w:rsid w:val="00123C22"/>
    <w:rsid w:val="00123F16"/>
    <w:rsid w:val="0012405D"/>
    <w:rsid w:val="001252B1"/>
    <w:rsid w:val="00126897"/>
    <w:rsid w:val="0012696D"/>
    <w:rsid w:val="00130E12"/>
    <w:rsid w:val="00130FC9"/>
    <w:rsid w:val="001310EE"/>
    <w:rsid w:val="0013191A"/>
    <w:rsid w:val="00131E8F"/>
    <w:rsid w:val="00134BF4"/>
    <w:rsid w:val="00135416"/>
    <w:rsid w:val="00135C24"/>
    <w:rsid w:val="00136389"/>
    <w:rsid w:val="00136A1A"/>
    <w:rsid w:val="00136A96"/>
    <w:rsid w:val="001376B6"/>
    <w:rsid w:val="00140A35"/>
    <w:rsid w:val="0014111A"/>
    <w:rsid w:val="00142166"/>
    <w:rsid w:val="001423A0"/>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57A16"/>
    <w:rsid w:val="001603F7"/>
    <w:rsid w:val="00160C95"/>
    <w:rsid w:val="001610CA"/>
    <w:rsid w:val="00162777"/>
    <w:rsid w:val="0016337E"/>
    <w:rsid w:val="001638A7"/>
    <w:rsid w:val="00164691"/>
    <w:rsid w:val="00164BD2"/>
    <w:rsid w:val="00165AC3"/>
    <w:rsid w:val="001665F3"/>
    <w:rsid w:val="001667B6"/>
    <w:rsid w:val="001668D4"/>
    <w:rsid w:val="00166A09"/>
    <w:rsid w:val="00167809"/>
    <w:rsid w:val="00167F30"/>
    <w:rsid w:val="00171844"/>
    <w:rsid w:val="0017385A"/>
    <w:rsid w:val="00175448"/>
    <w:rsid w:val="001754FF"/>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5E8"/>
    <w:rsid w:val="00194719"/>
    <w:rsid w:val="00194774"/>
    <w:rsid w:val="00195CE0"/>
    <w:rsid w:val="001A098F"/>
    <w:rsid w:val="001A10CB"/>
    <w:rsid w:val="001A110B"/>
    <w:rsid w:val="001A1304"/>
    <w:rsid w:val="001A149A"/>
    <w:rsid w:val="001A2AB7"/>
    <w:rsid w:val="001A2AC8"/>
    <w:rsid w:val="001A3BE6"/>
    <w:rsid w:val="001A41A1"/>
    <w:rsid w:val="001A4A9C"/>
    <w:rsid w:val="001A6B88"/>
    <w:rsid w:val="001A6C33"/>
    <w:rsid w:val="001A6E68"/>
    <w:rsid w:val="001B2158"/>
    <w:rsid w:val="001B3131"/>
    <w:rsid w:val="001B4B2F"/>
    <w:rsid w:val="001B7C00"/>
    <w:rsid w:val="001C05CC"/>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46"/>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6C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0FE6"/>
    <w:rsid w:val="0022176B"/>
    <w:rsid w:val="00222760"/>
    <w:rsid w:val="00222782"/>
    <w:rsid w:val="0022360A"/>
    <w:rsid w:val="002269E0"/>
    <w:rsid w:val="00226B82"/>
    <w:rsid w:val="00227103"/>
    <w:rsid w:val="00230249"/>
    <w:rsid w:val="0023068C"/>
    <w:rsid w:val="00230D5F"/>
    <w:rsid w:val="002314E1"/>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582"/>
    <w:rsid w:val="00253DE1"/>
    <w:rsid w:val="0025425F"/>
    <w:rsid w:val="00254468"/>
    <w:rsid w:val="00254DE4"/>
    <w:rsid w:val="002559DA"/>
    <w:rsid w:val="00256955"/>
    <w:rsid w:val="002578FB"/>
    <w:rsid w:val="0026071A"/>
    <w:rsid w:val="00260C85"/>
    <w:rsid w:val="00261646"/>
    <w:rsid w:val="0026179B"/>
    <w:rsid w:val="00261B27"/>
    <w:rsid w:val="002627DD"/>
    <w:rsid w:val="00262B5A"/>
    <w:rsid w:val="0026520E"/>
    <w:rsid w:val="00266486"/>
    <w:rsid w:val="00266B0A"/>
    <w:rsid w:val="00266C61"/>
    <w:rsid w:val="00266D96"/>
    <w:rsid w:val="00266F13"/>
    <w:rsid w:val="0026749A"/>
    <w:rsid w:val="0026785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77CD7"/>
    <w:rsid w:val="002806F8"/>
    <w:rsid w:val="002810B5"/>
    <w:rsid w:val="002810E6"/>
    <w:rsid w:val="00281B81"/>
    <w:rsid w:val="00281F4F"/>
    <w:rsid w:val="00286744"/>
    <w:rsid w:val="00287608"/>
    <w:rsid w:val="002909B9"/>
    <w:rsid w:val="00292CEE"/>
    <w:rsid w:val="00292D22"/>
    <w:rsid w:val="00293952"/>
    <w:rsid w:val="0029470D"/>
    <w:rsid w:val="00297B80"/>
    <w:rsid w:val="002A076C"/>
    <w:rsid w:val="002A0B33"/>
    <w:rsid w:val="002A1059"/>
    <w:rsid w:val="002A1407"/>
    <w:rsid w:val="002A3C9D"/>
    <w:rsid w:val="002A5403"/>
    <w:rsid w:val="002A6BF4"/>
    <w:rsid w:val="002A6C9F"/>
    <w:rsid w:val="002A77F3"/>
    <w:rsid w:val="002B14F0"/>
    <w:rsid w:val="002B17FD"/>
    <w:rsid w:val="002B1F0F"/>
    <w:rsid w:val="002B53D3"/>
    <w:rsid w:val="002B6202"/>
    <w:rsid w:val="002B6923"/>
    <w:rsid w:val="002C014C"/>
    <w:rsid w:val="002C060C"/>
    <w:rsid w:val="002C0BA6"/>
    <w:rsid w:val="002C12A7"/>
    <w:rsid w:val="002C2B6F"/>
    <w:rsid w:val="002C3091"/>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311"/>
    <w:rsid w:val="002F2882"/>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0725F"/>
    <w:rsid w:val="00307F9A"/>
    <w:rsid w:val="00310C06"/>
    <w:rsid w:val="00311453"/>
    <w:rsid w:val="003114C9"/>
    <w:rsid w:val="0031229D"/>
    <w:rsid w:val="003132DE"/>
    <w:rsid w:val="003136DE"/>
    <w:rsid w:val="00314E12"/>
    <w:rsid w:val="003166A5"/>
    <w:rsid w:val="00316C8C"/>
    <w:rsid w:val="003174C2"/>
    <w:rsid w:val="00317642"/>
    <w:rsid w:val="00317CE4"/>
    <w:rsid w:val="00320DF4"/>
    <w:rsid w:val="00321918"/>
    <w:rsid w:val="003219A9"/>
    <w:rsid w:val="00321B00"/>
    <w:rsid w:val="00321BEC"/>
    <w:rsid w:val="00321C54"/>
    <w:rsid w:val="00321CC6"/>
    <w:rsid w:val="00321DCD"/>
    <w:rsid w:val="0032261F"/>
    <w:rsid w:val="00322F76"/>
    <w:rsid w:val="003237A2"/>
    <w:rsid w:val="00324729"/>
    <w:rsid w:val="00325C8B"/>
    <w:rsid w:val="00326C08"/>
    <w:rsid w:val="00327011"/>
    <w:rsid w:val="00334127"/>
    <w:rsid w:val="00335CA6"/>
    <w:rsid w:val="0033616B"/>
    <w:rsid w:val="00336389"/>
    <w:rsid w:val="003365F0"/>
    <w:rsid w:val="00336C50"/>
    <w:rsid w:val="00337265"/>
    <w:rsid w:val="00337388"/>
    <w:rsid w:val="00337D9C"/>
    <w:rsid w:val="0034007D"/>
    <w:rsid w:val="0034030D"/>
    <w:rsid w:val="00343339"/>
    <w:rsid w:val="003433E5"/>
    <w:rsid w:val="00344082"/>
    <w:rsid w:val="003448CF"/>
    <w:rsid w:val="0034582C"/>
    <w:rsid w:val="00345916"/>
    <w:rsid w:val="00345CAC"/>
    <w:rsid w:val="0034789E"/>
    <w:rsid w:val="003501DA"/>
    <w:rsid w:val="003503E2"/>
    <w:rsid w:val="00351AE5"/>
    <w:rsid w:val="00351DC1"/>
    <w:rsid w:val="003534EE"/>
    <w:rsid w:val="00354057"/>
    <w:rsid w:val="003563D5"/>
    <w:rsid w:val="003569C2"/>
    <w:rsid w:val="00357A20"/>
    <w:rsid w:val="003600A2"/>
    <w:rsid w:val="003612D8"/>
    <w:rsid w:val="003637B6"/>
    <w:rsid w:val="00363F89"/>
    <w:rsid w:val="00363FB0"/>
    <w:rsid w:val="003646D6"/>
    <w:rsid w:val="00364FC6"/>
    <w:rsid w:val="0036541D"/>
    <w:rsid w:val="00370504"/>
    <w:rsid w:val="00371814"/>
    <w:rsid w:val="0037238C"/>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1968"/>
    <w:rsid w:val="003A26CD"/>
    <w:rsid w:val="003A37F7"/>
    <w:rsid w:val="003A54E9"/>
    <w:rsid w:val="003A5E3C"/>
    <w:rsid w:val="003A5E7C"/>
    <w:rsid w:val="003A78C7"/>
    <w:rsid w:val="003A7E9A"/>
    <w:rsid w:val="003B0CA8"/>
    <w:rsid w:val="003B15FE"/>
    <w:rsid w:val="003B1C41"/>
    <w:rsid w:val="003B2092"/>
    <w:rsid w:val="003B37F6"/>
    <w:rsid w:val="003B46AD"/>
    <w:rsid w:val="003B5C96"/>
    <w:rsid w:val="003B65FB"/>
    <w:rsid w:val="003B6A26"/>
    <w:rsid w:val="003B7058"/>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1956"/>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0708E"/>
    <w:rsid w:val="00410B8F"/>
    <w:rsid w:val="00412057"/>
    <w:rsid w:val="004126C1"/>
    <w:rsid w:val="00413BA5"/>
    <w:rsid w:val="00414FD0"/>
    <w:rsid w:val="00417E93"/>
    <w:rsid w:val="00422A2A"/>
    <w:rsid w:val="00424BB4"/>
    <w:rsid w:val="004258CD"/>
    <w:rsid w:val="004261D2"/>
    <w:rsid w:val="004303D1"/>
    <w:rsid w:val="00430D6E"/>
    <w:rsid w:val="004325D3"/>
    <w:rsid w:val="00433C0A"/>
    <w:rsid w:val="004349FA"/>
    <w:rsid w:val="004406BD"/>
    <w:rsid w:val="00442FBE"/>
    <w:rsid w:val="004433B1"/>
    <w:rsid w:val="00443571"/>
    <w:rsid w:val="004444E3"/>
    <w:rsid w:val="004447FD"/>
    <w:rsid w:val="00445032"/>
    <w:rsid w:val="004450CB"/>
    <w:rsid w:val="00446967"/>
    <w:rsid w:val="00446AB6"/>
    <w:rsid w:val="00447BA0"/>
    <w:rsid w:val="00450525"/>
    <w:rsid w:val="00450EEE"/>
    <w:rsid w:val="004512B2"/>
    <w:rsid w:val="004528EE"/>
    <w:rsid w:val="00453360"/>
    <w:rsid w:val="004535DF"/>
    <w:rsid w:val="00456409"/>
    <w:rsid w:val="004569C6"/>
    <w:rsid w:val="00456ADC"/>
    <w:rsid w:val="0045768F"/>
    <w:rsid w:val="00457769"/>
    <w:rsid w:val="004600C8"/>
    <w:rsid w:val="004627AE"/>
    <w:rsid w:val="0046298E"/>
    <w:rsid w:val="004647BB"/>
    <w:rsid w:val="0046482B"/>
    <w:rsid w:val="004648E0"/>
    <w:rsid w:val="00465E76"/>
    <w:rsid w:val="00466020"/>
    <w:rsid w:val="00472043"/>
    <w:rsid w:val="00472F56"/>
    <w:rsid w:val="0047335E"/>
    <w:rsid w:val="00473CA1"/>
    <w:rsid w:val="0047572C"/>
    <w:rsid w:val="00475E8E"/>
    <w:rsid w:val="00476407"/>
    <w:rsid w:val="004773F7"/>
    <w:rsid w:val="00481F5F"/>
    <w:rsid w:val="004821D0"/>
    <w:rsid w:val="00482CB2"/>
    <w:rsid w:val="00483D06"/>
    <w:rsid w:val="00485851"/>
    <w:rsid w:val="00485A4A"/>
    <w:rsid w:val="00485CF7"/>
    <w:rsid w:val="004861BA"/>
    <w:rsid w:val="004862C2"/>
    <w:rsid w:val="004863F7"/>
    <w:rsid w:val="00486BC6"/>
    <w:rsid w:val="00486E2A"/>
    <w:rsid w:val="00486FFC"/>
    <w:rsid w:val="00487BB2"/>
    <w:rsid w:val="00490B5C"/>
    <w:rsid w:val="00490ED4"/>
    <w:rsid w:val="00491631"/>
    <w:rsid w:val="00491B91"/>
    <w:rsid w:val="00491C21"/>
    <w:rsid w:val="00491C66"/>
    <w:rsid w:val="004935D6"/>
    <w:rsid w:val="00494195"/>
    <w:rsid w:val="004945FB"/>
    <w:rsid w:val="0049528C"/>
    <w:rsid w:val="0049536B"/>
    <w:rsid w:val="00496B00"/>
    <w:rsid w:val="00497356"/>
    <w:rsid w:val="004A076F"/>
    <w:rsid w:val="004A1DC1"/>
    <w:rsid w:val="004A31A2"/>
    <w:rsid w:val="004A43DF"/>
    <w:rsid w:val="004A48A7"/>
    <w:rsid w:val="004A4BB0"/>
    <w:rsid w:val="004A4D5C"/>
    <w:rsid w:val="004A655D"/>
    <w:rsid w:val="004A78FC"/>
    <w:rsid w:val="004B01B1"/>
    <w:rsid w:val="004B08D1"/>
    <w:rsid w:val="004B10E6"/>
    <w:rsid w:val="004B198F"/>
    <w:rsid w:val="004B2CF6"/>
    <w:rsid w:val="004B3DF2"/>
    <w:rsid w:val="004B46D0"/>
    <w:rsid w:val="004B577D"/>
    <w:rsid w:val="004B57B0"/>
    <w:rsid w:val="004B60CE"/>
    <w:rsid w:val="004B61C9"/>
    <w:rsid w:val="004B6C67"/>
    <w:rsid w:val="004C0B26"/>
    <w:rsid w:val="004C12FE"/>
    <w:rsid w:val="004C1D57"/>
    <w:rsid w:val="004C2F7C"/>
    <w:rsid w:val="004C34F8"/>
    <w:rsid w:val="004C375F"/>
    <w:rsid w:val="004C482F"/>
    <w:rsid w:val="004C495B"/>
    <w:rsid w:val="004C49C9"/>
    <w:rsid w:val="004C627F"/>
    <w:rsid w:val="004C7321"/>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469"/>
    <w:rsid w:val="004E5C1A"/>
    <w:rsid w:val="004E6895"/>
    <w:rsid w:val="004E6C8C"/>
    <w:rsid w:val="004E6CC7"/>
    <w:rsid w:val="004E776F"/>
    <w:rsid w:val="004F111D"/>
    <w:rsid w:val="004F1169"/>
    <w:rsid w:val="004F1843"/>
    <w:rsid w:val="004F1EEC"/>
    <w:rsid w:val="004F24C8"/>
    <w:rsid w:val="004F30D6"/>
    <w:rsid w:val="004F34A5"/>
    <w:rsid w:val="004F40D6"/>
    <w:rsid w:val="004F57CD"/>
    <w:rsid w:val="004F6925"/>
    <w:rsid w:val="004F722B"/>
    <w:rsid w:val="004F7B00"/>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07C3"/>
    <w:rsid w:val="005219E6"/>
    <w:rsid w:val="00521B4A"/>
    <w:rsid w:val="0052212E"/>
    <w:rsid w:val="00522E91"/>
    <w:rsid w:val="0052302D"/>
    <w:rsid w:val="005236A5"/>
    <w:rsid w:val="005247B8"/>
    <w:rsid w:val="00525E74"/>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2ACB"/>
    <w:rsid w:val="00582ED1"/>
    <w:rsid w:val="00583437"/>
    <w:rsid w:val="00583CE0"/>
    <w:rsid w:val="00584B4A"/>
    <w:rsid w:val="00584DCB"/>
    <w:rsid w:val="00585A16"/>
    <w:rsid w:val="00585B98"/>
    <w:rsid w:val="00585E05"/>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6CF"/>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00F9"/>
    <w:rsid w:val="005C1D45"/>
    <w:rsid w:val="005C3C9B"/>
    <w:rsid w:val="005C42AB"/>
    <w:rsid w:val="005C45C0"/>
    <w:rsid w:val="005C4EAD"/>
    <w:rsid w:val="005C5335"/>
    <w:rsid w:val="005C5D7B"/>
    <w:rsid w:val="005C5E29"/>
    <w:rsid w:val="005C6394"/>
    <w:rsid w:val="005C6474"/>
    <w:rsid w:val="005C6A68"/>
    <w:rsid w:val="005C7AB5"/>
    <w:rsid w:val="005D0AE3"/>
    <w:rsid w:val="005D1103"/>
    <w:rsid w:val="005D2020"/>
    <w:rsid w:val="005D276D"/>
    <w:rsid w:val="005D5912"/>
    <w:rsid w:val="005D794C"/>
    <w:rsid w:val="005D79F6"/>
    <w:rsid w:val="005D7A9F"/>
    <w:rsid w:val="005D7AA2"/>
    <w:rsid w:val="005E0A4F"/>
    <w:rsid w:val="005E2154"/>
    <w:rsid w:val="005E2FC7"/>
    <w:rsid w:val="005E37B9"/>
    <w:rsid w:val="005E427F"/>
    <w:rsid w:val="005E4574"/>
    <w:rsid w:val="005E4BBE"/>
    <w:rsid w:val="005E4C97"/>
    <w:rsid w:val="005E5014"/>
    <w:rsid w:val="005E684F"/>
    <w:rsid w:val="005E76DF"/>
    <w:rsid w:val="005E77BA"/>
    <w:rsid w:val="005E7A9C"/>
    <w:rsid w:val="005F0112"/>
    <w:rsid w:val="005F03E3"/>
    <w:rsid w:val="005F0829"/>
    <w:rsid w:val="005F32BE"/>
    <w:rsid w:val="005F34FB"/>
    <w:rsid w:val="005F39A0"/>
    <w:rsid w:val="005F6B68"/>
    <w:rsid w:val="005F6F2E"/>
    <w:rsid w:val="005F7D85"/>
    <w:rsid w:val="00601A1F"/>
    <w:rsid w:val="00602655"/>
    <w:rsid w:val="00603B68"/>
    <w:rsid w:val="00603BA4"/>
    <w:rsid w:val="00604851"/>
    <w:rsid w:val="00605297"/>
    <w:rsid w:val="00605CB9"/>
    <w:rsid w:val="006065BF"/>
    <w:rsid w:val="0060774A"/>
    <w:rsid w:val="00607C00"/>
    <w:rsid w:val="00610430"/>
    <w:rsid w:val="00611858"/>
    <w:rsid w:val="00613A99"/>
    <w:rsid w:val="00614EB1"/>
    <w:rsid w:val="00614F67"/>
    <w:rsid w:val="00615277"/>
    <w:rsid w:val="00615519"/>
    <w:rsid w:val="00615CED"/>
    <w:rsid w:val="00615CFC"/>
    <w:rsid w:val="006160F5"/>
    <w:rsid w:val="00617A92"/>
    <w:rsid w:val="00620493"/>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005"/>
    <w:rsid w:val="006326AB"/>
    <w:rsid w:val="0063292C"/>
    <w:rsid w:val="00632F19"/>
    <w:rsid w:val="0063312C"/>
    <w:rsid w:val="00633DBC"/>
    <w:rsid w:val="00634CA3"/>
    <w:rsid w:val="006351AD"/>
    <w:rsid w:val="00635A2A"/>
    <w:rsid w:val="00636A63"/>
    <w:rsid w:val="00636C79"/>
    <w:rsid w:val="00636DCB"/>
    <w:rsid w:val="00636DE3"/>
    <w:rsid w:val="00636EEF"/>
    <w:rsid w:val="00636F89"/>
    <w:rsid w:val="0063700D"/>
    <w:rsid w:val="00637470"/>
    <w:rsid w:val="00637927"/>
    <w:rsid w:val="00637E13"/>
    <w:rsid w:val="00640D89"/>
    <w:rsid w:val="00640F58"/>
    <w:rsid w:val="006411FA"/>
    <w:rsid w:val="00641203"/>
    <w:rsid w:val="00641776"/>
    <w:rsid w:val="00643E5C"/>
    <w:rsid w:val="00645742"/>
    <w:rsid w:val="0064656E"/>
    <w:rsid w:val="00646DF5"/>
    <w:rsid w:val="00650397"/>
    <w:rsid w:val="006507E8"/>
    <w:rsid w:val="00650C73"/>
    <w:rsid w:val="00651143"/>
    <w:rsid w:val="00651630"/>
    <w:rsid w:val="00651959"/>
    <w:rsid w:val="00651C3F"/>
    <w:rsid w:val="00653149"/>
    <w:rsid w:val="006531E4"/>
    <w:rsid w:val="00654505"/>
    <w:rsid w:val="006575ED"/>
    <w:rsid w:val="006578FD"/>
    <w:rsid w:val="00660060"/>
    <w:rsid w:val="006609AA"/>
    <w:rsid w:val="006628C7"/>
    <w:rsid w:val="00662EDE"/>
    <w:rsid w:val="00664C9F"/>
    <w:rsid w:val="00666548"/>
    <w:rsid w:val="00666A71"/>
    <w:rsid w:val="00667537"/>
    <w:rsid w:val="00667B2B"/>
    <w:rsid w:val="00670865"/>
    <w:rsid w:val="00671AED"/>
    <w:rsid w:val="006725B5"/>
    <w:rsid w:val="00673521"/>
    <w:rsid w:val="00673702"/>
    <w:rsid w:val="00673767"/>
    <w:rsid w:val="00673804"/>
    <w:rsid w:val="00673F39"/>
    <w:rsid w:val="006746AC"/>
    <w:rsid w:val="00674890"/>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953"/>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2214"/>
    <w:rsid w:val="006A339D"/>
    <w:rsid w:val="006A4462"/>
    <w:rsid w:val="006A5B59"/>
    <w:rsid w:val="006A6A14"/>
    <w:rsid w:val="006A753A"/>
    <w:rsid w:val="006A777C"/>
    <w:rsid w:val="006A7C46"/>
    <w:rsid w:val="006B0F76"/>
    <w:rsid w:val="006B1F20"/>
    <w:rsid w:val="006B352E"/>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4C0"/>
    <w:rsid w:val="006D0636"/>
    <w:rsid w:val="006D06DC"/>
    <w:rsid w:val="006D6E46"/>
    <w:rsid w:val="006D7FA8"/>
    <w:rsid w:val="006E43C3"/>
    <w:rsid w:val="006E4601"/>
    <w:rsid w:val="006E5B86"/>
    <w:rsid w:val="006E63FF"/>
    <w:rsid w:val="006E652D"/>
    <w:rsid w:val="006E6753"/>
    <w:rsid w:val="006E7572"/>
    <w:rsid w:val="006E7F8B"/>
    <w:rsid w:val="006F2E13"/>
    <w:rsid w:val="006F2F22"/>
    <w:rsid w:val="006F31D4"/>
    <w:rsid w:val="006F41B9"/>
    <w:rsid w:val="006F434A"/>
    <w:rsid w:val="006F4DF6"/>
    <w:rsid w:val="006F733F"/>
    <w:rsid w:val="006F7974"/>
    <w:rsid w:val="00700A60"/>
    <w:rsid w:val="00700B39"/>
    <w:rsid w:val="007020EC"/>
    <w:rsid w:val="00702B51"/>
    <w:rsid w:val="00703976"/>
    <w:rsid w:val="00703C95"/>
    <w:rsid w:val="00705027"/>
    <w:rsid w:val="007053BC"/>
    <w:rsid w:val="007069ED"/>
    <w:rsid w:val="00710224"/>
    <w:rsid w:val="00710494"/>
    <w:rsid w:val="007117BD"/>
    <w:rsid w:val="007148DE"/>
    <w:rsid w:val="00715129"/>
    <w:rsid w:val="007154CE"/>
    <w:rsid w:val="00715B25"/>
    <w:rsid w:val="00716020"/>
    <w:rsid w:val="00717961"/>
    <w:rsid w:val="00720860"/>
    <w:rsid w:val="00721087"/>
    <w:rsid w:val="00721530"/>
    <w:rsid w:val="00723422"/>
    <w:rsid w:val="00724CC5"/>
    <w:rsid w:val="007260FE"/>
    <w:rsid w:val="00726DD6"/>
    <w:rsid w:val="007304C4"/>
    <w:rsid w:val="0073076E"/>
    <w:rsid w:val="0073082C"/>
    <w:rsid w:val="00730F3C"/>
    <w:rsid w:val="00733416"/>
    <w:rsid w:val="0073377E"/>
    <w:rsid w:val="00733E05"/>
    <w:rsid w:val="0073551B"/>
    <w:rsid w:val="00735C8A"/>
    <w:rsid w:val="00735FE2"/>
    <w:rsid w:val="0073719A"/>
    <w:rsid w:val="007379B1"/>
    <w:rsid w:val="00737C62"/>
    <w:rsid w:val="00737C91"/>
    <w:rsid w:val="00741304"/>
    <w:rsid w:val="0074130E"/>
    <w:rsid w:val="00743937"/>
    <w:rsid w:val="00744889"/>
    <w:rsid w:val="00744910"/>
    <w:rsid w:val="00745BA4"/>
    <w:rsid w:val="00745E8A"/>
    <w:rsid w:val="007462E8"/>
    <w:rsid w:val="00746F2D"/>
    <w:rsid w:val="0074734F"/>
    <w:rsid w:val="00750177"/>
    <w:rsid w:val="0075057F"/>
    <w:rsid w:val="0075066D"/>
    <w:rsid w:val="00750DBD"/>
    <w:rsid w:val="00752AEC"/>
    <w:rsid w:val="00752FBA"/>
    <w:rsid w:val="00753324"/>
    <w:rsid w:val="0075458D"/>
    <w:rsid w:val="007554A9"/>
    <w:rsid w:val="007556F5"/>
    <w:rsid w:val="00755B9D"/>
    <w:rsid w:val="00757105"/>
    <w:rsid w:val="00757B82"/>
    <w:rsid w:val="0076281A"/>
    <w:rsid w:val="00762ADE"/>
    <w:rsid w:val="0076365D"/>
    <w:rsid w:val="007642DC"/>
    <w:rsid w:val="00765ECB"/>
    <w:rsid w:val="007660E6"/>
    <w:rsid w:val="007661A9"/>
    <w:rsid w:val="007662C0"/>
    <w:rsid w:val="0076742F"/>
    <w:rsid w:val="00767712"/>
    <w:rsid w:val="007707A8"/>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1974"/>
    <w:rsid w:val="0078264A"/>
    <w:rsid w:val="007837CC"/>
    <w:rsid w:val="00783D11"/>
    <w:rsid w:val="00785E46"/>
    <w:rsid w:val="00787917"/>
    <w:rsid w:val="00787A9A"/>
    <w:rsid w:val="00791489"/>
    <w:rsid w:val="00791683"/>
    <w:rsid w:val="00792F0C"/>
    <w:rsid w:val="00793AEB"/>
    <w:rsid w:val="00795460"/>
    <w:rsid w:val="00796414"/>
    <w:rsid w:val="00796CF7"/>
    <w:rsid w:val="00797B99"/>
    <w:rsid w:val="007A0313"/>
    <w:rsid w:val="007A0A83"/>
    <w:rsid w:val="007A0F7E"/>
    <w:rsid w:val="007A4BB3"/>
    <w:rsid w:val="007A6307"/>
    <w:rsid w:val="007A6822"/>
    <w:rsid w:val="007A724D"/>
    <w:rsid w:val="007A749D"/>
    <w:rsid w:val="007A7B37"/>
    <w:rsid w:val="007B024C"/>
    <w:rsid w:val="007B131F"/>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315"/>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17D35"/>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4FB1"/>
    <w:rsid w:val="00835621"/>
    <w:rsid w:val="008357A0"/>
    <w:rsid w:val="00835D4B"/>
    <w:rsid w:val="008362AE"/>
    <w:rsid w:val="00836516"/>
    <w:rsid w:val="00836FE2"/>
    <w:rsid w:val="00837719"/>
    <w:rsid w:val="00840419"/>
    <w:rsid w:val="00840A24"/>
    <w:rsid w:val="00840F1B"/>
    <w:rsid w:val="0084117A"/>
    <w:rsid w:val="00842827"/>
    <w:rsid w:val="00842965"/>
    <w:rsid w:val="00844300"/>
    <w:rsid w:val="008445CA"/>
    <w:rsid w:val="008458BD"/>
    <w:rsid w:val="00846956"/>
    <w:rsid w:val="00846CF1"/>
    <w:rsid w:val="00847622"/>
    <w:rsid w:val="008505B8"/>
    <w:rsid w:val="00850B3D"/>
    <w:rsid w:val="00851005"/>
    <w:rsid w:val="00851ADD"/>
    <w:rsid w:val="00851BB4"/>
    <w:rsid w:val="008548DB"/>
    <w:rsid w:val="00855CA6"/>
    <w:rsid w:val="00856F26"/>
    <w:rsid w:val="00860323"/>
    <w:rsid w:val="00860F4F"/>
    <w:rsid w:val="008610B9"/>
    <w:rsid w:val="00862656"/>
    <w:rsid w:val="00863013"/>
    <w:rsid w:val="00863F67"/>
    <w:rsid w:val="0086483A"/>
    <w:rsid w:val="0087049C"/>
    <w:rsid w:val="00870AAD"/>
    <w:rsid w:val="00870D6A"/>
    <w:rsid w:val="00870EDE"/>
    <w:rsid w:val="0087164C"/>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172"/>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2938"/>
    <w:rsid w:val="008A47FB"/>
    <w:rsid w:val="008A5234"/>
    <w:rsid w:val="008A5397"/>
    <w:rsid w:val="008A6861"/>
    <w:rsid w:val="008A7522"/>
    <w:rsid w:val="008A7B55"/>
    <w:rsid w:val="008B0578"/>
    <w:rsid w:val="008B170D"/>
    <w:rsid w:val="008B35F2"/>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54BC"/>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25E"/>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07169"/>
    <w:rsid w:val="009100E0"/>
    <w:rsid w:val="00912257"/>
    <w:rsid w:val="00913495"/>
    <w:rsid w:val="00913874"/>
    <w:rsid w:val="00913D67"/>
    <w:rsid w:val="009156DF"/>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6FA8"/>
    <w:rsid w:val="00927301"/>
    <w:rsid w:val="00927E9D"/>
    <w:rsid w:val="00931859"/>
    <w:rsid w:val="0093205C"/>
    <w:rsid w:val="009328E0"/>
    <w:rsid w:val="00932CF0"/>
    <w:rsid w:val="00933BE2"/>
    <w:rsid w:val="009343F5"/>
    <w:rsid w:val="0093456A"/>
    <w:rsid w:val="009345AE"/>
    <w:rsid w:val="00935301"/>
    <w:rsid w:val="00936F64"/>
    <w:rsid w:val="00937B8E"/>
    <w:rsid w:val="00940C5B"/>
    <w:rsid w:val="009411F7"/>
    <w:rsid w:val="009417F1"/>
    <w:rsid w:val="00941A84"/>
    <w:rsid w:val="0094204A"/>
    <w:rsid w:val="009443ED"/>
    <w:rsid w:val="00945963"/>
    <w:rsid w:val="00945DBF"/>
    <w:rsid w:val="00946042"/>
    <w:rsid w:val="0094605D"/>
    <w:rsid w:val="00946AB3"/>
    <w:rsid w:val="00947074"/>
    <w:rsid w:val="0094752A"/>
    <w:rsid w:val="00947D01"/>
    <w:rsid w:val="009503EA"/>
    <w:rsid w:val="0095112D"/>
    <w:rsid w:val="00952124"/>
    <w:rsid w:val="00956244"/>
    <w:rsid w:val="00956A06"/>
    <w:rsid w:val="00957294"/>
    <w:rsid w:val="00957435"/>
    <w:rsid w:val="009578D0"/>
    <w:rsid w:val="009600C6"/>
    <w:rsid w:val="00960D80"/>
    <w:rsid w:val="009621CE"/>
    <w:rsid w:val="009622BF"/>
    <w:rsid w:val="009651B8"/>
    <w:rsid w:val="00965313"/>
    <w:rsid w:val="009653F3"/>
    <w:rsid w:val="0096587A"/>
    <w:rsid w:val="009666E7"/>
    <w:rsid w:val="00967278"/>
    <w:rsid w:val="00971568"/>
    <w:rsid w:val="00972549"/>
    <w:rsid w:val="0097274B"/>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2B02"/>
    <w:rsid w:val="009A344A"/>
    <w:rsid w:val="009A41C7"/>
    <w:rsid w:val="009A4F5A"/>
    <w:rsid w:val="009A5C82"/>
    <w:rsid w:val="009A612D"/>
    <w:rsid w:val="009B010D"/>
    <w:rsid w:val="009B0AAB"/>
    <w:rsid w:val="009B0D3E"/>
    <w:rsid w:val="009B1041"/>
    <w:rsid w:val="009B2AD1"/>
    <w:rsid w:val="009B3224"/>
    <w:rsid w:val="009B3A61"/>
    <w:rsid w:val="009B528E"/>
    <w:rsid w:val="009B54FE"/>
    <w:rsid w:val="009B5BCC"/>
    <w:rsid w:val="009B5ECA"/>
    <w:rsid w:val="009B5F04"/>
    <w:rsid w:val="009B7572"/>
    <w:rsid w:val="009B77DD"/>
    <w:rsid w:val="009C13BF"/>
    <w:rsid w:val="009C2943"/>
    <w:rsid w:val="009C4B2C"/>
    <w:rsid w:val="009C4CB3"/>
    <w:rsid w:val="009C4F15"/>
    <w:rsid w:val="009C511C"/>
    <w:rsid w:val="009C5416"/>
    <w:rsid w:val="009C581A"/>
    <w:rsid w:val="009C587B"/>
    <w:rsid w:val="009C64C5"/>
    <w:rsid w:val="009C6F87"/>
    <w:rsid w:val="009C7166"/>
    <w:rsid w:val="009C742C"/>
    <w:rsid w:val="009D061C"/>
    <w:rsid w:val="009D2376"/>
    <w:rsid w:val="009D2D48"/>
    <w:rsid w:val="009D2F42"/>
    <w:rsid w:val="009D3103"/>
    <w:rsid w:val="009D4014"/>
    <w:rsid w:val="009D42B3"/>
    <w:rsid w:val="009D4409"/>
    <w:rsid w:val="009D4724"/>
    <w:rsid w:val="009D4A60"/>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E5B6A"/>
    <w:rsid w:val="009F045D"/>
    <w:rsid w:val="009F0E5F"/>
    <w:rsid w:val="009F1098"/>
    <w:rsid w:val="009F1458"/>
    <w:rsid w:val="009F1D3A"/>
    <w:rsid w:val="009F2C2E"/>
    <w:rsid w:val="009F4190"/>
    <w:rsid w:val="009F4911"/>
    <w:rsid w:val="009F513E"/>
    <w:rsid w:val="009F5241"/>
    <w:rsid w:val="009F5ED4"/>
    <w:rsid w:val="009F6807"/>
    <w:rsid w:val="009F68DF"/>
    <w:rsid w:val="009F6A24"/>
    <w:rsid w:val="009F7C86"/>
    <w:rsid w:val="00A0042C"/>
    <w:rsid w:val="00A00495"/>
    <w:rsid w:val="00A00804"/>
    <w:rsid w:val="00A01368"/>
    <w:rsid w:val="00A01925"/>
    <w:rsid w:val="00A01CA4"/>
    <w:rsid w:val="00A01DEB"/>
    <w:rsid w:val="00A06D32"/>
    <w:rsid w:val="00A07545"/>
    <w:rsid w:val="00A13947"/>
    <w:rsid w:val="00A13E2B"/>
    <w:rsid w:val="00A1562A"/>
    <w:rsid w:val="00A15901"/>
    <w:rsid w:val="00A1618E"/>
    <w:rsid w:val="00A161A1"/>
    <w:rsid w:val="00A20562"/>
    <w:rsid w:val="00A20F75"/>
    <w:rsid w:val="00A212B1"/>
    <w:rsid w:val="00A26FFF"/>
    <w:rsid w:val="00A278D9"/>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4FFD"/>
    <w:rsid w:val="00A5578A"/>
    <w:rsid w:val="00A61365"/>
    <w:rsid w:val="00A61759"/>
    <w:rsid w:val="00A61B88"/>
    <w:rsid w:val="00A62C70"/>
    <w:rsid w:val="00A63982"/>
    <w:rsid w:val="00A64AAA"/>
    <w:rsid w:val="00A65845"/>
    <w:rsid w:val="00A65A41"/>
    <w:rsid w:val="00A666AA"/>
    <w:rsid w:val="00A671A9"/>
    <w:rsid w:val="00A671FC"/>
    <w:rsid w:val="00A67C03"/>
    <w:rsid w:val="00A71670"/>
    <w:rsid w:val="00A7222F"/>
    <w:rsid w:val="00A72874"/>
    <w:rsid w:val="00A72E48"/>
    <w:rsid w:val="00A73318"/>
    <w:rsid w:val="00A7359C"/>
    <w:rsid w:val="00A73616"/>
    <w:rsid w:val="00A761EC"/>
    <w:rsid w:val="00A76648"/>
    <w:rsid w:val="00A76DF7"/>
    <w:rsid w:val="00A77523"/>
    <w:rsid w:val="00A775BE"/>
    <w:rsid w:val="00A8014C"/>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229B"/>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13FC"/>
    <w:rsid w:val="00AB180A"/>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4EF7"/>
    <w:rsid w:val="00AD652F"/>
    <w:rsid w:val="00AD7D05"/>
    <w:rsid w:val="00AE01F6"/>
    <w:rsid w:val="00AE0EB9"/>
    <w:rsid w:val="00AE16F0"/>
    <w:rsid w:val="00AE2924"/>
    <w:rsid w:val="00AE473C"/>
    <w:rsid w:val="00AE4A4B"/>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6AC"/>
    <w:rsid w:val="00B0072E"/>
    <w:rsid w:val="00B022D5"/>
    <w:rsid w:val="00B03B63"/>
    <w:rsid w:val="00B03BC7"/>
    <w:rsid w:val="00B0513A"/>
    <w:rsid w:val="00B053E9"/>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4A61"/>
    <w:rsid w:val="00B362D9"/>
    <w:rsid w:val="00B36B99"/>
    <w:rsid w:val="00B36D20"/>
    <w:rsid w:val="00B36F67"/>
    <w:rsid w:val="00B40633"/>
    <w:rsid w:val="00B44049"/>
    <w:rsid w:val="00B44318"/>
    <w:rsid w:val="00B44C4B"/>
    <w:rsid w:val="00B477CB"/>
    <w:rsid w:val="00B47929"/>
    <w:rsid w:val="00B507ED"/>
    <w:rsid w:val="00B508A7"/>
    <w:rsid w:val="00B50FB1"/>
    <w:rsid w:val="00B51B77"/>
    <w:rsid w:val="00B52081"/>
    <w:rsid w:val="00B52695"/>
    <w:rsid w:val="00B52A82"/>
    <w:rsid w:val="00B54445"/>
    <w:rsid w:val="00B545AF"/>
    <w:rsid w:val="00B5465F"/>
    <w:rsid w:val="00B55B09"/>
    <w:rsid w:val="00B56711"/>
    <w:rsid w:val="00B57EF2"/>
    <w:rsid w:val="00B604F3"/>
    <w:rsid w:val="00B6101C"/>
    <w:rsid w:val="00B615ED"/>
    <w:rsid w:val="00B63A9D"/>
    <w:rsid w:val="00B64888"/>
    <w:rsid w:val="00B672E3"/>
    <w:rsid w:val="00B675F9"/>
    <w:rsid w:val="00B70849"/>
    <w:rsid w:val="00B719E9"/>
    <w:rsid w:val="00B72C1C"/>
    <w:rsid w:val="00B73BB7"/>
    <w:rsid w:val="00B746B0"/>
    <w:rsid w:val="00B751C3"/>
    <w:rsid w:val="00B76AF5"/>
    <w:rsid w:val="00B76C0D"/>
    <w:rsid w:val="00B77962"/>
    <w:rsid w:val="00B77D0D"/>
    <w:rsid w:val="00B80817"/>
    <w:rsid w:val="00B827E6"/>
    <w:rsid w:val="00B82A28"/>
    <w:rsid w:val="00B82B8D"/>
    <w:rsid w:val="00B82C97"/>
    <w:rsid w:val="00B851D5"/>
    <w:rsid w:val="00B85B06"/>
    <w:rsid w:val="00B90558"/>
    <w:rsid w:val="00B90FB5"/>
    <w:rsid w:val="00B91CE9"/>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371"/>
    <w:rsid w:val="00BB2683"/>
    <w:rsid w:val="00BB3E5B"/>
    <w:rsid w:val="00BB40DF"/>
    <w:rsid w:val="00BB5E2C"/>
    <w:rsid w:val="00BB6440"/>
    <w:rsid w:val="00BB6D8A"/>
    <w:rsid w:val="00BB7D9E"/>
    <w:rsid w:val="00BC16AC"/>
    <w:rsid w:val="00BC2B7B"/>
    <w:rsid w:val="00BC3290"/>
    <w:rsid w:val="00BC3AE8"/>
    <w:rsid w:val="00BC3AF4"/>
    <w:rsid w:val="00BC43A8"/>
    <w:rsid w:val="00BC5C6D"/>
    <w:rsid w:val="00BC641A"/>
    <w:rsid w:val="00BC7120"/>
    <w:rsid w:val="00BC76A3"/>
    <w:rsid w:val="00BD00D1"/>
    <w:rsid w:val="00BD07A2"/>
    <w:rsid w:val="00BD2603"/>
    <w:rsid w:val="00BD417D"/>
    <w:rsid w:val="00BD4EEC"/>
    <w:rsid w:val="00BD4F34"/>
    <w:rsid w:val="00BD537C"/>
    <w:rsid w:val="00BD6F5B"/>
    <w:rsid w:val="00BD7662"/>
    <w:rsid w:val="00BE05ED"/>
    <w:rsid w:val="00BE0630"/>
    <w:rsid w:val="00BE0759"/>
    <w:rsid w:val="00BE0CC6"/>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552"/>
    <w:rsid w:val="00BF4D03"/>
    <w:rsid w:val="00BF4E85"/>
    <w:rsid w:val="00BF54BD"/>
    <w:rsid w:val="00BF5892"/>
    <w:rsid w:val="00BF63A3"/>
    <w:rsid w:val="00BF73A6"/>
    <w:rsid w:val="00C01804"/>
    <w:rsid w:val="00C026BC"/>
    <w:rsid w:val="00C02AD4"/>
    <w:rsid w:val="00C03869"/>
    <w:rsid w:val="00C04001"/>
    <w:rsid w:val="00C07988"/>
    <w:rsid w:val="00C07C5E"/>
    <w:rsid w:val="00C10068"/>
    <w:rsid w:val="00C10AC5"/>
    <w:rsid w:val="00C12DAD"/>
    <w:rsid w:val="00C12E17"/>
    <w:rsid w:val="00C1317F"/>
    <w:rsid w:val="00C14741"/>
    <w:rsid w:val="00C1544B"/>
    <w:rsid w:val="00C1665A"/>
    <w:rsid w:val="00C1739F"/>
    <w:rsid w:val="00C177FF"/>
    <w:rsid w:val="00C222FF"/>
    <w:rsid w:val="00C2338E"/>
    <w:rsid w:val="00C23FB0"/>
    <w:rsid w:val="00C24021"/>
    <w:rsid w:val="00C248AF"/>
    <w:rsid w:val="00C24B09"/>
    <w:rsid w:val="00C24BDE"/>
    <w:rsid w:val="00C24E9F"/>
    <w:rsid w:val="00C27222"/>
    <w:rsid w:val="00C31362"/>
    <w:rsid w:val="00C32151"/>
    <w:rsid w:val="00C3217A"/>
    <w:rsid w:val="00C33551"/>
    <w:rsid w:val="00C3357D"/>
    <w:rsid w:val="00C33BE9"/>
    <w:rsid w:val="00C33C13"/>
    <w:rsid w:val="00C348C7"/>
    <w:rsid w:val="00C3504E"/>
    <w:rsid w:val="00C35B2A"/>
    <w:rsid w:val="00C36742"/>
    <w:rsid w:val="00C36EB9"/>
    <w:rsid w:val="00C374AD"/>
    <w:rsid w:val="00C40DE4"/>
    <w:rsid w:val="00C40E63"/>
    <w:rsid w:val="00C41A06"/>
    <w:rsid w:val="00C41AE0"/>
    <w:rsid w:val="00C4261B"/>
    <w:rsid w:val="00C42BFB"/>
    <w:rsid w:val="00C44DDC"/>
    <w:rsid w:val="00C469F4"/>
    <w:rsid w:val="00C474FC"/>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4272"/>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7F"/>
    <w:rsid w:val="00CB7BD7"/>
    <w:rsid w:val="00CC0707"/>
    <w:rsid w:val="00CC3E70"/>
    <w:rsid w:val="00CC3F54"/>
    <w:rsid w:val="00CC4CB6"/>
    <w:rsid w:val="00CC4DB0"/>
    <w:rsid w:val="00CC5038"/>
    <w:rsid w:val="00CC5326"/>
    <w:rsid w:val="00CC7426"/>
    <w:rsid w:val="00CC7602"/>
    <w:rsid w:val="00CC7910"/>
    <w:rsid w:val="00CD0C20"/>
    <w:rsid w:val="00CD297A"/>
    <w:rsid w:val="00CD33FB"/>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42A0"/>
    <w:rsid w:val="00CF4FFF"/>
    <w:rsid w:val="00CF5597"/>
    <w:rsid w:val="00CF57B4"/>
    <w:rsid w:val="00CF5CA5"/>
    <w:rsid w:val="00CF658A"/>
    <w:rsid w:val="00CF66B6"/>
    <w:rsid w:val="00D007D6"/>
    <w:rsid w:val="00D01A9F"/>
    <w:rsid w:val="00D01CED"/>
    <w:rsid w:val="00D01E38"/>
    <w:rsid w:val="00D022B5"/>
    <w:rsid w:val="00D033CC"/>
    <w:rsid w:val="00D039B5"/>
    <w:rsid w:val="00D04AA9"/>
    <w:rsid w:val="00D04F76"/>
    <w:rsid w:val="00D053D2"/>
    <w:rsid w:val="00D0669F"/>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75B"/>
    <w:rsid w:val="00D24BB7"/>
    <w:rsid w:val="00D24E68"/>
    <w:rsid w:val="00D2506D"/>
    <w:rsid w:val="00D263AE"/>
    <w:rsid w:val="00D27855"/>
    <w:rsid w:val="00D27E5A"/>
    <w:rsid w:val="00D31021"/>
    <w:rsid w:val="00D32718"/>
    <w:rsid w:val="00D329B9"/>
    <w:rsid w:val="00D33015"/>
    <w:rsid w:val="00D33412"/>
    <w:rsid w:val="00D3482C"/>
    <w:rsid w:val="00D3664C"/>
    <w:rsid w:val="00D3683A"/>
    <w:rsid w:val="00D379C5"/>
    <w:rsid w:val="00D37C36"/>
    <w:rsid w:val="00D404F8"/>
    <w:rsid w:val="00D40559"/>
    <w:rsid w:val="00D405B8"/>
    <w:rsid w:val="00D41493"/>
    <w:rsid w:val="00D4200A"/>
    <w:rsid w:val="00D421A5"/>
    <w:rsid w:val="00D4267F"/>
    <w:rsid w:val="00D42B7B"/>
    <w:rsid w:val="00D441E9"/>
    <w:rsid w:val="00D44425"/>
    <w:rsid w:val="00D44FC8"/>
    <w:rsid w:val="00D45D8F"/>
    <w:rsid w:val="00D47077"/>
    <w:rsid w:val="00D47B96"/>
    <w:rsid w:val="00D47C16"/>
    <w:rsid w:val="00D50332"/>
    <w:rsid w:val="00D5167B"/>
    <w:rsid w:val="00D52B95"/>
    <w:rsid w:val="00D5350E"/>
    <w:rsid w:val="00D5362B"/>
    <w:rsid w:val="00D53A09"/>
    <w:rsid w:val="00D54AAB"/>
    <w:rsid w:val="00D54DF5"/>
    <w:rsid w:val="00D552F9"/>
    <w:rsid w:val="00D56EDF"/>
    <w:rsid w:val="00D56F08"/>
    <w:rsid w:val="00D57361"/>
    <w:rsid w:val="00D61406"/>
    <w:rsid w:val="00D61541"/>
    <w:rsid w:val="00D61575"/>
    <w:rsid w:val="00D621B7"/>
    <w:rsid w:val="00D628E9"/>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884"/>
    <w:rsid w:val="00D73FA1"/>
    <w:rsid w:val="00D7469D"/>
    <w:rsid w:val="00D7550B"/>
    <w:rsid w:val="00D75EEB"/>
    <w:rsid w:val="00D75F1E"/>
    <w:rsid w:val="00D80803"/>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3BD0"/>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3AD"/>
    <w:rsid w:val="00DB364F"/>
    <w:rsid w:val="00DB39E7"/>
    <w:rsid w:val="00DB3B3E"/>
    <w:rsid w:val="00DB41C7"/>
    <w:rsid w:val="00DB6ABB"/>
    <w:rsid w:val="00DB71DB"/>
    <w:rsid w:val="00DB71E1"/>
    <w:rsid w:val="00DB7B0F"/>
    <w:rsid w:val="00DB7CB3"/>
    <w:rsid w:val="00DC0D57"/>
    <w:rsid w:val="00DC16F7"/>
    <w:rsid w:val="00DC1CA3"/>
    <w:rsid w:val="00DC1F70"/>
    <w:rsid w:val="00DC2558"/>
    <w:rsid w:val="00DC2641"/>
    <w:rsid w:val="00DC2B1E"/>
    <w:rsid w:val="00DC7481"/>
    <w:rsid w:val="00DC7591"/>
    <w:rsid w:val="00DD0839"/>
    <w:rsid w:val="00DD151B"/>
    <w:rsid w:val="00DD1957"/>
    <w:rsid w:val="00DD1A3B"/>
    <w:rsid w:val="00DD26D0"/>
    <w:rsid w:val="00DD2C26"/>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02A"/>
    <w:rsid w:val="00DF5A8C"/>
    <w:rsid w:val="00DF6A67"/>
    <w:rsid w:val="00DF71D8"/>
    <w:rsid w:val="00E00CCA"/>
    <w:rsid w:val="00E01623"/>
    <w:rsid w:val="00E01FD7"/>
    <w:rsid w:val="00E028CD"/>
    <w:rsid w:val="00E03FE3"/>
    <w:rsid w:val="00E06951"/>
    <w:rsid w:val="00E06AD4"/>
    <w:rsid w:val="00E07C76"/>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0F3"/>
    <w:rsid w:val="00E27986"/>
    <w:rsid w:val="00E27D23"/>
    <w:rsid w:val="00E30A8A"/>
    <w:rsid w:val="00E31BC7"/>
    <w:rsid w:val="00E31E7F"/>
    <w:rsid w:val="00E344F1"/>
    <w:rsid w:val="00E35584"/>
    <w:rsid w:val="00E35DE0"/>
    <w:rsid w:val="00E3612C"/>
    <w:rsid w:val="00E363CD"/>
    <w:rsid w:val="00E365C4"/>
    <w:rsid w:val="00E36C7F"/>
    <w:rsid w:val="00E37652"/>
    <w:rsid w:val="00E3768F"/>
    <w:rsid w:val="00E402BC"/>
    <w:rsid w:val="00E41403"/>
    <w:rsid w:val="00E418C7"/>
    <w:rsid w:val="00E41BD7"/>
    <w:rsid w:val="00E428AD"/>
    <w:rsid w:val="00E428D6"/>
    <w:rsid w:val="00E43284"/>
    <w:rsid w:val="00E43F36"/>
    <w:rsid w:val="00E445C9"/>
    <w:rsid w:val="00E447C5"/>
    <w:rsid w:val="00E450C1"/>
    <w:rsid w:val="00E4547F"/>
    <w:rsid w:val="00E4574F"/>
    <w:rsid w:val="00E45CC2"/>
    <w:rsid w:val="00E46B7D"/>
    <w:rsid w:val="00E5091C"/>
    <w:rsid w:val="00E50E42"/>
    <w:rsid w:val="00E51009"/>
    <w:rsid w:val="00E511AB"/>
    <w:rsid w:val="00E51350"/>
    <w:rsid w:val="00E51C03"/>
    <w:rsid w:val="00E51C5E"/>
    <w:rsid w:val="00E523FB"/>
    <w:rsid w:val="00E528AF"/>
    <w:rsid w:val="00E52DDC"/>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688A"/>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4EB6"/>
    <w:rsid w:val="00E85533"/>
    <w:rsid w:val="00E86343"/>
    <w:rsid w:val="00E866CD"/>
    <w:rsid w:val="00E86C8D"/>
    <w:rsid w:val="00E877ED"/>
    <w:rsid w:val="00E901FD"/>
    <w:rsid w:val="00E91964"/>
    <w:rsid w:val="00E91FB1"/>
    <w:rsid w:val="00E93BC4"/>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75D"/>
    <w:rsid w:val="00EB3F8A"/>
    <w:rsid w:val="00EB416F"/>
    <w:rsid w:val="00EB43B9"/>
    <w:rsid w:val="00EB4482"/>
    <w:rsid w:val="00EB4C01"/>
    <w:rsid w:val="00EB4D59"/>
    <w:rsid w:val="00EB4E58"/>
    <w:rsid w:val="00EB573D"/>
    <w:rsid w:val="00EB583A"/>
    <w:rsid w:val="00EB62D6"/>
    <w:rsid w:val="00EB632A"/>
    <w:rsid w:val="00EB7752"/>
    <w:rsid w:val="00EC0725"/>
    <w:rsid w:val="00EC0889"/>
    <w:rsid w:val="00EC0C13"/>
    <w:rsid w:val="00EC148C"/>
    <w:rsid w:val="00EC2D7D"/>
    <w:rsid w:val="00EC36AD"/>
    <w:rsid w:val="00EC3BCF"/>
    <w:rsid w:val="00EC56B1"/>
    <w:rsid w:val="00EC664F"/>
    <w:rsid w:val="00EC6749"/>
    <w:rsid w:val="00EC72F5"/>
    <w:rsid w:val="00EC7334"/>
    <w:rsid w:val="00ED0D96"/>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E7D1B"/>
    <w:rsid w:val="00EF0465"/>
    <w:rsid w:val="00EF13C5"/>
    <w:rsid w:val="00EF16D8"/>
    <w:rsid w:val="00EF28EF"/>
    <w:rsid w:val="00EF2EB9"/>
    <w:rsid w:val="00EF40E7"/>
    <w:rsid w:val="00EF4529"/>
    <w:rsid w:val="00EF58AD"/>
    <w:rsid w:val="00EF5B34"/>
    <w:rsid w:val="00EF657C"/>
    <w:rsid w:val="00F004D1"/>
    <w:rsid w:val="00F00C0D"/>
    <w:rsid w:val="00F0128B"/>
    <w:rsid w:val="00F02663"/>
    <w:rsid w:val="00F03369"/>
    <w:rsid w:val="00F04E62"/>
    <w:rsid w:val="00F050AA"/>
    <w:rsid w:val="00F05E6D"/>
    <w:rsid w:val="00F0696F"/>
    <w:rsid w:val="00F11800"/>
    <w:rsid w:val="00F11B61"/>
    <w:rsid w:val="00F12942"/>
    <w:rsid w:val="00F135D6"/>
    <w:rsid w:val="00F13922"/>
    <w:rsid w:val="00F13DBC"/>
    <w:rsid w:val="00F15FCF"/>
    <w:rsid w:val="00F16613"/>
    <w:rsid w:val="00F20706"/>
    <w:rsid w:val="00F21496"/>
    <w:rsid w:val="00F21A2E"/>
    <w:rsid w:val="00F21E77"/>
    <w:rsid w:val="00F23E53"/>
    <w:rsid w:val="00F244FA"/>
    <w:rsid w:val="00F24D27"/>
    <w:rsid w:val="00F2520C"/>
    <w:rsid w:val="00F25BCB"/>
    <w:rsid w:val="00F25EBB"/>
    <w:rsid w:val="00F25ECC"/>
    <w:rsid w:val="00F264C1"/>
    <w:rsid w:val="00F266C3"/>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BED"/>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0FB8"/>
    <w:rsid w:val="00F51A64"/>
    <w:rsid w:val="00F53775"/>
    <w:rsid w:val="00F539A6"/>
    <w:rsid w:val="00F54409"/>
    <w:rsid w:val="00F55E0E"/>
    <w:rsid w:val="00F5611D"/>
    <w:rsid w:val="00F56597"/>
    <w:rsid w:val="00F56E3E"/>
    <w:rsid w:val="00F574D0"/>
    <w:rsid w:val="00F578A8"/>
    <w:rsid w:val="00F57EEB"/>
    <w:rsid w:val="00F57F67"/>
    <w:rsid w:val="00F6054A"/>
    <w:rsid w:val="00F60996"/>
    <w:rsid w:val="00F60B5D"/>
    <w:rsid w:val="00F611E4"/>
    <w:rsid w:val="00F613D4"/>
    <w:rsid w:val="00F61A5A"/>
    <w:rsid w:val="00F61FE7"/>
    <w:rsid w:val="00F62AFE"/>
    <w:rsid w:val="00F633E5"/>
    <w:rsid w:val="00F64A3A"/>
    <w:rsid w:val="00F64BC2"/>
    <w:rsid w:val="00F64F35"/>
    <w:rsid w:val="00F64FC4"/>
    <w:rsid w:val="00F65DE3"/>
    <w:rsid w:val="00F67E6A"/>
    <w:rsid w:val="00F70472"/>
    <w:rsid w:val="00F71430"/>
    <w:rsid w:val="00F71A8A"/>
    <w:rsid w:val="00F73157"/>
    <w:rsid w:val="00F73367"/>
    <w:rsid w:val="00F74408"/>
    <w:rsid w:val="00F75896"/>
    <w:rsid w:val="00F76666"/>
    <w:rsid w:val="00F76ECB"/>
    <w:rsid w:val="00F76EF7"/>
    <w:rsid w:val="00F776B7"/>
    <w:rsid w:val="00F77758"/>
    <w:rsid w:val="00F77BDB"/>
    <w:rsid w:val="00F800B2"/>
    <w:rsid w:val="00F8031F"/>
    <w:rsid w:val="00F80C5C"/>
    <w:rsid w:val="00F818A5"/>
    <w:rsid w:val="00F8197C"/>
    <w:rsid w:val="00F81F28"/>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1759"/>
    <w:rsid w:val="00FA25D9"/>
    <w:rsid w:val="00FA29C1"/>
    <w:rsid w:val="00FA2C4B"/>
    <w:rsid w:val="00FA4242"/>
    <w:rsid w:val="00FA5CC6"/>
    <w:rsid w:val="00FA64D5"/>
    <w:rsid w:val="00FA6760"/>
    <w:rsid w:val="00FA70F6"/>
    <w:rsid w:val="00FA71BC"/>
    <w:rsid w:val="00FA7262"/>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2202"/>
    <w:rsid w:val="00FC3387"/>
    <w:rsid w:val="00FC382F"/>
    <w:rsid w:val="00FC4236"/>
    <w:rsid w:val="00FC615D"/>
    <w:rsid w:val="00FC6564"/>
    <w:rsid w:val="00FD01CC"/>
    <w:rsid w:val="00FD08AF"/>
    <w:rsid w:val="00FD1E7A"/>
    <w:rsid w:val="00FD2672"/>
    <w:rsid w:val="00FD28F4"/>
    <w:rsid w:val="00FD2CE2"/>
    <w:rsid w:val="00FD4A1E"/>
    <w:rsid w:val="00FD66A9"/>
    <w:rsid w:val="00FD6712"/>
    <w:rsid w:val="00FD6853"/>
    <w:rsid w:val="00FD6D15"/>
    <w:rsid w:val="00FD6E54"/>
    <w:rsid w:val="00FE006B"/>
    <w:rsid w:val="00FE01B5"/>
    <w:rsid w:val="00FE03BB"/>
    <w:rsid w:val="00FE0BF0"/>
    <w:rsid w:val="00FE15A2"/>
    <w:rsid w:val="00FE24FB"/>
    <w:rsid w:val="00FE2FE5"/>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6F9729"/>
  <w15:docId w15:val="{11594897-65B9-4198-8B22-C50E9005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5C6394"/>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8"/>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character" w:styleId="PageNumber">
    <w:name w:val="page number"/>
    <w:basedOn w:val="DefaultParagraphFont"/>
    <w:rsid w:val="00DC1F70"/>
  </w:style>
  <w:style w:type="paragraph" w:styleId="NormalWeb">
    <w:name w:val="Normal (Web)"/>
    <w:basedOn w:val="Normal"/>
    <w:uiPriority w:val="99"/>
    <w:rsid w:val="00DC1F70"/>
    <w:pPr>
      <w:bidi w:val="0"/>
      <w:spacing w:before="100" w:beforeAutospacing="1" w:after="100" w:afterAutospacing="1"/>
    </w:pPr>
    <w:rPr>
      <w:rFonts w:ascii="Times New Roman" w:hAnsi="Times New Roman" w:cs="Times New Roman"/>
      <w:sz w:val="24"/>
      <w:szCs w:val="24"/>
      <w:lang w:val="fr-FR" w:eastAsia="fr-FR"/>
    </w:rPr>
  </w:style>
  <w:style w:type="character" w:customStyle="1" w:styleId="tlid-translation">
    <w:name w:val="tlid-translation"/>
    <w:rsid w:val="00DC1F70"/>
  </w:style>
  <w:style w:type="paragraph" w:customStyle="1" w:styleId="DocumentTitleAR">
    <w:name w:val="Document_Title_AR"/>
    <w:basedOn w:val="Normal"/>
    <w:next w:val="Normal"/>
    <w:rsid w:val="00DC1F70"/>
    <w:pPr>
      <w:bidi w:val="0"/>
      <w:spacing w:line="360" w:lineRule="exact"/>
    </w:pPr>
    <w:rPr>
      <w:rFonts w:ascii="Arial Black" w:hAnsi="Arial Black" w:cs="PT Bold Heading"/>
      <w:sz w:val="26"/>
      <w:szCs w:val="26"/>
    </w:rPr>
  </w:style>
  <w:style w:type="paragraph" w:styleId="ListParagraph">
    <w:name w:val="List Paragraph"/>
    <w:basedOn w:val="Normal"/>
    <w:uiPriority w:val="34"/>
    <w:qFormat/>
    <w:rsid w:val="00DC1F70"/>
    <w:pPr>
      <w:ind w:left="720"/>
      <w:contextualSpacing/>
    </w:pPr>
  </w:style>
  <w:style w:type="paragraph" w:customStyle="1" w:styleId="Style1">
    <w:name w:val="Style1"/>
    <w:basedOn w:val="Heading2"/>
    <w:qFormat/>
    <w:rsid w:val="00796414"/>
    <w:rPr>
      <w:rFonts w:ascii="Arial" w:eastAsia="Arial" w:hAnsi="Arial" w:cs="Arial"/>
      <w:b w:val="0"/>
      <w:i/>
      <w:caps/>
      <w:bdr w:val="nil"/>
      <w:lang w:eastAsia="zh-CN"/>
    </w:rPr>
  </w:style>
  <w:style w:type="character" w:styleId="CommentReference">
    <w:name w:val="annotation reference"/>
    <w:basedOn w:val="DefaultParagraphFont"/>
    <w:semiHidden/>
    <w:unhideWhenUsed/>
    <w:rsid w:val="00A73318"/>
    <w:rPr>
      <w:sz w:val="16"/>
      <w:szCs w:val="16"/>
    </w:rPr>
  </w:style>
  <w:style w:type="paragraph" w:styleId="CommentSubject">
    <w:name w:val="annotation subject"/>
    <w:basedOn w:val="CommentText"/>
    <w:next w:val="CommentText"/>
    <w:link w:val="CommentSubjectChar"/>
    <w:semiHidden/>
    <w:unhideWhenUsed/>
    <w:rsid w:val="00A73318"/>
    <w:rPr>
      <w:b/>
      <w:bCs/>
      <w:sz w:val="20"/>
      <w:szCs w:val="20"/>
    </w:rPr>
  </w:style>
  <w:style w:type="character" w:customStyle="1" w:styleId="CommentSubjectChar">
    <w:name w:val="Comment Subject Char"/>
    <w:basedOn w:val="CommentTextChar"/>
    <w:link w:val="CommentSubject"/>
    <w:semiHidden/>
    <w:rsid w:val="00A73318"/>
    <w:rPr>
      <w:rFonts w:ascii="Arial" w:hAnsi="Arial" w:cs="Arabic Typesetting"/>
      <w:b/>
      <w:bCs/>
      <w:sz w:val="20"/>
      <w:szCs w:val="20"/>
      <w:lang w:bidi="ar-EG"/>
    </w:rPr>
  </w:style>
  <w:style w:type="table" w:customStyle="1" w:styleId="TableGrid1">
    <w:name w:val="Table Grid1"/>
    <w:basedOn w:val="TableNormal"/>
    <w:next w:val="TableGrid"/>
    <w:rsid w:val="00E35584"/>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50FB8"/>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719E9"/>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AR">
    <w:name w:val="Normal_Para_AR"/>
    <w:rsid w:val="0097274B"/>
    <w:pPr>
      <w:bidi/>
      <w:spacing w:after="240" w:line="360" w:lineRule="exact"/>
    </w:pPr>
  </w:style>
  <w:style w:type="table" w:customStyle="1" w:styleId="TableGrid4">
    <w:name w:val="Table Grid4"/>
    <w:basedOn w:val="TableNormal"/>
    <w:next w:val="TableGrid"/>
    <w:rsid w:val="0097274B"/>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meetings/ar/doc_details.jsp?doc_id=431320" TargetMode="External"/><Relationship Id="rId2" Type="http://schemas.openxmlformats.org/officeDocument/2006/relationships/hyperlink" Target="https://www.wipo.int/ip-development/ar/agenda/index.html" TargetMode="External"/><Relationship Id="rId1" Type="http://schemas.openxmlformats.org/officeDocument/2006/relationships/hyperlink" Target="https://www.wipo.int/ip-development/ar/agenda/projects.html" TargetMode="External"/><Relationship Id="rId5" Type="http://schemas.openxmlformats.org/officeDocument/2006/relationships/hyperlink" Target="https://www.wipo.int/ip-development/ar/agenda/projects.html" TargetMode="External"/><Relationship Id="rId4" Type="http://schemas.openxmlformats.org/officeDocument/2006/relationships/hyperlink" Target="https://www.wipo.int/ip-development/ar/agenda/proje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6BE0B-8294-4FEF-B0BD-D69F462C9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3067</Words>
  <Characters>16248</Characters>
  <Application>Microsoft Office Word</Application>
  <DocSecurity>0</DocSecurity>
  <Lines>1165</Lines>
  <Paragraphs>263</Paragraphs>
  <ScaleCrop>false</ScaleCrop>
  <HeadingPairs>
    <vt:vector size="2" baseType="variant">
      <vt:variant>
        <vt:lpstr>Title</vt:lpstr>
      </vt:variant>
      <vt:variant>
        <vt:i4>1</vt:i4>
      </vt:variant>
    </vt:vector>
  </HeadingPairs>
  <TitlesOfParts>
    <vt:vector size="1" baseType="lpstr">
      <vt:lpstr>CDIP/24/14 REV._x000d_ (Arabic)</vt:lpstr>
    </vt:vector>
  </TitlesOfParts>
  <Company>World Intellectual Property Organization</Company>
  <LinksUpToDate>false</LinksUpToDate>
  <CharactersWithSpaces>19081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CDIP/24/14 REV._x000d_ (Arabic)</dc:title>
  <dc:subject/>
  <dc:creator>Microsoft Office User</dc:creator>
  <cp:keywords>FOR OFFICIAL USE ONLY</cp:keywords>
  <dc:description/>
  <cp:lastModifiedBy>ESTEVES DOS SANTOS Anabela</cp:lastModifiedBy>
  <cp:revision>2</cp:revision>
  <cp:lastPrinted>2019-10-08T15:27:00Z</cp:lastPrinted>
  <dcterms:created xsi:type="dcterms:W3CDTF">2019-12-02T13:49:00Z</dcterms:created>
  <dcterms:modified xsi:type="dcterms:W3CDTF">2019-12-02T13:49:00Z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3bae7354-14ae-4a13-a9d1-1f93b32cc800</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