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038" w:rsidRPr="007E4257" w:rsidRDefault="00DC6038" w:rsidP="00DC6038">
      <w:pPr>
        <w:jc w:val="right"/>
        <w:rPr>
          <w:rFonts w:ascii="Arial Black" w:hAnsi="Arial Black"/>
          <w:caps/>
          <w:sz w:val="15"/>
        </w:rPr>
      </w:pPr>
      <w:r w:rsidRPr="000C0AFC">
        <w:rPr>
          <w:rFonts w:eastAsiaTheme="minorEastAsia" w:cs="Times New Roman"/>
          <w:noProof/>
          <w:sz w:val="21"/>
        </w:rPr>
        <w:drawing>
          <wp:inline distT="0" distB="0" distL="0" distR="0" wp14:anchorId="13A5A6D8" wp14:editId="54FE6DCE">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DC6038" w:rsidRPr="007E4257" w:rsidRDefault="00DC6038" w:rsidP="00DC6038">
      <w:pPr>
        <w:pBdr>
          <w:top w:val="single" w:sz="4" w:space="10" w:color="auto"/>
        </w:pBdr>
        <w:wordWrap w:val="0"/>
        <w:spacing w:before="120"/>
        <w:jc w:val="right"/>
        <w:rPr>
          <w:rFonts w:ascii="Arial Black" w:hAnsi="Arial Black"/>
          <w:b/>
          <w:caps/>
          <w:sz w:val="15"/>
        </w:rPr>
      </w:pPr>
      <w:r w:rsidRPr="003F0AF1">
        <w:rPr>
          <w:rFonts w:ascii="Arial Black" w:hAnsi="Arial Black"/>
          <w:b/>
          <w:caps/>
          <w:sz w:val="15"/>
        </w:rPr>
        <w:t>MM/LD/WG/1</w:t>
      </w:r>
      <w:r>
        <w:rPr>
          <w:rFonts w:ascii="Arial Black" w:hAnsi="Arial Black" w:hint="eastAsia"/>
          <w:b/>
          <w:caps/>
          <w:sz w:val="15"/>
        </w:rPr>
        <w:t>8</w:t>
      </w:r>
      <w:r w:rsidRPr="003F0AF1">
        <w:rPr>
          <w:rFonts w:ascii="Arial Black" w:hAnsi="Arial Black"/>
          <w:b/>
          <w:caps/>
          <w:sz w:val="15"/>
        </w:rPr>
        <w:t>/</w:t>
      </w:r>
      <w:bookmarkStart w:id="0" w:name="Code"/>
      <w:r>
        <w:rPr>
          <w:rFonts w:ascii="Arial Black" w:hAnsi="Arial Black"/>
          <w:b/>
          <w:caps/>
          <w:sz w:val="15"/>
        </w:rPr>
        <w:t>inf/2</w:t>
      </w:r>
    </w:p>
    <w:bookmarkEnd w:id="0"/>
    <w:p w:rsidR="00DC6038" w:rsidRPr="007E4257" w:rsidRDefault="00DC6038" w:rsidP="00DC6038">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rsidR="00DC6038" w:rsidRPr="007E4257" w:rsidRDefault="00DC6038" w:rsidP="00DC6038">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b/>
          <w:sz w:val="15"/>
          <w:szCs w:val="15"/>
          <w:lang w:val="pt-BR"/>
        </w:rPr>
        <w:t>10</w:t>
      </w:r>
      <w:r w:rsidRPr="007E4257">
        <w:rPr>
          <w:rFonts w:ascii="SimHei" w:eastAsia="SimHei" w:hAnsi="Times New Roman" w:hint="eastAsia"/>
          <w:b/>
          <w:sz w:val="15"/>
          <w:szCs w:val="15"/>
        </w:rPr>
        <w:t>月</w:t>
      </w:r>
      <w:r>
        <w:rPr>
          <w:rFonts w:ascii="Arial Black" w:eastAsia="SimHei" w:hAnsi="Arial Black"/>
          <w:b/>
          <w:sz w:val="15"/>
          <w:szCs w:val="15"/>
          <w:lang w:val="pt-BR"/>
        </w:rPr>
        <w:t>8</w:t>
      </w:r>
      <w:r w:rsidRPr="007E4257">
        <w:rPr>
          <w:rFonts w:ascii="SimHei" w:eastAsia="SimHei" w:hAnsi="Times New Roman" w:hint="eastAsia"/>
          <w:b/>
          <w:sz w:val="15"/>
          <w:szCs w:val="15"/>
        </w:rPr>
        <w:t>日</w:t>
      </w:r>
      <w:bookmarkEnd w:id="2"/>
    </w:p>
    <w:p w:rsidR="00DC6038" w:rsidRPr="007E4257" w:rsidRDefault="00DC6038" w:rsidP="00DC6038">
      <w:pPr>
        <w:spacing w:after="600"/>
        <w:rPr>
          <w:rFonts w:ascii="SimHei" w:eastAsia="SimHei"/>
          <w:sz w:val="28"/>
          <w:szCs w:val="28"/>
        </w:rPr>
      </w:pPr>
      <w:r w:rsidRPr="003F0AF1">
        <w:rPr>
          <w:rFonts w:ascii="SimHei" w:eastAsia="SimHei" w:hint="eastAsia"/>
          <w:sz w:val="28"/>
          <w:szCs w:val="28"/>
        </w:rPr>
        <w:t>商标国际注册马德里体系法律发展工作组</w:t>
      </w:r>
    </w:p>
    <w:p w:rsidR="00DC6038" w:rsidRPr="007E4257" w:rsidRDefault="00DC6038" w:rsidP="00DC6038">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十八</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20</w:t>
      </w:r>
      <w:r w:rsidRPr="007E4257">
        <w:rPr>
          <w:rFonts w:ascii="KaiTi" w:eastAsia="KaiTi" w:hAnsi="KaiTi" w:hint="eastAsia"/>
          <w:b/>
          <w:sz w:val="24"/>
          <w:szCs w:val="24"/>
        </w:rPr>
        <w:t>年</w:t>
      </w:r>
      <w:r>
        <w:rPr>
          <w:rFonts w:ascii="KaiTi" w:eastAsia="KaiTi" w:hAnsi="KaiTi" w:hint="eastAsia"/>
          <w:sz w:val="24"/>
          <w:szCs w:val="24"/>
        </w:rPr>
        <w:t>10</w:t>
      </w:r>
      <w:r w:rsidRPr="007E4257">
        <w:rPr>
          <w:rFonts w:ascii="KaiTi" w:eastAsia="KaiTi" w:hAnsi="KaiTi" w:hint="eastAsia"/>
          <w:b/>
          <w:sz w:val="24"/>
          <w:szCs w:val="24"/>
        </w:rPr>
        <w:t>月</w:t>
      </w:r>
      <w:r>
        <w:rPr>
          <w:rFonts w:ascii="KaiTi" w:eastAsia="KaiTi" w:hAnsi="KaiTi" w:hint="eastAsia"/>
          <w:sz w:val="24"/>
          <w:szCs w:val="24"/>
        </w:rPr>
        <w:t>12</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16</w:t>
      </w:r>
      <w:r w:rsidRPr="007E4257">
        <w:rPr>
          <w:rFonts w:ascii="KaiTi" w:eastAsia="KaiTi" w:hAnsi="KaiTi" w:hint="eastAsia"/>
          <w:b/>
          <w:sz w:val="24"/>
          <w:szCs w:val="24"/>
        </w:rPr>
        <w:t>日，日内瓦</w:t>
      </w:r>
    </w:p>
    <w:p w:rsidR="00DC6038" w:rsidRPr="007E4257" w:rsidRDefault="00DC6038" w:rsidP="00DC6038">
      <w:pPr>
        <w:spacing w:after="360"/>
        <w:rPr>
          <w:rFonts w:ascii="KaiTi" w:eastAsia="KaiTi" w:hAnsi="KaiTi" w:cs="Times New Roman"/>
          <w:sz w:val="24"/>
          <w:szCs w:val="32"/>
        </w:rPr>
      </w:pPr>
      <w:bookmarkStart w:id="3" w:name="TitleOfDoc"/>
      <w:r w:rsidRPr="00DC6038">
        <w:rPr>
          <w:rFonts w:ascii="KaiTi" w:eastAsia="KaiTi" w:hAnsi="KaiTi" w:cs="Times New Roman" w:hint="eastAsia"/>
          <w:sz w:val="24"/>
          <w:szCs w:val="32"/>
        </w:rPr>
        <w:t>组织安排</w:t>
      </w:r>
    </w:p>
    <w:p w:rsidR="00DC6038" w:rsidRPr="007E4257" w:rsidRDefault="00DC6038" w:rsidP="00DC6038">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秘书处编拟</w:t>
      </w:r>
    </w:p>
    <w:bookmarkEnd w:id="4"/>
    <w:p w:rsidR="00C54053" w:rsidRPr="00E95F3D" w:rsidRDefault="00EA4AED" w:rsidP="00E95F3D">
      <w:pPr>
        <w:pStyle w:val="Heading1"/>
        <w:spacing w:beforeLines="100" w:before="240" w:afterLines="50" w:after="120" w:line="340" w:lineRule="atLeast"/>
        <w:rPr>
          <w:rFonts w:ascii="SimHei" w:eastAsia="SimHei" w:hAnsi="SimHei"/>
          <w:b w:val="0"/>
          <w:sz w:val="21"/>
        </w:rPr>
      </w:pPr>
      <w:r w:rsidRPr="00E95F3D">
        <w:rPr>
          <w:rFonts w:ascii="SimHei" w:eastAsia="SimHei" w:hAnsi="SimHei" w:hint="eastAsia"/>
          <w:b w:val="0"/>
          <w:sz w:val="21"/>
        </w:rPr>
        <w:t>导</w:t>
      </w:r>
      <w:r w:rsidR="00E95F3D">
        <w:rPr>
          <w:rFonts w:ascii="SimHei" w:eastAsia="SimHei" w:hAnsi="SimHei" w:hint="eastAsia"/>
          <w:b w:val="0"/>
          <w:sz w:val="21"/>
        </w:rPr>
        <w:t xml:space="preserve">　</w:t>
      </w:r>
      <w:r w:rsidRPr="00E95F3D">
        <w:rPr>
          <w:rFonts w:ascii="SimHei" w:eastAsia="SimHei" w:hAnsi="SimHei" w:hint="eastAsia"/>
          <w:b w:val="0"/>
          <w:sz w:val="21"/>
        </w:rPr>
        <w:t>言</w:t>
      </w:r>
    </w:p>
    <w:p w:rsidR="00C54053" w:rsidRPr="001412B3" w:rsidRDefault="006558A4"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EA4AED" w:rsidRPr="001412B3">
        <w:rPr>
          <w:rFonts w:ascii="SimSun" w:hAnsi="SimSun" w:hint="eastAsia"/>
          <w:sz w:val="21"/>
          <w:szCs w:val="22"/>
        </w:rPr>
        <w:t>商标国际注册马德里体系法律发展工作组</w:t>
      </w:r>
      <w:r w:rsidR="008D7F35">
        <w:rPr>
          <w:rFonts w:ascii="SimSun" w:hAnsi="SimSun" w:hint="eastAsia"/>
          <w:sz w:val="21"/>
          <w:szCs w:val="22"/>
        </w:rPr>
        <w:t>（</w:t>
      </w:r>
      <w:r w:rsidR="00EA4AED" w:rsidRPr="001412B3">
        <w:rPr>
          <w:rFonts w:ascii="SimSun" w:hAnsi="SimSun" w:hint="eastAsia"/>
          <w:sz w:val="21"/>
          <w:szCs w:val="22"/>
        </w:rPr>
        <w:t>下称工作组</w:t>
      </w:r>
      <w:r w:rsidR="008D7F35">
        <w:rPr>
          <w:rFonts w:ascii="SimSun" w:hAnsi="SimSun" w:hint="eastAsia"/>
          <w:sz w:val="21"/>
          <w:szCs w:val="22"/>
        </w:rPr>
        <w:t>）</w:t>
      </w:r>
      <w:r w:rsidR="00EA4AED" w:rsidRPr="001412B3">
        <w:rPr>
          <w:rFonts w:ascii="SimSun" w:hAnsi="SimSun" w:hint="eastAsia"/>
          <w:sz w:val="21"/>
          <w:szCs w:val="22"/>
        </w:rPr>
        <w:t>第十八届会议将于2020年10月12日至16日以混合形式在</w:t>
      </w:r>
      <w:r w:rsidR="00F45082" w:rsidRPr="001412B3">
        <w:rPr>
          <w:rFonts w:ascii="SimSun" w:hAnsi="SimSun" w:hint="eastAsia"/>
          <w:sz w:val="21"/>
          <w:szCs w:val="22"/>
        </w:rPr>
        <w:t>产权组织</w:t>
      </w:r>
      <w:r w:rsidR="00EA4AED" w:rsidRPr="001412B3">
        <w:rPr>
          <w:rFonts w:ascii="SimSun" w:hAnsi="SimSun" w:hint="eastAsia"/>
          <w:sz w:val="21"/>
          <w:szCs w:val="22"/>
        </w:rPr>
        <w:t>新会议厅举行。</w:t>
      </w:r>
    </w:p>
    <w:p w:rsidR="00C54053" w:rsidRPr="001412B3" w:rsidRDefault="006558A4"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BA30FB">
        <w:rPr>
          <w:rFonts w:ascii="SimSun" w:hAnsi="SimSun" w:hint="eastAsia"/>
          <w:sz w:val="21"/>
          <w:szCs w:val="22"/>
        </w:rPr>
        <w:t>2019冠状病毒病</w:t>
      </w:r>
      <w:r w:rsidR="00912B76" w:rsidRPr="001412B3">
        <w:rPr>
          <w:rFonts w:ascii="SimSun" w:hAnsi="SimSun" w:hint="eastAsia"/>
          <w:sz w:val="21"/>
          <w:szCs w:val="22"/>
        </w:rPr>
        <w:t>相关指南和限制影响</w:t>
      </w:r>
      <w:r w:rsidR="00EA4AED" w:rsidRPr="001412B3">
        <w:rPr>
          <w:rFonts w:ascii="SimSun" w:hAnsi="SimSun" w:hint="eastAsia"/>
          <w:sz w:val="21"/>
          <w:szCs w:val="22"/>
        </w:rPr>
        <w:t>了本届会议的组织安排，具体如下。这些安排可能会根据大流行病的发展以及</w:t>
      </w:r>
      <w:r w:rsidR="00912B76" w:rsidRPr="001412B3">
        <w:rPr>
          <w:rFonts w:ascii="SimSun" w:hAnsi="SimSun" w:hint="eastAsia"/>
          <w:sz w:val="21"/>
          <w:szCs w:val="22"/>
        </w:rPr>
        <w:t>随之而来</w:t>
      </w:r>
      <w:r w:rsidR="00EA4AED" w:rsidRPr="001412B3">
        <w:rPr>
          <w:rFonts w:ascii="SimSun" w:hAnsi="SimSun" w:hint="eastAsia"/>
          <w:sz w:val="21"/>
          <w:szCs w:val="22"/>
        </w:rPr>
        <w:t>的指南或限制的变化而改变。</w:t>
      </w:r>
    </w:p>
    <w:p w:rsidR="00726A63" w:rsidRPr="001412B3" w:rsidRDefault="006558A4"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BA30FB" w:rsidRPr="001412B3">
        <w:rPr>
          <w:rFonts w:ascii="SimSun" w:hAnsi="SimSun" w:hint="eastAsia"/>
          <w:sz w:val="21"/>
        </w:rPr>
        <w:t>本届会议</w:t>
      </w:r>
      <w:r w:rsidR="00BA30FB">
        <w:rPr>
          <w:rFonts w:ascii="SimSun" w:hAnsi="SimSun" w:hint="eastAsia"/>
          <w:sz w:val="21"/>
        </w:rPr>
        <w:t>期间，</w:t>
      </w:r>
      <w:r w:rsidR="00EA4AED" w:rsidRPr="001412B3">
        <w:rPr>
          <w:rFonts w:ascii="SimSun" w:hAnsi="SimSun" w:hint="eastAsia"/>
          <w:sz w:val="21"/>
        </w:rPr>
        <w:t>工作组将在</w:t>
      </w:r>
      <w:r w:rsidR="00912B76" w:rsidRPr="001412B3">
        <w:rPr>
          <w:rFonts w:ascii="SimSun" w:hAnsi="SimSun" w:hint="eastAsia"/>
          <w:sz w:val="21"/>
        </w:rPr>
        <w:t>日内瓦时间</w:t>
      </w:r>
      <w:r w:rsidR="008D7F35">
        <w:rPr>
          <w:rFonts w:ascii="SimSun" w:hAnsi="SimSun" w:hint="eastAsia"/>
          <w:sz w:val="21"/>
        </w:rPr>
        <w:t>（</w:t>
      </w:r>
      <w:r w:rsidR="00912B76" w:rsidRPr="001412B3">
        <w:rPr>
          <w:rFonts w:ascii="SimSun" w:hAnsi="SimSun" w:hint="eastAsia"/>
          <w:sz w:val="21"/>
        </w:rPr>
        <w:t>GMT+2</w:t>
      </w:r>
      <w:r w:rsidR="008D7F35">
        <w:rPr>
          <w:rFonts w:ascii="SimSun" w:hAnsi="SimSun" w:hint="eastAsia"/>
          <w:sz w:val="21"/>
        </w:rPr>
        <w:t>）</w:t>
      </w:r>
      <w:r w:rsidR="00912B76" w:rsidRPr="001412B3">
        <w:rPr>
          <w:rFonts w:ascii="SimSun" w:hAnsi="SimSun" w:hint="eastAsia"/>
          <w:sz w:val="21"/>
        </w:rPr>
        <w:t>每天</w:t>
      </w:r>
      <w:r w:rsidR="00EA4AED" w:rsidRPr="001412B3">
        <w:rPr>
          <w:rFonts w:ascii="SimSun" w:hAnsi="SimSun" w:hint="eastAsia"/>
          <w:sz w:val="21"/>
        </w:rPr>
        <w:t>中午12时至下午2时举行会议。考虑到讨论的进展情况和各代表团在会议上表达的</w:t>
      </w:r>
      <w:r w:rsidR="00912B76" w:rsidRPr="001412B3">
        <w:rPr>
          <w:rFonts w:ascii="SimSun" w:hAnsi="SimSun" w:hint="eastAsia"/>
          <w:sz w:val="21"/>
        </w:rPr>
        <w:t>意向</w:t>
      </w:r>
      <w:r w:rsidR="00EA4AED" w:rsidRPr="001412B3">
        <w:rPr>
          <w:rFonts w:ascii="SimSun" w:hAnsi="SimSun" w:hint="eastAsia"/>
          <w:sz w:val="21"/>
        </w:rPr>
        <w:t>，主席可</w:t>
      </w:r>
      <w:r w:rsidR="00912B76" w:rsidRPr="001412B3">
        <w:rPr>
          <w:rFonts w:ascii="SimSun" w:hAnsi="SimSun" w:hint="eastAsia"/>
          <w:sz w:val="21"/>
        </w:rPr>
        <w:t>能</w:t>
      </w:r>
      <w:r w:rsidR="00EA4AED" w:rsidRPr="001412B3">
        <w:rPr>
          <w:rFonts w:ascii="SimSun" w:hAnsi="SimSun" w:hint="eastAsia"/>
          <w:sz w:val="21"/>
        </w:rPr>
        <w:t>酌情提议改变会议的时间和长度。</w:t>
      </w:r>
    </w:p>
    <w:p w:rsidR="006558A4" w:rsidRPr="001412B3" w:rsidRDefault="00726A63"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EA4AED" w:rsidRPr="001412B3">
        <w:rPr>
          <w:rFonts w:ascii="SimSun" w:hAnsi="SimSun" w:hint="eastAsia"/>
          <w:sz w:val="21"/>
        </w:rPr>
        <w:t>为方便远程与会者，秘书处制定了一个时间表。拟议的时间表只是指示性的。如果工作组在</w:t>
      </w:r>
      <w:r w:rsidR="00BA30FB">
        <w:rPr>
          <w:rFonts w:ascii="SimSun" w:hAnsi="SimSun" w:hint="eastAsia"/>
          <w:sz w:val="21"/>
        </w:rPr>
        <w:t>每</w:t>
      </w:r>
      <w:r w:rsidR="00EA4AED" w:rsidRPr="001412B3">
        <w:rPr>
          <w:rFonts w:ascii="SimSun" w:hAnsi="SimSun" w:hint="eastAsia"/>
          <w:sz w:val="21"/>
        </w:rPr>
        <w:t>天结束前没有完成对某一项目的讨论，</w:t>
      </w:r>
      <w:r w:rsidR="00EA4AED" w:rsidRPr="00E95F3D">
        <w:rPr>
          <w:rFonts w:ascii="SimSun" w:hAnsi="SimSun" w:hint="eastAsia"/>
          <w:sz w:val="21"/>
          <w:szCs w:val="22"/>
        </w:rPr>
        <w:t>除非</w:t>
      </w:r>
      <w:r w:rsidR="00EA4AED" w:rsidRPr="001412B3">
        <w:rPr>
          <w:rFonts w:ascii="SimSun" w:hAnsi="SimSun" w:hint="eastAsia"/>
          <w:sz w:val="21"/>
        </w:rPr>
        <w:t>主席另有提议，否则该项目将在第二天开始时继续讨论。</w:t>
      </w:r>
      <w:r w:rsidR="00912B76" w:rsidRPr="001412B3">
        <w:rPr>
          <w:rStyle w:val="FootnoteReference"/>
          <w:rFonts w:ascii="SimSun" w:hAnsi="SimSun"/>
          <w:sz w:val="21"/>
        </w:rPr>
        <w:footnoteReference w:customMarkFollows="1" w:id="2"/>
        <w:t>*</w:t>
      </w:r>
    </w:p>
    <w:p w:rsidR="00814820" w:rsidRPr="001412B3" w:rsidRDefault="00814820"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912B76" w:rsidRPr="001412B3">
        <w:rPr>
          <w:rFonts w:ascii="SimSun" w:hAnsi="SimSun" w:hint="eastAsia"/>
          <w:sz w:val="21"/>
          <w:szCs w:val="22"/>
        </w:rPr>
        <w:t>会议文件见网址：</w:t>
      </w:r>
      <w:hyperlink r:id="rId9" w:history="1">
        <w:r w:rsidRPr="001412B3">
          <w:rPr>
            <w:rStyle w:val="Hyperlink"/>
            <w:rFonts w:ascii="SimSun" w:hAnsi="SimSun"/>
            <w:sz w:val="21"/>
            <w:szCs w:val="22"/>
          </w:rPr>
          <w:t>https://www.wipo.int/meetings/en/details.jsp?meeting_id=58508</w:t>
        </w:r>
      </w:hyperlink>
      <w:r w:rsidR="00BA30FB">
        <w:rPr>
          <w:rFonts w:ascii="SimSun" w:hAnsi="SimSun" w:hint="eastAsia"/>
          <w:sz w:val="21"/>
          <w:szCs w:val="22"/>
        </w:rPr>
        <w:t>。</w:t>
      </w:r>
    </w:p>
    <w:p w:rsidR="00814820" w:rsidRPr="001412B3" w:rsidRDefault="00814820"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rPr>
        <w:t>.</w:t>
      </w:r>
      <w:r w:rsidR="001412B3">
        <w:rPr>
          <w:rFonts w:ascii="SimSun" w:hAnsi="SimSun"/>
          <w:sz w:val="21"/>
        </w:rPr>
        <w:tab/>
      </w:r>
      <w:r w:rsidR="00912B76" w:rsidRPr="001412B3">
        <w:rPr>
          <w:rFonts w:ascii="SimSun" w:hAnsi="SimSun" w:hint="eastAsia"/>
          <w:sz w:val="21"/>
        </w:rPr>
        <w:t>关于会议的问题，请发</w:t>
      </w:r>
      <w:r w:rsidR="00912B76" w:rsidRPr="00E95F3D">
        <w:rPr>
          <w:rFonts w:ascii="SimSun" w:hAnsi="SimSun" w:hint="eastAsia"/>
          <w:sz w:val="21"/>
          <w:szCs w:val="22"/>
        </w:rPr>
        <w:t>电子邮件</w:t>
      </w:r>
      <w:r w:rsidR="00775FDE" w:rsidRPr="001412B3">
        <w:rPr>
          <w:rFonts w:ascii="SimSun" w:hAnsi="SimSun" w:hint="eastAsia"/>
          <w:sz w:val="21"/>
        </w:rPr>
        <w:t>给秘书处：</w:t>
      </w:r>
      <w:hyperlink r:id="rId10" w:history="1">
        <w:r w:rsidRPr="001412B3">
          <w:rPr>
            <w:rStyle w:val="Hyperlink"/>
            <w:rFonts w:ascii="SimSun" w:hAnsi="SimSun"/>
            <w:sz w:val="21"/>
          </w:rPr>
          <w:t>madridlegal@wipo.int</w:t>
        </w:r>
      </w:hyperlink>
      <w:r w:rsidR="00912B76" w:rsidRPr="001412B3">
        <w:rPr>
          <w:rFonts w:ascii="SimSun" w:hAnsi="SimSun" w:hint="eastAsia"/>
          <w:sz w:val="21"/>
        </w:rPr>
        <w:t>，抄送</w:t>
      </w:r>
      <w:r w:rsidR="00775FDE" w:rsidRPr="001412B3">
        <w:rPr>
          <w:rFonts w:ascii="SimSun" w:hAnsi="SimSun" w:hint="eastAsia"/>
          <w:sz w:val="21"/>
        </w:rPr>
        <w:t>：</w:t>
      </w:r>
      <w:hyperlink r:id="rId11" w:history="1">
        <w:r w:rsidRPr="001412B3">
          <w:rPr>
            <w:rStyle w:val="Hyperlink"/>
            <w:rFonts w:ascii="SimSun" w:hAnsi="SimSun"/>
            <w:sz w:val="21"/>
          </w:rPr>
          <w:t>natacha.diaz@</w:t>
        </w:r>
        <w:r w:rsidR="00BA30FB">
          <w:rPr>
            <w:rStyle w:val="Hyperlink"/>
            <w:rFonts w:ascii="SimSun" w:hAnsi="SimSun"/>
            <w:sz w:val="21"/>
          </w:rPr>
          <w:t>‌</w:t>
        </w:r>
        <w:r w:rsidRPr="001412B3">
          <w:rPr>
            <w:rStyle w:val="Hyperlink"/>
            <w:rFonts w:ascii="SimSun" w:hAnsi="SimSun"/>
            <w:sz w:val="21"/>
          </w:rPr>
          <w:t>wipo.int</w:t>
        </w:r>
      </w:hyperlink>
      <w:r w:rsidR="00912B76" w:rsidRPr="001412B3">
        <w:rPr>
          <w:rFonts w:ascii="SimSun" w:hAnsi="SimSun" w:hint="eastAsia"/>
          <w:sz w:val="21"/>
        </w:rPr>
        <w:t>。</w:t>
      </w:r>
    </w:p>
    <w:p w:rsidR="00EA4AED" w:rsidRPr="00E95F3D" w:rsidRDefault="00EA4AED" w:rsidP="00E95F3D">
      <w:pPr>
        <w:pStyle w:val="Heading1"/>
        <w:spacing w:beforeLines="100" w:before="240" w:afterLines="50" w:after="120" w:line="340" w:lineRule="atLeast"/>
        <w:rPr>
          <w:rFonts w:ascii="SimHei" w:eastAsia="SimHei" w:hAnsi="SimHei"/>
          <w:b w:val="0"/>
          <w:sz w:val="21"/>
        </w:rPr>
      </w:pPr>
      <w:r w:rsidRPr="00E95F3D">
        <w:rPr>
          <w:rFonts w:ascii="SimHei" w:eastAsia="SimHei" w:hAnsi="SimHei" w:hint="eastAsia"/>
          <w:b w:val="0"/>
          <w:sz w:val="21"/>
        </w:rPr>
        <w:lastRenderedPageBreak/>
        <w:t>代表的出席</w:t>
      </w:r>
    </w:p>
    <w:p w:rsidR="00C54053" w:rsidRPr="001412B3" w:rsidRDefault="00EA4AED" w:rsidP="00E95F3D">
      <w:pPr>
        <w:pStyle w:val="Heading1"/>
        <w:overflowPunct w:val="0"/>
        <w:spacing w:beforeLines="100" w:before="240" w:afterLines="50" w:after="120" w:line="340" w:lineRule="atLeast"/>
        <w:rPr>
          <w:rFonts w:ascii="SimSun" w:hAnsi="SimSun"/>
          <w:sz w:val="21"/>
        </w:rPr>
      </w:pPr>
      <w:r w:rsidRPr="001412B3">
        <w:rPr>
          <w:rFonts w:ascii="SimSun" w:hAnsi="SimSun" w:hint="eastAsia"/>
          <w:sz w:val="21"/>
        </w:rPr>
        <w:t>现场代表</w:t>
      </w:r>
    </w:p>
    <w:p w:rsidR="00C54053" w:rsidRPr="001412B3" w:rsidRDefault="006558A4"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EA4AED" w:rsidRPr="001412B3">
        <w:rPr>
          <w:rFonts w:ascii="SimSun" w:hAnsi="SimSun" w:hint="eastAsia"/>
          <w:sz w:val="21"/>
          <w:szCs w:val="22"/>
        </w:rPr>
        <w:t>根据联合国安全管理小组发布的指导意见，联合国所有会议均须保持两米的社会距离。这大大降低了产权组织会议室的最大占用率。因此，每个成员国只能有两名代表现场参</w:t>
      </w:r>
      <w:r w:rsidR="00BA30FB">
        <w:rPr>
          <w:rFonts w:ascii="SimSun" w:hAnsi="SimSun" w:hint="eastAsia"/>
          <w:sz w:val="21"/>
          <w:szCs w:val="22"/>
        </w:rPr>
        <w:t>会</w:t>
      </w:r>
      <w:r w:rsidR="00EA4AED" w:rsidRPr="001412B3">
        <w:rPr>
          <w:rFonts w:ascii="SimSun" w:hAnsi="SimSun" w:hint="eastAsia"/>
          <w:sz w:val="21"/>
          <w:szCs w:val="22"/>
        </w:rPr>
        <w:t>。</w:t>
      </w:r>
    </w:p>
    <w:p w:rsidR="00C54053" w:rsidRPr="001412B3" w:rsidRDefault="006558A4"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EA4AED" w:rsidRPr="001412B3">
        <w:rPr>
          <w:rFonts w:ascii="SimSun" w:hAnsi="SimSun" w:hint="eastAsia"/>
          <w:sz w:val="21"/>
          <w:szCs w:val="22"/>
        </w:rPr>
        <w:t>建议在整个会议期间，</w:t>
      </w:r>
      <w:r w:rsidR="00775FDE" w:rsidRPr="001412B3">
        <w:rPr>
          <w:rFonts w:ascii="SimSun" w:hAnsi="SimSun" w:hint="eastAsia"/>
          <w:sz w:val="21"/>
          <w:szCs w:val="22"/>
        </w:rPr>
        <w:t>各</w:t>
      </w:r>
      <w:r w:rsidR="00EA4AED" w:rsidRPr="001412B3">
        <w:rPr>
          <w:rFonts w:ascii="SimSun" w:hAnsi="SimSun" w:hint="eastAsia"/>
          <w:sz w:val="21"/>
          <w:szCs w:val="22"/>
        </w:rPr>
        <w:t>代表团的现场组成保持不变。</w:t>
      </w:r>
    </w:p>
    <w:p w:rsidR="00C54053" w:rsidRPr="001412B3" w:rsidRDefault="006558A4"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0043C2" w:rsidRPr="001412B3">
        <w:rPr>
          <w:rFonts w:ascii="SimSun" w:hAnsi="SimSun" w:hint="eastAsia"/>
          <w:sz w:val="21"/>
          <w:szCs w:val="22"/>
          <w:u w:val="single"/>
        </w:rPr>
        <w:t>新会议厅</w:t>
      </w:r>
      <w:r w:rsidR="00775FDE" w:rsidRPr="001412B3">
        <w:rPr>
          <w:rFonts w:ascii="SimSun" w:hAnsi="SimSun" w:hint="eastAsia"/>
          <w:sz w:val="21"/>
          <w:szCs w:val="22"/>
          <w:u w:val="single"/>
        </w:rPr>
        <w:t>将在每天晚上进行清洁。每天结束时，代表们不得将个人物品留在</w:t>
      </w:r>
      <w:r w:rsidR="000043C2" w:rsidRPr="001412B3">
        <w:rPr>
          <w:rFonts w:ascii="SimSun" w:hAnsi="SimSun" w:hint="eastAsia"/>
          <w:sz w:val="21"/>
          <w:szCs w:val="22"/>
          <w:u w:val="single"/>
        </w:rPr>
        <w:t>新会议厅</w:t>
      </w:r>
      <w:r w:rsidR="00775FDE" w:rsidRPr="001412B3">
        <w:rPr>
          <w:rFonts w:ascii="SimSun" w:hAnsi="SimSun" w:hint="eastAsia"/>
          <w:sz w:val="21"/>
          <w:szCs w:val="22"/>
          <w:u w:val="single"/>
        </w:rPr>
        <w:t>内。</w:t>
      </w:r>
    </w:p>
    <w:p w:rsidR="00C54053" w:rsidRPr="001412B3" w:rsidRDefault="006558A4"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EA4AED" w:rsidRPr="001412B3">
        <w:rPr>
          <w:rFonts w:ascii="SimSun" w:hAnsi="SimSun" w:hint="eastAsia"/>
          <w:sz w:val="21"/>
          <w:szCs w:val="22"/>
        </w:rPr>
        <w:t>每位现场代表将收到一枚个人</w:t>
      </w:r>
      <w:r w:rsidR="00A939E3" w:rsidRPr="001412B3">
        <w:rPr>
          <w:rFonts w:ascii="SimSun" w:hAnsi="SimSun" w:hint="eastAsia"/>
          <w:sz w:val="21"/>
          <w:szCs w:val="22"/>
        </w:rPr>
        <w:t>胸牌</w:t>
      </w:r>
      <w:r w:rsidR="00EA4AED" w:rsidRPr="001412B3">
        <w:rPr>
          <w:rFonts w:ascii="SimSun" w:hAnsi="SimSun" w:hint="eastAsia"/>
          <w:sz w:val="21"/>
          <w:szCs w:val="22"/>
        </w:rPr>
        <w:t>，以便进入</w:t>
      </w:r>
      <w:r w:rsidR="00BA30FB">
        <w:rPr>
          <w:rFonts w:ascii="SimSun" w:hAnsi="SimSun" w:hint="eastAsia"/>
          <w:sz w:val="21"/>
          <w:szCs w:val="22"/>
        </w:rPr>
        <w:t>产权组织</w:t>
      </w:r>
      <w:r w:rsidR="000043C2" w:rsidRPr="001412B3">
        <w:rPr>
          <w:rFonts w:ascii="SimSun" w:hAnsi="SimSun" w:hint="eastAsia"/>
          <w:sz w:val="21"/>
          <w:szCs w:val="22"/>
        </w:rPr>
        <w:t>房舍</w:t>
      </w:r>
      <w:r w:rsidR="00EA4AED" w:rsidRPr="001412B3">
        <w:rPr>
          <w:rFonts w:ascii="SimSun" w:hAnsi="SimSun" w:hint="eastAsia"/>
          <w:sz w:val="21"/>
          <w:szCs w:val="22"/>
        </w:rPr>
        <w:t>。代表可到</w:t>
      </w:r>
      <w:r w:rsidR="00BA30FB">
        <w:rPr>
          <w:rFonts w:ascii="SimSun" w:hAnsi="SimSun" w:hint="eastAsia"/>
          <w:sz w:val="21"/>
          <w:szCs w:val="22"/>
        </w:rPr>
        <w:t>产权组织</w:t>
      </w:r>
      <w:r w:rsidR="000043C2" w:rsidRPr="001412B3">
        <w:rPr>
          <w:rFonts w:ascii="SimSun" w:hAnsi="SimSun" w:hint="eastAsia"/>
          <w:sz w:val="21"/>
          <w:szCs w:val="22"/>
        </w:rPr>
        <w:t>门房</w:t>
      </w:r>
      <w:r w:rsidR="00EA4AED" w:rsidRPr="001412B3">
        <w:rPr>
          <w:rFonts w:ascii="SimSun" w:hAnsi="SimSun" w:hint="eastAsia"/>
          <w:sz w:val="21"/>
          <w:szCs w:val="22"/>
        </w:rPr>
        <w:t>的登记台领取胸牌，地址是</w:t>
      </w:r>
      <w:r w:rsidR="000043C2" w:rsidRPr="001412B3">
        <w:rPr>
          <w:rFonts w:ascii="SimSun" w:hAnsi="SimSun" w:hint="eastAsia"/>
          <w:sz w:val="21"/>
          <w:szCs w:val="22"/>
        </w:rPr>
        <w:t>：</w:t>
      </w:r>
      <w:r w:rsidR="000043C2" w:rsidRPr="001412B3">
        <w:rPr>
          <w:rFonts w:ascii="SimSun" w:hAnsi="SimSun"/>
          <w:sz w:val="21"/>
          <w:szCs w:val="22"/>
        </w:rPr>
        <w:t>34 </w:t>
      </w:r>
      <w:r w:rsidR="000043C2" w:rsidRPr="00BA30FB">
        <w:rPr>
          <w:rFonts w:ascii="SimSun" w:hAnsi="SimSun"/>
          <w:sz w:val="21"/>
          <w:szCs w:val="22"/>
        </w:rPr>
        <w:t>Chemin des Colombettes</w:t>
      </w:r>
      <w:r w:rsidR="00EA4AED" w:rsidRPr="001412B3">
        <w:rPr>
          <w:rFonts w:ascii="SimSun" w:hAnsi="SimSun" w:hint="eastAsia"/>
          <w:sz w:val="21"/>
          <w:szCs w:val="22"/>
        </w:rPr>
        <w:t>（</w:t>
      </w:r>
      <w:r w:rsidR="00BA30FB">
        <w:rPr>
          <w:rFonts w:ascii="SimSun" w:hAnsi="SimSun" w:hint="eastAsia"/>
          <w:sz w:val="21"/>
          <w:szCs w:val="22"/>
        </w:rPr>
        <w:t>产权组织</w:t>
      </w:r>
      <w:r w:rsidR="00EA4AED" w:rsidRPr="001412B3">
        <w:rPr>
          <w:rFonts w:ascii="SimSun" w:hAnsi="SimSun" w:hint="eastAsia"/>
          <w:sz w:val="21"/>
          <w:szCs w:val="22"/>
        </w:rPr>
        <w:t>AB大楼北侧；电话：+41 22 338 7942）。</w:t>
      </w:r>
    </w:p>
    <w:p w:rsidR="00C54053" w:rsidRPr="001412B3" w:rsidRDefault="006558A4"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EA4AED" w:rsidRPr="001412B3">
        <w:rPr>
          <w:rFonts w:ascii="SimSun" w:hAnsi="SimSun" w:hint="eastAsia"/>
          <w:sz w:val="21"/>
          <w:szCs w:val="22"/>
        </w:rPr>
        <w:t>现场代表如丢失胸牌，必须立即向</w:t>
      </w:r>
      <w:r w:rsidR="00BA30FB">
        <w:rPr>
          <w:rFonts w:ascii="SimSun" w:hAnsi="SimSun" w:hint="eastAsia"/>
          <w:sz w:val="21"/>
          <w:szCs w:val="22"/>
        </w:rPr>
        <w:t>产权组织</w:t>
      </w:r>
      <w:r w:rsidR="00EA4AED" w:rsidRPr="001412B3">
        <w:rPr>
          <w:rFonts w:ascii="SimSun" w:hAnsi="SimSun" w:hint="eastAsia"/>
          <w:sz w:val="21"/>
          <w:szCs w:val="22"/>
        </w:rPr>
        <w:t>前台报告。</w:t>
      </w:r>
    </w:p>
    <w:p w:rsidR="00C54053" w:rsidRPr="001412B3" w:rsidRDefault="006558A4"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481037" w:rsidRPr="001412B3">
        <w:rPr>
          <w:rFonts w:ascii="SimSun" w:hAnsi="SimSun" w:hint="eastAsia"/>
          <w:sz w:val="21"/>
          <w:szCs w:val="22"/>
        </w:rPr>
        <w:t>已有有效联合国照片胸卡的日内瓦常驻团代表，可以</w:t>
      </w:r>
      <w:r w:rsidR="000043C2" w:rsidRPr="001412B3">
        <w:rPr>
          <w:rFonts w:ascii="SimSun" w:hAnsi="SimSun" w:hint="eastAsia"/>
          <w:sz w:val="21"/>
          <w:szCs w:val="22"/>
        </w:rPr>
        <w:t>用该</w:t>
      </w:r>
      <w:r w:rsidR="00481037" w:rsidRPr="001412B3">
        <w:rPr>
          <w:rFonts w:ascii="SimSun" w:hAnsi="SimSun" w:hint="eastAsia"/>
          <w:sz w:val="21"/>
          <w:szCs w:val="22"/>
        </w:rPr>
        <w:t>胸卡</w:t>
      </w:r>
      <w:r w:rsidR="000043C2" w:rsidRPr="001412B3">
        <w:rPr>
          <w:rFonts w:ascii="SimSun" w:hAnsi="SimSun" w:hint="eastAsia"/>
          <w:sz w:val="21"/>
          <w:szCs w:val="22"/>
        </w:rPr>
        <w:t>进入产权组织房舍</w:t>
      </w:r>
      <w:r w:rsidR="00481037" w:rsidRPr="001412B3">
        <w:rPr>
          <w:rFonts w:ascii="SimSun" w:hAnsi="SimSun" w:hint="eastAsia"/>
          <w:sz w:val="21"/>
          <w:szCs w:val="22"/>
        </w:rPr>
        <w:t>。</w:t>
      </w:r>
    </w:p>
    <w:p w:rsidR="006558A4" w:rsidRPr="001412B3" w:rsidRDefault="006558A4"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481037" w:rsidRPr="001412B3">
        <w:rPr>
          <w:rFonts w:ascii="SimSun" w:hAnsi="SimSun" w:hint="eastAsia"/>
          <w:sz w:val="21"/>
          <w:szCs w:val="22"/>
        </w:rPr>
        <w:t>按照联合国医务主任网络的建议，产权组织园区的所有与会代表和产权组织工作人员除在</w:t>
      </w:r>
      <w:r w:rsidR="001F7757" w:rsidRPr="001412B3">
        <w:rPr>
          <w:rFonts w:ascii="SimSun" w:hAnsi="SimSun" w:hint="eastAsia"/>
          <w:sz w:val="21"/>
          <w:szCs w:val="22"/>
        </w:rPr>
        <w:t>新楼</w:t>
      </w:r>
      <w:r w:rsidR="00481037" w:rsidRPr="001412B3">
        <w:rPr>
          <w:rFonts w:ascii="SimSun" w:hAnsi="SimSun" w:hint="eastAsia"/>
          <w:sz w:val="21"/>
          <w:szCs w:val="22"/>
        </w:rPr>
        <w:t>餐厅就座时以外，</w:t>
      </w:r>
      <w:r w:rsidR="00481037" w:rsidRPr="001412B3">
        <w:rPr>
          <w:rFonts w:ascii="SimSun" w:hAnsi="SimSun" w:hint="eastAsia"/>
          <w:sz w:val="21"/>
          <w:szCs w:val="22"/>
          <w:u w:val="single"/>
        </w:rPr>
        <w:t>均须随时佩戴口罩</w:t>
      </w:r>
      <w:r w:rsidR="00481037" w:rsidRPr="001412B3">
        <w:rPr>
          <w:rFonts w:ascii="SimSun" w:hAnsi="SimSun" w:hint="eastAsia"/>
          <w:sz w:val="21"/>
          <w:szCs w:val="22"/>
        </w:rPr>
        <w:t>。</w:t>
      </w:r>
      <w:r w:rsidR="001F7757" w:rsidRPr="001412B3">
        <w:rPr>
          <w:rFonts w:ascii="SimSun" w:hAnsi="SimSun" w:hint="eastAsia"/>
          <w:sz w:val="21"/>
          <w:szCs w:val="22"/>
        </w:rPr>
        <w:t>他们还必须遵守所有其他健康和安全准则。将提供口罩。</w:t>
      </w:r>
    </w:p>
    <w:p w:rsidR="006558A4" w:rsidRPr="001412B3" w:rsidRDefault="006558A4" w:rsidP="00E95F3D">
      <w:pPr>
        <w:overflowPunct w:val="0"/>
        <w:spacing w:afterLines="50" w:after="120" w:line="340" w:lineRule="atLeast"/>
        <w:jc w:val="both"/>
        <w:rPr>
          <w:rFonts w:ascii="SimSun" w:hAnsi="SimSun"/>
          <w:sz w:val="21"/>
          <w:szCs w:val="22"/>
        </w:rPr>
      </w:pPr>
      <w:r w:rsidRPr="001412B3">
        <w:rPr>
          <w:rFonts w:ascii="SimSun" w:hAnsi="SimSun"/>
          <w:sz w:val="21"/>
        </w:rPr>
        <w:fldChar w:fldCharType="begin"/>
      </w:r>
      <w:r w:rsidRPr="001412B3">
        <w:rPr>
          <w:rFonts w:ascii="SimSun" w:hAnsi="SimSun"/>
          <w:sz w:val="21"/>
        </w:rPr>
        <w:instrText xml:space="preserve"> AUTONUM  </w:instrText>
      </w:r>
      <w:r w:rsidRPr="001412B3">
        <w:rPr>
          <w:rFonts w:ascii="SimSun" w:hAnsi="SimSun"/>
          <w:sz w:val="21"/>
        </w:rPr>
        <w:fldChar w:fldCharType="end"/>
      </w:r>
      <w:r w:rsidR="001412B3">
        <w:rPr>
          <w:rFonts w:ascii="SimSun" w:hAnsi="SimSun"/>
          <w:sz w:val="21"/>
        </w:rPr>
        <w:t>.</w:t>
      </w:r>
      <w:r w:rsidR="001412B3">
        <w:rPr>
          <w:rFonts w:ascii="SimSun" w:hAnsi="SimSun"/>
          <w:sz w:val="21"/>
        </w:rPr>
        <w:tab/>
      </w:r>
      <w:r w:rsidR="007D5D98" w:rsidRPr="001412B3">
        <w:rPr>
          <w:rFonts w:ascii="SimSun" w:hAnsi="SimSun" w:hint="eastAsia"/>
          <w:sz w:val="21"/>
        </w:rPr>
        <w:t>新楼</w:t>
      </w:r>
      <w:r w:rsidR="001306BF" w:rsidRPr="001412B3">
        <w:rPr>
          <w:rFonts w:ascii="SimSun" w:hAnsi="SimSun" w:hint="eastAsia"/>
          <w:sz w:val="21"/>
        </w:rPr>
        <w:t>餐厅</w:t>
      </w:r>
      <w:r w:rsidR="007D5D98" w:rsidRPr="001412B3">
        <w:rPr>
          <w:rFonts w:ascii="SimSun" w:hAnsi="SimSun" w:hint="eastAsia"/>
          <w:sz w:val="21"/>
        </w:rPr>
        <w:t>将于下午2时至3时向现场代表开放，但有一些距离和容量限制。</w:t>
      </w:r>
      <w:r w:rsidR="00BA30FB">
        <w:rPr>
          <w:rFonts w:ascii="SimSun" w:hAnsi="SimSun" w:hint="eastAsia"/>
          <w:sz w:val="21"/>
        </w:rPr>
        <w:t>产权组织</w:t>
      </w:r>
      <w:r w:rsidR="007D5D98" w:rsidRPr="001412B3">
        <w:rPr>
          <w:rFonts w:ascii="SimSun" w:hAnsi="SimSun" w:hint="eastAsia"/>
          <w:sz w:val="21"/>
        </w:rPr>
        <w:t>AB楼13层有咖啡和自动售货机。</w:t>
      </w:r>
    </w:p>
    <w:p w:rsidR="00814820" w:rsidRPr="001412B3" w:rsidRDefault="00814820" w:rsidP="00E95F3D">
      <w:pPr>
        <w:overflowPunct w:val="0"/>
        <w:spacing w:afterLines="50" w:after="120" w:line="340" w:lineRule="atLeast"/>
        <w:jc w:val="both"/>
        <w:rPr>
          <w:rFonts w:ascii="SimSun" w:hAnsi="SimSun"/>
          <w:sz w:val="21"/>
          <w:szCs w:val="22"/>
        </w:rPr>
      </w:pPr>
      <w:r w:rsidRPr="001412B3">
        <w:rPr>
          <w:rFonts w:ascii="SimSun" w:hAnsi="SimSun"/>
          <w:sz w:val="21"/>
        </w:rPr>
        <w:fldChar w:fldCharType="begin"/>
      </w:r>
      <w:r w:rsidRPr="001412B3">
        <w:rPr>
          <w:rFonts w:ascii="SimSun" w:hAnsi="SimSun"/>
          <w:sz w:val="21"/>
        </w:rPr>
        <w:instrText xml:space="preserve"> AUTONUM  </w:instrText>
      </w:r>
      <w:r w:rsidRPr="001412B3">
        <w:rPr>
          <w:rFonts w:ascii="SimSun" w:hAnsi="SimSun"/>
          <w:sz w:val="21"/>
        </w:rPr>
        <w:fldChar w:fldCharType="end"/>
      </w:r>
      <w:r w:rsidR="001412B3">
        <w:rPr>
          <w:rFonts w:ascii="SimSun" w:hAnsi="SimSun"/>
          <w:sz w:val="21"/>
        </w:rPr>
        <w:t>.</w:t>
      </w:r>
      <w:r w:rsidR="001412B3">
        <w:rPr>
          <w:rFonts w:ascii="SimSun" w:hAnsi="SimSun"/>
          <w:sz w:val="21"/>
        </w:rPr>
        <w:tab/>
      </w:r>
      <w:r w:rsidR="00AA0A33" w:rsidRPr="001412B3">
        <w:rPr>
          <w:rFonts w:ascii="SimSun" w:hAnsi="SimSun" w:hint="eastAsia"/>
          <w:sz w:val="21"/>
          <w:szCs w:val="22"/>
        </w:rPr>
        <w:t>新会议厅</w:t>
      </w:r>
      <w:r w:rsidR="007D5D98" w:rsidRPr="001412B3">
        <w:rPr>
          <w:rFonts w:ascii="SimSun" w:hAnsi="SimSun" w:hint="eastAsia"/>
          <w:sz w:val="21"/>
          <w:szCs w:val="22"/>
        </w:rPr>
        <w:t>文件分发台已关闭，将不分发文件。希望与工作组分享书面</w:t>
      </w:r>
      <w:r w:rsidR="00AA0A33" w:rsidRPr="001412B3">
        <w:rPr>
          <w:rFonts w:ascii="SimSun" w:hAnsi="SimSun" w:hint="eastAsia"/>
          <w:sz w:val="21"/>
          <w:szCs w:val="22"/>
        </w:rPr>
        <w:t>提案</w:t>
      </w:r>
      <w:r w:rsidR="007D5D98" w:rsidRPr="001412B3">
        <w:rPr>
          <w:rFonts w:ascii="SimSun" w:hAnsi="SimSun" w:hint="eastAsia"/>
          <w:sz w:val="21"/>
          <w:szCs w:val="22"/>
        </w:rPr>
        <w:t>的代表团必须将</w:t>
      </w:r>
      <w:r w:rsidR="00AA0A33" w:rsidRPr="001412B3">
        <w:rPr>
          <w:rFonts w:ascii="SimSun" w:hAnsi="SimSun" w:hint="eastAsia"/>
          <w:sz w:val="21"/>
          <w:szCs w:val="22"/>
        </w:rPr>
        <w:t>提案</w:t>
      </w:r>
      <w:r w:rsidR="007D5D98" w:rsidRPr="001412B3">
        <w:rPr>
          <w:rFonts w:ascii="SimSun" w:hAnsi="SimSun" w:hint="eastAsia"/>
          <w:sz w:val="21"/>
          <w:szCs w:val="22"/>
        </w:rPr>
        <w:t>发送至秘书处</w:t>
      </w:r>
      <w:r w:rsidR="00AA0A33" w:rsidRPr="001412B3">
        <w:rPr>
          <w:rFonts w:ascii="SimSun" w:hAnsi="SimSun" w:hint="eastAsia"/>
          <w:sz w:val="21"/>
          <w:szCs w:val="22"/>
        </w:rPr>
        <w:t>：</w:t>
      </w:r>
      <w:hyperlink r:id="rId12" w:history="1">
        <w:r w:rsidR="00A939E3" w:rsidRPr="001412B3">
          <w:rPr>
            <w:rStyle w:val="Hyperlink"/>
            <w:rFonts w:ascii="SimSun" w:hAnsi="SimSun"/>
            <w:sz w:val="21"/>
            <w:szCs w:val="22"/>
          </w:rPr>
          <w:t>madridlegal@wipo.int</w:t>
        </w:r>
      </w:hyperlink>
      <w:r w:rsidR="007D5D98" w:rsidRPr="001412B3">
        <w:rPr>
          <w:rFonts w:ascii="SimSun" w:hAnsi="SimSun" w:hint="eastAsia"/>
          <w:sz w:val="21"/>
          <w:szCs w:val="22"/>
        </w:rPr>
        <w:t>，抄送：</w:t>
      </w:r>
      <w:hyperlink r:id="rId13" w:history="1">
        <w:r w:rsidR="00A939E3" w:rsidRPr="001412B3">
          <w:rPr>
            <w:rStyle w:val="Hyperlink"/>
            <w:rFonts w:ascii="SimSun" w:hAnsi="SimSun"/>
            <w:sz w:val="21"/>
            <w:szCs w:val="22"/>
          </w:rPr>
          <w:t>natacha.diaz@wipo.int</w:t>
        </w:r>
      </w:hyperlink>
      <w:r w:rsidR="007D5D98" w:rsidRPr="001412B3">
        <w:rPr>
          <w:rFonts w:ascii="SimSun" w:hAnsi="SimSun" w:hint="eastAsia"/>
          <w:sz w:val="21"/>
          <w:szCs w:val="22"/>
        </w:rPr>
        <w:t>。</w:t>
      </w:r>
    </w:p>
    <w:p w:rsidR="00814820" w:rsidRPr="001412B3" w:rsidRDefault="00814820"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0E2670" w:rsidRPr="001412B3">
        <w:rPr>
          <w:rFonts w:ascii="SimSun" w:hAnsi="SimSun" w:hint="eastAsia"/>
          <w:sz w:val="21"/>
          <w:szCs w:val="22"/>
        </w:rPr>
        <w:t>地区集团</w:t>
      </w:r>
      <w:r w:rsidR="007D5D98" w:rsidRPr="001412B3">
        <w:rPr>
          <w:rFonts w:ascii="SimSun" w:hAnsi="SimSun" w:hint="eastAsia"/>
          <w:sz w:val="21"/>
          <w:szCs w:val="22"/>
        </w:rPr>
        <w:t>协调会</w:t>
      </w:r>
      <w:r w:rsidR="000E2670" w:rsidRPr="001412B3">
        <w:rPr>
          <w:rFonts w:ascii="SimSun" w:hAnsi="SimSun" w:hint="eastAsia"/>
          <w:sz w:val="21"/>
          <w:szCs w:val="22"/>
        </w:rPr>
        <w:t>用</w:t>
      </w:r>
      <w:r w:rsidR="007D5D98" w:rsidRPr="001412B3">
        <w:rPr>
          <w:rFonts w:ascii="SimSun" w:hAnsi="SimSun" w:hint="eastAsia"/>
          <w:sz w:val="21"/>
          <w:szCs w:val="22"/>
        </w:rPr>
        <w:t>会议室可应要求提供。</w:t>
      </w:r>
      <w:r w:rsidR="000E2670" w:rsidRPr="001412B3">
        <w:rPr>
          <w:rFonts w:ascii="SimSun" w:hAnsi="SimSun" w:hint="eastAsia"/>
          <w:sz w:val="21"/>
          <w:szCs w:val="22"/>
        </w:rPr>
        <w:t>地区</w:t>
      </w:r>
      <w:r w:rsidR="007D5D98" w:rsidRPr="001412B3">
        <w:rPr>
          <w:rFonts w:ascii="SimSun" w:hAnsi="SimSun" w:hint="eastAsia"/>
          <w:sz w:val="21"/>
          <w:szCs w:val="22"/>
        </w:rPr>
        <w:t>集团协调员可向</w:t>
      </w:r>
      <w:hyperlink r:id="rId14" w:history="1">
        <w:r w:rsidR="00A939E3" w:rsidRPr="001412B3">
          <w:rPr>
            <w:rStyle w:val="Hyperlink"/>
            <w:rFonts w:ascii="SimSun" w:hAnsi="SimSun"/>
            <w:sz w:val="21"/>
            <w:szCs w:val="22"/>
          </w:rPr>
          <w:t>meetings@wipo.int</w:t>
        </w:r>
      </w:hyperlink>
      <w:r w:rsidR="007D5D98" w:rsidRPr="001412B3">
        <w:rPr>
          <w:rFonts w:ascii="SimSun" w:hAnsi="SimSun" w:hint="eastAsia"/>
          <w:sz w:val="21"/>
          <w:szCs w:val="22"/>
        </w:rPr>
        <w:t>发送请求来预订会议室。会议室预订确认书将注明会议室的最大容量。两米社交距离和</w:t>
      </w:r>
      <w:r w:rsidR="000E2670" w:rsidRPr="001412B3">
        <w:rPr>
          <w:rFonts w:ascii="SimSun" w:hAnsi="SimSun" w:hint="eastAsia"/>
          <w:sz w:val="21"/>
          <w:szCs w:val="22"/>
        </w:rPr>
        <w:t>口罩</w:t>
      </w:r>
      <w:r w:rsidR="007D5D98" w:rsidRPr="001412B3">
        <w:rPr>
          <w:rFonts w:ascii="SimSun" w:hAnsi="SimSun" w:hint="eastAsia"/>
          <w:sz w:val="21"/>
          <w:szCs w:val="22"/>
        </w:rPr>
        <w:t>要求也适用于在</w:t>
      </w:r>
      <w:r w:rsidR="00BA30FB">
        <w:rPr>
          <w:rFonts w:ascii="SimSun" w:hAnsi="SimSun" w:hint="eastAsia"/>
          <w:sz w:val="21"/>
          <w:szCs w:val="22"/>
        </w:rPr>
        <w:t>产权组织</w:t>
      </w:r>
      <w:r w:rsidR="000E2670" w:rsidRPr="001412B3">
        <w:rPr>
          <w:rFonts w:ascii="SimSun" w:hAnsi="SimSun" w:hint="eastAsia"/>
          <w:sz w:val="21"/>
          <w:szCs w:val="22"/>
        </w:rPr>
        <w:t>房舍</w:t>
      </w:r>
      <w:r w:rsidR="007D5D98" w:rsidRPr="001412B3">
        <w:rPr>
          <w:rFonts w:ascii="SimSun" w:hAnsi="SimSun" w:hint="eastAsia"/>
          <w:sz w:val="21"/>
          <w:szCs w:val="22"/>
        </w:rPr>
        <w:t>内举行的</w:t>
      </w:r>
      <w:r w:rsidR="000E2670" w:rsidRPr="001412B3">
        <w:rPr>
          <w:rFonts w:ascii="SimSun" w:hAnsi="SimSun" w:hint="eastAsia"/>
          <w:sz w:val="21"/>
          <w:szCs w:val="22"/>
        </w:rPr>
        <w:t>地区集团</w:t>
      </w:r>
      <w:r w:rsidR="007D5D98" w:rsidRPr="001412B3">
        <w:rPr>
          <w:rFonts w:ascii="SimSun" w:hAnsi="SimSun" w:hint="eastAsia"/>
          <w:sz w:val="21"/>
          <w:szCs w:val="22"/>
        </w:rPr>
        <w:t>协调会。</w:t>
      </w:r>
    </w:p>
    <w:p w:rsidR="00C54053" w:rsidRPr="001412B3" w:rsidRDefault="00867CEC" w:rsidP="00E95F3D">
      <w:pPr>
        <w:overflowPunct w:val="0"/>
        <w:spacing w:afterLines="50" w:after="120" w:line="340" w:lineRule="atLeast"/>
        <w:jc w:val="both"/>
        <w:rPr>
          <w:rFonts w:ascii="SimSun" w:hAnsi="SimSun"/>
          <w:sz w:val="21"/>
          <w:szCs w:val="22"/>
        </w:rPr>
      </w:pPr>
      <w:r w:rsidRPr="001412B3">
        <w:rPr>
          <w:rFonts w:ascii="SimSun" w:hAnsi="SimSun"/>
          <w:sz w:val="21"/>
        </w:rPr>
        <w:fldChar w:fldCharType="begin"/>
      </w:r>
      <w:r w:rsidRPr="001412B3">
        <w:rPr>
          <w:rFonts w:ascii="SimSun" w:hAnsi="SimSun"/>
          <w:sz w:val="21"/>
        </w:rPr>
        <w:instrText xml:space="preserve"> AUTONUM  </w:instrText>
      </w:r>
      <w:r w:rsidRPr="001412B3">
        <w:rPr>
          <w:rFonts w:ascii="SimSun" w:hAnsi="SimSun"/>
          <w:sz w:val="21"/>
        </w:rPr>
        <w:fldChar w:fldCharType="end"/>
      </w:r>
      <w:r w:rsidR="001412B3">
        <w:rPr>
          <w:rFonts w:ascii="SimSun" w:hAnsi="SimSun"/>
          <w:sz w:val="21"/>
        </w:rPr>
        <w:t>.</w:t>
      </w:r>
      <w:r w:rsidR="001412B3">
        <w:rPr>
          <w:rFonts w:ascii="SimSun" w:hAnsi="SimSun"/>
          <w:sz w:val="21"/>
        </w:rPr>
        <w:tab/>
      </w:r>
      <w:r w:rsidR="00BA30FB">
        <w:rPr>
          <w:rFonts w:ascii="SimSun" w:hAnsi="SimSun" w:hint="eastAsia"/>
          <w:sz w:val="21"/>
        </w:rPr>
        <w:t>产权组织</w:t>
      </w:r>
      <w:r w:rsidR="007D5D98" w:rsidRPr="001412B3">
        <w:rPr>
          <w:rFonts w:ascii="SimSun" w:hAnsi="SimSun" w:hint="eastAsia"/>
          <w:sz w:val="21"/>
        </w:rPr>
        <w:t>加强了医疗股的力量，可为现场代表提供帮助。现场代表也会发现，所有的健康和安全措施都已到位。代表们的健康和安全是优先事项。</w:t>
      </w:r>
    </w:p>
    <w:p w:rsidR="00C54053" w:rsidRPr="001412B3" w:rsidRDefault="00304B0C" w:rsidP="00E95F3D">
      <w:pPr>
        <w:pStyle w:val="Heading1"/>
        <w:overflowPunct w:val="0"/>
        <w:spacing w:beforeLines="100" w:before="240" w:afterLines="50" w:after="120" w:line="340" w:lineRule="atLeast"/>
        <w:rPr>
          <w:rFonts w:ascii="SimSun" w:hAnsi="SimSun"/>
          <w:sz w:val="21"/>
        </w:rPr>
      </w:pPr>
      <w:r w:rsidRPr="001412B3">
        <w:rPr>
          <w:rFonts w:ascii="SimSun" w:hAnsi="SimSun" w:hint="eastAsia"/>
          <w:sz w:val="21"/>
        </w:rPr>
        <w:t>远程代表</w:t>
      </w:r>
    </w:p>
    <w:p w:rsidR="00814820" w:rsidRPr="001412B3" w:rsidRDefault="00814820" w:rsidP="00E95F3D">
      <w:pPr>
        <w:overflowPunct w:val="0"/>
        <w:spacing w:afterLines="50" w:after="120" w:line="340" w:lineRule="atLeast"/>
        <w:jc w:val="both"/>
        <w:rPr>
          <w:rFonts w:ascii="SimSun" w:hAnsi="SimSun"/>
          <w:sz w:val="21"/>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7D5D98" w:rsidRPr="001412B3">
        <w:rPr>
          <w:rFonts w:ascii="SimSun" w:hAnsi="SimSun" w:hint="eastAsia"/>
          <w:sz w:val="21"/>
        </w:rPr>
        <w:t>Interprefy是远程参加</w:t>
      </w:r>
      <w:r w:rsidR="00BA30FB">
        <w:rPr>
          <w:rFonts w:ascii="SimSun" w:hAnsi="SimSun" w:hint="eastAsia"/>
          <w:sz w:val="21"/>
        </w:rPr>
        <w:t>产权组织</w:t>
      </w:r>
      <w:r w:rsidR="007D5D98" w:rsidRPr="001412B3">
        <w:rPr>
          <w:rFonts w:ascii="SimSun" w:hAnsi="SimSun" w:hint="eastAsia"/>
          <w:sz w:val="21"/>
        </w:rPr>
        <w:t>会议的多语种</w:t>
      </w:r>
      <w:r w:rsidR="00BA30FB" w:rsidRPr="001412B3">
        <w:rPr>
          <w:rFonts w:ascii="SimSun" w:hAnsi="SimSun" w:hint="eastAsia"/>
          <w:sz w:val="21"/>
        </w:rPr>
        <w:t>在线</w:t>
      </w:r>
      <w:r w:rsidR="007D5D98" w:rsidRPr="001412B3">
        <w:rPr>
          <w:rFonts w:ascii="SimSun" w:hAnsi="SimSun" w:hint="eastAsia"/>
          <w:sz w:val="21"/>
        </w:rPr>
        <w:t>平台。Interprefy上将提供联合国所有六种语言的口译服务。为</w:t>
      </w:r>
      <w:r w:rsidR="00BA30FB">
        <w:rPr>
          <w:rFonts w:ascii="SimSun" w:hAnsi="SimSun" w:hint="eastAsia"/>
          <w:sz w:val="21"/>
        </w:rPr>
        <w:t>产权组织</w:t>
      </w:r>
      <w:r w:rsidR="007D5D98" w:rsidRPr="001412B3">
        <w:rPr>
          <w:rFonts w:ascii="SimSun" w:hAnsi="SimSun" w:hint="eastAsia"/>
          <w:sz w:val="21"/>
        </w:rPr>
        <w:t>代表提供的Interprefy</w:t>
      </w:r>
      <w:hyperlink r:id="rId15" w:history="1">
        <w:r w:rsidR="007D5D98" w:rsidRPr="001412B3">
          <w:rPr>
            <w:rStyle w:val="Hyperlink"/>
            <w:rFonts w:ascii="SimSun" w:hAnsi="SimSun" w:hint="eastAsia"/>
            <w:sz w:val="21"/>
          </w:rPr>
          <w:t>用户指南</w:t>
        </w:r>
      </w:hyperlink>
      <w:r w:rsidR="007D5D98" w:rsidRPr="001412B3">
        <w:rPr>
          <w:rFonts w:ascii="SimSun" w:hAnsi="SimSun" w:hint="eastAsia"/>
          <w:sz w:val="21"/>
        </w:rPr>
        <w:t>以及其他信息可在</w:t>
      </w:r>
      <w:hyperlink r:id="rId16" w:history="1">
        <w:r w:rsidR="00BA30FB">
          <w:rPr>
            <w:rStyle w:val="Hyperlink"/>
            <w:rFonts w:ascii="SimSun" w:hAnsi="SimSun" w:hint="eastAsia"/>
            <w:sz w:val="21"/>
          </w:rPr>
          <w:t>产权组织</w:t>
        </w:r>
        <w:r w:rsidR="007D5D98" w:rsidRPr="001412B3">
          <w:rPr>
            <w:rStyle w:val="Hyperlink"/>
            <w:rFonts w:ascii="SimSun" w:hAnsi="SimSun" w:hint="eastAsia"/>
            <w:sz w:val="21"/>
          </w:rPr>
          <w:t>虚拟会议和混合会议</w:t>
        </w:r>
      </w:hyperlink>
      <w:r w:rsidR="007D5D98" w:rsidRPr="001412B3">
        <w:rPr>
          <w:rFonts w:ascii="SimSun" w:hAnsi="SimSun" w:hint="eastAsia"/>
          <w:sz w:val="21"/>
        </w:rPr>
        <w:t>网页上查阅。</w:t>
      </w:r>
    </w:p>
    <w:p w:rsidR="006558A4" w:rsidRPr="001412B3" w:rsidRDefault="006558A4"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481037" w:rsidRPr="001412B3">
        <w:rPr>
          <w:rFonts w:ascii="SimSun" w:hAnsi="SimSun" w:hint="eastAsia"/>
          <w:sz w:val="21"/>
          <w:szCs w:val="22"/>
        </w:rPr>
        <w:t>已</w:t>
      </w:r>
      <w:r w:rsidR="00BA30FB">
        <w:rPr>
          <w:rFonts w:ascii="SimSun" w:hAnsi="SimSun" w:hint="eastAsia"/>
          <w:sz w:val="21"/>
          <w:szCs w:val="22"/>
        </w:rPr>
        <w:t>注册</w:t>
      </w:r>
      <w:r w:rsidR="00481037" w:rsidRPr="001412B3">
        <w:rPr>
          <w:rFonts w:ascii="SimSun" w:hAnsi="SimSun" w:hint="eastAsia"/>
          <w:sz w:val="21"/>
          <w:szCs w:val="22"/>
        </w:rPr>
        <w:t>远程参会的代表还将</w:t>
      </w:r>
      <w:r w:rsidR="00304B0C" w:rsidRPr="001412B3">
        <w:rPr>
          <w:rFonts w:ascii="SimSun" w:hAnsi="SimSun" w:hint="eastAsia"/>
          <w:sz w:val="21"/>
          <w:szCs w:val="22"/>
        </w:rPr>
        <w:t>在会前</w:t>
      </w:r>
      <w:r w:rsidR="00481037" w:rsidRPr="001412B3">
        <w:rPr>
          <w:rFonts w:ascii="SimSun" w:hAnsi="SimSun" w:hint="eastAsia"/>
          <w:sz w:val="21"/>
          <w:szCs w:val="22"/>
        </w:rPr>
        <w:t>收到额外的指导</w:t>
      </w:r>
      <w:r w:rsidR="00304B0C" w:rsidRPr="001412B3">
        <w:rPr>
          <w:rFonts w:ascii="SimSun" w:hAnsi="SimSun" w:hint="eastAsia"/>
          <w:sz w:val="21"/>
          <w:szCs w:val="22"/>
        </w:rPr>
        <w:t>及</w:t>
      </w:r>
      <w:r w:rsidR="00481037" w:rsidRPr="001412B3">
        <w:rPr>
          <w:rFonts w:ascii="SimSun" w:hAnsi="SimSun" w:hint="eastAsia"/>
          <w:sz w:val="21"/>
          <w:szCs w:val="22"/>
        </w:rPr>
        <w:t>参加技术</w:t>
      </w:r>
      <w:r w:rsidR="00BA30FB">
        <w:rPr>
          <w:rFonts w:ascii="SimSun" w:hAnsi="SimSun" w:hint="eastAsia"/>
          <w:sz w:val="21"/>
          <w:szCs w:val="22"/>
        </w:rPr>
        <w:t>助理</w:t>
      </w:r>
      <w:r w:rsidR="00481037" w:rsidRPr="001412B3">
        <w:rPr>
          <w:rFonts w:ascii="SimSun" w:hAnsi="SimSun" w:hint="eastAsia"/>
          <w:sz w:val="21"/>
          <w:szCs w:val="22"/>
        </w:rPr>
        <w:t>会前小型辅导和连接测试会议的邀请。</w:t>
      </w:r>
    </w:p>
    <w:p w:rsidR="006558A4" w:rsidRPr="001412B3" w:rsidRDefault="006558A4" w:rsidP="00E95F3D">
      <w:pPr>
        <w:overflowPunct w:val="0"/>
        <w:spacing w:afterLines="50" w:after="120" w:line="340" w:lineRule="atLeast"/>
        <w:jc w:val="both"/>
        <w:rPr>
          <w:rFonts w:ascii="SimSun" w:hAnsi="SimSun"/>
          <w:sz w:val="21"/>
        </w:rPr>
      </w:pPr>
      <w:r w:rsidRPr="001412B3">
        <w:rPr>
          <w:rFonts w:ascii="SimSun" w:hAnsi="SimSun"/>
          <w:sz w:val="21"/>
        </w:rPr>
        <w:fldChar w:fldCharType="begin"/>
      </w:r>
      <w:r w:rsidRPr="001412B3">
        <w:rPr>
          <w:rFonts w:ascii="SimSun" w:hAnsi="SimSun"/>
          <w:sz w:val="21"/>
        </w:rPr>
        <w:instrText xml:space="preserve"> AUTONUM  </w:instrText>
      </w:r>
      <w:r w:rsidRPr="001412B3">
        <w:rPr>
          <w:rFonts w:ascii="SimSun" w:hAnsi="SimSun"/>
          <w:sz w:val="21"/>
        </w:rPr>
        <w:fldChar w:fldCharType="end"/>
      </w:r>
      <w:r w:rsidR="001412B3">
        <w:rPr>
          <w:rFonts w:ascii="SimSun" w:hAnsi="SimSun"/>
          <w:sz w:val="21"/>
        </w:rPr>
        <w:t>.</w:t>
      </w:r>
      <w:r w:rsidR="001412B3">
        <w:rPr>
          <w:rFonts w:ascii="SimSun" w:hAnsi="SimSun"/>
          <w:sz w:val="21"/>
        </w:rPr>
        <w:tab/>
      </w:r>
      <w:r w:rsidR="00304B0C" w:rsidRPr="001412B3">
        <w:rPr>
          <w:rFonts w:ascii="SimSun" w:hAnsi="SimSun" w:hint="eastAsia"/>
          <w:sz w:val="21"/>
        </w:rPr>
        <w:t>远程代表如果在会议期间遇到任何技术问题，必须通过Interprefy平台上的主持人聊天会话（</w:t>
      </w:r>
      <w:r w:rsidR="00304B0C" w:rsidRPr="001412B3">
        <w:rPr>
          <w:rFonts w:ascii="SimSun" w:hAnsi="SimSun"/>
          <w:sz w:val="21"/>
        </w:rPr>
        <w:t>moderator</w:t>
      </w:r>
      <w:r w:rsidR="00304B0C" w:rsidRPr="001412B3">
        <w:rPr>
          <w:rFonts w:ascii="SimSun" w:hAnsi="SimSun"/>
          <w:sz w:val="21"/>
        </w:rPr>
        <w:noBreakHyphen/>
        <w:t>chat</w:t>
      </w:r>
      <w:r w:rsidR="00304B0C" w:rsidRPr="001412B3">
        <w:rPr>
          <w:rFonts w:ascii="SimSun" w:hAnsi="SimSun" w:hint="eastAsia"/>
          <w:sz w:val="21"/>
        </w:rPr>
        <w:t>）联系</w:t>
      </w:r>
      <w:r w:rsidR="00304B0C" w:rsidRPr="00E95F3D">
        <w:rPr>
          <w:rFonts w:ascii="SimSun" w:hAnsi="SimSun" w:hint="eastAsia"/>
          <w:sz w:val="21"/>
          <w:szCs w:val="22"/>
        </w:rPr>
        <w:t>技术</w:t>
      </w:r>
      <w:r w:rsidR="00304B0C" w:rsidRPr="001412B3">
        <w:rPr>
          <w:rFonts w:ascii="SimSun" w:hAnsi="SimSun" w:hint="eastAsia"/>
          <w:sz w:val="21"/>
        </w:rPr>
        <w:t>支持团队。</w:t>
      </w:r>
    </w:p>
    <w:p w:rsidR="00C54053" w:rsidRPr="001412B3" w:rsidRDefault="00304B0C" w:rsidP="00E95F3D">
      <w:pPr>
        <w:pStyle w:val="Heading1"/>
        <w:overflowPunct w:val="0"/>
        <w:spacing w:beforeLines="100" w:before="240" w:afterLines="50" w:after="120" w:line="340" w:lineRule="atLeast"/>
        <w:rPr>
          <w:rFonts w:ascii="SimSun" w:hAnsi="SimSun"/>
          <w:sz w:val="21"/>
        </w:rPr>
      </w:pPr>
      <w:r w:rsidRPr="001412B3">
        <w:rPr>
          <w:rFonts w:ascii="SimSun" w:hAnsi="SimSun" w:hint="eastAsia"/>
          <w:sz w:val="21"/>
        </w:rPr>
        <w:lastRenderedPageBreak/>
        <w:t>网</w:t>
      </w:r>
      <w:r w:rsidR="00BA30FB">
        <w:rPr>
          <w:rFonts w:ascii="SimSun" w:hAnsi="SimSun" w:hint="eastAsia"/>
          <w:sz w:val="21"/>
        </w:rPr>
        <w:t xml:space="preserve">　</w:t>
      </w:r>
      <w:r w:rsidRPr="001412B3">
        <w:rPr>
          <w:rFonts w:ascii="SimSun" w:hAnsi="SimSun" w:hint="eastAsia"/>
          <w:sz w:val="21"/>
        </w:rPr>
        <w:t>播</w:t>
      </w:r>
    </w:p>
    <w:p w:rsidR="00814820" w:rsidRPr="001412B3" w:rsidRDefault="00814820" w:rsidP="00E95F3D">
      <w:pPr>
        <w:overflowPunct w:val="0"/>
        <w:spacing w:afterLines="50" w:after="120" w:line="340" w:lineRule="atLeast"/>
        <w:jc w:val="both"/>
        <w:rPr>
          <w:rFonts w:ascii="SimSun" w:hAnsi="SimSun"/>
          <w:sz w:val="21"/>
          <w:szCs w:val="22"/>
        </w:rPr>
      </w:pPr>
      <w:r w:rsidRPr="001412B3">
        <w:rPr>
          <w:rFonts w:ascii="SimSun" w:hAnsi="SimSun"/>
          <w:sz w:val="21"/>
          <w:szCs w:val="22"/>
          <w:lang w:eastAsia="fr-CH"/>
        </w:rPr>
        <w:fldChar w:fldCharType="begin"/>
      </w:r>
      <w:r w:rsidRPr="001412B3">
        <w:rPr>
          <w:rFonts w:ascii="SimSun" w:hAnsi="SimSun"/>
          <w:sz w:val="21"/>
          <w:szCs w:val="22"/>
        </w:rPr>
        <w:instrText xml:space="preserve"> AUTONUM  </w:instrText>
      </w:r>
      <w:r w:rsidRPr="001412B3">
        <w:rPr>
          <w:rFonts w:ascii="SimSun" w:hAnsi="SimSun"/>
          <w:sz w:val="21"/>
          <w:szCs w:val="22"/>
          <w:lang w:eastAsia="fr-CH"/>
        </w:rPr>
        <w:fldChar w:fldCharType="end"/>
      </w:r>
      <w:r w:rsidR="001412B3">
        <w:rPr>
          <w:rFonts w:ascii="SimSun" w:hAnsi="SimSun"/>
          <w:sz w:val="21"/>
          <w:szCs w:val="22"/>
        </w:rPr>
        <w:t>.</w:t>
      </w:r>
      <w:r w:rsidR="001412B3">
        <w:rPr>
          <w:rFonts w:ascii="SimSun" w:hAnsi="SimSun"/>
          <w:sz w:val="21"/>
          <w:szCs w:val="22"/>
        </w:rPr>
        <w:tab/>
      </w:r>
      <w:r w:rsidR="00A10070" w:rsidRPr="001412B3">
        <w:rPr>
          <w:rFonts w:ascii="SimSun" w:hAnsi="SimSun" w:hint="eastAsia"/>
          <w:sz w:val="21"/>
          <w:szCs w:val="22"/>
        </w:rPr>
        <w:t>不打算发言的代表可收看会议的现场</w:t>
      </w:r>
      <w:hyperlink r:id="rId17" w:history="1">
        <w:r w:rsidR="00A10070" w:rsidRPr="001412B3">
          <w:rPr>
            <w:rStyle w:val="Hyperlink"/>
            <w:rFonts w:ascii="SimSun" w:hAnsi="SimSun" w:hint="eastAsia"/>
            <w:sz w:val="21"/>
            <w:szCs w:val="22"/>
          </w:rPr>
          <w:t>网播</w:t>
        </w:r>
      </w:hyperlink>
      <w:r w:rsidR="00A10070" w:rsidRPr="001412B3">
        <w:rPr>
          <w:rFonts w:ascii="SimSun" w:hAnsi="SimSun" w:hint="eastAsia"/>
          <w:sz w:val="21"/>
          <w:szCs w:val="22"/>
        </w:rPr>
        <w:t>。这是跟踪会议进程的最简单方式，因为它易于访问，不需要会前</w:t>
      </w:r>
      <w:r w:rsidR="00EE6278">
        <w:rPr>
          <w:rFonts w:ascii="SimSun" w:hAnsi="SimSun" w:hint="eastAsia"/>
          <w:sz w:val="21"/>
          <w:szCs w:val="22"/>
        </w:rPr>
        <w:t>验证</w:t>
      </w:r>
      <w:r w:rsidR="00A10070" w:rsidRPr="001412B3">
        <w:rPr>
          <w:rFonts w:ascii="SimSun" w:hAnsi="SimSun" w:hint="eastAsia"/>
          <w:sz w:val="21"/>
          <w:szCs w:val="22"/>
        </w:rPr>
        <w:t>、培训或连接测试过程。网播以联合国所有六种语言提供。本届会议的正式与会者名单将只包括现场或通过Interprefy平台远程参会的</w:t>
      </w:r>
      <w:r w:rsidR="00BA30FB">
        <w:rPr>
          <w:rFonts w:ascii="SimSun" w:hAnsi="SimSun" w:hint="eastAsia"/>
          <w:sz w:val="21"/>
          <w:szCs w:val="22"/>
        </w:rPr>
        <w:t>注册</w:t>
      </w:r>
      <w:r w:rsidR="00A10070" w:rsidRPr="001412B3">
        <w:rPr>
          <w:rFonts w:ascii="SimSun" w:hAnsi="SimSun" w:hint="eastAsia"/>
          <w:sz w:val="21"/>
          <w:szCs w:val="22"/>
        </w:rPr>
        <w:t>代表的姓名。</w:t>
      </w:r>
    </w:p>
    <w:p w:rsidR="00C54053" w:rsidRPr="00E95F3D" w:rsidRDefault="00C903EB" w:rsidP="00E95F3D">
      <w:pPr>
        <w:pStyle w:val="Heading1"/>
        <w:spacing w:beforeLines="100" w:before="240" w:afterLines="50" w:after="120" w:line="340" w:lineRule="atLeast"/>
        <w:rPr>
          <w:rFonts w:ascii="SimHei" w:eastAsia="SimHei" w:hAnsi="SimHei"/>
          <w:b w:val="0"/>
          <w:sz w:val="21"/>
        </w:rPr>
      </w:pPr>
      <w:r w:rsidRPr="00E95F3D">
        <w:rPr>
          <w:rFonts w:ascii="SimHei" w:eastAsia="SimHei" w:hAnsi="SimHei" w:hint="eastAsia"/>
          <w:b w:val="0"/>
          <w:sz w:val="21"/>
        </w:rPr>
        <w:t>会议的进行</w:t>
      </w:r>
    </w:p>
    <w:p w:rsidR="00C54053" w:rsidRPr="001412B3" w:rsidRDefault="00C903EB" w:rsidP="00E95F3D">
      <w:pPr>
        <w:pStyle w:val="Heading1"/>
        <w:overflowPunct w:val="0"/>
        <w:spacing w:beforeLines="100" w:before="240" w:afterLines="50" w:after="120" w:line="340" w:lineRule="atLeast"/>
        <w:rPr>
          <w:rFonts w:ascii="SimSun" w:hAnsi="SimSun"/>
          <w:sz w:val="21"/>
        </w:rPr>
      </w:pPr>
      <w:r w:rsidRPr="001412B3">
        <w:rPr>
          <w:rFonts w:ascii="SimSun" w:hAnsi="SimSun" w:hint="eastAsia"/>
          <w:sz w:val="21"/>
        </w:rPr>
        <w:t>要求发言</w:t>
      </w:r>
    </w:p>
    <w:p w:rsidR="007D5D98" w:rsidRPr="001412B3" w:rsidRDefault="006558A4"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7D5D98" w:rsidRPr="001412B3">
        <w:rPr>
          <w:rFonts w:ascii="SimSun" w:hAnsi="SimSun" w:hint="eastAsia"/>
          <w:sz w:val="21"/>
          <w:szCs w:val="22"/>
        </w:rPr>
        <w:t>主席将宣布如何管理程序，</w:t>
      </w:r>
      <w:r w:rsidR="00EE6278">
        <w:rPr>
          <w:rFonts w:ascii="SimSun" w:hAnsi="SimSun" w:hint="eastAsia"/>
          <w:sz w:val="21"/>
          <w:szCs w:val="22"/>
        </w:rPr>
        <w:t>并将宣布</w:t>
      </w:r>
      <w:r w:rsidR="007D5D98" w:rsidRPr="001412B3">
        <w:rPr>
          <w:rFonts w:ascii="SimSun" w:hAnsi="SimSun" w:hint="eastAsia"/>
          <w:sz w:val="21"/>
          <w:szCs w:val="22"/>
        </w:rPr>
        <w:t>邀请不同类别的发言者请求发言的顺序。发言顺序将遵循通常的做法，即</w:t>
      </w:r>
      <w:r w:rsidR="00A939E3" w:rsidRPr="001412B3">
        <w:rPr>
          <w:rFonts w:ascii="SimSun" w:hAnsi="SimSun" w:hint="eastAsia"/>
          <w:sz w:val="21"/>
          <w:szCs w:val="22"/>
        </w:rPr>
        <w:t>：</w:t>
      </w:r>
    </w:p>
    <w:p w:rsidR="007D5D98" w:rsidRPr="001412B3" w:rsidRDefault="008D7F35" w:rsidP="00BA30FB">
      <w:pPr>
        <w:spacing w:afterLines="50" w:after="120" w:line="340" w:lineRule="atLeast"/>
        <w:ind w:left="567"/>
        <w:jc w:val="both"/>
        <w:rPr>
          <w:rFonts w:ascii="SimSun" w:hAnsi="SimSun"/>
          <w:sz w:val="21"/>
          <w:szCs w:val="22"/>
        </w:rPr>
      </w:pPr>
      <w:r>
        <w:rPr>
          <w:rFonts w:ascii="SimSun" w:hAnsi="SimSun" w:hint="eastAsia"/>
          <w:sz w:val="21"/>
          <w:szCs w:val="22"/>
        </w:rPr>
        <w:t>（</w:t>
      </w:r>
      <w:r w:rsidR="007D5D98" w:rsidRPr="001412B3">
        <w:rPr>
          <w:rFonts w:ascii="SimSun" w:hAnsi="SimSun" w:hint="eastAsia"/>
          <w:sz w:val="21"/>
          <w:szCs w:val="22"/>
        </w:rPr>
        <w:t>a</w:t>
      </w:r>
      <w:r>
        <w:rPr>
          <w:rFonts w:ascii="SimSun" w:hAnsi="SimSun" w:hint="eastAsia"/>
          <w:sz w:val="21"/>
          <w:szCs w:val="22"/>
        </w:rPr>
        <w:t>）</w:t>
      </w:r>
      <w:r w:rsidR="007D5D98" w:rsidRPr="001412B3">
        <w:rPr>
          <w:rFonts w:ascii="SimSun" w:hAnsi="SimSun" w:hint="eastAsia"/>
          <w:sz w:val="21"/>
          <w:szCs w:val="22"/>
        </w:rPr>
        <w:t>缔约方代表团</w:t>
      </w:r>
    </w:p>
    <w:p w:rsidR="007D5D98" w:rsidRPr="001412B3" w:rsidRDefault="008D7F35" w:rsidP="00BA30FB">
      <w:pPr>
        <w:spacing w:afterLines="50" w:after="120" w:line="340" w:lineRule="atLeast"/>
        <w:ind w:left="567"/>
        <w:jc w:val="both"/>
        <w:rPr>
          <w:rFonts w:ascii="SimSun" w:hAnsi="SimSun"/>
          <w:sz w:val="21"/>
          <w:szCs w:val="22"/>
        </w:rPr>
      </w:pPr>
      <w:r>
        <w:rPr>
          <w:rFonts w:ascii="SimSun" w:hAnsi="SimSun" w:hint="eastAsia"/>
          <w:sz w:val="21"/>
          <w:szCs w:val="22"/>
        </w:rPr>
        <w:t>（</w:t>
      </w:r>
      <w:r w:rsidR="007D5D98" w:rsidRPr="001412B3">
        <w:rPr>
          <w:rFonts w:ascii="SimSun" w:hAnsi="SimSun" w:hint="eastAsia"/>
          <w:sz w:val="21"/>
          <w:szCs w:val="22"/>
        </w:rPr>
        <w:t>b</w:t>
      </w:r>
      <w:r>
        <w:rPr>
          <w:rFonts w:ascii="SimSun" w:hAnsi="SimSun" w:hint="eastAsia"/>
          <w:sz w:val="21"/>
          <w:szCs w:val="22"/>
        </w:rPr>
        <w:t>）</w:t>
      </w:r>
      <w:r w:rsidR="00C903EB" w:rsidRPr="001412B3">
        <w:rPr>
          <w:rFonts w:ascii="SimSun" w:hAnsi="SimSun" w:hint="eastAsia"/>
          <w:sz w:val="21"/>
          <w:szCs w:val="22"/>
        </w:rPr>
        <w:t>成</w:t>
      </w:r>
      <w:r w:rsidR="007D5D98" w:rsidRPr="001412B3">
        <w:rPr>
          <w:rFonts w:ascii="SimSun" w:hAnsi="SimSun" w:hint="eastAsia"/>
          <w:sz w:val="21"/>
          <w:szCs w:val="22"/>
        </w:rPr>
        <w:t>员国观察员代表团</w:t>
      </w:r>
    </w:p>
    <w:p w:rsidR="00C54053" w:rsidRPr="001412B3" w:rsidRDefault="008D7F35" w:rsidP="00BA30FB">
      <w:pPr>
        <w:spacing w:afterLines="50" w:after="120" w:line="340" w:lineRule="atLeast"/>
        <w:ind w:left="567"/>
        <w:jc w:val="both"/>
        <w:rPr>
          <w:rFonts w:ascii="SimSun" w:hAnsi="SimSun"/>
          <w:sz w:val="21"/>
          <w:szCs w:val="22"/>
        </w:rPr>
      </w:pPr>
      <w:r>
        <w:rPr>
          <w:rFonts w:ascii="SimSun" w:hAnsi="SimSun" w:hint="eastAsia"/>
          <w:sz w:val="21"/>
          <w:szCs w:val="22"/>
        </w:rPr>
        <w:t>（</w:t>
      </w:r>
      <w:r w:rsidR="007D5D98" w:rsidRPr="001412B3">
        <w:rPr>
          <w:rFonts w:ascii="SimSun" w:hAnsi="SimSun" w:hint="eastAsia"/>
          <w:sz w:val="21"/>
          <w:szCs w:val="22"/>
        </w:rPr>
        <w:t>c</w:t>
      </w:r>
      <w:r>
        <w:rPr>
          <w:rFonts w:ascii="SimSun" w:hAnsi="SimSun" w:hint="eastAsia"/>
          <w:sz w:val="21"/>
          <w:szCs w:val="22"/>
        </w:rPr>
        <w:t>）</w:t>
      </w:r>
      <w:r w:rsidR="007D5D98" w:rsidRPr="001412B3">
        <w:rPr>
          <w:rFonts w:ascii="SimSun" w:hAnsi="SimSun" w:hint="eastAsia"/>
          <w:sz w:val="21"/>
          <w:szCs w:val="22"/>
        </w:rPr>
        <w:t>观察员组织代表团</w:t>
      </w:r>
    </w:p>
    <w:p w:rsidR="00C54053" w:rsidRPr="001412B3" w:rsidRDefault="006558A4"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7D5D98" w:rsidRPr="001412B3">
        <w:rPr>
          <w:rFonts w:ascii="SimSun" w:hAnsi="SimSun" w:hint="eastAsia"/>
          <w:sz w:val="21"/>
          <w:szCs w:val="22"/>
        </w:rPr>
        <w:t>只有</w:t>
      </w:r>
      <w:r w:rsidR="00BA30FB">
        <w:rPr>
          <w:rFonts w:ascii="SimSun" w:hAnsi="SimSun" w:hint="eastAsia"/>
          <w:sz w:val="21"/>
          <w:szCs w:val="22"/>
        </w:rPr>
        <w:t>注册</w:t>
      </w:r>
      <w:r w:rsidR="007D5D98" w:rsidRPr="001412B3">
        <w:rPr>
          <w:rFonts w:ascii="SimSun" w:hAnsi="SimSun" w:hint="eastAsia"/>
          <w:sz w:val="21"/>
          <w:szCs w:val="22"/>
        </w:rPr>
        <w:t>参加远程会议的代表才能连接到虚拟平台。已</w:t>
      </w:r>
      <w:r w:rsidR="00BA30FB">
        <w:rPr>
          <w:rFonts w:ascii="SimSun" w:hAnsi="SimSun" w:hint="eastAsia"/>
          <w:sz w:val="21"/>
          <w:szCs w:val="22"/>
        </w:rPr>
        <w:t>注册</w:t>
      </w:r>
      <w:r w:rsidR="007D5D98" w:rsidRPr="001412B3">
        <w:rPr>
          <w:rFonts w:ascii="SimSun" w:hAnsi="SimSun" w:hint="eastAsia"/>
          <w:sz w:val="21"/>
          <w:szCs w:val="22"/>
        </w:rPr>
        <w:t>参加现场会议并在</w:t>
      </w:r>
      <w:r w:rsidR="00C903EB" w:rsidRPr="001412B3">
        <w:rPr>
          <w:rFonts w:ascii="SimSun" w:hAnsi="SimSun" w:hint="eastAsia"/>
          <w:sz w:val="21"/>
          <w:szCs w:val="22"/>
        </w:rPr>
        <w:t>新会议厅</w:t>
      </w:r>
      <w:r w:rsidR="007D5D98" w:rsidRPr="001412B3">
        <w:rPr>
          <w:rFonts w:ascii="SimSun" w:hAnsi="SimSun" w:hint="eastAsia"/>
          <w:sz w:val="21"/>
          <w:szCs w:val="22"/>
        </w:rPr>
        <w:t>现场的代表必须使用麦克风系统</w:t>
      </w:r>
      <w:r w:rsidR="00C903EB" w:rsidRPr="001412B3">
        <w:rPr>
          <w:rFonts w:ascii="SimSun" w:hAnsi="SimSun" w:hint="eastAsia"/>
          <w:sz w:val="21"/>
          <w:szCs w:val="22"/>
        </w:rPr>
        <w:t>提出</w:t>
      </w:r>
      <w:r w:rsidR="007D5D98" w:rsidRPr="001412B3">
        <w:rPr>
          <w:rFonts w:ascii="SimSun" w:hAnsi="SimSun" w:hint="eastAsia"/>
          <w:sz w:val="21"/>
          <w:szCs w:val="22"/>
        </w:rPr>
        <w:t>请求</w:t>
      </w:r>
      <w:r w:rsidR="000710F5">
        <w:rPr>
          <w:rFonts w:ascii="SimSun" w:hAnsi="SimSun" w:hint="eastAsia"/>
          <w:sz w:val="21"/>
          <w:szCs w:val="22"/>
        </w:rPr>
        <w:t>和</w:t>
      </w:r>
      <w:r w:rsidR="007D5D98" w:rsidRPr="001412B3">
        <w:rPr>
          <w:rFonts w:ascii="SimSun" w:hAnsi="SimSun" w:hint="eastAsia"/>
          <w:sz w:val="21"/>
          <w:szCs w:val="22"/>
        </w:rPr>
        <w:t>发言。这些代表不应连接虚拟平台，也不应被动参会。</w:t>
      </w:r>
    </w:p>
    <w:p w:rsidR="00AF0B6B" w:rsidRPr="001412B3" w:rsidRDefault="00814820" w:rsidP="00E95F3D">
      <w:pPr>
        <w:overflowPunct w:val="0"/>
        <w:spacing w:afterLines="50" w:after="120" w:line="340" w:lineRule="atLeast"/>
        <w:jc w:val="both"/>
        <w:rPr>
          <w:rFonts w:ascii="SimSun" w:hAnsi="SimSun"/>
          <w:sz w:val="21"/>
        </w:rPr>
      </w:pPr>
      <w:r w:rsidRPr="001412B3">
        <w:rPr>
          <w:rFonts w:ascii="SimSun" w:hAnsi="SimSun"/>
          <w:sz w:val="21"/>
        </w:rPr>
        <w:fldChar w:fldCharType="begin"/>
      </w:r>
      <w:r w:rsidRPr="001412B3">
        <w:rPr>
          <w:rFonts w:ascii="SimSun" w:hAnsi="SimSun"/>
          <w:sz w:val="21"/>
        </w:rPr>
        <w:instrText xml:space="preserve"> AUTONUM  </w:instrText>
      </w:r>
      <w:r w:rsidRPr="001412B3">
        <w:rPr>
          <w:rFonts w:ascii="SimSun" w:hAnsi="SimSun"/>
          <w:sz w:val="21"/>
        </w:rPr>
        <w:fldChar w:fldCharType="end"/>
      </w:r>
      <w:r w:rsidR="001412B3">
        <w:rPr>
          <w:rFonts w:ascii="SimSun" w:hAnsi="SimSun"/>
          <w:sz w:val="21"/>
        </w:rPr>
        <w:t>.</w:t>
      </w:r>
      <w:r w:rsidR="001412B3">
        <w:rPr>
          <w:rFonts w:ascii="SimSun" w:hAnsi="SimSun"/>
          <w:sz w:val="21"/>
        </w:rPr>
        <w:tab/>
      </w:r>
      <w:r w:rsidR="007D5D98" w:rsidRPr="001412B3">
        <w:rPr>
          <w:rFonts w:ascii="SimSun" w:hAnsi="SimSun" w:hint="eastAsia"/>
          <w:sz w:val="21"/>
        </w:rPr>
        <w:t>通过Interprefy参加会议的远程代表必须点击Interprefy中的举手图标要求发言，具体操作见Interprefy代表</w:t>
      </w:r>
      <w:hyperlink r:id="rId18" w:history="1">
        <w:r w:rsidR="007D5D98" w:rsidRPr="00EE6278">
          <w:rPr>
            <w:rStyle w:val="Hyperlink"/>
            <w:rFonts w:ascii="SimSun" w:hAnsi="SimSun" w:hint="eastAsia"/>
            <w:sz w:val="21"/>
          </w:rPr>
          <w:t>用户指南</w:t>
        </w:r>
      </w:hyperlink>
      <w:r w:rsidR="007D5D98" w:rsidRPr="001412B3">
        <w:rPr>
          <w:rFonts w:ascii="SimSun" w:hAnsi="SimSun" w:hint="eastAsia"/>
          <w:sz w:val="21"/>
        </w:rPr>
        <w:t>。</w:t>
      </w:r>
    </w:p>
    <w:p w:rsidR="00C54053" w:rsidRPr="001412B3" w:rsidRDefault="007D5D98" w:rsidP="00E95F3D">
      <w:pPr>
        <w:pStyle w:val="Heading1"/>
        <w:overflowPunct w:val="0"/>
        <w:spacing w:beforeLines="100" w:before="240" w:afterLines="50" w:after="120" w:line="340" w:lineRule="atLeast"/>
        <w:rPr>
          <w:rFonts w:ascii="SimSun" w:hAnsi="SimSun"/>
          <w:sz w:val="21"/>
        </w:rPr>
      </w:pPr>
      <w:r w:rsidRPr="001412B3">
        <w:rPr>
          <w:rFonts w:ascii="SimSun" w:hAnsi="SimSun" w:hint="eastAsia"/>
          <w:sz w:val="21"/>
        </w:rPr>
        <w:t>关于议程项目的发言</w:t>
      </w:r>
    </w:p>
    <w:p w:rsidR="00C54053" w:rsidRPr="001412B3" w:rsidRDefault="006558A4"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7D5D98" w:rsidRPr="001412B3">
        <w:rPr>
          <w:rFonts w:ascii="SimSun" w:hAnsi="SimSun" w:hint="eastAsia"/>
          <w:sz w:val="21"/>
          <w:szCs w:val="22"/>
        </w:rPr>
        <w:t>在秘书处介绍每个议程项目后，主席将请各代表团发言。秘书处将协助主席处理发言请求。</w:t>
      </w:r>
      <w:r w:rsidR="00C903EB" w:rsidRPr="001412B3">
        <w:rPr>
          <w:rFonts w:ascii="SimSun" w:hAnsi="SimSun" w:hint="eastAsia"/>
          <w:sz w:val="21"/>
          <w:szCs w:val="22"/>
        </w:rPr>
        <w:t>将按前述顺序</w:t>
      </w:r>
      <w:r w:rsidR="007D5D98" w:rsidRPr="001412B3">
        <w:rPr>
          <w:rFonts w:ascii="SimSun" w:hAnsi="SimSun" w:hint="eastAsia"/>
          <w:sz w:val="21"/>
          <w:szCs w:val="22"/>
        </w:rPr>
        <w:t>请各代表团发言，并尽可能按</w:t>
      </w:r>
      <w:r w:rsidR="00EE6278">
        <w:rPr>
          <w:rFonts w:ascii="SimSun" w:hAnsi="SimSun" w:hint="eastAsia"/>
          <w:sz w:val="21"/>
          <w:szCs w:val="22"/>
        </w:rPr>
        <w:t>收到</w:t>
      </w:r>
      <w:r w:rsidR="007D5D98" w:rsidRPr="001412B3">
        <w:rPr>
          <w:rFonts w:ascii="SimSun" w:hAnsi="SimSun" w:hint="eastAsia"/>
          <w:sz w:val="21"/>
          <w:szCs w:val="22"/>
        </w:rPr>
        <w:t>现场</w:t>
      </w:r>
      <w:r w:rsidR="00EE6278">
        <w:rPr>
          <w:rFonts w:ascii="SimSun" w:hAnsi="SimSun" w:hint="eastAsia"/>
          <w:sz w:val="21"/>
          <w:szCs w:val="22"/>
        </w:rPr>
        <w:t>请求</w:t>
      </w:r>
      <w:r w:rsidR="007D5D98" w:rsidRPr="001412B3">
        <w:rPr>
          <w:rFonts w:ascii="SimSun" w:hAnsi="SimSun" w:hint="eastAsia"/>
          <w:sz w:val="21"/>
          <w:szCs w:val="22"/>
        </w:rPr>
        <w:t>和远程请求的顺序</w:t>
      </w:r>
      <w:r w:rsidR="00EE6278">
        <w:rPr>
          <w:rFonts w:ascii="SimSun" w:hAnsi="SimSun" w:hint="eastAsia"/>
          <w:sz w:val="21"/>
          <w:szCs w:val="22"/>
        </w:rPr>
        <w:t>来</w:t>
      </w:r>
      <w:r w:rsidR="00C903EB" w:rsidRPr="001412B3">
        <w:rPr>
          <w:rFonts w:ascii="SimSun" w:hAnsi="SimSun" w:hint="eastAsia"/>
          <w:sz w:val="21"/>
          <w:szCs w:val="22"/>
        </w:rPr>
        <w:t>安排</w:t>
      </w:r>
      <w:r w:rsidR="007D5D98" w:rsidRPr="001412B3">
        <w:rPr>
          <w:rFonts w:ascii="SimSun" w:hAnsi="SimSun" w:hint="eastAsia"/>
          <w:sz w:val="21"/>
          <w:szCs w:val="22"/>
        </w:rPr>
        <w:t>。</w:t>
      </w:r>
    </w:p>
    <w:p w:rsidR="00F92CCE" w:rsidRPr="001412B3" w:rsidRDefault="006558A4" w:rsidP="00E95F3D">
      <w:pPr>
        <w:overflowPunct w:val="0"/>
        <w:spacing w:afterLines="50" w:after="120" w:line="340" w:lineRule="atLeast"/>
        <w:jc w:val="both"/>
        <w:rPr>
          <w:rFonts w:ascii="SimSun" w:hAnsi="SimSun"/>
          <w:sz w:val="21"/>
          <w:szCs w:val="22"/>
        </w:rPr>
      </w:pPr>
      <w:r w:rsidRPr="001412B3">
        <w:rPr>
          <w:rFonts w:ascii="SimSun" w:hAnsi="SimSun"/>
          <w:sz w:val="21"/>
          <w:szCs w:val="22"/>
        </w:rPr>
        <w:fldChar w:fldCharType="begin"/>
      </w:r>
      <w:r w:rsidRPr="001412B3">
        <w:rPr>
          <w:rFonts w:ascii="SimSun" w:hAnsi="SimSun"/>
          <w:sz w:val="21"/>
          <w:szCs w:val="22"/>
        </w:rPr>
        <w:instrText xml:space="preserve"> AUTONUM  </w:instrText>
      </w:r>
      <w:r w:rsidRPr="001412B3">
        <w:rPr>
          <w:rFonts w:ascii="SimSun" w:hAnsi="SimSun"/>
          <w:sz w:val="21"/>
          <w:szCs w:val="22"/>
        </w:rPr>
        <w:fldChar w:fldCharType="end"/>
      </w:r>
      <w:r w:rsidR="001412B3">
        <w:rPr>
          <w:rFonts w:ascii="SimSun" w:hAnsi="SimSun"/>
          <w:sz w:val="21"/>
          <w:szCs w:val="22"/>
        </w:rPr>
        <w:t>.</w:t>
      </w:r>
      <w:r w:rsidR="001412B3">
        <w:rPr>
          <w:rFonts w:ascii="SimSun" w:hAnsi="SimSun"/>
          <w:sz w:val="21"/>
          <w:szCs w:val="22"/>
        </w:rPr>
        <w:tab/>
      </w:r>
      <w:r w:rsidR="00C903EB" w:rsidRPr="001412B3">
        <w:rPr>
          <w:rFonts w:ascii="SimSun" w:hAnsi="SimSun" w:hint="eastAsia"/>
          <w:sz w:val="21"/>
        </w:rPr>
        <w:t>既在</w:t>
      </w:r>
      <w:r w:rsidR="007D5D98" w:rsidRPr="001412B3">
        <w:rPr>
          <w:rFonts w:ascii="SimSun" w:hAnsi="SimSun" w:hint="eastAsia"/>
          <w:sz w:val="21"/>
        </w:rPr>
        <w:t>现场</w:t>
      </w:r>
      <w:r w:rsidR="00C903EB" w:rsidRPr="001412B3">
        <w:rPr>
          <w:rFonts w:ascii="SimSun" w:hAnsi="SimSun" w:hint="eastAsia"/>
          <w:sz w:val="21"/>
        </w:rPr>
        <w:t>也</w:t>
      </w:r>
      <w:r w:rsidR="007D5D98" w:rsidRPr="001412B3">
        <w:rPr>
          <w:rFonts w:ascii="SimSun" w:hAnsi="SimSun" w:hint="eastAsia"/>
          <w:sz w:val="21"/>
        </w:rPr>
        <w:t>远程参加会议的代表团应进行协调，以避免同时提出现场和远程发言的要求。</w:t>
      </w:r>
    </w:p>
    <w:p w:rsidR="00C54053" w:rsidRPr="001412B3" w:rsidRDefault="007D5D98" w:rsidP="00E95F3D">
      <w:pPr>
        <w:pStyle w:val="Heading1"/>
        <w:overflowPunct w:val="0"/>
        <w:spacing w:beforeLines="100" w:before="240" w:afterLines="50" w:after="120" w:line="340" w:lineRule="atLeast"/>
        <w:rPr>
          <w:rFonts w:ascii="SimSun" w:hAnsi="SimSun"/>
          <w:sz w:val="21"/>
        </w:rPr>
      </w:pPr>
      <w:r w:rsidRPr="001412B3">
        <w:rPr>
          <w:rFonts w:ascii="SimSun" w:hAnsi="SimSun" w:hint="eastAsia"/>
          <w:sz w:val="21"/>
        </w:rPr>
        <w:t>提出程序问题</w:t>
      </w:r>
    </w:p>
    <w:p w:rsidR="00814820" w:rsidRPr="001412B3" w:rsidRDefault="00814820" w:rsidP="00E95F3D">
      <w:pPr>
        <w:overflowPunct w:val="0"/>
        <w:spacing w:afterLines="50" w:after="120" w:line="340" w:lineRule="atLeast"/>
        <w:jc w:val="both"/>
        <w:rPr>
          <w:rFonts w:ascii="SimSun" w:hAnsi="SimSun"/>
          <w:sz w:val="21"/>
        </w:rPr>
      </w:pPr>
      <w:r w:rsidRPr="001412B3">
        <w:rPr>
          <w:rFonts w:ascii="SimSun" w:hAnsi="SimSun"/>
          <w:sz w:val="21"/>
        </w:rPr>
        <w:fldChar w:fldCharType="begin"/>
      </w:r>
      <w:r w:rsidRPr="001412B3">
        <w:rPr>
          <w:rFonts w:ascii="SimSun" w:hAnsi="SimSun"/>
          <w:sz w:val="21"/>
        </w:rPr>
        <w:instrText xml:space="preserve"> AUTONUM  </w:instrText>
      </w:r>
      <w:r w:rsidRPr="001412B3">
        <w:rPr>
          <w:rFonts w:ascii="SimSun" w:hAnsi="SimSun"/>
          <w:sz w:val="21"/>
        </w:rPr>
        <w:fldChar w:fldCharType="end"/>
      </w:r>
      <w:r w:rsidR="001412B3">
        <w:rPr>
          <w:rFonts w:ascii="SimSun" w:hAnsi="SimSun"/>
          <w:sz w:val="21"/>
        </w:rPr>
        <w:t>.</w:t>
      </w:r>
      <w:r w:rsidR="001412B3">
        <w:rPr>
          <w:rFonts w:ascii="SimSun" w:hAnsi="SimSun"/>
          <w:sz w:val="21"/>
        </w:rPr>
        <w:tab/>
      </w:r>
      <w:r w:rsidR="007D5D98" w:rsidRPr="001412B3">
        <w:rPr>
          <w:rFonts w:ascii="SimSun" w:hAnsi="SimSun" w:hint="eastAsia"/>
          <w:sz w:val="21"/>
        </w:rPr>
        <w:t>远程代表</w:t>
      </w:r>
      <w:r w:rsidR="00C903EB" w:rsidRPr="001412B3">
        <w:rPr>
          <w:rFonts w:ascii="SimSun" w:hAnsi="SimSun" w:hint="eastAsia"/>
          <w:sz w:val="21"/>
        </w:rPr>
        <w:t>提出程序问题，必须按</w:t>
      </w:r>
      <w:r w:rsidR="007D5D98" w:rsidRPr="001412B3">
        <w:rPr>
          <w:rFonts w:ascii="SimSun" w:hAnsi="SimSun" w:hint="eastAsia"/>
          <w:sz w:val="21"/>
        </w:rPr>
        <w:t>Interprefy代表</w:t>
      </w:r>
      <w:hyperlink r:id="rId19" w:history="1">
        <w:r w:rsidR="007D5D98" w:rsidRPr="001412B3">
          <w:rPr>
            <w:rStyle w:val="Hyperlink"/>
            <w:rFonts w:ascii="SimSun" w:hAnsi="SimSun" w:hint="eastAsia"/>
            <w:sz w:val="21"/>
          </w:rPr>
          <w:t>用户指南</w:t>
        </w:r>
      </w:hyperlink>
      <w:r w:rsidR="007D5D98" w:rsidRPr="001412B3">
        <w:rPr>
          <w:rFonts w:ascii="SimSun" w:hAnsi="SimSun" w:hint="eastAsia"/>
          <w:sz w:val="21"/>
        </w:rPr>
        <w:t>所示</w:t>
      </w:r>
      <w:r w:rsidR="00C903EB" w:rsidRPr="001412B3">
        <w:rPr>
          <w:rFonts w:ascii="SimSun" w:hAnsi="SimSun" w:hint="eastAsia"/>
          <w:sz w:val="21"/>
        </w:rPr>
        <w:t>，在</w:t>
      </w:r>
      <w:r w:rsidR="000710F5">
        <w:rPr>
          <w:rFonts w:ascii="SimSun" w:hAnsi="SimSun" w:hint="eastAsia"/>
          <w:sz w:val="21"/>
        </w:rPr>
        <w:t>“</w:t>
      </w:r>
      <w:r w:rsidR="00C903EB" w:rsidRPr="001412B3">
        <w:rPr>
          <w:rFonts w:ascii="SimSun" w:hAnsi="SimSun" w:hint="eastAsia"/>
          <w:sz w:val="21"/>
        </w:rPr>
        <w:t>会议聊天</w:t>
      </w:r>
      <w:r w:rsidR="000710F5">
        <w:rPr>
          <w:rFonts w:ascii="SimSun" w:hAnsi="SimSun" w:hint="eastAsia"/>
          <w:sz w:val="21"/>
        </w:rPr>
        <w:t>”</w:t>
      </w:r>
      <w:r w:rsidR="00C903EB" w:rsidRPr="001412B3">
        <w:rPr>
          <w:rFonts w:ascii="SimSun" w:hAnsi="SimSun" w:hint="eastAsia"/>
          <w:sz w:val="21"/>
        </w:rPr>
        <w:t>（</w:t>
      </w:r>
      <w:r w:rsidR="00C903EB" w:rsidRPr="001412B3">
        <w:rPr>
          <w:rFonts w:ascii="SimSun" w:hAnsi="SimSun"/>
          <w:sz w:val="21"/>
        </w:rPr>
        <w:t>event</w:t>
      </w:r>
      <w:r w:rsidR="00C903EB" w:rsidRPr="001412B3">
        <w:rPr>
          <w:rFonts w:ascii="SimSun" w:hAnsi="SimSun"/>
          <w:sz w:val="21"/>
        </w:rPr>
        <w:noBreakHyphen/>
        <w:t>chat</w:t>
      </w:r>
      <w:r w:rsidR="00C903EB" w:rsidRPr="001412B3">
        <w:rPr>
          <w:rFonts w:ascii="SimSun" w:hAnsi="SimSun" w:hint="eastAsia"/>
          <w:sz w:val="21"/>
        </w:rPr>
        <w:t>）中书写信息。仅凭举手功能，主席</w:t>
      </w:r>
      <w:r w:rsidR="007D5D98" w:rsidRPr="001412B3">
        <w:rPr>
          <w:rFonts w:ascii="SimSun" w:hAnsi="SimSun" w:hint="eastAsia"/>
          <w:sz w:val="21"/>
        </w:rPr>
        <w:t>无法区分程序问题和发言请求。</w:t>
      </w:r>
    </w:p>
    <w:p w:rsidR="00C54053" w:rsidRPr="001412B3" w:rsidRDefault="00A939E3" w:rsidP="00E95F3D">
      <w:pPr>
        <w:pStyle w:val="Heading1"/>
        <w:overflowPunct w:val="0"/>
        <w:spacing w:beforeLines="100" w:before="240" w:afterLines="50" w:after="120" w:line="340" w:lineRule="atLeast"/>
        <w:rPr>
          <w:rFonts w:ascii="SimSun" w:hAnsi="SimSun"/>
          <w:sz w:val="21"/>
        </w:rPr>
      </w:pPr>
      <w:r w:rsidRPr="001412B3">
        <w:rPr>
          <w:rFonts w:ascii="SimSun" w:hAnsi="SimSun" w:hint="eastAsia"/>
          <w:sz w:val="21"/>
        </w:rPr>
        <w:t>使用</w:t>
      </w:r>
      <w:r w:rsidR="007D5D98" w:rsidRPr="001412B3">
        <w:rPr>
          <w:rFonts w:ascii="SimSun" w:hAnsi="SimSun" w:hint="eastAsia"/>
          <w:sz w:val="21"/>
        </w:rPr>
        <w:t>聊天功能</w:t>
      </w:r>
    </w:p>
    <w:p w:rsidR="00C54053" w:rsidRPr="001412B3" w:rsidRDefault="006558A4" w:rsidP="00E95F3D">
      <w:pPr>
        <w:overflowPunct w:val="0"/>
        <w:spacing w:afterLines="50" w:after="120" w:line="340" w:lineRule="atLeast"/>
        <w:jc w:val="both"/>
        <w:rPr>
          <w:rFonts w:ascii="SimSun" w:hAnsi="SimSun"/>
          <w:sz w:val="21"/>
        </w:rPr>
      </w:pPr>
      <w:r w:rsidRPr="001412B3">
        <w:rPr>
          <w:rFonts w:ascii="SimSun" w:hAnsi="SimSun"/>
          <w:sz w:val="21"/>
        </w:rPr>
        <w:fldChar w:fldCharType="begin"/>
      </w:r>
      <w:r w:rsidRPr="001412B3">
        <w:rPr>
          <w:rFonts w:ascii="SimSun" w:hAnsi="SimSun"/>
          <w:sz w:val="21"/>
        </w:rPr>
        <w:instrText xml:space="preserve"> AUTONUM  </w:instrText>
      </w:r>
      <w:r w:rsidRPr="001412B3">
        <w:rPr>
          <w:rFonts w:ascii="SimSun" w:hAnsi="SimSun"/>
          <w:sz w:val="21"/>
        </w:rPr>
        <w:fldChar w:fldCharType="end"/>
      </w:r>
      <w:r w:rsidR="001412B3">
        <w:rPr>
          <w:rFonts w:ascii="SimSun" w:hAnsi="SimSun"/>
          <w:sz w:val="21"/>
        </w:rPr>
        <w:t>.</w:t>
      </w:r>
      <w:r w:rsidR="001412B3">
        <w:rPr>
          <w:rFonts w:ascii="SimSun" w:hAnsi="SimSun"/>
          <w:sz w:val="21"/>
        </w:rPr>
        <w:tab/>
      </w:r>
      <w:r w:rsidR="007D5D98" w:rsidRPr="001412B3">
        <w:rPr>
          <w:rFonts w:ascii="SimSun" w:hAnsi="SimSun" w:hint="eastAsia"/>
          <w:sz w:val="21"/>
        </w:rPr>
        <w:t>通过Interprefy系统连接的远程代表可以使用聊天功能。但是，由于工作组会议是</w:t>
      </w:r>
      <w:r w:rsidR="00BA30FB">
        <w:rPr>
          <w:rFonts w:ascii="SimSun" w:hAnsi="SimSun" w:hint="eastAsia"/>
          <w:sz w:val="21"/>
        </w:rPr>
        <w:t>产权组织</w:t>
      </w:r>
      <w:r w:rsidR="007D5D98" w:rsidRPr="001412B3">
        <w:rPr>
          <w:rFonts w:ascii="SimSun" w:hAnsi="SimSun" w:hint="eastAsia"/>
          <w:sz w:val="21"/>
        </w:rPr>
        <w:t>的正式会议，代表们不能用Interprefy</w:t>
      </w:r>
      <w:r w:rsidR="008A7EC8" w:rsidRPr="001412B3">
        <w:rPr>
          <w:rFonts w:ascii="SimSun" w:hAnsi="SimSun" w:hint="eastAsia"/>
          <w:sz w:val="21"/>
        </w:rPr>
        <w:t>会议</w:t>
      </w:r>
      <w:r w:rsidR="007D5D98" w:rsidRPr="001412B3">
        <w:rPr>
          <w:rFonts w:ascii="SimSun" w:hAnsi="SimSun" w:hint="eastAsia"/>
          <w:sz w:val="21"/>
        </w:rPr>
        <w:t>聊天</w:t>
      </w:r>
      <w:r w:rsidR="008A7EC8" w:rsidRPr="001412B3">
        <w:rPr>
          <w:rFonts w:ascii="SimSun" w:hAnsi="SimSun" w:hint="eastAsia"/>
          <w:sz w:val="21"/>
        </w:rPr>
        <w:t>功能</w:t>
      </w:r>
      <w:r w:rsidR="007D5D98" w:rsidRPr="001412B3">
        <w:rPr>
          <w:rFonts w:ascii="SimSun" w:hAnsi="SimSun" w:hint="eastAsia"/>
          <w:sz w:val="21"/>
        </w:rPr>
        <w:t>来代替口头发言或作一般性评论或提问。</w:t>
      </w:r>
    </w:p>
    <w:p w:rsidR="00C54053" w:rsidRPr="001412B3" w:rsidRDefault="006558A4" w:rsidP="00E95F3D">
      <w:pPr>
        <w:overflowPunct w:val="0"/>
        <w:spacing w:afterLines="50" w:after="120" w:line="340" w:lineRule="atLeast"/>
        <w:jc w:val="both"/>
        <w:rPr>
          <w:rFonts w:ascii="SimSun" w:hAnsi="SimSun"/>
          <w:sz w:val="21"/>
        </w:rPr>
      </w:pPr>
      <w:r w:rsidRPr="001412B3">
        <w:rPr>
          <w:rFonts w:ascii="SimSun" w:hAnsi="SimSun"/>
          <w:sz w:val="21"/>
        </w:rPr>
        <w:fldChar w:fldCharType="begin"/>
      </w:r>
      <w:r w:rsidRPr="001412B3">
        <w:rPr>
          <w:rFonts w:ascii="SimSun" w:hAnsi="SimSun"/>
          <w:sz w:val="21"/>
        </w:rPr>
        <w:instrText xml:space="preserve"> AUTONUM  </w:instrText>
      </w:r>
      <w:r w:rsidRPr="001412B3">
        <w:rPr>
          <w:rFonts w:ascii="SimSun" w:hAnsi="SimSun"/>
          <w:sz w:val="21"/>
        </w:rPr>
        <w:fldChar w:fldCharType="end"/>
      </w:r>
      <w:r w:rsidR="001412B3">
        <w:rPr>
          <w:rFonts w:ascii="SimSun" w:hAnsi="SimSun"/>
          <w:sz w:val="21"/>
        </w:rPr>
        <w:t>.</w:t>
      </w:r>
      <w:r w:rsidR="001412B3">
        <w:rPr>
          <w:rFonts w:ascii="SimSun" w:hAnsi="SimSun"/>
          <w:sz w:val="21"/>
        </w:rPr>
        <w:tab/>
      </w:r>
      <w:r w:rsidR="007D5D98" w:rsidRPr="001412B3">
        <w:rPr>
          <w:rFonts w:ascii="SimSun" w:hAnsi="SimSun" w:hint="eastAsia"/>
          <w:sz w:val="21"/>
        </w:rPr>
        <w:t>只有希望提出程序问题的远程代表可以使用</w:t>
      </w:r>
      <w:r w:rsidR="008A7EC8" w:rsidRPr="001412B3">
        <w:rPr>
          <w:rFonts w:ascii="SimSun" w:hAnsi="SimSun" w:hint="eastAsia"/>
          <w:sz w:val="21"/>
        </w:rPr>
        <w:t>会议</w:t>
      </w:r>
      <w:r w:rsidR="007D5D98" w:rsidRPr="001412B3">
        <w:rPr>
          <w:rFonts w:ascii="SimSun" w:hAnsi="SimSun" w:hint="eastAsia"/>
          <w:sz w:val="21"/>
        </w:rPr>
        <w:t>聊天（</w:t>
      </w:r>
      <w:r w:rsidR="00361833">
        <w:rPr>
          <w:rFonts w:ascii="SimSun" w:hAnsi="SimSun" w:hint="eastAsia"/>
          <w:sz w:val="21"/>
        </w:rPr>
        <w:t>聊天内容对</w:t>
      </w:r>
      <w:r w:rsidR="007D5D98" w:rsidRPr="001412B3">
        <w:rPr>
          <w:rFonts w:ascii="SimSun" w:hAnsi="SimSun" w:hint="eastAsia"/>
          <w:sz w:val="21"/>
        </w:rPr>
        <w:t>所有与会者</w:t>
      </w:r>
      <w:r w:rsidR="00361833">
        <w:rPr>
          <w:rFonts w:ascii="SimSun" w:hAnsi="SimSun" w:hint="eastAsia"/>
          <w:sz w:val="21"/>
        </w:rPr>
        <w:t>可见</w:t>
      </w:r>
      <w:r w:rsidR="007D5D98" w:rsidRPr="001412B3">
        <w:rPr>
          <w:rFonts w:ascii="SimSun" w:hAnsi="SimSun" w:hint="eastAsia"/>
          <w:sz w:val="21"/>
        </w:rPr>
        <w:t>）。秘书处、麦克风操作员或口译员也可使用</w:t>
      </w:r>
      <w:r w:rsidR="008A7EC8" w:rsidRPr="001412B3">
        <w:rPr>
          <w:rFonts w:ascii="SimSun" w:hAnsi="SimSun" w:hint="eastAsia"/>
          <w:sz w:val="21"/>
        </w:rPr>
        <w:t>会议</w:t>
      </w:r>
      <w:r w:rsidR="007D5D98" w:rsidRPr="001412B3">
        <w:rPr>
          <w:rFonts w:ascii="SimSun" w:hAnsi="SimSun" w:hint="eastAsia"/>
          <w:sz w:val="21"/>
        </w:rPr>
        <w:t>聊天与所有远程与会者交流。</w:t>
      </w:r>
      <w:r w:rsidR="008A7EC8" w:rsidRPr="001412B3">
        <w:rPr>
          <w:rFonts w:ascii="SimSun" w:hAnsi="SimSun" w:hint="eastAsia"/>
          <w:sz w:val="21"/>
        </w:rPr>
        <w:t>会议</w:t>
      </w:r>
      <w:r w:rsidR="007D5D98" w:rsidRPr="001412B3">
        <w:rPr>
          <w:rFonts w:ascii="SimSun" w:hAnsi="SimSun" w:hint="eastAsia"/>
          <w:sz w:val="21"/>
        </w:rPr>
        <w:t>聊天中的信息一般使用英</w:t>
      </w:r>
      <w:r w:rsidR="00361833">
        <w:rPr>
          <w:rFonts w:ascii="SimSun" w:hAnsi="SimSun" w:hint="eastAsia"/>
          <w:sz w:val="21"/>
        </w:rPr>
        <w:t>文</w:t>
      </w:r>
      <w:bookmarkStart w:id="5" w:name="_GoBack"/>
      <w:bookmarkEnd w:id="5"/>
      <w:r w:rsidR="007D5D98" w:rsidRPr="001412B3">
        <w:rPr>
          <w:rFonts w:ascii="SimSun" w:hAnsi="SimSun" w:hint="eastAsia"/>
          <w:sz w:val="21"/>
        </w:rPr>
        <w:t>。</w:t>
      </w:r>
    </w:p>
    <w:p w:rsidR="00C54053" w:rsidRPr="001412B3" w:rsidRDefault="006558A4" w:rsidP="000710F5">
      <w:pPr>
        <w:keepNext/>
        <w:overflowPunct w:val="0"/>
        <w:spacing w:afterLines="50" w:after="120" w:line="340" w:lineRule="atLeast"/>
        <w:jc w:val="both"/>
        <w:rPr>
          <w:rFonts w:ascii="SimSun" w:hAnsi="SimSun"/>
          <w:sz w:val="21"/>
        </w:rPr>
      </w:pPr>
      <w:r w:rsidRPr="001412B3">
        <w:rPr>
          <w:rFonts w:ascii="SimSun" w:hAnsi="SimSun"/>
          <w:sz w:val="21"/>
        </w:rPr>
        <w:fldChar w:fldCharType="begin"/>
      </w:r>
      <w:r w:rsidRPr="001412B3">
        <w:rPr>
          <w:rFonts w:ascii="SimSun" w:hAnsi="SimSun"/>
          <w:sz w:val="21"/>
        </w:rPr>
        <w:instrText xml:space="preserve"> AUTONUM  </w:instrText>
      </w:r>
      <w:r w:rsidRPr="001412B3">
        <w:rPr>
          <w:rFonts w:ascii="SimSun" w:hAnsi="SimSun"/>
          <w:sz w:val="21"/>
        </w:rPr>
        <w:fldChar w:fldCharType="end"/>
      </w:r>
      <w:r w:rsidR="001412B3">
        <w:rPr>
          <w:rFonts w:ascii="SimSun" w:hAnsi="SimSun"/>
          <w:sz w:val="21"/>
        </w:rPr>
        <w:t>.</w:t>
      </w:r>
      <w:r w:rsidR="001412B3">
        <w:rPr>
          <w:rFonts w:ascii="SimSun" w:hAnsi="SimSun"/>
          <w:sz w:val="21"/>
        </w:rPr>
        <w:tab/>
      </w:r>
      <w:r w:rsidR="007D5D98" w:rsidRPr="001412B3">
        <w:rPr>
          <w:rFonts w:ascii="SimSun" w:hAnsi="SimSun" w:hint="eastAsia"/>
          <w:sz w:val="21"/>
        </w:rPr>
        <w:t>远程代表可以使用私聊功能向Interprefy与会者名单中的任何其他与会者、秘书处或技术支持团队</w:t>
      </w:r>
      <w:r w:rsidR="00425DEB" w:rsidRPr="001412B3">
        <w:rPr>
          <w:rFonts w:ascii="SimSun" w:hAnsi="SimSun" w:hint="eastAsia"/>
          <w:sz w:val="21"/>
        </w:rPr>
        <w:t>（通过</w:t>
      </w:r>
      <w:r w:rsidR="000710F5">
        <w:rPr>
          <w:rFonts w:ascii="SimSun" w:hAnsi="SimSun" w:hint="eastAsia"/>
          <w:sz w:val="21"/>
        </w:rPr>
        <w:t>“</w:t>
      </w:r>
      <w:r w:rsidR="00425DEB" w:rsidRPr="001412B3">
        <w:rPr>
          <w:rFonts w:ascii="SimSun" w:hAnsi="SimSun" w:hint="eastAsia"/>
          <w:sz w:val="21"/>
        </w:rPr>
        <w:t>主持人聊天</w:t>
      </w:r>
      <w:r w:rsidR="000710F5">
        <w:rPr>
          <w:rFonts w:ascii="SimSun" w:hAnsi="SimSun" w:hint="eastAsia"/>
          <w:sz w:val="21"/>
        </w:rPr>
        <w:t>”</w:t>
      </w:r>
      <w:r w:rsidR="00425DEB" w:rsidRPr="001412B3">
        <w:rPr>
          <w:rFonts w:ascii="SimSun" w:hAnsi="SimSun" w:hint="eastAsia"/>
          <w:sz w:val="21"/>
        </w:rPr>
        <w:t>（</w:t>
      </w:r>
      <w:r w:rsidR="00425DEB" w:rsidRPr="001412B3">
        <w:rPr>
          <w:rFonts w:ascii="SimSun" w:hAnsi="SimSun"/>
          <w:sz w:val="21"/>
        </w:rPr>
        <w:t>moderator</w:t>
      </w:r>
      <w:r w:rsidR="00425DEB" w:rsidRPr="001412B3">
        <w:rPr>
          <w:rFonts w:ascii="SimSun" w:hAnsi="SimSun"/>
          <w:sz w:val="21"/>
        </w:rPr>
        <w:noBreakHyphen/>
        <w:t>chat</w:t>
      </w:r>
      <w:r w:rsidR="00425DEB" w:rsidRPr="001412B3">
        <w:rPr>
          <w:rFonts w:ascii="SimSun" w:hAnsi="SimSun" w:hint="eastAsia"/>
          <w:sz w:val="21"/>
        </w:rPr>
        <w:t>））</w:t>
      </w:r>
      <w:r w:rsidR="007D5D98" w:rsidRPr="001412B3">
        <w:rPr>
          <w:rFonts w:ascii="SimSun" w:hAnsi="SimSun" w:hint="eastAsia"/>
          <w:sz w:val="21"/>
        </w:rPr>
        <w:t>发送私聊信息。私聊信息既不会被其他与会者看</w:t>
      </w:r>
      <w:r w:rsidR="007D5D98" w:rsidRPr="001412B3">
        <w:rPr>
          <w:rFonts w:ascii="SimSun" w:hAnsi="SimSun" w:hint="eastAsia"/>
          <w:sz w:val="21"/>
        </w:rPr>
        <w:lastRenderedPageBreak/>
        <w:t>到，也不会被系统保存。远程与会者不应使用私聊功能向主席发送信息，因为主席将忙于管理会议程序，无法监测聊天框。</w:t>
      </w:r>
    </w:p>
    <w:p w:rsidR="008E137E" w:rsidRPr="00E95F3D" w:rsidRDefault="008E137E" w:rsidP="00E95F3D">
      <w:pPr>
        <w:pStyle w:val="Endofdocument-Annex"/>
        <w:spacing w:before="720" w:afterLines="50" w:after="120" w:line="340" w:lineRule="atLeast"/>
        <w:rPr>
          <w:rFonts w:ascii="KaiTi" w:eastAsia="KaiTi" w:hAnsi="KaiTi"/>
          <w:sz w:val="21"/>
        </w:rPr>
      </w:pPr>
      <w:r w:rsidRPr="00E95F3D">
        <w:rPr>
          <w:rFonts w:ascii="KaiTi" w:eastAsia="KaiTi" w:hAnsi="KaiTi"/>
          <w:sz w:val="21"/>
        </w:rPr>
        <w:t>[</w:t>
      </w:r>
      <w:r w:rsidR="007D5D98" w:rsidRPr="00E95F3D">
        <w:rPr>
          <w:rFonts w:ascii="KaiTi" w:eastAsia="KaiTi" w:hAnsi="KaiTi" w:hint="eastAsia"/>
          <w:sz w:val="21"/>
        </w:rPr>
        <w:t>文件完</w:t>
      </w:r>
      <w:r w:rsidRPr="00E95F3D">
        <w:rPr>
          <w:rFonts w:ascii="KaiTi" w:eastAsia="KaiTi" w:hAnsi="KaiTi"/>
          <w:sz w:val="21"/>
        </w:rPr>
        <w:t>]</w:t>
      </w:r>
    </w:p>
    <w:sectPr w:rsidR="008E137E" w:rsidRPr="00E95F3D" w:rsidSect="00542F78">
      <w:headerReference w:type="defaul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AE1" w:rsidRDefault="007F2AE1">
      <w:r>
        <w:separator/>
      </w:r>
    </w:p>
  </w:endnote>
  <w:endnote w:type="continuationSeparator" w:id="0">
    <w:p w:rsidR="007F2AE1" w:rsidRDefault="007F2AE1" w:rsidP="003B38C1">
      <w:r>
        <w:separator/>
      </w:r>
    </w:p>
    <w:p w:rsidR="007F2AE1" w:rsidRPr="003B38C1" w:rsidRDefault="007F2AE1" w:rsidP="003B38C1">
      <w:pPr>
        <w:spacing w:after="60"/>
        <w:rPr>
          <w:sz w:val="17"/>
        </w:rPr>
      </w:pPr>
      <w:r>
        <w:rPr>
          <w:sz w:val="17"/>
        </w:rPr>
        <w:t>[Endnote continued from previous page]</w:t>
      </w:r>
    </w:p>
  </w:endnote>
  <w:endnote w:type="continuationNotice" w:id="1">
    <w:p w:rsidR="007F2AE1" w:rsidRPr="003B38C1" w:rsidRDefault="007F2A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embedRegular r:id="rId1" w:subsetted="1" w:fontKey="{8F6482B5-3D40-46E2-A471-C0F59533E194}"/>
    <w:embedBold r:id="rId2" w:subsetted="1" w:fontKey="{491B4A8F-68D3-4239-877F-AFCD71A7F0B5}"/>
  </w:font>
  <w:font w:name="Arial Black">
    <w:panose1 w:val="020B0A04020102020204"/>
    <w:charset w:val="00"/>
    <w:family w:val="swiss"/>
    <w:pitch w:val="variable"/>
    <w:sig w:usb0="A00002AF" w:usb1="400078FB" w:usb2="00000000" w:usb3="00000000" w:csb0="0000009F" w:csb1="00000000"/>
    <w:embedBold r:id="rId3" w:subsetted="1" w:fontKey="{CEE773D0-1CB9-4497-B19B-EDFF4F8FD538}"/>
  </w:font>
  <w:font w:name="SimHei">
    <w:altName w:val="SimHei"/>
    <w:panose1 w:val="02010600030101010101"/>
    <w:charset w:val="86"/>
    <w:family w:val="modern"/>
    <w:pitch w:val="fixed"/>
    <w:sig w:usb0="00000003" w:usb1="080E0000" w:usb2="00000010" w:usb3="00000000" w:csb0="00040001" w:csb1="00000000"/>
    <w:embedRegular r:id="rId4" w:subsetted="1" w:fontKey="{23D99785-3CCE-4601-A80E-84E97FAD16E5}"/>
    <w:embedBold r:id="rId5" w:subsetted="1" w:fontKey="{5943A2CE-2EFA-44C6-9412-C532BAA4132F}"/>
  </w:font>
  <w:font w:name="KaiTi">
    <w:altName w:val="KaiTi"/>
    <w:panose1 w:val="02010609060101010101"/>
    <w:charset w:val="86"/>
    <w:family w:val="modern"/>
    <w:pitch w:val="fixed"/>
    <w:sig w:usb0="00000003" w:usb1="38CF7CFA" w:usb2="00000016" w:usb3="00000000" w:csb0="00040001" w:csb1="00000000"/>
    <w:embedRegular r:id="rId6" w:subsetted="1" w:fontKey="{43332B09-31B8-4C4B-AAC4-8DB54E5491E3}"/>
    <w:embedBold r:id="rId7" w:subsetted="1" w:fontKey="{A76BE4A2-98A7-4D5A-8840-B56A6781DEE1}"/>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AE1" w:rsidRDefault="007F2AE1">
      <w:r>
        <w:separator/>
      </w:r>
    </w:p>
  </w:footnote>
  <w:footnote w:type="continuationSeparator" w:id="0">
    <w:p w:rsidR="007F2AE1" w:rsidRDefault="007F2AE1" w:rsidP="008B60B2">
      <w:r>
        <w:separator/>
      </w:r>
    </w:p>
    <w:p w:rsidR="007F2AE1" w:rsidRPr="00ED77FB" w:rsidRDefault="007F2AE1" w:rsidP="008B60B2">
      <w:pPr>
        <w:spacing w:after="60"/>
        <w:rPr>
          <w:sz w:val="17"/>
          <w:szCs w:val="17"/>
        </w:rPr>
      </w:pPr>
      <w:r w:rsidRPr="00ED77FB">
        <w:rPr>
          <w:sz w:val="17"/>
          <w:szCs w:val="17"/>
        </w:rPr>
        <w:t>[Footnote continued from previous page]</w:t>
      </w:r>
    </w:p>
  </w:footnote>
  <w:footnote w:type="continuationNotice" w:id="1">
    <w:p w:rsidR="007F2AE1" w:rsidRPr="00ED77FB" w:rsidRDefault="007F2AE1" w:rsidP="008B60B2">
      <w:pPr>
        <w:spacing w:before="60"/>
        <w:jc w:val="right"/>
        <w:rPr>
          <w:sz w:val="17"/>
          <w:szCs w:val="17"/>
        </w:rPr>
      </w:pPr>
      <w:r w:rsidRPr="00ED77FB">
        <w:rPr>
          <w:sz w:val="17"/>
          <w:szCs w:val="17"/>
        </w:rPr>
        <w:t>[Footnote continued on next page]</w:t>
      </w:r>
    </w:p>
  </w:footnote>
  <w:footnote w:id="2">
    <w:p w:rsidR="00912B76" w:rsidRPr="001412B3" w:rsidRDefault="00912B76" w:rsidP="00912B76">
      <w:pPr>
        <w:pStyle w:val="FootnoteText"/>
        <w:tabs>
          <w:tab w:val="left" w:pos="450"/>
        </w:tabs>
        <w:rPr>
          <w:rFonts w:ascii="SimSun" w:hAnsi="SimSun"/>
        </w:rPr>
      </w:pPr>
      <w:r w:rsidRPr="001412B3">
        <w:rPr>
          <w:rStyle w:val="FootnoteReference"/>
          <w:rFonts w:ascii="SimSun" w:hAnsi="SimSun"/>
        </w:rPr>
        <w:t>*</w:t>
      </w:r>
      <w:r w:rsidR="001412B3">
        <w:rPr>
          <w:rFonts w:ascii="SimSun" w:hAnsi="SimSun"/>
          <w:szCs w:val="22"/>
        </w:rPr>
        <w:tab/>
      </w:r>
      <w:r w:rsidR="000043C2" w:rsidRPr="001412B3">
        <w:rPr>
          <w:rFonts w:ascii="SimSun" w:hAnsi="SimSun" w:hint="eastAsia"/>
          <w:szCs w:val="22"/>
        </w:rPr>
        <w:t>见文件</w:t>
      </w:r>
      <w:r w:rsidRPr="001412B3">
        <w:rPr>
          <w:rFonts w:ascii="SimSun" w:hAnsi="SimSun"/>
          <w:szCs w:val="22"/>
        </w:rPr>
        <w:t>MM/LD/WG/18/INF/1 Prov.3</w:t>
      </w:r>
      <w:r w:rsidR="000043C2" w:rsidRPr="001412B3">
        <w:rPr>
          <w:rFonts w:ascii="SimSun" w:hAnsi="SimSun" w:hint="eastAsia"/>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457" w:rsidRPr="001412B3" w:rsidRDefault="00656457" w:rsidP="00656457">
    <w:pPr>
      <w:jc w:val="right"/>
      <w:rPr>
        <w:rFonts w:ascii="SimSun" w:hAnsi="SimSun"/>
        <w:caps/>
        <w:sz w:val="21"/>
      </w:rPr>
    </w:pPr>
    <w:bookmarkStart w:id="6" w:name="Code2"/>
    <w:r w:rsidRPr="001412B3">
      <w:rPr>
        <w:rFonts w:ascii="SimSun" w:hAnsi="SimSun"/>
        <w:caps/>
        <w:sz w:val="21"/>
      </w:rPr>
      <w:t>MM/LD/WG/18/</w:t>
    </w:r>
    <w:r w:rsidR="00D70FB5" w:rsidRPr="001412B3">
      <w:rPr>
        <w:rFonts w:ascii="SimSun" w:hAnsi="SimSun"/>
        <w:caps/>
        <w:sz w:val="21"/>
      </w:rPr>
      <w:t>inf/</w:t>
    </w:r>
    <w:r w:rsidR="00C54053" w:rsidRPr="001412B3">
      <w:rPr>
        <w:rFonts w:ascii="SimSun" w:hAnsi="SimSun"/>
        <w:caps/>
        <w:sz w:val="21"/>
      </w:rPr>
      <w:t>2</w:t>
    </w:r>
  </w:p>
  <w:bookmarkEnd w:id="6"/>
  <w:p w:rsidR="00D07C78" w:rsidRPr="001412B3" w:rsidRDefault="001412B3" w:rsidP="00656457">
    <w:pPr>
      <w:spacing w:after="440"/>
      <w:jc w:val="right"/>
      <w:rPr>
        <w:rFonts w:ascii="SimSun" w:hAnsi="SimSun"/>
        <w:sz w:val="21"/>
      </w:rPr>
    </w:pPr>
    <w:r w:rsidRPr="001412B3">
      <w:rPr>
        <w:rFonts w:ascii="SimSun" w:hAnsi="SimSun" w:hint="eastAsia"/>
        <w:sz w:val="21"/>
      </w:rPr>
      <w:t>第</w:t>
    </w:r>
    <w:r w:rsidR="00D07C78" w:rsidRPr="001412B3">
      <w:rPr>
        <w:rFonts w:ascii="SimSun" w:hAnsi="SimSun"/>
        <w:sz w:val="21"/>
      </w:rPr>
      <w:fldChar w:fldCharType="begin"/>
    </w:r>
    <w:r w:rsidR="00D07C78" w:rsidRPr="001412B3">
      <w:rPr>
        <w:rFonts w:ascii="SimSun" w:hAnsi="SimSun"/>
        <w:sz w:val="21"/>
      </w:rPr>
      <w:instrText xml:space="preserve"> PAGE  \* MERGEFORMAT </w:instrText>
    </w:r>
    <w:r w:rsidR="00D07C78" w:rsidRPr="001412B3">
      <w:rPr>
        <w:rFonts w:ascii="SimSun" w:hAnsi="SimSun"/>
        <w:sz w:val="21"/>
      </w:rPr>
      <w:fldChar w:fldCharType="separate"/>
    </w:r>
    <w:r w:rsidR="00136BE1">
      <w:rPr>
        <w:rFonts w:ascii="SimSun" w:hAnsi="SimSun"/>
        <w:noProof/>
        <w:sz w:val="21"/>
      </w:rPr>
      <w:t>2</w:t>
    </w:r>
    <w:r w:rsidR="00D07C78" w:rsidRPr="001412B3">
      <w:rPr>
        <w:rFonts w:ascii="SimSun" w:hAnsi="SimSun"/>
        <w:sz w:val="21"/>
      </w:rPr>
      <w:fldChar w:fldCharType="end"/>
    </w:r>
    <w:r w:rsidRPr="001412B3">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6E205A78"/>
    <w:lvl w:ilvl="0">
      <w:start w:val="5"/>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B373DE"/>
    <w:multiLevelType w:val="hybridMultilevel"/>
    <w:tmpl w:val="118A3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621FB4"/>
    <w:multiLevelType w:val="hybridMultilevel"/>
    <w:tmpl w:val="C7F0F366"/>
    <w:lvl w:ilvl="0" w:tplc="DF541D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274243"/>
    <w:multiLevelType w:val="hybridMultilevel"/>
    <w:tmpl w:val="D61A5C26"/>
    <w:lvl w:ilvl="0" w:tplc="C61C9C7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8B57FB"/>
    <w:multiLevelType w:val="hybridMultilevel"/>
    <w:tmpl w:val="0FE8AE24"/>
    <w:lvl w:ilvl="0" w:tplc="C61C9C7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CE7DBC"/>
    <w:multiLevelType w:val="hybridMultilevel"/>
    <w:tmpl w:val="A59CF6A0"/>
    <w:lvl w:ilvl="0" w:tplc="C61C9C7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FE4779"/>
    <w:multiLevelType w:val="hybridMultilevel"/>
    <w:tmpl w:val="C3D68B54"/>
    <w:lvl w:ilvl="0" w:tplc="C61C9C7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9"/>
  </w:num>
  <w:num w:numId="5">
    <w:abstractNumId w:val="1"/>
  </w:num>
  <w:num w:numId="6">
    <w:abstractNumId w:val="4"/>
  </w:num>
  <w:num w:numId="7">
    <w:abstractNumId w:val="1"/>
  </w:num>
  <w:num w:numId="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6"/>
  </w:num>
  <w:num w:numId="24">
    <w:abstractNumId w:val="3"/>
  </w:num>
  <w:num w:numId="25">
    <w:abstractNumId w:val="10"/>
  </w:num>
  <w:num w:numId="26">
    <w:abstractNumId w:val="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034A9"/>
    <w:rsid w:val="000043C2"/>
    <w:rsid w:val="000065FF"/>
    <w:rsid w:val="000244F3"/>
    <w:rsid w:val="00043CAA"/>
    <w:rsid w:val="00050E4A"/>
    <w:rsid w:val="00056816"/>
    <w:rsid w:val="000710F5"/>
    <w:rsid w:val="00073688"/>
    <w:rsid w:val="00075432"/>
    <w:rsid w:val="000968ED"/>
    <w:rsid w:val="000A3D97"/>
    <w:rsid w:val="000C3ED9"/>
    <w:rsid w:val="000D0F34"/>
    <w:rsid w:val="000E2670"/>
    <w:rsid w:val="000F5E56"/>
    <w:rsid w:val="00111BC2"/>
    <w:rsid w:val="00115731"/>
    <w:rsid w:val="001306BF"/>
    <w:rsid w:val="001362EE"/>
    <w:rsid w:val="00136BE1"/>
    <w:rsid w:val="001412B3"/>
    <w:rsid w:val="00143ED6"/>
    <w:rsid w:val="001647D5"/>
    <w:rsid w:val="001679C8"/>
    <w:rsid w:val="00171FB9"/>
    <w:rsid w:val="001733B9"/>
    <w:rsid w:val="00177C78"/>
    <w:rsid w:val="001832A6"/>
    <w:rsid w:val="00185F1F"/>
    <w:rsid w:val="001D1773"/>
    <w:rsid w:val="001D4107"/>
    <w:rsid w:val="001E2F4D"/>
    <w:rsid w:val="001F7757"/>
    <w:rsid w:val="00203D24"/>
    <w:rsid w:val="0021217E"/>
    <w:rsid w:val="00214F36"/>
    <w:rsid w:val="00225220"/>
    <w:rsid w:val="0022794C"/>
    <w:rsid w:val="00236C20"/>
    <w:rsid w:val="00237411"/>
    <w:rsid w:val="00243430"/>
    <w:rsid w:val="002460FA"/>
    <w:rsid w:val="002634C4"/>
    <w:rsid w:val="002928D3"/>
    <w:rsid w:val="002F0016"/>
    <w:rsid w:val="002F1FE6"/>
    <w:rsid w:val="002F4E68"/>
    <w:rsid w:val="00304B0C"/>
    <w:rsid w:val="00310989"/>
    <w:rsid w:val="00312F7F"/>
    <w:rsid w:val="00321EFC"/>
    <w:rsid w:val="00354251"/>
    <w:rsid w:val="00361450"/>
    <w:rsid w:val="00361833"/>
    <w:rsid w:val="003673CF"/>
    <w:rsid w:val="003709F9"/>
    <w:rsid w:val="003821EF"/>
    <w:rsid w:val="003845C1"/>
    <w:rsid w:val="003A6F89"/>
    <w:rsid w:val="003B38C1"/>
    <w:rsid w:val="003C34E9"/>
    <w:rsid w:val="0040135E"/>
    <w:rsid w:val="00423E3E"/>
    <w:rsid w:val="00425DEB"/>
    <w:rsid w:val="00427AF4"/>
    <w:rsid w:val="00442303"/>
    <w:rsid w:val="00460478"/>
    <w:rsid w:val="004647DA"/>
    <w:rsid w:val="00474062"/>
    <w:rsid w:val="00477D6B"/>
    <w:rsid w:val="00481037"/>
    <w:rsid w:val="004C2C73"/>
    <w:rsid w:val="004D4392"/>
    <w:rsid w:val="004E2052"/>
    <w:rsid w:val="004E64E0"/>
    <w:rsid w:val="004F646D"/>
    <w:rsid w:val="005019FF"/>
    <w:rsid w:val="00503026"/>
    <w:rsid w:val="0050525D"/>
    <w:rsid w:val="00517404"/>
    <w:rsid w:val="0053057A"/>
    <w:rsid w:val="00542F78"/>
    <w:rsid w:val="00545D84"/>
    <w:rsid w:val="00556076"/>
    <w:rsid w:val="00556656"/>
    <w:rsid w:val="00560A29"/>
    <w:rsid w:val="00582CF1"/>
    <w:rsid w:val="005B3665"/>
    <w:rsid w:val="005B4821"/>
    <w:rsid w:val="005B78EB"/>
    <w:rsid w:val="005C6649"/>
    <w:rsid w:val="005D0E80"/>
    <w:rsid w:val="005F49D7"/>
    <w:rsid w:val="00603609"/>
    <w:rsid w:val="00605827"/>
    <w:rsid w:val="00606DE8"/>
    <w:rsid w:val="00630A09"/>
    <w:rsid w:val="00646050"/>
    <w:rsid w:val="006558A4"/>
    <w:rsid w:val="00656457"/>
    <w:rsid w:val="0066374C"/>
    <w:rsid w:val="006713CA"/>
    <w:rsid w:val="006750DB"/>
    <w:rsid w:val="00676C5C"/>
    <w:rsid w:val="006942A7"/>
    <w:rsid w:val="006C4C86"/>
    <w:rsid w:val="00720EFD"/>
    <w:rsid w:val="00722603"/>
    <w:rsid w:val="00726A63"/>
    <w:rsid w:val="007368BF"/>
    <w:rsid w:val="007507FD"/>
    <w:rsid w:val="00764302"/>
    <w:rsid w:val="00775FDE"/>
    <w:rsid w:val="007860EC"/>
    <w:rsid w:val="00793A7C"/>
    <w:rsid w:val="007A398A"/>
    <w:rsid w:val="007A5C1E"/>
    <w:rsid w:val="007C22F9"/>
    <w:rsid w:val="007D1613"/>
    <w:rsid w:val="007D5D98"/>
    <w:rsid w:val="007E4C0E"/>
    <w:rsid w:val="007F2AE1"/>
    <w:rsid w:val="00814820"/>
    <w:rsid w:val="00817377"/>
    <w:rsid w:val="00824653"/>
    <w:rsid w:val="00830086"/>
    <w:rsid w:val="008379A3"/>
    <w:rsid w:val="00865A6A"/>
    <w:rsid w:val="00867CEC"/>
    <w:rsid w:val="00874BD3"/>
    <w:rsid w:val="008A134B"/>
    <w:rsid w:val="008A6BE4"/>
    <w:rsid w:val="008A75FD"/>
    <w:rsid w:val="008A7EC8"/>
    <w:rsid w:val="008B2CC1"/>
    <w:rsid w:val="008B60B2"/>
    <w:rsid w:val="008B6D68"/>
    <w:rsid w:val="008D7F35"/>
    <w:rsid w:val="008E137E"/>
    <w:rsid w:val="008E7E48"/>
    <w:rsid w:val="0090731E"/>
    <w:rsid w:val="00912B76"/>
    <w:rsid w:val="00916EE2"/>
    <w:rsid w:val="00946D81"/>
    <w:rsid w:val="00966A22"/>
    <w:rsid w:val="0096722F"/>
    <w:rsid w:val="00980843"/>
    <w:rsid w:val="00983D6C"/>
    <w:rsid w:val="00986467"/>
    <w:rsid w:val="00991060"/>
    <w:rsid w:val="009E1F2E"/>
    <w:rsid w:val="009E2791"/>
    <w:rsid w:val="009E3F6F"/>
    <w:rsid w:val="009F088D"/>
    <w:rsid w:val="009F499F"/>
    <w:rsid w:val="00A004FD"/>
    <w:rsid w:val="00A015C5"/>
    <w:rsid w:val="00A05548"/>
    <w:rsid w:val="00A10070"/>
    <w:rsid w:val="00A37342"/>
    <w:rsid w:val="00A37829"/>
    <w:rsid w:val="00A42DAF"/>
    <w:rsid w:val="00A45BD8"/>
    <w:rsid w:val="00A72FE7"/>
    <w:rsid w:val="00A731E8"/>
    <w:rsid w:val="00A76AF0"/>
    <w:rsid w:val="00A869B7"/>
    <w:rsid w:val="00A939E3"/>
    <w:rsid w:val="00AA0A33"/>
    <w:rsid w:val="00AC205C"/>
    <w:rsid w:val="00AD71FC"/>
    <w:rsid w:val="00AE036A"/>
    <w:rsid w:val="00AF0A6B"/>
    <w:rsid w:val="00AF0B6B"/>
    <w:rsid w:val="00B05A69"/>
    <w:rsid w:val="00B25737"/>
    <w:rsid w:val="00B330AF"/>
    <w:rsid w:val="00B75281"/>
    <w:rsid w:val="00B8223E"/>
    <w:rsid w:val="00B92F1F"/>
    <w:rsid w:val="00B9734B"/>
    <w:rsid w:val="00BA30E2"/>
    <w:rsid w:val="00BA30FB"/>
    <w:rsid w:val="00BB032E"/>
    <w:rsid w:val="00BB0A66"/>
    <w:rsid w:val="00BB6C5A"/>
    <w:rsid w:val="00BD776A"/>
    <w:rsid w:val="00C11BFE"/>
    <w:rsid w:val="00C25709"/>
    <w:rsid w:val="00C370B4"/>
    <w:rsid w:val="00C5068F"/>
    <w:rsid w:val="00C51D52"/>
    <w:rsid w:val="00C5308D"/>
    <w:rsid w:val="00C54053"/>
    <w:rsid w:val="00C66435"/>
    <w:rsid w:val="00C83AE8"/>
    <w:rsid w:val="00C86D31"/>
    <w:rsid w:val="00C86D74"/>
    <w:rsid w:val="00C903EB"/>
    <w:rsid w:val="00CC0B3E"/>
    <w:rsid w:val="00CD04F1"/>
    <w:rsid w:val="00CD475D"/>
    <w:rsid w:val="00CF681A"/>
    <w:rsid w:val="00D035F9"/>
    <w:rsid w:val="00D07C78"/>
    <w:rsid w:val="00D25059"/>
    <w:rsid w:val="00D347B2"/>
    <w:rsid w:val="00D45252"/>
    <w:rsid w:val="00D5353A"/>
    <w:rsid w:val="00D70FB5"/>
    <w:rsid w:val="00D71B4D"/>
    <w:rsid w:val="00D7423D"/>
    <w:rsid w:val="00D858E5"/>
    <w:rsid w:val="00D93D55"/>
    <w:rsid w:val="00D9434C"/>
    <w:rsid w:val="00DA5036"/>
    <w:rsid w:val="00DC6038"/>
    <w:rsid w:val="00DC7A22"/>
    <w:rsid w:val="00DC7FC8"/>
    <w:rsid w:val="00DD7B7F"/>
    <w:rsid w:val="00DD7FF3"/>
    <w:rsid w:val="00E11DF1"/>
    <w:rsid w:val="00E15015"/>
    <w:rsid w:val="00E335FE"/>
    <w:rsid w:val="00E54ABC"/>
    <w:rsid w:val="00E842A4"/>
    <w:rsid w:val="00E85234"/>
    <w:rsid w:val="00E9089F"/>
    <w:rsid w:val="00E95F3D"/>
    <w:rsid w:val="00EA4979"/>
    <w:rsid w:val="00EA4AED"/>
    <w:rsid w:val="00EA7D6E"/>
    <w:rsid w:val="00EB2F76"/>
    <w:rsid w:val="00EC2796"/>
    <w:rsid w:val="00EC4E49"/>
    <w:rsid w:val="00ED77FB"/>
    <w:rsid w:val="00EE45FA"/>
    <w:rsid w:val="00EE6278"/>
    <w:rsid w:val="00EE62E6"/>
    <w:rsid w:val="00F043DE"/>
    <w:rsid w:val="00F1085F"/>
    <w:rsid w:val="00F1167B"/>
    <w:rsid w:val="00F260C6"/>
    <w:rsid w:val="00F45082"/>
    <w:rsid w:val="00F45C7F"/>
    <w:rsid w:val="00F66152"/>
    <w:rsid w:val="00F7009B"/>
    <w:rsid w:val="00F841BB"/>
    <w:rsid w:val="00F874D6"/>
    <w:rsid w:val="00F9165B"/>
    <w:rsid w:val="00F92CCE"/>
    <w:rsid w:val="00F95292"/>
    <w:rsid w:val="00FC15DA"/>
    <w:rsid w:val="00FD7828"/>
    <w:rsid w:val="00FE20AE"/>
    <w:rsid w:val="00FE47F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AF0B6B"/>
    <w:pPr>
      <w:keepNext/>
      <w:spacing w:before="480" w:after="240"/>
      <w:outlineLvl w:val="0"/>
    </w:pPr>
    <w:rPr>
      <w:b/>
      <w:bCs/>
      <w:caps/>
      <w:kern w:val="32"/>
      <w:szCs w:val="32"/>
    </w:rPr>
  </w:style>
  <w:style w:type="paragraph" w:styleId="Heading2">
    <w:name w:val="heading 2"/>
    <w:basedOn w:val="Normal"/>
    <w:next w:val="Normal"/>
    <w:qFormat/>
    <w:rsid w:val="00AF0B6B"/>
    <w:pPr>
      <w:keepNext/>
      <w:spacing w:before="48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1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8E137E"/>
    <w:rPr>
      <w:vertAlign w:val="superscript"/>
    </w:rPr>
  </w:style>
  <w:style w:type="character" w:styleId="Hyperlink">
    <w:name w:val="Hyperlink"/>
    <w:basedOn w:val="DefaultParagraphFont"/>
    <w:uiPriority w:val="99"/>
    <w:unhideWhenUsed/>
    <w:rsid w:val="00582CF1"/>
    <w:rPr>
      <w:color w:val="0000FF" w:themeColor="hyperlink"/>
      <w:u w:val="single"/>
    </w:rPr>
  </w:style>
  <w:style w:type="character" w:customStyle="1" w:styleId="Heading1Char">
    <w:name w:val="Heading 1 Char"/>
    <w:basedOn w:val="DefaultParagraphFont"/>
    <w:link w:val="Heading1"/>
    <w:rsid w:val="00AF0B6B"/>
    <w:rPr>
      <w:rFonts w:ascii="Arial" w:eastAsia="SimSun" w:hAnsi="Arial" w:cs="Arial"/>
      <w:b/>
      <w:bCs/>
      <w:caps/>
      <w:kern w:val="32"/>
      <w:sz w:val="22"/>
      <w:szCs w:val="32"/>
      <w:lang w:val="en-US" w:eastAsia="zh-CN"/>
    </w:rPr>
  </w:style>
  <w:style w:type="paragraph" w:styleId="ListParagraph">
    <w:name w:val="List Paragraph"/>
    <w:basedOn w:val="Normal"/>
    <w:uiPriority w:val="34"/>
    <w:qFormat/>
    <w:rsid w:val="00C54053"/>
    <w:pPr>
      <w:ind w:left="720"/>
      <w:contextualSpacing/>
    </w:pPr>
    <w:rPr>
      <w:rFonts w:eastAsia="Times New Roman"/>
      <w:lang w:eastAsia="en-US"/>
    </w:rPr>
  </w:style>
  <w:style w:type="paragraph" w:customStyle="1" w:styleId="hyperlink2">
    <w:name w:val="hyperlink2"/>
    <w:basedOn w:val="BodyText"/>
    <w:link w:val="hyperlink2Char"/>
    <w:qFormat/>
    <w:rsid w:val="00C54053"/>
    <w:rPr>
      <w:rFonts w:eastAsia="Times New Roman"/>
      <w:u w:val="single"/>
      <w:lang w:eastAsia="fr-CH"/>
    </w:rPr>
  </w:style>
  <w:style w:type="character" w:customStyle="1" w:styleId="hyperlink2Char">
    <w:name w:val="hyperlink2 Char"/>
    <w:basedOn w:val="DefaultParagraphFont"/>
    <w:link w:val="hyperlink2"/>
    <w:rsid w:val="00C54053"/>
    <w:rPr>
      <w:rFonts w:ascii="Arial" w:hAnsi="Arial" w:cs="Arial"/>
      <w:sz w:val="22"/>
      <w:u w:val="single"/>
      <w:lang w:val="en-US"/>
    </w:rPr>
  </w:style>
  <w:style w:type="character" w:styleId="FollowedHyperlink">
    <w:name w:val="FollowedHyperlink"/>
    <w:basedOn w:val="DefaultParagraphFont"/>
    <w:semiHidden/>
    <w:unhideWhenUsed/>
    <w:rsid w:val="00C540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tacha.diaz@wipo.int" TargetMode="External"/><Relationship Id="rId18" Type="http://schemas.openxmlformats.org/officeDocument/2006/relationships/hyperlink" Target="https://www.wipo.int/export/sites/www/meetings/zh/docs/interprefy_user_guide.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dridlegal@wipo.int" TargetMode="External"/><Relationship Id="rId17" Type="http://schemas.openxmlformats.org/officeDocument/2006/relationships/hyperlink" Target="https://www.wipo.int/webcasting/en/" TargetMode="External"/><Relationship Id="rId2" Type="http://schemas.openxmlformats.org/officeDocument/2006/relationships/numbering" Target="numbering.xml"/><Relationship Id="rId16" Type="http://schemas.openxmlformats.org/officeDocument/2006/relationships/hyperlink" Target="https://www.wipo.int/meetings/zh/virtual_meetings/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cha.diaz@wipo.int" TargetMode="External"/><Relationship Id="rId5" Type="http://schemas.openxmlformats.org/officeDocument/2006/relationships/webSettings" Target="webSettings.xml"/><Relationship Id="rId15" Type="http://schemas.openxmlformats.org/officeDocument/2006/relationships/hyperlink" Target="https://www.wipo.int/export/sites/www/meetings/zh/docs/interprefy_user_guide.pdf" TargetMode="External"/><Relationship Id="rId10" Type="http://schemas.openxmlformats.org/officeDocument/2006/relationships/hyperlink" Target="mailto:madridlegal@wipo.int" TargetMode="External"/><Relationship Id="rId19" Type="http://schemas.openxmlformats.org/officeDocument/2006/relationships/hyperlink" Target="https://www.wipo.int/export/sites/www/meetings/zh/docs/interprefy_user_guide.pdf" TargetMode="External"/><Relationship Id="rId4" Type="http://schemas.openxmlformats.org/officeDocument/2006/relationships/settings" Target="settings.xml"/><Relationship Id="rId9" Type="http://schemas.openxmlformats.org/officeDocument/2006/relationships/hyperlink" Target="https://www.wipo.int/meetings/en/details.jsp?meeting_id=58508" TargetMode="External"/><Relationship Id="rId14" Type="http://schemas.openxmlformats.org/officeDocument/2006/relationships/hyperlink" Target="mailto:meetings@wipo.int"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E3C59-E6EB-447C-A909-6D543EA6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2049</Words>
  <Characters>1536</Characters>
  <Application>Microsoft Office Word</Application>
  <DocSecurity>0</DocSecurity>
  <Lines>128</Lines>
  <Paragraphs>256</Paragraphs>
  <ScaleCrop>false</ScaleCrop>
  <HeadingPairs>
    <vt:vector size="2" baseType="variant">
      <vt:variant>
        <vt:lpstr>Title</vt:lpstr>
      </vt:variant>
      <vt:variant>
        <vt:i4>1</vt:i4>
      </vt:variant>
    </vt:vector>
  </HeadingPairs>
  <TitlesOfParts>
    <vt:vector size="1" baseType="lpstr">
      <vt:lpstr>MM/LD/WG</vt:lpstr>
    </vt:vector>
  </TitlesOfParts>
  <Company>WIPO</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creator>Madrid Legal Division</dc:creator>
  <cp:keywords>FOR OFFICIAL USE ONLY</cp:keywords>
  <cp:lastModifiedBy>MA Weihai</cp:lastModifiedBy>
  <cp:revision>24</cp:revision>
  <cp:lastPrinted>2020-10-07T17:13:00Z</cp:lastPrinted>
  <dcterms:created xsi:type="dcterms:W3CDTF">2020-10-08T12:57:00Z</dcterms:created>
  <dcterms:modified xsi:type="dcterms:W3CDTF">2020-10-08T20:09:00Z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1bf66567-71cc-4c5a-b51d-b6863ef456c7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