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0544A0" w:rsidRPr="00C20258" w:rsidTr="000544A0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0544A0" w:rsidRPr="00C20258" w:rsidRDefault="000544A0" w:rsidP="004653D8">
            <w:pPr>
              <w:jc w:val="both"/>
              <w:rPr>
                <w:lang w:eastAsia="en-US"/>
              </w:rPr>
            </w:pPr>
            <w:r w:rsidRPr="00C20258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CB3C3A2" wp14:editId="4765106B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4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44A0" w:rsidRPr="00C20258" w:rsidRDefault="000544A0" w:rsidP="004653D8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4A0" w:rsidRPr="00C20258" w:rsidRDefault="000544A0" w:rsidP="004653D8">
            <w:pPr>
              <w:jc w:val="right"/>
              <w:rPr>
                <w:lang w:eastAsia="en-US"/>
              </w:rPr>
            </w:pPr>
            <w:r w:rsidRPr="00C20258"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0544A0" w:rsidRPr="00C20258" w:rsidTr="000544A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544A0" w:rsidRPr="00C20258" w:rsidRDefault="000544A0" w:rsidP="00AE50D2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C20258">
              <w:rPr>
                <w:rFonts w:ascii="Arial Black" w:hAnsi="Arial Black"/>
                <w:caps/>
                <w:sz w:val="15"/>
              </w:rPr>
              <w:t>MM/ld/wg/1</w:t>
            </w:r>
            <w:r>
              <w:rPr>
                <w:rFonts w:ascii="Arial Black" w:hAnsi="Arial Black"/>
                <w:caps/>
                <w:sz w:val="15"/>
              </w:rPr>
              <w:t>7</w:t>
            </w:r>
            <w:r w:rsidRPr="00C2025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 prov.</w:t>
            </w:r>
            <w:r w:rsidR="00BB1182">
              <w:rPr>
                <w:rFonts w:ascii="Arial Black" w:hAnsi="Arial Black"/>
                <w:caps/>
                <w:sz w:val="15"/>
              </w:rPr>
              <w:t xml:space="preserve"> </w:t>
            </w:r>
            <w:r w:rsidR="00AE50D2"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0544A0" w:rsidRPr="00C20258" w:rsidTr="000544A0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544A0" w:rsidRPr="00C20258" w:rsidRDefault="000544A0" w:rsidP="004653D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20258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20258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20258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20258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20258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C20258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0544A0" w:rsidRPr="00C20258" w:rsidTr="000544A0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544A0" w:rsidRPr="00C20258" w:rsidRDefault="000544A0" w:rsidP="00AE50D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20258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20258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20258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20258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20258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9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AE50D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7B68D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="00BB1182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1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C20258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544A0" w:rsidRPr="00C20258" w:rsidRDefault="000544A0" w:rsidP="000544A0"/>
    <w:p w:rsidR="000544A0" w:rsidRDefault="000544A0" w:rsidP="000544A0"/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>
      <w:pPr>
        <w:rPr>
          <w:rFonts w:ascii="SimHei" w:eastAsia="SimHei"/>
          <w:sz w:val="28"/>
          <w:szCs w:val="28"/>
        </w:rPr>
      </w:pPr>
      <w:r w:rsidRPr="00C20258"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>
      <w:pPr>
        <w:textAlignment w:val="bottom"/>
        <w:rPr>
          <w:rFonts w:ascii="KaiTi" w:eastAsia="KaiTi"/>
          <w:b/>
          <w:sz w:val="24"/>
          <w:szCs w:val="24"/>
        </w:rPr>
      </w:pPr>
      <w:r w:rsidRPr="00C20258">
        <w:rPr>
          <w:rFonts w:ascii="KaiTi" w:eastAsia="KaiTi" w:hint="eastAsia"/>
          <w:b/>
          <w:sz w:val="24"/>
          <w:szCs w:val="24"/>
        </w:rPr>
        <w:t>第十</w:t>
      </w:r>
      <w:r w:rsidR="00293A61">
        <w:rPr>
          <w:rFonts w:ascii="KaiTi" w:eastAsia="KaiTi" w:hint="eastAsia"/>
          <w:b/>
          <w:sz w:val="24"/>
          <w:szCs w:val="24"/>
        </w:rPr>
        <w:t>七</w:t>
      </w:r>
      <w:r w:rsidRPr="00C20258">
        <w:rPr>
          <w:rFonts w:ascii="KaiTi" w:eastAsia="KaiTi" w:hint="eastAsia"/>
          <w:b/>
          <w:sz w:val="24"/>
          <w:szCs w:val="24"/>
        </w:rPr>
        <w:t>届会议</w:t>
      </w:r>
    </w:p>
    <w:p w:rsidR="000544A0" w:rsidRPr="00C20258" w:rsidRDefault="000544A0" w:rsidP="000544A0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20258">
        <w:rPr>
          <w:rFonts w:ascii="KaiTi" w:eastAsia="KaiTi" w:hAnsi="KaiTi" w:hint="eastAsia"/>
          <w:sz w:val="24"/>
          <w:szCs w:val="24"/>
        </w:rPr>
        <w:t>201</w:t>
      </w:r>
      <w:r w:rsidR="00293A61">
        <w:rPr>
          <w:rFonts w:ascii="KaiTi" w:eastAsia="KaiTi" w:hAnsi="KaiTi" w:hint="eastAsia"/>
          <w:sz w:val="24"/>
          <w:szCs w:val="24"/>
        </w:rPr>
        <w:t>9</w:t>
      </w:r>
      <w:r w:rsidRPr="00C20258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7</w:t>
      </w:r>
      <w:r w:rsidRPr="00C20258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="00293A61">
        <w:rPr>
          <w:rFonts w:ascii="KaiTi" w:eastAsia="KaiTi" w:hAnsi="KaiTi" w:hint="eastAsia"/>
          <w:sz w:val="24"/>
          <w:szCs w:val="24"/>
        </w:rPr>
        <w:t>2</w:t>
      </w:r>
      <w:r w:rsidRPr="00C20258">
        <w:rPr>
          <w:rFonts w:ascii="KaiTi" w:eastAsia="KaiTi" w:hAnsi="KaiTi" w:hint="eastAsia"/>
          <w:b/>
          <w:sz w:val="24"/>
          <w:szCs w:val="24"/>
        </w:rPr>
        <w:t>日至</w:t>
      </w:r>
      <w:r w:rsidR="00293A61">
        <w:rPr>
          <w:rFonts w:ascii="KaiTi" w:eastAsia="KaiTi" w:hAnsi="KaiTi" w:hint="eastAsia"/>
          <w:sz w:val="24"/>
          <w:szCs w:val="24"/>
        </w:rPr>
        <w:t>26</w:t>
      </w:r>
      <w:r w:rsidRPr="00C20258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>
      <w:pPr>
        <w:rPr>
          <w:rFonts w:ascii="KaiTi" w:eastAsia="KaiTi" w:hAnsi="KaiTi" w:cs="Times New Roman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sz w:val="24"/>
          <w:szCs w:val="32"/>
        </w:rPr>
        <w:t>议程</w:t>
      </w:r>
      <w:r w:rsidR="00293A61">
        <w:rPr>
          <w:rFonts w:ascii="KaiTi" w:eastAsia="KaiTi" w:hAnsi="KaiTi" w:cs="Times New Roman" w:hint="eastAsia"/>
          <w:sz w:val="24"/>
          <w:szCs w:val="32"/>
        </w:rPr>
        <w:t>草案</w:t>
      </w:r>
    </w:p>
    <w:p w:rsidR="000544A0" w:rsidRPr="00C20258" w:rsidRDefault="000544A0" w:rsidP="000544A0"/>
    <w:p w:rsidR="000544A0" w:rsidRPr="00C20258" w:rsidRDefault="00293A61" w:rsidP="000544A0">
      <w:pPr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sz w:val="21"/>
          <w:szCs w:val="24"/>
        </w:rPr>
        <w:t>秘书处编拟</w:t>
      </w:r>
    </w:p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/>
    <w:p w:rsidR="000544A0" w:rsidRPr="00C20258" w:rsidRDefault="000544A0" w:rsidP="000544A0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会议开幕</w:t>
      </w:r>
    </w:p>
    <w:p w:rsidR="000544A0" w:rsidRPr="00C20258" w:rsidRDefault="000544A0" w:rsidP="000544A0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选举主席和两名副主席</w:t>
      </w:r>
    </w:p>
    <w:p w:rsidR="000544A0" w:rsidRPr="00C20258" w:rsidRDefault="000544A0" w:rsidP="000544A0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通过议程</w:t>
      </w:r>
    </w:p>
    <w:p w:rsidR="000544A0" w:rsidRPr="00C20258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见本文件。</w:t>
      </w:r>
    </w:p>
    <w:p w:rsidR="000544A0" w:rsidRPr="00C20258" w:rsidRDefault="000544A0" w:rsidP="000544A0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代　替</w:t>
      </w:r>
    </w:p>
    <w:p w:rsidR="000544A0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</w:t>
      </w:r>
      <w:r w:rsidR="00293A61">
        <w:rPr>
          <w:rFonts w:ascii="SimSun" w:hAnsi="SimSun" w:hint="eastAsia"/>
          <w:sz w:val="21"/>
        </w:rPr>
        <w:t>17</w:t>
      </w:r>
      <w:r w:rsidRPr="00C20258">
        <w:rPr>
          <w:rFonts w:ascii="SimSun" w:hAnsi="SimSun" w:hint="eastAsia"/>
          <w:sz w:val="21"/>
        </w:rPr>
        <w:t>/2。</w:t>
      </w:r>
    </w:p>
    <w:p w:rsidR="000544A0" w:rsidRPr="00293A61" w:rsidRDefault="00293A61" w:rsidP="002A4072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293A61">
        <w:rPr>
          <w:rFonts w:ascii="SimSun" w:hAnsi="SimSun" w:hint="eastAsia"/>
          <w:sz w:val="21"/>
        </w:rPr>
        <w:t>《商标国际注册马德里协定有关议定书实施细则》</w:t>
      </w:r>
      <w:r>
        <w:rPr>
          <w:rFonts w:ascii="SimSun" w:hAnsi="SimSun" w:hint="eastAsia"/>
          <w:sz w:val="21"/>
        </w:rPr>
        <w:t>的其他拟议修正案</w:t>
      </w:r>
    </w:p>
    <w:p w:rsidR="000544A0" w:rsidRPr="00C20258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 w:rsidR="00293A61"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3</w:t>
      </w:r>
      <w:r w:rsidRPr="00C20258">
        <w:rPr>
          <w:rFonts w:ascii="SimSun" w:hAnsi="SimSun" w:hint="eastAsia"/>
          <w:sz w:val="21"/>
        </w:rPr>
        <w:t>。</w:t>
      </w:r>
    </w:p>
    <w:p w:rsidR="000544A0" w:rsidRPr="00AE50D2" w:rsidRDefault="00AE50D2" w:rsidP="00AE50D2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AE50D2">
        <w:rPr>
          <w:rFonts w:ascii="SimSun" w:hAnsi="SimSun" w:hint="eastAsia"/>
          <w:sz w:val="21"/>
        </w:rPr>
        <w:t>可接受商标类型和表现形式调查发现</w:t>
      </w:r>
    </w:p>
    <w:p w:rsidR="000544A0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 w:rsidR="00293A61"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4</w:t>
      </w:r>
      <w:r w:rsidRPr="00C20258">
        <w:rPr>
          <w:rFonts w:ascii="SimSun" w:hAnsi="SimSun" w:hint="eastAsia"/>
          <w:sz w:val="21"/>
        </w:rPr>
        <w:t>。</w:t>
      </w:r>
    </w:p>
    <w:p w:rsidR="000544A0" w:rsidRPr="00C20258" w:rsidRDefault="00293A61" w:rsidP="000544A0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临时驳回通知——答复</w:t>
      </w:r>
      <w:r w:rsidR="00AE50D2">
        <w:rPr>
          <w:rFonts w:ascii="SimSun" w:hAnsi="SimSun" w:hint="eastAsia"/>
          <w:sz w:val="21"/>
        </w:rPr>
        <w:t>的</w:t>
      </w:r>
      <w:r>
        <w:rPr>
          <w:rFonts w:ascii="SimSun" w:hAnsi="SimSun" w:hint="eastAsia"/>
          <w:sz w:val="21"/>
        </w:rPr>
        <w:t>时限</w:t>
      </w:r>
      <w:r w:rsidR="00AE50D2">
        <w:rPr>
          <w:rFonts w:ascii="SimSun" w:hAnsi="SimSun" w:hint="eastAsia"/>
          <w:sz w:val="21"/>
        </w:rPr>
        <w:t>以及计算</w:t>
      </w:r>
      <w:r>
        <w:rPr>
          <w:rFonts w:ascii="SimSun" w:hAnsi="SimSun" w:hint="eastAsia"/>
          <w:sz w:val="21"/>
        </w:rPr>
        <w:t>时限的方法</w:t>
      </w:r>
    </w:p>
    <w:p w:rsidR="000544A0" w:rsidRPr="00C20258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 w:rsidR="00293A61"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5</w:t>
      </w:r>
      <w:r w:rsidRPr="00C20258">
        <w:rPr>
          <w:rFonts w:ascii="SimSun" w:hAnsi="SimSun" w:hint="eastAsia"/>
          <w:sz w:val="21"/>
        </w:rPr>
        <w:t>。</w:t>
      </w:r>
    </w:p>
    <w:p w:rsidR="000544A0" w:rsidRPr="00AE50D2" w:rsidRDefault="00AE50D2" w:rsidP="00AE50D2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AE50D2">
        <w:rPr>
          <w:rFonts w:ascii="SimSun" w:hAnsi="SimSun" w:hint="eastAsia"/>
          <w:sz w:val="21"/>
        </w:rPr>
        <w:t>缩短依附期的可能性</w:t>
      </w:r>
      <w:bookmarkStart w:id="5" w:name="_GoBack"/>
      <w:bookmarkEnd w:id="5"/>
    </w:p>
    <w:p w:rsidR="000544A0" w:rsidRPr="00C20258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 w:rsidR="00293A61"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6</w:t>
      </w:r>
      <w:r w:rsidRPr="00C20258">
        <w:rPr>
          <w:rFonts w:ascii="SimSun" w:hAnsi="SimSun" w:hint="eastAsia"/>
          <w:sz w:val="21"/>
        </w:rPr>
        <w:t>。</w:t>
      </w:r>
    </w:p>
    <w:p w:rsidR="000544A0" w:rsidRPr="00C20258" w:rsidRDefault="00293A61" w:rsidP="000544A0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马德里体系引入新语言的可能选项</w:t>
      </w:r>
    </w:p>
    <w:p w:rsidR="000544A0" w:rsidRPr="00C20258" w:rsidRDefault="000544A0" w:rsidP="000544A0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 w:rsidR="00293A61"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。</w:t>
      </w:r>
    </w:p>
    <w:p w:rsidR="00BB1182" w:rsidRPr="00BB1182" w:rsidRDefault="00BB1182" w:rsidP="00BB1182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 w:rsidRPr="00BB1182">
        <w:rPr>
          <w:rFonts w:ascii="SimSun" w:hAnsi="SimSun" w:hint="eastAsia"/>
          <w:sz w:val="21"/>
        </w:rPr>
        <w:t>《商标国际注册马德里协定及该协定有关议定书的共同实施细则》</w:t>
      </w:r>
      <w:r>
        <w:rPr>
          <w:rFonts w:ascii="SimSun" w:hAnsi="SimSun" w:hint="eastAsia"/>
          <w:sz w:val="21"/>
        </w:rPr>
        <w:t>第9条的可能修正</w:t>
      </w:r>
    </w:p>
    <w:p w:rsidR="00BB1182" w:rsidRPr="00C20258" w:rsidRDefault="00BB1182" w:rsidP="00BB1182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8</w:t>
      </w:r>
      <w:r w:rsidRPr="00C20258">
        <w:rPr>
          <w:rFonts w:ascii="SimSun" w:hAnsi="SimSun" w:hint="eastAsia"/>
          <w:sz w:val="21"/>
        </w:rPr>
        <w:t>。</w:t>
      </w:r>
    </w:p>
    <w:p w:rsidR="00AE50D2" w:rsidRPr="00BB1182" w:rsidRDefault="00AE50D2" w:rsidP="00AE50D2">
      <w:pPr>
        <w:numPr>
          <w:ilvl w:val="0"/>
          <w:numId w:val="7"/>
        </w:numPr>
        <w:tabs>
          <w:tab w:val="clear" w:pos="567"/>
        </w:tabs>
        <w:spacing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瑞士代表团的提案</w:t>
      </w:r>
    </w:p>
    <w:p w:rsidR="00AE50D2" w:rsidRPr="00C20258" w:rsidRDefault="00AE50D2" w:rsidP="00AE50D2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见文件MM/LD/WG/1</w:t>
      </w:r>
      <w:r>
        <w:rPr>
          <w:rFonts w:ascii="SimSun" w:hAnsi="SimSun" w:hint="eastAsia"/>
          <w:sz w:val="21"/>
        </w:rPr>
        <w:t>7</w:t>
      </w:r>
      <w:r w:rsidRPr="00C20258">
        <w:rPr>
          <w:rFonts w:ascii="SimSun" w:hAnsi="SimSun" w:hint="eastAsia"/>
          <w:sz w:val="21"/>
        </w:rPr>
        <w:t>/</w:t>
      </w:r>
      <w:r>
        <w:rPr>
          <w:rFonts w:ascii="SimSun" w:hAnsi="SimSun" w:hint="eastAsia"/>
          <w:sz w:val="21"/>
        </w:rPr>
        <w:t>9</w:t>
      </w:r>
      <w:r w:rsidRPr="00C20258">
        <w:rPr>
          <w:rFonts w:ascii="SimSun" w:hAnsi="SimSun" w:hint="eastAsia"/>
          <w:sz w:val="21"/>
        </w:rPr>
        <w:t>。</w:t>
      </w:r>
    </w:p>
    <w:p w:rsidR="000544A0" w:rsidRPr="00C20258" w:rsidRDefault="000544A0" w:rsidP="000544A0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主席总结</w:t>
      </w:r>
    </w:p>
    <w:p w:rsidR="000544A0" w:rsidRPr="00C20258" w:rsidRDefault="000544A0" w:rsidP="000544A0">
      <w:pPr>
        <w:numPr>
          <w:ilvl w:val="0"/>
          <w:numId w:val="7"/>
        </w:numPr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C20258">
        <w:rPr>
          <w:rFonts w:ascii="SimSun" w:hAnsi="SimSun" w:hint="eastAsia"/>
          <w:sz w:val="21"/>
        </w:rPr>
        <w:t>会议闭幕</w:t>
      </w:r>
    </w:p>
    <w:p w:rsidR="000544A0" w:rsidRPr="00C20258" w:rsidRDefault="000544A0" w:rsidP="000544A0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5B6B85" w:rsidRPr="000544A0" w:rsidRDefault="000544A0" w:rsidP="002A4072">
      <w:pPr>
        <w:spacing w:afterLines="50" w:after="120" w:line="340" w:lineRule="atLeast"/>
        <w:ind w:left="5534"/>
      </w:pPr>
      <w:r w:rsidRPr="00C20258">
        <w:rPr>
          <w:rFonts w:ascii="KaiTi" w:eastAsia="KaiTi" w:hAnsi="KaiTi" w:hint="eastAsia"/>
          <w:sz w:val="21"/>
        </w:rPr>
        <w:t>[文件完]</w:t>
      </w:r>
    </w:p>
    <w:sectPr w:rsidR="005B6B85" w:rsidRPr="000544A0" w:rsidSect="000C3895">
      <w:headerReference w:type="default" r:id="rId9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293A61" w:rsidRDefault="000C3895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293A61">
      <w:rPr>
        <w:rFonts w:ascii="SimSun" w:hAnsi="SimSun"/>
        <w:sz w:val="21"/>
      </w:rPr>
      <w:t>MM/LD/WG/1</w:t>
    </w:r>
    <w:r w:rsidR="00207850" w:rsidRPr="00293A61">
      <w:rPr>
        <w:rFonts w:ascii="SimSun" w:hAnsi="SimSun"/>
        <w:sz w:val="21"/>
      </w:rPr>
      <w:t>7</w:t>
    </w:r>
    <w:r w:rsidRPr="00293A61">
      <w:rPr>
        <w:rFonts w:ascii="SimSun" w:hAnsi="SimSun"/>
        <w:sz w:val="21"/>
      </w:rPr>
      <w:t>/</w:t>
    </w:r>
    <w:r w:rsidR="005B6B85" w:rsidRPr="00293A61">
      <w:rPr>
        <w:rFonts w:ascii="SimSun" w:hAnsi="SimSun"/>
        <w:sz w:val="21"/>
      </w:rPr>
      <w:t>1</w:t>
    </w:r>
    <w:r w:rsidR="00207850" w:rsidRPr="00293A61">
      <w:rPr>
        <w:rFonts w:ascii="SimSun" w:hAnsi="SimSun"/>
        <w:sz w:val="21"/>
      </w:rPr>
      <w:t xml:space="preserve"> Prov.</w:t>
    </w:r>
    <w:r w:rsidR="00AE50D2">
      <w:rPr>
        <w:rFonts w:ascii="SimSun" w:hAnsi="SimSun" w:hint="eastAsia"/>
        <w:sz w:val="21"/>
      </w:rPr>
      <w:t>3</w:t>
    </w:r>
  </w:p>
  <w:p w:rsidR="00EC4E49" w:rsidRPr="00293A61" w:rsidRDefault="00293A61" w:rsidP="00477D6B">
    <w:pPr>
      <w:jc w:val="right"/>
      <w:rPr>
        <w:rFonts w:ascii="SimSun" w:hAnsi="SimSun"/>
        <w:sz w:val="21"/>
      </w:rPr>
    </w:pPr>
    <w:r w:rsidRPr="00293A61">
      <w:rPr>
        <w:rFonts w:ascii="SimSun" w:hAnsi="SimSun" w:hint="eastAsia"/>
        <w:sz w:val="21"/>
      </w:rPr>
      <w:t>第</w:t>
    </w:r>
    <w:r w:rsidR="00EC4E49" w:rsidRPr="00293A61">
      <w:rPr>
        <w:rFonts w:ascii="SimSun" w:hAnsi="SimSun"/>
        <w:sz w:val="21"/>
      </w:rPr>
      <w:fldChar w:fldCharType="begin"/>
    </w:r>
    <w:r w:rsidR="00EC4E49" w:rsidRPr="00293A61">
      <w:rPr>
        <w:rFonts w:ascii="SimSun" w:hAnsi="SimSun"/>
        <w:sz w:val="21"/>
      </w:rPr>
      <w:instrText xml:space="preserve"> PAGE  \* MERGEFORMAT </w:instrText>
    </w:r>
    <w:r w:rsidR="00EC4E49" w:rsidRPr="00293A61">
      <w:rPr>
        <w:rFonts w:ascii="SimSun" w:hAnsi="SimSun"/>
        <w:sz w:val="21"/>
      </w:rPr>
      <w:fldChar w:fldCharType="separate"/>
    </w:r>
    <w:r w:rsidR="00AE50D2">
      <w:rPr>
        <w:rFonts w:ascii="SimSun" w:hAnsi="SimSun"/>
        <w:noProof/>
        <w:sz w:val="21"/>
      </w:rPr>
      <w:t>2</w:t>
    </w:r>
    <w:r w:rsidR="00EC4E49" w:rsidRPr="00293A61">
      <w:rPr>
        <w:rFonts w:ascii="SimSun" w:hAnsi="SimSun"/>
        <w:sz w:val="21"/>
      </w:rPr>
      <w:fldChar w:fldCharType="end"/>
    </w:r>
    <w:r w:rsidRPr="00293A61">
      <w:rPr>
        <w:rFonts w:ascii="SimSun" w:hAnsi="SimSun" w:hint="eastAsia"/>
        <w:sz w:val="21"/>
      </w:rPr>
      <w:t>页</w:t>
    </w:r>
  </w:p>
  <w:p w:rsidR="00EC4E49" w:rsidRPr="00293A61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25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43CAA"/>
    <w:rsid w:val="00046F15"/>
    <w:rsid w:val="000544A0"/>
    <w:rsid w:val="00075432"/>
    <w:rsid w:val="000968ED"/>
    <w:rsid w:val="000C3895"/>
    <w:rsid w:val="000D5BAE"/>
    <w:rsid w:val="000F1EBB"/>
    <w:rsid w:val="000F5E56"/>
    <w:rsid w:val="000F7ABE"/>
    <w:rsid w:val="00117964"/>
    <w:rsid w:val="001362EE"/>
    <w:rsid w:val="00145C7B"/>
    <w:rsid w:val="0015155C"/>
    <w:rsid w:val="001651F4"/>
    <w:rsid w:val="00180B57"/>
    <w:rsid w:val="001832A6"/>
    <w:rsid w:val="001C00F9"/>
    <w:rsid w:val="001D5374"/>
    <w:rsid w:val="00207850"/>
    <w:rsid w:val="00215BAC"/>
    <w:rsid w:val="00222D72"/>
    <w:rsid w:val="00232E14"/>
    <w:rsid w:val="00243B94"/>
    <w:rsid w:val="0024626D"/>
    <w:rsid w:val="0025164C"/>
    <w:rsid w:val="002602E3"/>
    <w:rsid w:val="002634C4"/>
    <w:rsid w:val="00270C47"/>
    <w:rsid w:val="0027218F"/>
    <w:rsid w:val="0028752D"/>
    <w:rsid w:val="002928D3"/>
    <w:rsid w:val="00293A61"/>
    <w:rsid w:val="002945BA"/>
    <w:rsid w:val="002A4072"/>
    <w:rsid w:val="002F1FE6"/>
    <w:rsid w:val="002F4E68"/>
    <w:rsid w:val="00312F7F"/>
    <w:rsid w:val="0032307E"/>
    <w:rsid w:val="00335EA3"/>
    <w:rsid w:val="00354E43"/>
    <w:rsid w:val="00361450"/>
    <w:rsid w:val="003673CF"/>
    <w:rsid w:val="003705FB"/>
    <w:rsid w:val="003736C0"/>
    <w:rsid w:val="003815AD"/>
    <w:rsid w:val="003845C1"/>
    <w:rsid w:val="00386DEF"/>
    <w:rsid w:val="00397196"/>
    <w:rsid w:val="003A6F89"/>
    <w:rsid w:val="003B38C1"/>
    <w:rsid w:val="003C5432"/>
    <w:rsid w:val="003D1198"/>
    <w:rsid w:val="003E2CED"/>
    <w:rsid w:val="00414DE5"/>
    <w:rsid w:val="00423E3E"/>
    <w:rsid w:val="00427AF4"/>
    <w:rsid w:val="004647DA"/>
    <w:rsid w:val="00474062"/>
    <w:rsid w:val="00477D6B"/>
    <w:rsid w:val="00486FD0"/>
    <w:rsid w:val="004B3A8C"/>
    <w:rsid w:val="004D0E6F"/>
    <w:rsid w:val="004E6B5D"/>
    <w:rsid w:val="004F07A7"/>
    <w:rsid w:val="005019FF"/>
    <w:rsid w:val="0053057A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E633F"/>
    <w:rsid w:val="005F1C7E"/>
    <w:rsid w:val="005F2005"/>
    <w:rsid w:val="006041E7"/>
    <w:rsid w:val="00605827"/>
    <w:rsid w:val="00623EFA"/>
    <w:rsid w:val="00646050"/>
    <w:rsid w:val="00647763"/>
    <w:rsid w:val="00653500"/>
    <w:rsid w:val="006713CA"/>
    <w:rsid w:val="00676C5C"/>
    <w:rsid w:val="00681884"/>
    <w:rsid w:val="00682871"/>
    <w:rsid w:val="006A6546"/>
    <w:rsid w:val="006F06C5"/>
    <w:rsid w:val="00735D69"/>
    <w:rsid w:val="00743D2F"/>
    <w:rsid w:val="007A0AE4"/>
    <w:rsid w:val="007B5D69"/>
    <w:rsid w:val="007B68DE"/>
    <w:rsid w:val="007D1613"/>
    <w:rsid w:val="00816D05"/>
    <w:rsid w:val="008256E7"/>
    <w:rsid w:val="00840CDD"/>
    <w:rsid w:val="00842850"/>
    <w:rsid w:val="0086299D"/>
    <w:rsid w:val="008875C6"/>
    <w:rsid w:val="008A2629"/>
    <w:rsid w:val="008A3878"/>
    <w:rsid w:val="008B2CC1"/>
    <w:rsid w:val="008B60B2"/>
    <w:rsid w:val="008F3415"/>
    <w:rsid w:val="0090731E"/>
    <w:rsid w:val="00916EE2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6558D"/>
    <w:rsid w:val="00A6673C"/>
    <w:rsid w:val="00A869B7"/>
    <w:rsid w:val="00A9139E"/>
    <w:rsid w:val="00AC205C"/>
    <w:rsid w:val="00AC54CE"/>
    <w:rsid w:val="00AD5F99"/>
    <w:rsid w:val="00AE50D2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BB1182"/>
    <w:rsid w:val="00BD3EEA"/>
    <w:rsid w:val="00C03030"/>
    <w:rsid w:val="00C11BFE"/>
    <w:rsid w:val="00C13DF7"/>
    <w:rsid w:val="00C51317"/>
    <w:rsid w:val="00C55161"/>
    <w:rsid w:val="00C6022B"/>
    <w:rsid w:val="00C70A99"/>
    <w:rsid w:val="00C90A9B"/>
    <w:rsid w:val="00C96F77"/>
    <w:rsid w:val="00CC0472"/>
    <w:rsid w:val="00CD1A19"/>
    <w:rsid w:val="00CE2680"/>
    <w:rsid w:val="00CE4D7B"/>
    <w:rsid w:val="00CF0D3B"/>
    <w:rsid w:val="00D03DD8"/>
    <w:rsid w:val="00D177A6"/>
    <w:rsid w:val="00D1792B"/>
    <w:rsid w:val="00D25439"/>
    <w:rsid w:val="00D45252"/>
    <w:rsid w:val="00D62433"/>
    <w:rsid w:val="00D64DC8"/>
    <w:rsid w:val="00D71B4D"/>
    <w:rsid w:val="00D85DB6"/>
    <w:rsid w:val="00D93D55"/>
    <w:rsid w:val="00DC0174"/>
    <w:rsid w:val="00DC0C82"/>
    <w:rsid w:val="00DC2080"/>
    <w:rsid w:val="00DC4268"/>
    <w:rsid w:val="00DE21FD"/>
    <w:rsid w:val="00E245CF"/>
    <w:rsid w:val="00E335FE"/>
    <w:rsid w:val="00E5238C"/>
    <w:rsid w:val="00E52B45"/>
    <w:rsid w:val="00E72E5D"/>
    <w:rsid w:val="00E80B06"/>
    <w:rsid w:val="00E83108"/>
    <w:rsid w:val="00E84E33"/>
    <w:rsid w:val="00E86FA5"/>
    <w:rsid w:val="00EB117B"/>
    <w:rsid w:val="00EB2D9E"/>
    <w:rsid w:val="00EC4E49"/>
    <w:rsid w:val="00ED6723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  <w:rsid w:val="00F7372C"/>
    <w:rsid w:val="00F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."/>
  <w:listSeparator w:val=","/>
  <w14:docId w14:val="7818D6B8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28752D"/>
    <w:rPr>
      <w:vertAlign w:val="superscript"/>
    </w:rPr>
  </w:style>
  <w:style w:type="paragraph" w:styleId="ae">
    <w:name w:val="Balloon Text"/>
    <w:basedOn w:val="a0"/>
    <w:link w:val="af"/>
    <w:rsid w:val="00AC54CE"/>
    <w:rPr>
      <w:rFonts w:ascii="Tahoma" w:hAnsi="Tahoma" w:cs="Tahoma"/>
      <w:sz w:val="16"/>
      <w:szCs w:val="16"/>
    </w:rPr>
  </w:style>
  <w:style w:type="character" w:customStyle="1" w:styleId="af">
    <w:name w:val="批注框文本 字符"/>
    <w:basedOn w:val="a1"/>
    <w:link w:val="ae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7814-8E91-4BA9-A10C-9073D1B9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MM/LD/WG/17/1 Prov.3</dc:title>
  <dc:subject>议程草案</dc:subject>
  <dc:creator/>
  <cp:lastModifiedBy>MA Weihai</cp:lastModifiedBy>
  <cp:revision>3</cp:revision>
  <cp:lastPrinted>2019-05-02T09:26:00Z</cp:lastPrinted>
  <dcterms:created xsi:type="dcterms:W3CDTF">2019-06-21T07:55:00Z</dcterms:created>
  <dcterms:modified xsi:type="dcterms:W3CDTF">2019-06-21T07:58:00Z</dcterms:modified>
</cp:coreProperties>
</file>