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D97DBC" w:rsidTr="0088395E">
        <w:tc>
          <w:tcPr>
            <w:tcW w:w="4513" w:type="dxa"/>
            <w:tcBorders>
              <w:bottom w:val="single" w:sz="4" w:space="0" w:color="auto"/>
            </w:tcBorders>
            <w:tcMar>
              <w:bottom w:w="170" w:type="dxa"/>
            </w:tcMar>
          </w:tcPr>
          <w:p w:rsidR="00E504E5" w:rsidRPr="00D97DBC" w:rsidRDefault="00E504E5" w:rsidP="00AB613D">
            <w:pPr>
              <w:rPr>
                <w:lang w:val="es-419"/>
              </w:rPr>
            </w:pPr>
            <w:bookmarkStart w:id="0" w:name="_GoBack"/>
            <w:bookmarkEnd w:id="0"/>
          </w:p>
        </w:tc>
        <w:tc>
          <w:tcPr>
            <w:tcW w:w="4337" w:type="dxa"/>
            <w:tcBorders>
              <w:bottom w:val="single" w:sz="4" w:space="0" w:color="auto"/>
            </w:tcBorders>
            <w:tcMar>
              <w:left w:w="0" w:type="dxa"/>
              <w:right w:w="0" w:type="dxa"/>
            </w:tcMar>
          </w:tcPr>
          <w:p w:rsidR="00E504E5" w:rsidRPr="00D97DBC" w:rsidRDefault="003B3D85" w:rsidP="00AB613D">
            <w:pPr>
              <w:rPr>
                <w:lang w:val="es-419"/>
              </w:rPr>
            </w:pPr>
            <w:r w:rsidRPr="00D97DBC">
              <w:rPr>
                <w:noProof/>
                <w:lang w:val="en-US" w:eastAsia="en-US"/>
              </w:rPr>
              <w:drawing>
                <wp:inline distT="0" distB="0" distL="0" distR="0">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97DBC" w:rsidRDefault="00E504E5" w:rsidP="00AB613D">
            <w:pPr>
              <w:jc w:val="right"/>
              <w:rPr>
                <w:lang w:val="es-419"/>
              </w:rPr>
            </w:pPr>
            <w:r w:rsidRPr="00D97DBC">
              <w:rPr>
                <w:b/>
                <w:sz w:val="40"/>
                <w:szCs w:val="40"/>
                <w:lang w:val="es-419"/>
              </w:rPr>
              <w:t>S</w:t>
            </w:r>
          </w:p>
        </w:tc>
      </w:tr>
      <w:tr w:rsidR="008B2CC1" w:rsidRPr="00D97DBC"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D97DBC" w:rsidRDefault="000A550C" w:rsidP="00E007AA">
            <w:pPr>
              <w:jc w:val="right"/>
              <w:rPr>
                <w:rFonts w:ascii="Arial Black" w:hAnsi="Arial Black"/>
                <w:caps/>
                <w:sz w:val="15"/>
                <w:lang w:val="es-419"/>
              </w:rPr>
            </w:pPr>
            <w:r w:rsidRPr="00D97DBC">
              <w:rPr>
                <w:rFonts w:ascii="Arial Black" w:hAnsi="Arial Black"/>
                <w:caps/>
                <w:sz w:val="15"/>
                <w:lang w:val="es-419"/>
              </w:rPr>
              <w:t>mm/</w:t>
            </w:r>
            <w:proofErr w:type="spellStart"/>
            <w:r w:rsidRPr="00D97DBC">
              <w:rPr>
                <w:rFonts w:ascii="Arial Black" w:hAnsi="Arial Black"/>
                <w:caps/>
                <w:sz w:val="15"/>
                <w:lang w:val="es-419"/>
              </w:rPr>
              <w:t>ld</w:t>
            </w:r>
            <w:proofErr w:type="spellEnd"/>
            <w:r w:rsidRPr="00D97DBC">
              <w:rPr>
                <w:rFonts w:ascii="Arial Black" w:hAnsi="Arial Black"/>
                <w:caps/>
                <w:sz w:val="15"/>
                <w:lang w:val="es-419"/>
              </w:rPr>
              <w:t>/</w:t>
            </w:r>
            <w:proofErr w:type="spellStart"/>
            <w:r w:rsidRPr="00D97DBC">
              <w:rPr>
                <w:rFonts w:ascii="Arial Black" w:hAnsi="Arial Black"/>
                <w:caps/>
                <w:sz w:val="15"/>
                <w:lang w:val="es-419"/>
              </w:rPr>
              <w:t>wg</w:t>
            </w:r>
            <w:proofErr w:type="spellEnd"/>
            <w:r w:rsidRPr="00D97DBC">
              <w:rPr>
                <w:rFonts w:ascii="Arial Black" w:hAnsi="Arial Black"/>
                <w:caps/>
                <w:sz w:val="15"/>
                <w:lang w:val="es-419"/>
              </w:rPr>
              <w:t>/1</w:t>
            </w:r>
            <w:r w:rsidR="00E007AA" w:rsidRPr="00D97DBC">
              <w:rPr>
                <w:rFonts w:ascii="Arial Black" w:hAnsi="Arial Black"/>
                <w:caps/>
                <w:sz w:val="15"/>
                <w:lang w:val="es-419"/>
              </w:rPr>
              <w:t>7</w:t>
            </w:r>
            <w:r w:rsidR="003B3D85" w:rsidRPr="00D97DBC">
              <w:rPr>
                <w:rFonts w:ascii="Arial Black" w:hAnsi="Arial Black"/>
                <w:caps/>
                <w:sz w:val="15"/>
                <w:lang w:val="es-419"/>
              </w:rPr>
              <w:t>/</w:t>
            </w:r>
            <w:bookmarkStart w:id="1" w:name="Code"/>
            <w:bookmarkEnd w:id="1"/>
            <w:r w:rsidR="00E007AA" w:rsidRPr="00D97DBC">
              <w:rPr>
                <w:rFonts w:ascii="Arial Black" w:hAnsi="Arial Black"/>
                <w:caps/>
                <w:sz w:val="15"/>
                <w:lang w:val="es-419"/>
              </w:rPr>
              <w:t>6</w:t>
            </w:r>
          </w:p>
        </w:tc>
      </w:tr>
      <w:tr w:rsidR="008B2CC1" w:rsidRPr="00D97DBC" w:rsidTr="00AB613D">
        <w:trPr>
          <w:trHeight w:hRule="exact" w:val="170"/>
        </w:trPr>
        <w:tc>
          <w:tcPr>
            <w:tcW w:w="9356" w:type="dxa"/>
            <w:gridSpan w:val="3"/>
            <w:noWrap/>
            <w:tcMar>
              <w:left w:w="0" w:type="dxa"/>
              <w:right w:w="0" w:type="dxa"/>
            </w:tcMar>
            <w:vAlign w:val="bottom"/>
          </w:tcPr>
          <w:p w:rsidR="008B2CC1" w:rsidRPr="00D97DBC" w:rsidRDefault="008B2CC1" w:rsidP="00850D88">
            <w:pPr>
              <w:jc w:val="right"/>
              <w:rPr>
                <w:rFonts w:ascii="Arial Black" w:hAnsi="Arial Black"/>
                <w:caps/>
                <w:sz w:val="15"/>
                <w:lang w:val="es-419"/>
              </w:rPr>
            </w:pPr>
            <w:r w:rsidRPr="00D97DBC">
              <w:rPr>
                <w:rFonts w:ascii="Arial Black" w:hAnsi="Arial Black"/>
                <w:caps/>
                <w:sz w:val="15"/>
                <w:lang w:val="es-419"/>
              </w:rPr>
              <w:t>ORIGINAL:</w:t>
            </w:r>
            <w:r w:rsidR="009A20CD" w:rsidRPr="00D97DBC">
              <w:rPr>
                <w:rFonts w:ascii="Arial Black" w:hAnsi="Arial Black"/>
                <w:caps/>
                <w:sz w:val="15"/>
                <w:lang w:val="es-419"/>
              </w:rPr>
              <w:t xml:space="preserve"> </w:t>
            </w:r>
            <w:bookmarkStart w:id="2" w:name="Original"/>
            <w:bookmarkEnd w:id="2"/>
            <w:r w:rsidR="00E007AA" w:rsidRPr="00D97DBC">
              <w:rPr>
                <w:rFonts w:ascii="Arial Black" w:hAnsi="Arial Black"/>
                <w:caps/>
                <w:sz w:val="15"/>
                <w:lang w:val="es-419"/>
              </w:rPr>
              <w:t>Inglés</w:t>
            </w:r>
            <w:r w:rsidRPr="00D97DBC">
              <w:rPr>
                <w:rFonts w:ascii="Arial Black" w:hAnsi="Arial Black"/>
                <w:caps/>
                <w:sz w:val="15"/>
                <w:lang w:val="es-419"/>
              </w:rPr>
              <w:t xml:space="preserve"> </w:t>
            </w:r>
          </w:p>
        </w:tc>
      </w:tr>
      <w:tr w:rsidR="008B2CC1" w:rsidRPr="00D97DBC" w:rsidTr="00AB613D">
        <w:trPr>
          <w:trHeight w:hRule="exact" w:val="198"/>
        </w:trPr>
        <w:tc>
          <w:tcPr>
            <w:tcW w:w="9356" w:type="dxa"/>
            <w:gridSpan w:val="3"/>
            <w:tcMar>
              <w:left w:w="0" w:type="dxa"/>
              <w:right w:w="0" w:type="dxa"/>
            </w:tcMar>
            <w:vAlign w:val="bottom"/>
          </w:tcPr>
          <w:p w:rsidR="008B2CC1" w:rsidRPr="00D97DBC" w:rsidRDefault="00675021" w:rsidP="0008731F">
            <w:pPr>
              <w:jc w:val="right"/>
              <w:rPr>
                <w:rFonts w:ascii="Arial Black" w:hAnsi="Arial Black"/>
                <w:caps/>
                <w:sz w:val="15"/>
                <w:lang w:val="es-419"/>
              </w:rPr>
            </w:pPr>
            <w:r w:rsidRPr="00D97DBC">
              <w:rPr>
                <w:rFonts w:ascii="Arial Black" w:hAnsi="Arial Black"/>
                <w:caps/>
                <w:sz w:val="15"/>
                <w:lang w:val="es-419"/>
              </w:rPr>
              <w:t>fecha</w:t>
            </w:r>
            <w:r w:rsidR="008B2CC1" w:rsidRPr="00D97DBC">
              <w:rPr>
                <w:rFonts w:ascii="Arial Black" w:hAnsi="Arial Black"/>
                <w:caps/>
                <w:sz w:val="15"/>
                <w:lang w:val="es-419"/>
              </w:rPr>
              <w:t>:</w:t>
            </w:r>
            <w:r w:rsidR="009A20CD" w:rsidRPr="00D97DBC">
              <w:rPr>
                <w:rFonts w:ascii="Arial Black" w:hAnsi="Arial Black"/>
                <w:caps/>
                <w:sz w:val="15"/>
                <w:lang w:val="es-419"/>
              </w:rPr>
              <w:t xml:space="preserve"> </w:t>
            </w:r>
            <w:bookmarkStart w:id="3" w:name="Date"/>
            <w:bookmarkEnd w:id="3"/>
            <w:r w:rsidR="0008731F">
              <w:rPr>
                <w:rFonts w:ascii="Arial Black" w:hAnsi="Arial Black"/>
                <w:caps/>
                <w:sz w:val="15"/>
                <w:lang w:val="es-419"/>
              </w:rPr>
              <w:t>21</w:t>
            </w:r>
            <w:r w:rsidR="00E007AA" w:rsidRPr="00D97DBC">
              <w:rPr>
                <w:rFonts w:ascii="Arial Black" w:hAnsi="Arial Black"/>
                <w:caps/>
                <w:sz w:val="15"/>
                <w:lang w:val="es-419"/>
              </w:rPr>
              <w:t xml:space="preserve"> de mayo de 2019</w:t>
            </w:r>
            <w:r w:rsidR="008B2CC1" w:rsidRPr="00D97DBC">
              <w:rPr>
                <w:rFonts w:ascii="Arial Black" w:hAnsi="Arial Black"/>
                <w:caps/>
                <w:sz w:val="15"/>
                <w:lang w:val="es-419"/>
              </w:rPr>
              <w:t xml:space="preserve"> </w:t>
            </w:r>
          </w:p>
        </w:tc>
      </w:tr>
    </w:tbl>
    <w:p w:rsidR="00850D88" w:rsidRPr="00D97DBC" w:rsidRDefault="00850D88" w:rsidP="008B2CC1">
      <w:pPr>
        <w:rPr>
          <w:lang w:val="es-419"/>
        </w:rPr>
      </w:pPr>
    </w:p>
    <w:p w:rsidR="00850D88" w:rsidRPr="00D97DBC" w:rsidRDefault="00850D88" w:rsidP="008B2CC1">
      <w:pPr>
        <w:rPr>
          <w:lang w:val="es-419"/>
        </w:rPr>
      </w:pPr>
    </w:p>
    <w:p w:rsidR="00850D88" w:rsidRPr="00D97DBC" w:rsidRDefault="00850D88" w:rsidP="008B2CC1">
      <w:pPr>
        <w:rPr>
          <w:lang w:val="es-419"/>
        </w:rPr>
      </w:pPr>
    </w:p>
    <w:p w:rsidR="00850D88" w:rsidRPr="00D97DBC" w:rsidRDefault="00850D88" w:rsidP="008B2CC1">
      <w:pPr>
        <w:rPr>
          <w:lang w:val="es-419"/>
        </w:rPr>
      </w:pPr>
    </w:p>
    <w:p w:rsidR="00850D88" w:rsidRPr="00D97DBC" w:rsidRDefault="00850D88" w:rsidP="008B2CC1">
      <w:pPr>
        <w:rPr>
          <w:lang w:val="es-419"/>
        </w:rPr>
      </w:pPr>
    </w:p>
    <w:p w:rsidR="00850D88" w:rsidRPr="00D97DBC" w:rsidRDefault="003B3D85" w:rsidP="00B67CDC">
      <w:pPr>
        <w:rPr>
          <w:b/>
          <w:sz w:val="28"/>
          <w:szCs w:val="28"/>
          <w:lang w:val="es-419"/>
        </w:rPr>
      </w:pPr>
      <w:r w:rsidRPr="00D97DBC">
        <w:rPr>
          <w:b/>
          <w:sz w:val="28"/>
          <w:szCs w:val="28"/>
          <w:lang w:val="es-419"/>
        </w:rPr>
        <w:t>Grupo de Trabajo sobre el Desarrollo Jurídico del Sistema de Madrid para el Registro Internacional de Marcas</w:t>
      </w:r>
    </w:p>
    <w:p w:rsidR="00850D88" w:rsidRPr="00D97DBC" w:rsidRDefault="00850D88" w:rsidP="003845C1">
      <w:pPr>
        <w:rPr>
          <w:lang w:val="es-419"/>
        </w:rPr>
      </w:pPr>
    </w:p>
    <w:p w:rsidR="00850D88" w:rsidRPr="00D97DBC" w:rsidRDefault="00850D88" w:rsidP="003845C1">
      <w:pPr>
        <w:rPr>
          <w:lang w:val="es-419"/>
        </w:rPr>
      </w:pPr>
    </w:p>
    <w:p w:rsidR="00850D88" w:rsidRPr="00D97DBC" w:rsidRDefault="000A550C" w:rsidP="003B3D85">
      <w:pPr>
        <w:rPr>
          <w:b/>
          <w:sz w:val="24"/>
          <w:szCs w:val="24"/>
          <w:lang w:val="es-419"/>
        </w:rPr>
      </w:pPr>
      <w:r w:rsidRPr="00D97DBC">
        <w:rPr>
          <w:b/>
          <w:sz w:val="24"/>
          <w:szCs w:val="24"/>
          <w:lang w:val="es-419"/>
        </w:rPr>
        <w:t>Decimos</w:t>
      </w:r>
      <w:r w:rsidR="00E007AA" w:rsidRPr="00D97DBC">
        <w:rPr>
          <w:b/>
          <w:sz w:val="24"/>
          <w:szCs w:val="24"/>
          <w:lang w:val="es-419"/>
        </w:rPr>
        <w:t>éptima</w:t>
      </w:r>
      <w:r w:rsidR="003B3D85" w:rsidRPr="00D97DBC">
        <w:rPr>
          <w:b/>
          <w:sz w:val="24"/>
          <w:szCs w:val="24"/>
          <w:lang w:val="es-419"/>
        </w:rPr>
        <w:t xml:space="preserve"> reunión</w:t>
      </w:r>
    </w:p>
    <w:p w:rsidR="00850D88" w:rsidRPr="00D97DBC" w:rsidRDefault="000A550C" w:rsidP="003B3D85">
      <w:pPr>
        <w:rPr>
          <w:b/>
          <w:sz w:val="24"/>
          <w:szCs w:val="24"/>
          <w:lang w:val="es-419"/>
        </w:rPr>
      </w:pPr>
      <w:r w:rsidRPr="00D97DBC">
        <w:rPr>
          <w:b/>
          <w:sz w:val="24"/>
          <w:szCs w:val="24"/>
          <w:lang w:val="es-419"/>
        </w:rPr>
        <w:t xml:space="preserve">Ginebra, </w:t>
      </w:r>
      <w:r w:rsidR="00E007AA" w:rsidRPr="00D97DBC">
        <w:rPr>
          <w:b/>
          <w:sz w:val="24"/>
          <w:szCs w:val="24"/>
          <w:lang w:val="es-419"/>
        </w:rPr>
        <w:t>2</w:t>
      </w:r>
      <w:r w:rsidRPr="00D97DBC">
        <w:rPr>
          <w:b/>
          <w:sz w:val="24"/>
          <w:szCs w:val="24"/>
          <w:lang w:val="es-419"/>
        </w:rPr>
        <w:t xml:space="preserve">2 a </w:t>
      </w:r>
      <w:r w:rsidR="00E007AA" w:rsidRPr="00D97DBC">
        <w:rPr>
          <w:b/>
          <w:sz w:val="24"/>
          <w:szCs w:val="24"/>
          <w:lang w:val="es-419"/>
        </w:rPr>
        <w:t>26 de julio de 2019</w:t>
      </w:r>
    </w:p>
    <w:p w:rsidR="00850D88" w:rsidRPr="00D97DBC" w:rsidRDefault="00850D88" w:rsidP="008B2CC1">
      <w:pPr>
        <w:rPr>
          <w:lang w:val="es-419"/>
        </w:rPr>
      </w:pPr>
    </w:p>
    <w:p w:rsidR="00850D88" w:rsidRPr="00D97DBC" w:rsidRDefault="00850D88" w:rsidP="008B2CC1">
      <w:pPr>
        <w:rPr>
          <w:lang w:val="es-419"/>
        </w:rPr>
      </w:pPr>
    </w:p>
    <w:p w:rsidR="00850D88" w:rsidRPr="00D97DBC" w:rsidRDefault="00850D88" w:rsidP="008B2CC1">
      <w:pPr>
        <w:rPr>
          <w:lang w:val="es-419"/>
        </w:rPr>
      </w:pPr>
    </w:p>
    <w:p w:rsidR="00850D88" w:rsidRPr="00D97DBC" w:rsidRDefault="00E007AA" w:rsidP="008B2CC1">
      <w:pPr>
        <w:rPr>
          <w:caps/>
          <w:sz w:val="24"/>
          <w:lang w:val="es-419"/>
        </w:rPr>
      </w:pPr>
      <w:bookmarkStart w:id="4" w:name="TitleOfDoc"/>
      <w:bookmarkEnd w:id="4"/>
      <w:r w:rsidRPr="00D97DBC">
        <w:rPr>
          <w:caps/>
          <w:sz w:val="24"/>
          <w:lang w:val="es-419"/>
        </w:rPr>
        <w:t>Posible reducción del período de dependencia</w:t>
      </w:r>
    </w:p>
    <w:p w:rsidR="00850D88" w:rsidRPr="00D97DBC" w:rsidRDefault="00850D88" w:rsidP="008B2CC1">
      <w:pPr>
        <w:rPr>
          <w:lang w:val="es-419"/>
        </w:rPr>
      </w:pPr>
    </w:p>
    <w:p w:rsidR="00850D88" w:rsidRPr="00D97DBC" w:rsidRDefault="00E007AA" w:rsidP="008B2CC1">
      <w:pPr>
        <w:rPr>
          <w:i/>
          <w:lang w:val="es-419"/>
        </w:rPr>
      </w:pPr>
      <w:bookmarkStart w:id="5" w:name="Prepared"/>
      <w:bookmarkEnd w:id="5"/>
      <w:r w:rsidRPr="00D97DBC">
        <w:rPr>
          <w:i/>
          <w:lang w:val="es-419"/>
        </w:rPr>
        <w:t>Documento preparado por la Oficina Internacional</w:t>
      </w:r>
    </w:p>
    <w:p w:rsidR="00850D88" w:rsidRPr="00D97DBC" w:rsidRDefault="00850D88" w:rsidP="003845C1">
      <w:pPr>
        <w:rPr>
          <w:lang w:val="es-419"/>
        </w:rPr>
      </w:pPr>
    </w:p>
    <w:p w:rsidR="00850D88" w:rsidRPr="00D97DBC" w:rsidRDefault="00850D88">
      <w:pPr>
        <w:rPr>
          <w:lang w:val="es-419"/>
        </w:rPr>
      </w:pPr>
    </w:p>
    <w:p w:rsidR="00850D88" w:rsidRPr="00D97DBC" w:rsidRDefault="00850D88">
      <w:pPr>
        <w:rPr>
          <w:lang w:val="es-419"/>
        </w:rPr>
      </w:pPr>
    </w:p>
    <w:p w:rsidR="00850D88" w:rsidRPr="00D97DBC" w:rsidRDefault="00850D88">
      <w:pPr>
        <w:rPr>
          <w:lang w:val="es-419"/>
        </w:rPr>
      </w:pPr>
    </w:p>
    <w:p w:rsidR="00850D88" w:rsidRPr="00D97DBC" w:rsidRDefault="00850D88" w:rsidP="00E007AA">
      <w:pPr>
        <w:rPr>
          <w:lang w:val="es-419"/>
        </w:rPr>
      </w:pPr>
    </w:p>
    <w:p w:rsidR="00850D88" w:rsidRPr="00D97DBC" w:rsidRDefault="00A474B1" w:rsidP="00850D88">
      <w:pPr>
        <w:pStyle w:val="ListParagraph"/>
        <w:numPr>
          <w:ilvl w:val="0"/>
          <w:numId w:val="7"/>
        </w:numPr>
        <w:ind w:left="0" w:firstLine="0"/>
        <w:rPr>
          <w:szCs w:val="22"/>
          <w:lang w:val="es-419"/>
        </w:rPr>
      </w:pPr>
      <w:r w:rsidRPr="00D97DBC">
        <w:rPr>
          <w:szCs w:val="22"/>
          <w:lang w:val="es-419"/>
        </w:rPr>
        <w:t>El</w:t>
      </w:r>
      <w:r w:rsidR="00E007AA" w:rsidRPr="00D97DBC">
        <w:rPr>
          <w:szCs w:val="22"/>
          <w:lang w:val="es-419"/>
        </w:rPr>
        <w:t xml:space="preserve"> </w:t>
      </w:r>
      <w:r w:rsidR="00850D88" w:rsidRPr="00D97DBC">
        <w:rPr>
          <w:szCs w:val="22"/>
          <w:lang w:val="es-419"/>
        </w:rPr>
        <w:t>Grupo de Trabajo sobre el Desarrollo Jurídico del Sistema de Madrid para el Registro Internacional de Marcas</w:t>
      </w:r>
      <w:r w:rsidR="00E007AA" w:rsidRPr="00D97DBC">
        <w:rPr>
          <w:szCs w:val="22"/>
          <w:lang w:val="es-419"/>
        </w:rPr>
        <w:t xml:space="preserve"> (</w:t>
      </w:r>
      <w:r w:rsidRPr="00D97DBC">
        <w:rPr>
          <w:szCs w:val="22"/>
          <w:lang w:val="es-419"/>
        </w:rPr>
        <w:t>denominado en adelante</w:t>
      </w:r>
      <w:r w:rsidR="00E007AA" w:rsidRPr="00D97DBC">
        <w:rPr>
          <w:szCs w:val="22"/>
          <w:lang w:val="es-419"/>
        </w:rPr>
        <w:t xml:space="preserve"> </w:t>
      </w:r>
      <w:r w:rsidR="007A0117" w:rsidRPr="00D97DBC">
        <w:rPr>
          <w:szCs w:val="22"/>
          <w:lang w:val="es-419"/>
        </w:rPr>
        <w:t xml:space="preserve">el </w:t>
      </w:r>
      <w:r w:rsidR="00E007AA" w:rsidRPr="00D97DBC">
        <w:rPr>
          <w:szCs w:val="22"/>
          <w:lang w:val="es-419"/>
        </w:rPr>
        <w:t>“</w:t>
      </w:r>
      <w:r w:rsidRPr="00D97DBC">
        <w:rPr>
          <w:szCs w:val="22"/>
          <w:lang w:val="es-419"/>
        </w:rPr>
        <w:t>Grupo de Trabajo</w:t>
      </w:r>
      <w:r w:rsidR="00E007AA" w:rsidRPr="00D97DBC">
        <w:rPr>
          <w:szCs w:val="22"/>
          <w:lang w:val="es-419"/>
        </w:rPr>
        <w:t xml:space="preserve">”) </w:t>
      </w:r>
      <w:r w:rsidRPr="00D97DBC">
        <w:rPr>
          <w:szCs w:val="22"/>
          <w:lang w:val="es-419"/>
        </w:rPr>
        <w:t>acordó</w:t>
      </w:r>
      <w:r w:rsidR="00E007AA" w:rsidRPr="00D97DBC">
        <w:rPr>
          <w:szCs w:val="22"/>
          <w:lang w:val="es-419"/>
        </w:rPr>
        <w:t xml:space="preserve">, </w:t>
      </w:r>
      <w:r w:rsidRPr="00D97DBC">
        <w:rPr>
          <w:szCs w:val="22"/>
          <w:lang w:val="es-419"/>
        </w:rPr>
        <w:t xml:space="preserve">en sus </w:t>
      </w:r>
      <w:r w:rsidR="00E61BBD">
        <w:rPr>
          <w:szCs w:val="22"/>
          <w:lang w:val="es-419"/>
        </w:rPr>
        <w:t>reuniones</w:t>
      </w:r>
      <w:r w:rsidRPr="00D97DBC">
        <w:rPr>
          <w:szCs w:val="22"/>
          <w:lang w:val="es-419"/>
        </w:rPr>
        <w:t xml:space="preserve"> </w:t>
      </w:r>
      <w:r w:rsidR="00E61BBD" w:rsidRPr="00D97DBC">
        <w:rPr>
          <w:szCs w:val="22"/>
          <w:lang w:val="es-419"/>
        </w:rPr>
        <w:t>decimocuarta</w:t>
      </w:r>
      <w:r w:rsidR="00E007AA" w:rsidRPr="00D97DBC">
        <w:rPr>
          <w:rStyle w:val="FootnoteReference"/>
          <w:szCs w:val="22"/>
          <w:lang w:val="es-419"/>
        </w:rPr>
        <w:footnoteReference w:id="2"/>
      </w:r>
      <w:r w:rsidR="00E007AA" w:rsidRPr="00D97DBC">
        <w:rPr>
          <w:szCs w:val="22"/>
          <w:lang w:val="es-419"/>
        </w:rPr>
        <w:t xml:space="preserve"> </w:t>
      </w:r>
      <w:r w:rsidRPr="00D97DBC">
        <w:rPr>
          <w:szCs w:val="22"/>
          <w:lang w:val="es-419"/>
        </w:rPr>
        <w:t>y decimoquinta</w:t>
      </w:r>
      <w:r w:rsidR="00E007AA" w:rsidRPr="00D97DBC">
        <w:rPr>
          <w:szCs w:val="22"/>
          <w:lang w:val="es-419"/>
        </w:rPr>
        <w:t xml:space="preserve">, </w:t>
      </w:r>
      <w:r w:rsidRPr="00D97DBC">
        <w:rPr>
          <w:szCs w:val="22"/>
          <w:lang w:val="es-419"/>
        </w:rPr>
        <w:t>examinar una posible reducción del</w:t>
      </w:r>
      <w:r w:rsidR="00E007AA" w:rsidRPr="00D97DBC">
        <w:rPr>
          <w:szCs w:val="22"/>
          <w:lang w:val="es-419"/>
        </w:rPr>
        <w:t xml:space="preserve"> </w:t>
      </w:r>
      <w:r w:rsidR="00850D88" w:rsidRPr="00D97DBC">
        <w:rPr>
          <w:szCs w:val="22"/>
          <w:lang w:val="es-419"/>
        </w:rPr>
        <w:t>período de dependencia</w:t>
      </w:r>
      <w:r w:rsidR="00E007AA" w:rsidRPr="00D97DBC">
        <w:rPr>
          <w:szCs w:val="22"/>
          <w:lang w:val="es-419"/>
        </w:rPr>
        <w:t xml:space="preserve">, </w:t>
      </w:r>
      <w:r w:rsidR="005423F3" w:rsidRPr="00D97DBC">
        <w:rPr>
          <w:szCs w:val="22"/>
          <w:lang w:val="es-419"/>
        </w:rPr>
        <w:t>como indica su hoja de ruta a mediano plazo</w:t>
      </w:r>
      <w:r w:rsidR="00E007AA" w:rsidRPr="00D97DBC">
        <w:rPr>
          <w:szCs w:val="22"/>
          <w:lang w:val="es-419"/>
        </w:rPr>
        <w:t>.</w:t>
      </w:r>
    </w:p>
    <w:p w:rsidR="00850D88" w:rsidRPr="00D97DBC" w:rsidRDefault="00850D88" w:rsidP="00E007AA">
      <w:pPr>
        <w:pStyle w:val="ListParagraph"/>
        <w:ind w:left="0"/>
        <w:rPr>
          <w:szCs w:val="22"/>
          <w:lang w:val="es-419"/>
        </w:rPr>
      </w:pPr>
    </w:p>
    <w:p w:rsidR="00850D88" w:rsidRPr="00D97DBC" w:rsidRDefault="005423F3" w:rsidP="00E007AA">
      <w:pPr>
        <w:pStyle w:val="ListParagraph"/>
        <w:numPr>
          <w:ilvl w:val="0"/>
          <w:numId w:val="7"/>
        </w:numPr>
        <w:ind w:left="0" w:firstLine="0"/>
        <w:rPr>
          <w:szCs w:val="22"/>
          <w:lang w:val="es-419"/>
        </w:rPr>
      </w:pPr>
      <w:r w:rsidRPr="00D97DBC">
        <w:rPr>
          <w:szCs w:val="22"/>
          <w:lang w:val="es-419"/>
        </w:rPr>
        <w:t>En el presente</w:t>
      </w:r>
      <w:r w:rsidR="00E007AA" w:rsidRPr="00D97DBC">
        <w:rPr>
          <w:szCs w:val="22"/>
          <w:lang w:val="es-419"/>
        </w:rPr>
        <w:t xml:space="preserve"> </w:t>
      </w:r>
      <w:r w:rsidR="00E61BBD" w:rsidRPr="00D97DBC">
        <w:rPr>
          <w:szCs w:val="22"/>
          <w:lang w:val="es-419"/>
        </w:rPr>
        <w:t>documento</w:t>
      </w:r>
      <w:r w:rsidR="00E007AA" w:rsidRPr="00D97DBC">
        <w:rPr>
          <w:szCs w:val="22"/>
          <w:lang w:val="es-419"/>
        </w:rPr>
        <w:t xml:space="preserve"> </w:t>
      </w:r>
      <w:r w:rsidR="007A0117">
        <w:rPr>
          <w:szCs w:val="22"/>
          <w:lang w:val="es-419"/>
        </w:rPr>
        <w:t>s</w:t>
      </w:r>
      <w:r w:rsidRPr="00D97DBC">
        <w:rPr>
          <w:szCs w:val="22"/>
          <w:lang w:val="es-419"/>
        </w:rPr>
        <w:t>e describe</w:t>
      </w:r>
      <w:r w:rsidR="007A0117">
        <w:rPr>
          <w:szCs w:val="22"/>
          <w:lang w:val="es-419"/>
        </w:rPr>
        <w:t>n</w:t>
      </w:r>
      <w:r w:rsidRPr="00D97DBC">
        <w:rPr>
          <w:szCs w:val="22"/>
          <w:lang w:val="es-419"/>
        </w:rPr>
        <w:t xml:space="preserve"> brevemente la historia de la</w:t>
      </w:r>
      <w:r w:rsidR="00E007AA" w:rsidRPr="00D97DBC">
        <w:rPr>
          <w:szCs w:val="22"/>
          <w:lang w:val="es-419"/>
        </w:rPr>
        <w:t xml:space="preserve"> </w:t>
      </w:r>
      <w:r w:rsidR="00E61BBD" w:rsidRPr="00D97DBC">
        <w:rPr>
          <w:szCs w:val="22"/>
          <w:lang w:val="es-419"/>
        </w:rPr>
        <w:t>dependencia</w:t>
      </w:r>
      <w:r w:rsidR="00E007AA" w:rsidRPr="00D97DBC">
        <w:rPr>
          <w:szCs w:val="22"/>
          <w:lang w:val="es-419"/>
        </w:rPr>
        <w:t xml:space="preserve"> </w:t>
      </w:r>
      <w:r w:rsidRPr="00D97DBC">
        <w:rPr>
          <w:szCs w:val="22"/>
          <w:lang w:val="es-419"/>
        </w:rPr>
        <w:t>e</w:t>
      </w:r>
      <w:r w:rsidR="00E007AA" w:rsidRPr="00D97DBC">
        <w:rPr>
          <w:szCs w:val="22"/>
          <w:lang w:val="es-419"/>
        </w:rPr>
        <w:t xml:space="preserve">n </w:t>
      </w:r>
      <w:r w:rsidRPr="00D97DBC">
        <w:rPr>
          <w:szCs w:val="22"/>
          <w:lang w:val="es-419"/>
        </w:rPr>
        <w:t>el</w:t>
      </w:r>
      <w:r w:rsidR="0008731F">
        <w:rPr>
          <w:szCs w:val="22"/>
          <w:lang w:val="es-419"/>
        </w:rPr>
        <w:t> </w:t>
      </w:r>
      <w:r w:rsidRPr="00D97DBC">
        <w:rPr>
          <w:szCs w:val="22"/>
          <w:lang w:val="es-419"/>
        </w:rPr>
        <w:t xml:space="preserve">Sistema de </w:t>
      </w:r>
      <w:r w:rsidR="007A0117">
        <w:rPr>
          <w:szCs w:val="22"/>
          <w:lang w:val="es-419"/>
        </w:rPr>
        <w:t>Madrid y</w:t>
      </w:r>
      <w:r w:rsidR="00E007AA" w:rsidRPr="00D97DBC">
        <w:rPr>
          <w:szCs w:val="22"/>
          <w:lang w:val="es-419"/>
        </w:rPr>
        <w:t xml:space="preserve"> </w:t>
      </w:r>
      <w:r w:rsidRPr="00D97DBC">
        <w:rPr>
          <w:szCs w:val="22"/>
          <w:lang w:val="es-419"/>
        </w:rPr>
        <w:t>el</w:t>
      </w:r>
      <w:r w:rsidR="00E007AA" w:rsidRPr="00D97DBC">
        <w:rPr>
          <w:szCs w:val="22"/>
          <w:lang w:val="es-419"/>
        </w:rPr>
        <w:t xml:space="preserve"> </w:t>
      </w:r>
      <w:r w:rsidR="00E61BBD" w:rsidRPr="00D97DBC">
        <w:rPr>
          <w:szCs w:val="22"/>
          <w:lang w:val="es-419"/>
        </w:rPr>
        <w:t>contexto</w:t>
      </w:r>
      <w:r w:rsidR="00E007AA" w:rsidRPr="00D97DBC">
        <w:rPr>
          <w:szCs w:val="22"/>
          <w:lang w:val="es-419"/>
        </w:rPr>
        <w:t xml:space="preserve"> </w:t>
      </w:r>
      <w:r w:rsidRPr="00D97DBC">
        <w:rPr>
          <w:szCs w:val="22"/>
          <w:lang w:val="es-419"/>
        </w:rPr>
        <w:t>e</w:t>
      </w:r>
      <w:r w:rsidR="00E007AA" w:rsidRPr="00D97DBC">
        <w:rPr>
          <w:szCs w:val="22"/>
          <w:lang w:val="es-419"/>
        </w:rPr>
        <w:t xml:space="preserve">n </w:t>
      </w:r>
      <w:r w:rsidRPr="00D97DBC">
        <w:rPr>
          <w:szCs w:val="22"/>
          <w:lang w:val="es-419"/>
        </w:rPr>
        <w:t>el cual el Grupo de Trabajo ha examinado previamente la</w:t>
      </w:r>
      <w:r w:rsidR="0008731F">
        <w:rPr>
          <w:szCs w:val="22"/>
          <w:lang w:val="es-419"/>
        </w:rPr>
        <w:t> </w:t>
      </w:r>
      <w:r w:rsidR="00E61BBD" w:rsidRPr="00D97DBC">
        <w:rPr>
          <w:szCs w:val="22"/>
          <w:lang w:val="es-419"/>
        </w:rPr>
        <w:t>dependencia</w:t>
      </w:r>
      <w:r w:rsidR="007A0117">
        <w:rPr>
          <w:szCs w:val="22"/>
          <w:lang w:val="es-419"/>
        </w:rPr>
        <w:t>;</w:t>
      </w:r>
      <w:r w:rsidR="00E007AA" w:rsidRPr="00D97DBC">
        <w:rPr>
          <w:szCs w:val="22"/>
          <w:lang w:val="es-419"/>
        </w:rPr>
        <w:t xml:space="preserve"> </w:t>
      </w:r>
      <w:r w:rsidRPr="00D97DBC">
        <w:rPr>
          <w:szCs w:val="22"/>
          <w:lang w:val="es-419"/>
        </w:rPr>
        <w:t xml:space="preserve">se exponen </w:t>
      </w:r>
      <w:r w:rsidR="007A0117">
        <w:rPr>
          <w:szCs w:val="22"/>
          <w:lang w:val="es-419"/>
        </w:rPr>
        <w:t xml:space="preserve">asimismo las </w:t>
      </w:r>
      <w:r w:rsidR="00E61BBD" w:rsidRPr="00D97DBC">
        <w:rPr>
          <w:szCs w:val="22"/>
          <w:lang w:val="es-419"/>
        </w:rPr>
        <w:t>opciones</w:t>
      </w:r>
      <w:r w:rsidR="00E007AA" w:rsidRPr="00D97DBC">
        <w:rPr>
          <w:szCs w:val="22"/>
          <w:lang w:val="es-419"/>
        </w:rPr>
        <w:t xml:space="preserve"> </w:t>
      </w:r>
      <w:r w:rsidRPr="00D97DBC">
        <w:rPr>
          <w:szCs w:val="22"/>
          <w:lang w:val="es-419"/>
        </w:rPr>
        <w:t xml:space="preserve">para </w:t>
      </w:r>
      <w:r w:rsidR="007A0117">
        <w:rPr>
          <w:szCs w:val="22"/>
          <w:lang w:val="es-419"/>
        </w:rPr>
        <w:t xml:space="preserve">la prosecución de </w:t>
      </w:r>
      <w:r w:rsidRPr="00D97DBC">
        <w:rPr>
          <w:szCs w:val="22"/>
          <w:lang w:val="es-419"/>
        </w:rPr>
        <w:t>los debates sobre este tema</w:t>
      </w:r>
      <w:r w:rsidR="007A0117">
        <w:rPr>
          <w:szCs w:val="22"/>
          <w:lang w:val="es-419"/>
        </w:rPr>
        <w:t xml:space="preserve"> por </w:t>
      </w:r>
      <w:r w:rsidR="007A0117" w:rsidRPr="00D97DBC">
        <w:rPr>
          <w:szCs w:val="22"/>
          <w:lang w:val="es-419"/>
        </w:rPr>
        <w:t>el Grupo de Trabajo</w:t>
      </w:r>
      <w:r w:rsidRPr="00D97DBC">
        <w:rPr>
          <w:szCs w:val="22"/>
          <w:lang w:val="es-419"/>
        </w:rPr>
        <w:t>.</w:t>
      </w:r>
    </w:p>
    <w:p w:rsidR="00850D88" w:rsidRPr="00D97DBC" w:rsidRDefault="00622F17" w:rsidP="00E007AA">
      <w:pPr>
        <w:pStyle w:val="Heading1"/>
        <w:rPr>
          <w:lang w:val="es-419"/>
        </w:rPr>
      </w:pPr>
      <w:r w:rsidRPr="00D97DBC">
        <w:rPr>
          <w:lang w:val="es-419"/>
        </w:rPr>
        <w:t>RESEÑA DE LA</w:t>
      </w:r>
      <w:r w:rsidR="00E007AA" w:rsidRPr="00D97DBC">
        <w:rPr>
          <w:lang w:val="es-419"/>
        </w:rPr>
        <w:t xml:space="preserve"> </w:t>
      </w:r>
      <w:r w:rsidR="00E61BBD" w:rsidRPr="00D97DBC">
        <w:rPr>
          <w:lang w:val="es-419"/>
        </w:rPr>
        <w:t>DEPENDENCIA</w:t>
      </w:r>
    </w:p>
    <w:p w:rsidR="00850D88" w:rsidRPr="00D97DBC" w:rsidRDefault="00850D88" w:rsidP="00E007AA">
      <w:pPr>
        <w:rPr>
          <w:szCs w:val="22"/>
          <w:lang w:val="es-419"/>
        </w:rPr>
      </w:pPr>
    </w:p>
    <w:p w:rsidR="0008731F" w:rsidRDefault="00622F17" w:rsidP="005A7E13">
      <w:pPr>
        <w:pStyle w:val="ListParagraph"/>
        <w:numPr>
          <w:ilvl w:val="0"/>
          <w:numId w:val="7"/>
        </w:numPr>
        <w:ind w:left="0" w:firstLine="0"/>
        <w:rPr>
          <w:szCs w:val="22"/>
          <w:lang w:val="es-419"/>
        </w:rPr>
      </w:pPr>
      <w:r w:rsidRPr="00D97DBC">
        <w:rPr>
          <w:szCs w:val="22"/>
          <w:lang w:val="es-419"/>
        </w:rPr>
        <w:t xml:space="preserve">La </w:t>
      </w:r>
      <w:r w:rsidR="00E61BBD" w:rsidRPr="00D97DBC">
        <w:rPr>
          <w:szCs w:val="22"/>
          <w:lang w:val="es-419"/>
        </w:rPr>
        <w:t>dependencia</w:t>
      </w:r>
      <w:r w:rsidR="00E007AA" w:rsidRPr="00D97DBC">
        <w:rPr>
          <w:szCs w:val="22"/>
          <w:lang w:val="es-419"/>
        </w:rPr>
        <w:t xml:space="preserve"> </w:t>
      </w:r>
      <w:r w:rsidRPr="00D97DBC">
        <w:rPr>
          <w:szCs w:val="22"/>
          <w:lang w:val="es-419"/>
        </w:rPr>
        <w:t>está reflejada en el Artículo</w:t>
      </w:r>
      <w:r w:rsidR="00020A7A">
        <w:rPr>
          <w:szCs w:val="22"/>
          <w:lang w:val="es-419"/>
        </w:rPr>
        <w:t xml:space="preserve"> </w:t>
      </w:r>
      <w:r w:rsidR="00E007AA" w:rsidRPr="00D97DBC">
        <w:rPr>
          <w:szCs w:val="22"/>
          <w:lang w:val="es-419"/>
        </w:rPr>
        <w:t>6</w:t>
      </w:r>
      <w:r w:rsidRPr="00D97DBC">
        <w:rPr>
          <w:szCs w:val="22"/>
          <w:lang w:val="es-419"/>
        </w:rPr>
        <w:t>.</w:t>
      </w:r>
      <w:r w:rsidR="00E007AA" w:rsidRPr="00D97DBC">
        <w:rPr>
          <w:szCs w:val="22"/>
          <w:lang w:val="es-419"/>
        </w:rPr>
        <w:t xml:space="preserve">2) </w:t>
      </w:r>
      <w:r w:rsidRPr="00D97DBC">
        <w:rPr>
          <w:szCs w:val="22"/>
          <w:lang w:val="es-419"/>
        </w:rPr>
        <w:t>y</w:t>
      </w:r>
      <w:r w:rsidR="00020A7A">
        <w:rPr>
          <w:szCs w:val="22"/>
          <w:lang w:val="es-419"/>
        </w:rPr>
        <w:t xml:space="preserve"> </w:t>
      </w:r>
      <w:r w:rsidR="00E007AA" w:rsidRPr="00D97DBC">
        <w:rPr>
          <w:szCs w:val="22"/>
          <w:lang w:val="es-419"/>
        </w:rPr>
        <w:t xml:space="preserve">3) </w:t>
      </w:r>
      <w:r w:rsidRPr="00D97DBC">
        <w:rPr>
          <w:szCs w:val="22"/>
          <w:lang w:val="es-419"/>
        </w:rPr>
        <w:t>del</w:t>
      </w:r>
      <w:r w:rsidR="00E007AA" w:rsidRPr="00D97DBC">
        <w:rPr>
          <w:szCs w:val="22"/>
          <w:lang w:val="es-419"/>
        </w:rPr>
        <w:t xml:space="preserve"> </w:t>
      </w:r>
      <w:r w:rsidR="00850D88" w:rsidRPr="00D97DBC">
        <w:rPr>
          <w:szCs w:val="22"/>
          <w:lang w:val="es-419"/>
        </w:rPr>
        <w:t xml:space="preserve">Protocolo </w:t>
      </w:r>
      <w:r w:rsidR="00582A4D" w:rsidRPr="00D97DBC">
        <w:rPr>
          <w:szCs w:val="22"/>
          <w:lang w:val="es-419"/>
        </w:rPr>
        <w:t>concerniente al</w:t>
      </w:r>
      <w:r w:rsidR="0008731F">
        <w:rPr>
          <w:szCs w:val="22"/>
          <w:lang w:val="es-419"/>
        </w:rPr>
        <w:t> </w:t>
      </w:r>
      <w:r w:rsidR="00582A4D" w:rsidRPr="00D97DBC">
        <w:rPr>
          <w:szCs w:val="22"/>
          <w:lang w:val="es-419"/>
        </w:rPr>
        <w:t xml:space="preserve">Arreglo de Madrid relativo al Registro Internacional de Marcas </w:t>
      </w:r>
      <w:r w:rsidR="00E007AA" w:rsidRPr="00D97DBC">
        <w:rPr>
          <w:lang w:val="es-419"/>
        </w:rPr>
        <w:t>(</w:t>
      </w:r>
      <w:r w:rsidR="00582A4D" w:rsidRPr="00D97DBC">
        <w:rPr>
          <w:lang w:val="es-419"/>
        </w:rPr>
        <w:t xml:space="preserve">en adelante, denominados </w:t>
      </w:r>
      <w:r w:rsidR="00E007AA" w:rsidRPr="00D97DBC">
        <w:rPr>
          <w:lang w:val="es-419"/>
        </w:rPr>
        <w:t>“</w:t>
      </w:r>
      <w:r w:rsidR="00582A4D" w:rsidRPr="00D97DBC">
        <w:rPr>
          <w:lang w:val="es-419"/>
        </w:rPr>
        <w:t>el</w:t>
      </w:r>
      <w:r w:rsidR="0008731F">
        <w:rPr>
          <w:lang w:val="es-419"/>
        </w:rPr>
        <w:t> </w:t>
      </w:r>
      <w:r w:rsidR="00E61BBD" w:rsidRPr="00D97DBC">
        <w:rPr>
          <w:lang w:val="es-419"/>
        </w:rPr>
        <w:t>Protocolo</w:t>
      </w:r>
      <w:r w:rsidR="00E007AA" w:rsidRPr="00D97DBC">
        <w:rPr>
          <w:lang w:val="es-419"/>
        </w:rPr>
        <w:t xml:space="preserve">” </w:t>
      </w:r>
      <w:r w:rsidR="00582A4D" w:rsidRPr="00D97DBC">
        <w:rPr>
          <w:lang w:val="es-419"/>
        </w:rPr>
        <w:t>y</w:t>
      </w:r>
      <w:r w:rsidR="00E007AA" w:rsidRPr="00D97DBC">
        <w:rPr>
          <w:lang w:val="es-419"/>
        </w:rPr>
        <w:t xml:space="preserve"> “</w:t>
      </w:r>
      <w:r w:rsidR="00582A4D" w:rsidRPr="00D97DBC">
        <w:rPr>
          <w:lang w:val="es-419"/>
        </w:rPr>
        <w:t>el Arreglo</w:t>
      </w:r>
      <w:r w:rsidR="00E007AA" w:rsidRPr="00D97DBC">
        <w:rPr>
          <w:lang w:val="es-419"/>
        </w:rPr>
        <w:t>”)</w:t>
      </w:r>
      <w:r w:rsidR="00582A4D" w:rsidRPr="00D97DBC">
        <w:rPr>
          <w:szCs w:val="22"/>
          <w:lang w:val="es-419"/>
        </w:rPr>
        <w:t xml:space="preserve">. En virtud del párrafo </w:t>
      </w:r>
      <w:r w:rsidR="00E007AA" w:rsidRPr="00D97DBC">
        <w:rPr>
          <w:szCs w:val="22"/>
          <w:lang w:val="es-419"/>
        </w:rPr>
        <w:t xml:space="preserve">3), </w:t>
      </w:r>
      <w:r w:rsidR="00582A4D" w:rsidRPr="00D97DBC">
        <w:rPr>
          <w:szCs w:val="22"/>
          <w:lang w:val="es-419"/>
        </w:rPr>
        <w:t>la protección resultante del registro internacional ya no podrá ser invocada si</w:t>
      </w:r>
      <w:r w:rsidR="00E007AA" w:rsidRPr="00D97DBC">
        <w:rPr>
          <w:szCs w:val="22"/>
          <w:lang w:val="es-419"/>
        </w:rPr>
        <w:t xml:space="preserve"> e</w:t>
      </w:r>
      <w:r w:rsidR="00582A4D" w:rsidRPr="00D97DBC">
        <w:rPr>
          <w:szCs w:val="22"/>
          <w:lang w:val="es-419"/>
        </w:rPr>
        <w:t>l</w:t>
      </w:r>
      <w:r w:rsidR="00E007AA" w:rsidRPr="00D97DBC">
        <w:rPr>
          <w:szCs w:val="22"/>
          <w:lang w:val="es-419"/>
        </w:rPr>
        <w:t xml:space="preserve"> </w:t>
      </w:r>
      <w:r w:rsidR="00850D88" w:rsidRPr="00D97DBC">
        <w:rPr>
          <w:szCs w:val="22"/>
          <w:lang w:val="es-419"/>
        </w:rPr>
        <w:t>registro de base</w:t>
      </w:r>
      <w:r w:rsidR="00E007AA" w:rsidRPr="00D97DBC">
        <w:rPr>
          <w:szCs w:val="22"/>
          <w:lang w:val="es-419"/>
        </w:rPr>
        <w:t xml:space="preserve"> o </w:t>
      </w:r>
      <w:r w:rsidR="00582A4D" w:rsidRPr="00D97DBC">
        <w:rPr>
          <w:szCs w:val="22"/>
          <w:lang w:val="es-419"/>
        </w:rPr>
        <w:t>el</w:t>
      </w:r>
      <w:r w:rsidR="00E007AA" w:rsidRPr="00D97DBC">
        <w:rPr>
          <w:szCs w:val="22"/>
          <w:lang w:val="es-419"/>
        </w:rPr>
        <w:t xml:space="preserve"> </w:t>
      </w:r>
      <w:r w:rsidR="00850D88" w:rsidRPr="00D97DBC">
        <w:rPr>
          <w:szCs w:val="22"/>
          <w:lang w:val="es-419"/>
        </w:rPr>
        <w:t>registro</w:t>
      </w:r>
      <w:r w:rsidR="00E007AA" w:rsidRPr="00D97DBC">
        <w:rPr>
          <w:szCs w:val="22"/>
          <w:lang w:val="es-419"/>
        </w:rPr>
        <w:t xml:space="preserve"> result</w:t>
      </w:r>
      <w:r w:rsidR="00582A4D" w:rsidRPr="00D97DBC">
        <w:rPr>
          <w:szCs w:val="22"/>
          <w:lang w:val="es-419"/>
        </w:rPr>
        <w:t>ante de</w:t>
      </w:r>
      <w:r w:rsidR="0008731F">
        <w:rPr>
          <w:szCs w:val="22"/>
          <w:lang w:val="es-419"/>
        </w:rPr>
        <w:t> </w:t>
      </w:r>
      <w:r w:rsidR="00582A4D" w:rsidRPr="00D97DBC">
        <w:rPr>
          <w:szCs w:val="22"/>
          <w:lang w:val="es-419"/>
        </w:rPr>
        <w:t>la</w:t>
      </w:r>
      <w:r w:rsidR="0008731F">
        <w:rPr>
          <w:szCs w:val="22"/>
          <w:lang w:val="es-419"/>
        </w:rPr>
        <w:t> </w:t>
      </w:r>
      <w:r w:rsidR="00850D88" w:rsidRPr="00D97DBC">
        <w:rPr>
          <w:szCs w:val="22"/>
          <w:lang w:val="es-419"/>
        </w:rPr>
        <w:t>solicitud de base</w:t>
      </w:r>
      <w:r w:rsidR="00E007AA" w:rsidRPr="00D97DBC">
        <w:rPr>
          <w:szCs w:val="22"/>
          <w:lang w:val="es-419"/>
        </w:rPr>
        <w:t xml:space="preserve"> </w:t>
      </w:r>
      <w:r w:rsidR="00BD7FDE">
        <w:rPr>
          <w:szCs w:val="22"/>
          <w:lang w:val="es-419"/>
        </w:rPr>
        <w:t>son</w:t>
      </w:r>
      <w:r w:rsidR="00582A4D" w:rsidRPr="00D97DBC">
        <w:rPr>
          <w:szCs w:val="22"/>
          <w:lang w:val="es-419"/>
        </w:rPr>
        <w:t xml:space="preserve"> objeto de cancelación</w:t>
      </w:r>
      <w:r w:rsidR="00E007AA" w:rsidRPr="00D97DBC">
        <w:rPr>
          <w:szCs w:val="22"/>
          <w:lang w:val="es-419"/>
        </w:rPr>
        <w:t xml:space="preserve">, </w:t>
      </w:r>
      <w:r w:rsidR="00582A4D" w:rsidRPr="00D97DBC">
        <w:rPr>
          <w:szCs w:val="22"/>
          <w:lang w:val="es-419"/>
        </w:rPr>
        <w:t>renuncia</w:t>
      </w:r>
      <w:r w:rsidR="00E007AA" w:rsidRPr="00D97DBC">
        <w:rPr>
          <w:szCs w:val="22"/>
          <w:lang w:val="es-419"/>
        </w:rPr>
        <w:t>, revo</w:t>
      </w:r>
      <w:r w:rsidR="002C494D" w:rsidRPr="00D97DBC">
        <w:rPr>
          <w:szCs w:val="22"/>
          <w:lang w:val="es-419"/>
        </w:rPr>
        <w:t>cación, invalidación</w:t>
      </w:r>
      <w:r w:rsidR="00E007AA" w:rsidRPr="00D97DBC">
        <w:rPr>
          <w:szCs w:val="22"/>
          <w:lang w:val="es-419"/>
        </w:rPr>
        <w:t xml:space="preserve"> o ha</w:t>
      </w:r>
      <w:r w:rsidR="00BD7FDE">
        <w:rPr>
          <w:szCs w:val="22"/>
          <w:lang w:val="es-419"/>
        </w:rPr>
        <w:t>n</w:t>
      </w:r>
      <w:r w:rsidR="00E007AA" w:rsidRPr="00D97DBC">
        <w:rPr>
          <w:szCs w:val="22"/>
          <w:lang w:val="es-419"/>
        </w:rPr>
        <w:t xml:space="preserve"> </w:t>
      </w:r>
      <w:r w:rsidR="002C494D" w:rsidRPr="00D97DBC">
        <w:rPr>
          <w:szCs w:val="22"/>
          <w:lang w:val="es-419"/>
        </w:rPr>
        <w:t>caducado</w:t>
      </w:r>
      <w:r w:rsidR="00710AFD" w:rsidRPr="00D97DBC">
        <w:rPr>
          <w:szCs w:val="22"/>
          <w:lang w:val="es-419"/>
        </w:rPr>
        <w:t xml:space="preserve">, ya sea en el plazo de cinco años contados a partir de la fecha del </w:t>
      </w:r>
      <w:r w:rsidR="00850D88" w:rsidRPr="00D97DBC">
        <w:rPr>
          <w:szCs w:val="22"/>
          <w:lang w:val="es-419"/>
        </w:rPr>
        <w:t>registro internacional</w:t>
      </w:r>
      <w:r w:rsidR="00710AFD" w:rsidRPr="00D97DBC">
        <w:rPr>
          <w:szCs w:val="22"/>
          <w:lang w:val="es-419"/>
        </w:rPr>
        <w:t xml:space="preserve"> o en cualquier momento, </w:t>
      </w:r>
      <w:r w:rsidR="000E20BF" w:rsidRPr="00D97DBC">
        <w:rPr>
          <w:szCs w:val="22"/>
          <w:lang w:val="es-419"/>
        </w:rPr>
        <w:t xml:space="preserve">como consecuencia de </w:t>
      </w:r>
      <w:r w:rsidR="00BD7FDE">
        <w:rPr>
          <w:szCs w:val="22"/>
          <w:lang w:val="es-419"/>
        </w:rPr>
        <w:t>acciones</w:t>
      </w:r>
      <w:r w:rsidR="000E20BF" w:rsidRPr="00D97DBC">
        <w:rPr>
          <w:szCs w:val="22"/>
          <w:lang w:val="es-419"/>
        </w:rPr>
        <w:t xml:space="preserve"> que hayan comenzado en ese período de cinco años</w:t>
      </w:r>
      <w:r w:rsidR="00E007AA" w:rsidRPr="00D97DBC">
        <w:rPr>
          <w:szCs w:val="22"/>
          <w:lang w:val="es-419"/>
        </w:rPr>
        <w:t xml:space="preserve">. </w:t>
      </w:r>
      <w:r w:rsidR="000E20BF" w:rsidRPr="00D97DBC">
        <w:rPr>
          <w:szCs w:val="22"/>
          <w:lang w:val="es-419"/>
        </w:rPr>
        <w:t xml:space="preserve">Lo mismo será </w:t>
      </w:r>
      <w:r w:rsidR="00E61BBD" w:rsidRPr="00D97DBC">
        <w:rPr>
          <w:szCs w:val="22"/>
          <w:lang w:val="es-419"/>
        </w:rPr>
        <w:t>aplicable</w:t>
      </w:r>
      <w:r w:rsidR="000E20BF" w:rsidRPr="00D97DBC">
        <w:rPr>
          <w:szCs w:val="22"/>
          <w:lang w:val="es-419"/>
        </w:rPr>
        <w:t xml:space="preserve"> si la </w:t>
      </w:r>
      <w:r w:rsidR="00850D88" w:rsidRPr="00D97DBC">
        <w:rPr>
          <w:szCs w:val="22"/>
          <w:lang w:val="es-419"/>
        </w:rPr>
        <w:t>solicitud de base</w:t>
      </w:r>
      <w:r w:rsidR="00E007AA" w:rsidRPr="00D97DBC">
        <w:rPr>
          <w:szCs w:val="22"/>
          <w:lang w:val="es-419"/>
        </w:rPr>
        <w:t xml:space="preserve"> </w:t>
      </w:r>
      <w:r w:rsidR="000E20BF" w:rsidRPr="00D97DBC">
        <w:rPr>
          <w:szCs w:val="22"/>
          <w:lang w:val="es-419"/>
        </w:rPr>
        <w:t>e</w:t>
      </w:r>
      <w:r w:rsidR="00E007AA" w:rsidRPr="00D97DBC">
        <w:rPr>
          <w:szCs w:val="22"/>
          <w:lang w:val="es-419"/>
        </w:rPr>
        <w:t xml:space="preserve">s </w:t>
      </w:r>
      <w:r w:rsidR="000E20BF" w:rsidRPr="00D97DBC">
        <w:rPr>
          <w:szCs w:val="22"/>
          <w:lang w:val="es-419"/>
        </w:rPr>
        <w:t>objeto de una</w:t>
      </w:r>
      <w:r w:rsidR="0008731F">
        <w:rPr>
          <w:szCs w:val="22"/>
          <w:lang w:val="es-419"/>
        </w:rPr>
        <w:t> </w:t>
      </w:r>
      <w:r w:rsidR="00850D88" w:rsidRPr="00D97DBC">
        <w:rPr>
          <w:szCs w:val="22"/>
          <w:lang w:val="es-419"/>
        </w:rPr>
        <w:t xml:space="preserve">decisión </w:t>
      </w:r>
      <w:r w:rsidR="000E20BF" w:rsidRPr="00D97DBC">
        <w:rPr>
          <w:szCs w:val="22"/>
          <w:lang w:val="es-419"/>
        </w:rPr>
        <w:t>de denegación o se retira, ya sea durante ese período de cinco años</w:t>
      </w:r>
      <w:r w:rsidR="00CB1C0D" w:rsidRPr="00D97DBC">
        <w:rPr>
          <w:szCs w:val="22"/>
          <w:lang w:val="es-419"/>
        </w:rPr>
        <w:t xml:space="preserve"> o</w:t>
      </w:r>
      <w:r w:rsidR="000E20BF" w:rsidRPr="00D97DBC">
        <w:rPr>
          <w:szCs w:val="22"/>
          <w:lang w:val="es-419"/>
        </w:rPr>
        <w:t xml:space="preserve"> en cualquier momento como conse</w:t>
      </w:r>
      <w:r w:rsidR="00CB1C0D" w:rsidRPr="00D97DBC">
        <w:rPr>
          <w:szCs w:val="22"/>
          <w:lang w:val="es-419"/>
        </w:rPr>
        <w:t>cuen</w:t>
      </w:r>
      <w:r w:rsidR="000E20BF" w:rsidRPr="00D97DBC">
        <w:rPr>
          <w:szCs w:val="22"/>
          <w:lang w:val="es-419"/>
        </w:rPr>
        <w:t>c</w:t>
      </w:r>
      <w:r w:rsidR="00CB1C0D" w:rsidRPr="00D97DBC">
        <w:rPr>
          <w:szCs w:val="22"/>
          <w:lang w:val="es-419"/>
        </w:rPr>
        <w:t>ia</w:t>
      </w:r>
      <w:r w:rsidR="000E20BF" w:rsidRPr="00D97DBC">
        <w:rPr>
          <w:szCs w:val="22"/>
          <w:lang w:val="es-419"/>
        </w:rPr>
        <w:t xml:space="preserve"> de </w:t>
      </w:r>
      <w:r w:rsidR="00BD7FDE">
        <w:rPr>
          <w:szCs w:val="22"/>
          <w:lang w:val="es-419"/>
        </w:rPr>
        <w:t>acciones</w:t>
      </w:r>
      <w:r w:rsidR="000E20BF" w:rsidRPr="00D97DBC">
        <w:rPr>
          <w:szCs w:val="22"/>
          <w:lang w:val="es-419"/>
        </w:rPr>
        <w:t xml:space="preserve"> que hayan comenzado en ese</w:t>
      </w:r>
      <w:r w:rsidR="00E007AA" w:rsidRPr="00D97DBC">
        <w:rPr>
          <w:szCs w:val="22"/>
          <w:lang w:val="es-419"/>
        </w:rPr>
        <w:t xml:space="preserve"> </w:t>
      </w:r>
      <w:r w:rsidR="00CB1C0D" w:rsidRPr="00D97DBC">
        <w:rPr>
          <w:szCs w:val="22"/>
          <w:lang w:val="es-419"/>
        </w:rPr>
        <w:t>período</w:t>
      </w:r>
      <w:r w:rsidR="00E007AA" w:rsidRPr="00D97DBC">
        <w:rPr>
          <w:szCs w:val="22"/>
          <w:lang w:val="es-419"/>
        </w:rPr>
        <w:t>.</w:t>
      </w:r>
      <w:r w:rsidR="0008731F">
        <w:rPr>
          <w:szCs w:val="22"/>
          <w:lang w:val="es-419"/>
        </w:rPr>
        <w:t xml:space="preserve">  </w:t>
      </w:r>
      <w:r w:rsidR="0008731F">
        <w:rPr>
          <w:szCs w:val="22"/>
          <w:lang w:val="es-419"/>
        </w:rPr>
        <w:br w:type="page"/>
      </w:r>
    </w:p>
    <w:p w:rsidR="00850D88" w:rsidRPr="00D97DBC" w:rsidRDefault="00CB1C0D" w:rsidP="00850D88">
      <w:pPr>
        <w:pStyle w:val="ListParagraph"/>
        <w:numPr>
          <w:ilvl w:val="0"/>
          <w:numId w:val="7"/>
        </w:numPr>
        <w:ind w:left="0" w:firstLine="0"/>
        <w:rPr>
          <w:szCs w:val="22"/>
          <w:lang w:val="es-419"/>
        </w:rPr>
      </w:pPr>
      <w:r w:rsidRPr="00D97DBC">
        <w:rPr>
          <w:szCs w:val="22"/>
          <w:lang w:val="es-419"/>
        </w:rPr>
        <w:lastRenderedPageBreak/>
        <w:t xml:space="preserve">Cabe señalar que en virtud del </w:t>
      </w:r>
      <w:r w:rsidR="006B050F" w:rsidRPr="00D97DBC">
        <w:rPr>
          <w:szCs w:val="22"/>
          <w:lang w:val="es-419"/>
        </w:rPr>
        <w:t>Artículo</w:t>
      </w:r>
      <w:r w:rsidR="00020A7A">
        <w:rPr>
          <w:szCs w:val="22"/>
          <w:lang w:val="es-419"/>
        </w:rPr>
        <w:t xml:space="preserve"> </w:t>
      </w:r>
      <w:r w:rsidR="00E007AA" w:rsidRPr="00D97DBC">
        <w:rPr>
          <w:szCs w:val="22"/>
          <w:lang w:val="es-419"/>
        </w:rPr>
        <w:t>6</w:t>
      </w:r>
      <w:r w:rsidR="006B050F" w:rsidRPr="00D97DBC">
        <w:rPr>
          <w:szCs w:val="22"/>
          <w:lang w:val="es-419"/>
        </w:rPr>
        <w:t>.</w:t>
      </w:r>
      <w:r w:rsidR="00E007AA" w:rsidRPr="00D97DBC">
        <w:rPr>
          <w:szCs w:val="22"/>
          <w:lang w:val="es-419"/>
        </w:rPr>
        <w:t xml:space="preserve">3) </w:t>
      </w:r>
      <w:r w:rsidR="006B050F" w:rsidRPr="00D97DBC">
        <w:rPr>
          <w:szCs w:val="22"/>
          <w:lang w:val="es-419"/>
        </w:rPr>
        <w:t>del</w:t>
      </w:r>
      <w:r w:rsidR="00E007AA" w:rsidRPr="00D97DBC">
        <w:rPr>
          <w:szCs w:val="22"/>
          <w:lang w:val="es-419"/>
        </w:rPr>
        <w:t xml:space="preserve"> </w:t>
      </w:r>
      <w:r w:rsidR="00E61BBD" w:rsidRPr="00D97DBC">
        <w:rPr>
          <w:szCs w:val="22"/>
          <w:lang w:val="es-419"/>
        </w:rPr>
        <w:t>Protocolo</w:t>
      </w:r>
      <w:r w:rsidR="00E007AA" w:rsidRPr="00D97DBC">
        <w:rPr>
          <w:szCs w:val="22"/>
          <w:lang w:val="es-419"/>
        </w:rPr>
        <w:t xml:space="preserve">, </w:t>
      </w:r>
      <w:r w:rsidR="006B050F" w:rsidRPr="00D97DBC">
        <w:rPr>
          <w:szCs w:val="22"/>
          <w:lang w:val="es-419"/>
        </w:rPr>
        <w:t>los</w:t>
      </w:r>
      <w:r w:rsidR="00E007AA" w:rsidRPr="00D97DBC">
        <w:rPr>
          <w:szCs w:val="22"/>
          <w:lang w:val="es-419"/>
        </w:rPr>
        <w:t xml:space="preserve"> </w:t>
      </w:r>
      <w:r w:rsidR="00E61BBD" w:rsidRPr="00D97DBC">
        <w:rPr>
          <w:szCs w:val="22"/>
          <w:lang w:val="es-419"/>
        </w:rPr>
        <w:t>efectos</w:t>
      </w:r>
      <w:r w:rsidR="00E007AA" w:rsidRPr="00D97DBC">
        <w:rPr>
          <w:szCs w:val="22"/>
          <w:lang w:val="es-419"/>
        </w:rPr>
        <w:t xml:space="preserve"> </w:t>
      </w:r>
      <w:r w:rsidR="000C49D0" w:rsidRPr="00D97DBC">
        <w:rPr>
          <w:szCs w:val="22"/>
          <w:lang w:val="es-419"/>
        </w:rPr>
        <w:t>para</w:t>
      </w:r>
      <w:r w:rsidR="006B050F" w:rsidRPr="00D97DBC">
        <w:rPr>
          <w:szCs w:val="22"/>
          <w:lang w:val="es-419"/>
        </w:rPr>
        <w:t xml:space="preserve"> el</w:t>
      </w:r>
      <w:r w:rsidR="00E007AA" w:rsidRPr="00D97DBC">
        <w:rPr>
          <w:szCs w:val="22"/>
          <w:lang w:val="es-419"/>
        </w:rPr>
        <w:t xml:space="preserve"> </w:t>
      </w:r>
      <w:r w:rsidR="00850D88" w:rsidRPr="00D97DBC">
        <w:rPr>
          <w:szCs w:val="22"/>
          <w:lang w:val="es-419"/>
        </w:rPr>
        <w:t>registro internacional</w:t>
      </w:r>
      <w:r w:rsidR="00E007AA" w:rsidRPr="00D97DBC">
        <w:rPr>
          <w:szCs w:val="22"/>
          <w:lang w:val="es-419"/>
        </w:rPr>
        <w:t xml:space="preserve"> </w:t>
      </w:r>
      <w:r w:rsidR="000C49D0" w:rsidRPr="00D97DBC">
        <w:rPr>
          <w:szCs w:val="22"/>
          <w:lang w:val="es-419"/>
        </w:rPr>
        <w:t xml:space="preserve">de </w:t>
      </w:r>
      <w:r w:rsidR="006B050F" w:rsidRPr="00D97DBC">
        <w:rPr>
          <w:szCs w:val="22"/>
          <w:lang w:val="es-419"/>
        </w:rPr>
        <w:t xml:space="preserve">la cesación del </w:t>
      </w:r>
      <w:r w:rsidR="00E61BBD" w:rsidRPr="00D97DBC">
        <w:rPr>
          <w:szCs w:val="22"/>
          <w:lang w:val="es-419"/>
        </w:rPr>
        <w:t>efecto</w:t>
      </w:r>
      <w:r w:rsidR="00E007AA" w:rsidRPr="00D97DBC">
        <w:rPr>
          <w:szCs w:val="22"/>
          <w:lang w:val="es-419"/>
        </w:rPr>
        <w:t xml:space="preserve"> </w:t>
      </w:r>
      <w:r w:rsidR="006B050F" w:rsidRPr="00D97DBC">
        <w:rPr>
          <w:szCs w:val="22"/>
          <w:lang w:val="es-419"/>
        </w:rPr>
        <w:t xml:space="preserve">de la </w:t>
      </w:r>
      <w:r w:rsidR="00850D88" w:rsidRPr="00D97DBC">
        <w:rPr>
          <w:szCs w:val="22"/>
          <w:lang w:val="es-419"/>
        </w:rPr>
        <w:t>marca</w:t>
      </w:r>
      <w:r w:rsidR="00E007AA" w:rsidRPr="00D97DBC">
        <w:rPr>
          <w:szCs w:val="22"/>
          <w:lang w:val="es-419"/>
        </w:rPr>
        <w:t xml:space="preserve"> </w:t>
      </w:r>
      <w:r w:rsidR="00BD7FDE">
        <w:rPr>
          <w:szCs w:val="22"/>
          <w:lang w:val="es-419"/>
        </w:rPr>
        <w:t xml:space="preserve">de base </w:t>
      </w:r>
      <w:r w:rsidR="000C49D0" w:rsidRPr="00D97DBC">
        <w:rPr>
          <w:szCs w:val="22"/>
          <w:lang w:val="es-419"/>
        </w:rPr>
        <w:t>se producen automáticamente</w:t>
      </w:r>
      <w:r w:rsidR="00E007AA" w:rsidRPr="00D97DBC">
        <w:rPr>
          <w:szCs w:val="22"/>
          <w:lang w:val="es-419"/>
        </w:rPr>
        <w:t xml:space="preserve">. </w:t>
      </w:r>
      <w:r w:rsidR="000C49D0" w:rsidRPr="00D97DBC">
        <w:rPr>
          <w:szCs w:val="22"/>
          <w:lang w:val="es-419"/>
        </w:rPr>
        <w:t>La</w:t>
      </w:r>
      <w:r w:rsidR="0008731F">
        <w:rPr>
          <w:szCs w:val="22"/>
          <w:lang w:val="es-419"/>
        </w:rPr>
        <w:t> </w:t>
      </w:r>
      <w:r w:rsidR="00850D88" w:rsidRPr="00D97DBC">
        <w:rPr>
          <w:szCs w:val="22"/>
          <w:lang w:val="es-419"/>
        </w:rPr>
        <w:t>protección</w:t>
      </w:r>
      <w:r w:rsidR="00E007AA" w:rsidRPr="00D97DBC">
        <w:rPr>
          <w:szCs w:val="22"/>
          <w:lang w:val="es-419"/>
        </w:rPr>
        <w:t xml:space="preserve"> </w:t>
      </w:r>
      <w:r w:rsidR="000C49D0" w:rsidRPr="00D97DBC">
        <w:rPr>
          <w:szCs w:val="22"/>
          <w:lang w:val="es-419"/>
        </w:rPr>
        <w:t>resultante del</w:t>
      </w:r>
      <w:r w:rsidR="00E007AA" w:rsidRPr="00D97DBC">
        <w:rPr>
          <w:szCs w:val="22"/>
          <w:lang w:val="es-419"/>
        </w:rPr>
        <w:t xml:space="preserve"> </w:t>
      </w:r>
      <w:r w:rsidR="00850D88" w:rsidRPr="00D97DBC">
        <w:rPr>
          <w:szCs w:val="22"/>
          <w:lang w:val="es-419"/>
        </w:rPr>
        <w:t>registro internacional</w:t>
      </w:r>
      <w:r w:rsidR="00E007AA" w:rsidRPr="00D97DBC">
        <w:rPr>
          <w:szCs w:val="22"/>
          <w:lang w:val="es-419"/>
        </w:rPr>
        <w:t xml:space="preserve"> </w:t>
      </w:r>
      <w:r w:rsidR="000C49D0" w:rsidRPr="00D97DBC">
        <w:rPr>
          <w:szCs w:val="22"/>
          <w:lang w:val="es-419"/>
        </w:rPr>
        <w:t>pierde su efecto cuando cualquiera de los</w:t>
      </w:r>
      <w:r w:rsidR="0008731F">
        <w:rPr>
          <w:szCs w:val="22"/>
          <w:lang w:val="es-419"/>
        </w:rPr>
        <w:t> </w:t>
      </w:r>
      <w:r w:rsidR="000C49D0" w:rsidRPr="00D97DBC">
        <w:rPr>
          <w:szCs w:val="22"/>
          <w:lang w:val="es-419"/>
        </w:rPr>
        <w:t>hechos o decisiones especificad</w:t>
      </w:r>
      <w:r w:rsidR="00BD7FDE">
        <w:rPr>
          <w:szCs w:val="22"/>
          <w:lang w:val="es-419"/>
        </w:rPr>
        <w:t>o</w:t>
      </w:r>
      <w:r w:rsidR="000C49D0" w:rsidRPr="00D97DBC">
        <w:rPr>
          <w:szCs w:val="22"/>
          <w:lang w:val="es-419"/>
        </w:rPr>
        <w:t>s en dicho párrafo da origen a la cesación de los efectos de la</w:t>
      </w:r>
      <w:r w:rsidR="0008731F">
        <w:rPr>
          <w:szCs w:val="22"/>
          <w:lang w:val="es-419"/>
        </w:rPr>
        <w:t> </w:t>
      </w:r>
      <w:r w:rsidR="00850D88" w:rsidRPr="00D97DBC">
        <w:rPr>
          <w:szCs w:val="22"/>
          <w:lang w:val="es-419"/>
        </w:rPr>
        <w:t>marca</w:t>
      </w:r>
      <w:r w:rsidR="000C49D0" w:rsidRPr="00D97DBC">
        <w:rPr>
          <w:szCs w:val="22"/>
          <w:lang w:val="es-419"/>
        </w:rPr>
        <w:t xml:space="preserve"> de base.</w:t>
      </w:r>
    </w:p>
    <w:p w:rsidR="00850D88" w:rsidRPr="00D97DBC" w:rsidRDefault="00850D88" w:rsidP="00E007AA">
      <w:pPr>
        <w:pStyle w:val="ListParagraph"/>
        <w:ind w:left="0"/>
        <w:rPr>
          <w:szCs w:val="22"/>
          <w:lang w:val="es-419"/>
        </w:rPr>
      </w:pPr>
    </w:p>
    <w:p w:rsidR="00850D88" w:rsidRPr="00D97DBC" w:rsidRDefault="00954060" w:rsidP="00850D88">
      <w:pPr>
        <w:pStyle w:val="ListParagraph"/>
        <w:numPr>
          <w:ilvl w:val="0"/>
          <w:numId w:val="7"/>
        </w:numPr>
        <w:ind w:left="0" w:firstLine="0"/>
        <w:rPr>
          <w:szCs w:val="22"/>
          <w:lang w:val="es-419"/>
        </w:rPr>
      </w:pPr>
      <w:r w:rsidRPr="00D97DBC">
        <w:rPr>
          <w:szCs w:val="22"/>
          <w:lang w:val="es-419"/>
        </w:rPr>
        <w:t xml:space="preserve">En virtud del párrafo </w:t>
      </w:r>
      <w:r w:rsidR="00E007AA" w:rsidRPr="00D97DBC">
        <w:rPr>
          <w:szCs w:val="22"/>
          <w:lang w:val="es-419"/>
        </w:rPr>
        <w:t xml:space="preserve">4) </w:t>
      </w:r>
      <w:r w:rsidRPr="00D97DBC">
        <w:rPr>
          <w:szCs w:val="22"/>
          <w:lang w:val="es-419"/>
        </w:rPr>
        <w:t xml:space="preserve">del </w:t>
      </w:r>
      <w:r w:rsidR="006B050F" w:rsidRPr="00D97DBC">
        <w:rPr>
          <w:szCs w:val="22"/>
          <w:lang w:val="es-419"/>
        </w:rPr>
        <w:t>Artículo</w:t>
      </w:r>
      <w:r w:rsidR="00020A7A">
        <w:rPr>
          <w:szCs w:val="22"/>
          <w:lang w:val="es-419"/>
        </w:rPr>
        <w:t xml:space="preserve"> </w:t>
      </w:r>
      <w:r w:rsidR="00E007AA" w:rsidRPr="00D97DBC">
        <w:rPr>
          <w:szCs w:val="22"/>
          <w:lang w:val="es-419"/>
        </w:rPr>
        <w:t xml:space="preserve">6, </w:t>
      </w:r>
      <w:r w:rsidRPr="00D97DBC">
        <w:rPr>
          <w:szCs w:val="22"/>
          <w:lang w:val="es-419"/>
        </w:rPr>
        <w:t xml:space="preserve">la </w:t>
      </w:r>
      <w:r w:rsidR="00850D88" w:rsidRPr="00D97DBC">
        <w:rPr>
          <w:szCs w:val="22"/>
          <w:lang w:val="es-419"/>
        </w:rPr>
        <w:t>oficina de origen</w:t>
      </w:r>
      <w:r w:rsidR="00E007AA" w:rsidRPr="00D97DBC">
        <w:rPr>
          <w:szCs w:val="22"/>
          <w:lang w:val="es-419"/>
        </w:rPr>
        <w:t xml:space="preserve"> </w:t>
      </w:r>
      <w:r w:rsidRPr="00D97DBC">
        <w:rPr>
          <w:szCs w:val="22"/>
          <w:lang w:val="es-419"/>
        </w:rPr>
        <w:t>debe notificar a la</w:t>
      </w:r>
      <w:r w:rsidR="00E007AA" w:rsidRPr="00D97DBC">
        <w:rPr>
          <w:szCs w:val="22"/>
          <w:lang w:val="es-419"/>
        </w:rPr>
        <w:t xml:space="preserve"> </w:t>
      </w:r>
      <w:r w:rsidR="00850D88" w:rsidRPr="00D97DBC">
        <w:rPr>
          <w:szCs w:val="22"/>
          <w:lang w:val="es-419"/>
        </w:rPr>
        <w:t xml:space="preserve">Oficina Internacional </w:t>
      </w:r>
      <w:r w:rsidRPr="00D97DBC">
        <w:rPr>
          <w:szCs w:val="22"/>
          <w:lang w:val="es-419"/>
        </w:rPr>
        <w:t>los hechos o las</w:t>
      </w:r>
      <w:r w:rsidR="00E007AA" w:rsidRPr="00D97DBC">
        <w:rPr>
          <w:szCs w:val="22"/>
          <w:lang w:val="es-419"/>
        </w:rPr>
        <w:t xml:space="preserve"> </w:t>
      </w:r>
      <w:r w:rsidR="00E61BBD" w:rsidRPr="00D97DBC">
        <w:rPr>
          <w:szCs w:val="22"/>
          <w:lang w:val="es-419"/>
        </w:rPr>
        <w:t>decisiones</w:t>
      </w:r>
      <w:r w:rsidR="00E007AA" w:rsidRPr="00D97DBC">
        <w:rPr>
          <w:szCs w:val="22"/>
          <w:lang w:val="es-419"/>
        </w:rPr>
        <w:t xml:space="preserve"> </w:t>
      </w:r>
      <w:r w:rsidRPr="00D97DBC">
        <w:rPr>
          <w:szCs w:val="22"/>
          <w:lang w:val="es-419"/>
        </w:rPr>
        <w:t>e</w:t>
      </w:r>
      <w:r w:rsidR="00E007AA" w:rsidRPr="00D97DBC">
        <w:rPr>
          <w:szCs w:val="22"/>
          <w:lang w:val="es-419"/>
        </w:rPr>
        <w:t>specifi</w:t>
      </w:r>
      <w:r w:rsidRPr="00D97DBC">
        <w:rPr>
          <w:szCs w:val="22"/>
          <w:lang w:val="es-419"/>
        </w:rPr>
        <w:t>cad</w:t>
      </w:r>
      <w:r w:rsidR="00BD7FDE">
        <w:rPr>
          <w:szCs w:val="22"/>
          <w:lang w:val="es-419"/>
        </w:rPr>
        <w:t>o</w:t>
      </w:r>
      <w:r w:rsidRPr="00D97DBC">
        <w:rPr>
          <w:szCs w:val="22"/>
          <w:lang w:val="es-419"/>
        </w:rPr>
        <w:t>s en el</w:t>
      </w:r>
      <w:r w:rsidR="00E007AA" w:rsidRPr="00D97DBC">
        <w:rPr>
          <w:szCs w:val="22"/>
          <w:lang w:val="es-419"/>
        </w:rPr>
        <w:t xml:space="preserve"> </w:t>
      </w:r>
      <w:r w:rsidR="00E61BBD" w:rsidRPr="00D97DBC">
        <w:rPr>
          <w:szCs w:val="22"/>
          <w:lang w:val="es-419"/>
        </w:rPr>
        <w:t>párrafo</w:t>
      </w:r>
      <w:r w:rsidR="00020A7A">
        <w:rPr>
          <w:szCs w:val="22"/>
          <w:lang w:val="es-419"/>
        </w:rPr>
        <w:t xml:space="preserve"> </w:t>
      </w:r>
      <w:r w:rsidR="00E007AA" w:rsidRPr="00D97DBC">
        <w:rPr>
          <w:szCs w:val="22"/>
          <w:lang w:val="es-419"/>
        </w:rPr>
        <w:t xml:space="preserve">3) </w:t>
      </w:r>
      <w:r w:rsidRPr="00D97DBC">
        <w:rPr>
          <w:szCs w:val="22"/>
          <w:lang w:val="es-419"/>
        </w:rPr>
        <w:t>de ese</w:t>
      </w:r>
      <w:r w:rsidR="00E007AA" w:rsidRPr="00D97DBC">
        <w:rPr>
          <w:szCs w:val="22"/>
          <w:lang w:val="es-419"/>
        </w:rPr>
        <w:t xml:space="preserve"> </w:t>
      </w:r>
      <w:r w:rsidR="006B050F" w:rsidRPr="00D97DBC">
        <w:rPr>
          <w:szCs w:val="22"/>
          <w:lang w:val="es-419"/>
        </w:rPr>
        <w:t>Artículo</w:t>
      </w:r>
      <w:r w:rsidR="00E007AA" w:rsidRPr="00D97DBC">
        <w:rPr>
          <w:szCs w:val="22"/>
          <w:lang w:val="es-419"/>
        </w:rPr>
        <w:t xml:space="preserve"> </w:t>
      </w:r>
      <w:r w:rsidRPr="00D97DBC">
        <w:rPr>
          <w:szCs w:val="22"/>
          <w:lang w:val="es-419"/>
        </w:rPr>
        <w:t xml:space="preserve">y solicitar la </w:t>
      </w:r>
      <w:r w:rsidR="00850D88" w:rsidRPr="00D97DBC">
        <w:rPr>
          <w:szCs w:val="22"/>
          <w:lang w:val="es-419"/>
        </w:rPr>
        <w:t>cancelación</w:t>
      </w:r>
      <w:r w:rsidR="00E007AA" w:rsidRPr="00D97DBC">
        <w:rPr>
          <w:szCs w:val="22"/>
          <w:lang w:val="es-419"/>
        </w:rPr>
        <w:t xml:space="preserve"> </w:t>
      </w:r>
      <w:r w:rsidRPr="00D97DBC">
        <w:rPr>
          <w:szCs w:val="22"/>
          <w:lang w:val="es-419"/>
        </w:rPr>
        <w:t>total o parcial del</w:t>
      </w:r>
      <w:r w:rsidR="00E007AA" w:rsidRPr="00D97DBC">
        <w:rPr>
          <w:szCs w:val="22"/>
          <w:lang w:val="es-419"/>
        </w:rPr>
        <w:t xml:space="preserve"> </w:t>
      </w:r>
      <w:r w:rsidR="00850D88" w:rsidRPr="00D97DBC">
        <w:rPr>
          <w:szCs w:val="22"/>
          <w:lang w:val="es-419"/>
        </w:rPr>
        <w:t>registro internacional</w:t>
      </w:r>
      <w:r w:rsidR="00E007AA" w:rsidRPr="00D97DBC">
        <w:rPr>
          <w:szCs w:val="22"/>
          <w:lang w:val="es-419"/>
        </w:rPr>
        <w:t xml:space="preserve">, </w:t>
      </w:r>
      <w:r w:rsidRPr="00D97DBC">
        <w:rPr>
          <w:szCs w:val="22"/>
          <w:lang w:val="es-419"/>
        </w:rPr>
        <w:t>según el caso.</w:t>
      </w:r>
    </w:p>
    <w:p w:rsidR="00850D88" w:rsidRPr="00D97DBC" w:rsidRDefault="00850D88" w:rsidP="00E007AA">
      <w:pPr>
        <w:rPr>
          <w:szCs w:val="22"/>
          <w:lang w:val="es-419"/>
        </w:rPr>
      </w:pPr>
    </w:p>
    <w:p w:rsidR="00850D88" w:rsidRPr="00D97DBC" w:rsidRDefault="00954060" w:rsidP="00850D88">
      <w:pPr>
        <w:pStyle w:val="ListParagraph"/>
        <w:numPr>
          <w:ilvl w:val="0"/>
          <w:numId w:val="7"/>
        </w:numPr>
        <w:ind w:left="0" w:firstLine="0"/>
        <w:rPr>
          <w:szCs w:val="22"/>
          <w:lang w:val="es-419"/>
        </w:rPr>
      </w:pPr>
      <w:r w:rsidRPr="00D97DBC">
        <w:rPr>
          <w:szCs w:val="22"/>
          <w:lang w:val="es-419"/>
        </w:rPr>
        <w:t xml:space="preserve">Cuando se adoptó el </w:t>
      </w:r>
      <w:r w:rsidR="00850D88" w:rsidRPr="00D97DBC">
        <w:rPr>
          <w:lang w:val="es-419"/>
        </w:rPr>
        <w:t>Arreglo de Madrid</w:t>
      </w:r>
      <w:r w:rsidRPr="00D97DBC">
        <w:rPr>
          <w:lang w:val="es-419"/>
        </w:rPr>
        <w:t>,</w:t>
      </w:r>
      <w:r w:rsidR="00850D88" w:rsidRPr="00D97DBC">
        <w:rPr>
          <w:lang w:val="es-419"/>
        </w:rPr>
        <w:t xml:space="preserve"> </w:t>
      </w:r>
      <w:r w:rsidRPr="00D97DBC">
        <w:rPr>
          <w:lang w:val="es-419"/>
        </w:rPr>
        <w:t>e</w:t>
      </w:r>
      <w:r w:rsidR="00E007AA" w:rsidRPr="00D97DBC">
        <w:rPr>
          <w:szCs w:val="22"/>
          <w:lang w:val="es-419"/>
        </w:rPr>
        <w:t>n 1891</w:t>
      </w:r>
      <w:r w:rsidRPr="00D97DBC">
        <w:rPr>
          <w:szCs w:val="22"/>
          <w:lang w:val="es-419"/>
        </w:rPr>
        <w:t xml:space="preserve">, la dependencia </w:t>
      </w:r>
      <w:r w:rsidR="003C7036" w:rsidRPr="00D97DBC">
        <w:rPr>
          <w:szCs w:val="22"/>
          <w:lang w:val="es-419"/>
        </w:rPr>
        <w:t>era perpetua</w:t>
      </w:r>
      <w:r w:rsidR="00E007AA" w:rsidRPr="00D97DBC">
        <w:rPr>
          <w:szCs w:val="22"/>
          <w:lang w:val="es-419"/>
        </w:rPr>
        <w:t>.</w:t>
      </w:r>
      <w:r w:rsidRPr="00D97DBC">
        <w:rPr>
          <w:szCs w:val="22"/>
          <w:lang w:val="es-419"/>
        </w:rPr>
        <w:t xml:space="preserve"> En la Conferencia Diplomática de Niza</w:t>
      </w:r>
      <w:r w:rsidR="00E007AA" w:rsidRPr="00D97DBC">
        <w:rPr>
          <w:szCs w:val="22"/>
          <w:lang w:val="es-419"/>
        </w:rPr>
        <w:t xml:space="preserve">, </w:t>
      </w:r>
      <w:r w:rsidRPr="00D97DBC">
        <w:rPr>
          <w:szCs w:val="22"/>
          <w:lang w:val="es-419"/>
        </w:rPr>
        <w:t>celebrada e</w:t>
      </w:r>
      <w:r w:rsidR="00E007AA" w:rsidRPr="00D97DBC">
        <w:rPr>
          <w:szCs w:val="22"/>
          <w:lang w:val="es-419"/>
        </w:rPr>
        <w:t>n</w:t>
      </w:r>
      <w:r w:rsidR="0008731F">
        <w:rPr>
          <w:szCs w:val="22"/>
          <w:lang w:val="es-419"/>
        </w:rPr>
        <w:t> </w:t>
      </w:r>
      <w:r w:rsidR="00E007AA" w:rsidRPr="00D97DBC">
        <w:rPr>
          <w:szCs w:val="22"/>
          <w:lang w:val="es-419"/>
        </w:rPr>
        <w:t xml:space="preserve">1957, </w:t>
      </w:r>
      <w:r w:rsidRPr="00D97DBC">
        <w:rPr>
          <w:szCs w:val="22"/>
          <w:lang w:val="es-419"/>
        </w:rPr>
        <w:t xml:space="preserve">se propuso </w:t>
      </w:r>
      <w:r w:rsidR="00E4339D">
        <w:rPr>
          <w:szCs w:val="22"/>
          <w:lang w:val="es-419"/>
        </w:rPr>
        <w:t>suprimir</w:t>
      </w:r>
      <w:r w:rsidRPr="00D97DBC">
        <w:rPr>
          <w:szCs w:val="22"/>
          <w:lang w:val="es-419"/>
        </w:rPr>
        <w:t xml:space="preserve"> la dependencia</w:t>
      </w:r>
      <w:r w:rsidR="00E007AA" w:rsidRPr="00D97DBC">
        <w:rPr>
          <w:szCs w:val="22"/>
          <w:lang w:val="es-419"/>
        </w:rPr>
        <w:t xml:space="preserve"> </w:t>
      </w:r>
      <w:r w:rsidRPr="00D97DBC">
        <w:rPr>
          <w:szCs w:val="22"/>
          <w:lang w:val="es-419"/>
        </w:rPr>
        <w:t>por considerársela in</w:t>
      </w:r>
      <w:r w:rsidR="00E007AA" w:rsidRPr="00D97DBC">
        <w:rPr>
          <w:szCs w:val="22"/>
          <w:lang w:val="es-419"/>
        </w:rPr>
        <w:t xml:space="preserve">compatible </w:t>
      </w:r>
      <w:r w:rsidRPr="00D97DBC">
        <w:rPr>
          <w:szCs w:val="22"/>
          <w:lang w:val="es-419"/>
        </w:rPr>
        <w:t xml:space="preserve">con el </w:t>
      </w:r>
      <w:r w:rsidR="006B050F" w:rsidRPr="00D97DBC">
        <w:rPr>
          <w:szCs w:val="22"/>
          <w:lang w:val="es-419"/>
        </w:rPr>
        <w:t>Artículo</w:t>
      </w:r>
      <w:r w:rsidR="00020A7A">
        <w:rPr>
          <w:szCs w:val="22"/>
          <w:lang w:val="es-419"/>
        </w:rPr>
        <w:t xml:space="preserve"> </w:t>
      </w:r>
      <w:r w:rsidRPr="00D97DBC">
        <w:rPr>
          <w:szCs w:val="22"/>
          <w:lang w:val="es-419"/>
        </w:rPr>
        <w:t>6.</w:t>
      </w:r>
      <w:r w:rsidR="00E007AA" w:rsidRPr="00D97DBC">
        <w:rPr>
          <w:szCs w:val="22"/>
          <w:lang w:val="es-419"/>
        </w:rPr>
        <w:t xml:space="preserve">3) </w:t>
      </w:r>
      <w:r w:rsidRPr="00D97DBC">
        <w:rPr>
          <w:szCs w:val="22"/>
          <w:lang w:val="es-419"/>
        </w:rPr>
        <w:t>del</w:t>
      </w:r>
      <w:r w:rsidR="00E007AA" w:rsidRPr="00D97DBC">
        <w:rPr>
          <w:szCs w:val="22"/>
          <w:lang w:val="es-419"/>
        </w:rPr>
        <w:t xml:space="preserve"> </w:t>
      </w:r>
      <w:r w:rsidR="00850D88" w:rsidRPr="00D97DBC">
        <w:rPr>
          <w:szCs w:val="22"/>
          <w:lang w:val="es-419"/>
        </w:rPr>
        <w:t>Convenio de París para la Protección de la Propiedad Industrial</w:t>
      </w:r>
      <w:r w:rsidR="00E007AA" w:rsidRPr="00D97DBC">
        <w:rPr>
          <w:rStyle w:val="FootnoteReference"/>
          <w:szCs w:val="22"/>
          <w:lang w:val="es-419"/>
        </w:rPr>
        <w:footnoteReference w:id="3"/>
      </w:r>
      <w:r w:rsidR="00E007AA" w:rsidRPr="00D97DBC">
        <w:rPr>
          <w:szCs w:val="22"/>
          <w:lang w:val="es-419"/>
        </w:rPr>
        <w:t>.</w:t>
      </w:r>
      <w:r w:rsidRPr="00D97DBC">
        <w:rPr>
          <w:szCs w:val="22"/>
          <w:lang w:val="es-419"/>
        </w:rPr>
        <w:t xml:space="preserve"> Se consider</w:t>
      </w:r>
      <w:r w:rsidR="003C7036" w:rsidRPr="00D97DBC">
        <w:rPr>
          <w:szCs w:val="22"/>
          <w:lang w:val="es-419"/>
        </w:rPr>
        <w:t>ó</w:t>
      </w:r>
      <w:r w:rsidRPr="00D97DBC">
        <w:rPr>
          <w:szCs w:val="22"/>
          <w:lang w:val="es-419"/>
        </w:rPr>
        <w:t xml:space="preserve"> que esa propuesta era demasiado </w:t>
      </w:r>
      <w:r w:rsidR="003C7036" w:rsidRPr="00D97DBC">
        <w:rPr>
          <w:szCs w:val="22"/>
          <w:lang w:val="es-419"/>
        </w:rPr>
        <w:t>radical</w:t>
      </w:r>
      <w:r w:rsidR="00B467B3" w:rsidRPr="00D97DBC">
        <w:rPr>
          <w:szCs w:val="22"/>
          <w:lang w:val="es-419"/>
        </w:rPr>
        <w:t xml:space="preserve"> y, como solución de compromiso, se limitó la </w:t>
      </w:r>
      <w:r w:rsidR="00E61BBD" w:rsidRPr="00D97DBC">
        <w:rPr>
          <w:szCs w:val="22"/>
          <w:lang w:val="es-419"/>
        </w:rPr>
        <w:t>dependencia</w:t>
      </w:r>
      <w:r w:rsidR="00B467B3" w:rsidRPr="00D97DBC">
        <w:rPr>
          <w:szCs w:val="22"/>
          <w:lang w:val="es-419"/>
        </w:rPr>
        <w:t xml:space="preserve"> a un período de cinco años. Con esa</w:t>
      </w:r>
      <w:r w:rsidR="00E007AA" w:rsidRPr="00D97DBC">
        <w:rPr>
          <w:szCs w:val="22"/>
          <w:lang w:val="es-419"/>
        </w:rPr>
        <w:t xml:space="preserve"> </w:t>
      </w:r>
      <w:r w:rsidR="00E61BBD" w:rsidRPr="00D97DBC">
        <w:rPr>
          <w:szCs w:val="22"/>
          <w:lang w:val="es-419"/>
        </w:rPr>
        <w:t>solución</w:t>
      </w:r>
      <w:r w:rsidR="00E007AA" w:rsidRPr="00D97DBC">
        <w:rPr>
          <w:szCs w:val="22"/>
          <w:lang w:val="es-419"/>
        </w:rPr>
        <w:t xml:space="preserve"> </w:t>
      </w:r>
      <w:r w:rsidR="00B467B3" w:rsidRPr="00D97DBC">
        <w:rPr>
          <w:szCs w:val="22"/>
          <w:lang w:val="es-419"/>
        </w:rPr>
        <w:t xml:space="preserve">se procuró preservar lo que se percibía como ventaja, es decir, contar con un mecanismo único de </w:t>
      </w:r>
      <w:r w:rsidR="00850D88" w:rsidRPr="00D97DBC">
        <w:rPr>
          <w:szCs w:val="22"/>
          <w:lang w:val="es-419"/>
        </w:rPr>
        <w:t>ataque central</w:t>
      </w:r>
      <w:r w:rsidR="00E007AA" w:rsidRPr="00D97DBC">
        <w:rPr>
          <w:szCs w:val="22"/>
          <w:lang w:val="es-419"/>
        </w:rPr>
        <w:t xml:space="preserve">, </w:t>
      </w:r>
      <w:r w:rsidR="00B467B3" w:rsidRPr="00D97DBC">
        <w:rPr>
          <w:szCs w:val="22"/>
          <w:lang w:val="es-419"/>
        </w:rPr>
        <w:t>para equilibrar los</w:t>
      </w:r>
      <w:r w:rsidR="00E007AA" w:rsidRPr="00D97DBC">
        <w:rPr>
          <w:szCs w:val="22"/>
          <w:lang w:val="es-419"/>
        </w:rPr>
        <w:t xml:space="preserve"> </w:t>
      </w:r>
      <w:r w:rsidR="00E61BBD" w:rsidRPr="00D97DBC">
        <w:rPr>
          <w:szCs w:val="22"/>
          <w:lang w:val="es-419"/>
        </w:rPr>
        <w:t>intereses</w:t>
      </w:r>
      <w:r w:rsidR="00E007AA" w:rsidRPr="00D97DBC">
        <w:rPr>
          <w:szCs w:val="22"/>
          <w:lang w:val="es-419"/>
        </w:rPr>
        <w:t xml:space="preserve"> </w:t>
      </w:r>
      <w:r w:rsidR="00B467B3" w:rsidRPr="00D97DBC">
        <w:rPr>
          <w:szCs w:val="22"/>
          <w:lang w:val="es-419"/>
        </w:rPr>
        <w:t>de los titulares de derechos y de terceros</w:t>
      </w:r>
      <w:r w:rsidR="00E007AA" w:rsidRPr="00D97DBC">
        <w:rPr>
          <w:rStyle w:val="FootnoteReference"/>
          <w:szCs w:val="22"/>
          <w:lang w:val="es-419"/>
        </w:rPr>
        <w:footnoteReference w:id="4"/>
      </w:r>
      <w:r w:rsidR="00B467B3" w:rsidRPr="00D97DBC">
        <w:rPr>
          <w:szCs w:val="22"/>
          <w:lang w:val="es-419"/>
        </w:rPr>
        <w:t>.</w:t>
      </w:r>
    </w:p>
    <w:p w:rsidR="00850D88" w:rsidRPr="00D97DBC" w:rsidRDefault="00850D88" w:rsidP="00E007AA">
      <w:pPr>
        <w:rPr>
          <w:szCs w:val="22"/>
          <w:lang w:val="es-419"/>
        </w:rPr>
      </w:pPr>
    </w:p>
    <w:p w:rsidR="00850D88" w:rsidRPr="00D97DBC" w:rsidRDefault="00B467B3" w:rsidP="00850D88">
      <w:pPr>
        <w:pStyle w:val="ListParagraph"/>
        <w:numPr>
          <w:ilvl w:val="0"/>
          <w:numId w:val="7"/>
        </w:numPr>
        <w:ind w:left="0" w:firstLine="0"/>
        <w:rPr>
          <w:szCs w:val="22"/>
          <w:lang w:val="es-419"/>
        </w:rPr>
      </w:pPr>
      <w:r w:rsidRPr="00D97DBC">
        <w:rPr>
          <w:szCs w:val="22"/>
          <w:lang w:val="es-419"/>
        </w:rPr>
        <w:t>Siguieron atenuándose las consecuencias de la</w:t>
      </w:r>
      <w:r w:rsidR="00E007AA" w:rsidRPr="00D97DBC">
        <w:rPr>
          <w:szCs w:val="22"/>
          <w:lang w:val="es-419"/>
        </w:rPr>
        <w:t xml:space="preserve"> </w:t>
      </w:r>
      <w:r w:rsidR="00E61BBD" w:rsidRPr="00D97DBC">
        <w:rPr>
          <w:szCs w:val="22"/>
          <w:lang w:val="es-419"/>
        </w:rPr>
        <w:t>dependencia</w:t>
      </w:r>
      <w:r w:rsidR="00E007AA" w:rsidRPr="00D97DBC">
        <w:rPr>
          <w:szCs w:val="22"/>
          <w:lang w:val="es-419"/>
        </w:rPr>
        <w:t xml:space="preserve"> </w:t>
      </w:r>
      <w:r w:rsidRPr="00D97DBC">
        <w:rPr>
          <w:szCs w:val="22"/>
          <w:lang w:val="es-419"/>
        </w:rPr>
        <w:t>en el Protocolo</w:t>
      </w:r>
      <w:r w:rsidR="00BD7FDE">
        <w:rPr>
          <w:szCs w:val="22"/>
          <w:lang w:val="es-419"/>
        </w:rPr>
        <w:t>,</w:t>
      </w:r>
      <w:r w:rsidRPr="00D97DBC">
        <w:rPr>
          <w:szCs w:val="22"/>
          <w:lang w:val="es-419"/>
        </w:rPr>
        <w:t xml:space="preserve"> mediante la introducción de la posibilidad de </w:t>
      </w:r>
      <w:r w:rsidR="00E61BBD" w:rsidRPr="00D97DBC">
        <w:rPr>
          <w:szCs w:val="22"/>
          <w:lang w:val="es-419"/>
        </w:rPr>
        <w:t>transformación</w:t>
      </w:r>
      <w:r w:rsidRPr="00D97DBC">
        <w:rPr>
          <w:szCs w:val="22"/>
          <w:lang w:val="es-419"/>
        </w:rPr>
        <w:t xml:space="preserve">. </w:t>
      </w:r>
      <w:r w:rsidR="00314B4E" w:rsidRPr="00D97DBC">
        <w:rPr>
          <w:szCs w:val="22"/>
          <w:lang w:val="es-419"/>
        </w:rPr>
        <w:t>En virtud del Artículo</w:t>
      </w:r>
      <w:r w:rsidR="00020A7A">
        <w:rPr>
          <w:szCs w:val="22"/>
          <w:lang w:val="es-419"/>
        </w:rPr>
        <w:t xml:space="preserve"> </w:t>
      </w:r>
      <w:proofErr w:type="spellStart"/>
      <w:r w:rsidR="00E007AA" w:rsidRPr="00D97DBC">
        <w:rPr>
          <w:szCs w:val="22"/>
          <w:lang w:val="es-419"/>
        </w:rPr>
        <w:t>9</w:t>
      </w:r>
      <w:r w:rsidR="00E007AA" w:rsidRPr="00D97DBC">
        <w:rPr>
          <w:i/>
          <w:szCs w:val="22"/>
          <w:lang w:val="es-419"/>
        </w:rPr>
        <w:t>quinquies</w:t>
      </w:r>
      <w:proofErr w:type="spellEnd"/>
      <w:r w:rsidR="00E007AA" w:rsidRPr="00D97DBC">
        <w:rPr>
          <w:szCs w:val="22"/>
          <w:lang w:val="es-419"/>
        </w:rPr>
        <w:t xml:space="preserve"> </w:t>
      </w:r>
      <w:r w:rsidR="00E61BBD">
        <w:rPr>
          <w:szCs w:val="22"/>
          <w:lang w:val="es-419"/>
        </w:rPr>
        <w:t>del</w:t>
      </w:r>
      <w:r w:rsidR="00E007AA" w:rsidRPr="00D97DBC">
        <w:rPr>
          <w:szCs w:val="22"/>
          <w:lang w:val="es-419"/>
        </w:rPr>
        <w:t xml:space="preserve"> </w:t>
      </w:r>
      <w:r w:rsidR="00E61BBD" w:rsidRPr="00D97DBC">
        <w:rPr>
          <w:szCs w:val="22"/>
          <w:lang w:val="es-419"/>
        </w:rPr>
        <w:t>Protocolo</w:t>
      </w:r>
      <w:r w:rsidR="00E007AA" w:rsidRPr="00D97DBC">
        <w:rPr>
          <w:szCs w:val="22"/>
          <w:lang w:val="es-419"/>
        </w:rPr>
        <w:t xml:space="preserve">, </w:t>
      </w:r>
      <w:r w:rsidR="00314B4E" w:rsidRPr="00D97DBC">
        <w:rPr>
          <w:szCs w:val="22"/>
          <w:lang w:val="es-419"/>
        </w:rPr>
        <w:t>el</w:t>
      </w:r>
      <w:r w:rsidR="00E007AA" w:rsidRPr="00D97DBC">
        <w:rPr>
          <w:szCs w:val="22"/>
          <w:lang w:val="es-419"/>
        </w:rPr>
        <w:t xml:space="preserve"> </w:t>
      </w:r>
      <w:r w:rsidR="00850D88" w:rsidRPr="00D97DBC">
        <w:rPr>
          <w:szCs w:val="22"/>
          <w:lang w:val="es-419"/>
        </w:rPr>
        <w:t>titular de un registro internacional</w:t>
      </w:r>
      <w:r w:rsidR="00E007AA" w:rsidRPr="00D97DBC">
        <w:rPr>
          <w:szCs w:val="22"/>
          <w:lang w:val="es-419"/>
        </w:rPr>
        <w:t xml:space="preserve"> </w:t>
      </w:r>
      <w:r w:rsidR="00ED425C" w:rsidRPr="00D97DBC">
        <w:rPr>
          <w:szCs w:val="22"/>
          <w:lang w:val="es-419"/>
        </w:rPr>
        <w:t>cancelado</w:t>
      </w:r>
      <w:r w:rsidR="00314B4E" w:rsidRPr="00D97DBC">
        <w:rPr>
          <w:szCs w:val="22"/>
          <w:lang w:val="es-419"/>
        </w:rPr>
        <w:t xml:space="preserve"> como consecuencia de una </w:t>
      </w:r>
      <w:r w:rsidR="00E61BBD" w:rsidRPr="00D97DBC">
        <w:rPr>
          <w:szCs w:val="22"/>
          <w:lang w:val="es-419"/>
        </w:rPr>
        <w:t>notificación</w:t>
      </w:r>
      <w:r w:rsidR="00E007AA" w:rsidRPr="00D97DBC">
        <w:rPr>
          <w:szCs w:val="22"/>
          <w:lang w:val="es-419"/>
        </w:rPr>
        <w:t xml:space="preserve"> </w:t>
      </w:r>
      <w:r w:rsidR="00314B4E" w:rsidRPr="00D97DBC">
        <w:rPr>
          <w:szCs w:val="22"/>
          <w:lang w:val="es-419"/>
        </w:rPr>
        <w:t>en virtud del Artículo</w:t>
      </w:r>
      <w:r w:rsidR="00020A7A">
        <w:rPr>
          <w:szCs w:val="22"/>
          <w:lang w:val="es-419"/>
        </w:rPr>
        <w:t xml:space="preserve"> </w:t>
      </w:r>
      <w:r w:rsidR="00954060" w:rsidRPr="00D97DBC">
        <w:rPr>
          <w:szCs w:val="22"/>
          <w:lang w:val="es-419"/>
        </w:rPr>
        <w:t>6.</w:t>
      </w:r>
      <w:r w:rsidR="00E007AA" w:rsidRPr="00D97DBC">
        <w:rPr>
          <w:szCs w:val="22"/>
          <w:lang w:val="es-419"/>
        </w:rPr>
        <w:t xml:space="preserve">4) </w:t>
      </w:r>
      <w:r w:rsidR="00314B4E" w:rsidRPr="00D97DBC">
        <w:rPr>
          <w:szCs w:val="22"/>
          <w:lang w:val="es-419"/>
        </w:rPr>
        <w:t>puede</w:t>
      </w:r>
      <w:r w:rsidR="00E007AA" w:rsidRPr="00D97DBC">
        <w:rPr>
          <w:szCs w:val="22"/>
          <w:lang w:val="es-419"/>
        </w:rPr>
        <w:t xml:space="preserve"> </w:t>
      </w:r>
      <w:r w:rsidR="00850D88" w:rsidRPr="00D97DBC">
        <w:rPr>
          <w:szCs w:val="22"/>
          <w:lang w:val="es-419"/>
        </w:rPr>
        <w:t>presentar una solicitud</w:t>
      </w:r>
      <w:r w:rsidR="00E007AA" w:rsidRPr="00D97DBC">
        <w:rPr>
          <w:szCs w:val="22"/>
          <w:lang w:val="es-419"/>
        </w:rPr>
        <w:t xml:space="preserve"> </w:t>
      </w:r>
      <w:r w:rsidR="00314B4E" w:rsidRPr="00D97DBC">
        <w:rPr>
          <w:szCs w:val="22"/>
          <w:lang w:val="es-419"/>
        </w:rPr>
        <w:t>en la oficina de cualquier Parte Contratante designada en el plazo de tres meses contados a partir de la fecha de esa cancelación</w:t>
      </w:r>
      <w:r w:rsidR="00E007AA" w:rsidRPr="00D97DBC">
        <w:rPr>
          <w:szCs w:val="22"/>
          <w:lang w:val="es-419"/>
        </w:rPr>
        <w:t xml:space="preserve">. </w:t>
      </w:r>
      <w:r w:rsidR="00314B4E" w:rsidRPr="00D97DBC">
        <w:rPr>
          <w:szCs w:val="22"/>
          <w:lang w:val="es-419"/>
        </w:rPr>
        <w:t>Esa</w:t>
      </w:r>
      <w:r w:rsidR="00E007AA" w:rsidRPr="00D97DBC">
        <w:rPr>
          <w:szCs w:val="22"/>
          <w:lang w:val="es-419"/>
        </w:rPr>
        <w:t xml:space="preserve"> </w:t>
      </w:r>
      <w:r w:rsidR="00850D88" w:rsidRPr="00D97DBC">
        <w:rPr>
          <w:szCs w:val="22"/>
          <w:lang w:val="es-419"/>
        </w:rPr>
        <w:t>solicitud</w:t>
      </w:r>
      <w:r w:rsidR="00E007AA" w:rsidRPr="00D97DBC">
        <w:rPr>
          <w:szCs w:val="22"/>
          <w:lang w:val="es-419"/>
        </w:rPr>
        <w:t xml:space="preserve"> </w:t>
      </w:r>
      <w:r w:rsidR="00314B4E" w:rsidRPr="00D97DBC">
        <w:rPr>
          <w:szCs w:val="22"/>
          <w:lang w:val="es-419"/>
        </w:rPr>
        <w:t xml:space="preserve">debe </w:t>
      </w:r>
      <w:r w:rsidR="005D46E8" w:rsidRPr="00D97DBC">
        <w:rPr>
          <w:szCs w:val="22"/>
          <w:lang w:val="es-419"/>
        </w:rPr>
        <w:t>tramitarse</w:t>
      </w:r>
      <w:r w:rsidR="00314B4E" w:rsidRPr="00D97DBC">
        <w:rPr>
          <w:szCs w:val="22"/>
          <w:lang w:val="es-419"/>
        </w:rPr>
        <w:t xml:space="preserve"> como si hubiera sido presentada en la fecha del </w:t>
      </w:r>
      <w:r w:rsidR="00850D88" w:rsidRPr="00D97DBC">
        <w:rPr>
          <w:szCs w:val="22"/>
          <w:lang w:val="es-419"/>
        </w:rPr>
        <w:t>registro internacional</w:t>
      </w:r>
      <w:r w:rsidR="00E007AA" w:rsidRPr="00D97DBC">
        <w:rPr>
          <w:szCs w:val="22"/>
          <w:lang w:val="es-419"/>
        </w:rPr>
        <w:t xml:space="preserve"> </w:t>
      </w:r>
      <w:r w:rsidR="00E61BBD" w:rsidRPr="00D97DBC">
        <w:rPr>
          <w:szCs w:val="22"/>
          <w:lang w:val="es-419"/>
        </w:rPr>
        <w:t>cancelado</w:t>
      </w:r>
      <w:r w:rsidR="00E007AA" w:rsidRPr="00D97DBC">
        <w:rPr>
          <w:szCs w:val="22"/>
          <w:lang w:val="es-419"/>
        </w:rPr>
        <w:t xml:space="preserve"> o</w:t>
      </w:r>
      <w:r w:rsidR="00314B4E" w:rsidRPr="00D97DBC">
        <w:rPr>
          <w:szCs w:val="22"/>
          <w:lang w:val="es-419"/>
        </w:rPr>
        <w:t xml:space="preserve"> de la inscripción de la </w:t>
      </w:r>
      <w:r w:rsidR="00850D88" w:rsidRPr="00D97DBC">
        <w:rPr>
          <w:szCs w:val="22"/>
          <w:lang w:val="es-419"/>
        </w:rPr>
        <w:t>designación posterior</w:t>
      </w:r>
      <w:r w:rsidR="00E007AA" w:rsidRPr="00D97DBC">
        <w:rPr>
          <w:szCs w:val="22"/>
          <w:lang w:val="es-419"/>
        </w:rPr>
        <w:t xml:space="preserve">, </w:t>
      </w:r>
      <w:r w:rsidR="00314B4E" w:rsidRPr="00D97DBC">
        <w:rPr>
          <w:szCs w:val="22"/>
          <w:lang w:val="es-419"/>
        </w:rPr>
        <w:t>según sea el</w:t>
      </w:r>
      <w:r w:rsidR="0008731F">
        <w:rPr>
          <w:szCs w:val="22"/>
          <w:lang w:val="es-419"/>
        </w:rPr>
        <w:t> </w:t>
      </w:r>
      <w:r w:rsidR="00314B4E" w:rsidRPr="00D97DBC">
        <w:rPr>
          <w:szCs w:val="22"/>
          <w:lang w:val="es-419"/>
        </w:rPr>
        <w:t>caso y</w:t>
      </w:r>
      <w:r w:rsidR="00E007AA" w:rsidRPr="00D97DBC">
        <w:rPr>
          <w:szCs w:val="22"/>
          <w:lang w:val="es-419"/>
        </w:rPr>
        <w:t xml:space="preserve">, </w:t>
      </w:r>
      <w:r w:rsidR="00314B4E" w:rsidRPr="00D97DBC">
        <w:rPr>
          <w:szCs w:val="22"/>
          <w:lang w:val="es-419"/>
        </w:rPr>
        <w:t>de corresponder</w:t>
      </w:r>
      <w:r w:rsidR="00E007AA" w:rsidRPr="00D97DBC">
        <w:rPr>
          <w:szCs w:val="22"/>
          <w:lang w:val="es-419"/>
        </w:rPr>
        <w:t xml:space="preserve">, </w:t>
      </w:r>
      <w:r w:rsidR="00314B4E" w:rsidRPr="00D97DBC">
        <w:rPr>
          <w:szCs w:val="22"/>
          <w:lang w:val="es-419"/>
        </w:rPr>
        <w:t>debe gozar de la misma prioridad.</w:t>
      </w:r>
    </w:p>
    <w:p w:rsidR="00850D88" w:rsidRPr="00D97DBC" w:rsidRDefault="00B3396D" w:rsidP="00E007AA">
      <w:pPr>
        <w:pStyle w:val="Heading1"/>
        <w:rPr>
          <w:lang w:val="es-419"/>
        </w:rPr>
      </w:pPr>
      <w:r w:rsidRPr="00D97DBC">
        <w:rPr>
          <w:lang w:val="es-419"/>
        </w:rPr>
        <w:t xml:space="preserve">DEBATES ANTERIORES SOBRE </w:t>
      </w:r>
      <w:r w:rsidR="00E61BBD" w:rsidRPr="00D97DBC">
        <w:rPr>
          <w:lang w:val="es-419"/>
        </w:rPr>
        <w:t>DEPENDENCIA</w:t>
      </w:r>
      <w:r w:rsidR="00E007AA" w:rsidRPr="00D97DBC">
        <w:rPr>
          <w:lang w:val="es-419"/>
        </w:rPr>
        <w:t xml:space="preserve"> </w:t>
      </w:r>
      <w:r w:rsidRPr="00D97DBC">
        <w:rPr>
          <w:lang w:val="es-419"/>
        </w:rPr>
        <w:t xml:space="preserve">MANTENIDOS POR </w:t>
      </w:r>
      <w:r w:rsidR="00A474B1" w:rsidRPr="00D97DBC">
        <w:rPr>
          <w:lang w:val="es-419"/>
        </w:rPr>
        <w:t>el Grupo de Trabajo</w:t>
      </w:r>
    </w:p>
    <w:p w:rsidR="00850D88" w:rsidRPr="00D97DBC" w:rsidRDefault="00850D88" w:rsidP="00E007AA">
      <w:pPr>
        <w:pStyle w:val="ListParagraph"/>
        <w:ind w:left="0"/>
        <w:rPr>
          <w:szCs w:val="22"/>
          <w:lang w:val="es-419"/>
        </w:rPr>
      </w:pPr>
    </w:p>
    <w:p w:rsidR="00850D88" w:rsidRPr="00D97DBC" w:rsidRDefault="00A474B1" w:rsidP="00850D88">
      <w:pPr>
        <w:pStyle w:val="ListParagraph"/>
        <w:numPr>
          <w:ilvl w:val="0"/>
          <w:numId w:val="7"/>
        </w:numPr>
        <w:ind w:left="0" w:firstLine="0"/>
        <w:rPr>
          <w:szCs w:val="22"/>
          <w:lang w:val="es-419"/>
        </w:rPr>
      </w:pPr>
      <w:r w:rsidRPr="00D97DBC">
        <w:rPr>
          <w:szCs w:val="22"/>
          <w:lang w:val="es-419"/>
        </w:rPr>
        <w:t>El Grupo de Trabajo</w:t>
      </w:r>
      <w:r w:rsidR="00E007AA" w:rsidRPr="00D97DBC">
        <w:rPr>
          <w:szCs w:val="22"/>
          <w:lang w:val="es-419"/>
        </w:rPr>
        <w:t xml:space="preserve"> </w:t>
      </w:r>
      <w:r w:rsidR="00B3396D" w:rsidRPr="00D97DBC">
        <w:rPr>
          <w:szCs w:val="22"/>
          <w:lang w:val="es-419"/>
        </w:rPr>
        <w:t xml:space="preserve">ya </w:t>
      </w:r>
      <w:r w:rsidR="00E007AA" w:rsidRPr="00D97DBC">
        <w:rPr>
          <w:szCs w:val="22"/>
          <w:lang w:val="es-419"/>
        </w:rPr>
        <w:t>ha</w:t>
      </w:r>
      <w:r w:rsidR="00B3396D" w:rsidRPr="00D97DBC">
        <w:rPr>
          <w:szCs w:val="22"/>
          <w:lang w:val="es-419"/>
        </w:rPr>
        <w:t xml:space="preserve"> examinado el tema de la</w:t>
      </w:r>
      <w:r w:rsidR="00E007AA" w:rsidRPr="00D97DBC">
        <w:rPr>
          <w:szCs w:val="22"/>
          <w:lang w:val="es-419"/>
        </w:rPr>
        <w:t xml:space="preserve"> </w:t>
      </w:r>
      <w:r w:rsidR="00E61BBD" w:rsidRPr="00D97DBC">
        <w:rPr>
          <w:szCs w:val="22"/>
          <w:lang w:val="es-419"/>
        </w:rPr>
        <w:t>dependencia</w:t>
      </w:r>
      <w:r w:rsidR="00E007AA" w:rsidRPr="00D97DBC">
        <w:rPr>
          <w:szCs w:val="22"/>
          <w:lang w:val="es-419"/>
        </w:rPr>
        <w:t xml:space="preserve">, </w:t>
      </w:r>
      <w:r w:rsidR="00B3396D" w:rsidRPr="00D97DBC">
        <w:rPr>
          <w:szCs w:val="22"/>
          <w:lang w:val="es-419"/>
        </w:rPr>
        <w:t xml:space="preserve">ya sea </w:t>
      </w:r>
      <w:r w:rsidR="00BD7FDE">
        <w:rPr>
          <w:szCs w:val="22"/>
          <w:lang w:val="es-419"/>
        </w:rPr>
        <w:t>como tema independiente</w:t>
      </w:r>
      <w:r w:rsidR="00B3396D" w:rsidRPr="00D97DBC">
        <w:rPr>
          <w:szCs w:val="22"/>
          <w:lang w:val="es-419"/>
        </w:rPr>
        <w:t xml:space="preserve"> o en el marco de los debates sobre la</w:t>
      </w:r>
      <w:r w:rsidR="00E007AA" w:rsidRPr="00D97DBC">
        <w:rPr>
          <w:szCs w:val="22"/>
          <w:lang w:val="es-419"/>
        </w:rPr>
        <w:t xml:space="preserve"> </w:t>
      </w:r>
      <w:r w:rsidR="00E61BBD" w:rsidRPr="00D97DBC">
        <w:rPr>
          <w:szCs w:val="22"/>
          <w:lang w:val="es-419"/>
        </w:rPr>
        <w:t>posible</w:t>
      </w:r>
      <w:r w:rsidR="00E007AA" w:rsidRPr="00D97DBC">
        <w:rPr>
          <w:szCs w:val="22"/>
          <w:lang w:val="es-419"/>
        </w:rPr>
        <w:t xml:space="preserve"> </w:t>
      </w:r>
      <w:r w:rsidR="00E61BBD" w:rsidRPr="00D97DBC">
        <w:rPr>
          <w:szCs w:val="22"/>
          <w:lang w:val="es-419"/>
        </w:rPr>
        <w:t>eliminación</w:t>
      </w:r>
      <w:r w:rsidR="00E007AA" w:rsidRPr="00D97DBC">
        <w:rPr>
          <w:szCs w:val="22"/>
          <w:lang w:val="es-419"/>
        </w:rPr>
        <w:t xml:space="preserve"> </w:t>
      </w:r>
      <w:r w:rsidR="00B3396D" w:rsidRPr="00D97DBC">
        <w:rPr>
          <w:szCs w:val="22"/>
          <w:lang w:val="es-419"/>
        </w:rPr>
        <w:t xml:space="preserve">del requisito </w:t>
      </w:r>
      <w:r w:rsidR="002035CE" w:rsidRPr="00D97DBC">
        <w:rPr>
          <w:szCs w:val="22"/>
          <w:lang w:val="es-419"/>
        </w:rPr>
        <w:t>de</w:t>
      </w:r>
      <w:r w:rsidR="00B3396D" w:rsidRPr="00D97DBC">
        <w:rPr>
          <w:szCs w:val="22"/>
          <w:lang w:val="es-419"/>
        </w:rPr>
        <w:t xml:space="preserve"> </w:t>
      </w:r>
      <w:r w:rsidR="00ED1751" w:rsidRPr="00D97DBC">
        <w:rPr>
          <w:szCs w:val="22"/>
          <w:lang w:val="es-419"/>
        </w:rPr>
        <w:t xml:space="preserve">la </w:t>
      </w:r>
      <w:r w:rsidR="00ED425C" w:rsidRPr="00D97DBC">
        <w:rPr>
          <w:szCs w:val="22"/>
          <w:lang w:val="es-419"/>
        </w:rPr>
        <w:t>marca</w:t>
      </w:r>
      <w:r w:rsidR="00ED1751" w:rsidRPr="00D97DBC">
        <w:rPr>
          <w:szCs w:val="22"/>
          <w:lang w:val="es-419"/>
        </w:rPr>
        <w:t xml:space="preserve"> de base</w:t>
      </w:r>
      <w:r w:rsidR="00E007AA" w:rsidRPr="00D97DBC">
        <w:rPr>
          <w:szCs w:val="22"/>
          <w:lang w:val="es-419"/>
        </w:rPr>
        <w:t>.</w:t>
      </w:r>
    </w:p>
    <w:p w:rsidR="00850D88" w:rsidRPr="00D97DBC" w:rsidRDefault="00850D88" w:rsidP="00E007AA">
      <w:pPr>
        <w:rPr>
          <w:lang w:val="es-419"/>
        </w:rPr>
      </w:pPr>
    </w:p>
    <w:p w:rsidR="00850D88" w:rsidRPr="00D97DBC" w:rsidRDefault="000004E9" w:rsidP="00850D88">
      <w:pPr>
        <w:pStyle w:val="ListParagraph"/>
        <w:numPr>
          <w:ilvl w:val="0"/>
          <w:numId w:val="7"/>
        </w:numPr>
        <w:ind w:left="0" w:firstLine="0"/>
        <w:rPr>
          <w:szCs w:val="22"/>
          <w:lang w:val="es-419"/>
        </w:rPr>
      </w:pPr>
      <w:r w:rsidRPr="00D97DBC">
        <w:rPr>
          <w:lang w:val="es-419"/>
        </w:rPr>
        <w:t xml:space="preserve">En su segunda </w:t>
      </w:r>
      <w:r w:rsidR="002176BF">
        <w:rPr>
          <w:lang w:val="es-419"/>
        </w:rPr>
        <w:t xml:space="preserve">y sexta </w:t>
      </w:r>
      <w:r w:rsidR="002035CE" w:rsidRPr="00D97DBC">
        <w:rPr>
          <w:lang w:val="es-419"/>
        </w:rPr>
        <w:t xml:space="preserve">reunión, el </w:t>
      </w:r>
      <w:r w:rsidR="002035CE" w:rsidRPr="00D97DBC">
        <w:rPr>
          <w:szCs w:val="22"/>
          <w:lang w:val="es-419"/>
        </w:rPr>
        <w:t xml:space="preserve">Grupo de Trabajo </w:t>
      </w:r>
      <w:r w:rsidR="002035CE" w:rsidRPr="00D97DBC">
        <w:rPr>
          <w:i/>
          <w:szCs w:val="22"/>
          <w:lang w:val="es-419"/>
        </w:rPr>
        <w:t>Ad Hoc</w:t>
      </w:r>
      <w:r w:rsidR="002035CE" w:rsidRPr="00D97DBC">
        <w:rPr>
          <w:szCs w:val="22"/>
          <w:lang w:val="es-419"/>
        </w:rPr>
        <w:t xml:space="preserve"> sobre el Desarrollo Jurídico del Sistema de Madrid para el Registro Internacional de Marcas</w:t>
      </w:r>
      <w:r w:rsidR="00E007AA" w:rsidRPr="00D97DBC">
        <w:rPr>
          <w:rStyle w:val="FootnoteReference"/>
          <w:szCs w:val="22"/>
          <w:lang w:val="es-419"/>
        </w:rPr>
        <w:footnoteReference w:id="5"/>
      </w:r>
      <w:r w:rsidR="00E007AA" w:rsidRPr="00D97DBC">
        <w:rPr>
          <w:lang w:val="es-419"/>
        </w:rPr>
        <w:t xml:space="preserve"> </w:t>
      </w:r>
      <w:r w:rsidR="00ED425C" w:rsidRPr="00D97DBC">
        <w:rPr>
          <w:lang w:val="es-419"/>
        </w:rPr>
        <w:t>examin</w:t>
      </w:r>
      <w:r w:rsidR="002176BF">
        <w:rPr>
          <w:lang w:val="es-419"/>
        </w:rPr>
        <w:t>ó</w:t>
      </w:r>
      <w:r w:rsidR="00ED425C" w:rsidRPr="00D97DBC">
        <w:rPr>
          <w:lang w:val="es-419"/>
        </w:rPr>
        <w:t xml:space="preserve"> un</w:t>
      </w:r>
      <w:r w:rsidR="00E007AA" w:rsidRPr="00D97DBC">
        <w:rPr>
          <w:lang w:val="es-419"/>
        </w:rPr>
        <w:t>a “Prop</w:t>
      </w:r>
      <w:r w:rsidR="00ED425C" w:rsidRPr="00D97DBC">
        <w:rPr>
          <w:lang w:val="es-419"/>
        </w:rPr>
        <w:t>uesta de</w:t>
      </w:r>
      <w:r w:rsidR="00E007AA" w:rsidRPr="00D97DBC">
        <w:rPr>
          <w:lang w:val="es-419"/>
        </w:rPr>
        <w:t xml:space="preserve"> </w:t>
      </w:r>
      <w:r w:rsidR="00850D88" w:rsidRPr="00D97DBC">
        <w:rPr>
          <w:lang w:val="es-419"/>
        </w:rPr>
        <w:t>Noruega</w:t>
      </w:r>
      <w:r w:rsidR="00E007AA" w:rsidRPr="00D97DBC">
        <w:rPr>
          <w:lang w:val="es-419"/>
        </w:rPr>
        <w:t xml:space="preserve">” </w:t>
      </w:r>
      <w:r w:rsidR="002176BF">
        <w:rPr>
          <w:lang w:val="es-419"/>
        </w:rPr>
        <w:t>para</w:t>
      </w:r>
      <w:r w:rsidR="00ED425C" w:rsidRPr="00D97DBC">
        <w:rPr>
          <w:lang w:val="es-419"/>
        </w:rPr>
        <w:t xml:space="preserve"> suprimir el requisito </w:t>
      </w:r>
      <w:r w:rsidR="003C7036" w:rsidRPr="00D97DBC">
        <w:rPr>
          <w:lang w:val="es-419"/>
        </w:rPr>
        <w:t>de</w:t>
      </w:r>
      <w:r w:rsidR="00ED425C" w:rsidRPr="00D97DBC">
        <w:rPr>
          <w:lang w:val="es-419"/>
        </w:rPr>
        <w:t xml:space="preserve"> la</w:t>
      </w:r>
      <w:r w:rsidR="00850D88" w:rsidRPr="00D97DBC">
        <w:rPr>
          <w:lang w:val="es-419"/>
        </w:rPr>
        <w:t xml:space="preserve"> marca</w:t>
      </w:r>
      <w:r w:rsidR="00E007AA" w:rsidRPr="00D97DBC">
        <w:rPr>
          <w:lang w:val="es-419"/>
        </w:rPr>
        <w:t xml:space="preserve"> </w:t>
      </w:r>
      <w:r w:rsidR="00ED425C" w:rsidRPr="00D97DBC">
        <w:rPr>
          <w:lang w:val="es-419"/>
        </w:rPr>
        <w:t>de base</w:t>
      </w:r>
      <w:r w:rsidR="00E007AA" w:rsidRPr="00D97DBC">
        <w:rPr>
          <w:lang w:val="es-419"/>
        </w:rPr>
        <w:t xml:space="preserve">, </w:t>
      </w:r>
      <w:r w:rsidR="002035CE" w:rsidRPr="00D97DBC">
        <w:rPr>
          <w:lang w:val="es-419"/>
        </w:rPr>
        <w:t>lo cual, en consecuencia</w:t>
      </w:r>
      <w:r w:rsidR="00E007AA" w:rsidRPr="00D97DBC">
        <w:rPr>
          <w:lang w:val="es-419"/>
        </w:rPr>
        <w:t xml:space="preserve">, </w:t>
      </w:r>
      <w:r w:rsidR="002035CE" w:rsidRPr="00D97DBC">
        <w:rPr>
          <w:lang w:val="es-419"/>
        </w:rPr>
        <w:t xml:space="preserve">habría eliminado la </w:t>
      </w:r>
      <w:r w:rsidR="00E61BBD" w:rsidRPr="00D97DBC">
        <w:rPr>
          <w:lang w:val="es-419"/>
        </w:rPr>
        <w:t>dependencia</w:t>
      </w:r>
      <w:r w:rsidR="00E007AA" w:rsidRPr="00D97DBC">
        <w:rPr>
          <w:rStyle w:val="FootnoteReference"/>
          <w:szCs w:val="22"/>
          <w:lang w:val="es-419"/>
        </w:rPr>
        <w:footnoteReference w:id="6"/>
      </w:r>
      <w:r w:rsidR="002035CE" w:rsidRPr="00D97DBC">
        <w:rPr>
          <w:lang w:val="es-419"/>
        </w:rPr>
        <w:t xml:space="preserve">. </w:t>
      </w:r>
      <w:r w:rsidR="00E61BBD" w:rsidRPr="00D97DBC">
        <w:rPr>
          <w:lang w:val="es-419"/>
        </w:rPr>
        <w:t>Parte</w:t>
      </w:r>
      <w:r w:rsidR="00E007AA" w:rsidRPr="00D97DBC">
        <w:rPr>
          <w:lang w:val="es-419"/>
        </w:rPr>
        <w:t xml:space="preserve"> </w:t>
      </w:r>
      <w:r w:rsidR="002035CE" w:rsidRPr="00D97DBC">
        <w:rPr>
          <w:lang w:val="es-419"/>
        </w:rPr>
        <w:t>del debate se refirió a un</w:t>
      </w:r>
      <w:r w:rsidR="00E007AA" w:rsidRPr="00D97DBC">
        <w:rPr>
          <w:szCs w:val="22"/>
          <w:lang w:val="es-419"/>
        </w:rPr>
        <w:t xml:space="preserve"> </w:t>
      </w:r>
      <w:r w:rsidR="00E61BBD" w:rsidRPr="00D97DBC">
        <w:rPr>
          <w:szCs w:val="22"/>
          <w:lang w:val="es-419"/>
        </w:rPr>
        <w:t>documento</w:t>
      </w:r>
      <w:r w:rsidR="00E007AA" w:rsidRPr="00D97DBC">
        <w:rPr>
          <w:szCs w:val="22"/>
          <w:lang w:val="es-419"/>
        </w:rPr>
        <w:t xml:space="preserve"> </w:t>
      </w:r>
      <w:r w:rsidR="00E61BBD" w:rsidRPr="00D97DBC">
        <w:rPr>
          <w:szCs w:val="22"/>
          <w:lang w:val="es-419"/>
        </w:rPr>
        <w:t>preparado</w:t>
      </w:r>
      <w:r w:rsidR="002035CE" w:rsidRPr="00D97DBC">
        <w:rPr>
          <w:szCs w:val="22"/>
          <w:lang w:val="es-419"/>
        </w:rPr>
        <w:t xml:space="preserve"> por la</w:t>
      </w:r>
      <w:r w:rsidR="00E007AA" w:rsidRPr="00D97DBC">
        <w:rPr>
          <w:szCs w:val="22"/>
          <w:lang w:val="es-419"/>
        </w:rPr>
        <w:t xml:space="preserve"> </w:t>
      </w:r>
      <w:r w:rsidR="00850D88" w:rsidRPr="00D97DBC">
        <w:rPr>
          <w:szCs w:val="22"/>
          <w:lang w:val="es-419"/>
        </w:rPr>
        <w:t xml:space="preserve">Oficina Internacional </w:t>
      </w:r>
      <w:r w:rsidR="002035CE" w:rsidRPr="00D97DBC">
        <w:rPr>
          <w:szCs w:val="22"/>
          <w:lang w:val="es-419"/>
        </w:rPr>
        <w:t xml:space="preserve">con </w:t>
      </w:r>
      <w:r w:rsidR="00E61BBD" w:rsidRPr="00D97DBC">
        <w:rPr>
          <w:szCs w:val="22"/>
          <w:lang w:val="es-419"/>
        </w:rPr>
        <w:t>consideraciones</w:t>
      </w:r>
      <w:r w:rsidR="00E007AA" w:rsidRPr="00D97DBC">
        <w:rPr>
          <w:szCs w:val="22"/>
          <w:lang w:val="es-419"/>
        </w:rPr>
        <w:t xml:space="preserve"> relati</w:t>
      </w:r>
      <w:r w:rsidR="002035CE" w:rsidRPr="00D97DBC">
        <w:rPr>
          <w:szCs w:val="22"/>
          <w:lang w:val="es-419"/>
        </w:rPr>
        <w:t>vas</w:t>
      </w:r>
      <w:r w:rsidR="00E007AA" w:rsidRPr="00D97DBC">
        <w:rPr>
          <w:szCs w:val="22"/>
          <w:lang w:val="es-419"/>
        </w:rPr>
        <w:t xml:space="preserve"> </w:t>
      </w:r>
      <w:r w:rsidR="002035CE" w:rsidRPr="00D97DBC">
        <w:rPr>
          <w:szCs w:val="22"/>
          <w:lang w:val="es-419"/>
        </w:rPr>
        <w:t>a</w:t>
      </w:r>
      <w:r w:rsidR="00E007AA" w:rsidRPr="00D97DBC">
        <w:rPr>
          <w:szCs w:val="22"/>
          <w:lang w:val="es-419"/>
        </w:rPr>
        <w:t xml:space="preserve"> </w:t>
      </w:r>
      <w:r w:rsidR="002035CE" w:rsidRPr="00D97DBC">
        <w:rPr>
          <w:szCs w:val="22"/>
          <w:lang w:val="es-419"/>
        </w:rPr>
        <w:t>esa propuesta</w:t>
      </w:r>
      <w:r w:rsidR="00E007AA" w:rsidRPr="00D97DBC">
        <w:rPr>
          <w:rStyle w:val="FootnoteReference"/>
          <w:szCs w:val="22"/>
          <w:lang w:val="es-419"/>
        </w:rPr>
        <w:footnoteReference w:id="7"/>
      </w:r>
      <w:r w:rsidR="00E007AA" w:rsidRPr="00D97DBC">
        <w:rPr>
          <w:szCs w:val="22"/>
          <w:lang w:val="es-419"/>
        </w:rPr>
        <w:t xml:space="preserve">, </w:t>
      </w:r>
      <w:r w:rsidR="00850D88" w:rsidRPr="00D97DBC">
        <w:rPr>
          <w:szCs w:val="22"/>
          <w:lang w:val="es-419"/>
        </w:rPr>
        <w:t>en particular</w:t>
      </w:r>
      <w:r w:rsidR="00E007AA" w:rsidRPr="00D97DBC">
        <w:rPr>
          <w:szCs w:val="22"/>
          <w:lang w:val="es-419"/>
        </w:rPr>
        <w:t xml:space="preserve">, </w:t>
      </w:r>
      <w:r w:rsidR="002035CE" w:rsidRPr="00D97DBC">
        <w:rPr>
          <w:szCs w:val="22"/>
          <w:lang w:val="es-419"/>
        </w:rPr>
        <w:t>las</w:t>
      </w:r>
      <w:r w:rsidR="00E007AA" w:rsidRPr="00D97DBC">
        <w:rPr>
          <w:szCs w:val="22"/>
          <w:lang w:val="es-419"/>
        </w:rPr>
        <w:t xml:space="preserve"> </w:t>
      </w:r>
      <w:r w:rsidR="003C7036" w:rsidRPr="00D97DBC">
        <w:rPr>
          <w:szCs w:val="22"/>
          <w:lang w:val="es-419"/>
        </w:rPr>
        <w:t>consecuencias que tendría para terceros interesados</w:t>
      </w:r>
      <w:r w:rsidR="00E007AA" w:rsidRPr="00D97DBC">
        <w:rPr>
          <w:szCs w:val="22"/>
          <w:lang w:val="es-419"/>
        </w:rPr>
        <w:t xml:space="preserve"> </w:t>
      </w:r>
      <w:r w:rsidR="003C7036" w:rsidRPr="00D97DBC">
        <w:rPr>
          <w:szCs w:val="22"/>
          <w:lang w:val="es-419"/>
        </w:rPr>
        <w:t xml:space="preserve">la desaparición de la </w:t>
      </w:r>
      <w:r w:rsidR="00E61BBD" w:rsidRPr="00D97DBC">
        <w:rPr>
          <w:szCs w:val="22"/>
          <w:lang w:val="es-419"/>
        </w:rPr>
        <w:t>dependencia</w:t>
      </w:r>
      <w:r w:rsidR="00E007AA" w:rsidRPr="00D97DBC">
        <w:rPr>
          <w:szCs w:val="22"/>
          <w:lang w:val="es-419"/>
        </w:rPr>
        <w:t xml:space="preserve"> </w:t>
      </w:r>
      <w:r w:rsidR="003C7036" w:rsidRPr="00D97DBC">
        <w:rPr>
          <w:szCs w:val="22"/>
          <w:lang w:val="es-419"/>
        </w:rPr>
        <w:t>tras la</w:t>
      </w:r>
      <w:r w:rsidR="00E007AA" w:rsidRPr="00D97DBC">
        <w:rPr>
          <w:szCs w:val="22"/>
          <w:lang w:val="es-419"/>
        </w:rPr>
        <w:t xml:space="preserve"> </w:t>
      </w:r>
      <w:r w:rsidR="00E61BBD" w:rsidRPr="00D97DBC">
        <w:rPr>
          <w:szCs w:val="22"/>
          <w:lang w:val="es-419"/>
        </w:rPr>
        <w:t>eliminación</w:t>
      </w:r>
      <w:r w:rsidR="00E007AA" w:rsidRPr="00D97DBC">
        <w:rPr>
          <w:szCs w:val="22"/>
          <w:lang w:val="es-419"/>
        </w:rPr>
        <w:t xml:space="preserve"> </w:t>
      </w:r>
      <w:r w:rsidR="003C7036" w:rsidRPr="00D97DBC">
        <w:rPr>
          <w:szCs w:val="22"/>
          <w:lang w:val="es-419"/>
        </w:rPr>
        <w:t>del</w:t>
      </w:r>
      <w:r w:rsidR="0008731F">
        <w:rPr>
          <w:szCs w:val="22"/>
          <w:lang w:val="es-419"/>
        </w:rPr>
        <w:t> </w:t>
      </w:r>
      <w:r w:rsidR="003C7036" w:rsidRPr="00D97DBC">
        <w:rPr>
          <w:szCs w:val="22"/>
          <w:lang w:val="es-419"/>
        </w:rPr>
        <w:t>requisito de la marca de base</w:t>
      </w:r>
      <w:r w:rsidR="00E007AA" w:rsidRPr="00D97DBC">
        <w:rPr>
          <w:szCs w:val="22"/>
          <w:lang w:val="es-419"/>
        </w:rPr>
        <w:t>.</w:t>
      </w:r>
    </w:p>
    <w:p w:rsidR="00850D88" w:rsidRPr="00D97DBC" w:rsidRDefault="00850D88" w:rsidP="00E007AA">
      <w:pPr>
        <w:pStyle w:val="ListParagraph"/>
        <w:ind w:left="0"/>
        <w:rPr>
          <w:szCs w:val="22"/>
          <w:lang w:val="es-419"/>
        </w:rPr>
      </w:pPr>
    </w:p>
    <w:p w:rsidR="00850D88" w:rsidRPr="00D97DBC" w:rsidRDefault="00EC500A" w:rsidP="00850D88">
      <w:pPr>
        <w:pStyle w:val="ListParagraph"/>
        <w:numPr>
          <w:ilvl w:val="0"/>
          <w:numId w:val="7"/>
        </w:numPr>
        <w:ind w:left="0" w:firstLine="0"/>
        <w:rPr>
          <w:szCs w:val="22"/>
          <w:lang w:val="es-419"/>
        </w:rPr>
      </w:pPr>
      <w:r w:rsidRPr="00D97DBC">
        <w:rPr>
          <w:szCs w:val="22"/>
          <w:lang w:val="es-419"/>
        </w:rPr>
        <w:lastRenderedPageBreak/>
        <w:t>En su octava reunión</w:t>
      </w:r>
      <w:r w:rsidR="00E007AA" w:rsidRPr="00D97DBC">
        <w:rPr>
          <w:szCs w:val="22"/>
          <w:lang w:val="es-419"/>
        </w:rPr>
        <w:t xml:space="preserve">, </w:t>
      </w:r>
      <w:r w:rsidR="00A474B1" w:rsidRPr="00D97DBC">
        <w:rPr>
          <w:szCs w:val="22"/>
          <w:lang w:val="es-419"/>
        </w:rPr>
        <w:t>el Grupo de Trabajo</w:t>
      </w:r>
      <w:r w:rsidR="00E007AA" w:rsidRPr="00D97DBC">
        <w:rPr>
          <w:szCs w:val="22"/>
          <w:lang w:val="es-419"/>
        </w:rPr>
        <w:t xml:space="preserve"> </w:t>
      </w:r>
      <w:r w:rsidRPr="00D97DBC">
        <w:rPr>
          <w:szCs w:val="22"/>
          <w:lang w:val="es-419"/>
        </w:rPr>
        <w:t xml:space="preserve">examinó un </w:t>
      </w:r>
      <w:r w:rsidR="00E61BBD" w:rsidRPr="00D97DBC">
        <w:rPr>
          <w:szCs w:val="22"/>
          <w:lang w:val="es-419"/>
        </w:rPr>
        <w:t>documento</w:t>
      </w:r>
      <w:r w:rsidR="00E007AA" w:rsidRPr="00D97DBC">
        <w:rPr>
          <w:szCs w:val="22"/>
          <w:lang w:val="es-419"/>
        </w:rPr>
        <w:t xml:space="preserve"> </w:t>
      </w:r>
      <w:r w:rsidRPr="00D97DBC">
        <w:rPr>
          <w:szCs w:val="22"/>
          <w:lang w:val="es-419"/>
        </w:rPr>
        <w:t xml:space="preserve">sobre los </w:t>
      </w:r>
      <w:r w:rsidR="00E61BBD" w:rsidRPr="00D97DBC">
        <w:rPr>
          <w:szCs w:val="22"/>
          <w:lang w:val="es-419"/>
        </w:rPr>
        <w:t>posibles</w:t>
      </w:r>
      <w:r w:rsidR="00E007AA" w:rsidRPr="00D97DBC">
        <w:rPr>
          <w:szCs w:val="22"/>
          <w:lang w:val="es-419"/>
        </w:rPr>
        <w:t xml:space="preserve"> </w:t>
      </w:r>
      <w:r w:rsidR="00E61BBD" w:rsidRPr="00D97DBC">
        <w:rPr>
          <w:szCs w:val="22"/>
          <w:lang w:val="es-419"/>
        </w:rPr>
        <w:t>mecanismos</w:t>
      </w:r>
      <w:r w:rsidRPr="00D97DBC">
        <w:rPr>
          <w:szCs w:val="22"/>
          <w:lang w:val="es-419"/>
        </w:rPr>
        <w:t xml:space="preserve"> de </w:t>
      </w:r>
      <w:r w:rsidR="00850D88" w:rsidRPr="00D97DBC">
        <w:rPr>
          <w:szCs w:val="22"/>
          <w:lang w:val="es-419"/>
        </w:rPr>
        <w:t>ataque central</w:t>
      </w:r>
      <w:r w:rsidR="00E007AA" w:rsidRPr="00D97DBC">
        <w:rPr>
          <w:szCs w:val="22"/>
          <w:lang w:val="es-419"/>
        </w:rPr>
        <w:t xml:space="preserve"> </w:t>
      </w:r>
      <w:r w:rsidRPr="00D97DBC">
        <w:rPr>
          <w:szCs w:val="22"/>
          <w:lang w:val="es-419"/>
        </w:rPr>
        <w:t>e</w:t>
      </w:r>
      <w:r w:rsidR="00E007AA" w:rsidRPr="00D97DBC">
        <w:rPr>
          <w:szCs w:val="22"/>
          <w:lang w:val="es-419"/>
        </w:rPr>
        <w:t xml:space="preserve">n </w:t>
      </w:r>
      <w:r w:rsidRPr="00D97DBC">
        <w:rPr>
          <w:szCs w:val="22"/>
          <w:lang w:val="es-419"/>
        </w:rPr>
        <w:t>ausencia de una marca de base</w:t>
      </w:r>
      <w:r w:rsidR="00E007AA" w:rsidRPr="00D97DBC">
        <w:rPr>
          <w:rStyle w:val="FootnoteReference"/>
          <w:szCs w:val="22"/>
          <w:lang w:val="es-419"/>
        </w:rPr>
        <w:footnoteReference w:id="8"/>
      </w:r>
      <w:r w:rsidR="00E007AA" w:rsidRPr="00D97DBC">
        <w:rPr>
          <w:szCs w:val="22"/>
          <w:lang w:val="es-419"/>
        </w:rPr>
        <w:t xml:space="preserve">. </w:t>
      </w:r>
      <w:r w:rsidRPr="00D97DBC">
        <w:rPr>
          <w:szCs w:val="22"/>
          <w:lang w:val="es-419"/>
        </w:rPr>
        <w:t xml:space="preserve">En ese </w:t>
      </w:r>
      <w:r w:rsidR="00E61BBD" w:rsidRPr="00D97DBC">
        <w:rPr>
          <w:szCs w:val="22"/>
          <w:lang w:val="es-419"/>
        </w:rPr>
        <w:t>documento</w:t>
      </w:r>
      <w:r w:rsidR="00E007AA" w:rsidRPr="00D97DBC">
        <w:rPr>
          <w:szCs w:val="22"/>
          <w:lang w:val="es-419"/>
        </w:rPr>
        <w:t xml:space="preserve"> </w:t>
      </w:r>
      <w:r w:rsidR="0036171E" w:rsidRPr="00D97DBC">
        <w:rPr>
          <w:szCs w:val="22"/>
          <w:lang w:val="es-419"/>
        </w:rPr>
        <w:t>se trató</w:t>
      </w:r>
      <w:r w:rsidRPr="00D97DBC">
        <w:rPr>
          <w:szCs w:val="22"/>
          <w:lang w:val="es-419"/>
        </w:rPr>
        <w:t xml:space="preserve"> en detalle la</w:t>
      </w:r>
      <w:r w:rsidR="00E007AA" w:rsidRPr="00D97DBC">
        <w:rPr>
          <w:szCs w:val="22"/>
          <w:lang w:val="es-419"/>
        </w:rPr>
        <w:t xml:space="preserve"> </w:t>
      </w:r>
      <w:r w:rsidR="00E61BBD" w:rsidRPr="00D97DBC">
        <w:rPr>
          <w:szCs w:val="22"/>
          <w:lang w:val="es-419"/>
        </w:rPr>
        <w:t>dependencia</w:t>
      </w:r>
      <w:r w:rsidR="00E007AA" w:rsidRPr="00D97DBC">
        <w:rPr>
          <w:szCs w:val="22"/>
          <w:lang w:val="es-419"/>
        </w:rPr>
        <w:t xml:space="preserve"> </w:t>
      </w:r>
      <w:r w:rsidR="0036171E" w:rsidRPr="00D97DBC">
        <w:rPr>
          <w:szCs w:val="22"/>
          <w:lang w:val="es-419"/>
        </w:rPr>
        <w:t>y se concluyó</w:t>
      </w:r>
      <w:r w:rsidRPr="00D97DBC">
        <w:rPr>
          <w:szCs w:val="22"/>
          <w:lang w:val="es-419"/>
        </w:rPr>
        <w:t xml:space="preserve"> que </w:t>
      </w:r>
      <w:r w:rsidR="0036171E" w:rsidRPr="00D97DBC">
        <w:rPr>
          <w:szCs w:val="22"/>
          <w:lang w:val="es-419"/>
        </w:rPr>
        <w:t xml:space="preserve">era necesario contar con más información y mantener debates adicionales para </w:t>
      </w:r>
      <w:r w:rsidR="00E61BBD" w:rsidRPr="00D97DBC">
        <w:rPr>
          <w:szCs w:val="22"/>
          <w:lang w:val="es-419"/>
        </w:rPr>
        <w:t>determinar</w:t>
      </w:r>
      <w:r w:rsidR="0036171E" w:rsidRPr="00D97DBC">
        <w:rPr>
          <w:szCs w:val="22"/>
          <w:lang w:val="es-419"/>
        </w:rPr>
        <w:t xml:space="preserve"> si el actual mecanismo de</w:t>
      </w:r>
      <w:r w:rsidR="00E007AA" w:rsidRPr="00D97DBC">
        <w:rPr>
          <w:szCs w:val="22"/>
          <w:lang w:val="es-419"/>
        </w:rPr>
        <w:t xml:space="preserve"> </w:t>
      </w:r>
      <w:r w:rsidR="00850D88" w:rsidRPr="00D97DBC">
        <w:rPr>
          <w:szCs w:val="22"/>
          <w:lang w:val="es-419"/>
        </w:rPr>
        <w:t>ataque central</w:t>
      </w:r>
      <w:r w:rsidR="00E007AA" w:rsidRPr="00D97DBC">
        <w:rPr>
          <w:szCs w:val="22"/>
          <w:lang w:val="es-419"/>
        </w:rPr>
        <w:t xml:space="preserve"> </w:t>
      </w:r>
      <w:r w:rsidR="00BD7FDE">
        <w:rPr>
          <w:szCs w:val="22"/>
          <w:lang w:val="es-419"/>
        </w:rPr>
        <w:t>servía</w:t>
      </w:r>
      <w:r w:rsidR="0036171E" w:rsidRPr="00D97DBC">
        <w:rPr>
          <w:szCs w:val="22"/>
          <w:lang w:val="es-419"/>
        </w:rPr>
        <w:t xml:space="preserve"> para alcanzar un equilibrio justo entre los </w:t>
      </w:r>
      <w:r w:rsidR="00E61BBD" w:rsidRPr="00D97DBC">
        <w:rPr>
          <w:szCs w:val="22"/>
          <w:lang w:val="es-419"/>
        </w:rPr>
        <w:t>intereses</w:t>
      </w:r>
      <w:r w:rsidR="00E007AA" w:rsidRPr="00D97DBC">
        <w:rPr>
          <w:szCs w:val="22"/>
          <w:lang w:val="es-419"/>
        </w:rPr>
        <w:t xml:space="preserve"> </w:t>
      </w:r>
      <w:r w:rsidR="0036171E" w:rsidRPr="00D97DBC">
        <w:rPr>
          <w:szCs w:val="22"/>
          <w:lang w:val="es-419"/>
        </w:rPr>
        <w:t xml:space="preserve">de los titulares de </w:t>
      </w:r>
      <w:r w:rsidR="00850D88" w:rsidRPr="00D97DBC">
        <w:rPr>
          <w:szCs w:val="22"/>
          <w:lang w:val="es-419"/>
        </w:rPr>
        <w:t>registros internacionales</w:t>
      </w:r>
      <w:r w:rsidR="00E007AA" w:rsidRPr="00D97DBC">
        <w:rPr>
          <w:szCs w:val="22"/>
          <w:lang w:val="es-419"/>
        </w:rPr>
        <w:t xml:space="preserve"> </w:t>
      </w:r>
      <w:r w:rsidR="0036171E" w:rsidRPr="00D97DBC">
        <w:rPr>
          <w:szCs w:val="22"/>
          <w:lang w:val="es-419"/>
        </w:rPr>
        <w:t>y los de terceros.</w:t>
      </w:r>
    </w:p>
    <w:p w:rsidR="00850D88" w:rsidRPr="00D97DBC" w:rsidRDefault="00850D88" w:rsidP="00E007AA">
      <w:pPr>
        <w:pStyle w:val="ListParagraph"/>
        <w:ind w:left="0"/>
        <w:rPr>
          <w:szCs w:val="22"/>
          <w:lang w:val="es-419"/>
        </w:rPr>
      </w:pPr>
    </w:p>
    <w:p w:rsidR="00850D88" w:rsidRPr="00D97DBC" w:rsidRDefault="00441901" w:rsidP="00441901">
      <w:pPr>
        <w:pStyle w:val="ListParagraph"/>
        <w:keepNext/>
        <w:keepLines/>
        <w:numPr>
          <w:ilvl w:val="0"/>
          <w:numId w:val="7"/>
        </w:numPr>
        <w:ind w:left="0" w:firstLine="0"/>
        <w:rPr>
          <w:szCs w:val="22"/>
          <w:lang w:val="es-419"/>
        </w:rPr>
      </w:pPr>
      <w:r w:rsidRPr="00D97DBC">
        <w:rPr>
          <w:szCs w:val="22"/>
          <w:lang w:val="es-419"/>
        </w:rPr>
        <w:t>En su</w:t>
      </w:r>
      <w:r w:rsidR="00E007AA" w:rsidRPr="00D97DBC">
        <w:rPr>
          <w:szCs w:val="22"/>
          <w:lang w:val="es-419"/>
        </w:rPr>
        <w:t xml:space="preserve"> </w:t>
      </w:r>
      <w:r w:rsidR="00850D88" w:rsidRPr="00D97DBC">
        <w:rPr>
          <w:szCs w:val="22"/>
          <w:lang w:val="es-419"/>
        </w:rPr>
        <w:t xml:space="preserve">undécima </w:t>
      </w:r>
      <w:r w:rsidR="007F6A56" w:rsidRPr="00D97DBC">
        <w:rPr>
          <w:szCs w:val="22"/>
          <w:lang w:val="es-419"/>
        </w:rPr>
        <w:t>reunión</w:t>
      </w:r>
      <w:r w:rsidR="00E007AA" w:rsidRPr="00D97DBC">
        <w:rPr>
          <w:szCs w:val="22"/>
          <w:lang w:val="es-419"/>
        </w:rPr>
        <w:t xml:space="preserve">, </w:t>
      </w:r>
      <w:r w:rsidR="00A474B1" w:rsidRPr="00D97DBC">
        <w:rPr>
          <w:szCs w:val="22"/>
          <w:lang w:val="es-419"/>
        </w:rPr>
        <w:t>el Grupo de Trabajo</w:t>
      </w:r>
      <w:r w:rsidR="00E007AA" w:rsidRPr="00D97DBC">
        <w:rPr>
          <w:szCs w:val="22"/>
          <w:lang w:val="es-419"/>
        </w:rPr>
        <w:t xml:space="preserve"> </w:t>
      </w:r>
      <w:r w:rsidRPr="00D97DBC">
        <w:rPr>
          <w:szCs w:val="22"/>
          <w:lang w:val="es-419"/>
        </w:rPr>
        <w:t>examin</w:t>
      </w:r>
      <w:r w:rsidR="00BD7FDE">
        <w:rPr>
          <w:szCs w:val="22"/>
          <w:lang w:val="es-419"/>
        </w:rPr>
        <w:t>ó</w:t>
      </w:r>
      <w:r w:rsidRPr="00D97DBC">
        <w:rPr>
          <w:szCs w:val="22"/>
          <w:lang w:val="es-419"/>
        </w:rPr>
        <w:t xml:space="preserve"> un </w:t>
      </w:r>
      <w:r w:rsidR="00E61BBD" w:rsidRPr="00D97DBC">
        <w:rPr>
          <w:szCs w:val="22"/>
          <w:lang w:val="es-419"/>
        </w:rPr>
        <w:t>documento</w:t>
      </w:r>
      <w:r w:rsidR="00E007AA" w:rsidRPr="00D97DBC">
        <w:rPr>
          <w:szCs w:val="22"/>
          <w:lang w:val="es-419"/>
        </w:rPr>
        <w:t xml:space="preserve"> </w:t>
      </w:r>
      <w:r w:rsidRPr="00D97DBC">
        <w:rPr>
          <w:szCs w:val="22"/>
          <w:lang w:val="es-419"/>
        </w:rPr>
        <w:t>en el que se present</w:t>
      </w:r>
      <w:r w:rsidR="00E61BBD">
        <w:rPr>
          <w:szCs w:val="22"/>
          <w:lang w:val="es-419"/>
        </w:rPr>
        <w:t>aba</w:t>
      </w:r>
      <w:r w:rsidRPr="00D97DBC">
        <w:rPr>
          <w:szCs w:val="22"/>
          <w:lang w:val="es-419"/>
        </w:rPr>
        <w:t xml:space="preserve"> </w:t>
      </w:r>
      <w:r w:rsidR="00E61BBD" w:rsidRPr="00D97DBC">
        <w:rPr>
          <w:szCs w:val="22"/>
          <w:lang w:val="es-419"/>
        </w:rPr>
        <w:t>información</w:t>
      </w:r>
      <w:r w:rsidR="00E007AA" w:rsidRPr="00D97DBC">
        <w:rPr>
          <w:szCs w:val="22"/>
          <w:lang w:val="es-419"/>
        </w:rPr>
        <w:t xml:space="preserve"> </w:t>
      </w:r>
      <w:r w:rsidRPr="00D97DBC">
        <w:rPr>
          <w:szCs w:val="22"/>
          <w:lang w:val="es-419"/>
        </w:rPr>
        <w:t xml:space="preserve">proporcionada por las oficinas de las Partes Contratantes del Sistema de </w:t>
      </w:r>
      <w:r w:rsidR="00E007AA" w:rsidRPr="00D97DBC">
        <w:rPr>
          <w:szCs w:val="22"/>
          <w:lang w:val="es-419"/>
        </w:rPr>
        <w:t xml:space="preserve">Madrid </w:t>
      </w:r>
      <w:r w:rsidRPr="00D97DBC">
        <w:rPr>
          <w:szCs w:val="22"/>
          <w:lang w:val="es-419"/>
        </w:rPr>
        <w:t>relativo a la cesación de los efectos, el ataque central y la transformación</w:t>
      </w:r>
      <w:r w:rsidR="00E007AA" w:rsidRPr="00D97DBC">
        <w:rPr>
          <w:rStyle w:val="FootnoteReference"/>
          <w:szCs w:val="22"/>
          <w:lang w:val="es-419"/>
        </w:rPr>
        <w:footnoteReference w:id="9"/>
      </w:r>
      <w:r w:rsidRPr="00D97DBC">
        <w:rPr>
          <w:szCs w:val="22"/>
          <w:lang w:val="es-419"/>
        </w:rPr>
        <w:t>.</w:t>
      </w:r>
    </w:p>
    <w:p w:rsidR="00850D88" w:rsidRPr="00D97DBC" w:rsidRDefault="00850D88" w:rsidP="00E007AA">
      <w:pPr>
        <w:keepNext/>
        <w:keepLines/>
        <w:rPr>
          <w:szCs w:val="22"/>
          <w:lang w:val="es-419"/>
        </w:rPr>
      </w:pPr>
    </w:p>
    <w:p w:rsidR="00850D88" w:rsidRPr="00D97DBC" w:rsidRDefault="00441901" w:rsidP="00850D88">
      <w:pPr>
        <w:pStyle w:val="ListParagraph"/>
        <w:keepNext/>
        <w:keepLines/>
        <w:numPr>
          <w:ilvl w:val="0"/>
          <w:numId w:val="7"/>
        </w:numPr>
        <w:ind w:left="0" w:firstLine="0"/>
        <w:rPr>
          <w:szCs w:val="22"/>
          <w:lang w:val="es-419"/>
        </w:rPr>
      </w:pPr>
      <w:r w:rsidRPr="00D97DBC">
        <w:rPr>
          <w:szCs w:val="22"/>
          <w:lang w:val="es-419"/>
        </w:rPr>
        <w:t xml:space="preserve">En su </w:t>
      </w:r>
      <w:r w:rsidR="007F6A56" w:rsidRPr="00D97DBC">
        <w:rPr>
          <w:szCs w:val="22"/>
          <w:lang w:val="es-419"/>
        </w:rPr>
        <w:t>duodécima reun</w:t>
      </w:r>
      <w:r w:rsidR="00850D88" w:rsidRPr="00D97DBC">
        <w:rPr>
          <w:szCs w:val="22"/>
          <w:lang w:val="es-419"/>
        </w:rPr>
        <w:t>ión</w:t>
      </w:r>
      <w:r w:rsidR="00E007AA" w:rsidRPr="00D97DBC">
        <w:rPr>
          <w:szCs w:val="22"/>
          <w:lang w:val="es-419"/>
        </w:rPr>
        <w:t xml:space="preserve">, </w:t>
      </w:r>
      <w:r w:rsidR="00A474B1" w:rsidRPr="00D97DBC">
        <w:rPr>
          <w:szCs w:val="22"/>
          <w:lang w:val="es-419"/>
        </w:rPr>
        <w:t>el Grupo de Trabajo</w:t>
      </w:r>
      <w:r w:rsidR="00E007AA" w:rsidRPr="00D97DBC">
        <w:rPr>
          <w:szCs w:val="22"/>
          <w:lang w:val="es-419"/>
        </w:rPr>
        <w:t xml:space="preserve"> </w:t>
      </w:r>
      <w:r w:rsidR="007F6A56" w:rsidRPr="00D97DBC">
        <w:rPr>
          <w:szCs w:val="22"/>
          <w:lang w:val="es-419"/>
        </w:rPr>
        <w:t xml:space="preserve">examinó </w:t>
      </w:r>
      <w:r w:rsidRPr="00D97DBC">
        <w:rPr>
          <w:szCs w:val="22"/>
          <w:lang w:val="es-419"/>
        </w:rPr>
        <w:t>un</w:t>
      </w:r>
      <w:r w:rsidR="00E007AA" w:rsidRPr="00D97DBC">
        <w:rPr>
          <w:szCs w:val="22"/>
          <w:lang w:val="es-419"/>
        </w:rPr>
        <w:t xml:space="preserve"> </w:t>
      </w:r>
      <w:r w:rsidR="00E61BBD" w:rsidRPr="00D97DBC">
        <w:rPr>
          <w:szCs w:val="22"/>
          <w:lang w:val="es-419"/>
        </w:rPr>
        <w:t>documento</w:t>
      </w:r>
      <w:r w:rsidR="00E007AA" w:rsidRPr="00D97DBC">
        <w:rPr>
          <w:szCs w:val="22"/>
          <w:lang w:val="es-419"/>
        </w:rPr>
        <w:t xml:space="preserve"> </w:t>
      </w:r>
      <w:r w:rsidRPr="00D97DBC">
        <w:rPr>
          <w:szCs w:val="22"/>
          <w:lang w:val="es-419"/>
        </w:rPr>
        <w:t>en el que se</w:t>
      </w:r>
      <w:r w:rsidR="00C22686">
        <w:rPr>
          <w:szCs w:val="22"/>
          <w:lang w:val="es-419"/>
        </w:rPr>
        <w:t> </w:t>
      </w:r>
      <w:r w:rsidRPr="00D97DBC">
        <w:rPr>
          <w:szCs w:val="22"/>
          <w:lang w:val="es-419"/>
        </w:rPr>
        <w:t xml:space="preserve">propuso suspender la </w:t>
      </w:r>
      <w:r w:rsidR="00161DE1">
        <w:rPr>
          <w:szCs w:val="22"/>
          <w:lang w:val="es-419"/>
        </w:rPr>
        <w:t>aplicación</w:t>
      </w:r>
      <w:r w:rsidRPr="00D97DBC">
        <w:rPr>
          <w:szCs w:val="22"/>
          <w:lang w:val="es-419"/>
        </w:rPr>
        <w:t xml:space="preserve"> de los párrafos</w:t>
      </w:r>
      <w:r w:rsidR="00BD7FDE">
        <w:rPr>
          <w:szCs w:val="22"/>
          <w:lang w:val="es-419"/>
        </w:rPr>
        <w:t xml:space="preserve"> </w:t>
      </w:r>
      <w:r w:rsidR="00E007AA" w:rsidRPr="00D97DBC">
        <w:rPr>
          <w:szCs w:val="22"/>
          <w:lang w:val="es-419"/>
        </w:rPr>
        <w:t xml:space="preserve">2), 3) </w:t>
      </w:r>
      <w:r w:rsidRPr="00D97DBC">
        <w:rPr>
          <w:szCs w:val="22"/>
          <w:lang w:val="es-419"/>
        </w:rPr>
        <w:t xml:space="preserve">y </w:t>
      </w:r>
      <w:r w:rsidR="00E007AA" w:rsidRPr="00D97DBC">
        <w:rPr>
          <w:szCs w:val="22"/>
          <w:lang w:val="es-419"/>
        </w:rPr>
        <w:t xml:space="preserve">4) </w:t>
      </w:r>
      <w:r w:rsidRPr="00D97DBC">
        <w:rPr>
          <w:szCs w:val="22"/>
          <w:lang w:val="es-419"/>
        </w:rPr>
        <w:t xml:space="preserve">del </w:t>
      </w:r>
      <w:r w:rsidR="006B050F" w:rsidRPr="00D97DBC">
        <w:rPr>
          <w:szCs w:val="22"/>
          <w:lang w:val="es-419"/>
        </w:rPr>
        <w:t>Artículo</w:t>
      </w:r>
      <w:r w:rsidR="00020A7A">
        <w:rPr>
          <w:szCs w:val="22"/>
          <w:lang w:val="es-419"/>
        </w:rPr>
        <w:t xml:space="preserve"> </w:t>
      </w:r>
      <w:r w:rsidR="00E007AA" w:rsidRPr="00D97DBC">
        <w:rPr>
          <w:szCs w:val="22"/>
          <w:lang w:val="es-419"/>
        </w:rPr>
        <w:t xml:space="preserve">6 </w:t>
      </w:r>
      <w:r w:rsidRPr="00D97DBC">
        <w:rPr>
          <w:szCs w:val="22"/>
          <w:lang w:val="es-419"/>
        </w:rPr>
        <w:t>del Arreglo y del</w:t>
      </w:r>
      <w:r w:rsidR="00C22686">
        <w:rPr>
          <w:szCs w:val="22"/>
          <w:lang w:val="es-419"/>
        </w:rPr>
        <w:t> </w:t>
      </w:r>
      <w:r w:rsidRPr="00D97DBC">
        <w:rPr>
          <w:szCs w:val="22"/>
          <w:lang w:val="es-419"/>
        </w:rPr>
        <w:t>Protocolo</w:t>
      </w:r>
      <w:r w:rsidR="00E007AA" w:rsidRPr="00D97DBC">
        <w:rPr>
          <w:rStyle w:val="FootnoteReference"/>
          <w:szCs w:val="22"/>
          <w:lang w:val="es-419"/>
        </w:rPr>
        <w:footnoteReference w:id="10"/>
      </w:r>
      <w:r w:rsidRPr="00D97DBC">
        <w:rPr>
          <w:szCs w:val="22"/>
          <w:lang w:val="es-419"/>
        </w:rPr>
        <w:t>.</w:t>
      </w:r>
    </w:p>
    <w:p w:rsidR="00850D88" w:rsidRPr="00D97DBC" w:rsidRDefault="00850D88" w:rsidP="00E007AA">
      <w:pPr>
        <w:pStyle w:val="ListParagraph"/>
        <w:ind w:left="0"/>
        <w:rPr>
          <w:szCs w:val="22"/>
          <w:lang w:val="es-419"/>
        </w:rPr>
      </w:pPr>
    </w:p>
    <w:p w:rsidR="00850D88" w:rsidRPr="00D97DBC" w:rsidRDefault="00441901" w:rsidP="00850D88">
      <w:pPr>
        <w:pStyle w:val="ListParagraph"/>
        <w:numPr>
          <w:ilvl w:val="0"/>
          <w:numId w:val="7"/>
        </w:numPr>
        <w:ind w:left="0" w:firstLine="0"/>
        <w:rPr>
          <w:rFonts w:eastAsia="SimSun"/>
          <w:bCs/>
          <w:iCs/>
          <w:caps/>
          <w:szCs w:val="22"/>
          <w:lang w:val="es-419"/>
        </w:rPr>
      </w:pPr>
      <w:r w:rsidRPr="00D97DBC">
        <w:rPr>
          <w:szCs w:val="22"/>
          <w:lang w:val="es-419"/>
        </w:rPr>
        <w:t xml:space="preserve">En su </w:t>
      </w:r>
      <w:r w:rsidR="00850D88" w:rsidRPr="00D97DBC">
        <w:rPr>
          <w:szCs w:val="22"/>
          <w:lang w:val="es-419"/>
        </w:rPr>
        <w:t xml:space="preserve">decimotercera </w:t>
      </w:r>
      <w:r w:rsidR="007F6A56" w:rsidRPr="00D97DBC">
        <w:rPr>
          <w:szCs w:val="22"/>
          <w:lang w:val="es-419"/>
        </w:rPr>
        <w:t>reun</w:t>
      </w:r>
      <w:r w:rsidR="00850D88" w:rsidRPr="00D97DBC">
        <w:rPr>
          <w:szCs w:val="22"/>
          <w:lang w:val="es-419"/>
        </w:rPr>
        <w:t>ión</w:t>
      </w:r>
      <w:r w:rsidR="00E007AA" w:rsidRPr="00D97DBC">
        <w:rPr>
          <w:szCs w:val="22"/>
          <w:lang w:val="es-419"/>
        </w:rPr>
        <w:t xml:space="preserve">, </w:t>
      </w:r>
      <w:r w:rsidR="00A474B1" w:rsidRPr="00D97DBC">
        <w:rPr>
          <w:szCs w:val="22"/>
          <w:lang w:val="es-419"/>
        </w:rPr>
        <w:t>el Grupo de Trabajo</w:t>
      </w:r>
      <w:r w:rsidR="00E007AA" w:rsidRPr="00D97DBC">
        <w:rPr>
          <w:szCs w:val="22"/>
          <w:lang w:val="es-419"/>
        </w:rPr>
        <w:t xml:space="preserve"> </w:t>
      </w:r>
      <w:r w:rsidR="007F6A56" w:rsidRPr="00D97DBC">
        <w:rPr>
          <w:szCs w:val="22"/>
          <w:lang w:val="es-419"/>
        </w:rPr>
        <w:t xml:space="preserve">examinó las </w:t>
      </w:r>
      <w:r w:rsidR="00E61BBD" w:rsidRPr="00D97DBC">
        <w:rPr>
          <w:szCs w:val="22"/>
          <w:lang w:val="es-419"/>
        </w:rPr>
        <w:t>conclusiones</w:t>
      </w:r>
      <w:r w:rsidR="007F6A56" w:rsidRPr="00D97DBC">
        <w:rPr>
          <w:szCs w:val="22"/>
          <w:lang w:val="es-419"/>
        </w:rPr>
        <w:t xml:space="preserve"> de una encuesta sobre dependencia, realizada antes de esa reunión</w:t>
      </w:r>
      <w:r w:rsidR="00E007AA" w:rsidRPr="00D97DBC">
        <w:rPr>
          <w:rStyle w:val="FootnoteReference"/>
          <w:szCs w:val="22"/>
          <w:lang w:val="es-419"/>
        </w:rPr>
        <w:footnoteReference w:id="11"/>
      </w:r>
      <w:r w:rsidR="00E007AA" w:rsidRPr="00D97DBC">
        <w:rPr>
          <w:szCs w:val="22"/>
          <w:lang w:val="es-419"/>
        </w:rPr>
        <w:t xml:space="preserve"> </w:t>
      </w:r>
      <w:r w:rsidR="007F6A56" w:rsidRPr="00D97DBC">
        <w:rPr>
          <w:szCs w:val="22"/>
          <w:lang w:val="es-419"/>
        </w:rPr>
        <w:t>y dirigida a los usuarios en general</w:t>
      </w:r>
      <w:r w:rsidR="00E007AA" w:rsidRPr="00D97DBC">
        <w:rPr>
          <w:szCs w:val="22"/>
          <w:lang w:val="es-419"/>
        </w:rPr>
        <w:t xml:space="preserve">. </w:t>
      </w:r>
      <w:r w:rsidR="007F6A56" w:rsidRPr="00D97DBC">
        <w:rPr>
          <w:szCs w:val="22"/>
          <w:lang w:val="es-419"/>
        </w:rPr>
        <w:t>Si bien no hubo consenso</w:t>
      </w:r>
      <w:r w:rsidR="00E007AA" w:rsidRPr="00D97DBC">
        <w:rPr>
          <w:szCs w:val="22"/>
          <w:lang w:val="es-419"/>
        </w:rPr>
        <w:t xml:space="preserve">, </w:t>
      </w:r>
      <w:r w:rsidR="00A474B1" w:rsidRPr="00D97DBC">
        <w:rPr>
          <w:szCs w:val="22"/>
          <w:lang w:val="es-419"/>
        </w:rPr>
        <w:t>el Grupo de Trabajo</w:t>
      </w:r>
      <w:r w:rsidR="00E007AA" w:rsidRPr="00D97DBC">
        <w:rPr>
          <w:szCs w:val="22"/>
          <w:lang w:val="es-419"/>
        </w:rPr>
        <w:t xml:space="preserve"> a</w:t>
      </w:r>
      <w:r w:rsidR="007F6A56" w:rsidRPr="00D97DBC">
        <w:rPr>
          <w:szCs w:val="22"/>
          <w:lang w:val="es-419"/>
        </w:rPr>
        <w:t xml:space="preserve">cordó seguir tomando en consideración la cuestión de la </w:t>
      </w:r>
      <w:r w:rsidR="00E61BBD" w:rsidRPr="00D97DBC">
        <w:rPr>
          <w:szCs w:val="22"/>
          <w:lang w:val="es-419"/>
        </w:rPr>
        <w:t>dependencia</w:t>
      </w:r>
      <w:r w:rsidR="00E007AA" w:rsidRPr="00D97DBC">
        <w:rPr>
          <w:szCs w:val="22"/>
          <w:lang w:val="es-419"/>
        </w:rPr>
        <w:t xml:space="preserve"> </w:t>
      </w:r>
      <w:r w:rsidR="007F6A56" w:rsidRPr="00D97DBC">
        <w:rPr>
          <w:szCs w:val="22"/>
          <w:lang w:val="es-419"/>
        </w:rPr>
        <w:t>en una reunión futura.</w:t>
      </w:r>
    </w:p>
    <w:p w:rsidR="00850D88" w:rsidRPr="00D97DBC" w:rsidRDefault="00A61390" w:rsidP="00850D88">
      <w:pPr>
        <w:pStyle w:val="Heading1"/>
        <w:rPr>
          <w:lang w:val="es-419"/>
        </w:rPr>
      </w:pPr>
      <w:r w:rsidRPr="00D97DBC">
        <w:rPr>
          <w:lang w:val="es-419"/>
        </w:rPr>
        <w:t>RESUMEN</w:t>
      </w:r>
      <w:r w:rsidR="00850D88" w:rsidRPr="00D97DBC">
        <w:rPr>
          <w:lang w:val="es-419"/>
        </w:rPr>
        <w:t xml:space="preserve"> de l</w:t>
      </w:r>
      <w:r w:rsidRPr="00D97DBC">
        <w:rPr>
          <w:lang w:val="es-419"/>
        </w:rPr>
        <w:t>O</w:t>
      </w:r>
      <w:r w:rsidR="00850D88" w:rsidRPr="00D97DBC">
        <w:rPr>
          <w:lang w:val="es-419"/>
        </w:rPr>
        <w:t>s de</w:t>
      </w:r>
      <w:r w:rsidRPr="00D97DBC">
        <w:rPr>
          <w:lang w:val="es-419"/>
        </w:rPr>
        <w:t>BATES ANTERIORES</w:t>
      </w:r>
    </w:p>
    <w:p w:rsidR="00850D88" w:rsidRPr="00D97DBC" w:rsidRDefault="00850D88" w:rsidP="00E007AA">
      <w:pPr>
        <w:rPr>
          <w:szCs w:val="22"/>
          <w:lang w:val="es-419"/>
        </w:rPr>
      </w:pPr>
    </w:p>
    <w:p w:rsidR="00850D88" w:rsidRPr="00D97DBC" w:rsidRDefault="00A61390" w:rsidP="00E007AA">
      <w:pPr>
        <w:pStyle w:val="ListParagraph"/>
        <w:numPr>
          <w:ilvl w:val="0"/>
          <w:numId w:val="7"/>
        </w:numPr>
        <w:ind w:left="0" w:firstLine="0"/>
        <w:rPr>
          <w:szCs w:val="22"/>
          <w:lang w:val="es-419"/>
        </w:rPr>
      </w:pPr>
      <w:r w:rsidRPr="00D97DBC">
        <w:rPr>
          <w:szCs w:val="22"/>
          <w:lang w:val="es-419"/>
        </w:rPr>
        <w:t xml:space="preserve">Las </w:t>
      </w:r>
      <w:r w:rsidR="00E61BBD" w:rsidRPr="00D97DBC">
        <w:rPr>
          <w:szCs w:val="22"/>
          <w:lang w:val="es-419"/>
        </w:rPr>
        <w:t>delegaciones</w:t>
      </w:r>
      <w:r w:rsidR="00E007AA" w:rsidRPr="00D97DBC">
        <w:rPr>
          <w:szCs w:val="22"/>
          <w:lang w:val="es-419"/>
        </w:rPr>
        <w:t xml:space="preserve"> ha</w:t>
      </w:r>
      <w:r w:rsidRPr="00D97DBC">
        <w:rPr>
          <w:szCs w:val="22"/>
          <w:lang w:val="es-419"/>
        </w:rPr>
        <w:t>n</w:t>
      </w:r>
      <w:r w:rsidR="00E007AA" w:rsidRPr="00D97DBC">
        <w:rPr>
          <w:szCs w:val="22"/>
          <w:lang w:val="es-419"/>
        </w:rPr>
        <w:t xml:space="preserve"> </w:t>
      </w:r>
      <w:r w:rsidR="00E61BBD">
        <w:rPr>
          <w:szCs w:val="22"/>
          <w:lang w:val="es-419"/>
        </w:rPr>
        <w:t>expresado</w:t>
      </w:r>
      <w:r w:rsidRPr="00D97DBC">
        <w:rPr>
          <w:szCs w:val="22"/>
          <w:lang w:val="es-419"/>
        </w:rPr>
        <w:t xml:space="preserve"> distintas </w:t>
      </w:r>
      <w:r w:rsidR="00E61BBD" w:rsidRPr="00D97DBC">
        <w:rPr>
          <w:szCs w:val="22"/>
          <w:lang w:val="es-419"/>
        </w:rPr>
        <w:t>opiniones</w:t>
      </w:r>
      <w:r w:rsidRPr="00D97DBC">
        <w:rPr>
          <w:szCs w:val="22"/>
          <w:lang w:val="es-419"/>
        </w:rPr>
        <w:t xml:space="preserve"> sobre la </w:t>
      </w:r>
      <w:r w:rsidR="00E61BBD" w:rsidRPr="00D97DBC">
        <w:rPr>
          <w:szCs w:val="22"/>
          <w:lang w:val="es-419"/>
        </w:rPr>
        <w:t>dependencia</w:t>
      </w:r>
      <w:r w:rsidR="00E007AA" w:rsidRPr="00D97DBC">
        <w:rPr>
          <w:szCs w:val="22"/>
          <w:lang w:val="es-419"/>
        </w:rPr>
        <w:t xml:space="preserve"> </w:t>
      </w:r>
      <w:r w:rsidRPr="00D97DBC">
        <w:rPr>
          <w:szCs w:val="22"/>
          <w:lang w:val="es-419"/>
        </w:rPr>
        <w:t xml:space="preserve">en los debates mantenidos en </w:t>
      </w:r>
      <w:r w:rsidR="00A474B1" w:rsidRPr="00D97DBC">
        <w:rPr>
          <w:szCs w:val="22"/>
          <w:lang w:val="es-419"/>
        </w:rPr>
        <w:t>el Grupo de Trabajo</w:t>
      </w:r>
      <w:r w:rsidR="00E007AA" w:rsidRPr="00D97DBC">
        <w:rPr>
          <w:szCs w:val="22"/>
          <w:lang w:val="es-419"/>
        </w:rPr>
        <w:t>.</w:t>
      </w:r>
    </w:p>
    <w:p w:rsidR="00850D88" w:rsidRPr="00D97DBC" w:rsidRDefault="003B5DC0" w:rsidP="00E007AA">
      <w:pPr>
        <w:pStyle w:val="Heading2"/>
        <w:rPr>
          <w:lang w:val="es-419"/>
        </w:rPr>
      </w:pPr>
      <w:r>
        <w:rPr>
          <w:caps w:val="0"/>
          <w:lang w:val="es-419"/>
        </w:rPr>
        <w:t>SUPRIMIR</w:t>
      </w:r>
      <w:r w:rsidRPr="00D97DBC">
        <w:rPr>
          <w:caps w:val="0"/>
          <w:lang w:val="es-419"/>
        </w:rPr>
        <w:t xml:space="preserve"> </w:t>
      </w:r>
      <w:r w:rsidR="002E633B" w:rsidRPr="00D97DBC">
        <w:rPr>
          <w:lang w:val="es-419"/>
        </w:rPr>
        <w:t>LA</w:t>
      </w:r>
      <w:r w:rsidR="00E007AA" w:rsidRPr="00D97DBC">
        <w:rPr>
          <w:lang w:val="es-419"/>
        </w:rPr>
        <w:t xml:space="preserve"> </w:t>
      </w:r>
      <w:r w:rsidR="00E61BBD" w:rsidRPr="00D97DBC">
        <w:rPr>
          <w:lang w:val="es-419"/>
        </w:rPr>
        <w:t>DEPENDENCIA</w:t>
      </w:r>
    </w:p>
    <w:p w:rsidR="00850D88" w:rsidRPr="00D97DBC" w:rsidRDefault="00850D88" w:rsidP="00E007AA">
      <w:pPr>
        <w:pStyle w:val="ListParagraph"/>
        <w:ind w:left="0"/>
        <w:rPr>
          <w:szCs w:val="22"/>
          <w:lang w:val="es-419"/>
        </w:rPr>
      </w:pPr>
    </w:p>
    <w:p w:rsidR="00850D88" w:rsidRPr="00D97DBC" w:rsidRDefault="002E633B" w:rsidP="00E007AA">
      <w:pPr>
        <w:pStyle w:val="ListParagraph"/>
        <w:numPr>
          <w:ilvl w:val="0"/>
          <w:numId w:val="7"/>
        </w:numPr>
        <w:ind w:left="0" w:firstLine="0"/>
        <w:rPr>
          <w:szCs w:val="22"/>
          <w:lang w:val="es-419"/>
        </w:rPr>
      </w:pPr>
      <w:r w:rsidRPr="00D97DBC">
        <w:rPr>
          <w:szCs w:val="22"/>
          <w:lang w:val="es-419"/>
        </w:rPr>
        <w:t>Algunas</w:t>
      </w:r>
      <w:r w:rsidR="00E007AA" w:rsidRPr="00D97DBC">
        <w:rPr>
          <w:szCs w:val="22"/>
          <w:lang w:val="es-419"/>
        </w:rPr>
        <w:t xml:space="preserve"> </w:t>
      </w:r>
      <w:r w:rsidR="00E61BBD" w:rsidRPr="00D97DBC">
        <w:rPr>
          <w:szCs w:val="22"/>
          <w:lang w:val="es-419"/>
        </w:rPr>
        <w:t>delegaciones</w:t>
      </w:r>
      <w:r w:rsidR="00E007AA" w:rsidRPr="00D97DBC">
        <w:rPr>
          <w:szCs w:val="22"/>
          <w:lang w:val="es-419"/>
        </w:rPr>
        <w:t xml:space="preserve"> </w:t>
      </w:r>
      <w:r w:rsidRPr="00D97DBC">
        <w:rPr>
          <w:szCs w:val="22"/>
          <w:lang w:val="es-419"/>
        </w:rPr>
        <w:t xml:space="preserve">respaldaron la </w:t>
      </w:r>
      <w:r w:rsidR="00E4339D">
        <w:rPr>
          <w:szCs w:val="22"/>
          <w:lang w:val="es-419"/>
        </w:rPr>
        <w:t>supresión</w:t>
      </w:r>
      <w:r w:rsidRPr="00D97DBC">
        <w:rPr>
          <w:szCs w:val="22"/>
          <w:lang w:val="es-419"/>
        </w:rPr>
        <w:t xml:space="preserve"> de la </w:t>
      </w:r>
      <w:r w:rsidR="00E61BBD" w:rsidRPr="00D97DBC">
        <w:rPr>
          <w:szCs w:val="22"/>
          <w:lang w:val="es-419"/>
        </w:rPr>
        <w:t>dependencia</w:t>
      </w:r>
      <w:r w:rsidR="00E007AA" w:rsidRPr="00D97DBC">
        <w:rPr>
          <w:szCs w:val="22"/>
          <w:lang w:val="es-419"/>
        </w:rPr>
        <w:t xml:space="preserve">, </w:t>
      </w:r>
      <w:r w:rsidRPr="00D97DBC">
        <w:rPr>
          <w:szCs w:val="22"/>
          <w:lang w:val="es-419"/>
        </w:rPr>
        <w:t>por considerar que:</w:t>
      </w:r>
    </w:p>
    <w:p w:rsidR="00850D88" w:rsidRPr="00D97DBC" w:rsidRDefault="00850D88" w:rsidP="00E007AA">
      <w:pPr>
        <w:pStyle w:val="ListParagraph"/>
        <w:ind w:left="0"/>
        <w:rPr>
          <w:szCs w:val="22"/>
          <w:lang w:val="es-419"/>
        </w:rPr>
      </w:pPr>
    </w:p>
    <w:p w:rsidR="00850D88" w:rsidRPr="00D97DBC" w:rsidRDefault="00E007AA" w:rsidP="00E007AA">
      <w:pPr>
        <w:ind w:left="567"/>
        <w:rPr>
          <w:szCs w:val="22"/>
          <w:lang w:val="es-419"/>
        </w:rPr>
      </w:pPr>
      <w:r w:rsidRPr="00D97DBC">
        <w:rPr>
          <w:szCs w:val="22"/>
          <w:lang w:val="es-419"/>
        </w:rPr>
        <w:t>–</w:t>
      </w:r>
      <w:r w:rsidRPr="00D97DBC">
        <w:rPr>
          <w:szCs w:val="22"/>
          <w:lang w:val="es-419"/>
        </w:rPr>
        <w:tab/>
      </w:r>
      <w:r w:rsidR="004F3454" w:rsidRPr="00D97DBC">
        <w:rPr>
          <w:szCs w:val="22"/>
          <w:lang w:val="es-419"/>
        </w:rPr>
        <w:t xml:space="preserve">la </w:t>
      </w:r>
      <w:r w:rsidR="00E61BBD" w:rsidRPr="00D97DBC">
        <w:rPr>
          <w:szCs w:val="22"/>
          <w:lang w:val="es-419"/>
        </w:rPr>
        <w:t>dependencia</w:t>
      </w:r>
      <w:r w:rsidRPr="00D97DBC">
        <w:rPr>
          <w:szCs w:val="22"/>
          <w:lang w:val="es-419"/>
        </w:rPr>
        <w:t xml:space="preserve"> </w:t>
      </w:r>
      <w:r w:rsidR="004F3454" w:rsidRPr="00D97DBC">
        <w:rPr>
          <w:szCs w:val="22"/>
          <w:lang w:val="es-419"/>
        </w:rPr>
        <w:t>es un</w:t>
      </w:r>
      <w:r w:rsidRPr="00D97DBC">
        <w:rPr>
          <w:szCs w:val="22"/>
          <w:lang w:val="es-419"/>
        </w:rPr>
        <w:t xml:space="preserve">a </w:t>
      </w:r>
      <w:r w:rsidR="00E61BBD" w:rsidRPr="00D97DBC">
        <w:rPr>
          <w:szCs w:val="22"/>
          <w:lang w:val="es-419"/>
        </w:rPr>
        <w:t>desventaja</w:t>
      </w:r>
      <w:r w:rsidR="004F3454" w:rsidRPr="00D97DBC">
        <w:rPr>
          <w:szCs w:val="22"/>
          <w:lang w:val="es-419"/>
        </w:rPr>
        <w:t xml:space="preserve"> del Sistema de</w:t>
      </w:r>
      <w:r w:rsidRPr="00D97DBC">
        <w:rPr>
          <w:szCs w:val="22"/>
          <w:lang w:val="es-419"/>
        </w:rPr>
        <w:t xml:space="preserve"> Madrid </w:t>
      </w:r>
      <w:r w:rsidR="004F3454" w:rsidRPr="00D97DBC">
        <w:rPr>
          <w:szCs w:val="22"/>
          <w:lang w:val="es-419"/>
        </w:rPr>
        <w:t>d</w:t>
      </w:r>
      <w:r w:rsidRPr="00D97DBC">
        <w:rPr>
          <w:szCs w:val="22"/>
          <w:lang w:val="es-419"/>
        </w:rPr>
        <w:t>e</w:t>
      </w:r>
      <w:r w:rsidR="004F3454" w:rsidRPr="00D97DBC">
        <w:rPr>
          <w:szCs w:val="22"/>
          <w:lang w:val="es-419"/>
        </w:rPr>
        <w:t>bido a los riesgos, los</w:t>
      </w:r>
      <w:r w:rsidR="00D172B8">
        <w:rPr>
          <w:szCs w:val="22"/>
          <w:lang w:val="es-419"/>
        </w:rPr>
        <w:t> </w:t>
      </w:r>
      <w:r w:rsidR="004F3454" w:rsidRPr="00D97DBC">
        <w:rPr>
          <w:szCs w:val="22"/>
          <w:lang w:val="es-419"/>
        </w:rPr>
        <w:t>costos y la incertidumbre que genera;</w:t>
      </w:r>
    </w:p>
    <w:p w:rsidR="00850D88" w:rsidRPr="00D97DBC" w:rsidRDefault="00850D88" w:rsidP="00E007AA">
      <w:pPr>
        <w:ind w:left="567"/>
        <w:rPr>
          <w:szCs w:val="22"/>
          <w:lang w:val="es-419"/>
        </w:rPr>
      </w:pPr>
    </w:p>
    <w:p w:rsidR="00850D88" w:rsidRPr="00D97DBC" w:rsidRDefault="00E007AA" w:rsidP="00E007AA">
      <w:pPr>
        <w:ind w:left="567"/>
        <w:rPr>
          <w:szCs w:val="22"/>
          <w:lang w:val="es-419"/>
        </w:rPr>
      </w:pPr>
      <w:r w:rsidRPr="00D97DBC">
        <w:rPr>
          <w:szCs w:val="22"/>
          <w:lang w:val="es-419"/>
        </w:rPr>
        <w:t>–</w:t>
      </w:r>
      <w:r w:rsidRPr="00D97DBC">
        <w:rPr>
          <w:szCs w:val="22"/>
          <w:lang w:val="es-419"/>
        </w:rPr>
        <w:tab/>
      </w:r>
      <w:r w:rsidR="002E213C" w:rsidRPr="00D97DBC">
        <w:rPr>
          <w:szCs w:val="22"/>
          <w:lang w:val="es-419"/>
        </w:rPr>
        <w:t>el</w:t>
      </w:r>
      <w:r w:rsidRPr="00D97DBC">
        <w:rPr>
          <w:szCs w:val="22"/>
          <w:lang w:val="es-419"/>
        </w:rPr>
        <w:t xml:space="preserve"> </w:t>
      </w:r>
      <w:r w:rsidR="004F3454" w:rsidRPr="00D97DBC">
        <w:rPr>
          <w:szCs w:val="22"/>
          <w:lang w:val="es-419"/>
        </w:rPr>
        <w:t>Sistema de Madrid</w:t>
      </w:r>
      <w:r w:rsidR="002E213C" w:rsidRPr="00D97DBC">
        <w:rPr>
          <w:szCs w:val="22"/>
          <w:lang w:val="es-419"/>
        </w:rPr>
        <w:t xml:space="preserve">, en </w:t>
      </w:r>
      <w:r w:rsidR="00E61BBD" w:rsidRPr="00D97DBC">
        <w:rPr>
          <w:szCs w:val="22"/>
          <w:lang w:val="es-419"/>
        </w:rPr>
        <w:t>opinión</w:t>
      </w:r>
      <w:r w:rsidR="002E213C" w:rsidRPr="00D97DBC">
        <w:rPr>
          <w:szCs w:val="22"/>
          <w:lang w:val="es-419"/>
        </w:rPr>
        <w:t xml:space="preserve"> de los titulares de derechos, es complicado, riesgoso y poco razonable debido a la </w:t>
      </w:r>
      <w:r w:rsidR="00E61BBD" w:rsidRPr="00D97DBC">
        <w:rPr>
          <w:szCs w:val="22"/>
          <w:lang w:val="es-419"/>
        </w:rPr>
        <w:t>dependencia</w:t>
      </w:r>
      <w:r w:rsidR="002E213C" w:rsidRPr="00D97DBC">
        <w:rPr>
          <w:szCs w:val="22"/>
          <w:lang w:val="es-419"/>
        </w:rPr>
        <w:t>;</w:t>
      </w:r>
    </w:p>
    <w:p w:rsidR="00850D88" w:rsidRPr="00D97DBC" w:rsidRDefault="00850D88" w:rsidP="00E007AA">
      <w:pPr>
        <w:ind w:left="567"/>
        <w:rPr>
          <w:szCs w:val="22"/>
          <w:lang w:val="es-419"/>
        </w:rPr>
      </w:pPr>
    </w:p>
    <w:p w:rsidR="00850D88" w:rsidRPr="00D97DBC" w:rsidRDefault="00E007AA" w:rsidP="00E007AA">
      <w:pPr>
        <w:ind w:left="567"/>
        <w:rPr>
          <w:szCs w:val="22"/>
          <w:lang w:val="es-419"/>
        </w:rPr>
      </w:pPr>
      <w:r w:rsidRPr="00D97DBC">
        <w:rPr>
          <w:szCs w:val="22"/>
          <w:lang w:val="es-419"/>
        </w:rPr>
        <w:t>–</w:t>
      </w:r>
      <w:r w:rsidRPr="00D97DBC">
        <w:rPr>
          <w:szCs w:val="22"/>
          <w:lang w:val="es-419"/>
        </w:rPr>
        <w:tab/>
      </w:r>
      <w:r w:rsidR="00512503" w:rsidRPr="00D97DBC">
        <w:rPr>
          <w:szCs w:val="22"/>
          <w:lang w:val="es-419"/>
        </w:rPr>
        <w:t xml:space="preserve">la </w:t>
      </w:r>
      <w:r w:rsidR="00E61BBD" w:rsidRPr="00D97DBC">
        <w:rPr>
          <w:szCs w:val="22"/>
          <w:lang w:val="es-419"/>
        </w:rPr>
        <w:t>dependencia</w:t>
      </w:r>
      <w:r w:rsidRPr="00D97DBC">
        <w:rPr>
          <w:szCs w:val="22"/>
          <w:lang w:val="es-419"/>
        </w:rPr>
        <w:t xml:space="preserve"> </w:t>
      </w:r>
      <w:r w:rsidR="00512503" w:rsidRPr="00D97DBC">
        <w:rPr>
          <w:szCs w:val="22"/>
          <w:lang w:val="es-419"/>
        </w:rPr>
        <w:t xml:space="preserve">asusta a los pequeños usuarios debido a los costos necesarios para hacer un uso seguro de la marca, desde el </w:t>
      </w:r>
      <w:r w:rsidR="00E61BBD" w:rsidRPr="00D97DBC">
        <w:rPr>
          <w:szCs w:val="22"/>
          <w:lang w:val="es-419"/>
        </w:rPr>
        <w:t>punto</w:t>
      </w:r>
      <w:r w:rsidR="00512503" w:rsidRPr="00D97DBC">
        <w:rPr>
          <w:szCs w:val="22"/>
          <w:lang w:val="es-419"/>
        </w:rPr>
        <w:t xml:space="preserve"> de vista </w:t>
      </w:r>
      <w:r w:rsidR="00E61BBD" w:rsidRPr="00D97DBC">
        <w:rPr>
          <w:szCs w:val="22"/>
          <w:lang w:val="es-419"/>
        </w:rPr>
        <w:t>comercial</w:t>
      </w:r>
      <w:r w:rsidR="00512503" w:rsidRPr="00D97DBC">
        <w:rPr>
          <w:szCs w:val="22"/>
          <w:lang w:val="es-419"/>
        </w:rPr>
        <w:t>, fuera del país;</w:t>
      </w:r>
    </w:p>
    <w:p w:rsidR="00850D88" w:rsidRPr="00D97DBC" w:rsidRDefault="00850D88" w:rsidP="00E007AA">
      <w:pPr>
        <w:ind w:left="567"/>
        <w:rPr>
          <w:szCs w:val="22"/>
          <w:lang w:val="es-419"/>
        </w:rPr>
      </w:pPr>
    </w:p>
    <w:p w:rsidR="00850D88" w:rsidRPr="00D97DBC" w:rsidRDefault="00E007AA" w:rsidP="00425509">
      <w:pPr>
        <w:ind w:left="567"/>
        <w:rPr>
          <w:szCs w:val="22"/>
          <w:lang w:val="es-419"/>
        </w:rPr>
      </w:pPr>
      <w:r w:rsidRPr="00D97DBC">
        <w:rPr>
          <w:szCs w:val="22"/>
          <w:lang w:val="es-419"/>
        </w:rPr>
        <w:t>–</w:t>
      </w:r>
      <w:r w:rsidRPr="00D97DBC">
        <w:rPr>
          <w:szCs w:val="22"/>
          <w:lang w:val="es-419"/>
        </w:rPr>
        <w:tab/>
      </w:r>
      <w:r w:rsidR="00E4339D">
        <w:rPr>
          <w:szCs w:val="22"/>
          <w:lang w:val="es-419"/>
        </w:rPr>
        <w:t>suprimir</w:t>
      </w:r>
      <w:r w:rsidRPr="00D97DBC">
        <w:rPr>
          <w:szCs w:val="22"/>
          <w:lang w:val="es-419"/>
        </w:rPr>
        <w:t xml:space="preserve"> </w:t>
      </w:r>
      <w:r w:rsidR="00E61BBD" w:rsidRPr="00D97DBC">
        <w:rPr>
          <w:szCs w:val="22"/>
          <w:lang w:val="es-419"/>
        </w:rPr>
        <w:t>o</w:t>
      </w:r>
      <w:r w:rsidRPr="00D97DBC">
        <w:rPr>
          <w:szCs w:val="22"/>
          <w:lang w:val="es-419"/>
        </w:rPr>
        <w:t xml:space="preserve"> </w:t>
      </w:r>
      <w:r w:rsidR="004F4561">
        <w:rPr>
          <w:szCs w:val="22"/>
          <w:lang w:val="es-419"/>
        </w:rPr>
        <w:t>suspender</w:t>
      </w:r>
      <w:r w:rsidR="007D372E" w:rsidRPr="00D97DBC">
        <w:rPr>
          <w:szCs w:val="22"/>
          <w:lang w:val="es-419"/>
        </w:rPr>
        <w:t xml:space="preserve"> la</w:t>
      </w:r>
      <w:r w:rsidRPr="00D97DBC">
        <w:rPr>
          <w:szCs w:val="22"/>
          <w:lang w:val="es-419"/>
        </w:rPr>
        <w:t xml:space="preserve"> </w:t>
      </w:r>
      <w:r w:rsidR="00E61BBD" w:rsidRPr="00D97DBC">
        <w:rPr>
          <w:szCs w:val="22"/>
          <w:lang w:val="es-419"/>
        </w:rPr>
        <w:t>dependencia</w:t>
      </w:r>
      <w:r w:rsidRPr="00D97DBC">
        <w:rPr>
          <w:szCs w:val="22"/>
          <w:lang w:val="es-419"/>
        </w:rPr>
        <w:t xml:space="preserve"> </w:t>
      </w:r>
      <w:r w:rsidR="007D372E" w:rsidRPr="00D97DBC">
        <w:rPr>
          <w:szCs w:val="22"/>
          <w:lang w:val="es-419"/>
        </w:rPr>
        <w:t>aumentaría la seguridad jurídica para los usuarios</w:t>
      </w:r>
      <w:r w:rsidRPr="00D97DBC">
        <w:rPr>
          <w:szCs w:val="22"/>
          <w:lang w:val="es-419"/>
        </w:rPr>
        <w:t xml:space="preserve">, </w:t>
      </w:r>
      <w:r w:rsidR="007D372E" w:rsidRPr="00D97DBC">
        <w:rPr>
          <w:szCs w:val="22"/>
          <w:lang w:val="es-419"/>
        </w:rPr>
        <w:t xml:space="preserve">que no tendrían que preocuparse por </w:t>
      </w:r>
      <w:r w:rsidR="00E61BBD" w:rsidRPr="00D97DBC">
        <w:rPr>
          <w:szCs w:val="22"/>
          <w:lang w:val="es-419"/>
        </w:rPr>
        <w:t>eventuales</w:t>
      </w:r>
      <w:r w:rsidRPr="00D97DBC">
        <w:rPr>
          <w:szCs w:val="22"/>
          <w:lang w:val="es-419"/>
        </w:rPr>
        <w:t xml:space="preserve"> </w:t>
      </w:r>
      <w:r w:rsidR="00E61BBD" w:rsidRPr="00D97DBC">
        <w:rPr>
          <w:szCs w:val="22"/>
          <w:lang w:val="es-419"/>
        </w:rPr>
        <w:t>problemas</w:t>
      </w:r>
      <w:r w:rsidRPr="00D97DBC">
        <w:rPr>
          <w:szCs w:val="22"/>
          <w:lang w:val="es-419"/>
        </w:rPr>
        <w:t xml:space="preserve"> </w:t>
      </w:r>
      <w:r w:rsidR="007D372E" w:rsidRPr="00D97DBC">
        <w:rPr>
          <w:szCs w:val="22"/>
          <w:lang w:val="es-419"/>
        </w:rPr>
        <w:t>relativos a la marca de base</w:t>
      </w:r>
      <w:r w:rsidRPr="00D97DBC">
        <w:rPr>
          <w:szCs w:val="22"/>
          <w:lang w:val="es-419"/>
        </w:rPr>
        <w:t xml:space="preserve">, </w:t>
      </w:r>
      <w:r w:rsidR="007D372E" w:rsidRPr="00D97DBC">
        <w:rPr>
          <w:szCs w:val="22"/>
          <w:lang w:val="es-419"/>
        </w:rPr>
        <w:t xml:space="preserve">y simplificaría el </w:t>
      </w:r>
      <w:r w:rsidR="004F3454" w:rsidRPr="00D97DBC">
        <w:rPr>
          <w:szCs w:val="22"/>
          <w:lang w:val="es-419"/>
        </w:rPr>
        <w:t>Sistema de Madrid</w:t>
      </w:r>
      <w:r w:rsidRPr="00D97DBC">
        <w:rPr>
          <w:szCs w:val="22"/>
          <w:lang w:val="es-419"/>
        </w:rPr>
        <w:t xml:space="preserve"> </w:t>
      </w:r>
      <w:r w:rsidR="007D372E" w:rsidRPr="00D97DBC">
        <w:rPr>
          <w:szCs w:val="22"/>
          <w:lang w:val="es-419"/>
        </w:rPr>
        <w:t>tanto para las oficinas como para la</w:t>
      </w:r>
      <w:r w:rsidRPr="00D97DBC">
        <w:rPr>
          <w:szCs w:val="22"/>
          <w:lang w:val="es-419"/>
        </w:rPr>
        <w:t xml:space="preserve"> </w:t>
      </w:r>
      <w:r w:rsidR="00425509" w:rsidRPr="00D97DBC">
        <w:rPr>
          <w:szCs w:val="22"/>
          <w:lang w:val="es-419"/>
        </w:rPr>
        <w:t>Oficina Internacional</w:t>
      </w:r>
      <w:r w:rsidR="007D372E" w:rsidRPr="00D97DBC">
        <w:rPr>
          <w:szCs w:val="22"/>
          <w:lang w:val="es-419"/>
        </w:rPr>
        <w:t>; y</w:t>
      </w:r>
    </w:p>
    <w:p w:rsidR="00850D88" w:rsidRPr="00D97DBC" w:rsidRDefault="00850D88" w:rsidP="00E007AA">
      <w:pPr>
        <w:ind w:left="567"/>
        <w:rPr>
          <w:szCs w:val="22"/>
          <w:lang w:val="es-419"/>
        </w:rPr>
      </w:pPr>
    </w:p>
    <w:p w:rsidR="00850D88" w:rsidRPr="00D97DBC" w:rsidRDefault="00E007AA" w:rsidP="00E007AA">
      <w:pPr>
        <w:ind w:left="567"/>
        <w:rPr>
          <w:szCs w:val="22"/>
          <w:lang w:val="es-419"/>
        </w:rPr>
      </w:pPr>
      <w:r w:rsidRPr="00D97DBC">
        <w:rPr>
          <w:szCs w:val="22"/>
          <w:lang w:val="es-419"/>
        </w:rPr>
        <w:t>–</w:t>
      </w:r>
      <w:r w:rsidRPr="00D97DBC">
        <w:rPr>
          <w:szCs w:val="22"/>
          <w:lang w:val="es-419"/>
        </w:rPr>
        <w:tab/>
      </w:r>
      <w:r w:rsidR="00E4339D">
        <w:rPr>
          <w:szCs w:val="22"/>
          <w:lang w:val="es-419"/>
        </w:rPr>
        <w:t>suprimir</w:t>
      </w:r>
      <w:r w:rsidR="003D4F44" w:rsidRPr="00D97DBC">
        <w:rPr>
          <w:szCs w:val="22"/>
          <w:lang w:val="es-419"/>
        </w:rPr>
        <w:t xml:space="preserve"> la</w:t>
      </w:r>
      <w:r w:rsidRPr="00D97DBC">
        <w:rPr>
          <w:szCs w:val="22"/>
          <w:lang w:val="es-419"/>
        </w:rPr>
        <w:t xml:space="preserve"> </w:t>
      </w:r>
      <w:r w:rsidR="00E61BBD" w:rsidRPr="00D97DBC">
        <w:rPr>
          <w:szCs w:val="22"/>
          <w:lang w:val="es-419"/>
        </w:rPr>
        <w:t>dependencia</w:t>
      </w:r>
      <w:r w:rsidRPr="00D97DBC">
        <w:rPr>
          <w:szCs w:val="22"/>
          <w:lang w:val="es-419"/>
        </w:rPr>
        <w:t xml:space="preserve"> </w:t>
      </w:r>
      <w:r w:rsidR="003D4F44" w:rsidRPr="00D97DBC">
        <w:rPr>
          <w:szCs w:val="22"/>
          <w:lang w:val="es-419"/>
        </w:rPr>
        <w:t>levantaría un obstáculo que pone freno al aumento del uso del</w:t>
      </w:r>
      <w:r w:rsidRPr="00D97DBC">
        <w:rPr>
          <w:szCs w:val="22"/>
          <w:lang w:val="es-419"/>
        </w:rPr>
        <w:t xml:space="preserve"> </w:t>
      </w:r>
      <w:r w:rsidR="004F3454" w:rsidRPr="00D97DBC">
        <w:rPr>
          <w:szCs w:val="22"/>
          <w:lang w:val="es-419"/>
        </w:rPr>
        <w:t>Sistema de Madrid</w:t>
      </w:r>
      <w:r w:rsidR="003D4F44" w:rsidRPr="00D97DBC">
        <w:rPr>
          <w:szCs w:val="22"/>
          <w:lang w:val="es-419"/>
        </w:rPr>
        <w:t>.</w:t>
      </w:r>
    </w:p>
    <w:p w:rsidR="00850D88" w:rsidRPr="00D97DBC" w:rsidRDefault="003702C2" w:rsidP="00D172B8">
      <w:pPr>
        <w:pStyle w:val="Heading2"/>
        <w:keepLines/>
        <w:rPr>
          <w:lang w:val="es-419"/>
        </w:rPr>
      </w:pPr>
      <w:r w:rsidRPr="00D97DBC">
        <w:rPr>
          <w:lang w:val="es-419"/>
        </w:rPr>
        <w:t>Reducir EL PERÍODO DE DEPENDENCIA O LimitAR LOS MOTIVOS</w:t>
      </w:r>
    </w:p>
    <w:p w:rsidR="00850D88" w:rsidRPr="00D97DBC" w:rsidRDefault="00850D88" w:rsidP="00D172B8">
      <w:pPr>
        <w:keepNext/>
        <w:keepLines/>
        <w:rPr>
          <w:szCs w:val="22"/>
          <w:lang w:val="es-419"/>
        </w:rPr>
      </w:pPr>
    </w:p>
    <w:p w:rsidR="00850D88" w:rsidRPr="00D97DBC" w:rsidRDefault="0093549D" w:rsidP="00D172B8">
      <w:pPr>
        <w:pStyle w:val="ListParagraph"/>
        <w:keepNext/>
        <w:keepLines/>
        <w:numPr>
          <w:ilvl w:val="0"/>
          <w:numId w:val="7"/>
        </w:numPr>
        <w:ind w:left="0" w:firstLine="0"/>
        <w:rPr>
          <w:szCs w:val="22"/>
          <w:lang w:val="es-419"/>
        </w:rPr>
      </w:pPr>
      <w:r w:rsidRPr="00D97DBC">
        <w:rPr>
          <w:szCs w:val="22"/>
          <w:lang w:val="es-419"/>
        </w:rPr>
        <w:t>Varias</w:t>
      </w:r>
      <w:r w:rsidR="00E007AA" w:rsidRPr="00D97DBC">
        <w:rPr>
          <w:szCs w:val="22"/>
          <w:lang w:val="es-419"/>
        </w:rPr>
        <w:t xml:space="preserve"> </w:t>
      </w:r>
      <w:r w:rsidR="00E61BBD" w:rsidRPr="00D97DBC">
        <w:rPr>
          <w:szCs w:val="22"/>
          <w:lang w:val="es-419"/>
        </w:rPr>
        <w:t>delegaciones</w:t>
      </w:r>
      <w:r w:rsidR="00E007AA" w:rsidRPr="00D97DBC">
        <w:rPr>
          <w:szCs w:val="22"/>
          <w:lang w:val="es-419"/>
        </w:rPr>
        <w:t xml:space="preserve">, </w:t>
      </w:r>
      <w:r w:rsidRPr="00D97DBC">
        <w:rPr>
          <w:szCs w:val="22"/>
          <w:lang w:val="es-419"/>
        </w:rPr>
        <w:t>si bien manifestaron el deseo de mantener la</w:t>
      </w:r>
      <w:r w:rsidR="00E007AA" w:rsidRPr="00D97DBC">
        <w:rPr>
          <w:szCs w:val="22"/>
          <w:lang w:val="es-419"/>
        </w:rPr>
        <w:t xml:space="preserve"> </w:t>
      </w:r>
      <w:r w:rsidR="00E61BBD" w:rsidRPr="00D97DBC">
        <w:rPr>
          <w:szCs w:val="22"/>
          <w:lang w:val="es-419"/>
        </w:rPr>
        <w:t>dependencia</w:t>
      </w:r>
      <w:r w:rsidR="00E007AA" w:rsidRPr="00D97DBC">
        <w:rPr>
          <w:szCs w:val="22"/>
          <w:lang w:val="es-419"/>
        </w:rPr>
        <w:t xml:space="preserve">, </w:t>
      </w:r>
      <w:r w:rsidRPr="00D97DBC">
        <w:rPr>
          <w:szCs w:val="22"/>
          <w:lang w:val="es-419"/>
        </w:rPr>
        <w:t>se</w:t>
      </w:r>
      <w:r w:rsidR="00D172B8">
        <w:rPr>
          <w:szCs w:val="22"/>
          <w:lang w:val="es-419"/>
        </w:rPr>
        <w:t> </w:t>
      </w:r>
      <w:r w:rsidRPr="00D97DBC">
        <w:rPr>
          <w:szCs w:val="22"/>
          <w:lang w:val="es-419"/>
        </w:rPr>
        <w:t xml:space="preserve">dijeron dispuestas a explorar la posibilidad de reducir el </w:t>
      </w:r>
      <w:r w:rsidR="00425509" w:rsidRPr="00D97DBC">
        <w:rPr>
          <w:szCs w:val="22"/>
          <w:lang w:val="es-419"/>
        </w:rPr>
        <w:t>período de dependencia</w:t>
      </w:r>
      <w:r w:rsidR="00E007AA" w:rsidRPr="00D97DBC">
        <w:rPr>
          <w:szCs w:val="22"/>
          <w:lang w:val="es-419"/>
        </w:rPr>
        <w:t xml:space="preserve">. </w:t>
      </w:r>
      <w:r w:rsidRPr="00D97DBC">
        <w:rPr>
          <w:szCs w:val="22"/>
          <w:lang w:val="es-419"/>
        </w:rPr>
        <w:t>Una</w:t>
      </w:r>
      <w:r w:rsidR="00D172B8">
        <w:rPr>
          <w:szCs w:val="22"/>
          <w:lang w:val="es-419"/>
        </w:rPr>
        <w:t> </w:t>
      </w:r>
      <w:r w:rsidR="00E61BBD" w:rsidRPr="00D97DBC">
        <w:rPr>
          <w:szCs w:val="22"/>
          <w:lang w:val="es-419"/>
        </w:rPr>
        <w:t>delegación</w:t>
      </w:r>
      <w:r w:rsidR="00E007AA" w:rsidRPr="00D97DBC">
        <w:rPr>
          <w:szCs w:val="22"/>
          <w:lang w:val="es-419"/>
        </w:rPr>
        <w:t xml:space="preserve"> </w:t>
      </w:r>
      <w:r w:rsidRPr="00D97DBC">
        <w:rPr>
          <w:szCs w:val="22"/>
          <w:lang w:val="es-419"/>
        </w:rPr>
        <w:t>sugirió limitar</w:t>
      </w:r>
      <w:r w:rsidR="00621A0C">
        <w:rPr>
          <w:szCs w:val="22"/>
          <w:lang w:val="es-419"/>
        </w:rPr>
        <w:t xml:space="preserve"> los hechos o decisiones sobre los cuales la protección resultante del registro </w:t>
      </w:r>
      <w:r w:rsidR="00EE312D">
        <w:rPr>
          <w:szCs w:val="22"/>
          <w:lang w:val="es-419"/>
        </w:rPr>
        <w:t>internacional</w:t>
      </w:r>
      <w:r w:rsidR="00621A0C">
        <w:rPr>
          <w:szCs w:val="22"/>
          <w:lang w:val="es-419"/>
        </w:rPr>
        <w:t xml:space="preserve"> ya no podría invocarse</w:t>
      </w:r>
      <w:r w:rsidR="00BD7FDE" w:rsidRPr="00D97DBC">
        <w:rPr>
          <w:szCs w:val="22"/>
          <w:lang w:val="es-419"/>
        </w:rPr>
        <w:t>, por ejemplo, a la cesación de los efectos de la</w:t>
      </w:r>
      <w:r w:rsidR="00D172B8">
        <w:rPr>
          <w:szCs w:val="22"/>
          <w:lang w:val="es-419"/>
        </w:rPr>
        <w:t> </w:t>
      </w:r>
      <w:r w:rsidR="00BD7FDE" w:rsidRPr="00D97DBC">
        <w:rPr>
          <w:szCs w:val="22"/>
          <w:lang w:val="es-419"/>
        </w:rPr>
        <w:t>marca de base por mala</w:t>
      </w:r>
      <w:r w:rsidR="00D172B8">
        <w:rPr>
          <w:szCs w:val="22"/>
          <w:lang w:val="es-419"/>
        </w:rPr>
        <w:t xml:space="preserve"> fe</w:t>
      </w:r>
      <w:r w:rsidRPr="00D97DBC">
        <w:rPr>
          <w:szCs w:val="22"/>
          <w:lang w:val="es-419"/>
        </w:rPr>
        <w:t>.</w:t>
      </w:r>
    </w:p>
    <w:p w:rsidR="00850D88" w:rsidRPr="00D97DBC" w:rsidRDefault="00E007AA" w:rsidP="00E007AA">
      <w:pPr>
        <w:pStyle w:val="Heading2"/>
        <w:keepLines/>
        <w:rPr>
          <w:lang w:val="es-419"/>
        </w:rPr>
      </w:pPr>
      <w:r w:rsidRPr="00D97DBC">
        <w:rPr>
          <w:lang w:val="es-419"/>
        </w:rPr>
        <w:t>Suspend</w:t>
      </w:r>
      <w:r w:rsidR="0093549D" w:rsidRPr="00D97DBC">
        <w:rPr>
          <w:lang w:val="es-419"/>
        </w:rPr>
        <w:t>ER</w:t>
      </w:r>
      <w:r w:rsidRPr="00D97DBC">
        <w:rPr>
          <w:lang w:val="es-419"/>
        </w:rPr>
        <w:t xml:space="preserve"> </w:t>
      </w:r>
      <w:r w:rsidR="0093549D" w:rsidRPr="00D97DBC">
        <w:rPr>
          <w:lang w:val="es-419"/>
        </w:rPr>
        <w:t xml:space="preserve">LA </w:t>
      </w:r>
      <w:r w:rsidR="00161DE1">
        <w:rPr>
          <w:szCs w:val="22"/>
          <w:lang w:val="es-419"/>
        </w:rPr>
        <w:t>aplicación</w:t>
      </w:r>
      <w:r w:rsidR="0093549D" w:rsidRPr="00D97DBC">
        <w:rPr>
          <w:lang w:val="es-419"/>
        </w:rPr>
        <w:t xml:space="preserve"> DE LA </w:t>
      </w:r>
      <w:r w:rsidR="00E61BBD" w:rsidRPr="00D97DBC">
        <w:rPr>
          <w:lang w:val="es-419"/>
        </w:rPr>
        <w:t>DEPENDENCIA</w:t>
      </w:r>
    </w:p>
    <w:p w:rsidR="00850D88" w:rsidRPr="00D97DBC" w:rsidRDefault="00850D88" w:rsidP="00E007AA">
      <w:pPr>
        <w:keepNext/>
        <w:keepLines/>
        <w:rPr>
          <w:szCs w:val="22"/>
          <w:lang w:val="es-419"/>
        </w:rPr>
      </w:pPr>
    </w:p>
    <w:p w:rsidR="00850D88" w:rsidRPr="00D97DBC" w:rsidRDefault="00E007AA" w:rsidP="00425509">
      <w:pPr>
        <w:pStyle w:val="ListParagraph"/>
        <w:keepNext/>
        <w:keepLines/>
        <w:numPr>
          <w:ilvl w:val="0"/>
          <w:numId w:val="7"/>
        </w:numPr>
        <w:ind w:left="0" w:firstLine="0"/>
        <w:rPr>
          <w:szCs w:val="22"/>
          <w:lang w:val="es-419"/>
        </w:rPr>
      </w:pPr>
      <w:r w:rsidRPr="00D97DBC">
        <w:rPr>
          <w:szCs w:val="22"/>
          <w:lang w:val="es-419"/>
        </w:rPr>
        <w:t>Ot</w:t>
      </w:r>
      <w:r w:rsidR="0093549D" w:rsidRPr="00D97DBC">
        <w:rPr>
          <w:szCs w:val="22"/>
          <w:lang w:val="es-419"/>
        </w:rPr>
        <w:t>ras</w:t>
      </w:r>
      <w:r w:rsidRPr="00D97DBC">
        <w:rPr>
          <w:szCs w:val="22"/>
          <w:lang w:val="es-419"/>
        </w:rPr>
        <w:t xml:space="preserve"> </w:t>
      </w:r>
      <w:r w:rsidR="00E61BBD" w:rsidRPr="00D97DBC">
        <w:rPr>
          <w:szCs w:val="22"/>
          <w:lang w:val="es-419"/>
        </w:rPr>
        <w:t>delegaciones</w:t>
      </w:r>
      <w:r w:rsidRPr="00D97DBC">
        <w:rPr>
          <w:szCs w:val="22"/>
          <w:lang w:val="es-419"/>
        </w:rPr>
        <w:t xml:space="preserve"> </w:t>
      </w:r>
      <w:r w:rsidR="0093549D" w:rsidRPr="00D97DBC">
        <w:rPr>
          <w:szCs w:val="22"/>
          <w:lang w:val="es-419"/>
        </w:rPr>
        <w:t>respaldaron la suspensión temporal</w:t>
      </w:r>
      <w:r w:rsidRPr="00D97DBC">
        <w:rPr>
          <w:szCs w:val="22"/>
          <w:lang w:val="es-419"/>
        </w:rPr>
        <w:t xml:space="preserve"> </w:t>
      </w:r>
      <w:r w:rsidR="0093549D" w:rsidRPr="00D97DBC">
        <w:rPr>
          <w:szCs w:val="22"/>
          <w:lang w:val="es-419"/>
        </w:rPr>
        <w:t xml:space="preserve">de la </w:t>
      </w:r>
      <w:r w:rsidR="00621A0C">
        <w:rPr>
          <w:szCs w:val="22"/>
          <w:lang w:val="es-419"/>
        </w:rPr>
        <w:t xml:space="preserve">aplicación </w:t>
      </w:r>
      <w:r w:rsidR="0093549D" w:rsidRPr="00D97DBC">
        <w:rPr>
          <w:szCs w:val="22"/>
          <w:lang w:val="es-419"/>
        </w:rPr>
        <w:t>de los párrafos</w:t>
      </w:r>
      <w:r w:rsidR="00D172B8">
        <w:rPr>
          <w:szCs w:val="22"/>
          <w:lang w:val="es-419"/>
        </w:rPr>
        <w:t> </w:t>
      </w:r>
      <w:r w:rsidRPr="00D97DBC">
        <w:rPr>
          <w:szCs w:val="22"/>
          <w:lang w:val="es-419"/>
        </w:rPr>
        <w:t xml:space="preserve">2), 3) </w:t>
      </w:r>
      <w:r w:rsidR="0093549D" w:rsidRPr="00D97DBC">
        <w:rPr>
          <w:szCs w:val="22"/>
          <w:lang w:val="es-419"/>
        </w:rPr>
        <w:t xml:space="preserve">y </w:t>
      </w:r>
      <w:r w:rsidRPr="00D97DBC">
        <w:rPr>
          <w:szCs w:val="22"/>
          <w:lang w:val="es-419"/>
        </w:rPr>
        <w:t xml:space="preserve">4) </w:t>
      </w:r>
      <w:r w:rsidR="0093549D" w:rsidRPr="00D97DBC">
        <w:rPr>
          <w:szCs w:val="22"/>
          <w:lang w:val="es-419"/>
        </w:rPr>
        <w:t xml:space="preserve">del </w:t>
      </w:r>
      <w:r w:rsidR="006B050F" w:rsidRPr="00D97DBC">
        <w:rPr>
          <w:szCs w:val="22"/>
          <w:lang w:val="es-419"/>
        </w:rPr>
        <w:t>Artículo</w:t>
      </w:r>
      <w:r w:rsidR="00020A7A">
        <w:rPr>
          <w:szCs w:val="22"/>
          <w:lang w:val="es-419"/>
        </w:rPr>
        <w:t xml:space="preserve"> </w:t>
      </w:r>
      <w:r w:rsidRPr="00D97DBC">
        <w:rPr>
          <w:szCs w:val="22"/>
          <w:lang w:val="es-419"/>
        </w:rPr>
        <w:t xml:space="preserve">6 </w:t>
      </w:r>
      <w:r w:rsidR="0093549D" w:rsidRPr="00D97DBC">
        <w:rPr>
          <w:szCs w:val="22"/>
          <w:lang w:val="es-419"/>
        </w:rPr>
        <w:t>del</w:t>
      </w:r>
      <w:r w:rsidRPr="00D97DBC">
        <w:rPr>
          <w:szCs w:val="22"/>
          <w:lang w:val="es-419"/>
        </w:rPr>
        <w:t xml:space="preserve"> </w:t>
      </w:r>
      <w:r w:rsidR="00E61BBD" w:rsidRPr="00D97DBC">
        <w:rPr>
          <w:szCs w:val="22"/>
          <w:lang w:val="es-419"/>
        </w:rPr>
        <w:t>Protocolo</w:t>
      </w:r>
      <w:r w:rsidR="0093549D" w:rsidRPr="00D97DBC">
        <w:rPr>
          <w:szCs w:val="22"/>
          <w:lang w:val="es-419"/>
        </w:rPr>
        <w:t>, con miras a determinar si la eliminación de la</w:t>
      </w:r>
      <w:r w:rsidR="00D172B8">
        <w:rPr>
          <w:szCs w:val="22"/>
          <w:lang w:val="es-419"/>
        </w:rPr>
        <w:t> </w:t>
      </w:r>
      <w:r w:rsidR="00E61BBD" w:rsidRPr="00D97DBC">
        <w:rPr>
          <w:szCs w:val="22"/>
          <w:lang w:val="es-419"/>
        </w:rPr>
        <w:t>dependencia</w:t>
      </w:r>
      <w:r w:rsidR="0093549D" w:rsidRPr="00D97DBC">
        <w:rPr>
          <w:szCs w:val="22"/>
          <w:lang w:val="es-419"/>
        </w:rPr>
        <w:t>, de hecho, promovería el aumento del uso del</w:t>
      </w:r>
      <w:r w:rsidRPr="00D97DBC">
        <w:rPr>
          <w:szCs w:val="22"/>
          <w:lang w:val="es-419"/>
        </w:rPr>
        <w:t xml:space="preserve"> </w:t>
      </w:r>
      <w:r w:rsidR="004F3454" w:rsidRPr="00D97DBC">
        <w:rPr>
          <w:szCs w:val="22"/>
          <w:lang w:val="es-419"/>
        </w:rPr>
        <w:t>Sistema de Madrid</w:t>
      </w:r>
      <w:r w:rsidRPr="00D97DBC">
        <w:rPr>
          <w:szCs w:val="22"/>
          <w:lang w:val="es-419"/>
        </w:rPr>
        <w:t xml:space="preserve">, </w:t>
      </w:r>
      <w:r w:rsidR="00DD272A" w:rsidRPr="00D97DBC">
        <w:rPr>
          <w:szCs w:val="22"/>
          <w:lang w:val="es-419"/>
        </w:rPr>
        <w:t xml:space="preserve">e </w:t>
      </w:r>
      <w:r w:rsidR="0093549D" w:rsidRPr="00D97DBC">
        <w:rPr>
          <w:szCs w:val="22"/>
          <w:lang w:val="es-419"/>
        </w:rPr>
        <w:t>indicando que:</w:t>
      </w:r>
    </w:p>
    <w:p w:rsidR="00850D88" w:rsidRPr="00D97DBC" w:rsidRDefault="00850D88" w:rsidP="00E007AA">
      <w:pPr>
        <w:pStyle w:val="ListParagraph"/>
        <w:ind w:left="0"/>
        <w:rPr>
          <w:szCs w:val="22"/>
          <w:lang w:val="es-419"/>
        </w:rPr>
      </w:pPr>
    </w:p>
    <w:p w:rsidR="00850D88" w:rsidRPr="00D97DBC" w:rsidRDefault="00E007AA" w:rsidP="00E007AA">
      <w:pPr>
        <w:ind w:left="567"/>
        <w:rPr>
          <w:szCs w:val="22"/>
          <w:lang w:val="es-419"/>
        </w:rPr>
      </w:pPr>
      <w:r w:rsidRPr="00D97DBC">
        <w:rPr>
          <w:szCs w:val="22"/>
          <w:lang w:val="es-419"/>
        </w:rPr>
        <w:t>–</w:t>
      </w:r>
      <w:r w:rsidRPr="00D97DBC">
        <w:rPr>
          <w:szCs w:val="22"/>
          <w:lang w:val="es-419"/>
        </w:rPr>
        <w:tab/>
      </w:r>
      <w:r w:rsidR="00A00F32" w:rsidRPr="00D97DBC">
        <w:rPr>
          <w:szCs w:val="22"/>
          <w:lang w:val="es-419"/>
        </w:rPr>
        <w:t>un</w:t>
      </w:r>
      <w:r w:rsidRPr="00D97DBC">
        <w:rPr>
          <w:szCs w:val="22"/>
          <w:lang w:val="es-419"/>
        </w:rPr>
        <w:t xml:space="preserve">a </w:t>
      </w:r>
      <w:r w:rsidR="00E61BBD" w:rsidRPr="00D97DBC">
        <w:rPr>
          <w:szCs w:val="22"/>
          <w:lang w:val="es-419"/>
        </w:rPr>
        <w:t>suspensión</w:t>
      </w:r>
      <w:r w:rsidR="00DD272A" w:rsidRPr="00D97DBC">
        <w:rPr>
          <w:szCs w:val="22"/>
          <w:lang w:val="es-419"/>
        </w:rPr>
        <w:t xml:space="preserve"> temporal</w:t>
      </w:r>
      <w:r w:rsidRPr="00D97DBC">
        <w:rPr>
          <w:szCs w:val="22"/>
          <w:lang w:val="es-419"/>
        </w:rPr>
        <w:t xml:space="preserve">, </w:t>
      </w:r>
      <w:r w:rsidR="00DD272A" w:rsidRPr="00D97DBC">
        <w:rPr>
          <w:szCs w:val="22"/>
          <w:lang w:val="es-419"/>
        </w:rPr>
        <w:t xml:space="preserve">durante un </w:t>
      </w:r>
      <w:r w:rsidR="00E61BBD" w:rsidRPr="00D97DBC">
        <w:rPr>
          <w:szCs w:val="22"/>
          <w:lang w:val="es-419"/>
        </w:rPr>
        <w:t>período</w:t>
      </w:r>
      <w:r w:rsidR="00DD272A" w:rsidRPr="00D97DBC">
        <w:rPr>
          <w:szCs w:val="22"/>
          <w:lang w:val="es-419"/>
        </w:rPr>
        <w:t xml:space="preserve"> razonable</w:t>
      </w:r>
      <w:r w:rsidRPr="00D97DBC">
        <w:rPr>
          <w:szCs w:val="22"/>
          <w:lang w:val="es-419"/>
        </w:rPr>
        <w:t xml:space="preserve">, </w:t>
      </w:r>
      <w:r w:rsidR="00DD272A" w:rsidRPr="00D97DBC">
        <w:rPr>
          <w:szCs w:val="22"/>
          <w:lang w:val="es-419"/>
        </w:rPr>
        <w:t xml:space="preserve">permitiría al </w:t>
      </w:r>
      <w:r w:rsidR="00A474B1" w:rsidRPr="00D97DBC">
        <w:rPr>
          <w:szCs w:val="22"/>
          <w:lang w:val="es-419"/>
        </w:rPr>
        <w:t>Grupo de Trabajo</w:t>
      </w:r>
      <w:r w:rsidRPr="00D97DBC">
        <w:rPr>
          <w:szCs w:val="22"/>
          <w:lang w:val="es-419"/>
        </w:rPr>
        <w:t xml:space="preserve"> </w:t>
      </w:r>
      <w:r w:rsidR="00DD272A" w:rsidRPr="00D97DBC">
        <w:rPr>
          <w:szCs w:val="22"/>
          <w:lang w:val="es-419"/>
        </w:rPr>
        <w:t>analizar los</w:t>
      </w:r>
      <w:r w:rsidRPr="00D97DBC">
        <w:rPr>
          <w:szCs w:val="22"/>
          <w:lang w:val="es-419"/>
        </w:rPr>
        <w:t xml:space="preserve"> </w:t>
      </w:r>
      <w:r w:rsidR="00E61BBD" w:rsidRPr="00D97DBC">
        <w:rPr>
          <w:szCs w:val="22"/>
          <w:lang w:val="es-419"/>
        </w:rPr>
        <w:t>diferentes</w:t>
      </w:r>
      <w:r w:rsidRPr="00D97DBC">
        <w:rPr>
          <w:szCs w:val="22"/>
          <w:lang w:val="es-419"/>
        </w:rPr>
        <w:t xml:space="preserve"> </w:t>
      </w:r>
      <w:r w:rsidR="00E61BBD" w:rsidRPr="00D97DBC">
        <w:rPr>
          <w:szCs w:val="22"/>
          <w:lang w:val="es-419"/>
        </w:rPr>
        <w:t>efectos</w:t>
      </w:r>
      <w:r w:rsidRPr="00D97DBC">
        <w:rPr>
          <w:szCs w:val="22"/>
          <w:lang w:val="es-419"/>
        </w:rPr>
        <w:t xml:space="preserve"> </w:t>
      </w:r>
      <w:r w:rsidR="00E34C4A" w:rsidRPr="00D97DBC">
        <w:rPr>
          <w:szCs w:val="22"/>
          <w:lang w:val="es-419"/>
        </w:rPr>
        <w:t>para las Partes Contratantes;</w:t>
      </w:r>
    </w:p>
    <w:p w:rsidR="00850D88" w:rsidRPr="00D97DBC" w:rsidRDefault="00850D88" w:rsidP="00E007AA">
      <w:pPr>
        <w:ind w:left="567"/>
        <w:rPr>
          <w:szCs w:val="22"/>
          <w:lang w:val="es-419"/>
        </w:rPr>
      </w:pPr>
    </w:p>
    <w:p w:rsidR="00850D88" w:rsidRPr="00D97DBC" w:rsidRDefault="00E007AA" w:rsidP="00425509">
      <w:pPr>
        <w:ind w:left="567"/>
        <w:rPr>
          <w:szCs w:val="22"/>
          <w:lang w:val="es-419"/>
        </w:rPr>
      </w:pPr>
      <w:r w:rsidRPr="00D97DBC">
        <w:rPr>
          <w:szCs w:val="22"/>
          <w:lang w:val="es-419"/>
        </w:rPr>
        <w:t>–</w:t>
      </w:r>
      <w:r w:rsidRPr="00D97DBC">
        <w:rPr>
          <w:szCs w:val="22"/>
          <w:lang w:val="es-419"/>
        </w:rPr>
        <w:tab/>
      </w:r>
      <w:r w:rsidR="008F7794" w:rsidRPr="00D97DBC">
        <w:rPr>
          <w:szCs w:val="22"/>
          <w:lang w:val="es-419"/>
        </w:rPr>
        <w:t xml:space="preserve">la </w:t>
      </w:r>
      <w:r w:rsidR="004F4561">
        <w:rPr>
          <w:szCs w:val="22"/>
          <w:lang w:val="es-419"/>
        </w:rPr>
        <w:t>suspensión</w:t>
      </w:r>
      <w:r w:rsidRPr="00D97DBC">
        <w:rPr>
          <w:szCs w:val="22"/>
          <w:lang w:val="es-419"/>
        </w:rPr>
        <w:t xml:space="preserve"> </w:t>
      </w:r>
      <w:r w:rsidR="008F7794" w:rsidRPr="00D97DBC">
        <w:rPr>
          <w:szCs w:val="22"/>
          <w:lang w:val="es-419"/>
        </w:rPr>
        <w:t xml:space="preserve">de la </w:t>
      </w:r>
      <w:r w:rsidR="00E61BBD" w:rsidRPr="00D97DBC">
        <w:rPr>
          <w:szCs w:val="22"/>
          <w:lang w:val="es-419"/>
        </w:rPr>
        <w:t>dependencia</w:t>
      </w:r>
      <w:r w:rsidRPr="00D97DBC">
        <w:rPr>
          <w:szCs w:val="22"/>
          <w:lang w:val="es-419"/>
        </w:rPr>
        <w:t xml:space="preserve"> </w:t>
      </w:r>
      <w:r w:rsidR="008F7794" w:rsidRPr="00D97DBC">
        <w:rPr>
          <w:szCs w:val="22"/>
          <w:lang w:val="es-419"/>
        </w:rPr>
        <w:t>abriría el</w:t>
      </w:r>
      <w:r w:rsidRPr="00D97DBC">
        <w:rPr>
          <w:szCs w:val="22"/>
          <w:lang w:val="es-419"/>
        </w:rPr>
        <w:t xml:space="preserve"> </w:t>
      </w:r>
      <w:r w:rsidR="004F3454" w:rsidRPr="00D97DBC">
        <w:rPr>
          <w:szCs w:val="22"/>
          <w:lang w:val="es-419"/>
        </w:rPr>
        <w:t>Sistema de Madrid</w:t>
      </w:r>
      <w:r w:rsidRPr="00D97DBC">
        <w:rPr>
          <w:szCs w:val="22"/>
          <w:lang w:val="es-419"/>
        </w:rPr>
        <w:t xml:space="preserve"> </w:t>
      </w:r>
      <w:r w:rsidR="008F7794" w:rsidRPr="00D97DBC">
        <w:rPr>
          <w:szCs w:val="22"/>
          <w:lang w:val="es-419"/>
        </w:rPr>
        <w:t xml:space="preserve">a un espectro más amplio de usuarios que podrían aprovechar de una manera más segura y con más flexibilidad </w:t>
      </w:r>
      <w:r w:rsidR="00BD7FDE">
        <w:rPr>
          <w:szCs w:val="22"/>
          <w:lang w:val="es-419"/>
        </w:rPr>
        <w:t>la</w:t>
      </w:r>
      <w:r w:rsidR="008F7794" w:rsidRPr="00D97DBC">
        <w:rPr>
          <w:szCs w:val="22"/>
          <w:lang w:val="es-419"/>
        </w:rPr>
        <w:t xml:space="preserve"> creciente cobertura geográfica</w:t>
      </w:r>
      <w:r w:rsidR="00BD7FDE">
        <w:rPr>
          <w:szCs w:val="22"/>
          <w:lang w:val="es-419"/>
        </w:rPr>
        <w:t xml:space="preserve"> de dicho Sistema</w:t>
      </w:r>
      <w:r w:rsidR="008F7794" w:rsidRPr="00D97DBC">
        <w:rPr>
          <w:szCs w:val="22"/>
          <w:lang w:val="es-419"/>
        </w:rPr>
        <w:t>; y</w:t>
      </w:r>
    </w:p>
    <w:p w:rsidR="00850D88" w:rsidRPr="00D97DBC" w:rsidRDefault="00850D88" w:rsidP="00E007AA">
      <w:pPr>
        <w:ind w:left="567"/>
        <w:rPr>
          <w:szCs w:val="22"/>
          <w:lang w:val="es-419"/>
        </w:rPr>
      </w:pPr>
    </w:p>
    <w:p w:rsidR="00850D88" w:rsidRPr="00D97DBC" w:rsidRDefault="00E007AA" w:rsidP="00425509">
      <w:pPr>
        <w:ind w:left="567"/>
        <w:rPr>
          <w:szCs w:val="22"/>
          <w:lang w:val="es-419"/>
        </w:rPr>
      </w:pPr>
      <w:r w:rsidRPr="00D97DBC">
        <w:rPr>
          <w:szCs w:val="22"/>
          <w:lang w:val="es-419"/>
        </w:rPr>
        <w:t>–</w:t>
      </w:r>
      <w:r w:rsidRPr="00D97DBC">
        <w:rPr>
          <w:szCs w:val="22"/>
          <w:lang w:val="es-419"/>
        </w:rPr>
        <w:tab/>
      </w:r>
      <w:r w:rsidR="008F7794" w:rsidRPr="00D97DBC">
        <w:rPr>
          <w:szCs w:val="22"/>
          <w:lang w:val="es-419"/>
        </w:rPr>
        <w:t>la</w:t>
      </w:r>
      <w:r w:rsidRPr="00D97DBC">
        <w:rPr>
          <w:szCs w:val="22"/>
          <w:lang w:val="es-419"/>
        </w:rPr>
        <w:t xml:space="preserve"> </w:t>
      </w:r>
      <w:r w:rsidR="00E61BBD" w:rsidRPr="00D97DBC">
        <w:rPr>
          <w:szCs w:val="22"/>
          <w:lang w:val="es-419"/>
        </w:rPr>
        <w:t>suspensión</w:t>
      </w:r>
      <w:r w:rsidRPr="00D97DBC">
        <w:rPr>
          <w:szCs w:val="22"/>
          <w:lang w:val="es-419"/>
        </w:rPr>
        <w:t xml:space="preserve"> </w:t>
      </w:r>
      <w:r w:rsidR="00E61BBD" w:rsidRPr="00D97DBC">
        <w:rPr>
          <w:szCs w:val="22"/>
          <w:lang w:val="es-419"/>
        </w:rPr>
        <w:t>temporal</w:t>
      </w:r>
      <w:r w:rsidR="008F7794" w:rsidRPr="00D97DBC">
        <w:rPr>
          <w:szCs w:val="22"/>
          <w:lang w:val="es-419"/>
        </w:rPr>
        <w:t xml:space="preserve"> de la</w:t>
      </w:r>
      <w:r w:rsidRPr="00D97DBC">
        <w:rPr>
          <w:szCs w:val="22"/>
          <w:lang w:val="es-419"/>
        </w:rPr>
        <w:t xml:space="preserve"> </w:t>
      </w:r>
      <w:r w:rsidR="00E61BBD" w:rsidRPr="00D97DBC">
        <w:rPr>
          <w:szCs w:val="22"/>
          <w:lang w:val="es-419"/>
        </w:rPr>
        <w:t>dependencia</w:t>
      </w:r>
      <w:r w:rsidRPr="00D97DBC">
        <w:rPr>
          <w:szCs w:val="22"/>
          <w:lang w:val="es-419"/>
        </w:rPr>
        <w:t xml:space="preserve"> </w:t>
      </w:r>
      <w:r w:rsidR="008F7794" w:rsidRPr="00D97DBC">
        <w:rPr>
          <w:szCs w:val="22"/>
          <w:lang w:val="es-419"/>
        </w:rPr>
        <w:t>preservaría la función de la oficina de</w:t>
      </w:r>
      <w:r w:rsidRPr="00D97DBC">
        <w:rPr>
          <w:szCs w:val="22"/>
          <w:lang w:val="es-419"/>
        </w:rPr>
        <w:t xml:space="preserve"> </w:t>
      </w:r>
      <w:r w:rsidR="00425509" w:rsidRPr="00D97DBC">
        <w:rPr>
          <w:szCs w:val="22"/>
          <w:lang w:val="es-419"/>
        </w:rPr>
        <w:t>origen</w:t>
      </w:r>
      <w:r w:rsidRPr="00D97DBC">
        <w:rPr>
          <w:szCs w:val="22"/>
          <w:lang w:val="es-419"/>
        </w:rPr>
        <w:t xml:space="preserve"> </w:t>
      </w:r>
      <w:r w:rsidR="008F7794" w:rsidRPr="00D97DBC">
        <w:rPr>
          <w:szCs w:val="22"/>
          <w:lang w:val="es-419"/>
        </w:rPr>
        <w:t>e</w:t>
      </w:r>
      <w:r w:rsidRPr="00D97DBC">
        <w:rPr>
          <w:szCs w:val="22"/>
          <w:lang w:val="es-419"/>
        </w:rPr>
        <w:t xml:space="preserve">n </w:t>
      </w:r>
      <w:r w:rsidR="008F7794" w:rsidRPr="00D97DBC">
        <w:rPr>
          <w:szCs w:val="22"/>
          <w:lang w:val="es-419"/>
        </w:rPr>
        <w:t>la</w:t>
      </w:r>
      <w:r w:rsidRPr="00D97DBC">
        <w:rPr>
          <w:szCs w:val="22"/>
          <w:lang w:val="es-419"/>
        </w:rPr>
        <w:t xml:space="preserve"> </w:t>
      </w:r>
      <w:r w:rsidR="00E61BBD" w:rsidRPr="00D97DBC">
        <w:rPr>
          <w:szCs w:val="22"/>
          <w:lang w:val="es-419"/>
        </w:rPr>
        <w:t>certificación</w:t>
      </w:r>
      <w:r w:rsidRPr="00D97DBC">
        <w:rPr>
          <w:szCs w:val="22"/>
          <w:lang w:val="es-419"/>
        </w:rPr>
        <w:t xml:space="preserve"> </w:t>
      </w:r>
      <w:r w:rsidR="008F7794" w:rsidRPr="00D97DBC">
        <w:rPr>
          <w:szCs w:val="22"/>
          <w:lang w:val="es-419"/>
        </w:rPr>
        <w:t xml:space="preserve">de la </w:t>
      </w:r>
      <w:r w:rsidR="00425509" w:rsidRPr="00D97DBC">
        <w:rPr>
          <w:szCs w:val="22"/>
          <w:lang w:val="es-419"/>
        </w:rPr>
        <w:t>solicitud internacional</w:t>
      </w:r>
      <w:r w:rsidR="008F7794" w:rsidRPr="00D97DBC">
        <w:rPr>
          <w:szCs w:val="22"/>
          <w:lang w:val="es-419"/>
        </w:rPr>
        <w:t>.</w:t>
      </w:r>
    </w:p>
    <w:p w:rsidR="00850D88" w:rsidRPr="00D97DBC" w:rsidRDefault="00963B4B" w:rsidP="00E007AA">
      <w:pPr>
        <w:pStyle w:val="Heading2"/>
        <w:rPr>
          <w:lang w:val="es-419"/>
        </w:rPr>
      </w:pPr>
      <w:r w:rsidRPr="00D97DBC">
        <w:rPr>
          <w:lang w:val="es-419"/>
        </w:rPr>
        <w:t>MANTENER LA</w:t>
      </w:r>
      <w:r w:rsidR="00E007AA" w:rsidRPr="00D97DBC">
        <w:rPr>
          <w:lang w:val="es-419"/>
        </w:rPr>
        <w:t xml:space="preserve"> </w:t>
      </w:r>
      <w:r w:rsidR="00E61BBD" w:rsidRPr="00D97DBC">
        <w:rPr>
          <w:lang w:val="es-419"/>
        </w:rPr>
        <w:t>DEPENDENCIA</w:t>
      </w:r>
    </w:p>
    <w:p w:rsidR="00850D88" w:rsidRPr="00D97DBC" w:rsidRDefault="00850D88" w:rsidP="00E007AA">
      <w:pPr>
        <w:rPr>
          <w:szCs w:val="22"/>
          <w:lang w:val="es-419"/>
        </w:rPr>
      </w:pPr>
    </w:p>
    <w:p w:rsidR="00850D88" w:rsidRPr="00D97DBC" w:rsidRDefault="00963B4B" w:rsidP="00425509">
      <w:pPr>
        <w:pStyle w:val="ListParagraph"/>
        <w:numPr>
          <w:ilvl w:val="0"/>
          <w:numId w:val="7"/>
        </w:numPr>
        <w:ind w:left="0" w:firstLine="0"/>
        <w:rPr>
          <w:szCs w:val="22"/>
          <w:lang w:val="es-419"/>
        </w:rPr>
      </w:pPr>
      <w:r w:rsidRPr="00D97DBC">
        <w:rPr>
          <w:szCs w:val="22"/>
          <w:lang w:val="es-419"/>
        </w:rPr>
        <w:t>Algunas</w:t>
      </w:r>
      <w:r w:rsidR="00E007AA" w:rsidRPr="00D97DBC">
        <w:rPr>
          <w:szCs w:val="22"/>
          <w:lang w:val="es-419"/>
        </w:rPr>
        <w:t xml:space="preserve"> </w:t>
      </w:r>
      <w:r w:rsidR="00E61BBD" w:rsidRPr="00D97DBC">
        <w:rPr>
          <w:szCs w:val="22"/>
          <w:lang w:val="es-419"/>
        </w:rPr>
        <w:t>delegaciones</w:t>
      </w:r>
      <w:r w:rsidR="00E007AA" w:rsidRPr="00D97DBC">
        <w:rPr>
          <w:szCs w:val="22"/>
          <w:lang w:val="es-419"/>
        </w:rPr>
        <w:t xml:space="preserve"> </w:t>
      </w:r>
      <w:r w:rsidRPr="00D97DBC">
        <w:rPr>
          <w:szCs w:val="22"/>
          <w:lang w:val="es-419"/>
        </w:rPr>
        <w:t xml:space="preserve">se opusieron a la </w:t>
      </w:r>
      <w:r w:rsidR="00E4339D">
        <w:rPr>
          <w:szCs w:val="22"/>
          <w:lang w:val="es-419"/>
        </w:rPr>
        <w:t>supresión</w:t>
      </w:r>
      <w:r w:rsidRPr="00D97DBC">
        <w:rPr>
          <w:szCs w:val="22"/>
          <w:lang w:val="es-419"/>
        </w:rPr>
        <w:t xml:space="preserve">, modificación o </w:t>
      </w:r>
      <w:r w:rsidR="00E61BBD" w:rsidRPr="00D97DBC">
        <w:rPr>
          <w:szCs w:val="22"/>
          <w:lang w:val="es-419"/>
        </w:rPr>
        <w:t>suspensión</w:t>
      </w:r>
      <w:r w:rsidRPr="00D97DBC">
        <w:rPr>
          <w:szCs w:val="22"/>
          <w:lang w:val="es-419"/>
        </w:rPr>
        <w:t xml:space="preserve"> de la</w:t>
      </w:r>
      <w:r w:rsidR="00E007AA" w:rsidRPr="00D97DBC">
        <w:rPr>
          <w:szCs w:val="22"/>
          <w:lang w:val="es-419"/>
        </w:rPr>
        <w:t xml:space="preserve"> </w:t>
      </w:r>
      <w:r w:rsidR="00E61BBD" w:rsidRPr="00D97DBC">
        <w:rPr>
          <w:szCs w:val="22"/>
          <w:lang w:val="es-419"/>
        </w:rPr>
        <w:t>dependencia</w:t>
      </w:r>
      <w:r w:rsidR="00E007AA" w:rsidRPr="00D97DBC">
        <w:rPr>
          <w:szCs w:val="22"/>
          <w:lang w:val="es-419"/>
        </w:rPr>
        <w:t xml:space="preserve"> </w:t>
      </w:r>
      <w:r w:rsidRPr="00D97DBC">
        <w:rPr>
          <w:szCs w:val="22"/>
          <w:lang w:val="es-419"/>
        </w:rPr>
        <w:t>por</w:t>
      </w:r>
      <w:r w:rsidR="00BD7FDE">
        <w:rPr>
          <w:szCs w:val="22"/>
          <w:lang w:val="es-419"/>
        </w:rPr>
        <w:t xml:space="preserve"> considerar que</w:t>
      </w:r>
      <w:r w:rsidR="00E007AA" w:rsidRPr="00D97DBC">
        <w:rPr>
          <w:szCs w:val="22"/>
          <w:lang w:val="es-419"/>
        </w:rPr>
        <w:t>:</w:t>
      </w:r>
    </w:p>
    <w:p w:rsidR="00850D88" w:rsidRPr="00D97DBC" w:rsidRDefault="00850D88" w:rsidP="00E007AA">
      <w:pPr>
        <w:pStyle w:val="ListParagraph"/>
        <w:ind w:left="0"/>
        <w:rPr>
          <w:szCs w:val="22"/>
          <w:lang w:val="es-419"/>
        </w:rPr>
      </w:pPr>
    </w:p>
    <w:p w:rsidR="00850D88" w:rsidRPr="00D97DBC" w:rsidRDefault="00E007AA" w:rsidP="00E007AA">
      <w:pPr>
        <w:ind w:left="567"/>
        <w:rPr>
          <w:szCs w:val="22"/>
          <w:lang w:val="es-419"/>
        </w:rPr>
      </w:pPr>
      <w:r w:rsidRPr="00D97DBC">
        <w:rPr>
          <w:szCs w:val="22"/>
          <w:lang w:val="es-419"/>
        </w:rPr>
        <w:t>–</w:t>
      </w:r>
      <w:r w:rsidRPr="00D97DBC">
        <w:rPr>
          <w:szCs w:val="22"/>
          <w:lang w:val="es-419"/>
        </w:rPr>
        <w:tab/>
      </w:r>
      <w:r w:rsidR="00E61BBD" w:rsidRPr="00D97DBC">
        <w:rPr>
          <w:szCs w:val="22"/>
          <w:lang w:val="es-419"/>
        </w:rPr>
        <w:t>examinar</w:t>
      </w:r>
      <w:r w:rsidR="00C20BB0" w:rsidRPr="00D97DBC">
        <w:rPr>
          <w:szCs w:val="22"/>
          <w:lang w:val="es-419"/>
        </w:rPr>
        <w:t xml:space="preserve"> el tema de la </w:t>
      </w:r>
      <w:r w:rsidR="00E61BBD" w:rsidRPr="00D97DBC">
        <w:rPr>
          <w:szCs w:val="22"/>
          <w:lang w:val="es-419"/>
        </w:rPr>
        <w:t>dependencia</w:t>
      </w:r>
      <w:r w:rsidRPr="00D97DBC">
        <w:rPr>
          <w:szCs w:val="22"/>
          <w:lang w:val="es-419"/>
        </w:rPr>
        <w:t xml:space="preserve"> </w:t>
      </w:r>
      <w:r w:rsidR="00C20BB0" w:rsidRPr="00D97DBC">
        <w:rPr>
          <w:szCs w:val="22"/>
          <w:lang w:val="es-419"/>
        </w:rPr>
        <w:t>no debería ser una prioridad</w:t>
      </w:r>
      <w:r w:rsidRPr="00D97DBC">
        <w:rPr>
          <w:szCs w:val="22"/>
          <w:lang w:val="es-419"/>
        </w:rPr>
        <w:t>;</w:t>
      </w:r>
    </w:p>
    <w:p w:rsidR="00850D88" w:rsidRPr="00D97DBC" w:rsidRDefault="00850D88" w:rsidP="00E007AA">
      <w:pPr>
        <w:ind w:left="567"/>
        <w:rPr>
          <w:szCs w:val="22"/>
          <w:lang w:val="es-419"/>
        </w:rPr>
      </w:pPr>
    </w:p>
    <w:p w:rsidR="00850D88" w:rsidRPr="00D97DBC" w:rsidRDefault="00E007AA" w:rsidP="00E007AA">
      <w:pPr>
        <w:ind w:left="567"/>
        <w:rPr>
          <w:szCs w:val="22"/>
          <w:lang w:val="es-419"/>
        </w:rPr>
      </w:pPr>
      <w:r w:rsidRPr="00D97DBC">
        <w:rPr>
          <w:szCs w:val="22"/>
          <w:lang w:val="es-419"/>
        </w:rPr>
        <w:t>–</w:t>
      </w:r>
      <w:r w:rsidRPr="00D97DBC">
        <w:rPr>
          <w:szCs w:val="22"/>
          <w:lang w:val="es-419"/>
        </w:rPr>
        <w:tab/>
      </w:r>
      <w:r w:rsidR="00B21280" w:rsidRPr="00D97DBC">
        <w:rPr>
          <w:szCs w:val="22"/>
          <w:lang w:val="es-419"/>
        </w:rPr>
        <w:t xml:space="preserve">la </w:t>
      </w:r>
      <w:r w:rsidR="00E61BBD" w:rsidRPr="00D97DBC">
        <w:rPr>
          <w:szCs w:val="22"/>
          <w:lang w:val="es-419"/>
        </w:rPr>
        <w:t>dependencia</w:t>
      </w:r>
      <w:r w:rsidRPr="00D97DBC">
        <w:rPr>
          <w:szCs w:val="22"/>
          <w:lang w:val="es-419"/>
        </w:rPr>
        <w:t xml:space="preserve"> </w:t>
      </w:r>
      <w:r w:rsidR="00B21280" w:rsidRPr="00D97DBC">
        <w:rPr>
          <w:szCs w:val="22"/>
          <w:lang w:val="es-419"/>
        </w:rPr>
        <w:t>ha sido un principio</w:t>
      </w:r>
      <w:r w:rsidRPr="00D97DBC">
        <w:rPr>
          <w:szCs w:val="22"/>
          <w:lang w:val="es-419"/>
        </w:rPr>
        <w:t xml:space="preserve"> fundamental </w:t>
      </w:r>
      <w:r w:rsidR="00B21280" w:rsidRPr="00D97DBC">
        <w:rPr>
          <w:szCs w:val="22"/>
          <w:lang w:val="es-419"/>
        </w:rPr>
        <w:t>del</w:t>
      </w:r>
      <w:r w:rsidRPr="00D97DBC">
        <w:rPr>
          <w:szCs w:val="22"/>
          <w:lang w:val="es-419"/>
        </w:rPr>
        <w:t xml:space="preserve"> </w:t>
      </w:r>
      <w:r w:rsidR="004F3454" w:rsidRPr="00D97DBC">
        <w:rPr>
          <w:szCs w:val="22"/>
          <w:lang w:val="es-419"/>
        </w:rPr>
        <w:t>Sistema de Madrid</w:t>
      </w:r>
      <w:r w:rsidRPr="00D97DBC">
        <w:rPr>
          <w:szCs w:val="22"/>
          <w:lang w:val="es-419"/>
        </w:rPr>
        <w:t>;</w:t>
      </w:r>
    </w:p>
    <w:p w:rsidR="00850D88" w:rsidRPr="00D97DBC" w:rsidRDefault="00850D88" w:rsidP="00E007AA">
      <w:pPr>
        <w:ind w:left="567"/>
        <w:rPr>
          <w:szCs w:val="22"/>
          <w:lang w:val="es-419"/>
        </w:rPr>
      </w:pPr>
    </w:p>
    <w:p w:rsidR="00850D88" w:rsidRPr="00D97DBC" w:rsidRDefault="00E007AA" w:rsidP="00425509">
      <w:pPr>
        <w:ind w:left="567"/>
        <w:rPr>
          <w:szCs w:val="22"/>
          <w:lang w:val="es-419"/>
        </w:rPr>
      </w:pPr>
      <w:r w:rsidRPr="00D97DBC">
        <w:rPr>
          <w:szCs w:val="22"/>
          <w:lang w:val="es-419"/>
        </w:rPr>
        <w:t>–</w:t>
      </w:r>
      <w:r w:rsidRPr="00D97DBC">
        <w:rPr>
          <w:szCs w:val="22"/>
          <w:lang w:val="es-419"/>
        </w:rPr>
        <w:tab/>
      </w:r>
      <w:r w:rsidR="009A1656" w:rsidRPr="00D97DBC">
        <w:rPr>
          <w:szCs w:val="22"/>
          <w:lang w:val="es-419"/>
        </w:rPr>
        <w:t xml:space="preserve">la </w:t>
      </w:r>
      <w:r w:rsidR="00E61BBD" w:rsidRPr="00D97DBC">
        <w:rPr>
          <w:szCs w:val="22"/>
          <w:lang w:val="es-419"/>
        </w:rPr>
        <w:t>dependencia</w:t>
      </w:r>
      <w:r w:rsidRPr="00D97DBC">
        <w:rPr>
          <w:szCs w:val="22"/>
          <w:lang w:val="es-419"/>
        </w:rPr>
        <w:t xml:space="preserve"> </w:t>
      </w:r>
      <w:r w:rsidR="009A1656" w:rsidRPr="00D97DBC">
        <w:rPr>
          <w:szCs w:val="22"/>
          <w:lang w:val="es-419"/>
        </w:rPr>
        <w:t xml:space="preserve">redunda en </w:t>
      </w:r>
      <w:r w:rsidR="00E61BBD" w:rsidRPr="00D97DBC">
        <w:rPr>
          <w:szCs w:val="22"/>
          <w:lang w:val="es-419"/>
        </w:rPr>
        <w:t>interés</w:t>
      </w:r>
      <w:r w:rsidRPr="00D97DBC">
        <w:rPr>
          <w:szCs w:val="22"/>
          <w:lang w:val="es-419"/>
        </w:rPr>
        <w:t xml:space="preserve"> </w:t>
      </w:r>
      <w:r w:rsidR="009A1656" w:rsidRPr="00D97DBC">
        <w:rPr>
          <w:szCs w:val="22"/>
          <w:lang w:val="es-419"/>
        </w:rPr>
        <w:t>de las pequeñas y medianas empresas</w:t>
      </w:r>
      <w:r w:rsidRPr="00D97DBC">
        <w:rPr>
          <w:szCs w:val="22"/>
          <w:lang w:val="es-419"/>
        </w:rPr>
        <w:t xml:space="preserve">, </w:t>
      </w:r>
      <w:r w:rsidR="009A1656" w:rsidRPr="00D97DBC">
        <w:rPr>
          <w:szCs w:val="22"/>
          <w:lang w:val="es-419"/>
        </w:rPr>
        <w:t>puesto que estas podrían entablar procedimientos destinados a obtener la</w:t>
      </w:r>
      <w:r w:rsidRPr="00D97DBC">
        <w:rPr>
          <w:szCs w:val="22"/>
          <w:lang w:val="es-419"/>
        </w:rPr>
        <w:t xml:space="preserve"> </w:t>
      </w:r>
      <w:r w:rsidR="00425509" w:rsidRPr="00D97DBC">
        <w:rPr>
          <w:szCs w:val="22"/>
          <w:lang w:val="es-419"/>
        </w:rPr>
        <w:t>cancelación</w:t>
      </w:r>
      <w:r w:rsidRPr="00D97DBC">
        <w:rPr>
          <w:szCs w:val="22"/>
          <w:lang w:val="es-419"/>
        </w:rPr>
        <w:t xml:space="preserve"> </w:t>
      </w:r>
      <w:r w:rsidR="009A1656" w:rsidRPr="00D97DBC">
        <w:rPr>
          <w:szCs w:val="22"/>
          <w:lang w:val="es-419"/>
        </w:rPr>
        <w:t xml:space="preserve">del </w:t>
      </w:r>
      <w:r w:rsidR="00425509" w:rsidRPr="00D97DBC">
        <w:rPr>
          <w:szCs w:val="22"/>
          <w:lang w:val="es-419"/>
        </w:rPr>
        <w:t>registro internacional</w:t>
      </w:r>
      <w:r w:rsidRPr="00D97DBC">
        <w:rPr>
          <w:szCs w:val="22"/>
          <w:lang w:val="es-419"/>
        </w:rPr>
        <w:t xml:space="preserve"> </w:t>
      </w:r>
      <w:r w:rsidR="009A1656" w:rsidRPr="00D97DBC">
        <w:rPr>
          <w:szCs w:val="22"/>
          <w:lang w:val="es-419"/>
        </w:rPr>
        <w:t>en el plazo de cinco años</w:t>
      </w:r>
      <w:r w:rsidRPr="00D97DBC">
        <w:rPr>
          <w:szCs w:val="22"/>
          <w:lang w:val="es-419"/>
        </w:rPr>
        <w:t xml:space="preserve">, </w:t>
      </w:r>
      <w:r w:rsidR="009A1656" w:rsidRPr="00D97DBC">
        <w:rPr>
          <w:szCs w:val="22"/>
          <w:lang w:val="es-419"/>
        </w:rPr>
        <w:t>e</w:t>
      </w:r>
      <w:r w:rsidRPr="00D97DBC">
        <w:rPr>
          <w:szCs w:val="22"/>
          <w:lang w:val="es-419"/>
        </w:rPr>
        <w:t xml:space="preserve">n </w:t>
      </w:r>
      <w:r w:rsidR="009A1656" w:rsidRPr="00D97DBC">
        <w:rPr>
          <w:szCs w:val="22"/>
          <w:lang w:val="es-419"/>
        </w:rPr>
        <w:t xml:space="preserve">su propio idioma y de manera </w:t>
      </w:r>
      <w:proofErr w:type="spellStart"/>
      <w:r w:rsidR="009A1656" w:rsidRPr="00D97DBC">
        <w:rPr>
          <w:szCs w:val="22"/>
          <w:lang w:val="es-419"/>
        </w:rPr>
        <w:t>costoeficaz</w:t>
      </w:r>
      <w:proofErr w:type="spellEnd"/>
      <w:r w:rsidR="009A1656" w:rsidRPr="00D97DBC">
        <w:rPr>
          <w:szCs w:val="22"/>
          <w:lang w:val="es-419"/>
        </w:rPr>
        <w:t>;</w:t>
      </w:r>
    </w:p>
    <w:p w:rsidR="00850D88" w:rsidRPr="00D97DBC" w:rsidRDefault="00850D88" w:rsidP="00E007AA">
      <w:pPr>
        <w:ind w:left="567"/>
        <w:rPr>
          <w:szCs w:val="22"/>
          <w:lang w:val="es-419"/>
        </w:rPr>
      </w:pPr>
    </w:p>
    <w:p w:rsidR="00850D88" w:rsidRPr="00D97DBC" w:rsidRDefault="00E007AA" w:rsidP="00425509">
      <w:pPr>
        <w:ind w:left="567"/>
        <w:rPr>
          <w:szCs w:val="22"/>
          <w:lang w:val="es-419"/>
        </w:rPr>
      </w:pPr>
      <w:r w:rsidRPr="00D97DBC">
        <w:rPr>
          <w:szCs w:val="22"/>
          <w:lang w:val="es-419"/>
        </w:rPr>
        <w:t>–</w:t>
      </w:r>
      <w:r w:rsidRPr="00D97DBC">
        <w:rPr>
          <w:szCs w:val="22"/>
          <w:lang w:val="es-419"/>
        </w:rPr>
        <w:tab/>
        <w:t>elimina</w:t>
      </w:r>
      <w:r w:rsidR="009A1656" w:rsidRPr="00D97DBC">
        <w:rPr>
          <w:szCs w:val="22"/>
          <w:lang w:val="es-419"/>
        </w:rPr>
        <w:t>r la</w:t>
      </w:r>
      <w:r w:rsidRPr="00D97DBC">
        <w:rPr>
          <w:szCs w:val="22"/>
          <w:lang w:val="es-419"/>
        </w:rPr>
        <w:t xml:space="preserve"> </w:t>
      </w:r>
      <w:r w:rsidR="00E61BBD" w:rsidRPr="00D97DBC">
        <w:rPr>
          <w:szCs w:val="22"/>
          <w:lang w:val="es-419"/>
        </w:rPr>
        <w:t>dependencia</w:t>
      </w:r>
      <w:r w:rsidRPr="00D97DBC">
        <w:rPr>
          <w:szCs w:val="22"/>
          <w:lang w:val="es-419"/>
        </w:rPr>
        <w:t xml:space="preserve"> </w:t>
      </w:r>
      <w:r w:rsidR="009A1656" w:rsidRPr="00D97DBC">
        <w:rPr>
          <w:szCs w:val="22"/>
          <w:lang w:val="es-419"/>
        </w:rPr>
        <w:t>podría constituir un primer paso hacia la eliminación del</w:t>
      </w:r>
      <w:r w:rsidR="00E52559">
        <w:rPr>
          <w:szCs w:val="22"/>
          <w:lang w:val="es-419"/>
        </w:rPr>
        <w:t> </w:t>
      </w:r>
      <w:r w:rsidR="009A1656" w:rsidRPr="00D97DBC">
        <w:rPr>
          <w:szCs w:val="22"/>
          <w:lang w:val="es-419"/>
        </w:rPr>
        <w:t>requisito de la marca de base</w:t>
      </w:r>
      <w:r w:rsidRPr="00D97DBC">
        <w:rPr>
          <w:szCs w:val="22"/>
          <w:lang w:val="es-419"/>
        </w:rPr>
        <w:t xml:space="preserve">; </w:t>
      </w:r>
      <w:r w:rsidR="009A1656" w:rsidRPr="00D97DBC">
        <w:rPr>
          <w:szCs w:val="22"/>
          <w:lang w:val="es-419"/>
        </w:rPr>
        <w:t>y</w:t>
      </w:r>
    </w:p>
    <w:p w:rsidR="00850D88" w:rsidRPr="00D97DBC" w:rsidRDefault="00850D88" w:rsidP="00E007AA">
      <w:pPr>
        <w:ind w:left="567"/>
        <w:rPr>
          <w:szCs w:val="22"/>
          <w:lang w:val="es-419"/>
        </w:rPr>
      </w:pPr>
    </w:p>
    <w:p w:rsidR="00850D88" w:rsidRPr="00D97DBC" w:rsidRDefault="00E007AA" w:rsidP="00425509">
      <w:pPr>
        <w:ind w:left="567"/>
        <w:rPr>
          <w:szCs w:val="22"/>
          <w:lang w:val="es-419"/>
        </w:rPr>
      </w:pPr>
      <w:r w:rsidRPr="00D97DBC">
        <w:rPr>
          <w:szCs w:val="22"/>
          <w:lang w:val="es-419"/>
        </w:rPr>
        <w:t>–</w:t>
      </w:r>
      <w:r w:rsidRPr="00D97DBC">
        <w:rPr>
          <w:szCs w:val="22"/>
          <w:lang w:val="es-419"/>
        </w:rPr>
        <w:tab/>
        <w:t>elimina</w:t>
      </w:r>
      <w:r w:rsidR="009A1656" w:rsidRPr="00D97DBC">
        <w:rPr>
          <w:szCs w:val="22"/>
          <w:lang w:val="es-419"/>
        </w:rPr>
        <w:t>r la</w:t>
      </w:r>
      <w:r w:rsidRPr="00D97DBC">
        <w:rPr>
          <w:szCs w:val="22"/>
          <w:lang w:val="es-419"/>
        </w:rPr>
        <w:t xml:space="preserve"> </w:t>
      </w:r>
      <w:r w:rsidR="00E61BBD" w:rsidRPr="00D97DBC">
        <w:rPr>
          <w:szCs w:val="22"/>
          <w:lang w:val="es-419"/>
        </w:rPr>
        <w:t>dependencia</w:t>
      </w:r>
      <w:r w:rsidRPr="00D97DBC">
        <w:rPr>
          <w:szCs w:val="22"/>
          <w:lang w:val="es-419"/>
        </w:rPr>
        <w:t xml:space="preserve"> </w:t>
      </w:r>
      <w:r w:rsidR="009A1656" w:rsidRPr="00D97DBC">
        <w:rPr>
          <w:szCs w:val="22"/>
          <w:lang w:val="es-419"/>
        </w:rPr>
        <w:t>parecería innecesario porque</w:t>
      </w:r>
      <w:r w:rsidR="00F37D7C" w:rsidRPr="00D97DBC">
        <w:rPr>
          <w:szCs w:val="22"/>
          <w:lang w:val="es-419"/>
        </w:rPr>
        <w:t xml:space="preserve"> no se observa que el</w:t>
      </w:r>
      <w:r w:rsidRPr="00D97DBC">
        <w:rPr>
          <w:szCs w:val="22"/>
          <w:lang w:val="es-419"/>
        </w:rPr>
        <w:t xml:space="preserve"> </w:t>
      </w:r>
      <w:r w:rsidR="00425509" w:rsidRPr="00D97DBC">
        <w:rPr>
          <w:szCs w:val="22"/>
          <w:lang w:val="es-419"/>
        </w:rPr>
        <w:t>ataque central</w:t>
      </w:r>
      <w:r w:rsidRPr="00D97DBC">
        <w:rPr>
          <w:szCs w:val="22"/>
          <w:lang w:val="es-419"/>
        </w:rPr>
        <w:t xml:space="preserve"> </w:t>
      </w:r>
      <w:r w:rsidR="00F37D7C" w:rsidRPr="00D97DBC">
        <w:rPr>
          <w:szCs w:val="22"/>
          <w:lang w:val="es-419"/>
        </w:rPr>
        <w:t>sea un mecanismo de uso generalizado.</w:t>
      </w:r>
    </w:p>
    <w:p w:rsidR="00850D88" w:rsidRPr="00D97DBC" w:rsidRDefault="00E4339D" w:rsidP="00E007AA">
      <w:pPr>
        <w:pStyle w:val="Heading2"/>
        <w:rPr>
          <w:lang w:val="es-419"/>
        </w:rPr>
      </w:pPr>
      <w:r>
        <w:rPr>
          <w:lang w:val="es-419"/>
        </w:rPr>
        <w:t>PROSECUCIÓN DE</w:t>
      </w:r>
      <w:r w:rsidR="00F37D7C" w:rsidRPr="00D97DBC">
        <w:rPr>
          <w:lang w:val="es-419"/>
        </w:rPr>
        <w:t xml:space="preserve"> LOS DEBATES</w:t>
      </w:r>
    </w:p>
    <w:p w:rsidR="00850D88" w:rsidRPr="00D97DBC" w:rsidRDefault="00850D88" w:rsidP="00E007AA">
      <w:pPr>
        <w:rPr>
          <w:szCs w:val="22"/>
          <w:lang w:val="es-419"/>
        </w:rPr>
      </w:pPr>
    </w:p>
    <w:p w:rsidR="00850D88" w:rsidRPr="00D97DBC" w:rsidRDefault="00F37D7C" w:rsidP="00425509">
      <w:pPr>
        <w:pStyle w:val="ListParagraph"/>
        <w:numPr>
          <w:ilvl w:val="0"/>
          <w:numId w:val="7"/>
        </w:numPr>
        <w:ind w:left="0" w:firstLine="0"/>
        <w:rPr>
          <w:szCs w:val="22"/>
          <w:lang w:val="es-419"/>
        </w:rPr>
      </w:pPr>
      <w:r w:rsidRPr="00D97DBC">
        <w:rPr>
          <w:szCs w:val="22"/>
          <w:lang w:val="es-419"/>
        </w:rPr>
        <w:t>Por último</w:t>
      </w:r>
      <w:r w:rsidR="00E007AA" w:rsidRPr="00D97DBC">
        <w:rPr>
          <w:szCs w:val="22"/>
          <w:lang w:val="es-419"/>
        </w:rPr>
        <w:t xml:space="preserve">, </w:t>
      </w:r>
      <w:r w:rsidRPr="00D97DBC">
        <w:rPr>
          <w:szCs w:val="22"/>
          <w:lang w:val="es-419"/>
        </w:rPr>
        <w:t>varias</w:t>
      </w:r>
      <w:r w:rsidR="00E007AA" w:rsidRPr="00D97DBC">
        <w:rPr>
          <w:szCs w:val="22"/>
          <w:lang w:val="es-419"/>
        </w:rPr>
        <w:t xml:space="preserve"> </w:t>
      </w:r>
      <w:r w:rsidR="00E61BBD" w:rsidRPr="00D97DBC">
        <w:rPr>
          <w:szCs w:val="22"/>
          <w:lang w:val="es-419"/>
        </w:rPr>
        <w:t>delegaciones</w:t>
      </w:r>
      <w:r w:rsidR="00E007AA" w:rsidRPr="00D97DBC">
        <w:rPr>
          <w:szCs w:val="22"/>
          <w:lang w:val="es-419"/>
        </w:rPr>
        <w:t xml:space="preserve"> </w:t>
      </w:r>
      <w:r w:rsidRPr="00D97DBC">
        <w:rPr>
          <w:szCs w:val="22"/>
          <w:lang w:val="es-419"/>
        </w:rPr>
        <w:t xml:space="preserve">opinaron que la </w:t>
      </w:r>
      <w:r w:rsidR="00E61BBD" w:rsidRPr="00D97DBC">
        <w:rPr>
          <w:szCs w:val="22"/>
          <w:lang w:val="es-419"/>
        </w:rPr>
        <w:t>dependencia</w:t>
      </w:r>
      <w:r w:rsidR="00E007AA" w:rsidRPr="00D97DBC">
        <w:rPr>
          <w:szCs w:val="22"/>
          <w:lang w:val="es-419"/>
        </w:rPr>
        <w:t xml:space="preserve"> </w:t>
      </w:r>
      <w:r w:rsidRPr="00D97DBC">
        <w:rPr>
          <w:szCs w:val="22"/>
          <w:lang w:val="es-419"/>
        </w:rPr>
        <w:t>merece análisis y debates más detallados</w:t>
      </w:r>
      <w:r w:rsidR="00E007AA" w:rsidRPr="00D97DBC">
        <w:rPr>
          <w:szCs w:val="22"/>
          <w:lang w:val="es-419"/>
        </w:rPr>
        <w:t xml:space="preserve"> </w:t>
      </w:r>
      <w:r w:rsidRPr="00D97DBC">
        <w:rPr>
          <w:szCs w:val="22"/>
          <w:lang w:val="es-419"/>
        </w:rPr>
        <w:t>y declararon que</w:t>
      </w:r>
      <w:r w:rsidR="00E007AA" w:rsidRPr="00D97DBC">
        <w:rPr>
          <w:szCs w:val="22"/>
          <w:lang w:val="es-419"/>
        </w:rPr>
        <w:t>:</w:t>
      </w:r>
    </w:p>
    <w:p w:rsidR="00850D88" w:rsidRPr="00D97DBC" w:rsidRDefault="00850D88" w:rsidP="00E007AA">
      <w:pPr>
        <w:pStyle w:val="ListParagraph"/>
        <w:ind w:left="0"/>
        <w:rPr>
          <w:szCs w:val="22"/>
          <w:lang w:val="es-419"/>
        </w:rPr>
      </w:pPr>
    </w:p>
    <w:p w:rsidR="00850D88" w:rsidRPr="00D97DBC" w:rsidRDefault="00E007AA" w:rsidP="00E007AA">
      <w:pPr>
        <w:ind w:left="567"/>
        <w:rPr>
          <w:szCs w:val="22"/>
          <w:lang w:val="es-419"/>
        </w:rPr>
      </w:pPr>
      <w:r w:rsidRPr="00D97DBC">
        <w:rPr>
          <w:szCs w:val="22"/>
          <w:lang w:val="es-419"/>
        </w:rPr>
        <w:t>–</w:t>
      </w:r>
      <w:r w:rsidRPr="00D97DBC">
        <w:rPr>
          <w:szCs w:val="22"/>
          <w:lang w:val="es-419"/>
        </w:rPr>
        <w:tab/>
      </w:r>
      <w:r w:rsidR="008F1519" w:rsidRPr="00D97DBC">
        <w:rPr>
          <w:szCs w:val="22"/>
          <w:lang w:val="es-419"/>
        </w:rPr>
        <w:t xml:space="preserve">las </w:t>
      </w:r>
      <w:r w:rsidR="00E61BBD" w:rsidRPr="00D97DBC">
        <w:rPr>
          <w:szCs w:val="22"/>
          <w:lang w:val="es-419"/>
        </w:rPr>
        <w:t>conclusiones</w:t>
      </w:r>
      <w:r w:rsidR="008F1519" w:rsidRPr="00D97DBC">
        <w:rPr>
          <w:szCs w:val="22"/>
          <w:lang w:val="es-419"/>
        </w:rPr>
        <w:t xml:space="preserve"> de la encuesta sobre</w:t>
      </w:r>
      <w:r w:rsidRPr="00D97DBC">
        <w:rPr>
          <w:szCs w:val="22"/>
          <w:lang w:val="es-419"/>
        </w:rPr>
        <w:t xml:space="preserve"> </w:t>
      </w:r>
      <w:r w:rsidR="00E61BBD" w:rsidRPr="00D97DBC">
        <w:rPr>
          <w:szCs w:val="22"/>
          <w:lang w:val="es-419"/>
        </w:rPr>
        <w:t>dependencia</w:t>
      </w:r>
      <w:r w:rsidRPr="00D97DBC">
        <w:rPr>
          <w:szCs w:val="22"/>
          <w:lang w:val="es-419"/>
        </w:rPr>
        <w:t xml:space="preserve">, </w:t>
      </w:r>
      <w:r w:rsidR="008F1519" w:rsidRPr="00D97DBC">
        <w:rPr>
          <w:szCs w:val="22"/>
          <w:lang w:val="es-419"/>
        </w:rPr>
        <w:t>realizada en</w:t>
      </w:r>
      <w:r w:rsidR="00020A7A">
        <w:rPr>
          <w:szCs w:val="22"/>
          <w:lang w:val="es-419"/>
        </w:rPr>
        <w:t xml:space="preserve"> </w:t>
      </w:r>
      <w:r w:rsidRPr="00D97DBC">
        <w:rPr>
          <w:szCs w:val="22"/>
          <w:lang w:val="es-419"/>
        </w:rPr>
        <w:t xml:space="preserve">2015, </w:t>
      </w:r>
      <w:r w:rsidR="008F1519" w:rsidRPr="00D97DBC">
        <w:rPr>
          <w:szCs w:val="22"/>
          <w:lang w:val="es-419"/>
        </w:rPr>
        <w:t>dejan ver la necesidad de un análisis más profundo y de que se mantengan debates más amplios sobre las cuestiones en el tapete;</w:t>
      </w:r>
    </w:p>
    <w:p w:rsidR="00850D88" w:rsidRPr="00D97DBC" w:rsidRDefault="00850D88" w:rsidP="00E007AA">
      <w:pPr>
        <w:ind w:left="567"/>
        <w:rPr>
          <w:szCs w:val="22"/>
          <w:lang w:val="es-419"/>
        </w:rPr>
      </w:pPr>
    </w:p>
    <w:p w:rsidR="00850D88" w:rsidRPr="00D97DBC" w:rsidRDefault="00E007AA" w:rsidP="00E52559">
      <w:pPr>
        <w:keepNext/>
        <w:keepLines/>
        <w:ind w:left="567"/>
        <w:rPr>
          <w:szCs w:val="22"/>
          <w:lang w:val="es-419"/>
        </w:rPr>
      </w:pPr>
      <w:r w:rsidRPr="00D97DBC">
        <w:rPr>
          <w:szCs w:val="22"/>
          <w:lang w:val="es-419"/>
        </w:rPr>
        <w:t>–</w:t>
      </w:r>
      <w:r w:rsidRPr="00D97DBC">
        <w:rPr>
          <w:szCs w:val="22"/>
          <w:lang w:val="es-419"/>
        </w:rPr>
        <w:tab/>
      </w:r>
      <w:r w:rsidR="008B2BD7" w:rsidRPr="00D97DBC">
        <w:rPr>
          <w:szCs w:val="22"/>
          <w:lang w:val="es-419"/>
        </w:rPr>
        <w:t xml:space="preserve">la información obtenida de los sectores empresariales puso de manifiesto que los propietarios de </w:t>
      </w:r>
      <w:r w:rsidR="00425509" w:rsidRPr="00D97DBC">
        <w:rPr>
          <w:szCs w:val="22"/>
          <w:lang w:val="es-419"/>
        </w:rPr>
        <w:t>marca</w:t>
      </w:r>
      <w:r w:rsidR="008B2BD7" w:rsidRPr="00D97DBC">
        <w:rPr>
          <w:szCs w:val="22"/>
          <w:lang w:val="es-419"/>
        </w:rPr>
        <w:t>s</w:t>
      </w:r>
      <w:r w:rsidRPr="00D97DBC">
        <w:rPr>
          <w:szCs w:val="22"/>
          <w:lang w:val="es-419"/>
        </w:rPr>
        <w:t xml:space="preserve"> </w:t>
      </w:r>
      <w:r w:rsidR="008B2BD7" w:rsidRPr="00D97DBC">
        <w:rPr>
          <w:szCs w:val="22"/>
          <w:lang w:val="es-419"/>
        </w:rPr>
        <w:t>desean que se revise el</w:t>
      </w:r>
      <w:r w:rsidRPr="00D97DBC">
        <w:rPr>
          <w:szCs w:val="22"/>
          <w:lang w:val="es-419"/>
        </w:rPr>
        <w:t xml:space="preserve"> </w:t>
      </w:r>
      <w:r w:rsidR="00425509" w:rsidRPr="00D97DBC">
        <w:rPr>
          <w:szCs w:val="22"/>
          <w:lang w:val="es-419"/>
        </w:rPr>
        <w:t>período de dependencia</w:t>
      </w:r>
      <w:r w:rsidRPr="00D97DBC">
        <w:rPr>
          <w:szCs w:val="22"/>
          <w:lang w:val="es-419"/>
        </w:rPr>
        <w:t xml:space="preserve"> </w:t>
      </w:r>
      <w:r w:rsidR="008B2BD7" w:rsidRPr="00D97DBC">
        <w:rPr>
          <w:szCs w:val="22"/>
          <w:lang w:val="es-419"/>
        </w:rPr>
        <w:t xml:space="preserve">para garantizar la seguridad jurídica y que están a favor de que </w:t>
      </w:r>
      <w:r w:rsidR="00BD7FDE">
        <w:rPr>
          <w:szCs w:val="22"/>
          <w:lang w:val="es-419"/>
        </w:rPr>
        <w:t>sigan manteniéndose</w:t>
      </w:r>
      <w:r w:rsidR="008B2BD7" w:rsidRPr="00D97DBC">
        <w:rPr>
          <w:szCs w:val="22"/>
          <w:lang w:val="es-419"/>
        </w:rPr>
        <w:t xml:space="preserve"> debates en el seno del</w:t>
      </w:r>
      <w:r w:rsidR="00A474B1" w:rsidRPr="00D97DBC">
        <w:rPr>
          <w:szCs w:val="22"/>
          <w:lang w:val="es-419"/>
        </w:rPr>
        <w:t xml:space="preserve"> Grupo de Trabajo</w:t>
      </w:r>
      <w:r w:rsidR="008B2BD7" w:rsidRPr="00D97DBC">
        <w:rPr>
          <w:szCs w:val="22"/>
          <w:lang w:val="es-419"/>
        </w:rPr>
        <w:t>; y</w:t>
      </w:r>
    </w:p>
    <w:p w:rsidR="00850D88" w:rsidRPr="00D97DBC" w:rsidRDefault="00850D88" w:rsidP="00E007AA">
      <w:pPr>
        <w:ind w:left="567"/>
        <w:rPr>
          <w:szCs w:val="22"/>
          <w:lang w:val="es-419"/>
        </w:rPr>
      </w:pPr>
    </w:p>
    <w:p w:rsidR="00850D88" w:rsidRPr="00D97DBC" w:rsidRDefault="00E007AA" w:rsidP="00425509">
      <w:pPr>
        <w:ind w:left="567"/>
        <w:rPr>
          <w:szCs w:val="22"/>
          <w:lang w:val="es-419"/>
        </w:rPr>
      </w:pPr>
      <w:r w:rsidRPr="00D97DBC">
        <w:rPr>
          <w:szCs w:val="22"/>
          <w:lang w:val="es-419"/>
        </w:rPr>
        <w:t>–</w:t>
      </w:r>
      <w:r w:rsidRPr="00D97DBC">
        <w:rPr>
          <w:szCs w:val="22"/>
          <w:lang w:val="es-419"/>
        </w:rPr>
        <w:tab/>
      </w:r>
      <w:r w:rsidR="00BD7FDE">
        <w:rPr>
          <w:szCs w:val="22"/>
          <w:lang w:val="es-419"/>
        </w:rPr>
        <w:t xml:space="preserve">cabría </w:t>
      </w:r>
      <w:r w:rsidR="00E61BBD" w:rsidRPr="00D97DBC">
        <w:rPr>
          <w:szCs w:val="22"/>
          <w:lang w:val="es-419"/>
        </w:rPr>
        <w:t>examinar</w:t>
      </w:r>
      <w:r w:rsidR="008B2BD7" w:rsidRPr="00D97DBC">
        <w:rPr>
          <w:szCs w:val="22"/>
          <w:lang w:val="es-419"/>
        </w:rPr>
        <w:t xml:space="preserve"> la</w:t>
      </w:r>
      <w:r w:rsidRPr="00D97DBC">
        <w:rPr>
          <w:szCs w:val="22"/>
          <w:lang w:val="es-419"/>
        </w:rPr>
        <w:t xml:space="preserve"> </w:t>
      </w:r>
      <w:r w:rsidR="00E61BBD" w:rsidRPr="00D97DBC">
        <w:rPr>
          <w:szCs w:val="22"/>
          <w:lang w:val="es-419"/>
        </w:rPr>
        <w:t>dependencia</w:t>
      </w:r>
      <w:r w:rsidR="00BD7FDE">
        <w:rPr>
          <w:szCs w:val="22"/>
          <w:lang w:val="es-419"/>
        </w:rPr>
        <w:t xml:space="preserve">, </w:t>
      </w:r>
      <w:r w:rsidR="00677CFB">
        <w:rPr>
          <w:szCs w:val="22"/>
          <w:lang w:val="es-419"/>
        </w:rPr>
        <w:t>y ello</w:t>
      </w:r>
      <w:r w:rsidR="008B2BD7" w:rsidRPr="00D97DBC">
        <w:rPr>
          <w:szCs w:val="22"/>
          <w:lang w:val="es-419"/>
        </w:rPr>
        <w:t xml:space="preserve"> resultaría provechoso con miras a dotar al</w:t>
      </w:r>
      <w:r w:rsidR="00020A7A">
        <w:rPr>
          <w:szCs w:val="22"/>
          <w:lang w:val="es-419"/>
        </w:rPr>
        <w:t xml:space="preserve"> </w:t>
      </w:r>
      <w:r w:rsidR="004F3454" w:rsidRPr="00D97DBC">
        <w:rPr>
          <w:szCs w:val="22"/>
          <w:lang w:val="es-419"/>
        </w:rPr>
        <w:t>Sistema de Madrid</w:t>
      </w:r>
      <w:r w:rsidRPr="00D97DBC">
        <w:rPr>
          <w:szCs w:val="22"/>
          <w:lang w:val="es-419"/>
        </w:rPr>
        <w:t xml:space="preserve"> </w:t>
      </w:r>
      <w:r w:rsidR="008B2BD7" w:rsidRPr="00D97DBC">
        <w:rPr>
          <w:szCs w:val="22"/>
          <w:lang w:val="es-419"/>
        </w:rPr>
        <w:t xml:space="preserve">de mayor flexibilidad, aumentando el interés que </w:t>
      </w:r>
      <w:r w:rsidR="00E4339D">
        <w:rPr>
          <w:szCs w:val="22"/>
          <w:lang w:val="es-419"/>
        </w:rPr>
        <w:t xml:space="preserve">dicho Sistema </w:t>
      </w:r>
      <w:r w:rsidR="008B2BD7" w:rsidRPr="00D97DBC">
        <w:rPr>
          <w:szCs w:val="22"/>
          <w:lang w:val="es-419"/>
        </w:rPr>
        <w:t xml:space="preserve">podría suscitar entre eventuales nuevos </w:t>
      </w:r>
      <w:r w:rsidR="00E61BBD" w:rsidRPr="00D97DBC">
        <w:rPr>
          <w:szCs w:val="22"/>
          <w:lang w:val="es-419"/>
        </w:rPr>
        <w:t>miembros.</w:t>
      </w:r>
    </w:p>
    <w:p w:rsidR="00850D88" w:rsidRPr="00D97DBC" w:rsidRDefault="00425509" w:rsidP="00425509">
      <w:pPr>
        <w:pStyle w:val="Heading1"/>
        <w:keepLines/>
        <w:rPr>
          <w:lang w:val="es-419"/>
        </w:rPr>
      </w:pPr>
      <w:r w:rsidRPr="00D97DBC">
        <w:rPr>
          <w:lang w:val="es-419"/>
        </w:rPr>
        <w:t>POSIBLES VÍAS DE ACCIÓN</w:t>
      </w:r>
    </w:p>
    <w:p w:rsidR="00850D88" w:rsidRPr="00D97DBC" w:rsidRDefault="00850D88" w:rsidP="00E007AA">
      <w:pPr>
        <w:keepNext/>
        <w:keepLines/>
        <w:rPr>
          <w:szCs w:val="22"/>
          <w:lang w:val="es-419"/>
        </w:rPr>
      </w:pPr>
    </w:p>
    <w:p w:rsidR="00850D88" w:rsidRPr="00D97DBC" w:rsidRDefault="00FD7222" w:rsidP="00E007AA">
      <w:pPr>
        <w:pStyle w:val="ListParagraph"/>
        <w:keepNext/>
        <w:keepLines/>
        <w:numPr>
          <w:ilvl w:val="0"/>
          <w:numId w:val="7"/>
        </w:numPr>
        <w:ind w:left="0" w:firstLine="0"/>
        <w:rPr>
          <w:szCs w:val="22"/>
          <w:lang w:val="es-419"/>
        </w:rPr>
      </w:pPr>
      <w:r w:rsidRPr="00D97DBC">
        <w:rPr>
          <w:szCs w:val="22"/>
          <w:lang w:val="es-419"/>
        </w:rPr>
        <w:t>En relación con la dependencia, e</w:t>
      </w:r>
      <w:r w:rsidR="00A474B1" w:rsidRPr="00D97DBC">
        <w:rPr>
          <w:szCs w:val="22"/>
          <w:lang w:val="es-419"/>
        </w:rPr>
        <w:t>l Grupo de Trabajo</w:t>
      </w:r>
      <w:r w:rsidR="00E007AA" w:rsidRPr="00D97DBC">
        <w:rPr>
          <w:szCs w:val="22"/>
          <w:lang w:val="es-419"/>
        </w:rPr>
        <w:t xml:space="preserve"> </w:t>
      </w:r>
      <w:r w:rsidRPr="00D97DBC">
        <w:rPr>
          <w:szCs w:val="22"/>
          <w:lang w:val="es-419"/>
        </w:rPr>
        <w:t xml:space="preserve">podría considerar pertinente </w:t>
      </w:r>
      <w:r w:rsidR="00E61BBD" w:rsidRPr="00D97DBC">
        <w:rPr>
          <w:szCs w:val="22"/>
          <w:lang w:val="es-419"/>
        </w:rPr>
        <w:t>examinar</w:t>
      </w:r>
      <w:r w:rsidRPr="00D97DBC">
        <w:rPr>
          <w:szCs w:val="22"/>
          <w:lang w:val="es-419"/>
        </w:rPr>
        <w:t xml:space="preserve"> las siguientes </w:t>
      </w:r>
      <w:r w:rsidR="00E61BBD" w:rsidRPr="00D97DBC">
        <w:rPr>
          <w:szCs w:val="22"/>
          <w:lang w:val="es-419"/>
        </w:rPr>
        <w:t>opciones</w:t>
      </w:r>
      <w:r w:rsidR="00677CFB" w:rsidRPr="00677CFB">
        <w:rPr>
          <w:szCs w:val="22"/>
          <w:lang w:val="es-419"/>
        </w:rPr>
        <w:t xml:space="preserve"> </w:t>
      </w:r>
      <w:r w:rsidR="00677CFB" w:rsidRPr="00D97DBC">
        <w:rPr>
          <w:szCs w:val="22"/>
          <w:lang w:val="es-419"/>
        </w:rPr>
        <w:t>posibles</w:t>
      </w:r>
      <w:r w:rsidR="00E007AA" w:rsidRPr="00D97DBC">
        <w:rPr>
          <w:szCs w:val="22"/>
          <w:lang w:val="es-419"/>
        </w:rPr>
        <w:t>:</w:t>
      </w:r>
    </w:p>
    <w:p w:rsidR="00850D88" w:rsidRPr="00D97DBC" w:rsidRDefault="00FD7222" w:rsidP="00E007AA">
      <w:pPr>
        <w:pStyle w:val="Heading2"/>
        <w:keepLines/>
        <w:rPr>
          <w:lang w:val="es-419"/>
        </w:rPr>
      </w:pPr>
      <w:r w:rsidRPr="00D97DBC">
        <w:rPr>
          <w:lang w:val="es-419"/>
        </w:rPr>
        <w:t>SUPRESIÓN DEL</w:t>
      </w:r>
      <w:r w:rsidR="00E007AA" w:rsidRPr="00D97DBC">
        <w:rPr>
          <w:lang w:val="es-419"/>
        </w:rPr>
        <w:t xml:space="preserve"> </w:t>
      </w:r>
      <w:r w:rsidR="00E61BBD">
        <w:rPr>
          <w:lang w:val="es-419"/>
        </w:rPr>
        <w:t>PRINCIPIO</w:t>
      </w:r>
      <w:r w:rsidR="00E007AA" w:rsidRPr="00D97DBC">
        <w:rPr>
          <w:lang w:val="es-419"/>
        </w:rPr>
        <w:t xml:space="preserve"> </w:t>
      </w:r>
      <w:r w:rsidRPr="00D97DBC">
        <w:rPr>
          <w:lang w:val="es-419"/>
        </w:rPr>
        <w:t xml:space="preserve">DE </w:t>
      </w:r>
      <w:r w:rsidR="00E61BBD" w:rsidRPr="00D97DBC">
        <w:rPr>
          <w:lang w:val="es-419"/>
        </w:rPr>
        <w:t>DEPENDENCIA</w:t>
      </w:r>
    </w:p>
    <w:p w:rsidR="00850D88" w:rsidRPr="00D97DBC" w:rsidRDefault="00850D88" w:rsidP="00E007AA">
      <w:pPr>
        <w:keepNext/>
        <w:keepLines/>
        <w:rPr>
          <w:szCs w:val="22"/>
          <w:lang w:val="es-419"/>
        </w:rPr>
      </w:pPr>
    </w:p>
    <w:p w:rsidR="00850D88" w:rsidRPr="00D97DBC" w:rsidRDefault="00FD7222" w:rsidP="00490C37">
      <w:pPr>
        <w:pStyle w:val="ListParagraph"/>
        <w:numPr>
          <w:ilvl w:val="0"/>
          <w:numId w:val="7"/>
        </w:numPr>
        <w:ind w:left="0" w:firstLine="0"/>
        <w:rPr>
          <w:szCs w:val="22"/>
          <w:lang w:val="es-419"/>
        </w:rPr>
      </w:pPr>
      <w:r w:rsidRPr="00D97DBC">
        <w:rPr>
          <w:szCs w:val="22"/>
          <w:lang w:val="es-419"/>
        </w:rPr>
        <w:t>El</w:t>
      </w:r>
      <w:r w:rsidR="00E007AA" w:rsidRPr="00D97DBC">
        <w:rPr>
          <w:szCs w:val="22"/>
          <w:lang w:val="es-419"/>
        </w:rPr>
        <w:t xml:space="preserve"> </w:t>
      </w:r>
      <w:r w:rsidR="00E61BBD">
        <w:rPr>
          <w:szCs w:val="22"/>
          <w:lang w:val="es-419"/>
        </w:rPr>
        <w:t>principio</w:t>
      </w:r>
      <w:r w:rsidR="00E61BBD" w:rsidRPr="00D97DBC">
        <w:rPr>
          <w:szCs w:val="22"/>
          <w:lang w:val="es-419"/>
        </w:rPr>
        <w:t xml:space="preserve"> </w:t>
      </w:r>
      <w:r w:rsidRPr="00D97DBC">
        <w:rPr>
          <w:szCs w:val="22"/>
          <w:lang w:val="es-419"/>
        </w:rPr>
        <w:t xml:space="preserve">de </w:t>
      </w:r>
      <w:r w:rsidR="00E61BBD" w:rsidRPr="00D97DBC">
        <w:rPr>
          <w:szCs w:val="22"/>
          <w:lang w:val="es-419"/>
        </w:rPr>
        <w:t>dependencia</w:t>
      </w:r>
      <w:r w:rsidR="00E007AA" w:rsidRPr="00D97DBC">
        <w:rPr>
          <w:szCs w:val="22"/>
          <w:lang w:val="es-419"/>
        </w:rPr>
        <w:t xml:space="preserve"> </w:t>
      </w:r>
      <w:r w:rsidRPr="00D97DBC">
        <w:rPr>
          <w:szCs w:val="22"/>
          <w:lang w:val="es-419"/>
        </w:rPr>
        <w:t xml:space="preserve">podría </w:t>
      </w:r>
      <w:r w:rsidR="00E4339D">
        <w:rPr>
          <w:szCs w:val="22"/>
          <w:lang w:val="es-419"/>
        </w:rPr>
        <w:t>suprimirse</w:t>
      </w:r>
      <w:r w:rsidR="00E4339D" w:rsidRPr="00D97DBC">
        <w:rPr>
          <w:szCs w:val="22"/>
          <w:lang w:val="es-419"/>
        </w:rPr>
        <w:t xml:space="preserve"> </w:t>
      </w:r>
      <w:r w:rsidRPr="00D97DBC">
        <w:rPr>
          <w:szCs w:val="22"/>
          <w:lang w:val="es-419"/>
        </w:rPr>
        <w:t xml:space="preserve">mediante la </w:t>
      </w:r>
      <w:r w:rsidR="00677CFB">
        <w:rPr>
          <w:szCs w:val="22"/>
          <w:lang w:val="es-419"/>
        </w:rPr>
        <w:t>eliminación</w:t>
      </w:r>
      <w:r w:rsidRPr="00D97DBC">
        <w:rPr>
          <w:szCs w:val="22"/>
          <w:lang w:val="es-419"/>
        </w:rPr>
        <w:t xml:space="preserve"> de los párrafos</w:t>
      </w:r>
      <w:r w:rsidR="00020A7A">
        <w:rPr>
          <w:szCs w:val="22"/>
          <w:lang w:val="es-419"/>
        </w:rPr>
        <w:t xml:space="preserve"> </w:t>
      </w:r>
      <w:r w:rsidR="00E007AA" w:rsidRPr="00D97DBC">
        <w:rPr>
          <w:szCs w:val="22"/>
          <w:lang w:val="es-419"/>
        </w:rPr>
        <w:t>3)</w:t>
      </w:r>
      <w:r w:rsidRPr="00D97DBC">
        <w:rPr>
          <w:szCs w:val="22"/>
          <w:lang w:val="es-419"/>
        </w:rPr>
        <w:t xml:space="preserve"> y</w:t>
      </w:r>
      <w:r w:rsidR="00E52559">
        <w:rPr>
          <w:szCs w:val="22"/>
          <w:lang w:val="es-419"/>
        </w:rPr>
        <w:t> </w:t>
      </w:r>
      <w:r w:rsidR="00E007AA" w:rsidRPr="00D97DBC">
        <w:rPr>
          <w:szCs w:val="22"/>
          <w:lang w:val="es-419"/>
        </w:rPr>
        <w:t xml:space="preserve">4) </w:t>
      </w:r>
      <w:r w:rsidRPr="00D97DBC">
        <w:rPr>
          <w:szCs w:val="22"/>
          <w:lang w:val="es-419"/>
        </w:rPr>
        <w:t xml:space="preserve">del </w:t>
      </w:r>
      <w:r w:rsidR="006B050F" w:rsidRPr="00D97DBC">
        <w:rPr>
          <w:szCs w:val="22"/>
          <w:lang w:val="es-419"/>
        </w:rPr>
        <w:t>Artículo</w:t>
      </w:r>
      <w:r w:rsidR="00020A7A">
        <w:rPr>
          <w:szCs w:val="22"/>
          <w:lang w:val="es-419"/>
        </w:rPr>
        <w:t xml:space="preserve"> </w:t>
      </w:r>
      <w:r w:rsidR="00E007AA" w:rsidRPr="00D97DBC">
        <w:rPr>
          <w:szCs w:val="22"/>
          <w:lang w:val="es-419"/>
        </w:rPr>
        <w:t xml:space="preserve">6, </w:t>
      </w:r>
      <w:r w:rsidR="00E61BBD" w:rsidRPr="00D97DBC">
        <w:rPr>
          <w:szCs w:val="22"/>
          <w:lang w:val="es-419"/>
        </w:rPr>
        <w:t>modificando</w:t>
      </w:r>
      <w:r w:rsidRPr="00D97DBC">
        <w:rPr>
          <w:szCs w:val="22"/>
          <w:lang w:val="es-419"/>
        </w:rPr>
        <w:t xml:space="preserve"> al mismo tiempo el párrafo</w:t>
      </w:r>
      <w:r w:rsidR="00020A7A">
        <w:rPr>
          <w:szCs w:val="22"/>
          <w:lang w:val="es-419"/>
        </w:rPr>
        <w:t xml:space="preserve"> </w:t>
      </w:r>
      <w:r w:rsidR="00E007AA" w:rsidRPr="00D97DBC">
        <w:rPr>
          <w:szCs w:val="22"/>
          <w:lang w:val="es-419"/>
        </w:rPr>
        <w:t xml:space="preserve">2) </w:t>
      </w:r>
      <w:r w:rsidRPr="00D97DBC">
        <w:rPr>
          <w:szCs w:val="22"/>
          <w:lang w:val="es-419"/>
        </w:rPr>
        <w:t>para establecer que el</w:t>
      </w:r>
      <w:r w:rsidR="00E007AA" w:rsidRPr="00D97DBC">
        <w:rPr>
          <w:szCs w:val="22"/>
          <w:lang w:val="es-419"/>
        </w:rPr>
        <w:t xml:space="preserve"> </w:t>
      </w:r>
      <w:r w:rsidR="00490C37" w:rsidRPr="00D97DBC">
        <w:rPr>
          <w:szCs w:val="22"/>
          <w:lang w:val="es-419"/>
        </w:rPr>
        <w:t>registro internacional</w:t>
      </w:r>
      <w:r w:rsidR="00E007AA" w:rsidRPr="00D97DBC">
        <w:rPr>
          <w:szCs w:val="22"/>
          <w:lang w:val="es-419"/>
        </w:rPr>
        <w:t xml:space="preserve"> </w:t>
      </w:r>
      <w:r w:rsidRPr="00D97DBC">
        <w:rPr>
          <w:szCs w:val="22"/>
          <w:lang w:val="es-419"/>
        </w:rPr>
        <w:t>e</w:t>
      </w:r>
      <w:r w:rsidR="00E007AA" w:rsidRPr="00D97DBC">
        <w:rPr>
          <w:szCs w:val="22"/>
          <w:lang w:val="es-419"/>
        </w:rPr>
        <w:t xml:space="preserve">s </w:t>
      </w:r>
      <w:r w:rsidR="00E61BBD" w:rsidRPr="00D97DBC">
        <w:rPr>
          <w:szCs w:val="22"/>
          <w:lang w:val="es-419"/>
        </w:rPr>
        <w:t>independiente</w:t>
      </w:r>
      <w:r w:rsidR="00E007AA" w:rsidRPr="00D97DBC">
        <w:rPr>
          <w:szCs w:val="22"/>
          <w:lang w:val="es-419"/>
        </w:rPr>
        <w:t xml:space="preserve"> </w:t>
      </w:r>
      <w:r w:rsidRPr="00D97DBC">
        <w:rPr>
          <w:szCs w:val="22"/>
          <w:lang w:val="es-419"/>
        </w:rPr>
        <w:t>de la marca de base. Sin embargo</w:t>
      </w:r>
      <w:r w:rsidR="00E007AA" w:rsidRPr="00D97DBC">
        <w:rPr>
          <w:szCs w:val="22"/>
          <w:lang w:val="es-419"/>
        </w:rPr>
        <w:t xml:space="preserve">, </w:t>
      </w:r>
      <w:r w:rsidRPr="00D97DBC">
        <w:rPr>
          <w:szCs w:val="22"/>
          <w:lang w:val="es-419"/>
        </w:rPr>
        <w:t>en el</w:t>
      </w:r>
      <w:r w:rsidR="00E007AA" w:rsidRPr="00D97DBC">
        <w:rPr>
          <w:szCs w:val="22"/>
          <w:lang w:val="es-419"/>
        </w:rPr>
        <w:t xml:space="preserve"> </w:t>
      </w:r>
      <w:r w:rsidR="00E61BBD" w:rsidRPr="00D97DBC">
        <w:rPr>
          <w:szCs w:val="22"/>
          <w:lang w:val="es-419"/>
        </w:rPr>
        <w:t>Protocolo</w:t>
      </w:r>
      <w:r w:rsidR="00E007AA" w:rsidRPr="00D97DBC">
        <w:rPr>
          <w:szCs w:val="22"/>
          <w:lang w:val="es-419"/>
        </w:rPr>
        <w:t xml:space="preserve"> </w:t>
      </w:r>
      <w:r w:rsidRPr="00D97DBC">
        <w:rPr>
          <w:szCs w:val="22"/>
          <w:lang w:val="es-419"/>
        </w:rPr>
        <w:t>no hay disposiciones que establezcan un procedimiento e</w:t>
      </w:r>
      <w:r w:rsidR="00E007AA" w:rsidRPr="00D97DBC">
        <w:rPr>
          <w:szCs w:val="22"/>
          <w:lang w:val="es-419"/>
        </w:rPr>
        <w:t xml:space="preserve">special </w:t>
      </w:r>
      <w:r w:rsidRPr="00D97DBC">
        <w:rPr>
          <w:szCs w:val="22"/>
          <w:lang w:val="es-419"/>
        </w:rPr>
        <w:t>destinado a modificar el</w:t>
      </w:r>
      <w:r w:rsidR="00E007AA" w:rsidRPr="00D97DBC">
        <w:rPr>
          <w:szCs w:val="22"/>
          <w:lang w:val="es-419"/>
        </w:rPr>
        <w:t xml:space="preserve"> </w:t>
      </w:r>
      <w:r w:rsidR="006B050F" w:rsidRPr="00D97DBC">
        <w:rPr>
          <w:szCs w:val="22"/>
          <w:lang w:val="es-419"/>
        </w:rPr>
        <w:t>Artículo</w:t>
      </w:r>
      <w:r w:rsidR="00020A7A">
        <w:rPr>
          <w:szCs w:val="22"/>
          <w:lang w:val="es-419"/>
        </w:rPr>
        <w:t xml:space="preserve"> </w:t>
      </w:r>
      <w:r w:rsidRPr="00D97DBC">
        <w:rPr>
          <w:szCs w:val="22"/>
          <w:lang w:val="es-419"/>
        </w:rPr>
        <w:t>6. En consecuencia</w:t>
      </w:r>
      <w:r w:rsidR="00E007AA" w:rsidRPr="00D97DBC">
        <w:rPr>
          <w:szCs w:val="22"/>
          <w:lang w:val="es-419"/>
        </w:rPr>
        <w:t xml:space="preserve">, </w:t>
      </w:r>
      <w:r w:rsidRPr="00D97DBC">
        <w:rPr>
          <w:szCs w:val="22"/>
          <w:lang w:val="es-419"/>
        </w:rPr>
        <w:t>toda</w:t>
      </w:r>
      <w:r w:rsidR="00E007AA" w:rsidRPr="00D97DBC">
        <w:rPr>
          <w:szCs w:val="22"/>
          <w:lang w:val="es-419"/>
        </w:rPr>
        <w:t xml:space="preserve"> </w:t>
      </w:r>
      <w:r w:rsidR="00490C37" w:rsidRPr="00D97DBC">
        <w:rPr>
          <w:szCs w:val="22"/>
          <w:lang w:val="es-419"/>
        </w:rPr>
        <w:t>modificación</w:t>
      </w:r>
      <w:r w:rsidR="00E007AA" w:rsidRPr="00D97DBC">
        <w:rPr>
          <w:szCs w:val="22"/>
          <w:lang w:val="es-419"/>
        </w:rPr>
        <w:t xml:space="preserve"> </w:t>
      </w:r>
      <w:r w:rsidRPr="00D97DBC">
        <w:rPr>
          <w:szCs w:val="22"/>
          <w:lang w:val="es-419"/>
        </w:rPr>
        <w:t>que se proponga introducir en ese</w:t>
      </w:r>
      <w:r w:rsidR="00E007AA" w:rsidRPr="00D97DBC">
        <w:rPr>
          <w:szCs w:val="22"/>
          <w:lang w:val="es-419"/>
        </w:rPr>
        <w:t xml:space="preserve"> </w:t>
      </w:r>
      <w:r w:rsidR="006B050F" w:rsidRPr="00D97DBC">
        <w:rPr>
          <w:szCs w:val="22"/>
          <w:lang w:val="es-419"/>
        </w:rPr>
        <w:t>Artículo</w:t>
      </w:r>
      <w:r w:rsidR="00E007AA" w:rsidRPr="00D97DBC">
        <w:rPr>
          <w:szCs w:val="22"/>
          <w:lang w:val="es-419"/>
        </w:rPr>
        <w:t xml:space="preserve"> </w:t>
      </w:r>
      <w:r w:rsidRPr="00D97DBC">
        <w:rPr>
          <w:szCs w:val="22"/>
          <w:lang w:val="es-419"/>
        </w:rPr>
        <w:t>tendría que seguir el procedimiento</w:t>
      </w:r>
      <w:r w:rsidR="00E007AA" w:rsidRPr="00D97DBC">
        <w:rPr>
          <w:szCs w:val="22"/>
          <w:lang w:val="es-419"/>
        </w:rPr>
        <w:t xml:space="preserve"> general </w:t>
      </w:r>
      <w:r w:rsidRPr="00D97DBC">
        <w:rPr>
          <w:szCs w:val="22"/>
          <w:lang w:val="es-419"/>
        </w:rPr>
        <w:t>contemplado en el</w:t>
      </w:r>
      <w:r w:rsidR="00E007AA" w:rsidRPr="00D97DBC">
        <w:rPr>
          <w:szCs w:val="22"/>
          <w:lang w:val="es-419"/>
        </w:rPr>
        <w:t xml:space="preserve"> </w:t>
      </w:r>
      <w:r w:rsidR="006B050F" w:rsidRPr="00D97DBC">
        <w:rPr>
          <w:szCs w:val="22"/>
          <w:lang w:val="es-419"/>
        </w:rPr>
        <w:t>Artículo</w:t>
      </w:r>
      <w:r w:rsidR="00020A7A">
        <w:rPr>
          <w:szCs w:val="22"/>
          <w:lang w:val="es-419"/>
        </w:rPr>
        <w:t xml:space="preserve"> </w:t>
      </w:r>
      <w:r w:rsidRPr="00D97DBC">
        <w:rPr>
          <w:szCs w:val="22"/>
          <w:lang w:val="es-419"/>
        </w:rPr>
        <w:t>11.</w:t>
      </w:r>
      <w:r w:rsidR="00E007AA" w:rsidRPr="00D97DBC">
        <w:rPr>
          <w:szCs w:val="22"/>
          <w:lang w:val="es-419"/>
        </w:rPr>
        <w:t xml:space="preserve">2)a) </w:t>
      </w:r>
      <w:r w:rsidRPr="00D97DBC">
        <w:rPr>
          <w:szCs w:val="22"/>
          <w:lang w:val="es-419"/>
        </w:rPr>
        <w:t>par</w:t>
      </w:r>
      <w:r w:rsidR="00E007AA" w:rsidRPr="00D97DBC">
        <w:rPr>
          <w:szCs w:val="22"/>
          <w:lang w:val="es-419"/>
        </w:rPr>
        <w:t xml:space="preserve">a </w:t>
      </w:r>
      <w:r w:rsidRPr="00D97DBC">
        <w:rPr>
          <w:szCs w:val="22"/>
          <w:lang w:val="es-419"/>
        </w:rPr>
        <w:t xml:space="preserve">la </w:t>
      </w:r>
      <w:r w:rsidR="00490C37" w:rsidRPr="00D97DBC">
        <w:rPr>
          <w:szCs w:val="22"/>
          <w:lang w:val="es-419"/>
        </w:rPr>
        <w:t xml:space="preserve">revisión </w:t>
      </w:r>
      <w:r w:rsidRPr="00D97DBC">
        <w:rPr>
          <w:szCs w:val="22"/>
          <w:lang w:val="es-419"/>
        </w:rPr>
        <w:t>del</w:t>
      </w:r>
      <w:r w:rsidR="00E007AA" w:rsidRPr="00D97DBC">
        <w:rPr>
          <w:szCs w:val="22"/>
          <w:lang w:val="es-419"/>
        </w:rPr>
        <w:t xml:space="preserve"> </w:t>
      </w:r>
      <w:r w:rsidR="00E61BBD" w:rsidRPr="00D97DBC">
        <w:rPr>
          <w:szCs w:val="22"/>
          <w:lang w:val="es-419"/>
        </w:rPr>
        <w:t>Protocolo</w:t>
      </w:r>
      <w:r w:rsidR="00E007AA" w:rsidRPr="00D97DBC">
        <w:rPr>
          <w:szCs w:val="22"/>
          <w:lang w:val="es-419"/>
        </w:rPr>
        <w:t xml:space="preserve"> </w:t>
      </w:r>
      <w:r w:rsidRPr="00D97DBC">
        <w:rPr>
          <w:szCs w:val="22"/>
          <w:lang w:val="es-419"/>
        </w:rPr>
        <w:t>mediante la convocación de una</w:t>
      </w:r>
      <w:r w:rsidR="00E007AA" w:rsidRPr="00D97DBC">
        <w:rPr>
          <w:szCs w:val="22"/>
          <w:lang w:val="es-419"/>
        </w:rPr>
        <w:t xml:space="preserve"> </w:t>
      </w:r>
      <w:r w:rsidR="00490C37" w:rsidRPr="00D97DBC">
        <w:rPr>
          <w:szCs w:val="22"/>
          <w:lang w:val="es-419"/>
        </w:rPr>
        <w:t>conferencia diplomática</w:t>
      </w:r>
      <w:r w:rsidRPr="00D97DBC">
        <w:rPr>
          <w:szCs w:val="22"/>
          <w:lang w:val="es-419"/>
        </w:rPr>
        <w:t>.</w:t>
      </w:r>
    </w:p>
    <w:p w:rsidR="00850D88" w:rsidRPr="00D97DBC" w:rsidRDefault="00490C37" w:rsidP="00490C37">
      <w:pPr>
        <w:pStyle w:val="Heading2"/>
        <w:rPr>
          <w:lang w:val="es-419"/>
        </w:rPr>
      </w:pPr>
      <w:r w:rsidRPr="00D97DBC">
        <w:rPr>
          <w:lang w:val="es-419"/>
        </w:rPr>
        <w:t>reducción del período de dependencia</w:t>
      </w:r>
    </w:p>
    <w:p w:rsidR="00850D88" w:rsidRPr="00D97DBC" w:rsidRDefault="00850D88" w:rsidP="00E007AA">
      <w:pPr>
        <w:pStyle w:val="ListParagraph"/>
        <w:ind w:left="0"/>
        <w:rPr>
          <w:szCs w:val="22"/>
          <w:lang w:val="es-419"/>
        </w:rPr>
      </w:pPr>
    </w:p>
    <w:p w:rsidR="00850D88" w:rsidRPr="00D97DBC" w:rsidRDefault="001D752D" w:rsidP="00490C37">
      <w:pPr>
        <w:pStyle w:val="ListParagraph"/>
        <w:numPr>
          <w:ilvl w:val="0"/>
          <w:numId w:val="7"/>
        </w:numPr>
        <w:ind w:left="0" w:firstLine="0"/>
        <w:rPr>
          <w:szCs w:val="22"/>
          <w:lang w:val="es-419"/>
        </w:rPr>
      </w:pPr>
      <w:r w:rsidRPr="00D97DBC">
        <w:rPr>
          <w:szCs w:val="22"/>
          <w:lang w:val="es-419"/>
        </w:rPr>
        <w:t>La duración actual del</w:t>
      </w:r>
      <w:r w:rsidR="00E007AA" w:rsidRPr="00D97DBC">
        <w:rPr>
          <w:szCs w:val="22"/>
          <w:lang w:val="es-419"/>
        </w:rPr>
        <w:t xml:space="preserve"> </w:t>
      </w:r>
      <w:r w:rsidR="00490C37" w:rsidRPr="00D97DBC">
        <w:rPr>
          <w:szCs w:val="22"/>
          <w:lang w:val="es-419"/>
        </w:rPr>
        <w:t>período de dependencia</w:t>
      </w:r>
      <w:r w:rsidRPr="00D97DBC">
        <w:rPr>
          <w:szCs w:val="22"/>
          <w:lang w:val="es-419"/>
        </w:rPr>
        <w:t>, es decir, cinco años</w:t>
      </w:r>
      <w:r w:rsidR="00677CFB">
        <w:rPr>
          <w:szCs w:val="22"/>
          <w:lang w:val="es-419"/>
        </w:rPr>
        <w:t>,</w:t>
      </w:r>
      <w:r w:rsidRPr="00D97DBC">
        <w:rPr>
          <w:szCs w:val="22"/>
          <w:lang w:val="es-419"/>
        </w:rPr>
        <w:t xml:space="preserve"> plantea un</w:t>
      </w:r>
      <w:r w:rsidR="00E007AA" w:rsidRPr="00D97DBC">
        <w:rPr>
          <w:szCs w:val="22"/>
          <w:lang w:val="es-419"/>
        </w:rPr>
        <w:t xml:space="preserve"> </w:t>
      </w:r>
      <w:r w:rsidR="00E61BBD" w:rsidRPr="00D97DBC">
        <w:rPr>
          <w:szCs w:val="22"/>
          <w:lang w:val="es-419"/>
        </w:rPr>
        <w:t>problema</w:t>
      </w:r>
      <w:r w:rsidR="00E007AA" w:rsidRPr="00D97DBC">
        <w:rPr>
          <w:szCs w:val="22"/>
          <w:lang w:val="es-419"/>
        </w:rPr>
        <w:t xml:space="preserve"> </w:t>
      </w:r>
      <w:r w:rsidRPr="00D97DBC">
        <w:rPr>
          <w:szCs w:val="22"/>
          <w:lang w:val="es-419"/>
        </w:rPr>
        <w:t xml:space="preserve">para los titulares que </w:t>
      </w:r>
      <w:r w:rsidR="00677CFB">
        <w:rPr>
          <w:szCs w:val="22"/>
          <w:lang w:val="es-419"/>
        </w:rPr>
        <w:t>prevén</w:t>
      </w:r>
      <w:r w:rsidRPr="00D97DBC">
        <w:rPr>
          <w:szCs w:val="22"/>
          <w:lang w:val="es-419"/>
        </w:rPr>
        <w:t xml:space="preserve"> utilizar el</w:t>
      </w:r>
      <w:r w:rsidR="00E007AA" w:rsidRPr="00D97DBC">
        <w:rPr>
          <w:szCs w:val="22"/>
          <w:lang w:val="es-419"/>
        </w:rPr>
        <w:t xml:space="preserve"> </w:t>
      </w:r>
      <w:r w:rsidR="004F3454" w:rsidRPr="00D97DBC">
        <w:rPr>
          <w:szCs w:val="22"/>
          <w:lang w:val="es-419"/>
        </w:rPr>
        <w:t>Sistema de Madrid</w:t>
      </w:r>
      <w:r w:rsidR="00E007AA" w:rsidRPr="00D97DBC">
        <w:rPr>
          <w:szCs w:val="22"/>
          <w:lang w:val="es-419"/>
        </w:rPr>
        <w:t xml:space="preserve"> </w:t>
      </w:r>
      <w:r w:rsidRPr="00D97DBC">
        <w:rPr>
          <w:szCs w:val="22"/>
          <w:lang w:val="es-419"/>
        </w:rPr>
        <w:t>para obtener la</w:t>
      </w:r>
      <w:r w:rsidR="00E007AA" w:rsidRPr="00D97DBC">
        <w:rPr>
          <w:szCs w:val="22"/>
          <w:lang w:val="es-419"/>
        </w:rPr>
        <w:t xml:space="preserve"> </w:t>
      </w:r>
      <w:r w:rsidR="00490C37" w:rsidRPr="00D97DBC">
        <w:rPr>
          <w:szCs w:val="22"/>
          <w:lang w:val="es-419"/>
        </w:rPr>
        <w:t>protección</w:t>
      </w:r>
      <w:r w:rsidR="00E007AA" w:rsidRPr="00D97DBC">
        <w:rPr>
          <w:szCs w:val="22"/>
          <w:lang w:val="es-419"/>
        </w:rPr>
        <w:t xml:space="preserve"> </w:t>
      </w:r>
      <w:r w:rsidRPr="00D97DBC">
        <w:rPr>
          <w:szCs w:val="22"/>
          <w:lang w:val="es-419"/>
        </w:rPr>
        <w:t xml:space="preserve">de </w:t>
      </w:r>
      <w:r w:rsidR="00677CFB">
        <w:rPr>
          <w:szCs w:val="22"/>
          <w:lang w:val="es-419"/>
        </w:rPr>
        <w:t>una marca</w:t>
      </w:r>
      <w:r w:rsidRPr="00D97DBC">
        <w:rPr>
          <w:szCs w:val="22"/>
          <w:lang w:val="es-419"/>
        </w:rPr>
        <w:t xml:space="preserve"> que se desea utilizar exclusivamente en el exterior</w:t>
      </w:r>
      <w:r w:rsidR="00E007AA" w:rsidRPr="00D97DBC">
        <w:rPr>
          <w:szCs w:val="22"/>
          <w:lang w:val="es-419"/>
        </w:rPr>
        <w:t xml:space="preserve">. </w:t>
      </w:r>
      <w:r w:rsidRPr="00D97DBC">
        <w:rPr>
          <w:szCs w:val="22"/>
          <w:lang w:val="es-419"/>
        </w:rPr>
        <w:t>Si bien varias</w:t>
      </w:r>
      <w:r w:rsidR="00E007AA" w:rsidRPr="00D97DBC">
        <w:rPr>
          <w:szCs w:val="22"/>
          <w:lang w:val="es-419"/>
        </w:rPr>
        <w:t xml:space="preserve"> </w:t>
      </w:r>
      <w:r w:rsidR="00E61BBD" w:rsidRPr="00D97DBC">
        <w:rPr>
          <w:szCs w:val="22"/>
          <w:lang w:val="es-419"/>
        </w:rPr>
        <w:t>delegaciones</w:t>
      </w:r>
      <w:r w:rsidR="00E007AA" w:rsidRPr="00D97DBC">
        <w:rPr>
          <w:szCs w:val="22"/>
          <w:lang w:val="es-419"/>
        </w:rPr>
        <w:t xml:space="preserve"> </w:t>
      </w:r>
      <w:r w:rsidRPr="00D97DBC">
        <w:rPr>
          <w:szCs w:val="22"/>
          <w:lang w:val="es-419"/>
        </w:rPr>
        <w:t>han manifestado su</w:t>
      </w:r>
      <w:r w:rsidR="00E007AA" w:rsidRPr="00D97DBC">
        <w:rPr>
          <w:szCs w:val="22"/>
          <w:lang w:val="es-419"/>
        </w:rPr>
        <w:t xml:space="preserve"> </w:t>
      </w:r>
      <w:r w:rsidR="00490C37" w:rsidRPr="00D97DBC">
        <w:rPr>
          <w:szCs w:val="22"/>
          <w:lang w:val="es-419"/>
        </w:rPr>
        <w:t>oposición</w:t>
      </w:r>
      <w:r w:rsidR="00E007AA" w:rsidRPr="00D97DBC">
        <w:rPr>
          <w:szCs w:val="22"/>
          <w:lang w:val="es-419"/>
        </w:rPr>
        <w:t xml:space="preserve"> </w:t>
      </w:r>
      <w:r w:rsidR="00E61BBD" w:rsidRPr="00D97DBC">
        <w:rPr>
          <w:szCs w:val="22"/>
          <w:lang w:val="es-419"/>
        </w:rPr>
        <w:t>respecto</w:t>
      </w:r>
      <w:r w:rsidRPr="00D97DBC">
        <w:rPr>
          <w:szCs w:val="22"/>
          <w:lang w:val="es-419"/>
        </w:rPr>
        <w:t xml:space="preserve"> tanto </w:t>
      </w:r>
      <w:r w:rsidR="00677CFB" w:rsidRPr="00D97DBC">
        <w:rPr>
          <w:szCs w:val="22"/>
          <w:lang w:val="es-419"/>
        </w:rPr>
        <w:t xml:space="preserve">de </w:t>
      </w:r>
      <w:r w:rsidRPr="00D97DBC">
        <w:rPr>
          <w:szCs w:val="22"/>
          <w:lang w:val="es-419"/>
        </w:rPr>
        <w:t xml:space="preserve">la </w:t>
      </w:r>
      <w:r w:rsidR="00E61BBD" w:rsidRPr="00D97DBC">
        <w:rPr>
          <w:szCs w:val="22"/>
          <w:lang w:val="es-419"/>
        </w:rPr>
        <w:t>supresión</w:t>
      </w:r>
      <w:r w:rsidRPr="00D97DBC">
        <w:rPr>
          <w:szCs w:val="22"/>
          <w:lang w:val="es-419"/>
        </w:rPr>
        <w:t xml:space="preserve"> como </w:t>
      </w:r>
      <w:r w:rsidR="00677CFB">
        <w:rPr>
          <w:szCs w:val="22"/>
          <w:lang w:val="es-419"/>
        </w:rPr>
        <w:t xml:space="preserve">de </w:t>
      </w:r>
      <w:r w:rsidRPr="00D97DBC">
        <w:rPr>
          <w:szCs w:val="22"/>
          <w:lang w:val="es-419"/>
        </w:rPr>
        <w:t xml:space="preserve">la suspensión de la </w:t>
      </w:r>
      <w:r w:rsidR="00161DE1">
        <w:rPr>
          <w:szCs w:val="22"/>
          <w:lang w:val="es-419"/>
        </w:rPr>
        <w:t>aplicación</w:t>
      </w:r>
      <w:r w:rsidRPr="00D97DBC">
        <w:rPr>
          <w:szCs w:val="22"/>
          <w:lang w:val="es-419"/>
        </w:rPr>
        <w:t xml:space="preserve"> de la</w:t>
      </w:r>
      <w:r w:rsidR="00E007AA" w:rsidRPr="00D97DBC">
        <w:rPr>
          <w:szCs w:val="22"/>
          <w:lang w:val="es-419"/>
        </w:rPr>
        <w:t xml:space="preserve"> </w:t>
      </w:r>
      <w:r w:rsidR="00E61BBD" w:rsidRPr="00D97DBC">
        <w:rPr>
          <w:szCs w:val="22"/>
          <w:lang w:val="es-419"/>
        </w:rPr>
        <w:t>dependencia</w:t>
      </w:r>
      <w:r w:rsidR="00E007AA" w:rsidRPr="00D97DBC">
        <w:rPr>
          <w:szCs w:val="22"/>
          <w:lang w:val="es-419"/>
        </w:rPr>
        <w:t xml:space="preserve">, </w:t>
      </w:r>
      <w:r w:rsidR="005B1E29" w:rsidRPr="00D97DBC">
        <w:rPr>
          <w:szCs w:val="22"/>
          <w:lang w:val="es-419"/>
        </w:rPr>
        <w:t>han indicado que están dispuestas a examinar la</w:t>
      </w:r>
      <w:r w:rsidR="00E007AA" w:rsidRPr="00D97DBC">
        <w:rPr>
          <w:szCs w:val="22"/>
          <w:lang w:val="es-419"/>
        </w:rPr>
        <w:t xml:space="preserve"> </w:t>
      </w:r>
      <w:r w:rsidR="00E61BBD" w:rsidRPr="00D97DBC">
        <w:rPr>
          <w:szCs w:val="22"/>
          <w:lang w:val="es-419"/>
        </w:rPr>
        <w:t>reducción</w:t>
      </w:r>
      <w:r w:rsidR="00E007AA" w:rsidRPr="00D97DBC">
        <w:rPr>
          <w:szCs w:val="22"/>
          <w:lang w:val="es-419"/>
        </w:rPr>
        <w:t xml:space="preserve"> </w:t>
      </w:r>
      <w:r w:rsidR="005B1E29" w:rsidRPr="00D97DBC">
        <w:rPr>
          <w:szCs w:val="22"/>
          <w:lang w:val="es-419"/>
        </w:rPr>
        <w:t>del</w:t>
      </w:r>
      <w:r w:rsidR="00E52559">
        <w:rPr>
          <w:szCs w:val="22"/>
          <w:lang w:val="es-419"/>
        </w:rPr>
        <w:t> </w:t>
      </w:r>
      <w:r w:rsidR="00490C37" w:rsidRPr="00D97DBC">
        <w:rPr>
          <w:szCs w:val="22"/>
          <w:lang w:val="es-419"/>
        </w:rPr>
        <w:t>período de dependencia</w:t>
      </w:r>
      <w:r w:rsidR="00E007AA" w:rsidRPr="00D97DBC">
        <w:rPr>
          <w:szCs w:val="22"/>
          <w:lang w:val="es-419"/>
        </w:rPr>
        <w:t>.</w:t>
      </w:r>
    </w:p>
    <w:p w:rsidR="00850D88" w:rsidRPr="00D97DBC" w:rsidRDefault="00850D88" w:rsidP="00E007AA">
      <w:pPr>
        <w:rPr>
          <w:szCs w:val="22"/>
          <w:lang w:val="es-419"/>
        </w:rPr>
      </w:pPr>
    </w:p>
    <w:p w:rsidR="00850D88" w:rsidRPr="00D97DBC" w:rsidRDefault="00747796" w:rsidP="00490C37">
      <w:pPr>
        <w:pStyle w:val="ListParagraph"/>
        <w:numPr>
          <w:ilvl w:val="0"/>
          <w:numId w:val="7"/>
        </w:numPr>
        <w:ind w:left="0" w:firstLine="0"/>
        <w:rPr>
          <w:szCs w:val="22"/>
          <w:lang w:val="es-419"/>
        </w:rPr>
      </w:pPr>
      <w:r w:rsidRPr="00D97DBC">
        <w:rPr>
          <w:szCs w:val="22"/>
          <w:lang w:val="es-419"/>
        </w:rPr>
        <w:t>Por ejemplo</w:t>
      </w:r>
      <w:r w:rsidR="00E007AA" w:rsidRPr="00D97DBC">
        <w:rPr>
          <w:szCs w:val="22"/>
          <w:lang w:val="es-419"/>
        </w:rPr>
        <w:t xml:space="preserve">, </w:t>
      </w:r>
      <w:r w:rsidRPr="00EE312D">
        <w:rPr>
          <w:szCs w:val="22"/>
          <w:lang w:val="es-419"/>
        </w:rPr>
        <w:t>un titular</w:t>
      </w:r>
      <w:r w:rsidR="00E007AA" w:rsidRPr="00EE312D">
        <w:rPr>
          <w:szCs w:val="22"/>
          <w:lang w:val="es-419"/>
        </w:rPr>
        <w:t xml:space="preserve"> </w:t>
      </w:r>
      <w:r w:rsidRPr="00EE312D">
        <w:rPr>
          <w:szCs w:val="22"/>
          <w:lang w:val="es-419"/>
        </w:rPr>
        <w:t>c</w:t>
      </w:r>
      <w:r w:rsidR="00E007AA" w:rsidRPr="00EE312D">
        <w:rPr>
          <w:szCs w:val="22"/>
          <w:lang w:val="es-419"/>
        </w:rPr>
        <w:t>olombian</w:t>
      </w:r>
      <w:r w:rsidR="00E52559">
        <w:rPr>
          <w:szCs w:val="22"/>
          <w:lang w:val="es-419"/>
        </w:rPr>
        <w:t>o</w:t>
      </w:r>
      <w:r w:rsidRPr="00D97DBC">
        <w:rPr>
          <w:szCs w:val="22"/>
          <w:lang w:val="es-419"/>
        </w:rPr>
        <w:t xml:space="preserve"> de</w:t>
      </w:r>
      <w:r w:rsidR="00490C37" w:rsidRPr="00D97DBC">
        <w:rPr>
          <w:szCs w:val="22"/>
          <w:lang w:val="es-419"/>
        </w:rPr>
        <w:t xml:space="preserve"> un registro internacional</w:t>
      </w:r>
      <w:r w:rsidR="00E007AA" w:rsidRPr="00D97DBC">
        <w:rPr>
          <w:szCs w:val="22"/>
          <w:lang w:val="es-419"/>
        </w:rPr>
        <w:t xml:space="preserve"> </w:t>
      </w:r>
      <w:r w:rsidRPr="00D97DBC">
        <w:rPr>
          <w:szCs w:val="22"/>
          <w:lang w:val="es-419"/>
        </w:rPr>
        <w:t>que desee obtener</w:t>
      </w:r>
      <w:r w:rsidR="00E007AA" w:rsidRPr="00D97DBC">
        <w:rPr>
          <w:szCs w:val="22"/>
          <w:lang w:val="es-419"/>
        </w:rPr>
        <w:t xml:space="preserve"> </w:t>
      </w:r>
      <w:r w:rsidRPr="00D97DBC">
        <w:rPr>
          <w:szCs w:val="22"/>
          <w:lang w:val="es-419"/>
        </w:rPr>
        <w:t xml:space="preserve">la </w:t>
      </w:r>
      <w:r w:rsidR="00490C37" w:rsidRPr="00D97DBC">
        <w:rPr>
          <w:szCs w:val="22"/>
          <w:lang w:val="es-419"/>
        </w:rPr>
        <w:t xml:space="preserve">protección de una </w:t>
      </w:r>
      <w:r w:rsidR="00E61BBD" w:rsidRPr="00D97DBC">
        <w:rPr>
          <w:szCs w:val="22"/>
          <w:lang w:val="es-419"/>
        </w:rPr>
        <w:t>marca</w:t>
      </w:r>
      <w:r w:rsidRPr="00D97DBC">
        <w:rPr>
          <w:szCs w:val="22"/>
          <w:lang w:val="es-419"/>
        </w:rPr>
        <w:t xml:space="preserve"> en caracteres cirílicos</w:t>
      </w:r>
      <w:r w:rsidR="00E007AA" w:rsidRPr="00D97DBC">
        <w:rPr>
          <w:szCs w:val="22"/>
          <w:lang w:val="es-419"/>
        </w:rPr>
        <w:t xml:space="preserve"> </w:t>
      </w:r>
      <w:r w:rsidRPr="00D97DBC">
        <w:rPr>
          <w:szCs w:val="22"/>
          <w:lang w:val="es-419"/>
        </w:rPr>
        <w:t>e</w:t>
      </w:r>
      <w:r w:rsidR="00E007AA" w:rsidRPr="00D97DBC">
        <w:rPr>
          <w:szCs w:val="22"/>
          <w:lang w:val="es-419"/>
        </w:rPr>
        <w:t xml:space="preserve">n </w:t>
      </w:r>
      <w:r w:rsidRPr="00D97DBC">
        <w:rPr>
          <w:szCs w:val="22"/>
          <w:lang w:val="es-419"/>
        </w:rPr>
        <w:t>las Partes Contratantes en las que se usan esos caracteres</w:t>
      </w:r>
      <w:r w:rsidR="00E007AA" w:rsidRPr="00D97DBC">
        <w:rPr>
          <w:szCs w:val="22"/>
          <w:lang w:val="es-419"/>
        </w:rPr>
        <w:t xml:space="preserve"> (</w:t>
      </w:r>
      <w:r w:rsidRPr="00D97DBC">
        <w:rPr>
          <w:szCs w:val="22"/>
          <w:lang w:val="es-419"/>
        </w:rPr>
        <w:t>por ejemplo,</w:t>
      </w:r>
      <w:r w:rsidR="00E007AA" w:rsidRPr="00D97DBC">
        <w:rPr>
          <w:szCs w:val="22"/>
          <w:lang w:val="es-419"/>
        </w:rPr>
        <w:t xml:space="preserve"> </w:t>
      </w:r>
      <w:proofErr w:type="spellStart"/>
      <w:r w:rsidR="00490C37" w:rsidRPr="00D97DBC">
        <w:rPr>
          <w:szCs w:val="22"/>
          <w:lang w:val="es-419"/>
        </w:rPr>
        <w:t>Belarús</w:t>
      </w:r>
      <w:proofErr w:type="spellEnd"/>
      <w:r w:rsidR="00E007AA" w:rsidRPr="00D97DBC">
        <w:rPr>
          <w:szCs w:val="22"/>
          <w:lang w:val="es-419"/>
        </w:rPr>
        <w:t xml:space="preserve">, </w:t>
      </w:r>
      <w:r w:rsidR="00490C37" w:rsidRPr="00D97DBC">
        <w:rPr>
          <w:szCs w:val="22"/>
          <w:lang w:val="es-419"/>
        </w:rPr>
        <w:t>Bulgaria</w:t>
      </w:r>
      <w:r w:rsidR="00E007AA" w:rsidRPr="00D97DBC">
        <w:rPr>
          <w:szCs w:val="22"/>
          <w:lang w:val="es-419"/>
        </w:rPr>
        <w:t xml:space="preserve">, </w:t>
      </w:r>
      <w:r w:rsidRPr="00D97DBC">
        <w:rPr>
          <w:szCs w:val="22"/>
          <w:lang w:val="es-419"/>
        </w:rPr>
        <w:t xml:space="preserve">Federación de Rusia, </w:t>
      </w:r>
      <w:r w:rsidR="00490C37" w:rsidRPr="00D97DBC">
        <w:rPr>
          <w:szCs w:val="22"/>
          <w:lang w:val="es-419"/>
        </w:rPr>
        <w:t>Kazajstán</w:t>
      </w:r>
      <w:r w:rsidR="00E007AA" w:rsidRPr="00D97DBC">
        <w:rPr>
          <w:szCs w:val="22"/>
          <w:lang w:val="es-419"/>
        </w:rPr>
        <w:t xml:space="preserve">, </w:t>
      </w:r>
      <w:r w:rsidR="00490C37" w:rsidRPr="00D97DBC">
        <w:rPr>
          <w:szCs w:val="22"/>
          <w:lang w:val="es-419"/>
        </w:rPr>
        <w:t>Kirguis</w:t>
      </w:r>
      <w:r w:rsidRPr="00D97DBC">
        <w:rPr>
          <w:szCs w:val="22"/>
          <w:lang w:val="es-419"/>
        </w:rPr>
        <w:t>tán</w:t>
      </w:r>
      <w:r w:rsidR="00E007AA" w:rsidRPr="00D97DBC">
        <w:rPr>
          <w:szCs w:val="22"/>
          <w:lang w:val="es-419"/>
        </w:rPr>
        <w:t xml:space="preserve">, </w:t>
      </w:r>
      <w:r w:rsidR="00490C37" w:rsidRPr="00D97DBC">
        <w:rPr>
          <w:szCs w:val="22"/>
          <w:lang w:val="es-419"/>
        </w:rPr>
        <w:t>Tayikistán</w:t>
      </w:r>
      <w:r w:rsidRPr="00D97DBC">
        <w:rPr>
          <w:szCs w:val="22"/>
          <w:lang w:val="es-419"/>
        </w:rPr>
        <w:t xml:space="preserve"> o</w:t>
      </w:r>
      <w:r w:rsidR="00E007AA" w:rsidRPr="00D97DBC">
        <w:rPr>
          <w:szCs w:val="22"/>
          <w:lang w:val="es-419"/>
        </w:rPr>
        <w:t xml:space="preserve"> </w:t>
      </w:r>
      <w:r w:rsidR="00490C37" w:rsidRPr="00D97DBC">
        <w:rPr>
          <w:szCs w:val="22"/>
          <w:lang w:val="es-419"/>
        </w:rPr>
        <w:t>Ucrania</w:t>
      </w:r>
      <w:r w:rsidR="00E007AA" w:rsidRPr="00D97DBC">
        <w:rPr>
          <w:szCs w:val="22"/>
          <w:lang w:val="es-419"/>
        </w:rPr>
        <w:t xml:space="preserve">) </w:t>
      </w:r>
      <w:r w:rsidRPr="00D97DBC">
        <w:rPr>
          <w:szCs w:val="22"/>
          <w:lang w:val="es-419"/>
        </w:rPr>
        <w:t>tendría dificultades para aprovechar el</w:t>
      </w:r>
      <w:r w:rsidR="00E007AA" w:rsidRPr="00D97DBC">
        <w:rPr>
          <w:szCs w:val="22"/>
          <w:lang w:val="es-419"/>
        </w:rPr>
        <w:t xml:space="preserve"> </w:t>
      </w:r>
      <w:r w:rsidR="004F3454" w:rsidRPr="00D97DBC">
        <w:rPr>
          <w:szCs w:val="22"/>
          <w:lang w:val="es-419"/>
        </w:rPr>
        <w:t>Sistema de Madrid</w:t>
      </w:r>
      <w:r w:rsidR="00942A47" w:rsidRPr="00D97DBC">
        <w:rPr>
          <w:szCs w:val="22"/>
          <w:lang w:val="es-419"/>
        </w:rPr>
        <w:t>. Para utilizar el</w:t>
      </w:r>
      <w:r w:rsidR="00E52559">
        <w:rPr>
          <w:szCs w:val="22"/>
          <w:lang w:val="es-419"/>
        </w:rPr>
        <w:t> </w:t>
      </w:r>
      <w:r w:rsidR="004F3454" w:rsidRPr="00D97DBC">
        <w:rPr>
          <w:szCs w:val="22"/>
          <w:lang w:val="es-419"/>
        </w:rPr>
        <w:t>Sistema de Madrid</w:t>
      </w:r>
      <w:r w:rsidR="00E007AA" w:rsidRPr="00D97DBC">
        <w:rPr>
          <w:szCs w:val="22"/>
          <w:lang w:val="es-419"/>
        </w:rPr>
        <w:t xml:space="preserve">, </w:t>
      </w:r>
      <w:r w:rsidR="00942A47" w:rsidRPr="00D97DBC">
        <w:rPr>
          <w:szCs w:val="22"/>
          <w:lang w:val="es-419"/>
        </w:rPr>
        <w:t xml:space="preserve">se exigiría a </w:t>
      </w:r>
      <w:r w:rsidR="00225FD7" w:rsidRPr="00EE312D">
        <w:rPr>
          <w:szCs w:val="22"/>
          <w:lang w:val="es-419"/>
        </w:rPr>
        <w:t>es</w:t>
      </w:r>
      <w:r w:rsidR="00E52559">
        <w:rPr>
          <w:szCs w:val="22"/>
          <w:lang w:val="es-419"/>
        </w:rPr>
        <w:t>e</w:t>
      </w:r>
      <w:r w:rsidR="00E007AA" w:rsidRPr="00EE312D">
        <w:rPr>
          <w:szCs w:val="22"/>
          <w:lang w:val="es-419"/>
        </w:rPr>
        <w:t xml:space="preserve"> </w:t>
      </w:r>
      <w:r w:rsidR="00490C37" w:rsidRPr="00EE312D">
        <w:rPr>
          <w:szCs w:val="22"/>
          <w:lang w:val="es-419"/>
        </w:rPr>
        <w:t>titular</w:t>
      </w:r>
      <w:r w:rsidR="00490C37" w:rsidRPr="00D97DBC">
        <w:rPr>
          <w:szCs w:val="22"/>
          <w:lang w:val="es-419"/>
        </w:rPr>
        <w:t xml:space="preserve"> </w:t>
      </w:r>
      <w:r w:rsidR="00942A47" w:rsidRPr="00D97DBC">
        <w:rPr>
          <w:szCs w:val="22"/>
          <w:lang w:val="es-419"/>
        </w:rPr>
        <w:t>que presente</w:t>
      </w:r>
      <w:r w:rsidR="00490C37" w:rsidRPr="00D97DBC">
        <w:rPr>
          <w:szCs w:val="22"/>
          <w:lang w:val="es-419"/>
        </w:rPr>
        <w:t xml:space="preserve"> una solicitud</w:t>
      </w:r>
      <w:r w:rsidR="00E007AA" w:rsidRPr="00D97DBC">
        <w:rPr>
          <w:szCs w:val="22"/>
          <w:lang w:val="es-419"/>
        </w:rPr>
        <w:t xml:space="preserve"> </w:t>
      </w:r>
      <w:r w:rsidR="00942A47" w:rsidRPr="00D97DBC">
        <w:rPr>
          <w:szCs w:val="22"/>
          <w:lang w:val="es-419"/>
        </w:rPr>
        <w:t xml:space="preserve">de </w:t>
      </w:r>
      <w:r w:rsidR="00490C37" w:rsidRPr="00D97DBC">
        <w:rPr>
          <w:szCs w:val="22"/>
          <w:lang w:val="es-419"/>
        </w:rPr>
        <w:t>registro</w:t>
      </w:r>
      <w:r w:rsidR="00E007AA" w:rsidRPr="00D97DBC">
        <w:rPr>
          <w:szCs w:val="22"/>
          <w:lang w:val="es-419"/>
        </w:rPr>
        <w:t xml:space="preserve"> </w:t>
      </w:r>
      <w:r w:rsidR="00942A47" w:rsidRPr="00D97DBC">
        <w:rPr>
          <w:szCs w:val="22"/>
          <w:lang w:val="es-419"/>
        </w:rPr>
        <w:t xml:space="preserve">de la </w:t>
      </w:r>
      <w:r w:rsidR="00E61BBD" w:rsidRPr="00D97DBC">
        <w:rPr>
          <w:szCs w:val="22"/>
          <w:lang w:val="es-419"/>
        </w:rPr>
        <w:t>marca</w:t>
      </w:r>
      <w:r w:rsidR="00E007AA" w:rsidRPr="00D97DBC">
        <w:rPr>
          <w:szCs w:val="22"/>
          <w:lang w:val="es-419"/>
        </w:rPr>
        <w:t xml:space="preserve"> </w:t>
      </w:r>
      <w:r w:rsidR="00942A47" w:rsidRPr="00D97DBC">
        <w:rPr>
          <w:szCs w:val="22"/>
          <w:lang w:val="es-419"/>
        </w:rPr>
        <w:t>e</w:t>
      </w:r>
      <w:r w:rsidR="00E007AA" w:rsidRPr="00D97DBC">
        <w:rPr>
          <w:szCs w:val="22"/>
          <w:lang w:val="es-419"/>
        </w:rPr>
        <w:t xml:space="preserve">n </w:t>
      </w:r>
      <w:r w:rsidR="00E61BBD" w:rsidRPr="00D97DBC">
        <w:rPr>
          <w:szCs w:val="22"/>
          <w:lang w:val="es-419"/>
        </w:rPr>
        <w:t>caracteres</w:t>
      </w:r>
      <w:r w:rsidR="00942A47" w:rsidRPr="00D97DBC">
        <w:rPr>
          <w:szCs w:val="22"/>
          <w:lang w:val="es-419"/>
        </w:rPr>
        <w:t xml:space="preserve"> cirílicos</w:t>
      </w:r>
      <w:r w:rsidR="00E007AA" w:rsidRPr="00D97DBC">
        <w:rPr>
          <w:szCs w:val="22"/>
          <w:lang w:val="es-419"/>
        </w:rPr>
        <w:t xml:space="preserve"> </w:t>
      </w:r>
      <w:r w:rsidR="00942A47" w:rsidRPr="00D97DBC">
        <w:rPr>
          <w:szCs w:val="22"/>
          <w:lang w:val="es-419"/>
        </w:rPr>
        <w:t>e</w:t>
      </w:r>
      <w:r w:rsidR="00E007AA" w:rsidRPr="00D97DBC">
        <w:rPr>
          <w:szCs w:val="22"/>
          <w:lang w:val="es-419"/>
        </w:rPr>
        <w:t xml:space="preserve">n </w:t>
      </w:r>
      <w:r w:rsidR="00490C37" w:rsidRPr="00D97DBC">
        <w:rPr>
          <w:szCs w:val="22"/>
          <w:lang w:val="es-419"/>
        </w:rPr>
        <w:t>Colombia</w:t>
      </w:r>
      <w:r w:rsidR="00E007AA" w:rsidRPr="00D97DBC">
        <w:rPr>
          <w:szCs w:val="22"/>
          <w:lang w:val="es-419"/>
        </w:rPr>
        <w:t>.</w:t>
      </w:r>
    </w:p>
    <w:p w:rsidR="00850D88" w:rsidRPr="00D97DBC" w:rsidRDefault="00850D88" w:rsidP="00E007AA">
      <w:pPr>
        <w:pStyle w:val="ListParagraph"/>
        <w:ind w:left="0"/>
        <w:rPr>
          <w:szCs w:val="22"/>
          <w:lang w:val="es-419"/>
        </w:rPr>
      </w:pPr>
    </w:p>
    <w:p w:rsidR="00850D88" w:rsidRPr="00D97DBC" w:rsidRDefault="003E6DC7" w:rsidP="00490C37">
      <w:pPr>
        <w:pStyle w:val="ListParagraph"/>
        <w:numPr>
          <w:ilvl w:val="0"/>
          <w:numId w:val="7"/>
        </w:numPr>
        <w:ind w:left="0" w:firstLine="0"/>
        <w:rPr>
          <w:szCs w:val="22"/>
          <w:lang w:val="es-419"/>
        </w:rPr>
      </w:pPr>
      <w:r w:rsidRPr="00D97DBC">
        <w:rPr>
          <w:szCs w:val="22"/>
          <w:lang w:val="es-419"/>
        </w:rPr>
        <w:t>Sin embargo</w:t>
      </w:r>
      <w:r w:rsidR="00E007AA" w:rsidRPr="00D97DBC">
        <w:rPr>
          <w:szCs w:val="22"/>
          <w:lang w:val="es-419"/>
        </w:rPr>
        <w:t xml:space="preserve">, </w:t>
      </w:r>
      <w:r w:rsidRPr="00D97DBC">
        <w:rPr>
          <w:szCs w:val="22"/>
          <w:lang w:val="es-419"/>
        </w:rPr>
        <w:t>ese registro</w:t>
      </w:r>
      <w:r w:rsidR="00E007AA" w:rsidRPr="00D97DBC">
        <w:rPr>
          <w:szCs w:val="22"/>
          <w:lang w:val="es-419"/>
        </w:rPr>
        <w:t xml:space="preserve"> </w:t>
      </w:r>
      <w:r w:rsidRPr="00D97DBC">
        <w:rPr>
          <w:szCs w:val="22"/>
          <w:lang w:val="es-419"/>
        </w:rPr>
        <w:t>nacional colombiano</w:t>
      </w:r>
      <w:r w:rsidR="00E007AA" w:rsidRPr="00D97DBC">
        <w:rPr>
          <w:szCs w:val="22"/>
          <w:lang w:val="es-419"/>
        </w:rPr>
        <w:t xml:space="preserve"> </w:t>
      </w:r>
      <w:r w:rsidRPr="00D97DBC">
        <w:rPr>
          <w:szCs w:val="22"/>
          <w:lang w:val="es-419"/>
        </w:rPr>
        <w:t>sería</w:t>
      </w:r>
      <w:r w:rsidR="00E007AA" w:rsidRPr="00D97DBC">
        <w:rPr>
          <w:szCs w:val="22"/>
          <w:lang w:val="es-419"/>
        </w:rPr>
        <w:t xml:space="preserve"> vulnerable </w:t>
      </w:r>
      <w:r w:rsidRPr="00D97DBC">
        <w:rPr>
          <w:szCs w:val="22"/>
          <w:lang w:val="es-419"/>
        </w:rPr>
        <w:t>al</w:t>
      </w:r>
      <w:r w:rsidR="00E007AA" w:rsidRPr="00D97DBC">
        <w:rPr>
          <w:szCs w:val="22"/>
          <w:lang w:val="es-419"/>
        </w:rPr>
        <w:t xml:space="preserve"> </w:t>
      </w:r>
      <w:r w:rsidR="00490C37" w:rsidRPr="00D97DBC">
        <w:rPr>
          <w:szCs w:val="22"/>
          <w:lang w:val="es-419"/>
        </w:rPr>
        <w:t>ataque central</w:t>
      </w:r>
      <w:r w:rsidRPr="00D97DBC">
        <w:rPr>
          <w:szCs w:val="22"/>
          <w:lang w:val="es-419"/>
        </w:rPr>
        <w:t>. En</w:t>
      </w:r>
      <w:r w:rsidR="00E52559">
        <w:rPr>
          <w:szCs w:val="22"/>
          <w:lang w:val="es-419"/>
        </w:rPr>
        <w:t> </w:t>
      </w:r>
      <w:r w:rsidRPr="00D97DBC">
        <w:rPr>
          <w:szCs w:val="22"/>
          <w:lang w:val="es-419"/>
        </w:rPr>
        <w:t>virtud de la</w:t>
      </w:r>
      <w:r w:rsidR="00E007AA" w:rsidRPr="00D97DBC">
        <w:rPr>
          <w:szCs w:val="22"/>
          <w:lang w:val="es-419"/>
        </w:rPr>
        <w:t xml:space="preserve"> </w:t>
      </w:r>
      <w:r w:rsidR="00490C37" w:rsidRPr="00D97DBC">
        <w:rPr>
          <w:szCs w:val="22"/>
          <w:lang w:val="es-419"/>
        </w:rPr>
        <w:t>legislación aplicable</w:t>
      </w:r>
      <w:r w:rsidR="00E007AA" w:rsidRPr="00D97DBC">
        <w:rPr>
          <w:szCs w:val="22"/>
          <w:lang w:val="es-419"/>
        </w:rPr>
        <w:t xml:space="preserve"> </w:t>
      </w:r>
      <w:r w:rsidRPr="00D97DBC">
        <w:rPr>
          <w:szCs w:val="22"/>
          <w:lang w:val="es-419"/>
        </w:rPr>
        <w:t>e</w:t>
      </w:r>
      <w:r w:rsidR="00E007AA" w:rsidRPr="00D97DBC">
        <w:rPr>
          <w:szCs w:val="22"/>
          <w:lang w:val="es-419"/>
        </w:rPr>
        <w:t xml:space="preserve">n </w:t>
      </w:r>
      <w:r w:rsidR="00490C37" w:rsidRPr="00D97DBC">
        <w:rPr>
          <w:szCs w:val="22"/>
          <w:lang w:val="es-419"/>
        </w:rPr>
        <w:t>Colombia</w:t>
      </w:r>
      <w:r w:rsidR="00E007AA" w:rsidRPr="00D97DBC">
        <w:rPr>
          <w:szCs w:val="22"/>
          <w:lang w:val="es-419"/>
        </w:rPr>
        <w:t xml:space="preserve">, </w:t>
      </w:r>
      <w:r w:rsidRPr="00D97DBC">
        <w:rPr>
          <w:szCs w:val="22"/>
          <w:lang w:val="es-419"/>
        </w:rPr>
        <w:t>la oficina debe cancelar un registro nacional cuando la</w:t>
      </w:r>
      <w:r w:rsidR="00E007AA" w:rsidRPr="00D97DBC">
        <w:rPr>
          <w:szCs w:val="22"/>
          <w:lang w:val="es-419"/>
        </w:rPr>
        <w:t xml:space="preserve"> </w:t>
      </w:r>
      <w:r w:rsidR="00E61BBD" w:rsidRPr="00D97DBC">
        <w:rPr>
          <w:szCs w:val="22"/>
          <w:lang w:val="es-419"/>
        </w:rPr>
        <w:t>marca</w:t>
      </w:r>
      <w:r w:rsidR="00E007AA" w:rsidRPr="00D97DBC">
        <w:rPr>
          <w:szCs w:val="22"/>
          <w:lang w:val="es-419"/>
        </w:rPr>
        <w:t xml:space="preserve"> </w:t>
      </w:r>
      <w:r w:rsidR="00E61BBD" w:rsidRPr="00D97DBC">
        <w:rPr>
          <w:szCs w:val="22"/>
          <w:lang w:val="es-419"/>
        </w:rPr>
        <w:t>no</w:t>
      </w:r>
      <w:r w:rsidR="00E007AA" w:rsidRPr="00D97DBC">
        <w:rPr>
          <w:szCs w:val="22"/>
          <w:lang w:val="es-419"/>
        </w:rPr>
        <w:t xml:space="preserve"> </w:t>
      </w:r>
      <w:r w:rsidRPr="00D97DBC">
        <w:rPr>
          <w:szCs w:val="22"/>
          <w:lang w:val="es-419"/>
        </w:rPr>
        <w:t>ha</w:t>
      </w:r>
      <w:r w:rsidR="00225FD7">
        <w:rPr>
          <w:szCs w:val="22"/>
          <w:lang w:val="es-419"/>
        </w:rPr>
        <w:t>ya</w:t>
      </w:r>
      <w:r w:rsidRPr="00D97DBC">
        <w:rPr>
          <w:szCs w:val="22"/>
          <w:lang w:val="es-419"/>
        </w:rPr>
        <w:t xml:space="preserve"> sido utilizada en al menos uno de los</w:t>
      </w:r>
      <w:r w:rsidR="00E007AA" w:rsidRPr="00D97DBC">
        <w:rPr>
          <w:szCs w:val="22"/>
          <w:lang w:val="es-419"/>
        </w:rPr>
        <w:t xml:space="preserve"> </w:t>
      </w:r>
      <w:r w:rsidR="00225FD7" w:rsidRPr="00D97DBC">
        <w:rPr>
          <w:szCs w:val="22"/>
          <w:lang w:val="es-419"/>
        </w:rPr>
        <w:t xml:space="preserve">países </w:t>
      </w:r>
      <w:r w:rsidR="00490C37" w:rsidRPr="00D97DBC">
        <w:rPr>
          <w:szCs w:val="22"/>
          <w:lang w:val="es-419"/>
        </w:rPr>
        <w:t>miembros</w:t>
      </w:r>
      <w:r w:rsidR="00E007AA" w:rsidRPr="00D97DBC">
        <w:rPr>
          <w:szCs w:val="22"/>
          <w:lang w:val="es-419"/>
        </w:rPr>
        <w:t xml:space="preserve"> </w:t>
      </w:r>
      <w:r w:rsidRPr="00D97DBC">
        <w:rPr>
          <w:szCs w:val="22"/>
          <w:lang w:val="es-419"/>
        </w:rPr>
        <w:t>de la Comunidad Andina</w:t>
      </w:r>
      <w:r w:rsidR="00E007AA" w:rsidRPr="00D97DBC">
        <w:rPr>
          <w:szCs w:val="22"/>
          <w:lang w:val="es-419"/>
        </w:rPr>
        <w:t xml:space="preserve"> (Bolivia, </w:t>
      </w:r>
      <w:r w:rsidR="00490C37" w:rsidRPr="00D97DBC">
        <w:rPr>
          <w:szCs w:val="22"/>
          <w:lang w:val="es-419"/>
        </w:rPr>
        <w:t>Colombia</w:t>
      </w:r>
      <w:r w:rsidR="00E007AA" w:rsidRPr="00D97DBC">
        <w:rPr>
          <w:szCs w:val="22"/>
          <w:lang w:val="es-419"/>
        </w:rPr>
        <w:t xml:space="preserve">, </w:t>
      </w:r>
      <w:r w:rsidR="00490C37" w:rsidRPr="00D97DBC">
        <w:rPr>
          <w:szCs w:val="22"/>
          <w:lang w:val="es-419"/>
        </w:rPr>
        <w:t>Ecuador</w:t>
      </w:r>
      <w:r w:rsidR="00E007AA" w:rsidRPr="00D97DBC">
        <w:rPr>
          <w:szCs w:val="22"/>
          <w:lang w:val="es-419"/>
        </w:rPr>
        <w:t xml:space="preserve"> </w:t>
      </w:r>
      <w:r w:rsidRPr="00D97DBC">
        <w:rPr>
          <w:szCs w:val="22"/>
          <w:lang w:val="es-419"/>
        </w:rPr>
        <w:t>y</w:t>
      </w:r>
      <w:r w:rsidR="00E007AA" w:rsidRPr="00D97DBC">
        <w:rPr>
          <w:szCs w:val="22"/>
          <w:lang w:val="es-419"/>
        </w:rPr>
        <w:t xml:space="preserve"> </w:t>
      </w:r>
      <w:r w:rsidR="00490C37" w:rsidRPr="00D97DBC">
        <w:rPr>
          <w:szCs w:val="22"/>
          <w:lang w:val="es-419"/>
        </w:rPr>
        <w:t>Perú</w:t>
      </w:r>
      <w:r w:rsidR="00E007AA" w:rsidRPr="00D97DBC">
        <w:rPr>
          <w:szCs w:val="22"/>
          <w:lang w:val="es-419"/>
        </w:rPr>
        <w:t xml:space="preserve">) </w:t>
      </w:r>
      <w:r w:rsidRPr="00D97DBC">
        <w:rPr>
          <w:szCs w:val="22"/>
          <w:lang w:val="es-419"/>
        </w:rPr>
        <w:t>durante los tres años consecutivos precedentes a la fecha en que la parte interesada inicie la acción de</w:t>
      </w:r>
      <w:r w:rsidR="00E007AA" w:rsidRPr="00D97DBC">
        <w:rPr>
          <w:szCs w:val="22"/>
          <w:lang w:val="es-419"/>
        </w:rPr>
        <w:t xml:space="preserve"> </w:t>
      </w:r>
      <w:r w:rsidR="00490C37" w:rsidRPr="00D97DBC">
        <w:rPr>
          <w:szCs w:val="22"/>
          <w:lang w:val="es-419"/>
        </w:rPr>
        <w:t>cancelación</w:t>
      </w:r>
      <w:r w:rsidR="00E007AA" w:rsidRPr="00D97DBC">
        <w:rPr>
          <w:rStyle w:val="FootnoteReference"/>
          <w:szCs w:val="22"/>
          <w:lang w:val="es-419"/>
        </w:rPr>
        <w:footnoteReference w:id="12"/>
      </w:r>
      <w:r w:rsidR="00E007AA" w:rsidRPr="00D97DBC">
        <w:rPr>
          <w:szCs w:val="22"/>
          <w:lang w:val="es-419"/>
        </w:rPr>
        <w:t xml:space="preserve">. </w:t>
      </w:r>
      <w:r w:rsidRPr="00D97DBC">
        <w:rPr>
          <w:szCs w:val="22"/>
          <w:lang w:val="es-419"/>
        </w:rPr>
        <w:t>E</w:t>
      </w:r>
      <w:r w:rsidR="00E007AA" w:rsidRPr="00D97DBC">
        <w:rPr>
          <w:szCs w:val="22"/>
          <w:lang w:val="es-419"/>
        </w:rPr>
        <w:t xml:space="preserve">n </w:t>
      </w:r>
      <w:r w:rsidRPr="00D97DBC">
        <w:rPr>
          <w:szCs w:val="22"/>
          <w:lang w:val="es-419"/>
        </w:rPr>
        <w:t xml:space="preserve">el </w:t>
      </w:r>
      <w:r w:rsidR="00460358" w:rsidRPr="00D97DBC">
        <w:rPr>
          <w:szCs w:val="22"/>
          <w:lang w:val="es-419"/>
        </w:rPr>
        <w:t>caso ejemplificado más arriba</w:t>
      </w:r>
      <w:r w:rsidR="00E007AA" w:rsidRPr="00D97DBC">
        <w:rPr>
          <w:szCs w:val="22"/>
          <w:lang w:val="es-419"/>
        </w:rPr>
        <w:t xml:space="preserve">, </w:t>
      </w:r>
      <w:r w:rsidR="00460358" w:rsidRPr="00D97DBC">
        <w:rPr>
          <w:szCs w:val="22"/>
          <w:lang w:val="es-419"/>
        </w:rPr>
        <w:t>el</w:t>
      </w:r>
      <w:r w:rsidR="00E007AA" w:rsidRPr="00D97DBC">
        <w:rPr>
          <w:szCs w:val="22"/>
          <w:lang w:val="es-419"/>
        </w:rPr>
        <w:t xml:space="preserve"> </w:t>
      </w:r>
      <w:r w:rsidR="00490C37" w:rsidRPr="00D97DBC">
        <w:rPr>
          <w:szCs w:val="22"/>
          <w:lang w:val="es-419"/>
        </w:rPr>
        <w:t>registro internacional</w:t>
      </w:r>
      <w:r w:rsidR="00E007AA" w:rsidRPr="00D97DBC">
        <w:rPr>
          <w:szCs w:val="22"/>
          <w:lang w:val="es-419"/>
        </w:rPr>
        <w:t xml:space="preserve"> </w:t>
      </w:r>
      <w:r w:rsidR="00460358" w:rsidRPr="00D97DBC">
        <w:rPr>
          <w:szCs w:val="22"/>
          <w:lang w:val="es-419"/>
        </w:rPr>
        <w:t>podría ser cancelado por falta de uso de la marca durante el período de dependencia de cinco años</w:t>
      </w:r>
      <w:r w:rsidR="00E007AA" w:rsidRPr="00D97DBC">
        <w:rPr>
          <w:szCs w:val="22"/>
          <w:lang w:val="es-419"/>
        </w:rPr>
        <w:t xml:space="preserve"> </w:t>
      </w:r>
      <w:r w:rsidR="00460358" w:rsidRPr="00D97DBC">
        <w:rPr>
          <w:szCs w:val="22"/>
          <w:lang w:val="es-419"/>
        </w:rPr>
        <w:t>e</w:t>
      </w:r>
      <w:r w:rsidR="00E007AA" w:rsidRPr="00D97DBC">
        <w:rPr>
          <w:szCs w:val="22"/>
          <w:lang w:val="es-419"/>
        </w:rPr>
        <w:t xml:space="preserve">n </w:t>
      </w:r>
      <w:r w:rsidR="00460358" w:rsidRPr="00D97DBC">
        <w:rPr>
          <w:szCs w:val="22"/>
          <w:lang w:val="es-419"/>
        </w:rPr>
        <w:t xml:space="preserve">los países </w:t>
      </w:r>
      <w:r w:rsidR="00225FD7">
        <w:rPr>
          <w:szCs w:val="22"/>
          <w:lang w:val="es-419"/>
        </w:rPr>
        <w:t>en cuyo mercado</w:t>
      </w:r>
      <w:r w:rsidR="00460358" w:rsidRPr="00D97DBC">
        <w:rPr>
          <w:szCs w:val="22"/>
          <w:lang w:val="es-419"/>
        </w:rPr>
        <w:t xml:space="preserve"> no </w:t>
      </w:r>
      <w:r w:rsidR="00225FD7">
        <w:rPr>
          <w:szCs w:val="22"/>
          <w:lang w:val="es-419"/>
        </w:rPr>
        <w:t xml:space="preserve">se prevé utilizar la marca </w:t>
      </w:r>
      <w:r w:rsidR="00460358" w:rsidRPr="00D97DBC">
        <w:rPr>
          <w:szCs w:val="22"/>
          <w:lang w:val="es-419"/>
        </w:rPr>
        <w:t>y que, irónicamente</w:t>
      </w:r>
      <w:r w:rsidR="00E007AA" w:rsidRPr="00D97DBC">
        <w:rPr>
          <w:szCs w:val="22"/>
          <w:lang w:val="es-419"/>
        </w:rPr>
        <w:t xml:space="preserve">, </w:t>
      </w:r>
      <w:r w:rsidR="00460358" w:rsidRPr="00D97DBC">
        <w:rPr>
          <w:szCs w:val="22"/>
          <w:lang w:val="es-419"/>
        </w:rPr>
        <w:t>a excepción de</w:t>
      </w:r>
      <w:r w:rsidR="00E007AA" w:rsidRPr="00D97DBC">
        <w:rPr>
          <w:szCs w:val="22"/>
          <w:lang w:val="es-419"/>
        </w:rPr>
        <w:t xml:space="preserve"> </w:t>
      </w:r>
      <w:r w:rsidR="00490C37" w:rsidRPr="00D97DBC">
        <w:rPr>
          <w:szCs w:val="22"/>
          <w:lang w:val="es-419"/>
        </w:rPr>
        <w:t>Colombia</w:t>
      </w:r>
      <w:r w:rsidR="00E007AA" w:rsidRPr="00D97DBC">
        <w:rPr>
          <w:szCs w:val="22"/>
          <w:lang w:val="es-419"/>
        </w:rPr>
        <w:t xml:space="preserve">, </w:t>
      </w:r>
      <w:r w:rsidR="00E61BBD" w:rsidRPr="00D97DBC">
        <w:rPr>
          <w:szCs w:val="22"/>
          <w:lang w:val="es-419"/>
        </w:rPr>
        <w:t>no</w:t>
      </w:r>
      <w:r w:rsidR="00E007AA" w:rsidRPr="00D97DBC">
        <w:rPr>
          <w:szCs w:val="22"/>
          <w:lang w:val="es-419"/>
        </w:rPr>
        <w:t xml:space="preserve"> </w:t>
      </w:r>
      <w:r w:rsidR="00460358" w:rsidRPr="00D97DBC">
        <w:rPr>
          <w:szCs w:val="22"/>
          <w:lang w:val="es-419"/>
        </w:rPr>
        <w:t>son miembros de</w:t>
      </w:r>
      <w:r w:rsidR="00E52559">
        <w:rPr>
          <w:szCs w:val="22"/>
          <w:lang w:val="es-419"/>
        </w:rPr>
        <w:t>l</w:t>
      </w:r>
      <w:r w:rsidR="00460358" w:rsidRPr="00D97DBC">
        <w:rPr>
          <w:szCs w:val="22"/>
          <w:lang w:val="es-419"/>
        </w:rPr>
        <w:t xml:space="preserve"> </w:t>
      </w:r>
      <w:r w:rsidR="00E61BBD" w:rsidRPr="00D97DBC">
        <w:rPr>
          <w:szCs w:val="22"/>
          <w:lang w:val="es-419"/>
        </w:rPr>
        <w:t>Protocolo</w:t>
      </w:r>
      <w:r w:rsidR="00E007AA" w:rsidRPr="00D97DBC">
        <w:rPr>
          <w:szCs w:val="22"/>
          <w:lang w:val="es-419"/>
        </w:rPr>
        <w:t>.</w:t>
      </w:r>
    </w:p>
    <w:p w:rsidR="00850D88" w:rsidRPr="00D97DBC" w:rsidRDefault="00850D88" w:rsidP="00E007AA">
      <w:pPr>
        <w:rPr>
          <w:szCs w:val="22"/>
          <w:lang w:val="es-419"/>
        </w:rPr>
      </w:pPr>
    </w:p>
    <w:p w:rsidR="00850D88" w:rsidRPr="00D97DBC" w:rsidRDefault="007D05F4" w:rsidP="00020A7A">
      <w:pPr>
        <w:pStyle w:val="ListParagraph"/>
        <w:keepNext/>
        <w:keepLines/>
        <w:numPr>
          <w:ilvl w:val="0"/>
          <w:numId w:val="7"/>
        </w:numPr>
        <w:ind w:left="0" w:firstLine="0"/>
        <w:rPr>
          <w:szCs w:val="22"/>
          <w:lang w:val="es-419"/>
        </w:rPr>
      </w:pPr>
      <w:r w:rsidRPr="00D97DBC">
        <w:rPr>
          <w:szCs w:val="22"/>
          <w:lang w:val="es-419"/>
        </w:rPr>
        <w:t>Para evitar la situación antes descrita</w:t>
      </w:r>
      <w:r w:rsidR="00E007AA" w:rsidRPr="00D97DBC">
        <w:rPr>
          <w:szCs w:val="22"/>
          <w:lang w:val="es-419"/>
        </w:rPr>
        <w:t xml:space="preserve">, </w:t>
      </w:r>
      <w:r w:rsidRPr="00D97DBC">
        <w:rPr>
          <w:szCs w:val="22"/>
          <w:lang w:val="es-419"/>
        </w:rPr>
        <w:t>se ha sugerido que el</w:t>
      </w:r>
      <w:r w:rsidR="00E007AA" w:rsidRPr="00D97DBC">
        <w:rPr>
          <w:szCs w:val="22"/>
          <w:lang w:val="es-419"/>
        </w:rPr>
        <w:t xml:space="preserve"> </w:t>
      </w:r>
      <w:r w:rsidR="00490C37" w:rsidRPr="00D97DBC">
        <w:rPr>
          <w:szCs w:val="22"/>
          <w:lang w:val="es-419"/>
        </w:rPr>
        <w:t>período de dependencia</w:t>
      </w:r>
      <w:r w:rsidR="00E007AA" w:rsidRPr="00D97DBC">
        <w:rPr>
          <w:szCs w:val="22"/>
          <w:lang w:val="es-419"/>
        </w:rPr>
        <w:t xml:space="preserve"> </w:t>
      </w:r>
      <w:r w:rsidRPr="00D97DBC">
        <w:rPr>
          <w:szCs w:val="22"/>
          <w:lang w:val="es-419"/>
        </w:rPr>
        <w:t>s</w:t>
      </w:r>
      <w:r w:rsidR="00E007AA" w:rsidRPr="00D97DBC">
        <w:rPr>
          <w:szCs w:val="22"/>
          <w:lang w:val="es-419"/>
        </w:rPr>
        <w:t xml:space="preserve">e </w:t>
      </w:r>
      <w:r w:rsidRPr="00D97DBC">
        <w:rPr>
          <w:szCs w:val="22"/>
          <w:lang w:val="es-419"/>
        </w:rPr>
        <w:t>reduzca, por ejemplo, a tres años</w:t>
      </w:r>
      <w:r w:rsidR="00E007AA" w:rsidRPr="00D97DBC">
        <w:rPr>
          <w:szCs w:val="22"/>
          <w:lang w:val="es-419"/>
        </w:rPr>
        <w:t xml:space="preserve">. </w:t>
      </w:r>
      <w:r w:rsidRPr="00D97DBC">
        <w:rPr>
          <w:szCs w:val="22"/>
          <w:lang w:val="es-419"/>
        </w:rPr>
        <w:t>Para reducir el</w:t>
      </w:r>
      <w:r w:rsidR="00E007AA" w:rsidRPr="00D97DBC">
        <w:rPr>
          <w:szCs w:val="22"/>
          <w:lang w:val="es-419"/>
        </w:rPr>
        <w:t xml:space="preserve"> </w:t>
      </w:r>
      <w:r w:rsidR="00490C37" w:rsidRPr="00D97DBC">
        <w:rPr>
          <w:szCs w:val="22"/>
          <w:lang w:val="es-419"/>
        </w:rPr>
        <w:t>período de dependencia</w:t>
      </w:r>
      <w:r w:rsidR="00E007AA" w:rsidRPr="00D97DBC">
        <w:rPr>
          <w:szCs w:val="22"/>
          <w:lang w:val="es-419"/>
        </w:rPr>
        <w:t xml:space="preserve">, </w:t>
      </w:r>
      <w:r w:rsidRPr="00D97DBC">
        <w:rPr>
          <w:szCs w:val="22"/>
          <w:lang w:val="es-419"/>
        </w:rPr>
        <w:t>sería necesario modificar los párrafos</w:t>
      </w:r>
      <w:r w:rsidR="00020A7A">
        <w:rPr>
          <w:szCs w:val="22"/>
          <w:lang w:val="es-419"/>
        </w:rPr>
        <w:t xml:space="preserve"> </w:t>
      </w:r>
      <w:r w:rsidR="00E007AA" w:rsidRPr="00D97DBC">
        <w:rPr>
          <w:szCs w:val="22"/>
          <w:lang w:val="es-419"/>
        </w:rPr>
        <w:t xml:space="preserve">2) </w:t>
      </w:r>
      <w:r w:rsidRPr="00D97DBC">
        <w:rPr>
          <w:szCs w:val="22"/>
          <w:lang w:val="es-419"/>
        </w:rPr>
        <w:t xml:space="preserve">y </w:t>
      </w:r>
      <w:r w:rsidR="00E007AA" w:rsidRPr="00D97DBC">
        <w:rPr>
          <w:szCs w:val="22"/>
          <w:lang w:val="es-419"/>
        </w:rPr>
        <w:t xml:space="preserve">3) </w:t>
      </w:r>
      <w:r w:rsidRPr="00D97DBC">
        <w:rPr>
          <w:szCs w:val="22"/>
          <w:lang w:val="es-419"/>
        </w:rPr>
        <w:t xml:space="preserve">del </w:t>
      </w:r>
      <w:r w:rsidR="006B050F" w:rsidRPr="00D97DBC">
        <w:rPr>
          <w:szCs w:val="22"/>
          <w:lang w:val="es-419"/>
        </w:rPr>
        <w:t>Artículo</w:t>
      </w:r>
      <w:r w:rsidR="00020A7A">
        <w:rPr>
          <w:szCs w:val="22"/>
          <w:lang w:val="es-419"/>
        </w:rPr>
        <w:t xml:space="preserve"> </w:t>
      </w:r>
      <w:r w:rsidR="00E007AA" w:rsidRPr="00D97DBC">
        <w:rPr>
          <w:szCs w:val="22"/>
          <w:lang w:val="es-419"/>
        </w:rPr>
        <w:t xml:space="preserve">6 </w:t>
      </w:r>
      <w:r w:rsidRPr="00D97DBC">
        <w:rPr>
          <w:szCs w:val="22"/>
          <w:lang w:val="es-419"/>
        </w:rPr>
        <w:t>mediante la convocación de una</w:t>
      </w:r>
      <w:r w:rsidR="00E007AA" w:rsidRPr="00D97DBC">
        <w:rPr>
          <w:szCs w:val="22"/>
          <w:lang w:val="es-419"/>
        </w:rPr>
        <w:t xml:space="preserve"> </w:t>
      </w:r>
      <w:r w:rsidR="00490C37" w:rsidRPr="00D97DBC">
        <w:rPr>
          <w:szCs w:val="22"/>
          <w:lang w:val="es-419"/>
        </w:rPr>
        <w:t>conferencia diplomática</w:t>
      </w:r>
      <w:r w:rsidR="00E007AA" w:rsidRPr="00D97DBC">
        <w:rPr>
          <w:szCs w:val="22"/>
          <w:lang w:val="es-419"/>
        </w:rPr>
        <w:t xml:space="preserve"> </w:t>
      </w:r>
      <w:r w:rsidRPr="00D97DBC">
        <w:rPr>
          <w:szCs w:val="22"/>
          <w:lang w:val="es-419"/>
        </w:rPr>
        <w:t>de</w:t>
      </w:r>
      <w:r w:rsidR="00E007AA" w:rsidRPr="00D97DBC">
        <w:rPr>
          <w:szCs w:val="22"/>
          <w:lang w:val="es-419"/>
        </w:rPr>
        <w:t xml:space="preserve"> </w:t>
      </w:r>
      <w:r w:rsidR="00490C37" w:rsidRPr="00D97DBC">
        <w:rPr>
          <w:szCs w:val="22"/>
          <w:lang w:val="es-419"/>
        </w:rPr>
        <w:t xml:space="preserve">revisión </w:t>
      </w:r>
      <w:r w:rsidRPr="00D97DBC">
        <w:rPr>
          <w:szCs w:val="22"/>
          <w:lang w:val="es-419"/>
        </w:rPr>
        <w:t xml:space="preserve">del </w:t>
      </w:r>
      <w:r w:rsidR="00E61BBD" w:rsidRPr="00D97DBC">
        <w:rPr>
          <w:szCs w:val="22"/>
          <w:lang w:val="es-419"/>
        </w:rPr>
        <w:t>Protocolo</w:t>
      </w:r>
      <w:r w:rsidR="00E007AA" w:rsidRPr="00D97DBC">
        <w:rPr>
          <w:szCs w:val="22"/>
          <w:lang w:val="es-419"/>
        </w:rPr>
        <w:t>.</w:t>
      </w:r>
    </w:p>
    <w:p w:rsidR="00850D88" w:rsidRPr="00D97DBC" w:rsidRDefault="00CA42B7" w:rsidP="00E007AA">
      <w:pPr>
        <w:pStyle w:val="Heading2"/>
        <w:rPr>
          <w:lang w:val="es-419"/>
        </w:rPr>
      </w:pPr>
      <w:r w:rsidRPr="00D97DBC">
        <w:rPr>
          <w:lang w:val="es-419"/>
        </w:rPr>
        <w:t>LIMITACIÓN DE LOS MOTIVOS</w:t>
      </w:r>
    </w:p>
    <w:p w:rsidR="00850D88" w:rsidRPr="00D97DBC" w:rsidRDefault="00850D88" w:rsidP="00E007AA">
      <w:pPr>
        <w:rPr>
          <w:szCs w:val="22"/>
          <w:lang w:val="es-419"/>
        </w:rPr>
      </w:pPr>
    </w:p>
    <w:p w:rsidR="00850D88" w:rsidRPr="00D97DBC" w:rsidRDefault="00CA42B7" w:rsidP="00490C37">
      <w:pPr>
        <w:pStyle w:val="ListParagraph"/>
        <w:numPr>
          <w:ilvl w:val="0"/>
          <w:numId w:val="7"/>
        </w:numPr>
        <w:ind w:left="0" w:firstLine="0"/>
        <w:rPr>
          <w:szCs w:val="22"/>
          <w:lang w:val="es-419"/>
        </w:rPr>
      </w:pPr>
      <w:r w:rsidRPr="00D97DBC">
        <w:rPr>
          <w:szCs w:val="22"/>
          <w:lang w:val="es-419"/>
        </w:rPr>
        <w:t xml:space="preserve">Si bien la propuesta de </w:t>
      </w:r>
      <w:r w:rsidR="00E61BBD" w:rsidRPr="00D97DBC">
        <w:rPr>
          <w:szCs w:val="22"/>
          <w:lang w:val="es-419"/>
        </w:rPr>
        <w:t>reducir</w:t>
      </w:r>
      <w:r w:rsidRPr="00D97DBC">
        <w:rPr>
          <w:szCs w:val="22"/>
          <w:lang w:val="es-419"/>
        </w:rPr>
        <w:t xml:space="preserve"> el</w:t>
      </w:r>
      <w:r w:rsidR="00E007AA" w:rsidRPr="00D97DBC">
        <w:rPr>
          <w:szCs w:val="22"/>
          <w:lang w:val="es-419"/>
        </w:rPr>
        <w:t xml:space="preserve"> </w:t>
      </w:r>
      <w:r w:rsidR="00490C37" w:rsidRPr="00D97DBC">
        <w:rPr>
          <w:szCs w:val="22"/>
          <w:lang w:val="es-419"/>
        </w:rPr>
        <w:t>período de dependencia</w:t>
      </w:r>
      <w:r w:rsidR="00E007AA" w:rsidRPr="00D97DBC">
        <w:rPr>
          <w:szCs w:val="22"/>
          <w:lang w:val="es-419"/>
        </w:rPr>
        <w:t xml:space="preserve"> </w:t>
      </w:r>
      <w:r w:rsidRPr="00D97DBC">
        <w:rPr>
          <w:szCs w:val="22"/>
          <w:lang w:val="es-419"/>
        </w:rPr>
        <w:t>atendería a los planteos relacionados con el requisito de uso en determinadas</w:t>
      </w:r>
      <w:r w:rsidR="00E007AA" w:rsidRPr="00D97DBC">
        <w:rPr>
          <w:szCs w:val="22"/>
          <w:lang w:val="es-419"/>
        </w:rPr>
        <w:t xml:space="preserve"> </w:t>
      </w:r>
      <w:r w:rsidR="00E61BBD" w:rsidRPr="00D97DBC">
        <w:rPr>
          <w:szCs w:val="22"/>
          <w:lang w:val="es-419"/>
        </w:rPr>
        <w:t>jurisdicciones</w:t>
      </w:r>
      <w:r w:rsidR="00E007AA" w:rsidRPr="00D97DBC">
        <w:rPr>
          <w:szCs w:val="22"/>
          <w:lang w:val="es-419"/>
        </w:rPr>
        <w:t xml:space="preserve">, </w:t>
      </w:r>
      <w:r w:rsidRPr="00D97DBC">
        <w:rPr>
          <w:szCs w:val="22"/>
          <w:lang w:val="es-419"/>
        </w:rPr>
        <w:t xml:space="preserve">una </w:t>
      </w:r>
      <w:r w:rsidR="00E61BBD" w:rsidRPr="00D97DBC">
        <w:rPr>
          <w:szCs w:val="22"/>
          <w:lang w:val="es-419"/>
        </w:rPr>
        <w:t>propuesta</w:t>
      </w:r>
      <w:r w:rsidRPr="00D97DBC">
        <w:rPr>
          <w:szCs w:val="22"/>
          <w:lang w:val="es-419"/>
        </w:rPr>
        <w:t xml:space="preserve"> de esa índole </w:t>
      </w:r>
      <w:r w:rsidR="00E61BBD" w:rsidRPr="00D97DBC">
        <w:rPr>
          <w:szCs w:val="22"/>
          <w:lang w:val="es-419"/>
        </w:rPr>
        <w:t>no</w:t>
      </w:r>
      <w:r w:rsidRPr="00D97DBC">
        <w:rPr>
          <w:szCs w:val="22"/>
          <w:lang w:val="es-419"/>
        </w:rPr>
        <w:t xml:space="preserve"> eliminaría los casos de cesación de los efectos cuando la</w:t>
      </w:r>
      <w:r w:rsidR="00E007AA" w:rsidRPr="00D97DBC">
        <w:rPr>
          <w:szCs w:val="22"/>
          <w:lang w:val="es-419"/>
        </w:rPr>
        <w:t xml:space="preserve"> </w:t>
      </w:r>
      <w:r w:rsidR="00490C37" w:rsidRPr="00D97DBC">
        <w:rPr>
          <w:szCs w:val="22"/>
          <w:lang w:val="es-419"/>
        </w:rPr>
        <w:t>marca</w:t>
      </w:r>
      <w:r w:rsidR="00E007AA" w:rsidRPr="00D97DBC">
        <w:rPr>
          <w:szCs w:val="22"/>
          <w:lang w:val="es-419"/>
        </w:rPr>
        <w:t xml:space="preserve"> </w:t>
      </w:r>
      <w:r w:rsidRPr="00D97DBC">
        <w:rPr>
          <w:szCs w:val="22"/>
          <w:lang w:val="es-419"/>
        </w:rPr>
        <w:t xml:space="preserve">de base sea objeto de denegación de oficio </w:t>
      </w:r>
      <w:r w:rsidR="00225FD7">
        <w:rPr>
          <w:szCs w:val="22"/>
          <w:lang w:val="es-419"/>
        </w:rPr>
        <w:t>por</w:t>
      </w:r>
      <w:r w:rsidRPr="00D97DBC">
        <w:rPr>
          <w:szCs w:val="22"/>
          <w:lang w:val="es-419"/>
        </w:rPr>
        <w:t xml:space="preserve"> motivos que solo son de aplicación en la Parte Contratante de la</w:t>
      </w:r>
      <w:r w:rsidR="00E007AA" w:rsidRPr="00D97DBC">
        <w:rPr>
          <w:szCs w:val="22"/>
          <w:lang w:val="es-419"/>
        </w:rPr>
        <w:t xml:space="preserve"> </w:t>
      </w:r>
      <w:r w:rsidR="00490C37" w:rsidRPr="00D97DBC">
        <w:rPr>
          <w:szCs w:val="22"/>
          <w:lang w:val="es-419"/>
        </w:rPr>
        <w:t>oficina de origen</w:t>
      </w:r>
      <w:r w:rsidR="00E007AA" w:rsidRPr="00D97DBC">
        <w:rPr>
          <w:szCs w:val="22"/>
          <w:lang w:val="es-419"/>
        </w:rPr>
        <w:t>.</w:t>
      </w:r>
    </w:p>
    <w:p w:rsidR="00850D88" w:rsidRPr="00D97DBC" w:rsidRDefault="00850D88" w:rsidP="00E007AA">
      <w:pPr>
        <w:rPr>
          <w:szCs w:val="22"/>
          <w:lang w:val="es-419"/>
        </w:rPr>
      </w:pPr>
    </w:p>
    <w:p w:rsidR="00850D88" w:rsidRPr="00D97DBC" w:rsidRDefault="00663DC5" w:rsidP="00490C37">
      <w:pPr>
        <w:pStyle w:val="ListParagraph"/>
        <w:numPr>
          <w:ilvl w:val="0"/>
          <w:numId w:val="7"/>
        </w:numPr>
        <w:ind w:left="0" w:firstLine="0"/>
        <w:rPr>
          <w:szCs w:val="22"/>
          <w:lang w:val="es-419"/>
        </w:rPr>
      </w:pPr>
      <w:r w:rsidRPr="00D97DBC">
        <w:rPr>
          <w:szCs w:val="22"/>
          <w:lang w:val="es-419"/>
        </w:rPr>
        <w:t xml:space="preserve">Podría modificarse el </w:t>
      </w:r>
      <w:r w:rsidR="006B050F" w:rsidRPr="00D97DBC">
        <w:rPr>
          <w:szCs w:val="22"/>
          <w:lang w:val="es-419"/>
        </w:rPr>
        <w:t>Artículo</w:t>
      </w:r>
      <w:r w:rsidR="00020A7A">
        <w:rPr>
          <w:szCs w:val="22"/>
          <w:lang w:val="es-419"/>
        </w:rPr>
        <w:t xml:space="preserve"> </w:t>
      </w:r>
      <w:r w:rsidR="00954060" w:rsidRPr="00D97DBC">
        <w:rPr>
          <w:szCs w:val="22"/>
          <w:lang w:val="es-419"/>
        </w:rPr>
        <w:t>6.</w:t>
      </w:r>
      <w:r w:rsidR="00E007AA" w:rsidRPr="00D97DBC">
        <w:rPr>
          <w:szCs w:val="22"/>
          <w:lang w:val="es-419"/>
        </w:rPr>
        <w:t xml:space="preserve">3) </w:t>
      </w:r>
      <w:r w:rsidRPr="00D97DBC">
        <w:rPr>
          <w:szCs w:val="22"/>
          <w:lang w:val="es-419"/>
        </w:rPr>
        <w:t xml:space="preserve">para limitar los hechos y </w:t>
      </w:r>
      <w:r w:rsidR="00E61BBD" w:rsidRPr="00D97DBC">
        <w:rPr>
          <w:szCs w:val="22"/>
          <w:lang w:val="es-419"/>
        </w:rPr>
        <w:t>decisiones</w:t>
      </w:r>
      <w:r w:rsidRPr="00D97DBC">
        <w:rPr>
          <w:szCs w:val="22"/>
          <w:lang w:val="es-419"/>
        </w:rPr>
        <w:t xml:space="preserve"> antes </w:t>
      </w:r>
      <w:r w:rsidR="00E61BBD" w:rsidRPr="00D97DBC">
        <w:rPr>
          <w:szCs w:val="22"/>
          <w:lang w:val="es-419"/>
        </w:rPr>
        <w:t>mencionados</w:t>
      </w:r>
      <w:r w:rsidRPr="00D97DBC">
        <w:rPr>
          <w:szCs w:val="22"/>
          <w:lang w:val="es-419"/>
        </w:rPr>
        <w:t xml:space="preserve"> a los que sean </w:t>
      </w:r>
      <w:r w:rsidR="00E61BBD" w:rsidRPr="00D97DBC">
        <w:rPr>
          <w:szCs w:val="22"/>
          <w:lang w:val="es-419"/>
        </w:rPr>
        <w:t>producto</w:t>
      </w:r>
      <w:r w:rsidRPr="00D97DBC">
        <w:rPr>
          <w:szCs w:val="22"/>
          <w:lang w:val="es-419"/>
        </w:rPr>
        <w:t xml:space="preserve"> de </w:t>
      </w:r>
      <w:r w:rsidR="00225FD7">
        <w:rPr>
          <w:szCs w:val="22"/>
          <w:lang w:val="es-419"/>
        </w:rPr>
        <w:t>acciones</w:t>
      </w:r>
      <w:r w:rsidRPr="00D97DBC">
        <w:rPr>
          <w:szCs w:val="22"/>
          <w:lang w:val="es-419"/>
        </w:rPr>
        <w:t xml:space="preserve"> de terceros que invoquen, por ejemplo, mala fe</w:t>
      </w:r>
      <w:r w:rsidR="00E007AA" w:rsidRPr="00D97DBC">
        <w:rPr>
          <w:szCs w:val="22"/>
          <w:lang w:val="es-419"/>
        </w:rPr>
        <w:t>. A</w:t>
      </w:r>
      <w:r w:rsidRPr="00D97DBC">
        <w:rPr>
          <w:szCs w:val="22"/>
          <w:lang w:val="es-419"/>
        </w:rPr>
        <w:t>l igual que en los casos descritos más arriba</w:t>
      </w:r>
      <w:r w:rsidR="00E007AA" w:rsidRPr="00D97DBC">
        <w:rPr>
          <w:szCs w:val="22"/>
          <w:lang w:val="es-419"/>
        </w:rPr>
        <w:t xml:space="preserve">, </w:t>
      </w:r>
      <w:r w:rsidRPr="00D97DBC">
        <w:rPr>
          <w:szCs w:val="22"/>
          <w:lang w:val="es-419"/>
        </w:rPr>
        <w:t xml:space="preserve">sería necesario </w:t>
      </w:r>
      <w:r w:rsidR="00225FD7">
        <w:rPr>
          <w:szCs w:val="22"/>
          <w:lang w:val="es-419"/>
        </w:rPr>
        <w:t xml:space="preserve">con ese fin </w:t>
      </w:r>
      <w:r w:rsidRPr="00D97DBC">
        <w:rPr>
          <w:szCs w:val="22"/>
          <w:lang w:val="es-419"/>
        </w:rPr>
        <w:t>convocar un</w:t>
      </w:r>
      <w:r w:rsidR="00E007AA" w:rsidRPr="00D97DBC">
        <w:rPr>
          <w:szCs w:val="22"/>
          <w:lang w:val="es-419"/>
        </w:rPr>
        <w:t xml:space="preserve">a </w:t>
      </w:r>
      <w:r w:rsidR="00490C37" w:rsidRPr="00D97DBC">
        <w:rPr>
          <w:szCs w:val="22"/>
          <w:lang w:val="es-419"/>
        </w:rPr>
        <w:t>conferencia diplomática</w:t>
      </w:r>
      <w:r w:rsidR="00E007AA" w:rsidRPr="00D97DBC">
        <w:rPr>
          <w:szCs w:val="22"/>
          <w:lang w:val="es-419"/>
        </w:rPr>
        <w:t xml:space="preserve"> </w:t>
      </w:r>
      <w:r w:rsidRPr="00D97DBC">
        <w:rPr>
          <w:szCs w:val="22"/>
          <w:lang w:val="es-419"/>
        </w:rPr>
        <w:t xml:space="preserve">de </w:t>
      </w:r>
      <w:r w:rsidR="00490C37" w:rsidRPr="00D97DBC">
        <w:rPr>
          <w:szCs w:val="22"/>
          <w:lang w:val="es-419"/>
        </w:rPr>
        <w:t xml:space="preserve">revisión </w:t>
      </w:r>
      <w:r w:rsidR="006A4529">
        <w:rPr>
          <w:szCs w:val="22"/>
          <w:lang w:val="es-419"/>
        </w:rPr>
        <w:t xml:space="preserve">del </w:t>
      </w:r>
      <w:r w:rsidR="00E61BBD" w:rsidRPr="00D97DBC">
        <w:rPr>
          <w:szCs w:val="22"/>
          <w:lang w:val="es-419"/>
        </w:rPr>
        <w:t>Protocolo</w:t>
      </w:r>
      <w:r w:rsidRPr="00D97DBC">
        <w:rPr>
          <w:szCs w:val="22"/>
          <w:lang w:val="es-419"/>
        </w:rPr>
        <w:t>.</w:t>
      </w:r>
    </w:p>
    <w:p w:rsidR="00850D88" w:rsidRPr="00D97DBC" w:rsidRDefault="00E61BBD" w:rsidP="00E007AA">
      <w:pPr>
        <w:pStyle w:val="Heading2"/>
        <w:rPr>
          <w:lang w:val="es-419"/>
        </w:rPr>
      </w:pPr>
      <w:r w:rsidRPr="00D97DBC">
        <w:rPr>
          <w:lang w:val="es-419"/>
        </w:rPr>
        <w:t>ELIMINACIÓN</w:t>
      </w:r>
      <w:r w:rsidR="00E007AA" w:rsidRPr="00D97DBC">
        <w:rPr>
          <w:lang w:val="es-419"/>
        </w:rPr>
        <w:t xml:space="preserve"> </w:t>
      </w:r>
      <w:r w:rsidR="00724AFE" w:rsidRPr="00D97DBC">
        <w:rPr>
          <w:lang w:val="es-419"/>
        </w:rPr>
        <w:t>DEL CARÁCTER AUTOMÁTICO DEL EFECTO</w:t>
      </w:r>
      <w:r w:rsidR="00E007AA" w:rsidRPr="00D97DBC">
        <w:rPr>
          <w:lang w:val="es-419"/>
        </w:rPr>
        <w:t xml:space="preserve"> </w:t>
      </w:r>
      <w:r w:rsidR="00724AFE" w:rsidRPr="00D97DBC">
        <w:rPr>
          <w:lang w:val="es-419"/>
        </w:rPr>
        <w:t>DE LA</w:t>
      </w:r>
      <w:r w:rsidR="00E007AA" w:rsidRPr="00D97DBC">
        <w:rPr>
          <w:lang w:val="es-419"/>
        </w:rPr>
        <w:t xml:space="preserve"> </w:t>
      </w:r>
      <w:r w:rsidRPr="00D97DBC">
        <w:rPr>
          <w:lang w:val="es-419"/>
        </w:rPr>
        <w:t>DEPENDENCIA</w:t>
      </w:r>
    </w:p>
    <w:p w:rsidR="00850D88" w:rsidRPr="00D97DBC" w:rsidRDefault="00850D88" w:rsidP="00E007AA">
      <w:pPr>
        <w:rPr>
          <w:szCs w:val="22"/>
          <w:lang w:val="es-419"/>
        </w:rPr>
      </w:pPr>
    </w:p>
    <w:p w:rsidR="00850D88" w:rsidRPr="00D97DBC" w:rsidRDefault="00E61BBD" w:rsidP="00490C37">
      <w:pPr>
        <w:pStyle w:val="ListParagraph"/>
        <w:numPr>
          <w:ilvl w:val="0"/>
          <w:numId w:val="7"/>
        </w:numPr>
        <w:ind w:left="0" w:firstLine="0"/>
        <w:rPr>
          <w:szCs w:val="22"/>
          <w:lang w:val="es-419"/>
        </w:rPr>
      </w:pPr>
      <w:r w:rsidRPr="00D97DBC">
        <w:rPr>
          <w:szCs w:val="22"/>
          <w:lang w:val="es-419"/>
        </w:rPr>
        <w:t>No</w:t>
      </w:r>
      <w:r w:rsidR="00590C50" w:rsidRPr="00D97DBC">
        <w:rPr>
          <w:szCs w:val="22"/>
          <w:lang w:val="es-419"/>
        </w:rPr>
        <w:t xml:space="preserve"> se exige l</w:t>
      </w:r>
      <w:r w:rsidR="00724AFE" w:rsidRPr="00D97DBC">
        <w:rPr>
          <w:szCs w:val="22"/>
          <w:lang w:val="es-419"/>
        </w:rPr>
        <w:t>a</w:t>
      </w:r>
      <w:r w:rsidR="00E007AA" w:rsidRPr="00D97DBC">
        <w:rPr>
          <w:szCs w:val="22"/>
          <w:lang w:val="es-419"/>
        </w:rPr>
        <w:t xml:space="preserve"> </w:t>
      </w:r>
      <w:r w:rsidR="00490C37" w:rsidRPr="00D97DBC">
        <w:rPr>
          <w:szCs w:val="22"/>
          <w:lang w:val="es-419"/>
        </w:rPr>
        <w:t>cancelación</w:t>
      </w:r>
      <w:r w:rsidR="00E007AA" w:rsidRPr="00D97DBC">
        <w:rPr>
          <w:szCs w:val="22"/>
          <w:lang w:val="es-419"/>
        </w:rPr>
        <w:t xml:space="preserve"> </w:t>
      </w:r>
      <w:r w:rsidR="00724AFE" w:rsidRPr="00D97DBC">
        <w:rPr>
          <w:szCs w:val="22"/>
          <w:lang w:val="es-419"/>
        </w:rPr>
        <w:t xml:space="preserve">del </w:t>
      </w:r>
      <w:r w:rsidR="00490C37" w:rsidRPr="00D97DBC">
        <w:rPr>
          <w:szCs w:val="22"/>
          <w:lang w:val="es-419"/>
        </w:rPr>
        <w:t>registro internacional</w:t>
      </w:r>
      <w:r w:rsidR="00E007AA" w:rsidRPr="00D97DBC">
        <w:rPr>
          <w:szCs w:val="22"/>
          <w:lang w:val="es-419"/>
        </w:rPr>
        <w:t xml:space="preserve"> </w:t>
      </w:r>
      <w:r w:rsidR="00314B4E" w:rsidRPr="00D97DBC">
        <w:rPr>
          <w:szCs w:val="22"/>
          <w:lang w:val="es-419"/>
        </w:rPr>
        <w:t>en virtud del Artículo</w:t>
      </w:r>
      <w:r w:rsidR="00020A7A">
        <w:rPr>
          <w:szCs w:val="22"/>
          <w:lang w:val="es-419"/>
        </w:rPr>
        <w:t xml:space="preserve"> </w:t>
      </w:r>
      <w:r w:rsidR="00954060" w:rsidRPr="00D97DBC">
        <w:rPr>
          <w:szCs w:val="22"/>
          <w:lang w:val="es-419"/>
        </w:rPr>
        <w:t>6.</w:t>
      </w:r>
      <w:r w:rsidR="00E007AA" w:rsidRPr="00D97DBC">
        <w:rPr>
          <w:szCs w:val="22"/>
          <w:lang w:val="es-419"/>
        </w:rPr>
        <w:t xml:space="preserve">4) </w:t>
      </w:r>
      <w:r w:rsidR="00724AFE" w:rsidRPr="00D97DBC">
        <w:rPr>
          <w:szCs w:val="22"/>
          <w:lang w:val="es-419"/>
        </w:rPr>
        <w:t>del</w:t>
      </w:r>
      <w:r w:rsidR="00E007AA" w:rsidRPr="00D97DBC">
        <w:rPr>
          <w:szCs w:val="22"/>
          <w:lang w:val="es-419"/>
        </w:rPr>
        <w:t xml:space="preserve"> </w:t>
      </w:r>
      <w:r w:rsidRPr="00D97DBC">
        <w:rPr>
          <w:szCs w:val="22"/>
          <w:lang w:val="es-419"/>
        </w:rPr>
        <w:t>Protocolo</w:t>
      </w:r>
      <w:r w:rsidR="00E007AA" w:rsidRPr="00D97DBC">
        <w:rPr>
          <w:szCs w:val="22"/>
          <w:lang w:val="es-419"/>
        </w:rPr>
        <w:t xml:space="preserve"> </w:t>
      </w:r>
      <w:r w:rsidR="00724AFE" w:rsidRPr="00D97DBC">
        <w:rPr>
          <w:szCs w:val="22"/>
          <w:lang w:val="es-419"/>
        </w:rPr>
        <w:t xml:space="preserve">para </w:t>
      </w:r>
      <w:r w:rsidR="00590C50" w:rsidRPr="00D97DBC">
        <w:rPr>
          <w:szCs w:val="22"/>
          <w:lang w:val="es-419"/>
        </w:rPr>
        <w:t>que el</w:t>
      </w:r>
      <w:r w:rsidR="00E007AA" w:rsidRPr="00D97DBC">
        <w:rPr>
          <w:szCs w:val="22"/>
          <w:lang w:val="es-419"/>
        </w:rPr>
        <w:t xml:space="preserve"> </w:t>
      </w:r>
      <w:r w:rsidR="00490C37" w:rsidRPr="00D97DBC">
        <w:rPr>
          <w:szCs w:val="22"/>
          <w:lang w:val="es-419"/>
        </w:rPr>
        <w:t>registro internacional</w:t>
      </w:r>
      <w:r w:rsidR="00E007AA" w:rsidRPr="00D97DBC">
        <w:rPr>
          <w:szCs w:val="22"/>
          <w:lang w:val="es-419"/>
        </w:rPr>
        <w:t xml:space="preserve"> </w:t>
      </w:r>
      <w:r w:rsidR="00590C50" w:rsidRPr="00D97DBC">
        <w:rPr>
          <w:szCs w:val="22"/>
          <w:lang w:val="es-419"/>
        </w:rPr>
        <w:t xml:space="preserve">pierda eficacia debido a la cesación de los efectos de la </w:t>
      </w:r>
      <w:r w:rsidRPr="00D97DBC">
        <w:rPr>
          <w:szCs w:val="22"/>
          <w:lang w:val="es-419"/>
        </w:rPr>
        <w:t>marca</w:t>
      </w:r>
      <w:r w:rsidR="00590C50" w:rsidRPr="00D97DBC">
        <w:rPr>
          <w:szCs w:val="22"/>
          <w:lang w:val="es-419"/>
        </w:rPr>
        <w:t xml:space="preserve"> de base</w:t>
      </w:r>
      <w:r w:rsidR="00E007AA" w:rsidRPr="00D97DBC">
        <w:rPr>
          <w:szCs w:val="22"/>
          <w:lang w:val="es-419"/>
        </w:rPr>
        <w:t xml:space="preserve">. </w:t>
      </w:r>
      <w:r w:rsidR="00590C50" w:rsidRPr="00D97DBC">
        <w:rPr>
          <w:szCs w:val="22"/>
          <w:lang w:val="es-419"/>
        </w:rPr>
        <w:t>Tal como se indica más arriba</w:t>
      </w:r>
      <w:r w:rsidR="00E007AA" w:rsidRPr="00D97DBC">
        <w:rPr>
          <w:szCs w:val="22"/>
          <w:lang w:val="es-419"/>
        </w:rPr>
        <w:t xml:space="preserve">, </w:t>
      </w:r>
      <w:r w:rsidR="00590C50" w:rsidRPr="00D97DBC">
        <w:rPr>
          <w:szCs w:val="22"/>
          <w:lang w:val="es-419"/>
        </w:rPr>
        <w:t xml:space="preserve">de conformidad con el </w:t>
      </w:r>
      <w:r w:rsidRPr="00D97DBC">
        <w:rPr>
          <w:szCs w:val="22"/>
          <w:lang w:val="es-419"/>
        </w:rPr>
        <w:t>párrafo</w:t>
      </w:r>
      <w:r w:rsidR="00020A7A">
        <w:rPr>
          <w:szCs w:val="22"/>
          <w:lang w:val="es-419"/>
        </w:rPr>
        <w:t xml:space="preserve"> </w:t>
      </w:r>
      <w:r w:rsidR="00E007AA" w:rsidRPr="00D97DBC">
        <w:rPr>
          <w:szCs w:val="22"/>
          <w:lang w:val="es-419"/>
        </w:rPr>
        <w:t xml:space="preserve">3) </w:t>
      </w:r>
      <w:r w:rsidR="00590C50" w:rsidRPr="00D97DBC">
        <w:rPr>
          <w:szCs w:val="22"/>
          <w:lang w:val="es-419"/>
        </w:rPr>
        <w:t>de ese</w:t>
      </w:r>
      <w:r w:rsidR="00E007AA" w:rsidRPr="00D97DBC">
        <w:rPr>
          <w:szCs w:val="22"/>
          <w:lang w:val="es-419"/>
        </w:rPr>
        <w:t xml:space="preserve"> </w:t>
      </w:r>
      <w:r w:rsidR="006B050F" w:rsidRPr="00D97DBC">
        <w:rPr>
          <w:szCs w:val="22"/>
          <w:lang w:val="es-419"/>
        </w:rPr>
        <w:t>Artículo</w:t>
      </w:r>
      <w:r w:rsidR="00E007AA" w:rsidRPr="00D97DBC">
        <w:rPr>
          <w:szCs w:val="22"/>
          <w:lang w:val="es-419"/>
        </w:rPr>
        <w:t xml:space="preserve">, </w:t>
      </w:r>
      <w:r w:rsidR="00590C50" w:rsidRPr="00D97DBC">
        <w:rPr>
          <w:szCs w:val="22"/>
          <w:lang w:val="es-419"/>
        </w:rPr>
        <w:t>el</w:t>
      </w:r>
      <w:r w:rsidR="00E007AA" w:rsidRPr="00D97DBC">
        <w:rPr>
          <w:szCs w:val="22"/>
          <w:lang w:val="es-419"/>
        </w:rPr>
        <w:t xml:space="preserve"> </w:t>
      </w:r>
      <w:r w:rsidR="00490C37" w:rsidRPr="00D97DBC">
        <w:rPr>
          <w:szCs w:val="22"/>
          <w:lang w:val="es-419"/>
        </w:rPr>
        <w:t>registro internacional</w:t>
      </w:r>
      <w:r w:rsidR="00E007AA" w:rsidRPr="00D97DBC">
        <w:rPr>
          <w:szCs w:val="22"/>
          <w:lang w:val="es-419"/>
        </w:rPr>
        <w:t xml:space="preserve"> </w:t>
      </w:r>
      <w:r w:rsidR="00590C50" w:rsidRPr="00D97DBC">
        <w:rPr>
          <w:szCs w:val="22"/>
          <w:lang w:val="es-419"/>
        </w:rPr>
        <w:t>pierde automáticamente eficacia una vez que cesa el efecto de la marca de base</w:t>
      </w:r>
      <w:r w:rsidR="00E007AA" w:rsidRPr="00D97DBC">
        <w:rPr>
          <w:szCs w:val="22"/>
          <w:lang w:val="es-419"/>
        </w:rPr>
        <w:t xml:space="preserve">. </w:t>
      </w:r>
      <w:r w:rsidR="00590C50" w:rsidRPr="00D97DBC">
        <w:rPr>
          <w:szCs w:val="22"/>
          <w:lang w:val="es-419"/>
        </w:rPr>
        <w:t xml:space="preserve">Por lo </w:t>
      </w:r>
      <w:r w:rsidRPr="00D97DBC">
        <w:rPr>
          <w:szCs w:val="22"/>
          <w:lang w:val="es-419"/>
        </w:rPr>
        <w:t>tanto</w:t>
      </w:r>
      <w:r w:rsidR="00590C50" w:rsidRPr="00D97DBC">
        <w:rPr>
          <w:szCs w:val="22"/>
          <w:lang w:val="es-419"/>
        </w:rPr>
        <w:t>, el</w:t>
      </w:r>
      <w:r w:rsidR="00E007AA" w:rsidRPr="00D97DBC">
        <w:rPr>
          <w:szCs w:val="22"/>
          <w:lang w:val="es-419"/>
        </w:rPr>
        <w:t xml:space="preserve"> </w:t>
      </w:r>
      <w:r w:rsidR="00490C37" w:rsidRPr="00D97DBC">
        <w:rPr>
          <w:szCs w:val="22"/>
          <w:lang w:val="es-419"/>
        </w:rPr>
        <w:t>registro internacional</w:t>
      </w:r>
      <w:r w:rsidR="00590C50" w:rsidRPr="00D97DBC">
        <w:rPr>
          <w:szCs w:val="22"/>
          <w:lang w:val="es-419"/>
        </w:rPr>
        <w:t xml:space="preserve"> podría perder eficacia no como consecuencia de un</w:t>
      </w:r>
      <w:r w:rsidR="00E007AA" w:rsidRPr="00D97DBC">
        <w:rPr>
          <w:szCs w:val="22"/>
          <w:lang w:val="es-419"/>
        </w:rPr>
        <w:t xml:space="preserve"> </w:t>
      </w:r>
      <w:r w:rsidR="00490C37" w:rsidRPr="00D97DBC">
        <w:rPr>
          <w:szCs w:val="22"/>
          <w:lang w:val="es-419"/>
        </w:rPr>
        <w:t>ataque central</w:t>
      </w:r>
      <w:r w:rsidR="00590C50" w:rsidRPr="00D97DBC">
        <w:rPr>
          <w:szCs w:val="22"/>
          <w:lang w:val="es-419"/>
        </w:rPr>
        <w:t>, sino como consecuencia de, por ejemplo</w:t>
      </w:r>
      <w:r w:rsidR="00E007AA" w:rsidRPr="00D97DBC">
        <w:rPr>
          <w:szCs w:val="22"/>
          <w:lang w:val="es-419"/>
        </w:rPr>
        <w:t xml:space="preserve">, </w:t>
      </w:r>
      <w:r w:rsidR="00225FD7">
        <w:rPr>
          <w:szCs w:val="22"/>
          <w:lang w:val="es-419"/>
        </w:rPr>
        <w:t>la acción</w:t>
      </w:r>
      <w:r w:rsidR="00590C50" w:rsidRPr="00D97DBC">
        <w:rPr>
          <w:szCs w:val="22"/>
          <w:lang w:val="es-419"/>
        </w:rPr>
        <w:t xml:space="preserve"> de un tercero, </w:t>
      </w:r>
      <w:r w:rsidR="00027BD9" w:rsidRPr="00D97DBC">
        <w:rPr>
          <w:szCs w:val="22"/>
          <w:lang w:val="es-419"/>
        </w:rPr>
        <w:t>aun</w:t>
      </w:r>
      <w:r w:rsidR="00590C50" w:rsidRPr="00D97DBC">
        <w:rPr>
          <w:szCs w:val="22"/>
          <w:lang w:val="es-419"/>
        </w:rPr>
        <w:t xml:space="preserve">que </w:t>
      </w:r>
      <w:r w:rsidR="00027BD9" w:rsidRPr="00D97DBC">
        <w:rPr>
          <w:szCs w:val="22"/>
          <w:lang w:val="es-419"/>
        </w:rPr>
        <w:t xml:space="preserve">no tenga </w:t>
      </w:r>
      <w:r w:rsidR="00590C50" w:rsidRPr="00D97DBC">
        <w:rPr>
          <w:szCs w:val="22"/>
          <w:lang w:val="es-419"/>
        </w:rPr>
        <w:t>interés en atacar el</w:t>
      </w:r>
      <w:r w:rsidR="00E007AA" w:rsidRPr="00D97DBC">
        <w:rPr>
          <w:szCs w:val="22"/>
          <w:lang w:val="es-419"/>
        </w:rPr>
        <w:t xml:space="preserve"> </w:t>
      </w:r>
      <w:r w:rsidR="00490C37" w:rsidRPr="00D97DBC">
        <w:rPr>
          <w:szCs w:val="22"/>
          <w:lang w:val="es-419"/>
        </w:rPr>
        <w:t>registro internacional</w:t>
      </w:r>
      <w:r w:rsidR="00E007AA" w:rsidRPr="00D97DBC">
        <w:rPr>
          <w:szCs w:val="22"/>
          <w:lang w:val="es-419"/>
        </w:rPr>
        <w:t xml:space="preserve"> </w:t>
      </w:r>
      <w:r w:rsidR="00590C50" w:rsidRPr="00D97DBC">
        <w:rPr>
          <w:szCs w:val="22"/>
          <w:lang w:val="es-419"/>
        </w:rPr>
        <w:t>ni en impugnar la</w:t>
      </w:r>
      <w:r w:rsidR="00E007AA" w:rsidRPr="00D97DBC">
        <w:rPr>
          <w:szCs w:val="22"/>
          <w:lang w:val="es-419"/>
        </w:rPr>
        <w:t xml:space="preserve"> </w:t>
      </w:r>
      <w:r w:rsidR="00490C37" w:rsidRPr="00D97DBC">
        <w:rPr>
          <w:szCs w:val="22"/>
          <w:lang w:val="es-419"/>
        </w:rPr>
        <w:t xml:space="preserve">protección de </w:t>
      </w:r>
      <w:r w:rsidR="00225FD7">
        <w:rPr>
          <w:szCs w:val="22"/>
          <w:lang w:val="es-419"/>
        </w:rPr>
        <w:t xml:space="preserve">la </w:t>
      </w:r>
      <w:r w:rsidRPr="00D97DBC">
        <w:rPr>
          <w:szCs w:val="22"/>
          <w:lang w:val="es-419"/>
        </w:rPr>
        <w:t>marca</w:t>
      </w:r>
      <w:r w:rsidR="00027BD9" w:rsidRPr="00D97DBC">
        <w:rPr>
          <w:szCs w:val="22"/>
          <w:lang w:val="es-419"/>
        </w:rPr>
        <w:t xml:space="preserve"> en</w:t>
      </w:r>
      <w:r w:rsidR="006A4529">
        <w:rPr>
          <w:szCs w:val="22"/>
          <w:lang w:val="es-419"/>
        </w:rPr>
        <w:t xml:space="preserve"> una o </w:t>
      </w:r>
      <w:r w:rsidR="00590C50" w:rsidRPr="00D97DBC">
        <w:rPr>
          <w:szCs w:val="22"/>
          <w:lang w:val="es-419"/>
        </w:rPr>
        <w:t>algunas de las Partes Contratantes designadas.</w:t>
      </w:r>
    </w:p>
    <w:p w:rsidR="00850D88" w:rsidRPr="00D97DBC" w:rsidRDefault="00850D88" w:rsidP="00E007AA">
      <w:pPr>
        <w:pStyle w:val="ListParagraph"/>
        <w:ind w:left="0"/>
        <w:rPr>
          <w:szCs w:val="22"/>
          <w:lang w:val="es-419"/>
        </w:rPr>
      </w:pPr>
    </w:p>
    <w:p w:rsidR="00850D88" w:rsidRPr="00D97DBC" w:rsidRDefault="00027BD9" w:rsidP="00490C37">
      <w:pPr>
        <w:pStyle w:val="ListParagraph"/>
        <w:numPr>
          <w:ilvl w:val="0"/>
          <w:numId w:val="7"/>
        </w:numPr>
        <w:ind w:left="0" w:firstLine="0"/>
        <w:rPr>
          <w:szCs w:val="22"/>
          <w:lang w:val="es-419"/>
        </w:rPr>
      </w:pPr>
      <w:r w:rsidRPr="00D97DBC">
        <w:rPr>
          <w:szCs w:val="22"/>
          <w:lang w:val="es-419"/>
        </w:rPr>
        <w:t xml:space="preserve">Para </w:t>
      </w:r>
      <w:r w:rsidR="0085595D" w:rsidRPr="00D97DBC">
        <w:rPr>
          <w:szCs w:val="22"/>
          <w:lang w:val="es-419"/>
        </w:rPr>
        <w:t>evitar</w:t>
      </w:r>
      <w:r w:rsidRPr="00D97DBC">
        <w:rPr>
          <w:szCs w:val="22"/>
          <w:lang w:val="es-419"/>
        </w:rPr>
        <w:t xml:space="preserve"> la</w:t>
      </w:r>
      <w:r w:rsidR="00E007AA" w:rsidRPr="00D97DBC">
        <w:rPr>
          <w:szCs w:val="22"/>
          <w:lang w:val="es-419"/>
        </w:rPr>
        <w:t xml:space="preserve"> </w:t>
      </w:r>
      <w:r w:rsidR="00E61BBD" w:rsidRPr="00D97DBC">
        <w:rPr>
          <w:szCs w:val="22"/>
          <w:lang w:val="es-419"/>
        </w:rPr>
        <w:t>situación</w:t>
      </w:r>
      <w:r w:rsidR="00E007AA" w:rsidRPr="00D97DBC">
        <w:rPr>
          <w:szCs w:val="22"/>
          <w:lang w:val="es-419"/>
        </w:rPr>
        <w:t xml:space="preserve"> </w:t>
      </w:r>
      <w:r w:rsidRPr="00D97DBC">
        <w:rPr>
          <w:szCs w:val="22"/>
          <w:lang w:val="es-419"/>
        </w:rPr>
        <w:t>descrita más arriba</w:t>
      </w:r>
      <w:r w:rsidR="00E007AA" w:rsidRPr="00D97DBC">
        <w:rPr>
          <w:szCs w:val="22"/>
          <w:lang w:val="es-419"/>
        </w:rPr>
        <w:t xml:space="preserve">, </w:t>
      </w:r>
      <w:r w:rsidRPr="00D97DBC">
        <w:rPr>
          <w:szCs w:val="22"/>
          <w:lang w:val="es-419"/>
        </w:rPr>
        <w:t xml:space="preserve">podría modificarse el </w:t>
      </w:r>
      <w:r w:rsidR="006B050F" w:rsidRPr="00D97DBC">
        <w:rPr>
          <w:szCs w:val="22"/>
          <w:lang w:val="es-419"/>
        </w:rPr>
        <w:t>Artículo</w:t>
      </w:r>
      <w:r w:rsidR="00020A7A">
        <w:rPr>
          <w:szCs w:val="22"/>
          <w:lang w:val="es-419"/>
        </w:rPr>
        <w:t xml:space="preserve"> </w:t>
      </w:r>
      <w:r w:rsidR="00954060" w:rsidRPr="00D97DBC">
        <w:rPr>
          <w:szCs w:val="22"/>
          <w:lang w:val="es-419"/>
        </w:rPr>
        <w:t>6.</w:t>
      </w:r>
      <w:r w:rsidR="00E007AA" w:rsidRPr="00D97DBC">
        <w:rPr>
          <w:szCs w:val="22"/>
          <w:lang w:val="es-419"/>
        </w:rPr>
        <w:t xml:space="preserve">3) </w:t>
      </w:r>
      <w:r w:rsidR="00225FD7">
        <w:rPr>
          <w:szCs w:val="22"/>
          <w:lang w:val="es-419"/>
        </w:rPr>
        <w:t>con el objetivo de</w:t>
      </w:r>
      <w:r w:rsidRPr="00D97DBC">
        <w:rPr>
          <w:szCs w:val="22"/>
          <w:lang w:val="es-419"/>
        </w:rPr>
        <w:t xml:space="preserve"> eliminar</w:t>
      </w:r>
      <w:r w:rsidR="00E007AA" w:rsidRPr="00D97DBC">
        <w:rPr>
          <w:szCs w:val="22"/>
          <w:lang w:val="es-419"/>
        </w:rPr>
        <w:t xml:space="preserve"> </w:t>
      </w:r>
      <w:r w:rsidRPr="00D97DBC">
        <w:rPr>
          <w:szCs w:val="22"/>
          <w:lang w:val="es-419"/>
        </w:rPr>
        <w:t xml:space="preserve">el carácter </w:t>
      </w:r>
      <w:r w:rsidR="00E61BBD" w:rsidRPr="00D97DBC">
        <w:rPr>
          <w:szCs w:val="22"/>
          <w:lang w:val="es-419"/>
        </w:rPr>
        <w:t>automático</w:t>
      </w:r>
      <w:r w:rsidR="00E007AA" w:rsidRPr="00D97DBC">
        <w:rPr>
          <w:szCs w:val="22"/>
          <w:lang w:val="es-419"/>
        </w:rPr>
        <w:t xml:space="preserve"> </w:t>
      </w:r>
      <w:r w:rsidRPr="00D97DBC">
        <w:rPr>
          <w:szCs w:val="22"/>
          <w:lang w:val="es-419"/>
        </w:rPr>
        <w:t xml:space="preserve">de la cesación de los </w:t>
      </w:r>
      <w:r w:rsidR="00E61BBD" w:rsidRPr="00D97DBC">
        <w:rPr>
          <w:szCs w:val="22"/>
          <w:lang w:val="es-419"/>
        </w:rPr>
        <w:t>efecto</w:t>
      </w:r>
      <w:r w:rsidR="00E61BBD">
        <w:rPr>
          <w:szCs w:val="22"/>
          <w:lang w:val="es-419"/>
        </w:rPr>
        <w:t>s</w:t>
      </w:r>
      <w:r w:rsidR="00E007AA" w:rsidRPr="00D97DBC">
        <w:rPr>
          <w:szCs w:val="22"/>
          <w:lang w:val="es-419"/>
        </w:rPr>
        <w:t xml:space="preserve"> </w:t>
      </w:r>
      <w:r w:rsidRPr="00D97DBC">
        <w:rPr>
          <w:szCs w:val="22"/>
          <w:lang w:val="es-419"/>
        </w:rPr>
        <w:t>que la</w:t>
      </w:r>
      <w:r w:rsidR="00E007AA" w:rsidRPr="00D97DBC">
        <w:rPr>
          <w:szCs w:val="22"/>
          <w:lang w:val="es-419"/>
        </w:rPr>
        <w:t xml:space="preserve"> </w:t>
      </w:r>
      <w:r w:rsidR="00490C37" w:rsidRPr="00D97DBC">
        <w:rPr>
          <w:szCs w:val="22"/>
          <w:lang w:val="es-419"/>
        </w:rPr>
        <w:t>marca</w:t>
      </w:r>
      <w:r w:rsidR="00E007AA" w:rsidRPr="00D97DBC">
        <w:rPr>
          <w:szCs w:val="22"/>
          <w:lang w:val="es-419"/>
        </w:rPr>
        <w:t xml:space="preserve"> </w:t>
      </w:r>
      <w:r w:rsidRPr="00D97DBC">
        <w:rPr>
          <w:szCs w:val="22"/>
          <w:lang w:val="es-419"/>
        </w:rPr>
        <w:t>de base produce en el</w:t>
      </w:r>
      <w:r w:rsidR="00E007AA" w:rsidRPr="00D97DBC">
        <w:rPr>
          <w:szCs w:val="22"/>
          <w:lang w:val="es-419"/>
        </w:rPr>
        <w:t xml:space="preserve"> </w:t>
      </w:r>
      <w:r w:rsidR="00490C37" w:rsidRPr="00D97DBC">
        <w:rPr>
          <w:szCs w:val="22"/>
          <w:lang w:val="es-419"/>
        </w:rPr>
        <w:t>registro internacional</w:t>
      </w:r>
      <w:r w:rsidR="00E007AA" w:rsidRPr="00D97DBC">
        <w:rPr>
          <w:szCs w:val="22"/>
          <w:lang w:val="es-419"/>
        </w:rPr>
        <w:t xml:space="preserve"> </w:t>
      </w:r>
      <w:r w:rsidRPr="00D97DBC">
        <w:rPr>
          <w:szCs w:val="22"/>
          <w:lang w:val="es-419"/>
        </w:rPr>
        <w:t xml:space="preserve">y limitar los hechos y las </w:t>
      </w:r>
      <w:r w:rsidR="00E61BBD" w:rsidRPr="00D97DBC">
        <w:rPr>
          <w:szCs w:val="22"/>
          <w:lang w:val="es-419"/>
        </w:rPr>
        <w:t>decisiones</w:t>
      </w:r>
      <w:r w:rsidR="00E007AA" w:rsidRPr="00D97DBC">
        <w:rPr>
          <w:szCs w:val="22"/>
          <w:lang w:val="es-419"/>
        </w:rPr>
        <w:t xml:space="preserve"> </w:t>
      </w:r>
      <w:r w:rsidR="00225FD7">
        <w:rPr>
          <w:szCs w:val="22"/>
          <w:lang w:val="es-419"/>
        </w:rPr>
        <w:t>indicado</w:t>
      </w:r>
      <w:r w:rsidRPr="00D97DBC">
        <w:rPr>
          <w:szCs w:val="22"/>
          <w:lang w:val="es-419"/>
        </w:rPr>
        <w:t xml:space="preserve">s en ese </w:t>
      </w:r>
      <w:r w:rsidR="00E52559">
        <w:rPr>
          <w:szCs w:val="22"/>
          <w:lang w:val="es-419"/>
        </w:rPr>
        <w:t>A</w:t>
      </w:r>
      <w:r w:rsidRPr="00D97DBC">
        <w:rPr>
          <w:szCs w:val="22"/>
          <w:lang w:val="es-419"/>
        </w:rPr>
        <w:t>rtículo a l</w:t>
      </w:r>
      <w:r w:rsidR="00225FD7">
        <w:rPr>
          <w:szCs w:val="22"/>
          <w:lang w:val="es-419"/>
        </w:rPr>
        <w:t>os que sean consecuencia de acciones</w:t>
      </w:r>
      <w:r w:rsidRPr="00D97DBC">
        <w:rPr>
          <w:szCs w:val="22"/>
          <w:lang w:val="es-419"/>
        </w:rPr>
        <w:t xml:space="preserve"> de terceros. Además</w:t>
      </w:r>
      <w:r w:rsidR="00E007AA" w:rsidRPr="00D97DBC">
        <w:rPr>
          <w:szCs w:val="22"/>
          <w:lang w:val="es-419"/>
        </w:rPr>
        <w:t xml:space="preserve">, </w:t>
      </w:r>
      <w:r w:rsidR="00092937" w:rsidRPr="00D97DBC">
        <w:rPr>
          <w:szCs w:val="22"/>
          <w:lang w:val="es-419"/>
        </w:rPr>
        <w:t xml:space="preserve">podría modificarse </w:t>
      </w:r>
      <w:r w:rsidRPr="00D97DBC">
        <w:rPr>
          <w:szCs w:val="22"/>
          <w:lang w:val="es-419"/>
        </w:rPr>
        <w:t>el párrafo</w:t>
      </w:r>
      <w:r w:rsidR="00020A7A">
        <w:rPr>
          <w:szCs w:val="22"/>
          <w:lang w:val="es-419"/>
        </w:rPr>
        <w:t xml:space="preserve"> </w:t>
      </w:r>
      <w:r w:rsidR="00E007AA" w:rsidRPr="00D97DBC">
        <w:rPr>
          <w:szCs w:val="22"/>
          <w:lang w:val="es-419"/>
        </w:rPr>
        <w:t xml:space="preserve">4) </w:t>
      </w:r>
      <w:r w:rsidRPr="00D97DBC">
        <w:rPr>
          <w:szCs w:val="22"/>
          <w:lang w:val="es-419"/>
        </w:rPr>
        <w:t>del mismo</w:t>
      </w:r>
      <w:r w:rsidR="00E007AA" w:rsidRPr="00D97DBC">
        <w:rPr>
          <w:szCs w:val="22"/>
          <w:lang w:val="es-419"/>
        </w:rPr>
        <w:t xml:space="preserve"> </w:t>
      </w:r>
      <w:r w:rsidR="006B050F" w:rsidRPr="00D97DBC">
        <w:rPr>
          <w:szCs w:val="22"/>
          <w:lang w:val="es-419"/>
        </w:rPr>
        <w:t>Artículo</w:t>
      </w:r>
      <w:r w:rsidR="00E007AA" w:rsidRPr="00D97DBC">
        <w:rPr>
          <w:szCs w:val="22"/>
          <w:lang w:val="es-419"/>
        </w:rPr>
        <w:t xml:space="preserve"> </w:t>
      </w:r>
      <w:r w:rsidR="00092937" w:rsidRPr="00D97DBC">
        <w:rPr>
          <w:szCs w:val="22"/>
          <w:lang w:val="es-419"/>
        </w:rPr>
        <w:t xml:space="preserve">para exigir que la oficina de </w:t>
      </w:r>
      <w:r w:rsidR="00490C37" w:rsidRPr="00D97DBC">
        <w:rPr>
          <w:szCs w:val="22"/>
          <w:lang w:val="es-419"/>
        </w:rPr>
        <w:t>origen</w:t>
      </w:r>
      <w:r w:rsidR="00E007AA" w:rsidRPr="00D97DBC">
        <w:rPr>
          <w:szCs w:val="22"/>
          <w:lang w:val="es-419"/>
        </w:rPr>
        <w:t xml:space="preserve"> </w:t>
      </w:r>
      <w:r w:rsidR="00E61BBD" w:rsidRPr="00D97DBC">
        <w:rPr>
          <w:szCs w:val="22"/>
          <w:lang w:val="es-419"/>
        </w:rPr>
        <w:t>notifique</w:t>
      </w:r>
      <w:r w:rsidR="00092937" w:rsidRPr="00D97DBC">
        <w:rPr>
          <w:szCs w:val="22"/>
          <w:lang w:val="es-419"/>
        </w:rPr>
        <w:t xml:space="preserve"> a la</w:t>
      </w:r>
      <w:r w:rsidR="00E007AA" w:rsidRPr="00D97DBC">
        <w:rPr>
          <w:szCs w:val="22"/>
          <w:lang w:val="es-419"/>
        </w:rPr>
        <w:t xml:space="preserve"> </w:t>
      </w:r>
      <w:r w:rsidR="00490C37" w:rsidRPr="00D97DBC">
        <w:rPr>
          <w:szCs w:val="22"/>
          <w:lang w:val="es-419"/>
        </w:rPr>
        <w:t>Oficina Internacional</w:t>
      </w:r>
      <w:r w:rsidR="00E007AA" w:rsidRPr="00D97DBC">
        <w:rPr>
          <w:szCs w:val="22"/>
          <w:lang w:val="es-419"/>
        </w:rPr>
        <w:t xml:space="preserve"> </w:t>
      </w:r>
      <w:r w:rsidR="00092937" w:rsidRPr="00D97DBC">
        <w:rPr>
          <w:szCs w:val="22"/>
          <w:lang w:val="es-419"/>
        </w:rPr>
        <w:t xml:space="preserve">y solicite la </w:t>
      </w:r>
      <w:r w:rsidR="00490C37" w:rsidRPr="00D97DBC">
        <w:rPr>
          <w:szCs w:val="22"/>
          <w:lang w:val="es-419"/>
        </w:rPr>
        <w:t>cancelación</w:t>
      </w:r>
      <w:r w:rsidR="00E007AA" w:rsidRPr="00D97DBC">
        <w:rPr>
          <w:szCs w:val="22"/>
          <w:lang w:val="es-419"/>
        </w:rPr>
        <w:t xml:space="preserve"> </w:t>
      </w:r>
      <w:r w:rsidR="00092937" w:rsidRPr="00D97DBC">
        <w:rPr>
          <w:szCs w:val="22"/>
          <w:lang w:val="es-419"/>
        </w:rPr>
        <w:t xml:space="preserve">del </w:t>
      </w:r>
      <w:r w:rsidR="00490C37" w:rsidRPr="00D97DBC">
        <w:rPr>
          <w:szCs w:val="22"/>
          <w:lang w:val="es-419"/>
        </w:rPr>
        <w:t>registro internacional</w:t>
      </w:r>
      <w:r w:rsidR="00E007AA" w:rsidRPr="00D97DBC">
        <w:rPr>
          <w:szCs w:val="22"/>
          <w:lang w:val="es-419"/>
        </w:rPr>
        <w:t xml:space="preserve"> </w:t>
      </w:r>
      <w:proofErr w:type="spellStart"/>
      <w:r w:rsidR="00E007AA" w:rsidRPr="00D97DBC">
        <w:rPr>
          <w:szCs w:val="22"/>
          <w:lang w:val="es-419"/>
        </w:rPr>
        <w:t>a</w:t>
      </w:r>
      <w:proofErr w:type="spellEnd"/>
      <w:r w:rsidR="00092937" w:rsidRPr="00D97DBC">
        <w:rPr>
          <w:szCs w:val="22"/>
          <w:lang w:val="es-419"/>
        </w:rPr>
        <w:t xml:space="preserve"> pedido únicamente del tercero interesado</w:t>
      </w:r>
      <w:r w:rsidR="00E007AA" w:rsidRPr="00D97DBC">
        <w:rPr>
          <w:szCs w:val="22"/>
          <w:lang w:val="es-419"/>
        </w:rPr>
        <w:t xml:space="preserve">. </w:t>
      </w:r>
      <w:r w:rsidR="00092937" w:rsidRPr="00D97DBC">
        <w:rPr>
          <w:szCs w:val="22"/>
          <w:lang w:val="es-419"/>
        </w:rPr>
        <w:t>También en este caso, como en los anteriores</w:t>
      </w:r>
      <w:r w:rsidR="00E007AA" w:rsidRPr="00D97DBC">
        <w:rPr>
          <w:szCs w:val="22"/>
          <w:lang w:val="es-419"/>
        </w:rPr>
        <w:t xml:space="preserve">, </w:t>
      </w:r>
      <w:r w:rsidR="00092937" w:rsidRPr="00D97DBC">
        <w:rPr>
          <w:szCs w:val="22"/>
          <w:lang w:val="es-419"/>
        </w:rPr>
        <w:t>sería necesario convocar un</w:t>
      </w:r>
      <w:r w:rsidR="00E007AA" w:rsidRPr="00D97DBC">
        <w:rPr>
          <w:szCs w:val="22"/>
          <w:lang w:val="es-419"/>
        </w:rPr>
        <w:t xml:space="preserve">a </w:t>
      </w:r>
      <w:r w:rsidR="00490C37" w:rsidRPr="00D97DBC">
        <w:rPr>
          <w:szCs w:val="22"/>
          <w:lang w:val="es-419"/>
        </w:rPr>
        <w:t>conferencia diplomática</w:t>
      </w:r>
      <w:r w:rsidR="00E007AA" w:rsidRPr="00D97DBC">
        <w:rPr>
          <w:szCs w:val="22"/>
          <w:lang w:val="es-419"/>
        </w:rPr>
        <w:t xml:space="preserve"> </w:t>
      </w:r>
      <w:r w:rsidR="00092937" w:rsidRPr="00D97DBC">
        <w:rPr>
          <w:szCs w:val="22"/>
          <w:lang w:val="es-419"/>
        </w:rPr>
        <w:t>de</w:t>
      </w:r>
      <w:r w:rsidR="00E007AA" w:rsidRPr="00D97DBC">
        <w:rPr>
          <w:szCs w:val="22"/>
          <w:lang w:val="es-419"/>
        </w:rPr>
        <w:t xml:space="preserve"> </w:t>
      </w:r>
      <w:r w:rsidR="00490C37" w:rsidRPr="00D97DBC">
        <w:rPr>
          <w:szCs w:val="22"/>
          <w:lang w:val="es-419"/>
        </w:rPr>
        <w:t xml:space="preserve">revisión </w:t>
      </w:r>
      <w:r w:rsidR="00092937" w:rsidRPr="00D97DBC">
        <w:rPr>
          <w:szCs w:val="22"/>
          <w:lang w:val="es-419"/>
        </w:rPr>
        <w:t xml:space="preserve">del </w:t>
      </w:r>
      <w:r w:rsidR="00E61BBD" w:rsidRPr="00D97DBC">
        <w:rPr>
          <w:szCs w:val="22"/>
          <w:lang w:val="es-419"/>
        </w:rPr>
        <w:t>Protocolo</w:t>
      </w:r>
      <w:r w:rsidR="00092937" w:rsidRPr="00D97DBC">
        <w:rPr>
          <w:szCs w:val="22"/>
          <w:lang w:val="es-419"/>
        </w:rPr>
        <w:t>.</w:t>
      </w:r>
    </w:p>
    <w:p w:rsidR="00850D88" w:rsidRPr="00D97DBC" w:rsidRDefault="00E61BBD" w:rsidP="00E007AA">
      <w:pPr>
        <w:pStyle w:val="Heading2"/>
        <w:rPr>
          <w:lang w:val="es-419"/>
        </w:rPr>
      </w:pPr>
      <w:r w:rsidRPr="00D97DBC">
        <w:rPr>
          <w:lang w:val="es-419"/>
        </w:rPr>
        <w:t>SUSPENSIÓN</w:t>
      </w:r>
      <w:r w:rsidR="00E007AA" w:rsidRPr="00D97DBC">
        <w:rPr>
          <w:lang w:val="es-419"/>
        </w:rPr>
        <w:t xml:space="preserve"> </w:t>
      </w:r>
      <w:r w:rsidR="0085595D" w:rsidRPr="00D97DBC">
        <w:rPr>
          <w:lang w:val="es-419"/>
        </w:rPr>
        <w:t xml:space="preserve">DE LA </w:t>
      </w:r>
      <w:r w:rsidR="00161DE1">
        <w:rPr>
          <w:lang w:val="es-419"/>
        </w:rPr>
        <w:t>APLICACIÓN</w:t>
      </w:r>
      <w:r w:rsidR="00161DE1" w:rsidRPr="00D97DBC">
        <w:rPr>
          <w:lang w:val="es-419"/>
        </w:rPr>
        <w:t xml:space="preserve"> </w:t>
      </w:r>
      <w:r w:rsidR="0085595D" w:rsidRPr="00D97DBC">
        <w:rPr>
          <w:lang w:val="es-419"/>
        </w:rPr>
        <w:t>DE LA</w:t>
      </w:r>
      <w:r w:rsidR="00E007AA" w:rsidRPr="00D97DBC">
        <w:rPr>
          <w:lang w:val="es-419"/>
        </w:rPr>
        <w:t xml:space="preserve"> </w:t>
      </w:r>
      <w:r w:rsidRPr="00D97DBC">
        <w:rPr>
          <w:lang w:val="es-419"/>
        </w:rPr>
        <w:t>DEPENDENCIA</w:t>
      </w:r>
    </w:p>
    <w:p w:rsidR="00850D88" w:rsidRPr="00D97DBC" w:rsidRDefault="00850D88" w:rsidP="00E007AA">
      <w:pPr>
        <w:rPr>
          <w:szCs w:val="22"/>
          <w:lang w:val="es-419"/>
        </w:rPr>
      </w:pPr>
    </w:p>
    <w:p w:rsidR="00850D88" w:rsidRPr="00D97DBC" w:rsidRDefault="0085595D" w:rsidP="00490C37">
      <w:pPr>
        <w:pStyle w:val="ListParagraph"/>
        <w:numPr>
          <w:ilvl w:val="0"/>
          <w:numId w:val="7"/>
        </w:numPr>
        <w:ind w:left="0" w:firstLine="0"/>
        <w:rPr>
          <w:szCs w:val="22"/>
          <w:lang w:val="es-419"/>
        </w:rPr>
      </w:pPr>
      <w:r w:rsidRPr="00D97DBC">
        <w:rPr>
          <w:szCs w:val="22"/>
          <w:lang w:val="es-419"/>
        </w:rPr>
        <w:t>La posibilidad de suspend</w:t>
      </w:r>
      <w:r w:rsidR="00E007AA" w:rsidRPr="00D97DBC">
        <w:rPr>
          <w:szCs w:val="22"/>
          <w:lang w:val="es-419"/>
        </w:rPr>
        <w:t>e</w:t>
      </w:r>
      <w:r w:rsidRPr="00D97DBC">
        <w:rPr>
          <w:szCs w:val="22"/>
          <w:lang w:val="es-419"/>
        </w:rPr>
        <w:t>r la</w:t>
      </w:r>
      <w:r w:rsidR="00E007AA" w:rsidRPr="00D97DBC">
        <w:rPr>
          <w:szCs w:val="22"/>
          <w:lang w:val="es-419"/>
        </w:rPr>
        <w:t xml:space="preserve"> </w:t>
      </w:r>
      <w:r w:rsidR="00161DE1">
        <w:rPr>
          <w:szCs w:val="22"/>
          <w:lang w:val="es-419"/>
        </w:rPr>
        <w:t>aplicación</w:t>
      </w:r>
      <w:r w:rsidR="00161DE1" w:rsidRPr="00D97DBC">
        <w:rPr>
          <w:szCs w:val="22"/>
          <w:lang w:val="es-419"/>
        </w:rPr>
        <w:t xml:space="preserve"> </w:t>
      </w:r>
      <w:r w:rsidRPr="00D97DBC">
        <w:rPr>
          <w:szCs w:val="22"/>
          <w:lang w:val="es-419"/>
        </w:rPr>
        <w:t>de los párrafos</w:t>
      </w:r>
      <w:r w:rsidR="00020A7A">
        <w:rPr>
          <w:szCs w:val="22"/>
          <w:lang w:val="es-419"/>
        </w:rPr>
        <w:t xml:space="preserve"> </w:t>
      </w:r>
      <w:r w:rsidR="00E007AA" w:rsidRPr="00D97DBC">
        <w:rPr>
          <w:szCs w:val="22"/>
          <w:lang w:val="es-419"/>
        </w:rPr>
        <w:t xml:space="preserve">2), 3) </w:t>
      </w:r>
      <w:r w:rsidRPr="00D97DBC">
        <w:rPr>
          <w:szCs w:val="22"/>
          <w:lang w:val="es-419"/>
        </w:rPr>
        <w:t>y</w:t>
      </w:r>
      <w:r w:rsidR="00E007AA" w:rsidRPr="00D97DBC">
        <w:rPr>
          <w:szCs w:val="22"/>
          <w:lang w:val="es-419"/>
        </w:rPr>
        <w:t xml:space="preserve"> 4) </w:t>
      </w:r>
      <w:r w:rsidRPr="00D97DBC">
        <w:rPr>
          <w:szCs w:val="22"/>
          <w:lang w:val="es-419"/>
        </w:rPr>
        <w:t>del Artículo</w:t>
      </w:r>
      <w:r w:rsidR="00020A7A">
        <w:rPr>
          <w:szCs w:val="22"/>
          <w:lang w:val="es-419"/>
        </w:rPr>
        <w:t xml:space="preserve"> </w:t>
      </w:r>
      <w:r w:rsidR="00E007AA" w:rsidRPr="00D97DBC">
        <w:rPr>
          <w:szCs w:val="22"/>
          <w:lang w:val="es-419"/>
        </w:rPr>
        <w:t xml:space="preserve">6 </w:t>
      </w:r>
      <w:r w:rsidRPr="00D97DBC">
        <w:rPr>
          <w:szCs w:val="22"/>
          <w:lang w:val="es-419"/>
        </w:rPr>
        <w:t>del</w:t>
      </w:r>
      <w:r w:rsidR="00DA7692">
        <w:rPr>
          <w:szCs w:val="22"/>
          <w:lang w:val="es-419"/>
        </w:rPr>
        <w:t> </w:t>
      </w:r>
      <w:r w:rsidRPr="00D97DBC">
        <w:rPr>
          <w:szCs w:val="22"/>
          <w:lang w:val="es-419"/>
        </w:rPr>
        <w:t>Arreglo y del</w:t>
      </w:r>
      <w:r w:rsidR="00E007AA" w:rsidRPr="00D97DBC">
        <w:rPr>
          <w:szCs w:val="22"/>
          <w:lang w:val="es-419"/>
        </w:rPr>
        <w:t xml:space="preserve"> </w:t>
      </w:r>
      <w:r w:rsidR="00E61BBD" w:rsidRPr="00D97DBC">
        <w:rPr>
          <w:szCs w:val="22"/>
          <w:lang w:val="es-419"/>
        </w:rPr>
        <w:t>Protocolo</w:t>
      </w:r>
      <w:r w:rsidR="004F4561">
        <w:rPr>
          <w:szCs w:val="22"/>
          <w:lang w:val="es-419"/>
        </w:rPr>
        <w:t xml:space="preserve"> </w:t>
      </w:r>
      <w:r w:rsidRPr="00D97DBC">
        <w:rPr>
          <w:szCs w:val="22"/>
          <w:lang w:val="es-419"/>
        </w:rPr>
        <w:t xml:space="preserve">fue objeto de profundos examen en la duodécima reunión </w:t>
      </w:r>
      <w:r w:rsidR="00490C37" w:rsidRPr="00D97DBC">
        <w:rPr>
          <w:szCs w:val="22"/>
          <w:lang w:val="es-419"/>
        </w:rPr>
        <w:t>del</w:t>
      </w:r>
      <w:r w:rsidR="00E007AA" w:rsidRPr="00D97DBC">
        <w:rPr>
          <w:szCs w:val="22"/>
          <w:lang w:val="es-419"/>
        </w:rPr>
        <w:t xml:space="preserve"> </w:t>
      </w:r>
      <w:r w:rsidR="00A474B1" w:rsidRPr="00D97DBC">
        <w:rPr>
          <w:szCs w:val="22"/>
          <w:lang w:val="es-419"/>
        </w:rPr>
        <w:t>Grupo de Trabajo</w:t>
      </w:r>
      <w:r w:rsidR="00E007AA" w:rsidRPr="00D97DBC">
        <w:rPr>
          <w:szCs w:val="22"/>
          <w:lang w:val="es-419"/>
        </w:rPr>
        <w:t xml:space="preserve">, </w:t>
      </w:r>
      <w:r w:rsidRPr="00D97DBC">
        <w:rPr>
          <w:szCs w:val="22"/>
          <w:lang w:val="es-419"/>
        </w:rPr>
        <w:t>e</w:t>
      </w:r>
      <w:r w:rsidR="00E007AA" w:rsidRPr="00D97DBC">
        <w:rPr>
          <w:szCs w:val="22"/>
          <w:lang w:val="es-419"/>
        </w:rPr>
        <w:t xml:space="preserve">n </w:t>
      </w:r>
      <w:r w:rsidRPr="00D97DBC">
        <w:rPr>
          <w:szCs w:val="22"/>
          <w:lang w:val="es-419"/>
        </w:rPr>
        <w:t xml:space="preserve">el </w:t>
      </w:r>
      <w:r w:rsidR="00E61BBD" w:rsidRPr="00D97DBC">
        <w:rPr>
          <w:szCs w:val="22"/>
          <w:lang w:val="es-419"/>
        </w:rPr>
        <w:t>documento</w:t>
      </w:r>
      <w:r w:rsidR="00DA7692">
        <w:rPr>
          <w:szCs w:val="22"/>
          <w:lang w:val="es-419"/>
        </w:rPr>
        <w:t> </w:t>
      </w:r>
      <w:r w:rsidRPr="00D97DBC">
        <w:rPr>
          <w:szCs w:val="22"/>
          <w:lang w:val="es-419"/>
        </w:rPr>
        <w:t>MM</w:t>
      </w:r>
      <w:r w:rsidR="00E007AA" w:rsidRPr="00D97DBC">
        <w:rPr>
          <w:szCs w:val="22"/>
          <w:lang w:val="es-419"/>
        </w:rPr>
        <w:t>/</w:t>
      </w:r>
      <w:proofErr w:type="spellStart"/>
      <w:r w:rsidR="00E007AA" w:rsidRPr="00D97DBC">
        <w:rPr>
          <w:szCs w:val="22"/>
          <w:lang w:val="es-419"/>
        </w:rPr>
        <w:t>LD</w:t>
      </w:r>
      <w:proofErr w:type="spellEnd"/>
      <w:r w:rsidR="00E007AA" w:rsidRPr="00D97DBC">
        <w:rPr>
          <w:szCs w:val="22"/>
          <w:lang w:val="es-419"/>
        </w:rPr>
        <w:t>/</w:t>
      </w:r>
      <w:proofErr w:type="spellStart"/>
      <w:r w:rsidR="00E007AA" w:rsidRPr="00D97DBC">
        <w:rPr>
          <w:szCs w:val="22"/>
          <w:lang w:val="es-419"/>
        </w:rPr>
        <w:t>WG</w:t>
      </w:r>
      <w:proofErr w:type="spellEnd"/>
      <w:r w:rsidR="00E007AA" w:rsidRPr="00D97DBC">
        <w:rPr>
          <w:szCs w:val="22"/>
          <w:lang w:val="es-419"/>
        </w:rPr>
        <w:t xml:space="preserve">/12/4. </w:t>
      </w:r>
      <w:r w:rsidRPr="00D97DBC">
        <w:rPr>
          <w:szCs w:val="22"/>
          <w:lang w:val="es-419"/>
        </w:rPr>
        <w:t xml:space="preserve">Ese </w:t>
      </w:r>
      <w:r w:rsidR="00E61BBD" w:rsidRPr="00D97DBC">
        <w:rPr>
          <w:szCs w:val="22"/>
          <w:lang w:val="es-419"/>
        </w:rPr>
        <w:t>documento</w:t>
      </w:r>
      <w:r w:rsidR="00E007AA" w:rsidRPr="00D97DBC">
        <w:rPr>
          <w:szCs w:val="22"/>
          <w:lang w:val="es-419"/>
        </w:rPr>
        <w:t xml:space="preserve"> </w:t>
      </w:r>
      <w:r w:rsidRPr="00D97DBC">
        <w:rPr>
          <w:szCs w:val="22"/>
          <w:lang w:val="es-419"/>
        </w:rPr>
        <w:t xml:space="preserve">se refiere a los </w:t>
      </w:r>
      <w:r w:rsidR="00E61BBD" w:rsidRPr="00D97DBC">
        <w:rPr>
          <w:szCs w:val="22"/>
          <w:lang w:val="es-419"/>
        </w:rPr>
        <w:t>antecedentes</w:t>
      </w:r>
      <w:r w:rsidRPr="00D97DBC">
        <w:rPr>
          <w:szCs w:val="22"/>
          <w:lang w:val="es-419"/>
        </w:rPr>
        <w:t xml:space="preserve"> de la</w:t>
      </w:r>
      <w:r w:rsidR="00E007AA" w:rsidRPr="00D97DBC">
        <w:rPr>
          <w:szCs w:val="22"/>
          <w:lang w:val="es-419"/>
        </w:rPr>
        <w:t xml:space="preserve"> </w:t>
      </w:r>
      <w:r w:rsidR="00E61BBD" w:rsidRPr="00D97DBC">
        <w:rPr>
          <w:szCs w:val="22"/>
          <w:lang w:val="es-419"/>
        </w:rPr>
        <w:t>dependencia</w:t>
      </w:r>
      <w:r w:rsidR="00E007AA" w:rsidRPr="00D97DBC">
        <w:rPr>
          <w:szCs w:val="22"/>
          <w:lang w:val="es-419"/>
        </w:rPr>
        <w:t xml:space="preserve">, </w:t>
      </w:r>
      <w:r w:rsidRPr="00D97DBC">
        <w:rPr>
          <w:szCs w:val="22"/>
          <w:lang w:val="es-419"/>
        </w:rPr>
        <w:t xml:space="preserve">los </w:t>
      </w:r>
      <w:r w:rsidR="00E61BBD" w:rsidRPr="00D97DBC">
        <w:rPr>
          <w:szCs w:val="22"/>
          <w:lang w:val="es-419"/>
        </w:rPr>
        <w:t>efectos</w:t>
      </w:r>
      <w:r w:rsidR="00E007AA" w:rsidRPr="00D97DBC">
        <w:rPr>
          <w:szCs w:val="22"/>
          <w:lang w:val="es-419"/>
        </w:rPr>
        <w:t xml:space="preserve"> </w:t>
      </w:r>
      <w:r w:rsidRPr="00D97DBC">
        <w:rPr>
          <w:szCs w:val="22"/>
          <w:lang w:val="es-419"/>
        </w:rPr>
        <w:t>de la</w:t>
      </w:r>
      <w:r w:rsidR="00E007AA" w:rsidRPr="00D97DBC">
        <w:rPr>
          <w:szCs w:val="22"/>
          <w:lang w:val="es-419"/>
        </w:rPr>
        <w:t xml:space="preserve"> </w:t>
      </w:r>
      <w:r w:rsidR="00E61BBD" w:rsidRPr="00D97DBC">
        <w:rPr>
          <w:szCs w:val="22"/>
          <w:lang w:val="es-419"/>
        </w:rPr>
        <w:t>dependencia</w:t>
      </w:r>
      <w:r w:rsidR="00E007AA" w:rsidRPr="00D97DBC">
        <w:rPr>
          <w:szCs w:val="22"/>
          <w:lang w:val="es-419"/>
        </w:rPr>
        <w:t xml:space="preserve"> </w:t>
      </w:r>
      <w:r w:rsidR="003B5DC0">
        <w:rPr>
          <w:szCs w:val="22"/>
          <w:lang w:val="es-419"/>
        </w:rPr>
        <w:t>en</w:t>
      </w:r>
      <w:r w:rsidRPr="00D97DBC">
        <w:rPr>
          <w:szCs w:val="22"/>
          <w:lang w:val="es-419"/>
        </w:rPr>
        <w:t xml:space="preserve"> el</w:t>
      </w:r>
      <w:r w:rsidR="00E007AA" w:rsidRPr="00D97DBC">
        <w:rPr>
          <w:szCs w:val="22"/>
          <w:lang w:val="es-419"/>
        </w:rPr>
        <w:t xml:space="preserve"> </w:t>
      </w:r>
      <w:r w:rsidR="004F3454" w:rsidRPr="00D97DBC">
        <w:rPr>
          <w:szCs w:val="22"/>
          <w:lang w:val="es-419"/>
        </w:rPr>
        <w:t>Sistema de Madrid</w:t>
      </w:r>
      <w:r w:rsidR="00E007AA" w:rsidRPr="00D97DBC">
        <w:rPr>
          <w:szCs w:val="22"/>
          <w:lang w:val="es-419"/>
        </w:rPr>
        <w:t xml:space="preserve">, </w:t>
      </w:r>
      <w:r w:rsidRPr="00D97DBC">
        <w:rPr>
          <w:szCs w:val="22"/>
          <w:lang w:val="es-419"/>
        </w:rPr>
        <w:t xml:space="preserve">las </w:t>
      </w:r>
      <w:r w:rsidR="00E61BBD" w:rsidRPr="00D97DBC">
        <w:rPr>
          <w:szCs w:val="22"/>
          <w:lang w:val="es-419"/>
        </w:rPr>
        <w:t>consideraciones</w:t>
      </w:r>
      <w:r w:rsidR="00E007AA" w:rsidRPr="00D97DBC">
        <w:rPr>
          <w:szCs w:val="22"/>
          <w:lang w:val="es-419"/>
        </w:rPr>
        <w:t xml:space="preserve"> </w:t>
      </w:r>
      <w:r w:rsidR="003B5DC0">
        <w:rPr>
          <w:szCs w:val="22"/>
          <w:lang w:val="es-419"/>
        </w:rPr>
        <w:t xml:space="preserve">de orden </w:t>
      </w:r>
      <w:r w:rsidR="00E61BBD" w:rsidRPr="00D97DBC">
        <w:rPr>
          <w:szCs w:val="22"/>
          <w:lang w:val="es-419"/>
        </w:rPr>
        <w:t>constitucional</w:t>
      </w:r>
      <w:r w:rsidRPr="00D97DBC">
        <w:rPr>
          <w:szCs w:val="22"/>
          <w:lang w:val="es-419"/>
        </w:rPr>
        <w:t xml:space="preserve"> relativas a la</w:t>
      </w:r>
      <w:r w:rsidR="00E007AA" w:rsidRPr="00D97DBC">
        <w:rPr>
          <w:szCs w:val="22"/>
          <w:lang w:val="es-419"/>
        </w:rPr>
        <w:t xml:space="preserve"> </w:t>
      </w:r>
      <w:r w:rsidR="00E61BBD">
        <w:rPr>
          <w:szCs w:val="22"/>
          <w:lang w:val="es-419"/>
        </w:rPr>
        <w:t>posibilidad</w:t>
      </w:r>
      <w:r w:rsidR="00E007AA" w:rsidRPr="00D97DBC">
        <w:rPr>
          <w:szCs w:val="22"/>
          <w:lang w:val="es-419"/>
        </w:rPr>
        <w:t xml:space="preserve"> </w:t>
      </w:r>
      <w:r w:rsidRPr="00D97DBC">
        <w:rPr>
          <w:szCs w:val="22"/>
          <w:lang w:val="es-419"/>
        </w:rPr>
        <w:t xml:space="preserve">de </w:t>
      </w:r>
      <w:r w:rsidR="004F4561">
        <w:rPr>
          <w:szCs w:val="22"/>
          <w:lang w:val="es-419"/>
        </w:rPr>
        <w:t>suspender</w:t>
      </w:r>
      <w:r w:rsidRPr="00D97DBC">
        <w:rPr>
          <w:szCs w:val="22"/>
          <w:lang w:val="es-419"/>
        </w:rPr>
        <w:t xml:space="preserve"> la </w:t>
      </w:r>
      <w:r w:rsidR="00161DE1">
        <w:rPr>
          <w:szCs w:val="22"/>
          <w:lang w:val="es-419"/>
        </w:rPr>
        <w:t>aplicación</w:t>
      </w:r>
      <w:r w:rsidRPr="00D97DBC">
        <w:rPr>
          <w:szCs w:val="22"/>
          <w:lang w:val="es-419"/>
        </w:rPr>
        <w:t xml:space="preserve"> de un</w:t>
      </w:r>
      <w:r w:rsidR="003B5DC0">
        <w:rPr>
          <w:szCs w:val="22"/>
          <w:lang w:val="es-419"/>
        </w:rPr>
        <w:t xml:space="preserve"> tratado o un</w:t>
      </w:r>
      <w:r w:rsidRPr="00D97DBC">
        <w:rPr>
          <w:szCs w:val="22"/>
          <w:lang w:val="es-419"/>
        </w:rPr>
        <w:t>a disposición</w:t>
      </w:r>
      <w:r w:rsidR="00E007AA" w:rsidRPr="00D97DBC">
        <w:rPr>
          <w:szCs w:val="22"/>
          <w:lang w:val="es-419"/>
        </w:rPr>
        <w:t>, a</w:t>
      </w:r>
      <w:r w:rsidRPr="00D97DBC">
        <w:rPr>
          <w:szCs w:val="22"/>
          <w:lang w:val="es-419"/>
        </w:rPr>
        <w:t xml:space="preserve">sí como los antecedentes </w:t>
      </w:r>
      <w:r w:rsidR="00E61BBD" w:rsidRPr="00D97DBC">
        <w:rPr>
          <w:szCs w:val="22"/>
          <w:lang w:val="es-419"/>
        </w:rPr>
        <w:t>pertinentes</w:t>
      </w:r>
      <w:r w:rsidRPr="00D97DBC">
        <w:rPr>
          <w:szCs w:val="22"/>
          <w:lang w:val="es-419"/>
        </w:rPr>
        <w:t xml:space="preserve"> en los tratados administrados por la </w:t>
      </w:r>
      <w:proofErr w:type="spellStart"/>
      <w:r w:rsidRPr="00D97DBC">
        <w:rPr>
          <w:szCs w:val="22"/>
          <w:lang w:val="es-419"/>
        </w:rPr>
        <w:t>OMPI</w:t>
      </w:r>
      <w:proofErr w:type="spellEnd"/>
      <w:r w:rsidRPr="00D97DBC">
        <w:rPr>
          <w:szCs w:val="22"/>
          <w:lang w:val="es-419"/>
        </w:rPr>
        <w:t xml:space="preserve"> y</w:t>
      </w:r>
      <w:r w:rsidR="00DA7692">
        <w:rPr>
          <w:szCs w:val="22"/>
          <w:lang w:val="es-419"/>
        </w:rPr>
        <w:t> </w:t>
      </w:r>
      <w:r w:rsidRPr="00D97DBC">
        <w:rPr>
          <w:szCs w:val="22"/>
          <w:lang w:val="es-419"/>
        </w:rPr>
        <w:t>en el</w:t>
      </w:r>
      <w:r w:rsidR="00E007AA" w:rsidRPr="00D97DBC">
        <w:rPr>
          <w:szCs w:val="22"/>
          <w:lang w:val="es-419"/>
        </w:rPr>
        <w:t xml:space="preserve"> </w:t>
      </w:r>
      <w:r w:rsidR="004F3454" w:rsidRPr="00D97DBC">
        <w:rPr>
          <w:szCs w:val="22"/>
          <w:lang w:val="es-419"/>
        </w:rPr>
        <w:t>Sistema de Madrid</w:t>
      </w:r>
      <w:r w:rsidR="00E007AA" w:rsidRPr="00D97DBC">
        <w:rPr>
          <w:szCs w:val="22"/>
          <w:lang w:val="es-419"/>
        </w:rPr>
        <w:t>.</w:t>
      </w:r>
    </w:p>
    <w:p w:rsidR="00850D88" w:rsidRPr="00D97DBC" w:rsidRDefault="00850D88" w:rsidP="00E007AA">
      <w:pPr>
        <w:pStyle w:val="ListParagraph"/>
        <w:ind w:left="0"/>
        <w:rPr>
          <w:szCs w:val="22"/>
          <w:lang w:val="es-419"/>
        </w:rPr>
      </w:pPr>
    </w:p>
    <w:p w:rsidR="00850D88" w:rsidRDefault="00251D4C" w:rsidP="00E007AA">
      <w:pPr>
        <w:pStyle w:val="ListParagraph"/>
        <w:numPr>
          <w:ilvl w:val="0"/>
          <w:numId w:val="7"/>
        </w:numPr>
        <w:ind w:left="0" w:firstLine="0"/>
        <w:rPr>
          <w:szCs w:val="22"/>
          <w:lang w:val="es-419"/>
        </w:rPr>
      </w:pPr>
      <w:r w:rsidRPr="00D97DBC">
        <w:rPr>
          <w:szCs w:val="22"/>
          <w:lang w:val="es-419"/>
        </w:rPr>
        <w:t xml:space="preserve">Recientes acontecimientos han confirmado la posibilidad de </w:t>
      </w:r>
      <w:r w:rsidR="004F4561">
        <w:rPr>
          <w:szCs w:val="22"/>
          <w:lang w:val="es-419"/>
        </w:rPr>
        <w:t>suspender</w:t>
      </w:r>
      <w:r w:rsidRPr="00D97DBC">
        <w:rPr>
          <w:szCs w:val="22"/>
          <w:lang w:val="es-419"/>
        </w:rPr>
        <w:t xml:space="preserve"> la </w:t>
      </w:r>
      <w:r w:rsidR="00161DE1">
        <w:rPr>
          <w:szCs w:val="22"/>
          <w:lang w:val="es-419"/>
        </w:rPr>
        <w:t>aplicación</w:t>
      </w:r>
      <w:r w:rsidRPr="00D97DBC">
        <w:rPr>
          <w:szCs w:val="22"/>
          <w:lang w:val="es-419"/>
        </w:rPr>
        <w:t xml:space="preserve"> de una disposición</w:t>
      </w:r>
      <w:r w:rsidR="00E007AA" w:rsidRPr="00D97DBC">
        <w:rPr>
          <w:szCs w:val="22"/>
          <w:lang w:val="es-419"/>
        </w:rPr>
        <w:t xml:space="preserve"> </w:t>
      </w:r>
      <w:r w:rsidR="001137CD" w:rsidRPr="00D97DBC">
        <w:rPr>
          <w:szCs w:val="22"/>
          <w:lang w:val="es-419"/>
        </w:rPr>
        <w:t>vigente en un tratado</w:t>
      </w:r>
      <w:r w:rsidR="00E007AA" w:rsidRPr="00D97DBC">
        <w:rPr>
          <w:szCs w:val="22"/>
          <w:lang w:val="es-419"/>
        </w:rPr>
        <w:t xml:space="preserve">. </w:t>
      </w:r>
      <w:r w:rsidR="001137CD" w:rsidRPr="00D97DBC">
        <w:rPr>
          <w:szCs w:val="22"/>
          <w:lang w:val="es-419"/>
        </w:rPr>
        <w:t>En octubre de</w:t>
      </w:r>
      <w:r w:rsidR="00020A7A">
        <w:rPr>
          <w:szCs w:val="22"/>
          <w:lang w:val="es-419"/>
        </w:rPr>
        <w:t xml:space="preserve"> </w:t>
      </w:r>
      <w:r w:rsidR="00E007AA" w:rsidRPr="00D97DBC">
        <w:rPr>
          <w:szCs w:val="22"/>
          <w:lang w:val="es-419"/>
        </w:rPr>
        <w:t xml:space="preserve">2016, </w:t>
      </w:r>
      <w:r w:rsidR="001137CD" w:rsidRPr="00D97DBC">
        <w:rPr>
          <w:szCs w:val="22"/>
          <w:lang w:val="es-419"/>
        </w:rPr>
        <w:t>la</w:t>
      </w:r>
      <w:r w:rsidR="00E007AA" w:rsidRPr="00D97DBC">
        <w:rPr>
          <w:szCs w:val="22"/>
          <w:lang w:val="es-419"/>
        </w:rPr>
        <w:t xml:space="preserve"> </w:t>
      </w:r>
      <w:r w:rsidR="00E61BBD" w:rsidRPr="00D97DBC">
        <w:rPr>
          <w:szCs w:val="22"/>
          <w:lang w:val="es-419"/>
        </w:rPr>
        <w:t>Asamblea</w:t>
      </w:r>
      <w:r w:rsidR="001137CD" w:rsidRPr="00D97DBC">
        <w:rPr>
          <w:szCs w:val="22"/>
          <w:lang w:val="es-419"/>
        </w:rPr>
        <w:t xml:space="preserve"> de la</w:t>
      </w:r>
      <w:r w:rsidR="00E007AA" w:rsidRPr="00D97DBC">
        <w:rPr>
          <w:szCs w:val="22"/>
          <w:lang w:val="es-419"/>
        </w:rPr>
        <w:t xml:space="preserve"> </w:t>
      </w:r>
      <w:r w:rsidR="00490C37" w:rsidRPr="00D97DBC">
        <w:rPr>
          <w:szCs w:val="22"/>
          <w:lang w:val="es-419"/>
        </w:rPr>
        <w:t>Unión de Madrid</w:t>
      </w:r>
      <w:r w:rsidR="00E007AA" w:rsidRPr="00D97DBC">
        <w:rPr>
          <w:szCs w:val="22"/>
          <w:lang w:val="es-419"/>
        </w:rPr>
        <w:t xml:space="preserve"> (</w:t>
      </w:r>
      <w:r w:rsidR="001137CD" w:rsidRPr="00D97DBC">
        <w:rPr>
          <w:szCs w:val="22"/>
          <w:lang w:val="es-419"/>
        </w:rPr>
        <w:t>denominada en adelante</w:t>
      </w:r>
      <w:r w:rsidR="00E007AA" w:rsidRPr="00D97DBC">
        <w:rPr>
          <w:szCs w:val="22"/>
          <w:lang w:val="es-419"/>
        </w:rPr>
        <w:t xml:space="preserve"> “</w:t>
      </w:r>
      <w:r w:rsidR="001137CD" w:rsidRPr="00D97DBC">
        <w:rPr>
          <w:szCs w:val="22"/>
          <w:lang w:val="es-419"/>
        </w:rPr>
        <w:t>la</w:t>
      </w:r>
      <w:r w:rsidR="00E007AA" w:rsidRPr="00D97DBC">
        <w:rPr>
          <w:szCs w:val="22"/>
          <w:lang w:val="es-419"/>
        </w:rPr>
        <w:t xml:space="preserve"> </w:t>
      </w:r>
      <w:r w:rsidR="00E61BBD" w:rsidRPr="00D97DBC">
        <w:rPr>
          <w:szCs w:val="22"/>
          <w:lang w:val="es-419"/>
        </w:rPr>
        <w:t>Asamblea</w:t>
      </w:r>
      <w:r w:rsidR="00E007AA" w:rsidRPr="00D97DBC">
        <w:rPr>
          <w:szCs w:val="22"/>
          <w:lang w:val="es-419"/>
        </w:rPr>
        <w:t>”) decid</w:t>
      </w:r>
      <w:r w:rsidR="001137CD" w:rsidRPr="00D97DBC">
        <w:rPr>
          <w:szCs w:val="22"/>
          <w:lang w:val="es-419"/>
        </w:rPr>
        <w:t>ió</w:t>
      </w:r>
      <w:r w:rsidR="00E007AA" w:rsidRPr="00D97DBC">
        <w:rPr>
          <w:szCs w:val="22"/>
          <w:lang w:val="es-419"/>
        </w:rPr>
        <w:t xml:space="preserve"> </w:t>
      </w:r>
      <w:r w:rsidR="00490C37" w:rsidRPr="00D97DBC">
        <w:rPr>
          <w:szCs w:val="22"/>
          <w:lang w:val="es-419"/>
        </w:rPr>
        <w:t>suspender la aplicación</w:t>
      </w:r>
      <w:r w:rsidR="00E007AA" w:rsidRPr="00D97DBC">
        <w:rPr>
          <w:szCs w:val="22"/>
          <w:lang w:val="es-419"/>
        </w:rPr>
        <w:t xml:space="preserve"> </w:t>
      </w:r>
      <w:r w:rsidR="001137CD" w:rsidRPr="00D97DBC">
        <w:rPr>
          <w:szCs w:val="22"/>
          <w:lang w:val="es-419"/>
        </w:rPr>
        <w:t xml:space="preserve">de los </w:t>
      </w:r>
      <w:r w:rsidR="0085595D" w:rsidRPr="00D97DBC">
        <w:rPr>
          <w:szCs w:val="22"/>
          <w:lang w:val="es-419"/>
        </w:rPr>
        <w:t>párrafo</w:t>
      </w:r>
      <w:r w:rsidR="00E007AA" w:rsidRPr="00D97DBC">
        <w:rPr>
          <w:szCs w:val="22"/>
          <w:lang w:val="es-419"/>
        </w:rPr>
        <w:t>s</w:t>
      </w:r>
      <w:r w:rsidR="00020A7A">
        <w:rPr>
          <w:szCs w:val="22"/>
          <w:lang w:val="es-419"/>
        </w:rPr>
        <w:t xml:space="preserve"> </w:t>
      </w:r>
      <w:r w:rsidR="00E007AA" w:rsidRPr="00D97DBC">
        <w:rPr>
          <w:szCs w:val="22"/>
          <w:lang w:val="es-419"/>
        </w:rPr>
        <w:t>1)</w:t>
      </w:r>
      <w:r w:rsidR="001137CD" w:rsidRPr="00D97DBC">
        <w:rPr>
          <w:szCs w:val="22"/>
          <w:lang w:val="es-419"/>
        </w:rPr>
        <w:t xml:space="preserve"> y</w:t>
      </w:r>
      <w:r w:rsidR="00020A7A">
        <w:rPr>
          <w:szCs w:val="22"/>
          <w:lang w:val="es-419"/>
        </w:rPr>
        <w:t xml:space="preserve"> </w:t>
      </w:r>
      <w:r w:rsidR="00E007AA" w:rsidRPr="00D97DBC">
        <w:rPr>
          <w:szCs w:val="22"/>
          <w:lang w:val="es-419"/>
        </w:rPr>
        <w:t xml:space="preserve">2) </w:t>
      </w:r>
      <w:r w:rsidR="0085595D" w:rsidRPr="00D97DBC">
        <w:rPr>
          <w:szCs w:val="22"/>
          <w:lang w:val="es-419"/>
        </w:rPr>
        <w:t>del Artículo</w:t>
      </w:r>
      <w:r w:rsidR="00020A7A">
        <w:rPr>
          <w:szCs w:val="22"/>
          <w:lang w:val="es-419"/>
        </w:rPr>
        <w:t xml:space="preserve"> </w:t>
      </w:r>
      <w:r w:rsidR="00E007AA" w:rsidRPr="00D97DBC">
        <w:rPr>
          <w:szCs w:val="22"/>
          <w:lang w:val="es-419"/>
        </w:rPr>
        <w:t>14</w:t>
      </w:r>
      <w:r w:rsidR="001137CD" w:rsidRPr="00D97DBC">
        <w:rPr>
          <w:szCs w:val="22"/>
          <w:lang w:val="es-419"/>
        </w:rPr>
        <w:t xml:space="preserve"> del Arreglo</w:t>
      </w:r>
      <w:r w:rsidR="00E007AA" w:rsidRPr="00D97DBC">
        <w:rPr>
          <w:rStyle w:val="FootnoteReference"/>
          <w:szCs w:val="22"/>
          <w:lang w:val="es-419"/>
        </w:rPr>
        <w:footnoteReference w:id="13"/>
      </w:r>
      <w:r w:rsidR="00E007AA" w:rsidRPr="00D97DBC">
        <w:rPr>
          <w:szCs w:val="22"/>
          <w:lang w:val="es-419"/>
        </w:rPr>
        <w:t>.</w:t>
      </w:r>
    </w:p>
    <w:p w:rsidR="00DA7692" w:rsidRPr="008E7051" w:rsidRDefault="00DA7692" w:rsidP="00DA7692">
      <w:pPr>
        <w:pStyle w:val="ListParagraph"/>
        <w:ind w:left="0"/>
        <w:rPr>
          <w:szCs w:val="22"/>
          <w:lang w:val="es-419"/>
        </w:rPr>
      </w:pPr>
    </w:p>
    <w:p w:rsidR="00850D88" w:rsidRPr="00D97DBC" w:rsidRDefault="005D0AE6" w:rsidP="00490C37">
      <w:pPr>
        <w:pStyle w:val="ListParagraph"/>
        <w:numPr>
          <w:ilvl w:val="0"/>
          <w:numId w:val="7"/>
        </w:numPr>
        <w:ind w:left="0" w:firstLine="0"/>
        <w:rPr>
          <w:szCs w:val="22"/>
          <w:lang w:val="es-419"/>
        </w:rPr>
      </w:pPr>
      <w:bookmarkStart w:id="6" w:name="_Ref6672966"/>
      <w:r w:rsidRPr="00D97DBC">
        <w:rPr>
          <w:szCs w:val="22"/>
          <w:lang w:val="es-419"/>
        </w:rPr>
        <w:t>De manera similar</w:t>
      </w:r>
      <w:r w:rsidR="00E007AA" w:rsidRPr="00D97DBC">
        <w:rPr>
          <w:szCs w:val="22"/>
          <w:lang w:val="es-419"/>
        </w:rPr>
        <w:t xml:space="preserve">, </w:t>
      </w:r>
      <w:r w:rsidRPr="00D97DBC">
        <w:rPr>
          <w:szCs w:val="22"/>
          <w:lang w:val="es-419"/>
        </w:rPr>
        <w:t>la</w:t>
      </w:r>
      <w:r w:rsidR="00E007AA" w:rsidRPr="00D97DBC">
        <w:rPr>
          <w:szCs w:val="22"/>
          <w:lang w:val="es-419"/>
        </w:rPr>
        <w:t xml:space="preserve"> </w:t>
      </w:r>
      <w:r w:rsidR="00E61BBD" w:rsidRPr="00D97DBC">
        <w:rPr>
          <w:szCs w:val="22"/>
          <w:lang w:val="es-419"/>
        </w:rPr>
        <w:t>Asamblea</w:t>
      </w:r>
      <w:r w:rsidRPr="00D97DBC">
        <w:rPr>
          <w:szCs w:val="22"/>
          <w:lang w:val="es-419"/>
        </w:rPr>
        <w:t xml:space="preserve"> podría </w:t>
      </w:r>
      <w:r w:rsidR="00E61BBD" w:rsidRPr="00D97DBC">
        <w:rPr>
          <w:szCs w:val="22"/>
          <w:lang w:val="es-419"/>
        </w:rPr>
        <w:t>decidir</w:t>
      </w:r>
      <w:r w:rsidRPr="00D97DBC">
        <w:rPr>
          <w:szCs w:val="22"/>
          <w:lang w:val="es-419"/>
        </w:rPr>
        <w:t xml:space="preserve"> </w:t>
      </w:r>
      <w:r w:rsidR="004F4561">
        <w:rPr>
          <w:szCs w:val="22"/>
          <w:lang w:val="es-419"/>
        </w:rPr>
        <w:t>que se suspenda</w:t>
      </w:r>
      <w:r w:rsidRPr="00D97DBC">
        <w:rPr>
          <w:szCs w:val="22"/>
          <w:lang w:val="es-419"/>
        </w:rPr>
        <w:t xml:space="preserve"> la </w:t>
      </w:r>
      <w:r w:rsidR="00161DE1">
        <w:rPr>
          <w:szCs w:val="22"/>
          <w:lang w:val="es-419"/>
        </w:rPr>
        <w:t>aplicación</w:t>
      </w:r>
      <w:r w:rsidRPr="00D97DBC">
        <w:rPr>
          <w:szCs w:val="22"/>
          <w:lang w:val="es-419"/>
        </w:rPr>
        <w:t xml:space="preserve"> de los</w:t>
      </w:r>
      <w:r w:rsidR="00E007AA" w:rsidRPr="00D97DBC">
        <w:rPr>
          <w:szCs w:val="22"/>
          <w:lang w:val="es-419"/>
        </w:rPr>
        <w:t xml:space="preserve"> </w:t>
      </w:r>
      <w:r w:rsidR="0085595D" w:rsidRPr="00D97DBC">
        <w:rPr>
          <w:szCs w:val="22"/>
          <w:lang w:val="es-419"/>
        </w:rPr>
        <w:t>párrafo</w:t>
      </w:r>
      <w:r w:rsidR="00E007AA" w:rsidRPr="00D97DBC">
        <w:rPr>
          <w:szCs w:val="22"/>
          <w:lang w:val="es-419"/>
        </w:rPr>
        <w:t>s</w:t>
      </w:r>
      <w:r w:rsidR="00020A7A">
        <w:rPr>
          <w:szCs w:val="22"/>
          <w:lang w:val="es-419"/>
        </w:rPr>
        <w:t xml:space="preserve"> </w:t>
      </w:r>
      <w:r w:rsidR="00E007AA" w:rsidRPr="00D97DBC">
        <w:rPr>
          <w:szCs w:val="22"/>
          <w:lang w:val="es-419"/>
        </w:rPr>
        <w:t>2),</w:t>
      </w:r>
      <w:r w:rsidR="00020A7A">
        <w:rPr>
          <w:szCs w:val="22"/>
          <w:lang w:val="es-419"/>
        </w:rPr>
        <w:t xml:space="preserve"> </w:t>
      </w:r>
      <w:r w:rsidR="00E007AA" w:rsidRPr="00D97DBC">
        <w:rPr>
          <w:szCs w:val="22"/>
          <w:lang w:val="es-419"/>
        </w:rPr>
        <w:t xml:space="preserve">3) </w:t>
      </w:r>
      <w:r w:rsidRPr="00D97DBC">
        <w:rPr>
          <w:szCs w:val="22"/>
          <w:lang w:val="es-419"/>
        </w:rPr>
        <w:t>y</w:t>
      </w:r>
      <w:r w:rsidR="0085595D" w:rsidRPr="00D97DBC">
        <w:rPr>
          <w:szCs w:val="22"/>
          <w:lang w:val="es-419"/>
        </w:rPr>
        <w:t xml:space="preserve"> </w:t>
      </w:r>
      <w:r w:rsidR="00E007AA" w:rsidRPr="00D97DBC">
        <w:rPr>
          <w:szCs w:val="22"/>
          <w:lang w:val="es-419"/>
        </w:rPr>
        <w:t xml:space="preserve">4) </w:t>
      </w:r>
      <w:r w:rsidR="0085595D" w:rsidRPr="00D97DBC">
        <w:rPr>
          <w:szCs w:val="22"/>
          <w:lang w:val="es-419"/>
        </w:rPr>
        <w:t>del Artículo</w:t>
      </w:r>
      <w:r w:rsidR="00020A7A">
        <w:rPr>
          <w:szCs w:val="22"/>
          <w:lang w:val="es-419"/>
        </w:rPr>
        <w:t xml:space="preserve"> </w:t>
      </w:r>
      <w:r w:rsidR="00E007AA" w:rsidRPr="00D97DBC">
        <w:rPr>
          <w:szCs w:val="22"/>
          <w:lang w:val="es-419"/>
        </w:rPr>
        <w:t xml:space="preserve">6 </w:t>
      </w:r>
      <w:r w:rsidRPr="00D97DBC">
        <w:rPr>
          <w:szCs w:val="22"/>
          <w:lang w:val="es-419"/>
        </w:rPr>
        <w:t xml:space="preserve">del </w:t>
      </w:r>
      <w:r w:rsidR="00E61BBD" w:rsidRPr="00D97DBC">
        <w:rPr>
          <w:szCs w:val="22"/>
          <w:lang w:val="es-419"/>
        </w:rPr>
        <w:t>Protocolo</w:t>
      </w:r>
      <w:r w:rsidR="00E007AA" w:rsidRPr="00D97DBC">
        <w:rPr>
          <w:szCs w:val="22"/>
          <w:lang w:val="es-419"/>
        </w:rPr>
        <w:t xml:space="preserve">, </w:t>
      </w:r>
      <w:r w:rsidRPr="00D97DBC">
        <w:rPr>
          <w:szCs w:val="22"/>
          <w:lang w:val="es-419"/>
        </w:rPr>
        <w:t>asegurando al mismo tiempo que esa</w:t>
      </w:r>
      <w:r w:rsidR="00E007AA" w:rsidRPr="00D97DBC">
        <w:rPr>
          <w:szCs w:val="22"/>
          <w:lang w:val="es-419"/>
        </w:rPr>
        <w:t xml:space="preserve"> </w:t>
      </w:r>
      <w:r w:rsidR="00E61BBD" w:rsidRPr="00D97DBC">
        <w:rPr>
          <w:szCs w:val="22"/>
          <w:lang w:val="es-419"/>
        </w:rPr>
        <w:t>decisión</w:t>
      </w:r>
      <w:r w:rsidR="00E007AA" w:rsidRPr="00D97DBC">
        <w:rPr>
          <w:szCs w:val="22"/>
          <w:lang w:val="es-419"/>
        </w:rPr>
        <w:t xml:space="preserve"> </w:t>
      </w:r>
      <w:r w:rsidRPr="00D97DBC">
        <w:rPr>
          <w:szCs w:val="22"/>
          <w:lang w:val="es-419"/>
        </w:rPr>
        <w:t xml:space="preserve">sea objeto de revisiones periódicas para medir su incidencia. La </w:t>
      </w:r>
      <w:r w:rsidR="00E61BBD" w:rsidRPr="00D97DBC">
        <w:rPr>
          <w:szCs w:val="22"/>
          <w:lang w:val="es-419"/>
        </w:rPr>
        <w:t>Asamblea</w:t>
      </w:r>
      <w:r w:rsidRPr="00D97DBC">
        <w:rPr>
          <w:szCs w:val="22"/>
          <w:lang w:val="es-419"/>
        </w:rPr>
        <w:t xml:space="preserve"> </w:t>
      </w:r>
      <w:r w:rsidR="00E61BBD" w:rsidRPr="00D97DBC">
        <w:rPr>
          <w:szCs w:val="22"/>
          <w:lang w:val="es-419"/>
        </w:rPr>
        <w:t>podría</w:t>
      </w:r>
      <w:r w:rsidRPr="00D97DBC">
        <w:rPr>
          <w:szCs w:val="22"/>
          <w:lang w:val="es-419"/>
        </w:rPr>
        <w:t xml:space="preserve"> revertir su </w:t>
      </w:r>
      <w:r w:rsidR="00E61BBD" w:rsidRPr="00D97DBC">
        <w:rPr>
          <w:szCs w:val="22"/>
          <w:lang w:val="es-419"/>
        </w:rPr>
        <w:t>decisión</w:t>
      </w:r>
      <w:r w:rsidR="00E007AA" w:rsidRPr="00D97DBC">
        <w:rPr>
          <w:szCs w:val="22"/>
          <w:lang w:val="es-419"/>
        </w:rPr>
        <w:t xml:space="preserve"> </w:t>
      </w:r>
      <w:r w:rsidRPr="00D97DBC">
        <w:rPr>
          <w:szCs w:val="22"/>
          <w:lang w:val="es-419"/>
        </w:rPr>
        <w:t>en cualquier momento</w:t>
      </w:r>
      <w:r w:rsidR="00E007AA" w:rsidRPr="00D97DBC">
        <w:rPr>
          <w:szCs w:val="22"/>
          <w:lang w:val="es-419"/>
        </w:rPr>
        <w:t xml:space="preserve">, </w:t>
      </w:r>
      <w:r w:rsidRPr="00D97DBC">
        <w:rPr>
          <w:szCs w:val="22"/>
          <w:lang w:val="es-419"/>
        </w:rPr>
        <w:t xml:space="preserve">teniendo cuidado de </w:t>
      </w:r>
      <w:r w:rsidR="00E61BBD" w:rsidRPr="00D97DBC">
        <w:rPr>
          <w:szCs w:val="22"/>
          <w:lang w:val="es-419"/>
        </w:rPr>
        <w:t>preservar</w:t>
      </w:r>
      <w:r w:rsidRPr="00D97DBC">
        <w:rPr>
          <w:szCs w:val="22"/>
          <w:lang w:val="es-419"/>
        </w:rPr>
        <w:t xml:space="preserve"> los derechos de los titulares cuyos</w:t>
      </w:r>
      <w:r w:rsidR="00E007AA" w:rsidRPr="00D97DBC">
        <w:rPr>
          <w:szCs w:val="22"/>
          <w:lang w:val="es-419"/>
        </w:rPr>
        <w:t xml:space="preserve"> </w:t>
      </w:r>
      <w:r w:rsidR="00490C37" w:rsidRPr="00D97DBC">
        <w:rPr>
          <w:szCs w:val="22"/>
          <w:lang w:val="es-419"/>
        </w:rPr>
        <w:t>registros internacionales</w:t>
      </w:r>
      <w:r w:rsidR="00E007AA" w:rsidRPr="00D97DBC">
        <w:rPr>
          <w:szCs w:val="22"/>
          <w:lang w:val="es-419"/>
        </w:rPr>
        <w:t xml:space="preserve"> </w:t>
      </w:r>
      <w:r w:rsidRPr="00D97DBC">
        <w:rPr>
          <w:szCs w:val="22"/>
          <w:lang w:val="es-419"/>
        </w:rPr>
        <w:t xml:space="preserve">se hayan beneficiado de la medida </w:t>
      </w:r>
      <w:r w:rsidR="003B5DC0">
        <w:rPr>
          <w:szCs w:val="22"/>
          <w:lang w:val="es-419"/>
        </w:rPr>
        <w:t>temporal</w:t>
      </w:r>
      <w:r w:rsidRPr="00D97DBC">
        <w:rPr>
          <w:szCs w:val="22"/>
          <w:lang w:val="es-419"/>
        </w:rPr>
        <w:t>.</w:t>
      </w:r>
    </w:p>
    <w:p w:rsidR="00850D88" w:rsidRPr="00D97DBC" w:rsidRDefault="00850D88" w:rsidP="00E007AA">
      <w:pPr>
        <w:rPr>
          <w:szCs w:val="22"/>
          <w:lang w:val="es-419"/>
        </w:rPr>
      </w:pPr>
    </w:p>
    <w:p w:rsidR="00850D88" w:rsidRPr="00D97DBC" w:rsidRDefault="005D0AE6" w:rsidP="00490C37">
      <w:pPr>
        <w:pStyle w:val="ListParagraph"/>
        <w:numPr>
          <w:ilvl w:val="0"/>
          <w:numId w:val="7"/>
        </w:numPr>
        <w:ind w:left="0" w:firstLine="0"/>
        <w:rPr>
          <w:szCs w:val="22"/>
          <w:lang w:val="es-419"/>
        </w:rPr>
      </w:pPr>
      <w:r w:rsidRPr="00D97DBC">
        <w:rPr>
          <w:szCs w:val="22"/>
          <w:lang w:val="es-419"/>
        </w:rPr>
        <w:t>De todas las medidas posibles descritas más arriba</w:t>
      </w:r>
      <w:r w:rsidR="00E007AA" w:rsidRPr="00D97DBC">
        <w:rPr>
          <w:szCs w:val="22"/>
          <w:lang w:val="es-419"/>
        </w:rPr>
        <w:t xml:space="preserve">, </w:t>
      </w:r>
      <w:r w:rsidRPr="00D97DBC">
        <w:rPr>
          <w:szCs w:val="22"/>
          <w:lang w:val="es-419"/>
        </w:rPr>
        <w:t xml:space="preserve">es esta la única que </w:t>
      </w:r>
      <w:r w:rsidR="003B5DC0">
        <w:rPr>
          <w:szCs w:val="22"/>
          <w:lang w:val="es-419"/>
        </w:rPr>
        <w:t>quedaría comprendida</w:t>
      </w:r>
      <w:r w:rsidRPr="00D97DBC">
        <w:rPr>
          <w:szCs w:val="22"/>
          <w:lang w:val="es-419"/>
        </w:rPr>
        <w:t xml:space="preserve"> en el marco de las </w:t>
      </w:r>
      <w:r w:rsidR="00E61BBD" w:rsidRPr="00D97DBC">
        <w:rPr>
          <w:szCs w:val="22"/>
          <w:lang w:val="es-419"/>
        </w:rPr>
        <w:t>funciones</w:t>
      </w:r>
      <w:r w:rsidR="00E007AA" w:rsidRPr="00D97DBC">
        <w:rPr>
          <w:szCs w:val="22"/>
          <w:lang w:val="es-419"/>
        </w:rPr>
        <w:t xml:space="preserve"> </w:t>
      </w:r>
      <w:r w:rsidRPr="00D97DBC">
        <w:rPr>
          <w:szCs w:val="22"/>
          <w:lang w:val="es-419"/>
        </w:rPr>
        <w:t>de la</w:t>
      </w:r>
      <w:r w:rsidR="00E007AA" w:rsidRPr="00D97DBC">
        <w:rPr>
          <w:szCs w:val="22"/>
          <w:lang w:val="es-419"/>
        </w:rPr>
        <w:t xml:space="preserve"> </w:t>
      </w:r>
      <w:r w:rsidR="00E61BBD" w:rsidRPr="00D97DBC">
        <w:rPr>
          <w:szCs w:val="22"/>
          <w:lang w:val="es-419"/>
        </w:rPr>
        <w:t>Asamblea</w:t>
      </w:r>
      <w:r w:rsidRPr="00D97DBC">
        <w:rPr>
          <w:szCs w:val="22"/>
          <w:lang w:val="es-419"/>
        </w:rPr>
        <w:t xml:space="preserve"> y que no haría necesaria la convocación de una </w:t>
      </w:r>
      <w:r w:rsidR="00490C37" w:rsidRPr="00D97DBC">
        <w:rPr>
          <w:szCs w:val="22"/>
          <w:lang w:val="es-419"/>
        </w:rPr>
        <w:t>conferencia diplomática</w:t>
      </w:r>
      <w:r w:rsidR="00E007AA" w:rsidRPr="00D97DBC">
        <w:rPr>
          <w:szCs w:val="22"/>
          <w:lang w:val="es-419"/>
        </w:rPr>
        <w:t xml:space="preserve"> </w:t>
      </w:r>
      <w:r w:rsidRPr="00D97DBC">
        <w:rPr>
          <w:szCs w:val="22"/>
          <w:lang w:val="es-419"/>
        </w:rPr>
        <w:t xml:space="preserve">de </w:t>
      </w:r>
      <w:r w:rsidR="00490C37" w:rsidRPr="00D97DBC">
        <w:rPr>
          <w:szCs w:val="22"/>
          <w:lang w:val="es-419"/>
        </w:rPr>
        <w:t xml:space="preserve">revisión </w:t>
      </w:r>
      <w:r w:rsidRPr="00D97DBC">
        <w:rPr>
          <w:szCs w:val="22"/>
          <w:lang w:val="es-419"/>
        </w:rPr>
        <w:t xml:space="preserve">del </w:t>
      </w:r>
      <w:r w:rsidR="00E61BBD" w:rsidRPr="00D97DBC">
        <w:rPr>
          <w:szCs w:val="22"/>
          <w:lang w:val="es-419"/>
        </w:rPr>
        <w:t>Protocolo</w:t>
      </w:r>
      <w:r w:rsidR="00E007AA" w:rsidRPr="00D97DBC">
        <w:rPr>
          <w:szCs w:val="22"/>
          <w:lang w:val="es-419"/>
        </w:rPr>
        <w:t>.</w:t>
      </w:r>
      <w:bookmarkEnd w:id="6"/>
    </w:p>
    <w:p w:rsidR="00850D88" w:rsidRPr="00D97DBC" w:rsidRDefault="00850D88" w:rsidP="00E007AA">
      <w:pPr>
        <w:pStyle w:val="ListParagraph"/>
        <w:ind w:left="0"/>
        <w:rPr>
          <w:szCs w:val="22"/>
          <w:lang w:val="es-419"/>
        </w:rPr>
      </w:pPr>
    </w:p>
    <w:p w:rsidR="00850D88" w:rsidRPr="00D97DBC" w:rsidRDefault="00490C37" w:rsidP="00490C37">
      <w:pPr>
        <w:pStyle w:val="ListParagraph"/>
        <w:numPr>
          <w:ilvl w:val="0"/>
          <w:numId w:val="7"/>
        </w:numPr>
        <w:ind w:left="5533" w:firstLine="0"/>
        <w:rPr>
          <w:i/>
          <w:lang w:val="es-419"/>
        </w:rPr>
      </w:pPr>
      <w:r w:rsidRPr="00D97DBC">
        <w:rPr>
          <w:i/>
          <w:lang w:val="es-419"/>
        </w:rPr>
        <w:t xml:space="preserve">Se invita al Grupo de Trabajo a examinar la información expuesta en el presente documento y a proporcionar orientación a la Oficina Internacional sobre las posibles vías </w:t>
      </w:r>
      <w:r w:rsidR="008D4132" w:rsidRPr="00D97DBC">
        <w:rPr>
          <w:i/>
          <w:lang w:val="es-419"/>
        </w:rPr>
        <w:t>de acción</w:t>
      </w:r>
      <w:r w:rsidRPr="00D97DBC">
        <w:rPr>
          <w:i/>
          <w:lang w:val="es-419"/>
        </w:rPr>
        <w:t>.</w:t>
      </w:r>
    </w:p>
    <w:p w:rsidR="00850D88" w:rsidRPr="00D97DBC" w:rsidRDefault="00850D88" w:rsidP="00E007AA">
      <w:pPr>
        <w:rPr>
          <w:szCs w:val="22"/>
          <w:lang w:val="es-419"/>
        </w:rPr>
      </w:pPr>
    </w:p>
    <w:p w:rsidR="00850D88" w:rsidRPr="00D97DBC" w:rsidRDefault="00850D88" w:rsidP="00E007AA">
      <w:pPr>
        <w:rPr>
          <w:szCs w:val="22"/>
          <w:lang w:val="es-419"/>
        </w:rPr>
      </w:pPr>
    </w:p>
    <w:p w:rsidR="00850D88" w:rsidRPr="00D97DBC" w:rsidRDefault="00850D88" w:rsidP="00E007AA">
      <w:pPr>
        <w:rPr>
          <w:szCs w:val="22"/>
          <w:lang w:val="es-419"/>
        </w:rPr>
      </w:pPr>
    </w:p>
    <w:p w:rsidR="00152CEA" w:rsidRPr="00D97DBC" w:rsidRDefault="00490C37" w:rsidP="001D4150">
      <w:pPr>
        <w:pStyle w:val="Endofdocument-Annex"/>
        <w:rPr>
          <w:lang w:val="es-419"/>
        </w:rPr>
      </w:pPr>
      <w:r w:rsidRPr="00D97DBC">
        <w:rPr>
          <w:lang w:val="es-419"/>
        </w:rPr>
        <w:t>[Fin del documento]</w:t>
      </w:r>
    </w:p>
    <w:sectPr w:rsidR="00152CEA" w:rsidRPr="00D97DBC" w:rsidSect="0008731F">
      <w:headerReference w:type="default" r:id="rId8"/>
      <w:pgSz w:w="11907" w:h="16840" w:code="9"/>
      <w:pgMar w:top="567" w:right="1134" w:bottom="1135"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1B" w:rsidRDefault="0068151B">
      <w:r>
        <w:separator/>
      </w:r>
    </w:p>
  </w:endnote>
  <w:endnote w:type="continuationSeparator" w:id="0">
    <w:p w:rsidR="0068151B" w:rsidRPr="009D30E6" w:rsidRDefault="0068151B" w:rsidP="007E663E">
      <w:pPr>
        <w:rPr>
          <w:sz w:val="17"/>
          <w:szCs w:val="17"/>
        </w:rPr>
      </w:pPr>
      <w:r w:rsidRPr="009D30E6">
        <w:rPr>
          <w:sz w:val="17"/>
          <w:szCs w:val="17"/>
        </w:rPr>
        <w:separator/>
      </w:r>
    </w:p>
    <w:p w:rsidR="0068151B" w:rsidRPr="007E663E" w:rsidRDefault="0068151B" w:rsidP="007E663E">
      <w:pPr>
        <w:spacing w:after="60"/>
        <w:rPr>
          <w:sz w:val="17"/>
          <w:szCs w:val="17"/>
        </w:rPr>
      </w:pPr>
      <w:r>
        <w:rPr>
          <w:sz w:val="17"/>
        </w:rPr>
        <w:t>[Continuación de la nota de la página anterior]</w:t>
      </w:r>
    </w:p>
  </w:endnote>
  <w:endnote w:type="continuationNotice" w:id="1">
    <w:p w:rsidR="0068151B" w:rsidRPr="007E663E" w:rsidRDefault="0068151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1B" w:rsidRDefault="0068151B">
      <w:r>
        <w:separator/>
      </w:r>
    </w:p>
  </w:footnote>
  <w:footnote w:type="continuationSeparator" w:id="0">
    <w:p w:rsidR="0068151B" w:rsidRPr="009D30E6" w:rsidRDefault="0068151B" w:rsidP="007E663E">
      <w:pPr>
        <w:rPr>
          <w:sz w:val="17"/>
          <w:szCs w:val="17"/>
        </w:rPr>
      </w:pPr>
      <w:r w:rsidRPr="009D30E6">
        <w:rPr>
          <w:sz w:val="17"/>
          <w:szCs w:val="17"/>
        </w:rPr>
        <w:separator/>
      </w:r>
    </w:p>
    <w:p w:rsidR="0068151B" w:rsidRPr="007E663E" w:rsidRDefault="0068151B" w:rsidP="007E663E">
      <w:pPr>
        <w:spacing w:after="60"/>
        <w:rPr>
          <w:sz w:val="17"/>
          <w:szCs w:val="17"/>
        </w:rPr>
      </w:pPr>
      <w:r>
        <w:rPr>
          <w:sz w:val="17"/>
        </w:rPr>
        <w:t>[Continuación de la nota de la página anterior]</w:t>
      </w:r>
    </w:p>
  </w:footnote>
  <w:footnote w:type="continuationNotice" w:id="1">
    <w:p w:rsidR="0068151B" w:rsidRPr="007E663E" w:rsidRDefault="0068151B" w:rsidP="007E663E">
      <w:pPr>
        <w:spacing w:before="60"/>
        <w:jc w:val="right"/>
        <w:rPr>
          <w:sz w:val="17"/>
          <w:szCs w:val="17"/>
        </w:rPr>
      </w:pPr>
      <w:r w:rsidRPr="007E663E">
        <w:rPr>
          <w:sz w:val="17"/>
          <w:szCs w:val="17"/>
        </w:rPr>
        <w:t>[Sigue la nota en la página siguiente]</w:t>
      </w:r>
    </w:p>
  </w:footnote>
  <w:footnote w:id="2">
    <w:p w:rsidR="00251D4C" w:rsidRPr="005A7E13" w:rsidRDefault="00251D4C" w:rsidP="00850D88">
      <w:pPr>
        <w:pStyle w:val="FootnoteText"/>
        <w:rPr>
          <w:lang w:val="es-419"/>
        </w:rPr>
      </w:pPr>
      <w:r w:rsidRPr="0008731F">
        <w:rPr>
          <w:rStyle w:val="FootnoteReference"/>
        </w:rPr>
        <w:footnoteRef/>
      </w:r>
      <w:r w:rsidRPr="0008731F">
        <w:rPr>
          <w:lang w:val="es-ES_tradnl"/>
        </w:rPr>
        <w:t xml:space="preserve"> </w:t>
      </w:r>
      <w:r w:rsidRPr="0008731F">
        <w:rPr>
          <w:lang w:val="es-ES_tradnl"/>
        </w:rPr>
        <w:tab/>
      </w:r>
      <w:r w:rsidRPr="0008731F">
        <w:rPr>
          <w:lang w:val="es-419"/>
        </w:rPr>
        <w:t>Véase la “</w:t>
      </w:r>
      <w:r w:rsidR="005A7E13" w:rsidRPr="0008731F">
        <w:rPr>
          <w:lang w:val="es-419"/>
        </w:rPr>
        <w:t xml:space="preserve">hoja </w:t>
      </w:r>
      <w:r w:rsidRPr="0008731F">
        <w:rPr>
          <w:lang w:val="es-419"/>
        </w:rPr>
        <w:t xml:space="preserve">de ruta” en el </w:t>
      </w:r>
      <w:r w:rsidR="00E61BBD" w:rsidRPr="0008731F">
        <w:rPr>
          <w:lang w:val="es-419"/>
        </w:rPr>
        <w:t>documento</w:t>
      </w:r>
      <w:r w:rsidRPr="0008731F">
        <w:rPr>
          <w:lang w:val="es-419"/>
        </w:rPr>
        <w:t xml:space="preserve"> MM/</w:t>
      </w:r>
      <w:proofErr w:type="spellStart"/>
      <w:r w:rsidRPr="0008731F">
        <w:rPr>
          <w:lang w:val="es-419"/>
        </w:rPr>
        <w:t>LD</w:t>
      </w:r>
      <w:proofErr w:type="spellEnd"/>
      <w:r w:rsidRPr="0008731F">
        <w:rPr>
          <w:lang w:val="es-419"/>
        </w:rPr>
        <w:t>/</w:t>
      </w:r>
      <w:proofErr w:type="spellStart"/>
      <w:r w:rsidRPr="0008731F">
        <w:rPr>
          <w:lang w:val="es-419"/>
        </w:rPr>
        <w:t>WG</w:t>
      </w:r>
      <w:proofErr w:type="spellEnd"/>
      <w:r w:rsidRPr="0008731F">
        <w:rPr>
          <w:lang w:val="es-419"/>
        </w:rPr>
        <w:t xml:space="preserve">/14/6, Anexo IV, revisada en el </w:t>
      </w:r>
      <w:r w:rsidR="00E61BBD" w:rsidRPr="0008731F">
        <w:rPr>
          <w:lang w:val="es-419"/>
        </w:rPr>
        <w:t>documento</w:t>
      </w:r>
      <w:r w:rsidRPr="0008731F">
        <w:rPr>
          <w:lang w:val="es-419"/>
        </w:rPr>
        <w:t xml:space="preserve"> </w:t>
      </w:r>
      <w:r w:rsidRPr="005A7E13">
        <w:rPr>
          <w:lang w:val="es-419"/>
        </w:rPr>
        <w:t>MM/</w:t>
      </w:r>
      <w:proofErr w:type="spellStart"/>
      <w:r w:rsidRPr="005A7E13">
        <w:rPr>
          <w:lang w:val="es-419"/>
        </w:rPr>
        <w:t>LD</w:t>
      </w:r>
      <w:proofErr w:type="spellEnd"/>
      <w:r w:rsidRPr="005A7E13">
        <w:rPr>
          <w:lang w:val="es-419"/>
        </w:rPr>
        <w:t>/</w:t>
      </w:r>
      <w:proofErr w:type="spellStart"/>
      <w:r w:rsidRPr="005A7E13">
        <w:rPr>
          <w:lang w:val="es-419"/>
        </w:rPr>
        <w:t>WG</w:t>
      </w:r>
      <w:proofErr w:type="spellEnd"/>
      <w:r w:rsidRPr="005A7E13">
        <w:rPr>
          <w:lang w:val="es-419"/>
        </w:rPr>
        <w:t>/15/5, Anexo</w:t>
      </w:r>
      <w:r w:rsidR="00020A7A">
        <w:rPr>
          <w:lang w:val="es-419"/>
        </w:rPr>
        <w:t xml:space="preserve"> </w:t>
      </w:r>
      <w:r w:rsidRPr="005A7E13">
        <w:rPr>
          <w:lang w:val="es-419"/>
        </w:rPr>
        <w:t>II.</w:t>
      </w:r>
    </w:p>
  </w:footnote>
  <w:footnote w:id="3">
    <w:p w:rsidR="00251D4C" w:rsidRPr="005A7E13" w:rsidRDefault="00251D4C" w:rsidP="00850D88">
      <w:pPr>
        <w:pStyle w:val="FootnoteText"/>
        <w:rPr>
          <w:lang w:val="es-419"/>
        </w:rPr>
      </w:pPr>
      <w:r w:rsidRPr="005A7E13">
        <w:rPr>
          <w:rStyle w:val="FootnoteReference"/>
          <w:lang w:val="es-419"/>
        </w:rPr>
        <w:footnoteRef/>
      </w:r>
      <w:r w:rsidRPr="005A7E13">
        <w:rPr>
          <w:lang w:val="es-419"/>
        </w:rPr>
        <w:t xml:space="preserve"> </w:t>
      </w:r>
      <w:r w:rsidRPr="005A7E13">
        <w:rPr>
          <w:lang w:val="es-419"/>
        </w:rPr>
        <w:tab/>
        <w:t>El texto del Artículo</w:t>
      </w:r>
      <w:r w:rsidR="00020A7A">
        <w:rPr>
          <w:lang w:val="es-419"/>
        </w:rPr>
        <w:t xml:space="preserve"> </w:t>
      </w:r>
      <w:r w:rsidRPr="005A7E13">
        <w:rPr>
          <w:lang w:val="es-419"/>
        </w:rPr>
        <w:t>6.3) del Convenio de París es el siguiente:</w:t>
      </w:r>
    </w:p>
    <w:p w:rsidR="00251D4C" w:rsidRPr="005A7E13" w:rsidRDefault="00251D4C" w:rsidP="00E007AA">
      <w:pPr>
        <w:pStyle w:val="FootnoteText"/>
        <w:rPr>
          <w:lang w:val="es-419"/>
        </w:rPr>
      </w:pPr>
    </w:p>
    <w:p w:rsidR="00251D4C" w:rsidRPr="005A7E13" w:rsidRDefault="0008731F" w:rsidP="00850D88">
      <w:pPr>
        <w:pStyle w:val="FootnoteText"/>
        <w:ind w:left="567"/>
        <w:jc w:val="center"/>
        <w:rPr>
          <w:lang w:val="es-419"/>
        </w:rPr>
      </w:pPr>
      <w:r>
        <w:rPr>
          <w:lang w:val="es-419"/>
        </w:rPr>
        <w:t>“</w:t>
      </w:r>
      <w:r w:rsidR="00251D4C" w:rsidRPr="005A7E13">
        <w:rPr>
          <w:lang w:val="es-419"/>
        </w:rPr>
        <w:t>Artículo 6</w:t>
      </w:r>
    </w:p>
    <w:p w:rsidR="00251D4C" w:rsidRPr="005A7E13" w:rsidRDefault="00251D4C" w:rsidP="00E007AA">
      <w:pPr>
        <w:pStyle w:val="FootnoteText"/>
        <w:ind w:left="567"/>
        <w:jc w:val="center"/>
        <w:rPr>
          <w:lang w:val="es-419"/>
        </w:rPr>
      </w:pPr>
    </w:p>
    <w:p w:rsidR="0008731F" w:rsidRDefault="0008731F" w:rsidP="0008731F">
      <w:pPr>
        <w:pStyle w:val="FootnoteText"/>
        <w:ind w:left="567"/>
        <w:jc w:val="center"/>
        <w:rPr>
          <w:lang w:val="es-419"/>
        </w:rPr>
      </w:pPr>
      <w:r>
        <w:rPr>
          <w:lang w:val="es-419"/>
        </w:rPr>
        <w:t>“</w:t>
      </w:r>
      <w:r w:rsidR="00251D4C" w:rsidRPr="005A7E13">
        <w:rPr>
          <w:lang w:val="es-419"/>
        </w:rPr>
        <w:t>Marcas: condiciones de registro, independencia de la protección de la misma marca en diferentes países</w:t>
      </w:r>
    </w:p>
    <w:p w:rsidR="0008731F" w:rsidRDefault="0008731F" w:rsidP="0008731F">
      <w:pPr>
        <w:pStyle w:val="FootnoteText"/>
        <w:ind w:left="567"/>
        <w:jc w:val="center"/>
        <w:rPr>
          <w:lang w:val="es-419"/>
        </w:rPr>
      </w:pPr>
    </w:p>
    <w:p w:rsidR="00251D4C" w:rsidRPr="005A7E13" w:rsidRDefault="00251D4C" w:rsidP="0008731F">
      <w:pPr>
        <w:pStyle w:val="FootnoteText"/>
        <w:ind w:left="567"/>
        <w:rPr>
          <w:lang w:val="es-419"/>
        </w:rPr>
      </w:pPr>
      <w:r w:rsidRPr="005A7E13">
        <w:rPr>
          <w:lang w:val="es-419"/>
        </w:rPr>
        <w:t>[…]</w:t>
      </w:r>
    </w:p>
    <w:p w:rsidR="00251D4C" w:rsidRPr="005A7E13" w:rsidRDefault="00251D4C" w:rsidP="00E007AA">
      <w:pPr>
        <w:pStyle w:val="FootnoteText"/>
        <w:ind w:left="567"/>
        <w:rPr>
          <w:lang w:val="es-419"/>
        </w:rPr>
      </w:pPr>
    </w:p>
    <w:p w:rsidR="00251D4C" w:rsidRPr="005A7E13" w:rsidRDefault="0008731F" w:rsidP="00850D88">
      <w:pPr>
        <w:pStyle w:val="FootnoteText"/>
        <w:ind w:left="567"/>
        <w:rPr>
          <w:lang w:val="es-419"/>
        </w:rPr>
      </w:pPr>
      <w:r>
        <w:rPr>
          <w:lang w:val="es-419"/>
        </w:rPr>
        <w:t>“</w:t>
      </w:r>
      <w:r w:rsidR="00251D4C" w:rsidRPr="005A7E13">
        <w:rPr>
          <w:lang w:val="es-419"/>
        </w:rPr>
        <w:t xml:space="preserve">3) </w:t>
      </w:r>
      <w:r>
        <w:rPr>
          <w:lang w:val="es-419"/>
        </w:rPr>
        <w:tab/>
      </w:r>
      <w:r w:rsidR="00251D4C" w:rsidRPr="005A7E13">
        <w:rPr>
          <w:lang w:val="es-419"/>
        </w:rPr>
        <w:t>Una marca, regularmente registrada en un país de la Unión, será considerada como independiente de las marcas registradas en los demás países de la Unión, comprendiéndose en ello el país de origen.”</w:t>
      </w:r>
    </w:p>
    <w:p w:rsidR="00251D4C" w:rsidRPr="005A7E13" w:rsidRDefault="00251D4C" w:rsidP="00E007AA">
      <w:pPr>
        <w:pStyle w:val="FootnoteText"/>
        <w:ind w:left="567"/>
        <w:rPr>
          <w:lang w:val="es-419"/>
        </w:rPr>
      </w:pPr>
    </w:p>
  </w:footnote>
  <w:footnote w:id="4">
    <w:p w:rsidR="00251D4C" w:rsidRPr="005A7E13" w:rsidRDefault="00251D4C" w:rsidP="00850D88">
      <w:pPr>
        <w:pStyle w:val="FootnoteText"/>
        <w:rPr>
          <w:lang w:val="es-419"/>
        </w:rPr>
      </w:pPr>
      <w:r w:rsidRPr="005A7E13">
        <w:rPr>
          <w:rStyle w:val="FootnoteReference"/>
          <w:lang w:val="es-419"/>
        </w:rPr>
        <w:footnoteRef/>
      </w:r>
      <w:r w:rsidRPr="005A7E13">
        <w:rPr>
          <w:lang w:val="es-419"/>
        </w:rPr>
        <w:t xml:space="preserve"> </w:t>
      </w:r>
      <w:r w:rsidRPr="005A7E13">
        <w:rPr>
          <w:lang w:val="es-419"/>
        </w:rPr>
        <w:tab/>
        <w:t xml:space="preserve">Véase la publicación N.º 880 de la </w:t>
      </w:r>
      <w:proofErr w:type="spellStart"/>
      <w:r w:rsidRPr="005A7E13">
        <w:rPr>
          <w:lang w:val="es-419"/>
        </w:rPr>
        <w:t>OMPI</w:t>
      </w:r>
      <w:proofErr w:type="spellEnd"/>
      <w:r w:rsidRPr="005A7E13">
        <w:rPr>
          <w:lang w:val="es-419"/>
        </w:rPr>
        <w:t>, 1991, páginas 45 y 46.</w:t>
      </w:r>
    </w:p>
  </w:footnote>
  <w:footnote w:id="5">
    <w:p w:rsidR="00251D4C" w:rsidRPr="005A7E13" w:rsidRDefault="00251D4C" w:rsidP="00850D88">
      <w:pPr>
        <w:pStyle w:val="FootnoteText"/>
        <w:rPr>
          <w:lang w:val="es-419"/>
        </w:rPr>
      </w:pPr>
      <w:r w:rsidRPr="005A7E13">
        <w:rPr>
          <w:rStyle w:val="FootnoteReference"/>
          <w:lang w:val="es-419"/>
        </w:rPr>
        <w:footnoteRef/>
      </w:r>
      <w:r w:rsidRPr="005A7E13">
        <w:rPr>
          <w:lang w:val="es-419"/>
        </w:rPr>
        <w:t xml:space="preserve"> </w:t>
      </w:r>
      <w:r w:rsidRPr="005A7E13">
        <w:rPr>
          <w:lang w:val="es-419"/>
        </w:rPr>
        <w:tab/>
        <w:t>Véase el documento MM/</w:t>
      </w:r>
      <w:proofErr w:type="spellStart"/>
      <w:r w:rsidRPr="005A7E13">
        <w:rPr>
          <w:lang w:val="es-419"/>
        </w:rPr>
        <w:t>LD</w:t>
      </w:r>
      <w:proofErr w:type="spellEnd"/>
      <w:r w:rsidRPr="005A7E13">
        <w:rPr>
          <w:lang w:val="es-419"/>
        </w:rPr>
        <w:t>/</w:t>
      </w:r>
      <w:proofErr w:type="spellStart"/>
      <w:r w:rsidRPr="005A7E13">
        <w:rPr>
          <w:lang w:val="es-419"/>
        </w:rPr>
        <w:t>WG</w:t>
      </w:r>
      <w:proofErr w:type="spellEnd"/>
      <w:r w:rsidRPr="005A7E13">
        <w:rPr>
          <w:lang w:val="es-419"/>
        </w:rPr>
        <w:t>/6/2.</w:t>
      </w:r>
    </w:p>
  </w:footnote>
  <w:footnote w:id="6">
    <w:p w:rsidR="00251D4C" w:rsidRPr="005A7E13" w:rsidRDefault="00251D4C" w:rsidP="00850D88">
      <w:pPr>
        <w:pStyle w:val="FootnoteText"/>
        <w:rPr>
          <w:lang w:val="es-419"/>
        </w:rPr>
      </w:pPr>
      <w:r w:rsidRPr="005A7E13">
        <w:rPr>
          <w:rStyle w:val="FootnoteReference"/>
          <w:lang w:val="es-419"/>
        </w:rPr>
        <w:footnoteRef/>
      </w:r>
      <w:r w:rsidRPr="005A7E13">
        <w:rPr>
          <w:lang w:val="es-419"/>
        </w:rPr>
        <w:t xml:space="preserve"> </w:t>
      </w:r>
      <w:r w:rsidRPr="005A7E13">
        <w:rPr>
          <w:lang w:val="es-419"/>
        </w:rPr>
        <w:tab/>
        <w:t>Véase el documento MM/</w:t>
      </w:r>
      <w:proofErr w:type="spellStart"/>
      <w:r w:rsidRPr="005A7E13">
        <w:rPr>
          <w:lang w:val="es-419"/>
        </w:rPr>
        <w:t>LD</w:t>
      </w:r>
      <w:proofErr w:type="spellEnd"/>
      <w:r w:rsidRPr="005A7E13">
        <w:rPr>
          <w:lang w:val="es-419"/>
        </w:rPr>
        <w:t>/</w:t>
      </w:r>
      <w:proofErr w:type="spellStart"/>
      <w:r w:rsidRPr="005A7E13">
        <w:rPr>
          <w:lang w:val="es-419"/>
        </w:rPr>
        <w:t>WG</w:t>
      </w:r>
      <w:proofErr w:type="spellEnd"/>
      <w:r w:rsidRPr="005A7E13">
        <w:rPr>
          <w:lang w:val="es-419"/>
        </w:rPr>
        <w:t>/2/9.</w:t>
      </w:r>
    </w:p>
  </w:footnote>
  <w:footnote w:id="7">
    <w:p w:rsidR="00251D4C" w:rsidRPr="005A7E13" w:rsidRDefault="00251D4C" w:rsidP="00850D88">
      <w:pPr>
        <w:pStyle w:val="FootnoteText"/>
        <w:rPr>
          <w:lang w:val="es-419"/>
        </w:rPr>
      </w:pPr>
      <w:r w:rsidRPr="005A7E13">
        <w:rPr>
          <w:rStyle w:val="FootnoteReference"/>
          <w:lang w:val="es-419"/>
        </w:rPr>
        <w:footnoteRef/>
      </w:r>
      <w:r w:rsidRPr="005A7E13">
        <w:rPr>
          <w:lang w:val="es-419"/>
        </w:rPr>
        <w:t xml:space="preserve"> </w:t>
      </w:r>
      <w:r w:rsidRPr="005A7E13">
        <w:rPr>
          <w:lang w:val="es-419"/>
        </w:rPr>
        <w:tab/>
        <w:t>Véase el documento MM/</w:t>
      </w:r>
      <w:proofErr w:type="spellStart"/>
      <w:r w:rsidRPr="005A7E13">
        <w:rPr>
          <w:lang w:val="es-419"/>
        </w:rPr>
        <w:t>LD</w:t>
      </w:r>
      <w:proofErr w:type="spellEnd"/>
      <w:r w:rsidRPr="005A7E13">
        <w:rPr>
          <w:lang w:val="es-419"/>
        </w:rPr>
        <w:t>/</w:t>
      </w:r>
      <w:proofErr w:type="spellStart"/>
      <w:r w:rsidRPr="005A7E13">
        <w:rPr>
          <w:lang w:val="es-419"/>
        </w:rPr>
        <w:t>WG</w:t>
      </w:r>
      <w:proofErr w:type="spellEnd"/>
      <w:r w:rsidRPr="005A7E13">
        <w:rPr>
          <w:lang w:val="es-419"/>
        </w:rPr>
        <w:t>/6/5.</w:t>
      </w:r>
    </w:p>
  </w:footnote>
  <w:footnote w:id="8">
    <w:p w:rsidR="00251D4C" w:rsidRPr="005A7E13" w:rsidRDefault="00251D4C" w:rsidP="00850D88">
      <w:pPr>
        <w:pStyle w:val="FootnoteText"/>
        <w:rPr>
          <w:lang w:val="es-419"/>
        </w:rPr>
      </w:pPr>
      <w:r w:rsidRPr="005A7E13">
        <w:rPr>
          <w:rStyle w:val="FootnoteReference"/>
          <w:lang w:val="es-419"/>
        </w:rPr>
        <w:footnoteRef/>
      </w:r>
      <w:r w:rsidRPr="005A7E13">
        <w:rPr>
          <w:lang w:val="es-419"/>
        </w:rPr>
        <w:t xml:space="preserve"> </w:t>
      </w:r>
      <w:r w:rsidRPr="005A7E13">
        <w:rPr>
          <w:lang w:val="es-419"/>
        </w:rPr>
        <w:tab/>
        <w:t>Véase el documento MM/</w:t>
      </w:r>
      <w:proofErr w:type="spellStart"/>
      <w:r w:rsidRPr="005A7E13">
        <w:rPr>
          <w:lang w:val="es-419"/>
        </w:rPr>
        <w:t>LD</w:t>
      </w:r>
      <w:proofErr w:type="spellEnd"/>
      <w:r w:rsidRPr="005A7E13">
        <w:rPr>
          <w:lang w:val="es-419"/>
        </w:rPr>
        <w:t>/</w:t>
      </w:r>
      <w:proofErr w:type="spellStart"/>
      <w:r w:rsidRPr="005A7E13">
        <w:rPr>
          <w:lang w:val="es-419"/>
        </w:rPr>
        <w:t>WG</w:t>
      </w:r>
      <w:proofErr w:type="spellEnd"/>
      <w:r w:rsidRPr="005A7E13">
        <w:rPr>
          <w:lang w:val="es-419"/>
        </w:rPr>
        <w:t xml:space="preserve">/8/4.  </w:t>
      </w:r>
    </w:p>
  </w:footnote>
  <w:footnote w:id="9">
    <w:p w:rsidR="00251D4C" w:rsidRPr="005A7E13" w:rsidRDefault="00251D4C" w:rsidP="00850D88">
      <w:pPr>
        <w:pStyle w:val="FootnoteText"/>
        <w:rPr>
          <w:lang w:val="es-419"/>
        </w:rPr>
      </w:pPr>
      <w:r w:rsidRPr="005A7E13">
        <w:rPr>
          <w:rStyle w:val="FootnoteReference"/>
          <w:lang w:val="es-419"/>
        </w:rPr>
        <w:footnoteRef/>
      </w:r>
      <w:r w:rsidRPr="005A7E13">
        <w:rPr>
          <w:lang w:val="es-419"/>
        </w:rPr>
        <w:t xml:space="preserve"> </w:t>
      </w:r>
      <w:r w:rsidRPr="005A7E13">
        <w:rPr>
          <w:lang w:val="es-419"/>
        </w:rPr>
        <w:tab/>
        <w:t>Véase el documento MM/</w:t>
      </w:r>
      <w:proofErr w:type="spellStart"/>
      <w:r w:rsidRPr="005A7E13">
        <w:rPr>
          <w:lang w:val="es-419"/>
        </w:rPr>
        <w:t>LD</w:t>
      </w:r>
      <w:proofErr w:type="spellEnd"/>
      <w:r w:rsidRPr="005A7E13">
        <w:rPr>
          <w:lang w:val="es-419"/>
        </w:rPr>
        <w:t>/</w:t>
      </w:r>
      <w:proofErr w:type="spellStart"/>
      <w:r w:rsidRPr="005A7E13">
        <w:rPr>
          <w:lang w:val="es-419"/>
        </w:rPr>
        <w:t>WG</w:t>
      </w:r>
      <w:proofErr w:type="spellEnd"/>
      <w:r w:rsidRPr="005A7E13">
        <w:rPr>
          <w:lang w:val="es-419"/>
        </w:rPr>
        <w:t xml:space="preserve">/11/4.  </w:t>
      </w:r>
    </w:p>
  </w:footnote>
  <w:footnote w:id="10">
    <w:p w:rsidR="00251D4C" w:rsidRPr="005A7E13" w:rsidRDefault="00251D4C" w:rsidP="00850D88">
      <w:pPr>
        <w:pStyle w:val="FootnoteText"/>
        <w:rPr>
          <w:lang w:val="es-419"/>
        </w:rPr>
      </w:pPr>
      <w:r w:rsidRPr="005A7E13">
        <w:rPr>
          <w:rStyle w:val="FootnoteReference"/>
          <w:lang w:val="es-419"/>
        </w:rPr>
        <w:footnoteRef/>
      </w:r>
      <w:r w:rsidRPr="005A7E13">
        <w:rPr>
          <w:lang w:val="es-419"/>
        </w:rPr>
        <w:t xml:space="preserve"> </w:t>
      </w:r>
      <w:r w:rsidRPr="005A7E13">
        <w:rPr>
          <w:lang w:val="es-419"/>
        </w:rPr>
        <w:tab/>
        <w:t>Véase el documento MM/</w:t>
      </w:r>
      <w:proofErr w:type="spellStart"/>
      <w:r w:rsidRPr="005A7E13">
        <w:rPr>
          <w:lang w:val="es-419"/>
        </w:rPr>
        <w:t>LD</w:t>
      </w:r>
      <w:proofErr w:type="spellEnd"/>
      <w:r w:rsidRPr="005A7E13">
        <w:rPr>
          <w:lang w:val="es-419"/>
        </w:rPr>
        <w:t>/</w:t>
      </w:r>
      <w:proofErr w:type="spellStart"/>
      <w:r w:rsidRPr="005A7E13">
        <w:rPr>
          <w:lang w:val="es-419"/>
        </w:rPr>
        <w:t>WG</w:t>
      </w:r>
      <w:proofErr w:type="spellEnd"/>
      <w:r w:rsidRPr="005A7E13">
        <w:rPr>
          <w:lang w:val="es-419"/>
        </w:rPr>
        <w:t xml:space="preserve">/12/4.  </w:t>
      </w:r>
    </w:p>
  </w:footnote>
  <w:footnote w:id="11">
    <w:p w:rsidR="00251D4C" w:rsidRPr="005A7E13" w:rsidRDefault="00251D4C" w:rsidP="00850D88">
      <w:pPr>
        <w:pStyle w:val="FootnoteText"/>
        <w:rPr>
          <w:lang w:val="es-419"/>
        </w:rPr>
      </w:pPr>
      <w:r w:rsidRPr="005A7E13">
        <w:rPr>
          <w:rStyle w:val="FootnoteReference"/>
          <w:lang w:val="es-419"/>
        </w:rPr>
        <w:footnoteRef/>
      </w:r>
      <w:r w:rsidRPr="005A7E13">
        <w:rPr>
          <w:lang w:val="es-419"/>
        </w:rPr>
        <w:t xml:space="preserve"> </w:t>
      </w:r>
      <w:r w:rsidRPr="005A7E13">
        <w:rPr>
          <w:lang w:val="es-419"/>
        </w:rPr>
        <w:tab/>
        <w:t>Véase el documento MM/</w:t>
      </w:r>
      <w:proofErr w:type="spellStart"/>
      <w:r w:rsidRPr="005A7E13">
        <w:rPr>
          <w:lang w:val="es-419"/>
        </w:rPr>
        <w:t>LD</w:t>
      </w:r>
      <w:proofErr w:type="spellEnd"/>
      <w:r w:rsidRPr="005A7E13">
        <w:rPr>
          <w:lang w:val="es-419"/>
        </w:rPr>
        <w:t>/</w:t>
      </w:r>
      <w:proofErr w:type="spellStart"/>
      <w:r w:rsidRPr="005A7E13">
        <w:rPr>
          <w:lang w:val="es-419"/>
        </w:rPr>
        <w:t>WG</w:t>
      </w:r>
      <w:proofErr w:type="spellEnd"/>
      <w:r w:rsidRPr="005A7E13">
        <w:rPr>
          <w:lang w:val="es-419"/>
        </w:rPr>
        <w:t xml:space="preserve">/13/6.  </w:t>
      </w:r>
    </w:p>
  </w:footnote>
  <w:footnote w:id="12">
    <w:p w:rsidR="00251D4C" w:rsidRPr="005A7E13" w:rsidRDefault="00251D4C" w:rsidP="00E007AA">
      <w:pPr>
        <w:pStyle w:val="FootnoteText"/>
        <w:rPr>
          <w:lang w:val="es-419"/>
        </w:rPr>
      </w:pPr>
      <w:r w:rsidRPr="005A7E13">
        <w:rPr>
          <w:rStyle w:val="FootnoteReference"/>
          <w:lang w:val="es-419"/>
        </w:rPr>
        <w:footnoteRef/>
      </w:r>
      <w:r w:rsidRPr="005A7E13">
        <w:rPr>
          <w:lang w:val="es-419"/>
        </w:rPr>
        <w:t xml:space="preserve"> </w:t>
      </w:r>
      <w:r w:rsidRPr="005A7E13">
        <w:rPr>
          <w:lang w:val="es-419"/>
        </w:rPr>
        <w:tab/>
        <w:t>Artículo 165 de la Decisión N.º 486 de la Comunidad Andina.</w:t>
      </w:r>
    </w:p>
  </w:footnote>
  <w:footnote w:id="13">
    <w:p w:rsidR="00251D4C" w:rsidRPr="005A7E13" w:rsidRDefault="00251D4C" w:rsidP="00490C37">
      <w:pPr>
        <w:pStyle w:val="FootnoteText"/>
        <w:rPr>
          <w:lang w:val="es-419"/>
        </w:rPr>
      </w:pPr>
      <w:r w:rsidRPr="005A7E13">
        <w:rPr>
          <w:rStyle w:val="FootnoteReference"/>
          <w:lang w:val="es-419"/>
        </w:rPr>
        <w:footnoteRef/>
      </w:r>
      <w:r w:rsidRPr="005A7E13">
        <w:rPr>
          <w:lang w:val="es-419"/>
        </w:rPr>
        <w:t xml:space="preserve"> </w:t>
      </w:r>
      <w:r w:rsidRPr="005A7E13">
        <w:rPr>
          <w:lang w:val="es-419"/>
        </w:rPr>
        <w:tab/>
        <w:t>Véase el documento MM/A/50/3.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4C" w:rsidRDefault="00251D4C" w:rsidP="00477D6B">
    <w:pPr>
      <w:jc w:val="right"/>
    </w:pPr>
    <w:bookmarkStart w:id="7" w:name="Code2"/>
    <w:bookmarkEnd w:id="7"/>
    <w:r>
      <w:t>MM/</w:t>
    </w:r>
    <w:proofErr w:type="spellStart"/>
    <w:r>
      <w:t>LD</w:t>
    </w:r>
    <w:proofErr w:type="spellEnd"/>
    <w:r>
      <w:t>/</w:t>
    </w:r>
    <w:proofErr w:type="spellStart"/>
    <w:r>
      <w:t>WG</w:t>
    </w:r>
    <w:proofErr w:type="spellEnd"/>
    <w:r>
      <w:t>/16</w:t>
    </w:r>
    <w:r w:rsidR="00D92A71">
      <w:t>/</w:t>
    </w:r>
    <w:r>
      <w:t>6</w:t>
    </w:r>
  </w:p>
  <w:p w:rsidR="00251D4C" w:rsidRDefault="00251D4C" w:rsidP="00477D6B">
    <w:pPr>
      <w:jc w:val="right"/>
    </w:pPr>
    <w:r>
      <w:t xml:space="preserve">página </w:t>
    </w:r>
    <w:r>
      <w:fldChar w:fldCharType="begin"/>
    </w:r>
    <w:r>
      <w:instrText xml:space="preserve"> PAGE  \* MERGEFORMAT </w:instrText>
    </w:r>
    <w:r>
      <w:fldChar w:fldCharType="separate"/>
    </w:r>
    <w:r w:rsidR="004E3DAE">
      <w:rPr>
        <w:noProof/>
      </w:rPr>
      <w:t>7</w:t>
    </w:r>
    <w:r>
      <w:fldChar w:fldCharType="end"/>
    </w:r>
  </w:p>
  <w:p w:rsidR="00251D4C" w:rsidRDefault="00251D4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4D61C6"/>
    <w:multiLevelType w:val="hybridMultilevel"/>
    <w:tmpl w:val="65222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Términos útiles|Fechas|Sesiones"/>
    <w:docVar w:name="TermBaseURL" w:val="empty"/>
    <w:docVar w:name="TextBases" w:val="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E007AA"/>
    <w:rsid w:val="000004E9"/>
    <w:rsid w:val="00010686"/>
    <w:rsid w:val="00020A7A"/>
    <w:rsid w:val="00027BD9"/>
    <w:rsid w:val="00052915"/>
    <w:rsid w:val="0008731F"/>
    <w:rsid w:val="00092937"/>
    <w:rsid w:val="000A550C"/>
    <w:rsid w:val="000C49D0"/>
    <w:rsid w:val="000E20BF"/>
    <w:rsid w:val="000E3BB3"/>
    <w:rsid w:val="000F5E56"/>
    <w:rsid w:val="001001AE"/>
    <w:rsid w:val="001137CD"/>
    <w:rsid w:val="00124752"/>
    <w:rsid w:val="001362EE"/>
    <w:rsid w:val="00152CEA"/>
    <w:rsid w:val="00161DE1"/>
    <w:rsid w:val="0017541E"/>
    <w:rsid w:val="001832A6"/>
    <w:rsid w:val="001D4150"/>
    <w:rsid w:val="001D752D"/>
    <w:rsid w:val="002035CE"/>
    <w:rsid w:val="002176BF"/>
    <w:rsid w:val="00225FD7"/>
    <w:rsid w:val="00251D4C"/>
    <w:rsid w:val="002634C4"/>
    <w:rsid w:val="002C494D"/>
    <w:rsid w:val="002E0F47"/>
    <w:rsid w:val="002E213C"/>
    <w:rsid w:val="002E633B"/>
    <w:rsid w:val="002F4E68"/>
    <w:rsid w:val="00314B4E"/>
    <w:rsid w:val="00354647"/>
    <w:rsid w:val="0036171E"/>
    <w:rsid w:val="003702C2"/>
    <w:rsid w:val="00377273"/>
    <w:rsid w:val="003845C1"/>
    <w:rsid w:val="00387287"/>
    <w:rsid w:val="003B3D85"/>
    <w:rsid w:val="003B5DC0"/>
    <w:rsid w:val="003C7036"/>
    <w:rsid w:val="003D4F44"/>
    <w:rsid w:val="003E48F1"/>
    <w:rsid w:val="003E6DC7"/>
    <w:rsid w:val="003F347A"/>
    <w:rsid w:val="00423E3E"/>
    <w:rsid w:val="00425509"/>
    <w:rsid w:val="00427AF4"/>
    <w:rsid w:val="00441901"/>
    <w:rsid w:val="0045231F"/>
    <w:rsid w:val="00460358"/>
    <w:rsid w:val="004647DA"/>
    <w:rsid w:val="0046793F"/>
    <w:rsid w:val="00477808"/>
    <w:rsid w:val="00477D6B"/>
    <w:rsid w:val="00490C37"/>
    <w:rsid w:val="004A6C37"/>
    <w:rsid w:val="004E297D"/>
    <w:rsid w:val="004E3DAE"/>
    <w:rsid w:val="004F3454"/>
    <w:rsid w:val="004F4561"/>
    <w:rsid w:val="00512503"/>
    <w:rsid w:val="00531B02"/>
    <w:rsid w:val="005332F0"/>
    <w:rsid w:val="005423F3"/>
    <w:rsid w:val="0055013B"/>
    <w:rsid w:val="00571B99"/>
    <w:rsid w:val="00582A4D"/>
    <w:rsid w:val="00583FB9"/>
    <w:rsid w:val="00590C50"/>
    <w:rsid w:val="00597E2C"/>
    <w:rsid w:val="005A7E13"/>
    <w:rsid w:val="005B1E29"/>
    <w:rsid w:val="005D0AE6"/>
    <w:rsid w:val="005D46E8"/>
    <w:rsid w:val="005E2636"/>
    <w:rsid w:val="00605827"/>
    <w:rsid w:val="00621A0C"/>
    <w:rsid w:val="00622F17"/>
    <w:rsid w:val="0063108E"/>
    <w:rsid w:val="00663DC5"/>
    <w:rsid w:val="00675021"/>
    <w:rsid w:val="00677CFB"/>
    <w:rsid w:val="0068151B"/>
    <w:rsid w:val="00681A45"/>
    <w:rsid w:val="006A06C6"/>
    <w:rsid w:val="006A4529"/>
    <w:rsid w:val="006B050F"/>
    <w:rsid w:val="00710AFD"/>
    <w:rsid w:val="007224C8"/>
    <w:rsid w:val="00724AFE"/>
    <w:rsid w:val="00747796"/>
    <w:rsid w:val="00794BE2"/>
    <w:rsid w:val="007A0117"/>
    <w:rsid w:val="007A5581"/>
    <w:rsid w:val="007B71FE"/>
    <w:rsid w:val="007D05F4"/>
    <w:rsid w:val="007D372E"/>
    <w:rsid w:val="007D781E"/>
    <w:rsid w:val="007E663E"/>
    <w:rsid w:val="007F6A56"/>
    <w:rsid w:val="00815082"/>
    <w:rsid w:val="008453BA"/>
    <w:rsid w:val="00850D88"/>
    <w:rsid w:val="0085595D"/>
    <w:rsid w:val="0088395E"/>
    <w:rsid w:val="008B2BD7"/>
    <w:rsid w:val="008B2CC1"/>
    <w:rsid w:val="008D4132"/>
    <w:rsid w:val="008E6BD6"/>
    <w:rsid w:val="008E7051"/>
    <w:rsid w:val="008F1519"/>
    <w:rsid w:val="008F7794"/>
    <w:rsid w:val="0090731E"/>
    <w:rsid w:val="009156D1"/>
    <w:rsid w:val="0093549D"/>
    <w:rsid w:val="00942A47"/>
    <w:rsid w:val="00954060"/>
    <w:rsid w:val="00963B4B"/>
    <w:rsid w:val="00966A22"/>
    <w:rsid w:val="00972F03"/>
    <w:rsid w:val="009A0C8B"/>
    <w:rsid w:val="009A1656"/>
    <w:rsid w:val="009A20CD"/>
    <w:rsid w:val="009B6241"/>
    <w:rsid w:val="00A00A86"/>
    <w:rsid w:val="00A00F32"/>
    <w:rsid w:val="00A16FC0"/>
    <w:rsid w:val="00A32C9E"/>
    <w:rsid w:val="00A474B1"/>
    <w:rsid w:val="00A61390"/>
    <w:rsid w:val="00AB613D"/>
    <w:rsid w:val="00AE7F20"/>
    <w:rsid w:val="00B21280"/>
    <w:rsid w:val="00B3396D"/>
    <w:rsid w:val="00B467B3"/>
    <w:rsid w:val="00B534D5"/>
    <w:rsid w:val="00B65A0A"/>
    <w:rsid w:val="00B67CDC"/>
    <w:rsid w:val="00B72D36"/>
    <w:rsid w:val="00BC4164"/>
    <w:rsid w:val="00BD2DCC"/>
    <w:rsid w:val="00BD7FDE"/>
    <w:rsid w:val="00C20BB0"/>
    <w:rsid w:val="00C22686"/>
    <w:rsid w:val="00C90559"/>
    <w:rsid w:val="00CA2251"/>
    <w:rsid w:val="00CA42B7"/>
    <w:rsid w:val="00CB1C0D"/>
    <w:rsid w:val="00D172B8"/>
    <w:rsid w:val="00D56C7C"/>
    <w:rsid w:val="00D654FC"/>
    <w:rsid w:val="00D71B4D"/>
    <w:rsid w:val="00D90289"/>
    <w:rsid w:val="00D92A71"/>
    <w:rsid w:val="00D93D55"/>
    <w:rsid w:val="00D97DBC"/>
    <w:rsid w:val="00DA7692"/>
    <w:rsid w:val="00DC4C60"/>
    <w:rsid w:val="00DD272A"/>
    <w:rsid w:val="00E0079A"/>
    <w:rsid w:val="00E007AA"/>
    <w:rsid w:val="00E34C4A"/>
    <w:rsid w:val="00E4339D"/>
    <w:rsid w:val="00E444DA"/>
    <w:rsid w:val="00E45C84"/>
    <w:rsid w:val="00E504E5"/>
    <w:rsid w:val="00E52559"/>
    <w:rsid w:val="00E61BBD"/>
    <w:rsid w:val="00EB7A3E"/>
    <w:rsid w:val="00EC401A"/>
    <w:rsid w:val="00EC500A"/>
    <w:rsid w:val="00ED1751"/>
    <w:rsid w:val="00ED425C"/>
    <w:rsid w:val="00EE312D"/>
    <w:rsid w:val="00EF530A"/>
    <w:rsid w:val="00EF6622"/>
    <w:rsid w:val="00EF78A9"/>
    <w:rsid w:val="00F37D7C"/>
    <w:rsid w:val="00F55408"/>
    <w:rsid w:val="00F66152"/>
    <w:rsid w:val="00F80845"/>
    <w:rsid w:val="00F84474"/>
    <w:rsid w:val="00FA0F0D"/>
    <w:rsid w:val="00FD59D1"/>
    <w:rsid w:val="00FD722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7988E2C-B024-4214-96DF-65B92A4D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customStyle="1" w:styleId="Heading1Char">
    <w:name w:val="Heading 1 Char"/>
    <w:basedOn w:val="DefaultParagraphFont"/>
    <w:link w:val="Heading1"/>
    <w:rsid w:val="00E007AA"/>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E007AA"/>
    <w:rPr>
      <w:rFonts w:ascii="Arial" w:eastAsia="SimSun" w:hAnsi="Arial" w:cs="Arial"/>
      <w:bCs/>
      <w:iCs/>
      <w:caps/>
      <w:sz w:val="22"/>
      <w:szCs w:val="28"/>
      <w:lang w:val="es-ES" w:eastAsia="zh-CN"/>
    </w:rPr>
  </w:style>
  <w:style w:type="character" w:customStyle="1" w:styleId="FootnoteTextChar">
    <w:name w:val="Footnote Text Char"/>
    <w:basedOn w:val="DefaultParagraphFont"/>
    <w:link w:val="FootnoteText"/>
    <w:semiHidden/>
    <w:rsid w:val="00E007AA"/>
    <w:rPr>
      <w:rFonts w:ascii="Arial" w:eastAsia="SimSun" w:hAnsi="Arial" w:cs="Arial"/>
      <w:sz w:val="18"/>
      <w:lang w:val="es-ES" w:eastAsia="zh-CN"/>
    </w:rPr>
  </w:style>
  <w:style w:type="character" w:styleId="FootnoteReference">
    <w:name w:val="footnote reference"/>
    <w:basedOn w:val="DefaultParagraphFont"/>
    <w:rsid w:val="00E007AA"/>
    <w:rPr>
      <w:vertAlign w:val="superscript"/>
    </w:rPr>
  </w:style>
  <w:style w:type="paragraph" w:styleId="ListParagraph">
    <w:name w:val="List Paragraph"/>
    <w:basedOn w:val="Normal"/>
    <w:uiPriority w:val="34"/>
    <w:qFormat/>
    <w:rsid w:val="00E007AA"/>
    <w:pPr>
      <w:ind w:left="720"/>
      <w:contextualSpacing/>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MM%20LD%20WG%201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 LD WG 16 (S)</Template>
  <TotalTime>214</TotalTime>
  <Pages>7</Pages>
  <Words>2694</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MM/LD/WG/16</vt:lpstr>
    </vt:vector>
  </TitlesOfParts>
  <Company>WIPO</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dc:title>
  <dc:subject/>
  <dc:creator>MIGLIORE Liliana</dc:creator>
  <cp:keywords/>
  <dc:description/>
  <cp:lastModifiedBy>DIAZ Natacha</cp:lastModifiedBy>
  <cp:revision>8</cp:revision>
  <cp:lastPrinted>2019-06-05T10:46:00Z</cp:lastPrinted>
  <dcterms:created xsi:type="dcterms:W3CDTF">2019-06-06T09:33:00Z</dcterms:created>
  <dcterms:modified xsi:type="dcterms:W3CDTF">2019-06-07T07:36:00Z</dcterms:modified>
</cp:coreProperties>
</file>