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E0854" w:rsidP="00916EE2">
            <w:r>
              <w:rPr>
                <w:noProof/>
                <w:lang w:eastAsia="en-US"/>
              </w:rPr>
              <w:drawing>
                <wp:inline distT="0" distB="0" distL="0" distR="0" wp14:anchorId="6B7B5CB6" wp14:editId="76A0A1AF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55CC1" w:rsidP="00321444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wipo/</w:t>
            </w:r>
            <w:r w:rsidR="001B4A56">
              <w:rPr>
                <w:rFonts w:ascii="Arial Black" w:hAnsi="Arial Black"/>
                <w:caps/>
                <w:sz w:val="15"/>
              </w:rPr>
              <w:t>HS2</w:t>
            </w:r>
            <w:r>
              <w:rPr>
                <w:rFonts w:ascii="Arial Black" w:hAnsi="Arial Black"/>
                <w:caps/>
                <w:sz w:val="15"/>
              </w:rPr>
              <w:t>/1</w:t>
            </w:r>
            <w:r w:rsidR="005C226D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>/inf/2</w:t>
            </w:r>
            <w:r w:rsidR="001B4A56">
              <w:rPr>
                <w:rFonts w:ascii="Arial Black" w:hAnsi="Arial Black"/>
                <w:caps/>
                <w:sz w:val="15"/>
              </w:rPr>
              <w:t xml:space="preserve"> pROV</w:t>
            </w:r>
            <w:r w:rsidR="00321444">
              <w:rPr>
                <w:rFonts w:ascii="Arial Black" w:hAnsi="Arial Black"/>
                <w:caps/>
                <w:sz w:val="15"/>
              </w:rPr>
              <w:t>.2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4E0854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4401C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bookmarkStart w:id="3" w:name="Date"/>
            <w:bookmarkEnd w:id="3"/>
            <w:r w:rsidR="00081D67">
              <w:rPr>
                <w:rFonts w:ascii="Arial Black" w:hAnsi="Arial Black"/>
                <w:caps/>
                <w:sz w:val="15"/>
              </w:rPr>
              <w:t xml:space="preserve">  </w:t>
            </w:r>
            <w:r w:rsidR="000F303E">
              <w:rPr>
                <w:rFonts w:ascii="Arial Black" w:hAnsi="Arial Black"/>
                <w:caps/>
                <w:sz w:val="15"/>
              </w:rPr>
              <w:t xml:space="preserve">OCTOBER </w:t>
            </w:r>
            <w:r w:rsidR="004401CD">
              <w:rPr>
                <w:rFonts w:ascii="Arial Black" w:hAnsi="Arial Black"/>
                <w:caps/>
                <w:sz w:val="15"/>
              </w:rPr>
              <w:t>26</w:t>
            </w:r>
            <w:r w:rsidR="001B4A56">
              <w:rPr>
                <w:rFonts w:ascii="Arial Black" w:hAnsi="Arial Black"/>
                <w:caps/>
                <w:sz w:val="15"/>
              </w:rPr>
              <w:t>, 2016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45C1" w:rsidRDefault="00B1025A" w:rsidP="003845C1">
      <w:r w:rsidRPr="00B1025A">
        <w:rPr>
          <w:b/>
          <w:sz w:val="28"/>
          <w:szCs w:val="28"/>
        </w:rPr>
        <w:t>Seminar on the Hague System for the International Registration of Industrial Designs</w:t>
      </w:r>
      <w:r w:rsidR="006463F4">
        <w:rPr>
          <w:b/>
          <w:sz w:val="28"/>
          <w:szCs w:val="28"/>
        </w:rPr>
        <w:t xml:space="preserve">:  </w:t>
      </w:r>
      <w:r w:rsidR="001612BC">
        <w:rPr>
          <w:b/>
          <w:sz w:val="28"/>
          <w:szCs w:val="28"/>
        </w:rPr>
        <w:t xml:space="preserve">Advantages and </w:t>
      </w:r>
      <w:r w:rsidR="007320CC">
        <w:rPr>
          <w:b/>
          <w:sz w:val="28"/>
          <w:szCs w:val="28"/>
        </w:rPr>
        <w:t>F</w:t>
      </w:r>
      <w:r w:rsidR="001612BC">
        <w:rPr>
          <w:b/>
          <w:sz w:val="28"/>
          <w:szCs w:val="28"/>
        </w:rPr>
        <w:t xml:space="preserve">unctioning of an </w:t>
      </w:r>
      <w:r w:rsidR="007320CC">
        <w:rPr>
          <w:b/>
          <w:sz w:val="28"/>
          <w:szCs w:val="28"/>
        </w:rPr>
        <w:t>E</w:t>
      </w:r>
      <w:r w:rsidR="001612BC">
        <w:rPr>
          <w:b/>
          <w:sz w:val="28"/>
          <w:szCs w:val="28"/>
        </w:rPr>
        <w:t>ver</w:t>
      </w:r>
      <w:r w:rsidR="006463F4">
        <w:rPr>
          <w:b/>
          <w:sz w:val="28"/>
          <w:szCs w:val="28"/>
        </w:rPr>
        <w:t xml:space="preserve"> </w:t>
      </w:r>
      <w:r w:rsidR="007320CC">
        <w:rPr>
          <w:b/>
          <w:sz w:val="28"/>
          <w:szCs w:val="28"/>
        </w:rPr>
        <w:t>E</w:t>
      </w:r>
      <w:r w:rsidR="001612BC">
        <w:rPr>
          <w:b/>
          <w:sz w:val="28"/>
          <w:szCs w:val="28"/>
        </w:rPr>
        <w:t>xpanding System</w:t>
      </w:r>
    </w:p>
    <w:p w:rsidR="00A85B8E" w:rsidRDefault="00A85B8E" w:rsidP="003845C1"/>
    <w:p w:rsidR="003845C1" w:rsidRDefault="003845C1" w:rsidP="003845C1"/>
    <w:p w:rsidR="004E0854" w:rsidRDefault="00626EEC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1B4A56">
        <w:rPr>
          <w:b/>
          <w:sz w:val="24"/>
          <w:szCs w:val="24"/>
        </w:rPr>
        <w:t>November 10, 2016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1B4A56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PROVISIONAL </w:t>
      </w:r>
      <w:r w:rsidR="004E0854">
        <w:rPr>
          <w:caps/>
          <w:sz w:val="24"/>
        </w:rPr>
        <w:t>PROGRAM</w:t>
      </w:r>
    </w:p>
    <w:p w:rsidR="008B2CC1" w:rsidRPr="008B2CC1" w:rsidRDefault="008B2CC1" w:rsidP="008B2CC1"/>
    <w:p w:rsidR="008B2CC1" w:rsidRPr="008B2CC1" w:rsidRDefault="004E0854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Default="002928D3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4E0854" w:rsidRDefault="004E0854"/>
    <w:p w:rsidR="00AB3B3C" w:rsidRDefault="00AB3B3C">
      <w:r>
        <w:br w:type="page"/>
      </w:r>
    </w:p>
    <w:p w:rsidR="004E0854" w:rsidRPr="00D20728" w:rsidRDefault="005C226D" w:rsidP="00227503">
      <w:pPr>
        <w:tabs>
          <w:tab w:val="left" w:pos="1985"/>
        </w:tabs>
      </w:pPr>
      <w:r w:rsidRPr="00D20728">
        <w:lastRenderedPageBreak/>
        <w:t>8.30</w:t>
      </w:r>
      <w:r w:rsidR="00EE09C0" w:rsidRPr="00D20728">
        <w:t xml:space="preserve"> </w:t>
      </w:r>
      <w:r w:rsidR="000C17FF" w:rsidRPr="00D20728">
        <w:t xml:space="preserve">– </w:t>
      </w:r>
      <w:r w:rsidRPr="00D20728">
        <w:t>9</w:t>
      </w:r>
      <w:r w:rsidR="000C17FF" w:rsidRPr="00D20728">
        <w:t>.</w:t>
      </w:r>
      <w:r w:rsidRPr="00D20728">
        <w:t>00</w:t>
      </w:r>
      <w:r w:rsidR="000C17FF" w:rsidRPr="00D20728">
        <w:t xml:space="preserve"> </w:t>
      </w:r>
      <w:r w:rsidR="00227503" w:rsidRPr="00D20728">
        <w:tab/>
      </w:r>
      <w:r w:rsidR="004E0854" w:rsidRPr="00D20728">
        <w:t>Registration</w:t>
      </w:r>
    </w:p>
    <w:p w:rsidR="004E0854" w:rsidRPr="00D20728" w:rsidRDefault="004E0854" w:rsidP="004E0854"/>
    <w:p w:rsidR="00CC6217" w:rsidRPr="00D20728" w:rsidRDefault="005C226D" w:rsidP="00227503">
      <w:pPr>
        <w:tabs>
          <w:tab w:val="left" w:pos="1985"/>
        </w:tabs>
      </w:pPr>
      <w:r w:rsidRPr="00D20728">
        <w:t>9</w:t>
      </w:r>
      <w:r w:rsidR="000C17FF" w:rsidRPr="00D20728">
        <w:t>.</w:t>
      </w:r>
      <w:r w:rsidRPr="00D20728">
        <w:t>00 – 9.15</w:t>
      </w:r>
      <w:r w:rsidR="000C17FF" w:rsidRPr="00D20728">
        <w:t xml:space="preserve"> </w:t>
      </w:r>
      <w:r w:rsidR="00227503" w:rsidRPr="00D20728">
        <w:tab/>
      </w:r>
      <w:r w:rsidR="0041355B" w:rsidRPr="00D20728">
        <w:t>OPENING</w:t>
      </w:r>
    </w:p>
    <w:p w:rsidR="00CC6217" w:rsidRPr="00D20728" w:rsidRDefault="00CC6217" w:rsidP="00227503">
      <w:pPr>
        <w:tabs>
          <w:tab w:val="left" w:pos="1985"/>
        </w:tabs>
      </w:pPr>
    </w:p>
    <w:p w:rsidR="004E0854" w:rsidRPr="00D20728" w:rsidRDefault="00CC6217" w:rsidP="00227503">
      <w:pPr>
        <w:tabs>
          <w:tab w:val="left" w:pos="1985"/>
        </w:tabs>
      </w:pPr>
      <w:r w:rsidRPr="00D20728">
        <w:tab/>
      </w:r>
      <w:r w:rsidR="004E0854" w:rsidRPr="00D20728">
        <w:t xml:space="preserve">Welcome </w:t>
      </w:r>
      <w:r w:rsidRPr="00D20728">
        <w:t>a</w:t>
      </w:r>
      <w:r w:rsidR="004E0854" w:rsidRPr="00D20728">
        <w:t>ddress by:</w:t>
      </w:r>
    </w:p>
    <w:p w:rsidR="004E0854" w:rsidRPr="00D20728" w:rsidRDefault="004E0854" w:rsidP="004E0854"/>
    <w:p w:rsidR="00DE02A3" w:rsidRPr="00D20728" w:rsidRDefault="00DE02A3" w:rsidP="00227503">
      <w:pPr>
        <w:ind w:left="1985"/>
      </w:pPr>
      <w:r w:rsidRPr="00D20728">
        <w:t>Mr. Yves Closet, Head, Information and Promotion Section, The Hague Registry, Brands and Designs Sector</w:t>
      </w:r>
    </w:p>
    <w:p w:rsidR="001F31BA" w:rsidRPr="00D20728" w:rsidRDefault="001F31BA" w:rsidP="00CC6217">
      <w:pPr>
        <w:tabs>
          <w:tab w:val="left" w:pos="1701"/>
          <w:tab w:val="left" w:pos="1985"/>
        </w:tabs>
      </w:pPr>
    </w:p>
    <w:p w:rsidR="00227503" w:rsidRPr="00D20728" w:rsidRDefault="00CC6217" w:rsidP="00AC1035">
      <w:pPr>
        <w:tabs>
          <w:tab w:val="left" w:pos="1701"/>
          <w:tab w:val="left" w:pos="1985"/>
        </w:tabs>
        <w:ind w:left="1980" w:hanging="1980"/>
      </w:pPr>
      <w:r w:rsidRPr="00D20728">
        <w:t>9.</w:t>
      </w:r>
      <w:r w:rsidR="005C226D" w:rsidRPr="00D20728">
        <w:t>15</w:t>
      </w:r>
      <w:r w:rsidRPr="00D20728">
        <w:t xml:space="preserve"> – </w:t>
      </w:r>
      <w:r w:rsidR="00AC1035" w:rsidRPr="00D20728">
        <w:t>9.45</w:t>
      </w:r>
      <w:r w:rsidRPr="00D20728">
        <w:tab/>
      </w:r>
      <w:r w:rsidRPr="00D20728">
        <w:tab/>
      </w:r>
      <w:r w:rsidR="00AC1035" w:rsidRPr="00D20728">
        <w:rPr>
          <w:b/>
        </w:rPr>
        <w:t>Introduction to</w:t>
      </w:r>
      <w:r w:rsidR="00227503" w:rsidRPr="00D20728">
        <w:rPr>
          <w:b/>
        </w:rPr>
        <w:t xml:space="preserve"> </w:t>
      </w:r>
      <w:r w:rsidR="00D20728" w:rsidRPr="00D20728">
        <w:rPr>
          <w:b/>
        </w:rPr>
        <w:t>the</w:t>
      </w:r>
      <w:r w:rsidR="00227503" w:rsidRPr="00D20728">
        <w:rPr>
          <w:b/>
        </w:rPr>
        <w:t xml:space="preserve"> </w:t>
      </w:r>
      <w:r w:rsidR="00AC1035" w:rsidRPr="00D20728">
        <w:rPr>
          <w:b/>
        </w:rPr>
        <w:t xml:space="preserve">Hague System </w:t>
      </w:r>
      <w:r w:rsidR="00282F30">
        <w:rPr>
          <w:b/>
        </w:rPr>
        <w:t xml:space="preserve">for the International Registration </w:t>
      </w:r>
      <w:r w:rsidR="00AC1035" w:rsidRPr="00D20728">
        <w:rPr>
          <w:b/>
        </w:rPr>
        <w:t xml:space="preserve">of </w:t>
      </w:r>
      <w:r w:rsidR="00970592" w:rsidRPr="00D20728">
        <w:rPr>
          <w:b/>
        </w:rPr>
        <w:t xml:space="preserve">Industrial Designs </w:t>
      </w:r>
    </w:p>
    <w:p w:rsidR="004B293D" w:rsidRDefault="00AC1035" w:rsidP="00AC1035">
      <w:pPr>
        <w:tabs>
          <w:tab w:val="left" w:pos="1985"/>
        </w:tabs>
        <w:ind w:left="1985"/>
      </w:pPr>
      <w:r w:rsidRPr="00D20728">
        <w:t xml:space="preserve">What </w:t>
      </w:r>
      <w:r w:rsidR="000946CB">
        <w:t>A</w:t>
      </w:r>
      <w:r w:rsidRPr="00D20728">
        <w:t xml:space="preserve">re the </w:t>
      </w:r>
      <w:r w:rsidR="00282F30">
        <w:t>A</w:t>
      </w:r>
      <w:r w:rsidRPr="00D20728">
        <w:t xml:space="preserve">dvantages </w:t>
      </w:r>
      <w:r w:rsidR="008C53C2">
        <w:t>of</w:t>
      </w:r>
      <w:r w:rsidRPr="00D20728">
        <w:t xml:space="preserve"> the Hague System? </w:t>
      </w:r>
    </w:p>
    <w:p w:rsidR="004B293D" w:rsidRDefault="0000194C" w:rsidP="00AC1035">
      <w:pPr>
        <w:tabs>
          <w:tab w:val="left" w:pos="1985"/>
        </w:tabs>
        <w:ind w:left="1985"/>
      </w:pPr>
      <w:r>
        <w:t xml:space="preserve">The Hague Agreement: </w:t>
      </w:r>
      <w:r w:rsidR="00282F30">
        <w:t xml:space="preserve"> A</w:t>
      </w:r>
      <w:r>
        <w:t xml:space="preserve"> System in </w:t>
      </w:r>
      <w:r w:rsidR="00282F30">
        <w:t>F</w:t>
      </w:r>
      <w:r>
        <w:t xml:space="preserve">ull </w:t>
      </w:r>
      <w:r w:rsidR="00282F30">
        <w:t>E</w:t>
      </w:r>
      <w:r>
        <w:t>xpansion</w:t>
      </w:r>
      <w:r w:rsidR="001612BC">
        <w:t xml:space="preserve"> </w:t>
      </w:r>
    </w:p>
    <w:p w:rsidR="00227503" w:rsidRPr="00D20728" w:rsidRDefault="00227503" w:rsidP="00227503">
      <w:pPr>
        <w:tabs>
          <w:tab w:val="left" w:pos="1985"/>
        </w:tabs>
        <w:ind w:left="1985"/>
      </w:pPr>
    </w:p>
    <w:p w:rsidR="00DB4072" w:rsidRPr="00282F30" w:rsidRDefault="00DB4072" w:rsidP="007021FD">
      <w:pPr>
        <w:tabs>
          <w:tab w:val="left" w:pos="1985"/>
        </w:tabs>
        <w:ind w:left="3402" w:hanging="1417"/>
      </w:pPr>
      <w:r w:rsidRPr="00282F30">
        <w:t>Speaker:</w:t>
      </w:r>
      <w:r w:rsidR="00477547" w:rsidRPr="00282F30">
        <w:t xml:space="preserve"> </w:t>
      </w:r>
      <w:r w:rsidR="00282F30">
        <w:tab/>
      </w:r>
      <w:r w:rsidR="00AD27B6" w:rsidRPr="00D20728">
        <w:t>Mr. Yves Closet</w:t>
      </w:r>
    </w:p>
    <w:p w:rsidR="00DB4072" w:rsidRPr="00D20728" w:rsidRDefault="00DB4072" w:rsidP="00DB4072">
      <w:pPr>
        <w:tabs>
          <w:tab w:val="left" w:pos="1985"/>
        </w:tabs>
      </w:pPr>
    </w:p>
    <w:p w:rsidR="00227503" w:rsidRPr="00D20728" w:rsidRDefault="00AC1035" w:rsidP="00227503">
      <w:pPr>
        <w:tabs>
          <w:tab w:val="left" w:pos="1985"/>
        </w:tabs>
      </w:pPr>
      <w:r w:rsidRPr="00D20728">
        <w:t>9.45</w:t>
      </w:r>
      <w:r w:rsidR="00227503" w:rsidRPr="00D20728">
        <w:t xml:space="preserve"> – </w:t>
      </w:r>
      <w:r w:rsidR="000C17FF" w:rsidRPr="00D20728">
        <w:t>10.</w:t>
      </w:r>
      <w:r w:rsidR="008C53C2">
        <w:t>00</w:t>
      </w:r>
      <w:r w:rsidR="00227503" w:rsidRPr="00D20728">
        <w:tab/>
      </w:r>
      <w:r w:rsidR="008C53C2" w:rsidRPr="00D20728">
        <w:rPr>
          <w:b/>
        </w:rPr>
        <w:t>Overview of The Hague Registry Operations</w:t>
      </w:r>
    </w:p>
    <w:p w:rsidR="007021FD" w:rsidRDefault="007021FD" w:rsidP="00227503">
      <w:pPr>
        <w:tabs>
          <w:tab w:val="left" w:pos="1985"/>
        </w:tabs>
        <w:rPr>
          <w:b/>
        </w:rPr>
      </w:pPr>
    </w:p>
    <w:p w:rsidR="00AD27B6" w:rsidRDefault="007021FD" w:rsidP="00FE0894">
      <w:pPr>
        <w:ind w:left="3402" w:hanging="1417"/>
      </w:pPr>
      <w:r w:rsidRPr="00282F30">
        <w:t xml:space="preserve">Speaker: </w:t>
      </w:r>
      <w:r>
        <w:tab/>
      </w:r>
      <w:r w:rsidRPr="00282F30">
        <w:t xml:space="preserve">Mr. </w:t>
      </w:r>
      <w:r>
        <w:t>Patrick Cartant, Head, Operations Service</w:t>
      </w:r>
      <w:r w:rsidR="00FE0894">
        <w:t>, The Hague Registry</w:t>
      </w:r>
      <w:r w:rsidR="00AD27B6">
        <w:t xml:space="preserve"> </w:t>
      </w:r>
    </w:p>
    <w:p w:rsidR="00477547" w:rsidRDefault="00477547" w:rsidP="00227503">
      <w:pPr>
        <w:tabs>
          <w:tab w:val="left" w:pos="1985"/>
        </w:tabs>
        <w:rPr>
          <w:b/>
        </w:rPr>
      </w:pPr>
    </w:p>
    <w:p w:rsidR="008C53C2" w:rsidRPr="00D20728" w:rsidRDefault="008C53C2" w:rsidP="008C53C2">
      <w:pPr>
        <w:tabs>
          <w:tab w:val="left" w:pos="1985"/>
        </w:tabs>
      </w:pPr>
      <w:r>
        <w:t>10.00</w:t>
      </w:r>
      <w:r w:rsidRPr="00D20728">
        <w:t xml:space="preserve"> – 10.</w:t>
      </w:r>
      <w:r>
        <w:t>15</w:t>
      </w:r>
      <w:r w:rsidRPr="00D20728">
        <w:tab/>
        <w:t>Coffee Break</w:t>
      </w:r>
    </w:p>
    <w:p w:rsidR="008C53C2" w:rsidRPr="00D20728" w:rsidRDefault="008C53C2" w:rsidP="008C53C2">
      <w:pPr>
        <w:tabs>
          <w:tab w:val="left" w:pos="1985"/>
        </w:tabs>
      </w:pPr>
    </w:p>
    <w:p w:rsidR="00AD27B6" w:rsidRDefault="00477547" w:rsidP="00477547">
      <w:pPr>
        <w:tabs>
          <w:tab w:val="left" w:pos="1985"/>
        </w:tabs>
        <w:rPr>
          <w:b/>
        </w:rPr>
      </w:pPr>
      <w:r w:rsidRPr="00477547">
        <w:t>10.</w:t>
      </w:r>
      <w:r w:rsidR="004B293D">
        <w:t>15</w:t>
      </w:r>
      <w:r w:rsidRPr="00477547">
        <w:t xml:space="preserve"> – 1</w:t>
      </w:r>
      <w:r w:rsidR="00AD27B6">
        <w:t>1</w:t>
      </w:r>
      <w:r w:rsidRPr="00477547">
        <w:t>.</w:t>
      </w:r>
      <w:r w:rsidR="00AD27B6">
        <w:t>30</w:t>
      </w:r>
      <w:r>
        <w:rPr>
          <w:i/>
        </w:rPr>
        <w:tab/>
      </w:r>
      <w:r w:rsidR="006D327A">
        <w:rPr>
          <w:b/>
        </w:rPr>
        <w:t xml:space="preserve">From Filing to Expiring: </w:t>
      </w:r>
      <w:r w:rsidR="00FE0894">
        <w:rPr>
          <w:b/>
        </w:rPr>
        <w:t xml:space="preserve"> The L</w:t>
      </w:r>
      <w:r w:rsidR="006D327A">
        <w:rPr>
          <w:b/>
        </w:rPr>
        <w:t xml:space="preserve">ifecycle of </w:t>
      </w:r>
      <w:r w:rsidR="00D9679F">
        <w:rPr>
          <w:b/>
        </w:rPr>
        <w:t xml:space="preserve">a </w:t>
      </w:r>
      <w:r w:rsidR="00FE0894">
        <w:rPr>
          <w:b/>
        </w:rPr>
        <w:t>R</w:t>
      </w:r>
      <w:r w:rsidR="006D327A">
        <w:rPr>
          <w:b/>
        </w:rPr>
        <w:t>egistration</w:t>
      </w:r>
    </w:p>
    <w:p w:rsidR="00FE0894" w:rsidRDefault="00AD27B6" w:rsidP="00477547">
      <w:pPr>
        <w:tabs>
          <w:tab w:val="left" w:pos="1985"/>
        </w:tabs>
        <w:rPr>
          <w:b/>
        </w:rPr>
      </w:pPr>
      <w:r>
        <w:rPr>
          <w:b/>
        </w:rPr>
        <w:tab/>
      </w:r>
    </w:p>
    <w:p w:rsidR="00227503" w:rsidRPr="00FE0894" w:rsidRDefault="00FE0894" w:rsidP="00477547">
      <w:pPr>
        <w:tabs>
          <w:tab w:val="left" w:pos="1985"/>
        </w:tabs>
      </w:pPr>
      <w:r>
        <w:rPr>
          <w:b/>
        </w:rPr>
        <w:tab/>
      </w:r>
      <w:r w:rsidR="008C53C2">
        <w:t>The Filing of an Int</w:t>
      </w:r>
      <w:r w:rsidR="00D20728" w:rsidRPr="00FE0894">
        <w:t xml:space="preserve">ernational </w:t>
      </w:r>
      <w:r w:rsidR="00227503" w:rsidRPr="00FE0894">
        <w:t>Application</w:t>
      </w:r>
      <w:r w:rsidR="008C53C2">
        <w:t xml:space="preserve"> and its Examination</w:t>
      </w:r>
      <w:r w:rsidR="00227503" w:rsidRPr="00FE0894">
        <w:t xml:space="preserve"> </w:t>
      </w:r>
      <w:r w:rsidR="006D327A" w:rsidRPr="00FE0894">
        <w:t>(step 1)</w:t>
      </w:r>
    </w:p>
    <w:p w:rsidR="00D20728" w:rsidRDefault="00D20728" w:rsidP="00AC1035">
      <w:pPr>
        <w:ind w:left="1985"/>
        <w:rPr>
          <w:b/>
        </w:rPr>
      </w:pPr>
    </w:p>
    <w:p w:rsidR="00477547" w:rsidRDefault="00477547" w:rsidP="00FE0894">
      <w:pPr>
        <w:ind w:left="1985" w:hanging="1985"/>
      </w:pPr>
      <w:r>
        <w:tab/>
      </w:r>
      <w:r w:rsidR="00284750">
        <w:t xml:space="preserve">Administration of an </w:t>
      </w:r>
      <w:r w:rsidR="006D327A" w:rsidRPr="00FE0894">
        <w:t>I</w:t>
      </w:r>
      <w:r w:rsidR="00AC1035" w:rsidRPr="00FE0894">
        <w:t>nternational Registration</w:t>
      </w:r>
      <w:r w:rsidR="008C53C2">
        <w:t xml:space="preserve"> </w:t>
      </w:r>
      <w:r w:rsidR="006D327A" w:rsidRPr="00FE0894">
        <w:t>(step 2)</w:t>
      </w:r>
      <w:r w:rsidR="00FE0894">
        <w:t xml:space="preserve"> </w:t>
      </w:r>
    </w:p>
    <w:p w:rsidR="006D327A" w:rsidRDefault="006D327A" w:rsidP="00227503">
      <w:pPr>
        <w:tabs>
          <w:tab w:val="left" w:pos="1985"/>
        </w:tabs>
        <w:ind w:left="1985"/>
      </w:pPr>
    </w:p>
    <w:p w:rsidR="00227503" w:rsidRPr="007021FD" w:rsidRDefault="00477547" w:rsidP="00477547">
      <w:pPr>
        <w:tabs>
          <w:tab w:val="left" w:pos="1985"/>
        </w:tabs>
        <w:rPr>
          <w:b/>
        </w:rPr>
      </w:pPr>
      <w:r w:rsidRPr="007021FD">
        <w:tab/>
      </w:r>
      <w:r w:rsidR="0000194C" w:rsidRPr="007021FD">
        <w:rPr>
          <w:b/>
        </w:rPr>
        <w:t>E-</w:t>
      </w:r>
      <w:r w:rsidR="007021FD" w:rsidRPr="007021FD">
        <w:rPr>
          <w:b/>
        </w:rPr>
        <w:t>T</w:t>
      </w:r>
      <w:r w:rsidR="0000194C" w:rsidRPr="007021FD">
        <w:rPr>
          <w:b/>
        </w:rPr>
        <w:t>ools</w:t>
      </w:r>
      <w:r w:rsidR="006D327A">
        <w:rPr>
          <w:b/>
        </w:rPr>
        <w:t xml:space="preserve">: </w:t>
      </w:r>
      <w:r w:rsidR="00FE0894">
        <w:rPr>
          <w:b/>
        </w:rPr>
        <w:t xml:space="preserve"> Ongoing D</w:t>
      </w:r>
      <w:r w:rsidR="006D327A">
        <w:rPr>
          <w:b/>
        </w:rPr>
        <w:t>evelopments</w:t>
      </w:r>
      <w:r w:rsidR="00641BE4">
        <w:rPr>
          <w:b/>
        </w:rPr>
        <w:t xml:space="preserve"> </w:t>
      </w:r>
    </w:p>
    <w:p w:rsidR="00641BE4" w:rsidRPr="00D20728" w:rsidRDefault="00641BE4" w:rsidP="00227503">
      <w:pPr>
        <w:tabs>
          <w:tab w:val="left" w:pos="1985"/>
        </w:tabs>
        <w:ind w:left="1985"/>
      </w:pPr>
    </w:p>
    <w:p w:rsidR="00284750" w:rsidRDefault="00DB4072" w:rsidP="007021FD">
      <w:pPr>
        <w:tabs>
          <w:tab w:val="left" w:pos="1985"/>
        </w:tabs>
        <w:ind w:left="3402" w:hanging="1417"/>
      </w:pPr>
      <w:r w:rsidRPr="00D20728">
        <w:t>Speaker</w:t>
      </w:r>
      <w:r w:rsidR="00D20728">
        <w:t>s</w:t>
      </w:r>
      <w:r w:rsidRPr="00D20728">
        <w:t>:</w:t>
      </w:r>
      <w:r w:rsidRPr="00D20728">
        <w:tab/>
      </w:r>
      <w:r w:rsidR="00AD27B6">
        <w:tab/>
      </w:r>
      <w:r w:rsidR="00284750" w:rsidRPr="006D327A">
        <w:t>Mr. Jean-François Ouellette</w:t>
      </w:r>
      <w:r w:rsidR="00FA7377">
        <w:t>,</w:t>
      </w:r>
      <w:r w:rsidR="00284750" w:rsidRPr="006D327A">
        <w:t xml:space="preserve"> Associate Business Analyst, Operations Service</w:t>
      </w:r>
      <w:r w:rsidR="00284750" w:rsidRPr="00D20728">
        <w:t xml:space="preserve"> </w:t>
      </w:r>
    </w:p>
    <w:p w:rsidR="00284750" w:rsidRDefault="00284750" w:rsidP="007021FD">
      <w:pPr>
        <w:tabs>
          <w:tab w:val="left" w:pos="1985"/>
        </w:tabs>
        <w:ind w:left="3402" w:hanging="1417"/>
      </w:pPr>
    </w:p>
    <w:p w:rsidR="007021FD" w:rsidRDefault="00284750" w:rsidP="007021FD">
      <w:pPr>
        <w:tabs>
          <w:tab w:val="left" w:pos="1985"/>
        </w:tabs>
        <w:ind w:left="3402" w:hanging="1417"/>
      </w:pPr>
      <w:r>
        <w:tab/>
      </w:r>
      <w:r w:rsidR="00DB4072" w:rsidRPr="00D20728">
        <w:t>Ms. Kateryna G</w:t>
      </w:r>
      <w:r w:rsidR="00F37059" w:rsidRPr="00D20728">
        <w:t>abriele</w:t>
      </w:r>
      <w:r w:rsidR="007021FD">
        <w:t>, Examiner, Operations Service</w:t>
      </w:r>
    </w:p>
    <w:p w:rsidR="007021FD" w:rsidRDefault="007021FD" w:rsidP="00D20728">
      <w:pPr>
        <w:tabs>
          <w:tab w:val="left" w:pos="1985"/>
        </w:tabs>
        <w:ind w:left="3119" w:hanging="1134"/>
      </w:pPr>
    </w:p>
    <w:p w:rsidR="00D20728" w:rsidRPr="006D327A" w:rsidRDefault="007021FD" w:rsidP="007021FD">
      <w:pPr>
        <w:tabs>
          <w:tab w:val="left" w:pos="1985"/>
        </w:tabs>
        <w:ind w:left="3402" w:hanging="1417"/>
      </w:pPr>
      <w:r>
        <w:tab/>
      </w:r>
      <w:r w:rsidRPr="006D327A">
        <w:t xml:space="preserve">Ms. </w:t>
      </w:r>
      <w:r w:rsidR="00D20728" w:rsidRPr="006D327A">
        <w:t>Yin Wu</w:t>
      </w:r>
      <w:r w:rsidR="00DB4072" w:rsidRPr="006D327A">
        <w:t>, Examiner</w:t>
      </w:r>
    </w:p>
    <w:p w:rsidR="00AD27B6" w:rsidRPr="006D327A" w:rsidRDefault="00AD27B6" w:rsidP="007021FD">
      <w:pPr>
        <w:tabs>
          <w:tab w:val="left" w:pos="1985"/>
        </w:tabs>
        <w:ind w:left="3402" w:hanging="1417"/>
      </w:pPr>
    </w:p>
    <w:p w:rsidR="000C17FF" w:rsidRDefault="00DC1BE4" w:rsidP="00284750">
      <w:pPr>
        <w:tabs>
          <w:tab w:val="left" w:pos="1985"/>
        </w:tabs>
      </w:pPr>
      <w:r w:rsidRPr="00D20728">
        <w:t>1</w:t>
      </w:r>
      <w:r w:rsidR="00D20728">
        <w:t>1</w:t>
      </w:r>
      <w:r w:rsidRPr="00D20728">
        <w:t>.</w:t>
      </w:r>
      <w:r w:rsidR="00D20728">
        <w:t>30</w:t>
      </w:r>
      <w:r w:rsidRPr="00D20728">
        <w:t xml:space="preserve"> – 1</w:t>
      </w:r>
      <w:r w:rsidR="00D20728">
        <w:t>2</w:t>
      </w:r>
      <w:r w:rsidRPr="00D20728">
        <w:t>.00</w:t>
      </w:r>
      <w:r w:rsidR="00CB0169" w:rsidRPr="00D20728">
        <w:tab/>
      </w:r>
      <w:r w:rsidRPr="00D20728">
        <w:t>Questions</w:t>
      </w:r>
    </w:p>
    <w:p w:rsidR="00477547" w:rsidRPr="00D20728" w:rsidRDefault="00477547" w:rsidP="00CB0169">
      <w:pPr>
        <w:ind w:left="1985" w:hanging="1985"/>
      </w:pPr>
    </w:p>
    <w:p w:rsidR="00583CF6" w:rsidRDefault="00DC1BE4" w:rsidP="00AC1035">
      <w:pPr>
        <w:tabs>
          <w:tab w:val="left" w:pos="1985"/>
        </w:tabs>
        <w:ind w:left="1985" w:hanging="1985"/>
      </w:pPr>
      <w:r w:rsidRPr="00D20728">
        <w:t>1</w:t>
      </w:r>
      <w:r w:rsidR="0000194C">
        <w:t>2</w:t>
      </w:r>
      <w:r w:rsidRPr="00D20728">
        <w:t>.00 – 1</w:t>
      </w:r>
      <w:r w:rsidR="0000194C">
        <w:t>4</w:t>
      </w:r>
      <w:r w:rsidRPr="00D20728">
        <w:t>.</w:t>
      </w:r>
      <w:r w:rsidR="0000194C">
        <w:t>0</w:t>
      </w:r>
      <w:r w:rsidRPr="00D20728">
        <w:t>0</w:t>
      </w:r>
      <w:r w:rsidR="00CB0169" w:rsidRPr="00D20728">
        <w:tab/>
      </w:r>
      <w:r w:rsidR="00D20728" w:rsidRPr="00D20728">
        <w:t>Lunch</w:t>
      </w:r>
    </w:p>
    <w:p w:rsidR="009C3978" w:rsidRPr="00D20728" w:rsidRDefault="009C3978" w:rsidP="00D20728">
      <w:pPr>
        <w:tabs>
          <w:tab w:val="left" w:pos="2925"/>
        </w:tabs>
      </w:pPr>
    </w:p>
    <w:p w:rsidR="00227503" w:rsidRPr="00D20728" w:rsidRDefault="00CC6217" w:rsidP="00477547">
      <w:pPr>
        <w:tabs>
          <w:tab w:val="left" w:pos="1985"/>
        </w:tabs>
        <w:ind w:left="1980" w:hanging="1980"/>
      </w:pPr>
      <w:r w:rsidRPr="00D20728">
        <w:t>1</w:t>
      </w:r>
      <w:r w:rsidR="0000194C">
        <w:t>4</w:t>
      </w:r>
      <w:r w:rsidRPr="00D20728">
        <w:t>.</w:t>
      </w:r>
      <w:r w:rsidR="00764CCE">
        <w:t>0</w:t>
      </w:r>
      <w:r w:rsidR="006C2B0D" w:rsidRPr="00D20728">
        <w:t xml:space="preserve">0 – </w:t>
      </w:r>
      <w:r w:rsidR="0000194C">
        <w:t>1</w:t>
      </w:r>
      <w:r w:rsidR="00284750">
        <w:t>5</w:t>
      </w:r>
      <w:r w:rsidR="0000194C">
        <w:t>.</w:t>
      </w:r>
      <w:r w:rsidR="00284750">
        <w:t>00</w:t>
      </w:r>
      <w:r w:rsidR="0000194C">
        <w:tab/>
      </w:r>
      <w:r w:rsidR="00477547" w:rsidRPr="00477547">
        <w:rPr>
          <w:b/>
        </w:rPr>
        <w:tab/>
      </w:r>
      <w:r w:rsidR="00D2428F">
        <w:rPr>
          <w:b/>
        </w:rPr>
        <w:t>Follow-up</w:t>
      </w:r>
      <w:r w:rsidR="00477547" w:rsidRPr="00477547">
        <w:rPr>
          <w:b/>
        </w:rPr>
        <w:t xml:space="preserve"> </w:t>
      </w:r>
      <w:r w:rsidR="00D2428F">
        <w:rPr>
          <w:b/>
        </w:rPr>
        <w:t xml:space="preserve">after the Accession of </w:t>
      </w:r>
      <w:r w:rsidR="0000194C" w:rsidRPr="00477547">
        <w:rPr>
          <w:b/>
        </w:rPr>
        <w:t>Japan, the Republic of Korea and the United States of America</w:t>
      </w:r>
    </w:p>
    <w:p w:rsidR="00227503" w:rsidRPr="00D20728" w:rsidRDefault="00227503" w:rsidP="00227503">
      <w:pPr>
        <w:tabs>
          <w:tab w:val="left" w:pos="1985"/>
        </w:tabs>
      </w:pPr>
    </w:p>
    <w:p w:rsidR="00FF13FE" w:rsidRDefault="00227503" w:rsidP="007021FD">
      <w:pPr>
        <w:tabs>
          <w:tab w:val="left" w:pos="1985"/>
        </w:tabs>
        <w:ind w:left="3402" w:hanging="1417"/>
      </w:pPr>
      <w:r w:rsidRPr="00D9679F">
        <w:t>Speaker:</w:t>
      </w:r>
      <w:r w:rsidRPr="00D9679F">
        <w:tab/>
      </w:r>
      <w:r w:rsidR="00FF13FE">
        <w:tab/>
        <w:t>Mr. Ho Beom Jeon, Examiner</w:t>
      </w:r>
      <w:r w:rsidR="00204CA0" w:rsidRPr="00D9679F">
        <w:tab/>
      </w:r>
    </w:p>
    <w:p w:rsidR="00FF13FE" w:rsidRDefault="00FF13FE" w:rsidP="007021FD">
      <w:pPr>
        <w:tabs>
          <w:tab w:val="left" w:pos="1985"/>
        </w:tabs>
        <w:ind w:left="3402" w:hanging="1417"/>
      </w:pPr>
    </w:p>
    <w:p w:rsidR="00FF13FE" w:rsidRDefault="00FF13FE" w:rsidP="007021FD">
      <w:pPr>
        <w:tabs>
          <w:tab w:val="left" w:pos="1985"/>
        </w:tabs>
        <w:ind w:left="3402" w:hanging="1417"/>
      </w:pPr>
      <w:r>
        <w:tab/>
      </w:r>
      <w:r>
        <w:tab/>
      </w:r>
      <w:r w:rsidRPr="00D9679F">
        <w:t>Ms. Rashida Johnson,</w:t>
      </w:r>
      <w:r>
        <w:t xml:space="preserve"> </w:t>
      </w:r>
      <w:r w:rsidR="0065724A" w:rsidRPr="00D9679F">
        <w:t>Examiner</w:t>
      </w:r>
    </w:p>
    <w:p w:rsidR="00FF13FE" w:rsidRDefault="00FF13FE" w:rsidP="007021FD">
      <w:pPr>
        <w:tabs>
          <w:tab w:val="left" w:pos="1985"/>
        </w:tabs>
        <w:ind w:left="3402" w:hanging="1417"/>
      </w:pPr>
      <w:r>
        <w:tab/>
      </w:r>
    </w:p>
    <w:p w:rsidR="00FF13FE" w:rsidRDefault="00FF13FE" w:rsidP="007021FD">
      <w:pPr>
        <w:tabs>
          <w:tab w:val="left" w:pos="1985"/>
        </w:tabs>
        <w:ind w:left="3402" w:hanging="1417"/>
      </w:pPr>
      <w:r>
        <w:tab/>
        <w:t>Ms. Sachiko Chiba, Examiner</w:t>
      </w:r>
    </w:p>
    <w:p w:rsidR="00641BE4" w:rsidRDefault="00641BE4" w:rsidP="00227503">
      <w:pPr>
        <w:tabs>
          <w:tab w:val="left" w:pos="1985"/>
        </w:tabs>
        <w:rPr>
          <w:lang w:val="pt-PT"/>
        </w:rPr>
      </w:pPr>
    </w:p>
    <w:p w:rsidR="00E836B4" w:rsidRPr="00D20728" w:rsidRDefault="00284750" w:rsidP="00227503">
      <w:pPr>
        <w:tabs>
          <w:tab w:val="left" w:pos="1985"/>
        </w:tabs>
        <w:rPr>
          <w:lang w:val="pt-PT"/>
        </w:rPr>
      </w:pPr>
      <w:r>
        <w:rPr>
          <w:lang w:val="pt-PT"/>
        </w:rPr>
        <w:t>15.00</w:t>
      </w:r>
      <w:r w:rsidR="00227503" w:rsidRPr="00D20728">
        <w:rPr>
          <w:lang w:val="pt-PT"/>
        </w:rPr>
        <w:t xml:space="preserve"> – 1</w:t>
      </w:r>
      <w:r w:rsidR="0050049E" w:rsidRPr="00D20728">
        <w:rPr>
          <w:lang w:val="pt-PT"/>
        </w:rPr>
        <w:t>5</w:t>
      </w:r>
      <w:r w:rsidR="00227503" w:rsidRPr="00D20728">
        <w:rPr>
          <w:lang w:val="pt-PT"/>
        </w:rPr>
        <w:t>.</w:t>
      </w:r>
      <w:r>
        <w:rPr>
          <w:lang w:val="pt-PT"/>
        </w:rPr>
        <w:t>15</w:t>
      </w:r>
      <w:r w:rsidR="00CB0169" w:rsidRPr="00D20728">
        <w:rPr>
          <w:lang w:val="pt-PT"/>
        </w:rPr>
        <w:tab/>
      </w:r>
      <w:r w:rsidR="00D20728">
        <w:rPr>
          <w:lang w:val="pt-PT"/>
        </w:rPr>
        <w:t>Coffee Break</w:t>
      </w:r>
    </w:p>
    <w:p w:rsidR="00E836B4" w:rsidRPr="00D20728" w:rsidRDefault="00E836B4" w:rsidP="00227503">
      <w:pPr>
        <w:tabs>
          <w:tab w:val="left" w:pos="1985"/>
        </w:tabs>
        <w:rPr>
          <w:lang w:val="pt-PT"/>
        </w:rPr>
      </w:pPr>
    </w:p>
    <w:p w:rsidR="00FE0894" w:rsidRDefault="00FE0894">
      <w:pPr>
        <w:rPr>
          <w:lang w:val="pt-PT"/>
        </w:rPr>
      </w:pPr>
      <w:r>
        <w:rPr>
          <w:lang w:val="pt-PT"/>
        </w:rPr>
        <w:br w:type="page"/>
      </w:r>
    </w:p>
    <w:p w:rsidR="00A81706" w:rsidRDefault="00E836B4" w:rsidP="00D20728">
      <w:pPr>
        <w:tabs>
          <w:tab w:val="left" w:pos="1985"/>
        </w:tabs>
        <w:ind w:left="1980" w:hanging="1980"/>
        <w:rPr>
          <w:lang w:val="pt-PT"/>
        </w:rPr>
      </w:pPr>
      <w:r w:rsidRPr="00D20728">
        <w:rPr>
          <w:lang w:val="pt-PT"/>
        </w:rPr>
        <w:lastRenderedPageBreak/>
        <w:t>15.</w:t>
      </w:r>
      <w:r w:rsidR="00284750">
        <w:rPr>
          <w:lang w:val="pt-PT"/>
        </w:rPr>
        <w:t>15</w:t>
      </w:r>
      <w:r w:rsidRPr="00D20728">
        <w:rPr>
          <w:lang w:val="pt-PT"/>
        </w:rPr>
        <w:t xml:space="preserve"> – 1</w:t>
      </w:r>
      <w:r w:rsidR="00D20728">
        <w:rPr>
          <w:lang w:val="pt-PT"/>
        </w:rPr>
        <w:t>7</w:t>
      </w:r>
      <w:r w:rsidRPr="00D20728">
        <w:rPr>
          <w:lang w:val="pt-PT"/>
        </w:rPr>
        <w:t>.</w:t>
      </w:r>
      <w:r w:rsidR="00D20728">
        <w:rPr>
          <w:lang w:val="pt-PT"/>
        </w:rPr>
        <w:t>00</w:t>
      </w:r>
      <w:r w:rsidR="00477547">
        <w:rPr>
          <w:lang w:val="pt-PT"/>
        </w:rPr>
        <w:tab/>
      </w:r>
      <w:r w:rsidR="00A81706" w:rsidRPr="00A25FBD">
        <w:rPr>
          <w:b/>
          <w:lang w:val="pt-PT"/>
        </w:rPr>
        <w:t xml:space="preserve">The Hague System: </w:t>
      </w:r>
      <w:r w:rsidR="00A25FBD" w:rsidRPr="00A25FBD">
        <w:rPr>
          <w:b/>
          <w:lang w:val="pt-PT"/>
        </w:rPr>
        <w:t xml:space="preserve"> </w:t>
      </w:r>
      <w:r w:rsidR="00A81706" w:rsidRPr="00A25FBD">
        <w:rPr>
          <w:b/>
          <w:lang w:val="pt-PT"/>
        </w:rPr>
        <w:t xml:space="preserve">Practical Experience </w:t>
      </w:r>
      <w:r w:rsidR="00A25FBD" w:rsidRPr="00A25FBD">
        <w:rPr>
          <w:b/>
          <w:lang w:val="pt-PT"/>
        </w:rPr>
        <w:t>F</w:t>
      </w:r>
      <w:r w:rsidR="00A81706" w:rsidRPr="00A25FBD">
        <w:rPr>
          <w:b/>
          <w:lang w:val="pt-PT"/>
        </w:rPr>
        <w:t xml:space="preserve">rom a Practioner’s Point of </w:t>
      </w:r>
      <w:r w:rsidR="00A25FBD" w:rsidRPr="00A25FBD">
        <w:rPr>
          <w:b/>
          <w:lang w:val="pt-PT"/>
        </w:rPr>
        <w:t>V</w:t>
      </w:r>
      <w:r w:rsidR="00A81706" w:rsidRPr="00A25FBD">
        <w:rPr>
          <w:b/>
          <w:lang w:val="pt-PT"/>
        </w:rPr>
        <w:t>iew</w:t>
      </w:r>
      <w:r w:rsidR="00A81706">
        <w:rPr>
          <w:lang w:val="pt-PT"/>
        </w:rPr>
        <w:t xml:space="preserve"> </w:t>
      </w:r>
    </w:p>
    <w:p w:rsidR="00A81706" w:rsidRDefault="00A81706" w:rsidP="00A81706">
      <w:pPr>
        <w:tabs>
          <w:tab w:val="left" w:pos="1985"/>
        </w:tabs>
        <w:ind w:left="1980" w:hanging="1980"/>
        <w:rPr>
          <w:lang w:val="pt-PT"/>
        </w:rPr>
      </w:pPr>
      <w:r>
        <w:rPr>
          <w:lang w:val="pt-PT"/>
        </w:rPr>
        <w:tab/>
      </w:r>
    </w:p>
    <w:p w:rsidR="00AD27B6" w:rsidRDefault="00A25FBD" w:rsidP="00A81706">
      <w:pPr>
        <w:tabs>
          <w:tab w:val="left" w:pos="1985"/>
        </w:tabs>
        <w:ind w:left="1980" w:hanging="1980"/>
        <w:rPr>
          <w:lang w:val="pt-PT"/>
        </w:rPr>
      </w:pPr>
      <w:r>
        <w:rPr>
          <w:lang w:val="pt-PT"/>
        </w:rPr>
        <w:tab/>
        <w:t xml:space="preserve">Moderator:  </w:t>
      </w:r>
      <w:r w:rsidR="00A81706">
        <w:rPr>
          <w:lang w:val="pt-PT"/>
        </w:rPr>
        <w:tab/>
      </w:r>
      <w:r w:rsidR="00F57084">
        <w:rPr>
          <w:lang w:val="pt-PT"/>
        </w:rPr>
        <w:t>Mr. Yves Closet</w:t>
      </w:r>
    </w:p>
    <w:p w:rsidR="00A25FBD" w:rsidRDefault="00A25FBD" w:rsidP="00A81706">
      <w:pPr>
        <w:tabs>
          <w:tab w:val="left" w:pos="1985"/>
        </w:tabs>
        <w:ind w:left="1980" w:hanging="1980"/>
        <w:rPr>
          <w:lang w:val="pt-PT"/>
        </w:rPr>
      </w:pPr>
    </w:p>
    <w:p w:rsidR="00F57084" w:rsidRDefault="00A25FBD" w:rsidP="008477F1">
      <w:pPr>
        <w:tabs>
          <w:tab w:val="left" w:pos="1985"/>
        </w:tabs>
        <w:ind w:left="3402" w:hanging="3402"/>
        <w:rPr>
          <w:lang w:val="pt-PT"/>
        </w:rPr>
      </w:pPr>
      <w:r>
        <w:rPr>
          <w:lang w:val="pt-PT"/>
        </w:rPr>
        <w:tab/>
      </w:r>
      <w:r w:rsidR="00A81706">
        <w:rPr>
          <w:lang w:val="pt-PT"/>
        </w:rPr>
        <w:t>Speaker</w:t>
      </w:r>
      <w:r w:rsidR="00F57084">
        <w:rPr>
          <w:lang w:val="pt-PT"/>
        </w:rPr>
        <w:t>s</w:t>
      </w:r>
      <w:r w:rsidR="00A81706">
        <w:rPr>
          <w:lang w:val="pt-PT"/>
        </w:rPr>
        <w:t xml:space="preserve">: </w:t>
      </w:r>
      <w:r>
        <w:rPr>
          <w:lang w:val="pt-PT"/>
        </w:rPr>
        <w:tab/>
      </w:r>
      <w:r w:rsidR="00F57084">
        <w:rPr>
          <w:lang w:val="pt-PT"/>
        </w:rPr>
        <w:t xml:space="preserve">Mr. Bernard Volken, Attorney-at-law, </w:t>
      </w:r>
      <w:r w:rsidR="005E03E3">
        <w:rPr>
          <w:lang w:val="pt-PT"/>
        </w:rPr>
        <w:t xml:space="preserve">Fuhrer Marbach and Partner, </w:t>
      </w:r>
      <w:r w:rsidR="00F57084">
        <w:rPr>
          <w:lang w:val="pt-PT"/>
        </w:rPr>
        <w:t>Bern</w:t>
      </w:r>
    </w:p>
    <w:p w:rsidR="00F57084" w:rsidRDefault="00F57084" w:rsidP="00A81706">
      <w:pPr>
        <w:tabs>
          <w:tab w:val="left" w:pos="1985"/>
        </w:tabs>
        <w:ind w:left="1980" w:hanging="1980"/>
        <w:rPr>
          <w:lang w:val="pt-PT"/>
        </w:rPr>
      </w:pPr>
    </w:p>
    <w:p w:rsidR="00A81706" w:rsidRDefault="00F57084" w:rsidP="008477F1">
      <w:pPr>
        <w:tabs>
          <w:tab w:val="left" w:pos="1985"/>
        </w:tabs>
        <w:ind w:left="3402" w:hanging="1980"/>
        <w:rPr>
          <w:lang w:val="pt-PT"/>
        </w:rPr>
      </w:pP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t xml:space="preserve">Mr. Hubert </w:t>
      </w:r>
      <w:proofErr w:type="spellStart"/>
      <w:r>
        <w:t>Doléac</w:t>
      </w:r>
      <w:proofErr w:type="spellEnd"/>
      <w:r>
        <w:t>, Senior Legal Counsel</w:t>
      </w:r>
      <w:r w:rsidR="00A35DFA">
        <w:t>, Intellectual Property</w:t>
      </w:r>
      <w:r>
        <w:t xml:space="preserve">, Nestlé Legal, </w:t>
      </w:r>
      <w:proofErr w:type="spellStart"/>
      <w:r>
        <w:t>Nestec</w:t>
      </w:r>
      <w:proofErr w:type="spellEnd"/>
      <w:r>
        <w:t xml:space="preserve"> Ltd, </w:t>
      </w:r>
      <w:proofErr w:type="spellStart"/>
      <w:r>
        <w:t>Vevey</w:t>
      </w:r>
      <w:proofErr w:type="spellEnd"/>
      <w:r>
        <w:rPr>
          <w:lang w:val="pt-PT"/>
        </w:rPr>
        <w:t xml:space="preserve"> </w:t>
      </w:r>
    </w:p>
    <w:p w:rsidR="00641E36" w:rsidRPr="00D20728" w:rsidRDefault="00A81706" w:rsidP="00D20728">
      <w:pPr>
        <w:tabs>
          <w:tab w:val="left" w:pos="1985"/>
        </w:tabs>
        <w:ind w:left="1980" w:hanging="1980"/>
      </w:pPr>
      <w:r w:rsidRPr="00A25FBD">
        <w:rPr>
          <w:lang w:val="pt-PT"/>
        </w:rPr>
        <w:tab/>
      </w:r>
    </w:p>
    <w:p w:rsidR="00CB0169" w:rsidRPr="00D20728" w:rsidRDefault="00A25FBD" w:rsidP="00CB0169">
      <w:pPr>
        <w:tabs>
          <w:tab w:val="left" w:pos="1985"/>
        </w:tabs>
      </w:pPr>
      <w:r>
        <w:t>17.00</w:t>
      </w:r>
      <w:r>
        <w:tab/>
        <w:t>CLOSING</w:t>
      </w:r>
    </w:p>
    <w:p w:rsidR="00227503" w:rsidRPr="00D20728" w:rsidRDefault="00227503" w:rsidP="00227503">
      <w:pPr>
        <w:pStyle w:val="Endofdocument-Annex"/>
      </w:pPr>
    </w:p>
    <w:p w:rsidR="00227503" w:rsidRPr="00D20728" w:rsidRDefault="00227503" w:rsidP="00227503">
      <w:pPr>
        <w:pStyle w:val="Endofdocument-Annex"/>
      </w:pPr>
    </w:p>
    <w:p w:rsidR="00A25FBD" w:rsidRDefault="00A25FBD" w:rsidP="00227503">
      <w:pPr>
        <w:pStyle w:val="Endofdocument-Annex"/>
      </w:pPr>
    </w:p>
    <w:p w:rsidR="00227503" w:rsidRPr="00C363F9" w:rsidRDefault="00227503" w:rsidP="00227503">
      <w:pPr>
        <w:pStyle w:val="Endofdocument-Annex"/>
      </w:pPr>
      <w:r w:rsidRPr="00D20728">
        <w:t>[End of document]</w:t>
      </w:r>
    </w:p>
    <w:sectPr w:rsidR="00227503" w:rsidRPr="00C363F9" w:rsidSect="00AB3B3C">
      <w:headerReference w:type="default" r:id="rId10"/>
      <w:endnotePr>
        <w:numFmt w:val="decimal"/>
      </w:endnotePr>
      <w:pgSz w:w="11907" w:h="16840" w:code="9"/>
      <w:pgMar w:top="567" w:right="1134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93" w:rsidRDefault="00385393">
      <w:r>
        <w:separator/>
      </w:r>
    </w:p>
  </w:endnote>
  <w:endnote w:type="continuationSeparator" w:id="0">
    <w:p w:rsidR="00385393" w:rsidRDefault="00385393" w:rsidP="003B38C1">
      <w:r>
        <w:separator/>
      </w:r>
    </w:p>
    <w:p w:rsidR="00385393" w:rsidRPr="003B38C1" w:rsidRDefault="0038539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85393" w:rsidRPr="003B38C1" w:rsidRDefault="0038539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93" w:rsidRDefault="00385393">
      <w:r>
        <w:separator/>
      </w:r>
    </w:p>
  </w:footnote>
  <w:footnote w:type="continuationSeparator" w:id="0">
    <w:p w:rsidR="00385393" w:rsidRDefault="00385393" w:rsidP="008B60B2">
      <w:r>
        <w:separator/>
      </w:r>
    </w:p>
    <w:p w:rsidR="00385393" w:rsidRPr="00ED77FB" w:rsidRDefault="0038539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85393" w:rsidRPr="00ED77FB" w:rsidRDefault="0038539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0536D" w:rsidP="00477D6B">
    <w:pPr>
      <w:jc w:val="right"/>
    </w:pPr>
    <w:r>
      <w:t>WIPO/</w:t>
    </w:r>
    <w:r w:rsidR="001B4A56">
      <w:t>HS2</w:t>
    </w:r>
    <w:r w:rsidR="00CB0169">
      <w:t>/1</w:t>
    </w:r>
    <w:r w:rsidR="005C226D">
      <w:t>6</w:t>
    </w:r>
    <w:r w:rsidR="004E0854">
      <w:t>/INF/2</w:t>
    </w:r>
    <w:r w:rsidR="001B4A56">
      <w:t xml:space="preserve"> Prov.</w:t>
    </w:r>
    <w:r w:rsidR="00321444">
      <w:t>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04375">
      <w:rPr>
        <w:noProof/>
      </w:rPr>
      <w:t>3</w:t>
    </w:r>
    <w:r>
      <w:fldChar w:fldCharType="end"/>
    </w:r>
  </w:p>
  <w:p w:rsidR="008045FC" w:rsidRDefault="008045FC" w:rsidP="00477D6B">
    <w:pPr>
      <w:jc w:val="right"/>
    </w:pPr>
  </w:p>
  <w:p w:rsidR="00143E91" w:rsidRDefault="00143E9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54"/>
    <w:rsid w:val="00000D81"/>
    <w:rsid w:val="0000194C"/>
    <w:rsid w:val="00002F0D"/>
    <w:rsid w:val="00033FB0"/>
    <w:rsid w:val="00043CAA"/>
    <w:rsid w:val="00045171"/>
    <w:rsid w:val="00047EFF"/>
    <w:rsid w:val="00051D55"/>
    <w:rsid w:val="00065863"/>
    <w:rsid w:val="00075432"/>
    <w:rsid w:val="00081D67"/>
    <w:rsid w:val="0008219B"/>
    <w:rsid w:val="000832DA"/>
    <w:rsid w:val="00093B59"/>
    <w:rsid w:val="000946CB"/>
    <w:rsid w:val="00095A73"/>
    <w:rsid w:val="000968ED"/>
    <w:rsid w:val="000A3A78"/>
    <w:rsid w:val="000B2327"/>
    <w:rsid w:val="000B5CEF"/>
    <w:rsid w:val="000C17FF"/>
    <w:rsid w:val="000E1C70"/>
    <w:rsid w:val="000F303E"/>
    <w:rsid w:val="000F5E56"/>
    <w:rsid w:val="000F66F2"/>
    <w:rsid w:val="001127D2"/>
    <w:rsid w:val="00130A7F"/>
    <w:rsid w:val="001362EE"/>
    <w:rsid w:val="00143E91"/>
    <w:rsid w:val="00150B29"/>
    <w:rsid w:val="001612BC"/>
    <w:rsid w:val="001832A6"/>
    <w:rsid w:val="001856C5"/>
    <w:rsid w:val="001B17FE"/>
    <w:rsid w:val="001B1AAD"/>
    <w:rsid w:val="001B4A56"/>
    <w:rsid w:val="001C177A"/>
    <w:rsid w:val="001C5FCB"/>
    <w:rsid w:val="001D170E"/>
    <w:rsid w:val="001E169D"/>
    <w:rsid w:val="001F31BA"/>
    <w:rsid w:val="00204CA0"/>
    <w:rsid w:val="00223BC9"/>
    <w:rsid w:val="00225749"/>
    <w:rsid w:val="00226BD8"/>
    <w:rsid w:val="00227503"/>
    <w:rsid w:val="002516B8"/>
    <w:rsid w:val="0025226E"/>
    <w:rsid w:val="00256C0F"/>
    <w:rsid w:val="002634C4"/>
    <w:rsid w:val="00271395"/>
    <w:rsid w:val="002747CD"/>
    <w:rsid w:val="00282F30"/>
    <w:rsid w:val="00284750"/>
    <w:rsid w:val="00285E41"/>
    <w:rsid w:val="00286CEF"/>
    <w:rsid w:val="002928D3"/>
    <w:rsid w:val="0029539D"/>
    <w:rsid w:val="00296080"/>
    <w:rsid w:val="002C18F9"/>
    <w:rsid w:val="002C26BD"/>
    <w:rsid w:val="002C3CD2"/>
    <w:rsid w:val="002C47F8"/>
    <w:rsid w:val="002F1FE6"/>
    <w:rsid w:val="002F4E68"/>
    <w:rsid w:val="003002E8"/>
    <w:rsid w:val="00312F7F"/>
    <w:rsid w:val="00321444"/>
    <w:rsid w:val="003228B7"/>
    <w:rsid w:val="00323C3D"/>
    <w:rsid w:val="003261E1"/>
    <w:rsid w:val="00345F70"/>
    <w:rsid w:val="00353B31"/>
    <w:rsid w:val="003673CF"/>
    <w:rsid w:val="003845C1"/>
    <w:rsid w:val="00384A83"/>
    <w:rsid w:val="00385393"/>
    <w:rsid w:val="003A13DE"/>
    <w:rsid w:val="003A65C9"/>
    <w:rsid w:val="003A6F89"/>
    <w:rsid w:val="003A7351"/>
    <w:rsid w:val="003B38C1"/>
    <w:rsid w:val="003D6E54"/>
    <w:rsid w:val="003E42CF"/>
    <w:rsid w:val="0041355B"/>
    <w:rsid w:val="00423E3E"/>
    <w:rsid w:val="00427AF4"/>
    <w:rsid w:val="0043766D"/>
    <w:rsid w:val="004400E2"/>
    <w:rsid w:val="004401CD"/>
    <w:rsid w:val="004647DA"/>
    <w:rsid w:val="00466E28"/>
    <w:rsid w:val="00471A48"/>
    <w:rsid w:val="00474062"/>
    <w:rsid w:val="00477547"/>
    <w:rsid w:val="00477D6B"/>
    <w:rsid w:val="0048636B"/>
    <w:rsid w:val="00492C7F"/>
    <w:rsid w:val="004A329D"/>
    <w:rsid w:val="004B293D"/>
    <w:rsid w:val="004B5098"/>
    <w:rsid w:val="004D0C71"/>
    <w:rsid w:val="004D6DEA"/>
    <w:rsid w:val="004E0854"/>
    <w:rsid w:val="004E3BFD"/>
    <w:rsid w:val="004F3896"/>
    <w:rsid w:val="004F47A4"/>
    <w:rsid w:val="004F74D2"/>
    <w:rsid w:val="0050049E"/>
    <w:rsid w:val="005054C4"/>
    <w:rsid w:val="00524A3A"/>
    <w:rsid w:val="00524CF3"/>
    <w:rsid w:val="00525D77"/>
    <w:rsid w:val="0053057A"/>
    <w:rsid w:val="005478D2"/>
    <w:rsid w:val="00555CC1"/>
    <w:rsid w:val="00560A29"/>
    <w:rsid w:val="00564ACF"/>
    <w:rsid w:val="005779FB"/>
    <w:rsid w:val="005802D6"/>
    <w:rsid w:val="00583A25"/>
    <w:rsid w:val="00583CF6"/>
    <w:rsid w:val="005905F5"/>
    <w:rsid w:val="00593489"/>
    <w:rsid w:val="0059650B"/>
    <w:rsid w:val="005A04E7"/>
    <w:rsid w:val="005A0C73"/>
    <w:rsid w:val="005C226D"/>
    <w:rsid w:val="005E03E3"/>
    <w:rsid w:val="005E29D5"/>
    <w:rsid w:val="005F247B"/>
    <w:rsid w:val="00605827"/>
    <w:rsid w:val="00620E0E"/>
    <w:rsid w:val="00622733"/>
    <w:rsid w:val="00626EEC"/>
    <w:rsid w:val="00641BE4"/>
    <w:rsid w:val="00641E36"/>
    <w:rsid w:val="00642B68"/>
    <w:rsid w:val="006450A9"/>
    <w:rsid w:val="00646050"/>
    <w:rsid w:val="006463F4"/>
    <w:rsid w:val="0065724A"/>
    <w:rsid w:val="0066384E"/>
    <w:rsid w:val="00667491"/>
    <w:rsid w:val="006713CA"/>
    <w:rsid w:val="006752B3"/>
    <w:rsid w:val="00676C5C"/>
    <w:rsid w:val="00687B78"/>
    <w:rsid w:val="00687EAC"/>
    <w:rsid w:val="00690185"/>
    <w:rsid w:val="006910F9"/>
    <w:rsid w:val="0069791F"/>
    <w:rsid w:val="006A6C85"/>
    <w:rsid w:val="006B3320"/>
    <w:rsid w:val="006B7D29"/>
    <w:rsid w:val="006C2B0D"/>
    <w:rsid w:val="006D327A"/>
    <w:rsid w:val="006E105C"/>
    <w:rsid w:val="007021FD"/>
    <w:rsid w:val="0070499E"/>
    <w:rsid w:val="007058FB"/>
    <w:rsid w:val="00731490"/>
    <w:rsid w:val="007320CC"/>
    <w:rsid w:val="00735067"/>
    <w:rsid w:val="00753894"/>
    <w:rsid w:val="00764CCE"/>
    <w:rsid w:val="00774E02"/>
    <w:rsid w:val="00777979"/>
    <w:rsid w:val="0079412D"/>
    <w:rsid w:val="007A0DE1"/>
    <w:rsid w:val="007B6A58"/>
    <w:rsid w:val="007C51CE"/>
    <w:rsid w:val="007C5517"/>
    <w:rsid w:val="007D1613"/>
    <w:rsid w:val="007D1DB6"/>
    <w:rsid w:val="007D268D"/>
    <w:rsid w:val="007D4BCF"/>
    <w:rsid w:val="007D6D20"/>
    <w:rsid w:val="007E1999"/>
    <w:rsid w:val="00804375"/>
    <w:rsid w:val="008045FC"/>
    <w:rsid w:val="0080536D"/>
    <w:rsid w:val="008123DF"/>
    <w:rsid w:val="00816251"/>
    <w:rsid w:val="0082292C"/>
    <w:rsid w:val="008258DC"/>
    <w:rsid w:val="00843171"/>
    <w:rsid w:val="008477F1"/>
    <w:rsid w:val="00856EF7"/>
    <w:rsid w:val="0086444B"/>
    <w:rsid w:val="00885510"/>
    <w:rsid w:val="00892E19"/>
    <w:rsid w:val="008B2CC1"/>
    <w:rsid w:val="008B60B2"/>
    <w:rsid w:val="008C53C2"/>
    <w:rsid w:val="008C6AB8"/>
    <w:rsid w:val="008D02CD"/>
    <w:rsid w:val="008E00F8"/>
    <w:rsid w:val="00901251"/>
    <w:rsid w:val="0090324D"/>
    <w:rsid w:val="00905E2E"/>
    <w:rsid w:val="0090731E"/>
    <w:rsid w:val="0090797F"/>
    <w:rsid w:val="0091558F"/>
    <w:rsid w:val="00916EE2"/>
    <w:rsid w:val="00966A22"/>
    <w:rsid w:val="0096722F"/>
    <w:rsid w:val="00970592"/>
    <w:rsid w:val="00980843"/>
    <w:rsid w:val="009A13F4"/>
    <w:rsid w:val="009A1EC6"/>
    <w:rsid w:val="009B30F1"/>
    <w:rsid w:val="009C3978"/>
    <w:rsid w:val="009E2791"/>
    <w:rsid w:val="009E3F6F"/>
    <w:rsid w:val="009F499F"/>
    <w:rsid w:val="00A03975"/>
    <w:rsid w:val="00A07B2F"/>
    <w:rsid w:val="00A10099"/>
    <w:rsid w:val="00A25FBD"/>
    <w:rsid w:val="00A35DFA"/>
    <w:rsid w:val="00A417E3"/>
    <w:rsid w:val="00A42DAF"/>
    <w:rsid w:val="00A45A3B"/>
    <w:rsid w:val="00A45BD8"/>
    <w:rsid w:val="00A470F7"/>
    <w:rsid w:val="00A81706"/>
    <w:rsid w:val="00A85B8E"/>
    <w:rsid w:val="00A86334"/>
    <w:rsid w:val="00A87664"/>
    <w:rsid w:val="00A927A2"/>
    <w:rsid w:val="00AB3B3C"/>
    <w:rsid w:val="00AC1035"/>
    <w:rsid w:val="00AC205C"/>
    <w:rsid w:val="00AD27B6"/>
    <w:rsid w:val="00AD7BC0"/>
    <w:rsid w:val="00AE01EE"/>
    <w:rsid w:val="00B014D1"/>
    <w:rsid w:val="00B05A69"/>
    <w:rsid w:val="00B1025A"/>
    <w:rsid w:val="00B111FF"/>
    <w:rsid w:val="00B43815"/>
    <w:rsid w:val="00B54F56"/>
    <w:rsid w:val="00B7310A"/>
    <w:rsid w:val="00B85BD1"/>
    <w:rsid w:val="00B902EE"/>
    <w:rsid w:val="00B957D5"/>
    <w:rsid w:val="00B9734B"/>
    <w:rsid w:val="00BA6A8E"/>
    <w:rsid w:val="00BC6687"/>
    <w:rsid w:val="00BD3481"/>
    <w:rsid w:val="00C02604"/>
    <w:rsid w:val="00C07E33"/>
    <w:rsid w:val="00C11BFE"/>
    <w:rsid w:val="00C2413A"/>
    <w:rsid w:val="00C32EDF"/>
    <w:rsid w:val="00C525D4"/>
    <w:rsid w:val="00C53324"/>
    <w:rsid w:val="00C5670C"/>
    <w:rsid w:val="00C570B5"/>
    <w:rsid w:val="00C719CC"/>
    <w:rsid w:val="00C74213"/>
    <w:rsid w:val="00C85D70"/>
    <w:rsid w:val="00C94629"/>
    <w:rsid w:val="00CB0169"/>
    <w:rsid w:val="00CC313B"/>
    <w:rsid w:val="00CC6217"/>
    <w:rsid w:val="00CD39C1"/>
    <w:rsid w:val="00CE2CBE"/>
    <w:rsid w:val="00CF56A6"/>
    <w:rsid w:val="00D0166D"/>
    <w:rsid w:val="00D061F3"/>
    <w:rsid w:val="00D20728"/>
    <w:rsid w:val="00D2428F"/>
    <w:rsid w:val="00D45252"/>
    <w:rsid w:val="00D5393F"/>
    <w:rsid w:val="00D6304D"/>
    <w:rsid w:val="00D71B4D"/>
    <w:rsid w:val="00D91502"/>
    <w:rsid w:val="00D93D55"/>
    <w:rsid w:val="00D9679F"/>
    <w:rsid w:val="00DA113A"/>
    <w:rsid w:val="00DA74B5"/>
    <w:rsid w:val="00DB30FF"/>
    <w:rsid w:val="00DB4072"/>
    <w:rsid w:val="00DB4444"/>
    <w:rsid w:val="00DB6B65"/>
    <w:rsid w:val="00DC1BE4"/>
    <w:rsid w:val="00DC1E01"/>
    <w:rsid w:val="00DE02A3"/>
    <w:rsid w:val="00E030CD"/>
    <w:rsid w:val="00E324F5"/>
    <w:rsid w:val="00E335FE"/>
    <w:rsid w:val="00E5021F"/>
    <w:rsid w:val="00E517D9"/>
    <w:rsid w:val="00E51868"/>
    <w:rsid w:val="00E836B4"/>
    <w:rsid w:val="00E8590C"/>
    <w:rsid w:val="00E916F5"/>
    <w:rsid w:val="00E96FED"/>
    <w:rsid w:val="00EC4E49"/>
    <w:rsid w:val="00ED0B42"/>
    <w:rsid w:val="00ED77F2"/>
    <w:rsid w:val="00ED77FB"/>
    <w:rsid w:val="00EE09C0"/>
    <w:rsid w:val="00EE2210"/>
    <w:rsid w:val="00EE3B9A"/>
    <w:rsid w:val="00EF14B0"/>
    <w:rsid w:val="00EF3941"/>
    <w:rsid w:val="00F021A6"/>
    <w:rsid w:val="00F131DD"/>
    <w:rsid w:val="00F24C74"/>
    <w:rsid w:val="00F37059"/>
    <w:rsid w:val="00F4025E"/>
    <w:rsid w:val="00F46B67"/>
    <w:rsid w:val="00F56B1C"/>
    <w:rsid w:val="00F57084"/>
    <w:rsid w:val="00F66152"/>
    <w:rsid w:val="00FA7377"/>
    <w:rsid w:val="00FC0ABB"/>
    <w:rsid w:val="00FE0894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4317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43171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687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4317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43171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687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Assembly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18E9-D7B7-4271-BB12-012525A2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Assembly (E)</Template>
  <TotalTime>6</TotalTime>
  <Pages>3</Pages>
  <Words>257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FRICOT Karine</dc:creator>
  <cp:lastModifiedBy>MAILLARD Amber</cp:lastModifiedBy>
  <cp:revision>6</cp:revision>
  <cp:lastPrinted>2016-11-04T09:36:00Z</cp:lastPrinted>
  <dcterms:created xsi:type="dcterms:W3CDTF">2016-11-02T15:51:00Z</dcterms:created>
  <dcterms:modified xsi:type="dcterms:W3CDTF">2016-11-04T09:39:00Z</dcterms:modified>
</cp:coreProperties>
</file>