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6230C8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H/LD/WG/7/</w:t>
      </w:r>
      <w:r w:rsidR="002B3A4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Prov.3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2B3A41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2B3A41">
        <w:rPr>
          <w:b/>
          <w:bCs/>
          <w:sz w:val="30"/>
          <w:szCs w:val="30"/>
          <w:rtl/>
        </w:rPr>
        <w:t xml:space="preserve">10 </w:t>
      </w:r>
      <w:proofErr w:type="gramStart"/>
      <w:r w:rsidR="002B3A41">
        <w:rPr>
          <w:b/>
          <w:bCs/>
          <w:sz w:val="30"/>
          <w:szCs w:val="30"/>
          <w:rtl/>
        </w:rPr>
        <w:t>يوليو</w:t>
      </w:r>
      <w:proofErr w:type="gramEnd"/>
      <w:r w:rsidR="002B3A41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6230C8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الفريق</w:t>
      </w:r>
      <w:r>
        <w:rPr>
          <w:rtl/>
        </w:rPr>
        <w:t xml:space="preserve"> </w:t>
      </w:r>
      <w:r>
        <w:rPr>
          <w:rFonts w:hint="eastAsia"/>
          <w:rtl/>
        </w:rPr>
        <w:t>العامل</w:t>
      </w:r>
      <w:r>
        <w:rPr>
          <w:rtl/>
        </w:rPr>
        <w:t xml:space="preserve"> </w:t>
      </w:r>
      <w:r>
        <w:rPr>
          <w:rFonts w:hint="eastAsia"/>
          <w:rtl/>
        </w:rPr>
        <w:t>المعني</w:t>
      </w:r>
      <w:r>
        <w:rPr>
          <w:rtl/>
        </w:rPr>
        <w:t xml:space="preserve"> </w:t>
      </w:r>
      <w:r>
        <w:rPr>
          <w:rFonts w:hint="eastAsia"/>
          <w:rtl/>
        </w:rPr>
        <w:t>بالتطوير</w:t>
      </w:r>
      <w:r>
        <w:rPr>
          <w:rtl/>
        </w:rPr>
        <w:t xml:space="preserve"> </w:t>
      </w:r>
      <w:r>
        <w:rPr>
          <w:rFonts w:hint="eastAsia"/>
          <w:rtl/>
        </w:rPr>
        <w:t>القانوني</w:t>
      </w:r>
      <w:r>
        <w:rPr>
          <w:rtl/>
        </w:rPr>
        <w:t xml:space="preserve"> </w:t>
      </w:r>
      <w:r>
        <w:rPr>
          <w:rFonts w:hint="eastAsia"/>
          <w:rtl/>
        </w:rPr>
        <w:t>لنظام</w:t>
      </w:r>
      <w:r>
        <w:rPr>
          <w:rtl/>
        </w:rPr>
        <w:t xml:space="preserve"> </w:t>
      </w:r>
      <w:r>
        <w:rPr>
          <w:rFonts w:hint="eastAsia"/>
          <w:rtl/>
        </w:rPr>
        <w:t>لاهاي</w:t>
      </w:r>
      <w:r>
        <w:rPr>
          <w:rtl/>
        </w:rPr>
        <w:t xml:space="preserve"> </w:t>
      </w:r>
      <w:r>
        <w:rPr>
          <w:rFonts w:hint="eastAsia"/>
          <w:rtl/>
        </w:rPr>
        <w:t>بشأن</w:t>
      </w:r>
      <w:r>
        <w:rPr>
          <w:rtl/>
        </w:rPr>
        <w:t xml:space="preserve"> </w:t>
      </w:r>
      <w:r>
        <w:rPr>
          <w:rFonts w:hint="eastAsia"/>
          <w:rtl/>
        </w:rPr>
        <w:t>التسجيل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للتصاميم</w:t>
      </w:r>
      <w:r>
        <w:rPr>
          <w:rtl/>
        </w:rPr>
        <w:t xml:space="preserve"> </w:t>
      </w:r>
      <w:r>
        <w:rPr>
          <w:rFonts w:hint="eastAsia"/>
          <w:rtl/>
        </w:rPr>
        <w:t>الصناعية</w:t>
      </w:r>
    </w:p>
    <w:p w:rsidR="002E7810" w:rsidRPr="002E7810" w:rsidRDefault="006230C8" w:rsidP="00874721">
      <w:pPr>
        <w:rPr>
          <w:rFonts w:ascii="Arial Black" w:hAnsi="Arial Black" w:cs="PT Bold Heading"/>
          <w:sz w:val="30"/>
          <w:szCs w:val="30"/>
          <w:rtl/>
        </w:rPr>
      </w:pP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proofErr w:type="gramEnd"/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السابعة</w:t>
      </w:r>
    </w:p>
    <w:p w:rsidR="002E7810" w:rsidRPr="002E7810" w:rsidRDefault="006230C8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proofErr w:type="gramStart"/>
      <w:r>
        <w:rPr>
          <w:b/>
          <w:bCs/>
          <w:rtl/>
        </w:rPr>
        <w:t>من</w:t>
      </w:r>
      <w:proofErr w:type="gramEnd"/>
      <w:r>
        <w:rPr>
          <w:b/>
          <w:bCs/>
          <w:rtl/>
        </w:rPr>
        <w:t xml:space="preserve"> 16 إلى 18 يوليو 2018</w:t>
      </w:r>
    </w:p>
    <w:p w:rsidR="002E7810" w:rsidRPr="002E7810" w:rsidRDefault="002B3A41" w:rsidP="00874721">
      <w:pPr>
        <w:rPr>
          <w:rFonts w:ascii="Arial Black" w:hAnsi="Arial Black" w:cs="PT Bold Heading"/>
          <w:sz w:val="26"/>
          <w:szCs w:val="26"/>
          <w:rtl/>
        </w:rPr>
      </w:pP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مشروع</w:t>
      </w:r>
      <w:proofErr w:type="gramEnd"/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جدول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الأعمال</w:t>
      </w:r>
    </w:p>
    <w:p w:rsidR="003F7284" w:rsidRPr="00BB6440" w:rsidRDefault="002B3A41" w:rsidP="00874721">
      <w:pPr>
        <w:spacing w:before="200" w:after="960"/>
        <w:rPr>
          <w:i/>
          <w:iCs/>
          <w:rtl/>
        </w:rPr>
      </w:pPr>
      <w:proofErr w:type="gramStart"/>
      <w:r>
        <w:rPr>
          <w:i/>
          <w:iCs/>
          <w:rtl/>
        </w:rPr>
        <w:t>وثيقة</w:t>
      </w:r>
      <w:proofErr w:type="gramEnd"/>
      <w:r>
        <w:rPr>
          <w:i/>
          <w:iCs/>
          <w:rtl/>
        </w:rPr>
        <w:t xml:space="preserve">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2B3A41" w:rsidRPr="002B3A41" w:rsidRDefault="002B3A41" w:rsidP="002B3A41">
      <w:pPr>
        <w:pStyle w:val="ONUMA"/>
      </w:pPr>
      <w:proofErr w:type="gramStart"/>
      <w:r w:rsidRPr="002B3A41">
        <w:rPr>
          <w:rFonts w:hint="cs"/>
          <w:rtl/>
        </w:rPr>
        <w:t>افتتاح</w:t>
      </w:r>
      <w:proofErr w:type="gramEnd"/>
      <w:r w:rsidRPr="002B3A41">
        <w:rPr>
          <w:rFonts w:hint="cs"/>
          <w:rtl/>
        </w:rPr>
        <w:t xml:space="preserve"> الدورة</w:t>
      </w:r>
    </w:p>
    <w:p w:rsidR="002B3A41" w:rsidRPr="002B3A41" w:rsidRDefault="002B3A41" w:rsidP="002B3A41">
      <w:pPr>
        <w:pStyle w:val="ONUMA"/>
      </w:pPr>
      <w:proofErr w:type="gramStart"/>
      <w:r w:rsidRPr="002B3A41">
        <w:rPr>
          <w:rFonts w:hint="cs"/>
          <w:rtl/>
        </w:rPr>
        <w:t>انتخاب</w:t>
      </w:r>
      <w:proofErr w:type="gramEnd"/>
      <w:r w:rsidRPr="002B3A41">
        <w:rPr>
          <w:rFonts w:hint="cs"/>
          <w:rtl/>
        </w:rPr>
        <w:t xml:space="preserve"> الرئيس ونائبي الرئيس</w:t>
      </w:r>
    </w:p>
    <w:p w:rsidR="002B3A41" w:rsidRPr="002B3A41" w:rsidRDefault="002B3A41" w:rsidP="002B3A41">
      <w:pPr>
        <w:pStyle w:val="ONUMA"/>
        <w:rPr>
          <w:rtl/>
        </w:rPr>
      </w:pPr>
      <w:proofErr w:type="gramStart"/>
      <w:r w:rsidRPr="002B3A41">
        <w:rPr>
          <w:rFonts w:hint="cs"/>
          <w:rtl/>
        </w:rPr>
        <w:t>اعتماد</w:t>
      </w:r>
      <w:proofErr w:type="gramEnd"/>
      <w:r w:rsidRPr="002B3A41">
        <w:rPr>
          <w:rFonts w:hint="cs"/>
          <w:rtl/>
        </w:rPr>
        <w:t xml:space="preserve"> جدول الأعمال</w:t>
      </w:r>
    </w:p>
    <w:p w:rsidR="002B3A41" w:rsidRPr="002B3A41" w:rsidRDefault="002B3A41" w:rsidP="002B3A41">
      <w:pPr>
        <w:spacing w:after="240" w:line="360" w:lineRule="exact"/>
        <w:ind w:left="1133"/>
      </w:pPr>
      <w:r w:rsidRPr="002B3A41">
        <w:rPr>
          <w:rFonts w:hint="cs"/>
          <w:rtl/>
        </w:rPr>
        <w:t xml:space="preserve">انظر </w:t>
      </w:r>
      <w:proofErr w:type="gramStart"/>
      <w:r w:rsidRPr="002B3A41">
        <w:rPr>
          <w:rFonts w:hint="cs"/>
          <w:rtl/>
        </w:rPr>
        <w:t>هذه</w:t>
      </w:r>
      <w:proofErr w:type="gramEnd"/>
      <w:r w:rsidRPr="002B3A41">
        <w:rPr>
          <w:rFonts w:hint="cs"/>
          <w:rtl/>
        </w:rPr>
        <w:t xml:space="preserve"> الوثيقة.</w:t>
      </w:r>
    </w:p>
    <w:p w:rsidR="002B3A41" w:rsidRPr="002B3A41" w:rsidRDefault="002B3A41" w:rsidP="002B3A41">
      <w:pPr>
        <w:pStyle w:val="ONUMA"/>
        <w:ind w:left="566" w:hanging="567"/>
        <w:rPr>
          <w:rtl/>
        </w:rPr>
      </w:pPr>
      <w:r w:rsidRPr="002B3A41">
        <w:rPr>
          <w:rFonts w:hint="cs"/>
          <w:rtl/>
        </w:rPr>
        <w:t xml:space="preserve">اعتماد مشروع تقرير الدورة السادسة للفريق </w:t>
      </w:r>
      <w:r w:rsidRPr="002B3A41">
        <w:rPr>
          <w:rtl/>
        </w:rPr>
        <w:t>الفريق العامل المعني بالتطوير القانوني لنظام لاهاي بشأن التسجيل الدولي للتصاميم الصناعية</w:t>
      </w:r>
    </w:p>
    <w:p w:rsidR="002B3A41" w:rsidRPr="002B3A41" w:rsidRDefault="002B3A41" w:rsidP="002B3A41">
      <w:pPr>
        <w:spacing w:after="240" w:line="360" w:lineRule="exact"/>
        <w:ind w:left="1133"/>
        <w:rPr>
          <w:rtl/>
        </w:rPr>
      </w:pPr>
      <w:r w:rsidRPr="002B3A41">
        <w:rPr>
          <w:rFonts w:hint="cs"/>
          <w:rtl/>
        </w:rPr>
        <w:t xml:space="preserve">انظر </w:t>
      </w:r>
      <w:proofErr w:type="gramStart"/>
      <w:r w:rsidRPr="002B3A41">
        <w:rPr>
          <w:rFonts w:hint="cs"/>
          <w:rtl/>
        </w:rPr>
        <w:t>الوثيقة</w:t>
      </w:r>
      <w:proofErr w:type="gramEnd"/>
      <w:r w:rsidRPr="002B3A41">
        <w:rPr>
          <w:rFonts w:hint="eastAsia"/>
          <w:rtl/>
        </w:rPr>
        <w:t> </w:t>
      </w:r>
      <w:r w:rsidRPr="002B3A41">
        <w:t>H/LD/WG/6/7 PROV.</w:t>
      </w:r>
      <w:r w:rsidRPr="002B3A41">
        <w:rPr>
          <w:rtl/>
        </w:rPr>
        <w:t>.</w:t>
      </w:r>
    </w:p>
    <w:p w:rsidR="002B3A41" w:rsidRPr="002B3A41" w:rsidRDefault="002B3A41" w:rsidP="002B3A41">
      <w:pPr>
        <w:pStyle w:val="ONUMA"/>
      </w:pPr>
      <w:proofErr w:type="gramStart"/>
      <w:r w:rsidRPr="002B3A41">
        <w:rPr>
          <w:rFonts w:hint="cs"/>
          <w:rtl/>
        </w:rPr>
        <w:t>اقتراح</w:t>
      </w:r>
      <w:proofErr w:type="gramEnd"/>
      <w:r w:rsidRPr="002B3A41">
        <w:rPr>
          <w:rFonts w:hint="cs"/>
          <w:rtl/>
        </w:rPr>
        <w:t xml:space="preserve"> تعديلات على القاعدة 3 من اللائحة التنفيذية</w:t>
      </w:r>
      <w:r w:rsidRPr="002B3A41">
        <w:rPr>
          <w:rFonts w:hint="eastAsia"/>
          <w:rtl/>
        </w:rPr>
        <w:t> </w:t>
      </w:r>
      <w:r w:rsidRPr="002B3A41">
        <w:rPr>
          <w:rFonts w:hint="cs"/>
          <w:rtl/>
        </w:rPr>
        <w:t>المشتركة</w:t>
      </w:r>
    </w:p>
    <w:p w:rsidR="002B3A41" w:rsidRPr="002B3A41" w:rsidRDefault="002B3A41" w:rsidP="002B3A41">
      <w:pPr>
        <w:spacing w:after="240" w:line="360" w:lineRule="exact"/>
        <w:ind w:left="1133"/>
        <w:rPr>
          <w:rtl/>
          <w:lang w:bidi="ar-EG"/>
        </w:rPr>
      </w:pPr>
      <w:r w:rsidRPr="002B3A41">
        <w:rPr>
          <w:rFonts w:hint="cs"/>
          <w:rtl/>
        </w:rPr>
        <w:t xml:space="preserve">انظر </w:t>
      </w:r>
      <w:proofErr w:type="gramStart"/>
      <w:r w:rsidRPr="002B3A41">
        <w:rPr>
          <w:rFonts w:hint="cs"/>
          <w:rtl/>
        </w:rPr>
        <w:t>الوثيقة</w:t>
      </w:r>
      <w:proofErr w:type="gramEnd"/>
      <w:r w:rsidRPr="002B3A41">
        <w:rPr>
          <w:rFonts w:hint="cs"/>
          <w:rtl/>
        </w:rPr>
        <w:t> </w:t>
      </w:r>
      <w:r w:rsidRPr="002B3A41">
        <w:t>H/LD/WG/7/2</w:t>
      </w:r>
      <w:r w:rsidRPr="002B3A41">
        <w:rPr>
          <w:rFonts w:hint="cs"/>
          <w:rtl/>
          <w:lang w:bidi="ar-EG"/>
        </w:rPr>
        <w:t>.</w:t>
      </w:r>
    </w:p>
    <w:p w:rsidR="002B3A41" w:rsidRPr="002B3A41" w:rsidRDefault="002B3A41" w:rsidP="002B3A41">
      <w:pPr>
        <w:pStyle w:val="ONUMA"/>
        <w:rPr>
          <w:rtl/>
        </w:rPr>
      </w:pPr>
      <w:proofErr w:type="gramStart"/>
      <w:r w:rsidRPr="002B3A41">
        <w:rPr>
          <w:rFonts w:hint="cs"/>
          <w:rtl/>
          <w:lang w:bidi="ar-EG"/>
        </w:rPr>
        <w:lastRenderedPageBreak/>
        <w:t>اقتراح</w:t>
      </w:r>
      <w:proofErr w:type="gramEnd"/>
      <w:r w:rsidRPr="002B3A41">
        <w:rPr>
          <w:rFonts w:hint="cs"/>
          <w:rtl/>
          <w:lang w:bidi="ar-EG"/>
        </w:rPr>
        <w:t xml:space="preserve"> تعديلات على التعليمات الإدارية</w:t>
      </w:r>
    </w:p>
    <w:p w:rsidR="002B3A41" w:rsidRPr="002B3A41" w:rsidRDefault="002B3A41" w:rsidP="002B3A41">
      <w:pPr>
        <w:spacing w:after="240" w:line="360" w:lineRule="exact"/>
        <w:ind w:left="1133"/>
        <w:rPr>
          <w:rtl/>
        </w:rPr>
      </w:pPr>
      <w:r w:rsidRPr="002B3A41">
        <w:rPr>
          <w:rtl/>
        </w:rPr>
        <w:t xml:space="preserve">انظر </w:t>
      </w:r>
      <w:proofErr w:type="gramStart"/>
      <w:r w:rsidRPr="002B3A41">
        <w:rPr>
          <w:rtl/>
        </w:rPr>
        <w:t>الوثيقة</w:t>
      </w:r>
      <w:proofErr w:type="gramEnd"/>
      <w:r w:rsidRPr="002B3A41">
        <w:rPr>
          <w:rFonts w:hint="cs"/>
          <w:rtl/>
        </w:rPr>
        <w:t> </w:t>
      </w:r>
      <w:r w:rsidRPr="002B3A41">
        <w:t>H/LD/WG/7/3</w:t>
      </w:r>
      <w:r w:rsidRPr="002B3A41">
        <w:rPr>
          <w:rtl/>
        </w:rPr>
        <w:t>.</w:t>
      </w:r>
    </w:p>
    <w:p w:rsidR="002B3A41" w:rsidRPr="002B3A41" w:rsidRDefault="002B3A41" w:rsidP="002B3A41">
      <w:pPr>
        <w:pStyle w:val="ONUMA"/>
        <w:rPr>
          <w:rtl/>
          <w:lang w:bidi="ar-EG"/>
        </w:rPr>
      </w:pPr>
      <w:r w:rsidRPr="002B3A41">
        <w:rPr>
          <w:rFonts w:hint="cs"/>
          <w:rtl/>
          <w:lang w:bidi="ar-EG"/>
        </w:rPr>
        <w:t xml:space="preserve">القضايا المحيطة بإتاحة </w:t>
      </w:r>
      <w:proofErr w:type="spellStart"/>
      <w:r w:rsidRPr="002B3A41">
        <w:rPr>
          <w:rFonts w:hint="cs"/>
          <w:rtl/>
          <w:lang w:bidi="ar-EG"/>
        </w:rPr>
        <w:t>إخطارات</w:t>
      </w:r>
      <w:proofErr w:type="spellEnd"/>
      <w:r w:rsidRPr="002B3A41">
        <w:rPr>
          <w:rFonts w:hint="cs"/>
          <w:rtl/>
          <w:lang w:bidi="ar-EG"/>
        </w:rPr>
        <w:t xml:space="preserve"> الرفض للجمهور</w:t>
      </w:r>
    </w:p>
    <w:p w:rsidR="002B3A41" w:rsidRPr="002B3A41" w:rsidRDefault="002B3A41" w:rsidP="002B3A41">
      <w:pPr>
        <w:spacing w:after="240" w:line="360" w:lineRule="exact"/>
        <w:ind w:left="1133"/>
        <w:rPr>
          <w:rtl/>
        </w:rPr>
      </w:pPr>
      <w:r w:rsidRPr="002B3A41">
        <w:rPr>
          <w:rtl/>
        </w:rPr>
        <w:t xml:space="preserve">انظر </w:t>
      </w:r>
      <w:proofErr w:type="gramStart"/>
      <w:r w:rsidRPr="002B3A41">
        <w:rPr>
          <w:rtl/>
        </w:rPr>
        <w:t>الوثيقة</w:t>
      </w:r>
      <w:proofErr w:type="gramEnd"/>
      <w:r w:rsidRPr="002B3A41">
        <w:rPr>
          <w:rFonts w:hint="cs"/>
          <w:rtl/>
        </w:rPr>
        <w:t> </w:t>
      </w:r>
      <w:r w:rsidRPr="002B3A41">
        <w:t>H/LD/WG/7/4</w:t>
      </w:r>
      <w:r w:rsidRPr="002B3A41">
        <w:rPr>
          <w:rtl/>
        </w:rPr>
        <w:t>.</w:t>
      </w:r>
    </w:p>
    <w:p w:rsidR="002B3A41" w:rsidRPr="002B3A41" w:rsidRDefault="002B3A41" w:rsidP="002B3A41">
      <w:pPr>
        <w:pStyle w:val="ONUMA"/>
        <w:rPr>
          <w:lang w:bidi="ar-EG"/>
        </w:rPr>
      </w:pPr>
      <w:r w:rsidRPr="002B3A41">
        <w:rPr>
          <w:rFonts w:hint="cs"/>
          <w:rtl/>
          <w:lang w:bidi="ar-EG"/>
        </w:rPr>
        <w:t>اعتبارات تتعلق بإمكانية توسيع نظام اللغات</w:t>
      </w:r>
    </w:p>
    <w:p w:rsidR="002B3A41" w:rsidRPr="002B3A41" w:rsidRDefault="002B3A41" w:rsidP="002B3A41">
      <w:pPr>
        <w:spacing w:line="360" w:lineRule="exact"/>
        <w:ind w:left="1134"/>
        <w:rPr>
          <w:rtl/>
        </w:rPr>
      </w:pPr>
      <w:r w:rsidRPr="002B3A41">
        <w:rPr>
          <w:rFonts w:hint="cs"/>
          <w:rtl/>
        </w:rPr>
        <w:t xml:space="preserve">انظر الاقتراح المقدَّم </w:t>
      </w:r>
      <w:proofErr w:type="gramStart"/>
      <w:r w:rsidRPr="002B3A41">
        <w:rPr>
          <w:rFonts w:hint="cs"/>
          <w:rtl/>
        </w:rPr>
        <w:t>من</w:t>
      </w:r>
      <w:proofErr w:type="gramEnd"/>
      <w:r w:rsidRPr="002B3A41">
        <w:rPr>
          <w:rFonts w:hint="cs"/>
          <w:rtl/>
        </w:rPr>
        <w:t xml:space="preserve"> وفد الاتحاد الروسي</w:t>
      </w:r>
    </w:p>
    <w:p w:rsidR="002B3A41" w:rsidRPr="002B3A41" w:rsidRDefault="002B3A41" w:rsidP="002B3A41">
      <w:pPr>
        <w:spacing w:after="240" w:line="360" w:lineRule="exact"/>
        <w:ind w:left="1133"/>
        <w:rPr>
          <w:rtl/>
        </w:rPr>
      </w:pPr>
      <w:r w:rsidRPr="002B3A41">
        <w:rPr>
          <w:rFonts w:hint="cs"/>
          <w:rtl/>
        </w:rPr>
        <w:t>(</w:t>
      </w:r>
      <w:r w:rsidRPr="002B3A41">
        <w:rPr>
          <w:rtl/>
        </w:rPr>
        <w:t>الوثيقة</w:t>
      </w:r>
      <w:r w:rsidRPr="002B3A41">
        <w:rPr>
          <w:rFonts w:hint="cs"/>
          <w:rtl/>
        </w:rPr>
        <w:t> </w:t>
      </w:r>
      <w:r w:rsidRPr="002B3A41">
        <w:t>H/LD/WG/7/5</w:t>
      </w:r>
      <w:r w:rsidRPr="002B3A41">
        <w:rPr>
          <w:rFonts w:hint="cs"/>
          <w:rtl/>
        </w:rPr>
        <w:t>)</w:t>
      </w:r>
      <w:r w:rsidRPr="002B3A41">
        <w:rPr>
          <w:sz w:val="28"/>
          <w:szCs w:val="28"/>
          <w:vertAlign w:val="superscript"/>
        </w:rPr>
        <w:footnoteReference w:customMarkFollows="1" w:id="1"/>
        <w:t>*</w:t>
      </w:r>
      <w:r w:rsidRPr="002B3A41">
        <w:rPr>
          <w:rtl/>
        </w:rPr>
        <w:t>.</w:t>
      </w:r>
    </w:p>
    <w:p w:rsidR="002B3A41" w:rsidRPr="002B3A41" w:rsidRDefault="002B3A41" w:rsidP="002B3A41">
      <w:pPr>
        <w:pStyle w:val="ONUMA"/>
      </w:pPr>
      <w:proofErr w:type="gramStart"/>
      <w:r w:rsidRPr="002B3A41">
        <w:rPr>
          <w:rFonts w:hint="cs"/>
          <w:rtl/>
        </w:rPr>
        <w:t>مسائل</w:t>
      </w:r>
      <w:proofErr w:type="gramEnd"/>
      <w:r w:rsidRPr="002B3A41">
        <w:rPr>
          <w:rFonts w:hint="cs"/>
          <w:rtl/>
        </w:rPr>
        <w:t xml:space="preserve"> أخرى</w:t>
      </w:r>
    </w:p>
    <w:p w:rsidR="002B3A41" w:rsidRPr="002B3A41" w:rsidRDefault="002B3A41" w:rsidP="002B3A41">
      <w:pPr>
        <w:pStyle w:val="ONUMA"/>
      </w:pPr>
      <w:proofErr w:type="gramStart"/>
      <w:r w:rsidRPr="002B3A41">
        <w:rPr>
          <w:rFonts w:hint="cs"/>
          <w:rtl/>
        </w:rPr>
        <w:t>ملخص</w:t>
      </w:r>
      <w:proofErr w:type="gramEnd"/>
      <w:r w:rsidRPr="002B3A41">
        <w:rPr>
          <w:rFonts w:hint="cs"/>
          <w:rtl/>
        </w:rPr>
        <w:t xml:space="preserve"> الرئيس</w:t>
      </w:r>
    </w:p>
    <w:p w:rsidR="002B3A41" w:rsidRPr="002B3A41" w:rsidRDefault="002B3A41" w:rsidP="002B3A41">
      <w:pPr>
        <w:pStyle w:val="ONUMA"/>
      </w:pPr>
      <w:proofErr w:type="gramStart"/>
      <w:r w:rsidRPr="002B3A41">
        <w:rPr>
          <w:rFonts w:hint="cs"/>
          <w:rtl/>
        </w:rPr>
        <w:t>اختتام</w:t>
      </w:r>
      <w:proofErr w:type="gramEnd"/>
      <w:r w:rsidRPr="002B3A41">
        <w:rPr>
          <w:rFonts w:hint="cs"/>
          <w:rtl/>
        </w:rPr>
        <w:t xml:space="preserve"> الدورة</w:t>
      </w:r>
    </w:p>
    <w:p w:rsidR="002B3A41" w:rsidRPr="002B3A41" w:rsidRDefault="002B3A41" w:rsidP="002B3A41">
      <w:pPr>
        <w:spacing w:after="240" w:line="360" w:lineRule="exact"/>
        <w:ind w:left="5534"/>
      </w:pPr>
      <w:r w:rsidRPr="002B3A41">
        <w:rPr>
          <w:rFonts w:hint="cs"/>
          <w:rtl/>
        </w:rPr>
        <w:t>[</w:t>
      </w:r>
      <w:proofErr w:type="gramStart"/>
      <w:r w:rsidRPr="002B3A41">
        <w:rPr>
          <w:rFonts w:hint="cs"/>
          <w:rtl/>
        </w:rPr>
        <w:t>نهاية</w:t>
      </w:r>
      <w:proofErr w:type="gramEnd"/>
      <w:r w:rsidRPr="002B3A41">
        <w:rPr>
          <w:rFonts w:hint="cs"/>
          <w:rtl/>
        </w:rPr>
        <w:t xml:space="preserve"> الوثيقة]</w:t>
      </w:r>
    </w:p>
    <w:sectPr w:rsidR="002B3A41" w:rsidRPr="002B3A41" w:rsidSect="00EB7752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41" w:rsidRDefault="002B3A41">
      <w:r>
        <w:separator/>
      </w:r>
    </w:p>
  </w:endnote>
  <w:endnote w:type="continuationSeparator" w:id="0">
    <w:p w:rsidR="002B3A41" w:rsidRDefault="002B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41" w:rsidRDefault="002B3A4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B3A41" w:rsidRDefault="002B3A41" w:rsidP="009622BF">
      <w:r>
        <w:separator/>
      </w:r>
    </w:p>
  </w:footnote>
  <w:footnote w:id="1">
    <w:p w:rsidR="002B3A41" w:rsidRPr="008441B3" w:rsidRDefault="002B3A41" w:rsidP="00350C25">
      <w:pPr>
        <w:pStyle w:val="FootnoteText"/>
        <w:rPr>
          <w:rtl/>
        </w:rPr>
      </w:pPr>
      <w:r>
        <w:rPr>
          <w:rStyle w:val="FootnoteReference"/>
        </w:rPr>
        <w:t>*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 xml:space="preserve">انظر أيضا الوثيقة </w:t>
      </w:r>
      <w:r>
        <w:rPr>
          <w:lang w:val="fr-CH"/>
        </w:rPr>
        <w:t>H/LD/WG/INF/2</w:t>
      </w:r>
      <w:r>
        <w:rPr>
          <w:rFonts w:hint="cs"/>
          <w:rtl/>
        </w:rPr>
        <w:t xml:space="preserve"> "نظام اللغات بموجب نظام لاهاي"، التي تشير كذلك إلى طلب </w:t>
      </w:r>
      <w:r w:rsidR="00350C25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Pr="00B4206A">
        <w:rPr>
          <w:rtl/>
          <w:lang w:bidi="ar-SA"/>
        </w:rPr>
        <w:t>مفوض مكتب الدولة للملكية الفكرية في جمهورية الصين الشعبية للنظر في إمكانية إدراج الصين</w:t>
      </w:r>
      <w:r w:rsidRPr="00B4206A">
        <w:rPr>
          <w:rFonts w:hint="cs"/>
          <w:rtl/>
          <w:lang w:bidi="ar-SA"/>
        </w:rPr>
        <w:t>ية</w:t>
      </w:r>
      <w:r w:rsidRPr="00B4206A">
        <w:rPr>
          <w:rtl/>
          <w:lang w:bidi="ar-SA"/>
        </w:rPr>
        <w:t xml:space="preserve"> كلغة عمل في نظام لاهاي.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A41" w:rsidRDefault="002B3A41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H/LD/WG/7/</w:t>
    </w:r>
    <w:r w:rsidR="00A26F5B">
      <w:rPr>
        <w:rFonts w:ascii="Arial" w:hAnsi="Arial" w:cs="Arial"/>
        <w:sz w:val="22"/>
        <w:szCs w:val="22"/>
      </w:rPr>
      <w:t>1 Prov</w:t>
    </w:r>
    <w:r>
      <w:rPr>
        <w:rFonts w:ascii="Arial" w:hAnsi="Arial" w:cs="Arial"/>
        <w:sz w:val="22"/>
        <w:szCs w:val="22"/>
      </w:rPr>
      <w:t>.3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A6805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5B" w:rsidRPr="00836516" w:rsidRDefault="004C495B" w:rsidP="00836516">
    <w:pPr>
      <w:tabs>
        <w:tab w:val="center" w:pos="4536"/>
        <w:tab w:val="right" w:pos="9072"/>
      </w:tabs>
      <w:bidi w:val="0"/>
      <w:rPr>
        <w:rFonts w:eastAsia="SimSun" w:cs="Arial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4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3A41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0C25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805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5B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B15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H_LD_WG_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5A1A-4A56-4C8E-AFB7-A180C740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H_LD_WG_7_AR.dotm</Template>
  <TotalTime>20</TotalTime>
  <Pages>2</Pages>
  <Words>134</Words>
  <Characters>733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H/LD/WG/7/PROV.3_x000d_ (Arabic)</vt:lpstr>
    </vt:vector>
  </TitlesOfParts>
  <Company>World Intellectual Property Organization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H/LD/WG/7/PROV.3_x000d_ (Arabic)</dc:title>
  <dc:creator>MERZOUK Fawzi</dc:creator>
  <cp:lastModifiedBy>MERZOUK Fawzi</cp:lastModifiedBy>
  <cp:revision>6</cp:revision>
  <cp:lastPrinted>2018-07-10T15:52:00Z</cp:lastPrinted>
  <dcterms:created xsi:type="dcterms:W3CDTF">2018-07-10T15:31:00Z</dcterms:created>
  <dcterms:modified xsi:type="dcterms:W3CDTF">2018-07-10T15:52:00Z</dcterms:modified>
</cp:coreProperties>
</file>