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2261" w14:textId="77777777" w:rsidR="00E92EBC" w:rsidRPr="00E92EBC" w:rsidRDefault="00E92EBC" w:rsidP="00E92EBC">
      <w:pPr>
        <w:widowControl w:val="0"/>
        <w:jc w:val="right"/>
        <w:rPr>
          <w:b/>
          <w:sz w:val="2"/>
          <w:szCs w:val="40"/>
        </w:rPr>
      </w:pPr>
      <w:r w:rsidRPr="00E92EBC">
        <w:rPr>
          <w:rFonts w:hint="eastAsia"/>
          <w:b/>
          <w:sz w:val="40"/>
          <w:szCs w:val="40"/>
        </w:rPr>
        <w:t>C</w:t>
      </w:r>
    </w:p>
    <w:p w14:paraId="327EB044" w14:textId="77777777" w:rsidR="00E92EBC" w:rsidRPr="00E92EBC" w:rsidRDefault="00E92EBC" w:rsidP="00E92EBC">
      <w:pPr>
        <w:spacing w:line="360" w:lineRule="auto"/>
        <w:ind w:left="4592"/>
        <w:rPr>
          <w:rFonts w:ascii="Arial Black" w:hAnsi="Arial Black"/>
          <w:caps/>
          <w:sz w:val="15"/>
          <w:szCs w:val="24"/>
        </w:rPr>
      </w:pPr>
      <w:r w:rsidRPr="00E92EBC">
        <w:rPr>
          <w:noProof/>
          <w:szCs w:val="24"/>
          <w:lang w:eastAsia="en-US"/>
        </w:rPr>
        <w:drawing>
          <wp:inline distT="0" distB="0" distL="0" distR="0" wp14:anchorId="6F785855" wp14:editId="76E1AC3D">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413CF00D" w14:textId="6E0932C5" w:rsidR="00E92EBC" w:rsidRPr="00E92EBC" w:rsidRDefault="00E92EBC" w:rsidP="00E92EBC">
      <w:pPr>
        <w:pBdr>
          <w:top w:val="single" w:sz="4" w:space="10" w:color="auto"/>
        </w:pBdr>
        <w:spacing w:before="120"/>
        <w:jc w:val="right"/>
        <w:rPr>
          <w:rFonts w:ascii="Arial Black" w:hAnsi="Arial Black"/>
          <w:b/>
          <w:caps/>
          <w:sz w:val="15"/>
          <w:szCs w:val="24"/>
        </w:rPr>
      </w:pPr>
      <w:r w:rsidRPr="00E92EBC">
        <w:rPr>
          <w:rFonts w:ascii="Arial Black" w:hAnsi="Arial Black" w:hint="eastAsia"/>
          <w:b/>
          <w:caps/>
          <w:sz w:val="15"/>
          <w:szCs w:val="24"/>
        </w:rPr>
        <w:t>WO</w:t>
      </w:r>
      <w:r w:rsidRPr="00E92EBC">
        <w:rPr>
          <w:rFonts w:ascii="Arial Black" w:hAnsi="Arial Black"/>
          <w:b/>
          <w:caps/>
          <w:sz w:val="15"/>
          <w:szCs w:val="24"/>
        </w:rPr>
        <w:t>/</w:t>
      </w:r>
      <w:r w:rsidRPr="00E92EBC">
        <w:rPr>
          <w:rFonts w:ascii="Arial Black" w:hAnsi="Arial Black" w:hint="eastAsia"/>
          <w:b/>
          <w:caps/>
          <w:sz w:val="15"/>
          <w:szCs w:val="24"/>
        </w:rPr>
        <w:t>CC</w:t>
      </w:r>
      <w:r w:rsidRPr="00E92EBC">
        <w:rPr>
          <w:rFonts w:ascii="Arial Black" w:hAnsi="Arial Black"/>
          <w:b/>
          <w:caps/>
          <w:sz w:val="15"/>
          <w:szCs w:val="24"/>
        </w:rPr>
        <w:t>/</w:t>
      </w:r>
      <w:r w:rsidRPr="00E92EBC">
        <w:rPr>
          <w:rFonts w:ascii="Arial Black" w:hAnsi="Arial Black" w:hint="eastAsia"/>
          <w:b/>
          <w:caps/>
          <w:sz w:val="15"/>
          <w:szCs w:val="24"/>
        </w:rPr>
        <w:t>7</w:t>
      </w:r>
      <w:r w:rsidRPr="00E92EBC">
        <w:rPr>
          <w:rFonts w:ascii="Arial Black" w:hAnsi="Arial Black"/>
          <w:b/>
          <w:caps/>
          <w:sz w:val="15"/>
          <w:szCs w:val="24"/>
        </w:rPr>
        <w:t>6</w:t>
      </w:r>
      <w:r w:rsidRPr="00E92EBC">
        <w:rPr>
          <w:rFonts w:ascii="Arial Black" w:hAnsi="Arial Black" w:hint="eastAsia"/>
          <w:b/>
          <w:caps/>
          <w:sz w:val="15"/>
          <w:szCs w:val="24"/>
        </w:rPr>
        <w:t>/</w:t>
      </w:r>
      <w:bookmarkStart w:id="0" w:name="Code"/>
      <w:bookmarkEnd w:id="0"/>
      <w:r w:rsidRPr="00E92EBC">
        <w:rPr>
          <w:rFonts w:ascii="Arial Black" w:hAnsi="Arial Black"/>
          <w:b/>
          <w:caps/>
          <w:sz w:val="15"/>
          <w:szCs w:val="24"/>
        </w:rPr>
        <w:t>1</w:t>
      </w:r>
    </w:p>
    <w:p w14:paraId="59D20A46" w14:textId="77777777" w:rsidR="00E92EBC" w:rsidRPr="00E92EBC" w:rsidRDefault="00E92EBC" w:rsidP="00E92EBC">
      <w:pPr>
        <w:jc w:val="right"/>
        <w:rPr>
          <w:rFonts w:ascii="Arial Black" w:hAnsi="Arial Black"/>
          <w:b/>
          <w:caps/>
          <w:sz w:val="15"/>
          <w:szCs w:val="15"/>
        </w:rPr>
      </w:pPr>
      <w:r w:rsidRPr="00E92EBC">
        <w:rPr>
          <w:rFonts w:eastAsia="SimHei" w:hint="eastAsia"/>
          <w:b/>
          <w:sz w:val="15"/>
          <w:szCs w:val="15"/>
        </w:rPr>
        <w:t>原文</w:t>
      </w:r>
      <w:r w:rsidRPr="00E92EBC">
        <w:rPr>
          <w:rFonts w:eastAsia="SimHei" w:hint="eastAsia"/>
          <w:b/>
          <w:sz w:val="15"/>
          <w:szCs w:val="15"/>
          <w:lang w:val="pt-BR"/>
        </w:rPr>
        <w:t>：</w:t>
      </w:r>
      <w:bookmarkStart w:id="1" w:name="Original"/>
      <w:bookmarkEnd w:id="1"/>
      <w:r w:rsidRPr="00E92EBC">
        <w:rPr>
          <w:rFonts w:eastAsia="SimHei" w:hint="eastAsia"/>
          <w:b/>
          <w:sz w:val="15"/>
          <w:szCs w:val="15"/>
          <w:lang w:val="pt-BR"/>
        </w:rPr>
        <w:t>英</w:t>
      </w:r>
      <w:r w:rsidRPr="00E92EBC">
        <w:rPr>
          <w:rFonts w:eastAsia="SimHei" w:hint="eastAsia"/>
          <w:b/>
          <w:sz w:val="15"/>
          <w:szCs w:val="15"/>
        </w:rPr>
        <w:t>文</w:t>
      </w:r>
    </w:p>
    <w:p w14:paraId="69E0FA51" w14:textId="588B1A1C" w:rsidR="00E92EBC" w:rsidRPr="00E92EBC" w:rsidRDefault="00E92EBC" w:rsidP="00E92EBC">
      <w:pPr>
        <w:spacing w:line="1680" w:lineRule="auto"/>
        <w:jc w:val="right"/>
        <w:rPr>
          <w:rFonts w:ascii="SimHei" w:eastAsia="SimHei" w:hAnsi="Arial Black"/>
          <w:b/>
          <w:caps/>
          <w:sz w:val="15"/>
          <w:szCs w:val="15"/>
        </w:rPr>
      </w:pPr>
      <w:r w:rsidRPr="00E92EBC">
        <w:rPr>
          <w:rFonts w:ascii="SimHei" w:eastAsia="SimHei" w:hint="eastAsia"/>
          <w:b/>
          <w:sz w:val="15"/>
          <w:szCs w:val="15"/>
        </w:rPr>
        <w:t>日期</w:t>
      </w:r>
      <w:r w:rsidRPr="00E92EBC">
        <w:rPr>
          <w:rFonts w:ascii="SimHei" w:eastAsia="SimHei" w:hAnsi="SimSun" w:hint="eastAsia"/>
          <w:b/>
          <w:sz w:val="15"/>
          <w:szCs w:val="15"/>
          <w:lang w:val="pt-BR"/>
        </w:rPr>
        <w:t>：</w:t>
      </w:r>
      <w:bookmarkStart w:id="2" w:name="Date"/>
      <w:bookmarkEnd w:id="2"/>
      <w:r w:rsidRPr="00E92EBC">
        <w:rPr>
          <w:rFonts w:ascii="Arial Black" w:eastAsia="SimHei" w:hAnsi="Arial Black"/>
          <w:b/>
          <w:sz w:val="15"/>
          <w:szCs w:val="15"/>
          <w:lang w:val="pt-BR"/>
        </w:rPr>
        <w:t>201</w:t>
      </w:r>
      <w:r w:rsidR="00AB4A4E">
        <w:rPr>
          <w:rFonts w:ascii="Arial Black" w:eastAsia="SimHei" w:hAnsi="Arial Black" w:hint="eastAsia"/>
          <w:b/>
          <w:sz w:val="15"/>
          <w:szCs w:val="15"/>
          <w:lang w:val="pt-BR"/>
        </w:rPr>
        <w:t>9</w:t>
      </w:r>
      <w:r w:rsidRPr="00E92EBC">
        <w:rPr>
          <w:rFonts w:ascii="SimHei" w:eastAsia="SimHei" w:hAnsi="Times New Roman" w:hint="eastAsia"/>
          <w:b/>
          <w:sz w:val="15"/>
          <w:szCs w:val="15"/>
        </w:rPr>
        <w:t>年</w:t>
      </w:r>
      <w:r w:rsidRPr="00E92EBC">
        <w:rPr>
          <w:rFonts w:ascii="Arial Black" w:eastAsia="SimHei" w:hAnsi="Arial Black"/>
          <w:b/>
          <w:sz w:val="15"/>
          <w:szCs w:val="15"/>
          <w:lang w:val="pt-BR"/>
        </w:rPr>
        <w:t>7</w:t>
      </w:r>
      <w:r w:rsidRPr="00E92EBC">
        <w:rPr>
          <w:rFonts w:ascii="SimHei" w:eastAsia="SimHei" w:hAnsi="Times New Roman" w:hint="eastAsia"/>
          <w:b/>
          <w:sz w:val="15"/>
          <w:szCs w:val="15"/>
        </w:rPr>
        <w:t>月</w:t>
      </w:r>
      <w:r w:rsidR="00AB4A4E">
        <w:rPr>
          <w:rFonts w:ascii="Arial Black" w:eastAsia="SimHei" w:hAnsi="Arial Black" w:hint="eastAsia"/>
          <w:b/>
          <w:sz w:val="15"/>
          <w:szCs w:val="15"/>
          <w:lang w:val="pt-BR"/>
        </w:rPr>
        <w:t>30</w:t>
      </w:r>
      <w:r w:rsidRPr="00E92EBC">
        <w:rPr>
          <w:rFonts w:ascii="SimHei" w:eastAsia="SimHei" w:hAnsi="Times New Roman" w:hint="eastAsia"/>
          <w:b/>
          <w:sz w:val="15"/>
          <w:szCs w:val="15"/>
        </w:rPr>
        <w:t>日</w:t>
      </w:r>
    </w:p>
    <w:p w14:paraId="76EFDBED" w14:textId="455148D5" w:rsidR="00E92EBC" w:rsidRPr="00E92EBC" w:rsidRDefault="00E92EBC" w:rsidP="00E92EBC">
      <w:pPr>
        <w:spacing w:after="600"/>
        <w:rPr>
          <w:rFonts w:ascii="SimHei" w:eastAsia="SimHei" w:hAnsi="SimHei" w:cs="Times New Roman"/>
          <w:sz w:val="28"/>
          <w:szCs w:val="22"/>
        </w:rPr>
      </w:pPr>
      <w:r w:rsidRPr="00E92EBC">
        <w:rPr>
          <w:rFonts w:ascii="SimHei" w:eastAsia="SimHei" w:hAnsi="SimHei" w:cs="Times New Roman" w:hint="eastAsia"/>
          <w:sz w:val="28"/>
          <w:szCs w:val="22"/>
        </w:rPr>
        <w:t>产权组织协调委员会</w:t>
      </w:r>
      <w:bookmarkStart w:id="3" w:name="_GoBack"/>
      <w:bookmarkEnd w:id="3"/>
    </w:p>
    <w:p w14:paraId="6AD4FF84" w14:textId="37400F35" w:rsidR="00E92EBC" w:rsidRPr="00E92EBC" w:rsidRDefault="00E92EBC" w:rsidP="00E92EBC">
      <w:pPr>
        <w:spacing w:after="720"/>
        <w:rPr>
          <w:rFonts w:ascii="KaiTi" w:eastAsia="KaiTi" w:hAnsi="KaiTi" w:cs="Times New Roman"/>
          <w:b/>
          <w:sz w:val="24"/>
          <w:szCs w:val="22"/>
        </w:rPr>
      </w:pPr>
      <w:r w:rsidRPr="00E92EBC">
        <w:rPr>
          <w:rFonts w:ascii="KaiTi" w:eastAsia="KaiTi" w:hAnsi="KaiTi" w:cs="Times New Roman" w:hint="eastAsia"/>
          <w:b/>
          <w:sz w:val="24"/>
          <w:szCs w:val="22"/>
        </w:rPr>
        <w:t>第七十</w:t>
      </w:r>
      <w:r w:rsidR="00AB4A4E">
        <w:rPr>
          <w:rFonts w:ascii="KaiTi" w:eastAsia="KaiTi" w:hAnsi="KaiTi" w:cs="Times New Roman" w:hint="eastAsia"/>
          <w:b/>
          <w:sz w:val="24"/>
          <w:szCs w:val="22"/>
        </w:rPr>
        <w:t>六</w:t>
      </w:r>
      <w:r w:rsidRPr="00E92EBC">
        <w:rPr>
          <w:rFonts w:ascii="KaiTi" w:eastAsia="KaiTi" w:hAnsi="KaiTi" w:cs="Times New Roman" w:hint="eastAsia"/>
          <w:b/>
          <w:sz w:val="24"/>
          <w:szCs w:val="22"/>
        </w:rPr>
        <w:t>届会议（第</w:t>
      </w:r>
      <w:r w:rsidR="00AB4A4E">
        <w:rPr>
          <w:rFonts w:ascii="KaiTi" w:eastAsia="KaiTi" w:hAnsi="KaiTi" w:cs="Times New Roman" w:hint="eastAsia"/>
          <w:sz w:val="24"/>
          <w:szCs w:val="22"/>
        </w:rPr>
        <w:t>50</w:t>
      </w:r>
      <w:r w:rsidRPr="00E92EBC">
        <w:rPr>
          <w:rFonts w:ascii="KaiTi" w:eastAsia="KaiTi" w:hAnsi="KaiTi" w:cs="Times New Roman" w:hint="eastAsia"/>
          <w:b/>
          <w:sz w:val="24"/>
          <w:szCs w:val="22"/>
        </w:rPr>
        <w:t>次例会）</w:t>
      </w:r>
      <w:r w:rsidRPr="00E92EBC">
        <w:rPr>
          <w:rFonts w:ascii="KaiTi" w:eastAsia="KaiTi" w:hAnsi="KaiTi" w:cs="Times New Roman"/>
          <w:b/>
          <w:sz w:val="24"/>
          <w:szCs w:val="22"/>
        </w:rPr>
        <w:br/>
      </w:r>
      <w:r w:rsidRPr="00E92EBC">
        <w:rPr>
          <w:rFonts w:ascii="KaiTi" w:eastAsia="KaiTi" w:hAnsi="KaiTi" w:cs="Times New Roman" w:hint="eastAsia"/>
          <w:sz w:val="24"/>
          <w:szCs w:val="22"/>
        </w:rPr>
        <w:t>201</w:t>
      </w:r>
      <w:r w:rsidR="00AB4A4E">
        <w:rPr>
          <w:rFonts w:ascii="KaiTi" w:eastAsia="KaiTi" w:hAnsi="KaiTi" w:cs="Times New Roman" w:hint="eastAsia"/>
          <w:sz w:val="24"/>
          <w:szCs w:val="22"/>
        </w:rPr>
        <w:t>9</w:t>
      </w:r>
      <w:r w:rsidRPr="00E92EBC">
        <w:rPr>
          <w:rFonts w:ascii="KaiTi" w:eastAsia="KaiTi" w:hAnsi="KaiTi" w:cs="Times New Roman" w:hint="eastAsia"/>
          <w:b/>
          <w:sz w:val="24"/>
          <w:szCs w:val="22"/>
        </w:rPr>
        <w:t>年</w:t>
      </w:r>
      <w:r w:rsidRPr="00E92EBC">
        <w:rPr>
          <w:rFonts w:ascii="KaiTi" w:eastAsia="KaiTi" w:hAnsi="KaiTi" w:cs="Times New Roman" w:hint="eastAsia"/>
          <w:sz w:val="24"/>
          <w:szCs w:val="22"/>
        </w:rPr>
        <w:t>9</w:t>
      </w:r>
      <w:r w:rsidRPr="00E92EBC">
        <w:rPr>
          <w:rFonts w:ascii="KaiTi" w:eastAsia="KaiTi" w:hAnsi="KaiTi" w:cs="Times New Roman" w:hint="eastAsia"/>
          <w:b/>
          <w:sz w:val="24"/>
          <w:szCs w:val="22"/>
        </w:rPr>
        <w:t>月</w:t>
      </w:r>
      <w:r w:rsidR="00AB4A4E">
        <w:rPr>
          <w:rFonts w:ascii="KaiTi" w:eastAsia="KaiTi" w:hAnsi="KaiTi" w:cs="Times New Roman" w:hint="eastAsia"/>
          <w:sz w:val="24"/>
          <w:szCs w:val="22"/>
        </w:rPr>
        <w:t>30</w:t>
      </w:r>
      <w:r w:rsidRPr="00E92EBC">
        <w:rPr>
          <w:rFonts w:ascii="KaiTi" w:eastAsia="KaiTi" w:hAnsi="KaiTi" w:cs="Times New Roman" w:hint="eastAsia"/>
          <w:b/>
          <w:sz w:val="24"/>
          <w:szCs w:val="22"/>
        </w:rPr>
        <w:t>日至</w:t>
      </w:r>
      <w:r w:rsidRPr="00E92EBC">
        <w:rPr>
          <w:rFonts w:ascii="KaiTi" w:eastAsia="KaiTi" w:hAnsi="KaiTi" w:cs="Times New Roman" w:hint="eastAsia"/>
          <w:sz w:val="24"/>
          <w:szCs w:val="22"/>
        </w:rPr>
        <w:t>10</w:t>
      </w:r>
      <w:r w:rsidRPr="00E92EBC">
        <w:rPr>
          <w:rFonts w:ascii="KaiTi" w:eastAsia="KaiTi" w:hAnsi="KaiTi" w:cs="Times New Roman" w:hint="eastAsia"/>
          <w:b/>
          <w:sz w:val="24"/>
          <w:szCs w:val="22"/>
        </w:rPr>
        <w:t>月</w:t>
      </w:r>
      <w:r w:rsidR="00AB4A4E">
        <w:rPr>
          <w:rFonts w:ascii="KaiTi" w:eastAsia="KaiTi" w:hAnsi="KaiTi" w:cs="Times New Roman" w:hint="eastAsia"/>
          <w:sz w:val="24"/>
          <w:szCs w:val="22"/>
        </w:rPr>
        <w:t>9</w:t>
      </w:r>
      <w:r w:rsidRPr="00E92EBC">
        <w:rPr>
          <w:rFonts w:ascii="KaiTi" w:eastAsia="KaiTi" w:hAnsi="KaiTi" w:cs="Times New Roman" w:hint="eastAsia"/>
          <w:b/>
          <w:sz w:val="24"/>
          <w:szCs w:val="22"/>
        </w:rPr>
        <w:t>日，日内瓦</w:t>
      </w:r>
    </w:p>
    <w:p w14:paraId="085B64DD" w14:textId="3A174F37" w:rsidR="00E92EBC" w:rsidRPr="00E92EBC" w:rsidRDefault="00CD7268" w:rsidP="00E92EBC">
      <w:pPr>
        <w:spacing w:after="360"/>
        <w:rPr>
          <w:rFonts w:ascii="KaiTi" w:eastAsia="KaiTi" w:hAnsi="KaiTi" w:cs="Times New Roman"/>
          <w:sz w:val="24"/>
          <w:szCs w:val="22"/>
        </w:rPr>
      </w:pPr>
      <w:bookmarkStart w:id="4" w:name="TitleOfDoc"/>
      <w:bookmarkEnd w:id="4"/>
      <w:r w:rsidRPr="00CD7268">
        <w:rPr>
          <w:rFonts w:ascii="KaiTi" w:eastAsia="KaiTi" w:hint="eastAsia"/>
          <w:bCs/>
          <w:color w:val="000000"/>
          <w:sz w:val="24"/>
          <w:szCs w:val="24"/>
        </w:rPr>
        <w:t>《工作人员条例与细则》修正案</w:t>
      </w:r>
    </w:p>
    <w:p w14:paraId="35393A24" w14:textId="1A4C06B5" w:rsidR="00E92EBC" w:rsidRPr="00E92EBC" w:rsidRDefault="00CD7268" w:rsidP="00E92EBC">
      <w:pPr>
        <w:spacing w:after="960"/>
        <w:rPr>
          <w:rFonts w:ascii="KaiTi"/>
          <w:sz w:val="21"/>
          <w:szCs w:val="21"/>
        </w:rPr>
      </w:pPr>
      <w:bookmarkStart w:id="5" w:name="Prepared"/>
      <w:bookmarkEnd w:id="5"/>
      <w:r w:rsidRPr="00CD7268">
        <w:rPr>
          <w:rFonts w:ascii="KaiTi" w:eastAsia="KaiTi" w:hAnsi="STKaiti" w:hint="eastAsia"/>
          <w:sz w:val="21"/>
          <w:szCs w:val="21"/>
        </w:rPr>
        <w:t>总干事编拟的文件</w:t>
      </w:r>
    </w:p>
    <w:p w14:paraId="7514FAEA" w14:textId="012A4EDE" w:rsidR="008C72CD" w:rsidRPr="00BB377A" w:rsidRDefault="008C72CD" w:rsidP="008C72CD">
      <w:pPr>
        <w:spacing w:after="960"/>
        <w:rPr>
          <w:rFonts w:ascii="KaiTi" w:eastAsia="KaiTi" w:hAnsi="KaiTi"/>
          <w:i/>
          <w:sz w:val="21"/>
        </w:rPr>
      </w:pPr>
      <w:r w:rsidRPr="00BB377A">
        <w:rPr>
          <w:rFonts w:ascii="KaiTi" w:eastAsia="KaiTi" w:hAnsi="KaiTi"/>
          <w:i/>
          <w:sz w:val="21"/>
        </w:rPr>
        <w:br w:type="page"/>
      </w:r>
    </w:p>
    <w:p w14:paraId="40EAD054" w14:textId="3EC313DB" w:rsidR="008C72CD" w:rsidRPr="00E94F49" w:rsidRDefault="00604D44" w:rsidP="00E94F49">
      <w:pPr>
        <w:keepNext/>
        <w:keepLines/>
        <w:spacing w:beforeLines="100" w:before="240" w:afterLines="100" w:after="240" w:line="340" w:lineRule="atLeast"/>
        <w:jc w:val="center"/>
        <w:rPr>
          <w:rFonts w:eastAsia="SimHei" w:hAnsi="SimHei"/>
          <w:sz w:val="21"/>
        </w:rPr>
      </w:pPr>
      <w:r w:rsidRPr="00E94F49">
        <w:rPr>
          <w:rFonts w:eastAsia="SimHei" w:hAnsi="SimHei" w:hint="eastAsia"/>
          <w:sz w:val="21"/>
        </w:rPr>
        <w:lastRenderedPageBreak/>
        <w:t>目</w:t>
      </w:r>
      <w:r w:rsidR="00E94F49">
        <w:rPr>
          <w:rFonts w:eastAsia="SimHei" w:hAnsi="SimHei" w:hint="eastAsia"/>
          <w:sz w:val="21"/>
        </w:rPr>
        <w:t xml:space="preserve">　</w:t>
      </w:r>
      <w:r w:rsidRPr="00E94F49">
        <w:rPr>
          <w:rFonts w:eastAsia="SimHei" w:hAnsi="SimHei" w:hint="eastAsia"/>
          <w:sz w:val="21"/>
        </w:rPr>
        <w:t>录</w:t>
      </w:r>
    </w:p>
    <w:p w14:paraId="0B4700F5" w14:textId="4E306DF7" w:rsidR="008C72CD" w:rsidRPr="00BF3FC2" w:rsidRDefault="00604D44" w:rsidP="00E94F49">
      <w:pPr>
        <w:spacing w:beforeLines="100" w:before="240" w:afterLines="100" w:after="240" w:line="340" w:lineRule="atLeast"/>
        <w:rPr>
          <w:rFonts w:ascii="SimSun" w:hAnsi="SimSun"/>
          <w:sz w:val="21"/>
          <w:u w:val="single"/>
        </w:rPr>
      </w:pPr>
      <w:r w:rsidRPr="00BF3FC2">
        <w:rPr>
          <w:rFonts w:ascii="SimSun" w:hAnsi="SimSun" w:hint="eastAsia"/>
          <w:sz w:val="21"/>
          <w:u w:val="single"/>
        </w:rPr>
        <w:t>文件WO/CC/76/1各章标题</w:t>
      </w:r>
    </w:p>
    <w:p w14:paraId="3DFC73B2" w14:textId="0EB87B03" w:rsidR="008C72CD" w:rsidRPr="00BF3FC2" w:rsidRDefault="00BB1343" w:rsidP="00E94F49">
      <w:pPr>
        <w:spacing w:afterLines="50" w:after="120" w:line="340" w:lineRule="atLeast"/>
        <w:ind w:left="992" w:hanging="425"/>
        <w:jc w:val="both"/>
        <w:rPr>
          <w:rFonts w:ascii="SimSun" w:hAnsi="SimSun"/>
          <w:sz w:val="21"/>
        </w:rPr>
      </w:pPr>
      <w:r w:rsidRPr="00BF3FC2">
        <w:rPr>
          <w:rFonts w:ascii="SimSun" w:hAnsi="SimSun" w:hint="eastAsia"/>
          <w:sz w:val="21"/>
        </w:rPr>
        <w:t>一、导</w:t>
      </w:r>
      <w:r w:rsidR="00E94F49">
        <w:rPr>
          <w:rFonts w:ascii="SimSun" w:hAnsi="SimSun" w:hint="eastAsia"/>
          <w:sz w:val="21"/>
        </w:rPr>
        <w:t xml:space="preserve">　</w:t>
      </w:r>
      <w:r w:rsidRPr="00BF3FC2">
        <w:rPr>
          <w:rFonts w:ascii="SimSun" w:hAnsi="SimSun" w:hint="eastAsia"/>
          <w:sz w:val="21"/>
        </w:rPr>
        <w:t>言</w:t>
      </w:r>
    </w:p>
    <w:p w14:paraId="18EF5273" w14:textId="75BF7F4E" w:rsidR="008C72CD" w:rsidRPr="00BF3FC2" w:rsidRDefault="00BB1343" w:rsidP="00E94F49">
      <w:pPr>
        <w:spacing w:afterLines="50" w:after="120" w:line="340" w:lineRule="atLeast"/>
        <w:ind w:left="992" w:hanging="425"/>
        <w:jc w:val="both"/>
        <w:rPr>
          <w:rFonts w:ascii="SimSun" w:hAnsi="SimSun"/>
          <w:sz w:val="21"/>
        </w:rPr>
      </w:pPr>
      <w:r w:rsidRPr="00BF3FC2">
        <w:rPr>
          <w:rFonts w:ascii="SimSun" w:hAnsi="SimSun" w:hint="eastAsia"/>
          <w:sz w:val="21"/>
        </w:rPr>
        <w:t>二、《工作人员条例》修正案（供批准）</w:t>
      </w:r>
    </w:p>
    <w:p w14:paraId="303AD700" w14:textId="139CF665" w:rsidR="008C72CD" w:rsidRPr="00BF3FC2" w:rsidRDefault="00BB1343" w:rsidP="00E94F49">
      <w:pPr>
        <w:spacing w:afterLines="50" w:after="120" w:line="340" w:lineRule="atLeast"/>
        <w:ind w:left="992" w:hanging="425"/>
        <w:jc w:val="both"/>
        <w:rPr>
          <w:rFonts w:ascii="SimSun" w:hAnsi="SimSun"/>
          <w:sz w:val="21"/>
        </w:rPr>
      </w:pPr>
      <w:r w:rsidRPr="00BF3FC2">
        <w:rPr>
          <w:rFonts w:ascii="SimSun" w:hAnsi="SimSun" w:hint="eastAsia"/>
          <w:sz w:val="21"/>
        </w:rPr>
        <w:t>三、《工作人员细则》修正案（供通知）</w:t>
      </w:r>
    </w:p>
    <w:p w14:paraId="0E663481" w14:textId="65DAFF13" w:rsidR="008C72CD" w:rsidRPr="00BF3FC2" w:rsidRDefault="00604D44" w:rsidP="00E94F49">
      <w:pPr>
        <w:spacing w:beforeLines="100" w:before="240" w:afterLines="100" w:after="240" w:line="340" w:lineRule="atLeast"/>
        <w:rPr>
          <w:rFonts w:ascii="SimSun" w:hAnsi="SimSun"/>
          <w:sz w:val="21"/>
          <w:u w:val="single"/>
        </w:rPr>
      </w:pPr>
      <w:r w:rsidRPr="00BF3FC2">
        <w:rPr>
          <w:rFonts w:ascii="SimSun" w:hAnsi="SimSun" w:hint="eastAsia"/>
          <w:sz w:val="21"/>
          <w:u w:val="single"/>
        </w:rPr>
        <w:t>附</w:t>
      </w:r>
      <w:r w:rsidR="00E94F49">
        <w:rPr>
          <w:rFonts w:ascii="SimSun" w:hAnsi="SimSun" w:hint="eastAsia"/>
          <w:sz w:val="21"/>
          <w:u w:val="single"/>
        </w:rPr>
        <w:t xml:space="preserve">　</w:t>
      </w:r>
      <w:r w:rsidRPr="00BF3FC2">
        <w:rPr>
          <w:rFonts w:ascii="SimSun" w:hAnsi="SimSun" w:hint="eastAsia"/>
          <w:sz w:val="21"/>
          <w:u w:val="single"/>
        </w:rPr>
        <w:t>件</w:t>
      </w:r>
    </w:p>
    <w:p w14:paraId="01F9025F" w14:textId="4735BABA" w:rsidR="008C72CD" w:rsidRPr="00BF3FC2" w:rsidRDefault="00604D44" w:rsidP="00E94F49">
      <w:pPr>
        <w:spacing w:afterLines="50" w:after="120" w:line="340" w:lineRule="atLeast"/>
        <w:ind w:left="992" w:hanging="425"/>
        <w:jc w:val="both"/>
        <w:rPr>
          <w:rFonts w:ascii="SimSun" w:hAnsi="SimSun"/>
          <w:sz w:val="21"/>
        </w:rPr>
      </w:pPr>
      <w:r w:rsidRPr="00BF3FC2">
        <w:rPr>
          <w:rFonts w:ascii="SimSun" w:hAnsi="SimSun" w:hint="eastAsia"/>
          <w:sz w:val="21"/>
        </w:rPr>
        <w:t>附件一</w:t>
      </w:r>
      <w:r w:rsidR="000E6E8B">
        <w:rPr>
          <w:rFonts w:ascii="SimSun" w:hAnsi="SimSun" w:hint="eastAsia"/>
          <w:sz w:val="21"/>
        </w:rPr>
        <w:t xml:space="preserve"> </w:t>
      </w:r>
      <w:r w:rsidR="00BB1343" w:rsidRPr="00BF3FC2">
        <w:rPr>
          <w:rFonts w:ascii="SimSun" w:hAnsi="SimSun" w:hint="eastAsia"/>
          <w:sz w:val="21"/>
        </w:rPr>
        <w:t>《工作人员条例》拟议修正案</w:t>
      </w:r>
    </w:p>
    <w:p w14:paraId="48DCB141" w14:textId="0C0B739A" w:rsidR="008C72CD" w:rsidRPr="00BF3FC2" w:rsidRDefault="00604D44" w:rsidP="00E94F49">
      <w:pPr>
        <w:spacing w:afterLines="50" w:after="120" w:line="340" w:lineRule="atLeast"/>
        <w:ind w:left="992" w:hanging="425"/>
        <w:jc w:val="both"/>
        <w:rPr>
          <w:rFonts w:ascii="SimSun" w:hAnsi="SimSun"/>
          <w:sz w:val="21"/>
        </w:rPr>
      </w:pPr>
      <w:r w:rsidRPr="00BF3FC2">
        <w:rPr>
          <w:rFonts w:ascii="SimSun" w:hAnsi="SimSun" w:hint="eastAsia"/>
          <w:sz w:val="21"/>
        </w:rPr>
        <w:t>附件二</w:t>
      </w:r>
      <w:r w:rsidR="000E6E8B">
        <w:rPr>
          <w:rFonts w:ascii="SimSun" w:hAnsi="SimSun" w:hint="eastAsia"/>
          <w:sz w:val="21"/>
        </w:rPr>
        <w:t xml:space="preserve"> </w:t>
      </w:r>
      <w:r w:rsidR="00BB1343" w:rsidRPr="00BF3FC2">
        <w:rPr>
          <w:rFonts w:ascii="SimSun" w:hAnsi="SimSun" w:hint="eastAsia"/>
          <w:sz w:val="21"/>
        </w:rPr>
        <w:t>《工作人员细则》修正案</w:t>
      </w:r>
    </w:p>
    <w:p w14:paraId="5588F40A" w14:textId="186DDC60" w:rsidR="008C72CD" w:rsidRPr="00BF3FC2" w:rsidRDefault="008C72CD" w:rsidP="008C72CD">
      <w:pPr>
        <w:spacing w:after="220"/>
        <w:ind w:left="1701" w:hanging="1134"/>
        <w:rPr>
          <w:rFonts w:ascii="SimSun" w:hAnsi="SimSun"/>
          <w:sz w:val="21"/>
          <w:highlight w:val="yellow"/>
        </w:rPr>
      </w:pPr>
      <w:r w:rsidRPr="00BF3FC2">
        <w:rPr>
          <w:rFonts w:ascii="SimSun" w:hAnsi="SimSun"/>
          <w:sz w:val="21"/>
          <w:highlight w:val="yellow"/>
        </w:rPr>
        <w:br w:type="page"/>
      </w:r>
    </w:p>
    <w:p w14:paraId="020703EB" w14:textId="6898FC43" w:rsidR="008C72CD" w:rsidRPr="00F9124A" w:rsidRDefault="00356AD2" w:rsidP="00F9124A">
      <w:pPr>
        <w:pStyle w:val="Heading2"/>
      </w:pPr>
      <w:r w:rsidRPr="00F9124A">
        <w:rPr>
          <w:rFonts w:hint="eastAsia"/>
        </w:rPr>
        <w:lastRenderedPageBreak/>
        <w:t>一、导</w:t>
      </w:r>
      <w:r w:rsidR="00E94F49" w:rsidRPr="00F9124A">
        <w:rPr>
          <w:rFonts w:hint="eastAsia"/>
        </w:rPr>
        <w:t xml:space="preserve">　</w:t>
      </w:r>
      <w:r w:rsidRPr="00F9124A">
        <w:rPr>
          <w:rFonts w:hint="eastAsia"/>
        </w:rPr>
        <w:t>言</w:t>
      </w:r>
    </w:p>
    <w:p w14:paraId="622E1181" w14:textId="03CD4FE9" w:rsidR="008C72CD" w:rsidRPr="00BF3FC2" w:rsidRDefault="00356AD2" w:rsidP="00D920CB">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现将对《工作人员条例》和《工作人员细则》的修正案提交产权组织协调委员会，分别供批准和通知。</w:t>
      </w:r>
    </w:p>
    <w:p w14:paraId="1C62787B" w14:textId="50EA42D4" w:rsidR="008C72CD" w:rsidRPr="00BF3FC2" w:rsidRDefault="00356AD2"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这些修正案是作为《工作人员条例与细则》持续审查的一部分提出的。这种持续审查使产权组织可以保持健全的监管框架，以适应和支持本组织不断变化的需求和工作重点，同时确保与联合国共同制度中的最佳做法一致。</w:t>
      </w:r>
    </w:p>
    <w:p w14:paraId="08B4BF68" w14:textId="10C06BE8" w:rsidR="008C72CD" w:rsidRPr="00BF3FC2" w:rsidRDefault="00D8791B" w:rsidP="00F9124A">
      <w:pPr>
        <w:pStyle w:val="Heading2"/>
      </w:pPr>
      <w:r w:rsidRPr="00BF3FC2">
        <w:rPr>
          <w:rFonts w:hint="eastAsia"/>
        </w:rPr>
        <w:t>二、</w:t>
      </w:r>
      <w:r w:rsidR="00356AD2" w:rsidRPr="00BF3FC2">
        <w:rPr>
          <w:rFonts w:hint="eastAsia"/>
        </w:rPr>
        <w:t>《工作人员条例》修正案（供批准）</w:t>
      </w:r>
    </w:p>
    <w:p w14:paraId="191FBF84" w14:textId="4E525209" w:rsidR="008C72CD" w:rsidRPr="00BF3FC2" w:rsidRDefault="00356AD2"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将于20</w:t>
      </w:r>
      <w:r w:rsidR="00D8791B" w:rsidRPr="00BF3FC2">
        <w:rPr>
          <w:rFonts w:ascii="SimSun" w:hAnsi="SimSun" w:hint="eastAsia"/>
          <w:sz w:val="21"/>
        </w:rPr>
        <w:t>20</w:t>
      </w:r>
      <w:r w:rsidRPr="00BF3FC2">
        <w:rPr>
          <w:rFonts w:ascii="SimSun" w:hAnsi="SimSun" w:hint="eastAsia"/>
          <w:sz w:val="21"/>
        </w:rPr>
        <w:t>年1月1日生效的《工作人员条例》拟议修正案见附件一。现将主要修正解释如下。</w:t>
      </w:r>
    </w:p>
    <w:p w14:paraId="7202F069" w14:textId="69520B17" w:rsidR="001E7F2B" w:rsidRPr="00F9124A" w:rsidRDefault="00D8791B" w:rsidP="00F9124A">
      <w:pPr>
        <w:pStyle w:val="Heading5"/>
      </w:pPr>
      <w:r w:rsidRPr="00F9124A">
        <w:t>条例</w:t>
      </w:r>
      <w:r w:rsidR="007E39C5" w:rsidRPr="00F9124A">
        <w:t>3.19</w:t>
      </w:r>
      <w:r w:rsidR="001E7F2B" w:rsidRPr="00F9124A">
        <w:t>–</w:t>
      </w:r>
      <w:r w:rsidR="00982946" w:rsidRPr="00F9124A">
        <w:rPr>
          <w:rFonts w:hint="eastAsia"/>
        </w:rPr>
        <w:t>薪金税额</w:t>
      </w:r>
    </w:p>
    <w:p w14:paraId="0FB0327E" w14:textId="5B84D466" w:rsidR="00305F60" w:rsidRPr="00BF3FC2" w:rsidRDefault="00982946"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联合国共同制度适用的工作人员薪金税率接受定期审查，最后一次修订于2019年1月1日生效。</w:t>
      </w:r>
      <w:r w:rsidR="00AA4A0C" w:rsidRPr="00BF3FC2">
        <w:rPr>
          <w:rFonts w:ascii="SimSun" w:hAnsi="SimSun" w:hint="eastAsia"/>
          <w:sz w:val="21"/>
        </w:rPr>
        <w:t>建议从条例3.19中删除税率，将其列入（新的）工作人员细则，这样可以随着工作人员薪金税率修改而修改。</w:t>
      </w:r>
    </w:p>
    <w:p w14:paraId="7461AD26" w14:textId="2F4C06BE" w:rsidR="008C72CD" w:rsidRPr="00BF3FC2" w:rsidRDefault="00D8791B" w:rsidP="00F9124A">
      <w:pPr>
        <w:pStyle w:val="Heading5"/>
      </w:pPr>
      <w:r w:rsidRPr="00BF3FC2">
        <w:t>条例</w:t>
      </w:r>
      <w:r w:rsidR="007E39C5" w:rsidRPr="00BF3FC2">
        <w:t>9.9</w:t>
      </w:r>
      <w:r w:rsidR="008C72CD" w:rsidRPr="00BF3FC2">
        <w:t>–</w:t>
      </w:r>
      <w:r w:rsidR="00982946" w:rsidRPr="000E6E8B">
        <w:rPr>
          <w:rFonts w:hint="eastAsia"/>
          <w:szCs w:val="18"/>
        </w:rPr>
        <w:t>离职回国补助金</w:t>
      </w:r>
    </w:p>
    <w:p w14:paraId="623C743A" w14:textId="4C664DBC" w:rsidR="008C72CD" w:rsidRPr="00BF3FC2" w:rsidRDefault="00EE7DC4"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拟议修正澄清，只有定期、连续或长期任用下的连续工作年数才在计算离职回国补助金时纳入考虑。</w:t>
      </w:r>
    </w:p>
    <w:p w14:paraId="44BC0F4E" w14:textId="2ADA84FB" w:rsidR="007E39C5" w:rsidRPr="00BF3FC2" w:rsidRDefault="00D8791B" w:rsidP="00F9124A">
      <w:pPr>
        <w:pStyle w:val="Heading5"/>
      </w:pPr>
      <w:r w:rsidRPr="00BF3FC2">
        <w:t>条例</w:t>
      </w:r>
      <w:r w:rsidR="007E39C5" w:rsidRPr="00BF3FC2">
        <w:t>9.10–</w:t>
      </w:r>
      <w:r w:rsidR="00EE7DC4" w:rsidRPr="00BF3FC2">
        <w:rPr>
          <w:rFonts w:hint="eastAsia"/>
        </w:rPr>
        <w:t>退休年龄上限</w:t>
      </w:r>
    </w:p>
    <w:p w14:paraId="0C12EDC2" w14:textId="0478B905" w:rsidR="004107CC" w:rsidRPr="00BF3FC2" w:rsidRDefault="00F5450C"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拟议修正</w:t>
      </w:r>
      <w:r w:rsidR="00EE7DC4" w:rsidRPr="00BF3FC2">
        <w:rPr>
          <w:rFonts w:ascii="SimSun" w:hAnsi="SimSun" w:hint="eastAsia"/>
          <w:sz w:val="21"/>
        </w:rPr>
        <w:t>按产权组织协调委员会在其第七十四届会议（第48次例会）上的决定，将2014年1月1日之前征聘的工作人员强制</w:t>
      </w:r>
      <w:r w:rsidR="00A23124" w:rsidRPr="00BF3FC2">
        <w:rPr>
          <w:rFonts w:ascii="SimSun" w:hAnsi="SimSun" w:hint="eastAsia"/>
          <w:sz w:val="21"/>
        </w:rPr>
        <w:t>离职</w:t>
      </w:r>
      <w:r w:rsidR="00EE7DC4" w:rsidRPr="00BF3FC2">
        <w:rPr>
          <w:rFonts w:ascii="SimSun" w:hAnsi="SimSun" w:hint="eastAsia"/>
          <w:sz w:val="21"/>
        </w:rPr>
        <w:t>年龄提高到65岁，2020年1月1日生效。</w:t>
      </w:r>
      <w:r w:rsidR="004107CC" w:rsidRPr="00BF3FC2">
        <w:rPr>
          <w:rStyle w:val="FootnoteReference"/>
          <w:rFonts w:ascii="SimSun" w:hAnsi="SimSun"/>
          <w:sz w:val="21"/>
        </w:rPr>
        <w:footnoteReference w:id="2"/>
      </w:r>
    </w:p>
    <w:p w14:paraId="4443C4CA" w14:textId="2856C941" w:rsidR="008C72CD" w:rsidRPr="00BF3FC2" w:rsidRDefault="00D8791B" w:rsidP="00F9124A">
      <w:pPr>
        <w:pStyle w:val="Heading5"/>
      </w:pPr>
      <w:r w:rsidRPr="00BF3FC2">
        <w:t>条例</w:t>
      </w:r>
      <w:r w:rsidR="007E39C5" w:rsidRPr="00BF3FC2">
        <w:t>12.5</w:t>
      </w:r>
      <w:r w:rsidR="008C72CD" w:rsidRPr="00BF3FC2">
        <w:t>–</w:t>
      </w:r>
      <w:r w:rsidR="00EC3709" w:rsidRPr="00BF3FC2">
        <w:rPr>
          <w:rFonts w:hint="eastAsia"/>
        </w:rPr>
        <w:t>过渡措施</w:t>
      </w:r>
    </w:p>
    <w:p w14:paraId="15F6FD60" w14:textId="4B0FC550" w:rsidR="00290072" w:rsidRPr="00BF3FC2" w:rsidRDefault="005F0625"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除编辑修改外，建议条例12.5新增两项，均涉及</w:t>
      </w:r>
      <w:r w:rsidR="004A5F41" w:rsidRPr="00BF3FC2">
        <w:rPr>
          <w:rFonts w:ascii="SimSun" w:hAnsi="SimSun" w:hint="eastAsia"/>
          <w:sz w:val="21"/>
        </w:rPr>
        <w:t>前述</w:t>
      </w:r>
      <w:r w:rsidRPr="00BF3FC2">
        <w:rPr>
          <w:rFonts w:ascii="SimSun" w:hAnsi="SimSun" w:hint="eastAsia"/>
          <w:sz w:val="21"/>
        </w:rPr>
        <w:t>条例9.10的拟议修正</w:t>
      </w:r>
      <w:r w:rsidR="004A5F41" w:rsidRPr="00BF3FC2">
        <w:rPr>
          <w:rFonts w:ascii="SimSun" w:hAnsi="SimSun" w:hint="eastAsia"/>
          <w:sz w:val="21"/>
        </w:rPr>
        <w:t>。其中一项旨在为分别于1990年11月1日之前或2014年1月1日之前入职的工作人员保留在60岁或62岁退休的既得权利。新增的另一项规定，在2020年1月1日之前达到60岁或62岁强制离职年龄的工作人员（包括2020年1月1日之后在特殊情况下留任超过这一年龄的工作人员），其强制退休年龄不得增至65岁。</w:t>
      </w:r>
    </w:p>
    <w:p w14:paraId="3C42AEE4" w14:textId="59F98647" w:rsidR="008C72CD" w:rsidRPr="00BF3FC2" w:rsidRDefault="00356AD2" w:rsidP="00F9124A">
      <w:pPr>
        <w:pStyle w:val="Heading5"/>
      </w:pPr>
      <w:r w:rsidRPr="00BF3FC2">
        <w:rPr>
          <w:rFonts w:hint="eastAsia"/>
        </w:rPr>
        <w:t>其他修正案</w:t>
      </w:r>
    </w:p>
    <w:p w14:paraId="653C296F" w14:textId="442F6F81" w:rsidR="008C72CD" w:rsidRPr="00BF3FC2" w:rsidRDefault="00356AD2" w:rsidP="00F9124A">
      <w:pPr>
        <w:pStyle w:val="ListParagraph"/>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还对下列条例提出了其他不太实质性的修正案，详见附件一。</w:t>
      </w:r>
    </w:p>
    <w:p w14:paraId="500E618A" w14:textId="24D07C12" w:rsidR="008C72CD" w:rsidRPr="00BF3FC2" w:rsidRDefault="00D8791B" w:rsidP="00F9124A">
      <w:pPr>
        <w:pStyle w:val="Default"/>
        <w:autoSpaceDE/>
        <w:autoSpaceDN/>
        <w:spacing w:afterLines="50" w:after="120" w:line="340" w:lineRule="atLeast"/>
        <w:ind w:left="567"/>
        <w:contextualSpacing/>
        <w:jc w:val="both"/>
        <w:rPr>
          <w:rFonts w:ascii="SimSun" w:eastAsia="SimSun" w:hAnsi="SimSun"/>
          <w:sz w:val="21"/>
          <w:szCs w:val="22"/>
          <w:lang w:eastAsia="zh-CN"/>
        </w:rPr>
      </w:pPr>
      <w:r w:rsidRPr="00F9739B">
        <w:rPr>
          <w:rFonts w:ascii="SimSun" w:eastAsia="SimSun" w:hAnsi="SimSun" w:cs="Microsoft YaHei" w:hint="eastAsia"/>
          <w:sz w:val="21"/>
          <w:szCs w:val="22"/>
          <w:lang w:eastAsia="zh-CN"/>
        </w:rPr>
        <w:t>条例</w:t>
      </w:r>
      <w:r w:rsidR="007E39C5" w:rsidRPr="00BF3FC2">
        <w:rPr>
          <w:rFonts w:ascii="SimSun" w:eastAsia="SimSun" w:hAnsi="SimSun"/>
          <w:sz w:val="21"/>
          <w:szCs w:val="22"/>
          <w:lang w:eastAsia="zh-CN"/>
        </w:rPr>
        <w:t>3.13</w:t>
      </w:r>
      <w:r w:rsidR="008C72CD" w:rsidRPr="00BF3FC2">
        <w:rPr>
          <w:rFonts w:ascii="SimSun" w:eastAsia="SimSun" w:hAnsi="SimSun"/>
          <w:sz w:val="21"/>
          <w:szCs w:val="22"/>
          <w:lang w:eastAsia="zh-CN"/>
        </w:rPr>
        <w:tab/>
        <w:t>–</w:t>
      </w:r>
      <w:r w:rsidR="008C72CD" w:rsidRPr="00BF3FC2">
        <w:rPr>
          <w:rFonts w:ascii="SimSun" w:eastAsia="SimSun" w:hAnsi="SimSun"/>
          <w:sz w:val="21"/>
          <w:szCs w:val="22"/>
          <w:lang w:eastAsia="zh-CN"/>
        </w:rPr>
        <w:tab/>
      </w:r>
      <w:r w:rsidR="004A5F41" w:rsidRPr="00F9739B">
        <w:rPr>
          <w:rFonts w:ascii="SimSun" w:eastAsia="SimSun" w:hAnsi="SimSun" w:cs="Microsoft YaHei" w:hint="eastAsia"/>
          <w:sz w:val="21"/>
          <w:szCs w:val="22"/>
          <w:lang w:eastAsia="zh-CN"/>
        </w:rPr>
        <w:t>夜间津贴</w:t>
      </w:r>
    </w:p>
    <w:p w14:paraId="52C0B948" w14:textId="7A75AFAA" w:rsidR="008C72CD" w:rsidRPr="00BF3FC2" w:rsidRDefault="00D8791B" w:rsidP="00F9124A">
      <w:pPr>
        <w:pStyle w:val="Default"/>
        <w:autoSpaceDE/>
        <w:autoSpaceDN/>
        <w:spacing w:afterLines="50" w:after="120" w:line="340" w:lineRule="atLeast"/>
        <w:ind w:left="567"/>
        <w:contextualSpacing/>
        <w:jc w:val="both"/>
        <w:rPr>
          <w:rFonts w:ascii="SimSun" w:eastAsia="SimSun" w:hAnsi="SimSun"/>
          <w:sz w:val="21"/>
          <w:szCs w:val="22"/>
          <w:lang w:eastAsia="zh-CN"/>
        </w:rPr>
      </w:pPr>
      <w:r w:rsidRPr="00F9739B">
        <w:rPr>
          <w:rFonts w:ascii="SimSun" w:eastAsia="SimSun" w:hAnsi="SimSun" w:cs="Microsoft YaHei" w:hint="eastAsia"/>
          <w:sz w:val="21"/>
          <w:szCs w:val="22"/>
          <w:lang w:eastAsia="zh-CN"/>
        </w:rPr>
        <w:t>条例</w:t>
      </w:r>
      <w:r w:rsidR="007E39C5" w:rsidRPr="00BF3FC2">
        <w:rPr>
          <w:rFonts w:ascii="SimSun" w:eastAsia="SimSun" w:hAnsi="SimSun"/>
          <w:sz w:val="21"/>
          <w:szCs w:val="22"/>
          <w:lang w:eastAsia="zh-CN"/>
        </w:rPr>
        <w:t>4.18</w:t>
      </w:r>
      <w:r w:rsidR="008C72CD" w:rsidRPr="00BF3FC2">
        <w:rPr>
          <w:rFonts w:ascii="SimSun" w:eastAsia="SimSun" w:hAnsi="SimSun"/>
          <w:sz w:val="21"/>
          <w:szCs w:val="22"/>
          <w:lang w:eastAsia="zh-CN"/>
        </w:rPr>
        <w:tab/>
        <w:t>–</w:t>
      </w:r>
      <w:r w:rsidR="008C72CD" w:rsidRPr="00BF3FC2">
        <w:rPr>
          <w:rFonts w:ascii="SimSun" w:eastAsia="SimSun" w:hAnsi="SimSun"/>
          <w:sz w:val="21"/>
          <w:szCs w:val="22"/>
          <w:lang w:eastAsia="zh-CN"/>
        </w:rPr>
        <w:tab/>
      </w:r>
      <w:r w:rsidR="004A5F41" w:rsidRPr="00955703">
        <w:rPr>
          <w:rFonts w:asciiTheme="minorEastAsia" w:eastAsiaTheme="minorEastAsia" w:hAnsiTheme="minorEastAsia" w:hint="eastAsia"/>
          <w:sz w:val="21"/>
          <w:szCs w:val="22"/>
          <w:lang w:eastAsia="zh-CN"/>
        </w:rPr>
        <w:t>连续任用</w:t>
      </w:r>
    </w:p>
    <w:p w14:paraId="108DBCD6" w14:textId="2C76865B" w:rsidR="008C72CD" w:rsidRPr="00BF3FC2" w:rsidRDefault="00D8791B" w:rsidP="00F9124A">
      <w:pPr>
        <w:pStyle w:val="Default"/>
        <w:autoSpaceDE/>
        <w:autoSpaceDN/>
        <w:spacing w:afterLines="50" w:after="120" w:line="340" w:lineRule="atLeast"/>
        <w:ind w:left="567"/>
        <w:contextualSpacing/>
        <w:jc w:val="both"/>
        <w:rPr>
          <w:rFonts w:ascii="SimSun" w:eastAsia="SimSun" w:hAnsi="SimSun"/>
          <w:sz w:val="21"/>
          <w:szCs w:val="22"/>
          <w:lang w:eastAsia="zh-CN"/>
        </w:rPr>
      </w:pPr>
      <w:r w:rsidRPr="00F9739B">
        <w:rPr>
          <w:rFonts w:ascii="SimSun" w:eastAsia="SimSun" w:hAnsi="SimSun" w:cs="Microsoft YaHei" w:hint="eastAsia"/>
          <w:sz w:val="21"/>
          <w:szCs w:val="22"/>
          <w:lang w:eastAsia="zh-CN"/>
        </w:rPr>
        <w:t>条例</w:t>
      </w:r>
      <w:r w:rsidR="007E39C5" w:rsidRPr="00BF3FC2">
        <w:rPr>
          <w:rFonts w:ascii="SimSun" w:eastAsia="SimSun" w:hAnsi="SimSun"/>
          <w:sz w:val="21"/>
          <w:szCs w:val="22"/>
          <w:lang w:eastAsia="zh-CN"/>
        </w:rPr>
        <w:t>4.19</w:t>
      </w:r>
      <w:r w:rsidR="008C72CD" w:rsidRPr="00BF3FC2">
        <w:rPr>
          <w:rFonts w:ascii="SimSun" w:eastAsia="SimSun" w:hAnsi="SimSun"/>
          <w:sz w:val="21"/>
          <w:szCs w:val="22"/>
          <w:lang w:eastAsia="zh-CN"/>
        </w:rPr>
        <w:tab/>
        <w:t>–</w:t>
      </w:r>
      <w:r w:rsidR="008C72CD" w:rsidRPr="00BF3FC2">
        <w:rPr>
          <w:rFonts w:ascii="SimSun" w:eastAsia="SimSun" w:hAnsi="SimSun"/>
          <w:sz w:val="21"/>
          <w:szCs w:val="22"/>
          <w:lang w:eastAsia="zh-CN"/>
        </w:rPr>
        <w:tab/>
      </w:r>
      <w:r w:rsidR="004A5F41" w:rsidRPr="00955703">
        <w:rPr>
          <w:rFonts w:asciiTheme="minorEastAsia" w:eastAsiaTheme="minorEastAsia" w:hAnsiTheme="minorEastAsia" w:hint="eastAsia"/>
          <w:sz w:val="21"/>
          <w:szCs w:val="22"/>
          <w:lang w:eastAsia="zh-CN"/>
        </w:rPr>
        <w:t>长期任用</w:t>
      </w:r>
    </w:p>
    <w:p w14:paraId="28920F6C" w14:textId="77E73D3C" w:rsidR="008C72CD" w:rsidRPr="00BF3FC2" w:rsidRDefault="00356AD2" w:rsidP="00F9124A">
      <w:pPr>
        <w:pStyle w:val="Heading2"/>
      </w:pPr>
      <w:r w:rsidRPr="00BF3FC2">
        <w:rPr>
          <w:rFonts w:hint="eastAsia"/>
        </w:rPr>
        <w:lastRenderedPageBreak/>
        <w:t>三、《工作人员细则》修正案（供通知）</w:t>
      </w:r>
    </w:p>
    <w:p w14:paraId="06666620" w14:textId="73489EBD" w:rsidR="008C72CD" w:rsidRPr="00BF3FC2" w:rsidRDefault="00356AD2" w:rsidP="000E6E8B">
      <w:pPr>
        <w:pStyle w:val="ListParagraph"/>
        <w:keepNext/>
        <w:numPr>
          <w:ilvl w:val="0"/>
          <w:numId w:val="4"/>
        </w:numPr>
        <w:spacing w:afterLines="50" w:after="120" w:line="340" w:lineRule="atLeast"/>
        <w:ind w:left="0" w:firstLine="0"/>
        <w:contextualSpacing w:val="0"/>
        <w:jc w:val="both"/>
        <w:rPr>
          <w:rFonts w:ascii="SimSun" w:hAnsi="SimSun"/>
          <w:sz w:val="21"/>
        </w:rPr>
      </w:pPr>
      <w:r w:rsidRPr="00BF3FC2">
        <w:rPr>
          <w:rFonts w:ascii="SimSun" w:hAnsi="SimSun" w:hint="eastAsia"/>
          <w:sz w:val="21"/>
        </w:rPr>
        <w:t>将于20</w:t>
      </w:r>
      <w:r w:rsidR="00745F65" w:rsidRPr="00BF3FC2">
        <w:rPr>
          <w:rFonts w:ascii="SimSun" w:hAnsi="SimSun" w:hint="eastAsia"/>
          <w:sz w:val="21"/>
        </w:rPr>
        <w:t>20</w:t>
      </w:r>
      <w:r w:rsidRPr="00BF3FC2">
        <w:rPr>
          <w:rFonts w:ascii="SimSun" w:hAnsi="SimSun" w:hint="eastAsia"/>
          <w:sz w:val="21"/>
        </w:rPr>
        <w:t>年1月1日生效的《工作人员细则》修正案见附件二。</w:t>
      </w:r>
      <w:r w:rsidR="00745F65" w:rsidRPr="00BF3FC2">
        <w:rPr>
          <w:rFonts w:ascii="SimSun" w:hAnsi="SimSun" w:hint="eastAsia"/>
          <w:sz w:val="21"/>
        </w:rPr>
        <w:t>这些涉及：</w:t>
      </w:r>
    </w:p>
    <w:p w14:paraId="3B542AA9" w14:textId="24B09931" w:rsidR="008C72CD" w:rsidRPr="00BF3FC2" w:rsidRDefault="00745F65" w:rsidP="000E6E8B">
      <w:pPr>
        <w:pStyle w:val="Default"/>
        <w:keepNext/>
        <w:autoSpaceDE/>
        <w:autoSpaceDN/>
        <w:spacing w:afterLines="50" w:after="120" w:line="340" w:lineRule="atLeast"/>
        <w:ind w:left="567"/>
        <w:contextualSpacing/>
        <w:jc w:val="both"/>
        <w:rPr>
          <w:rFonts w:ascii="SimSun" w:eastAsia="SimSun" w:hAnsi="SimSun"/>
          <w:sz w:val="21"/>
          <w:szCs w:val="22"/>
          <w:lang w:eastAsia="zh-CN"/>
        </w:rPr>
      </w:pPr>
      <w:r w:rsidRPr="00955703">
        <w:rPr>
          <w:rFonts w:asciiTheme="minorEastAsia" w:eastAsiaTheme="minorEastAsia" w:hAnsiTheme="minorEastAsia" w:hint="eastAsia"/>
          <w:sz w:val="21"/>
          <w:szCs w:val="22"/>
          <w:lang w:eastAsia="zh-CN"/>
        </w:rPr>
        <w:t>新细则</w:t>
      </w:r>
      <w:r w:rsidR="008C72CD" w:rsidRPr="00BF3FC2">
        <w:rPr>
          <w:rFonts w:ascii="SimSun" w:eastAsia="SimSun" w:hAnsi="SimSun"/>
          <w:sz w:val="21"/>
          <w:szCs w:val="22"/>
          <w:lang w:eastAsia="zh-CN"/>
        </w:rPr>
        <w:t>3.</w:t>
      </w:r>
      <w:r w:rsidR="000A41A8" w:rsidRPr="00BF3FC2">
        <w:rPr>
          <w:rFonts w:ascii="SimSun" w:eastAsia="SimSun" w:hAnsi="SimSun"/>
          <w:sz w:val="21"/>
          <w:szCs w:val="22"/>
          <w:lang w:eastAsia="zh-CN"/>
        </w:rPr>
        <w:t>19.1</w:t>
      </w:r>
      <w:r w:rsidR="008C72CD" w:rsidRPr="00BF3FC2">
        <w:rPr>
          <w:rFonts w:ascii="SimSun" w:eastAsia="SimSun" w:hAnsi="SimSun"/>
          <w:sz w:val="21"/>
          <w:szCs w:val="22"/>
          <w:lang w:eastAsia="zh-CN"/>
        </w:rPr>
        <w:tab/>
        <w:t>–</w:t>
      </w:r>
      <w:r w:rsidR="008C72CD" w:rsidRPr="00BF3FC2">
        <w:rPr>
          <w:rFonts w:ascii="SimSun" w:eastAsia="SimSun" w:hAnsi="SimSun"/>
          <w:sz w:val="21"/>
          <w:szCs w:val="22"/>
          <w:lang w:eastAsia="zh-CN"/>
        </w:rPr>
        <w:tab/>
      </w:r>
      <w:r w:rsidRPr="00F9739B">
        <w:rPr>
          <w:rFonts w:ascii="SimSun" w:eastAsia="SimSun" w:hAnsi="SimSun" w:cs="Microsoft YaHei" w:hint="eastAsia"/>
          <w:sz w:val="21"/>
          <w:szCs w:val="22"/>
          <w:lang w:eastAsia="zh-CN"/>
        </w:rPr>
        <w:t>工作人员薪金税率</w:t>
      </w:r>
    </w:p>
    <w:p w14:paraId="2D608902" w14:textId="474CBF5F" w:rsidR="008C72CD" w:rsidRPr="00BF3FC2" w:rsidRDefault="00745F65" w:rsidP="00F9124A">
      <w:pPr>
        <w:pStyle w:val="Default"/>
        <w:autoSpaceDE/>
        <w:autoSpaceDN/>
        <w:spacing w:afterLines="50" w:after="120" w:line="340" w:lineRule="atLeast"/>
        <w:ind w:left="567"/>
        <w:contextualSpacing/>
        <w:jc w:val="both"/>
        <w:rPr>
          <w:rFonts w:ascii="SimSun" w:eastAsia="SimSun" w:hAnsi="SimSun"/>
          <w:sz w:val="21"/>
          <w:szCs w:val="22"/>
          <w:lang w:eastAsia="zh-CN"/>
        </w:rPr>
      </w:pPr>
      <w:r w:rsidRPr="00955703">
        <w:rPr>
          <w:rFonts w:asciiTheme="minorEastAsia" w:eastAsiaTheme="minorEastAsia" w:hAnsiTheme="minorEastAsia" w:hint="eastAsia"/>
          <w:sz w:val="21"/>
          <w:szCs w:val="22"/>
          <w:lang w:eastAsia="zh-CN"/>
        </w:rPr>
        <w:t>细则</w:t>
      </w:r>
      <w:r w:rsidR="000A41A8" w:rsidRPr="00BF3FC2">
        <w:rPr>
          <w:rFonts w:ascii="SimSun" w:eastAsia="SimSun" w:hAnsi="SimSun"/>
          <w:sz w:val="21"/>
          <w:szCs w:val="22"/>
          <w:lang w:eastAsia="zh-CN"/>
        </w:rPr>
        <w:t>11.3.1</w:t>
      </w:r>
      <w:r w:rsidR="008C72CD" w:rsidRPr="00BF3FC2">
        <w:rPr>
          <w:rFonts w:ascii="SimSun" w:eastAsia="SimSun" w:hAnsi="SimSun"/>
          <w:sz w:val="21"/>
          <w:szCs w:val="22"/>
          <w:lang w:eastAsia="zh-CN"/>
        </w:rPr>
        <w:tab/>
        <w:t>–</w:t>
      </w:r>
      <w:r w:rsidR="008C72CD" w:rsidRPr="00BF3FC2">
        <w:rPr>
          <w:rFonts w:ascii="SimSun" w:eastAsia="SimSun" w:hAnsi="SimSun"/>
          <w:sz w:val="21"/>
          <w:szCs w:val="22"/>
          <w:lang w:eastAsia="zh-CN"/>
        </w:rPr>
        <w:tab/>
      </w:r>
      <w:r w:rsidRPr="00F9739B">
        <w:rPr>
          <w:rFonts w:ascii="SimSun" w:eastAsia="SimSun" w:hAnsi="SimSun" w:cs="Microsoft YaHei" w:hint="eastAsia"/>
          <w:sz w:val="21"/>
          <w:szCs w:val="22"/>
          <w:lang w:eastAsia="zh-CN"/>
        </w:rPr>
        <w:t>非正式争端解决的方式</w:t>
      </w:r>
    </w:p>
    <w:p w14:paraId="4EB46982" w14:textId="7ADF0CA6" w:rsidR="00E07620" w:rsidRPr="00F9124A" w:rsidRDefault="00356AD2" w:rsidP="00F9124A">
      <w:pPr>
        <w:pStyle w:val="ListParagraph"/>
        <w:numPr>
          <w:ilvl w:val="0"/>
          <w:numId w:val="4"/>
        </w:numPr>
        <w:spacing w:afterLines="50" w:after="120" w:line="340" w:lineRule="atLeast"/>
        <w:ind w:left="5534" w:firstLine="0"/>
        <w:contextualSpacing w:val="0"/>
        <w:jc w:val="both"/>
        <w:rPr>
          <w:rFonts w:ascii="KaiTi" w:eastAsia="KaiTi" w:hAnsi="KaiTi"/>
          <w:color w:val="000000"/>
          <w:sz w:val="21"/>
        </w:rPr>
      </w:pPr>
      <w:r w:rsidRPr="00F9124A">
        <w:rPr>
          <w:rFonts w:ascii="KaiTi" w:eastAsia="KaiTi" w:hAnsi="KaiTi" w:hint="eastAsia"/>
          <w:color w:val="000000"/>
          <w:sz w:val="21"/>
        </w:rPr>
        <w:t>请产权组织协调委员会</w:t>
      </w:r>
      <w:r w:rsidR="00E07620" w:rsidRPr="00F9124A">
        <w:rPr>
          <w:rFonts w:ascii="KaiTi" w:eastAsia="KaiTi" w:hAnsi="KaiTi" w:hint="eastAsia"/>
          <w:color w:val="000000"/>
          <w:sz w:val="21"/>
        </w:rPr>
        <w:t>：</w:t>
      </w:r>
    </w:p>
    <w:p w14:paraId="20AA686A" w14:textId="4E6651F6" w:rsidR="008C72CD" w:rsidRPr="00F9124A" w:rsidRDefault="00356AD2" w:rsidP="00F9124A">
      <w:pPr>
        <w:pStyle w:val="ListParagraph"/>
        <w:numPr>
          <w:ilvl w:val="0"/>
          <w:numId w:val="11"/>
        </w:numPr>
        <w:spacing w:afterLines="50" w:after="120" w:line="340" w:lineRule="atLeast"/>
        <w:ind w:left="6237" w:firstLine="0"/>
        <w:contextualSpacing w:val="0"/>
        <w:rPr>
          <w:rFonts w:ascii="KaiTi" w:eastAsia="KaiTi" w:hAnsi="KaiTi"/>
          <w:color w:val="000000"/>
          <w:sz w:val="21"/>
        </w:rPr>
      </w:pPr>
      <w:r w:rsidRPr="00F9124A">
        <w:rPr>
          <w:rFonts w:ascii="KaiTi" w:eastAsia="KaiTi" w:hAnsi="KaiTi" w:hint="eastAsia"/>
          <w:color w:val="000000"/>
          <w:sz w:val="21"/>
        </w:rPr>
        <w:t>批准文件WO/CC/7</w:t>
      </w:r>
      <w:r w:rsidR="00E07620" w:rsidRPr="00F9124A">
        <w:rPr>
          <w:rFonts w:ascii="KaiTi" w:eastAsia="KaiTi" w:hAnsi="KaiTi"/>
          <w:color w:val="000000"/>
          <w:sz w:val="21"/>
        </w:rPr>
        <w:t>6</w:t>
      </w:r>
      <w:r w:rsidRPr="00F9124A">
        <w:rPr>
          <w:rFonts w:ascii="KaiTi" w:eastAsia="KaiTi" w:hAnsi="KaiTi" w:hint="eastAsia"/>
          <w:color w:val="000000"/>
          <w:sz w:val="21"/>
        </w:rPr>
        <w:t>/</w:t>
      </w:r>
      <w:r w:rsidR="00E07620" w:rsidRPr="00F9124A">
        <w:rPr>
          <w:rFonts w:ascii="KaiTi" w:eastAsia="KaiTi" w:hAnsi="KaiTi"/>
          <w:color w:val="000000"/>
          <w:sz w:val="21"/>
        </w:rPr>
        <w:t>1</w:t>
      </w:r>
      <w:r w:rsidRPr="00F9124A">
        <w:rPr>
          <w:rFonts w:ascii="KaiTi" w:eastAsia="KaiTi" w:hAnsi="KaiTi" w:hint="eastAsia"/>
          <w:color w:val="000000"/>
          <w:sz w:val="21"/>
        </w:rPr>
        <w:t>附件一中所列的</w:t>
      </w:r>
      <w:r w:rsidR="00E07620" w:rsidRPr="00F9124A">
        <w:rPr>
          <w:rFonts w:ascii="KaiTi" w:eastAsia="KaiTi" w:hAnsi="KaiTi" w:hint="eastAsia"/>
          <w:color w:val="000000"/>
          <w:sz w:val="21"/>
        </w:rPr>
        <w:t>《</w:t>
      </w:r>
      <w:r w:rsidRPr="00F9124A">
        <w:rPr>
          <w:rFonts w:ascii="KaiTi" w:eastAsia="KaiTi" w:hAnsi="KaiTi" w:hint="eastAsia"/>
          <w:color w:val="000000"/>
          <w:sz w:val="21"/>
        </w:rPr>
        <w:t>工作人员</w:t>
      </w:r>
      <w:r w:rsidR="00E07620" w:rsidRPr="00F9124A">
        <w:rPr>
          <w:rFonts w:ascii="KaiTi" w:eastAsia="KaiTi" w:hAnsi="KaiTi" w:hint="eastAsia"/>
          <w:color w:val="000000"/>
          <w:sz w:val="21"/>
        </w:rPr>
        <w:t>条例》修正案；</w:t>
      </w:r>
    </w:p>
    <w:p w14:paraId="21801475" w14:textId="3832CC68" w:rsidR="00160EFA" w:rsidRPr="00F9124A" w:rsidRDefault="00E07620" w:rsidP="00F9124A">
      <w:pPr>
        <w:pStyle w:val="ListParagraph"/>
        <w:numPr>
          <w:ilvl w:val="0"/>
          <w:numId w:val="11"/>
        </w:numPr>
        <w:spacing w:afterLines="50" w:after="120" w:line="340" w:lineRule="atLeast"/>
        <w:ind w:left="6237" w:firstLine="0"/>
        <w:contextualSpacing w:val="0"/>
        <w:rPr>
          <w:rFonts w:ascii="KaiTi" w:eastAsia="KaiTi" w:hAnsi="KaiTi"/>
          <w:color w:val="000000"/>
          <w:sz w:val="21"/>
        </w:rPr>
      </w:pPr>
      <w:r w:rsidRPr="00F9124A">
        <w:rPr>
          <w:rFonts w:ascii="KaiTi" w:eastAsia="KaiTi" w:hAnsi="KaiTi" w:hint="eastAsia"/>
          <w:color w:val="000000"/>
          <w:sz w:val="21"/>
        </w:rPr>
        <w:t>注意</w:t>
      </w:r>
      <w:r w:rsidR="00356AD2" w:rsidRPr="00F9124A">
        <w:rPr>
          <w:rFonts w:ascii="KaiTi" w:eastAsia="KaiTi" w:hAnsi="KaiTi" w:hint="eastAsia"/>
          <w:color w:val="000000"/>
          <w:sz w:val="21"/>
        </w:rPr>
        <w:t>文件WO/CC/7</w:t>
      </w:r>
      <w:r w:rsidRPr="00F9124A">
        <w:rPr>
          <w:rFonts w:ascii="KaiTi" w:eastAsia="KaiTi" w:hAnsi="KaiTi"/>
          <w:color w:val="000000"/>
          <w:sz w:val="21"/>
        </w:rPr>
        <w:t>6</w:t>
      </w:r>
      <w:r w:rsidR="00356AD2" w:rsidRPr="00F9124A">
        <w:rPr>
          <w:rFonts w:ascii="KaiTi" w:eastAsia="KaiTi" w:hAnsi="KaiTi" w:hint="eastAsia"/>
          <w:color w:val="000000"/>
          <w:sz w:val="21"/>
        </w:rPr>
        <w:t>/</w:t>
      </w:r>
      <w:r w:rsidRPr="00F9124A">
        <w:rPr>
          <w:rFonts w:ascii="KaiTi" w:eastAsia="KaiTi" w:hAnsi="KaiTi"/>
          <w:color w:val="000000"/>
          <w:sz w:val="21"/>
        </w:rPr>
        <w:t>1</w:t>
      </w:r>
      <w:r w:rsidR="00356AD2" w:rsidRPr="00F9124A">
        <w:rPr>
          <w:rFonts w:ascii="KaiTi" w:eastAsia="KaiTi" w:hAnsi="KaiTi" w:hint="eastAsia"/>
          <w:color w:val="000000"/>
          <w:sz w:val="21"/>
        </w:rPr>
        <w:t>附件二中所列的</w:t>
      </w:r>
      <w:r w:rsidRPr="00F9124A">
        <w:rPr>
          <w:rFonts w:ascii="KaiTi" w:eastAsia="KaiTi" w:hAnsi="KaiTi" w:hint="eastAsia"/>
          <w:color w:val="000000"/>
          <w:sz w:val="21"/>
        </w:rPr>
        <w:t>《工作人员细则》</w:t>
      </w:r>
      <w:r w:rsidR="00356AD2" w:rsidRPr="00F9124A">
        <w:rPr>
          <w:rFonts w:ascii="KaiTi" w:eastAsia="KaiTi" w:hAnsi="KaiTi" w:hint="eastAsia"/>
          <w:color w:val="000000"/>
          <w:sz w:val="21"/>
        </w:rPr>
        <w:t>修正案</w:t>
      </w:r>
      <w:r w:rsidRPr="00F9124A">
        <w:rPr>
          <w:rFonts w:ascii="KaiTi" w:eastAsia="KaiTi" w:hAnsi="KaiTi" w:hint="eastAsia"/>
          <w:color w:val="000000"/>
          <w:sz w:val="21"/>
        </w:rPr>
        <w:t>。</w:t>
      </w:r>
    </w:p>
    <w:p w14:paraId="478DA338" w14:textId="72030165" w:rsidR="008C72CD" w:rsidRPr="00F9124A" w:rsidRDefault="008C72CD" w:rsidP="00F9124A">
      <w:pPr>
        <w:spacing w:before="720" w:afterLines="50" w:after="120" w:line="340" w:lineRule="atLeast"/>
        <w:ind w:left="5534"/>
        <w:rPr>
          <w:rFonts w:ascii="KaiTi" w:eastAsia="KaiTi" w:hAnsi="KaiTi"/>
          <w:sz w:val="21"/>
        </w:rPr>
      </w:pPr>
      <w:r w:rsidRPr="00F9124A">
        <w:rPr>
          <w:rFonts w:ascii="KaiTi" w:eastAsia="KaiTi" w:hAnsi="KaiTi"/>
          <w:sz w:val="21"/>
        </w:rPr>
        <w:t>[</w:t>
      </w:r>
      <w:r w:rsidR="00E07620" w:rsidRPr="00F9124A">
        <w:rPr>
          <w:rFonts w:ascii="KaiTi" w:eastAsia="KaiTi" w:hAnsi="KaiTi" w:hint="eastAsia"/>
          <w:sz w:val="21"/>
        </w:rPr>
        <w:t>后接附件</w:t>
      </w:r>
      <w:r w:rsidRPr="00F9124A">
        <w:rPr>
          <w:rFonts w:ascii="KaiTi" w:eastAsia="KaiTi" w:hAnsi="KaiTi"/>
          <w:sz w:val="21"/>
        </w:rPr>
        <w:t>]</w:t>
      </w:r>
    </w:p>
    <w:p w14:paraId="1FBB872B" w14:textId="1D3DE547" w:rsidR="008C72CD" w:rsidRDefault="008C72CD" w:rsidP="008C72CD">
      <w:pPr>
        <w:rPr>
          <w:rFonts w:ascii="SimSun" w:hAnsi="SimSun"/>
          <w:sz w:val="21"/>
        </w:rPr>
      </w:pPr>
    </w:p>
    <w:p w14:paraId="6A91960E" w14:textId="77777777" w:rsidR="00F9124A" w:rsidRPr="00BF3FC2" w:rsidRDefault="00F9124A" w:rsidP="008C72CD">
      <w:pPr>
        <w:rPr>
          <w:rFonts w:ascii="SimSun" w:hAnsi="SimSun"/>
          <w:sz w:val="21"/>
        </w:rPr>
        <w:sectPr w:rsidR="00F9124A" w:rsidRPr="00BF3FC2" w:rsidSect="000C117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83D3EB4" w14:textId="53A79330" w:rsidR="008C72CD" w:rsidRPr="00BA07E1" w:rsidRDefault="00356AD2" w:rsidP="00BA07E1">
      <w:pPr>
        <w:pStyle w:val="Header"/>
        <w:spacing w:afterLines="100" w:after="240"/>
        <w:jc w:val="center"/>
        <w:outlineLvl w:val="0"/>
        <w:rPr>
          <w:rFonts w:ascii="SimHei" w:eastAsia="SimHei" w:hAnsi="SimHei"/>
          <w:sz w:val="21"/>
          <w:szCs w:val="24"/>
        </w:rPr>
      </w:pPr>
      <w:r w:rsidRPr="00BA07E1">
        <w:rPr>
          <w:rFonts w:ascii="SimHei" w:eastAsia="SimHei" w:hAnsi="SimHei" w:hint="eastAsia"/>
          <w:sz w:val="21"/>
          <w:szCs w:val="24"/>
        </w:rPr>
        <w:lastRenderedPageBreak/>
        <w:t>将于20</w:t>
      </w:r>
      <w:r w:rsidR="00584B75" w:rsidRPr="00BA07E1">
        <w:rPr>
          <w:rFonts w:ascii="SimHei" w:eastAsia="SimHei" w:hAnsi="SimHei" w:hint="eastAsia"/>
          <w:sz w:val="21"/>
          <w:szCs w:val="24"/>
        </w:rPr>
        <w:t>20</w:t>
      </w:r>
      <w:r w:rsidRPr="00BA07E1">
        <w:rPr>
          <w:rFonts w:ascii="SimHei" w:eastAsia="SimHei" w:hAnsi="SimHei" w:hint="eastAsia"/>
          <w:sz w:val="21"/>
          <w:szCs w:val="24"/>
        </w:rPr>
        <w:t>年1月1日生效的《工作人员条例》拟议修正案</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8C72CD" w:rsidRPr="00BA07E1" w14:paraId="50831F1B" w14:textId="77777777" w:rsidTr="0032604F">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5C640187" w:rsidR="008C72CD" w:rsidRPr="00BA07E1" w:rsidRDefault="00356AD2" w:rsidP="00BA07E1">
            <w:pPr>
              <w:pStyle w:val="Default"/>
              <w:autoSpaceDE/>
              <w:autoSpaceDN/>
              <w:jc w:val="center"/>
              <w:rPr>
                <w:b/>
                <w:sz w:val="18"/>
                <w:szCs w:val="18"/>
              </w:rPr>
            </w:pPr>
            <w:r w:rsidRPr="00BA07E1">
              <w:rPr>
                <w:rFonts w:ascii="SimSun" w:eastAsia="SimSun" w:hAnsi="SimSun" w:cs="Microsoft YaHei" w:hint="eastAsia"/>
                <w:b/>
                <w:sz w:val="18"/>
                <w:szCs w:val="18"/>
              </w:rPr>
              <w:t>条款</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66849F31" w:rsidR="008C72CD" w:rsidRPr="00BA07E1" w:rsidRDefault="00356AD2" w:rsidP="00BA07E1">
            <w:pPr>
              <w:pStyle w:val="Default"/>
              <w:autoSpaceDE/>
              <w:autoSpaceDN/>
              <w:jc w:val="center"/>
              <w:rPr>
                <w:b/>
                <w:sz w:val="18"/>
                <w:szCs w:val="18"/>
              </w:rPr>
            </w:pPr>
            <w:r w:rsidRPr="00BA07E1">
              <w:rPr>
                <w:rFonts w:ascii="SimSun" w:eastAsia="SimSun" w:hAnsi="SimSun" w:cs="Microsoft YaHei" w:hint="eastAsia"/>
                <w:b/>
                <w:sz w:val="18"/>
                <w:szCs w:val="18"/>
              </w:rPr>
              <w:t>现行案文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1D4121B" w:rsidR="008C72CD" w:rsidRPr="00BA07E1" w:rsidRDefault="00356AD2" w:rsidP="00BA07E1">
            <w:pPr>
              <w:pStyle w:val="Default"/>
              <w:autoSpaceDE/>
              <w:autoSpaceDN/>
              <w:jc w:val="center"/>
              <w:rPr>
                <w:b/>
                <w:sz w:val="18"/>
                <w:szCs w:val="18"/>
              </w:rPr>
            </w:pPr>
            <w:r w:rsidRPr="00BA07E1">
              <w:rPr>
                <w:rFonts w:ascii="SimSun" w:eastAsia="SimSun" w:hAnsi="SimSun" w:cs="Microsoft YaHei" w:hint="eastAsia"/>
                <w:b/>
                <w:sz w:val="18"/>
                <w:szCs w:val="18"/>
              </w:rPr>
              <w:t>拟议的新案文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1053EE8C" w:rsidR="008C72CD" w:rsidRPr="00BA07E1" w:rsidRDefault="00356AD2" w:rsidP="00BA07E1">
            <w:pPr>
              <w:pStyle w:val="Default"/>
              <w:autoSpaceDE/>
              <w:autoSpaceDN/>
              <w:jc w:val="center"/>
              <w:rPr>
                <w:b/>
                <w:sz w:val="18"/>
                <w:szCs w:val="18"/>
              </w:rPr>
            </w:pPr>
            <w:r w:rsidRPr="00BA07E1">
              <w:rPr>
                <w:rFonts w:ascii="SimSun" w:eastAsia="SimSun" w:hAnsi="SimSun" w:cs="Microsoft YaHei" w:hint="eastAsia"/>
                <w:b/>
                <w:sz w:val="18"/>
                <w:szCs w:val="18"/>
              </w:rPr>
              <w:t>修正目的</w:t>
            </w:r>
            <w:r w:rsidRPr="00BA07E1">
              <w:rPr>
                <w:rFonts w:ascii="SimSun" w:eastAsia="SimSun" w:hAnsi="SimSun"/>
                <w:b/>
                <w:sz w:val="18"/>
                <w:szCs w:val="18"/>
              </w:rPr>
              <w:t>/</w:t>
            </w:r>
            <w:r w:rsidRPr="00BA07E1">
              <w:rPr>
                <w:rFonts w:ascii="SimSun" w:eastAsia="SimSun" w:hAnsi="SimSun" w:cs="Microsoft YaHei" w:hint="eastAsia"/>
                <w:b/>
                <w:sz w:val="18"/>
                <w:szCs w:val="18"/>
              </w:rPr>
              <w:t>修正说明</w:t>
            </w:r>
          </w:p>
        </w:tc>
      </w:tr>
      <w:tr w:rsidR="00BD4BF4" w:rsidRPr="00BA07E1" w14:paraId="6EF510D2" w14:textId="77777777" w:rsidTr="0072670B">
        <w:trPr>
          <w:trHeight w:val="20"/>
        </w:trPr>
        <w:tc>
          <w:tcPr>
            <w:tcW w:w="1843" w:type="dxa"/>
            <w:shd w:val="clear" w:color="auto" w:fill="auto"/>
            <w:tcMar>
              <w:top w:w="57" w:type="dxa"/>
              <w:bottom w:w="57" w:type="dxa"/>
            </w:tcMar>
          </w:tcPr>
          <w:p w14:paraId="514D402D" w14:textId="6D0FFCF5"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3.13</w:t>
            </w:r>
          </w:p>
          <w:p w14:paraId="19683559" w14:textId="77777777" w:rsidR="00BA07E1" w:rsidRPr="00BA07E1" w:rsidRDefault="00BA07E1" w:rsidP="00BA07E1">
            <w:pPr>
              <w:jc w:val="both"/>
              <w:rPr>
                <w:rFonts w:ascii="SimSun" w:hAnsi="SimSun"/>
                <w:b/>
                <w:sz w:val="18"/>
                <w:szCs w:val="18"/>
              </w:rPr>
            </w:pPr>
          </w:p>
          <w:p w14:paraId="1BA3D15F" w14:textId="0A36337A" w:rsidR="00BD4BF4" w:rsidRPr="00BA07E1" w:rsidRDefault="008B1F9F" w:rsidP="00BA07E1">
            <w:pPr>
              <w:jc w:val="both"/>
              <w:rPr>
                <w:rFonts w:ascii="SimSun" w:hAnsi="SimSun"/>
                <w:sz w:val="18"/>
                <w:szCs w:val="18"/>
                <w:highlight w:val="yellow"/>
              </w:rPr>
            </w:pPr>
            <w:r w:rsidRPr="00BA07E1">
              <w:rPr>
                <w:rFonts w:ascii="SimSun" w:hAnsi="SimSun" w:hint="eastAsia"/>
                <w:sz w:val="18"/>
                <w:szCs w:val="18"/>
              </w:rPr>
              <w:t>夜间津贴</w:t>
            </w:r>
          </w:p>
        </w:tc>
        <w:tc>
          <w:tcPr>
            <w:tcW w:w="4536" w:type="dxa"/>
            <w:tcBorders>
              <w:top w:val="single" w:sz="6" w:space="0" w:color="A6A6A6" w:themeColor="background1" w:themeShade="A6"/>
            </w:tcBorders>
            <w:shd w:val="clear" w:color="auto" w:fill="auto"/>
            <w:tcMar>
              <w:top w:w="57" w:type="dxa"/>
              <w:bottom w:w="57" w:type="dxa"/>
            </w:tcMar>
          </w:tcPr>
          <w:p w14:paraId="1723A432" w14:textId="2B274926" w:rsidR="00BD4BF4" w:rsidRPr="00BA07E1" w:rsidRDefault="00894405" w:rsidP="00BA07E1">
            <w:pPr>
              <w:adjustRightInd w:val="0"/>
              <w:jc w:val="both"/>
              <w:rPr>
                <w:rFonts w:ascii="SimSun" w:hAnsi="SimSun"/>
                <w:sz w:val="18"/>
                <w:szCs w:val="18"/>
              </w:rPr>
            </w:pPr>
            <w:r w:rsidRPr="00BA07E1">
              <w:rPr>
                <w:rFonts w:ascii="SimSun" w:hAnsi="SimSun" w:hint="eastAsia"/>
                <w:sz w:val="18"/>
                <w:szCs w:val="21"/>
              </w:rPr>
              <w:t>[……]</w:t>
            </w:r>
          </w:p>
          <w:p w14:paraId="4D5ECF9B" w14:textId="77777777" w:rsidR="00BD4BF4" w:rsidRPr="00BA07E1" w:rsidRDefault="00BD4BF4" w:rsidP="00BA07E1">
            <w:pPr>
              <w:adjustRightInd w:val="0"/>
              <w:jc w:val="both"/>
              <w:rPr>
                <w:rFonts w:ascii="SimSun" w:hAnsi="SimSun"/>
                <w:sz w:val="18"/>
                <w:szCs w:val="18"/>
              </w:rPr>
            </w:pPr>
          </w:p>
          <w:p w14:paraId="494F450D" w14:textId="1C9F89DE" w:rsidR="00BD4BF4" w:rsidRPr="00BA07E1" w:rsidRDefault="00BD4BF4" w:rsidP="00BA07E1">
            <w:pPr>
              <w:adjustRightInd w:val="0"/>
              <w:jc w:val="both"/>
              <w:rPr>
                <w:rFonts w:ascii="SimSun" w:hAnsi="SimSun"/>
                <w:sz w:val="18"/>
                <w:szCs w:val="18"/>
              </w:rPr>
            </w:pPr>
            <w:r w:rsidRPr="00BA07E1">
              <w:rPr>
                <w:rFonts w:ascii="SimSun" w:hAnsi="SimSun"/>
                <w:sz w:val="18"/>
                <w:szCs w:val="18"/>
              </w:rPr>
              <w:t>(f)</w:t>
            </w:r>
            <w:r w:rsidRPr="00BA07E1">
              <w:rPr>
                <w:rFonts w:ascii="SimSun" w:hAnsi="SimSun"/>
                <w:sz w:val="18"/>
                <w:szCs w:val="18"/>
              </w:rPr>
              <w:tab/>
            </w:r>
            <w:r w:rsidR="008B1F9F" w:rsidRPr="00BA07E1">
              <w:rPr>
                <w:rFonts w:ascii="SimSun" w:hAnsi="SimSun" w:cs="Microsoft YaHei" w:hint="eastAsia"/>
                <w:sz w:val="18"/>
                <w:szCs w:val="18"/>
              </w:rPr>
              <w:t>在日内瓦，一般事务类工作人员如须在</w:t>
            </w:r>
            <w:r w:rsidR="008B1F9F" w:rsidRPr="00BA07E1">
              <w:rPr>
                <w:rFonts w:ascii="SimSun" w:hAnsi="SimSun" w:hint="eastAsia"/>
                <w:sz w:val="18"/>
                <w:szCs w:val="18"/>
              </w:rPr>
              <w:t>20:00</w:t>
            </w:r>
            <w:r w:rsidR="008B1F9F" w:rsidRPr="00BA07E1">
              <w:rPr>
                <w:rFonts w:ascii="SimSun" w:hAnsi="SimSun" w:cs="Microsoft YaHei" w:hint="eastAsia"/>
                <w:sz w:val="18"/>
                <w:szCs w:val="18"/>
              </w:rPr>
              <w:t>之后工作且无晚餐休息时间，或在</w:t>
            </w:r>
            <w:r w:rsidR="008B1F9F" w:rsidRPr="00BA07E1">
              <w:rPr>
                <w:rFonts w:ascii="SimSun" w:hAnsi="SimSun" w:hint="eastAsia"/>
                <w:sz w:val="18"/>
                <w:szCs w:val="18"/>
              </w:rPr>
              <w:t>23:00</w:t>
            </w:r>
            <w:r w:rsidR="008B1F9F" w:rsidRPr="00BA07E1">
              <w:rPr>
                <w:rFonts w:ascii="SimSun" w:hAnsi="SimSun" w:cs="Microsoft YaHei" w:hint="eastAsia"/>
                <w:sz w:val="18"/>
                <w:szCs w:val="18"/>
              </w:rPr>
              <w:t>之后加班，或在</w:t>
            </w:r>
            <w:r w:rsidR="008B1F9F" w:rsidRPr="00BA07E1">
              <w:rPr>
                <w:rFonts w:ascii="SimSun" w:hAnsi="SimSun" w:hint="eastAsia"/>
                <w:sz w:val="18"/>
                <w:szCs w:val="18"/>
              </w:rPr>
              <w:t>20:00</w:t>
            </w:r>
            <w:r w:rsidR="008B1F9F" w:rsidRPr="00BA07E1">
              <w:rPr>
                <w:rFonts w:ascii="SimSun" w:hAnsi="SimSun" w:cs="Microsoft YaHei" w:hint="eastAsia"/>
                <w:sz w:val="18"/>
                <w:szCs w:val="18"/>
              </w:rPr>
              <w:t>后结束执勤又加班至少两小时的，应另外支付总干事随后规定的数额，作为夜间工作茶点费。</w:t>
            </w:r>
          </w:p>
          <w:p w14:paraId="0118D21A" w14:textId="77777777" w:rsidR="00BD4BF4" w:rsidRPr="00BA07E1" w:rsidRDefault="00BD4BF4" w:rsidP="00BA07E1">
            <w:pPr>
              <w:adjustRightInd w:val="0"/>
              <w:jc w:val="both"/>
              <w:rPr>
                <w:rFonts w:ascii="SimSun" w:hAnsi="SimSun"/>
                <w:sz w:val="18"/>
                <w:szCs w:val="18"/>
              </w:rPr>
            </w:pPr>
          </w:p>
          <w:p w14:paraId="24B5723D" w14:textId="7D8E3843" w:rsidR="00BD4BF4" w:rsidRPr="00BA07E1" w:rsidRDefault="00BD4BF4" w:rsidP="00BA07E1">
            <w:pPr>
              <w:adjustRightInd w:val="0"/>
              <w:jc w:val="both"/>
              <w:rPr>
                <w:rFonts w:ascii="SimSun" w:hAnsi="SimSun"/>
                <w:sz w:val="18"/>
                <w:szCs w:val="18"/>
                <w:highlight w:val="yellow"/>
              </w:rPr>
            </w:pPr>
            <w:r w:rsidRPr="00BA07E1">
              <w:rPr>
                <w:rFonts w:ascii="SimSun" w:hAnsi="SimSun"/>
                <w:sz w:val="18"/>
                <w:szCs w:val="18"/>
              </w:rPr>
              <w:t>(g)</w:t>
            </w:r>
            <w:r w:rsidRPr="00BA07E1">
              <w:rPr>
                <w:rFonts w:ascii="SimSun" w:hAnsi="SimSun"/>
                <w:sz w:val="18"/>
                <w:szCs w:val="18"/>
              </w:rPr>
              <w:tab/>
            </w:r>
            <w:r w:rsidR="008B1F9F" w:rsidRPr="00BA07E1">
              <w:rPr>
                <w:rFonts w:ascii="SimSun" w:hAnsi="SimSun" w:cs="Microsoft YaHei" w:hint="eastAsia"/>
                <w:sz w:val="18"/>
                <w:szCs w:val="18"/>
              </w:rPr>
              <w:t>本条条例不适用于专门从事夜间工作的工作人员。</w:t>
            </w:r>
          </w:p>
        </w:tc>
        <w:tc>
          <w:tcPr>
            <w:tcW w:w="4536" w:type="dxa"/>
            <w:tcBorders>
              <w:top w:val="single" w:sz="6" w:space="0" w:color="A6A6A6" w:themeColor="background1" w:themeShade="A6"/>
            </w:tcBorders>
            <w:shd w:val="clear" w:color="auto" w:fill="auto"/>
            <w:tcMar>
              <w:top w:w="57" w:type="dxa"/>
              <w:bottom w:w="57" w:type="dxa"/>
            </w:tcMar>
          </w:tcPr>
          <w:p w14:paraId="2DD62BE4" w14:textId="1D2DFEBD" w:rsidR="00BD4BF4" w:rsidRPr="00BA07E1" w:rsidRDefault="00894405" w:rsidP="00BA07E1">
            <w:pPr>
              <w:adjustRightInd w:val="0"/>
              <w:jc w:val="both"/>
              <w:rPr>
                <w:rFonts w:ascii="SimSun" w:hAnsi="SimSun"/>
                <w:sz w:val="18"/>
                <w:szCs w:val="18"/>
              </w:rPr>
            </w:pPr>
            <w:r w:rsidRPr="00BA07E1">
              <w:rPr>
                <w:rFonts w:ascii="SimSun" w:hAnsi="SimSun" w:hint="eastAsia"/>
                <w:sz w:val="18"/>
                <w:szCs w:val="21"/>
              </w:rPr>
              <w:t>[……]</w:t>
            </w:r>
          </w:p>
          <w:p w14:paraId="0C5EA5FE" w14:textId="77777777" w:rsidR="00BD4BF4" w:rsidRPr="00BA07E1" w:rsidRDefault="00BD4BF4" w:rsidP="00BA07E1">
            <w:pPr>
              <w:adjustRightInd w:val="0"/>
              <w:jc w:val="both"/>
              <w:rPr>
                <w:rFonts w:ascii="SimSun" w:hAnsi="SimSun"/>
                <w:sz w:val="18"/>
                <w:szCs w:val="18"/>
              </w:rPr>
            </w:pPr>
          </w:p>
          <w:p w14:paraId="2612C4C9" w14:textId="42A055B8" w:rsidR="00BD4BF4" w:rsidRPr="00BA07E1" w:rsidRDefault="00BD4BF4" w:rsidP="00BA07E1">
            <w:pPr>
              <w:adjustRightInd w:val="0"/>
              <w:jc w:val="both"/>
              <w:rPr>
                <w:rFonts w:ascii="SimSun" w:hAnsi="SimSun"/>
                <w:strike/>
                <w:sz w:val="18"/>
                <w:szCs w:val="18"/>
              </w:rPr>
            </w:pPr>
            <w:r w:rsidRPr="00BA07E1">
              <w:rPr>
                <w:rFonts w:ascii="SimSun" w:hAnsi="SimSun"/>
                <w:sz w:val="18"/>
                <w:szCs w:val="18"/>
              </w:rPr>
              <w:t>(f)</w:t>
            </w:r>
            <w:r w:rsidRPr="00BA07E1">
              <w:rPr>
                <w:rFonts w:ascii="SimSun" w:hAnsi="SimSun"/>
                <w:sz w:val="18"/>
                <w:szCs w:val="18"/>
              </w:rPr>
              <w:tab/>
            </w:r>
            <w:r w:rsidR="008B1F9F" w:rsidRPr="00BA07E1">
              <w:rPr>
                <w:rFonts w:ascii="SimSun" w:hAnsi="SimSun" w:cs="Microsoft YaHei" w:hint="eastAsia"/>
                <w:strike/>
                <w:sz w:val="18"/>
                <w:szCs w:val="18"/>
              </w:rPr>
              <w:t>在日内瓦，一般事务类工作人员如须在</w:t>
            </w:r>
            <w:r w:rsidR="008B1F9F" w:rsidRPr="00BA07E1">
              <w:rPr>
                <w:rFonts w:ascii="SimSun" w:hAnsi="SimSun" w:hint="eastAsia"/>
                <w:strike/>
                <w:sz w:val="18"/>
                <w:szCs w:val="18"/>
              </w:rPr>
              <w:t>20:00</w:t>
            </w:r>
            <w:r w:rsidR="008B1F9F" w:rsidRPr="00BA07E1">
              <w:rPr>
                <w:rFonts w:ascii="SimSun" w:hAnsi="SimSun" w:cs="Microsoft YaHei" w:hint="eastAsia"/>
                <w:strike/>
                <w:sz w:val="18"/>
                <w:szCs w:val="18"/>
              </w:rPr>
              <w:t>之后工作且无晚餐休息时间，或在</w:t>
            </w:r>
            <w:r w:rsidR="008B1F9F" w:rsidRPr="00BA07E1">
              <w:rPr>
                <w:rFonts w:ascii="SimSun" w:hAnsi="SimSun" w:hint="eastAsia"/>
                <w:strike/>
                <w:sz w:val="18"/>
                <w:szCs w:val="18"/>
              </w:rPr>
              <w:t>23:00</w:t>
            </w:r>
            <w:r w:rsidR="008B1F9F" w:rsidRPr="00BA07E1">
              <w:rPr>
                <w:rFonts w:ascii="SimSun" w:hAnsi="SimSun" w:cs="Microsoft YaHei" w:hint="eastAsia"/>
                <w:strike/>
                <w:sz w:val="18"/>
                <w:szCs w:val="18"/>
              </w:rPr>
              <w:t>之后加班，或在</w:t>
            </w:r>
            <w:r w:rsidR="008B1F9F" w:rsidRPr="00BA07E1">
              <w:rPr>
                <w:rFonts w:ascii="SimSun" w:hAnsi="SimSun" w:hint="eastAsia"/>
                <w:strike/>
                <w:sz w:val="18"/>
                <w:szCs w:val="18"/>
              </w:rPr>
              <w:t>20:00</w:t>
            </w:r>
            <w:r w:rsidR="008B1F9F" w:rsidRPr="00BA07E1">
              <w:rPr>
                <w:rFonts w:ascii="SimSun" w:hAnsi="SimSun" w:cs="Microsoft YaHei" w:hint="eastAsia"/>
                <w:strike/>
                <w:sz w:val="18"/>
                <w:szCs w:val="18"/>
              </w:rPr>
              <w:t>后结束执勤又加班至少两小时的，应另外支付总干事随后规定的数额，作为夜间工作茶点费。</w:t>
            </w:r>
          </w:p>
          <w:p w14:paraId="39141FBF" w14:textId="77777777" w:rsidR="00BD4BF4" w:rsidRPr="00BA07E1" w:rsidRDefault="00BD4BF4" w:rsidP="00BA07E1">
            <w:pPr>
              <w:adjustRightInd w:val="0"/>
              <w:jc w:val="both"/>
              <w:rPr>
                <w:rFonts w:ascii="SimSun" w:hAnsi="SimSun"/>
                <w:strike/>
                <w:sz w:val="18"/>
                <w:szCs w:val="18"/>
              </w:rPr>
            </w:pPr>
          </w:p>
          <w:p w14:paraId="55A27748" w14:textId="2F5E8677" w:rsidR="00BD4BF4" w:rsidRPr="00BA07E1" w:rsidRDefault="00BD4BF4" w:rsidP="00BA07E1">
            <w:pPr>
              <w:adjustRightInd w:val="0"/>
              <w:jc w:val="both"/>
              <w:rPr>
                <w:rFonts w:ascii="SimSun" w:hAnsi="SimSun"/>
                <w:sz w:val="18"/>
                <w:szCs w:val="18"/>
                <w:highlight w:val="yellow"/>
              </w:rPr>
            </w:pPr>
            <w:r w:rsidRPr="00BA07E1">
              <w:rPr>
                <w:rFonts w:ascii="SimSun" w:hAnsi="SimSun"/>
                <w:strike/>
                <w:sz w:val="18"/>
                <w:szCs w:val="18"/>
              </w:rPr>
              <w:t>(g)</w:t>
            </w:r>
            <w:r w:rsidRPr="00BA07E1">
              <w:rPr>
                <w:rFonts w:ascii="SimSun" w:hAnsi="SimSun"/>
                <w:strike/>
                <w:sz w:val="18"/>
                <w:szCs w:val="18"/>
              </w:rPr>
              <w:tab/>
            </w:r>
            <w:r w:rsidR="008B1F9F" w:rsidRPr="00BA07E1">
              <w:rPr>
                <w:rFonts w:ascii="SimSun" w:hAnsi="SimSun" w:cs="Microsoft YaHei" w:hint="eastAsia"/>
                <w:sz w:val="18"/>
                <w:szCs w:val="18"/>
              </w:rPr>
              <w:t>本条条例不适用于专门从事夜间工作的工作人员。</w:t>
            </w:r>
          </w:p>
        </w:tc>
        <w:tc>
          <w:tcPr>
            <w:tcW w:w="4536" w:type="dxa"/>
            <w:shd w:val="clear" w:color="auto" w:fill="auto"/>
            <w:tcMar>
              <w:top w:w="57" w:type="dxa"/>
              <w:bottom w:w="57" w:type="dxa"/>
            </w:tcMar>
          </w:tcPr>
          <w:p w14:paraId="54C6F014" w14:textId="02C39942" w:rsidR="00BD4BF4" w:rsidRPr="00BA07E1" w:rsidRDefault="0002518F" w:rsidP="00E03681">
            <w:pPr>
              <w:jc w:val="both"/>
              <w:rPr>
                <w:rFonts w:ascii="SimSun" w:hAnsi="SimSun"/>
                <w:sz w:val="18"/>
                <w:szCs w:val="18"/>
                <w:highlight w:val="yellow"/>
              </w:rPr>
            </w:pPr>
            <w:r w:rsidRPr="00BA07E1">
              <w:rPr>
                <w:rFonts w:ascii="SimSun" w:hAnsi="SimSun" w:hint="eastAsia"/>
                <w:sz w:val="18"/>
                <w:szCs w:val="18"/>
              </w:rPr>
              <w:t>符合条例3.13</w:t>
            </w:r>
            <w:r w:rsidRPr="00BA07E1">
              <w:rPr>
                <w:rFonts w:ascii="SimSun" w:hAnsi="SimSun"/>
                <w:sz w:val="18"/>
                <w:szCs w:val="18"/>
              </w:rPr>
              <w:t>(f)</w:t>
            </w:r>
            <w:r w:rsidRPr="00BA07E1">
              <w:rPr>
                <w:rFonts w:ascii="SimSun" w:hAnsi="SimSun" w:hint="eastAsia"/>
                <w:sz w:val="18"/>
                <w:szCs w:val="18"/>
              </w:rPr>
              <w:t>所定条件的一般事务类日内瓦工作人员，</w:t>
            </w:r>
            <w:r w:rsidR="00E03681">
              <w:rPr>
                <w:rFonts w:ascii="SimSun" w:hAnsi="SimSun" w:hint="eastAsia"/>
                <w:sz w:val="18"/>
                <w:szCs w:val="18"/>
              </w:rPr>
              <w:t>给付</w:t>
            </w:r>
            <w:r w:rsidRPr="00BA07E1">
              <w:rPr>
                <w:rFonts w:ascii="SimSun" w:hAnsi="SimSun" w:hint="eastAsia"/>
                <w:sz w:val="18"/>
                <w:szCs w:val="18"/>
              </w:rPr>
              <w:t>4.50瑞郎的夜间茶点费。</w:t>
            </w:r>
            <w:r w:rsidR="00192AAE" w:rsidRPr="00BA07E1">
              <w:rPr>
                <w:rFonts w:ascii="SimSun" w:hAnsi="SimSun" w:hint="eastAsia"/>
                <w:sz w:val="18"/>
                <w:szCs w:val="18"/>
              </w:rPr>
              <w:t>出于行政效率（处理支付夜间茶点费的行政成本与工作人员得到的</w:t>
            </w:r>
            <w:r w:rsidR="00B77E60">
              <w:rPr>
                <w:rFonts w:ascii="SimSun" w:hAnsi="SimSun" w:hint="eastAsia"/>
                <w:sz w:val="18"/>
                <w:szCs w:val="18"/>
              </w:rPr>
              <w:t>有限</w:t>
            </w:r>
            <w:r w:rsidR="00192AAE" w:rsidRPr="00BA07E1">
              <w:rPr>
                <w:rFonts w:ascii="SimSun" w:hAnsi="SimSun" w:hint="eastAsia"/>
                <w:sz w:val="18"/>
                <w:szCs w:val="18"/>
              </w:rPr>
              <w:t>利益不成比例），并为确保所有一般事务类工作人员不论工作地点一视同仁，建议删除该条款。</w:t>
            </w:r>
            <w:r w:rsidR="00E053F9" w:rsidRPr="00BA07E1">
              <w:rPr>
                <w:rFonts w:ascii="SimSun" w:hAnsi="SimSun" w:hint="eastAsia"/>
                <w:sz w:val="18"/>
                <w:szCs w:val="18"/>
              </w:rPr>
              <w:t>另应注意，联合国共同制度的其他组织不向日内瓦工作人员支付夜间茶点费（如联合国日内瓦办事处和世界卫生组织）。</w:t>
            </w:r>
          </w:p>
        </w:tc>
      </w:tr>
      <w:tr w:rsidR="00BD4BF4" w:rsidRPr="00BA07E1" w14:paraId="2DAC7BBD" w14:textId="77777777" w:rsidTr="0072670B">
        <w:trPr>
          <w:trHeight w:val="20"/>
        </w:trPr>
        <w:tc>
          <w:tcPr>
            <w:tcW w:w="1843" w:type="dxa"/>
            <w:tcBorders>
              <w:top w:val="single" w:sz="6" w:space="0" w:color="A6A6A6" w:themeColor="background1" w:themeShade="A6"/>
            </w:tcBorders>
            <w:shd w:val="clear" w:color="auto" w:fill="auto"/>
            <w:tcMar>
              <w:top w:w="57" w:type="dxa"/>
              <w:bottom w:w="57" w:type="dxa"/>
            </w:tcMar>
          </w:tcPr>
          <w:p w14:paraId="40B4637F" w14:textId="734CFE51"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3.19</w:t>
            </w:r>
          </w:p>
          <w:p w14:paraId="6BC55193" w14:textId="77777777" w:rsidR="00041835" w:rsidRPr="00BA07E1" w:rsidRDefault="00041835" w:rsidP="00BA07E1">
            <w:pPr>
              <w:jc w:val="both"/>
              <w:rPr>
                <w:rFonts w:ascii="SimSun" w:hAnsi="SimSun"/>
                <w:b/>
                <w:sz w:val="18"/>
                <w:szCs w:val="18"/>
              </w:rPr>
            </w:pPr>
          </w:p>
          <w:p w14:paraId="0C6B3CE4" w14:textId="418079E4" w:rsidR="00BD4BF4" w:rsidRPr="00BA07E1" w:rsidRDefault="00F07E2E" w:rsidP="00BA07E1">
            <w:pPr>
              <w:jc w:val="both"/>
              <w:rPr>
                <w:rFonts w:ascii="SimSun" w:hAnsi="SimSun"/>
                <w:sz w:val="18"/>
                <w:szCs w:val="18"/>
                <w:highlight w:val="yellow"/>
              </w:rPr>
            </w:pPr>
            <w:r w:rsidRPr="00BA07E1">
              <w:rPr>
                <w:rFonts w:ascii="SimSun" w:hAnsi="SimSun" w:hint="eastAsia"/>
                <w:sz w:val="18"/>
                <w:szCs w:val="18"/>
              </w:rPr>
              <w:t>薪金税额</w:t>
            </w:r>
          </w:p>
        </w:tc>
        <w:tc>
          <w:tcPr>
            <w:tcW w:w="4536" w:type="dxa"/>
            <w:tcBorders>
              <w:top w:val="single" w:sz="6" w:space="0" w:color="A6A6A6" w:themeColor="background1" w:themeShade="A6"/>
            </w:tcBorders>
            <w:shd w:val="clear" w:color="auto" w:fill="auto"/>
            <w:tcMar>
              <w:top w:w="57" w:type="dxa"/>
              <w:bottom w:w="57" w:type="dxa"/>
            </w:tcMar>
          </w:tcPr>
          <w:p w14:paraId="5466DD88" w14:textId="6E01E76E" w:rsidR="00BD4BF4" w:rsidRPr="00BA07E1" w:rsidRDefault="00F07E2E" w:rsidP="00BA07E1">
            <w:pPr>
              <w:adjustRightInd w:val="0"/>
              <w:jc w:val="both"/>
              <w:rPr>
                <w:rFonts w:ascii="SimSun" w:hAnsi="SimSun"/>
                <w:sz w:val="18"/>
                <w:szCs w:val="18"/>
              </w:rPr>
            </w:pPr>
            <w:r w:rsidRPr="00BA07E1">
              <w:rPr>
                <w:rFonts w:ascii="SimSun" w:hAnsi="SimSun" w:cs="Microsoft YaHei" w:hint="eastAsia"/>
                <w:sz w:val="18"/>
                <w:szCs w:val="18"/>
              </w:rPr>
              <w:t>每名工作人员均应按以下税率缴纳内部课税（</w:t>
            </w:r>
            <w:r w:rsidRPr="00BA07E1">
              <w:rPr>
                <w:rFonts w:ascii="SimSun" w:hAnsi="SimSun"/>
                <w:sz w:val="18"/>
                <w:szCs w:val="18"/>
              </w:rPr>
              <w:t>“</w:t>
            </w:r>
            <w:r w:rsidRPr="00BA07E1">
              <w:rPr>
                <w:rFonts w:ascii="SimSun" w:hAnsi="SimSun" w:cs="Microsoft YaHei" w:hint="eastAsia"/>
                <w:sz w:val="18"/>
                <w:szCs w:val="18"/>
              </w:rPr>
              <w:t>薪金税额</w:t>
            </w:r>
            <w:r w:rsidRPr="00BA07E1">
              <w:rPr>
                <w:rFonts w:ascii="SimSun" w:hAnsi="SimSun"/>
                <w:sz w:val="18"/>
                <w:szCs w:val="18"/>
              </w:rPr>
              <w:t>”</w:t>
            </w:r>
            <w:r w:rsidRPr="00BA07E1">
              <w:rPr>
                <w:rFonts w:ascii="SimSun" w:hAnsi="SimSun" w:cs="Microsoft YaHei" w:hint="eastAsia"/>
                <w:sz w:val="18"/>
                <w:szCs w:val="18"/>
              </w:rPr>
              <w:t>）：</w:t>
            </w:r>
          </w:p>
          <w:p w14:paraId="094D9AE1" w14:textId="77777777" w:rsidR="00BD4BF4" w:rsidRPr="00BA07E1" w:rsidRDefault="00BD4BF4" w:rsidP="00BA07E1">
            <w:pPr>
              <w:adjustRightInd w:val="0"/>
              <w:jc w:val="both"/>
              <w:rPr>
                <w:rFonts w:ascii="SimSun" w:hAnsi="SimSun"/>
                <w:sz w:val="18"/>
                <w:szCs w:val="18"/>
              </w:rPr>
            </w:pPr>
          </w:p>
          <w:p w14:paraId="013B4F82" w14:textId="67A40B56"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F07E2E" w:rsidRPr="00BA07E1">
              <w:rPr>
                <w:rFonts w:ascii="SimSun" w:hAnsi="SimSun" w:cs="Microsoft YaHei" w:hint="eastAsia"/>
                <w:sz w:val="18"/>
                <w:szCs w:val="18"/>
              </w:rPr>
              <w:t>专业及以上职类工作人员：</w:t>
            </w:r>
          </w:p>
          <w:p w14:paraId="5B65D051" w14:textId="77777777" w:rsidR="00BD4BF4" w:rsidRPr="00BA07E1" w:rsidRDefault="00BD4BF4" w:rsidP="00BA07E1">
            <w:pPr>
              <w:adjustRightInd w:val="0"/>
              <w:jc w:val="both"/>
              <w:rPr>
                <w:rFonts w:ascii="SimSun" w:hAnsi="SimSun"/>
                <w:sz w:val="18"/>
                <w:szCs w:val="18"/>
              </w:rPr>
            </w:pPr>
          </w:p>
          <w:p w14:paraId="6BF5A611" w14:textId="589513B0" w:rsidR="00BD4BF4" w:rsidRPr="00BA07E1" w:rsidRDefault="00BD4BF4" w:rsidP="00E47FC7">
            <w:pPr>
              <w:adjustRightInd w:val="0"/>
              <w:ind w:left="567"/>
              <w:jc w:val="both"/>
              <w:rPr>
                <w:rFonts w:ascii="SimSun" w:hAnsi="SimSun"/>
                <w:sz w:val="18"/>
                <w:szCs w:val="18"/>
              </w:rPr>
            </w:pPr>
            <w:r w:rsidRPr="00BA07E1">
              <w:rPr>
                <w:rFonts w:ascii="SimSun" w:hAnsi="SimSun"/>
                <w:sz w:val="18"/>
                <w:szCs w:val="18"/>
              </w:rPr>
              <w:t>(1)</w:t>
            </w:r>
            <w:r w:rsidRPr="00BA07E1">
              <w:rPr>
                <w:rFonts w:ascii="SimSun" w:hAnsi="SimSun"/>
                <w:sz w:val="18"/>
                <w:szCs w:val="18"/>
              </w:rPr>
              <w:tab/>
            </w:r>
            <w:r w:rsidR="00F07E2E" w:rsidRPr="00BA07E1">
              <w:rPr>
                <w:rFonts w:ascii="SimSun" w:hAnsi="SimSun" w:cs="Microsoft YaHei" w:hint="eastAsia"/>
                <w:sz w:val="18"/>
                <w:szCs w:val="18"/>
              </w:rPr>
              <w:t>除去工作地点差价调整数，与薪酬毛额相关的薪金税率：</w:t>
            </w:r>
          </w:p>
          <w:p w14:paraId="6935A65E" w14:textId="77777777" w:rsidR="00C14D63" w:rsidRPr="00BA07E1" w:rsidRDefault="00C14D63" w:rsidP="00BA07E1">
            <w:pPr>
              <w:adjustRightInd w:val="0"/>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461DCF" w:rsidRPr="00BA07E1" w14:paraId="131C0B48" w14:textId="78F4C75D" w:rsidTr="00B9013F">
              <w:trPr>
                <w:trHeight w:val="310"/>
              </w:trPr>
              <w:tc>
                <w:tcPr>
                  <w:tcW w:w="3030" w:type="dxa"/>
                  <w:vAlign w:val="center"/>
                </w:tcPr>
                <w:p w14:paraId="4E73A477" w14:textId="3289A8F6" w:rsidR="00F07E2E" w:rsidRPr="00BA07E1" w:rsidRDefault="00F07E2E" w:rsidP="00BA07E1">
                  <w:pPr>
                    <w:pStyle w:val="Default"/>
                    <w:autoSpaceDE/>
                    <w:autoSpaceDN/>
                    <w:jc w:val="center"/>
                    <w:rPr>
                      <w:rFonts w:ascii="SimSun" w:eastAsia="SimSun" w:hAnsi="SimSun"/>
                      <w:sz w:val="18"/>
                      <w:szCs w:val="21"/>
                      <w:lang w:eastAsia="zh-CN"/>
                    </w:rPr>
                  </w:pPr>
                  <w:r w:rsidRPr="00BA07E1">
                    <w:rPr>
                      <w:rFonts w:ascii="SimSun" w:eastAsia="SimSun" w:hAnsi="SimSun" w:cs="Microsoft YaHei" w:hint="eastAsia"/>
                      <w:sz w:val="18"/>
                      <w:szCs w:val="21"/>
                      <w:lang w:eastAsia="zh-CN"/>
                    </w:rPr>
                    <w:t>计税额</w:t>
                  </w:r>
                </w:p>
                <w:p w14:paraId="59EA7875" w14:textId="305C3D6B" w:rsidR="00461DCF" w:rsidRPr="00BA07E1" w:rsidRDefault="00F07E2E"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（美元）</w:t>
                  </w:r>
                </w:p>
              </w:tc>
              <w:tc>
                <w:tcPr>
                  <w:tcW w:w="1310" w:type="dxa"/>
                  <w:vAlign w:val="center"/>
                </w:tcPr>
                <w:p w14:paraId="61912CE6" w14:textId="4676B8CA" w:rsidR="00461DCF" w:rsidRPr="00BA07E1" w:rsidRDefault="00F07E2E"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w:t>
                  </w:r>
                  <w:r w:rsidRPr="00BA07E1">
                    <w:rPr>
                      <w:rFonts w:ascii="SimSun" w:eastAsia="SimSun" w:hAnsi="SimSun"/>
                      <w:sz w:val="18"/>
                      <w:szCs w:val="21"/>
                      <w:lang w:eastAsia="zh-CN"/>
                    </w:rPr>
                    <w:t>%</w:t>
                  </w:r>
                  <w:r w:rsidRPr="00BA07E1">
                    <w:rPr>
                      <w:rFonts w:ascii="SimSun" w:eastAsia="SimSun" w:hAnsi="SimSun" w:cs="Microsoft YaHei" w:hint="eastAsia"/>
                      <w:sz w:val="18"/>
                      <w:szCs w:val="21"/>
                      <w:lang w:eastAsia="zh-CN"/>
                    </w:rPr>
                    <w:t>）</w:t>
                  </w:r>
                </w:p>
              </w:tc>
            </w:tr>
            <w:tr w:rsidR="00461DCF" w:rsidRPr="00BA07E1" w14:paraId="4915F7D9" w14:textId="089F1230" w:rsidTr="00B9013F">
              <w:trPr>
                <w:trHeight w:val="279"/>
              </w:trPr>
              <w:tc>
                <w:tcPr>
                  <w:tcW w:w="3030" w:type="dxa"/>
                  <w:vAlign w:val="center"/>
                </w:tcPr>
                <w:p w14:paraId="6C27AC9D" w14:textId="68F1AFF6" w:rsidR="00461DCF" w:rsidRPr="00E47FC7" w:rsidRDefault="00F07E2E"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第一个</w:t>
                  </w:r>
                  <w:r w:rsidR="00461DCF" w:rsidRPr="00BA07E1">
                    <w:rPr>
                      <w:rFonts w:ascii="SimSun" w:eastAsia="SimSun" w:hAnsi="SimSun"/>
                      <w:sz w:val="18"/>
                      <w:szCs w:val="18"/>
                      <w:lang w:eastAsia="zh-CN"/>
                    </w:rPr>
                    <w:t>50,000</w:t>
                  </w:r>
                  <w:r w:rsidRPr="00BA07E1">
                    <w:rPr>
                      <w:rFonts w:ascii="SimSun" w:eastAsia="SimSun" w:hAnsi="SimSun" w:cs="Microsoft YaHei" w:hint="eastAsia"/>
                      <w:sz w:val="18"/>
                      <w:szCs w:val="21"/>
                      <w:lang w:eastAsia="zh-CN"/>
                    </w:rPr>
                    <w:t>美元</w:t>
                  </w:r>
                </w:p>
              </w:tc>
              <w:tc>
                <w:tcPr>
                  <w:tcW w:w="1310" w:type="dxa"/>
                  <w:vAlign w:val="center"/>
                </w:tcPr>
                <w:p w14:paraId="598980E5" w14:textId="003BC347" w:rsidR="00461DCF" w:rsidRPr="00BA07E1" w:rsidRDefault="00461DCF" w:rsidP="00BA07E1">
                  <w:pPr>
                    <w:adjustRightInd w:val="0"/>
                    <w:jc w:val="center"/>
                    <w:rPr>
                      <w:rFonts w:ascii="SimSun" w:hAnsi="SimSun"/>
                      <w:sz w:val="18"/>
                      <w:szCs w:val="18"/>
                    </w:rPr>
                  </w:pPr>
                  <w:r w:rsidRPr="00BA07E1">
                    <w:rPr>
                      <w:rFonts w:ascii="SimSun" w:hAnsi="SimSun"/>
                      <w:sz w:val="18"/>
                      <w:szCs w:val="18"/>
                    </w:rPr>
                    <w:t>17</w:t>
                  </w:r>
                </w:p>
              </w:tc>
            </w:tr>
            <w:tr w:rsidR="00461DCF" w:rsidRPr="00BA07E1" w14:paraId="5775F9B5" w14:textId="5BF63542" w:rsidTr="00B9013F">
              <w:trPr>
                <w:trHeight w:val="279"/>
              </w:trPr>
              <w:tc>
                <w:tcPr>
                  <w:tcW w:w="3030" w:type="dxa"/>
                  <w:vAlign w:val="center"/>
                </w:tcPr>
                <w:p w14:paraId="1B1032B5" w14:textId="11BD7AC6" w:rsidR="00461DCF" w:rsidRPr="00E47FC7" w:rsidRDefault="00F07E2E"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第二个</w:t>
                  </w:r>
                  <w:r w:rsidR="00461DCF" w:rsidRPr="00BA07E1">
                    <w:rPr>
                      <w:rFonts w:ascii="SimSun" w:eastAsia="SimSun" w:hAnsi="SimSun"/>
                      <w:sz w:val="18"/>
                      <w:szCs w:val="18"/>
                      <w:lang w:eastAsia="zh-CN"/>
                    </w:rPr>
                    <w:t>50,000</w:t>
                  </w:r>
                  <w:r w:rsidRPr="00BA07E1">
                    <w:rPr>
                      <w:rFonts w:ascii="SimSun" w:eastAsia="SimSun" w:hAnsi="SimSun" w:cs="Microsoft YaHei" w:hint="eastAsia"/>
                      <w:sz w:val="18"/>
                      <w:szCs w:val="21"/>
                      <w:lang w:eastAsia="zh-CN"/>
                    </w:rPr>
                    <w:t>美元</w:t>
                  </w:r>
                </w:p>
              </w:tc>
              <w:tc>
                <w:tcPr>
                  <w:tcW w:w="1310" w:type="dxa"/>
                  <w:vAlign w:val="center"/>
                </w:tcPr>
                <w:p w14:paraId="0F66021E" w14:textId="28B8A3A2" w:rsidR="00461DCF" w:rsidRPr="00BA07E1" w:rsidRDefault="00461DCF" w:rsidP="00BA07E1">
                  <w:pPr>
                    <w:adjustRightInd w:val="0"/>
                    <w:jc w:val="center"/>
                    <w:rPr>
                      <w:rFonts w:ascii="SimSun" w:hAnsi="SimSun"/>
                      <w:sz w:val="18"/>
                      <w:szCs w:val="18"/>
                    </w:rPr>
                  </w:pPr>
                  <w:r w:rsidRPr="00BA07E1">
                    <w:rPr>
                      <w:rFonts w:ascii="SimSun" w:hAnsi="SimSun"/>
                      <w:sz w:val="18"/>
                      <w:szCs w:val="18"/>
                    </w:rPr>
                    <w:t>24</w:t>
                  </w:r>
                </w:p>
              </w:tc>
            </w:tr>
            <w:tr w:rsidR="00461DCF" w:rsidRPr="00BA07E1" w14:paraId="6F001632" w14:textId="3A8BD861" w:rsidTr="00B9013F">
              <w:trPr>
                <w:trHeight w:val="279"/>
              </w:trPr>
              <w:tc>
                <w:tcPr>
                  <w:tcW w:w="3030" w:type="dxa"/>
                  <w:tcBorders>
                    <w:bottom w:val="dashed" w:sz="4" w:space="0" w:color="A6A6A6" w:themeColor="background1" w:themeShade="A6"/>
                  </w:tcBorders>
                  <w:vAlign w:val="center"/>
                </w:tcPr>
                <w:p w14:paraId="2A2BD7BC" w14:textId="78612338" w:rsidR="00461DCF" w:rsidRPr="00E47FC7" w:rsidRDefault="00F07E2E"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第三个</w:t>
                  </w:r>
                  <w:r w:rsidR="00B9013F" w:rsidRPr="00BA07E1">
                    <w:rPr>
                      <w:rFonts w:ascii="SimSun" w:eastAsia="SimSun" w:hAnsi="SimSun"/>
                      <w:sz w:val="18"/>
                      <w:szCs w:val="18"/>
                      <w:lang w:eastAsia="zh-CN"/>
                    </w:rPr>
                    <w:t>50,000</w:t>
                  </w:r>
                  <w:r w:rsidRPr="00BA07E1">
                    <w:rPr>
                      <w:rFonts w:ascii="SimSun" w:eastAsia="SimSun" w:hAnsi="SimSun" w:cs="Microsoft YaHei" w:hint="eastAsia"/>
                      <w:sz w:val="18"/>
                      <w:szCs w:val="21"/>
                      <w:lang w:eastAsia="zh-CN"/>
                    </w:rPr>
                    <w:t>美元</w:t>
                  </w:r>
                </w:p>
              </w:tc>
              <w:tc>
                <w:tcPr>
                  <w:tcW w:w="1310" w:type="dxa"/>
                  <w:tcBorders>
                    <w:bottom w:val="dashed" w:sz="4" w:space="0" w:color="A6A6A6" w:themeColor="background1" w:themeShade="A6"/>
                  </w:tcBorders>
                  <w:vAlign w:val="center"/>
                </w:tcPr>
                <w:p w14:paraId="21F8C174" w14:textId="3DE3403D" w:rsidR="00461DCF" w:rsidRPr="00BA07E1" w:rsidRDefault="00461DCF" w:rsidP="00BA07E1">
                  <w:pPr>
                    <w:adjustRightInd w:val="0"/>
                    <w:jc w:val="center"/>
                    <w:rPr>
                      <w:rFonts w:ascii="SimSun" w:hAnsi="SimSun"/>
                      <w:sz w:val="18"/>
                      <w:szCs w:val="18"/>
                    </w:rPr>
                  </w:pPr>
                  <w:r w:rsidRPr="00BA07E1">
                    <w:rPr>
                      <w:rFonts w:ascii="SimSun" w:hAnsi="SimSun"/>
                      <w:sz w:val="18"/>
                      <w:szCs w:val="18"/>
                    </w:rPr>
                    <w:t>30</w:t>
                  </w:r>
                </w:p>
              </w:tc>
            </w:tr>
            <w:tr w:rsidR="00461DCF" w:rsidRPr="00BA07E1" w14:paraId="272D8D49" w14:textId="549C1484" w:rsidTr="00B9013F">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103D9FF1" w14:textId="1A93E6D3" w:rsidR="00461DCF" w:rsidRPr="00E47FC7" w:rsidRDefault="00F07E2E"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其余计税额</w:t>
                  </w:r>
                </w:p>
              </w:tc>
              <w:tc>
                <w:tcPr>
                  <w:tcW w:w="1310" w:type="dxa"/>
                  <w:tcBorders>
                    <w:top w:val="dashed" w:sz="4" w:space="0" w:color="A6A6A6" w:themeColor="background1" w:themeShade="A6"/>
                    <w:bottom w:val="dashed" w:sz="4" w:space="0" w:color="A6A6A6" w:themeColor="background1" w:themeShade="A6"/>
                  </w:tcBorders>
                  <w:vAlign w:val="center"/>
                </w:tcPr>
                <w:p w14:paraId="02CBF861" w14:textId="4EBAD27D" w:rsidR="00461DCF" w:rsidRPr="00BA07E1" w:rsidRDefault="00461DCF" w:rsidP="00BA07E1">
                  <w:pPr>
                    <w:adjustRightInd w:val="0"/>
                    <w:jc w:val="center"/>
                    <w:rPr>
                      <w:rFonts w:ascii="SimSun" w:hAnsi="SimSun"/>
                      <w:sz w:val="18"/>
                      <w:szCs w:val="18"/>
                    </w:rPr>
                  </w:pPr>
                  <w:r w:rsidRPr="00BA07E1">
                    <w:rPr>
                      <w:rFonts w:ascii="SimSun" w:hAnsi="SimSun"/>
                      <w:sz w:val="18"/>
                      <w:szCs w:val="18"/>
                    </w:rPr>
                    <w:t>34</w:t>
                  </w:r>
                </w:p>
              </w:tc>
            </w:tr>
          </w:tbl>
          <w:p w14:paraId="13CAB917" w14:textId="46BD5F59" w:rsidR="00BD4BF4" w:rsidRPr="00BA07E1" w:rsidRDefault="00BD4BF4" w:rsidP="00BA07E1">
            <w:pPr>
              <w:adjustRightInd w:val="0"/>
              <w:rPr>
                <w:rFonts w:ascii="SimSun" w:hAnsi="SimSun"/>
                <w:sz w:val="18"/>
                <w:szCs w:val="18"/>
              </w:rPr>
            </w:pPr>
          </w:p>
          <w:p w14:paraId="632B52E3" w14:textId="1E80644A" w:rsidR="00BD4BF4" w:rsidRPr="00BA07E1" w:rsidRDefault="00BD4BF4" w:rsidP="00E47FC7">
            <w:pPr>
              <w:adjustRightInd w:val="0"/>
              <w:ind w:left="567"/>
              <w:jc w:val="both"/>
              <w:rPr>
                <w:rFonts w:ascii="SimSun" w:hAnsi="SimSun"/>
                <w:sz w:val="18"/>
                <w:szCs w:val="18"/>
              </w:rPr>
            </w:pPr>
            <w:r w:rsidRPr="00BA07E1">
              <w:rPr>
                <w:rFonts w:ascii="SimSun" w:hAnsi="SimSun"/>
                <w:sz w:val="18"/>
                <w:szCs w:val="18"/>
              </w:rPr>
              <w:t>(2)</w:t>
            </w:r>
            <w:r w:rsidRPr="00BA07E1">
              <w:rPr>
                <w:rFonts w:ascii="SimSun" w:hAnsi="SimSun"/>
                <w:sz w:val="18"/>
                <w:szCs w:val="18"/>
              </w:rPr>
              <w:tab/>
            </w:r>
            <w:r w:rsidR="00F06E98" w:rsidRPr="00BA07E1">
              <w:rPr>
                <w:rFonts w:ascii="SimSun" w:hAnsi="SimSun" w:cs="Microsoft YaHei" w:hint="eastAsia"/>
                <w:sz w:val="18"/>
                <w:szCs w:val="18"/>
              </w:rPr>
              <w:t>用于计算应计养恤金薪酬与养恤金的薪金税率：</w:t>
            </w:r>
          </w:p>
          <w:p w14:paraId="6CF48283" w14:textId="77777777" w:rsidR="00C14D63" w:rsidRPr="00BA07E1" w:rsidRDefault="00C14D63" w:rsidP="00BA07E1">
            <w:pPr>
              <w:adjustRightInd w:val="0"/>
              <w:jc w:val="both"/>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BA07E1" w14:paraId="78325046" w14:textId="77777777" w:rsidTr="0072670B">
              <w:trPr>
                <w:trHeight w:val="310"/>
              </w:trPr>
              <w:tc>
                <w:tcPr>
                  <w:tcW w:w="3030" w:type="dxa"/>
                  <w:vAlign w:val="center"/>
                </w:tcPr>
                <w:p w14:paraId="02B3B5B2" w14:textId="0B13F123" w:rsidR="00F06E98" w:rsidRPr="00BA07E1" w:rsidRDefault="00F06E98" w:rsidP="00BA07E1">
                  <w:pPr>
                    <w:pStyle w:val="Default"/>
                    <w:autoSpaceDE/>
                    <w:autoSpaceDN/>
                    <w:jc w:val="center"/>
                    <w:rPr>
                      <w:rFonts w:ascii="SimSun" w:eastAsia="SimSun" w:hAnsi="SimSun"/>
                      <w:sz w:val="18"/>
                      <w:szCs w:val="21"/>
                      <w:lang w:eastAsia="zh-CN"/>
                    </w:rPr>
                  </w:pPr>
                  <w:r w:rsidRPr="00BA07E1">
                    <w:rPr>
                      <w:rFonts w:ascii="SimSun" w:eastAsia="SimSun" w:hAnsi="SimSun" w:cs="Microsoft YaHei" w:hint="eastAsia"/>
                      <w:sz w:val="18"/>
                      <w:szCs w:val="21"/>
                      <w:lang w:eastAsia="zh-CN"/>
                    </w:rPr>
                    <w:t>计税额</w:t>
                  </w:r>
                </w:p>
                <w:p w14:paraId="1CF8EC2E" w14:textId="1679C715" w:rsidR="00B9013F" w:rsidRPr="00BA07E1" w:rsidRDefault="00F06E98"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（美元）</w:t>
                  </w:r>
                </w:p>
              </w:tc>
              <w:tc>
                <w:tcPr>
                  <w:tcW w:w="1310" w:type="dxa"/>
                  <w:vAlign w:val="center"/>
                </w:tcPr>
                <w:p w14:paraId="148973F6" w14:textId="58D71D83" w:rsidR="00B9013F" w:rsidRPr="00BA07E1" w:rsidRDefault="00F06E98"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w:t>
                  </w:r>
                  <w:r w:rsidRPr="00BA07E1">
                    <w:rPr>
                      <w:rFonts w:ascii="SimSun" w:eastAsia="SimSun" w:hAnsi="SimSun"/>
                      <w:sz w:val="18"/>
                      <w:szCs w:val="21"/>
                      <w:lang w:eastAsia="zh-CN"/>
                    </w:rPr>
                    <w:t>%</w:t>
                  </w:r>
                  <w:r w:rsidRPr="00BA07E1">
                    <w:rPr>
                      <w:rFonts w:ascii="SimSun" w:eastAsia="SimSun" w:hAnsi="SimSun" w:cs="Microsoft YaHei" w:hint="eastAsia"/>
                      <w:sz w:val="18"/>
                      <w:szCs w:val="21"/>
                      <w:lang w:eastAsia="zh-CN"/>
                    </w:rPr>
                    <w:t>）</w:t>
                  </w:r>
                </w:p>
              </w:tc>
            </w:tr>
            <w:tr w:rsidR="00B9013F" w:rsidRPr="00BA07E1" w14:paraId="3DB8EE36" w14:textId="77777777" w:rsidTr="0072670B">
              <w:trPr>
                <w:trHeight w:val="279"/>
              </w:trPr>
              <w:tc>
                <w:tcPr>
                  <w:tcW w:w="3030" w:type="dxa"/>
                  <w:vAlign w:val="center"/>
                </w:tcPr>
                <w:p w14:paraId="3D3E7834" w14:textId="67F3AB38" w:rsidR="00B9013F" w:rsidRPr="00E47FC7" w:rsidRDefault="00F06E98"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00B9013F" w:rsidRPr="00BA07E1">
                    <w:rPr>
                      <w:rFonts w:ascii="SimSun" w:eastAsia="SimSun" w:hAnsi="SimSun"/>
                      <w:sz w:val="18"/>
                      <w:szCs w:val="18"/>
                      <w:lang w:eastAsia="zh-CN"/>
                    </w:rPr>
                    <w:t>20,000</w:t>
                  </w:r>
                  <w:r w:rsidRPr="00BA07E1">
                    <w:rPr>
                      <w:rFonts w:ascii="SimSun" w:eastAsia="SimSun" w:hAnsi="SimSun" w:cs="Microsoft YaHei" w:hint="eastAsia"/>
                      <w:sz w:val="18"/>
                      <w:szCs w:val="21"/>
                      <w:lang w:eastAsia="zh-CN"/>
                    </w:rPr>
                    <w:t>美元及以下</w:t>
                  </w:r>
                </w:p>
              </w:tc>
              <w:tc>
                <w:tcPr>
                  <w:tcW w:w="1310" w:type="dxa"/>
                  <w:vAlign w:val="center"/>
                </w:tcPr>
                <w:p w14:paraId="20963696" w14:textId="52F9B746" w:rsidR="00B9013F" w:rsidRPr="00BA07E1" w:rsidRDefault="00B9013F" w:rsidP="00BA07E1">
                  <w:pPr>
                    <w:adjustRightInd w:val="0"/>
                    <w:jc w:val="center"/>
                    <w:rPr>
                      <w:rFonts w:ascii="SimSun" w:hAnsi="SimSun"/>
                      <w:sz w:val="18"/>
                      <w:szCs w:val="18"/>
                    </w:rPr>
                  </w:pPr>
                  <w:r w:rsidRPr="00BA07E1">
                    <w:rPr>
                      <w:rFonts w:ascii="SimSun" w:hAnsi="SimSun"/>
                      <w:sz w:val="18"/>
                      <w:szCs w:val="18"/>
                    </w:rPr>
                    <w:t>11</w:t>
                  </w:r>
                </w:p>
              </w:tc>
            </w:tr>
            <w:tr w:rsidR="00B9013F" w:rsidRPr="00BA07E1" w14:paraId="0AC62443" w14:textId="77777777" w:rsidTr="0072670B">
              <w:trPr>
                <w:trHeight w:val="279"/>
              </w:trPr>
              <w:tc>
                <w:tcPr>
                  <w:tcW w:w="3030" w:type="dxa"/>
                  <w:vAlign w:val="center"/>
                </w:tcPr>
                <w:p w14:paraId="7A975FA9" w14:textId="4CDC0E7A" w:rsidR="00B9013F" w:rsidRPr="00E47FC7" w:rsidRDefault="00F06E98"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00B9013F" w:rsidRPr="00BA07E1">
                    <w:rPr>
                      <w:rFonts w:ascii="SimSun" w:eastAsia="SimSun" w:hAnsi="SimSun"/>
                      <w:sz w:val="18"/>
                      <w:szCs w:val="18"/>
                      <w:lang w:eastAsia="zh-CN"/>
                    </w:rPr>
                    <w:t>20,001</w:t>
                  </w:r>
                  <w:r w:rsidRPr="00BA07E1">
                    <w:rPr>
                      <w:rFonts w:ascii="SimSun" w:eastAsia="SimSun" w:hAnsi="SimSun" w:cs="Microsoft YaHei" w:hint="eastAsia"/>
                      <w:sz w:val="18"/>
                      <w:szCs w:val="21"/>
                      <w:lang w:eastAsia="zh-CN"/>
                    </w:rPr>
                    <w:t>美元到</w:t>
                  </w:r>
                  <w:r w:rsidRPr="00BA07E1">
                    <w:rPr>
                      <w:rFonts w:ascii="SimSun" w:eastAsia="SimSun" w:hAnsi="SimSun"/>
                      <w:sz w:val="18"/>
                      <w:szCs w:val="21"/>
                      <w:lang w:eastAsia="zh-CN"/>
                    </w:rPr>
                    <w:t>40,000</w:t>
                  </w:r>
                  <w:r w:rsidRPr="00BA07E1">
                    <w:rPr>
                      <w:rFonts w:ascii="SimSun" w:eastAsia="SimSun" w:hAnsi="SimSun" w:cs="Microsoft YaHei" w:hint="eastAsia"/>
                      <w:sz w:val="18"/>
                      <w:szCs w:val="21"/>
                      <w:lang w:eastAsia="zh-CN"/>
                    </w:rPr>
                    <w:t>美元</w:t>
                  </w:r>
                </w:p>
              </w:tc>
              <w:tc>
                <w:tcPr>
                  <w:tcW w:w="1310" w:type="dxa"/>
                  <w:vAlign w:val="center"/>
                </w:tcPr>
                <w:p w14:paraId="1C3DD2A1" w14:textId="56CD3963" w:rsidR="00B9013F" w:rsidRPr="00BA07E1" w:rsidRDefault="00B9013F" w:rsidP="00BA07E1">
                  <w:pPr>
                    <w:adjustRightInd w:val="0"/>
                    <w:jc w:val="center"/>
                    <w:rPr>
                      <w:rFonts w:ascii="SimSun" w:hAnsi="SimSun"/>
                      <w:sz w:val="18"/>
                      <w:szCs w:val="18"/>
                    </w:rPr>
                  </w:pPr>
                  <w:r w:rsidRPr="00BA07E1">
                    <w:rPr>
                      <w:rFonts w:ascii="SimSun" w:hAnsi="SimSun"/>
                      <w:sz w:val="18"/>
                      <w:szCs w:val="18"/>
                    </w:rPr>
                    <w:t>18</w:t>
                  </w:r>
                </w:p>
              </w:tc>
            </w:tr>
            <w:tr w:rsidR="00B9013F" w:rsidRPr="00BA07E1" w14:paraId="2F141A88" w14:textId="77777777" w:rsidTr="0072670B">
              <w:trPr>
                <w:trHeight w:val="279"/>
              </w:trPr>
              <w:tc>
                <w:tcPr>
                  <w:tcW w:w="3030" w:type="dxa"/>
                  <w:tcBorders>
                    <w:bottom w:val="dashed" w:sz="4" w:space="0" w:color="A6A6A6" w:themeColor="background1" w:themeShade="A6"/>
                  </w:tcBorders>
                  <w:vAlign w:val="center"/>
                </w:tcPr>
                <w:p w14:paraId="6E69D389" w14:textId="17DE5A51" w:rsidR="00B9013F" w:rsidRPr="00E47FC7" w:rsidRDefault="00F06E98"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00B9013F" w:rsidRPr="00BA07E1">
                    <w:rPr>
                      <w:rFonts w:ascii="SimSun" w:eastAsia="SimSun" w:hAnsi="SimSun"/>
                      <w:sz w:val="18"/>
                      <w:szCs w:val="18"/>
                      <w:lang w:eastAsia="zh-CN"/>
                    </w:rPr>
                    <w:t>40,001</w:t>
                  </w:r>
                  <w:r w:rsidRPr="00BA07E1">
                    <w:rPr>
                      <w:rFonts w:ascii="SimSun" w:eastAsia="SimSun" w:hAnsi="SimSun" w:cs="Microsoft YaHei" w:hint="eastAsia"/>
                      <w:sz w:val="18"/>
                      <w:szCs w:val="21"/>
                      <w:lang w:eastAsia="zh-CN"/>
                    </w:rPr>
                    <w:t>美元到</w:t>
                  </w:r>
                  <w:r w:rsidRPr="00BA07E1">
                    <w:rPr>
                      <w:rFonts w:ascii="SimSun" w:eastAsia="SimSun" w:hAnsi="SimSun"/>
                      <w:sz w:val="18"/>
                      <w:szCs w:val="21"/>
                      <w:lang w:eastAsia="zh-CN"/>
                    </w:rPr>
                    <w:t>60,000</w:t>
                  </w:r>
                  <w:r w:rsidRPr="00BA07E1">
                    <w:rPr>
                      <w:rFonts w:ascii="SimSun" w:eastAsia="SimSun" w:hAnsi="SimSun" w:cs="Microsoft YaHei" w:hint="eastAsia"/>
                      <w:sz w:val="18"/>
                      <w:szCs w:val="21"/>
                      <w:lang w:eastAsia="zh-CN"/>
                    </w:rPr>
                    <w:t>美元</w:t>
                  </w:r>
                </w:p>
              </w:tc>
              <w:tc>
                <w:tcPr>
                  <w:tcW w:w="1310" w:type="dxa"/>
                  <w:tcBorders>
                    <w:bottom w:val="dashed" w:sz="4" w:space="0" w:color="A6A6A6" w:themeColor="background1" w:themeShade="A6"/>
                  </w:tcBorders>
                  <w:vAlign w:val="center"/>
                </w:tcPr>
                <w:p w14:paraId="6CE52D9F" w14:textId="30A090B7" w:rsidR="00B9013F" w:rsidRPr="00BA07E1" w:rsidRDefault="00B9013F" w:rsidP="00BA07E1">
                  <w:pPr>
                    <w:adjustRightInd w:val="0"/>
                    <w:jc w:val="center"/>
                    <w:rPr>
                      <w:rFonts w:ascii="SimSun" w:hAnsi="SimSun"/>
                      <w:sz w:val="18"/>
                      <w:szCs w:val="18"/>
                    </w:rPr>
                  </w:pPr>
                  <w:r w:rsidRPr="00BA07E1">
                    <w:rPr>
                      <w:rFonts w:ascii="SimSun" w:hAnsi="SimSun"/>
                      <w:sz w:val="18"/>
                      <w:szCs w:val="18"/>
                    </w:rPr>
                    <w:t>25</w:t>
                  </w:r>
                </w:p>
              </w:tc>
            </w:tr>
            <w:tr w:rsidR="00B9013F" w:rsidRPr="00BA07E1" w14:paraId="6B396C6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314AB14B" w14:textId="3C731443" w:rsidR="00B9013F" w:rsidRPr="00E47FC7" w:rsidRDefault="00F06E98" w:rsidP="00E47FC7">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lastRenderedPageBreak/>
                    <w:t>每年</w:t>
                  </w:r>
                  <w:r w:rsidR="00B9013F" w:rsidRPr="00BA07E1">
                    <w:rPr>
                      <w:rFonts w:ascii="SimSun" w:eastAsia="SimSun" w:hAnsi="SimSun"/>
                      <w:sz w:val="18"/>
                      <w:szCs w:val="18"/>
                      <w:lang w:eastAsia="zh-CN"/>
                    </w:rPr>
                    <w:t>60,001</w:t>
                  </w:r>
                  <w:r w:rsidRPr="00BA07E1">
                    <w:rPr>
                      <w:rFonts w:ascii="SimSun" w:eastAsia="SimSun" w:hAnsi="SimSun" w:cs="Microsoft YaHei" w:hint="eastAsia"/>
                      <w:sz w:val="18"/>
                      <w:szCs w:val="21"/>
                      <w:lang w:eastAsia="zh-CN"/>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19805494" w14:textId="00B0F485" w:rsidR="00B9013F" w:rsidRPr="00BA07E1" w:rsidRDefault="00B9013F" w:rsidP="00BA07E1">
                  <w:pPr>
                    <w:adjustRightInd w:val="0"/>
                    <w:jc w:val="center"/>
                    <w:rPr>
                      <w:rFonts w:ascii="SimSun" w:hAnsi="SimSun"/>
                      <w:sz w:val="18"/>
                      <w:szCs w:val="18"/>
                    </w:rPr>
                  </w:pPr>
                  <w:r w:rsidRPr="00BA07E1">
                    <w:rPr>
                      <w:rFonts w:ascii="SimSun" w:hAnsi="SimSun"/>
                      <w:sz w:val="18"/>
                      <w:szCs w:val="18"/>
                    </w:rPr>
                    <w:t>30</w:t>
                  </w:r>
                </w:p>
              </w:tc>
            </w:tr>
          </w:tbl>
          <w:p w14:paraId="7F4AA159" w14:textId="77777777" w:rsidR="00BD4BF4" w:rsidRPr="00BA07E1" w:rsidRDefault="00BD4BF4" w:rsidP="00BA07E1">
            <w:pPr>
              <w:adjustRightInd w:val="0"/>
              <w:jc w:val="both"/>
              <w:rPr>
                <w:rFonts w:ascii="SimSun" w:hAnsi="SimSun"/>
                <w:sz w:val="18"/>
                <w:szCs w:val="18"/>
              </w:rPr>
            </w:pPr>
          </w:p>
          <w:p w14:paraId="6D1CD3D5" w14:textId="26358762" w:rsidR="00BD4BF4" w:rsidRPr="00BA07E1" w:rsidRDefault="00BD4BF4" w:rsidP="00BA07E1">
            <w:pPr>
              <w:adjustRightInd w:val="0"/>
              <w:jc w:val="both"/>
              <w:rPr>
                <w:rFonts w:ascii="SimSun" w:hAnsi="SimSun"/>
                <w:sz w:val="18"/>
                <w:szCs w:val="18"/>
              </w:rPr>
            </w:pPr>
            <w:r w:rsidRPr="00BA07E1">
              <w:rPr>
                <w:rFonts w:ascii="SimSun" w:hAnsi="SimSun"/>
                <w:sz w:val="18"/>
                <w:szCs w:val="18"/>
              </w:rPr>
              <w:t>(b)</w:t>
            </w:r>
            <w:r w:rsidRPr="00BA07E1">
              <w:rPr>
                <w:rFonts w:ascii="SimSun" w:hAnsi="SimSun"/>
                <w:sz w:val="18"/>
                <w:szCs w:val="18"/>
              </w:rPr>
              <w:tab/>
            </w:r>
            <w:r w:rsidR="004429D1" w:rsidRPr="00BA07E1">
              <w:rPr>
                <w:rFonts w:ascii="SimSun" w:hAnsi="SimSun" w:cs="Microsoft YaHei" w:hint="eastAsia"/>
                <w:sz w:val="18"/>
                <w:szCs w:val="18"/>
              </w:rPr>
              <w:t>一般事务类和本国专业干事类工作人员：</w:t>
            </w:r>
          </w:p>
          <w:p w14:paraId="05F78001" w14:textId="77777777" w:rsidR="00BD4BF4" w:rsidRPr="00BA07E1" w:rsidRDefault="00BD4BF4" w:rsidP="00BA07E1">
            <w:pPr>
              <w:adjustRightInd w:val="0"/>
              <w:jc w:val="both"/>
              <w:rPr>
                <w:rFonts w:ascii="SimSun" w:hAnsi="SimSun"/>
                <w:sz w:val="18"/>
                <w:szCs w:val="18"/>
              </w:rPr>
            </w:pPr>
          </w:p>
          <w:p w14:paraId="02F64FF4" w14:textId="139D740F" w:rsidR="00BD4BF4" w:rsidRPr="00BA07E1" w:rsidRDefault="00BD4BF4" w:rsidP="00E47FC7">
            <w:pPr>
              <w:adjustRightInd w:val="0"/>
              <w:ind w:left="567"/>
              <w:jc w:val="both"/>
              <w:rPr>
                <w:rFonts w:ascii="SimSun" w:hAnsi="SimSun"/>
                <w:sz w:val="18"/>
                <w:szCs w:val="18"/>
              </w:rPr>
            </w:pPr>
            <w:r w:rsidRPr="00BA07E1">
              <w:rPr>
                <w:rFonts w:ascii="SimSun" w:hAnsi="SimSun"/>
                <w:sz w:val="18"/>
                <w:szCs w:val="18"/>
              </w:rPr>
              <w:t>(1)</w:t>
            </w:r>
            <w:r w:rsidRPr="00BA07E1">
              <w:rPr>
                <w:rFonts w:ascii="SimSun" w:hAnsi="SimSun"/>
                <w:sz w:val="18"/>
                <w:szCs w:val="18"/>
              </w:rPr>
              <w:tab/>
            </w:r>
            <w:r w:rsidR="004429D1" w:rsidRPr="00BA07E1">
              <w:rPr>
                <w:rFonts w:ascii="SimSun" w:hAnsi="SimSun" w:cs="Microsoft YaHei" w:hint="eastAsia"/>
                <w:sz w:val="18"/>
                <w:szCs w:val="18"/>
              </w:rPr>
              <w:t>用于计算应计养恤金薪酬与薪酬毛额的薪金税率：</w:t>
            </w:r>
          </w:p>
          <w:p w14:paraId="7F0C6278" w14:textId="77777777" w:rsidR="00C14D63" w:rsidRPr="00BA07E1" w:rsidRDefault="00C14D63" w:rsidP="00BA07E1">
            <w:pPr>
              <w:adjustRightInd w:val="0"/>
              <w:jc w:val="both"/>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BA07E1" w14:paraId="7A12331D" w14:textId="77777777" w:rsidTr="0072670B">
              <w:trPr>
                <w:trHeight w:val="310"/>
              </w:trPr>
              <w:tc>
                <w:tcPr>
                  <w:tcW w:w="3030" w:type="dxa"/>
                  <w:vAlign w:val="center"/>
                </w:tcPr>
                <w:p w14:paraId="46F390B3" w14:textId="1D3F363D" w:rsidR="004429D1" w:rsidRPr="00BA07E1" w:rsidRDefault="004429D1" w:rsidP="00BA07E1">
                  <w:pPr>
                    <w:pStyle w:val="Default"/>
                    <w:autoSpaceDE/>
                    <w:autoSpaceDN/>
                    <w:jc w:val="center"/>
                    <w:rPr>
                      <w:rFonts w:ascii="SimSun" w:eastAsia="SimSun" w:hAnsi="SimSun"/>
                      <w:sz w:val="18"/>
                      <w:szCs w:val="21"/>
                      <w:lang w:eastAsia="zh-CN"/>
                    </w:rPr>
                  </w:pPr>
                  <w:r w:rsidRPr="00BA07E1">
                    <w:rPr>
                      <w:rFonts w:ascii="SimSun" w:eastAsia="SimSun" w:hAnsi="SimSun" w:cs="Microsoft YaHei" w:hint="eastAsia"/>
                      <w:sz w:val="18"/>
                      <w:szCs w:val="21"/>
                      <w:lang w:eastAsia="zh-CN"/>
                    </w:rPr>
                    <w:t>计税额</w:t>
                  </w:r>
                </w:p>
                <w:p w14:paraId="73F87926" w14:textId="4788225F" w:rsidR="00B9013F" w:rsidRPr="00BA07E1" w:rsidRDefault="004429D1"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（美元）</w:t>
                  </w:r>
                </w:p>
              </w:tc>
              <w:tc>
                <w:tcPr>
                  <w:tcW w:w="1310" w:type="dxa"/>
                  <w:vAlign w:val="center"/>
                </w:tcPr>
                <w:p w14:paraId="1E4C8EE2" w14:textId="18754529" w:rsidR="00B9013F" w:rsidRPr="00BA07E1" w:rsidRDefault="004429D1" w:rsidP="00E47FC7">
                  <w:pPr>
                    <w:pStyle w:val="Default"/>
                    <w:autoSpaceDE/>
                    <w:autoSpaceDN/>
                    <w:jc w:val="center"/>
                    <w:rPr>
                      <w:rFonts w:ascii="SimSun" w:eastAsia="SimSun" w:hAnsi="SimSun"/>
                      <w:sz w:val="18"/>
                      <w:szCs w:val="18"/>
                      <w:lang w:eastAsia="zh-CN"/>
                    </w:rPr>
                  </w:pPr>
                  <w:r w:rsidRPr="00BA07E1">
                    <w:rPr>
                      <w:rFonts w:ascii="SimSun" w:eastAsia="SimSun" w:hAnsi="SimSun" w:cs="Microsoft YaHei" w:hint="eastAsia"/>
                      <w:sz w:val="18"/>
                      <w:szCs w:val="21"/>
                      <w:lang w:eastAsia="zh-CN"/>
                    </w:rPr>
                    <w:t>（</w:t>
                  </w:r>
                  <w:r w:rsidRPr="00BA07E1">
                    <w:rPr>
                      <w:rFonts w:ascii="SimSun" w:eastAsia="SimSun" w:hAnsi="SimSun"/>
                      <w:sz w:val="18"/>
                      <w:szCs w:val="21"/>
                      <w:lang w:eastAsia="zh-CN"/>
                    </w:rPr>
                    <w:t>%</w:t>
                  </w:r>
                  <w:r w:rsidRPr="00BA07E1">
                    <w:rPr>
                      <w:rFonts w:ascii="SimSun" w:eastAsia="SimSun" w:hAnsi="SimSun" w:cs="Microsoft YaHei" w:hint="eastAsia"/>
                      <w:sz w:val="18"/>
                      <w:szCs w:val="21"/>
                      <w:lang w:eastAsia="zh-CN"/>
                    </w:rPr>
                    <w:t>）</w:t>
                  </w:r>
                </w:p>
              </w:tc>
            </w:tr>
            <w:tr w:rsidR="00B9013F" w:rsidRPr="00BA07E1" w14:paraId="7257E0B7" w14:textId="77777777" w:rsidTr="0072670B">
              <w:trPr>
                <w:trHeight w:val="279"/>
              </w:trPr>
              <w:tc>
                <w:tcPr>
                  <w:tcW w:w="3030" w:type="dxa"/>
                  <w:vAlign w:val="center"/>
                </w:tcPr>
                <w:p w14:paraId="273FD686" w14:textId="6062C278" w:rsidR="00B9013F" w:rsidRPr="0064170B" w:rsidRDefault="004429D1" w:rsidP="0064170B">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Pr="00BA07E1">
                    <w:rPr>
                      <w:rFonts w:ascii="SimSun" w:eastAsia="SimSun" w:hAnsi="SimSun"/>
                      <w:sz w:val="18"/>
                      <w:szCs w:val="21"/>
                      <w:lang w:eastAsia="zh-CN"/>
                    </w:rPr>
                    <w:t>20,000</w:t>
                  </w:r>
                  <w:r w:rsidRPr="00BA07E1">
                    <w:rPr>
                      <w:rFonts w:ascii="SimSun" w:eastAsia="SimSun" w:hAnsi="SimSun" w:cs="Microsoft YaHei" w:hint="eastAsia"/>
                      <w:sz w:val="18"/>
                      <w:szCs w:val="21"/>
                      <w:lang w:eastAsia="zh-CN"/>
                    </w:rPr>
                    <w:t>美元及以下</w:t>
                  </w:r>
                </w:p>
              </w:tc>
              <w:tc>
                <w:tcPr>
                  <w:tcW w:w="1310" w:type="dxa"/>
                  <w:vAlign w:val="center"/>
                </w:tcPr>
                <w:p w14:paraId="5715973D" w14:textId="53443A71" w:rsidR="00B9013F" w:rsidRPr="00BA07E1" w:rsidRDefault="00B9013F" w:rsidP="00BA07E1">
                  <w:pPr>
                    <w:adjustRightInd w:val="0"/>
                    <w:jc w:val="center"/>
                    <w:rPr>
                      <w:rFonts w:ascii="SimSun" w:hAnsi="SimSun"/>
                      <w:sz w:val="18"/>
                      <w:szCs w:val="18"/>
                    </w:rPr>
                  </w:pPr>
                  <w:r w:rsidRPr="00BA07E1">
                    <w:rPr>
                      <w:rFonts w:ascii="SimSun" w:hAnsi="SimSun"/>
                      <w:sz w:val="18"/>
                      <w:szCs w:val="18"/>
                    </w:rPr>
                    <w:t>19</w:t>
                  </w:r>
                </w:p>
              </w:tc>
            </w:tr>
            <w:tr w:rsidR="00B9013F" w:rsidRPr="00BA07E1" w14:paraId="62239D5B" w14:textId="77777777" w:rsidTr="0072670B">
              <w:trPr>
                <w:trHeight w:val="279"/>
              </w:trPr>
              <w:tc>
                <w:tcPr>
                  <w:tcW w:w="3030" w:type="dxa"/>
                  <w:vAlign w:val="center"/>
                </w:tcPr>
                <w:p w14:paraId="3054B95A" w14:textId="5853100E" w:rsidR="00B9013F" w:rsidRPr="0064170B" w:rsidRDefault="004429D1" w:rsidP="0064170B">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Pr="00BA07E1">
                    <w:rPr>
                      <w:rFonts w:ascii="SimSun" w:eastAsia="SimSun" w:hAnsi="SimSun"/>
                      <w:sz w:val="18"/>
                      <w:szCs w:val="21"/>
                      <w:lang w:eastAsia="zh-CN"/>
                    </w:rPr>
                    <w:t>20,001</w:t>
                  </w:r>
                  <w:r w:rsidRPr="00BA07E1">
                    <w:rPr>
                      <w:rFonts w:ascii="SimSun" w:eastAsia="SimSun" w:hAnsi="SimSun" w:cs="Microsoft YaHei" w:hint="eastAsia"/>
                      <w:sz w:val="18"/>
                      <w:szCs w:val="21"/>
                      <w:lang w:eastAsia="zh-CN"/>
                    </w:rPr>
                    <w:t>美元到</w:t>
                  </w:r>
                  <w:r w:rsidRPr="00BA07E1">
                    <w:rPr>
                      <w:rFonts w:ascii="SimSun" w:eastAsia="SimSun" w:hAnsi="SimSun"/>
                      <w:sz w:val="18"/>
                      <w:szCs w:val="21"/>
                      <w:lang w:eastAsia="zh-CN"/>
                    </w:rPr>
                    <w:t>40,000</w:t>
                  </w:r>
                  <w:r w:rsidRPr="00BA07E1">
                    <w:rPr>
                      <w:rFonts w:ascii="SimSun" w:eastAsia="SimSun" w:hAnsi="SimSun" w:cs="Microsoft YaHei" w:hint="eastAsia"/>
                      <w:sz w:val="18"/>
                      <w:szCs w:val="21"/>
                      <w:lang w:eastAsia="zh-CN"/>
                    </w:rPr>
                    <w:t>美元</w:t>
                  </w:r>
                </w:p>
              </w:tc>
              <w:tc>
                <w:tcPr>
                  <w:tcW w:w="1310" w:type="dxa"/>
                  <w:vAlign w:val="center"/>
                </w:tcPr>
                <w:p w14:paraId="3D5788B0" w14:textId="5C1456D1" w:rsidR="00B9013F" w:rsidRPr="00BA07E1" w:rsidRDefault="00B9013F" w:rsidP="00BA07E1">
                  <w:pPr>
                    <w:adjustRightInd w:val="0"/>
                    <w:jc w:val="center"/>
                    <w:rPr>
                      <w:rFonts w:ascii="SimSun" w:hAnsi="SimSun"/>
                      <w:sz w:val="18"/>
                      <w:szCs w:val="18"/>
                    </w:rPr>
                  </w:pPr>
                  <w:r w:rsidRPr="00BA07E1">
                    <w:rPr>
                      <w:rFonts w:ascii="SimSun" w:hAnsi="SimSun"/>
                      <w:sz w:val="18"/>
                      <w:szCs w:val="18"/>
                    </w:rPr>
                    <w:t>23</w:t>
                  </w:r>
                </w:p>
              </w:tc>
            </w:tr>
            <w:tr w:rsidR="00B9013F" w:rsidRPr="00BA07E1" w14:paraId="7FB16085" w14:textId="77777777" w:rsidTr="0072670B">
              <w:trPr>
                <w:trHeight w:val="279"/>
              </w:trPr>
              <w:tc>
                <w:tcPr>
                  <w:tcW w:w="3030" w:type="dxa"/>
                  <w:tcBorders>
                    <w:bottom w:val="dashed" w:sz="4" w:space="0" w:color="A6A6A6" w:themeColor="background1" w:themeShade="A6"/>
                  </w:tcBorders>
                  <w:vAlign w:val="center"/>
                </w:tcPr>
                <w:p w14:paraId="0B588899" w14:textId="30943F07" w:rsidR="00B9013F" w:rsidRPr="0064170B" w:rsidRDefault="004429D1" w:rsidP="0064170B">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Pr="00BA07E1">
                    <w:rPr>
                      <w:rFonts w:ascii="SimSun" w:eastAsia="SimSun" w:hAnsi="SimSun"/>
                      <w:sz w:val="18"/>
                      <w:szCs w:val="21"/>
                      <w:lang w:eastAsia="zh-CN"/>
                    </w:rPr>
                    <w:t>40,001</w:t>
                  </w:r>
                  <w:r w:rsidRPr="00BA07E1">
                    <w:rPr>
                      <w:rFonts w:ascii="SimSun" w:eastAsia="SimSun" w:hAnsi="SimSun" w:cs="Microsoft YaHei" w:hint="eastAsia"/>
                      <w:sz w:val="18"/>
                      <w:szCs w:val="21"/>
                      <w:lang w:eastAsia="zh-CN"/>
                    </w:rPr>
                    <w:t>美元到</w:t>
                  </w:r>
                  <w:r w:rsidRPr="00BA07E1">
                    <w:rPr>
                      <w:rFonts w:ascii="SimSun" w:eastAsia="SimSun" w:hAnsi="SimSun"/>
                      <w:sz w:val="18"/>
                      <w:szCs w:val="21"/>
                      <w:lang w:eastAsia="zh-CN"/>
                    </w:rPr>
                    <w:t>60,000</w:t>
                  </w:r>
                  <w:r w:rsidRPr="00BA07E1">
                    <w:rPr>
                      <w:rFonts w:ascii="SimSun" w:eastAsia="SimSun" w:hAnsi="SimSun" w:cs="Microsoft YaHei" w:hint="eastAsia"/>
                      <w:sz w:val="18"/>
                      <w:szCs w:val="21"/>
                      <w:lang w:eastAsia="zh-CN"/>
                    </w:rPr>
                    <w:t>美元</w:t>
                  </w:r>
                </w:p>
              </w:tc>
              <w:tc>
                <w:tcPr>
                  <w:tcW w:w="1310" w:type="dxa"/>
                  <w:tcBorders>
                    <w:bottom w:val="dashed" w:sz="4" w:space="0" w:color="A6A6A6" w:themeColor="background1" w:themeShade="A6"/>
                  </w:tcBorders>
                  <w:vAlign w:val="center"/>
                </w:tcPr>
                <w:p w14:paraId="5E7D1592" w14:textId="0B9DEC8C" w:rsidR="00B9013F" w:rsidRPr="00BA07E1" w:rsidRDefault="00B9013F" w:rsidP="00BA07E1">
                  <w:pPr>
                    <w:adjustRightInd w:val="0"/>
                    <w:jc w:val="center"/>
                    <w:rPr>
                      <w:rFonts w:ascii="SimSun" w:hAnsi="SimSun"/>
                      <w:sz w:val="18"/>
                      <w:szCs w:val="18"/>
                    </w:rPr>
                  </w:pPr>
                  <w:r w:rsidRPr="00BA07E1">
                    <w:rPr>
                      <w:rFonts w:ascii="SimSun" w:hAnsi="SimSun"/>
                      <w:sz w:val="18"/>
                      <w:szCs w:val="18"/>
                    </w:rPr>
                    <w:t>2</w:t>
                  </w:r>
                  <w:r w:rsidR="00C14D63" w:rsidRPr="00BA07E1">
                    <w:rPr>
                      <w:rFonts w:ascii="SimSun" w:hAnsi="SimSun"/>
                      <w:sz w:val="18"/>
                      <w:szCs w:val="18"/>
                    </w:rPr>
                    <w:t>6</w:t>
                  </w:r>
                </w:p>
              </w:tc>
            </w:tr>
            <w:tr w:rsidR="00B9013F" w:rsidRPr="00BA07E1" w14:paraId="775A3B9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2D0D064" w14:textId="5CE057DE" w:rsidR="00B9013F" w:rsidRPr="0064170B" w:rsidRDefault="004429D1" w:rsidP="0064170B">
                  <w:pPr>
                    <w:pStyle w:val="Default"/>
                    <w:autoSpaceDE/>
                    <w:autoSpaceDN/>
                    <w:rPr>
                      <w:rFonts w:ascii="SimSun" w:eastAsia="SimSun" w:hAnsi="SimSun"/>
                      <w:sz w:val="18"/>
                      <w:szCs w:val="21"/>
                      <w:lang w:eastAsia="zh-CN"/>
                    </w:rPr>
                  </w:pPr>
                  <w:r w:rsidRPr="00BA07E1">
                    <w:rPr>
                      <w:rFonts w:ascii="SimSun" w:eastAsia="SimSun" w:hAnsi="SimSun" w:cs="Microsoft YaHei" w:hint="eastAsia"/>
                      <w:sz w:val="18"/>
                      <w:szCs w:val="21"/>
                      <w:lang w:eastAsia="zh-CN"/>
                    </w:rPr>
                    <w:t>每年</w:t>
                  </w:r>
                  <w:r w:rsidRPr="00BA07E1">
                    <w:rPr>
                      <w:rFonts w:ascii="SimSun" w:eastAsia="SimSun" w:hAnsi="SimSun"/>
                      <w:sz w:val="18"/>
                      <w:szCs w:val="21"/>
                      <w:lang w:eastAsia="zh-CN"/>
                    </w:rPr>
                    <w:t>60,001</w:t>
                  </w:r>
                  <w:r w:rsidRPr="00BA07E1">
                    <w:rPr>
                      <w:rFonts w:ascii="SimSun" w:eastAsia="SimSun" w:hAnsi="SimSun" w:cs="Microsoft YaHei" w:hint="eastAsia"/>
                      <w:sz w:val="18"/>
                      <w:szCs w:val="21"/>
                      <w:lang w:eastAsia="zh-CN"/>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2FD772C2" w14:textId="569BC0EB" w:rsidR="00B9013F" w:rsidRPr="00BA07E1" w:rsidRDefault="00B9013F" w:rsidP="00BA07E1">
                  <w:pPr>
                    <w:adjustRightInd w:val="0"/>
                    <w:jc w:val="center"/>
                    <w:rPr>
                      <w:rFonts w:ascii="SimSun" w:hAnsi="SimSun"/>
                      <w:sz w:val="18"/>
                      <w:szCs w:val="18"/>
                    </w:rPr>
                  </w:pPr>
                  <w:r w:rsidRPr="00BA07E1">
                    <w:rPr>
                      <w:rFonts w:ascii="SimSun" w:hAnsi="SimSun"/>
                      <w:sz w:val="18"/>
                      <w:szCs w:val="18"/>
                    </w:rPr>
                    <w:t>3</w:t>
                  </w:r>
                  <w:r w:rsidR="00C14D63" w:rsidRPr="00BA07E1">
                    <w:rPr>
                      <w:rFonts w:ascii="SimSun" w:hAnsi="SimSun"/>
                      <w:sz w:val="18"/>
                      <w:szCs w:val="18"/>
                    </w:rPr>
                    <w:t>1</w:t>
                  </w:r>
                </w:p>
              </w:tc>
            </w:tr>
          </w:tbl>
          <w:p w14:paraId="3E65EFD9" w14:textId="77777777" w:rsidR="00BD4BF4" w:rsidRPr="00BA07E1" w:rsidRDefault="00BD4BF4" w:rsidP="00BA07E1">
            <w:pPr>
              <w:adjustRightInd w:val="0"/>
              <w:jc w:val="both"/>
              <w:rPr>
                <w:rFonts w:ascii="SimSun" w:hAnsi="SimSun"/>
                <w:sz w:val="18"/>
                <w:szCs w:val="18"/>
              </w:rPr>
            </w:pPr>
          </w:p>
          <w:p w14:paraId="1EE7ABA4" w14:textId="04CA36DC" w:rsidR="00BD4BF4" w:rsidRPr="00BA07E1" w:rsidRDefault="00BD4BF4" w:rsidP="00BA07E1">
            <w:pPr>
              <w:adjustRightInd w:val="0"/>
              <w:jc w:val="both"/>
              <w:rPr>
                <w:rFonts w:ascii="SimSun" w:hAnsi="SimSun"/>
                <w:sz w:val="18"/>
                <w:szCs w:val="18"/>
                <w:highlight w:val="yellow"/>
              </w:rPr>
            </w:pPr>
            <w:r w:rsidRPr="00BA07E1">
              <w:rPr>
                <w:rFonts w:ascii="SimSun" w:hAnsi="SimSun"/>
                <w:sz w:val="18"/>
                <w:szCs w:val="18"/>
              </w:rPr>
              <w:t>(c)</w:t>
            </w:r>
            <w:r w:rsidRPr="00BA07E1">
              <w:rPr>
                <w:rFonts w:ascii="SimSun" w:hAnsi="SimSun"/>
                <w:sz w:val="18"/>
                <w:szCs w:val="18"/>
              </w:rPr>
              <w:tab/>
            </w:r>
            <w:r w:rsidR="004429D1" w:rsidRPr="00BA07E1">
              <w:rPr>
                <w:rFonts w:ascii="SimSun" w:hAnsi="SimSun" w:cs="Microsoft YaHei" w:hint="eastAsia"/>
                <w:sz w:val="18"/>
                <w:szCs w:val="18"/>
              </w:rPr>
              <w:t>百分比所适用的数额，为届时有效的薪级表中上述美元数额的等值瑞郎数额。</w:t>
            </w:r>
          </w:p>
        </w:tc>
        <w:tc>
          <w:tcPr>
            <w:tcW w:w="4536" w:type="dxa"/>
            <w:tcBorders>
              <w:top w:val="single" w:sz="6" w:space="0" w:color="A6A6A6" w:themeColor="background1" w:themeShade="A6"/>
            </w:tcBorders>
            <w:shd w:val="clear" w:color="auto" w:fill="auto"/>
            <w:tcMar>
              <w:top w:w="57" w:type="dxa"/>
              <w:bottom w:w="57" w:type="dxa"/>
            </w:tcMar>
          </w:tcPr>
          <w:p w14:paraId="27AEDAF0" w14:textId="50FB082D" w:rsidR="00BD4BF4" w:rsidRPr="00BA07E1" w:rsidRDefault="00F07E2E" w:rsidP="00BA07E1">
            <w:pPr>
              <w:adjustRightInd w:val="0"/>
              <w:jc w:val="both"/>
              <w:rPr>
                <w:rFonts w:ascii="SimSun" w:hAnsi="SimSun"/>
                <w:sz w:val="18"/>
                <w:szCs w:val="18"/>
              </w:rPr>
            </w:pPr>
            <w:r w:rsidRPr="00BA07E1">
              <w:rPr>
                <w:rFonts w:ascii="SimSun" w:hAnsi="SimSun" w:cs="Microsoft YaHei" w:hint="eastAsia"/>
                <w:sz w:val="18"/>
                <w:szCs w:val="18"/>
              </w:rPr>
              <w:lastRenderedPageBreak/>
              <w:t>每名工作人员均应</w:t>
            </w:r>
            <w:r w:rsidRPr="00BA07E1">
              <w:rPr>
                <w:rFonts w:ascii="SimSun" w:hAnsi="SimSun" w:cs="Microsoft YaHei" w:hint="eastAsia"/>
                <w:strike/>
                <w:sz w:val="18"/>
                <w:szCs w:val="18"/>
              </w:rPr>
              <w:t>按以下税率</w:t>
            </w:r>
            <w:r w:rsidRPr="00BA07E1">
              <w:rPr>
                <w:rFonts w:ascii="SimSun" w:hAnsi="SimSun" w:cs="Microsoft YaHei" w:hint="eastAsia"/>
                <w:sz w:val="18"/>
                <w:szCs w:val="18"/>
              </w:rPr>
              <w:t>缴纳内部课税（</w:t>
            </w:r>
            <w:r w:rsidRPr="00BA07E1">
              <w:rPr>
                <w:rFonts w:ascii="SimSun" w:hAnsi="SimSun"/>
                <w:sz w:val="18"/>
                <w:szCs w:val="18"/>
              </w:rPr>
              <w:t>“</w:t>
            </w:r>
            <w:r w:rsidRPr="00BA07E1">
              <w:rPr>
                <w:rFonts w:ascii="SimSun" w:hAnsi="SimSun" w:cs="Microsoft YaHei" w:hint="eastAsia"/>
                <w:sz w:val="18"/>
                <w:szCs w:val="18"/>
              </w:rPr>
              <w:t>薪金税额</w:t>
            </w:r>
            <w:r w:rsidRPr="00BA07E1">
              <w:rPr>
                <w:rFonts w:ascii="SimSun" w:hAnsi="SimSun"/>
                <w:sz w:val="18"/>
                <w:szCs w:val="18"/>
              </w:rPr>
              <w:t>”</w:t>
            </w:r>
            <w:r w:rsidRPr="00BA07E1">
              <w:rPr>
                <w:rFonts w:ascii="SimSun" w:hAnsi="SimSun" w:cs="Microsoft YaHei" w:hint="eastAsia"/>
                <w:sz w:val="18"/>
                <w:szCs w:val="18"/>
              </w:rPr>
              <w:t>）</w:t>
            </w:r>
            <w:r w:rsidRPr="00BA07E1">
              <w:rPr>
                <w:rFonts w:ascii="SimSun" w:hAnsi="SimSun" w:cs="Microsoft YaHei" w:hint="eastAsia"/>
                <w:strike/>
                <w:sz w:val="18"/>
                <w:szCs w:val="18"/>
              </w:rPr>
              <w:t>：</w:t>
            </w:r>
            <w:r w:rsidR="0038540B" w:rsidRPr="002D0C6C">
              <w:rPr>
                <w:rFonts w:ascii="SimSun" w:hAnsi="SimSun" w:cs="Microsoft YaHei" w:hint="eastAsia"/>
                <w:b/>
                <w:sz w:val="18"/>
                <w:szCs w:val="18"/>
                <w:u w:val="single"/>
              </w:rPr>
              <w:t>。</w:t>
            </w:r>
          </w:p>
          <w:p w14:paraId="7A11F5D6" w14:textId="77777777" w:rsidR="00BD4BF4" w:rsidRPr="00BA07E1" w:rsidRDefault="00BD4BF4" w:rsidP="00BA07E1">
            <w:pPr>
              <w:adjustRightInd w:val="0"/>
              <w:jc w:val="both"/>
              <w:rPr>
                <w:rFonts w:ascii="SimSun" w:hAnsi="SimSun"/>
                <w:sz w:val="18"/>
                <w:szCs w:val="18"/>
              </w:rPr>
            </w:pPr>
          </w:p>
          <w:p w14:paraId="1E110BFB" w14:textId="689A20DB"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(a)</w:t>
            </w:r>
            <w:r w:rsidRPr="00BA07E1">
              <w:rPr>
                <w:rFonts w:ascii="SimSun" w:hAnsi="SimSun"/>
                <w:strike/>
                <w:sz w:val="18"/>
                <w:szCs w:val="18"/>
              </w:rPr>
              <w:tab/>
            </w:r>
            <w:r w:rsidR="00F07E2E" w:rsidRPr="00BA07E1">
              <w:rPr>
                <w:rFonts w:ascii="SimSun" w:hAnsi="SimSun" w:cs="Microsoft YaHei" w:hint="eastAsia"/>
                <w:strike/>
                <w:sz w:val="18"/>
                <w:szCs w:val="18"/>
              </w:rPr>
              <w:t>专业及以上职类工作人员：</w:t>
            </w:r>
          </w:p>
          <w:p w14:paraId="0F054BC4" w14:textId="77777777" w:rsidR="00BD4BF4" w:rsidRPr="00BA07E1" w:rsidRDefault="00BD4BF4" w:rsidP="00BA07E1">
            <w:pPr>
              <w:adjustRightInd w:val="0"/>
              <w:jc w:val="both"/>
              <w:rPr>
                <w:rFonts w:ascii="SimSun" w:hAnsi="SimSun"/>
                <w:strike/>
                <w:sz w:val="18"/>
                <w:szCs w:val="18"/>
              </w:rPr>
            </w:pPr>
          </w:p>
          <w:p w14:paraId="59385ECA" w14:textId="62AFBD7A" w:rsidR="00BD4BF4" w:rsidRPr="00BA07E1" w:rsidRDefault="00BD4BF4" w:rsidP="00E47FC7">
            <w:pPr>
              <w:adjustRightInd w:val="0"/>
              <w:ind w:left="567"/>
              <w:jc w:val="both"/>
              <w:rPr>
                <w:rFonts w:ascii="SimSun" w:hAnsi="SimSun"/>
                <w:strike/>
                <w:sz w:val="18"/>
                <w:szCs w:val="18"/>
              </w:rPr>
            </w:pPr>
            <w:r w:rsidRPr="00BA07E1">
              <w:rPr>
                <w:rFonts w:ascii="SimSun" w:hAnsi="SimSun"/>
                <w:strike/>
                <w:sz w:val="18"/>
                <w:szCs w:val="18"/>
              </w:rPr>
              <w:t>(1)</w:t>
            </w:r>
            <w:r w:rsidRPr="00BA07E1">
              <w:rPr>
                <w:rFonts w:ascii="SimSun" w:hAnsi="SimSun"/>
                <w:strike/>
                <w:sz w:val="18"/>
                <w:szCs w:val="18"/>
              </w:rPr>
              <w:tab/>
            </w:r>
            <w:r w:rsidR="00F07E2E" w:rsidRPr="00BA07E1">
              <w:rPr>
                <w:rFonts w:ascii="SimSun" w:hAnsi="SimSun" w:cs="Microsoft YaHei" w:hint="eastAsia"/>
                <w:strike/>
                <w:sz w:val="18"/>
                <w:szCs w:val="18"/>
              </w:rPr>
              <w:t>除去工作地点差价调整数，与薪酬毛额相关的薪金税率：</w:t>
            </w:r>
          </w:p>
          <w:p w14:paraId="58C6352D" w14:textId="77777777" w:rsidR="00C14D63" w:rsidRPr="00BA07E1" w:rsidRDefault="00C14D63" w:rsidP="00BA07E1">
            <w:pPr>
              <w:adjustRightInd w:val="0"/>
              <w:jc w:val="both"/>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BA07E1" w14:paraId="0DED1A83" w14:textId="77777777" w:rsidTr="0072670B">
              <w:trPr>
                <w:trHeight w:val="310"/>
              </w:trPr>
              <w:tc>
                <w:tcPr>
                  <w:tcW w:w="3030" w:type="dxa"/>
                  <w:vAlign w:val="center"/>
                </w:tcPr>
                <w:p w14:paraId="6A19CCE0" w14:textId="08B41DC2" w:rsidR="00F07E2E" w:rsidRPr="00BA07E1" w:rsidRDefault="00F07E2E" w:rsidP="00BA07E1">
                  <w:pPr>
                    <w:pStyle w:val="Default"/>
                    <w:autoSpaceDE/>
                    <w:autoSpaceDN/>
                    <w:jc w:val="center"/>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计税额</w:t>
                  </w:r>
                </w:p>
                <w:p w14:paraId="60E6674B" w14:textId="7A4B970C" w:rsidR="00B9013F" w:rsidRPr="00BA07E1" w:rsidRDefault="00F07E2E"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（美元）</w:t>
                  </w:r>
                </w:p>
              </w:tc>
              <w:tc>
                <w:tcPr>
                  <w:tcW w:w="1310" w:type="dxa"/>
                  <w:vAlign w:val="center"/>
                </w:tcPr>
                <w:p w14:paraId="02158071" w14:textId="0097F1B5" w:rsidR="00B9013F" w:rsidRPr="00BA07E1" w:rsidRDefault="00F07E2E"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w:t>
                  </w:r>
                  <w:r w:rsidRPr="00BA07E1">
                    <w:rPr>
                      <w:rFonts w:ascii="SimSun" w:eastAsia="SimSun" w:hAnsi="SimSun"/>
                      <w:strike/>
                      <w:sz w:val="18"/>
                      <w:szCs w:val="21"/>
                      <w:lang w:eastAsia="zh-CN"/>
                    </w:rPr>
                    <w:t>%</w:t>
                  </w:r>
                  <w:r w:rsidRPr="00BA07E1">
                    <w:rPr>
                      <w:rFonts w:ascii="SimSun" w:eastAsia="SimSun" w:hAnsi="SimSun" w:cs="Microsoft YaHei" w:hint="eastAsia"/>
                      <w:strike/>
                      <w:sz w:val="18"/>
                      <w:szCs w:val="21"/>
                      <w:lang w:eastAsia="zh-CN"/>
                    </w:rPr>
                    <w:t>）</w:t>
                  </w:r>
                </w:p>
              </w:tc>
            </w:tr>
            <w:tr w:rsidR="00B9013F" w:rsidRPr="00BA07E1" w14:paraId="4A9A52D6" w14:textId="77777777" w:rsidTr="0072670B">
              <w:trPr>
                <w:trHeight w:val="279"/>
              </w:trPr>
              <w:tc>
                <w:tcPr>
                  <w:tcW w:w="3030" w:type="dxa"/>
                  <w:vAlign w:val="center"/>
                </w:tcPr>
                <w:p w14:paraId="5C1ED48E" w14:textId="7C87313C" w:rsidR="00B9013F" w:rsidRPr="00E47FC7" w:rsidRDefault="00F07E2E"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第一个</w:t>
                  </w:r>
                  <w:r w:rsidR="00B9013F" w:rsidRPr="00BA07E1">
                    <w:rPr>
                      <w:rFonts w:ascii="SimSun" w:eastAsia="SimSun" w:hAnsi="SimSun"/>
                      <w:strike/>
                      <w:sz w:val="18"/>
                      <w:szCs w:val="18"/>
                      <w:lang w:eastAsia="zh-CN"/>
                    </w:rPr>
                    <w:t>50,000</w:t>
                  </w:r>
                  <w:r w:rsidRPr="00BA07E1">
                    <w:rPr>
                      <w:rFonts w:ascii="SimSun" w:eastAsia="SimSun" w:hAnsi="SimSun" w:cs="Microsoft YaHei" w:hint="eastAsia"/>
                      <w:strike/>
                      <w:sz w:val="18"/>
                      <w:szCs w:val="21"/>
                      <w:lang w:eastAsia="zh-CN"/>
                    </w:rPr>
                    <w:t>美元</w:t>
                  </w:r>
                </w:p>
              </w:tc>
              <w:tc>
                <w:tcPr>
                  <w:tcW w:w="1310" w:type="dxa"/>
                  <w:vAlign w:val="center"/>
                </w:tcPr>
                <w:p w14:paraId="25CD2893"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17</w:t>
                  </w:r>
                </w:p>
              </w:tc>
            </w:tr>
            <w:tr w:rsidR="00B9013F" w:rsidRPr="00BA07E1" w14:paraId="39620D2F" w14:textId="77777777" w:rsidTr="0072670B">
              <w:trPr>
                <w:trHeight w:val="279"/>
              </w:trPr>
              <w:tc>
                <w:tcPr>
                  <w:tcW w:w="3030" w:type="dxa"/>
                  <w:vAlign w:val="center"/>
                </w:tcPr>
                <w:p w14:paraId="1D68C7DE" w14:textId="4627C343" w:rsidR="00B9013F" w:rsidRPr="00E47FC7" w:rsidRDefault="00F07E2E"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第二个</w:t>
                  </w:r>
                  <w:r w:rsidR="00B9013F" w:rsidRPr="00BA07E1">
                    <w:rPr>
                      <w:rFonts w:ascii="SimSun" w:eastAsia="SimSun" w:hAnsi="SimSun"/>
                      <w:strike/>
                      <w:sz w:val="18"/>
                      <w:szCs w:val="18"/>
                      <w:lang w:eastAsia="zh-CN"/>
                    </w:rPr>
                    <w:t>50,000</w:t>
                  </w:r>
                  <w:r w:rsidRPr="00BA07E1">
                    <w:rPr>
                      <w:rFonts w:ascii="SimSun" w:eastAsia="SimSun" w:hAnsi="SimSun" w:cs="Microsoft YaHei" w:hint="eastAsia"/>
                      <w:strike/>
                      <w:sz w:val="18"/>
                      <w:szCs w:val="21"/>
                      <w:lang w:eastAsia="zh-CN"/>
                    </w:rPr>
                    <w:t>美元</w:t>
                  </w:r>
                </w:p>
              </w:tc>
              <w:tc>
                <w:tcPr>
                  <w:tcW w:w="1310" w:type="dxa"/>
                  <w:vAlign w:val="center"/>
                </w:tcPr>
                <w:p w14:paraId="57C8473E"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24</w:t>
                  </w:r>
                </w:p>
              </w:tc>
            </w:tr>
            <w:tr w:rsidR="00B9013F" w:rsidRPr="00BA07E1" w14:paraId="3E63411F" w14:textId="77777777" w:rsidTr="0072670B">
              <w:trPr>
                <w:trHeight w:val="279"/>
              </w:trPr>
              <w:tc>
                <w:tcPr>
                  <w:tcW w:w="3030" w:type="dxa"/>
                  <w:tcBorders>
                    <w:bottom w:val="dashed" w:sz="4" w:space="0" w:color="A6A6A6" w:themeColor="background1" w:themeShade="A6"/>
                  </w:tcBorders>
                  <w:vAlign w:val="center"/>
                </w:tcPr>
                <w:p w14:paraId="01A0A0FD" w14:textId="18F77EC3" w:rsidR="00B9013F" w:rsidRPr="00E47FC7" w:rsidRDefault="00F07E2E"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第三个</w:t>
                  </w:r>
                  <w:r w:rsidR="00B9013F" w:rsidRPr="00BA07E1">
                    <w:rPr>
                      <w:rFonts w:ascii="SimSun" w:eastAsia="SimSun" w:hAnsi="SimSun"/>
                      <w:strike/>
                      <w:sz w:val="18"/>
                      <w:szCs w:val="18"/>
                      <w:lang w:eastAsia="zh-CN"/>
                    </w:rPr>
                    <w:t>50,000</w:t>
                  </w:r>
                  <w:r w:rsidRPr="00BA07E1">
                    <w:rPr>
                      <w:rFonts w:ascii="SimSun" w:eastAsia="SimSun" w:hAnsi="SimSun" w:cs="Microsoft YaHei" w:hint="eastAsia"/>
                      <w:strike/>
                      <w:sz w:val="18"/>
                      <w:szCs w:val="21"/>
                      <w:lang w:eastAsia="zh-CN"/>
                    </w:rPr>
                    <w:t>美元</w:t>
                  </w:r>
                </w:p>
              </w:tc>
              <w:tc>
                <w:tcPr>
                  <w:tcW w:w="1310" w:type="dxa"/>
                  <w:tcBorders>
                    <w:bottom w:val="dashed" w:sz="4" w:space="0" w:color="A6A6A6" w:themeColor="background1" w:themeShade="A6"/>
                  </w:tcBorders>
                  <w:vAlign w:val="center"/>
                </w:tcPr>
                <w:p w14:paraId="0A4CC662"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30</w:t>
                  </w:r>
                </w:p>
              </w:tc>
            </w:tr>
            <w:tr w:rsidR="00B9013F" w:rsidRPr="00BA07E1" w14:paraId="49ACA3F4"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00C604FD" w14:textId="016B9E6E" w:rsidR="00B9013F" w:rsidRPr="00E47FC7" w:rsidRDefault="00F07E2E"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其余计税额</w:t>
                  </w:r>
                </w:p>
              </w:tc>
              <w:tc>
                <w:tcPr>
                  <w:tcW w:w="1310" w:type="dxa"/>
                  <w:tcBorders>
                    <w:top w:val="dashed" w:sz="4" w:space="0" w:color="A6A6A6" w:themeColor="background1" w:themeShade="A6"/>
                    <w:bottom w:val="dashed" w:sz="4" w:space="0" w:color="A6A6A6" w:themeColor="background1" w:themeShade="A6"/>
                  </w:tcBorders>
                  <w:vAlign w:val="center"/>
                </w:tcPr>
                <w:p w14:paraId="47BA1B0D"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34</w:t>
                  </w:r>
                </w:p>
              </w:tc>
            </w:tr>
          </w:tbl>
          <w:p w14:paraId="24FB8266" w14:textId="77777777" w:rsidR="00B9013F" w:rsidRPr="00BA07E1" w:rsidRDefault="00B9013F" w:rsidP="00BA07E1">
            <w:pPr>
              <w:adjustRightInd w:val="0"/>
              <w:rPr>
                <w:rFonts w:ascii="SimSun" w:hAnsi="SimSun"/>
                <w:strike/>
                <w:sz w:val="18"/>
                <w:szCs w:val="18"/>
              </w:rPr>
            </w:pPr>
          </w:p>
          <w:p w14:paraId="22E7E7BB" w14:textId="3350FEF1" w:rsidR="00BD4BF4" w:rsidRPr="00BA07E1" w:rsidRDefault="00BD4BF4" w:rsidP="00E47FC7">
            <w:pPr>
              <w:adjustRightInd w:val="0"/>
              <w:ind w:left="567"/>
              <w:jc w:val="both"/>
              <w:rPr>
                <w:rFonts w:ascii="SimSun" w:hAnsi="SimSun"/>
                <w:strike/>
                <w:sz w:val="18"/>
                <w:szCs w:val="18"/>
              </w:rPr>
            </w:pPr>
            <w:r w:rsidRPr="00BA07E1">
              <w:rPr>
                <w:rFonts w:ascii="SimSun" w:hAnsi="SimSun"/>
                <w:strike/>
                <w:sz w:val="18"/>
                <w:szCs w:val="18"/>
              </w:rPr>
              <w:t>(2)</w:t>
            </w:r>
            <w:r w:rsidRPr="00BA07E1">
              <w:rPr>
                <w:rFonts w:ascii="SimSun" w:hAnsi="SimSun"/>
                <w:strike/>
                <w:sz w:val="18"/>
                <w:szCs w:val="18"/>
              </w:rPr>
              <w:tab/>
            </w:r>
            <w:r w:rsidR="00F06E98" w:rsidRPr="00BA07E1">
              <w:rPr>
                <w:rFonts w:ascii="SimSun" w:hAnsi="SimSun" w:cs="Microsoft YaHei" w:hint="eastAsia"/>
                <w:strike/>
                <w:sz w:val="18"/>
                <w:szCs w:val="18"/>
              </w:rPr>
              <w:t>用于计算应计养恤金薪酬与养恤金的薪金税率：</w:t>
            </w:r>
          </w:p>
          <w:p w14:paraId="40B1F89F" w14:textId="77777777" w:rsidR="00C14D63" w:rsidRPr="00BA07E1" w:rsidRDefault="00C14D63" w:rsidP="00BA07E1">
            <w:pPr>
              <w:adjustRightInd w:val="0"/>
              <w:jc w:val="both"/>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B9013F" w:rsidRPr="00BA07E1" w14:paraId="037FECBC" w14:textId="77777777" w:rsidTr="0072670B">
              <w:trPr>
                <w:trHeight w:val="310"/>
              </w:trPr>
              <w:tc>
                <w:tcPr>
                  <w:tcW w:w="3030" w:type="dxa"/>
                  <w:vAlign w:val="center"/>
                </w:tcPr>
                <w:p w14:paraId="14BE85FD" w14:textId="73CA2095" w:rsidR="00F06E98" w:rsidRPr="00BA07E1" w:rsidRDefault="00F06E98" w:rsidP="00BA07E1">
                  <w:pPr>
                    <w:pStyle w:val="Default"/>
                    <w:autoSpaceDE/>
                    <w:autoSpaceDN/>
                    <w:jc w:val="center"/>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计税额</w:t>
                  </w:r>
                </w:p>
                <w:p w14:paraId="1A0D21AF" w14:textId="4DBB9AB9" w:rsidR="00B9013F" w:rsidRPr="00BA07E1" w:rsidRDefault="00F06E98"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（美元）</w:t>
                  </w:r>
                </w:p>
              </w:tc>
              <w:tc>
                <w:tcPr>
                  <w:tcW w:w="1310" w:type="dxa"/>
                  <w:vAlign w:val="center"/>
                </w:tcPr>
                <w:p w14:paraId="04D1E662" w14:textId="43612CDD" w:rsidR="00B9013F" w:rsidRPr="00BA07E1" w:rsidRDefault="00F06E98"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w:t>
                  </w:r>
                  <w:r w:rsidRPr="00BA07E1">
                    <w:rPr>
                      <w:rFonts w:ascii="SimSun" w:eastAsia="SimSun" w:hAnsi="SimSun"/>
                      <w:strike/>
                      <w:sz w:val="18"/>
                      <w:szCs w:val="21"/>
                      <w:lang w:eastAsia="zh-CN"/>
                    </w:rPr>
                    <w:t>%</w:t>
                  </w:r>
                  <w:r w:rsidRPr="00BA07E1">
                    <w:rPr>
                      <w:rFonts w:ascii="SimSun" w:eastAsia="SimSun" w:hAnsi="SimSun" w:cs="Microsoft YaHei" w:hint="eastAsia"/>
                      <w:strike/>
                      <w:sz w:val="18"/>
                      <w:szCs w:val="21"/>
                      <w:lang w:eastAsia="zh-CN"/>
                    </w:rPr>
                    <w:t>）</w:t>
                  </w:r>
                </w:p>
              </w:tc>
            </w:tr>
            <w:tr w:rsidR="00B9013F" w:rsidRPr="00BA07E1" w14:paraId="4036653B" w14:textId="77777777" w:rsidTr="0072670B">
              <w:trPr>
                <w:trHeight w:val="279"/>
              </w:trPr>
              <w:tc>
                <w:tcPr>
                  <w:tcW w:w="3030" w:type="dxa"/>
                  <w:vAlign w:val="center"/>
                </w:tcPr>
                <w:p w14:paraId="5DA9A570" w14:textId="14916CE2" w:rsidR="00B9013F" w:rsidRPr="00E47FC7" w:rsidRDefault="00F06E98"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00B9013F" w:rsidRPr="00BA07E1">
                    <w:rPr>
                      <w:rFonts w:ascii="SimSun" w:eastAsia="SimSun" w:hAnsi="SimSun"/>
                      <w:strike/>
                      <w:sz w:val="18"/>
                      <w:szCs w:val="18"/>
                      <w:lang w:eastAsia="zh-CN"/>
                    </w:rPr>
                    <w:t>20,000</w:t>
                  </w:r>
                  <w:r w:rsidRPr="00BA07E1">
                    <w:rPr>
                      <w:rFonts w:ascii="SimSun" w:eastAsia="SimSun" w:hAnsi="SimSun" w:cs="Microsoft YaHei" w:hint="eastAsia"/>
                      <w:strike/>
                      <w:sz w:val="18"/>
                      <w:szCs w:val="21"/>
                      <w:lang w:eastAsia="zh-CN"/>
                    </w:rPr>
                    <w:t>美元及以下</w:t>
                  </w:r>
                </w:p>
              </w:tc>
              <w:tc>
                <w:tcPr>
                  <w:tcW w:w="1310" w:type="dxa"/>
                  <w:vAlign w:val="center"/>
                </w:tcPr>
                <w:p w14:paraId="503C9BEB"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11</w:t>
                  </w:r>
                </w:p>
              </w:tc>
            </w:tr>
            <w:tr w:rsidR="00B9013F" w:rsidRPr="00BA07E1" w14:paraId="43E24A3E" w14:textId="77777777" w:rsidTr="0072670B">
              <w:trPr>
                <w:trHeight w:val="279"/>
              </w:trPr>
              <w:tc>
                <w:tcPr>
                  <w:tcW w:w="3030" w:type="dxa"/>
                  <w:vAlign w:val="center"/>
                </w:tcPr>
                <w:p w14:paraId="01D660A1" w14:textId="24C0DE27" w:rsidR="00B9013F" w:rsidRPr="00E47FC7" w:rsidRDefault="00F06E98"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00B9013F" w:rsidRPr="00BA07E1">
                    <w:rPr>
                      <w:rFonts w:ascii="SimSun" w:eastAsia="SimSun" w:hAnsi="SimSun"/>
                      <w:strike/>
                      <w:sz w:val="18"/>
                      <w:szCs w:val="18"/>
                      <w:lang w:eastAsia="zh-CN"/>
                    </w:rPr>
                    <w:t>20,001</w:t>
                  </w:r>
                  <w:r w:rsidRPr="00BA07E1">
                    <w:rPr>
                      <w:rFonts w:ascii="SimSun" w:eastAsia="SimSun" w:hAnsi="SimSun" w:cs="Microsoft YaHei" w:hint="eastAsia"/>
                      <w:strike/>
                      <w:sz w:val="18"/>
                      <w:szCs w:val="21"/>
                      <w:lang w:eastAsia="zh-CN"/>
                    </w:rPr>
                    <w:t>美元到</w:t>
                  </w:r>
                  <w:r w:rsidRPr="00BA07E1">
                    <w:rPr>
                      <w:rFonts w:ascii="SimSun" w:eastAsia="SimSun" w:hAnsi="SimSun"/>
                      <w:strike/>
                      <w:sz w:val="18"/>
                      <w:szCs w:val="21"/>
                      <w:lang w:eastAsia="zh-CN"/>
                    </w:rPr>
                    <w:t>40,000</w:t>
                  </w:r>
                  <w:r w:rsidRPr="00BA07E1">
                    <w:rPr>
                      <w:rFonts w:ascii="SimSun" w:eastAsia="SimSun" w:hAnsi="SimSun" w:cs="Microsoft YaHei" w:hint="eastAsia"/>
                      <w:strike/>
                      <w:sz w:val="18"/>
                      <w:szCs w:val="21"/>
                      <w:lang w:eastAsia="zh-CN"/>
                    </w:rPr>
                    <w:t>美元</w:t>
                  </w:r>
                </w:p>
              </w:tc>
              <w:tc>
                <w:tcPr>
                  <w:tcW w:w="1310" w:type="dxa"/>
                  <w:vAlign w:val="center"/>
                </w:tcPr>
                <w:p w14:paraId="1845ABF3"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18</w:t>
                  </w:r>
                </w:p>
              </w:tc>
            </w:tr>
            <w:tr w:rsidR="00B9013F" w:rsidRPr="00BA07E1" w14:paraId="183B944E" w14:textId="77777777" w:rsidTr="0072670B">
              <w:trPr>
                <w:trHeight w:val="279"/>
              </w:trPr>
              <w:tc>
                <w:tcPr>
                  <w:tcW w:w="3030" w:type="dxa"/>
                  <w:tcBorders>
                    <w:bottom w:val="dashed" w:sz="4" w:space="0" w:color="A6A6A6" w:themeColor="background1" w:themeShade="A6"/>
                  </w:tcBorders>
                  <w:vAlign w:val="center"/>
                </w:tcPr>
                <w:p w14:paraId="5B470982" w14:textId="3ED56453" w:rsidR="00B9013F" w:rsidRPr="00E47FC7" w:rsidRDefault="00F06E98"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00B9013F" w:rsidRPr="00BA07E1">
                    <w:rPr>
                      <w:rFonts w:ascii="SimSun" w:eastAsia="SimSun" w:hAnsi="SimSun"/>
                      <w:strike/>
                      <w:sz w:val="18"/>
                      <w:szCs w:val="18"/>
                      <w:lang w:eastAsia="zh-CN"/>
                    </w:rPr>
                    <w:t>40,001</w:t>
                  </w:r>
                  <w:r w:rsidRPr="00BA07E1">
                    <w:rPr>
                      <w:rFonts w:ascii="SimSun" w:eastAsia="SimSun" w:hAnsi="SimSun" w:cs="Microsoft YaHei" w:hint="eastAsia"/>
                      <w:strike/>
                      <w:sz w:val="18"/>
                      <w:szCs w:val="21"/>
                      <w:lang w:eastAsia="zh-CN"/>
                    </w:rPr>
                    <w:t>美元到</w:t>
                  </w:r>
                  <w:r w:rsidRPr="00BA07E1">
                    <w:rPr>
                      <w:rFonts w:ascii="SimSun" w:eastAsia="SimSun" w:hAnsi="SimSun"/>
                      <w:strike/>
                      <w:sz w:val="18"/>
                      <w:szCs w:val="21"/>
                      <w:lang w:eastAsia="zh-CN"/>
                    </w:rPr>
                    <w:t>60,000</w:t>
                  </w:r>
                  <w:r w:rsidRPr="00BA07E1">
                    <w:rPr>
                      <w:rFonts w:ascii="SimSun" w:eastAsia="SimSun" w:hAnsi="SimSun" w:cs="Microsoft YaHei" w:hint="eastAsia"/>
                      <w:strike/>
                      <w:sz w:val="18"/>
                      <w:szCs w:val="21"/>
                      <w:lang w:eastAsia="zh-CN"/>
                    </w:rPr>
                    <w:t>美元</w:t>
                  </w:r>
                </w:p>
              </w:tc>
              <w:tc>
                <w:tcPr>
                  <w:tcW w:w="1310" w:type="dxa"/>
                  <w:tcBorders>
                    <w:bottom w:val="dashed" w:sz="4" w:space="0" w:color="A6A6A6" w:themeColor="background1" w:themeShade="A6"/>
                  </w:tcBorders>
                  <w:vAlign w:val="center"/>
                </w:tcPr>
                <w:p w14:paraId="4F44AA06"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25</w:t>
                  </w:r>
                </w:p>
              </w:tc>
            </w:tr>
            <w:tr w:rsidR="00B9013F" w:rsidRPr="00BA07E1" w14:paraId="57C61F2C"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40B52BEF" w14:textId="16B9029B" w:rsidR="00B9013F" w:rsidRPr="00E47FC7" w:rsidRDefault="00F06E98" w:rsidP="00E47FC7">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lastRenderedPageBreak/>
                    <w:t>每年</w:t>
                  </w:r>
                  <w:r w:rsidR="00B9013F" w:rsidRPr="00BA07E1">
                    <w:rPr>
                      <w:rFonts w:ascii="SimSun" w:eastAsia="SimSun" w:hAnsi="SimSun"/>
                      <w:strike/>
                      <w:sz w:val="18"/>
                      <w:szCs w:val="18"/>
                      <w:lang w:eastAsia="zh-CN"/>
                    </w:rPr>
                    <w:t>60,001</w:t>
                  </w:r>
                  <w:r w:rsidRPr="00BA07E1">
                    <w:rPr>
                      <w:rFonts w:ascii="SimSun" w:eastAsia="SimSun" w:hAnsi="SimSun" w:cs="Microsoft YaHei" w:hint="eastAsia"/>
                      <w:strike/>
                      <w:sz w:val="18"/>
                      <w:szCs w:val="21"/>
                      <w:lang w:eastAsia="zh-CN"/>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01634120" w14:textId="77777777" w:rsidR="00B9013F" w:rsidRPr="00BA07E1" w:rsidRDefault="00B9013F" w:rsidP="00BA07E1">
                  <w:pPr>
                    <w:adjustRightInd w:val="0"/>
                    <w:jc w:val="center"/>
                    <w:rPr>
                      <w:rFonts w:ascii="SimSun" w:hAnsi="SimSun"/>
                      <w:strike/>
                      <w:sz w:val="18"/>
                      <w:szCs w:val="18"/>
                    </w:rPr>
                  </w:pPr>
                  <w:r w:rsidRPr="00BA07E1">
                    <w:rPr>
                      <w:rFonts w:ascii="SimSun" w:hAnsi="SimSun"/>
                      <w:strike/>
                      <w:sz w:val="18"/>
                      <w:szCs w:val="18"/>
                    </w:rPr>
                    <w:t>30</w:t>
                  </w:r>
                </w:p>
              </w:tc>
            </w:tr>
          </w:tbl>
          <w:p w14:paraId="7A0318E8" w14:textId="77777777" w:rsidR="00B9013F" w:rsidRPr="00BA07E1" w:rsidRDefault="00B9013F" w:rsidP="00BA07E1">
            <w:pPr>
              <w:adjustRightInd w:val="0"/>
              <w:jc w:val="both"/>
              <w:rPr>
                <w:rFonts w:ascii="SimSun" w:hAnsi="SimSun"/>
                <w:strike/>
                <w:sz w:val="18"/>
                <w:szCs w:val="18"/>
              </w:rPr>
            </w:pPr>
          </w:p>
          <w:p w14:paraId="739DAA5D" w14:textId="0828AD76"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(b)</w:t>
            </w:r>
            <w:r w:rsidRPr="00BA07E1">
              <w:rPr>
                <w:rFonts w:ascii="SimSun" w:hAnsi="SimSun"/>
                <w:strike/>
                <w:sz w:val="18"/>
                <w:szCs w:val="18"/>
              </w:rPr>
              <w:tab/>
            </w:r>
            <w:r w:rsidR="004429D1" w:rsidRPr="00BA07E1">
              <w:rPr>
                <w:rFonts w:ascii="SimSun" w:hAnsi="SimSun" w:cs="Microsoft YaHei" w:hint="eastAsia"/>
                <w:strike/>
                <w:sz w:val="18"/>
                <w:szCs w:val="18"/>
              </w:rPr>
              <w:t>一般事务类和本国专业干事类工作人员：</w:t>
            </w:r>
          </w:p>
          <w:p w14:paraId="029DAB66" w14:textId="77777777" w:rsidR="00BD4BF4" w:rsidRPr="00BA07E1" w:rsidRDefault="00BD4BF4" w:rsidP="00BA07E1">
            <w:pPr>
              <w:adjustRightInd w:val="0"/>
              <w:jc w:val="both"/>
              <w:rPr>
                <w:rFonts w:ascii="SimSun" w:hAnsi="SimSun"/>
                <w:sz w:val="18"/>
                <w:szCs w:val="18"/>
              </w:rPr>
            </w:pPr>
          </w:p>
          <w:p w14:paraId="75C51409" w14:textId="1CA93AC9" w:rsidR="00BD4BF4" w:rsidRPr="00BA07E1" w:rsidRDefault="00BD4BF4" w:rsidP="00E47FC7">
            <w:pPr>
              <w:adjustRightInd w:val="0"/>
              <w:ind w:left="567"/>
              <w:jc w:val="both"/>
              <w:rPr>
                <w:rFonts w:ascii="SimSun" w:hAnsi="SimSun"/>
                <w:strike/>
                <w:sz w:val="18"/>
                <w:szCs w:val="18"/>
              </w:rPr>
            </w:pPr>
            <w:r w:rsidRPr="00BA07E1">
              <w:rPr>
                <w:rFonts w:ascii="SimSun" w:hAnsi="SimSun"/>
                <w:strike/>
                <w:sz w:val="18"/>
                <w:szCs w:val="18"/>
              </w:rPr>
              <w:t>(1)</w:t>
            </w:r>
            <w:r w:rsidRPr="00BA07E1">
              <w:rPr>
                <w:rFonts w:ascii="SimSun" w:hAnsi="SimSun"/>
                <w:strike/>
                <w:sz w:val="18"/>
                <w:szCs w:val="18"/>
              </w:rPr>
              <w:tab/>
            </w:r>
            <w:r w:rsidR="004429D1" w:rsidRPr="00BA07E1">
              <w:rPr>
                <w:rFonts w:ascii="SimSun" w:hAnsi="SimSun" w:cs="Microsoft YaHei" w:hint="eastAsia"/>
                <w:strike/>
                <w:sz w:val="18"/>
                <w:szCs w:val="18"/>
              </w:rPr>
              <w:t>用于计算应计养恤金薪酬与薪酬毛额的薪金税率：</w:t>
            </w:r>
          </w:p>
          <w:p w14:paraId="01893968" w14:textId="77777777" w:rsidR="00C14D63" w:rsidRPr="00BA07E1" w:rsidRDefault="00C14D63" w:rsidP="00BA07E1">
            <w:pPr>
              <w:adjustRightInd w:val="0"/>
              <w:jc w:val="both"/>
              <w:rPr>
                <w:rFonts w:ascii="SimSun" w:hAnsi="SimSun"/>
                <w:sz w:val="18"/>
                <w:szCs w:val="18"/>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C14D63" w:rsidRPr="00BA07E1" w14:paraId="6940B15D" w14:textId="77777777" w:rsidTr="0072670B">
              <w:trPr>
                <w:trHeight w:val="310"/>
              </w:trPr>
              <w:tc>
                <w:tcPr>
                  <w:tcW w:w="3030" w:type="dxa"/>
                  <w:vAlign w:val="center"/>
                </w:tcPr>
                <w:p w14:paraId="456B387C" w14:textId="7FCCF695" w:rsidR="00C14D63" w:rsidRPr="00BA07E1" w:rsidRDefault="004429D1"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计税额</w:t>
                  </w:r>
                </w:p>
                <w:p w14:paraId="3D62BF2B" w14:textId="1345205A" w:rsidR="00C14D63" w:rsidRPr="00BA07E1" w:rsidRDefault="004429D1"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（美元）</w:t>
                  </w:r>
                </w:p>
              </w:tc>
              <w:tc>
                <w:tcPr>
                  <w:tcW w:w="1310" w:type="dxa"/>
                  <w:vAlign w:val="center"/>
                </w:tcPr>
                <w:p w14:paraId="104CB176" w14:textId="6E9D8917" w:rsidR="00C14D63" w:rsidRPr="00BA07E1" w:rsidRDefault="004429D1" w:rsidP="00E47FC7">
                  <w:pPr>
                    <w:pStyle w:val="Default"/>
                    <w:autoSpaceDE/>
                    <w:autoSpaceDN/>
                    <w:jc w:val="center"/>
                    <w:rPr>
                      <w:rFonts w:ascii="SimSun" w:eastAsia="SimSun" w:hAnsi="SimSun"/>
                      <w:strike/>
                      <w:sz w:val="18"/>
                      <w:szCs w:val="18"/>
                      <w:lang w:eastAsia="zh-CN"/>
                    </w:rPr>
                  </w:pPr>
                  <w:r w:rsidRPr="00BA07E1">
                    <w:rPr>
                      <w:rFonts w:ascii="SimSun" w:eastAsia="SimSun" w:hAnsi="SimSun" w:cs="Microsoft YaHei" w:hint="eastAsia"/>
                      <w:strike/>
                      <w:sz w:val="18"/>
                      <w:szCs w:val="21"/>
                      <w:lang w:eastAsia="zh-CN"/>
                    </w:rPr>
                    <w:t>（</w:t>
                  </w:r>
                  <w:r w:rsidRPr="00BA07E1">
                    <w:rPr>
                      <w:rFonts w:ascii="SimSun" w:eastAsia="SimSun" w:hAnsi="SimSun"/>
                      <w:strike/>
                      <w:sz w:val="18"/>
                      <w:szCs w:val="21"/>
                      <w:lang w:eastAsia="zh-CN"/>
                    </w:rPr>
                    <w:t>%</w:t>
                  </w:r>
                  <w:r w:rsidRPr="00BA07E1">
                    <w:rPr>
                      <w:rFonts w:ascii="SimSun" w:eastAsia="SimSun" w:hAnsi="SimSun" w:cs="Microsoft YaHei" w:hint="eastAsia"/>
                      <w:strike/>
                      <w:sz w:val="18"/>
                      <w:szCs w:val="21"/>
                      <w:lang w:eastAsia="zh-CN"/>
                    </w:rPr>
                    <w:t>）</w:t>
                  </w:r>
                </w:p>
              </w:tc>
            </w:tr>
            <w:tr w:rsidR="00C14D63" w:rsidRPr="00BA07E1" w14:paraId="6C01DDCB" w14:textId="77777777" w:rsidTr="0072670B">
              <w:trPr>
                <w:trHeight w:val="279"/>
              </w:trPr>
              <w:tc>
                <w:tcPr>
                  <w:tcW w:w="3030" w:type="dxa"/>
                  <w:vAlign w:val="center"/>
                </w:tcPr>
                <w:p w14:paraId="71E13125" w14:textId="26158DA8" w:rsidR="00C14D63" w:rsidRPr="0064170B" w:rsidRDefault="004429D1" w:rsidP="0064170B">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Pr="00BA07E1">
                    <w:rPr>
                      <w:rFonts w:ascii="SimSun" w:eastAsia="SimSun" w:hAnsi="SimSun"/>
                      <w:strike/>
                      <w:sz w:val="18"/>
                      <w:szCs w:val="21"/>
                      <w:lang w:eastAsia="zh-CN"/>
                    </w:rPr>
                    <w:t>20,000</w:t>
                  </w:r>
                  <w:r w:rsidRPr="00BA07E1">
                    <w:rPr>
                      <w:rFonts w:ascii="SimSun" w:eastAsia="SimSun" w:hAnsi="SimSun" w:cs="Microsoft YaHei" w:hint="eastAsia"/>
                      <w:strike/>
                      <w:sz w:val="18"/>
                      <w:szCs w:val="21"/>
                      <w:lang w:eastAsia="zh-CN"/>
                    </w:rPr>
                    <w:t>美元及以下</w:t>
                  </w:r>
                </w:p>
              </w:tc>
              <w:tc>
                <w:tcPr>
                  <w:tcW w:w="1310" w:type="dxa"/>
                  <w:vAlign w:val="center"/>
                </w:tcPr>
                <w:p w14:paraId="67275C03" w14:textId="77777777" w:rsidR="00C14D63" w:rsidRPr="00BA07E1" w:rsidRDefault="00C14D63" w:rsidP="00BA07E1">
                  <w:pPr>
                    <w:adjustRightInd w:val="0"/>
                    <w:jc w:val="center"/>
                    <w:rPr>
                      <w:rFonts w:ascii="SimSun" w:hAnsi="SimSun"/>
                      <w:strike/>
                      <w:sz w:val="18"/>
                      <w:szCs w:val="18"/>
                    </w:rPr>
                  </w:pPr>
                  <w:r w:rsidRPr="00BA07E1">
                    <w:rPr>
                      <w:rFonts w:ascii="SimSun" w:hAnsi="SimSun"/>
                      <w:strike/>
                      <w:sz w:val="18"/>
                      <w:szCs w:val="18"/>
                    </w:rPr>
                    <w:t>19</w:t>
                  </w:r>
                </w:p>
              </w:tc>
            </w:tr>
            <w:tr w:rsidR="00C14D63" w:rsidRPr="00BA07E1" w14:paraId="3589ABC1" w14:textId="77777777" w:rsidTr="0072670B">
              <w:trPr>
                <w:trHeight w:val="279"/>
              </w:trPr>
              <w:tc>
                <w:tcPr>
                  <w:tcW w:w="3030" w:type="dxa"/>
                  <w:vAlign w:val="center"/>
                </w:tcPr>
                <w:p w14:paraId="1EA69482" w14:textId="5666A5BA" w:rsidR="00C14D63" w:rsidRPr="0064170B" w:rsidRDefault="004429D1" w:rsidP="0064170B">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Pr="00BA07E1">
                    <w:rPr>
                      <w:rFonts w:ascii="SimSun" w:eastAsia="SimSun" w:hAnsi="SimSun"/>
                      <w:strike/>
                      <w:sz w:val="18"/>
                      <w:szCs w:val="21"/>
                      <w:lang w:eastAsia="zh-CN"/>
                    </w:rPr>
                    <w:t>20,001</w:t>
                  </w:r>
                  <w:r w:rsidRPr="00BA07E1">
                    <w:rPr>
                      <w:rFonts w:ascii="SimSun" w:eastAsia="SimSun" w:hAnsi="SimSun" w:cs="Microsoft YaHei" w:hint="eastAsia"/>
                      <w:strike/>
                      <w:sz w:val="18"/>
                      <w:szCs w:val="21"/>
                      <w:lang w:eastAsia="zh-CN"/>
                    </w:rPr>
                    <w:t>美元到</w:t>
                  </w:r>
                  <w:r w:rsidRPr="00BA07E1">
                    <w:rPr>
                      <w:rFonts w:ascii="SimSun" w:eastAsia="SimSun" w:hAnsi="SimSun"/>
                      <w:strike/>
                      <w:sz w:val="18"/>
                      <w:szCs w:val="21"/>
                      <w:lang w:eastAsia="zh-CN"/>
                    </w:rPr>
                    <w:t>40,000</w:t>
                  </w:r>
                  <w:r w:rsidRPr="00BA07E1">
                    <w:rPr>
                      <w:rFonts w:ascii="SimSun" w:eastAsia="SimSun" w:hAnsi="SimSun" w:cs="Microsoft YaHei" w:hint="eastAsia"/>
                      <w:strike/>
                      <w:sz w:val="18"/>
                      <w:szCs w:val="21"/>
                      <w:lang w:eastAsia="zh-CN"/>
                    </w:rPr>
                    <w:t>美元</w:t>
                  </w:r>
                </w:p>
              </w:tc>
              <w:tc>
                <w:tcPr>
                  <w:tcW w:w="1310" w:type="dxa"/>
                  <w:vAlign w:val="center"/>
                </w:tcPr>
                <w:p w14:paraId="779BF818" w14:textId="77777777" w:rsidR="00C14D63" w:rsidRPr="00BA07E1" w:rsidRDefault="00C14D63" w:rsidP="00BA07E1">
                  <w:pPr>
                    <w:adjustRightInd w:val="0"/>
                    <w:jc w:val="center"/>
                    <w:rPr>
                      <w:rFonts w:ascii="SimSun" w:hAnsi="SimSun"/>
                      <w:strike/>
                      <w:sz w:val="18"/>
                      <w:szCs w:val="18"/>
                    </w:rPr>
                  </w:pPr>
                  <w:r w:rsidRPr="00BA07E1">
                    <w:rPr>
                      <w:rFonts w:ascii="SimSun" w:hAnsi="SimSun"/>
                      <w:strike/>
                      <w:sz w:val="18"/>
                      <w:szCs w:val="18"/>
                    </w:rPr>
                    <w:t>23</w:t>
                  </w:r>
                </w:p>
              </w:tc>
            </w:tr>
            <w:tr w:rsidR="00C14D63" w:rsidRPr="00BA07E1" w14:paraId="4F954626" w14:textId="77777777" w:rsidTr="0072670B">
              <w:trPr>
                <w:trHeight w:val="279"/>
              </w:trPr>
              <w:tc>
                <w:tcPr>
                  <w:tcW w:w="3030" w:type="dxa"/>
                  <w:tcBorders>
                    <w:bottom w:val="dashed" w:sz="4" w:space="0" w:color="A6A6A6" w:themeColor="background1" w:themeShade="A6"/>
                  </w:tcBorders>
                  <w:vAlign w:val="center"/>
                </w:tcPr>
                <w:p w14:paraId="7D8EC87A" w14:textId="7B5C48FD" w:rsidR="00C14D63" w:rsidRPr="0064170B" w:rsidRDefault="004429D1" w:rsidP="0064170B">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Pr="00BA07E1">
                    <w:rPr>
                      <w:rFonts w:ascii="SimSun" w:eastAsia="SimSun" w:hAnsi="SimSun"/>
                      <w:strike/>
                      <w:sz w:val="18"/>
                      <w:szCs w:val="21"/>
                      <w:lang w:eastAsia="zh-CN"/>
                    </w:rPr>
                    <w:t>40,001</w:t>
                  </w:r>
                  <w:r w:rsidRPr="00BA07E1">
                    <w:rPr>
                      <w:rFonts w:ascii="SimSun" w:eastAsia="SimSun" w:hAnsi="SimSun" w:cs="Microsoft YaHei" w:hint="eastAsia"/>
                      <w:strike/>
                      <w:sz w:val="18"/>
                      <w:szCs w:val="21"/>
                      <w:lang w:eastAsia="zh-CN"/>
                    </w:rPr>
                    <w:t>美元到</w:t>
                  </w:r>
                  <w:r w:rsidRPr="00BA07E1">
                    <w:rPr>
                      <w:rFonts w:ascii="SimSun" w:eastAsia="SimSun" w:hAnsi="SimSun"/>
                      <w:strike/>
                      <w:sz w:val="18"/>
                      <w:szCs w:val="21"/>
                      <w:lang w:eastAsia="zh-CN"/>
                    </w:rPr>
                    <w:t>60,000</w:t>
                  </w:r>
                  <w:r w:rsidRPr="00BA07E1">
                    <w:rPr>
                      <w:rFonts w:ascii="SimSun" w:eastAsia="SimSun" w:hAnsi="SimSun" w:cs="Microsoft YaHei" w:hint="eastAsia"/>
                      <w:strike/>
                      <w:sz w:val="18"/>
                      <w:szCs w:val="21"/>
                      <w:lang w:eastAsia="zh-CN"/>
                    </w:rPr>
                    <w:t>美元</w:t>
                  </w:r>
                </w:p>
              </w:tc>
              <w:tc>
                <w:tcPr>
                  <w:tcW w:w="1310" w:type="dxa"/>
                  <w:tcBorders>
                    <w:bottom w:val="dashed" w:sz="4" w:space="0" w:color="A6A6A6" w:themeColor="background1" w:themeShade="A6"/>
                  </w:tcBorders>
                  <w:vAlign w:val="center"/>
                </w:tcPr>
                <w:p w14:paraId="69ADE774" w14:textId="77777777" w:rsidR="00C14D63" w:rsidRPr="00BA07E1" w:rsidRDefault="00C14D63" w:rsidP="00BA07E1">
                  <w:pPr>
                    <w:adjustRightInd w:val="0"/>
                    <w:jc w:val="center"/>
                    <w:rPr>
                      <w:rFonts w:ascii="SimSun" w:hAnsi="SimSun"/>
                      <w:strike/>
                      <w:sz w:val="18"/>
                      <w:szCs w:val="18"/>
                    </w:rPr>
                  </w:pPr>
                  <w:r w:rsidRPr="00BA07E1">
                    <w:rPr>
                      <w:rFonts w:ascii="SimSun" w:hAnsi="SimSun"/>
                      <w:strike/>
                      <w:sz w:val="18"/>
                      <w:szCs w:val="18"/>
                    </w:rPr>
                    <w:t>26</w:t>
                  </w:r>
                </w:p>
              </w:tc>
            </w:tr>
            <w:tr w:rsidR="00C14D63" w:rsidRPr="00BA07E1" w14:paraId="2B6E6ADB"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2CB1070F" w14:textId="6F25CAE7" w:rsidR="00C14D63" w:rsidRPr="0064170B" w:rsidRDefault="004429D1" w:rsidP="0064170B">
                  <w:pPr>
                    <w:pStyle w:val="Default"/>
                    <w:autoSpaceDE/>
                    <w:autoSpaceDN/>
                    <w:rPr>
                      <w:rFonts w:ascii="SimSun" w:eastAsia="SimSun" w:hAnsi="SimSun"/>
                      <w:strike/>
                      <w:sz w:val="18"/>
                      <w:szCs w:val="21"/>
                      <w:lang w:eastAsia="zh-CN"/>
                    </w:rPr>
                  </w:pPr>
                  <w:r w:rsidRPr="00BA07E1">
                    <w:rPr>
                      <w:rFonts w:ascii="SimSun" w:eastAsia="SimSun" w:hAnsi="SimSun" w:cs="Microsoft YaHei" w:hint="eastAsia"/>
                      <w:strike/>
                      <w:sz w:val="18"/>
                      <w:szCs w:val="21"/>
                      <w:lang w:eastAsia="zh-CN"/>
                    </w:rPr>
                    <w:t>每年</w:t>
                  </w:r>
                  <w:r w:rsidRPr="00BA07E1">
                    <w:rPr>
                      <w:rFonts w:ascii="SimSun" w:eastAsia="SimSun" w:hAnsi="SimSun"/>
                      <w:strike/>
                      <w:sz w:val="18"/>
                      <w:szCs w:val="21"/>
                      <w:lang w:eastAsia="zh-CN"/>
                    </w:rPr>
                    <w:t>60,001</w:t>
                  </w:r>
                  <w:r w:rsidRPr="00BA07E1">
                    <w:rPr>
                      <w:rFonts w:ascii="SimSun" w:eastAsia="SimSun" w:hAnsi="SimSun" w:cs="Microsoft YaHei" w:hint="eastAsia"/>
                      <w:strike/>
                      <w:sz w:val="18"/>
                      <w:szCs w:val="21"/>
                      <w:lang w:eastAsia="zh-CN"/>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1E688977" w14:textId="77777777" w:rsidR="00C14D63" w:rsidRPr="00BA07E1" w:rsidRDefault="00C14D63" w:rsidP="00BA07E1">
                  <w:pPr>
                    <w:adjustRightInd w:val="0"/>
                    <w:jc w:val="center"/>
                    <w:rPr>
                      <w:rFonts w:ascii="SimSun" w:hAnsi="SimSun"/>
                      <w:strike/>
                      <w:sz w:val="18"/>
                      <w:szCs w:val="18"/>
                    </w:rPr>
                  </w:pPr>
                  <w:r w:rsidRPr="00BA07E1">
                    <w:rPr>
                      <w:rFonts w:ascii="SimSun" w:hAnsi="SimSun"/>
                      <w:strike/>
                      <w:sz w:val="18"/>
                      <w:szCs w:val="18"/>
                    </w:rPr>
                    <w:t>31</w:t>
                  </w:r>
                </w:p>
              </w:tc>
            </w:tr>
          </w:tbl>
          <w:p w14:paraId="71E14CAA" w14:textId="77777777" w:rsidR="00BD4BF4" w:rsidRPr="00BA07E1" w:rsidRDefault="00BD4BF4" w:rsidP="00BA07E1">
            <w:pPr>
              <w:adjustRightInd w:val="0"/>
              <w:jc w:val="both"/>
              <w:rPr>
                <w:rFonts w:ascii="SimSun" w:hAnsi="SimSun"/>
                <w:strike/>
                <w:sz w:val="18"/>
                <w:szCs w:val="18"/>
              </w:rPr>
            </w:pPr>
          </w:p>
          <w:p w14:paraId="64280329" w14:textId="21B5EC3D" w:rsidR="00BD4BF4" w:rsidRPr="00BA07E1" w:rsidRDefault="00BD4BF4" w:rsidP="00BA07E1">
            <w:pPr>
              <w:adjustRightInd w:val="0"/>
              <w:jc w:val="both"/>
              <w:rPr>
                <w:rFonts w:ascii="SimSun" w:hAnsi="SimSun"/>
                <w:strike/>
                <w:sz w:val="18"/>
                <w:szCs w:val="18"/>
                <w:highlight w:val="yellow"/>
              </w:rPr>
            </w:pPr>
            <w:r w:rsidRPr="00BA07E1">
              <w:rPr>
                <w:rFonts w:ascii="SimSun" w:hAnsi="SimSun"/>
                <w:strike/>
                <w:sz w:val="18"/>
                <w:szCs w:val="18"/>
              </w:rPr>
              <w:t>(c)</w:t>
            </w:r>
            <w:r w:rsidRPr="00BA07E1">
              <w:rPr>
                <w:rFonts w:ascii="SimSun" w:hAnsi="SimSun"/>
                <w:strike/>
                <w:sz w:val="18"/>
                <w:szCs w:val="18"/>
              </w:rPr>
              <w:tab/>
            </w:r>
            <w:r w:rsidR="004429D1" w:rsidRPr="00BA07E1">
              <w:rPr>
                <w:rFonts w:ascii="SimSun" w:hAnsi="SimSun" w:cs="Microsoft YaHei" w:hint="eastAsia"/>
                <w:strike/>
                <w:sz w:val="18"/>
                <w:szCs w:val="18"/>
              </w:rPr>
              <w:t>百分比所适用的数额，为届时有效的薪级表中上述美元数额的等值瑞郎数额。</w:t>
            </w:r>
          </w:p>
        </w:tc>
        <w:tc>
          <w:tcPr>
            <w:tcW w:w="4536" w:type="dxa"/>
            <w:tcBorders>
              <w:top w:val="single" w:sz="6" w:space="0" w:color="A6A6A6" w:themeColor="background1" w:themeShade="A6"/>
            </w:tcBorders>
            <w:shd w:val="clear" w:color="auto" w:fill="auto"/>
            <w:tcMar>
              <w:top w:w="57" w:type="dxa"/>
              <w:bottom w:w="57" w:type="dxa"/>
            </w:tcMar>
          </w:tcPr>
          <w:p w14:paraId="418B8B80" w14:textId="7196610F" w:rsidR="00BD4BF4" w:rsidRPr="00BA07E1" w:rsidRDefault="005F7F1E" w:rsidP="00BA07E1">
            <w:pPr>
              <w:jc w:val="both"/>
              <w:rPr>
                <w:rFonts w:ascii="SimSun" w:hAnsi="SimSun"/>
                <w:sz w:val="18"/>
                <w:szCs w:val="18"/>
              </w:rPr>
            </w:pPr>
            <w:r w:rsidRPr="00BA07E1">
              <w:rPr>
                <w:rFonts w:ascii="SimSun" w:hAnsi="SimSun" w:hint="eastAsia"/>
                <w:sz w:val="18"/>
                <w:szCs w:val="18"/>
              </w:rPr>
              <w:lastRenderedPageBreak/>
              <w:t>适用于所有职类工作人员的应计养恤金薪酬用通用工作人员薪金税表已经</w:t>
            </w:r>
            <w:r w:rsidR="00427A71" w:rsidRPr="00BA07E1">
              <w:rPr>
                <w:rFonts w:ascii="SimSun" w:hAnsi="SimSun" w:hint="eastAsia"/>
                <w:sz w:val="18"/>
                <w:szCs w:val="18"/>
              </w:rPr>
              <w:t>实行</w:t>
            </w:r>
            <w:r w:rsidRPr="00BA07E1">
              <w:rPr>
                <w:rFonts w:ascii="SimSun" w:hAnsi="SimSun" w:hint="eastAsia"/>
                <w:sz w:val="18"/>
                <w:szCs w:val="18"/>
              </w:rPr>
              <w:t>，2019年1月1日生效。新税率要求修正条例3.19的</w:t>
            </w:r>
            <w:r w:rsidRPr="00BA07E1">
              <w:rPr>
                <w:rFonts w:ascii="SimSun" w:hAnsi="SimSun"/>
                <w:sz w:val="18"/>
                <w:szCs w:val="18"/>
              </w:rPr>
              <w:t>(a)(2)</w:t>
            </w:r>
            <w:r w:rsidRPr="00BA07E1">
              <w:rPr>
                <w:rFonts w:ascii="SimSun" w:hAnsi="SimSun" w:hint="eastAsia"/>
                <w:sz w:val="18"/>
                <w:szCs w:val="18"/>
              </w:rPr>
              <w:t>项和</w:t>
            </w:r>
            <w:r w:rsidRPr="00BA07E1">
              <w:rPr>
                <w:rFonts w:ascii="SimSun" w:hAnsi="SimSun"/>
                <w:sz w:val="18"/>
                <w:szCs w:val="18"/>
              </w:rPr>
              <w:t>(b)(1)</w:t>
            </w:r>
            <w:r w:rsidRPr="00BA07E1">
              <w:rPr>
                <w:rFonts w:ascii="SimSun" w:hAnsi="SimSun" w:hint="eastAsia"/>
                <w:sz w:val="18"/>
                <w:szCs w:val="18"/>
              </w:rPr>
              <w:t>项。此外，适用于专业及以上职类工作人员的薪酬毛额用工作人员薪金税率（条例3.19的</w:t>
            </w:r>
            <w:r w:rsidRPr="00BA07E1">
              <w:rPr>
                <w:rFonts w:ascii="SimSun" w:hAnsi="SimSun"/>
                <w:sz w:val="18"/>
                <w:szCs w:val="18"/>
              </w:rPr>
              <w:t>(a)(</w:t>
            </w:r>
            <w:r w:rsidRPr="00BA07E1">
              <w:rPr>
                <w:rFonts w:ascii="SimSun" w:hAnsi="SimSun" w:hint="eastAsia"/>
                <w:sz w:val="18"/>
                <w:szCs w:val="18"/>
              </w:rPr>
              <w:t>1</w:t>
            </w:r>
            <w:r w:rsidRPr="00BA07E1">
              <w:rPr>
                <w:rFonts w:ascii="SimSun" w:hAnsi="SimSun"/>
                <w:sz w:val="18"/>
                <w:szCs w:val="18"/>
              </w:rPr>
              <w:t>)</w:t>
            </w:r>
            <w:r w:rsidRPr="00BA07E1">
              <w:rPr>
                <w:rFonts w:ascii="SimSun" w:hAnsi="SimSun" w:hint="eastAsia"/>
                <w:sz w:val="18"/>
                <w:szCs w:val="18"/>
              </w:rPr>
              <w:t>项）每三年审查一次。</w:t>
            </w:r>
          </w:p>
          <w:p w14:paraId="6E0E179B" w14:textId="37489643" w:rsidR="00BD4BF4" w:rsidRPr="00BA07E1" w:rsidRDefault="00FE4E9A" w:rsidP="00BA07E1">
            <w:pPr>
              <w:jc w:val="both"/>
              <w:rPr>
                <w:rFonts w:ascii="SimSun" w:hAnsi="SimSun"/>
                <w:sz w:val="18"/>
                <w:szCs w:val="18"/>
                <w:highlight w:val="yellow"/>
              </w:rPr>
            </w:pPr>
            <w:r w:rsidRPr="00BA07E1">
              <w:rPr>
                <w:rFonts w:ascii="SimSun" w:hAnsi="SimSun" w:hint="eastAsia"/>
                <w:sz w:val="18"/>
                <w:szCs w:val="18"/>
              </w:rPr>
              <w:t>因此，建议从条例3.19中删除工作人员薪金税率，并将其列入（新的）工作人员细则（见附件二），这样可以随着适用于联合国共同制度各组织的工作人员薪金税率的修改而修改。</w:t>
            </w:r>
          </w:p>
        </w:tc>
      </w:tr>
      <w:tr w:rsidR="00BD4BF4" w:rsidRPr="00BA07E1" w14:paraId="7ADB8783" w14:textId="77777777" w:rsidTr="0072670B">
        <w:trPr>
          <w:trHeight w:val="20"/>
        </w:trPr>
        <w:tc>
          <w:tcPr>
            <w:tcW w:w="1843" w:type="dxa"/>
            <w:shd w:val="clear" w:color="auto" w:fill="auto"/>
            <w:tcMar>
              <w:top w:w="57" w:type="dxa"/>
              <w:bottom w:w="57" w:type="dxa"/>
            </w:tcMar>
          </w:tcPr>
          <w:p w14:paraId="36C039D1" w14:textId="4864F851"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4.18</w:t>
            </w:r>
          </w:p>
          <w:p w14:paraId="64972898" w14:textId="77777777" w:rsidR="00041835" w:rsidRPr="00BA07E1" w:rsidRDefault="00041835" w:rsidP="00BA07E1">
            <w:pPr>
              <w:jc w:val="both"/>
              <w:rPr>
                <w:rFonts w:ascii="SimSun" w:hAnsi="SimSun"/>
                <w:b/>
                <w:sz w:val="18"/>
                <w:szCs w:val="18"/>
              </w:rPr>
            </w:pPr>
          </w:p>
          <w:p w14:paraId="761B1690" w14:textId="0E57D160" w:rsidR="00BD4BF4" w:rsidRPr="00BA07E1" w:rsidRDefault="00B67C04" w:rsidP="00BA07E1">
            <w:pPr>
              <w:jc w:val="both"/>
              <w:rPr>
                <w:rFonts w:ascii="SimSun" w:hAnsi="SimSun"/>
                <w:sz w:val="18"/>
                <w:szCs w:val="18"/>
                <w:highlight w:val="yellow"/>
              </w:rPr>
            </w:pPr>
            <w:r w:rsidRPr="00BA07E1">
              <w:rPr>
                <w:rFonts w:ascii="SimSun" w:hAnsi="SimSun" w:hint="eastAsia"/>
                <w:sz w:val="18"/>
                <w:szCs w:val="18"/>
              </w:rPr>
              <w:t>连续任用</w:t>
            </w:r>
          </w:p>
        </w:tc>
        <w:tc>
          <w:tcPr>
            <w:tcW w:w="4536" w:type="dxa"/>
            <w:shd w:val="clear" w:color="auto" w:fill="auto"/>
            <w:tcMar>
              <w:top w:w="57" w:type="dxa"/>
              <w:bottom w:w="57" w:type="dxa"/>
            </w:tcMar>
          </w:tcPr>
          <w:p w14:paraId="083D8794" w14:textId="5C4FA0F1"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B67C04" w:rsidRPr="00BA07E1">
              <w:rPr>
                <w:rFonts w:ascii="SimSun" w:hAnsi="SimSun" w:cs="Microsoft YaHei" w:hint="eastAsia"/>
                <w:sz w:val="18"/>
                <w:szCs w:val="18"/>
              </w:rPr>
              <w:t>连续任用为无限期任用。司局长、专业、本国专业干事或一般事务职类工作人员，连续工作五年，资历、工作表现和行为充分表明其适宜从事国际公务员工作，且证明满足条例</w:t>
            </w:r>
            <w:r w:rsidR="00B67C04" w:rsidRPr="00BA07E1">
              <w:rPr>
                <w:rFonts w:ascii="SimSun" w:hAnsi="SimSun" w:hint="eastAsia"/>
                <w:sz w:val="18"/>
                <w:szCs w:val="18"/>
              </w:rPr>
              <w:t>4.1</w:t>
            </w:r>
            <w:r w:rsidR="00B67C04" w:rsidRPr="00BA07E1">
              <w:rPr>
                <w:rFonts w:ascii="SimSun" w:hAnsi="SimSun" w:cs="Microsoft YaHei" w:hint="eastAsia"/>
                <w:sz w:val="18"/>
                <w:szCs w:val="18"/>
              </w:rPr>
              <w:t>所规定标准的，可予以连续任用。</w:t>
            </w:r>
          </w:p>
          <w:p w14:paraId="1DB87966" w14:textId="77777777" w:rsidR="00C14D63" w:rsidRPr="00BA07E1" w:rsidRDefault="00C14D63" w:rsidP="00BA07E1">
            <w:pPr>
              <w:adjustRightInd w:val="0"/>
              <w:jc w:val="both"/>
              <w:rPr>
                <w:rFonts w:ascii="SimSun" w:hAnsi="SimSun"/>
                <w:sz w:val="18"/>
                <w:szCs w:val="18"/>
                <w:highlight w:val="yellow"/>
              </w:rPr>
            </w:pPr>
          </w:p>
          <w:p w14:paraId="43AE8659" w14:textId="22122BF2" w:rsidR="00BD4BF4" w:rsidRPr="00BA07E1" w:rsidRDefault="00BD4BF4" w:rsidP="00BA07E1">
            <w:pPr>
              <w:adjustRightInd w:val="0"/>
              <w:jc w:val="both"/>
              <w:rPr>
                <w:rFonts w:ascii="SimSun" w:hAnsi="SimSun"/>
                <w:sz w:val="18"/>
                <w:szCs w:val="18"/>
                <w:highlight w:val="yellow"/>
              </w:rPr>
            </w:pPr>
            <w:r w:rsidRPr="00BA07E1">
              <w:rPr>
                <w:rFonts w:ascii="SimSun" w:hAnsi="SimSun"/>
                <w:sz w:val="18"/>
                <w:szCs w:val="18"/>
              </w:rPr>
              <w:t>(b)</w:t>
            </w:r>
            <w:r w:rsidRPr="00BA07E1">
              <w:rPr>
                <w:rFonts w:ascii="SimSun" w:hAnsi="SimSun"/>
                <w:sz w:val="18"/>
                <w:szCs w:val="18"/>
              </w:rPr>
              <w:tab/>
            </w:r>
            <w:r w:rsidR="00B67C04" w:rsidRPr="00BA07E1">
              <w:rPr>
                <w:rFonts w:ascii="SimSun" w:hAnsi="SimSun" w:cs="Microsoft YaHei" w:hint="eastAsia"/>
                <w:sz w:val="18"/>
                <w:szCs w:val="18"/>
              </w:rPr>
              <w:t>连续任用由总干事酌情授予。</w:t>
            </w:r>
          </w:p>
        </w:tc>
        <w:tc>
          <w:tcPr>
            <w:tcW w:w="4536" w:type="dxa"/>
            <w:shd w:val="clear" w:color="auto" w:fill="auto"/>
            <w:tcMar>
              <w:top w:w="57" w:type="dxa"/>
              <w:bottom w:w="57" w:type="dxa"/>
            </w:tcMar>
          </w:tcPr>
          <w:p w14:paraId="1964E478" w14:textId="2358AAA8"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B67C04" w:rsidRPr="00BA07E1">
              <w:rPr>
                <w:rFonts w:ascii="SimSun" w:hAnsi="SimSun" w:cs="Microsoft YaHei" w:hint="eastAsia"/>
                <w:sz w:val="18"/>
                <w:szCs w:val="18"/>
              </w:rPr>
              <w:t>连续任用为无限期任用。司局长、专业、本国专业干事或一般事务职类工作人员，连续工作五年，资历、工作表现和行为充分表明其适宜从事国际公务员工作，且证明满足条例</w:t>
            </w:r>
            <w:r w:rsidR="00B67C04" w:rsidRPr="00BA07E1">
              <w:rPr>
                <w:rFonts w:ascii="SimSun" w:hAnsi="SimSun" w:hint="eastAsia"/>
                <w:sz w:val="18"/>
                <w:szCs w:val="18"/>
              </w:rPr>
              <w:t>4.1</w:t>
            </w:r>
            <w:r w:rsidR="00B67C04" w:rsidRPr="00BA07E1">
              <w:rPr>
                <w:rFonts w:ascii="SimSun" w:hAnsi="SimSun" w:cs="Microsoft YaHei" w:hint="eastAsia"/>
                <w:sz w:val="18"/>
                <w:szCs w:val="18"/>
              </w:rPr>
              <w:t>所规定标准的，可</w:t>
            </w:r>
            <w:r w:rsidR="00521B60" w:rsidRPr="002D0C6C">
              <w:rPr>
                <w:rFonts w:ascii="SimSun" w:hAnsi="SimSun" w:cs="Microsoft YaHei" w:hint="eastAsia"/>
                <w:b/>
                <w:sz w:val="18"/>
                <w:szCs w:val="18"/>
                <w:u w:val="single"/>
              </w:rPr>
              <w:t>依照办公指令所规定的条件，</w:t>
            </w:r>
            <w:r w:rsidR="00B67C04" w:rsidRPr="00BA07E1">
              <w:rPr>
                <w:rFonts w:ascii="SimSun" w:hAnsi="SimSun" w:cs="Microsoft YaHei" w:hint="eastAsia"/>
                <w:sz w:val="18"/>
                <w:szCs w:val="18"/>
              </w:rPr>
              <w:t>予以连续任用。</w:t>
            </w:r>
          </w:p>
          <w:p w14:paraId="4E9D84CB" w14:textId="77777777" w:rsidR="00BD4BF4" w:rsidRPr="00BA07E1" w:rsidRDefault="00BD4BF4" w:rsidP="00BA07E1">
            <w:pPr>
              <w:adjustRightInd w:val="0"/>
              <w:jc w:val="both"/>
              <w:rPr>
                <w:rFonts w:ascii="SimSun" w:hAnsi="SimSun"/>
                <w:sz w:val="18"/>
                <w:szCs w:val="18"/>
              </w:rPr>
            </w:pPr>
          </w:p>
          <w:p w14:paraId="0BFC383D" w14:textId="7733A75B" w:rsidR="00BD4BF4" w:rsidRPr="00BA07E1" w:rsidRDefault="00BD4BF4" w:rsidP="00BA07E1">
            <w:pPr>
              <w:adjustRightInd w:val="0"/>
              <w:jc w:val="both"/>
              <w:rPr>
                <w:rFonts w:ascii="SimSun" w:hAnsi="SimSun"/>
                <w:sz w:val="18"/>
                <w:szCs w:val="18"/>
              </w:rPr>
            </w:pPr>
            <w:r w:rsidRPr="00BA07E1">
              <w:rPr>
                <w:rFonts w:ascii="SimSun" w:hAnsi="SimSun"/>
                <w:sz w:val="18"/>
                <w:szCs w:val="18"/>
              </w:rPr>
              <w:t>(b)</w:t>
            </w:r>
            <w:r w:rsidRPr="00BA07E1">
              <w:rPr>
                <w:rFonts w:ascii="SimSun" w:hAnsi="SimSun"/>
                <w:sz w:val="18"/>
                <w:szCs w:val="18"/>
              </w:rPr>
              <w:tab/>
            </w:r>
            <w:r w:rsidR="00B67C04" w:rsidRPr="00BA07E1">
              <w:rPr>
                <w:rFonts w:ascii="SimSun" w:hAnsi="SimSun" w:cs="Microsoft YaHei" w:hint="eastAsia"/>
                <w:sz w:val="18"/>
                <w:szCs w:val="18"/>
              </w:rPr>
              <w:t>连续任用由总干事酌情授予。</w:t>
            </w:r>
          </w:p>
        </w:tc>
        <w:tc>
          <w:tcPr>
            <w:tcW w:w="4536" w:type="dxa"/>
            <w:shd w:val="clear" w:color="auto" w:fill="auto"/>
            <w:tcMar>
              <w:top w:w="57" w:type="dxa"/>
              <w:bottom w:w="57" w:type="dxa"/>
            </w:tcMar>
          </w:tcPr>
          <w:p w14:paraId="625BE7E1" w14:textId="01F9EA55" w:rsidR="00BD4BF4" w:rsidRPr="00BA07E1" w:rsidRDefault="00521B60" w:rsidP="0064170B">
            <w:pPr>
              <w:jc w:val="both"/>
              <w:rPr>
                <w:rFonts w:ascii="SimSun" w:hAnsi="SimSun"/>
                <w:i/>
                <w:sz w:val="18"/>
                <w:szCs w:val="18"/>
              </w:rPr>
            </w:pPr>
            <w:r w:rsidRPr="00BA07E1">
              <w:rPr>
                <w:rFonts w:ascii="SimSun" w:hAnsi="SimSun" w:hint="eastAsia"/>
                <w:sz w:val="18"/>
                <w:szCs w:val="18"/>
              </w:rPr>
              <w:t>澄清授予连续任用的详细条件由办公指令规定。</w:t>
            </w:r>
          </w:p>
        </w:tc>
      </w:tr>
      <w:tr w:rsidR="00BD4BF4" w:rsidRPr="00BA07E1" w14:paraId="2D488BF8" w14:textId="77777777" w:rsidTr="0072670B">
        <w:trPr>
          <w:trHeight w:val="20"/>
        </w:trPr>
        <w:tc>
          <w:tcPr>
            <w:tcW w:w="1843" w:type="dxa"/>
            <w:shd w:val="clear" w:color="auto" w:fill="auto"/>
            <w:tcMar>
              <w:top w:w="57" w:type="dxa"/>
              <w:bottom w:w="57" w:type="dxa"/>
            </w:tcMar>
          </w:tcPr>
          <w:p w14:paraId="52EAB88E" w14:textId="38A15247"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4.19</w:t>
            </w:r>
          </w:p>
          <w:p w14:paraId="1FDE5186" w14:textId="77777777" w:rsidR="00041835" w:rsidRPr="00BA07E1" w:rsidRDefault="00041835" w:rsidP="00BA07E1">
            <w:pPr>
              <w:jc w:val="both"/>
              <w:rPr>
                <w:rFonts w:ascii="SimSun" w:hAnsi="SimSun"/>
                <w:b/>
                <w:sz w:val="18"/>
                <w:szCs w:val="18"/>
              </w:rPr>
            </w:pPr>
          </w:p>
          <w:p w14:paraId="354C0818" w14:textId="122EB174" w:rsidR="00BD4BF4" w:rsidRPr="00BA07E1" w:rsidRDefault="00B67C04" w:rsidP="00BA07E1">
            <w:pPr>
              <w:jc w:val="both"/>
              <w:rPr>
                <w:rFonts w:ascii="SimSun" w:hAnsi="SimSun"/>
                <w:sz w:val="18"/>
                <w:szCs w:val="18"/>
                <w:highlight w:val="yellow"/>
              </w:rPr>
            </w:pPr>
            <w:r w:rsidRPr="00BA07E1">
              <w:rPr>
                <w:rFonts w:ascii="SimSun" w:hAnsi="SimSun" w:hint="eastAsia"/>
                <w:sz w:val="18"/>
                <w:szCs w:val="18"/>
              </w:rPr>
              <w:t>长期任用</w:t>
            </w:r>
          </w:p>
        </w:tc>
        <w:tc>
          <w:tcPr>
            <w:tcW w:w="4536" w:type="dxa"/>
            <w:shd w:val="clear" w:color="auto" w:fill="auto"/>
            <w:tcMar>
              <w:top w:w="57" w:type="dxa"/>
              <w:bottom w:w="57" w:type="dxa"/>
            </w:tcMar>
          </w:tcPr>
          <w:p w14:paraId="40DF6366" w14:textId="6C449200"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B67C04" w:rsidRPr="00BA07E1">
              <w:rPr>
                <w:rFonts w:ascii="SimSun" w:hAnsi="SimSun" w:cs="Microsoft YaHei" w:hint="eastAsia"/>
                <w:sz w:val="18"/>
                <w:szCs w:val="18"/>
              </w:rPr>
              <w:t>长期任用为无限期任用。</w:t>
            </w:r>
            <w:r w:rsidR="00B67C04" w:rsidRPr="00BA07E1">
              <w:rPr>
                <w:rFonts w:ascii="SimSun" w:hAnsi="SimSun" w:hint="eastAsia"/>
                <w:sz w:val="18"/>
                <w:szCs w:val="18"/>
              </w:rPr>
              <w:t>2011</w:t>
            </w:r>
            <w:r w:rsidR="00B67C04" w:rsidRPr="00BA07E1">
              <w:rPr>
                <w:rFonts w:ascii="SimSun" w:hAnsi="SimSun" w:cs="Microsoft YaHei" w:hint="eastAsia"/>
                <w:sz w:val="18"/>
                <w:szCs w:val="18"/>
              </w:rPr>
              <w:t>年</w:t>
            </w:r>
            <w:r w:rsidR="00B67C04" w:rsidRPr="00BA07E1">
              <w:rPr>
                <w:rFonts w:ascii="SimSun" w:hAnsi="SimSun" w:hint="eastAsia"/>
                <w:sz w:val="18"/>
                <w:szCs w:val="18"/>
              </w:rPr>
              <w:t>12</w:t>
            </w:r>
            <w:r w:rsidR="00B67C04" w:rsidRPr="00BA07E1">
              <w:rPr>
                <w:rFonts w:ascii="SimSun" w:hAnsi="SimSun" w:cs="Microsoft YaHei" w:hint="eastAsia"/>
                <w:sz w:val="18"/>
                <w:szCs w:val="18"/>
              </w:rPr>
              <w:t>月</w:t>
            </w:r>
            <w:r w:rsidR="00B67C04" w:rsidRPr="00BA07E1">
              <w:rPr>
                <w:rFonts w:ascii="SimSun" w:hAnsi="SimSun" w:hint="eastAsia"/>
                <w:sz w:val="18"/>
                <w:szCs w:val="18"/>
              </w:rPr>
              <w:t>31</w:t>
            </w:r>
            <w:r w:rsidR="00B67C04" w:rsidRPr="00BA07E1">
              <w:rPr>
                <w:rFonts w:ascii="SimSun" w:hAnsi="SimSun" w:cs="Microsoft YaHei" w:hint="eastAsia"/>
                <w:sz w:val="18"/>
                <w:szCs w:val="18"/>
              </w:rPr>
              <w:t>日前定期任用的司局长、专业、本国专业干事或一般事务职类工作人员，连续服务至少满七年，资历、工作表现和行为充分表明其适宜从事国际公务员工作，且证明满足条例</w:t>
            </w:r>
            <w:r w:rsidR="00B67C04" w:rsidRPr="00BA07E1">
              <w:rPr>
                <w:rFonts w:ascii="SimSun" w:hAnsi="SimSun" w:hint="eastAsia"/>
                <w:sz w:val="18"/>
                <w:szCs w:val="18"/>
              </w:rPr>
              <w:t>4.1</w:t>
            </w:r>
            <w:r w:rsidR="00B67C04" w:rsidRPr="00BA07E1">
              <w:rPr>
                <w:rFonts w:ascii="SimSun" w:hAnsi="SimSun" w:cs="Microsoft YaHei" w:hint="eastAsia"/>
                <w:sz w:val="18"/>
                <w:szCs w:val="18"/>
              </w:rPr>
              <w:t>所规定标准的，可予以长期任用。</w:t>
            </w:r>
          </w:p>
          <w:p w14:paraId="0CFB79B6" w14:textId="77777777" w:rsidR="00C14D63" w:rsidRPr="00BA07E1" w:rsidRDefault="00C14D63" w:rsidP="00BA07E1">
            <w:pPr>
              <w:adjustRightInd w:val="0"/>
              <w:jc w:val="both"/>
              <w:rPr>
                <w:rFonts w:ascii="SimSun" w:hAnsi="SimSun"/>
                <w:sz w:val="18"/>
                <w:szCs w:val="18"/>
              </w:rPr>
            </w:pPr>
          </w:p>
          <w:p w14:paraId="5B340940" w14:textId="69D5AD8A" w:rsidR="00BD4BF4" w:rsidRPr="00BA07E1" w:rsidRDefault="00BD4BF4" w:rsidP="00BA07E1">
            <w:pPr>
              <w:adjustRightInd w:val="0"/>
              <w:jc w:val="both"/>
              <w:rPr>
                <w:rFonts w:ascii="SimSun" w:hAnsi="SimSun"/>
                <w:sz w:val="18"/>
                <w:szCs w:val="18"/>
                <w:highlight w:val="yellow"/>
              </w:rPr>
            </w:pPr>
            <w:r w:rsidRPr="00BA07E1">
              <w:rPr>
                <w:rFonts w:ascii="SimSun" w:hAnsi="SimSun"/>
                <w:sz w:val="18"/>
                <w:szCs w:val="18"/>
              </w:rPr>
              <w:t>(b)</w:t>
            </w:r>
            <w:r w:rsidRPr="00BA07E1">
              <w:rPr>
                <w:rFonts w:ascii="SimSun" w:hAnsi="SimSun"/>
                <w:sz w:val="18"/>
                <w:szCs w:val="18"/>
              </w:rPr>
              <w:tab/>
            </w:r>
            <w:r w:rsidR="00B67C04" w:rsidRPr="00BA07E1">
              <w:rPr>
                <w:rFonts w:ascii="SimSun" w:hAnsi="SimSun" w:cs="Microsoft YaHei" w:hint="eastAsia"/>
                <w:sz w:val="18"/>
                <w:szCs w:val="18"/>
              </w:rPr>
              <w:t>长期任用由总干事酌情授予。</w:t>
            </w:r>
          </w:p>
        </w:tc>
        <w:tc>
          <w:tcPr>
            <w:tcW w:w="4536" w:type="dxa"/>
            <w:shd w:val="clear" w:color="auto" w:fill="auto"/>
            <w:tcMar>
              <w:top w:w="57" w:type="dxa"/>
              <w:bottom w:w="57" w:type="dxa"/>
            </w:tcMar>
          </w:tcPr>
          <w:p w14:paraId="7653B051" w14:textId="362EF930"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B67C04" w:rsidRPr="00BA07E1">
              <w:rPr>
                <w:rFonts w:ascii="SimSun" w:hAnsi="SimSun" w:cs="Microsoft YaHei" w:hint="eastAsia"/>
                <w:sz w:val="18"/>
                <w:szCs w:val="18"/>
              </w:rPr>
              <w:t>长期任用为无限期任用。</w:t>
            </w:r>
            <w:r w:rsidR="00B67C04" w:rsidRPr="00BA07E1">
              <w:rPr>
                <w:rFonts w:ascii="SimSun" w:hAnsi="SimSun" w:hint="eastAsia"/>
                <w:sz w:val="18"/>
                <w:szCs w:val="18"/>
              </w:rPr>
              <w:t>2011</w:t>
            </w:r>
            <w:r w:rsidR="00B67C04" w:rsidRPr="00BA07E1">
              <w:rPr>
                <w:rFonts w:ascii="SimSun" w:hAnsi="SimSun" w:cs="Microsoft YaHei" w:hint="eastAsia"/>
                <w:sz w:val="18"/>
                <w:szCs w:val="18"/>
              </w:rPr>
              <w:t>年</w:t>
            </w:r>
            <w:r w:rsidR="00B67C04" w:rsidRPr="00BA07E1">
              <w:rPr>
                <w:rFonts w:ascii="SimSun" w:hAnsi="SimSun" w:hint="eastAsia"/>
                <w:sz w:val="18"/>
                <w:szCs w:val="18"/>
              </w:rPr>
              <w:t>12</w:t>
            </w:r>
            <w:r w:rsidR="00B67C04" w:rsidRPr="00BA07E1">
              <w:rPr>
                <w:rFonts w:ascii="SimSun" w:hAnsi="SimSun" w:cs="Microsoft YaHei" w:hint="eastAsia"/>
                <w:sz w:val="18"/>
                <w:szCs w:val="18"/>
              </w:rPr>
              <w:t>月</w:t>
            </w:r>
            <w:r w:rsidR="00B67C04" w:rsidRPr="00BA07E1">
              <w:rPr>
                <w:rFonts w:ascii="SimSun" w:hAnsi="SimSun" w:hint="eastAsia"/>
                <w:sz w:val="18"/>
                <w:szCs w:val="18"/>
              </w:rPr>
              <w:t>31</w:t>
            </w:r>
            <w:r w:rsidR="00B67C04" w:rsidRPr="00BA07E1">
              <w:rPr>
                <w:rFonts w:ascii="SimSun" w:hAnsi="SimSun" w:cs="Microsoft YaHei" w:hint="eastAsia"/>
                <w:sz w:val="18"/>
                <w:szCs w:val="18"/>
              </w:rPr>
              <w:t>日前定期任用的司局长、专业、本国专业干事或一般事务职类工作人员，连续服务至少满七年，资历、工作表现和行为充分表明其适宜从事国际公务员工作，且证明满足条例</w:t>
            </w:r>
            <w:r w:rsidR="00B67C04" w:rsidRPr="00BA07E1">
              <w:rPr>
                <w:rFonts w:ascii="SimSun" w:hAnsi="SimSun" w:hint="eastAsia"/>
                <w:sz w:val="18"/>
                <w:szCs w:val="18"/>
              </w:rPr>
              <w:t>4.1</w:t>
            </w:r>
            <w:r w:rsidR="00B67C04" w:rsidRPr="00BA07E1">
              <w:rPr>
                <w:rFonts w:ascii="SimSun" w:hAnsi="SimSun" w:cs="Microsoft YaHei" w:hint="eastAsia"/>
                <w:sz w:val="18"/>
                <w:szCs w:val="18"/>
              </w:rPr>
              <w:t>所规定标准的，可</w:t>
            </w:r>
            <w:r w:rsidR="00521B60" w:rsidRPr="002D0C6C">
              <w:rPr>
                <w:rFonts w:ascii="SimSun" w:hAnsi="SimSun" w:cs="Microsoft YaHei" w:hint="eastAsia"/>
                <w:b/>
                <w:sz w:val="18"/>
                <w:szCs w:val="18"/>
                <w:u w:val="single"/>
              </w:rPr>
              <w:t>依照办公指令所规定的条件，</w:t>
            </w:r>
            <w:r w:rsidR="00B67C04" w:rsidRPr="00BA07E1">
              <w:rPr>
                <w:rFonts w:ascii="SimSun" w:hAnsi="SimSun" w:cs="Microsoft YaHei" w:hint="eastAsia"/>
                <w:sz w:val="18"/>
                <w:szCs w:val="18"/>
              </w:rPr>
              <w:t>予以长期任用。</w:t>
            </w:r>
          </w:p>
          <w:p w14:paraId="03A00BFD" w14:textId="77777777" w:rsidR="00BD4BF4" w:rsidRPr="00BA07E1" w:rsidRDefault="00BD4BF4" w:rsidP="00BA07E1">
            <w:pPr>
              <w:adjustRightInd w:val="0"/>
              <w:jc w:val="both"/>
              <w:rPr>
                <w:rFonts w:ascii="SimSun" w:hAnsi="SimSun"/>
                <w:sz w:val="18"/>
                <w:szCs w:val="18"/>
              </w:rPr>
            </w:pPr>
          </w:p>
          <w:p w14:paraId="2DF8A66D" w14:textId="708F9373" w:rsidR="00BD4BF4" w:rsidRPr="00BA07E1" w:rsidRDefault="00BD4BF4" w:rsidP="00BA07E1">
            <w:pPr>
              <w:adjustRightInd w:val="0"/>
              <w:jc w:val="both"/>
              <w:rPr>
                <w:rFonts w:ascii="SimSun" w:hAnsi="SimSun"/>
                <w:sz w:val="18"/>
                <w:szCs w:val="18"/>
              </w:rPr>
            </w:pPr>
            <w:r w:rsidRPr="00BA07E1">
              <w:rPr>
                <w:rFonts w:ascii="SimSun" w:hAnsi="SimSun"/>
                <w:sz w:val="18"/>
                <w:szCs w:val="18"/>
              </w:rPr>
              <w:t>(b)</w:t>
            </w:r>
            <w:r w:rsidRPr="00BA07E1">
              <w:rPr>
                <w:rFonts w:ascii="SimSun" w:hAnsi="SimSun"/>
                <w:sz w:val="18"/>
                <w:szCs w:val="18"/>
              </w:rPr>
              <w:tab/>
            </w:r>
            <w:r w:rsidR="00B67C04" w:rsidRPr="00BA07E1">
              <w:rPr>
                <w:rFonts w:ascii="SimSun" w:hAnsi="SimSun" w:cs="Microsoft YaHei" w:hint="eastAsia"/>
                <w:sz w:val="18"/>
                <w:szCs w:val="18"/>
              </w:rPr>
              <w:t>长期任用由总干事酌情授予。</w:t>
            </w:r>
          </w:p>
        </w:tc>
        <w:tc>
          <w:tcPr>
            <w:tcW w:w="4536" w:type="dxa"/>
            <w:shd w:val="clear" w:color="auto" w:fill="auto"/>
            <w:tcMar>
              <w:top w:w="57" w:type="dxa"/>
              <w:bottom w:w="57" w:type="dxa"/>
            </w:tcMar>
          </w:tcPr>
          <w:p w14:paraId="39C09CB5" w14:textId="0BAAE505" w:rsidR="00BD4BF4" w:rsidRPr="00BA07E1" w:rsidRDefault="00521B60" w:rsidP="000E6E8B">
            <w:pPr>
              <w:jc w:val="both"/>
              <w:rPr>
                <w:rFonts w:ascii="SimSun" w:hAnsi="SimSun"/>
                <w:i/>
                <w:sz w:val="18"/>
                <w:szCs w:val="18"/>
              </w:rPr>
            </w:pPr>
            <w:r w:rsidRPr="00BA07E1">
              <w:rPr>
                <w:rFonts w:ascii="SimSun" w:hAnsi="SimSun" w:hint="eastAsia"/>
                <w:sz w:val="18"/>
                <w:szCs w:val="18"/>
              </w:rPr>
              <w:t>澄清授予长期任用的详细条件由办公指令规定。</w:t>
            </w:r>
          </w:p>
        </w:tc>
      </w:tr>
      <w:tr w:rsidR="00BD4BF4" w:rsidRPr="00BA07E1" w14:paraId="51D3F708"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68A8D768" w14:textId="5437BF1C"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9.9</w:t>
            </w:r>
          </w:p>
          <w:p w14:paraId="79AB87E2" w14:textId="77777777" w:rsidR="00041835" w:rsidRPr="00BA07E1" w:rsidRDefault="00041835" w:rsidP="00BA07E1">
            <w:pPr>
              <w:jc w:val="both"/>
              <w:rPr>
                <w:rFonts w:ascii="SimSun" w:hAnsi="SimSun"/>
                <w:b/>
                <w:sz w:val="18"/>
                <w:szCs w:val="18"/>
              </w:rPr>
            </w:pPr>
          </w:p>
          <w:p w14:paraId="6F12A450" w14:textId="3E758E44" w:rsidR="00BD4BF4" w:rsidRPr="00BA07E1" w:rsidRDefault="00B67C04" w:rsidP="00BA07E1">
            <w:pPr>
              <w:jc w:val="both"/>
              <w:rPr>
                <w:rFonts w:ascii="SimSun" w:hAnsi="SimSun"/>
                <w:sz w:val="18"/>
                <w:szCs w:val="18"/>
              </w:rPr>
            </w:pPr>
            <w:r w:rsidRPr="00BA07E1">
              <w:rPr>
                <w:rFonts w:ascii="SimSun" w:hAnsi="SimSun" w:hint="eastAsia"/>
                <w:sz w:val="18"/>
                <w:szCs w:val="18"/>
              </w:rPr>
              <w:t>离职回国补助金</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3673F8" w14:textId="71B8E04C" w:rsidR="00BD4BF4" w:rsidRPr="00BA07E1" w:rsidRDefault="00894405" w:rsidP="00BA07E1">
            <w:pPr>
              <w:adjustRightInd w:val="0"/>
              <w:jc w:val="both"/>
              <w:rPr>
                <w:rFonts w:ascii="SimSun" w:hAnsi="SimSun"/>
                <w:sz w:val="18"/>
                <w:szCs w:val="18"/>
              </w:rPr>
            </w:pPr>
            <w:r w:rsidRPr="00BA07E1">
              <w:rPr>
                <w:rFonts w:ascii="SimSun" w:hAnsi="SimSun" w:hint="eastAsia"/>
                <w:sz w:val="18"/>
                <w:szCs w:val="21"/>
              </w:rPr>
              <w:t>[……]</w:t>
            </w:r>
          </w:p>
          <w:p w14:paraId="790BC1F0" w14:textId="77777777" w:rsidR="00BD4BF4" w:rsidRPr="00BA07E1" w:rsidRDefault="00BD4BF4" w:rsidP="00BA07E1">
            <w:pPr>
              <w:adjustRightInd w:val="0"/>
              <w:jc w:val="both"/>
              <w:rPr>
                <w:rFonts w:ascii="SimSun" w:hAnsi="SimSun"/>
                <w:sz w:val="18"/>
                <w:szCs w:val="18"/>
              </w:rPr>
            </w:pPr>
          </w:p>
          <w:p w14:paraId="531C1404" w14:textId="1D91E5CD" w:rsidR="00BD4BF4" w:rsidRPr="00BA07E1" w:rsidRDefault="00BD4BF4" w:rsidP="00BA07E1">
            <w:pPr>
              <w:adjustRightInd w:val="0"/>
              <w:jc w:val="both"/>
              <w:rPr>
                <w:rFonts w:ascii="SimSun" w:hAnsi="SimSun"/>
                <w:sz w:val="18"/>
                <w:szCs w:val="18"/>
              </w:rPr>
            </w:pPr>
            <w:r w:rsidRPr="00BA07E1">
              <w:rPr>
                <w:rFonts w:ascii="SimSun" w:hAnsi="SimSun"/>
                <w:sz w:val="18"/>
                <w:szCs w:val="18"/>
              </w:rPr>
              <w:lastRenderedPageBreak/>
              <w:t>(b)</w:t>
            </w:r>
            <w:r w:rsidRPr="00BA07E1">
              <w:rPr>
                <w:rFonts w:ascii="SimSun" w:hAnsi="SimSun"/>
                <w:sz w:val="18"/>
                <w:szCs w:val="18"/>
              </w:rPr>
              <w:tab/>
            </w:r>
            <w:r w:rsidR="00B67C04" w:rsidRPr="00BA07E1">
              <w:rPr>
                <w:rFonts w:ascii="SimSun" w:hAnsi="SimSun" w:cs="Microsoft YaHei" w:hint="eastAsia"/>
                <w:sz w:val="18"/>
                <w:szCs w:val="18"/>
              </w:rPr>
              <w:t>离职回国补助金应在本国以外连续工作和居住的年限的基础上，按照下表计算：</w:t>
            </w:r>
          </w:p>
          <w:p w14:paraId="7738B2CB" w14:textId="223C941F" w:rsidR="00BD4BF4" w:rsidRPr="00BA07E1" w:rsidRDefault="00BD4BF4" w:rsidP="00BA07E1">
            <w:pPr>
              <w:adjustRightInd w:val="0"/>
              <w:jc w:val="both"/>
              <w:rPr>
                <w:rFonts w:ascii="SimSun" w:hAnsi="SimSun"/>
                <w:sz w:val="18"/>
                <w:szCs w:val="18"/>
              </w:rPr>
            </w:pPr>
          </w:p>
          <w:p w14:paraId="553011AD" w14:textId="0D66849A" w:rsidR="00BD4BF4" w:rsidRPr="00BA07E1" w:rsidRDefault="00B67C04" w:rsidP="00474AB5">
            <w:pPr>
              <w:pStyle w:val="Default"/>
              <w:autoSpaceDE/>
              <w:autoSpaceDN/>
              <w:jc w:val="both"/>
              <w:rPr>
                <w:rFonts w:ascii="SimSun" w:eastAsia="SimSun" w:hAnsi="SimSun"/>
                <w:sz w:val="18"/>
                <w:szCs w:val="18"/>
                <w:lang w:eastAsia="zh-CN"/>
              </w:rPr>
            </w:pPr>
            <w:r w:rsidRPr="00BA07E1">
              <w:rPr>
                <w:rFonts w:ascii="SimSun" w:eastAsia="SimSun" w:hAnsi="SimSun" w:cs="Microsoft YaHei" w:hint="eastAsia"/>
                <w:sz w:val="18"/>
                <w:szCs w:val="21"/>
                <w:lang w:eastAsia="zh-CN"/>
              </w:rPr>
              <w:t>在本国以外连续工作和居住的年限</w:t>
            </w:r>
            <w:r w:rsidR="00715713" w:rsidRPr="00BA07E1">
              <w:rPr>
                <w:rFonts w:ascii="SimSun" w:eastAsia="SimSun" w:hAnsi="SimSun" w:hint="eastAsia"/>
                <w:sz w:val="18"/>
                <w:szCs w:val="21"/>
                <w:lang w:eastAsia="zh-CN"/>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A6F5BA4" w14:textId="41B92B57" w:rsidR="00BD4BF4" w:rsidRPr="00BA07E1" w:rsidRDefault="00894405" w:rsidP="00BA07E1">
            <w:pPr>
              <w:adjustRightInd w:val="0"/>
              <w:jc w:val="both"/>
              <w:rPr>
                <w:rFonts w:ascii="SimSun" w:hAnsi="SimSun"/>
                <w:sz w:val="18"/>
                <w:szCs w:val="21"/>
              </w:rPr>
            </w:pPr>
            <w:r w:rsidRPr="00BA07E1">
              <w:rPr>
                <w:rFonts w:ascii="SimSun" w:hAnsi="SimSun" w:hint="eastAsia"/>
                <w:sz w:val="18"/>
                <w:szCs w:val="21"/>
              </w:rPr>
              <w:lastRenderedPageBreak/>
              <w:t>[……]</w:t>
            </w:r>
          </w:p>
          <w:p w14:paraId="77C06D03" w14:textId="77777777" w:rsidR="001B0D7F" w:rsidRPr="00BA07E1" w:rsidRDefault="001B0D7F" w:rsidP="00BA07E1">
            <w:pPr>
              <w:adjustRightInd w:val="0"/>
              <w:jc w:val="both"/>
              <w:rPr>
                <w:rFonts w:ascii="SimSun" w:hAnsi="SimSun"/>
                <w:sz w:val="18"/>
                <w:szCs w:val="18"/>
              </w:rPr>
            </w:pPr>
          </w:p>
          <w:p w14:paraId="2D1B7992" w14:textId="358548DE" w:rsidR="00BD4BF4" w:rsidRPr="00BA07E1" w:rsidRDefault="00BD4BF4" w:rsidP="00BA07E1">
            <w:pPr>
              <w:adjustRightInd w:val="0"/>
              <w:jc w:val="both"/>
              <w:rPr>
                <w:rFonts w:ascii="SimSun" w:hAnsi="SimSun"/>
                <w:sz w:val="18"/>
                <w:szCs w:val="18"/>
              </w:rPr>
            </w:pPr>
            <w:r w:rsidRPr="00BA07E1">
              <w:rPr>
                <w:rFonts w:ascii="SimSun" w:hAnsi="SimSun"/>
                <w:sz w:val="18"/>
                <w:szCs w:val="18"/>
              </w:rPr>
              <w:lastRenderedPageBreak/>
              <w:t>(b)</w:t>
            </w:r>
            <w:r w:rsidRPr="00BA07E1">
              <w:rPr>
                <w:rFonts w:ascii="SimSun" w:hAnsi="SimSun"/>
                <w:sz w:val="18"/>
                <w:szCs w:val="18"/>
              </w:rPr>
              <w:tab/>
            </w:r>
            <w:r w:rsidR="00B67C04" w:rsidRPr="00BA07E1">
              <w:rPr>
                <w:rFonts w:ascii="SimSun" w:hAnsi="SimSun" w:cs="Microsoft YaHei" w:hint="eastAsia"/>
                <w:sz w:val="18"/>
                <w:szCs w:val="18"/>
              </w:rPr>
              <w:t>离职回国补助金应在本国以外</w:t>
            </w:r>
            <w:r w:rsidR="005514A1" w:rsidRPr="002D0C6C">
              <w:rPr>
                <w:rFonts w:ascii="SimSun" w:hAnsi="SimSun" w:cs="Microsoft YaHei" w:hint="eastAsia"/>
                <w:b/>
                <w:sz w:val="18"/>
                <w:szCs w:val="18"/>
                <w:u w:val="single"/>
              </w:rPr>
              <w:t>定期、连续或长期任用下的</w:t>
            </w:r>
            <w:r w:rsidR="00B67C04" w:rsidRPr="00BA07E1">
              <w:rPr>
                <w:rFonts w:ascii="SimSun" w:hAnsi="SimSun" w:cs="Microsoft YaHei" w:hint="eastAsia"/>
                <w:sz w:val="18"/>
                <w:szCs w:val="18"/>
              </w:rPr>
              <w:t>连续工作和居住的年限的基础上，按照下表计算：</w:t>
            </w:r>
          </w:p>
          <w:p w14:paraId="1213AB76" w14:textId="77777777" w:rsidR="00BD4BF4" w:rsidRPr="00BA07E1" w:rsidRDefault="00BD4BF4" w:rsidP="00BA07E1">
            <w:pPr>
              <w:adjustRightInd w:val="0"/>
              <w:jc w:val="both"/>
              <w:rPr>
                <w:rFonts w:ascii="SimSun" w:hAnsi="SimSun"/>
                <w:sz w:val="18"/>
                <w:szCs w:val="18"/>
              </w:rPr>
            </w:pPr>
          </w:p>
          <w:p w14:paraId="17A5840B" w14:textId="68DFB842" w:rsidR="00BD4BF4" w:rsidRPr="00BA07E1" w:rsidRDefault="00B67C04" w:rsidP="009F5D3B">
            <w:pPr>
              <w:pStyle w:val="Default"/>
              <w:autoSpaceDE/>
              <w:autoSpaceDN/>
              <w:jc w:val="both"/>
              <w:rPr>
                <w:rFonts w:ascii="SimSun" w:eastAsia="SimSun" w:hAnsi="SimSun"/>
                <w:sz w:val="18"/>
                <w:szCs w:val="18"/>
                <w:lang w:eastAsia="zh-CN"/>
              </w:rPr>
            </w:pPr>
            <w:r w:rsidRPr="00BA07E1">
              <w:rPr>
                <w:rFonts w:ascii="SimSun" w:eastAsia="SimSun" w:hAnsi="SimSun" w:cs="Microsoft YaHei" w:hint="eastAsia"/>
                <w:sz w:val="18"/>
                <w:szCs w:val="21"/>
                <w:lang w:eastAsia="zh-CN"/>
              </w:rPr>
              <w:t>在</w:t>
            </w:r>
            <w:r w:rsidRPr="009F5D3B">
              <w:rPr>
                <w:rFonts w:ascii="SimSun" w:eastAsia="SimSun" w:hAnsi="SimSun" w:cs="Microsoft YaHei" w:hint="eastAsia"/>
                <w:sz w:val="18"/>
                <w:szCs w:val="21"/>
                <w:lang w:eastAsia="zh-CN"/>
              </w:rPr>
              <w:t>本</w:t>
            </w:r>
            <w:r w:rsidRPr="00BA07E1">
              <w:rPr>
                <w:rFonts w:ascii="SimSun" w:eastAsia="SimSun" w:hAnsi="SimSun" w:cs="Microsoft YaHei" w:hint="eastAsia"/>
                <w:sz w:val="18"/>
                <w:szCs w:val="21"/>
                <w:lang w:eastAsia="zh-CN"/>
              </w:rPr>
              <w:t>国以外</w:t>
            </w:r>
            <w:r w:rsidR="009F5D3B">
              <w:rPr>
                <w:rFonts w:ascii="SimSun" w:eastAsia="SimSun" w:hAnsi="SimSun" w:cs="Microsoft YaHei" w:hint="eastAsia"/>
                <w:b/>
                <w:sz w:val="18"/>
                <w:szCs w:val="18"/>
                <w:u w:val="single"/>
                <w:lang w:eastAsia="zh-CN"/>
              </w:rPr>
              <w:t>（</w:t>
            </w:r>
            <w:r w:rsidR="005514A1" w:rsidRPr="002D0C6C">
              <w:rPr>
                <w:rFonts w:ascii="SimSun" w:eastAsia="SimSun" w:hAnsi="SimSun" w:cs="Microsoft YaHei" w:hint="eastAsia"/>
                <w:b/>
                <w:sz w:val="18"/>
                <w:szCs w:val="18"/>
                <w:u w:val="single"/>
                <w:lang w:eastAsia="zh-CN"/>
              </w:rPr>
              <w:t>定期、连续或长期任用</w:t>
            </w:r>
            <w:r w:rsidR="00E75DF2" w:rsidRPr="002D0C6C">
              <w:rPr>
                <w:rFonts w:ascii="SimSun" w:eastAsia="SimSun" w:hAnsi="SimSun" w:cs="Microsoft YaHei" w:hint="eastAsia"/>
                <w:b/>
                <w:sz w:val="18"/>
                <w:szCs w:val="18"/>
                <w:u w:val="single"/>
                <w:lang w:eastAsia="zh-CN"/>
              </w:rPr>
              <w:t>下</w:t>
            </w:r>
            <w:r w:rsidR="005514A1" w:rsidRPr="002D0C6C">
              <w:rPr>
                <w:rFonts w:ascii="SimSun" w:eastAsia="SimSun" w:hAnsi="SimSun" w:cs="Microsoft YaHei" w:hint="eastAsia"/>
                <w:b/>
                <w:sz w:val="18"/>
                <w:szCs w:val="18"/>
                <w:u w:val="single"/>
                <w:lang w:eastAsia="zh-CN"/>
              </w:rPr>
              <w:t>的</w:t>
            </w:r>
            <w:r w:rsidR="007C69E0">
              <w:rPr>
                <w:rFonts w:ascii="SimSun" w:eastAsia="SimSun" w:hAnsi="SimSun" w:cs="Microsoft YaHei" w:hint="eastAsia"/>
                <w:b/>
                <w:sz w:val="18"/>
                <w:szCs w:val="18"/>
                <w:u w:val="single"/>
                <w:lang w:eastAsia="zh-CN"/>
              </w:rPr>
              <w:t>）</w:t>
            </w:r>
            <w:r w:rsidRPr="00BA07E1">
              <w:rPr>
                <w:rFonts w:ascii="SimSun" w:eastAsia="SimSun" w:hAnsi="SimSun" w:cs="Microsoft YaHei" w:hint="eastAsia"/>
                <w:sz w:val="18"/>
                <w:szCs w:val="21"/>
                <w:lang w:eastAsia="zh-CN"/>
              </w:rPr>
              <w:t>连续工作和居住的年限</w:t>
            </w:r>
            <w:r w:rsidR="00715713" w:rsidRPr="00BA07E1">
              <w:rPr>
                <w:rFonts w:ascii="SimSun" w:eastAsia="SimSun" w:hAnsi="SimSun" w:hint="eastAsia"/>
                <w:sz w:val="18"/>
                <w:szCs w:val="21"/>
                <w:lang w:eastAsia="zh-CN"/>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3C759FC" w14:textId="16F31663" w:rsidR="00BD4BF4" w:rsidRPr="00BA07E1" w:rsidRDefault="005514A1" w:rsidP="00BA07E1">
            <w:pPr>
              <w:jc w:val="both"/>
              <w:rPr>
                <w:rFonts w:ascii="SimSun" w:hAnsi="SimSun"/>
                <w:sz w:val="18"/>
                <w:szCs w:val="18"/>
              </w:rPr>
            </w:pPr>
            <w:r w:rsidRPr="00BA07E1">
              <w:rPr>
                <w:rFonts w:ascii="SimSun" w:hAnsi="SimSun" w:hint="eastAsia"/>
                <w:sz w:val="18"/>
                <w:szCs w:val="18"/>
              </w:rPr>
              <w:lastRenderedPageBreak/>
              <w:t>澄清只有定期、连续或长期任用下的连续工作年数才在计算离职回国补助金</w:t>
            </w:r>
            <w:r w:rsidR="00EE7DC4" w:rsidRPr="00BA07E1">
              <w:rPr>
                <w:rFonts w:ascii="SimSun" w:hAnsi="SimSun" w:hint="eastAsia"/>
                <w:sz w:val="18"/>
                <w:szCs w:val="18"/>
              </w:rPr>
              <w:t>时</w:t>
            </w:r>
            <w:r w:rsidRPr="00BA07E1">
              <w:rPr>
                <w:rFonts w:ascii="SimSun" w:hAnsi="SimSun" w:hint="eastAsia"/>
                <w:sz w:val="18"/>
                <w:szCs w:val="18"/>
              </w:rPr>
              <w:t>纳入考虑。</w:t>
            </w:r>
          </w:p>
        </w:tc>
      </w:tr>
      <w:tr w:rsidR="00BD4BF4" w:rsidRPr="00BA07E1" w14:paraId="0FE7C1EC"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B1B98D4" w14:textId="4DE1420B"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9.10</w:t>
            </w:r>
          </w:p>
          <w:p w14:paraId="55AF6E12" w14:textId="77777777" w:rsidR="00041835" w:rsidRPr="00BA07E1" w:rsidRDefault="00041835" w:rsidP="00BA07E1">
            <w:pPr>
              <w:jc w:val="both"/>
              <w:rPr>
                <w:rFonts w:ascii="SimSun" w:hAnsi="SimSun"/>
                <w:b/>
                <w:sz w:val="18"/>
                <w:szCs w:val="18"/>
              </w:rPr>
            </w:pPr>
          </w:p>
          <w:p w14:paraId="3CC2BC1B" w14:textId="720231D7" w:rsidR="00BD4BF4" w:rsidRPr="00BA07E1" w:rsidRDefault="000A18BB" w:rsidP="00BA07E1">
            <w:pPr>
              <w:jc w:val="both"/>
              <w:rPr>
                <w:rFonts w:ascii="SimSun" w:hAnsi="SimSun"/>
                <w:sz w:val="18"/>
                <w:szCs w:val="18"/>
              </w:rPr>
            </w:pPr>
            <w:r w:rsidRPr="00BA07E1">
              <w:rPr>
                <w:rFonts w:ascii="SimSun" w:hAnsi="SimSun" w:hint="eastAsia"/>
                <w:sz w:val="18"/>
                <w:szCs w:val="18"/>
              </w:rPr>
              <w:t>退休年龄上限</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15B72F67" w14:textId="44C57575"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0A18BB" w:rsidRPr="00BA07E1">
              <w:rPr>
                <w:rFonts w:ascii="SimSun" w:hAnsi="SimSun" w:cs="Microsoft YaHei" w:hint="eastAsia"/>
                <w:sz w:val="18"/>
                <w:szCs w:val="18"/>
              </w:rPr>
              <w:t>任用决定于</w:t>
            </w:r>
            <w:r w:rsidR="000A18BB" w:rsidRPr="00BA07E1">
              <w:rPr>
                <w:rFonts w:ascii="SimSun" w:hAnsi="SimSun" w:hint="eastAsia"/>
                <w:sz w:val="18"/>
                <w:szCs w:val="18"/>
              </w:rPr>
              <w:t>2014</w:t>
            </w:r>
            <w:r w:rsidR="000A18BB" w:rsidRPr="00BA07E1">
              <w:rPr>
                <w:rFonts w:ascii="SimSun" w:hAnsi="SimSun" w:cs="Microsoft YaHei" w:hint="eastAsia"/>
                <w:sz w:val="18"/>
                <w:szCs w:val="18"/>
              </w:rPr>
              <w:t>年</w:t>
            </w:r>
            <w:r w:rsidR="000A18BB" w:rsidRPr="00BA07E1">
              <w:rPr>
                <w:rFonts w:ascii="SimSun" w:hAnsi="SimSun" w:hint="eastAsia"/>
                <w:sz w:val="18"/>
                <w:szCs w:val="18"/>
              </w:rPr>
              <w:t>1</w:t>
            </w:r>
            <w:r w:rsidR="000A18BB" w:rsidRPr="00BA07E1">
              <w:rPr>
                <w:rFonts w:ascii="SimSun" w:hAnsi="SimSun" w:cs="Microsoft YaHei" w:hint="eastAsia"/>
                <w:sz w:val="18"/>
                <w:szCs w:val="18"/>
              </w:rPr>
              <w:t>月</w:t>
            </w:r>
            <w:r w:rsidR="000A18BB" w:rsidRPr="00BA07E1">
              <w:rPr>
                <w:rFonts w:ascii="SimSun" w:hAnsi="SimSun" w:hint="eastAsia"/>
                <w:sz w:val="18"/>
                <w:szCs w:val="18"/>
              </w:rPr>
              <w:t>1</w:t>
            </w:r>
            <w:r w:rsidR="000A18BB" w:rsidRPr="00BA07E1">
              <w:rPr>
                <w:rFonts w:ascii="SimSun" w:hAnsi="SimSun" w:cs="Microsoft YaHei" w:hint="eastAsia"/>
                <w:sz w:val="18"/>
                <w:szCs w:val="18"/>
              </w:rPr>
              <w:t>日或之后生效的工作人员超过</w:t>
            </w:r>
            <w:r w:rsidR="000A18BB" w:rsidRPr="00BA07E1">
              <w:rPr>
                <w:rFonts w:ascii="SimSun" w:hAnsi="SimSun" w:hint="eastAsia"/>
                <w:sz w:val="18"/>
                <w:szCs w:val="18"/>
              </w:rPr>
              <w:t>65</w:t>
            </w:r>
            <w:r w:rsidR="000A18BB" w:rsidRPr="00BA07E1">
              <w:rPr>
                <w:rFonts w:ascii="SimSun" w:hAnsi="SimSun" w:cs="Microsoft YaHei" w:hint="eastAsia"/>
                <w:sz w:val="18"/>
                <w:szCs w:val="18"/>
              </w:rPr>
              <w:t>岁后不得留任。</w:t>
            </w:r>
          </w:p>
          <w:p w14:paraId="2FA242DC" w14:textId="77777777" w:rsidR="00BD4BF4" w:rsidRPr="00BA07E1" w:rsidRDefault="00BD4BF4" w:rsidP="00BA07E1">
            <w:pPr>
              <w:adjustRightInd w:val="0"/>
              <w:jc w:val="both"/>
              <w:rPr>
                <w:rFonts w:ascii="SimSun" w:hAnsi="SimSun"/>
                <w:sz w:val="18"/>
                <w:szCs w:val="18"/>
              </w:rPr>
            </w:pPr>
          </w:p>
          <w:p w14:paraId="7EEBAD7D" w14:textId="585F6904" w:rsidR="00BD4BF4" w:rsidRPr="00BA07E1" w:rsidRDefault="00BD4BF4" w:rsidP="00BA07E1">
            <w:pPr>
              <w:adjustRightInd w:val="0"/>
              <w:jc w:val="both"/>
              <w:rPr>
                <w:rFonts w:ascii="SimSun" w:hAnsi="SimSun"/>
                <w:sz w:val="18"/>
                <w:szCs w:val="18"/>
              </w:rPr>
            </w:pPr>
            <w:r w:rsidRPr="00BA07E1">
              <w:rPr>
                <w:rFonts w:ascii="SimSun" w:hAnsi="SimSun"/>
                <w:sz w:val="18"/>
                <w:szCs w:val="18"/>
              </w:rPr>
              <w:t>(b)</w:t>
            </w:r>
            <w:r w:rsidRPr="00BA07E1">
              <w:rPr>
                <w:rFonts w:ascii="SimSun" w:hAnsi="SimSun"/>
                <w:sz w:val="18"/>
                <w:szCs w:val="18"/>
              </w:rPr>
              <w:tab/>
            </w:r>
            <w:r w:rsidR="000A18BB" w:rsidRPr="00BA07E1">
              <w:rPr>
                <w:rFonts w:ascii="SimSun" w:hAnsi="SimSun" w:cs="Microsoft YaHei" w:hint="eastAsia"/>
                <w:sz w:val="18"/>
                <w:szCs w:val="18"/>
              </w:rPr>
              <w:t>任用决定于</w:t>
            </w:r>
            <w:r w:rsidR="000A18BB" w:rsidRPr="00BA07E1">
              <w:rPr>
                <w:rFonts w:ascii="SimSun" w:hAnsi="SimSun" w:hint="eastAsia"/>
                <w:sz w:val="18"/>
                <w:szCs w:val="18"/>
              </w:rPr>
              <w:t>1990</w:t>
            </w:r>
            <w:r w:rsidR="000A18BB" w:rsidRPr="00BA07E1">
              <w:rPr>
                <w:rFonts w:ascii="SimSun" w:hAnsi="SimSun" w:cs="Microsoft YaHei" w:hint="eastAsia"/>
                <w:sz w:val="18"/>
                <w:szCs w:val="18"/>
              </w:rPr>
              <w:t>年</w:t>
            </w:r>
            <w:r w:rsidR="000A18BB" w:rsidRPr="00BA07E1">
              <w:rPr>
                <w:rFonts w:ascii="SimSun" w:hAnsi="SimSun" w:hint="eastAsia"/>
                <w:sz w:val="18"/>
                <w:szCs w:val="18"/>
              </w:rPr>
              <w:t>11</w:t>
            </w:r>
            <w:r w:rsidR="000A18BB" w:rsidRPr="00BA07E1">
              <w:rPr>
                <w:rFonts w:ascii="SimSun" w:hAnsi="SimSun" w:cs="Microsoft YaHei" w:hint="eastAsia"/>
                <w:sz w:val="18"/>
                <w:szCs w:val="18"/>
              </w:rPr>
              <w:t>月</w:t>
            </w:r>
            <w:r w:rsidR="000A18BB" w:rsidRPr="00BA07E1">
              <w:rPr>
                <w:rFonts w:ascii="SimSun" w:hAnsi="SimSun" w:hint="eastAsia"/>
                <w:sz w:val="18"/>
                <w:szCs w:val="18"/>
              </w:rPr>
              <w:t>1</w:t>
            </w:r>
            <w:r w:rsidR="000A18BB" w:rsidRPr="00BA07E1">
              <w:rPr>
                <w:rFonts w:ascii="SimSun" w:hAnsi="SimSun" w:cs="Microsoft YaHei" w:hint="eastAsia"/>
                <w:sz w:val="18"/>
                <w:szCs w:val="18"/>
              </w:rPr>
              <w:t>日或之后、且于</w:t>
            </w:r>
            <w:r w:rsidR="000A18BB" w:rsidRPr="00BA07E1">
              <w:rPr>
                <w:rFonts w:ascii="SimSun" w:hAnsi="SimSun" w:hint="eastAsia"/>
                <w:sz w:val="18"/>
                <w:szCs w:val="18"/>
              </w:rPr>
              <w:t>2014</w:t>
            </w:r>
            <w:r w:rsidR="000A18BB" w:rsidRPr="00BA07E1">
              <w:rPr>
                <w:rFonts w:ascii="SimSun" w:hAnsi="SimSun" w:cs="Microsoft YaHei" w:hint="eastAsia"/>
                <w:sz w:val="18"/>
                <w:szCs w:val="18"/>
              </w:rPr>
              <w:t>年</w:t>
            </w:r>
            <w:r w:rsidR="000A18BB" w:rsidRPr="00BA07E1">
              <w:rPr>
                <w:rFonts w:ascii="SimSun" w:hAnsi="SimSun" w:hint="eastAsia"/>
                <w:sz w:val="18"/>
                <w:szCs w:val="18"/>
              </w:rPr>
              <w:t>1</w:t>
            </w:r>
            <w:r w:rsidR="000A18BB" w:rsidRPr="00BA07E1">
              <w:rPr>
                <w:rFonts w:ascii="SimSun" w:hAnsi="SimSun" w:cs="Microsoft YaHei" w:hint="eastAsia"/>
                <w:sz w:val="18"/>
                <w:szCs w:val="18"/>
              </w:rPr>
              <w:t>月</w:t>
            </w:r>
            <w:r w:rsidR="000A18BB" w:rsidRPr="00BA07E1">
              <w:rPr>
                <w:rFonts w:ascii="SimSun" w:hAnsi="SimSun" w:hint="eastAsia"/>
                <w:sz w:val="18"/>
                <w:szCs w:val="18"/>
              </w:rPr>
              <w:t>1</w:t>
            </w:r>
            <w:r w:rsidR="000A18BB" w:rsidRPr="00BA07E1">
              <w:rPr>
                <w:rFonts w:ascii="SimSun" w:hAnsi="SimSun" w:cs="Microsoft YaHei" w:hint="eastAsia"/>
                <w:sz w:val="18"/>
                <w:szCs w:val="18"/>
              </w:rPr>
              <w:t>日之前生效的工作人员超过</w:t>
            </w:r>
            <w:r w:rsidR="000A18BB" w:rsidRPr="00BA07E1">
              <w:rPr>
                <w:rFonts w:ascii="SimSun" w:hAnsi="SimSun" w:hint="eastAsia"/>
                <w:sz w:val="18"/>
                <w:szCs w:val="18"/>
              </w:rPr>
              <w:t>62</w:t>
            </w:r>
            <w:r w:rsidR="000A18BB" w:rsidRPr="00BA07E1">
              <w:rPr>
                <w:rFonts w:ascii="SimSun" w:hAnsi="SimSun" w:cs="Microsoft YaHei" w:hint="eastAsia"/>
                <w:sz w:val="18"/>
                <w:szCs w:val="18"/>
              </w:rPr>
              <w:t>岁后不得留任。</w:t>
            </w:r>
          </w:p>
          <w:p w14:paraId="326B7DC3" w14:textId="2600E642" w:rsidR="00BD4BF4" w:rsidRPr="00BA07E1" w:rsidRDefault="00BD4BF4" w:rsidP="00BA07E1">
            <w:pPr>
              <w:adjustRightInd w:val="0"/>
              <w:jc w:val="both"/>
              <w:rPr>
                <w:rFonts w:ascii="SimSun" w:hAnsi="SimSun"/>
                <w:sz w:val="18"/>
                <w:szCs w:val="18"/>
              </w:rPr>
            </w:pPr>
          </w:p>
          <w:p w14:paraId="60C4644D" w14:textId="23B9AF0A" w:rsidR="00BD4BF4" w:rsidRPr="00BA07E1" w:rsidRDefault="00BD4BF4" w:rsidP="00BA07E1">
            <w:pPr>
              <w:adjustRightInd w:val="0"/>
              <w:jc w:val="both"/>
              <w:rPr>
                <w:rFonts w:ascii="SimSun" w:hAnsi="SimSun" w:cs="Microsoft YaHei"/>
                <w:sz w:val="18"/>
                <w:szCs w:val="18"/>
              </w:rPr>
            </w:pPr>
            <w:r w:rsidRPr="00BA07E1">
              <w:rPr>
                <w:rFonts w:ascii="SimSun" w:hAnsi="SimSun"/>
                <w:sz w:val="18"/>
                <w:szCs w:val="18"/>
              </w:rPr>
              <w:t>(c)</w:t>
            </w:r>
            <w:r w:rsidRPr="00BA07E1">
              <w:rPr>
                <w:rFonts w:ascii="SimSun" w:hAnsi="SimSun"/>
                <w:sz w:val="18"/>
                <w:szCs w:val="18"/>
              </w:rPr>
              <w:tab/>
            </w:r>
            <w:r w:rsidR="000A18BB" w:rsidRPr="00BA07E1">
              <w:rPr>
                <w:rFonts w:ascii="SimSun" w:hAnsi="SimSun" w:cs="Microsoft YaHei" w:hint="eastAsia"/>
                <w:sz w:val="18"/>
                <w:szCs w:val="18"/>
              </w:rPr>
              <w:t>任用决定于</w:t>
            </w:r>
            <w:r w:rsidR="000A18BB" w:rsidRPr="00BA07E1">
              <w:rPr>
                <w:rFonts w:ascii="SimSun" w:hAnsi="SimSun" w:hint="eastAsia"/>
                <w:sz w:val="18"/>
                <w:szCs w:val="18"/>
              </w:rPr>
              <w:t>1977</w:t>
            </w:r>
            <w:r w:rsidR="000A18BB" w:rsidRPr="00BA07E1">
              <w:rPr>
                <w:rFonts w:ascii="SimSun" w:hAnsi="SimSun" w:cs="Microsoft YaHei" w:hint="eastAsia"/>
                <w:sz w:val="18"/>
                <w:szCs w:val="18"/>
              </w:rPr>
              <w:t>年</w:t>
            </w:r>
            <w:r w:rsidR="000A18BB" w:rsidRPr="00BA07E1">
              <w:rPr>
                <w:rFonts w:ascii="SimSun" w:hAnsi="SimSun" w:hint="eastAsia"/>
                <w:sz w:val="18"/>
                <w:szCs w:val="18"/>
              </w:rPr>
              <w:t>11</w:t>
            </w:r>
            <w:r w:rsidR="000A18BB" w:rsidRPr="00BA07E1">
              <w:rPr>
                <w:rFonts w:ascii="SimSun" w:hAnsi="SimSun" w:cs="Microsoft YaHei" w:hint="eastAsia"/>
                <w:sz w:val="18"/>
                <w:szCs w:val="18"/>
              </w:rPr>
              <w:t>月</w:t>
            </w:r>
            <w:r w:rsidR="000A18BB" w:rsidRPr="00BA07E1">
              <w:rPr>
                <w:rFonts w:ascii="SimSun" w:hAnsi="SimSun" w:hint="eastAsia"/>
                <w:sz w:val="18"/>
                <w:szCs w:val="18"/>
              </w:rPr>
              <w:t>1</w:t>
            </w:r>
            <w:r w:rsidR="000A18BB" w:rsidRPr="00BA07E1">
              <w:rPr>
                <w:rFonts w:ascii="SimSun" w:hAnsi="SimSun" w:cs="Microsoft YaHei" w:hint="eastAsia"/>
                <w:sz w:val="18"/>
                <w:szCs w:val="18"/>
              </w:rPr>
              <w:t>日或之后、且于</w:t>
            </w:r>
            <w:r w:rsidR="000A18BB" w:rsidRPr="00BA07E1">
              <w:rPr>
                <w:rFonts w:ascii="SimSun" w:hAnsi="SimSun" w:hint="eastAsia"/>
                <w:sz w:val="18"/>
                <w:szCs w:val="18"/>
              </w:rPr>
              <w:t>1990</w:t>
            </w:r>
            <w:r w:rsidR="000A18BB" w:rsidRPr="00BA07E1">
              <w:rPr>
                <w:rFonts w:ascii="SimSun" w:hAnsi="SimSun" w:cs="Microsoft YaHei" w:hint="eastAsia"/>
                <w:sz w:val="18"/>
                <w:szCs w:val="18"/>
              </w:rPr>
              <w:t>年</w:t>
            </w:r>
            <w:r w:rsidR="000A18BB" w:rsidRPr="00BA07E1">
              <w:rPr>
                <w:rFonts w:ascii="SimSun" w:hAnsi="SimSun" w:hint="eastAsia"/>
                <w:sz w:val="18"/>
                <w:szCs w:val="18"/>
              </w:rPr>
              <w:t>11</w:t>
            </w:r>
            <w:r w:rsidR="000A18BB" w:rsidRPr="00BA07E1">
              <w:rPr>
                <w:rFonts w:ascii="SimSun" w:hAnsi="SimSun" w:cs="Microsoft YaHei" w:hint="eastAsia"/>
                <w:sz w:val="18"/>
                <w:szCs w:val="18"/>
              </w:rPr>
              <w:t>月</w:t>
            </w:r>
            <w:r w:rsidR="000A18BB" w:rsidRPr="00BA07E1">
              <w:rPr>
                <w:rFonts w:ascii="SimSun" w:hAnsi="SimSun" w:hint="eastAsia"/>
                <w:sz w:val="18"/>
                <w:szCs w:val="18"/>
              </w:rPr>
              <w:t>1</w:t>
            </w:r>
            <w:r w:rsidR="000A18BB" w:rsidRPr="00BA07E1">
              <w:rPr>
                <w:rFonts w:ascii="SimSun" w:hAnsi="SimSun" w:cs="Microsoft YaHei" w:hint="eastAsia"/>
                <w:sz w:val="18"/>
                <w:szCs w:val="18"/>
              </w:rPr>
              <w:t>日之前生效的工作人员超过</w:t>
            </w:r>
            <w:r w:rsidR="000A18BB" w:rsidRPr="00BA07E1">
              <w:rPr>
                <w:rFonts w:ascii="SimSun" w:hAnsi="SimSun" w:hint="eastAsia"/>
                <w:sz w:val="18"/>
                <w:szCs w:val="18"/>
              </w:rPr>
              <w:t>60</w:t>
            </w:r>
            <w:r w:rsidR="000A18BB" w:rsidRPr="00BA07E1">
              <w:rPr>
                <w:rFonts w:ascii="SimSun" w:hAnsi="SimSun" w:cs="Microsoft YaHei" w:hint="eastAsia"/>
                <w:sz w:val="18"/>
                <w:szCs w:val="18"/>
              </w:rPr>
              <w:t>岁后不得留任。</w:t>
            </w:r>
          </w:p>
          <w:p w14:paraId="257CE4AE" w14:textId="77777777" w:rsidR="002F0844" w:rsidRPr="00BA07E1" w:rsidRDefault="002F0844" w:rsidP="00BA07E1">
            <w:pPr>
              <w:adjustRightInd w:val="0"/>
              <w:jc w:val="both"/>
              <w:rPr>
                <w:rFonts w:ascii="SimSun" w:hAnsi="SimSun"/>
                <w:sz w:val="18"/>
                <w:szCs w:val="18"/>
              </w:rPr>
            </w:pPr>
          </w:p>
          <w:p w14:paraId="266A109B" w14:textId="7481B398" w:rsidR="00BD4BF4" w:rsidRPr="00BA07E1" w:rsidRDefault="00BD4BF4" w:rsidP="00BA07E1">
            <w:pPr>
              <w:adjustRightInd w:val="0"/>
              <w:jc w:val="both"/>
              <w:rPr>
                <w:rFonts w:ascii="SimSun" w:hAnsi="SimSun"/>
                <w:sz w:val="18"/>
                <w:szCs w:val="18"/>
              </w:rPr>
            </w:pPr>
            <w:r w:rsidRPr="00BA07E1">
              <w:rPr>
                <w:rFonts w:ascii="SimSun" w:hAnsi="SimSun"/>
                <w:sz w:val="18"/>
                <w:szCs w:val="18"/>
              </w:rPr>
              <w:t>(d)</w:t>
            </w:r>
            <w:r w:rsidRPr="00BA07E1">
              <w:rPr>
                <w:rFonts w:ascii="SimSun" w:hAnsi="SimSun"/>
                <w:sz w:val="18"/>
                <w:szCs w:val="18"/>
              </w:rPr>
              <w:tab/>
            </w:r>
            <w:r w:rsidR="000A18BB" w:rsidRPr="00BA07E1">
              <w:rPr>
                <w:rFonts w:ascii="SimSun" w:hAnsi="SimSun" w:cs="Microsoft YaHei" w:hint="eastAsia"/>
                <w:sz w:val="18"/>
                <w:szCs w:val="18"/>
              </w:rPr>
              <w:t>总干事认为符合本组织利益的，可在特殊情况下准予延长以上年龄上限。</w:t>
            </w:r>
          </w:p>
          <w:p w14:paraId="4E0BD6BC" w14:textId="77777777" w:rsidR="00BD4BF4" w:rsidRPr="00BA07E1" w:rsidRDefault="00BD4BF4" w:rsidP="00BA07E1">
            <w:pPr>
              <w:adjustRightInd w:val="0"/>
              <w:jc w:val="both"/>
              <w:rPr>
                <w:rFonts w:ascii="SimSun" w:hAnsi="SimSun"/>
                <w:sz w:val="18"/>
                <w:szCs w:val="18"/>
              </w:rPr>
            </w:pPr>
          </w:p>
          <w:p w14:paraId="3739CEA0" w14:textId="5E59F704" w:rsidR="00BD4BF4" w:rsidRPr="00BA07E1" w:rsidRDefault="00BD4BF4" w:rsidP="00BA07E1">
            <w:pPr>
              <w:adjustRightInd w:val="0"/>
              <w:jc w:val="both"/>
              <w:rPr>
                <w:rFonts w:ascii="SimSun" w:hAnsi="SimSun"/>
                <w:sz w:val="18"/>
                <w:szCs w:val="18"/>
              </w:rPr>
            </w:pPr>
            <w:r w:rsidRPr="00BA07E1">
              <w:rPr>
                <w:rFonts w:ascii="SimSun" w:hAnsi="SimSun"/>
                <w:sz w:val="18"/>
                <w:szCs w:val="18"/>
              </w:rPr>
              <w:t>(e)</w:t>
            </w:r>
            <w:r w:rsidRPr="00BA07E1">
              <w:rPr>
                <w:rFonts w:ascii="SimSun" w:hAnsi="SimSun"/>
                <w:sz w:val="18"/>
                <w:szCs w:val="18"/>
              </w:rPr>
              <w:tab/>
            </w:r>
            <w:r w:rsidR="000A18BB" w:rsidRPr="00BA07E1">
              <w:rPr>
                <w:rFonts w:ascii="SimSun" w:hAnsi="SimSun" w:cs="Microsoft YaHei" w:hint="eastAsia"/>
                <w:sz w:val="18"/>
                <w:szCs w:val="18"/>
              </w:rPr>
              <w:t>退休不得被视为条例</w:t>
            </w:r>
            <w:r w:rsidR="000A18BB" w:rsidRPr="00BA07E1">
              <w:rPr>
                <w:rFonts w:ascii="SimSun" w:hAnsi="SimSun" w:hint="eastAsia"/>
                <w:sz w:val="18"/>
                <w:szCs w:val="18"/>
              </w:rPr>
              <w:t>9.2</w:t>
            </w:r>
            <w:r w:rsidR="000A18BB" w:rsidRPr="00BA07E1">
              <w:rPr>
                <w:rFonts w:ascii="SimSun" w:hAnsi="SimSun" w:cs="Microsoft YaHei" w:hint="eastAsia"/>
                <w:sz w:val="18"/>
                <w:szCs w:val="18"/>
              </w:rPr>
              <w:t>和</w:t>
            </w:r>
            <w:r w:rsidR="000A18BB" w:rsidRPr="00BA07E1">
              <w:rPr>
                <w:rFonts w:ascii="SimSun" w:hAnsi="SimSun" w:hint="eastAsia"/>
                <w:sz w:val="18"/>
                <w:szCs w:val="18"/>
              </w:rPr>
              <w:t>9.4</w:t>
            </w:r>
            <w:r w:rsidR="000A18BB" w:rsidRPr="00BA07E1">
              <w:rPr>
                <w:rFonts w:ascii="SimSun" w:hAnsi="SimSun" w:cs="Microsoft YaHei" w:hint="eastAsia"/>
                <w:sz w:val="18"/>
                <w:szCs w:val="18"/>
              </w:rPr>
              <w:t>中所界定的终止任用。</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FB8B248" w14:textId="5FDB3FE3"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0A18BB" w:rsidRPr="00BA07E1">
              <w:rPr>
                <w:rFonts w:ascii="SimSun" w:hAnsi="SimSun" w:cs="Microsoft YaHei" w:hint="eastAsia"/>
                <w:strike/>
                <w:sz w:val="18"/>
                <w:szCs w:val="18"/>
              </w:rPr>
              <w:t>任用决定于</w:t>
            </w:r>
            <w:r w:rsidR="000A18BB" w:rsidRPr="00BA07E1">
              <w:rPr>
                <w:rFonts w:ascii="SimSun" w:hAnsi="SimSun" w:hint="eastAsia"/>
                <w:strike/>
                <w:sz w:val="18"/>
                <w:szCs w:val="18"/>
              </w:rPr>
              <w:t>2014</w:t>
            </w:r>
            <w:r w:rsidR="000A18BB" w:rsidRPr="00BA07E1">
              <w:rPr>
                <w:rFonts w:ascii="SimSun" w:hAnsi="SimSun" w:cs="Microsoft YaHei" w:hint="eastAsia"/>
                <w:strike/>
                <w:sz w:val="18"/>
                <w:szCs w:val="18"/>
              </w:rPr>
              <w:t>年</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月</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日或之后生效的</w:t>
            </w:r>
            <w:r w:rsidR="000A18BB" w:rsidRPr="00BA07E1">
              <w:rPr>
                <w:rFonts w:ascii="SimSun" w:hAnsi="SimSun" w:cs="Microsoft YaHei" w:hint="eastAsia"/>
                <w:sz w:val="18"/>
                <w:szCs w:val="18"/>
              </w:rPr>
              <w:t>工作人员超过</w:t>
            </w:r>
            <w:r w:rsidR="000A18BB" w:rsidRPr="00BA07E1">
              <w:rPr>
                <w:rFonts w:ascii="SimSun" w:hAnsi="SimSun" w:hint="eastAsia"/>
                <w:sz w:val="18"/>
                <w:szCs w:val="18"/>
              </w:rPr>
              <w:t>65</w:t>
            </w:r>
            <w:r w:rsidR="000A18BB" w:rsidRPr="00BA07E1">
              <w:rPr>
                <w:rFonts w:ascii="SimSun" w:hAnsi="SimSun" w:cs="Microsoft YaHei" w:hint="eastAsia"/>
                <w:sz w:val="18"/>
                <w:szCs w:val="18"/>
              </w:rPr>
              <w:t>岁后不得留任。</w:t>
            </w:r>
          </w:p>
          <w:p w14:paraId="2B9C4C0C" w14:textId="77777777" w:rsidR="00BD4BF4" w:rsidRPr="00BA07E1" w:rsidRDefault="00BD4BF4" w:rsidP="00BA07E1">
            <w:pPr>
              <w:adjustRightInd w:val="0"/>
              <w:jc w:val="both"/>
              <w:rPr>
                <w:rFonts w:ascii="SimSun" w:hAnsi="SimSun"/>
                <w:sz w:val="18"/>
                <w:szCs w:val="18"/>
              </w:rPr>
            </w:pPr>
          </w:p>
          <w:p w14:paraId="261E44AC" w14:textId="33FA82B1"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(b)</w:t>
            </w:r>
            <w:r w:rsidRPr="00BA07E1">
              <w:rPr>
                <w:rFonts w:ascii="SimSun" w:hAnsi="SimSun"/>
                <w:strike/>
                <w:sz w:val="18"/>
                <w:szCs w:val="18"/>
              </w:rPr>
              <w:tab/>
            </w:r>
            <w:r w:rsidR="000A18BB" w:rsidRPr="00BA07E1">
              <w:rPr>
                <w:rFonts w:ascii="SimSun" w:hAnsi="SimSun" w:cs="Microsoft YaHei" w:hint="eastAsia"/>
                <w:strike/>
                <w:sz w:val="18"/>
                <w:szCs w:val="18"/>
              </w:rPr>
              <w:t>任用决定于</w:t>
            </w:r>
            <w:r w:rsidR="000A18BB" w:rsidRPr="00BA07E1">
              <w:rPr>
                <w:rFonts w:ascii="SimSun" w:hAnsi="SimSun" w:hint="eastAsia"/>
                <w:strike/>
                <w:sz w:val="18"/>
                <w:szCs w:val="18"/>
              </w:rPr>
              <w:t>1990</w:t>
            </w:r>
            <w:r w:rsidR="000A18BB" w:rsidRPr="00BA07E1">
              <w:rPr>
                <w:rFonts w:ascii="SimSun" w:hAnsi="SimSun" w:cs="Microsoft YaHei" w:hint="eastAsia"/>
                <w:strike/>
                <w:sz w:val="18"/>
                <w:szCs w:val="18"/>
              </w:rPr>
              <w:t>年</w:t>
            </w:r>
            <w:r w:rsidR="000A18BB" w:rsidRPr="00BA07E1">
              <w:rPr>
                <w:rFonts w:ascii="SimSun" w:hAnsi="SimSun" w:hint="eastAsia"/>
                <w:strike/>
                <w:sz w:val="18"/>
                <w:szCs w:val="18"/>
              </w:rPr>
              <w:t>11</w:t>
            </w:r>
            <w:r w:rsidR="000A18BB" w:rsidRPr="00BA07E1">
              <w:rPr>
                <w:rFonts w:ascii="SimSun" w:hAnsi="SimSun" w:cs="Microsoft YaHei" w:hint="eastAsia"/>
                <w:strike/>
                <w:sz w:val="18"/>
                <w:szCs w:val="18"/>
              </w:rPr>
              <w:t>月</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日或之后、且于</w:t>
            </w:r>
            <w:r w:rsidR="000A18BB" w:rsidRPr="00BA07E1">
              <w:rPr>
                <w:rFonts w:ascii="SimSun" w:hAnsi="SimSun" w:hint="eastAsia"/>
                <w:strike/>
                <w:sz w:val="18"/>
                <w:szCs w:val="18"/>
              </w:rPr>
              <w:t>2014</w:t>
            </w:r>
            <w:r w:rsidR="000A18BB" w:rsidRPr="00BA07E1">
              <w:rPr>
                <w:rFonts w:ascii="SimSun" w:hAnsi="SimSun" w:cs="Microsoft YaHei" w:hint="eastAsia"/>
                <w:strike/>
                <w:sz w:val="18"/>
                <w:szCs w:val="18"/>
              </w:rPr>
              <w:t>年</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月</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日之前生效的工作人员超过</w:t>
            </w:r>
            <w:r w:rsidR="000A18BB" w:rsidRPr="00BA07E1">
              <w:rPr>
                <w:rFonts w:ascii="SimSun" w:hAnsi="SimSun" w:hint="eastAsia"/>
                <w:strike/>
                <w:sz w:val="18"/>
                <w:szCs w:val="18"/>
              </w:rPr>
              <w:t>62</w:t>
            </w:r>
            <w:r w:rsidR="000A18BB" w:rsidRPr="00BA07E1">
              <w:rPr>
                <w:rFonts w:ascii="SimSun" w:hAnsi="SimSun" w:cs="Microsoft YaHei" w:hint="eastAsia"/>
                <w:strike/>
                <w:sz w:val="18"/>
                <w:szCs w:val="18"/>
              </w:rPr>
              <w:t>岁后不得留任。</w:t>
            </w:r>
          </w:p>
          <w:p w14:paraId="723D4BEE" w14:textId="77777777" w:rsidR="00BD4BF4" w:rsidRPr="00BA07E1" w:rsidRDefault="00BD4BF4" w:rsidP="00BA07E1">
            <w:pPr>
              <w:adjustRightInd w:val="0"/>
              <w:jc w:val="both"/>
              <w:rPr>
                <w:rFonts w:ascii="SimSun" w:hAnsi="SimSun"/>
                <w:strike/>
                <w:sz w:val="18"/>
                <w:szCs w:val="18"/>
              </w:rPr>
            </w:pPr>
          </w:p>
          <w:p w14:paraId="3496D44F" w14:textId="08A56B5B" w:rsidR="00BD4BF4" w:rsidRPr="00BA07E1" w:rsidRDefault="00BD4BF4" w:rsidP="00BA07E1">
            <w:pPr>
              <w:adjustRightInd w:val="0"/>
              <w:jc w:val="both"/>
              <w:rPr>
                <w:rFonts w:ascii="SimSun" w:hAnsi="SimSun" w:cs="Microsoft YaHei"/>
                <w:strike/>
                <w:sz w:val="18"/>
                <w:szCs w:val="18"/>
              </w:rPr>
            </w:pPr>
            <w:r w:rsidRPr="00BA07E1">
              <w:rPr>
                <w:rFonts w:ascii="SimSun" w:hAnsi="SimSun"/>
                <w:strike/>
                <w:sz w:val="18"/>
                <w:szCs w:val="18"/>
              </w:rPr>
              <w:t>(c)</w:t>
            </w:r>
            <w:r w:rsidRPr="00BA07E1">
              <w:rPr>
                <w:rFonts w:ascii="SimSun" w:hAnsi="SimSun"/>
                <w:strike/>
                <w:sz w:val="18"/>
                <w:szCs w:val="18"/>
              </w:rPr>
              <w:tab/>
            </w:r>
            <w:r w:rsidR="000A18BB" w:rsidRPr="00BA07E1">
              <w:rPr>
                <w:rFonts w:ascii="SimSun" w:hAnsi="SimSun" w:cs="Microsoft YaHei" w:hint="eastAsia"/>
                <w:strike/>
                <w:sz w:val="18"/>
                <w:szCs w:val="18"/>
              </w:rPr>
              <w:t>任用决定于</w:t>
            </w:r>
            <w:r w:rsidR="000A18BB" w:rsidRPr="00BA07E1">
              <w:rPr>
                <w:rFonts w:ascii="SimSun" w:hAnsi="SimSun" w:hint="eastAsia"/>
                <w:strike/>
                <w:sz w:val="18"/>
                <w:szCs w:val="18"/>
              </w:rPr>
              <w:t>1977</w:t>
            </w:r>
            <w:r w:rsidR="000A18BB" w:rsidRPr="00BA07E1">
              <w:rPr>
                <w:rFonts w:ascii="SimSun" w:hAnsi="SimSun" w:cs="Microsoft YaHei" w:hint="eastAsia"/>
                <w:strike/>
                <w:sz w:val="18"/>
                <w:szCs w:val="18"/>
              </w:rPr>
              <w:t>年</w:t>
            </w:r>
            <w:r w:rsidR="000A18BB" w:rsidRPr="00BA07E1">
              <w:rPr>
                <w:rFonts w:ascii="SimSun" w:hAnsi="SimSun" w:hint="eastAsia"/>
                <w:strike/>
                <w:sz w:val="18"/>
                <w:szCs w:val="18"/>
              </w:rPr>
              <w:t>11</w:t>
            </w:r>
            <w:r w:rsidR="000A18BB" w:rsidRPr="00BA07E1">
              <w:rPr>
                <w:rFonts w:ascii="SimSun" w:hAnsi="SimSun" w:cs="Microsoft YaHei" w:hint="eastAsia"/>
                <w:strike/>
                <w:sz w:val="18"/>
                <w:szCs w:val="18"/>
              </w:rPr>
              <w:t>月</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日或之后、且于</w:t>
            </w:r>
            <w:r w:rsidR="000A18BB" w:rsidRPr="00BA07E1">
              <w:rPr>
                <w:rFonts w:ascii="SimSun" w:hAnsi="SimSun" w:hint="eastAsia"/>
                <w:strike/>
                <w:sz w:val="18"/>
                <w:szCs w:val="18"/>
              </w:rPr>
              <w:t>1990</w:t>
            </w:r>
            <w:r w:rsidR="000A18BB" w:rsidRPr="00BA07E1">
              <w:rPr>
                <w:rFonts w:ascii="SimSun" w:hAnsi="SimSun" w:cs="Microsoft YaHei" w:hint="eastAsia"/>
                <w:strike/>
                <w:sz w:val="18"/>
                <w:szCs w:val="18"/>
              </w:rPr>
              <w:t>年</w:t>
            </w:r>
            <w:r w:rsidR="000A18BB" w:rsidRPr="00BA07E1">
              <w:rPr>
                <w:rFonts w:ascii="SimSun" w:hAnsi="SimSun" w:hint="eastAsia"/>
                <w:strike/>
                <w:sz w:val="18"/>
                <w:szCs w:val="18"/>
              </w:rPr>
              <w:t>11</w:t>
            </w:r>
            <w:r w:rsidR="000A18BB" w:rsidRPr="00BA07E1">
              <w:rPr>
                <w:rFonts w:ascii="SimSun" w:hAnsi="SimSun" w:cs="Microsoft YaHei" w:hint="eastAsia"/>
                <w:strike/>
                <w:sz w:val="18"/>
                <w:szCs w:val="18"/>
              </w:rPr>
              <w:t>月</w:t>
            </w:r>
            <w:r w:rsidR="000A18BB" w:rsidRPr="00BA07E1">
              <w:rPr>
                <w:rFonts w:ascii="SimSun" w:hAnsi="SimSun" w:hint="eastAsia"/>
                <w:strike/>
                <w:sz w:val="18"/>
                <w:szCs w:val="18"/>
              </w:rPr>
              <w:t>1</w:t>
            </w:r>
            <w:r w:rsidR="000A18BB" w:rsidRPr="00BA07E1">
              <w:rPr>
                <w:rFonts w:ascii="SimSun" w:hAnsi="SimSun" w:cs="Microsoft YaHei" w:hint="eastAsia"/>
                <w:strike/>
                <w:sz w:val="18"/>
                <w:szCs w:val="18"/>
              </w:rPr>
              <w:t>日之前生效的工作人员超过</w:t>
            </w:r>
            <w:r w:rsidR="000A18BB" w:rsidRPr="00BA07E1">
              <w:rPr>
                <w:rFonts w:ascii="SimSun" w:hAnsi="SimSun" w:hint="eastAsia"/>
                <w:strike/>
                <w:sz w:val="18"/>
                <w:szCs w:val="18"/>
              </w:rPr>
              <w:t>60</w:t>
            </w:r>
            <w:r w:rsidR="000A18BB" w:rsidRPr="00BA07E1">
              <w:rPr>
                <w:rFonts w:ascii="SimSun" w:hAnsi="SimSun" w:cs="Microsoft YaHei" w:hint="eastAsia"/>
                <w:strike/>
                <w:sz w:val="18"/>
                <w:szCs w:val="18"/>
              </w:rPr>
              <w:t>岁后不得留任。</w:t>
            </w:r>
          </w:p>
          <w:p w14:paraId="4D144113" w14:textId="77777777" w:rsidR="002F0844" w:rsidRPr="00BA07E1" w:rsidRDefault="002F0844" w:rsidP="00BA07E1">
            <w:pPr>
              <w:adjustRightInd w:val="0"/>
              <w:jc w:val="both"/>
              <w:rPr>
                <w:rFonts w:ascii="SimSun" w:hAnsi="SimSun"/>
                <w:strike/>
                <w:sz w:val="18"/>
                <w:szCs w:val="18"/>
              </w:rPr>
            </w:pPr>
          </w:p>
          <w:p w14:paraId="6E4C6240" w14:textId="4559304C" w:rsidR="00BD4BF4" w:rsidRPr="00BA07E1" w:rsidRDefault="00BD4BF4" w:rsidP="00BA07E1">
            <w:pPr>
              <w:adjustRightInd w:val="0"/>
              <w:jc w:val="both"/>
              <w:rPr>
                <w:rFonts w:ascii="SimSun" w:hAnsi="SimSun"/>
                <w:sz w:val="18"/>
                <w:szCs w:val="18"/>
              </w:rPr>
            </w:pPr>
            <w:r w:rsidRPr="00BA07E1">
              <w:rPr>
                <w:rFonts w:ascii="SimSun" w:hAnsi="SimSun"/>
                <w:strike/>
                <w:sz w:val="18"/>
                <w:szCs w:val="18"/>
              </w:rPr>
              <w:t>(d)</w:t>
            </w:r>
            <w:r w:rsidRPr="00BA07E1">
              <w:rPr>
                <w:rFonts w:ascii="SimSun" w:hAnsi="SimSun"/>
                <w:sz w:val="18"/>
                <w:szCs w:val="18"/>
              </w:rPr>
              <w:tab/>
            </w:r>
            <w:r w:rsidR="000A18BB" w:rsidRPr="00BA07E1">
              <w:rPr>
                <w:rFonts w:ascii="SimSun" w:hAnsi="SimSun" w:cs="Microsoft YaHei" w:hint="eastAsia"/>
                <w:sz w:val="18"/>
                <w:szCs w:val="18"/>
              </w:rPr>
              <w:t>总干事认为符合本组织利益的，可在特殊情况下准予延长</w:t>
            </w:r>
            <w:r w:rsidR="000A18BB" w:rsidRPr="00BA07E1">
              <w:rPr>
                <w:rFonts w:ascii="SimSun" w:hAnsi="SimSun" w:cs="Microsoft YaHei" w:hint="eastAsia"/>
                <w:strike/>
                <w:sz w:val="18"/>
                <w:szCs w:val="18"/>
              </w:rPr>
              <w:t>以上</w:t>
            </w:r>
            <w:r w:rsidR="0092163A" w:rsidRPr="002D0C6C">
              <w:rPr>
                <w:rFonts w:ascii="SimSun" w:hAnsi="SimSun" w:cs="Microsoft YaHei" w:hint="eastAsia"/>
                <w:b/>
                <w:sz w:val="18"/>
                <w:szCs w:val="18"/>
                <w:u w:val="single"/>
              </w:rPr>
              <w:t>该</w:t>
            </w:r>
            <w:r w:rsidR="000A18BB" w:rsidRPr="00BA07E1">
              <w:rPr>
                <w:rFonts w:ascii="SimSun" w:hAnsi="SimSun" w:cs="Microsoft YaHei" w:hint="eastAsia"/>
                <w:sz w:val="18"/>
                <w:szCs w:val="18"/>
              </w:rPr>
              <w:t>年龄上限。</w:t>
            </w:r>
          </w:p>
          <w:p w14:paraId="036225EB" w14:textId="77777777" w:rsidR="00BD4BF4" w:rsidRPr="00BA07E1" w:rsidRDefault="00BD4BF4" w:rsidP="00BA07E1">
            <w:pPr>
              <w:adjustRightInd w:val="0"/>
              <w:jc w:val="both"/>
              <w:rPr>
                <w:rFonts w:ascii="SimSun" w:hAnsi="SimSun"/>
                <w:sz w:val="18"/>
                <w:szCs w:val="18"/>
              </w:rPr>
            </w:pPr>
          </w:p>
          <w:p w14:paraId="675554CD" w14:textId="47AFA535" w:rsidR="00BD4BF4" w:rsidRPr="00BA07E1" w:rsidRDefault="00BD4BF4" w:rsidP="00BA07E1">
            <w:pPr>
              <w:adjustRightInd w:val="0"/>
              <w:jc w:val="both"/>
              <w:rPr>
                <w:rFonts w:ascii="SimSun" w:hAnsi="SimSun"/>
                <w:sz w:val="18"/>
                <w:szCs w:val="18"/>
              </w:rPr>
            </w:pPr>
            <w:r w:rsidRPr="002D0C6C">
              <w:rPr>
                <w:rFonts w:ascii="SimSun" w:hAnsi="SimSun"/>
                <w:b/>
                <w:sz w:val="18"/>
                <w:szCs w:val="18"/>
                <w:u w:val="single"/>
              </w:rPr>
              <w:t>(b)</w:t>
            </w:r>
            <w:r w:rsidRPr="00BA07E1">
              <w:rPr>
                <w:rFonts w:ascii="SimSun" w:hAnsi="SimSun"/>
                <w:strike/>
                <w:sz w:val="18"/>
                <w:szCs w:val="18"/>
              </w:rPr>
              <w:t>(e)</w:t>
            </w:r>
            <w:r w:rsidRPr="00BA07E1">
              <w:rPr>
                <w:rFonts w:ascii="SimSun" w:hAnsi="SimSun"/>
                <w:sz w:val="18"/>
                <w:szCs w:val="18"/>
              </w:rPr>
              <w:tab/>
            </w:r>
            <w:r w:rsidR="000A18BB" w:rsidRPr="00BA07E1">
              <w:rPr>
                <w:rFonts w:ascii="SimSun" w:hAnsi="SimSun" w:cs="Microsoft YaHei" w:hint="eastAsia"/>
                <w:sz w:val="18"/>
                <w:szCs w:val="18"/>
              </w:rPr>
              <w:t>退休不得被视为条例</w:t>
            </w:r>
            <w:r w:rsidR="000A18BB" w:rsidRPr="00BA07E1">
              <w:rPr>
                <w:rFonts w:ascii="SimSun" w:hAnsi="SimSun" w:hint="eastAsia"/>
                <w:sz w:val="18"/>
                <w:szCs w:val="18"/>
              </w:rPr>
              <w:t>9.2</w:t>
            </w:r>
            <w:r w:rsidR="000A18BB" w:rsidRPr="00BA07E1">
              <w:rPr>
                <w:rFonts w:ascii="SimSun" w:hAnsi="SimSun" w:cs="Microsoft YaHei" w:hint="eastAsia"/>
                <w:sz w:val="18"/>
                <w:szCs w:val="18"/>
              </w:rPr>
              <w:t>和</w:t>
            </w:r>
            <w:r w:rsidR="000A18BB" w:rsidRPr="00BA07E1">
              <w:rPr>
                <w:rFonts w:ascii="SimSun" w:hAnsi="SimSun" w:hint="eastAsia"/>
                <w:sz w:val="18"/>
                <w:szCs w:val="18"/>
              </w:rPr>
              <w:t>9.4</w:t>
            </w:r>
            <w:r w:rsidR="000A18BB" w:rsidRPr="00BA07E1">
              <w:rPr>
                <w:rFonts w:ascii="SimSun" w:hAnsi="SimSun" w:cs="Microsoft YaHei" w:hint="eastAsia"/>
                <w:sz w:val="18"/>
                <w:szCs w:val="18"/>
              </w:rPr>
              <w:t>中所界定的终止任用。</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FA331A9" w14:textId="2E49CC83" w:rsidR="00BD4BF4" w:rsidRPr="00BA07E1" w:rsidRDefault="00032FF4" w:rsidP="00BA07E1">
            <w:pPr>
              <w:jc w:val="both"/>
              <w:rPr>
                <w:rFonts w:ascii="SimSun" w:hAnsi="SimSun"/>
                <w:sz w:val="18"/>
                <w:szCs w:val="18"/>
              </w:rPr>
            </w:pPr>
            <w:r w:rsidRPr="00BA07E1">
              <w:rPr>
                <w:rFonts w:ascii="SimSun" w:hAnsi="SimSun" w:hint="eastAsia"/>
                <w:sz w:val="18"/>
                <w:szCs w:val="18"/>
              </w:rPr>
              <w:t>按产权组织协调委员会在其第七十四届会议（第48次例会）上的决定，将2014年1月1日之前征聘的工作人员强制</w:t>
            </w:r>
            <w:r w:rsidR="00A23124" w:rsidRPr="00BA07E1">
              <w:rPr>
                <w:rFonts w:ascii="SimSun" w:hAnsi="SimSun" w:hint="eastAsia"/>
                <w:sz w:val="18"/>
                <w:szCs w:val="18"/>
              </w:rPr>
              <w:t>离职</w:t>
            </w:r>
            <w:r w:rsidRPr="00BA07E1">
              <w:rPr>
                <w:rFonts w:ascii="SimSun" w:hAnsi="SimSun" w:hint="eastAsia"/>
                <w:sz w:val="18"/>
                <w:szCs w:val="18"/>
              </w:rPr>
              <w:t>年龄提高到65岁，2020年1月1日生效（见文件</w:t>
            </w:r>
            <w:r w:rsidRPr="00BA07E1">
              <w:rPr>
                <w:rFonts w:ascii="SimSun" w:hAnsi="SimSun"/>
                <w:sz w:val="18"/>
                <w:szCs w:val="18"/>
              </w:rPr>
              <w:t>WO/CC/74/8</w:t>
            </w:r>
            <w:r w:rsidRPr="00BA07E1">
              <w:rPr>
                <w:rFonts w:ascii="SimSun" w:hAnsi="SimSun" w:hint="eastAsia"/>
                <w:sz w:val="18"/>
                <w:szCs w:val="18"/>
              </w:rPr>
              <w:t>）。</w:t>
            </w:r>
          </w:p>
          <w:p w14:paraId="42B4FD88" w14:textId="77777777" w:rsidR="00BD4BF4" w:rsidRPr="00BA07E1" w:rsidRDefault="00BD4BF4" w:rsidP="00BA07E1">
            <w:pPr>
              <w:jc w:val="both"/>
              <w:rPr>
                <w:rFonts w:ascii="SimSun" w:hAnsi="SimSun"/>
                <w:sz w:val="18"/>
                <w:szCs w:val="18"/>
              </w:rPr>
            </w:pPr>
          </w:p>
          <w:p w14:paraId="27C6C7B2" w14:textId="1352F84B" w:rsidR="00BD4BF4" w:rsidRPr="00BA07E1" w:rsidRDefault="00414113" w:rsidP="00BA07E1">
            <w:pPr>
              <w:jc w:val="both"/>
              <w:rPr>
                <w:rFonts w:ascii="SimSun" w:hAnsi="SimSun"/>
                <w:i/>
                <w:sz w:val="18"/>
                <w:szCs w:val="18"/>
              </w:rPr>
            </w:pPr>
            <w:r w:rsidRPr="00BA07E1">
              <w:rPr>
                <w:rFonts w:ascii="SimSun" w:hAnsi="SimSun" w:hint="eastAsia"/>
                <w:sz w:val="18"/>
                <w:szCs w:val="18"/>
              </w:rPr>
              <w:t>另见条例12.5“过渡措施”新增</w:t>
            </w:r>
            <w:r w:rsidRPr="00BA07E1">
              <w:rPr>
                <w:rFonts w:ascii="SimSun" w:hAnsi="SimSun"/>
                <w:sz w:val="18"/>
                <w:szCs w:val="18"/>
              </w:rPr>
              <w:t>(k)</w:t>
            </w:r>
            <w:r w:rsidRPr="00BA07E1">
              <w:rPr>
                <w:rFonts w:ascii="SimSun" w:hAnsi="SimSun" w:hint="eastAsia"/>
                <w:sz w:val="18"/>
                <w:szCs w:val="18"/>
              </w:rPr>
              <w:t>项和</w:t>
            </w:r>
            <w:r w:rsidRPr="00BA07E1">
              <w:rPr>
                <w:rFonts w:ascii="SimSun" w:hAnsi="SimSun"/>
                <w:sz w:val="18"/>
                <w:szCs w:val="18"/>
              </w:rPr>
              <w:t>(l)</w:t>
            </w:r>
            <w:r w:rsidRPr="00BA07E1">
              <w:rPr>
                <w:rFonts w:ascii="SimSun" w:hAnsi="SimSun" w:hint="eastAsia"/>
                <w:sz w:val="18"/>
                <w:szCs w:val="18"/>
              </w:rPr>
              <w:t>项。</w:t>
            </w:r>
          </w:p>
        </w:tc>
      </w:tr>
      <w:tr w:rsidR="00BD4BF4" w:rsidRPr="00BA07E1" w14:paraId="70F17FFB" w14:textId="77777777" w:rsidTr="0072670B">
        <w:trPr>
          <w:trHeight w:val="20"/>
        </w:trPr>
        <w:tc>
          <w:tcPr>
            <w:tcW w:w="1843"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1796C95" w14:textId="37615C91" w:rsidR="00BD4BF4" w:rsidRDefault="00584B75" w:rsidP="00BA07E1">
            <w:pPr>
              <w:jc w:val="both"/>
              <w:rPr>
                <w:rFonts w:ascii="SimSun" w:hAnsi="SimSun"/>
                <w:b/>
                <w:sz w:val="18"/>
                <w:szCs w:val="18"/>
              </w:rPr>
            </w:pPr>
            <w:r w:rsidRPr="00BA07E1">
              <w:rPr>
                <w:rFonts w:ascii="SimSun" w:hAnsi="SimSun"/>
                <w:b/>
                <w:sz w:val="18"/>
                <w:szCs w:val="18"/>
              </w:rPr>
              <w:t>条例</w:t>
            </w:r>
            <w:r w:rsidR="00BD4BF4" w:rsidRPr="00BA07E1">
              <w:rPr>
                <w:rFonts w:ascii="SimSun" w:hAnsi="SimSun"/>
                <w:b/>
                <w:sz w:val="18"/>
                <w:szCs w:val="18"/>
              </w:rPr>
              <w:t>12.5</w:t>
            </w:r>
          </w:p>
          <w:p w14:paraId="2D28EA56" w14:textId="77777777" w:rsidR="00041835" w:rsidRPr="00BA07E1" w:rsidRDefault="00041835" w:rsidP="00BA07E1">
            <w:pPr>
              <w:jc w:val="both"/>
              <w:rPr>
                <w:rFonts w:ascii="SimSun" w:hAnsi="SimSun"/>
                <w:b/>
                <w:sz w:val="18"/>
                <w:szCs w:val="18"/>
              </w:rPr>
            </w:pPr>
          </w:p>
          <w:p w14:paraId="606E6420" w14:textId="35162EE6" w:rsidR="00BD4BF4" w:rsidRPr="00BA07E1" w:rsidRDefault="000B029E" w:rsidP="00BA07E1">
            <w:pPr>
              <w:jc w:val="both"/>
              <w:rPr>
                <w:rFonts w:ascii="SimSun" w:hAnsi="SimSun"/>
                <w:sz w:val="18"/>
                <w:szCs w:val="18"/>
              </w:rPr>
            </w:pPr>
            <w:r w:rsidRPr="00BA07E1">
              <w:rPr>
                <w:rFonts w:ascii="SimSun" w:hAnsi="SimSun" w:hint="eastAsia"/>
                <w:sz w:val="18"/>
                <w:szCs w:val="18"/>
              </w:rPr>
              <w:t>过渡措施</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06041770" w14:textId="42D42EC4" w:rsidR="00BD4BF4" w:rsidRPr="00BA07E1" w:rsidRDefault="00BD4BF4" w:rsidP="00BA07E1">
            <w:pPr>
              <w:adjustRightInd w:val="0"/>
              <w:jc w:val="both"/>
              <w:rPr>
                <w:rFonts w:ascii="SimSun" w:hAnsi="SimSun"/>
                <w:sz w:val="18"/>
                <w:szCs w:val="18"/>
              </w:rPr>
            </w:pPr>
            <w:r w:rsidRPr="00BA07E1">
              <w:rPr>
                <w:rFonts w:ascii="SimSun" w:hAnsi="SimSun"/>
                <w:sz w:val="18"/>
                <w:szCs w:val="18"/>
              </w:rPr>
              <w:t>(a)</w:t>
            </w:r>
            <w:r w:rsidRPr="00BA07E1">
              <w:rPr>
                <w:rFonts w:ascii="SimSun" w:hAnsi="SimSun"/>
                <w:sz w:val="18"/>
                <w:szCs w:val="18"/>
              </w:rPr>
              <w:tab/>
            </w:r>
            <w:r w:rsidR="000B029E" w:rsidRPr="00BA07E1">
              <w:rPr>
                <w:rFonts w:ascii="SimSun" w:hAnsi="SimSun" w:cs="Microsoft YaHei" w:hint="eastAsia"/>
                <w:sz w:val="18"/>
                <w:szCs w:val="18"/>
              </w:rPr>
              <w:t>［删除］</w:t>
            </w:r>
          </w:p>
          <w:p w14:paraId="6603E82C" w14:textId="77777777" w:rsidR="00BD4BF4" w:rsidRPr="00BA07E1" w:rsidRDefault="00BD4BF4" w:rsidP="00BA07E1">
            <w:pPr>
              <w:adjustRightInd w:val="0"/>
              <w:jc w:val="both"/>
              <w:rPr>
                <w:rFonts w:ascii="SimSun" w:hAnsi="SimSun"/>
                <w:sz w:val="18"/>
                <w:szCs w:val="18"/>
              </w:rPr>
            </w:pPr>
          </w:p>
          <w:p w14:paraId="3EEEBA93" w14:textId="35D78461" w:rsidR="00BD4BF4" w:rsidRPr="00BA07E1" w:rsidRDefault="00BD4BF4" w:rsidP="00BA07E1">
            <w:pPr>
              <w:adjustRightInd w:val="0"/>
              <w:jc w:val="both"/>
              <w:rPr>
                <w:rFonts w:ascii="SimSun" w:hAnsi="SimSun"/>
                <w:sz w:val="18"/>
                <w:szCs w:val="18"/>
              </w:rPr>
            </w:pPr>
            <w:r w:rsidRPr="00BA07E1">
              <w:rPr>
                <w:rFonts w:ascii="SimSun" w:hAnsi="SimSun"/>
                <w:sz w:val="18"/>
                <w:szCs w:val="18"/>
              </w:rPr>
              <w:t>(b)</w:t>
            </w:r>
            <w:r w:rsidRPr="00BA07E1">
              <w:rPr>
                <w:rFonts w:ascii="SimSun" w:hAnsi="SimSun"/>
                <w:sz w:val="18"/>
                <w:szCs w:val="18"/>
              </w:rPr>
              <w:tab/>
            </w:r>
            <w:r w:rsidR="000B029E" w:rsidRPr="00BA07E1">
              <w:rPr>
                <w:rFonts w:ascii="SimSun" w:hAnsi="SimSun" w:cs="Microsoft YaHei" w:hint="eastAsia"/>
                <w:sz w:val="18"/>
                <w:szCs w:val="18"/>
              </w:rPr>
              <w:t>［删除］</w:t>
            </w:r>
          </w:p>
          <w:p w14:paraId="67786407" w14:textId="77777777" w:rsidR="00BD4BF4" w:rsidRPr="00BA07E1" w:rsidRDefault="00BD4BF4" w:rsidP="00BA07E1">
            <w:pPr>
              <w:adjustRightInd w:val="0"/>
              <w:jc w:val="both"/>
              <w:rPr>
                <w:rFonts w:ascii="SimSun" w:hAnsi="SimSun"/>
                <w:sz w:val="18"/>
                <w:szCs w:val="18"/>
              </w:rPr>
            </w:pPr>
          </w:p>
          <w:p w14:paraId="10A25D74" w14:textId="11DA948A" w:rsidR="00BD4BF4" w:rsidRPr="00BA07E1" w:rsidRDefault="00BD4BF4" w:rsidP="00BA07E1">
            <w:pPr>
              <w:adjustRightInd w:val="0"/>
              <w:jc w:val="both"/>
              <w:rPr>
                <w:rFonts w:ascii="SimSun" w:hAnsi="SimSun"/>
                <w:sz w:val="18"/>
                <w:szCs w:val="18"/>
              </w:rPr>
            </w:pPr>
            <w:r w:rsidRPr="00BA07E1">
              <w:rPr>
                <w:rFonts w:ascii="SimSun" w:hAnsi="SimSun"/>
                <w:sz w:val="18"/>
                <w:szCs w:val="18"/>
              </w:rPr>
              <w:t>(c)</w:t>
            </w:r>
            <w:r w:rsidRPr="00BA07E1">
              <w:rPr>
                <w:rFonts w:ascii="SimSun" w:hAnsi="SimSun"/>
                <w:sz w:val="18"/>
                <w:szCs w:val="18"/>
              </w:rPr>
              <w:tab/>
            </w:r>
            <w:r w:rsidR="000B029E" w:rsidRPr="00BA07E1">
              <w:rPr>
                <w:rFonts w:ascii="SimSun" w:hAnsi="SimSun" w:cs="Microsoft YaHei" w:hint="eastAsia"/>
                <w:sz w:val="18"/>
                <w:szCs w:val="18"/>
              </w:rPr>
              <w:t>［删除］</w:t>
            </w:r>
          </w:p>
          <w:p w14:paraId="3FE7D6C0" w14:textId="77777777" w:rsidR="00BD4BF4" w:rsidRPr="00BA07E1" w:rsidRDefault="00BD4BF4" w:rsidP="00BA07E1">
            <w:pPr>
              <w:adjustRightInd w:val="0"/>
              <w:jc w:val="both"/>
              <w:rPr>
                <w:rFonts w:ascii="SimSun" w:hAnsi="SimSun"/>
                <w:sz w:val="18"/>
                <w:szCs w:val="18"/>
              </w:rPr>
            </w:pPr>
          </w:p>
          <w:p w14:paraId="3C2652A6" w14:textId="736A94AD" w:rsidR="00BD4BF4" w:rsidRPr="00BA07E1" w:rsidRDefault="00BD4BF4" w:rsidP="00BA07E1">
            <w:pPr>
              <w:adjustRightInd w:val="0"/>
              <w:jc w:val="both"/>
              <w:rPr>
                <w:rFonts w:ascii="SimSun" w:hAnsi="SimSun"/>
                <w:sz w:val="18"/>
                <w:szCs w:val="18"/>
              </w:rPr>
            </w:pPr>
            <w:r w:rsidRPr="00BA07E1">
              <w:rPr>
                <w:rFonts w:ascii="SimSun" w:hAnsi="SimSun"/>
                <w:sz w:val="18"/>
                <w:szCs w:val="18"/>
              </w:rPr>
              <w:t>(d)</w:t>
            </w:r>
            <w:r w:rsidRPr="00BA07E1">
              <w:rPr>
                <w:rFonts w:ascii="SimSun" w:hAnsi="SimSun"/>
                <w:sz w:val="18"/>
                <w:szCs w:val="18"/>
              </w:rPr>
              <w:tab/>
            </w:r>
            <w:r w:rsidR="000B029E" w:rsidRPr="004B3067">
              <w:rPr>
                <w:rFonts w:ascii="SimSun" w:hAnsi="SimSun" w:cs="Microsoft YaHei" w:hint="eastAsia"/>
                <w:sz w:val="18"/>
                <w:szCs w:val="18"/>
              </w:rPr>
              <w:t>对于</w:t>
            </w:r>
            <w:r w:rsidR="000B029E" w:rsidRPr="004B3067">
              <w:rPr>
                <w:rFonts w:ascii="SimSun" w:hAnsi="SimSun" w:cs="Microsoft YaHei"/>
                <w:sz w:val="18"/>
                <w:szCs w:val="18"/>
              </w:rPr>
              <w:t>2013年1月1日前</w:t>
            </w:r>
            <w:r w:rsidR="00567EB0" w:rsidRPr="004B3067">
              <w:rPr>
                <w:rFonts w:ascii="SimSun" w:hAnsi="SimSun" w:cs="Microsoft YaHei"/>
                <w:sz w:val="18"/>
                <w:szCs w:val="18"/>
              </w:rPr>
              <w:t>[……]。</w:t>
            </w:r>
          </w:p>
          <w:p w14:paraId="253D8E69" w14:textId="77777777" w:rsidR="00BD4BF4" w:rsidRPr="00BA07E1" w:rsidRDefault="00BD4BF4" w:rsidP="00BA07E1">
            <w:pPr>
              <w:adjustRightInd w:val="0"/>
              <w:jc w:val="both"/>
              <w:rPr>
                <w:rFonts w:ascii="SimSun" w:hAnsi="SimSun"/>
                <w:sz w:val="18"/>
                <w:szCs w:val="18"/>
              </w:rPr>
            </w:pPr>
          </w:p>
          <w:p w14:paraId="458D1F65" w14:textId="7CDA7BC5" w:rsidR="00BD4BF4" w:rsidRPr="00BA07E1" w:rsidRDefault="00BD4BF4" w:rsidP="00BA07E1">
            <w:pPr>
              <w:adjustRightInd w:val="0"/>
              <w:jc w:val="both"/>
              <w:rPr>
                <w:rFonts w:ascii="SimSun" w:hAnsi="SimSun"/>
                <w:sz w:val="18"/>
                <w:szCs w:val="18"/>
              </w:rPr>
            </w:pPr>
            <w:r w:rsidRPr="00BA07E1">
              <w:rPr>
                <w:rFonts w:ascii="SimSun" w:hAnsi="SimSun"/>
                <w:sz w:val="18"/>
                <w:szCs w:val="18"/>
              </w:rPr>
              <w:t>(e)</w:t>
            </w:r>
            <w:r w:rsidRPr="00BA07E1">
              <w:rPr>
                <w:rFonts w:ascii="SimSun" w:hAnsi="SimSun"/>
                <w:sz w:val="18"/>
                <w:szCs w:val="18"/>
              </w:rPr>
              <w:tab/>
            </w:r>
            <w:r w:rsidR="000B029E" w:rsidRPr="00BA07E1">
              <w:rPr>
                <w:rFonts w:ascii="SimSun" w:hAnsi="SimSun" w:cs="Microsoft YaHei" w:hint="eastAsia"/>
                <w:sz w:val="18"/>
                <w:szCs w:val="18"/>
              </w:rPr>
              <w:t>被国际局长期任用的工作人员</w:t>
            </w:r>
            <w:r w:rsidR="00FD1121" w:rsidRPr="00BA07E1">
              <w:rPr>
                <w:rFonts w:ascii="SimSun" w:hAnsi="SimSun" w:cs="Microsoft YaHei" w:hint="eastAsia"/>
                <w:sz w:val="18"/>
                <w:szCs w:val="18"/>
              </w:rPr>
              <w:t>[……]。</w:t>
            </w:r>
          </w:p>
          <w:p w14:paraId="51FA49F2" w14:textId="77777777" w:rsidR="00BD4BF4" w:rsidRPr="00BA07E1" w:rsidRDefault="00BD4BF4" w:rsidP="00BA07E1">
            <w:pPr>
              <w:adjustRightInd w:val="0"/>
              <w:jc w:val="both"/>
              <w:rPr>
                <w:rFonts w:ascii="SimSun" w:hAnsi="SimSun"/>
                <w:sz w:val="18"/>
                <w:szCs w:val="18"/>
              </w:rPr>
            </w:pPr>
          </w:p>
          <w:p w14:paraId="09F3A41B" w14:textId="78A37FB4" w:rsidR="00BD4BF4" w:rsidRPr="00BA07E1" w:rsidRDefault="00BD4BF4" w:rsidP="00BA07E1">
            <w:pPr>
              <w:adjustRightInd w:val="0"/>
              <w:jc w:val="both"/>
              <w:rPr>
                <w:rFonts w:ascii="SimSun" w:hAnsi="SimSun"/>
                <w:sz w:val="18"/>
                <w:szCs w:val="18"/>
              </w:rPr>
            </w:pPr>
            <w:r w:rsidRPr="00BA07E1">
              <w:rPr>
                <w:rFonts w:ascii="SimSun" w:hAnsi="SimSun"/>
                <w:sz w:val="18"/>
                <w:szCs w:val="18"/>
              </w:rPr>
              <w:t>(f)</w:t>
            </w:r>
            <w:r w:rsidRPr="00BA07E1">
              <w:rPr>
                <w:rFonts w:ascii="SimSun" w:hAnsi="SimSun"/>
                <w:sz w:val="18"/>
                <w:szCs w:val="18"/>
              </w:rPr>
              <w:tab/>
            </w:r>
            <w:r w:rsidR="000B029E" w:rsidRPr="00BA07E1">
              <w:rPr>
                <w:rFonts w:ascii="SimSun" w:hAnsi="SimSun" w:cs="Microsoft YaHei" w:hint="eastAsia"/>
                <w:sz w:val="18"/>
                <w:szCs w:val="18"/>
              </w:rPr>
              <w:t>［删除］</w:t>
            </w:r>
          </w:p>
          <w:p w14:paraId="62EB5575" w14:textId="77777777" w:rsidR="00BD4BF4" w:rsidRPr="00BA07E1" w:rsidRDefault="00BD4BF4" w:rsidP="00BA07E1">
            <w:pPr>
              <w:adjustRightInd w:val="0"/>
              <w:jc w:val="both"/>
              <w:rPr>
                <w:rFonts w:ascii="SimSun" w:hAnsi="SimSun"/>
                <w:sz w:val="18"/>
                <w:szCs w:val="18"/>
              </w:rPr>
            </w:pPr>
          </w:p>
          <w:p w14:paraId="793A4570" w14:textId="4EA6B0D3" w:rsidR="00BD4BF4" w:rsidRPr="00BA07E1" w:rsidRDefault="00BD4BF4" w:rsidP="00BA07E1">
            <w:pPr>
              <w:adjustRightInd w:val="0"/>
              <w:jc w:val="both"/>
              <w:rPr>
                <w:rFonts w:ascii="SimSun" w:hAnsi="SimSun"/>
                <w:sz w:val="18"/>
                <w:szCs w:val="18"/>
              </w:rPr>
            </w:pPr>
            <w:r w:rsidRPr="00BA07E1">
              <w:rPr>
                <w:rFonts w:ascii="SimSun" w:hAnsi="SimSun"/>
                <w:sz w:val="18"/>
                <w:szCs w:val="18"/>
              </w:rPr>
              <w:t>(g)</w:t>
            </w:r>
            <w:r w:rsidRPr="00BA07E1">
              <w:rPr>
                <w:rFonts w:ascii="SimSun" w:hAnsi="SimSun"/>
                <w:sz w:val="18"/>
                <w:szCs w:val="18"/>
              </w:rPr>
              <w:tab/>
            </w:r>
            <w:r w:rsidR="000B029E" w:rsidRPr="00BA07E1">
              <w:rPr>
                <w:rFonts w:ascii="SimSun" w:hAnsi="SimSun" w:cs="Microsoft YaHei" w:hint="eastAsia"/>
                <w:sz w:val="18"/>
                <w:szCs w:val="18"/>
              </w:rPr>
              <w:t>［删除］</w:t>
            </w:r>
          </w:p>
          <w:p w14:paraId="4B86D505" w14:textId="77777777" w:rsidR="00BD4BF4" w:rsidRPr="00BA07E1" w:rsidRDefault="00BD4BF4" w:rsidP="00BA07E1">
            <w:pPr>
              <w:adjustRightInd w:val="0"/>
              <w:jc w:val="both"/>
              <w:rPr>
                <w:rFonts w:ascii="SimSun" w:hAnsi="SimSun"/>
                <w:sz w:val="18"/>
                <w:szCs w:val="18"/>
              </w:rPr>
            </w:pPr>
          </w:p>
          <w:p w14:paraId="36D3D1BD" w14:textId="13B7915F" w:rsidR="00BD4BF4" w:rsidRDefault="00BD4BF4" w:rsidP="00BA07E1">
            <w:pPr>
              <w:adjustRightInd w:val="0"/>
              <w:jc w:val="both"/>
              <w:rPr>
                <w:rFonts w:ascii="SimSun" w:hAnsi="SimSun" w:cs="Microsoft YaHei"/>
                <w:sz w:val="18"/>
                <w:szCs w:val="18"/>
              </w:rPr>
            </w:pPr>
            <w:r w:rsidRPr="00BA07E1">
              <w:rPr>
                <w:rFonts w:ascii="SimSun" w:hAnsi="SimSun"/>
                <w:sz w:val="18"/>
                <w:szCs w:val="18"/>
              </w:rPr>
              <w:t>(h)</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3.14(a)</w:t>
            </w:r>
            <w:r w:rsidR="000B029E" w:rsidRPr="00BA07E1">
              <w:rPr>
                <w:rFonts w:ascii="SimSun" w:hAnsi="SimSun" w:cs="Microsoft YaHei" w:hint="eastAsia"/>
                <w:sz w:val="18"/>
                <w:szCs w:val="18"/>
              </w:rPr>
              <w:t>的规定</w:t>
            </w:r>
            <w:r w:rsidR="00FD1121" w:rsidRPr="00BA07E1">
              <w:rPr>
                <w:rFonts w:ascii="SimSun" w:hAnsi="SimSun" w:cs="Microsoft YaHei" w:hint="eastAsia"/>
                <w:sz w:val="18"/>
                <w:szCs w:val="18"/>
              </w:rPr>
              <w:t>[……]。</w:t>
            </w:r>
          </w:p>
          <w:p w14:paraId="045093ED" w14:textId="77777777" w:rsidR="00474AB5" w:rsidRPr="00BA07E1" w:rsidRDefault="00474AB5" w:rsidP="00BA07E1">
            <w:pPr>
              <w:adjustRightInd w:val="0"/>
              <w:jc w:val="both"/>
              <w:rPr>
                <w:rFonts w:ascii="SimSun" w:hAnsi="SimSun"/>
                <w:sz w:val="18"/>
                <w:szCs w:val="18"/>
              </w:rPr>
            </w:pPr>
          </w:p>
          <w:p w14:paraId="7158DF42" w14:textId="656E4075" w:rsidR="00BD4BF4" w:rsidRDefault="00BD4BF4" w:rsidP="00BA07E1">
            <w:pPr>
              <w:adjustRightInd w:val="0"/>
              <w:jc w:val="both"/>
              <w:rPr>
                <w:rFonts w:ascii="SimSun" w:hAnsi="SimSun" w:cs="Microsoft YaHei"/>
                <w:sz w:val="18"/>
                <w:szCs w:val="18"/>
              </w:rPr>
            </w:pPr>
            <w:r w:rsidRPr="00BA07E1">
              <w:rPr>
                <w:rFonts w:ascii="SimSun" w:hAnsi="SimSun"/>
                <w:sz w:val="18"/>
                <w:szCs w:val="18"/>
              </w:rPr>
              <w:t>(i)</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9.9(a)</w:t>
            </w:r>
            <w:r w:rsidR="000B029E" w:rsidRPr="00BA07E1">
              <w:rPr>
                <w:rFonts w:ascii="SimSun" w:hAnsi="SimSun" w:cs="Microsoft YaHei" w:hint="eastAsia"/>
                <w:sz w:val="18"/>
                <w:szCs w:val="18"/>
              </w:rPr>
              <w:t>的规定</w:t>
            </w:r>
            <w:r w:rsidR="00FD1121" w:rsidRPr="00BA07E1">
              <w:rPr>
                <w:rFonts w:ascii="SimSun" w:hAnsi="SimSun" w:cs="Microsoft YaHei" w:hint="eastAsia"/>
                <w:sz w:val="18"/>
                <w:szCs w:val="18"/>
              </w:rPr>
              <w:t>[……]。</w:t>
            </w:r>
          </w:p>
          <w:p w14:paraId="51ABC4A9" w14:textId="77777777" w:rsidR="00474AB5" w:rsidRPr="00BA07E1" w:rsidRDefault="00474AB5" w:rsidP="00BA07E1">
            <w:pPr>
              <w:adjustRightInd w:val="0"/>
              <w:jc w:val="both"/>
              <w:rPr>
                <w:rFonts w:ascii="SimSun" w:hAnsi="SimSun"/>
                <w:sz w:val="18"/>
                <w:szCs w:val="18"/>
              </w:rPr>
            </w:pPr>
          </w:p>
          <w:p w14:paraId="51034B5C" w14:textId="5533378B" w:rsidR="00BD4BF4" w:rsidRDefault="00BD4BF4" w:rsidP="00BA07E1">
            <w:pPr>
              <w:adjustRightInd w:val="0"/>
              <w:jc w:val="both"/>
              <w:rPr>
                <w:rFonts w:ascii="SimSun" w:hAnsi="SimSun" w:cs="Microsoft YaHei"/>
                <w:sz w:val="18"/>
                <w:szCs w:val="18"/>
              </w:rPr>
            </w:pPr>
            <w:r w:rsidRPr="00BA07E1">
              <w:rPr>
                <w:rFonts w:ascii="SimSun" w:hAnsi="SimSun"/>
                <w:sz w:val="18"/>
                <w:szCs w:val="18"/>
              </w:rPr>
              <w:t>(j)</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9.9</w:t>
            </w:r>
            <w:r w:rsidR="000B029E" w:rsidRPr="00BA07E1">
              <w:rPr>
                <w:rFonts w:ascii="SimSun" w:hAnsi="SimSun" w:cs="Microsoft YaHei" w:hint="eastAsia"/>
                <w:sz w:val="18"/>
                <w:szCs w:val="18"/>
              </w:rPr>
              <w:t>的规定</w:t>
            </w:r>
            <w:r w:rsidR="00FD1121" w:rsidRPr="00BA07E1">
              <w:rPr>
                <w:rFonts w:ascii="SimSun" w:hAnsi="SimSun" w:cs="Microsoft YaHei" w:hint="eastAsia"/>
                <w:sz w:val="18"/>
                <w:szCs w:val="18"/>
              </w:rPr>
              <w:t>[……]。</w:t>
            </w:r>
          </w:p>
          <w:p w14:paraId="28E6AD62" w14:textId="77777777" w:rsidR="00474AB5" w:rsidRPr="00BA07E1" w:rsidRDefault="00474AB5" w:rsidP="00BA07E1">
            <w:pPr>
              <w:adjustRightInd w:val="0"/>
              <w:jc w:val="both"/>
              <w:rPr>
                <w:rFonts w:ascii="SimSun" w:hAnsi="SimSun"/>
                <w:sz w:val="18"/>
                <w:szCs w:val="18"/>
              </w:rPr>
            </w:pPr>
          </w:p>
          <w:p w14:paraId="66C87790" w14:textId="5D19242B" w:rsidR="00BD4BF4" w:rsidRDefault="00BD4BF4" w:rsidP="00BA07E1">
            <w:pPr>
              <w:adjustRightInd w:val="0"/>
              <w:jc w:val="both"/>
              <w:rPr>
                <w:rFonts w:ascii="SimSun" w:hAnsi="SimSun" w:cs="Microsoft YaHei"/>
                <w:sz w:val="18"/>
                <w:szCs w:val="18"/>
              </w:rPr>
            </w:pPr>
            <w:r w:rsidRPr="00BA07E1">
              <w:rPr>
                <w:rFonts w:ascii="SimSun" w:hAnsi="SimSun"/>
                <w:sz w:val="18"/>
                <w:szCs w:val="18"/>
              </w:rPr>
              <w:t>(k)</w:t>
            </w:r>
            <w:r w:rsidRPr="00BA07E1">
              <w:rPr>
                <w:rFonts w:ascii="SimSun" w:hAnsi="SimSun"/>
                <w:sz w:val="18"/>
                <w:szCs w:val="18"/>
              </w:rPr>
              <w:tab/>
            </w:r>
            <w:r w:rsidR="000B029E" w:rsidRPr="00BA07E1">
              <w:rPr>
                <w:rFonts w:ascii="SimSun" w:hAnsi="SimSun" w:cs="Microsoft YaHei" w:hint="eastAsia"/>
                <w:sz w:val="18"/>
                <w:szCs w:val="18"/>
              </w:rPr>
              <w:t>当</w:t>
            </w:r>
            <w:r w:rsidR="000B029E" w:rsidRPr="00BA07E1">
              <w:rPr>
                <w:rFonts w:ascii="SimSun" w:hAnsi="SimSun" w:hint="eastAsia"/>
                <w:sz w:val="18"/>
                <w:szCs w:val="18"/>
              </w:rPr>
              <w:t>2017</w:t>
            </w:r>
            <w:r w:rsidR="000B029E" w:rsidRPr="00BA07E1">
              <w:rPr>
                <w:rFonts w:ascii="SimSun" w:hAnsi="SimSun" w:cs="Microsoft YaHei" w:hint="eastAsia"/>
                <w:sz w:val="18"/>
                <w:szCs w:val="18"/>
              </w:rPr>
              <w:t>年</w:t>
            </w:r>
            <w:r w:rsidR="000B029E" w:rsidRPr="00BA07E1">
              <w:rPr>
                <w:rFonts w:ascii="SimSun" w:hAnsi="SimSun" w:hint="eastAsia"/>
                <w:sz w:val="18"/>
                <w:szCs w:val="18"/>
              </w:rPr>
              <w:t>1</w:t>
            </w:r>
            <w:r w:rsidR="000B029E" w:rsidRPr="00BA07E1">
              <w:rPr>
                <w:rFonts w:ascii="SimSun" w:hAnsi="SimSun" w:cs="Microsoft YaHei" w:hint="eastAsia"/>
                <w:sz w:val="18"/>
                <w:szCs w:val="18"/>
              </w:rPr>
              <w:t>月</w:t>
            </w:r>
            <w:r w:rsidR="000B029E" w:rsidRPr="00BA07E1">
              <w:rPr>
                <w:rFonts w:ascii="SimSun" w:hAnsi="SimSun" w:hint="eastAsia"/>
                <w:sz w:val="18"/>
                <w:szCs w:val="18"/>
              </w:rPr>
              <w:t>1</w:t>
            </w:r>
            <w:r w:rsidR="000B029E" w:rsidRPr="00BA07E1">
              <w:rPr>
                <w:rFonts w:ascii="SimSun" w:hAnsi="SimSun" w:cs="Microsoft YaHei" w:hint="eastAsia"/>
                <w:sz w:val="18"/>
                <w:szCs w:val="18"/>
              </w:rPr>
              <w:t>日转换为统一薪金表时</w:t>
            </w:r>
            <w:r w:rsidR="00FD1121" w:rsidRPr="00BA07E1">
              <w:rPr>
                <w:rFonts w:ascii="SimSun" w:hAnsi="SimSun" w:cs="Microsoft YaHei" w:hint="eastAsia"/>
                <w:sz w:val="18"/>
                <w:szCs w:val="18"/>
              </w:rPr>
              <w:t>[……]。</w:t>
            </w:r>
          </w:p>
          <w:p w14:paraId="288D5FFD" w14:textId="77777777" w:rsidR="00474AB5" w:rsidRPr="00BA07E1" w:rsidRDefault="00474AB5" w:rsidP="00BA07E1">
            <w:pPr>
              <w:adjustRightInd w:val="0"/>
              <w:jc w:val="both"/>
              <w:rPr>
                <w:rFonts w:ascii="SimSun" w:hAnsi="SimSun"/>
                <w:sz w:val="18"/>
                <w:szCs w:val="18"/>
              </w:rPr>
            </w:pPr>
          </w:p>
          <w:p w14:paraId="339FB3CB" w14:textId="3E8C4C94" w:rsidR="00BD4BF4" w:rsidRPr="00BA07E1" w:rsidRDefault="00BD4BF4" w:rsidP="00BA07E1">
            <w:pPr>
              <w:adjustRightInd w:val="0"/>
              <w:jc w:val="both"/>
              <w:rPr>
                <w:rFonts w:ascii="SimSun" w:hAnsi="SimSun"/>
                <w:sz w:val="18"/>
                <w:szCs w:val="18"/>
              </w:rPr>
            </w:pPr>
            <w:r w:rsidRPr="00BA07E1">
              <w:rPr>
                <w:rFonts w:ascii="SimSun" w:hAnsi="SimSun"/>
                <w:sz w:val="18"/>
                <w:szCs w:val="18"/>
              </w:rPr>
              <w:t>(l)</w:t>
            </w:r>
            <w:r w:rsidRPr="00BA07E1">
              <w:rPr>
                <w:rFonts w:ascii="SimSun" w:hAnsi="SimSun"/>
                <w:sz w:val="18"/>
                <w:szCs w:val="18"/>
              </w:rPr>
              <w:tab/>
            </w:r>
            <w:r w:rsidR="000B029E" w:rsidRPr="00BA07E1">
              <w:rPr>
                <w:rFonts w:ascii="SimSun" w:hAnsi="SimSun" w:cs="Microsoft YaHei" w:hint="eastAsia"/>
                <w:sz w:val="18"/>
                <w:szCs w:val="18"/>
              </w:rPr>
              <w:t>于</w:t>
            </w:r>
            <w:r w:rsidR="000B029E" w:rsidRPr="00BA07E1">
              <w:rPr>
                <w:rFonts w:ascii="SimSun" w:hAnsi="SimSun" w:hint="eastAsia"/>
                <w:sz w:val="18"/>
                <w:szCs w:val="18"/>
              </w:rPr>
              <w:t>2016</w:t>
            </w:r>
            <w:r w:rsidR="000B029E" w:rsidRPr="00BA07E1">
              <w:rPr>
                <w:rFonts w:ascii="SimSun" w:hAnsi="SimSun" w:cs="Microsoft YaHei" w:hint="eastAsia"/>
                <w:sz w:val="18"/>
                <w:szCs w:val="18"/>
              </w:rPr>
              <w:t>年</w:t>
            </w:r>
            <w:r w:rsidR="000B029E" w:rsidRPr="00BA07E1">
              <w:rPr>
                <w:rFonts w:ascii="SimSun" w:hAnsi="SimSun" w:hint="eastAsia"/>
                <w:sz w:val="18"/>
                <w:szCs w:val="18"/>
              </w:rPr>
              <w:t>12</w:t>
            </w:r>
            <w:r w:rsidR="000B029E" w:rsidRPr="00BA07E1">
              <w:rPr>
                <w:rFonts w:ascii="SimSun" w:hAnsi="SimSun" w:cs="Microsoft YaHei" w:hint="eastAsia"/>
                <w:sz w:val="18"/>
                <w:szCs w:val="18"/>
              </w:rPr>
              <w:t>月</w:t>
            </w:r>
            <w:r w:rsidR="000B029E" w:rsidRPr="00BA07E1">
              <w:rPr>
                <w:rFonts w:ascii="SimSun" w:hAnsi="SimSun" w:hint="eastAsia"/>
                <w:sz w:val="18"/>
                <w:szCs w:val="18"/>
              </w:rPr>
              <w:t>31</w:t>
            </w:r>
            <w:r w:rsidR="000B029E" w:rsidRPr="00BA07E1">
              <w:rPr>
                <w:rFonts w:ascii="SimSun" w:hAnsi="SimSun" w:cs="Microsoft YaHei" w:hint="eastAsia"/>
                <w:sz w:val="18"/>
                <w:szCs w:val="18"/>
              </w:rPr>
              <w:t>日因受扶养子女而领取受扶养人薪率的工作人员</w:t>
            </w:r>
            <w:r w:rsidR="00FD1121" w:rsidRPr="00BA07E1">
              <w:rPr>
                <w:rFonts w:ascii="SimSun" w:hAnsi="SimSun" w:cs="Microsoft YaHei" w:hint="eastAsia"/>
                <w:sz w:val="18"/>
                <w:szCs w:val="18"/>
              </w:rPr>
              <w:t>[……]。</w:t>
            </w:r>
          </w:p>
          <w:p w14:paraId="10C13C7B" w14:textId="77777777" w:rsidR="00BD4BF4" w:rsidRPr="00BA07E1" w:rsidRDefault="00BD4BF4" w:rsidP="00BA07E1">
            <w:pPr>
              <w:adjustRightInd w:val="0"/>
              <w:jc w:val="both"/>
              <w:rPr>
                <w:rFonts w:ascii="SimSun" w:hAnsi="SimSun"/>
                <w:sz w:val="18"/>
                <w:szCs w:val="18"/>
              </w:rPr>
            </w:pPr>
          </w:p>
          <w:p w14:paraId="6039E3F8" w14:textId="2D9A7BA1" w:rsidR="00BD4BF4" w:rsidRPr="00BA07E1" w:rsidRDefault="00BD4BF4" w:rsidP="00BA07E1">
            <w:pPr>
              <w:adjustRightInd w:val="0"/>
              <w:jc w:val="both"/>
              <w:rPr>
                <w:rFonts w:ascii="SimSun" w:hAnsi="SimSun"/>
                <w:sz w:val="18"/>
                <w:szCs w:val="18"/>
              </w:rPr>
            </w:pPr>
            <w:r w:rsidRPr="00BA07E1">
              <w:rPr>
                <w:rFonts w:ascii="SimSun" w:hAnsi="SimSun"/>
                <w:sz w:val="18"/>
                <w:szCs w:val="18"/>
              </w:rPr>
              <w:t>(m)</w:t>
            </w:r>
            <w:r w:rsidRPr="00BA07E1">
              <w:rPr>
                <w:rFonts w:ascii="SimSun" w:hAnsi="SimSun"/>
                <w:sz w:val="18"/>
                <w:szCs w:val="18"/>
              </w:rPr>
              <w:tab/>
            </w:r>
            <w:r w:rsidR="000B029E" w:rsidRPr="00BA07E1">
              <w:rPr>
                <w:rFonts w:ascii="SimSun" w:hAnsi="SimSun" w:hint="eastAsia"/>
                <w:sz w:val="18"/>
                <w:szCs w:val="18"/>
              </w:rPr>
              <w:t>2016</w:t>
            </w:r>
            <w:r w:rsidR="000B029E" w:rsidRPr="00BA07E1">
              <w:rPr>
                <w:rFonts w:ascii="SimSun" w:hAnsi="SimSun" w:cs="Microsoft YaHei" w:hint="eastAsia"/>
                <w:sz w:val="18"/>
                <w:szCs w:val="18"/>
              </w:rPr>
              <w:t>年</w:t>
            </w:r>
            <w:r w:rsidR="000B029E" w:rsidRPr="00BA07E1">
              <w:rPr>
                <w:rFonts w:ascii="SimSun" w:hAnsi="SimSun" w:hint="eastAsia"/>
                <w:sz w:val="18"/>
                <w:szCs w:val="18"/>
              </w:rPr>
              <w:t>12</w:t>
            </w:r>
            <w:r w:rsidR="000B029E" w:rsidRPr="00BA07E1">
              <w:rPr>
                <w:rFonts w:ascii="SimSun" w:hAnsi="SimSun" w:cs="Microsoft YaHei" w:hint="eastAsia"/>
                <w:sz w:val="18"/>
                <w:szCs w:val="18"/>
              </w:rPr>
              <w:t>月</w:t>
            </w:r>
            <w:r w:rsidR="000B029E" w:rsidRPr="00BA07E1">
              <w:rPr>
                <w:rFonts w:ascii="SimSun" w:hAnsi="SimSun" w:hint="eastAsia"/>
                <w:sz w:val="18"/>
                <w:szCs w:val="18"/>
              </w:rPr>
              <w:t>31</w:t>
            </w:r>
            <w:r w:rsidR="000B029E" w:rsidRPr="00BA07E1">
              <w:rPr>
                <w:rFonts w:ascii="SimSun" w:hAnsi="SimSun" w:cs="Microsoft YaHei" w:hint="eastAsia"/>
                <w:sz w:val="18"/>
                <w:szCs w:val="18"/>
              </w:rPr>
              <w:t>日领取流动津贴</w:t>
            </w:r>
            <w:r w:rsidR="00FD1121" w:rsidRPr="00BA07E1">
              <w:rPr>
                <w:rFonts w:ascii="SimSun" w:hAnsi="SimSun" w:cs="Microsoft YaHei" w:hint="eastAsia"/>
                <w:sz w:val="18"/>
                <w:szCs w:val="18"/>
              </w:rPr>
              <w:t>[……]。</w:t>
            </w:r>
          </w:p>
          <w:p w14:paraId="27EB7E28" w14:textId="77777777" w:rsidR="00BD4BF4" w:rsidRPr="00BA07E1" w:rsidRDefault="00BD4BF4" w:rsidP="00BA07E1">
            <w:pPr>
              <w:adjustRightInd w:val="0"/>
              <w:jc w:val="both"/>
              <w:rPr>
                <w:rFonts w:ascii="SimSun" w:hAnsi="SimSun"/>
                <w:sz w:val="18"/>
                <w:szCs w:val="18"/>
              </w:rPr>
            </w:pPr>
          </w:p>
          <w:p w14:paraId="10538EF0" w14:textId="55A9B3FE" w:rsidR="00BD4BF4" w:rsidRDefault="00BD4BF4" w:rsidP="00BA07E1">
            <w:pPr>
              <w:adjustRightInd w:val="0"/>
              <w:jc w:val="both"/>
              <w:rPr>
                <w:rFonts w:ascii="SimSun" w:hAnsi="SimSun" w:cs="Microsoft YaHei"/>
                <w:sz w:val="18"/>
                <w:szCs w:val="18"/>
              </w:rPr>
            </w:pPr>
            <w:r w:rsidRPr="00BA07E1">
              <w:rPr>
                <w:rFonts w:ascii="SimSun" w:hAnsi="SimSun"/>
                <w:sz w:val="18"/>
                <w:szCs w:val="18"/>
              </w:rPr>
              <w:t>(n)</w:t>
            </w:r>
            <w:r w:rsidRPr="00BA07E1">
              <w:rPr>
                <w:rFonts w:ascii="SimSun" w:hAnsi="SimSun"/>
                <w:sz w:val="18"/>
                <w:szCs w:val="18"/>
              </w:rPr>
              <w:tab/>
            </w:r>
            <w:r w:rsidR="000B029E" w:rsidRPr="00BA07E1">
              <w:rPr>
                <w:rFonts w:ascii="SimSun" w:hAnsi="SimSun" w:cs="Microsoft YaHei" w:hint="eastAsia"/>
                <w:sz w:val="18"/>
                <w:szCs w:val="18"/>
              </w:rPr>
              <w:t>在</w:t>
            </w:r>
            <w:r w:rsidR="000B029E" w:rsidRPr="00BA07E1">
              <w:rPr>
                <w:rFonts w:ascii="SimSun" w:hAnsi="SimSun" w:hint="eastAsia"/>
                <w:sz w:val="18"/>
                <w:szCs w:val="18"/>
              </w:rPr>
              <w:t>2017</w:t>
            </w:r>
            <w:r w:rsidR="000B029E" w:rsidRPr="00BA07E1">
              <w:rPr>
                <w:rFonts w:ascii="SimSun" w:hAnsi="SimSun" w:cs="Microsoft YaHei" w:hint="eastAsia"/>
                <w:sz w:val="18"/>
                <w:szCs w:val="18"/>
              </w:rPr>
              <w:t>年</w:t>
            </w:r>
            <w:r w:rsidR="000B029E" w:rsidRPr="00BA07E1">
              <w:rPr>
                <w:rFonts w:ascii="SimSun" w:hAnsi="SimSun" w:hint="eastAsia"/>
                <w:sz w:val="18"/>
                <w:szCs w:val="18"/>
              </w:rPr>
              <w:t>1</w:t>
            </w:r>
            <w:r w:rsidR="000B029E" w:rsidRPr="00BA07E1">
              <w:rPr>
                <w:rFonts w:ascii="SimSun" w:hAnsi="SimSun" w:cs="Microsoft YaHei" w:hint="eastAsia"/>
                <w:sz w:val="18"/>
                <w:szCs w:val="18"/>
              </w:rPr>
              <w:t>月</w:t>
            </w:r>
            <w:r w:rsidR="000B029E" w:rsidRPr="00BA07E1">
              <w:rPr>
                <w:rFonts w:ascii="SimSun" w:hAnsi="SimSun" w:hint="eastAsia"/>
                <w:sz w:val="18"/>
                <w:szCs w:val="18"/>
              </w:rPr>
              <w:t>1</w:t>
            </w:r>
            <w:r w:rsidR="000B029E" w:rsidRPr="00BA07E1">
              <w:rPr>
                <w:rFonts w:ascii="SimSun" w:hAnsi="SimSun" w:cs="Microsoft YaHei" w:hint="eastAsia"/>
                <w:sz w:val="18"/>
                <w:szCs w:val="18"/>
              </w:rPr>
              <w:t>日前搬家并选择不搬运家用物品的工作人员</w:t>
            </w:r>
            <w:r w:rsidR="00FD1121" w:rsidRPr="00BA07E1">
              <w:rPr>
                <w:rFonts w:ascii="SimSun" w:hAnsi="SimSun" w:cs="Microsoft YaHei" w:hint="eastAsia"/>
                <w:sz w:val="18"/>
                <w:szCs w:val="18"/>
              </w:rPr>
              <w:t>[……]。</w:t>
            </w:r>
          </w:p>
          <w:p w14:paraId="6A6AE8CB" w14:textId="77777777" w:rsidR="00474AB5" w:rsidRPr="00BA07E1" w:rsidRDefault="00474AB5" w:rsidP="00BA07E1">
            <w:pPr>
              <w:adjustRightInd w:val="0"/>
              <w:jc w:val="both"/>
              <w:rPr>
                <w:rFonts w:ascii="SimSun" w:hAnsi="SimSun"/>
                <w:sz w:val="18"/>
                <w:szCs w:val="18"/>
              </w:rPr>
            </w:pPr>
          </w:p>
          <w:p w14:paraId="2A9FD2FD" w14:textId="12C4F9B6" w:rsidR="00BD4BF4" w:rsidRPr="00BA07E1" w:rsidRDefault="00BD4BF4" w:rsidP="00BA07E1">
            <w:pPr>
              <w:adjustRightInd w:val="0"/>
              <w:jc w:val="both"/>
              <w:rPr>
                <w:rFonts w:ascii="SimSun" w:hAnsi="SimSun"/>
                <w:sz w:val="18"/>
                <w:szCs w:val="18"/>
              </w:rPr>
            </w:pPr>
            <w:r w:rsidRPr="00BA07E1">
              <w:rPr>
                <w:rFonts w:ascii="SimSun" w:hAnsi="SimSun"/>
                <w:sz w:val="18"/>
                <w:szCs w:val="18"/>
              </w:rPr>
              <w:t>(o)</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3.14(b)</w:t>
            </w:r>
            <w:r w:rsidR="000B029E" w:rsidRPr="00BA07E1">
              <w:rPr>
                <w:rFonts w:ascii="SimSun" w:hAnsi="SimSun" w:cs="Microsoft YaHei" w:hint="eastAsia"/>
                <w:sz w:val="18"/>
                <w:szCs w:val="18"/>
              </w:rPr>
              <w:t>的规定</w:t>
            </w:r>
            <w:r w:rsidR="00FD1121" w:rsidRPr="00BA07E1">
              <w:rPr>
                <w:rFonts w:ascii="SimSun" w:hAnsi="SimSun" w:cs="Microsoft YaHei" w:hint="eastAsia"/>
                <w:sz w:val="18"/>
                <w:szCs w:val="18"/>
              </w:rPr>
              <w:t>[……]。</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506E01C3" w14:textId="0EE98EFF" w:rsidR="00BD4BF4" w:rsidRPr="002D0C6C" w:rsidRDefault="00474AB5" w:rsidP="00BA07E1">
            <w:pPr>
              <w:adjustRightInd w:val="0"/>
              <w:jc w:val="both"/>
              <w:rPr>
                <w:rFonts w:ascii="KaiTi" w:eastAsia="KaiTi" w:hAnsi="KaiTi"/>
                <w:b/>
                <w:sz w:val="18"/>
                <w:szCs w:val="18"/>
                <w:u w:val="single"/>
              </w:rPr>
            </w:pPr>
            <w:r>
              <w:rPr>
                <w:rFonts w:ascii="KaiTi" w:eastAsia="KaiTi" w:hAnsi="KaiTi" w:hint="eastAsia"/>
                <w:b/>
                <w:sz w:val="18"/>
                <w:szCs w:val="18"/>
                <w:u w:val="single"/>
              </w:rPr>
              <w:lastRenderedPageBreak/>
              <w:t>权利</w:t>
            </w:r>
            <w:r w:rsidR="00567EB0" w:rsidRPr="002D0C6C">
              <w:rPr>
                <w:rFonts w:ascii="KaiTi" w:eastAsia="KaiTi" w:hAnsi="KaiTi" w:hint="eastAsia"/>
                <w:b/>
                <w:sz w:val="18"/>
                <w:szCs w:val="18"/>
                <w:u w:val="single"/>
              </w:rPr>
              <w:t>主张的结清</w:t>
            </w:r>
          </w:p>
          <w:p w14:paraId="2746651E" w14:textId="77777777" w:rsidR="00BD4BF4" w:rsidRPr="00BA07E1" w:rsidRDefault="00BD4BF4" w:rsidP="00BA07E1">
            <w:pPr>
              <w:adjustRightInd w:val="0"/>
              <w:jc w:val="both"/>
              <w:rPr>
                <w:rFonts w:ascii="SimSun" w:hAnsi="SimSun"/>
                <w:sz w:val="18"/>
                <w:szCs w:val="18"/>
              </w:rPr>
            </w:pPr>
          </w:p>
          <w:p w14:paraId="289F5FE9" w14:textId="0925BD0C" w:rsidR="00BD4BF4" w:rsidRDefault="00BD4BF4" w:rsidP="00BA07E1">
            <w:pPr>
              <w:adjustRightInd w:val="0"/>
              <w:jc w:val="both"/>
              <w:rPr>
                <w:rFonts w:ascii="SimSun" w:hAnsi="SimSun" w:cs="Microsoft YaHei"/>
                <w:strike/>
                <w:sz w:val="18"/>
                <w:szCs w:val="18"/>
              </w:rPr>
            </w:pPr>
            <w:r w:rsidRPr="00BA07E1">
              <w:rPr>
                <w:rFonts w:ascii="SimSun" w:hAnsi="SimSun"/>
                <w:sz w:val="18"/>
                <w:szCs w:val="18"/>
              </w:rPr>
              <w:t>(a)</w:t>
            </w:r>
            <w:r w:rsidRPr="00BA07E1">
              <w:rPr>
                <w:rFonts w:ascii="SimSun" w:hAnsi="SimSun"/>
                <w:sz w:val="18"/>
                <w:szCs w:val="18"/>
              </w:rPr>
              <w:tab/>
            </w:r>
            <w:r w:rsidR="000B029E" w:rsidRPr="00BA07E1">
              <w:rPr>
                <w:rFonts w:ascii="SimSun" w:hAnsi="SimSun" w:cs="Microsoft YaHei" w:hint="eastAsia"/>
                <w:strike/>
                <w:sz w:val="18"/>
                <w:szCs w:val="18"/>
              </w:rPr>
              <w:t>［删除］</w:t>
            </w:r>
          </w:p>
          <w:p w14:paraId="07D238B9" w14:textId="77777777" w:rsidR="00474AB5" w:rsidRPr="00474AB5" w:rsidRDefault="00474AB5" w:rsidP="00BA07E1">
            <w:pPr>
              <w:adjustRightInd w:val="0"/>
              <w:jc w:val="both"/>
              <w:rPr>
                <w:rFonts w:ascii="SimSun" w:hAnsi="SimSun"/>
                <w:strike/>
                <w:sz w:val="18"/>
                <w:szCs w:val="18"/>
              </w:rPr>
            </w:pPr>
          </w:p>
          <w:p w14:paraId="052F2D6A" w14:textId="1F70BA55"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(b)</w:t>
            </w:r>
            <w:r w:rsidRPr="00BA07E1">
              <w:rPr>
                <w:rFonts w:ascii="SimSun" w:hAnsi="SimSun"/>
                <w:strike/>
                <w:sz w:val="18"/>
                <w:szCs w:val="18"/>
              </w:rPr>
              <w:tab/>
            </w:r>
            <w:r w:rsidR="000B029E" w:rsidRPr="00BA07E1">
              <w:rPr>
                <w:rFonts w:ascii="SimSun" w:hAnsi="SimSun" w:cs="Microsoft YaHei" w:hint="eastAsia"/>
                <w:strike/>
                <w:sz w:val="18"/>
                <w:szCs w:val="18"/>
              </w:rPr>
              <w:t>［删除］</w:t>
            </w:r>
          </w:p>
          <w:p w14:paraId="7DEDDEB8" w14:textId="77777777" w:rsidR="00BD4BF4" w:rsidRPr="00BA07E1" w:rsidRDefault="00BD4BF4" w:rsidP="00BA07E1">
            <w:pPr>
              <w:adjustRightInd w:val="0"/>
              <w:jc w:val="both"/>
              <w:rPr>
                <w:rFonts w:ascii="SimSun" w:hAnsi="SimSun"/>
                <w:strike/>
                <w:sz w:val="18"/>
                <w:szCs w:val="18"/>
              </w:rPr>
            </w:pPr>
          </w:p>
          <w:p w14:paraId="29864749" w14:textId="72710B57"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(c)</w:t>
            </w:r>
            <w:r w:rsidRPr="00BA07E1">
              <w:rPr>
                <w:rFonts w:ascii="SimSun" w:hAnsi="SimSun"/>
                <w:strike/>
                <w:sz w:val="18"/>
                <w:szCs w:val="18"/>
              </w:rPr>
              <w:tab/>
            </w:r>
            <w:r w:rsidR="000B029E" w:rsidRPr="00BA07E1">
              <w:rPr>
                <w:rFonts w:ascii="SimSun" w:hAnsi="SimSun" w:cs="Microsoft YaHei" w:hint="eastAsia"/>
                <w:strike/>
                <w:sz w:val="18"/>
                <w:szCs w:val="18"/>
              </w:rPr>
              <w:t>［删除］</w:t>
            </w:r>
          </w:p>
          <w:p w14:paraId="1F697A89" w14:textId="77777777" w:rsidR="00BD4BF4" w:rsidRPr="00BA07E1" w:rsidRDefault="00BD4BF4" w:rsidP="00BA07E1">
            <w:pPr>
              <w:adjustRightInd w:val="0"/>
              <w:jc w:val="both"/>
              <w:rPr>
                <w:rFonts w:ascii="SimSun" w:hAnsi="SimSun"/>
                <w:strike/>
                <w:sz w:val="18"/>
                <w:szCs w:val="18"/>
              </w:rPr>
            </w:pPr>
          </w:p>
          <w:p w14:paraId="2C8EAA65" w14:textId="41145FF9" w:rsidR="00BD4BF4" w:rsidRPr="00BA07E1" w:rsidRDefault="00BD4BF4" w:rsidP="00BA07E1">
            <w:pPr>
              <w:adjustRightInd w:val="0"/>
              <w:jc w:val="both"/>
              <w:rPr>
                <w:rFonts w:ascii="SimSun" w:hAnsi="SimSun"/>
                <w:sz w:val="18"/>
                <w:szCs w:val="18"/>
              </w:rPr>
            </w:pPr>
            <w:r w:rsidRPr="00BA07E1">
              <w:rPr>
                <w:rFonts w:ascii="SimSun" w:hAnsi="SimSun"/>
                <w:strike/>
                <w:sz w:val="18"/>
                <w:szCs w:val="18"/>
              </w:rPr>
              <w:t>(d)</w:t>
            </w:r>
            <w:r w:rsidRPr="00BA07E1">
              <w:rPr>
                <w:rFonts w:ascii="SimSun" w:hAnsi="SimSun"/>
                <w:strike/>
                <w:sz w:val="18"/>
                <w:szCs w:val="18"/>
              </w:rPr>
              <w:tab/>
            </w:r>
            <w:r w:rsidR="000B029E" w:rsidRPr="004B3067">
              <w:rPr>
                <w:rFonts w:ascii="SimSun" w:hAnsi="SimSun" w:cs="Microsoft YaHei" w:hint="eastAsia"/>
                <w:sz w:val="18"/>
                <w:szCs w:val="18"/>
              </w:rPr>
              <w:t>对于</w:t>
            </w:r>
            <w:r w:rsidR="000B029E" w:rsidRPr="004B3067">
              <w:rPr>
                <w:rFonts w:ascii="SimSun" w:hAnsi="SimSun" w:cs="Microsoft YaHei"/>
                <w:sz w:val="18"/>
                <w:szCs w:val="18"/>
              </w:rPr>
              <w:t>2013年1月1日前</w:t>
            </w:r>
            <w:r w:rsidR="00567EB0" w:rsidRPr="004B3067">
              <w:rPr>
                <w:rFonts w:ascii="SimSun" w:hAnsi="SimSun" w:cs="Microsoft YaHei"/>
                <w:sz w:val="18"/>
                <w:szCs w:val="18"/>
              </w:rPr>
              <w:t>[……]。</w:t>
            </w:r>
          </w:p>
          <w:p w14:paraId="782BA93F" w14:textId="77777777" w:rsidR="00BD4BF4" w:rsidRPr="00BA07E1" w:rsidRDefault="00BD4BF4" w:rsidP="00BA07E1">
            <w:pPr>
              <w:adjustRightInd w:val="0"/>
              <w:jc w:val="both"/>
              <w:rPr>
                <w:rFonts w:ascii="SimSun" w:hAnsi="SimSun"/>
                <w:sz w:val="18"/>
                <w:szCs w:val="18"/>
              </w:rPr>
            </w:pPr>
          </w:p>
          <w:p w14:paraId="3E08DDCF" w14:textId="7997AC77" w:rsidR="00BD4BF4" w:rsidRPr="002D0C6C" w:rsidRDefault="00FD1121" w:rsidP="00BA07E1">
            <w:pPr>
              <w:adjustRightInd w:val="0"/>
              <w:jc w:val="both"/>
              <w:rPr>
                <w:rFonts w:ascii="KaiTi" w:eastAsia="KaiTi" w:hAnsi="KaiTi"/>
                <w:b/>
                <w:sz w:val="18"/>
                <w:szCs w:val="18"/>
                <w:u w:val="single"/>
              </w:rPr>
            </w:pPr>
            <w:r w:rsidRPr="002D0C6C">
              <w:rPr>
                <w:rFonts w:ascii="KaiTi" w:eastAsia="KaiTi" w:hAnsi="KaiTi" w:hint="eastAsia"/>
                <w:b/>
                <w:sz w:val="18"/>
                <w:szCs w:val="18"/>
                <w:u w:val="single"/>
              </w:rPr>
              <w:t>长期任用</w:t>
            </w:r>
          </w:p>
          <w:p w14:paraId="753214DB" w14:textId="77777777" w:rsidR="00BD4BF4" w:rsidRPr="00BA07E1" w:rsidRDefault="00BD4BF4" w:rsidP="00BA07E1">
            <w:pPr>
              <w:adjustRightInd w:val="0"/>
              <w:jc w:val="both"/>
              <w:rPr>
                <w:rFonts w:ascii="SimSun" w:hAnsi="SimSun"/>
                <w:sz w:val="18"/>
                <w:szCs w:val="18"/>
              </w:rPr>
            </w:pPr>
          </w:p>
          <w:p w14:paraId="1D56FA6A" w14:textId="12EE0D3C" w:rsidR="00BD4BF4" w:rsidRPr="00BA07E1" w:rsidRDefault="00BD4BF4" w:rsidP="00BA07E1">
            <w:pPr>
              <w:adjustRightInd w:val="0"/>
              <w:jc w:val="both"/>
              <w:rPr>
                <w:rFonts w:ascii="SimSun" w:hAnsi="SimSun"/>
                <w:sz w:val="18"/>
                <w:szCs w:val="18"/>
              </w:rPr>
            </w:pPr>
            <w:r w:rsidRPr="002D0C6C">
              <w:rPr>
                <w:rFonts w:ascii="SimSun" w:hAnsi="SimSun"/>
                <w:b/>
                <w:sz w:val="18"/>
                <w:szCs w:val="18"/>
                <w:u w:val="single"/>
              </w:rPr>
              <w:t>(b)</w:t>
            </w:r>
            <w:r w:rsidRPr="00BA07E1">
              <w:rPr>
                <w:rFonts w:ascii="SimSun" w:hAnsi="SimSun"/>
                <w:strike/>
                <w:sz w:val="18"/>
                <w:szCs w:val="18"/>
              </w:rPr>
              <w:t>(e)</w:t>
            </w:r>
            <w:r w:rsidRPr="00BA07E1">
              <w:rPr>
                <w:rFonts w:ascii="SimSun" w:hAnsi="SimSun"/>
                <w:sz w:val="18"/>
                <w:szCs w:val="18"/>
              </w:rPr>
              <w:tab/>
            </w:r>
            <w:r w:rsidR="000B029E" w:rsidRPr="00BA07E1">
              <w:rPr>
                <w:rFonts w:ascii="SimSun" w:hAnsi="SimSun" w:cs="Microsoft YaHei" w:hint="eastAsia"/>
                <w:sz w:val="18"/>
                <w:szCs w:val="18"/>
              </w:rPr>
              <w:t>被国际局长期任用的工作人员</w:t>
            </w:r>
            <w:r w:rsidR="00FD1121" w:rsidRPr="00BA07E1">
              <w:rPr>
                <w:rFonts w:ascii="SimSun" w:hAnsi="SimSun" w:cs="Microsoft YaHei" w:hint="eastAsia"/>
                <w:sz w:val="18"/>
                <w:szCs w:val="18"/>
              </w:rPr>
              <w:t>[……]。</w:t>
            </w:r>
          </w:p>
          <w:p w14:paraId="2CD17ADE" w14:textId="77777777" w:rsidR="00BD4BF4" w:rsidRPr="00BA07E1" w:rsidRDefault="00BD4BF4" w:rsidP="00BA07E1">
            <w:pPr>
              <w:adjustRightInd w:val="0"/>
              <w:jc w:val="both"/>
              <w:rPr>
                <w:rFonts w:ascii="SimSun" w:hAnsi="SimSun"/>
                <w:sz w:val="18"/>
                <w:szCs w:val="18"/>
              </w:rPr>
            </w:pPr>
          </w:p>
          <w:p w14:paraId="7B635FA0" w14:textId="64A055E9"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(f)</w:t>
            </w:r>
            <w:r w:rsidRPr="00BA07E1">
              <w:rPr>
                <w:rFonts w:ascii="SimSun" w:hAnsi="SimSun"/>
                <w:strike/>
                <w:sz w:val="18"/>
                <w:szCs w:val="18"/>
              </w:rPr>
              <w:tab/>
            </w:r>
            <w:r w:rsidR="000B029E" w:rsidRPr="00BA07E1">
              <w:rPr>
                <w:rFonts w:ascii="SimSun" w:hAnsi="SimSun" w:cs="Microsoft YaHei" w:hint="eastAsia"/>
                <w:strike/>
                <w:sz w:val="18"/>
                <w:szCs w:val="18"/>
              </w:rPr>
              <w:t>［删除］</w:t>
            </w:r>
          </w:p>
          <w:p w14:paraId="2E587A2F" w14:textId="77777777" w:rsidR="00BD4BF4" w:rsidRPr="00BA07E1" w:rsidRDefault="00BD4BF4" w:rsidP="00BA07E1">
            <w:pPr>
              <w:adjustRightInd w:val="0"/>
              <w:jc w:val="both"/>
              <w:rPr>
                <w:rFonts w:ascii="SimSun" w:hAnsi="SimSun"/>
                <w:strike/>
                <w:sz w:val="18"/>
                <w:szCs w:val="18"/>
              </w:rPr>
            </w:pPr>
          </w:p>
          <w:p w14:paraId="135416B2" w14:textId="12AC55BD" w:rsidR="00BD4BF4" w:rsidRPr="00BA07E1" w:rsidRDefault="00BD4BF4" w:rsidP="00BA07E1">
            <w:pPr>
              <w:adjustRightInd w:val="0"/>
              <w:jc w:val="both"/>
              <w:rPr>
                <w:rFonts w:ascii="SimSun" w:hAnsi="SimSun"/>
                <w:strike/>
                <w:sz w:val="18"/>
                <w:szCs w:val="18"/>
              </w:rPr>
            </w:pPr>
            <w:r w:rsidRPr="00BA07E1">
              <w:rPr>
                <w:rFonts w:ascii="SimSun" w:hAnsi="SimSun"/>
                <w:strike/>
                <w:sz w:val="18"/>
                <w:szCs w:val="18"/>
              </w:rPr>
              <w:t>(g)</w:t>
            </w:r>
            <w:r w:rsidRPr="00BA07E1">
              <w:rPr>
                <w:rFonts w:ascii="SimSun" w:hAnsi="SimSun"/>
                <w:strike/>
                <w:sz w:val="18"/>
                <w:szCs w:val="18"/>
              </w:rPr>
              <w:tab/>
            </w:r>
            <w:r w:rsidR="000B029E" w:rsidRPr="00BA07E1">
              <w:rPr>
                <w:rFonts w:ascii="SimSun" w:hAnsi="SimSun" w:cs="Microsoft YaHei" w:hint="eastAsia"/>
                <w:strike/>
                <w:sz w:val="18"/>
                <w:szCs w:val="18"/>
              </w:rPr>
              <w:t>［删除］</w:t>
            </w:r>
          </w:p>
          <w:p w14:paraId="1BF7784B" w14:textId="77777777" w:rsidR="00BD4BF4" w:rsidRPr="00BA07E1" w:rsidRDefault="00BD4BF4" w:rsidP="00BA07E1">
            <w:pPr>
              <w:adjustRightInd w:val="0"/>
              <w:jc w:val="both"/>
              <w:rPr>
                <w:rFonts w:ascii="SimSun" w:hAnsi="SimSun"/>
                <w:sz w:val="18"/>
                <w:szCs w:val="18"/>
              </w:rPr>
            </w:pPr>
          </w:p>
          <w:p w14:paraId="7FCE8F9D" w14:textId="52461B94" w:rsidR="00BD4BF4" w:rsidRPr="002D0C6C" w:rsidRDefault="0006328F" w:rsidP="00BA07E1">
            <w:pPr>
              <w:adjustRightInd w:val="0"/>
              <w:jc w:val="both"/>
              <w:rPr>
                <w:rFonts w:ascii="KaiTi" w:eastAsia="KaiTi" w:hAnsi="KaiTi"/>
                <w:b/>
                <w:sz w:val="18"/>
                <w:szCs w:val="18"/>
                <w:u w:val="single"/>
              </w:rPr>
            </w:pPr>
            <w:r w:rsidRPr="002D0C6C">
              <w:rPr>
                <w:rFonts w:ascii="KaiTi" w:eastAsia="KaiTi" w:hAnsi="KaiTi" w:hint="eastAsia"/>
                <w:b/>
                <w:sz w:val="18"/>
                <w:szCs w:val="18"/>
                <w:u w:val="single"/>
              </w:rPr>
              <w:t>教育补助金</w:t>
            </w:r>
          </w:p>
          <w:p w14:paraId="326866FB" w14:textId="77777777" w:rsidR="00BD4BF4" w:rsidRPr="00BA07E1" w:rsidRDefault="00BD4BF4" w:rsidP="00BA07E1">
            <w:pPr>
              <w:adjustRightInd w:val="0"/>
              <w:jc w:val="both"/>
              <w:rPr>
                <w:rFonts w:ascii="SimSun" w:hAnsi="SimSun"/>
                <w:sz w:val="18"/>
                <w:szCs w:val="18"/>
              </w:rPr>
            </w:pPr>
          </w:p>
          <w:p w14:paraId="6A438937" w14:textId="5D998DD8" w:rsidR="00BD4BF4" w:rsidRPr="00BA07E1" w:rsidRDefault="00BD4BF4" w:rsidP="00BA07E1">
            <w:pPr>
              <w:adjustRightInd w:val="0"/>
              <w:jc w:val="both"/>
              <w:rPr>
                <w:rFonts w:ascii="SimSun" w:hAnsi="SimSun"/>
                <w:sz w:val="18"/>
                <w:szCs w:val="18"/>
              </w:rPr>
            </w:pPr>
            <w:r w:rsidRPr="002D0C6C">
              <w:rPr>
                <w:rFonts w:ascii="SimSun" w:hAnsi="SimSun"/>
                <w:b/>
                <w:sz w:val="18"/>
                <w:szCs w:val="18"/>
                <w:u w:val="single"/>
              </w:rPr>
              <w:t>(c)</w:t>
            </w:r>
            <w:r w:rsidRPr="00BA07E1">
              <w:rPr>
                <w:rFonts w:ascii="SimSun" w:hAnsi="SimSun"/>
                <w:strike/>
                <w:sz w:val="18"/>
                <w:szCs w:val="18"/>
              </w:rPr>
              <w:t>(h)</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3.14(a)</w:t>
            </w:r>
            <w:r w:rsidR="000B029E" w:rsidRPr="00BA07E1">
              <w:rPr>
                <w:rFonts w:ascii="SimSun" w:hAnsi="SimSun" w:cs="Microsoft YaHei" w:hint="eastAsia"/>
                <w:sz w:val="18"/>
                <w:szCs w:val="18"/>
              </w:rPr>
              <w:t>的规定</w:t>
            </w:r>
            <w:r w:rsidR="00FD1121" w:rsidRPr="00BA07E1">
              <w:rPr>
                <w:rFonts w:ascii="SimSun" w:hAnsi="SimSun" w:cs="Microsoft YaHei" w:hint="eastAsia"/>
                <w:sz w:val="18"/>
                <w:szCs w:val="18"/>
              </w:rPr>
              <w:t>[……]。</w:t>
            </w:r>
          </w:p>
          <w:p w14:paraId="3BF4019C" w14:textId="77777777" w:rsidR="00BD4BF4" w:rsidRPr="00BA07E1" w:rsidRDefault="00BD4BF4" w:rsidP="00BA07E1">
            <w:pPr>
              <w:adjustRightInd w:val="0"/>
              <w:jc w:val="both"/>
              <w:rPr>
                <w:rFonts w:ascii="SimSun" w:hAnsi="SimSun"/>
                <w:sz w:val="18"/>
                <w:szCs w:val="18"/>
              </w:rPr>
            </w:pPr>
          </w:p>
          <w:p w14:paraId="1AEE9677" w14:textId="4BA906CD" w:rsidR="00BD4BF4" w:rsidRPr="00BA07E1" w:rsidRDefault="00BD4BF4" w:rsidP="00BA07E1">
            <w:pPr>
              <w:adjustRightInd w:val="0"/>
              <w:jc w:val="both"/>
              <w:rPr>
                <w:rFonts w:ascii="SimSun" w:hAnsi="SimSun"/>
                <w:sz w:val="18"/>
                <w:szCs w:val="18"/>
              </w:rPr>
            </w:pPr>
            <w:r w:rsidRPr="002D0C6C">
              <w:rPr>
                <w:rFonts w:ascii="SimSun" w:hAnsi="SimSun"/>
                <w:b/>
                <w:sz w:val="18"/>
                <w:szCs w:val="18"/>
                <w:u w:val="single"/>
              </w:rPr>
              <w:t>(d)</w:t>
            </w:r>
            <w:r w:rsidRPr="00BA07E1">
              <w:rPr>
                <w:rFonts w:ascii="SimSun" w:hAnsi="SimSun"/>
                <w:strike/>
                <w:sz w:val="18"/>
                <w:szCs w:val="18"/>
              </w:rPr>
              <w:t>(o)</w:t>
            </w:r>
            <w:r w:rsidRPr="00BA07E1">
              <w:rPr>
                <w:rFonts w:ascii="SimSun" w:hAnsi="SimSun"/>
                <w:sz w:val="18"/>
                <w:szCs w:val="18"/>
              </w:rPr>
              <w:tab/>
            </w:r>
            <w:r w:rsidR="000B029E" w:rsidRPr="00BA07E1">
              <w:rPr>
                <w:rFonts w:ascii="SimSun" w:hAnsi="SimSun" w:cs="Microsoft YaHei" w:hint="eastAsia"/>
                <w:sz w:val="18"/>
                <w:szCs w:val="18"/>
              </w:rPr>
              <w:t>尽管有条例</w:t>
            </w:r>
            <w:r w:rsidR="000B029E" w:rsidRPr="00BA07E1">
              <w:rPr>
                <w:rFonts w:ascii="SimSun" w:hAnsi="SimSun" w:hint="eastAsia"/>
                <w:sz w:val="18"/>
                <w:szCs w:val="18"/>
              </w:rPr>
              <w:t>3.14(b)</w:t>
            </w:r>
            <w:r w:rsidR="000B029E" w:rsidRPr="00BA07E1">
              <w:rPr>
                <w:rFonts w:ascii="SimSun" w:hAnsi="SimSun" w:cs="Microsoft YaHei" w:hint="eastAsia"/>
                <w:sz w:val="18"/>
                <w:szCs w:val="18"/>
              </w:rPr>
              <w:t>的规定，</w:t>
            </w:r>
          </w:p>
          <w:p w14:paraId="4E0F1012" w14:textId="77777777" w:rsidR="00BD4BF4" w:rsidRPr="002D0C6C" w:rsidRDefault="00BD4BF4" w:rsidP="00BA07E1">
            <w:pPr>
              <w:adjustRightInd w:val="0"/>
              <w:jc w:val="both"/>
              <w:rPr>
                <w:rFonts w:ascii="SimSun" w:hAnsi="SimSun"/>
                <w:b/>
                <w:sz w:val="18"/>
                <w:szCs w:val="18"/>
                <w:u w:val="single"/>
              </w:rPr>
            </w:pPr>
          </w:p>
          <w:p w14:paraId="32E86F43" w14:textId="7B989304" w:rsidR="00BD4BF4" w:rsidRPr="00474AB5" w:rsidRDefault="00793D0F" w:rsidP="00BA07E1">
            <w:pPr>
              <w:adjustRightInd w:val="0"/>
              <w:jc w:val="both"/>
              <w:rPr>
                <w:rFonts w:ascii="KaiTi" w:eastAsia="KaiTi" w:hAnsi="KaiTi"/>
                <w:b/>
                <w:sz w:val="18"/>
                <w:szCs w:val="18"/>
                <w:u w:val="single"/>
              </w:rPr>
            </w:pPr>
            <w:r w:rsidRPr="00474AB5">
              <w:rPr>
                <w:rFonts w:ascii="KaiTi" w:eastAsia="KaiTi" w:hAnsi="KaiTi" w:hint="eastAsia"/>
                <w:b/>
                <w:sz w:val="18"/>
                <w:szCs w:val="18"/>
                <w:u w:val="single"/>
              </w:rPr>
              <w:t>离职回国补助金</w:t>
            </w:r>
          </w:p>
          <w:p w14:paraId="1A012653" w14:textId="77777777" w:rsidR="00BD4BF4" w:rsidRPr="002D0C6C" w:rsidRDefault="00BD4BF4" w:rsidP="00BA07E1">
            <w:pPr>
              <w:adjustRightInd w:val="0"/>
              <w:jc w:val="both"/>
              <w:rPr>
                <w:rFonts w:ascii="SimSun" w:hAnsi="SimSun"/>
                <w:b/>
                <w:sz w:val="18"/>
                <w:szCs w:val="18"/>
                <w:u w:val="single"/>
              </w:rPr>
            </w:pPr>
          </w:p>
          <w:p w14:paraId="3927EE7B" w14:textId="7C0E267B" w:rsidR="00BD4BF4" w:rsidRPr="000C1173" w:rsidRDefault="00BD4BF4" w:rsidP="00BA07E1">
            <w:pPr>
              <w:adjustRightInd w:val="0"/>
              <w:jc w:val="both"/>
              <w:rPr>
                <w:rFonts w:ascii="SimSun" w:hAnsi="SimSun"/>
                <w:sz w:val="18"/>
                <w:szCs w:val="18"/>
                <w:lang w:val="it-IT"/>
              </w:rPr>
            </w:pPr>
            <w:r w:rsidRPr="000C1173">
              <w:rPr>
                <w:rFonts w:ascii="SimSun" w:hAnsi="SimSun"/>
                <w:b/>
                <w:sz w:val="18"/>
                <w:szCs w:val="18"/>
                <w:u w:val="single"/>
                <w:lang w:val="it-IT"/>
              </w:rPr>
              <w:t>(e)</w:t>
            </w:r>
            <w:r w:rsidRPr="000C1173">
              <w:rPr>
                <w:rFonts w:ascii="SimSun" w:hAnsi="SimSun"/>
                <w:strike/>
                <w:sz w:val="18"/>
                <w:szCs w:val="18"/>
                <w:lang w:val="it-IT"/>
              </w:rPr>
              <w:t>(i)</w:t>
            </w:r>
            <w:r w:rsidRPr="000C1173">
              <w:rPr>
                <w:rFonts w:ascii="SimSun" w:hAnsi="SimSun"/>
                <w:sz w:val="18"/>
                <w:szCs w:val="18"/>
                <w:lang w:val="it-IT"/>
              </w:rPr>
              <w:tab/>
            </w:r>
            <w:r w:rsidR="000B029E" w:rsidRPr="00BA07E1">
              <w:rPr>
                <w:rFonts w:ascii="SimSun" w:hAnsi="SimSun" w:cs="Microsoft YaHei" w:hint="eastAsia"/>
                <w:sz w:val="18"/>
                <w:szCs w:val="18"/>
              </w:rPr>
              <w:t>尽管有条例</w:t>
            </w:r>
            <w:r w:rsidR="000B029E" w:rsidRPr="000C1173">
              <w:rPr>
                <w:rFonts w:ascii="SimSun" w:hAnsi="SimSun" w:hint="eastAsia"/>
                <w:sz w:val="18"/>
                <w:szCs w:val="18"/>
                <w:lang w:val="it-IT"/>
              </w:rPr>
              <w:t>9.9(a)</w:t>
            </w:r>
            <w:r w:rsidR="000B029E" w:rsidRPr="00BA07E1">
              <w:rPr>
                <w:rFonts w:ascii="SimSun" w:hAnsi="SimSun" w:cs="Microsoft YaHei" w:hint="eastAsia"/>
                <w:sz w:val="18"/>
                <w:szCs w:val="18"/>
              </w:rPr>
              <w:t>的规定</w:t>
            </w:r>
            <w:r w:rsidR="00FD1121" w:rsidRPr="000C1173">
              <w:rPr>
                <w:rFonts w:ascii="SimSun" w:hAnsi="SimSun" w:cs="Microsoft YaHei" w:hint="eastAsia"/>
                <w:sz w:val="18"/>
                <w:szCs w:val="18"/>
                <w:lang w:val="it-IT"/>
              </w:rPr>
              <w:t>[……]</w:t>
            </w:r>
            <w:r w:rsidR="00FD1121" w:rsidRPr="00BA07E1">
              <w:rPr>
                <w:rFonts w:ascii="SimSun" w:hAnsi="SimSun" w:cs="Microsoft YaHei" w:hint="eastAsia"/>
                <w:sz w:val="18"/>
                <w:szCs w:val="18"/>
              </w:rPr>
              <w:t>。</w:t>
            </w:r>
          </w:p>
          <w:p w14:paraId="4BF4C497" w14:textId="77777777" w:rsidR="00BD4BF4" w:rsidRPr="000C1173" w:rsidRDefault="00BD4BF4" w:rsidP="00BA07E1">
            <w:pPr>
              <w:adjustRightInd w:val="0"/>
              <w:jc w:val="both"/>
              <w:rPr>
                <w:rFonts w:ascii="SimSun" w:hAnsi="SimSun"/>
                <w:sz w:val="18"/>
                <w:szCs w:val="18"/>
                <w:lang w:val="it-IT"/>
              </w:rPr>
            </w:pPr>
          </w:p>
          <w:p w14:paraId="0826C1E1" w14:textId="1FE53F86" w:rsidR="00BD4BF4" w:rsidRPr="000C1173" w:rsidRDefault="00BD4BF4" w:rsidP="00BA07E1">
            <w:pPr>
              <w:adjustRightInd w:val="0"/>
              <w:jc w:val="both"/>
              <w:rPr>
                <w:rFonts w:ascii="SimSun" w:hAnsi="SimSun"/>
                <w:sz w:val="18"/>
                <w:szCs w:val="18"/>
                <w:lang w:val="it-IT"/>
              </w:rPr>
            </w:pPr>
            <w:r w:rsidRPr="000C1173">
              <w:rPr>
                <w:rFonts w:ascii="SimSun" w:hAnsi="SimSun"/>
                <w:b/>
                <w:sz w:val="18"/>
                <w:szCs w:val="18"/>
                <w:u w:val="single"/>
                <w:lang w:val="it-IT"/>
              </w:rPr>
              <w:t>(f)</w:t>
            </w:r>
            <w:r w:rsidRPr="000C1173">
              <w:rPr>
                <w:rFonts w:ascii="SimSun" w:hAnsi="SimSun"/>
                <w:strike/>
                <w:sz w:val="18"/>
                <w:szCs w:val="18"/>
                <w:lang w:val="it-IT"/>
              </w:rPr>
              <w:t>(j)</w:t>
            </w:r>
            <w:r w:rsidRPr="000C1173">
              <w:rPr>
                <w:rFonts w:ascii="SimSun" w:hAnsi="SimSun"/>
                <w:sz w:val="18"/>
                <w:szCs w:val="18"/>
                <w:lang w:val="it-IT"/>
              </w:rPr>
              <w:tab/>
            </w:r>
            <w:r w:rsidR="000B029E" w:rsidRPr="00BA07E1">
              <w:rPr>
                <w:rFonts w:ascii="SimSun" w:hAnsi="SimSun" w:cs="Microsoft YaHei" w:hint="eastAsia"/>
                <w:sz w:val="18"/>
                <w:szCs w:val="18"/>
              </w:rPr>
              <w:t>尽管有条例</w:t>
            </w:r>
            <w:r w:rsidR="000B029E" w:rsidRPr="000C1173">
              <w:rPr>
                <w:rFonts w:ascii="SimSun" w:hAnsi="SimSun" w:hint="eastAsia"/>
                <w:sz w:val="18"/>
                <w:szCs w:val="18"/>
                <w:lang w:val="it-IT"/>
              </w:rPr>
              <w:t>9.9</w:t>
            </w:r>
            <w:r w:rsidR="000B029E" w:rsidRPr="00BA07E1">
              <w:rPr>
                <w:rFonts w:ascii="SimSun" w:hAnsi="SimSun" w:cs="Microsoft YaHei" w:hint="eastAsia"/>
                <w:sz w:val="18"/>
                <w:szCs w:val="18"/>
              </w:rPr>
              <w:t>的规定</w:t>
            </w:r>
            <w:r w:rsidR="00FD1121" w:rsidRPr="000C1173">
              <w:rPr>
                <w:rFonts w:ascii="SimSun" w:hAnsi="SimSun" w:cs="Microsoft YaHei" w:hint="eastAsia"/>
                <w:sz w:val="18"/>
                <w:szCs w:val="18"/>
                <w:lang w:val="it-IT"/>
              </w:rPr>
              <w:t>[……]</w:t>
            </w:r>
            <w:r w:rsidR="00FD1121" w:rsidRPr="00BA07E1">
              <w:rPr>
                <w:rFonts w:ascii="SimSun" w:hAnsi="SimSun" w:cs="Microsoft YaHei" w:hint="eastAsia"/>
                <w:sz w:val="18"/>
                <w:szCs w:val="18"/>
              </w:rPr>
              <w:t>。</w:t>
            </w:r>
          </w:p>
          <w:p w14:paraId="4B8137CD" w14:textId="77777777" w:rsidR="005C1D4D" w:rsidRPr="000C1173" w:rsidRDefault="005C1D4D" w:rsidP="00BA07E1">
            <w:pPr>
              <w:adjustRightInd w:val="0"/>
              <w:jc w:val="both"/>
              <w:rPr>
                <w:rFonts w:ascii="SimSun" w:hAnsi="SimSun"/>
                <w:sz w:val="18"/>
                <w:szCs w:val="18"/>
                <w:lang w:val="it-IT"/>
              </w:rPr>
            </w:pPr>
          </w:p>
          <w:p w14:paraId="626504A4" w14:textId="6D806E38" w:rsidR="00BD4BF4" w:rsidRPr="000C1173" w:rsidRDefault="00C727A7" w:rsidP="00BA07E1">
            <w:pPr>
              <w:adjustRightInd w:val="0"/>
              <w:jc w:val="both"/>
              <w:rPr>
                <w:rFonts w:ascii="KaiTi" w:eastAsia="KaiTi" w:hAnsi="KaiTi"/>
                <w:b/>
                <w:sz w:val="18"/>
                <w:szCs w:val="18"/>
                <w:u w:val="single"/>
                <w:lang w:val="it-IT"/>
              </w:rPr>
            </w:pPr>
            <w:r w:rsidRPr="002D0C6C">
              <w:rPr>
                <w:rFonts w:ascii="KaiTi" w:eastAsia="KaiTi" w:hAnsi="KaiTi" w:cs="Microsoft YaHei" w:hint="eastAsia"/>
                <w:b/>
                <w:sz w:val="18"/>
                <w:szCs w:val="18"/>
                <w:u w:val="single"/>
              </w:rPr>
              <w:t>统一薪金表</w:t>
            </w:r>
          </w:p>
          <w:p w14:paraId="586FE8FC" w14:textId="77777777" w:rsidR="00BD4BF4" w:rsidRPr="000C1173" w:rsidRDefault="00BD4BF4" w:rsidP="00BA07E1">
            <w:pPr>
              <w:adjustRightInd w:val="0"/>
              <w:jc w:val="both"/>
              <w:rPr>
                <w:rFonts w:ascii="SimSun" w:hAnsi="SimSun"/>
                <w:sz w:val="18"/>
                <w:szCs w:val="18"/>
                <w:lang w:val="it-IT"/>
              </w:rPr>
            </w:pPr>
          </w:p>
          <w:p w14:paraId="5849EA7B" w14:textId="471C1B8F" w:rsidR="00BD4BF4" w:rsidRPr="000C1173" w:rsidRDefault="00BD4BF4" w:rsidP="00BA07E1">
            <w:pPr>
              <w:adjustRightInd w:val="0"/>
              <w:jc w:val="both"/>
              <w:rPr>
                <w:rFonts w:ascii="SimSun" w:hAnsi="SimSun"/>
                <w:sz w:val="18"/>
                <w:szCs w:val="18"/>
                <w:lang w:val="it-IT"/>
              </w:rPr>
            </w:pPr>
            <w:r w:rsidRPr="000C1173">
              <w:rPr>
                <w:rFonts w:ascii="SimSun" w:hAnsi="SimSun"/>
                <w:b/>
                <w:sz w:val="18"/>
                <w:szCs w:val="18"/>
                <w:u w:val="single"/>
                <w:lang w:val="it-IT"/>
              </w:rPr>
              <w:t>(g)</w:t>
            </w:r>
            <w:r w:rsidRPr="000C1173">
              <w:rPr>
                <w:rFonts w:ascii="SimSun" w:hAnsi="SimSun"/>
                <w:strike/>
                <w:sz w:val="18"/>
                <w:szCs w:val="18"/>
                <w:lang w:val="it-IT"/>
              </w:rPr>
              <w:t>(k)</w:t>
            </w:r>
            <w:r w:rsidRPr="000C1173">
              <w:rPr>
                <w:rFonts w:ascii="SimSun" w:hAnsi="SimSun"/>
                <w:sz w:val="18"/>
                <w:szCs w:val="18"/>
                <w:lang w:val="it-IT"/>
              </w:rPr>
              <w:tab/>
            </w:r>
            <w:r w:rsidR="000B029E" w:rsidRPr="004B3067">
              <w:rPr>
                <w:rFonts w:ascii="SimSun" w:hAnsi="SimSun" w:cs="Microsoft YaHei" w:hint="eastAsia"/>
                <w:sz w:val="18"/>
                <w:szCs w:val="18"/>
              </w:rPr>
              <w:t>当</w:t>
            </w:r>
            <w:r w:rsidR="000B029E" w:rsidRPr="000C1173">
              <w:rPr>
                <w:rFonts w:ascii="SimSun" w:hAnsi="SimSun"/>
                <w:sz w:val="18"/>
                <w:szCs w:val="18"/>
                <w:lang w:val="it-IT"/>
              </w:rPr>
              <w:t>2017</w:t>
            </w:r>
            <w:r w:rsidR="000B029E" w:rsidRPr="004B3067">
              <w:rPr>
                <w:rFonts w:ascii="SimSun" w:hAnsi="SimSun" w:cs="Microsoft YaHei" w:hint="eastAsia"/>
                <w:sz w:val="18"/>
                <w:szCs w:val="18"/>
              </w:rPr>
              <w:t>年</w:t>
            </w:r>
            <w:r w:rsidR="000B029E" w:rsidRPr="000C1173">
              <w:rPr>
                <w:rFonts w:ascii="SimSun" w:hAnsi="SimSun"/>
                <w:sz w:val="18"/>
                <w:szCs w:val="18"/>
                <w:lang w:val="it-IT"/>
              </w:rPr>
              <w:t>1</w:t>
            </w:r>
            <w:r w:rsidR="000B029E" w:rsidRPr="004B3067">
              <w:rPr>
                <w:rFonts w:ascii="SimSun" w:hAnsi="SimSun" w:cs="Microsoft YaHei" w:hint="eastAsia"/>
                <w:sz w:val="18"/>
                <w:szCs w:val="18"/>
              </w:rPr>
              <w:t>月</w:t>
            </w:r>
            <w:r w:rsidR="000B029E" w:rsidRPr="000C1173">
              <w:rPr>
                <w:rFonts w:ascii="SimSun" w:hAnsi="SimSun"/>
                <w:sz w:val="18"/>
                <w:szCs w:val="18"/>
                <w:lang w:val="it-IT"/>
              </w:rPr>
              <w:t>1</w:t>
            </w:r>
            <w:r w:rsidR="000B029E" w:rsidRPr="004B3067">
              <w:rPr>
                <w:rFonts w:ascii="SimSun" w:hAnsi="SimSun" w:cs="Microsoft YaHei" w:hint="eastAsia"/>
                <w:sz w:val="18"/>
                <w:szCs w:val="18"/>
              </w:rPr>
              <w:t>日转换为统一薪金表时</w:t>
            </w:r>
            <w:r w:rsidR="00FD1121" w:rsidRPr="000C1173">
              <w:rPr>
                <w:rFonts w:ascii="SimSun" w:hAnsi="SimSun" w:cs="Microsoft YaHei"/>
                <w:sz w:val="18"/>
                <w:szCs w:val="18"/>
                <w:lang w:val="it-IT"/>
              </w:rPr>
              <w:t>[……]</w:t>
            </w:r>
            <w:r w:rsidR="00FD1121" w:rsidRPr="00BA07E1">
              <w:rPr>
                <w:rFonts w:ascii="SimSun" w:hAnsi="SimSun" w:cs="Microsoft YaHei" w:hint="eastAsia"/>
                <w:sz w:val="18"/>
                <w:szCs w:val="18"/>
              </w:rPr>
              <w:t>。</w:t>
            </w:r>
          </w:p>
          <w:p w14:paraId="26B54FD8" w14:textId="77777777" w:rsidR="00BD4BF4" w:rsidRPr="000C1173" w:rsidRDefault="00BD4BF4" w:rsidP="00BA07E1">
            <w:pPr>
              <w:adjustRightInd w:val="0"/>
              <w:jc w:val="both"/>
              <w:rPr>
                <w:rFonts w:ascii="SimSun" w:hAnsi="SimSun"/>
                <w:sz w:val="18"/>
                <w:szCs w:val="18"/>
                <w:lang w:val="it-IT"/>
              </w:rPr>
            </w:pPr>
          </w:p>
          <w:p w14:paraId="14C4DF2C" w14:textId="0ED8FE98" w:rsidR="00BD4BF4" w:rsidRPr="00C554D0" w:rsidRDefault="00C727A7" w:rsidP="00BA07E1">
            <w:pPr>
              <w:adjustRightInd w:val="0"/>
              <w:jc w:val="both"/>
              <w:rPr>
                <w:rFonts w:ascii="KaiTi" w:eastAsia="KaiTi" w:hAnsi="KaiTi"/>
                <w:b/>
                <w:sz w:val="18"/>
                <w:szCs w:val="18"/>
                <w:u w:val="single"/>
                <w:lang w:val="it-IT"/>
              </w:rPr>
            </w:pPr>
            <w:r w:rsidRPr="002D0C6C">
              <w:rPr>
                <w:rFonts w:ascii="KaiTi" w:eastAsia="KaiTi" w:hAnsi="KaiTi" w:cs="Microsoft YaHei" w:hint="eastAsia"/>
                <w:b/>
                <w:sz w:val="18"/>
                <w:szCs w:val="18"/>
                <w:u w:val="single"/>
              </w:rPr>
              <w:t>受扶养子女</w:t>
            </w:r>
          </w:p>
          <w:p w14:paraId="5FB25C52" w14:textId="77777777" w:rsidR="00BD4BF4" w:rsidRPr="00C554D0" w:rsidRDefault="00BD4BF4" w:rsidP="00BA07E1">
            <w:pPr>
              <w:adjustRightInd w:val="0"/>
              <w:jc w:val="both"/>
              <w:rPr>
                <w:rFonts w:ascii="SimSun" w:hAnsi="SimSun"/>
                <w:sz w:val="18"/>
                <w:szCs w:val="18"/>
                <w:lang w:val="it-IT"/>
              </w:rPr>
            </w:pPr>
          </w:p>
          <w:p w14:paraId="25ADCB4C" w14:textId="1D6CF010" w:rsidR="00BD4BF4" w:rsidRPr="00C554D0" w:rsidRDefault="00BD4BF4" w:rsidP="00BA07E1">
            <w:pPr>
              <w:adjustRightInd w:val="0"/>
              <w:jc w:val="both"/>
              <w:rPr>
                <w:rFonts w:ascii="SimSun" w:hAnsi="SimSun" w:cs="Microsoft YaHei"/>
                <w:sz w:val="18"/>
                <w:szCs w:val="18"/>
                <w:lang w:val="it-IT"/>
              </w:rPr>
            </w:pPr>
            <w:r w:rsidRPr="00C554D0">
              <w:rPr>
                <w:rFonts w:ascii="SimSun" w:hAnsi="SimSun"/>
                <w:b/>
                <w:sz w:val="18"/>
                <w:szCs w:val="18"/>
                <w:u w:val="single"/>
                <w:lang w:val="it-IT"/>
              </w:rPr>
              <w:t>(h)</w:t>
            </w:r>
            <w:r w:rsidRPr="00C554D0">
              <w:rPr>
                <w:rFonts w:ascii="SimSun" w:hAnsi="SimSun"/>
                <w:strike/>
                <w:sz w:val="18"/>
                <w:szCs w:val="18"/>
                <w:lang w:val="it-IT"/>
              </w:rPr>
              <w:t>(l)</w:t>
            </w:r>
            <w:r w:rsidRPr="00C554D0">
              <w:rPr>
                <w:rFonts w:ascii="SimSun" w:hAnsi="SimSun"/>
                <w:sz w:val="18"/>
                <w:szCs w:val="18"/>
                <w:lang w:val="it-IT"/>
              </w:rPr>
              <w:tab/>
            </w:r>
            <w:r w:rsidR="000B029E" w:rsidRPr="00BA07E1">
              <w:rPr>
                <w:rFonts w:ascii="SimSun" w:hAnsi="SimSun" w:cs="Microsoft YaHei" w:hint="eastAsia"/>
                <w:sz w:val="18"/>
                <w:szCs w:val="18"/>
              </w:rPr>
              <w:t>于</w:t>
            </w:r>
            <w:r w:rsidR="000B029E" w:rsidRPr="00C554D0">
              <w:rPr>
                <w:rFonts w:ascii="SimSun" w:hAnsi="SimSun" w:hint="eastAsia"/>
                <w:sz w:val="18"/>
                <w:szCs w:val="18"/>
                <w:lang w:val="it-IT"/>
              </w:rPr>
              <w:t>2016</w:t>
            </w:r>
            <w:r w:rsidR="000B029E" w:rsidRPr="00BA07E1">
              <w:rPr>
                <w:rFonts w:ascii="SimSun" w:hAnsi="SimSun" w:cs="Microsoft YaHei" w:hint="eastAsia"/>
                <w:sz w:val="18"/>
                <w:szCs w:val="18"/>
              </w:rPr>
              <w:t>年</w:t>
            </w:r>
            <w:r w:rsidR="000B029E" w:rsidRPr="00C554D0">
              <w:rPr>
                <w:rFonts w:ascii="SimSun" w:hAnsi="SimSun" w:hint="eastAsia"/>
                <w:sz w:val="18"/>
                <w:szCs w:val="18"/>
                <w:lang w:val="it-IT"/>
              </w:rPr>
              <w:t>12</w:t>
            </w:r>
            <w:r w:rsidR="000B029E" w:rsidRPr="00BA07E1">
              <w:rPr>
                <w:rFonts w:ascii="SimSun" w:hAnsi="SimSun" w:cs="Microsoft YaHei" w:hint="eastAsia"/>
                <w:sz w:val="18"/>
                <w:szCs w:val="18"/>
              </w:rPr>
              <w:t>月</w:t>
            </w:r>
            <w:r w:rsidR="000B029E" w:rsidRPr="00C554D0">
              <w:rPr>
                <w:rFonts w:ascii="SimSun" w:hAnsi="SimSun" w:hint="eastAsia"/>
                <w:sz w:val="18"/>
                <w:szCs w:val="18"/>
                <w:lang w:val="it-IT"/>
              </w:rPr>
              <w:t>31</w:t>
            </w:r>
            <w:r w:rsidR="000B029E" w:rsidRPr="00BA07E1">
              <w:rPr>
                <w:rFonts w:ascii="SimSun" w:hAnsi="SimSun" w:cs="Microsoft YaHei" w:hint="eastAsia"/>
                <w:sz w:val="18"/>
                <w:szCs w:val="18"/>
              </w:rPr>
              <w:t>日因受扶养子女而领取受扶养人薪率的工作人员</w:t>
            </w:r>
            <w:r w:rsidR="00FD1121" w:rsidRPr="00C554D0">
              <w:rPr>
                <w:rFonts w:ascii="SimSun" w:hAnsi="SimSun" w:cs="Microsoft YaHei" w:hint="eastAsia"/>
                <w:sz w:val="18"/>
                <w:szCs w:val="18"/>
                <w:lang w:val="it-IT"/>
              </w:rPr>
              <w:t>[……]</w:t>
            </w:r>
            <w:r w:rsidR="00FD1121" w:rsidRPr="00BA07E1">
              <w:rPr>
                <w:rFonts w:ascii="SimSun" w:hAnsi="SimSun" w:cs="Microsoft YaHei" w:hint="eastAsia"/>
                <w:sz w:val="18"/>
                <w:szCs w:val="18"/>
              </w:rPr>
              <w:t>。</w:t>
            </w:r>
          </w:p>
          <w:p w14:paraId="3D962520" w14:textId="77777777" w:rsidR="00D95D30" w:rsidRPr="00C554D0" w:rsidRDefault="00D95D30" w:rsidP="00BA07E1">
            <w:pPr>
              <w:adjustRightInd w:val="0"/>
              <w:jc w:val="both"/>
              <w:rPr>
                <w:rFonts w:ascii="SimSun" w:hAnsi="SimSun"/>
                <w:sz w:val="18"/>
                <w:szCs w:val="18"/>
                <w:lang w:val="it-IT"/>
              </w:rPr>
            </w:pPr>
          </w:p>
          <w:p w14:paraId="175CE96B" w14:textId="60FE7A68" w:rsidR="00BD4BF4" w:rsidRPr="00C554D0" w:rsidRDefault="00D95D30" w:rsidP="00BA07E1">
            <w:pPr>
              <w:adjustRightInd w:val="0"/>
              <w:jc w:val="both"/>
              <w:rPr>
                <w:rFonts w:ascii="KaiTi" w:eastAsia="KaiTi" w:hAnsi="KaiTi"/>
                <w:b/>
                <w:sz w:val="18"/>
                <w:szCs w:val="18"/>
                <w:u w:val="single"/>
                <w:lang w:val="it-IT"/>
              </w:rPr>
            </w:pPr>
            <w:r w:rsidRPr="002D0C6C">
              <w:rPr>
                <w:rFonts w:ascii="KaiTi" w:eastAsia="KaiTi" w:hAnsi="KaiTi" w:hint="eastAsia"/>
                <w:b/>
                <w:sz w:val="18"/>
                <w:szCs w:val="18"/>
                <w:u w:val="single"/>
              </w:rPr>
              <w:t>与搬迁有关的应享权利</w:t>
            </w:r>
          </w:p>
          <w:p w14:paraId="62737A4C" w14:textId="77777777" w:rsidR="00BD4BF4" w:rsidRPr="00C554D0" w:rsidRDefault="00BD4BF4" w:rsidP="00BA07E1">
            <w:pPr>
              <w:adjustRightInd w:val="0"/>
              <w:jc w:val="both"/>
              <w:rPr>
                <w:rFonts w:ascii="SimSun" w:hAnsi="SimSun"/>
                <w:sz w:val="18"/>
                <w:szCs w:val="18"/>
                <w:lang w:val="it-IT"/>
              </w:rPr>
            </w:pPr>
          </w:p>
          <w:p w14:paraId="032799F1" w14:textId="1DBF88F5" w:rsidR="00BD4BF4" w:rsidRPr="00C554D0" w:rsidRDefault="00BD4BF4" w:rsidP="00BA07E1">
            <w:pPr>
              <w:adjustRightInd w:val="0"/>
              <w:jc w:val="both"/>
              <w:rPr>
                <w:rFonts w:ascii="SimSun" w:hAnsi="SimSun"/>
                <w:sz w:val="18"/>
                <w:szCs w:val="18"/>
                <w:lang w:val="it-IT"/>
              </w:rPr>
            </w:pPr>
            <w:r w:rsidRPr="00C554D0">
              <w:rPr>
                <w:rFonts w:ascii="SimSun" w:hAnsi="SimSun"/>
                <w:b/>
                <w:sz w:val="18"/>
                <w:szCs w:val="18"/>
                <w:u w:val="single"/>
                <w:lang w:val="it-IT"/>
              </w:rPr>
              <w:t>(i)</w:t>
            </w:r>
            <w:r w:rsidRPr="00C554D0">
              <w:rPr>
                <w:rFonts w:ascii="SimSun" w:hAnsi="SimSun"/>
                <w:strike/>
                <w:sz w:val="18"/>
                <w:szCs w:val="18"/>
                <w:lang w:val="it-IT"/>
              </w:rPr>
              <w:t>(m)</w:t>
            </w:r>
            <w:r w:rsidRPr="00C554D0">
              <w:rPr>
                <w:rFonts w:ascii="SimSun" w:hAnsi="SimSun"/>
                <w:sz w:val="18"/>
                <w:szCs w:val="18"/>
                <w:lang w:val="it-IT"/>
              </w:rPr>
              <w:tab/>
            </w:r>
            <w:r w:rsidR="000B029E" w:rsidRPr="00C554D0">
              <w:rPr>
                <w:rFonts w:ascii="SimSun" w:hAnsi="SimSun" w:hint="eastAsia"/>
                <w:sz w:val="18"/>
                <w:szCs w:val="18"/>
                <w:lang w:val="it-IT"/>
              </w:rPr>
              <w:t>2016</w:t>
            </w:r>
            <w:r w:rsidR="000B029E" w:rsidRPr="00BA07E1">
              <w:rPr>
                <w:rFonts w:ascii="SimSun" w:hAnsi="SimSun" w:cs="Microsoft YaHei" w:hint="eastAsia"/>
                <w:sz w:val="18"/>
                <w:szCs w:val="18"/>
              </w:rPr>
              <w:t>年</w:t>
            </w:r>
            <w:r w:rsidR="000B029E" w:rsidRPr="00C554D0">
              <w:rPr>
                <w:rFonts w:ascii="SimSun" w:hAnsi="SimSun" w:hint="eastAsia"/>
                <w:sz w:val="18"/>
                <w:szCs w:val="18"/>
                <w:lang w:val="it-IT"/>
              </w:rPr>
              <w:t>12</w:t>
            </w:r>
            <w:r w:rsidR="000B029E" w:rsidRPr="00BA07E1">
              <w:rPr>
                <w:rFonts w:ascii="SimSun" w:hAnsi="SimSun" w:cs="Microsoft YaHei" w:hint="eastAsia"/>
                <w:sz w:val="18"/>
                <w:szCs w:val="18"/>
              </w:rPr>
              <w:t>月</w:t>
            </w:r>
            <w:r w:rsidR="000B029E" w:rsidRPr="00C554D0">
              <w:rPr>
                <w:rFonts w:ascii="SimSun" w:hAnsi="SimSun" w:hint="eastAsia"/>
                <w:sz w:val="18"/>
                <w:szCs w:val="18"/>
                <w:lang w:val="it-IT"/>
              </w:rPr>
              <w:t>31</w:t>
            </w:r>
            <w:r w:rsidR="000B029E" w:rsidRPr="00BA07E1">
              <w:rPr>
                <w:rFonts w:ascii="SimSun" w:hAnsi="SimSun" w:cs="Microsoft YaHei" w:hint="eastAsia"/>
                <w:sz w:val="18"/>
                <w:szCs w:val="18"/>
              </w:rPr>
              <w:t>日领取流动津贴</w:t>
            </w:r>
            <w:r w:rsidR="00FD1121" w:rsidRPr="00C554D0">
              <w:rPr>
                <w:rFonts w:ascii="SimSun" w:hAnsi="SimSun" w:cs="Microsoft YaHei" w:hint="eastAsia"/>
                <w:sz w:val="18"/>
                <w:szCs w:val="18"/>
                <w:lang w:val="it-IT"/>
              </w:rPr>
              <w:t>[……]</w:t>
            </w:r>
            <w:r w:rsidR="00FD1121" w:rsidRPr="00BA07E1">
              <w:rPr>
                <w:rFonts w:ascii="SimSun" w:hAnsi="SimSun" w:cs="Microsoft YaHei" w:hint="eastAsia"/>
                <w:sz w:val="18"/>
                <w:szCs w:val="18"/>
              </w:rPr>
              <w:t>。</w:t>
            </w:r>
          </w:p>
          <w:p w14:paraId="21496E59" w14:textId="77777777" w:rsidR="00BD4BF4" w:rsidRPr="00C554D0" w:rsidRDefault="00BD4BF4" w:rsidP="00BA07E1">
            <w:pPr>
              <w:adjustRightInd w:val="0"/>
              <w:jc w:val="both"/>
              <w:rPr>
                <w:rFonts w:ascii="SimSun" w:hAnsi="SimSun"/>
                <w:sz w:val="18"/>
                <w:szCs w:val="18"/>
                <w:lang w:val="it-IT"/>
              </w:rPr>
            </w:pPr>
          </w:p>
          <w:p w14:paraId="191AFDDD" w14:textId="4C8F8BB3" w:rsidR="00BD4BF4" w:rsidRPr="00C554D0" w:rsidRDefault="00BD4BF4" w:rsidP="00BA07E1">
            <w:pPr>
              <w:adjustRightInd w:val="0"/>
              <w:jc w:val="both"/>
              <w:rPr>
                <w:rFonts w:ascii="SimSun" w:hAnsi="SimSun"/>
                <w:sz w:val="18"/>
                <w:szCs w:val="18"/>
                <w:lang w:val="it-IT"/>
              </w:rPr>
            </w:pPr>
            <w:r w:rsidRPr="00C554D0">
              <w:rPr>
                <w:rFonts w:ascii="SimSun" w:hAnsi="SimSun"/>
                <w:b/>
                <w:sz w:val="18"/>
                <w:szCs w:val="18"/>
                <w:u w:val="single"/>
                <w:lang w:val="it-IT"/>
              </w:rPr>
              <w:t>(j)</w:t>
            </w:r>
            <w:r w:rsidRPr="00C554D0">
              <w:rPr>
                <w:rFonts w:ascii="SimSun" w:hAnsi="SimSun"/>
                <w:strike/>
                <w:sz w:val="18"/>
                <w:szCs w:val="18"/>
                <w:lang w:val="it-IT"/>
              </w:rPr>
              <w:t>(n)</w:t>
            </w:r>
            <w:r w:rsidRPr="00C554D0">
              <w:rPr>
                <w:rFonts w:ascii="SimSun" w:hAnsi="SimSun"/>
                <w:sz w:val="18"/>
                <w:szCs w:val="18"/>
                <w:lang w:val="it-IT"/>
              </w:rPr>
              <w:tab/>
            </w:r>
            <w:r w:rsidR="000B029E" w:rsidRPr="00BA07E1">
              <w:rPr>
                <w:rFonts w:ascii="SimSun" w:hAnsi="SimSun" w:cs="Microsoft YaHei" w:hint="eastAsia"/>
                <w:sz w:val="18"/>
                <w:szCs w:val="18"/>
              </w:rPr>
              <w:t>在</w:t>
            </w:r>
            <w:r w:rsidR="000B029E" w:rsidRPr="00C554D0">
              <w:rPr>
                <w:rFonts w:ascii="SimSun" w:hAnsi="SimSun" w:hint="eastAsia"/>
                <w:sz w:val="18"/>
                <w:szCs w:val="18"/>
                <w:lang w:val="it-IT"/>
              </w:rPr>
              <w:t>2017</w:t>
            </w:r>
            <w:r w:rsidR="000B029E" w:rsidRPr="00BA07E1">
              <w:rPr>
                <w:rFonts w:ascii="SimSun" w:hAnsi="SimSun" w:cs="Microsoft YaHei" w:hint="eastAsia"/>
                <w:sz w:val="18"/>
                <w:szCs w:val="18"/>
              </w:rPr>
              <w:t>年</w:t>
            </w:r>
            <w:r w:rsidR="000B029E" w:rsidRPr="00C554D0">
              <w:rPr>
                <w:rFonts w:ascii="SimSun" w:hAnsi="SimSun" w:hint="eastAsia"/>
                <w:sz w:val="18"/>
                <w:szCs w:val="18"/>
                <w:lang w:val="it-IT"/>
              </w:rPr>
              <w:t>1</w:t>
            </w:r>
            <w:r w:rsidR="000B029E" w:rsidRPr="00BA07E1">
              <w:rPr>
                <w:rFonts w:ascii="SimSun" w:hAnsi="SimSun" w:cs="Microsoft YaHei" w:hint="eastAsia"/>
                <w:sz w:val="18"/>
                <w:szCs w:val="18"/>
              </w:rPr>
              <w:t>月</w:t>
            </w:r>
            <w:r w:rsidR="000B029E" w:rsidRPr="00C554D0">
              <w:rPr>
                <w:rFonts w:ascii="SimSun" w:hAnsi="SimSun" w:hint="eastAsia"/>
                <w:sz w:val="18"/>
                <w:szCs w:val="18"/>
                <w:lang w:val="it-IT"/>
              </w:rPr>
              <w:t>1</w:t>
            </w:r>
            <w:r w:rsidR="000B029E" w:rsidRPr="00BA07E1">
              <w:rPr>
                <w:rFonts w:ascii="SimSun" w:hAnsi="SimSun" w:cs="Microsoft YaHei" w:hint="eastAsia"/>
                <w:sz w:val="18"/>
                <w:szCs w:val="18"/>
              </w:rPr>
              <w:t>日前搬家并选择不搬运家用物品的工作人员</w:t>
            </w:r>
            <w:r w:rsidR="00D95D30" w:rsidRPr="00C554D0">
              <w:rPr>
                <w:rFonts w:ascii="SimSun" w:hAnsi="SimSun" w:cs="Microsoft YaHei" w:hint="eastAsia"/>
                <w:sz w:val="18"/>
                <w:szCs w:val="18"/>
                <w:lang w:val="it-IT"/>
              </w:rPr>
              <w:t>[……]</w:t>
            </w:r>
            <w:r w:rsidR="00D95D30" w:rsidRPr="00BA07E1">
              <w:rPr>
                <w:rFonts w:ascii="SimSun" w:hAnsi="SimSun" w:cs="Microsoft YaHei" w:hint="eastAsia"/>
                <w:sz w:val="18"/>
                <w:szCs w:val="18"/>
              </w:rPr>
              <w:t>。</w:t>
            </w:r>
          </w:p>
          <w:p w14:paraId="3B89D43D" w14:textId="77777777" w:rsidR="00BD4BF4" w:rsidRPr="00C554D0" w:rsidRDefault="00BD4BF4" w:rsidP="00BA07E1">
            <w:pPr>
              <w:adjustRightInd w:val="0"/>
              <w:jc w:val="both"/>
              <w:rPr>
                <w:rFonts w:ascii="SimSun" w:hAnsi="SimSun"/>
                <w:sz w:val="18"/>
                <w:szCs w:val="18"/>
                <w:lang w:val="it-IT"/>
              </w:rPr>
            </w:pPr>
          </w:p>
          <w:p w14:paraId="319FF08B" w14:textId="7C4C1C0F" w:rsidR="00BD4BF4" w:rsidRPr="00C554D0" w:rsidRDefault="00447F27" w:rsidP="00BA07E1">
            <w:pPr>
              <w:adjustRightInd w:val="0"/>
              <w:jc w:val="both"/>
              <w:rPr>
                <w:rFonts w:ascii="KaiTi" w:eastAsia="KaiTi" w:hAnsi="KaiTi"/>
                <w:b/>
                <w:sz w:val="18"/>
                <w:szCs w:val="18"/>
                <w:u w:val="single"/>
                <w:lang w:val="it-IT"/>
              </w:rPr>
            </w:pPr>
            <w:r w:rsidRPr="00474AB5">
              <w:rPr>
                <w:rFonts w:ascii="KaiTi" w:eastAsia="KaiTi" w:hAnsi="KaiTi" w:hint="eastAsia"/>
                <w:b/>
                <w:sz w:val="18"/>
                <w:szCs w:val="18"/>
                <w:u w:val="single"/>
              </w:rPr>
              <w:t>退休年龄上限</w:t>
            </w:r>
          </w:p>
          <w:p w14:paraId="5FDBC9CE" w14:textId="77777777" w:rsidR="00BD4BF4" w:rsidRPr="00C554D0" w:rsidRDefault="00BD4BF4" w:rsidP="00BA07E1">
            <w:pPr>
              <w:adjustRightInd w:val="0"/>
              <w:jc w:val="both"/>
              <w:rPr>
                <w:rFonts w:ascii="SimSun" w:hAnsi="SimSun"/>
                <w:b/>
                <w:sz w:val="18"/>
                <w:szCs w:val="18"/>
                <w:u w:val="single"/>
                <w:lang w:val="it-IT"/>
              </w:rPr>
            </w:pPr>
          </w:p>
          <w:p w14:paraId="0DD9BE5A" w14:textId="605E9805" w:rsidR="00BD4BF4" w:rsidRPr="002D0C6C" w:rsidRDefault="00BD4BF4" w:rsidP="00BA07E1">
            <w:pPr>
              <w:adjustRightInd w:val="0"/>
              <w:jc w:val="both"/>
              <w:rPr>
                <w:rFonts w:ascii="SimSun" w:hAnsi="SimSun"/>
                <w:b/>
                <w:sz w:val="18"/>
                <w:szCs w:val="18"/>
                <w:u w:val="single"/>
              </w:rPr>
            </w:pPr>
            <w:r w:rsidRPr="00C554D0">
              <w:rPr>
                <w:rFonts w:ascii="SimSun" w:hAnsi="SimSun"/>
                <w:b/>
                <w:sz w:val="18"/>
                <w:szCs w:val="18"/>
                <w:u w:val="single"/>
                <w:lang w:val="it-IT"/>
              </w:rPr>
              <w:t>(k)</w:t>
            </w:r>
            <w:r w:rsidRPr="00C554D0">
              <w:rPr>
                <w:rFonts w:ascii="SimSun" w:hAnsi="SimSun"/>
                <w:b/>
                <w:sz w:val="18"/>
                <w:szCs w:val="18"/>
                <w:u w:val="single"/>
                <w:lang w:val="it-IT"/>
              </w:rPr>
              <w:tab/>
            </w:r>
            <w:r w:rsidR="00447F27" w:rsidRPr="00C554D0">
              <w:rPr>
                <w:rFonts w:ascii="SimSun" w:hAnsi="SimSun" w:hint="eastAsia"/>
                <w:b/>
                <w:sz w:val="18"/>
                <w:szCs w:val="18"/>
                <w:u w:val="single"/>
                <w:lang w:val="it-IT"/>
              </w:rPr>
              <w:t>1990</w:t>
            </w:r>
            <w:r w:rsidR="00447F27" w:rsidRPr="002D0C6C">
              <w:rPr>
                <w:rFonts w:ascii="SimSun" w:hAnsi="SimSun" w:cs="Microsoft YaHei" w:hint="eastAsia"/>
                <w:b/>
                <w:sz w:val="18"/>
                <w:szCs w:val="18"/>
                <w:u w:val="single"/>
              </w:rPr>
              <w:t>年</w:t>
            </w:r>
            <w:r w:rsidR="00447F27" w:rsidRPr="00C554D0">
              <w:rPr>
                <w:rFonts w:ascii="SimSun" w:hAnsi="SimSun" w:hint="eastAsia"/>
                <w:b/>
                <w:sz w:val="18"/>
                <w:szCs w:val="18"/>
                <w:u w:val="single"/>
                <w:lang w:val="it-IT"/>
              </w:rPr>
              <w:t>11</w:t>
            </w:r>
            <w:r w:rsidR="00447F27" w:rsidRPr="002D0C6C">
              <w:rPr>
                <w:rFonts w:ascii="SimSun" w:hAnsi="SimSun" w:cs="Microsoft YaHei" w:hint="eastAsia"/>
                <w:b/>
                <w:sz w:val="18"/>
                <w:szCs w:val="18"/>
                <w:u w:val="single"/>
              </w:rPr>
              <w:t>月</w:t>
            </w:r>
            <w:r w:rsidR="00447F27" w:rsidRPr="00C554D0">
              <w:rPr>
                <w:rFonts w:ascii="SimSun" w:hAnsi="SimSun" w:hint="eastAsia"/>
                <w:b/>
                <w:sz w:val="18"/>
                <w:szCs w:val="18"/>
                <w:u w:val="single"/>
                <w:lang w:val="it-IT"/>
              </w:rPr>
              <w:t>1</w:t>
            </w:r>
            <w:r w:rsidR="00447F27" w:rsidRPr="002D0C6C">
              <w:rPr>
                <w:rFonts w:ascii="SimSun" w:hAnsi="SimSun" w:cs="Microsoft YaHei" w:hint="eastAsia"/>
                <w:b/>
                <w:sz w:val="18"/>
                <w:szCs w:val="18"/>
                <w:u w:val="single"/>
              </w:rPr>
              <w:t>日之前</w:t>
            </w:r>
            <w:r w:rsidR="002A6675" w:rsidRPr="002D0C6C">
              <w:rPr>
                <w:rFonts w:ascii="SimSun" w:hAnsi="SimSun" w:cs="Microsoft YaHei" w:hint="eastAsia"/>
                <w:b/>
                <w:sz w:val="18"/>
                <w:szCs w:val="18"/>
                <w:u w:val="single"/>
              </w:rPr>
              <w:t>任用</w:t>
            </w:r>
            <w:r w:rsidR="00447F27" w:rsidRPr="002D0C6C">
              <w:rPr>
                <w:rFonts w:ascii="SimSun" w:hAnsi="SimSun" w:cs="Microsoft YaHei" w:hint="eastAsia"/>
                <w:b/>
                <w:sz w:val="18"/>
                <w:szCs w:val="18"/>
                <w:u w:val="single"/>
              </w:rPr>
              <w:t>生效的工作人员</w:t>
            </w:r>
            <w:r w:rsidR="00447F27" w:rsidRPr="00C554D0">
              <w:rPr>
                <w:rFonts w:ascii="SimSun" w:hAnsi="SimSun" w:cs="Microsoft YaHei" w:hint="eastAsia"/>
                <w:b/>
                <w:sz w:val="18"/>
                <w:szCs w:val="18"/>
                <w:u w:val="single"/>
                <w:lang w:val="it-IT"/>
              </w:rPr>
              <w:t>，</w:t>
            </w:r>
            <w:r w:rsidR="00447F27" w:rsidRPr="002D0C6C">
              <w:rPr>
                <w:rFonts w:ascii="SimSun" w:hAnsi="SimSun" w:cs="Microsoft YaHei" w:hint="eastAsia"/>
                <w:b/>
                <w:sz w:val="18"/>
                <w:szCs w:val="18"/>
                <w:u w:val="single"/>
              </w:rPr>
              <w:t>有在</w:t>
            </w:r>
            <w:r w:rsidR="00447F27" w:rsidRPr="00C554D0">
              <w:rPr>
                <w:rFonts w:ascii="SimSun" w:hAnsi="SimSun" w:cs="Microsoft YaHei" w:hint="eastAsia"/>
                <w:b/>
                <w:sz w:val="18"/>
                <w:szCs w:val="18"/>
                <w:u w:val="single"/>
                <w:lang w:val="it-IT"/>
              </w:rPr>
              <w:t>60</w:t>
            </w:r>
            <w:r w:rsidR="00447F27" w:rsidRPr="002D0C6C">
              <w:rPr>
                <w:rFonts w:ascii="SimSun" w:hAnsi="SimSun" w:cs="Microsoft YaHei" w:hint="eastAsia"/>
                <w:b/>
                <w:sz w:val="18"/>
                <w:szCs w:val="18"/>
                <w:u w:val="single"/>
              </w:rPr>
              <w:t>岁退休的</w:t>
            </w:r>
            <w:r w:rsidR="00447F27" w:rsidRPr="002D0C6C">
              <w:rPr>
                <w:rFonts w:ascii="SimSun" w:hAnsi="SimSun" w:hint="eastAsia"/>
                <w:b/>
                <w:sz w:val="18"/>
                <w:szCs w:val="18"/>
                <w:u w:val="single"/>
              </w:rPr>
              <w:t>既得权利。1990</w:t>
            </w:r>
            <w:r w:rsidR="00447F27" w:rsidRPr="002D0C6C">
              <w:rPr>
                <w:rFonts w:ascii="SimSun" w:hAnsi="SimSun" w:cs="Microsoft YaHei" w:hint="eastAsia"/>
                <w:b/>
                <w:sz w:val="18"/>
                <w:szCs w:val="18"/>
                <w:u w:val="single"/>
              </w:rPr>
              <w:t>年</w:t>
            </w:r>
            <w:r w:rsidR="00447F27" w:rsidRPr="002D0C6C">
              <w:rPr>
                <w:rFonts w:ascii="SimSun" w:hAnsi="SimSun" w:hint="eastAsia"/>
                <w:b/>
                <w:sz w:val="18"/>
                <w:szCs w:val="18"/>
                <w:u w:val="single"/>
              </w:rPr>
              <w:t>11</w:t>
            </w:r>
            <w:r w:rsidR="00447F27" w:rsidRPr="002D0C6C">
              <w:rPr>
                <w:rFonts w:ascii="SimSun" w:hAnsi="SimSun" w:cs="Microsoft YaHei" w:hint="eastAsia"/>
                <w:b/>
                <w:sz w:val="18"/>
                <w:szCs w:val="18"/>
                <w:u w:val="single"/>
              </w:rPr>
              <w:t>月</w:t>
            </w:r>
            <w:r w:rsidR="00447F27" w:rsidRPr="002D0C6C">
              <w:rPr>
                <w:rFonts w:ascii="SimSun" w:hAnsi="SimSun" w:hint="eastAsia"/>
                <w:b/>
                <w:sz w:val="18"/>
                <w:szCs w:val="18"/>
                <w:u w:val="single"/>
              </w:rPr>
              <w:t>1</w:t>
            </w:r>
            <w:r w:rsidR="00447F27" w:rsidRPr="002D0C6C">
              <w:rPr>
                <w:rFonts w:ascii="SimSun" w:hAnsi="SimSun" w:cs="Microsoft YaHei" w:hint="eastAsia"/>
                <w:b/>
                <w:sz w:val="18"/>
                <w:szCs w:val="18"/>
                <w:u w:val="single"/>
              </w:rPr>
              <w:t>日或之后、且于</w:t>
            </w:r>
            <w:r w:rsidR="00447F27" w:rsidRPr="002D0C6C">
              <w:rPr>
                <w:rFonts w:ascii="SimSun" w:hAnsi="SimSun" w:hint="eastAsia"/>
                <w:b/>
                <w:sz w:val="18"/>
                <w:szCs w:val="18"/>
                <w:u w:val="single"/>
              </w:rPr>
              <w:t>2014</w:t>
            </w:r>
            <w:r w:rsidR="00447F27" w:rsidRPr="002D0C6C">
              <w:rPr>
                <w:rFonts w:ascii="SimSun" w:hAnsi="SimSun" w:cs="Microsoft YaHei" w:hint="eastAsia"/>
                <w:b/>
                <w:sz w:val="18"/>
                <w:szCs w:val="18"/>
                <w:u w:val="single"/>
              </w:rPr>
              <w:t>年</w:t>
            </w:r>
            <w:r w:rsidR="00447F27" w:rsidRPr="002D0C6C">
              <w:rPr>
                <w:rFonts w:ascii="SimSun" w:hAnsi="SimSun" w:hint="eastAsia"/>
                <w:b/>
                <w:sz w:val="18"/>
                <w:szCs w:val="18"/>
                <w:u w:val="single"/>
              </w:rPr>
              <w:t>1</w:t>
            </w:r>
            <w:r w:rsidR="00447F27" w:rsidRPr="002D0C6C">
              <w:rPr>
                <w:rFonts w:ascii="SimSun" w:hAnsi="SimSun" w:cs="Microsoft YaHei" w:hint="eastAsia"/>
                <w:b/>
                <w:sz w:val="18"/>
                <w:szCs w:val="18"/>
                <w:u w:val="single"/>
              </w:rPr>
              <w:t>月</w:t>
            </w:r>
            <w:r w:rsidR="00447F27" w:rsidRPr="002D0C6C">
              <w:rPr>
                <w:rFonts w:ascii="SimSun" w:hAnsi="SimSun" w:hint="eastAsia"/>
                <w:b/>
                <w:sz w:val="18"/>
                <w:szCs w:val="18"/>
                <w:u w:val="single"/>
              </w:rPr>
              <w:t>1</w:t>
            </w:r>
            <w:r w:rsidR="00447F27" w:rsidRPr="002D0C6C">
              <w:rPr>
                <w:rFonts w:ascii="SimSun" w:hAnsi="SimSun" w:cs="Microsoft YaHei" w:hint="eastAsia"/>
                <w:b/>
                <w:sz w:val="18"/>
                <w:szCs w:val="18"/>
                <w:u w:val="single"/>
              </w:rPr>
              <w:t>日之前</w:t>
            </w:r>
            <w:r w:rsidR="002A6675" w:rsidRPr="002D0C6C">
              <w:rPr>
                <w:rFonts w:ascii="SimSun" w:hAnsi="SimSun" w:cs="Microsoft YaHei" w:hint="eastAsia"/>
                <w:b/>
                <w:sz w:val="18"/>
                <w:szCs w:val="18"/>
                <w:u w:val="single"/>
              </w:rPr>
              <w:t>任用</w:t>
            </w:r>
            <w:r w:rsidR="00447F27" w:rsidRPr="002D0C6C">
              <w:rPr>
                <w:rFonts w:ascii="SimSun" w:hAnsi="SimSun" w:cs="Microsoft YaHei" w:hint="eastAsia"/>
                <w:b/>
                <w:sz w:val="18"/>
                <w:szCs w:val="18"/>
                <w:u w:val="single"/>
              </w:rPr>
              <w:t>生效的工作人员，有在62岁退休的</w:t>
            </w:r>
            <w:r w:rsidR="00447F27" w:rsidRPr="002D0C6C">
              <w:rPr>
                <w:rFonts w:ascii="SimSun" w:hAnsi="SimSun" w:hint="eastAsia"/>
                <w:b/>
                <w:sz w:val="18"/>
                <w:szCs w:val="18"/>
                <w:u w:val="single"/>
              </w:rPr>
              <w:t>既得权利。</w:t>
            </w:r>
            <w:r w:rsidR="00872E9B" w:rsidRPr="002D0C6C">
              <w:rPr>
                <w:rFonts w:ascii="SimSun" w:hAnsi="SimSun" w:hint="eastAsia"/>
                <w:b/>
                <w:sz w:val="18"/>
                <w:szCs w:val="18"/>
                <w:u w:val="single"/>
              </w:rPr>
              <w:t>这些工作人员可以在65岁以</w:t>
            </w:r>
            <w:r w:rsidR="00872E9B" w:rsidRPr="002D0C6C">
              <w:rPr>
                <w:rFonts w:ascii="SimSun" w:hAnsi="SimSun" w:hint="eastAsia"/>
                <w:b/>
                <w:sz w:val="18"/>
                <w:szCs w:val="18"/>
                <w:u w:val="single"/>
              </w:rPr>
              <w:lastRenderedPageBreak/>
              <w:t>前，选择在60岁或62岁（</w:t>
            </w:r>
            <w:r w:rsidR="00FE7CD3" w:rsidRPr="002D0C6C">
              <w:rPr>
                <w:rFonts w:ascii="SimSun" w:hAnsi="SimSun" w:hint="eastAsia"/>
                <w:b/>
                <w:sz w:val="18"/>
                <w:szCs w:val="18"/>
                <w:u w:val="single"/>
              </w:rPr>
              <w:t>按</w:t>
            </w:r>
            <w:r w:rsidR="00872E9B" w:rsidRPr="002D0C6C">
              <w:rPr>
                <w:rFonts w:ascii="SimSun" w:hAnsi="SimSun" w:hint="eastAsia"/>
                <w:b/>
                <w:sz w:val="18"/>
                <w:szCs w:val="18"/>
                <w:u w:val="single"/>
              </w:rPr>
              <w:t>适用）或之后任何时间离职。</w:t>
            </w:r>
            <w:r w:rsidR="00F21613" w:rsidRPr="002D0C6C">
              <w:rPr>
                <w:rFonts w:ascii="SimSun" w:hAnsi="SimSun" w:hint="eastAsia"/>
                <w:b/>
                <w:sz w:val="18"/>
                <w:szCs w:val="18"/>
                <w:u w:val="single"/>
              </w:rPr>
              <w:t>希望</w:t>
            </w:r>
            <w:r w:rsidR="00FE7CD3" w:rsidRPr="002D0C6C">
              <w:rPr>
                <w:rFonts w:ascii="SimSun" w:hAnsi="SimSun" w:hint="eastAsia"/>
                <w:b/>
                <w:sz w:val="18"/>
                <w:szCs w:val="18"/>
                <w:u w:val="single"/>
              </w:rPr>
              <w:t>在65岁以前</w:t>
            </w:r>
            <w:r w:rsidR="00F21613" w:rsidRPr="002D0C6C">
              <w:rPr>
                <w:rFonts w:ascii="SimSun" w:hAnsi="SimSun" w:hint="eastAsia"/>
                <w:b/>
                <w:sz w:val="18"/>
                <w:szCs w:val="18"/>
                <w:u w:val="single"/>
              </w:rPr>
              <w:t>行使在60岁或62岁（</w:t>
            </w:r>
            <w:r w:rsidR="00FE7CD3" w:rsidRPr="002D0C6C">
              <w:rPr>
                <w:rFonts w:ascii="SimSun" w:hAnsi="SimSun" w:hint="eastAsia"/>
                <w:b/>
                <w:sz w:val="18"/>
                <w:szCs w:val="18"/>
                <w:u w:val="single"/>
              </w:rPr>
              <w:t>按</w:t>
            </w:r>
            <w:r w:rsidR="00F21613" w:rsidRPr="002D0C6C">
              <w:rPr>
                <w:rFonts w:ascii="SimSun" w:hAnsi="SimSun" w:hint="eastAsia"/>
                <w:b/>
                <w:sz w:val="18"/>
                <w:szCs w:val="18"/>
                <w:u w:val="single"/>
              </w:rPr>
              <w:t>适用）或之后任何时间离职</w:t>
            </w:r>
            <w:r w:rsidR="00FE7CD3" w:rsidRPr="002D0C6C">
              <w:rPr>
                <w:rFonts w:ascii="SimSun" w:hAnsi="SimSun" w:hint="eastAsia"/>
                <w:b/>
                <w:sz w:val="18"/>
                <w:szCs w:val="18"/>
                <w:u w:val="single"/>
              </w:rPr>
              <w:t>的既得权利的工作人员，长期或连续任用的，应提前三个月提交书面通知，</w:t>
            </w:r>
            <w:r w:rsidR="003655D2" w:rsidRPr="002D0C6C">
              <w:rPr>
                <w:rFonts w:ascii="SimSun" w:hAnsi="SimSun" w:hint="eastAsia"/>
                <w:b/>
                <w:sz w:val="18"/>
                <w:szCs w:val="18"/>
                <w:u w:val="single"/>
              </w:rPr>
              <w:t>定期任用</w:t>
            </w:r>
            <w:r w:rsidR="00FE7CD3" w:rsidRPr="002D0C6C">
              <w:rPr>
                <w:rFonts w:ascii="SimSun" w:hAnsi="SimSun" w:hint="eastAsia"/>
                <w:b/>
                <w:sz w:val="18"/>
                <w:szCs w:val="18"/>
                <w:u w:val="single"/>
              </w:rPr>
              <w:t>的，应提前</w:t>
            </w:r>
            <w:r w:rsidR="003655D2" w:rsidRPr="002D0C6C">
              <w:rPr>
                <w:rFonts w:ascii="SimSun" w:hAnsi="SimSun" w:hint="eastAsia"/>
                <w:b/>
                <w:sz w:val="18"/>
                <w:szCs w:val="18"/>
                <w:u w:val="single"/>
              </w:rPr>
              <w:t>30日</w:t>
            </w:r>
            <w:r w:rsidR="00FE7CD3" w:rsidRPr="002D0C6C">
              <w:rPr>
                <w:rFonts w:ascii="SimSun" w:hAnsi="SimSun" w:hint="eastAsia"/>
                <w:b/>
                <w:sz w:val="18"/>
                <w:szCs w:val="18"/>
                <w:u w:val="single"/>
              </w:rPr>
              <w:t>提交书面通知。</w:t>
            </w:r>
            <w:r w:rsidR="00E431DF" w:rsidRPr="002D0C6C">
              <w:rPr>
                <w:rFonts w:ascii="SimSun" w:hAnsi="SimSun" w:hint="eastAsia"/>
                <w:b/>
                <w:sz w:val="18"/>
                <w:szCs w:val="18"/>
                <w:u w:val="single"/>
              </w:rPr>
              <w:t>但总干事可以接受更短时间内提交的通知。</w:t>
            </w:r>
          </w:p>
          <w:p w14:paraId="7568465A" w14:textId="77777777" w:rsidR="00BD4BF4" w:rsidRPr="00BA07E1" w:rsidRDefault="00BD4BF4" w:rsidP="00BA07E1">
            <w:pPr>
              <w:adjustRightInd w:val="0"/>
              <w:jc w:val="both"/>
              <w:rPr>
                <w:rFonts w:ascii="SimSun" w:hAnsi="SimSun"/>
                <w:sz w:val="18"/>
                <w:szCs w:val="18"/>
              </w:rPr>
            </w:pPr>
          </w:p>
          <w:p w14:paraId="3C5FEBB9" w14:textId="26B3C02A" w:rsidR="00BD4BF4" w:rsidRPr="00BA07E1" w:rsidRDefault="00BD4BF4" w:rsidP="002A6675">
            <w:pPr>
              <w:adjustRightInd w:val="0"/>
              <w:jc w:val="both"/>
              <w:rPr>
                <w:rFonts w:ascii="SimSun" w:hAnsi="SimSun"/>
                <w:b/>
                <w:sz w:val="18"/>
                <w:szCs w:val="18"/>
                <w:u w:val="single"/>
              </w:rPr>
            </w:pPr>
            <w:r w:rsidRPr="002D0C6C">
              <w:rPr>
                <w:rFonts w:ascii="SimSun" w:hAnsi="SimSun"/>
                <w:b/>
                <w:sz w:val="18"/>
                <w:szCs w:val="18"/>
                <w:u w:val="single"/>
              </w:rPr>
              <w:t>(l)</w:t>
            </w:r>
            <w:r w:rsidRPr="002D0C6C">
              <w:rPr>
                <w:rFonts w:ascii="SimSun" w:hAnsi="SimSun"/>
                <w:b/>
                <w:sz w:val="18"/>
                <w:szCs w:val="18"/>
                <w:u w:val="single"/>
              </w:rPr>
              <w:tab/>
            </w:r>
            <w:r w:rsidR="00497981" w:rsidRPr="002D0C6C">
              <w:rPr>
                <w:rFonts w:ascii="SimSun" w:hAnsi="SimSun" w:hint="eastAsia"/>
                <w:b/>
                <w:sz w:val="18"/>
                <w:szCs w:val="18"/>
                <w:u w:val="single"/>
              </w:rPr>
              <w:t>2014</w:t>
            </w:r>
            <w:r w:rsidR="00497981" w:rsidRPr="002D0C6C">
              <w:rPr>
                <w:rFonts w:ascii="SimSun" w:hAnsi="SimSun" w:cs="Microsoft YaHei" w:hint="eastAsia"/>
                <w:b/>
                <w:sz w:val="18"/>
                <w:szCs w:val="18"/>
                <w:u w:val="single"/>
              </w:rPr>
              <w:t>年</w:t>
            </w:r>
            <w:r w:rsidR="00497981" w:rsidRPr="002D0C6C">
              <w:rPr>
                <w:rFonts w:ascii="SimSun" w:hAnsi="SimSun" w:hint="eastAsia"/>
                <w:b/>
                <w:sz w:val="18"/>
                <w:szCs w:val="18"/>
                <w:u w:val="single"/>
              </w:rPr>
              <w:t>1</w:t>
            </w:r>
            <w:r w:rsidR="00497981" w:rsidRPr="002D0C6C">
              <w:rPr>
                <w:rFonts w:ascii="SimSun" w:hAnsi="SimSun" w:cs="Microsoft YaHei" w:hint="eastAsia"/>
                <w:b/>
                <w:sz w:val="18"/>
                <w:szCs w:val="18"/>
                <w:u w:val="single"/>
              </w:rPr>
              <w:t>月</w:t>
            </w:r>
            <w:r w:rsidR="00497981" w:rsidRPr="002D0C6C">
              <w:rPr>
                <w:rFonts w:ascii="SimSun" w:hAnsi="SimSun" w:hint="eastAsia"/>
                <w:b/>
                <w:sz w:val="18"/>
                <w:szCs w:val="18"/>
                <w:u w:val="single"/>
              </w:rPr>
              <w:t>1</w:t>
            </w:r>
            <w:r w:rsidR="00497981" w:rsidRPr="002D0C6C">
              <w:rPr>
                <w:rFonts w:ascii="SimSun" w:hAnsi="SimSun" w:cs="Microsoft YaHei" w:hint="eastAsia"/>
                <w:b/>
                <w:sz w:val="18"/>
                <w:szCs w:val="18"/>
                <w:u w:val="single"/>
              </w:rPr>
              <w:t>日之前</w:t>
            </w:r>
            <w:r w:rsidR="002A6675" w:rsidRPr="002D0C6C">
              <w:rPr>
                <w:rFonts w:ascii="SimSun" w:hAnsi="SimSun" w:cs="Microsoft YaHei" w:hint="eastAsia"/>
                <w:b/>
                <w:sz w:val="18"/>
                <w:szCs w:val="18"/>
                <w:u w:val="single"/>
              </w:rPr>
              <w:t>任用</w:t>
            </w:r>
            <w:r w:rsidR="00497981" w:rsidRPr="002D0C6C">
              <w:rPr>
                <w:rFonts w:ascii="SimSun" w:hAnsi="SimSun" w:cs="Microsoft YaHei" w:hint="eastAsia"/>
                <w:b/>
                <w:sz w:val="18"/>
                <w:szCs w:val="18"/>
                <w:u w:val="single"/>
              </w:rPr>
              <w:t>生效的工作人员，2020年1月1日之前达到</w:t>
            </w:r>
            <w:r w:rsidR="00497981" w:rsidRPr="002D0C6C">
              <w:rPr>
                <w:rFonts w:ascii="SimSun" w:hAnsi="SimSun" w:hint="eastAsia"/>
                <w:b/>
                <w:sz w:val="18"/>
                <w:szCs w:val="18"/>
                <w:u w:val="single"/>
              </w:rPr>
              <w:t>60岁或62岁（按适用）的，其强制</w:t>
            </w:r>
            <w:r w:rsidR="00AF51BE" w:rsidRPr="002D0C6C">
              <w:rPr>
                <w:rFonts w:ascii="SimSun" w:hAnsi="SimSun" w:hint="eastAsia"/>
                <w:b/>
                <w:sz w:val="18"/>
                <w:szCs w:val="18"/>
                <w:u w:val="single"/>
              </w:rPr>
              <w:t>离职年龄不得提高到65岁，包括2020年1月1日之后在特殊情况下留任超过60岁或62岁（按适用）强制离职年龄的工作人员。</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6E2E9F4" w14:textId="213D5A16" w:rsidR="00BD4BF4" w:rsidRPr="00BA07E1" w:rsidRDefault="00777D21" w:rsidP="00BA07E1">
            <w:pPr>
              <w:jc w:val="both"/>
              <w:rPr>
                <w:rFonts w:ascii="SimSun" w:hAnsi="SimSun"/>
                <w:sz w:val="18"/>
                <w:szCs w:val="18"/>
              </w:rPr>
            </w:pPr>
            <w:r w:rsidRPr="00BA07E1">
              <w:rPr>
                <w:rFonts w:ascii="SimSun" w:hAnsi="SimSun" w:hint="eastAsia"/>
                <w:sz w:val="18"/>
                <w:szCs w:val="18"/>
              </w:rPr>
              <w:lastRenderedPageBreak/>
              <w:t>由于所涉主题众多，建议在条例12.5中增加</w:t>
            </w:r>
            <w:r w:rsidR="004B3067">
              <w:rPr>
                <w:rFonts w:ascii="SimSun" w:hAnsi="SimSun" w:hint="eastAsia"/>
                <w:sz w:val="18"/>
                <w:szCs w:val="18"/>
              </w:rPr>
              <w:t>若干</w:t>
            </w:r>
            <w:r w:rsidRPr="00BA07E1">
              <w:rPr>
                <w:rFonts w:ascii="SimSun" w:hAnsi="SimSun" w:hint="eastAsia"/>
                <w:sz w:val="18"/>
                <w:szCs w:val="18"/>
              </w:rPr>
              <w:t>小标题。</w:t>
            </w:r>
          </w:p>
          <w:p w14:paraId="0A361601" w14:textId="77777777" w:rsidR="00BD4BF4" w:rsidRPr="00BA07E1" w:rsidRDefault="00BD4BF4" w:rsidP="00BA07E1">
            <w:pPr>
              <w:jc w:val="both"/>
              <w:rPr>
                <w:rFonts w:ascii="SimSun" w:hAnsi="SimSun"/>
                <w:sz w:val="18"/>
                <w:szCs w:val="18"/>
              </w:rPr>
            </w:pPr>
          </w:p>
          <w:p w14:paraId="57F6C81A" w14:textId="77777777" w:rsidR="00BD4BF4" w:rsidRPr="00BA07E1" w:rsidRDefault="00BD4BF4" w:rsidP="00BA07E1">
            <w:pPr>
              <w:jc w:val="both"/>
              <w:rPr>
                <w:rFonts w:ascii="SimSun" w:hAnsi="SimSun"/>
                <w:sz w:val="18"/>
                <w:szCs w:val="18"/>
              </w:rPr>
            </w:pPr>
          </w:p>
          <w:p w14:paraId="31677FF0" w14:textId="77777777" w:rsidR="00BD4BF4" w:rsidRPr="00BA07E1" w:rsidRDefault="00BD4BF4" w:rsidP="00BA07E1">
            <w:pPr>
              <w:jc w:val="both"/>
              <w:rPr>
                <w:rFonts w:ascii="SimSun" w:hAnsi="SimSun"/>
                <w:sz w:val="18"/>
                <w:szCs w:val="18"/>
              </w:rPr>
            </w:pPr>
          </w:p>
          <w:p w14:paraId="6AA3E2A4" w14:textId="77777777" w:rsidR="00BD4BF4" w:rsidRPr="00BA07E1" w:rsidRDefault="00BD4BF4" w:rsidP="00BA07E1">
            <w:pPr>
              <w:jc w:val="both"/>
              <w:rPr>
                <w:rFonts w:ascii="SimSun" w:hAnsi="SimSun"/>
                <w:sz w:val="18"/>
                <w:szCs w:val="18"/>
              </w:rPr>
            </w:pPr>
          </w:p>
          <w:p w14:paraId="2C3AA038" w14:textId="77777777" w:rsidR="00BD4BF4" w:rsidRPr="00BA07E1" w:rsidRDefault="00BD4BF4" w:rsidP="00BA07E1">
            <w:pPr>
              <w:jc w:val="both"/>
              <w:rPr>
                <w:rFonts w:ascii="SimSun" w:hAnsi="SimSun"/>
                <w:sz w:val="18"/>
                <w:szCs w:val="18"/>
              </w:rPr>
            </w:pPr>
          </w:p>
          <w:p w14:paraId="60215ABC" w14:textId="77777777" w:rsidR="00BD4BF4" w:rsidRPr="00BA07E1" w:rsidRDefault="00BD4BF4" w:rsidP="00BA07E1">
            <w:pPr>
              <w:jc w:val="both"/>
              <w:rPr>
                <w:rFonts w:ascii="SimSun" w:hAnsi="SimSun"/>
                <w:sz w:val="18"/>
                <w:szCs w:val="18"/>
              </w:rPr>
            </w:pPr>
          </w:p>
          <w:p w14:paraId="7AA2C8B1" w14:textId="77777777" w:rsidR="00BD4BF4" w:rsidRPr="00BA07E1" w:rsidRDefault="00BD4BF4" w:rsidP="00BA07E1">
            <w:pPr>
              <w:jc w:val="both"/>
              <w:rPr>
                <w:rFonts w:ascii="SimSun" w:hAnsi="SimSun"/>
                <w:sz w:val="18"/>
                <w:szCs w:val="18"/>
              </w:rPr>
            </w:pPr>
          </w:p>
          <w:p w14:paraId="51FA2BCE" w14:textId="77777777" w:rsidR="00BD4BF4" w:rsidRPr="00BA07E1" w:rsidRDefault="00BD4BF4" w:rsidP="00BA07E1">
            <w:pPr>
              <w:jc w:val="both"/>
              <w:rPr>
                <w:rFonts w:ascii="SimSun" w:hAnsi="SimSun"/>
                <w:sz w:val="18"/>
                <w:szCs w:val="18"/>
              </w:rPr>
            </w:pPr>
          </w:p>
          <w:p w14:paraId="056F6145" w14:textId="77777777" w:rsidR="00BD4BF4" w:rsidRPr="00BA07E1" w:rsidRDefault="00BD4BF4" w:rsidP="00BA07E1">
            <w:pPr>
              <w:jc w:val="both"/>
              <w:rPr>
                <w:rFonts w:ascii="SimSun" w:hAnsi="SimSun"/>
                <w:sz w:val="18"/>
                <w:szCs w:val="18"/>
              </w:rPr>
            </w:pPr>
          </w:p>
          <w:p w14:paraId="1CF348F8" w14:textId="77777777" w:rsidR="00BD4BF4" w:rsidRPr="00BA07E1" w:rsidRDefault="00BD4BF4" w:rsidP="00BA07E1">
            <w:pPr>
              <w:jc w:val="both"/>
              <w:rPr>
                <w:rFonts w:ascii="SimSun" w:hAnsi="SimSun"/>
                <w:sz w:val="18"/>
                <w:szCs w:val="18"/>
              </w:rPr>
            </w:pPr>
          </w:p>
          <w:p w14:paraId="3C430EB6" w14:textId="77777777" w:rsidR="00BD4BF4" w:rsidRPr="00BA07E1" w:rsidRDefault="00BD4BF4" w:rsidP="00BA07E1">
            <w:pPr>
              <w:jc w:val="both"/>
              <w:rPr>
                <w:rFonts w:ascii="SimSun" w:hAnsi="SimSun"/>
                <w:sz w:val="18"/>
                <w:szCs w:val="18"/>
              </w:rPr>
            </w:pPr>
          </w:p>
          <w:p w14:paraId="739833EE" w14:textId="77777777" w:rsidR="00BD4BF4" w:rsidRPr="00BA07E1" w:rsidRDefault="00BD4BF4" w:rsidP="00BA07E1">
            <w:pPr>
              <w:jc w:val="both"/>
              <w:rPr>
                <w:rFonts w:ascii="SimSun" w:hAnsi="SimSun"/>
                <w:sz w:val="18"/>
                <w:szCs w:val="18"/>
              </w:rPr>
            </w:pPr>
          </w:p>
          <w:p w14:paraId="310D2D2B" w14:textId="77777777" w:rsidR="00BD4BF4" w:rsidRPr="00BA07E1" w:rsidRDefault="00BD4BF4" w:rsidP="00BA07E1">
            <w:pPr>
              <w:jc w:val="both"/>
              <w:rPr>
                <w:rFonts w:ascii="SimSun" w:hAnsi="SimSun"/>
                <w:sz w:val="18"/>
                <w:szCs w:val="18"/>
              </w:rPr>
            </w:pPr>
          </w:p>
          <w:p w14:paraId="618AA043" w14:textId="77777777" w:rsidR="00BD4BF4" w:rsidRPr="00BA07E1" w:rsidRDefault="00BD4BF4" w:rsidP="00BA07E1">
            <w:pPr>
              <w:jc w:val="both"/>
              <w:rPr>
                <w:rFonts w:ascii="SimSun" w:hAnsi="SimSun"/>
                <w:sz w:val="18"/>
                <w:szCs w:val="18"/>
              </w:rPr>
            </w:pPr>
          </w:p>
          <w:p w14:paraId="1E331BC9" w14:textId="77777777" w:rsidR="00BD4BF4" w:rsidRPr="00BA07E1" w:rsidRDefault="00BD4BF4" w:rsidP="00BA07E1">
            <w:pPr>
              <w:jc w:val="both"/>
              <w:rPr>
                <w:rFonts w:ascii="SimSun" w:hAnsi="SimSun"/>
                <w:sz w:val="18"/>
                <w:szCs w:val="18"/>
              </w:rPr>
            </w:pPr>
          </w:p>
          <w:p w14:paraId="29BDA1A6" w14:textId="77777777" w:rsidR="00BD4BF4" w:rsidRPr="00BA07E1" w:rsidRDefault="00BD4BF4" w:rsidP="00BA07E1">
            <w:pPr>
              <w:jc w:val="both"/>
              <w:rPr>
                <w:rFonts w:ascii="SimSun" w:hAnsi="SimSun"/>
                <w:sz w:val="18"/>
                <w:szCs w:val="18"/>
              </w:rPr>
            </w:pPr>
          </w:p>
          <w:p w14:paraId="6AEF168C" w14:textId="77777777" w:rsidR="00BD4BF4" w:rsidRPr="00BA07E1" w:rsidRDefault="00BD4BF4" w:rsidP="00BA07E1">
            <w:pPr>
              <w:jc w:val="both"/>
              <w:rPr>
                <w:rFonts w:ascii="SimSun" w:hAnsi="SimSun"/>
                <w:sz w:val="18"/>
                <w:szCs w:val="18"/>
              </w:rPr>
            </w:pPr>
          </w:p>
          <w:p w14:paraId="7140F05E" w14:textId="77777777" w:rsidR="00BD4BF4" w:rsidRPr="00BA07E1" w:rsidRDefault="00BD4BF4" w:rsidP="00BA07E1">
            <w:pPr>
              <w:jc w:val="both"/>
              <w:rPr>
                <w:rFonts w:ascii="SimSun" w:hAnsi="SimSun"/>
                <w:sz w:val="18"/>
                <w:szCs w:val="18"/>
              </w:rPr>
            </w:pPr>
          </w:p>
          <w:p w14:paraId="63523B8F" w14:textId="77777777" w:rsidR="00BD4BF4" w:rsidRPr="00BA07E1" w:rsidRDefault="00BD4BF4" w:rsidP="00BA07E1">
            <w:pPr>
              <w:jc w:val="both"/>
              <w:rPr>
                <w:rFonts w:ascii="SimSun" w:hAnsi="SimSun"/>
                <w:sz w:val="18"/>
                <w:szCs w:val="18"/>
              </w:rPr>
            </w:pPr>
          </w:p>
          <w:p w14:paraId="64C3CF10" w14:textId="77777777" w:rsidR="00BD4BF4" w:rsidRPr="00BA07E1" w:rsidRDefault="00BD4BF4" w:rsidP="00BA07E1">
            <w:pPr>
              <w:jc w:val="both"/>
              <w:rPr>
                <w:rFonts w:ascii="SimSun" w:hAnsi="SimSun"/>
                <w:sz w:val="18"/>
                <w:szCs w:val="18"/>
              </w:rPr>
            </w:pPr>
          </w:p>
          <w:p w14:paraId="46EB8B27" w14:textId="77777777" w:rsidR="00BD4BF4" w:rsidRPr="00BA07E1" w:rsidRDefault="00BD4BF4" w:rsidP="00BA07E1">
            <w:pPr>
              <w:jc w:val="both"/>
              <w:rPr>
                <w:rFonts w:ascii="SimSun" w:hAnsi="SimSun"/>
                <w:sz w:val="18"/>
                <w:szCs w:val="18"/>
              </w:rPr>
            </w:pPr>
          </w:p>
          <w:p w14:paraId="5546380D" w14:textId="77777777" w:rsidR="00BD4BF4" w:rsidRPr="00BA07E1" w:rsidRDefault="00BD4BF4" w:rsidP="00BA07E1">
            <w:pPr>
              <w:jc w:val="both"/>
              <w:rPr>
                <w:rFonts w:ascii="SimSun" w:hAnsi="SimSun"/>
                <w:sz w:val="18"/>
                <w:szCs w:val="18"/>
              </w:rPr>
            </w:pPr>
          </w:p>
          <w:p w14:paraId="01E11F3F" w14:textId="77777777" w:rsidR="00BD4BF4" w:rsidRPr="00BA07E1" w:rsidRDefault="00BD4BF4" w:rsidP="00BA07E1">
            <w:pPr>
              <w:jc w:val="both"/>
              <w:rPr>
                <w:rFonts w:ascii="SimSun" w:hAnsi="SimSun"/>
                <w:sz w:val="18"/>
                <w:szCs w:val="18"/>
              </w:rPr>
            </w:pPr>
          </w:p>
          <w:p w14:paraId="3478632B" w14:textId="77777777" w:rsidR="00BD4BF4" w:rsidRPr="00BA07E1" w:rsidRDefault="00BD4BF4" w:rsidP="00BA07E1">
            <w:pPr>
              <w:jc w:val="both"/>
              <w:rPr>
                <w:rFonts w:ascii="SimSun" w:hAnsi="SimSun"/>
                <w:sz w:val="18"/>
                <w:szCs w:val="18"/>
              </w:rPr>
            </w:pPr>
          </w:p>
          <w:p w14:paraId="098133B5" w14:textId="77777777" w:rsidR="00BD4BF4" w:rsidRPr="00BA07E1" w:rsidRDefault="00BD4BF4" w:rsidP="00BA07E1">
            <w:pPr>
              <w:jc w:val="both"/>
              <w:rPr>
                <w:rFonts w:ascii="SimSun" w:hAnsi="SimSun"/>
                <w:sz w:val="18"/>
                <w:szCs w:val="18"/>
              </w:rPr>
            </w:pPr>
          </w:p>
          <w:p w14:paraId="3CA94B05" w14:textId="77777777" w:rsidR="00BD4BF4" w:rsidRPr="00BA07E1" w:rsidRDefault="00BD4BF4" w:rsidP="00BA07E1">
            <w:pPr>
              <w:jc w:val="both"/>
              <w:rPr>
                <w:rFonts w:ascii="SimSun" w:hAnsi="SimSun"/>
                <w:sz w:val="18"/>
                <w:szCs w:val="18"/>
              </w:rPr>
            </w:pPr>
          </w:p>
          <w:p w14:paraId="45AFD55C" w14:textId="77777777" w:rsidR="00BD4BF4" w:rsidRPr="00BA07E1" w:rsidRDefault="00BD4BF4" w:rsidP="00BA07E1">
            <w:pPr>
              <w:jc w:val="both"/>
              <w:rPr>
                <w:rFonts w:ascii="SimSun" w:hAnsi="SimSun"/>
                <w:sz w:val="18"/>
                <w:szCs w:val="18"/>
              </w:rPr>
            </w:pPr>
          </w:p>
          <w:p w14:paraId="0598FC66" w14:textId="77777777" w:rsidR="00BD4BF4" w:rsidRPr="00BA07E1" w:rsidRDefault="00BD4BF4" w:rsidP="00BA07E1">
            <w:pPr>
              <w:jc w:val="both"/>
              <w:rPr>
                <w:rFonts w:ascii="SimSun" w:hAnsi="SimSun"/>
                <w:sz w:val="18"/>
                <w:szCs w:val="18"/>
              </w:rPr>
            </w:pPr>
          </w:p>
          <w:p w14:paraId="59177D97" w14:textId="77777777" w:rsidR="00BD4BF4" w:rsidRPr="00BA07E1" w:rsidRDefault="00BD4BF4" w:rsidP="00BA07E1">
            <w:pPr>
              <w:jc w:val="both"/>
              <w:rPr>
                <w:rFonts w:ascii="SimSun" w:hAnsi="SimSun"/>
                <w:sz w:val="18"/>
                <w:szCs w:val="18"/>
              </w:rPr>
            </w:pPr>
          </w:p>
          <w:p w14:paraId="7539EDF5" w14:textId="77777777" w:rsidR="00BD4BF4" w:rsidRPr="00BA07E1" w:rsidRDefault="00BD4BF4" w:rsidP="00BA07E1">
            <w:pPr>
              <w:jc w:val="both"/>
              <w:rPr>
                <w:rFonts w:ascii="SimSun" w:hAnsi="SimSun"/>
                <w:sz w:val="18"/>
                <w:szCs w:val="18"/>
              </w:rPr>
            </w:pPr>
          </w:p>
          <w:p w14:paraId="4A6AC39E" w14:textId="77777777" w:rsidR="00BD4BF4" w:rsidRPr="00BA07E1" w:rsidRDefault="00BD4BF4" w:rsidP="00BA07E1">
            <w:pPr>
              <w:jc w:val="both"/>
              <w:rPr>
                <w:rFonts w:ascii="SimSun" w:hAnsi="SimSun"/>
                <w:sz w:val="18"/>
                <w:szCs w:val="18"/>
              </w:rPr>
            </w:pPr>
          </w:p>
          <w:p w14:paraId="7CDF68B9" w14:textId="77777777" w:rsidR="00BD4BF4" w:rsidRPr="00BA07E1" w:rsidRDefault="00BD4BF4" w:rsidP="00BA07E1">
            <w:pPr>
              <w:jc w:val="both"/>
              <w:rPr>
                <w:rFonts w:ascii="SimSun" w:hAnsi="SimSun"/>
                <w:sz w:val="18"/>
                <w:szCs w:val="18"/>
              </w:rPr>
            </w:pPr>
          </w:p>
          <w:p w14:paraId="21C189BB" w14:textId="77777777" w:rsidR="00BD4BF4" w:rsidRPr="00BA07E1" w:rsidRDefault="00BD4BF4" w:rsidP="00BA07E1">
            <w:pPr>
              <w:jc w:val="both"/>
              <w:rPr>
                <w:rFonts w:ascii="SimSun" w:hAnsi="SimSun"/>
                <w:sz w:val="18"/>
                <w:szCs w:val="18"/>
              </w:rPr>
            </w:pPr>
          </w:p>
          <w:p w14:paraId="18CD7C9D" w14:textId="77777777" w:rsidR="00BD4BF4" w:rsidRPr="00BA07E1" w:rsidRDefault="00BD4BF4" w:rsidP="00BA07E1">
            <w:pPr>
              <w:jc w:val="both"/>
              <w:rPr>
                <w:rFonts w:ascii="SimSun" w:hAnsi="SimSun"/>
                <w:sz w:val="18"/>
                <w:szCs w:val="18"/>
              </w:rPr>
            </w:pPr>
          </w:p>
          <w:p w14:paraId="1E3256EC" w14:textId="77777777" w:rsidR="00BD4BF4" w:rsidRPr="00BA07E1" w:rsidRDefault="00BD4BF4" w:rsidP="00BA07E1">
            <w:pPr>
              <w:jc w:val="both"/>
              <w:rPr>
                <w:rFonts w:ascii="SimSun" w:hAnsi="SimSun"/>
                <w:sz w:val="18"/>
                <w:szCs w:val="18"/>
              </w:rPr>
            </w:pPr>
          </w:p>
          <w:p w14:paraId="0C3D64F1" w14:textId="77777777" w:rsidR="00BD4BF4" w:rsidRPr="00BA07E1" w:rsidRDefault="00BD4BF4" w:rsidP="00BA07E1">
            <w:pPr>
              <w:jc w:val="both"/>
              <w:rPr>
                <w:rFonts w:ascii="SimSun" w:hAnsi="SimSun"/>
                <w:sz w:val="18"/>
                <w:szCs w:val="18"/>
              </w:rPr>
            </w:pPr>
          </w:p>
          <w:p w14:paraId="2A5636C9" w14:textId="77777777" w:rsidR="00BD4BF4" w:rsidRPr="00BA07E1" w:rsidRDefault="00BD4BF4" w:rsidP="00BA07E1">
            <w:pPr>
              <w:jc w:val="both"/>
              <w:rPr>
                <w:rFonts w:ascii="SimSun" w:hAnsi="SimSun"/>
                <w:sz w:val="18"/>
                <w:szCs w:val="18"/>
              </w:rPr>
            </w:pPr>
          </w:p>
          <w:p w14:paraId="48809090" w14:textId="77777777" w:rsidR="00BD4BF4" w:rsidRPr="00BA07E1" w:rsidRDefault="00BD4BF4" w:rsidP="00BA07E1">
            <w:pPr>
              <w:jc w:val="both"/>
              <w:rPr>
                <w:rFonts w:ascii="SimSun" w:hAnsi="SimSun"/>
                <w:sz w:val="18"/>
                <w:szCs w:val="18"/>
              </w:rPr>
            </w:pPr>
          </w:p>
          <w:p w14:paraId="0736D276" w14:textId="77777777" w:rsidR="00BD4BF4" w:rsidRPr="00BA07E1" w:rsidRDefault="00BD4BF4" w:rsidP="00BA07E1">
            <w:pPr>
              <w:jc w:val="both"/>
              <w:rPr>
                <w:rFonts w:ascii="SimSun" w:hAnsi="SimSun"/>
                <w:sz w:val="18"/>
                <w:szCs w:val="18"/>
              </w:rPr>
            </w:pPr>
          </w:p>
          <w:p w14:paraId="5D34ACCB" w14:textId="77777777" w:rsidR="00BD4BF4" w:rsidRPr="00BA07E1" w:rsidRDefault="00BD4BF4" w:rsidP="00BA07E1">
            <w:pPr>
              <w:jc w:val="both"/>
              <w:rPr>
                <w:rFonts w:ascii="SimSun" w:hAnsi="SimSun"/>
                <w:sz w:val="18"/>
                <w:szCs w:val="18"/>
              </w:rPr>
            </w:pPr>
          </w:p>
          <w:p w14:paraId="48D5BCDD" w14:textId="77777777" w:rsidR="00BD4BF4" w:rsidRPr="00BA07E1" w:rsidRDefault="00BD4BF4" w:rsidP="00BA07E1">
            <w:pPr>
              <w:jc w:val="both"/>
              <w:rPr>
                <w:rFonts w:ascii="SimSun" w:hAnsi="SimSun"/>
                <w:sz w:val="18"/>
                <w:szCs w:val="18"/>
              </w:rPr>
            </w:pPr>
          </w:p>
          <w:p w14:paraId="4ABB5150" w14:textId="77777777" w:rsidR="00BD4BF4" w:rsidRPr="00BA07E1" w:rsidRDefault="00BD4BF4" w:rsidP="00BA07E1">
            <w:pPr>
              <w:jc w:val="both"/>
              <w:rPr>
                <w:rFonts w:ascii="SimSun" w:hAnsi="SimSun"/>
                <w:sz w:val="18"/>
                <w:szCs w:val="18"/>
              </w:rPr>
            </w:pPr>
          </w:p>
          <w:p w14:paraId="0F2B3A8A" w14:textId="77777777" w:rsidR="00BD4BF4" w:rsidRPr="00BA07E1" w:rsidRDefault="00BD4BF4" w:rsidP="00BA07E1">
            <w:pPr>
              <w:jc w:val="both"/>
              <w:rPr>
                <w:rFonts w:ascii="SimSun" w:hAnsi="SimSun"/>
                <w:sz w:val="18"/>
                <w:szCs w:val="18"/>
              </w:rPr>
            </w:pPr>
          </w:p>
          <w:p w14:paraId="087176C2" w14:textId="77777777" w:rsidR="00BD4BF4" w:rsidRPr="00BA07E1" w:rsidRDefault="00BD4BF4" w:rsidP="00BA07E1">
            <w:pPr>
              <w:jc w:val="both"/>
              <w:rPr>
                <w:rFonts w:ascii="SimSun" w:hAnsi="SimSun"/>
                <w:sz w:val="18"/>
                <w:szCs w:val="18"/>
              </w:rPr>
            </w:pPr>
          </w:p>
          <w:p w14:paraId="03E5B3EB" w14:textId="77777777" w:rsidR="00BD4BF4" w:rsidRPr="00BA07E1" w:rsidRDefault="00BD4BF4" w:rsidP="00BA07E1">
            <w:pPr>
              <w:jc w:val="both"/>
              <w:rPr>
                <w:rFonts w:ascii="SimSun" w:hAnsi="SimSun"/>
                <w:sz w:val="18"/>
                <w:szCs w:val="18"/>
              </w:rPr>
            </w:pPr>
          </w:p>
          <w:p w14:paraId="1E33DDC5" w14:textId="77777777" w:rsidR="00BD4BF4" w:rsidRPr="00BA07E1" w:rsidRDefault="00BD4BF4" w:rsidP="00BA07E1">
            <w:pPr>
              <w:jc w:val="both"/>
              <w:rPr>
                <w:rFonts w:ascii="SimSun" w:hAnsi="SimSun"/>
                <w:sz w:val="18"/>
                <w:szCs w:val="18"/>
              </w:rPr>
            </w:pPr>
          </w:p>
          <w:p w14:paraId="3E4998F8" w14:textId="601380D3" w:rsidR="00BD4BF4" w:rsidRPr="00BA07E1" w:rsidRDefault="00626197" w:rsidP="00BA07E1">
            <w:pPr>
              <w:jc w:val="both"/>
              <w:rPr>
                <w:rFonts w:ascii="SimSun" w:hAnsi="SimSun"/>
                <w:sz w:val="18"/>
                <w:szCs w:val="18"/>
              </w:rPr>
            </w:pPr>
            <w:r w:rsidRPr="00BA07E1">
              <w:rPr>
                <w:rFonts w:ascii="SimSun" w:hAnsi="SimSun" w:hint="eastAsia"/>
                <w:sz w:val="18"/>
                <w:szCs w:val="18"/>
              </w:rPr>
              <w:t>新(k)项：为分别于1990年11月1日之前或2014年1月1日之前入职的工作人员保留在60岁或62岁退休的既得权利（见条例9.10的拟议修正）。</w:t>
            </w:r>
          </w:p>
          <w:p w14:paraId="287E2BFA" w14:textId="77777777" w:rsidR="00BD4BF4" w:rsidRPr="00BA07E1" w:rsidRDefault="00BD4BF4" w:rsidP="00BA07E1">
            <w:pPr>
              <w:jc w:val="both"/>
              <w:rPr>
                <w:rFonts w:ascii="SimSun" w:hAnsi="SimSun"/>
                <w:sz w:val="18"/>
                <w:szCs w:val="18"/>
              </w:rPr>
            </w:pPr>
          </w:p>
          <w:p w14:paraId="0B69CD0C" w14:textId="77777777" w:rsidR="00BD4BF4" w:rsidRPr="00BA07E1" w:rsidRDefault="00BD4BF4" w:rsidP="00BA07E1">
            <w:pPr>
              <w:jc w:val="both"/>
              <w:rPr>
                <w:rFonts w:ascii="SimSun" w:hAnsi="SimSun"/>
                <w:sz w:val="18"/>
                <w:szCs w:val="18"/>
              </w:rPr>
            </w:pPr>
          </w:p>
          <w:p w14:paraId="74EBF3D0" w14:textId="77777777" w:rsidR="00BD4BF4" w:rsidRPr="00BA07E1" w:rsidRDefault="00BD4BF4" w:rsidP="00BA07E1">
            <w:pPr>
              <w:jc w:val="both"/>
              <w:rPr>
                <w:rFonts w:ascii="SimSun" w:hAnsi="SimSun"/>
                <w:sz w:val="18"/>
                <w:szCs w:val="18"/>
              </w:rPr>
            </w:pPr>
          </w:p>
          <w:p w14:paraId="1AF56415" w14:textId="77777777" w:rsidR="00BD4BF4" w:rsidRPr="00BA07E1" w:rsidRDefault="00BD4BF4" w:rsidP="00BA07E1">
            <w:pPr>
              <w:jc w:val="both"/>
              <w:rPr>
                <w:rFonts w:ascii="SimSun" w:hAnsi="SimSun"/>
                <w:sz w:val="18"/>
                <w:szCs w:val="18"/>
              </w:rPr>
            </w:pPr>
          </w:p>
          <w:p w14:paraId="530D344C" w14:textId="77777777" w:rsidR="00BD4BF4" w:rsidRPr="00BA07E1" w:rsidRDefault="00BD4BF4" w:rsidP="00BA07E1">
            <w:pPr>
              <w:jc w:val="both"/>
              <w:rPr>
                <w:rFonts w:ascii="SimSun" w:hAnsi="SimSun"/>
                <w:sz w:val="18"/>
                <w:szCs w:val="18"/>
              </w:rPr>
            </w:pPr>
          </w:p>
          <w:p w14:paraId="3C9C2A11" w14:textId="77777777" w:rsidR="00BD4BF4" w:rsidRPr="00BA07E1" w:rsidRDefault="00BD4BF4" w:rsidP="00BA07E1">
            <w:pPr>
              <w:jc w:val="both"/>
              <w:rPr>
                <w:rFonts w:ascii="SimSun" w:hAnsi="SimSun"/>
                <w:sz w:val="18"/>
                <w:szCs w:val="18"/>
              </w:rPr>
            </w:pPr>
          </w:p>
          <w:p w14:paraId="4E069B94" w14:textId="27EF2963" w:rsidR="00BD4BF4" w:rsidRDefault="00BD4BF4" w:rsidP="00BA07E1">
            <w:pPr>
              <w:jc w:val="both"/>
              <w:rPr>
                <w:rFonts w:ascii="SimSun" w:hAnsi="SimSun"/>
                <w:sz w:val="18"/>
                <w:szCs w:val="18"/>
              </w:rPr>
            </w:pPr>
          </w:p>
          <w:p w14:paraId="1D138EE3" w14:textId="77777777" w:rsidR="000E6E8B" w:rsidRPr="000E6E8B" w:rsidRDefault="000E6E8B" w:rsidP="00BA07E1">
            <w:pPr>
              <w:jc w:val="both"/>
              <w:rPr>
                <w:rFonts w:ascii="SimSun" w:hAnsi="SimSun"/>
                <w:sz w:val="18"/>
                <w:szCs w:val="18"/>
              </w:rPr>
            </w:pPr>
          </w:p>
          <w:p w14:paraId="2812B689" w14:textId="7D5BB4D9" w:rsidR="00BD4BF4" w:rsidRPr="00BA07E1" w:rsidRDefault="006F0F6A" w:rsidP="00BA07E1">
            <w:pPr>
              <w:jc w:val="both"/>
              <w:rPr>
                <w:rFonts w:ascii="SimSun" w:hAnsi="SimSun"/>
                <w:sz w:val="18"/>
                <w:szCs w:val="18"/>
              </w:rPr>
            </w:pPr>
            <w:r w:rsidRPr="00BA07E1">
              <w:rPr>
                <w:rFonts w:ascii="SimSun" w:hAnsi="SimSun" w:hint="eastAsia"/>
                <w:sz w:val="18"/>
                <w:szCs w:val="18"/>
              </w:rPr>
              <w:t>新(</w:t>
            </w:r>
            <w:r w:rsidRPr="00BA07E1">
              <w:rPr>
                <w:rFonts w:ascii="SimSun" w:hAnsi="SimSun"/>
                <w:sz w:val="18"/>
                <w:szCs w:val="18"/>
              </w:rPr>
              <w:t>l</w:t>
            </w:r>
            <w:r w:rsidRPr="00BA07E1">
              <w:rPr>
                <w:rFonts w:ascii="SimSun" w:hAnsi="SimSun" w:hint="eastAsia"/>
                <w:sz w:val="18"/>
                <w:szCs w:val="18"/>
              </w:rPr>
              <w:t>)项：澄清在2020年1月1日之前达到60岁或62岁强制离职年龄的工作人员（包括2020年1月1日之后在特殊情况下留任超过这一年龄的工作人员），其强制退休年龄不得增至65岁。</w:t>
            </w:r>
          </w:p>
        </w:tc>
      </w:tr>
    </w:tbl>
    <w:p w14:paraId="318F3EE3" w14:textId="67DA2ED3" w:rsidR="008C72CD" w:rsidRPr="00A41264" w:rsidRDefault="00356AD2" w:rsidP="00A41264">
      <w:pPr>
        <w:pStyle w:val="Endofdocument-Annex"/>
        <w:spacing w:before="720" w:afterLines="50" w:after="120" w:line="340" w:lineRule="atLeast"/>
        <w:ind w:left="11057"/>
        <w:rPr>
          <w:rFonts w:ascii="KaiTi" w:eastAsia="KaiTi" w:hAnsi="KaiTi"/>
          <w:sz w:val="21"/>
          <w:szCs w:val="22"/>
        </w:rPr>
        <w:sectPr w:rsidR="008C72CD" w:rsidRPr="00A41264" w:rsidSect="0032604F">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A41264">
        <w:rPr>
          <w:rFonts w:ascii="KaiTi" w:eastAsia="KaiTi" w:hAnsi="KaiTi" w:hint="eastAsia"/>
          <w:sz w:val="21"/>
          <w:szCs w:val="22"/>
        </w:rPr>
        <w:lastRenderedPageBreak/>
        <w:t>[后接附件二]</w:t>
      </w:r>
    </w:p>
    <w:p w14:paraId="5F6C6174" w14:textId="3039202C" w:rsidR="008C72CD" w:rsidRPr="00BA07E1" w:rsidRDefault="00356AD2" w:rsidP="00BA07E1">
      <w:pPr>
        <w:pStyle w:val="Header"/>
        <w:spacing w:afterLines="100" w:after="240"/>
        <w:jc w:val="center"/>
        <w:outlineLvl w:val="0"/>
        <w:rPr>
          <w:rFonts w:ascii="SimHei" w:eastAsia="SimHei" w:hAnsi="SimHei"/>
          <w:sz w:val="21"/>
          <w:szCs w:val="24"/>
        </w:rPr>
      </w:pPr>
      <w:r w:rsidRPr="00BA07E1">
        <w:rPr>
          <w:rFonts w:ascii="SimHei" w:eastAsia="SimHei" w:hAnsi="SimHei" w:hint="eastAsia"/>
          <w:sz w:val="21"/>
          <w:szCs w:val="24"/>
        </w:rPr>
        <w:lastRenderedPageBreak/>
        <w:t>将于20</w:t>
      </w:r>
      <w:r w:rsidR="00BD79E9" w:rsidRPr="00BA07E1">
        <w:rPr>
          <w:rFonts w:ascii="SimHei" w:eastAsia="SimHei" w:hAnsi="SimHei" w:hint="eastAsia"/>
          <w:sz w:val="21"/>
          <w:szCs w:val="24"/>
        </w:rPr>
        <w:t>20</w:t>
      </w:r>
      <w:r w:rsidRPr="00BA07E1">
        <w:rPr>
          <w:rFonts w:ascii="SimHei" w:eastAsia="SimHei" w:hAnsi="SimHei" w:hint="eastAsia"/>
          <w:sz w:val="21"/>
          <w:szCs w:val="24"/>
        </w:rPr>
        <w:t>年1月1日生效的《工作人员细则》修正案</w:t>
      </w: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5"/>
        <w:gridCol w:w="4511"/>
        <w:gridCol w:w="4562"/>
        <w:gridCol w:w="4536"/>
      </w:tblGrid>
      <w:tr w:rsidR="008C72CD" w:rsidRPr="00F00AA4" w14:paraId="0E59ADFF" w14:textId="77777777" w:rsidTr="000A41A8">
        <w:trPr>
          <w:trHeight w:val="23"/>
          <w:tblHeader/>
        </w:trPr>
        <w:tc>
          <w:tcPr>
            <w:tcW w:w="1845" w:type="dxa"/>
            <w:shd w:val="clear" w:color="auto" w:fill="FBD4B4" w:themeFill="accent6" w:themeFillTint="66"/>
            <w:tcMar>
              <w:top w:w="57" w:type="dxa"/>
              <w:bottom w:w="57" w:type="dxa"/>
            </w:tcMar>
          </w:tcPr>
          <w:p w14:paraId="45BB2C45" w14:textId="7DAAB20F" w:rsidR="008C72CD" w:rsidRPr="00F00AA4" w:rsidRDefault="00356AD2" w:rsidP="00BA07E1">
            <w:pPr>
              <w:pStyle w:val="Default"/>
              <w:autoSpaceDE/>
              <w:autoSpaceDN/>
              <w:jc w:val="center"/>
              <w:rPr>
                <w:b/>
                <w:sz w:val="18"/>
                <w:szCs w:val="18"/>
              </w:rPr>
            </w:pPr>
            <w:r w:rsidRPr="00F00AA4">
              <w:rPr>
                <w:rFonts w:ascii="SimSun" w:eastAsia="SimSun" w:hAnsi="SimSun" w:cs="Microsoft YaHei" w:hint="eastAsia"/>
                <w:b/>
                <w:sz w:val="18"/>
                <w:szCs w:val="18"/>
              </w:rPr>
              <w:t>条款</w:t>
            </w:r>
          </w:p>
        </w:tc>
        <w:tc>
          <w:tcPr>
            <w:tcW w:w="4511" w:type="dxa"/>
            <w:shd w:val="clear" w:color="auto" w:fill="FBD4B4" w:themeFill="accent6" w:themeFillTint="66"/>
            <w:tcMar>
              <w:top w:w="57" w:type="dxa"/>
              <w:bottom w:w="57" w:type="dxa"/>
            </w:tcMar>
          </w:tcPr>
          <w:p w14:paraId="389E396B" w14:textId="3625321A" w:rsidR="008C72CD" w:rsidRPr="00F00AA4" w:rsidRDefault="00356AD2" w:rsidP="00BA07E1">
            <w:pPr>
              <w:pStyle w:val="Default"/>
              <w:autoSpaceDE/>
              <w:autoSpaceDN/>
              <w:jc w:val="center"/>
              <w:rPr>
                <w:b/>
                <w:sz w:val="18"/>
                <w:szCs w:val="18"/>
              </w:rPr>
            </w:pPr>
            <w:r w:rsidRPr="00F00AA4">
              <w:rPr>
                <w:rFonts w:ascii="SimSun" w:eastAsia="SimSun" w:hAnsi="SimSun" w:cs="Microsoft YaHei" w:hint="eastAsia"/>
                <w:b/>
                <w:sz w:val="18"/>
                <w:szCs w:val="18"/>
              </w:rPr>
              <w:t>现行案文</w:t>
            </w:r>
          </w:p>
        </w:tc>
        <w:tc>
          <w:tcPr>
            <w:tcW w:w="4562" w:type="dxa"/>
            <w:shd w:val="clear" w:color="auto" w:fill="FBD4B4" w:themeFill="accent6" w:themeFillTint="66"/>
            <w:tcMar>
              <w:top w:w="57" w:type="dxa"/>
              <w:bottom w:w="57" w:type="dxa"/>
            </w:tcMar>
          </w:tcPr>
          <w:p w14:paraId="290D9C5B" w14:textId="3666F6F8" w:rsidR="008C72CD" w:rsidRPr="00F00AA4" w:rsidRDefault="00356AD2" w:rsidP="00BA07E1">
            <w:pPr>
              <w:pStyle w:val="Default"/>
              <w:autoSpaceDE/>
              <w:autoSpaceDN/>
              <w:jc w:val="center"/>
              <w:rPr>
                <w:b/>
                <w:sz w:val="18"/>
                <w:szCs w:val="18"/>
              </w:rPr>
            </w:pPr>
            <w:r w:rsidRPr="00F00AA4">
              <w:rPr>
                <w:rFonts w:ascii="SimSun" w:eastAsia="SimSun" w:hAnsi="SimSun" w:cs="Microsoft YaHei" w:hint="eastAsia"/>
                <w:b/>
                <w:sz w:val="18"/>
                <w:szCs w:val="18"/>
              </w:rPr>
              <w:t>新案文</w:t>
            </w:r>
          </w:p>
        </w:tc>
        <w:tc>
          <w:tcPr>
            <w:tcW w:w="4536" w:type="dxa"/>
            <w:shd w:val="clear" w:color="auto" w:fill="FBD4B4" w:themeFill="accent6" w:themeFillTint="66"/>
            <w:tcMar>
              <w:top w:w="57" w:type="dxa"/>
              <w:bottom w:w="57" w:type="dxa"/>
            </w:tcMar>
          </w:tcPr>
          <w:p w14:paraId="0A342AC6" w14:textId="38725563" w:rsidR="008C72CD" w:rsidRPr="00F00AA4" w:rsidRDefault="00356AD2" w:rsidP="00BA07E1">
            <w:pPr>
              <w:pStyle w:val="Default"/>
              <w:autoSpaceDE/>
              <w:autoSpaceDN/>
              <w:jc w:val="center"/>
              <w:rPr>
                <w:b/>
                <w:sz w:val="18"/>
                <w:szCs w:val="18"/>
              </w:rPr>
            </w:pPr>
            <w:r w:rsidRPr="00F00AA4">
              <w:rPr>
                <w:rFonts w:ascii="SimSun" w:eastAsia="SimSun" w:hAnsi="SimSun" w:cs="Microsoft YaHei" w:hint="eastAsia"/>
                <w:b/>
                <w:sz w:val="18"/>
                <w:szCs w:val="18"/>
              </w:rPr>
              <w:t>修正目的</w:t>
            </w:r>
            <w:r w:rsidRPr="00F00AA4">
              <w:rPr>
                <w:rFonts w:ascii="SimSun" w:eastAsia="SimSun" w:hAnsi="SimSun"/>
                <w:b/>
                <w:sz w:val="18"/>
                <w:szCs w:val="18"/>
              </w:rPr>
              <w:t>/</w:t>
            </w:r>
            <w:r w:rsidRPr="00F00AA4">
              <w:rPr>
                <w:rFonts w:ascii="SimSun" w:eastAsia="SimSun" w:hAnsi="SimSun" w:cs="Microsoft YaHei" w:hint="eastAsia"/>
                <w:b/>
                <w:sz w:val="18"/>
                <w:szCs w:val="18"/>
              </w:rPr>
              <w:t>修正说明</w:t>
            </w:r>
          </w:p>
        </w:tc>
      </w:tr>
      <w:tr w:rsidR="00BD4BF4" w:rsidRPr="00041835" w14:paraId="1CA6BF8F" w14:textId="77777777" w:rsidTr="000A41A8">
        <w:trPr>
          <w:trHeight w:val="20"/>
        </w:trPr>
        <w:tc>
          <w:tcPr>
            <w:tcW w:w="1845" w:type="dxa"/>
            <w:shd w:val="clear" w:color="auto" w:fill="auto"/>
            <w:tcMar>
              <w:top w:w="57" w:type="dxa"/>
              <w:bottom w:w="57" w:type="dxa"/>
            </w:tcMar>
          </w:tcPr>
          <w:p w14:paraId="27574AE7" w14:textId="70B7935A" w:rsidR="00BD4BF4" w:rsidRDefault="002D2D58" w:rsidP="00041835">
            <w:pPr>
              <w:jc w:val="both"/>
              <w:rPr>
                <w:rFonts w:ascii="SimSun" w:hAnsi="SimSun"/>
                <w:b/>
                <w:sz w:val="18"/>
                <w:szCs w:val="18"/>
              </w:rPr>
            </w:pPr>
            <w:r w:rsidRPr="00041835">
              <w:rPr>
                <w:rFonts w:ascii="SimSun" w:hAnsi="SimSun" w:hint="eastAsia"/>
                <w:b/>
                <w:sz w:val="18"/>
                <w:szCs w:val="18"/>
              </w:rPr>
              <w:t>新细则</w:t>
            </w:r>
            <w:r w:rsidR="00BD4BF4" w:rsidRPr="00041835">
              <w:rPr>
                <w:rFonts w:ascii="SimSun" w:hAnsi="SimSun"/>
                <w:b/>
                <w:sz w:val="18"/>
                <w:szCs w:val="18"/>
              </w:rPr>
              <w:t>3.19.1</w:t>
            </w:r>
          </w:p>
          <w:p w14:paraId="4D9CCAA5" w14:textId="77777777" w:rsidR="00041835" w:rsidRPr="00041835" w:rsidRDefault="00041835" w:rsidP="00041835">
            <w:pPr>
              <w:jc w:val="both"/>
              <w:rPr>
                <w:rFonts w:ascii="SimSun" w:hAnsi="SimSun"/>
                <w:b/>
                <w:sz w:val="18"/>
                <w:szCs w:val="18"/>
              </w:rPr>
            </w:pPr>
          </w:p>
          <w:p w14:paraId="1009D280" w14:textId="72FDF558" w:rsidR="00BD4BF4" w:rsidRPr="00041835" w:rsidRDefault="00306875" w:rsidP="00041835">
            <w:pPr>
              <w:jc w:val="both"/>
              <w:rPr>
                <w:rFonts w:ascii="SimSun" w:hAnsi="SimSun"/>
                <w:sz w:val="18"/>
                <w:szCs w:val="18"/>
              </w:rPr>
            </w:pPr>
            <w:r w:rsidRPr="00041835">
              <w:rPr>
                <w:rFonts w:ascii="SimSun" w:hAnsi="SimSun" w:hint="eastAsia"/>
                <w:sz w:val="18"/>
                <w:szCs w:val="18"/>
              </w:rPr>
              <w:t>工作人员薪金税率</w:t>
            </w:r>
          </w:p>
        </w:tc>
        <w:tc>
          <w:tcPr>
            <w:tcW w:w="4511" w:type="dxa"/>
            <w:shd w:val="clear" w:color="auto" w:fill="auto"/>
            <w:tcMar>
              <w:top w:w="57" w:type="dxa"/>
              <w:bottom w:w="57" w:type="dxa"/>
            </w:tcMar>
          </w:tcPr>
          <w:p w14:paraId="63DD2D9F" w14:textId="77777777" w:rsidR="00BD4BF4" w:rsidRPr="00041835" w:rsidRDefault="00BD4BF4" w:rsidP="00041835">
            <w:pPr>
              <w:adjustRightInd w:val="0"/>
              <w:jc w:val="both"/>
              <w:rPr>
                <w:rFonts w:ascii="SimSun" w:hAnsi="SimSun"/>
                <w:sz w:val="18"/>
                <w:szCs w:val="18"/>
                <w:highlight w:val="yellow"/>
              </w:rPr>
            </w:pPr>
          </w:p>
        </w:tc>
        <w:tc>
          <w:tcPr>
            <w:tcW w:w="4562" w:type="dxa"/>
            <w:shd w:val="clear" w:color="auto" w:fill="auto"/>
            <w:tcMar>
              <w:top w:w="57" w:type="dxa"/>
              <w:bottom w:w="57" w:type="dxa"/>
            </w:tcMar>
          </w:tcPr>
          <w:p w14:paraId="372C24A6" w14:textId="652B4735" w:rsidR="00BD4BF4" w:rsidRPr="00041835" w:rsidRDefault="00BD4BF4" w:rsidP="00041835">
            <w:pPr>
              <w:adjustRightInd w:val="0"/>
              <w:jc w:val="both"/>
              <w:rPr>
                <w:rFonts w:ascii="SimSun" w:hAnsi="SimSun"/>
                <w:b/>
                <w:sz w:val="18"/>
                <w:szCs w:val="18"/>
                <w:u w:val="single"/>
              </w:rPr>
            </w:pPr>
            <w:r w:rsidRPr="00041835">
              <w:rPr>
                <w:rFonts w:ascii="SimSun" w:hAnsi="SimSun"/>
                <w:b/>
                <w:sz w:val="18"/>
                <w:szCs w:val="18"/>
                <w:u w:val="single"/>
              </w:rPr>
              <w:t>(a)</w:t>
            </w:r>
            <w:r w:rsidRPr="00041835">
              <w:rPr>
                <w:rFonts w:ascii="SimSun" w:hAnsi="SimSun"/>
                <w:b/>
                <w:sz w:val="18"/>
                <w:szCs w:val="18"/>
                <w:u w:val="single"/>
              </w:rPr>
              <w:tab/>
            </w:r>
            <w:r w:rsidR="00306875" w:rsidRPr="00041835">
              <w:rPr>
                <w:rFonts w:ascii="SimSun" w:hAnsi="SimSun" w:cs="Microsoft YaHei" w:hint="eastAsia"/>
                <w:b/>
                <w:sz w:val="18"/>
                <w:szCs w:val="18"/>
                <w:u w:val="single"/>
              </w:rPr>
              <w:t>专业及以上职类工作人员，除去工作地点差价调整数，与薪金毛额相关的工作人员薪金税率如下：</w:t>
            </w:r>
          </w:p>
          <w:p w14:paraId="327A9328" w14:textId="040CBE23" w:rsidR="00BA672C" w:rsidRPr="00041835" w:rsidRDefault="00BA672C" w:rsidP="00041835">
            <w:pPr>
              <w:adjustRightInd w:val="0"/>
              <w:jc w:val="both"/>
              <w:rPr>
                <w:rFonts w:ascii="SimSun" w:hAnsi="SimSu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9446B0" w:rsidRPr="00041835" w14:paraId="4347CF4B" w14:textId="77777777" w:rsidTr="0072670B">
              <w:trPr>
                <w:trHeight w:val="310"/>
              </w:trPr>
              <w:tc>
                <w:tcPr>
                  <w:tcW w:w="3030" w:type="dxa"/>
                  <w:vAlign w:val="center"/>
                </w:tcPr>
                <w:p w14:paraId="3B8232ED" w14:textId="33C5AD5D" w:rsidR="009446B0" w:rsidRPr="00041835" w:rsidRDefault="00E14871" w:rsidP="00F00AA4">
                  <w:pPr>
                    <w:adjustRightInd w:val="0"/>
                    <w:jc w:val="center"/>
                    <w:rPr>
                      <w:rFonts w:ascii="SimSun" w:hAnsi="SimSun"/>
                      <w:b/>
                      <w:sz w:val="18"/>
                      <w:szCs w:val="18"/>
                    </w:rPr>
                  </w:pPr>
                  <w:r w:rsidRPr="00041835">
                    <w:rPr>
                      <w:rFonts w:ascii="SimSun" w:hAnsi="SimSun" w:hint="eastAsia"/>
                      <w:b/>
                      <w:sz w:val="18"/>
                      <w:szCs w:val="18"/>
                    </w:rPr>
                    <w:t>年</w:t>
                  </w:r>
                  <w:r w:rsidR="00306875" w:rsidRPr="00041835">
                    <w:rPr>
                      <w:rFonts w:ascii="SimSun" w:hAnsi="SimSun" w:hint="eastAsia"/>
                      <w:b/>
                      <w:sz w:val="18"/>
                      <w:szCs w:val="18"/>
                    </w:rPr>
                    <w:t>计税额</w:t>
                  </w:r>
                </w:p>
                <w:p w14:paraId="0CE874B9" w14:textId="6C29302E" w:rsidR="009446B0" w:rsidRPr="00041835" w:rsidRDefault="00306875" w:rsidP="00F00AA4">
                  <w:pPr>
                    <w:adjustRightInd w:val="0"/>
                    <w:jc w:val="center"/>
                    <w:rPr>
                      <w:rFonts w:ascii="SimSun" w:hAnsi="SimSun"/>
                      <w:b/>
                      <w:sz w:val="18"/>
                      <w:szCs w:val="18"/>
                    </w:rPr>
                  </w:pPr>
                  <w:r w:rsidRPr="00041835">
                    <w:rPr>
                      <w:rFonts w:ascii="SimSun" w:hAnsi="SimSun" w:hint="eastAsia"/>
                      <w:b/>
                      <w:sz w:val="18"/>
                      <w:szCs w:val="18"/>
                    </w:rPr>
                    <w:t>（美元）</w:t>
                  </w:r>
                </w:p>
              </w:tc>
              <w:tc>
                <w:tcPr>
                  <w:tcW w:w="1310" w:type="dxa"/>
                  <w:vAlign w:val="center"/>
                </w:tcPr>
                <w:p w14:paraId="4CD28512" w14:textId="6DCE2788"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w:t>
                  </w:r>
                  <w:r w:rsidR="00306875" w:rsidRPr="00041835">
                    <w:rPr>
                      <w:rFonts w:ascii="SimSun" w:hAnsi="SimSun" w:hint="eastAsia"/>
                      <w:b/>
                      <w:sz w:val="18"/>
                      <w:szCs w:val="18"/>
                    </w:rPr>
                    <w:t>%</w:t>
                  </w:r>
                  <w:r w:rsidRPr="00041835">
                    <w:rPr>
                      <w:rFonts w:ascii="SimSun" w:hAnsi="SimSun"/>
                      <w:b/>
                      <w:sz w:val="18"/>
                      <w:szCs w:val="18"/>
                    </w:rPr>
                    <w:t>)</w:t>
                  </w:r>
                </w:p>
              </w:tc>
            </w:tr>
            <w:tr w:rsidR="009446B0" w:rsidRPr="00041835" w14:paraId="6270705F" w14:textId="77777777" w:rsidTr="0072670B">
              <w:trPr>
                <w:trHeight w:val="279"/>
              </w:trPr>
              <w:tc>
                <w:tcPr>
                  <w:tcW w:w="3030" w:type="dxa"/>
                  <w:vAlign w:val="center"/>
                </w:tcPr>
                <w:p w14:paraId="34E83C39" w14:textId="309863A5" w:rsidR="009446B0" w:rsidRPr="00041835" w:rsidRDefault="00917E77" w:rsidP="00041835">
                  <w:pPr>
                    <w:tabs>
                      <w:tab w:val="left" w:pos="515"/>
                    </w:tabs>
                    <w:adjustRightInd w:val="0"/>
                    <w:jc w:val="both"/>
                    <w:rPr>
                      <w:rFonts w:ascii="SimSun" w:hAnsi="SimSun"/>
                      <w:b/>
                      <w:sz w:val="18"/>
                      <w:szCs w:val="18"/>
                    </w:rPr>
                  </w:pPr>
                  <w:r w:rsidRPr="00041835">
                    <w:rPr>
                      <w:rFonts w:ascii="SimSun" w:hAnsi="SimSun" w:hint="eastAsia"/>
                      <w:b/>
                      <w:sz w:val="18"/>
                      <w:szCs w:val="18"/>
                    </w:rPr>
                    <w:t>第一个</w:t>
                  </w:r>
                  <w:r w:rsidR="009446B0" w:rsidRPr="00041835">
                    <w:rPr>
                      <w:rFonts w:ascii="SimSun" w:hAnsi="SimSun"/>
                      <w:b/>
                      <w:sz w:val="18"/>
                      <w:szCs w:val="18"/>
                    </w:rPr>
                    <w:t>50,000</w:t>
                  </w:r>
                  <w:r w:rsidRPr="00041835">
                    <w:rPr>
                      <w:rFonts w:ascii="SimSun" w:hAnsi="SimSun" w:hint="eastAsia"/>
                      <w:b/>
                      <w:sz w:val="18"/>
                      <w:szCs w:val="18"/>
                    </w:rPr>
                    <w:t>美元</w:t>
                  </w:r>
                </w:p>
              </w:tc>
              <w:tc>
                <w:tcPr>
                  <w:tcW w:w="1310" w:type="dxa"/>
                  <w:vAlign w:val="center"/>
                </w:tcPr>
                <w:p w14:paraId="4C5B3797" w14:textId="7B74325B"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17</w:t>
                  </w:r>
                </w:p>
              </w:tc>
            </w:tr>
            <w:tr w:rsidR="009446B0" w:rsidRPr="00041835" w14:paraId="0DDE59AF" w14:textId="77777777" w:rsidTr="0072670B">
              <w:trPr>
                <w:trHeight w:val="279"/>
              </w:trPr>
              <w:tc>
                <w:tcPr>
                  <w:tcW w:w="3030" w:type="dxa"/>
                  <w:vAlign w:val="center"/>
                </w:tcPr>
                <w:p w14:paraId="0E93E885" w14:textId="279683F4" w:rsidR="009446B0" w:rsidRPr="00041835" w:rsidRDefault="00917E77" w:rsidP="00041835">
                  <w:pPr>
                    <w:tabs>
                      <w:tab w:val="left" w:pos="515"/>
                    </w:tabs>
                    <w:adjustRightInd w:val="0"/>
                    <w:jc w:val="both"/>
                    <w:rPr>
                      <w:rFonts w:ascii="SimSun" w:hAnsi="SimSun"/>
                      <w:b/>
                      <w:sz w:val="18"/>
                      <w:szCs w:val="18"/>
                    </w:rPr>
                  </w:pPr>
                  <w:r w:rsidRPr="00041835">
                    <w:rPr>
                      <w:rFonts w:ascii="SimSun" w:hAnsi="SimSun" w:hint="eastAsia"/>
                      <w:b/>
                      <w:sz w:val="18"/>
                      <w:szCs w:val="18"/>
                    </w:rPr>
                    <w:t>第二个</w:t>
                  </w:r>
                  <w:r w:rsidR="009446B0" w:rsidRPr="00041835">
                    <w:rPr>
                      <w:rFonts w:ascii="SimSun" w:hAnsi="SimSun"/>
                      <w:b/>
                      <w:sz w:val="18"/>
                      <w:szCs w:val="18"/>
                    </w:rPr>
                    <w:t>50,000</w:t>
                  </w:r>
                  <w:r w:rsidRPr="00041835">
                    <w:rPr>
                      <w:rFonts w:ascii="SimSun" w:hAnsi="SimSun" w:hint="eastAsia"/>
                      <w:b/>
                      <w:sz w:val="18"/>
                      <w:szCs w:val="18"/>
                    </w:rPr>
                    <w:t>美元</w:t>
                  </w:r>
                </w:p>
              </w:tc>
              <w:tc>
                <w:tcPr>
                  <w:tcW w:w="1310" w:type="dxa"/>
                  <w:vAlign w:val="center"/>
                </w:tcPr>
                <w:p w14:paraId="5B4C0165" w14:textId="42B86ADD"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24</w:t>
                  </w:r>
                </w:p>
              </w:tc>
            </w:tr>
            <w:tr w:rsidR="009446B0" w:rsidRPr="00041835" w14:paraId="0327DBAA" w14:textId="77777777" w:rsidTr="0072670B">
              <w:trPr>
                <w:trHeight w:val="279"/>
              </w:trPr>
              <w:tc>
                <w:tcPr>
                  <w:tcW w:w="3030" w:type="dxa"/>
                  <w:tcBorders>
                    <w:bottom w:val="dashed" w:sz="4" w:space="0" w:color="A6A6A6" w:themeColor="background1" w:themeShade="A6"/>
                  </w:tcBorders>
                  <w:vAlign w:val="center"/>
                </w:tcPr>
                <w:p w14:paraId="262347D2" w14:textId="3D0F86DC" w:rsidR="009446B0" w:rsidRPr="00041835" w:rsidRDefault="00917E77" w:rsidP="00041835">
                  <w:pPr>
                    <w:tabs>
                      <w:tab w:val="left" w:pos="515"/>
                    </w:tabs>
                    <w:adjustRightInd w:val="0"/>
                    <w:jc w:val="both"/>
                    <w:rPr>
                      <w:rFonts w:ascii="SimSun" w:hAnsi="SimSun"/>
                      <w:b/>
                      <w:sz w:val="18"/>
                      <w:szCs w:val="18"/>
                    </w:rPr>
                  </w:pPr>
                  <w:r w:rsidRPr="00041835">
                    <w:rPr>
                      <w:rFonts w:ascii="SimSun" w:hAnsi="SimSun" w:hint="eastAsia"/>
                      <w:b/>
                      <w:sz w:val="18"/>
                      <w:szCs w:val="18"/>
                    </w:rPr>
                    <w:t>第三个</w:t>
                  </w:r>
                  <w:r w:rsidR="009446B0" w:rsidRPr="00041835">
                    <w:rPr>
                      <w:rFonts w:ascii="SimSun" w:hAnsi="SimSun"/>
                      <w:b/>
                      <w:sz w:val="18"/>
                      <w:szCs w:val="18"/>
                    </w:rPr>
                    <w:t>50,000</w:t>
                  </w:r>
                  <w:r w:rsidRPr="00041835">
                    <w:rPr>
                      <w:rFonts w:ascii="SimSun" w:hAnsi="SimSun" w:hint="eastAsia"/>
                      <w:b/>
                      <w:sz w:val="18"/>
                      <w:szCs w:val="18"/>
                    </w:rPr>
                    <w:t>美元</w:t>
                  </w:r>
                </w:p>
              </w:tc>
              <w:tc>
                <w:tcPr>
                  <w:tcW w:w="1310" w:type="dxa"/>
                  <w:tcBorders>
                    <w:bottom w:val="dashed" w:sz="4" w:space="0" w:color="A6A6A6" w:themeColor="background1" w:themeShade="A6"/>
                  </w:tcBorders>
                  <w:vAlign w:val="center"/>
                </w:tcPr>
                <w:p w14:paraId="32871470" w14:textId="731F6590"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30</w:t>
                  </w:r>
                </w:p>
              </w:tc>
            </w:tr>
            <w:tr w:rsidR="009446B0" w:rsidRPr="00041835" w14:paraId="0919DDD8"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2B22CD78" w14:textId="559EF2CC" w:rsidR="009446B0" w:rsidRPr="00041835" w:rsidRDefault="00917E77" w:rsidP="00041835">
                  <w:pPr>
                    <w:adjustRightInd w:val="0"/>
                    <w:jc w:val="both"/>
                    <w:rPr>
                      <w:rFonts w:ascii="SimSun" w:hAnsi="SimSun"/>
                      <w:b/>
                      <w:sz w:val="18"/>
                      <w:szCs w:val="18"/>
                    </w:rPr>
                  </w:pPr>
                  <w:r w:rsidRPr="00041835">
                    <w:rPr>
                      <w:rFonts w:ascii="SimSun" w:hAnsi="SimSun" w:hint="eastAsia"/>
                      <w:b/>
                      <w:sz w:val="18"/>
                      <w:szCs w:val="18"/>
                    </w:rPr>
                    <w:t>其余计税额</w:t>
                  </w:r>
                </w:p>
              </w:tc>
              <w:tc>
                <w:tcPr>
                  <w:tcW w:w="1310" w:type="dxa"/>
                  <w:tcBorders>
                    <w:top w:val="dashed" w:sz="4" w:space="0" w:color="A6A6A6" w:themeColor="background1" w:themeShade="A6"/>
                    <w:bottom w:val="dashed" w:sz="4" w:space="0" w:color="A6A6A6" w:themeColor="background1" w:themeShade="A6"/>
                  </w:tcBorders>
                  <w:vAlign w:val="center"/>
                </w:tcPr>
                <w:p w14:paraId="71313DB9" w14:textId="18F1A91C"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34</w:t>
                  </w:r>
                </w:p>
              </w:tc>
            </w:tr>
          </w:tbl>
          <w:p w14:paraId="40604FDB" w14:textId="77777777" w:rsidR="009446B0" w:rsidRPr="00041835" w:rsidRDefault="009446B0" w:rsidP="00041835">
            <w:pPr>
              <w:adjustRightInd w:val="0"/>
              <w:jc w:val="both"/>
              <w:rPr>
                <w:rFonts w:ascii="SimSun" w:hAnsi="SimSun"/>
                <w:sz w:val="18"/>
                <w:szCs w:val="18"/>
              </w:rPr>
            </w:pPr>
          </w:p>
          <w:p w14:paraId="73F24882" w14:textId="7A3CD562" w:rsidR="00BD4BF4" w:rsidRPr="00041835" w:rsidRDefault="00BD4BF4" w:rsidP="00041835">
            <w:pPr>
              <w:adjustRightInd w:val="0"/>
              <w:jc w:val="both"/>
              <w:rPr>
                <w:rFonts w:ascii="SimSun" w:hAnsi="SimSun"/>
                <w:b/>
                <w:sz w:val="18"/>
                <w:szCs w:val="18"/>
                <w:u w:val="single"/>
              </w:rPr>
            </w:pPr>
            <w:r w:rsidRPr="00041835">
              <w:rPr>
                <w:rFonts w:ascii="SimSun" w:hAnsi="SimSun"/>
                <w:b/>
                <w:sz w:val="18"/>
                <w:szCs w:val="18"/>
                <w:u w:val="single"/>
              </w:rPr>
              <w:t>(b)</w:t>
            </w:r>
            <w:r w:rsidRPr="00041835">
              <w:rPr>
                <w:rFonts w:ascii="SimSun" w:hAnsi="SimSun"/>
                <w:b/>
                <w:sz w:val="18"/>
                <w:szCs w:val="18"/>
                <w:u w:val="single"/>
              </w:rPr>
              <w:tab/>
            </w:r>
            <w:r w:rsidR="00090A7C" w:rsidRPr="00041835">
              <w:rPr>
                <w:rFonts w:ascii="SimSun" w:hAnsi="SimSun" w:cs="Microsoft YaHei" w:hint="eastAsia"/>
                <w:b/>
                <w:sz w:val="18"/>
                <w:szCs w:val="18"/>
                <w:u w:val="single"/>
              </w:rPr>
              <w:t>一般事务类和本国专业干事类工作人员，用于计算薪金毛额的工作人员薪金税率如下：</w:t>
            </w:r>
          </w:p>
          <w:p w14:paraId="30D4A4EE" w14:textId="621B08CC" w:rsidR="00BD4BF4" w:rsidRPr="00041835" w:rsidRDefault="00BD4BF4" w:rsidP="00041835">
            <w:pPr>
              <w:adjustRightInd w:val="0"/>
              <w:jc w:val="both"/>
              <w:rPr>
                <w:rFonts w:ascii="SimSun" w:hAnsi="SimSu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9446B0" w:rsidRPr="00041835" w14:paraId="39173605" w14:textId="77777777" w:rsidTr="0072670B">
              <w:trPr>
                <w:trHeight w:val="310"/>
              </w:trPr>
              <w:tc>
                <w:tcPr>
                  <w:tcW w:w="3030" w:type="dxa"/>
                  <w:vAlign w:val="center"/>
                </w:tcPr>
                <w:p w14:paraId="7A1CCD90" w14:textId="2A25EE5B" w:rsidR="009446B0" w:rsidRPr="00041835" w:rsidRDefault="00E14871" w:rsidP="00F00AA4">
                  <w:pPr>
                    <w:adjustRightInd w:val="0"/>
                    <w:jc w:val="center"/>
                    <w:rPr>
                      <w:rFonts w:ascii="SimSun" w:hAnsi="SimSun"/>
                      <w:b/>
                      <w:sz w:val="18"/>
                      <w:szCs w:val="18"/>
                    </w:rPr>
                  </w:pPr>
                  <w:r w:rsidRPr="00041835">
                    <w:rPr>
                      <w:rFonts w:ascii="SimSun" w:hAnsi="SimSun" w:hint="eastAsia"/>
                      <w:b/>
                      <w:sz w:val="18"/>
                      <w:szCs w:val="18"/>
                    </w:rPr>
                    <w:t>年</w:t>
                  </w:r>
                  <w:r w:rsidR="00306875" w:rsidRPr="00041835">
                    <w:rPr>
                      <w:rFonts w:ascii="SimSun" w:hAnsi="SimSun" w:hint="eastAsia"/>
                      <w:b/>
                      <w:sz w:val="18"/>
                      <w:szCs w:val="18"/>
                    </w:rPr>
                    <w:t>计税额</w:t>
                  </w:r>
                </w:p>
                <w:p w14:paraId="3E06F89C" w14:textId="15ACE22E" w:rsidR="009446B0" w:rsidRPr="00041835" w:rsidRDefault="00306875" w:rsidP="00F00AA4">
                  <w:pPr>
                    <w:adjustRightInd w:val="0"/>
                    <w:jc w:val="center"/>
                    <w:rPr>
                      <w:rFonts w:ascii="SimSun" w:hAnsi="SimSun"/>
                      <w:b/>
                      <w:sz w:val="18"/>
                      <w:szCs w:val="18"/>
                    </w:rPr>
                  </w:pPr>
                  <w:r w:rsidRPr="00041835">
                    <w:rPr>
                      <w:rFonts w:ascii="SimSun" w:hAnsi="SimSun" w:hint="eastAsia"/>
                      <w:b/>
                      <w:sz w:val="18"/>
                      <w:szCs w:val="18"/>
                    </w:rPr>
                    <w:t>（美元）</w:t>
                  </w:r>
                </w:p>
              </w:tc>
              <w:tc>
                <w:tcPr>
                  <w:tcW w:w="1310" w:type="dxa"/>
                  <w:vAlign w:val="center"/>
                </w:tcPr>
                <w:p w14:paraId="2C7C56B5" w14:textId="177431E2"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w:t>
                  </w:r>
                  <w:r w:rsidR="00306875" w:rsidRPr="00041835">
                    <w:rPr>
                      <w:rFonts w:ascii="SimSun" w:hAnsi="SimSun" w:hint="eastAsia"/>
                      <w:b/>
                      <w:sz w:val="18"/>
                      <w:szCs w:val="18"/>
                    </w:rPr>
                    <w:t>%</w:t>
                  </w:r>
                  <w:r w:rsidRPr="00041835">
                    <w:rPr>
                      <w:rFonts w:ascii="SimSun" w:hAnsi="SimSun"/>
                      <w:b/>
                      <w:sz w:val="18"/>
                      <w:szCs w:val="18"/>
                    </w:rPr>
                    <w:t>)</w:t>
                  </w:r>
                </w:p>
              </w:tc>
            </w:tr>
            <w:tr w:rsidR="009446B0" w:rsidRPr="00041835" w14:paraId="44157D50" w14:textId="77777777" w:rsidTr="0072670B">
              <w:trPr>
                <w:trHeight w:val="279"/>
              </w:trPr>
              <w:tc>
                <w:tcPr>
                  <w:tcW w:w="3030" w:type="dxa"/>
                  <w:vAlign w:val="center"/>
                </w:tcPr>
                <w:p w14:paraId="4A80369B" w14:textId="452BFEDA" w:rsidR="009446B0" w:rsidRPr="00041835" w:rsidRDefault="00090A7C"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20,000</w:t>
                  </w:r>
                  <w:r w:rsidRPr="00041835">
                    <w:rPr>
                      <w:rFonts w:ascii="SimSun" w:hAnsi="SimSun" w:cs="Microsoft YaHei" w:hint="eastAsia"/>
                      <w:b/>
                      <w:sz w:val="18"/>
                      <w:szCs w:val="18"/>
                    </w:rPr>
                    <w:t>美元及以下</w:t>
                  </w:r>
                </w:p>
              </w:tc>
              <w:tc>
                <w:tcPr>
                  <w:tcW w:w="1310" w:type="dxa"/>
                  <w:vAlign w:val="center"/>
                </w:tcPr>
                <w:p w14:paraId="33BBBB84" w14:textId="4743E067"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19</w:t>
                  </w:r>
                </w:p>
              </w:tc>
            </w:tr>
            <w:tr w:rsidR="009446B0" w:rsidRPr="00041835" w14:paraId="058732D9" w14:textId="77777777" w:rsidTr="0072670B">
              <w:trPr>
                <w:trHeight w:val="279"/>
              </w:trPr>
              <w:tc>
                <w:tcPr>
                  <w:tcW w:w="3030" w:type="dxa"/>
                  <w:vAlign w:val="center"/>
                </w:tcPr>
                <w:p w14:paraId="07752F0C" w14:textId="62A669ED" w:rsidR="009446B0" w:rsidRPr="00041835" w:rsidRDefault="00090A7C"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20,001</w:t>
                  </w:r>
                  <w:r w:rsidRPr="00041835">
                    <w:rPr>
                      <w:rFonts w:ascii="SimSun" w:hAnsi="SimSun" w:cs="Microsoft YaHei" w:hint="eastAsia"/>
                      <w:b/>
                      <w:sz w:val="18"/>
                      <w:szCs w:val="18"/>
                    </w:rPr>
                    <w:t>美元到</w:t>
                  </w:r>
                  <w:r w:rsidRPr="00041835">
                    <w:rPr>
                      <w:rFonts w:ascii="SimSun" w:hAnsi="SimSun" w:hint="eastAsia"/>
                      <w:b/>
                      <w:sz w:val="18"/>
                      <w:szCs w:val="18"/>
                    </w:rPr>
                    <w:t>40,000</w:t>
                  </w:r>
                  <w:r w:rsidRPr="00041835">
                    <w:rPr>
                      <w:rFonts w:ascii="SimSun" w:hAnsi="SimSun" w:cs="Microsoft YaHei" w:hint="eastAsia"/>
                      <w:b/>
                      <w:sz w:val="18"/>
                      <w:szCs w:val="18"/>
                    </w:rPr>
                    <w:t>美元</w:t>
                  </w:r>
                </w:p>
              </w:tc>
              <w:tc>
                <w:tcPr>
                  <w:tcW w:w="1310" w:type="dxa"/>
                  <w:vAlign w:val="center"/>
                </w:tcPr>
                <w:p w14:paraId="359A8FB0" w14:textId="4DC3B640"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23</w:t>
                  </w:r>
                </w:p>
              </w:tc>
            </w:tr>
            <w:tr w:rsidR="009446B0" w:rsidRPr="00041835" w14:paraId="53F6F3E9" w14:textId="77777777" w:rsidTr="0072670B">
              <w:trPr>
                <w:trHeight w:val="279"/>
              </w:trPr>
              <w:tc>
                <w:tcPr>
                  <w:tcW w:w="3030" w:type="dxa"/>
                  <w:tcBorders>
                    <w:bottom w:val="dashed" w:sz="4" w:space="0" w:color="A6A6A6" w:themeColor="background1" w:themeShade="A6"/>
                  </w:tcBorders>
                  <w:vAlign w:val="center"/>
                </w:tcPr>
                <w:p w14:paraId="2EB6757E" w14:textId="2992B04D" w:rsidR="009446B0" w:rsidRPr="00041835" w:rsidRDefault="00090A7C"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40,001</w:t>
                  </w:r>
                  <w:r w:rsidRPr="00041835">
                    <w:rPr>
                      <w:rFonts w:ascii="SimSun" w:hAnsi="SimSun" w:cs="Microsoft YaHei" w:hint="eastAsia"/>
                      <w:b/>
                      <w:sz w:val="18"/>
                      <w:szCs w:val="18"/>
                    </w:rPr>
                    <w:t>美元到</w:t>
                  </w:r>
                  <w:r w:rsidRPr="00041835">
                    <w:rPr>
                      <w:rFonts w:ascii="SimSun" w:hAnsi="SimSun" w:hint="eastAsia"/>
                      <w:b/>
                      <w:sz w:val="18"/>
                      <w:szCs w:val="18"/>
                    </w:rPr>
                    <w:t>60,000</w:t>
                  </w:r>
                  <w:r w:rsidRPr="00041835">
                    <w:rPr>
                      <w:rFonts w:ascii="SimSun" w:hAnsi="SimSun" w:cs="Microsoft YaHei" w:hint="eastAsia"/>
                      <w:b/>
                      <w:sz w:val="18"/>
                      <w:szCs w:val="18"/>
                    </w:rPr>
                    <w:t>美元</w:t>
                  </w:r>
                </w:p>
              </w:tc>
              <w:tc>
                <w:tcPr>
                  <w:tcW w:w="1310" w:type="dxa"/>
                  <w:tcBorders>
                    <w:bottom w:val="dashed" w:sz="4" w:space="0" w:color="A6A6A6" w:themeColor="background1" w:themeShade="A6"/>
                  </w:tcBorders>
                  <w:vAlign w:val="center"/>
                </w:tcPr>
                <w:p w14:paraId="28C62144" w14:textId="45A7E37F"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26</w:t>
                  </w:r>
                </w:p>
              </w:tc>
            </w:tr>
            <w:tr w:rsidR="009446B0" w:rsidRPr="00041835" w14:paraId="535BE430"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43F8130D" w14:textId="05E00E74" w:rsidR="009446B0" w:rsidRPr="00041835" w:rsidRDefault="00090A7C" w:rsidP="00041835">
                  <w:pPr>
                    <w:adjustRightInd w:val="0"/>
                    <w:jc w:val="both"/>
                    <w:rPr>
                      <w:rFonts w:ascii="SimSun" w:hAnsi="SimSun"/>
                      <w:b/>
                      <w:sz w:val="18"/>
                      <w:szCs w:val="18"/>
                    </w:rPr>
                  </w:pPr>
                  <w:r w:rsidRPr="00041835">
                    <w:rPr>
                      <w:rFonts w:ascii="SimSun" w:hAnsi="SimSun" w:cs="Microsoft YaHei" w:hint="eastAsia"/>
                      <w:b/>
                      <w:sz w:val="18"/>
                      <w:szCs w:val="18"/>
                    </w:rPr>
                    <w:t>每年6</w:t>
                  </w:r>
                  <w:r w:rsidRPr="00041835">
                    <w:rPr>
                      <w:rFonts w:ascii="SimSun" w:hAnsi="SimSun" w:hint="eastAsia"/>
                      <w:b/>
                      <w:sz w:val="18"/>
                      <w:szCs w:val="18"/>
                    </w:rPr>
                    <w:t>0,001</w:t>
                  </w:r>
                  <w:r w:rsidRPr="00041835">
                    <w:rPr>
                      <w:rFonts w:ascii="SimSun" w:hAnsi="SimSun" w:cs="Microsoft YaHei" w:hint="eastAsia"/>
                      <w:b/>
                      <w:sz w:val="18"/>
                      <w:szCs w:val="18"/>
                    </w:rPr>
                    <w:t>美元到8</w:t>
                  </w:r>
                  <w:r w:rsidRPr="00041835">
                    <w:rPr>
                      <w:rFonts w:ascii="SimSun" w:hAnsi="SimSun" w:hint="eastAsia"/>
                      <w:b/>
                      <w:sz w:val="18"/>
                      <w:szCs w:val="18"/>
                    </w:rPr>
                    <w:t>0,000</w:t>
                  </w:r>
                  <w:r w:rsidRPr="00041835">
                    <w:rPr>
                      <w:rFonts w:ascii="SimSun" w:hAnsi="SimSun" w:cs="Microsoft YaHei" w:hint="eastAsia"/>
                      <w:b/>
                      <w:sz w:val="18"/>
                      <w:szCs w:val="18"/>
                    </w:rPr>
                    <w:t>美元</w:t>
                  </w:r>
                </w:p>
              </w:tc>
              <w:tc>
                <w:tcPr>
                  <w:tcW w:w="1310" w:type="dxa"/>
                  <w:tcBorders>
                    <w:top w:val="dashed" w:sz="4" w:space="0" w:color="A6A6A6" w:themeColor="background1" w:themeShade="A6"/>
                    <w:bottom w:val="dashed" w:sz="4" w:space="0" w:color="A6A6A6" w:themeColor="background1" w:themeShade="A6"/>
                  </w:tcBorders>
                  <w:vAlign w:val="center"/>
                </w:tcPr>
                <w:p w14:paraId="1EFFB8A9" w14:textId="175BD9A1"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28</w:t>
                  </w:r>
                </w:p>
              </w:tc>
            </w:tr>
            <w:tr w:rsidR="009446B0" w:rsidRPr="00041835" w14:paraId="4115A284"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765F874C" w14:textId="472B6FFE" w:rsidR="009446B0" w:rsidRPr="00041835" w:rsidRDefault="00090A7C" w:rsidP="00041835">
                  <w:pPr>
                    <w:adjustRightInd w:val="0"/>
                    <w:jc w:val="both"/>
                    <w:rPr>
                      <w:rFonts w:ascii="SimSun" w:hAnsi="SimSun"/>
                      <w:b/>
                      <w:sz w:val="18"/>
                      <w:szCs w:val="18"/>
                    </w:rPr>
                  </w:pPr>
                  <w:r w:rsidRPr="00041835">
                    <w:rPr>
                      <w:rFonts w:ascii="SimSun" w:hAnsi="SimSun" w:cs="Microsoft YaHei" w:hint="eastAsia"/>
                      <w:b/>
                      <w:sz w:val="18"/>
                      <w:szCs w:val="18"/>
                    </w:rPr>
                    <w:t>每年8</w:t>
                  </w:r>
                  <w:r w:rsidRPr="00041835">
                    <w:rPr>
                      <w:rFonts w:ascii="SimSun" w:hAnsi="SimSun" w:hint="eastAsia"/>
                      <w:b/>
                      <w:sz w:val="18"/>
                      <w:szCs w:val="18"/>
                    </w:rPr>
                    <w:t>0,001</w:t>
                  </w:r>
                  <w:r w:rsidRPr="00041835">
                    <w:rPr>
                      <w:rFonts w:ascii="SimSun" w:hAnsi="SimSun" w:cs="Microsoft YaHei" w:hint="eastAsia"/>
                      <w:b/>
                      <w:sz w:val="18"/>
                      <w:szCs w:val="18"/>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49D6660B" w14:textId="2DD4F0A2" w:rsidR="009446B0" w:rsidRPr="00041835" w:rsidRDefault="009446B0" w:rsidP="00F00AA4">
                  <w:pPr>
                    <w:adjustRightInd w:val="0"/>
                    <w:jc w:val="center"/>
                    <w:rPr>
                      <w:rFonts w:ascii="SimSun" w:hAnsi="SimSun"/>
                      <w:b/>
                      <w:sz w:val="18"/>
                      <w:szCs w:val="18"/>
                    </w:rPr>
                  </w:pPr>
                  <w:r w:rsidRPr="00041835">
                    <w:rPr>
                      <w:rFonts w:ascii="SimSun" w:hAnsi="SimSun"/>
                      <w:b/>
                      <w:sz w:val="18"/>
                      <w:szCs w:val="18"/>
                    </w:rPr>
                    <w:t>29</w:t>
                  </w:r>
                </w:p>
              </w:tc>
            </w:tr>
          </w:tbl>
          <w:p w14:paraId="074DF981" w14:textId="77777777" w:rsidR="009446B0" w:rsidRPr="00041835" w:rsidRDefault="009446B0" w:rsidP="00041835">
            <w:pPr>
              <w:adjustRightInd w:val="0"/>
              <w:jc w:val="both"/>
              <w:rPr>
                <w:rFonts w:ascii="SimSun" w:hAnsi="SimSun"/>
                <w:b/>
                <w:sz w:val="18"/>
                <w:szCs w:val="18"/>
              </w:rPr>
            </w:pPr>
          </w:p>
          <w:p w14:paraId="1F4B247A" w14:textId="3FB58659" w:rsidR="00BD4BF4" w:rsidRPr="00041835" w:rsidRDefault="00BD4BF4" w:rsidP="00041835">
            <w:pPr>
              <w:adjustRightInd w:val="0"/>
              <w:jc w:val="both"/>
              <w:rPr>
                <w:rFonts w:ascii="SimSun" w:hAnsi="SimSun"/>
                <w:b/>
                <w:sz w:val="18"/>
                <w:szCs w:val="18"/>
                <w:u w:val="single"/>
              </w:rPr>
            </w:pPr>
            <w:r w:rsidRPr="00041835">
              <w:rPr>
                <w:rFonts w:ascii="SimSun" w:hAnsi="SimSun"/>
                <w:b/>
                <w:sz w:val="18"/>
                <w:szCs w:val="18"/>
                <w:u w:val="single"/>
              </w:rPr>
              <w:t>(c)</w:t>
            </w:r>
            <w:r w:rsidRPr="00041835">
              <w:rPr>
                <w:rFonts w:ascii="SimSun" w:hAnsi="SimSun"/>
                <w:b/>
                <w:sz w:val="18"/>
                <w:szCs w:val="18"/>
                <w:u w:val="single"/>
              </w:rPr>
              <w:tab/>
            </w:r>
            <w:r w:rsidR="006D6609" w:rsidRPr="00041835">
              <w:rPr>
                <w:rFonts w:ascii="SimSun" w:hAnsi="SimSun" w:cs="Microsoft YaHei" w:hint="eastAsia"/>
                <w:b/>
                <w:sz w:val="18"/>
                <w:szCs w:val="18"/>
                <w:u w:val="single"/>
              </w:rPr>
              <w:t>所有工作人员用于计算应计养恤金薪酬的工作人员薪金税率如下：</w:t>
            </w:r>
          </w:p>
          <w:p w14:paraId="5F6612BD" w14:textId="77777777" w:rsidR="0072670B" w:rsidRPr="00041835" w:rsidRDefault="0072670B" w:rsidP="00041835">
            <w:pPr>
              <w:adjustRightInd w:val="0"/>
              <w:jc w:val="both"/>
              <w:rPr>
                <w:rFonts w:ascii="SimSun" w:hAnsi="SimSun"/>
                <w:b/>
                <w:sz w:val="18"/>
                <w:szCs w:val="18"/>
                <w:u w:val="single"/>
              </w:rPr>
            </w:pPr>
          </w:p>
          <w:tbl>
            <w:tblPr>
              <w:tblW w:w="4340" w:type="dxa"/>
              <w:tblBorders>
                <w:insideH w:val="dashed" w:sz="4" w:space="0" w:color="A6A6A6" w:themeColor="background1" w:themeShade="A6"/>
              </w:tblBorders>
              <w:tblLayout w:type="fixed"/>
              <w:tblLook w:val="0000" w:firstRow="0" w:lastRow="0" w:firstColumn="0" w:lastColumn="0" w:noHBand="0" w:noVBand="0"/>
            </w:tblPr>
            <w:tblGrid>
              <w:gridCol w:w="3030"/>
              <w:gridCol w:w="1310"/>
            </w:tblGrid>
            <w:tr w:rsidR="0072670B" w:rsidRPr="00041835" w14:paraId="062B7743" w14:textId="77777777" w:rsidTr="0072670B">
              <w:trPr>
                <w:trHeight w:val="310"/>
              </w:trPr>
              <w:tc>
                <w:tcPr>
                  <w:tcW w:w="3030" w:type="dxa"/>
                  <w:vAlign w:val="center"/>
                </w:tcPr>
                <w:p w14:paraId="766C6B6D" w14:textId="662D37A6" w:rsidR="0072670B" w:rsidRPr="00041835" w:rsidRDefault="00E14871" w:rsidP="00F00AA4">
                  <w:pPr>
                    <w:adjustRightInd w:val="0"/>
                    <w:jc w:val="center"/>
                    <w:rPr>
                      <w:rFonts w:ascii="SimSun" w:hAnsi="SimSun"/>
                      <w:b/>
                      <w:sz w:val="18"/>
                      <w:szCs w:val="18"/>
                    </w:rPr>
                  </w:pPr>
                  <w:r w:rsidRPr="00041835">
                    <w:rPr>
                      <w:rFonts w:ascii="SimSun" w:hAnsi="SimSun" w:hint="eastAsia"/>
                      <w:b/>
                      <w:sz w:val="18"/>
                      <w:szCs w:val="18"/>
                    </w:rPr>
                    <w:t>年计税额</w:t>
                  </w:r>
                </w:p>
                <w:p w14:paraId="386226B7" w14:textId="51277BB3" w:rsidR="0072670B" w:rsidRPr="00041835" w:rsidRDefault="00E14871" w:rsidP="00F00AA4">
                  <w:pPr>
                    <w:adjustRightInd w:val="0"/>
                    <w:jc w:val="center"/>
                    <w:rPr>
                      <w:rFonts w:ascii="SimSun" w:hAnsi="SimSun"/>
                      <w:b/>
                      <w:sz w:val="18"/>
                      <w:szCs w:val="18"/>
                    </w:rPr>
                  </w:pPr>
                  <w:r w:rsidRPr="00041835">
                    <w:rPr>
                      <w:rFonts w:ascii="SimSun" w:hAnsi="SimSun" w:hint="eastAsia"/>
                      <w:b/>
                      <w:sz w:val="18"/>
                      <w:szCs w:val="18"/>
                    </w:rPr>
                    <w:t>（美元）</w:t>
                  </w:r>
                </w:p>
              </w:tc>
              <w:tc>
                <w:tcPr>
                  <w:tcW w:w="1310" w:type="dxa"/>
                  <w:vAlign w:val="center"/>
                </w:tcPr>
                <w:p w14:paraId="28740689" w14:textId="544FC198"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w:t>
                  </w:r>
                  <w:r w:rsidR="00E14871" w:rsidRPr="00041835">
                    <w:rPr>
                      <w:rFonts w:ascii="SimSun" w:hAnsi="SimSun" w:hint="eastAsia"/>
                      <w:b/>
                      <w:sz w:val="18"/>
                      <w:szCs w:val="18"/>
                    </w:rPr>
                    <w:t>%</w:t>
                  </w:r>
                  <w:r w:rsidRPr="00041835">
                    <w:rPr>
                      <w:rFonts w:ascii="SimSun" w:hAnsi="SimSun"/>
                      <w:b/>
                      <w:sz w:val="18"/>
                      <w:szCs w:val="18"/>
                    </w:rPr>
                    <w:t>)</w:t>
                  </w:r>
                </w:p>
              </w:tc>
            </w:tr>
            <w:tr w:rsidR="0072670B" w:rsidRPr="00041835" w14:paraId="7AEB17BF" w14:textId="77777777" w:rsidTr="0072670B">
              <w:trPr>
                <w:trHeight w:val="279"/>
              </w:trPr>
              <w:tc>
                <w:tcPr>
                  <w:tcW w:w="3030" w:type="dxa"/>
                  <w:vAlign w:val="center"/>
                </w:tcPr>
                <w:p w14:paraId="4C8AEF60" w14:textId="50BF4B4A" w:rsidR="0072670B" w:rsidRPr="00041835" w:rsidRDefault="00B73E59"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20,000</w:t>
                  </w:r>
                  <w:r w:rsidRPr="00041835">
                    <w:rPr>
                      <w:rFonts w:ascii="SimSun" w:hAnsi="SimSun" w:cs="Microsoft YaHei" w:hint="eastAsia"/>
                      <w:b/>
                      <w:sz w:val="18"/>
                      <w:szCs w:val="18"/>
                    </w:rPr>
                    <w:t>美元及以下</w:t>
                  </w:r>
                </w:p>
              </w:tc>
              <w:tc>
                <w:tcPr>
                  <w:tcW w:w="1310" w:type="dxa"/>
                  <w:vAlign w:val="center"/>
                </w:tcPr>
                <w:p w14:paraId="090E0BE5" w14:textId="77777777"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19</w:t>
                  </w:r>
                </w:p>
              </w:tc>
            </w:tr>
            <w:tr w:rsidR="0072670B" w:rsidRPr="00041835" w14:paraId="557C9C06" w14:textId="77777777" w:rsidTr="0072670B">
              <w:trPr>
                <w:trHeight w:val="279"/>
              </w:trPr>
              <w:tc>
                <w:tcPr>
                  <w:tcW w:w="3030" w:type="dxa"/>
                  <w:vAlign w:val="center"/>
                </w:tcPr>
                <w:p w14:paraId="27FAE623" w14:textId="0D0B24C8" w:rsidR="0072670B" w:rsidRPr="00041835" w:rsidRDefault="00B73E59"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20,001</w:t>
                  </w:r>
                  <w:r w:rsidRPr="00041835">
                    <w:rPr>
                      <w:rFonts w:ascii="SimSun" w:hAnsi="SimSun" w:cs="Microsoft YaHei" w:hint="eastAsia"/>
                      <w:b/>
                      <w:sz w:val="18"/>
                      <w:szCs w:val="18"/>
                    </w:rPr>
                    <w:t>美元到</w:t>
                  </w:r>
                  <w:r w:rsidRPr="00041835">
                    <w:rPr>
                      <w:rFonts w:ascii="SimSun" w:hAnsi="SimSun" w:hint="eastAsia"/>
                      <w:b/>
                      <w:sz w:val="18"/>
                      <w:szCs w:val="18"/>
                    </w:rPr>
                    <w:t>40,000</w:t>
                  </w:r>
                  <w:r w:rsidRPr="00041835">
                    <w:rPr>
                      <w:rFonts w:ascii="SimSun" w:hAnsi="SimSun" w:cs="Microsoft YaHei" w:hint="eastAsia"/>
                      <w:b/>
                      <w:sz w:val="18"/>
                      <w:szCs w:val="18"/>
                    </w:rPr>
                    <w:t>美元</w:t>
                  </w:r>
                </w:p>
              </w:tc>
              <w:tc>
                <w:tcPr>
                  <w:tcW w:w="1310" w:type="dxa"/>
                  <w:vAlign w:val="center"/>
                </w:tcPr>
                <w:p w14:paraId="5F5B87FB" w14:textId="77777777"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23</w:t>
                  </w:r>
                </w:p>
              </w:tc>
            </w:tr>
            <w:tr w:rsidR="0072670B" w:rsidRPr="00041835" w14:paraId="32932C14" w14:textId="77777777" w:rsidTr="0072670B">
              <w:trPr>
                <w:trHeight w:val="279"/>
              </w:trPr>
              <w:tc>
                <w:tcPr>
                  <w:tcW w:w="3030" w:type="dxa"/>
                  <w:tcBorders>
                    <w:bottom w:val="dashed" w:sz="4" w:space="0" w:color="A6A6A6" w:themeColor="background1" w:themeShade="A6"/>
                  </w:tcBorders>
                  <w:vAlign w:val="center"/>
                </w:tcPr>
                <w:p w14:paraId="287A64FA" w14:textId="157BD92C" w:rsidR="0072670B" w:rsidRPr="00041835" w:rsidRDefault="00B73E59" w:rsidP="00041835">
                  <w:pPr>
                    <w:tabs>
                      <w:tab w:val="left" w:pos="515"/>
                    </w:tabs>
                    <w:adjustRightInd w:val="0"/>
                    <w:jc w:val="both"/>
                    <w:rPr>
                      <w:rFonts w:ascii="SimSun" w:hAnsi="SimSun"/>
                      <w:b/>
                      <w:sz w:val="18"/>
                      <w:szCs w:val="18"/>
                    </w:rPr>
                  </w:pPr>
                  <w:r w:rsidRPr="00041835">
                    <w:rPr>
                      <w:rFonts w:ascii="SimSun" w:hAnsi="SimSun" w:cs="Microsoft YaHei" w:hint="eastAsia"/>
                      <w:b/>
                      <w:sz w:val="18"/>
                      <w:szCs w:val="18"/>
                    </w:rPr>
                    <w:t>每年</w:t>
                  </w:r>
                  <w:r w:rsidRPr="00041835">
                    <w:rPr>
                      <w:rFonts w:ascii="SimSun" w:hAnsi="SimSun" w:hint="eastAsia"/>
                      <w:b/>
                      <w:sz w:val="18"/>
                      <w:szCs w:val="18"/>
                    </w:rPr>
                    <w:t>40,001</w:t>
                  </w:r>
                  <w:r w:rsidRPr="00041835">
                    <w:rPr>
                      <w:rFonts w:ascii="SimSun" w:hAnsi="SimSun" w:cs="Microsoft YaHei" w:hint="eastAsia"/>
                      <w:b/>
                      <w:sz w:val="18"/>
                      <w:szCs w:val="18"/>
                    </w:rPr>
                    <w:t>美元到</w:t>
                  </w:r>
                  <w:r w:rsidRPr="00041835">
                    <w:rPr>
                      <w:rFonts w:ascii="SimSun" w:hAnsi="SimSun" w:hint="eastAsia"/>
                      <w:b/>
                      <w:sz w:val="18"/>
                      <w:szCs w:val="18"/>
                    </w:rPr>
                    <w:t>60,000</w:t>
                  </w:r>
                  <w:r w:rsidRPr="00041835">
                    <w:rPr>
                      <w:rFonts w:ascii="SimSun" w:hAnsi="SimSun" w:cs="Microsoft YaHei" w:hint="eastAsia"/>
                      <w:b/>
                      <w:sz w:val="18"/>
                      <w:szCs w:val="18"/>
                    </w:rPr>
                    <w:t>美元</w:t>
                  </w:r>
                </w:p>
              </w:tc>
              <w:tc>
                <w:tcPr>
                  <w:tcW w:w="1310" w:type="dxa"/>
                  <w:tcBorders>
                    <w:bottom w:val="dashed" w:sz="4" w:space="0" w:color="A6A6A6" w:themeColor="background1" w:themeShade="A6"/>
                  </w:tcBorders>
                  <w:vAlign w:val="center"/>
                </w:tcPr>
                <w:p w14:paraId="7A8099A4" w14:textId="77777777"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26</w:t>
                  </w:r>
                </w:p>
              </w:tc>
            </w:tr>
            <w:tr w:rsidR="0072670B" w:rsidRPr="00041835" w14:paraId="47257A52"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530ECCB6" w14:textId="7831331E" w:rsidR="0072670B" w:rsidRPr="00041835" w:rsidRDefault="00B73E59" w:rsidP="00041835">
                  <w:pPr>
                    <w:adjustRightInd w:val="0"/>
                    <w:jc w:val="both"/>
                    <w:rPr>
                      <w:rFonts w:ascii="SimSun" w:hAnsi="SimSun"/>
                      <w:b/>
                      <w:sz w:val="18"/>
                      <w:szCs w:val="18"/>
                    </w:rPr>
                  </w:pPr>
                  <w:r w:rsidRPr="00041835">
                    <w:rPr>
                      <w:rFonts w:ascii="SimSun" w:hAnsi="SimSun" w:cs="Microsoft YaHei" w:hint="eastAsia"/>
                      <w:b/>
                      <w:sz w:val="18"/>
                      <w:szCs w:val="18"/>
                    </w:rPr>
                    <w:t>每年6</w:t>
                  </w:r>
                  <w:r w:rsidRPr="00041835">
                    <w:rPr>
                      <w:rFonts w:ascii="SimSun" w:hAnsi="SimSun" w:hint="eastAsia"/>
                      <w:b/>
                      <w:sz w:val="18"/>
                      <w:szCs w:val="18"/>
                    </w:rPr>
                    <w:t>0,001</w:t>
                  </w:r>
                  <w:r w:rsidRPr="00041835">
                    <w:rPr>
                      <w:rFonts w:ascii="SimSun" w:hAnsi="SimSun" w:cs="Microsoft YaHei" w:hint="eastAsia"/>
                      <w:b/>
                      <w:sz w:val="18"/>
                      <w:szCs w:val="18"/>
                    </w:rPr>
                    <w:t>美元到8</w:t>
                  </w:r>
                  <w:r w:rsidRPr="00041835">
                    <w:rPr>
                      <w:rFonts w:ascii="SimSun" w:hAnsi="SimSun" w:hint="eastAsia"/>
                      <w:b/>
                      <w:sz w:val="18"/>
                      <w:szCs w:val="18"/>
                    </w:rPr>
                    <w:t>0,000</w:t>
                  </w:r>
                  <w:r w:rsidRPr="00041835">
                    <w:rPr>
                      <w:rFonts w:ascii="SimSun" w:hAnsi="SimSun" w:cs="Microsoft YaHei" w:hint="eastAsia"/>
                      <w:b/>
                      <w:sz w:val="18"/>
                      <w:szCs w:val="18"/>
                    </w:rPr>
                    <w:t>美元</w:t>
                  </w:r>
                </w:p>
              </w:tc>
              <w:tc>
                <w:tcPr>
                  <w:tcW w:w="1310" w:type="dxa"/>
                  <w:tcBorders>
                    <w:top w:val="dashed" w:sz="4" w:space="0" w:color="A6A6A6" w:themeColor="background1" w:themeShade="A6"/>
                    <w:bottom w:val="dashed" w:sz="4" w:space="0" w:color="A6A6A6" w:themeColor="background1" w:themeShade="A6"/>
                  </w:tcBorders>
                  <w:vAlign w:val="center"/>
                </w:tcPr>
                <w:p w14:paraId="79D04CF6" w14:textId="77777777"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28</w:t>
                  </w:r>
                </w:p>
              </w:tc>
            </w:tr>
            <w:tr w:rsidR="0072670B" w:rsidRPr="00041835" w14:paraId="1B7A375F" w14:textId="77777777" w:rsidTr="0072670B">
              <w:trPr>
                <w:trHeight w:val="279"/>
              </w:trPr>
              <w:tc>
                <w:tcPr>
                  <w:tcW w:w="3030" w:type="dxa"/>
                  <w:tcBorders>
                    <w:top w:val="dashed" w:sz="4" w:space="0" w:color="A6A6A6" w:themeColor="background1" w:themeShade="A6"/>
                    <w:bottom w:val="dashed" w:sz="4" w:space="0" w:color="A6A6A6" w:themeColor="background1" w:themeShade="A6"/>
                  </w:tcBorders>
                  <w:vAlign w:val="center"/>
                </w:tcPr>
                <w:p w14:paraId="03D2667F" w14:textId="6DC99811" w:rsidR="0072670B" w:rsidRPr="00041835" w:rsidRDefault="00B73E59" w:rsidP="00041835">
                  <w:pPr>
                    <w:adjustRightInd w:val="0"/>
                    <w:jc w:val="both"/>
                    <w:rPr>
                      <w:rFonts w:ascii="SimSun" w:hAnsi="SimSun"/>
                      <w:b/>
                      <w:sz w:val="18"/>
                      <w:szCs w:val="18"/>
                    </w:rPr>
                  </w:pPr>
                  <w:r w:rsidRPr="00041835">
                    <w:rPr>
                      <w:rFonts w:ascii="SimSun" w:hAnsi="SimSun" w:cs="Microsoft YaHei" w:hint="eastAsia"/>
                      <w:b/>
                      <w:sz w:val="18"/>
                      <w:szCs w:val="18"/>
                    </w:rPr>
                    <w:t>每年8</w:t>
                  </w:r>
                  <w:r w:rsidRPr="00041835">
                    <w:rPr>
                      <w:rFonts w:ascii="SimSun" w:hAnsi="SimSun" w:hint="eastAsia"/>
                      <w:b/>
                      <w:sz w:val="18"/>
                      <w:szCs w:val="18"/>
                    </w:rPr>
                    <w:t>0,001</w:t>
                  </w:r>
                  <w:r w:rsidRPr="00041835">
                    <w:rPr>
                      <w:rFonts w:ascii="SimSun" w:hAnsi="SimSun" w:cs="Microsoft YaHei" w:hint="eastAsia"/>
                      <w:b/>
                      <w:sz w:val="18"/>
                      <w:szCs w:val="18"/>
                    </w:rPr>
                    <w:t>美元及以上</w:t>
                  </w:r>
                </w:p>
              </w:tc>
              <w:tc>
                <w:tcPr>
                  <w:tcW w:w="1310" w:type="dxa"/>
                  <w:tcBorders>
                    <w:top w:val="dashed" w:sz="4" w:space="0" w:color="A6A6A6" w:themeColor="background1" w:themeShade="A6"/>
                    <w:bottom w:val="dashed" w:sz="4" w:space="0" w:color="A6A6A6" w:themeColor="background1" w:themeShade="A6"/>
                  </w:tcBorders>
                  <w:vAlign w:val="center"/>
                </w:tcPr>
                <w:p w14:paraId="39B2CD49" w14:textId="77777777" w:rsidR="0072670B" w:rsidRPr="00041835" w:rsidRDefault="0072670B" w:rsidP="00F00AA4">
                  <w:pPr>
                    <w:adjustRightInd w:val="0"/>
                    <w:jc w:val="center"/>
                    <w:rPr>
                      <w:rFonts w:ascii="SimSun" w:hAnsi="SimSun"/>
                      <w:b/>
                      <w:sz w:val="18"/>
                      <w:szCs w:val="18"/>
                    </w:rPr>
                  </w:pPr>
                  <w:r w:rsidRPr="00041835">
                    <w:rPr>
                      <w:rFonts w:ascii="SimSun" w:hAnsi="SimSun"/>
                      <w:b/>
                      <w:sz w:val="18"/>
                      <w:szCs w:val="18"/>
                    </w:rPr>
                    <w:t>29</w:t>
                  </w:r>
                </w:p>
              </w:tc>
            </w:tr>
          </w:tbl>
          <w:p w14:paraId="5D5A0152" w14:textId="41930789" w:rsidR="0072670B" w:rsidRPr="00041835" w:rsidRDefault="0072670B" w:rsidP="00041835">
            <w:pPr>
              <w:adjustRightInd w:val="0"/>
              <w:jc w:val="both"/>
              <w:rPr>
                <w:rFonts w:ascii="SimSun" w:hAnsi="SimSun"/>
                <w:b/>
                <w:sz w:val="18"/>
                <w:szCs w:val="18"/>
                <w:highlight w:val="yellow"/>
                <w:u w:val="single"/>
              </w:rPr>
            </w:pPr>
          </w:p>
        </w:tc>
        <w:tc>
          <w:tcPr>
            <w:tcW w:w="4536" w:type="dxa"/>
            <w:shd w:val="clear" w:color="auto" w:fill="auto"/>
            <w:tcMar>
              <w:top w:w="57" w:type="dxa"/>
              <w:bottom w:w="57" w:type="dxa"/>
            </w:tcMar>
          </w:tcPr>
          <w:p w14:paraId="60F1A172" w14:textId="3EF0A23E" w:rsidR="00BD4BF4" w:rsidRPr="00041835" w:rsidRDefault="002A014B" w:rsidP="00041835">
            <w:pPr>
              <w:jc w:val="both"/>
              <w:rPr>
                <w:rFonts w:ascii="SimSun" w:hAnsi="SimSun"/>
                <w:sz w:val="18"/>
                <w:szCs w:val="18"/>
              </w:rPr>
            </w:pPr>
            <w:r w:rsidRPr="00041835">
              <w:rPr>
                <w:rFonts w:ascii="SimSun" w:hAnsi="SimSun" w:hint="eastAsia"/>
                <w:sz w:val="18"/>
                <w:szCs w:val="18"/>
              </w:rPr>
              <w:t>见附件一条例3.19的修正。</w:t>
            </w:r>
          </w:p>
          <w:p w14:paraId="30CB7984" w14:textId="77777777" w:rsidR="00BD4BF4" w:rsidRPr="00041835" w:rsidRDefault="00BD4BF4" w:rsidP="00041835">
            <w:pPr>
              <w:jc w:val="both"/>
              <w:rPr>
                <w:rFonts w:ascii="SimSun" w:hAnsi="SimSun"/>
                <w:sz w:val="18"/>
                <w:szCs w:val="18"/>
              </w:rPr>
            </w:pPr>
          </w:p>
          <w:p w14:paraId="09019466" w14:textId="26F2B666" w:rsidR="00BD4BF4" w:rsidRPr="00041835" w:rsidRDefault="00641A77" w:rsidP="00041835">
            <w:pPr>
              <w:jc w:val="both"/>
              <w:rPr>
                <w:rFonts w:ascii="SimSun" w:hAnsi="SimSun"/>
                <w:sz w:val="18"/>
                <w:szCs w:val="18"/>
                <w:highlight w:val="yellow"/>
              </w:rPr>
            </w:pPr>
            <w:r w:rsidRPr="00041835">
              <w:rPr>
                <w:rFonts w:ascii="SimSun" w:hAnsi="SimSun" w:hint="eastAsia"/>
                <w:sz w:val="18"/>
                <w:szCs w:val="18"/>
              </w:rPr>
              <w:t>新细则反映了2019年1月1日起联合国共同制度适用以下方面的新工作人员薪金税率：（i）适用于</w:t>
            </w:r>
            <w:r w:rsidRPr="00041835">
              <w:rPr>
                <w:rFonts w:ascii="SimSun" w:hAnsi="SimSun" w:cs="Microsoft YaHei" w:hint="eastAsia"/>
                <w:sz w:val="18"/>
                <w:szCs w:val="18"/>
              </w:rPr>
              <w:t>所有职类工作人员，用于计算应计养恤金薪酬；（ii</w:t>
            </w:r>
            <w:r w:rsidRPr="00041835">
              <w:rPr>
                <w:rFonts w:ascii="SimSun" w:hAnsi="SimSun" w:cs="Microsoft YaHei"/>
                <w:sz w:val="18"/>
                <w:szCs w:val="18"/>
              </w:rPr>
              <w:t>）</w:t>
            </w:r>
            <w:r w:rsidRPr="00041835">
              <w:rPr>
                <w:rFonts w:ascii="SimSun" w:hAnsi="SimSun" w:cs="Microsoft YaHei" w:hint="eastAsia"/>
                <w:sz w:val="18"/>
                <w:szCs w:val="18"/>
              </w:rPr>
              <w:t>适用于一般事务类和本国专业干事类，用于计算薪金毛额。</w:t>
            </w:r>
          </w:p>
        </w:tc>
      </w:tr>
      <w:tr w:rsidR="00BD4BF4" w:rsidRPr="00041835" w14:paraId="7C4E343E" w14:textId="77777777" w:rsidTr="000A41A8">
        <w:trPr>
          <w:trHeight w:val="20"/>
        </w:trPr>
        <w:tc>
          <w:tcPr>
            <w:tcW w:w="1845"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4EE35025" w14:textId="2DC6AABA" w:rsidR="00BD4BF4" w:rsidRDefault="005176F2" w:rsidP="00041835">
            <w:pPr>
              <w:rPr>
                <w:rFonts w:ascii="SimSun" w:hAnsi="SimSun"/>
                <w:b/>
                <w:sz w:val="18"/>
                <w:szCs w:val="18"/>
              </w:rPr>
            </w:pPr>
            <w:r w:rsidRPr="00041835">
              <w:rPr>
                <w:rFonts w:ascii="SimSun" w:hAnsi="SimSun" w:hint="eastAsia"/>
                <w:b/>
                <w:sz w:val="18"/>
                <w:szCs w:val="18"/>
              </w:rPr>
              <w:lastRenderedPageBreak/>
              <w:t>工作人员细则</w:t>
            </w:r>
            <w:r w:rsidR="00BD4BF4" w:rsidRPr="00041835">
              <w:rPr>
                <w:rFonts w:ascii="SimSun" w:hAnsi="SimSun"/>
                <w:b/>
                <w:sz w:val="18"/>
                <w:szCs w:val="18"/>
              </w:rPr>
              <w:t>11.3.1</w:t>
            </w:r>
          </w:p>
          <w:p w14:paraId="3990665B" w14:textId="77777777" w:rsidR="00041835" w:rsidRPr="00041835" w:rsidRDefault="00041835" w:rsidP="00041835">
            <w:pPr>
              <w:jc w:val="both"/>
              <w:rPr>
                <w:rFonts w:ascii="SimSun" w:hAnsi="SimSun"/>
                <w:b/>
                <w:sz w:val="18"/>
                <w:szCs w:val="18"/>
              </w:rPr>
            </w:pPr>
          </w:p>
          <w:p w14:paraId="1FD7EB1D" w14:textId="1EC5B63B" w:rsidR="00BD4BF4" w:rsidRPr="00041835" w:rsidRDefault="006F6A79" w:rsidP="00F00AA4">
            <w:pPr>
              <w:rPr>
                <w:sz w:val="18"/>
                <w:szCs w:val="18"/>
              </w:rPr>
            </w:pPr>
            <w:r w:rsidRPr="00041835">
              <w:rPr>
                <w:rFonts w:ascii="SimSun" w:hAnsi="SimSun" w:hint="eastAsia"/>
                <w:sz w:val="18"/>
                <w:szCs w:val="18"/>
              </w:rPr>
              <w:t>非正式争端解决的</w:t>
            </w:r>
            <w:r w:rsidR="00F00AA4">
              <w:rPr>
                <w:rFonts w:ascii="SimSun" w:hAnsi="SimSun"/>
                <w:sz w:val="18"/>
                <w:szCs w:val="18"/>
              </w:rPr>
              <w:br/>
            </w:r>
            <w:r w:rsidRPr="00041835">
              <w:rPr>
                <w:rFonts w:ascii="SimSun" w:hAnsi="SimSun" w:hint="eastAsia"/>
                <w:sz w:val="18"/>
                <w:szCs w:val="18"/>
              </w:rPr>
              <w:t>方式</w:t>
            </w:r>
          </w:p>
        </w:tc>
        <w:tc>
          <w:tcPr>
            <w:tcW w:w="4511"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963756E" w14:textId="6D33C7B7" w:rsidR="00BD4BF4" w:rsidRPr="00041835" w:rsidRDefault="00BD4BF4" w:rsidP="00041835">
            <w:pPr>
              <w:adjustRightInd w:val="0"/>
              <w:jc w:val="both"/>
              <w:rPr>
                <w:rFonts w:ascii="SimSun" w:hAnsi="SimSun"/>
                <w:sz w:val="18"/>
                <w:szCs w:val="18"/>
              </w:rPr>
            </w:pPr>
            <w:r w:rsidRPr="00041835">
              <w:rPr>
                <w:rFonts w:ascii="SimSun" w:hAnsi="SimSun"/>
                <w:sz w:val="18"/>
                <w:szCs w:val="18"/>
              </w:rPr>
              <w:t>(a)</w:t>
            </w:r>
            <w:r w:rsidRPr="00041835">
              <w:rPr>
                <w:rFonts w:ascii="SimSun" w:hAnsi="SimSun"/>
                <w:sz w:val="18"/>
                <w:szCs w:val="18"/>
              </w:rPr>
              <w:tab/>
            </w:r>
            <w:r w:rsidR="006F6A79" w:rsidRPr="00041835">
              <w:rPr>
                <w:rFonts w:ascii="SimSun" w:hAnsi="SimSun" w:cs="Microsoft YaHei" w:hint="eastAsia"/>
                <w:sz w:val="18"/>
                <w:szCs w:val="18"/>
              </w:rPr>
              <w:t>工作人员有意通过非正式争端解决机制解决条例</w:t>
            </w:r>
            <w:r w:rsidR="006F6A79" w:rsidRPr="00041835">
              <w:rPr>
                <w:rFonts w:ascii="SimSun" w:hAnsi="SimSun" w:hint="eastAsia"/>
                <w:sz w:val="18"/>
                <w:szCs w:val="18"/>
              </w:rPr>
              <w:t>11.3</w:t>
            </w:r>
            <w:r w:rsidR="006F6A79" w:rsidRPr="00041835">
              <w:rPr>
                <w:rFonts w:ascii="SimSun" w:hAnsi="SimSun" w:cs="Microsoft YaHei" w:hint="eastAsia"/>
                <w:sz w:val="18"/>
                <w:szCs w:val="18"/>
              </w:rPr>
              <w:t>所述问题的，可以寻求以下人员或机制的帮助：</w:t>
            </w:r>
          </w:p>
          <w:p w14:paraId="379CBD4A" w14:textId="77777777" w:rsidR="00BD4BF4" w:rsidRPr="00041835" w:rsidRDefault="00BD4BF4" w:rsidP="00041835">
            <w:pPr>
              <w:adjustRightInd w:val="0"/>
              <w:jc w:val="both"/>
              <w:rPr>
                <w:rFonts w:ascii="SimSun" w:hAnsi="SimSun"/>
                <w:sz w:val="18"/>
                <w:szCs w:val="18"/>
              </w:rPr>
            </w:pPr>
          </w:p>
          <w:p w14:paraId="13168438" w14:textId="47982AB1"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(1)</w:t>
            </w:r>
            <w:r w:rsidRPr="00041835">
              <w:rPr>
                <w:rFonts w:ascii="SimSun" w:hAnsi="SimSun"/>
                <w:sz w:val="18"/>
                <w:szCs w:val="18"/>
              </w:rPr>
              <w:tab/>
            </w:r>
            <w:r w:rsidR="006F6A79" w:rsidRPr="00041835">
              <w:rPr>
                <w:rFonts w:ascii="SimSun" w:hAnsi="SimSun" w:cs="Microsoft YaHei" w:hint="eastAsia"/>
                <w:sz w:val="18"/>
                <w:szCs w:val="18"/>
              </w:rPr>
              <w:t>监察员办公室；</w:t>
            </w:r>
          </w:p>
          <w:p w14:paraId="61DB24FE" w14:textId="77777777" w:rsidR="00BD4BF4" w:rsidRPr="00041835" w:rsidRDefault="00BD4BF4" w:rsidP="000E6E8B">
            <w:pPr>
              <w:adjustRightInd w:val="0"/>
              <w:ind w:left="567"/>
              <w:jc w:val="both"/>
              <w:rPr>
                <w:rFonts w:ascii="SimSun" w:hAnsi="SimSun"/>
                <w:sz w:val="18"/>
                <w:szCs w:val="18"/>
              </w:rPr>
            </w:pPr>
          </w:p>
          <w:p w14:paraId="2F271D82" w14:textId="2B6A1ECC"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(2)</w:t>
            </w:r>
            <w:r w:rsidRPr="00041835">
              <w:rPr>
                <w:rFonts w:ascii="SimSun" w:hAnsi="SimSun"/>
                <w:sz w:val="18"/>
                <w:szCs w:val="18"/>
              </w:rPr>
              <w:tab/>
            </w:r>
            <w:r w:rsidR="006F6A79" w:rsidRPr="00041835">
              <w:rPr>
                <w:rFonts w:ascii="SimSun" w:hAnsi="SimSun" w:cs="Microsoft YaHei" w:hint="eastAsia"/>
                <w:sz w:val="18"/>
                <w:szCs w:val="18"/>
              </w:rPr>
              <w:t>人力部或更高级的主管；</w:t>
            </w:r>
          </w:p>
          <w:p w14:paraId="0AA3DA06" w14:textId="77777777" w:rsidR="00BD4BF4" w:rsidRPr="00041835" w:rsidRDefault="00BD4BF4" w:rsidP="000E6E8B">
            <w:pPr>
              <w:adjustRightInd w:val="0"/>
              <w:ind w:left="567"/>
              <w:jc w:val="both"/>
              <w:rPr>
                <w:rFonts w:ascii="SimSun" w:hAnsi="SimSun"/>
                <w:sz w:val="18"/>
                <w:szCs w:val="18"/>
              </w:rPr>
            </w:pPr>
          </w:p>
          <w:p w14:paraId="6C451F20" w14:textId="41303A8C"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(3)</w:t>
            </w:r>
            <w:r w:rsidRPr="00041835">
              <w:rPr>
                <w:rFonts w:ascii="SimSun" w:hAnsi="SimSun"/>
                <w:sz w:val="18"/>
                <w:szCs w:val="18"/>
              </w:rPr>
              <w:tab/>
            </w:r>
            <w:r w:rsidR="006F6A79" w:rsidRPr="00041835">
              <w:rPr>
                <w:rFonts w:ascii="SimSun" w:hAnsi="SimSun" w:cs="Microsoft YaHei" w:hint="eastAsia"/>
                <w:sz w:val="18"/>
                <w:szCs w:val="18"/>
              </w:rPr>
              <w:t>由总干事建立的任何其他非正式争端解决机制。</w:t>
            </w:r>
          </w:p>
          <w:p w14:paraId="2E82577E" w14:textId="77777777" w:rsidR="00AC3670" w:rsidRPr="00041835" w:rsidRDefault="00AC3670" w:rsidP="00041835">
            <w:pPr>
              <w:adjustRightInd w:val="0"/>
              <w:jc w:val="both"/>
              <w:rPr>
                <w:rFonts w:ascii="SimSun" w:hAnsi="SimSun"/>
                <w:sz w:val="18"/>
                <w:szCs w:val="18"/>
              </w:rPr>
            </w:pPr>
          </w:p>
          <w:p w14:paraId="32C7EEFC" w14:textId="5A9BE65F" w:rsidR="00BD4BF4" w:rsidRPr="00041835" w:rsidRDefault="00BD4BF4" w:rsidP="00041835">
            <w:pPr>
              <w:adjustRightInd w:val="0"/>
              <w:jc w:val="both"/>
              <w:rPr>
                <w:rFonts w:ascii="SimSun" w:hAnsi="SimSun"/>
                <w:sz w:val="18"/>
                <w:szCs w:val="18"/>
              </w:rPr>
            </w:pPr>
            <w:r w:rsidRPr="00041835">
              <w:rPr>
                <w:rFonts w:ascii="SimSun" w:hAnsi="SimSun"/>
                <w:sz w:val="18"/>
                <w:szCs w:val="18"/>
              </w:rPr>
              <w:t>(b)</w:t>
            </w:r>
            <w:r w:rsidRPr="00041835">
              <w:rPr>
                <w:rFonts w:ascii="SimSun" w:hAnsi="SimSun"/>
                <w:sz w:val="18"/>
                <w:szCs w:val="18"/>
              </w:rPr>
              <w:tab/>
            </w:r>
            <w:r w:rsidR="006F6A79" w:rsidRPr="00041835">
              <w:rPr>
                <w:rFonts w:ascii="SimSun" w:hAnsi="SimSun" w:cs="Microsoft YaHei" w:hint="eastAsia"/>
                <w:sz w:val="18"/>
                <w:szCs w:val="18"/>
              </w:rPr>
              <w:t>对上述所有非正式程序，不得保留正式记录。</w:t>
            </w:r>
          </w:p>
          <w:p w14:paraId="3B2803CD" w14:textId="77777777" w:rsidR="00BD4BF4" w:rsidRPr="00041835" w:rsidRDefault="00BD4BF4" w:rsidP="00041835">
            <w:pPr>
              <w:adjustRightInd w:val="0"/>
              <w:jc w:val="both"/>
              <w:rPr>
                <w:rFonts w:ascii="SimSun" w:hAnsi="SimSun"/>
                <w:sz w:val="18"/>
                <w:szCs w:val="18"/>
              </w:rPr>
            </w:pPr>
          </w:p>
          <w:p w14:paraId="0926A98A" w14:textId="03BCE2D9" w:rsidR="00BD4BF4" w:rsidRPr="00041835" w:rsidRDefault="00BD4BF4" w:rsidP="00041835">
            <w:pPr>
              <w:adjustRightInd w:val="0"/>
              <w:jc w:val="both"/>
              <w:rPr>
                <w:rFonts w:eastAsia="Times New Roman"/>
                <w:sz w:val="18"/>
                <w:szCs w:val="18"/>
              </w:rPr>
            </w:pPr>
            <w:r w:rsidRPr="00041835">
              <w:rPr>
                <w:rFonts w:ascii="SimSun" w:hAnsi="SimSun"/>
                <w:sz w:val="18"/>
                <w:szCs w:val="18"/>
              </w:rPr>
              <w:t>(c)</w:t>
            </w:r>
            <w:r w:rsidRPr="00041835">
              <w:rPr>
                <w:rFonts w:ascii="SimSun" w:hAnsi="SimSun"/>
                <w:sz w:val="18"/>
                <w:szCs w:val="18"/>
              </w:rPr>
              <w:tab/>
            </w:r>
            <w:r w:rsidR="006F6A79" w:rsidRPr="00041835">
              <w:rPr>
                <w:rFonts w:ascii="SimSun" w:hAnsi="SimSun" w:cs="Microsoft YaHei" w:hint="eastAsia"/>
                <w:sz w:val="18"/>
                <w:szCs w:val="18"/>
              </w:rPr>
              <w:t>总干事可通过办公指令的形式制定措施，支持建立互相尊重、和谐融洽的工作环境。</w:t>
            </w:r>
          </w:p>
        </w:tc>
        <w:tc>
          <w:tcPr>
            <w:tcW w:w="4562"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3DB2CA5C" w14:textId="17F87B2B" w:rsidR="00BD4BF4" w:rsidRDefault="00BD4BF4" w:rsidP="00041835">
            <w:pPr>
              <w:adjustRightInd w:val="0"/>
              <w:jc w:val="both"/>
              <w:rPr>
                <w:rFonts w:ascii="SimSun" w:hAnsi="SimSun" w:cs="Microsoft YaHei"/>
                <w:sz w:val="18"/>
                <w:szCs w:val="18"/>
              </w:rPr>
            </w:pPr>
            <w:r w:rsidRPr="00041835">
              <w:rPr>
                <w:rFonts w:ascii="SimSun" w:hAnsi="SimSun"/>
                <w:strike/>
                <w:sz w:val="18"/>
                <w:szCs w:val="18"/>
              </w:rPr>
              <w:t>(a)</w:t>
            </w:r>
            <w:r w:rsidRPr="00041835">
              <w:rPr>
                <w:rFonts w:ascii="SimSun" w:hAnsi="SimSun"/>
                <w:strike/>
                <w:sz w:val="18"/>
                <w:szCs w:val="18"/>
              </w:rPr>
              <w:tab/>
            </w:r>
            <w:r w:rsidR="006F6A79" w:rsidRPr="00041835">
              <w:rPr>
                <w:rFonts w:ascii="SimSun" w:hAnsi="SimSun" w:cs="Microsoft YaHei" w:hint="eastAsia"/>
                <w:sz w:val="18"/>
                <w:szCs w:val="18"/>
              </w:rPr>
              <w:t>工作人员有意通过非正式争端解决机制解决条例</w:t>
            </w:r>
            <w:r w:rsidR="006F6A79" w:rsidRPr="00041835">
              <w:rPr>
                <w:rFonts w:ascii="SimSun" w:hAnsi="SimSun" w:hint="eastAsia"/>
                <w:sz w:val="18"/>
                <w:szCs w:val="18"/>
              </w:rPr>
              <w:t>11.3</w:t>
            </w:r>
            <w:r w:rsidR="006F6A79" w:rsidRPr="00041835">
              <w:rPr>
                <w:rFonts w:ascii="SimSun" w:hAnsi="SimSun" w:cs="Microsoft YaHei" w:hint="eastAsia"/>
                <w:sz w:val="18"/>
                <w:szCs w:val="18"/>
              </w:rPr>
              <w:t>所述问题的，可以寻求以下人员或机制的帮助：</w:t>
            </w:r>
          </w:p>
          <w:p w14:paraId="3299E482" w14:textId="77777777" w:rsidR="00F00AA4" w:rsidRPr="00041835" w:rsidRDefault="00F00AA4" w:rsidP="000E6E8B">
            <w:pPr>
              <w:adjustRightInd w:val="0"/>
              <w:ind w:left="567"/>
              <w:jc w:val="both"/>
              <w:rPr>
                <w:rFonts w:ascii="SimSun" w:hAnsi="SimSun"/>
                <w:sz w:val="18"/>
                <w:szCs w:val="18"/>
              </w:rPr>
            </w:pPr>
          </w:p>
          <w:p w14:paraId="0F09FAC6" w14:textId="5C5C457B"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(1)</w:t>
            </w:r>
            <w:r w:rsidRPr="00041835">
              <w:rPr>
                <w:rFonts w:ascii="SimSun" w:hAnsi="SimSun"/>
                <w:sz w:val="18"/>
                <w:szCs w:val="18"/>
              </w:rPr>
              <w:tab/>
            </w:r>
            <w:r w:rsidR="006F6A79" w:rsidRPr="00041835">
              <w:rPr>
                <w:rFonts w:ascii="SimSun" w:hAnsi="SimSun" w:cs="Microsoft YaHei" w:hint="eastAsia"/>
                <w:sz w:val="18"/>
                <w:szCs w:val="18"/>
              </w:rPr>
              <w:t>监察员办公室；</w:t>
            </w:r>
          </w:p>
          <w:p w14:paraId="0CE63F1F" w14:textId="77777777" w:rsidR="00BD4BF4" w:rsidRPr="00041835" w:rsidRDefault="00BD4BF4" w:rsidP="000E6E8B">
            <w:pPr>
              <w:adjustRightInd w:val="0"/>
              <w:ind w:left="567"/>
              <w:jc w:val="both"/>
              <w:rPr>
                <w:rFonts w:ascii="SimSun" w:hAnsi="SimSun"/>
                <w:sz w:val="18"/>
                <w:szCs w:val="18"/>
              </w:rPr>
            </w:pPr>
          </w:p>
          <w:p w14:paraId="78103CC9" w14:textId="484E4A46"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(2)</w:t>
            </w:r>
            <w:r w:rsidRPr="00041835">
              <w:rPr>
                <w:rFonts w:ascii="SimSun" w:hAnsi="SimSun"/>
                <w:sz w:val="18"/>
                <w:szCs w:val="18"/>
              </w:rPr>
              <w:tab/>
            </w:r>
            <w:r w:rsidR="006F6A79" w:rsidRPr="00041835">
              <w:rPr>
                <w:rFonts w:ascii="SimSun" w:hAnsi="SimSun" w:cs="Microsoft YaHei" w:hint="eastAsia"/>
                <w:sz w:val="18"/>
                <w:szCs w:val="18"/>
              </w:rPr>
              <w:t>人力部或更高级的主管；</w:t>
            </w:r>
          </w:p>
          <w:p w14:paraId="21F8D186" w14:textId="77777777" w:rsidR="00BD4BF4" w:rsidRPr="00041835" w:rsidRDefault="00BD4BF4" w:rsidP="000E6E8B">
            <w:pPr>
              <w:adjustRightInd w:val="0"/>
              <w:ind w:left="567"/>
              <w:jc w:val="both"/>
              <w:rPr>
                <w:rFonts w:ascii="SimSun" w:hAnsi="SimSun"/>
                <w:sz w:val="18"/>
                <w:szCs w:val="18"/>
              </w:rPr>
            </w:pPr>
          </w:p>
          <w:p w14:paraId="241D7122" w14:textId="2B6AC84C" w:rsidR="00BD4BF4" w:rsidRPr="00041835" w:rsidRDefault="00BD4BF4" w:rsidP="000E6E8B">
            <w:pPr>
              <w:adjustRightInd w:val="0"/>
              <w:ind w:left="567"/>
              <w:jc w:val="both"/>
              <w:rPr>
                <w:rFonts w:ascii="SimSun" w:hAnsi="SimSun"/>
                <w:sz w:val="18"/>
                <w:szCs w:val="18"/>
              </w:rPr>
            </w:pPr>
            <w:r w:rsidRPr="00041835">
              <w:rPr>
                <w:rFonts w:ascii="SimSun" w:hAnsi="SimSun"/>
                <w:sz w:val="18"/>
                <w:szCs w:val="18"/>
              </w:rPr>
              <w:t>(3)</w:t>
            </w:r>
            <w:r w:rsidRPr="00041835">
              <w:rPr>
                <w:rFonts w:ascii="SimSun" w:hAnsi="SimSun"/>
                <w:sz w:val="18"/>
                <w:szCs w:val="18"/>
              </w:rPr>
              <w:tab/>
            </w:r>
            <w:r w:rsidR="006F6A79" w:rsidRPr="00041835">
              <w:rPr>
                <w:rFonts w:ascii="SimSun" w:hAnsi="SimSun" w:cs="Microsoft YaHei" w:hint="eastAsia"/>
                <w:strike/>
                <w:sz w:val="18"/>
                <w:szCs w:val="18"/>
              </w:rPr>
              <w:t>由总干事建立的</w:t>
            </w:r>
            <w:r w:rsidR="006F6A79" w:rsidRPr="00041835">
              <w:rPr>
                <w:rFonts w:ascii="SimSun" w:hAnsi="SimSun" w:cs="Microsoft YaHei" w:hint="eastAsia"/>
                <w:sz w:val="18"/>
                <w:szCs w:val="18"/>
              </w:rPr>
              <w:t>任何其他</w:t>
            </w:r>
            <w:r w:rsidR="005176F2" w:rsidRPr="00041835">
              <w:rPr>
                <w:rFonts w:ascii="SimSun" w:hAnsi="SimSun" w:cs="Microsoft YaHei" w:hint="eastAsia"/>
                <w:b/>
                <w:sz w:val="18"/>
                <w:szCs w:val="18"/>
                <w:u w:val="single"/>
              </w:rPr>
              <w:t>可用的</w:t>
            </w:r>
            <w:r w:rsidR="006F6A79" w:rsidRPr="00041835">
              <w:rPr>
                <w:rFonts w:ascii="SimSun" w:hAnsi="SimSun" w:cs="Microsoft YaHei" w:hint="eastAsia"/>
                <w:sz w:val="18"/>
                <w:szCs w:val="18"/>
              </w:rPr>
              <w:t>非正式争端解决机制。</w:t>
            </w:r>
          </w:p>
          <w:p w14:paraId="39F7AC6D" w14:textId="77777777" w:rsidR="00AC3670" w:rsidRPr="00041835" w:rsidRDefault="00AC3670" w:rsidP="00041835">
            <w:pPr>
              <w:adjustRightInd w:val="0"/>
              <w:jc w:val="both"/>
              <w:rPr>
                <w:rFonts w:ascii="SimSun" w:hAnsi="SimSun"/>
                <w:strike/>
                <w:sz w:val="18"/>
                <w:szCs w:val="18"/>
              </w:rPr>
            </w:pPr>
          </w:p>
          <w:p w14:paraId="1889E62B" w14:textId="45147C81" w:rsidR="00BD4BF4" w:rsidRPr="00041835" w:rsidRDefault="00BD4BF4" w:rsidP="00041835">
            <w:pPr>
              <w:adjustRightInd w:val="0"/>
              <w:jc w:val="both"/>
              <w:rPr>
                <w:rFonts w:ascii="SimSun" w:hAnsi="SimSun"/>
                <w:strike/>
                <w:sz w:val="18"/>
                <w:szCs w:val="18"/>
              </w:rPr>
            </w:pPr>
            <w:r w:rsidRPr="00041835">
              <w:rPr>
                <w:rFonts w:ascii="SimSun" w:hAnsi="SimSun"/>
                <w:strike/>
                <w:sz w:val="18"/>
                <w:szCs w:val="18"/>
              </w:rPr>
              <w:t>(b)</w:t>
            </w:r>
            <w:r w:rsidRPr="00041835">
              <w:rPr>
                <w:rFonts w:ascii="SimSun" w:hAnsi="SimSun"/>
                <w:strike/>
                <w:sz w:val="18"/>
                <w:szCs w:val="18"/>
              </w:rPr>
              <w:tab/>
            </w:r>
            <w:r w:rsidR="006F6A79" w:rsidRPr="00041835">
              <w:rPr>
                <w:rFonts w:ascii="SimSun" w:hAnsi="SimSun" w:cs="Microsoft YaHei" w:hint="eastAsia"/>
                <w:strike/>
                <w:sz w:val="18"/>
                <w:szCs w:val="18"/>
              </w:rPr>
              <w:t>对上述所有非正式程序，不得保留正式记录。</w:t>
            </w:r>
          </w:p>
          <w:p w14:paraId="7D4FB7AA" w14:textId="77777777" w:rsidR="00BD4BF4" w:rsidRPr="00041835" w:rsidRDefault="00BD4BF4" w:rsidP="00041835">
            <w:pPr>
              <w:adjustRightInd w:val="0"/>
              <w:jc w:val="both"/>
              <w:rPr>
                <w:rFonts w:ascii="SimSun" w:hAnsi="SimSun"/>
                <w:strike/>
                <w:sz w:val="18"/>
                <w:szCs w:val="18"/>
              </w:rPr>
            </w:pPr>
          </w:p>
          <w:p w14:paraId="7645EFDD" w14:textId="6B9B9327" w:rsidR="00BD4BF4" w:rsidRPr="00041835" w:rsidRDefault="00BD4BF4" w:rsidP="00041835">
            <w:pPr>
              <w:adjustRightInd w:val="0"/>
              <w:jc w:val="both"/>
              <w:rPr>
                <w:rFonts w:eastAsia="Times New Roman"/>
                <w:b/>
                <w:sz w:val="18"/>
                <w:szCs w:val="18"/>
                <w:u w:val="single"/>
              </w:rPr>
            </w:pPr>
            <w:r w:rsidRPr="00041835">
              <w:rPr>
                <w:rFonts w:ascii="SimSun" w:hAnsi="SimSun"/>
                <w:strike/>
                <w:sz w:val="18"/>
                <w:szCs w:val="18"/>
              </w:rPr>
              <w:t>(c)</w:t>
            </w:r>
            <w:r w:rsidRPr="00041835">
              <w:rPr>
                <w:rFonts w:ascii="SimSun" w:hAnsi="SimSun"/>
                <w:strike/>
                <w:sz w:val="18"/>
                <w:szCs w:val="18"/>
              </w:rPr>
              <w:tab/>
            </w:r>
            <w:r w:rsidR="006F6A79" w:rsidRPr="00041835">
              <w:rPr>
                <w:rFonts w:ascii="SimSun" w:hAnsi="SimSun" w:cs="Microsoft YaHei" w:hint="eastAsia"/>
                <w:strike/>
                <w:sz w:val="18"/>
                <w:szCs w:val="18"/>
              </w:rPr>
              <w:t>总干事可通过办公指令的形式制定措施，支持建立互相尊重、和谐融洽的工作环境。</w:t>
            </w:r>
          </w:p>
        </w:tc>
        <w:tc>
          <w:tcPr>
            <w:tcW w:w="4536" w:type="dxa"/>
            <w:tcBorders>
              <w:top w:val="single" w:sz="6" w:space="0" w:color="A6A6A6" w:themeColor="background1" w:themeShade="A6"/>
              <w:bottom w:val="single" w:sz="6" w:space="0" w:color="A6A6A6" w:themeColor="background1" w:themeShade="A6"/>
            </w:tcBorders>
            <w:shd w:val="clear" w:color="auto" w:fill="auto"/>
            <w:tcMar>
              <w:top w:w="57" w:type="dxa"/>
              <w:bottom w:w="57" w:type="dxa"/>
            </w:tcMar>
          </w:tcPr>
          <w:p w14:paraId="740FDBE8" w14:textId="484C343B" w:rsidR="00BD4BF4" w:rsidRPr="00041835" w:rsidRDefault="00BD4BF4" w:rsidP="00041835">
            <w:pPr>
              <w:jc w:val="both"/>
              <w:rPr>
                <w:rFonts w:ascii="SimSun" w:hAnsi="SimSun"/>
                <w:sz w:val="18"/>
                <w:szCs w:val="18"/>
              </w:rPr>
            </w:pPr>
            <w:r w:rsidRPr="00041835">
              <w:rPr>
                <w:rFonts w:ascii="SimSun" w:hAnsi="SimSun"/>
                <w:sz w:val="18"/>
                <w:szCs w:val="18"/>
              </w:rPr>
              <w:t>(a)(3)</w:t>
            </w:r>
            <w:r w:rsidR="005176F2" w:rsidRPr="00041835">
              <w:rPr>
                <w:rFonts w:ascii="SimSun" w:hAnsi="SimSun" w:hint="eastAsia"/>
                <w:sz w:val="18"/>
                <w:szCs w:val="18"/>
              </w:rPr>
              <w:t>项：反映可以进行非正式争端解决的机制不一定由总干事建立。</w:t>
            </w:r>
          </w:p>
          <w:p w14:paraId="1F743F68" w14:textId="77777777" w:rsidR="00BD4BF4" w:rsidRPr="00041835" w:rsidRDefault="00BD4BF4" w:rsidP="00041835">
            <w:pPr>
              <w:jc w:val="both"/>
              <w:rPr>
                <w:rFonts w:ascii="KaiTi" w:eastAsia="KaiTi" w:hAnsi="KaiTi"/>
                <w:sz w:val="18"/>
                <w:szCs w:val="18"/>
                <w:highlight w:val="yellow"/>
              </w:rPr>
            </w:pPr>
          </w:p>
          <w:p w14:paraId="49B13074" w14:textId="1EDD878B" w:rsidR="00BD4BF4" w:rsidRPr="00041835" w:rsidRDefault="00BD4BF4" w:rsidP="00041835">
            <w:pPr>
              <w:jc w:val="both"/>
              <w:rPr>
                <w:rFonts w:ascii="KaiTi" w:eastAsia="KaiTi" w:hAnsi="KaiTi"/>
                <w:sz w:val="18"/>
                <w:szCs w:val="18"/>
                <w:highlight w:val="yellow"/>
              </w:rPr>
            </w:pPr>
            <w:r w:rsidRPr="00041835">
              <w:rPr>
                <w:rFonts w:ascii="SimSun" w:hAnsi="SimSun"/>
                <w:sz w:val="18"/>
                <w:szCs w:val="18"/>
              </w:rPr>
              <w:t>(b)</w:t>
            </w:r>
            <w:r w:rsidR="005176F2" w:rsidRPr="00041835">
              <w:rPr>
                <w:rFonts w:ascii="SimSun" w:hAnsi="SimSun" w:hint="eastAsia"/>
                <w:sz w:val="18"/>
                <w:szCs w:val="18"/>
              </w:rPr>
              <w:t>款：删除条款，以便允许在必要时保留正式纪录，并避免与行政首长协调理事会（首协会）《性骚扰问题示范政策》</w:t>
            </w:r>
            <w:r w:rsidR="00441081" w:rsidRPr="00041835">
              <w:rPr>
                <w:rFonts w:ascii="SimSun" w:hAnsi="SimSun" w:hint="eastAsia"/>
                <w:sz w:val="18"/>
                <w:szCs w:val="18"/>
              </w:rPr>
              <w:t>不一致。《政策》规定，对于非正式的性骚扰报告和要求管理人介入的请求，“介入可以允许事项在管理人级得到迅速处理。将按实体有关该事项以及所采取的任何管理人介入的政策，保留记录”（第四节第3段）。</w:t>
            </w:r>
            <w:r w:rsidR="008D1B73" w:rsidRPr="00041835">
              <w:rPr>
                <w:rFonts w:ascii="SimSun" w:hAnsi="SimSun" w:hint="eastAsia"/>
                <w:sz w:val="18"/>
                <w:szCs w:val="18"/>
              </w:rPr>
              <w:t>尽管删除了该款，监察员办公室根据其任务规定，将继续作为不保留记录的非正式争端解决资源</w:t>
            </w:r>
            <w:r w:rsidR="005574B2">
              <w:rPr>
                <w:rFonts w:ascii="SimSun" w:hAnsi="SimSun" w:hint="eastAsia"/>
                <w:sz w:val="18"/>
                <w:szCs w:val="18"/>
              </w:rPr>
              <w:t>。</w:t>
            </w:r>
          </w:p>
          <w:p w14:paraId="2D9CAA68" w14:textId="77777777" w:rsidR="00BD4BF4" w:rsidRPr="00041835" w:rsidRDefault="00BD4BF4" w:rsidP="00041835">
            <w:pPr>
              <w:jc w:val="both"/>
              <w:rPr>
                <w:rFonts w:ascii="KaiTi" w:eastAsia="KaiTi" w:hAnsi="KaiTi"/>
                <w:sz w:val="18"/>
                <w:szCs w:val="18"/>
                <w:highlight w:val="yellow"/>
              </w:rPr>
            </w:pPr>
          </w:p>
          <w:p w14:paraId="6E423092" w14:textId="259324FE" w:rsidR="00BD4BF4" w:rsidRPr="00041835" w:rsidRDefault="00BD4BF4" w:rsidP="00041835">
            <w:pPr>
              <w:jc w:val="both"/>
              <w:rPr>
                <w:sz w:val="18"/>
                <w:szCs w:val="18"/>
              </w:rPr>
            </w:pPr>
            <w:r w:rsidRPr="00041835">
              <w:rPr>
                <w:rFonts w:ascii="SimSun" w:hAnsi="SimSun"/>
                <w:sz w:val="18"/>
                <w:szCs w:val="18"/>
              </w:rPr>
              <w:t>(c)</w:t>
            </w:r>
            <w:r w:rsidR="008D1B73" w:rsidRPr="00041835">
              <w:rPr>
                <w:rFonts w:ascii="SimSun" w:hAnsi="SimSun" w:hint="eastAsia"/>
                <w:sz w:val="18"/>
                <w:szCs w:val="18"/>
              </w:rPr>
              <w:t>款：删除条款，因为不必要</w:t>
            </w:r>
            <w:r w:rsidR="005574B2">
              <w:rPr>
                <w:rFonts w:ascii="SimSun" w:hAnsi="SimSun" w:hint="eastAsia"/>
                <w:sz w:val="18"/>
                <w:szCs w:val="18"/>
              </w:rPr>
              <w:t>。</w:t>
            </w:r>
          </w:p>
        </w:tc>
      </w:tr>
    </w:tbl>
    <w:p w14:paraId="3215E425" w14:textId="74EB7386" w:rsidR="00582B05" w:rsidRPr="00A41264" w:rsidRDefault="00356AD2" w:rsidP="00A41264">
      <w:pPr>
        <w:pStyle w:val="Endofdocument-Annex"/>
        <w:spacing w:before="720" w:afterLines="50" w:after="120" w:line="340" w:lineRule="atLeast"/>
        <w:ind w:left="11057"/>
        <w:rPr>
          <w:rFonts w:ascii="KaiTi" w:eastAsia="KaiTi" w:hAnsi="KaiTi"/>
          <w:sz w:val="21"/>
          <w:szCs w:val="22"/>
        </w:rPr>
      </w:pPr>
      <w:r w:rsidRPr="00A41264">
        <w:rPr>
          <w:rFonts w:ascii="KaiTi" w:eastAsia="KaiTi" w:hAnsi="KaiTi" w:hint="eastAsia"/>
          <w:sz w:val="21"/>
          <w:szCs w:val="22"/>
        </w:rPr>
        <w:t>[附件二和文件完]</w:t>
      </w:r>
    </w:p>
    <w:sectPr w:rsidR="00582B05" w:rsidRPr="00A41264" w:rsidSect="00BA672C">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526A" w14:textId="77777777" w:rsidR="005176F2" w:rsidRDefault="005176F2">
      <w:r>
        <w:separator/>
      </w:r>
    </w:p>
  </w:endnote>
  <w:endnote w:type="continuationSeparator" w:id="0">
    <w:p w14:paraId="30018A41" w14:textId="77777777" w:rsidR="005176F2" w:rsidRDefault="005176F2" w:rsidP="003B38C1">
      <w:r>
        <w:separator/>
      </w:r>
    </w:p>
    <w:p w14:paraId="4621A1ED" w14:textId="77777777" w:rsidR="005176F2" w:rsidRPr="003B38C1" w:rsidRDefault="005176F2" w:rsidP="003B38C1">
      <w:pPr>
        <w:spacing w:after="60"/>
        <w:rPr>
          <w:sz w:val="17"/>
        </w:rPr>
      </w:pPr>
      <w:r>
        <w:rPr>
          <w:sz w:val="17"/>
        </w:rPr>
        <w:t>[Endnote continued from previous page]</w:t>
      </w:r>
    </w:p>
  </w:endnote>
  <w:endnote w:type="continuationNotice" w:id="1">
    <w:p w14:paraId="2B67EB49" w14:textId="77777777" w:rsidR="005176F2" w:rsidRPr="003B38C1" w:rsidRDefault="005176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71FF" w14:textId="77777777" w:rsidR="00C554D0" w:rsidRDefault="00C5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7808" w14:textId="675F4048" w:rsidR="00C554D0" w:rsidRDefault="00C55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E2CE2" w14:textId="77777777" w:rsidR="00C554D0" w:rsidRDefault="00C55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00A3" w14:textId="300CA489" w:rsidR="000C1173" w:rsidRDefault="000C1173" w:rsidP="000C11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FAD3" w14:textId="0E582D90" w:rsidR="000C1173" w:rsidRDefault="000C11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7A1B" w14:textId="22D666A3" w:rsidR="000C1173" w:rsidRDefault="000C11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2A73" w14:textId="77777777" w:rsidR="000C1173" w:rsidRDefault="000C1173" w:rsidP="000C11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392A" w14:textId="2358DB38" w:rsidR="000C1173" w:rsidRDefault="00C554D0">
    <w:pPr>
      <w:pStyle w:val="Footer"/>
    </w:pPr>
    <w:r>
      <w:rPr>
        <w:noProof/>
        <w:lang w:eastAsia="en-US"/>
      </w:rPr>
      <mc:AlternateContent>
        <mc:Choice Requires="wps">
          <w:drawing>
            <wp:anchor distT="558800" distB="0" distL="114300" distR="114300" simplePos="0" relativeHeight="251666432" behindDoc="0" locked="0" layoutInCell="0" allowOverlap="1" wp14:anchorId="22DEA686" wp14:editId="02F583D9">
              <wp:simplePos x="0" y="0"/>
              <wp:positionH relativeFrom="margin">
                <wp:align>center</wp:align>
              </wp:positionH>
              <wp:positionV relativeFrom="bottomMargin">
                <wp:posOffset>558800</wp:posOffset>
              </wp:positionV>
              <wp:extent cx="7620000" cy="317500"/>
              <wp:effectExtent l="0" t="0" r="0" b="6350"/>
              <wp:wrapNone/>
              <wp:docPr id="10"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1A8F3" w14:textId="3060DFC9" w:rsidR="00C554D0" w:rsidRDefault="00C554D0" w:rsidP="00C554D0">
                          <w:pPr>
                            <w:jc w:val="center"/>
                          </w:pPr>
                          <w:r w:rsidRPr="00C554D0">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DEA686" id="_x0000_t202" coordsize="21600,21600" o:spt="202" path="m,l,21600r21600,l21600,xe">
              <v:stroke joinstyle="miter"/>
              <v:path gradientshapeok="t" o:connecttype="rect"/>
            </v:shapetype>
            <v:shape id="TITUSO3footer" o:spid="_x0000_s1026" type="#_x0000_t202" style="position:absolute;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u8qQIAAGU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F1l67ypAgAAZQ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1031A8F3" w14:textId="3060DFC9" w:rsidR="00C554D0" w:rsidRDefault="00C554D0" w:rsidP="00C554D0">
                    <w:pPr>
                      <w:jc w:val="center"/>
                    </w:pPr>
                    <w:r w:rsidRPr="00C554D0">
                      <w:rPr>
                        <w:color w:val="000000"/>
                        <w:sz w:val="17"/>
                      </w:rPr>
                      <w:t>WIPO PUBLIC</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6967" w14:textId="5758E3FD" w:rsidR="000C1173" w:rsidRDefault="000C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A8E0" w14:textId="77777777" w:rsidR="005176F2" w:rsidRDefault="005176F2">
      <w:r>
        <w:separator/>
      </w:r>
    </w:p>
  </w:footnote>
  <w:footnote w:type="continuationSeparator" w:id="0">
    <w:p w14:paraId="07B3E10F" w14:textId="77777777" w:rsidR="005176F2" w:rsidRDefault="005176F2" w:rsidP="008B60B2">
      <w:r>
        <w:separator/>
      </w:r>
    </w:p>
    <w:p w14:paraId="1ACDB1CD" w14:textId="77777777" w:rsidR="005176F2" w:rsidRPr="00ED77FB" w:rsidRDefault="005176F2" w:rsidP="008B60B2">
      <w:pPr>
        <w:spacing w:after="60"/>
        <w:rPr>
          <w:sz w:val="17"/>
          <w:szCs w:val="17"/>
        </w:rPr>
      </w:pPr>
      <w:r w:rsidRPr="00ED77FB">
        <w:rPr>
          <w:sz w:val="17"/>
          <w:szCs w:val="17"/>
        </w:rPr>
        <w:t>[Footnote continued from previous page]</w:t>
      </w:r>
    </w:p>
  </w:footnote>
  <w:footnote w:type="continuationNotice" w:id="1">
    <w:p w14:paraId="63E8FE38" w14:textId="77777777" w:rsidR="005176F2" w:rsidRPr="00ED77FB" w:rsidRDefault="005176F2" w:rsidP="008B60B2">
      <w:pPr>
        <w:spacing w:before="60"/>
        <w:jc w:val="right"/>
        <w:rPr>
          <w:sz w:val="17"/>
          <w:szCs w:val="17"/>
        </w:rPr>
      </w:pPr>
      <w:r w:rsidRPr="00ED77FB">
        <w:rPr>
          <w:sz w:val="17"/>
          <w:szCs w:val="17"/>
        </w:rPr>
        <w:t>[Footnote continued on next page]</w:t>
      </w:r>
    </w:p>
  </w:footnote>
  <w:footnote w:id="2">
    <w:p w14:paraId="5153541B" w14:textId="087BC5AB" w:rsidR="005176F2" w:rsidRPr="00BF3FC2" w:rsidRDefault="005176F2" w:rsidP="00A23124">
      <w:pPr>
        <w:pStyle w:val="FootnoteText"/>
        <w:rPr>
          <w:rFonts w:ascii="SimSun" w:hAnsi="SimSun"/>
        </w:rPr>
      </w:pPr>
      <w:r w:rsidRPr="00BF3FC2">
        <w:rPr>
          <w:rStyle w:val="FootnoteReference"/>
          <w:rFonts w:ascii="SimSun" w:hAnsi="SimSun"/>
        </w:rPr>
        <w:footnoteRef/>
      </w:r>
      <w:r w:rsidRPr="00BF3FC2">
        <w:rPr>
          <w:rFonts w:ascii="SimSun" w:hAnsi="SimSun"/>
        </w:rPr>
        <w:t xml:space="preserve"> </w:t>
      </w:r>
      <w:r w:rsidRPr="00BF3FC2">
        <w:rPr>
          <w:rFonts w:ascii="SimSun" w:hAnsi="SimSun"/>
        </w:rPr>
        <w:tab/>
      </w:r>
      <w:r w:rsidR="00A23124" w:rsidRPr="00BF3FC2">
        <w:rPr>
          <w:rFonts w:ascii="SimSun" w:hAnsi="SimSun" w:hint="eastAsia"/>
          <w:szCs w:val="18"/>
        </w:rPr>
        <w:t>见</w:t>
      </w:r>
      <w:r w:rsidR="00A23124" w:rsidRPr="00BF3FC2">
        <w:rPr>
          <w:rFonts w:ascii="SimSun" w:hAnsi="SimSun"/>
          <w:szCs w:val="18"/>
        </w:rPr>
        <w:t>WO/CC/74/8</w:t>
      </w:r>
      <w:r w:rsidR="00A23124" w:rsidRPr="00BF3FC2">
        <w:rPr>
          <w:rFonts w:ascii="SimSun" w:hAnsi="SimSun" w:hint="eastAsia"/>
          <w:szCs w:val="18"/>
        </w:rPr>
        <w:t>“报告——经产权组织协调委员会通过”，2017年12月14日。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2E4BA" w14:textId="739D3887" w:rsidR="000C1173" w:rsidRPr="00BF3FC2" w:rsidRDefault="000C1173" w:rsidP="000C1173">
    <w:pPr>
      <w:pStyle w:val="Header"/>
      <w:jc w:val="right"/>
      <w:rPr>
        <w:rFonts w:ascii="SimSun" w:hAnsi="SimSun"/>
        <w:sz w:val="21"/>
      </w:rPr>
    </w:pPr>
    <w:r w:rsidRPr="00BF3FC2">
      <w:rPr>
        <w:rFonts w:ascii="SimSun" w:hAnsi="SimSun"/>
        <w:sz w:val="21"/>
      </w:rPr>
      <w:t>WO/CC/76/1</w:t>
    </w:r>
  </w:p>
  <w:p w14:paraId="0C6D72AA" w14:textId="19F7E90E" w:rsidR="000C1173" w:rsidRPr="00BF3FC2" w:rsidRDefault="000C1173" w:rsidP="000C1173">
    <w:pPr>
      <w:spacing w:afterLines="100" w:after="240"/>
      <w:jc w:val="right"/>
      <w:rPr>
        <w:rStyle w:val="PageNumber"/>
        <w:rFonts w:ascii="SimSun" w:hAnsi="SimSun"/>
        <w:sz w:val="21"/>
      </w:rPr>
    </w:pPr>
    <w:r w:rsidRPr="00BF3FC2">
      <w:rPr>
        <w:rFonts w:ascii="SimSun" w:hAnsi="SimSun" w:hint="eastAsia"/>
        <w:sz w:val="21"/>
      </w:rPr>
      <w:t>第</w:t>
    </w:r>
    <w:r w:rsidRPr="00BF3FC2">
      <w:rPr>
        <w:rStyle w:val="PageNumber"/>
        <w:rFonts w:ascii="SimSun" w:hAnsi="SimSun"/>
        <w:sz w:val="21"/>
      </w:rPr>
      <w:fldChar w:fldCharType="begin"/>
    </w:r>
    <w:r w:rsidRPr="00BF3FC2">
      <w:rPr>
        <w:rStyle w:val="PageNumber"/>
        <w:rFonts w:ascii="SimSun" w:hAnsi="SimSun"/>
        <w:sz w:val="21"/>
      </w:rPr>
      <w:instrText xml:space="preserve"> PAGE </w:instrText>
    </w:r>
    <w:r w:rsidRPr="00BF3FC2">
      <w:rPr>
        <w:rStyle w:val="PageNumber"/>
        <w:rFonts w:ascii="SimSun" w:hAnsi="SimSun"/>
        <w:sz w:val="21"/>
      </w:rPr>
      <w:fldChar w:fldCharType="separate"/>
    </w:r>
    <w:r w:rsidR="00B47F6A">
      <w:rPr>
        <w:rStyle w:val="PageNumber"/>
        <w:rFonts w:ascii="SimSun" w:hAnsi="SimSun"/>
        <w:noProof/>
        <w:sz w:val="21"/>
      </w:rPr>
      <w:t>4</w:t>
    </w:r>
    <w:r w:rsidRPr="00BF3FC2">
      <w:rPr>
        <w:rStyle w:val="PageNumber"/>
        <w:rFonts w:ascii="SimSun" w:hAnsi="SimSun"/>
        <w:sz w:val="21"/>
      </w:rPr>
      <w:fldChar w:fldCharType="end"/>
    </w:r>
    <w:r w:rsidRPr="00BF3FC2">
      <w:rPr>
        <w:rStyle w:val="PageNumbe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0DFCD415" w:rsidR="005176F2" w:rsidRPr="00BF3FC2" w:rsidRDefault="005176F2" w:rsidP="007F2913">
    <w:pPr>
      <w:pStyle w:val="Header"/>
      <w:jc w:val="right"/>
      <w:rPr>
        <w:rFonts w:ascii="SimSun" w:hAnsi="SimSun"/>
        <w:sz w:val="21"/>
      </w:rPr>
    </w:pPr>
    <w:r w:rsidRPr="00BF3FC2">
      <w:rPr>
        <w:rFonts w:ascii="SimSun" w:hAnsi="SimSun"/>
        <w:sz w:val="21"/>
      </w:rPr>
      <w:t>WO/CC/76/1</w:t>
    </w:r>
  </w:p>
  <w:p w14:paraId="6A99657B" w14:textId="0250B91E" w:rsidR="005176F2" w:rsidRPr="00BF3FC2" w:rsidRDefault="00A76A0B" w:rsidP="00CE6CA1">
    <w:pPr>
      <w:spacing w:afterLines="100" w:after="240"/>
      <w:jc w:val="right"/>
      <w:rPr>
        <w:rStyle w:val="PageNumber"/>
        <w:rFonts w:ascii="SimSun" w:hAnsi="SimSun"/>
        <w:sz w:val="21"/>
      </w:rPr>
    </w:pPr>
    <w:r w:rsidRPr="00BF3FC2">
      <w:rPr>
        <w:rFonts w:ascii="SimSun" w:hAnsi="SimSun" w:hint="eastAsia"/>
        <w:sz w:val="21"/>
      </w:rPr>
      <w:t>第</w:t>
    </w:r>
    <w:r w:rsidR="005176F2" w:rsidRPr="00BF3FC2">
      <w:rPr>
        <w:rStyle w:val="PageNumber"/>
        <w:rFonts w:ascii="SimSun" w:hAnsi="SimSun"/>
        <w:sz w:val="21"/>
      </w:rPr>
      <w:fldChar w:fldCharType="begin"/>
    </w:r>
    <w:r w:rsidR="005176F2" w:rsidRPr="00BF3FC2">
      <w:rPr>
        <w:rStyle w:val="PageNumber"/>
        <w:rFonts w:ascii="SimSun" w:hAnsi="SimSun"/>
        <w:sz w:val="21"/>
      </w:rPr>
      <w:instrText xml:space="preserve"> PAGE </w:instrText>
    </w:r>
    <w:r w:rsidR="005176F2" w:rsidRPr="00BF3FC2">
      <w:rPr>
        <w:rStyle w:val="PageNumber"/>
        <w:rFonts w:ascii="SimSun" w:hAnsi="SimSun"/>
        <w:sz w:val="21"/>
      </w:rPr>
      <w:fldChar w:fldCharType="separate"/>
    </w:r>
    <w:r w:rsidR="00B47F6A">
      <w:rPr>
        <w:rStyle w:val="PageNumber"/>
        <w:rFonts w:ascii="SimSun" w:hAnsi="SimSun"/>
        <w:noProof/>
        <w:sz w:val="21"/>
      </w:rPr>
      <w:t>3</w:t>
    </w:r>
    <w:r w:rsidR="005176F2" w:rsidRPr="00BF3FC2">
      <w:rPr>
        <w:rStyle w:val="PageNumber"/>
        <w:rFonts w:ascii="SimSun" w:hAnsi="SimSun"/>
        <w:sz w:val="21"/>
      </w:rPr>
      <w:fldChar w:fldCharType="end"/>
    </w:r>
    <w:r w:rsidRPr="00BF3FC2">
      <w:rPr>
        <w:rStyle w:val="PageNumbe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3C1D" w14:textId="15A4E54E" w:rsidR="000C1173" w:rsidRDefault="000C1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74CF" w14:textId="66E340DB" w:rsidR="000C1173" w:rsidRPr="00BF3FC2" w:rsidRDefault="000C1173" w:rsidP="000C1173">
    <w:pPr>
      <w:jc w:val="right"/>
      <w:rPr>
        <w:rFonts w:ascii="SimSun" w:hAnsi="SimSun"/>
        <w:sz w:val="21"/>
      </w:rPr>
    </w:pPr>
    <w:r w:rsidRPr="00BF3FC2">
      <w:rPr>
        <w:rFonts w:ascii="SimSun" w:hAnsi="SimSun"/>
        <w:sz w:val="21"/>
      </w:rPr>
      <w:t>WO/CC/76/1</w:t>
    </w:r>
  </w:p>
  <w:p w14:paraId="63751C5D" w14:textId="53E7A1CD" w:rsidR="000C1173" w:rsidRPr="00BF3FC2" w:rsidRDefault="000C1173" w:rsidP="000C1173">
    <w:pPr>
      <w:pStyle w:val="Header"/>
      <w:spacing w:afterLines="100" w:after="240"/>
      <w:jc w:val="right"/>
      <w:rPr>
        <w:rFonts w:ascii="SimSun" w:hAnsi="SimSun"/>
        <w:sz w:val="21"/>
      </w:rPr>
    </w:pPr>
    <w:r w:rsidRPr="00BF3FC2">
      <w:rPr>
        <w:rFonts w:ascii="SimSun" w:hAnsi="SimSun" w:hint="eastAsia"/>
        <w:sz w:val="21"/>
      </w:rPr>
      <w:t>附件一第</w:t>
    </w:r>
    <w:sdt>
      <w:sdtPr>
        <w:rPr>
          <w:rFonts w:ascii="SimSun" w:hAnsi="SimSun"/>
          <w:sz w:val="21"/>
        </w:rPr>
        <w:id w:val="353543835"/>
        <w:docPartObj>
          <w:docPartGallery w:val="Page Numbers (Top of Page)"/>
          <w:docPartUnique/>
        </w:docPartObj>
      </w:sdtPr>
      <w:sdtEndPr>
        <w:rPr>
          <w:noProof/>
        </w:rPr>
      </w:sdtEndPr>
      <w:sdtContent>
        <w:r w:rsidRPr="00BF3FC2">
          <w:rPr>
            <w:rFonts w:ascii="SimSun" w:hAnsi="SimSun"/>
            <w:sz w:val="21"/>
          </w:rPr>
          <w:fldChar w:fldCharType="begin"/>
        </w:r>
        <w:r w:rsidRPr="00BF3FC2">
          <w:rPr>
            <w:rFonts w:ascii="SimSun" w:hAnsi="SimSun"/>
            <w:sz w:val="21"/>
          </w:rPr>
          <w:instrText xml:space="preserve"> PAGE   \* MERGEFORMAT </w:instrText>
        </w:r>
        <w:r w:rsidRPr="00BF3FC2">
          <w:rPr>
            <w:rFonts w:ascii="SimSun" w:hAnsi="SimSun"/>
            <w:sz w:val="21"/>
          </w:rPr>
          <w:fldChar w:fldCharType="separate"/>
        </w:r>
        <w:r w:rsidR="00B47F6A">
          <w:rPr>
            <w:rFonts w:ascii="SimSun" w:hAnsi="SimSun"/>
            <w:noProof/>
            <w:sz w:val="21"/>
          </w:rPr>
          <w:t>4</w:t>
        </w:r>
        <w:r w:rsidRPr="00BF3FC2">
          <w:rPr>
            <w:rFonts w:ascii="SimSun" w:hAnsi="SimSun"/>
            <w:noProof/>
            <w:sz w:val="21"/>
          </w:rPr>
          <w:fldChar w:fldCharType="end"/>
        </w:r>
        <w:r w:rsidRPr="00BF3FC2">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284CAA9C" w:rsidR="005176F2" w:rsidRPr="00BF3FC2" w:rsidRDefault="005176F2" w:rsidP="008C72CD">
    <w:pPr>
      <w:jc w:val="right"/>
      <w:rPr>
        <w:rFonts w:ascii="SimSun" w:hAnsi="SimSun"/>
        <w:sz w:val="21"/>
      </w:rPr>
    </w:pPr>
    <w:r w:rsidRPr="00BF3FC2">
      <w:rPr>
        <w:rFonts w:ascii="SimSun" w:hAnsi="SimSun"/>
        <w:sz w:val="21"/>
      </w:rPr>
      <w:t>WO/CC/76/1</w:t>
    </w:r>
  </w:p>
  <w:p w14:paraId="72ABAA23" w14:textId="660965A8" w:rsidR="005176F2" w:rsidRPr="00BF3FC2" w:rsidRDefault="00A76A0B" w:rsidP="00CE6CA1">
    <w:pPr>
      <w:pStyle w:val="Header"/>
      <w:spacing w:afterLines="100" w:after="240"/>
      <w:jc w:val="right"/>
      <w:rPr>
        <w:rFonts w:ascii="SimSun" w:hAnsi="SimSun"/>
        <w:sz w:val="21"/>
      </w:rPr>
    </w:pPr>
    <w:r w:rsidRPr="00BF3FC2">
      <w:rPr>
        <w:rFonts w:ascii="SimSun" w:hAnsi="SimSun" w:hint="eastAsia"/>
        <w:sz w:val="21"/>
      </w:rPr>
      <w:t>附件一第</w:t>
    </w:r>
    <w:sdt>
      <w:sdtPr>
        <w:rPr>
          <w:rFonts w:ascii="SimSun" w:hAnsi="SimSun"/>
          <w:sz w:val="21"/>
        </w:rPr>
        <w:id w:val="1838187707"/>
        <w:docPartObj>
          <w:docPartGallery w:val="Page Numbers (Top of Page)"/>
          <w:docPartUnique/>
        </w:docPartObj>
      </w:sdtPr>
      <w:sdtEndPr>
        <w:rPr>
          <w:noProof/>
        </w:rPr>
      </w:sdtEndPr>
      <w:sdtContent>
        <w:r w:rsidR="005176F2" w:rsidRPr="00BF3FC2">
          <w:rPr>
            <w:rFonts w:ascii="SimSun" w:hAnsi="SimSun"/>
            <w:sz w:val="21"/>
          </w:rPr>
          <w:fldChar w:fldCharType="begin"/>
        </w:r>
        <w:r w:rsidR="005176F2" w:rsidRPr="00BF3FC2">
          <w:rPr>
            <w:rFonts w:ascii="SimSun" w:hAnsi="SimSun"/>
            <w:sz w:val="21"/>
          </w:rPr>
          <w:instrText xml:space="preserve"> PAGE   \* MERGEFORMAT </w:instrText>
        </w:r>
        <w:r w:rsidR="005176F2" w:rsidRPr="00BF3FC2">
          <w:rPr>
            <w:rFonts w:ascii="SimSun" w:hAnsi="SimSun"/>
            <w:sz w:val="21"/>
          </w:rPr>
          <w:fldChar w:fldCharType="separate"/>
        </w:r>
        <w:r w:rsidR="00B47F6A">
          <w:rPr>
            <w:rFonts w:ascii="SimSun" w:hAnsi="SimSun"/>
            <w:noProof/>
            <w:sz w:val="21"/>
          </w:rPr>
          <w:t>5</w:t>
        </w:r>
        <w:r w:rsidR="005176F2" w:rsidRPr="00BF3FC2">
          <w:rPr>
            <w:rFonts w:ascii="SimSun" w:hAnsi="SimSun"/>
            <w:noProof/>
            <w:sz w:val="21"/>
          </w:rPr>
          <w:fldChar w:fldCharType="end"/>
        </w:r>
        <w:r w:rsidRPr="00BF3FC2">
          <w:rPr>
            <w:rFonts w:ascii="SimSun" w:hAnsi="SimSun" w:hint="eastAsia"/>
            <w:noProof/>
            <w:sz w:val="21"/>
          </w:rPr>
          <w:t>页</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0346D516" w:rsidR="005176F2" w:rsidRPr="00BF3FC2" w:rsidRDefault="005176F2" w:rsidP="0051764C">
    <w:pPr>
      <w:jc w:val="right"/>
      <w:rPr>
        <w:rFonts w:ascii="SimSun" w:hAnsi="SimSun"/>
        <w:sz w:val="21"/>
      </w:rPr>
    </w:pPr>
    <w:r w:rsidRPr="00BF3FC2">
      <w:rPr>
        <w:rFonts w:ascii="SimSun" w:hAnsi="SimSun"/>
        <w:sz w:val="21"/>
      </w:rPr>
      <w:t>WO/CC/76/1</w:t>
    </w:r>
  </w:p>
  <w:p w14:paraId="0FD849D8" w14:textId="6366B9FA" w:rsidR="005176F2" w:rsidRPr="00BF3FC2" w:rsidRDefault="00A76A0B" w:rsidP="00CE6CA1">
    <w:pPr>
      <w:pStyle w:val="Header"/>
      <w:tabs>
        <w:tab w:val="clear" w:pos="4536"/>
        <w:tab w:val="clear" w:pos="9072"/>
      </w:tabs>
      <w:spacing w:afterLines="100" w:after="240"/>
      <w:jc w:val="right"/>
      <w:rPr>
        <w:rFonts w:ascii="SimSun" w:hAnsi="SimSun"/>
        <w:sz w:val="21"/>
      </w:rPr>
    </w:pPr>
    <w:r w:rsidRPr="00BF3FC2">
      <w:rPr>
        <w:rFonts w:ascii="SimSun" w:hAnsi="SimSun" w:hint="eastAsia"/>
        <w:sz w:val="21"/>
      </w:rPr>
      <w:t>附件一</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72AC" w14:textId="5618B81A" w:rsidR="000C1173" w:rsidRPr="00BF3FC2" w:rsidRDefault="000C1173" w:rsidP="000C1173">
    <w:pPr>
      <w:jc w:val="right"/>
      <w:rPr>
        <w:rFonts w:ascii="SimSun" w:hAnsi="SimSun"/>
        <w:sz w:val="21"/>
      </w:rPr>
    </w:pPr>
    <w:r w:rsidRPr="00BF3FC2">
      <w:rPr>
        <w:rFonts w:ascii="SimSun" w:hAnsi="SimSun"/>
        <w:sz w:val="21"/>
      </w:rPr>
      <w:t>WO/CC/76/1</w:t>
    </w:r>
  </w:p>
  <w:p w14:paraId="77B50EE4" w14:textId="4CA2C13E" w:rsidR="000C1173" w:rsidRPr="00BF3FC2" w:rsidRDefault="000C1173" w:rsidP="000C1173">
    <w:pPr>
      <w:pStyle w:val="Header"/>
      <w:spacing w:afterLines="100" w:after="240"/>
      <w:jc w:val="right"/>
      <w:rPr>
        <w:rFonts w:ascii="SimSun" w:hAnsi="SimSun"/>
        <w:sz w:val="21"/>
      </w:rPr>
    </w:pPr>
    <w:r w:rsidRPr="00BF3FC2">
      <w:rPr>
        <w:rFonts w:ascii="SimSun" w:hAnsi="SimSun" w:hint="eastAsia"/>
        <w:sz w:val="21"/>
      </w:rPr>
      <w:t>附件二第</w:t>
    </w:r>
    <w:sdt>
      <w:sdtPr>
        <w:rPr>
          <w:rFonts w:ascii="SimSun" w:hAnsi="SimSun"/>
          <w:sz w:val="21"/>
        </w:rPr>
        <w:id w:val="783848823"/>
        <w:docPartObj>
          <w:docPartGallery w:val="Page Numbers (Top of Page)"/>
          <w:docPartUnique/>
        </w:docPartObj>
      </w:sdtPr>
      <w:sdtEndPr>
        <w:rPr>
          <w:noProof/>
        </w:rPr>
      </w:sdtEndPr>
      <w:sdtContent>
        <w:r w:rsidRPr="00BF3FC2">
          <w:rPr>
            <w:rFonts w:ascii="SimSun" w:hAnsi="SimSun"/>
            <w:sz w:val="21"/>
          </w:rPr>
          <w:fldChar w:fldCharType="begin"/>
        </w:r>
        <w:r w:rsidRPr="00BF3FC2">
          <w:rPr>
            <w:rFonts w:ascii="SimSun" w:hAnsi="SimSun"/>
            <w:sz w:val="21"/>
          </w:rPr>
          <w:instrText xml:space="preserve"> PAGE   \* MERGEFORMAT </w:instrText>
        </w:r>
        <w:r w:rsidRPr="00BF3FC2">
          <w:rPr>
            <w:rFonts w:ascii="SimSun" w:hAnsi="SimSun"/>
            <w:sz w:val="21"/>
          </w:rPr>
          <w:fldChar w:fldCharType="separate"/>
        </w:r>
        <w:r w:rsidR="00B47F6A">
          <w:rPr>
            <w:rFonts w:ascii="SimSun" w:hAnsi="SimSun"/>
            <w:noProof/>
            <w:sz w:val="21"/>
          </w:rPr>
          <w:t>2</w:t>
        </w:r>
        <w:r w:rsidRPr="00BF3FC2">
          <w:rPr>
            <w:rFonts w:ascii="SimSun" w:hAnsi="SimSun"/>
            <w:noProof/>
            <w:sz w:val="21"/>
          </w:rPr>
          <w:fldChar w:fldCharType="end"/>
        </w:r>
        <w:r w:rsidRPr="00BF3FC2">
          <w:rPr>
            <w:rFonts w:ascii="SimSun" w:hAnsi="SimSun" w:hint="eastAsia"/>
            <w:noProof/>
            <w:sz w:val="21"/>
          </w:rPr>
          <w:t>页</w:t>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77777777" w:rsidR="005176F2" w:rsidRPr="00BF3FC2" w:rsidRDefault="005176F2" w:rsidP="008C72CD">
    <w:pPr>
      <w:jc w:val="right"/>
      <w:rPr>
        <w:rFonts w:ascii="SimSun" w:hAnsi="SimSun"/>
        <w:sz w:val="21"/>
      </w:rPr>
    </w:pPr>
    <w:r w:rsidRPr="00BF3FC2">
      <w:rPr>
        <w:rFonts w:ascii="SimSun" w:hAnsi="SimSun"/>
        <w:sz w:val="21"/>
      </w:rPr>
      <w:t>WO/CC/76/1</w:t>
    </w:r>
  </w:p>
  <w:p w14:paraId="10B548D9" w14:textId="7F7ECD97" w:rsidR="005176F2" w:rsidRPr="00BF3FC2" w:rsidRDefault="00A76A0B" w:rsidP="00CE6CA1">
    <w:pPr>
      <w:pStyle w:val="Header"/>
      <w:spacing w:afterLines="100" w:after="240"/>
      <w:jc w:val="right"/>
      <w:rPr>
        <w:rFonts w:ascii="SimSun" w:hAnsi="SimSun"/>
        <w:sz w:val="21"/>
      </w:rPr>
    </w:pPr>
    <w:r w:rsidRPr="00BF3FC2">
      <w:rPr>
        <w:rFonts w:ascii="SimSun" w:hAnsi="SimSun" w:hint="eastAsia"/>
        <w:sz w:val="21"/>
      </w:rPr>
      <w:t>附件二第</w:t>
    </w:r>
    <w:sdt>
      <w:sdtPr>
        <w:rPr>
          <w:rFonts w:ascii="SimSun" w:hAnsi="SimSun"/>
          <w:sz w:val="21"/>
        </w:rPr>
        <w:id w:val="-798293435"/>
        <w:docPartObj>
          <w:docPartGallery w:val="Page Numbers (Top of Page)"/>
          <w:docPartUnique/>
        </w:docPartObj>
      </w:sdtPr>
      <w:sdtEndPr>
        <w:rPr>
          <w:noProof/>
        </w:rPr>
      </w:sdtEndPr>
      <w:sdtContent>
        <w:r w:rsidR="005176F2" w:rsidRPr="00BF3FC2">
          <w:rPr>
            <w:rFonts w:ascii="SimSun" w:hAnsi="SimSun"/>
            <w:sz w:val="21"/>
          </w:rPr>
          <w:fldChar w:fldCharType="begin"/>
        </w:r>
        <w:r w:rsidR="005176F2" w:rsidRPr="00BF3FC2">
          <w:rPr>
            <w:rFonts w:ascii="SimSun" w:hAnsi="SimSun"/>
            <w:sz w:val="21"/>
          </w:rPr>
          <w:instrText xml:space="preserve"> PAGE   \* MERGEFORMAT </w:instrText>
        </w:r>
        <w:r w:rsidR="005176F2" w:rsidRPr="00BF3FC2">
          <w:rPr>
            <w:rFonts w:ascii="SimSun" w:hAnsi="SimSun"/>
            <w:sz w:val="21"/>
          </w:rPr>
          <w:fldChar w:fldCharType="separate"/>
        </w:r>
        <w:r w:rsidR="008A3F9B">
          <w:rPr>
            <w:rFonts w:ascii="SimSun" w:hAnsi="SimSun"/>
            <w:noProof/>
            <w:sz w:val="21"/>
          </w:rPr>
          <w:t>2</w:t>
        </w:r>
        <w:r w:rsidR="005176F2" w:rsidRPr="00BF3FC2">
          <w:rPr>
            <w:rFonts w:ascii="SimSun" w:hAnsi="SimSun"/>
            <w:noProof/>
            <w:sz w:val="21"/>
          </w:rPr>
          <w:fldChar w:fldCharType="end"/>
        </w:r>
        <w:r w:rsidRPr="00BF3FC2">
          <w:rPr>
            <w:rFonts w:ascii="SimSun" w:hAnsi="SimSun" w:hint="eastAsia"/>
            <w:noProof/>
            <w:sz w:val="21"/>
          </w:rPr>
          <w:t>页</w:t>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46B421F7" w:rsidR="005176F2" w:rsidRPr="00BF3FC2" w:rsidRDefault="005176F2" w:rsidP="008C72CD">
    <w:pPr>
      <w:ind w:right="113"/>
      <w:jc w:val="right"/>
      <w:rPr>
        <w:rFonts w:ascii="SimSun" w:hAnsi="SimSun"/>
        <w:sz w:val="21"/>
        <w:lang w:val="de-CH"/>
      </w:rPr>
    </w:pPr>
    <w:r w:rsidRPr="00BF3FC2">
      <w:rPr>
        <w:rFonts w:ascii="SimSun" w:hAnsi="SimSun"/>
        <w:sz w:val="21"/>
        <w:lang w:val="de-CH"/>
      </w:rPr>
      <w:t>WO/CC/76/1</w:t>
    </w:r>
  </w:p>
  <w:p w14:paraId="0EA9A52B" w14:textId="0920C2C3" w:rsidR="005176F2" w:rsidRPr="00BF3FC2" w:rsidRDefault="00A76A0B" w:rsidP="00CE6CA1">
    <w:pPr>
      <w:pStyle w:val="Header"/>
      <w:spacing w:afterLines="100" w:after="240"/>
      <w:ind w:right="113"/>
      <w:jc w:val="right"/>
      <w:rPr>
        <w:rFonts w:ascii="SimSun" w:hAnsi="SimSun"/>
        <w:sz w:val="21"/>
        <w:lang w:val="de-CH"/>
      </w:rPr>
    </w:pPr>
    <w:r w:rsidRPr="00BF3FC2">
      <w:rPr>
        <w:rFonts w:ascii="SimSun" w:hAnsi="SimSun" w:hint="eastAsia"/>
        <w:sz w:val="21"/>
        <w:lang w:val="de-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4" w15:restartNumberingAfterBreak="0">
    <w:nsid w:val="344B54AF"/>
    <w:multiLevelType w:val="hybridMultilevel"/>
    <w:tmpl w:val="2982D63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F91BCC"/>
    <w:multiLevelType w:val="hybridMultilevel"/>
    <w:tmpl w:val="55FABD3A"/>
    <w:lvl w:ilvl="0" w:tplc="21D0A234">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E294D"/>
    <w:multiLevelType w:val="hybridMultilevel"/>
    <w:tmpl w:val="6EC26CC0"/>
    <w:lvl w:ilvl="0" w:tplc="88AE00E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C1677"/>
    <w:multiLevelType w:val="hybridMultilevel"/>
    <w:tmpl w:val="5D9A6184"/>
    <w:lvl w:ilvl="0" w:tplc="669A9EE6">
      <w:start w:val="1"/>
      <w:numFmt w:val="lowerRoman"/>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num w:numId="1">
    <w:abstractNumId w:val="8"/>
  </w:num>
  <w:num w:numId="2">
    <w:abstractNumId w:val="1"/>
  </w:num>
  <w:num w:numId="3">
    <w:abstractNumId w:val="2"/>
  </w:num>
  <w:num w:numId="4">
    <w:abstractNumId w:val="4"/>
  </w:num>
  <w:num w:numId="5">
    <w:abstractNumId w:val="7"/>
  </w:num>
  <w:num w:numId="6">
    <w:abstractNumId w:val="3"/>
  </w:num>
  <w:num w:numId="7">
    <w:abstractNumId w:val="0"/>
  </w:num>
  <w:num w:numId="8">
    <w:abstractNumId w:val="9"/>
  </w:num>
  <w:num w:numId="9">
    <w:abstractNumId w:val="5"/>
  </w:num>
  <w:num w:numId="10">
    <w:abstractNumId w:val="6"/>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131B6"/>
    <w:rsid w:val="00013CDA"/>
    <w:rsid w:val="0002518F"/>
    <w:rsid w:val="00032FF4"/>
    <w:rsid w:val="00041835"/>
    <w:rsid w:val="00043CAA"/>
    <w:rsid w:val="0006328F"/>
    <w:rsid w:val="00073FA8"/>
    <w:rsid w:val="00075432"/>
    <w:rsid w:val="000765C4"/>
    <w:rsid w:val="00090A7C"/>
    <w:rsid w:val="000968ED"/>
    <w:rsid w:val="000A18BB"/>
    <w:rsid w:val="000A41A8"/>
    <w:rsid w:val="000B029E"/>
    <w:rsid w:val="000B04FC"/>
    <w:rsid w:val="000B08C9"/>
    <w:rsid w:val="000C1173"/>
    <w:rsid w:val="000C117A"/>
    <w:rsid w:val="000C3192"/>
    <w:rsid w:val="000D106A"/>
    <w:rsid w:val="000D4C46"/>
    <w:rsid w:val="000E6E8B"/>
    <w:rsid w:val="000F1A9B"/>
    <w:rsid w:val="000F37EB"/>
    <w:rsid w:val="000F5E56"/>
    <w:rsid w:val="00127DE4"/>
    <w:rsid w:val="001362EE"/>
    <w:rsid w:val="00143914"/>
    <w:rsid w:val="00147374"/>
    <w:rsid w:val="00147F80"/>
    <w:rsid w:val="00150E36"/>
    <w:rsid w:val="00156693"/>
    <w:rsid w:val="00160EFA"/>
    <w:rsid w:val="001647D5"/>
    <w:rsid w:val="001821EE"/>
    <w:rsid w:val="001832A6"/>
    <w:rsid w:val="00186B1F"/>
    <w:rsid w:val="00192AAE"/>
    <w:rsid w:val="001B0D7F"/>
    <w:rsid w:val="001C17AF"/>
    <w:rsid w:val="001C653B"/>
    <w:rsid w:val="001C69BA"/>
    <w:rsid w:val="001E0709"/>
    <w:rsid w:val="001E7F2B"/>
    <w:rsid w:val="001F1151"/>
    <w:rsid w:val="001F3641"/>
    <w:rsid w:val="001F73DC"/>
    <w:rsid w:val="00207B21"/>
    <w:rsid w:val="0021217E"/>
    <w:rsid w:val="00235770"/>
    <w:rsid w:val="00245918"/>
    <w:rsid w:val="002472F3"/>
    <w:rsid w:val="002634C4"/>
    <w:rsid w:val="00283A16"/>
    <w:rsid w:val="00290072"/>
    <w:rsid w:val="002928D3"/>
    <w:rsid w:val="00297FC3"/>
    <w:rsid w:val="002A014B"/>
    <w:rsid w:val="002A091F"/>
    <w:rsid w:val="002A6675"/>
    <w:rsid w:val="002D0C6C"/>
    <w:rsid w:val="002D2D58"/>
    <w:rsid w:val="002D5EF3"/>
    <w:rsid w:val="002E20AB"/>
    <w:rsid w:val="002F0844"/>
    <w:rsid w:val="002F1FE6"/>
    <w:rsid w:val="002F4E68"/>
    <w:rsid w:val="00305818"/>
    <w:rsid w:val="00305F60"/>
    <w:rsid w:val="00306875"/>
    <w:rsid w:val="00307B1C"/>
    <w:rsid w:val="003103DC"/>
    <w:rsid w:val="00312F7F"/>
    <w:rsid w:val="00317350"/>
    <w:rsid w:val="0032604F"/>
    <w:rsid w:val="003263AC"/>
    <w:rsid w:val="00346015"/>
    <w:rsid w:val="00350AE2"/>
    <w:rsid w:val="00356AD2"/>
    <w:rsid w:val="00361450"/>
    <w:rsid w:val="003655D2"/>
    <w:rsid w:val="003673CF"/>
    <w:rsid w:val="003716B0"/>
    <w:rsid w:val="003845C1"/>
    <w:rsid w:val="0038540B"/>
    <w:rsid w:val="003A6F89"/>
    <w:rsid w:val="003A79D2"/>
    <w:rsid w:val="003B38C1"/>
    <w:rsid w:val="003C0D49"/>
    <w:rsid w:val="003C7DB8"/>
    <w:rsid w:val="003D57B0"/>
    <w:rsid w:val="004107CC"/>
    <w:rsid w:val="00414113"/>
    <w:rsid w:val="00421077"/>
    <w:rsid w:val="00423E3E"/>
    <w:rsid w:val="00425532"/>
    <w:rsid w:val="00427A71"/>
    <w:rsid w:val="00427AF4"/>
    <w:rsid w:val="00441081"/>
    <w:rsid w:val="004417E6"/>
    <w:rsid w:val="004429D1"/>
    <w:rsid w:val="00447F27"/>
    <w:rsid w:val="004545A0"/>
    <w:rsid w:val="00461DCF"/>
    <w:rsid w:val="004647DA"/>
    <w:rsid w:val="00472073"/>
    <w:rsid w:val="00472E89"/>
    <w:rsid w:val="00474062"/>
    <w:rsid w:val="00474AB5"/>
    <w:rsid w:val="00477D6B"/>
    <w:rsid w:val="00494C43"/>
    <w:rsid w:val="004959FC"/>
    <w:rsid w:val="00497495"/>
    <w:rsid w:val="00497981"/>
    <w:rsid w:val="004A5F41"/>
    <w:rsid w:val="004B3067"/>
    <w:rsid w:val="004C0C5D"/>
    <w:rsid w:val="004C101F"/>
    <w:rsid w:val="004D3B5C"/>
    <w:rsid w:val="004D7B0D"/>
    <w:rsid w:val="005019FF"/>
    <w:rsid w:val="0051764C"/>
    <w:rsid w:val="005176F2"/>
    <w:rsid w:val="00521B60"/>
    <w:rsid w:val="005224A7"/>
    <w:rsid w:val="00525528"/>
    <w:rsid w:val="0053057A"/>
    <w:rsid w:val="005430FD"/>
    <w:rsid w:val="005514A1"/>
    <w:rsid w:val="005574B2"/>
    <w:rsid w:val="00560A29"/>
    <w:rsid w:val="00567EB0"/>
    <w:rsid w:val="00574175"/>
    <w:rsid w:val="00580828"/>
    <w:rsid w:val="00582B05"/>
    <w:rsid w:val="005843DE"/>
    <w:rsid w:val="00584B75"/>
    <w:rsid w:val="00591BDD"/>
    <w:rsid w:val="005A30C8"/>
    <w:rsid w:val="005A3CDE"/>
    <w:rsid w:val="005A7D19"/>
    <w:rsid w:val="005B6BCA"/>
    <w:rsid w:val="005C1D4D"/>
    <w:rsid w:val="005C6649"/>
    <w:rsid w:val="005F0625"/>
    <w:rsid w:val="005F7F1E"/>
    <w:rsid w:val="00604D44"/>
    <w:rsid w:val="00605827"/>
    <w:rsid w:val="00611B49"/>
    <w:rsid w:val="00626197"/>
    <w:rsid w:val="00631525"/>
    <w:rsid w:val="0064170B"/>
    <w:rsid w:val="00641A77"/>
    <w:rsid w:val="00646050"/>
    <w:rsid w:val="006713CA"/>
    <w:rsid w:val="00676C5C"/>
    <w:rsid w:val="006A5A24"/>
    <w:rsid w:val="006B4556"/>
    <w:rsid w:val="006C09A2"/>
    <w:rsid w:val="006C4DC3"/>
    <w:rsid w:val="006D6609"/>
    <w:rsid w:val="006E4F5F"/>
    <w:rsid w:val="006F0F6A"/>
    <w:rsid w:val="006F5E5C"/>
    <w:rsid w:val="006F6A79"/>
    <w:rsid w:val="00715713"/>
    <w:rsid w:val="0072670B"/>
    <w:rsid w:val="00745F65"/>
    <w:rsid w:val="0075639D"/>
    <w:rsid w:val="007776BE"/>
    <w:rsid w:val="00777D21"/>
    <w:rsid w:val="00777D5C"/>
    <w:rsid w:val="00791E3C"/>
    <w:rsid w:val="00793D0F"/>
    <w:rsid w:val="007C2B29"/>
    <w:rsid w:val="007C69E0"/>
    <w:rsid w:val="007D045C"/>
    <w:rsid w:val="007D1613"/>
    <w:rsid w:val="007E39C5"/>
    <w:rsid w:val="007E4C0E"/>
    <w:rsid w:val="007E5B66"/>
    <w:rsid w:val="007F2913"/>
    <w:rsid w:val="0080621E"/>
    <w:rsid w:val="0084082C"/>
    <w:rsid w:val="00860537"/>
    <w:rsid w:val="0086425D"/>
    <w:rsid w:val="00872E9B"/>
    <w:rsid w:val="00877718"/>
    <w:rsid w:val="00880ADA"/>
    <w:rsid w:val="00894405"/>
    <w:rsid w:val="008A0471"/>
    <w:rsid w:val="008A134B"/>
    <w:rsid w:val="008A3156"/>
    <w:rsid w:val="008A3F9B"/>
    <w:rsid w:val="008B1F9F"/>
    <w:rsid w:val="008B2CC1"/>
    <w:rsid w:val="008B60B2"/>
    <w:rsid w:val="008C72CD"/>
    <w:rsid w:val="008D1B73"/>
    <w:rsid w:val="008D2371"/>
    <w:rsid w:val="008E2788"/>
    <w:rsid w:val="00904D0F"/>
    <w:rsid w:val="0090731E"/>
    <w:rsid w:val="00913EAC"/>
    <w:rsid w:val="00916EE2"/>
    <w:rsid w:val="00917E77"/>
    <w:rsid w:val="0092163A"/>
    <w:rsid w:val="009446B0"/>
    <w:rsid w:val="00944BE8"/>
    <w:rsid w:val="00944CBB"/>
    <w:rsid w:val="00944F4F"/>
    <w:rsid w:val="00955703"/>
    <w:rsid w:val="00957952"/>
    <w:rsid w:val="00966A22"/>
    <w:rsid w:val="0096722F"/>
    <w:rsid w:val="009733D7"/>
    <w:rsid w:val="00980843"/>
    <w:rsid w:val="00982946"/>
    <w:rsid w:val="00995B03"/>
    <w:rsid w:val="009C127D"/>
    <w:rsid w:val="009C4CCE"/>
    <w:rsid w:val="009E2791"/>
    <w:rsid w:val="009E3F6F"/>
    <w:rsid w:val="009F499F"/>
    <w:rsid w:val="009F5D3B"/>
    <w:rsid w:val="00A03848"/>
    <w:rsid w:val="00A05801"/>
    <w:rsid w:val="00A1281D"/>
    <w:rsid w:val="00A17C01"/>
    <w:rsid w:val="00A23124"/>
    <w:rsid w:val="00A33A79"/>
    <w:rsid w:val="00A37342"/>
    <w:rsid w:val="00A41264"/>
    <w:rsid w:val="00A42DAF"/>
    <w:rsid w:val="00A45BD8"/>
    <w:rsid w:val="00A54FCB"/>
    <w:rsid w:val="00A67F87"/>
    <w:rsid w:val="00A70CE1"/>
    <w:rsid w:val="00A70E06"/>
    <w:rsid w:val="00A75E76"/>
    <w:rsid w:val="00A76A0B"/>
    <w:rsid w:val="00A869B7"/>
    <w:rsid w:val="00AA1132"/>
    <w:rsid w:val="00AA2DD4"/>
    <w:rsid w:val="00AA4A0C"/>
    <w:rsid w:val="00AB4A4E"/>
    <w:rsid w:val="00AC205C"/>
    <w:rsid w:val="00AC3670"/>
    <w:rsid w:val="00AC7B0F"/>
    <w:rsid w:val="00AE5135"/>
    <w:rsid w:val="00AF0A6B"/>
    <w:rsid w:val="00AF51BE"/>
    <w:rsid w:val="00B05A69"/>
    <w:rsid w:val="00B22E6C"/>
    <w:rsid w:val="00B47F6A"/>
    <w:rsid w:val="00B55F4B"/>
    <w:rsid w:val="00B652D6"/>
    <w:rsid w:val="00B67C04"/>
    <w:rsid w:val="00B73E59"/>
    <w:rsid w:val="00B77E60"/>
    <w:rsid w:val="00B9013F"/>
    <w:rsid w:val="00B9734B"/>
    <w:rsid w:val="00BA07E1"/>
    <w:rsid w:val="00BA30E2"/>
    <w:rsid w:val="00BA3DD2"/>
    <w:rsid w:val="00BA672C"/>
    <w:rsid w:val="00BB1343"/>
    <w:rsid w:val="00BB377A"/>
    <w:rsid w:val="00BD4BF4"/>
    <w:rsid w:val="00BD79E9"/>
    <w:rsid w:val="00BF3FC2"/>
    <w:rsid w:val="00C11BFE"/>
    <w:rsid w:val="00C14D63"/>
    <w:rsid w:val="00C25D6C"/>
    <w:rsid w:val="00C5068F"/>
    <w:rsid w:val="00C554D0"/>
    <w:rsid w:val="00C727A7"/>
    <w:rsid w:val="00C7644E"/>
    <w:rsid w:val="00C85749"/>
    <w:rsid w:val="00C86D74"/>
    <w:rsid w:val="00CA36B5"/>
    <w:rsid w:val="00CD04F1"/>
    <w:rsid w:val="00CD7268"/>
    <w:rsid w:val="00CD7F59"/>
    <w:rsid w:val="00CE4174"/>
    <w:rsid w:val="00CE6CA1"/>
    <w:rsid w:val="00CF393F"/>
    <w:rsid w:val="00D0628A"/>
    <w:rsid w:val="00D1206F"/>
    <w:rsid w:val="00D41489"/>
    <w:rsid w:val="00D44A0B"/>
    <w:rsid w:val="00D45252"/>
    <w:rsid w:val="00D66E37"/>
    <w:rsid w:val="00D66E86"/>
    <w:rsid w:val="00D71B4D"/>
    <w:rsid w:val="00D8791B"/>
    <w:rsid w:val="00D920CB"/>
    <w:rsid w:val="00D93D55"/>
    <w:rsid w:val="00D95D30"/>
    <w:rsid w:val="00DC292D"/>
    <w:rsid w:val="00DE33B2"/>
    <w:rsid w:val="00DF023A"/>
    <w:rsid w:val="00DF383E"/>
    <w:rsid w:val="00E03681"/>
    <w:rsid w:val="00E053F9"/>
    <w:rsid w:val="00E06D6B"/>
    <w:rsid w:val="00E07620"/>
    <w:rsid w:val="00E14871"/>
    <w:rsid w:val="00E15015"/>
    <w:rsid w:val="00E259C7"/>
    <w:rsid w:val="00E335FE"/>
    <w:rsid w:val="00E355A2"/>
    <w:rsid w:val="00E431DF"/>
    <w:rsid w:val="00E47FC7"/>
    <w:rsid w:val="00E62C4E"/>
    <w:rsid w:val="00E72FC1"/>
    <w:rsid w:val="00E75DF2"/>
    <w:rsid w:val="00E84570"/>
    <w:rsid w:val="00E85557"/>
    <w:rsid w:val="00E92EBC"/>
    <w:rsid w:val="00E94F49"/>
    <w:rsid w:val="00EA101A"/>
    <w:rsid w:val="00EA247F"/>
    <w:rsid w:val="00EA7D6E"/>
    <w:rsid w:val="00EB6159"/>
    <w:rsid w:val="00EC17C5"/>
    <w:rsid w:val="00EC3709"/>
    <w:rsid w:val="00EC4E49"/>
    <w:rsid w:val="00ED77FB"/>
    <w:rsid w:val="00EE0A4F"/>
    <w:rsid w:val="00EE45FA"/>
    <w:rsid w:val="00EE7DC4"/>
    <w:rsid w:val="00F00AA4"/>
    <w:rsid w:val="00F01745"/>
    <w:rsid w:val="00F06E98"/>
    <w:rsid w:val="00F07E2E"/>
    <w:rsid w:val="00F15555"/>
    <w:rsid w:val="00F21613"/>
    <w:rsid w:val="00F24B32"/>
    <w:rsid w:val="00F3578C"/>
    <w:rsid w:val="00F5450C"/>
    <w:rsid w:val="00F5490B"/>
    <w:rsid w:val="00F66152"/>
    <w:rsid w:val="00F8777D"/>
    <w:rsid w:val="00F9124A"/>
    <w:rsid w:val="00F92B49"/>
    <w:rsid w:val="00F93CCA"/>
    <w:rsid w:val="00F94D8D"/>
    <w:rsid w:val="00F953C5"/>
    <w:rsid w:val="00F9739B"/>
    <w:rsid w:val="00FA475B"/>
    <w:rsid w:val="00FA615E"/>
    <w:rsid w:val="00FB0188"/>
    <w:rsid w:val="00FC4F02"/>
    <w:rsid w:val="00FD1121"/>
    <w:rsid w:val="00FE4E9A"/>
    <w:rsid w:val="00FE7CD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8CB3293"/>
  <w15:docId w15:val="{80889C06-3907-4CE9-BD46-BEF0F8D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9C7"/>
    <w:rPr>
      <w:rFonts w:ascii="Arial" w:eastAsia="SimSun" w:hAnsi="Arial" w:cs="Arial"/>
      <w:sz w:val="22"/>
      <w:lang w:val="en-US" w:eastAsia="zh-CN"/>
    </w:rPr>
  </w:style>
  <w:style w:type="paragraph" w:styleId="Heading1">
    <w:name w:val="heading 1"/>
    <w:basedOn w:val="Normal"/>
    <w:next w:val="Normal"/>
    <w:link w:val="Heading1Char"/>
    <w:autoRedefine/>
    <w:qFormat/>
    <w:rsid w:val="007F2913"/>
    <w:pPr>
      <w:keepNext/>
      <w:spacing w:after="600"/>
      <w:outlineLvl w:val="0"/>
    </w:pPr>
    <w:rPr>
      <w:b/>
      <w:bCs/>
      <w:kern w:val="32"/>
      <w:sz w:val="28"/>
      <w:szCs w:val="32"/>
    </w:rPr>
  </w:style>
  <w:style w:type="paragraph" w:styleId="Heading2">
    <w:name w:val="heading 2"/>
    <w:basedOn w:val="Normal"/>
    <w:next w:val="Normal"/>
    <w:autoRedefine/>
    <w:qFormat/>
    <w:rsid w:val="00F9124A"/>
    <w:pPr>
      <w:keepNext/>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F9124A"/>
    <w:pPr>
      <w:keepNext/>
      <w:overflowPunct w:val="0"/>
      <w:spacing w:beforeLines="100" w:before="240" w:afterLines="50" w:after="120" w:line="340" w:lineRule="atLeast"/>
      <w:ind w:left="567"/>
      <w:outlineLvl w:val="4"/>
    </w:pPr>
    <w:rPr>
      <w:rFonts w:ascii="KaiTi" w:eastAsia="KaiTi" w:hAnsi="KaiTi" w:cstheme="majorBidi"/>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9124A"/>
    <w:rPr>
      <w:rFonts w:ascii="KaiTi" w:eastAsia="KaiTi" w:hAnsi="KaiTi" w:cstheme="majorBidi"/>
      <w:b/>
      <w:sz w:val="21"/>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7F2913"/>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16DA-6BC6-4ED8-A94F-BE9D1D6A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C1711909</Template>
  <TotalTime>260</TotalTime>
  <Pages>12</Pages>
  <Words>5317</Words>
  <Characters>6305</Characters>
  <Application>Microsoft Office Word</Application>
  <DocSecurity>0</DocSecurity>
  <Lines>586</Lines>
  <Paragraphs>290</Paragraphs>
  <ScaleCrop>false</ScaleCrop>
  <HeadingPairs>
    <vt:vector size="2" baseType="variant">
      <vt:variant>
        <vt:lpstr>Title</vt:lpstr>
      </vt:variant>
      <vt:variant>
        <vt:i4>1</vt:i4>
      </vt:variant>
    </vt:vector>
  </HeadingPairs>
  <TitlesOfParts>
    <vt:vector size="1" baseType="lpstr">
      <vt:lpstr>WO/CC/76/1 《工作人员条例与细则》修正案</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WO/CC/76/1 《工作人员条例与细则》修正案</dc:title>
  <dc:subject>WO/CC/76/1 Amendments to Staff Regulations and Rules</dc:subject>
  <dc:creator>WIPO</dc:creator>
  <cp:keywords>PUBLIC</cp:keywords>
  <dc:description>WO/CC/76/1 Amendments to Staff Regulations and Rules</dc:description>
  <cp:lastModifiedBy>NUNEZ Silvia</cp:lastModifiedBy>
  <cp:revision>141</cp:revision>
  <cp:lastPrinted>2019-05-27T14:38:00Z</cp:lastPrinted>
  <dcterms:created xsi:type="dcterms:W3CDTF">2019-07-14T12:57:00Z</dcterms:created>
  <dcterms:modified xsi:type="dcterms:W3CDTF">2019-07-29T12:48:00Z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c01e4ce9-5e2f-470c-98d2-cfbb40501a2a</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