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C491D" w:rsidRPr="004E5AC7" w:rsidTr="00CB4F8C">
        <w:trPr>
          <w:trHeight w:val="1977"/>
        </w:trPr>
        <w:tc>
          <w:tcPr>
            <w:tcW w:w="4594" w:type="dxa"/>
            <w:tcBorders>
              <w:bottom w:val="single" w:sz="4" w:space="0" w:color="auto"/>
            </w:tcBorders>
            <w:tcMar>
              <w:bottom w:w="170" w:type="dxa"/>
            </w:tcMar>
          </w:tcPr>
          <w:p w:rsidR="006C491D" w:rsidRPr="004E5AC7" w:rsidRDefault="006C491D" w:rsidP="00CB4F8C">
            <w:pPr>
              <w:jc w:val="both"/>
            </w:pPr>
            <w:r>
              <w:rPr>
                <w:noProof/>
              </w:rPr>
              <w:drawing>
                <wp:anchor distT="0" distB="0" distL="114300" distR="114300" simplePos="0" relativeHeight="251659264" behindDoc="1" locked="0" layoutInCell="0" allowOverlap="1" wp14:anchorId="2A010C70" wp14:editId="0546E5F4">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C491D" w:rsidRPr="004E5AC7" w:rsidRDefault="006C491D" w:rsidP="00CB4F8C"/>
        </w:tc>
        <w:tc>
          <w:tcPr>
            <w:tcW w:w="425" w:type="dxa"/>
            <w:tcBorders>
              <w:bottom w:val="single" w:sz="4" w:space="0" w:color="auto"/>
            </w:tcBorders>
            <w:tcMar>
              <w:left w:w="0" w:type="dxa"/>
              <w:right w:w="0" w:type="dxa"/>
            </w:tcMar>
          </w:tcPr>
          <w:p w:rsidR="006C491D" w:rsidRPr="004E5AC7" w:rsidRDefault="006C491D" w:rsidP="006E5F90">
            <w:pPr>
              <w:overflowPunct w:val="0"/>
              <w:jc w:val="right"/>
            </w:pPr>
            <w:r w:rsidRPr="004E5AC7">
              <w:rPr>
                <w:b/>
                <w:sz w:val="40"/>
                <w:szCs w:val="40"/>
              </w:rPr>
              <w:t>C</w:t>
            </w:r>
          </w:p>
        </w:tc>
      </w:tr>
      <w:tr w:rsidR="006C491D" w:rsidRPr="004E5AC7" w:rsidTr="00CB4F8C">
        <w:trPr>
          <w:trHeight w:hRule="exact" w:val="340"/>
        </w:trPr>
        <w:tc>
          <w:tcPr>
            <w:tcW w:w="9356" w:type="dxa"/>
            <w:gridSpan w:val="3"/>
            <w:tcBorders>
              <w:top w:val="single" w:sz="4" w:space="0" w:color="auto"/>
            </w:tcBorders>
            <w:tcMar>
              <w:top w:w="170" w:type="dxa"/>
              <w:left w:w="0" w:type="dxa"/>
              <w:right w:w="0" w:type="dxa"/>
            </w:tcMar>
            <w:vAlign w:val="bottom"/>
          </w:tcPr>
          <w:p w:rsidR="006C491D" w:rsidRPr="004E5AC7" w:rsidRDefault="006C491D" w:rsidP="006E5F90">
            <w:pPr>
              <w:overflowPunct w:val="0"/>
              <w:jc w:val="right"/>
              <w:rPr>
                <w:rFonts w:ascii="Arial Black" w:hAnsi="Arial Black"/>
                <w:caps/>
                <w:sz w:val="15"/>
              </w:rPr>
            </w:pPr>
            <w:r>
              <w:rPr>
                <w:rFonts w:ascii="Arial Black" w:hAnsi="Arial Black" w:hint="eastAsia"/>
                <w:caps/>
                <w:sz w:val="15"/>
              </w:rPr>
              <w:t>PCT/</w:t>
            </w:r>
            <w:r w:rsidRPr="004E5AC7">
              <w:rPr>
                <w:rFonts w:ascii="Arial Black" w:hAnsi="Arial Black"/>
                <w:caps/>
                <w:sz w:val="15"/>
              </w:rPr>
              <w:t>A/</w:t>
            </w:r>
            <w:r>
              <w:rPr>
                <w:rFonts w:ascii="Arial Black" w:hAnsi="Arial Black" w:hint="eastAsia"/>
                <w:caps/>
                <w:sz w:val="15"/>
              </w:rPr>
              <w:t>49</w:t>
            </w:r>
            <w:r w:rsidRPr="004E5AC7">
              <w:rPr>
                <w:rFonts w:ascii="Arial Black" w:hAnsi="Arial Black"/>
                <w:caps/>
                <w:sz w:val="15"/>
              </w:rPr>
              <w:t>/</w:t>
            </w:r>
            <w:bookmarkStart w:id="0" w:name="Code"/>
            <w:bookmarkEnd w:id="0"/>
            <w:r w:rsidR="00594B2F">
              <w:rPr>
                <w:rFonts w:ascii="Arial Black" w:hAnsi="Arial Black" w:hint="eastAsia"/>
                <w:caps/>
                <w:sz w:val="15"/>
              </w:rPr>
              <w:t>2</w:t>
            </w:r>
          </w:p>
        </w:tc>
      </w:tr>
      <w:tr w:rsidR="006C491D" w:rsidRPr="004E5AC7" w:rsidTr="00CB4F8C">
        <w:trPr>
          <w:trHeight w:hRule="exact" w:val="170"/>
        </w:trPr>
        <w:tc>
          <w:tcPr>
            <w:tcW w:w="9356" w:type="dxa"/>
            <w:gridSpan w:val="3"/>
            <w:noWrap/>
            <w:tcMar>
              <w:left w:w="0" w:type="dxa"/>
              <w:right w:w="0" w:type="dxa"/>
            </w:tcMar>
            <w:vAlign w:val="bottom"/>
          </w:tcPr>
          <w:p w:rsidR="006C491D" w:rsidRPr="004E5AC7" w:rsidRDefault="006C491D" w:rsidP="006E5F90">
            <w:pPr>
              <w:overflowPunct w:val="0"/>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w:t>
            </w:r>
            <w:bookmarkStart w:id="1" w:name="Original"/>
            <w:bookmarkEnd w:id="1"/>
            <w:r w:rsidRPr="004E5AC7">
              <w:rPr>
                <w:rFonts w:eastAsia="SimHei" w:hint="eastAsia"/>
                <w:b/>
                <w:sz w:val="15"/>
                <w:szCs w:val="15"/>
                <w:lang w:val="pt-BR"/>
              </w:rPr>
              <w:t>英</w:t>
            </w:r>
            <w:r w:rsidRPr="004E5AC7">
              <w:rPr>
                <w:rFonts w:eastAsia="SimHei" w:hint="eastAsia"/>
                <w:b/>
                <w:sz w:val="15"/>
                <w:szCs w:val="15"/>
              </w:rPr>
              <w:t>文</w:t>
            </w:r>
          </w:p>
        </w:tc>
      </w:tr>
      <w:tr w:rsidR="006C491D" w:rsidRPr="004E5AC7" w:rsidTr="00CB4F8C">
        <w:trPr>
          <w:trHeight w:hRule="exact" w:val="198"/>
        </w:trPr>
        <w:tc>
          <w:tcPr>
            <w:tcW w:w="9356" w:type="dxa"/>
            <w:gridSpan w:val="3"/>
            <w:tcMar>
              <w:left w:w="0" w:type="dxa"/>
              <w:right w:w="0" w:type="dxa"/>
            </w:tcMar>
            <w:vAlign w:val="bottom"/>
          </w:tcPr>
          <w:p w:rsidR="006C491D" w:rsidRPr="004E5AC7" w:rsidRDefault="006C491D" w:rsidP="006E5F90">
            <w:pPr>
              <w:overflowPunct w:val="0"/>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bookmarkStart w:id="2" w:name="Date"/>
            <w:bookmarkEnd w:id="2"/>
            <w:r w:rsidRPr="004E5AC7">
              <w:rPr>
                <w:rFonts w:ascii="Arial Black" w:eastAsia="SimHei" w:hAnsi="Arial Black"/>
                <w:b/>
                <w:sz w:val="15"/>
                <w:szCs w:val="15"/>
                <w:lang w:val="pt-BR"/>
              </w:rPr>
              <w:t>201</w:t>
            </w:r>
            <w:r>
              <w:rPr>
                <w:rFonts w:ascii="Arial Black" w:eastAsia="SimHei" w:hAnsi="Arial Black" w:hint="eastAsia"/>
                <w:b/>
                <w:sz w:val="15"/>
                <w:szCs w:val="15"/>
                <w:lang w:val="pt-BR"/>
              </w:rPr>
              <w:t>7</w:t>
            </w:r>
            <w:r w:rsidRPr="004E5AC7">
              <w:rPr>
                <w:rFonts w:ascii="SimHei" w:eastAsia="SimHei" w:hAnsi="Times New Roman" w:hint="eastAsia"/>
                <w:b/>
                <w:sz w:val="15"/>
                <w:szCs w:val="15"/>
              </w:rPr>
              <w:t>年</w:t>
            </w:r>
            <w:r w:rsidR="00594B2F">
              <w:rPr>
                <w:rFonts w:ascii="Arial Black" w:eastAsia="SimHei" w:hAnsi="Arial Black" w:hint="eastAsia"/>
                <w:b/>
                <w:sz w:val="15"/>
                <w:szCs w:val="15"/>
                <w:lang w:val="pt-BR"/>
              </w:rPr>
              <w:t>8</w:t>
            </w:r>
            <w:r w:rsidRPr="004E5AC7">
              <w:rPr>
                <w:rFonts w:ascii="SimHei" w:eastAsia="SimHei" w:hAnsi="Times New Roman" w:hint="eastAsia"/>
                <w:b/>
                <w:sz w:val="15"/>
                <w:szCs w:val="15"/>
              </w:rPr>
              <w:t>月</w:t>
            </w:r>
            <w:r w:rsidR="00594B2F">
              <w:rPr>
                <w:rFonts w:ascii="Arial Black" w:eastAsia="SimHei" w:hAnsi="Arial Black" w:hint="eastAsia"/>
                <w:b/>
                <w:sz w:val="15"/>
                <w:szCs w:val="15"/>
                <w:lang w:val="pt-BR"/>
              </w:rPr>
              <w:t>2</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p>
        </w:tc>
      </w:tr>
    </w:tbl>
    <w:p w:rsidR="006C491D" w:rsidRPr="004E5AC7" w:rsidRDefault="006C491D" w:rsidP="006E5F90">
      <w:pPr>
        <w:overflowPunct w:val="0"/>
      </w:pPr>
    </w:p>
    <w:p w:rsidR="006C491D" w:rsidRPr="004E5AC7" w:rsidRDefault="006C491D" w:rsidP="006E5F90">
      <w:pPr>
        <w:overflowPunct w:val="0"/>
      </w:pPr>
    </w:p>
    <w:p w:rsidR="006C491D" w:rsidRPr="004E5AC7" w:rsidRDefault="006C491D" w:rsidP="006E5F90">
      <w:pPr>
        <w:overflowPunct w:val="0"/>
      </w:pPr>
    </w:p>
    <w:p w:rsidR="006C491D" w:rsidRPr="004E5AC7" w:rsidRDefault="006C491D" w:rsidP="006E5F90">
      <w:pPr>
        <w:overflowPunct w:val="0"/>
      </w:pPr>
    </w:p>
    <w:p w:rsidR="006C491D" w:rsidRPr="004E5AC7" w:rsidRDefault="006C491D" w:rsidP="006E5F90">
      <w:pPr>
        <w:overflowPunct w:val="0"/>
      </w:pPr>
    </w:p>
    <w:p w:rsidR="006C491D" w:rsidRPr="00C23019" w:rsidRDefault="006C491D" w:rsidP="006E5F90">
      <w:pPr>
        <w:overflowPunct w:val="0"/>
        <w:rPr>
          <w:rFonts w:ascii="SimHei" w:eastAsia="SimHei"/>
          <w:sz w:val="28"/>
          <w:szCs w:val="28"/>
        </w:rPr>
      </w:pPr>
      <w:r w:rsidRPr="00C23019">
        <w:rPr>
          <w:rFonts w:ascii="SimHei" w:eastAsia="SimHei"/>
          <w:sz w:val="28"/>
          <w:szCs w:val="28"/>
        </w:rPr>
        <w:t>国际专利合作联盟</w:t>
      </w:r>
      <w:r>
        <w:rPr>
          <w:rFonts w:ascii="SimHei" w:eastAsia="SimHei"/>
          <w:sz w:val="28"/>
          <w:szCs w:val="28"/>
        </w:rPr>
        <w:t>（</w:t>
      </w:r>
      <w:r w:rsidRPr="00C23019">
        <w:rPr>
          <w:rFonts w:ascii="SimHei" w:eastAsia="SimHei"/>
          <w:sz w:val="28"/>
          <w:szCs w:val="28"/>
        </w:rPr>
        <w:t>PCT联盟</w:t>
      </w:r>
      <w:r>
        <w:rPr>
          <w:rFonts w:ascii="SimHei" w:eastAsia="SimHei"/>
          <w:sz w:val="28"/>
          <w:szCs w:val="28"/>
        </w:rPr>
        <w:t>）</w:t>
      </w:r>
    </w:p>
    <w:p w:rsidR="006C491D" w:rsidRPr="00A17E7B" w:rsidRDefault="006C491D" w:rsidP="006E5F90">
      <w:pPr>
        <w:overflowPunct w:val="0"/>
      </w:pPr>
    </w:p>
    <w:p w:rsidR="006C491D" w:rsidRPr="00A17E7B" w:rsidRDefault="006C491D" w:rsidP="006E5F90">
      <w:pPr>
        <w:overflowPunct w:val="0"/>
      </w:pPr>
    </w:p>
    <w:p w:rsidR="006C491D" w:rsidRDefault="006C491D" w:rsidP="006E5F90">
      <w:pPr>
        <w:overflowPunct w:val="0"/>
        <w:textAlignment w:val="bottom"/>
        <w:rPr>
          <w:rFonts w:ascii="KaiTi" w:eastAsia="KaiTi"/>
          <w:b/>
          <w:sz w:val="24"/>
          <w:szCs w:val="24"/>
        </w:rPr>
      </w:pPr>
      <w:r w:rsidRPr="002C3C65">
        <w:rPr>
          <w:rFonts w:ascii="SimHei" w:eastAsia="SimHei" w:hint="eastAsia"/>
          <w:sz w:val="28"/>
          <w:szCs w:val="28"/>
          <w:lang w:eastAsia="ja-JP"/>
        </w:rPr>
        <w:t>大　会</w:t>
      </w:r>
    </w:p>
    <w:p w:rsidR="006C491D" w:rsidRPr="00A17E7B" w:rsidRDefault="006C491D" w:rsidP="006E5F90">
      <w:pPr>
        <w:overflowPunct w:val="0"/>
      </w:pPr>
    </w:p>
    <w:p w:rsidR="006C491D" w:rsidRPr="00A17E7B" w:rsidRDefault="006C491D" w:rsidP="006E5F90">
      <w:pPr>
        <w:overflowPunct w:val="0"/>
      </w:pPr>
    </w:p>
    <w:p w:rsidR="006C491D" w:rsidRPr="002C3C65" w:rsidRDefault="006C491D" w:rsidP="006E5F90">
      <w:pPr>
        <w:overflowPunct w:val="0"/>
        <w:textAlignment w:val="bottom"/>
        <w:rPr>
          <w:rFonts w:ascii="KaiTi" w:eastAsia="KaiTi"/>
          <w:b/>
          <w:sz w:val="24"/>
          <w:szCs w:val="24"/>
          <w:lang w:eastAsia="ja-JP"/>
        </w:rPr>
      </w:pPr>
      <w:r w:rsidRPr="002C3C65">
        <w:rPr>
          <w:rFonts w:ascii="KaiTi" w:eastAsia="KaiTi" w:hint="eastAsia"/>
          <w:b/>
          <w:sz w:val="24"/>
          <w:szCs w:val="24"/>
          <w:lang w:eastAsia="ja-JP"/>
        </w:rPr>
        <w:t>第四十</w:t>
      </w:r>
      <w:r>
        <w:rPr>
          <w:rFonts w:ascii="KaiTi" w:eastAsia="KaiTi" w:hint="eastAsia"/>
          <w:b/>
          <w:sz w:val="24"/>
          <w:szCs w:val="24"/>
        </w:rPr>
        <w:t>九</w:t>
      </w:r>
      <w:r w:rsidRPr="002C3C65">
        <w:rPr>
          <w:rFonts w:ascii="KaiTi" w:eastAsia="KaiTi" w:hint="eastAsia"/>
          <w:b/>
          <w:sz w:val="24"/>
          <w:szCs w:val="24"/>
          <w:lang w:eastAsia="ja-JP"/>
        </w:rPr>
        <w:t>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hint="eastAsia"/>
          <w:sz w:val="24"/>
          <w:szCs w:val="24"/>
        </w:rPr>
        <w:t>1</w:t>
      </w:r>
      <w:r w:rsidRPr="002C3C65">
        <w:rPr>
          <w:rFonts w:ascii="KaiTi" w:eastAsia="KaiTi" w:hint="eastAsia"/>
          <w:b/>
          <w:sz w:val="24"/>
          <w:szCs w:val="24"/>
          <w:lang w:eastAsia="ja-JP"/>
        </w:rPr>
        <w:t>次</w:t>
      </w:r>
      <w:r>
        <w:rPr>
          <w:rFonts w:ascii="KaiTi" w:eastAsia="KaiTi" w:hint="eastAsia"/>
          <w:b/>
          <w:sz w:val="24"/>
          <w:szCs w:val="24"/>
        </w:rPr>
        <w:t>例会</w:t>
      </w:r>
      <w:r>
        <w:rPr>
          <w:rFonts w:ascii="KaiTi" w:eastAsia="KaiTi" w:hint="eastAsia"/>
          <w:b/>
          <w:sz w:val="24"/>
          <w:szCs w:val="24"/>
          <w:lang w:eastAsia="ja-JP"/>
        </w:rPr>
        <w:t>）</w:t>
      </w:r>
    </w:p>
    <w:p w:rsidR="006C491D" w:rsidRPr="00C23019" w:rsidRDefault="006C491D" w:rsidP="006E5F90">
      <w:pPr>
        <w:overflowPunct w:val="0"/>
        <w:textAlignment w:val="bottom"/>
        <w:rPr>
          <w:rFonts w:ascii="KaiTi" w:eastAsia="KaiTi" w:hAnsi="KaiTi"/>
          <w:sz w:val="24"/>
          <w:szCs w:val="24"/>
        </w:rPr>
      </w:pPr>
      <w:r w:rsidRPr="002C3C65">
        <w:rPr>
          <w:rFonts w:ascii="KaiTi" w:eastAsia="KaiTi" w:hAnsi="KaiTi" w:cs="Times New Roman"/>
          <w:sz w:val="24"/>
          <w:szCs w:val="24"/>
          <w:lang w:val="fr-FR" w:eastAsia="ja-JP"/>
        </w:rPr>
        <w:t>201</w:t>
      </w:r>
      <w:r>
        <w:rPr>
          <w:rFonts w:ascii="KaiTi" w:eastAsia="KaiTi" w:hAnsi="KaiTi" w:cs="Times New Roman" w:hint="eastAsia"/>
          <w:sz w:val="24"/>
          <w:szCs w:val="24"/>
          <w:lang w:val="fr-FR"/>
        </w:rPr>
        <w:t>7</w:t>
      </w:r>
      <w:r w:rsidRPr="002C3C65">
        <w:rPr>
          <w:rFonts w:ascii="KaiTi" w:eastAsia="KaiTi" w:hAnsi="KaiTi" w:hint="eastAsia"/>
          <w:b/>
          <w:sz w:val="24"/>
          <w:szCs w:val="24"/>
          <w:lang w:val="fr-FR" w:eastAsia="ja-JP"/>
        </w:rPr>
        <w:t>年</w:t>
      </w:r>
      <w:r w:rsidRPr="002C3C65">
        <w:rPr>
          <w:rFonts w:ascii="KaiTi" w:eastAsia="KaiTi" w:hAnsi="KaiTi" w:hint="eastAsia"/>
          <w:sz w:val="24"/>
          <w:szCs w:val="24"/>
          <w:lang w:val="fr-FR"/>
        </w:rPr>
        <w:t>10</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2</w:t>
      </w:r>
      <w:r w:rsidRPr="002C3C65">
        <w:rPr>
          <w:rFonts w:ascii="KaiTi" w:eastAsia="KaiTi" w:hAnsi="KaiTi" w:hint="eastAsia"/>
          <w:b/>
          <w:sz w:val="24"/>
          <w:szCs w:val="24"/>
          <w:lang w:val="fr-FR" w:eastAsia="ja-JP"/>
        </w:rPr>
        <w:t>日至</w:t>
      </w:r>
      <w:r w:rsidRPr="002C3C65">
        <w:rPr>
          <w:rFonts w:ascii="KaiTi" w:eastAsia="KaiTi" w:hAnsi="KaiTi" w:cs="Times New Roman" w:hint="eastAsia"/>
          <w:sz w:val="24"/>
          <w:szCs w:val="24"/>
          <w:lang w:val="fr-FR"/>
        </w:rPr>
        <w:t>1</w:t>
      </w:r>
      <w:r>
        <w:rPr>
          <w:rFonts w:ascii="KaiTi" w:eastAsia="KaiTi" w:hAnsi="KaiTi" w:cs="Times New Roman" w:hint="eastAsia"/>
          <w:sz w:val="24"/>
          <w:szCs w:val="24"/>
          <w:lang w:val="fr-FR"/>
        </w:rPr>
        <w:t>1</w:t>
      </w:r>
      <w:r w:rsidRPr="002C3C65">
        <w:rPr>
          <w:rFonts w:ascii="KaiTi" w:eastAsia="KaiTi" w:hAnsi="KaiTi" w:hint="eastAsia"/>
          <w:b/>
          <w:sz w:val="24"/>
          <w:szCs w:val="24"/>
          <w:lang w:val="fr-FR" w:eastAsia="ja-JP"/>
        </w:rPr>
        <w:t>日，日内瓦</w:t>
      </w:r>
    </w:p>
    <w:p w:rsidR="006C491D" w:rsidRPr="00A17E7B" w:rsidRDefault="006C491D" w:rsidP="006E5F90">
      <w:pPr>
        <w:overflowPunct w:val="0"/>
      </w:pPr>
    </w:p>
    <w:p w:rsidR="006C491D" w:rsidRPr="00A17E7B" w:rsidRDefault="006C491D" w:rsidP="006E5F90">
      <w:pPr>
        <w:overflowPunct w:val="0"/>
      </w:pPr>
    </w:p>
    <w:p w:rsidR="006C491D" w:rsidRPr="00A17E7B" w:rsidRDefault="006C491D" w:rsidP="006E5F90">
      <w:pPr>
        <w:overflowPunct w:val="0"/>
      </w:pPr>
    </w:p>
    <w:p w:rsidR="006C491D" w:rsidRPr="00C23019" w:rsidRDefault="006C491D" w:rsidP="006E5F90">
      <w:pPr>
        <w:overflowPunct w:val="0"/>
        <w:rPr>
          <w:rFonts w:ascii="KaiTi" w:eastAsia="KaiTi" w:hAnsi="KaiTi" w:cs="Times New Roman"/>
          <w:kern w:val="2"/>
          <w:sz w:val="24"/>
          <w:szCs w:val="32"/>
        </w:rPr>
      </w:pPr>
      <w:bookmarkStart w:id="3" w:name="TitleOfDoc"/>
      <w:bookmarkEnd w:id="3"/>
      <w:r w:rsidRPr="006C491D">
        <w:rPr>
          <w:rFonts w:ascii="KaiTi" w:eastAsia="KaiTi" w:hAnsi="KaiTi" w:cs="Times New Roman" w:hint="eastAsia"/>
          <w:kern w:val="2"/>
          <w:sz w:val="24"/>
          <w:szCs w:val="32"/>
        </w:rPr>
        <w:t>延长PCT国际检索和初步审查单位的指定</w:t>
      </w:r>
    </w:p>
    <w:p w:rsidR="006C491D" w:rsidRPr="00A17E7B" w:rsidRDefault="006C491D" w:rsidP="006E5F90">
      <w:pPr>
        <w:overflowPunct w:val="0"/>
      </w:pPr>
    </w:p>
    <w:p w:rsidR="006C491D" w:rsidRPr="00AF24A4" w:rsidRDefault="006C491D" w:rsidP="006E5F90">
      <w:pPr>
        <w:overflowPunct w:val="0"/>
        <w:rPr>
          <w:rFonts w:ascii="KaiTi" w:eastAsia="KaiTi" w:hAnsi="STKaiti" w:cs="Times New Roman"/>
          <w:kern w:val="2"/>
          <w:sz w:val="21"/>
          <w:szCs w:val="24"/>
        </w:rPr>
      </w:pPr>
      <w:bookmarkStart w:id="4" w:name="Prepared"/>
      <w:bookmarkEnd w:id="4"/>
      <w:r w:rsidRPr="005B1A70">
        <w:rPr>
          <w:rFonts w:ascii="KaiTi" w:eastAsia="KaiTi" w:hAnsi="STKaiti" w:cs="Times New Roman" w:hint="eastAsia"/>
          <w:kern w:val="2"/>
          <w:sz w:val="21"/>
          <w:szCs w:val="24"/>
        </w:rPr>
        <w:t>国际局编拟</w:t>
      </w:r>
      <w:r>
        <w:rPr>
          <w:rFonts w:ascii="KaiTi" w:eastAsia="KaiTi" w:hAnsi="STKaiti" w:cs="Times New Roman" w:hint="eastAsia"/>
          <w:kern w:val="2"/>
          <w:sz w:val="21"/>
          <w:szCs w:val="24"/>
        </w:rPr>
        <w:t>的文件</w:t>
      </w:r>
    </w:p>
    <w:p w:rsidR="006C491D" w:rsidRPr="00A17E7B" w:rsidRDefault="006C491D" w:rsidP="006E5F90">
      <w:pPr>
        <w:overflowPunct w:val="0"/>
      </w:pPr>
    </w:p>
    <w:p w:rsidR="006C491D" w:rsidRPr="00A17E7B" w:rsidRDefault="006C491D" w:rsidP="006E5F90">
      <w:pPr>
        <w:overflowPunct w:val="0"/>
      </w:pPr>
    </w:p>
    <w:p w:rsidR="006C491D" w:rsidRPr="00A17E7B" w:rsidRDefault="006C491D" w:rsidP="006E5F90">
      <w:pPr>
        <w:overflowPunct w:val="0"/>
      </w:pPr>
    </w:p>
    <w:p w:rsidR="006C491D" w:rsidRPr="00A17E7B" w:rsidRDefault="006C491D" w:rsidP="006E5F90">
      <w:pPr>
        <w:overflowPunct w:val="0"/>
      </w:pPr>
    </w:p>
    <w:p w:rsidR="002928D3" w:rsidRPr="001551DD" w:rsidRDefault="006C491D" w:rsidP="001551DD">
      <w:pPr>
        <w:pStyle w:val="1"/>
        <w:overflowPunct w:val="0"/>
        <w:spacing w:beforeLines="100" w:afterLines="50" w:after="120" w:line="340" w:lineRule="atLeast"/>
        <w:rPr>
          <w:rFonts w:ascii="SimHei" w:eastAsia="SimHei" w:hAnsi="SimHei"/>
          <w:b w:val="0"/>
          <w:sz w:val="21"/>
        </w:rPr>
      </w:pPr>
      <w:r w:rsidRPr="001551DD">
        <w:rPr>
          <w:rFonts w:ascii="SimHei" w:eastAsia="SimHei" w:hAnsi="SimHei" w:hint="eastAsia"/>
          <w:b w:val="0"/>
          <w:sz w:val="21"/>
        </w:rPr>
        <w:t>概</w:t>
      </w:r>
      <w:r w:rsidR="00136F26">
        <w:rPr>
          <w:rFonts w:ascii="SimHei" w:eastAsia="SimHei" w:hAnsi="SimHei" w:hint="eastAsia"/>
          <w:b w:val="0"/>
          <w:sz w:val="21"/>
        </w:rPr>
        <w:t xml:space="preserve">　</w:t>
      </w:r>
      <w:r w:rsidRPr="001551DD">
        <w:rPr>
          <w:rFonts w:ascii="SimHei" w:eastAsia="SimHei" w:hAnsi="SimHei" w:hint="eastAsia"/>
          <w:b w:val="0"/>
          <w:sz w:val="21"/>
        </w:rPr>
        <w:t>述</w:t>
      </w:r>
    </w:p>
    <w:p w:rsidR="00B60F9A" w:rsidRPr="001551DD" w:rsidRDefault="006C491D" w:rsidP="001551DD">
      <w:pPr>
        <w:pStyle w:val="ONUME"/>
        <w:tabs>
          <w:tab w:val="clear" w:pos="567"/>
        </w:tabs>
        <w:overflowPunct w:val="0"/>
        <w:spacing w:afterLines="50" w:after="120" w:line="340" w:lineRule="atLeast"/>
        <w:jc w:val="both"/>
        <w:rPr>
          <w:rFonts w:ascii="SimSun" w:hAnsi="SimSun"/>
          <w:sz w:val="21"/>
        </w:rPr>
      </w:pPr>
      <w:r w:rsidRPr="001551DD">
        <w:rPr>
          <w:rFonts w:ascii="SimSun" w:hAnsi="SimSun" w:hint="eastAsia"/>
          <w:sz w:val="21"/>
        </w:rPr>
        <w:t>请大会将22个国际检索和初步审查单位</w:t>
      </w:r>
      <w:r w:rsidR="001551DD">
        <w:rPr>
          <w:rFonts w:ascii="SimSun" w:hAnsi="SimSun" w:hint="eastAsia"/>
          <w:sz w:val="21"/>
        </w:rPr>
        <w:t>（</w:t>
      </w:r>
      <w:r w:rsidRPr="001551DD">
        <w:rPr>
          <w:rFonts w:ascii="SimSun" w:hAnsi="SimSun" w:hint="eastAsia"/>
          <w:sz w:val="21"/>
        </w:rPr>
        <w:t>“国际单位”</w:t>
      </w:r>
      <w:r w:rsidR="001551DD">
        <w:rPr>
          <w:rFonts w:ascii="SimSun" w:hAnsi="SimSun" w:hint="eastAsia"/>
          <w:sz w:val="21"/>
        </w:rPr>
        <w:t>）</w:t>
      </w:r>
      <w:r w:rsidRPr="001551DD">
        <w:rPr>
          <w:rFonts w:ascii="SimSun" w:hAnsi="SimSun" w:hint="eastAsia"/>
          <w:sz w:val="21"/>
        </w:rPr>
        <w:t>的指定延长至2027年12月31日，并批准国际局和有关各局之间的协议草案。</w:t>
      </w:r>
    </w:p>
    <w:p w:rsidR="00B60F9A" w:rsidRPr="001551DD" w:rsidRDefault="006C491D" w:rsidP="001551DD">
      <w:pPr>
        <w:pStyle w:val="1"/>
        <w:overflowPunct w:val="0"/>
        <w:spacing w:beforeLines="100" w:afterLines="50" w:after="120" w:line="340" w:lineRule="atLeast"/>
        <w:rPr>
          <w:rFonts w:ascii="SimHei" w:eastAsia="SimHei" w:hAnsi="SimHei"/>
          <w:b w:val="0"/>
          <w:sz w:val="21"/>
        </w:rPr>
      </w:pPr>
      <w:r w:rsidRPr="001551DD">
        <w:rPr>
          <w:rFonts w:ascii="SimHei" w:eastAsia="SimHei" w:hAnsi="SimHei" w:hint="eastAsia"/>
          <w:b w:val="0"/>
          <w:sz w:val="21"/>
        </w:rPr>
        <w:t>背</w:t>
      </w:r>
      <w:r w:rsidR="00136F26">
        <w:rPr>
          <w:rFonts w:ascii="SimHei" w:eastAsia="SimHei" w:hAnsi="SimHei" w:hint="eastAsia"/>
          <w:b w:val="0"/>
          <w:sz w:val="21"/>
        </w:rPr>
        <w:t xml:space="preserve">　</w:t>
      </w:r>
      <w:r w:rsidRPr="001551DD">
        <w:rPr>
          <w:rFonts w:ascii="SimHei" w:eastAsia="SimHei" w:hAnsi="SimHei" w:hint="eastAsia"/>
          <w:b w:val="0"/>
          <w:sz w:val="21"/>
        </w:rPr>
        <w:t>景</w:t>
      </w:r>
    </w:p>
    <w:p w:rsidR="00B60F9A" w:rsidRPr="001551DD" w:rsidRDefault="00CB4F8C" w:rsidP="001551DD">
      <w:pPr>
        <w:pStyle w:val="ONUME"/>
        <w:tabs>
          <w:tab w:val="clear" w:pos="567"/>
        </w:tabs>
        <w:overflowPunct w:val="0"/>
        <w:spacing w:afterLines="50" w:after="120" w:line="340" w:lineRule="atLeast"/>
        <w:jc w:val="both"/>
        <w:rPr>
          <w:rFonts w:ascii="SimSun" w:hAnsi="SimSun"/>
          <w:sz w:val="21"/>
        </w:rPr>
      </w:pPr>
      <w:r w:rsidRPr="001551DD">
        <w:rPr>
          <w:rFonts w:ascii="SimSun" w:hAnsi="SimSun" w:hint="eastAsia"/>
          <w:sz w:val="21"/>
        </w:rPr>
        <w:t>所有</w:t>
      </w:r>
      <w:r w:rsidR="006C491D" w:rsidRPr="001551DD">
        <w:rPr>
          <w:rFonts w:ascii="SimSun" w:hAnsi="SimSun" w:hint="eastAsia"/>
          <w:sz w:val="21"/>
        </w:rPr>
        <w:t>现有国际单位均由大会指定，</w:t>
      </w:r>
      <w:r w:rsidRPr="001551DD">
        <w:rPr>
          <w:rFonts w:ascii="SimSun" w:hAnsi="SimSun" w:hint="eastAsia"/>
          <w:sz w:val="21"/>
        </w:rPr>
        <w:t>到</w:t>
      </w:r>
      <w:r w:rsidR="006C491D" w:rsidRPr="001551DD">
        <w:rPr>
          <w:rFonts w:ascii="SimSun" w:hAnsi="SimSun" w:hint="eastAsia"/>
          <w:sz w:val="21"/>
        </w:rPr>
        <w:t>2017年12月31日</w:t>
      </w:r>
      <w:r w:rsidRPr="001551DD">
        <w:rPr>
          <w:rFonts w:ascii="SimSun" w:hAnsi="SimSun" w:hint="eastAsia"/>
          <w:sz w:val="21"/>
        </w:rPr>
        <w:t>为止</w:t>
      </w:r>
      <w:r w:rsidR="006C491D" w:rsidRPr="001551DD">
        <w:rPr>
          <w:rFonts w:ascii="SimSun" w:hAnsi="SimSun" w:hint="eastAsia"/>
          <w:sz w:val="21"/>
        </w:rPr>
        <w:t>。因此，</w:t>
      </w:r>
      <w:r w:rsidRPr="001551DD">
        <w:rPr>
          <w:rFonts w:ascii="SimSun" w:hAnsi="SimSun" w:hint="eastAsia"/>
          <w:sz w:val="21"/>
        </w:rPr>
        <w:t>对于希望延长指定的每个国际单位，</w:t>
      </w:r>
      <w:r w:rsidR="006C491D" w:rsidRPr="001551DD">
        <w:rPr>
          <w:rFonts w:ascii="SimSun" w:hAnsi="SimSun" w:hint="eastAsia"/>
          <w:sz w:val="21"/>
        </w:rPr>
        <w:t>大会需</w:t>
      </w:r>
      <w:r w:rsidRPr="001551DD">
        <w:rPr>
          <w:rFonts w:ascii="SimSun" w:hAnsi="SimSun" w:hint="eastAsia"/>
          <w:sz w:val="21"/>
        </w:rPr>
        <w:t>要</w:t>
      </w:r>
      <w:r w:rsidR="006C491D" w:rsidRPr="001551DD">
        <w:rPr>
          <w:rFonts w:ascii="SimSun" w:hAnsi="SimSun" w:hint="eastAsia"/>
          <w:sz w:val="21"/>
        </w:rPr>
        <w:t>在</w:t>
      </w:r>
      <w:r w:rsidRPr="001551DD">
        <w:rPr>
          <w:rFonts w:ascii="SimSun" w:hAnsi="SimSun" w:hint="eastAsia"/>
          <w:sz w:val="21"/>
        </w:rPr>
        <w:t>本届会议上就</w:t>
      </w:r>
      <w:r w:rsidR="006C491D" w:rsidRPr="001551DD">
        <w:rPr>
          <w:rFonts w:ascii="SimSun" w:hAnsi="SimSun" w:hint="eastAsia"/>
          <w:sz w:val="21"/>
        </w:rPr>
        <w:t>是否延长</w:t>
      </w:r>
      <w:proofErr w:type="gramStart"/>
      <w:r w:rsidR="006C491D" w:rsidRPr="001551DD">
        <w:rPr>
          <w:rFonts w:ascii="SimSun" w:hAnsi="SimSun" w:hint="eastAsia"/>
          <w:sz w:val="21"/>
        </w:rPr>
        <w:t>作出</w:t>
      </w:r>
      <w:proofErr w:type="gramEnd"/>
      <w:r w:rsidR="006C491D" w:rsidRPr="001551DD">
        <w:rPr>
          <w:rFonts w:ascii="SimSun" w:hAnsi="SimSun" w:hint="eastAsia"/>
          <w:sz w:val="21"/>
        </w:rPr>
        <w:t>决定</w:t>
      </w:r>
      <w:r w:rsidRPr="001551DD">
        <w:rPr>
          <w:rFonts w:ascii="SimSun" w:hAnsi="SimSun" w:hint="eastAsia"/>
          <w:sz w:val="21"/>
        </w:rPr>
        <w:t>。根据</w:t>
      </w:r>
      <w:r w:rsidR="006C491D" w:rsidRPr="001551DD">
        <w:rPr>
          <w:rFonts w:ascii="SimSun" w:hAnsi="SimSun" w:hint="eastAsia"/>
          <w:sz w:val="21"/>
        </w:rPr>
        <w:t>PCT第16条</w:t>
      </w:r>
      <w:r w:rsidR="00B15899" w:rsidRPr="001551DD">
        <w:rPr>
          <w:rFonts w:ascii="SimSun" w:hAnsi="SimSun" w:hint="eastAsia"/>
          <w:sz w:val="21"/>
        </w:rPr>
        <w:t>第</w:t>
      </w:r>
      <w:r w:rsidR="006C491D" w:rsidRPr="001551DD">
        <w:rPr>
          <w:rFonts w:ascii="SimSun" w:hAnsi="SimSun" w:hint="eastAsia"/>
          <w:sz w:val="21"/>
        </w:rPr>
        <w:t>(3)</w:t>
      </w:r>
      <w:r w:rsidR="00B15899" w:rsidRPr="001551DD">
        <w:rPr>
          <w:rFonts w:ascii="SimSun" w:hAnsi="SimSun" w:hint="eastAsia"/>
          <w:sz w:val="21"/>
        </w:rPr>
        <w:t>款</w:t>
      </w:r>
      <w:r w:rsidR="006C491D" w:rsidRPr="001551DD">
        <w:rPr>
          <w:rFonts w:ascii="SimSun" w:hAnsi="SimSun" w:hint="eastAsia"/>
          <w:sz w:val="21"/>
        </w:rPr>
        <w:t>(e)</w:t>
      </w:r>
      <w:r w:rsidR="00B15899" w:rsidRPr="001551DD">
        <w:rPr>
          <w:rFonts w:ascii="SimSun" w:hAnsi="SimSun" w:hint="eastAsia"/>
          <w:sz w:val="21"/>
        </w:rPr>
        <w:t>项</w:t>
      </w:r>
      <w:r w:rsidR="006C491D" w:rsidRPr="001551DD">
        <w:rPr>
          <w:rFonts w:ascii="SimSun" w:hAnsi="SimSun" w:hint="eastAsia"/>
          <w:sz w:val="21"/>
        </w:rPr>
        <w:t>和第32条</w:t>
      </w:r>
      <w:r w:rsidR="00B15899" w:rsidRPr="001551DD">
        <w:rPr>
          <w:rFonts w:ascii="SimSun" w:hAnsi="SimSun" w:hint="eastAsia"/>
          <w:sz w:val="21"/>
        </w:rPr>
        <w:t>第</w:t>
      </w:r>
      <w:r w:rsidR="006C491D" w:rsidRPr="001551DD">
        <w:rPr>
          <w:rFonts w:ascii="SimSun" w:hAnsi="SimSun" w:hint="eastAsia"/>
          <w:sz w:val="21"/>
        </w:rPr>
        <w:t>(3)</w:t>
      </w:r>
      <w:r w:rsidR="00B15899" w:rsidRPr="001551DD">
        <w:rPr>
          <w:rFonts w:ascii="SimSun" w:hAnsi="SimSun" w:hint="eastAsia"/>
          <w:sz w:val="21"/>
        </w:rPr>
        <w:t>款</w:t>
      </w:r>
      <w:r w:rsidRPr="001551DD">
        <w:rPr>
          <w:rFonts w:ascii="SimSun" w:hAnsi="SimSun" w:hint="eastAsia"/>
          <w:sz w:val="21"/>
        </w:rPr>
        <w:t>，在大会对延长指定作出决定之前，应听取有关局或组织的意见，并应征求技术合作委员会的意见</w:t>
      </w:r>
      <w:r w:rsidR="00DB1F10" w:rsidRPr="001551DD">
        <w:rPr>
          <w:rFonts w:ascii="SimSun" w:hAnsi="SimSun" w:hint="eastAsia"/>
          <w:sz w:val="21"/>
        </w:rPr>
        <w:t>。</w:t>
      </w:r>
      <w:r w:rsidR="006C491D" w:rsidRPr="001551DD">
        <w:rPr>
          <w:rFonts w:ascii="SimSun" w:hAnsi="SimSun" w:hint="eastAsia"/>
          <w:sz w:val="21"/>
        </w:rPr>
        <w:t>指定</w:t>
      </w:r>
      <w:r w:rsidR="00DB1F10" w:rsidRPr="001551DD">
        <w:rPr>
          <w:rFonts w:ascii="SimSun" w:hAnsi="SimSun" w:hint="eastAsia"/>
          <w:sz w:val="21"/>
        </w:rPr>
        <w:t>的另一个条件是</w:t>
      </w:r>
      <w:r w:rsidR="006C491D" w:rsidRPr="001551DD">
        <w:rPr>
          <w:rFonts w:ascii="SimSun" w:hAnsi="SimSun" w:hint="eastAsia"/>
          <w:sz w:val="21"/>
        </w:rPr>
        <w:t>国际局与有关局之间</w:t>
      </w:r>
      <w:r w:rsidRPr="001551DD">
        <w:rPr>
          <w:rFonts w:ascii="SimSun" w:hAnsi="SimSun" w:hint="eastAsia"/>
          <w:sz w:val="21"/>
        </w:rPr>
        <w:t>签定</w:t>
      </w:r>
      <w:r w:rsidR="006C491D" w:rsidRPr="001551DD">
        <w:rPr>
          <w:rFonts w:ascii="SimSun" w:hAnsi="SimSun" w:hint="eastAsia"/>
          <w:sz w:val="21"/>
        </w:rPr>
        <w:t>协议，协议须经大会批准。</w:t>
      </w:r>
    </w:p>
    <w:p w:rsidR="006B7B46" w:rsidRPr="001551DD" w:rsidRDefault="00CB4F8C" w:rsidP="001551DD">
      <w:pPr>
        <w:pStyle w:val="ONUME"/>
        <w:tabs>
          <w:tab w:val="clear" w:pos="567"/>
        </w:tabs>
        <w:overflowPunct w:val="0"/>
        <w:spacing w:afterLines="50" w:after="120" w:line="340" w:lineRule="atLeast"/>
        <w:jc w:val="both"/>
        <w:rPr>
          <w:rFonts w:ascii="SimSun" w:hAnsi="SimSun"/>
          <w:sz w:val="21"/>
        </w:rPr>
      </w:pPr>
      <w:r w:rsidRPr="001551DD">
        <w:rPr>
          <w:rFonts w:ascii="SimSun" w:hAnsi="SimSun" w:hint="eastAsia"/>
          <w:sz w:val="21"/>
        </w:rPr>
        <w:t>根据PCT工作组在2016年5月第九届会议上商定的</w:t>
      </w:r>
      <w:r w:rsidR="009E042E" w:rsidRPr="001551DD">
        <w:rPr>
          <w:rFonts w:ascii="SimSun" w:hAnsi="SimSun" w:hint="eastAsia"/>
          <w:sz w:val="21"/>
        </w:rPr>
        <w:t>延长指定的</w:t>
      </w:r>
      <w:r w:rsidR="006C491D" w:rsidRPr="001551DD">
        <w:rPr>
          <w:rFonts w:ascii="SimSun" w:hAnsi="SimSun" w:hint="eastAsia"/>
          <w:sz w:val="21"/>
        </w:rPr>
        <w:t>程序和时间表</w:t>
      </w:r>
      <w:r w:rsidRPr="001551DD">
        <w:rPr>
          <w:rFonts w:ascii="SimSun" w:hAnsi="SimSun" w:hint="eastAsia"/>
          <w:sz w:val="21"/>
        </w:rPr>
        <w:t>（</w:t>
      </w:r>
      <w:r w:rsidR="009E042E" w:rsidRPr="001551DD">
        <w:rPr>
          <w:rFonts w:ascii="SimSun" w:hAnsi="SimSun" w:hint="eastAsia"/>
          <w:sz w:val="21"/>
        </w:rPr>
        <w:t>见</w:t>
      </w:r>
      <w:r w:rsidRPr="001551DD">
        <w:rPr>
          <w:rFonts w:ascii="SimSun" w:hAnsi="SimSun" w:hint="eastAsia"/>
          <w:sz w:val="21"/>
        </w:rPr>
        <w:t>文件PCT/WG/9/14第8</w:t>
      </w:r>
      <w:r w:rsidR="009E042E" w:rsidRPr="001551DD">
        <w:rPr>
          <w:rFonts w:ascii="SimSun" w:hAnsi="SimSun" w:hint="eastAsia"/>
          <w:sz w:val="21"/>
        </w:rPr>
        <w:t>段</w:t>
      </w:r>
      <w:r w:rsidRPr="001551DD">
        <w:rPr>
          <w:rFonts w:ascii="SimSun" w:hAnsi="SimSun" w:hint="eastAsia"/>
          <w:sz w:val="21"/>
        </w:rPr>
        <w:t>至第10段</w:t>
      </w:r>
      <w:r w:rsidR="009E042E" w:rsidRPr="001551DD">
        <w:rPr>
          <w:rFonts w:ascii="SimSun" w:hAnsi="SimSun" w:hint="eastAsia"/>
          <w:sz w:val="21"/>
        </w:rPr>
        <w:t>，以及会议报告文件PCT/WG/9/28第170段至第180段</w:t>
      </w:r>
      <w:r w:rsidRPr="001551DD">
        <w:rPr>
          <w:rFonts w:ascii="SimSun" w:hAnsi="SimSun" w:hint="eastAsia"/>
          <w:sz w:val="21"/>
        </w:rPr>
        <w:t>）</w:t>
      </w:r>
      <w:r w:rsidR="009E042E" w:rsidRPr="001551DD">
        <w:rPr>
          <w:rFonts w:ascii="SimSun" w:hAnsi="SimSun" w:hint="eastAsia"/>
          <w:sz w:val="21"/>
        </w:rPr>
        <w:t>，每个现有的国际检索单位都在2017年3月8日之前，即2017年5月8日至12日举行的PCT技术合作委员会第三十届会议召开之前至少两个月，</w:t>
      </w:r>
      <w:r w:rsidR="006C491D" w:rsidRPr="001551DD">
        <w:rPr>
          <w:rFonts w:ascii="SimSun" w:hAnsi="SimSun" w:hint="eastAsia"/>
          <w:sz w:val="21"/>
        </w:rPr>
        <w:t>提交了关于延长对其作为PCT国际检索单位和国际初步审查单位指定的申请</w:t>
      </w:r>
      <w:r w:rsidR="009E042E" w:rsidRPr="001551DD">
        <w:rPr>
          <w:rFonts w:ascii="SimSun" w:hAnsi="SimSun" w:hint="eastAsia"/>
          <w:sz w:val="21"/>
        </w:rPr>
        <w:t>。各项延长申请转录于文件</w:t>
      </w:r>
      <w:r w:rsidR="009E042E" w:rsidRPr="001551DD">
        <w:rPr>
          <w:rFonts w:ascii="SimSun" w:hAnsi="SimSun"/>
          <w:sz w:val="21"/>
        </w:rPr>
        <w:t>PCT/CTC/30/3</w:t>
      </w:r>
      <w:r w:rsidR="009E042E" w:rsidRPr="001551DD">
        <w:rPr>
          <w:rFonts w:ascii="SimSun" w:hAnsi="SimSun" w:hint="eastAsia"/>
          <w:sz w:val="21"/>
        </w:rPr>
        <w:t>至</w:t>
      </w:r>
      <w:r w:rsidR="009E042E" w:rsidRPr="001551DD">
        <w:rPr>
          <w:rFonts w:ascii="SimSun" w:hAnsi="SimSun"/>
          <w:sz w:val="21"/>
        </w:rPr>
        <w:t>24</w:t>
      </w:r>
      <w:r w:rsidR="009E042E" w:rsidRPr="001551DD">
        <w:rPr>
          <w:rFonts w:ascii="SimSun" w:hAnsi="SimSun" w:hint="eastAsia"/>
          <w:sz w:val="21"/>
        </w:rPr>
        <w:t>的附件。</w:t>
      </w:r>
    </w:p>
    <w:p w:rsidR="001D2F1A" w:rsidRPr="001551DD" w:rsidRDefault="006C491D" w:rsidP="001551DD">
      <w:pPr>
        <w:pStyle w:val="1"/>
        <w:overflowPunct w:val="0"/>
        <w:spacing w:beforeLines="100" w:afterLines="50" w:after="120" w:line="340" w:lineRule="atLeast"/>
        <w:rPr>
          <w:rFonts w:ascii="SimHei" w:eastAsia="SimHei" w:hAnsi="SimHei"/>
          <w:b w:val="0"/>
          <w:sz w:val="21"/>
        </w:rPr>
      </w:pPr>
      <w:r w:rsidRPr="001551DD">
        <w:rPr>
          <w:rFonts w:ascii="SimHei" w:eastAsia="SimHei" w:hAnsi="SimHei" w:hint="eastAsia"/>
          <w:b w:val="0"/>
          <w:sz w:val="21"/>
        </w:rPr>
        <w:lastRenderedPageBreak/>
        <w:t>技术合作委员会的意见</w:t>
      </w:r>
    </w:p>
    <w:p w:rsidR="00712E90" w:rsidRPr="001551DD" w:rsidRDefault="00B15899" w:rsidP="001551DD">
      <w:pPr>
        <w:pStyle w:val="ONUME"/>
        <w:tabs>
          <w:tab w:val="clear" w:pos="567"/>
        </w:tabs>
        <w:overflowPunct w:val="0"/>
        <w:spacing w:afterLines="50" w:after="120" w:line="340" w:lineRule="atLeast"/>
        <w:jc w:val="both"/>
        <w:rPr>
          <w:rFonts w:ascii="SimSun" w:hAnsi="SimSun"/>
          <w:sz w:val="21"/>
        </w:rPr>
      </w:pPr>
      <w:bookmarkStart w:id="5" w:name="_Ref486430322"/>
      <w:r w:rsidRPr="001551DD">
        <w:rPr>
          <w:rFonts w:ascii="SimSun" w:hAnsi="SimSun" w:hint="eastAsia"/>
          <w:sz w:val="21"/>
        </w:rPr>
        <w:t>PCT技术合作委员会</w:t>
      </w:r>
      <w:r w:rsidR="00DB1F10" w:rsidRPr="001551DD">
        <w:rPr>
          <w:rFonts w:ascii="SimSun" w:hAnsi="SimSun" w:hint="eastAsia"/>
          <w:sz w:val="21"/>
        </w:rPr>
        <w:t>在其</w:t>
      </w:r>
      <w:r w:rsidRPr="001551DD">
        <w:rPr>
          <w:rFonts w:ascii="SimSun" w:hAnsi="SimSun" w:hint="eastAsia"/>
          <w:sz w:val="21"/>
        </w:rPr>
        <w:t>第三十届会议</w:t>
      </w:r>
      <w:r w:rsidR="00DB1F10" w:rsidRPr="001551DD">
        <w:rPr>
          <w:rFonts w:ascii="SimSun" w:hAnsi="SimSun" w:hint="eastAsia"/>
          <w:sz w:val="21"/>
        </w:rPr>
        <w:t>上，就</w:t>
      </w:r>
      <w:r w:rsidR="006C491D" w:rsidRPr="001551DD">
        <w:rPr>
          <w:rFonts w:ascii="SimSun" w:hAnsi="SimSun" w:hint="eastAsia"/>
          <w:sz w:val="21"/>
        </w:rPr>
        <w:t>延长对</w:t>
      </w:r>
      <w:r w:rsidR="00DB1F10" w:rsidRPr="001551DD">
        <w:rPr>
          <w:rFonts w:ascii="SimSun" w:hAnsi="SimSun" w:hint="eastAsia"/>
          <w:sz w:val="21"/>
        </w:rPr>
        <w:t>所有</w:t>
      </w:r>
      <w:r w:rsidR="006C491D" w:rsidRPr="001551DD">
        <w:rPr>
          <w:rFonts w:ascii="SimSun" w:hAnsi="SimSun" w:hint="eastAsia"/>
          <w:sz w:val="21"/>
        </w:rPr>
        <w:t>现有国际单位的指定</w:t>
      </w:r>
      <w:r w:rsidR="00DB1F10" w:rsidRPr="001551DD">
        <w:rPr>
          <w:rFonts w:ascii="SimSun" w:hAnsi="SimSun" w:hint="eastAsia"/>
          <w:sz w:val="21"/>
        </w:rPr>
        <w:t>提出了意见。文件</w:t>
      </w:r>
      <w:r w:rsidR="00712E90" w:rsidRPr="001551DD">
        <w:rPr>
          <w:rFonts w:ascii="SimSun" w:hAnsi="SimSun"/>
          <w:sz w:val="21"/>
        </w:rPr>
        <w:t>PCT/CTC/30/26</w:t>
      </w:r>
      <w:r w:rsidR="001551DD">
        <w:rPr>
          <w:rFonts w:ascii="SimSun" w:hAnsi="SimSun"/>
          <w:sz w:val="21"/>
        </w:rPr>
        <w:t>（</w:t>
      </w:r>
      <w:r w:rsidR="00DB1F10" w:rsidRPr="001551DD">
        <w:rPr>
          <w:rFonts w:ascii="SimSun" w:hAnsi="SimSun" w:hint="eastAsia"/>
          <w:sz w:val="21"/>
        </w:rPr>
        <w:t>作为文件</w:t>
      </w:r>
      <w:r w:rsidR="009431AB" w:rsidRPr="001551DD">
        <w:rPr>
          <w:rFonts w:ascii="SimSun" w:hAnsi="SimSun"/>
          <w:sz w:val="21"/>
        </w:rPr>
        <w:t>PCT/A/49/3</w:t>
      </w:r>
      <w:r w:rsidR="00DB1F10" w:rsidRPr="001551DD">
        <w:rPr>
          <w:rFonts w:ascii="SimSun" w:hAnsi="SimSun" w:hint="eastAsia"/>
          <w:sz w:val="21"/>
        </w:rPr>
        <w:t>的附件</w:t>
      </w:r>
      <w:r w:rsidR="00EF0E66">
        <w:rPr>
          <w:rFonts w:ascii="SimSun" w:hAnsi="SimSun" w:hint="eastAsia"/>
          <w:sz w:val="21"/>
        </w:rPr>
        <w:t>）</w:t>
      </w:r>
      <w:r w:rsidR="00DB1F10" w:rsidRPr="001551DD">
        <w:rPr>
          <w:rFonts w:ascii="SimSun" w:hAnsi="SimSun" w:hint="eastAsia"/>
          <w:sz w:val="21"/>
        </w:rPr>
        <w:t>第10段把委员会的意见总结为：</w:t>
      </w:r>
      <w:bookmarkEnd w:id="5"/>
    </w:p>
    <w:p w:rsidR="00712E90" w:rsidRPr="001551DD" w:rsidRDefault="00DB1F10" w:rsidP="001551DD">
      <w:pPr>
        <w:pStyle w:val="ONUME"/>
        <w:numPr>
          <w:ilvl w:val="0"/>
          <w:numId w:val="0"/>
        </w:numPr>
        <w:overflowPunct w:val="0"/>
        <w:spacing w:afterLines="50" w:after="120" w:line="340" w:lineRule="atLeast"/>
        <w:ind w:left="567"/>
        <w:jc w:val="both"/>
        <w:rPr>
          <w:rFonts w:ascii="SimSun" w:hAnsi="SimSun"/>
          <w:sz w:val="21"/>
        </w:rPr>
      </w:pPr>
      <w:r w:rsidRPr="001551DD">
        <w:rPr>
          <w:rFonts w:ascii="SimSun" w:hAnsi="SimSun" w:hint="eastAsia"/>
          <w:sz w:val="21"/>
        </w:rPr>
        <w:t>“</w:t>
      </w:r>
      <w:r w:rsidRPr="001551DD">
        <w:rPr>
          <w:rFonts w:ascii="SimSun" w:hAnsi="SimSun"/>
          <w:sz w:val="21"/>
        </w:rPr>
        <w:t>10.</w:t>
      </w:r>
      <w:r w:rsidRPr="001551DD">
        <w:rPr>
          <w:rFonts w:ascii="SimSun" w:hAnsi="SimSun"/>
          <w:sz w:val="21"/>
        </w:rPr>
        <w:tab/>
      </w:r>
      <w:r w:rsidR="006C491D" w:rsidRPr="001551DD">
        <w:rPr>
          <w:rFonts w:ascii="SimSun" w:hAnsi="SimSun" w:hint="eastAsia"/>
          <w:sz w:val="21"/>
        </w:rPr>
        <w:t>委员会一致同意向PCT联盟大会建议，延长对目前所有国家主管局和政府间组织作为PCT国际检索和初步审查单位的指定。</w:t>
      </w:r>
      <w:r w:rsidRPr="001551DD">
        <w:rPr>
          <w:rFonts w:ascii="SimSun" w:hAnsi="SimSun" w:hint="eastAsia"/>
          <w:sz w:val="21"/>
        </w:rPr>
        <w:t>”</w:t>
      </w:r>
      <w:bookmarkStart w:id="6" w:name="_GoBack"/>
      <w:bookmarkEnd w:id="6"/>
    </w:p>
    <w:p w:rsidR="00D479D3" w:rsidRPr="001551DD" w:rsidRDefault="00DB1F10" w:rsidP="001551DD">
      <w:pPr>
        <w:pStyle w:val="1"/>
        <w:overflowPunct w:val="0"/>
        <w:spacing w:beforeLines="100" w:afterLines="50" w:after="120" w:line="340" w:lineRule="atLeast"/>
        <w:rPr>
          <w:rFonts w:ascii="SimHei" w:eastAsia="SimHei" w:hAnsi="SimHei"/>
          <w:b w:val="0"/>
          <w:sz w:val="21"/>
        </w:rPr>
      </w:pPr>
      <w:r w:rsidRPr="001551DD">
        <w:rPr>
          <w:rFonts w:ascii="SimHei" w:eastAsia="SimHei" w:hAnsi="SimHei" w:hint="eastAsia"/>
          <w:b w:val="0"/>
          <w:sz w:val="21"/>
        </w:rPr>
        <w:t>协议草案</w:t>
      </w:r>
    </w:p>
    <w:p w:rsidR="002D3281" w:rsidRPr="001551DD" w:rsidRDefault="009D0C11" w:rsidP="001551DD">
      <w:pPr>
        <w:pStyle w:val="ONUME"/>
        <w:tabs>
          <w:tab w:val="clear" w:pos="567"/>
        </w:tabs>
        <w:overflowPunct w:val="0"/>
        <w:spacing w:afterLines="50" w:after="120" w:line="340" w:lineRule="atLeast"/>
        <w:jc w:val="both"/>
        <w:rPr>
          <w:rFonts w:ascii="SimSun" w:hAnsi="SimSun"/>
          <w:sz w:val="21"/>
        </w:rPr>
      </w:pPr>
      <w:r w:rsidRPr="001551DD">
        <w:rPr>
          <w:rFonts w:ascii="SimSun" w:hAnsi="SimSun" w:hint="eastAsia"/>
          <w:sz w:val="21"/>
        </w:rPr>
        <w:t>根据PCT第16条第(3)款(b)项和第32条第(3)款，指定国际检索和初步审查单位的条件是有关局或组织与国际局签订协议，该协议须经大会批准。有关主管局或组织担任国际检索单位和国际初步审查单位的</w:t>
      </w:r>
      <w:r w:rsidR="00DB1F10" w:rsidRPr="001551DD">
        <w:rPr>
          <w:rFonts w:ascii="SimSun" w:hAnsi="SimSun" w:hint="eastAsia"/>
          <w:sz w:val="21"/>
        </w:rPr>
        <w:t>各项</w:t>
      </w:r>
      <w:r w:rsidRPr="001551DD">
        <w:rPr>
          <w:rFonts w:ascii="SimSun" w:hAnsi="SimSun" w:hint="eastAsia"/>
          <w:sz w:val="21"/>
        </w:rPr>
        <w:t>单独协议</w:t>
      </w:r>
      <w:r w:rsidR="00DB1F10" w:rsidRPr="001551DD">
        <w:rPr>
          <w:rFonts w:ascii="SimSun" w:hAnsi="SimSun" w:hint="eastAsia"/>
          <w:sz w:val="21"/>
        </w:rPr>
        <w:t>草案载于本文件附件，具体如下：</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r w:rsidRPr="001551DD">
        <w:rPr>
          <w:rFonts w:ascii="SimSun" w:hAnsi="SimSun"/>
          <w:sz w:val="21"/>
        </w:rPr>
        <w:t>附件</w:t>
      </w:r>
      <w:r w:rsidRPr="001551DD">
        <w:rPr>
          <w:rFonts w:ascii="SimSun" w:hAnsi="SimSun" w:hint="eastAsia"/>
          <w:sz w:val="21"/>
        </w:rPr>
        <w:t>一</w:t>
      </w:r>
      <w:r w:rsidR="002D3281" w:rsidRPr="001551DD">
        <w:rPr>
          <w:rFonts w:ascii="SimSun" w:hAnsi="SimSun"/>
          <w:sz w:val="21"/>
        </w:rPr>
        <w:tab/>
      </w:r>
      <w:r w:rsidR="009D0C11" w:rsidRPr="001551DD">
        <w:rPr>
          <w:rFonts w:ascii="SimSun" w:hAnsi="SimSun" w:hint="eastAsia"/>
          <w:sz w:val="21"/>
        </w:rPr>
        <w:t>奥地利专利局</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r w:rsidRPr="001551DD">
        <w:rPr>
          <w:rFonts w:ascii="SimSun" w:hAnsi="SimSun"/>
          <w:sz w:val="21"/>
        </w:rPr>
        <w:t>附件</w:t>
      </w:r>
      <w:r w:rsidRPr="001551DD">
        <w:rPr>
          <w:rFonts w:ascii="SimSun" w:hAnsi="SimSun" w:hint="eastAsia"/>
          <w:sz w:val="21"/>
        </w:rPr>
        <w:t>二</w:t>
      </w:r>
      <w:r w:rsidR="002D3281" w:rsidRPr="001551DD">
        <w:rPr>
          <w:rFonts w:ascii="SimSun" w:hAnsi="SimSun"/>
          <w:sz w:val="21"/>
        </w:rPr>
        <w:tab/>
      </w:r>
      <w:r w:rsidR="009D0C11" w:rsidRPr="001551DD">
        <w:rPr>
          <w:rFonts w:ascii="SimSun" w:hAnsi="SimSun" w:hint="eastAsia"/>
          <w:sz w:val="21"/>
        </w:rPr>
        <w:t>澳大利亚专利局</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r w:rsidRPr="001551DD">
        <w:rPr>
          <w:rFonts w:ascii="SimSun" w:hAnsi="SimSun"/>
          <w:sz w:val="21"/>
        </w:rPr>
        <w:t>附件</w:t>
      </w:r>
      <w:r w:rsidRPr="001551DD">
        <w:rPr>
          <w:rFonts w:ascii="SimSun" w:hAnsi="SimSun" w:hint="eastAsia"/>
          <w:sz w:val="21"/>
        </w:rPr>
        <w:t>三</w:t>
      </w:r>
      <w:r w:rsidR="002D3281" w:rsidRPr="001551DD">
        <w:rPr>
          <w:rFonts w:ascii="SimSun" w:hAnsi="SimSun"/>
          <w:sz w:val="21"/>
        </w:rPr>
        <w:tab/>
      </w:r>
      <w:r w:rsidR="009D0C11" w:rsidRPr="001551DD">
        <w:rPr>
          <w:rFonts w:ascii="SimSun" w:hAnsi="SimSun" w:hint="eastAsia"/>
          <w:sz w:val="21"/>
        </w:rPr>
        <w:t>巴西国家工业产权局</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r w:rsidRPr="001551DD">
        <w:rPr>
          <w:rFonts w:ascii="SimSun" w:hAnsi="SimSun"/>
          <w:sz w:val="21"/>
        </w:rPr>
        <w:t>附件</w:t>
      </w:r>
      <w:r w:rsidRPr="001551DD">
        <w:rPr>
          <w:rFonts w:ascii="SimSun" w:hAnsi="SimSun" w:hint="eastAsia"/>
          <w:sz w:val="21"/>
        </w:rPr>
        <w:t>四</w:t>
      </w:r>
      <w:r w:rsidR="002D3281" w:rsidRPr="001551DD">
        <w:rPr>
          <w:rFonts w:ascii="SimSun" w:hAnsi="SimSun"/>
          <w:sz w:val="21"/>
        </w:rPr>
        <w:tab/>
      </w:r>
      <w:r w:rsidR="009D0C11" w:rsidRPr="001551DD">
        <w:rPr>
          <w:rFonts w:ascii="SimSun" w:hAnsi="SimSun" w:hint="eastAsia"/>
          <w:sz w:val="21"/>
        </w:rPr>
        <w:t>加拿大知识产权局</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r w:rsidRPr="001551DD">
        <w:rPr>
          <w:rFonts w:ascii="SimSun" w:hAnsi="SimSun"/>
          <w:sz w:val="21"/>
        </w:rPr>
        <w:t>附件</w:t>
      </w:r>
      <w:r w:rsidRPr="001551DD">
        <w:rPr>
          <w:rFonts w:ascii="SimSun" w:hAnsi="SimSun" w:hint="eastAsia"/>
          <w:sz w:val="21"/>
        </w:rPr>
        <w:t>五</w:t>
      </w:r>
      <w:r w:rsidR="002D3281" w:rsidRPr="001551DD">
        <w:rPr>
          <w:rFonts w:ascii="SimSun" w:hAnsi="SimSun"/>
          <w:sz w:val="21"/>
        </w:rPr>
        <w:tab/>
      </w:r>
      <w:r w:rsidR="009D0C11" w:rsidRPr="001551DD">
        <w:rPr>
          <w:rFonts w:ascii="SimSun" w:hAnsi="SimSun" w:hint="eastAsia"/>
          <w:sz w:val="21"/>
        </w:rPr>
        <w:t>智利国家工业产权局</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r w:rsidRPr="001551DD">
        <w:rPr>
          <w:rFonts w:ascii="SimSun" w:hAnsi="SimSun"/>
          <w:sz w:val="21"/>
        </w:rPr>
        <w:t>附件</w:t>
      </w:r>
      <w:r w:rsidRPr="001551DD">
        <w:rPr>
          <w:rFonts w:ascii="SimSun" w:hAnsi="SimSun" w:hint="eastAsia"/>
          <w:sz w:val="21"/>
        </w:rPr>
        <w:t>六</w:t>
      </w:r>
      <w:r w:rsidR="002D3281" w:rsidRPr="001551DD">
        <w:rPr>
          <w:rFonts w:ascii="SimSun" w:hAnsi="SimSun"/>
          <w:sz w:val="21"/>
        </w:rPr>
        <w:tab/>
      </w:r>
      <w:r w:rsidR="009D0C11" w:rsidRPr="001551DD">
        <w:rPr>
          <w:rFonts w:ascii="SimSun" w:hAnsi="SimSun" w:hint="eastAsia"/>
          <w:sz w:val="21"/>
        </w:rPr>
        <w:t>中华人民共和国国家知识产权局</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r w:rsidRPr="001551DD">
        <w:rPr>
          <w:rFonts w:ascii="SimSun" w:hAnsi="SimSun"/>
          <w:sz w:val="21"/>
        </w:rPr>
        <w:t>附件</w:t>
      </w:r>
      <w:r w:rsidRPr="001551DD">
        <w:rPr>
          <w:rFonts w:ascii="SimSun" w:hAnsi="SimSun" w:hint="eastAsia"/>
          <w:sz w:val="21"/>
        </w:rPr>
        <w:t>七</w:t>
      </w:r>
      <w:r w:rsidR="002D3281" w:rsidRPr="001551DD">
        <w:rPr>
          <w:rFonts w:ascii="SimSun" w:hAnsi="SimSun"/>
          <w:sz w:val="21"/>
        </w:rPr>
        <w:tab/>
      </w:r>
      <w:r w:rsidR="009D0C11" w:rsidRPr="001551DD">
        <w:rPr>
          <w:rFonts w:ascii="SimSun" w:hAnsi="SimSun" w:hint="eastAsia"/>
          <w:sz w:val="21"/>
        </w:rPr>
        <w:t>埃及专利局</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proofErr w:type="gramStart"/>
      <w:r w:rsidRPr="001551DD">
        <w:rPr>
          <w:rFonts w:ascii="SimSun" w:hAnsi="SimSun"/>
          <w:sz w:val="21"/>
        </w:rPr>
        <w:t>附件</w:t>
      </w:r>
      <w:r w:rsidRPr="001551DD">
        <w:rPr>
          <w:rFonts w:ascii="SimSun" w:hAnsi="SimSun" w:hint="eastAsia"/>
          <w:sz w:val="21"/>
        </w:rPr>
        <w:t>八</w:t>
      </w:r>
      <w:proofErr w:type="gramEnd"/>
      <w:r w:rsidR="002D3281" w:rsidRPr="001551DD">
        <w:rPr>
          <w:rFonts w:ascii="SimSun" w:hAnsi="SimSun"/>
          <w:sz w:val="21"/>
        </w:rPr>
        <w:tab/>
      </w:r>
      <w:r w:rsidR="009D0C11" w:rsidRPr="001551DD">
        <w:rPr>
          <w:rFonts w:ascii="SimSun" w:hAnsi="SimSun" w:hint="eastAsia"/>
          <w:sz w:val="21"/>
        </w:rPr>
        <w:t>欧洲专利局</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r w:rsidRPr="001551DD">
        <w:rPr>
          <w:rFonts w:ascii="SimSun" w:hAnsi="SimSun"/>
          <w:sz w:val="21"/>
        </w:rPr>
        <w:t>附件</w:t>
      </w:r>
      <w:r w:rsidRPr="001551DD">
        <w:rPr>
          <w:rFonts w:ascii="SimSun" w:hAnsi="SimSun" w:hint="eastAsia"/>
          <w:sz w:val="21"/>
        </w:rPr>
        <w:t>九</w:t>
      </w:r>
      <w:r w:rsidR="002D3281" w:rsidRPr="001551DD">
        <w:rPr>
          <w:rFonts w:ascii="SimSun" w:hAnsi="SimSun"/>
          <w:sz w:val="21"/>
        </w:rPr>
        <w:tab/>
      </w:r>
      <w:r w:rsidR="009D0C11" w:rsidRPr="001551DD">
        <w:rPr>
          <w:rFonts w:ascii="SimSun" w:hAnsi="SimSun" w:hint="eastAsia"/>
          <w:sz w:val="21"/>
        </w:rPr>
        <w:t>西班牙专利商标局</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r w:rsidRPr="001551DD">
        <w:rPr>
          <w:rFonts w:ascii="SimSun" w:hAnsi="SimSun"/>
          <w:sz w:val="21"/>
        </w:rPr>
        <w:t>附件</w:t>
      </w:r>
      <w:r w:rsidRPr="001551DD">
        <w:rPr>
          <w:rFonts w:ascii="SimSun" w:hAnsi="SimSun" w:hint="eastAsia"/>
          <w:sz w:val="21"/>
        </w:rPr>
        <w:t>十</w:t>
      </w:r>
      <w:r w:rsidR="002D3281" w:rsidRPr="001551DD">
        <w:rPr>
          <w:rFonts w:ascii="SimSun" w:hAnsi="SimSun"/>
          <w:sz w:val="21"/>
        </w:rPr>
        <w:tab/>
      </w:r>
      <w:r w:rsidR="009D0C11" w:rsidRPr="001551DD">
        <w:rPr>
          <w:rFonts w:ascii="SimSun" w:hAnsi="SimSun" w:hint="eastAsia"/>
          <w:sz w:val="21"/>
        </w:rPr>
        <w:t>芬兰专利和注册局</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r w:rsidRPr="001551DD">
        <w:rPr>
          <w:rFonts w:ascii="SimSun" w:hAnsi="SimSun"/>
          <w:sz w:val="21"/>
        </w:rPr>
        <w:t>附件</w:t>
      </w:r>
      <w:r w:rsidRPr="001551DD">
        <w:rPr>
          <w:rFonts w:ascii="SimSun" w:hAnsi="SimSun" w:hint="eastAsia"/>
          <w:sz w:val="21"/>
        </w:rPr>
        <w:t>十一</w:t>
      </w:r>
      <w:r w:rsidR="002D3281" w:rsidRPr="001551DD">
        <w:rPr>
          <w:rFonts w:ascii="SimSun" w:hAnsi="SimSun"/>
          <w:sz w:val="21"/>
        </w:rPr>
        <w:tab/>
      </w:r>
      <w:r w:rsidR="009D0C11" w:rsidRPr="001551DD">
        <w:rPr>
          <w:rFonts w:ascii="SimSun" w:hAnsi="SimSun" w:hint="eastAsia"/>
          <w:sz w:val="21"/>
        </w:rPr>
        <w:t>以色列专利局</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r w:rsidRPr="001551DD">
        <w:rPr>
          <w:rFonts w:ascii="SimSun" w:hAnsi="SimSun"/>
          <w:sz w:val="21"/>
        </w:rPr>
        <w:t>附件</w:t>
      </w:r>
      <w:r w:rsidRPr="001551DD">
        <w:rPr>
          <w:rFonts w:ascii="SimSun" w:hAnsi="SimSun" w:hint="eastAsia"/>
          <w:sz w:val="21"/>
        </w:rPr>
        <w:t>十二</w:t>
      </w:r>
      <w:r w:rsidR="002D3281" w:rsidRPr="001551DD">
        <w:rPr>
          <w:rFonts w:ascii="SimSun" w:hAnsi="SimSun"/>
          <w:sz w:val="21"/>
        </w:rPr>
        <w:tab/>
      </w:r>
      <w:r w:rsidR="009D0C11" w:rsidRPr="001551DD">
        <w:rPr>
          <w:rFonts w:ascii="SimSun" w:hAnsi="SimSun" w:hint="eastAsia"/>
          <w:sz w:val="21"/>
        </w:rPr>
        <w:t>印度专利局</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r w:rsidRPr="001551DD">
        <w:rPr>
          <w:rFonts w:ascii="SimSun" w:hAnsi="SimSun"/>
          <w:sz w:val="21"/>
        </w:rPr>
        <w:t>附件</w:t>
      </w:r>
      <w:r w:rsidRPr="001551DD">
        <w:rPr>
          <w:rFonts w:ascii="SimSun" w:hAnsi="SimSun" w:hint="eastAsia"/>
          <w:sz w:val="21"/>
        </w:rPr>
        <w:t>十三</w:t>
      </w:r>
      <w:r w:rsidR="002D3281" w:rsidRPr="001551DD">
        <w:rPr>
          <w:rFonts w:ascii="SimSun" w:hAnsi="SimSun"/>
          <w:sz w:val="21"/>
        </w:rPr>
        <w:tab/>
      </w:r>
      <w:r w:rsidR="009D0C11" w:rsidRPr="001551DD">
        <w:rPr>
          <w:rFonts w:ascii="SimSun" w:hAnsi="SimSun" w:hint="eastAsia"/>
          <w:sz w:val="21"/>
        </w:rPr>
        <w:t>日本特许厅</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r w:rsidRPr="001551DD">
        <w:rPr>
          <w:rFonts w:ascii="SimSun" w:hAnsi="SimSun"/>
          <w:sz w:val="21"/>
        </w:rPr>
        <w:t>附件</w:t>
      </w:r>
      <w:r w:rsidRPr="001551DD">
        <w:rPr>
          <w:rFonts w:ascii="SimSun" w:hAnsi="SimSun" w:hint="eastAsia"/>
          <w:sz w:val="21"/>
        </w:rPr>
        <w:t>十四</w:t>
      </w:r>
      <w:r w:rsidR="002D3281" w:rsidRPr="001551DD">
        <w:rPr>
          <w:rFonts w:ascii="SimSun" w:hAnsi="SimSun"/>
          <w:sz w:val="21"/>
        </w:rPr>
        <w:tab/>
      </w:r>
      <w:r w:rsidR="009D0C11" w:rsidRPr="001551DD">
        <w:rPr>
          <w:rFonts w:ascii="SimSun" w:hAnsi="SimSun" w:hint="eastAsia"/>
          <w:sz w:val="21"/>
        </w:rPr>
        <w:t>韩国特许厅</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r w:rsidRPr="001551DD">
        <w:rPr>
          <w:rFonts w:ascii="SimSun" w:hAnsi="SimSun"/>
          <w:sz w:val="21"/>
        </w:rPr>
        <w:t>附件</w:t>
      </w:r>
      <w:r w:rsidRPr="001551DD">
        <w:rPr>
          <w:rFonts w:ascii="SimSun" w:hAnsi="SimSun" w:hint="eastAsia"/>
          <w:sz w:val="21"/>
        </w:rPr>
        <w:t>十五</w:t>
      </w:r>
      <w:r w:rsidR="002D3281" w:rsidRPr="001551DD">
        <w:rPr>
          <w:rFonts w:ascii="SimSun" w:hAnsi="SimSun"/>
          <w:sz w:val="21"/>
        </w:rPr>
        <w:tab/>
      </w:r>
      <w:r w:rsidR="009D0C11" w:rsidRPr="001551DD">
        <w:rPr>
          <w:rFonts w:ascii="SimSun" w:hAnsi="SimSun" w:hint="eastAsia"/>
          <w:sz w:val="21"/>
        </w:rPr>
        <w:t>俄罗斯联邦知识产权局</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r w:rsidRPr="001551DD">
        <w:rPr>
          <w:rFonts w:ascii="SimSun" w:hAnsi="SimSun"/>
          <w:sz w:val="21"/>
        </w:rPr>
        <w:t>附件</w:t>
      </w:r>
      <w:r w:rsidRPr="001551DD">
        <w:rPr>
          <w:rFonts w:ascii="SimSun" w:hAnsi="SimSun" w:hint="eastAsia"/>
          <w:sz w:val="21"/>
        </w:rPr>
        <w:t>十六</w:t>
      </w:r>
      <w:r w:rsidR="002D3281" w:rsidRPr="001551DD">
        <w:rPr>
          <w:rFonts w:ascii="SimSun" w:hAnsi="SimSun"/>
          <w:sz w:val="21"/>
        </w:rPr>
        <w:tab/>
      </w:r>
      <w:r w:rsidR="009D0C11" w:rsidRPr="001551DD">
        <w:rPr>
          <w:rFonts w:ascii="SimSun" w:hAnsi="SimSun" w:hint="eastAsia"/>
          <w:sz w:val="21"/>
        </w:rPr>
        <w:t>瑞典专利和注册局</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r w:rsidRPr="001551DD">
        <w:rPr>
          <w:rFonts w:ascii="SimSun" w:hAnsi="SimSun"/>
          <w:sz w:val="21"/>
        </w:rPr>
        <w:t>附件</w:t>
      </w:r>
      <w:r w:rsidRPr="001551DD">
        <w:rPr>
          <w:rFonts w:ascii="SimSun" w:hAnsi="SimSun" w:hint="eastAsia"/>
          <w:sz w:val="21"/>
        </w:rPr>
        <w:t>十七</w:t>
      </w:r>
      <w:r w:rsidR="002D3281" w:rsidRPr="001551DD">
        <w:rPr>
          <w:rFonts w:ascii="SimSun" w:hAnsi="SimSun"/>
          <w:sz w:val="21"/>
        </w:rPr>
        <w:tab/>
      </w:r>
      <w:r w:rsidR="009D0C11" w:rsidRPr="001551DD">
        <w:rPr>
          <w:rFonts w:ascii="SimSun" w:hAnsi="SimSun" w:hint="eastAsia"/>
          <w:sz w:val="21"/>
        </w:rPr>
        <w:t>新加坡知识产权局</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r w:rsidRPr="001551DD">
        <w:rPr>
          <w:rFonts w:ascii="SimSun" w:hAnsi="SimSun"/>
          <w:sz w:val="21"/>
        </w:rPr>
        <w:t>附件</w:t>
      </w:r>
      <w:r w:rsidRPr="001551DD">
        <w:rPr>
          <w:rFonts w:ascii="SimSun" w:hAnsi="SimSun" w:hint="eastAsia"/>
          <w:sz w:val="21"/>
        </w:rPr>
        <w:t>十八</w:t>
      </w:r>
      <w:r w:rsidR="002D3281" w:rsidRPr="001551DD">
        <w:rPr>
          <w:rFonts w:ascii="SimSun" w:hAnsi="SimSun"/>
          <w:sz w:val="21"/>
        </w:rPr>
        <w:tab/>
      </w:r>
      <w:r w:rsidR="009D0C11" w:rsidRPr="001551DD">
        <w:rPr>
          <w:rFonts w:ascii="SimSun" w:hAnsi="SimSun" w:hint="eastAsia"/>
          <w:sz w:val="21"/>
        </w:rPr>
        <w:t>土耳其专利商标局</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r w:rsidRPr="001551DD">
        <w:rPr>
          <w:rFonts w:ascii="SimSun" w:hAnsi="SimSun"/>
          <w:sz w:val="21"/>
        </w:rPr>
        <w:t>附件</w:t>
      </w:r>
      <w:r w:rsidRPr="001551DD">
        <w:rPr>
          <w:rFonts w:ascii="SimSun" w:hAnsi="SimSun" w:hint="eastAsia"/>
          <w:sz w:val="21"/>
        </w:rPr>
        <w:t>十九</w:t>
      </w:r>
      <w:r w:rsidR="002D3281" w:rsidRPr="001551DD">
        <w:rPr>
          <w:rFonts w:ascii="SimSun" w:hAnsi="SimSun"/>
          <w:sz w:val="21"/>
        </w:rPr>
        <w:tab/>
      </w:r>
      <w:r w:rsidR="009D0C11" w:rsidRPr="001551DD">
        <w:rPr>
          <w:rFonts w:ascii="SimSun" w:hAnsi="SimSun" w:hint="eastAsia"/>
          <w:sz w:val="21"/>
        </w:rPr>
        <w:t>国营企业乌克兰知识产权局</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r w:rsidRPr="001551DD">
        <w:rPr>
          <w:rFonts w:ascii="SimSun" w:hAnsi="SimSun"/>
          <w:sz w:val="21"/>
        </w:rPr>
        <w:t>附件</w:t>
      </w:r>
      <w:r w:rsidRPr="001551DD">
        <w:rPr>
          <w:rFonts w:ascii="SimSun" w:hAnsi="SimSun" w:hint="eastAsia"/>
          <w:sz w:val="21"/>
        </w:rPr>
        <w:t>二十</w:t>
      </w:r>
      <w:r w:rsidR="002D3281" w:rsidRPr="001551DD">
        <w:rPr>
          <w:rFonts w:ascii="SimSun" w:hAnsi="SimSun"/>
          <w:sz w:val="21"/>
        </w:rPr>
        <w:tab/>
      </w:r>
      <w:r w:rsidR="009D0C11" w:rsidRPr="001551DD">
        <w:rPr>
          <w:rFonts w:ascii="SimSun" w:hAnsi="SimSun" w:hint="eastAsia"/>
          <w:sz w:val="21"/>
        </w:rPr>
        <w:t>美国专利商标局</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r w:rsidRPr="001551DD">
        <w:rPr>
          <w:rFonts w:ascii="SimSun" w:hAnsi="SimSun"/>
          <w:sz w:val="21"/>
        </w:rPr>
        <w:t>附件</w:t>
      </w:r>
      <w:r w:rsidRPr="001551DD">
        <w:rPr>
          <w:rFonts w:ascii="SimSun" w:hAnsi="SimSun" w:hint="eastAsia"/>
          <w:sz w:val="21"/>
        </w:rPr>
        <w:t>二十一</w:t>
      </w:r>
      <w:r w:rsidR="002D3281" w:rsidRPr="001551DD">
        <w:rPr>
          <w:rFonts w:ascii="SimSun" w:hAnsi="SimSun"/>
          <w:sz w:val="21"/>
        </w:rPr>
        <w:tab/>
      </w:r>
      <w:r w:rsidR="009D0C11" w:rsidRPr="001551DD">
        <w:rPr>
          <w:rFonts w:ascii="SimSun" w:hAnsi="SimSun" w:hint="eastAsia"/>
          <w:sz w:val="21"/>
        </w:rPr>
        <w:t>北欧专利局</w:t>
      </w:r>
    </w:p>
    <w:p w:rsidR="002D3281" w:rsidRPr="001551DD" w:rsidRDefault="009E042E" w:rsidP="001551DD">
      <w:pPr>
        <w:tabs>
          <w:tab w:val="left" w:pos="1985"/>
        </w:tabs>
        <w:overflowPunct w:val="0"/>
        <w:spacing w:afterLines="50" w:after="120" w:line="340" w:lineRule="atLeast"/>
        <w:ind w:left="567"/>
        <w:contextualSpacing/>
        <w:rPr>
          <w:rFonts w:ascii="SimSun" w:hAnsi="SimSun"/>
          <w:sz w:val="21"/>
        </w:rPr>
      </w:pPr>
      <w:r w:rsidRPr="001551DD">
        <w:rPr>
          <w:rFonts w:ascii="SimSun" w:hAnsi="SimSun"/>
          <w:sz w:val="21"/>
        </w:rPr>
        <w:t>附件</w:t>
      </w:r>
      <w:r w:rsidRPr="001551DD">
        <w:rPr>
          <w:rFonts w:ascii="SimSun" w:hAnsi="SimSun" w:hint="eastAsia"/>
          <w:sz w:val="21"/>
        </w:rPr>
        <w:t>二十二</w:t>
      </w:r>
      <w:r w:rsidR="002D3281" w:rsidRPr="001551DD">
        <w:rPr>
          <w:rFonts w:ascii="SimSun" w:hAnsi="SimSun"/>
          <w:sz w:val="21"/>
        </w:rPr>
        <w:tab/>
      </w:r>
      <w:r w:rsidR="009D0C11" w:rsidRPr="001551DD">
        <w:rPr>
          <w:rFonts w:ascii="SimSun" w:hAnsi="SimSun" w:hint="eastAsia"/>
          <w:sz w:val="21"/>
        </w:rPr>
        <w:t>维谢格拉德专利局</w:t>
      </w:r>
    </w:p>
    <w:p w:rsidR="00943A4F" w:rsidRPr="001551DD" w:rsidRDefault="00DB1F10" w:rsidP="001551DD">
      <w:pPr>
        <w:pStyle w:val="ONUME"/>
        <w:tabs>
          <w:tab w:val="clear" w:pos="567"/>
        </w:tabs>
        <w:overflowPunct w:val="0"/>
        <w:spacing w:afterLines="50" w:after="120" w:line="340" w:lineRule="atLeast"/>
        <w:jc w:val="both"/>
        <w:rPr>
          <w:rFonts w:ascii="SimSun" w:hAnsi="SimSun"/>
          <w:sz w:val="21"/>
        </w:rPr>
      </w:pPr>
      <w:r w:rsidRPr="001551DD">
        <w:rPr>
          <w:rFonts w:ascii="SimSun" w:hAnsi="SimSun" w:hint="eastAsia"/>
          <w:sz w:val="21"/>
        </w:rPr>
        <w:t>这些协议草案的案文以2017年5月</w:t>
      </w:r>
      <w:r w:rsidR="00E40341" w:rsidRPr="001551DD">
        <w:rPr>
          <w:rFonts w:ascii="SimSun" w:hAnsi="SimSun" w:hint="eastAsia"/>
          <w:sz w:val="21"/>
        </w:rPr>
        <w:t>PCT技术合作委员会在其第三十届会议上批准的协议范本草案为基础（</w:t>
      </w:r>
      <w:r w:rsidR="006278AD" w:rsidRPr="001551DD">
        <w:rPr>
          <w:rFonts w:ascii="SimSun" w:hAnsi="SimSun" w:hint="eastAsia"/>
          <w:sz w:val="21"/>
        </w:rPr>
        <w:t>见文件</w:t>
      </w:r>
      <w:r w:rsidR="00E40341" w:rsidRPr="001551DD">
        <w:rPr>
          <w:rFonts w:ascii="SimSun" w:hAnsi="SimSun"/>
          <w:sz w:val="21"/>
        </w:rPr>
        <w:t>PCT/CTC/30/25</w:t>
      </w:r>
      <w:r w:rsidR="006278AD" w:rsidRPr="001551DD">
        <w:rPr>
          <w:rFonts w:ascii="SimSun" w:hAnsi="SimSun" w:hint="eastAsia"/>
          <w:sz w:val="21"/>
        </w:rPr>
        <w:t>和文件</w:t>
      </w:r>
      <w:r w:rsidR="00E40341" w:rsidRPr="001551DD">
        <w:rPr>
          <w:rFonts w:ascii="SimSun" w:hAnsi="SimSun"/>
          <w:sz w:val="21"/>
        </w:rPr>
        <w:t>PCT/CTC/30/26</w:t>
      </w:r>
      <w:r w:rsidR="006278AD" w:rsidRPr="001551DD">
        <w:rPr>
          <w:rFonts w:ascii="SimSun" w:hAnsi="SimSun" w:hint="eastAsia"/>
          <w:sz w:val="21"/>
        </w:rPr>
        <w:t>第12段</w:t>
      </w:r>
      <w:r w:rsidR="00E40341" w:rsidRPr="001551DD">
        <w:rPr>
          <w:rFonts w:ascii="SimSun" w:hAnsi="SimSun" w:hint="eastAsia"/>
          <w:sz w:val="21"/>
        </w:rPr>
        <w:t>）</w:t>
      </w:r>
      <w:r w:rsidR="006278AD" w:rsidRPr="001551DD">
        <w:rPr>
          <w:rFonts w:ascii="SimSun" w:hAnsi="SimSun" w:hint="eastAsia"/>
          <w:sz w:val="21"/>
        </w:rPr>
        <w:t>。</w:t>
      </w:r>
    </w:p>
    <w:p w:rsidR="00943A4F" w:rsidRPr="001551DD" w:rsidRDefault="006278AD" w:rsidP="001551DD">
      <w:pPr>
        <w:pStyle w:val="3"/>
        <w:overflowPunct w:val="0"/>
        <w:spacing w:beforeLines="100" w:afterLines="50" w:after="120" w:line="340" w:lineRule="atLeast"/>
        <w:rPr>
          <w:rFonts w:ascii="SimSun" w:hAnsi="SimSun"/>
          <w:sz w:val="21"/>
        </w:rPr>
      </w:pPr>
      <w:r w:rsidRPr="001551DD">
        <w:rPr>
          <w:rFonts w:ascii="SimSun" w:hAnsi="SimSun" w:hint="eastAsia"/>
          <w:sz w:val="21"/>
        </w:rPr>
        <w:t>指定期限</w:t>
      </w:r>
    </w:p>
    <w:p w:rsidR="00943A4F" w:rsidRPr="001551DD" w:rsidRDefault="006278AD" w:rsidP="001551DD">
      <w:pPr>
        <w:pStyle w:val="ONUME"/>
        <w:tabs>
          <w:tab w:val="clear" w:pos="567"/>
        </w:tabs>
        <w:overflowPunct w:val="0"/>
        <w:spacing w:afterLines="50" w:after="120" w:line="340" w:lineRule="atLeast"/>
        <w:jc w:val="both"/>
        <w:rPr>
          <w:rFonts w:ascii="SimSun" w:hAnsi="SimSun"/>
          <w:sz w:val="21"/>
        </w:rPr>
      </w:pPr>
      <w:r w:rsidRPr="001551DD">
        <w:rPr>
          <w:rFonts w:ascii="SimSun" w:hAnsi="SimSun" w:hint="eastAsia"/>
          <w:sz w:val="21"/>
        </w:rPr>
        <w:t>建议将对所有国际单位的指定延长10年，2027年12月31日终止；每项协议将在此日期前有</w:t>
      </w:r>
      <w:r w:rsidR="00136F26">
        <w:rPr>
          <w:rFonts w:ascii="SimSun" w:hAnsi="SimSun"/>
          <w:sz w:val="21"/>
        </w:rPr>
        <w:t>‍</w:t>
      </w:r>
      <w:r w:rsidRPr="001551DD">
        <w:rPr>
          <w:rFonts w:ascii="SimSun" w:hAnsi="SimSun" w:hint="eastAsia"/>
          <w:sz w:val="21"/>
        </w:rPr>
        <w:t>效。</w:t>
      </w:r>
    </w:p>
    <w:p w:rsidR="00200B62" w:rsidRPr="001551DD" w:rsidRDefault="006278AD" w:rsidP="001551DD">
      <w:pPr>
        <w:pStyle w:val="3"/>
        <w:overflowPunct w:val="0"/>
        <w:spacing w:beforeLines="100" w:afterLines="50" w:after="120" w:line="340" w:lineRule="atLeast"/>
        <w:rPr>
          <w:rFonts w:ascii="SimSun" w:hAnsi="SimSun"/>
          <w:sz w:val="21"/>
        </w:rPr>
      </w:pPr>
      <w:r w:rsidRPr="001551DD">
        <w:rPr>
          <w:rFonts w:ascii="SimSun" w:hAnsi="SimSun" w:hint="eastAsia"/>
          <w:sz w:val="21"/>
        </w:rPr>
        <w:lastRenderedPageBreak/>
        <w:t>生</w:t>
      </w:r>
      <w:r w:rsidR="00136F26">
        <w:rPr>
          <w:rFonts w:ascii="SimSun" w:hAnsi="SimSun" w:hint="eastAsia"/>
          <w:sz w:val="21"/>
        </w:rPr>
        <w:t xml:space="preserve">　</w:t>
      </w:r>
      <w:r w:rsidRPr="001551DD">
        <w:rPr>
          <w:rFonts w:ascii="SimSun" w:hAnsi="SimSun" w:hint="eastAsia"/>
          <w:sz w:val="21"/>
        </w:rPr>
        <w:t>效</w:t>
      </w:r>
    </w:p>
    <w:p w:rsidR="006B5B0D" w:rsidRPr="001551DD" w:rsidRDefault="006278AD" w:rsidP="001551DD">
      <w:pPr>
        <w:pStyle w:val="ONUME"/>
        <w:tabs>
          <w:tab w:val="clear" w:pos="567"/>
        </w:tabs>
        <w:overflowPunct w:val="0"/>
        <w:spacing w:afterLines="50" w:after="120" w:line="340" w:lineRule="atLeast"/>
        <w:jc w:val="both"/>
        <w:rPr>
          <w:rFonts w:ascii="SimSun" w:hAnsi="SimSun"/>
          <w:sz w:val="21"/>
        </w:rPr>
      </w:pPr>
      <w:r w:rsidRPr="001551DD">
        <w:rPr>
          <w:rFonts w:ascii="SimSun" w:hAnsi="SimSun" w:hint="eastAsia"/>
          <w:sz w:val="21"/>
        </w:rPr>
        <w:t>建议除澳大利亚专利局和国际局</w:t>
      </w:r>
      <w:r w:rsidR="00A22B7C" w:rsidRPr="001551DD">
        <w:rPr>
          <w:rFonts w:ascii="SimSun" w:hAnsi="SimSun" w:hint="eastAsia"/>
          <w:sz w:val="21"/>
        </w:rPr>
        <w:t>之间</w:t>
      </w:r>
      <w:r w:rsidRPr="001551DD">
        <w:rPr>
          <w:rFonts w:ascii="SimSun" w:hAnsi="SimSun" w:hint="eastAsia"/>
          <w:sz w:val="21"/>
        </w:rPr>
        <w:t>的协议</w:t>
      </w:r>
      <w:r w:rsidR="00A22B7C" w:rsidRPr="001551DD">
        <w:rPr>
          <w:rFonts w:ascii="SimSun" w:hAnsi="SimSun" w:hint="eastAsia"/>
          <w:sz w:val="21"/>
        </w:rPr>
        <w:t>外，所有协议在现行协议届满时</w:t>
      </w:r>
      <w:r w:rsidRPr="001551DD">
        <w:rPr>
          <w:rFonts w:ascii="SimSun" w:hAnsi="SimSun" w:hint="eastAsia"/>
          <w:sz w:val="21"/>
        </w:rPr>
        <w:t>于2018年1月1日生效。</w:t>
      </w:r>
    </w:p>
    <w:p w:rsidR="00D631BD" w:rsidRPr="001551DD" w:rsidRDefault="006278AD" w:rsidP="001551DD">
      <w:pPr>
        <w:pStyle w:val="ONUME"/>
        <w:tabs>
          <w:tab w:val="clear" w:pos="567"/>
        </w:tabs>
        <w:overflowPunct w:val="0"/>
        <w:spacing w:afterLines="50" w:after="120" w:line="340" w:lineRule="atLeast"/>
        <w:jc w:val="both"/>
        <w:rPr>
          <w:rFonts w:ascii="SimSun" w:hAnsi="SimSun"/>
          <w:sz w:val="21"/>
        </w:rPr>
      </w:pPr>
      <w:r w:rsidRPr="001551DD">
        <w:rPr>
          <w:rFonts w:ascii="SimSun" w:hAnsi="SimSun" w:hint="eastAsia"/>
          <w:sz w:val="21"/>
        </w:rPr>
        <w:t>关于澳大利亚专利局，澳大利亚政府无法在2017年12月31日现行协议届满前完成必要的国内批准程序。因此，建议将现行协议</w:t>
      </w:r>
      <w:r w:rsidR="002805B7" w:rsidRPr="001551DD">
        <w:rPr>
          <w:rFonts w:ascii="SimSun" w:hAnsi="SimSun" w:hint="eastAsia"/>
          <w:sz w:val="21"/>
        </w:rPr>
        <w:t>予以</w:t>
      </w:r>
      <w:r w:rsidRPr="001551DD">
        <w:rPr>
          <w:rFonts w:ascii="SimSun" w:hAnsi="SimSun" w:hint="eastAsia"/>
          <w:sz w:val="21"/>
        </w:rPr>
        <w:t>延</w:t>
      </w:r>
      <w:r w:rsidR="002805B7" w:rsidRPr="001551DD">
        <w:rPr>
          <w:rFonts w:ascii="SimSun" w:hAnsi="SimSun" w:hint="eastAsia"/>
          <w:sz w:val="21"/>
        </w:rPr>
        <w:t>期，最长一年，直至新协议获得批准，现行协议在新协议生效时自动终止。本文件</w:t>
      </w:r>
      <w:proofErr w:type="gramStart"/>
      <w:r w:rsidR="009E042E" w:rsidRPr="001551DD">
        <w:rPr>
          <w:rFonts w:ascii="SimSun" w:hAnsi="SimSun"/>
          <w:sz w:val="21"/>
        </w:rPr>
        <w:t>附件</w:t>
      </w:r>
      <w:r w:rsidR="002805B7" w:rsidRPr="001551DD">
        <w:rPr>
          <w:rFonts w:ascii="SimSun" w:hAnsi="SimSun" w:hint="eastAsia"/>
          <w:sz w:val="21"/>
        </w:rPr>
        <w:t>二既载有</w:t>
      </w:r>
      <w:proofErr w:type="gramEnd"/>
      <w:r w:rsidR="005473AC">
        <w:rPr>
          <w:rFonts w:ascii="SimSun" w:hAnsi="SimSun" w:hint="eastAsia"/>
          <w:sz w:val="21"/>
        </w:rPr>
        <w:t>与</w:t>
      </w:r>
      <w:r w:rsidR="002805B7" w:rsidRPr="001551DD">
        <w:rPr>
          <w:rFonts w:ascii="SimSun" w:hAnsi="SimSun" w:hint="eastAsia"/>
          <w:sz w:val="21"/>
        </w:rPr>
        <w:t>澳大利亚专利局的延期协议，也载有新协议。</w:t>
      </w:r>
    </w:p>
    <w:p w:rsidR="00D631BD" w:rsidRPr="001551DD" w:rsidRDefault="009D0C11" w:rsidP="001551DD">
      <w:pPr>
        <w:pStyle w:val="ONUME"/>
        <w:tabs>
          <w:tab w:val="clear" w:pos="567"/>
        </w:tabs>
        <w:overflowPunct w:val="0"/>
        <w:spacing w:afterLines="50" w:after="120" w:line="340" w:lineRule="atLeast"/>
        <w:ind w:left="5534"/>
        <w:jc w:val="both"/>
        <w:rPr>
          <w:rFonts w:ascii="KaiTi" w:eastAsia="KaiTi" w:hAnsi="KaiTi"/>
          <w:sz w:val="21"/>
        </w:rPr>
      </w:pPr>
      <w:r w:rsidRPr="001551DD">
        <w:rPr>
          <w:rFonts w:ascii="KaiTi" w:eastAsia="KaiTi" w:hAnsi="KaiTi" w:hint="eastAsia"/>
          <w:sz w:val="21"/>
        </w:rPr>
        <w:t>请PCT联盟大会依照PCT第16条第(3)款和第32条第(3)款：</w:t>
      </w:r>
    </w:p>
    <w:p w:rsidR="00D631BD" w:rsidRPr="001551DD" w:rsidRDefault="009D0C11" w:rsidP="001551DD">
      <w:pPr>
        <w:pStyle w:val="ONUME"/>
        <w:numPr>
          <w:ilvl w:val="2"/>
          <w:numId w:val="5"/>
        </w:numPr>
        <w:tabs>
          <w:tab w:val="clear" w:pos="1701"/>
        </w:tabs>
        <w:overflowPunct w:val="0"/>
        <w:spacing w:afterLines="50" w:after="120" w:line="340" w:lineRule="atLeast"/>
        <w:ind w:left="6237"/>
        <w:jc w:val="both"/>
        <w:rPr>
          <w:rFonts w:ascii="KaiTi" w:eastAsia="KaiTi" w:hAnsi="KaiTi"/>
          <w:sz w:val="21"/>
        </w:rPr>
      </w:pPr>
      <w:r w:rsidRPr="001551DD">
        <w:rPr>
          <w:rFonts w:ascii="KaiTi" w:eastAsia="KaiTi" w:hAnsi="KaiTi" w:hint="eastAsia"/>
          <w:sz w:val="21"/>
        </w:rPr>
        <w:t>听取</w:t>
      </w:r>
      <w:r w:rsidR="002805B7" w:rsidRPr="001551DD">
        <w:rPr>
          <w:rFonts w:ascii="KaiTi" w:eastAsia="KaiTi" w:hAnsi="KaiTi" w:hint="eastAsia"/>
          <w:sz w:val="21"/>
        </w:rPr>
        <w:t>各国际单位</w:t>
      </w:r>
      <w:r w:rsidRPr="001551DD">
        <w:rPr>
          <w:rFonts w:ascii="KaiTi" w:eastAsia="KaiTi" w:hAnsi="KaiTi" w:hint="eastAsia"/>
          <w:sz w:val="21"/>
        </w:rPr>
        <w:t>代表的意见，并考虑文件PCT/A/4</w:t>
      </w:r>
      <w:r w:rsidR="002805B7" w:rsidRPr="001551DD">
        <w:rPr>
          <w:rFonts w:ascii="KaiTi" w:eastAsia="KaiTi" w:hAnsi="KaiTi" w:hint="eastAsia"/>
          <w:sz w:val="21"/>
        </w:rPr>
        <w:t>9</w:t>
      </w:r>
      <w:r w:rsidRPr="001551DD">
        <w:rPr>
          <w:rFonts w:ascii="KaiTi" w:eastAsia="KaiTi" w:hAnsi="KaiTi" w:hint="eastAsia"/>
          <w:sz w:val="21"/>
        </w:rPr>
        <w:t>/</w:t>
      </w:r>
      <w:r w:rsidR="002805B7" w:rsidRPr="001551DD">
        <w:rPr>
          <w:rFonts w:ascii="KaiTi" w:eastAsia="KaiTi" w:hAnsi="KaiTi" w:hint="eastAsia"/>
          <w:sz w:val="21"/>
        </w:rPr>
        <w:t>2</w:t>
      </w:r>
      <w:r w:rsidRPr="001551DD">
        <w:rPr>
          <w:rFonts w:ascii="KaiTi" w:eastAsia="KaiTi" w:hAnsi="KaiTi" w:hint="eastAsia"/>
          <w:sz w:val="21"/>
        </w:rPr>
        <w:t>第</w:t>
      </w:r>
      <w:r w:rsidR="002805B7" w:rsidRPr="001551DD">
        <w:rPr>
          <w:rFonts w:ascii="KaiTi" w:eastAsia="KaiTi" w:hAnsi="KaiTi" w:hint="eastAsia"/>
          <w:sz w:val="21"/>
        </w:rPr>
        <w:t>4</w:t>
      </w:r>
      <w:r w:rsidRPr="001551DD">
        <w:rPr>
          <w:rFonts w:ascii="KaiTi" w:eastAsia="KaiTi" w:hAnsi="KaiTi" w:hint="eastAsia"/>
          <w:sz w:val="21"/>
        </w:rPr>
        <w:t>段</w:t>
      </w:r>
      <w:r w:rsidR="002805B7" w:rsidRPr="001551DD">
        <w:rPr>
          <w:rFonts w:ascii="KaiTi" w:eastAsia="KaiTi" w:hAnsi="KaiTi" w:hint="eastAsia"/>
          <w:sz w:val="21"/>
        </w:rPr>
        <w:t>中</w:t>
      </w:r>
      <w:r w:rsidRPr="001551DD">
        <w:rPr>
          <w:rFonts w:ascii="KaiTi" w:eastAsia="KaiTi" w:hAnsi="KaiTi" w:hint="eastAsia"/>
          <w:sz w:val="21"/>
        </w:rPr>
        <w:t>所载的PCT技术合作委员会的意见；</w:t>
      </w:r>
    </w:p>
    <w:p w:rsidR="00EE356D" w:rsidRPr="001551DD" w:rsidRDefault="002805B7" w:rsidP="001551DD">
      <w:pPr>
        <w:pStyle w:val="ONUME"/>
        <w:numPr>
          <w:ilvl w:val="2"/>
          <w:numId w:val="5"/>
        </w:numPr>
        <w:tabs>
          <w:tab w:val="clear" w:pos="1701"/>
        </w:tabs>
        <w:overflowPunct w:val="0"/>
        <w:spacing w:afterLines="50" w:after="120" w:line="340" w:lineRule="atLeast"/>
        <w:ind w:left="6237"/>
        <w:jc w:val="both"/>
        <w:rPr>
          <w:rFonts w:ascii="KaiTi" w:eastAsia="KaiTi" w:hAnsi="KaiTi"/>
          <w:sz w:val="21"/>
        </w:rPr>
      </w:pPr>
      <w:r w:rsidRPr="001551DD">
        <w:rPr>
          <w:rFonts w:ascii="KaiTi" w:eastAsia="KaiTi" w:hAnsi="KaiTi" w:hint="eastAsia"/>
          <w:sz w:val="21"/>
        </w:rPr>
        <w:t>批准文件</w:t>
      </w:r>
      <w:r w:rsidRPr="001551DD">
        <w:rPr>
          <w:rFonts w:ascii="KaiTi" w:eastAsia="KaiTi" w:hAnsi="KaiTi"/>
          <w:sz w:val="21"/>
        </w:rPr>
        <w:t>PCT/A/49/2</w:t>
      </w:r>
      <w:r w:rsidRPr="001551DD">
        <w:rPr>
          <w:rFonts w:ascii="KaiTi" w:eastAsia="KaiTi" w:hAnsi="KaiTi" w:hint="eastAsia"/>
          <w:sz w:val="21"/>
        </w:rPr>
        <w:t>附件一至附件二十二中所载的各国际单位和国际局之间的协议草案案文；并</w:t>
      </w:r>
    </w:p>
    <w:p w:rsidR="00EE356D" w:rsidRPr="001551DD" w:rsidRDefault="002805B7" w:rsidP="001551DD">
      <w:pPr>
        <w:pStyle w:val="ONUME"/>
        <w:numPr>
          <w:ilvl w:val="2"/>
          <w:numId w:val="5"/>
        </w:numPr>
        <w:tabs>
          <w:tab w:val="clear" w:pos="1701"/>
        </w:tabs>
        <w:overflowPunct w:val="0"/>
        <w:spacing w:afterLines="50" w:after="120" w:line="340" w:lineRule="atLeast"/>
        <w:ind w:left="6237"/>
        <w:jc w:val="both"/>
        <w:rPr>
          <w:rFonts w:ascii="KaiTi" w:eastAsia="KaiTi" w:hAnsi="KaiTi"/>
          <w:sz w:val="21"/>
        </w:rPr>
      </w:pPr>
      <w:r w:rsidRPr="001551DD">
        <w:rPr>
          <w:rFonts w:ascii="KaiTi" w:eastAsia="KaiTi" w:hAnsi="KaiTi" w:hint="eastAsia"/>
          <w:sz w:val="21"/>
        </w:rPr>
        <w:t>将对现有国际检索和初步审查单位的指定延长至2027年12月31日。</w:t>
      </w:r>
    </w:p>
    <w:p w:rsidR="001551DD" w:rsidRDefault="001551DD" w:rsidP="001551DD">
      <w:pPr>
        <w:pStyle w:val="ONUME"/>
        <w:numPr>
          <w:ilvl w:val="0"/>
          <w:numId w:val="0"/>
        </w:numPr>
        <w:overflowPunct w:val="0"/>
        <w:spacing w:afterLines="50" w:after="120" w:line="340" w:lineRule="atLeast"/>
        <w:ind w:left="5534"/>
        <w:rPr>
          <w:rFonts w:ascii="KaiTi" w:eastAsia="KaiTi" w:hAnsi="KaiTi"/>
          <w:sz w:val="21"/>
        </w:rPr>
      </w:pPr>
    </w:p>
    <w:p w:rsidR="002E0847" w:rsidRPr="001551DD" w:rsidRDefault="00EE356D" w:rsidP="001551DD">
      <w:pPr>
        <w:pStyle w:val="ONUME"/>
        <w:numPr>
          <w:ilvl w:val="0"/>
          <w:numId w:val="0"/>
        </w:numPr>
        <w:overflowPunct w:val="0"/>
        <w:spacing w:afterLines="50" w:after="120" w:line="340" w:lineRule="atLeast"/>
        <w:ind w:left="5534"/>
        <w:rPr>
          <w:rFonts w:ascii="SimSun" w:hAnsi="SimSun"/>
          <w:sz w:val="21"/>
        </w:rPr>
        <w:sectPr w:rsidR="002E0847" w:rsidRPr="001551DD" w:rsidSect="00E02B63">
          <w:headerReference w:type="default" r:id="rId10"/>
          <w:endnotePr>
            <w:numFmt w:val="decimal"/>
          </w:endnotePr>
          <w:pgSz w:w="11907" w:h="16840" w:code="9"/>
          <w:pgMar w:top="567" w:right="1134" w:bottom="1418" w:left="1418" w:header="510" w:footer="1021" w:gutter="0"/>
          <w:cols w:space="720"/>
          <w:titlePg/>
          <w:docGrid w:linePitch="299"/>
        </w:sectPr>
      </w:pPr>
      <w:r w:rsidRPr="001551DD">
        <w:rPr>
          <w:rFonts w:ascii="KaiTi" w:eastAsia="KaiTi" w:hAnsi="KaiTi"/>
          <w:sz w:val="21"/>
        </w:rPr>
        <w:t>[</w:t>
      </w:r>
      <w:r w:rsidR="002805B7" w:rsidRPr="001551DD">
        <w:rPr>
          <w:rFonts w:ascii="KaiTi" w:eastAsia="KaiTi" w:hAnsi="KaiTi" w:hint="eastAsia"/>
          <w:sz w:val="21"/>
        </w:rPr>
        <w:t>后接附件</w:t>
      </w:r>
      <w:r w:rsidRPr="001551DD">
        <w:rPr>
          <w:rFonts w:ascii="KaiTi" w:eastAsia="KaiTi" w:hAnsi="KaiTi"/>
          <w:sz w:val="21"/>
        </w:rPr>
        <w:t>]</w:t>
      </w:r>
    </w:p>
    <w:p w:rsidR="00A27B4D" w:rsidRPr="00A27B4D" w:rsidRDefault="00A27B4D" w:rsidP="006E5F90">
      <w:pPr>
        <w:overflowPunct w:val="0"/>
        <w:spacing w:after="120"/>
        <w:jc w:val="center"/>
        <w:rPr>
          <w:rFonts w:ascii="SimSun" w:hAnsi="SimSun" w:cs="Times New Roman"/>
          <w:noProof/>
          <w:kern w:val="2"/>
          <w:sz w:val="21"/>
          <w:szCs w:val="21"/>
        </w:rPr>
      </w:pPr>
      <w:r w:rsidRPr="00A27B4D">
        <w:rPr>
          <w:rFonts w:ascii="SimSun" w:hAnsi="SimSun" w:cs="Times New Roman" w:hint="eastAsia"/>
          <w:noProof/>
          <w:kern w:val="2"/>
          <w:sz w:val="21"/>
          <w:szCs w:val="21"/>
        </w:rPr>
        <w:lastRenderedPageBreak/>
        <w:t>奥地利共和国联邦交通、创新和技术部</w:t>
      </w:r>
    </w:p>
    <w:p w:rsidR="00A27B4D" w:rsidRPr="00A27B4D" w:rsidRDefault="00A27B4D" w:rsidP="006E5F90">
      <w:pPr>
        <w:overflowPunct w:val="0"/>
        <w:spacing w:after="120"/>
        <w:jc w:val="center"/>
        <w:rPr>
          <w:rFonts w:ascii="SimSun" w:hAnsi="SimSun" w:cs="Times New Roman"/>
          <w:noProof/>
          <w:kern w:val="2"/>
          <w:sz w:val="21"/>
          <w:szCs w:val="21"/>
        </w:rPr>
      </w:pPr>
      <w:r w:rsidRPr="00A27B4D">
        <w:rPr>
          <w:rFonts w:ascii="SimSun" w:hAnsi="SimSun" w:cs="Times New Roman" w:hint="eastAsia"/>
          <w:noProof/>
          <w:kern w:val="2"/>
          <w:sz w:val="21"/>
          <w:szCs w:val="21"/>
        </w:rPr>
        <w:t>和</w:t>
      </w:r>
    </w:p>
    <w:p w:rsidR="00A27B4D" w:rsidRPr="00A27B4D" w:rsidRDefault="00A27B4D" w:rsidP="006E5F90">
      <w:pPr>
        <w:overflowPunct w:val="0"/>
        <w:spacing w:after="120"/>
        <w:jc w:val="center"/>
        <w:rPr>
          <w:rFonts w:ascii="SimSun" w:hAnsi="SimSun" w:cs="Times New Roman"/>
          <w:noProof/>
          <w:kern w:val="2"/>
          <w:sz w:val="21"/>
          <w:szCs w:val="21"/>
        </w:rPr>
      </w:pPr>
      <w:r w:rsidRPr="00A27B4D">
        <w:rPr>
          <w:rFonts w:ascii="SimSun" w:hAnsi="SimSun" w:cs="Times New Roman" w:hint="eastAsia"/>
          <w:noProof/>
          <w:kern w:val="2"/>
          <w:sz w:val="21"/>
          <w:szCs w:val="21"/>
        </w:rPr>
        <w:t>世界知识产权组织国际局</w:t>
      </w:r>
    </w:p>
    <w:p w:rsidR="00A27B4D" w:rsidRPr="00A27B4D" w:rsidRDefault="00A27B4D" w:rsidP="006E5F90">
      <w:pPr>
        <w:overflowPunct w:val="0"/>
        <w:spacing w:after="120"/>
        <w:jc w:val="center"/>
        <w:rPr>
          <w:rFonts w:ascii="SimSun" w:hAnsi="SimSun" w:cs="Times New Roman"/>
          <w:noProof/>
          <w:kern w:val="2"/>
          <w:sz w:val="21"/>
          <w:szCs w:val="21"/>
        </w:rPr>
      </w:pPr>
      <w:r w:rsidRPr="00A27B4D">
        <w:rPr>
          <w:rFonts w:ascii="SimSun" w:hAnsi="SimSun" w:cs="Times New Roman" w:hint="eastAsia"/>
          <w:noProof/>
          <w:kern w:val="2"/>
          <w:sz w:val="21"/>
          <w:szCs w:val="21"/>
        </w:rPr>
        <w:t>关于奥地利专利局担任</w:t>
      </w:r>
    </w:p>
    <w:p w:rsidR="00A27B4D" w:rsidRPr="00A27B4D" w:rsidRDefault="00A27B4D" w:rsidP="006E5F90">
      <w:pPr>
        <w:overflowPunct w:val="0"/>
        <w:spacing w:after="120"/>
        <w:jc w:val="center"/>
        <w:rPr>
          <w:rFonts w:ascii="SimSun" w:hAnsi="SimSun" w:cs="Times New Roman"/>
          <w:noProof/>
          <w:kern w:val="2"/>
          <w:sz w:val="21"/>
          <w:szCs w:val="21"/>
        </w:rPr>
      </w:pPr>
      <w:r w:rsidRPr="00A27B4D">
        <w:rPr>
          <w:rFonts w:ascii="SimSun" w:hAnsi="SimSun" w:cs="Times New Roman" w:hint="eastAsia"/>
          <w:noProof/>
          <w:kern w:val="2"/>
          <w:sz w:val="21"/>
          <w:szCs w:val="21"/>
        </w:rPr>
        <w:t>《专利合作条约》的国际检索单位和国际初步审查单位的</w:t>
      </w:r>
    </w:p>
    <w:p w:rsidR="00A27B4D" w:rsidRPr="00A27B4D" w:rsidRDefault="00A27B4D" w:rsidP="006E5F90">
      <w:pPr>
        <w:overflowPunct w:val="0"/>
        <w:spacing w:after="240"/>
        <w:jc w:val="center"/>
        <w:rPr>
          <w:rFonts w:ascii="SimSun" w:hAnsi="SimSun" w:cs="Times New Roman"/>
          <w:noProof/>
          <w:kern w:val="2"/>
          <w:sz w:val="21"/>
          <w:szCs w:val="21"/>
        </w:rPr>
      </w:pPr>
      <w:r w:rsidRPr="00A27B4D">
        <w:rPr>
          <w:rFonts w:ascii="SimSun" w:hAnsi="SimSun" w:cs="Times New Roman" w:hint="eastAsia"/>
          <w:noProof/>
          <w:kern w:val="2"/>
          <w:sz w:val="21"/>
          <w:szCs w:val="21"/>
        </w:rPr>
        <w:t>协议</w:t>
      </w:r>
      <w:r w:rsidR="00E63E4E">
        <w:rPr>
          <w:rFonts w:ascii="SimSun" w:hAnsi="SimSun" w:cs="Times New Roman" w:hint="eastAsia"/>
          <w:noProof/>
          <w:kern w:val="2"/>
          <w:sz w:val="21"/>
          <w:szCs w:val="21"/>
        </w:rPr>
        <w:t>草案</w:t>
      </w:r>
    </w:p>
    <w:p w:rsidR="00A27B4D" w:rsidRPr="00A27B4D" w:rsidRDefault="00A27B4D" w:rsidP="006E5F90">
      <w:pPr>
        <w:keepNext/>
        <w:keepLines/>
        <w:overflowPunct w:val="0"/>
        <w:spacing w:beforeLines="200" w:before="480" w:afterLines="100" w:after="240" w:line="340" w:lineRule="atLeast"/>
        <w:jc w:val="center"/>
        <w:rPr>
          <w:rFonts w:ascii="SimSun" w:hAnsi="SimSun"/>
          <w:sz w:val="21"/>
          <w:szCs w:val="22"/>
        </w:rPr>
      </w:pPr>
      <w:r w:rsidRPr="00A27B4D">
        <w:rPr>
          <w:rFonts w:ascii="KaiTi" w:eastAsia="KaiTi" w:hAnsi="KaiTi" w:cs="Times New Roman" w:hint="eastAsia"/>
          <w:noProof/>
          <w:sz w:val="21"/>
          <w:szCs w:val="21"/>
        </w:rPr>
        <w:t>序　言</w:t>
      </w:r>
    </w:p>
    <w:p w:rsidR="00A27B4D" w:rsidRPr="00A27B4D" w:rsidRDefault="00A27B4D" w:rsidP="006E5F90">
      <w:pPr>
        <w:overflowPunct w:val="0"/>
        <w:spacing w:afterLines="100" w:after="240" w:line="340" w:lineRule="atLeast"/>
        <w:rPr>
          <w:rFonts w:ascii="SimSun" w:hAnsi="SimSun"/>
          <w:sz w:val="21"/>
          <w:szCs w:val="22"/>
        </w:rPr>
      </w:pPr>
      <w:r w:rsidRPr="00A27B4D">
        <w:rPr>
          <w:rFonts w:ascii="SimSun" w:hAnsi="SimSun"/>
          <w:sz w:val="21"/>
          <w:szCs w:val="22"/>
        </w:rPr>
        <w:tab/>
      </w:r>
      <w:r w:rsidRPr="00A27B4D">
        <w:rPr>
          <w:rFonts w:ascii="SimSun" w:hAnsi="SimSun" w:cs="Times New Roman" w:hint="eastAsia"/>
          <w:noProof/>
          <w:kern w:val="2"/>
          <w:sz w:val="21"/>
          <w:szCs w:val="21"/>
        </w:rPr>
        <w:t>奥地利共和国联邦交通、创新和技术部</w:t>
      </w:r>
      <w:r w:rsidRPr="00A27B4D">
        <w:rPr>
          <w:rFonts w:ascii="Times New Roman" w:hAnsi="Times New Roman" w:cs="Times New Roman" w:hint="eastAsia"/>
          <w:noProof/>
          <w:sz w:val="21"/>
          <w:szCs w:val="21"/>
        </w:rPr>
        <w:t>和世界知识产权组织国际局，</w:t>
      </w:r>
    </w:p>
    <w:p w:rsidR="00A27B4D" w:rsidRPr="00A27B4D" w:rsidRDefault="00A27B4D" w:rsidP="006E5F90">
      <w:pPr>
        <w:overflowPunct w:val="0"/>
        <w:spacing w:afterLines="100" w:after="240" w:line="340" w:lineRule="atLeast"/>
        <w:jc w:val="both"/>
        <w:rPr>
          <w:rFonts w:ascii="SimSun" w:hAnsi="SimSun"/>
          <w:sz w:val="21"/>
          <w:szCs w:val="22"/>
        </w:rPr>
      </w:pPr>
      <w:r w:rsidRPr="00A27B4D">
        <w:rPr>
          <w:rFonts w:ascii="SimSun" w:hAnsi="SimSun"/>
          <w:sz w:val="21"/>
          <w:szCs w:val="22"/>
        </w:rPr>
        <w:tab/>
      </w:r>
      <w:r w:rsidRPr="00A27B4D">
        <w:rPr>
          <w:rFonts w:ascii="KaiTi" w:eastAsia="KaiTi" w:hAnsi="KaiTi" w:cs="Times New Roman" w:hint="eastAsia"/>
          <w:noProof/>
          <w:sz w:val="21"/>
          <w:szCs w:val="21"/>
        </w:rPr>
        <w:t>考虑到</w:t>
      </w:r>
      <w:r w:rsidRPr="00A27B4D">
        <w:rPr>
          <w:rFonts w:ascii="SimSun" w:hAnsi="SimSun" w:cs="Times New Roman" w:hint="eastAsia"/>
          <w:noProof/>
          <w:sz w:val="21"/>
          <w:szCs w:val="21"/>
        </w:rPr>
        <w:t>《专利合作条约》（PCT）大会听取了《专利合作条约》技术合作委员会的建议，根据《专利合作条约》第十六条第</w:t>
      </w:r>
      <w:r w:rsidRPr="00A27B4D">
        <w:rPr>
          <w:rFonts w:ascii="SimSun" w:hAnsi="SimSun" w:cs="Times New Roman"/>
          <w:noProof/>
          <w:sz w:val="21"/>
          <w:szCs w:val="21"/>
        </w:rPr>
        <w:t>3款和第三十二条第3款</w:t>
      </w:r>
      <w:r w:rsidRPr="00A27B4D">
        <w:rPr>
          <w:rFonts w:ascii="SimSun" w:hAnsi="SimSun" w:cs="Times New Roman" w:hint="eastAsia"/>
          <w:noProof/>
          <w:sz w:val="21"/>
          <w:szCs w:val="21"/>
        </w:rPr>
        <w:t>，任命</w:t>
      </w:r>
      <w:r w:rsidRPr="00A27B4D">
        <w:rPr>
          <w:rFonts w:ascii="SimSun" w:hAnsi="SimSun" w:cs="Times New Roman" w:hint="eastAsia"/>
          <w:noProof/>
          <w:kern w:val="2"/>
          <w:sz w:val="21"/>
          <w:szCs w:val="21"/>
        </w:rPr>
        <w:t>奥地利专利局</w:t>
      </w:r>
      <w:r w:rsidRPr="00A27B4D">
        <w:rPr>
          <w:rFonts w:ascii="SimSun" w:hAnsi="SimSun" w:cs="Times New Roman" w:hint="eastAsia"/>
          <w:noProof/>
          <w:sz w:val="21"/>
          <w:szCs w:val="21"/>
        </w:rPr>
        <w:t>为《专利合作条约》的国际检索单位和国际初步审查单位，并通过了本协议，</w:t>
      </w:r>
    </w:p>
    <w:p w:rsidR="00A27B4D" w:rsidRPr="00A27B4D" w:rsidRDefault="00A27B4D" w:rsidP="006E5F90">
      <w:pPr>
        <w:overflowPunct w:val="0"/>
        <w:spacing w:afterLines="100" w:after="240" w:line="340" w:lineRule="atLeast"/>
        <w:rPr>
          <w:rFonts w:ascii="KaiTi" w:eastAsia="KaiTi" w:hAnsi="KaiTi"/>
          <w:sz w:val="21"/>
          <w:szCs w:val="22"/>
        </w:rPr>
      </w:pPr>
      <w:r w:rsidRPr="00A27B4D">
        <w:rPr>
          <w:rFonts w:ascii="KaiTi" w:eastAsia="KaiTi" w:hAnsi="KaiTi"/>
          <w:sz w:val="21"/>
          <w:szCs w:val="22"/>
        </w:rPr>
        <w:tab/>
      </w:r>
      <w:r w:rsidRPr="00A27B4D">
        <w:rPr>
          <w:rFonts w:ascii="KaiTi" w:eastAsia="KaiTi" w:hAnsi="KaiTi" w:cs="Times New Roman" w:hint="eastAsia"/>
          <w:noProof/>
          <w:sz w:val="21"/>
          <w:szCs w:val="21"/>
        </w:rPr>
        <w:t>兹协议如下：</w:t>
      </w:r>
    </w:p>
    <w:p w:rsidR="00A27B4D" w:rsidRPr="00A27B4D" w:rsidRDefault="00A27B4D"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A27B4D">
        <w:rPr>
          <w:rFonts w:ascii="SimHei" w:eastAsia="SimHei" w:hAnsi="SimHei" w:cs="Times New Roman" w:hint="eastAsia"/>
          <w:noProof/>
          <w:kern w:val="2"/>
          <w:sz w:val="21"/>
          <w:szCs w:val="21"/>
        </w:rPr>
        <w:t>第一条</w:t>
      </w:r>
      <w:r w:rsidRPr="00A27B4D">
        <w:rPr>
          <w:rFonts w:ascii="SimHei" w:eastAsia="SimHei" w:hAnsi="SimHei" w:cs="Times New Roman"/>
          <w:noProof/>
          <w:kern w:val="2"/>
          <w:sz w:val="21"/>
          <w:szCs w:val="21"/>
        </w:rPr>
        <w:br/>
      </w:r>
      <w:r w:rsidRPr="00A27B4D">
        <w:rPr>
          <w:rFonts w:ascii="SimHei" w:eastAsia="SimHei" w:hAnsi="SimHei" w:cs="Times New Roman" w:hint="eastAsia"/>
          <w:noProof/>
          <w:kern w:val="2"/>
          <w:sz w:val="21"/>
          <w:szCs w:val="21"/>
        </w:rPr>
        <w:t>本协议中使用的词语</w:t>
      </w:r>
    </w:p>
    <w:p w:rsidR="00A27B4D" w:rsidRPr="00A27B4D" w:rsidRDefault="00A27B4D" w:rsidP="007C2A8D">
      <w:pPr>
        <w:overflowPunct w:val="0"/>
        <w:spacing w:afterLines="100" w:after="240" w:line="340" w:lineRule="atLeast"/>
        <w:jc w:val="both"/>
        <w:rPr>
          <w:rFonts w:ascii="SimSun" w:hAnsi="SimSun" w:cs="Times New Roman"/>
          <w:noProof/>
          <w:kern w:val="2"/>
          <w:sz w:val="21"/>
          <w:szCs w:val="21"/>
        </w:rPr>
      </w:pP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w:t>
      </w:r>
      <w:r w:rsidRPr="00A27B4D">
        <w:rPr>
          <w:rFonts w:ascii="SimSun" w:hAnsi="SimSun" w:cs="Times New Roman"/>
          <w:noProof/>
          <w:kern w:val="2"/>
          <w:sz w:val="21"/>
          <w:szCs w:val="21"/>
        </w:rPr>
        <w:t>1</w:t>
      </w:r>
      <w:r w:rsidRPr="00A27B4D">
        <w:rPr>
          <w:rFonts w:ascii="SimSun" w:hAnsi="SimSun" w:cs="Times New Roman" w:hint="eastAsia"/>
          <w:noProof/>
          <w:kern w:val="2"/>
          <w:sz w:val="21"/>
          <w:szCs w:val="21"/>
        </w:rPr>
        <w:t>)</w:t>
      </w: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就本协议而言：</w:t>
      </w:r>
    </w:p>
    <w:p w:rsidR="00A27B4D" w:rsidRPr="00A27B4D" w:rsidRDefault="00A27B4D" w:rsidP="007C2A8D">
      <w:pPr>
        <w:overflowPunct w:val="0"/>
        <w:spacing w:afterLines="100" w:after="240" w:line="340" w:lineRule="atLeast"/>
        <w:jc w:val="both"/>
        <w:rPr>
          <w:rFonts w:ascii="SimSun" w:hAnsi="SimSun" w:cs="Times New Roman"/>
          <w:noProof/>
          <w:kern w:val="2"/>
          <w:sz w:val="21"/>
          <w:szCs w:val="21"/>
        </w:rPr>
      </w:pP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ab/>
        <w:t>(</w:t>
      </w:r>
      <w:r w:rsidRPr="00A27B4D">
        <w:rPr>
          <w:rFonts w:ascii="SimSun" w:hAnsi="SimSun" w:cs="Times New Roman"/>
          <w:noProof/>
          <w:kern w:val="2"/>
          <w:sz w:val="21"/>
          <w:szCs w:val="21"/>
        </w:rPr>
        <w:t>a</w:t>
      </w:r>
      <w:r w:rsidRPr="00A27B4D">
        <w:rPr>
          <w:rFonts w:ascii="SimSun" w:hAnsi="SimSun" w:cs="Times New Roman" w:hint="eastAsia"/>
          <w:noProof/>
          <w:kern w:val="2"/>
          <w:sz w:val="21"/>
          <w:szCs w:val="21"/>
        </w:rPr>
        <w:t>)</w:t>
      </w: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“条约”是指《专利合作条约》；</w:t>
      </w:r>
    </w:p>
    <w:p w:rsidR="00A27B4D" w:rsidRPr="00A27B4D" w:rsidRDefault="00A27B4D" w:rsidP="007C2A8D">
      <w:pPr>
        <w:overflowPunct w:val="0"/>
        <w:spacing w:afterLines="100" w:after="240" w:line="340" w:lineRule="atLeast"/>
        <w:jc w:val="both"/>
        <w:rPr>
          <w:rFonts w:ascii="SimSun" w:hAnsi="SimSun" w:cs="Times New Roman"/>
          <w:noProof/>
          <w:kern w:val="2"/>
          <w:sz w:val="21"/>
          <w:szCs w:val="21"/>
        </w:rPr>
      </w:pP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ab/>
        <w:t>(</w:t>
      </w:r>
      <w:r w:rsidRPr="00A27B4D">
        <w:rPr>
          <w:rFonts w:ascii="SimSun" w:hAnsi="SimSun" w:cs="Times New Roman"/>
          <w:noProof/>
          <w:kern w:val="2"/>
          <w:sz w:val="21"/>
          <w:szCs w:val="21"/>
        </w:rPr>
        <w:t>b</w:t>
      </w:r>
      <w:r w:rsidRPr="00A27B4D">
        <w:rPr>
          <w:rFonts w:ascii="SimSun" w:hAnsi="SimSun" w:cs="Times New Roman" w:hint="eastAsia"/>
          <w:noProof/>
          <w:kern w:val="2"/>
          <w:sz w:val="21"/>
          <w:szCs w:val="21"/>
        </w:rPr>
        <w:t>)</w:t>
      </w: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“实施细则”是指条约的实施细则；</w:t>
      </w:r>
    </w:p>
    <w:p w:rsidR="00A27B4D" w:rsidRPr="00A27B4D" w:rsidRDefault="00A27B4D" w:rsidP="007C2A8D">
      <w:pPr>
        <w:overflowPunct w:val="0"/>
        <w:spacing w:afterLines="100" w:after="240" w:line="340" w:lineRule="atLeast"/>
        <w:jc w:val="both"/>
        <w:rPr>
          <w:rFonts w:ascii="SimSun" w:hAnsi="SimSun" w:cs="Times New Roman"/>
          <w:noProof/>
          <w:kern w:val="2"/>
          <w:sz w:val="21"/>
          <w:szCs w:val="21"/>
        </w:rPr>
      </w:pP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ab/>
        <w:t>(</w:t>
      </w:r>
      <w:r w:rsidRPr="00A27B4D">
        <w:rPr>
          <w:rFonts w:ascii="SimSun" w:hAnsi="SimSun" w:cs="Times New Roman"/>
          <w:noProof/>
          <w:kern w:val="2"/>
          <w:sz w:val="21"/>
          <w:szCs w:val="21"/>
        </w:rPr>
        <w:t>c</w:t>
      </w:r>
      <w:r w:rsidRPr="00A27B4D">
        <w:rPr>
          <w:rFonts w:ascii="SimSun" w:hAnsi="SimSun" w:cs="Times New Roman" w:hint="eastAsia"/>
          <w:noProof/>
          <w:kern w:val="2"/>
          <w:sz w:val="21"/>
          <w:szCs w:val="21"/>
        </w:rPr>
        <w:t>)</w:t>
      </w: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“行政规程”是指条约的行政规程；</w:t>
      </w:r>
    </w:p>
    <w:p w:rsidR="00A27B4D" w:rsidRPr="00A27B4D" w:rsidRDefault="00A27B4D" w:rsidP="007C2A8D">
      <w:pPr>
        <w:overflowPunct w:val="0"/>
        <w:spacing w:afterLines="100" w:after="240" w:line="340" w:lineRule="atLeast"/>
        <w:jc w:val="both"/>
        <w:rPr>
          <w:rFonts w:ascii="SimSun" w:hAnsi="SimSun" w:cs="Times New Roman"/>
          <w:noProof/>
          <w:kern w:val="2"/>
          <w:sz w:val="21"/>
          <w:szCs w:val="21"/>
        </w:rPr>
      </w:pP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ab/>
      </w:r>
      <w:r w:rsidRPr="00A27B4D">
        <w:rPr>
          <w:rFonts w:ascii="SimSun" w:hAnsi="SimSun" w:cs="Times New Roman"/>
          <w:noProof/>
          <w:kern w:val="2"/>
          <w:sz w:val="21"/>
          <w:szCs w:val="21"/>
        </w:rPr>
        <w:t>(d)</w:t>
      </w: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“条约第……条”是指条约的某条（具体提及本协议某条时除外）；</w:t>
      </w:r>
    </w:p>
    <w:p w:rsidR="00A27B4D" w:rsidRPr="00A27B4D" w:rsidRDefault="00A27B4D" w:rsidP="007C2A8D">
      <w:pPr>
        <w:overflowPunct w:val="0"/>
        <w:spacing w:afterLines="100" w:after="240" w:line="340" w:lineRule="atLeast"/>
        <w:jc w:val="both"/>
        <w:rPr>
          <w:rFonts w:ascii="SimSun" w:hAnsi="SimSun" w:cs="Times New Roman"/>
          <w:noProof/>
          <w:kern w:val="2"/>
          <w:sz w:val="21"/>
          <w:szCs w:val="21"/>
        </w:rPr>
      </w:pP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ab/>
      </w:r>
      <w:r w:rsidRPr="00A27B4D">
        <w:rPr>
          <w:rFonts w:ascii="SimSun" w:hAnsi="SimSun" w:cs="Times New Roman"/>
          <w:noProof/>
          <w:kern w:val="2"/>
          <w:sz w:val="21"/>
          <w:szCs w:val="21"/>
        </w:rPr>
        <w:t>(e)</w:t>
      </w: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“细则第……条”是指实施细则的某条；</w:t>
      </w:r>
    </w:p>
    <w:p w:rsidR="00A27B4D" w:rsidRPr="00A27B4D" w:rsidRDefault="00A27B4D" w:rsidP="007C2A8D">
      <w:pPr>
        <w:overflowPunct w:val="0"/>
        <w:spacing w:afterLines="100" w:after="240" w:line="340" w:lineRule="atLeast"/>
        <w:jc w:val="both"/>
        <w:rPr>
          <w:rFonts w:ascii="SimSun" w:hAnsi="SimSun" w:cs="Times New Roman"/>
          <w:noProof/>
          <w:kern w:val="2"/>
          <w:sz w:val="21"/>
          <w:szCs w:val="21"/>
        </w:rPr>
      </w:pP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ab/>
      </w:r>
      <w:r w:rsidRPr="00A27B4D">
        <w:rPr>
          <w:rFonts w:ascii="SimSun" w:hAnsi="SimSun" w:cs="Times New Roman"/>
          <w:noProof/>
          <w:kern w:val="2"/>
          <w:sz w:val="21"/>
          <w:szCs w:val="21"/>
        </w:rPr>
        <w:t>(f)</w:t>
      </w: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“缔约国”是指条约的某成员国；</w:t>
      </w:r>
    </w:p>
    <w:p w:rsidR="00A27B4D" w:rsidRPr="00A27B4D" w:rsidRDefault="00A27B4D" w:rsidP="007C2A8D">
      <w:pPr>
        <w:overflowPunct w:val="0"/>
        <w:spacing w:afterLines="100" w:after="240" w:line="340" w:lineRule="atLeast"/>
        <w:jc w:val="both"/>
        <w:rPr>
          <w:rFonts w:ascii="SimSun" w:hAnsi="SimSun" w:cs="Times New Roman"/>
          <w:noProof/>
          <w:kern w:val="2"/>
          <w:sz w:val="21"/>
          <w:szCs w:val="21"/>
        </w:rPr>
      </w:pP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ab/>
      </w:r>
      <w:r w:rsidRPr="00A27B4D">
        <w:rPr>
          <w:rFonts w:ascii="SimSun" w:hAnsi="SimSun" w:cs="Times New Roman"/>
          <w:noProof/>
          <w:kern w:val="2"/>
          <w:sz w:val="21"/>
          <w:szCs w:val="21"/>
        </w:rPr>
        <w:t>(g)</w:t>
      </w: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“国际单位”是指奥地利专利局；</w:t>
      </w:r>
    </w:p>
    <w:p w:rsidR="00A27B4D" w:rsidRPr="00A27B4D" w:rsidRDefault="00A27B4D" w:rsidP="007C2A8D">
      <w:pPr>
        <w:overflowPunct w:val="0"/>
        <w:spacing w:afterLines="100" w:after="240" w:line="340" w:lineRule="atLeast"/>
        <w:jc w:val="both"/>
        <w:rPr>
          <w:rFonts w:ascii="SimSun" w:hAnsi="SimSun" w:cs="Times New Roman"/>
          <w:noProof/>
          <w:kern w:val="2"/>
          <w:sz w:val="21"/>
          <w:szCs w:val="21"/>
        </w:rPr>
      </w:pP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ab/>
      </w:r>
      <w:r w:rsidRPr="00A27B4D">
        <w:rPr>
          <w:rFonts w:ascii="SimSun" w:hAnsi="SimSun" w:cs="Times New Roman"/>
          <w:noProof/>
          <w:kern w:val="2"/>
          <w:sz w:val="21"/>
          <w:szCs w:val="21"/>
        </w:rPr>
        <w:t>(h)</w:t>
      </w: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“国际局”是指世界知识产权组织国际局。</w:t>
      </w:r>
    </w:p>
    <w:p w:rsidR="00A27B4D" w:rsidRPr="00A27B4D" w:rsidRDefault="00A27B4D" w:rsidP="007C2A8D">
      <w:pPr>
        <w:overflowPunct w:val="0"/>
        <w:spacing w:afterLines="100" w:after="240" w:line="340" w:lineRule="atLeast"/>
        <w:jc w:val="both"/>
        <w:rPr>
          <w:rFonts w:ascii="SimSun" w:hAnsi="SimSun" w:cs="Times New Roman"/>
          <w:kern w:val="2"/>
          <w:sz w:val="21"/>
          <w:szCs w:val="22"/>
        </w:rPr>
      </w:pPr>
      <w:r w:rsidRPr="00A27B4D">
        <w:rPr>
          <w:rFonts w:ascii="SimSun" w:hAnsi="SimSun" w:cs="Times New Roman"/>
          <w:noProof/>
          <w:kern w:val="2"/>
          <w:sz w:val="21"/>
          <w:szCs w:val="21"/>
        </w:rPr>
        <w:tab/>
        <w:t>(2)</w:t>
      </w:r>
      <w:r w:rsidRPr="00A27B4D">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A27B4D" w:rsidRPr="00A27B4D" w:rsidRDefault="00A27B4D"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A27B4D">
        <w:rPr>
          <w:rFonts w:ascii="SimHei" w:eastAsia="SimHei" w:hAnsi="SimHei" w:cs="Times New Roman" w:hint="eastAsia"/>
          <w:noProof/>
          <w:kern w:val="2"/>
          <w:sz w:val="21"/>
          <w:szCs w:val="21"/>
        </w:rPr>
        <w:lastRenderedPageBreak/>
        <w:t>第二条</w:t>
      </w:r>
      <w:r w:rsidRPr="00A27B4D">
        <w:rPr>
          <w:rFonts w:ascii="SimHei" w:eastAsia="SimHei" w:hAnsi="SimHei" w:cs="Times New Roman"/>
          <w:noProof/>
          <w:kern w:val="2"/>
          <w:sz w:val="21"/>
          <w:szCs w:val="21"/>
        </w:rPr>
        <w:br/>
      </w:r>
      <w:r w:rsidRPr="00A27B4D">
        <w:rPr>
          <w:rFonts w:ascii="SimHei" w:eastAsia="SimHei" w:hAnsi="SimHei" w:cs="Times New Roman" w:hint="eastAsia"/>
          <w:noProof/>
          <w:kern w:val="2"/>
          <w:sz w:val="21"/>
          <w:szCs w:val="21"/>
        </w:rPr>
        <w:t>基本义务</w:t>
      </w:r>
    </w:p>
    <w:p w:rsidR="00A27B4D" w:rsidRPr="00A27B4D" w:rsidRDefault="00A27B4D" w:rsidP="007C2A8D">
      <w:pPr>
        <w:overflowPunct w:val="0"/>
        <w:spacing w:afterLines="100" w:after="240" w:line="340" w:lineRule="atLeast"/>
        <w:jc w:val="both"/>
        <w:rPr>
          <w:rFonts w:ascii="SimSun" w:hAnsi="SimSun" w:cs="Times New Roman"/>
          <w:noProof/>
          <w:kern w:val="2"/>
          <w:sz w:val="21"/>
          <w:szCs w:val="21"/>
        </w:rPr>
      </w:pPr>
      <w:r w:rsidRPr="00A27B4D">
        <w:rPr>
          <w:rFonts w:ascii="SimSun" w:hAnsi="SimSun" w:cs="Times New Roman"/>
          <w:noProof/>
          <w:kern w:val="2"/>
          <w:sz w:val="21"/>
          <w:szCs w:val="21"/>
        </w:rPr>
        <w:tab/>
        <w:t>(1)</w:t>
      </w: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A27B4D" w:rsidRPr="00A27B4D" w:rsidRDefault="00A27B4D" w:rsidP="007C2A8D">
      <w:pPr>
        <w:overflowPunct w:val="0"/>
        <w:spacing w:afterLines="100" w:after="240" w:line="340" w:lineRule="atLeast"/>
        <w:jc w:val="both"/>
        <w:rPr>
          <w:rFonts w:ascii="SimSun" w:hAnsi="SimSun" w:cs="Times New Roman"/>
          <w:noProof/>
          <w:kern w:val="2"/>
          <w:sz w:val="21"/>
          <w:szCs w:val="21"/>
        </w:rPr>
      </w:pPr>
      <w:r w:rsidRPr="00A27B4D">
        <w:rPr>
          <w:rFonts w:ascii="SimSun" w:hAnsi="SimSun" w:cs="Times New Roman"/>
          <w:noProof/>
          <w:kern w:val="2"/>
          <w:sz w:val="21"/>
          <w:szCs w:val="21"/>
        </w:rPr>
        <w:tab/>
        <w:t>(2)</w:t>
      </w: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A27B4D" w:rsidRPr="00A27B4D" w:rsidRDefault="00A27B4D" w:rsidP="007C2A8D">
      <w:pPr>
        <w:overflowPunct w:val="0"/>
        <w:spacing w:afterLines="100" w:after="240" w:line="340" w:lineRule="atLeast"/>
        <w:jc w:val="both"/>
        <w:rPr>
          <w:rFonts w:ascii="SimSun" w:hAnsi="SimSun" w:cs="Times New Roman"/>
          <w:noProof/>
          <w:kern w:val="2"/>
          <w:sz w:val="21"/>
          <w:szCs w:val="21"/>
        </w:rPr>
      </w:pPr>
      <w:r w:rsidRPr="00A27B4D">
        <w:rPr>
          <w:rFonts w:ascii="SimSun" w:hAnsi="SimSun" w:cs="Times New Roman"/>
          <w:noProof/>
          <w:kern w:val="2"/>
          <w:sz w:val="21"/>
          <w:szCs w:val="21"/>
        </w:rPr>
        <w:tab/>
        <w:t>(3)</w:t>
      </w: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国际单位应根据PCT国际检索和初步审查指南所规定的要求，设立质量管理体系。</w:t>
      </w:r>
    </w:p>
    <w:p w:rsidR="00A27B4D" w:rsidRPr="00A27B4D" w:rsidRDefault="00A27B4D" w:rsidP="007C2A8D">
      <w:pPr>
        <w:overflowPunct w:val="0"/>
        <w:spacing w:afterLines="100" w:after="240" w:line="340" w:lineRule="atLeast"/>
        <w:jc w:val="both"/>
        <w:rPr>
          <w:rFonts w:ascii="SimSun" w:hAnsi="SimSun" w:cs="Times New Roman"/>
          <w:kern w:val="2"/>
          <w:sz w:val="21"/>
          <w:szCs w:val="22"/>
        </w:rPr>
      </w:pPr>
      <w:r w:rsidRPr="00A27B4D">
        <w:rPr>
          <w:rFonts w:ascii="SimSun" w:hAnsi="SimSun" w:cs="Times New Roman"/>
          <w:noProof/>
          <w:kern w:val="2"/>
          <w:sz w:val="21"/>
          <w:szCs w:val="21"/>
        </w:rPr>
        <w:tab/>
        <w:t>(4)</w:t>
      </w: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A27B4D" w:rsidRPr="00A27B4D" w:rsidRDefault="00A27B4D"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A27B4D">
        <w:rPr>
          <w:rFonts w:ascii="SimHei" w:eastAsia="SimHei" w:hAnsi="SimHei" w:cs="Times New Roman" w:hint="eastAsia"/>
          <w:noProof/>
          <w:kern w:val="2"/>
          <w:sz w:val="21"/>
          <w:szCs w:val="21"/>
        </w:rPr>
        <w:t>第三条</w:t>
      </w:r>
      <w:r w:rsidRPr="00A27B4D">
        <w:rPr>
          <w:rFonts w:ascii="SimHei" w:eastAsia="SimHei" w:hAnsi="SimHei" w:cs="Times New Roman"/>
          <w:noProof/>
          <w:kern w:val="2"/>
          <w:sz w:val="21"/>
          <w:szCs w:val="21"/>
        </w:rPr>
        <w:br/>
      </w:r>
      <w:r w:rsidRPr="00A27B4D">
        <w:rPr>
          <w:rFonts w:ascii="SimHei" w:eastAsia="SimHei" w:hAnsi="SimHei" w:cs="Times New Roman" w:hint="eastAsia"/>
          <w:noProof/>
          <w:kern w:val="2"/>
          <w:sz w:val="21"/>
          <w:szCs w:val="21"/>
        </w:rPr>
        <w:t>国际单位的权限</w:t>
      </w:r>
    </w:p>
    <w:p w:rsidR="00A27B4D" w:rsidRPr="00A27B4D" w:rsidRDefault="00A27B4D" w:rsidP="007C2A8D">
      <w:pPr>
        <w:overflowPunct w:val="0"/>
        <w:spacing w:afterLines="100" w:after="240" w:line="340" w:lineRule="atLeast"/>
        <w:jc w:val="both"/>
        <w:rPr>
          <w:rFonts w:ascii="SimSun" w:hAnsi="SimSun" w:cs="Times New Roman"/>
          <w:kern w:val="2"/>
          <w:sz w:val="21"/>
          <w:szCs w:val="22"/>
        </w:rPr>
      </w:pPr>
      <w:r w:rsidRPr="00A27B4D">
        <w:rPr>
          <w:rFonts w:ascii="SimSun" w:hAnsi="SimSun" w:cs="Times New Roman"/>
          <w:kern w:val="2"/>
          <w:sz w:val="21"/>
          <w:szCs w:val="22"/>
        </w:rPr>
        <w:tab/>
        <w:t>(1)</w:t>
      </w:r>
      <w:r w:rsidRPr="00A27B4D">
        <w:rPr>
          <w:rFonts w:ascii="SimSun" w:hAnsi="SimSun" w:cs="Times New Roman"/>
          <w:kern w:val="2"/>
          <w:sz w:val="21"/>
          <w:szCs w:val="22"/>
        </w:rPr>
        <w:tab/>
      </w:r>
      <w:r w:rsidR="00ED51D6">
        <w:rPr>
          <w:rFonts w:ascii="SimSun" w:hAnsi="SimSun" w:cs="Times New Roman" w:hint="eastAsia"/>
          <w:noProof/>
          <w:kern w:val="2"/>
          <w:sz w:val="21"/>
          <w:szCs w:val="21"/>
        </w:rPr>
        <w:t>国际单位应作为</w:t>
      </w:r>
      <w:r w:rsidRPr="00A27B4D">
        <w:rPr>
          <w:rFonts w:ascii="SimSun" w:hAnsi="SimSun" w:cs="Times New Roman" w:hint="eastAsia"/>
          <w:noProof/>
          <w:kern w:val="2"/>
          <w:sz w:val="21"/>
          <w:szCs w:val="21"/>
        </w:rPr>
        <w:t>任何提交到本协议附录A中所指的任何缔约国的受理局或代表该缔约国的受理局的国际申请</w:t>
      </w:r>
      <w:r w:rsidR="00ED51D6">
        <w:rPr>
          <w:rFonts w:ascii="SimSun" w:hAnsi="SimSun" w:cs="Times New Roman" w:hint="eastAsia"/>
          <w:noProof/>
          <w:kern w:val="2"/>
          <w:sz w:val="21"/>
          <w:szCs w:val="21"/>
        </w:rPr>
        <w:t>的国际检索单位</w:t>
      </w:r>
      <w:r w:rsidRPr="00A27B4D">
        <w:rPr>
          <w:rFonts w:ascii="SimSun" w:hAnsi="SimSun" w:cs="Times New Roman" w:hint="eastAsia"/>
          <w:noProof/>
          <w:kern w:val="2"/>
          <w:sz w:val="21"/>
          <w:szCs w:val="21"/>
        </w:rPr>
        <w:t>，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A27B4D" w:rsidRPr="00A27B4D" w:rsidRDefault="00A27B4D" w:rsidP="007C2A8D">
      <w:pPr>
        <w:overflowPunct w:val="0"/>
        <w:spacing w:afterLines="100" w:after="240" w:line="340" w:lineRule="atLeast"/>
        <w:jc w:val="both"/>
        <w:rPr>
          <w:rFonts w:ascii="SimSun" w:hAnsi="SimSun" w:cs="Times New Roman"/>
          <w:kern w:val="2"/>
          <w:sz w:val="21"/>
          <w:szCs w:val="22"/>
        </w:rPr>
      </w:pPr>
      <w:r w:rsidRPr="00A27B4D">
        <w:rPr>
          <w:rFonts w:ascii="SimSun" w:hAnsi="SimSun" w:cs="Times New Roman"/>
          <w:kern w:val="2"/>
          <w:sz w:val="21"/>
          <w:szCs w:val="22"/>
        </w:rPr>
        <w:tab/>
        <w:t>(2)</w:t>
      </w:r>
      <w:r w:rsidRPr="00A27B4D">
        <w:rPr>
          <w:rFonts w:ascii="SimSun" w:hAnsi="SimSun" w:cs="Times New Roman"/>
          <w:kern w:val="2"/>
          <w:sz w:val="21"/>
          <w:szCs w:val="22"/>
        </w:rPr>
        <w:tab/>
      </w:r>
      <w:r w:rsidR="00ED51D6">
        <w:rPr>
          <w:rFonts w:ascii="SimSun" w:hAnsi="SimSun" w:cs="Times New Roman" w:hint="eastAsia"/>
          <w:noProof/>
          <w:kern w:val="2"/>
          <w:sz w:val="21"/>
          <w:szCs w:val="21"/>
        </w:rPr>
        <w:t>国际单位应作为</w:t>
      </w:r>
      <w:r w:rsidRPr="00A27B4D">
        <w:rPr>
          <w:rFonts w:ascii="SimSun" w:hAnsi="SimSun" w:cs="Times New Roman" w:hint="eastAsia"/>
          <w:noProof/>
          <w:kern w:val="2"/>
          <w:sz w:val="21"/>
          <w:szCs w:val="21"/>
        </w:rPr>
        <w:t>任何提交到本协议附录A中所指的任何缔约国的受理局或代表该缔约国的受理局的国际申请</w:t>
      </w:r>
      <w:r w:rsidR="00ED51D6">
        <w:rPr>
          <w:rFonts w:ascii="SimSun" w:hAnsi="SimSun" w:cs="Times New Roman" w:hint="eastAsia"/>
          <w:noProof/>
          <w:kern w:val="2"/>
          <w:sz w:val="21"/>
          <w:szCs w:val="21"/>
        </w:rPr>
        <w:t>的国际初步审查单位</w:t>
      </w:r>
      <w:r w:rsidRPr="00A27B4D">
        <w:rPr>
          <w:rFonts w:ascii="SimSun" w:hAnsi="SimSun" w:cs="Times New Roman" w:hint="eastAsia"/>
          <w:noProof/>
          <w:kern w:val="2"/>
          <w:sz w:val="21"/>
          <w:szCs w:val="21"/>
        </w:rPr>
        <w:t>，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A27B4D" w:rsidRPr="00A27B4D" w:rsidRDefault="00A27B4D" w:rsidP="007C2A8D">
      <w:pPr>
        <w:overflowPunct w:val="0"/>
        <w:spacing w:afterLines="100" w:after="240" w:line="340" w:lineRule="atLeast"/>
        <w:jc w:val="both"/>
        <w:rPr>
          <w:rFonts w:ascii="SimSun" w:hAnsi="SimSun" w:cs="Times New Roman"/>
          <w:kern w:val="2"/>
          <w:sz w:val="21"/>
          <w:szCs w:val="22"/>
        </w:rPr>
      </w:pPr>
      <w:r w:rsidRPr="00A27B4D">
        <w:rPr>
          <w:rFonts w:ascii="SimSun" w:hAnsi="SimSun" w:cs="Times New Roman"/>
          <w:kern w:val="2"/>
          <w:sz w:val="21"/>
          <w:szCs w:val="22"/>
        </w:rPr>
        <w:tab/>
        <w:t>(3)</w:t>
      </w:r>
      <w:r w:rsidRPr="00A27B4D">
        <w:rPr>
          <w:rFonts w:ascii="SimSun" w:hAnsi="SimSun" w:cs="Times New Roman"/>
          <w:kern w:val="2"/>
          <w:sz w:val="21"/>
          <w:szCs w:val="22"/>
        </w:rPr>
        <w:tab/>
      </w:r>
      <w:r w:rsidRPr="00A27B4D">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A27B4D" w:rsidRPr="00A27B4D" w:rsidRDefault="00A27B4D" w:rsidP="007C2A8D">
      <w:pPr>
        <w:overflowPunct w:val="0"/>
        <w:spacing w:afterLines="100" w:after="240" w:line="340" w:lineRule="atLeast"/>
        <w:jc w:val="both"/>
        <w:rPr>
          <w:rFonts w:ascii="SimSun" w:hAnsi="SimSun"/>
          <w:kern w:val="2"/>
          <w:sz w:val="21"/>
          <w:szCs w:val="22"/>
        </w:rPr>
      </w:pPr>
      <w:r w:rsidRPr="00A27B4D">
        <w:rPr>
          <w:rFonts w:ascii="SimSun" w:hAnsi="SimSun" w:cs="Times New Roman"/>
          <w:kern w:val="2"/>
          <w:sz w:val="21"/>
          <w:szCs w:val="22"/>
        </w:rPr>
        <w:tab/>
      </w:r>
      <w:r w:rsidRPr="00A27B4D">
        <w:rPr>
          <w:rFonts w:ascii="SimSun" w:hAnsi="SimSun"/>
          <w:kern w:val="2"/>
          <w:sz w:val="21"/>
          <w:szCs w:val="22"/>
        </w:rPr>
        <w:t>(4)</w:t>
      </w:r>
      <w:r w:rsidRPr="00A27B4D">
        <w:rPr>
          <w:rFonts w:ascii="SimSun" w:hAnsi="SimSun"/>
          <w:kern w:val="2"/>
          <w:sz w:val="21"/>
          <w:szCs w:val="22"/>
        </w:rPr>
        <w:tab/>
      </w:r>
      <w:r w:rsidRPr="00A27B4D">
        <w:rPr>
          <w:rFonts w:ascii="SimSun" w:hAnsi="SimSun" w:cs="Times New Roman" w:hint="eastAsia"/>
          <w:noProof/>
          <w:kern w:val="2"/>
          <w:sz w:val="21"/>
          <w:szCs w:val="21"/>
        </w:rPr>
        <w:t>国际单位应按本协议附录</w:t>
      </w:r>
      <w:r>
        <w:rPr>
          <w:rFonts w:ascii="SimSun" w:hAnsi="SimSun" w:cs="Times New Roman" w:hint="eastAsia"/>
          <w:noProof/>
          <w:kern w:val="2"/>
          <w:sz w:val="21"/>
          <w:szCs w:val="21"/>
        </w:rPr>
        <w:t>B</w:t>
      </w:r>
      <w:r w:rsidRPr="00A27B4D">
        <w:rPr>
          <w:rFonts w:ascii="SimSun" w:hAnsi="SimSun" w:cs="Times New Roman" w:hint="eastAsia"/>
          <w:noProof/>
          <w:kern w:val="2"/>
          <w:sz w:val="21"/>
          <w:szCs w:val="21"/>
        </w:rPr>
        <w:t>所述，自行决定其根据细则第四十五条之二进行补充国际检索的程度。</w:t>
      </w:r>
    </w:p>
    <w:p w:rsidR="00A27B4D" w:rsidRPr="00A27B4D" w:rsidRDefault="00A27B4D"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A27B4D">
        <w:rPr>
          <w:rFonts w:ascii="SimHei" w:eastAsia="SimHei" w:hAnsi="SimHei" w:cs="Times New Roman" w:hint="eastAsia"/>
          <w:noProof/>
          <w:kern w:val="2"/>
          <w:sz w:val="21"/>
          <w:szCs w:val="21"/>
        </w:rPr>
        <w:t>第四条</w:t>
      </w:r>
      <w:r w:rsidRPr="00A27B4D">
        <w:rPr>
          <w:rFonts w:ascii="SimHei" w:eastAsia="SimHei" w:hAnsi="SimHei" w:cs="Times New Roman"/>
          <w:noProof/>
          <w:kern w:val="2"/>
          <w:sz w:val="21"/>
          <w:szCs w:val="21"/>
        </w:rPr>
        <w:br/>
      </w:r>
      <w:r w:rsidRPr="00A27B4D">
        <w:rPr>
          <w:rFonts w:ascii="SimHei" w:eastAsia="SimHei" w:hAnsi="SimHei" w:cs="Times New Roman" w:hint="eastAsia"/>
          <w:noProof/>
          <w:kern w:val="2"/>
          <w:sz w:val="21"/>
          <w:szCs w:val="21"/>
        </w:rPr>
        <w:t>不要求检索或审查的主题</w:t>
      </w:r>
    </w:p>
    <w:p w:rsidR="00A27B4D" w:rsidRPr="00A27B4D" w:rsidRDefault="00A27B4D" w:rsidP="007C2A8D">
      <w:pPr>
        <w:overflowPunct w:val="0"/>
        <w:spacing w:afterLines="100" w:after="240" w:line="340" w:lineRule="atLeast"/>
        <w:jc w:val="both"/>
        <w:rPr>
          <w:rFonts w:ascii="SimSun" w:hAnsi="SimSun" w:cs="Times New Roman"/>
          <w:kern w:val="2"/>
          <w:sz w:val="21"/>
          <w:szCs w:val="22"/>
        </w:rPr>
      </w:pP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w:t>
      </w:r>
      <w:r>
        <w:rPr>
          <w:rFonts w:ascii="SimSun" w:hAnsi="SimSun" w:cs="Times New Roman" w:hint="eastAsia"/>
          <w:noProof/>
          <w:kern w:val="2"/>
          <w:sz w:val="21"/>
          <w:szCs w:val="21"/>
        </w:rPr>
        <w:t>C</w:t>
      </w:r>
      <w:r w:rsidRPr="00A27B4D">
        <w:rPr>
          <w:rFonts w:ascii="SimSun" w:hAnsi="SimSun" w:cs="Times New Roman" w:hint="eastAsia"/>
          <w:noProof/>
          <w:kern w:val="2"/>
          <w:sz w:val="21"/>
          <w:szCs w:val="21"/>
        </w:rPr>
        <w:t>规定的主题除外。</w:t>
      </w:r>
    </w:p>
    <w:p w:rsidR="00A27B4D" w:rsidRPr="00A27B4D" w:rsidRDefault="00A27B4D"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A27B4D">
        <w:rPr>
          <w:rFonts w:ascii="SimHei" w:eastAsia="SimHei" w:hAnsi="SimHei" w:cs="Times New Roman" w:hint="eastAsia"/>
          <w:noProof/>
          <w:kern w:val="2"/>
          <w:sz w:val="21"/>
          <w:szCs w:val="21"/>
        </w:rPr>
        <w:lastRenderedPageBreak/>
        <w:t>第五条</w:t>
      </w:r>
      <w:r w:rsidRPr="00A27B4D">
        <w:rPr>
          <w:rFonts w:ascii="SimHei" w:eastAsia="SimHei" w:hAnsi="SimHei" w:cs="Times New Roman"/>
          <w:noProof/>
          <w:kern w:val="2"/>
          <w:sz w:val="21"/>
          <w:szCs w:val="21"/>
        </w:rPr>
        <w:br/>
      </w:r>
      <w:r w:rsidRPr="00A27B4D">
        <w:rPr>
          <w:rFonts w:ascii="SimHei" w:eastAsia="SimHei" w:hAnsi="SimHei" w:cs="Times New Roman" w:hint="eastAsia"/>
          <w:noProof/>
          <w:kern w:val="2"/>
          <w:sz w:val="21"/>
          <w:szCs w:val="21"/>
        </w:rPr>
        <w:t>费　用</w:t>
      </w:r>
    </w:p>
    <w:p w:rsidR="00A27B4D" w:rsidRPr="00A27B4D" w:rsidRDefault="00A27B4D" w:rsidP="007C2A8D">
      <w:pPr>
        <w:overflowPunct w:val="0"/>
        <w:spacing w:afterLines="100" w:after="240" w:line="340" w:lineRule="atLeast"/>
        <w:jc w:val="both"/>
        <w:rPr>
          <w:rFonts w:ascii="SimSun" w:hAnsi="SimSun" w:cs="Times New Roman"/>
          <w:noProof/>
          <w:kern w:val="2"/>
          <w:sz w:val="21"/>
          <w:szCs w:val="21"/>
        </w:rPr>
      </w:pPr>
      <w:r w:rsidRPr="00A27B4D">
        <w:rPr>
          <w:rFonts w:ascii="SimSun" w:hAnsi="SimSun" w:cs="Times New Roman"/>
          <w:noProof/>
          <w:kern w:val="2"/>
          <w:sz w:val="21"/>
          <w:szCs w:val="21"/>
        </w:rPr>
        <w:tab/>
        <w:t>(1)</w:t>
      </w: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w:t>
      </w:r>
      <w:r>
        <w:rPr>
          <w:rFonts w:ascii="SimSun" w:hAnsi="SimSun" w:cs="Times New Roman" w:hint="eastAsia"/>
          <w:noProof/>
          <w:kern w:val="2"/>
          <w:sz w:val="21"/>
          <w:szCs w:val="21"/>
        </w:rPr>
        <w:t>D</w:t>
      </w:r>
      <w:r w:rsidRPr="00A27B4D">
        <w:rPr>
          <w:rFonts w:ascii="SimSun" w:hAnsi="SimSun" w:cs="Times New Roman" w:hint="eastAsia"/>
          <w:noProof/>
          <w:kern w:val="2"/>
          <w:sz w:val="21"/>
          <w:szCs w:val="21"/>
        </w:rPr>
        <w:t>中述明。</w:t>
      </w:r>
    </w:p>
    <w:p w:rsidR="00A27B4D" w:rsidRPr="00A27B4D" w:rsidRDefault="00A27B4D" w:rsidP="007C2A8D">
      <w:pPr>
        <w:overflowPunct w:val="0"/>
        <w:spacing w:afterLines="100" w:after="240" w:line="340" w:lineRule="atLeast"/>
        <w:jc w:val="both"/>
        <w:rPr>
          <w:rFonts w:ascii="SimSun" w:hAnsi="SimSun" w:cs="Times New Roman"/>
          <w:noProof/>
          <w:kern w:val="2"/>
          <w:sz w:val="21"/>
          <w:szCs w:val="21"/>
        </w:rPr>
      </w:pPr>
      <w:r w:rsidRPr="00A27B4D">
        <w:rPr>
          <w:rFonts w:ascii="SimSun" w:hAnsi="SimSun" w:cs="Times New Roman"/>
          <w:noProof/>
          <w:kern w:val="2"/>
          <w:sz w:val="21"/>
          <w:szCs w:val="21"/>
        </w:rPr>
        <w:tab/>
        <w:t>(2)</w:t>
      </w: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根据本协议附录</w:t>
      </w:r>
      <w:r>
        <w:rPr>
          <w:rFonts w:ascii="SimSun" w:hAnsi="SimSun" w:cs="Times New Roman" w:hint="eastAsia"/>
          <w:noProof/>
          <w:kern w:val="2"/>
          <w:sz w:val="21"/>
          <w:szCs w:val="21"/>
        </w:rPr>
        <w:t>D</w:t>
      </w:r>
      <w:r w:rsidRPr="00A27B4D">
        <w:rPr>
          <w:rFonts w:ascii="SimSun" w:hAnsi="SimSun" w:cs="Times New Roman" w:hint="eastAsia"/>
          <w:noProof/>
          <w:kern w:val="2"/>
          <w:sz w:val="21"/>
          <w:szCs w:val="21"/>
        </w:rPr>
        <w:t>述明的条件和程度，国际单位应：</w:t>
      </w:r>
    </w:p>
    <w:p w:rsidR="00A27B4D" w:rsidRPr="00A27B4D" w:rsidRDefault="00A27B4D" w:rsidP="007C2A8D">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A27B4D">
        <w:rPr>
          <w:rFonts w:ascii="SimSun" w:hAnsi="SimSun" w:cs="Times New Roman"/>
          <w:noProof/>
          <w:kern w:val="2"/>
          <w:sz w:val="21"/>
          <w:szCs w:val="21"/>
        </w:rPr>
        <w:tab/>
        <w:t>(i)</w:t>
      </w: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A27B4D" w:rsidRPr="00A27B4D" w:rsidRDefault="00A27B4D" w:rsidP="007C2A8D">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A27B4D">
        <w:rPr>
          <w:rFonts w:ascii="SimSun" w:hAnsi="SimSun" w:cs="Times New Roman"/>
          <w:noProof/>
          <w:kern w:val="2"/>
          <w:sz w:val="21"/>
          <w:szCs w:val="21"/>
        </w:rPr>
        <w:tab/>
        <w:t>(ii)</w:t>
      </w: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如国际检索开始之前国际申请已被撤回或视为撤回，退还检索费。</w:t>
      </w:r>
    </w:p>
    <w:p w:rsidR="00A27B4D" w:rsidRPr="00A27B4D" w:rsidRDefault="00A27B4D" w:rsidP="007C2A8D">
      <w:pPr>
        <w:overflowPunct w:val="0"/>
        <w:spacing w:afterLines="100" w:after="240" w:line="340" w:lineRule="atLeast"/>
        <w:jc w:val="both"/>
        <w:rPr>
          <w:rFonts w:ascii="SimSun" w:hAnsi="SimSun" w:cs="Times New Roman"/>
          <w:kern w:val="2"/>
          <w:sz w:val="21"/>
          <w:szCs w:val="22"/>
        </w:rPr>
      </w:pPr>
      <w:r w:rsidRPr="00A27B4D">
        <w:rPr>
          <w:rFonts w:ascii="SimSun" w:hAnsi="SimSun" w:cs="Times New Roman"/>
          <w:noProof/>
          <w:kern w:val="2"/>
          <w:sz w:val="21"/>
          <w:szCs w:val="21"/>
        </w:rPr>
        <w:tab/>
        <w:t>(3)</w:t>
      </w: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w:t>
      </w:r>
      <w:r>
        <w:rPr>
          <w:rFonts w:ascii="SimSun" w:hAnsi="SimSun" w:cs="Times New Roman" w:hint="eastAsia"/>
          <w:noProof/>
          <w:kern w:val="2"/>
          <w:sz w:val="21"/>
          <w:szCs w:val="21"/>
        </w:rPr>
        <w:t>D</w:t>
      </w:r>
      <w:r w:rsidRPr="00A27B4D">
        <w:rPr>
          <w:rFonts w:ascii="SimSun" w:hAnsi="SimSun" w:cs="Times New Roman" w:hint="eastAsia"/>
          <w:noProof/>
          <w:kern w:val="2"/>
          <w:sz w:val="21"/>
          <w:szCs w:val="21"/>
        </w:rPr>
        <w:t>述明的条件和程度全部或部分退还已支付的初步审查费。</w:t>
      </w:r>
    </w:p>
    <w:p w:rsidR="00A27B4D" w:rsidRPr="00A27B4D" w:rsidRDefault="00A27B4D"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A27B4D">
        <w:rPr>
          <w:rFonts w:ascii="SimHei" w:eastAsia="SimHei" w:hAnsi="SimHei" w:cs="Times New Roman" w:hint="eastAsia"/>
          <w:noProof/>
          <w:kern w:val="2"/>
          <w:sz w:val="21"/>
          <w:szCs w:val="21"/>
        </w:rPr>
        <w:t>第六条</w:t>
      </w:r>
      <w:r w:rsidRPr="00A27B4D">
        <w:rPr>
          <w:rFonts w:ascii="SimHei" w:eastAsia="SimHei" w:hAnsi="SimHei" w:cs="Times New Roman"/>
          <w:noProof/>
          <w:kern w:val="2"/>
          <w:sz w:val="21"/>
          <w:szCs w:val="21"/>
        </w:rPr>
        <w:br/>
      </w:r>
      <w:r w:rsidRPr="00A27B4D">
        <w:rPr>
          <w:rFonts w:ascii="SimHei" w:eastAsia="SimHei" w:hAnsi="SimHei" w:cs="Times New Roman" w:hint="eastAsia"/>
          <w:noProof/>
          <w:kern w:val="2"/>
          <w:sz w:val="21"/>
          <w:szCs w:val="21"/>
        </w:rPr>
        <w:t>分　类</w:t>
      </w:r>
    </w:p>
    <w:p w:rsidR="00A27B4D" w:rsidRPr="00A27B4D" w:rsidRDefault="00A27B4D" w:rsidP="007C2A8D">
      <w:pPr>
        <w:overflowPunct w:val="0"/>
        <w:spacing w:afterLines="100" w:after="240" w:line="340" w:lineRule="atLeast"/>
        <w:jc w:val="both"/>
        <w:rPr>
          <w:rFonts w:ascii="SimSun" w:hAnsi="SimSun" w:cs="Times New Roman"/>
          <w:kern w:val="2"/>
          <w:sz w:val="21"/>
          <w:szCs w:val="22"/>
        </w:rPr>
      </w:pP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w:t>
      </w:r>
      <w:r>
        <w:rPr>
          <w:rFonts w:ascii="SimSun" w:hAnsi="SimSun" w:cs="Times New Roman" w:hint="eastAsia"/>
          <w:noProof/>
          <w:kern w:val="2"/>
          <w:sz w:val="21"/>
          <w:szCs w:val="21"/>
        </w:rPr>
        <w:t>E</w:t>
      </w:r>
      <w:r w:rsidRPr="00A27B4D">
        <w:rPr>
          <w:rFonts w:ascii="SimSun" w:hAnsi="SimSun" w:cs="Times New Roman" w:hint="eastAsia"/>
          <w:noProof/>
          <w:kern w:val="2"/>
          <w:sz w:val="21"/>
          <w:szCs w:val="21"/>
        </w:rPr>
        <w:t>所述，在其自行决定的范围内，依照该附录所指定的任何其他专利分类标明主题的分类。</w:t>
      </w:r>
    </w:p>
    <w:p w:rsidR="00A27B4D" w:rsidRPr="00A27B4D" w:rsidRDefault="00A27B4D"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A27B4D">
        <w:rPr>
          <w:rFonts w:ascii="SimHei" w:eastAsia="SimHei" w:hAnsi="SimHei" w:cs="Times New Roman" w:hint="eastAsia"/>
          <w:noProof/>
          <w:kern w:val="2"/>
          <w:sz w:val="21"/>
          <w:szCs w:val="21"/>
        </w:rPr>
        <w:t>第七条</w:t>
      </w:r>
      <w:r w:rsidRPr="00A27B4D">
        <w:rPr>
          <w:rFonts w:ascii="SimHei" w:eastAsia="SimHei" w:hAnsi="SimHei" w:cs="Times New Roman"/>
          <w:noProof/>
          <w:kern w:val="2"/>
          <w:sz w:val="21"/>
          <w:szCs w:val="21"/>
        </w:rPr>
        <w:br/>
      </w:r>
      <w:r w:rsidRPr="00A27B4D">
        <w:rPr>
          <w:rFonts w:ascii="SimHei" w:eastAsia="SimHei" w:hAnsi="SimHei" w:cs="Times New Roman" w:hint="eastAsia"/>
          <w:noProof/>
          <w:kern w:val="2"/>
          <w:sz w:val="21"/>
          <w:szCs w:val="21"/>
        </w:rPr>
        <w:t>国际单位使用的通信语言</w:t>
      </w:r>
    </w:p>
    <w:p w:rsidR="00A27B4D" w:rsidRPr="00A27B4D" w:rsidRDefault="00A27B4D" w:rsidP="007C2A8D">
      <w:pPr>
        <w:overflowPunct w:val="0"/>
        <w:spacing w:afterLines="100" w:after="240" w:line="340" w:lineRule="atLeast"/>
        <w:jc w:val="both"/>
        <w:rPr>
          <w:rFonts w:ascii="SimSun" w:hAnsi="SimSun" w:cs="Times New Roman"/>
          <w:kern w:val="2"/>
          <w:sz w:val="21"/>
          <w:szCs w:val="22"/>
        </w:rPr>
      </w:pP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w:t>
      </w:r>
      <w:r>
        <w:rPr>
          <w:rFonts w:ascii="SimSun" w:hAnsi="SimSun" w:cs="Times New Roman" w:hint="eastAsia"/>
          <w:noProof/>
          <w:kern w:val="2"/>
          <w:sz w:val="21"/>
          <w:szCs w:val="21"/>
        </w:rPr>
        <w:t>F</w:t>
      </w:r>
      <w:r w:rsidRPr="00A27B4D">
        <w:rPr>
          <w:rFonts w:ascii="SimSun" w:hAnsi="SimSun" w:cs="Times New Roman" w:hint="eastAsia"/>
          <w:noProof/>
          <w:kern w:val="2"/>
          <w:sz w:val="21"/>
          <w:szCs w:val="21"/>
        </w:rPr>
        <w:t>中指定的语言。</w:t>
      </w:r>
    </w:p>
    <w:p w:rsidR="00A27B4D" w:rsidRPr="00A27B4D" w:rsidRDefault="00A27B4D"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A27B4D">
        <w:rPr>
          <w:rFonts w:ascii="SimHei" w:eastAsia="SimHei" w:hAnsi="SimHei" w:cs="Times New Roman" w:hint="eastAsia"/>
          <w:noProof/>
          <w:kern w:val="2"/>
          <w:sz w:val="21"/>
          <w:szCs w:val="21"/>
        </w:rPr>
        <w:t>第八条</w:t>
      </w:r>
      <w:r w:rsidRPr="00A27B4D">
        <w:rPr>
          <w:rFonts w:ascii="SimHei" w:eastAsia="SimHei" w:hAnsi="SimHei" w:cs="Times New Roman"/>
          <w:noProof/>
          <w:kern w:val="2"/>
          <w:sz w:val="21"/>
          <w:szCs w:val="21"/>
        </w:rPr>
        <w:br/>
      </w:r>
      <w:r w:rsidRPr="00A27B4D">
        <w:rPr>
          <w:rFonts w:ascii="SimHei" w:eastAsia="SimHei" w:hAnsi="SimHei" w:cs="Times New Roman" w:hint="eastAsia"/>
          <w:noProof/>
          <w:kern w:val="2"/>
          <w:sz w:val="21"/>
          <w:szCs w:val="21"/>
        </w:rPr>
        <w:t>国际式检索</w:t>
      </w:r>
    </w:p>
    <w:p w:rsidR="00A27B4D" w:rsidRPr="00A27B4D" w:rsidRDefault="00A27B4D" w:rsidP="007C2A8D">
      <w:pPr>
        <w:overflowPunct w:val="0"/>
        <w:spacing w:afterLines="100" w:after="240" w:line="340" w:lineRule="atLeast"/>
        <w:jc w:val="both"/>
        <w:rPr>
          <w:rFonts w:ascii="SimSun" w:hAnsi="SimSun" w:cs="Times New Roman"/>
          <w:kern w:val="2"/>
          <w:sz w:val="21"/>
          <w:szCs w:val="22"/>
        </w:rPr>
      </w:pPr>
      <w:r w:rsidRPr="00A27B4D">
        <w:rPr>
          <w:rFonts w:ascii="SimSun" w:hAnsi="Times New Roman" w:cs="Times New Roman"/>
          <w:noProof/>
          <w:kern w:val="2"/>
          <w:sz w:val="21"/>
          <w:szCs w:val="21"/>
        </w:rPr>
        <w:tab/>
      </w:r>
      <w:r w:rsidRPr="00A27B4D">
        <w:rPr>
          <w:rFonts w:ascii="SimSun" w:hAnsi="Times New Roman" w:cs="Times New Roman" w:hint="eastAsia"/>
          <w:noProof/>
          <w:kern w:val="2"/>
          <w:sz w:val="21"/>
          <w:szCs w:val="21"/>
        </w:rPr>
        <w:t>国际单位应</w:t>
      </w:r>
      <w:r w:rsidRPr="00A27B4D">
        <w:rPr>
          <w:rFonts w:ascii="SimSun" w:hAnsi="SimSun" w:cs="Times New Roman" w:hint="eastAsia"/>
          <w:noProof/>
          <w:kern w:val="2"/>
          <w:sz w:val="21"/>
          <w:szCs w:val="21"/>
        </w:rPr>
        <w:t>按本协议附录</w:t>
      </w:r>
      <w:r>
        <w:rPr>
          <w:rFonts w:ascii="SimSun" w:hAnsi="SimSun" w:cs="Times New Roman" w:hint="eastAsia"/>
          <w:noProof/>
          <w:kern w:val="2"/>
          <w:sz w:val="21"/>
          <w:szCs w:val="21"/>
        </w:rPr>
        <w:t>G</w:t>
      </w:r>
      <w:r w:rsidRPr="00A27B4D">
        <w:rPr>
          <w:rFonts w:ascii="SimSun" w:hAnsi="SimSun" w:cs="Times New Roman" w:hint="eastAsia"/>
          <w:noProof/>
          <w:kern w:val="2"/>
          <w:sz w:val="21"/>
          <w:szCs w:val="21"/>
        </w:rPr>
        <w:t>所述，</w:t>
      </w:r>
      <w:r w:rsidRPr="00A27B4D">
        <w:rPr>
          <w:rFonts w:ascii="SimSun" w:hAnsi="Times New Roman" w:cs="Times New Roman" w:hint="eastAsia"/>
          <w:noProof/>
          <w:kern w:val="2"/>
          <w:sz w:val="21"/>
          <w:szCs w:val="21"/>
        </w:rPr>
        <w:t>自行决定其进行</w:t>
      </w:r>
      <w:r w:rsidRPr="00A27B4D">
        <w:rPr>
          <w:rFonts w:ascii="SimSun" w:hAnsi="SimSun" w:cs="Times New Roman" w:hint="eastAsia"/>
          <w:noProof/>
          <w:kern w:val="2"/>
          <w:sz w:val="21"/>
          <w:szCs w:val="21"/>
        </w:rPr>
        <w:t>国际式</w:t>
      </w:r>
      <w:r w:rsidRPr="00A27B4D">
        <w:rPr>
          <w:rFonts w:ascii="SimSun" w:hAnsi="Times New Roman" w:cs="Times New Roman" w:hint="eastAsia"/>
          <w:noProof/>
          <w:kern w:val="2"/>
          <w:sz w:val="21"/>
          <w:szCs w:val="21"/>
        </w:rPr>
        <w:t>检索的程度。</w:t>
      </w:r>
    </w:p>
    <w:p w:rsidR="00A27B4D" w:rsidRPr="00A27B4D" w:rsidRDefault="00A27B4D"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A27B4D">
        <w:rPr>
          <w:rFonts w:ascii="SimHei" w:eastAsia="SimHei" w:hAnsi="SimHei" w:cs="Times New Roman" w:hint="eastAsia"/>
          <w:noProof/>
          <w:kern w:val="2"/>
          <w:sz w:val="21"/>
          <w:szCs w:val="21"/>
        </w:rPr>
        <w:t>第九条</w:t>
      </w:r>
      <w:r w:rsidRPr="00A27B4D">
        <w:rPr>
          <w:rFonts w:ascii="SimHei" w:eastAsia="SimHei" w:hAnsi="SimHei" w:cs="Times New Roman"/>
          <w:noProof/>
          <w:kern w:val="2"/>
          <w:sz w:val="21"/>
          <w:szCs w:val="21"/>
        </w:rPr>
        <w:br/>
      </w:r>
      <w:r w:rsidRPr="00A27B4D">
        <w:rPr>
          <w:rFonts w:ascii="SimHei" w:eastAsia="SimHei" w:hAnsi="SimHei" w:cs="Times New Roman" w:hint="eastAsia"/>
          <w:noProof/>
          <w:kern w:val="2"/>
          <w:sz w:val="21"/>
          <w:szCs w:val="21"/>
        </w:rPr>
        <w:t>协议的生效</w:t>
      </w:r>
    </w:p>
    <w:p w:rsidR="00A27B4D" w:rsidRPr="00A27B4D" w:rsidRDefault="00A27B4D" w:rsidP="007C2A8D">
      <w:pPr>
        <w:overflowPunct w:val="0"/>
        <w:spacing w:afterLines="100" w:after="240" w:line="340" w:lineRule="atLeast"/>
        <w:jc w:val="both"/>
        <w:rPr>
          <w:rFonts w:ascii="SimSun" w:hAnsi="SimSun" w:cs="Times New Roman"/>
          <w:kern w:val="2"/>
          <w:sz w:val="21"/>
          <w:szCs w:val="22"/>
        </w:rPr>
      </w:pPr>
      <w:r w:rsidRPr="00A27B4D">
        <w:rPr>
          <w:rFonts w:ascii="SimSun" w:hAnsi="SimSun" w:cs="Times New Roman"/>
          <w:kern w:val="2"/>
          <w:sz w:val="21"/>
          <w:szCs w:val="22"/>
        </w:rPr>
        <w:tab/>
      </w:r>
      <w:r w:rsidRPr="00A27B4D">
        <w:rPr>
          <w:rFonts w:ascii="SimSun" w:hAnsi="SimSun" w:cs="Times New Roman" w:hint="eastAsia"/>
          <w:kern w:val="2"/>
          <w:sz w:val="21"/>
          <w:szCs w:val="22"/>
        </w:rPr>
        <w:t>本协议应于2018年1月1日起生效。</w:t>
      </w:r>
    </w:p>
    <w:p w:rsidR="00A27B4D" w:rsidRPr="00A27B4D" w:rsidRDefault="00A27B4D"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A27B4D">
        <w:rPr>
          <w:rFonts w:ascii="SimHei" w:eastAsia="SimHei" w:hAnsi="SimHei" w:cs="Times New Roman" w:hint="eastAsia"/>
          <w:noProof/>
          <w:kern w:val="2"/>
          <w:sz w:val="21"/>
          <w:szCs w:val="21"/>
        </w:rPr>
        <w:lastRenderedPageBreak/>
        <w:t>第十条</w:t>
      </w:r>
      <w:r w:rsidRPr="00A27B4D">
        <w:rPr>
          <w:rFonts w:ascii="SimHei" w:eastAsia="SimHei" w:hAnsi="SimHei" w:cs="Times New Roman"/>
          <w:noProof/>
          <w:kern w:val="2"/>
          <w:sz w:val="21"/>
          <w:szCs w:val="21"/>
        </w:rPr>
        <w:br/>
      </w:r>
      <w:r w:rsidRPr="00A27B4D">
        <w:rPr>
          <w:rFonts w:ascii="SimHei" w:eastAsia="SimHei" w:hAnsi="SimHei" w:cs="Times New Roman" w:hint="eastAsia"/>
          <w:noProof/>
          <w:kern w:val="2"/>
          <w:sz w:val="21"/>
          <w:szCs w:val="21"/>
        </w:rPr>
        <w:t>有效期和续签</w:t>
      </w:r>
    </w:p>
    <w:p w:rsidR="00A27B4D" w:rsidRPr="00A27B4D" w:rsidRDefault="00A27B4D" w:rsidP="007C2A8D">
      <w:pPr>
        <w:overflowPunct w:val="0"/>
        <w:spacing w:afterLines="100" w:after="240" w:line="340" w:lineRule="atLeast"/>
        <w:jc w:val="both"/>
        <w:rPr>
          <w:rFonts w:ascii="SimSun" w:hAnsi="SimSun" w:cs="Times New Roman"/>
          <w:noProof/>
          <w:kern w:val="2"/>
          <w:sz w:val="21"/>
          <w:szCs w:val="21"/>
        </w:rPr>
      </w:pPr>
      <w:r w:rsidRPr="00A27B4D">
        <w:rPr>
          <w:rFonts w:ascii="SimSun" w:hAnsi="SimSun" w:cs="Times New Roman"/>
          <w:noProof/>
          <w:kern w:val="2"/>
          <w:sz w:val="21"/>
          <w:szCs w:val="21"/>
        </w:rPr>
        <w:tab/>
      </w:r>
      <w:r w:rsidRPr="00A27B4D">
        <w:rPr>
          <w:rFonts w:ascii="SimSun" w:hAnsi="SimSun" w:cs="Times New Roman" w:hint="eastAsia"/>
          <w:noProof/>
          <w:kern w:val="2"/>
          <w:sz w:val="21"/>
          <w:szCs w:val="21"/>
        </w:rPr>
        <w:t>本协议的有效期于2027年12月31日截止，本协议各方应在不晚于2026年7月开始谈判协议的续签问题。</w:t>
      </w:r>
    </w:p>
    <w:p w:rsidR="00A27B4D" w:rsidRPr="00A27B4D" w:rsidRDefault="00A27B4D"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A27B4D">
        <w:rPr>
          <w:rFonts w:ascii="SimHei" w:eastAsia="SimHei" w:hAnsi="SimHei" w:cs="Times New Roman" w:hint="eastAsia"/>
          <w:noProof/>
          <w:kern w:val="2"/>
          <w:sz w:val="21"/>
          <w:szCs w:val="21"/>
        </w:rPr>
        <w:t>第十一条</w:t>
      </w:r>
      <w:r w:rsidRPr="00A27B4D">
        <w:rPr>
          <w:rFonts w:ascii="SimHei" w:eastAsia="SimHei" w:hAnsi="SimHei" w:cs="Times New Roman"/>
          <w:noProof/>
          <w:kern w:val="2"/>
          <w:sz w:val="21"/>
          <w:szCs w:val="21"/>
        </w:rPr>
        <w:br/>
      </w:r>
      <w:r w:rsidRPr="00A27B4D">
        <w:rPr>
          <w:rFonts w:ascii="SimHei" w:eastAsia="SimHei" w:hAnsi="SimHei" w:cs="Times New Roman" w:hint="eastAsia"/>
          <w:noProof/>
          <w:kern w:val="2"/>
          <w:sz w:val="21"/>
          <w:szCs w:val="21"/>
        </w:rPr>
        <w:t>修　订</w:t>
      </w:r>
    </w:p>
    <w:p w:rsidR="00A27B4D" w:rsidRPr="00A27B4D" w:rsidRDefault="00A27B4D" w:rsidP="007C2A8D">
      <w:pPr>
        <w:overflowPunct w:val="0"/>
        <w:spacing w:afterLines="100" w:after="240" w:line="340" w:lineRule="atLeast"/>
        <w:jc w:val="both"/>
        <w:rPr>
          <w:rFonts w:ascii="SimSun" w:hAnsi="SimSun" w:cs="Times New Roman"/>
          <w:kern w:val="2"/>
          <w:sz w:val="21"/>
          <w:szCs w:val="22"/>
        </w:rPr>
      </w:pPr>
      <w:r w:rsidRPr="00A27B4D">
        <w:rPr>
          <w:rFonts w:ascii="SimSun" w:hAnsi="SimSun" w:cs="Times New Roman"/>
          <w:kern w:val="2"/>
          <w:sz w:val="21"/>
          <w:szCs w:val="22"/>
        </w:rPr>
        <w:tab/>
        <w:t>(1)</w:t>
      </w:r>
      <w:r w:rsidRPr="00A27B4D">
        <w:rPr>
          <w:rFonts w:ascii="SimSun" w:hAnsi="SimSun" w:cs="Times New Roman"/>
          <w:kern w:val="2"/>
          <w:sz w:val="21"/>
          <w:szCs w:val="22"/>
        </w:rPr>
        <w:tab/>
      </w:r>
      <w:r w:rsidRPr="00A27B4D">
        <w:rPr>
          <w:rFonts w:ascii="SimSun" w:hAnsi="SimSun" w:cs="Times New Roman" w:hint="eastAsia"/>
          <w:noProof/>
          <w:kern w:val="2"/>
          <w:sz w:val="21"/>
          <w:szCs w:val="21"/>
        </w:rPr>
        <w:t>在不损害本条第(2)和(3)款的情况下，经协议双方同意，可对本协议进行修订，但</w:t>
      </w:r>
      <w:r w:rsidR="00ED51D6">
        <w:rPr>
          <w:rFonts w:ascii="SimSun" w:hAnsi="SimSun" w:cs="Times New Roman" w:hint="eastAsia"/>
          <w:noProof/>
          <w:kern w:val="2"/>
          <w:sz w:val="21"/>
          <w:szCs w:val="21"/>
        </w:rPr>
        <w:t>须经</w:t>
      </w:r>
      <w:r w:rsidRPr="00A27B4D">
        <w:rPr>
          <w:rFonts w:ascii="SimSun" w:hAnsi="SimSun" w:cs="Times New Roman" w:hint="eastAsia"/>
          <w:noProof/>
          <w:kern w:val="2"/>
          <w:sz w:val="21"/>
          <w:szCs w:val="21"/>
        </w:rPr>
        <w:t>国际专利合作联盟大会批准；修订内容应于双方同意的日期生效。</w:t>
      </w:r>
    </w:p>
    <w:p w:rsidR="00A27B4D" w:rsidRPr="00A27B4D" w:rsidRDefault="00A27B4D" w:rsidP="007C2A8D">
      <w:pPr>
        <w:overflowPunct w:val="0"/>
        <w:spacing w:afterLines="100" w:after="240" w:line="340" w:lineRule="atLeast"/>
        <w:jc w:val="both"/>
        <w:rPr>
          <w:rFonts w:ascii="SimSun" w:hAnsi="SimSun" w:cs="Times New Roman"/>
          <w:kern w:val="2"/>
          <w:sz w:val="21"/>
          <w:szCs w:val="22"/>
          <w:highlight w:val="yellow"/>
        </w:rPr>
      </w:pPr>
      <w:r w:rsidRPr="00A27B4D">
        <w:rPr>
          <w:rFonts w:ascii="SimSun" w:hAnsi="SimSun" w:cs="Times New Roman"/>
          <w:kern w:val="2"/>
          <w:sz w:val="21"/>
          <w:szCs w:val="22"/>
        </w:rPr>
        <w:tab/>
        <w:t>(2)</w:t>
      </w:r>
      <w:r w:rsidRPr="00A27B4D">
        <w:rPr>
          <w:rFonts w:ascii="SimSun" w:hAnsi="SimSun" w:cs="Times New Roman"/>
          <w:kern w:val="2"/>
          <w:sz w:val="21"/>
          <w:szCs w:val="22"/>
        </w:rPr>
        <w:tab/>
      </w:r>
      <w:r w:rsidRPr="00A27B4D">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A27B4D" w:rsidRPr="00A27B4D" w:rsidRDefault="00A27B4D" w:rsidP="007C2A8D">
      <w:pPr>
        <w:overflowPunct w:val="0"/>
        <w:spacing w:afterLines="100" w:after="240" w:line="340" w:lineRule="atLeast"/>
        <w:jc w:val="both"/>
        <w:rPr>
          <w:rFonts w:ascii="SimSun" w:hAnsi="SimSun" w:cs="Times New Roman"/>
          <w:kern w:val="2"/>
          <w:sz w:val="21"/>
          <w:szCs w:val="22"/>
        </w:rPr>
      </w:pPr>
      <w:r w:rsidRPr="00A27B4D">
        <w:rPr>
          <w:rFonts w:ascii="SimSun" w:hAnsi="SimSun" w:cs="Times New Roman"/>
          <w:kern w:val="2"/>
          <w:sz w:val="21"/>
          <w:szCs w:val="22"/>
        </w:rPr>
        <w:tab/>
        <w:t>(3)</w:t>
      </w:r>
      <w:r w:rsidRPr="00A27B4D">
        <w:rPr>
          <w:rFonts w:ascii="SimSun" w:hAnsi="SimSun" w:cs="Times New Roman"/>
          <w:kern w:val="2"/>
          <w:sz w:val="21"/>
          <w:szCs w:val="22"/>
        </w:rPr>
        <w:tab/>
      </w:r>
      <w:r w:rsidRPr="00A27B4D">
        <w:rPr>
          <w:rFonts w:ascii="SimSun" w:hAnsi="SimSun" w:cs="Times New Roman" w:hint="eastAsia"/>
          <w:noProof/>
          <w:kern w:val="2"/>
          <w:sz w:val="21"/>
          <w:szCs w:val="21"/>
        </w:rPr>
        <w:t>通过致世界知识产权组织总干事的通知，国际单位可以：</w:t>
      </w:r>
    </w:p>
    <w:p w:rsidR="00A27B4D" w:rsidRPr="00A27B4D" w:rsidRDefault="00A27B4D" w:rsidP="00A27B4D">
      <w:pPr>
        <w:tabs>
          <w:tab w:val="right" w:pos="1276"/>
          <w:tab w:val="left" w:pos="1418"/>
        </w:tabs>
        <w:overflowPunct w:val="0"/>
        <w:spacing w:afterLines="100" w:after="240" w:line="340" w:lineRule="atLeast"/>
        <w:jc w:val="both"/>
        <w:rPr>
          <w:rFonts w:ascii="SimSun" w:hAnsi="SimSun"/>
          <w:sz w:val="21"/>
          <w:szCs w:val="22"/>
        </w:rPr>
      </w:pPr>
      <w:r w:rsidRPr="00A27B4D">
        <w:rPr>
          <w:rFonts w:ascii="SimSun" w:hAnsi="SimSun"/>
          <w:sz w:val="21"/>
          <w:szCs w:val="22"/>
        </w:rPr>
        <w:tab/>
        <w:t>(</w:t>
      </w:r>
      <w:proofErr w:type="spellStart"/>
      <w:r w:rsidRPr="00A27B4D">
        <w:rPr>
          <w:rFonts w:ascii="SimSun" w:hAnsi="SimSun"/>
          <w:sz w:val="21"/>
          <w:szCs w:val="22"/>
        </w:rPr>
        <w:t>i</w:t>
      </w:r>
      <w:proofErr w:type="spellEnd"/>
      <w:r w:rsidRPr="00A27B4D">
        <w:rPr>
          <w:rFonts w:ascii="SimSun" w:hAnsi="SimSun"/>
          <w:sz w:val="21"/>
          <w:szCs w:val="22"/>
        </w:rPr>
        <w:t>)</w:t>
      </w:r>
      <w:r w:rsidRPr="00A27B4D">
        <w:rPr>
          <w:rFonts w:ascii="SimSun" w:hAnsi="SimSun"/>
          <w:sz w:val="21"/>
          <w:szCs w:val="22"/>
        </w:rPr>
        <w:tab/>
      </w:r>
      <w:r w:rsidRPr="00A27B4D">
        <w:rPr>
          <w:rFonts w:ascii="SimSun" w:hAnsi="SimSun" w:cs="Times New Roman" w:hint="eastAsia"/>
          <w:noProof/>
          <w:sz w:val="21"/>
          <w:szCs w:val="21"/>
        </w:rPr>
        <w:t>增加本协议附录A所指明的国家和语言；</w:t>
      </w:r>
    </w:p>
    <w:p w:rsidR="00A27B4D" w:rsidRPr="00A27B4D" w:rsidRDefault="00A27B4D" w:rsidP="00A27B4D">
      <w:pPr>
        <w:tabs>
          <w:tab w:val="right" w:pos="1276"/>
          <w:tab w:val="left" w:pos="1418"/>
        </w:tabs>
        <w:overflowPunct w:val="0"/>
        <w:spacing w:afterLines="100" w:after="240" w:line="340" w:lineRule="atLeast"/>
        <w:jc w:val="both"/>
        <w:rPr>
          <w:rFonts w:ascii="SimSun" w:hAnsi="SimSun" w:cs="Times New Roman"/>
          <w:sz w:val="21"/>
          <w:szCs w:val="24"/>
        </w:rPr>
      </w:pPr>
      <w:r w:rsidRPr="00A27B4D">
        <w:rPr>
          <w:rFonts w:ascii="SimSun" w:hAnsi="SimSun"/>
          <w:sz w:val="21"/>
          <w:szCs w:val="22"/>
        </w:rPr>
        <w:tab/>
      </w:r>
      <w:r w:rsidRPr="00A27B4D">
        <w:rPr>
          <w:rFonts w:ascii="SimSun" w:hAnsi="SimSun" w:cs="Times New Roman"/>
          <w:sz w:val="21"/>
          <w:szCs w:val="24"/>
        </w:rPr>
        <w:t>(i</w:t>
      </w:r>
      <w:r w:rsidRPr="00A27B4D">
        <w:rPr>
          <w:rFonts w:ascii="SimSun" w:hAnsi="SimSun"/>
          <w:sz w:val="21"/>
          <w:szCs w:val="22"/>
        </w:rPr>
        <w:t>i</w:t>
      </w:r>
      <w:r w:rsidRPr="00A27B4D">
        <w:rPr>
          <w:rFonts w:ascii="SimSun" w:hAnsi="SimSun" w:cs="Times New Roman"/>
          <w:sz w:val="21"/>
          <w:szCs w:val="24"/>
        </w:rPr>
        <w:t>)</w:t>
      </w:r>
      <w:r w:rsidRPr="00A27B4D">
        <w:rPr>
          <w:rFonts w:ascii="SimSun" w:hAnsi="SimSun" w:cs="Times New Roman"/>
          <w:sz w:val="21"/>
          <w:szCs w:val="24"/>
        </w:rPr>
        <w:tab/>
      </w:r>
      <w:r w:rsidR="00ED51D6">
        <w:rPr>
          <w:rFonts w:ascii="SimSun" w:hAnsi="SimSun" w:cs="Times New Roman" w:hint="eastAsia"/>
          <w:noProof/>
          <w:sz w:val="21"/>
          <w:szCs w:val="21"/>
        </w:rPr>
        <w:t>修订本协议</w:t>
      </w:r>
      <w:r w:rsidRPr="00A27B4D">
        <w:rPr>
          <w:rFonts w:ascii="SimSun" w:hAnsi="SimSun" w:cs="Times New Roman" w:hint="eastAsia"/>
          <w:noProof/>
          <w:sz w:val="21"/>
          <w:szCs w:val="21"/>
        </w:rPr>
        <w:t>附录</w:t>
      </w:r>
      <w:r w:rsidR="00FA4671">
        <w:rPr>
          <w:rFonts w:ascii="SimSun" w:hAnsi="SimSun" w:cs="Times New Roman" w:hint="eastAsia"/>
          <w:noProof/>
          <w:sz w:val="21"/>
          <w:szCs w:val="21"/>
        </w:rPr>
        <w:t>B</w:t>
      </w:r>
      <w:r w:rsidRPr="00A27B4D">
        <w:rPr>
          <w:rFonts w:ascii="SimSun" w:hAnsi="SimSun" w:cs="Times New Roman" w:hint="eastAsia"/>
          <w:noProof/>
          <w:sz w:val="21"/>
          <w:szCs w:val="21"/>
        </w:rPr>
        <w:t>所包含的关于补充国际检索的说明。</w:t>
      </w:r>
    </w:p>
    <w:p w:rsidR="00A27B4D" w:rsidRPr="00A27B4D" w:rsidRDefault="00A27B4D" w:rsidP="00A27B4D">
      <w:pPr>
        <w:tabs>
          <w:tab w:val="right" w:pos="1276"/>
          <w:tab w:val="left" w:pos="1418"/>
        </w:tabs>
        <w:overflowPunct w:val="0"/>
        <w:spacing w:afterLines="100" w:after="240" w:line="340" w:lineRule="atLeast"/>
        <w:jc w:val="both"/>
        <w:rPr>
          <w:rFonts w:ascii="SimSun" w:hAnsi="SimSun" w:cs="Times New Roman"/>
          <w:noProof/>
          <w:sz w:val="21"/>
          <w:szCs w:val="21"/>
        </w:rPr>
      </w:pPr>
      <w:r w:rsidRPr="00A27B4D">
        <w:rPr>
          <w:rFonts w:ascii="SimSun" w:hAnsi="SimSun"/>
          <w:sz w:val="21"/>
          <w:szCs w:val="22"/>
        </w:rPr>
        <w:tab/>
        <w:t>(iii)</w:t>
      </w:r>
      <w:r w:rsidRPr="00A27B4D">
        <w:rPr>
          <w:rFonts w:ascii="SimSun" w:hAnsi="SimSun"/>
          <w:sz w:val="21"/>
          <w:szCs w:val="22"/>
        </w:rPr>
        <w:tab/>
      </w:r>
      <w:r w:rsidRPr="00A27B4D">
        <w:rPr>
          <w:rFonts w:ascii="SimSun" w:hAnsi="SimSun" w:cs="Times New Roman" w:hint="eastAsia"/>
          <w:noProof/>
          <w:sz w:val="21"/>
          <w:szCs w:val="21"/>
        </w:rPr>
        <w:t>修订本协议附录</w:t>
      </w:r>
      <w:r w:rsidR="00FA4671">
        <w:rPr>
          <w:rFonts w:ascii="SimSun" w:hAnsi="SimSun" w:cs="Times New Roman" w:hint="eastAsia"/>
          <w:noProof/>
          <w:sz w:val="21"/>
          <w:szCs w:val="21"/>
        </w:rPr>
        <w:t>D</w:t>
      </w:r>
      <w:r w:rsidRPr="00A27B4D">
        <w:rPr>
          <w:rFonts w:ascii="SimSun" w:hAnsi="SimSun" w:cs="Times New Roman" w:hint="eastAsia"/>
          <w:noProof/>
          <w:sz w:val="21"/>
          <w:szCs w:val="21"/>
        </w:rPr>
        <w:t>所包含的费用表；</w:t>
      </w:r>
    </w:p>
    <w:p w:rsidR="00A27B4D" w:rsidRPr="00A27B4D" w:rsidRDefault="00A27B4D" w:rsidP="00A27B4D">
      <w:pPr>
        <w:tabs>
          <w:tab w:val="right" w:pos="1276"/>
          <w:tab w:val="left" w:pos="1418"/>
        </w:tabs>
        <w:overflowPunct w:val="0"/>
        <w:spacing w:afterLines="100" w:after="240" w:line="340" w:lineRule="atLeast"/>
        <w:jc w:val="both"/>
        <w:rPr>
          <w:rFonts w:ascii="SimSun" w:hAnsi="SimSun"/>
          <w:sz w:val="21"/>
          <w:szCs w:val="22"/>
        </w:rPr>
      </w:pPr>
      <w:r w:rsidRPr="00A27B4D">
        <w:rPr>
          <w:rFonts w:ascii="SimSun" w:hAnsi="SimSun" w:cs="Times New Roman"/>
          <w:sz w:val="21"/>
          <w:szCs w:val="24"/>
        </w:rPr>
        <w:tab/>
      </w:r>
      <w:r w:rsidRPr="00A27B4D">
        <w:rPr>
          <w:rFonts w:ascii="SimSun" w:hAnsi="SimSun"/>
          <w:sz w:val="21"/>
          <w:szCs w:val="22"/>
        </w:rPr>
        <w:t>(iv)</w:t>
      </w:r>
      <w:r w:rsidRPr="00A27B4D">
        <w:rPr>
          <w:rFonts w:ascii="SimSun" w:hAnsi="SimSun"/>
          <w:sz w:val="21"/>
          <w:szCs w:val="22"/>
        </w:rPr>
        <w:tab/>
      </w:r>
      <w:r w:rsidRPr="00A27B4D">
        <w:rPr>
          <w:rFonts w:ascii="SimSun" w:hAnsi="SimSun" w:cs="SimSun" w:hint="eastAsia"/>
          <w:sz w:val="21"/>
          <w:szCs w:val="22"/>
        </w:rPr>
        <w:t>修订本协议附录</w:t>
      </w:r>
      <w:r w:rsidR="00FA4671">
        <w:rPr>
          <w:rFonts w:ascii="SimSun" w:hAnsi="SimSun" w:hint="eastAsia"/>
          <w:sz w:val="21"/>
          <w:szCs w:val="22"/>
        </w:rPr>
        <w:t>E</w:t>
      </w:r>
      <w:r w:rsidRPr="00A27B4D">
        <w:rPr>
          <w:rFonts w:ascii="SimSun" w:hAnsi="SimSun" w:cs="SimSun" w:hint="eastAsia"/>
          <w:sz w:val="21"/>
          <w:szCs w:val="22"/>
        </w:rPr>
        <w:t>所包含的关于专利分类体系的说明；</w:t>
      </w:r>
    </w:p>
    <w:p w:rsidR="00A27B4D" w:rsidRPr="00A27B4D" w:rsidRDefault="00A27B4D" w:rsidP="00A27B4D">
      <w:pPr>
        <w:tabs>
          <w:tab w:val="right" w:pos="1276"/>
          <w:tab w:val="left" w:pos="1418"/>
        </w:tabs>
        <w:overflowPunct w:val="0"/>
        <w:spacing w:afterLines="100" w:after="240" w:line="340" w:lineRule="atLeast"/>
        <w:jc w:val="both"/>
        <w:rPr>
          <w:rFonts w:ascii="SimSun" w:hAnsi="SimSun"/>
          <w:sz w:val="21"/>
          <w:szCs w:val="22"/>
        </w:rPr>
      </w:pPr>
      <w:r w:rsidRPr="00A27B4D">
        <w:rPr>
          <w:rFonts w:ascii="SimSun" w:hAnsi="SimSun" w:cs="Times New Roman"/>
          <w:sz w:val="21"/>
          <w:szCs w:val="24"/>
        </w:rPr>
        <w:tab/>
        <w:t>(</w:t>
      </w:r>
      <w:r w:rsidRPr="00A27B4D">
        <w:rPr>
          <w:rFonts w:ascii="SimSun" w:hAnsi="SimSun"/>
          <w:sz w:val="21"/>
          <w:szCs w:val="22"/>
        </w:rPr>
        <w:t>v</w:t>
      </w:r>
      <w:r w:rsidRPr="00A27B4D">
        <w:rPr>
          <w:rFonts w:ascii="SimSun" w:hAnsi="SimSun" w:cs="Times New Roman"/>
          <w:sz w:val="21"/>
          <w:szCs w:val="24"/>
        </w:rPr>
        <w:t>)</w:t>
      </w:r>
      <w:r w:rsidRPr="00A27B4D">
        <w:rPr>
          <w:rFonts w:ascii="SimSun" w:hAnsi="SimSun" w:cs="Times New Roman"/>
          <w:sz w:val="21"/>
          <w:szCs w:val="24"/>
        </w:rPr>
        <w:tab/>
      </w:r>
      <w:r w:rsidR="00ED51D6">
        <w:rPr>
          <w:rFonts w:ascii="SimSun" w:hAnsi="SimSun" w:cs="Times New Roman" w:hint="eastAsia"/>
          <w:noProof/>
          <w:sz w:val="21"/>
          <w:szCs w:val="21"/>
        </w:rPr>
        <w:t>修订本协议</w:t>
      </w:r>
      <w:r w:rsidRPr="00A27B4D">
        <w:rPr>
          <w:rFonts w:ascii="SimSun" w:hAnsi="SimSun" w:cs="Times New Roman" w:hint="eastAsia"/>
          <w:noProof/>
          <w:sz w:val="21"/>
          <w:szCs w:val="21"/>
        </w:rPr>
        <w:t>附录</w:t>
      </w:r>
      <w:r w:rsidR="00FA4671">
        <w:rPr>
          <w:rFonts w:ascii="SimSun" w:hAnsi="SimSun" w:cs="Times New Roman" w:hint="eastAsia"/>
          <w:noProof/>
          <w:sz w:val="21"/>
          <w:szCs w:val="21"/>
        </w:rPr>
        <w:t>F</w:t>
      </w:r>
      <w:r w:rsidRPr="00A27B4D">
        <w:rPr>
          <w:rFonts w:ascii="SimSun" w:hAnsi="SimSun" w:cs="Times New Roman" w:hint="eastAsia"/>
          <w:noProof/>
          <w:sz w:val="21"/>
          <w:szCs w:val="21"/>
        </w:rPr>
        <w:t>所指明的通信语言；</w:t>
      </w:r>
    </w:p>
    <w:p w:rsidR="00A27B4D" w:rsidRPr="00A27B4D" w:rsidRDefault="00A27B4D" w:rsidP="00A27B4D">
      <w:pPr>
        <w:tabs>
          <w:tab w:val="right" w:pos="1276"/>
          <w:tab w:val="left" w:pos="1418"/>
        </w:tabs>
        <w:overflowPunct w:val="0"/>
        <w:spacing w:afterLines="100" w:after="240" w:line="340" w:lineRule="atLeast"/>
        <w:jc w:val="both"/>
        <w:rPr>
          <w:rFonts w:ascii="SimSun" w:hAnsi="SimSun"/>
          <w:sz w:val="21"/>
          <w:szCs w:val="22"/>
        </w:rPr>
      </w:pPr>
      <w:r w:rsidRPr="00A27B4D">
        <w:rPr>
          <w:rFonts w:ascii="SimSun" w:hAnsi="SimSun"/>
          <w:sz w:val="21"/>
          <w:szCs w:val="22"/>
        </w:rPr>
        <w:tab/>
        <w:t>(vi)</w:t>
      </w:r>
      <w:r w:rsidRPr="00A27B4D">
        <w:rPr>
          <w:rFonts w:ascii="SimSun" w:hAnsi="SimSun"/>
          <w:sz w:val="21"/>
          <w:szCs w:val="22"/>
        </w:rPr>
        <w:tab/>
      </w:r>
      <w:r w:rsidRPr="00A27B4D">
        <w:rPr>
          <w:rFonts w:ascii="SimSun" w:hAnsi="SimSun" w:cs="SimSun" w:hint="eastAsia"/>
          <w:sz w:val="21"/>
          <w:szCs w:val="22"/>
        </w:rPr>
        <w:t>修订本协议附录</w:t>
      </w:r>
      <w:r w:rsidR="00FA4671">
        <w:rPr>
          <w:rFonts w:ascii="SimSun" w:hAnsi="SimSun" w:cs="SimSun" w:hint="eastAsia"/>
          <w:sz w:val="21"/>
          <w:szCs w:val="22"/>
        </w:rPr>
        <w:t>G</w:t>
      </w:r>
      <w:r w:rsidRPr="00A27B4D">
        <w:rPr>
          <w:rFonts w:ascii="SimSun" w:hAnsi="SimSun" w:cs="SimSun" w:hint="eastAsia"/>
          <w:sz w:val="21"/>
          <w:szCs w:val="22"/>
        </w:rPr>
        <w:t>所包含的关于国际式检索的说明</w:t>
      </w:r>
      <w:r w:rsidRPr="00A27B4D">
        <w:rPr>
          <w:rFonts w:ascii="SimSun" w:hAnsi="SimSun" w:hint="eastAsia"/>
          <w:sz w:val="21"/>
          <w:szCs w:val="22"/>
        </w:rPr>
        <w:t>。</w:t>
      </w:r>
    </w:p>
    <w:p w:rsidR="00A27B4D" w:rsidRPr="00A27B4D" w:rsidRDefault="00A27B4D" w:rsidP="007C2A8D">
      <w:pPr>
        <w:overflowPunct w:val="0"/>
        <w:spacing w:afterLines="100" w:after="240" w:line="340" w:lineRule="atLeast"/>
        <w:jc w:val="both"/>
        <w:rPr>
          <w:rFonts w:ascii="SimSun" w:hAnsi="SimSun"/>
          <w:kern w:val="2"/>
          <w:sz w:val="21"/>
          <w:szCs w:val="22"/>
        </w:rPr>
      </w:pPr>
      <w:r w:rsidRPr="00A27B4D">
        <w:rPr>
          <w:rFonts w:ascii="SimSun" w:hAnsi="SimSun" w:cs="Times New Roman"/>
          <w:kern w:val="2"/>
          <w:sz w:val="21"/>
          <w:szCs w:val="22"/>
        </w:rPr>
        <w:tab/>
        <w:t>(4)</w:t>
      </w:r>
      <w:r w:rsidRPr="00A27B4D">
        <w:rPr>
          <w:rFonts w:ascii="SimSun" w:hAnsi="SimSun" w:cs="Times New Roman"/>
          <w:kern w:val="2"/>
          <w:sz w:val="21"/>
          <w:szCs w:val="22"/>
        </w:rPr>
        <w:tab/>
      </w:r>
      <w:r w:rsidRPr="00A27B4D">
        <w:rPr>
          <w:rFonts w:ascii="SimSun" w:hAnsi="SimSun" w:cs="Times New Roman" w:hint="eastAsia"/>
          <w:noProof/>
          <w:kern w:val="2"/>
          <w:sz w:val="21"/>
          <w:szCs w:val="21"/>
        </w:rPr>
        <w:t>根据本条第(3)款通知的修订应于通知中指定的日期生效，但：</w:t>
      </w:r>
    </w:p>
    <w:p w:rsidR="00A27B4D" w:rsidRPr="00A27B4D" w:rsidRDefault="00A27B4D" w:rsidP="00A27B4D">
      <w:pPr>
        <w:tabs>
          <w:tab w:val="left" w:pos="1276"/>
        </w:tabs>
        <w:overflowPunct w:val="0"/>
        <w:spacing w:afterLines="50" w:after="120" w:line="340" w:lineRule="atLeast"/>
        <w:jc w:val="both"/>
        <w:rPr>
          <w:rFonts w:ascii="SimSun" w:hAnsi="SimSun"/>
          <w:sz w:val="21"/>
          <w:szCs w:val="22"/>
        </w:rPr>
      </w:pPr>
      <w:r w:rsidRPr="00A27B4D">
        <w:rPr>
          <w:rFonts w:ascii="SimSun" w:hAnsi="SimSun" w:cs="Times New Roman"/>
          <w:sz w:val="21"/>
          <w:szCs w:val="24"/>
        </w:rPr>
        <w:tab/>
      </w:r>
      <w:r w:rsidRPr="00A27B4D">
        <w:rPr>
          <w:rFonts w:ascii="SimSun" w:hAnsi="SimSun"/>
          <w:sz w:val="21"/>
          <w:szCs w:val="22"/>
        </w:rPr>
        <w:t>(</w:t>
      </w:r>
      <w:proofErr w:type="spellStart"/>
      <w:r w:rsidRPr="00A27B4D">
        <w:rPr>
          <w:rFonts w:ascii="SimSun" w:hAnsi="SimSun"/>
          <w:sz w:val="21"/>
          <w:szCs w:val="22"/>
        </w:rPr>
        <w:t>i</w:t>
      </w:r>
      <w:proofErr w:type="spellEnd"/>
      <w:r w:rsidRPr="00A27B4D">
        <w:rPr>
          <w:rFonts w:ascii="SimSun" w:hAnsi="SimSun"/>
          <w:sz w:val="21"/>
          <w:szCs w:val="22"/>
        </w:rPr>
        <w:t>)</w:t>
      </w:r>
      <w:r w:rsidRPr="00A27B4D">
        <w:rPr>
          <w:rFonts w:ascii="SimSun" w:hAnsi="SimSun"/>
          <w:sz w:val="21"/>
          <w:szCs w:val="22"/>
        </w:rPr>
        <w:tab/>
      </w:r>
      <w:r w:rsidRPr="00A27B4D">
        <w:rPr>
          <w:rFonts w:ascii="SimSun" w:hAnsi="SimSun" w:hint="eastAsia"/>
          <w:sz w:val="21"/>
          <w:szCs w:val="22"/>
        </w:rPr>
        <w:t>对于附录</w:t>
      </w:r>
      <w:r w:rsidR="00FA4671">
        <w:rPr>
          <w:rFonts w:ascii="SimSun" w:hAnsi="SimSun" w:hint="eastAsia"/>
          <w:sz w:val="21"/>
          <w:szCs w:val="22"/>
        </w:rPr>
        <w:t>B</w:t>
      </w:r>
      <w:r w:rsidRPr="00A27B4D">
        <w:rPr>
          <w:rFonts w:ascii="SimSun" w:hAnsi="SimSun" w:hint="eastAsia"/>
          <w:sz w:val="21"/>
          <w:szCs w:val="22"/>
        </w:rPr>
        <w:t>的修订，规定国际单位不再进行补充国际检索的，生效的日期应是自国际局收到通知之日起至少六个月以后；并且</w:t>
      </w:r>
    </w:p>
    <w:p w:rsidR="00A27B4D" w:rsidRPr="00A27B4D" w:rsidRDefault="00A27B4D" w:rsidP="00A27B4D">
      <w:pPr>
        <w:tabs>
          <w:tab w:val="left" w:pos="1276"/>
        </w:tabs>
        <w:overflowPunct w:val="0"/>
        <w:spacing w:afterLines="50" w:after="120" w:line="340" w:lineRule="atLeast"/>
        <w:jc w:val="both"/>
        <w:rPr>
          <w:rFonts w:ascii="SimSun" w:hAnsi="SimSun"/>
          <w:sz w:val="21"/>
          <w:szCs w:val="22"/>
        </w:rPr>
      </w:pPr>
      <w:r w:rsidRPr="00A27B4D">
        <w:rPr>
          <w:rFonts w:ascii="SimSun" w:hAnsi="SimSun"/>
          <w:sz w:val="21"/>
          <w:szCs w:val="22"/>
        </w:rPr>
        <w:tab/>
        <w:t>(ii)</w:t>
      </w:r>
      <w:r w:rsidRPr="00A27B4D">
        <w:rPr>
          <w:rFonts w:ascii="SimSun" w:hAnsi="SimSun"/>
          <w:sz w:val="21"/>
          <w:szCs w:val="22"/>
        </w:rPr>
        <w:tab/>
      </w:r>
      <w:r w:rsidRPr="00A27B4D">
        <w:rPr>
          <w:rFonts w:ascii="SimSun" w:hAnsi="SimSun" w:cs="Times New Roman" w:hint="eastAsia"/>
          <w:noProof/>
          <w:sz w:val="21"/>
          <w:szCs w:val="21"/>
        </w:rPr>
        <w:t>对于附录</w:t>
      </w:r>
      <w:r w:rsidR="00FA4671">
        <w:rPr>
          <w:rFonts w:ascii="SimSun" w:hAnsi="SimSun" w:cs="Times New Roman" w:hint="eastAsia"/>
          <w:noProof/>
          <w:sz w:val="21"/>
          <w:szCs w:val="21"/>
        </w:rPr>
        <w:t>D</w:t>
      </w:r>
      <w:r w:rsidRPr="00A27B4D">
        <w:rPr>
          <w:rFonts w:ascii="SimSun" w:hAnsi="SimSun" w:cs="Times New Roman" w:hint="eastAsia"/>
          <w:noProof/>
          <w:sz w:val="21"/>
          <w:szCs w:val="21"/>
        </w:rPr>
        <w:t>中包含的任何收费币种或金额的修改，增加新的收费，或附录</w:t>
      </w:r>
      <w:r w:rsidR="00FA4671">
        <w:rPr>
          <w:rFonts w:ascii="SimSun" w:hAnsi="SimSun" w:cs="Times New Roman" w:hint="eastAsia"/>
          <w:noProof/>
          <w:sz w:val="21"/>
          <w:szCs w:val="21"/>
        </w:rPr>
        <w:t>D</w:t>
      </w:r>
      <w:r w:rsidRPr="00A27B4D">
        <w:rPr>
          <w:rFonts w:ascii="SimSun" w:hAnsi="SimSun" w:cs="Times New Roman" w:hint="eastAsia"/>
          <w:noProof/>
          <w:sz w:val="21"/>
          <w:szCs w:val="21"/>
        </w:rPr>
        <w:t>中所包含的费用的退还和减少，生效的日期应是自国际局收到通知之日起至少两个月以后。</w:t>
      </w:r>
    </w:p>
    <w:p w:rsidR="00A27B4D" w:rsidRPr="00A27B4D" w:rsidRDefault="00A27B4D"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A27B4D">
        <w:rPr>
          <w:rFonts w:ascii="SimHei" w:eastAsia="SimHei" w:hAnsi="SimHei" w:cs="Times New Roman" w:hint="eastAsia"/>
          <w:noProof/>
          <w:kern w:val="2"/>
          <w:sz w:val="21"/>
          <w:szCs w:val="21"/>
        </w:rPr>
        <w:t>第十二条</w:t>
      </w:r>
      <w:r w:rsidRPr="00A27B4D">
        <w:rPr>
          <w:rFonts w:ascii="SimHei" w:eastAsia="SimHei" w:hAnsi="SimHei" w:cs="Times New Roman"/>
          <w:noProof/>
          <w:kern w:val="2"/>
          <w:sz w:val="21"/>
          <w:szCs w:val="21"/>
        </w:rPr>
        <w:br/>
      </w:r>
      <w:r w:rsidRPr="00A27B4D">
        <w:rPr>
          <w:rFonts w:ascii="SimHei" w:eastAsia="SimHei" w:hAnsi="SimHei" w:cs="Times New Roman" w:hint="eastAsia"/>
          <w:noProof/>
          <w:kern w:val="2"/>
          <w:sz w:val="21"/>
          <w:szCs w:val="21"/>
        </w:rPr>
        <w:t>终　止</w:t>
      </w:r>
    </w:p>
    <w:p w:rsidR="00A27B4D" w:rsidRPr="00A27B4D" w:rsidRDefault="00A27B4D" w:rsidP="007C2A8D">
      <w:pPr>
        <w:overflowPunct w:val="0"/>
        <w:spacing w:afterLines="100" w:after="240" w:line="340" w:lineRule="atLeast"/>
        <w:jc w:val="both"/>
        <w:rPr>
          <w:rFonts w:ascii="SimSun" w:hAnsi="SimSun" w:cs="Times New Roman"/>
          <w:kern w:val="2"/>
          <w:sz w:val="21"/>
          <w:szCs w:val="22"/>
        </w:rPr>
      </w:pPr>
      <w:r w:rsidRPr="00A27B4D">
        <w:rPr>
          <w:rFonts w:ascii="SimSun" w:hAnsi="SimSun" w:cs="Times New Roman"/>
          <w:kern w:val="2"/>
          <w:sz w:val="21"/>
          <w:szCs w:val="22"/>
        </w:rPr>
        <w:tab/>
        <w:t>(1)</w:t>
      </w:r>
      <w:r w:rsidRPr="00A27B4D">
        <w:rPr>
          <w:rFonts w:ascii="SimSun" w:hAnsi="SimSun" w:cs="Times New Roman"/>
          <w:kern w:val="2"/>
          <w:sz w:val="21"/>
          <w:szCs w:val="22"/>
        </w:rPr>
        <w:tab/>
      </w:r>
      <w:r w:rsidRPr="00A27B4D">
        <w:rPr>
          <w:rFonts w:ascii="SimSun" w:hAnsi="SimSun" w:cs="Times New Roman" w:hint="eastAsia"/>
          <w:noProof/>
          <w:kern w:val="2"/>
          <w:sz w:val="21"/>
          <w:szCs w:val="21"/>
        </w:rPr>
        <w:t>在下列情况下本协议应于2027年12月31日以前终止：</w:t>
      </w:r>
    </w:p>
    <w:p w:rsidR="00A27B4D" w:rsidRPr="00A27B4D" w:rsidRDefault="00A27B4D" w:rsidP="00A27B4D">
      <w:pPr>
        <w:tabs>
          <w:tab w:val="right" w:pos="1276"/>
          <w:tab w:val="left" w:pos="1418"/>
        </w:tabs>
        <w:overflowPunct w:val="0"/>
        <w:spacing w:afterLines="100" w:after="240" w:line="340" w:lineRule="atLeast"/>
        <w:jc w:val="both"/>
        <w:rPr>
          <w:rFonts w:ascii="SimSun" w:hAnsi="SimSun"/>
          <w:sz w:val="21"/>
          <w:szCs w:val="22"/>
        </w:rPr>
      </w:pPr>
      <w:r w:rsidRPr="00A27B4D">
        <w:rPr>
          <w:rFonts w:ascii="SimSun" w:hAnsi="SimSun"/>
          <w:sz w:val="21"/>
          <w:szCs w:val="22"/>
        </w:rPr>
        <w:tab/>
        <w:t>(</w:t>
      </w:r>
      <w:proofErr w:type="spellStart"/>
      <w:r w:rsidRPr="00A27B4D">
        <w:rPr>
          <w:rFonts w:ascii="SimSun" w:hAnsi="SimSun"/>
          <w:sz w:val="21"/>
          <w:szCs w:val="22"/>
        </w:rPr>
        <w:t>i</w:t>
      </w:r>
      <w:proofErr w:type="spellEnd"/>
      <w:r w:rsidRPr="00A27B4D">
        <w:rPr>
          <w:rFonts w:ascii="SimSun" w:hAnsi="SimSun"/>
          <w:sz w:val="21"/>
          <w:szCs w:val="22"/>
        </w:rPr>
        <w:t>)</w:t>
      </w:r>
      <w:r w:rsidRPr="00A27B4D">
        <w:rPr>
          <w:rFonts w:ascii="SimSun" w:hAnsi="SimSun"/>
          <w:sz w:val="21"/>
          <w:szCs w:val="22"/>
        </w:rPr>
        <w:tab/>
      </w:r>
      <w:r w:rsidRPr="00A27B4D">
        <w:rPr>
          <w:rFonts w:ascii="SimSun" w:hAnsi="SimSun" w:cs="Times New Roman" w:hint="eastAsia"/>
          <w:noProof/>
          <w:kern w:val="2"/>
          <w:sz w:val="21"/>
          <w:szCs w:val="21"/>
        </w:rPr>
        <w:t>奥地利共和国联邦交通、创新和技术部</w:t>
      </w:r>
      <w:r w:rsidRPr="00A27B4D">
        <w:rPr>
          <w:rFonts w:ascii="SimSun" w:hAnsi="SimSun" w:cs="Times New Roman" w:hint="eastAsia"/>
          <w:sz w:val="21"/>
          <w:szCs w:val="24"/>
        </w:rPr>
        <w:t>给世界知识产权组织总干事以书面通知终止本协议；或者</w:t>
      </w:r>
    </w:p>
    <w:p w:rsidR="00A27B4D" w:rsidRPr="00A27B4D" w:rsidRDefault="00A27B4D" w:rsidP="00A27B4D">
      <w:pPr>
        <w:tabs>
          <w:tab w:val="right" w:pos="1276"/>
          <w:tab w:val="left" w:pos="1418"/>
        </w:tabs>
        <w:overflowPunct w:val="0"/>
        <w:spacing w:afterLines="100" w:after="240" w:line="340" w:lineRule="atLeast"/>
        <w:jc w:val="both"/>
        <w:rPr>
          <w:rFonts w:ascii="SimSun" w:hAnsi="SimSun"/>
          <w:sz w:val="21"/>
          <w:szCs w:val="22"/>
        </w:rPr>
      </w:pPr>
      <w:r w:rsidRPr="00A27B4D">
        <w:rPr>
          <w:rFonts w:ascii="SimSun" w:hAnsi="SimSun"/>
          <w:sz w:val="21"/>
          <w:szCs w:val="22"/>
        </w:rPr>
        <w:lastRenderedPageBreak/>
        <w:tab/>
        <w:t>(ii)</w:t>
      </w:r>
      <w:r w:rsidRPr="00A27B4D">
        <w:rPr>
          <w:rFonts w:ascii="SimSun" w:hAnsi="SimSun"/>
          <w:sz w:val="21"/>
          <w:szCs w:val="22"/>
        </w:rPr>
        <w:tab/>
      </w:r>
      <w:r w:rsidRPr="00A27B4D">
        <w:rPr>
          <w:rFonts w:ascii="SimSun" w:hAnsi="SimSun" w:cs="Times New Roman" w:hint="eastAsia"/>
          <w:sz w:val="21"/>
          <w:szCs w:val="24"/>
        </w:rPr>
        <w:t>世界知识产权组织总干事给</w:t>
      </w:r>
      <w:r w:rsidRPr="00A27B4D">
        <w:rPr>
          <w:rFonts w:ascii="SimSun" w:hAnsi="SimSun" w:cs="Times New Roman" w:hint="eastAsia"/>
          <w:noProof/>
          <w:kern w:val="2"/>
          <w:sz w:val="21"/>
          <w:szCs w:val="21"/>
        </w:rPr>
        <w:t>奥地利共和国联邦交通、创新和技术部</w:t>
      </w:r>
      <w:r w:rsidRPr="00A27B4D">
        <w:rPr>
          <w:rFonts w:ascii="SimSun" w:hAnsi="SimSun" w:cs="Times New Roman" w:hint="eastAsia"/>
          <w:sz w:val="21"/>
          <w:szCs w:val="24"/>
        </w:rPr>
        <w:t>以书面通知终止本协议。</w:t>
      </w:r>
    </w:p>
    <w:p w:rsidR="00A27B4D" w:rsidRPr="00A27B4D" w:rsidRDefault="00A27B4D" w:rsidP="007C2A8D">
      <w:pPr>
        <w:overflowPunct w:val="0"/>
        <w:spacing w:afterLines="100" w:after="240" w:line="340" w:lineRule="atLeast"/>
        <w:jc w:val="both"/>
        <w:rPr>
          <w:rFonts w:ascii="SimSun" w:hAnsi="SimSun" w:cs="Times New Roman"/>
          <w:kern w:val="2"/>
          <w:sz w:val="21"/>
          <w:szCs w:val="22"/>
        </w:rPr>
      </w:pPr>
      <w:r w:rsidRPr="00A27B4D">
        <w:rPr>
          <w:rFonts w:ascii="SimSun" w:hAnsi="SimSun" w:cs="Times New Roman"/>
          <w:kern w:val="2"/>
          <w:sz w:val="21"/>
          <w:szCs w:val="22"/>
        </w:rPr>
        <w:tab/>
        <w:t>(2)</w:t>
      </w:r>
      <w:r w:rsidRPr="00A27B4D">
        <w:rPr>
          <w:rFonts w:ascii="SimSun" w:hAnsi="SimSun" w:cs="Times New Roman"/>
          <w:kern w:val="2"/>
          <w:sz w:val="21"/>
          <w:szCs w:val="22"/>
        </w:rPr>
        <w:tab/>
      </w:r>
      <w:r w:rsidRPr="00A27B4D">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A27B4D" w:rsidRPr="00A27B4D" w:rsidRDefault="00A27B4D" w:rsidP="006E5F90">
      <w:pPr>
        <w:overflowPunct w:val="0"/>
        <w:spacing w:after="240"/>
        <w:rPr>
          <w:rFonts w:ascii="SimSun" w:hAnsi="SimSun"/>
          <w:sz w:val="21"/>
          <w:szCs w:val="22"/>
        </w:rPr>
      </w:pPr>
    </w:p>
    <w:p w:rsidR="00A27B4D" w:rsidRPr="00A27B4D" w:rsidRDefault="00A27B4D" w:rsidP="007C2A8D">
      <w:pPr>
        <w:overflowPunct w:val="0"/>
        <w:spacing w:afterLines="100" w:after="240" w:line="340" w:lineRule="atLeast"/>
        <w:jc w:val="both"/>
        <w:rPr>
          <w:rFonts w:ascii="SimSun" w:hAnsi="SimSun" w:cs="Times New Roman"/>
          <w:noProof/>
          <w:kern w:val="2"/>
          <w:sz w:val="21"/>
          <w:szCs w:val="21"/>
        </w:rPr>
      </w:pPr>
      <w:r w:rsidRPr="00A27B4D">
        <w:rPr>
          <w:rFonts w:ascii="KaiTi" w:eastAsia="KaiTi" w:hAnsi="KaiTi" w:cs="Times New Roman" w:hint="eastAsia"/>
          <w:noProof/>
          <w:kern w:val="2"/>
          <w:sz w:val="21"/>
          <w:szCs w:val="21"/>
        </w:rPr>
        <w:tab/>
        <w:t>兹证明</w:t>
      </w:r>
      <w:r w:rsidRPr="00A27B4D">
        <w:rPr>
          <w:rFonts w:ascii="SimSun" w:hAnsi="SimSun" w:cs="Times New Roman" w:hint="eastAsia"/>
          <w:noProof/>
          <w:kern w:val="2"/>
          <w:sz w:val="21"/>
          <w:szCs w:val="21"/>
        </w:rPr>
        <w:t>本协议已由双方签订。</w:t>
      </w:r>
    </w:p>
    <w:p w:rsidR="00A27B4D" w:rsidRPr="00A27B4D" w:rsidRDefault="00A27B4D" w:rsidP="007C2A8D">
      <w:pPr>
        <w:overflowPunct w:val="0"/>
        <w:spacing w:afterLines="100" w:after="240" w:line="340" w:lineRule="atLeast"/>
        <w:jc w:val="both"/>
        <w:rPr>
          <w:rFonts w:ascii="SimSun" w:hAnsi="SimSun" w:cs="Times New Roman"/>
          <w:noProof/>
          <w:kern w:val="2"/>
          <w:sz w:val="21"/>
          <w:szCs w:val="21"/>
        </w:rPr>
      </w:pPr>
      <w:r w:rsidRPr="00A27B4D">
        <w:rPr>
          <w:rFonts w:ascii="SimSun" w:hAnsi="SimSun" w:cs="Times New Roman" w:hint="eastAsia"/>
          <w:noProof/>
          <w:kern w:val="2"/>
          <w:sz w:val="21"/>
          <w:szCs w:val="21"/>
        </w:rPr>
        <w:tab/>
        <w:t>本协议于</w:t>
      </w:r>
      <w:r w:rsidRPr="00A27B4D">
        <w:rPr>
          <w:rFonts w:ascii="KaiTi" w:eastAsia="KaiTi" w:hAnsi="KaiTi" w:cs="Times New Roman" w:hint="eastAsia"/>
          <w:noProof/>
          <w:kern w:val="2"/>
          <w:sz w:val="21"/>
          <w:szCs w:val="21"/>
          <w:u w:val="single"/>
        </w:rPr>
        <w:t xml:space="preserve">    </w:t>
      </w:r>
      <w:r w:rsidRPr="00A27B4D">
        <w:rPr>
          <w:rFonts w:ascii="SimSun" w:hAnsi="SimSun" w:cs="Times New Roman" w:hint="eastAsia"/>
          <w:noProof/>
          <w:kern w:val="2"/>
          <w:sz w:val="21"/>
          <w:szCs w:val="21"/>
        </w:rPr>
        <w:t>年</w:t>
      </w:r>
      <w:r w:rsidRPr="00A27B4D">
        <w:rPr>
          <w:rFonts w:ascii="KaiTi" w:eastAsia="KaiTi" w:hAnsi="KaiTi" w:cs="Times New Roman" w:hint="eastAsia"/>
          <w:noProof/>
          <w:kern w:val="2"/>
          <w:sz w:val="21"/>
          <w:szCs w:val="21"/>
          <w:u w:val="single"/>
        </w:rPr>
        <w:t xml:space="preserve">  </w:t>
      </w:r>
      <w:r w:rsidRPr="00A27B4D">
        <w:rPr>
          <w:rFonts w:ascii="SimSun" w:hAnsi="SimSun" w:cs="Times New Roman" w:hint="eastAsia"/>
          <w:noProof/>
          <w:kern w:val="2"/>
          <w:sz w:val="21"/>
          <w:szCs w:val="21"/>
        </w:rPr>
        <w:t>月</w:t>
      </w:r>
      <w:r w:rsidRPr="00A27B4D">
        <w:rPr>
          <w:rFonts w:ascii="KaiTi" w:eastAsia="KaiTi" w:hAnsi="KaiTi" w:cs="Times New Roman" w:hint="eastAsia"/>
          <w:noProof/>
          <w:kern w:val="2"/>
          <w:sz w:val="21"/>
          <w:szCs w:val="21"/>
          <w:u w:val="single"/>
        </w:rPr>
        <w:t xml:space="preserve">  </w:t>
      </w:r>
      <w:r w:rsidRPr="00A27B4D">
        <w:rPr>
          <w:rFonts w:ascii="SimSun" w:hAnsi="SimSun" w:cs="Times New Roman" w:hint="eastAsia"/>
          <w:noProof/>
          <w:kern w:val="2"/>
          <w:sz w:val="21"/>
          <w:szCs w:val="21"/>
        </w:rPr>
        <w:t>日在</w:t>
      </w:r>
      <w:r w:rsidR="00FA4671">
        <w:rPr>
          <w:rFonts w:ascii="SimSun" w:hAnsi="SimSun" w:cs="Times New Roman" w:hint="eastAsia"/>
          <w:noProof/>
          <w:kern w:val="2"/>
          <w:sz w:val="21"/>
          <w:szCs w:val="21"/>
        </w:rPr>
        <w:t>[</w:t>
      </w:r>
      <w:r w:rsidR="00FA4671" w:rsidRPr="00587A84">
        <w:rPr>
          <w:rFonts w:ascii="KaiTi" w:eastAsia="KaiTi" w:hAnsi="KaiTi" w:cs="Times New Roman" w:hint="eastAsia"/>
          <w:noProof/>
          <w:sz w:val="21"/>
          <w:szCs w:val="21"/>
        </w:rPr>
        <w:t>城市</w:t>
      </w:r>
      <w:r w:rsidR="00FA4671">
        <w:rPr>
          <w:rFonts w:ascii="SimSun" w:hAnsi="SimSun" w:cs="Times New Roman" w:hint="eastAsia"/>
          <w:noProof/>
          <w:kern w:val="2"/>
          <w:sz w:val="21"/>
          <w:szCs w:val="21"/>
        </w:rPr>
        <w:t>]</w:t>
      </w:r>
      <w:r w:rsidRPr="00A27B4D">
        <w:rPr>
          <w:rFonts w:ascii="SimSun" w:hAnsi="SimSun" w:cs="Times New Roman" w:hint="eastAsia"/>
          <w:noProof/>
          <w:kern w:val="2"/>
          <w:sz w:val="21"/>
          <w:szCs w:val="21"/>
        </w:rPr>
        <w:t>签订，一式</w:t>
      </w:r>
      <w:r w:rsidR="00FA4671">
        <w:rPr>
          <w:rFonts w:ascii="SimSun" w:hAnsi="SimSun" w:cs="Times New Roman" w:hint="eastAsia"/>
          <w:noProof/>
          <w:kern w:val="2"/>
          <w:sz w:val="21"/>
          <w:szCs w:val="21"/>
        </w:rPr>
        <w:t>两</w:t>
      </w:r>
      <w:r w:rsidRPr="00A27B4D">
        <w:rPr>
          <w:rFonts w:ascii="SimSun" w:hAnsi="SimSun" w:cs="Times New Roman" w:hint="eastAsia"/>
          <w:noProof/>
          <w:kern w:val="2"/>
          <w:sz w:val="21"/>
          <w:szCs w:val="21"/>
        </w:rPr>
        <w:t>份，每份都用</w:t>
      </w:r>
      <w:r w:rsidR="00FA4671">
        <w:rPr>
          <w:rFonts w:ascii="SimSun" w:hAnsi="SimSun" w:cs="Times New Roman" w:hint="eastAsia"/>
          <w:noProof/>
          <w:kern w:val="2"/>
          <w:sz w:val="21"/>
          <w:szCs w:val="21"/>
        </w:rPr>
        <w:t>英</w:t>
      </w:r>
      <w:r w:rsidRPr="00A27B4D">
        <w:rPr>
          <w:rFonts w:ascii="SimSun" w:hAnsi="SimSun" w:cs="Times New Roman" w:hint="eastAsia"/>
          <w:noProof/>
          <w:kern w:val="2"/>
          <w:sz w:val="21"/>
          <w:szCs w:val="21"/>
        </w:rPr>
        <w:t>文和</w:t>
      </w:r>
      <w:r w:rsidR="00FA4671">
        <w:rPr>
          <w:rFonts w:ascii="SimSun" w:hAnsi="SimSun" w:cs="Times New Roman" w:hint="eastAsia"/>
          <w:noProof/>
          <w:kern w:val="2"/>
          <w:sz w:val="21"/>
          <w:szCs w:val="21"/>
        </w:rPr>
        <w:t>德</w:t>
      </w:r>
      <w:r w:rsidRPr="00A27B4D">
        <w:rPr>
          <w:rFonts w:ascii="SimSun" w:hAnsi="SimSun" w:cs="Times New Roman" w:hint="eastAsia"/>
          <w:noProof/>
          <w:kern w:val="2"/>
          <w:sz w:val="21"/>
          <w:szCs w:val="21"/>
        </w:rPr>
        <w:t>文写成</w:t>
      </w:r>
      <w:r w:rsidR="00FA4671" w:rsidRPr="00587A84">
        <w:rPr>
          <w:rFonts w:ascii="SimSun" w:hAnsi="SimSun" w:cs="Times New Roman" w:hint="eastAsia"/>
          <w:noProof/>
          <w:sz w:val="21"/>
          <w:szCs w:val="21"/>
        </w:rPr>
        <w:t>，两种文本具有同等效力</w:t>
      </w:r>
      <w:r w:rsidRPr="00A27B4D">
        <w:rPr>
          <w:rFonts w:ascii="SimSun" w:hAnsi="SimSun" w:cs="Times New Roman" w:hint="eastAsia"/>
          <w:noProof/>
          <w:kern w:val="2"/>
          <w:sz w:val="21"/>
          <w:szCs w:val="21"/>
        </w:rPr>
        <w:t>。</w:t>
      </w:r>
    </w:p>
    <w:p w:rsidR="00A27B4D" w:rsidRPr="00A27B4D" w:rsidRDefault="00A27B4D" w:rsidP="006E5F90">
      <w:pPr>
        <w:overflowPunct w:val="0"/>
        <w:spacing w:after="240"/>
        <w:rPr>
          <w:rFonts w:ascii="SimSun" w:hAnsi="SimSun"/>
          <w:sz w:val="21"/>
          <w:szCs w:val="22"/>
        </w:rPr>
      </w:pPr>
    </w:p>
    <w:p w:rsidR="00A27B4D" w:rsidRPr="00A27B4D" w:rsidRDefault="00A27B4D" w:rsidP="006E5F90">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A27B4D" w:rsidRPr="0066081D" w:rsidTr="00A27B4D">
        <w:tc>
          <w:tcPr>
            <w:tcW w:w="4643" w:type="dxa"/>
          </w:tcPr>
          <w:p w:rsidR="00A27B4D" w:rsidRPr="0066081D" w:rsidRDefault="00A27B4D" w:rsidP="006E5F90">
            <w:pPr>
              <w:tabs>
                <w:tab w:val="left" w:pos="4536"/>
              </w:tabs>
              <w:overflowPunct w:val="0"/>
              <w:spacing w:after="240"/>
              <w:rPr>
                <w:rFonts w:ascii="SimSun" w:hAnsi="SimSun"/>
                <w:sz w:val="21"/>
                <w:szCs w:val="22"/>
              </w:rPr>
            </w:pPr>
            <w:r w:rsidRPr="0066081D">
              <w:rPr>
                <w:rFonts w:ascii="SimSun" w:hAnsi="SimSun" w:cs="Times New Roman" w:hint="eastAsia"/>
                <w:noProof/>
                <w:kern w:val="2"/>
                <w:sz w:val="21"/>
                <w:szCs w:val="21"/>
              </w:rPr>
              <w:t>奥地利共和国联邦交通、创新和技术部</w:t>
            </w:r>
            <w:r w:rsidRPr="0066081D">
              <w:rPr>
                <w:rFonts w:ascii="SimSun" w:hAnsi="SimSun" w:cs="Times New Roman" w:hint="eastAsia"/>
                <w:sz w:val="21"/>
                <w:szCs w:val="24"/>
              </w:rPr>
              <w:t>代表：</w:t>
            </w:r>
          </w:p>
        </w:tc>
        <w:tc>
          <w:tcPr>
            <w:tcW w:w="4643" w:type="dxa"/>
          </w:tcPr>
          <w:p w:rsidR="00A27B4D" w:rsidRPr="0066081D" w:rsidRDefault="00A27B4D" w:rsidP="006E5F90">
            <w:pPr>
              <w:tabs>
                <w:tab w:val="left" w:pos="4536"/>
              </w:tabs>
              <w:overflowPunct w:val="0"/>
              <w:spacing w:after="240"/>
              <w:rPr>
                <w:rFonts w:ascii="SimSun" w:hAnsi="SimSun"/>
                <w:sz w:val="21"/>
                <w:szCs w:val="22"/>
              </w:rPr>
            </w:pPr>
            <w:r w:rsidRPr="0066081D">
              <w:rPr>
                <w:rFonts w:ascii="SimSun" w:hAnsi="SimSun" w:cs="Times New Roman" w:hint="eastAsia"/>
                <w:noProof/>
                <w:sz w:val="21"/>
                <w:szCs w:val="21"/>
              </w:rPr>
              <w:t>世界知识产权组织国际局代表：</w:t>
            </w:r>
          </w:p>
        </w:tc>
      </w:tr>
    </w:tbl>
    <w:p w:rsidR="00A27B4D" w:rsidRPr="00A27B4D" w:rsidRDefault="00A27B4D" w:rsidP="006E5F90">
      <w:pPr>
        <w:overflowPunct w:val="0"/>
        <w:jc w:val="both"/>
        <w:rPr>
          <w:rFonts w:ascii="SimSun" w:hAnsi="SimSun" w:cs="Times New Roman"/>
          <w:bCs/>
          <w:kern w:val="2"/>
          <w:sz w:val="21"/>
          <w:szCs w:val="24"/>
        </w:rPr>
      </w:pPr>
      <w:r w:rsidRPr="00A27B4D">
        <w:rPr>
          <w:rFonts w:ascii="SimSun" w:hAnsi="SimSun" w:cs="Times New Roman"/>
          <w:kern w:val="2"/>
          <w:sz w:val="21"/>
          <w:szCs w:val="22"/>
        </w:rPr>
        <w:br w:type="page"/>
      </w:r>
    </w:p>
    <w:p w:rsidR="00A27B4D" w:rsidRPr="00A27B4D" w:rsidRDefault="00A27B4D" w:rsidP="00A27B4D">
      <w:pPr>
        <w:keepNext/>
        <w:keepLines/>
        <w:overflowPunct w:val="0"/>
        <w:spacing w:beforeLines="200" w:before="480" w:afterLines="100" w:after="240" w:line="340" w:lineRule="atLeast"/>
        <w:jc w:val="center"/>
        <w:rPr>
          <w:rFonts w:ascii="SimSun" w:hAnsi="SimSun"/>
          <w:bCs/>
          <w:sz w:val="21"/>
          <w:szCs w:val="22"/>
        </w:rPr>
      </w:pPr>
      <w:r w:rsidRPr="00A27B4D">
        <w:rPr>
          <w:rFonts w:ascii="SimSun" w:hAnsi="SimSun" w:hint="eastAsia"/>
          <w:bCs/>
          <w:sz w:val="21"/>
          <w:szCs w:val="22"/>
        </w:rPr>
        <w:lastRenderedPageBreak/>
        <w:t>附录</w:t>
      </w:r>
      <w:r w:rsidRPr="00A27B4D">
        <w:rPr>
          <w:rFonts w:ascii="SimSun" w:hAnsi="SimSun"/>
          <w:bCs/>
          <w:sz w:val="21"/>
          <w:szCs w:val="22"/>
        </w:rPr>
        <w:t>A</w:t>
      </w:r>
      <w:r w:rsidRPr="00A27B4D">
        <w:rPr>
          <w:rFonts w:ascii="SimSun" w:hAnsi="SimSun"/>
          <w:bCs/>
          <w:sz w:val="21"/>
          <w:szCs w:val="22"/>
        </w:rPr>
        <w:br/>
      </w:r>
      <w:r w:rsidRPr="00A27B4D">
        <w:rPr>
          <w:rFonts w:ascii="SimSun" w:hAnsi="SimSun" w:hint="eastAsia"/>
          <w:bCs/>
          <w:sz w:val="21"/>
          <w:szCs w:val="22"/>
        </w:rPr>
        <w:t>国家与语言</w:t>
      </w:r>
    </w:p>
    <w:p w:rsidR="00A27B4D" w:rsidRPr="00A27B4D" w:rsidRDefault="00A27B4D" w:rsidP="006E5F90">
      <w:pPr>
        <w:overflowPunct w:val="0"/>
        <w:spacing w:afterLines="100" w:after="240" w:line="340" w:lineRule="atLeast"/>
        <w:ind w:firstLine="567"/>
        <w:jc w:val="both"/>
        <w:rPr>
          <w:rFonts w:ascii="SimSun" w:hAnsi="SimSun"/>
          <w:sz w:val="21"/>
          <w:szCs w:val="22"/>
        </w:rPr>
      </w:pPr>
      <w:r w:rsidRPr="00A27B4D">
        <w:rPr>
          <w:rFonts w:ascii="SimSun" w:hAnsi="SimSun" w:cs="Times New Roman" w:hint="eastAsia"/>
          <w:sz w:val="21"/>
          <w:szCs w:val="24"/>
        </w:rPr>
        <w:t>国际单位依照本协议第三条的规定指定：</w:t>
      </w:r>
    </w:p>
    <w:p w:rsidR="00A27B4D" w:rsidRPr="00A27B4D" w:rsidRDefault="00A27B4D" w:rsidP="00A27B4D">
      <w:pPr>
        <w:tabs>
          <w:tab w:val="right" w:pos="1134"/>
          <w:tab w:val="left" w:pos="1418"/>
        </w:tabs>
        <w:overflowPunct w:val="0"/>
        <w:spacing w:afterLines="100" w:after="240" w:line="340" w:lineRule="atLeast"/>
        <w:ind w:left="1134"/>
        <w:rPr>
          <w:rFonts w:ascii="SimSun" w:hAnsi="SimSun" w:cs="Times New Roman"/>
          <w:sz w:val="21"/>
          <w:szCs w:val="24"/>
        </w:rPr>
      </w:pPr>
      <w:r w:rsidRPr="00A27B4D">
        <w:rPr>
          <w:rFonts w:ascii="SimSun" w:hAnsi="SimSun"/>
          <w:sz w:val="21"/>
          <w:szCs w:val="22"/>
        </w:rPr>
        <w:t>(</w:t>
      </w:r>
      <w:proofErr w:type="spellStart"/>
      <w:r w:rsidRPr="00A27B4D">
        <w:rPr>
          <w:rFonts w:ascii="SimSun" w:hAnsi="SimSun"/>
          <w:sz w:val="21"/>
          <w:szCs w:val="22"/>
        </w:rPr>
        <w:t>i</w:t>
      </w:r>
      <w:proofErr w:type="spellEnd"/>
      <w:r w:rsidRPr="00A27B4D">
        <w:rPr>
          <w:rFonts w:ascii="SimSun" w:hAnsi="SimSun"/>
          <w:sz w:val="21"/>
          <w:szCs w:val="22"/>
        </w:rPr>
        <w:t>)</w:t>
      </w:r>
      <w:r w:rsidRPr="00A27B4D">
        <w:rPr>
          <w:rFonts w:ascii="SimSun" w:hAnsi="SimSun"/>
          <w:sz w:val="21"/>
          <w:szCs w:val="22"/>
        </w:rPr>
        <w:tab/>
      </w:r>
      <w:r w:rsidR="00ED51D6">
        <w:rPr>
          <w:rFonts w:ascii="SimSun" w:hAnsi="SimSun" w:cs="Times New Roman" w:hint="eastAsia"/>
          <w:sz w:val="21"/>
          <w:szCs w:val="24"/>
        </w:rPr>
        <w:t>为下列国家行使相应职责</w:t>
      </w:r>
      <w:r w:rsidRPr="00A27B4D">
        <w:rPr>
          <w:rFonts w:ascii="SimSun" w:hAnsi="SimSun" w:cs="Times New Roman" w:hint="eastAsia"/>
          <w:sz w:val="21"/>
          <w:szCs w:val="24"/>
        </w:rPr>
        <w:t>：</w:t>
      </w:r>
    </w:p>
    <w:p w:rsidR="00A27B4D" w:rsidRPr="00A27B4D" w:rsidRDefault="00A27B4D" w:rsidP="007C2A8D">
      <w:pPr>
        <w:tabs>
          <w:tab w:val="right" w:pos="1134"/>
          <w:tab w:val="left" w:pos="1418"/>
        </w:tabs>
        <w:overflowPunct w:val="0"/>
        <w:spacing w:afterLines="100" w:after="240" w:line="340" w:lineRule="atLeast"/>
        <w:ind w:left="1701"/>
        <w:jc w:val="both"/>
        <w:rPr>
          <w:rFonts w:ascii="SimSun" w:hAnsi="SimSun" w:cs="Times New Roman"/>
          <w:sz w:val="21"/>
          <w:szCs w:val="24"/>
        </w:rPr>
      </w:pPr>
      <w:r w:rsidRPr="00A27B4D">
        <w:rPr>
          <w:rFonts w:ascii="SimSun" w:hAnsi="SimSun" w:cs="Times New Roman" w:hint="eastAsia"/>
          <w:sz w:val="21"/>
          <w:szCs w:val="24"/>
        </w:rPr>
        <w:t>就本协议第三条第(1)款而言：</w:t>
      </w:r>
    </w:p>
    <w:p w:rsidR="00A27B4D" w:rsidRPr="00A27B4D" w:rsidRDefault="001B425E" w:rsidP="007C2A8D">
      <w:pPr>
        <w:tabs>
          <w:tab w:val="right" w:pos="1134"/>
          <w:tab w:val="left" w:pos="1418"/>
        </w:tabs>
        <w:overflowPunct w:val="0"/>
        <w:spacing w:afterLines="100" w:after="240" w:line="340" w:lineRule="atLeast"/>
        <w:ind w:left="1701"/>
        <w:jc w:val="both"/>
        <w:rPr>
          <w:rFonts w:ascii="SimSun" w:hAnsi="SimSun" w:cs="Times New Roman"/>
          <w:sz w:val="21"/>
          <w:szCs w:val="24"/>
        </w:rPr>
      </w:pPr>
      <w:r>
        <w:rPr>
          <w:rFonts w:ascii="SimSun" w:hAnsi="SimSun" w:hint="eastAsia"/>
          <w:sz w:val="21"/>
          <w:szCs w:val="22"/>
        </w:rPr>
        <w:t>根据奥地利共和国在欧洲专利组织的框架内承担的义务，</w:t>
      </w:r>
      <w:r w:rsidR="00E63E4E" w:rsidRPr="00E63E4E">
        <w:rPr>
          <w:rFonts w:ascii="SimSun" w:hAnsi="SimSun" w:hint="eastAsia"/>
          <w:sz w:val="21"/>
          <w:szCs w:val="22"/>
        </w:rPr>
        <w:t>按照联合国大会的惯例被认为是发展中国家的</w:t>
      </w:r>
      <w:r>
        <w:rPr>
          <w:rFonts w:ascii="SimSun" w:hAnsi="SimSun" w:hint="eastAsia"/>
          <w:sz w:val="21"/>
          <w:szCs w:val="22"/>
        </w:rPr>
        <w:t>国家；</w:t>
      </w:r>
    </w:p>
    <w:p w:rsidR="00A27B4D" w:rsidRPr="00A27B4D" w:rsidRDefault="00A27B4D" w:rsidP="007C2A8D">
      <w:pPr>
        <w:tabs>
          <w:tab w:val="right" w:pos="1134"/>
          <w:tab w:val="left" w:pos="1418"/>
        </w:tabs>
        <w:overflowPunct w:val="0"/>
        <w:spacing w:afterLines="100" w:after="240" w:line="340" w:lineRule="atLeast"/>
        <w:ind w:left="1701"/>
        <w:jc w:val="both"/>
        <w:rPr>
          <w:rFonts w:ascii="SimSun" w:hAnsi="SimSun" w:cs="Times New Roman"/>
          <w:sz w:val="21"/>
          <w:szCs w:val="24"/>
        </w:rPr>
      </w:pPr>
      <w:r w:rsidRPr="00A27B4D">
        <w:rPr>
          <w:rFonts w:ascii="SimSun" w:hAnsi="SimSun" w:cs="Times New Roman" w:hint="eastAsia"/>
          <w:sz w:val="21"/>
          <w:szCs w:val="24"/>
        </w:rPr>
        <w:t>就本协议第三条第(2)款而言：</w:t>
      </w:r>
    </w:p>
    <w:p w:rsidR="00A27B4D" w:rsidRPr="00A27B4D" w:rsidRDefault="001B425E" w:rsidP="007C2A8D">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根据奥地利</w:t>
      </w:r>
      <w:r w:rsidRPr="001B425E">
        <w:rPr>
          <w:rFonts w:ascii="SimSun" w:hAnsi="SimSun" w:cs="Times New Roman" w:hint="eastAsia"/>
          <w:sz w:val="21"/>
          <w:szCs w:val="24"/>
        </w:rPr>
        <w:t>共和国</w:t>
      </w:r>
      <w:r>
        <w:rPr>
          <w:rFonts w:ascii="SimSun" w:hAnsi="SimSun" w:hint="eastAsia"/>
          <w:sz w:val="21"/>
          <w:szCs w:val="22"/>
        </w:rPr>
        <w:t>在欧洲专利组织的框架内承担的义务，</w:t>
      </w:r>
      <w:r w:rsidRPr="00E63E4E">
        <w:rPr>
          <w:rFonts w:ascii="SimSun" w:hAnsi="SimSun" w:hint="eastAsia"/>
          <w:sz w:val="21"/>
          <w:szCs w:val="22"/>
        </w:rPr>
        <w:t>按照联合国大会的惯例被认为是发展中国家的</w:t>
      </w:r>
      <w:r>
        <w:rPr>
          <w:rFonts w:ascii="SimSun" w:hAnsi="SimSun" w:hint="eastAsia"/>
          <w:sz w:val="21"/>
          <w:szCs w:val="22"/>
        </w:rPr>
        <w:t>国家。</w:t>
      </w:r>
    </w:p>
    <w:p w:rsidR="00A27B4D" w:rsidRPr="00A27B4D" w:rsidRDefault="00A27B4D" w:rsidP="007C2A8D">
      <w:pPr>
        <w:tabs>
          <w:tab w:val="right" w:pos="1134"/>
          <w:tab w:val="left" w:pos="1418"/>
        </w:tabs>
        <w:overflowPunct w:val="0"/>
        <w:spacing w:afterLines="100" w:after="240" w:line="340" w:lineRule="atLeast"/>
        <w:ind w:left="1701"/>
        <w:jc w:val="both"/>
        <w:rPr>
          <w:rFonts w:ascii="SimSun" w:hAnsi="SimSun"/>
          <w:sz w:val="21"/>
          <w:szCs w:val="22"/>
        </w:rPr>
      </w:pPr>
      <w:r w:rsidRPr="00A27B4D">
        <w:rPr>
          <w:rFonts w:ascii="SimSun" w:hAnsi="SimSun" w:cs="Times New Roman" w:hint="eastAsia"/>
          <w:sz w:val="21"/>
          <w:szCs w:val="22"/>
        </w:rPr>
        <w:t>受理局根据本协议第三条第(1)款和第(2)款指定国际单位的，对于提交到该受理局的国际申请，国际单位应自</w:t>
      </w:r>
      <w:r w:rsidRPr="001B425E">
        <w:rPr>
          <w:rFonts w:ascii="SimSun" w:hAnsi="SimSun" w:cs="Times New Roman" w:hint="eastAsia"/>
          <w:sz w:val="21"/>
          <w:szCs w:val="24"/>
        </w:rPr>
        <w:t>受理局</w:t>
      </w:r>
      <w:r w:rsidRPr="00A27B4D">
        <w:rPr>
          <w:rFonts w:ascii="SimSun" w:hAnsi="SimSun" w:cs="Times New Roman" w:hint="eastAsia"/>
          <w:sz w:val="21"/>
          <w:szCs w:val="22"/>
        </w:rPr>
        <w:t>和国际单位同意并通知国际局的日期开始具备主管资格。</w:t>
      </w:r>
    </w:p>
    <w:p w:rsidR="00A27B4D" w:rsidRPr="00A27B4D" w:rsidRDefault="00A27B4D" w:rsidP="00A27B4D">
      <w:pPr>
        <w:tabs>
          <w:tab w:val="right" w:pos="1134"/>
          <w:tab w:val="left" w:pos="1418"/>
        </w:tabs>
        <w:overflowPunct w:val="0"/>
        <w:spacing w:afterLines="100" w:after="240" w:line="340" w:lineRule="atLeast"/>
        <w:ind w:left="1134"/>
        <w:rPr>
          <w:rFonts w:ascii="SimSun" w:hAnsi="SimSun"/>
          <w:sz w:val="21"/>
          <w:szCs w:val="22"/>
        </w:rPr>
      </w:pPr>
      <w:r w:rsidRPr="00A27B4D">
        <w:rPr>
          <w:rFonts w:ascii="SimSun" w:hAnsi="SimSun"/>
          <w:sz w:val="21"/>
          <w:szCs w:val="22"/>
        </w:rPr>
        <w:t>(ii)</w:t>
      </w:r>
      <w:r w:rsidRPr="00A27B4D">
        <w:rPr>
          <w:rFonts w:ascii="SimSun" w:hAnsi="SimSun"/>
          <w:sz w:val="21"/>
          <w:szCs w:val="22"/>
        </w:rPr>
        <w:tab/>
      </w:r>
      <w:r w:rsidR="00ED51D6">
        <w:rPr>
          <w:rFonts w:ascii="SimSun" w:hAnsi="SimSun" w:cs="Times New Roman" w:hint="eastAsia"/>
          <w:sz w:val="21"/>
          <w:szCs w:val="24"/>
        </w:rPr>
        <w:t>可接受下列语言</w:t>
      </w:r>
      <w:r w:rsidRPr="00A27B4D">
        <w:rPr>
          <w:rFonts w:ascii="SimSun" w:hAnsi="SimSun" w:cs="Times New Roman" w:hint="eastAsia"/>
          <w:sz w:val="21"/>
          <w:szCs w:val="24"/>
        </w:rPr>
        <w:t>：</w:t>
      </w:r>
    </w:p>
    <w:p w:rsidR="00A27B4D" w:rsidRPr="00A27B4D" w:rsidRDefault="001B425E" w:rsidP="007C2A8D">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英文、法文、德文</w:t>
      </w:r>
      <w:r w:rsidR="00497B40">
        <w:rPr>
          <w:rFonts w:ascii="SimSun" w:hAnsi="SimSun" w:hint="eastAsia"/>
          <w:sz w:val="21"/>
          <w:szCs w:val="22"/>
        </w:rPr>
        <w:t>。</w:t>
      </w:r>
    </w:p>
    <w:p w:rsidR="00A27B4D" w:rsidRPr="00A27B4D" w:rsidRDefault="00A27B4D" w:rsidP="00A27B4D">
      <w:pPr>
        <w:keepNext/>
        <w:keepLines/>
        <w:overflowPunct w:val="0"/>
        <w:spacing w:beforeLines="200" w:before="480" w:afterLines="100" w:after="240" w:line="340" w:lineRule="atLeast"/>
        <w:jc w:val="center"/>
        <w:rPr>
          <w:rFonts w:ascii="SimSun" w:hAnsi="SimSun" w:cs="Times New Roman"/>
          <w:bCs/>
          <w:noProof/>
          <w:sz w:val="21"/>
          <w:szCs w:val="21"/>
        </w:rPr>
      </w:pPr>
      <w:r w:rsidRPr="00A27B4D">
        <w:rPr>
          <w:rFonts w:ascii="SimSun" w:hAnsi="SimSun" w:cs="Times New Roman" w:hint="eastAsia"/>
          <w:bCs/>
          <w:noProof/>
          <w:sz w:val="21"/>
          <w:szCs w:val="21"/>
        </w:rPr>
        <w:t>附录</w:t>
      </w:r>
      <w:r w:rsidR="0066020A">
        <w:rPr>
          <w:rFonts w:ascii="SimSun" w:hAnsi="SimSun" w:cs="Times New Roman" w:hint="eastAsia"/>
          <w:bCs/>
          <w:noProof/>
          <w:sz w:val="21"/>
          <w:szCs w:val="21"/>
        </w:rPr>
        <w:t>B</w:t>
      </w:r>
      <w:r w:rsidRPr="00A27B4D">
        <w:rPr>
          <w:rFonts w:ascii="SimSun" w:hAnsi="SimSun" w:cs="Times New Roman"/>
          <w:bCs/>
          <w:noProof/>
          <w:sz w:val="21"/>
          <w:szCs w:val="21"/>
        </w:rPr>
        <w:br/>
      </w:r>
      <w:r w:rsidRPr="00A27B4D">
        <w:rPr>
          <w:rFonts w:ascii="SimSun" w:hAnsi="SimSun" w:cs="Times New Roman" w:hint="eastAsia"/>
          <w:bCs/>
          <w:noProof/>
          <w:sz w:val="21"/>
          <w:szCs w:val="21"/>
        </w:rPr>
        <w:t>补充</w:t>
      </w:r>
      <w:r w:rsidRPr="00A27B4D">
        <w:rPr>
          <w:rFonts w:ascii="SimSun" w:hAnsi="SimSun" w:hint="eastAsia"/>
          <w:bCs/>
          <w:sz w:val="21"/>
          <w:szCs w:val="22"/>
        </w:rPr>
        <w:t>国际</w:t>
      </w:r>
      <w:r w:rsidRPr="00A27B4D">
        <w:rPr>
          <w:rFonts w:ascii="SimSun" w:hAnsi="SimSun" w:cs="Times New Roman" w:hint="eastAsia"/>
          <w:bCs/>
          <w:noProof/>
          <w:sz w:val="21"/>
          <w:szCs w:val="21"/>
        </w:rPr>
        <w:t>检索：</w:t>
      </w:r>
      <w:r w:rsidRPr="00A27B4D">
        <w:rPr>
          <w:rFonts w:ascii="SimSun" w:hAnsi="SimSun" w:cs="Times New Roman"/>
          <w:bCs/>
          <w:noProof/>
          <w:sz w:val="21"/>
          <w:szCs w:val="21"/>
        </w:rPr>
        <w:br/>
      </w:r>
      <w:r w:rsidRPr="00A27B4D">
        <w:rPr>
          <w:rFonts w:ascii="SimSun" w:hAnsi="SimSun" w:cs="Times New Roman" w:hint="eastAsia"/>
          <w:bCs/>
          <w:noProof/>
          <w:sz w:val="21"/>
          <w:szCs w:val="21"/>
        </w:rPr>
        <w:t>覆盖的文献；限制和条件</w:t>
      </w:r>
    </w:p>
    <w:p w:rsidR="00A27B4D" w:rsidRPr="00A27B4D" w:rsidRDefault="00A27B4D" w:rsidP="006E5F90">
      <w:pPr>
        <w:overflowPunct w:val="0"/>
        <w:spacing w:afterLines="100" w:after="240" w:line="340" w:lineRule="atLeast"/>
        <w:ind w:firstLine="567"/>
        <w:jc w:val="both"/>
        <w:rPr>
          <w:rFonts w:ascii="SimSun" w:hAnsi="SimSun"/>
          <w:sz w:val="21"/>
          <w:szCs w:val="22"/>
        </w:rPr>
      </w:pPr>
      <w:r w:rsidRPr="00A27B4D">
        <w:rPr>
          <w:rFonts w:ascii="SimSun" w:hAnsi="SimSun" w:hint="eastAsia"/>
          <w:sz w:val="21"/>
          <w:szCs w:val="22"/>
        </w:rPr>
        <w:t>国际单位进行以下补充国际检索：</w:t>
      </w:r>
    </w:p>
    <w:p w:rsidR="00A27B4D" w:rsidRDefault="001B425E" w:rsidP="007C2A8D">
      <w:pPr>
        <w:overflowPunct w:val="0"/>
        <w:spacing w:afterLines="100" w:after="240" w:line="340" w:lineRule="atLeast"/>
        <w:jc w:val="both"/>
        <w:rPr>
          <w:rFonts w:ascii="SimSun" w:hAnsi="SimSun"/>
          <w:sz w:val="21"/>
          <w:szCs w:val="22"/>
        </w:rPr>
      </w:pPr>
      <w:r>
        <w:rPr>
          <w:rFonts w:ascii="SimSun" w:hAnsi="SimSun" w:hint="eastAsia"/>
          <w:sz w:val="21"/>
          <w:szCs w:val="22"/>
        </w:rPr>
        <w:tab/>
        <w:t>(1)</w:t>
      </w:r>
      <w:r>
        <w:rPr>
          <w:rFonts w:ascii="SimSun" w:hAnsi="SimSun" w:hint="eastAsia"/>
          <w:sz w:val="21"/>
          <w:szCs w:val="22"/>
        </w:rPr>
        <w:tab/>
        <w:t>国际单位将接受基于以英</w:t>
      </w:r>
      <w:r w:rsidR="00CE1FE3">
        <w:rPr>
          <w:rFonts w:ascii="SimSun" w:hAnsi="SimSun" w:hint="eastAsia"/>
          <w:sz w:val="21"/>
          <w:szCs w:val="22"/>
        </w:rPr>
        <w:t>文</w:t>
      </w:r>
      <w:r>
        <w:rPr>
          <w:rFonts w:ascii="SimSun" w:hAnsi="SimSun" w:hint="eastAsia"/>
          <w:sz w:val="21"/>
          <w:szCs w:val="22"/>
        </w:rPr>
        <w:t>、法</w:t>
      </w:r>
      <w:r w:rsidR="00CE1FE3">
        <w:rPr>
          <w:rFonts w:ascii="SimSun" w:hAnsi="SimSun" w:hint="eastAsia"/>
          <w:sz w:val="21"/>
          <w:szCs w:val="22"/>
        </w:rPr>
        <w:t>文</w:t>
      </w:r>
      <w:r>
        <w:rPr>
          <w:rFonts w:ascii="SimSun" w:hAnsi="SimSun" w:hint="eastAsia"/>
          <w:sz w:val="21"/>
          <w:szCs w:val="22"/>
        </w:rPr>
        <w:t>或德</w:t>
      </w:r>
      <w:r w:rsidR="00CE1FE3">
        <w:rPr>
          <w:rFonts w:ascii="SimSun" w:hAnsi="SimSun" w:hint="eastAsia"/>
          <w:sz w:val="21"/>
          <w:szCs w:val="22"/>
        </w:rPr>
        <w:t>文</w:t>
      </w:r>
      <w:r>
        <w:rPr>
          <w:rFonts w:ascii="SimSun" w:hAnsi="SimSun" w:hint="eastAsia"/>
          <w:sz w:val="21"/>
          <w:szCs w:val="22"/>
        </w:rPr>
        <w:t>提交或者提供英</w:t>
      </w:r>
      <w:r w:rsidR="00CE1FE3">
        <w:rPr>
          <w:rFonts w:ascii="SimSun" w:hAnsi="SimSun" w:hint="eastAsia"/>
          <w:sz w:val="21"/>
          <w:szCs w:val="22"/>
        </w:rPr>
        <w:t>文</w:t>
      </w:r>
      <w:r>
        <w:rPr>
          <w:rFonts w:ascii="SimSun" w:hAnsi="SimSun" w:hint="eastAsia"/>
          <w:sz w:val="21"/>
          <w:szCs w:val="22"/>
        </w:rPr>
        <w:t>、法</w:t>
      </w:r>
      <w:r w:rsidR="00CE1FE3">
        <w:rPr>
          <w:rFonts w:ascii="SimSun" w:hAnsi="SimSun" w:hint="eastAsia"/>
          <w:sz w:val="21"/>
          <w:szCs w:val="22"/>
        </w:rPr>
        <w:t>文</w:t>
      </w:r>
      <w:r>
        <w:rPr>
          <w:rFonts w:ascii="SimSun" w:hAnsi="SimSun" w:hint="eastAsia"/>
          <w:sz w:val="21"/>
          <w:szCs w:val="22"/>
        </w:rPr>
        <w:t>或德</w:t>
      </w:r>
      <w:r w:rsidR="00CE1FE3">
        <w:rPr>
          <w:rFonts w:ascii="SimSun" w:hAnsi="SimSun" w:hint="eastAsia"/>
          <w:sz w:val="21"/>
          <w:szCs w:val="22"/>
        </w:rPr>
        <w:t>文</w:t>
      </w:r>
      <w:r>
        <w:rPr>
          <w:rFonts w:ascii="SimSun" w:hAnsi="SimSun" w:hint="eastAsia"/>
          <w:sz w:val="21"/>
          <w:szCs w:val="22"/>
        </w:rPr>
        <w:t>译文的国际申请的补充国际检索请求。</w:t>
      </w:r>
    </w:p>
    <w:p w:rsidR="001B425E" w:rsidRDefault="001B425E" w:rsidP="007C2A8D">
      <w:pPr>
        <w:overflowPunct w:val="0"/>
        <w:spacing w:afterLines="100" w:after="240" w:line="340" w:lineRule="atLeast"/>
        <w:jc w:val="both"/>
        <w:rPr>
          <w:rFonts w:ascii="SimSun" w:hAnsi="SimSun"/>
          <w:sz w:val="21"/>
          <w:szCs w:val="22"/>
        </w:rPr>
      </w:pPr>
      <w:r>
        <w:rPr>
          <w:rFonts w:ascii="SimSun" w:hAnsi="SimSun" w:hint="eastAsia"/>
          <w:sz w:val="21"/>
          <w:szCs w:val="22"/>
        </w:rPr>
        <w:tab/>
        <w:t>(2)</w:t>
      </w:r>
      <w:r>
        <w:rPr>
          <w:rFonts w:ascii="SimSun" w:hAnsi="SimSun" w:hint="eastAsia"/>
          <w:sz w:val="21"/>
          <w:szCs w:val="22"/>
        </w:rPr>
        <w:tab/>
      </w:r>
      <w:r w:rsidR="00CE1FE3" w:rsidRPr="00CE1FE3">
        <w:rPr>
          <w:rFonts w:ascii="SimSun" w:hAnsi="SimSun" w:hint="eastAsia"/>
          <w:sz w:val="21"/>
          <w:szCs w:val="22"/>
        </w:rPr>
        <w:t>补充国际检索应</w:t>
      </w:r>
      <w:r w:rsidR="00FF255F">
        <w:rPr>
          <w:rFonts w:ascii="SimSun" w:hAnsi="SimSun" w:hint="eastAsia"/>
          <w:sz w:val="21"/>
          <w:szCs w:val="22"/>
        </w:rPr>
        <w:t>至少</w:t>
      </w:r>
      <w:r w:rsidR="00CE1FE3" w:rsidRPr="00CE1FE3">
        <w:rPr>
          <w:rFonts w:ascii="SimSun" w:hAnsi="SimSun" w:hint="eastAsia"/>
          <w:sz w:val="21"/>
          <w:szCs w:val="22"/>
        </w:rPr>
        <w:t>覆盖以下几级检索之一：</w:t>
      </w:r>
    </w:p>
    <w:p w:rsidR="001B425E" w:rsidRDefault="001B425E" w:rsidP="007C2A8D">
      <w:pPr>
        <w:overflowPunct w:val="0"/>
        <w:spacing w:afterLines="100" w:after="240" w:line="340" w:lineRule="atLeast"/>
        <w:jc w:val="both"/>
        <w:rPr>
          <w:rFonts w:ascii="SimSun" w:hAnsi="SimSun"/>
          <w:sz w:val="21"/>
          <w:szCs w:val="22"/>
        </w:rPr>
      </w:pPr>
      <w:r>
        <w:rPr>
          <w:rFonts w:ascii="SimSun" w:hAnsi="SimSun" w:hint="eastAsia"/>
          <w:sz w:val="21"/>
          <w:szCs w:val="22"/>
        </w:rPr>
        <w:tab/>
      </w:r>
      <w:r>
        <w:rPr>
          <w:rFonts w:ascii="SimSun" w:hAnsi="SimSun" w:hint="eastAsia"/>
          <w:sz w:val="21"/>
          <w:szCs w:val="22"/>
        </w:rPr>
        <w:tab/>
        <w:t>(</w:t>
      </w:r>
      <w:proofErr w:type="spellStart"/>
      <w:r>
        <w:rPr>
          <w:rFonts w:ascii="SimSun" w:hAnsi="SimSun" w:hint="eastAsia"/>
          <w:sz w:val="21"/>
          <w:szCs w:val="22"/>
        </w:rPr>
        <w:t>i</w:t>
      </w:r>
      <w:proofErr w:type="spellEnd"/>
      <w:r>
        <w:rPr>
          <w:rFonts w:ascii="SimSun" w:hAnsi="SimSun" w:hint="eastAsia"/>
          <w:sz w:val="21"/>
          <w:szCs w:val="22"/>
        </w:rPr>
        <w:t>)</w:t>
      </w:r>
      <w:r>
        <w:rPr>
          <w:rFonts w:ascii="SimSun" w:hAnsi="SimSun" w:hint="eastAsia"/>
          <w:sz w:val="21"/>
          <w:szCs w:val="22"/>
        </w:rPr>
        <w:tab/>
        <w:t>国际单位</w:t>
      </w:r>
      <w:r w:rsidR="00CE1FE3">
        <w:rPr>
          <w:rFonts w:ascii="SimSun" w:hAnsi="SimSun" w:hint="eastAsia"/>
          <w:sz w:val="21"/>
          <w:szCs w:val="22"/>
        </w:rPr>
        <w:t>的</w:t>
      </w:r>
      <w:r>
        <w:rPr>
          <w:rFonts w:ascii="SimSun" w:hAnsi="SimSun" w:hint="eastAsia"/>
          <w:sz w:val="21"/>
          <w:szCs w:val="22"/>
        </w:rPr>
        <w:t>检索</w:t>
      </w:r>
      <w:r w:rsidR="00CE1FE3">
        <w:rPr>
          <w:rFonts w:ascii="SimSun" w:hAnsi="SimSun" w:hint="eastAsia"/>
          <w:sz w:val="21"/>
          <w:szCs w:val="22"/>
        </w:rPr>
        <w:t>库</w:t>
      </w:r>
      <w:r>
        <w:rPr>
          <w:rFonts w:ascii="SimSun" w:hAnsi="SimSun" w:hint="eastAsia"/>
          <w:sz w:val="21"/>
          <w:szCs w:val="22"/>
        </w:rPr>
        <w:t>中持有的文献，</w:t>
      </w:r>
      <w:r w:rsidR="00CE1FE3">
        <w:rPr>
          <w:rFonts w:ascii="SimSun" w:hAnsi="SimSun" w:hint="eastAsia"/>
          <w:sz w:val="21"/>
          <w:szCs w:val="22"/>
        </w:rPr>
        <w:t>其中</w:t>
      </w:r>
      <w:r>
        <w:rPr>
          <w:rFonts w:ascii="SimSun" w:hAnsi="SimSun" w:hint="eastAsia"/>
          <w:sz w:val="21"/>
          <w:szCs w:val="22"/>
        </w:rPr>
        <w:t>包括但不限于细则第三十四条规定的</w:t>
      </w:r>
      <w:r w:rsidR="000F2B1A">
        <w:rPr>
          <w:rFonts w:ascii="SimSun" w:hAnsi="SimSun" w:hint="eastAsia"/>
          <w:sz w:val="21"/>
          <w:szCs w:val="22"/>
        </w:rPr>
        <w:t>PCT</w:t>
      </w:r>
      <w:r>
        <w:rPr>
          <w:rFonts w:ascii="SimSun" w:hAnsi="SimSun" w:hint="eastAsia"/>
          <w:sz w:val="21"/>
          <w:szCs w:val="22"/>
        </w:rPr>
        <w:t>最低限度文献；</w:t>
      </w:r>
    </w:p>
    <w:p w:rsidR="001B425E" w:rsidRDefault="001B425E" w:rsidP="007C2A8D">
      <w:pPr>
        <w:overflowPunct w:val="0"/>
        <w:spacing w:afterLines="100" w:after="240" w:line="340" w:lineRule="atLeast"/>
        <w:jc w:val="both"/>
        <w:rPr>
          <w:rFonts w:ascii="SimSun" w:hAnsi="SimSun"/>
          <w:sz w:val="21"/>
          <w:szCs w:val="22"/>
        </w:rPr>
      </w:pPr>
      <w:r>
        <w:rPr>
          <w:rFonts w:ascii="SimSun" w:hAnsi="SimSun" w:hint="eastAsia"/>
          <w:sz w:val="21"/>
          <w:szCs w:val="22"/>
        </w:rPr>
        <w:tab/>
      </w:r>
      <w:r>
        <w:rPr>
          <w:rFonts w:ascii="SimSun" w:hAnsi="SimSun" w:hint="eastAsia"/>
          <w:sz w:val="21"/>
          <w:szCs w:val="22"/>
        </w:rPr>
        <w:tab/>
        <w:t>(ii)</w:t>
      </w:r>
      <w:r>
        <w:rPr>
          <w:rFonts w:ascii="SimSun" w:hAnsi="SimSun" w:hint="eastAsia"/>
          <w:sz w:val="21"/>
          <w:szCs w:val="22"/>
        </w:rPr>
        <w:tab/>
        <w:t>欧洲和北美洲文献；</w:t>
      </w:r>
    </w:p>
    <w:p w:rsidR="001B425E" w:rsidRDefault="001B425E" w:rsidP="007C2A8D">
      <w:pPr>
        <w:overflowPunct w:val="0"/>
        <w:spacing w:afterLines="100" w:after="240" w:line="340" w:lineRule="atLeast"/>
        <w:jc w:val="both"/>
        <w:rPr>
          <w:rFonts w:ascii="SimSun" w:hAnsi="SimSun"/>
          <w:sz w:val="21"/>
          <w:szCs w:val="22"/>
        </w:rPr>
      </w:pPr>
      <w:r>
        <w:rPr>
          <w:rFonts w:ascii="SimSun" w:hAnsi="SimSun" w:hint="eastAsia"/>
          <w:sz w:val="21"/>
          <w:szCs w:val="22"/>
        </w:rPr>
        <w:tab/>
      </w:r>
      <w:r>
        <w:rPr>
          <w:rFonts w:ascii="SimSun" w:hAnsi="SimSun" w:hint="eastAsia"/>
          <w:sz w:val="21"/>
          <w:szCs w:val="22"/>
        </w:rPr>
        <w:tab/>
        <w:t>(iii)</w:t>
      </w:r>
      <w:r>
        <w:rPr>
          <w:rFonts w:ascii="SimSun" w:hAnsi="SimSun" w:hint="eastAsia"/>
          <w:sz w:val="21"/>
          <w:szCs w:val="22"/>
        </w:rPr>
        <w:tab/>
        <w:t>德</w:t>
      </w:r>
      <w:r w:rsidR="00735E67">
        <w:rPr>
          <w:rFonts w:ascii="SimSun" w:hAnsi="SimSun" w:hint="eastAsia"/>
          <w:sz w:val="21"/>
          <w:szCs w:val="22"/>
        </w:rPr>
        <w:t>文</w:t>
      </w:r>
      <w:r>
        <w:rPr>
          <w:rFonts w:ascii="SimSun" w:hAnsi="SimSun" w:hint="eastAsia"/>
          <w:sz w:val="21"/>
          <w:szCs w:val="22"/>
        </w:rPr>
        <w:t>文献。</w:t>
      </w:r>
    </w:p>
    <w:p w:rsidR="001B425E" w:rsidRPr="00A27B4D" w:rsidRDefault="001B425E" w:rsidP="007C2A8D">
      <w:pPr>
        <w:overflowPunct w:val="0"/>
        <w:spacing w:afterLines="100" w:after="240" w:line="340" w:lineRule="atLeast"/>
        <w:jc w:val="both"/>
        <w:rPr>
          <w:rFonts w:ascii="SimSun" w:hAnsi="SimSun"/>
          <w:sz w:val="21"/>
          <w:szCs w:val="22"/>
        </w:rPr>
      </w:pPr>
      <w:r>
        <w:rPr>
          <w:rFonts w:ascii="SimSun" w:hAnsi="SimSun" w:hint="eastAsia"/>
          <w:sz w:val="21"/>
          <w:szCs w:val="22"/>
        </w:rPr>
        <w:tab/>
        <w:t>(3)</w:t>
      </w:r>
      <w:r>
        <w:rPr>
          <w:rFonts w:ascii="SimSun" w:hAnsi="SimSun" w:hint="eastAsia"/>
          <w:sz w:val="21"/>
          <w:szCs w:val="22"/>
        </w:rPr>
        <w:tab/>
      </w:r>
      <w:r w:rsidR="000F2B1A" w:rsidRPr="000F2B1A">
        <w:rPr>
          <w:rFonts w:ascii="SimSun" w:hAnsi="SimSun" w:hint="eastAsia"/>
          <w:sz w:val="21"/>
          <w:szCs w:val="22"/>
        </w:rPr>
        <w:t>如果补充国际检索的需求超出可用资源，国际单位</w:t>
      </w:r>
      <w:r w:rsidR="00400655" w:rsidRPr="00400655">
        <w:rPr>
          <w:rFonts w:ascii="SimSun" w:hAnsi="SimSun" w:hint="eastAsia"/>
          <w:sz w:val="21"/>
          <w:szCs w:val="22"/>
        </w:rPr>
        <w:t>应</w:t>
      </w:r>
      <w:r w:rsidR="000F2B1A" w:rsidRPr="000F2B1A">
        <w:rPr>
          <w:rFonts w:ascii="SimSun" w:hAnsi="SimSun" w:hint="eastAsia"/>
          <w:sz w:val="21"/>
          <w:szCs w:val="22"/>
        </w:rPr>
        <w:t>通知国际局，恢复正常情况后，也将</w:t>
      </w:r>
      <w:proofErr w:type="gramStart"/>
      <w:r w:rsidR="000F2B1A" w:rsidRPr="000F2B1A">
        <w:rPr>
          <w:rFonts w:ascii="SimSun" w:hAnsi="SimSun" w:hint="eastAsia"/>
          <w:sz w:val="21"/>
          <w:szCs w:val="22"/>
        </w:rPr>
        <w:t>作出</w:t>
      </w:r>
      <w:proofErr w:type="gramEnd"/>
      <w:r w:rsidR="000F2B1A" w:rsidRPr="000F2B1A">
        <w:rPr>
          <w:rFonts w:ascii="SimSun" w:hAnsi="SimSun" w:hint="eastAsia"/>
          <w:sz w:val="21"/>
          <w:szCs w:val="22"/>
        </w:rPr>
        <w:t>通知。</w:t>
      </w:r>
    </w:p>
    <w:p w:rsidR="00A27B4D" w:rsidRPr="00A27B4D" w:rsidRDefault="00A27B4D" w:rsidP="00A27B4D">
      <w:pPr>
        <w:keepNext/>
        <w:keepLines/>
        <w:overflowPunct w:val="0"/>
        <w:spacing w:beforeLines="200" w:before="480" w:afterLines="100" w:after="240" w:line="340" w:lineRule="atLeast"/>
        <w:jc w:val="center"/>
        <w:rPr>
          <w:rFonts w:ascii="SimSun" w:hAnsi="SimSun" w:cs="Times New Roman"/>
          <w:bCs/>
          <w:noProof/>
          <w:sz w:val="21"/>
          <w:szCs w:val="21"/>
        </w:rPr>
      </w:pPr>
      <w:r w:rsidRPr="00A27B4D">
        <w:rPr>
          <w:rFonts w:ascii="SimSun" w:hAnsi="SimSun" w:cs="Times New Roman" w:hint="eastAsia"/>
          <w:bCs/>
          <w:noProof/>
          <w:sz w:val="21"/>
          <w:szCs w:val="21"/>
        </w:rPr>
        <w:lastRenderedPageBreak/>
        <w:t>附录</w:t>
      </w:r>
      <w:r w:rsidR="0066020A">
        <w:rPr>
          <w:rFonts w:ascii="SimSun" w:hAnsi="SimSun" w:cs="Times New Roman" w:hint="eastAsia"/>
          <w:bCs/>
          <w:noProof/>
          <w:sz w:val="21"/>
          <w:szCs w:val="21"/>
        </w:rPr>
        <w:t>C</w:t>
      </w:r>
      <w:r w:rsidRPr="00A27B4D">
        <w:rPr>
          <w:rFonts w:ascii="SimSun" w:hAnsi="SimSun" w:cs="Times New Roman"/>
          <w:bCs/>
          <w:noProof/>
          <w:sz w:val="21"/>
          <w:szCs w:val="21"/>
        </w:rPr>
        <w:br/>
      </w:r>
      <w:r w:rsidRPr="00A27B4D">
        <w:rPr>
          <w:rFonts w:ascii="SimSun" w:hAnsi="SimSun" w:cs="Times New Roman" w:hint="eastAsia"/>
          <w:bCs/>
          <w:noProof/>
          <w:sz w:val="21"/>
          <w:szCs w:val="21"/>
        </w:rPr>
        <w:t>不排除进行检索和审查的主题</w:t>
      </w:r>
    </w:p>
    <w:p w:rsidR="00A27B4D" w:rsidRPr="00A27B4D" w:rsidRDefault="00A27B4D" w:rsidP="006E5F90">
      <w:pPr>
        <w:overflowPunct w:val="0"/>
        <w:spacing w:afterLines="100" w:after="240" w:line="340" w:lineRule="atLeast"/>
        <w:ind w:firstLine="567"/>
        <w:jc w:val="both"/>
        <w:rPr>
          <w:rFonts w:ascii="SimSun" w:hAnsi="SimSun"/>
          <w:sz w:val="21"/>
          <w:szCs w:val="22"/>
        </w:rPr>
      </w:pPr>
      <w:r w:rsidRPr="00A27B4D">
        <w:rPr>
          <w:rFonts w:ascii="SimSun" w:hAnsi="SimSun" w:cs="Times New Roman" w:hint="eastAsia"/>
          <w:noProof/>
          <w:sz w:val="21"/>
          <w:szCs w:val="21"/>
        </w:rPr>
        <w:t>细则第三十九条第1款或细则第六十七条第1款所列主题中，根据本协议第四条不排除进行检索或审查的如下：</w:t>
      </w:r>
    </w:p>
    <w:p w:rsidR="00A27B4D" w:rsidRPr="00A27B4D" w:rsidRDefault="00A27B4D" w:rsidP="006E5F90">
      <w:pPr>
        <w:overflowPunct w:val="0"/>
        <w:spacing w:afterLines="100" w:after="240" w:line="340" w:lineRule="atLeast"/>
        <w:ind w:left="567"/>
        <w:jc w:val="both"/>
        <w:rPr>
          <w:rFonts w:ascii="SimSun" w:hAnsi="SimSun"/>
          <w:sz w:val="21"/>
          <w:szCs w:val="22"/>
        </w:rPr>
      </w:pPr>
      <w:r w:rsidRPr="00A27B4D">
        <w:rPr>
          <w:rFonts w:ascii="SimSun" w:hAnsi="SimSun" w:cs="SimSun" w:hint="eastAsia"/>
          <w:sz w:val="21"/>
          <w:szCs w:val="22"/>
        </w:rPr>
        <w:t>依照</w:t>
      </w:r>
      <w:r w:rsidR="00514848">
        <w:rPr>
          <w:rFonts w:ascii="SimSun" w:hAnsi="SimSun" w:cs="SimSun" w:hint="eastAsia"/>
          <w:sz w:val="21"/>
          <w:szCs w:val="22"/>
        </w:rPr>
        <w:t>奥地利专利法</w:t>
      </w:r>
      <w:r w:rsidRPr="00A27B4D">
        <w:rPr>
          <w:rFonts w:ascii="SimSun" w:hAnsi="SimSun" w:cs="SimSun" w:hint="eastAsia"/>
          <w:sz w:val="21"/>
          <w:szCs w:val="22"/>
        </w:rPr>
        <w:t>的规定，</w:t>
      </w:r>
      <w:r w:rsidR="00ED51D6">
        <w:rPr>
          <w:rFonts w:ascii="SimSun" w:hAnsi="SimSun" w:cs="SimSun" w:hint="eastAsia"/>
          <w:sz w:val="21"/>
          <w:szCs w:val="22"/>
        </w:rPr>
        <w:t>专利授权</w:t>
      </w:r>
      <w:r w:rsidRPr="00A27B4D">
        <w:rPr>
          <w:rFonts w:ascii="SimSun" w:hAnsi="SimSun" w:cs="SimSun" w:hint="eastAsia"/>
          <w:sz w:val="21"/>
          <w:szCs w:val="22"/>
        </w:rPr>
        <w:t>程序要进行检索或审查的任何主题。</w:t>
      </w:r>
    </w:p>
    <w:p w:rsidR="00A27B4D" w:rsidRPr="00A27B4D" w:rsidRDefault="00A27B4D" w:rsidP="00A27B4D">
      <w:pPr>
        <w:keepNext/>
        <w:keepLines/>
        <w:overflowPunct w:val="0"/>
        <w:spacing w:beforeLines="200" w:before="480" w:afterLines="100" w:after="240" w:line="340" w:lineRule="atLeast"/>
        <w:jc w:val="center"/>
        <w:rPr>
          <w:rFonts w:ascii="SimSun" w:hAnsi="SimSun" w:cs="Times New Roman"/>
          <w:bCs/>
          <w:noProof/>
          <w:sz w:val="21"/>
          <w:szCs w:val="21"/>
        </w:rPr>
      </w:pPr>
      <w:r w:rsidRPr="0066020A">
        <w:rPr>
          <w:rFonts w:ascii="SimSun" w:hAnsi="SimSun" w:cs="Times New Roman" w:hint="eastAsia"/>
          <w:bCs/>
          <w:noProof/>
          <w:sz w:val="21"/>
          <w:szCs w:val="21"/>
        </w:rPr>
        <w:t>附录</w:t>
      </w:r>
      <w:r w:rsidR="0066020A">
        <w:rPr>
          <w:rFonts w:ascii="SimSun" w:hAnsi="SimSun" w:cs="Times New Roman" w:hint="eastAsia"/>
          <w:bCs/>
          <w:noProof/>
          <w:sz w:val="21"/>
          <w:szCs w:val="21"/>
        </w:rPr>
        <w:t>D</w:t>
      </w:r>
      <w:r w:rsidRPr="0066020A">
        <w:rPr>
          <w:rFonts w:ascii="SimSun" w:hAnsi="SimSun" w:cs="Times New Roman" w:hint="eastAsia"/>
          <w:bCs/>
          <w:noProof/>
          <w:sz w:val="21"/>
          <w:szCs w:val="21"/>
        </w:rPr>
        <w:br/>
        <w:t>费　用</w:t>
      </w:r>
    </w:p>
    <w:p w:rsidR="00A27B4D" w:rsidRPr="00A27B4D" w:rsidRDefault="00A27B4D" w:rsidP="007C2A8D">
      <w:pPr>
        <w:keepNext/>
        <w:overflowPunct w:val="0"/>
        <w:spacing w:after="567" w:line="340" w:lineRule="atLeast"/>
        <w:jc w:val="both"/>
        <w:rPr>
          <w:rFonts w:ascii="KaiTi" w:eastAsia="KaiTi" w:hAnsi="KaiTi" w:cs="Times New Roman"/>
          <w:b/>
          <w:noProof/>
          <w:kern w:val="2"/>
          <w:sz w:val="21"/>
          <w:szCs w:val="21"/>
        </w:rPr>
      </w:pPr>
      <w:r w:rsidRPr="00A27B4D">
        <w:rPr>
          <w:rFonts w:ascii="KaiTi" w:eastAsia="KaiTi" w:hAnsi="KaiTi" w:cs="Times New Roman" w:hint="eastAsia"/>
          <w:b/>
          <w:noProof/>
          <w:kern w:val="2"/>
          <w:sz w:val="21"/>
          <w:szCs w:val="21"/>
        </w:rPr>
        <w:t>第一部分：费用表</w:t>
      </w:r>
    </w:p>
    <w:p w:rsidR="00A27B4D" w:rsidRPr="00A27B4D" w:rsidRDefault="00A27B4D" w:rsidP="00942612">
      <w:pPr>
        <w:tabs>
          <w:tab w:val="left" w:pos="567"/>
          <w:tab w:val="center" w:pos="7656"/>
        </w:tabs>
        <w:overflowPunct w:val="0"/>
        <w:spacing w:afterLines="100" w:after="240" w:line="340" w:lineRule="atLeast"/>
        <w:ind w:left="567"/>
        <w:rPr>
          <w:rFonts w:ascii="SimSun" w:hAnsi="SimSun"/>
          <w:b/>
          <w:sz w:val="21"/>
        </w:rPr>
      </w:pPr>
      <w:r w:rsidRPr="00A27B4D">
        <w:rPr>
          <w:rFonts w:ascii="SimSun" w:hAnsi="SimSun" w:cs="Times New Roman" w:hint="eastAsia"/>
          <w:b/>
          <w:noProof/>
          <w:sz w:val="21"/>
          <w:szCs w:val="21"/>
          <w:u w:val="single"/>
        </w:rPr>
        <w:t>费用的类别</w:t>
      </w:r>
      <w:r w:rsidRPr="00A27B4D">
        <w:rPr>
          <w:rFonts w:ascii="SimSun" w:hAnsi="SimSun" w:cs="Times New Roman"/>
          <w:b/>
          <w:noProof/>
          <w:sz w:val="21"/>
          <w:szCs w:val="21"/>
        </w:rPr>
        <w:tab/>
      </w:r>
      <w:r w:rsidRPr="00A27B4D">
        <w:rPr>
          <w:rFonts w:ascii="SimSun" w:hAnsi="SimSun" w:cs="Times New Roman" w:hint="eastAsia"/>
          <w:b/>
          <w:noProof/>
          <w:sz w:val="21"/>
          <w:szCs w:val="21"/>
          <w:u w:val="single"/>
        </w:rPr>
        <w:t>金</w:t>
      </w:r>
      <w:r w:rsidR="00EE58D0">
        <w:rPr>
          <w:rFonts w:ascii="SimSun" w:hAnsi="SimSun" w:cs="Times New Roman" w:hint="eastAsia"/>
          <w:b/>
          <w:noProof/>
          <w:sz w:val="21"/>
          <w:szCs w:val="21"/>
          <w:u w:val="single"/>
        </w:rPr>
        <w:t xml:space="preserve">　</w:t>
      </w:r>
      <w:r w:rsidRPr="00A27B4D">
        <w:rPr>
          <w:rFonts w:ascii="SimSun" w:hAnsi="SimSun" w:cs="Times New Roman" w:hint="eastAsia"/>
          <w:b/>
          <w:noProof/>
          <w:sz w:val="21"/>
          <w:szCs w:val="21"/>
          <w:u w:val="single"/>
        </w:rPr>
        <w:t>额</w:t>
      </w:r>
      <w:r w:rsidRPr="00A27B4D">
        <w:rPr>
          <w:rFonts w:ascii="SimSun" w:hAnsi="SimSun" w:cs="Times New Roman"/>
          <w:b/>
          <w:noProof/>
          <w:sz w:val="21"/>
          <w:szCs w:val="21"/>
        </w:rPr>
        <w:br/>
      </w:r>
      <w:r w:rsidRPr="00A27B4D">
        <w:rPr>
          <w:rFonts w:ascii="SimSun" w:hAnsi="SimSun" w:hint="eastAsia"/>
          <w:b/>
          <w:sz w:val="21"/>
        </w:rPr>
        <w:tab/>
        <w:t>（</w:t>
      </w:r>
      <w:r w:rsidR="0066020A">
        <w:rPr>
          <w:rFonts w:ascii="SimSun" w:hAnsi="SimSun" w:hint="eastAsia"/>
          <w:b/>
          <w:sz w:val="21"/>
        </w:rPr>
        <w:t>欧</w:t>
      </w:r>
      <w:r w:rsidR="00977A0C">
        <w:rPr>
          <w:rFonts w:ascii="SimSun" w:hAnsi="SimSun" w:hint="eastAsia"/>
          <w:b/>
          <w:sz w:val="21"/>
        </w:rPr>
        <w:t xml:space="preserve">　</w:t>
      </w:r>
      <w:r w:rsidR="0066020A">
        <w:rPr>
          <w:rFonts w:ascii="SimSun" w:hAnsi="SimSun" w:hint="eastAsia"/>
          <w:b/>
          <w:sz w:val="21"/>
        </w:rPr>
        <w:t>元</w:t>
      </w:r>
      <w:r w:rsidRPr="00A27B4D">
        <w:rPr>
          <w:rFonts w:ascii="SimSun" w:hAnsi="SimSun" w:hint="eastAsia"/>
          <w:b/>
          <w:sz w:val="21"/>
        </w:rPr>
        <w:t>）</w:t>
      </w:r>
    </w:p>
    <w:p w:rsidR="00A27B4D" w:rsidRPr="00A27B4D" w:rsidRDefault="00A27B4D"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A27B4D">
        <w:rPr>
          <w:rFonts w:ascii="SimSun" w:hAnsi="SimSun" w:cs="Times New Roman" w:hint="eastAsia"/>
          <w:noProof/>
          <w:sz w:val="21"/>
          <w:szCs w:val="21"/>
        </w:rPr>
        <w:t>检索费</w:t>
      </w:r>
      <w:r w:rsidRPr="00A27B4D">
        <w:rPr>
          <w:rFonts w:ascii="SimSun" w:hAnsi="SimSun" w:cs="Times New Roman"/>
          <w:noProof/>
          <w:sz w:val="21"/>
          <w:szCs w:val="21"/>
        </w:rPr>
        <w:t>（</w:t>
      </w:r>
      <w:r w:rsidRPr="00A27B4D">
        <w:rPr>
          <w:rFonts w:ascii="SimSun" w:hAnsi="SimSun" w:cs="Times New Roman" w:hint="eastAsia"/>
          <w:noProof/>
          <w:sz w:val="21"/>
          <w:szCs w:val="21"/>
        </w:rPr>
        <w:t>细则第十六条第1款(a)项</w:t>
      </w:r>
      <w:r w:rsidRPr="00A27B4D">
        <w:rPr>
          <w:rFonts w:ascii="SimSun" w:hAnsi="SimSun" w:cs="Times New Roman"/>
          <w:noProof/>
          <w:sz w:val="21"/>
          <w:szCs w:val="21"/>
        </w:rPr>
        <w:t>）</w:t>
      </w:r>
      <w:r w:rsidRPr="00A27B4D">
        <w:rPr>
          <w:rFonts w:ascii="SimSun" w:hAnsi="SimSun"/>
          <w:sz w:val="21"/>
          <w:szCs w:val="22"/>
        </w:rPr>
        <w:tab/>
      </w:r>
      <w:r w:rsidR="0066020A">
        <w:rPr>
          <w:rFonts w:ascii="SimSun" w:hAnsi="SimSun" w:hint="eastAsia"/>
          <w:sz w:val="21"/>
          <w:szCs w:val="22"/>
        </w:rPr>
        <w:t>1,875</w:t>
      </w:r>
      <w:r w:rsidR="0066020A">
        <w:rPr>
          <w:rStyle w:val="ae"/>
          <w:rFonts w:ascii="SimSun" w:hAnsi="SimSun"/>
          <w:sz w:val="21"/>
          <w:szCs w:val="22"/>
        </w:rPr>
        <w:footnoteReference w:id="2"/>
      </w:r>
    </w:p>
    <w:p w:rsidR="00A27B4D" w:rsidRPr="00A27B4D" w:rsidRDefault="00A27B4D"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A27B4D">
        <w:rPr>
          <w:rFonts w:ascii="SimSun" w:hAnsi="SimSun" w:cs="Times New Roman" w:hint="eastAsia"/>
          <w:noProof/>
          <w:sz w:val="21"/>
          <w:szCs w:val="21"/>
        </w:rPr>
        <w:t>附加费</w:t>
      </w:r>
      <w:r w:rsidRPr="00A27B4D">
        <w:rPr>
          <w:rFonts w:ascii="SimSun" w:hAnsi="SimSun" w:cs="Times New Roman"/>
          <w:noProof/>
          <w:sz w:val="21"/>
          <w:szCs w:val="21"/>
        </w:rPr>
        <w:t>（</w:t>
      </w:r>
      <w:r w:rsidRPr="00A27B4D">
        <w:rPr>
          <w:rFonts w:ascii="SimSun" w:hAnsi="SimSun" w:cs="Times New Roman" w:hint="eastAsia"/>
          <w:noProof/>
          <w:sz w:val="21"/>
          <w:szCs w:val="21"/>
        </w:rPr>
        <w:t>细则第四十条第2款(a)项</w:t>
      </w:r>
      <w:r w:rsidRPr="00A27B4D">
        <w:rPr>
          <w:rFonts w:ascii="SimSun" w:hAnsi="SimSun" w:cs="Times New Roman"/>
          <w:noProof/>
          <w:sz w:val="21"/>
          <w:szCs w:val="21"/>
        </w:rPr>
        <w:t>）</w:t>
      </w:r>
      <w:r w:rsidRPr="00A27B4D">
        <w:rPr>
          <w:rFonts w:ascii="SimSun" w:hAnsi="SimSun"/>
          <w:sz w:val="21"/>
          <w:szCs w:val="22"/>
        </w:rPr>
        <w:tab/>
      </w:r>
      <w:r w:rsidR="0066020A">
        <w:rPr>
          <w:rFonts w:ascii="SimSun" w:hAnsi="SimSun" w:hint="eastAsia"/>
          <w:sz w:val="21"/>
          <w:szCs w:val="22"/>
        </w:rPr>
        <w:t>1,875</w:t>
      </w:r>
      <w:r w:rsidR="0066020A" w:rsidRPr="0066020A">
        <w:rPr>
          <w:rFonts w:ascii="SimSun" w:hAnsi="SimSun" w:hint="eastAsia"/>
          <w:sz w:val="21"/>
          <w:szCs w:val="22"/>
          <w:vertAlign w:val="superscript"/>
        </w:rPr>
        <w:t>1</w:t>
      </w:r>
    </w:p>
    <w:p w:rsidR="00A27B4D" w:rsidRDefault="00A27B4D"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A27B4D">
        <w:rPr>
          <w:rFonts w:ascii="SimSun" w:hAnsi="SimSun" w:cs="Times New Roman" w:hint="eastAsia"/>
          <w:noProof/>
          <w:sz w:val="21"/>
          <w:szCs w:val="21"/>
        </w:rPr>
        <w:t>补充检索费</w:t>
      </w:r>
      <w:r w:rsidRPr="00A27B4D">
        <w:rPr>
          <w:rFonts w:ascii="SimSun" w:hAnsi="SimSun" w:cs="Times New Roman"/>
          <w:noProof/>
          <w:sz w:val="21"/>
          <w:szCs w:val="21"/>
        </w:rPr>
        <w:t>（</w:t>
      </w:r>
      <w:r w:rsidRPr="00A27B4D">
        <w:rPr>
          <w:rFonts w:ascii="SimSun" w:hAnsi="SimSun" w:cs="Times New Roman" w:hint="eastAsia"/>
          <w:noProof/>
          <w:sz w:val="21"/>
          <w:szCs w:val="21"/>
        </w:rPr>
        <w:t>细则第四十五条之二第3款(a)项</w:t>
      </w:r>
      <w:r w:rsidRPr="00A27B4D">
        <w:rPr>
          <w:rFonts w:ascii="SimSun" w:hAnsi="SimSun" w:cs="Times New Roman"/>
          <w:noProof/>
          <w:sz w:val="21"/>
          <w:szCs w:val="21"/>
        </w:rPr>
        <w:t>）</w:t>
      </w:r>
      <w:r w:rsidRPr="00A27B4D">
        <w:rPr>
          <w:rFonts w:ascii="SimSun" w:hAnsi="SimSun"/>
          <w:sz w:val="21"/>
          <w:szCs w:val="22"/>
        </w:rPr>
        <w:tab/>
      </w:r>
      <w:r w:rsidR="0066020A">
        <w:rPr>
          <w:rFonts w:ascii="SimSun" w:hAnsi="SimSun" w:hint="eastAsia"/>
          <w:sz w:val="21"/>
          <w:szCs w:val="22"/>
        </w:rPr>
        <w:t>1,700</w:t>
      </w:r>
    </w:p>
    <w:p w:rsidR="0066020A" w:rsidRPr="00444AF1" w:rsidRDefault="0066020A" w:rsidP="00F96A05">
      <w:pPr>
        <w:tabs>
          <w:tab w:val="left" w:pos="567"/>
          <w:tab w:val="center" w:pos="7655"/>
          <w:tab w:val="left" w:pos="7683"/>
        </w:tabs>
        <w:overflowPunct w:val="0"/>
        <w:spacing w:line="340" w:lineRule="atLeast"/>
        <w:ind w:leftChars="358" w:left="788"/>
        <w:contextualSpacing/>
        <w:rPr>
          <w:rFonts w:ascii="SimSun" w:hAnsi="SimSun"/>
          <w:sz w:val="21"/>
          <w:szCs w:val="22"/>
        </w:rPr>
      </w:pPr>
      <w:r w:rsidRPr="00444AF1">
        <w:rPr>
          <w:rFonts w:ascii="SimSun" w:hAnsi="SimSun" w:hint="eastAsia"/>
          <w:sz w:val="21"/>
          <w:szCs w:val="22"/>
        </w:rPr>
        <w:t>仅欧洲和北美洲文献</w:t>
      </w:r>
      <w:r w:rsidRPr="00444AF1">
        <w:rPr>
          <w:rFonts w:ascii="SimSun" w:hAnsi="SimSun" w:hint="eastAsia"/>
          <w:sz w:val="21"/>
          <w:szCs w:val="22"/>
        </w:rPr>
        <w:tab/>
        <w:t>1,190</w:t>
      </w:r>
    </w:p>
    <w:p w:rsidR="0066020A" w:rsidRPr="00444AF1" w:rsidRDefault="0066020A" w:rsidP="00F96A05">
      <w:pPr>
        <w:tabs>
          <w:tab w:val="left" w:pos="567"/>
          <w:tab w:val="center" w:pos="7655"/>
          <w:tab w:val="left" w:pos="7683"/>
        </w:tabs>
        <w:overflowPunct w:val="0"/>
        <w:spacing w:line="340" w:lineRule="atLeast"/>
        <w:ind w:leftChars="358" w:left="788"/>
        <w:contextualSpacing/>
        <w:rPr>
          <w:rFonts w:ascii="SimSun" w:hAnsi="SimSun"/>
          <w:sz w:val="21"/>
          <w:szCs w:val="22"/>
        </w:rPr>
      </w:pPr>
      <w:r w:rsidRPr="00444AF1">
        <w:rPr>
          <w:rFonts w:ascii="SimSun" w:hAnsi="SimSun" w:hint="eastAsia"/>
          <w:sz w:val="21"/>
          <w:szCs w:val="22"/>
        </w:rPr>
        <w:t>仅德</w:t>
      </w:r>
      <w:r w:rsidR="00735E67">
        <w:rPr>
          <w:rFonts w:ascii="SimSun" w:hAnsi="SimSun" w:hint="eastAsia"/>
          <w:sz w:val="21"/>
          <w:szCs w:val="22"/>
        </w:rPr>
        <w:t>文</w:t>
      </w:r>
      <w:r w:rsidRPr="00444AF1">
        <w:rPr>
          <w:rFonts w:ascii="SimSun" w:hAnsi="SimSun" w:hint="eastAsia"/>
          <w:sz w:val="21"/>
          <w:szCs w:val="22"/>
        </w:rPr>
        <w:t>文献</w:t>
      </w:r>
      <w:r w:rsidRPr="00444AF1">
        <w:rPr>
          <w:rFonts w:ascii="SimSun" w:hAnsi="SimSun" w:hint="eastAsia"/>
          <w:sz w:val="21"/>
          <w:szCs w:val="22"/>
        </w:rPr>
        <w:tab/>
        <w:t>850</w:t>
      </w:r>
    </w:p>
    <w:p w:rsidR="00A27B4D" w:rsidRPr="00A27B4D" w:rsidRDefault="00A27B4D"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A27B4D">
        <w:rPr>
          <w:rFonts w:ascii="SimSun" w:hAnsi="SimSun" w:cs="Times New Roman" w:hint="eastAsia"/>
          <w:noProof/>
          <w:sz w:val="21"/>
          <w:szCs w:val="21"/>
        </w:rPr>
        <w:t>初步审查费</w:t>
      </w:r>
      <w:r w:rsidRPr="00A27B4D">
        <w:rPr>
          <w:rFonts w:ascii="SimSun" w:hAnsi="SimSun" w:cs="Times New Roman"/>
          <w:noProof/>
          <w:sz w:val="21"/>
          <w:szCs w:val="21"/>
        </w:rPr>
        <w:t>（</w:t>
      </w:r>
      <w:r w:rsidRPr="00A27B4D">
        <w:rPr>
          <w:rFonts w:ascii="SimSun" w:hAnsi="SimSun" w:cs="Times New Roman" w:hint="eastAsia"/>
          <w:noProof/>
          <w:sz w:val="21"/>
          <w:szCs w:val="21"/>
        </w:rPr>
        <w:t>细则第五十八条第1款</w:t>
      </w:r>
      <w:r w:rsidRPr="00A27B4D">
        <w:rPr>
          <w:rFonts w:ascii="SimSun" w:hAnsi="SimSun" w:cs="Times New Roman"/>
          <w:noProof/>
          <w:sz w:val="21"/>
          <w:szCs w:val="21"/>
        </w:rPr>
        <w:t>(b)</w:t>
      </w:r>
      <w:r w:rsidRPr="00A27B4D">
        <w:rPr>
          <w:rFonts w:ascii="SimSun" w:hAnsi="SimSun" w:cs="Times New Roman" w:hint="eastAsia"/>
          <w:noProof/>
          <w:sz w:val="21"/>
          <w:szCs w:val="21"/>
        </w:rPr>
        <w:t>项</w:t>
      </w:r>
      <w:r w:rsidRPr="00A27B4D">
        <w:rPr>
          <w:rFonts w:ascii="SimSun" w:hAnsi="SimSun" w:cs="Times New Roman"/>
          <w:noProof/>
          <w:sz w:val="21"/>
          <w:szCs w:val="21"/>
        </w:rPr>
        <w:t>）</w:t>
      </w:r>
      <w:r w:rsidRPr="00A27B4D">
        <w:rPr>
          <w:rFonts w:ascii="SimSun" w:hAnsi="SimSun"/>
          <w:sz w:val="21"/>
          <w:szCs w:val="22"/>
        </w:rPr>
        <w:tab/>
      </w:r>
      <w:r w:rsidR="0066020A">
        <w:rPr>
          <w:rFonts w:ascii="SimSun" w:hAnsi="SimSun" w:hint="eastAsia"/>
          <w:sz w:val="21"/>
          <w:szCs w:val="22"/>
        </w:rPr>
        <w:t>1,749</w:t>
      </w:r>
      <w:r w:rsidR="0066020A" w:rsidRPr="0066020A">
        <w:rPr>
          <w:rFonts w:ascii="SimSun" w:hAnsi="SimSun" w:hint="eastAsia"/>
          <w:sz w:val="21"/>
          <w:szCs w:val="22"/>
          <w:vertAlign w:val="superscript"/>
        </w:rPr>
        <w:t>1</w:t>
      </w:r>
    </w:p>
    <w:p w:rsidR="00A27B4D" w:rsidRPr="00A27B4D" w:rsidRDefault="00A27B4D"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A27B4D">
        <w:rPr>
          <w:rFonts w:ascii="SimSun" w:hAnsi="SimSun" w:cs="Times New Roman" w:hint="eastAsia"/>
          <w:noProof/>
          <w:sz w:val="21"/>
          <w:szCs w:val="21"/>
        </w:rPr>
        <w:t>附加费</w:t>
      </w:r>
      <w:r w:rsidRPr="00A27B4D">
        <w:rPr>
          <w:rFonts w:ascii="SimSun" w:hAnsi="SimSun" w:cs="Times New Roman"/>
          <w:noProof/>
          <w:sz w:val="21"/>
          <w:szCs w:val="21"/>
        </w:rPr>
        <w:t>（</w:t>
      </w:r>
      <w:r w:rsidRPr="00A27B4D">
        <w:rPr>
          <w:rFonts w:ascii="SimSun" w:hAnsi="SimSun" w:cs="Times New Roman" w:hint="eastAsia"/>
          <w:noProof/>
          <w:sz w:val="21"/>
          <w:szCs w:val="21"/>
        </w:rPr>
        <w:t>细则第六十八条第3款</w:t>
      </w:r>
      <w:r w:rsidRPr="00A27B4D">
        <w:rPr>
          <w:rFonts w:ascii="SimSun" w:hAnsi="SimSun" w:cs="Times New Roman"/>
          <w:noProof/>
          <w:sz w:val="21"/>
          <w:szCs w:val="21"/>
        </w:rPr>
        <w:t>(a)</w:t>
      </w:r>
      <w:r w:rsidRPr="00A27B4D">
        <w:rPr>
          <w:rFonts w:ascii="SimSun" w:hAnsi="SimSun" w:cs="Times New Roman" w:hint="eastAsia"/>
          <w:noProof/>
          <w:sz w:val="21"/>
          <w:szCs w:val="21"/>
        </w:rPr>
        <w:t>项</w:t>
      </w:r>
      <w:r w:rsidRPr="00A27B4D">
        <w:rPr>
          <w:rFonts w:ascii="SimSun" w:hAnsi="SimSun" w:cs="Times New Roman"/>
          <w:noProof/>
          <w:sz w:val="21"/>
          <w:szCs w:val="21"/>
        </w:rPr>
        <w:t>）</w:t>
      </w:r>
      <w:r w:rsidRPr="00A27B4D">
        <w:rPr>
          <w:rFonts w:ascii="SimSun" w:hAnsi="SimSun"/>
          <w:sz w:val="21"/>
          <w:szCs w:val="22"/>
        </w:rPr>
        <w:tab/>
      </w:r>
      <w:r w:rsidR="0066020A">
        <w:rPr>
          <w:rFonts w:ascii="SimSun" w:hAnsi="SimSun" w:hint="eastAsia"/>
          <w:sz w:val="21"/>
          <w:szCs w:val="22"/>
        </w:rPr>
        <w:t>1,749</w:t>
      </w:r>
      <w:r w:rsidR="0066020A" w:rsidRPr="0066020A">
        <w:rPr>
          <w:rFonts w:ascii="SimSun" w:hAnsi="SimSun" w:hint="eastAsia"/>
          <w:sz w:val="21"/>
          <w:szCs w:val="22"/>
          <w:vertAlign w:val="superscript"/>
        </w:rPr>
        <w:t>1</w:t>
      </w:r>
    </w:p>
    <w:p w:rsidR="00A27B4D" w:rsidRPr="00A27B4D" w:rsidRDefault="00A27B4D"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A27B4D">
        <w:rPr>
          <w:rFonts w:ascii="SimSun" w:hAnsi="SimSun" w:cs="Times New Roman" w:hint="eastAsia"/>
          <w:noProof/>
          <w:kern w:val="2"/>
          <w:sz w:val="21"/>
          <w:szCs w:val="21"/>
        </w:rPr>
        <w:t>异议费</w:t>
      </w:r>
      <w:r w:rsidRPr="00A27B4D">
        <w:rPr>
          <w:rFonts w:ascii="SimSun" w:hAnsi="SimSun" w:cs="Times New Roman"/>
          <w:noProof/>
          <w:kern w:val="2"/>
          <w:sz w:val="21"/>
          <w:szCs w:val="21"/>
        </w:rPr>
        <w:t>（</w:t>
      </w:r>
      <w:r w:rsidRPr="00A27B4D">
        <w:rPr>
          <w:rFonts w:ascii="SimSun" w:hAnsi="SimSun" w:cs="Times New Roman" w:hint="eastAsia"/>
          <w:noProof/>
          <w:kern w:val="2"/>
          <w:sz w:val="21"/>
          <w:szCs w:val="21"/>
        </w:rPr>
        <w:t>细则第四十条第2款</w:t>
      </w:r>
      <w:r w:rsidRPr="00A27B4D">
        <w:rPr>
          <w:rFonts w:ascii="SimSun" w:hAnsi="SimSun" w:cs="Times New Roman"/>
          <w:noProof/>
          <w:kern w:val="2"/>
          <w:sz w:val="21"/>
          <w:szCs w:val="21"/>
        </w:rPr>
        <w:t>(e)</w:t>
      </w:r>
      <w:r w:rsidRPr="00A27B4D">
        <w:rPr>
          <w:rFonts w:ascii="SimSun" w:hAnsi="SimSun" w:cs="Times New Roman" w:hint="eastAsia"/>
          <w:noProof/>
          <w:kern w:val="2"/>
          <w:sz w:val="21"/>
          <w:szCs w:val="21"/>
        </w:rPr>
        <w:t>项和</w:t>
      </w:r>
      <w:r w:rsidRPr="00A27B4D">
        <w:rPr>
          <w:rFonts w:ascii="SimSun" w:hAnsi="SimSun" w:cs="Times New Roman"/>
          <w:noProof/>
          <w:kern w:val="2"/>
          <w:sz w:val="21"/>
          <w:szCs w:val="21"/>
        </w:rPr>
        <w:br/>
      </w:r>
      <w:r w:rsidRPr="00A27B4D">
        <w:rPr>
          <w:rFonts w:ascii="SimSun" w:hAnsi="SimSun" w:cs="Times New Roman" w:hint="eastAsia"/>
          <w:noProof/>
          <w:kern w:val="2"/>
          <w:sz w:val="21"/>
          <w:szCs w:val="21"/>
        </w:rPr>
        <w:t>细则第六十八条第3款</w:t>
      </w:r>
      <w:r w:rsidRPr="00A27B4D">
        <w:rPr>
          <w:rFonts w:ascii="SimSun" w:hAnsi="SimSun" w:cs="Times New Roman"/>
          <w:noProof/>
          <w:kern w:val="2"/>
          <w:sz w:val="21"/>
          <w:szCs w:val="21"/>
        </w:rPr>
        <w:t>(e)</w:t>
      </w:r>
      <w:r w:rsidRPr="00A27B4D">
        <w:rPr>
          <w:rFonts w:ascii="SimSun" w:hAnsi="SimSun" w:cs="Times New Roman" w:hint="eastAsia"/>
          <w:noProof/>
          <w:kern w:val="2"/>
          <w:sz w:val="21"/>
          <w:szCs w:val="21"/>
        </w:rPr>
        <w:t>项</w:t>
      </w:r>
      <w:r w:rsidRPr="00A27B4D">
        <w:rPr>
          <w:rFonts w:ascii="SimSun" w:hAnsi="SimSun" w:cs="Times New Roman"/>
          <w:noProof/>
          <w:kern w:val="2"/>
          <w:sz w:val="21"/>
          <w:szCs w:val="21"/>
        </w:rPr>
        <w:t>）</w:t>
      </w:r>
      <w:r w:rsidRPr="00A27B4D">
        <w:rPr>
          <w:rFonts w:ascii="SimSun" w:hAnsi="SimSun" w:cs="Times New Roman"/>
          <w:kern w:val="2"/>
          <w:sz w:val="21"/>
          <w:szCs w:val="22"/>
        </w:rPr>
        <w:tab/>
      </w:r>
      <w:r w:rsidR="0066020A">
        <w:rPr>
          <w:rFonts w:ascii="SimSun" w:hAnsi="SimSun" w:cs="Times New Roman" w:hint="eastAsia"/>
          <w:kern w:val="2"/>
          <w:sz w:val="21"/>
          <w:szCs w:val="22"/>
        </w:rPr>
        <w:t>229</w:t>
      </w:r>
    </w:p>
    <w:p w:rsidR="00A27B4D" w:rsidRPr="00A27B4D" w:rsidRDefault="00A27B4D"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A27B4D">
        <w:rPr>
          <w:rFonts w:ascii="SimSun" w:hAnsi="SimSun" w:cs="Times New Roman" w:hint="eastAsia"/>
          <w:noProof/>
          <w:kern w:val="2"/>
          <w:sz w:val="21"/>
          <w:szCs w:val="21"/>
        </w:rPr>
        <w:t>副本复制费</w:t>
      </w:r>
      <w:r w:rsidRPr="00A27B4D">
        <w:rPr>
          <w:rFonts w:ascii="SimSun" w:hAnsi="SimSun" w:cs="Times New Roman"/>
          <w:noProof/>
          <w:kern w:val="2"/>
          <w:sz w:val="21"/>
          <w:szCs w:val="21"/>
        </w:rPr>
        <w:t>（</w:t>
      </w:r>
      <w:r w:rsidRPr="00A27B4D">
        <w:rPr>
          <w:rFonts w:ascii="SimSun" w:hAnsi="SimSun" w:cs="Times New Roman" w:hint="eastAsia"/>
          <w:noProof/>
          <w:kern w:val="2"/>
          <w:sz w:val="21"/>
          <w:szCs w:val="21"/>
        </w:rPr>
        <w:t>细则第四十四条第3款</w:t>
      </w:r>
      <w:r w:rsidRPr="00A27B4D">
        <w:rPr>
          <w:rFonts w:ascii="SimSun" w:hAnsi="SimSun" w:cs="Times New Roman"/>
          <w:noProof/>
          <w:kern w:val="2"/>
          <w:sz w:val="21"/>
          <w:szCs w:val="21"/>
        </w:rPr>
        <w:t>(b)</w:t>
      </w:r>
      <w:r w:rsidRPr="00A27B4D">
        <w:rPr>
          <w:rFonts w:ascii="SimSun" w:hAnsi="SimSun" w:cs="Times New Roman" w:hint="eastAsia"/>
          <w:noProof/>
          <w:kern w:val="2"/>
          <w:sz w:val="21"/>
          <w:szCs w:val="21"/>
        </w:rPr>
        <w:t>项、</w:t>
      </w:r>
      <w:r w:rsidR="0066020A">
        <w:rPr>
          <w:rFonts w:ascii="SimSun" w:hAnsi="SimSun" w:cs="Times New Roman"/>
          <w:noProof/>
          <w:kern w:val="2"/>
          <w:sz w:val="21"/>
          <w:szCs w:val="21"/>
        </w:rPr>
        <w:br/>
      </w:r>
      <w:r w:rsidR="0066020A" w:rsidRPr="00A27B4D">
        <w:rPr>
          <w:rFonts w:ascii="SimSun" w:hAnsi="SimSun" w:cs="Times New Roman" w:hint="eastAsia"/>
          <w:noProof/>
          <w:kern w:val="2"/>
          <w:sz w:val="21"/>
          <w:szCs w:val="21"/>
        </w:rPr>
        <w:t>细则第四十</w:t>
      </w:r>
      <w:r w:rsidR="0066020A">
        <w:rPr>
          <w:rFonts w:ascii="SimSun" w:hAnsi="SimSun" w:cs="Times New Roman" w:hint="eastAsia"/>
          <w:noProof/>
          <w:kern w:val="2"/>
          <w:sz w:val="21"/>
          <w:szCs w:val="21"/>
        </w:rPr>
        <w:t>五</w:t>
      </w:r>
      <w:r w:rsidR="0066020A" w:rsidRPr="00A27B4D">
        <w:rPr>
          <w:rFonts w:ascii="SimSun" w:hAnsi="SimSun" w:cs="Times New Roman" w:hint="eastAsia"/>
          <w:noProof/>
          <w:kern w:val="2"/>
          <w:sz w:val="21"/>
          <w:szCs w:val="21"/>
        </w:rPr>
        <w:t>条</w:t>
      </w:r>
      <w:r w:rsidR="0066020A">
        <w:rPr>
          <w:rFonts w:ascii="SimSun" w:hAnsi="SimSun" w:cs="Times New Roman" w:hint="eastAsia"/>
          <w:noProof/>
          <w:kern w:val="2"/>
          <w:sz w:val="21"/>
          <w:szCs w:val="21"/>
        </w:rPr>
        <w:t>之二</w:t>
      </w:r>
      <w:r w:rsidR="0066020A" w:rsidRPr="00A27B4D">
        <w:rPr>
          <w:rFonts w:ascii="SimSun" w:hAnsi="SimSun" w:cs="Times New Roman" w:hint="eastAsia"/>
          <w:noProof/>
          <w:kern w:val="2"/>
          <w:sz w:val="21"/>
          <w:szCs w:val="21"/>
        </w:rPr>
        <w:t>第</w:t>
      </w:r>
      <w:r w:rsidR="0066020A">
        <w:rPr>
          <w:rFonts w:ascii="SimSun" w:hAnsi="SimSun" w:cs="Times New Roman" w:hint="eastAsia"/>
          <w:noProof/>
          <w:kern w:val="2"/>
          <w:sz w:val="21"/>
          <w:szCs w:val="21"/>
        </w:rPr>
        <w:t>7</w:t>
      </w:r>
      <w:r w:rsidR="0066020A" w:rsidRPr="00A27B4D">
        <w:rPr>
          <w:rFonts w:ascii="SimSun" w:hAnsi="SimSun" w:cs="Times New Roman" w:hint="eastAsia"/>
          <w:noProof/>
          <w:kern w:val="2"/>
          <w:sz w:val="21"/>
          <w:szCs w:val="21"/>
        </w:rPr>
        <w:t>款</w:t>
      </w:r>
      <w:r w:rsidR="0066020A" w:rsidRPr="00A27B4D">
        <w:rPr>
          <w:rFonts w:ascii="SimSun" w:hAnsi="SimSun" w:cs="Times New Roman"/>
          <w:noProof/>
          <w:kern w:val="2"/>
          <w:sz w:val="21"/>
          <w:szCs w:val="21"/>
        </w:rPr>
        <w:t>(</w:t>
      </w:r>
      <w:r w:rsidR="0066020A">
        <w:rPr>
          <w:rFonts w:ascii="SimSun" w:hAnsi="SimSun" w:cs="Times New Roman" w:hint="eastAsia"/>
          <w:noProof/>
          <w:kern w:val="2"/>
          <w:sz w:val="21"/>
          <w:szCs w:val="21"/>
        </w:rPr>
        <w:t>c</w:t>
      </w:r>
      <w:r w:rsidR="0066020A" w:rsidRPr="00A27B4D">
        <w:rPr>
          <w:rFonts w:ascii="SimSun" w:hAnsi="SimSun" w:cs="Times New Roman"/>
          <w:noProof/>
          <w:kern w:val="2"/>
          <w:sz w:val="21"/>
          <w:szCs w:val="21"/>
        </w:rPr>
        <w:t>)</w:t>
      </w:r>
      <w:r w:rsidR="0066020A" w:rsidRPr="00A27B4D">
        <w:rPr>
          <w:rFonts w:ascii="SimSun" w:hAnsi="SimSun" w:cs="Times New Roman" w:hint="eastAsia"/>
          <w:noProof/>
          <w:kern w:val="2"/>
          <w:sz w:val="21"/>
          <w:szCs w:val="21"/>
        </w:rPr>
        <w:t>项、</w:t>
      </w:r>
      <w:r w:rsidRPr="00A27B4D">
        <w:rPr>
          <w:rFonts w:ascii="SimSun" w:hAnsi="SimSun" w:cs="Times New Roman" w:hint="eastAsia"/>
          <w:noProof/>
          <w:kern w:val="2"/>
          <w:sz w:val="21"/>
          <w:szCs w:val="21"/>
        </w:rPr>
        <w:t>细则第七十一条第2款</w:t>
      </w:r>
      <w:r w:rsidRPr="00A27B4D">
        <w:rPr>
          <w:rFonts w:ascii="SimSun" w:hAnsi="SimSun" w:cs="Times New Roman"/>
          <w:noProof/>
          <w:kern w:val="2"/>
          <w:sz w:val="21"/>
          <w:szCs w:val="21"/>
        </w:rPr>
        <w:t>(b)</w:t>
      </w:r>
      <w:r w:rsidRPr="00A27B4D">
        <w:rPr>
          <w:rFonts w:ascii="SimSun" w:hAnsi="SimSun" w:cs="Times New Roman" w:hint="eastAsia"/>
          <w:noProof/>
          <w:kern w:val="2"/>
          <w:sz w:val="21"/>
          <w:szCs w:val="21"/>
        </w:rPr>
        <w:t>项</w:t>
      </w:r>
      <w:r w:rsidR="0066020A">
        <w:rPr>
          <w:rFonts w:ascii="SimSun" w:hAnsi="SimSun" w:cs="Times New Roman" w:hint="eastAsia"/>
          <w:noProof/>
          <w:kern w:val="2"/>
          <w:sz w:val="21"/>
          <w:szCs w:val="21"/>
        </w:rPr>
        <w:t>、</w:t>
      </w:r>
      <w:r w:rsidR="00D54676">
        <w:rPr>
          <w:rFonts w:ascii="SimSun" w:hAnsi="SimSun" w:cs="Times New Roman"/>
          <w:noProof/>
          <w:kern w:val="2"/>
          <w:sz w:val="21"/>
          <w:szCs w:val="21"/>
        </w:rPr>
        <w:br/>
      </w:r>
      <w:r w:rsidR="0066020A" w:rsidRPr="00A27B4D">
        <w:rPr>
          <w:rFonts w:ascii="SimSun" w:hAnsi="SimSun" w:cs="Times New Roman" w:hint="eastAsia"/>
          <w:noProof/>
          <w:kern w:val="2"/>
          <w:sz w:val="21"/>
          <w:szCs w:val="21"/>
        </w:rPr>
        <w:t>细则第</w:t>
      </w:r>
      <w:r w:rsidR="0066020A">
        <w:rPr>
          <w:rFonts w:ascii="SimSun" w:hAnsi="SimSun" w:cs="Times New Roman" w:hint="eastAsia"/>
          <w:noProof/>
          <w:kern w:val="2"/>
          <w:sz w:val="21"/>
          <w:szCs w:val="21"/>
        </w:rPr>
        <w:t>九</w:t>
      </w:r>
      <w:r w:rsidR="0066020A" w:rsidRPr="00A27B4D">
        <w:rPr>
          <w:rFonts w:ascii="SimSun" w:hAnsi="SimSun" w:cs="Times New Roman" w:hint="eastAsia"/>
          <w:noProof/>
          <w:kern w:val="2"/>
          <w:sz w:val="21"/>
          <w:szCs w:val="21"/>
        </w:rPr>
        <w:t>十四条</w:t>
      </w:r>
      <w:r w:rsidR="00D54676" w:rsidRPr="00A27B4D">
        <w:rPr>
          <w:rFonts w:ascii="SimSun" w:hAnsi="SimSun" w:cs="Times New Roman" w:hint="eastAsia"/>
          <w:noProof/>
          <w:kern w:val="2"/>
          <w:sz w:val="21"/>
          <w:szCs w:val="21"/>
        </w:rPr>
        <w:t>第</w:t>
      </w:r>
      <w:r w:rsidR="00D54676">
        <w:rPr>
          <w:rFonts w:ascii="SimSun" w:hAnsi="SimSun" w:cs="Times New Roman" w:hint="eastAsia"/>
          <w:noProof/>
          <w:kern w:val="2"/>
          <w:sz w:val="21"/>
          <w:szCs w:val="21"/>
        </w:rPr>
        <w:t>1</w:t>
      </w:r>
      <w:r w:rsidR="00D54676" w:rsidRPr="00A27B4D">
        <w:rPr>
          <w:rFonts w:ascii="SimSun" w:hAnsi="SimSun" w:cs="Times New Roman" w:hint="eastAsia"/>
          <w:noProof/>
          <w:kern w:val="2"/>
          <w:sz w:val="21"/>
          <w:szCs w:val="21"/>
        </w:rPr>
        <w:t>款</w:t>
      </w:r>
      <w:r w:rsidR="0066020A">
        <w:rPr>
          <w:rFonts w:ascii="SimSun" w:hAnsi="SimSun" w:cs="Times New Roman" w:hint="eastAsia"/>
          <w:noProof/>
          <w:kern w:val="2"/>
          <w:sz w:val="21"/>
          <w:szCs w:val="21"/>
        </w:rPr>
        <w:t>之三</w:t>
      </w:r>
      <w:r w:rsidRPr="00A27B4D">
        <w:rPr>
          <w:rFonts w:ascii="SimSun" w:hAnsi="SimSun" w:cs="Times New Roman" w:hint="eastAsia"/>
          <w:noProof/>
          <w:kern w:val="2"/>
          <w:sz w:val="21"/>
          <w:szCs w:val="21"/>
        </w:rPr>
        <w:t>和细则第九十四条第2款</w:t>
      </w:r>
      <w:r w:rsidRPr="00A27B4D">
        <w:rPr>
          <w:rFonts w:ascii="SimSun" w:hAnsi="SimSun" w:cs="Times New Roman"/>
          <w:noProof/>
          <w:kern w:val="2"/>
          <w:sz w:val="21"/>
          <w:szCs w:val="21"/>
        </w:rPr>
        <w:t>）</w:t>
      </w:r>
      <w:r w:rsidR="0066020A">
        <w:rPr>
          <w:rFonts w:ascii="SimSun" w:hAnsi="SimSun" w:cs="Times New Roman" w:hint="eastAsia"/>
          <w:noProof/>
          <w:kern w:val="2"/>
          <w:sz w:val="21"/>
          <w:szCs w:val="21"/>
        </w:rPr>
        <w:t>，</w:t>
      </w:r>
      <w:r w:rsidR="009908C1">
        <w:rPr>
          <w:rFonts w:ascii="SimSun" w:hAnsi="SimSun" w:cs="Times New Roman" w:hint="eastAsia"/>
          <w:noProof/>
          <w:kern w:val="2"/>
          <w:sz w:val="21"/>
          <w:szCs w:val="21"/>
        </w:rPr>
        <w:tab/>
      </w:r>
      <w:r w:rsidR="0066020A">
        <w:rPr>
          <w:rFonts w:ascii="SimSun" w:hAnsi="SimSun" w:cs="Times New Roman" w:hint="eastAsia"/>
          <w:noProof/>
          <w:kern w:val="2"/>
          <w:sz w:val="21"/>
          <w:szCs w:val="21"/>
        </w:rPr>
        <w:t>每页</w:t>
      </w:r>
      <w:r w:rsidR="0066020A">
        <w:rPr>
          <w:rFonts w:ascii="SimSun" w:hAnsi="SimSun" w:cs="Times New Roman" w:hint="eastAsia"/>
          <w:kern w:val="2"/>
          <w:sz w:val="21"/>
          <w:szCs w:val="22"/>
        </w:rPr>
        <w:t>0.95</w:t>
      </w:r>
    </w:p>
    <w:p w:rsidR="00A27B4D" w:rsidRPr="00A27B4D" w:rsidRDefault="00A27B4D" w:rsidP="007C2A8D">
      <w:pPr>
        <w:keepNext/>
        <w:overflowPunct w:val="0"/>
        <w:spacing w:beforeLines="100" w:before="240" w:after="120" w:line="340" w:lineRule="atLeast"/>
        <w:jc w:val="both"/>
        <w:rPr>
          <w:rFonts w:ascii="KaiTi" w:eastAsia="KaiTi" w:hAnsi="KaiTi" w:cs="Times New Roman"/>
          <w:b/>
          <w:noProof/>
          <w:kern w:val="2"/>
          <w:sz w:val="21"/>
          <w:szCs w:val="21"/>
        </w:rPr>
      </w:pPr>
      <w:r w:rsidRPr="00A27B4D">
        <w:rPr>
          <w:rFonts w:ascii="KaiTi" w:eastAsia="KaiTi" w:hAnsi="KaiTi" w:cs="Times New Roman" w:hint="eastAsia"/>
          <w:b/>
          <w:noProof/>
          <w:kern w:val="2"/>
          <w:sz w:val="21"/>
          <w:szCs w:val="21"/>
        </w:rPr>
        <w:t>第二部分：退还或减少费用的条件和程度</w:t>
      </w:r>
    </w:p>
    <w:p w:rsidR="00A27B4D" w:rsidRPr="00A27B4D" w:rsidRDefault="00A27B4D" w:rsidP="0066020A">
      <w:pPr>
        <w:overflowPunct w:val="0"/>
        <w:spacing w:afterLines="100" w:after="240" w:line="340" w:lineRule="atLeast"/>
        <w:jc w:val="both"/>
        <w:rPr>
          <w:rFonts w:ascii="SimSun" w:hAnsi="SimSun"/>
          <w:sz w:val="21"/>
          <w:szCs w:val="22"/>
        </w:rPr>
      </w:pPr>
      <w:r w:rsidRPr="00A27B4D">
        <w:rPr>
          <w:rFonts w:ascii="SimSun" w:hAnsi="SimSun"/>
          <w:sz w:val="21"/>
          <w:szCs w:val="22"/>
        </w:rPr>
        <w:tab/>
        <w:t>(1)</w:t>
      </w:r>
      <w:r w:rsidRPr="00A27B4D">
        <w:rPr>
          <w:rFonts w:ascii="SimSun" w:hAnsi="SimSun"/>
          <w:sz w:val="21"/>
          <w:szCs w:val="22"/>
        </w:rPr>
        <w:tab/>
      </w:r>
      <w:r w:rsidRPr="00A27B4D">
        <w:rPr>
          <w:rFonts w:ascii="SimSun" w:hAnsi="Times New Roman" w:cs="Times New Roman" w:hint="eastAsia"/>
          <w:noProof/>
          <w:sz w:val="21"/>
          <w:szCs w:val="21"/>
        </w:rPr>
        <w:t>对于第一部分指定的费用，任何无故错支付的金额或超过应支付金额的部分均应予以退</w:t>
      </w:r>
      <w:r w:rsidRPr="00A27B4D">
        <w:rPr>
          <w:rFonts w:ascii="MS Mincho" w:eastAsia="MS Mincho" w:hAnsi="MS Mincho" w:cs="MS Mincho" w:hint="eastAsia"/>
          <w:sz w:val="21"/>
          <w:szCs w:val="22"/>
        </w:rPr>
        <w:t>‍</w:t>
      </w:r>
      <w:r w:rsidRPr="00A27B4D">
        <w:rPr>
          <w:rFonts w:ascii="SimSun" w:hAnsi="Times New Roman" w:cs="Times New Roman" w:hint="eastAsia"/>
          <w:noProof/>
          <w:sz w:val="21"/>
          <w:szCs w:val="21"/>
        </w:rPr>
        <w:t>还。</w:t>
      </w:r>
    </w:p>
    <w:p w:rsidR="00A27B4D" w:rsidRPr="00A27B4D" w:rsidRDefault="00A27B4D" w:rsidP="0066020A">
      <w:pPr>
        <w:overflowPunct w:val="0"/>
        <w:spacing w:afterLines="100" w:after="240" w:line="340" w:lineRule="atLeast"/>
        <w:jc w:val="both"/>
        <w:rPr>
          <w:rFonts w:ascii="SimSun" w:hAnsi="SimSun"/>
          <w:sz w:val="21"/>
          <w:szCs w:val="22"/>
        </w:rPr>
      </w:pPr>
      <w:r w:rsidRPr="00A27B4D">
        <w:rPr>
          <w:rFonts w:ascii="SimSun" w:hAnsi="SimSun"/>
          <w:sz w:val="21"/>
          <w:szCs w:val="22"/>
        </w:rPr>
        <w:tab/>
        <w:t>(2)</w:t>
      </w:r>
      <w:r w:rsidRPr="00A27B4D">
        <w:rPr>
          <w:rFonts w:ascii="SimSun" w:hAnsi="SimSun"/>
          <w:sz w:val="21"/>
          <w:szCs w:val="22"/>
        </w:rPr>
        <w:tab/>
      </w:r>
      <w:r w:rsidRPr="00A27B4D">
        <w:rPr>
          <w:rFonts w:ascii="SimSun" w:hAnsi="Times New Roman" w:cs="Times New Roman" w:hint="eastAsia"/>
          <w:noProof/>
          <w:sz w:val="21"/>
          <w:szCs w:val="21"/>
        </w:rPr>
        <w:t>根据条约第十四条第1、3和4款，在国际检索开始之前，国际申请被撤回或视为撤回的，</w:t>
      </w:r>
      <w:r w:rsidR="00ED51D6">
        <w:rPr>
          <w:rFonts w:ascii="SimSun" w:hAnsi="Times New Roman" w:cs="Times New Roman" w:hint="eastAsia"/>
          <w:noProof/>
          <w:sz w:val="21"/>
          <w:szCs w:val="21"/>
        </w:rPr>
        <w:t>应全部退还已支付的检索费的金额</w:t>
      </w:r>
      <w:r w:rsidRPr="00A27B4D">
        <w:rPr>
          <w:rFonts w:ascii="SimSun" w:hAnsi="Times New Roman" w:cs="Times New Roman" w:hint="eastAsia"/>
          <w:noProof/>
          <w:sz w:val="21"/>
          <w:szCs w:val="21"/>
        </w:rPr>
        <w:t>。</w:t>
      </w:r>
    </w:p>
    <w:p w:rsidR="00A27B4D" w:rsidRDefault="00A27B4D" w:rsidP="00444AF1">
      <w:pPr>
        <w:keepNext/>
        <w:overflowPunct w:val="0"/>
        <w:spacing w:afterLines="100" w:after="240" w:line="340" w:lineRule="atLeast"/>
        <w:jc w:val="both"/>
        <w:rPr>
          <w:rFonts w:ascii="SimSun" w:hAnsi="Times New Roman" w:cs="Times New Roman"/>
          <w:noProof/>
          <w:sz w:val="21"/>
          <w:szCs w:val="21"/>
        </w:rPr>
      </w:pPr>
      <w:r w:rsidRPr="00A27B4D">
        <w:rPr>
          <w:rFonts w:ascii="SimSun" w:hAnsi="SimSun"/>
          <w:sz w:val="21"/>
          <w:szCs w:val="22"/>
        </w:rPr>
        <w:lastRenderedPageBreak/>
        <w:tab/>
        <w:t>(3)</w:t>
      </w:r>
      <w:r w:rsidRPr="00A27B4D">
        <w:rPr>
          <w:rFonts w:ascii="SimSun" w:hAnsi="SimSun"/>
          <w:sz w:val="21"/>
          <w:szCs w:val="22"/>
        </w:rPr>
        <w:tab/>
      </w:r>
      <w:r w:rsidR="00444AF1">
        <w:rPr>
          <w:rFonts w:ascii="SimSun" w:hAnsi="SimSun" w:hint="eastAsia"/>
          <w:sz w:val="21"/>
          <w:szCs w:val="22"/>
        </w:rPr>
        <w:t>检索费未经减少，</w:t>
      </w:r>
      <w:r w:rsidRPr="00A27B4D">
        <w:rPr>
          <w:rFonts w:ascii="SimSun" w:hAnsi="Times New Roman" w:cs="Times New Roman" w:hint="eastAsia"/>
          <w:noProof/>
          <w:sz w:val="21"/>
          <w:szCs w:val="21"/>
        </w:rPr>
        <w:t>国际单位利用</w:t>
      </w:r>
      <w:r w:rsidR="00ED51D6">
        <w:rPr>
          <w:rFonts w:ascii="SimSun" w:hAnsi="Times New Roman" w:cs="Times New Roman" w:hint="eastAsia"/>
          <w:noProof/>
          <w:sz w:val="21"/>
          <w:szCs w:val="21"/>
        </w:rPr>
        <w:t>在先检索</w:t>
      </w:r>
      <w:r w:rsidRPr="00A27B4D">
        <w:rPr>
          <w:rFonts w:ascii="SimSun" w:hAnsi="Times New Roman" w:cs="Times New Roman" w:hint="eastAsia"/>
          <w:noProof/>
          <w:sz w:val="21"/>
          <w:szCs w:val="21"/>
        </w:rPr>
        <w:t>的结果的，根据国际单位利用该</w:t>
      </w:r>
      <w:r w:rsidR="00ED51D6">
        <w:rPr>
          <w:rFonts w:ascii="SimSun" w:hAnsi="Times New Roman" w:cs="Times New Roman" w:hint="eastAsia"/>
          <w:noProof/>
          <w:sz w:val="21"/>
          <w:szCs w:val="21"/>
        </w:rPr>
        <w:t>在先检索</w:t>
      </w:r>
      <w:r w:rsidRPr="00A27B4D">
        <w:rPr>
          <w:rFonts w:ascii="SimSun" w:hAnsi="Times New Roman" w:cs="Times New Roman" w:hint="eastAsia"/>
          <w:noProof/>
          <w:sz w:val="21"/>
          <w:szCs w:val="21"/>
        </w:rPr>
        <w:t>的程度，检索费应</w:t>
      </w:r>
      <w:r w:rsidR="00444AF1">
        <w:rPr>
          <w:rFonts w:ascii="SimSun" w:hAnsi="Times New Roman" w:cs="Times New Roman" w:hint="eastAsia"/>
          <w:noProof/>
          <w:sz w:val="21"/>
          <w:szCs w:val="21"/>
        </w:rPr>
        <w:t>按以下标准退还：</w:t>
      </w:r>
    </w:p>
    <w:p w:rsidR="00444AF1" w:rsidRDefault="00444AF1" w:rsidP="0066020A">
      <w:pPr>
        <w:overflowPunct w:val="0"/>
        <w:spacing w:afterLines="100" w:after="240" w:line="340" w:lineRule="atLeast"/>
        <w:jc w:val="both"/>
        <w:rPr>
          <w:rFonts w:ascii="SimSun" w:hAnsi="Times New Roman" w:cs="Times New Roman"/>
          <w:noProof/>
          <w:sz w:val="21"/>
          <w:szCs w:val="21"/>
        </w:rPr>
      </w:pPr>
      <w:r>
        <w:rPr>
          <w:rFonts w:ascii="SimSun" w:hAnsi="Times New Roman" w:cs="Times New Roman" w:hint="eastAsia"/>
          <w:noProof/>
          <w:sz w:val="21"/>
          <w:szCs w:val="21"/>
        </w:rPr>
        <w:tab/>
      </w:r>
      <w:r>
        <w:rPr>
          <w:rFonts w:ascii="SimSun" w:hAnsi="Times New Roman" w:cs="Times New Roman" w:hint="eastAsia"/>
          <w:noProof/>
          <w:sz w:val="21"/>
          <w:szCs w:val="21"/>
        </w:rPr>
        <w:tab/>
        <w:t>–</w:t>
      </w:r>
      <w:r>
        <w:rPr>
          <w:rFonts w:ascii="SimSun" w:hAnsi="Times New Roman" w:cs="Times New Roman" w:hint="eastAsia"/>
          <w:noProof/>
          <w:sz w:val="21"/>
          <w:szCs w:val="21"/>
        </w:rPr>
        <w:tab/>
      </w:r>
      <w:r w:rsidR="00ED51D6">
        <w:rPr>
          <w:rFonts w:ascii="SimSun" w:hAnsi="Times New Roman" w:cs="Times New Roman" w:hint="eastAsia"/>
          <w:noProof/>
          <w:sz w:val="21"/>
          <w:szCs w:val="21"/>
        </w:rPr>
        <w:t>在先检索</w:t>
      </w:r>
      <w:r>
        <w:rPr>
          <w:rFonts w:ascii="SimSun" w:hAnsi="Times New Roman" w:cs="Times New Roman" w:hint="eastAsia"/>
          <w:noProof/>
          <w:sz w:val="21"/>
          <w:szCs w:val="21"/>
        </w:rPr>
        <w:t>是由国际单位进行的</w:t>
      </w:r>
      <w:r w:rsidR="00B64193">
        <w:rPr>
          <w:rFonts w:ascii="SimSun" w:hAnsi="Times New Roman" w:cs="Times New Roman" w:hint="eastAsia"/>
          <w:noProof/>
          <w:sz w:val="21"/>
          <w:szCs w:val="21"/>
        </w:rPr>
        <w:t>：</w:t>
      </w:r>
      <w:r>
        <w:rPr>
          <w:rFonts w:ascii="SimSun" w:hAnsi="Times New Roman" w:cs="Times New Roman" w:hint="eastAsia"/>
          <w:noProof/>
          <w:sz w:val="21"/>
          <w:szCs w:val="21"/>
        </w:rPr>
        <w:t>退还75%；</w:t>
      </w:r>
    </w:p>
    <w:p w:rsidR="00444AF1" w:rsidRPr="00444AF1" w:rsidRDefault="00444AF1" w:rsidP="00444AF1">
      <w:pPr>
        <w:overflowPunct w:val="0"/>
        <w:spacing w:afterLines="100" w:after="240" w:line="340" w:lineRule="atLeast"/>
        <w:jc w:val="both"/>
        <w:rPr>
          <w:rFonts w:ascii="SimSun" w:hAnsi="Times New Roman" w:cs="Times New Roman"/>
          <w:noProof/>
          <w:sz w:val="21"/>
          <w:szCs w:val="21"/>
        </w:rPr>
      </w:pPr>
      <w:r>
        <w:rPr>
          <w:rFonts w:ascii="SimSun" w:hAnsi="Times New Roman" w:cs="Times New Roman" w:hint="eastAsia"/>
          <w:noProof/>
          <w:sz w:val="21"/>
          <w:szCs w:val="21"/>
        </w:rPr>
        <w:tab/>
      </w:r>
      <w:r>
        <w:rPr>
          <w:rFonts w:ascii="SimSun" w:hAnsi="Times New Roman" w:cs="Times New Roman" w:hint="eastAsia"/>
          <w:noProof/>
          <w:sz w:val="21"/>
          <w:szCs w:val="21"/>
        </w:rPr>
        <w:tab/>
        <w:t>–</w:t>
      </w:r>
      <w:r>
        <w:rPr>
          <w:rFonts w:ascii="SimSun" w:hAnsi="Times New Roman" w:cs="Times New Roman" w:hint="eastAsia"/>
          <w:noProof/>
          <w:sz w:val="21"/>
          <w:szCs w:val="21"/>
        </w:rPr>
        <w:tab/>
      </w:r>
      <w:r w:rsidR="00ED51D6">
        <w:rPr>
          <w:rFonts w:ascii="SimSun" w:hAnsi="Times New Roman" w:cs="Times New Roman" w:hint="eastAsia"/>
          <w:noProof/>
          <w:sz w:val="21"/>
          <w:szCs w:val="21"/>
        </w:rPr>
        <w:t>在先检索</w:t>
      </w:r>
      <w:r w:rsidRPr="00444AF1">
        <w:rPr>
          <w:rFonts w:ascii="SimSun" w:hAnsi="Times New Roman" w:cs="Times New Roman" w:hint="eastAsia"/>
          <w:noProof/>
          <w:sz w:val="21"/>
          <w:szCs w:val="21"/>
        </w:rPr>
        <w:t>是由另一国际检索单位进行的</w:t>
      </w:r>
      <w:r w:rsidR="00B64193">
        <w:rPr>
          <w:rFonts w:ascii="SimSun" w:hAnsi="Times New Roman" w:cs="Times New Roman" w:hint="eastAsia"/>
          <w:noProof/>
          <w:sz w:val="21"/>
          <w:szCs w:val="21"/>
        </w:rPr>
        <w:t>：</w:t>
      </w:r>
      <w:r w:rsidRPr="00444AF1">
        <w:rPr>
          <w:rFonts w:ascii="SimSun" w:hAnsi="Times New Roman" w:cs="Times New Roman" w:hint="eastAsia"/>
          <w:noProof/>
          <w:sz w:val="21"/>
          <w:szCs w:val="21"/>
        </w:rPr>
        <w:t>退还50%；</w:t>
      </w:r>
    </w:p>
    <w:p w:rsidR="00444AF1" w:rsidRPr="00444AF1" w:rsidRDefault="00444AF1" w:rsidP="0066020A">
      <w:pPr>
        <w:overflowPunct w:val="0"/>
        <w:spacing w:afterLines="100" w:after="240" w:line="340" w:lineRule="atLeast"/>
        <w:jc w:val="both"/>
        <w:rPr>
          <w:rFonts w:ascii="SimSun" w:hAnsi="SimSun"/>
          <w:sz w:val="21"/>
          <w:szCs w:val="22"/>
        </w:rPr>
      </w:pPr>
      <w:r>
        <w:rPr>
          <w:rFonts w:ascii="SimSun" w:hAnsi="Times New Roman" w:cs="Times New Roman" w:hint="eastAsia"/>
          <w:noProof/>
          <w:sz w:val="21"/>
          <w:szCs w:val="21"/>
        </w:rPr>
        <w:tab/>
      </w:r>
      <w:r>
        <w:rPr>
          <w:rFonts w:ascii="SimSun" w:hAnsi="Times New Roman" w:cs="Times New Roman" w:hint="eastAsia"/>
          <w:noProof/>
          <w:sz w:val="21"/>
          <w:szCs w:val="21"/>
        </w:rPr>
        <w:tab/>
        <w:t>–</w:t>
      </w:r>
      <w:r>
        <w:rPr>
          <w:rFonts w:ascii="SimSun" w:hAnsi="Times New Roman" w:cs="Times New Roman" w:hint="eastAsia"/>
          <w:noProof/>
          <w:sz w:val="21"/>
          <w:szCs w:val="21"/>
        </w:rPr>
        <w:tab/>
      </w:r>
      <w:r w:rsidR="00ED51D6">
        <w:rPr>
          <w:rFonts w:ascii="SimSun" w:hAnsi="Times New Roman" w:cs="Times New Roman" w:hint="eastAsia"/>
          <w:noProof/>
          <w:sz w:val="21"/>
          <w:szCs w:val="21"/>
        </w:rPr>
        <w:t>在先检索</w:t>
      </w:r>
      <w:r>
        <w:rPr>
          <w:rFonts w:ascii="SimSun" w:hAnsi="Times New Roman" w:cs="Times New Roman" w:hint="eastAsia"/>
          <w:noProof/>
          <w:sz w:val="21"/>
          <w:szCs w:val="21"/>
        </w:rPr>
        <w:t>是由另一专利局进行的</w:t>
      </w:r>
      <w:r w:rsidR="00B64193">
        <w:rPr>
          <w:rFonts w:ascii="SimSun" w:hAnsi="Times New Roman" w:cs="Times New Roman" w:hint="eastAsia"/>
          <w:noProof/>
          <w:sz w:val="21"/>
          <w:szCs w:val="21"/>
        </w:rPr>
        <w:t>：</w:t>
      </w:r>
      <w:r>
        <w:rPr>
          <w:rFonts w:ascii="SimSun" w:hAnsi="Times New Roman" w:cs="Times New Roman" w:hint="eastAsia"/>
          <w:noProof/>
          <w:sz w:val="21"/>
          <w:szCs w:val="21"/>
        </w:rPr>
        <w:t>退还25%。</w:t>
      </w:r>
    </w:p>
    <w:p w:rsidR="00A27B4D" w:rsidRPr="00A27B4D" w:rsidRDefault="00A27B4D" w:rsidP="0066020A">
      <w:pPr>
        <w:overflowPunct w:val="0"/>
        <w:spacing w:afterLines="100" w:after="240" w:line="340" w:lineRule="atLeast"/>
        <w:jc w:val="both"/>
        <w:rPr>
          <w:rFonts w:ascii="SimSun" w:hAnsi="SimSun"/>
          <w:sz w:val="21"/>
          <w:szCs w:val="22"/>
        </w:rPr>
      </w:pPr>
      <w:r w:rsidRPr="00A27B4D">
        <w:rPr>
          <w:rFonts w:ascii="SimSun" w:hAnsi="SimSun"/>
          <w:sz w:val="21"/>
          <w:szCs w:val="22"/>
        </w:rPr>
        <w:tab/>
        <w:t>(4)</w:t>
      </w:r>
      <w:r w:rsidRPr="00A27B4D">
        <w:rPr>
          <w:rFonts w:ascii="SimSun" w:hAnsi="SimSun"/>
          <w:sz w:val="21"/>
          <w:szCs w:val="22"/>
        </w:rPr>
        <w:tab/>
      </w:r>
      <w:r w:rsidRPr="00A27B4D">
        <w:rPr>
          <w:rFonts w:ascii="SimSun" w:hAnsi="Times New Roman" w:cs="Times New Roman" w:hint="eastAsia"/>
          <w:noProof/>
          <w:sz w:val="21"/>
          <w:szCs w:val="21"/>
        </w:rPr>
        <w:t>符合细则第五十八条第3款规定的情况的，</w:t>
      </w:r>
      <w:r w:rsidR="008426DF">
        <w:rPr>
          <w:rFonts w:ascii="SimSun" w:hAnsi="Times New Roman" w:cs="Times New Roman" w:hint="eastAsia"/>
          <w:noProof/>
          <w:sz w:val="21"/>
          <w:szCs w:val="21"/>
        </w:rPr>
        <w:t>应全部退还已支付的初步审查费的金额</w:t>
      </w:r>
      <w:r w:rsidRPr="00A27B4D">
        <w:rPr>
          <w:rFonts w:ascii="SimSun" w:hAnsi="Times New Roman" w:cs="Times New Roman" w:hint="eastAsia"/>
          <w:noProof/>
          <w:sz w:val="21"/>
          <w:szCs w:val="21"/>
        </w:rPr>
        <w:t>。</w:t>
      </w:r>
    </w:p>
    <w:p w:rsidR="00A27B4D" w:rsidRPr="00A27B4D" w:rsidRDefault="00A27B4D" w:rsidP="0066020A">
      <w:pPr>
        <w:overflowPunct w:val="0"/>
        <w:spacing w:afterLines="100" w:after="240" w:line="340" w:lineRule="atLeast"/>
        <w:jc w:val="both"/>
        <w:rPr>
          <w:rFonts w:ascii="SimSun" w:hAnsi="SimSun"/>
          <w:sz w:val="21"/>
          <w:szCs w:val="22"/>
        </w:rPr>
      </w:pPr>
      <w:r w:rsidRPr="00A27B4D">
        <w:rPr>
          <w:rFonts w:ascii="SimSun" w:hAnsi="SimSun"/>
          <w:sz w:val="21"/>
          <w:szCs w:val="22"/>
        </w:rPr>
        <w:tab/>
        <w:t>(5)</w:t>
      </w:r>
      <w:r w:rsidRPr="00A27B4D">
        <w:rPr>
          <w:rFonts w:ascii="SimSun" w:hAnsi="SimSun"/>
          <w:sz w:val="21"/>
          <w:szCs w:val="22"/>
        </w:rPr>
        <w:tab/>
      </w:r>
      <w:r w:rsidRPr="00A27B4D">
        <w:rPr>
          <w:rFonts w:ascii="SimSun" w:hAnsi="Times New Roman" w:cs="Times New Roman" w:hint="eastAsia"/>
          <w:noProof/>
          <w:sz w:val="21"/>
          <w:szCs w:val="21"/>
        </w:rPr>
        <w:t>在国际初步审查开始之前，国际申请或要求书被撤回的，</w:t>
      </w:r>
      <w:r w:rsidR="008426DF">
        <w:rPr>
          <w:rFonts w:ascii="SimSun" w:hAnsi="Times New Roman" w:cs="Times New Roman" w:hint="eastAsia"/>
          <w:noProof/>
          <w:sz w:val="21"/>
          <w:szCs w:val="21"/>
        </w:rPr>
        <w:t>应全部退还已支付的初步审查费的金额</w:t>
      </w:r>
      <w:r w:rsidRPr="00A27B4D">
        <w:rPr>
          <w:rFonts w:ascii="SimSun" w:hAnsi="Times New Roman" w:cs="Times New Roman" w:hint="eastAsia"/>
          <w:noProof/>
          <w:sz w:val="21"/>
          <w:szCs w:val="21"/>
        </w:rPr>
        <w:t>。</w:t>
      </w:r>
    </w:p>
    <w:p w:rsidR="00A27B4D" w:rsidRPr="00A27B4D" w:rsidRDefault="00444AF1" w:rsidP="0066020A">
      <w:pPr>
        <w:overflowPunct w:val="0"/>
        <w:spacing w:afterLines="100" w:after="240" w:line="340" w:lineRule="atLeast"/>
        <w:jc w:val="both"/>
        <w:rPr>
          <w:rFonts w:ascii="SimSun" w:hAnsi="SimSun"/>
          <w:sz w:val="21"/>
          <w:szCs w:val="22"/>
        </w:rPr>
      </w:pPr>
      <w:r>
        <w:rPr>
          <w:rFonts w:ascii="SimSun" w:hAnsi="SimSun" w:hint="eastAsia"/>
          <w:sz w:val="21"/>
          <w:szCs w:val="22"/>
        </w:rPr>
        <w:tab/>
      </w:r>
      <w:r w:rsidR="00A27B4D" w:rsidRPr="00A27B4D">
        <w:rPr>
          <w:rFonts w:ascii="SimSun" w:hAnsi="SimSun"/>
          <w:sz w:val="21"/>
          <w:szCs w:val="22"/>
        </w:rPr>
        <w:t>(6)</w:t>
      </w:r>
      <w:r w:rsidR="00A27B4D" w:rsidRPr="00A27B4D">
        <w:rPr>
          <w:rFonts w:ascii="SimSun" w:hAnsi="SimSun"/>
          <w:sz w:val="21"/>
          <w:szCs w:val="22"/>
        </w:rPr>
        <w:tab/>
      </w:r>
      <w:r w:rsidR="00A27B4D" w:rsidRPr="00A27B4D">
        <w:rPr>
          <w:rFonts w:ascii="SimSun" w:hAnsi="Times New Roman" w:cs="Times New Roman" w:hint="eastAsia"/>
          <w:noProof/>
          <w:sz w:val="21"/>
          <w:szCs w:val="21"/>
        </w:rPr>
        <w:t>国际单位根据细则第四十五条之二第5款(a)项启动补充国际检索之前，补充检索请求根据细则第四十五条之二第5款(g)项被视为未提出的，国际单位应退还补充检索费。</w:t>
      </w:r>
    </w:p>
    <w:p w:rsidR="00A27B4D" w:rsidRPr="00A27B4D" w:rsidRDefault="00A27B4D" w:rsidP="00A27B4D">
      <w:pPr>
        <w:keepNext/>
        <w:keepLines/>
        <w:overflowPunct w:val="0"/>
        <w:spacing w:beforeLines="200" w:before="480" w:afterLines="100" w:after="240" w:line="340" w:lineRule="atLeast"/>
        <w:jc w:val="center"/>
        <w:rPr>
          <w:rFonts w:ascii="SimSun" w:hAnsi="SimSun"/>
          <w:bCs/>
          <w:sz w:val="21"/>
          <w:szCs w:val="22"/>
        </w:rPr>
      </w:pPr>
      <w:r w:rsidRPr="00A27B4D">
        <w:rPr>
          <w:rFonts w:ascii="SimSun" w:hAnsi="SimSun" w:hint="eastAsia"/>
          <w:bCs/>
          <w:sz w:val="21"/>
          <w:szCs w:val="22"/>
        </w:rPr>
        <w:t>附录</w:t>
      </w:r>
      <w:r w:rsidR="00444AF1">
        <w:rPr>
          <w:rFonts w:ascii="SimSun" w:hAnsi="SimSun" w:hint="eastAsia"/>
          <w:bCs/>
          <w:sz w:val="21"/>
          <w:szCs w:val="22"/>
        </w:rPr>
        <w:t>E</w:t>
      </w:r>
      <w:r w:rsidRPr="00A27B4D">
        <w:rPr>
          <w:rFonts w:ascii="SimSun" w:hAnsi="SimSun"/>
          <w:bCs/>
          <w:sz w:val="21"/>
          <w:szCs w:val="22"/>
        </w:rPr>
        <w:br/>
      </w:r>
      <w:r w:rsidRPr="001551DD">
        <w:rPr>
          <w:rFonts w:ascii="SimSun" w:hAnsi="SimSun" w:hint="eastAsia"/>
          <w:bCs/>
          <w:sz w:val="21"/>
          <w:szCs w:val="22"/>
        </w:rPr>
        <w:t>分</w:t>
      </w:r>
      <w:r w:rsidR="00444AF1" w:rsidRPr="001551DD">
        <w:rPr>
          <w:rFonts w:ascii="SimSun" w:hAnsi="SimSun" w:hint="eastAsia"/>
          <w:bCs/>
          <w:sz w:val="21"/>
          <w:szCs w:val="22"/>
        </w:rPr>
        <w:t xml:space="preserve">　</w:t>
      </w:r>
      <w:r w:rsidRPr="001551DD">
        <w:rPr>
          <w:rFonts w:ascii="SimSun" w:hAnsi="SimSun" w:hint="eastAsia"/>
          <w:bCs/>
          <w:sz w:val="21"/>
          <w:szCs w:val="22"/>
        </w:rPr>
        <w:t>类</w:t>
      </w:r>
    </w:p>
    <w:p w:rsidR="00A27B4D" w:rsidRPr="00A27B4D" w:rsidRDefault="00A27B4D" w:rsidP="006E5F90">
      <w:pPr>
        <w:overflowPunct w:val="0"/>
        <w:spacing w:afterLines="100" w:after="240" w:line="340" w:lineRule="atLeast"/>
        <w:ind w:firstLine="567"/>
        <w:jc w:val="both"/>
        <w:rPr>
          <w:rFonts w:ascii="SimSun" w:hAnsi="SimSun"/>
          <w:sz w:val="21"/>
          <w:szCs w:val="22"/>
        </w:rPr>
      </w:pPr>
      <w:r w:rsidRPr="00A27B4D">
        <w:rPr>
          <w:rFonts w:ascii="SimSun" w:hAnsi="SimSun" w:hint="eastAsia"/>
          <w:sz w:val="21"/>
          <w:szCs w:val="22"/>
        </w:rPr>
        <w:t>根据本协议第六条，除国际专利分类外，国际单位指定下列分类体系：无。</w:t>
      </w:r>
    </w:p>
    <w:p w:rsidR="00A27B4D" w:rsidRPr="00A27B4D" w:rsidRDefault="00A27B4D" w:rsidP="00A27B4D">
      <w:pPr>
        <w:keepNext/>
        <w:keepLines/>
        <w:overflowPunct w:val="0"/>
        <w:spacing w:beforeLines="200" w:before="480" w:afterLines="100" w:after="240" w:line="340" w:lineRule="atLeast"/>
        <w:jc w:val="center"/>
        <w:rPr>
          <w:rFonts w:ascii="SimSun" w:hAnsi="SimSun" w:cs="Times New Roman"/>
          <w:bCs/>
          <w:noProof/>
          <w:sz w:val="21"/>
          <w:szCs w:val="21"/>
        </w:rPr>
      </w:pPr>
      <w:r w:rsidRPr="00A27B4D">
        <w:rPr>
          <w:rFonts w:ascii="SimSun" w:hAnsi="SimSun" w:cs="Times New Roman" w:hint="eastAsia"/>
          <w:bCs/>
          <w:noProof/>
          <w:sz w:val="21"/>
          <w:szCs w:val="21"/>
        </w:rPr>
        <w:t>附录</w:t>
      </w:r>
      <w:r w:rsidR="00E164FC">
        <w:rPr>
          <w:rFonts w:ascii="SimSun" w:hAnsi="SimSun" w:cs="Times New Roman" w:hint="eastAsia"/>
          <w:bCs/>
          <w:noProof/>
          <w:sz w:val="21"/>
          <w:szCs w:val="21"/>
        </w:rPr>
        <w:t>F</w:t>
      </w:r>
      <w:r w:rsidRPr="00A27B4D">
        <w:rPr>
          <w:rFonts w:ascii="SimSun" w:hAnsi="SimSun" w:cs="Times New Roman"/>
          <w:bCs/>
          <w:noProof/>
          <w:sz w:val="21"/>
          <w:szCs w:val="21"/>
        </w:rPr>
        <w:br/>
      </w:r>
      <w:r w:rsidRPr="00A27B4D">
        <w:rPr>
          <w:rFonts w:ascii="SimSun" w:hAnsi="SimSun" w:cs="Times New Roman" w:hint="eastAsia"/>
          <w:bCs/>
          <w:noProof/>
          <w:sz w:val="21"/>
          <w:szCs w:val="21"/>
        </w:rPr>
        <w:t>通信语言</w:t>
      </w:r>
    </w:p>
    <w:p w:rsidR="00A27B4D" w:rsidRPr="00A27B4D" w:rsidRDefault="00A27B4D" w:rsidP="006E5F90">
      <w:pPr>
        <w:overflowPunct w:val="0"/>
        <w:spacing w:afterLines="100" w:after="240" w:line="340" w:lineRule="atLeast"/>
        <w:ind w:firstLine="567"/>
        <w:jc w:val="both"/>
        <w:rPr>
          <w:rFonts w:ascii="SimSun" w:hAnsi="SimSun" w:cs="Times New Roman"/>
          <w:sz w:val="21"/>
          <w:szCs w:val="24"/>
        </w:rPr>
      </w:pPr>
      <w:r w:rsidRPr="00A27B4D">
        <w:rPr>
          <w:rFonts w:ascii="SimSun" w:hAnsi="SimSun" w:cs="Times New Roman" w:hint="eastAsia"/>
          <w:noProof/>
          <w:sz w:val="21"/>
          <w:szCs w:val="21"/>
        </w:rPr>
        <w:t>根据本协议第七条的规定，国际单位指定下列语言：</w:t>
      </w:r>
    </w:p>
    <w:p w:rsidR="00A27B4D" w:rsidRPr="00A27B4D" w:rsidRDefault="00E164FC" w:rsidP="006E5F90">
      <w:pPr>
        <w:keepNext/>
        <w:keepLines/>
        <w:overflowPunct w:val="0"/>
        <w:spacing w:afterLines="100" w:after="240" w:line="340" w:lineRule="atLeast"/>
        <w:ind w:left="567"/>
        <w:jc w:val="both"/>
        <w:rPr>
          <w:rFonts w:ascii="SimSun" w:hAnsi="SimSun" w:cs="Times New Roman"/>
          <w:sz w:val="21"/>
          <w:szCs w:val="24"/>
        </w:rPr>
      </w:pPr>
      <w:r>
        <w:rPr>
          <w:rFonts w:ascii="SimSun" w:hAnsi="SimSun" w:hint="eastAsia"/>
          <w:sz w:val="21"/>
          <w:szCs w:val="22"/>
        </w:rPr>
        <w:t>英文、法文和德文，</w:t>
      </w:r>
      <w:r w:rsidR="00A27B4D" w:rsidRPr="00A27B4D">
        <w:rPr>
          <w:rFonts w:ascii="SimSun" w:hAnsi="SimSun" w:cs="Times New Roman" w:hint="eastAsia"/>
          <w:sz w:val="21"/>
          <w:szCs w:val="24"/>
        </w:rPr>
        <w:t>注意通信语言应为提交国际申请所用的语言或国际申请译文所用的语言，根据具体情况而定。</w:t>
      </w:r>
    </w:p>
    <w:p w:rsidR="00A27B4D" w:rsidRPr="00A27B4D" w:rsidRDefault="00A27B4D" w:rsidP="00A27B4D">
      <w:pPr>
        <w:keepNext/>
        <w:keepLines/>
        <w:overflowPunct w:val="0"/>
        <w:spacing w:beforeLines="200" w:before="480" w:afterLines="100" w:after="240" w:line="340" w:lineRule="atLeast"/>
        <w:jc w:val="center"/>
        <w:rPr>
          <w:rFonts w:ascii="SimSun" w:hAnsi="SimSun"/>
          <w:bCs/>
          <w:sz w:val="21"/>
          <w:szCs w:val="22"/>
        </w:rPr>
      </w:pPr>
      <w:r w:rsidRPr="00A27B4D">
        <w:rPr>
          <w:rFonts w:ascii="SimSun" w:hAnsi="SimSun" w:hint="eastAsia"/>
          <w:bCs/>
          <w:sz w:val="21"/>
          <w:szCs w:val="22"/>
        </w:rPr>
        <w:t>附录</w:t>
      </w:r>
      <w:r w:rsidR="003265D2">
        <w:rPr>
          <w:rFonts w:ascii="SimSun" w:hAnsi="SimSun" w:hint="eastAsia"/>
          <w:bCs/>
          <w:sz w:val="21"/>
          <w:szCs w:val="22"/>
        </w:rPr>
        <w:t>G</w:t>
      </w:r>
      <w:r w:rsidRPr="00A27B4D">
        <w:rPr>
          <w:rFonts w:ascii="SimSun" w:hAnsi="SimSun"/>
          <w:bCs/>
          <w:sz w:val="21"/>
          <w:szCs w:val="22"/>
        </w:rPr>
        <w:br/>
      </w:r>
      <w:r w:rsidRPr="00A27B4D">
        <w:rPr>
          <w:rFonts w:ascii="SimSun" w:hAnsi="SimSun" w:hint="eastAsia"/>
          <w:bCs/>
          <w:sz w:val="21"/>
          <w:szCs w:val="22"/>
        </w:rPr>
        <w:t>国际式检索</w:t>
      </w:r>
    </w:p>
    <w:p w:rsidR="00A27B4D" w:rsidRPr="00A27B4D" w:rsidRDefault="00A27B4D" w:rsidP="006E5F90">
      <w:pPr>
        <w:overflowPunct w:val="0"/>
        <w:spacing w:afterLines="100" w:after="240" w:line="340" w:lineRule="atLeast"/>
        <w:ind w:firstLine="567"/>
        <w:jc w:val="both"/>
        <w:rPr>
          <w:rFonts w:ascii="SimSun" w:hAnsi="SimSun"/>
          <w:sz w:val="21"/>
          <w:szCs w:val="22"/>
        </w:rPr>
      </w:pPr>
      <w:r w:rsidRPr="00A27B4D">
        <w:rPr>
          <w:rFonts w:ascii="SimSun" w:hAnsi="SimSun" w:cs="SimSun" w:hint="eastAsia"/>
          <w:sz w:val="21"/>
          <w:szCs w:val="22"/>
        </w:rPr>
        <w:t>根据本协议第八条的规定，</w:t>
      </w:r>
      <w:r w:rsidR="008426DF">
        <w:rPr>
          <w:rFonts w:ascii="SimSun" w:hAnsi="SimSun" w:cs="SimSun" w:hint="eastAsia"/>
          <w:sz w:val="21"/>
          <w:szCs w:val="22"/>
        </w:rPr>
        <w:t>国际单位明确其开展国际式检索的情况如下</w:t>
      </w:r>
      <w:r w:rsidRPr="00A27B4D">
        <w:rPr>
          <w:rFonts w:ascii="SimSun" w:hAnsi="SimSun" w:cs="SimSun" w:hint="eastAsia"/>
          <w:sz w:val="21"/>
          <w:szCs w:val="22"/>
        </w:rPr>
        <w:t>：</w:t>
      </w:r>
    </w:p>
    <w:p w:rsidR="00A27B4D" w:rsidRPr="00A27B4D" w:rsidRDefault="00A27B4D" w:rsidP="006E5F90">
      <w:pPr>
        <w:overflowPunct w:val="0"/>
        <w:spacing w:afterLines="100" w:after="240" w:line="340" w:lineRule="atLeast"/>
        <w:ind w:firstLine="567"/>
        <w:jc w:val="both"/>
        <w:rPr>
          <w:rFonts w:ascii="SimSun" w:hAnsi="SimSun"/>
          <w:sz w:val="21"/>
          <w:szCs w:val="22"/>
        </w:rPr>
      </w:pPr>
      <w:r w:rsidRPr="00A27B4D">
        <w:rPr>
          <w:rFonts w:ascii="SimSun" w:hAnsi="SimSun" w:hint="eastAsia"/>
          <w:sz w:val="21"/>
          <w:szCs w:val="22"/>
        </w:rPr>
        <w:t>国际单位不进行国际式检索。</w:t>
      </w:r>
    </w:p>
    <w:p w:rsidR="00A27B4D" w:rsidRPr="00A27B4D" w:rsidRDefault="00A27B4D" w:rsidP="006E5F90">
      <w:pPr>
        <w:overflowPunct w:val="0"/>
        <w:spacing w:afterLines="50" w:after="120" w:line="340" w:lineRule="atLeast"/>
        <w:ind w:left="5534"/>
        <w:rPr>
          <w:rFonts w:ascii="KaiTi" w:eastAsia="KaiTi" w:hAnsi="KaiTi"/>
          <w:sz w:val="21"/>
        </w:rPr>
      </w:pPr>
    </w:p>
    <w:p w:rsidR="00A27B4D" w:rsidRPr="00A27B4D" w:rsidRDefault="00A27B4D" w:rsidP="006E5F90">
      <w:pPr>
        <w:overflowPunct w:val="0"/>
        <w:spacing w:afterLines="50" w:after="120" w:line="340" w:lineRule="atLeast"/>
        <w:ind w:left="5534"/>
        <w:rPr>
          <w:rFonts w:ascii="KaiTi" w:eastAsia="KaiTi" w:hAnsi="KaiTi"/>
          <w:sz w:val="21"/>
        </w:rPr>
      </w:pPr>
      <w:r w:rsidRPr="00A27B4D">
        <w:rPr>
          <w:rFonts w:ascii="KaiTi" w:eastAsia="KaiTi" w:hAnsi="KaiTi"/>
          <w:sz w:val="21"/>
        </w:rPr>
        <w:t>[</w:t>
      </w:r>
      <w:r w:rsidRPr="00A27B4D">
        <w:rPr>
          <w:rFonts w:ascii="KaiTi" w:eastAsia="KaiTi" w:hAnsi="KaiTi" w:hint="eastAsia"/>
          <w:sz w:val="21"/>
        </w:rPr>
        <w:t>后接附件</w:t>
      </w:r>
      <w:r w:rsidR="00E164FC">
        <w:rPr>
          <w:rFonts w:ascii="KaiTi" w:eastAsia="KaiTi" w:hAnsi="KaiTi" w:hint="eastAsia"/>
          <w:sz w:val="21"/>
        </w:rPr>
        <w:t>二</w:t>
      </w:r>
      <w:r w:rsidRPr="00A27B4D">
        <w:rPr>
          <w:rFonts w:ascii="KaiTi" w:eastAsia="KaiTi" w:hAnsi="KaiTi"/>
          <w:sz w:val="21"/>
        </w:rPr>
        <w:t>]</w:t>
      </w:r>
    </w:p>
    <w:p w:rsidR="00A22365" w:rsidRPr="001551DD" w:rsidRDefault="00A22365" w:rsidP="006E5F90">
      <w:pPr>
        <w:pStyle w:val="ONUME"/>
        <w:numPr>
          <w:ilvl w:val="0"/>
          <w:numId w:val="0"/>
        </w:numPr>
        <w:overflowPunct w:val="0"/>
        <w:ind w:left="5533"/>
        <w:rPr>
          <w:rFonts w:ascii="SimSun" w:hAnsi="SimSun"/>
          <w:sz w:val="21"/>
        </w:rPr>
        <w:sectPr w:rsidR="00A22365" w:rsidRPr="001551DD" w:rsidSect="008C174A">
          <w:headerReference w:type="default" r:id="rId11"/>
          <w:headerReference w:type="first" r:id="rId12"/>
          <w:pgSz w:w="11907" w:h="16839" w:code="9"/>
          <w:pgMar w:top="567" w:right="1134" w:bottom="1418" w:left="1418" w:header="510" w:footer="1021" w:gutter="0"/>
          <w:pgNumType w:start="1"/>
          <w:cols w:space="708"/>
          <w:titlePg/>
          <w:docGrid w:linePitch="360"/>
        </w:sectPr>
      </w:pPr>
    </w:p>
    <w:p w:rsidR="00C66FB1" w:rsidRPr="00C20CD1" w:rsidRDefault="00C66FB1" w:rsidP="00C66FB1">
      <w:pPr>
        <w:overflowPunct w:val="0"/>
        <w:spacing w:after="120"/>
        <w:jc w:val="center"/>
        <w:rPr>
          <w:rFonts w:ascii="SimHei" w:eastAsia="SimHei" w:hAnsi="SimHei" w:cs="Times New Roman"/>
          <w:noProof/>
          <w:kern w:val="2"/>
          <w:sz w:val="21"/>
          <w:szCs w:val="21"/>
        </w:rPr>
      </w:pPr>
      <w:r w:rsidRPr="00C20CD1">
        <w:rPr>
          <w:rFonts w:ascii="SimHei" w:hAnsi="SimHei" w:cs="Times New Roman" w:hint="eastAsia"/>
          <w:noProof/>
          <w:kern w:val="2"/>
          <w:sz w:val="21"/>
          <w:szCs w:val="21"/>
        </w:rPr>
        <w:lastRenderedPageBreak/>
        <w:t>澳大利亚政府</w:t>
      </w:r>
    </w:p>
    <w:p w:rsidR="00C66FB1" w:rsidRPr="00C20CD1" w:rsidRDefault="00C66FB1" w:rsidP="00C66FB1">
      <w:pPr>
        <w:overflowPunct w:val="0"/>
        <w:spacing w:after="120"/>
        <w:jc w:val="center"/>
        <w:rPr>
          <w:rFonts w:ascii="SimSun" w:hAnsi="SimSun" w:cs="Times New Roman"/>
          <w:noProof/>
          <w:kern w:val="2"/>
          <w:sz w:val="21"/>
          <w:szCs w:val="21"/>
        </w:rPr>
      </w:pPr>
      <w:r w:rsidRPr="00C20CD1">
        <w:rPr>
          <w:rFonts w:ascii="SimSun" w:hAnsi="SimSun" w:cs="Times New Roman" w:hint="eastAsia"/>
          <w:noProof/>
          <w:kern w:val="2"/>
          <w:sz w:val="21"/>
          <w:szCs w:val="21"/>
        </w:rPr>
        <w:t>和</w:t>
      </w:r>
    </w:p>
    <w:p w:rsidR="00C66FB1" w:rsidRPr="00C20CD1" w:rsidRDefault="00C66FB1" w:rsidP="00C66FB1">
      <w:pPr>
        <w:overflowPunct w:val="0"/>
        <w:spacing w:after="120"/>
        <w:jc w:val="center"/>
        <w:rPr>
          <w:rFonts w:ascii="SimSun" w:hAnsi="SimSun" w:cs="Times New Roman"/>
          <w:noProof/>
          <w:kern w:val="2"/>
          <w:sz w:val="21"/>
          <w:szCs w:val="21"/>
        </w:rPr>
      </w:pPr>
      <w:r w:rsidRPr="00C20CD1">
        <w:rPr>
          <w:rFonts w:ascii="SimSun" w:hAnsi="SimSun" w:cs="Times New Roman" w:hint="eastAsia"/>
          <w:noProof/>
          <w:kern w:val="2"/>
          <w:sz w:val="21"/>
          <w:szCs w:val="21"/>
        </w:rPr>
        <w:t>世界知识产权组织国际局</w:t>
      </w:r>
    </w:p>
    <w:p w:rsidR="00C66FB1" w:rsidRPr="00C20CD1" w:rsidRDefault="00C66FB1" w:rsidP="00C66FB1">
      <w:pPr>
        <w:overflowPunct w:val="0"/>
        <w:spacing w:after="120"/>
        <w:jc w:val="center"/>
        <w:rPr>
          <w:rFonts w:ascii="SimSun" w:hAnsi="SimSun" w:cs="Times New Roman"/>
          <w:noProof/>
          <w:kern w:val="2"/>
          <w:sz w:val="21"/>
          <w:szCs w:val="21"/>
        </w:rPr>
      </w:pPr>
      <w:r w:rsidRPr="00C20CD1">
        <w:rPr>
          <w:rFonts w:ascii="SimSun" w:hAnsi="SimSun" w:cs="Times New Roman" w:hint="eastAsia"/>
          <w:noProof/>
          <w:kern w:val="2"/>
          <w:sz w:val="21"/>
          <w:szCs w:val="21"/>
        </w:rPr>
        <w:t>关于</w:t>
      </w:r>
      <w:r w:rsidRPr="00C20CD1">
        <w:rPr>
          <w:rFonts w:ascii="SimHei" w:hAnsi="SimHei" w:cs="Times New Roman" w:hint="eastAsia"/>
          <w:noProof/>
          <w:kern w:val="2"/>
          <w:sz w:val="21"/>
          <w:szCs w:val="21"/>
        </w:rPr>
        <w:t>澳大利亚专利局</w:t>
      </w:r>
      <w:r w:rsidRPr="00C20CD1">
        <w:rPr>
          <w:rFonts w:ascii="SimSun" w:hAnsi="SimSun" w:cs="Times New Roman" w:hint="eastAsia"/>
          <w:noProof/>
          <w:kern w:val="2"/>
          <w:sz w:val="21"/>
          <w:szCs w:val="21"/>
        </w:rPr>
        <w:t>担任</w:t>
      </w:r>
    </w:p>
    <w:p w:rsidR="00C66FB1" w:rsidRPr="00C20CD1" w:rsidRDefault="00C66FB1" w:rsidP="00C66FB1">
      <w:pPr>
        <w:overflowPunct w:val="0"/>
        <w:spacing w:after="120"/>
        <w:jc w:val="center"/>
        <w:rPr>
          <w:rFonts w:ascii="SimSun" w:hAnsi="SimSun" w:cs="Times New Roman"/>
          <w:noProof/>
          <w:kern w:val="2"/>
          <w:sz w:val="21"/>
          <w:szCs w:val="21"/>
        </w:rPr>
      </w:pPr>
      <w:r w:rsidRPr="00C20CD1">
        <w:rPr>
          <w:rFonts w:ascii="SimSun" w:hAnsi="SimSun" w:cs="Times New Roman" w:hint="eastAsia"/>
          <w:noProof/>
          <w:kern w:val="2"/>
          <w:sz w:val="21"/>
          <w:szCs w:val="21"/>
        </w:rPr>
        <w:t>《专利合作条约》的国际检索单位和国际初步审查单位的</w:t>
      </w:r>
    </w:p>
    <w:p w:rsidR="00C66FB1" w:rsidRPr="00C20CD1" w:rsidRDefault="00C66FB1" w:rsidP="00C66FB1">
      <w:pPr>
        <w:overflowPunct w:val="0"/>
        <w:spacing w:after="240"/>
        <w:jc w:val="center"/>
        <w:rPr>
          <w:rFonts w:ascii="SimSun" w:hAnsi="SimSun" w:cs="Times New Roman"/>
          <w:noProof/>
          <w:kern w:val="2"/>
          <w:sz w:val="21"/>
          <w:szCs w:val="21"/>
        </w:rPr>
      </w:pPr>
      <w:r w:rsidRPr="00C20CD1">
        <w:rPr>
          <w:rFonts w:ascii="SimSun" w:hAnsi="SimSun" w:cs="Times New Roman" w:hint="eastAsia"/>
          <w:noProof/>
          <w:kern w:val="2"/>
          <w:sz w:val="21"/>
          <w:szCs w:val="21"/>
        </w:rPr>
        <w:t>协议</w:t>
      </w:r>
      <w:r>
        <w:rPr>
          <w:rFonts w:ascii="SimSun" w:hAnsi="SimSun" w:cs="Times New Roman" w:hint="eastAsia"/>
          <w:noProof/>
          <w:kern w:val="2"/>
          <w:sz w:val="21"/>
          <w:szCs w:val="21"/>
        </w:rPr>
        <w:t>修</w:t>
      </w:r>
      <w:r w:rsidR="00240295">
        <w:rPr>
          <w:rFonts w:ascii="SimSun" w:hAnsi="SimSun" w:cs="Times New Roman" w:hint="eastAsia"/>
          <w:noProof/>
          <w:kern w:val="2"/>
          <w:sz w:val="21"/>
          <w:szCs w:val="21"/>
        </w:rPr>
        <w:t>订</w:t>
      </w:r>
      <w:r>
        <w:rPr>
          <w:rFonts w:ascii="SimSun" w:hAnsi="SimSun" w:cs="Times New Roman" w:hint="eastAsia"/>
          <w:noProof/>
          <w:kern w:val="2"/>
          <w:sz w:val="21"/>
          <w:szCs w:val="21"/>
        </w:rPr>
        <w:t>案</w:t>
      </w:r>
    </w:p>
    <w:p w:rsidR="00C66FB1" w:rsidRPr="00C20CD1" w:rsidRDefault="00C66FB1" w:rsidP="00C66FB1">
      <w:pPr>
        <w:keepNext/>
        <w:keepLines/>
        <w:overflowPunct w:val="0"/>
        <w:spacing w:beforeLines="200" w:before="480" w:afterLines="100" w:after="240" w:line="340" w:lineRule="atLeast"/>
        <w:jc w:val="center"/>
        <w:rPr>
          <w:rFonts w:ascii="SimSun" w:hAnsi="SimSun"/>
          <w:sz w:val="21"/>
          <w:szCs w:val="22"/>
        </w:rPr>
      </w:pPr>
      <w:r w:rsidRPr="00C20CD1">
        <w:rPr>
          <w:rFonts w:ascii="KaiTi" w:eastAsia="KaiTi" w:hAnsi="KaiTi" w:cs="Times New Roman" w:hint="eastAsia"/>
          <w:noProof/>
          <w:sz w:val="21"/>
          <w:szCs w:val="21"/>
        </w:rPr>
        <w:t>序　言</w:t>
      </w:r>
    </w:p>
    <w:p w:rsidR="00C66FB1" w:rsidRPr="00C20CD1" w:rsidRDefault="00C66FB1" w:rsidP="00C66FB1">
      <w:pPr>
        <w:overflowPunct w:val="0"/>
        <w:spacing w:afterLines="100" w:after="240" w:line="340" w:lineRule="atLeast"/>
        <w:jc w:val="both"/>
        <w:rPr>
          <w:rFonts w:ascii="SimSun" w:hAnsi="SimSun"/>
          <w:sz w:val="21"/>
          <w:szCs w:val="22"/>
        </w:rPr>
      </w:pPr>
      <w:r w:rsidRPr="00C20CD1">
        <w:rPr>
          <w:rFonts w:ascii="SimSun" w:hAnsi="SimSun"/>
          <w:sz w:val="21"/>
          <w:szCs w:val="22"/>
        </w:rPr>
        <w:tab/>
      </w:r>
      <w:r w:rsidRPr="00C20CD1">
        <w:rPr>
          <w:rFonts w:ascii="SimHei" w:hAnsi="SimHei" w:cs="Times New Roman" w:hint="eastAsia"/>
          <w:noProof/>
          <w:sz w:val="21"/>
          <w:szCs w:val="21"/>
        </w:rPr>
        <w:t>澳大利亚政府</w:t>
      </w:r>
      <w:r w:rsidRPr="00C20CD1">
        <w:rPr>
          <w:rFonts w:ascii="Times New Roman" w:hAnsi="Times New Roman" w:cs="Times New Roman" w:hint="eastAsia"/>
          <w:noProof/>
          <w:sz w:val="21"/>
          <w:szCs w:val="21"/>
        </w:rPr>
        <w:t>和世界知识产权组织国际局，</w:t>
      </w:r>
    </w:p>
    <w:p w:rsidR="00E35E8C" w:rsidRDefault="00C66FB1" w:rsidP="00E35E8C">
      <w:pPr>
        <w:overflowPunct w:val="0"/>
        <w:spacing w:afterLines="100" w:after="240" w:line="340" w:lineRule="atLeast"/>
        <w:jc w:val="both"/>
        <w:rPr>
          <w:rFonts w:ascii="SimSun" w:hAnsi="SimSun" w:cs="Times New Roman"/>
          <w:noProof/>
          <w:sz w:val="21"/>
          <w:szCs w:val="21"/>
        </w:rPr>
      </w:pPr>
      <w:r w:rsidRPr="00C20CD1">
        <w:rPr>
          <w:rFonts w:ascii="SimSun" w:hAnsi="SimSun"/>
          <w:sz w:val="21"/>
          <w:szCs w:val="22"/>
        </w:rPr>
        <w:tab/>
      </w:r>
      <w:r w:rsidRPr="00C20CD1">
        <w:rPr>
          <w:rFonts w:ascii="KaiTi" w:eastAsia="KaiTi" w:hAnsi="KaiTi" w:cs="Times New Roman" w:hint="eastAsia"/>
          <w:noProof/>
          <w:sz w:val="21"/>
          <w:szCs w:val="21"/>
        </w:rPr>
        <w:t>考虑到</w:t>
      </w:r>
      <w:r w:rsidR="00E35E8C">
        <w:rPr>
          <w:rFonts w:ascii="SimSun" w:hAnsi="SimSun" w:cs="Times New Roman" w:hint="eastAsia"/>
          <w:noProof/>
          <w:sz w:val="21"/>
          <w:szCs w:val="21"/>
        </w:rPr>
        <w:t>2008年12月16日</w:t>
      </w:r>
      <w:r w:rsidR="00E35E8C" w:rsidRPr="00E35E8C">
        <w:rPr>
          <w:rFonts w:ascii="SimSun" w:hAnsi="SimSun" w:cs="Times New Roman" w:hint="eastAsia"/>
          <w:noProof/>
          <w:sz w:val="21"/>
          <w:szCs w:val="21"/>
        </w:rPr>
        <w:t>澳大利亚政府和世界知识产权组织国际局</w:t>
      </w:r>
      <w:r w:rsidR="00240295">
        <w:rPr>
          <w:rFonts w:ascii="SimSun" w:hAnsi="SimSun" w:cs="Times New Roman" w:hint="eastAsia"/>
          <w:noProof/>
          <w:sz w:val="21"/>
          <w:szCs w:val="21"/>
        </w:rPr>
        <w:t>根据《</w:t>
      </w:r>
      <w:r w:rsidR="00240295" w:rsidRPr="00E35E8C">
        <w:rPr>
          <w:rFonts w:ascii="SimSun" w:hAnsi="SimSun" w:cs="Times New Roman" w:hint="eastAsia"/>
          <w:noProof/>
          <w:sz w:val="21"/>
          <w:szCs w:val="21"/>
        </w:rPr>
        <w:t>专利合作条约》</w:t>
      </w:r>
      <w:r w:rsidR="00240295">
        <w:rPr>
          <w:rFonts w:ascii="SimSun" w:hAnsi="SimSun" w:cs="Times New Roman" w:hint="eastAsia"/>
          <w:noProof/>
          <w:sz w:val="21"/>
          <w:szCs w:val="21"/>
        </w:rPr>
        <w:t>（PCT）第十六条第(3)款(b)项和第三十二第(3)款签订</w:t>
      </w:r>
      <w:r w:rsidR="00240295" w:rsidRPr="00E35E8C">
        <w:rPr>
          <w:rFonts w:ascii="SimSun" w:hAnsi="SimSun" w:cs="Times New Roman" w:hint="eastAsia"/>
          <w:noProof/>
          <w:sz w:val="21"/>
          <w:szCs w:val="21"/>
        </w:rPr>
        <w:t>的</w:t>
      </w:r>
      <w:r w:rsidR="00E35E8C" w:rsidRPr="00E35E8C">
        <w:rPr>
          <w:rFonts w:ascii="SimSun" w:hAnsi="SimSun" w:cs="Times New Roman" w:hint="eastAsia"/>
          <w:noProof/>
          <w:sz w:val="21"/>
          <w:szCs w:val="21"/>
        </w:rPr>
        <w:t>关于澳大利亚专利局担任</w:t>
      </w:r>
      <w:r w:rsidR="00E35E8C">
        <w:rPr>
          <w:rFonts w:ascii="SimSun" w:hAnsi="SimSun" w:cs="Times New Roman" w:hint="eastAsia"/>
          <w:noProof/>
          <w:sz w:val="21"/>
          <w:szCs w:val="21"/>
        </w:rPr>
        <w:t>PCT</w:t>
      </w:r>
      <w:r w:rsidR="00E35E8C" w:rsidRPr="00E35E8C">
        <w:rPr>
          <w:rFonts w:ascii="SimSun" w:hAnsi="SimSun" w:cs="Times New Roman" w:hint="eastAsia"/>
          <w:noProof/>
          <w:sz w:val="21"/>
          <w:szCs w:val="21"/>
        </w:rPr>
        <w:t>国际检索单位和国际初步审查单位的协议</w:t>
      </w:r>
      <w:r w:rsidR="00240295">
        <w:rPr>
          <w:rFonts w:ascii="SimSun" w:hAnsi="SimSun" w:cs="Times New Roman" w:hint="eastAsia"/>
          <w:noProof/>
          <w:sz w:val="21"/>
          <w:szCs w:val="21"/>
        </w:rPr>
        <w:t>，订立的期限为九年，从2009年1月1日起至2017年12月31日止，</w:t>
      </w:r>
    </w:p>
    <w:p w:rsidR="00240295" w:rsidRDefault="00240295" w:rsidP="00E35E8C">
      <w:pPr>
        <w:overflowPunct w:val="0"/>
        <w:spacing w:afterLines="100" w:after="240" w:line="340" w:lineRule="atLeast"/>
        <w:jc w:val="both"/>
        <w:rPr>
          <w:rFonts w:ascii="SimSun" w:hAnsi="SimSun" w:cs="Times New Roman"/>
          <w:noProof/>
          <w:sz w:val="21"/>
          <w:szCs w:val="21"/>
        </w:rPr>
      </w:pPr>
      <w:r>
        <w:rPr>
          <w:rFonts w:ascii="SimSun" w:hAnsi="SimSun" w:cs="Times New Roman" w:hint="eastAsia"/>
          <w:noProof/>
          <w:sz w:val="21"/>
          <w:szCs w:val="21"/>
        </w:rPr>
        <w:tab/>
      </w:r>
      <w:r w:rsidRPr="009E546F">
        <w:rPr>
          <w:rFonts w:ascii="KaiTi" w:eastAsia="KaiTi" w:hAnsi="KaiTi" w:cs="Times New Roman" w:hint="eastAsia"/>
          <w:noProof/>
          <w:sz w:val="21"/>
          <w:szCs w:val="21"/>
        </w:rPr>
        <w:t>考虑到</w:t>
      </w:r>
      <w:r>
        <w:rPr>
          <w:rFonts w:ascii="SimSun" w:hAnsi="SimSun" w:cs="Times New Roman" w:hint="eastAsia"/>
          <w:noProof/>
          <w:sz w:val="21"/>
          <w:szCs w:val="21"/>
        </w:rPr>
        <w:t>在2010年和2012年，该协议经过了数次修订，这些修订已于2010年6月24日、2010年7月22日和2012年6月7日在《PCT公报》上公布，</w:t>
      </w:r>
    </w:p>
    <w:p w:rsidR="00240295" w:rsidRDefault="00240295" w:rsidP="00E35E8C">
      <w:pPr>
        <w:overflowPunct w:val="0"/>
        <w:spacing w:afterLines="100" w:after="240" w:line="340" w:lineRule="atLeast"/>
        <w:jc w:val="both"/>
        <w:rPr>
          <w:rFonts w:ascii="SimSun" w:hAnsi="SimSun" w:cs="Times New Roman"/>
          <w:noProof/>
          <w:sz w:val="21"/>
          <w:szCs w:val="21"/>
        </w:rPr>
      </w:pPr>
      <w:r>
        <w:rPr>
          <w:rFonts w:ascii="SimSun" w:hAnsi="SimSun" w:cs="Times New Roman" w:hint="eastAsia"/>
          <w:noProof/>
          <w:sz w:val="21"/>
          <w:szCs w:val="21"/>
        </w:rPr>
        <w:tab/>
      </w:r>
      <w:r w:rsidRPr="009E546F">
        <w:rPr>
          <w:rFonts w:ascii="KaiTi" w:eastAsia="KaiTi" w:hAnsi="KaiTi" w:cs="Times New Roman" w:hint="eastAsia"/>
          <w:noProof/>
          <w:sz w:val="21"/>
          <w:szCs w:val="21"/>
        </w:rPr>
        <w:t>考虑到</w:t>
      </w:r>
      <w:r>
        <w:rPr>
          <w:rFonts w:ascii="SimSun" w:hAnsi="SimSun" w:cs="Times New Roman" w:hint="eastAsia"/>
          <w:noProof/>
          <w:sz w:val="21"/>
          <w:szCs w:val="21"/>
        </w:rPr>
        <w:t>澳大利亚政府和产权组织国际局已经按该协议第十条的规定开始谈判新的协议，</w:t>
      </w:r>
    </w:p>
    <w:p w:rsidR="00C66FB1" w:rsidRPr="00C20CD1" w:rsidRDefault="00240295" w:rsidP="009E546F">
      <w:pPr>
        <w:overflowPunct w:val="0"/>
        <w:spacing w:afterLines="100" w:after="240" w:line="340" w:lineRule="atLeast"/>
        <w:jc w:val="both"/>
        <w:rPr>
          <w:rFonts w:ascii="SimSun" w:hAnsi="SimSun"/>
          <w:sz w:val="21"/>
          <w:szCs w:val="22"/>
        </w:rPr>
      </w:pPr>
      <w:r>
        <w:rPr>
          <w:rFonts w:ascii="SimSun" w:hAnsi="SimSun" w:cs="Times New Roman" w:hint="eastAsia"/>
          <w:noProof/>
          <w:sz w:val="21"/>
          <w:szCs w:val="21"/>
        </w:rPr>
        <w:tab/>
      </w:r>
      <w:r w:rsidRPr="009E546F">
        <w:rPr>
          <w:rFonts w:ascii="KaiTi" w:eastAsia="KaiTi" w:hAnsi="KaiTi" w:cs="Times New Roman" w:hint="eastAsia"/>
          <w:noProof/>
          <w:sz w:val="21"/>
          <w:szCs w:val="21"/>
        </w:rPr>
        <w:t>认识到</w:t>
      </w:r>
      <w:r w:rsidR="009E546F">
        <w:rPr>
          <w:rFonts w:ascii="SimSun" w:hAnsi="SimSun" w:cs="Times New Roman" w:hint="eastAsia"/>
          <w:noProof/>
          <w:sz w:val="21"/>
          <w:szCs w:val="21"/>
        </w:rPr>
        <w:t>在该协议于2017年12月31日届满之前，澳大利亚政府将不能完成必要的国内程序，批准</w:t>
      </w:r>
      <w:r w:rsidR="009E546F" w:rsidRPr="00E35E8C">
        <w:rPr>
          <w:rFonts w:ascii="SimSun" w:hAnsi="SimSun" w:cs="Times New Roman" w:hint="eastAsia"/>
          <w:noProof/>
          <w:sz w:val="21"/>
          <w:szCs w:val="21"/>
        </w:rPr>
        <w:t>关于澳大利亚专利局担任</w:t>
      </w:r>
      <w:r w:rsidR="009E546F">
        <w:rPr>
          <w:rFonts w:ascii="SimSun" w:hAnsi="SimSun" w:cs="Times New Roman" w:hint="eastAsia"/>
          <w:noProof/>
          <w:sz w:val="21"/>
          <w:szCs w:val="21"/>
        </w:rPr>
        <w:t>《</w:t>
      </w:r>
      <w:r w:rsidR="009E546F" w:rsidRPr="00E35E8C">
        <w:rPr>
          <w:rFonts w:ascii="SimSun" w:hAnsi="SimSun" w:cs="Times New Roman" w:hint="eastAsia"/>
          <w:noProof/>
          <w:sz w:val="21"/>
          <w:szCs w:val="21"/>
        </w:rPr>
        <w:t>专利合作条约》国际检索单位和国际初步审查单位的</w:t>
      </w:r>
      <w:r w:rsidR="009E546F">
        <w:rPr>
          <w:rFonts w:ascii="SimSun" w:hAnsi="SimSun" w:cs="Times New Roman" w:hint="eastAsia"/>
          <w:noProof/>
          <w:sz w:val="21"/>
          <w:szCs w:val="21"/>
        </w:rPr>
        <w:t>新</w:t>
      </w:r>
      <w:r w:rsidR="009E546F" w:rsidRPr="00E35E8C">
        <w:rPr>
          <w:rFonts w:ascii="SimSun" w:hAnsi="SimSun" w:cs="Times New Roman" w:hint="eastAsia"/>
          <w:noProof/>
          <w:sz w:val="21"/>
          <w:szCs w:val="21"/>
        </w:rPr>
        <w:t>协议</w:t>
      </w:r>
      <w:r w:rsidR="009E546F">
        <w:rPr>
          <w:rFonts w:ascii="SimSun" w:hAnsi="SimSun" w:cs="Times New Roman" w:hint="eastAsia"/>
          <w:noProof/>
          <w:sz w:val="21"/>
          <w:szCs w:val="21"/>
        </w:rPr>
        <w:t>，</w:t>
      </w:r>
    </w:p>
    <w:p w:rsidR="00C66FB1" w:rsidRPr="00C20CD1" w:rsidRDefault="00C66FB1" w:rsidP="00C66FB1">
      <w:pPr>
        <w:overflowPunct w:val="0"/>
        <w:spacing w:afterLines="100" w:after="240" w:line="340" w:lineRule="atLeast"/>
        <w:jc w:val="both"/>
        <w:rPr>
          <w:rFonts w:ascii="KaiTi" w:eastAsia="KaiTi" w:hAnsi="KaiTi"/>
          <w:sz w:val="21"/>
          <w:szCs w:val="22"/>
        </w:rPr>
      </w:pPr>
      <w:r w:rsidRPr="00C20CD1">
        <w:rPr>
          <w:rFonts w:ascii="KaiTi" w:eastAsia="KaiTi" w:hAnsi="KaiTi"/>
          <w:sz w:val="21"/>
          <w:szCs w:val="22"/>
        </w:rPr>
        <w:tab/>
      </w:r>
      <w:r w:rsidRPr="00C20CD1">
        <w:rPr>
          <w:rFonts w:ascii="KaiTi" w:eastAsia="KaiTi" w:hAnsi="KaiTi" w:cs="Times New Roman" w:hint="eastAsia"/>
          <w:noProof/>
          <w:sz w:val="21"/>
          <w:szCs w:val="21"/>
        </w:rPr>
        <w:t>兹协议如下：</w:t>
      </w:r>
    </w:p>
    <w:p w:rsidR="00C66FB1" w:rsidRPr="00C20CD1" w:rsidRDefault="00C66FB1" w:rsidP="00C66FB1">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C20CD1">
        <w:rPr>
          <w:rFonts w:ascii="SimHei" w:eastAsia="SimHei" w:hAnsi="SimHei" w:cs="Times New Roman" w:hint="eastAsia"/>
          <w:noProof/>
          <w:kern w:val="2"/>
          <w:sz w:val="21"/>
          <w:szCs w:val="21"/>
        </w:rPr>
        <w:t>第一条</w:t>
      </w:r>
      <w:r w:rsidRPr="00C20CD1">
        <w:rPr>
          <w:rFonts w:ascii="SimHei" w:eastAsia="SimHei" w:hAnsi="SimHei" w:cs="Times New Roman"/>
          <w:noProof/>
          <w:kern w:val="2"/>
          <w:sz w:val="21"/>
          <w:szCs w:val="21"/>
        </w:rPr>
        <w:br/>
      </w:r>
      <w:r w:rsidRPr="00C20CD1">
        <w:rPr>
          <w:rFonts w:ascii="SimHei" w:eastAsia="SimHei" w:hAnsi="SimHei" w:cs="Times New Roman" w:hint="eastAsia"/>
          <w:noProof/>
          <w:kern w:val="2"/>
          <w:sz w:val="21"/>
          <w:szCs w:val="21"/>
        </w:rPr>
        <w:t>协议</w:t>
      </w:r>
      <w:r w:rsidR="009E546F">
        <w:rPr>
          <w:rFonts w:ascii="SimHei" w:eastAsia="SimHei" w:hAnsi="SimHei" w:cs="Times New Roman" w:hint="eastAsia"/>
          <w:noProof/>
          <w:kern w:val="2"/>
          <w:sz w:val="21"/>
          <w:szCs w:val="21"/>
        </w:rPr>
        <w:t>的延期</w:t>
      </w:r>
    </w:p>
    <w:p w:rsidR="006347A3" w:rsidRPr="009225BB" w:rsidRDefault="006347A3" w:rsidP="009225BB">
      <w:pPr>
        <w:overflowPunct w:val="0"/>
        <w:spacing w:afterLines="100" w:after="240" w:line="340" w:lineRule="atLeast"/>
        <w:jc w:val="both"/>
        <w:rPr>
          <w:rFonts w:ascii="SimSun" w:hAnsi="SimSun" w:cs="Times New Roman"/>
          <w:noProof/>
          <w:kern w:val="2"/>
          <w:sz w:val="21"/>
          <w:szCs w:val="21"/>
        </w:rPr>
      </w:pPr>
      <w:r w:rsidRPr="009225BB">
        <w:rPr>
          <w:rFonts w:ascii="SimSun" w:hAnsi="SimSun" w:cs="Times New Roman"/>
          <w:noProof/>
          <w:kern w:val="2"/>
          <w:sz w:val="21"/>
          <w:szCs w:val="21"/>
        </w:rPr>
        <w:tab/>
        <w:t>(1)</w:t>
      </w:r>
      <w:r w:rsidRPr="009225BB">
        <w:rPr>
          <w:rFonts w:ascii="SimSun" w:hAnsi="SimSun" w:cs="Times New Roman"/>
          <w:noProof/>
          <w:kern w:val="2"/>
          <w:sz w:val="21"/>
          <w:szCs w:val="21"/>
        </w:rPr>
        <w:tab/>
      </w:r>
      <w:r w:rsidR="009E546F" w:rsidRPr="009225BB">
        <w:rPr>
          <w:rFonts w:ascii="SimSun" w:hAnsi="SimSun" w:cs="Times New Roman" w:hint="eastAsia"/>
          <w:noProof/>
          <w:kern w:val="2"/>
          <w:sz w:val="21"/>
          <w:szCs w:val="21"/>
        </w:rPr>
        <w:t>特此将2008年12月16日澳大利亚政府和产权组织国际局签署的协议，包括其各项修订案和附录，延期到2018年12月31日，或者关于相同主题的新协议根据PCT第十六条第(3)款(b)项和第三十二第(3)款以及澳大利亚国内立法和宪法程序生效前一天，以较早者为准。</w:t>
      </w:r>
    </w:p>
    <w:p w:rsidR="006347A3" w:rsidRPr="009225BB" w:rsidRDefault="006347A3" w:rsidP="009225BB">
      <w:pPr>
        <w:overflowPunct w:val="0"/>
        <w:spacing w:afterLines="100" w:after="240" w:line="340" w:lineRule="atLeast"/>
        <w:jc w:val="both"/>
        <w:rPr>
          <w:rFonts w:ascii="SimSun" w:hAnsi="SimSun" w:cs="Times New Roman"/>
          <w:noProof/>
          <w:kern w:val="2"/>
          <w:sz w:val="21"/>
          <w:szCs w:val="21"/>
        </w:rPr>
      </w:pPr>
      <w:r w:rsidRPr="009225BB">
        <w:rPr>
          <w:rFonts w:ascii="SimSun" w:hAnsi="SimSun" w:cs="Times New Roman"/>
          <w:noProof/>
          <w:kern w:val="2"/>
          <w:sz w:val="21"/>
          <w:szCs w:val="21"/>
        </w:rPr>
        <w:tab/>
        <w:t>(2)</w:t>
      </w:r>
      <w:r w:rsidRPr="009225BB">
        <w:rPr>
          <w:rFonts w:ascii="SimSun" w:hAnsi="SimSun" w:cs="Times New Roman"/>
          <w:noProof/>
          <w:kern w:val="2"/>
          <w:sz w:val="21"/>
          <w:szCs w:val="21"/>
        </w:rPr>
        <w:tab/>
      </w:r>
      <w:r w:rsidR="009E546F" w:rsidRPr="009225BB">
        <w:rPr>
          <w:rFonts w:ascii="SimSun" w:hAnsi="SimSun" w:cs="Times New Roman" w:hint="eastAsia"/>
          <w:noProof/>
          <w:kern w:val="2"/>
          <w:sz w:val="21"/>
          <w:szCs w:val="21"/>
        </w:rPr>
        <w:t>因此，该协议第十条和第十二条中述及的“2017年12月31日”据此修订为“2018年12月31日”。</w:t>
      </w:r>
    </w:p>
    <w:p w:rsidR="009E546F" w:rsidRPr="00C20CD1" w:rsidRDefault="009E546F" w:rsidP="009E546F">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C20CD1">
        <w:rPr>
          <w:rFonts w:ascii="SimHei" w:eastAsia="SimHei" w:hAnsi="SimHei" w:cs="Times New Roman" w:hint="eastAsia"/>
          <w:noProof/>
          <w:kern w:val="2"/>
          <w:sz w:val="21"/>
          <w:szCs w:val="21"/>
        </w:rPr>
        <w:t>第</w:t>
      </w:r>
      <w:r w:rsidR="009225BB">
        <w:rPr>
          <w:rFonts w:ascii="SimHei" w:eastAsia="SimHei" w:hAnsi="SimHei" w:cs="Times New Roman" w:hint="eastAsia"/>
          <w:noProof/>
          <w:kern w:val="2"/>
          <w:sz w:val="21"/>
          <w:szCs w:val="21"/>
        </w:rPr>
        <w:t>二</w:t>
      </w:r>
      <w:r w:rsidRPr="00C20CD1">
        <w:rPr>
          <w:rFonts w:ascii="SimHei" w:eastAsia="SimHei" w:hAnsi="SimHei" w:cs="Times New Roman" w:hint="eastAsia"/>
          <w:noProof/>
          <w:kern w:val="2"/>
          <w:sz w:val="21"/>
          <w:szCs w:val="21"/>
        </w:rPr>
        <w:t>条</w:t>
      </w:r>
      <w:r w:rsidRPr="00C20CD1">
        <w:rPr>
          <w:rFonts w:ascii="SimHei" w:eastAsia="SimHei" w:hAnsi="SimHei" w:cs="Times New Roman"/>
          <w:noProof/>
          <w:kern w:val="2"/>
          <w:sz w:val="21"/>
          <w:szCs w:val="21"/>
        </w:rPr>
        <w:br/>
      </w:r>
      <w:r>
        <w:rPr>
          <w:rFonts w:ascii="SimHei" w:eastAsia="SimHei" w:hAnsi="SimHei" w:cs="Times New Roman" w:hint="eastAsia"/>
          <w:noProof/>
          <w:kern w:val="2"/>
          <w:sz w:val="21"/>
          <w:szCs w:val="21"/>
        </w:rPr>
        <w:t>批准和生效</w:t>
      </w:r>
    </w:p>
    <w:p w:rsidR="006347A3" w:rsidRPr="009225BB" w:rsidRDefault="006347A3" w:rsidP="009225BB">
      <w:pPr>
        <w:overflowPunct w:val="0"/>
        <w:spacing w:afterLines="100" w:after="240" w:line="340" w:lineRule="atLeast"/>
        <w:jc w:val="both"/>
        <w:rPr>
          <w:rFonts w:ascii="SimSun" w:hAnsi="SimSun" w:cs="Times New Roman"/>
          <w:noProof/>
          <w:kern w:val="2"/>
          <w:sz w:val="21"/>
          <w:szCs w:val="21"/>
        </w:rPr>
      </w:pPr>
      <w:r w:rsidRPr="009225BB">
        <w:rPr>
          <w:rFonts w:ascii="SimSun" w:hAnsi="SimSun" w:cs="Times New Roman"/>
          <w:noProof/>
          <w:kern w:val="2"/>
          <w:sz w:val="21"/>
          <w:szCs w:val="21"/>
        </w:rPr>
        <w:tab/>
        <w:t>(1)</w:t>
      </w:r>
      <w:r w:rsidRPr="009225BB">
        <w:rPr>
          <w:rFonts w:ascii="SimSun" w:hAnsi="SimSun" w:cs="Times New Roman"/>
          <w:noProof/>
          <w:kern w:val="2"/>
          <w:sz w:val="21"/>
          <w:szCs w:val="21"/>
        </w:rPr>
        <w:tab/>
      </w:r>
      <w:r w:rsidR="009E546F" w:rsidRPr="009225BB">
        <w:rPr>
          <w:rFonts w:ascii="SimSun" w:hAnsi="SimSun" w:cs="Times New Roman" w:hint="eastAsia"/>
          <w:noProof/>
          <w:kern w:val="2"/>
          <w:sz w:val="21"/>
          <w:szCs w:val="21"/>
        </w:rPr>
        <w:t>根据该协议第十一条第(1)款，本修订案须经国际专利合作联盟大会批准。</w:t>
      </w:r>
    </w:p>
    <w:p w:rsidR="006347A3" w:rsidRPr="009225BB" w:rsidRDefault="006347A3" w:rsidP="009225BB">
      <w:pPr>
        <w:overflowPunct w:val="0"/>
        <w:spacing w:afterLines="100" w:after="240" w:line="340" w:lineRule="atLeast"/>
        <w:jc w:val="both"/>
        <w:rPr>
          <w:rFonts w:ascii="SimSun" w:hAnsi="SimSun" w:cs="Times New Roman"/>
          <w:noProof/>
          <w:kern w:val="2"/>
          <w:sz w:val="21"/>
          <w:szCs w:val="21"/>
        </w:rPr>
      </w:pPr>
      <w:r w:rsidRPr="009225BB">
        <w:rPr>
          <w:rFonts w:ascii="SimSun" w:hAnsi="SimSun" w:cs="Times New Roman"/>
          <w:noProof/>
          <w:kern w:val="2"/>
          <w:sz w:val="21"/>
          <w:szCs w:val="21"/>
        </w:rPr>
        <w:tab/>
        <w:t>(2)</w:t>
      </w:r>
      <w:r w:rsidRPr="009225BB">
        <w:rPr>
          <w:rFonts w:ascii="SimSun" w:hAnsi="SimSun" w:cs="Times New Roman"/>
          <w:noProof/>
          <w:kern w:val="2"/>
          <w:sz w:val="21"/>
          <w:szCs w:val="21"/>
        </w:rPr>
        <w:tab/>
      </w:r>
      <w:r w:rsidR="009E546F" w:rsidRPr="009225BB">
        <w:rPr>
          <w:rFonts w:ascii="SimSun" w:hAnsi="SimSun" w:cs="Times New Roman" w:hint="eastAsia"/>
          <w:noProof/>
          <w:kern w:val="2"/>
          <w:sz w:val="21"/>
          <w:szCs w:val="21"/>
        </w:rPr>
        <w:t>在不违反本条第(1)款的前提下，本修订案</w:t>
      </w:r>
      <w:r w:rsidR="00AD486A" w:rsidRPr="009225BB">
        <w:rPr>
          <w:rFonts w:ascii="SimSun" w:hAnsi="SimSun" w:cs="Times New Roman" w:hint="eastAsia"/>
          <w:noProof/>
          <w:kern w:val="2"/>
          <w:sz w:val="21"/>
          <w:szCs w:val="21"/>
        </w:rPr>
        <w:t>应于2017年12月31日生效。</w:t>
      </w:r>
    </w:p>
    <w:p w:rsidR="00AD486A" w:rsidRPr="00C20CD1" w:rsidRDefault="00AD486A" w:rsidP="009225BB">
      <w:pPr>
        <w:keepNext/>
        <w:overflowPunct w:val="0"/>
        <w:spacing w:afterLines="100" w:after="240" w:line="340" w:lineRule="atLeast"/>
        <w:jc w:val="both"/>
        <w:rPr>
          <w:rFonts w:ascii="SimSun" w:hAnsi="SimSun" w:cs="Times New Roman"/>
          <w:noProof/>
          <w:kern w:val="2"/>
          <w:sz w:val="21"/>
          <w:szCs w:val="21"/>
        </w:rPr>
      </w:pPr>
      <w:r w:rsidRPr="00C20CD1">
        <w:rPr>
          <w:rFonts w:ascii="KaiTi" w:eastAsia="KaiTi" w:hAnsi="KaiTi" w:cs="Times New Roman" w:hint="eastAsia"/>
          <w:noProof/>
          <w:kern w:val="2"/>
          <w:sz w:val="21"/>
          <w:szCs w:val="21"/>
        </w:rPr>
        <w:lastRenderedPageBreak/>
        <w:tab/>
        <w:t>兹证明</w:t>
      </w:r>
      <w:r w:rsidRPr="00C20CD1">
        <w:rPr>
          <w:rFonts w:ascii="SimSun" w:hAnsi="SimSun" w:cs="Times New Roman" w:hint="eastAsia"/>
          <w:noProof/>
          <w:kern w:val="2"/>
          <w:sz w:val="21"/>
          <w:szCs w:val="21"/>
        </w:rPr>
        <w:t>本协议已由双方签订。</w:t>
      </w:r>
    </w:p>
    <w:p w:rsidR="00AD486A" w:rsidRPr="00C20CD1" w:rsidRDefault="00AD486A" w:rsidP="00AD486A">
      <w:pPr>
        <w:overflowPunct w:val="0"/>
        <w:spacing w:afterLines="100" w:after="240" w:line="340" w:lineRule="atLeast"/>
        <w:jc w:val="both"/>
        <w:rPr>
          <w:rFonts w:ascii="SimSun" w:hAnsi="SimSun" w:cs="Times New Roman"/>
          <w:noProof/>
          <w:kern w:val="2"/>
          <w:sz w:val="21"/>
          <w:szCs w:val="21"/>
        </w:rPr>
      </w:pPr>
      <w:r w:rsidRPr="00C20CD1">
        <w:rPr>
          <w:rFonts w:ascii="SimSun" w:hAnsi="SimSun" w:cs="Times New Roman" w:hint="eastAsia"/>
          <w:noProof/>
          <w:kern w:val="2"/>
          <w:sz w:val="21"/>
          <w:szCs w:val="21"/>
        </w:rPr>
        <w:tab/>
        <w:t>本协议于</w:t>
      </w:r>
      <w:r w:rsidRPr="00C20CD1">
        <w:rPr>
          <w:rFonts w:ascii="KaiTi" w:eastAsia="KaiTi" w:hAnsi="KaiTi" w:cs="Times New Roman" w:hint="eastAsia"/>
          <w:noProof/>
          <w:kern w:val="2"/>
          <w:sz w:val="21"/>
          <w:szCs w:val="21"/>
          <w:u w:val="single"/>
        </w:rPr>
        <w:t xml:space="preserve">    </w:t>
      </w:r>
      <w:r w:rsidRPr="00C20CD1">
        <w:rPr>
          <w:rFonts w:ascii="SimSun" w:hAnsi="SimSun" w:cs="Times New Roman" w:hint="eastAsia"/>
          <w:noProof/>
          <w:kern w:val="2"/>
          <w:sz w:val="21"/>
          <w:szCs w:val="21"/>
        </w:rPr>
        <w:t>年</w:t>
      </w:r>
      <w:r w:rsidRPr="00C20CD1">
        <w:rPr>
          <w:rFonts w:ascii="KaiTi" w:eastAsia="KaiTi" w:hAnsi="KaiTi" w:cs="Times New Roman" w:hint="eastAsia"/>
          <w:noProof/>
          <w:kern w:val="2"/>
          <w:sz w:val="21"/>
          <w:szCs w:val="21"/>
          <w:u w:val="single"/>
        </w:rPr>
        <w:t xml:space="preserve">  </w:t>
      </w:r>
      <w:r w:rsidRPr="00C20CD1">
        <w:rPr>
          <w:rFonts w:ascii="SimSun" w:hAnsi="SimSun" w:cs="Times New Roman" w:hint="eastAsia"/>
          <w:noProof/>
          <w:kern w:val="2"/>
          <w:sz w:val="21"/>
          <w:szCs w:val="21"/>
        </w:rPr>
        <w:t>月</w:t>
      </w:r>
      <w:r w:rsidRPr="00C20CD1">
        <w:rPr>
          <w:rFonts w:ascii="KaiTi" w:eastAsia="KaiTi" w:hAnsi="KaiTi" w:cs="Times New Roman" w:hint="eastAsia"/>
          <w:noProof/>
          <w:kern w:val="2"/>
          <w:sz w:val="21"/>
          <w:szCs w:val="21"/>
          <w:u w:val="single"/>
        </w:rPr>
        <w:t xml:space="preserve">  </w:t>
      </w:r>
      <w:r w:rsidRPr="00C20CD1">
        <w:rPr>
          <w:rFonts w:ascii="SimSun" w:hAnsi="SimSun" w:cs="Times New Roman" w:hint="eastAsia"/>
          <w:noProof/>
          <w:kern w:val="2"/>
          <w:sz w:val="21"/>
          <w:szCs w:val="21"/>
        </w:rPr>
        <w:t>日在</w:t>
      </w:r>
      <w:r>
        <w:rPr>
          <w:rFonts w:ascii="SimSun" w:hAnsi="SimSun" w:cs="Times New Roman" w:hint="eastAsia"/>
          <w:noProof/>
          <w:kern w:val="2"/>
          <w:sz w:val="21"/>
          <w:szCs w:val="21"/>
        </w:rPr>
        <w:t>[</w:t>
      </w:r>
      <w:r w:rsidRPr="00C20CD1">
        <w:rPr>
          <w:rFonts w:ascii="KaiTi" w:eastAsia="KaiTi" w:hAnsi="KaiTi" w:cs="Times New Roman" w:hint="eastAsia"/>
          <w:noProof/>
          <w:kern w:val="2"/>
          <w:sz w:val="21"/>
          <w:szCs w:val="21"/>
        </w:rPr>
        <w:t>城市</w:t>
      </w:r>
      <w:r>
        <w:rPr>
          <w:rFonts w:ascii="SimSun" w:hAnsi="SimSun" w:cs="Times New Roman" w:hint="eastAsia"/>
          <w:noProof/>
          <w:kern w:val="2"/>
          <w:sz w:val="21"/>
          <w:szCs w:val="21"/>
        </w:rPr>
        <w:t>]</w:t>
      </w:r>
      <w:r w:rsidRPr="00C20CD1">
        <w:rPr>
          <w:rFonts w:ascii="SimSun" w:hAnsi="SimSun" w:cs="Times New Roman" w:hint="eastAsia"/>
          <w:noProof/>
          <w:kern w:val="2"/>
          <w:sz w:val="21"/>
          <w:szCs w:val="21"/>
        </w:rPr>
        <w:t>签订，一式</w:t>
      </w:r>
      <w:r>
        <w:rPr>
          <w:rFonts w:ascii="SimSun" w:hAnsi="SimSun" w:cs="Times New Roman" w:hint="eastAsia"/>
          <w:noProof/>
          <w:kern w:val="2"/>
          <w:sz w:val="21"/>
          <w:szCs w:val="21"/>
        </w:rPr>
        <w:t>两</w:t>
      </w:r>
      <w:r w:rsidRPr="00C20CD1">
        <w:rPr>
          <w:rFonts w:ascii="SimSun" w:hAnsi="SimSun" w:cs="Times New Roman" w:hint="eastAsia"/>
          <w:noProof/>
          <w:kern w:val="2"/>
          <w:sz w:val="21"/>
          <w:szCs w:val="21"/>
        </w:rPr>
        <w:t>份，用</w:t>
      </w:r>
      <w:r>
        <w:rPr>
          <w:rFonts w:ascii="SimSun" w:hAnsi="SimSun" w:cs="Times New Roman" w:hint="eastAsia"/>
          <w:noProof/>
          <w:kern w:val="2"/>
          <w:sz w:val="21"/>
          <w:szCs w:val="21"/>
        </w:rPr>
        <w:t>英</w:t>
      </w:r>
      <w:r w:rsidRPr="00C20CD1">
        <w:rPr>
          <w:rFonts w:ascii="SimSun" w:hAnsi="SimSun" w:cs="Times New Roman" w:hint="eastAsia"/>
          <w:noProof/>
          <w:kern w:val="2"/>
          <w:sz w:val="21"/>
          <w:szCs w:val="21"/>
        </w:rPr>
        <w:t>文写成。</w:t>
      </w:r>
    </w:p>
    <w:p w:rsidR="00AD486A" w:rsidRPr="00C20CD1" w:rsidRDefault="00AD486A" w:rsidP="00AD486A">
      <w:pPr>
        <w:overflowPunct w:val="0"/>
        <w:spacing w:after="240"/>
        <w:rPr>
          <w:rFonts w:ascii="SimSun" w:hAnsi="SimSun"/>
          <w:sz w:val="21"/>
          <w:szCs w:val="22"/>
        </w:rPr>
      </w:pPr>
    </w:p>
    <w:p w:rsidR="00AD486A" w:rsidRPr="00C20CD1" w:rsidRDefault="00AD486A" w:rsidP="00AD486A">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AD486A" w:rsidRPr="0066081D" w:rsidTr="00594B2F">
        <w:tc>
          <w:tcPr>
            <w:tcW w:w="4643" w:type="dxa"/>
          </w:tcPr>
          <w:p w:rsidR="00AD486A" w:rsidRPr="0066081D" w:rsidRDefault="00AD486A" w:rsidP="00594B2F">
            <w:pPr>
              <w:tabs>
                <w:tab w:val="left" w:pos="4536"/>
              </w:tabs>
              <w:overflowPunct w:val="0"/>
              <w:spacing w:after="240"/>
              <w:rPr>
                <w:rFonts w:ascii="SimSun" w:hAnsi="SimSun"/>
                <w:sz w:val="21"/>
                <w:szCs w:val="22"/>
              </w:rPr>
            </w:pPr>
            <w:r w:rsidRPr="0066081D">
              <w:rPr>
                <w:rFonts w:ascii="SimSun" w:hAnsi="SimSun" w:hint="eastAsia"/>
                <w:sz w:val="21"/>
                <w:szCs w:val="22"/>
              </w:rPr>
              <w:t>澳大利亚政府</w:t>
            </w:r>
            <w:r w:rsidRPr="0066081D">
              <w:rPr>
                <w:rFonts w:ascii="SimSun" w:hAnsi="SimSun" w:cs="Times New Roman" w:hint="eastAsia"/>
                <w:sz w:val="21"/>
                <w:szCs w:val="24"/>
              </w:rPr>
              <w:t>代表：</w:t>
            </w:r>
          </w:p>
        </w:tc>
        <w:tc>
          <w:tcPr>
            <w:tcW w:w="4643" w:type="dxa"/>
          </w:tcPr>
          <w:p w:rsidR="00AD486A" w:rsidRPr="0066081D" w:rsidRDefault="00AD486A" w:rsidP="00594B2F">
            <w:pPr>
              <w:tabs>
                <w:tab w:val="left" w:pos="4536"/>
              </w:tabs>
              <w:overflowPunct w:val="0"/>
              <w:spacing w:after="240"/>
              <w:rPr>
                <w:rFonts w:ascii="SimSun" w:hAnsi="SimSun"/>
                <w:sz w:val="21"/>
                <w:szCs w:val="22"/>
              </w:rPr>
            </w:pPr>
            <w:r w:rsidRPr="0066081D">
              <w:rPr>
                <w:rFonts w:ascii="SimSun" w:hAnsi="SimSun" w:cs="Times New Roman" w:hint="eastAsia"/>
                <w:noProof/>
                <w:sz w:val="21"/>
                <w:szCs w:val="21"/>
              </w:rPr>
              <w:t>世界知识产权组织国际局代表：</w:t>
            </w:r>
          </w:p>
        </w:tc>
      </w:tr>
    </w:tbl>
    <w:p w:rsidR="006347A3" w:rsidRPr="001551DD" w:rsidRDefault="006347A3" w:rsidP="006E5F90">
      <w:pPr>
        <w:overflowPunct w:val="0"/>
        <w:rPr>
          <w:rFonts w:ascii="SimSun" w:hAnsi="SimSun"/>
          <w:sz w:val="21"/>
          <w:szCs w:val="22"/>
        </w:rPr>
      </w:pPr>
      <w:r w:rsidRPr="001551DD">
        <w:rPr>
          <w:rFonts w:ascii="SimSun" w:hAnsi="SimSun"/>
          <w:sz w:val="21"/>
          <w:szCs w:val="22"/>
        </w:rPr>
        <w:br w:type="page"/>
      </w:r>
    </w:p>
    <w:p w:rsidR="00C20CD1" w:rsidRPr="00C20CD1" w:rsidRDefault="00C20CD1" w:rsidP="006E5F90">
      <w:pPr>
        <w:overflowPunct w:val="0"/>
        <w:spacing w:after="120"/>
        <w:jc w:val="center"/>
        <w:rPr>
          <w:rFonts w:ascii="SimHei" w:eastAsia="SimHei" w:hAnsi="SimHei" w:cs="Times New Roman"/>
          <w:noProof/>
          <w:kern w:val="2"/>
          <w:sz w:val="21"/>
          <w:szCs w:val="21"/>
        </w:rPr>
      </w:pPr>
      <w:r w:rsidRPr="00C20CD1">
        <w:rPr>
          <w:rFonts w:ascii="SimHei" w:hAnsi="SimHei" w:cs="Times New Roman" w:hint="eastAsia"/>
          <w:noProof/>
          <w:kern w:val="2"/>
          <w:sz w:val="21"/>
          <w:szCs w:val="21"/>
        </w:rPr>
        <w:lastRenderedPageBreak/>
        <w:t>澳大利亚政府</w:t>
      </w:r>
    </w:p>
    <w:p w:rsidR="00C20CD1" w:rsidRPr="00C20CD1" w:rsidRDefault="00C20CD1" w:rsidP="006E5F90">
      <w:pPr>
        <w:overflowPunct w:val="0"/>
        <w:spacing w:after="120"/>
        <w:jc w:val="center"/>
        <w:rPr>
          <w:rFonts w:ascii="SimSun" w:hAnsi="SimSun" w:cs="Times New Roman"/>
          <w:noProof/>
          <w:kern w:val="2"/>
          <w:sz w:val="21"/>
          <w:szCs w:val="21"/>
        </w:rPr>
      </w:pPr>
      <w:r w:rsidRPr="00C20CD1">
        <w:rPr>
          <w:rFonts w:ascii="SimSun" w:hAnsi="SimSun" w:cs="Times New Roman" w:hint="eastAsia"/>
          <w:noProof/>
          <w:kern w:val="2"/>
          <w:sz w:val="21"/>
          <w:szCs w:val="21"/>
        </w:rPr>
        <w:t>和</w:t>
      </w:r>
    </w:p>
    <w:p w:rsidR="00C20CD1" w:rsidRPr="00C20CD1" w:rsidRDefault="00C20CD1" w:rsidP="006E5F90">
      <w:pPr>
        <w:overflowPunct w:val="0"/>
        <w:spacing w:after="120"/>
        <w:jc w:val="center"/>
        <w:rPr>
          <w:rFonts w:ascii="SimSun" w:hAnsi="SimSun" w:cs="Times New Roman"/>
          <w:noProof/>
          <w:kern w:val="2"/>
          <w:sz w:val="21"/>
          <w:szCs w:val="21"/>
        </w:rPr>
      </w:pPr>
      <w:r w:rsidRPr="00C20CD1">
        <w:rPr>
          <w:rFonts w:ascii="SimSun" w:hAnsi="SimSun" w:cs="Times New Roman" w:hint="eastAsia"/>
          <w:noProof/>
          <w:kern w:val="2"/>
          <w:sz w:val="21"/>
          <w:szCs w:val="21"/>
        </w:rPr>
        <w:t>世界知识产权组织国际局</w:t>
      </w:r>
    </w:p>
    <w:p w:rsidR="00C20CD1" w:rsidRPr="00C20CD1" w:rsidRDefault="00C20CD1" w:rsidP="006E5F90">
      <w:pPr>
        <w:overflowPunct w:val="0"/>
        <w:spacing w:after="120"/>
        <w:jc w:val="center"/>
        <w:rPr>
          <w:rFonts w:ascii="SimSun" w:hAnsi="SimSun" w:cs="Times New Roman"/>
          <w:noProof/>
          <w:kern w:val="2"/>
          <w:sz w:val="21"/>
          <w:szCs w:val="21"/>
        </w:rPr>
      </w:pPr>
      <w:r w:rsidRPr="00C20CD1">
        <w:rPr>
          <w:rFonts w:ascii="SimSun" w:hAnsi="SimSun" w:cs="Times New Roman" w:hint="eastAsia"/>
          <w:noProof/>
          <w:kern w:val="2"/>
          <w:sz w:val="21"/>
          <w:szCs w:val="21"/>
        </w:rPr>
        <w:t>关于</w:t>
      </w:r>
      <w:r w:rsidRPr="00C20CD1">
        <w:rPr>
          <w:rFonts w:ascii="SimHei" w:hAnsi="SimHei" w:cs="Times New Roman" w:hint="eastAsia"/>
          <w:noProof/>
          <w:kern w:val="2"/>
          <w:sz w:val="21"/>
          <w:szCs w:val="21"/>
        </w:rPr>
        <w:t>澳大利亚专利局</w:t>
      </w:r>
      <w:r w:rsidRPr="00C20CD1">
        <w:rPr>
          <w:rFonts w:ascii="SimSun" w:hAnsi="SimSun" w:cs="Times New Roman" w:hint="eastAsia"/>
          <w:noProof/>
          <w:kern w:val="2"/>
          <w:sz w:val="21"/>
          <w:szCs w:val="21"/>
        </w:rPr>
        <w:t>担任</w:t>
      </w:r>
    </w:p>
    <w:p w:rsidR="00C20CD1" w:rsidRPr="00C20CD1" w:rsidRDefault="00C20CD1" w:rsidP="006E5F90">
      <w:pPr>
        <w:overflowPunct w:val="0"/>
        <w:spacing w:after="120"/>
        <w:jc w:val="center"/>
        <w:rPr>
          <w:rFonts w:ascii="SimSun" w:hAnsi="SimSun" w:cs="Times New Roman"/>
          <w:noProof/>
          <w:kern w:val="2"/>
          <w:sz w:val="21"/>
          <w:szCs w:val="21"/>
        </w:rPr>
      </w:pPr>
      <w:r w:rsidRPr="00C20CD1">
        <w:rPr>
          <w:rFonts w:ascii="SimSun" w:hAnsi="SimSun" w:cs="Times New Roman" w:hint="eastAsia"/>
          <w:noProof/>
          <w:kern w:val="2"/>
          <w:sz w:val="21"/>
          <w:szCs w:val="21"/>
        </w:rPr>
        <w:t>《专利合作条约》的国际检索单位和国际初步审查单位的</w:t>
      </w:r>
    </w:p>
    <w:p w:rsidR="00C20CD1" w:rsidRPr="00C20CD1" w:rsidRDefault="00C20CD1" w:rsidP="006E5F90">
      <w:pPr>
        <w:overflowPunct w:val="0"/>
        <w:spacing w:after="240"/>
        <w:jc w:val="center"/>
        <w:rPr>
          <w:rFonts w:ascii="SimSun" w:hAnsi="SimSun" w:cs="Times New Roman"/>
          <w:noProof/>
          <w:kern w:val="2"/>
          <w:sz w:val="21"/>
          <w:szCs w:val="21"/>
        </w:rPr>
      </w:pPr>
      <w:r w:rsidRPr="00C20CD1">
        <w:rPr>
          <w:rFonts w:ascii="SimSun" w:hAnsi="SimSun" w:cs="Times New Roman" w:hint="eastAsia"/>
          <w:noProof/>
          <w:kern w:val="2"/>
          <w:sz w:val="21"/>
          <w:szCs w:val="21"/>
        </w:rPr>
        <w:t>协议草案</w:t>
      </w:r>
    </w:p>
    <w:p w:rsidR="00C20CD1" w:rsidRPr="00C20CD1" w:rsidRDefault="00C20CD1" w:rsidP="006E5F90">
      <w:pPr>
        <w:keepNext/>
        <w:keepLines/>
        <w:overflowPunct w:val="0"/>
        <w:spacing w:beforeLines="200" w:before="480" w:afterLines="100" w:after="240" w:line="340" w:lineRule="atLeast"/>
        <w:jc w:val="center"/>
        <w:rPr>
          <w:rFonts w:ascii="SimSun" w:hAnsi="SimSun"/>
          <w:sz w:val="21"/>
          <w:szCs w:val="22"/>
        </w:rPr>
      </w:pPr>
      <w:r w:rsidRPr="00C20CD1">
        <w:rPr>
          <w:rFonts w:ascii="KaiTi" w:eastAsia="KaiTi" w:hAnsi="KaiTi" w:cs="Times New Roman" w:hint="eastAsia"/>
          <w:noProof/>
          <w:sz w:val="21"/>
          <w:szCs w:val="21"/>
        </w:rPr>
        <w:t>序　言</w:t>
      </w:r>
    </w:p>
    <w:p w:rsidR="00C20CD1" w:rsidRPr="00C20CD1" w:rsidRDefault="00C20CD1" w:rsidP="006E5F90">
      <w:pPr>
        <w:overflowPunct w:val="0"/>
        <w:spacing w:afterLines="100" w:after="240" w:line="340" w:lineRule="atLeast"/>
        <w:jc w:val="both"/>
        <w:rPr>
          <w:rFonts w:ascii="SimSun" w:hAnsi="SimSun"/>
          <w:sz w:val="21"/>
          <w:szCs w:val="22"/>
        </w:rPr>
      </w:pPr>
      <w:r w:rsidRPr="00C20CD1">
        <w:rPr>
          <w:rFonts w:ascii="SimSun" w:hAnsi="SimSun"/>
          <w:sz w:val="21"/>
          <w:szCs w:val="22"/>
        </w:rPr>
        <w:tab/>
      </w:r>
      <w:r w:rsidRPr="00C20CD1">
        <w:rPr>
          <w:rFonts w:ascii="SimHei" w:hAnsi="SimHei" w:cs="Times New Roman" w:hint="eastAsia"/>
          <w:noProof/>
          <w:sz w:val="21"/>
          <w:szCs w:val="21"/>
        </w:rPr>
        <w:t>澳大利亚政府</w:t>
      </w:r>
      <w:r w:rsidRPr="00C20CD1">
        <w:rPr>
          <w:rFonts w:ascii="Times New Roman" w:hAnsi="Times New Roman" w:cs="Times New Roman" w:hint="eastAsia"/>
          <w:noProof/>
          <w:sz w:val="21"/>
          <w:szCs w:val="21"/>
        </w:rPr>
        <w:t>和世界知识产权组织国际局，</w:t>
      </w:r>
    </w:p>
    <w:p w:rsidR="00C20CD1" w:rsidRPr="00C20CD1" w:rsidRDefault="00C20CD1" w:rsidP="006E5F90">
      <w:pPr>
        <w:overflowPunct w:val="0"/>
        <w:spacing w:afterLines="100" w:after="240" w:line="340" w:lineRule="atLeast"/>
        <w:jc w:val="both"/>
        <w:rPr>
          <w:rFonts w:ascii="SimSun" w:hAnsi="SimSun"/>
          <w:sz w:val="21"/>
          <w:szCs w:val="22"/>
        </w:rPr>
      </w:pPr>
      <w:r w:rsidRPr="00C20CD1">
        <w:rPr>
          <w:rFonts w:ascii="SimSun" w:hAnsi="SimSun"/>
          <w:sz w:val="21"/>
          <w:szCs w:val="22"/>
        </w:rPr>
        <w:tab/>
      </w:r>
      <w:r w:rsidRPr="00C20CD1">
        <w:rPr>
          <w:rFonts w:ascii="KaiTi" w:eastAsia="KaiTi" w:hAnsi="KaiTi" w:cs="Times New Roman" w:hint="eastAsia"/>
          <w:noProof/>
          <w:sz w:val="21"/>
          <w:szCs w:val="21"/>
        </w:rPr>
        <w:t>考虑到</w:t>
      </w:r>
      <w:r w:rsidRPr="00C20CD1">
        <w:rPr>
          <w:rFonts w:ascii="SimSun" w:hAnsi="SimSun" w:cs="Times New Roman" w:hint="eastAsia"/>
          <w:noProof/>
          <w:sz w:val="21"/>
          <w:szCs w:val="21"/>
        </w:rPr>
        <w:t>《专利合作条约》（PCT）大会听取了《专利合作条约》技术合作委员会的建议，根据《专利合作条约》第十六条第</w:t>
      </w:r>
      <w:r w:rsidRPr="00C20CD1">
        <w:rPr>
          <w:rFonts w:ascii="SimSun" w:hAnsi="SimSun" w:cs="Times New Roman"/>
          <w:noProof/>
          <w:sz w:val="21"/>
          <w:szCs w:val="21"/>
        </w:rPr>
        <w:t>3款和第三十二条第3款</w:t>
      </w:r>
      <w:r w:rsidRPr="00C20CD1">
        <w:rPr>
          <w:rFonts w:ascii="SimSun" w:hAnsi="SimSun" w:cs="Times New Roman" w:hint="eastAsia"/>
          <w:noProof/>
          <w:sz w:val="21"/>
          <w:szCs w:val="21"/>
        </w:rPr>
        <w:t>，任命</w:t>
      </w:r>
      <w:r w:rsidRPr="00C20CD1">
        <w:rPr>
          <w:rFonts w:ascii="SimHei" w:hAnsi="SimHei" w:cs="Times New Roman" w:hint="eastAsia"/>
          <w:noProof/>
          <w:sz w:val="21"/>
          <w:szCs w:val="21"/>
        </w:rPr>
        <w:t>澳大利亚专利局</w:t>
      </w:r>
      <w:r w:rsidRPr="00C20CD1">
        <w:rPr>
          <w:rFonts w:ascii="SimSun" w:hAnsi="SimSun" w:cs="Times New Roman" w:hint="eastAsia"/>
          <w:noProof/>
          <w:sz w:val="21"/>
          <w:szCs w:val="21"/>
        </w:rPr>
        <w:t>为《专利合作条约》的国际检索单位和国际初步审查单位，并通过了本协议，</w:t>
      </w:r>
    </w:p>
    <w:p w:rsidR="00C20CD1" w:rsidRPr="00C20CD1" w:rsidRDefault="00C20CD1" w:rsidP="006E5F90">
      <w:pPr>
        <w:overflowPunct w:val="0"/>
        <w:spacing w:afterLines="100" w:after="240" w:line="340" w:lineRule="atLeast"/>
        <w:jc w:val="both"/>
        <w:rPr>
          <w:rFonts w:ascii="KaiTi" w:eastAsia="KaiTi" w:hAnsi="KaiTi"/>
          <w:sz w:val="21"/>
          <w:szCs w:val="22"/>
        </w:rPr>
      </w:pPr>
      <w:r w:rsidRPr="00C20CD1">
        <w:rPr>
          <w:rFonts w:ascii="KaiTi" w:eastAsia="KaiTi" w:hAnsi="KaiTi"/>
          <w:sz w:val="21"/>
          <w:szCs w:val="22"/>
        </w:rPr>
        <w:tab/>
      </w:r>
      <w:r w:rsidRPr="00C20CD1">
        <w:rPr>
          <w:rFonts w:ascii="KaiTi" w:eastAsia="KaiTi" w:hAnsi="KaiTi" w:cs="Times New Roman" w:hint="eastAsia"/>
          <w:noProof/>
          <w:sz w:val="21"/>
          <w:szCs w:val="21"/>
        </w:rPr>
        <w:t>兹协议如下：</w:t>
      </w:r>
    </w:p>
    <w:p w:rsidR="00C20CD1" w:rsidRPr="00C20CD1" w:rsidRDefault="00C20CD1"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C20CD1">
        <w:rPr>
          <w:rFonts w:ascii="SimHei" w:eastAsia="SimHei" w:hAnsi="SimHei" w:cs="Times New Roman" w:hint="eastAsia"/>
          <w:noProof/>
          <w:kern w:val="2"/>
          <w:sz w:val="21"/>
          <w:szCs w:val="21"/>
        </w:rPr>
        <w:t>第一条</w:t>
      </w:r>
      <w:r w:rsidRPr="00C20CD1">
        <w:rPr>
          <w:rFonts w:ascii="SimHei" w:eastAsia="SimHei" w:hAnsi="SimHei" w:cs="Times New Roman"/>
          <w:noProof/>
          <w:kern w:val="2"/>
          <w:sz w:val="21"/>
          <w:szCs w:val="21"/>
        </w:rPr>
        <w:br/>
      </w:r>
      <w:r w:rsidRPr="00C20CD1">
        <w:rPr>
          <w:rFonts w:ascii="SimHei" w:eastAsia="SimHei" w:hAnsi="SimHei" w:cs="Times New Roman" w:hint="eastAsia"/>
          <w:noProof/>
          <w:kern w:val="2"/>
          <w:sz w:val="21"/>
          <w:szCs w:val="21"/>
        </w:rPr>
        <w:t>本协议中使用的词语</w:t>
      </w:r>
    </w:p>
    <w:p w:rsidR="00C20CD1" w:rsidRPr="00C20CD1" w:rsidRDefault="00C20CD1" w:rsidP="007C2A8D">
      <w:pPr>
        <w:overflowPunct w:val="0"/>
        <w:spacing w:afterLines="100" w:after="240" w:line="340" w:lineRule="atLeast"/>
        <w:jc w:val="both"/>
        <w:rPr>
          <w:rFonts w:ascii="SimSun" w:hAnsi="SimSun" w:cs="Times New Roman"/>
          <w:noProof/>
          <w:kern w:val="2"/>
          <w:sz w:val="21"/>
          <w:szCs w:val="21"/>
        </w:rPr>
      </w:pP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w:t>
      </w:r>
      <w:r w:rsidRPr="00C20CD1">
        <w:rPr>
          <w:rFonts w:ascii="SimSun" w:hAnsi="SimSun" w:cs="Times New Roman"/>
          <w:noProof/>
          <w:kern w:val="2"/>
          <w:sz w:val="21"/>
          <w:szCs w:val="21"/>
        </w:rPr>
        <w:t>1</w:t>
      </w:r>
      <w:r w:rsidRPr="00C20CD1">
        <w:rPr>
          <w:rFonts w:ascii="SimSun" w:hAnsi="SimSun" w:cs="Times New Roman" w:hint="eastAsia"/>
          <w:noProof/>
          <w:kern w:val="2"/>
          <w:sz w:val="21"/>
          <w:szCs w:val="21"/>
        </w:rPr>
        <w:t>)</w:t>
      </w: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就本协议而言：</w:t>
      </w:r>
    </w:p>
    <w:p w:rsidR="00C20CD1" w:rsidRPr="00C20CD1" w:rsidRDefault="00C20CD1" w:rsidP="007C2A8D">
      <w:pPr>
        <w:overflowPunct w:val="0"/>
        <w:spacing w:afterLines="100" w:after="240" w:line="340" w:lineRule="atLeast"/>
        <w:jc w:val="both"/>
        <w:rPr>
          <w:rFonts w:ascii="SimSun" w:hAnsi="SimSun" w:cs="Times New Roman"/>
          <w:noProof/>
          <w:kern w:val="2"/>
          <w:sz w:val="21"/>
          <w:szCs w:val="21"/>
        </w:rPr>
      </w:pP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ab/>
        <w:t>(</w:t>
      </w:r>
      <w:r w:rsidRPr="00C20CD1">
        <w:rPr>
          <w:rFonts w:ascii="SimSun" w:hAnsi="SimSun" w:cs="Times New Roman"/>
          <w:noProof/>
          <w:kern w:val="2"/>
          <w:sz w:val="21"/>
          <w:szCs w:val="21"/>
        </w:rPr>
        <w:t>a</w:t>
      </w:r>
      <w:r w:rsidRPr="00C20CD1">
        <w:rPr>
          <w:rFonts w:ascii="SimSun" w:hAnsi="SimSun" w:cs="Times New Roman" w:hint="eastAsia"/>
          <w:noProof/>
          <w:kern w:val="2"/>
          <w:sz w:val="21"/>
          <w:szCs w:val="21"/>
        </w:rPr>
        <w:t>)</w:t>
      </w: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“条约”是指《专利合作条约》；</w:t>
      </w:r>
    </w:p>
    <w:p w:rsidR="00C20CD1" w:rsidRPr="00C20CD1" w:rsidRDefault="00C20CD1" w:rsidP="007C2A8D">
      <w:pPr>
        <w:overflowPunct w:val="0"/>
        <w:spacing w:afterLines="100" w:after="240" w:line="340" w:lineRule="atLeast"/>
        <w:jc w:val="both"/>
        <w:rPr>
          <w:rFonts w:ascii="SimSun" w:hAnsi="SimSun" w:cs="Times New Roman"/>
          <w:noProof/>
          <w:kern w:val="2"/>
          <w:sz w:val="21"/>
          <w:szCs w:val="21"/>
        </w:rPr>
      </w:pP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ab/>
        <w:t>(</w:t>
      </w:r>
      <w:r w:rsidRPr="00C20CD1">
        <w:rPr>
          <w:rFonts w:ascii="SimSun" w:hAnsi="SimSun" w:cs="Times New Roman"/>
          <w:noProof/>
          <w:kern w:val="2"/>
          <w:sz w:val="21"/>
          <w:szCs w:val="21"/>
        </w:rPr>
        <w:t>b</w:t>
      </w:r>
      <w:r w:rsidRPr="00C20CD1">
        <w:rPr>
          <w:rFonts w:ascii="SimSun" w:hAnsi="SimSun" w:cs="Times New Roman" w:hint="eastAsia"/>
          <w:noProof/>
          <w:kern w:val="2"/>
          <w:sz w:val="21"/>
          <w:szCs w:val="21"/>
        </w:rPr>
        <w:t>)</w:t>
      </w: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“实施细则”是指条约的实施细则；</w:t>
      </w:r>
    </w:p>
    <w:p w:rsidR="00C20CD1" w:rsidRPr="00C20CD1" w:rsidRDefault="00C20CD1" w:rsidP="007C2A8D">
      <w:pPr>
        <w:overflowPunct w:val="0"/>
        <w:spacing w:afterLines="100" w:after="240" w:line="340" w:lineRule="atLeast"/>
        <w:jc w:val="both"/>
        <w:rPr>
          <w:rFonts w:ascii="SimSun" w:hAnsi="SimSun" w:cs="Times New Roman"/>
          <w:noProof/>
          <w:kern w:val="2"/>
          <w:sz w:val="21"/>
          <w:szCs w:val="21"/>
        </w:rPr>
      </w:pP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ab/>
        <w:t>(</w:t>
      </w:r>
      <w:r w:rsidRPr="00C20CD1">
        <w:rPr>
          <w:rFonts w:ascii="SimSun" w:hAnsi="SimSun" w:cs="Times New Roman"/>
          <w:noProof/>
          <w:kern w:val="2"/>
          <w:sz w:val="21"/>
          <w:szCs w:val="21"/>
        </w:rPr>
        <w:t>c</w:t>
      </w:r>
      <w:r w:rsidRPr="00C20CD1">
        <w:rPr>
          <w:rFonts w:ascii="SimSun" w:hAnsi="SimSun" w:cs="Times New Roman" w:hint="eastAsia"/>
          <w:noProof/>
          <w:kern w:val="2"/>
          <w:sz w:val="21"/>
          <w:szCs w:val="21"/>
        </w:rPr>
        <w:t>)</w:t>
      </w: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“行政规程”是指条约的行政规程；</w:t>
      </w:r>
    </w:p>
    <w:p w:rsidR="00C20CD1" w:rsidRPr="00C20CD1" w:rsidRDefault="00C20CD1" w:rsidP="007C2A8D">
      <w:pPr>
        <w:overflowPunct w:val="0"/>
        <w:spacing w:afterLines="100" w:after="240" w:line="340" w:lineRule="atLeast"/>
        <w:jc w:val="both"/>
        <w:rPr>
          <w:rFonts w:ascii="SimSun" w:hAnsi="SimSun" w:cs="Times New Roman"/>
          <w:noProof/>
          <w:kern w:val="2"/>
          <w:sz w:val="21"/>
          <w:szCs w:val="21"/>
        </w:rPr>
      </w:pP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ab/>
      </w:r>
      <w:r w:rsidRPr="00C20CD1">
        <w:rPr>
          <w:rFonts w:ascii="SimSun" w:hAnsi="SimSun" w:cs="Times New Roman"/>
          <w:noProof/>
          <w:kern w:val="2"/>
          <w:sz w:val="21"/>
          <w:szCs w:val="21"/>
        </w:rPr>
        <w:t>(d)</w:t>
      </w: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“条约第……条”是指条约的某条（具体提及本协议某条时除外）；</w:t>
      </w:r>
    </w:p>
    <w:p w:rsidR="00C20CD1" w:rsidRPr="00C20CD1" w:rsidRDefault="00C20CD1" w:rsidP="007C2A8D">
      <w:pPr>
        <w:overflowPunct w:val="0"/>
        <w:spacing w:afterLines="100" w:after="240" w:line="340" w:lineRule="atLeast"/>
        <w:jc w:val="both"/>
        <w:rPr>
          <w:rFonts w:ascii="SimSun" w:hAnsi="SimSun" w:cs="Times New Roman"/>
          <w:noProof/>
          <w:kern w:val="2"/>
          <w:sz w:val="21"/>
          <w:szCs w:val="21"/>
        </w:rPr>
      </w:pP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ab/>
      </w:r>
      <w:r w:rsidRPr="00C20CD1">
        <w:rPr>
          <w:rFonts w:ascii="SimSun" w:hAnsi="SimSun" w:cs="Times New Roman"/>
          <w:noProof/>
          <w:kern w:val="2"/>
          <w:sz w:val="21"/>
          <w:szCs w:val="21"/>
        </w:rPr>
        <w:t>(e)</w:t>
      </w: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“细则第……条”是指实施细则的某条；</w:t>
      </w:r>
    </w:p>
    <w:p w:rsidR="00C20CD1" w:rsidRPr="00C20CD1" w:rsidRDefault="00C20CD1" w:rsidP="007C2A8D">
      <w:pPr>
        <w:overflowPunct w:val="0"/>
        <w:spacing w:afterLines="100" w:after="240" w:line="340" w:lineRule="atLeast"/>
        <w:jc w:val="both"/>
        <w:rPr>
          <w:rFonts w:ascii="SimSun" w:hAnsi="SimSun" w:cs="Times New Roman"/>
          <w:noProof/>
          <w:kern w:val="2"/>
          <w:sz w:val="21"/>
          <w:szCs w:val="21"/>
        </w:rPr>
      </w:pP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ab/>
      </w:r>
      <w:r w:rsidRPr="00C20CD1">
        <w:rPr>
          <w:rFonts w:ascii="SimSun" w:hAnsi="SimSun" w:cs="Times New Roman"/>
          <w:noProof/>
          <w:kern w:val="2"/>
          <w:sz w:val="21"/>
          <w:szCs w:val="21"/>
        </w:rPr>
        <w:t>(f)</w:t>
      </w: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“缔约国”是指条约的某成员国；</w:t>
      </w:r>
    </w:p>
    <w:p w:rsidR="00C20CD1" w:rsidRPr="00C20CD1" w:rsidRDefault="00C20CD1" w:rsidP="007C2A8D">
      <w:pPr>
        <w:overflowPunct w:val="0"/>
        <w:spacing w:afterLines="100" w:after="240" w:line="340" w:lineRule="atLeast"/>
        <w:jc w:val="both"/>
        <w:rPr>
          <w:rFonts w:ascii="SimSun" w:hAnsi="SimSun" w:cs="Times New Roman"/>
          <w:noProof/>
          <w:kern w:val="2"/>
          <w:sz w:val="21"/>
          <w:szCs w:val="21"/>
        </w:rPr>
      </w:pP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ab/>
      </w:r>
      <w:r w:rsidRPr="00C20CD1">
        <w:rPr>
          <w:rFonts w:ascii="SimSun" w:hAnsi="SimSun" w:cs="Times New Roman"/>
          <w:noProof/>
          <w:kern w:val="2"/>
          <w:sz w:val="21"/>
          <w:szCs w:val="21"/>
        </w:rPr>
        <w:t>(g)</w:t>
      </w: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“国际单位”是指</w:t>
      </w:r>
      <w:r w:rsidRPr="00C20CD1">
        <w:rPr>
          <w:rFonts w:ascii="SimHei" w:hAnsi="SimHei" w:cs="Times New Roman" w:hint="eastAsia"/>
          <w:noProof/>
          <w:kern w:val="2"/>
          <w:sz w:val="21"/>
          <w:szCs w:val="21"/>
        </w:rPr>
        <w:t>澳大利亚专利局</w:t>
      </w:r>
      <w:r w:rsidRPr="00C20CD1">
        <w:rPr>
          <w:rFonts w:ascii="SimSun" w:hAnsi="SimSun" w:cs="Times New Roman" w:hint="eastAsia"/>
          <w:noProof/>
          <w:kern w:val="2"/>
          <w:sz w:val="21"/>
          <w:szCs w:val="21"/>
        </w:rPr>
        <w:t>；</w:t>
      </w:r>
    </w:p>
    <w:p w:rsidR="00C20CD1" w:rsidRPr="00C20CD1" w:rsidRDefault="00C20CD1" w:rsidP="007C2A8D">
      <w:pPr>
        <w:overflowPunct w:val="0"/>
        <w:spacing w:afterLines="100" w:after="240" w:line="340" w:lineRule="atLeast"/>
        <w:jc w:val="both"/>
        <w:rPr>
          <w:rFonts w:ascii="SimSun" w:hAnsi="SimSun" w:cs="Times New Roman"/>
          <w:noProof/>
          <w:kern w:val="2"/>
          <w:sz w:val="21"/>
          <w:szCs w:val="21"/>
        </w:rPr>
      </w:pP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ab/>
      </w:r>
      <w:r w:rsidRPr="00C20CD1">
        <w:rPr>
          <w:rFonts w:ascii="SimSun" w:hAnsi="SimSun" w:cs="Times New Roman"/>
          <w:noProof/>
          <w:kern w:val="2"/>
          <w:sz w:val="21"/>
          <w:szCs w:val="21"/>
        </w:rPr>
        <w:t>(h)</w:t>
      </w: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“国际局”是指世界知识产权组织国际局。</w:t>
      </w:r>
    </w:p>
    <w:p w:rsidR="00C20CD1" w:rsidRPr="00C20CD1" w:rsidRDefault="00C20CD1" w:rsidP="007C2A8D">
      <w:pPr>
        <w:overflowPunct w:val="0"/>
        <w:spacing w:afterLines="100" w:after="240" w:line="340" w:lineRule="atLeast"/>
        <w:jc w:val="both"/>
        <w:rPr>
          <w:rFonts w:ascii="SimSun" w:hAnsi="SimSun" w:cs="Times New Roman"/>
          <w:kern w:val="2"/>
          <w:sz w:val="21"/>
          <w:szCs w:val="22"/>
        </w:rPr>
      </w:pPr>
      <w:r w:rsidRPr="00C20CD1">
        <w:rPr>
          <w:rFonts w:ascii="SimSun" w:hAnsi="SimSun" w:cs="Times New Roman"/>
          <w:noProof/>
          <w:kern w:val="2"/>
          <w:sz w:val="21"/>
          <w:szCs w:val="21"/>
        </w:rPr>
        <w:tab/>
        <w:t>(2)</w:t>
      </w:r>
      <w:r w:rsidRPr="00C20CD1">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C20CD1" w:rsidRPr="00C20CD1" w:rsidRDefault="00C20CD1"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C20CD1">
        <w:rPr>
          <w:rFonts w:ascii="SimHei" w:eastAsia="SimHei" w:hAnsi="SimHei" w:cs="Times New Roman" w:hint="eastAsia"/>
          <w:noProof/>
          <w:kern w:val="2"/>
          <w:sz w:val="21"/>
          <w:szCs w:val="21"/>
        </w:rPr>
        <w:lastRenderedPageBreak/>
        <w:t>第二条</w:t>
      </w:r>
      <w:r w:rsidRPr="00C20CD1">
        <w:rPr>
          <w:rFonts w:ascii="SimHei" w:eastAsia="SimHei" w:hAnsi="SimHei" w:cs="Times New Roman"/>
          <w:noProof/>
          <w:kern w:val="2"/>
          <w:sz w:val="21"/>
          <w:szCs w:val="21"/>
        </w:rPr>
        <w:br/>
      </w:r>
      <w:r w:rsidRPr="00C20CD1">
        <w:rPr>
          <w:rFonts w:ascii="SimHei" w:eastAsia="SimHei" w:hAnsi="SimHei" w:cs="Times New Roman" w:hint="eastAsia"/>
          <w:noProof/>
          <w:kern w:val="2"/>
          <w:sz w:val="21"/>
          <w:szCs w:val="21"/>
        </w:rPr>
        <w:t>基本义务</w:t>
      </w:r>
    </w:p>
    <w:p w:rsidR="00C20CD1" w:rsidRPr="00C20CD1" w:rsidRDefault="00C20CD1" w:rsidP="007C2A8D">
      <w:pPr>
        <w:overflowPunct w:val="0"/>
        <w:spacing w:afterLines="100" w:after="240" w:line="340" w:lineRule="atLeast"/>
        <w:jc w:val="both"/>
        <w:rPr>
          <w:rFonts w:ascii="SimSun" w:hAnsi="SimSun" w:cs="Times New Roman"/>
          <w:noProof/>
          <w:kern w:val="2"/>
          <w:sz w:val="21"/>
          <w:szCs w:val="21"/>
        </w:rPr>
      </w:pPr>
      <w:r w:rsidRPr="00C20CD1">
        <w:rPr>
          <w:rFonts w:ascii="SimSun" w:hAnsi="SimSun" w:cs="Times New Roman"/>
          <w:noProof/>
          <w:kern w:val="2"/>
          <w:sz w:val="21"/>
          <w:szCs w:val="21"/>
        </w:rPr>
        <w:tab/>
        <w:t>(1)</w:t>
      </w: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C20CD1" w:rsidRPr="00C20CD1" w:rsidRDefault="00C20CD1" w:rsidP="007C2A8D">
      <w:pPr>
        <w:overflowPunct w:val="0"/>
        <w:spacing w:afterLines="100" w:after="240" w:line="340" w:lineRule="atLeast"/>
        <w:jc w:val="both"/>
        <w:rPr>
          <w:rFonts w:ascii="SimSun" w:hAnsi="SimSun" w:cs="Times New Roman"/>
          <w:noProof/>
          <w:kern w:val="2"/>
          <w:sz w:val="21"/>
          <w:szCs w:val="21"/>
        </w:rPr>
      </w:pPr>
      <w:r w:rsidRPr="00C20CD1">
        <w:rPr>
          <w:rFonts w:ascii="SimSun" w:hAnsi="SimSun" w:cs="Times New Roman"/>
          <w:noProof/>
          <w:kern w:val="2"/>
          <w:sz w:val="21"/>
          <w:szCs w:val="21"/>
        </w:rPr>
        <w:tab/>
        <w:t>(2)</w:t>
      </w: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C20CD1" w:rsidRPr="00C20CD1" w:rsidRDefault="00C20CD1" w:rsidP="007C2A8D">
      <w:pPr>
        <w:overflowPunct w:val="0"/>
        <w:spacing w:afterLines="100" w:after="240" w:line="340" w:lineRule="atLeast"/>
        <w:jc w:val="both"/>
        <w:rPr>
          <w:rFonts w:ascii="SimSun" w:hAnsi="SimSun" w:cs="Times New Roman"/>
          <w:noProof/>
          <w:kern w:val="2"/>
          <w:sz w:val="21"/>
          <w:szCs w:val="21"/>
        </w:rPr>
      </w:pPr>
      <w:r w:rsidRPr="00C20CD1">
        <w:rPr>
          <w:rFonts w:ascii="SimSun" w:hAnsi="SimSun" w:cs="Times New Roman"/>
          <w:noProof/>
          <w:kern w:val="2"/>
          <w:sz w:val="21"/>
          <w:szCs w:val="21"/>
        </w:rPr>
        <w:tab/>
        <w:t>(3)</w:t>
      </w: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国际单位应根据PCT国际检索和初步审查指南所规定的要求，设立质量管理体系。</w:t>
      </w:r>
    </w:p>
    <w:p w:rsidR="00C20CD1" w:rsidRPr="00C20CD1" w:rsidRDefault="00C20CD1" w:rsidP="007C2A8D">
      <w:pPr>
        <w:overflowPunct w:val="0"/>
        <w:spacing w:afterLines="100" w:after="240" w:line="340" w:lineRule="atLeast"/>
        <w:jc w:val="both"/>
        <w:rPr>
          <w:rFonts w:ascii="SimSun" w:hAnsi="SimSun" w:cs="Times New Roman"/>
          <w:kern w:val="2"/>
          <w:sz w:val="21"/>
          <w:szCs w:val="22"/>
        </w:rPr>
      </w:pPr>
      <w:r w:rsidRPr="00C20CD1">
        <w:rPr>
          <w:rFonts w:ascii="SimSun" w:hAnsi="SimSun" w:cs="Times New Roman"/>
          <w:noProof/>
          <w:kern w:val="2"/>
          <w:sz w:val="21"/>
          <w:szCs w:val="21"/>
        </w:rPr>
        <w:tab/>
        <w:t>(4)</w:t>
      </w: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C20CD1" w:rsidRPr="00C20CD1" w:rsidRDefault="00C20CD1"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C20CD1">
        <w:rPr>
          <w:rFonts w:ascii="SimHei" w:eastAsia="SimHei" w:hAnsi="SimHei" w:cs="Times New Roman" w:hint="eastAsia"/>
          <w:noProof/>
          <w:kern w:val="2"/>
          <w:sz w:val="21"/>
          <w:szCs w:val="21"/>
        </w:rPr>
        <w:t>第三条</w:t>
      </w:r>
      <w:r w:rsidRPr="00C20CD1">
        <w:rPr>
          <w:rFonts w:ascii="SimHei" w:eastAsia="SimHei" w:hAnsi="SimHei" w:cs="Times New Roman"/>
          <w:noProof/>
          <w:kern w:val="2"/>
          <w:sz w:val="21"/>
          <w:szCs w:val="21"/>
        </w:rPr>
        <w:br/>
      </w:r>
      <w:r w:rsidRPr="00C20CD1">
        <w:rPr>
          <w:rFonts w:ascii="SimHei" w:eastAsia="SimHei" w:hAnsi="SimHei" w:cs="Times New Roman" w:hint="eastAsia"/>
          <w:noProof/>
          <w:kern w:val="2"/>
          <w:sz w:val="21"/>
          <w:szCs w:val="21"/>
        </w:rPr>
        <w:t>国际单位的权限</w:t>
      </w:r>
    </w:p>
    <w:p w:rsidR="00C20CD1" w:rsidRPr="00C20CD1" w:rsidRDefault="00C20CD1" w:rsidP="007C2A8D">
      <w:pPr>
        <w:overflowPunct w:val="0"/>
        <w:spacing w:afterLines="100" w:after="240" w:line="340" w:lineRule="atLeast"/>
        <w:jc w:val="both"/>
        <w:rPr>
          <w:rFonts w:ascii="SimSun" w:hAnsi="SimSun" w:cs="Times New Roman"/>
          <w:kern w:val="2"/>
          <w:sz w:val="21"/>
          <w:szCs w:val="22"/>
        </w:rPr>
      </w:pPr>
      <w:r w:rsidRPr="00C20CD1">
        <w:rPr>
          <w:rFonts w:ascii="SimSun" w:hAnsi="SimSun" w:cs="Times New Roman"/>
          <w:kern w:val="2"/>
          <w:sz w:val="21"/>
          <w:szCs w:val="22"/>
        </w:rPr>
        <w:tab/>
        <w:t>(1)</w:t>
      </w:r>
      <w:r w:rsidRPr="00C20CD1">
        <w:rPr>
          <w:rFonts w:ascii="SimSun" w:hAnsi="SimSun" w:cs="Times New Roman"/>
          <w:kern w:val="2"/>
          <w:sz w:val="21"/>
          <w:szCs w:val="22"/>
        </w:rPr>
        <w:tab/>
      </w:r>
      <w:r w:rsidR="00ED51D6">
        <w:rPr>
          <w:rFonts w:ascii="SimSun" w:hAnsi="SimSun" w:cs="Times New Roman" w:hint="eastAsia"/>
          <w:noProof/>
          <w:kern w:val="2"/>
          <w:sz w:val="21"/>
          <w:szCs w:val="21"/>
        </w:rPr>
        <w:t>国际单位应作为</w:t>
      </w:r>
      <w:r w:rsidRPr="00C20CD1">
        <w:rPr>
          <w:rFonts w:ascii="SimSun" w:hAnsi="SimSun" w:cs="Times New Roman" w:hint="eastAsia"/>
          <w:noProof/>
          <w:kern w:val="2"/>
          <w:sz w:val="21"/>
          <w:szCs w:val="21"/>
        </w:rPr>
        <w:t>任何提交到本协议附录A中所指的任何缔约国的受理局或代表该缔约国的受理局的国际申请</w:t>
      </w:r>
      <w:r w:rsidR="00ED51D6">
        <w:rPr>
          <w:rFonts w:ascii="SimSun" w:hAnsi="SimSun" w:cs="Times New Roman" w:hint="eastAsia"/>
          <w:noProof/>
          <w:kern w:val="2"/>
          <w:sz w:val="21"/>
          <w:szCs w:val="21"/>
        </w:rPr>
        <w:t>的国际检索单位</w:t>
      </w:r>
      <w:r w:rsidRPr="00C20CD1">
        <w:rPr>
          <w:rFonts w:ascii="SimSun" w:hAnsi="SimSun" w:cs="Times New Roman" w:hint="eastAsia"/>
          <w:noProof/>
          <w:kern w:val="2"/>
          <w:sz w:val="21"/>
          <w:szCs w:val="21"/>
        </w:rPr>
        <w:t>，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C20CD1" w:rsidRPr="00C20CD1" w:rsidRDefault="00C20CD1" w:rsidP="007C2A8D">
      <w:pPr>
        <w:overflowPunct w:val="0"/>
        <w:spacing w:afterLines="100" w:after="240" w:line="340" w:lineRule="atLeast"/>
        <w:jc w:val="both"/>
        <w:rPr>
          <w:rFonts w:ascii="SimSun" w:hAnsi="SimSun" w:cs="Times New Roman"/>
          <w:kern w:val="2"/>
          <w:sz w:val="21"/>
          <w:szCs w:val="22"/>
        </w:rPr>
      </w:pPr>
      <w:r w:rsidRPr="00C20CD1">
        <w:rPr>
          <w:rFonts w:ascii="SimSun" w:hAnsi="SimSun" w:cs="Times New Roman"/>
          <w:kern w:val="2"/>
          <w:sz w:val="21"/>
          <w:szCs w:val="22"/>
        </w:rPr>
        <w:tab/>
        <w:t>(2)</w:t>
      </w:r>
      <w:r w:rsidRPr="00C20CD1">
        <w:rPr>
          <w:rFonts w:ascii="SimSun" w:hAnsi="SimSun" w:cs="Times New Roman"/>
          <w:kern w:val="2"/>
          <w:sz w:val="21"/>
          <w:szCs w:val="22"/>
        </w:rPr>
        <w:tab/>
      </w:r>
      <w:r w:rsidR="00ED51D6">
        <w:rPr>
          <w:rFonts w:ascii="SimSun" w:hAnsi="SimSun" w:cs="Times New Roman" w:hint="eastAsia"/>
          <w:noProof/>
          <w:kern w:val="2"/>
          <w:sz w:val="21"/>
          <w:szCs w:val="21"/>
        </w:rPr>
        <w:t>国际单位应作为</w:t>
      </w:r>
      <w:r w:rsidRPr="00C20CD1">
        <w:rPr>
          <w:rFonts w:ascii="SimSun" w:hAnsi="SimSun" w:cs="Times New Roman" w:hint="eastAsia"/>
          <w:noProof/>
          <w:kern w:val="2"/>
          <w:sz w:val="21"/>
          <w:szCs w:val="21"/>
        </w:rPr>
        <w:t>任何提交到本协议附录A中所指的任何缔约国的受理局或代表该缔约国的受理局的国际申请</w:t>
      </w:r>
      <w:r w:rsidR="00ED51D6">
        <w:rPr>
          <w:rFonts w:ascii="SimSun" w:hAnsi="SimSun" w:cs="Times New Roman" w:hint="eastAsia"/>
          <w:noProof/>
          <w:kern w:val="2"/>
          <w:sz w:val="21"/>
          <w:szCs w:val="21"/>
        </w:rPr>
        <w:t>的国际初步审查单位</w:t>
      </w:r>
      <w:r w:rsidRPr="00C20CD1">
        <w:rPr>
          <w:rFonts w:ascii="SimSun" w:hAnsi="SimSun" w:cs="Times New Roman" w:hint="eastAsia"/>
          <w:noProof/>
          <w:kern w:val="2"/>
          <w:sz w:val="21"/>
          <w:szCs w:val="21"/>
        </w:rPr>
        <w:t>，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C20CD1" w:rsidRPr="00C20CD1" w:rsidRDefault="00C20CD1" w:rsidP="007C2A8D">
      <w:pPr>
        <w:overflowPunct w:val="0"/>
        <w:spacing w:afterLines="100" w:after="240" w:line="340" w:lineRule="atLeast"/>
        <w:jc w:val="both"/>
        <w:rPr>
          <w:rFonts w:ascii="SimSun" w:hAnsi="SimSun" w:cs="Times New Roman"/>
          <w:kern w:val="2"/>
          <w:sz w:val="21"/>
          <w:szCs w:val="22"/>
        </w:rPr>
      </w:pPr>
      <w:r w:rsidRPr="00C20CD1">
        <w:rPr>
          <w:rFonts w:ascii="SimSun" w:hAnsi="SimSun" w:cs="Times New Roman"/>
          <w:kern w:val="2"/>
          <w:sz w:val="21"/>
          <w:szCs w:val="22"/>
        </w:rPr>
        <w:tab/>
        <w:t>(3)</w:t>
      </w:r>
      <w:r w:rsidRPr="00C20CD1">
        <w:rPr>
          <w:rFonts w:ascii="SimSun" w:hAnsi="SimSun" w:cs="Times New Roman"/>
          <w:kern w:val="2"/>
          <w:sz w:val="21"/>
          <w:szCs w:val="22"/>
        </w:rPr>
        <w:tab/>
      </w:r>
      <w:r w:rsidRPr="00C20CD1">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C20CD1" w:rsidRPr="00C20CD1" w:rsidRDefault="00C20CD1" w:rsidP="007C2A8D">
      <w:pPr>
        <w:overflowPunct w:val="0"/>
        <w:spacing w:afterLines="100" w:after="240" w:line="340" w:lineRule="atLeast"/>
        <w:jc w:val="both"/>
        <w:rPr>
          <w:rFonts w:ascii="SimSun" w:hAnsi="SimSun"/>
          <w:kern w:val="2"/>
          <w:sz w:val="21"/>
          <w:szCs w:val="22"/>
        </w:rPr>
      </w:pPr>
      <w:r w:rsidRPr="00C20CD1">
        <w:rPr>
          <w:rFonts w:ascii="SimSun" w:hAnsi="SimSun" w:cs="Times New Roman"/>
          <w:kern w:val="2"/>
          <w:sz w:val="21"/>
          <w:szCs w:val="22"/>
        </w:rPr>
        <w:tab/>
      </w:r>
      <w:r w:rsidRPr="00C20CD1">
        <w:rPr>
          <w:rFonts w:ascii="SimSun" w:hAnsi="SimSun"/>
          <w:kern w:val="2"/>
          <w:sz w:val="21"/>
          <w:szCs w:val="22"/>
        </w:rPr>
        <w:t>(4)</w:t>
      </w:r>
      <w:r w:rsidRPr="00C20CD1">
        <w:rPr>
          <w:rFonts w:ascii="SimSun" w:hAnsi="SimSun"/>
          <w:kern w:val="2"/>
          <w:sz w:val="21"/>
          <w:szCs w:val="22"/>
        </w:rPr>
        <w:tab/>
      </w:r>
      <w:r w:rsidRPr="00C20CD1">
        <w:rPr>
          <w:rFonts w:ascii="SimSun" w:hAnsi="SimSun" w:cs="Times New Roman" w:hint="eastAsia"/>
          <w:noProof/>
          <w:kern w:val="2"/>
          <w:sz w:val="21"/>
          <w:szCs w:val="21"/>
        </w:rPr>
        <w:t>国际单位应按本协议附录B所述，自行决定其根据细则第四十五条之二进行补充国际检索的程度。</w:t>
      </w:r>
    </w:p>
    <w:p w:rsidR="00C20CD1" w:rsidRPr="00C20CD1" w:rsidRDefault="00C20CD1"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C20CD1">
        <w:rPr>
          <w:rFonts w:ascii="SimHei" w:eastAsia="SimHei" w:hAnsi="SimHei" w:cs="Times New Roman" w:hint="eastAsia"/>
          <w:noProof/>
          <w:kern w:val="2"/>
          <w:sz w:val="21"/>
          <w:szCs w:val="21"/>
        </w:rPr>
        <w:t>第四条</w:t>
      </w:r>
      <w:r w:rsidRPr="00C20CD1">
        <w:rPr>
          <w:rFonts w:ascii="SimHei" w:eastAsia="SimHei" w:hAnsi="SimHei" w:cs="Times New Roman"/>
          <w:noProof/>
          <w:kern w:val="2"/>
          <w:sz w:val="21"/>
          <w:szCs w:val="21"/>
        </w:rPr>
        <w:br/>
      </w:r>
      <w:r w:rsidRPr="00C20CD1">
        <w:rPr>
          <w:rFonts w:ascii="SimHei" w:eastAsia="SimHei" w:hAnsi="SimHei" w:cs="Times New Roman" w:hint="eastAsia"/>
          <w:noProof/>
          <w:kern w:val="2"/>
          <w:sz w:val="21"/>
          <w:szCs w:val="21"/>
        </w:rPr>
        <w:t>不要求检索或审查的主题</w:t>
      </w:r>
    </w:p>
    <w:p w:rsidR="00C20CD1" w:rsidRPr="00C20CD1" w:rsidRDefault="00C20CD1" w:rsidP="007C2A8D">
      <w:pPr>
        <w:overflowPunct w:val="0"/>
        <w:spacing w:afterLines="100" w:after="240" w:line="340" w:lineRule="atLeast"/>
        <w:jc w:val="both"/>
        <w:rPr>
          <w:rFonts w:ascii="SimSun" w:hAnsi="SimSun" w:cs="Times New Roman"/>
          <w:kern w:val="2"/>
          <w:sz w:val="21"/>
          <w:szCs w:val="22"/>
        </w:rPr>
      </w:pP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C20CD1" w:rsidRPr="00C20CD1" w:rsidRDefault="00C20CD1"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C20CD1">
        <w:rPr>
          <w:rFonts w:ascii="SimHei" w:eastAsia="SimHei" w:hAnsi="SimHei" w:cs="Times New Roman" w:hint="eastAsia"/>
          <w:noProof/>
          <w:kern w:val="2"/>
          <w:sz w:val="21"/>
          <w:szCs w:val="21"/>
        </w:rPr>
        <w:lastRenderedPageBreak/>
        <w:t>第五条</w:t>
      </w:r>
      <w:r w:rsidRPr="00C20CD1">
        <w:rPr>
          <w:rFonts w:ascii="SimHei" w:eastAsia="SimHei" w:hAnsi="SimHei" w:cs="Times New Roman"/>
          <w:noProof/>
          <w:kern w:val="2"/>
          <w:sz w:val="21"/>
          <w:szCs w:val="21"/>
        </w:rPr>
        <w:br/>
      </w:r>
      <w:r w:rsidRPr="00C20CD1">
        <w:rPr>
          <w:rFonts w:ascii="SimHei" w:eastAsia="SimHei" w:hAnsi="SimHei" w:cs="Times New Roman" w:hint="eastAsia"/>
          <w:noProof/>
          <w:kern w:val="2"/>
          <w:sz w:val="21"/>
          <w:szCs w:val="21"/>
        </w:rPr>
        <w:t>费　用</w:t>
      </w:r>
    </w:p>
    <w:p w:rsidR="00C20CD1" w:rsidRPr="00C20CD1" w:rsidRDefault="00C20CD1" w:rsidP="007C2A8D">
      <w:pPr>
        <w:overflowPunct w:val="0"/>
        <w:spacing w:afterLines="100" w:after="240" w:line="340" w:lineRule="atLeast"/>
        <w:jc w:val="both"/>
        <w:rPr>
          <w:rFonts w:ascii="SimSun" w:hAnsi="SimSun" w:cs="Times New Roman"/>
          <w:noProof/>
          <w:kern w:val="2"/>
          <w:sz w:val="21"/>
          <w:szCs w:val="21"/>
        </w:rPr>
      </w:pPr>
      <w:r w:rsidRPr="00C20CD1">
        <w:rPr>
          <w:rFonts w:ascii="SimSun" w:hAnsi="SimSun" w:cs="Times New Roman"/>
          <w:noProof/>
          <w:kern w:val="2"/>
          <w:sz w:val="21"/>
          <w:szCs w:val="21"/>
        </w:rPr>
        <w:tab/>
        <w:t>(1)</w:t>
      </w: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C20CD1" w:rsidRPr="00C20CD1" w:rsidRDefault="00C20CD1" w:rsidP="007C2A8D">
      <w:pPr>
        <w:overflowPunct w:val="0"/>
        <w:spacing w:afterLines="100" w:after="240" w:line="340" w:lineRule="atLeast"/>
        <w:jc w:val="both"/>
        <w:rPr>
          <w:rFonts w:ascii="SimSun" w:hAnsi="SimSun" w:cs="Times New Roman"/>
          <w:noProof/>
          <w:kern w:val="2"/>
          <w:sz w:val="21"/>
          <w:szCs w:val="21"/>
        </w:rPr>
      </w:pPr>
      <w:r w:rsidRPr="00C20CD1">
        <w:rPr>
          <w:rFonts w:ascii="SimSun" w:hAnsi="SimSun" w:cs="Times New Roman"/>
          <w:noProof/>
          <w:kern w:val="2"/>
          <w:sz w:val="21"/>
          <w:szCs w:val="21"/>
        </w:rPr>
        <w:tab/>
        <w:t>(2)</w:t>
      </w: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根据本协议附录D述明的条件和程度，国际单位应：</w:t>
      </w:r>
    </w:p>
    <w:p w:rsidR="00C20CD1" w:rsidRPr="00C20CD1" w:rsidRDefault="00C20CD1" w:rsidP="007C2A8D">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C20CD1">
        <w:rPr>
          <w:rFonts w:ascii="SimSun" w:hAnsi="SimSun" w:cs="Times New Roman"/>
          <w:noProof/>
          <w:kern w:val="2"/>
          <w:sz w:val="21"/>
          <w:szCs w:val="21"/>
        </w:rPr>
        <w:tab/>
        <w:t>(i)</w:t>
      </w: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C20CD1" w:rsidRPr="00C20CD1" w:rsidRDefault="00C20CD1" w:rsidP="007C2A8D">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C20CD1">
        <w:rPr>
          <w:rFonts w:ascii="SimSun" w:hAnsi="SimSun" w:cs="Times New Roman"/>
          <w:noProof/>
          <w:kern w:val="2"/>
          <w:sz w:val="21"/>
          <w:szCs w:val="21"/>
        </w:rPr>
        <w:tab/>
        <w:t>(ii)</w:t>
      </w: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如国际检索开始之前国际申请已被撤回或视为撤回，退还检索费。</w:t>
      </w:r>
    </w:p>
    <w:p w:rsidR="00C20CD1" w:rsidRPr="00C20CD1" w:rsidRDefault="00C20CD1" w:rsidP="007C2A8D">
      <w:pPr>
        <w:overflowPunct w:val="0"/>
        <w:spacing w:afterLines="100" w:after="240" w:line="340" w:lineRule="atLeast"/>
        <w:jc w:val="both"/>
        <w:rPr>
          <w:rFonts w:ascii="SimSun" w:hAnsi="SimSun" w:cs="Times New Roman"/>
          <w:kern w:val="2"/>
          <w:sz w:val="21"/>
          <w:szCs w:val="22"/>
        </w:rPr>
      </w:pPr>
      <w:r w:rsidRPr="00C20CD1">
        <w:rPr>
          <w:rFonts w:ascii="SimSun" w:hAnsi="SimSun" w:cs="Times New Roman"/>
          <w:noProof/>
          <w:kern w:val="2"/>
          <w:sz w:val="21"/>
          <w:szCs w:val="21"/>
        </w:rPr>
        <w:tab/>
        <w:t>(3)</w:t>
      </w: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C20CD1" w:rsidRPr="00C20CD1" w:rsidRDefault="00C20CD1"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C20CD1">
        <w:rPr>
          <w:rFonts w:ascii="SimHei" w:eastAsia="SimHei" w:hAnsi="SimHei" w:cs="Times New Roman" w:hint="eastAsia"/>
          <w:noProof/>
          <w:kern w:val="2"/>
          <w:sz w:val="21"/>
          <w:szCs w:val="21"/>
        </w:rPr>
        <w:t>第六条</w:t>
      </w:r>
      <w:r w:rsidRPr="00C20CD1">
        <w:rPr>
          <w:rFonts w:ascii="SimHei" w:eastAsia="SimHei" w:hAnsi="SimHei" w:cs="Times New Roman"/>
          <w:noProof/>
          <w:kern w:val="2"/>
          <w:sz w:val="21"/>
          <w:szCs w:val="21"/>
        </w:rPr>
        <w:br/>
      </w:r>
      <w:r w:rsidRPr="00C20CD1">
        <w:rPr>
          <w:rFonts w:ascii="SimHei" w:eastAsia="SimHei" w:hAnsi="SimHei" w:cs="Times New Roman" w:hint="eastAsia"/>
          <w:noProof/>
          <w:kern w:val="2"/>
          <w:sz w:val="21"/>
          <w:szCs w:val="21"/>
        </w:rPr>
        <w:t>分　类</w:t>
      </w:r>
    </w:p>
    <w:p w:rsidR="00C20CD1" w:rsidRPr="00C20CD1" w:rsidRDefault="00C20CD1" w:rsidP="007C2A8D">
      <w:pPr>
        <w:overflowPunct w:val="0"/>
        <w:spacing w:afterLines="100" w:after="240" w:line="340" w:lineRule="atLeast"/>
        <w:jc w:val="both"/>
        <w:rPr>
          <w:rFonts w:ascii="SimSun" w:hAnsi="SimSun" w:cs="Times New Roman"/>
          <w:kern w:val="2"/>
          <w:sz w:val="21"/>
          <w:szCs w:val="22"/>
        </w:rPr>
      </w:pP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C20CD1" w:rsidRPr="00C20CD1" w:rsidRDefault="00C20CD1"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C20CD1">
        <w:rPr>
          <w:rFonts w:ascii="SimHei" w:eastAsia="SimHei" w:hAnsi="SimHei" w:cs="Times New Roman" w:hint="eastAsia"/>
          <w:noProof/>
          <w:kern w:val="2"/>
          <w:sz w:val="21"/>
          <w:szCs w:val="21"/>
        </w:rPr>
        <w:t>第七条</w:t>
      </w:r>
      <w:r w:rsidRPr="00C20CD1">
        <w:rPr>
          <w:rFonts w:ascii="SimHei" w:eastAsia="SimHei" w:hAnsi="SimHei" w:cs="Times New Roman"/>
          <w:noProof/>
          <w:kern w:val="2"/>
          <w:sz w:val="21"/>
          <w:szCs w:val="21"/>
        </w:rPr>
        <w:br/>
      </w:r>
      <w:r w:rsidRPr="00C20CD1">
        <w:rPr>
          <w:rFonts w:ascii="SimHei" w:eastAsia="SimHei" w:hAnsi="SimHei" w:cs="Times New Roman" w:hint="eastAsia"/>
          <w:noProof/>
          <w:kern w:val="2"/>
          <w:sz w:val="21"/>
          <w:szCs w:val="21"/>
        </w:rPr>
        <w:t>国际单位使用的通信语言</w:t>
      </w:r>
    </w:p>
    <w:p w:rsidR="00C20CD1" w:rsidRPr="00C20CD1" w:rsidRDefault="00C20CD1" w:rsidP="007C2A8D">
      <w:pPr>
        <w:overflowPunct w:val="0"/>
        <w:spacing w:afterLines="100" w:after="240" w:line="340" w:lineRule="atLeast"/>
        <w:jc w:val="both"/>
        <w:rPr>
          <w:rFonts w:ascii="SimSun" w:hAnsi="SimSun" w:cs="Times New Roman"/>
          <w:kern w:val="2"/>
          <w:sz w:val="21"/>
          <w:szCs w:val="22"/>
        </w:rPr>
      </w:pP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C20CD1" w:rsidRPr="00C20CD1" w:rsidRDefault="00C20CD1"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C20CD1">
        <w:rPr>
          <w:rFonts w:ascii="SimHei" w:eastAsia="SimHei" w:hAnsi="SimHei" w:cs="Times New Roman" w:hint="eastAsia"/>
          <w:noProof/>
          <w:kern w:val="2"/>
          <w:sz w:val="21"/>
          <w:szCs w:val="21"/>
        </w:rPr>
        <w:t>第八条</w:t>
      </w:r>
      <w:r w:rsidRPr="00C20CD1">
        <w:rPr>
          <w:rFonts w:ascii="SimHei" w:eastAsia="SimHei" w:hAnsi="SimHei" w:cs="Times New Roman"/>
          <w:noProof/>
          <w:kern w:val="2"/>
          <w:sz w:val="21"/>
          <w:szCs w:val="21"/>
        </w:rPr>
        <w:br/>
      </w:r>
      <w:r w:rsidRPr="00C20CD1">
        <w:rPr>
          <w:rFonts w:ascii="SimHei" w:eastAsia="SimHei" w:hAnsi="SimHei" w:cs="Times New Roman" w:hint="eastAsia"/>
          <w:noProof/>
          <w:kern w:val="2"/>
          <w:sz w:val="21"/>
          <w:szCs w:val="21"/>
        </w:rPr>
        <w:t>国际式检索</w:t>
      </w:r>
    </w:p>
    <w:p w:rsidR="00C20CD1" w:rsidRPr="00C20CD1" w:rsidRDefault="00C20CD1" w:rsidP="007C2A8D">
      <w:pPr>
        <w:overflowPunct w:val="0"/>
        <w:spacing w:afterLines="100" w:after="240" w:line="340" w:lineRule="atLeast"/>
        <w:jc w:val="both"/>
        <w:rPr>
          <w:rFonts w:ascii="SimSun" w:hAnsi="SimSun" w:cs="Times New Roman"/>
          <w:kern w:val="2"/>
          <w:sz w:val="21"/>
          <w:szCs w:val="22"/>
        </w:rPr>
      </w:pPr>
      <w:r w:rsidRPr="00C20CD1">
        <w:rPr>
          <w:rFonts w:ascii="SimSun" w:hAnsi="Times New Roman" w:cs="Times New Roman"/>
          <w:noProof/>
          <w:kern w:val="2"/>
          <w:sz w:val="21"/>
          <w:szCs w:val="21"/>
        </w:rPr>
        <w:tab/>
      </w:r>
      <w:r w:rsidRPr="00C20CD1">
        <w:rPr>
          <w:rFonts w:ascii="SimSun" w:hAnsi="Times New Roman" w:cs="Times New Roman" w:hint="eastAsia"/>
          <w:noProof/>
          <w:kern w:val="2"/>
          <w:sz w:val="21"/>
          <w:szCs w:val="21"/>
        </w:rPr>
        <w:t>国际单位应</w:t>
      </w:r>
      <w:r w:rsidRPr="00C20CD1">
        <w:rPr>
          <w:rFonts w:ascii="SimSun" w:hAnsi="SimSun" w:cs="Times New Roman" w:hint="eastAsia"/>
          <w:noProof/>
          <w:kern w:val="2"/>
          <w:sz w:val="21"/>
          <w:szCs w:val="21"/>
        </w:rPr>
        <w:t>按本协议附录G所述，</w:t>
      </w:r>
      <w:r w:rsidRPr="00C20CD1">
        <w:rPr>
          <w:rFonts w:ascii="SimSun" w:hAnsi="Times New Roman" w:cs="Times New Roman" w:hint="eastAsia"/>
          <w:noProof/>
          <w:kern w:val="2"/>
          <w:sz w:val="21"/>
          <w:szCs w:val="21"/>
        </w:rPr>
        <w:t>自行决定其进行</w:t>
      </w:r>
      <w:r w:rsidRPr="00C20CD1">
        <w:rPr>
          <w:rFonts w:ascii="SimSun" w:hAnsi="SimSun" w:cs="Times New Roman" w:hint="eastAsia"/>
          <w:noProof/>
          <w:kern w:val="2"/>
          <w:sz w:val="21"/>
          <w:szCs w:val="21"/>
        </w:rPr>
        <w:t>国际式</w:t>
      </w:r>
      <w:r w:rsidRPr="00C20CD1">
        <w:rPr>
          <w:rFonts w:ascii="SimSun" w:hAnsi="Times New Roman" w:cs="Times New Roman" w:hint="eastAsia"/>
          <w:noProof/>
          <w:kern w:val="2"/>
          <w:sz w:val="21"/>
          <w:szCs w:val="21"/>
        </w:rPr>
        <w:t>检索的程度。</w:t>
      </w:r>
    </w:p>
    <w:p w:rsidR="00C20CD1" w:rsidRPr="00C20CD1" w:rsidRDefault="00C20CD1"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C20CD1">
        <w:rPr>
          <w:rFonts w:ascii="SimHei" w:eastAsia="SimHei" w:hAnsi="SimHei" w:cs="Times New Roman" w:hint="eastAsia"/>
          <w:noProof/>
          <w:kern w:val="2"/>
          <w:sz w:val="21"/>
          <w:szCs w:val="21"/>
        </w:rPr>
        <w:t>第九条</w:t>
      </w:r>
      <w:r w:rsidRPr="00C20CD1">
        <w:rPr>
          <w:rFonts w:ascii="SimHei" w:eastAsia="SimHei" w:hAnsi="SimHei" w:cs="Times New Roman"/>
          <w:noProof/>
          <w:kern w:val="2"/>
          <w:sz w:val="21"/>
          <w:szCs w:val="21"/>
        </w:rPr>
        <w:br/>
      </w:r>
      <w:r w:rsidRPr="00C20CD1">
        <w:rPr>
          <w:rFonts w:ascii="SimHei" w:eastAsia="SimHei" w:hAnsi="SimHei" w:cs="Times New Roman" w:hint="eastAsia"/>
          <w:noProof/>
          <w:kern w:val="2"/>
          <w:sz w:val="21"/>
          <w:szCs w:val="21"/>
        </w:rPr>
        <w:t>协议的生效</w:t>
      </w:r>
    </w:p>
    <w:p w:rsidR="00C20CD1" w:rsidRPr="00C20CD1" w:rsidRDefault="00C20CD1" w:rsidP="007C2A8D">
      <w:pPr>
        <w:overflowPunct w:val="0"/>
        <w:spacing w:afterLines="100" w:after="240" w:line="340" w:lineRule="atLeast"/>
        <w:jc w:val="both"/>
        <w:rPr>
          <w:rFonts w:ascii="SimSun" w:hAnsi="SimSun" w:cs="Times New Roman"/>
          <w:kern w:val="2"/>
          <w:sz w:val="21"/>
          <w:szCs w:val="22"/>
        </w:rPr>
      </w:pPr>
      <w:r w:rsidRPr="00C20CD1">
        <w:rPr>
          <w:rFonts w:ascii="SimSun" w:hAnsi="SimSun" w:cs="Times New Roman"/>
          <w:kern w:val="2"/>
          <w:sz w:val="21"/>
          <w:szCs w:val="22"/>
        </w:rPr>
        <w:tab/>
      </w:r>
      <w:r w:rsidRPr="00C20CD1">
        <w:rPr>
          <w:rFonts w:ascii="SimSun" w:hAnsi="SimSun" w:cs="Times New Roman" w:hint="eastAsia"/>
          <w:kern w:val="2"/>
          <w:sz w:val="21"/>
          <w:szCs w:val="22"/>
        </w:rPr>
        <w:t>本协议应于</w:t>
      </w:r>
      <w:r w:rsidRPr="00C20CD1">
        <w:rPr>
          <w:rFonts w:ascii="SimSun" w:hAnsi="SimSun" w:cs="Times New Roman" w:hint="eastAsia"/>
          <w:kern w:val="2"/>
          <w:sz w:val="21"/>
          <w:szCs w:val="22"/>
          <w:u w:val="single"/>
        </w:rPr>
        <w:t xml:space="preserve">    </w:t>
      </w:r>
      <w:r w:rsidRPr="00C20CD1">
        <w:rPr>
          <w:rFonts w:ascii="SimSun" w:hAnsi="SimSun" w:cs="Times New Roman" w:hint="eastAsia"/>
          <w:kern w:val="2"/>
          <w:sz w:val="21"/>
          <w:szCs w:val="22"/>
        </w:rPr>
        <w:t>年</w:t>
      </w:r>
      <w:r w:rsidRPr="00C20CD1">
        <w:rPr>
          <w:rFonts w:ascii="SimSun" w:hAnsi="SimSun" w:cs="Times New Roman" w:hint="eastAsia"/>
          <w:kern w:val="2"/>
          <w:sz w:val="21"/>
          <w:szCs w:val="22"/>
          <w:u w:val="single"/>
        </w:rPr>
        <w:t xml:space="preserve">  </w:t>
      </w:r>
      <w:r w:rsidRPr="00C20CD1">
        <w:rPr>
          <w:rFonts w:ascii="SimSun" w:hAnsi="SimSun" w:cs="Times New Roman" w:hint="eastAsia"/>
          <w:kern w:val="2"/>
          <w:sz w:val="21"/>
          <w:szCs w:val="22"/>
        </w:rPr>
        <w:t>月</w:t>
      </w:r>
      <w:r w:rsidRPr="00C20CD1">
        <w:rPr>
          <w:rFonts w:ascii="SimSun" w:hAnsi="SimSun" w:cs="Times New Roman" w:hint="eastAsia"/>
          <w:kern w:val="2"/>
          <w:sz w:val="21"/>
          <w:szCs w:val="22"/>
          <w:u w:val="single"/>
        </w:rPr>
        <w:t xml:space="preserve">  </w:t>
      </w:r>
      <w:r w:rsidRPr="00C20CD1">
        <w:rPr>
          <w:rFonts w:ascii="SimSun" w:hAnsi="SimSun" w:cs="Times New Roman" w:hint="eastAsia"/>
          <w:kern w:val="2"/>
          <w:sz w:val="21"/>
          <w:szCs w:val="22"/>
        </w:rPr>
        <w:t>日起生效。</w:t>
      </w:r>
    </w:p>
    <w:p w:rsidR="00C20CD1" w:rsidRPr="00C20CD1" w:rsidRDefault="00C20CD1"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C20CD1">
        <w:rPr>
          <w:rFonts w:ascii="SimHei" w:eastAsia="SimHei" w:hAnsi="SimHei" w:cs="Times New Roman" w:hint="eastAsia"/>
          <w:noProof/>
          <w:kern w:val="2"/>
          <w:sz w:val="21"/>
          <w:szCs w:val="21"/>
        </w:rPr>
        <w:lastRenderedPageBreak/>
        <w:t>第十条</w:t>
      </w:r>
      <w:r w:rsidRPr="00C20CD1">
        <w:rPr>
          <w:rFonts w:ascii="SimHei" w:eastAsia="SimHei" w:hAnsi="SimHei" w:cs="Times New Roman"/>
          <w:noProof/>
          <w:kern w:val="2"/>
          <w:sz w:val="21"/>
          <w:szCs w:val="21"/>
        </w:rPr>
        <w:br/>
      </w:r>
      <w:r w:rsidRPr="00C20CD1">
        <w:rPr>
          <w:rFonts w:ascii="SimHei" w:eastAsia="SimHei" w:hAnsi="SimHei" w:cs="Times New Roman" w:hint="eastAsia"/>
          <w:noProof/>
          <w:kern w:val="2"/>
          <w:sz w:val="21"/>
          <w:szCs w:val="21"/>
        </w:rPr>
        <w:t>有效期和续签</w:t>
      </w:r>
    </w:p>
    <w:p w:rsidR="00C20CD1" w:rsidRPr="00C20CD1" w:rsidRDefault="00C20CD1" w:rsidP="007C2A8D">
      <w:pPr>
        <w:overflowPunct w:val="0"/>
        <w:spacing w:afterLines="100" w:after="240" w:line="340" w:lineRule="atLeast"/>
        <w:jc w:val="both"/>
        <w:rPr>
          <w:rFonts w:ascii="SimSun" w:hAnsi="SimSun" w:cs="Times New Roman"/>
          <w:noProof/>
          <w:kern w:val="2"/>
          <w:sz w:val="21"/>
          <w:szCs w:val="21"/>
        </w:rPr>
      </w:pPr>
      <w:r w:rsidRPr="00C20CD1">
        <w:rPr>
          <w:rFonts w:ascii="SimSun" w:hAnsi="SimSun" w:cs="Times New Roman"/>
          <w:noProof/>
          <w:kern w:val="2"/>
          <w:sz w:val="21"/>
          <w:szCs w:val="21"/>
        </w:rPr>
        <w:tab/>
      </w:r>
      <w:r w:rsidRPr="00C20CD1">
        <w:rPr>
          <w:rFonts w:ascii="SimSun" w:hAnsi="SimSun" w:cs="Times New Roman" w:hint="eastAsia"/>
          <w:noProof/>
          <w:kern w:val="2"/>
          <w:sz w:val="21"/>
          <w:szCs w:val="21"/>
        </w:rPr>
        <w:t>本协议的有效期于2027年12月31日截止，本协议各方应在不晚于2026年7月开始谈判协议的续签问题。</w:t>
      </w:r>
    </w:p>
    <w:p w:rsidR="00C20CD1" w:rsidRPr="00C20CD1" w:rsidRDefault="00C20CD1"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C20CD1">
        <w:rPr>
          <w:rFonts w:ascii="SimHei" w:eastAsia="SimHei" w:hAnsi="SimHei" w:cs="Times New Roman" w:hint="eastAsia"/>
          <w:noProof/>
          <w:kern w:val="2"/>
          <w:sz w:val="21"/>
          <w:szCs w:val="21"/>
        </w:rPr>
        <w:t>第十一条</w:t>
      </w:r>
      <w:r w:rsidRPr="00C20CD1">
        <w:rPr>
          <w:rFonts w:ascii="SimHei" w:eastAsia="SimHei" w:hAnsi="SimHei" w:cs="Times New Roman"/>
          <w:noProof/>
          <w:kern w:val="2"/>
          <w:sz w:val="21"/>
          <w:szCs w:val="21"/>
        </w:rPr>
        <w:br/>
      </w:r>
      <w:r w:rsidRPr="00C20CD1">
        <w:rPr>
          <w:rFonts w:ascii="SimHei" w:eastAsia="SimHei" w:hAnsi="SimHei" w:cs="Times New Roman" w:hint="eastAsia"/>
          <w:noProof/>
          <w:kern w:val="2"/>
          <w:sz w:val="21"/>
          <w:szCs w:val="21"/>
        </w:rPr>
        <w:t>修　订</w:t>
      </w:r>
    </w:p>
    <w:p w:rsidR="00C20CD1" w:rsidRPr="00C20CD1" w:rsidRDefault="00C20CD1" w:rsidP="007C2A8D">
      <w:pPr>
        <w:overflowPunct w:val="0"/>
        <w:spacing w:afterLines="100" w:after="240" w:line="340" w:lineRule="atLeast"/>
        <w:jc w:val="both"/>
        <w:rPr>
          <w:rFonts w:ascii="SimSun" w:hAnsi="SimSun" w:cs="Times New Roman"/>
          <w:kern w:val="2"/>
          <w:sz w:val="21"/>
          <w:szCs w:val="22"/>
        </w:rPr>
      </w:pPr>
      <w:r w:rsidRPr="00C20CD1">
        <w:rPr>
          <w:rFonts w:ascii="SimSun" w:hAnsi="SimSun" w:cs="Times New Roman"/>
          <w:kern w:val="2"/>
          <w:sz w:val="21"/>
          <w:szCs w:val="22"/>
        </w:rPr>
        <w:tab/>
        <w:t>(1)</w:t>
      </w:r>
      <w:r w:rsidRPr="00C20CD1">
        <w:rPr>
          <w:rFonts w:ascii="SimSun" w:hAnsi="SimSun" w:cs="Times New Roman"/>
          <w:kern w:val="2"/>
          <w:sz w:val="21"/>
          <w:szCs w:val="22"/>
        </w:rPr>
        <w:tab/>
      </w:r>
      <w:r w:rsidRPr="00C20CD1">
        <w:rPr>
          <w:rFonts w:ascii="SimSun" w:hAnsi="SimSun" w:cs="Times New Roman" w:hint="eastAsia"/>
          <w:noProof/>
          <w:kern w:val="2"/>
          <w:sz w:val="21"/>
          <w:szCs w:val="21"/>
        </w:rPr>
        <w:t>在不损害本条第(2)和(3)款的情况下，经协议双方同意，可对本协议进行修订，但</w:t>
      </w:r>
      <w:r w:rsidR="00ED51D6">
        <w:rPr>
          <w:rFonts w:ascii="SimSun" w:hAnsi="SimSun" w:cs="Times New Roman" w:hint="eastAsia"/>
          <w:noProof/>
          <w:kern w:val="2"/>
          <w:sz w:val="21"/>
          <w:szCs w:val="21"/>
        </w:rPr>
        <w:t>须经</w:t>
      </w:r>
      <w:r w:rsidRPr="00C20CD1">
        <w:rPr>
          <w:rFonts w:ascii="SimSun" w:hAnsi="SimSun" w:cs="Times New Roman" w:hint="eastAsia"/>
          <w:noProof/>
          <w:kern w:val="2"/>
          <w:sz w:val="21"/>
          <w:szCs w:val="21"/>
        </w:rPr>
        <w:t>国际专利合作联盟大会批准；修订内容应于双方同意的日期生效。</w:t>
      </w:r>
    </w:p>
    <w:p w:rsidR="00C20CD1" w:rsidRPr="00C20CD1" w:rsidRDefault="00C20CD1" w:rsidP="007C2A8D">
      <w:pPr>
        <w:overflowPunct w:val="0"/>
        <w:spacing w:afterLines="100" w:after="240" w:line="340" w:lineRule="atLeast"/>
        <w:jc w:val="both"/>
        <w:rPr>
          <w:rFonts w:ascii="SimSun" w:hAnsi="SimSun" w:cs="Times New Roman"/>
          <w:kern w:val="2"/>
          <w:sz w:val="21"/>
          <w:szCs w:val="22"/>
          <w:highlight w:val="yellow"/>
        </w:rPr>
      </w:pPr>
      <w:r w:rsidRPr="00C20CD1">
        <w:rPr>
          <w:rFonts w:ascii="SimSun" w:hAnsi="SimSun" w:cs="Times New Roman"/>
          <w:kern w:val="2"/>
          <w:sz w:val="21"/>
          <w:szCs w:val="22"/>
        </w:rPr>
        <w:tab/>
        <w:t>(2)</w:t>
      </w:r>
      <w:r w:rsidRPr="00C20CD1">
        <w:rPr>
          <w:rFonts w:ascii="SimSun" w:hAnsi="SimSun" w:cs="Times New Roman"/>
          <w:kern w:val="2"/>
          <w:sz w:val="21"/>
          <w:szCs w:val="22"/>
        </w:rPr>
        <w:tab/>
      </w:r>
      <w:r w:rsidRPr="00C20CD1">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C20CD1" w:rsidRPr="00C20CD1" w:rsidRDefault="00C20CD1" w:rsidP="007C2A8D">
      <w:pPr>
        <w:overflowPunct w:val="0"/>
        <w:spacing w:afterLines="100" w:after="240" w:line="340" w:lineRule="atLeast"/>
        <w:jc w:val="both"/>
        <w:rPr>
          <w:rFonts w:ascii="SimSun" w:hAnsi="SimSun" w:cs="Times New Roman"/>
          <w:kern w:val="2"/>
          <w:sz w:val="21"/>
          <w:szCs w:val="22"/>
        </w:rPr>
      </w:pPr>
      <w:r w:rsidRPr="00C20CD1">
        <w:rPr>
          <w:rFonts w:ascii="SimSun" w:hAnsi="SimSun" w:cs="Times New Roman"/>
          <w:kern w:val="2"/>
          <w:sz w:val="21"/>
          <w:szCs w:val="22"/>
        </w:rPr>
        <w:tab/>
        <w:t>(3)</w:t>
      </w:r>
      <w:r w:rsidRPr="00C20CD1">
        <w:rPr>
          <w:rFonts w:ascii="SimSun" w:hAnsi="SimSun" w:cs="Times New Roman"/>
          <w:kern w:val="2"/>
          <w:sz w:val="21"/>
          <w:szCs w:val="22"/>
        </w:rPr>
        <w:tab/>
      </w:r>
      <w:r w:rsidRPr="00C20CD1">
        <w:rPr>
          <w:rFonts w:ascii="SimSun" w:hAnsi="SimSun" w:cs="Times New Roman" w:hint="eastAsia"/>
          <w:noProof/>
          <w:kern w:val="2"/>
          <w:sz w:val="21"/>
          <w:szCs w:val="21"/>
        </w:rPr>
        <w:t>通过致世界知识产权组织总干事的通知，国际单位可以：</w:t>
      </w:r>
    </w:p>
    <w:p w:rsidR="00C20CD1" w:rsidRPr="00C20CD1" w:rsidRDefault="00C20CD1" w:rsidP="00C20CD1">
      <w:pPr>
        <w:tabs>
          <w:tab w:val="right" w:pos="1276"/>
          <w:tab w:val="left" w:pos="1418"/>
        </w:tabs>
        <w:overflowPunct w:val="0"/>
        <w:spacing w:afterLines="100" w:after="240" w:line="340" w:lineRule="atLeast"/>
        <w:jc w:val="both"/>
        <w:rPr>
          <w:rFonts w:ascii="SimSun" w:hAnsi="SimSun"/>
          <w:sz w:val="21"/>
          <w:szCs w:val="22"/>
        </w:rPr>
      </w:pPr>
      <w:r w:rsidRPr="00C20CD1">
        <w:rPr>
          <w:rFonts w:ascii="SimSun" w:hAnsi="SimSun"/>
          <w:sz w:val="21"/>
          <w:szCs w:val="22"/>
        </w:rPr>
        <w:tab/>
        <w:t>(</w:t>
      </w:r>
      <w:proofErr w:type="spellStart"/>
      <w:r w:rsidRPr="00C20CD1">
        <w:rPr>
          <w:rFonts w:ascii="SimSun" w:hAnsi="SimSun"/>
          <w:sz w:val="21"/>
          <w:szCs w:val="22"/>
        </w:rPr>
        <w:t>i</w:t>
      </w:r>
      <w:proofErr w:type="spellEnd"/>
      <w:r w:rsidRPr="00C20CD1">
        <w:rPr>
          <w:rFonts w:ascii="SimSun" w:hAnsi="SimSun"/>
          <w:sz w:val="21"/>
          <w:szCs w:val="22"/>
        </w:rPr>
        <w:t>)</w:t>
      </w:r>
      <w:r w:rsidRPr="00C20CD1">
        <w:rPr>
          <w:rFonts w:ascii="SimSun" w:hAnsi="SimSun"/>
          <w:sz w:val="21"/>
          <w:szCs w:val="22"/>
        </w:rPr>
        <w:tab/>
      </w:r>
      <w:r w:rsidRPr="00C20CD1">
        <w:rPr>
          <w:rFonts w:ascii="SimSun" w:hAnsi="SimSun" w:cs="Times New Roman" w:hint="eastAsia"/>
          <w:noProof/>
          <w:sz w:val="21"/>
          <w:szCs w:val="21"/>
        </w:rPr>
        <w:t>增加本协议附录A所指明的国家和语言；</w:t>
      </w:r>
    </w:p>
    <w:p w:rsidR="00C20CD1" w:rsidRPr="00C20CD1" w:rsidRDefault="00C20CD1" w:rsidP="00C20CD1">
      <w:pPr>
        <w:tabs>
          <w:tab w:val="right" w:pos="1276"/>
          <w:tab w:val="left" w:pos="1418"/>
        </w:tabs>
        <w:overflowPunct w:val="0"/>
        <w:spacing w:afterLines="100" w:after="240" w:line="340" w:lineRule="atLeast"/>
        <w:jc w:val="both"/>
        <w:rPr>
          <w:rFonts w:ascii="SimSun" w:hAnsi="SimSun" w:cs="Times New Roman"/>
          <w:sz w:val="21"/>
          <w:szCs w:val="24"/>
        </w:rPr>
      </w:pPr>
      <w:r w:rsidRPr="00C20CD1">
        <w:rPr>
          <w:rFonts w:ascii="SimSun" w:hAnsi="SimSun"/>
          <w:sz w:val="21"/>
          <w:szCs w:val="22"/>
        </w:rPr>
        <w:tab/>
      </w:r>
      <w:r w:rsidRPr="00C20CD1">
        <w:rPr>
          <w:rFonts w:ascii="SimSun" w:hAnsi="SimSun" w:cs="Times New Roman"/>
          <w:sz w:val="21"/>
          <w:szCs w:val="24"/>
        </w:rPr>
        <w:t>(i</w:t>
      </w:r>
      <w:r w:rsidRPr="00C20CD1">
        <w:rPr>
          <w:rFonts w:ascii="SimSun" w:hAnsi="SimSun"/>
          <w:sz w:val="21"/>
          <w:szCs w:val="22"/>
        </w:rPr>
        <w:t>i</w:t>
      </w:r>
      <w:r w:rsidRPr="00C20CD1">
        <w:rPr>
          <w:rFonts w:ascii="SimSun" w:hAnsi="SimSun" w:cs="Times New Roman"/>
          <w:sz w:val="21"/>
          <w:szCs w:val="24"/>
        </w:rPr>
        <w:t>)</w:t>
      </w:r>
      <w:r w:rsidRPr="00C20CD1">
        <w:rPr>
          <w:rFonts w:ascii="SimSun" w:hAnsi="SimSun" w:cs="Times New Roman"/>
          <w:sz w:val="21"/>
          <w:szCs w:val="24"/>
        </w:rPr>
        <w:tab/>
      </w:r>
      <w:r w:rsidR="00ED51D6">
        <w:rPr>
          <w:rFonts w:ascii="SimSun" w:hAnsi="SimSun" w:cs="Times New Roman" w:hint="eastAsia"/>
          <w:noProof/>
          <w:sz w:val="21"/>
          <w:szCs w:val="21"/>
        </w:rPr>
        <w:t>修订本协议</w:t>
      </w:r>
      <w:r w:rsidRPr="00C20CD1">
        <w:rPr>
          <w:rFonts w:ascii="SimSun" w:hAnsi="SimSun" w:cs="Times New Roman" w:hint="eastAsia"/>
          <w:noProof/>
          <w:sz w:val="21"/>
          <w:szCs w:val="21"/>
        </w:rPr>
        <w:t>附录B所包含的关于补充国际检索的说明。</w:t>
      </w:r>
    </w:p>
    <w:p w:rsidR="00C20CD1" w:rsidRPr="00C20CD1" w:rsidRDefault="00C20CD1" w:rsidP="00C20CD1">
      <w:pPr>
        <w:tabs>
          <w:tab w:val="right" w:pos="1276"/>
          <w:tab w:val="left" w:pos="1418"/>
        </w:tabs>
        <w:overflowPunct w:val="0"/>
        <w:spacing w:afterLines="100" w:after="240" w:line="340" w:lineRule="atLeast"/>
        <w:jc w:val="both"/>
        <w:rPr>
          <w:rFonts w:ascii="SimSun" w:hAnsi="SimSun" w:cs="Times New Roman"/>
          <w:noProof/>
          <w:sz w:val="21"/>
          <w:szCs w:val="21"/>
        </w:rPr>
      </w:pPr>
      <w:r w:rsidRPr="00C20CD1">
        <w:rPr>
          <w:rFonts w:ascii="SimSun" w:hAnsi="SimSun"/>
          <w:sz w:val="21"/>
          <w:szCs w:val="22"/>
        </w:rPr>
        <w:tab/>
        <w:t>(iii)</w:t>
      </w:r>
      <w:r w:rsidRPr="00C20CD1">
        <w:rPr>
          <w:rFonts w:ascii="SimSun" w:hAnsi="SimSun"/>
          <w:sz w:val="21"/>
          <w:szCs w:val="22"/>
        </w:rPr>
        <w:tab/>
      </w:r>
      <w:r w:rsidRPr="00C20CD1">
        <w:rPr>
          <w:rFonts w:ascii="SimSun" w:hAnsi="SimSun" w:cs="Times New Roman" w:hint="eastAsia"/>
          <w:noProof/>
          <w:sz w:val="21"/>
          <w:szCs w:val="21"/>
        </w:rPr>
        <w:t>修订本协议附录D所包含的费用表；</w:t>
      </w:r>
    </w:p>
    <w:p w:rsidR="00C20CD1" w:rsidRPr="00C20CD1" w:rsidRDefault="00C20CD1" w:rsidP="00C20CD1">
      <w:pPr>
        <w:tabs>
          <w:tab w:val="right" w:pos="1276"/>
          <w:tab w:val="left" w:pos="1418"/>
        </w:tabs>
        <w:overflowPunct w:val="0"/>
        <w:spacing w:afterLines="100" w:after="240" w:line="340" w:lineRule="atLeast"/>
        <w:jc w:val="both"/>
        <w:rPr>
          <w:rFonts w:ascii="SimSun" w:hAnsi="SimSun"/>
          <w:sz w:val="21"/>
          <w:szCs w:val="22"/>
        </w:rPr>
      </w:pPr>
      <w:r w:rsidRPr="00C20CD1">
        <w:rPr>
          <w:rFonts w:ascii="SimSun" w:hAnsi="SimSun" w:cs="Times New Roman"/>
          <w:sz w:val="21"/>
          <w:szCs w:val="24"/>
        </w:rPr>
        <w:tab/>
      </w:r>
      <w:r w:rsidRPr="00C20CD1">
        <w:rPr>
          <w:rFonts w:ascii="SimSun" w:hAnsi="SimSun"/>
          <w:sz w:val="21"/>
          <w:szCs w:val="22"/>
        </w:rPr>
        <w:t>(iv)</w:t>
      </w:r>
      <w:r w:rsidRPr="00C20CD1">
        <w:rPr>
          <w:rFonts w:ascii="SimSun" w:hAnsi="SimSun"/>
          <w:sz w:val="21"/>
          <w:szCs w:val="22"/>
        </w:rPr>
        <w:tab/>
      </w:r>
      <w:r w:rsidRPr="00C20CD1">
        <w:rPr>
          <w:rFonts w:ascii="SimSun" w:hAnsi="SimSun" w:cs="SimSun" w:hint="eastAsia"/>
          <w:sz w:val="21"/>
          <w:szCs w:val="22"/>
        </w:rPr>
        <w:t>修订本协议附录</w:t>
      </w:r>
      <w:r w:rsidRPr="00C20CD1">
        <w:rPr>
          <w:rFonts w:ascii="SimSun" w:hAnsi="SimSun" w:hint="eastAsia"/>
          <w:sz w:val="21"/>
          <w:szCs w:val="22"/>
        </w:rPr>
        <w:t>E</w:t>
      </w:r>
      <w:r w:rsidRPr="00C20CD1">
        <w:rPr>
          <w:rFonts w:ascii="SimSun" w:hAnsi="SimSun" w:cs="SimSun" w:hint="eastAsia"/>
          <w:sz w:val="21"/>
          <w:szCs w:val="22"/>
        </w:rPr>
        <w:t>所包含的关于专利分类体系的说明；</w:t>
      </w:r>
    </w:p>
    <w:p w:rsidR="00C20CD1" w:rsidRPr="00C20CD1" w:rsidRDefault="00C20CD1" w:rsidP="00C20CD1">
      <w:pPr>
        <w:tabs>
          <w:tab w:val="right" w:pos="1276"/>
          <w:tab w:val="left" w:pos="1418"/>
        </w:tabs>
        <w:overflowPunct w:val="0"/>
        <w:spacing w:afterLines="100" w:after="240" w:line="340" w:lineRule="atLeast"/>
        <w:jc w:val="both"/>
        <w:rPr>
          <w:rFonts w:ascii="SimSun" w:hAnsi="SimSun"/>
          <w:sz w:val="21"/>
          <w:szCs w:val="22"/>
        </w:rPr>
      </w:pPr>
      <w:r w:rsidRPr="00C20CD1">
        <w:rPr>
          <w:rFonts w:ascii="SimSun" w:hAnsi="SimSun" w:cs="Times New Roman"/>
          <w:sz w:val="21"/>
          <w:szCs w:val="24"/>
        </w:rPr>
        <w:tab/>
        <w:t>(</w:t>
      </w:r>
      <w:r w:rsidRPr="00C20CD1">
        <w:rPr>
          <w:rFonts w:ascii="SimSun" w:hAnsi="SimSun"/>
          <w:sz w:val="21"/>
          <w:szCs w:val="22"/>
        </w:rPr>
        <w:t>v</w:t>
      </w:r>
      <w:r w:rsidRPr="00C20CD1">
        <w:rPr>
          <w:rFonts w:ascii="SimSun" w:hAnsi="SimSun" w:cs="Times New Roman"/>
          <w:sz w:val="21"/>
          <w:szCs w:val="24"/>
        </w:rPr>
        <w:t>)</w:t>
      </w:r>
      <w:r w:rsidRPr="00C20CD1">
        <w:rPr>
          <w:rFonts w:ascii="SimSun" w:hAnsi="SimSun" w:cs="Times New Roman"/>
          <w:sz w:val="21"/>
          <w:szCs w:val="24"/>
        </w:rPr>
        <w:tab/>
      </w:r>
      <w:r w:rsidR="00ED51D6">
        <w:rPr>
          <w:rFonts w:ascii="SimSun" w:hAnsi="SimSun" w:cs="Times New Roman" w:hint="eastAsia"/>
          <w:noProof/>
          <w:sz w:val="21"/>
          <w:szCs w:val="21"/>
        </w:rPr>
        <w:t>修订本协议</w:t>
      </w:r>
      <w:r w:rsidRPr="00C20CD1">
        <w:rPr>
          <w:rFonts w:ascii="SimSun" w:hAnsi="SimSun" w:cs="Times New Roman" w:hint="eastAsia"/>
          <w:noProof/>
          <w:sz w:val="21"/>
          <w:szCs w:val="21"/>
        </w:rPr>
        <w:t>附录</w:t>
      </w:r>
      <w:r w:rsidR="00BC64B3">
        <w:rPr>
          <w:rFonts w:ascii="SimSun" w:hAnsi="SimSun" w:cs="Times New Roman" w:hint="eastAsia"/>
          <w:noProof/>
          <w:sz w:val="21"/>
          <w:szCs w:val="21"/>
        </w:rPr>
        <w:t>F</w:t>
      </w:r>
      <w:r w:rsidRPr="00C20CD1">
        <w:rPr>
          <w:rFonts w:ascii="SimSun" w:hAnsi="SimSun" w:cs="Times New Roman" w:hint="eastAsia"/>
          <w:noProof/>
          <w:sz w:val="21"/>
          <w:szCs w:val="21"/>
        </w:rPr>
        <w:t>所指明的通信语言；</w:t>
      </w:r>
    </w:p>
    <w:p w:rsidR="00C20CD1" w:rsidRPr="00C20CD1" w:rsidRDefault="00C20CD1" w:rsidP="00C20CD1">
      <w:pPr>
        <w:tabs>
          <w:tab w:val="right" w:pos="1276"/>
          <w:tab w:val="left" w:pos="1418"/>
        </w:tabs>
        <w:overflowPunct w:val="0"/>
        <w:spacing w:afterLines="100" w:after="240" w:line="340" w:lineRule="atLeast"/>
        <w:jc w:val="both"/>
        <w:rPr>
          <w:rFonts w:ascii="SimSun" w:hAnsi="SimSun"/>
          <w:sz w:val="21"/>
          <w:szCs w:val="22"/>
        </w:rPr>
      </w:pPr>
      <w:r w:rsidRPr="00C20CD1">
        <w:rPr>
          <w:rFonts w:ascii="SimSun" w:hAnsi="SimSun"/>
          <w:sz w:val="21"/>
          <w:szCs w:val="22"/>
        </w:rPr>
        <w:tab/>
        <w:t>(vi)</w:t>
      </w:r>
      <w:r w:rsidRPr="00C20CD1">
        <w:rPr>
          <w:rFonts w:ascii="SimSun" w:hAnsi="SimSun"/>
          <w:sz w:val="21"/>
          <w:szCs w:val="22"/>
        </w:rPr>
        <w:tab/>
      </w:r>
      <w:r w:rsidRPr="00C20CD1">
        <w:rPr>
          <w:rFonts w:ascii="SimSun" w:hAnsi="SimSun" w:cs="SimSun" w:hint="eastAsia"/>
          <w:sz w:val="21"/>
          <w:szCs w:val="22"/>
        </w:rPr>
        <w:t>修订本协议附录G所包含的关于国际式检索的说明</w:t>
      </w:r>
      <w:r w:rsidRPr="00C20CD1">
        <w:rPr>
          <w:rFonts w:ascii="SimSun" w:hAnsi="SimSun" w:hint="eastAsia"/>
          <w:sz w:val="21"/>
          <w:szCs w:val="22"/>
        </w:rPr>
        <w:t>。</w:t>
      </w:r>
    </w:p>
    <w:p w:rsidR="00C20CD1" w:rsidRPr="00C20CD1" w:rsidRDefault="00C20CD1" w:rsidP="007C2A8D">
      <w:pPr>
        <w:overflowPunct w:val="0"/>
        <w:spacing w:afterLines="100" w:after="240" w:line="340" w:lineRule="atLeast"/>
        <w:jc w:val="both"/>
        <w:rPr>
          <w:rFonts w:ascii="SimSun" w:hAnsi="SimSun"/>
          <w:kern w:val="2"/>
          <w:sz w:val="21"/>
          <w:szCs w:val="22"/>
        </w:rPr>
      </w:pPr>
      <w:r w:rsidRPr="00C20CD1">
        <w:rPr>
          <w:rFonts w:ascii="SimSun" w:hAnsi="SimSun" w:cs="Times New Roman"/>
          <w:kern w:val="2"/>
          <w:sz w:val="21"/>
          <w:szCs w:val="22"/>
        </w:rPr>
        <w:tab/>
        <w:t>(4)</w:t>
      </w:r>
      <w:r w:rsidRPr="00C20CD1">
        <w:rPr>
          <w:rFonts w:ascii="SimSun" w:hAnsi="SimSun" w:cs="Times New Roman"/>
          <w:kern w:val="2"/>
          <w:sz w:val="21"/>
          <w:szCs w:val="22"/>
        </w:rPr>
        <w:tab/>
      </w:r>
      <w:r w:rsidRPr="00C20CD1">
        <w:rPr>
          <w:rFonts w:ascii="SimSun" w:hAnsi="SimSun" w:cs="Times New Roman" w:hint="eastAsia"/>
          <w:noProof/>
          <w:kern w:val="2"/>
          <w:sz w:val="21"/>
          <w:szCs w:val="21"/>
        </w:rPr>
        <w:t>根据本条第(3)款通知的修订应于通知中指定的日期生效，但：</w:t>
      </w:r>
    </w:p>
    <w:p w:rsidR="00C20CD1" w:rsidRPr="00C20CD1" w:rsidRDefault="00C20CD1" w:rsidP="00C20CD1">
      <w:pPr>
        <w:tabs>
          <w:tab w:val="left" w:pos="1276"/>
        </w:tabs>
        <w:overflowPunct w:val="0"/>
        <w:spacing w:afterLines="50" w:after="120" w:line="340" w:lineRule="atLeast"/>
        <w:jc w:val="both"/>
        <w:rPr>
          <w:rFonts w:ascii="SimSun" w:hAnsi="SimSun"/>
          <w:sz w:val="21"/>
          <w:szCs w:val="22"/>
        </w:rPr>
      </w:pPr>
      <w:r w:rsidRPr="00C20CD1">
        <w:rPr>
          <w:rFonts w:ascii="SimSun" w:hAnsi="SimSun" w:cs="Times New Roman"/>
          <w:sz w:val="21"/>
          <w:szCs w:val="24"/>
        </w:rPr>
        <w:tab/>
      </w:r>
      <w:r w:rsidRPr="00C20CD1">
        <w:rPr>
          <w:rFonts w:ascii="SimSun" w:hAnsi="SimSun"/>
          <w:sz w:val="21"/>
          <w:szCs w:val="22"/>
        </w:rPr>
        <w:t>(</w:t>
      </w:r>
      <w:proofErr w:type="spellStart"/>
      <w:r w:rsidRPr="00C20CD1">
        <w:rPr>
          <w:rFonts w:ascii="SimSun" w:hAnsi="SimSun"/>
          <w:sz w:val="21"/>
          <w:szCs w:val="22"/>
        </w:rPr>
        <w:t>i</w:t>
      </w:r>
      <w:proofErr w:type="spellEnd"/>
      <w:r w:rsidRPr="00C20CD1">
        <w:rPr>
          <w:rFonts w:ascii="SimSun" w:hAnsi="SimSun"/>
          <w:sz w:val="21"/>
          <w:szCs w:val="22"/>
        </w:rPr>
        <w:t>)</w:t>
      </w:r>
      <w:r w:rsidRPr="00C20CD1">
        <w:rPr>
          <w:rFonts w:ascii="SimSun" w:hAnsi="SimSun"/>
          <w:sz w:val="21"/>
          <w:szCs w:val="22"/>
        </w:rPr>
        <w:tab/>
      </w:r>
      <w:r w:rsidRPr="00C20CD1">
        <w:rPr>
          <w:rFonts w:ascii="SimSun" w:hAnsi="SimSun" w:hint="eastAsia"/>
          <w:sz w:val="21"/>
          <w:szCs w:val="22"/>
        </w:rPr>
        <w:t>对于附录B的修订，规定国际单位不再进行补充国际检索的，生效的日期应是自国际局收到通知之日起至少六个月以后；并且</w:t>
      </w:r>
    </w:p>
    <w:p w:rsidR="00C20CD1" w:rsidRPr="00C20CD1" w:rsidRDefault="00C20CD1" w:rsidP="00C20CD1">
      <w:pPr>
        <w:tabs>
          <w:tab w:val="left" w:pos="1276"/>
        </w:tabs>
        <w:overflowPunct w:val="0"/>
        <w:spacing w:afterLines="50" w:after="120" w:line="340" w:lineRule="atLeast"/>
        <w:jc w:val="both"/>
        <w:rPr>
          <w:rFonts w:ascii="SimSun" w:hAnsi="SimSun"/>
          <w:sz w:val="21"/>
          <w:szCs w:val="22"/>
        </w:rPr>
      </w:pPr>
      <w:r w:rsidRPr="00C20CD1">
        <w:rPr>
          <w:rFonts w:ascii="SimSun" w:hAnsi="SimSun"/>
          <w:sz w:val="21"/>
          <w:szCs w:val="22"/>
        </w:rPr>
        <w:tab/>
        <w:t>(ii)</w:t>
      </w:r>
      <w:r w:rsidRPr="00C20CD1">
        <w:rPr>
          <w:rFonts w:ascii="SimSun" w:hAnsi="SimSun"/>
          <w:sz w:val="21"/>
          <w:szCs w:val="22"/>
        </w:rPr>
        <w:tab/>
      </w:r>
      <w:r w:rsidRPr="00C20CD1">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C20CD1" w:rsidRPr="00C20CD1" w:rsidRDefault="00C20CD1"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C20CD1">
        <w:rPr>
          <w:rFonts w:ascii="SimHei" w:eastAsia="SimHei" w:hAnsi="SimHei" w:cs="Times New Roman" w:hint="eastAsia"/>
          <w:noProof/>
          <w:kern w:val="2"/>
          <w:sz w:val="21"/>
          <w:szCs w:val="21"/>
        </w:rPr>
        <w:t>第十二条</w:t>
      </w:r>
      <w:r w:rsidRPr="00C20CD1">
        <w:rPr>
          <w:rFonts w:ascii="SimHei" w:eastAsia="SimHei" w:hAnsi="SimHei" w:cs="Times New Roman"/>
          <w:noProof/>
          <w:kern w:val="2"/>
          <w:sz w:val="21"/>
          <w:szCs w:val="21"/>
        </w:rPr>
        <w:br/>
      </w:r>
      <w:r w:rsidRPr="00C20CD1">
        <w:rPr>
          <w:rFonts w:ascii="SimHei" w:eastAsia="SimHei" w:hAnsi="SimHei" w:cs="Times New Roman" w:hint="eastAsia"/>
          <w:noProof/>
          <w:kern w:val="2"/>
          <w:sz w:val="21"/>
          <w:szCs w:val="21"/>
        </w:rPr>
        <w:t>终　止</w:t>
      </w:r>
    </w:p>
    <w:p w:rsidR="00C20CD1" w:rsidRPr="00C20CD1" w:rsidRDefault="00C20CD1" w:rsidP="007C2A8D">
      <w:pPr>
        <w:overflowPunct w:val="0"/>
        <w:spacing w:afterLines="100" w:after="240" w:line="340" w:lineRule="atLeast"/>
        <w:jc w:val="both"/>
        <w:rPr>
          <w:rFonts w:ascii="SimSun" w:hAnsi="SimSun" w:cs="Times New Roman"/>
          <w:kern w:val="2"/>
          <w:sz w:val="21"/>
          <w:szCs w:val="22"/>
        </w:rPr>
      </w:pPr>
      <w:r w:rsidRPr="00C20CD1">
        <w:rPr>
          <w:rFonts w:ascii="SimSun" w:hAnsi="SimSun" w:cs="Times New Roman"/>
          <w:kern w:val="2"/>
          <w:sz w:val="21"/>
          <w:szCs w:val="22"/>
        </w:rPr>
        <w:tab/>
        <w:t>(1)</w:t>
      </w:r>
      <w:r w:rsidRPr="00C20CD1">
        <w:rPr>
          <w:rFonts w:ascii="SimSun" w:hAnsi="SimSun" w:cs="Times New Roman"/>
          <w:kern w:val="2"/>
          <w:sz w:val="21"/>
          <w:szCs w:val="22"/>
        </w:rPr>
        <w:tab/>
      </w:r>
      <w:r w:rsidRPr="00C20CD1">
        <w:rPr>
          <w:rFonts w:ascii="SimSun" w:hAnsi="SimSun" w:cs="Times New Roman" w:hint="eastAsia"/>
          <w:noProof/>
          <w:kern w:val="2"/>
          <w:sz w:val="21"/>
          <w:szCs w:val="21"/>
        </w:rPr>
        <w:t>在下列情况下本协议应于2027年12月31日以前终止：</w:t>
      </w:r>
    </w:p>
    <w:p w:rsidR="00C20CD1" w:rsidRPr="00C20CD1" w:rsidRDefault="00C20CD1" w:rsidP="00C20CD1">
      <w:pPr>
        <w:tabs>
          <w:tab w:val="right" w:pos="1276"/>
          <w:tab w:val="left" w:pos="1418"/>
        </w:tabs>
        <w:overflowPunct w:val="0"/>
        <w:spacing w:afterLines="100" w:after="240" w:line="340" w:lineRule="atLeast"/>
        <w:jc w:val="both"/>
        <w:rPr>
          <w:rFonts w:ascii="SimSun" w:hAnsi="SimSun"/>
          <w:sz w:val="21"/>
          <w:szCs w:val="22"/>
        </w:rPr>
      </w:pPr>
      <w:r w:rsidRPr="00C20CD1">
        <w:rPr>
          <w:rFonts w:ascii="SimSun" w:hAnsi="SimSun"/>
          <w:sz w:val="21"/>
          <w:szCs w:val="22"/>
        </w:rPr>
        <w:tab/>
        <w:t>(</w:t>
      </w:r>
      <w:proofErr w:type="spellStart"/>
      <w:r w:rsidRPr="00C20CD1">
        <w:rPr>
          <w:rFonts w:ascii="SimSun" w:hAnsi="SimSun"/>
          <w:sz w:val="21"/>
          <w:szCs w:val="22"/>
        </w:rPr>
        <w:t>i</w:t>
      </w:r>
      <w:proofErr w:type="spellEnd"/>
      <w:r w:rsidRPr="00C20CD1">
        <w:rPr>
          <w:rFonts w:ascii="SimSun" w:hAnsi="SimSun"/>
          <w:sz w:val="21"/>
          <w:szCs w:val="22"/>
        </w:rPr>
        <w:t>)</w:t>
      </w:r>
      <w:r w:rsidRPr="00C20CD1">
        <w:rPr>
          <w:rFonts w:ascii="SimSun" w:hAnsi="SimSun"/>
          <w:sz w:val="21"/>
          <w:szCs w:val="22"/>
        </w:rPr>
        <w:tab/>
      </w:r>
      <w:r w:rsidRPr="00C20CD1">
        <w:rPr>
          <w:rFonts w:ascii="SimHei" w:hAnsi="SimHei" w:hint="eastAsia"/>
          <w:sz w:val="21"/>
          <w:szCs w:val="22"/>
        </w:rPr>
        <w:t>澳大利亚政府</w:t>
      </w:r>
      <w:r w:rsidRPr="00C20CD1">
        <w:rPr>
          <w:rFonts w:ascii="SimSun" w:hAnsi="SimSun" w:cs="Times New Roman" w:hint="eastAsia"/>
          <w:sz w:val="21"/>
          <w:szCs w:val="24"/>
        </w:rPr>
        <w:t>给世界知识产权组织总干事以书面通知终止本协议；或者</w:t>
      </w:r>
    </w:p>
    <w:p w:rsidR="00C20CD1" w:rsidRPr="00C20CD1" w:rsidRDefault="00C20CD1" w:rsidP="00C20CD1">
      <w:pPr>
        <w:tabs>
          <w:tab w:val="right" w:pos="1276"/>
          <w:tab w:val="left" w:pos="1418"/>
        </w:tabs>
        <w:overflowPunct w:val="0"/>
        <w:spacing w:afterLines="100" w:after="240" w:line="340" w:lineRule="atLeast"/>
        <w:jc w:val="both"/>
        <w:rPr>
          <w:rFonts w:ascii="SimSun" w:hAnsi="SimSun"/>
          <w:sz w:val="21"/>
          <w:szCs w:val="22"/>
        </w:rPr>
      </w:pPr>
      <w:r w:rsidRPr="00C20CD1">
        <w:rPr>
          <w:rFonts w:ascii="SimSun" w:hAnsi="SimSun"/>
          <w:sz w:val="21"/>
          <w:szCs w:val="22"/>
        </w:rPr>
        <w:tab/>
        <w:t>(ii)</w:t>
      </w:r>
      <w:r w:rsidRPr="00C20CD1">
        <w:rPr>
          <w:rFonts w:ascii="SimSun" w:hAnsi="SimSun"/>
          <w:sz w:val="21"/>
          <w:szCs w:val="22"/>
        </w:rPr>
        <w:tab/>
      </w:r>
      <w:r w:rsidRPr="00C20CD1">
        <w:rPr>
          <w:rFonts w:ascii="SimSun" w:hAnsi="SimSun" w:cs="Times New Roman" w:hint="eastAsia"/>
          <w:sz w:val="21"/>
          <w:szCs w:val="24"/>
        </w:rPr>
        <w:t>世界知识产权组织总干事给</w:t>
      </w:r>
      <w:r w:rsidRPr="00C20CD1">
        <w:rPr>
          <w:rFonts w:ascii="SimHei" w:hAnsi="SimHei" w:hint="eastAsia"/>
          <w:sz w:val="21"/>
          <w:szCs w:val="22"/>
        </w:rPr>
        <w:t>澳大利亚政府</w:t>
      </w:r>
      <w:r w:rsidRPr="00C20CD1">
        <w:rPr>
          <w:rFonts w:ascii="SimSun" w:hAnsi="SimSun" w:cs="Times New Roman" w:hint="eastAsia"/>
          <w:sz w:val="21"/>
          <w:szCs w:val="24"/>
        </w:rPr>
        <w:t>以书面通知终止本协议。</w:t>
      </w:r>
    </w:p>
    <w:p w:rsidR="00C20CD1" w:rsidRPr="00C20CD1" w:rsidRDefault="00C20CD1" w:rsidP="007C2A8D">
      <w:pPr>
        <w:overflowPunct w:val="0"/>
        <w:spacing w:afterLines="100" w:after="240" w:line="340" w:lineRule="atLeast"/>
        <w:jc w:val="both"/>
        <w:rPr>
          <w:rFonts w:ascii="SimSun" w:hAnsi="SimSun" w:cs="Times New Roman"/>
          <w:kern w:val="2"/>
          <w:sz w:val="21"/>
          <w:szCs w:val="22"/>
        </w:rPr>
      </w:pPr>
      <w:r w:rsidRPr="00C20CD1">
        <w:rPr>
          <w:rFonts w:ascii="SimSun" w:hAnsi="SimSun" w:cs="Times New Roman"/>
          <w:kern w:val="2"/>
          <w:sz w:val="21"/>
          <w:szCs w:val="22"/>
        </w:rPr>
        <w:lastRenderedPageBreak/>
        <w:tab/>
        <w:t>(2)</w:t>
      </w:r>
      <w:r w:rsidRPr="00C20CD1">
        <w:rPr>
          <w:rFonts w:ascii="SimSun" w:hAnsi="SimSun" w:cs="Times New Roman"/>
          <w:kern w:val="2"/>
          <w:sz w:val="21"/>
          <w:szCs w:val="22"/>
        </w:rPr>
        <w:tab/>
      </w:r>
      <w:r w:rsidRPr="00C20CD1">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C20CD1" w:rsidRPr="00C20CD1" w:rsidRDefault="00C20CD1" w:rsidP="006E5F90">
      <w:pPr>
        <w:overflowPunct w:val="0"/>
        <w:spacing w:after="240"/>
        <w:jc w:val="both"/>
        <w:rPr>
          <w:rFonts w:ascii="SimSun" w:hAnsi="SimSun"/>
          <w:sz w:val="21"/>
          <w:szCs w:val="22"/>
        </w:rPr>
      </w:pPr>
    </w:p>
    <w:p w:rsidR="00C20CD1" w:rsidRPr="00C20CD1" w:rsidRDefault="00C20CD1" w:rsidP="007C2A8D">
      <w:pPr>
        <w:overflowPunct w:val="0"/>
        <w:spacing w:afterLines="100" w:after="240" w:line="340" w:lineRule="atLeast"/>
        <w:jc w:val="both"/>
        <w:rPr>
          <w:rFonts w:ascii="SimSun" w:hAnsi="SimSun" w:cs="Times New Roman"/>
          <w:noProof/>
          <w:kern w:val="2"/>
          <w:sz w:val="21"/>
          <w:szCs w:val="21"/>
        </w:rPr>
      </w:pPr>
      <w:r w:rsidRPr="00C20CD1">
        <w:rPr>
          <w:rFonts w:ascii="KaiTi" w:eastAsia="KaiTi" w:hAnsi="KaiTi" w:cs="Times New Roman" w:hint="eastAsia"/>
          <w:noProof/>
          <w:kern w:val="2"/>
          <w:sz w:val="21"/>
          <w:szCs w:val="21"/>
        </w:rPr>
        <w:tab/>
        <w:t>兹证明</w:t>
      </w:r>
      <w:r w:rsidRPr="00C20CD1">
        <w:rPr>
          <w:rFonts w:ascii="SimSun" w:hAnsi="SimSun" w:cs="Times New Roman" w:hint="eastAsia"/>
          <w:noProof/>
          <w:kern w:val="2"/>
          <w:sz w:val="21"/>
          <w:szCs w:val="21"/>
        </w:rPr>
        <w:t>本协议已由双方签订。</w:t>
      </w:r>
    </w:p>
    <w:p w:rsidR="00C20CD1" w:rsidRPr="00C20CD1" w:rsidRDefault="00C20CD1" w:rsidP="007C2A8D">
      <w:pPr>
        <w:overflowPunct w:val="0"/>
        <w:spacing w:afterLines="100" w:after="240" w:line="340" w:lineRule="atLeast"/>
        <w:jc w:val="both"/>
        <w:rPr>
          <w:rFonts w:ascii="SimSun" w:hAnsi="SimSun" w:cs="Times New Roman"/>
          <w:noProof/>
          <w:kern w:val="2"/>
          <w:sz w:val="21"/>
          <w:szCs w:val="21"/>
        </w:rPr>
      </w:pPr>
      <w:r w:rsidRPr="00C20CD1">
        <w:rPr>
          <w:rFonts w:ascii="SimSun" w:hAnsi="SimSun" w:cs="Times New Roman" w:hint="eastAsia"/>
          <w:noProof/>
          <w:kern w:val="2"/>
          <w:sz w:val="21"/>
          <w:szCs w:val="21"/>
        </w:rPr>
        <w:tab/>
        <w:t>本协议于</w:t>
      </w:r>
      <w:r w:rsidRPr="00C20CD1">
        <w:rPr>
          <w:rFonts w:ascii="KaiTi" w:eastAsia="KaiTi" w:hAnsi="KaiTi" w:cs="Times New Roman" w:hint="eastAsia"/>
          <w:noProof/>
          <w:kern w:val="2"/>
          <w:sz w:val="21"/>
          <w:szCs w:val="21"/>
          <w:u w:val="single"/>
        </w:rPr>
        <w:t xml:space="preserve">    </w:t>
      </w:r>
      <w:r w:rsidRPr="00C20CD1">
        <w:rPr>
          <w:rFonts w:ascii="SimSun" w:hAnsi="SimSun" w:cs="Times New Roman" w:hint="eastAsia"/>
          <w:noProof/>
          <w:kern w:val="2"/>
          <w:sz w:val="21"/>
          <w:szCs w:val="21"/>
        </w:rPr>
        <w:t>年</w:t>
      </w:r>
      <w:r w:rsidRPr="00C20CD1">
        <w:rPr>
          <w:rFonts w:ascii="KaiTi" w:eastAsia="KaiTi" w:hAnsi="KaiTi" w:cs="Times New Roman" w:hint="eastAsia"/>
          <w:noProof/>
          <w:kern w:val="2"/>
          <w:sz w:val="21"/>
          <w:szCs w:val="21"/>
          <w:u w:val="single"/>
        </w:rPr>
        <w:t xml:space="preserve">  </w:t>
      </w:r>
      <w:r w:rsidRPr="00C20CD1">
        <w:rPr>
          <w:rFonts w:ascii="SimSun" w:hAnsi="SimSun" w:cs="Times New Roman" w:hint="eastAsia"/>
          <w:noProof/>
          <w:kern w:val="2"/>
          <w:sz w:val="21"/>
          <w:szCs w:val="21"/>
        </w:rPr>
        <w:t>月</w:t>
      </w:r>
      <w:r w:rsidRPr="00C20CD1">
        <w:rPr>
          <w:rFonts w:ascii="KaiTi" w:eastAsia="KaiTi" w:hAnsi="KaiTi" w:cs="Times New Roman" w:hint="eastAsia"/>
          <w:noProof/>
          <w:kern w:val="2"/>
          <w:sz w:val="21"/>
          <w:szCs w:val="21"/>
          <w:u w:val="single"/>
        </w:rPr>
        <w:t xml:space="preserve">  </w:t>
      </w:r>
      <w:r w:rsidRPr="00C20CD1">
        <w:rPr>
          <w:rFonts w:ascii="SimSun" w:hAnsi="SimSun" w:cs="Times New Roman" w:hint="eastAsia"/>
          <w:noProof/>
          <w:kern w:val="2"/>
          <w:sz w:val="21"/>
          <w:szCs w:val="21"/>
        </w:rPr>
        <w:t>日在</w:t>
      </w:r>
      <w:r>
        <w:rPr>
          <w:rFonts w:ascii="SimSun" w:hAnsi="SimSun" w:cs="Times New Roman" w:hint="eastAsia"/>
          <w:noProof/>
          <w:kern w:val="2"/>
          <w:sz w:val="21"/>
          <w:szCs w:val="21"/>
        </w:rPr>
        <w:t>[</w:t>
      </w:r>
      <w:r w:rsidRPr="00C20CD1">
        <w:rPr>
          <w:rFonts w:ascii="KaiTi" w:eastAsia="KaiTi" w:hAnsi="KaiTi" w:cs="Times New Roman" w:hint="eastAsia"/>
          <w:noProof/>
          <w:kern w:val="2"/>
          <w:sz w:val="21"/>
          <w:szCs w:val="21"/>
        </w:rPr>
        <w:t>城市</w:t>
      </w:r>
      <w:r>
        <w:rPr>
          <w:rFonts w:ascii="SimSun" w:hAnsi="SimSun" w:cs="Times New Roman" w:hint="eastAsia"/>
          <w:noProof/>
          <w:kern w:val="2"/>
          <w:sz w:val="21"/>
          <w:szCs w:val="21"/>
        </w:rPr>
        <w:t>]</w:t>
      </w:r>
      <w:r w:rsidRPr="00C20CD1">
        <w:rPr>
          <w:rFonts w:ascii="SimSun" w:hAnsi="SimSun" w:cs="Times New Roman" w:hint="eastAsia"/>
          <w:noProof/>
          <w:kern w:val="2"/>
          <w:sz w:val="21"/>
          <w:szCs w:val="21"/>
        </w:rPr>
        <w:t>签订，一式</w:t>
      </w:r>
      <w:r>
        <w:rPr>
          <w:rFonts w:ascii="SimSun" w:hAnsi="SimSun" w:cs="Times New Roman" w:hint="eastAsia"/>
          <w:noProof/>
          <w:kern w:val="2"/>
          <w:sz w:val="21"/>
          <w:szCs w:val="21"/>
        </w:rPr>
        <w:t>两</w:t>
      </w:r>
      <w:r w:rsidRPr="00C20CD1">
        <w:rPr>
          <w:rFonts w:ascii="SimSun" w:hAnsi="SimSun" w:cs="Times New Roman" w:hint="eastAsia"/>
          <w:noProof/>
          <w:kern w:val="2"/>
          <w:sz w:val="21"/>
          <w:szCs w:val="21"/>
        </w:rPr>
        <w:t>份，用</w:t>
      </w:r>
      <w:r>
        <w:rPr>
          <w:rFonts w:ascii="SimSun" w:hAnsi="SimSun" w:cs="Times New Roman" w:hint="eastAsia"/>
          <w:noProof/>
          <w:kern w:val="2"/>
          <w:sz w:val="21"/>
          <w:szCs w:val="21"/>
        </w:rPr>
        <w:t>英</w:t>
      </w:r>
      <w:r w:rsidRPr="00C20CD1">
        <w:rPr>
          <w:rFonts w:ascii="SimSun" w:hAnsi="SimSun" w:cs="Times New Roman" w:hint="eastAsia"/>
          <w:noProof/>
          <w:kern w:val="2"/>
          <w:sz w:val="21"/>
          <w:szCs w:val="21"/>
        </w:rPr>
        <w:t>文写成。</w:t>
      </w:r>
    </w:p>
    <w:p w:rsidR="00C20CD1" w:rsidRPr="00C20CD1" w:rsidRDefault="00C20CD1" w:rsidP="006E5F90">
      <w:pPr>
        <w:overflowPunct w:val="0"/>
        <w:spacing w:after="240"/>
        <w:rPr>
          <w:rFonts w:ascii="SimSun" w:hAnsi="SimSun"/>
          <w:sz w:val="21"/>
          <w:szCs w:val="22"/>
        </w:rPr>
      </w:pPr>
    </w:p>
    <w:p w:rsidR="00C20CD1" w:rsidRPr="00C20CD1" w:rsidRDefault="00C20CD1" w:rsidP="006E5F90">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C20CD1" w:rsidRPr="0066081D" w:rsidTr="00C20CD1">
        <w:tc>
          <w:tcPr>
            <w:tcW w:w="4643" w:type="dxa"/>
          </w:tcPr>
          <w:p w:rsidR="00C20CD1" w:rsidRPr="0066081D" w:rsidRDefault="00C20CD1" w:rsidP="006E5F90">
            <w:pPr>
              <w:tabs>
                <w:tab w:val="left" w:pos="4536"/>
              </w:tabs>
              <w:overflowPunct w:val="0"/>
              <w:spacing w:after="240"/>
              <w:rPr>
                <w:rFonts w:ascii="SimSun" w:hAnsi="SimSun"/>
                <w:sz w:val="21"/>
                <w:szCs w:val="22"/>
              </w:rPr>
            </w:pPr>
            <w:r w:rsidRPr="0066081D">
              <w:rPr>
                <w:rFonts w:ascii="SimSun" w:hAnsi="SimSun" w:hint="eastAsia"/>
                <w:sz w:val="21"/>
                <w:szCs w:val="22"/>
              </w:rPr>
              <w:t>澳大利亚政府</w:t>
            </w:r>
            <w:r w:rsidRPr="0066081D">
              <w:rPr>
                <w:rFonts w:ascii="SimSun" w:hAnsi="SimSun" w:cs="Times New Roman" w:hint="eastAsia"/>
                <w:sz w:val="21"/>
                <w:szCs w:val="24"/>
              </w:rPr>
              <w:t>代表：</w:t>
            </w:r>
          </w:p>
        </w:tc>
        <w:tc>
          <w:tcPr>
            <w:tcW w:w="4643" w:type="dxa"/>
          </w:tcPr>
          <w:p w:rsidR="00C20CD1" w:rsidRPr="0066081D" w:rsidRDefault="00C20CD1" w:rsidP="006E5F90">
            <w:pPr>
              <w:tabs>
                <w:tab w:val="left" w:pos="4536"/>
              </w:tabs>
              <w:overflowPunct w:val="0"/>
              <w:spacing w:after="240"/>
              <w:rPr>
                <w:rFonts w:ascii="SimSun" w:hAnsi="SimSun"/>
                <w:sz w:val="21"/>
                <w:szCs w:val="22"/>
              </w:rPr>
            </w:pPr>
            <w:r w:rsidRPr="0066081D">
              <w:rPr>
                <w:rFonts w:ascii="SimSun" w:hAnsi="SimSun" w:cs="Times New Roman" w:hint="eastAsia"/>
                <w:noProof/>
                <w:sz w:val="21"/>
                <w:szCs w:val="21"/>
              </w:rPr>
              <w:t>世界知识产权组织国际局代表：</w:t>
            </w:r>
          </w:p>
        </w:tc>
      </w:tr>
    </w:tbl>
    <w:p w:rsidR="00C20CD1" w:rsidRPr="00C20CD1" w:rsidRDefault="00C20CD1" w:rsidP="006E5F90">
      <w:pPr>
        <w:overflowPunct w:val="0"/>
        <w:jc w:val="both"/>
        <w:rPr>
          <w:rFonts w:ascii="SimSun" w:hAnsi="SimSun" w:cs="Times New Roman"/>
          <w:bCs/>
          <w:kern w:val="2"/>
          <w:sz w:val="21"/>
          <w:szCs w:val="24"/>
        </w:rPr>
      </w:pPr>
      <w:r w:rsidRPr="00C20CD1">
        <w:rPr>
          <w:rFonts w:ascii="SimSun" w:hAnsi="SimSun" w:cs="Times New Roman"/>
          <w:kern w:val="2"/>
          <w:sz w:val="21"/>
          <w:szCs w:val="22"/>
        </w:rPr>
        <w:br w:type="page"/>
      </w:r>
    </w:p>
    <w:p w:rsidR="00C20CD1" w:rsidRPr="00C20CD1" w:rsidRDefault="00C20CD1" w:rsidP="00C20CD1">
      <w:pPr>
        <w:keepNext/>
        <w:keepLines/>
        <w:overflowPunct w:val="0"/>
        <w:spacing w:beforeLines="200" w:before="480" w:afterLines="100" w:after="240" w:line="340" w:lineRule="atLeast"/>
        <w:jc w:val="center"/>
        <w:rPr>
          <w:rFonts w:ascii="SimSun" w:hAnsi="SimSun"/>
          <w:bCs/>
          <w:sz w:val="21"/>
          <w:szCs w:val="22"/>
        </w:rPr>
      </w:pPr>
      <w:r w:rsidRPr="00C20CD1">
        <w:rPr>
          <w:rFonts w:ascii="SimSun" w:hAnsi="SimSun" w:hint="eastAsia"/>
          <w:bCs/>
          <w:sz w:val="21"/>
          <w:szCs w:val="22"/>
        </w:rPr>
        <w:lastRenderedPageBreak/>
        <w:t>附录</w:t>
      </w:r>
      <w:r w:rsidRPr="00C20CD1">
        <w:rPr>
          <w:rFonts w:ascii="SimSun" w:hAnsi="SimSun"/>
          <w:bCs/>
          <w:sz w:val="21"/>
          <w:szCs w:val="22"/>
        </w:rPr>
        <w:t>A</w:t>
      </w:r>
      <w:r w:rsidRPr="00C20CD1">
        <w:rPr>
          <w:rFonts w:ascii="SimSun" w:hAnsi="SimSun"/>
          <w:bCs/>
          <w:sz w:val="21"/>
          <w:szCs w:val="22"/>
        </w:rPr>
        <w:br/>
      </w:r>
      <w:r w:rsidRPr="00C20CD1">
        <w:rPr>
          <w:rFonts w:ascii="SimSun" w:hAnsi="SimSun" w:hint="eastAsia"/>
          <w:bCs/>
          <w:sz w:val="21"/>
          <w:szCs w:val="22"/>
        </w:rPr>
        <w:t>国家与语言</w:t>
      </w:r>
    </w:p>
    <w:p w:rsidR="00C20CD1" w:rsidRPr="00C20CD1" w:rsidRDefault="00C20CD1" w:rsidP="006E5F90">
      <w:pPr>
        <w:overflowPunct w:val="0"/>
        <w:spacing w:afterLines="100" w:after="240" w:line="340" w:lineRule="atLeast"/>
        <w:ind w:firstLine="567"/>
        <w:jc w:val="both"/>
        <w:rPr>
          <w:rFonts w:ascii="SimSun" w:hAnsi="SimSun"/>
          <w:sz w:val="21"/>
          <w:szCs w:val="22"/>
        </w:rPr>
      </w:pPr>
      <w:r w:rsidRPr="00C20CD1">
        <w:rPr>
          <w:rFonts w:ascii="SimSun" w:hAnsi="SimSun" w:cs="Times New Roman" w:hint="eastAsia"/>
          <w:sz w:val="21"/>
          <w:szCs w:val="24"/>
        </w:rPr>
        <w:t>国际单位依照本协议第三条的规定指定：</w:t>
      </w:r>
    </w:p>
    <w:p w:rsidR="00C20CD1" w:rsidRPr="00C20CD1" w:rsidRDefault="00C20CD1" w:rsidP="00C20CD1">
      <w:pPr>
        <w:tabs>
          <w:tab w:val="right" w:pos="1134"/>
          <w:tab w:val="left" w:pos="1418"/>
        </w:tabs>
        <w:overflowPunct w:val="0"/>
        <w:spacing w:afterLines="100" w:after="240" w:line="340" w:lineRule="atLeast"/>
        <w:ind w:left="1134"/>
        <w:rPr>
          <w:rFonts w:ascii="SimSun" w:hAnsi="SimSun" w:cs="Times New Roman"/>
          <w:sz w:val="21"/>
          <w:szCs w:val="24"/>
        </w:rPr>
      </w:pPr>
      <w:r w:rsidRPr="00C20CD1">
        <w:rPr>
          <w:rFonts w:ascii="SimSun" w:hAnsi="SimSun"/>
          <w:sz w:val="21"/>
          <w:szCs w:val="22"/>
        </w:rPr>
        <w:t>(</w:t>
      </w:r>
      <w:proofErr w:type="spellStart"/>
      <w:r w:rsidRPr="00C20CD1">
        <w:rPr>
          <w:rFonts w:ascii="SimSun" w:hAnsi="SimSun"/>
          <w:sz w:val="21"/>
          <w:szCs w:val="22"/>
        </w:rPr>
        <w:t>i</w:t>
      </w:r>
      <w:proofErr w:type="spellEnd"/>
      <w:r w:rsidRPr="00C20CD1">
        <w:rPr>
          <w:rFonts w:ascii="SimSun" w:hAnsi="SimSun"/>
          <w:sz w:val="21"/>
          <w:szCs w:val="22"/>
        </w:rPr>
        <w:t>)</w:t>
      </w:r>
      <w:r w:rsidRPr="00C20CD1">
        <w:rPr>
          <w:rFonts w:ascii="SimSun" w:hAnsi="SimSun"/>
          <w:sz w:val="21"/>
          <w:szCs w:val="22"/>
        </w:rPr>
        <w:tab/>
      </w:r>
      <w:r w:rsidR="00ED51D6">
        <w:rPr>
          <w:rFonts w:ascii="SimSun" w:hAnsi="SimSun" w:cs="Times New Roman" w:hint="eastAsia"/>
          <w:sz w:val="21"/>
          <w:szCs w:val="24"/>
        </w:rPr>
        <w:t>为下列国家行使相应职责</w:t>
      </w:r>
      <w:r w:rsidRPr="00C20CD1">
        <w:rPr>
          <w:rFonts w:ascii="SimSun" w:hAnsi="SimSun" w:cs="Times New Roman" w:hint="eastAsia"/>
          <w:sz w:val="21"/>
          <w:szCs w:val="24"/>
        </w:rPr>
        <w:t>：</w:t>
      </w:r>
    </w:p>
    <w:p w:rsidR="00C20CD1" w:rsidRPr="00C20CD1" w:rsidRDefault="00C20CD1" w:rsidP="007C2A8D">
      <w:pPr>
        <w:tabs>
          <w:tab w:val="right" w:pos="1134"/>
          <w:tab w:val="left" w:pos="1418"/>
        </w:tabs>
        <w:overflowPunct w:val="0"/>
        <w:spacing w:afterLines="100" w:after="240" w:line="340" w:lineRule="atLeast"/>
        <w:ind w:left="1701"/>
        <w:jc w:val="both"/>
        <w:rPr>
          <w:rFonts w:ascii="SimSun" w:hAnsi="SimSun" w:cs="Times New Roman"/>
          <w:sz w:val="21"/>
          <w:szCs w:val="24"/>
        </w:rPr>
      </w:pPr>
      <w:r w:rsidRPr="00C20CD1">
        <w:rPr>
          <w:rFonts w:ascii="SimSun" w:hAnsi="SimSun" w:cs="Times New Roman" w:hint="eastAsia"/>
          <w:sz w:val="21"/>
          <w:szCs w:val="24"/>
        </w:rPr>
        <w:t>就本协议第三条第(1)款而言：</w:t>
      </w:r>
    </w:p>
    <w:p w:rsidR="00C20CD1" w:rsidRDefault="003301BE" w:rsidP="007C2A8D">
      <w:pPr>
        <w:tabs>
          <w:tab w:val="right" w:pos="1134"/>
          <w:tab w:val="left" w:pos="1418"/>
        </w:tabs>
        <w:overflowPunct w:val="0"/>
        <w:spacing w:afterLines="100" w:after="240" w:line="340" w:lineRule="atLeast"/>
        <w:ind w:left="1701"/>
        <w:jc w:val="both"/>
        <w:rPr>
          <w:rFonts w:ascii="SimSun" w:hAnsi="SimSun"/>
          <w:sz w:val="21"/>
          <w:szCs w:val="22"/>
        </w:rPr>
      </w:pPr>
      <w:r w:rsidRPr="00C20CD1">
        <w:rPr>
          <w:rFonts w:ascii="SimSun" w:hAnsi="SimSun" w:hint="eastAsia"/>
          <w:sz w:val="21"/>
          <w:szCs w:val="22"/>
        </w:rPr>
        <w:t>澳大利亚、</w:t>
      </w:r>
      <w:r w:rsidR="00C20CD1" w:rsidRPr="00C20CD1">
        <w:rPr>
          <w:rFonts w:ascii="SimSun" w:hAnsi="SimSun" w:hint="eastAsia"/>
          <w:sz w:val="21"/>
          <w:szCs w:val="22"/>
        </w:rPr>
        <w:t>阿拉伯联合酋长国、大韩民国、美利坚合众国、文莱达鲁萨兰国、新加坡、新西兰</w:t>
      </w:r>
      <w:r w:rsidR="00C20CD1">
        <w:rPr>
          <w:rFonts w:ascii="SimSun" w:hAnsi="SimSun" w:hint="eastAsia"/>
          <w:sz w:val="21"/>
          <w:szCs w:val="22"/>
        </w:rPr>
        <w:t>，以及</w:t>
      </w:r>
    </w:p>
    <w:p w:rsidR="00C20CD1" w:rsidRPr="00C20CD1" w:rsidRDefault="00C20CD1" w:rsidP="007C2A8D">
      <w:pPr>
        <w:tabs>
          <w:tab w:val="right" w:pos="1134"/>
          <w:tab w:val="left" w:pos="1418"/>
        </w:tabs>
        <w:overflowPunct w:val="0"/>
        <w:spacing w:afterLines="100" w:after="240" w:line="340" w:lineRule="atLeast"/>
        <w:ind w:left="1701"/>
        <w:jc w:val="both"/>
        <w:rPr>
          <w:rFonts w:ascii="SimSun" w:hAnsi="SimSun" w:cs="Times New Roman"/>
          <w:sz w:val="21"/>
          <w:szCs w:val="24"/>
        </w:rPr>
      </w:pPr>
      <w:r w:rsidRPr="00E63E4E">
        <w:rPr>
          <w:rFonts w:ascii="SimSun" w:hAnsi="SimSun" w:hint="eastAsia"/>
          <w:sz w:val="21"/>
          <w:szCs w:val="22"/>
        </w:rPr>
        <w:t>按照联合国大会的惯例被认为是发展中国家的</w:t>
      </w:r>
      <w:r>
        <w:rPr>
          <w:rFonts w:ascii="SimSun" w:hAnsi="SimSun" w:hint="eastAsia"/>
          <w:sz w:val="21"/>
          <w:szCs w:val="22"/>
        </w:rPr>
        <w:t>国家，须经安排；</w:t>
      </w:r>
    </w:p>
    <w:p w:rsidR="00C20CD1" w:rsidRDefault="00C20CD1" w:rsidP="007C2A8D">
      <w:pPr>
        <w:tabs>
          <w:tab w:val="right" w:pos="1134"/>
          <w:tab w:val="left" w:pos="1418"/>
        </w:tabs>
        <w:overflowPunct w:val="0"/>
        <w:spacing w:afterLines="100" w:after="240" w:line="340" w:lineRule="atLeast"/>
        <w:ind w:left="1701"/>
        <w:jc w:val="both"/>
        <w:rPr>
          <w:rFonts w:ascii="SimSun" w:hAnsi="SimSun" w:cs="Times New Roman"/>
          <w:sz w:val="21"/>
          <w:szCs w:val="24"/>
        </w:rPr>
      </w:pPr>
      <w:r w:rsidRPr="00C20CD1">
        <w:rPr>
          <w:rFonts w:ascii="SimSun" w:hAnsi="SimSun" w:cs="Times New Roman" w:hint="eastAsia"/>
          <w:sz w:val="21"/>
          <w:szCs w:val="24"/>
        </w:rPr>
        <w:t>就本协议第三条第(2)款而言：</w:t>
      </w:r>
    </w:p>
    <w:p w:rsidR="00497B40" w:rsidRDefault="003301BE" w:rsidP="007C2A8D">
      <w:pPr>
        <w:tabs>
          <w:tab w:val="right" w:pos="1134"/>
          <w:tab w:val="left" w:pos="1418"/>
        </w:tabs>
        <w:overflowPunct w:val="0"/>
        <w:spacing w:afterLines="100" w:after="240" w:line="340" w:lineRule="atLeast"/>
        <w:ind w:left="1701"/>
        <w:jc w:val="both"/>
        <w:rPr>
          <w:rFonts w:ascii="SimSun" w:hAnsi="SimSun"/>
          <w:sz w:val="21"/>
          <w:szCs w:val="22"/>
        </w:rPr>
      </w:pPr>
      <w:r w:rsidRPr="00C20CD1">
        <w:rPr>
          <w:rFonts w:ascii="SimSun" w:hAnsi="SimSun" w:hint="eastAsia"/>
          <w:sz w:val="21"/>
          <w:szCs w:val="22"/>
        </w:rPr>
        <w:t>澳大利亚、</w:t>
      </w:r>
      <w:r w:rsidR="00497B40" w:rsidRPr="00C20CD1">
        <w:rPr>
          <w:rFonts w:ascii="SimSun" w:hAnsi="SimSun" w:hint="eastAsia"/>
          <w:sz w:val="21"/>
          <w:szCs w:val="22"/>
        </w:rPr>
        <w:t>阿拉伯联合酋长国、大韩民国、美利坚合众国、文莱达鲁萨兰国、新加坡、新西兰</w:t>
      </w:r>
      <w:r w:rsidR="00497B40">
        <w:rPr>
          <w:rFonts w:ascii="SimSun" w:hAnsi="SimSun" w:hint="eastAsia"/>
          <w:sz w:val="21"/>
          <w:szCs w:val="22"/>
        </w:rPr>
        <w:t>，以及</w:t>
      </w:r>
    </w:p>
    <w:p w:rsidR="00497B40" w:rsidRDefault="00497B40" w:rsidP="007C2A8D">
      <w:pPr>
        <w:tabs>
          <w:tab w:val="right" w:pos="1134"/>
          <w:tab w:val="left" w:pos="1418"/>
        </w:tabs>
        <w:overflowPunct w:val="0"/>
        <w:spacing w:afterLines="100" w:after="240" w:line="340" w:lineRule="atLeast"/>
        <w:ind w:left="1701"/>
        <w:jc w:val="both"/>
        <w:rPr>
          <w:rFonts w:ascii="SimSun" w:hAnsi="SimSun"/>
          <w:sz w:val="21"/>
          <w:szCs w:val="22"/>
        </w:rPr>
      </w:pPr>
      <w:r w:rsidRPr="00E63E4E">
        <w:rPr>
          <w:rFonts w:ascii="SimSun" w:hAnsi="SimSun" w:hint="eastAsia"/>
          <w:sz w:val="21"/>
          <w:szCs w:val="22"/>
        </w:rPr>
        <w:t>按照联合国大会的惯例被认为是发展中国家的</w:t>
      </w:r>
      <w:r>
        <w:rPr>
          <w:rFonts w:ascii="SimSun" w:hAnsi="SimSun" w:hint="eastAsia"/>
          <w:sz w:val="21"/>
          <w:szCs w:val="22"/>
        </w:rPr>
        <w:t>国家，须经安排。</w:t>
      </w:r>
    </w:p>
    <w:p w:rsidR="00C20CD1" w:rsidRPr="00C20CD1" w:rsidRDefault="00497B40" w:rsidP="007C2A8D">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对于美利坚合众国，只有国际单位在有关财政</w:t>
      </w:r>
      <w:r w:rsidR="00CD6096">
        <w:rPr>
          <w:rFonts w:ascii="SimSun" w:hAnsi="SimSun" w:hint="eastAsia"/>
          <w:sz w:val="21"/>
          <w:szCs w:val="22"/>
        </w:rPr>
        <w:t>季度</w:t>
      </w:r>
      <w:r>
        <w:rPr>
          <w:rFonts w:ascii="SimSun" w:hAnsi="SimSun" w:hint="eastAsia"/>
          <w:sz w:val="21"/>
          <w:szCs w:val="22"/>
        </w:rPr>
        <w:t>从美国专利商标局收到的国际申请不超过250件时，国际单位才依</w:t>
      </w:r>
      <w:r w:rsidRPr="00C20CD1">
        <w:rPr>
          <w:rFonts w:ascii="SimSun" w:hAnsi="SimSun" w:cs="Times New Roman" w:hint="eastAsia"/>
          <w:sz w:val="21"/>
          <w:szCs w:val="24"/>
        </w:rPr>
        <w:t>本协议第三条第(1)款</w:t>
      </w:r>
      <w:r w:rsidR="00C04EBA">
        <w:rPr>
          <w:rFonts w:ascii="SimSun" w:hAnsi="SimSun" w:cs="Times New Roman" w:hint="eastAsia"/>
          <w:sz w:val="21"/>
          <w:szCs w:val="24"/>
        </w:rPr>
        <w:t>行使相应职责</w:t>
      </w:r>
      <w:r>
        <w:rPr>
          <w:rFonts w:ascii="SimSun" w:hAnsi="SimSun" w:cs="Times New Roman" w:hint="eastAsia"/>
          <w:sz w:val="21"/>
          <w:szCs w:val="24"/>
        </w:rPr>
        <w:t>。</w:t>
      </w:r>
      <w:r w:rsidR="00C20CD1" w:rsidRPr="00C20CD1">
        <w:rPr>
          <w:rFonts w:ascii="SimSun" w:hAnsi="SimSun" w:cs="Times New Roman" w:hint="eastAsia"/>
          <w:sz w:val="21"/>
          <w:szCs w:val="24"/>
        </w:rPr>
        <w:t>国际单位已编制国际检索报告的，</w:t>
      </w:r>
      <w:r>
        <w:rPr>
          <w:rFonts w:ascii="SimSun" w:hAnsi="SimSun" w:cs="Times New Roman" w:hint="eastAsia"/>
          <w:sz w:val="21"/>
          <w:szCs w:val="24"/>
        </w:rPr>
        <w:t>如果符合这些条件，国际单位也将</w:t>
      </w:r>
      <w:r>
        <w:rPr>
          <w:rFonts w:ascii="SimSun" w:hAnsi="SimSun" w:hint="eastAsia"/>
          <w:sz w:val="21"/>
          <w:szCs w:val="22"/>
        </w:rPr>
        <w:t>依</w:t>
      </w:r>
      <w:r w:rsidRPr="00C20CD1">
        <w:rPr>
          <w:rFonts w:ascii="SimSun" w:hAnsi="SimSun" w:cs="Times New Roman" w:hint="eastAsia"/>
          <w:sz w:val="21"/>
          <w:szCs w:val="24"/>
        </w:rPr>
        <w:t>本协议第三条第(</w:t>
      </w:r>
      <w:r>
        <w:rPr>
          <w:rFonts w:ascii="SimSun" w:hAnsi="SimSun" w:cs="Times New Roman" w:hint="eastAsia"/>
          <w:sz w:val="21"/>
          <w:szCs w:val="24"/>
        </w:rPr>
        <w:t>2</w:t>
      </w:r>
      <w:r w:rsidRPr="00C20CD1">
        <w:rPr>
          <w:rFonts w:ascii="SimSun" w:hAnsi="SimSun" w:cs="Times New Roman" w:hint="eastAsia"/>
          <w:sz w:val="21"/>
          <w:szCs w:val="24"/>
        </w:rPr>
        <w:t>)款</w:t>
      </w:r>
      <w:r w:rsidR="00C04EBA">
        <w:rPr>
          <w:rFonts w:ascii="SimSun" w:hAnsi="SimSun" w:cs="Times New Roman" w:hint="eastAsia"/>
          <w:sz w:val="21"/>
          <w:szCs w:val="24"/>
        </w:rPr>
        <w:t>行使相应职责</w:t>
      </w:r>
      <w:r>
        <w:rPr>
          <w:rFonts w:ascii="SimSun" w:hAnsi="SimSun" w:cs="Times New Roman" w:hint="eastAsia"/>
          <w:sz w:val="21"/>
          <w:szCs w:val="24"/>
        </w:rPr>
        <w:t>。更多信息，请见：</w:t>
      </w:r>
      <w:hyperlink r:id="rId13" w:history="1">
        <w:r w:rsidRPr="007C3C49">
          <w:rPr>
            <w:rStyle w:val="af"/>
            <w:rFonts w:ascii="SimSun" w:hAnsi="SimSun" w:cs="Times New Roman"/>
            <w:sz w:val="21"/>
            <w:szCs w:val="24"/>
          </w:rPr>
          <w:t>http://www.uspto.gov/patents/law/</w:t>
        </w:r>
        <w:r w:rsidR="00136F26" w:rsidRPr="00136F26">
          <w:rPr>
            <w:rStyle w:val="af"/>
            <w:rFonts w:ascii="MS Mincho" w:eastAsia="MS Mincho" w:hAnsi="MS Mincho" w:cs="MS Mincho" w:hint="eastAsia"/>
            <w:sz w:val="21"/>
            <w:szCs w:val="24"/>
          </w:rPr>
          <w:t>‌</w:t>
        </w:r>
        <w:r w:rsidRPr="007C3C49">
          <w:rPr>
            <w:rStyle w:val="af"/>
            <w:rFonts w:ascii="SimSun" w:hAnsi="SimSun" w:cs="Times New Roman"/>
            <w:sz w:val="21"/>
            <w:szCs w:val="24"/>
          </w:rPr>
          <w:t>notices/ipau-isa-ipea_20141205.pdf</w:t>
        </w:r>
      </w:hyperlink>
      <w:r>
        <w:rPr>
          <w:rFonts w:ascii="SimSun" w:hAnsi="SimSun" w:cs="Times New Roman" w:hint="eastAsia"/>
          <w:sz w:val="21"/>
          <w:szCs w:val="24"/>
        </w:rPr>
        <w:t>。</w:t>
      </w:r>
    </w:p>
    <w:p w:rsidR="00C20CD1" w:rsidRPr="00C20CD1" w:rsidRDefault="00C20CD1" w:rsidP="007C2A8D">
      <w:pPr>
        <w:tabs>
          <w:tab w:val="right" w:pos="1134"/>
          <w:tab w:val="left" w:pos="1418"/>
        </w:tabs>
        <w:overflowPunct w:val="0"/>
        <w:spacing w:afterLines="100" w:after="240" w:line="340" w:lineRule="atLeast"/>
        <w:ind w:left="1701"/>
        <w:jc w:val="both"/>
        <w:rPr>
          <w:rFonts w:ascii="SimSun" w:hAnsi="SimSun"/>
          <w:sz w:val="21"/>
          <w:szCs w:val="22"/>
        </w:rPr>
      </w:pPr>
      <w:r w:rsidRPr="00C20CD1">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C20CD1" w:rsidRPr="00C20CD1" w:rsidRDefault="00C20CD1" w:rsidP="00C20CD1">
      <w:pPr>
        <w:tabs>
          <w:tab w:val="right" w:pos="1134"/>
          <w:tab w:val="left" w:pos="1418"/>
        </w:tabs>
        <w:overflowPunct w:val="0"/>
        <w:spacing w:afterLines="100" w:after="240" w:line="340" w:lineRule="atLeast"/>
        <w:ind w:left="1134"/>
        <w:rPr>
          <w:rFonts w:ascii="SimSun" w:hAnsi="SimSun"/>
          <w:sz w:val="21"/>
          <w:szCs w:val="22"/>
        </w:rPr>
      </w:pPr>
      <w:r w:rsidRPr="00C20CD1">
        <w:rPr>
          <w:rFonts w:ascii="SimSun" w:hAnsi="SimSun"/>
          <w:sz w:val="21"/>
          <w:szCs w:val="22"/>
        </w:rPr>
        <w:t>(ii)</w:t>
      </w:r>
      <w:r w:rsidRPr="00C20CD1">
        <w:rPr>
          <w:rFonts w:ascii="SimSun" w:hAnsi="SimSun"/>
          <w:sz w:val="21"/>
          <w:szCs w:val="22"/>
        </w:rPr>
        <w:tab/>
      </w:r>
      <w:r w:rsidR="00ED51D6">
        <w:rPr>
          <w:rFonts w:ascii="SimSun" w:hAnsi="SimSun" w:cs="Times New Roman" w:hint="eastAsia"/>
          <w:sz w:val="21"/>
          <w:szCs w:val="24"/>
        </w:rPr>
        <w:t>可接受下列语言</w:t>
      </w:r>
      <w:r w:rsidRPr="00C20CD1">
        <w:rPr>
          <w:rFonts w:ascii="SimSun" w:hAnsi="SimSun" w:cs="Times New Roman" w:hint="eastAsia"/>
          <w:sz w:val="21"/>
          <w:szCs w:val="24"/>
        </w:rPr>
        <w:t>：</w:t>
      </w:r>
    </w:p>
    <w:p w:rsidR="00C20CD1" w:rsidRPr="00C20CD1" w:rsidRDefault="00497B40" w:rsidP="007C2A8D">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英文。</w:t>
      </w:r>
    </w:p>
    <w:p w:rsidR="00C20CD1" w:rsidRPr="00C20CD1" w:rsidRDefault="00C20CD1" w:rsidP="00C20CD1">
      <w:pPr>
        <w:keepNext/>
        <w:keepLines/>
        <w:overflowPunct w:val="0"/>
        <w:spacing w:beforeLines="200" w:before="480" w:afterLines="100" w:after="240" w:line="340" w:lineRule="atLeast"/>
        <w:jc w:val="center"/>
        <w:rPr>
          <w:rFonts w:ascii="SimSun" w:hAnsi="SimSun" w:cs="Times New Roman"/>
          <w:bCs/>
          <w:noProof/>
          <w:sz w:val="21"/>
          <w:szCs w:val="21"/>
        </w:rPr>
      </w:pPr>
      <w:r w:rsidRPr="00C20CD1">
        <w:rPr>
          <w:rFonts w:ascii="SimSun" w:hAnsi="SimSun" w:cs="Times New Roman" w:hint="eastAsia"/>
          <w:bCs/>
          <w:noProof/>
          <w:sz w:val="21"/>
          <w:szCs w:val="21"/>
        </w:rPr>
        <w:t>附录B</w:t>
      </w:r>
      <w:r w:rsidRPr="00C20CD1">
        <w:rPr>
          <w:rFonts w:ascii="SimSun" w:hAnsi="SimSun" w:cs="Times New Roman"/>
          <w:bCs/>
          <w:noProof/>
          <w:sz w:val="21"/>
          <w:szCs w:val="21"/>
        </w:rPr>
        <w:br/>
      </w:r>
      <w:r w:rsidRPr="00C20CD1">
        <w:rPr>
          <w:rFonts w:ascii="SimSun" w:hAnsi="SimSun" w:cs="Times New Roman" w:hint="eastAsia"/>
          <w:bCs/>
          <w:noProof/>
          <w:sz w:val="21"/>
          <w:szCs w:val="21"/>
        </w:rPr>
        <w:t>补充</w:t>
      </w:r>
      <w:r w:rsidRPr="00C20CD1">
        <w:rPr>
          <w:rFonts w:ascii="SimSun" w:hAnsi="SimSun" w:hint="eastAsia"/>
          <w:bCs/>
          <w:sz w:val="21"/>
          <w:szCs w:val="22"/>
        </w:rPr>
        <w:t>国际</w:t>
      </w:r>
      <w:r w:rsidRPr="00C20CD1">
        <w:rPr>
          <w:rFonts w:ascii="SimSun" w:hAnsi="SimSun" w:cs="Times New Roman" w:hint="eastAsia"/>
          <w:bCs/>
          <w:noProof/>
          <w:sz w:val="21"/>
          <w:szCs w:val="21"/>
        </w:rPr>
        <w:t>检索：</w:t>
      </w:r>
      <w:r w:rsidRPr="00C20CD1">
        <w:rPr>
          <w:rFonts w:ascii="SimSun" w:hAnsi="SimSun" w:cs="Times New Roman"/>
          <w:bCs/>
          <w:noProof/>
          <w:sz w:val="21"/>
          <w:szCs w:val="21"/>
        </w:rPr>
        <w:br/>
      </w:r>
      <w:r w:rsidRPr="00C20CD1">
        <w:rPr>
          <w:rFonts w:ascii="SimSun" w:hAnsi="SimSun" w:cs="Times New Roman" w:hint="eastAsia"/>
          <w:bCs/>
          <w:noProof/>
          <w:sz w:val="21"/>
          <w:szCs w:val="21"/>
        </w:rPr>
        <w:t>覆盖的文献；限制和条件</w:t>
      </w:r>
    </w:p>
    <w:p w:rsidR="00C20CD1" w:rsidRPr="00C20CD1" w:rsidRDefault="00C20CD1" w:rsidP="006E5F90">
      <w:pPr>
        <w:overflowPunct w:val="0"/>
        <w:spacing w:afterLines="100" w:after="240" w:line="340" w:lineRule="atLeast"/>
        <w:ind w:firstLine="567"/>
        <w:jc w:val="both"/>
        <w:rPr>
          <w:rFonts w:ascii="SimSun" w:hAnsi="SimSun"/>
          <w:sz w:val="21"/>
          <w:szCs w:val="22"/>
        </w:rPr>
      </w:pPr>
      <w:r w:rsidRPr="00C20CD1">
        <w:rPr>
          <w:rFonts w:ascii="SimSun" w:hAnsi="SimSun" w:hint="eastAsia"/>
          <w:sz w:val="21"/>
          <w:szCs w:val="22"/>
        </w:rPr>
        <w:t>国际单位不进行补充国际检索。</w:t>
      </w:r>
    </w:p>
    <w:p w:rsidR="00C20CD1" w:rsidRPr="00C20CD1" w:rsidRDefault="00C20CD1" w:rsidP="00C20CD1">
      <w:pPr>
        <w:keepNext/>
        <w:keepLines/>
        <w:overflowPunct w:val="0"/>
        <w:spacing w:beforeLines="200" w:before="480" w:afterLines="100" w:after="240" w:line="340" w:lineRule="atLeast"/>
        <w:jc w:val="center"/>
        <w:rPr>
          <w:rFonts w:ascii="SimSun" w:hAnsi="SimSun" w:cs="Times New Roman"/>
          <w:bCs/>
          <w:noProof/>
          <w:sz w:val="21"/>
          <w:szCs w:val="21"/>
        </w:rPr>
      </w:pPr>
      <w:r w:rsidRPr="00C20CD1">
        <w:rPr>
          <w:rFonts w:ascii="SimSun" w:hAnsi="SimSun" w:cs="Times New Roman" w:hint="eastAsia"/>
          <w:bCs/>
          <w:noProof/>
          <w:sz w:val="21"/>
          <w:szCs w:val="21"/>
        </w:rPr>
        <w:lastRenderedPageBreak/>
        <w:t>附录C</w:t>
      </w:r>
      <w:r w:rsidRPr="00C20CD1">
        <w:rPr>
          <w:rFonts w:ascii="SimSun" w:hAnsi="SimSun" w:cs="Times New Roman"/>
          <w:bCs/>
          <w:noProof/>
          <w:sz w:val="21"/>
          <w:szCs w:val="21"/>
        </w:rPr>
        <w:br/>
      </w:r>
      <w:r w:rsidRPr="00C20CD1">
        <w:rPr>
          <w:rFonts w:ascii="SimSun" w:hAnsi="SimSun" w:cs="Times New Roman" w:hint="eastAsia"/>
          <w:bCs/>
          <w:noProof/>
          <w:sz w:val="21"/>
          <w:szCs w:val="21"/>
        </w:rPr>
        <w:t>不排除进行检索和审查的主题</w:t>
      </w:r>
    </w:p>
    <w:p w:rsidR="00C20CD1" w:rsidRPr="00C20CD1" w:rsidRDefault="00C20CD1" w:rsidP="006E5F90">
      <w:pPr>
        <w:overflowPunct w:val="0"/>
        <w:spacing w:afterLines="100" w:after="240" w:line="340" w:lineRule="atLeast"/>
        <w:ind w:firstLine="567"/>
        <w:jc w:val="both"/>
        <w:rPr>
          <w:rFonts w:ascii="SimSun" w:hAnsi="SimSun"/>
          <w:sz w:val="21"/>
          <w:szCs w:val="22"/>
        </w:rPr>
      </w:pPr>
      <w:r w:rsidRPr="00C20CD1">
        <w:rPr>
          <w:rFonts w:ascii="SimSun" w:hAnsi="SimSun" w:cs="Times New Roman" w:hint="eastAsia"/>
          <w:noProof/>
          <w:sz w:val="21"/>
          <w:szCs w:val="21"/>
        </w:rPr>
        <w:t>细则第三十九条第1款或细则第六十七条第1款所列主题中，根据本协议第四条不排除进行检索或审查的如下：</w:t>
      </w:r>
    </w:p>
    <w:p w:rsidR="00C20CD1" w:rsidRPr="00C20CD1" w:rsidRDefault="00C20CD1" w:rsidP="006E5F90">
      <w:pPr>
        <w:overflowPunct w:val="0"/>
        <w:spacing w:afterLines="100" w:after="240" w:line="340" w:lineRule="atLeast"/>
        <w:ind w:left="567"/>
        <w:jc w:val="both"/>
        <w:rPr>
          <w:rFonts w:ascii="SimSun" w:hAnsi="SimSun"/>
          <w:sz w:val="21"/>
          <w:szCs w:val="22"/>
        </w:rPr>
      </w:pPr>
      <w:r w:rsidRPr="00C20CD1">
        <w:rPr>
          <w:rFonts w:ascii="SimSun" w:hAnsi="SimSun" w:cs="SimSun" w:hint="eastAsia"/>
          <w:sz w:val="21"/>
          <w:szCs w:val="22"/>
        </w:rPr>
        <w:t>依照</w:t>
      </w:r>
      <w:r w:rsidR="00497B40">
        <w:rPr>
          <w:rFonts w:ascii="SimSun" w:hAnsi="SimSun" w:cs="SimSun" w:hint="eastAsia"/>
          <w:sz w:val="21"/>
          <w:szCs w:val="22"/>
        </w:rPr>
        <w:t>澳大利亚专利法</w:t>
      </w:r>
      <w:r w:rsidRPr="00C20CD1">
        <w:rPr>
          <w:rFonts w:ascii="SimSun" w:hAnsi="SimSun" w:cs="SimSun" w:hint="eastAsia"/>
          <w:sz w:val="21"/>
          <w:szCs w:val="22"/>
        </w:rPr>
        <w:t>的规定，</w:t>
      </w:r>
      <w:r w:rsidR="00ED51D6">
        <w:rPr>
          <w:rFonts w:ascii="SimSun" w:hAnsi="SimSun" w:cs="SimSun" w:hint="eastAsia"/>
          <w:sz w:val="21"/>
          <w:szCs w:val="22"/>
        </w:rPr>
        <w:t>专利授权</w:t>
      </w:r>
      <w:r w:rsidRPr="00C20CD1">
        <w:rPr>
          <w:rFonts w:ascii="SimSun" w:hAnsi="SimSun" w:cs="SimSun" w:hint="eastAsia"/>
          <w:sz w:val="21"/>
          <w:szCs w:val="22"/>
        </w:rPr>
        <w:t>程序要进行检索或审查的任何主题。</w:t>
      </w:r>
    </w:p>
    <w:p w:rsidR="00C20CD1" w:rsidRPr="00C20CD1" w:rsidRDefault="00C20CD1" w:rsidP="00C20CD1">
      <w:pPr>
        <w:keepNext/>
        <w:keepLines/>
        <w:overflowPunct w:val="0"/>
        <w:spacing w:beforeLines="200" w:before="480" w:afterLines="100" w:after="240" w:line="340" w:lineRule="atLeast"/>
        <w:jc w:val="center"/>
        <w:rPr>
          <w:rFonts w:ascii="SimSun" w:hAnsi="SimSun" w:cs="Times New Roman"/>
          <w:bCs/>
          <w:noProof/>
          <w:sz w:val="21"/>
          <w:szCs w:val="21"/>
        </w:rPr>
      </w:pPr>
      <w:r w:rsidRPr="00C20CD1">
        <w:rPr>
          <w:rFonts w:ascii="SimSun" w:hAnsi="SimSun" w:cs="Times New Roman" w:hint="eastAsia"/>
          <w:bCs/>
          <w:noProof/>
          <w:sz w:val="21"/>
          <w:szCs w:val="21"/>
        </w:rPr>
        <w:t>附录D</w:t>
      </w:r>
      <w:r w:rsidRPr="00C20CD1">
        <w:rPr>
          <w:rFonts w:ascii="SimSun" w:hAnsi="SimSun" w:cs="Times New Roman" w:hint="eastAsia"/>
          <w:bCs/>
          <w:noProof/>
          <w:sz w:val="21"/>
          <w:szCs w:val="21"/>
        </w:rPr>
        <w:br/>
        <w:t>费　用</w:t>
      </w:r>
    </w:p>
    <w:p w:rsidR="00C20CD1" w:rsidRPr="00C20CD1" w:rsidRDefault="00C20CD1" w:rsidP="007C2A8D">
      <w:pPr>
        <w:keepNext/>
        <w:overflowPunct w:val="0"/>
        <w:spacing w:after="567" w:line="340" w:lineRule="atLeast"/>
        <w:jc w:val="both"/>
        <w:rPr>
          <w:rFonts w:ascii="KaiTi" w:eastAsia="KaiTi" w:hAnsi="KaiTi" w:cs="Times New Roman"/>
          <w:b/>
          <w:noProof/>
          <w:kern w:val="2"/>
          <w:sz w:val="21"/>
          <w:szCs w:val="21"/>
        </w:rPr>
      </w:pPr>
      <w:r w:rsidRPr="00C20CD1">
        <w:rPr>
          <w:rFonts w:ascii="KaiTi" w:eastAsia="KaiTi" w:hAnsi="KaiTi" w:cs="Times New Roman" w:hint="eastAsia"/>
          <w:b/>
          <w:noProof/>
          <w:kern w:val="2"/>
          <w:sz w:val="21"/>
          <w:szCs w:val="21"/>
        </w:rPr>
        <w:t>第一部分：费用表</w:t>
      </w:r>
    </w:p>
    <w:p w:rsidR="00C20CD1" w:rsidRPr="00C20CD1" w:rsidRDefault="00C20CD1" w:rsidP="00942612">
      <w:pPr>
        <w:tabs>
          <w:tab w:val="left" w:pos="567"/>
          <w:tab w:val="center" w:pos="7656"/>
        </w:tabs>
        <w:overflowPunct w:val="0"/>
        <w:spacing w:afterLines="100" w:after="240" w:line="340" w:lineRule="atLeast"/>
        <w:ind w:left="567"/>
        <w:rPr>
          <w:rFonts w:ascii="SimSun" w:hAnsi="SimSun"/>
          <w:b/>
          <w:sz w:val="21"/>
        </w:rPr>
      </w:pPr>
      <w:r w:rsidRPr="00C20CD1">
        <w:rPr>
          <w:rFonts w:ascii="SimSun" w:hAnsi="SimSun" w:cs="Times New Roman" w:hint="eastAsia"/>
          <w:b/>
          <w:noProof/>
          <w:sz w:val="21"/>
          <w:szCs w:val="21"/>
          <w:u w:val="single"/>
        </w:rPr>
        <w:t>费用的类别</w:t>
      </w:r>
      <w:r w:rsidRPr="00C20CD1">
        <w:rPr>
          <w:rFonts w:ascii="SimSun" w:hAnsi="SimSun" w:cs="Times New Roman"/>
          <w:b/>
          <w:noProof/>
          <w:sz w:val="21"/>
          <w:szCs w:val="21"/>
        </w:rPr>
        <w:tab/>
      </w:r>
      <w:r w:rsidRPr="00C20CD1">
        <w:rPr>
          <w:rFonts w:ascii="SimSun" w:hAnsi="SimSun" w:cs="Times New Roman" w:hint="eastAsia"/>
          <w:b/>
          <w:noProof/>
          <w:sz w:val="21"/>
          <w:szCs w:val="21"/>
          <w:u w:val="single"/>
        </w:rPr>
        <w:t>金</w:t>
      </w:r>
      <w:r w:rsidR="00886278">
        <w:rPr>
          <w:rFonts w:ascii="SimSun" w:hAnsi="SimSun" w:cs="Times New Roman" w:hint="eastAsia"/>
          <w:b/>
          <w:noProof/>
          <w:sz w:val="21"/>
          <w:szCs w:val="21"/>
          <w:u w:val="single"/>
        </w:rPr>
        <w:t xml:space="preserve">　</w:t>
      </w:r>
      <w:r w:rsidRPr="00C20CD1">
        <w:rPr>
          <w:rFonts w:ascii="SimSun" w:hAnsi="SimSun" w:cs="Times New Roman" w:hint="eastAsia"/>
          <w:b/>
          <w:noProof/>
          <w:sz w:val="21"/>
          <w:szCs w:val="21"/>
          <w:u w:val="single"/>
        </w:rPr>
        <w:t>额</w:t>
      </w:r>
      <w:r w:rsidRPr="00C20CD1">
        <w:rPr>
          <w:rFonts w:ascii="SimSun" w:hAnsi="SimSun" w:cs="Times New Roman"/>
          <w:b/>
          <w:noProof/>
          <w:sz w:val="21"/>
          <w:szCs w:val="21"/>
        </w:rPr>
        <w:br/>
      </w:r>
      <w:r w:rsidRPr="00C20CD1">
        <w:rPr>
          <w:rFonts w:ascii="SimSun" w:hAnsi="SimSun" w:hint="eastAsia"/>
          <w:b/>
          <w:sz w:val="21"/>
        </w:rPr>
        <w:tab/>
        <w:t>（</w:t>
      </w:r>
      <w:r w:rsidR="00497B40">
        <w:rPr>
          <w:rFonts w:ascii="SimSun" w:hAnsi="SimSun" w:hint="eastAsia"/>
          <w:b/>
          <w:sz w:val="21"/>
        </w:rPr>
        <w:t>澳</w:t>
      </w:r>
      <w:r w:rsidR="00886278">
        <w:rPr>
          <w:rFonts w:ascii="SimSun" w:hAnsi="SimSun" w:hint="eastAsia"/>
          <w:b/>
          <w:sz w:val="21"/>
        </w:rPr>
        <w:t xml:space="preserve">　</w:t>
      </w:r>
      <w:r w:rsidR="00497B40">
        <w:rPr>
          <w:rFonts w:ascii="SimSun" w:hAnsi="SimSun" w:hint="eastAsia"/>
          <w:b/>
          <w:sz w:val="21"/>
        </w:rPr>
        <w:t>元</w:t>
      </w:r>
      <w:r w:rsidRPr="00C20CD1">
        <w:rPr>
          <w:rFonts w:ascii="SimSun" w:hAnsi="SimSun" w:hint="eastAsia"/>
          <w:b/>
          <w:sz w:val="21"/>
        </w:rPr>
        <w:t>）</w:t>
      </w:r>
    </w:p>
    <w:p w:rsidR="00C20CD1" w:rsidRPr="00C20CD1" w:rsidRDefault="00C20CD1"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C20CD1">
        <w:rPr>
          <w:rFonts w:ascii="SimSun" w:hAnsi="SimSun" w:cs="Times New Roman" w:hint="eastAsia"/>
          <w:noProof/>
          <w:sz w:val="21"/>
          <w:szCs w:val="21"/>
        </w:rPr>
        <w:t>检索费</w:t>
      </w:r>
      <w:r w:rsidRPr="00C20CD1">
        <w:rPr>
          <w:rFonts w:ascii="SimSun" w:hAnsi="SimSun" w:cs="Times New Roman"/>
          <w:noProof/>
          <w:sz w:val="21"/>
          <w:szCs w:val="21"/>
        </w:rPr>
        <w:t>（</w:t>
      </w:r>
      <w:r w:rsidRPr="00C20CD1">
        <w:rPr>
          <w:rFonts w:ascii="SimSun" w:hAnsi="SimSun" w:cs="Times New Roman" w:hint="eastAsia"/>
          <w:noProof/>
          <w:sz w:val="21"/>
          <w:szCs w:val="21"/>
        </w:rPr>
        <w:t>细则第十六条第1款(a)项</w:t>
      </w:r>
      <w:r w:rsidRPr="00C20CD1">
        <w:rPr>
          <w:rFonts w:ascii="SimSun" w:hAnsi="SimSun" w:cs="Times New Roman"/>
          <w:noProof/>
          <w:sz w:val="21"/>
          <w:szCs w:val="21"/>
        </w:rPr>
        <w:t>）</w:t>
      </w:r>
      <w:r w:rsidRPr="00C20CD1">
        <w:rPr>
          <w:rFonts w:ascii="SimSun" w:hAnsi="SimSun"/>
          <w:sz w:val="21"/>
          <w:szCs w:val="22"/>
        </w:rPr>
        <w:tab/>
      </w:r>
      <w:r w:rsidR="00497B40">
        <w:rPr>
          <w:rFonts w:ascii="SimSun" w:hAnsi="SimSun" w:hint="eastAsia"/>
          <w:sz w:val="21"/>
          <w:szCs w:val="22"/>
        </w:rPr>
        <w:t>2</w:t>
      </w:r>
      <w:r w:rsidR="00D54676">
        <w:rPr>
          <w:rFonts w:ascii="SimSun" w:hAnsi="SimSun" w:hint="eastAsia"/>
          <w:sz w:val="21"/>
          <w:szCs w:val="22"/>
        </w:rPr>
        <w:t>,</w:t>
      </w:r>
      <w:r w:rsidR="00497B40">
        <w:rPr>
          <w:rFonts w:ascii="SimSun" w:hAnsi="SimSun" w:hint="eastAsia"/>
          <w:sz w:val="21"/>
          <w:szCs w:val="22"/>
        </w:rPr>
        <w:t>200</w:t>
      </w:r>
    </w:p>
    <w:p w:rsidR="00C20CD1" w:rsidRPr="00C20CD1" w:rsidRDefault="00C20CD1"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C20CD1">
        <w:rPr>
          <w:rFonts w:ascii="SimSun" w:hAnsi="SimSun" w:cs="Times New Roman" w:hint="eastAsia"/>
          <w:noProof/>
          <w:sz w:val="21"/>
          <w:szCs w:val="21"/>
        </w:rPr>
        <w:t>附加费</w:t>
      </w:r>
      <w:r w:rsidRPr="00C20CD1">
        <w:rPr>
          <w:rFonts w:ascii="SimSun" w:hAnsi="SimSun" w:cs="Times New Roman"/>
          <w:noProof/>
          <w:sz w:val="21"/>
          <w:szCs w:val="21"/>
        </w:rPr>
        <w:t>（</w:t>
      </w:r>
      <w:r w:rsidRPr="00C20CD1">
        <w:rPr>
          <w:rFonts w:ascii="SimSun" w:hAnsi="SimSun" w:cs="Times New Roman" w:hint="eastAsia"/>
          <w:noProof/>
          <w:sz w:val="21"/>
          <w:szCs w:val="21"/>
        </w:rPr>
        <w:t>细则第四十条第2款(a)项</w:t>
      </w:r>
      <w:r w:rsidRPr="00C20CD1">
        <w:rPr>
          <w:rFonts w:ascii="SimSun" w:hAnsi="SimSun" w:cs="Times New Roman"/>
          <w:noProof/>
          <w:sz w:val="21"/>
          <w:szCs w:val="21"/>
        </w:rPr>
        <w:t>）</w:t>
      </w:r>
      <w:r w:rsidRPr="00C20CD1">
        <w:rPr>
          <w:rFonts w:ascii="SimSun" w:hAnsi="SimSun"/>
          <w:sz w:val="21"/>
          <w:szCs w:val="22"/>
        </w:rPr>
        <w:tab/>
      </w:r>
      <w:r w:rsidR="00497B40">
        <w:rPr>
          <w:rFonts w:ascii="SimSun" w:hAnsi="SimSun" w:hint="eastAsia"/>
          <w:sz w:val="21"/>
          <w:szCs w:val="22"/>
        </w:rPr>
        <w:t>2</w:t>
      </w:r>
      <w:r w:rsidR="00D54676">
        <w:rPr>
          <w:rFonts w:ascii="SimSun" w:hAnsi="SimSun" w:hint="eastAsia"/>
          <w:sz w:val="21"/>
          <w:szCs w:val="22"/>
        </w:rPr>
        <w:t>,</w:t>
      </w:r>
      <w:r w:rsidR="00497B40">
        <w:rPr>
          <w:rFonts w:ascii="SimSun" w:hAnsi="SimSun" w:hint="eastAsia"/>
          <w:sz w:val="21"/>
          <w:szCs w:val="22"/>
        </w:rPr>
        <w:t>200</w:t>
      </w:r>
    </w:p>
    <w:p w:rsidR="009C6993" w:rsidRDefault="00C20CD1"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noProof/>
          <w:sz w:val="21"/>
          <w:szCs w:val="21"/>
        </w:rPr>
      </w:pPr>
      <w:r w:rsidRPr="00C20CD1">
        <w:rPr>
          <w:rFonts w:ascii="SimSun" w:hAnsi="SimSun" w:cs="Times New Roman" w:hint="eastAsia"/>
          <w:noProof/>
          <w:sz w:val="21"/>
          <w:szCs w:val="21"/>
        </w:rPr>
        <w:t>初步审查费</w:t>
      </w:r>
      <w:r w:rsidRPr="00C20CD1">
        <w:rPr>
          <w:rFonts w:ascii="SimSun" w:hAnsi="SimSun" w:cs="Times New Roman"/>
          <w:noProof/>
          <w:sz w:val="21"/>
          <w:szCs w:val="21"/>
        </w:rPr>
        <w:t>（</w:t>
      </w:r>
      <w:r w:rsidRPr="00C20CD1">
        <w:rPr>
          <w:rFonts w:ascii="SimSun" w:hAnsi="SimSun" w:cs="Times New Roman" w:hint="eastAsia"/>
          <w:noProof/>
          <w:sz w:val="21"/>
          <w:szCs w:val="21"/>
        </w:rPr>
        <w:t>细则第五十八条第1款</w:t>
      </w:r>
      <w:r w:rsidRPr="00C20CD1">
        <w:rPr>
          <w:rFonts w:ascii="SimSun" w:hAnsi="SimSun" w:cs="Times New Roman"/>
          <w:noProof/>
          <w:sz w:val="21"/>
          <w:szCs w:val="21"/>
        </w:rPr>
        <w:t>(b)</w:t>
      </w:r>
      <w:r w:rsidRPr="00C20CD1">
        <w:rPr>
          <w:rFonts w:ascii="SimSun" w:hAnsi="SimSun" w:cs="Times New Roman" w:hint="eastAsia"/>
          <w:noProof/>
          <w:sz w:val="21"/>
          <w:szCs w:val="21"/>
        </w:rPr>
        <w:t>项</w:t>
      </w:r>
      <w:r w:rsidRPr="00C20CD1">
        <w:rPr>
          <w:rFonts w:ascii="SimSun" w:hAnsi="SimSun" w:cs="Times New Roman"/>
          <w:noProof/>
          <w:sz w:val="21"/>
          <w:szCs w:val="21"/>
        </w:rPr>
        <w:t>）</w:t>
      </w:r>
    </w:p>
    <w:p w:rsidR="009C6993" w:rsidRDefault="005E5840" w:rsidP="009C6993">
      <w:pPr>
        <w:tabs>
          <w:tab w:val="left" w:pos="567"/>
          <w:tab w:val="center" w:pos="7655"/>
          <w:tab w:val="left" w:pos="7683"/>
        </w:tabs>
        <w:overflowPunct w:val="0"/>
        <w:spacing w:line="340" w:lineRule="atLeast"/>
        <w:ind w:leftChars="358" w:left="788"/>
        <w:contextualSpacing/>
        <w:rPr>
          <w:rFonts w:ascii="SimSun" w:hAnsi="SimSun"/>
          <w:sz w:val="21"/>
          <w:szCs w:val="22"/>
        </w:rPr>
      </w:pPr>
      <w:r>
        <w:rPr>
          <w:rFonts w:ascii="SimSun" w:hAnsi="SimSun" w:hint="eastAsia"/>
          <w:sz w:val="21"/>
          <w:szCs w:val="22"/>
        </w:rPr>
        <w:t>–</w:t>
      </w:r>
      <w:r w:rsidR="00497B40">
        <w:rPr>
          <w:rFonts w:ascii="SimSun" w:hAnsi="SimSun" w:hint="eastAsia"/>
          <w:sz w:val="21"/>
          <w:szCs w:val="22"/>
        </w:rPr>
        <w:t>国际检索报告由国际单位出具的</w:t>
      </w:r>
      <w:r w:rsidR="00C20CD1" w:rsidRPr="00497B40">
        <w:rPr>
          <w:rFonts w:ascii="SimSun" w:hAnsi="SimSun"/>
          <w:sz w:val="21"/>
          <w:szCs w:val="22"/>
        </w:rPr>
        <w:tab/>
      </w:r>
      <w:r w:rsidR="00D54676">
        <w:rPr>
          <w:rFonts w:ascii="SimSun" w:hAnsi="SimSun" w:hint="eastAsia"/>
          <w:sz w:val="21"/>
          <w:szCs w:val="22"/>
        </w:rPr>
        <w:t>590</w:t>
      </w:r>
    </w:p>
    <w:p w:rsidR="00D54676" w:rsidRPr="00497B40" w:rsidRDefault="005D5799" w:rsidP="009C6993">
      <w:pPr>
        <w:tabs>
          <w:tab w:val="left" w:pos="567"/>
          <w:tab w:val="center" w:pos="7655"/>
          <w:tab w:val="left" w:pos="7683"/>
        </w:tabs>
        <w:overflowPunct w:val="0"/>
        <w:spacing w:line="340" w:lineRule="atLeast"/>
        <w:ind w:leftChars="358" w:left="788"/>
        <w:contextualSpacing/>
        <w:rPr>
          <w:rFonts w:ascii="SimSun" w:hAnsi="SimSun"/>
          <w:sz w:val="21"/>
          <w:szCs w:val="22"/>
        </w:rPr>
      </w:pPr>
      <w:r>
        <w:rPr>
          <w:rFonts w:ascii="SimSun" w:hAnsi="SimSun" w:hint="eastAsia"/>
          <w:sz w:val="21"/>
          <w:szCs w:val="22"/>
        </w:rPr>
        <w:t>–</w:t>
      </w:r>
      <w:r w:rsidR="00D54676">
        <w:rPr>
          <w:rFonts w:ascii="SimSun" w:hAnsi="SimSun" w:hint="eastAsia"/>
          <w:sz w:val="21"/>
          <w:szCs w:val="22"/>
        </w:rPr>
        <w:t>其他情况</w:t>
      </w:r>
      <w:r w:rsidR="00D54676">
        <w:rPr>
          <w:rFonts w:ascii="SimSun" w:hAnsi="SimSun" w:hint="eastAsia"/>
          <w:sz w:val="21"/>
          <w:szCs w:val="22"/>
        </w:rPr>
        <w:tab/>
        <w:t>820</w:t>
      </w:r>
    </w:p>
    <w:p w:rsidR="00C20CD1" w:rsidRPr="00C20CD1" w:rsidRDefault="00C20CD1"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C20CD1">
        <w:rPr>
          <w:rFonts w:ascii="SimSun" w:hAnsi="SimSun" w:cs="Times New Roman" w:hint="eastAsia"/>
          <w:noProof/>
          <w:sz w:val="21"/>
          <w:szCs w:val="21"/>
        </w:rPr>
        <w:t>附加费</w:t>
      </w:r>
      <w:r w:rsidRPr="00C20CD1">
        <w:rPr>
          <w:rFonts w:ascii="SimSun" w:hAnsi="SimSun" w:cs="Times New Roman"/>
          <w:noProof/>
          <w:sz w:val="21"/>
          <w:szCs w:val="21"/>
        </w:rPr>
        <w:t>（</w:t>
      </w:r>
      <w:r w:rsidRPr="00C20CD1">
        <w:rPr>
          <w:rFonts w:ascii="SimSun" w:hAnsi="SimSun" w:cs="Times New Roman" w:hint="eastAsia"/>
          <w:noProof/>
          <w:sz w:val="21"/>
          <w:szCs w:val="21"/>
        </w:rPr>
        <w:t>细则第六十八条第3款</w:t>
      </w:r>
      <w:r w:rsidRPr="00C20CD1">
        <w:rPr>
          <w:rFonts w:ascii="SimSun" w:hAnsi="SimSun" w:cs="Times New Roman"/>
          <w:noProof/>
          <w:sz w:val="21"/>
          <w:szCs w:val="21"/>
        </w:rPr>
        <w:t>(a)</w:t>
      </w:r>
      <w:r w:rsidRPr="00C20CD1">
        <w:rPr>
          <w:rFonts w:ascii="SimSun" w:hAnsi="SimSun" w:cs="Times New Roman" w:hint="eastAsia"/>
          <w:noProof/>
          <w:sz w:val="21"/>
          <w:szCs w:val="21"/>
        </w:rPr>
        <w:t>项</w:t>
      </w:r>
      <w:r w:rsidRPr="00C20CD1">
        <w:rPr>
          <w:rFonts w:ascii="SimSun" w:hAnsi="SimSun" w:cs="Times New Roman"/>
          <w:noProof/>
          <w:sz w:val="21"/>
          <w:szCs w:val="21"/>
        </w:rPr>
        <w:t>）</w:t>
      </w:r>
      <w:r w:rsidRPr="00C20CD1">
        <w:rPr>
          <w:rFonts w:ascii="SimSun" w:hAnsi="SimSun"/>
          <w:sz w:val="21"/>
          <w:szCs w:val="22"/>
        </w:rPr>
        <w:tab/>
      </w:r>
      <w:r w:rsidR="00497B40">
        <w:rPr>
          <w:rFonts w:ascii="SimSun" w:hAnsi="SimSun" w:hint="eastAsia"/>
          <w:sz w:val="21"/>
          <w:szCs w:val="22"/>
        </w:rPr>
        <w:t>590</w:t>
      </w:r>
    </w:p>
    <w:p w:rsidR="00D54676" w:rsidRDefault="00D54676"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C20CD1">
        <w:rPr>
          <w:rFonts w:ascii="SimSun" w:hAnsi="SimSun" w:cs="Times New Roman" w:hint="eastAsia"/>
          <w:noProof/>
          <w:kern w:val="2"/>
          <w:sz w:val="21"/>
          <w:szCs w:val="21"/>
        </w:rPr>
        <w:t>副本复制费</w:t>
      </w:r>
      <w:r w:rsidRPr="00C20CD1">
        <w:rPr>
          <w:rFonts w:ascii="SimSun" w:hAnsi="SimSun" w:cs="Times New Roman"/>
          <w:noProof/>
          <w:kern w:val="2"/>
          <w:sz w:val="21"/>
          <w:szCs w:val="21"/>
        </w:rPr>
        <w:t>（</w:t>
      </w:r>
      <w:r w:rsidRPr="00C20CD1">
        <w:rPr>
          <w:rFonts w:ascii="SimSun" w:hAnsi="SimSun" w:cs="Times New Roman" w:hint="eastAsia"/>
          <w:noProof/>
          <w:kern w:val="2"/>
          <w:sz w:val="21"/>
          <w:szCs w:val="21"/>
        </w:rPr>
        <w:t>细则第四十四条第3款</w:t>
      </w:r>
      <w:r w:rsidRPr="00C20CD1">
        <w:rPr>
          <w:rFonts w:ascii="SimSun" w:hAnsi="SimSun" w:cs="Times New Roman"/>
          <w:noProof/>
          <w:kern w:val="2"/>
          <w:sz w:val="21"/>
          <w:szCs w:val="21"/>
        </w:rPr>
        <w:t>(b)</w:t>
      </w:r>
      <w:r w:rsidRPr="00C20CD1">
        <w:rPr>
          <w:rFonts w:ascii="SimSun" w:hAnsi="SimSun" w:cs="Times New Roman" w:hint="eastAsia"/>
          <w:noProof/>
          <w:kern w:val="2"/>
          <w:sz w:val="21"/>
          <w:szCs w:val="21"/>
        </w:rPr>
        <w:t>项</w:t>
      </w:r>
      <w:r>
        <w:rPr>
          <w:rFonts w:ascii="SimSun" w:hAnsi="SimSun" w:cs="Times New Roman" w:hint="eastAsia"/>
          <w:noProof/>
          <w:kern w:val="2"/>
          <w:sz w:val="21"/>
          <w:szCs w:val="21"/>
        </w:rPr>
        <w:t>和</w:t>
      </w:r>
      <w:r w:rsidRPr="00C20CD1">
        <w:rPr>
          <w:rFonts w:ascii="SimSun" w:hAnsi="SimSun" w:cs="Times New Roman"/>
          <w:noProof/>
          <w:kern w:val="2"/>
          <w:sz w:val="21"/>
          <w:szCs w:val="21"/>
        </w:rPr>
        <w:br/>
      </w:r>
      <w:r w:rsidRPr="00C20CD1">
        <w:rPr>
          <w:rFonts w:ascii="SimSun" w:hAnsi="SimSun" w:cs="Times New Roman" w:hint="eastAsia"/>
          <w:noProof/>
          <w:kern w:val="2"/>
          <w:sz w:val="21"/>
          <w:szCs w:val="21"/>
        </w:rPr>
        <w:t>细则</w:t>
      </w:r>
      <w:r w:rsidRPr="00D54676">
        <w:rPr>
          <w:rFonts w:ascii="SimSun" w:hAnsi="SimSun" w:cs="Times New Roman" w:hint="eastAsia"/>
          <w:noProof/>
          <w:sz w:val="21"/>
          <w:szCs w:val="21"/>
        </w:rPr>
        <w:t>第七十一</w:t>
      </w:r>
      <w:r w:rsidRPr="00C20CD1">
        <w:rPr>
          <w:rFonts w:ascii="SimSun" w:hAnsi="SimSun" w:cs="Times New Roman" w:hint="eastAsia"/>
          <w:noProof/>
          <w:kern w:val="2"/>
          <w:sz w:val="21"/>
          <w:szCs w:val="21"/>
        </w:rPr>
        <w:t>条第2款</w:t>
      </w:r>
      <w:r w:rsidRPr="00C20CD1">
        <w:rPr>
          <w:rFonts w:ascii="SimSun" w:hAnsi="SimSun" w:cs="Times New Roman"/>
          <w:noProof/>
          <w:kern w:val="2"/>
          <w:sz w:val="21"/>
          <w:szCs w:val="21"/>
        </w:rPr>
        <w:t>(b)</w:t>
      </w:r>
      <w:r w:rsidRPr="00C20CD1">
        <w:rPr>
          <w:rFonts w:ascii="SimSun" w:hAnsi="SimSun" w:cs="Times New Roman" w:hint="eastAsia"/>
          <w:noProof/>
          <w:kern w:val="2"/>
          <w:sz w:val="21"/>
          <w:szCs w:val="21"/>
        </w:rPr>
        <w:t>项</w:t>
      </w:r>
      <w:r w:rsidRPr="00C20CD1">
        <w:rPr>
          <w:rFonts w:ascii="SimSun" w:hAnsi="SimSun" w:cs="Times New Roman"/>
          <w:noProof/>
          <w:kern w:val="2"/>
          <w:sz w:val="21"/>
          <w:szCs w:val="21"/>
        </w:rPr>
        <w:t>）</w:t>
      </w:r>
      <w:r>
        <w:rPr>
          <w:rFonts w:ascii="SimSun" w:hAnsi="SimSun" w:cs="Times New Roman" w:hint="eastAsia"/>
          <w:noProof/>
          <w:kern w:val="2"/>
          <w:sz w:val="21"/>
          <w:szCs w:val="21"/>
        </w:rPr>
        <w:t>，</w:t>
      </w:r>
      <w:r w:rsidR="007A7BA4">
        <w:rPr>
          <w:rFonts w:ascii="SimSun" w:hAnsi="SimSun" w:cs="Times New Roman" w:hint="eastAsia"/>
          <w:noProof/>
          <w:kern w:val="2"/>
          <w:sz w:val="21"/>
          <w:szCs w:val="21"/>
        </w:rPr>
        <w:tab/>
      </w:r>
      <w:r>
        <w:rPr>
          <w:rFonts w:ascii="SimSun" w:hAnsi="SimSun" w:cs="Times New Roman" w:hint="eastAsia"/>
          <w:noProof/>
          <w:kern w:val="2"/>
          <w:sz w:val="21"/>
          <w:szCs w:val="21"/>
        </w:rPr>
        <w:t>每份文件</w:t>
      </w:r>
      <w:r>
        <w:rPr>
          <w:rFonts w:ascii="SimSun" w:hAnsi="SimSun" w:cs="Times New Roman" w:hint="eastAsia"/>
          <w:kern w:val="2"/>
          <w:sz w:val="21"/>
          <w:szCs w:val="22"/>
        </w:rPr>
        <w:t>50</w:t>
      </w:r>
    </w:p>
    <w:p w:rsidR="00D54676" w:rsidRPr="00C20CD1" w:rsidRDefault="00C20CD1"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C20CD1">
        <w:rPr>
          <w:rFonts w:ascii="SimSun" w:hAnsi="SimSun" w:cs="Times New Roman" w:hint="eastAsia"/>
          <w:noProof/>
          <w:kern w:val="2"/>
          <w:sz w:val="21"/>
          <w:szCs w:val="21"/>
        </w:rPr>
        <w:t>副本复制费</w:t>
      </w:r>
      <w:r w:rsidRPr="00C20CD1">
        <w:rPr>
          <w:rFonts w:ascii="SimSun" w:hAnsi="SimSun" w:cs="Times New Roman"/>
          <w:noProof/>
          <w:kern w:val="2"/>
          <w:sz w:val="21"/>
          <w:szCs w:val="21"/>
        </w:rPr>
        <w:t>（</w:t>
      </w:r>
      <w:r w:rsidRPr="00C20CD1">
        <w:rPr>
          <w:rFonts w:ascii="SimSun" w:hAnsi="SimSun" w:cs="Times New Roman" w:hint="eastAsia"/>
          <w:noProof/>
          <w:kern w:val="2"/>
          <w:sz w:val="21"/>
          <w:szCs w:val="21"/>
        </w:rPr>
        <w:t>细则第九十四条第</w:t>
      </w:r>
      <w:r w:rsidR="00D54676">
        <w:rPr>
          <w:rFonts w:ascii="SimSun" w:hAnsi="SimSun" w:cs="Times New Roman" w:hint="eastAsia"/>
          <w:noProof/>
          <w:kern w:val="2"/>
          <w:sz w:val="21"/>
          <w:szCs w:val="21"/>
        </w:rPr>
        <w:t>1</w:t>
      </w:r>
      <w:r w:rsidRPr="00C20CD1">
        <w:rPr>
          <w:rFonts w:ascii="SimSun" w:hAnsi="SimSun" w:cs="Times New Roman" w:hint="eastAsia"/>
          <w:noProof/>
          <w:kern w:val="2"/>
          <w:sz w:val="21"/>
          <w:szCs w:val="21"/>
        </w:rPr>
        <w:t>款</w:t>
      </w:r>
      <w:r w:rsidR="00D54676">
        <w:rPr>
          <w:rFonts w:ascii="SimSun" w:hAnsi="SimSun" w:cs="Times New Roman" w:hint="eastAsia"/>
          <w:noProof/>
          <w:kern w:val="2"/>
          <w:sz w:val="21"/>
          <w:szCs w:val="21"/>
        </w:rPr>
        <w:t>之</w:t>
      </w:r>
      <w:r w:rsidR="001D1D57">
        <w:rPr>
          <w:rFonts w:ascii="SimSun" w:hAnsi="SimSun" w:cs="Times New Roman" w:hint="eastAsia"/>
          <w:noProof/>
          <w:kern w:val="2"/>
          <w:sz w:val="21"/>
          <w:szCs w:val="21"/>
        </w:rPr>
        <w:t>三</w:t>
      </w:r>
      <w:r w:rsidR="00D54676">
        <w:rPr>
          <w:rFonts w:ascii="SimSun" w:hAnsi="SimSun" w:cs="Times New Roman" w:hint="eastAsia"/>
          <w:noProof/>
          <w:kern w:val="2"/>
          <w:sz w:val="21"/>
          <w:szCs w:val="21"/>
        </w:rPr>
        <w:t>和</w:t>
      </w:r>
      <w:r w:rsidR="00D54676">
        <w:rPr>
          <w:rFonts w:ascii="SimSun" w:hAnsi="SimSun" w:cs="Times New Roman"/>
          <w:noProof/>
          <w:kern w:val="2"/>
          <w:sz w:val="21"/>
          <w:szCs w:val="21"/>
        </w:rPr>
        <w:br/>
      </w:r>
      <w:r w:rsidR="00D54676" w:rsidRPr="00C20CD1">
        <w:rPr>
          <w:rFonts w:ascii="SimSun" w:hAnsi="SimSun" w:cs="Times New Roman" w:hint="eastAsia"/>
          <w:noProof/>
          <w:kern w:val="2"/>
          <w:sz w:val="21"/>
          <w:szCs w:val="21"/>
        </w:rPr>
        <w:t>细则第九十四条第2款</w:t>
      </w:r>
      <w:r w:rsidR="00D54676" w:rsidRPr="00C20CD1">
        <w:rPr>
          <w:rFonts w:ascii="SimSun" w:hAnsi="SimSun" w:cs="Times New Roman"/>
          <w:noProof/>
          <w:kern w:val="2"/>
          <w:sz w:val="21"/>
          <w:szCs w:val="21"/>
        </w:rPr>
        <w:t>）</w:t>
      </w:r>
      <w:r w:rsidR="00D54676">
        <w:rPr>
          <w:rFonts w:ascii="SimSun" w:hAnsi="SimSun" w:cs="Times New Roman" w:hint="eastAsia"/>
          <w:noProof/>
          <w:kern w:val="2"/>
          <w:sz w:val="21"/>
          <w:szCs w:val="21"/>
        </w:rPr>
        <w:t>，</w:t>
      </w:r>
      <w:r w:rsidR="007A7BA4">
        <w:rPr>
          <w:rFonts w:ascii="SimSun" w:hAnsi="SimSun" w:cs="Times New Roman" w:hint="eastAsia"/>
          <w:noProof/>
          <w:kern w:val="2"/>
          <w:sz w:val="21"/>
          <w:szCs w:val="21"/>
        </w:rPr>
        <w:tab/>
      </w:r>
      <w:r w:rsidR="00D54676">
        <w:rPr>
          <w:rFonts w:ascii="SimSun" w:hAnsi="SimSun" w:cs="Times New Roman" w:hint="eastAsia"/>
          <w:noProof/>
          <w:kern w:val="2"/>
          <w:sz w:val="21"/>
          <w:szCs w:val="21"/>
        </w:rPr>
        <w:t>每份文件</w:t>
      </w:r>
      <w:r w:rsidR="00D54676">
        <w:rPr>
          <w:rFonts w:ascii="SimSun" w:hAnsi="SimSun" w:cs="Times New Roman" w:hint="eastAsia"/>
          <w:kern w:val="2"/>
          <w:sz w:val="21"/>
          <w:szCs w:val="22"/>
        </w:rPr>
        <w:t>50</w:t>
      </w:r>
    </w:p>
    <w:p w:rsidR="00C20CD1" w:rsidRPr="00C20CD1" w:rsidRDefault="00C20CD1" w:rsidP="007C2A8D">
      <w:pPr>
        <w:keepNext/>
        <w:overflowPunct w:val="0"/>
        <w:spacing w:beforeLines="100" w:before="240" w:after="120" w:line="340" w:lineRule="atLeast"/>
        <w:jc w:val="both"/>
        <w:rPr>
          <w:rFonts w:ascii="KaiTi" w:eastAsia="KaiTi" w:hAnsi="KaiTi" w:cs="Times New Roman"/>
          <w:b/>
          <w:noProof/>
          <w:kern w:val="2"/>
          <w:sz w:val="21"/>
          <w:szCs w:val="21"/>
        </w:rPr>
      </w:pPr>
      <w:r w:rsidRPr="00C20CD1">
        <w:rPr>
          <w:rFonts w:ascii="KaiTi" w:eastAsia="KaiTi" w:hAnsi="KaiTi" w:cs="Times New Roman" w:hint="eastAsia"/>
          <w:b/>
          <w:noProof/>
          <w:kern w:val="2"/>
          <w:sz w:val="21"/>
          <w:szCs w:val="21"/>
        </w:rPr>
        <w:t>第二部分：退还或减少费用的条件和程度</w:t>
      </w:r>
    </w:p>
    <w:p w:rsidR="00C20CD1" w:rsidRPr="00C20CD1" w:rsidRDefault="00C20CD1" w:rsidP="00C20CD1">
      <w:pPr>
        <w:overflowPunct w:val="0"/>
        <w:spacing w:afterLines="100" w:after="240" w:line="340" w:lineRule="atLeast"/>
        <w:jc w:val="both"/>
        <w:rPr>
          <w:rFonts w:ascii="SimSun" w:hAnsi="SimSun"/>
          <w:sz w:val="21"/>
          <w:szCs w:val="22"/>
        </w:rPr>
      </w:pPr>
      <w:r w:rsidRPr="00C20CD1">
        <w:rPr>
          <w:rFonts w:ascii="SimSun" w:hAnsi="SimSun"/>
          <w:sz w:val="21"/>
          <w:szCs w:val="22"/>
        </w:rPr>
        <w:tab/>
        <w:t>(1)</w:t>
      </w:r>
      <w:r w:rsidRPr="00C20CD1">
        <w:rPr>
          <w:rFonts w:ascii="SimSun" w:hAnsi="SimSun"/>
          <w:sz w:val="21"/>
          <w:szCs w:val="22"/>
        </w:rPr>
        <w:tab/>
      </w:r>
      <w:r w:rsidRPr="00C20CD1">
        <w:rPr>
          <w:rFonts w:ascii="SimSun" w:hAnsi="Times New Roman" w:cs="Times New Roman" w:hint="eastAsia"/>
          <w:noProof/>
          <w:sz w:val="21"/>
          <w:szCs w:val="21"/>
        </w:rPr>
        <w:t>对于第一部分指定的费用，任何无故错支付的金额或超过应支付金额的部分均应予以退</w:t>
      </w:r>
      <w:r w:rsidRPr="00C20CD1">
        <w:rPr>
          <w:rFonts w:ascii="MS Mincho" w:eastAsia="MS Mincho" w:hAnsi="MS Mincho" w:cs="MS Mincho" w:hint="eastAsia"/>
          <w:sz w:val="21"/>
          <w:szCs w:val="22"/>
        </w:rPr>
        <w:t>‍</w:t>
      </w:r>
      <w:r w:rsidRPr="00C20CD1">
        <w:rPr>
          <w:rFonts w:ascii="SimSun" w:hAnsi="Times New Roman" w:cs="Times New Roman" w:hint="eastAsia"/>
          <w:noProof/>
          <w:sz w:val="21"/>
          <w:szCs w:val="21"/>
        </w:rPr>
        <w:t>还。</w:t>
      </w:r>
    </w:p>
    <w:p w:rsidR="00C20CD1" w:rsidRPr="00C20CD1" w:rsidRDefault="00C20CD1" w:rsidP="00C20CD1">
      <w:pPr>
        <w:overflowPunct w:val="0"/>
        <w:spacing w:afterLines="100" w:after="240" w:line="340" w:lineRule="atLeast"/>
        <w:jc w:val="both"/>
        <w:rPr>
          <w:rFonts w:ascii="SimSun" w:hAnsi="SimSun"/>
          <w:sz w:val="21"/>
          <w:szCs w:val="22"/>
        </w:rPr>
      </w:pPr>
      <w:r w:rsidRPr="00C20CD1">
        <w:rPr>
          <w:rFonts w:ascii="SimSun" w:hAnsi="SimSun"/>
          <w:sz w:val="21"/>
          <w:szCs w:val="22"/>
        </w:rPr>
        <w:tab/>
        <w:t>(2)</w:t>
      </w:r>
      <w:r w:rsidRPr="00C20CD1">
        <w:rPr>
          <w:rFonts w:ascii="SimSun" w:hAnsi="SimSun"/>
          <w:sz w:val="21"/>
          <w:szCs w:val="22"/>
        </w:rPr>
        <w:tab/>
      </w:r>
      <w:r w:rsidRPr="00C20CD1">
        <w:rPr>
          <w:rFonts w:ascii="SimSun" w:hAnsi="Times New Roman" w:cs="Times New Roman" w:hint="eastAsia"/>
          <w:noProof/>
          <w:sz w:val="21"/>
          <w:szCs w:val="21"/>
        </w:rPr>
        <w:t>根据条约第十四条第1、3和4款，在国际检索开始之前，国际申请被撤回或视为撤回的，</w:t>
      </w:r>
      <w:r w:rsidR="00ED51D6">
        <w:rPr>
          <w:rFonts w:ascii="SimSun" w:hAnsi="Times New Roman" w:cs="Times New Roman" w:hint="eastAsia"/>
          <w:noProof/>
          <w:sz w:val="21"/>
          <w:szCs w:val="21"/>
        </w:rPr>
        <w:t>应全部退还已支付的检索费的金额</w:t>
      </w:r>
      <w:r w:rsidRPr="00C20CD1">
        <w:rPr>
          <w:rFonts w:ascii="SimSun" w:hAnsi="Times New Roman" w:cs="Times New Roman" w:hint="eastAsia"/>
          <w:noProof/>
          <w:sz w:val="21"/>
          <w:szCs w:val="21"/>
        </w:rPr>
        <w:t>。</w:t>
      </w:r>
    </w:p>
    <w:p w:rsidR="00C20CD1" w:rsidRPr="00C20CD1" w:rsidRDefault="00C20CD1" w:rsidP="00C20CD1">
      <w:pPr>
        <w:overflowPunct w:val="0"/>
        <w:spacing w:afterLines="100" w:after="240" w:line="340" w:lineRule="atLeast"/>
        <w:jc w:val="both"/>
        <w:rPr>
          <w:rFonts w:ascii="SimSun" w:hAnsi="SimSun"/>
          <w:sz w:val="21"/>
          <w:szCs w:val="22"/>
        </w:rPr>
      </w:pPr>
      <w:r w:rsidRPr="00C20CD1">
        <w:rPr>
          <w:rFonts w:ascii="SimSun" w:hAnsi="SimSun"/>
          <w:sz w:val="21"/>
          <w:szCs w:val="22"/>
        </w:rPr>
        <w:tab/>
        <w:t>(3)</w:t>
      </w:r>
      <w:r w:rsidRPr="00C20CD1">
        <w:rPr>
          <w:rFonts w:ascii="SimSun" w:hAnsi="SimSun"/>
          <w:sz w:val="21"/>
          <w:szCs w:val="22"/>
        </w:rPr>
        <w:tab/>
      </w:r>
      <w:r w:rsidRPr="00C20CD1">
        <w:rPr>
          <w:rFonts w:ascii="SimSun" w:hAnsi="Times New Roman" w:cs="Times New Roman" w:hint="eastAsia"/>
          <w:noProof/>
          <w:sz w:val="21"/>
          <w:szCs w:val="21"/>
        </w:rPr>
        <w:t>国际单位</w:t>
      </w:r>
      <w:r w:rsidR="003003CD">
        <w:rPr>
          <w:rFonts w:ascii="SimSun" w:hAnsi="Times New Roman" w:cs="Times New Roman" w:hint="eastAsia"/>
          <w:noProof/>
          <w:sz w:val="21"/>
          <w:szCs w:val="21"/>
        </w:rPr>
        <w:t>认为</w:t>
      </w:r>
      <w:r w:rsidR="00ED51D6">
        <w:rPr>
          <w:rFonts w:ascii="SimSun" w:hAnsi="Times New Roman" w:cs="Times New Roman" w:hint="eastAsia"/>
          <w:noProof/>
          <w:sz w:val="21"/>
          <w:szCs w:val="21"/>
        </w:rPr>
        <w:t>在先检索</w:t>
      </w:r>
      <w:r w:rsidRPr="00C20CD1">
        <w:rPr>
          <w:rFonts w:ascii="SimSun" w:hAnsi="Times New Roman" w:cs="Times New Roman" w:hint="eastAsia"/>
          <w:noProof/>
          <w:sz w:val="21"/>
          <w:szCs w:val="21"/>
        </w:rPr>
        <w:t>的结果</w:t>
      </w:r>
      <w:r w:rsidR="003003CD">
        <w:rPr>
          <w:rFonts w:ascii="SimSun" w:hAnsi="Times New Roman" w:cs="Times New Roman" w:hint="eastAsia"/>
          <w:noProof/>
          <w:sz w:val="21"/>
          <w:szCs w:val="21"/>
        </w:rPr>
        <w:t>有充分用处的</w:t>
      </w:r>
      <w:r w:rsidRPr="00C20CD1">
        <w:rPr>
          <w:rFonts w:ascii="SimSun" w:hAnsi="Times New Roman" w:cs="Times New Roman" w:hint="eastAsia"/>
          <w:noProof/>
          <w:sz w:val="21"/>
          <w:szCs w:val="21"/>
        </w:rPr>
        <w:t>，根据</w:t>
      </w:r>
      <w:r w:rsidR="003003CD">
        <w:rPr>
          <w:rFonts w:ascii="SimSun" w:hAnsi="Times New Roman" w:cs="Times New Roman" w:hint="eastAsia"/>
          <w:noProof/>
          <w:sz w:val="21"/>
          <w:szCs w:val="21"/>
        </w:rPr>
        <w:t>一个</w:t>
      </w:r>
      <w:r w:rsidRPr="00C20CD1">
        <w:rPr>
          <w:rFonts w:ascii="SimSun" w:hAnsi="Times New Roman" w:cs="Times New Roman" w:hint="eastAsia"/>
          <w:noProof/>
          <w:sz w:val="21"/>
          <w:szCs w:val="21"/>
        </w:rPr>
        <w:t>国际单位利用该</w:t>
      </w:r>
      <w:r w:rsidR="00ED51D6">
        <w:rPr>
          <w:rFonts w:ascii="SimSun" w:hAnsi="Times New Roman" w:cs="Times New Roman" w:hint="eastAsia"/>
          <w:noProof/>
          <w:sz w:val="21"/>
          <w:szCs w:val="21"/>
        </w:rPr>
        <w:t>在先检索</w:t>
      </w:r>
      <w:r w:rsidRPr="00C20CD1">
        <w:rPr>
          <w:rFonts w:ascii="SimSun" w:hAnsi="Times New Roman" w:cs="Times New Roman" w:hint="eastAsia"/>
          <w:noProof/>
          <w:sz w:val="21"/>
          <w:szCs w:val="21"/>
        </w:rPr>
        <w:t>的程度，</w:t>
      </w:r>
      <w:r w:rsidR="008426DF">
        <w:rPr>
          <w:rFonts w:ascii="SimSun" w:hAnsi="Times New Roman" w:cs="Times New Roman" w:hint="eastAsia"/>
          <w:noProof/>
          <w:sz w:val="21"/>
          <w:szCs w:val="21"/>
        </w:rPr>
        <w:t>应退还已支付的检索费</w:t>
      </w:r>
      <w:r w:rsidR="003003CD">
        <w:rPr>
          <w:rFonts w:ascii="SimSun" w:hAnsi="Times New Roman" w:cs="Times New Roman" w:hint="eastAsia"/>
          <w:noProof/>
          <w:sz w:val="21"/>
          <w:szCs w:val="21"/>
        </w:rPr>
        <w:t>最多50</w:t>
      </w:r>
      <w:r w:rsidRPr="00C20CD1">
        <w:rPr>
          <w:rFonts w:ascii="SimSun" w:hAnsi="Times New Roman" w:cs="Times New Roman" w:hint="eastAsia"/>
          <w:noProof/>
          <w:sz w:val="21"/>
          <w:szCs w:val="21"/>
        </w:rPr>
        <w:t>%。</w:t>
      </w:r>
    </w:p>
    <w:p w:rsidR="00C20CD1" w:rsidRPr="00C20CD1" w:rsidRDefault="00C20CD1" w:rsidP="00C20CD1">
      <w:pPr>
        <w:overflowPunct w:val="0"/>
        <w:spacing w:afterLines="100" w:after="240" w:line="340" w:lineRule="atLeast"/>
        <w:jc w:val="both"/>
        <w:rPr>
          <w:rFonts w:ascii="SimSun" w:hAnsi="SimSun"/>
          <w:sz w:val="21"/>
          <w:szCs w:val="22"/>
        </w:rPr>
      </w:pPr>
      <w:r w:rsidRPr="00C20CD1">
        <w:rPr>
          <w:rFonts w:ascii="SimSun" w:hAnsi="SimSun"/>
          <w:sz w:val="21"/>
          <w:szCs w:val="22"/>
        </w:rPr>
        <w:tab/>
        <w:t>(4)</w:t>
      </w:r>
      <w:r w:rsidRPr="00C20CD1">
        <w:rPr>
          <w:rFonts w:ascii="SimSun" w:hAnsi="SimSun"/>
          <w:sz w:val="21"/>
          <w:szCs w:val="22"/>
        </w:rPr>
        <w:tab/>
      </w:r>
      <w:r w:rsidRPr="00C20CD1">
        <w:rPr>
          <w:rFonts w:ascii="SimSun" w:hAnsi="Times New Roman" w:cs="Times New Roman" w:hint="eastAsia"/>
          <w:noProof/>
          <w:sz w:val="21"/>
          <w:szCs w:val="21"/>
        </w:rPr>
        <w:t>符合细则第五十八条第3款规定的情况的，</w:t>
      </w:r>
      <w:r w:rsidR="008426DF">
        <w:rPr>
          <w:rFonts w:ascii="SimSun" w:hAnsi="Times New Roman" w:cs="Times New Roman" w:hint="eastAsia"/>
          <w:noProof/>
          <w:sz w:val="21"/>
          <w:szCs w:val="21"/>
        </w:rPr>
        <w:t>应全部退还已支付的初步审查费的金额</w:t>
      </w:r>
      <w:r w:rsidRPr="00C20CD1">
        <w:rPr>
          <w:rFonts w:ascii="SimSun" w:hAnsi="Times New Roman" w:cs="Times New Roman" w:hint="eastAsia"/>
          <w:noProof/>
          <w:sz w:val="21"/>
          <w:szCs w:val="21"/>
        </w:rPr>
        <w:t>。</w:t>
      </w:r>
    </w:p>
    <w:p w:rsidR="00C20CD1" w:rsidRPr="00C20CD1" w:rsidRDefault="00C20CD1" w:rsidP="00C20CD1">
      <w:pPr>
        <w:overflowPunct w:val="0"/>
        <w:spacing w:afterLines="100" w:after="240" w:line="340" w:lineRule="atLeast"/>
        <w:jc w:val="both"/>
        <w:rPr>
          <w:rFonts w:ascii="SimSun" w:hAnsi="SimSun"/>
          <w:sz w:val="21"/>
          <w:szCs w:val="22"/>
        </w:rPr>
      </w:pPr>
      <w:r w:rsidRPr="00C20CD1">
        <w:rPr>
          <w:rFonts w:ascii="SimSun" w:hAnsi="SimSun"/>
          <w:sz w:val="21"/>
          <w:szCs w:val="22"/>
        </w:rPr>
        <w:tab/>
        <w:t>(5)</w:t>
      </w:r>
      <w:r w:rsidRPr="00C20CD1">
        <w:rPr>
          <w:rFonts w:ascii="SimSun" w:hAnsi="SimSun"/>
          <w:sz w:val="21"/>
          <w:szCs w:val="22"/>
        </w:rPr>
        <w:tab/>
      </w:r>
      <w:r w:rsidRPr="00C20CD1">
        <w:rPr>
          <w:rFonts w:ascii="SimSun" w:hAnsi="Times New Roman" w:cs="Times New Roman" w:hint="eastAsia"/>
          <w:noProof/>
          <w:sz w:val="21"/>
          <w:szCs w:val="21"/>
        </w:rPr>
        <w:t>在国际初步审查开始之前，国际申请或要求书被撤回的，</w:t>
      </w:r>
      <w:r w:rsidR="008426DF">
        <w:rPr>
          <w:rFonts w:ascii="SimSun" w:hAnsi="Times New Roman" w:cs="Times New Roman" w:hint="eastAsia"/>
          <w:noProof/>
          <w:sz w:val="21"/>
          <w:szCs w:val="21"/>
        </w:rPr>
        <w:t>应全部退还已支付的初步审查费的金额</w:t>
      </w:r>
      <w:r w:rsidRPr="00C20CD1">
        <w:rPr>
          <w:rFonts w:ascii="SimSun" w:hAnsi="Times New Roman" w:cs="Times New Roman" w:hint="eastAsia"/>
          <w:noProof/>
          <w:sz w:val="21"/>
          <w:szCs w:val="21"/>
        </w:rPr>
        <w:t>。</w:t>
      </w:r>
    </w:p>
    <w:p w:rsidR="00C20CD1" w:rsidRPr="00C20CD1" w:rsidRDefault="00C20CD1" w:rsidP="00C20CD1">
      <w:pPr>
        <w:keepNext/>
        <w:keepLines/>
        <w:overflowPunct w:val="0"/>
        <w:spacing w:beforeLines="200" w:before="480" w:afterLines="100" w:after="240" w:line="340" w:lineRule="atLeast"/>
        <w:jc w:val="center"/>
        <w:rPr>
          <w:rFonts w:ascii="SimSun" w:hAnsi="SimSun"/>
          <w:bCs/>
          <w:sz w:val="21"/>
          <w:szCs w:val="22"/>
        </w:rPr>
      </w:pPr>
      <w:r w:rsidRPr="00C20CD1">
        <w:rPr>
          <w:rFonts w:ascii="SimSun" w:hAnsi="SimSun" w:hint="eastAsia"/>
          <w:bCs/>
          <w:sz w:val="21"/>
          <w:szCs w:val="22"/>
        </w:rPr>
        <w:lastRenderedPageBreak/>
        <w:t>附录E</w:t>
      </w:r>
      <w:r w:rsidRPr="00C20CD1">
        <w:rPr>
          <w:rFonts w:ascii="SimSun" w:hAnsi="SimSun"/>
          <w:bCs/>
          <w:sz w:val="21"/>
          <w:szCs w:val="22"/>
        </w:rPr>
        <w:br/>
      </w:r>
      <w:r w:rsidRPr="001551DD">
        <w:rPr>
          <w:rFonts w:ascii="SimSun" w:hAnsi="SimSun" w:hint="eastAsia"/>
          <w:bCs/>
          <w:sz w:val="21"/>
          <w:szCs w:val="22"/>
        </w:rPr>
        <w:t>分　类</w:t>
      </w:r>
    </w:p>
    <w:p w:rsidR="00C20CD1" w:rsidRPr="00C20CD1" w:rsidRDefault="00C20CD1" w:rsidP="006E5F90">
      <w:pPr>
        <w:overflowPunct w:val="0"/>
        <w:spacing w:afterLines="100" w:after="240" w:line="340" w:lineRule="atLeast"/>
        <w:ind w:firstLine="567"/>
        <w:jc w:val="both"/>
        <w:rPr>
          <w:rFonts w:ascii="SimSun" w:hAnsi="SimSun"/>
          <w:sz w:val="21"/>
          <w:szCs w:val="22"/>
        </w:rPr>
      </w:pPr>
      <w:r w:rsidRPr="00C20CD1">
        <w:rPr>
          <w:rFonts w:ascii="SimSun" w:hAnsi="SimSun" w:hint="eastAsia"/>
          <w:sz w:val="21"/>
          <w:szCs w:val="22"/>
        </w:rPr>
        <w:t>根据本协议第六条，除国际专利分类外，国际单位指定下列分类体系：无。</w:t>
      </w:r>
    </w:p>
    <w:p w:rsidR="00C20CD1" w:rsidRPr="00C20CD1" w:rsidRDefault="00C20CD1" w:rsidP="00C20CD1">
      <w:pPr>
        <w:keepNext/>
        <w:keepLines/>
        <w:overflowPunct w:val="0"/>
        <w:spacing w:beforeLines="200" w:before="480" w:afterLines="100" w:after="240" w:line="340" w:lineRule="atLeast"/>
        <w:jc w:val="center"/>
        <w:rPr>
          <w:rFonts w:ascii="SimSun" w:hAnsi="SimSun" w:cs="Times New Roman"/>
          <w:bCs/>
          <w:noProof/>
          <w:sz w:val="21"/>
          <w:szCs w:val="21"/>
        </w:rPr>
      </w:pPr>
      <w:r w:rsidRPr="00C20CD1">
        <w:rPr>
          <w:rFonts w:ascii="SimSun" w:hAnsi="SimSun" w:cs="Times New Roman" w:hint="eastAsia"/>
          <w:bCs/>
          <w:noProof/>
          <w:sz w:val="21"/>
          <w:szCs w:val="21"/>
        </w:rPr>
        <w:t>附录F</w:t>
      </w:r>
      <w:r w:rsidRPr="00C20CD1">
        <w:rPr>
          <w:rFonts w:ascii="SimSun" w:hAnsi="SimSun" w:cs="Times New Roman"/>
          <w:bCs/>
          <w:noProof/>
          <w:sz w:val="21"/>
          <w:szCs w:val="21"/>
        </w:rPr>
        <w:br/>
      </w:r>
      <w:r w:rsidRPr="00C20CD1">
        <w:rPr>
          <w:rFonts w:ascii="SimSun" w:hAnsi="SimSun" w:cs="Times New Roman" w:hint="eastAsia"/>
          <w:bCs/>
          <w:noProof/>
          <w:sz w:val="21"/>
          <w:szCs w:val="21"/>
        </w:rPr>
        <w:t>通信语言</w:t>
      </w:r>
    </w:p>
    <w:p w:rsidR="00C20CD1" w:rsidRPr="00C20CD1" w:rsidRDefault="00C20CD1" w:rsidP="006E5F90">
      <w:pPr>
        <w:overflowPunct w:val="0"/>
        <w:spacing w:afterLines="100" w:after="240" w:line="340" w:lineRule="atLeast"/>
        <w:ind w:firstLine="567"/>
        <w:jc w:val="both"/>
        <w:rPr>
          <w:rFonts w:ascii="SimSun" w:hAnsi="SimSun" w:cs="Times New Roman"/>
          <w:sz w:val="21"/>
          <w:szCs w:val="24"/>
        </w:rPr>
      </w:pPr>
      <w:r w:rsidRPr="00C20CD1">
        <w:rPr>
          <w:rFonts w:ascii="SimSun" w:hAnsi="SimSun" w:cs="Times New Roman" w:hint="eastAsia"/>
          <w:noProof/>
          <w:sz w:val="21"/>
          <w:szCs w:val="21"/>
        </w:rPr>
        <w:t>根据本协议第七条的规定，国际单位指定下列语言：</w:t>
      </w:r>
    </w:p>
    <w:p w:rsidR="00C20CD1" w:rsidRPr="00C20CD1" w:rsidRDefault="003003CD" w:rsidP="006E5F90">
      <w:pPr>
        <w:overflowPunct w:val="0"/>
        <w:spacing w:afterLines="100" w:after="240" w:line="340" w:lineRule="atLeast"/>
        <w:ind w:firstLine="567"/>
        <w:jc w:val="both"/>
        <w:rPr>
          <w:rFonts w:ascii="SimSun" w:hAnsi="SimSun"/>
          <w:sz w:val="21"/>
          <w:szCs w:val="22"/>
        </w:rPr>
      </w:pPr>
      <w:r>
        <w:rPr>
          <w:rFonts w:ascii="SimSun" w:hAnsi="SimSun" w:hint="eastAsia"/>
          <w:sz w:val="21"/>
          <w:szCs w:val="22"/>
        </w:rPr>
        <w:t>英文。</w:t>
      </w:r>
    </w:p>
    <w:p w:rsidR="00C20CD1" w:rsidRPr="00C20CD1" w:rsidRDefault="00C20CD1" w:rsidP="00C20CD1">
      <w:pPr>
        <w:keepNext/>
        <w:keepLines/>
        <w:overflowPunct w:val="0"/>
        <w:spacing w:beforeLines="200" w:before="480" w:afterLines="100" w:after="240" w:line="340" w:lineRule="atLeast"/>
        <w:jc w:val="center"/>
        <w:rPr>
          <w:rFonts w:ascii="SimSun" w:hAnsi="SimSun"/>
          <w:bCs/>
          <w:sz w:val="21"/>
          <w:szCs w:val="22"/>
        </w:rPr>
      </w:pPr>
      <w:r w:rsidRPr="00C20CD1">
        <w:rPr>
          <w:rFonts w:ascii="SimSun" w:hAnsi="SimSun" w:hint="eastAsia"/>
          <w:bCs/>
          <w:sz w:val="21"/>
          <w:szCs w:val="22"/>
        </w:rPr>
        <w:t>附录G</w:t>
      </w:r>
      <w:r w:rsidRPr="00C20CD1">
        <w:rPr>
          <w:rFonts w:ascii="SimSun" w:hAnsi="SimSun"/>
          <w:bCs/>
          <w:sz w:val="21"/>
          <w:szCs w:val="22"/>
        </w:rPr>
        <w:br/>
      </w:r>
      <w:r w:rsidRPr="00C20CD1">
        <w:rPr>
          <w:rFonts w:ascii="SimSun" w:hAnsi="SimSun" w:hint="eastAsia"/>
          <w:bCs/>
          <w:sz w:val="21"/>
          <w:szCs w:val="22"/>
        </w:rPr>
        <w:t>国际式检索</w:t>
      </w:r>
    </w:p>
    <w:p w:rsidR="00C20CD1" w:rsidRPr="00C20CD1" w:rsidRDefault="00C20CD1" w:rsidP="006E5F90">
      <w:pPr>
        <w:overflowPunct w:val="0"/>
        <w:spacing w:afterLines="100" w:after="240" w:line="340" w:lineRule="atLeast"/>
        <w:ind w:firstLine="567"/>
        <w:jc w:val="both"/>
        <w:rPr>
          <w:rFonts w:ascii="SimSun" w:hAnsi="SimSun"/>
          <w:sz w:val="21"/>
          <w:szCs w:val="22"/>
        </w:rPr>
      </w:pPr>
      <w:r w:rsidRPr="00C20CD1">
        <w:rPr>
          <w:rFonts w:ascii="SimSun" w:hAnsi="SimSun" w:cs="SimSun" w:hint="eastAsia"/>
          <w:sz w:val="21"/>
          <w:szCs w:val="22"/>
        </w:rPr>
        <w:t>根据本协议第八条的规定，</w:t>
      </w:r>
      <w:r w:rsidR="008426DF">
        <w:rPr>
          <w:rFonts w:ascii="SimSun" w:hAnsi="SimSun" w:cs="SimSun" w:hint="eastAsia"/>
          <w:sz w:val="21"/>
          <w:szCs w:val="22"/>
        </w:rPr>
        <w:t>国际单位明确其开展国际式检索的情况如下</w:t>
      </w:r>
      <w:r w:rsidRPr="00C20CD1">
        <w:rPr>
          <w:rFonts w:ascii="SimSun" w:hAnsi="SimSun" w:cs="SimSun" w:hint="eastAsia"/>
          <w:sz w:val="21"/>
          <w:szCs w:val="22"/>
        </w:rPr>
        <w:t>：</w:t>
      </w:r>
    </w:p>
    <w:p w:rsidR="00C20CD1" w:rsidRPr="00C20CD1" w:rsidRDefault="00C20CD1" w:rsidP="006E5F90">
      <w:pPr>
        <w:overflowPunct w:val="0"/>
        <w:spacing w:afterLines="100" w:after="240" w:line="340" w:lineRule="atLeast"/>
        <w:ind w:firstLine="567"/>
        <w:jc w:val="both"/>
        <w:rPr>
          <w:rFonts w:ascii="SimSun" w:hAnsi="SimSun"/>
          <w:sz w:val="21"/>
          <w:szCs w:val="22"/>
        </w:rPr>
      </w:pPr>
      <w:r w:rsidRPr="00C20CD1">
        <w:rPr>
          <w:rFonts w:ascii="SimSun" w:hAnsi="SimSun" w:hint="eastAsia"/>
          <w:sz w:val="21"/>
          <w:szCs w:val="22"/>
        </w:rPr>
        <w:t>国际单位进行以下国际式检索：</w:t>
      </w:r>
    </w:p>
    <w:p w:rsidR="00C20CD1" w:rsidRPr="00C20CD1" w:rsidRDefault="003003CD" w:rsidP="006E5F90">
      <w:pPr>
        <w:overflowPunct w:val="0"/>
        <w:spacing w:afterLines="100" w:after="240" w:line="340" w:lineRule="atLeast"/>
        <w:ind w:firstLine="567"/>
        <w:jc w:val="both"/>
        <w:rPr>
          <w:rFonts w:ascii="SimSun" w:hAnsi="SimSun"/>
          <w:sz w:val="21"/>
          <w:szCs w:val="22"/>
        </w:rPr>
      </w:pPr>
      <w:r>
        <w:rPr>
          <w:rFonts w:ascii="SimSun" w:hAnsi="SimSun" w:hint="eastAsia"/>
          <w:sz w:val="21"/>
          <w:szCs w:val="22"/>
        </w:rPr>
        <w:t>对临时申请的权利要求或者申请人提供的临时申请检索说明进行国际式检索。</w:t>
      </w:r>
    </w:p>
    <w:p w:rsidR="00C20CD1" w:rsidRPr="00C20CD1" w:rsidRDefault="00C20CD1" w:rsidP="006E5F90">
      <w:pPr>
        <w:overflowPunct w:val="0"/>
        <w:spacing w:afterLines="50" w:after="120" w:line="340" w:lineRule="atLeast"/>
        <w:ind w:left="5534"/>
        <w:rPr>
          <w:rFonts w:ascii="KaiTi" w:eastAsia="KaiTi" w:hAnsi="KaiTi"/>
          <w:sz w:val="21"/>
        </w:rPr>
      </w:pPr>
    </w:p>
    <w:p w:rsidR="00C20CD1" w:rsidRPr="00C20CD1" w:rsidRDefault="00C20CD1" w:rsidP="006E5F90">
      <w:pPr>
        <w:overflowPunct w:val="0"/>
        <w:spacing w:afterLines="50" w:after="120" w:line="340" w:lineRule="atLeast"/>
        <w:ind w:left="5534"/>
        <w:rPr>
          <w:rFonts w:ascii="KaiTi" w:eastAsia="KaiTi" w:hAnsi="KaiTi"/>
          <w:sz w:val="21"/>
        </w:rPr>
      </w:pPr>
      <w:r w:rsidRPr="00C20CD1">
        <w:rPr>
          <w:rFonts w:ascii="KaiTi" w:eastAsia="KaiTi" w:hAnsi="KaiTi"/>
          <w:sz w:val="21"/>
        </w:rPr>
        <w:t>[</w:t>
      </w:r>
      <w:r w:rsidRPr="00C20CD1">
        <w:rPr>
          <w:rFonts w:ascii="KaiTi" w:eastAsia="KaiTi" w:hAnsi="KaiTi" w:hint="eastAsia"/>
          <w:sz w:val="21"/>
        </w:rPr>
        <w:t>后接附件</w:t>
      </w:r>
      <w:r w:rsidR="003003CD">
        <w:rPr>
          <w:rFonts w:ascii="KaiTi" w:eastAsia="KaiTi" w:hAnsi="KaiTi" w:hint="eastAsia"/>
          <w:sz w:val="21"/>
        </w:rPr>
        <w:t>三</w:t>
      </w:r>
      <w:r w:rsidRPr="00C20CD1">
        <w:rPr>
          <w:rFonts w:ascii="KaiTi" w:eastAsia="KaiTi" w:hAnsi="KaiTi"/>
          <w:sz w:val="21"/>
        </w:rPr>
        <w:t>]</w:t>
      </w:r>
    </w:p>
    <w:p w:rsidR="00C20CD1" w:rsidRPr="00C20CD1" w:rsidRDefault="00C20CD1" w:rsidP="006E5F90">
      <w:pPr>
        <w:overflowPunct w:val="0"/>
        <w:spacing w:line="340" w:lineRule="atLeast"/>
        <w:jc w:val="both"/>
        <w:rPr>
          <w:rFonts w:ascii="Calibri" w:hAnsi="Calibri" w:cs="Times New Roman"/>
          <w:kern w:val="2"/>
          <w:sz w:val="21"/>
          <w:szCs w:val="22"/>
        </w:rPr>
      </w:pPr>
    </w:p>
    <w:p w:rsidR="00D70A09" w:rsidRPr="001551DD" w:rsidRDefault="00D70A09" w:rsidP="006E5F90">
      <w:pPr>
        <w:pStyle w:val="AgreementText"/>
        <w:keepLines w:val="0"/>
        <w:widowControl/>
        <w:overflowPunct w:val="0"/>
        <w:ind w:left="5533"/>
        <w:rPr>
          <w:rFonts w:ascii="SimSun" w:eastAsia="SimSun" w:hAnsi="SimSun" w:cs="Arial"/>
          <w:sz w:val="21"/>
          <w:szCs w:val="22"/>
        </w:rPr>
        <w:sectPr w:rsidR="00D70A09" w:rsidRPr="001551DD" w:rsidSect="008C174A">
          <w:headerReference w:type="default" r:id="rId14"/>
          <w:headerReference w:type="first" r:id="rId15"/>
          <w:pgSz w:w="11907" w:h="16840" w:code="9"/>
          <w:pgMar w:top="567" w:right="1134" w:bottom="1418" w:left="1418" w:header="510" w:footer="1021" w:gutter="0"/>
          <w:pgNumType w:start="1"/>
          <w:cols w:space="708"/>
          <w:titlePg/>
          <w:docGrid w:linePitch="360"/>
        </w:sectPr>
      </w:pPr>
    </w:p>
    <w:p w:rsidR="00BC64B3" w:rsidRPr="00BC64B3" w:rsidRDefault="00BC64B3" w:rsidP="006E5F90">
      <w:pPr>
        <w:overflowPunct w:val="0"/>
        <w:spacing w:after="120"/>
        <w:jc w:val="center"/>
        <w:rPr>
          <w:rFonts w:ascii="SimHei" w:eastAsia="SimHei" w:hAnsi="SimHei" w:cs="Times New Roman"/>
          <w:noProof/>
          <w:kern w:val="2"/>
          <w:sz w:val="21"/>
          <w:szCs w:val="21"/>
        </w:rPr>
      </w:pPr>
      <w:r w:rsidRPr="00BC64B3">
        <w:rPr>
          <w:rFonts w:ascii="SimHei" w:hAnsi="SimHei" w:cs="Times New Roman" w:hint="eastAsia"/>
          <w:noProof/>
          <w:kern w:val="2"/>
          <w:sz w:val="21"/>
          <w:szCs w:val="21"/>
        </w:rPr>
        <w:lastRenderedPageBreak/>
        <w:t>巴西国家工业产权局</w:t>
      </w:r>
    </w:p>
    <w:p w:rsidR="00BC64B3" w:rsidRPr="00BC64B3" w:rsidRDefault="00BC64B3" w:rsidP="006E5F90">
      <w:pPr>
        <w:overflowPunct w:val="0"/>
        <w:spacing w:after="120"/>
        <w:jc w:val="center"/>
        <w:rPr>
          <w:rFonts w:ascii="SimSun" w:hAnsi="SimSun" w:cs="Times New Roman"/>
          <w:noProof/>
          <w:kern w:val="2"/>
          <w:sz w:val="21"/>
          <w:szCs w:val="21"/>
        </w:rPr>
      </w:pPr>
      <w:r w:rsidRPr="00BC64B3">
        <w:rPr>
          <w:rFonts w:ascii="SimSun" w:hAnsi="SimSun" w:cs="Times New Roman" w:hint="eastAsia"/>
          <w:noProof/>
          <w:kern w:val="2"/>
          <w:sz w:val="21"/>
          <w:szCs w:val="21"/>
        </w:rPr>
        <w:t>和</w:t>
      </w:r>
    </w:p>
    <w:p w:rsidR="00BC64B3" w:rsidRPr="00BC64B3" w:rsidRDefault="00BC64B3" w:rsidP="006E5F90">
      <w:pPr>
        <w:overflowPunct w:val="0"/>
        <w:spacing w:after="120"/>
        <w:jc w:val="center"/>
        <w:rPr>
          <w:rFonts w:ascii="SimSun" w:hAnsi="SimSun" w:cs="Times New Roman"/>
          <w:noProof/>
          <w:kern w:val="2"/>
          <w:sz w:val="21"/>
          <w:szCs w:val="21"/>
        </w:rPr>
      </w:pPr>
      <w:r w:rsidRPr="00BC64B3">
        <w:rPr>
          <w:rFonts w:ascii="SimSun" w:hAnsi="SimSun" w:cs="Times New Roman" w:hint="eastAsia"/>
          <w:noProof/>
          <w:kern w:val="2"/>
          <w:sz w:val="21"/>
          <w:szCs w:val="21"/>
        </w:rPr>
        <w:t>世界知识产权组织国际局</w:t>
      </w:r>
    </w:p>
    <w:p w:rsidR="00BC64B3" w:rsidRPr="00BC64B3" w:rsidRDefault="00BC64B3" w:rsidP="006E5F90">
      <w:pPr>
        <w:overflowPunct w:val="0"/>
        <w:spacing w:after="120"/>
        <w:jc w:val="center"/>
        <w:rPr>
          <w:rFonts w:ascii="SimSun" w:hAnsi="SimSun" w:cs="Times New Roman"/>
          <w:noProof/>
          <w:kern w:val="2"/>
          <w:sz w:val="21"/>
          <w:szCs w:val="21"/>
        </w:rPr>
      </w:pPr>
      <w:r w:rsidRPr="00BC64B3">
        <w:rPr>
          <w:rFonts w:ascii="SimSun" w:hAnsi="SimSun" w:cs="Times New Roman" w:hint="eastAsia"/>
          <w:noProof/>
          <w:kern w:val="2"/>
          <w:sz w:val="21"/>
          <w:szCs w:val="21"/>
        </w:rPr>
        <w:t>关于</w:t>
      </w:r>
      <w:r w:rsidRPr="00BC64B3">
        <w:rPr>
          <w:rFonts w:ascii="SimHei" w:hAnsi="SimHei" w:cs="Times New Roman" w:hint="eastAsia"/>
          <w:noProof/>
          <w:kern w:val="2"/>
          <w:sz w:val="21"/>
          <w:szCs w:val="21"/>
        </w:rPr>
        <w:t>巴西国家工业产权局</w:t>
      </w:r>
      <w:r w:rsidRPr="00BC64B3">
        <w:rPr>
          <w:rFonts w:ascii="SimSun" w:hAnsi="SimSun" w:cs="Times New Roman" w:hint="eastAsia"/>
          <w:noProof/>
          <w:kern w:val="2"/>
          <w:sz w:val="21"/>
          <w:szCs w:val="21"/>
        </w:rPr>
        <w:t>担任</w:t>
      </w:r>
    </w:p>
    <w:p w:rsidR="00BC64B3" w:rsidRPr="00BC64B3" w:rsidRDefault="00BC64B3" w:rsidP="006E5F90">
      <w:pPr>
        <w:overflowPunct w:val="0"/>
        <w:spacing w:after="120"/>
        <w:jc w:val="center"/>
        <w:rPr>
          <w:rFonts w:ascii="SimSun" w:hAnsi="SimSun" w:cs="Times New Roman"/>
          <w:noProof/>
          <w:kern w:val="2"/>
          <w:sz w:val="21"/>
          <w:szCs w:val="21"/>
        </w:rPr>
      </w:pPr>
      <w:r w:rsidRPr="00BC64B3">
        <w:rPr>
          <w:rFonts w:ascii="SimSun" w:hAnsi="SimSun" w:cs="Times New Roman" w:hint="eastAsia"/>
          <w:noProof/>
          <w:kern w:val="2"/>
          <w:sz w:val="21"/>
          <w:szCs w:val="21"/>
        </w:rPr>
        <w:t>《专利合作条约》的国际检索单位和国际初步审查单位的</w:t>
      </w:r>
    </w:p>
    <w:p w:rsidR="00BC64B3" w:rsidRPr="00BC64B3" w:rsidRDefault="00BC64B3" w:rsidP="006E5F90">
      <w:pPr>
        <w:overflowPunct w:val="0"/>
        <w:spacing w:after="240"/>
        <w:jc w:val="center"/>
        <w:rPr>
          <w:rFonts w:ascii="SimSun" w:hAnsi="SimSun" w:cs="Times New Roman"/>
          <w:noProof/>
          <w:kern w:val="2"/>
          <w:sz w:val="21"/>
          <w:szCs w:val="21"/>
        </w:rPr>
      </w:pPr>
      <w:r w:rsidRPr="00BC64B3">
        <w:rPr>
          <w:rFonts w:ascii="SimSun" w:hAnsi="SimSun" w:cs="Times New Roman" w:hint="eastAsia"/>
          <w:noProof/>
          <w:kern w:val="2"/>
          <w:sz w:val="21"/>
          <w:szCs w:val="21"/>
        </w:rPr>
        <w:t>协议草案</w:t>
      </w:r>
    </w:p>
    <w:p w:rsidR="00BC64B3" w:rsidRPr="00BC64B3" w:rsidRDefault="00BC64B3" w:rsidP="006E5F90">
      <w:pPr>
        <w:keepNext/>
        <w:keepLines/>
        <w:overflowPunct w:val="0"/>
        <w:spacing w:beforeLines="200" w:before="480" w:afterLines="100" w:after="240" w:line="340" w:lineRule="atLeast"/>
        <w:jc w:val="center"/>
        <w:rPr>
          <w:rFonts w:ascii="SimSun" w:hAnsi="SimSun"/>
          <w:sz w:val="21"/>
          <w:szCs w:val="22"/>
        </w:rPr>
      </w:pPr>
      <w:r w:rsidRPr="00BC64B3">
        <w:rPr>
          <w:rFonts w:ascii="KaiTi" w:eastAsia="KaiTi" w:hAnsi="KaiTi" w:cs="Times New Roman" w:hint="eastAsia"/>
          <w:noProof/>
          <w:sz w:val="21"/>
          <w:szCs w:val="21"/>
        </w:rPr>
        <w:t>序　言</w:t>
      </w:r>
    </w:p>
    <w:p w:rsidR="00BC64B3" w:rsidRPr="00BC64B3" w:rsidRDefault="00BC64B3" w:rsidP="006E5F90">
      <w:pPr>
        <w:overflowPunct w:val="0"/>
        <w:spacing w:afterLines="100" w:after="240" w:line="340" w:lineRule="atLeast"/>
        <w:jc w:val="both"/>
        <w:rPr>
          <w:rFonts w:ascii="SimSun" w:hAnsi="SimSun"/>
          <w:sz w:val="21"/>
          <w:szCs w:val="22"/>
        </w:rPr>
      </w:pPr>
      <w:r w:rsidRPr="00BC64B3">
        <w:rPr>
          <w:rFonts w:ascii="SimSun" w:hAnsi="SimSun"/>
          <w:sz w:val="21"/>
          <w:szCs w:val="22"/>
        </w:rPr>
        <w:tab/>
      </w:r>
      <w:r w:rsidRPr="00BC64B3">
        <w:rPr>
          <w:rFonts w:ascii="SimHei" w:hAnsi="SimHei" w:cs="Times New Roman" w:hint="eastAsia"/>
          <w:noProof/>
          <w:sz w:val="21"/>
          <w:szCs w:val="21"/>
        </w:rPr>
        <w:t>巴西国家工业产权局</w:t>
      </w:r>
      <w:r w:rsidRPr="00BC64B3">
        <w:rPr>
          <w:rFonts w:ascii="Times New Roman" w:hAnsi="Times New Roman" w:cs="Times New Roman" w:hint="eastAsia"/>
          <w:noProof/>
          <w:sz w:val="21"/>
          <w:szCs w:val="21"/>
        </w:rPr>
        <w:t>和世界知识产权组织国际局，</w:t>
      </w:r>
    </w:p>
    <w:p w:rsidR="00BC64B3" w:rsidRPr="00BC64B3" w:rsidRDefault="00BC64B3" w:rsidP="006E5F90">
      <w:pPr>
        <w:overflowPunct w:val="0"/>
        <w:spacing w:afterLines="100" w:after="240" w:line="340" w:lineRule="atLeast"/>
        <w:jc w:val="both"/>
        <w:rPr>
          <w:rFonts w:ascii="SimSun" w:hAnsi="SimSun"/>
          <w:sz w:val="21"/>
          <w:szCs w:val="22"/>
        </w:rPr>
      </w:pPr>
      <w:r w:rsidRPr="00BC64B3">
        <w:rPr>
          <w:rFonts w:ascii="SimSun" w:hAnsi="SimSun"/>
          <w:sz w:val="21"/>
          <w:szCs w:val="22"/>
        </w:rPr>
        <w:tab/>
      </w:r>
      <w:r w:rsidRPr="00BC64B3">
        <w:rPr>
          <w:rFonts w:ascii="KaiTi" w:eastAsia="KaiTi" w:hAnsi="KaiTi" w:cs="Times New Roman" w:hint="eastAsia"/>
          <w:noProof/>
          <w:sz w:val="21"/>
          <w:szCs w:val="21"/>
        </w:rPr>
        <w:t>考虑到</w:t>
      </w:r>
      <w:r w:rsidRPr="00BC64B3">
        <w:rPr>
          <w:rFonts w:ascii="SimSun" w:hAnsi="SimSun" w:cs="Times New Roman" w:hint="eastAsia"/>
          <w:noProof/>
          <w:sz w:val="21"/>
          <w:szCs w:val="21"/>
        </w:rPr>
        <w:t>《专利合作条约》（PCT）大会听取了《专利合作条约》技术合作委员会的建议，根据《专利合作条约》第十六条第</w:t>
      </w:r>
      <w:r w:rsidRPr="00BC64B3">
        <w:rPr>
          <w:rFonts w:ascii="SimSun" w:hAnsi="SimSun" w:cs="Times New Roman"/>
          <w:noProof/>
          <w:sz w:val="21"/>
          <w:szCs w:val="21"/>
        </w:rPr>
        <w:t>3款和第三十二条第3款</w:t>
      </w:r>
      <w:r w:rsidRPr="00BC64B3">
        <w:rPr>
          <w:rFonts w:ascii="SimSun" w:hAnsi="SimSun" w:cs="Times New Roman" w:hint="eastAsia"/>
          <w:noProof/>
          <w:sz w:val="21"/>
          <w:szCs w:val="21"/>
        </w:rPr>
        <w:t>，任命</w:t>
      </w:r>
      <w:r w:rsidRPr="00BC64B3">
        <w:rPr>
          <w:rFonts w:ascii="SimHei" w:hAnsi="SimHei" w:cs="Times New Roman" w:hint="eastAsia"/>
          <w:noProof/>
          <w:sz w:val="21"/>
          <w:szCs w:val="21"/>
        </w:rPr>
        <w:t>巴西国家工业产权局</w:t>
      </w:r>
      <w:r w:rsidRPr="00BC64B3">
        <w:rPr>
          <w:rFonts w:ascii="SimSun" w:hAnsi="SimSun" w:cs="Times New Roman" w:hint="eastAsia"/>
          <w:noProof/>
          <w:sz w:val="21"/>
          <w:szCs w:val="21"/>
        </w:rPr>
        <w:t>为《专利合作条约》的国际检索单位和国际初步审查单位，并通过了本协议，</w:t>
      </w:r>
    </w:p>
    <w:p w:rsidR="00BC64B3" w:rsidRPr="00BC64B3" w:rsidRDefault="00BC64B3" w:rsidP="006E5F90">
      <w:pPr>
        <w:overflowPunct w:val="0"/>
        <w:spacing w:afterLines="100" w:after="240" w:line="340" w:lineRule="atLeast"/>
        <w:jc w:val="both"/>
        <w:rPr>
          <w:rFonts w:ascii="KaiTi" w:eastAsia="KaiTi" w:hAnsi="KaiTi"/>
          <w:sz w:val="21"/>
          <w:szCs w:val="22"/>
        </w:rPr>
      </w:pPr>
      <w:r w:rsidRPr="00BC64B3">
        <w:rPr>
          <w:rFonts w:ascii="KaiTi" w:eastAsia="KaiTi" w:hAnsi="KaiTi"/>
          <w:sz w:val="21"/>
          <w:szCs w:val="22"/>
        </w:rPr>
        <w:tab/>
      </w:r>
      <w:r w:rsidRPr="00BC64B3">
        <w:rPr>
          <w:rFonts w:ascii="KaiTi" w:eastAsia="KaiTi" w:hAnsi="KaiTi" w:cs="Times New Roman" w:hint="eastAsia"/>
          <w:noProof/>
          <w:sz w:val="21"/>
          <w:szCs w:val="21"/>
        </w:rPr>
        <w:t>兹协议如下：</w:t>
      </w:r>
    </w:p>
    <w:p w:rsidR="00BC64B3" w:rsidRPr="00BC64B3" w:rsidRDefault="00BC64B3"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C64B3">
        <w:rPr>
          <w:rFonts w:ascii="SimHei" w:eastAsia="SimHei" w:hAnsi="SimHei" w:cs="Times New Roman" w:hint="eastAsia"/>
          <w:noProof/>
          <w:kern w:val="2"/>
          <w:sz w:val="21"/>
          <w:szCs w:val="21"/>
        </w:rPr>
        <w:t>第一条</w:t>
      </w:r>
      <w:r w:rsidRPr="00BC64B3">
        <w:rPr>
          <w:rFonts w:ascii="SimHei" w:eastAsia="SimHei" w:hAnsi="SimHei" w:cs="Times New Roman"/>
          <w:noProof/>
          <w:kern w:val="2"/>
          <w:sz w:val="21"/>
          <w:szCs w:val="21"/>
        </w:rPr>
        <w:br/>
      </w:r>
      <w:r w:rsidRPr="00BC64B3">
        <w:rPr>
          <w:rFonts w:ascii="SimHei" w:eastAsia="SimHei" w:hAnsi="SimHei" w:cs="Times New Roman" w:hint="eastAsia"/>
          <w:noProof/>
          <w:kern w:val="2"/>
          <w:sz w:val="21"/>
          <w:szCs w:val="21"/>
        </w:rPr>
        <w:t>本协议中使用的词语</w:t>
      </w:r>
    </w:p>
    <w:p w:rsidR="00BC64B3" w:rsidRPr="00BC64B3" w:rsidRDefault="00BC64B3" w:rsidP="007C2A8D">
      <w:pPr>
        <w:overflowPunct w:val="0"/>
        <w:spacing w:afterLines="100" w:after="240" w:line="340" w:lineRule="atLeast"/>
        <w:jc w:val="both"/>
        <w:rPr>
          <w:rFonts w:ascii="SimSun" w:hAnsi="SimSun" w:cs="Times New Roman"/>
          <w:noProof/>
          <w:kern w:val="2"/>
          <w:sz w:val="21"/>
          <w:szCs w:val="21"/>
        </w:rPr>
      </w:pP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w:t>
      </w:r>
      <w:r w:rsidRPr="00BC64B3">
        <w:rPr>
          <w:rFonts w:ascii="SimSun" w:hAnsi="SimSun" w:cs="Times New Roman"/>
          <w:noProof/>
          <w:kern w:val="2"/>
          <w:sz w:val="21"/>
          <w:szCs w:val="21"/>
        </w:rPr>
        <w:t>1</w:t>
      </w:r>
      <w:r w:rsidRPr="00BC64B3">
        <w:rPr>
          <w:rFonts w:ascii="SimSun" w:hAnsi="SimSun" w:cs="Times New Roman" w:hint="eastAsia"/>
          <w:noProof/>
          <w:kern w:val="2"/>
          <w:sz w:val="21"/>
          <w:szCs w:val="21"/>
        </w:rPr>
        <w:t>)</w:t>
      </w: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就本协议而言：</w:t>
      </w:r>
    </w:p>
    <w:p w:rsidR="00BC64B3" w:rsidRPr="00BC64B3" w:rsidRDefault="00BC64B3" w:rsidP="007C2A8D">
      <w:pPr>
        <w:overflowPunct w:val="0"/>
        <w:spacing w:afterLines="100" w:after="240" w:line="340" w:lineRule="atLeast"/>
        <w:jc w:val="both"/>
        <w:rPr>
          <w:rFonts w:ascii="SimSun" w:hAnsi="SimSun" w:cs="Times New Roman"/>
          <w:noProof/>
          <w:kern w:val="2"/>
          <w:sz w:val="21"/>
          <w:szCs w:val="21"/>
        </w:rPr>
      </w:pP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ab/>
        <w:t>(</w:t>
      </w:r>
      <w:r w:rsidRPr="00BC64B3">
        <w:rPr>
          <w:rFonts w:ascii="SimSun" w:hAnsi="SimSun" w:cs="Times New Roman"/>
          <w:noProof/>
          <w:kern w:val="2"/>
          <w:sz w:val="21"/>
          <w:szCs w:val="21"/>
        </w:rPr>
        <w:t>a</w:t>
      </w:r>
      <w:r w:rsidRPr="00BC64B3">
        <w:rPr>
          <w:rFonts w:ascii="SimSun" w:hAnsi="SimSun" w:cs="Times New Roman" w:hint="eastAsia"/>
          <w:noProof/>
          <w:kern w:val="2"/>
          <w:sz w:val="21"/>
          <w:szCs w:val="21"/>
        </w:rPr>
        <w:t>)</w:t>
      </w: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“条约”是指《专利合作条约》；</w:t>
      </w:r>
    </w:p>
    <w:p w:rsidR="00BC64B3" w:rsidRPr="00BC64B3" w:rsidRDefault="00BC64B3" w:rsidP="007C2A8D">
      <w:pPr>
        <w:overflowPunct w:val="0"/>
        <w:spacing w:afterLines="100" w:after="240" w:line="340" w:lineRule="atLeast"/>
        <w:jc w:val="both"/>
        <w:rPr>
          <w:rFonts w:ascii="SimSun" w:hAnsi="SimSun" w:cs="Times New Roman"/>
          <w:noProof/>
          <w:kern w:val="2"/>
          <w:sz w:val="21"/>
          <w:szCs w:val="21"/>
        </w:rPr>
      </w:pP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ab/>
        <w:t>(</w:t>
      </w:r>
      <w:r w:rsidRPr="00BC64B3">
        <w:rPr>
          <w:rFonts w:ascii="SimSun" w:hAnsi="SimSun" w:cs="Times New Roman"/>
          <w:noProof/>
          <w:kern w:val="2"/>
          <w:sz w:val="21"/>
          <w:szCs w:val="21"/>
        </w:rPr>
        <w:t>b</w:t>
      </w:r>
      <w:r w:rsidRPr="00BC64B3">
        <w:rPr>
          <w:rFonts w:ascii="SimSun" w:hAnsi="SimSun" w:cs="Times New Roman" w:hint="eastAsia"/>
          <w:noProof/>
          <w:kern w:val="2"/>
          <w:sz w:val="21"/>
          <w:szCs w:val="21"/>
        </w:rPr>
        <w:t>)</w:t>
      </w: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“实施细则”是指条约的实施细则；</w:t>
      </w:r>
    </w:p>
    <w:p w:rsidR="00BC64B3" w:rsidRPr="00BC64B3" w:rsidRDefault="00BC64B3" w:rsidP="007C2A8D">
      <w:pPr>
        <w:overflowPunct w:val="0"/>
        <w:spacing w:afterLines="100" w:after="240" w:line="340" w:lineRule="atLeast"/>
        <w:jc w:val="both"/>
        <w:rPr>
          <w:rFonts w:ascii="SimSun" w:hAnsi="SimSun" w:cs="Times New Roman"/>
          <w:noProof/>
          <w:kern w:val="2"/>
          <w:sz w:val="21"/>
          <w:szCs w:val="21"/>
        </w:rPr>
      </w:pP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ab/>
        <w:t>(</w:t>
      </w:r>
      <w:r w:rsidRPr="00BC64B3">
        <w:rPr>
          <w:rFonts w:ascii="SimSun" w:hAnsi="SimSun" w:cs="Times New Roman"/>
          <w:noProof/>
          <w:kern w:val="2"/>
          <w:sz w:val="21"/>
          <w:szCs w:val="21"/>
        </w:rPr>
        <w:t>c</w:t>
      </w:r>
      <w:r w:rsidRPr="00BC64B3">
        <w:rPr>
          <w:rFonts w:ascii="SimSun" w:hAnsi="SimSun" w:cs="Times New Roman" w:hint="eastAsia"/>
          <w:noProof/>
          <w:kern w:val="2"/>
          <w:sz w:val="21"/>
          <w:szCs w:val="21"/>
        </w:rPr>
        <w:t>)</w:t>
      </w: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“行政规程”是指条约的行政规程；</w:t>
      </w:r>
    </w:p>
    <w:p w:rsidR="00BC64B3" w:rsidRPr="00BC64B3" w:rsidRDefault="00BC64B3" w:rsidP="007C2A8D">
      <w:pPr>
        <w:overflowPunct w:val="0"/>
        <w:spacing w:afterLines="100" w:after="240" w:line="340" w:lineRule="atLeast"/>
        <w:jc w:val="both"/>
        <w:rPr>
          <w:rFonts w:ascii="SimSun" w:hAnsi="SimSun" w:cs="Times New Roman"/>
          <w:noProof/>
          <w:kern w:val="2"/>
          <w:sz w:val="21"/>
          <w:szCs w:val="21"/>
        </w:rPr>
      </w:pP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ab/>
      </w:r>
      <w:r w:rsidRPr="00BC64B3">
        <w:rPr>
          <w:rFonts w:ascii="SimSun" w:hAnsi="SimSun" w:cs="Times New Roman"/>
          <w:noProof/>
          <w:kern w:val="2"/>
          <w:sz w:val="21"/>
          <w:szCs w:val="21"/>
        </w:rPr>
        <w:t>(d)</w:t>
      </w: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“条约第……条”是指条约的某条（具体提及本协议某条时除外）；</w:t>
      </w:r>
    </w:p>
    <w:p w:rsidR="00BC64B3" w:rsidRPr="00BC64B3" w:rsidRDefault="00BC64B3" w:rsidP="007C2A8D">
      <w:pPr>
        <w:overflowPunct w:val="0"/>
        <w:spacing w:afterLines="100" w:after="240" w:line="340" w:lineRule="atLeast"/>
        <w:jc w:val="both"/>
        <w:rPr>
          <w:rFonts w:ascii="SimSun" w:hAnsi="SimSun" w:cs="Times New Roman"/>
          <w:noProof/>
          <w:kern w:val="2"/>
          <w:sz w:val="21"/>
          <w:szCs w:val="21"/>
        </w:rPr>
      </w:pP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ab/>
      </w:r>
      <w:r w:rsidRPr="00BC64B3">
        <w:rPr>
          <w:rFonts w:ascii="SimSun" w:hAnsi="SimSun" w:cs="Times New Roman"/>
          <w:noProof/>
          <w:kern w:val="2"/>
          <w:sz w:val="21"/>
          <w:szCs w:val="21"/>
        </w:rPr>
        <w:t>(e)</w:t>
      </w: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“细则第……条”是指实施细则的某条；</w:t>
      </w:r>
    </w:p>
    <w:p w:rsidR="00BC64B3" w:rsidRPr="00BC64B3" w:rsidRDefault="00BC64B3" w:rsidP="007C2A8D">
      <w:pPr>
        <w:overflowPunct w:val="0"/>
        <w:spacing w:afterLines="100" w:after="240" w:line="340" w:lineRule="atLeast"/>
        <w:jc w:val="both"/>
        <w:rPr>
          <w:rFonts w:ascii="SimSun" w:hAnsi="SimSun" w:cs="Times New Roman"/>
          <w:noProof/>
          <w:kern w:val="2"/>
          <w:sz w:val="21"/>
          <w:szCs w:val="21"/>
        </w:rPr>
      </w:pP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ab/>
      </w:r>
      <w:r w:rsidRPr="00BC64B3">
        <w:rPr>
          <w:rFonts w:ascii="SimSun" w:hAnsi="SimSun" w:cs="Times New Roman"/>
          <w:noProof/>
          <w:kern w:val="2"/>
          <w:sz w:val="21"/>
          <w:szCs w:val="21"/>
        </w:rPr>
        <w:t>(f)</w:t>
      </w: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“缔约国”是指条约的某成员国；</w:t>
      </w:r>
    </w:p>
    <w:p w:rsidR="00BC64B3" w:rsidRPr="00BC64B3" w:rsidRDefault="00BC64B3" w:rsidP="007C2A8D">
      <w:pPr>
        <w:overflowPunct w:val="0"/>
        <w:spacing w:afterLines="100" w:after="240" w:line="340" w:lineRule="atLeast"/>
        <w:jc w:val="both"/>
        <w:rPr>
          <w:rFonts w:ascii="SimSun" w:hAnsi="SimSun" w:cs="Times New Roman"/>
          <w:noProof/>
          <w:kern w:val="2"/>
          <w:sz w:val="21"/>
          <w:szCs w:val="21"/>
        </w:rPr>
      </w:pP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ab/>
      </w:r>
      <w:r w:rsidRPr="00BC64B3">
        <w:rPr>
          <w:rFonts w:ascii="SimSun" w:hAnsi="SimSun" w:cs="Times New Roman"/>
          <w:noProof/>
          <w:kern w:val="2"/>
          <w:sz w:val="21"/>
          <w:szCs w:val="21"/>
        </w:rPr>
        <w:t>(g)</w:t>
      </w: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“国际单位”是指</w:t>
      </w:r>
      <w:r w:rsidRPr="00BC64B3">
        <w:rPr>
          <w:rFonts w:ascii="SimHei" w:hAnsi="SimHei" w:cs="Times New Roman" w:hint="eastAsia"/>
          <w:noProof/>
          <w:kern w:val="2"/>
          <w:sz w:val="21"/>
          <w:szCs w:val="21"/>
        </w:rPr>
        <w:t>巴西国家工业产权局</w:t>
      </w:r>
      <w:r w:rsidRPr="00BC64B3">
        <w:rPr>
          <w:rFonts w:ascii="SimSun" w:hAnsi="SimSun" w:cs="Times New Roman" w:hint="eastAsia"/>
          <w:noProof/>
          <w:kern w:val="2"/>
          <w:sz w:val="21"/>
          <w:szCs w:val="21"/>
        </w:rPr>
        <w:t>；</w:t>
      </w:r>
    </w:p>
    <w:p w:rsidR="00BC64B3" w:rsidRPr="00BC64B3" w:rsidRDefault="00BC64B3" w:rsidP="007C2A8D">
      <w:pPr>
        <w:overflowPunct w:val="0"/>
        <w:spacing w:afterLines="100" w:after="240" w:line="340" w:lineRule="atLeast"/>
        <w:jc w:val="both"/>
        <w:rPr>
          <w:rFonts w:ascii="SimSun" w:hAnsi="SimSun" w:cs="Times New Roman"/>
          <w:noProof/>
          <w:kern w:val="2"/>
          <w:sz w:val="21"/>
          <w:szCs w:val="21"/>
        </w:rPr>
      </w:pP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ab/>
      </w:r>
      <w:r w:rsidRPr="00BC64B3">
        <w:rPr>
          <w:rFonts w:ascii="SimSun" w:hAnsi="SimSun" w:cs="Times New Roman"/>
          <w:noProof/>
          <w:kern w:val="2"/>
          <w:sz w:val="21"/>
          <w:szCs w:val="21"/>
        </w:rPr>
        <w:t>(h)</w:t>
      </w: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“国际局”是指世界知识产权组织国际局。</w:t>
      </w:r>
    </w:p>
    <w:p w:rsidR="00BC64B3" w:rsidRPr="00BC64B3" w:rsidRDefault="00BC64B3" w:rsidP="007C2A8D">
      <w:pPr>
        <w:overflowPunct w:val="0"/>
        <w:spacing w:afterLines="100" w:after="240" w:line="340" w:lineRule="atLeast"/>
        <w:jc w:val="both"/>
        <w:rPr>
          <w:rFonts w:ascii="SimSun" w:hAnsi="SimSun" w:cs="Times New Roman"/>
          <w:kern w:val="2"/>
          <w:sz w:val="21"/>
          <w:szCs w:val="22"/>
        </w:rPr>
      </w:pPr>
      <w:r w:rsidRPr="00BC64B3">
        <w:rPr>
          <w:rFonts w:ascii="SimSun" w:hAnsi="SimSun" w:cs="Times New Roman"/>
          <w:noProof/>
          <w:kern w:val="2"/>
          <w:sz w:val="21"/>
          <w:szCs w:val="21"/>
        </w:rPr>
        <w:tab/>
        <w:t>(2)</w:t>
      </w:r>
      <w:r w:rsidRPr="00BC64B3">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BC64B3" w:rsidRPr="00BC64B3" w:rsidRDefault="00BC64B3"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C64B3">
        <w:rPr>
          <w:rFonts w:ascii="SimHei" w:eastAsia="SimHei" w:hAnsi="SimHei" w:cs="Times New Roman" w:hint="eastAsia"/>
          <w:noProof/>
          <w:kern w:val="2"/>
          <w:sz w:val="21"/>
          <w:szCs w:val="21"/>
        </w:rPr>
        <w:lastRenderedPageBreak/>
        <w:t>第二条</w:t>
      </w:r>
      <w:r w:rsidRPr="00BC64B3">
        <w:rPr>
          <w:rFonts w:ascii="SimHei" w:eastAsia="SimHei" w:hAnsi="SimHei" w:cs="Times New Roman"/>
          <w:noProof/>
          <w:kern w:val="2"/>
          <w:sz w:val="21"/>
          <w:szCs w:val="21"/>
        </w:rPr>
        <w:br/>
      </w:r>
      <w:r w:rsidRPr="00BC64B3">
        <w:rPr>
          <w:rFonts w:ascii="SimHei" w:eastAsia="SimHei" w:hAnsi="SimHei" w:cs="Times New Roman" w:hint="eastAsia"/>
          <w:noProof/>
          <w:kern w:val="2"/>
          <w:sz w:val="21"/>
          <w:szCs w:val="21"/>
        </w:rPr>
        <w:t>基本义务</w:t>
      </w:r>
    </w:p>
    <w:p w:rsidR="00BC64B3" w:rsidRPr="00BC64B3" w:rsidRDefault="00BC64B3" w:rsidP="007C2A8D">
      <w:pPr>
        <w:overflowPunct w:val="0"/>
        <w:spacing w:afterLines="100" w:after="240" w:line="340" w:lineRule="atLeast"/>
        <w:jc w:val="both"/>
        <w:rPr>
          <w:rFonts w:ascii="SimSun" w:hAnsi="SimSun" w:cs="Times New Roman"/>
          <w:noProof/>
          <w:kern w:val="2"/>
          <w:sz w:val="21"/>
          <w:szCs w:val="21"/>
        </w:rPr>
      </w:pPr>
      <w:r w:rsidRPr="00BC64B3">
        <w:rPr>
          <w:rFonts w:ascii="SimSun" w:hAnsi="SimSun" w:cs="Times New Roman"/>
          <w:noProof/>
          <w:kern w:val="2"/>
          <w:sz w:val="21"/>
          <w:szCs w:val="21"/>
        </w:rPr>
        <w:tab/>
        <w:t>(1)</w:t>
      </w: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BC64B3" w:rsidRPr="00BC64B3" w:rsidRDefault="00BC64B3" w:rsidP="007C2A8D">
      <w:pPr>
        <w:overflowPunct w:val="0"/>
        <w:spacing w:afterLines="100" w:after="240" w:line="340" w:lineRule="atLeast"/>
        <w:jc w:val="both"/>
        <w:rPr>
          <w:rFonts w:ascii="SimSun" w:hAnsi="SimSun" w:cs="Times New Roman"/>
          <w:noProof/>
          <w:kern w:val="2"/>
          <w:sz w:val="21"/>
          <w:szCs w:val="21"/>
        </w:rPr>
      </w:pPr>
      <w:r w:rsidRPr="00BC64B3">
        <w:rPr>
          <w:rFonts w:ascii="SimSun" w:hAnsi="SimSun" w:cs="Times New Roman"/>
          <w:noProof/>
          <w:kern w:val="2"/>
          <w:sz w:val="21"/>
          <w:szCs w:val="21"/>
        </w:rPr>
        <w:tab/>
        <w:t>(2)</w:t>
      </w: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BC64B3" w:rsidRPr="00BC64B3" w:rsidRDefault="00BC64B3" w:rsidP="007C2A8D">
      <w:pPr>
        <w:overflowPunct w:val="0"/>
        <w:spacing w:afterLines="100" w:after="240" w:line="340" w:lineRule="atLeast"/>
        <w:jc w:val="both"/>
        <w:rPr>
          <w:rFonts w:ascii="SimSun" w:hAnsi="SimSun" w:cs="Times New Roman"/>
          <w:noProof/>
          <w:kern w:val="2"/>
          <w:sz w:val="21"/>
          <w:szCs w:val="21"/>
        </w:rPr>
      </w:pPr>
      <w:r w:rsidRPr="00BC64B3">
        <w:rPr>
          <w:rFonts w:ascii="SimSun" w:hAnsi="SimSun" w:cs="Times New Roman"/>
          <w:noProof/>
          <w:kern w:val="2"/>
          <w:sz w:val="21"/>
          <w:szCs w:val="21"/>
        </w:rPr>
        <w:tab/>
        <w:t>(3)</w:t>
      </w: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国际单位应根据PCT国际检索和初步审查指南所规定的要求，设立质量管理体系。</w:t>
      </w:r>
    </w:p>
    <w:p w:rsidR="00BC64B3" w:rsidRPr="00BC64B3" w:rsidRDefault="00BC64B3" w:rsidP="007C2A8D">
      <w:pPr>
        <w:overflowPunct w:val="0"/>
        <w:spacing w:afterLines="100" w:after="240" w:line="340" w:lineRule="atLeast"/>
        <w:jc w:val="both"/>
        <w:rPr>
          <w:rFonts w:ascii="SimSun" w:hAnsi="SimSun" w:cs="Times New Roman"/>
          <w:kern w:val="2"/>
          <w:sz w:val="21"/>
          <w:szCs w:val="22"/>
        </w:rPr>
      </w:pPr>
      <w:r w:rsidRPr="00BC64B3">
        <w:rPr>
          <w:rFonts w:ascii="SimSun" w:hAnsi="SimSun" w:cs="Times New Roman"/>
          <w:noProof/>
          <w:kern w:val="2"/>
          <w:sz w:val="21"/>
          <w:szCs w:val="21"/>
        </w:rPr>
        <w:tab/>
        <w:t>(4)</w:t>
      </w: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BC64B3" w:rsidRPr="00BC64B3" w:rsidRDefault="00BC64B3"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C64B3">
        <w:rPr>
          <w:rFonts w:ascii="SimHei" w:eastAsia="SimHei" w:hAnsi="SimHei" w:cs="Times New Roman" w:hint="eastAsia"/>
          <w:noProof/>
          <w:kern w:val="2"/>
          <w:sz w:val="21"/>
          <w:szCs w:val="21"/>
        </w:rPr>
        <w:t>第三条</w:t>
      </w:r>
      <w:r w:rsidRPr="00BC64B3">
        <w:rPr>
          <w:rFonts w:ascii="SimHei" w:eastAsia="SimHei" w:hAnsi="SimHei" w:cs="Times New Roman"/>
          <w:noProof/>
          <w:kern w:val="2"/>
          <w:sz w:val="21"/>
          <w:szCs w:val="21"/>
        </w:rPr>
        <w:br/>
      </w:r>
      <w:r w:rsidRPr="00BC64B3">
        <w:rPr>
          <w:rFonts w:ascii="SimHei" w:eastAsia="SimHei" w:hAnsi="SimHei" w:cs="Times New Roman" w:hint="eastAsia"/>
          <w:noProof/>
          <w:kern w:val="2"/>
          <w:sz w:val="21"/>
          <w:szCs w:val="21"/>
        </w:rPr>
        <w:t>国际单位的权限</w:t>
      </w:r>
    </w:p>
    <w:p w:rsidR="00BC64B3" w:rsidRPr="00BC64B3" w:rsidRDefault="00BC64B3" w:rsidP="007C2A8D">
      <w:pPr>
        <w:overflowPunct w:val="0"/>
        <w:spacing w:afterLines="100" w:after="240" w:line="340" w:lineRule="atLeast"/>
        <w:jc w:val="both"/>
        <w:rPr>
          <w:rFonts w:ascii="SimSun" w:hAnsi="SimSun" w:cs="Times New Roman"/>
          <w:kern w:val="2"/>
          <w:sz w:val="21"/>
          <w:szCs w:val="22"/>
        </w:rPr>
      </w:pPr>
      <w:r w:rsidRPr="00BC64B3">
        <w:rPr>
          <w:rFonts w:ascii="SimSun" w:hAnsi="SimSun" w:cs="Times New Roman"/>
          <w:kern w:val="2"/>
          <w:sz w:val="21"/>
          <w:szCs w:val="22"/>
        </w:rPr>
        <w:tab/>
        <w:t>(1)</w:t>
      </w:r>
      <w:r w:rsidRPr="00BC64B3">
        <w:rPr>
          <w:rFonts w:ascii="SimSun" w:hAnsi="SimSun" w:cs="Times New Roman"/>
          <w:kern w:val="2"/>
          <w:sz w:val="21"/>
          <w:szCs w:val="22"/>
        </w:rPr>
        <w:tab/>
      </w:r>
      <w:r w:rsidR="00ED51D6">
        <w:rPr>
          <w:rFonts w:ascii="SimSun" w:hAnsi="SimSun" w:cs="Times New Roman" w:hint="eastAsia"/>
          <w:noProof/>
          <w:kern w:val="2"/>
          <w:sz w:val="21"/>
          <w:szCs w:val="21"/>
        </w:rPr>
        <w:t>国际单位应作为</w:t>
      </w:r>
      <w:r w:rsidRPr="00BC64B3">
        <w:rPr>
          <w:rFonts w:ascii="SimSun" w:hAnsi="SimSun" w:cs="Times New Roman" w:hint="eastAsia"/>
          <w:noProof/>
          <w:kern w:val="2"/>
          <w:sz w:val="21"/>
          <w:szCs w:val="21"/>
        </w:rPr>
        <w:t>任何提交到本协议附录A中所指的任何缔约国的受理局或代表该缔约国的受理局的国际申请</w:t>
      </w:r>
      <w:r w:rsidR="00ED51D6">
        <w:rPr>
          <w:rFonts w:ascii="SimSun" w:hAnsi="SimSun" w:cs="Times New Roman" w:hint="eastAsia"/>
          <w:noProof/>
          <w:kern w:val="2"/>
          <w:sz w:val="21"/>
          <w:szCs w:val="21"/>
        </w:rPr>
        <w:t>的国际检索单位</w:t>
      </w:r>
      <w:r w:rsidRPr="00BC64B3">
        <w:rPr>
          <w:rFonts w:ascii="SimSun" w:hAnsi="SimSun" w:cs="Times New Roman" w:hint="eastAsia"/>
          <w:noProof/>
          <w:kern w:val="2"/>
          <w:sz w:val="21"/>
          <w:szCs w:val="21"/>
        </w:rPr>
        <w:t>，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BC64B3" w:rsidRPr="00BC64B3" w:rsidRDefault="00BC64B3" w:rsidP="007C2A8D">
      <w:pPr>
        <w:overflowPunct w:val="0"/>
        <w:spacing w:afterLines="100" w:after="240" w:line="340" w:lineRule="atLeast"/>
        <w:jc w:val="both"/>
        <w:rPr>
          <w:rFonts w:ascii="SimSun" w:hAnsi="SimSun" w:cs="Times New Roman"/>
          <w:kern w:val="2"/>
          <w:sz w:val="21"/>
          <w:szCs w:val="22"/>
        </w:rPr>
      </w:pPr>
      <w:r w:rsidRPr="00BC64B3">
        <w:rPr>
          <w:rFonts w:ascii="SimSun" w:hAnsi="SimSun" w:cs="Times New Roman"/>
          <w:kern w:val="2"/>
          <w:sz w:val="21"/>
          <w:szCs w:val="22"/>
        </w:rPr>
        <w:tab/>
        <w:t>(2)</w:t>
      </w:r>
      <w:r w:rsidRPr="00BC64B3">
        <w:rPr>
          <w:rFonts w:ascii="SimSun" w:hAnsi="SimSun" w:cs="Times New Roman"/>
          <w:kern w:val="2"/>
          <w:sz w:val="21"/>
          <w:szCs w:val="22"/>
        </w:rPr>
        <w:tab/>
      </w:r>
      <w:r w:rsidR="00ED51D6">
        <w:rPr>
          <w:rFonts w:ascii="SimSun" w:hAnsi="SimSun" w:cs="Times New Roman" w:hint="eastAsia"/>
          <w:noProof/>
          <w:kern w:val="2"/>
          <w:sz w:val="21"/>
          <w:szCs w:val="21"/>
        </w:rPr>
        <w:t>国际单位应作为</w:t>
      </w:r>
      <w:r w:rsidRPr="00BC64B3">
        <w:rPr>
          <w:rFonts w:ascii="SimSun" w:hAnsi="SimSun" w:cs="Times New Roman" w:hint="eastAsia"/>
          <w:noProof/>
          <w:kern w:val="2"/>
          <w:sz w:val="21"/>
          <w:szCs w:val="21"/>
        </w:rPr>
        <w:t>任何提交到本协议附录A中所指的任何缔约国的受理局或代表该缔约国的受理局的国际申请</w:t>
      </w:r>
      <w:r w:rsidR="00ED51D6">
        <w:rPr>
          <w:rFonts w:ascii="SimSun" w:hAnsi="SimSun" w:cs="Times New Roman" w:hint="eastAsia"/>
          <w:noProof/>
          <w:kern w:val="2"/>
          <w:sz w:val="21"/>
          <w:szCs w:val="21"/>
        </w:rPr>
        <w:t>的国际初步审查单位</w:t>
      </w:r>
      <w:r w:rsidRPr="00BC64B3">
        <w:rPr>
          <w:rFonts w:ascii="SimSun" w:hAnsi="SimSun" w:cs="Times New Roman" w:hint="eastAsia"/>
          <w:noProof/>
          <w:kern w:val="2"/>
          <w:sz w:val="21"/>
          <w:szCs w:val="21"/>
        </w:rPr>
        <w:t>，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BC64B3" w:rsidRPr="00BC64B3" w:rsidRDefault="00BC64B3" w:rsidP="007C2A8D">
      <w:pPr>
        <w:overflowPunct w:val="0"/>
        <w:spacing w:afterLines="100" w:after="240" w:line="340" w:lineRule="atLeast"/>
        <w:jc w:val="both"/>
        <w:rPr>
          <w:rFonts w:ascii="SimSun" w:hAnsi="SimSun" w:cs="Times New Roman"/>
          <w:kern w:val="2"/>
          <w:sz w:val="21"/>
          <w:szCs w:val="22"/>
        </w:rPr>
      </w:pPr>
      <w:r w:rsidRPr="00BC64B3">
        <w:rPr>
          <w:rFonts w:ascii="SimSun" w:hAnsi="SimSun" w:cs="Times New Roman"/>
          <w:kern w:val="2"/>
          <w:sz w:val="21"/>
          <w:szCs w:val="22"/>
        </w:rPr>
        <w:tab/>
        <w:t>(3)</w:t>
      </w:r>
      <w:r w:rsidRPr="00BC64B3">
        <w:rPr>
          <w:rFonts w:ascii="SimSun" w:hAnsi="SimSun" w:cs="Times New Roman"/>
          <w:kern w:val="2"/>
          <w:sz w:val="21"/>
          <w:szCs w:val="22"/>
        </w:rPr>
        <w:tab/>
      </w:r>
      <w:r w:rsidRPr="00BC64B3">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BC64B3" w:rsidRPr="00BC64B3" w:rsidRDefault="00BC64B3" w:rsidP="007C2A8D">
      <w:pPr>
        <w:overflowPunct w:val="0"/>
        <w:spacing w:afterLines="100" w:after="240" w:line="340" w:lineRule="atLeast"/>
        <w:jc w:val="both"/>
        <w:rPr>
          <w:rFonts w:ascii="SimSun" w:hAnsi="SimSun"/>
          <w:kern w:val="2"/>
          <w:sz w:val="21"/>
          <w:szCs w:val="22"/>
        </w:rPr>
      </w:pPr>
      <w:r w:rsidRPr="00BC64B3">
        <w:rPr>
          <w:rFonts w:ascii="SimSun" w:hAnsi="SimSun" w:cs="Times New Roman"/>
          <w:kern w:val="2"/>
          <w:sz w:val="21"/>
          <w:szCs w:val="22"/>
        </w:rPr>
        <w:tab/>
      </w:r>
      <w:r w:rsidRPr="00BC64B3">
        <w:rPr>
          <w:rFonts w:ascii="SimSun" w:hAnsi="SimSun"/>
          <w:kern w:val="2"/>
          <w:sz w:val="21"/>
          <w:szCs w:val="22"/>
        </w:rPr>
        <w:t>(4)</w:t>
      </w:r>
      <w:r w:rsidRPr="00BC64B3">
        <w:rPr>
          <w:rFonts w:ascii="SimSun" w:hAnsi="SimSun"/>
          <w:kern w:val="2"/>
          <w:sz w:val="21"/>
          <w:szCs w:val="22"/>
        </w:rPr>
        <w:tab/>
      </w:r>
      <w:r w:rsidRPr="00BC64B3">
        <w:rPr>
          <w:rFonts w:ascii="SimSun" w:hAnsi="SimSun" w:cs="Times New Roman" w:hint="eastAsia"/>
          <w:noProof/>
          <w:kern w:val="2"/>
          <w:sz w:val="21"/>
          <w:szCs w:val="21"/>
        </w:rPr>
        <w:t>国际单位应按本协议附录B所述，自行决定其根据细则第四十五条之二进行补充国际检索的程度。</w:t>
      </w:r>
    </w:p>
    <w:p w:rsidR="00BC64B3" w:rsidRPr="00BC64B3" w:rsidRDefault="00BC64B3"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C64B3">
        <w:rPr>
          <w:rFonts w:ascii="SimHei" w:eastAsia="SimHei" w:hAnsi="SimHei" w:cs="Times New Roman" w:hint="eastAsia"/>
          <w:noProof/>
          <w:kern w:val="2"/>
          <w:sz w:val="21"/>
          <w:szCs w:val="21"/>
        </w:rPr>
        <w:t>第四条</w:t>
      </w:r>
      <w:r w:rsidRPr="00BC64B3">
        <w:rPr>
          <w:rFonts w:ascii="SimHei" w:eastAsia="SimHei" w:hAnsi="SimHei" w:cs="Times New Roman"/>
          <w:noProof/>
          <w:kern w:val="2"/>
          <w:sz w:val="21"/>
          <w:szCs w:val="21"/>
        </w:rPr>
        <w:br/>
      </w:r>
      <w:r w:rsidRPr="00BC64B3">
        <w:rPr>
          <w:rFonts w:ascii="SimHei" w:eastAsia="SimHei" w:hAnsi="SimHei" w:cs="Times New Roman" w:hint="eastAsia"/>
          <w:noProof/>
          <w:kern w:val="2"/>
          <w:sz w:val="21"/>
          <w:szCs w:val="21"/>
        </w:rPr>
        <w:t>不要求检索或审查的主题</w:t>
      </w:r>
    </w:p>
    <w:p w:rsidR="00BC64B3" w:rsidRPr="00BC64B3" w:rsidRDefault="00BC64B3" w:rsidP="007C2A8D">
      <w:pPr>
        <w:overflowPunct w:val="0"/>
        <w:spacing w:afterLines="100" w:after="240" w:line="340" w:lineRule="atLeast"/>
        <w:jc w:val="both"/>
        <w:rPr>
          <w:rFonts w:ascii="SimSun" w:hAnsi="SimSun" w:cs="Times New Roman"/>
          <w:kern w:val="2"/>
          <w:sz w:val="21"/>
          <w:szCs w:val="22"/>
        </w:rPr>
      </w:pP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BC64B3" w:rsidRPr="00BC64B3" w:rsidRDefault="00BC64B3"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C64B3">
        <w:rPr>
          <w:rFonts w:ascii="SimHei" w:eastAsia="SimHei" w:hAnsi="SimHei" w:cs="Times New Roman" w:hint="eastAsia"/>
          <w:noProof/>
          <w:kern w:val="2"/>
          <w:sz w:val="21"/>
          <w:szCs w:val="21"/>
        </w:rPr>
        <w:lastRenderedPageBreak/>
        <w:t>第五条</w:t>
      </w:r>
      <w:r w:rsidRPr="00BC64B3">
        <w:rPr>
          <w:rFonts w:ascii="SimHei" w:eastAsia="SimHei" w:hAnsi="SimHei" w:cs="Times New Roman"/>
          <w:noProof/>
          <w:kern w:val="2"/>
          <w:sz w:val="21"/>
          <w:szCs w:val="21"/>
        </w:rPr>
        <w:br/>
      </w:r>
      <w:r w:rsidRPr="00BC64B3">
        <w:rPr>
          <w:rFonts w:ascii="SimHei" w:eastAsia="SimHei" w:hAnsi="SimHei" w:cs="Times New Roman" w:hint="eastAsia"/>
          <w:noProof/>
          <w:kern w:val="2"/>
          <w:sz w:val="21"/>
          <w:szCs w:val="21"/>
        </w:rPr>
        <w:t>费　用</w:t>
      </w:r>
    </w:p>
    <w:p w:rsidR="00BC64B3" w:rsidRPr="00BC64B3" w:rsidRDefault="00BC64B3" w:rsidP="007C2A8D">
      <w:pPr>
        <w:overflowPunct w:val="0"/>
        <w:spacing w:afterLines="100" w:after="240" w:line="340" w:lineRule="atLeast"/>
        <w:jc w:val="both"/>
        <w:rPr>
          <w:rFonts w:ascii="SimSun" w:hAnsi="SimSun" w:cs="Times New Roman"/>
          <w:noProof/>
          <w:kern w:val="2"/>
          <w:sz w:val="21"/>
          <w:szCs w:val="21"/>
        </w:rPr>
      </w:pPr>
      <w:r w:rsidRPr="00BC64B3">
        <w:rPr>
          <w:rFonts w:ascii="SimSun" w:hAnsi="SimSun" w:cs="Times New Roman"/>
          <w:noProof/>
          <w:kern w:val="2"/>
          <w:sz w:val="21"/>
          <w:szCs w:val="21"/>
        </w:rPr>
        <w:tab/>
        <w:t>(1)</w:t>
      </w: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BC64B3" w:rsidRPr="00BC64B3" w:rsidRDefault="00BC64B3" w:rsidP="007C2A8D">
      <w:pPr>
        <w:overflowPunct w:val="0"/>
        <w:spacing w:afterLines="100" w:after="240" w:line="340" w:lineRule="atLeast"/>
        <w:jc w:val="both"/>
        <w:rPr>
          <w:rFonts w:ascii="SimSun" w:hAnsi="SimSun" w:cs="Times New Roman"/>
          <w:noProof/>
          <w:kern w:val="2"/>
          <w:sz w:val="21"/>
          <w:szCs w:val="21"/>
        </w:rPr>
      </w:pPr>
      <w:r w:rsidRPr="00BC64B3">
        <w:rPr>
          <w:rFonts w:ascii="SimSun" w:hAnsi="SimSun" w:cs="Times New Roman"/>
          <w:noProof/>
          <w:kern w:val="2"/>
          <w:sz w:val="21"/>
          <w:szCs w:val="21"/>
        </w:rPr>
        <w:tab/>
        <w:t>(2)</w:t>
      </w: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根据本协议附录D述明的条件和程度，国际单位应：</w:t>
      </w:r>
    </w:p>
    <w:p w:rsidR="00BC64B3" w:rsidRPr="00BC64B3" w:rsidRDefault="00BC64B3" w:rsidP="007C2A8D">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BC64B3">
        <w:rPr>
          <w:rFonts w:ascii="SimSun" w:hAnsi="SimSun" w:cs="Times New Roman"/>
          <w:noProof/>
          <w:kern w:val="2"/>
          <w:sz w:val="21"/>
          <w:szCs w:val="21"/>
        </w:rPr>
        <w:tab/>
        <w:t>(i)</w:t>
      </w: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BC64B3" w:rsidRPr="00BC64B3" w:rsidRDefault="00BC64B3" w:rsidP="007C2A8D">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BC64B3">
        <w:rPr>
          <w:rFonts w:ascii="SimSun" w:hAnsi="SimSun" w:cs="Times New Roman"/>
          <w:noProof/>
          <w:kern w:val="2"/>
          <w:sz w:val="21"/>
          <w:szCs w:val="21"/>
        </w:rPr>
        <w:tab/>
        <w:t>(ii)</w:t>
      </w: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如国际检索开始之前国际申请已被撤回或视为撤回，退还检索费。</w:t>
      </w:r>
    </w:p>
    <w:p w:rsidR="00BC64B3" w:rsidRPr="00BC64B3" w:rsidRDefault="00BC64B3" w:rsidP="007C2A8D">
      <w:pPr>
        <w:overflowPunct w:val="0"/>
        <w:spacing w:afterLines="100" w:after="240" w:line="340" w:lineRule="atLeast"/>
        <w:jc w:val="both"/>
        <w:rPr>
          <w:rFonts w:ascii="SimSun" w:hAnsi="SimSun" w:cs="Times New Roman"/>
          <w:kern w:val="2"/>
          <w:sz w:val="21"/>
          <w:szCs w:val="22"/>
        </w:rPr>
      </w:pPr>
      <w:r w:rsidRPr="00BC64B3">
        <w:rPr>
          <w:rFonts w:ascii="SimSun" w:hAnsi="SimSun" w:cs="Times New Roman"/>
          <w:noProof/>
          <w:kern w:val="2"/>
          <w:sz w:val="21"/>
          <w:szCs w:val="21"/>
        </w:rPr>
        <w:tab/>
        <w:t>(3)</w:t>
      </w: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BC64B3" w:rsidRPr="00BC64B3" w:rsidRDefault="00BC64B3"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C64B3">
        <w:rPr>
          <w:rFonts w:ascii="SimHei" w:eastAsia="SimHei" w:hAnsi="SimHei" w:cs="Times New Roman" w:hint="eastAsia"/>
          <w:noProof/>
          <w:kern w:val="2"/>
          <w:sz w:val="21"/>
          <w:szCs w:val="21"/>
        </w:rPr>
        <w:t>第六条</w:t>
      </w:r>
      <w:r w:rsidRPr="00BC64B3">
        <w:rPr>
          <w:rFonts w:ascii="SimHei" w:eastAsia="SimHei" w:hAnsi="SimHei" w:cs="Times New Roman"/>
          <w:noProof/>
          <w:kern w:val="2"/>
          <w:sz w:val="21"/>
          <w:szCs w:val="21"/>
        </w:rPr>
        <w:br/>
      </w:r>
      <w:r w:rsidRPr="00BC64B3">
        <w:rPr>
          <w:rFonts w:ascii="SimHei" w:eastAsia="SimHei" w:hAnsi="SimHei" w:cs="Times New Roman" w:hint="eastAsia"/>
          <w:noProof/>
          <w:kern w:val="2"/>
          <w:sz w:val="21"/>
          <w:szCs w:val="21"/>
        </w:rPr>
        <w:t>分　类</w:t>
      </w:r>
    </w:p>
    <w:p w:rsidR="00BC64B3" w:rsidRPr="00BC64B3" w:rsidRDefault="00BC64B3" w:rsidP="007C2A8D">
      <w:pPr>
        <w:overflowPunct w:val="0"/>
        <w:spacing w:afterLines="100" w:after="240" w:line="340" w:lineRule="atLeast"/>
        <w:jc w:val="both"/>
        <w:rPr>
          <w:rFonts w:ascii="SimSun" w:hAnsi="SimSun" w:cs="Times New Roman"/>
          <w:kern w:val="2"/>
          <w:sz w:val="21"/>
          <w:szCs w:val="22"/>
        </w:rPr>
      </w:pP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BC64B3" w:rsidRPr="00BC64B3" w:rsidRDefault="00BC64B3"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C64B3">
        <w:rPr>
          <w:rFonts w:ascii="SimHei" w:eastAsia="SimHei" w:hAnsi="SimHei" w:cs="Times New Roman" w:hint="eastAsia"/>
          <w:noProof/>
          <w:kern w:val="2"/>
          <w:sz w:val="21"/>
          <w:szCs w:val="21"/>
        </w:rPr>
        <w:t>第七条</w:t>
      </w:r>
      <w:r w:rsidRPr="00BC64B3">
        <w:rPr>
          <w:rFonts w:ascii="SimHei" w:eastAsia="SimHei" w:hAnsi="SimHei" w:cs="Times New Roman"/>
          <w:noProof/>
          <w:kern w:val="2"/>
          <w:sz w:val="21"/>
          <w:szCs w:val="21"/>
        </w:rPr>
        <w:br/>
      </w:r>
      <w:r w:rsidRPr="00BC64B3">
        <w:rPr>
          <w:rFonts w:ascii="SimHei" w:eastAsia="SimHei" w:hAnsi="SimHei" w:cs="Times New Roman" w:hint="eastAsia"/>
          <w:noProof/>
          <w:kern w:val="2"/>
          <w:sz w:val="21"/>
          <w:szCs w:val="21"/>
        </w:rPr>
        <w:t>国际单位使用的通信语言</w:t>
      </w:r>
    </w:p>
    <w:p w:rsidR="00BC64B3" w:rsidRPr="00BC64B3" w:rsidRDefault="00BC64B3" w:rsidP="007C2A8D">
      <w:pPr>
        <w:overflowPunct w:val="0"/>
        <w:spacing w:afterLines="100" w:after="240" w:line="340" w:lineRule="atLeast"/>
        <w:jc w:val="both"/>
        <w:rPr>
          <w:rFonts w:ascii="SimSun" w:hAnsi="SimSun" w:cs="Times New Roman"/>
          <w:kern w:val="2"/>
          <w:sz w:val="21"/>
          <w:szCs w:val="22"/>
        </w:rPr>
      </w:pP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BC64B3" w:rsidRPr="00BC64B3" w:rsidRDefault="00BC64B3"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C64B3">
        <w:rPr>
          <w:rFonts w:ascii="SimHei" w:eastAsia="SimHei" w:hAnsi="SimHei" w:cs="Times New Roman" w:hint="eastAsia"/>
          <w:noProof/>
          <w:kern w:val="2"/>
          <w:sz w:val="21"/>
          <w:szCs w:val="21"/>
        </w:rPr>
        <w:t>第八条</w:t>
      </w:r>
      <w:r w:rsidRPr="00BC64B3">
        <w:rPr>
          <w:rFonts w:ascii="SimHei" w:eastAsia="SimHei" w:hAnsi="SimHei" w:cs="Times New Roman"/>
          <w:noProof/>
          <w:kern w:val="2"/>
          <w:sz w:val="21"/>
          <w:szCs w:val="21"/>
        </w:rPr>
        <w:br/>
      </w:r>
      <w:r w:rsidRPr="00BC64B3">
        <w:rPr>
          <w:rFonts w:ascii="SimHei" w:eastAsia="SimHei" w:hAnsi="SimHei" w:cs="Times New Roman" w:hint="eastAsia"/>
          <w:noProof/>
          <w:kern w:val="2"/>
          <w:sz w:val="21"/>
          <w:szCs w:val="21"/>
        </w:rPr>
        <w:t>国际式检索</w:t>
      </w:r>
    </w:p>
    <w:p w:rsidR="00BC64B3" w:rsidRPr="00BC64B3" w:rsidRDefault="00BC64B3" w:rsidP="007C2A8D">
      <w:pPr>
        <w:overflowPunct w:val="0"/>
        <w:spacing w:afterLines="100" w:after="240" w:line="340" w:lineRule="atLeast"/>
        <w:jc w:val="both"/>
        <w:rPr>
          <w:rFonts w:ascii="SimSun" w:hAnsi="SimSun" w:cs="Times New Roman"/>
          <w:kern w:val="2"/>
          <w:sz w:val="21"/>
          <w:szCs w:val="22"/>
        </w:rPr>
      </w:pPr>
      <w:r w:rsidRPr="00BC64B3">
        <w:rPr>
          <w:rFonts w:ascii="SimSun" w:hAnsi="Times New Roman" w:cs="Times New Roman"/>
          <w:noProof/>
          <w:kern w:val="2"/>
          <w:sz w:val="21"/>
          <w:szCs w:val="21"/>
        </w:rPr>
        <w:tab/>
      </w:r>
      <w:r w:rsidRPr="00BC64B3">
        <w:rPr>
          <w:rFonts w:ascii="SimSun" w:hAnsi="Times New Roman" w:cs="Times New Roman" w:hint="eastAsia"/>
          <w:noProof/>
          <w:kern w:val="2"/>
          <w:sz w:val="21"/>
          <w:szCs w:val="21"/>
        </w:rPr>
        <w:t>国际单位应</w:t>
      </w:r>
      <w:r w:rsidRPr="00BC64B3">
        <w:rPr>
          <w:rFonts w:ascii="SimSun" w:hAnsi="SimSun" w:cs="Times New Roman" w:hint="eastAsia"/>
          <w:noProof/>
          <w:kern w:val="2"/>
          <w:sz w:val="21"/>
          <w:szCs w:val="21"/>
        </w:rPr>
        <w:t>按本协议附录G所述，</w:t>
      </w:r>
      <w:r w:rsidRPr="00BC64B3">
        <w:rPr>
          <w:rFonts w:ascii="SimSun" w:hAnsi="Times New Roman" w:cs="Times New Roman" w:hint="eastAsia"/>
          <w:noProof/>
          <w:kern w:val="2"/>
          <w:sz w:val="21"/>
          <w:szCs w:val="21"/>
        </w:rPr>
        <w:t>自行决定其进行</w:t>
      </w:r>
      <w:r w:rsidRPr="00BC64B3">
        <w:rPr>
          <w:rFonts w:ascii="SimSun" w:hAnsi="SimSun" w:cs="Times New Roman" w:hint="eastAsia"/>
          <w:noProof/>
          <w:kern w:val="2"/>
          <w:sz w:val="21"/>
          <w:szCs w:val="21"/>
        </w:rPr>
        <w:t>国际式</w:t>
      </w:r>
      <w:r w:rsidRPr="00BC64B3">
        <w:rPr>
          <w:rFonts w:ascii="SimSun" w:hAnsi="Times New Roman" w:cs="Times New Roman" w:hint="eastAsia"/>
          <w:noProof/>
          <w:kern w:val="2"/>
          <w:sz w:val="21"/>
          <w:szCs w:val="21"/>
        </w:rPr>
        <w:t>检索的程度。</w:t>
      </w:r>
    </w:p>
    <w:p w:rsidR="00BC64B3" w:rsidRPr="00BC64B3" w:rsidRDefault="00BC64B3"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C64B3">
        <w:rPr>
          <w:rFonts w:ascii="SimHei" w:eastAsia="SimHei" w:hAnsi="SimHei" w:cs="Times New Roman" w:hint="eastAsia"/>
          <w:noProof/>
          <w:kern w:val="2"/>
          <w:sz w:val="21"/>
          <w:szCs w:val="21"/>
        </w:rPr>
        <w:t>第九条</w:t>
      </w:r>
      <w:r w:rsidRPr="00BC64B3">
        <w:rPr>
          <w:rFonts w:ascii="SimHei" w:eastAsia="SimHei" w:hAnsi="SimHei" w:cs="Times New Roman"/>
          <w:noProof/>
          <w:kern w:val="2"/>
          <w:sz w:val="21"/>
          <w:szCs w:val="21"/>
        </w:rPr>
        <w:br/>
      </w:r>
      <w:r w:rsidRPr="00BC64B3">
        <w:rPr>
          <w:rFonts w:ascii="SimHei" w:eastAsia="SimHei" w:hAnsi="SimHei" w:cs="Times New Roman" w:hint="eastAsia"/>
          <w:noProof/>
          <w:kern w:val="2"/>
          <w:sz w:val="21"/>
          <w:szCs w:val="21"/>
        </w:rPr>
        <w:t>协议的生效</w:t>
      </w:r>
    </w:p>
    <w:p w:rsidR="00BC64B3" w:rsidRPr="00BC64B3" w:rsidRDefault="00BC64B3" w:rsidP="007C2A8D">
      <w:pPr>
        <w:overflowPunct w:val="0"/>
        <w:spacing w:afterLines="100" w:after="240" w:line="340" w:lineRule="atLeast"/>
        <w:jc w:val="both"/>
        <w:rPr>
          <w:rFonts w:ascii="SimSun" w:hAnsi="SimSun" w:cs="Times New Roman"/>
          <w:kern w:val="2"/>
          <w:sz w:val="21"/>
          <w:szCs w:val="22"/>
        </w:rPr>
      </w:pPr>
      <w:r w:rsidRPr="00BC64B3">
        <w:rPr>
          <w:rFonts w:ascii="SimSun" w:hAnsi="SimSun" w:cs="Times New Roman"/>
          <w:kern w:val="2"/>
          <w:sz w:val="21"/>
          <w:szCs w:val="22"/>
        </w:rPr>
        <w:tab/>
      </w:r>
      <w:r w:rsidRPr="00BC64B3">
        <w:rPr>
          <w:rFonts w:ascii="SimSun" w:hAnsi="SimSun" w:cs="Times New Roman" w:hint="eastAsia"/>
          <w:kern w:val="2"/>
          <w:sz w:val="21"/>
          <w:szCs w:val="22"/>
        </w:rPr>
        <w:t>本协议应于2018年1月1日起生效。</w:t>
      </w:r>
    </w:p>
    <w:p w:rsidR="00BC64B3" w:rsidRPr="00BC64B3" w:rsidRDefault="00BC64B3"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C64B3">
        <w:rPr>
          <w:rFonts w:ascii="SimHei" w:eastAsia="SimHei" w:hAnsi="SimHei" w:cs="Times New Roman" w:hint="eastAsia"/>
          <w:noProof/>
          <w:kern w:val="2"/>
          <w:sz w:val="21"/>
          <w:szCs w:val="21"/>
        </w:rPr>
        <w:lastRenderedPageBreak/>
        <w:t>第十条</w:t>
      </w:r>
      <w:r w:rsidRPr="00BC64B3">
        <w:rPr>
          <w:rFonts w:ascii="SimHei" w:eastAsia="SimHei" w:hAnsi="SimHei" w:cs="Times New Roman"/>
          <w:noProof/>
          <w:kern w:val="2"/>
          <w:sz w:val="21"/>
          <w:szCs w:val="21"/>
        </w:rPr>
        <w:br/>
      </w:r>
      <w:r w:rsidRPr="00BC64B3">
        <w:rPr>
          <w:rFonts w:ascii="SimHei" w:eastAsia="SimHei" w:hAnsi="SimHei" w:cs="Times New Roman" w:hint="eastAsia"/>
          <w:noProof/>
          <w:kern w:val="2"/>
          <w:sz w:val="21"/>
          <w:szCs w:val="21"/>
        </w:rPr>
        <w:t>有效期和续签</w:t>
      </w:r>
    </w:p>
    <w:p w:rsidR="00BC64B3" w:rsidRPr="00BC64B3" w:rsidRDefault="00BC64B3" w:rsidP="007C2A8D">
      <w:pPr>
        <w:overflowPunct w:val="0"/>
        <w:spacing w:afterLines="100" w:after="240" w:line="340" w:lineRule="atLeast"/>
        <w:jc w:val="both"/>
        <w:rPr>
          <w:rFonts w:ascii="SimSun" w:hAnsi="SimSun" w:cs="Times New Roman"/>
          <w:noProof/>
          <w:kern w:val="2"/>
          <w:sz w:val="21"/>
          <w:szCs w:val="21"/>
        </w:rPr>
      </w:pPr>
      <w:r w:rsidRPr="00BC64B3">
        <w:rPr>
          <w:rFonts w:ascii="SimSun" w:hAnsi="SimSun" w:cs="Times New Roman"/>
          <w:noProof/>
          <w:kern w:val="2"/>
          <w:sz w:val="21"/>
          <w:szCs w:val="21"/>
        </w:rPr>
        <w:tab/>
      </w:r>
      <w:r w:rsidRPr="00BC64B3">
        <w:rPr>
          <w:rFonts w:ascii="SimSun" w:hAnsi="SimSun" w:cs="Times New Roman" w:hint="eastAsia"/>
          <w:noProof/>
          <w:kern w:val="2"/>
          <w:sz w:val="21"/>
          <w:szCs w:val="21"/>
        </w:rPr>
        <w:t>本协议的有效期于2027年12月31日截止，本协议各方应在不晚于2026年7月开始谈判协议的续签问题。</w:t>
      </w:r>
    </w:p>
    <w:p w:rsidR="00BC64B3" w:rsidRPr="00BC64B3" w:rsidRDefault="00BC64B3"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C64B3">
        <w:rPr>
          <w:rFonts w:ascii="SimHei" w:eastAsia="SimHei" w:hAnsi="SimHei" w:cs="Times New Roman" w:hint="eastAsia"/>
          <w:noProof/>
          <w:kern w:val="2"/>
          <w:sz w:val="21"/>
          <w:szCs w:val="21"/>
        </w:rPr>
        <w:t>第十一条</w:t>
      </w:r>
      <w:r w:rsidRPr="00BC64B3">
        <w:rPr>
          <w:rFonts w:ascii="SimHei" w:eastAsia="SimHei" w:hAnsi="SimHei" w:cs="Times New Roman"/>
          <w:noProof/>
          <w:kern w:val="2"/>
          <w:sz w:val="21"/>
          <w:szCs w:val="21"/>
        </w:rPr>
        <w:br/>
      </w:r>
      <w:r w:rsidRPr="00BC64B3">
        <w:rPr>
          <w:rFonts w:ascii="SimHei" w:eastAsia="SimHei" w:hAnsi="SimHei" w:cs="Times New Roman" w:hint="eastAsia"/>
          <w:noProof/>
          <w:kern w:val="2"/>
          <w:sz w:val="21"/>
          <w:szCs w:val="21"/>
        </w:rPr>
        <w:t>修　订</w:t>
      </w:r>
    </w:p>
    <w:p w:rsidR="00BC64B3" w:rsidRPr="00BC64B3" w:rsidRDefault="00BC64B3" w:rsidP="007C2A8D">
      <w:pPr>
        <w:overflowPunct w:val="0"/>
        <w:spacing w:afterLines="100" w:after="240" w:line="340" w:lineRule="atLeast"/>
        <w:jc w:val="both"/>
        <w:rPr>
          <w:rFonts w:ascii="SimSun" w:hAnsi="SimSun" w:cs="Times New Roman"/>
          <w:kern w:val="2"/>
          <w:sz w:val="21"/>
          <w:szCs w:val="22"/>
        </w:rPr>
      </w:pPr>
      <w:r w:rsidRPr="00BC64B3">
        <w:rPr>
          <w:rFonts w:ascii="SimSun" w:hAnsi="SimSun" w:cs="Times New Roman"/>
          <w:kern w:val="2"/>
          <w:sz w:val="21"/>
          <w:szCs w:val="22"/>
        </w:rPr>
        <w:tab/>
        <w:t>(1)</w:t>
      </w:r>
      <w:r w:rsidRPr="00BC64B3">
        <w:rPr>
          <w:rFonts w:ascii="SimSun" w:hAnsi="SimSun" w:cs="Times New Roman"/>
          <w:kern w:val="2"/>
          <w:sz w:val="21"/>
          <w:szCs w:val="22"/>
        </w:rPr>
        <w:tab/>
      </w:r>
      <w:r w:rsidRPr="00BC64B3">
        <w:rPr>
          <w:rFonts w:ascii="SimSun" w:hAnsi="SimSun" w:cs="Times New Roman" w:hint="eastAsia"/>
          <w:noProof/>
          <w:kern w:val="2"/>
          <w:sz w:val="21"/>
          <w:szCs w:val="21"/>
        </w:rPr>
        <w:t>在不损害本条第(2)和(3)款的情况下，经协议双方同意，可对本协议进行修订，但</w:t>
      </w:r>
      <w:r w:rsidR="00ED51D6">
        <w:rPr>
          <w:rFonts w:ascii="SimSun" w:hAnsi="SimSun" w:cs="Times New Roman" w:hint="eastAsia"/>
          <w:noProof/>
          <w:kern w:val="2"/>
          <w:sz w:val="21"/>
          <w:szCs w:val="21"/>
        </w:rPr>
        <w:t>须经</w:t>
      </w:r>
      <w:r w:rsidRPr="00BC64B3">
        <w:rPr>
          <w:rFonts w:ascii="SimSun" w:hAnsi="SimSun" w:cs="Times New Roman" w:hint="eastAsia"/>
          <w:noProof/>
          <w:kern w:val="2"/>
          <w:sz w:val="21"/>
          <w:szCs w:val="21"/>
        </w:rPr>
        <w:t>国际专利合作联盟大会批准；修订内容应于双方同意的日期生效。</w:t>
      </w:r>
    </w:p>
    <w:p w:rsidR="00BC64B3" w:rsidRPr="00BC64B3" w:rsidRDefault="00BC64B3" w:rsidP="007C2A8D">
      <w:pPr>
        <w:overflowPunct w:val="0"/>
        <w:spacing w:afterLines="100" w:after="240" w:line="340" w:lineRule="atLeast"/>
        <w:jc w:val="both"/>
        <w:rPr>
          <w:rFonts w:ascii="SimSun" w:hAnsi="SimSun" w:cs="Times New Roman"/>
          <w:kern w:val="2"/>
          <w:sz w:val="21"/>
          <w:szCs w:val="22"/>
          <w:highlight w:val="yellow"/>
        </w:rPr>
      </w:pPr>
      <w:r w:rsidRPr="00BC64B3">
        <w:rPr>
          <w:rFonts w:ascii="SimSun" w:hAnsi="SimSun" w:cs="Times New Roman"/>
          <w:kern w:val="2"/>
          <w:sz w:val="21"/>
          <w:szCs w:val="22"/>
        </w:rPr>
        <w:tab/>
        <w:t>(2)</w:t>
      </w:r>
      <w:r w:rsidRPr="00BC64B3">
        <w:rPr>
          <w:rFonts w:ascii="SimSun" w:hAnsi="SimSun" w:cs="Times New Roman"/>
          <w:kern w:val="2"/>
          <w:sz w:val="21"/>
          <w:szCs w:val="22"/>
        </w:rPr>
        <w:tab/>
      </w:r>
      <w:r w:rsidRPr="00BC64B3">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BC64B3" w:rsidRPr="00BC64B3" w:rsidRDefault="00BC64B3" w:rsidP="007C2A8D">
      <w:pPr>
        <w:overflowPunct w:val="0"/>
        <w:spacing w:afterLines="100" w:after="240" w:line="340" w:lineRule="atLeast"/>
        <w:jc w:val="both"/>
        <w:rPr>
          <w:rFonts w:ascii="SimSun" w:hAnsi="SimSun" w:cs="Times New Roman"/>
          <w:kern w:val="2"/>
          <w:sz w:val="21"/>
          <w:szCs w:val="22"/>
        </w:rPr>
      </w:pPr>
      <w:r w:rsidRPr="00BC64B3">
        <w:rPr>
          <w:rFonts w:ascii="SimSun" w:hAnsi="SimSun" w:cs="Times New Roman"/>
          <w:kern w:val="2"/>
          <w:sz w:val="21"/>
          <w:szCs w:val="22"/>
        </w:rPr>
        <w:tab/>
        <w:t>(3)</w:t>
      </w:r>
      <w:r w:rsidRPr="00BC64B3">
        <w:rPr>
          <w:rFonts w:ascii="SimSun" w:hAnsi="SimSun" w:cs="Times New Roman"/>
          <w:kern w:val="2"/>
          <w:sz w:val="21"/>
          <w:szCs w:val="22"/>
        </w:rPr>
        <w:tab/>
      </w:r>
      <w:r w:rsidRPr="00BC64B3">
        <w:rPr>
          <w:rFonts w:ascii="SimSun" w:hAnsi="SimSun" w:cs="Times New Roman" w:hint="eastAsia"/>
          <w:noProof/>
          <w:kern w:val="2"/>
          <w:sz w:val="21"/>
          <w:szCs w:val="21"/>
        </w:rPr>
        <w:t>通过致世界知识产权组织总干事的通知，国际单位可以：</w:t>
      </w:r>
    </w:p>
    <w:p w:rsidR="00BC64B3" w:rsidRPr="00BC64B3" w:rsidRDefault="00BC64B3" w:rsidP="00BC64B3">
      <w:pPr>
        <w:tabs>
          <w:tab w:val="right" w:pos="1276"/>
          <w:tab w:val="left" w:pos="1418"/>
        </w:tabs>
        <w:overflowPunct w:val="0"/>
        <w:spacing w:afterLines="100" w:after="240" w:line="340" w:lineRule="atLeast"/>
        <w:jc w:val="both"/>
        <w:rPr>
          <w:rFonts w:ascii="SimSun" w:hAnsi="SimSun"/>
          <w:sz w:val="21"/>
          <w:szCs w:val="22"/>
        </w:rPr>
      </w:pPr>
      <w:r w:rsidRPr="00BC64B3">
        <w:rPr>
          <w:rFonts w:ascii="SimSun" w:hAnsi="SimSun"/>
          <w:sz w:val="21"/>
          <w:szCs w:val="22"/>
        </w:rPr>
        <w:tab/>
        <w:t>(</w:t>
      </w:r>
      <w:proofErr w:type="spellStart"/>
      <w:r w:rsidRPr="00BC64B3">
        <w:rPr>
          <w:rFonts w:ascii="SimSun" w:hAnsi="SimSun"/>
          <w:sz w:val="21"/>
          <w:szCs w:val="22"/>
        </w:rPr>
        <w:t>i</w:t>
      </w:r>
      <w:proofErr w:type="spellEnd"/>
      <w:r w:rsidRPr="00BC64B3">
        <w:rPr>
          <w:rFonts w:ascii="SimSun" w:hAnsi="SimSun"/>
          <w:sz w:val="21"/>
          <w:szCs w:val="22"/>
        </w:rPr>
        <w:t>)</w:t>
      </w:r>
      <w:r w:rsidRPr="00BC64B3">
        <w:rPr>
          <w:rFonts w:ascii="SimSun" w:hAnsi="SimSun"/>
          <w:sz w:val="21"/>
          <w:szCs w:val="22"/>
        </w:rPr>
        <w:tab/>
      </w:r>
      <w:r w:rsidRPr="00BC64B3">
        <w:rPr>
          <w:rFonts w:ascii="SimSun" w:hAnsi="SimSun" w:cs="Times New Roman" w:hint="eastAsia"/>
          <w:noProof/>
          <w:sz w:val="21"/>
          <w:szCs w:val="21"/>
        </w:rPr>
        <w:t>增加本协议附录A所指明的国家和语言；</w:t>
      </w:r>
    </w:p>
    <w:p w:rsidR="00BC64B3" w:rsidRPr="00BC64B3" w:rsidRDefault="00BC64B3" w:rsidP="00BC64B3">
      <w:pPr>
        <w:tabs>
          <w:tab w:val="right" w:pos="1276"/>
          <w:tab w:val="left" w:pos="1418"/>
        </w:tabs>
        <w:overflowPunct w:val="0"/>
        <w:spacing w:afterLines="100" w:after="240" w:line="340" w:lineRule="atLeast"/>
        <w:jc w:val="both"/>
        <w:rPr>
          <w:rFonts w:ascii="SimSun" w:hAnsi="SimSun" w:cs="Times New Roman"/>
          <w:sz w:val="21"/>
          <w:szCs w:val="24"/>
        </w:rPr>
      </w:pPr>
      <w:r w:rsidRPr="00BC64B3">
        <w:rPr>
          <w:rFonts w:ascii="SimSun" w:hAnsi="SimSun"/>
          <w:sz w:val="21"/>
          <w:szCs w:val="22"/>
        </w:rPr>
        <w:tab/>
      </w:r>
      <w:r w:rsidRPr="00BC64B3">
        <w:rPr>
          <w:rFonts w:ascii="SimSun" w:hAnsi="SimSun" w:cs="Times New Roman"/>
          <w:sz w:val="21"/>
          <w:szCs w:val="24"/>
        </w:rPr>
        <w:t>(i</w:t>
      </w:r>
      <w:r w:rsidRPr="00BC64B3">
        <w:rPr>
          <w:rFonts w:ascii="SimSun" w:hAnsi="SimSun"/>
          <w:sz w:val="21"/>
          <w:szCs w:val="22"/>
        </w:rPr>
        <w:t>i</w:t>
      </w:r>
      <w:r w:rsidRPr="00BC64B3">
        <w:rPr>
          <w:rFonts w:ascii="SimSun" w:hAnsi="SimSun" w:cs="Times New Roman"/>
          <w:sz w:val="21"/>
          <w:szCs w:val="24"/>
        </w:rPr>
        <w:t>)</w:t>
      </w:r>
      <w:r w:rsidRPr="00BC64B3">
        <w:rPr>
          <w:rFonts w:ascii="SimSun" w:hAnsi="SimSun" w:cs="Times New Roman"/>
          <w:sz w:val="21"/>
          <w:szCs w:val="24"/>
        </w:rPr>
        <w:tab/>
      </w:r>
      <w:r w:rsidR="00ED51D6">
        <w:rPr>
          <w:rFonts w:ascii="SimSun" w:hAnsi="SimSun" w:cs="Times New Roman" w:hint="eastAsia"/>
          <w:noProof/>
          <w:sz w:val="21"/>
          <w:szCs w:val="21"/>
        </w:rPr>
        <w:t>修订本协议</w:t>
      </w:r>
      <w:r w:rsidRPr="00BC64B3">
        <w:rPr>
          <w:rFonts w:ascii="SimSun" w:hAnsi="SimSun" w:cs="Times New Roman" w:hint="eastAsia"/>
          <w:noProof/>
          <w:sz w:val="21"/>
          <w:szCs w:val="21"/>
        </w:rPr>
        <w:t>附录B所包含的关于补充国际检索的说明。</w:t>
      </w:r>
    </w:p>
    <w:p w:rsidR="00BC64B3" w:rsidRPr="00BC64B3" w:rsidRDefault="00BC64B3" w:rsidP="00BC64B3">
      <w:pPr>
        <w:tabs>
          <w:tab w:val="right" w:pos="1276"/>
          <w:tab w:val="left" w:pos="1418"/>
        </w:tabs>
        <w:overflowPunct w:val="0"/>
        <w:spacing w:afterLines="100" w:after="240" w:line="340" w:lineRule="atLeast"/>
        <w:jc w:val="both"/>
        <w:rPr>
          <w:rFonts w:ascii="SimSun" w:hAnsi="SimSun" w:cs="Times New Roman"/>
          <w:noProof/>
          <w:sz w:val="21"/>
          <w:szCs w:val="21"/>
        </w:rPr>
      </w:pPr>
      <w:r w:rsidRPr="00BC64B3">
        <w:rPr>
          <w:rFonts w:ascii="SimSun" w:hAnsi="SimSun"/>
          <w:sz w:val="21"/>
          <w:szCs w:val="22"/>
        </w:rPr>
        <w:tab/>
        <w:t>(iii)</w:t>
      </w:r>
      <w:r w:rsidRPr="00BC64B3">
        <w:rPr>
          <w:rFonts w:ascii="SimSun" w:hAnsi="SimSun"/>
          <w:sz w:val="21"/>
          <w:szCs w:val="22"/>
        </w:rPr>
        <w:tab/>
      </w:r>
      <w:r w:rsidRPr="00BC64B3">
        <w:rPr>
          <w:rFonts w:ascii="SimSun" w:hAnsi="SimSun" w:cs="Times New Roman" w:hint="eastAsia"/>
          <w:noProof/>
          <w:sz w:val="21"/>
          <w:szCs w:val="21"/>
        </w:rPr>
        <w:t>修订本协议附录D所包含的费用表；</w:t>
      </w:r>
    </w:p>
    <w:p w:rsidR="00BC64B3" w:rsidRPr="00BC64B3" w:rsidRDefault="00BC64B3" w:rsidP="00BC64B3">
      <w:pPr>
        <w:tabs>
          <w:tab w:val="right" w:pos="1276"/>
          <w:tab w:val="left" w:pos="1418"/>
        </w:tabs>
        <w:overflowPunct w:val="0"/>
        <w:spacing w:afterLines="100" w:after="240" w:line="340" w:lineRule="atLeast"/>
        <w:jc w:val="both"/>
        <w:rPr>
          <w:rFonts w:ascii="SimSun" w:hAnsi="SimSun"/>
          <w:sz w:val="21"/>
          <w:szCs w:val="22"/>
        </w:rPr>
      </w:pPr>
      <w:r w:rsidRPr="00BC64B3">
        <w:rPr>
          <w:rFonts w:ascii="SimSun" w:hAnsi="SimSun" w:cs="Times New Roman"/>
          <w:sz w:val="21"/>
          <w:szCs w:val="24"/>
        </w:rPr>
        <w:tab/>
      </w:r>
      <w:r w:rsidRPr="00BC64B3">
        <w:rPr>
          <w:rFonts w:ascii="SimSun" w:hAnsi="SimSun"/>
          <w:sz w:val="21"/>
          <w:szCs w:val="22"/>
        </w:rPr>
        <w:t>(iv)</w:t>
      </w:r>
      <w:r w:rsidRPr="00BC64B3">
        <w:rPr>
          <w:rFonts w:ascii="SimSun" w:hAnsi="SimSun"/>
          <w:sz w:val="21"/>
          <w:szCs w:val="22"/>
        </w:rPr>
        <w:tab/>
      </w:r>
      <w:r w:rsidRPr="00BC64B3">
        <w:rPr>
          <w:rFonts w:ascii="SimSun" w:hAnsi="SimSun" w:cs="SimSun" w:hint="eastAsia"/>
          <w:sz w:val="21"/>
          <w:szCs w:val="22"/>
        </w:rPr>
        <w:t>修订本协议附录</w:t>
      </w:r>
      <w:r w:rsidRPr="00BC64B3">
        <w:rPr>
          <w:rFonts w:ascii="SimSun" w:hAnsi="SimSun" w:hint="eastAsia"/>
          <w:sz w:val="21"/>
          <w:szCs w:val="22"/>
        </w:rPr>
        <w:t>E</w:t>
      </w:r>
      <w:r w:rsidRPr="00BC64B3">
        <w:rPr>
          <w:rFonts w:ascii="SimSun" w:hAnsi="SimSun" w:cs="SimSun" w:hint="eastAsia"/>
          <w:sz w:val="21"/>
          <w:szCs w:val="22"/>
        </w:rPr>
        <w:t>所包含的关于专利分类体系的说明；</w:t>
      </w:r>
    </w:p>
    <w:p w:rsidR="00BC64B3" w:rsidRPr="00BC64B3" w:rsidRDefault="00BC64B3" w:rsidP="00BC64B3">
      <w:pPr>
        <w:tabs>
          <w:tab w:val="right" w:pos="1276"/>
          <w:tab w:val="left" w:pos="1418"/>
        </w:tabs>
        <w:overflowPunct w:val="0"/>
        <w:spacing w:afterLines="100" w:after="240" w:line="340" w:lineRule="atLeast"/>
        <w:jc w:val="both"/>
        <w:rPr>
          <w:rFonts w:ascii="SimSun" w:hAnsi="SimSun"/>
          <w:sz w:val="21"/>
          <w:szCs w:val="22"/>
        </w:rPr>
      </w:pPr>
      <w:r w:rsidRPr="00BC64B3">
        <w:rPr>
          <w:rFonts w:ascii="SimSun" w:hAnsi="SimSun" w:cs="Times New Roman"/>
          <w:sz w:val="21"/>
          <w:szCs w:val="24"/>
        </w:rPr>
        <w:tab/>
        <w:t>(</w:t>
      </w:r>
      <w:r w:rsidRPr="00BC64B3">
        <w:rPr>
          <w:rFonts w:ascii="SimSun" w:hAnsi="SimSun"/>
          <w:sz w:val="21"/>
          <w:szCs w:val="22"/>
        </w:rPr>
        <w:t>v</w:t>
      </w:r>
      <w:r w:rsidRPr="00BC64B3">
        <w:rPr>
          <w:rFonts w:ascii="SimSun" w:hAnsi="SimSun" w:cs="Times New Roman"/>
          <w:sz w:val="21"/>
          <w:szCs w:val="24"/>
        </w:rPr>
        <w:t>)</w:t>
      </w:r>
      <w:r w:rsidRPr="00BC64B3">
        <w:rPr>
          <w:rFonts w:ascii="SimSun" w:hAnsi="SimSun" w:cs="Times New Roman"/>
          <w:sz w:val="21"/>
          <w:szCs w:val="24"/>
        </w:rPr>
        <w:tab/>
      </w:r>
      <w:r w:rsidR="00ED51D6">
        <w:rPr>
          <w:rFonts w:ascii="SimSun" w:hAnsi="SimSun" w:cs="Times New Roman" w:hint="eastAsia"/>
          <w:noProof/>
          <w:sz w:val="21"/>
          <w:szCs w:val="21"/>
        </w:rPr>
        <w:t>修订本协议</w:t>
      </w:r>
      <w:r w:rsidRPr="00BC64B3">
        <w:rPr>
          <w:rFonts w:ascii="SimSun" w:hAnsi="SimSun" w:cs="Times New Roman" w:hint="eastAsia"/>
          <w:noProof/>
          <w:sz w:val="21"/>
          <w:szCs w:val="21"/>
        </w:rPr>
        <w:t>附录</w:t>
      </w:r>
      <w:r>
        <w:rPr>
          <w:rFonts w:ascii="SimSun" w:hAnsi="SimSun" w:cs="Times New Roman" w:hint="eastAsia"/>
          <w:noProof/>
          <w:sz w:val="21"/>
          <w:szCs w:val="21"/>
        </w:rPr>
        <w:t>F</w:t>
      </w:r>
      <w:r w:rsidRPr="00BC64B3">
        <w:rPr>
          <w:rFonts w:ascii="SimSun" w:hAnsi="SimSun" w:cs="Times New Roman" w:hint="eastAsia"/>
          <w:noProof/>
          <w:sz w:val="21"/>
          <w:szCs w:val="21"/>
        </w:rPr>
        <w:t>所指明的通信语言；</w:t>
      </w:r>
    </w:p>
    <w:p w:rsidR="00BC64B3" w:rsidRPr="00BC64B3" w:rsidRDefault="00BC64B3" w:rsidP="00BC64B3">
      <w:pPr>
        <w:tabs>
          <w:tab w:val="right" w:pos="1276"/>
          <w:tab w:val="left" w:pos="1418"/>
        </w:tabs>
        <w:overflowPunct w:val="0"/>
        <w:spacing w:afterLines="100" w:after="240" w:line="340" w:lineRule="atLeast"/>
        <w:jc w:val="both"/>
        <w:rPr>
          <w:rFonts w:ascii="SimSun" w:hAnsi="SimSun"/>
          <w:sz w:val="21"/>
          <w:szCs w:val="22"/>
        </w:rPr>
      </w:pPr>
      <w:r w:rsidRPr="00BC64B3">
        <w:rPr>
          <w:rFonts w:ascii="SimSun" w:hAnsi="SimSun"/>
          <w:sz w:val="21"/>
          <w:szCs w:val="22"/>
        </w:rPr>
        <w:tab/>
        <w:t>(vi)</w:t>
      </w:r>
      <w:r w:rsidRPr="00BC64B3">
        <w:rPr>
          <w:rFonts w:ascii="SimSun" w:hAnsi="SimSun"/>
          <w:sz w:val="21"/>
          <w:szCs w:val="22"/>
        </w:rPr>
        <w:tab/>
      </w:r>
      <w:r w:rsidRPr="00BC64B3">
        <w:rPr>
          <w:rFonts w:ascii="SimSun" w:hAnsi="SimSun" w:cs="SimSun" w:hint="eastAsia"/>
          <w:sz w:val="21"/>
          <w:szCs w:val="22"/>
        </w:rPr>
        <w:t>修订本协议附录G所包含的关于国际式检索的说明</w:t>
      </w:r>
      <w:r w:rsidRPr="00BC64B3">
        <w:rPr>
          <w:rFonts w:ascii="SimSun" w:hAnsi="SimSun" w:hint="eastAsia"/>
          <w:sz w:val="21"/>
          <w:szCs w:val="22"/>
        </w:rPr>
        <w:t>。</w:t>
      </w:r>
    </w:p>
    <w:p w:rsidR="00BC64B3" w:rsidRPr="00BC64B3" w:rsidRDefault="00BC64B3" w:rsidP="007C2A8D">
      <w:pPr>
        <w:overflowPunct w:val="0"/>
        <w:spacing w:afterLines="100" w:after="240" w:line="340" w:lineRule="atLeast"/>
        <w:jc w:val="both"/>
        <w:rPr>
          <w:rFonts w:ascii="SimSun" w:hAnsi="SimSun"/>
          <w:kern w:val="2"/>
          <w:sz w:val="21"/>
          <w:szCs w:val="22"/>
        </w:rPr>
      </w:pPr>
      <w:r w:rsidRPr="00BC64B3">
        <w:rPr>
          <w:rFonts w:ascii="SimSun" w:hAnsi="SimSun" w:cs="Times New Roman"/>
          <w:kern w:val="2"/>
          <w:sz w:val="21"/>
          <w:szCs w:val="22"/>
        </w:rPr>
        <w:tab/>
        <w:t>(4)</w:t>
      </w:r>
      <w:r w:rsidRPr="00BC64B3">
        <w:rPr>
          <w:rFonts w:ascii="SimSun" w:hAnsi="SimSun" w:cs="Times New Roman"/>
          <w:kern w:val="2"/>
          <w:sz w:val="21"/>
          <w:szCs w:val="22"/>
        </w:rPr>
        <w:tab/>
      </w:r>
      <w:r w:rsidRPr="00BC64B3">
        <w:rPr>
          <w:rFonts w:ascii="SimSun" w:hAnsi="SimSun" w:cs="Times New Roman" w:hint="eastAsia"/>
          <w:noProof/>
          <w:kern w:val="2"/>
          <w:sz w:val="21"/>
          <w:szCs w:val="21"/>
        </w:rPr>
        <w:t>根据本条第(3)款通知的修订应于通知中指定的日期生效，但：</w:t>
      </w:r>
    </w:p>
    <w:p w:rsidR="00BC64B3" w:rsidRPr="00BC64B3" w:rsidRDefault="00BC64B3" w:rsidP="00BC64B3">
      <w:pPr>
        <w:tabs>
          <w:tab w:val="left" w:pos="1276"/>
        </w:tabs>
        <w:overflowPunct w:val="0"/>
        <w:spacing w:afterLines="50" w:after="120" w:line="340" w:lineRule="atLeast"/>
        <w:jc w:val="both"/>
        <w:rPr>
          <w:rFonts w:ascii="SimSun" w:hAnsi="SimSun"/>
          <w:sz w:val="21"/>
          <w:szCs w:val="22"/>
        </w:rPr>
      </w:pPr>
      <w:r w:rsidRPr="00BC64B3">
        <w:rPr>
          <w:rFonts w:ascii="SimSun" w:hAnsi="SimSun" w:cs="Times New Roman"/>
          <w:sz w:val="21"/>
          <w:szCs w:val="24"/>
        </w:rPr>
        <w:tab/>
      </w:r>
      <w:r w:rsidRPr="00BC64B3">
        <w:rPr>
          <w:rFonts w:ascii="SimSun" w:hAnsi="SimSun"/>
          <w:sz w:val="21"/>
          <w:szCs w:val="22"/>
        </w:rPr>
        <w:t>(</w:t>
      </w:r>
      <w:proofErr w:type="spellStart"/>
      <w:r w:rsidRPr="00BC64B3">
        <w:rPr>
          <w:rFonts w:ascii="SimSun" w:hAnsi="SimSun"/>
          <w:sz w:val="21"/>
          <w:szCs w:val="22"/>
        </w:rPr>
        <w:t>i</w:t>
      </w:r>
      <w:proofErr w:type="spellEnd"/>
      <w:r w:rsidRPr="00BC64B3">
        <w:rPr>
          <w:rFonts w:ascii="SimSun" w:hAnsi="SimSun"/>
          <w:sz w:val="21"/>
          <w:szCs w:val="22"/>
        </w:rPr>
        <w:t>)</w:t>
      </w:r>
      <w:r w:rsidRPr="00BC64B3">
        <w:rPr>
          <w:rFonts w:ascii="SimSun" w:hAnsi="SimSun"/>
          <w:sz w:val="21"/>
          <w:szCs w:val="22"/>
        </w:rPr>
        <w:tab/>
      </w:r>
      <w:r w:rsidRPr="00BC64B3">
        <w:rPr>
          <w:rFonts w:ascii="SimSun" w:hAnsi="SimSun" w:hint="eastAsia"/>
          <w:sz w:val="21"/>
          <w:szCs w:val="22"/>
        </w:rPr>
        <w:t>对于附录B的修订，规定国际单位不再进行补充国际检索的，生效的日期应是自国际局收到通知之日起至少六个月以后；并且</w:t>
      </w:r>
    </w:p>
    <w:p w:rsidR="00BC64B3" w:rsidRPr="00BC64B3" w:rsidRDefault="00BC64B3" w:rsidP="00BC64B3">
      <w:pPr>
        <w:tabs>
          <w:tab w:val="left" w:pos="1276"/>
        </w:tabs>
        <w:overflowPunct w:val="0"/>
        <w:spacing w:afterLines="50" w:after="120" w:line="340" w:lineRule="atLeast"/>
        <w:jc w:val="both"/>
        <w:rPr>
          <w:rFonts w:ascii="SimSun" w:hAnsi="SimSun"/>
          <w:sz w:val="21"/>
          <w:szCs w:val="22"/>
        </w:rPr>
      </w:pPr>
      <w:r w:rsidRPr="00BC64B3">
        <w:rPr>
          <w:rFonts w:ascii="SimSun" w:hAnsi="SimSun"/>
          <w:sz w:val="21"/>
          <w:szCs w:val="22"/>
        </w:rPr>
        <w:tab/>
        <w:t>(ii)</w:t>
      </w:r>
      <w:r w:rsidRPr="00BC64B3">
        <w:rPr>
          <w:rFonts w:ascii="SimSun" w:hAnsi="SimSun"/>
          <w:sz w:val="21"/>
          <w:szCs w:val="22"/>
        </w:rPr>
        <w:tab/>
      </w:r>
      <w:r w:rsidRPr="00BC64B3">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BC64B3" w:rsidRPr="00BC64B3" w:rsidRDefault="00BC64B3"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C64B3">
        <w:rPr>
          <w:rFonts w:ascii="SimHei" w:eastAsia="SimHei" w:hAnsi="SimHei" w:cs="Times New Roman" w:hint="eastAsia"/>
          <w:noProof/>
          <w:kern w:val="2"/>
          <w:sz w:val="21"/>
          <w:szCs w:val="21"/>
        </w:rPr>
        <w:t>第十二条</w:t>
      </w:r>
      <w:r w:rsidRPr="00BC64B3">
        <w:rPr>
          <w:rFonts w:ascii="SimHei" w:eastAsia="SimHei" w:hAnsi="SimHei" w:cs="Times New Roman"/>
          <w:noProof/>
          <w:kern w:val="2"/>
          <w:sz w:val="21"/>
          <w:szCs w:val="21"/>
        </w:rPr>
        <w:br/>
      </w:r>
      <w:r w:rsidRPr="00BC64B3">
        <w:rPr>
          <w:rFonts w:ascii="SimHei" w:eastAsia="SimHei" w:hAnsi="SimHei" w:cs="Times New Roman" w:hint="eastAsia"/>
          <w:noProof/>
          <w:kern w:val="2"/>
          <w:sz w:val="21"/>
          <w:szCs w:val="21"/>
        </w:rPr>
        <w:t>终　止</w:t>
      </w:r>
    </w:p>
    <w:p w:rsidR="00BC64B3" w:rsidRPr="00BC64B3" w:rsidRDefault="00BC64B3" w:rsidP="007C2A8D">
      <w:pPr>
        <w:overflowPunct w:val="0"/>
        <w:spacing w:afterLines="100" w:after="240" w:line="340" w:lineRule="atLeast"/>
        <w:jc w:val="both"/>
        <w:rPr>
          <w:rFonts w:ascii="SimSun" w:hAnsi="SimSun" w:cs="Times New Roman"/>
          <w:kern w:val="2"/>
          <w:sz w:val="21"/>
          <w:szCs w:val="22"/>
        </w:rPr>
      </w:pPr>
      <w:r w:rsidRPr="00BC64B3">
        <w:rPr>
          <w:rFonts w:ascii="SimSun" w:hAnsi="SimSun" w:cs="Times New Roman"/>
          <w:kern w:val="2"/>
          <w:sz w:val="21"/>
          <w:szCs w:val="22"/>
        </w:rPr>
        <w:tab/>
        <w:t>(1)</w:t>
      </w:r>
      <w:r w:rsidRPr="00BC64B3">
        <w:rPr>
          <w:rFonts w:ascii="SimSun" w:hAnsi="SimSun" w:cs="Times New Roman"/>
          <w:kern w:val="2"/>
          <w:sz w:val="21"/>
          <w:szCs w:val="22"/>
        </w:rPr>
        <w:tab/>
      </w:r>
      <w:r w:rsidRPr="00BC64B3">
        <w:rPr>
          <w:rFonts w:ascii="SimSun" w:hAnsi="SimSun" w:cs="Times New Roman" w:hint="eastAsia"/>
          <w:noProof/>
          <w:kern w:val="2"/>
          <w:sz w:val="21"/>
          <w:szCs w:val="21"/>
        </w:rPr>
        <w:t>在下列情况下本协议应于2027年12月31日以前终止：</w:t>
      </w:r>
    </w:p>
    <w:p w:rsidR="00BC64B3" w:rsidRPr="00BC64B3" w:rsidRDefault="00BC64B3" w:rsidP="00BC64B3">
      <w:pPr>
        <w:tabs>
          <w:tab w:val="right" w:pos="1276"/>
          <w:tab w:val="left" w:pos="1418"/>
        </w:tabs>
        <w:overflowPunct w:val="0"/>
        <w:spacing w:afterLines="100" w:after="240" w:line="340" w:lineRule="atLeast"/>
        <w:jc w:val="both"/>
        <w:rPr>
          <w:rFonts w:ascii="SimSun" w:hAnsi="SimSun"/>
          <w:sz w:val="21"/>
          <w:szCs w:val="22"/>
        </w:rPr>
      </w:pPr>
      <w:r w:rsidRPr="00BC64B3">
        <w:rPr>
          <w:rFonts w:ascii="SimSun" w:hAnsi="SimSun"/>
          <w:sz w:val="21"/>
          <w:szCs w:val="22"/>
        </w:rPr>
        <w:tab/>
        <w:t>(</w:t>
      </w:r>
      <w:proofErr w:type="spellStart"/>
      <w:r w:rsidRPr="00BC64B3">
        <w:rPr>
          <w:rFonts w:ascii="SimSun" w:hAnsi="SimSun"/>
          <w:sz w:val="21"/>
          <w:szCs w:val="22"/>
        </w:rPr>
        <w:t>i</w:t>
      </w:r>
      <w:proofErr w:type="spellEnd"/>
      <w:r w:rsidRPr="00BC64B3">
        <w:rPr>
          <w:rFonts w:ascii="SimSun" w:hAnsi="SimSun"/>
          <w:sz w:val="21"/>
          <w:szCs w:val="22"/>
        </w:rPr>
        <w:t>)</w:t>
      </w:r>
      <w:r w:rsidRPr="00BC64B3">
        <w:rPr>
          <w:rFonts w:ascii="SimSun" w:hAnsi="SimSun"/>
          <w:sz w:val="21"/>
          <w:szCs w:val="22"/>
        </w:rPr>
        <w:tab/>
      </w:r>
      <w:r w:rsidRPr="00BC64B3">
        <w:rPr>
          <w:rFonts w:ascii="SimHei" w:hAnsi="SimHei" w:hint="eastAsia"/>
          <w:sz w:val="21"/>
          <w:szCs w:val="22"/>
        </w:rPr>
        <w:t>巴西国家工业产权局</w:t>
      </w:r>
      <w:r w:rsidRPr="00BC64B3">
        <w:rPr>
          <w:rFonts w:ascii="SimSun" w:hAnsi="SimSun" w:cs="Times New Roman" w:hint="eastAsia"/>
          <w:sz w:val="21"/>
          <w:szCs w:val="24"/>
        </w:rPr>
        <w:t>给世界知识产权组织总干事以书面通知终止本协议；或者</w:t>
      </w:r>
    </w:p>
    <w:p w:rsidR="00BC64B3" w:rsidRPr="00BC64B3" w:rsidRDefault="00BC64B3" w:rsidP="00BC64B3">
      <w:pPr>
        <w:tabs>
          <w:tab w:val="right" w:pos="1276"/>
          <w:tab w:val="left" w:pos="1418"/>
        </w:tabs>
        <w:overflowPunct w:val="0"/>
        <w:spacing w:afterLines="100" w:after="240" w:line="340" w:lineRule="atLeast"/>
        <w:jc w:val="both"/>
        <w:rPr>
          <w:rFonts w:ascii="SimSun" w:hAnsi="SimSun"/>
          <w:sz w:val="21"/>
          <w:szCs w:val="22"/>
        </w:rPr>
      </w:pPr>
      <w:r w:rsidRPr="00BC64B3">
        <w:rPr>
          <w:rFonts w:ascii="SimSun" w:hAnsi="SimSun"/>
          <w:sz w:val="21"/>
          <w:szCs w:val="22"/>
        </w:rPr>
        <w:tab/>
        <w:t>(ii)</w:t>
      </w:r>
      <w:r w:rsidRPr="00BC64B3">
        <w:rPr>
          <w:rFonts w:ascii="SimSun" w:hAnsi="SimSun"/>
          <w:sz w:val="21"/>
          <w:szCs w:val="22"/>
        </w:rPr>
        <w:tab/>
      </w:r>
      <w:r w:rsidRPr="00BC64B3">
        <w:rPr>
          <w:rFonts w:ascii="SimSun" w:hAnsi="SimSun" w:cs="Times New Roman" w:hint="eastAsia"/>
          <w:sz w:val="21"/>
          <w:szCs w:val="24"/>
        </w:rPr>
        <w:t>世界知识产权组织总干事给</w:t>
      </w:r>
      <w:r w:rsidRPr="00BC64B3">
        <w:rPr>
          <w:rFonts w:ascii="SimHei" w:hAnsi="SimHei" w:hint="eastAsia"/>
          <w:sz w:val="21"/>
          <w:szCs w:val="22"/>
        </w:rPr>
        <w:t>巴西国家工业产权局</w:t>
      </w:r>
      <w:r w:rsidRPr="00BC64B3">
        <w:rPr>
          <w:rFonts w:ascii="SimSun" w:hAnsi="SimSun" w:cs="Times New Roman" w:hint="eastAsia"/>
          <w:sz w:val="21"/>
          <w:szCs w:val="24"/>
        </w:rPr>
        <w:t>以书面通知终止本协议。</w:t>
      </w:r>
    </w:p>
    <w:p w:rsidR="00BC64B3" w:rsidRPr="00BC64B3" w:rsidRDefault="00BC64B3" w:rsidP="007C2A8D">
      <w:pPr>
        <w:overflowPunct w:val="0"/>
        <w:spacing w:afterLines="100" w:after="240" w:line="340" w:lineRule="atLeast"/>
        <w:jc w:val="both"/>
        <w:rPr>
          <w:rFonts w:ascii="SimSun" w:hAnsi="SimSun" w:cs="Times New Roman"/>
          <w:kern w:val="2"/>
          <w:sz w:val="21"/>
          <w:szCs w:val="22"/>
        </w:rPr>
      </w:pPr>
      <w:r w:rsidRPr="00BC64B3">
        <w:rPr>
          <w:rFonts w:ascii="SimSun" w:hAnsi="SimSun" w:cs="Times New Roman"/>
          <w:kern w:val="2"/>
          <w:sz w:val="21"/>
          <w:szCs w:val="22"/>
        </w:rPr>
        <w:lastRenderedPageBreak/>
        <w:tab/>
        <w:t>(2)</w:t>
      </w:r>
      <w:r w:rsidRPr="00BC64B3">
        <w:rPr>
          <w:rFonts w:ascii="SimSun" w:hAnsi="SimSun" w:cs="Times New Roman"/>
          <w:kern w:val="2"/>
          <w:sz w:val="21"/>
          <w:szCs w:val="22"/>
        </w:rPr>
        <w:tab/>
      </w:r>
      <w:r w:rsidRPr="00BC64B3">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BC64B3" w:rsidRPr="00BC64B3" w:rsidRDefault="00BC64B3" w:rsidP="006E5F90">
      <w:pPr>
        <w:overflowPunct w:val="0"/>
        <w:spacing w:after="240"/>
        <w:jc w:val="both"/>
        <w:rPr>
          <w:rFonts w:ascii="SimSun" w:hAnsi="SimSun"/>
          <w:sz w:val="21"/>
          <w:szCs w:val="22"/>
        </w:rPr>
      </w:pPr>
    </w:p>
    <w:p w:rsidR="00BC64B3" w:rsidRPr="00BC64B3" w:rsidRDefault="00BC64B3" w:rsidP="007C2A8D">
      <w:pPr>
        <w:overflowPunct w:val="0"/>
        <w:spacing w:afterLines="100" w:after="240" w:line="340" w:lineRule="atLeast"/>
        <w:jc w:val="both"/>
        <w:rPr>
          <w:rFonts w:ascii="SimSun" w:hAnsi="SimSun" w:cs="Times New Roman"/>
          <w:noProof/>
          <w:kern w:val="2"/>
          <w:sz w:val="21"/>
          <w:szCs w:val="21"/>
        </w:rPr>
      </w:pPr>
      <w:r w:rsidRPr="00BC64B3">
        <w:rPr>
          <w:rFonts w:ascii="KaiTi" w:eastAsia="KaiTi" w:hAnsi="KaiTi" w:cs="Times New Roman" w:hint="eastAsia"/>
          <w:noProof/>
          <w:kern w:val="2"/>
          <w:sz w:val="21"/>
          <w:szCs w:val="21"/>
        </w:rPr>
        <w:tab/>
        <w:t>兹证明</w:t>
      </w:r>
      <w:r w:rsidRPr="00BC64B3">
        <w:rPr>
          <w:rFonts w:ascii="SimSun" w:hAnsi="SimSun" w:cs="Times New Roman" w:hint="eastAsia"/>
          <w:noProof/>
          <w:kern w:val="2"/>
          <w:sz w:val="21"/>
          <w:szCs w:val="21"/>
        </w:rPr>
        <w:t>本协议已由双方签订。</w:t>
      </w:r>
    </w:p>
    <w:p w:rsidR="00BC64B3" w:rsidRPr="00BC64B3" w:rsidRDefault="00BC64B3" w:rsidP="007C2A8D">
      <w:pPr>
        <w:overflowPunct w:val="0"/>
        <w:spacing w:afterLines="100" w:after="240" w:line="340" w:lineRule="atLeast"/>
        <w:jc w:val="both"/>
        <w:rPr>
          <w:rFonts w:ascii="SimSun" w:hAnsi="SimSun" w:cs="Times New Roman"/>
          <w:noProof/>
          <w:kern w:val="2"/>
          <w:sz w:val="21"/>
          <w:szCs w:val="21"/>
        </w:rPr>
      </w:pPr>
      <w:r w:rsidRPr="00BC64B3">
        <w:rPr>
          <w:rFonts w:ascii="SimSun" w:hAnsi="SimSun" w:cs="Times New Roman" w:hint="eastAsia"/>
          <w:noProof/>
          <w:kern w:val="2"/>
          <w:sz w:val="21"/>
          <w:szCs w:val="21"/>
        </w:rPr>
        <w:tab/>
        <w:t>本协议于</w:t>
      </w:r>
      <w:r w:rsidRPr="00BC64B3">
        <w:rPr>
          <w:rFonts w:ascii="KaiTi" w:eastAsia="KaiTi" w:hAnsi="KaiTi" w:cs="Times New Roman" w:hint="eastAsia"/>
          <w:noProof/>
          <w:kern w:val="2"/>
          <w:sz w:val="21"/>
          <w:szCs w:val="21"/>
          <w:u w:val="single"/>
        </w:rPr>
        <w:t xml:space="preserve">    </w:t>
      </w:r>
      <w:r w:rsidRPr="00BC64B3">
        <w:rPr>
          <w:rFonts w:ascii="SimSun" w:hAnsi="SimSun" w:cs="Times New Roman" w:hint="eastAsia"/>
          <w:noProof/>
          <w:kern w:val="2"/>
          <w:sz w:val="21"/>
          <w:szCs w:val="21"/>
        </w:rPr>
        <w:t>年</w:t>
      </w:r>
      <w:r w:rsidRPr="00BC64B3">
        <w:rPr>
          <w:rFonts w:ascii="KaiTi" w:eastAsia="KaiTi" w:hAnsi="KaiTi" w:cs="Times New Roman" w:hint="eastAsia"/>
          <w:noProof/>
          <w:kern w:val="2"/>
          <w:sz w:val="21"/>
          <w:szCs w:val="21"/>
          <w:u w:val="single"/>
        </w:rPr>
        <w:t xml:space="preserve">  </w:t>
      </w:r>
      <w:r w:rsidRPr="00BC64B3">
        <w:rPr>
          <w:rFonts w:ascii="SimSun" w:hAnsi="SimSun" w:cs="Times New Roman" w:hint="eastAsia"/>
          <w:noProof/>
          <w:kern w:val="2"/>
          <w:sz w:val="21"/>
          <w:szCs w:val="21"/>
        </w:rPr>
        <w:t>月</w:t>
      </w:r>
      <w:r w:rsidRPr="00BC64B3">
        <w:rPr>
          <w:rFonts w:ascii="KaiTi" w:eastAsia="KaiTi" w:hAnsi="KaiTi" w:cs="Times New Roman" w:hint="eastAsia"/>
          <w:noProof/>
          <w:kern w:val="2"/>
          <w:sz w:val="21"/>
          <w:szCs w:val="21"/>
          <w:u w:val="single"/>
        </w:rPr>
        <w:t xml:space="preserve">  </w:t>
      </w:r>
      <w:r w:rsidRPr="00BC64B3">
        <w:rPr>
          <w:rFonts w:ascii="SimSun" w:hAnsi="SimSun" w:cs="Times New Roman" w:hint="eastAsia"/>
          <w:noProof/>
          <w:kern w:val="2"/>
          <w:sz w:val="21"/>
          <w:szCs w:val="21"/>
        </w:rPr>
        <w:t>日在</w:t>
      </w:r>
      <w:r>
        <w:rPr>
          <w:rFonts w:ascii="SimSun" w:hAnsi="SimSun" w:cs="Times New Roman" w:hint="eastAsia"/>
          <w:noProof/>
          <w:kern w:val="2"/>
          <w:sz w:val="21"/>
          <w:szCs w:val="21"/>
        </w:rPr>
        <w:t>[</w:t>
      </w:r>
      <w:r w:rsidRPr="00BC64B3">
        <w:rPr>
          <w:rFonts w:ascii="KaiTi" w:eastAsia="KaiTi" w:hAnsi="KaiTi" w:cs="Times New Roman" w:hint="eastAsia"/>
          <w:noProof/>
          <w:kern w:val="2"/>
          <w:sz w:val="21"/>
          <w:szCs w:val="21"/>
        </w:rPr>
        <w:t>城市</w:t>
      </w:r>
      <w:r>
        <w:rPr>
          <w:rFonts w:ascii="SimSun" w:hAnsi="SimSun" w:cs="Times New Roman" w:hint="eastAsia"/>
          <w:noProof/>
          <w:kern w:val="2"/>
          <w:sz w:val="21"/>
          <w:szCs w:val="21"/>
        </w:rPr>
        <w:t>]</w:t>
      </w:r>
      <w:r w:rsidRPr="00BC64B3">
        <w:rPr>
          <w:rFonts w:ascii="SimSun" w:hAnsi="SimSun" w:cs="Times New Roman" w:hint="eastAsia"/>
          <w:noProof/>
          <w:kern w:val="2"/>
          <w:sz w:val="21"/>
          <w:szCs w:val="21"/>
        </w:rPr>
        <w:t>签订，一式</w:t>
      </w:r>
      <w:r>
        <w:rPr>
          <w:rFonts w:ascii="SimSun" w:hAnsi="SimSun" w:cs="Times New Roman" w:hint="eastAsia"/>
          <w:noProof/>
          <w:kern w:val="2"/>
          <w:sz w:val="21"/>
          <w:szCs w:val="21"/>
        </w:rPr>
        <w:t>两</w:t>
      </w:r>
      <w:r w:rsidRPr="00BC64B3">
        <w:rPr>
          <w:rFonts w:ascii="SimSun" w:hAnsi="SimSun" w:cs="Times New Roman" w:hint="eastAsia"/>
          <w:noProof/>
          <w:kern w:val="2"/>
          <w:sz w:val="21"/>
          <w:szCs w:val="21"/>
        </w:rPr>
        <w:t>份，每份都用</w:t>
      </w:r>
      <w:r>
        <w:rPr>
          <w:rFonts w:ascii="SimSun" w:hAnsi="SimSun" w:cs="Times New Roman" w:hint="eastAsia"/>
          <w:noProof/>
          <w:kern w:val="2"/>
          <w:sz w:val="21"/>
          <w:szCs w:val="21"/>
        </w:rPr>
        <w:t>英文</w:t>
      </w:r>
      <w:r w:rsidRPr="00BC64B3">
        <w:rPr>
          <w:rFonts w:ascii="SimSun" w:hAnsi="SimSun" w:cs="Times New Roman" w:hint="eastAsia"/>
          <w:noProof/>
          <w:kern w:val="2"/>
          <w:sz w:val="21"/>
          <w:szCs w:val="21"/>
        </w:rPr>
        <w:t>和</w:t>
      </w:r>
      <w:r>
        <w:rPr>
          <w:rFonts w:ascii="SimSun" w:hAnsi="SimSun" w:cs="Times New Roman" w:hint="eastAsia"/>
          <w:noProof/>
          <w:kern w:val="2"/>
          <w:sz w:val="21"/>
          <w:szCs w:val="21"/>
        </w:rPr>
        <w:t>葡萄牙</w:t>
      </w:r>
      <w:r w:rsidRPr="00BC64B3">
        <w:rPr>
          <w:rFonts w:ascii="SimSun" w:hAnsi="SimSun" w:cs="Times New Roman" w:hint="eastAsia"/>
          <w:noProof/>
          <w:kern w:val="2"/>
          <w:sz w:val="21"/>
          <w:szCs w:val="21"/>
        </w:rPr>
        <w:t>文写成</w:t>
      </w:r>
      <w:r w:rsidR="00942612" w:rsidRPr="00587A84">
        <w:rPr>
          <w:rFonts w:ascii="SimSun" w:hAnsi="SimSun" w:cs="Times New Roman" w:hint="eastAsia"/>
          <w:noProof/>
          <w:sz w:val="21"/>
          <w:szCs w:val="21"/>
        </w:rPr>
        <w:t>，两种文本具有同等效力</w:t>
      </w:r>
      <w:r w:rsidR="00942612" w:rsidRPr="00A27B4D">
        <w:rPr>
          <w:rFonts w:ascii="SimSun" w:hAnsi="SimSun" w:cs="Times New Roman" w:hint="eastAsia"/>
          <w:noProof/>
          <w:kern w:val="2"/>
          <w:sz w:val="21"/>
          <w:szCs w:val="21"/>
        </w:rPr>
        <w:t>。</w:t>
      </w:r>
    </w:p>
    <w:p w:rsidR="00BC64B3" w:rsidRPr="00BC64B3" w:rsidRDefault="00BC64B3" w:rsidP="006E5F90">
      <w:pPr>
        <w:overflowPunct w:val="0"/>
        <w:spacing w:after="240"/>
        <w:rPr>
          <w:rFonts w:ascii="SimSun" w:hAnsi="SimSun"/>
          <w:sz w:val="21"/>
          <w:szCs w:val="22"/>
        </w:rPr>
      </w:pPr>
    </w:p>
    <w:p w:rsidR="00BC64B3" w:rsidRPr="00BC64B3" w:rsidRDefault="00BC64B3" w:rsidP="006E5F90">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BC64B3" w:rsidRPr="0066081D" w:rsidTr="005F37B0">
        <w:tc>
          <w:tcPr>
            <w:tcW w:w="4643" w:type="dxa"/>
          </w:tcPr>
          <w:p w:rsidR="00BC64B3" w:rsidRPr="0066081D" w:rsidRDefault="00BC64B3" w:rsidP="006E5F90">
            <w:pPr>
              <w:tabs>
                <w:tab w:val="left" w:pos="4536"/>
              </w:tabs>
              <w:overflowPunct w:val="0"/>
              <w:spacing w:after="240"/>
              <w:rPr>
                <w:rFonts w:ascii="SimSun" w:hAnsi="SimSun"/>
                <w:sz w:val="21"/>
                <w:szCs w:val="22"/>
              </w:rPr>
            </w:pPr>
            <w:r w:rsidRPr="0066081D">
              <w:rPr>
                <w:rFonts w:ascii="SimSun" w:hAnsi="SimSun" w:hint="eastAsia"/>
                <w:sz w:val="21"/>
                <w:szCs w:val="22"/>
              </w:rPr>
              <w:t>巴西国家工业产权局</w:t>
            </w:r>
            <w:r w:rsidRPr="0066081D">
              <w:rPr>
                <w:rFonts w:ascii="SimSun" w:hAnsi="SimSun" w:cs="Times New Roman" w:hint="eastAsia"/>
                <w:sz w:val="21"/>
                <w:szCs w:val="24"/>
              </w:rPr>
              <w:t>代表：</w:t>
            </w:r>
          </w:p>
        </w:tc>
        <w:tc>
          <w:tcPr>
            <w:tcW w:w="4643" w:type="dxa"/>
          </w:tcPr>
          <w:p w:rsidR="00BC64B3" w:rsidRPr="0066081D" w:rsidRDefault="00BC64B3" w:rsidP="006E5F90">
            <w:pPr>
              <w:tabs>
                <w:tab w:val="left" w:pos="4536"/>
              </w:tabs>
              <w:overflowPunct w:val="0"/>
              <w:spacing w:after="240"/>
              <w:rPr>
                <w:rFonts w:ascii="SimSun" w:hAnsi="SimSun"/>
                <w:sz w:val="21"/>
                <w:szCs w:val="22"/>
              </w:rPr>
            </w:pPr>
            <w:r w:rsidRPr="0066081D">
              <w:rPr>
                <w:rFonts w:ascii="SimSun" w:hAnsi="SimSun" w:cs="Times New Roman" w:hint="eastAsia"/>
                <w:noProof/>
                <w:sz w:val="21"/>
                <w:szCs w:val="21"/>
              </w:rPr>
              <w:t>世界知识产权组织国际局代表：</w:t>
            </w:r>
          </w:p>
        </w:tc>
      </w:tr>
    </w:tbl>
    <w:p w:rsidR="00BC64B3" w:rsidRPr="00BC64B3" w:rsidRDefault="00BC64B3" w:rsidP="006E5F90">
      <w:pPr>
        <w:overflowPunct w:val="0"/>
        <w:jc w:val="both"/>
        <w:rPr>
          <w:rFonts w:ascii="SimSun" w:hAnsi="SimSun" w:cs="Times New Roman"/>
          <w:bCs/>
          <w:kern w:val="2"/>
          <w:sz w:val="21"/>
          <w:szCs w:val="24"/>
        </w:rPr>
      </w:pPr>
      <w:r w:rsidRPr="00BC64B3">
        <w:rPr>
          <w:rFonts w:ascii="SimSun" w:hAnsi="SimSun" w:cs="Times New Roman"/>
          <w:kern w:val="2"/>
          <w:sz w:val="21"/>
          <w:szCs w:val="22"/>
        </w:rPr>
        <w:br w:type="page"/>
      </w:r>
    </w:p>
    <w:p w:rsidR="00BC64B3" w:rsidRPr="00BC64B3" w:rsidRDefault="00BC64B3" w:rsidP="00BC64B3">
      <w:pPr>
        <w:keepNext/>
        <w:keepLines/>
        <w:overflowPunct w:val="0"/>
        <w:spacing w:beforeLines="200" w:before="480" w:afterLines="100" w:after="240" w:line="340" w:lineRule="atLeast"/>
        <w:jc w:val="center"/>
        <w:rPr>
          <w:rFonts w:ascii="SimSun" w:hAnsi="SimSun"/>
          <w:bCs/>
          <w:sz w:val="21"/>
          <w:szCs w:val="22"/>
        </w:rPr>
      </w:pPr>
      <w:r w:rsidRPr="00BC64B3">
        <w:rPr>
          <w:rFonts w:ascii="SimSun" w:hAnsi="SimSun" w:hint="eastAsia"/>
          <w:bCs/>
          <w:sz w:val="21"/>
          <w:szCs w:val="22"/>
        </w:rPr>
        <w:lastRenderedPageBreak/>
        <w:t>附录</w:t>
      </w:r>
      <w:r w:rsidRPr="00BC64B3">
        <w:rPr>
          <w:rFonts w:ascii="SimSun" w:hAnsi="SimSun"/>
          <w:bCs/>
          <w:sz w:val="21"/>
          <w:szCs w:val="22"/>
        </w:rPr>
        <w:t>A</w:t>
      </w:r>
      <w:r w:rsidRPr="00BC64B3">
        <w:rPr>
          <w:rFonts w:ascii="SimSun" w:hAnsi="SimSun"/>
          <w:bCs/>
          <w:sz w:val="21"/>
          <w:szCs w:val="22"/>
        </w:rPr>
        <w:br/>
      </w:r>
      <w:r w:rsidRPr="00BC64B3">
        <w:rPr>
          <w:rFonts w:ascii="SimSun" w:hAnsi="SimSun" w:hint="eastAsia"/>
          <w:bCs/>
          <w:sz w:val="21"/>
          <w:szCs w:val="22"/>
        </w:rPr>
        <w:t>国家与语言</w:t>
      </w:r>
    </w:p>
    <w:p w:rsidR="00BC64B3" w:rsidRPr="00BC64B3" w:rsidRDefault="00BC64B3" w:rsidP="006E5F90">
      <w:pPr>
        <w:overflowPunct w:val="0"/>
        <w:spacing w:afterLines="100" w:after="240" w:line="340" w:lineRule="atLeast"/>
        <w:ind w:firstLine="567"/>
        <w:jc w:val="both"/>
        <w:rPr>
          <w:rFonts w:ascii="SimSun" w:hAnsi="SimSun"/>
          <w:sz w:val="21"/>
          <w:szCs w:val="22"/>
        </w:rPr>
      </w:pPr>
      <w:r w:rsidRPr="00BC64B3">
        <w:rPr>
          <w:rFonts w:ascii="SimSun" w:hAnsi="SimSun" w:cs="Times New Roman" w:hint="eastAsia"/>
          <w:sz w:val="21"/>
          <w:szCs w:val="24"/>
        </w:rPr>
        <w:t>国际单位依照本协议第三条的规定指定：</w:t>
      </w:r>
    </w:p>
    <w:p w:rsidR="00BC64B3" w:rsidRPr="00BC64B3" w:rsidRDefault="00BC64B3" w:rsidP="00BC64B3">
      <w:pPr>
        <w:tabs>
          <w:tab w:val="right" w:pos="1134"/>
          <w:tab w:val="left" w:pos="1418"/>
        </w:tabs>
        <w:overflowPunct w:val="0"/>
        <w:spacing w:afterLines="100" w:after="240" w:line="340" w:lineRule="atLeast"/>
        <w:ind w:left="1134"/>
        <w:rPr>
          <w:rFonts w:ascii="SimSun" w:hAnsi="SimSun" w:cs="Times New Roman"/>
          <w:sz w:val="21"/>
          <w:szCs w:val="24"/>
        </w:rPr>
      </w:pPr>
      <w:r w:rsidRPr="00BC64B3">
        <w:rPr>
          <w:rFonts w:ascii="SimSun" w:hAnsi="SimSun"/>
          <w:sz w:val="21"/>
          <w:szCs w:val="22"/>
        </w:rPr>
        <w:t>(</w:t>
      </w:r>
      <w:proofErr w:type="spellStart"/>
      <w:r w:rsidRPr="00BC64B3">
        <w:rPr>
          <w:rFonts w:ascii="SimSun" w:hAnsi="SimSun"/>
          <w:sz w:val="21"/>
          <w:szCs w:val="22"/>
        </w:rPr>
        <w:t>i</w:t>
      </w:r>
      <w:proofErr w:type="spellEnd"/>
      <w:r w:rsidRPr="00BC64B3">
        <w:rPr>
          <w:rFonts w:ascii="SimSun" w:hAnsi="SimSun"/>
          <w:sz w:val="21"/>
          <w:szCs w:val="22"/>
        </w:rPr>
        <w:t>)</w:t>
      </w:r>
      <w:r w:rsidRPr="00BC64B3">
        <w:rPr>
          <w:rFonts w:ascii="SimSun" w:hAnsi="SimSun"/>
          <w:sz w:val="21"/>
          <w:szCs w:val="22"/>
        </w:rPr>
        <w:tab/>
      </w:r>
      <w:r w:rsidR="00ED51D6">
        <w:rPr>
          <w:rFonts w:ascii="SimSun" w:hAnsi="SimSun" w:cs="Times New Roman" w:hint="eastAsia"/>
          <w:sz w:val="21"/>
          <w:szCs w:val="24"/>
        </w:rPr>
        <w:t>为下列国家行使相应职责</w:t>
      </w:r>
      <w:r w:rsidRPr="00BC64B3">
        <w:rPr>
          <w:rFonts w:ascii="SimSun" w:hAnsi="SimSun" w:cs="Times New Roman" w:hint="eastAsia"/>
          <w:sz w:val="21"/>
          <w:szCs w:val="24"/>
        </w:rPr>
        <w:t>：</w:t>
      </w:r>
    </w:p>
    <w:p w:rsidR="00BC64B3" w:rsidRPr="00BC64B3" w:rsidRDefault="00BC64B3" w:rsidP="007C2A8D">
      <w:pPr>
        <w:tabs>
          <w:tab w:val="right" w:pos="1134"/>
          <w:tab w:val="left" w:pos="1418"/>
        </w:tabs>
        <w:overflowPunct w:val="0"/>
        <w:spacing w:afterLines="100" w:after="240" w:line="340" w:lineRule="atLeast"/>
        <w:ind w:left="1701"/>
        <w:jc w:val="both"/>
        <w:rPr>
          <w:rFonts w:ascii="SimSun" w:hAnsi="SimSun" w:cs="Times New Roman"/>
          <w:sz w:val="21"/>
          <w:szCs w:val="24"/>
        </w:rPr>
      </w:pPr>
      <w:r w:rsidRPr="00BC64B3">
        <w:rPr>
          <w:rFonts w:ascii="SimSun" w:hAnsi="SimSun" w:cs="Times New Roman" w:hint="eastAsia"/>
          <w:sz w:val="21"/>
          <w:szCs w:val="24"/>
        </w:rPr>
        <w:t>就本协议第三条第(1)款而言：</w:t>
      </w:r>
    </w:p>
    <w:p w:rsidR="00BC64B3" w:rsidRPr="00BC64B3" w:rsidRDefault="002211C0" w:rsidP="007C2A8D">
      <w:pPr>
        <w:tabs>
          <w:tab w:val="right" w:pos="1134"/>
          <w:tab w:val="left" w:pos="1418"/>
        </w:tabs>
        <w:overflowPunct w:val="0"/>
        <w:spacing w:afterLines="100" w:after="240" w:line="340" w:lineRule="atLeast"/>
        <w:ind w:left="1701"/>
        <w:jc w:val="both"/>
        <w:rPr>
          <w:rFonts w:ascii="SimSun" w:hAnsi="SimSun" w:cs="Times New Roman"/>
          <w:sz w:val="21"/>
          <w:szCs w:val="24"/>
        </w:rPr>
      </w:pPr>
      <w:r>
        <w:rPr>
          <w:rFonts w:ascii="SimSun" w:hAnsi="SimSun" w:hint="eastAsia"/>
          <w:sz w:val="21"/>
          <w:szCs w:val="22"/>
        </w:rPr>
        <w:t>任何缔约国；</w:t>
      </w:r>
    </w:p>
    <w:p w:rsidR="002211C0" w:rsidRPr="00BC64B3" w:rsidRDefault="00BC64B3" w:rsidP="007C2A8D">
      <w:pPr>
        <w:tabs>
          <w:tab w:val="right" w:pos="1134"/>
          <w:tab w:val="left" w:pos="1418"/>
        </w:tabs>
        <w:overflowPunct w:val="0"/>
        <w:spacing w:afterLines="100" w:after="240" w:line="340" w:lineRule="atLeast"/>
        <w:ind w:left="1701"/>
        <w:jc w:val="both"/>
        <w:rPr>
          <w:rFonts w:ascii="SimSun" w:hAnsi="SimSun"/>
          <w:sz w:val="21"/>
          <w:szCs w:val="22"/>
        </w:rPr>
      </w:pPr>
      <w:r w:rsidRPr="00BC64B3">
        <w:rPr>
          <w:rFonts w:ascii="SimSun" w:hAnsi="SimSun" w:cs="Times New Roman" w:hint="eastAsia"/>
          <w:sz w:val="21"/>
          <w:szCs w:val="24"/>
        </w:rPr>
        <w:t>就本协议第三条第(2)款而言：</w:t>
      </w:r>
    </w:p>
    <w:p w:rsidR="00BC64B3" w:rsidRPr="00BC64B3" w:rsidRDefault="002211C0" w:rsidP="007C2A8D">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任何缔约国。</w:t>
      </w:r>
    </w:p>
    <w:p w:rsidR="00BC64B3" w:rsidRPr="00BC64B3" w:rsidRDefault="00BC64B3" w:rsidP="007C2A8D">
      <w:pPr>
        <w:tabs>
          <w:tab w:val="right" w:pos="1134"/>
          <w:tab w:val="left" w:pos="1418"/>
        </w:tabs>
        <w:overflowPunct w:val="0"/>
        <w:spacing w:afterLines="100" w:after="240" w:line="340" w:lineRule="atLeast"/>
        <w:ind w:left="1701"/>
        <w:jc w:val="both"/>
        <w:rPr>
          <w:rFonts w:ascii="SimSun" w:hAnsi="SimSun"/>
          <w:sz w:val="21"/>
          <w:szCs w:val="22"/>
        </w:rPr>
      </w:pPr>
      <w:r w:rsidRPr="00BC64B3">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BC64B3" w:rsidRPr="00BC64B3" w:rsidRDefault="00BC64B3" w:rsidP="00BC64B3">
      <w:pPr>
        <w:tabs>
          <w:tab w:val="right" w:pos="1134"/>
          <w:tab w:val="left" w:pos="1418"/>
        </w:tabs>
        <w:overflowPunct w:val="0"/>
        <w:spacing w:afterLines="100" w:after="240" w:line="340" w:lineRule="atLeast"/>
        <w:ind w:left="1134"/>
        <w:rPr>
          <w:rFonts w:ascii="SimSun" w:hAnsi="SimSun"/>
          <w:sz w:val="21"/>
          <w:szCs w:val="22"/>
        </w:rPr>
      </w:pPr>
      <w:r w:rsidRPr="00BC64B3">
        <w:rPr>
          <w:rFonts w:ascii="SimSun" w:hAnsi="SimSun"/>
          <w:sz w:val="21"/>
          <w:szCs w:val="22"/>
        </w:rPr>
        <w:t>(ii)</w:t>
      </w:r>
      <w:r w:rsidRPr="00BC64B3">
        <w:rPr>
          <w:rFonts w:ascii="SimSun" w:hAnsi="SimSun"/>
          <w:sz w:val="21"/>
          <w:szCs w:val="22"/>
        </w:rPr>
        <w:tab/>
      </w:r>
      <w:r w:rsidR="00ED51D6">
        <w:rPr>
          <w:rFonts w:ascii="SimSun" w:hAnsi="SimSun" w:cs="Times New Roman" w:hint="eastAsia"/>
          <w:sz w:val="21"/>
          <w:szCs w:val="24"/>
        </w:rPr>
        <w:t>可接受下列语言</w:t>
      </w:r>
      <w:r w:rsidRPr="00BC64B3">
        <w:rPr>
          <w:rFonts w:ascii="SimSun" w:hAnsi="SimSun" w:cs="Times New Roman" w:hint="eastAsia"/>
          <w:sz w:val="21"/>
          <w:szCs w:val="24"/>
        </w:rPr>
        <w:t>：</w:t>
      </w:r>
    </w:p>
    <w:p w:rsidR="00BC64B3" w:rsidRDefault="002211C0" w:rsidP="007C2A8D">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(a)</w:t>
      </w:r>
      <w:r>
        <w:rPr>
          <w:rFonts w:ascii="SimSun" w:hAnsi="SimSun" w:hint="eastAsia"/>
          <w:sz w:val="21"/>
          <w:szCs w:val="22"/>
        </w:rPr>
        <w:tab/>
        <w:t>向作为受理局的巴西国家工业产权局提交的国际申请：英文、葡萄牙文和西班牙文；</w:t>
      </w:r>
    </w:p>
    <w:p w:rsidR="002211C0" w:rsidRDefault="002211C0" w:rsidP="007C2A8D">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(b)</w:t>
      </w:r>
      <w:r>
        <w:rPr>
          <w:rFonts w:ascii="SimSun" w:hAnsi="SimSun" w:hint="eastAsia"/>
          <w:sz w:val="21"/>
          <w:szCs w:val="22"/>
        </w:rPr>
        <w:tab/>
        <w:t>向设在拉丁美洲和加勒比地区的受理局提交的国际申请：葡萄牙文和西班牙</w:t>
      </w:r>
      <w:r w:rsidR="00136F26">
        <w:rPr>
          <w:rFonts w:ascii="SimSun" w:hAnsi="SimSun"/>
          <w:sz w:val="21"/>
          <w:szCs w:val="22"/>
        </w:rPr>
        <w:t>‍</w:t>
      </w:r>
      <w:r>
        <w:rPr>
          <w:rFonts w:ascii="SimSun" w:hAnsi="SimSun" w:hint="eastAsia"/>
          <w:sz w:val="21"/>
          <w:szCs w:val="22"/>
        </w:rPr>
        <w:t>文；</w:t>
      </w:r>
    </w:p>
    <w:p w:rsidR="002211C0" w:rsidRPr="00BC64B3" w:rsidRDefault="002211C0" w:rsidP="007C2A8D">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(c)</w:t>
      </w:r>
      <w:r>
        <w:rPr>
          <w:rFonts w:ascii="SimSun" w:hAnsi="SimSun" w:hint="eastAsia"/>
          <w:sz w:val="21"/>
          <w:szCs w:val="22"/>
        </w:rPr>
        <w:tab/>
        <w:t>向任何其他受理局提交的国际申请：英文和葡萄牙文。</w:t>
      </w:r>
    </w:p>
    <w:p w:rsidR="00BC64B3" w:rsidRPr="00BC64B3" w:rsidRDefault="00BC64B3" w:rsidP="00BC64B3">
      <w:pPr>
        <w:keepNext/>
        <w:keepLines/>
        <w:overflowPunct w:val="0"/>
        <w:spacing w:beforeLines="200" w:before="480" w:afterLines="100" w:after="240" w:line="340" w:lineRule="atLeast"/>
        <w:jc w:val="center"/>
        <w:rPr>
          <w:rFonts w:ascii="SimSun" w:hAnsi="SimSun" w:cs="Times New Roman"/>
          <w:bCs/>
          <w:noProof/>
          <w:sz w:val="21"/>
          <w:szCs w:val="21"/>
        </w:rPr>
      </w:pPr>
      <w:r w:rsidRPr="00BC64B3">
        <w:rPr>
          <w:rFonts w:ascii="SimSun" w:hAnsi="SimSun" w:cs="Times New Roman" w:hint="eastAsia"/>
          <w:bCs/>
          <w:noProof/>
          <w:sz w:val="21"/>
          <w:szCs w:val="21"/>
        </w:rPr>
        <w:t>附录B</w:t>
      </w:r>
      <w:r w:rsidRPr="00BC64B3">
        <w:rPr>
          <w:rFonts w:ascii="SimSun" w:hAnsi="SimSun" w:cs="Times New Roman"/>
          <w:bCs/>
          <w:noProof/>
          <w:sz w:val="21"/>
          <w:szCs w:val="21"/>
        </w:rPr>
        <w:br/>
      </w:r>
      <w:r w:rsidRPr="00BC64B3">
        <w:rPr>
          <w:rFonts w:ascii="SimSun" w:hAnsi="SimSun" w:cs="Times New Roman" w:hint="eastAsia"/>
          <w:bCs/>
          <w:noProof/>
          <w:sz w:val="21"/>
          <w:szCs w:val="21"/>
        </w:rPr>
        <w:t>补充</w:t>
      </w:r>
      <w:r w:rsidRPr="00BC64B3">
        <w:rPr>
          <w:rFonts w:ascii="SimSun" w:hAnsi="SimSun" w:hint="eastAsia"/>
          <w:bCs/>
          <w:sz w:val="21"/>
          <w:szCs w:val="22"/>
        </w:rPr>
        <w:t>国际</w:t>
      </w:r>
      <w:r w:rsidRPr="00BC64B3">
        <w:rPr>
          <w:rFonts w:ascii="SimSun" w:hAnsi="SimSun" w:cs="Times New Roman" w:hint="eastAsia"/>
          <w:bCs/>
          <w:noProof/>
          <w:sz w:val="21"/>
          <w:szCs w:val="21"/>
        </w:rPr>
        <w:t>检索：</w:t>
      </w:r>
      <w:r w:rsidRPr="00BC64B3">
        <w:rPr>
          <w:rFonts w:ascii="SimSun" w:hAnsi="SimSun" w:cs="Times New Roman"/>
          <w:bCs/>
          <w:noProof/>
          <w:sz w:val="21"/>
          <w:szCs w:val="21"/>
        </w:rPr>
        <w:br/>
      </w:r>
      <w:r w:rsidRPr="00BC64B3">
        <w:rPr>
          <w:rFonts w:ascii="SimSun" w:hAnsi="SimSun" w:cs="Times New Roman" w:hint="eastAsia"/>
          <w:bCs/>
          <w:noProof/>
          <w:sz w:val="21"/>
          <w:szCs w:val="21"/>
        </w:rPr>
        <w:t>覆盖的文献；限制和条件</w:t>
      </w:r>
    </w:p>
    <w:p w:rsidR="00BC64B3" w:rsidRPr="00BC64B3" w:rsidRDefault="00BC64B3" w:rsidP="006E5F90">
      <w:pPr>
        <w:overflowPunct w:val="0"/>
        <w:spacing w:afterLines="100" w:after="240" w:line="340" w:lineRule="atLeast"/>
        <w:ind w:firstLine="567"/>
        <w:jc w:val="both"/>
        <w:rPr>
          <w:rFonts w:ascii="SimSun" w:hAnsi="SimSun"/>
          <w:sz w:val="21"/>
          <w:szCs w:val="22"/>
        </w:rPr>
      </w:pPr>
      <w:r w:rsidRPr="00BC64B3">
        <w:rPr>
          <w:rFonts w:ascii="SimSun" w:hAnsi="SimSun" w:hint="eastAsia"/>
          <w:sz w:val="21"/>
          <w:szCs w:val="22"/>
        </w:rPr>
        <w:t>国际单位不进行补充国际检索。</w:t>
      </w:r>
    </w:p>
    <w:p w:rsidR="00BC64B3" w:rsidRPr="00BC64B3" w:rsidRDefault="00BC64B3" w:rsidP="00BC64B3">
      <w:pPr>
        <w:keepNext/>
        <w:keepLines/>
        <w:overflowPunct w:val="0"/>
        <w:spacing w:beforeLines="200" w:before="480" w:afterLines="100" w:after="240" w:line="340" w:lineRule="atLeast"/>
        <w:jc w:val="center"/>
        <w:rPr>
          <w:rFonts w:ascii="SimSun" w:hAnsi="SimSun" w:cs="Times New Roman"/>
          <w:bCs/>
          <w:noProof/>
          <w:sz w:val="21"/>
          <w:szCs w:val="21"/>
        </w:rPr>
      </w:pPr>
      <w:r w:rsidRPr="00BC64B3">
        <w:rPr>
          <w:rFonts w:ascii="SimSun" w:hAnsi="SimSun" w:cs="Times New Roman" w:hint="eastAsia"/>
          <w:bCs/>
          <w:noProof/>
          <w:sz w:val="21"/>
          <w:szCs w:val="21"/>
        </w:rPr>
        <w:t>附录C</w:t>
      </w:r>
      <w:r w:rsidRPr="00BC64B3">
        <w:rPr>
          <w:rFonts w:ascii="SimSun" w:hAnsi="SimSun" w:cs="Times New Roman"/>
          <w:bCs/>
          <w:noProof/>
          <w:sz w:val="21"/>
          <w:szCs w:val="21"/>
        </w:rPr>
        <w:br/>
      </w:r>
      <w:r w:rsidRPr="00BC64B3">
        <w:rPr>
          <w:rFonts w:ascii="SimSun" w:hAnsi="SimSun" w:cs="Times New Roman" w:hint="eastAsia"/>
          <w:bCs/>
          <w:noProof/>
          <w:sz w:val="21"/>
          <w:szCs w:val="21"/>
        </w:rPr>
        <w:t>不排除进行检索和审查的主题</w:t>
      </w:r>
    </w:p>
    <w:p w:rsidR="00BC64B3" w:rsidRPr="00BC64B3" w:rsidRDefault="00BC64B3" w:rsidP="006E5F90">
      <w:pPr>
        <w:overflowPunct w:val="0"/>
        <w:spacing w:afterLines="100" w:after="240" w:line="340" w:lineRule="atLeast"/>
        <w:ind w:firstLine="567"/>
        <w:jc w:val="both"/>
        <w:rPr>
          <w:rFonts w:ascii="SimSun" w:hAnsi="SimSun"/>
          <w:sz w:val="21"/>
          <w:szCs w:val="22"/>
        </w:rPr>
      </w:pPr>
      <w:r w:rsidRPr="00BC64B3">
        <w:rPr>
          <w:rFonts w:ascii="SimSun" w:hAnsi="SimSun" w:cs="Times New Roman" w:hint="eastAsia"/>
          <w:noProof/>
          <w:sz w:val="21"/>
          <w:szCs w:val="21"/>
        </w:rPr>
        <w:t>细则第三十九条第1款或细则第六十七条第1款所列主题中，根据本协议第四条不排除进行检索或审查的如下：</w:t>
      </w:r>
    </w:p>
    <w:p w:rsidR="00BC64B3" w:rsidRPr="00BC64B3" w:rsidRDefault="00BC64B3" w:rsidP="006E5F90">
      <w:pPr>
        <w:overflowPunct w:val="0"/>
        <w:spacing w:afterLines="100" w:after="240" w:line="340" w:lineRule="atLeast"/>
        <w:ind w:left="567"/>
        <w:jc w:val="both"/>
        <w:rPr>
          <w:rFonts w:ascii="SimSun" w:hAnsi="SimSun"/>
          <w:sz w:val="21"/>
          <w:szCs w:val="22"/>
        </w:rPr>
      </w:pPr>
      <w:r w:rsidRPr="00BC64B3">
        <w:rPr>
          <w:rFonts w:ascii="SimSun" w:hAnsi="SimSun" w:cs="SimSun" w:hint="eastAsia"/>
          <w:sz w:val="21"/>
          <w:szCs w:val="22"/>
        </w:rPr>
        <w:t>依照</w:t>
      </w:r>
      <w:r w:rsidR="002211C0">
        <w:rPr>
          <w:rFonts w:ascii="SimSun" w:hAnsi="SimSun" w:cs="SimSun" w:hint="eastAsia"/>
          <w:sz w:val="21"/>
          <w:szCs w:val="22"/>
        </w:rPr>
        <w:t>巴西专利法</w:t>
      </w:r>
      <w:r w:rsidRPr="00BC64B3">
        <w:rPr>
          <w:rFonts w:ascii="SimSun" w:hAnsi="SimSun" w:cs="SimSun" w:hint="eastAsia"/>
          <w:sz w:val="21"/>
          <w:szCs w:val="22"/>
        </w:rPr>
        <w:t>的规定，</w:t>
      </w:r>
      <w:r w:rsidR="00ED51D6">
        <w:rPr>
          <w:rFonts w:ascii="SimSun" w:hAnsi="SimSun" w:cs="SimSun" w:hint="eastAsia"/>
          <w:sz w:val="21"/>
          <w:szCs w:val="22"/>
        </w:rPr>
        <w:t>专利授权</w:t>
      </w:r>
      <w:r w:rsidRPr="00BC64B3">
        <w:rPr>
          <w:rFonts w:ascii="SimSun" w:hAnsi="SimSun" w:cs="SimSun" w:hint="eastAsia"/>
          <w:sz w:val="21"/>
          <w:szCs w:val="22"/>
        </w:rPr>
        <w:t>程序要进行检索或审查的任何主题。</w:t>
      </w:r>
    </w:p>
    <w:p w:rsidR="00BC64B3" w:rsidRPr="00BC64B3" w:rsidRDefault="00BC64B3" w:rsidP="00BC64B3">
      <w:pPr>
        <w:keepNext/>
        <w:keepLines/>
        <w:overflowPunct w:val="0"/>
        <w:spacing w:beforeLines="200" w:before="480" w:afterLines="100" w:after="240" w:line="340" w:lineRule="atLeast"/>
        <w:jc w:val="center"/>
        <w:rPr>
          <w:rFonts w:ascii="SimSun" w:hAnsi="SimSun" w:cs="Times New Roman"/>
          <w:bCs/>
          <w:noProof/>
          <w:sz w:val="21"/>
          <w:szCs w:val="21"/>
        </w:rPr>
      </w:pPr>
      <w:r w:rsidRPr="00BC64B3">
        <w:rPr>
          <w:rFonts w:ascii="SimSun" w:hAnsi="SimSun" w:cs="Times New Roman" w:hint="eastAsia"/>
          <w:bCs/>
          <w:noProof/>
          <w:sz w:val="21"/>
          <w:szCs w:val="21"/>
        </w:rPr>
        <w:lastRenderedPageBreak/>
        <w:t>附录D</w:t>
      </w:r>
      <w:r w:rsidRPr="00BC64B3">
        <w:rPr>
          <w:rFonts w:ascii="SimSun" w:hAnsi="SimSun" w:cs="Times New Roman" w:hint="eastAsia"/>
          <w:bCs/>
          <w:noProof/>
          <w:sz w:val="21"/>
          <w:szCs w:val="21"/>
        </w:rPr>
        <w:br/>
        <w:t>费　用</w:t>
      </w:r>
    </w:p>
    <w:p w:rsidR="00BC64B3" w:rsidRPr="00BC64B3" w:rsidRDefault="00BC64B3" w:rsidP="007C2A8D">
      <w:pPr>
        <w:keepNext/>
        <w:overflowPunct w:val="0"/>
        <w:spacing w:after="567" w:line="340" w:lineRule="atLeast"/>
        <w:jc w:val="both"/>
        <w:rPr>
          <w:rFonts w:ascii="KaiTi" w:eastAsia="KaiTi" w:hAnsi="KaiTi" w:cs="Times New Roman"/>
          <w:b/>
          <w:noProof/>
          <w:kern w:val="2"/>
          <w:sz w:val="21"/>
          <w:szCs w:val="21"/>
        </w:rPr>
      </w:pPr>
      <w:r w:rsidRPr="00BC64B3">
        <w:rPr>
          <w:rFonts w:ascii="KaiTi" w:eastAsia="KaiTi" w:hAnsi="KaiTi" w:cs="Times New Roman" w:hint="eastAsia"/>
          <w:b/>
          <w:noProof/>
          <w:kern w:val="2"/>
          <w:sz w:val="21"/>
          <w:szCs w:val="21"/>
        </w:rPr>
        <w:t>第一部分：费用表</w:t>
      </w:r>
    </w:p>
    <w:p w:rsidR="00BC64B3" w:rsidRPr="00BC64B3" w:rsidRDefault="00BC64B3" w:rsidP="00B07F2A">
      <w:pPr>
        <w:tabs>
          <w:tab w:val="left" w:pos="567"/>
          <w:tab w:val="center" w:pos="7656"/>
        </w:tabs>
        <w:overflowPunct w:val="0"/>
        <w:spacing w:afterLines="100" w:after="240" w:line="340" w:lineRule="atLeast"/>
        <w:ind w:left="567"/>
        <w:rPr>
          <w:rFonts w:ascii="SimSun" w:hAnsi="SimSun"/>
          <w:b/>
          <w:sz w:val="21"/>
        </w:rPr>
      </w:pPr>
      <w:r w:rsidRPr="00BC64B3">
        <w:rPr>
          <w:rFonts w:ascii="SimSun" w:hAnsi="SimSun" w:cs="Times New Roman" w:hint="eastAsia"/>
          <w:b/>
          <w:noProof/>
          <w:sz w:val="21"/>
          <w:szCs w:val="21"/>
          <w:u w:val="single"/>
        </w:rPr>
        <w:t>费用的类别</w:t>
      </w:r>
      <w:r w:rsidR="00E047C6" w:rsidRPr="006C1D75">
        <w:rPr>
          <w:rStyle w:val="ae"/>
          <w:rFonts w:ascii="SimSun" w:hAnsi="SimSun" w:cs="Times New Roman"/>
          <w:b/>
          <w:noProof/>
          <w:sz w:val="21"/>
          <w:szCs w:val="21"/>
        </w:rPr>
        <w:footnoteReference w:id="3"/>
      </w:r>
      <w:r w:rsidRPr="00BC64B3">
        <w:rPr>
          <w:rFonts w:ascii="SimSun" w:hAnsi="SimSun" w:cs="Times New Roman"/>
          <w:b/>
          <w:noProof/>
          <w:sz w:val="21"/>
          <w:szCs w:val="21"/>
        </w:rPr>
        <w:tab/>
      </w:r>
      <w:r w:rsidRPr="00BC64B3">
        <w:rPr>
          <w:rFonts w:ascii="SimSun" w:hAnsi="SimSun" w:cs="Times New Roman" w:hint="eastAsia"/>
          <w:b/>
          <w:noProof/>
          <w:sz w:val="21"/>
          <w:szCs w:val="21"/>
          <w:u w:val="single"/>
        </w:rPr>
        <w:t>金</w:t>
      </w:r>
      <w:r w:rsidR="00F16187">
        <w:rPr>
          <w:rFonts w:ascii="SimSun" w:hAnsi="SimSun" w:cs="Times New Roman" w:hint="eastAsia"/>
          <w:b/>
          <w:noProof/>
          <w:sz w:val="21"/>
          <w:szCs w:val="21"/>
          <w:u w:val="single"/>
        </w:rPr>
        <w:t xml:space="preserve">　</w:t>
      </w:r>
      <w:r w:rsidRPr="00BC64B3">
        <w:rPr>
          <w:rFonts w:ascii="SimSun" w:hAnsi="SimSun" w:cs="Times New Roman" w:hint="eastAsia"/>
          <w:b/>
          <w:noProof/>
          <w:sz w:val="21"/>
          <w:szCs w:val="21"/>
          <w:u w:val="single"/>
        </w:rPr>
        <w:t>额</w:t>
      </w:r>
      <w:r w:rsidRPr="00BC64B3">
        <w:rPr>
          <w:rFonts w:ascii="SimSun" w:hAnsi="SimSun" w:cs="Times New Roman"/>
          <w:b/>
          <w:noProof/>
          <w:sz w:val="21"/>
          <w:szCs w:val="21"/>
        </w:rPr>
        <w:br/>
      </w:r>
      <w:r w:rsidRPr="00BC64B3">
        <w:rPr>
          <w:rFonts w:ascii="SimSun" w:hAnsi="SimSun" w:hint="eastAsia"/>
          <w:b/>
          <w:sz w:val="21"/>
        </w:rPr>
        <w:tab/>
        <w:t>（</w:t>
      </w:r>
      <w:r w:rsidR="00AB3912">
        <w:rPr>
          <w:rFonts w:ascii="SimSun" w:hAnsi="SimSun" w:hint="eastAsia"/>
          <w:b/>
          <w:sz w:val="21"/>
        </w:rPr>
        <w:t>巴西</w:t>
      </w:r>
      <w:r w:rsidR="00AB3912" w:rsidRPr="00AB3912">
        <w:rPr>
          <w:rFonts w:ascii="SimSun" w:hAnsi="SimSun" w:hint="eastAsia"/>
          <w:b/>
          <w:sz w:val="21"/>
        </w:rPr>
        <w:t>雷亚尔</w:t>
      </w:r>
      <w:r w:rsidRPr="00BC64B3">
        <w:rPr>
          <w:rFonts w:ascii="SimSun" w:hAnsi="SimSun" w:hint="eastAsia"/>
          <w:b/>
          <w:sz w:val="21"/>
        </w:rPr>
        <w:t>）</w:t>
      </w:r>
    </w:p>
    <w:p w:rsidR="00BC64B3" w:rsidRPr="00BC64B3" w:rsidRDefault="00BC64B3"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BC64B3">
        <w:rPr>
          <w:rFonts w:ascii="SimSun" w:hAnsi="SimSun" w:cs="Times New Roman" w:hint="eastAsia"/>
          <w:noProof/>
          <w:sz w:val="21"/>
          <w:szCs w:val="21"/>
        </w:rPr>
        <w:t>检索费</w:t>
      </w:r>
      <w:r w:rsidRPr="00BC64B3">
        <w:rPr>
          <w:rFonts w:ascii="SimSun" w:hAnsi="SimSun" w:cs="Times New Roman"/>
          <w:noProof/>
          <w:sz w:val="21"/>
          <w:szCs w:val="21"/>
        </w:rPr>
        <w:t>（</w:t>
      </w:r>
      <w:r w:rsidRPr="00BC64B3">
        <w:rPr>
          <w:rFonts w:ascii="SimSun" w:hAnsi="SimSun" w:cs="Times New Roman" w:hint="eastAsia"/>
          <w:noProof/>
          <w:sz w:val="21"/>
          <w:szCs w:val="21"/>
        </w:rPr>
        <w:t>细则第十六条第1款(a)项</w:t>
      </w:r>
      <w:r w:rsidRPr="00BC64B3">
        <w:rPr>
          <w:rFonts w:ascii="SimSun" w:hAnsi="SimSun" w:cs="Times New Roman"/>
          <w:noProof/>
          <w:sz w:val="21"/>
          <w:szCs w:val="21"/>
        </w:rPr>
        <w:t>）</w:t>
      </w:r>
      <w:r w:rsidR="001D1D57">
        <w:rPr>
          <w:rFonts w:ascii="SimSun" w:hAnsi="SimSun" w:hint="eastAsia"/>
          <w:sz w:val="21"/>
          <w:szCs w:val="22"/>
        </w:rPr>
        <w:tab/>
      </w:r>
      <w:r w:rsidR="003344BC">
        <w:rPr>
          <w:rFonts w:ascii="SimSun" w:hAnsi="SimSun" w:hint="eastAsia"/>
          <w:sz w:val="21"/>
          <w:szCs w:val="22"/>
        </w:rPr>
        <w:t>1</w:t>
      </w:r>
      <w:r w:rsidR="001D1D57">
        <w:rPr>
          <w:rFonts w:ascii="SimSun" w:hAnsi="SimSun" w:hint="eastAsia"/>
          <w:sz w:val="21"/>
          <w:szCs w:val="22"/>
        </w:rPr>
        <w:t>,</w:t>
      </w:r>
      <w:r w:rsidR="003344BC">
        <w:rPr>
          <w:rFonts w:ascii="SimSun" w:hAnsi="SimSun" w:hint="eastAsia"/>
          <w:sz w:val="21"/>
          <w:szCs w:val="22"/>
        </w:rPr>
        <w:t>685（在线）；2</w:t>
      </w:r>
      <w:r w:rsidR="001D1D57">
        <w:rPr>
          <w:rFonts w:ascii="SimSun" w:hAnsi="SimSun" w:hint="eastAsia"/>
          <w:sz w:val="21"/>
          <w:szCs w:val="22"/>
        </w:rPr>
        <w:t>,</w:t>
      </w:r>
      <w:r w:rsidR="003344BC">
        <w:rPr>
          <w:rFonts w:ascii="SimSun" w:hAnsi="SimSun" w:hint="eastAsia"/>
          <w:sz w:val="21"/>
          <w:szCs w:val="22"/>
        </w:rPr>
        <w:t>525（纸件）</w:t>
      </w:r>
    </w:p>
    <w:p w:rsidR="00BC64B3" w:rsidRPr="00BC64B3" w:rsidRDefault="00BC64B3"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BC64B3">
        <w:rPr>
          <w:rFonts w:ascii="SimSun" w:hAnsi="SimSun" w:cs="Times New Roman" w:hint="eastAsia"/>
          <w:noProof/>
          <w:sz w:val="21"/>
          <w:szCs w:val="21"/>
        </w:rPr>
        <w:t>附加费</w:t>
      </w:r>
      <w:r w:rsidRPr="00BC64B3">
        <w:rPr>
          <w:rFonts w:ascii="SimSun" w:hAnsi="SimSun" w:cs="Times New Roman"/>
          <w:noProof/>
          <w:sz w:val="21"/>
          <w:szCs w:val="21"/>
        </w:rPr>
        <w:t>（</w:t>
      </w:r>
      <w:r w:rsidRPr="00BC64B3">
        <w:rPr>
          <w:rFonts w:ascii="SimSun" w:hAnsi="SimSun" w:cs="Times New Roman" w:hint="eastAsia"/>
          <w:noProof/>
          <w:sz w:val="21"/>
          <w:szCs w:val="21"/>
        </w:rPr>
        <w:t>细则第四十条第2款(a)项</w:t>
      </w:r>
      <w:r w:rsidRPr="00BC64B3">
        <w:rPr>
          <w:rFonts w:ascii="SimSun" w:hAnsi="SimSun" w:cs="Times New Roman"/>
          <w:noProof/>
          <w:sz w:val="21"/>
          <w:szCs w:val="21"/>
        </w:rPr>
        <w:t>）</w:t>
      </w:r>
      <w:r w:rsidRPr="00BC64B3">
        <w:rPr>
          <w:rFonts w:ascii="SimSun" w:hAnsi="SimSun"/>
          <w:sz w:val="21"/>
          <w:szCs w:val="22"/>
        </w:rPr>
        <w:tab/>
      </w:r>
      <w:r w:rsidR="003344BC">
        <w:rPr>
          <w:rFonts w:ascii="SimSun" w:hAnsi="SimSun" w:hint="eastAsia"/>
          <w:sz w:val="21"/>
          <w:szCs w:val="22"/>
        </w:rPr>
        <w:t>1</w:t>
      </w:r>
      <w:r w:rsidR="001D1D57">
        <w:rPr>
          <w:rFonts w:ascii="SimSun" w:hAnsi="SimSun" w:hint="eastAsia"/>
          <w:sz w:val="21"/>
          <w:szCs w:val="22"/>
        </w:rPr>
        <w:t>,</w:t>
      </w:r>
      <w:r w:rsidR="003344BC">
        <w:rPr>
          <w:rFonts w:ascii="SimSun" w:hAnsi="SimSun" w:hint="eastAsia"/>
          <w:sz w:val="21"/>
          <w:szCs w:val="22"/>
        </w:rPr>
        <w:t>360（在线）；2</w:t>
      </w:r>
      <w:r w:rsidR="001D1D57">
        <w:rPr>
          <w:rFonts w:ascii="SimSun" w:hAnsi="SimSun" w:hint="eastAsia"/>
          <w:sz w:val="21"/>
          <w:szCs w:val="22"/>
        </w:rPr>
        <w:t>,</w:t>
      </w:r>
      <w:r w:rsidR="003344BC">
        <w:rPr>
          <w:rFonts w:ascii="SimSun" w:hAnsi="SimSun" w:hint="eastAsia"/>
          <w:sz w:val="21"/>
          <w:szCs w:val="22"/>
        </w:rPr>
        <w:t>040（纸件）</w:t>
      </w:r>
    </w:p>
    <w:p w:rsidR="00BC64B3" w:rsidRDefault="00BC64B3" w:rsidP="001D1D57">
      <w:pPr>
        <w:tabs>
          <w:tab w:val="left" w:pos="567"/>
          <w:tab w:val="center" w:pos="7513"/>
        </w:tabs>
        <w:overflowPunct w:val="0"/>
        <w:spacing w:afterLines="100" w:after="240" w:line="340" w:lineRule="atLeast"/>
        <w:ind w:left="567"/>
        <w:contextualSpacing/>
        <w:rPr>
          <w:rFonts w:ascii="SimSun" w:hAnsi="SimSun"/>
          <w:sz w:val="21"/>
          <w:szCs w:val="22"/>
        </w:rPr>
      </w:pPr>
      <w:r w:rsidRPr="00BC64B3">
        <w:rPr>
          <w:rFonts w:ascii="SimSun" w:hAnsi="SimSun" w:cs="Times New Roman" w:hint="eastAsia"/>
          <w:noProof/>
          <w:sz w:val="21"/>
          <w:szCs w:val="21"/>
        </w:rPr>
        <w:t>初步审查费</w:t>
      </w:r>
      <w:r w:rsidRPr="00BC64B3">
        <w:rPr>
          <w:rFonts w:ascii="SimSun" w:hAnsi="SimSun" w:cs="Times New Roman"/>
          <w:noProof/>
          <w:sz w:val="21"/>
          <w:szCs w:val="21"/>
        </w:rPr>
        <w:t>（</w:t>
      </w:r>
      <w:r w:rsidRPr="00BC64B3">
        <w:rPr>
          <w:rFonts w:ascii="SimSun" w:hAnsi="SimSun" w:cs="Times New Roman" w:hint="eastAsia"/>
          <w:noProof/>
          <w:sz w:val="21"/>
          <w:szCs w:val="21"/>
        </w:rPr>
        <w:t>细则第五十八条第1款</w:t>
      </w:r>
      <w:r w:rsidRPr="00BC64B3">
        <w:rPr>
          <w:rFonts w:ascii="SimSun" w:hAnsi="SimSun" w:cs="Times New Roman"/>
          <w:noProof/>
          <w:sz w:val="21"/>
          <w:szCs w:val="21"/>
        </w:rPr>
        <w:t>(b)</w:t>
      </w:r>
      <w:r w:rsidRPr="00BC64B3">
        <w:rPr>
          <w:rFonts w:ascii="SimSun" w:hAnsi="SimSun" w:cs="Times New Roman" w:hint="eastAsia"/>
          <w:noProof/>
          <w:sz w:val="21"/>
          <w:szCs w:val="21"/>
        </w:rPr>
        <w:t>项</w:t>
      </w:r>
      <w:r w:rsidRPr="00BC64B3">
        <w:rPr>
          <w:rFonts w:ascii="SimSun" w:hAnsi="SimSun" w:cs="Times New Roman"/>
          <w:noProof/>
          <w:sz w:val="21"/>
          <w:szCs w:val="21"/>
        </w:rPr>
        <w:t>）</w:t>
      </w:r>
      <w:r w:rsidRPr="00BC64B3">
        <w:rPr>
          <w:rFonts w:ascii="SimSun" w:hAnsi="SimSun"/>
          <w:sz w:val="21"/>
          <w:szCs w:val="22"/>
        </w:rPr>
        <w:tab/>
      </w:r>
      <w:r w:rsidR="003344BC">
        <w:rPr>
          <w:rFonts w:ascii="SimSun" w:hAnsi="SimSun" w:hint="eastAsia"/>
          <w:sz w:val="21"/>
          <w:szCs w:val="22"/>
        </w:rPr>
        <w:t>630（在线）；945（纸件）</w:t>
      </w:r>
    </w:p>
    <w:p w:rsidR="001D1D57" w:rsidRPr="00BC64B3" w:rsidRDefault="001D1D57"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BC64B3">
        <w:rPr>
          <w:rFonts w:ascii="SimSun" w:hAnsi="SimSun" w:cs="Times New Roman" w:hint="eastAsia"/>
          <w:noProof/>
          <w:sz w:val="21"/>
          <w:szCs w:val="21"/>
        </w:rPr>
        <w:t>附加费</w:t>
      </w:r>
      <w:r w:rsidRPr="00BC64B3">
        <w:rPr>
          <w:rFonts w:ascii="SimSun" w:hAnsi="SimSun" w:cs="Times New Roman"/>
          <w:noProof/>
          <w:sz w:val="21"/>
          <w:szCs w:val="21"/>
        </w:rPr>
        <w:t>（</w:t>
      </w:r>
      <w:r w:rsidRPr="00BC64B3">
        <w:rPr>
          <w:rFonts w:ascii="SimSun" w:hAnsi="SimSun" w:cs="Times New Roman" w:hint="eastAsia"/>
          <w:noProof/>
          <w:sz w:val="21"/>
          <w:szCs w:val="21"/>
        </w:rPr>
        <w:t>细则第</w:t>
      </w:r>
      <w:r>
        <w:rPr>
          <w:rFonts w:ascii="SimSun" w:hAnsi="SimSun" w:cs="Times New Roman" w:hint="eastAsia"/>
          <w:noProof/>
          <w:sz w:val="21"/>
          <w:szCs w:val="21"/>
        </w:rPr>
        <w:t>六十八</w:t>
      </w:r>
      <w:r w:rsidRPr="00BC64B3">
        <w:rPr>
          <w:rFonts w:ascii="SimSun" w:hAnsi="SimSun" w:cs="Times New Roman" w:hint="eastAsia"/>
          <w:noProof/>
          <w:sz w:val="21"/>
          <w:szCs w:val="21"/>
        </w:rPr>
        <w:t>条第</w:t>
      </w:r>
      <w:r>
        <w:rPr>
          <w:rFonts w:ascii="SimSun" w:hAnsi="SimSun" w:cs="Times New Roman" w:hint="eastAsia"/>
          <w:noProof/>
          <w:sz w:val="21"/>
          <w:szCs w:val="21"/>
        </w:rPr>
        <w:t>3</w:t>
      </w:r>
      <w:r w:rsidRPr="00BC64B3">
        <w:rPr>
          <w:rFonts w:ascii="SimSun" w:hAnsi="SimSun" w:cs="Times New Roman" w:hint="eastAsia"/>
          <w:noProof/>
          <w:sz w:val="21"/>
          <w:szCs w:val="21"/>
        </w:rPr>
        <w:t>款(a)项</w:t>
      </w:r>
      <w:r w:rsidRPr="00BC64B3">
        <w:rPr>
          <w:rFonts w:ascii="SimSun" w:hAnsi="SimSun" w:cs="Times New Roman"/>
          <w:noProof/>
          <w:sz w:val="21"/>
          <w:szCs w:val="21"/>
        </w:rPr>
        <w:t>）</w:t>
      </w:r>
      <w:r w:rsidRPr="00BC64B3">
        <w:rPr>
          <w:rFonts w:ascii="SimSun" w:hAnsi="SimSun"/>
          <w:sz w:val="21"/>
          <w:szCs w:val="22"/>
        </w:rPr>
        <w:tab/>
      </w:r>
      <w:r>
        <w:rPr>
          <w:rFonts w:ascii="SimSun" w:hAnsi="SimSun" w:hint="eastAsia"/>
          <w:sz w:val="21"/>
          <w:szCs w:val="22"/>
        </w:rPr>
        <w:t>365（在线）；545（纸件）</w:t>
      </w:r>
    </w:p>
    <w:p w:rsidR="00BC64B3" w:rsidRPr="00BC64B3" w:rsidRDefault="00BC64B3"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BC64B3">
        <w:rPr>
          <w:rFonts w:ascii="SimSun" w:hAnsi="SimSun" w:cs="SimSun" w:hint="eastAsia"/>
          <w:sz w:val="21"/>
          <w:szCs w:val="22"/>
        </w:rPr>
        <w:t>初步审查滞纳金</w:t>
      </w:r>
      <w:r w:rsidRPr="00BC64B3">
        <w:rPr>
          <w:rFonts w:ascii="SimSun" w:hAnsi="SimSun"/>
          <w:sz w:val="21"/>
          <w:szCs w:val="22"/>
        </w:rPr>
        <w:tab/>
      </w:r>
      <w:r w:rsidRPr="00BC64B3">
        <w:rPr>
          <w:rFonts w:ascii="SimSun" w:hAnsi="SimSun" w:cs="SimSun" w:hint="eastAsia"/>
          <w:sz w:val="21"/>
          <w:szCs w:val="22"/>
        </w:rPr>
        <w:t>细则第五十八条之二</w:t>
      </w:r>
      <w:r w:rsidRPr="00BC64B3">
        <w:rPr>
          <w:rFonts w:ascii="SimSun" w:hAnsi="SimSun" w:cs="SimSun"/>
          <w:sz w:val="21"/>
          <w:szCs w:val="22"/>
        </w:rPr>
        <w:br/>
      </w:r>
      <w:r w:rsidRPr="00BC64B3">
        <w:rPr>
          <w:rFonts w:ascii="SimSun" w:hAnsi="SimSun" w:cs="SimSun" w:hint="eastAsia"/>
          <w:sz w:val="21"/>
          <w:szCs w:val="22"/>
        </w:rPr>
        <w:tab/>
        <w:t>第</w:t>
      </w:r>
      <w:r w:rsidRPr="00BC64B3">
        <w:rPr>
          <w:rFonts w:ascii="SimSun" w:hAnsi="SimSun" w:hint="eastAsia"/>
          <w:sz w:val="21"/>
          <w:szCs w:val="22"/>
        </w:rPr>
        <w:t>2</w:t>
      </w:r>
      <w:r w:rsidRPr="00BC64B3">
        <w:rPr>
          <w:rFonts w:ascii="SimSun" w:hAnsi="SimSun" w:cs="SimSun" w:hint="eastAsia"/>
          <w:sz w:val="21"/>
          <w:szCs w:val="22"/>
        </w:rPr>
        <w:t>款规定的金额</w:t>
      </w:r>
    </w:p>
    <w:p w:rsidR="00BC64B3" w:rsidRPr="00BC64B3" w:rsidRDefault="00BC64B3"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BC64B3">
        <w:rPr>
          <w:rFonts w:ascii="SimSun" w:hAnsi="SimSun" w:cs="Times New Roman" w:hint="eastAsia"/>
          <w:noProof/>
          <w:kern w:val="2"/>
          <w:sz w:val="21"/>
          <w:szCs w:val="21"/>
        </w:rPr>
        <w:t>异议费</w:t>
      </w:r>
      <w:r w:rsidRPr="00BC64B3">
        <w:rPr>
          <w:rFonts w:ascii="SimSun" w:hAnsi="SimSun" w:cs="Times New Roman"/>
          <w:noProof/>
          <w:kern w:val="2"/>
          <w:sz w:val="21"/>
          <w:szCs w:val="21"/>
        </w:rPr>
        <w:t>（</w:t>
      </w:r>
      <w:r w:rsidRPr="00BC64B3">
        <w:rPr>
          <w:rFonts w:ascii="SimSun" w:hAnsi="SimSun" w:cs="Times New Roman" w:hint="eastAsia"/>
          <w:noProof/>
          <w:kern w:val="2"/>
          <w:sz w:val="21"/>
          <w:szCs w:val="21"/>
        </w:rPr>
        <w:t>细则第四十条第2款</w:t>
      </w:r>
      <w:r w:rsidRPr="00BC64B3">
        <w:rPr>
          <w:rFonts w:ascii="SimSun" w:hAnsi="SimSun" w:cs="Times New Roman"/>
          <w:noProof/>
          <w:kern w:val="2"/>
          <w:sz w:val="21"/>
          <w:szCs w:val="21"/>
        </w:rPr>
        <w:t>(e)</w:t>
      </w:r>
      <w:r w:rsidRPr="00BC64B3">
        <w:rPr>
          <w:rFonts w:ascii="SimSun" w:hAnsi="SimSun" w:cs="Times New Roman" w:hint="eastAsia"/>
          <w:noProof/>
          <w:kern w:val="2"/>
          <w:sz w:val="21"/>
          <w:szCs w:val="21"/>
        </w:rPr>
        <w:t>项和</w:t>
      </w:r>
      <w:r w:rsidRPr="00BC64B3">
        <w:rPr>
          <w:rFonts w:ascii="SimSun" w:hAnsi="SimSun" w:cs="Times New Roman"/>
          <w:noProof/>
          <w:kern w:val="2"/>
          <w:sz w:val="21"/>
          <w:szCs w:val="21"/>
        </w:rPr>
        <w:br/>
      </w:r>
      <w:r w:rsidRPr="00BC64B3">
        <w:rPr>
          <w:rFonts w:ascii="SimSun" w:hAnsi="SimSun" w:cs="Times New Roman" w:hint="eastAsia"/>
          <w:noProof/>
          <w:kern w:val="2"/>
          <w:sz w:val="21"/>
          <w:szCs w:val="21"/>
        </w:rPr>
        <w:t>细则第六十八条第3款</w:t>
      </w:r>
      <w:r w:rsidRPr="00BC64B3">
        <w:rPr>
          <w:rFonts w:ascii="SimSun" w:hAnsi="SimSun" w:cs="Times New Roman"/>
          <w:noProof/>
          <w:kern w:val="2"/>
          <w:sz w:val="21"/>
          <w:szCs w:val="21"/>
        </w:rPr>
        <w:t>(e)</w:t>
      </w:r>
      <w:r w:rsidRPr="00BC64B3">
        <w:rPr>
          <w:rFonts w:ascii="SimSun" w:hAnsi="SimSun" w:cs="Times New Roman" w:hint="eastAsia"/>
          <w:noProof/>
          <w:kern w:val="2"/>
          <w:sz w:val="21"/>
          <w:szCs w:val="21"/>
        </w:rPr>
        <w:t>项</w:t>
      </w:r>
      <w:r w:rsidRPr="00BC64B3">
        <w:rPr>
          <w:rFonts w:ascii="SimSun" w:hAnsi="SimSun" w:cs="Times New Roman"/>
          <w:noProof/>
          <w:kern w:val="2"/>
          <w:sz w:val="21"/>
          <w:szCs w:val="21"/>
        </w:rPr>
        <w:t>）</w:t>
      </w:r>
      <w:r w:rsidRPr="00BC64B3">
        <w:rPr>
          <w:rFonts w:ascii="SimSun" w:hAnsi="SimSun" w:cs="Times New Roman"/>
          <w:kern w:val="2"/>
          <w:sz w:val="21"/>
          <w:szCs w:val="22"/>
        </w:rPr>
        <w:tab/>
      </w:r>
      <w:r w:rsidR="001D1D57">
        <w:rPr>
          <w:rFonts w:ascii="SimSun" w:hAnsi="SimSun" w:cs="Times New Roman" w:hint="eastAsia"/>
          <w:kern w:val="2"/>
          <w:sz w:val="21"/>
          <w:szCs w:val="22"/>
        </w:rPr>
        <w:t>1,220</w:t>
      </w:r>
      <w:r w:rsidR="003344BC">
        <w:rPr>
          <w:rFonts w:ascii="SimSun" w:hAnsi="SimSun" w:hint="eastAsia"/>
          <w:sz w:val="21"/>
          <w:szCs w:val="22"/>
        </w:rPr>
        <w:t>（在线）；</w:t>
      </w:r>
      <w:r w:rsidR="001D1D57">
        <w:rPr>
          <w:rFonts w:ascii="SimSun" w:hAnsi="SimSun" w:hint="eastAsia"/>
          <w:sz w:val="21"/>
          <w:szCs w:val="22"/>
        </w:rPr>
        <w:t>1,830</w:t>
      </w:r>
      <w:r w:rsidR="003344BC">
        <w:rPr>
          <w:rFonts w:ascii="SimSun" w:hAnsi="SimSun" w:hint="eastAsia"/>
          <w:sz w:val="21"/>
          <w:szCs w:val="22"/>
        </w:rPr>
        <w:t>（纸件）</w:t>
      </w:r>
    </w:p>
    <w:p w:rsidR="00BC64B3" w:rsidRPr="00BC64B3" w:rsidRDefault="00BC64B3"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BC64B3">
        <w:rPr>
          <w:rFonts w:ascii="SimSun" w:hAnsi="SimSun" w:cs="SimSun" w:hint="eastAsia"/>
          <w:sz w:val="21"/>
          <w:szCs w:val="22"/>
        </w:rPr>
        <w:t>序列表后提交费</w:t>
      </w:r>
      <w:r w:rsidRPr="00BC64B3">
        <w:rPr>
          <w:rFonts w:ascii="SimSun" w:hAnsi="SimSun" w:hint="eastAsia"/>
          <w:sz w:val="21"/>
          <w:szCs w:val="22"/>
        </w:rPr>
        <w:t>（</w:t>
      </w:r>
      <w:r w:rsidRPr="00BC64B3">
        <w:rPr>
          <w:rFonts w:ascii="SimSun" w:hAnsi="SimSun" w:cs="SimSun" w:hint="eastAsia"/>
          <w:sz w:val="21"/>
          <w:szCs w:val="22"/>
        </w:rPr>
        <w:t>细则第十三条之三第</w:t>
      </w:r>
      <w:r w:rsidRPr="00BC64B3">
        <w:rPr>
          <w:rFonts w:ascii="SimSun" w:hAnsi="SimSun" w:hint="eastAsia"/>
          <w:sz w:val="21"/>
          <w:szCs w:val="22"/>
        </w:rPr>
        <w:t>1</w:t>
      </w:r>
      <w:r w:rsidRPr="00BC64B3">
        <w:rPr>
          <w:rFonts w:ascii="SimSun" w:hAnsi="SimSun" w:cs="SimSun" w:hint="eastAsia"/>
          <w:sz w:val="21"/>
          <w:szCs w:val="22"/>
        </w:rPr>
        <w:t>款</w:t>
      </w:r>
      <w:r w:rsidRPr="00BC64B3">
        <w:rPr>
          <w:rFonts w:ascii="SimSun" w:hAnsi="SimSun" w:hint="eastAsia"/>
          <w:sz w:val="21"/>
          <w:szCs w:val="22"/>
        </w:rPr>
        <w:t>(c)</w:t>
      </w:r>
      <w:r w:rsidRPr="00BC64B3">
        <w:rPr>
          <w:rFonts w:ascii="SimSun" w:hAnsi="SimSun" w:cs="SimSun" w:hint="eastAsia"/>
          <w:sz w:val="21"/>
          <w:szCs w:val="22"/>
        </w:rPr>
        <w:t>项和</w:t>
      </w:r>
      <w:r w:rsidRPr="00BC64B3">
        <w:rPr>
          <w:rFonts w:ascii="SimSun" w:hAnsi="SimSun" w:cs="SimSun"/>
          <w:sz w:val="21"/>
          <w:szCs w:val="22"/>
        </w:rPr>
        <w:br/>
      </w:r>
      <w:r w:rsidRPr="00BC64B3">
        <w:rPr>
          <w:rFonts w:ascii="SimSun" w:hAnsi="SimSun" w:cs="SimSun" w:hint="eastAsia"/>
          <w:sz w:val="21"/>
          <w:szCs w:val="22"/>
        </w:rPr>
        <w:t>第十三条之三第2款</w:t>
      </w:r>
      <w:r w:rsidRPr="00BC64B3">
        <w:rPr>
          <w:rFonts w:ascii="SimSun" w:hAnsi="SimSun" w:hint="eastAsia"/>
          <w:sz w:val="21"/>
          <w:szCs w:val="22"/>
        </w:rPr>
        <w:t>）</w:t>
      </w:r>
      <w:r w:rsidRPr="00BC64B3">
        <w:rPr>
          <w:rFonts w:ascii="SimSun" w:hAnsi="SimSun"/>
          <w:sz w:val="21"/>
          <w:szCs w:val="22"/>
        </w:rPr>
        <w:tab/>
      </w:r>
      <w:r w:rsidR="001D1D57">
        <w:rPr>
          <w:rFonts w:ascii="SimSun" w:hAnsi="SimSun" w:hint="eastAsia"/>
          <w:sz w:val="21"/>
          <w:szCs w:val="22"/>
        </w:rPr>
        <w:t>180</w:t>
      </w:r>
      <w:r w:rsidR="003344BC">
        <w:rPr>
          <w:rFonts w:ascii="SimSun" w:hAnsi="SimSun" w:hint="eastAsia"/>
          <w:sz w:val="21"/>
          <w:szCs w:val="22"/>
        </w:rPr>
        <w:t>（在线）；</w:t>
      </w:r>
      <w:r w:rsidR="001D1D57">
        <w:rPr>
          <w:rFonts w:ascii="SimSun" w:hAnsi="SimSun" w:hint="eastAsia"/>
          <w:sz w:val="21"/>
          <w:szCs w:val="22"/>
        </w:rPr>
        <w:t>270</w:t>
      </w:r>
      <w:r w:rsidR="003344BC">
        <w:rPr>
          <w:rFonts w:ascii="SimSun" w:hAnsi="SimSun" w:hint="eastAsia"/>
          <w:sz w:val="21"/>
          <w:szCs w:val="22"/>
        </w:rPr>
        <w:t>（纸件）</w:t>
      </w:r>
    </w:p>
    <w:p w:rsidR="00BC64B3" w:rsidRPr="00BC64B3" w:rsidRDefault="00BC64B3" w:rsidP="00F16187">
      <w:pPr>
        <w:tabs>
          <w:tab w:val="left" w:pos="567"/>
          <w:tab w:val="left" w:pos="6096"/>
        </w:tabs>
        <w:overflowPunct w:val="0"/>
        <w:spacing w:line="340" w:lineRule="atLeast"/>
        <w:ind w:leftChars="258" w:left="778" w:hangingChars="100" w:hanging="210"/>
        <w:contextualSpacing/>
        <w:rPr>
          <w:rFonts w:ascii="SimSun" w:hAnsi="SimSun" w:cs="Times New Roman"/>
          <w:kern w:val="2"/>
          <w:sz w:val="21"/>
          <w:szCs w:val="22"/>
        </w:rPr>
      </w:pPr>
      <w:r w:rsidRPr="00BC64B3">
        <w:rPr>
          <w:rFonts w:ascii="SimSun" w:hAnsi="SimSun" w:cs="Times New Roman" w:hint="eastAsia"/>
          <w:noProof/>
          <w:kern w:val="2"/>
          <w:sz w:val="21"/>
          <w:szCs w:val="21"/>
        </w:rPr>
        <w:t>副本复制费</w:t>
      </w:r>
      <w:r w:rsidRPr="00BC64B3">
        <w:rPr>
          <w:rFonts w:ascii="SimSun" w:hAnsi="SimSun" w:cs="Times New Roman"/>
          <w:noProof/>
          <w:kern w:val="2"/>
          <w:sz w:val="21"/>
          <w:szCs w:val="21"/>
        </w:rPr>
        <w:t>（</w:t>
      </w:r>
      <w:r w:rsidRPr="00BC64B3">
        <w:rPr>
          <w:rFonts w:ascii="SimSun" w:hAnsi="SimSun" w:cs="Times New Roman" w:hint="eastAsia"/>
          <w:noProof/>
          <w:kern w:val="2"/>
          <w:sz w:val="21"/>
          <w:szCs w:val="21"/>
        </w:rPr>
        <w:t>细则第四十四条第3款</w:t>
      </w:r>
      <w:r w:rsidRPr="00BC64B3">
        <w:rPr>
          <w:rFonts w:ascii="SimSun" w:hAnsi="SimSun" w:cs="Times New Roman"/>
          <w:noProof/>
          <w:kern w:val="2"/>
          <w:sz w:val="21"/>
          <w:szCs w:val="21"/>
        </w:rPr>
        <w:t>(b)</w:t>
      </w:r>
      <w:r w:rsidRPr="00BC64B3">
        <w:rPr>
          <w:rFonts w:ascii="SimSun" w:hAnsi="SimSun" w:cs="Times New Roman" w:hint="eastAsia"/>
          <w:noProof/>
          <w:kern w:val="2"/>
          <w:sz w:val="21"/>
          <w:szCs w:val="21"/>
        </w:rPr>
        <w:t>项、</w:t>
      </w:r>
      <w:r w:rsidRPr="00BC64B3">
        <w:rPr>
          <w:rFonts w:ascii="SimSun" w:hAnsi="SimSun" w:cs="Times New Roman"/>
          <w:noProof/>
          <w:kern w:val="2"/>
          <w:sz w:val="21"/>
          <w:szCs w:val="21"/>
        </w:rPr>
        <w:br/>
      </w:r>
      <w:r w:rsidRPr="00BC64B3">
        <w:rPr>
          <w:rFonts w:ascii="SimSun" w:hAnsi="SimSun" w:cs="Times New Roman" w:hint="eastAsia"/>
          <w:noProof/>
          <w:kern w:val="2"/>
          <w:sz w:val="21"/>
          <w:szCs w:val="21"/>
        </w:rPr>
        <w:t>细则第七十一条第2款</w:t>
      </w:r>
      <w:r w:rsidRPr="00BC64B3">
        <w:rPr>
          <w:rFonts w:ascii="SimSun" w:hAnsi="SimSun" w:cs="Times New Roman"/>
          <w:noProof/>
          <w:kern w:val="2"/>
          <w:sz w:val="21"/>
          <w:szCs w:val="21"/>
        </w:rPr>
        <w:t>(b)</w:t>
      </w:r>
      <w:r w:rsidRPr="00BC64B3">
        <w:rPr>
          <w:rFonts w:ascii="SimSun" w:hAnsi="SimSun" w:cs="Times New Roman" w:hint="eastAsia"/>
          <w:noProof/>
          <w:kern w:val="2"/>
          <w:sz w:val="21"/>
          <w:szCs w:val="21"/>
        </w:rPr>
        <w:t>项</w:t>
      </w:r>
      <w:r w:rsidR="001D1D57">
        <w:rPr>
          <w:rFonts w:ascii="SimSun" w:hAnsi="SimSun" w:cs="Times New Roman" w:hint="eastAsia"/>
          <w:noProof/>
          <w:kern w:val="2"/>
          <w:sz w:val="21"/>
          <w:szCs w:val="21"/>
        </w:rPr>
        <w:t>、</w:t>
      </w:r>
      <w:r w:rsidR="001D1D57">
        <w:rPr>
          <w:rFonts w:ascii="SimSun" w:hAnsi="SimSun" w:cs="Times New Roman" w:hint="eastAsia"/>
          <w:noProof/>
          <w:sz w:val="21"/>
          <w:szCs w:val="21"/>
        </w:rPr>
        <w:t>第九十四条第1款之三</w:t>
      </w:r>
      <w:r w:rsidR="001D1D57">
        <w:rPr>
          <w:rFonts w:ascii="SimSun" w:hAnsi="SimSun" w:cs="Times New Roman"/>
          <w:noProof/>
          <w:sz w:val="21"/>
          <w:szCs w:val="21"/>
        </w:rPr>
        <w:br/>
      </w:r>
      <w:r w:rsidRPr="00BC64B3">
        <w:rPr>
          <w:rFonts w:ascii="SimSun" w:hAnsi="SimSun" w:cs="Times New Roman" w:hint="eastAsia"/>
          <w:noProof/>
          <w:kern w:val="2"/>
          <w:sz w:val="21"/>
          <w:szCs w:val="21"/>
        </w:rPr>
        <w:t>和细则第九十四条第2款</w:t>
      </w:r>
      <w:r w:rsidRPr="00BC64B3">
        <w:rPr>
          <w:rFonts w:ascii="SimSun" w:hAnsi="SimSun" w:cs="Times New Roman"/>
          <w:noProof/>
          <w:kern w:val="2"/>
          <w:sz w:val="21"/>
          <w:szCs w:val="21"/>
        </w:rPr>
        <w:t>）</w:t>
      </w:r>
      <w:r w:rsidR="001D1D57">
        <w:rPr>
          <w:rFonts w:ascii="SimSun" w:hAnsi="SimSun" w:cs="Times New Roman" w:hint="eastAsia"/>
          <w:noProof/>
          <w:kern w:val="2"/>
          <w:sz w:val="21"/>
          <w:szCs w:val="21"/>
        </w:rPr>
        <w:t>，</w:t>
      </w:r>
      <w:r w:rsidR="00F16187">
        <w:rPr>
          <w:rFonts w:ascii="SimSun" w:hAnsi="SimSun" w:cs="Times New Roman" w:hint="eastAsia"/>
          <w:noProof/>
          <w:kern w:val="2"/>
          <w:sz w:val="21"/>
          <w:szCs w:val="21"/>
        </w:rPr>
        <w:tab/>
      </w:r>
      <w:r w:rsidR="001D1D57">
        <w:rPr>
          <w:rFonts w:ascii="SimSun" w:hAnsi="SimSun" w:cs="Times New Roman" w:hint="eastAsia"/>
          <w:noProof/>
          <w:kern w:val="2"/>
          <w:sz w:val="21"/>
          <w:szCs w:val="21"/>
        </w:rPr>
        <w:t>每页</w:t>
      </w:r>
      <w:r w:rsidR="001D1D57">
        <w:rPr>
          <w:rFonts w:ascii="SimSun" w:hAnsi="SimSun" w:cs="Times New Roman" w:hint="eastAsia"/>
          <w:kern w:val="2"/>
          <w:sz w:val="21"/>
          <w:szCs w:val="22"/>
        </w:rPr>
        <w:t>1.5</w:t>
      </w:r>
      <w:r w:rsidR="003344BC">
        <w:rPr>
          <w:rFonts w:ascii="SimSun" w:hAnsi="SimSun" w:hint="eastAsia"/>
          <w:sz w:val="21"/>
          <w:szCs w:val="22"/>
        </w:rPr>
        <w:t>（在线）；</w:t>
      </w:r>
      <w:r w:rsidR="001D1D57">
        <w:rPr>
          <w:rFonts w:ascii="SimSun" w:hAnsi="SimSun" w:hint="eastAsia"/>
          <w:sz w:val="21"/>
          <w:szCs w:val="22"/>
        </w:rPr>
        <w:t>2</w:t>
      </w:r>
      <w:r w:rsidR="003344BC">
        <w:rPr>
          <w:rFonts w:ascii="SimSun" w:hAnsi="SimSun" w:hint="eastAsia"/>
          <w:sz w:val="21"/>
          <w:szCs w:val="22"/>
        </w:rPr>
        <w:t>（纸件）</w:t>
      </w:r>
    </w:p>
    <w:p w:rsidR="00BC64B3" w:rsidRPr="00BC64B3" w:rsidRDefault="00BC64B3" w:rsidP="007C2A8D">
      <w:pPr>
        <w:keepNext/>
        <w:overflowPunct w:val="0"/>
        <w:spacing w:beforeLines="100" w:before="240" w:after="120" w:line="340" w:lineRule="atLeast"/>
        <w:jc w:val="both"/>
        <w:rPr>
          <w:rFonts w:ascii="KaiTi" w:eastAsia="KaiTi" w:hAnsi="KaiTi" w:cs="Times New Roman"/>
          <w:b/>
          <w:noProof/>
          <w:kern w:val="2"/>
          <w:sz w:val="21"/>
          <w:szCs w:val="21"/>
        </w:rPr>
      </w:pPr>
      <w:r w:rsidRPr="00BC64B3">
        <w:rPr>
          <w:rFonts w:ascii="KaiTi" w:eastAsia="KaiTi" w:hAnsi="KaiTi" w:cs="Times New Roman" w:hint="eastAsia"/>
          <w:b/>
          <w:noProof/>
          <w:kern w:val="2"/>
          <w:sz w:val="21"/>
          <w:szCs w:val="21"/>
        </w:rPr>
        <w:t>第二部分：退还或减少费用的条件和程度</w:t>
      </w:r>
    </w:p>
    <w:p w:rsidR="00BC64B3" w:rsidRPr="00BC64B3" w:rsidRDefault="00BC64B3" w:rsidP="00BC64B3">
      <w:pPr>
        <w:overflowPunct w:val="0"/>
        <w:spacing w:afterLines="100" w:after="240" w:line="340" w:lineRule="atLeast"/>
        <w:jc w:val="both"/>
        <w:rPr>
          <w:rFonts w:ascii="SimSun" w:hAnsi="SimSun"/>
          <w:sz w:val="21"/>
          <w:szCs w:val="22"/>
        </w:rPr>
      </w:pPr>
      <w:r w:rsidRPr="00BC64B3">
        <w:rPr>
          <w:rFonts w:ascii="SimSun" w:hAnsi="SimSun"/>
          <w:sz w:val="21"/>
          <w:szCs w:val="22"/>
        </w:rPr>
        <w:tab/>
        <w:t>(1)</w:t>
      </w:r>
      <w:r w:rsidRPr="00BC64B3">
        <w:rPr>
          <w:rFonts w:ascii="SimSun" w:hAnsi="SimSun"/>
          <w:sz w:val="21"/>
          <w:szCs w:val="22"/>
        </w:rPr>
        <w:tab/>
      </w:r>
      <w:r w:rsidRPr="00BC64B3">
        <w:rPr>
          <w:rFonts w:ascii="SimSun" w:hAnsi="Times New Roman" w:cs="Times New Roman" w:hint="eastAsia"/>
          <w:noProof/>
          <w:sz w:val="21"/>
          <w:szCs w:val="21"/>
        </w:rPr>
        <w:t>对于第一部分指定的费用，任何无故错支付的金额或超过应支付金额的部分均应予以退</w:t>
      </w:r>
      <w:r w:rsidRPr="00BC64B3">
        <w:rPr>
          <w:rFonts w:ascii="MS Mincho" w:eastAsia="MS Mincho" w:hAnsi="MS Mincho" w:cs="MS Mincho" w:hint="eastAsia"/>
          <w:sz w:val="21"/>
          <w:szCs w:val="22"/>
        </w:rPr>
        <w:t>‍</w:t>
      </w:r>
      <w:r w:rsidRPr="00BC64B3">
        <w:rPr>
          <w:rFonts w:ascii="SimSun" w:hAnsi="Times New Roman" w:cs="Times New Roman" w:hint="eastAsia"/>
          <w:noProof/>
          <w:sz w:val="21"/>
          <w:szCs w:val="21"/>
        </w:rPr>
        <w:t>还。</w:t>
      </w:r>
    </w:p>
    <w:p w:rsidR="00BC64B3" w:rsidRPr="00BC64B3" w:rsidRDefault="00BC64B3" w:rsidP="00BC64B3">
      <w:pPr>
        <w:overflowPunct w:val="0"/>
        <w:spacing w:afterLines="100" w:after="240" w:line="340" w:lineRule="atLeast"/>
        <w:jc w:val="both"/>
        <w:rPr>
          <w:rFonts w:ascii="SimSun" w:hAnsi="SimSun"/>
          <w:sz w:val="21"/>
          <w:szCs w:val="22"/>
        </w:rPr>
      </w:pPr>
      <w:r w:rsidRPr="00BC64B3">
        <w:rPr>
          <w:rFonts w:ascii="SimSun" w:hAnsi="SimSun"/>
          <w:sz w:val="21"/>
          <w:szCs w:val="22"/>
        </w:rPr>
        <w:tab/>
        <w:t>(2)</w:t>
      </w:r>
      <w:r w:rsidRPr="00BC64B3">
        <w:rPr>
          <w:rFonts w:ascii="SimSun" w:hAnsi="SimSun"/>
          <w:sz w:val="21"/>
          <w:szCs w:val="22"/>
        </w:rPr>
        <w:tab/>
      </w:r>
      <w:r w:rsidRPr="00BC64B3">
        <w:rPr>
          <w:rFonts w:ascii="SimSun" w:hAnsi="Times New Roman" w:cs="Times New Roman" w:hint="eastAsia"/>
          <w:noProof/>
          <w:sz w:val="21"/>
          <w:szCs w:val="21"/>
        </w:rPr>
        <w:t>根据条约第十四条第1、3和4款，在国际检索开始之前，国际申请被撤回或视为撤回的，</w:t>
      </w:r>
      <w:r w:rsidR="00ED51D6">
        <w:rPr>
          <w:rFonts w:ascii="SimSun" w:hAnsi="Times New Roman" w:cs="Times New Roman" w:hint="eastAsia"/>
          <w:noProof/>
          <w:sz w:val="21"/>
          <w:szCs w:val="21"/>
        </w:rPr>
        <w:t>应全部退还已支付的检索费的金额</w:t>
      </w:r>
      <w:r w:rsidRPr="00BC64B3">
        <w:rPr>
          <w:rFonts w:ascii="SimSun" w:hAnsi="Times New Roman" w:cs="Times New Roman" w:hint="eastAsia"/>
          <w:noProof/>
          <w:sz w:val="21"/>
          <w:szCs w:val="21"/>
        </w:rPr>
        <w:t>。</w:t>
      </w:r>
    </w:p>
    <w:p w:rsidR="00BC64B3" w:rsidRPr="00BC64B3" w:rsidRDefault="00BC64B3" w:rsidP="00BC64B3">
      <w:pPr>
        <w:overflowPunct w:val="0"/>
        <w:spacing w:afterLines="100" w:after="240" w:line="340" w:lineRule="atLeast"/>
        <w:jc w:val="both"/>
        <w:rPr>
          <w:rFonts w:ascii="SimSun" w:hAnsi="SimSun"/>
          <w:sz w:val="21"/>
          <w:szCs w:val="22"/>
        </w:rPr>
      </w:pPr>
      <w:r w:rsidRPr="00BC64B3">
        <w:rPr>
          <w:rFonts w:ascii="SimSun" w:hAnsi="SimSun"/>
          <w:sz w:val="21"/>
          <w:szCs w:val="22"/>
        </w:rPr>
        <w:tab/>
        <w:t>(3)</w:t>
      </w:r>
      <w:r w:rsidRPr="00BC64B3">
        <w:rPr>
          <w:rFonts w:ascii="SimSun" w:hAnsi="SimSun"/>
          <w:sz w:val="21"/>
          <w:szCs w:val="22"/>
        </w:rPr>
        <w:tab/>
      </w:r>
      <w:r w:rsidRPr="00BC64B3">
        <w:rPr>
          <w:rFonts w:ascii="SimSun" w:hAnsi="Times New Roman" w:cs="Times New Roman" w:hint="eastAsia"/>
          <w:noProof/>
          <w:sz w:val="21"/>
          <w:szCs w:val="21"/>
        </w:rPr>
        <w:t>国际单位利用</w:t>
      </w:r>
      <w:r w:rsidR="00ED51D6">
        <w:rPr>
          <w:rFonts w:ascii="SimSun" w:hAnsi="Times New Roman" w:cs="Times New Roman" w:hint="eastAsia"/>
          <w:noProof/>
          <w:sz w:val="21"/>
          <w:szCs w:val="21"/>
        </w:rPr>
        <w:t>在先检索</w:t>
      </w:r>
      <w:r w:rsidRPr="00BC64B3">
        <w:rPr>
          <w:rFonts w:ascii="SimSun" w:hAnsi="Times New Roman" w:cs="Times New Roman" w:hint="eastAsia"/>
          <w:noProof/>
          <w:sz w:val="21"/>
          <w:szCs w:val="21"/>
        </w:rPr>
        <w:t>的结果的，根据国际单位利用该</w:t>
      </w:r>
      <w:r w:rsidR="00ED51D6">
        <w:rPr>
          <w:rFonts w:ascii="SimSun" w:hAnsi="Times New Roman" w:cs="Times New Roman" w:hint="eastAsia"/>
          <w:noProof/>
          <w:sz w:val="21"/>
          <w:szCs w:val="21"/>
        </w:rPr>
        <w:t>在先检索</w:t>
      </w:r>
      <w:r w:rsidRPr="00BC64B3">
        <w:rPr>
          <w:rFonts w:ascii="SimSun" w:hAnsi="Times New Roman" w:cs="Times New Roman" w:hint="eastAsia"/>
          <w:noProof/>
          <w:sz w:val="21"/>
          <w:szCs w:val="21"/>
        </w:rPr>
        <w:t>的程度，</w:t>
      </w:r>
      <w:r w:rsidR="008426DF">
        <w:rPr>
          <w:rFonts w:ascii="SimSun" w:hAnsi="Times New Roman" w:cs="Times New Roman" w:hint="eastAsia"/>
          <w:noProof/>
          <w:sz w:val="21"/>
          <w:szCs w:val="21"/>
        </w:rPr>
        <w:t>应退还已支付的检索费</w:t>
      </w:r>
      <w:r w:rsidR="00E047C6">
        <w:rPr>
          <w:rFonts w:ascii="SimSun" w:hAnsi="Times New Roman" w:cs="Times New Roman" w:hint="eastAsia"/>
          <w:noProof/>
          <w:sz w:val="21"/>
          <w:szCs w:val="21"/>
        </w:rPr>
        <w:t>25</w:t>
      </w:r>
      <w:r w:rsidRPr="00BC64B3">
        <w:rPr>
          <w:rFonts w:ascii="SimSun" w:hAnsi="Times New Roman" w:cs="Times New Roman" w:hint="eastAsia"/>
          <w:noProof/>
          <w:sz w:val="21"/>
          <w:szCs w:val="21"/>
        </w:rPr>
        <w:t>%。</w:t>
      </w:r>
    </w:p>
    <w:p w:rsidR="00BC64B3" w:rsidRPr="00BC64B3" w:rsidRDefault="00BC64B3" w:rsidP="00BC64B3">
      <w:pPr>
        <w:overflowPunct w:val="0"/>
        <w:spacing w:afterLines="100" w:after="240" w:line="340" w:lineRule="atLeast"/>
        <w:jc w:val="both"/>
        <w:rPr>
          <w:rFonts w:ascii="SimSun" w:hAnsi="SimSun"/>
          <w:sz w:val="21"/>
          <w:szCs w:val="22"/>
        </w:rPr>
      </w:pPr>
      <w:r w:rsidRPr="00BC64B3">
        <w:rPr>
          <w:rFonts w:ascii="SimSun" w:hAnsi="SimSun"/>
          <w:sz w:val="21"/>
          <w:szCs w:val="22"/>
        </w:rPr>
        <w:tab/>
        <w:t>(4)</w:t>
      </w:r>
      <w:r w:rsidRPr="00BC64B3">
        <w:rPr>
          <w:rFonts w:ascii="SimSun" w:hAnsi="SimSun"/>
          <w:sz w:val="21"/>
          <w:szCs w:val="22"/>
        </w:rPr>
        <w:tab/>
      </w:r>
      <w:r w:rsidRPr="00BC64B3">
        <w:rPr>
          <w:rFonts w:ascii="SimSun" w:hAnsi="Times New Roman" w:cs="Times New Roman" w:hint="eastAsia"/>
          <w:noProof/>
          <w:sz w:val="21"/>
          <w:szCs w:val="21"/>
        </w:rPr>
        <w:t>符合细则第五十八条第3款规定的情况的，</w:t>
      </w:r>
      <w:r w:rsidR="008426DF">
        <w:rPr>
          <w:rFonts w:ascii="SimSun" w:hAnsi="Times New Roman" w:cs="Times New Roman" w:hint="eastAsia"/>
          <w:noProof/>
          <w:sz w:val="21"/>
          <w:szCs w:val="21"/>
        </w:rPr>
        <w:t>应全部退还已支付的初步审查费的金额</w:t>
      </w:r>
      <w:r w:rsidRPr="00BC64B3">
        <w:rPr>
          <w:rFonts w:ascii="SimSun" w:hAnsi="Times New Roman" w:cs="Times New Roman" w:hint="eastAsia"/>
          <w:noProof/>
          <w:sz w:val="21"/>
          <w:szCs w:val="21"/>
        </w:rPr>
        <w:t>。</w:t>
      </w:r>
    </w:p>
    <w:p w:rsidR="00BC64B3" w:rsidRPr="00BC64B3" w:rsidRDefault="00BC64B3" w:rsidP="00BC64B3">
      <w:pPr>
        <w:overflowPunct w:val="0"/>
        <w:spacing w:afterLines="100" w:after="240" w:line="340" w:lineRule="atLeast"/>
        <w:jc w:val="both"/>
        <w:rPr>
          <w:rFonts w:ascii="SimSun" w:hAnsi="SimSun"/>
          <w:sz w:val="21"/>
          <w:szCs w:val="22"/>
        </w:rPr>
      </w:pPr>
      <w:r w:rsidRPr="00BC64B3">
        <w:rPr>
          <w:rFonts w:ascii="SimSun" w:hAnsi="SimSun"/>
          <w:sz w:val="21"/>
          <w:szCs w:val="22"/>
        </w:rPr>
        <w:tab/>
        <w:t>(5)</w:t>
      </w:r>
      <w:r w:rsidRPr="00BC64B3">
        <w:rPr>
          <w:rFonts w:ascii="SimSun" w:hAnsi="SimSun"/>
          <w:sz w:val="21"/>
          <w:szCs w:val="22"/>
        </w:rPr>
        <w:tab/>
      </w:r>
      <w:r w:rsidRPr="00BC64B3">
        <w:rPr>
          <w:rFonts w:ascii="SimSun" w:hAnsi="Times New Roman" w:cs="Times New Roman" w:hint="eastAsia"/>
          <w:noProof/>
          <w:sz w:val="21"/>
          <w:szCs w:val="21"/>
        </w:rPr>
        <w:t>在国际初步审查开始之前，国际申请或要求书被撤回的，</w:t>
      </w:r>
      <w:r w:rsidR="008426DF">
        <w:rPr>
          <w:rFonts w:ascii="SimSun" w:hAnsi="Times New Roman" w:cs="Times New Roman" w:hint="eastAsia"/>
          <w:noProof/>
          <w:sz w:val="21"/>
          <w:szCs w:val="21"/>
        </w:rPr>
        <w:t>应全部退还已支付的初步审查费的金额</w:t>
      </w:r>
      <w:r w:rsidRPr="00BC64B3">
        <w:rPr>
          <w:rFonts w:ascii="SimSun" w:hAnsi="Times New Roman" w:cs="Times New Roman" w:hint="eastAsia"/>
          <w:noProof/>
          <w:sz w:val="21"/>
          <w:szCs w:val="21"/>
        </w:rPr>
        <w:t>。</w:t>
      </w:r>
    </w:p>
    <w:p w:rsidR="00BC64B3" w:rsidRPr="00BC64B3" w:rsidRDefault="00BC64B3" w:rsidP="00BC64B3">
      <w:pPr>
        <w:keepNext/>
        <w:keepLines/>
        <w:overflowPunct w:val="0"/>
        <w:spacing w:beforeLines="200" w:before="480" w:afterLines="100" w:after="240" w:line="340" w:lineRule="atLeast"/>
        <w:jc w:val="center"/>
        <w:rPr>
          <w:rFonts w:ascii="SimSun" w:hAnsi="SimSun"/>
          <w:bCs/>
          <w:sz w:val="21"/>
          <w:szCs w:val="22"/>
        </w:rPr>
      </w:pPr>
      <w:r w:rsidRPr="00BC64B3">
        <w:rPr>
          <w:rFonts w:ascii="SimSun" w:hAnsi="SimSun" w:hint="eastAsia"/>
          <w:bCs/>
          <w:sz w:val="21"/>
          <w:szCs w:val="22"/>
        </w:rPr>
        <w:lastRenderedPageBreak/>
        <w:t>附录E</w:t>
      </w:r>
      <w:r w:rsidRPr="00BC64B3">
        <w:rPr>
          <w:rFonts w:ascii="SimSun" w:hAnsi="SimSun"/>
          <w:bCs/>
          <w:sz w:val="21"/>
          <w:szCs w:val="22"/>
        </w:rPr>
        <w:br/>
      </w:r>
      <w:r w:rsidRPr="001551DD">
        <w:rPr>
          <w:rFonts w:ascii="SimSun" w:hAnsi="SimSun" w:hint="eastAsia"/>
          <w:bCs/>
          <w:sz w:val="21"/>
          <w:szCs w:val="22"/>
        </w:rPr>
        <w:t>分　类</w:t>
      </w:r>
    </w:p>
    <w:p w:rsidR="00BC64B3" w:rsidRPr="00BC64B3" w:rsidRDefault="00BC64B3" w:rsidP="006E5F90">
      <w:pPr>
        <w:overflowPunct w:val="0"/>
        <w:spacing w:afterLines="100" w:after="240" w:line="340" w:lineRule="atLeast"/>
        <w:ind w:firstLine="567"/>
        <w:jc w:val="both"/>
        <w:rPr>
          <w:rFonts w:ascii="SimSun" w:hAnsi="SimSun"/>
          <w:sz w:val="21"/>
          <w:szCs w:val="22"/>
        </w:rPr>
      </w:pPr>
      <w:r w:rsidRPr="00BC64B3">
        <w:rPr>
          <w:rFonts w:ascii="SimSun" w:hAnsi="SimSun" w:hint="eastAsia"/>
          <w:sz w:val="21"/>
          <w:szCs w:val="22"/>
        </w:rPr>
        <w:t>根据本协议第六条，除国际专利分类外，国际单位指定下列分类体系：</w:t>
      </w:r>
      <w:r w:rsidR="00E047C6">
        <w:rPr>
          <w:rFonts w:ascii="SimSun" w:hAnsi="SimSun" w:hint="eastAsia"/>
          <w:sz w:val="21"/>
          <w:szCs w:val="22"/>
        </w:rPr>
        <w:t>联合专利分类（CPC）</w:t>
      </w:r>
      <w:r w:rsidRPr="00BC64B3">
        <w:rPr>
          <w:rFonts w:ascii="SimSun" w:hAnsi="SimSun" w:hint="eastAsia"/>
          <w:sz w:val="21"/>
          <w:szCs w:val="22"/>
        </w:rPr>
        <w:t>。</w:t>
      </w:r>
    </w:p>
    <w:p w:rsidR="00BC64B3" w:rsidRPr="00BC64B3" w:rsidRDefault="00BC64B3" w:rsidP="00BC64B3">
      <w:pPr>
        <w:keepNext/>
        <w:keepLines/>
        <w:overflowPunct w:val="0"/>
        <w:spacing w:beforeLines="200" w:before="480" w:afterLines="100" w:after="240" w:line="340" w:lineRule="atLeast"/>
        <w:jc w:val="center"/>
        <w:rPr>
          <w:rFonts w:ascii="SimSun" w:hAnsi="SimSun" w:cs="Times New Roman"/>
          <w:bCs/>
          <w:noProof/>
          <w:sz w:val="21"/>
          <w:szCs w:val="21"/>
        </w:rPr>
      </w:pPr>
      <w:r w:rsidRPr="00BC64B3">
        <w:rPr>
          <w:rFonts w:ascii="SimSun" w:hAnsi="SimSun" w:cs="Times New Roman" w:hint="eastAsia"/>
          <w:bCs/>
          <w:noProof/>
          <w:sz w:val="21"/>
          <w:szCs w:val="21"/>
        </w:rPr>
        <w:t>附录F</w:t>
      </w:r>
      <w:r w:rsidRPr="00BC64B3">
        <w:rPr>
          <w:rFonts w:ascii="SimSun" w:hAnsi="SimSun" w:cs="Times New Roman"/>
          <w:bCs/>
          <w:noProof/>
          <w:sz w:val="21"/>
          <w:szCs w:val="21"/>
        </w:rPr>
        <w:br/>
      </w:r>
      <w:r w:rsidRPr="00BC64B3">
        <w:rPr>
          <w:rFonts w:ascii="SimSun" w:hAnsi="SimSun" w:cs="Times New Roman" w:hint="eastAsia"/>
          <w:bCs/>
          <w:noProof/>
          <w:sz w:val="21"/>
          <w:szCs w:val="21"/>
        </w:rPr>
        <w:t>通信语言</w:t>
      </w:r>
    </w:p>
    <w:p w:rsidR="00BC64B3" w:rsidRPr="00BC64B3" w:rsidRDefault="00BC64B3" w:rsidP="006E5F90">
      <w:pPr>
        <w:overflowPunct w:val="0"/>
        <w:spacing w:afterLines="100" w:after="240" w:line="340" w:lineRule="atLeast"/>
        <w:ind w:firstLine="567"/>
        <w:jc w:val="both"/>
        <w:rPr>
          <w:rFonts w:ascii="SimSun" w:hAnsi="SimSun" w:cs="Times New Roman"/>
          <w:sz w:val="21"/>
          <w:szCs w:val="24"/>
        </w:rPr>
      </w:pPr>
      <w:r w:rsidRPr="00BC64B3">
        <w:rPr>
          <w:rFonts w:ascii="SimSun" w:hAnsi="SimSun" w:cs="Times New Roman" w:hint="eastAsia"/>
          <w:noProof/>
          <w:sz w:val="21"/>
          <w:szCs w:val="21"/>
        </w:rPr>
        <w:t>根据本协议第七条的规定，国际单位指定下列语言：</w:t>
      </w:r>
    </w:p>
    <w:p w:rsidR="00BC64B3" w:rsidRPr="00BC64B3" w:rsidRDefault="00E047C6" w:rsidP="006E5F90">
      <w:pPr>
        <w:keepNext/>
        <w:keepLines/>
        <w:overflowPunct w:val="0"/>
        <w:spacing w:afterLines="50" w:after="120" w:line="340" w:lineRule="atLeast"/>
        <w:ind w:left="567"/>
        <w:rPr>
          <w:rFonts w:ascii="SimSun" w:hAnsi="SimSun"/>
          <w:sz w:val="21"/>
          <w:szCs w:val="22"/>
        </w:rPr>
      </w:pPr>
      <w:r>
        <w:rPr>
          <w:rFonts w:ascii="SimSun" w:hAnsi="SimSun" w:hint="eastAsia"/>
          <w:sz w:val="21"/>
          <w:szCs w:val="22"/>
        </w:rPr>
        <w:t>英文、葡萄牙文或西班牙文，</w:t>
      </w:r>
      <w:r w:rsidR="00BC64B3" w:rsidRPr="00BC64B3">
        <w:rPr>
          <w:rFonts w:ascii="SimSun" w:hAnsi="SimSun" w:hint="eastAsia"/>
          <w:sz w:val="21"/>
          <w:szCs w:val="22"/>
        </w:rPr>
        <w:t>取决于</w:t>
      </w:r>
      <w:r w:rsidR="00BC64B3" w:rsidRPr="00BC64B3">
        <w:rPr>
          <w:rFonts w:ascii="SimSun" w:hAnsi="SimSun" w:cs="Times New Roman" w:hint="eastAsia"/>
          <w:sz w:val="21"/>
          <w:szCs w:val="24"/>
        </w:rPr>
        <w:t>提交国际申请所用的语言或国际申请译文所用的语言。</w:t>
      </w:r>
    </w:p>
    <w:p w:rsidR="00BC64B3" w:rsidRPr="00BC64B3" w:rsidRDefault="00BC64B3" w:rsidP="00BC64B3">
      <w:pPr>
        <w:keepNext/>
        <w:keepLines/>
        <w:overflowPunct w:val="0"/>
        <w:spacing w:beforeLines="200" w:before="480" w:afterLines="100" w:after="240" w:line="340" w:lineRule="atLeast"/>
        <w:jc w:val="center"/>
        <w:rPr>
          <w:rFonts w:ascii="SimSun" w:hAnsi="SimSun"/>
          <w:bCs/>
          <w:sz w:val="21"/>
          <w:szCs w:val="22"/>
        </w:rPr>
      </w:pPr>
      <w:r w:rsidRPr="00BC64B3">
        <w:rPr>
          <w:rFonts w:ascii="SimSun" w:hAnsi="SimSun" w:hint="eastAsia"/>
          <w:bCs/>
          <w:sz w:val="21"/>
          <w:szCs w:val="22"/>
        </w:rPr>
        <w:t>附录G</w:t>
      </w:r>
      <w:r w:rsidRPr="00BC64B3">
        <w:rPr>
          <w:rFonts w:ascii="SimSun" w:hAnsi="SimSun"/>
          <w:bCs/>
          <w:sz w:val="21"/>
          <w:szCs w:val="22"/>
        </w:rPr>
        <w:br/>
      </w:r>
      <w:r w:rsidRPr="00BC64B3">
        <w:rPr>
          <w:rFonts w:ascii="SimSun" w:hAnsi="SimSun" w:hint="eastAsia"/>
          <w:bCs/>
          <w:sz w:val="21"/>
          <w:szCs w:val="22"/>
        </w:rPr>
        <w:t>国际式检索</w:t>
      </w:r>
    </w:p>
    <w:p w:rsidR="00BC64B3" w:rsidRPr="00BC64B3" w:rsidRDefault="00BC64B3" w:rsidP="006E5F90">
      <w:pPr>
        <w:overflowPunct w:val="0"/>
        <w:spacing w:afterLines="100" w:after="240" w:line="340" w:lineRule="atLeast"/>
        <w:ind w:firstLine="567"/>
        <w:jc w:val="both"/>
        <w:rPr>
          <w:rFonts w:ascii="SimSun" w:hAnsi="SimSun"/>
          <w:sz w:val="21"/>
          <w:szCs w:val="22"/>
        </w:rPr>
      </w:pPr>
      <w:r w:rsidRPr="00BC64B3">
        <w:rPr>
          <w:rFonts w:ascii="SimSun" w:hAnsi="SimSun" w:cs="SimSun" w:hint="eastAsia"/>
          <w:sz w:val="21"/>
          <w:szCs w:val="22"/>
        </w:rPr>
        <w:t>根据本协议第八条的规定，</w:t>
      </w:r>
      <w:r w:rsidR="008426DF">
        <w:rPr>
          <w:rFonts w:ascii="SimSun" w:hAnsi="SimSun" w:cs="SimSun" w:hint="eastAsia"/>
          <w:sz w:val="21"/>
          <w:szCs w:val="22"/>
        </w:rPr>
        <w:t>国际单位明确其开展国际式检索的情况如下</w:t>
      </w:r>
      <w:r w:rsidRPr="00BC64B3">
        <w:rPr>
          <w:rFonts w:ascii="SimSun" w:hAnsi="SimSun" w:cs="SimSun" w:hint="eastAsia"/>
          <w:sz w:val="21"/>
          <w:szCs w:val="22"/>
        </w:rPr>
        <w:t>：</w:t>
      </w:r>
    </w:p>
    <w:p w:rsidR="00BC64B3" w:rsidRPr="00BC64B3" w:rsidRDefault="00BC64B3" w:rsidP="006E5F90">
      <w:pPr>
        <w:overflowPunct w:val="0"/>
        <w:spacing w:afterLines="100" w:after="240" w:line="340" w:lineRule="atLeast"/>
        <w:ind w:firstLine="567"/>
        <w:jc w:val="both"/>
        <w:rPr>
          <w:rFonts w:ascii="SimSun" w:hAnsi="SimSun"/>
          <w:sz w:val="21"/>
          <w:szCs w:val="22"/>
        </w:rPr>
      </w:pPr>
      <w:r w:rsidRPr="00BC64B3">
        <w:rPr>
          <w:rFonts w:ascii="SimSun" w:hAnsi="SimSun" w:hint="eastAsia"/>
          <w:sz w:val="21"/>
          <w:szCs w:val="22"/>
        </w:rPr>
        <w:t>国际单位不进行国际式检索。</w:t>
      </w:r>
    </w:p>
    <w:p w:rsidR="00BC64B3" w:rsidRPr="00BC64B3" w:rsidRDefault="00BC64B3" w:rsidP="006E5F90">
      <w:pPr>
        <w:overflowPunct w:val="0"/>
        <w:spacing w:afterLines="50" w:after="120" w:line="340" w:lineRule="atLeast"/>
        <w:ind w:left="5534"/>
        <w:rPr>
          <w:rFonts w:ascii="KaiTi" w:eastAsia="KaiTi" w:hAnsi="KaiTi"/>
          <w:sz w:val="21"/>
        </w:rPr>
      </w:pPr>
    </w:p>
    <w:p w:rsidR="00BC64B3" w:rsidRPr="00BC64B3" w:rsidRDefault="00BC64B3" w:rsidP="006E5F90">
      <w:pPr>
        <w:overflowPunct w:val="0"/>
        <w:spacing w:afterLines="50" w:after="120" w:line="340" w:lineRule="atLeast"/>
        <w:ind w:left="5534"/>
        <w:rPr>
          <w:rFonts w:ascii="KaiTi" w:eastAsia="KaiTi" w:hAnsi="KaiTi"/>
          <w:sz w:val="21"/>
        </w:rPr>
      </w:pPr>
      <w:r w:rsidRPr="00BC64B3">
        <w:rPr>
          <w:rFonts w:ascii="KaiTi" w:eastAsia="KaiTi" w:hAnsi="KaiTi"/>
          <w:sz w:val="21"/>
        </w:rPr>
        <w:t>[</w:t>
      </w:r>
      <w:r w:rsidRPr="00BC64B3">
        <w:rPr>
          <w:rFonts w:ascii="KaiTi" w:eastAsia="KaiTi" w:hAnsi="KaiTi" w:hint="eastAsia"/>
          <w:sz w:val="21"/>
        </w:rPr>
        <w:t>后接附件</w:t>
      </w:r>
      <w:r>
        <w:rPr>
          <w:rFonts w:ascii="KaiTi" w:eastAsia="KaiTi" w:hAnsi="KaiTi" w:hint="eastAsia"/>
          <w:sz w:val="21"/>
        </w:rPr>
        <w:t>四</w:t>
      </w:r>
      <w:r w:rsidRPr="00BC64B3">
        <w:rPr>
          <w:rFonts w:ascii="KaiTi" w:eastAsia="KaiTi" w:hAnsi="KaiTi"/>
          <w:sz w:val="21"/>
        </w:rPr>
        <w:t>]</w:t>
      </w:r>
    </w:p>
    <w:p w:rsidR="000D74B1" w:rsidRPr="001551DD" w:rsidRDefault="000D74B1" w:rsidP="006E5F90">
      <w:pPr>
        <w:pStyle w:val="AgreementText"/>
        <w:keepLines w:val="0"/>
        <w:widowControl/>
        <w:overflowPunct w:val="0"/>
        <w:ind w:left="5533"/>
        <w:rPr>
          <w:rFonts w:ascii="SimSun" w:eastAsia="SimSun" w:hAnsi="SimSun" w:cs="Arial"/>
          <w:sz w:val="21"/>
          <w:szCs w:val="22"/>
        </w:rPr>
        <w:sectPr w:rsidR="000D74B1" w:rsidRPr="001551DD" w:rsidSect="008C174A">
          <w:headerReference w:type="default" r:id="rId16"/>
          <w:headerReference w:type="first" r:id="rId17"/>
          <w:footnotePr>
            <w:numRestart w:val="eachSect"/>
          </w:footnotePr>
          <w:pgSz w:w="11907" w:h="16839" w:code="9"/>
          <w:pgMar w:top="567" w:right="1134" w:bottom="1418" w:left="1418" w:header="510" w:footer="1021" w:gutter="0"/>
          <w:pgNumType w:start="1"/>
          <w:cols w:space="708"/>
          <w:titlePg/>
          <w:docGrid w:linePitch="360"/>
        </w:sectPr>
      </w:pPr>
    </w:p>
    <w:p w:rsidR="0080064F" w:rsidRPr="0080064F" w:rsidRDefault="00E40110" w:rsidP="006E5F90">
      <w:pPr>
        <w:overflowPunct w:val="0"/>
        <w:spacing w:after="120"/>
        <w:jc w:val="center"/>
        <w:rPr>
          <w:rFonts w:ascii="SimHei" w:eastAsia="SimHei" w:hAnsi="SimHei" w:cs="Times New Roman"/>
          <w:noProof/>
          <w:kern w:val="2"/>
          <w:sz w:val="21"/>
          <w:szCs w:val="21"/>
        </w:rPr>
      </w:pPr>
      <w:r w:rsidRPr="00E40110">
        <w:rPr>
          <w:rFonts w:ascii="SimHei" w:hAnsi="SimHei" w:cs="Times New Roman" w:hint="eastAsia"/>
          <w:noProof/>
          <w:kern w:val="2"/>
          <w:sz w:val="21"/>
          <w:szCs w:val="21"/>
        </w:rPr>
        <w:lastRenderedPageBreak/>
        <w:t>加拿大专利局局长</w:t>
      </w:r>
    </w:p>
    <w:p w:rsidR="0080064F" w:rsidRPr="0080064F" w:rsidRDefault="0080064F" w:rsidP="006E5F90">
      <w:pPr>
        <w:overflowPunct w:val="0"/>
        <w:spacing w:after="120"/>
        <w:jc w:val="center"/>
        <w:rPr>
          <w:rFonts w:ascii="SimSun" w:hAnsi="SimSun" w:cs="Times New Roman"/>
          <w:noProof/>
          <w:kern w:val="2"/>
          <w:sz w:val="21"/>
          <w:szCs w:val="21"/>
        </w:rPr>
      </w:pPr>
      <w:r w:rsidRPr="0080064F">
        <w:rPr>
          <w:rFonts w:ascii="SimSun" w:hAnsi="SimSun" w:cs="Times New Roman" w:hint="eastAsia"/>
          <w:noProof/>
          <w:kern w:val="2"/>
          <w:sz w:val="21"/>
          <w:szCs w:val="21"/>
        </w:rPr>
        <w:t>和</w:t>
      </w:r>
    </w:p>
    <w:p w:rsidR="0080064F" w:rsidRPr="0080064F" w:rsidRDefault="0080064F" w:rsidP="006E5F90">
      <w:pPr>
        <w:overflowPunct w:val="0"/>
        <w:spacing w:after="120"/>
        <w:jc w:val="center"/>
        <w:rPr>
          <w:rFonts w:ascii="SimSun" w:hAnsi="SimSun" w:cs="Times New Roman"/>
          <w:noProof/>
          <w:kern w:val="2"/>
          <w:sz w:val="21"/>
          <w:szCs w:val="21"/>
        </w:rPr>
      </w:pPr>
      <w:r w:rsidRPr="0080064F">
        <w:rPr>
          <w:rFonts w:ascii="SimSun" w:hAnsi="SimSun" w:cs="Times New Roman" w:hint="eastAsia"/>
          <w:noProof/>
          <w:kern w:val="2"/>
          <w:sz w:val="21"/>
          <w:szCs w:val="21"/>
        </w:rPr>
        <w:t>世界知识产权组织国际局</w:t>
      </w:r>
    </w:p>
    <w:p w:rsidR="0080064F" w:rsidRPr="0080064F" w:rsidRDefault="0080064F" w:rsidP="006E5F90">
      <w:pPr>
        <w:overflowPunct w:val="0"/>
        <w:spacing w:after="120"/>
        <w:jc w:val="center"/>
        <w:rPr>
          <w:rFonts w:ascii="SimSun" w:hAnsi="SimSun" w:cs="Times New Roman"/>
          <w:noProof/>
          <w:kern w:val="2"/>
          <w:sz w:val="21"/>
          <w:szCs w:val="21"/>
        </w:rPr>
      </w:pPr>
      <w:r w:rsidRPr="0080064F">
        <w:rPr>
          <w:rFonts w:ascii="SimSun" w:hAnsi="SimSun" w:cs="Times New Roman" w:hint="eastAsia"/>
          <w:noProof/>
          <w:kern w:val="2"/>
          <w:sz w:val="21"/>
          <w:szCs w:val="21"/>
        </w:rPr>
        <w:t>关于</w:t>
      </w:r>
      <w:r w:rsidR="00E40110" w:rsidRPr="00E40110">
        <w:rPr>
          <w:rFonts w:ascii="SimHei" w:hAnsi="SimHei" w:cs="Times New Roman" w:hint="eastAsia"/>
          <w:noProof/>
          <w:kern w:val="2"/>
          <w:sz w:val="21"/>
          <w:szCs w:val="21"/>
        </w:rPr>
        <w:t>加拿大专利局局长</w:t>
      </w:r>
      <w:r w:rsidRPr="0080064F">
        <w:rPr>
          <w:rFonts w:ascii="SimSun" w:hAnsi="SimSun" w:cs="Times New Roman" w:hint="eastAsia"/>
          <w:noProof/>
          <w:kern w:val="2"/>
          <w:sz w:val="21"/>
          <w:szCs w:val="21"/>
        </w:rPr>
        <w:t>担任</w:t>
      </w:r>
    </w:p>
    <w:p w:rsidR="0080064F" w:rsidRPr="0080064F" w:rsidRDefault="0080064F" w:rsidP="006E5F90">
      <w:pPr>
        <w:overflowPunct w:val="0"/>
        <w:spacing w:after="120"/>
        <w:jc w:val="center"/>
        <w:rPr>
          <w:rFonts w:ascii="SimSun" w:hAnsi="SimSun" w:cs="Times New Roman"/>
          <w:noProof/>
          <w:kern w:val="2"/>
          <w:sz w:val="21"/>
          <w:szCs w:val="21"/>
        </w:rPr>
      </w:pPr>
      <w:r w:rsidRPr="0080064F">
        <w:rPr>
          <w:rFonts w:ascii="SimSun" w:hAnsi="SimSun" w:cs="Times New Roman" w:hint="eastAsia"/>
          <w:noProof/>
          <w:kern w:val="2"/>
          <w:sz w:val="21"/>
          <w:szCs w:val="21"/>
        </w:rPr>
        <w:t>《专利合作条约》的国际检索单位和国际初步审查单位的</w:t>
      </w:r>
    </w:p>
    <w:p w:rsidR="0080064F" w:rsidRPr="0080064F" w:rsidRDefault="0080064F" w:rsidP="006E5F90">
      <w:pPr>
        <w:overflowPunct w:val="0"/>
        <w:spacing w:after="240"/>
        <w:jc w:val="center"/>
        <w:rPr>
          <w:rFonts w:ascii="SimSun" w:hAnsi="SimSun" w:cs="Times New Roman"/>
          <w:noProof/>
          <w:kern w:val="2"/>
          <w:sz w:val="21"/>
          <w:szCs w:val="21"/>
        </w:rPr>
      </w:pPr>
      <w:r w:rsidRPr="0080064F">
        <w:rPr>
          <w:rFonts w:ascii="SimSun" w:hAnsi="SimSun" w:cs="Times New Roman" w:hint="eastAsia"/>
          <w:noProof/>
          <w:kern w:val="2"/>
          <w:sz w:val="21"/>
          <w:szCs w:val="21"/>
        </w:rPr>
        <w:t>协议草案</w:t>
      </w:r>
    </w:p>
    <w:p w:rsidR="0080064F" w:rsidRPr="0080064F" w:rsidRDefault="0080064F" w:rsidP="006E5F90">
      <w:pPr>
        <w:keepNext/>
        <w:keepLines/>
        <w:overflowPunct w:val="0"/>
        <w:spacing w:beforeLines="200" w:before="480" w:afterLines="100" w:after="240" w:line="340" w:lineRule="atLeast"/>
        <w:jc w:val="center"/>
        <w:rPr>
          <w:rFonts w:ascii="SimSun" w:hAnsi="SimSun"/>
          <w:sz w:val="21"/>
          <w:szCs w:val="22"/>
        </w:rPr>
      </w:pPr>
      <w:r w:rsidRPr="0080064F">
        <w:rPr>
          <w:rFonts w:ascii="KaiTi" w:eastAsia="KaiTi" w:hAnsi="KaiTi" w:cs="Times New Roman" w:hint="eastAsia"/>
          <w:noProof/>
          <w:sz w:val="21"/>
          <w:szCs w:val="21"/>
        </w:rPr>
        <w:t>序　言</w:t>
      </w:r>
    </w:p>
    <w:p w:rsidR="0080064F" w:rsidRPr="0080064F" w:rsidRDefault="0080064F" w:rsidP="006E5F90">
      <w:pPr>
        <w:overflowPunct w:val="0"/>
        <w:spacing w:afterLines="100" w:after="240" w:line="340" w:lineRule="atLeast"/>
        <w:jc w:val="both"/>
        <w:rPr>
          <w:rFonts w:ascii="SimSun" w:hAnsi="SimSun"/>
          <w:sz w:val="21"/>
          <w:szCs w:val="22"/>
        </w:rPr>
      </w:pPr>
      <w:r w:rsidRPr="0080064F">
        <w:rPr>
          <w:rFonts w:ascii="SimSun" w:hAnsi="SimSun"/>
          <w:sz w:val="21"/>
          <w:szCs w:val="22"/>
        </w:rPr>
        <w:tab/>
      </w:r>
      <w:r w:rsidR="00E40110" w:rsidRPr="00E40110">
        <w:rPr>
          <w:rFonts w:ascii="SimHei" w:hAnsi="SimHei" w:cs="Times New Roman" w:hint="eastAsia"/>
          <w:noProof/>
          <w:sz w:val="21"/>
          <w:szCs w:val="21"/>
        </w:rPr>
        <w:t>加拿大专利局局长</w:t>
      </w:r>
      <w:r w:rsidRPr="0080064F">
        <w:rPr>
          <w:rFonts w:ascii="Times New Roman" w:hAnsi="Times New Roman" w:cs="Times New Roman" w:hint="eastAsia"/>
          <w:noProof/>
          <w:sz w:val="21"/>
          <w:szCs w:val="21"/>
        </w:rPr>
        <w:t>和世界知识产权组织国际局，</w:t>
      </w:r>
    </w:p>
    <w:p w:rsidR="0080064F" w:rsidRPr="0080064F" w:rsidRDefault="0080064F" w:rsidP="006E5F90">
      <w:pPr>
        <w:overflowPunct w:val="0"/>
        <w:spacing w:afterLines="100" w:after="240" w:line="340" w:lineRule="atLeast"/>
        <w:jc w:val="both"/>
        <w:rPr>
          <w:rFonts w:ascii="SimSun" w:hAnsi="SimSun"/>
          <w:sz w:val="21"/>
          <w:szCs w:val="22"/>
        </w:rPr>
      </w:pPr>
      <w:r w:rsidRPr="0080064F">
        <w:rPr>
          <w:rFonts w:ascii="SimSun" w:hAnsi="SimSun"/>
          <w:sz w:val="21"/>
          <w:szCs w:val="22"/>
        </w:rPr>
        <w:tab/>
      </w:r>
      <w:r w:rsidRPr="0080064F">
        <w:rPr>
          <w:rFonts w:ascii="KaiTi" w:eastAsia="KaiTi" w:hAnsi="KaiTi" w:cs="Times New Roman" w:hint="eastAsia"/>
          <w:noProof/>
          <w:sz w:val="21"/>
          <w:szCs w:val="21"/>
        </w:rPr>
        <w:t>考虑到</w:t>
      </w:r>
      <w:r w:rsidRPr="0080064F">
        <w:rPr>
          <w:rFonts w:ascii="SimSun" w:hAnsi="SimSun" w:cs="Times New Roman" w:hint="eastAsia"/>
          <w:noProof/>
          <w:sz w:val="21"/>
          <w:szCs w:val="21"/>
        </w:rPr>
        <w:t>《专利合作条约》（PCT）大会听取了《专利合作条约》技术合作委员会的建议，根据《专利合作条约》第十六条第</w:t>
      </w:r>
      <w:r w:rsidRPr="0080064F">
        <w:rPr>
          <w:rFonts w:ascii="SimSun" w:hAnsi="SimSun" w:cs="Times New Roman"/>
          <w:noProof/>
          <w:sz w:val="21"/>
          <w:szCs w:val="21"/>
        </w:rPr>
        <w:t>3款和第三十二条第3款</w:t>
      </w:r>
      <w:r w:rsidRPr="0080064F">
        <w:rPr>
          <w:rFonts w:ascii="SimSun" w:hAnsi="SimSun" w:cs="Times New Roman" w:hint="eastAsia"/>
          <w:noProof/>
          <w:sz w:val="21"/>
          <w:szCs w:val="21"/>
        </w:rPr>
        <w:t>，任命</w:t>
      </w:r>
      <w:r w:rsidR="00E40110" w:rsidRPr="00E40110">
        <w:rPr>
          <w:rFonts w:ascii="SimHei" w:hAnsi="SimHei" w:cs="Times New Roman" w:hint="eastAsia"/>
          <w:noProof/>
          <w:sz w:val="21"/>
          <w:szCs w:val="21"/>
        </w:rPr>
        <w:t>加拿大专利局局长</w:t>
      </w:r>
      <w:r w:rsidRPr="0080064F">
        <w:rPr>
          <w:rFonts w:ascii="SimSun" w:hAnsi="SimSun" w:cs="Times New Roman" w:hint="eastAsia"/>
          <w:noProof/>
          <w:sz w:val="21"/>
          <w:szCs w:val="21"/>
        </w:rPr>
        <w:t>为《专利合作条约》的国际检索单位和国际初步审查单位，并通过了本协议，</w:t>
      </w:r>
    </w:p>
    <w:p w:rsidR="0080064F" w:rsidRPr="0080064F" w:rsidRDefault="0080064F" w:rsidP="006E5F90">
      <w:pPr>
        <w:overflowPunct w:val="0"/>
        <w:spacing w:afterLines="100" w:after="240" w:line="340" w:lineRule="atLeast"/>
        <w:jc w:val="both"/>
        <w:rPr>
          <w:rFonts w:ascii="KaiTi" w:eastAsia="KaiTi" w:hAnsi="KaiTi"/>
          <w:sz w:val="21"/>
          <w:szCs w:val="22"/>
        </w:rPr>
      </w:pPr>
      <w:r w:rsidRPr="0080064F">
        <w:rPr>
          <w:rFonts w:ascii="KaiTi" w:eastAsia="KaiTi" w:hAnsi="KaiTi"/>
          <w:sz w:val="21"/>
          <w:szCs w:val="22"/>
        </w:rPr>
        <w:tab/>
      </w:r>
      <w:r w:rsidRPr="0080064F">
        <w:rPr>
          <w:rFonts w:ascii="KaiTi" w:eastAsia="KaiTi" w:hAnsi="KaiTi" w:cs="Times New Roman" w:hint="eastAsia"/>
          <w:noProof/>
          <w:sz w:val="21"/>
          <w:szCs w:val="21"/>
        </w:rPr>
        <w:t>兹协议如下：</w:t>
      </w:r>
    </w:p>
    <w:p w:rsidR="0080064F" w:rsidRPr="0080064F" w:rsidRDefault="0080064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第一条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本协议中使用的词语</w:t>
      </w:r>
    </w:p>
    <w:p w:rsidR="0080064F" w:rsidRPr="0080064F" w:rsidRDefault="0080064F" w:rsidP="007C2A8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w:t>
      </w:r>
      <w:r w:rsidRPr="0080064F">
        <w:rPr>
          <w:rFonts w:ascii="SimSun" w:hAnsi="SimSun" w:cs="Times New Roman"/>
          <w:noProof/>
          <w:kern w:val="2"/>
          <w:sz w:val="21"/>
          <w:szCs w:val="21"/>
        </w:rPr>
        <w:t>1</w:t>
      </w:r>
      <w:r w:rsidRPr="0080064F">
        <w:rPr>
          <w:rFonts w:ascii="SimSun" w:hAnsi="SimSun" w:cs="Times New Roman" w:hint="eastAsia"/>
          <w:noProof/>
          <w:kern w:val="2"/>
          <w:sz w:val="21"/>
          <w:szCs w:val="21"/>
        </w:rPr>
        <w:t>)</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就本协议而言：</w:t>
      </w:r>
    </w:p>
    <w:p w:rsidR="0080064F" w:rsidRPr="0080064F" w:rsidRDefault="0080064F" w:rsidP="007C2A8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t>(</w:t>
      </w:r>
      <w:r w:rsidRPr="0080064F">
        <w:rPr>
          <w:rFonts w:ascii="SimSun" w:hAnsi="SimSun" w:cs="Times New Roman"/>
          <w:noProof/>
          <w:kern w:val="2"/>
          <w:sz w:val="21"/>
          <w:szCs w:val="21"/>
        </w:rPr>
        <w:t>a</w:t>
      </w:r>
      <w:r w:rsidRPr="0080064F">
        <w:rPr>
          <w:rFonts w:ascii="SimSun" w:hAnsi="SimSun" w:cs="Times New Roman" w:hint="eastAsia"/>
          <w:noProof/>
          <w:kern w:val="2"/>
          <w:sz w:val="21"/>
          <w:szCs w:val="21"/>
        </w:rPr>
        <w:t>)</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“条约”是指《专利合作条约》；</w:t>
      </w:r>
    </w:p>
    <w:p w:rsidR="0080064F" w:rsidRPr="0080064F" w:rsidRDefault="0080064F" w:rsidP="007C2A8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t>(</w:t>
      </w:r>
      <w:r w:rsidRPr="0080064F">
        <w:rPr>
          <w:rFonts w:ascii="SimSun" w:hAnsi="SimSun" w:cs="Times New Roman"/>
          <w:noProof/>
          <w:kern w:val="2"/>
          <w:sz w:val="21"/>
          <w:szCs w:val="21"/>
        </w:rPr>
        <w:t>b</w:t>
      </w:r>
      <w:r w:rsidRPr="0080064F">
        <w:rPr>
          <w:rFonts w:ascii="SimSun" w:hAnsi="SimSun" w:cs="Times New Roman" w:hint="eastAsia"/>
          <w:noProof/>
          <w:kern w:val="2"/>
          <w:sz w:val="21"/>
          <w:szCs w:val="21"/>
        </w:rPr>
        <w:t>)</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“实施细则”是指条约的实施细则；</w:t>
      </w:r>
    </w:p>
    <w:p w:rsidR="0080064F" w:rsidRPr="0080064F" w:rsidRDefault="0080064F" w:rsidP="007C2A8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t>(</w:t>
      </w:r>
      <w:r w:rsidRPr="0080064F">
        <w:rPr>
          <w:rFonts w:ascii="SimSun" w:hAnsi="SimSun" w:cs="Times New Roman"/>
          <w:noProof/>
          <w:kern w:val="2"/>
          <w:sz w:val="21"/>
          <w:szCs w:val="21"/>
        </w:rPr>
        <w:t>c</w:t>
      </w:r>
      <w:r w:rsidRPr="0080064F">
        <w:rPr>
          <w:rFonts w:ascii="SimSun" w:hAnsi="SimSun" w:cs="Times New Roman" w:hint="eastAsia"/>
          <w:noProof/>
          <w:kern w:val="2"/>
          <w:sz w:val="21"/>
          <w:szCs w:val="21"/>
        </w:rPr>
        <w:t>)</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“行政规程”是指条约的行政规程；</w:t>
      </w:r>
    </w:p>
    <w:p w:rsidR="0080064F" w:rsidRPr="0080064F" w:rsidRDefault="0080064F" w:rsidP="007C2A8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r>
      <w:r w:rsidRPr="0080064F">
        <w:rPr>
          <w:rFonts w:ascii="SimSun" w:hAnsi="SimSun" w:cs="Times New Roman"/>
          <w:noProof/>
          <w:kern w:val="2"/>
          <w:sz w:val="21"/>
          <w:szCs w:val="21"/>
        </w:rPr>
        <w:t>(d)</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“条约第……条”是指条约的某条（具体提及本协议某条时除外）；</w:t>
      </w:r>
    </w:p>
    <w:p w:rsidR="0080064F" w:rsidRPr="0080064F" w:rsidRDefault="0080064F" w:rsidP="007C2A8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r>
      <w:r w:rsidRPr="0080064F">
        <w:rPr>
          <w:rFonts w:ascii="SimSun" w:hAnsi="SimSun" w:cs="Times New Roman"/>
          <w:noProof/>
          <w:kern w:val="2"/>
          <w:sz w:val="21"/>
          <w:szCs w:val="21"/>
        </w:rPr>
        <w:t>(e)</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“细则第……条”是指实施细则的某条；</w:t>
      </w:r>
    </w:p>
    <w:p w:rsidR="0080064F" w:rsidRPr="0080064F" w:rsidRDefault="0080064F" w:rsidP="007C2A8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r>
      <w:r w:rsidRPr="0080064F">
        <w:rPr>
          <w:rFonts w:ascii="SimSun" w:hAnsi="SimSun" w:cs="Times New Roman"/>
          <w:noProof/>
          <w:kern w:val="2"/>
          <w:sz w:val="21"/>
          <w:szCs w:val="21"/>
        </w:rPr>
        <w:t>(f)</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“缔约国”是指条约的某成员国；</w:t>
      </w:r>
    </w:p>
    <w:p w:rsidR="0080064F" w:rsidRPr="0080064F" w:rsidRDefault="0080064F" w:rsidP="007C2A8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r>
      <w:r w:rsidRPr="0080064F">
        <w:rPr>
          <w:rFonts w:ascii="SimSun" w:hAnsi="SimSun" w:cs="Times New Roman"/>
          <w:noProof/>
          <w:kern w:val="2"/>
          <w:sz w:val="21"/>
          <w:szCs w:val="21"/>
        </w:rPr>
        <w:t>(g)</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“国际单位”是指</w:t>
      </w:r>
      <w:r w:rsidR="00E40110" w:rsidRPr="00E40110">
        <w:rPr>
          <w:rFonts w:ascii="SimHei" w:hAnsi="SimHei" w:cs="Times New Roman" w:hint="eastAsia"/>
          <w:noProof/>
          <w:kern w:val="2"/>
          <w:sz w:val="21"/>
          <w:szCs w:val="21"/>
        </w:rPr>
        <w:t>加拿大专利局局长</w:t>
      </w:r>
      <w:r w:rsidRPr="0080064F">
        <w:rPr>
          <w:rFonts w:ascii="SimSun" w:hAnsi="SimSun" w:cs="Times New Roman" w:hint="eastAsia"/>
          <w:noProof/>
          <w:kern w:val="2"/>
          <w:sz w:val="21"/>
          <w:szCs w:val="21"/>
        </w:rPr>
        <w:t>；</w:t>
      </w:r>
    </w:p>
    <w:p w:rsidR="0080064F" w:rsidRPr="0080064F" w:rsidRDefault="0080064F" w:rsidP="007C2A8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r>
      <w:r w:rsidRPr="0080064F">
        <w:rPr>
          <w:rFonts w:ascii="SimSun" w:hAnsi="SimSun" w:cs="Times New Roman"/>
          <w:noProof/>
          <w:kern w:val="2"/>
          <w:sz w:val="21"/>
          <w:szCs w:val="21"/>
        </w:rPr>
        <w:t>(h)</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“国际局”是指世界知识产权组织国际局。</w:t>
      </w:r>
    </w:p>
    <w:p w:rsidR="0080064F" w:rsidRPr="0080064F" w:rsidRDefault="0080064F" w:rsidP="007C2A8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t>(2)</w:t>
      </w:r>
      <w:r w:rsidRPr="0080064F">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80064F" w:rsidRPr="0080064F" w:rsidRDefault="0080064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lastRenderedPageBreak/>
        <w:t>第二条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基本义务</w:t>
      </w:r>
    </w:p>
    <w:p w:rsidR="0080064F" w:rsidRPr="0080064F" w:rsidRDefault="0080064F" w:rsidP="007C2A8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t>(1)</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80064F" w:rsidRPr="0080064F" w:rsidRDefault="0080064F" w:rsidP="007C2A8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t>(2)</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80064F" w:rsidRPr="0080064F" w:rsidRDefault="0080064F" w:rsidP="007C2A8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t>(3)</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国际单位应根据PCT国际检索和初步审查指南所规定的要求，设立质量管理体系。</w:t>
      </w:r>
    </w:p>
    <w:p w:rsidR="0080064F" w:rsidRPr="0080064F" w:rsidRDefault="0080064F" w:rsidP="007C2A8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t>(4)</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80064F" w:rsidRPr="0080064F" w:rsidRDefault="0080064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第三条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国际单位的权限</w:t>
      </w:r>
    </w:p>
    <w:p w:rsidR="0080064F" w:rsidRPr="0080064F" w:rsidRDefault="0080064F" w:rsidP="007C2A8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(1)</w:t>
      </w:r>
      <w:r w:rsidRPr="0080064F">
        <w:rPr>
          <w:rFonts w:ascii="SimSun" w:hAnsi="SimSun" w:cs="Times New Roman"/>
          <w:kern w:val="2"/>
          <w:sz w:val="21"/>
          <w:szCs w:val="22"/>
        </w:rPr>
        <w:tab/>
      </w:r>
      <w:r w:rsidR="00ED51D6">
        <w:rPr>
          <w:rFonts w:ascii="SimSun" w:hAnsi="SimSun" w:cs="Times New Roman" w:hint="eastAsia"/>
          <w:noProof/>
          <w:kern w:val="2"/>
          <w:sz w:val="21"/>
          <w:szCs w:val="21"/>
        </w:rPr>
        <w:t>国际单位应作为</w:t>
      </w:r>
      <w:r w:rsidRPr="0080064F">
        <w:rPr>
          <w:rFonts w:ascii="SimSun" w:hAnsi="SimSun" w:cs="Times New Roman" w:hint="eastAsia"/>
          <w:noProof/>
          <w:kern w:val="2"/>
          <w:sz w:val="21"/>
          <w:szCs w:val="21"/>
        </w:rPr>
        <w:t>任何提交到本协议附录A中所指的任何缔约国的受理局或代表该缔约国的受理局的国际申请</w:t>
      </w:r>
      <w:r w:rsidR="00ED51D6">
        <w:rPr>
          <w:rFonts w:ascii="SimSun" w:hAnsi="SimSun" w:cs="Times New Roman" w:hint="eastAsia"/>
          <w:noProof/>
          <w:kern w:val="2"/>
          <w:sz w:val="21"/>
          <w:szCs w:val="21"/>
        </w:rPr>
        <w:t>的国际检索单位</w:t>
      </w:r>
      <w:r w:rsidRPr="0080064F">
        <w:rPr>
          <w:rFonts w:ascii="SimSun" w:hAnsi="SimSun" w:cs="Times New Roman" w:hint="eastAsia"/>
          <w:noProof/>
          <w:kern w:val="2"/>
          <w:sz w:val="21"/>
          <w:szCs w:val="21"/>
        </w:rPr>
        <w:t>，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80064F" w:rsidRPr="0080064F" w:rsidRDefault="0080064F" w:rsidP="007C2A8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(2)</w:t>
      </w:r>
      <w:r w:rsidRPr="0080064F">
        <w:rPr>
          <w:rFonts w:ascii="SimSun" w:hAnsi="SimSun" w:cs="Times New Roman"/>
          <w:kern w:val="2"/>
          <w:sz w:val="21"/>
          <w:szCs w:val="22"/>
        </w:rPr>
        <w:tab/>
      </w:r>
      <w:r w:rsidR="00ED51D6">
        <w:rPr>
          <w:rFonts w:ascii="SimSun" w:hAnsi="SimSun" w:cs="Times New Roman" w:hint="eastAsia"/>
          <w:noProof/>
          <w:kern w:val="2"/>
          <w:sz w:val="21"/>
          <w:szCs w:val="21"/>
        </w:rPr>
        <w:t>国际单位应作为</w:t>
      </w:r>
      <w:r w:rsidRPr="0080064F">
        <w:rPr>
          <w:rFonts w:ascii="SimSun" w:hAnsi="SimSun" w:cs="Times New Roman" w:hint="eastAsia"/>
          <w:noProof/>
          <w:kern w:val="2"/>
          <w:sz w:val="21"/>
          <w:szCs w:val="21"/>
        </w:rPr>
        <w:t>任何提交到本协议附录A中所指的任何缔约国的受理局或代表该缔约国的受理局的国际申请</w:t>
      </w:r>
      <w:r w:rsidR="00ED51D6">
        <w:rPr>
          <w:rFonts w:ascii="SimSun" w:hAnsi="SimSun" w:cs="Times New Roman" w:hint="eastAsia"/>
          <w:noProof/>
          <w:kern w:val="2"/>
          <w:sz w:val="21"/>
          <w:szCs w:val="21"/>
        </w:rPr>
        <w:t>的国际初步审查单位</w:t>
      </w:r>
      <w:r w:rsidRPr="0080064F">
        <w:rPr>
          <w:rFonts w:ascii="SimSun" w:hAnsi="SimSun" w:cs="Times New Roman" w:hint="eastAsia"/>
          <w:noProof/>
          <w:kern w:val="2"/>
          <w:sz w:val="21"/>
          <w:szCs w:val="21"/>
        </w:rPr>
        <w:t>，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80064F" w:rsidRPr="0080064F" w:rsidRDefault="0080064F" w:rsidP="007C2A8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(3)</w:t>
      </w:r>
      <w:r w:rsidRPr="0080064F">
        <w:rPr>
          <w:rFonts w:ascii="SimSun" w:hAnsi="SimSun" w:cs="Times New Roman"/>
          <w:kern w:val="2"/>
          <w:sz w:val="21"/>
          <w:szCs w:val="22"/>
        </w:rPr>
        <w:tab/>
      </w:r>
      <w:r w:rsidRPr="0080064F">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80064F" w:rsidRPr="0080064F" w:rsidRDefault="0080064F" w:rsidP="007C2A8D">
      <w:pPr>
        <w:overflowPunct w:val="0"/>
        <w:spacing w:afterLines="100" w:after="240" w:line="340" w:lineRule="atLeast"/>
        <w:jc w:val="both"/>
        <w:rPr>
          <w:rFonts w:ascii="SimSun" w:hAnsi="SimSun"/>
          <w:kern w:val="2"/>
          <w:sz w:val="21"/>
          <w:szCs w:val="22"/>
        </w:rPr>
      </w:pPr>
      <w:r w:rsidRPr="0080064F">
        <w:rPr>
          <w:rFonts w:ascii="SimSun" w:hAnsi="SimSun" w:cs="Times New Roman"/>
          <w:kern w:val="2"/>
          <w:sz w:val="21"/>
          <w:szCs w:val="22"/>
        </w:rPr>
        <w:tab/>
      </w:r>
      <w:r w:rsidRPr="0080064F">
        <w:rPr>
          <w:rFonts w:ascii="SimSun" w:hAnsi="SimSun"/>
          <w:kern w:val="2"/>
          <w:sz w:val="21"/>
          <w:szCs w:val="22"/>
        </w:rPr>
        <w:t>(4)</w:t>
      </w:r>
      <w:r w:rsidRPr="0080064F">
        <w:rPr>
          <w:rFonts w:ascii="SimSun" w:hAnsi="SimSun"/>
          <w:kern w:val="2"/>
          <w:sz w:val="21"/>
          <w:szCs w:val="22"/>
        </w:rPr>
        <w:tab/>
      </w:r>
      <w:r w:rsidRPr="0080064F">
        <w:rPr>
          <w:rFonts w:ascii="SimSun" w:hAnsi="SimSun" w:cs="Times New Roman" w:hint="eastAsia"/>
          <w:noProof/>
          <w:kern w:val="2"/>
          <w:sz w:val="21"/>
          <w:szCs w:val="21"/>
        </w:rPr>
        <w:t>国际单位应按本协议附录B所述，自行决定其根据细则第四十五条之二进行补充国际检索的程度。</w:t>
      </w:r>
    </w:p>
    <w:p w:rsidR="0080064F" w:rsidRPr="0080064F" w:rsidRDefault="0080064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第四条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不要求检索或审查的主题</w:t>
      </w:r>
    </w:p>
    <w:p w:rsidR="0080064F" w:rsidRPr="0080064F" w:rsidRDefault="0080064F" w:rsidP="007C2A8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80064F" w:rsidRPr="0080064F" w:rsidRDefault="0080064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lastRenderedPageBreak/>
        <w:t>第五条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费　用</w:t>
      </w:r>
    </w:p>
    <w:p w:rsidR="0080064F" w:rsidRPr="0080064F" w:rsidRDefault="0080064F" w:rsidP="007C2A8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t>(1)</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80064F" w:rsidRPr="0080064F" w:rsidRDefault="0080064F" w:rsidP="007C2A8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t>(2)</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根据本协议附录D述明的条件和程度，国际单位应：</w:t>
      </w:r>
    </w:p>
    <w:p w:rsidR="0080064F" w:rsidRPr="0080064F" w:rsidRDefault="0080064F" w:rsidP="007C2A8D">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80064F">
        <w:rPr>
          <w:rFonts w:ascii="SimSun" w:hAnsi="SimSun" w:cs="Times New Roman"/>
          <w:noProof/>
          <w:kern w:val="2"/>
          <w:sz w:val="21"/>
          <w:szCs w:val="21"/>
        </w:rPr>
        <w:tab/>
        <w:t>(i)</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80064F" w:rsidRPr="0080064F" w:rsidRDefault="0080064F" w:rsidP="007C2A8D">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80064F">
        <w:rPr>
          <w:rFonts w:ascii="SimSun" w:hAnsi="SimSun" w:cs="Times New Roman"/>
          <w:noProof/>
          <w:kern w:val="2"/>
          <w:sz w:val="21"/>
          <w:szCs w:val="21"/>
        </w:rPr>
        <w:tab/>
        <w:t>(ii)</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如国际检索开始之前国际申请已被撤回或视为撤回，退还检索费。</w:t>
      </w:r>
    </w:p>
    <w:p w:rsidR="0080064F" w:rsidRPr="0080064F" w:rsidRDefault="0080064F" w:rsidP="007C2A8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t>(3)</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80064F" w:rsidRPr="0080064F" w:rsidRDefault="0080064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第六条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分　类</w:t>
      </w:r>
    </w:p>
    <w:p w:rsidR="0080064F" w:rsidRPr="0080064F" w:rsidRDefault="0080064F" w:rsidP="007C2A8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80064F" w:rsidRPr="0080064F" w:rsidRDefault="0080064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第七条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国际单位使用的通信语言</w:t>
      </w:r>
    </w:p>
    <w:p w:rsidR="0080064F" w:rsidRPr="0080064F" w:rsidRDefault="0080064F" w:rsidP="007C2A8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80064F" w:rsidRPr="0080064F" w:rsidRDefault="0080064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第八条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国际式检索</w:t>
      </w:r>
    </w:p>
    <w:p w:rsidR="0080064F" w:rsidRPr="0080064F" w:rsidRDefault="0080064F" w:rsidP="007C2A8D">
      <w:pPr>
        <w:overflowPunct w:val="0"/>
        <w:spacing w:afterLines="100" w:after="240" w:line="340" w:lineRule="atLeast"/>
        <w:jc w:val="both"/>
        <w:rPr>
          <w:rFonts w:ascii="SimSun" w:hAnsi="SimSun" w:cs="Times New Roman"/>
          <w:kern w:val="2"/>
          <w:sz w:val="21"/>
          <w:szCs w:val="22"/>
        </w:rPr>
      </w:pPr>
      <w:r w:rsidRPr="0080064F">
        <w:rPr>
          <w:rFonts w:ascii="SimSun" w:hAnsi="Times New Roman" w:cs="Times New Roman"/>
          <w:noProof/>
          <w:kern w:val="2"/>
          <w:sz w:val="21"/>
          <w:szCs w:val="21"/>
        </w:rPr>
        <w:tab/>
      </w:r>
      <w:r w:rsidRPr="0080064F">
        <w:rPr>
          <w:rFonts w:ascii="SimSun" w:hAnsi="Times New Roman" w:cs="Times New Roman" w:hint="eastAsia"/>
          <w:noProof/>
          <w:kern w:val="2"/>
          <w:sz w:val="21"/>
          <w:szCs w:val="21"/>
        </w:rPr>
        <w:t>国际单位应</w:t>
      </w:r>
      <w:r w:rsidRPr="0080064F">
        <w:rPr>
          <w:rFonts w:ascii="SimSun" w:hAnsi="SimSun" w:cs="Times New Roman" w:hint="eastAsia"/>
          <w:noProof/>
          <w:kern w:val="2"/>
          <w:sz w:val="21"/>
          <w:szCs w:val="21"/>
        </w:rPr>
        <w:t>按本协议附录G所述，</w:t>
      </w:r>
      <w:r w:rsidRPr="0080064F">
        <w:rPr>
          <w:rFonts w:ascii="SimSun" w:hAnsi="Times New Roman" w:cs="Times New Roman" w:hint="eastAsia"/>
          <w:noProof/>
          <w:kern w:val="2"/>
          <w:sz w:val="21"/>
          <w:szCs w:val="21"/>
        </w:rPr>
        <w:t>自行决定其进行</w:t>
      </w:r>
      <w:r w:rsidRPr="0080064F">
        <w:rPr>
          <w:rFonts w:ascii="SimSun" w:hAnsi="SimSun" w:cs="Times New Roman" w:hint="eastAsia"/>
          <w:noProof/>
          <w:kern w:val="2"/>
          <w:sz w:val="21"/>
          <w:szCs w:val="21"/>
        </w:rPr>
        <w:t>国际式</w:t>
      </w:r>
      <w:r w:rsidRPr="0080064F">
        <w:rPr>
          <w:rFonts w:ascii="SimSun" w:hAnsi="Times New Roman" w:cs="Times New Roman" w:hint="eastAsia"/>
          <w:noProof/>
          <w:kern w:val="2"/>
          <w:sz w:val="21"/>
          <w:szCs w:val="21"/>
        </w:rPr>
        <w:t>检索的程度。</w:t>
      </w:r>
    </w:p>
    <w:p w:rsidR="0080064F" w:rsidRPr="0080064F" w:rsidRDefault="0080064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第九条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协议的生效</w:t>
      </w:r>
    </w:p>
    <w:p w:rsidR="0080064F" w:rsidRPr="0080064F" w:rsidRDefault="0080064F" w:rsidP="007C2A8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r>
      <w:r w:rsidRPr="0080064F">
        <w:rPr>
          <w:rFonts w:ascii="SimSun" w:hAnsi="SimSun" w:cs="Times New Roman" w:hint="eastAsia"/>
          <w:kern w:val="2"/>
          <w:sz w:val="21"/>
          <w:szCs w:val="22"/>
        </w:rPr>
        <w:t>本协议应于2018年1月1日起生效。</w:t>
      </w:r>
    </w:p>
    <w:p w:rsidR="0080064F" w:rsidRPr="0080064F" w:rsidRDefault="0080064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lastRenderedPageBreak/>
        <w:t>第十条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有效期和续签</w:t>
      </w:r>
    </w:p>
    <w:p w:rsidR="0080064F" w:rsidRPr="0080064F" w:rsidRDefault="0080064F" w:rsidP="007C2A8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本协议的有效期于2027年12月31日截止，本协议各方应在不晚于2026年7月开始谈判协议的续签问题。</w:t>
      </w:r>
    </w:p>
    <w:p w:rsidR="0080064F" w:rsidRPr="0080064F" w:rsidRDefault="0080064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第十一条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修　订</w:t>
      </w:r>
    </w:p>
    <w:p w:rsidR="0080064F" w:rsidRPr="0080064F" w:rsidRDefault="0080064F" w:rsidP="007C2A8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(1)</w:t>
      </w:r>
      <w:r w:rsidRPr="0080064F">
        <w:rPr>
          <w:rFonts w:ascii="SimSun" w:hAnsi="SimSun" w:cs="Times New Roman"/>
          <w:kern w:val="2"/>
          <w:sz w:val="21"/>
          <w:szCs w:val="22"/>
        </w:rPr>
        <w:tab/>
      </w:r>
      <w:r w:rsidRPr="0080064F">
        <w:rPr>
          <w:rFonts w:ascii="SimSun" w:hAnsi="SimSun" w:cs="Times New Roman" w:hint="eastAsia"/>
          <w:noProof/>
          <w:kern w:val="2"/>
          <w:sz w:val="21"/>
          <w:szCs w:val="21"/>
        </w:rPr>
        <w:t>在不损害本条第(2)和(3)款的情况下，经协议双方同意，可对本协议进行修订，但</w:t>
      </w:r>
      <w:r w:rsidR="00ED51D6">
        <w:rPr>
          <w:rFonts w:ascii="SimSun" w:hAnsi="SimSun" w:cs="Times New Roman" w:hint="eastAsia"/>
          <w:noProof/>
          <w:kern w:val="2"/>
          <w:sz w:val="21"/>
          <w:szCs w:val="21"/>
        </w:rPr>
        <w:t>须经</w:t>
      </w:r>
      <w:r w:rsidRPr="0080064F">
        <w:rPr>
          <w:rFonts w:ascii="SimSun" w:hAnsi="SimSun" w:cs="Times New Roman" w:hint="eastAsia"/>
          <w:noProof/>
          <w:kern w:val="2"/>
          <w:sz w:val="21"/>
          <w:szCs w:val="21"/>
        </w:rPr>
        <w:t>国际专利合作联盟大会批准；修订内容应于双方同意的日期生效。</w:t>
      </w:r>
    </w:p>
    <w:p w:rsidR="0080064F" w:rsidRPr="0080064F" w:rsidRDefault="0080064F" w:rsidP="007C2A8D">
      <w:pPr>
        <w:overflowPunct w:val="0"/>
        <w:spacing w:afterLines="100" w:after="240" w:line="340" w:lineRule="atLeast"/>
        <w:jc w:val="both"/>
        <w:rPr>
          <w:rFonts w:ascii="SimSun" w:hAnsi="SimSun" w:cs="Times New Roman"/>
          <w:kern w:val="2"/>
          <w:sz w:val="21"/>
          <w:szCs w:val="22"/>
          <w:highlight w:val="yellow"/>
        </w:rPr>
      </w:pPr>
      <w:r w:rsidRPr="0080064F">
        <w:rPr>
          <w:rFonts w:ascii="SimSun" w:hAnsi="SimSun" w:cs="Times New Roman"/>
          <w:kern w:val="2"/>
          <w:sz w:val="21"/>
          <w:szCs w:val="22"/>
        </w:rPr>
        <w:tab/>
        <w:t>(2)</w:t>
      </w:r>
      <w:r w:rsidRPr="0080064F">
        <w:rPr>
          <w:rFonts w:ascii="SimSun" w:hAnsi="SimSun" w:cs="Times New Roman"/>
          <w:kern w:val="2"/>
          <w:sz w:val="21"/>
          <w:szCs w:val="22"/>
        </w:rPr>
        <w:tab/>
      </w:r>
      <w:r w:rsidRPr="0080064F">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80064F" w:rsidRPr="0080064F" w:rsidRDefault="0080064F" w:rsidP="007C2A8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(3)</w:t>
      </w:r>
      <w:r w:rsidRPr="0080064F">
        <w:rPr>
          <w:rFonts w:ascii="SimSun" w:hAnsi="SimSun" w:cs="Times New Roman"/>
          <w:kern w:val="2"/>
          <w:sz w:val="21"/>
          <w:szCs w:val="22"/>
        </w:rPr>
        <w:tab/>
      </w:r>
      <w:r w:rsidRPr="0080064F">
        <w:rPr>
          <w:rFonts w:ascii="SimSun" w:hAnsi="SimSun" w:cs="Times New Roman" w:hint="eastAsia"/>
          <w:noProof/>
          <w:kern w:val="2"/>
          <w:sz w:val="21"/>
          <w:szCs w:val="21"/>
        </w:rPr>
        <w:t>通过致世界知识产权组织总干事的通知，国际单位可以：</w:t>
      </w:r>
    </w:p>
    <w:p w:rsidR="0080064F" w:rsidRPr="0080064F" w:rsidRDefault="0080064F" w:rsidP="0080064F">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sz w:val="21"/>
          <w:szCs w:val="22"/>
        </w:rPr>
        <w:tab/>
        <w:t>(</w:t>
      </w:r>
      <w:proofErr w:type="spellStart"/>
      <w:r w:rsidRPr="0080064F">
        <w:rPr>
          <w:rFonts w:ascii="SimSun" w:hAnsi="SimSun"/>
          <w:sz w:val="21"/>
          <w:szCs w:val="22"/>
        </w:rPr>
        <w:t>i</w:t>
      </w:r>
      <w:proofErr w:type="spellEnd"/>
      <w:r w:rsidRPr="0080064F">
        <w:rPr>
          <w:rFonts w:ascii="SimSun" w:hAnsi="SimSun"/>
          <w:sz w:val="21"/>
          <w:szCs w:val="22"/>
        </w:rPr>
        <w:t>)</w:t>
      </w:r>
      <w:r w:rsidRPr="0080064F">
        <w:rPr>
          <w:rFonts w:ascii="SimSun" w:hAnsi="SimSun"/>
          <w:sz w:val="21"/>
          <w:szCs w:val="22"/>
        </w:rPr>
        <w:tab/>
      </w:r>
      <w:r w:rsidRPr="0080064F">
        <w:rPr>
          <w:rFonts w:ascii="SimSun" w:hAnsi="SimSun" w:cs="Times New Roman" w:hint="eastAsia"/>
          <w:noProof/>
          <w:sz w:val="21"/>
          <w:szCs w:val="21"/>
        </w:rPr>
        <w:t>增加本协议附录A所指明的国家和语言；</w:t>
      </w:r>
    </w:p>
    <w:p w:rsidR="0080064F" w:rsidRPr="0080064F" w:rsidRDefault="0080064F" w:rsidP="0080064F">
      <w:pPr>
        <w:tabs>
          <w:tab w:val="right" w:pos="1276"/>
          <w:tab w:val="left" w:pos="1418"/>
        </w:tabs>
        <w:overflowPunct w:val="0"/>
        <w:spacing w:afterLines="100" w:after="240" w:line="340" w:lineRule="atLeast"/>
        <w:jc w:val="both"/>
        <w:rPr>
          <w:rFonts w:ascii="SimSun" w:hAnsi="SimSun" w:cs="Times New Roman"/>
          <w:sz w:val="21"/>
          <w:szCs w:val="24"/>
        </w:rPr>
      </w:pPr>
      <w:r w:rsidRPr="0080064F">
        <w:rPr>
          <w:rFonts w:ascii="SimSun" w:hAnsi="SimSun"/>
          <w:sz w:val="21"/>
          <w:szCs w:val="22"/>
        </w:rPr>
        <w:tab/>
      </w:r>
      <w:r w:rsidRPr="0080064F">
        <w:rPr>
          <w:rFonts w:ascii="SimSun" w:hAnsi="SimSun" w:cs="Times New Roman"/>
          <w:sz w:val="21"/>
          <w:szCs w:val="24"/>
        </w:rPr>
        <w:t>(i</w:t>
      </w:r>
      <w:r w:rsidRPr="0080064F">
        <w:rPr>
          <w:rFonts w:ascii="SimSun" w:hAnsi="SimSun"/>
          <w:sz w:val="21"/>
          <w:szCs w:val="22"/>
        </w:rPr>
        <w:t>i</w:t>
      </w:r>
      <w:r w:rsidRPr="0080064F">
        <w:rPr>
          <w:rFonts w:ascii="SimSun" w:hAnsi="SimSun" w:cs="Times New Roman"/>
          <w:sz w:val="21"/>
          <w:szCs w:val="24"/>
        </w:rPr>
        <w:t>)</w:t>
      </w:r>
      <w:r w:rsidRPr="0080064F">
        <w:rPr>
          <w:rFonts w:ascii="SimSun" w:hAnsi="SimSun" w:cs="Times New Roman"/>
          <w:sz w:val="21"/>
          <w:szCs w:val="24"/>
        </w:rPr>
        <w:tab/>
      </w:r>
      <w:r w:rsidR="00ED51D6">
        <w:rPr>
          <w:rFonts w:ascii="SimSun" w:hAnsi="SimSun" w:cs="Times New Roman" w:hint="eastAsia"/>
          <w:noProof/>
          <w:sz w:val="21"/>
          <w:szCs w:val="21"/>
        </w:rPr>
        <w:t>修订本协议</w:t>
      </w:r>
      <w:r w:rsidRPr="0080064F">
        <w:rPr>
          <w:rFonts w:ascii="SimSun" w:hAnsi="SimSun" w:cs="Times New Roman" w:hint="eastAsia"/>
          <w:noProof/>
          <w:sz w:val="21"/>
          <w:szCs w:val="21"/>
        </w:rPr>
        <w:t>附录B所包含的关于补充国际检索的说明。</w:t>
      </w:r>
    </w:p>
    <w:p w:rsidR="0080064F" w:rsidRPr="0080064F" w:rsidRDefault="0080064F" w:rsidP="0080064F">
      <w:pPr>
        <w:tabs>
          <w:tab w:val="right" w:pos="1276"/>
          <w:tab w:val="left" w:pos="1418"/>
        </w:tabs>
        <w:overflowPunct w:val="0"/>
        <w:spacing w:afterLines="100" w:after="240" w:line="340" w:lineRule="atLeast"/>
        <w:jc w:val="both"/>
        <w:rPr>
          <w:rFonts w:ascii="SimSun" w:hAnsi="SimSun" w:cs="Times New Roman"/>
          <w:noProof/>
          <w:sz w:val="21"/>
          <w:szCs w:val="21"/>
        </w:rPr>
      </w:pPr>
      <w:r w:rsidRPr="0080064F">
        <w:rPr>
          <w:rFonts w:ascii="SimSun" w:hAnsi="SimSun"/>
          <w:sz w:val="21"/>
          <w:szCs w:val="22"/>
        </w:rPr>
        <w:tab/>
        <w:t>(iii)</w:t>
      </w:r>
      <w:r w:rsidRPr="0080064F">
        <w:rPr>
          <w:rFonts w:ascii="SimSun" w:hAnsi="SimSun"/>
          <w:sz w:val="21"/>
          <w:szCs w:val="22"/>
        </w:rPr>
        <w:tab/>
      </w:r>
      <w:r w:rsidRPr="0080064F">
        <w:rPr>
          <w:rFonts w:ascii="SimSun" w:hAnsi="SimSun" w:cs="Times New Roman" w:hint="eastAsia"/>
          <w:noProof/>
          <w:sz w:val="21"/>
          <w:szCs w:val="21"/>
        </w:rPr>
        <w:t>修订本协议附录D所包含的费用表；</w:t>
      </w:r>
    </w:p>
    <w:p w:rsidR="0080064F" w:rsidRPr="0080064F" w:rsidRDefault="0080064F" w:rsidP="0080064F">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cs="Times New Roman"/>
          <w:sz w:val="21"/>
          <w:szCs w:val="24"/>
        </w:rPr>
        <w:tab/>
      </w:r>
      <w:r w:rsidRPr="0080064F">
        <w:rPr>
          <w:rFonts w:ascii="SimSun" w:hAnsi="SimSun"/>
          <w:sz w:val="21"/>
          <w:szCs w:val="22"/>
        </w:rPr>
        <w:t>(iv)</w:t>
      </w:r>
      <w:r w:rsidRPr="0080064F">
        <w:rPr>
          <w:rFonts w:ascii="SimSun" w:hAnsi="SimSun"/>
          <w:sz w:val="21"/>
          <w:szCs w:val="22"/>
        </w:rPr>
        <w:tab/>
      </w:r>
      <w:r w:rsidRPr="0080064F">
        <w:rPr>
          <w:rFonts w:ascii="SimSun" w:hAnsi="SimSun" w:cs="SimSun" w:hint="eastAsia"/>
          <w:sz w:val="21"/>
          <w:szCs w:val="22"/>
        </w:rPr>
        <w:t>修订本协议附录</w:t>
      </w:r>
      <w:r w:rsidRPr="0080064F">
        <w:rPr>
          <w:rFonts w:ascii="SimSun" w:hAnsi="SimSun" w:hint="eastAsia"/>
          <w:sz w:val="21"/>
          <w:szCs w:val="22"/>
        </w:rPr>
        <w:t>E</w:t>
      </w:r>
      <w:r w:rsidRPr="0080064F">
        <w:rPr>
          <w:rFonts w:ascii="SimSun" w:hAnsi="SimSun" w:cs="SimSun" w:hint="eastAsia"/>
          <w:sz w:val="21"/>
          <w:szCs w:val="22"/>
        </w:rPr>
        <w:t>所包含的关于专利分类体系的说明；</w:t>
      </w:r>
    </w:p>
    <w:p w:rsidR="0080064F" w:rsidRPr="0080064F" w:rsidRDefault="0080064F" w:rsidP="0080064F">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cs="Times New Roman"/>
          <w:sz w:val="21"/>
          <w:szCs w:val="24"/>
        </w:rPr>
        <w:tab/>
        <w:t>(</w:t>
      </w:r>
      <w:r w:rsidRPr="0080064F">
        <w:rPr>
          <w:rFonts w:ascii="SimSun" w:hAnsi="SimSun"/>
          <w:sz w:val="21"/>
          <w:szCs w:val="22"/>
        </w:rPr>
        <w:t>v</w:t>
      </w:r>
      <w:r w:rsidRPr="0080064F">
        <w:rPr>
          <w:rFonts w:ascii="SimSun" w:hAnsi="SimSun" w:cs="Times New Roman"/>
          <w:sz w:val="21"/>
          <w:szCs w:val="24"/>
        </w:rPr>
        <w:t>)</w:t>
      </w:r>
      <w:r w:rsidRPr="0080064F">
        <w:rPr>
          <w:rFonts w:ascii="SimSun" w:hAnsi="SimSun" w:cs="Times New Roman"/>
          <w:sz w:val="21"/>
          <w:szCs w:val="24"/>
        </w:rPr>
        <w:tab/>
      </w:r>
      <w:r w:rsidR="00ED51D6">
        <w:rPr>
          <w:rFonts w:ascii="SimSun" w:hAnsi="SimSun" w:cs="Times New Roman" w:hint="eastAsia"/>
          <w:noProof/>
          <w:sz w:val="21"/>
          <w:szCs w:val="21"/>
        </w:rPr>
        <w:t>修订本协议</w:t>
      </w:r>
      <w:r w:rsidRPr="0080064F">
        <w:rPr>
          <w:rFonts w:ascii="SimSun" w:hAnsi="SimSun" w:cs="Times New Roman" w:hint="eastAsia"/>
          <w:noProof/>
          <w:sz w:val="21"/>
          <w:szCs w:val="21"/>
        </w:rPr>
        <w:t>附录F所指明的通信语言；</w:t>
      </w:r>
    </w:p>
    <w:p w:rsidR="0080064F" w:rsidRPr="0080064F" w:rsidRDefault="0080064F" w:rsidP="0080064F">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sz w:val="21"/>
          <w:szCs w:val="22"/>
        </w:rPr>
        <w:tab/>
        <w:t>(vi)</w:t>
      </w:r>
      <w:r w:rsidRPr="0080064F">
        <w:rPr>
          <w:rFonts w:ascii="SimSun" w:hAnsi="SimSun"/>
          <w:sz w:val="21"/>
          <w:szCs w:val="22"/>
        </w:rPr>
        <w:tab/>
      </w:r>
      <w:r w:rsidRPr="0080064F">
        <w:rPr>
          <w:rFonts w:ascii="SimSun" w:hAnsi="SimSun" w:cs="SimSun" w:hint="eastAsia"/>
          <w:sz w:val="21"/>
          <w:szCs w:val="22"/>
        </w:rPr>
        <w:t>修订本协议附录G所包含的关于国际式检索的说明</w:t>
      </w:r>
      <w:r w:rsidRPr="0080064F">
        <w:rPr>
          <w:rFonts w:ascii="SimSun" w:hAnsi="SimSun" w:hint="eastAsia"/>
          <w:sz w:val="21"/>
          <w:szCs w:val="22"/>
        </w:rPr>
        <w:t>。</w:t>
      </w:r>
    </w:p>
    <w:p w:rsidR="0080064F" w:rsidRPr="0080064F" w:rsidRDefault="0080064F" w:rsidP="007C2A8D">
      <w:pPr>
        <w:overflowPunct w:val="0"/>
        <w:spacing w:afterLines="100" w:after="240" w:line="340" w:lineRule="atLeast"/>
        <w:jc w:val="both"/>
        <w:rPr>
          <w:rFonts w:ascii="SimSun" w:hAnsi="SimSun"/>
          <w:kern w:val="2"/>
          <w:sz w:val="21"/>
          <w:szCs w:val="22"/>
        </w:rPr>
      </w:pPr>
      <w:r w:rsidRPr="0080064F">
        <w:rPr>
          <w:rFonts w:ascii="SimSun" w:hAnsi="SimSun" w:cs="Times New Roman"/>
          <w:kern w:val="2"/>
          <w:sz w:val="21"/>
          <w:szCs w:val="22"/>
        </w:rPr>
        <w:tab/>
        <w:t>(4)</w:t>
      </w:r>
      <w:r w:rsidRPr="0080064F">
        <w:rPr>
          <w:rFonts w:ascii="SimSun" w:hAnsi="SimSun" w:cs="Times New Roman"/>
          <w:kern w:val="2"/>
          <w:sz w:val="21"/>
          <w:szCs w:val="22"/>
        </w:rPr>
        <w:tab/>
      </w:r>
      <w:r w:rsidRPr="0080064F">
        <w:rPr>
          <w:rFonts w:ascii="SimSun" w:hAnsi="SimSun" w:cs="Times New Roman" w:hint="eastAsia"/>
          <w:noProof/>
          <w:kern w:val="2"/>
          <w:sz w:val="21"/>
          <w:szCs w:val="21"/>
        </w:rPr>
        <w:t>根据本条第(3)款通知的修订应于通知中指定的日期生效，但：</w:t>
      </w:r>
    </w:p>
    <w:p w:rsidR="0080064F" w:rsidRPr="0080064F" w:rsidRDefault="0080064F" w:rsidP="0080064F">
      <w:pPr>
        <w:tabs>
          <w:tab w:val="left" w:pos="1276"/>
        </w:tabs>
        <w:overflowPunct w:val="0"/>
        <w:spacing w:afterLines="50" w:after="120" w:line="340" w:lineRule="atLeast"/>
        <w:jc w:val="both"/>
        <w:rPr>
          <w:rFonts w:ascii="SimSun" w:hAnsi="SimSun"/>
          <w:sz w:val="21"/>
          <w:szCs w:val="22"/>
        </w:rPr>
      </w:pPr>
      <w:r w:rsidRPr="0080064F">
        <w:rPr>
          <w:rFonts w:ascii="SimSun" w:hAnsi="SimSun" w:cs="Times New Roman"/>
          <w:sz w:val="21"/>
          <w:szCs w:val="24"/>
        </w:rPr>
        <w:tab/>
      </w:r>
      <w:r w:rsidRPr="0080064F">
        <w:rPr>
          <w:rFonts w:ascii="SimSun" w:hAnsi="SimSun"/>
          <w:sz w:val="21"/>
          <w:szCs w:val="22"/>
        </w:rPr>
        <w:t>(</w:t>
      </w:r>
      <w:proofErr w:type="spellStart"/>
      <w:r w:rsidRPr="0080064F">
        <w:rPr>
          <w:rFonts w:ascii="SimSun" w:hAnsi="SimSun"/>
          <w:sz w:val="21"/>
          <w:szCs w:val="22"/>
        </w:rPr>
        <w:t>i</w:t>
      </w:r>
      <w:proofErr w:type="spellEnd"/>
      <w:r w:rsidRPr="0080064F">
        <w:rPr>
          <w:rFonts w:ascii="SimSun" w:hAnsi="SimSun"/>
          <w:sz w:val="21"/>
          <w:szCs w:val="22"/>
        </w:rPr>
        <w:t>)</w:t>
      </w:r>
      <w:r w:rsidRPr="0080064F">
        <w:rPr>
          <w:rFonts w:ascii="SimSun" w:hAnsi="SimSun"/>
          <w:sz w:val="21"/>
          <w:szCs w:val="22"/>
        </w:rPr>
        <w:tab/>
      </w:r>
      <w:r w:rsidRPr="0080064F">
        <w:rPr>
          <w:rFonts w:ascii="SimSun" w:hAnsi="SimSun" w:hint="eastAsia"/>
          <w:sz w:val="21"/>
          <w:szCs w:val="22"/>
        </w:rPr>
        <w:t>对于附录B的修订，规定国际单位不再进行补充国际检索的，生效的日期应是自国际局收到通知之日起至少六个月以后；并且</w:t>
      </w:r>
    </w:p>
    <w:p w:rsidR="0080064F" w:rsidRPr="0080064F" w:rsidRDefault="0080064F" w:rsidP="0080064F">
      <w:pPr>
        <w:tabs>
          <w:tab w:val="left" w:pos="1276"/>
        </w:tabs>
        <w:overflowPunct w:val="0"/>
        <w:spacing w:afterLines="50" w:after="120" w:line="340" w:lineRule="atLeast"/>
        <w:jc w:val="both"/>
        <w:rPr>
          <w:rFonts w:ascii="SimSun" w:hAnsi="SimSun"/>
          <w:sz w:val="21"/>
          <w:szCs w:val="22"/>
        </w:rPr>
      </w:pPr>
      <w:r w:rsidRPr="0080064F">
        <w:rPr>
          <w:rFonts w:ascii="SimSun" w:hAnsi="SimSun"/>
          <w:sz w:val="21"/>
          <w:szCs w:val="22"/>
        </w:rPr>
        <w:tab/>
        <w:t>(ii)</w:t>
      </w:r>
      <w:r w:rsidRPr="0080064F">
        <w:rPr>
          <w:rFonts w:ascii="SimSun" w:hAnsi="SimSun"/>
          <w:sz w:val="21"/>
          <w:szCs w:val="22"/>
        </w:rPr>
        <w:tab/>
      </w:r>
      <w:r w:rsidRPr="0080064F">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80064F" w:rsidRPr="0080064F" w:rsidRDefault="0080064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第十二条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终　止</w:t>
      </w:r>
    </w:p>
    <w:p w:rsidR="0080064F" w:rsidRPr="0080064F" w:rsidRDefault="0080064F" w:rsidP="007C2A8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(1)</w:t>
      </w:r>
      <w:r w:rsidRPr="0080064F">
        <w:rPr>
          <w:rFonts w:ascii="SimSun" w:hAnsi="SimSun" w:cs="Times New Roman"/>
          <w:kern w:val="2"/>
          <w:sz w:val="21"/>
          <w:szCs w:val="22"/>
        </w:rPr>
        <w:tab/>
      </w:r>
      <w:r w:rsidRPr="0080064F">
        <w:rPr>
          <w:rFonts w:ascii="SimSun" w:hAnsi="SimSun" w:cs="Times New Roman" w:hint="eastAsia"/>
          <w:noProof/>
          <w:kern w:val="2"/>
          <w:sz w:val="21"/>
          <w:szCs w:val="21"/>
        </w:rPr>
        <w:t>在下列情况下本协议应于2027年12月31日以前终止：</w:t>
      </w:r>
    </w:p>
    <w:p w:rsidR="0080064F" w:rsidRPr="0080064F" w:rsidRDefault="0080064F" w:rsidP="0080064F">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sz w:val="21"/>
          <w:szCs w:val="22"/>
        </w:rPr>
        <w:tab/>
        <w:t>(</w:t>
      </w:r>
      <w:proofErr w:type="spellStart"/>
      <w:r w:rsidRPr="0080064F">
        <w:rPr>
          <w:rFonts w:ascii="SimSun" w:hAnsi="SimSun"/>
          <w:sz w:val="21"/>
          <w:szCs w:val="22"/>
        </w:rPr>
        <w:t>i</w:t>
      </w:r>
      <w:proofErr w:type="spellEnd"/>
      <w:r w:rsidRPr="0080064F">
        <w:rPr>
          <w:rFonts w:ascii="SimSun" w:hAnsi="SimSun"/>
          <w:sz w:val="21"/>
          <w:szCs w:val="22"/>
        </w:rPr>
        <w:t>)</w:t>
      </w:r>
      <w:r w:rsidRPr="0080064F">
        <w:rPr>
          <w:rFonts w:ascii="SimSun" w:hAnsi="SimSun"/>
          <w:sz w:val="21"/>
          <w:szCs w:val="22"/>
        </w:rPr>
        <w:tab/>
      </w:r>
      <w:r w:rsidR="00E40110" w:rsidRPr="00E40110">
        <w:rPr>
          <w:rFonts w:ascii="SimHei" w:hAnsi="SimHei" w:hint="eastAsia"/>
          <w:sz w:val="21"/>
          <w:szCs w:val="22"/>
        </w:rPr>
        <w:t>加拿大专利局局长</w:t>
      </w:r>
      <w:r w:rsidRPr="0080064F">
        <w:rPr>
          <w:rFonts w:ascii="SimSun" w:hAnsi="SimSun" w:cs="Times New Roman" w:hint="eastAsia"/>
          <w:sz w:val="21"/>
          <w:szCs w:val="24"/>
        </w:rPr>
        <w:t>给世界知识产权组织总干事以书面通知终止本协议；或者</w:t>
      </w:r>
    </w:p>
    <w:p w:rsidR="0080064F" w:rsidRPr="0080064F" w:rsidRDefault="0080064F" w:rsidP="0080064F">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sz w:val="21"/>
          <w:szCs w:val="22"/>
        </w:rPr>
        <w:tab/>
        <w:t>(ii)</w:t>
      </w:r>
      <w:r w:rsidRPr="0080064F">
        <w:rPr>
          <w:rFonts w:ascii="SimSun" w:hAnsi="SimSun"/>
          <w:sz w:val="21"/>
          <w:szCs w:val="22"/>
        </w:rPr>
        <w:tab/>
      </w:r>
      <w:r w:rsidRPr="0080064F">
        <w:rPr>
          <w:rFonts w:ascii="SimSun" w:hAnsi="SimSun" w:cs="Times New Roman" w:hint="eastAsia"/>
          <w:sz w:val="21"/>
          <w:szCs w:val="24"/>
        </w:rPr>
        <w:t>世界知识产权组织总干事给</w:t>
      </w:r>
      <w:r w:rsidR="00E40110" w:rsidRPr="00E40110">
        <w:rPr>
          <w:rFonts w:ascii="SimHei" w:hAnsi="SimHei" w:hint="eastAsia"/>
          <w:sz w:val="21"/>
          <w:szCs w:val="22"/>
        </w:rPr>
        <w:t>加拿大专利局局长</w:t>
      </w:r>
      <w:r w:rsidRPr="0080064F">
        <w:rPr>
          <w:rFonts w:ascii="SimSun" w:hAnsi="SimSun" w:cs="Times New Roman" w:hint="eastAsia"/>
          <w:sz w:val="21"/>
          <w:szCs w:val="24"/>
        </w:rPr>
        <w:t>以书面通知终止本协议。</w:t>
      </w:r>
    </w:p>
    <w:p w:rsidR="0080064F" w:rsidRPr="0080064F" w:rsidRDefault="0080064F" w:rsidP="007C2A8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lastRenderedPageBreak/>
        <w:tab/>
        <w:t>(2)</w:t>
      </w:r>
      <w:r w:rsidRPr="0080064F">
        <w:rPr>
          <w:rFonts w:ascii="SimSun" w:hAnsi="SimSun" w:cs="Times New Roman"/>
          <w:kern w:val="2"/>
          <w:sz w:val="21"/>
          <w:szCs w:val="22"/>
        </w:rPr>
        <w:tab/>
      </w:r>
      <w:r w:rsidRPr="0080064F">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80064F" w:rsidRPr="0080064F" w:rsidRDefault="0080064F" w:rsidP="006E5F90">
      <w:pPr>
        <w:overflowPunct w:val="0"/>
        <w:spacing w:after="240"/>
        <w:jc w:val="both"/>
        <w:rPr>
          <w:rFonts w:ascii="SimSun" w:hAnsi="SimSun"/>
          <w:sz w:val="21"/>
          <w:szCs w:val="22"/>
        </w:rPr>
      </w:pPr>
    </w:p>
    <w:p w:rsidR="0080064F" w:rsidRPr="0080064F" w:rsidRDefault="0080064F" w:rsidP="007C2A8D">
      <w:pPr>
        <w:overflowPunct w:val="0"/>
        <w:spacing w:afterLines="100" w:after="240" w:line="340" w:lineRule="atLeast"/>
        <w:jc w:val="both"/>
        <w:rPr>
          <w:rFonts w:ascii="SimSun" w:hAnsi="SimSun" w:cs="Times New Roman"/>
          <w:noProof/>
          <w:kern w:val="2"/>
          <w:sz w:val="21"/>
          <w:szCs w:val="21"/>
        </w:rPr>
      </w:pPr>
      <w:r w:rsidRPr="0080064F">
        <w:rPr>
          <w:rFonts w:ascii="KaiTi" w:eastAsia="KaiTi" w:hAnsi="KaiTi" w:cs="Times New Roman" w:hint="eastAsia"/>
          <w:noProof/>
          <w:kern w:val="2"/>
          <w:sz w:val="21"/>
          <w:szCs w:val="21"/>
        </w:rPr>
        <w:tab/>
        <w:t>兹证明</w:t>
      </w:r>
      <w:r w:rsidRPr="0080064F">
        <w:rPr>
          <w:rFonts w:ascii="SimSun" w:hAnsi="SimSun" w:cs="Times New Roman" w:hint="eastAsia"/>
          <w:noProof/>
          <w:kern w:val="2"/>
          <w:sz w:val="21"/>
          <w:szCs w:val="21"/>
        </w:rPr>
        <w:t>本协议已由双方签订。</w:t>
      </w:r>
    </w:p>
    <w:p w:rsidR="0080064F" w:rsidRPr="0080064F" w:rsidRDefault="0080064F" w:rsidP="007C2A8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hint="eastAsia"/>
          <w:noProof/>
          <w:kern w:val="2"/>
          <w:sz w:val="21"/>
          <w:szCs w:val="21"/>
        </w:rPr>
        <w:tab/>
        <w:t>本协议于</w:t>
      </w:r>
      <w:r w:rsidRPr="0080064F">
        <w:rPr>
          <w:rFonts w:ascii="KaiTi" w:eastAsia="KaiTi" w:hAnsi="KaiTi" w:cs="Times New Roman" w:hint="eastAsia"/>
          <w:noProof/>
          <w:kern w:val="2"/>
          <w:sz w:val="21"/>
          <w:szCs w:val="21"/>
          <w:u w:val="single"/>
        </w:rPr>
        <w:t xml:space="preserve">    </w:t>
      </w:r>
      <w:r w:rsidRPr="0080064F">
        <w:rPr>
          <w:rFonts w:ascii="SimSun" w:hAnsi="SimSun" w:cs="Times New Roman" w:hint="eastAsia"/>
          <w:noProof/>
          <w:kern w:val="2"/>
          <w:sz w:val="21"/>
          <w:szCs w:val="21"/>
        </w:rPr>
        <w:t>年</w:t>
      </w:r>
      <w:r w:rsidRPr="0080064F">
        <w:rPr>
          <w:rFonts w:ascii="KaiTi" w:eastAsia="KaiTi" w:hAnsi="KaiTi" w:cs="Times New Roman" w:hint="eastAsia"/>
          <w:noProof/>
          <w:kern w:val="2"/>
          <w:sz w:val="21"/>
          <w:szCs w:val="21"/>
          <w:u w:val="single"/>
        </w:rPr>
        <w:t xml:space="preserve">  </w:t>
      </w:r>
      <w:r w:rsidRPr="0080064F">
        <w:rPr>
          <w:rFonts w:ascii="SimSun" w:hAnsi="SimSun" w:cs="Times New Roman" w:hint="eastAsia"/>
          <w:noProof/>
          <w:kern w:val="2"/>
          <w:sz w:val="21"/>
          <w:szCs w:val="21"/>
        </w:rPr>
        <w:t>月</w:t>
      </w:r>
      <w:r w:rsidRPr="0080064F">
        <w:rPr>
          <w:rFonts w:ascii="KaiTi" w:eastAsia="KaiTi" w:hAnsi="KaiTi" w:cs="Times New Roman" w:hint="eastAsia"/>
          <w:noProof/>
          <w:kern w:val="2"/>
          <w:sz w:val="21"/>
          <w:szCs w:val="21"/>
          <w:u w:val="single"/>
        </w:rPr>
        <w:t xml:space="preserve">  </w:t>
      </w:r>
      <w:r w:rsidRPr="0080064F">
        <w:rPr>
          <w:rFonts w:ascii="SimSun" w:hAnsi="SimSun" w:cs="Times New Roman" w:hint="eastAsia"/>
          <w:noProof/>
          <w:kern w:val="2"/>
          <w:sz w:val="21"/>
          <w:szCs w:val="21"/>
        </w:rPr>
        <w:t>日在</w:t>
      </w:r>
      <w:r w:rsidR="006C1538">
        <w:rPr>
          <w:rFonts w:ascii="SimSun" w:hAnsi="SimSun" w:cs="Times New Roman" w:hint="eastAsia"/>
          <w:noProof/>
          <w:sz w:val="21"/>
          <w:szCs w:val="21"/>
        </w:rPr>
        <w:t>[</w:t>
      </w:r>
      <w:r w:rsidR="006C1538" w:rsidRPr="003A59EC">
        <w:rPr>
          <w:rFonts w:ascii="KaiTi" w:eastAsia="KaiTi" w:hAnsi="KaiTi" w:cs="Times New Roman" w:hint="eastAsia"/>
          <w:noProof/>
          <w:sz w:val="21"/>
          <w:szCs w:val="21"/>
        </w:rPr>
        <w:t>城市</w:t>
      </w:r>
      <w:r w:rsidR="006C1538">
        <w:rPr>
          <w:rFonts w:ascii="SimSun" w:hAnsi="SimSun" w:cs="Times New Roman" w:hint="eastAsia"/>
          <w:noProof/>
          <w:sz w:val="21"/>
          <w:szCs w:val="21"/>
        </w:rPr>
        <w:t>]</w:t>
      </w:r>
      <w:r w:rsidRPr="0080064F">
        <w:rPr>
          <w:rFonts w:ascii="SimSun" w:hAnsi="SimSun" w:cs="Times New Roman" w:hint="eastAsia"/>
          <w:noProof/>
          <w:kern w:val="2"/>
          <w:sz w:val="21"/>
          <w:szCs w:val="21"/>
        </w:rPr>
        <w:t>签订，一式</w:t>
      </w:r>
      <w:r w:rsidR="006C1538">
        <w:rPr>
          <w:rFonts w:ascii="SimSun" w:hAnsi="SimSun" w:cs="Times New Roman" w:hint="eastAsia"/>
          <w:noProof/>
          <w:kern w:val="2"/>
          <w:sz w:val="21"/>
          <w:szCs w:val="21"/>
        </w:rPr>
        <w:t>两</w:t>
      </w:r>
      <w:r w:rsidRPr="0080064F">
        <w:rPr>
          <w:rFonts w:ascii="SimSun" w:hAnsi="SimSun" w:cs="Times New Roman" w:hint="eastAsia"/>
          <w:noProof/>
          <w:kern w:val="2"/>
          <w:sz w:val="21"/>
          <w:szCs w:val="21"/>
        </w:rPr>
        <w:t>份，每份都用</w:t>
      </w:r>
      <w:r w:rsidR="006C1538">
        <w:rPr>
          <w:rFonts w:ascii="SimSun" w:hAnsi="SimSun" w:cs="Times New Roman" w:hint="eastAsia"/>
          <w:noProof/>
          <w:kern w:val="2"/>
          <w:sz w:val="21"/>
          <w:szCs w:val="21"/>
        </w:rPr>
        <w:t>英</w:t>
      </w:r>
      <w:r w:rsidRPr="0080064F">
        <w:rPr>
          <w:rFonts w:ascii="SimSun" w:hAnsi="SimSun" w:cs="Times New Roman" w:hint="eastAsia"/>
          <w:noProof/>
          <w:kern w:val="2"/>
          <w:sz w:val="21"/>
          <w:szCs w:val="21"/>
        </w:rPr>
        <w:t>文和</w:t>
      </w:r>
      <w:r w:rsidR="006C1538">
        <w:rPr>
          <w:rFonts w:ascii="SimSun" w:hAnsi="SimSun" w:cs="Times New Roman" w:hint="eastAsia"/>
          <w:noProof/>
          <w:kern w:val="2"/>
          <w:sz w:val="21"/>
          <w:szCs w:val="21"/>
        </w:rPr>
        <w:t>法</w:t>
      </w:r>
      <w:r w:rsidRPr="0080064F">
        <w:rPr>
          <w:rFonts w:ascii="SimSun" w:hAnsi="SimSun" w:cs="Times New Roman" w:hint="eastAsia"/>
          <w:noProof/>
          <w:kern w:val="2"/>
          <w:sz w:val="21"/>
          <w:szCs w:val="21"/>
        </w:rPr>
        <w:t>文写成</w:t>
      </w:r>
      <w:r w:rsidR="006C1538">
        <w:rPr>
          <w:rFonts w:ascii="SimSun" w:hAnsi="SimSun" w:cs="Times New Roman" w:hint="eastAsia"/>
          <w:noProof/>
          <w:sz w:val="21"/>
          <w:szCs w:val="21"/>
        </w:rPr>
        <w:t>，两种文本具有同等效力</w:t>
      </w:r>
      <w:r w:rsidR="006C1538" w:rsidRPr="0032536E">
        <w:rPr>
          <w:rFonts w:ascii="SimSun" w:hAnsi="SimSun" w:cs="Times New Roman" w:hint="eastAsia"/>
          <w:noProof/>
          <w:sz w:val="21"/>
          <w:szCs w:val="21"/>
        </w:rPr>
        <w:t>。</w:t>
      </w:r>
    </w:p>
    <w:p w:rsidR="0080064F" w:rsidRPr="0080064F" w:rsidRDefault="0080064F" w:rsidP="006E5F90">
      <w:pPr>
        <w:overflowPunct w:val="0"/>
        <w:spacing w:after="240"/>
        <w:rPr>
          <w:rFonts w:ascii="SimSun" w:hAnsi="SimSun"/>
          <w:sz w:val="21"/>
          <w:szCs w:val="22"/>
        </w:rPr>
      </w:pPr>
    </w:p>
    <w:p w:rsidR="0080064F" w:rsidRPr="0080064F" w:rsidRDefault="0080064F" w:rsidP="006E5F90">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80064F" w:rsidRPr="0066081D" w:rsidTr="005F37B0">
        <w:tc>
          <w:tcPr>
            <w:tcW w:w="4643" w:type="dxa"/>
          </w:tcPr>
          <w:p w:rsidR="0080064F" w:rsidRPr="0066081D" w:rsidRDefault="00E40110" w:rsidP="006E5F90">
            <w:pPr>
              <w:tabs>
                <w:tab w:val="left" w:pos="4536"/>
              </w:tabs>
              <w:overflowPunct w:val="0"/>
              <w:spacing w:after="240"/>
              <w:rPr>
                <w:rFonts w:ascii="SimSun" w:hAnsi="SimSun"/>
                <w:sz w:val="21"/>
                <w:szCs w:val="22"/>
              </w:rPr>
            </w:pPr>
            <w:r w:rsidRPr="0066081D">
              <w:rPr>
                <w:rFonts w:ascii="SimSun" w:hAnsi="SimSun" w:hint="eastAsia"/>
                <w:sz w:val="21"/>
                <w:szCs w:val="22"/>
              </w:rPr>
              <w:t>加拿大专利局局长</w:t>
            </w:r>
            <w:r w:rsidR="0080064F" w:rsidRPr="0066081D">
              <w:rPr>
                <w:rFonts w:ascii="SimSun" w:hAnsi="SimSun" w:cs="Times New Roman" w:hint="eastAsia"/>
                <w:sz w:val="21"/>
                <w:szCs w:val="24"/>
              </w:rPr>
              <w:t>：</w:t>
            </w:r>
          </w:p>
        </w:tc>
        <w:tc>
          <w:tcPr>
            <w:tcW w:w="4643" w:type="dxa"/>
          </w:tcPr>
          <w:p w:rsidR="0080064F" w:rsidRPr="0066081D" w:rsidRDefault="0080064F" w:rsidP="006E5F90">
            <w:pPr>
              <w:tabs>
                <w:tab w:val="left" w:pos="4536"/>
              </w:tabs>
              <w:overflowPunct w:val="0"/>
              <w:spacing w:after="240"/>
              <w:rPr>
                <w:rFonts w:ascii="SimSun" w:hAnsi="SimSun"/>
                <w:sz w:val="21"/>
                <w:szCs w:val="22"/>
              </w:rPr>
            </w:pPr>
            <w:r w:rsidRPr="0066081D">
              <w:rPr>
                <w:rFonts w:ascii="SimSun" w:hAnsi="SimSun" w:cs="Times New Roman" w:hint="eastAsia"/>
                <w:noProof/>
                <w:sz w:val="21"/>
                <w:szCs w:val="21"/>
              </w:rPr>
              <w:t>世界知识产权组织国际局代表：</w:t>
            </w:r>
          </w:p>
        </w:tc>
      </w:tr>
    </w:tbl>
    <w:p w:rsidR="0080064F" w:rsidRPr="0080064F" w:rsidRDefault="0080064F" w:rsidP="006E5F90">
      <w:pPr>
        <w:overflowPunct w:val="0"/>
        <w:jc w:val="both"/>
        <w:rPr>
          <w:rFonts w:ascii="SimSun" w:hAnsi="SimSun" w:cs="Times New Roman"/>
          <w:bCs/>
          <w:kern w:val="2"/>
          <w:sz w:val="21"/>
          <w:szCs w:val="24"/>
        </w:rPr>
      </w:pPr>
      <w:r w:rsidRPr="0080064F">
        <w:rPr>
          <w:rFonts w:ascii="SimSun" w:hAnsi="SimSun" w:cs="Times New Roman"/>
          <w:kern w:val="2"/>
          <w:sz w:val="21"/>
          <w:szCs w:val="22"/>
        </w:rPr>
        <w:br w:type="page"/>
      </w:r>
    </w:p>
    <w:p w:rsidR="0080064F" w:rsidRPr="0080064F" w:rsidRDefault="0080064F" w:rsidP="0080064F">
      <w:pPr>
        <w:keepNext/>
        <w:keepLines/>
        <w:overflowPunct w:val="0"/>
        <w:spacing w:beforeLines="200" w:before="480" w:afterLines="100" w:after="240" w:line="340" w:lineRule="atLeast"/>
        <w:jc w:val="center"/>
        <w:rPr>
          <w:rFonts w:ascii="SimSun" w:hAnsi="SimSun"/>
          <w:bCs/>
          <w:sz w:val="21"/>
          <w:szCs w:val="22"/>
        </w:rPr>
      </w:pPr>
      <w:r w:rsidRPr="0080064F">
        <w:rPr>
          <w:rFonts w:ascii="SimSun" w:hAnsi="SimSun" w:hint="eastAsia"/>
          <w:bCs/>
          <w:sz w:val="21"/>
          <w:szCs w:val="22"/>
        </w:rPr>
        <w:lastRenderedPageBreak/>
        <w:t>附录</w:t>
      </w:r>
      <w:r w:rsidRPr="0080064F">
        <w:rPr>
          <w:rFonts w:ascii="SimSun" w:hAnsi="SimSun"/>
          <w:bCs/>
          <w:sz w:val="21"/>
          <w:szCs w:val="22"/>
        </w:rPr>
        <w:t>A</w:t>
      </w:r>
      <w:r w:rsidRPr="0080064F">
        <w:rPr>
          <w:rFonts w:ascii="SimSun" w:hAnsi="SimSun"/>
          <w:bCs/>
          <w:sz w:val="21"/>
          <w:szCs w:val="22"/>
        </w:rPr>
        <w:br/>
      </w:r>
      <w:r w:rsidRPr="0080064F">
        <w:rPr>
          <w:rFonts w:ascii="SimSun" w:hAnsi="SimSun" w:hint="eastAsia"/>
          <w:bCs/>
          <w:sz w:val="21"/>
          <w:szCs w:val="22"/>
        </w:rPr>
        <w:t>国家与语言</w:t>
      </w:r>
    </w:p>
    <w:p w:rsidR="0080064F" w:rsidRPr="0080064F" w:rsidRDefault="0080064F" w:rsidP="006E5F90">
      <w:pPr>
        <w:overflowPunct w:val="0"/>
        <w:spacing w:afterLines="100" w:after="240" w:line="340" w:lineRule="atLeast"/>
        <w:ind w:firstLine="567"/>
        <w:jc w:val="both"/>
        <w:rPr>
          <w:rFonts w:ascii="SimSun" w:hAnsi="SimSun"/>
          <w:sz w:val="21"/>
          <w:szCs w:val="22"/>
        </w:rPr>
      </w:pPr>
      <w:r w:rsidRPr="0080064F">
        <w:rPr>
          <w:rFonts w:ascii="SimSun" w:hAnsi="SimSun" w:cs="Times New Roman" w:hint="eastAsia"/>
          <w:sz w:val="21"/>
          <w:szCs w:val="24"/>
        </w:rPr>
        <w:t>国际单位依照本协议第三条的规定指定：</w:t>
      </w:r>
    </w:p>
    <w:p w:rsidR="0080064F" w:rsidRPr="0080064F" w:rsidRDefault="0080064F" w:rsidP="0080064F">
      <w:pPr>
        <w:tabs>
          <w:tab w:val="right" w:pos="1134"/>
          <w:tab w:val="left" w:pos="1418"/>
        </w:tabs>
        <w:overflowPunct w:val="0"/>
        <w:spacing w:afterLines="100" w:after="240" w:line="340" w:lineRule="atLeast"/>
        <w:ind w:left="1134"/>
        <w:rPr>
          <w:rFonts w:ascii="SimSun" w:hAnsi="SimSun" w:cs="Times New Roman"/>
          <w:sz w:val="21"/>
          <w:szCs w:val="24"/>
        </w:rPr>
      </w:pPr>
      <w:r w:rsidRPr="0080064F">
        <w:rPr>
          <w:rFonts w:ascii="SimSun" w:hAnsi="SimSun"/>
          <w:sz w:val="21"/>
          <w:szCs w:val="22"/>
        </w:rPr>
        <w:t>(</w:t>
      </w:r>
      <w:proofErr w:type="spellStart"/>
      <w:r w:rsidRPr="0080064F">
        <w:rPr>
          <w:rFonts w:ascii="SimSun" w:hAnsi="SimSun"/>
          <w:sz w:val="21"/>
          <w:szCs w:val="22"/>
        </w:rPr>
        <w:t>i</w:t>
      </w:r>
      <w:proofErr w:type="spellEnd"/>
      <w:r w:rsidRPr="0080064F">
        <w:rPr>
          <w:rFonts w:ascii="SimSun" w:hAnsi="SimSun"/>
          <w:sz w:val="21"/>
          <w:szCs w:val="22"/>
        </w:rPr>
        <w:t>)</w:t>
      </w:r>
      <w:r w:rsidRPr="0080064F">
        <w:rPr>
          <w:rFonts w:ascii="SimSun" w:hAnsi="SimSun"/>
          <w:sz w:val="21"/>
          <w:szCs w:val="22"/>
        </w:rPr>
        <w:tab/>
      </w:r>
      <w:r w:rsidR="00ED51D6">
        <w:rPr>
          <w:rFonts w:ascii="SimSun" w:hAnsi="SimSun" w:cs="Times New Roman" w:hint="eastAsia"/>
          <w:sz w:val="21"/>
          <w:szCs w:val="24"/>
        </w:rPr>
        <w:t>为下列国家行使相应职责</w:t>
      </w:r>
      <w:r w:rsidRPr="0080064F">
        <w:rPr>
          <w:rFonts w:ascii="SimSun" w:hAnsi="SimSun" w:cs="Times New Roman" w:hint="eastAsia"/>
          <w:sz w:val="21"/>
          <w:szCs w:val="24"/>
        </w:rPr>
        <w:t>：</w:t>
      </w:r>
    </w:p>
    <w:p w:rsidR="0080064F" w:rsidRPr="0080064F" w:rsidRDefault="0080064F" w:rsidP="007C2A8D">
      <w:pPr>
        <w:tabs>
          <w:tab w:val="right" w:pos="1134"/>
          <w:tab w:val="left" w:pos="1418"/>
        </w:tabs>
        <w:overflowPunct w:val="0"/>
        <w:spacing w:afterLines="100" w:after="240" w:line="340" w:lineRule="atLeast"/>
        <w:ind w:left="1701"/>
        <w:jc w:val="both"/>
        <w:rPr>
          <w:rFonts w:ascii="SimSun" w:hAnsi="SimSun" w:cs="Times New Roman"/>
          <w:sz w:val="21"/>
          <w:szCs w:val="24"/>
        </w:rPr>
      </w:pPr>
      <w:r w:rsidRPr="0080064F">
        <w:rPr>
          <w:rFonts w:ascii="SimSun" w:hAnsi="SimSun" w:cs="Times New Roman" w:hint="eastAsia"/>
          <w:sz w:val="21"/>
          <w:szCs w:val="24"/>
        </w:rPr>
        <w:t>就本协议第三条第(1)款而言：</w:t>
      </w:r>
    </w:p>
    <w:p w:rsidR="006C1538" w:rsidRDefault="006C1538" w:rsidP="007C2A8D">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cs="Times New Roman" w:hint="eastAsia"/>
          <w:sz w:val="21"/>
          <w:szCs w:val="24"/>
        </w:rPr>
        <w:t>加拿大，以及</w:t>
      </w:r>
      <w:r w:rsidRPr="00E63E4E">
        <w:rPr>
          <w:rFonts w:ascii="SimSun" w:hAnsi="SimSun" w:hint="eastAsia"/>
          <w:sz w:val="21"/>
          <w:szCs w:val="22"/>
        </w:rPr>
        <w:t>按照联合国大会的惯例被认为是发展中国家的</w:t>
      </w:r>
      <w:r>
        <w:rPr>
          <w:rFonts w:ascii="SimSun" w:hAnsi="SimSun" w:hint="eastAsia"/>
          <w:sz w:val="21"/>
          <w:szCs w:val="22"/>
        </w:rPr>
        <w:t>国家；</w:t>
      </w:r>
    </w:p>
    <w:p w:rsidR="006C1538" w:rsidRDefault="0080064F" w:rsidP="007C2A8D">
      <w:pPr>
        <w:tabs>
          <w:tab w:val="right" w:pos="1134"/>
          <w:tab w:val="left" w:pos="1418"/>
        </w:tabs>
        <w:overflowPunct w:val="0"/>
        <w:spacing w:afterLines="100" w:after="240" w:line="340" w:lineRule="atLeast"/>
        <w:ind w:left="1701"/>
        <w:jc w:val="both"/>
        <w:rPr>
          <w:rFonts w:ascii="SimSun" w:hAnsi="SimSun" w:cs="Times New Roman"/>
          <w:sz w:val="21"/>
          <w:szCs w:val="24"/>
        </w:rPr>
      </w:pPr>
      <w:r w:rsidRPr="0080064F">
        <w:rPr>
          <w:rFonts w:ascii="SimSun" w:hAnsi="SimSun" w:cs="Times New Roman" w:hint="eastAsia"/>
          <w:sz w:val="21"/>
          <w:szCs w:val="24"/>
        </w:rPr>
        <w:t>就本协议第三条第(2)款而言：</w:t>
      </w:r>
    </w:p>
    <w:p w:rsidR="006C1538" w:rsidRDefault="0080064F" w:rsidP="007C2A8D">
      <w:pPr>
        <w:tabs>
          <w:tab w:val="right" w:pos="1134"/>
          <w:tab w:val="left" w:pos="1418"/>
        </w:tabs>
        <w:overflowPunct w:val="0"/>
        <w:spacing w:afterLines="100" w:after="240" w:line="340" w:lineRule="atLeast"/>
        <w:ind w:left="1701"/>
        <w:jc w:val="both"/>
        <w:rPr>
          <w:rFonts w:ascii="SimSun" w:hAnsi="SimSun"/>
          <w:sz w:val="21"/>
          <w:szCs w:val="22"/>
        </w:rPr>
      </w:pPr>
      <w:r w:rsidRPr="0080064F">
        <w:rPr>
          <w:rFonts w:ascii="SimSun" w:hAnsi="SimSun" w:cs="Times New Roman" w:hint="eastAsia"/>
          <w:sz w:val="21"/>
          <w:szCs w:val="24"/>
        </w:rPr>
        <w:t>国际单位已编制国际检索报告的，</w:t>
      </w:r>
      <w:r w:rsidR="006C1538">
        <w:rPr>
          <w:rFonts w:ascii="SimSun" w:hAnsi="SimSun" w:cs="Times New Roman" w:hint="eastAsia"/>
          <w:sz w:val="21"/>
          <w:szCs w:val="24"/>
        </w:rPr>
        <w:t>加拿大，以及</w:t>
      </w:r>
      <w:r w:rsidR="006C1538" w:rsidRPr="00E63E4E">
        <w:rPr>
          <w:rFonts w:ascii="SimSun" w:hAnsi="SimSun" w:hint="eastAsia"/>
          <w:sz w:val="21"/>
          <w:szCs w:val="22"/>
        </w:rPr>
        <w:t>按照联合国大会的惯例被认为是发展中国家的</w:t>
      </w:r>
      <w:r w:rsidR="006C1538">
        <w:rPr>
          <w:rFonts w:ascii="SimSun" w:hAnsi="SimSun" w:hint="eastAsia"/>
          <w:sz w:val="21"/>
          <w:szCs w:val="22"/>
        </w:rPr>
        <w:t>国家。</w:t>
      </w:r>
    </w:p>
    <w:p w:rsidR="0080064F" w:rsidRPr="0080064F" w:rsidRDefault="0080064F" w:rsidP="007C2A8D">
      <w:pPr>
        <w:tabs>
          <w:tab w:val="right" w:pos="1134"/>
          <w:tab w:val="left" w:pos="1418"/>
        </w:tabs>
        <w:overflowPunct w:val="0"/>
        <w:spacing w:afterLines="100" w:after="240" w:line="340" w:lineRule="atLeast"/>
        <w:ind w:left="1701"/>
        <w:jc w:val="both"/>
        <w:rPr>
          <w:rFonts w:ascii="SimSun" w:hAnsi="SimSun"/>
          <w:sz w:val="21"/>
          <w:szCs w:val="22"/>
        </w:rPr>
      </w:pPr>
      <w:r w:rsidRPr="0080064F">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80064F" w:rsidRPr="0080064F" w:rsidRDefault="0080064F" w:rsidP="0080064F">
      <w:pPr>
        <w:tabs>
          <w:tab w:val="right" w:pos="1134"/>
          <w:tab w:val="left" w:pos="1418"/>
        </w:tabs>
        <w:overflowPunct w:val="0"/>
        <w:spacing w:afterLines="100" w:after="240" w:line="340" w:lineRule="atLeast"/>
        <w:ind w:left="1134"/>
        <w:rPr>
          <w:rFonts w:ascii="SimSun" w:hAnsi="SimSun"/>
          <w:sz w:val="21"/>
          <w:szCs w:val="22"/>
        </w:rPr>
      </w:pPr>
      <w:r w:rsidRPr="0080064F">
        <w:rPr>
          <w:rFonts w:ascii="SimSun" w:hAnsi="SimSun"/>
          <w:sz w:val="21"/>
          <w:szCs w:val="22"/>
        </w:rPr>
        <w:t>(ii)</w:t>
      </w:r>
      <w:r w:rsidRPr="0080064F">
        <w:rPr>
          <w:rFonts w:ascii="SimSun" w:hAnsi="SimSun"/>
          <w:sz w:val="21"/>
          <w:szCs w:val="22"/>
        </w:rPr>
        <w:tab/>
      </w:r>
      <w:r w:rsidR="00ED51D6">
        <w:rPr>
          <w:rFonts w:ascii="SimSun" w:hAnsi="SimSun" w:cs="Times New Roman" w:hint="eastAsia"/>
          <w:sz w:val="21"/>
          <w:szCs w:val="24"/>
        </w:rPr>
        <w:t>可接受下列语言</w:t>
      </w:r>
      <w:r w:rsidRPr="0080064F">
        <w:rPr>
          <w:rFonts w:ascii="SimSun" w:hAnsi="SimSun" w:cs="Times New Roman" w:hint="eastAsia"/>
          <w:sz w:val="21"/>
          <w:szCs w:val="24"/>
        </w:rPr>
        <w:t>：</w:t>
      </w:r>
    </w:p>
    <w:p w:rsidR="0080064F" w:rsidRPr="0080064F" w:rsidRDefault="006C1538" w:rsidP="007C2A8D">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英文、法文。</w:t>
      </w:r>
    </w:p>
    <w:p w:rsidR="0080064F" w:rsidRPr="0080064F" w:rsidRDefault="0080064F" w:rsidP="0080064F">
      <w:pPr>
        <w:keepNext/>
        <w:keepLines/>
        <w:overflowPunct w:val="0"/>
        <w:spacing w:beforeLines="200" w:before="480" w:afterLines="100" w:after="240" w:line="340" w:lineRule="atLeast"/>
        <w:jc w:val="center"/>
        <w:rPr>
          <w:rFonts w:ascii="SimSun" w:hAnsi="SimSun" w:cs="Times New Roman"/>
          <w:bCs/>
          <w:noProof/>
          <w:sz w:val="21"/>
          <w:szCs w:val="21"/>
        </w:rPr>
      </w:pPr>
      <w:r w:rsidRPr="0080064F">
        <w:rPr>
          <w:rFonts w:ascii="SimSun" w:hAnsi="SimSun" w:cs="Times New Roman" w:hint="eastAsia"/>
          <w:bCs/>
          <w:noProof/>
          <w:sz w:val="21"/>
          <w:szCs w:val="21"/>
        </w:rPr>
        <w:t>附录B</w:t>
      </w:r>
      <w:r w:rsidRPr="0080064F">
        <w:rPr>
          <w:rFonts w:ascii="SimSun" w:hAnsi="SimSun" w:cs="Times New Roman"/>
          <w:bCs/>
          <w:noProof/>
          <w:sz w:val="21"/>
          <w:szCs w:val="21"/>
        </w:rPr>
        <w:br/>
      </w:r>
      <w:r w:rsidRPr="0080064F">
        <w:rPr>
          <w:rFonts w:ascii="SimSun" w:hAnsi="SimSun" w:cs="Times New Roman" w:hint="eastAsia"/>
          <w:bCs/>
          <w:noProof/>
          <w:sz w:val="21"/>
          <w:szCs w:val="21"/>
        </w:rPr>
        <w:t>补充</w:t>
      </w:r>
      <w:r w:rsidRPr="0080064F">
        <w:rPr>
          <w:rFonts w:ascii="SimSun" w:hAnsi="SimSun" w:hint="eastAsia"/>
          <w:bCs/>
          <w:sz w:val="21"/>
          <w:szCs w:val="22"/>
        </w:rPr>
        <w:t>国际</w:t>
      </w:r>
      <w:r w:rsidRPr="0080064F">
        <w:rPr>
          <w:rFonts w:ascii="SimSun" w:hAnsi="SimSun" w:cs="Times New Roman" w:hint="eastAsia"/>
          <w:bCs/>
          <w:noProof/>
          <w:sz w:val="21"/>
          <w:szCs w:val="21"/>
        </w:rPr>
        <w:t>检索：</w:t>
      </w:r>
      <w:r w:rsidRPr="0080064F">
        <w:rPr>
          <w:rFonts w:ascii="SimSun" w:hAnsi="SimSun" w:cs="Times New Roman"/>
          <w:bCs/>
          <w:noProof/>
          <w:sz w:val="21"/>
          <w:szCs w:val="21"/>
        </w:rPr>
        <w:br/>
      </w:r>
      <w:r w:rsidRPr="0080064F">
        <w:rPr>
          <w:rFonts w:ascii="SimSun" w:hAnsi="SimSun" w:cs="Times New Roman" w:hint="eastAsia"/>
          <w:bCs/>
          <w:noProof/>
          <w:sz w:val="21"/>
          <w:szCs w:val="21"/>
        </w:rPr>
        <w:t>覆盖的文献；限制和条件</w:t>
      </w:r>
    </w:p>
    <w:p w:rsidR="0080064F" w:rsidRPr="0080064F" w:rsidRDefault="0080064F" w:rsidP="006E5F90">
      <w:pPr>
        <w:overflowPunct w:val="0"/>
        <w:spacing w:afterLines="100" w:after="240" w:line="340" w:lineRule="atLeast"/>
        <w:ind w:firstLine="567"/>
        <w:jc w:val="both"/>
        <w:rPr>
          <w:rFonts w:ascii="SimSun" w:hAnsi="SimSun"/>
          <w:sz w:val="21"/>
          <w:szCs w:val="22"/>
        </w:rPr>
      </w:pPr>
      <w:r w:rsidRPr="0080064F">
        <w:rPr>
          <w:rFonts w:ascii="SimSun" w:hAnsi="SimSun" w:hint="eastAsia"/>
          <w:sz w:val="21"/>
          <w:szCs w:val="22"/>
        </w:rPr>
        <w:t>国际单位不进行补充国际检索。</w:t>
      </w:r>
    </w:p>
    <w:p w:rsidR="0080064F" w:rsidRPr="0080064F" w:rsidRDefault="0080064F" w:rsidP="0080064F">
      <w:pPr>
        <w:keepNext/>
        <w:keepLines/>
        <w:overflowPunct w:val="0"/>
        <w:spacing w:beforeLines="200" w:before="480" w:afterLines="100" w:after="240" w:line="340" w:lineRule="atLeast"/>
        <w:jc w:val="center"/>
        <w:rPr>
          <w:rFonts w:ascii="SimSun" w:hAnsi="SimSun" w:cs="Times New Roman"/>
          <w:bCs/>
          <w:noProof/>
          <w:sz w:val="21"/>
          <w:szCs w:val="21"/>
        </w:rPr>
      </w:pPr>
      <w:r w:rsidRPr="0080064F">
        <w:rPr>
          <w:rFonts w:ascii="SimSun" w:hAnsi="SimSun" w:cs="Times New Roman" w:hint="eastAsia"/>
          <w:bCs/>
          <w:noProof/>
          <w:sz w:val="21"/>
          <w:szCs w:val="21"/>
        </w:rPr>
        <w:t>附录C</w:t>
      </w:r>
      <w:r w:rsidRPr="0080064F">
        <w:rPr>
          <w:rFonts w:ascii="SimSun" w:hAnsi="SimSun" w:cs="Times New Roman"/>
          <w:bCs/>
          <w:noProof/>
          <w:sz w:val="21"/>
          <w:szCs w:val="21"/>
        </w:rPr>
        <w:br/>
      </w:r>
      <w:r w:rsidRPr="0080064F">
        <w:rPr>
          <w:rFonts w:ascii="SimSun" w:hAnsi="SimSun" w:cs="Times New Roman" w:hint="eastAsia"/>
          <w:bCs/>
          <w:noProof/>
          <w:sz w:val="21"/>
          <w:szCs w:val="21"/>
        </w:rPr>
        <w:t>不排除进行检索和审查的主题</w:t>
      </w:r>
    </w:p>
    <w:p w:rsidR="0080064F" w:rsidRPr="0080064F" w:rsidRDefault="0080064F" w:rsidP="006E5F90">
      <w:pPr>
        <w:overflowPunct w:val="0"/>
        <w:spacing w:afterLines="100" w:after="240" w:line="340" w:lineRule="atLeast"/>
        <w:ind w:firstLine="567"/>
        <w:jc w:val="both"/>
        <w:rPr>
          <w:rFonts w:ascii="SimSun" w:hAnsi="SimSun"/>
          <w:sz w:val="21"/>
          <w:szCs w:val="22"/>
        </w:rPr>
      </w:pPr>
      <w:r w:rsidRPr="0080064F">
        <w:rPr>
          <w:rFonts w:ascii="SimSun" w:hAnsi="SimSun" w:cs="Times New Roman" w:hint="eastAsia"/>
          <w:noProof/>
          <w:sz w:val="21"/>
          <w:szCs w:val="21"/>
        </w:rPr>
        <w:t>细则第三十九条第1款或细则第六十七条第1款所列主题中，根据本协议第四条不排除进行检索或审查的如下：</w:t>
      </w:r>
    </w:p>
    <w:p w:rsidR="0080064F" w:rsidRPr="0080064F" w:rsidRDefault="0080064F" w:rsidP="006E5F90">
      <w:pPr>
        <w:overflowPunct w:val="0"/>
        <w:spacing w:afterLines="100" w:after="240" w:line="340" w:lineRule="atLeast"/>
        <w:ind w:left="567"/>
        <w:jc w:val="both"/>
        <w:rPr>
          <w:rFonts w:ascii="SimSun" w:hAnsi="SimSun"/>
          <w:sz w:val="21"/>
          <w:szCs w:val="22"/>
        </w:rPr>
      </w:pPr>
      <w:r w:rsidRPr="0080064F">
        <w:rPr>
          <w:rFonts w:ascii="SimSun" w:hAnsi="SimSun" w:cs="SimSun" w:hint="eastAsia"/>
          <w:sz w:val="21"/>
          <w:szCs w:val="22"/>
        </w:rPr>
        <w:t>依照</w:t>
      </w:r>
      <w:r w:rsidR="006C1538">
        <w:rPr>
          <w:rFonts w:ascii="SimSun" w:hAnsi="SimSun" w:hint="eastAsia"/>
          <w:sz w:val="21"/>
          <w:szCs w:val="22"/>
        </w:rPr>
        <w:t>加拿大专利法</w:t>
      </w:r>
      <w:r w:rsidRPr="0080064F">
        <w:rPr>
          <w:rFonts w:ascii="SimSun" w:hAnsi="SimSun" w:cs="SimSun" w:hint="eastAsia"/>
          <w:sz w:val="21"/>
          <w:szCs w:val="22"/>
        </w:rPr>
        <w:t>的规定，</w:t>
      </w:r>
      <w:r w:rsidR="00ED51D6">
        <w:rPr>
          <w:rFonts w:ascii="SimSun" w:hAnsi="SimSun" w:cs="SimSun" w:hint="eastAsia"/>
          <w:sz w:val="21"/>
          <w:szCs w:val="22"/>
        </w:rPr>
        <w:t>专利授权</w:t>
      </w:r>
      <w:r w:rsidRPr="0080064F">
        <w:rPr>
          <w:rFonts w:ascii="SimSun" w:hAnsi="SimSun" w:cs="SimSun" w:hint="eastAsia"/>
          <w:sz w:val="21"/>
          <w:szCs w:val="22"/>
        </w:rPr>
        <w:t>程序要进行检索或审查的任何主题。</w:t>
      </w:r>
    </w:p>
    <w:p w:rsidR="0080064F" w:rsidRPr="0080064F" w:rsidRDefault="0080064F" w:rsidP="0080064F">
      <w:pPr>
        <w:keepNext/>
        <w:keepLines/>
        <w:overflowPunct w:val="0"/>
        <w:spacing w:beforeLines="200" w:before="480" w:afterLines="100" w:after="240" w:line="340" w:lineRule="atLeast"/>
        <w:jc w:val="center"/>
        <w:rPr>
          <w:rFonts w:ascii="SimSun" w:hAnsi="SimSun" w:cs="Times New Roman"/>
          <w:bCs/>
          <w:noProof/>
          <w:sz w:val="21"/>
          <w:szCs w:val="21"/>
        </w:rPr>
      </w:pPr>
      <w:r w:rsidRPr="0080064F">
        <w:rPr>
          <w:rFonts w:ascii="SimSun" w:hAnsi="SimSun" w:cs="Times New Roman" w:hint="eastAsia"/>
          <w:bCs/>
          <w:noProof/>
          <w:sz w:val="21"/>
          <w:szCs w:val="21"/>
        </w:rPr>
        <w:lastRenderedPageBreak/>
        <w:t>附录D</w:t>
      </w:r>
      <w:r w:rsidRPr="0080064F">
        <w:rPr>
          <w:rFonts w:ascii="SimSun" w:hAnsi="SimSun" w:cs="Times New Roman" w:hint="eastAsia"/>
          <w:bCs/>
          <w:noProof/>
          <w:sz w:val="21"/>
          <w:szCs w:val="21"/>
        </w:rPr>
        <w:br/>
        <w:t>费　用</w:t>
      </w:r>
    </w:p>
    <w:p w:rsidR="0080064F" w:rsidRPr="0080064F" w:rsidRDefault="0080064F" w:rsidP="007C2A8D">
      <w:pPr>
        <w:keepNext/>
        <w:overflowPunct w:val="0"/>
        <w:spacing w:after="567" w:line="340" w:lineRule="atLeast"/>
        <w:jc w:val="both"/>
        <w:rPr>
          <w:rFonts w:ascii="KaiTi" w:eastAsia="KaiTi" w:hAnsi="KaiTi" w:cs="Times New Roman"/>
          <w:b/>
          <w:noProof/>
          <w:kern w:val="2"/>
          <w:sz w:val="21"/>
          <w:szCs w:val="21"/>
        </w:rPr>
      </w:pPr>
      <w:r w:rsidRPr="0080064F">
        <w:rPr>
          <w:rFonts w:ascii="KaiTi" w:eastAsia="KaiTi" w:hAnsi="KaiTi" w:cs="Times New Roman" w:hint="eastAsia"/>
          <w:b/>
          <w:noProof/>
          <w:kern w:val="2"/>
          <w:sz w:val="21"/>
          <w:szCs w:val="21"/>
        </w:rPr>
        <w:t>第一部分：费用表</w:t>
      </w:r>
    </w:p>
    <w:p w:rsidR="0080064F" w:rsidRPr="0080064F" w:rsidRDefault="0080064F" w:rsidP="00B07F2A">
      <w:pPr>
        <w:tabs>
          <w:tab w:val="left" w:pos="567"/>
          <w:tab w:val="center" w:pos="7656"/>
        </w:tabs>
        <w:overflowPunct w:val="0"/>
        <w:spacing w:afterLines="100" w:after="240" w:line="340" w:lineRule="atLeast"/>
        <w:ind w:left="567"/>
        <w:rPr>
          <w:rFonts w:ascii="SimSun" w:hAnsi="SimSun"/>
          <w:b/>
          <w:sz w:val="21"/>
        </w:rPr>
      </w:pPr>
      <w:r w:rsidRPr="0080064F">
        <w:rPr>
          <w:rFonts w:ascii="SimSun" w:hAnsi="SimSun" w:cs="Times New Roman" w:hint="eastAsia"/>
          <w:b/>
          <w:noProof/>
          <w:sz w:val="21"/>
          <w:szCs w:val="21"/>
          <w:u w:val="single"/>
        </w:rPr>
        <w:t>费用的类别</w:t>
      </w:r>
      <w:r w:rsidRPr="0080064F">
        <w:rPr>
          <w:rFonts w:ascii="SimSun" w:hAnsi="SimSun" w:cs="Times New Roman"/>
          <w:b/>
          <w:noProof/>
          <w:sz w:val="21"/>
          <w:szCs w:val="21"/>
        </w:rPr>
        <w:tab/>
      </w:r>
      <w:r w:rsidRPr="0080064F">
        <w:rPr>
          <w:rFonts w:ascii="SimSun" w:hAnsi="SimSun" w:cs="Times New Roman" w:hint="eastAsia"/>
          <w:b/>
          <w:noProof/>
          <w:sz w:val="21"/>
          <w:szCs w:val="21"/>
          <w:u w:val="single"/>
        </w:rPr>
        <w:t>金</w:t>
      </w:r>
      <w:r w:rsidR="003F6813">
        <w:rPr>
          <w:rFonts w:ascii="SimSun" w:hAnsi="SimSun" w:cs="Times New Roman" w:hint="eastAsia"/>
          <w:b/>
          <w:noProof/>
          <w:sz w:val="21"/>
          <w:szCs w:val="21"/>
          <w:u w:val="single"/>
        </w:rPr>
        <w:t xml:space="preserve">　</w:t>
      </w:r>
      <w:r w:rsidRPr="0080064F">
        <w:rPr>
          <w:rFonts w:ascii="SimSun" w:hAnsi="SimSun" w:cs="Times New Roman" w:hint="eastAsia"/>
          <w:b/>
          <w:noProof/>
          <w:sz w:val="21"/>
          <w:szCs w:val="21"/>
          <w:u w:val="single"/>
        </w:rPr>
        <w:t>额</w:t>
      </w:r>
      <w:r w:rsidRPr="0080064F">
        <w:rPr>
          <w:rFonts w:ascii="SimSun" w:hAnsi="SimSun" w:cs="Times New Roman"/>
          <w:b/>
          <w:noProof/>
          <w:sz w:val="21"/>
          <w:szCs w:val="21"/>
        </w:rPr>
        <w:br/>
      </w:r>
      <w:r w:rsidRPr="0080064F">
        <w:rPr>
          <w:rFonts w:ascii="SimSun" w:hAnsi="SimSun" w:hint="eastAsia"/>
          <w:b/>
          <w:sz w:val="21"/>
        </w:rPr>
        <w:tab/>
        <w:t>（</w:t>
      </w:r>
      <w:r w:rsidR="006C1538">
        <w:rPr>
          <w:rFonts w:ascii="SimSun" w:hAnsi="SimSun" w:hint="eastAsia"/>
          <w:b/>
          <w:sz w:val="21"/>
        </w:rPr>
        <w:t>加拿大元</w:t>
      </w:r>
      <w:r w:rsidRPr="0080064F">
        <w:rPr>
          <w:rFonts w:ascii="SimSun" w:hAnsi="SimSun" w:hint="eastAsia"/>
          <w:b/>
          <w:sz w:val="21"/>
        </w:rPr>
        <w:t>）</w:t>
      </w:r>
    </w:p>
    <w:p w:rsidR="0080064F" w:rsidRPr="0080064F" w:rsidRDefault="0080064F"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80064F">
        <w:rPr>
          <w:rFonts w:ascii="SimSun" w:hAnsi="SimSun" w:cs="Times New Roman" w:hint="eastAsia"/>
          <w:noProof/>
          <w:sz w:val="21"/>
          <w:szCs w:val="21"/>
        </w:rPr>
        <w:t>检索费</w:t>
      </w:r>
      <w:r w:rsidRPr="0080064F">
        <w:rPr>
          <w:rFonts w:ascii="SimSun" w:hAnsi="SimSun" w:cs="Times New Roman"/>
          <w:noProof/>
          <w:sz w:val="21"/>
          <w:szCs w:val="21"/>
        </w:rPr>
        <w:t>（</w:t>
      </w:r>
      <w:r w:rsidRPr="0080064F">
        <w:rPr>
          <w:rFonts w:ascii="SimSun" w:hAnsi="SimSun" w:cs="Times New Roman" w:hint="eastAsia"/>
          <w:noProof/>
          <w:sz w:val="21"/>
          <w:szCs w:val="21"/>
        </w:rPr>
        <w:t>细则第十六条第1款(a)项</w:t>
      </w:r>
      <w:r w:rsidRPr="0080064F">
        <w:rPr>
          <w:rFonts w:ascii="SimSun" w:hAnsi="SimSun" w:cs="Times New Roman"/>
          <w:noProof/>
          <w:sz w:val="21"/>
          <w:szCs w:val="21"/>
        </w:rPr>
        <w:t>）</w:t>
      </w:r>
      <w:r w:rsidRPr="0080064F">
        <w:rPr>
          <w:rFonts w:ascii="SimSun" w:hAnsi="SimSun"/>
          <w:sz w:val="21"/>
          <w:szCs w:val="22"/>
        </w:rPr>
        <w:tab/>
      </w:r>
      <w:r w:rsidR="006C1538">
        <w:rPr>
          <w:rFonts w:ascii="SimSun" w:hAnsi="SimSun" w:hint="eastAsia"/>
          <w:sz w:val="21"/>
          <w:szCs w:val="22"/>
        </w:rPr>
        <w:t>1</w:t>
      </w:r>
      <w:r w:rsidR="00F517EA">
        <w:rPr>
          <w:rFonts w:ascii="SimSun" w:hAnsi="SimSun" w:hint="eastAsia"/>
          <w:sz w:val="21"/>
          <w:szCs w:val="22"/>
        </w:rPr>
        <w:t>,</w:t>
      </w:r>
      <w:r w:rsidR="006C1538">
        <w:rPr>
          <w:rFonts w:ascii="SimSun" w:hAnsi="SimSun" w:hint="eastAsia"/>
          <w:sz w:val="21"/>
          <w:szCs w:val="22"/>
        </w:rPr>
        <w:t>600</w:t>
      </w:r>
    </w:p>
    <w:p w:rsidR="0080064F" w:rsidRPr="0080064F" w:rsidRDefault="0080064F"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80064F">
        <w:rPr>
          <w:rFonts w:ascii="SimSun" w:hAnsi="SimSun" w:cs="Times New Roman" w:hint="eastAsia"/>
          <w:noProof/>
          <w:sz w:val="21"/>
          <w:szCs w:val="21"/>
        </w:rPr>
        <w:t>附加费</w:t>
      </w:r>
      <w:r w:rsidRPr="0080064F">
        <w:rPr>
          <w:rFonts w:ascii="SimSun" w:hAnsi="SimSun" w:cs="Times New Roman"/>
          <w:noProof/>
          <w:sz w:val="21"/>
          <w:szCs w:val="21"/>
        </w:rPr>
        <w:t>（</w:t>
      </w:r>
      <w:r w:rsidRPr="0080064F">
        <w:rPr>
          <w:rFonts w:ascii="SimSun" w:hAnsi="SimSun" w:cs="Times New Roman" w:hint="eastAsia"/>
          <w:noProof/>
          <w:sz w:val="21"/>
          <w:szCs w:val="21"/>
        </w:rPr>
        <w:t>细则第四十条第2款(a)项</w:t>
      </w:r>
      <w:r w:rsidRPr="0080064F">
        <w:rPr>
          <w:rFonts w:ascii="SimSun" w:hAnsi="SimSun" w:cs="Times New Roman"/>
          <w:noProof/>
          <w:sz w:val="21"/>
          <w:szCs w:val="21"/>
        </w:rPr>
        <w:t>）</w:t>
      </w:r>
      <w:r w:rsidRPr="0080064F">
        <w:rPr>
          <w:rFonts w:ascii="SimSun" w:hAnsi="SimSun"/>
          <w:sz w:val="21"/>
          <w:szCs w:val="22"/>
        </w:rPr>
        <w:tab/>
      </w:r>
      <w:r w:rsidR="006C1538">
        <w:rPr>
          <w:rFonts w:ascii="SimSun" w:hAnsi="SimSun" w:hint="eastAsia"/>
          <w:sz w:val="21"/>
          <w:szCs w:val="22"/>
        </w:rPr>
        <w:t>1</w:t>
      </w:r>
      <w:r w:rsidR="00F517EA">
        <w:rPr>
          <w:rFonts w:ascii="SimSun" w:hAnsi="SimSun" w:hint="eastAsia"/>
          <w:sz w:val="21"/>
          <w:szCs w:val="22"/>
        </w:rPr>
        <w:t>,</w:t>
      </w:r>
      <w:r w:rsidR="006C1538">
        <w:rPr>
          <w:rFonts w:ascii="SimSun" w:hAnsi="SimSun" w:hint="eastAsia"/>
          <w:sz w:val="21"/>
          <w:szCs w:val="22"/>
        </w:rPr>
        <w:t>600</w:t>
      </w:r>
    </w:p>
    <w:p w:rsidR="0080064F" w:rsidRPr="0080064F" w:rsidRDefault="0080064F"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80064F">
        <w:rPr>
          <w:rFonts w:ascii="SimSun" w:hAnsi="SimSun" w:cs="Times New Roman" w:hint="eastAsia"/>
          <w:noProof/>
          <w:sz w:val="21"/>
          <w:szCs w:val="21"/>
        </w:rPr>
        <w:t>初步审查费</w:t>
      </w:r>
      <w:r w:rsidRPr="0080064F">
        <w:rPr>
          <w:rFonts w:ascii="SimSun" w:hAnsi="SimSun" w:cs="Times New Roman"/>
          <w:noProof/>
          <w:sz w:val="21"/>
          <w:szCs w:val="21"/>
        </w:rPr>
        <w:t>（</w:t>
      </w:r>
      <w:r w:rsidRPr="0080064F">
        <w:rPr>
          <w:rFonts w:ascii="SimSun" w:hAnsi="SimSun" w:cs="Times New Roman" w:hint="eastAsia"/>
          <w:noProof/>
          <w:sz w:val="21"/>
          <w:szCs w:val="21"/>
        </w:rPr>
        <w:t>细则第五十八条第1款</w:t>
      </w:r>
      <w:r w:rsidRPr="0080064F">
        <w:rPr>
          <w:rFonts w:ascii="SimSun" w:hAnsi="SimSun" w:cs="Times New Roman"/>
          <w:noProof/>
          <w:sz w:val="21"/>
          <w:szCs w:val="21"/>
        </w:rPr>
        <w:t>(b)</w:t>
      </w:r>
      <w:r w:rsidRPr="0080064F">
        <w:rPr>
          <w:rFonts w:ascii="SimSun" w:hAnsi="SimSun" w:cs="Times New Roman" w:hint="eastAsia"/>
          <w:noProof/>
          <w:sz w:val="21"/>
          <w:szCs w:val="21"/>
        </w:rPr>
        <w:t>项</w:t>
      </w:r>
      <w:r w:rsidRPr="0080064F">
        <w:rPr>
          <w:rFonts w:ascii="SimSun" w:hAnsi="SimSun" w:cs="Times New Roman"/>
          <w:noProof/>
          <w:sz w:val="21"/>
          <w:szCs w:val="21"/>
        </w:rPr>
        <w:t>）</w:t>
      </w:r>
      <w:r w:rsidRPr="0080064F">
        <w:rPr>
          <w:rFonts w:ascii="SimSun" w:hAnsi="SimSun"/>
          <w:sz w:val="21"/>
          <w:szCs w:val="22"/>
        </w:rPr>
        <w:tab/>
      </w:r>
      <w:r w:rsidR="006C1538">
        <w:rPr>
          <w:rFonts w:ascii="SimSun" w:hAnsi="SimSun" w:hint="eastAsia"/>
          <w:sz w:val="21"/>
          <w:szCs w:val="22"/>
        </w:rPr>
        <w:t>800</w:t>
      </w:r>
    </w:p>
    <w:p w:rsidR="0080064F" w:rsidRPr="0080064F" w:rsidRDefault="0080064F"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80064F">
        <w:rPr>
          <w:rFonts w:ascii="SimSun" w:hAnsi="SimSun" w:cs="Times New Roman" w:hint="eastAsia"/>
          <w:noProof/>
          <w:sz w:val="21"/>
          <w:szCs w:val="21"/>
        </w:rPr>
        <w:t>附加费</w:t>
      </w:r>
      <w:r w:rsidRPr="0080064F">
        <w:rPr>
          <w:rFonts w:ascii="SimSun" w:hAnsi="SimSun" w:cs="Times New Roman"/>
          <w:noProof/>
          <w:sz w:val="21"/>
          <w:szCs w:val="21"/>
        </w:rPr>
        <w:t>（</w:t>
      </w:r>
      <w:r w:rsidRPr="0080064F">
        <w:rPr>
          <w:rFonts w:ascii="SimSun" w:hAnsi="SimSun" w:cs="Times New Roman" w:hint="eastAsia"/>
          <w:noProof/>
          <w:sz w:val="21"/>
          <w:szCs w:val="21"/>
        </w:rPr>
        <w:t>细则第六十八条第3款</w:t>
      </w:r>
      <w:r w:rsidRPr="0080064F">
        <w:rPr>
          <w:rFonts w:ascii="SimSun" w:hAnsi="SimSun" w:cs="Times New Roman"/>
          <w:noProof/>
          <w:sz w:val="21"/>
          <w:szCs w:val="21"/>
        </w:rPr>
        <w:t>(a)</w:t>
      </w:r>
      <w:r w:rsidRPr="0080064F">
        <w:rPr>
          <w:rFonts w:ascii="SimSun" w:hAnsi="SimSun" w:cs="Times New Roman" w:hint="eastAsia"/>
          <w:noProof/>
          <w:sz w:val="21"/>
          <w:szCs w:val="21"/>
        </w:rPr>
        <w:t>项</w:t>
      </w:r>
      <w:r w:rsidRPr="0080064F">
        <w:rPr>
          <w:rFonts w:ascii="SimSun" w:hAnsi="SimSun" w:cs="Times New Roman"/>
          <w:noProof/>
          <w:sz w:val="21"/>
          <w:szCs w:val="21"/>
        </w:rPr>
        <w:t>）</w:t>
      </w:r>
      <w:r w:rsidRPr="0080064F">
        <w:rPr>
          <w:rFonts w:ascii="SimSun" w:hAnsi="SimSun"/>
          <w:sz w:val="21"/>
          <w:szCs w:val="22"/>
        </w:rPr>
        <w:tab/>
      </w:r>
      <w:r w:rsidR="006C1538">
        <w:rPr>
          <w:rFonts w:ascii="SimSun" w:hAnsi="SimSun" w:hint="eastAsia"/>
          <w:sz w:val="21"/>
          <w:szCs w:val="22"/>
        </w:rPr>
        <w:t>800</w:t>
      </w:r>
    </w:p>
    <w:p w:rsidR="00F517EA" w:rsidRDefault="0080064F"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vertAlign w:val="superscript"/>
        </w:rPr>
      </w:pPr>
      <w:r w:rsidRPr="0080064F">
        <w:rPr>
          <w:rFonts w:ascii="SimSun" w:hAnsi="SimSun" w:cs="Times New Roman" w:hint="eastAsia"/>
          <w:noProof/>
          <w:kern w:val="2"/>
          <w:sz w:val="21"/>
          <w:szCs w:val="21"/>
        </w:rPr>
        <w:t>副本复制费</w:t>
      </w:r>
      <w:r w:rsidRPr="0080064F">
        <w:rPr>
          <w:rFonts w:ascii="SimSun" w:hAnsi="SimSun" w:cs="Times New Roman"/>
          <w:noProof/>
          <w:kern w:val="2"/>
          <w:sz w:val="21"/>
          <w:szCs w:val="21"/>
        </w:rPr>
        <w:t>（</w:t>
      </w:r>
      <w:r w:rsidRPr="0080064F">
        <w:rPr>
          <w:rFonts w:ascii="SimSun" w:hAnsi="SimSun" w:cs="Times New Roman" w:hint="eastAsia"/>
          <w:noProof/>
          <w:kern w:val="2"/>
          <w:sz w:val="21"/>
          <w:szCs w:val="21"/>
        </w:rPr>
        <w:t>细则第四十四条第3款</w:t>
      </w:r>
      <w:r w:rsidRPr="0080064F">
        <w:rPr>
          <w:rFonts w:ascii="SimSun" w:hAnsi="SimSun" w:cs="Times New Roman"/>
          <w:noProof/>
          <w:kern w:val="2"/>
          <w:sz w:val="21"/>
          <w:szCs w:val="21"/>
        </w:rPr>
        <w:t>(b)</w:t>
      </w:r>
      <w:r w:rsidRPr="0080064F">
        <w:rPr>
          <w:rFonts w:ascii="SimSun" w:hAnsi="SimSun" w:cs="Times New Roman" w:hint="eastAsia"/>
          <w:noProof/>
          <w:kern w:val="2"/>
          <w:sz w:val="21"/>
          <w:szCs w:val="21"/>
        </w:rPr>
        <w:t>项、</w:t>
      </w:r>
      <w:r w:rsidRPr="0080064F">
        <w:rPr>
          <w:rFonts w:ascii="SimSun" w:hAnsi="SimSun" w:cs="Times New Roman"/>
          <w:noProof/>
          <w:kern w:val="2"/>
          <w:sz w:val="21"/>
          <w:szCs w:val="21"/>
        </w:rPr>
        <w:br/>
      </w:r>
      <w:r w:rsidRPr="0080064F">
        <w:rPr>
          <w:rFonts w:ascii="SimSun" w:hAnsi="SimSun" w:cs="Times New Roman" w:hint="eastAsia"/>
          <w:noProof/>
          <w:kern w:val="2"/>
          <w:sz w:val="21"/>
          <w:szCs w:val="21"/>
        </w:rPr>
        <w:t>细则第七十一条第2款</w:t>
      </w:r>
      <w:r w:rsidRPr="0080064F">
        <w:rPr>
          <w:rFonts w:ascii="SimSun" w:hAnsi="SimSun" w:cs="Times New Roman"/>
          <w:noProof/>
          <w:kern w:val="2"/>
          <w:sz w:val="21"/>
          <w:szCs w:val="21"/>
        </w:rPr>
        <w:t>(b)</w:t>
      </w:r>
      <w:r w:rsidRPr="0080064F">
        <w:rPr>
          <w:rFonts w:ascii="SimSun" w:hAnsi="SimSun" w:cs="Times New Roman" w:hint="eastAsia"/>
          <w:noProof/>
          <w:kern w:val="2"/>
          <w:sz w:val="21"/>
          <w:szCs w:val="21"/>
        </w:rPr>
        <w:t>项</w:t>
      </w:r>
      <w:r w:rsidR="00F517EA">
        <w:rPr>
          <w:rFonts w:ascii="SimSun" w:hAnsi="SimSun" w:hint="eastAsia"/>
          <w:noProof/>
          <w:sz w:val="21"/>
          <w:szCs w:val="21"/>
        </w:rPr>
        <w:t>、</w:t>
      </w:r>
      <w:r w:rsidR="00F517EA">
        <w:rPr>
          <w:rFonts w:ascii="SimSun" w:hAnsi="SimSun" w:cs="Times New Roman" w:hint="eastAsia"/>
          <w:noProof/>
          <w:sz w:val="21"/>
          <w:szCs w:val="21"/>
        </w:rPr>
        <w:t>细则第九十四条第1款之三</w:t>
      </w:r>
      <w:r w:rsidR="00F517EA">
        <w:rPr>
          <w:rFonts w:ascii="SimSun" w:hAnsi="SimSun" w:hint="eastAsia"/>
          <w:noProof/>
          <w:sz w:val="21"/>
          <w:szCs w:val="21"/>
        </w:rPr>
        <w:t>、</w:t>
      </w:r>
      <w:r w:rsidR="00F517EA">
        <w:rPr>
          <w:rFonts w:ascii="SimSun" w:hAnsi="SimSun"/>
          <w:noProof/>
          <w:sz w:val="21"/>
          <w:szCs w:val="21"/>
        </w:rPr>
        <w:br/>
      </w:r>
      <w:r w:rsidRPr="0080064F">
        <w:rPr>
          <w:rFonts w:ascii="SimSun" w:hAnsi="SimSun" w:cs="Times New Roman" w:hint="eastAsia"/>
          <w:noProof/>
          <w:kern w:val="2"/>
          <w:sz w:val="21"/>
          <w:szCs w:val="21"/>
        </w:rPr>
        <w:t>和细则第九十四条第2款</w:t>
      </w:r>
      <w:r w:rsidRPr="0080064F">
        <w:rPr>
          <w:rFonts w:ascii="SimSun" w:hAnsi="SimSun" w:cs="Times New Roman"/>
          <w:noProof/>
          <w:kern w:val="2"/>
          <w:sz w:val="21"/>
          <w:szCs w:val="21"/>
        </w:rPr>
        <w:t>）</w:t>
      </w:r>
      <w:r w:rsidR="00F517EA">
        <w:rPr>
          <w:rFonts w:ascii="SimSun" w:hAnsi="SimSun" w:cs="Times New Roman" w:hint="eastAsia"/>
          <w:noProof/>
          <w:kern w:val="2"/>
          <w:sz w:val="21"/>
          <w:szCs w:val="21"/>
        </w:rPr>
        <w:t>，电子形式</w:t>
      </w:r>
      <w:r w:rsidR="00BB22C9">
        <w:rPr>
          <w:rFonts w:ascii="SimSun" w:hAnsi="SimSun" w:cs="Times New Roman"/>
          <w:noProof/>
          <w:kern w:val="2"/>
          <w:sz w:val="21"/>
          <w:szCs w:val="21"/>
        </w:rPr>
        <w:br/>
      </w:r>
      <w:r w:rsidR="00F517EA">
        <w:rPr>
          <w:rFonts w:ascii="SimSun" w:hAnsi="SimSun" w:cs="Times New Roman" w:hint="eastAsia"/>
          <w:noProof/>
          <w:kern w:val="2"/>
          <w:sz w:val="21"/>
          <w:szCs w:val="21"/>
        </w:rPr>
        <w:t>(a)前7兆字节，加</w:t>
      </w:r>
      <w:r w:rsidRPr="0080064F">
        <w:rPr>
          <w:rFonts w:ascii="SimSun" w:hAnsi="SimSun" w:cs="Times New Roman"/>
          <w:kern w:val="2"/>
          <w:sz w:val="21"/>
          <w:szCs w:val="22"/>
        </w:rPr>
        <w:tab/>
      </w:r>
      <w:r w:rsidR="00F517EA">
        <w:rPr>
          <w:rFonts w:ascii="SimSun" w:hAnsi="SimSun" w:cs="Times New Roman" w:hint="eastAsia"/>
          <w:kern w:val="2"/>
          <w:sz w:val="21"/>
          <w:szCs w:val="22"/>
        </w:rPr>
        <w:t>10</w:t>
      </w:r>
      <w:r w:rsidR="00F517EA">
        <w:rPr>
          <w:rStyle w:val="ae"/>
          <w:rFonts w:ascii="SimSun" w:hAnsi="SimSun" w:cs="Times New Roman"/>
          <w:kern w:val="2"/>
          <w:sz w:val="21"/>
          <w:szCs w:val="22"/>
        </w:rPr>
        <w:footnoteReference w:id="4"/>
      </w:r>
      <w:r w:rsidR="00BB22C9">
        <w:rPr>
          <w:rFonts w:ascii="SimSun" w:hAnsi="SimSun" w:cs="Times New Roman"/>
          <w:kern w:val="2"/>
          <w:sz w:val="21"/>
          <w:szCs w:val="22"/>
        </w:rPr>
        <w:br/>
      </w:r>
      <w:r w:rsidR="00F517EA">
        <w:rPr>
          <w:rFonts w:ascii="SimSun" w:hAnsi="SimSun" w:cs="Times New Roman" w:hint="eastAsia"/>
          <w:kern w:val="2"/>
          <w:sz w:val="21"/>
          <w:szCs w:val="22"/>
        </w:rPr>
        <w:t>(b)每增加10兆字节，或其超出前7兆字节的部分</w:t>
      </w:r>
      <w:r w:rsidR="00F517EA">
        <w:rPr>
          <w:rFonts w:ascii="SimSun" w:hAnsi="SimSun" w:cs="Times New Roman" w:hint="eastAsia"/>
          <w:kern w:val="2"/>
          <w:sz w:val="21"/>
          <w:szCs w:val="22"/>
        </w:rPr>
        <w:tab/>
        <w:t>10</w:t>
      </w:r>
      <w:r w:rsidR="00F517EA" w:rsidRPr="00F517EA">
        <w:rPr>
          <w:rFonts w:ascii="SimSun" w:hAnsi="SimSun" w:cs="Times New Roman" w:hint="eastAsia"/>
          <w:kern w:val="2"/>
          <w:sz w:val="21"/>
          <w:szCs w:val="22"/>
          <w:vertAlign w:val="superscript"/>
        </w:rPr>
        <w:t>1</w:t>
      </w:r>
    </w:p>
    <w:p w:rsidR="00F517EA" w:rsidRDefault="00F517EA"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noProof/>
          <w:kern w:val="2"/>
          <w:sz w:val="21"/>
          <w:szCs w:val="21"/>
        </w:rPr>
      </w:pPr>
      <w:r w:rsidRPr="0080064F">
        <w:rPr>
          <w:rFonts w:ascii="SimSun" w:hAnsi="SimSun" w:cs="Times New Roman" w:hint="eastAsia"/>
          <w:noProof/>
          <w:kern w:val="2"/>
          <w:sz w:val="21"/>
          <w:szCs w:val="21"/>
        </w:rPr>
        <w:t>副本复制费</w:t>
      </w:r>
      <w:r w:rsidRPr="0080064F">
        <w:rPr>
          <w:rFonts w:ascii="SimSun" w:hAnsi="SimSun" w:cs="Times New Roman"/>
          <w:noProof/>
          <w:kern w:val="2"/>
          <w:sz w:val="21"/>
          <w:szCs w:val="21"/>
        </w:rPr>
        <w:t>（</w:t>
      </w:r>
      <w:r w:rsidRPr="0080064F">
        <w:rPr>
          <w:rFonts w:ascii="SimSun" w:hAnsi="SimSun" w:cs="Times New Roman" w:hint="eastAsia"/>
          <w:noProof/>
          <w:kern w:val="2"/>
          <w:sz w:val="21"/>
          <w:szCs w:val="21"/>
        </w:rPr>
        <w:t>细则第四十四条第3款</w:t>
      </w:r>
      <w:r w:rsidRPr="0080064F">
        <w:rPr>
          <w:rFonts w:ascii="SimSun" w:hAnsi="SimSun" w:cs="Times New Roman"/>
          <w:noProof/>
          <w:kern w:val="2"/>
          <w:sz w:val="21"/>
          <w:szCs w:val="21"/>
        </w:rPr>
        <w:t>(b)</w:t>
      </w:r>
      <w:r w:rsidRPr="0080064F">
        <w:rPr>
          <w:rFonts w:ascii="SimSun" w:hAnsi="SimSun" w:cs="Times New Roman" w:hint="eastAsia"/>
          <w:noProof/>
          <w:kern w:val="2"/>
          <w:sz w:val="21"/>
          <w:szCs w:val="21"/>
        </w:rPr>
        <w:t>项、</w:t>
      </w:r>
      <w:r w:rsidRPr="0080064F">
        <w:rPr>
          <w:rFonts w:ascii="SimSun" w:hAnsi="SimSun" w:cs="Times New Roman"/>
          <w:noProof/>
          <w:kern w:val="2"/>
          <w:sz w:val="21"/>
          <w:szCs w:val="21"/>
        </w:rPr>
        <w:br/>
      </w:r>
      <w:r w:rsidRPr="0080064F">
        <w:rPr>
          <w:rFonts w:ascii="SimSun" w:hAnsi="SimSun" w:cs="Times New Roman" w:hint="eastAsia"/>
          <w:noProof/>
          <w:kern w:val="2"/>
          <w:sz w:val="21"/>
          <w:szCs w:val="21"/>
        </w:rPr>
        <w:t>细则</w:t>
      </w:r>
      <w:r w:rsidRPr="00F517EA">
        <w:rPr>
          <w:rFonts w:ascii="SimSun" w:hAnsi="SimSun" w:hint="eastAsia"/>
          <w:noProof/>
          <w:sz w:val="21"/>
          <w:szCs w:val="21"/>
        </w:rPr>
        <w:t>第七十一</w:t>
      </w:r>
      <w:r w:rsidRPr="0080064F">
        <w:rPr>
          <w:rFonts w:ascii="SimSun" w:hAnsi="SimSun" w:cs="Times New Roman" w:hint="eastAsia"/>
          <w:noProof/>
          <w:kern w:val="2"/>
          <w:sz w:val="21"/>
          <w:szCs w:val="21"/>
        </w:rPr>
        <w:t>条第2款</w:t>
      </w:r>
      <w:r w:rsidRPr="0080064F">
        <w:rPr>
          <w:rFonts w:ascii="SimSun" w:hAnsi="SimSun" w:cs="Times New Roman"/>
          <w:noProof/>
          <w:kern w:val="2"/>
          <w:sz w:val="21"/>
          <w:szCs w:val="21"/>
        </w:rPr>
        <w:t>(b)</w:t>
      </w:r>
      <w:r w:rsidRPr="0080064F">
        <w:rPr>
          <w:rFonts w:ascii="SimSun" w:hAnsi="SimSun" w:cs="Times New Roman" w:hint="eastAsia"/>
          <w:noProof/>
          <w:kern w:val="2"/>
          <w:sz w:val="21"/>
          <w:szCs w:val="21"/>
        </w:rPr>
        <w:t>项</w:t>
      </w:r>
      <w:r>
        <w:rPr>
          <w:rFonts w:ascii="SimSun" w:hAnsi="SimSun" w:hint="eastAsia"/>
          <w:noProof/>
          <w:sz w:val="21"/>
          <w:szCs w:val="21"/>
        </w:rPr>
        <w:t>、</w:t>
      </w:r>
      <w:r>
        <w:rPr>
          <w:rFonts w:ascii="SimSun" w:hAnsi="SimSun" w:cs="Times New Roman" w:hint="eastAsia"/>
          <w:noProof/>
          <w:sz w:val="21"/>
          <w:szCs w:val="21"/>
        </w:rPr>
        <w:t>细则第九十四条第1款之三</w:t>
      </w:r>
      <w:r>
        <w:rPr>
          <w:rFonts w:ascii="SimSun" w:hAnsi="SimSun" w:hint="eastAsia"/>
          <w:noProof/>
          <w:sz w:val="21"/>
          <w:szCs w:val="21"/>
        </w:rPr>
        <w:t>、</w:t>
      </w:r>
      <w:r>
        <w:rPr>
          <w:rFonts w:ascii="SimSun" w:hAnsi="SimSun"/>
          <w:noProof/>
          <w:sz w:val="21"/>
          <w:szCs w:val="21"/>
        </w:rPr>
        <w:br/>
      </w:r>
      <w:r w:rsidRPr="0080064F">
        <w:rPr>
          <w:rFonts w:ascii="SimSun" w:hAnsi="SimSun" w:cs="Times New Roman" w:hint="eastAsia"/>
          <w:noProof/>
          <w:kern w:val="2"/>
          <w:sz w:val="21"/>
          <w:szCs w:val="21"/>
        </w:rPr>
        <w:t>和细则第九十四条第2款</w:t>
      </w:r>
      <w:r w:rsidRPr="0080064F">
        <w:rPr>
          <w:rFonts w:ascii="SimSun" w:hAnsi="SimSun" w:cs="Times New Roman"/>
          <w:noProof/>
          <w:kern w:val="2"/>
          <w:sz w:val="21"/>
          <w:szCs w:val="21"/>
        </w:rPr>
        <w:t>）</w:t>
      </w:r>
      <w:r>
        <w:rPr>
          <w:rFonts w:ascii="SimSun" w:hAnsi="SimSun" w:cs="Times New Roman" w:hint="eastAsia"/>
          <w:noProof/>
          <w:kern w:val="2"/>
          <w:sz w:val="21"/>
          <w:szCs w:val="21"/>
        </w:rPr>
        <w:t>，每页（纸</w:t>
      </w:r>
      <w:r w:rsidR="003F6813">
        <w:rPr>
          <w:rFonts w:ascii="SimSun" w:hAnsi="SimSun" w:cs="Times New Roman" w:hint="eastAsia"/>
          <w:noProof/>
          <w:kern w:val="2"/>
          <w:sz w:val="21"/>
          <w:szCs w:val="21"/>
        </w:rPr>
        <w:t>件</w:t>
      </w:r>
      <w:r>
        <w:rPr>
          <w:rFonts w:ascii="SimSun" w:hAnsi="SimSun" w:cs="Times New Roman" w:hint="eastAsia"/>
          <w:noProof/>
          <w:kern w:val="2"/>
          <w:sz w:val="21"/>
          <w:szCs w:val="21"/>
        </w:rPr>
        <w:t>）</w:t>
      </w:r>
      <w:r>
        <w:rPr>
          <w:rFonts w:ascii="SimSun" w:hAnsi="SimSun" w:cs="Times New Roman" w:hint="eastAsia"/>
          <w:noProof/>
          <w:kern w:val="2"/>
          <w:sz w:val="21"/>
          <w:szCs w:val="21"/>
        </w:rPr>
        <w:tab/>
        <w:t>1</w:t>
      </w:r>
      <w:r w:rsidRPr="00F517EA">
        <w:rPr>
          <w:rFonts w:ascii="SimSun" w:hAnsi="SimSun" w:cs="Times New Roman" w:hint="eastAsia"/>
          <w:noProof/>
          <w:kern w:val="2"/>
          <w:sz w:val="21"/>
          <w:szCs w:val="21"/>
          <w:vertAlign w:val="superscript"/>
        </w:rPr>
        <w:t>1</w:t>
      </w:r>
    </w:p>
    <w:p w:rsidR="0080064F" w:rsidRPr="0080064F" w:rsidRDefault="0080064F" w:rsidP="007C2A8D">
      <w:pPr>
        <w:keepNext/>
        <w:overflowPunct w:val="0"/>
        <w:spacing w:beforeLines="100" w:before="240" w:after="120" w:line="340" w:lineRule="atLeast"/>
        <w:jc w:val="both"/>
        <w:rPr>
          <w:rFonts w:ascii="KaiTi" w:eastAsia="KaiTi" w:hAnsi="KaiTi" w:cs="Times New Roman"/>
          <w:b/>
          <w:noProof/>
          <w:kern w:val="2"/>
          <w:sz w:val="21"/>
          <w:szCs w:val="21"/>
        </w:rPr>
      </w:pPr>
      <w:r w:rsidRPr="0080064F">
        <w:rPr>
          <w:rFonts w:ascii="KaiTi" w:eastAsia="KaiTi" w:hAnsi="KaiTi" w:cs="Times New Roman" w:hint="eastAsia"/>
          <w:b/>
          <w:noProof/>
          <w:kern w:val="2"/>
          <w:sz w:val="21"/>
          <w:szCs w:val="21"/>
        </w:rPr>
        <w:t>第二部分：退还或减少费用的条件和程度</w:t>
      </w:r>
    </w:p>
    <w:p w:rsidR="0080064F" w:rsidRPr="0080064F" w:rsidRDefault="0080064F" w:rsidP="0080064F">
      <w:pPr>
        <w:overflowPunct w:val="0"/>
        <w:spacing w:afterLines="100" w:after="240" w:line="340" w:lineRule="atLeast"/>
        <w:jc w:val="both"/>
        <w:rPr>
          <w:rFonts w:ascii="SimSun" w:hAnsi="SimSun"/>
          <w:sz w:val="21"/>
          <w:szCs w:val="22"/>
        </w:rPr>
      </w:pPr>
      <w:r w:rsidRPr="0080064F">
        <w:rPr>
          <w:rFonts w:ascii="SimSun" w:hAnsi="SimSun"/>
          <w:sz w:val="21"/>
          <w:szCs w:val="22"/>
        </w:rPr>
        <w:tab/>
        <w:t>(1)</w:t>
      </w:r>
      <w:r w:rsidRPr="0080064F">
        <w:rPr>
          <w:rFonts w:ascii="SimSun" w:hAnsi="SimSun"/>
          <w:sz w:val="21"/>
          <w:szCs w:val="22"/>
        </w:rPr>
        <w:tab/>
      </w:r>
      <w:r w:rsidRPr="0080064F">
        <w:rPr>
          <w:rFonts w:ascii="SimSun" w:hAnsi="Times New Roman" w:cs="Times New Roman" w:hint="eastAsia"/>
          <w:noProof/>
          <w:sz w:val="21"/>
          <w:szCs w:val="21"/>
        </w:rPr>
        <w:t>对于第一部分指定的费用，任何无故错支付的金额或超过应支付金额的部分均应予以退</w:t>
      </w:r>
      <w:r w:rsidRPr="0080064F">
        <w:rPr>
          <w:rFonts w:ascii="MS Mincho" w:eastAsia="MS Mincho" w:hAnsi="MS Mincho" w:cs="MS Mincho" w:hint="eastAsia"/>
          <w:sz w:val="21"/>
          <w:szCs w:val="22"/>
        </w:rPr>
        <w:t>‍</w:t>
      </w:r>
      <w:r w:rsidRPr="0080064F">
        <w:rPr>
          <w:rFonts w:ascii="SimSun" w:hAnsi="Times New Roman" w:cs="Times New Roman" w:hint="eastAsia"/>
          <w:noProof/>
          <w:sz w:val="21"/>
          <w:szCs w:val="21"/>
        </w:rPr>
        <w:t>还。</w:t>
      </w:r>
    </w:p>
    <w:p w:rsidR="0080064F" w:rsidRPr="0080064F" w:rsidRDefault="0080064F" w:rsidP="0080064F">
      <w:pPr>
        <w:overflowPunct w:val="0"/>
        <w:spacing w:afterLines="100" w:after="240" w:line="340" w:lineRule="atLeast"/>
        <w:jc w:val="both"/>
        <w:rPr>
          <w:rFonts w:ascii="SimSun" w:hAnsi="SimSun"/>
          <w:sz w:val="21"/>
          <w:szCs w:val="22"/>
        </w:rPr>
      </w:pPr>
      <w:r w:rsidRPr="0080064F">
        <w:rPr>
          <w:rFonts w:ascii="SimSun" w:hAnsi="SimSun"/>
          <w:sz w:val="21"/>
          <w:szCs w:val="22"/>
        </w:rPr>
        <w:tab/>
        <w:t>(2)</w:t>
      </w:r>
      <w:r w:rsidRPr="0080064F">
        <w:rPr>
          <w:rFonts w:ascii="SimSun" w:hAnsi="SimSun"/>
          <w:sz w:val="21"/>
          <w:szCs w:val="22"/>
        </w:rPr>
        <w:tab/>
      </w:r>
      <w:r w:rsidRPr="0080064F">
        <w:rPr>
          <w:rFonts w:ascii="SimSun" w:hAnsi="Times New Roman" w:cs="Times New Roman" w:hint="eastAsia"/>
          <w:noProof/>
          <w:sz w:val="21"/>
          <w:szCs w:val="21"/>
        </w:rPr>
        <w:t>根据条约第十四条第1、3和4款，在国际检索开始之前，国际申请被撤回或视为撤回的，</w:t>
      </w:r>
      <w:r w:rsidR="00ED51D6">
        <w:rPr>
          <w:rFonts w:ascii="SimSun" w:hAnsi="Times New Roman" w:cs="Times New Roman" w:hint="eastAsia"/>
          <w:noProof/>
          <w:sz w:val="21"/>
          <w:szCs w:val="21"/>
        </w:rPr>
        <w:t>应全部退还已支付的检索费的金额</w:t>
      </w:r>
      <w:r w:rsidRPr="0080064F">
        <w:rPr>
          <w:rFonts w:ascii="SimSun" w:hAnsi="Times New Roman" w:cs="Times New Roman" w:hint="eastAsia"/>
          <w:noProof/>
          <w:sz w:val="21"/>
          <w:szCs w:val="21"/>
        </w:rPr>
        <w:t>。</w:t>
      </w:r>
    </w:p>
    <w:p w:rsidR="0080064F" w:rsidRPr="0080064F" w:rsidRDefault="0080064F" w:rsidP="0080064F">
      <w:pPr>
        <w:overflowPunct w:val="0"/>
        <w:spacing w:afterLines="100" w:after="240" w:line="340" w:lineRule="atLeast"/>
        <w:jc w:val="both"/>
        <w:rPr>
          <w:rFonts w:ascii="SimSun" w:hAnsi="SimSun"/>
          <w:sz w:val="21"/>
          <w:szCs w:val="22"/>
        </w:rPr>
      </w:pPr>
      <w:r w:rsidRPr="0080064F">
        <w:rPr>
          <w:rFonts w:ascii="SimSun" w:hAnsi="SimSun"/>
          <w:sz w:val="21"/>
          <w:szCs w:val="22"/>
        </w:rPr>
        <w:tab/>
        <w:t>(3)</w:t>
      </w:r>
      <w:r w:rsidRPr="0080064F">
        <w:rPr>
          <w:rFonts w:ascii="SimSun" w:hAnsi="SimSun"/>
          <w:sz w:val="21"/>
          <w:szCs w:val="22"/>
        </w:rPr>
        <w:tab/>
      </w:r>
      <w:r w:rsidRPr="0080064F">
        <w:rPr>
          <w:rFonts w:ascii="SimSun" w:hAnsi="Times New Roman" w:cs="Times New Roman" w:hint="eastAsia"/>
          <w:noProof/>
          <w:sz w:val="21"/>
          <w:szCs w:val="21"/>
        </w:rPr>
        <w:t>国际单位利用</w:t>
      </w:r>
      <w:r w:rsidR="00ED51D6">
        <w:rPr>
          <w:rFonts w:ascii="SimSun" w:hAnsi="Times New Roman" w:cs="Times New Roman" w:hint="eastAsia"/>
          <w:noProof/>
          <w:sz w:val="21"/>
          <w:szCs w:val="21"/>
        </w:rPr>
        <w:t>在先检索</w:t>
      </w:r>
      <w:r w:rsidRPr="0080064F">
        <w:rPr>
          <w:rFonts w:ascii="SimSun" w:hAnsi="Times New Roman" w:cs="Times New Roman" w:hint="eastAsia"/>
          <w:noProof/>
          <w:sz w:val="21"/>
          <w:szCs w:val="21"/>
        </w:rPr>
        <w:t>的结果的，根据国际单位利用该</w:t>
      </w:r>
      <w:r w:rsidR="00ED51D6">
        <w:rPr>
          <w:rFonts w:ascii="SimSun" w:hAnsi="Times New Roman" w:cs="Times New Roman" w:hint="eastAsia"/>
          <w:noProof/>
          <w:sz w:val="21"/>
          <w:szCs w:val="21"/>
        </w:rPr>
        <w:t>在先检索</w:t>
      </w:r>
      <w:r w:rsidRPr="0080064F">
        <w:rPr>
          <w:rFonts w:ascii="SimSun" w:hAnsi="Times New Roman" w:cs="Times New Roman" w:hint="eastAsia"/>
          <w:noProof/>
          <w:sz w:val="21"/>
          <w:szCs w:val="21"/>
        </w:rPr>
        <w:t>的程度，</w:t>
      </w:r>
      <w:r w:rsidR="008426DF">
        <w:rPr>
          <w:rFonts w:ascii="SimSun" w:hAnsi="Times New Roman" w:cs="Times New Roman" w:hint="eastAsia"/>
          <w:noProof/>
          <w:sz w:val="21"/>
          <w:szCs w:val="21"/>
        </w:rPr>
        <w:t>应退还已支付的检索费</w:t>
      </w:r>
      <w:r w:rsidR="00F87273">
        <w:rPr>
          <w:rFonts w:ascii="SimSun" w:hAnsi="Times New Roman" w:cs="Times New Roman" w:hint="eastAsia"/>
          <w:noProof/>
          <w:sz w:val="21"/>
          <w:szCs w:val="21"/>
        </w:rPr>
        <w:t>25</w:t>
      </w:r>
      <w:r w:rsidRPr="0080064F">
        <w:rPr>
          <w:rFonts w:ascii="SimSun" w:hAnsi="Times New Roman" w:cs="Times New Roman" w:hint="eastAsia"/>
          <w:noProof/>
          <w:sz w:val="21"/>
          <w:szCs w:val="21"/>
        </w:rPr>
        <w:t>%。</w:t>
      </w:r>
    </w:p>
    <w:p w:rsidR="0080064F" w:rsidRPr="0080064F" w:rsidRDefault="0080064F" w:rsidP="0080064F">
      <w:pPr>
        <w:overflowPunct w:val="0"/>
        <w:spacing w:afterLines="100" w:after="240" w:line="340" w:lineRule="atLeast"/>
        <w:jc w:val="both"/>
        <w:rPr>
          <w:rFonts w:ascii="SimSun" w:hAnsi="SimSun"/>
          <w:sz w:val="21"/>
          <w:szCs w:val="22"/>
        </w:rPr>
      </w:pPr>
      <w:r w:rsidRPr="0080064F">
        <w:rPr>
          <w:rFonts w:ascii="SimSun" w:hAnsi="SimSun"/>
          <w:sz w:val="21"/>
          <w:szCs w:val="22"/>
        </w:rPr>
        <w:tab/>
        <w:t>(4)</w:t>
      </w:r>
      <w:r w:rsidRPr="0080064F">
        <w:rPr>
          <w:rFonts w:ascii="SimSun" w:hAnsi="SimSun"/>
          <w:sz w:val="21"/>
          <w:szCs w:val="22"/>
        </w:rPr>
        <w:tab/>
      </w:r>
      <w:r w:rsidRPr="0080064F">
        <w:rPr>
          <w:rFonts w:ascii="SimSun" w:hAnsi="Times New Roman" w:cs="Times New Roman" w:hint="eastAsia"/>
          <w:noProof/>
          <w:sz w:val="21"/>
          <w:szCs w:val="21"/>
        </w:rPr>
        <w:t>符合细则第五十八条第3款规定的情况的，</w:t>
      </w:r>
      <w:r w:rsidR="008426DF">
        <w:rPr>
          <w:rFonts w:ascii="SimSun" w:hAnsi="Times New Roman" w:cs="Times New Roman" w:hint="eastAsia"/>
          <w:noProof/>
          <w:sz w:val="21"/>
          <w:szCs w:val="21"/>
        </w:rPr>
        <w:t>应全部退还已支付的初步审查费的金额</w:t>
      </w:r>
      <w:r w:rsidRPr="0080064F">
        <w:rPr>
          <w:rFonts w:ascii="SimSun" w:hAnsi="Times New Roman" w:cs="Times New Roman" w:hint="eastAsia"/>
          <w:noProof/>
          <w:sz w:val="21"/>
          <w:szCs w:val="21"/>
        </w:rPr>
        <w:t>。</w:t>
      </w:r>
    </w:p>
    <w:p w:rsidR="0080064F" w:rsidRPr="0080064F" w:rsidRDefault="0080064F" w:rsidP="0080064F">
      <w:pPr>
        <w:overflowPunct w:val="0"/>
        <w:spacing w:afterLines="100" w:after="240" w:line="340" w:lineRule="atLeast"/>
        <w:jc w:val="both"/>
        <w:rPr>
          <w:rFonts w:ascii="SimSun" w:hAnsi="SimSun"/>
          <w:sz w:val="21"/>
          <w:szCs w:val="22"/>
        </w:rPr>
      </w:pPr>
      <w:r w:rsidRPr="0080064F">
        <w:rPr>
          <w:rFonts w:ascii="SimSun" w:hAnsi="SimSun"/>
          <w:sz w:val="21"/>
          <w:szCs w:val="22"/>
        </w:rPr>
        <w:tab/>
        <w:t>(5)</w:t>
      </w:r>
      <w:r w:rsidRPr="0080064F">
        <w:rPr>
          <w:rFonts w:ascii="SimSun" w:hAnsi="SimSun"/>
          <w:sz w:val="21"/>
          <w:szCs w:val="22"/>
        </w:rPr>
        <w:tab/>
      </w:r>
      <w:r w:rsidRPr="0080064F">
        <w:rPr>
          <w:rFonts w:ascii="SimSun" w:hAnsi="Times New Roman" w:cs="Times New Roman" w:hint="eastAsia"/>
          <w:noProof/>
          <w:sz w:val="21"/>
          <w:szCs w:val="21"/>
        </w:rPr>
        <w:t>在国际初步审查开始之前，国际申请或要求书被撤回的，</w:t>
      </w:r>
      <w:r w:rsidR="008426DF">
        <w:rPr>
          <w:rFonts w:ascii="SimSun" w:hAnsi="Times New Roman" w:cs="Times New Roman" w:hint="eastAsia"/>
          <w:noProof/>
          <w:sz w:val="21"/>
          <w:szCs w:val="21"/>
        </w:rPr>
        <w:t>应全部退还已支付的初步审查费的金额</w:t>
      </w:r>
      <w:r w:rsidRPr="0080064F">
        <w:rPr>
          <w:rFonts w:ascii="SimSun" w:hAnsi="Times New Roman" w:cs="Times New Roman" w:hint="eastAsia"/>
          <w:noProof/>
          <w:sz w:val="21"/>
          <w:szCs w:val="21"/>
        </w:rPr>
        <w:t>。</w:t>
      </w:r>
    </w:p>
    <w:p w:rsidR="0080064F" w:rsidRPr="0080064F" w:rsidRDefault="0080064F" w:rsidP="0080064F">
      <w:pPr>
        <w:keepNext/>
        <w:keepLines/>
        <w:overflowPunct w:val="0"/>
        <w:spacing w:beforeLines="200" w:before="480" w:afterLines="100" w:after="240" w:line="340" w:lineRule="atLeast"/>
        <w:jc w:val="center"/>
        <w:rPr>
          <w:rFonts w:ascii="SimSun" w:hAnsi="SimSun"/>
          <w:bCs/>
          <w:sz w:val="21"/>
          <w:szCs w:val="22"/>
        </w:rPr>
      </w:pPr>
      <w:r w:rsidRPr="0080064F">
        <w:rPr>
          <w:rFonts w:ascii="SimSun" w:hAnsi="SimSun" w:hint="eastAsia"/>
          <w:bCs/>
          <w:sz w:val="21"/>
          <w:szCs w:val="22"/>
        </w:rPr>
        <w:lastRenderedPageBreak/>
        <w:t>附录E</w:t>
      </w:r>
      <w:r w:rsidRPr="0080064F">
        <w:rPr>
          <w:rFonts w:ascii="SimSun" w:hAnsi="SimSun"/>
          <w:bCs/>
          <w:sz w:val="21"/>
          <w:szCs w:val="22"/>
        </w:rPr>
        <w:br/>
      </w:r>
      <w:r w:rsidRPr="001551DD">
        <w:rPr>
          <w:rFonts w:ascii="SimSun" w:hAnsi="SimSun" w:hint="eastAsia"/>
          <w:bCs/>
          <w:sz w:val="21"/>
          <w:szCs w:val="22"/>
        </w:rPr>
        <w:t>分　类</w:t>
      </w:r>
    </w:p>
    <w:p w:rsidR="0080064F" w:rsidRPr="0080064F" w:rsidRDefault="0080064F" w:rsidP="006E5F90">
      <w:pPr>
        <w:overflowPunct w:val="0"/>
        <w:spacing w:afterLines="100" w:after="240" w:line="340" w:lineRule="atLeast"/>
        <w:ind w:firstLine="567"/>
        <w:jc w:val="both"/>
        <w:rPr>
          <w:rFonts w:ascii="SimSun" w:hAnsi="SimSun"/>
          <w:sz w:val="21"/>
          <w:szCs w:val="22"/>
        </w:rPr>
      </w:pPr>
      <w:r w:rsidRPr="0080064F">
        <w:rPr>
          <w:rFonts w:ascii="SimSun" w:hAnsi="SimSun" w:hint="eastAsia"/>
          <w:sz w:val="21"/>
          <w:szCs w:val="22"/>
        </w:rPr>
        <w:t>根据本协议第六条，除国际专利分类外，国际单位指定下列分类体系：无。</w:t>
      </w:r>
    </w:p>
    <w:p w:rsidR="0080064F" w:rsidRPr="0080064F" w:rsidRDefault="0080064F" w:rsidP="0080064F">
      <w:pPr>
        <w:keepNext/>
        <w:keepLines/>
        <w:overflowPunct w:val="0"/>
        <w:spacing w:beforeLines="200" w:before="480" w:afterLines="100" w:after="240" w:line="340" w:lineRule="atLeast"/>
        <w:jc w:val="center"/>
        <w:rPr>
          <w:rFonts w:ascii="SimSun" w:hAnsi="SimSun" w:cs="Times New Roman"/>
          <w:bCs/>
          <w:noProof/>
          <w:sz w:val="21"/>
          <w:szCs w:val="21"/>
        </w:rPr>
      </w:pPr>
      <w:r w:rsidRPr="0080064F">
        <w:rPr>
          <w:rFonts w:ascii="SimSun" w:hAnsi="SimSun" w:cs="Times New Roman" w:hint="eastAsia"/>
          <w:bCs/>
          <w:noProof/>
          <w:sz w:val="21"/>
          <w:szCs w:val="21"/>
        </w:rPr>
        <w:t>附录F</w:t>
      </w:r>
      <w:r w:rsidRPr="0080064F">
        <w:rPr>
          <w:rFonts w:ascii="SimSun" w:hAnsi="SimSun" w:cs="Times New Roman"/>
          <w:bCs/>
          <w:noProof/>
          <w:sz w:val="21"/>
          <w:szCs w:val="21"/>
        </w:rPr>
        <w:br/>
      </w:r>
      <w:r w:rsidRPr="0080064F">
        <w:rPr>
          <w:rFonts w:ascii="SimSun" w:hAnsi="SimSun" w:cs="Times New Roman" w:hint="eastAsia"/>
          <w:bCs/>
          <w:noProof/>
          <w:sz w:val="21"/>
          <w:szCs w:val="21"/>
        </w:rPr>
        <w:t>通信语言</w:t>
      </w:r>
    </w:p>
    <w:p w:rsidR="0080064F" w:rsidRPr="0080064F" w:rsidRDefault="0080064F" w:rsidP="006E5F90">
      <w:pPr>
        <w:overflowPunct w:val="0"/>
        <w:spacing w:afterLines="100" w:after="240" w:line="340" w:lineRule="atLeast"/>
        <w:ind w:firstLine="567"/>
        <w:jc w:val="both"/>
        <w:rPr>
          <w:rFonts w:ascii="SimSun" w:hAnsi="SimSun" w:cs="Times New Roman"/>
          <w:sz w:val="21"/>
          <w:szCs w:val="24"/>
        </w:rPr>
      </w:pPr>
      <w:r w:rsidRPr="0080064F">
        <w:rPr>
          <w:rFonts w:ascii="SimSun" w:hAnsi="SimSun" w:cs="Times New Roman" w:hint="eastAsia"/>
          <w:noProof/>
          <w:sz w:val="21"/>
          <w:szCs w:val="21"/>
        </w:rPr>
        <w:t>根据本协议第七条的规定，国际单位指定下列语言：</w:t>
      </w:r>
    </w:p>
    <w:p w:rsidR="0080064F" w:rsidRPr="0080064F" w:rsidRDefault="00F87273" w:rsidP="006E5F90">
      <w:pPr>
        <w:keepNext/>
        <w:keepLines/>
        <w:overflowPunct w:val="0"/>
        <w:spacing w:afterLines="50" w:after="120" w:line="340" w:lineRule="atLeast"/>
        <w:ind w:left="567"/>
        <w:rPr>
          <w:rFonts w:ascii="SimSun" w:hAnsi="SimSun"/>
          <w:sz w:val="21"/>
          <w:szCs w:val="22"/>
        </w:rPr>
      </w:pPr>
      <w:r>
        <w:rPr>
          <w:rFonts w:ascii="SimSun" w:hAnsi="SimSun" w:hint="eastAsia"/>
          <w:sz w:val="21"/>
          <w:szCs w:val="22"/>
        </w:rPr>
        <w:t>英文、法文。</w:t>
      </w:r>
    </w:p>
    <w:p w:rsidR="0080064F" w:rsidRPr="0080064F" w:rsidRDefault="0080064F" w:rsidP="0080064F">
      <w:pPr>
        <w:keepNext/>
        <w:keepLines/>
        <w:overflowPunct w:val="0"/>
        <w:spacing w:beforeLines="200" w:before="480" w:afterLines="100" w:after="240" w:line="340" w:lineRule="atLeast"/>
        <w:jc w:val="center"/>
        <w:rPr>
          <w:rFonts w:ascii="SimSun" w:hAnsi="SimSun"/>
          <w:bCs/>
          <w:sz w:val="21"/>
          <w:szCs w:val="22"/>
        </w:rPr>
      </w:pPr>
      <w:r w:rsidRPr="0080064F">
        <w:rPr>
          <w:rFonts w:ascii="SimSun" w:hAnsi="SimSun" w:hint="eastAsia"/>
          <w:bCs/>
          <w:sz w:val="21"/>
          <w:szCs w:val="22"/>
        </w:rPr>
        <w:t>附录G</w:t>
      </w:r>
      <w:r w:rsidRPr="0080064F">
        <w:rPr>
          <w:rFonts w:ascii="SimSun" w:hAnsi="SimSun"/>
          <w:bCs/>
          <w:sz w:val="21"/>
          <w:szCs w:val="22"/>
        </w:rPr>
        <w:br/>
      </w:r>
      <w:r w:rsidRPr="0080064F">
        <w:rPr>
          <w:rFonts w:ascii="SimSun" w:hAnsi="SimSun" w:hint="eastAsia"/>
          <w:bCs/>
          <w:sz w:val="21"/>
          <w:szCs w:val="22"/>
        </w:rPr>
        <w:t>国际式检索</w:t>
      </w:r>
    </w:p>
    <w:p w:rsidR="0080064F" w:rsidRPr="0080064F" w:rsidRDefault="0080064F" w:rsidP="006E5F90">
      <w:pPr>
        <w:overflowPunct w:val="0"/>
        <w:spacing w:afterLines="100" w:after="240" w:line="340" w:lineRule="atLeast"/>
        <w:ind w:firstLine="567"/>
        <w:jc w:val="both"/>
        <w:rPr>
          <w:rFonts w:ascii="SimSun" w:hAnsi="SimSun"/>
          <w:sz w:val="21"/>
          <w:szCs w:val="22"/>
        </w:rPr>
      </w:pPr>
      <w:r w:rsidRPr="0080064F">
        <w:rPr>
          <w:rFonts w:ascii="SimSun" w:hAnsi="SimSun" w:cs="SimSun" w:hint="eastAsia"/>
          <w:sz w:val="21"/>
          <w:szCs w:val="22"/>
        </w:rPr>
        <w:t>根据本协议第八条的规定，</w:t>
      </w:r>
      <w:r w:rsidR="008426DF">
        <w:rPr>
          <w:rFonts w:ascii="SimSun" w:hAnsi="SimSun" w:cs="SimSun" w:hint="eastAsia"/>
          <w:sz w:val="21"/>
          <w:szCs w:val="22"/>
        </w:rPr>
        <w:t>国际单位明确其开展国际式检索的情况如下</w:t>
      </w:r>
      <w:r w:rsidRPr="0080064F">
        <w:rPr>
          <w:rFonts w:ascii="SimSun" w:hAnsi="SimSun" w:cs="SimSun" w:hint="eastAsia"/>
          <w:sz w:val="21"/>
          <w:szCs w:val="22"/>
        </w:rPr>
        <w:t>：</w:t>
      </w:r>
    </w:p>
    <w:p w:rsidR="0080064F" w:rsidRPr="0080064F" w:rsidRDefault="0080064F" w:rsidP="006E5F90">
      <w:pPr>
        <w:overflowPunct w:val="0"/>
        <w:spacing w:afterLines="100" w:after="240" w:line="340" w:lineRule="atLeast"/>
        <w:ind w:firstLine="567"/>
        <w:jc w:val="both"/>
        <w:rPr>
          <w:rFonts w:ascii="SimSun" w:hAnsi="SimSun"/>
          <w:sz w:val="21"/>
          <w:szCs w:val="22"/>
        </w:rPr>
      </w:pPr>
      <w:r w:rsidRPr="0080064F">
        <w:rPr>
          <w:rFonts w:ascii="SimSun" w:hAnsi="SimSun" w:hint="eastAsia"/>
          <w:sz w:val="21"/>
          <w:szCs w:val="22"/>
        </w:rPr>
        <w:t>国际单位不进行国际式检索。</w:t>
      </w:r>
    </w:p>
    <w:p w:rsidR="0080064F" w:rsidRPr="0080064F" w:rsidRDefault="0080064F" w:rsidP="006E5F90">
      <w:pPr>
        <w:overflowPunct w:val="0"/>
        <w:spacing w:afterLines="50" w:after="120" w:line="340" w:lineRule="atLeast"/>
        <w:ind w:left="5534"/>
        <w:rPr>
          <w:rFonts w:ascii="KaiTi" w:eastAsia="KaiTi" w:hAnsi="KaiTi"/>
          <w:sz w:val="21"/>
        </w:rPr>
      </w:pPr>
    </w:p>
    <w:p w:rsidR="0080064F" w:rsidRPr="001551DD" w:rsidRDefault="0080064F" w:rsidP="006E5F90">
      <w:pPr>
        <w:overflowPunct w:val="0"/>
        <w:spacing w:afterLines="50" w:after="120" w:line="340" w:lineRule="atLeast"/>
        <w:ind w:left="5534"/>
        <w:rPr>
          <w:rFonts w:ascii="SimSun" w:hAnsi="SimSun"/>
          <w:sz w:val="21"/>
          <w:szCs w:val="22"/>
        </w:rPr>
      </w:pPr>
      <w:r w:rsidRPr="0080064F">
        <w:rPr>
          <w:rFonts w:ascii="KaiTi" w:eastAsia="KaiTi" w:hAnsi="KaiTi"/>
          <w:sz w:val="21"/>
        </w:rPr>
        <w:t>[</w:t>
      </w:r>
      <w:r w:rsidRPr="0080064F">
        <w:rPr>
          <w:rFonts w:ascii="KaiTi" w:eastAsia="KaiTi" w:hAnsi="KaiTi" w:hint="eastAsia"/>
          <w:sz w:val="21"/>
        </w:rPr>
        <w:t>后接附件</w:t>
      </w:r>
      <w:r w:rsidR="00F87273">
        <w:rPr>
          <w:rFonts w:ascii="KaiTi" w:eastAsia="KaiTi" w:hAnsi="KaiTi" w:hint="eastAsia"/>
          <w:sz w:val="21"/>
        </w:rPr>
        <w:t>五</w:t>
      </w:r>
      <w:r w:rsidRPr="0080064F">
        <w:rPr>
          <w:rFonts w:ascii="KaiTi" w:eastAsia="KaiTi" w:hAnsi="KaiTi"/>
          <w:sz w:val="21"/>
        </w:rPr>
        <w:t>]</w:t>
      </w:r>
    </w:p>
    <w:p w:rsidR="000D74B1" w:rsidRPr="001551DD" w:rsidRDefault="000D74B1" w:rsidP="006E5F90">
      <w:pPr>
        <w:pStyle w:val="AgreementText"/>
        <w:keepLines w:val="0"/>
        <w:widowControl/>
        <w:overflowPunct w:val="0"/>
        <w:ind w:left="5533"/>
        <w:rPr>
          <w:rFonts w:ascii="SimSun" w:eastAsia="SimSun" w:hAnsi="SimSun" w:cs="Arial"/>
          <w:sz w:val="21"/>
          <w:szCs w:val="22"/>
        </w:rPr>
        <w:sectPr w:rsidR="000D74B1" w:rsidRPr="001551DD" w:rsidSect="008C174A">
          <w:headerReference w:type="default" r:id="rId18"/>
          <w:headerReference w:type="first" r:id="rId19"/>
          <w:footnotePr>
            <w:numRestart w:val="eachSect"/>
          </w:footnotePr>
          <w:pgSz w:w="11907" w:h="16839" w:code="9"/>
          <w:pgMar w:top="567" w:right="1134" w:bottom="1418" w:left="1418" w:header="510" w:footer="1021" w:gutter="0"/>
          <w:pgNumType w:start="1"/>
          <w:cols w:space="708"/>
          <w:titlePg/>
          <w:docGrid w:linePitch="360"/>
        </w:sectPr>
      </w:pPr>
    </w:p>
    <w:p w:rsidR="00E55B02" w:rsidRPr="00E55B02" w:rsidRDefault="00E55B02" w:rsidP="006E5F90">
      <w:pPr>
        <w:overflowPunct w:val="0"/>
        <w:spacing w:after="120"/>
        <w:jc w:val="center"/>
        <w:rPr>
          <w:rFonts w:ascii="SimHei" w:eastAsia="SimHei" w:hAnsi="SimHei" w:cs="Times New Roman"/>
          <w:noProof/>
          <w:kern w:val="2"/>
          <w:sz w:val="21"/>
          <w:szCs w:val="21"/>
        </w:rPr>
      </w:pPr>
      <w:r w:rsidRPr="00E55B02">
        <w:rPr>
          <w:rFonts w:ascii="SimHei" w:hAnsi="SimHei" w:cs="Times New Roman" w:hint="eastAsia"/>
          <w:noProof/>
          <w:kern w:val="2"/>
          <w:sz w:val="21"/>
          <w:szCs w:val="21"/>
        </w:rPr>
        <w:lastRenderedPageBreak/>
        <w:t>智利国家工业产权局</w:t>
      </w:r>
    </w:p>
    <w:p w:rsidR="00E55B02" w:rsidRPr="00E55B02" w:rsidRDefault="00E55B02" w:rsidP="006E5F90">
      <w:pPr>
        <w:overflowPunct w:val="0"/>
        <w:spacing w:after="120"/>
        <w:jc w:val="center"/>
        <w:rPr>
          <w:rFonts w:ascii="SimSun" w:hAnsi="SimSun" w:cs="Times New Roman"/>
          <w:noProof/>
          <w:kern w:val="2"/>
          <w:sz w:val="21"/>
          <w:szCs w:val="21"/>
        </w:rPr>
      </w:pPr>
      <w:r w:rsidRPr="00E55B02">
        <w:rPr>
          <w:rFonts w:ascii="SimSun" w:hAnsi="SimSun" w:cs="Times New Roman" w:hint="eastAsia"/>
          <w:noProof/>
          <w:kern w:val="2"/>
          <w:sz w:val="21"/>
          <w:szCs w:val="21"/>
        </w:rPr>
        <w:t>和</w:t>
      </w:r>
    </w:p>
    <w:p w:rsidR="00E55B02" w:rsidRPr="00E55B02" w:rsidRDefault="00E55B02" w:rsidP="006E5F90">
      <w:pPr>
        <w:overflowPunct w:val="0"/>
        <w:spacing w:after="120"/>
        <w:jc w:val="center"/>
        <w:rPr>
          <w:rFonts w:ascii="SimSun" w:hAnsi="SimSun" w:cs="Times New Roman"/>
          <w:noProof/>
          <w:kern w:val="2"/>
          <w:sz w:val="21"/>
          <w:szCs w:val="21"/>
        </w:rPr>
      </w:pPr>
      <w:r w:rsidRPr="00E55B02">
        <w:rPr>
          <w:rFonts w:ascii="SimSun" w:hAnsi="SimSun" w:cs="Times New Roman" w:hint="eastAsia"/>
          <w:noProof/>
          <w:kern w:val="2"/>
          <w:sz w:val="21"/>
          <w:szCs w:val="21"/>
        </w:rPr>
        <w:t>世界知识产权组织国际局</w:t>
      </w:r>
    </w:p>
    <w:p w:rsidR="00E55B02" w:rsidRPr="00E55B02" w:rsidRDefault="00E55B02" w:rsidP="006E5F90">
      <w:pPr>
        <w:overflowPunct w:val="0"/>
        <w:spacing w:after="120"/>
        <w:jc w:val="center"/>
        <w:rPr>
          <w:rFonts w:ascii="SimSun" w:hAnsi="SimSun" w:cs="Times New Roman"/>
          <w:noProof/>
          <w:kern w:val="2"/>
          <w:sz w:val="21"/>
          <w:szCs w:val="21"/>
        </w:rPr>
      </w:pPr>
      <w:r w:rsidRPr="00E55B02">
        <w:rPr>
          <w:rFonts w:ascii="SimSun" w:hAnsi="SimSun" w:cs="Times New Roman" w:hint="eastAsia"/>
          <w:noProof/>
          <w:kern w:val="2"/>
          <w:sz w:val="21"/>
          <w:szCs w:val="21"/>
        </w:rPr>
        <w:t>关于</w:t>
      </w:r>
      <w:r w:rsidRPr="00E55B02">
        <w:rPr>
          <w:rFonts w:ascii="SimHei" w:hAnsi="SimHei" w:cs="Times New Roman" w:hint="eastAsia"/>
          <w:noProof/>
          <w:kern w:val="2"/>
          <w:sz w:val="21"/>
          <w:szCs w:val="21"/>
        </w:rPr>
        <w:t>智利国家工业产权局</w:t>
      </w:r>
      <w:r w:rsidRPr="00E55B02">
        <w:rPr>
          <w:rFonts w:ascii="SimSun" w:hAnsi="SimSun" w:cs="Times New Roman" w:hint="eastAsia"/>
          <w:noProof/>
          <w:kern w:val="2"/>
          <w:sz w:val="21"/>
          <w:szCs w:val="21"/>
        </w:rPr>
        <w:t>担任</w:t>
      </w:r>
    </w:p>
    <w:p w:rsidR="00E55B02" w:rsidRPr="00E55B02" w:rsidRDefault="00E55B02" w:rsidP="006E5F90">
      <w:pPr>
        <w:overflowPunct w:val="0"/>
        <w:spacing w:after="120"/>
        <w:jc w:val="center"/>
        <w:rPr>
          <w:rFonts w:ascii="SimSun" w:hAnsi="SimSun" w:cs="Times New Roman"/>
          <w:noProof/>
          <w:kern w:val="2"/>
          <w:sz w:val="21"/>
          <w:szCs w:val="21"/>
        </w:rPr>
      </w:pPr>
      <w:r w:rsidRPr="00E55B02">
        <w:rPr>
          <w:rFonts w:ascii="SimSun" w:hAnsi="SimSun" w:cs="Times New Roman" w:hint="eastAsia"/>
          <w:noProof/>
          <w:kern w:val="2"/>
          <w:sz w:val="21"/>
          <w:szCs w:val="21"/>
        </w:rPr>
        <w:t>《专利合作条约》的国际检索单位和国际初步审查单位的</w:t>
      </w:r>
    </w:p>
    <w:p w:rsidR="00E55B02" w:rsidRPr="00E55B02" w:rsidRDefault="00E55B02" w:rsidP="006E5F90">
      <w:pPr>
        <w:overflowPunct w:val="0"/>
        <w:spacing w:after="240"/>
        <w:jc w:val="center"/>
        <w:rPr>
          <w:rFonts w:ascii="SimSun" w:hAnsi="SimSun" w:cs="Times New Roman"/>
          <w:noProof/>
          <w:kern w:val="2"/>
          <w:sz w:val="21"/>
          <w:szCs w:val="21"/>
        </w:rPr>
      </w:pPr>
      <w:r w:rsidRPr="00E55B02">
        <w:rPr>
          <w:rFonts w:ascii="SimSun" w:hAnsi="SimSun" w:cs="Times New Roman" w:hint="eastAsia"/>
          <w:noProof/>
          <w:kern w:val="2"/>
          <w:sz w:val="21"/>
          <w:szCs w:val="21"/>
        </w:rPr>
        <w:t>协议草案</w:t>
      </w:r>
    </w:p>
    <w:p w:rsidR="00E55B02" w:rsidRPr="00E55B02" w:rsidRDefault="00E55B02" w:rsidP="006E5F90">
      <w:pPr>
        <w:keepNext/>
        <w:keepLines/>
        <w:overflowPunct w:val="0"/>
        <w:spacing w:beforeLines="200" w:before="480" w:afterLines="100" w:after="240" w:line="340" w:lineRule="atLeast"/>
        <w:jc w:val="center"/>
        <w:rPr>
          <w:rFonts w:ascii="SimSun" w:hAnsi="SimSun"/>
          <w:sz w:val="21"/>
          <w:szCs w:val="22"/>
        </w:rPr>
      </w:pPr>
      <w:r w:rsidRPr="00E55B02">
        <w:rPr>
          <w:rFonts w:ascii="KaiTi" w:eastAsia="KaiTi" w:hAnsi="KaiTi" w:cs="Times New Roman" w:hint="eastAsia"/>
          <w:noProof/>
          <w:sz w:val="21"/>
          <w:szCs w:val="21"/>
        </w:rPr>
        <w:t>序　言</w:t>
      </w:r>
    </w:p>
    <w:p w:rsidR="00E55B02" w:rsidRPr="00E55B02" w:rsidRDefault="00E55B02" w:rsidP="006E5F90">
      <w:pPr>
        <w:overflowPunct w:val="0"/>
        <w:spacing w:afterLines="100" w:after="240" w:line="340" w:lineRule="atLeast"/>
        <w:jc w:val="both"/>
        <w:rPr>
          <w:rFonts w:ascii="SimSun" w:hAnsi="SimSun"/>
          <w:sz w:val="21"/>
          <w:szCs w:val="22"/>
        </w:rPr>
      </w:pPr>
      <w:r w:rsidRPr="00E55B02">
        <w:rPr>
          <w:rFonts w:ascii="SimSun" w:hAnsi="SimSun"/>
          <w:sz w:val="21"/>
          <w:szCs w:val="22"/>
        </w:rPr>
        <w:tab/>
      </w:r>
      <w:r w:rsidRPr="00E55B02">
        <w:rPr>
          <w:rFonts w:ascii="SimHei" w:hAnsi="SimHei" w:cs="Times New Roman" w:hint="eastAsia"/>
          <w:noProof/>
          <w:sz w:val="21"/>
          <w:szCs w:val="21"/>
        </w:rPr>
        <w:t>智利国家工业产权局</w:t>
      </w:r>
      <w:r w:rsidRPr="00E55B02">
        <w:rPr>
          <w:rFonts w:ascii="Times New Roman" w:hAnsi="Times New Roman" w:cs="Times New Roman" w:hint="eastAsia"/>
          <w:noProof/>
          <w:sz w:val="21"/>
          <w:szCs w:val="21"/>
        </w:rPr>
        <w:t>和世界知识产权组织国际局，</w:t>
      </w:r>
    </w:p>
    <w:p w:rsidR="00E55B02" w:rsidRPr="00E55B02" w:rsidRDefault="00E55B02" w:rsidP="006E5F90">
      <w:pPr>
        <w:overflowPunct w:val="0"/>
        <w:spacing w:afterLines="100" w:after="240" w:line="340" w:lineRule="atLeast"/>
        <w:jc w:val="both"/>
        <w:rPr>
          <w:rFonts w:ascii="SimSun" w:hAnsi="SimSun"/>
          <w:sz w:val="21"/>
          <w:szCs w:val="22"/>
        </w:rPr>
      </w:pPr>
      <w:r w:rsidRPr="00E55B02">
        <w:rPr>
          <w:rFonts w:ascii="SimSun" w:hAnsi="SimSun"/>
          <w:sz w:val="21"/>
          <w:szCs w:val="22"/>
        </w:rPr>
        <w:tab/>
      </w:r>
      <w:r w:rsidRPr="00E55B02">
        <w:rPr>
          <w:rFonts w:ascii="KaiTi" w:eastAsia="KaiTi" w:hAnsi="KaiTi" w:cs="Times New Roman" w:hint="eastAsia"/>
          <w:noProof/>
          <w:sz w:val="21"/>
          <w:szCs w:val="21"/>
        </w:rPr>
        <w:t>考虑到</w:t>
      </w:r>
      <w:r w:rsidRPr="00E55B02">
        <w:rPr>
          <w:rFonts w:ascii="SimSun" w:hAnsi="SimSun" w:cs="Times New Roman" w:hint="eastAsia"/>
          <w:noProof/>
          <w:sz w:val="21"/>
          <w:szCs w:val="21"/>
        </w:rPr>
        <w:t>《专利合作条约》（PCT）大会听取了《专利合作条约》技术合作委员会的建议，根据《专利合作条约》第十六条第</w:t>
      </w:r>
      <w:r w:rsidRPr="00E55B02">
        <w:rPr>
          <w:rFonts w:ascii="SimSun" w:hAnsi="SimSun" w:cs="Times New Roman"/>
          <w:noProof/>
          <w:sz w:val="21"/>
          <w:szCs w:val="21"/>
        </w:rPr>
        <w:t>3款和第三十二条第3款</w:t>
      </w:r>
      <w:r w:rsidRPr="00E55B02">
        <w:rPr>
          <w:rFonts w:ascii="SimSun" w:hAnsi="SimSun" w:cs="Times New Roman" w:hint="eastAsia"/>
          <w:noProof/>
          <w:sz w:val="21"/>
          <w:szCs w:val="21"/>
        </w:rPr>
        <w:t>，任命</w:t>
      </w:r>
      <w:r w:rsidRPr="00E55B02">
        <w:rPr>
          <w:rFonts w:ascii="SimHei" w:hAnsi="SimHei" w:cs="Times New Roman" w:hint="eastAsia"/>
          <w:noProof/>
          <w:sz w:val="21"/>
          <w:szCs w:val="21"/>
        </w:rPr>
        <w:t>智利国家工业产权局</w:t>
      </w:r>
      <w:r w:rsidRPr="00E55B02">
        <w:rPr>
          <w:rFonts w:ascii="SimSun" w:hAnsi="SimSun" w:cs="Times New Roman" w:hint="eastAsia"/>
          <w:noProof/>
          <w:sz w:val="21"/>
          <w:szCs w:val="21"/>
        </w:rPr>
        <w:t>为《专利合作条约》的国际检索单位和国际初步审查单位，并通过了本协议，</w:t>
      </w:r>
    </w:p>
    <w:p w:rsidR="00E55B02" w:rsidRPr="00E55B02" w:rsidRDefault="00E55B02" w:rsidP="006E5F90">
      <w:pPr>
        <w:overflowPunct w:val="0"/>
        <w:spacing w:afterLines="100" w:after="240" w:line="340" w:lineRule="atLeast"/>
        <w:jc w:val="both"/>
        <w:rPr>
          <w:rFonts w:ascii="KaiTi" w:eastAsia="KaiTi" w:hAnsi="KaiTi"/>
          <w:sz w:val="21"/>
          <w:szCs w:val="22"/>
        </w:rPr>
      </w:pPr>
      <w:r w:rsidRPr="00E55B02">
        <w:rPr>
          <w:rFonts w:ascii="KaiTi" w:eastAsia="KaiTi" w:hAnsi="KaiTi"/>
          <w:sz w:val="21"/>
          <w:szCs w:val="22"/>
        </w:rPr>
        <w:tab/>
      </w:r>
      <w:r w:rsidRPr="00E55B02">
        <w:rPr>
          <w:rFonts w:ascii="KaiTi" w:eastAsia="KaiTi" w:hAnsi="KaiTi" w:cs="Times New Roman" w:hint="eastAsia"/>
          <w:noProof/>
          <w:sz w:val="21"/>
          <w:szCs w:val="21"/>
        </w:rPr>
        <w:t>兹协议如下：</w:t>
      </w:r>
    </w:p>
    <w:p w:rsidR="00E55B02" w:rsidRPr="00E55B02" w:rsidRDefault="00E55B02"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55B02">
        <w:rPr>
          <w:rFonts w:ascii="SimHei" w:eastAsia="SimHei" w:hAnsi="SimHei" w:cs="Times New Roman" w:hint="eastAsia"/>
          <w:noProof/>
          <w:kern w:val="2"/>
          <w:sz w:val="21"/>
          <w:szCs w:val="21"/>
        </w:rPr>
        <w:t>第一条</w:t>
      </w:r>
      <w:r w:rsidRPr="00E55B02">
        <w:rPr>
          <w:rFonts w:ascii="SimHei" w:eastAsia="SimHei" w:hAnsi="SimHei" w:cs="Times New Roman"/>
          <w:noProof/>
          <w:kern w:val="2"/>
          <w:sz w:val="21"/>
          <w:szCs w:val="21"/>
        </w:rPr>
        <w:br/>
      </w:r>
      <w:r w:rsidRPr="00E55B02">
        <w:rPr>
          <w:rFonts w:ascii="SimHei" w:eastAsia="SimHei" w:hAnsi="SimHei" w:cs="Times New Roman" w:hint="eastAsia"/>
          <w:noProof/>
          <w:kern w:val="2"/>
          <w:sz w:val="21"/>
          <w:szCs w:val="21"/>
        </w:rPr>
        <w:t>本协议中使用的词语</w:t>
      </w:r>
    </w:p>
    <w:p w:rsidR="00E55B02" w:rsidRPr="00E55B02" w:rsidRDefault="00E55B02" w:rsidP="007C2A8D">
      <w:pPr>
        <w:overflowPunct w:val="0"/>
        <w:spacing w:afterLines="100" w:after="240" w:line="340" w:lineRule="atLeast"/>
        <w:jc w:val="both"/>
        <w:rPr>
          <w:rFonts w:ascii="SimSun" w:hAnsi="SimSun" w:cs="Times New Roman"/>
          <w:noProof/>
          <w:kern w:val="2"/>
          <w:sz w:val="21"/>
          <w:szCs w:val="21"/>
        </w:rPr>
      </w:pP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w:t>
      </w:r>
      <w:r w:rsidRPr="00E55B02">
        <w:rPr>
          <w:rFonts w:ascii="SimSun" w:hAnsi="SimSun" w:cs="Times New Roman"/>
          <w:noProof/>
          <w:kern w:val="2"/>
          <w:sz w:val="21"/>
          <w:szCs w:val="21"/>
        </w:rPr>
        <w:t>1</w:t>
      </w:r>
      <w:r w:rsidRPr="00E55B02">
        <w:rPr>
          <w:rFonts w:ascii="SimSun" w:hAnsi="SimSun" w:cs="Times New Roman" w:hint="eastAsia"/>
          <w:noProof/>
          <w:kern w:val="2"/>
          <w:sz w:val="21"/>
          <w:szCs w:val="21"/>
        </w:rPr>
        <w:t>)</w:t>
      </w: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就本协议而言：</w:t>
      </w:r>
    </w:p>
    <w:p w:rsidR="00E55B02" w:rsidRPr="00E55B02" w:rsidRDefault="00E55B02" w:rsidP="007C2A8D">
      <w:pPr>
        <w:overflowPunct w:val="0"/>
        <w:spacing w:afterLines="100" w:after="240" w:line="340" w:lineRule="atLeast"/>
        <w:jc w:val="both"/>
        <w:rPr>
          <w:rFonts w:ascii="SimSun" w:hAnsi="SimSun" w:cs="Times New Roman"/>
          <w:noProof/>
          <w:kern w:val="2"/>
          <w:sz w:val="21"/>
          <w:szCs w:val="21"/>
        </w:rPr>
      </w:pP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ab/>
        <w:t>(</w:t>
      </w:r>
      <w:r w:rsidRPr="00E55B02">
        <w:rPr>
          <w:rFonts w:ascii="SimSun" w:hAnsi="SimSun" w:cs="Times New Roman"/>
          <w:noProof/>
          <w:kern w:val="2"/>
          <w:sz w:val="21"/>
          <w:szCs w:val="21"/>
        </w:rPr>
        <w:t>a</w:t>
      </w:r>
      <w:r w:rsidRPr="00E55B02">
        <w:rPr>
          <w:rFonts w:ascii="SimSun" w:hAnsi="SimSun" w:cs="Times New Roman" w:hint="eastAsia"/>
          <w:noProof/>
          <w:kern w:val="2"/>
          <w:sz w:val="21"/>
          <w:szCs w:val="21"/>
        </w:rPr>
        <w:t>)</w:t>
      </w: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“条约”是指《专利合作条约》；</w:t>
      </w:r>
    </w:p>
    <w:p w:rsidR="00E55B02" w:rsidRPr="00E55B02" w:rsidRDefault="00E55B02" w:rsidP="007C2A8D">
      <w:pPr>
        <w:overflowPunct w:val="0"/>
        <w:spacing w:afterLines="100" w:after="240" w:line="340" w:lineRule="atLeast"/>
        <w:jc w:val="both"/>
        <w:rPr>
          <w:rFonts w:ascii="SimSun" w:hAnsi="SimSun" w:cs="Times New Roman"/>
          <w:noProof/>
          <w:kern w:val="2"/>
          <w:sz w:val="21"/>
          <w:szCs w:val="21"/>
        </w:rPr>
      </w:pP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ab/>
        <w:t>(</w:t>
      </w:r>
      <w:r w:rsidRPr="00E55B02">
        <w:rPr>
          <w:rFonts w:ascii="SimSun" w:hAnsi="SimSun" w:cs="Times New Roman"/>
          <w:noProof/>
          <w:kern w:val="2"/>
          <w:sz w:val="21"/>
          <w:szCs w:val="21"/>
        </w:rPr>
        <w:t>b</w:t>
      </w:r>
      <w:r w:rsidRPr="00E55B02">
        <w:rPr>
          <w:rFonts w:ascii="SimSun" w:hAnsi="SimSun" w:cs="Times New Roman" w:hint="eastAsia"/>
          <w:noProof/>
          <w:kern w:val="2"/>
          <w:sz w:val="21"/>
          <w:szCs w:val="21"/>
        </w:rPr>
        <w:t>)</w:t>
      </w: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“实施细则”是指条约的实施细则；</w:t>
      </w:r>
    </w:p>
    <w:p w:rsidR="00E55B02" w:rsidRPr="00E55B02" w:rsidRDefault="00E55B02" w:rsidP="007C2A8D">
      <w:pPr>
        <w:overflowPunct w:val="0"/>
        <w:spacing w:afterLines="100" w:after="240" w:line="340" w:lineRule="atLeast"/>
        <w:jc w:val="both"/>
        <w:rPr>
          <w:rFonts w:ascii="SimSun" w:hAnsi="SimSun" w:cs="Times New Roman"/>
          <w:noProof/>
          <w:kern w:val="2"/>
          <w:sz w:val="21"/>
          <w:szCs w:val="21"/>
        </w:rPr>
      </w:pP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ab/>
        <w:t>(</w:t>
      </w:r>
      <w:r w:rsidRPr="00E55B02">
        <w:rPr>
          <w:rFonts w:ascii="SimSun" w:hAnsi="SimSun" w:cs="Times New Roman"/>
          <w:noProof/>
          <w:kern w:val="2"/>
          <w:sz w:val="21"/>
          <w:szCs w:val="21"/>
        </w:rPr>
        <w:t>c</w:t>
      </w:r>
      <w:r w:rsidRPr="00E55B02">
        <w:rPr>
          <w:rFonts w:ascii="SimSun" w:hAnsi="SimSun" w:cs="Times New Roman" w:hint="eastAsia"/>
          <w:noProof/>
          <w:kern w:val="2"/>
          <w:sz w:val="21"/>
          <w:szCs w:val="21"/>
        </w:rPr>
        <w:t>)</w:t>
      </w: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“行政规程”是指条约的行政规程；</w:t>
      </w:r>
    </w:p>
    <w:p w:rsidR="00E55B02" w:rsidRPr="00E55B02" w:rsidRDefault="00E55B02" w:rsidP="007C2A8D">
      <w:pPr>
        <w:overflowPunct w:val="0"/>
        <w:spacing w:afterLines="100" w:after="240" w:line="340" w:lineRule="atLeast"/>
        <w:jc w:val="both"/>
        <w:rPr>
          <w:rFonts w:ascii="SimSun" w:hAnsi="SimSun" w:cs="Times New Roman"/>
          <w:noProof/>
          <w:kern w:val="2"/>
          <w:sz w:val="21"/>
          <w:szCs w:val="21"/>
        </w:rPr>
      </w:pP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ab/>
      </w:r>
      <w:r w:rsidRPr="00E55B02">
        <w:rPr>
          <w:rFonts w:ascii="SimSun" w:hAnsi="SimSun" w:cs="Times New Roman"/>
          <w:noProof/>
          <w:kern w:val="2"/>
          <w:sz w:val="21"/>
          <w:szCs w:val="21"/>
        </w:rPr>
        <w:t>(d)</w:t>
      </w: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“条约第……条”是指条约的某条（具体提及本协议某条时除外）；</w:t>
      </w:r>
    </w:p>
    <w:p w:rsidR="00E55B02" w:rsidRPr="00E55B02" w:rsidRDefault="00E55B02" w:rsidP="007C2A8D">
      <w:pPr>
        <w:overflowPunct w:val="0"/>
        <w:spacing w:afterLines="100" w:after="240" w:line="340" w:lineRule="atLeast"/>
        <w:jc w:val="both"/>
        <w:rPr>
          <w:rFonts w:ascii="SimSun" w:hAnsi="SimSun" w:cs="Times New Roman"/>
          <w:noProof/>
          <w:kern w:val="2"/>
          <w:sz w:val="21"/>
          <w:szCs w:val="21"/>
        </w:rPr>
      </w:pP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ab/>
      </w:r>
      <w:r w:rsidRPr="00E55B02">
        <w:rPr>
          <w:rFonts w:ascii="SimSun" w:hAnsi="SimSun" w:cs="Times New Roman"/>
          <w:noProof/>
          <w:kern w:val="2"/>
          <w:sz w:val="21"/>
          <w:szCs w:val="21"/>
        </w:rPr>
        <w:t>(e)</w:t>
      </w: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“细则第……条”是指实施细则的某条；</w:t>
      </w:r>
    </w:p>
    <w:p w:rsidR="00E55B02" w:rsidRPr="00E55B02" w:rsidRDefault="00E55B02" w:rsidP="007C2A8D">
      <w:pPr>
        <w:overflowPunct w:val="0"/>
        <w:spacing w:afterLines="100" w:after="240" w:line="340" w:lineRule="atLeast"/>
        <w:jc w:val="both"/>
        <w:rPr>
          <w:rFonts w:ascii="SimSun" w:hAnsi="SimSun" w:cs="Times New Roman"/>
          <w:noProof/>
          <w:kern w:val="2"/>
          <w:sz w:val="21"/>
          <w:szCs w:val="21"/>
        </w:rPr>
      </w:pP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ab/>
      </w:r>
      <w:r w:rsidRPr="00E55B02">
        <w:rPr>
          <w:rFonts w:ascii="SimSun" w:hAnsi="SimSun" w:cs="Times New Roman"/>
          <w:noProof/>
          <w:kern w:val="2"/>
          <w:sz w:val="21"/>
          <w:szCs w:val="21"/>
        </w:rPr>
        <w:t>(f)</w:t>
      </w: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“缔约国”是指条约的某成员国；</w:t>
      </w:r>
    </w:p>
    <w:p w:rsidR="00E55B02" w:rsidRPr="00E55B02" w:rsidRDefault="00E55B02" w:rsidP="007C2A8D">
      <w:pPr>
        <w:overflowPunct w:val="0"/>
        <w:spacing w:afterLines="100" w:after="240" w:line="340" w:lineRule="atLeast"/>
        <w:jc w:val="both"/>
        <w:rPr>
          <w:rFonts w:ascii="SimSun" w:hAnsi="SimSun" w:cs="Times New Roman"/>
          <w:noProof/>
          <w:kern w:val="2"/>
          <w:sz w:val="21"/>
          <w:szCs w:val="21"/>
        </w:rPr>
      </w:pP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ab/>
      </w:r>
      <w:r w:rsidRPr="00E55B02">
        <w:rPr>
          <w:rFonts w:ascii="SimSun" w:hAnsi="SimSun" w:cs="Times New Roman"/>
          <w:noProof/>
          <w:kern w:val="2"/>
          <w:sz w:val="21"/>
          <w:szCs w:val="21"/>
        </w:rPr>
        <w:t>(g)</w:t>
      </w: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“国际单位”是指</w:t>
      </w:r>
      <w:r w:rsidRPr="00E55B02">
        <w:rPr>
          <w:rFonts w:ascii="SimHei" w:hAnsi="SimHei" w:cs="Times New Roman" w:hint="eastAsia"/>
          <w:noProof/>
          <w:kern w:val="2"/>
          <w:sz w:val="21"/>
          <w:szCs w:val="21"/>
        </w:rPr>
        <w:t>智利国家工业产权局</w:t>
      </w:r>
      <w:r w:rsidRPr="00E55B02">
        <w:rPr>
          <w:rFonts w:ascii="SimSun" w:hAnsi="SimSun" w:cs="Times New Roman" w:hint="eastAsia"/>
          <w:noProof/>
          <w:kern w:val="2"/>
          <w:sz w:val="21"/>
          <w:szCs w:val="21"/>
        </w:rPr>
        <w:t>；</w:t>
      </w:r>
    </w:p>
    <w:p w:rsidR="00E55B02" w:rsidRPr="00E55B02" w:rsidRDefault="00E55B02" w:rsidP="007C2A8D">
      <w:pPr>
        <w:overflowPunct w:val="0"/>
        <w:spacing w:afterLines="100" w:after="240" w:line="340" w:lineRule="atLeast"/>
        <w:jc w:val="both"/>
        <w:rPr>
          <w:rFonts w:ascii="SimSun" w:hAnsi="SimSun" w:cs="Times New Roman"/>
          <w:noProof/>
          <w:kern w:val="2"/>
          <w:sz w:val="21"/>
          <w:szCs w:val="21"/>
        </w:rPr>
      </w:pP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ab/>
      </w:r>
      <w:r w:rsidRPr="00E55B02">
        <w:rPr>
          <w:rFonts w:ascii="SimSun" w:hAnsi="SimSun" w:cs="Times New Roman"/>
          <w:noProof/>
          <w:kern w:val="2"/>
          <w:sz w:val="21"/>
          <w:szCs w:val="21"/>
        </w:rPr>
        <w:t>(h)</w:t>
      </w: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“国际局”是指世界知识产权组织国际局。</w:t>
      </w:r>
    </w:p>
    <w:p w:rsidR="00E55B02" w:rsidRPr="00E55B02" w:rsidRDefault="00E55B02" w:rsidP="007C2A8D">
      <w:pPr>
        <w:overflowPunct w:val="0"/>
        <w:spacing w:afterLines="100" w:after="240" w:line="340" w:lineRule="atLeast"/>
        <w:jc w:val="both"/>
        <w:rPr>
          <w:rFonts w:ascii="SimSun" w:hAnsi="SimSun" w:cs="Times New Roman"/>
          <w:kern w:val="2"/>
          <w:sz w:val="21"/>
          <w:szCs w:val="22"/>
        </w:rPr>
      </w:pPr>
      <w:r w:rsidRPr="00E55B02">
        <w:rPr>
          <w:rFonts w:ascii="SimSun" w:hAnsi="SimSun" w:cs="Times New Roman"/>
          <w:noProof/>
          <w:kern w:val="2"/>
          <w:sz w:val="21"/>
          <w:szCs w:val="21"/>
        </w:rPr>
        <w:tab/>
        <w:t>(2)</w:t>
      </w:r>
      <w:r w:rsidRPr="00E55B02">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E55B02" w:rsidRPr="00E55B02" w:rsidRDefault="00E55B02"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55B02">
        <w:rPr>
          <w:rFonts w:ascii="SimHei" w:eastAsia="SimHei" w:hAnsi="SimHei" w:cs="Times New Roman" w:hint="eastAsia"/>
          <w:noProof/>
          <w:kern w:val="2"/>
          <w:sz w:val="21"/>
          <w:szCs w:val="21"/>
        </w:rPr>
        <w:lastRenderedPageBreak/>
        <w:t>第二条</w:t>
      </w:r>
      <w:r w:rsidRPr="00E55B02">
        <w:rPr>
          <w:rFonts w:ascii="SimHei" w:eastAsia="SimHei" w:hAnsi="SimHei" w:cs="Times New Roman"/>
          <w:noProof/>
          <w:kern w:val="2"/>
          <w:sz w:val="21"/>
          <w:szCs w:val="21"/>
        </w:rPr>
        <w:br/>
      </w:r>
      <w:r w:rsidRPr="00E55B02">
        <w:rPr>
          <w:rFonts w:ascii="SimHei" w:eastAsia="SimHei" w:hAnsi="SimHei" w:cs="Times New Roman" w:hint="eastAsia"/>
          <w:noProof/>
          <w:kern w:val="2"/>
          <w:sz w:val="21"/>
          <w:szCs w:val="21"/>
        </w:rPr>
        <w:t>基本义务</w:t>
      </w:r>
    </w:p>
    <w:p w:rsidR="00E55B02" w:rsidRPr="00E55B02" w:rsidRDefault="00E55B02" w:rsidP="007C2A8D">
      <w:pPr>
        <w:overflowPunct w:val="0"/>
        <w:spacing w:afterLines="100" w:after="240" w:line="340" w:lineRule="atLeast"/>
        <w:jc w:val="both"/>
        <w:rPr>
          <w:rFonts w:ascii="SimSun" w:hAnsi="SimSun" w:cs="Times New Roman"/>
          <w:noProof/>
          <w:kern w:val="2"/>
          <w:sz w:val="21"/>
          <w:szCs w:val="21"/>
        </w:rPr>
      </w:pPr>
      <w:r w:rsidRPr="00E55B02">
        <w:rPr>
          <w:rFonts w:ascii="SimSun" w:hAnsi="SimSun" w:cs="Times New Roman"/>
          <w:noProof/>
          <w:kern w:val="2"/>
          <w:sz w:val="21"/>
          <w:szCs w:val="21"/>
        </w:rPr>
        <w:tab/>
        <w:t>(1)</w:t>
      </w: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E55B02" w:rsidRPr="00E55B02" w:rsidRDefault="00E55B02" w:rsidP="007C2A8D">
      <w:pPr>
        <w:overflowPunct w:val="0"/>
        <w:spacing w:afterLines="100" w:after="240" w:line="340" w:lineRule="atLeast"/>
        <w:jc w:val="both"/>
        <w:rPr>
          <w:rFonts w:ascii="SimSun" w:hAnsi="SimSun" w:cs="Times New Roman"/>
          <w:noProof/>
          <w:kern w:val="2"/>
          <w:sz w:val="21"/>
          <w:szCs w:val="21"/>
        </w:rPr>
      </w:pPr>
      <w:r w:rsidRPr="00E55B02">
        <w:rPr>
          <w:rFonts w:ascii="SimSun" w:hAnsi="SimSun" w:cs="Times New Roman"/>
          <w:noProof/>
          <w:kern w:val="2"/>
          <w:sz w:val="21"/>
          <w:szCs w:val="21"/>
        </w:rPr>
        <w:tab/>
        <w:t>(2)</w:t>
      </w: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E55B02" w:rsidRPr="00E55B02" w:rsidRDefault="00E55B02" w:rsidP="007C2A8D">
      <w:pPr>
        <w:overflowPunct w:val="0"/>
        <w:spacing w:afterLines="100" w:after="240" w:line="340" w:lineRule="atLeast"/>
        <w:jc w:val="both"/>
        <w:rPr>
          <w:rFonts w:ascii="SimSun" w:hAnsi="SimSun" w:cs="Times New Roman"/>
          <w:noProof/>
          <w:kern w:val="2"/>
          <w:sz w:val="21"/>
          <w:szCs w:val="21"/>
        </w:rPr>
      </w:pPr>
      <w:r w:rsidRPr="00E55B02">
        <w:rPr>
          <w:rFonts w:ascii="SimSun" w:hAnsi="SimSun" w:cs="Times New Roman"/>
          <w:noProof/>
          <w:kern w:val="2"/>
          <w:sz w:val="21"/>
          <w:szCs w:val="21"/>
        </w:rPr>
        <w:tab/>
        <w:t>(3)</w:t>
      </w: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国际单位应根据PCT国际检索和初步审查指南所规定的要求，设立质量管理体系。</w:t>
      </w:r>
    </w:p>
    <w:p w:rsidR="00E55B02" w:rsidRPr="00E55B02" w:rsidRDefault="00E55B02" w:rsidP="007C2A8D">
      <w:pPr>
        <w:overflowPunct w:val="0"/>
        <w:spacing w:afterLines="100" w:after="240" w:line="340" w:lineRule="atLeast"/>
        <w:jc w:val="both"/>
        <w:rPr>
          <w:rFonts w:ascii="SimSun" w:hAnsi="SimSun" w:cs="Times New Roman"/>
          <w:kern w:val="2"/>
          <w:sz w:val="21"/>
          <w:szCs w:val="22"/>
        </w:rPr>
      </w:pPr>
      <w:r w:rsidRPr="00E55B02">
        <w:rPr>
          <w:rFonts w:ascii="SimSun" w:hAnsi="SimSun" w:cs="Times New Roman"/>
          <w:noProof/>
          <w:kern w:val="2"/>
          <w:sz w:val="21"/>
          <w:szCs w:val="21"/>
        </w:rPr>
        <w:tab/>
        <w:t>(4)</w:t>
      </w: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E55B02" w:rsidRPr="00E55B02" w:rsidRDefault="00E55B02"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55B02">
        <w:rPr>
          <w:rFonts w:ascii="SimHei" w:eastAsia="SimHei" w:hAnsi="SimHei" w:cs="Times New Roman" w:hint="eastAsia"/>
          <w:noProof/>
          <w:kern w:val="2"/>
          <w:sz w:val="21"/>
          <w:szCs w:val="21"/>
        </w:rPr>
        <w:t>第三条</w:t>
      </w:r>
      <w:r w:rsidRPr="00E55B02">
        <w:rPr>
          <w:rFonts w:ascii="SimHei" w:eastAsia="SimHei" w:hAnsi="SimHei" w:cs="Times New Roman"/>
          <w:noProof/>
          <w:kern w:val="2"/>
          <w:sz w:val="21"/>
          <w:szCs w:val="21"/>
        </w:rPr>
        <w:br/>
      </w:r>
      <w:r w:rsidRPr="00E55B02">
        <w:rPr>
          <w:rFonts w:ascii="SimHei" w:eastAsia="SimHei" w:hAnsi="SimHei" w:cs="Times New Roman" w:hint="eastAsia"/>
          <w:noProof/>
          <w:kern w:val="2"/>
          <w:sz w:val="21"/>
          <w:szCs w:val="21"/>
        </w:rPr>
        <w:t>国际单位的权限</w:t>
      </w:r>
    </w:p>
    <w:p w:rsidR="00E55B02" w:rsidRPr="00E55B02" w:rsidRDefault="00E55B02" w:rsidP="007C2A8D">
      <w:pPr>
        <w:overflowPunct w:val="0"/>
        <w:spacing w:afterLines="100" w:after="240" w:line="340" w:lineRule="atLeast"/>
        <w:jc w:val="both"/>
        <w:rPr>
          <w:rFonts w:ascii="SimSun" w:hAnsi="SimSun" w:cs="Times New Roman"/>
          <w:kern w:val="2"/>
          <w:sz w:val="21"/>
          <w:szCs w:val="22"/>
        </w:rPr>
      </w:pPr>
      <w:r w:rsidRPr="00E55B02">
        <w:rPr>
          <w:rFonts w:ascii="SimSun" w:hAnsi="SimSun" w:cs="Times New Roman"/>
          <w:kern w:val="2"/>
          <w:sz w:val="21"/>
          <w:szCs w:val="22"/>
        </w:rPr>
        <w:tab/>
        <w:t>(1)</w:t>
      </w:r>
      <w:r w:rsidRPr="00E55B02">
        <w:rPr>
          <w:rFonts w:ascii="SimSun" w:hAnsi="SimSun" w:cs="Times New Roman"/>
          <w:kern w:val="2"/>
          <w:sz w:val="21"/>
          <w:szCs w:val="22"/>
        </w:rPr>
        <w:tab/>
      </w:r>
      <w:r w:rsidRPr="00E55B02">
        <w:rPr>
          <w:rFonts w:ascii="SimSun" w:hAnsi="SimSun" w:cs="Times New Roman" w:hint="eastAsia"/>
          <w:noProof/>
          <w:kern w:val="2"/>
          <w:sz w:val="21"/>
          <w:szCs w:val="21"/>
        </w:rPr>
        <w:t>国际单位应作为任何提交到本协议附录A中所指的任何缔约国的受理局或代表该缔约国的受理局的国际申请的国际检索单位，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E55B02" w:rsidRPr="00E55B02" w:rsidRDefault="00E55B02" w:rsidP="007C2A8D">
      <w:pPr>
        <w:overflowPunct w:val="0"/>
        <w:spacing w:afterLines="100" w:after="240" w:line="340" w:lineRule="atLeast"/>
        <w:jc w:val="both"/>
        <w:rPr>
          <w:rFonts w:ascii="SimSun" w:hAnsi="SimSun" w:cs="Times New Roman"/>
          <w:kern w:val="2"/>
          <w:sz w:val="21"/>
          <w:szCs w:val="22"/>
        </w:rPr>
      </w:pPr>
      <w:r w:rsidRPr="00E55B02">
        <w:rPr>
          <w:rFonts w:ascii="SimSun" w:hAnsi="SimSun" w:cs="Times New Roman"/>
          <w:kern w:val="2"/>
          <w:sz w:val="21"/>
          <w:szCs w:val="22"/>
        </w:rPr>
        <w:tab/>
        <w:t>(2)</w:t>
      </w:r>
      <w:r w:rsidRPr="00E55B02">
        <w:rPr>
          <w:rFonts w:ascii="SimSun" w:hAnsi="SimSun" w:cs="Times New Roman"/>
          <w:kern w:val="2"/>
          <w:sz w:val="21"/>
          <w:szCs w:val="22"/>
        </w:rPr>
        <w:tab/>
      </w:r>
      <w:r w:rsidRPr="00E55B02">
        <w:rPr>
          <w:rFonts w:ascii="SimSun" w:hAnsi="SimSun" w:cs="Times New Roman" w:hint="eastAsia"/>
          <w:noProof/>
          <w:kern w:val="2"/>
          <w:sz w:val="21"/>
          <w:szCs w:val="21"/>
        </w:rPr>
        <w:t>国际单位应作为任何提交到本协议附录A中所指的任何缔约国的受理局或代表该缔约国的受理局的国际申请的国际初步审查单位，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E55B02" w:rsidRPr="00E55B02" w:rsidRDefault="00E55B02" w:rsidP="007C2A8D">
      <w:pPr>
        <w:overflowPunct w:val="0"/>
        <w:spacing w:afterLines="100" w:after="240" w:line="340" w:lineRule="atLeast"/>
        <w:jc w:val="both"/>
        <w:rPr>
          <w:rFonts w:ascii="SimSun" w:hAnsi="SimSun" w:cs="Times New Roman"/>
          <w:kern w:val="2"/>
          <w:sz w:val="21"/>
          <w:szCs w:val="22"/>
        </w:rPr>
      </w:pPr>
      <w:r w:rsidRPr="00E55B02">
        <w:rPr>
          <w:rFonts w:ascii="SimSun" w:hAnsi="SimSun" w:cs="Times New Roman"/>
          <w:kern w:val="2"/>
          <w:sz w:val="21"/>
          <w:szCs w:val="22"/>
        </w:rPr>
        <w:tab/>
        <w:t>(3)</w:t>
      </w:r>
      <w:r w:rsidRPr="00E55B02">
        <w:rPr>
          <w:rFonts w:ascii="SimSun" w:hAnsi="SimSun" w:cs="Times New Roman"/>
          <w:kern w:val="2"/>
          <w:sz w:val="21"/>
          <w:szCs w:val="22"/>
        </w:rPr>
        <w:tab/>
      </w:r>
      <w:r w:rsidRPr="00E55B02">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E55B02" w:rsidRPr="00E55B02" w:rsidRDefault="00E55B02" w:rsidP="007C2A8D">
      <w:pPr>
        <w:overflowPunct w:val="0"/>
        <w:spacing w:afterLines="100" w:after="240" w:line="340" w:lineRule="atLeast"/>
        <w:jc w:val="both"/>
        <w:rPr>
          <w:rFonts w:ascii="SimSun" w:hAnsi="SimSun"/>
          <w:kern w:val="2"/>
          <w:sz w:val="21"/>
          <w:szCs w:val="22"/>
        </w:rPr>
      </w:pPr>
      <w:r w:rsidRPr="00E55B02">
        <w:rPr>
          <w:rFonts w:ascii="SimSun" w:hAnsi="SimSun" w:cs="Times New Roman"/>
          <w:kern w:val="2"/>
          <w:sz w:val="21"/>
          <w:szCs w:val="22"/>
        </w:rPr>
        <w:tab/>
      </w:r>
      <w:r w:rsidRPr="00E55B02">
        <w:rPr>
          <w:rFonts w:ascii="SimSun" w:hAnsi="SimSun"/>
          <w:kern w:val="2"/>
          <w:sz w:val="21"/>
          <w:szCs w:val="22"/>
        </w:rPr>
        <w:t>(4)</w:t>
      </w:r>
      <w:r w:rsidRPr="00E55B02">
        <w:rPr>
          <w:rFonts w:ascii="SimSun" w:hAnsi="SimSun"/>
          <w:kern w:val="2"/>
          <w:sz w:val="21"/>
          <w:szCs w:val="22"/>
        </w:rPr>
        <w:tab/>
      </w:r>
      <w:r w:rsidRPr="00E55B02">
        <w:rPr>
          <w:rFonts w:ascii="SimSun" w:hAnsi="SimSun" w:cs="Times New Roman" w:hint="eastAsia"/>
          <w:noProof/>
          <w:kern w:val="2"/>
          <w:sz w:val="21"/>
          <w:szCs w:val="21"/>
        </w:rPr>
        <w:t>国际单位应按本协议附录B所述，自行决定其根据细则第四十五条之二进行补充国际检索的程度。</w:t>
      </w:r>
    </w:p>
    <w:p w:rsidR="00E55B02" w:rsidRPr="00E55B02" w:rsidRDefault="00E55B02"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55B02">
        <w:rPr>
          <w:rFonts w:ascii="SimHei" w:eastAsia="SimHei" w:hAnsi="SimHei" w:cs="Times New Roman" w:hint="eastAsia"/>
          <w:noProof/>
          <w:kern w:val="2"/>
          <w:sz w:val="21"/>
          <w:szCs w:val="21"/>
        </w:rPr>
        <w:t>第四条</w:t>
      </w:r>
      <w:r w:rsidRPr="00E55B02">
        <w:rPr>
          <w:rFonts w:ascii="SimHei" w:eastAsia="SimHei" w:hAnsi="SimHei" w:cs="Times New Roman"/>
          <w:noProof/>
          <w:kern w:val="2"/>
          <w:sz w:val="21"/>
          <w:szCs w:val="21"/>
        </w:rPr>
        <w:br/>
      </w:r>
      <w:r w:rsidRPr="00E55B02">
        <w:rPr>
          <w:rFonts w:ascii="SimHei" w:eastAsia="SimHei" w:hAnsi="SimHei" w:cs="Times New Roman" w:hint="eastAsia"/>
          <w:noProof/>
          <w:kern w:val="2"/>
          <w:sz w:val="21"/>
          <w:szCs w:val="21"/>
        </w:rPr>
        <w:t>不要求检索或审查的主题</w:t>
      </w:r>
    </w:p>
    <w:p w:rsidR="00E55B02" w:rsidRPr="00E55B02" w:rsidRDefault="00E55B02" w:rsidP="007C2A8D">
      <w:pPr>
        <w:overflowPunct w:val="0"/>
        <w:spacing w:afterLines="100" w:after="240" w:line="340" w:lineRule="atLeast"/>
        <w:jc w:val="both"/>
        <w:rPr>
          <w:rFonts w:ascii="SimSun" w:hAnsi="SimSun" w:cs="Times New Roman"/>
          <w:kern w:val="2"/>
          <w:sz w:val="21"/>
          <w:szCs w:val="22"/>
        </w:rPr>
      </w:pP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E55B02" w:rsidRPr="00E55B02" w:rsidRDefault="00E55B02"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55B02">
        <w:rPr>
          <w:rFonts w:ascii="SimHei" w:eastAsia="SimHei" w:hAnsi="SimHei" w:cs="Times New Roman" w:hint="eastAsia"/>
          <w:noProof/>
          <w:kern w:val="2"/>
          <w:sz w:val="21"/>
          <w:szCs w:val="21"/>
        </w:rPr>
        <w:lastRenderedPageBreak/>
        <w:t>第五条</w:t>
      </w:r>
      <w:r w:rsidRPr="00E55B02">
        <w:rPr>
          <w:rFonts w:ascii="SimHei" w:eastAsia="SimHei" w:hAnsi="SimHei" w:cs="Times New Roman"/>
          <w:noProof/>
          <w:kern w:val="2"/>
          <w:sz w:val="21"/>
          <w:szCs w:val="21"/>
        </w:rPr>
        <w:br/>
      </w:r>
      <w:r w:rsidRPr="00E55B02">
        <w:rPr>
          <w:rFonts w:ascii="SimHei" w:eastAsia="SimHei" w:hAnsi="SimHei" w:cs="Times New Roman" w:hint="eastAsia"/>
          <w:noProof/>
          <w:kern w:val="2"/>
          <w:sz w:val="21"/>
          <w:szCs w:val="21"/>
        </w:rPr>
        <w:t>费　用</w:t>
      </w:r>
    </w:p>
    <w:p w:rsidR="00E55B02" w:rsidRPr="00E55B02" w:rsidRDefault="00E55B02" w:rsidP="007C2A8D">
      <w:pPr>
        <w:overflowPunct w:val="0"/>
        <w:spacing w:afterLines="100" w:after="240" w:line="340" w:lineRule="atLeast"/>
        <w:jc w:val="both"/>
        <w:rPr>
          <w:rFonts w:ascii="SimSun" w:hAnsi="SimSun" w:cs="Times New Roman"/>
          <w:noProof/>
          <w:kern w:val="2"/>
          <w:sz w:val="21"/>
          <w:szCs w:val="21"/>
        </w:rPr>
      </w:pPr>
      <w:r w:rsidRPr="00E55B02">
        <w:rPr>
          <w:rFonts w:ascii="SimSun" w:hAnsi="SimSun" w:cs="Times New Roman"/>
          <w:noProof/>
          <w:kern w:val="2"/>
          <w:sz w:val="21"/>
          <w:szCs w:val="21"/>
        </w:rPr>
        <w:tab/>
        <w:t>(1)</w:t>
      </w: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E55B02" w:rsidRPr="00E55B02" w:rsidRDefault="00E55B02" w:rsidP="007C2A8D">
      <w:pPr>
        <w:overflowPunct w:val="0"/>
        <w:spacing w:afterLines="100" w:after="240" w:line="340" w:lineRule="atLeast"/>
        <w:jc w:val="both"/>
        <w:rPr>
          <w:rFonts w:ascii="SimSun" w:hAnsi="SimSun" w:cs="Times New Roman"/>
          <w:noProof/>
          <w:kern w:val="2"/>
          <w:sz w:val="21"/>
          <w:szCs w:val="21"/>
        </w:rPr>
      </w:pPr>
      <w:r w:rsidRPr="00E55B02">
        <w:rPr>
          <w:rFonts w:ascii="SimSun" w:hAnsi="SimSun" w:cs="Times New Roman"/>
          <w:noProof/>
          <w:kern w:val="2"/>
          <w:sz w:val="21"/>
          <w:szCs w:val="21"/>
        </w:rPr>
        <w:tab/>
        <w:t>(2)</w:t>
      </w: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根据本协议附录D述明的条件和程度，国际单位应：</w:t>
      </w:r>
    </w:p>
    <w:p w:rsidR="00E55B02" w:rsidRPr="00E55B02" w:rsidRDefault="00E55B02" w:rsidP="007C2A8D">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E55B02">
        <w:rPr>
          <w:rFonts w:ascii="SimSun" w:hAnsi="SimSun" w:cs="Times New Roman"/>
          <w:noProof/>
          <w:kern w:val="2"/>
          <w:sz w:val="21"/>
          <w:szCs w:val="21"/>
        </w:rPr>
        <w:tab/>
        <w:t>(i)</w:t>
      </w: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E55B02" w:rsidRPr="00E55B02" w:rsidRDefault="00E55B02" w:rsidP="007C2A8D">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E55B02">
        <w:rPr>
          <w:rFonts w:ascii="SimSun" w:hAnsi="SimSun" w:cs="Times New Roman"/>
          <w:noProof/>
          <w:kern w:val="2"/>
          <w:sz w:val="21"/>
          <w:szCs w:val="21"/>
        </w:rPr>
        <w:tab/>
        <w:t>(ii)</w:t>
      </w: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如国际检索开始之前国际申请已被撤回或视为撤回，退还检索费。</w:t>
      </w:r>
    </w:p>
    <w:p w:rsidR="00E55B02" w:rsidRPr="00E55B02" w:rsidRDefault="00E55B02" w:rsidP="007C2A8D">
      <w:pPr>
        <w:overflowPunct w:val="0"/>
        <w:spacing w:afterLines="100" w:after="240" w:line="340" w:lineRule="atLeast"/>
        <w:jc w:val="both"/>
        <w:rPr>
          <w:rFonts w:ascii="SimSun" w:hAnsi="SimSun" w:cs="Times New Roman"/>
          <w:kern w:val="2"/>
          <w:sz w:val="21"/>
          <w:szCs w:val="22"/>
        </w:rPr>
      </w:pPr>
      <w:r w:rsidRPr="00E55B02">
        <w:rPr>
          <w:rFonts w:ascii="SimSun" w:hAnsi="SimSun" w:cs="Times New Roman"/>
          <w:noProof/>
          <w:kern w:val="2"/>
          <w:sz w:val="21"/>
          <w:szCs w:val="21"/>
        </w:rPr>
        <w:tab/>
        <w:t>(3)</w:t>
      </w: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E55B02" w:rsidRPr="00E55B02" w:rsidRDefault="00E55B02"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55B02">
        <w:rPr>
          <w:rFonts w:ascii="SimHei" w:eastAsia="SimHei" w:hAnsi="SimHei" w:cs="Times New Roman" w:hint="eastAsia"/>
          <w:noProof/>
          <w:kern w:val="2"/>
          <w:sz w:val="21"/>
          <w:szCs w:val="21"/>
        </w:rPr>
        <w:t>第六条</w:t>
      </w:r>
      <w:r w:rsidRPr="00E55B02">
        <w:rPr>
          <w:rFonts w:ascii="SimHei" w:eastAsia="SimHei" w:hAnsi="SimHei" w:cs="Times New Roman"/>
          <w:noProof/>
          <w:kern w:val="2"/>
          <w:sz w:val="21"/>
          <w:szCs w:val="21"/>
        </w:rPr>
        <w:br/>
      </w:r>
      <w:r w:rsidRPr="00E55B02">
        <w:rPr>
          <w:rFonts w:ascii="SimHei" w:eastAsia="SimHei" w:hAnsi="SimHei" w:cs="Times New Roman" w:hint="eastAsia"/>
          <w:noProof/>
          <w:kern w:val="2"/>
          <w:sz w:val="21"/>
          <w:szCs w:val="21"/>
        </w:rPr>
        <w:t>分　类</w:t>
      </w:r>
    </w:p>
    <w:p w:rsidR="00E55B02" w:rsidRPr="00E55B02" w:rsidRDefault="00E55B02" w:rsidP="007C2A8D">
      <w:pPr>
        <w:overflowPunct w:val="0"/>
        <w:spacing w:afterLines="100" w:after="240" w:line="340" w:lineRule="atLeast"/>
        <w:jc w:val="both"/>
        <w:rPr>
          <w:rFonts w:ascii="SimSun" w:hAnsi="SimSun" w:cs="Times New Roman"/>
          <w:kern w:val="2"/>
          <w:sz w:val="21"/>
          <w:szCs w:val="22"/>
        </w:rPr>
      </w:pP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E55B02" w:rsidRPr="00E55B02" w:rsidRDefault="00E55B02"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55B02">
        <w:rPr>
          <w:rFonts w:ascii="SimHei" w:eastAsia="SimHei" w:hAnsi="SimHei" w:cs="Times New Roman" w:hint="eastAsia"/>
          <w:noProof/>
          <w:kern w:val="2"/>
          <w:sz w:val="21"/>
          <w:szCs w:val="21"/>
        </w:rPr>
        <w:t>第七条</w:t>
      </w:r>
      <w:r w:rsidRPr="00E55B02">
        <w:rPr>
          <w:rFonts w:ascii="SimHei" w:eastAsia="SimHei" w:hAnsi="SimHei" w:cs="Times New Roman"/>
          <w:noProof/>
          <w:kern w:val="2"/>
          <w:sz w:val="21"/>
          <w:szCs w:val="21"/>
        </w:rPr>
        <w:br/>
      </w:r>
      <w:r w:rsidRPr="00E55B02">
        <w:rPr>
          <w:rFonts w:ascii="SimHei" w:eastAsia="SimHei" w:hAnsi="SimHei" w:cs="Times New Roman" w:hint="eastAsia"/>
          <w:noProof/>
          <w:kern w:val="2"/>
          <w:sz w:val="21"/>
          <w:szCs w:val="21"/>
        </w:rPr>
        <w:t>国际单位使用的通信语言</w:t>
      </w:r>
    </w:p>
    <w:p w:rsidR="00E55B02" w:rsidRPr="00E55B02" w:rsidRDefault="00E55B02" w:rsidP="007C2A8D">
      <w:pPr>
        <w:overflowPunct w:val="0"/>
        <w:spacing w:afterLines="100" w:after="240" w:line="340" w:lineRule="atLeast"/>
        <w:jc w:val="both"/>
        <w:rPr>
          <w:rFonts w:ascii="SimSun" w:hAnsi="SimSun" w:cs="Times New Roman"/>
          <w:kern w:val="2"/>
          <w:sz w:val="21"/>
          <w:szCs w:val="22"/>
        </w:rPr>
      </w:pP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E55B02" w:rsidRPr="00E55B02" w:rsidRDefault="00E55B02"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55B02">
        <w:rPr>
          <w:rFonts w:ascii="SimHei" w:eastAsia="SimHei" w:hAnsi="SimHei" w:cs="Times New Roman" w:hint="eastAsia"/>
          <w:noProof/>
          <w:kern w:val="2"/>
          <w:sz w:val="21"/>
          <w:szCs w:val="21"/>
        </w:rPr>
        <w:t>第八条</w:t>
      </w:r>
      <w:r w:rsidRPr="00E55B02">
        <w:rPr>
          <w:rFonts w:ascii="SimHei" w:eastAsia="SimHei" w:hAnsi="SimHei" w:cs="Times New Roman"/>
          <w:noProof/>
          <w:kern w:val="2"/>
          <w:sz w:val="21"/>
          <w:szCs w:val="21"/>
        </w:rPr>
        <w:br/>
      </w:r>
      <w:r w:rsidRPr="00E55B02">
        <w:rPr>
          <w:rFonts w:ascii="SimHei" w:eastAsia="SimHei" w:hAnsi="SimHei" w:cs="Times New Roman" w:hint="eastAsia"/>
          <w:noProof/>
          <w:kern w:val="2"/>
          <w:sz w:val="21"/>
          <w:szCs w:val="21"/>
        </w:rPr>
        <w:t>国际式检索</w:t>
      </w:r>
    </w:p>
    <w:p w:rsidR="00E55B02" w:rsidRPr="00E55B02" w:rsidRDefault="00E55B02" w:rsidP="007C2A8D">
      <w:pPr>
        <w:overflowPunct w:val="0"/>
        <w:spacing w:afterLines="100" w:after="240" w:line="340" w:lineRule="atLeast"/>
        <w:jc w:val="both"/>
        <w:rPr>
          <w:rFonts w:ascii="SimSun" w:hAnsi="SimSun" w:cs="Times New Roman"/>
          <w:kern w:val="2"/>
          <w:sz w:val="21"/>
          <w:szCs w:val="22"/>
        </w:rPr>
      </w:pPr>
      <w:r w:rsidRPr="00E55B02">
        <w:rPr>
          <w:rFonts w:ascii="SimSun" w:hAnsi="Times New Roman" w:cs="Times New Roman"/>
          <w:noProof/>
          <w:kern w:val="2"/>
          <w:sz w:val="21"/>
          <w:szCs w:val="21"/>
        </w:rPr>
        <w:tab/>
      </w:r>
      <w:r w:rsidRPr="00E55B02">
        <w:rPr>
          <w:rFonts w:ascii="SimSun" w:hAnsi="Times New Roman" w:cs="Times New Roman" w:hint="eastAsia"/>
          <w:noProof/>
          <w:kern w:val="2"/>
          <w:sz w:val="21"/>
          <w:szCs w:val="21"/>
        </w:rPr>
        <w:t>国际单位应</w:t>
      </w:r>
      <w:r w:rsidRPr="00E55B02">
        <w:rPr>
          <w:rFonts w:ascii="SimSun" w:hAnsi="SimSun" w:cs="Times New Roman" w:hint="eastAsia"/>
          <w:noProof/>
          <w:kern w:val="2"/>
          <w:sz w:val="21"/>
          <w:szCs w:val="21"/>
        </w:rPr>
        <w:t>按本协议附录G所述，</w:t>
      </w:r>
      <w:r w:rsidRPr="00E55B02">
        <w:rPr>
          <w:rFonts w:ascii="SimSun" w:hAnsi="Times New Roman" w:cs="Times New Roman" w:hint="eastAsia"/>
          <w:noProof/>
          <w:kern w:val="2"/>
          <w:sz w:val="21"/>
          <w:szCs w:val="21"/>
        </w:rPr>
        <w:t>自行决定其进行</w:t>
      </w:r>
      <w:r w:rsidRPr="00E55B02">
        <w:rPr>
          <w:rFonts w:ascii="SimSun" w:hAnsi="SimSun" w:cs="Times New Roman" w:hint="eastAsia"/>
          <w:noProof/>
          <w:kern w:val="2"/>
          <w:sz w:val="21"/>
          <w:szCs w:val="21"/>
        </w:rPr>
        <w:t>国际式</w:t>
      </w:r>
      <w:r w:rsidRPr="00E55B02">
        <w:rPr>
          <w:rFonts w:ascii="SimSun" w:hAnsi="Times New Roman" w:cs="Times New Roman" w:hint="eastAsia"/>
          <w:noProof/>
          <w:kern w:val="2"/>
          <w:sz w:val="21"/>
          <w:szCs w:val="21"/>
        </w:rPr>
        <w:t>检索的程度。</w:t>
      </w:r>
    </w:p>
    <w:p w:rsidR="00E55B02" w:rsidRPr="00E55B02" w:rsidRDefault="00E55B02"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55B02">
        <w:rPr>
          <w:rFonts w:ascii="SimHei" w:eastAsia="SimHei" w:hAnsi="SimHei" w:cs="Times New Roman" w:hint="eastAsia"/>
          <w:noProof/>
          <w:kern w:val="2"/>
          <w:sz w:val="21"/>
          <w:szCs w:val="21"/>
        </w:rPr>
        <w:t>第九条</w:t>
      </w:r>
      <w:r w:rsidRPr="00E55B02">
        <w:rPr>
          <w:rFonts w:ascii="SimHei" w:eastAsia="SimHei" w:hAnsi="SimHei" w:cs="Times New Roman"/>
          <w:noProof/>
          <w:kern w:val="2"/>
          <w:sz w:val="21"/>
          <w:szCs w:val="21"/>
        </w:rPr>
        <w:br/>
      </w:r>
      <w:r w:rsidRPr="00E55B02">
        <w:rPr>
          <w:rFonts w:ascii="SimHei" w:eastAsia="SimHei" w:hAnsi="SimHei" w:cs="Times New Roman" w:hint="eastAsia"/>
          <w:noProof/>
          <w:kern w:val="2"/>
          <w:sz w:val="21"/>
          <w:szCs w:val="21"/>
        </w:rPr>
        <w:t>协议的生效</w:t>
      </w:r>
    </w:p>
    <w:p w:rsidR="00E55B02" w:rsidRPr="00E55B02" w:rsidRDefault="00E55B02" w:rsidP="007C2A8D">
      <w:pPr>
        <w:overflowPunct w:val="0"/>
        <w:spacing w:afterLines="100" w:after="240" w:line="340" w:lineRule="atLeast"/>
        <w:jc w:val="both"/>
        <w:rPr>
          <w:rFonts w:ascii="SimSun" w:hAnsi="SimSun" w:cs="Times New Roman"/>
          <w:kern w:val="2"/>
          <w:sz w:val="21"/>
          <w:szCs w:val="22"/>
        </w:rPr>
      </w:pPr>
      <w:r w:rsidRPr="00E55B02">
        <w:rPr>
          <w:rFonts w:ascii="SimSun" w:hAnsi="SimSun" w:cs="Times New Roman"/>
          <w:kern w:val="2"/>
          <w:sz w:val="21"/>
          <w:szCs w:val="22"/>
        </w:rPr>
        <w:tab/>
      </w:r>
      <w:r w:rsidRPr="00E55B02">
        <w:rPr>
          <w:rFonts w:ascii="SimSun" w:hAnsi="SimSun" w:cs="Times New Roman" w:hint="eastAsia"/>
          <w:kern w:val="2"/>
          <w:sz w:val="21"/>
          <w:szCs w:val="22"/>
        </w:rPr>
        <w:t>本协议应于2018年1月1日起生效。</w:t>
      </w:r>
    </w:p>
    <w:p w:rsidR="00E55B02" w:rsidRPr="00E55B02" w:rsidRDefault="00E55B02"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55B02">
        <w:rPr>
          <w:rFonts w:ascii="SimHei" w:eastAsia="SimHei" w:hAnsi="SimHei" w:cs="Times New Roman" w:hint="eastAsia"/>
          <w:noProof/>
          <w:kern w:val="2"/>
          <w:sz w:val="21"/>
          <w:szCs w:val="21"/>
        </w:rPr>
        <w:lastRenderedPageBreak/>
        <w:t>第十条</w:t>
      </w:r>
      <w:r w:rsidRPr="00E55B02">
        <w:rPr>
          <w:rFonts w:ascii="SimHei" w:eastAsia="SimHei" w:hAnsi="SimHei" w:cs="Times New Roman"/>
          <w:noProof/>
          <w:kern w:val="2"/>
          <w:sz w:val="21"/>
          <w:szCs w:val="21"/>
        </w:rPr>
        <w:br/>
      </w:r>
      <w:r w:rsidRPr="00E55B02">
        <w:rPr>
          <w:rFonts w:ascii="SimHei" w:eastAsia="SimHei" w:hAnsi="SimHei" w:cs="Times New Roman" w:hint="eastAsia"/>
          <w:noProof/>
          <w:kern w:val="2"/>
          <w:sz w:val="21"/>
          <w:szCs w:val="21"/>
        </w:rPr>
        <w:t>有效期和续签</w:t>
      </w:r>
    </w:p>
    <w:p w:rsidR="00E55B02" w:rsidRPr="00E55B02" w:rsidRDefault="00E55B02" w:rsidP="007C2A8D">
      <w:pPr>
        <w:overflowPunct w:val="0"/>
        <w:spacing w:afterLines="100" w:after="240" w:line="340" w:lineRule="atLeast"/>
        <w:jc w:val="both"/>
        <w:rPr>
          <w:rFonts w:ascii="SimSun" w:hAnsi="SimSun" w:cs="Times New Roman"/>
          <w:noProof/>
          <w:kern w:val="2"/>
          <w:sz w:val="21"/>
          <w:szCs w:val="21"/>
        </w:rPr>
      </w:pPr>
      <w:r w:rsidRPr="00E55B02">
        <w:rPr>
          <w:rFonts w:ascii="SimSun" w:hAnsi="SimSun" w:cs="Times New Roman"/>
          <w:noProof/>
          <w:kern w:val="2"/>
          <w:sz w:val="21"/>
          <w:szCs w:val="21"/>
        </w:rPr>
        <w:tab/>
      </w:r>
      <w:r w:rsidRPr="00E55B02">
        <w:rPr>
          <w:rFonts w:ascii="SimSun" w:hAnsi="SimSun" w:cs="Times New Roman" w:hint="eastAsia"/>
          <w:noProof/>
          <w:kern w:val="2"/>
          <w:sz w:val="21"/>
          <w:szCs w:val="21"/>
        </w:rPr>
        <w:t>本协议的有效期于2027年12月31日截止，本协议各方应在不晚于2026年7月开始谈判协议的续签问题。</w:t>
      </w:r>
    </w:p>
    <w:p w:rsidR="00E55B02" w:rsidRPr="00E55B02" w:rsidRDefault="00E55B02"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55B02">
        <w:rPr>
          <w:rFonts w:ascii="SimHei" w:eastAsia="SimHei" w:hAnsi="SimHei" w:cs="Times New Roman" w:hint="eastAsia"/>
          <w:noProof/>
          <w:kern w:val="2"/>
          <w:sz w:val="21"/>
          <w:szCs w:val="21"/>
        </w:rPr>
        <w:t>第十一条</w:t>
      </w:r>
      <w:r w:rsidRPr="00E55B02">
        <w:rPr>
          <w:rFonts w:ascii="SimHei" w:eastAsia="SimHei" w:hAnsi="SimHei" w:cs="Times New Roman"/>
          <w:noProof/>
          <w:kern w:val="2"/>
          <w:sz w:val="21"/>
          <w:szCs w:val="21"/>
        </w:rPr>
        <w:br/>
      </w:r>
      <w:r w:rsidRPr="00E55B02">
        <w:rPr>
          <w:rFonts w:ascii="SimHei" w:eastAsia="SimHei" w:hAnsi="SimHei" w:cs="Times New Roman" w:hint="eastAsia"/>
          <w:noProof/>
          <w:kern w:val="2"/>
          <w:sz w:val="21"/>
          <w:szCs w:val="21"/>
        </w:rPr>
        <w:t>修　订</w:t>
      </w:r>
    </w:p>
    <w:p w:rsidR="00E55B02" w:rsidRPr="00E55B02" w:rsidRDefault="00E55B02" w:rsidP="007C2A8D">
      <w:pPr>
        <w:overflowPunct w:val="0"/>
        <w:spacing w:afterLines="100" w:after="240" w:line="340" w:lineRule="atLeast"/>
        <w:jc w:val="both"/>
        <w:rPr>
          <w:rFonts w:ascii="SimSun" w:hAnsi="SimSun" w:cs="Times New Roman"/>
          <w:kern w:val="2"/>
          <w:sz w:val="21"/>
          <w:szCs w:val="22"/>
        </w:rPr>
      </w:pPr>
      <w:r w:rsidRPr="00E55B02">
        <w:rPr>
          <w:rFonts w:ascii="SimSun" w:hAnsi="SimSun" w:cs="Times New Roman"/>
          <w:kern w:val="2"/>
          <w:sz w:val="21"/>
          <w:szCs w:val="22"/>
        </w:rPr>
        <w:tab/>
        <w:t>(1)</w:t>
      </w:r>
      <w:r w:rsidRPr="00E55B02">
        <w:rPr>
          <w:rFonts w:ascii="SimSun" w:hAnsi="SimSun" w:cs="Times New Roman"/>
          <w:kern w:val="2"/>
          <w:sz w:val="21"/>
          <w:szCs w:val="22"/>
        </w:rPr>
        <w:tab/>
      </w:r>
      <w:r w:rsidRPr="00E55B02">
        <w:rPr>
          <w:rFonts w:ascii="SimSun" w:hAnsi="SimSun" w:cs="Times New Roman" w:hint="eastAsia"/>
          <w:noProof/>
          <w:kern w:val="2"/>
          <w:sz w:val="21"/>
          <w:szCs w:val="21"/>
        </w:rPr>
        <w:t>在不损害本条第(2)和(3)款的情况下，经协议双方同意，可对本协议进行修订，但须经国际专利合作联盟大会批准；修订内容应于双方同意的日期生效。</w:t>
      </w:r>
    </w:p>
    <w:p w:rsidR="00E55B02" w:rsidRPr="00E55B02" w:rsidRDefault="00E55B02" w:rsidP="007C2A8D">
      <w:pPr>
        <w:overflowPunct w:val="0"/>
        <w:spacing w:afterLines="100" w:after="240" w:line="340" w:lineRule="atLeast"/>
        <w:jc w:val="both"/>
        <w:rPr>
          <w:rFonts w:ascii="SimSun" w:hAnsi="SimSun" w:cs="Times New Roman"/>
          <w:kern w:val="2"/>
          <w:sz w:val="21"/>
          <w:szCs w:val="22"/>
          <w:highlight w:val="yellow"/>
        </w:rPr>
      </w:pPr>
      <w:r w:rsidRPr="00E55B02">
        <w:rPr>
          <w:rFonts w:ascii="SimSun" w:hAnsi="SimSun" w:cs="Times New Roman"/>
          <w:kern w:val="2"/>
          <w:sz w:val="21"/>
          <w:szCs w:val="22"/>
        </w:rPr>
        <w:tab/>
        <w:t>(2)</w:t>
      </w:r>
      <w:r w:rsidRPr="00E55B02">
        <w:rPr>
          <w:rFonts w:ascii="SimSun" w:hAnsi="SimSun" w:cs="Times New Roman"/>
          <w:kern w:val="2"/>
          <w:sz w:val="21"/>
          <w:szCs w:val="22"/>
        </w:rPr>
        <w:tab/>
      </w:r>
      <w:r w:rsidRPr="00E55B02">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E55B02" w:rsidRPr="00E55B02" w:rsidRDefault="00E55B02" w:rsidP="007C2A8D">
      <w:pPr>
        <w:overflowPunct w:val="0"/>
        <w:spacing w:afterLines="100" w:after="240" w:line="340" w:lineRule="atLeast"/>
        <w:jc w:val="both"/>
        <w:rPr>
          <w:rFonts w:ascii="SimSun" w:hAnsi="SimSun" w:cs="Times New Roman"/>
          <w:kern w:val="2"/>
          <w:sz w:val="21"/>
          <w:szCs w:val="22"/>
        </w:rPr>
      </w:pPr>
      <w:r w:rsidRPr="00E55B02">
        <w:rPr>
          <w:rFonts w:ascii="SimSun" w:hAnsi="SimSun" w:cs="Times New Roman"/>
          <w:kern w:val="2"/>
          <w:sz w:val="21"/>
          <w:szCs w:val="22"/>
        </w:rPr>
        <w:tab/>
        <w:t>(3)</w:t>
      </w:r>
      <w:r w:rsidRPr="00E55B02">
        <w:rPr>
          <w:rFonts w:ascii="SimSun" w:hAnsi="SimSun" w:cs="Times New Roman"/>
          <w:kern w:val="2"/>
          <w:sz w:val="21"/>
          <w:szCs w:val="22"/>
        </w:rPr>
        <w:tab/>
      </w:r>
      <w:r w:rsidRPr="00E55B02">
        <w:rPr>
          <w:rFonts w:ascii="SimSun" w:hAnsi="SimSun" w:cs="Times New Roman" w:hint="eastAsia"/>
          <w:noProof/>
          <w:kern w:val="2"/>
          <w:sz w:val="21"/>
          <w:szCs w:val="21"/>
        </w:rPr>
        <w:t>通过致世界知识产权组织总干事的通知，国际单位可以：</w:t>
      </w:r>
    </w:p>
    <w:p w:rsidR="00E55B02" w:rsidRPr="00E55B02" w:rsidRDefault="00E55B02" w:rsidP="00E55B02">
      <w:pPr>
        <w:tabs>
          <w:tab w:val="right" w:pos="1276"/>
          <w:tab w:val="left" w:pos="1418"/>
        </w:tabs>
        <w:overflowPunct w:val="0"/>
        <w:spacing w:afterLines="100" w:after="240" w:line="340" w:lineRule="atLeast"/>
        <w:jc w:val="both"/>
        <w:rPr>
          <w:rFonts w:ascii="SimSun" w:hAnsi="SimSun"/>
          <w:sz w:val="21"/>
          <w:szCs w:val="22"/>
        </w:rPr>
      </w:pPr>
      <w:r w:rsidRPr="00E55B02">
        <w:rPr>
          <w:rFonts w:ascii="SimSun" w:hAnsi="SimSun"/>
          <w:sz w:val="21"/>
          <w:szCs w:val="22"/>
        </w:rPr>
        <w:tab/>
        <w:t>(</w:t>
      </w:r>
      <w:proofErr w:type="spellStart"/>
      <w:r w:rsidRPr="00E55B02">
        <w:rPr>
          <w:rFonts w:ascii="SimSun" w:hAnsi="SimSun"/>
          <w:sz w:val="21"/>
          <w:szCs w:val="22"/>
        </w:rPr>
        <w:t>i</w:t>
      </w:r>
      <w:proofErr w:type="spellEnd"/>
      <w:r w:rsidRPr="00E55B02">
        <w:rPr>
          <w:rFonts w:ascii="SimSun" w:hAnsi="SimSun"/>
          <w:sz w:val="21"/>
          <w:szCs w:val="22"/>
        </w:rPr>
        <w:t>)</w:t>
      </w:r>
      <w:r w:rsidRPr="00E55B02">
        <w:rPr>
          <w:rFonts w:ascii="SimSun" w:hAnsi="SimSun"/>
          <w:sz w:val="21"/>
          <w:szCs w:val="22"/>
        </w:rPr>
        <w:tab/>
      </w:r>
      <w:r w:rsidRPr="00E55B02">
        <w:rPr>
          <w:rFonts w:ascii="SimSun" w:hAnsi="SimSun" w:cs="Times New Roman" w:hint="eastAsia"/>
          <w:noProof/>
          <w:sz w:val="21"/>
          <w:szCs w:val="21"/>
        </w:rPr>
        <w:t>增加本协议附录A所指明的国家和语言；</w:t>
      </w:r>
    </w:p>
    <w:p w:rsidR="00E55B02" w:rsidRPr="00E55B02" w:rsidRDefault="00E55B02" w:rsidP="00E55B02">
      <w:pPr>
        <w:tabs>
          <w:tab w:val="right" w:pos="1276"/>
          <w:tab w:val="left" w:pos="1418"/>
        </w:tabs>
        <w:overflowPunct w:val="0"/>
        <w:spacing w:afterLines="100" w:after="240" w:line="340" w:lineRule="atLeast"/>
        <w:jc w:val="both"/>
        <w:rPr>
          <w:rFonts w:ascii="SimSun" w:hAnsi="SimSun" w:cs="Times New Roman"/>
          <w:sz w:val="21"/>
          <w:szCs w:val="24"/>
        </w:rPr>
      </w:pPr>
      <w:r w:rsidRPr="00E55B02">
        <w:rPr>
          <w:rFonts w:ascii="SimSun" w:hAnsi="SimSun"/>
          <w:sz w:val="21"/>
          <w:szCs w:val="22"/>
        </w:rPr>
        <w:tab/>
      </w:r>
      <w:r w:rsidRPr="00E55B02">
        <w:rPr>
          <w:rFonts w:ascii="SimSun" w:hAnsi="SimSun" w:cs="Times New Roman"/>
          <w:sz w:val="21"/>
          <w:szCs w:val="24"/>
        </w:rPr>
        <w:t>(i</w:t>
      </w:r>
      <w:r w:rsidRPr="00E55B02">
        <w:rPr>
          <w:rFonts w:ascii="SimSun" w:hAnsi="SimSun"/>
          <w:sz w:val="21"/>
          <w:szCs w:val="22"/>
        </w:rPr>
        <w:t>i</w:t>
      </w:r>
      <w:r w:rsidRPr="00E55B02">
        <w:rPr>
          <w:rFonts w:ascii="SimSun" w:hAnsi="SimSun" w:cs="Times New Roman"/>
          <w:sz w:val="21"/>
          <w:szCs w:val="24"/>
        </w:rPr>
        <w:t>)</w:t>
      </w:r>
      <w:r w:rsidRPr="00E55B02">
        <w:rPr>
          <w:rFonts w:ascii="SimSun" w:hAnsi="SimSun" w:cs="Times New Roman"/>
          <w:sz w:val="21"/>
          <w:szCs w:val="24"/>
        </w:rPr>
        <w:tab/>
      </w:r>
      <w:r w:rsidRPr="00E55B02">
        <w:rPr>
          <w:rFonts w:ascii="SimSun" w:hAnsi="SimSun" w:cs="Times New Roman" w:hint="eastAsia"/>
          <w:noProof/>
          <w:sz w:val="21"/>
          <w:szCs w:val="21"/>
        </w:rPr>
        <w:t>修</w:t>
      </w:r>
      <w:r w:rsidRPr="00E55B02">
        <w:rPr>
          <w:rFonts w:ascii="SimSun" w:hAnsi="SimSun" w:cs="SimSun" w:hint="eastAsia"/>
          <w:sz w:val="21"/>
          <w:szCs w:val="22"/>
        </w:rPr>
        <w:t>订</w:t>
      </w:r>
      <w:r w:rsidRPr="00E55B02">
        <w:rPr>
          <w:rFonts w:ascii="SimSun" w:hAnsi="SimSun" w:cs="Times New Roman" w:hint="eastAsia"/>
          <w:noProof/>
          <w:sz w:val="21"/>
          <w:szCs w:val="21"/>
        </w:rPr>
        <w:t>本协议附录B所包含的关于补充国际检索的说明。</w:t>
      </w:r>
    </w:p>
    <w:p w:rsidR="00E55B02" w:rsidRPr="00E55B02" w:rsidRDefault="00E55B02" w:rsidP="00E55B02">
      <w:pPr>
        <w:tabs>
          <w:tab w:val="right" w:pos="1276"/>
          <w:tab w:val="left" w:pos="1418"/>
        </w:tabs>
        <w:overflowPunct w:val="0"/>
        <w:spacing w:afterLines="100" w:after="240" w:line="340" w:lineRule="atLeast"/>
        <w:jc w:val="both"/>
        <w:rPr>
          <w:rFonts w:ascii="SimSun" w:hAnsi="SimSun" w:cs="Times New Roman"/>
          <w:noProof/>
          <w:sz w:val="21"/>
          <w:szCs w:val="21"/>
        </w:rPr>
      </w:pPr>
      <w:r w:rsidRPr="00E55B02">
        <w:rPr>
          <w:rFonts w:ascii="SimSun" w:hAnsi="SimSun"/>
          <w:sz w:val="21"/>
          <w:szCs w:val="22"/>
        </w:rPr>
        <w:tab/>
        <w:t>(iii)</w:t>
      </w:r>
      <w:r w:rsidRPr="00E55B02">
        <w:rPr>
          <w:rFonts w:ascii="SimSun" w:hAnsi="SimSun"/>
          <w:sz w:val="21"/>
          <w:szCs w:val="22"/>
        </w:rPr>
        <w:tab/>
      </w:r>
      <w:r w:rsidRPr="00E55B02">
        <w:rPr>
          <w:rFonts w:ascii="SimSun" w:hAnsi="SimSun" w:cs="Times New Roman" w:hint="eastAsia"/>
          <w:noProof/>
          <w:sz w:val="21"/>
          <w:szCs w:val="21"/>
        </w:rPr>
        <w:t>修订本协议附录D所包含的费用表；</w:t>
      </w:r>
    </w:p>
    <w:p w:rsidR="00E55B02" w:rsidRPr="00E55B02" w:rsidRDefault="00E55B02" w:rsidP="00E55B02">
      <w:pPr>
        <w:tabs>
          <w:tab w:val="right" w:pos="1276"/>
          <w:tab w:val="left" w:pos="1418"/>
        </w:tabs>
        <w:overflowPunct w:val="0"/>
        <w:spacing w:afterLines="100" w:after="240" w:line="340" w:lineRule="atLeast"/>
        <w:jc w:val="both"/>
        <w:rPr>
          <w:rFonts w:ascii="SimSun" w:hAnsi="SimSun"/>
          <w:sz w:val="21"/>
          <w:szCs w:val="22"/>
        </w:rPr>
      </w:pPr>
      <w:r w:rsidRPr="00E55B02">
        <w:rPr>
          <w:rFonts w:ascii="SimSun" w:hAnsi="SimSun" w:cs="Times New Roman"/>
          <w:sz w:val="21"/>
          <w:szCs w:val="24"/>
        </w:rPr>
        <w:tab/>
      </w:r>
      <w:r w:rsidRPr="00E55B02">
        <w:rPr>
          <w:rFonts w:ascii="SimSun" w:hAnsi="SimSun"/>
          <w:sz w:val="21"/>
          <w:szCs w:val="22"/>
        </w:rPr>
        <w:t>(iv)</w:t>
      </w:r>
      <w:r w:rsidRPr="00E55B02">
        <w:rPr>
          <w:rFonts w:ascii="SimSun" w:hAnsi="SimSun"/>
          <w:sz w:val="21"/>
          <w:szCs w:val="22"/>
        </w:rPr>
        <w:tab/>
      </w:r>
      <w:r w:rsidRPr="00E55B02">
        <w:rPr>
          <w:rFonts w:ascii="SimSun" w:hAnsi="SimSun" w:cs="SimSun" w:hint="eastAsia"/>
          <w:sz w:val="21"/>
          <w:szCs w:val="22"/>
        </w:rPr>
        <w:t>修订本协议附录</w:t>
      </w:r>
      <w:r w:rsidRPr="00E55B02">
        <w:rPr>
          <w:rFonts w:ascii="SimSun" w:hAnsi="SimSun" w:hint="eastAsia"/>
          <w:sz w:val="21"/>
          <w:szCs w:val="22"/>
        </w:rPr>
        <w:t>E</w:t>
      </w:r>
      <w:r w:rsidRPr="00E55B02">
        <w:rPr>
          <w:rFonts w:ascii="SimSun" w:hAnsi="SimSun" w:cs="SimSun" w:hint="eastAsia"/>
          <w:sz w:val="21"/>
          <w:szCs w:val="22"/>
        </w:rPr>
        <w:t>所包含的关于专利分类体系的说明；</w:t>
      </w:r>
    </w:p>
    <w:p w:rsidR="00E55B02" w:rsidRPr="00E55B02" w:rsidRDefault="00E55B02" w:rsidP="00E55B02">
      <w:pPr>
        <w:tabs>
          <w:tab w:val="right" w:pos="1276"/>
          <w:tab w:val="left" w:pos="1418"/>
        </w:tabs>
        <w:overflowPunct w:val="0"/>
        <w:spacing w:afterLines="100" w:after="240" w:line="340" w:lineRule="atLeast"/>
        <w:jc w:val="both"/>
        <w:rPr>
          <w:rFonts w:ascii="SimSun" w:hAnsi="SimSun"/>
          <w:sz w:val="21"/>
          <w:szCs w:val="22"/>
        </w:rPr>
      </w:pPr>
      <w:r w:rsidRPr="00E55B02">
        <w:rPr>
          <w:rFonts w:ascii="SimSun" w:hAnsi="SimSun" w:cs="Times New Roman"/>
          <w:sz w:val="21"/>
          <w:szCs w:val="24"/>
        </w:rPr>
        <w:tab/>
        <w:t>(</w:t>
      </w:r>
      <w:r w:rsidRPr="00E55B02">
        <w:rPr>
          <w:rFonts w:ascii="SimSun" w:hAnsi="SimSun"/>
          <w:sz w:val="21"/>
          <w:szCs w:val="22"/>
        </w:rPr>
        <w:t>v</w:t>
      </w:r>
      <w:r w:rsidRPr="00E55B02">
        <w:rPr>
          <w:rFonts w:ascii="SimSun" w:hAnsi="SimSun" w:cs="Times New Roman"/>
          <w:sz w:val="21"/>
          <w:szCs w:val="24"/>
        </w:rPr>
        <w:t>)</w:t>
      </w:r>
      <w:r w:rsidRPr="00E55B02">
        <w:rPr>
          <w:rFonts w:ascii="SimSun" w:hAnsi="SimSun" w:cs="Times New Roman"/>
          <w:sz w:val="21"/>
          <w:szCs w:val="24"/>
        </w:rPr>
        <w:tab/>
      </w:r>
      <w:r w:rsidRPr="00E55B02">
        <w:rPr>
          <w:rFonts w:ascii="SimSun" w:hAnsi="SimSun" w:cs="Times New Roman" w:hint="eastAsia"/>
          <w:noProof/>
          <w:sz w:val="21"/>
          <w:szCs w:val="21"/>
        </w:rPr>
        <w:t>修</w:t>
      </w:r>
      <w:r w:rsidRPr="00E55B02">
        <w:rPr>
          <w:rFonts w:ascii="SimSun" w:hAnsi="SimSun" w:cs="SimSun" w:hint="eastAsia"/>
          <w:sz w:val="21"/>
          <w:szCs w:val="22"/>
        </w:rPr>
        <w:t>订</w:t>
      </w:r>
      <w:r w:rsidRPr="00E55B02">
        <w:rPr>
          <w:rFonts w:ascii="SimSun" w:hAnsi="SimSun" w:cs="Times New Roman" w:hint="eastAsia"/>
          <w:noProof/>
          <w:sz w:val="21"/>
          <w:szCs w:val="21"/>
        </w:rPr>
        <w:t>本协议附录F所指明的通信语言；</w:t>
      </w:r>
    </w:p>
    <w:p w:rsidR="00E55B02" w:rsidRPr="00E55B02" w:rsidRDefault="00E55B02" w:rsidP="00E55B02">
      <w:pPr>
        <w:tabs>
          <w:tab w:val="right" w:pos="1276"/>
          <w:tab w:val="left" w:pos="1418"/>
        </w:tabs>
        <w:overflowPunct w:val="0"/>
        <w:spacing w:afterLines="100" w:after="240" w:line="340" w:lineRule="atLeast"/>
        <w:jc w:val="both"/>
        <w:rPr>
          <w:rFonts w:ascii="SimSun" w:hAnsi="SimSun"/>
          <w:sz w:val="21"/>
          <w:szCs w:val="22"/>
        </w:rPr>
      </w:pPr>
      <w:r w:rsidRPr="00E55B02">
        <w:rPr>
          <w:rFonts w:ascii="SimSun" w:hAnsi="SimSun"/>
          <w:sz w:val="21"/>
          <w:szCs w:val="22"/>
        </w:rPr>
        <w:tab/>
        <w:t>(vi)</w:t>
      </w:r>
      <w:r w:rsidRPr="00E55B02">
        <w:rPr>
          <w:rFonts w:ascii="SimSun" w:hAnsi="SimSun"/>
          <w:sz w:val="21"/>
          <w:szCs w:val="22"/>
        </w:rPr>
        <w:tab/>
      </w:r>
      <w:r w:rsidRPr="00E55B02">
        <w:rPr>
          <w:rFonts w:ascii="SimSun" w:hAnsi="SimSun" w:cs="SimSun" w:hint="eastAsia"/>
          <w:sz w:val="21"/>
          <w:szCs w:val="22"/>
        </w:rPr>
        <w:t>修订本协议附录G所包含的关于国际式检索的说明</w:t>
      </w:r>
      <w:r w:rsidRPr="00E55B02">
        <w:rPr>
          <w:rFonts w:ascii="SimSun" w:hAnsi="SimSun" w:hint="eastAsia"/>
          <w:sz w:val="21"/>
          <w:szCs w:val="22"/>
        </w:rPr>
        <w:t>。</w:t>
      </w:r>
    </w:p>
    <w:p w:rsidR="00E55B02" w:rsidRPr="00E55B02" w:rsidRDefault="00E55B02" w:rsidP="007C2A8D">
      <w:pPr>
        <w:overflowPunct w:val="0"/>
        <w:spacing w:afterLines="100" w:after="240" w:line="340" w:lineRule="atLeast"/>
        <w:jc w:val="both"/>
        <w:rPr>
          <w:rFonts w:ascii="SimSun" w:hAnsi="SimSun"/>
          <w:kern w:val="2"/>
          <w:sz w:val="21"/>
          <w:szCs w:val="22"/>
        </w:rPr>
      </w:pPr>
      <w:r w:rsidRPr="00E55B02">
        <w:rPr>
          <w:rFonts w:ascii="SimSun" w:hAnsi="SimSun" w:cs="Times New Roman"/>
          <w:kern w:val="2"/>
          <w:sz w:val="21"/>
          <w:szCs w:val="22"/>
        </w:rPr>
        <w:tab/>
        <w:t>(4)</w:t>
      </w:r>
      <w:r w:rsidRPr="00E55B02">
        <w:rPr>
          <w:rFonts w:ascii="SimSun" w:hAnsi="SimSun" w:cs="Times New Roman"/>
          <w:kern w:val="2"/>
          <w:sz w:val="21"/>
          <w:szCs w:val="22"/>
        </w:rPr>
        <w:tab/>
      </w:r>
      <w:r w:rsidRPr="00E55B02">
        <w:rPr>
          <w:rFonts w:ascii="SimSun" w:hAnsi="SimSun" w:cs="Times New Roman" w:hint="eastAsia"/>
          <w:noProof/>
          <w:kern w:val="2"/>
          <w:sz w:val="21"/>
          <w:szCs w:val="21"/>
        </w:rPr>
        <w:t>根据本条第(3)款通知的修订应于通知中指定的日期生效，但：</w:t>
      </w:r>
    </w:p>
    <w:p w:rsidR="00E55B02" w:rsidRPr="00E55B02" w:rsidRDefault="00E55B02" w:rsidP="00E55B02">
      <w:pPr>
        <w:tabs>
          <w:tab w:val="left" w:pos="1276"/>
        </w:tabs>
        <w:overflowPunct w:val="0"/>
        <w:spacing w:afterLines="50" w:after="120" w:line="340" w:lineRule="atLeast"/>
        <w:jc w:val="both"/>
        <w:rPr>
          <w:rFonts w:ascii="SimSun" w:hAnsi="SimSun"/>
          <w:sz w:val="21"/>
          <w:szCs w:val="22"/>
        </w:rPr>
      </w:pPr>
      <w:r w:rsidRPr="00E55B02">
        <w:rPr>
          <w:rFonts w:ascii="SimSun" w:hAnsi="SimSun" w:cs="Times New Roman"/>
          <w:sz w:val="21"/>
          <w:szCs w:val="24"/>
        </w:rPr>
        <w:tab/>
      </w:r>
      <w:r w:rsidRPr="00E55B02">
        <w:rPr>
          <w:rFonts w:ascii="SimSun" w:hAnsi="SimSun"/>
          <w:sz w:val="21"/>
          <w:szCs w:val="22"/>
        </w:rPr>
        <w:t>(</w:t>
      </w:r>
      <w:proofErr w:type="spellStart"/>
      <w:r w:rsidRPr="00E55B02">
        <w:rPr>
          <w:rFonts w:ascii="SimSun" w:hAnsi="SimSun"/>
          <w:sz w:val="21"/>
          <w:szCs w:val="22"/>
        </w:rPr>
        <w:t>i</w:t>
      </w:r>
      <w:proofErr w:type="spellEnd"/>
      <w:r w:rsidRPr="00E55B02">
        <w:rPr>
          <w:rFonts w:ascii="SimSun" w:hAnsi="SimSun"/>
          <w:sz w:val="21"/>
          <w:szCs w:val="22"/>
        </w:rPr>
        <w:t>)</w:t>
      </w:r>
      <w:r w:rsidRPr="00E55B02">
        <w:rPr>
          <w:rFonts w:ascii="SimSun" w:hAnsi="SimSun"/>
          <w:sz w:val="21"/>
          <w:szCs w:val="22"/>
        </w:rPr>
        <w:tab/>
      </w:r>
      <w:r w:rsidRPr="00E55B02">
        <w:rPr>
          <w:rFonts w:ascii="SimSun" w:hAnsi="SimSun" w:hint="eastAsia"/>
          <w:sz w:val="21"/>
          <w:szCs w:val="22"/>
        </w:rPr>
        <w:t>对于附录B的修订，规定国际单位不再进行补充国际检索的，生效的日期应是自国际局收到通知之日起至少六个月以后；并且</w:t>
      </w:r>
    </w:p>
    <w:p w:rsidR="00E55B02" w:rsidRPr="00E55B02" w:rsidRDefault="00E55B02" w:rsidP="00E55B02">
      <w:pPr>
        <w:tabs>
          <w:tab w:val="left" w:pos="1276"/>
        </w:tabs>
        <w:overflowPunct w:val="0"/>
        <w:spacing w:afterLines="50" w:after="120" w:line="340" w:lineRule="atLeast"/>
        <w:jc w:val="both"/>
        <w:rPr>
          <w:rFonts w:ascii="SimSun" w:hAnsi="SimSun"/>
          <w:sz w:val="21"/>
          <w:szCs w:val="22"/>
        </w:rPr>
      </w:pPr>
      <w:r w:rsidRPr="00E55B02">
        <w:rPr>
          <w:rFonts w:ascii="SimSun" w:hAnsi="SimSun"/>
          <w:sz w:val="21"/>
          <w:szCs w:val="22"/>
        </w:rPr>
        <w:tab/>
        <w:t>(ii)</w:t>
      </w:r>
      <w:r w:rsidRPr="00E55B02">
        <w:rPr>
          <w:rFonts w:ascii="SimSun" w:hAnsi="SimSun"/>
          <w:sz w:val="21"/>
          <w:szCs w:val="22"/>
        </w:rPr>
        <w:tab/>
      </w:r>
      <w:r w:rsidRPr="00E55B02">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E55B02" w:rsidRPr="00E55B02" w:rsidRDefault="00E55B02"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55B02">
        <w:rPr>
          <w:rFonts w:ascii="SimHei" w:eastAsia="SimHei" w:hAnsi="SimHei" w:cs="Times New Roman" w:hint="eastAsia"/>
          <w:noProof/>
          <w:kern w:val="2"/>
          <w:sz w:val="21"/>
          <w:szCs w:val="21"/>
        </w:rPr>
        <w:t>第十二条</w:t>
      </w:r>
      <w:r w:rsidRPr="00E55B02">
        <w:rPr>
          <w:rFonts w:ascii="SimHei" w:eastAsia="SimHei" w:hAnsi="SimHei" w:cs="Times New Roman"/>
          <w:noProof/>
          <w:kern w:val="2"/>
          <w:sz w:val="21"/>
          <w:szCs w:val="21"/>
        </w:rPr>
        <w:br/>
      </w:r>
      <w:r w:rsidRPr="00E55B02">
        <w:rPr>
          <w:rFonts w:ascii="SimHei" w:eastAsia="SimHei" w:hAnsi="SimHei" w:cs="Times New Roman" w:hint="eastAsia"/>
          <w:noProof/>
          <w:kern w:val="2"/>
          <w:sz w:val="21"/>
          <w:szCs w:val="21"/>
        </w:rPr>
        <w:t>终　止</w:t>
      </w:r>
    </w:p>
    <w:p w:rsidR="00E55B02" w:rsidRPr="00E55B02" w:rsidRDefault="00E55B02" w:rsidP="007C2A8D">
      <w:pPr>
        <w:overflowPunct w:val="0"/>
        <w:spacing w:afterLines="100" w:after="240" w:line="340" w:lineRule="atLeast"/>
        <w:jc w:val="both"/>
        <w:rPr>
          <w:rFonts w:ascii="SimSun" w:hAnsi="SimSun" w:cs="Times New Roman"/>
          <w:kern w:val="2"/>
          <w:sz w:val="21"/>
          <w:szCs w:val="22"/>
        </w:rPr>
      </w:pPr>
      <w:r w:rsidRPr="00E55B02">
        <w:rPr>
          <w:rFonts w:ascii="SimSun" w:hAnsi="SimSun" w:cs="Times New Roman"/>
          <w:kern w:val="2"/>
          <w:sz w:val="21"/>
          <w:szCs w:val="22"/>
        </w:rPr>
        <w:tab/>
        <w:t>(1)</w:t>
      </w:r>
      <w:r w:rsidRPr="00E55B02">
        <w:rPr>
          <w:rFonts w:ascii="SimSun" w:hAnsi="SimSun" w:cs="Times New Roman"/>
          <w:kern w:val="2"/>
          <w:sz w:val="21"/>
          <w:szCs w:val="22"/>
        </w:rPr>
        <w:tab/>
      </w:r>
      <w:r w:rsidRPr="00E55B02">
        <w:rPr>
          <w:rFonts w:ascii="SimSun" w:hAnsi="SimSun" w:cs="Times New Roman" w:hint="eastAsia"/>
          <w:noProof/>
          <w:kern w:val="2"/>
          <w:sz w:val="21"/>
          <w:szCs w:val="21"/>
        </w:rPr>
        <w:t>在下列情况下本协议应于2027年12月31日以前终止：</w:t>
      </w:r>
    </w:p>
    <w:p w:rsidR="00E55B02" w:rsidRPr="00E55B02" w:rsidRDefault="00E55B02" w:rsidP="00E55B02">
      <w:pPr>
        <w:tabs>
          <w:tab w:val="right" w:pos="1276"/>
          <w:tab w:val="left" w:pos="1418"/>
        </w:tabs>
        <w:overflowPunct w:val="0"/>
        <w:spacing w:afterLines="100" w:after="240" w:line="340" w:lineRule="atLeast"/>
        <w:jc w:val="both"/>
        <w:rPr>
          <w:rFonts w:ascii="SimSun" w:hAnsi="SimSun"/>
          <w:sz w:val="21"/>
          <w:szCs w:val="22"/>
        </w:rPr>
      </w:pPr>
      <w:r w:rsidRPr="00E55B02">
        <w:rPr>
          <w:rFonts w:ascii="SimSun" w:hAnsi="SimSun"/>
          <w:sz w:val="21"/>
          <w:szCs w:val="22"/>
        </w:rPr>
        <w:tab/>
        <w:t>(</w:t>
      </w:r>
      <w:proofErr w:type="spellStart"/>
      <w:r w:rsidRPr="00E55B02">
        <w:rPr>
          <w:rFonts w:ascii="SimSun" w:hAnsi="SimSun"/>
          <w:sz w:val="21"/>
          <w:szCs w:val="22"/>
        </w:rPr>
        <w:t>i</w:t>
      </w:r>
      <w:proofErr w:type="spellEnd"/>
      <w:r w:rsidRPr="00E55B02">
        <w:rPr>
          <w:rFonts w:ascii="SimSun" w:hAnsi="SimSun"/>
          <w:sz w:val="21"/>
          <w:szCs w:val="22"/>
        </w:rPr>
        <w:t>)</w:t>
      </w:r>
      <w:r w:rsidRPr="00E55B02">
        <w:rPr>
          <w:rFonts w:ascii="SimSun" w:hAnsi="SimSun"/>
          <w:sz w:val="21"/>
          <w:szCs w:val="22"/>
        </w:rPr>
        <w:tab/>
      </w:r>
      <w:r w:rsidRPr="00E55B02">
        <w:rPr>
          <w:rFonts w:ascii="SimHei" w:hAnsi="SimHei" w:hint="eastAsia"/>
          <w:sz w:val="21"/>
          <w:szCs w:val="22"/>
        </w:rPr>
        <w:t>智利国家工业产权局</w:t>
      </w:r>
      <w:r w:rsidRPr="00E55B02">
        <w:rPr>
          <w:rFonts w:ascii="SimSun" w:hAnsi="SimSun" w:cs="Times New Roman" w:hint="eastAsia"/>
          <w:sz w:val="21"/>
          <w:szCs w:val="24"/>
        </w:rPr>
        <w:t>给世界知识产权组织总干事以书面通知终止本协议；或者</w:t>
      </w:r>
    </w:p>
    <w:p w:rsidR="00E55B02" w:rsidRPr="00E55B02" w:rsidRDefault="00E55B02" w:rsidP="00E55B02">
      <w:pPr>
        <w:tabs>
          <w:tab w:val="right" w:pos="1276"/>
          <w:tab w:val="left" w:pos="1418"/>
        </w:tabs>
        <w:overflowPunct w:val="0"/>
        <w:spacing w:afterLines="100" w:after="240" w:line="340" w:lineRule="atLeast"/>
        <w:jc w:val="both"/>
        <w:rPr>
          <w:rFonts w:ascii="SimSun" w:hAnsi="SimSun"/>
          <w:sz w:val="21"/>
          <w:szCs w:val="22"/>
        </w:rPr>
      </w:pPr>
      <w:r w:rsidRPr="00E55B02">
        <w:rPr>
          <w:rFonts w:ascii="SimSun" w:hAnsi="SimSun"/>
          <w:sz w:val="21"/>
          <w:szCs w:val="22"/>
        </w:rPr>
        <w:tab/>
        <w:t>(ii)</w:t>
      </w:r>
      <w:r w:rsidRPr="00E55B02">
        <w:rPr>
          <w:rFonts w:ascii="SimSun" w:hAnsi="SimSun"/>
          <w:sz w:val="21"/>
          <w:szCs w:val="22"/>
        </w:rPr>
        <w:tab/>
      </w:r>
      <w:r w:rsidRPr="00E55B02">
        <w:rPr>
          <w:rFonts w:ascii="SimSun" w:hAnsi="SimSun" w:cs="Times New Roman" w:hint="eastAsia"/>
          <w:sz w:val="21"/>
          <w:szCs w:val="24"/>
        </w:rPr>
        <w:t>世界知识产权组织总干事给</w:t>
      </w:r>
      <w:r w:rsidRPr="00E55B02">
        <w:rPr>
          <w:rFonts w:ascii="SimHei" w:hAnsi="SimHei" w:hint="eastAsia"/>
          <w:sz w:val="21"/>
          <w:szCs w:val="22"/>
        </w:rPr>
        <w:t>智利国家工业产权局</w:t>
      </w:r>
      <w:r w:rsidRPr="00E55B02">
        <w:rPr>
          <w:rFonts w:ascii="SimSun" w:hAnsi="SimSun" w:cs="Times New Roman" w:hint="eastAsia"/>
          <w:sz w:val="21"/>
          <w:szCs w:val="24"/>
        </w:rPr>
        <w:t>以书面通知终止本协议。</w:t>
      </w:r>
    </w:p>
    <w:p w:rsidR="00E55B02" w:rsidRPr="00E55B02" w:rsidRDefault="00E55B02" w:rsidP="007C2A8D">
      <w:pPr>
        <w:overflowPunct w:val="0"/>
        <w:spacing w:afterLines="100" w:after="240" w:line="340" w:lineRule="atLeast"/>
        <w:jc w:val="both"/>
        <w:rPr>
          <w:rFonts w:ascii="SimSun" w:hAnsi="SimSun" w:cs="Times New Roman"/>
          <w:kern w:val="2"/>
          <w:sz w:val="21"/>
          <w:szCs w:val="22"/>
        </w:rPr>
      </w:pPr>
      <w:r w:rsidRPr="00E55B02">
        <w:rPr>
          <w:rFonts w:ascii="SimSun" w:hAnsi="SimSun" w:cs="Times New Roman"/>
          <w:kern w:val="2"/>
          <w:sz w:val="21"/>
          <w:szCs w:val="22"/>
        </w:rPr>
        <w:lastRenderedPageBreak/>
        <w:tab/>
        <w:t>(2)</w:t>
      </w:r>
      <w:r w:rsidRPr="00E55B02">
        <w:rPr>
          <w:rFonts w:ascii="SimSun" w:hAnsi="SimSun" w:cs="Times New Roman"/>
          <w:kern w:val="2"/>
          <w:sz w:val="21"/>
          <w:szCs w:val="22"/>
        </w:rPr>
        <w:tab/>
      </w:r>
      <w:r w:rsidRPr="00E55B02">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E55B02" w:rsidRPr="00E55B02" w:rsidRDefault="00E55B02" w:rsidP="006E5F90">
      <w:pPr>
        <w:overflowPunct w:val="0"/>
        <w:spacing w:after="240"/>
        <w:jc w:val="both"/>
        <w:rPr>
          <w:rFonts w:ascii="SimSun" w:hAnsi="SimSun"/>
          <w:sz w:val="21"/>
          <w:szCs w:val="22"/>
        </w:rPr>
      </w:pPr>
    </w:p>
    <w:p w:rsidR="00E55B02" w:rsidRPr="00E55B02" w:rsidRDefault="00E55B02" w:rsidP="007C2A8D">
      <w:pPr>
        <w:overflowPunct w:val="0"/>
        <w:spacing w:afterLines="100" w:after="240" w:line="340" w:lineRule="atLeast"/>
        <w:jc w:val="both"/>
        <w:rPr>
          <w:rFonts w:ascii="SimSun" w:hAnsi="SimSun" w:cs="Times New Roman"/>
          <w:noProof/>
          <w:kern w:val="2"/>
          <w:sz w:val="21"/>
          <w:szCs w:val="21"/>
        </w:rPr>
      </w:pPr>
      <w:r w:rsidRPr="00E55B02">
        <w:rPr>
          <w:rFonts w:ascii="KaiTi" w:eastAsia="KaiTi" w:hAnsi="KaiTi" w:cs="Times New Roman" w:hint="eastAsia"/>
          <w:noProof/>
          <w:kern w:val="2"/>
          <w:sz w:val="21"/>
          <w:szCs w:val="21"/>
        </w:rPr>
        <w:tab/>
        <w:t>兹证明</w:t>
      </w:r>
      <w:r w:rsidRPr="00E55B02">
        <w:rPr>
          <w:rFonts w:ascii="SimSun" w:hAnsi="SimSun" w:cs="Times New Roman" w:hint="eastAsia"/>
          <w:noProof/>
          <w:kern w:val="2"/>
          <w:sz w:val="21"/>
          <w:szCs w:val="21"/>
        </w:rPr>
        <w:t>本协议已由双方签订。</w:t>
      </w:r>
    </w:p>
    <w:p w:rsidR="00E55B02" w:rsidRPr="00E55B02" w:rsidRDefault="00E55B02" w:rsidP="007C2A8D">
      <w:pPr>
        <w:overflowPunct w:val="0"/>
        <w:spacing w:afterLines="100" w:after="240" w:line="340" w:lineRule="atLeast"/>
        <w:jc w:val="both"/>
        <w:rPr>
          <w:rFonts w:ascii="SimSun" w:hAnsi="SimSun" w:cs="Times New Roman"/>
          <w:noProof/>
          <w:kern w:val="2"/>
          <w:sz w:val="21"/>
          <w:szCs w:val="21"/>
        </w:rPr>
      </w:pPr>
      <w:r w:rsidRPr="00E55B02">
        <w:rPr>
          <w:rFonts w:ascii="SimSun" w:hAnsi="SimSun" w:cs="Times New Roman" w:hint="eastAsia"/>
          <w:noProof/>
          <w:kern w:val="2"/>
          <w:sz w:val="21"/>
          <w:szCs w:val="21"/>
        </w:rPr>
        <w:tab/>
        <w:t>本协议于</w:t>
      </w:r>
      <w:r w:rsidRPr="00E55B02">
        <w:rPr>
          <w:rFonts w:ascii="KaiTi" w:eastAsia="KaiTi" w:hAnsi="KaiTi" w:cs="Times New Roman" w:hint="eastAsia"/>
          <w:noProof/>
          <w:kern w:val="2"/>
          <w:sz w:val="21"/>
          <w:szCs w:val="21"/>
          <w:u w:val="single"/>
        </w:rPr>
        <w:t xml:space="preserve">    </w:t>
      </w:r>
      <w:r w:rsidRPr="00E55B02">
        <w:rPr>
          <w:rFonts w:ascii="SimSun" w:hAnsi="SimSun" w:cs="Times New Roman" w:hint="eastAsia"/>
          <w:noProof/>
          <w:kern w:val="2"/>
          <w:sz w:val="21"/>
          <w:szCs w:val="21"/>
        </w:rPr>
        <w:t>年</w:t>
      </w:r>
      <w:r w:rsidRPr="00E55B02">
        <w:rPr>
          <w:rFonts w:ascii="KaiTi" w:eastAsia="KaiTi" w:hAnsi="KaiTi" w:cs="Times New Roman" w:hint="eastAsia"/>
          <w:noProof/>
          <w:kern w:val="2"/>
          <w:sz w:val="21"/>
          <w:szCs w:val="21"/>
          <w:u w:val="single"/>
        </w:rPr>
        <w:t xml:space="preserve">  </w:t>
      </w:r>
      <w:r w:rsidRPr="00E55B02">
        <w:rPr>
          <w:rFonts w:ascii="SimSun" w:hAnsi="SimSun" w:cs="Times New Roman" w:hint="eastAsia"/>
          <w:noProof/>
          <w:kern w:val="2"/>
          <w:sz w:val="21"/>
          <w:szCs w:val="21"/>
        </w:rPr>
        <w:t>月</w:t>
      </w:r>
      <w:r w:rsidRPr="00E55B02">
        <w:rPr>
          <w:rFonts w:ascii="KaiTi" w:eastAsia="KaiTi" w:hAnsi="KaiTi" w:cs="Times New Roman" w:hint="eastAsia"/>
          <w:noProof/>
          <w:kern w:val="2"/>
          <w:sz w:val="21"/>
          <w:szCs w:val="21"/>
          <w:u w:val="single"/>
        </w:rPr>
        <w:t xml:space="preserve">  </w:t>
      </w:r>
      <w:r w:rsidRPr="00E55B02">
        <w:rPr>
          <w:rFonts w:ascii="SimSun" w:hAnsi="SimSun" w:cs="Times New Roman" w:hint="eastAsia"/>
          <w:noProof/>
          <w:kern w:val="2"/>
          <w:sz w:val="21"/>
          <w:szCs w:val="21"/>
        </w:rPr>
        <w:t>日在</w:t>
      </w:r>
      <w:r w:rsidRPr="00E55B02">
        <w:rPr>
          <w:rFonts w:ascii="SimSun" w:hAnsi="SimSun" w:cs="SimSun"/>
          <w:noProof/>
          <w:kern w:val="2"/>
          <w:sz w:val="21"/>
          <w:szCs w:val="22"/>
        </w:rPr>
        <w:t>[</w:t>
      </w:r>
      <w:r w:rsidRPr="00E55B02">
        <w:rPr>
          <w:rFonts w:ascii="KaiTi" w:eastAsia="KaiTi" w:hAnsi="KaiTi" w:cs="KaiTi" w:hint="eastAsia"/>
          <w:noProof/>
          <w:kern w:val="2"/>
          <w:sz w:val="21"/>
          <w:szCs w:val="22"/>
        </w:rPr>
        <w:t>城市</w:t>
      </w:r>
      <w:r w:rsidRPr="00E55B02">
        <w:rPr>
          <w:rFonts w:ascii="SimSun" w:hAnsi="SimSun" w:cs="SimSun"/>
          <w:noProof/>
          <w:kern w:val="2"/>
          <w:sz w:val="21"/>
          <w:szCs w:val="22"/>
        </w:rPr>
        <w:t>]</w:t>
      </w:r>
      <w:r w:rsidRPr="00E55B02">
        <w:rPr>
          <w:rFonts w:ascii="SimSun" w:hAnsi="SimSun" w:cs="Times New Roman" w:hint="eastAsia"/>
          <w:noProof/>
          <w:kern w:val="2"/>
          <w:sz w:val="21"/>
          <w:szCs w:val="21"/>
        </w:rPr>
        <w:t>签订，一式</w:t>
      </w:r>
      <w:r>
        <w:rPr>
          <w:rFonts w:ascii="SimSun" w:hAnsi="SimSun" w:cs="Times New Roman" w:hint="eastAsia"/>
          <w:noProof/>
          <w:kern w:val="2"/>
          <w:sz w:val="21"/>
          <w:szCs w:val="21"/>
          <w:u w:val="single"/>
        </w:rPr>
        <w:t>两</w:t>
      </w:r>
      <w:r w:rsidRPr="00E55B02">
        <w:rPr>
          <w:rFonts w:ascii="SimSun" w:hAnsi="SimSun" w:cs="Times New Roman" w:hint="eastAsia"/>
          <w:noProof/>
          <w:kern w:val="2"/>
          <w:sz w:val="21"/>
          <w:szCs w:val="21"/>
        </w:rPr>
        <w:t>份，每份都用</w:t>
      </w:r>
      <w:r>
        <w:rPr>
          <w:rFonts w:ascii="SimSun" w:hAnsi="SimSun" w:cs="Times New Roman" w:hint="eastAsia"/>
          <w:noProof/>
          <w:kern w:val="2"/>
          <w:sz w:val="21"/>
          <w:szCs w:val="21"/>
        </w:rPr>
        <w:t>英</w:t>
      </w:r>
      <w:r w:rsidRPr="00E55B02">
        <w:rPr>
          <w:rFonts w:ascii="SimSun" w:hAnsi="SimSun" w:cs="Times New Roman" w:hint="eastAsia"/>
          <w:noProof/>
          <w:kern w:val="2"/>
          <w:sz w:val="21"/>
          <w:szCs w:val="21"/>
        </w:rPr>
        <w:t>文和</w:t>
      </w:r>
      <w:r>
        <w:rPr>
          <w:rFonts w:ascii="SimSun" w:hAnsi="SimSun" w:cs="Times New Roman" w:hint="eastAsia"/>
          <w:noProof/>
          <w:kern w:val="2"/>
          <w:sz w:val="21"/>
          <w:szCs w:val="21"/>
        </w:rPr>
        <w:t>西班牙</w:t>
      </w:r>
      <w:r w:rsidRPr="00E55B02">
        <w:rPr>
          <w:rFonts w:ascii="SimSun" w:hAnsi="SimSun" w:cs="Times New Roman" w:hint="eastAsia"/>
          <w:noProof/>
          <w:kern w:val="2"/>
          <w:sz w:val="21"/>
          <w:szCs w:val="21"/>
        </w:rPr>
        <w:t>文写成</w:t>
      </w:r>
      <w:r w:rsidRPr="00E55B02">
        <w:rPr>
          <w:rFonts w:ascii="SimSun" w:hAnsi="SimSun" w:cs="SimSun" w:hint="eastAsia"/>
          <w:noProof/>
          <w:kern w:val="2"/>
          <w:sz w:val="21"/>
          <w:szCs w:val="22"/>
        </w:rPr>
        <w:t>，两种文本具有同等效力。</w:t>
      </w:r>
    </w:p>
    <w:p w:rsidR="00E55B02" w:rsidRPr="00E55B02" w:rsidRDefault="00E55B02" w:rsidP="006E5F90">
      <w:pPr>
        <w:overflowPunct w:val="0"/>
        <w:spacing w:after="240"/>
        <w:rPr>
          <w:rFonts w:ascii="SimSun" w:hAnsi="SimSun"/>
          <w:sz w:val="21"/>
          <w:szCs w:val="22"/>
        </w:rPr>
      </w:pPr>
    </w:p>
    <w:p w:rsidR="00E55B02" w:rsidRPr="00E55B02" w:rsidRDefault="00E55B02" w:rsidP="006E5F90">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E55B02" w:rsidRPr="0066081D" w:rsidTr="008130DC">
        <w:tc>
          <w:tcPr>
            <w:tcW w:w="4643" w:type="dxa"/>
          </w:tcPr>
          <w:p w:rsidR="00E55B02" w:rsidRPr="0066081D" w:rsidRDefault="00E55B02" w:rsidP="006E5F90">
            <w:pPr>
              <w:tabs>
                <w:tab w:val="left" w:pos="4536"/>
              </w:tabs>
              <w:overflowPunct w:val="0"/>
              <w:spacing w:after="240"/>
              <w:rPr>
                <w:rFonts w:ascii="SimSun" w:hAnsi="SimSun"/>
                <w:sz w:val="21"/>
                <w:szCs w:val="22"/>
              </w:rPr>
            </w:pPr>
            <w:r w:rsidRPr="0066081D">
              <w:rPr>
                <w:rFonts w:ascii="SimSun" w:hAnsi="SimSun" w:hint="eastAsia"/>
                <w:sz w:val="21"/>
                <w:szCs w:val="22"/>
              </w:rPr>
              <w:t>智利国家工业产权局</w:t>
            </w:r>
            <w:r w:rsidRPr="0066081D">
              <w:rPr>
                <w:rFonts w:ascii="SimSun" w:hAnsi="SimSun" w:cs="Times New Roman" w:hint="eastAsia"/>
                <w:sz w:val="21"/>
                <w:szCs w:val="24"/>
              </w:rPr>
              <w:t>代表：</w:t>
            </w:r>
          </w:p>
        </w:tc>
        <w:tc>
          <w:tcPr>
            <w:tcW w:w="4643" w:type="dxa"/>
          </w:tcPr>
          <w:p w:rsidR="00E55B02" w:rsidRPr="0066081D" w:rsidRDefault="00E55B02" w:rsidP="006E5F90">
            <w:pPr>
              <w:tabs>
                <w:tab w:val="left" w:pos="4536"/>
              </w:tabs>
              <w:overflowPunct w:val="0"/>
              <w:spacing w:after="240"/>
              <w:rPr>
                <w:rFonts w:ascii="SimSun" w:hAnsi="SimSun"/>
                <w:sz w:val="21"/>
                <w:szCs w:val="22"/>
              </w:rPr>
            </w:pPr>
            <w:r w:rsidRPr="0066081D">
              <w:rPr>
                <w:rFonts w:ascii="SimSun" w:hAnsi="SimSun" w:cs="Times New Roman" w:hint="eastAsia"/>
                <w:noProof/>
                <w:sz w:val="21"/>
                <w:szCs w:val="21"/>
              </w:rPr>
              <w:t>世界知识产权组织国际局代表：</w:t>
            </w:r>
          </w:p>
        </w:tc>
      </w:tr>
    </w:tbl>
    <w:p w:rsidR="00E55B02" w:rsidRPr="00E55B02" w:rsidRDefault="00E55B02" w:rsidP="006E5F90">
      <w:pPr>
        <w:overflowPunct w:val="0"/>
        <w:jc w:val="both"/>
        <w:rPr>
          <w:rFonts w:ascii="SimSun" w:hAnsi="SimSun" w:cs="Times New Roman"/>
          <w:bCs/>
          <w:kern w:val="2"/>
          <w:sz w:val="21"/>
          <w:szCs w:val="24"/>
        </w:rPr>
      </w:pPr>
      <w:r w:rsidRPr="00E55B02">
        <w:rPr>
          <w:rFonts w:ascii="SimSun" w:hAnsi="SimSun" w:cs="Times New Roman"/>
          <w:kern w:val="2"/>
          <w:sz w:val="21"/>
          <w:szCs w:val="22"/>
        </w:rPr>
        <w:br w:type="page"/>
      </w:r>
    </w:p>
    <w:p w:rsidR="00E55B02" w:rsidRPr="00E55B02" w:rsidRDefault="00E55B02" w:rsidP="00E55B02">
      <w:pPr>
        <w:keepNext/>
        <w:keepLines/>
        <w:overflowPunct w:val="0"/>
        <w:spacing w:beforeLines="200" w:before="480" w:afterLines="100" w:after="240" w:line="340" w:lineRule="atLeast"/>
        <w:jc w:val="center"/>
        <w:rPr>
          <w:rFonts w:ascii="SimSun" w:hAnsi="SimSun"/>
          <w:bCs/>
          <w:sz w:val="21"/>
          <w:szCs w:val="22"/>
        </w:rPr>
      </w:pPr>
      <w:r w:rsidRPr="00E55B02">
        <w:rPr>
          <w:rFonts w:ascii="SimSun" w:hAnsi="SimSun" w:hint="eastAsia"/>
          <w:bCs/>
          <w:sz w:val="21"/>
          <w:szCs w:val="22"/>
        </w:rPr>
        <w:lastRenderedPageBreak/>
        <w:t>附录</w:t>
      </w:r>
      <w:r w:rsidRPr="00E55B02">
        <w:rPr>
          <w:rFonts w:ascii="SimSun" w:hAnsi="SimSun"/>
          <w:bCs/>
          <w:sz w:val="21"/>
          <w:szCs w:val="22"/>
        </w:rPr>
        <w:t>A</w:t>
      </w:r>
      <w:r w:rsidRPr="00E55B02">
        <w:rPr>
          <w:rFonts w:ascii="SimSun" w:hAnsi="SimSun"/>
          <w:bCs/>
          <w:sz w:val="21"/>
          <w:szCs w:val="22"/>
        </w:rPr>
        <w:br/>
      </w:r>
      <w:r w:rsidRPr="00E55B02">
        <w:rPr>
          <w:rFonts w:ascii="SimSun" w:hAnsi="SimSun" w:hint="eastAsia"/>
          <w:bCs/>
          <w:sz w:val="21"/>
          <w:szCs w:val="22"/>
        </w:rPr>
        <w:t>国家与语言</w:t>
      </w:r>
    </w:p>
    <w:p w:rsidR="00E55B02" w:rsidRPr="00E55B02" w:rsidRDefault="00E55B02" w:rsidP="006E5F90">
      <w:pPr>
        <w:overflowPunct w:val="0"/>
        <w:spacing w:afterLines="100" w:after="240" w:line="340" w:lineRule="atLeast"/>
        <w:ind w:firstLine="567"/>
        <w:jc w:val="both"/>
        <w:rPr>
          <w:rFonts w:ascii="SimSun" w:hAnsi="SimSun"/>
          <w:sz w:val="21"/>
          <w:szCs w:val="22"/>
        </w:rPr>
      </w:pPr>
      <w:r w:rsidRPr="00E55B02">
        <w:rPr>
          <w:rFonts w:ascii="SimSun" w:hAnsi="SimSun" w:cs="Times New Roman" w:hint="eastAsia"/>
          <w:sz w:val="21"/>
          <w:szCs w:val="24"/>
        </w:rPr>
        <w:t>国际单位依照本协议第三条的规定指定：</w:t>
      </w:r>
    </w:p>
    <w:p w:rsidR="00E55B02" w:rsidRPr="00E55B02" w:rsidRDefault="00E55B02" w:rsidP="00E55B02">
      <w:pPr>
        <w:tabs>
          <w:tab w:val="right" w:pos="1134"/>
          <w:tab w:val="left" w:pos="1418"/>
        </w:tabs>
        <w:overflowPunct w:val="0"/>
        <w:spacing w:afterLines="100" w:after="240" w:line="340" w:lineRule="atLeast"/>
        <w:ind w:left="1134"/>
        <w:rPr>
          <w:rFonts w:ascii="SimSun" w:hAnsi="SimSun" w:cs="Times New Roman"/>
          <w:sz w:val="21"/>
          <w:szCs w:val="24"/>
        </w:rPr>
      </w:pPr>
      <w:r w:rsidRPr="00E55B02">
        <w:rPr>
          <w:rFonts w:ascii="SimSun" w:hAnsi="SimSun"/>
          <w:sz w:val="21"/>
          <w:szCs w:val="22"/>
        </w:rPr>
        <w:t>(</w:t>
      </w:r>
      <w:proofErr w:type="spellStart"/>
      <w:r w:rsidRPr="00E55B02">
        <w:rPr>
          <w:rFonts w:ascii="SimSun" w:hAnsi="SimSun"/>
          <w:sz w:val="21"/>
          <w:szCs w:val="22"/>
        </w:rPr>
        <w:t>i</w:t>
      </w:r>
      <w:proofErr w:type="spellEnd"/>
      <w:r w:rsidRPr="00E55B02">
        <w:rPr>
          <w:rFonts w:ascii="SimSun" w:hAnsi="SimSun"/>
          <w:sz w:val="21"/>
          <w:szCs w:val="22"/>
        </w:rPr>
        <w:t>)</w:t>
      </w:r>
      <w:r w:rsidRPr="00E55B02">
        <w:rPr>
          <w:rFonts w:ascii="SimSun" w:hAnsi="SimSun"/>
          <w:sz w:val="21"/>
          <w:szCs w:val="22"/>
        </w:rPr>
        <w:tab/>
      </w:r>
      <w:r w:rsidRPr="00E55B02">
        <w:rPr>
          <w:rFonts w:ascii="SimSun" w:hAnsi="SimSun" w:cs="Times New Roman" w:hint="eastAsia"/>
          <w:sz w:val="21"/>
          <w:szCs w:val="24"/>
        </w:rPr>
        <w:t>为下列国家行使相应职责：</w:t>
      </w:r>
    </w:p>
    <w:p w:rsidR="00E55B02" w:rsidRPr="00E55B02" w:rsidRDefault="00E55B02" w:rsidP="007C2A8D">
      <w:pPr>
        <w:tabs>
          <w:tab w:val="right" w:pos="1134"/>
          <w:tab w:val="left" w:pos="1418"/>
        </w:tabs>
        <w:overflowPunct w:val="0"/>
        <w:spacing w:afterLines="100" w:after="240" w:line="340" w:lineRule="atLeast"/>
        <w:ind w:left="1701"/>
        <w:jc w:val="both"/>
        <w:rPr>
          <w:rFonts w:ascii="SimSun" w:hAnsi="SimSun" w:cs="Times New Roman"/>
          <w:sz w:val="21"/>
          <w:szCs w:val="24"/>
        </w:rPr>
      </w:pPr>
      <w:r w:rsidRPr="00E55B02">
        <w:rPr>
          <w:rFonts w:ascii="SimSun" w:hAnsi="SimSun" w:cs="Times New Roman" w:hint="eastAsia"/>
          <w:sz w:val="21"/>
          <w:szCs w:val="24"/>
        </w:rPr>
        <w:t>就本协议第三条第(1)款而言：</w:t>
      </w:r>
    </w:p>
    <w:p w:rsidR="00E55B02" w:rsidRPr="00E55B02" w:rsidRDefault="00E55B02" w:rsidP="007C2A8D">
      <w:pPr>
        <w:tabs>
          <w:tab w:val="right" w:pos="1134"/>
          <w:tab w:val="left" w:pos="1418"/>
        </w:tabs>
        <w:overflowPunct w:val="0"/>
        <w:spacing w:afterLines="100" w:after="240" w:line="340" w:lineRule="atLeast"/>
        <w:ind w:left="1701"/>
        <w:jc w:val="both"/>
        <w:rPr>
          <w:rFonts w:ascii="SimSun" w:hAnsi="SimSun" w:cs="Times New Roman"/>
          <w:sz w:val="21"/>
          <w:szCs w:val="24"/>
        </w:rPr>
      </w:pPr>
      <w:r>
        <w:rPr>
          <w:rFonts w:ascii="SimSun" w:hAnsi="SimSun" w:hint="eastAsia"/>
          <w:sz w:val="21"/>
          <w:szCs w:val="22"/>
        </w:rPr>
        <w:t>拉丁美洲和加勒比地区的任何缔约国；</w:t>
      </w:r>
    </w:p>
    <w:p w:rsidR="00E55B02" w:rsidRDefault="00E55B02" w:rsidP="007C2A8D">
      <w:pPr>
        <w:tabs>
          <w:tab w:val="right" w:pos="1134"/>
          <w:tab w:val="left" w:pos="1418"/>
        </w:tabs>
        <w:overflowPunct w:val="0"/>
        <w:spacing w:afterLines="100" w:after="240" w:line="340" w:lineRule="atLeast"/>
        <w:ind w:left="1701"/>
        <w:jc w:val="both"/>
        <w:rPr>
          <w:rFonts w:ascii="SimSun" w:hAnsi="SimSun" w:cs="Times New Roman"/>
          <w:sz w:val="21"/>
          <w:szCs w:val="24"/>
        </w:rPr>
      </w:pPr>
      <w:r w:rsidRPr="00E55B02">
        <w:rPr>
          <w:rFonts w:ascii="SimSun" w:hAnsi="SimSun" w:cs="Times New Roman" w:hint="eastAsia"/>
          <w:sz w:val="21"/>
          <w:szCs w:val="24"/>
        </w:rPr>
        <w:t>就本协议第三条第(2)款而言：</w:t>
      </w:r>
    </w:p>
    <w:p w:rsidR="00E55B02" w:rsidRPr="00E55B02" w:rsidRDefault="00E55B02" w:rsidP="007C2A8D">
      <w:pPr>
        <w:tabs>
          <w:tab w:val="right" w:pos="1134"/>
          <w:tab w:val="left" w:pos="1418"/>
        </w:tabs>
        <w:overflowPunct w:val="0"/>
        <w:spacing w:afterLines="100" w:after="240" w:line="340" w:lineRule="atLeast"/>
        <w:ind w:left="1701"/>
        <w:jc w:val="both"/>
        <w:rPr>
          <w:rFonts w:ascii="SimSun" w:hAnsi="SimSun"/>
          <w:sz w:val="21"/>
          <w:szCs w:val="22"/>
        </w:rPr>
      </w:pPr>
      <w:r w:rsidRPr="00E55B02">
        <w:rPr>
          <w:rFonts w:ascii="SimSun" w:hAnsi="SimSun" w:cs="Times New Roman" w:hint="eastAsia"/>
          <w:sz w:val="21"/>
          <w:szCs w:val="24"/>
        </w:rPr>
        <w:t>国际单位已编制国际检索报告的，</w:t>
      </w:r>
      <w:r>
        <w:rPr>
          <w:rFonts w:ascii="SimSun" w:hAnsi="SimSun" w:hint="eastAsia"/>
          <w:sz w:val="21"/>
          <w:szCs w:val="22"/>
        </w:rPr>
        <w:t>拉丁美洲和加勒比地区的任何缔约国。</w:t>
      </w:r>
    </w:p>
    <w:p w:rsidR="00E55B02" w:rsidRPr="00E55B02" w:rsidRDefault="00E55B02" w:rsidP="007C2A8D">
      <w:pPr>
        <w:tabs>
          <w:tab w:val="right" w:pos="1134"/>
          <w:tab w:val="left" w:pos="1418"/>
        </w:tabs>
        <w:overflowPunct w:val="0"/>
        <w:spacing w:afterLines="100" w:after="240" w:line="340" w:lineRule="atLeast"/>
        <w:ind w:left="1701"/>
        <w:jc w:val="both"/>
        <w:rPr>
          <w:rFonts w:ascii="SimSun" w:hAnsi="SimSun"/>
          <w:sz w:val="21"/>
          <w:szCs w:val="22"/>
        </w:rPr>
      </w:pPr>
      <w:r w:rsidRPr="00E55B02">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E55B02" w:rsidRPr="00E55B02" w:rsidRDefault="00E55B02" w:rsidP="00E55B02">
      <w:pPr>
        <w:tabs>
          <w:tab w:val="right" w:pos="1134"/>
          <w:tab w:val="left" w:pos="1418"/>
        </w:tabs>
        <w:overflowPunct w:val="0"/>
        <w:spacing w:afterLines="100" w:after="240" w:line="340" w:lineRule="atLeast"/>
        <w:ind w:left="1134"/>
        <w:rPr>
          <w:rFonts w:ascii="SimSun" w:hAnsi="SimSun"/>
          <w:sz w:val="21"/>
          <w:szCs w:val="22"/>
        </w:rPr>
      </w:pPr>
      <w:r w:rsidRPr="00E55B02">
        <w:rPr>
          <w:rFonts w:ascii="SimSun" w:hAnsi="SimSun"/>
          <w:sz w:val="21"/>
          <w:szCs w:val="22"/>
        </w:rPr>
        <w:t>(ii)</w:t>
      </w:r>
      <w:r w:rsidRPr="00E55B02">
        <w:rPr>
          <w:rFonts w:ascii="SimSun" w:hAnsi="SimSun"/>
          <w:sz w:val="21"/>
          <w:szCs w:val="22"/>
        </w:rPr>
        <w:tab/>
      </w:r>
      <w:r w:rsidRPr="00E55B02">
        <w:rPr>
          <w:rFonts w:ascii="SimSun" w:hAnsi="SimSun" w:hint="eastAsia"/>
          <w:sz w:val="21"/>
          <w:szCs w:val="22"/>
        </w:rPr>
        <w:t>可接受</w:t>
      </w:r>
      <w:r w:rsidRPr="00E55B02">
        <w:rPr>
          <w:rFonts w:ascii="SimSun" w:hAnsi="SimSun" w:cs="Times New Roman" w:hint="eastAsia"/>
          <w:sz w:val="21"/>
          <w:szCs w:val="24"/>
        </w:rPr>
        <w:t>下列语言：</w:t>
      </w:r>
    </w:p>
    <w:p w:rsidR="00E55B02" w:rsidRPr="00E55B02" w:rsidRDefault="00E55B02" w:rsidP="007C2A8D">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西班牙文。</w:t>
      </w:r>
    </w:p>
    <w:p w:rsidR="00E55B02" w:rsidRPr="00E55B02" w:rsidRDefault="00E55B02" w:rsidP="00E55B02">
      <w:pPr>
        <w:keepNext/>
        <w:keepLines/>
        <w:overflowPunct w:val="0"/>
        <w:spacing w:beforeLines="200" w:before="480" w:afterLines="100" w:after="240" w:line="340" w:lineRule="atLeast"/>
        <w:jc w:val="center"/>
        <w:rPr>
          <w:rFonts w:ascii="SimSun" w:hAnsi="SimSun" w:cs="Times New Roman"/>
          <w:bCs/>
          <w:noProof/>
          <w:sz w:val="21"/>
          <w:szCs w:val="21"/>
        </w:rPr>
      </w:pPr>
      <w:r w:rsidRPr="00E55B02">
        <w:rPr>
          <w:rFonts w:ascii="SimSun" w:hAnsi="SimSun" w:cs="Times New Roman" w:hint="eastAsia"/>
          <w:bCs/>
          <w:noProof/>
          <w:sz w:val="21"/>
          <w:szCs w:val="21"/>
        </w:rPr>
        <w:t>附录B</w:t>
      </w:r>
      <w:r w:rsidRPr="00E55B02">
        <w:rPr>
          <w:rFonts w:ascii="SimSun" w:hAnsi="SimSun" w:cs="Times New Roman"/>
          <w:bCs/>
          <w:noProof/>
          <w:sz w:val="21"/>
          <w:szCs w:val="21"/>
        </w:rPr>
        <w:br/>
      </w:r>
      <w:r w:rsidRPr="00E55B02">
        <w:rPr>
          <w:rFonts w:ascii="SimSun" w:hAnsi="SimSun" w:cs="Times New Roman" w:hint="eastAsia"/>
          <w:bCs/>
          <w:noProof/>
          <w:sz w:val="21"/>
          <w:szCs w:val="21"/>
        </w:rPr>
        <w:t>补充</w:t>
      </w:r>
      <w:r w:rsidRPr="00E55B02">
        <w:rPr>
          <w:rFonts w:ascii="SimSun" w:hAnsi="SimSun" w:hint="eastAsia"/>
          <w:bCs/>
          <w:sz w:val="21"/>
          <w:szCs w:val="22"/>
        </w:rPr>
        <w:t>国际</w:t>
      </w:r>
      <w:r w:rsidRPr="00E55B02">
        <w:rPr>
          <w:rFonts w:ascii="SimSun" w:hAnsi="SimSun" w:cs="Times New Roman" w:hint="eastAsia"/>
          <w:bCs/>
          <w:noProof/>
          <w:sz w:val="21"/>
          <w:szCs w:val="21"/>
        </w:rPr>
        <w:t>检索：</w:t>
      </w:r>
      <w:r w:rsidRPr="00E55B02">
        <w:rPr>
          <w:rFonts w:ascii="SimSun" w:hAnsi="SimSun" w:cs="Times New Roman"/>
          <w:bCs/>
          <w:noProof/>
          <w:sz w:val="21"/>
          <w:szCs w:val="21"/>
        </w:rPr>
        <w:br/>
      </w:r>
      <w:r w:rsidRPr="00E55B02">
        <w:rPr>
          <w:rFonts w:ascii="SimSun" w:hAnsi="SimSun" w:cs="Times New Roman" w:hint="eastAsia"/>
          <w:bCs/>
          <w:noProof/>
          <w:sz w:val="21"/>
          <w:szCs w:val="21"/>
        </w:rPr>
        <w:t>覆盖的文献；限制和条件</w:t>
      </w:r>
    </w:p>
    <w:p w:rsidR="00E55B02" w:rsidRPr="00E55B02" w:rsidRDefault="00E55B02" w:rsidP="006E5F90">
      <w:pPr>
        <w:overflowPunct w:val="0"/>
        <w:spacing w:afterLines="100" w:after="240" w:line="340" w:lineRule="atLeast"/>
        <w:ind w:firstLine="567"/>
        <w:jc w:val="both"/>
        <w:rPr>
          <w:rFonts w:ascii="SimSun" w:hAnsi="SimSun"/>
          <w:sz w:val="21"/>
          <w:szCs w:val="22"/>
        </w:rPr>
      </w:pPr>
      <w:r w:rsidRPr="00E55B02">
        <w:rPr>
          <w:rFonts w:ascii="SimSun" w:hAnsi="SimSun" w:hint="eastAsia"/>
          <w:sz w:val="21"/>
          <w:szCs w:val="22"/>
        </w:rPr>
        <w:t>国际单位不进行补充国际检索。</w:t>
      </w:r>
    </w:p>
    <w:p w:rsidR="00E55B02" w:rsidRPr="00E55B02" w:rsidRDefault="00E55B02" w:rsidP="00E55B02">
      <w:pPr>
        <w:keepNext/>
        <w:keepLines/>
        <w:overflowPunct w:val="0"/>
        <w:spacing w:beforeLines="200" w:before="480" w:afterLines="100" w:after="240" w:line="340" w:lineRule="atLeast"/>
        <w:jc w:val="center"/>
        <w:rPr>
          <w:rFonts w:ascii="SimSun" w:hAnsi="SimSun" w:cs="Times New Roman"/>
          <w:bCs/>
          <w:noProof/>
          <w:sz w:val="21"/>
          <w:szCs w:val="21"/>
        </w:rPr>
      </w:pPr>
      <w:r w:rsidRPr="00E55B02">
        <w:rPr>
          <w:rFonts w:ascii="SimSun" w:hAnsi="SimSun" w:cs="Times New Roman" w:hint="eastAsia"/>
          <w:bCs/>
          <w:noProof/>
          <w:sz w:val="21"/>
          <w:szCs w:val="21"/>
        </w:rPr>
        <w:t>附录C</w:t>
      </w:r>
      <w:r w:rsidRPr="00E55B02">
        <w:rPr>
          <w:rFonts w:ascii="SimSun" w:hAnsi="SimSun" w:cs="Times New Roman"/>
          <w:bCs/>
          <w:noProof/>
          <w:sz w:val="21"/>
          <w:szCs w:val="21"/>
        </w:rPr>
        <w:br/>
      </w:r>
      <w:r w:rsidRPr="00E55B02">
        <w:rPr>
          <w:rFonts w:ascii="SimSun" w:hAnsi="SimSun" w:cs="Times New Roman" w:hint="eastAsia"/>
          <w:bCs/>
          <w:noProof/>
          <w:sz w:val="21"/>
          <w:szCs w:val="21"/>
        </w:rPr>
        <w:t>不排除进行检索和审查的主题</w:t>
      </w:r>
    </w:p>
    <w:p w:rsidR="00E55B02" w:rsidRPr="00E55B02" w:rsidRDefault="00E55B02" w:rsidP="006E5F90">
      <w:pPr>
        <w:overflowPunct w:val="0"/>
        <w:spacing w:afterLines="100" w:after="240" w:line="340" w:lineRule="atLeast"/>
        <w:ind w:firstLine="567"/>
        <w:jc w:val="both"/>
        <w:rPr>
          <w:rFonts w:ascii="SimSun" w:hAnsi="SimSun"/>
          <w:sz w:val="21"/>
          <w:szCs w:val="22"/>
        </w:rPr>
      </w:pPr>
      <w:r w:rsidRPr="00E55B02">
        <w:rPr>
          <w:rFonts w:ascii="SimSun" w:hAnsi="SimSun" w:cs="Times New Roman" w:hint="eastAsia"/>
          <w:noProof/>
          <w:sz w:val="21"/>
          <w:szCs w:val="21"/>
        </w:rPr>
        <w:t>细则第三十九条第1款或细则第六十七条第1款所列主题中，根据本协议第四条不排除进行检索或审查的如下：</w:t>
      </w:r>
    </w:p>
    <w:p w:rsidR="00E55B02" w:rsidRPr="00E55B02" w:rsidRDefault="00E55B02" w:rsidP="006E5F90">
      <w:pPr>
        <w:overflowPunct w:val="0"/>
        <w:spacing w:afterLines="100" w:after="240" w:line="340" w:lineRule="atLeast"/>
        <w:ind w:left="567"/>
        <w:jc w:val="both"/>
        <w:rPr>
          <w:rFonts w:ascii="SimSun" w:hAnsi="SimSun"/>
          <w:sz w:val="21"/>
          <w:szCs w:val="22"/>
        </w:rPr>
      </w:pPr>
      <w:r w:rsidRPr="00E55B02">
        <w:rPr>
          <w:rFonts w:ascii="SimSun" w:hAnsi="SimSun" w:cs="SimSun" w:hint="eastAsia"/>
          <w:sz w:val="21"/>
          <w:szCs w:val="22"/>
        </w:rPr>
        <w:t>依照</w:t>
      </w:r>
      <w:r>
        <w:rPr>
          <w:rFonts w:ascii="SimSun" w:hAnsi="SimSun" w:cs="SimSun" w:hint="eastAsia"/>
          <w:sz w:val="21"/>
          <w:szCs w:val="22"/>
        </w:rPr>
        <w:t>智利专利法</w:t>
      </w:r>
      <w:r w:rsidRPr="00E55B02">
        <w:rPr>
          <w:rFonts w:ascii="SimSun" w:hAnsi="SimSun" w:cs="SimSun" w:hint="eastAsia"/>
          <w:sz w:val="21"/>
          <w:szCs w:val="22"/>
        </w:rPr>
        <w:t>的规定，专利授权程序要进行检索或审查的任何主题。</w:t>
      </w:r>
    </w:p>
    <w:p w:rsidR="00E55B02" w:rsidRPr="00E55B02" w:rsidRDefault="00E55B02" w:rsidP="00E55B02">
      <w:pPr>
        <w:keepNext/>
        <w:keepLines/>
        <w:overflowPunct w:val="0"/>
        <w:spacing w:beforeLines="200" w:before="480" w:afterLines="100" w:after="240" w:line="340" w:lineRule="atLeast"/>
        <w:jc w:val="center"/>
        <w:rPr>
          <w:rFonts w:ascii="SimSun" w:hAnsi="SimSun" w:cs="Times New Roman"/>
          <w:bCs/>
          <w:noProof/>
          <w:sz w:val="21"/>
          <w:szCs w:val="21"/>
        </w:rPr>
      </w:pPr>
      <w:r w:rsidRPr="00E55B02">
        <w:rPr>
          <w:rFonts w:ascii="SimSun" w:hAnsi="SimSun" w:cs="Times New Roman" w:hint="eastAsia"/>
          <w:bCs/>
          <w:noProof/>
          <w:sz w:val="21"/>
          <w:szCs w:val="21"/>
        </w:rPr>
        <w:lastRenderedPageBreak/>
        <w:t>附录D</w:t>
      </w:r>
      <w:r w:rsidRPr="00E55B02">
        <w:rPr>
          <w:rFonts w:ascii="SimSun" w:hAnsi="SimSun" w:cs="Times New Roman" w:hint="eastAsia"/>
          <w:bCs/>
          <w:noProof/>
          <w:sz w:val="21"/>
          <w:szCs w:val="21"/>
        </w:rPr>
        <w:br/>
        <w:t>费　用</w:t>
      </w:r>
    </w:p>
    <w:p w:rsidR="00E55B02" w:rsidRPr="00E55B02" w:rsidRDefault="00E55B02" w:rsidP="007C2A8D">
      <w:pPr>
        <w:keepNext/>
        <w:overflowPunct w:val="0"/>
        <w:spacing w:after="567" w:line="340" w:lineRule="atLeast"/>
        <w:jc w:val="both"/>
        <w:rPr>
          <w:rFonts w:ascii="KaiTi" w:eastAsia="KaiTi" w:hAnsi="KaiTi" w:cs="Times New Roman"/>
          <w:b/>
          <w:noProof/>
          <w:kern w:val="2"/>
          <w:sz w:val="21"/>
          <w:szCs w:val="21"/>
        </w:rPr>
      </w:pPr>
      <w:r w:rsidRPr="00E55B02">
        <w:rPr>
          <w:rFonts w:ascii="KaiTi" w:eastAsia="KaiTi" w:hAnsi="KaiTi" w:cs="Times New Roman" w:hint="eastAsia"/>
          <w:b/>
          <w:noProof/>
          <w:kern w:val="2"/>
          <w:sz w:val="21"/>
          <w:szCs w:val="21"/>
        </w:rPr>
        <w:t>第一部分：费用表</w:t>
      </w:r>
    </w:p>
    <w:p w:rsidR="00E55B02" w:rsidRPr="00E55B02" w:rsidRDefault="00E55B02" w:rsidP="00B07F2A">
      <w:pPr>
        <w:tabs>
          <w:tab w:val="left" w:pos="567"/>
          <w:tab w:val="center" w:pos="7656"/>
        </w:tabs>
        <w:overflowPunct w:val="0"/>
        <w:spacing w:afterLines="100" w:after="240" w:line="340" w:lineRule="atLeast"/>
        <w:ind w:left="567"/>
        <w:rPr>
          <w:rFonts w:ascii="SimSun" w:hAnsi="SimSun"/>
          <w:b/>
          <w:sz w:val="21"/>
        </w:rPr>
      </w:pPr>
      <w:r w:rsidRPr="00E55B02">
        <w:rPr>
          <w:rFonts w:ascii="SimSun" w:hAnsi="SimSun" w:cs="Times New Roman" w:hint="eastAsia"/>
          <w:b/>
          <w:noProof/>
          <w:sz w:val="21"/>
          <w:szCs w:val="21"/>
          <w:u w:val="single"/>
        </w:rPr>
        <w:t>费用的类别</w:t>
      </w:r>
      <w:r w:rsidRPr="00E55B02">
        <w:rPr>
          <w:rFonts w:ascii="SimSun" w:hAnsi="SimSun" w:cs="Times New Roman"/>
          <w:b/>
          <w:noProof/>
          <w:sz w:val="21"/>
          <w:szCs w:val="21"/>
        </w:rPr>
        <w:tab/>
      </w:r>
      <w:r w:rsidRPr="00E55B02">
        <w:rPr>
          <w:rFonts w:ascii="SimSun" w:hAnsi="SimSun" w:cs="Times New Roman" w:hint="eastAsia"/>
          <w:b/>
          <w:noProof/>
          <w:sz w:val="21"/>
          <w:szCs w:val="21"/>
          <w:u w:val="single"/>
        </w:rPr>
        <w:t>金</w:t>
      </w:r>
      <w:r w:rsidR="0008631C">
        <w:rPr>
          <w:rFonts w:ascii="SimSun" w:hAnsi="SimSun" w:cs="Times New Roman" w:hint="eastAsia"/>
          <w:b/>
          <w:noProof/>
          <w:sz w:val="21"/>
          <w:szCs w:val="21"/>
          <w:u w:val="single"/>
        </w:rPr>
        <w:t xml:space="preserve">　</w:t>
      </w:r>
      <w:r w:rsidRPr="00E55B02">
        <w:rPr>
          <w:rFonts w:ascii="SimSun" w:hAnsi="SimSun" w:cs="Times New Roman" w:hint="eastAsia"/>
          <w:b/>
          <w:noProof/>
          <w:sz w:val="21"/>
          <w:szCs w:val="21"/>
          <w:u w:val="single"/>
        </w:rPr>
        <w:t>额</w:t>
      </w:r>
      <w:r w:rsidRPr="00E55B02">
        <w:rPr>
          <w:rFonts w:ascii="SimSun" w:hAnsi="SimSun" w:cs="Times New Roman"/>
          <w:b/>
          <w:noProof/>
          <w:sz w:val="21"/>
          <w:szCs w:val="21"/>
        </w:rPr>
        <w:br/>
      </w:r>
      <w:r w:rsidRPr="00E55B02">
        <w:rPr>
          <w:rFonts w:ascii="SimSun" w:hAnsi="SimSun" w:hint="eastAsia"/>
          <w:b/>
          <w:sz w:val="21"/>
        </w:rPr>
        <w:tab/>
        <w:t>（</w:t>
      </w:r>
      <w:r w:rsidR="008130DC">
        <w:rPr>
          <w:rFonts w:ascii="SimSun" w:hAnsi="SimSun" w:hint="eastAsia"/>
          <w:b/>
          <w:sz w:val="21"/>
        </w:rPr>
        <w:t>美</w:t>
      </w:r>
      <w:r w:rsidR="0008631C">
        <w:rPr>
          <w:rFonts w:ascii="SimSun" w:hAnsi="SimSun" w:hint="eastAsia"/>
          <w:b/>
          <w:sz w:val="21"/>
        </w:rPr>
        <w:t xml:space="preserve">　</w:t>
      </w:r>
      <w:r w:rsidR="008130DC">
        <w:rPr>
          <w:rFonts w:ascii="SimSun" w:hAnsi="SimSun" w:hint="eastAsia"/>
          <w:b/>
          <w:sz w:val="21"/>
        </w:rPr>
        <w:t>元</w:t>
      </w:r>
      <w:r w:rsidRPr="00E55B02">
        <w:rPr>
          <w:rFonts w:ascii="SimSun" w:hAnsi="SimSun" w:hint="eastAsia"/>
          <w:b/>
          <w:sz w:val="21"/>
        </w:rPr>
        <w:t>）</w:t>
      </w:r>
    </w:p>
    <w:p w:rsidR="00E55B02" w:rsidRPr="00E55B02" w:rsidRDefault="00E55B02"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E55B02">
        <w:rPr>
          <w:rFonts w:ascii="SimSun" w:hAnsi="SimSun" w:cs="Times New Roman" w:hint="eastAsia"/>
          <w:noProof/>
          <w:sz w:val="21"/>
          <w:szCs w:val="21"/>
        </w:rPr>
        <w:t>检索费</w:t>
      </w:r>
      <w:r w:rsidRPr="00E55B02">
        <w:rPr>
          <w:rFonts w:ascii="SimSun" w:hAnsi="SimSun" w:cs="Times New Roman"/>
          <w:noProof/>
          <w:sz w:val="21"/>
          <w:szCs w:val="21"/>
        </w:rPr>
        <w:t>（</w:t>
      </w:r>
      <w:r w:rsidRPr="00E55B02">
        <w:rPr>
          <w:rFonts w:ascii="SimSun" w:hAnsi="SimSun" w:cs="Times New Roman" w:hint="eastAsia"/>
          <w:noProof/>
          <w:sz w:val="21"/>
          <w:szCs w:val="21"/>
        </w:rPr>
        <w:t>细则第十六条第1款(a)项</w:t>
      </w:r>
      <w:r w:rsidRPr="00E55B02">
        <w:rPr>
          <w:rFonts w:ascii="SimSun" w:hAnsi="SimSun" w:cs="Times New Roman"/>
          <w:noProof/>
          <w:sz w:val="21"/>
          <w:szCs w:val="21"/>
        </w:rPr>
        <w:t>）</w:t>
      </w:r>
      <w:r w:rsidR="008130DC">
        <w:rPr>
          <w:rFonts w:ascii="SimSun" w:hAnsi="SimSun" w:cs="Times New Roman" w:hint="eastAsia"/>
          <w:noProof/>
          <w:sz w:val="21"/>
          <w:szCs w:val="21"/>
        </w:rPr>
        <w:br/>
        <w:t>–标准费</w:t>
      </w:r>
      <w:r w:rsidRPr="00E55B02">
        <w:rPr>
          <w:rFonts w:ascii="SimSun" w:hAnsi="SimSun"/>
          <w:sz w:val="21"/>
          <w:szCs w:val="22"/>
        </w:rPr>
        <w:tab/>
      </w:r>
      <w:r w:rsidR="008130DC">
        <w:rPr>
          <w:rFonts w:ascii="SimSun" w:hAnsi="SimSun" w:hint="eastAsia"/>
          <w:sz w:val="21"/>
          <w:szCs w:val="22"/>
        </w:rPr>
        <w:t>2</w:t>
      </w:r>
      <w:r w:rsidR="00B654AB">
        <w:rPr>
          <w:rFonts w:ascii="SimSun" w:hAnsi="SimSun" w:hint="eastAsia"/>
          <w:sz w:val="21"/>
          <w:szCs w:val="22"/>
        </w:rPr>
        <w:t>,</w:t>
      </w:r>
      <w:r w:rsidR="008130DC">
        <w:rPr>
          <w:rFonts w:ascii="SimSun" w:hAnsi="SimSun" w:hint="eastAsia"/>
          <w:sz w:val="21"/>
          <w:szCs w:val="22"/>
        </w:rPr>
        <w:t>000</w:t>
      </w:r>
      <w:r w:rsidR="008130DC">
        <w:rPr>
          <w:rFonts w:ascii="SimSun" w:hAnsi="SimSun"/>
          <w:sz w:val="21"/>
          <w:szCs w:val="22"/>
        </w:rPr>
        <w:br/>
      </w:r>
      <w:r w:rsidR="008130DC">
        <w:rPr>
          <w:rFonts w:ascii="SimSun" w:hAnsi="SimSun" w:hint="eastAsia"/>
          <w:sz w:val="21"/>
          <w:szCs w:val="22"/>
        </w:rPr>
        <w:t>–自然人和法律实体减至（对于根据《PCT实施细则》费用表，</w:t>
      </w:r>
      <w:r w:rsidR="008130DC">
        <w:rPr>
          <w:rFonts w:ascii="SimSun" w:hAnsi="SimSun"/>
          <w:sz w:val="21"/>
          <w:szCs w:val="22"/>
        </w:rPr>
        <w:br/>
      </w:r>
      <w:r w:rsidR="008130DC">
        <w:rPr>
          <w:rFonts w:ascii="SimSun" w:hAnsi="SimSun" w:hint="eastAsia"/>
          <w:sz w:val="21"/>
          <w:szCs w:val="22"/>
        </w:rPr>
        <w:t>受益于90%国际申请费减费的任何国家，申请人不论是自然人还</w:t>
      </w:r>
      <w:r w:rsidR="008130DC">
        <w:rPr>
          <w:rFonts w:ascii="SimSun" w:hAnsi="SimSun"/>
          <w:sz w:val="21"/>
          <w:szCs w:val="22"/>
        </w:rPr>
        <w:br/>
      </w:r>
      <w:r w:rsidR="008130DC">
        <w:rPr>
          <w:rFonts w:ascii="SimSun" w:hAnsi="SimSun" w:hint="eastAsia"/>
          <w:sz w:val="21"/>
          <w:szCs w:val="22"/>
        </w:rPr>
        <w:t>是法律实体，是其国民和居民的，国际申请由其提出；有多个申</w:t>
      </w:r>
      <w:r w:rsidR="008130DC">
        <w:rPr>
          <w:rFonts w:ascii="SimSun" w:hAnsi="SimSun"/>
          <w:sz w:val="21"/>
          <w:szCs w:val="22"/>
        </w:rPr>
        <w:br/>
      </w:r>
      <w:r w:rsidR="008130DC">
        <w:rPr>
          <w:rFonts w:ascii="SimSun" w:hAnsi="SimSun" w:hint="eastAsia"/>
          <w:sz w:val="21"/>
          <w:szCs w:val="22"/>
        </w:rPr>
        <w:t>请人的，每人均须满足此条件）</w:t>
      </w:r>
      <w:r w:rsidR="008130DC">
        <w:rPr>
          <w:rFonts w:ascii="SimSun" w:hAnsi="SimSun" w:hint="eastAsia"/>
          <w:sz w:val="21"/>
          <w:szCs w:val="22"/>
        </w:rPr>
        <w:tab/>
        <w:t>400</w:t>
      </w:r>
      <w:r w:rsidR="008130DC">
        <w:rPr>
          <w:rFonts w:ascii="SimSun" w:hAnsi="SimSun"/>
          <w:sz w:val="21"/>
          <w:szCs w:val="22"/>
        </w:rPr>
        <w:br/>
      </w:r>
      <w:r w:rsidR="008130DC">
        <w:rPr>
          <w:rFonts w:ascii="SimSun" w:hAnsi="SimSun" w:hint="eastAsia"/>
          <w:sz w:val="21"/>
          <w:szCs w:val="22"/>
        </w:rPr>
        <w:t>–高校减费至（国际申请由申请人提出，申请人是(a)智利的高校，</w:t>
      </w:r>
      <w:r w:rsidR="008130DC">
        <w:rPr>
          <w:rFonts w:ascii="SimSun" w:hAnsi="SimSun"/>
          <w:sz w:val="21"/>
          <w:szCs w:val="22"/>
        </w:rPr>
        <w:br/>
      </w:r>
      <w:r w:rsidR="008130DC">
        <w:rPr>
          <w:rFonts w:ascii="SimSun" w:hAnsi="SimSun" w:hint="eastAsia"/>
          <w:sz w:val="21"/>
          <w:szCs w:val="22"/>
        </w:rPr>
        <w:t>或(b)对于根据《PCT实施细则》费用表，受益于90%国际申请费减</w:t>
      </w:r>
      <w:r w:rsidR="008130DC">
        <w:rPr>
          <w:rFonts w:ascii="SimSun" w:hAnsi="SimSun"/>
          <w:sz w:val="21"/>
          <w:szCs w:val="22"/>
        </w:rPr>
        <w:br/>
      </w:r>
      <w:r w:rsidR="008130DC">
        <w:rPr>
          <w:rFonts w:ascii="SimSun" w:hAnsi="SimSun" w:hint="eastAsia"/>
          <w:sz w:val="21"/>
          <w:szCs w:val="22"/>
        </w:rPr>
        <w:t>费的任何国家，总部设在该国的外国高校）</w:t>
      </w:r>
      <w:r w:rsidR="008130DC">
        <w:rPr>
          <w:rFonts w:ascii="SimSun" w:hAnsi="SimSun" w:hint="eastAsia"/>
          <w:sz w:val="21"/>
          <w:szCs w:val="22"/>
        </w:rPr>
        <w:tab/>
        <w:t>300</w:t>
      </w:r>
    </w:p>
    <w:p w:rsidR="008130DC" w:rsidRPr="00E55B02" w:rsidRDefault="00E55B02"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E55B02">
        <w:rPr>
          <w:rFonts w:ascii="SimSun" w:hAnsi="SimSun" w:cs="Times New Roman" w:hint="eastAsia"/>
          <w:noProof/>
          <w:sz w:val="21"/>
          <w:szCs w:val="21"/>
        </w:rPr>
        <w:t>附加费</w:t>
      </w:r>
      <w:r w:rsidRPr="00E55B02">
        <w:rPr>
          <w:rFonts w:ascii="SimSun" w:hAnsi="SimSun" w:cs="Times New Roman"/>
          <w:noProof/>
          <w:sz w:val="21"/>
          <w:szCs w:val="21"/>
        </w:rPr>
        <w:t>（</w:t>
      </w:r>
      <w:r w:rsidRPr="00E55B02">
        <w:rPr>
          <w:rFonts w:ascii="SimSun" w:hAnsi="SimSun" w:cs="Times New Roman" w:hint="eastAsia"/>
          <w:noProof/>
          <w:sz w:val="21"/>
          <w:szCs w:val="21"/>
        </w:rPr>
        <w:t>细则第四十条第2款(a)项</w:t>
      </w:r>
      <w:r w:rsidRPr="00E55B02">
        <w:rPr>
          <w:rFonts w:ascii="SimSun" w:hAnsi="SimSun" w:cs="Times New Roman"/>
          <w:noProof/>
          <w:sz w:val="21"/>
          <w:szCs w:val="21"/>
        </w:rPr>
        <w:t>）</w:t>
      </w:r>
      <w:r w:rsidR="008130DC">
        <w:rPr>
          <w:rFonts w:ascii="SimSun" w:hAnsi="SimSun" w:cs="Times New Roman" w:hint="eastAsia"/>
          <w:noProof/>
          <w:sz w:val="21"/>
          <w:szCs w:val="21"/>
        </w:rPr>
        <w:br/>
        <w:t>–标准费</w:t>
      </w:r>
      <w:r w:rsidR="008130DC" w:rsidRPr="00E55B02">
        <w:rPr>
          <w:rFonts w:ascii="SimSun" w:hAnsi="SimSun"/>
          <w:sz w:val="21"/>
          <w:szCs w:val="22"/>
        </w:rPr>
        <w:tab/>
      </w:r>
      <w:r w:rsidR="008130DC">
        <w:rPr>
          <w:rFonts w:ascii="SimSun" w:hAnsi="SimSun" w:hint="eastAsia"/>
          <w:sz w:val="21"/>
          <w:szCs w:val="22"/>
        </w:rPr>
        <w:t>2</w:t>
      </w:r>
      <w:r w:rsidR="00B654AB">
        <w:rPr>
          <w:rFonts w:ascii="SimSun" w:hAnsi="SimSun" w:hint="eastAsia"/>
          <w:sz w:val="21"/>
          <w:szCs w:val="22"/>
        </w:rPr>
        <w:t>,</w:t>
      </w:r>
      <w:r w:rsidR="008130DC">
        <w:rPr>
          <w:rFonts w:ascii="SimSun" w:hAnsi="SimSun" w:hint="eastAsia"/>
          <w:sz w:val="21"/>
          <w:szCs w:val="22"/>
        </w:rPr>
        <w:t>000</w:t>
      </w:r>
      <w:r w:rsidR="008130DC">
        <w:rPr>
          <w:rFonts w:ascii="SimSun" w:hAnsi="SimSun"/>
          <w:sz w:val="21"/>
          <w:szCs w:val="22"/>
        </w:rPr>
        <w:br/>
      </w:r>
      <w:r w:rsidR="008130DC">
        <w:rPr>
          <w:rFonts w:ascii="SimSun" w:hAnsi="SimSun" w:hint="eastAsia"/>
          <w:sz w:val="21"/>
          <w:szCs w:val="22"/>
        </w:rPr>
        <w:t>–自然人和法律实体减至（见上文检索费）</w:t>
      </w:r>
      <w:r w:rsidR="008130DC">
        <w:rPr>
          <w:rFonts w:ascii="SimSun" w:hAnsi="SimSun" w:hint="eastAsia"/>
          <w:sz w:val="21"/>
          <w:szCs w:val="22"/>
        </w:rPr>
        <w:tab/>
        <w:t>400</w:t>
      </w:r>
      <w:r w:rsidR="008130DC">
        <w:rPr>
          <w:rFonts w:ascii="SimSun" w:hAnsi="SimSun"/>
          <w:sz w:val="21"/>
          <w:szCs w:val="22"/>
        </w:rPr>
        <w:br/>
      </w:r>
      <w:r w:rsidR="008130DC">
        <w:rPr>
          <w:rFonts w:ascii="SimSun" w:hAnsi="SimSun" w:hint="eastAsia"/>
          <w:sz w:val="21"/>
          <w:szCs w:val="22"/>
        </w:rPr>
        <w:t>–高校减费至（见上文检索费）</w:t>
      </w:r>
      <w:r w:rsidR="008130DC">
        <w:rPr>
          <w:rFonts w:ascii="SimSun" w:hAnsi="SimSun" w:hint="eastAsia"/>
          <w:sz w:val="21"/>
          <w:szCs w:val="22"/>
        </w:rPr>
        <w:tab/>
        <w:t>300</w:t>
      </w:r>
    </w:p>
    <w:p w:rsidR="008130DC" w:rsidRPr="00E55B02" w:rsidRDefault="00E55B02"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E55B02">
        <w:rPr>
          <w:rFonts w:ascii="SimSun" w:hAnsi="SimSun" w:cs="Times New Roman" w:hint="eastAsia"/>
          <w:noProof/>
          <w:sz w:val="21"/>
          <w:szCs w:val="21"/>
        </w:rPr>
        <w:t>初步审查费</w:t>
      </w:r>
      <w:r w:rsidRPr="00E55B02">
        <w:rPr>
          <w:rFonts w:ascii="SimSun" w:hAnsi="SimSun" w:cs="Times New Roman"/>
          <w:noProof/>
          <w:sz w:val="21"/>
          <w:szCs w:val="21"/>
        </w:rPr>
        <w:t>（</w:t>
      </w:r>
      <w:r w:rsidRPr="00E55B02">
        <w:rPr>
          <w:rFonts w:ascii="SimSun" w:hAnsi="SimSun" w:cs="Times New Roman" w:hint="eastAsia"/>
          <w:noProof/>
          <w:sz w:val="21"/>
          <w:szCs w:val="21"/>
        </w:rPr>
        <w:t>细则第五十八条第1款</w:t>
      </w:r>
      <w:r w:rsidRPr="00E55B02">
        <w:rPr>
          <w:rFonts w:ascii="SimSun" w:hAnsi="SimSun" w:cs="Times New Roman"/>
          <w:noProof/>
          <w:sz w:val="21"/>
          <w:szCs w:val="21"/>
        </w:rPr>
        <w:t>(b)</w:t>
      </w:r>
      <w:r w:rsidRPr="00E55B02">
        <w:rPr>
          <w:rFonts w:ascii="SimSun" w:hAnsi="SimSun" w:cs="Times New Roman" w:hint="eastAsia"/>
          <w:noProof/>
          <w:sz w:val="21"/>
          <w:szCs w:val="21"/>
        </w:rPr>
        <w:t>项</w:t>
      </w:r>
      <w:r w:rsidRPr="00E55B02">
        <w:rPr>
          <w:rFonts w:ascii="SimSun" w:hAnsi="SimSun" w:cs="Times New Roman"/>
          <w:noProof/>
          <w:sz w:val="21"/>
          <w:szCs w:val="21"/>
        </w:rPr>
        <w:t>）</w:t>
      </w:r>
      <w:r w:rsidR="008130DC">
        <w:rPr>
          <w:rFonts w:ascii="SimSun" w:hAnsi="SimSun" w:cs="Times New Roman" w:hint="eastAsia"/>
          <w:noProof/>
          <w:sz w:val="21"/>
          <w:szCs w:val="21"/>
        </w:rPr>
        <w:br/>
        <w:t>–标准费</w:t>
      </w:r>
      <w:r w:rsidR="008130DC" w:rsidRPr="00E55B02">
        <w:rPr>
          <w:rFonts w:ascii="SimSun" w:hAnsi="SimSun"/>
          <w:sz w:val="21"/>
          <w:szCs w:val="22"/>
        </w:rPr>
        <w:tab/>
      </w:r>
      <w:r w:rsidR="008130DC">
        <w:rPr>
          <w:rFonts w:ascii="SimSun" w:hAnsi="SimSun" w:hint="eastAsia"/>
          <w:sz w:val="21"/>
          <w:szCs w:val="22"/>
        </w:rPr>
        <w:t>1</w:t>
      </w:r>
      <w:r w:rsidR="00B654AB">
        <w:rPr>
          <w:rFonts w:ascii="SimSun" w:hAnsi="SimSun" w:hint="eastAsia"/>
          <w:sz w:val="21"/>
          <w:szCs w:val="22"/>
        </w:rPr>
        <w:t>,</w:t>
      </w:r>
      <w:r w:rsidR="008130DC">
        <w:rPr>
          <w:rFonts w:ascii="SimSun" w:hAnsi="SimSun" w:hint="eastAsia"/>
          <w:sz w:val="21"/>
          <w:szCs w:val="22"/>
        </w:rPr>
        <w:t>500</w:t>
      </w:r>
      <w:r w:rsidR="008130DC">
        <w:rPr>
          <w:rFonts w:ascii="SimSun" w:hAnsi="SimSun"/>
          <w:sz w:val="21"/>
          <w:szCs w:val="22"/>
        </w:rPr>
        <w:br/>
      </w:r>
      <w:r w:rsidR="008130DC">
        <w:rPr>
          <w:rFonts w:ascii="SimSun" w:hAnsi="SimSun" w:hint="eastAsia"/>
          <w:sz w:val="21"/>
          <w:szCs w:val="22"/>
        </w:rPr>
        <w:t>–自然人和法律实体减至（见上文检索费）</w:t>
      </w:r>
      <w:r w:rsidR="008130DC">
        <w:rPr>
          <w:rFonts w:ascii="SimSun" w:hAnsi="SimSun" w:hint="eastAsia"/>
          <w:sz w:val="21"/>
          <w:szCs w:val="22"/>
        </w:rPr>
        <w:tab/>
        <w:t>400</w:t>
      </w:r>
      <w:r w:rsidR="008130DC">
        <w:rPr>
          <w:rFonts w:ascii="SimSun" w:hAnsi="SimSun"/>
          <w:sz w:val="21"/>
          <w:szCs w:val="22"/>
        </w:rPr>
        <w:br/>
      </w:r>
      <w:r w:rsidR="008130DC">
        <w:rPr>
          <w:rFonts w:ascii="SimSun" w:hAnsi="SimSun" w:hint="eastAsia"/>
          <w:sz w:val="21"/>
          <w:szCs w:val="22"/>
        </w:rPr>
        <w:t>–高校减费至（见上文检索费）</w:t>
      </w:r>
      <w:r w:rsidR="008130DC">
        <w:rPr>
          <w:rFonts w:ascii="SimSun" w:hAnsi="SimSun" w:hint="eastAsia"/>
          <w:sz w:val="21"/>
          <w:szCs w:val="22"/>
        </w:rPr>
        <w:tab/>
        <w:t>300</w:t>
      </w:r>
    </w:p>
    <w:p w:rsidR="00E55B02" w:rsidRPr="00E55B02" w:rsidRDefault="00E55B02"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E55B02">
        <w:rPr>
          <w:rFonts w:ascii="SimSun" w:hAnsi="SimSun" w:cs="SimSun" w:hint="eastAsia"/>
          <w:sz w:val="21"/>
          <w:szCs w:val="22"/>
        </w:rPr>
        <w:t>初步审查滞纳金</w:t>
      </w:r>
      <w:r w:rsidRPr="00E55B02">
        <w:rPr>
          <w:rFonts w:ascii="SimSun" w:hAnsi="SimSun"/>
          <w:sz w:val="21"/>
          <w:szCs w:val="22"/>
        </w:rPr>
        <w:tab/>
      </w:r>
      <w:r w:rsidRPr="00E55B02">
        <w:rPr>
          <w:rFonts w:ascii="SimSun" w:hAnsi="SimSun" w:cs="SimSun" w:hint="eastAsia"/>
          <w:sz w:val="21"/>
          <w:szCs w:val="22"/>
        </w:rPr>
        <w:t>细则第五十八条之二</w:t>
      </w:r>
      <w:r w:rsidRPr="00E55B02">
        <w:rPr>
          <w:rFonts w:ascii="SimSun" w:hAnsi="SimSun" w:cs="SimSun"/>
          <w:sz w:val="21"/>
          <w:szCs w:val="22"/>
        </w:rPr>
        <w:br/>
      </w:r>
      <w:r w:rsidRPr="00E55B02">
        <w:rPr>
          <w:rFonts w:ascii="SimSun" w:hAnsi="SimSun" w:cs="SimSun" w:hint="eastAsia"/>
          <w:sz w:val="21"/>
          <w:szCs w:val="22"/>
        </w:rPr>
        <w:tab/>
        <w:t>第</w:t>
      </w:r>
      <w:r w:rsidRPr="00E55B02">
        <w:rPr>
          <w:rFonts w:ascii="SimSun" w:hAnsi="SimSun" w:hint="eastAsia"/>
          <w:sz w:val="21"/>
          <w:szCs w:val="22"/>
        </w:rPr>
        <w:t>2</w:t>
      </w:r>
      <w:r w:rsidRPr="00E55B02">
        <w:rPr>
          <w:rFonts w:ascii="SimSun" w:hAnsi="SimSun" w:cs="SimSun" w:hint="eastAsia"/>
          <w:sz w:val="21"/>
          <w:szCs w:val="22"/>
        </w:rPr>
        <w:t>款规定的金额</w:t>
      </w:r>
    </w:p>
    <w:p w:rsidR="00E55B02" w:rsidRPr="00E55B02" w:rsidRDefault="00E55B02"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E55B02">
        <w:rPr>
          <w:rFonts w:ascii="SimSun" w:hAnsi="SimSun" w:cs="Times New Roman" w:hint="eastAsia"/>
          <w:noProof/>
          <w:sz w:val="21"/>
          <w:szCs w:val="21"/>
        </w:rPr>
        <w:t>附加费</w:t>
      </w:r>
      <w:r w:rsidRPr="00E55B02">
        <w:rPr>
          <w:rFonts w:ascii="SimSun" w:hAnsi="SimSun" w:cs="Times New Roman"/>
          <w:noProof/>
          <w:sz w:val="21"/>
          <w:szCs w:val="21"/>
        </w:rPr>
        <w:t>（</w:t>
      </w:r>
      <w:r w:rsidRPr="00E55B02">
        <w:rPr>
          <w:rFonts w:ascii="SimSun" w:hAnsi="SimSun" w:cs="Times New Roman" w:hint="eastAsia"/>
          <w:noProof/>
          <w:sz w:val="21"/>
          <w:szCs w:val="21"/>
        </w:rPr>
        <w:t>细则第六十八条第3款</w:t>
      </w:r>
      <w:r w:rsidRPr="00E55B02">
        <w:rPr>
          <w:rFonts w:ascii="SimSun" w:hAnsi="SimSun" w:cs="Times New Roman"/>
          <w:noProof/>
          <w:sz w:val="21"/>
          <w:szCs w:val="21"/>
        </w:rPr>
        <w:t>(a)</w:t>
      </w:r>
      <w:r w:rsidRPr="00E55B02">
        <w:rPr>
          <w:rFonts w:ascii="SimSun" w:hAnsi="SimSun" w:cs="Times New Roman" w:hint="eastAsia"/>
          <w:noProof/>
          <w:sz w:val="21"/>
          <w:szCs w:val="21"/>
        </w:rPr>
        <w:t>项</w:t>
      </w:r>
      <w:r w:rsidRPr="00E55B02">
        <w:rPr>
          <w:rFonts w:ascii="SimSun" w:hAnsi="SimSun" w:cs="Times New Roman"/>
          <w:noProof/>
          <w:sz w:val="21"/>
          <w:szCs w:val="21"/>
        </w:rPr>
        <w:t>）</w:t>
      </w:r>
      <w:r w:rsidR="008130DC">
        <w:rPr>
          <w:rFonts w:ascii="SimSun" w:hAnsi="SimSun" w:cs="Times New Roman" w:hint="eastAsia"/>
          <w:noProof/>
          <w:sz w:val="21"/>
          <w:szCs w:val="21"/>
        </w:rPr>
        <w:br/>
        <w:t>–标准费</w:t>
      </w:r>
      <w:r w:rsidR="008130DC" w:rsidRPr="00E55B02">
        <w:rPr>
          <w:rFonts w:ascii="SimSun" w:hAnsi="SimSun"/>
          <w:sz w:val="21"/>
          <w:szCs w:val="22"/>
        </w:rPr>
        <w:tab/>
      </w:r>
      <w:r w:rsidR="008130DC">
        <w:rPr>
          <w:rFonts w:ascii="SimSun" w:hAnsi="SimSun" w:hint="eastAsia"/>
          <w:sz w:val="21"/>
          <w:szCs w:val="22"/>
        </w:rPr>
        <w:t>1</w:t>
      </w:r>
      <w:r w:rsidR="00B654AB">
        <w:rPr>
          <w:rFonts w:ascii="SimSun" w:hAnsi="SimSun" w:hint="eastAsia"/>
          <w:sz w:val="21"/>
          <w:szCs w:val="22"/>
        </w:rPr>
        <w:t>,</w:t>
      </w:r>
      <w:r w:rsidR="008130DC">
        <w:rPr>
          <w:rFonts w:ascii="SimSun" w:hAnsi="SimSun" w:hint="eastAsia"/>
          <w:sz w:val="21"/>
          <w:szCs w:val="22"/>
        </w:rPr>
        <w:t>500</w:t>
      </w:r>
      <w:r w:rsidR="008130DC">
        <w:rPr>
          <w:rFonts w:ascii="SimSun" w:hAnsi="SimSun"/>
          <w:sz w:val="21"/>
          <w:szCs w:val="22"/>
        </w:rPr>
        <w:br/>
      </w:r>
      <w:r w:rsidR="008130DC">
        <w:rPr>
          <w:rFonts w:ascii="SimSun" w:hAnsi="SimSun" w:hint="eastAsia"/>
          <w:sz w:val="21"/>
          <w:szCs w:val="22"/>
        </w:rPr>
        <w:t>–自然人和法律实体减至（见上文检索费）</w:t>
      </w:r>
      <w:r w:rsidR="008130DC">
        <w:rPr>
          <w:rFonts w:ascii="SimSun" w:hAnsi="SimSun" w:hint="eastAsia"/>
          <w:sz w:val="21"/>
          <w:szCs w:val="22"/>
        </w:rPr>
        <w:tab/>
        <w:t>400</w:t>
      </w:r>
      <w:r w:rsidR="008130DC">
        <w:rPr>
          <w:rFonts w:ascii="SimSun" w:hAnsi="SimSun"/>
          <w:sz w:val="21"/>
          <w:szCs w:val="22"/>
        </w:rPr>
        <w:br/>
      </w:r>
      <w:r w:rsidR="008130DC">
        <w:rPr>
          <w:rFonts w:ascii="SimSun" w:hAnsi="SimSun" w:hint="eastAsia"/>
          <w:sz w:val="21"/>
          <w:szCs w:val="22"/>
        </w:rPr>
        <w:t>–高校减费至（见上文检索费）</w:t>
      </w:r>
      <w:r w:rsidR="008130DC">
        <w:rPr>
          <w:rFonts w:ascii="SimSun" w:hAnsi="SimSun" w:hint="eastAsia"/>
          <w:sz w:val="21"/>
          <w:szCs w:val="22"/>
        </w:rPr>
        <w:tab/>
        <w:t>300</w:t>
      </w:r>
    </w:p>
    <w:p w:rsidR="00E55B02" w:rsidRPr="00E55B02" w:rsidRDefault="00E55B02"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E55B02">
        <w:rPr>
          <w:rFonts w:ascii="SimSun" w:hAnsi="SimSun" w:cs="Times New Roman" w:hint="eastAsia"/>
          <w:noProof/>
          <w:kern w:val="2"/>
          <w:sz w:val="21"/>
          <w:szCs w:val="21"/>
        </w:rPr>
        <w:t>异议费</w:t>
      </w:r>
      <w:r w:rsidRPr="00E55B02">
        <w:rPr>
          <w:rFonts w:ascii="SimSun" w:hAnsi="SimSun" w:cs="Times New Roman"/>
          <w:noProof/>
          <w:kern w:val="2"/>
          <w:sz w:val="21"/>
          <w:szCs w:val="21"/>
        </w:rPr>
        <w:t>（</w:t>
      </w:r>
      <w:r w:rsidRPr="00E55B02">
        <w:rPr>
          <w:rFonts w:ascii="SimSun" w:hAnsi="SimSun" w:cs="Times New Roman" w:hint="eastAsia"/>
          <w:noProof/>
          <w:kern w:val="2"/>
          <w:sz w:val="21"/>
          <w:szCs w:val="21"/>
        </w:rPr>
        <w:t>细则第四十条第2款</w:t>
      </w:r>
      <w:r w:rsidRPr="00E55B02">
        <w:rPr>
          <w:rFonts w:ascii="SimSun" w:hAnsi="SimSun" w:cs="Times New Roman"/>
          <w:noProof/>
          <w:kern w:val="2"/>
          <w:sz w:val="21"/>
          <w:szCs w:val="21"/>
        </w:rPr>
        <w:t>(e)</w:t>
      </w:r>
      <w:r w:rsidRPr="00E55B02">
        <w:rPr>
          <w:rFonts w:ascii="SimSun" w:hAnsi="SimSun" w:cs="Times New Roman" w:hint="eastAsia"/>
          <w:noProof/>
          <w:kern w:val="2"/>
          <w:sz w:val="21"/>
          <w:szCs w:val="21"/>
        </w:rPr>
        <w:t>项和</w:t>
      </w:r>
      <w:r w:rsidRPr="00E55B02">
        <w:rPr>
          <w:rFonts w:ascii="SimSun" w:hAnsi="SimSun" w:cs="Times New Roman"/>
          <w:noProof/>
          <w:kern w:val="2"/>
          <w:sz w:val="21"/>
          <w:szCs w:val="21"/>
        </w:rPr>
        <w:br/>
      </w:r>
      <w:r w:rsidRPr="00E55B02">
        <w:rPr>
          <w:rFonts w:ascii="SimSun" w:hAnsi="SimSun" w:cs="Times New Roman" w:hint="eastAsia"/>
          <w:noProof/>
          <w:kern w:val="2"/>
          <w:sz w:val="21"/>
          <w:szCs w:val="21"/>
        </w:rPr>
        <w:t>细则第六十八条第3款</w:t>
      </w:r>
      <w:r w:rsidRPr="00E55B02">
        <w:rPr>
          <w:rFonts w:ascii="SimSun" w:hAnsi="SimSun" w:cs="Times New Roman"/>
          <w:noProof/>
          <w:kern w:val="2"/>
          <w:sz w:val="21"/>
          <w:szCs w:val="21"/>
        </w:rPr>
        <w:t>(e)</w:t>
      </w:r>
      <w:r w:rsidRPr="00E55B02">
        <w:rPr>
          <w:rFonts w:ascii="SimSun" w:hAnsi="SimSun" w:cs="Times New Roman" w:hint="eastAsia"/>
          <w:noProof/>
          <w:kern w:val="2"/>
          <w:sz w:val="21"/>
          <w:szCs w:val="21"/>
        </w:rPr>
        <w:t>项</w:t>
      </w:r>
      <w:r w:rsidRPr="00E55B02">
        <w:rPr>
          <w:rFonts w:ascii="SimSun" w:hAnsi="SimSun" w:cs="Times New Roman"/>
          <w:noProof/>
          <w:kern w:val="2"/>
          <w:sz w:val="21"/>
          <w:szCs w:val="21"/>
        </w:rPr>
        <w:t>）</w:t>
      </w:r>
      <w:r w:rsidRPr="00E55B02">
        <w:rPr>
          <w:rFonts w:ascii="SimSun" w:hAnsi="SimSun" w:cs="Times New Roman"/>
          <w:kern w:val="2"/>
          <w:sz w:val="21"/>
          <w:szCs w:val="22"/>
        </w:rPr>
        <w:tab/>
      </w:r>
      <w:r w:rsidR="00B654AB">
        <w:rPr>
          <w:rFonts w:ascii="SimSun" w:hAnsi="SimSun" w:cs="Times New Roman" w:hint="eastAsia"/>
          <w:kern w:val="2"/>
          <w:sz w:val="21"/>
          <w:szCs w:val="22"/>
        </w:rPr>
        <w:t>350</w:t>
      </w:r>
    </w:p>
    <w:p w:rsidR="00E55B02" w:rsidRDefault="00E55B02"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E55B02">
        <w:rPr>
          <w:rFonts w:ascii="SimSun" w:hAnsi="SimSun" w:cs="Times New Roman" w:hint="eastAsia"/>
          <w:noProof/>
          <w:kern w:val="2"/>
          <w:sz w:val="21"/>
          <w:szCs w:val="21"/>
        </w:rPr>
        <w:t>副本复制费</w:t>
      </w:r>
      <w:r w:rsidRPr="00E55B02">
        <w:rPr>
          <w:rFonts w:ascii="SimSun" w:hAnsi="SimSun" w:cs="Times New Roman"/>
          <w:noProof/>
          <w:kern w:val="2"/>
          <w:sz w:val="21"/>
          <w:szCs w:val="21"/>
        </w:rPr>
        <w:t>（</w:t>
      </w:r>
      <w:r w:rsidRPr="00E55B02">
        <w:rPr>
          <w:rFonts w:ascii="SimSun" w:hAnsi="SimSun" w:cs="Times New Roman" w:hint="eastAsia"/>
          <w:noProof/>
          <w:kern w:val="2"/>
          <w:sz w:val="21"/>
          <w:szCs w:val="21"/>
        </w:rPr>
        <w:t>细则</w:t>
      </w:r>
      <w:r w:rsidRPr="005912DA">
        <w:rPr>
          <w:rFonts w:ascii="SimSun" w:hAnsi="SimSun" w:hint="eastAsia"/>
          <w:sz w:val="21"/>
          <w:szCs w:val="22"/>
        </w:rPr>
        <w:t>第四十四</w:t>
      </w:r>
      <w:r w:rsidRPr="00E55B02">
        <w:rPr>
          <w:rFonts w:ascii="SimSun" w:hAnsi="SimSun" w:cs="Times New Roman" w:hint="eastAsia"/>
          <w:noProof/>
          <w:kern w:val="2"/>
          <w:sz w:val="21"/>
          <w:szCs w:val="21"/>
        </w:rPr>
        <w:t>条第3款</w:t>
      </w:r>
      <w:r w:rsidRPr="00E55B02">
        <w:rPr>
          <w:rFonts w:ascii="SimSun" w:hAnsi="SimSun" w:cs="Times New Roman"/>
          <w:noProof/>
          <w:kern w:val="2"/>
          <w:sz w:val="21"/>
          <w:szCs w:val="21"/>
        </w:rPr>
        <w:t>(b)</w:t>
      </w:r>
      <w:r w:rsidRPr="00E55B02">
        <w:rPr>
          <w:rFonts w:ascii="SimSun" w:hAnsi="SimSun" w:cs="Times New Roman" w:hint="eastAsia"/>
          <w:noProof/>
          <w:kern w:val="2"/>
          <w:sz w:val="21"/>
          <w:szCs w:val="21"/>
        </w:rPr>
        <w:t>项</w:t>
      </w:r>
      <w:r w:rsidR="00B654AB">
        <w:rPr>
          <w:rFonts w:ascii="SimSun" w:hAnsi="SimSun" w:cs="Times New Roman" w:hint="eastAsia"/>
          <w:noProof/>
          <w:kern w:val="2"/>
          <w:sz w:val="21"/>
          <w:szCs w:val="21"/>
        </w:rPr>
        <w:t>和</w:t>
      </w:r>
      <w:r w:rsidRPr="00E55B02">
        <w:rPr>
          <w:rFonts w:ascii="SimSun" w:hAnsi="SimSun" w:cs="Times New Roman"/>
          <w:noProof/>
          <w:kern w:val="2"/>
          <w:sz w:val="21"/>
          <w:szCs w:val="21"/>
        </w:rPr>
        <w:br/>
      </w:r>
      <w:r w:rsidRPr="00E55B02">
        <w:rPr>
          <w:rFonts w:ascii="SimSun" w:hAnsi="SimSun" w:cs="Times New Roman" w:hint="eastAsia"/>
          <w:noProof/>
          <w:kern w:val="2"/>
          <w:sz w:val="21"/>
          <w:szCs w:val="21"/>
        </w:rPr>
        <w:t>细则第七十一条第2款</w:t>
      </w:r>
      <w:r w:rsidRPr="00E55B02">
        <w:rPr>
          <w:rFonts w:ascii="SimSun" w:hAnsi="SimSun" w:cs="Times New Roman"/>
          <w:noProof/>
          <w:kern w:val="2"/>
          <w:sz w:val="21"/>
          <w:szCs w:val="21"/>
        </w:rPr>
        <w:t>(b)</w:t>
      </w:r>
      <w:r w:rsidRPr="00E55B02">
        <w:rPr>
          <w:rFonts w:ascii="SimSun" w:hAnsi="SimSun" w:cs="Times New Roman" w:hint="eastAsia"/>
          <w:noProof/>
          <w:kern w:val="2"/>
          <w:sz w:val="21"/>
          <w:szCs w:val="21"/>
        </w:rPr>
        <w:t>项</w:t>
      </w:r>
      <w:r w:rsidRPr="00E55B02">
        <w:rPr>
          <w:rFonts w:ascii="SimSun" w:hAnsi="SimSun" w:cs="Times New Roman"/>
          <w:noProof/>
          <w:kern w:val="2"/>
          <w:sz w:val="21"/>
          <w:szCs w:val="21"/>
        </w:rPr>
        <w:t>）</w:t>
      </w:r>
      <w:r w:rsidR="00B654AB">
        <w:rPr>
          <w:rFonts w:ascii="SimSun" w:hAnsi="SimSun" w:cs="Times New Roman" w:hint="eastAsia"/>
          <w:noProof/>
          <w:kern w:val="2"/>
          <w:sz w:val="21"/>
          <w:szCs w:val="21"/>
        </w:rPr>
        <w:t>，</w:t>
      </w:r>
      <w:r w:rsidR="00271B16">
        <w:rPr>
          <w:rFonts w:ascii="SimSun" w:hAnsi="SimSun" w:cs="Times New Roman" w:hint="eastAsia"/>
          <w:noProof/>
          <w:kern w:val="2"/>
          <w:sz w:val="21"/>
          <w:szCs w:val="21"/>
        </w:rPr>
        <w:tab/>
      </w:r>
      <w:r w:rsidR="00B654AB">
        <w:rPr>
          <w:rFonts w:ascii="SimSun" w:hAnsi="SimSun" w:cs="Times New Roman" w:hint="eastAsia"/>
          <w:noProof/>
          <w:kern w:val="2"/>
          <w:sz w:val="21"/>
          <w:szCs w:val="21"/>
        </w:rPr>
        <w:t>每文件</w:t>
      </w:r>
      <w:r w:rsidR="00B654AB">
        <w:rPr>
          <w:rFonts w:ascii="SimSun" w:hAnsi="SimSun" w:cs="Times New Roman" w:hint="eastAsia"/>
          <w:kern w:val="2"/>
          <w:sz w:val="21"/>
          <w:szCs w:val="22"/>
        </w:rPr>
        <w:t>10</w:t>
      </w:r>
    </w:p>
    <w:p w:rsidR="00B654AB" w:rsidRPr="00E55B02" w:rsidRDefault="00B654AB"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E55B02">
        <w:rPr>
          <w:rFonts w:ascii="SimSun" w:hAnsi="SimSun" w:cs="Times New Roman" w:hint="eastAsia"/>
          <w:noProof/>
          <w:kern w:val="2"/>
          <w:sz w:val="21"/>
          <w:szCs w:val="21"/>
        </w:rPr>
        <w:t>副本复制费</w:t>
      </w:r>
      <w:r w:rsidRPr="00E55B02">
        <w:rPr>
          <w:rFonts w:ascii="SimSun" w:hAnsi="SimSun" w:cs="Times New Roman"/>
          <w:noProof/>
          <w:kern w:val="2"/>
          <w:sz w:val="21"/>
          <w:szCs w:val="21"/>
        </w:rPr>
        <w:t>（</w:t>
      </w:r>
      <w:r w:rsidRPr="005912DA">
        <w:rPr>
          <w:rFonts w:ascii="SimSun" w:hAnsi="SimSun" w:hint="eastAsia"/>
          <w:sz w:val="21"/>
          <w:szCs w:val="22"/>
        </w:rPr>
        <w:t>第九十四</w:t>
      </w:r>
      <w:r w:rsidRPr="00E55B02">
        <w:rPr>
          <w:rFonts w:ascii="SimSun" w:hAnsi="SimSun" w:cs="SimSun" w:hint="eastAsia"/>
          <w:noProof/>
          <w:kern w:val="2"/>
          <w:sz w:val="21"/>
          <w:szCs w:val="22"/>
        </w:rPr>
        <w:t>条第</w:t>
      </w:r>
      <w:r w:rsidRPr="00E55B02">
        <w:rPr>
          <w:rFonts w:ascii="SimSun" w:hAnsi="SimSun" w:cs="SimSun"/>
          <w:noProof/>
          <w:kern w:val="2"/>
          <w:sz w:val="21"/>
          <w:szCs w:val="22"/>
        </w:rPr>
        <w:t>1</w:t>
      </w:r>
      <w:r w:rsidRPr="00E55B02">
        <w:rPr>
          <w:rFonts w:ascii="SimSun" w:hAnsi="SimSun" w:cs="SimSun" w:hint="eastAsia"/>
          <w:noProof/>
          <w:kern w:val="2"/>
          <w:sz w:val="21"/>
          <w:szCs w:val="22"/>
        </w:rPr>
        <w:t>款之三</w:t>
      </w:r>
      <w:r w:rsidRPr="00E55B02">
        <w:rPr>
          <w:rFonts w:ascii="SimSun" w:hAnsi="SimSun" w:cs="Times New Roman" w:hint="eastAsia"/>
          <w:noProof/>
          <w:kern w:val="2"/>
          <w:sz w:val="21"/>
          <w:szCs w:val="21"/>
        </w:rPr>
        <w:t>和</w:t>
      </w:r>
      <w:r w:rsidRPr="00E55B02">
        <w:rPr>
          <w:rFonts w:ascii="SimSun" w:hAnsi="SimSun" w:cs="Times New Roman"/>
          <w:noProof/>
          <w:kern w:val="2"/>
          <w:sz w:val="21"/>
          <w:szCs w:val="21"/>
        </w:rPr>
        <w:br/>
      </w:r>
      <w:r w:rsidRPr="00E55B02">
        <w:rPr>
          <w:rFonts w:ascii="SimSun" w:hAnsi="SimSun" w:cs="Times New Roman" w:hint="eastAsia"/>
          <w:noProof/>
          <w:kern w:val="2"/>
          <w:sz w:val="21"/>
          <w:szCs w:val="21"/>
        </w:rPr>
        <w:t>细则第九十四条第2款</w:t>
      </w:r>
      <w:r w:rsidRPr="00E55B02">
        <w:rPr>
          <w:rFonts w:ascii="SimSun" w:hAnsi="SimSun" w:cs="Times New Roman"/>
          <w:noProof/>
          <w:kern w:val="2"/>
          <w:sz w:val="21"/>
          <w:szCs w:val="21"/>
        </w:rPr>
        <w:t>）</w:t>
      </w:r>
      <w:r>
        <w:rPr>
          <w:rFonts w:ascii="SimSun" w:hAnsi="SimSun" w:cs="Times New Roman" w:hint="eastAsia"/>
          <w:noProof/>
          <w:kern w:val="2"/>
          <w:sz w:val="21"/>
          <w:szCs w:val="21"/>
        </w:rPr>
        <w:t>，</w:t>
      </w:r>
      <w:r w:rsidR="00271B16">
        <w:rPr>
          <w:rFonts w:ascii="SimSun" w:hAnsi="SimSun" w:cs="Times New Roman" w:hint="eastAsia"/>
          <w:noProof/>
          <w:kern w:val="2"/>
          <w:sz w:val="21"/>
          <w:szCs w:val="21"/>
        </w:rPr>
        <w:tab/>
      </w:r>
      <w:r>
        <w:rPr>
          <w:rFonts w:ascii="SimSun" w:hAnsi="SimSun" w:cs="Times New Roman" w:hint="eastAsia"/>
          <w:noProof/>
          <w:kern w:val="2"/>
          <w:sz w:val="21"/>
          <w:szCs w:val="21"/>
        </w:rPr>
        <w:t>每文件</w:t>
      </w:r>
      <w:r>
        <w:rPr>
          <w:rFonts w:ascii="SimSun" w:hAnsi="SimSun" w:cs="Times New Roman" w:hint="eastAsia"/>
          <w:kern w:val="2"/>
          <w:sz w:val="21"/>
          <w:szCs w:val="22"/>
        </w:rPr>
        <w:t>10</w:t>
      </w:r>
    </w:p>
    <w:p w:rsidR="00E55B02" w:rsidRPr="00E55B02" w:rsidRDefault="00E55B02" w:rsidP="007C2A8D">
      <w:pPr>
        <w:keepNext/>
        <w:overflowPunct w:val="0"/>
        <w:spacing w:beforeLines="100" w:before="240" w:after="120" w:line="340" w:lineRule="atLeast"/>
        <w:jc w:val="both"/>
        <w:rPr>
          <w:rFonts w:ascii="KaiTi" w:eastAsia="KaiTi" w:hAnsi="KaiTi" w:cs="Times New Roman"/>
          <w:b/>
          <w:noProof/>
          <w:kern w:val="2"/>
          <w:sz w:val="21"/>
          <w:szCs w:val="21"/>
        </w:rPr>
      </w:pPr>
      <w:r w:rsidRPr="00E55B02">
        <w:rPr>
          <w:rFonts w:ascii="KaiTi" w:eastAsia="KaiTi" w:hAnsi="KaiTi" w:cs="Times New Roman" w:hint="eastAsia"/>
          <w:b/>
          <w:noProof/>
          <w:kern w:val="2"/>
          <w:sz w:val="21"/>
          <w:szCs w:val="21"/>
        </w:rPr>
        <w:t>第二部分：退还或减少费用的条件和程度</w:t>
      </w:r>
    </w:p>
    <w:p w:rsidR="00E55B02" w:rsidRPr="00E55B02" w:rsidRDefault="00E55B02" w:rsidP="00E55B02">
      <w:pPr>
        <w:overflowPunct w:val="0"/>
        <w:spacing w:afterLines="100" w:after="240" w:line="340" w:lineRule="atLeast"/>
        <w:jc w:val="both"/>
        <w:rPr>
          <w:rFonts w:ascii="SimSun" w:hAnsi="SimSun"/>
          <w:sz w:val="21"/>
          <w:szCs w:val="22"/>
        </w:rPr>
      </w:pPr>
      <w:r w:rsidRPr="00E55B02">
        <w:rPr>
          <w:rFonts w:ascii="SimSun" w:hAnsi="SimSun"/>
          <w:sz w:val="21"/>
          <w:szCs w:val="22"/>
        </w:rPr>
        <w:tab/>
        <w:t>(1)</w:t>
      </w:r>
      <w:r w:rsidRPr="00E55B02">
        <w:rPr>
          <w:rFonts w:ascii="SimSun" w:hAnsi="SimSun"/>
          <w:sz w:val="21"/>
          <w:szCs w:val="22"/>
        </w:rPr>
        <w:tab/>
      </w:r>
      <w:r w:rsidRPr="00E55B02">
        <w:rPr>
          <w:rFonts w:ascii="SimSun" w:hAnsi="Times New Roman" w:cs="Times New Roman" w:hint="eastAsia"/>
          <w:noProof/>
          <w:sz w:val="21"/>
          <w:szCs w:val="21"/>
        </w:rPr>
        <w:t>对于第一部分指定的费用，任何无故错支付的金额或超过应支付金额的部分均应予以退</w:t>
      </w:r>
      <w:r w:rsidRPr="00E55B02">
        <w:rPr>
          <w:rFonts w:ascii="MS Mincho" w:eastAsia="MS Mincho" w:hAnsi="MS Mincho" w:cs="MS Mincho" w:hint="eastAsia"/>
          <w:sz w:val="21"/>
          <w:szCs w:val="22"/>
        </w:rPr>
        <w:t>‍</w:t>
      </w:r>
      <w:r w:rsidRPr="00E55B02">
        <w:rPr>
          <w:rFonts w:ascii="SimSun" w:hAnsi="Times New Roman" w:cs="Times New Roman" w:hint="eastAsia"/>
          <w:noProof/>
          <w:sz w:val="21"/>
          <w:szCs w:val="21"/>
        </w:rPr>
        <w:t>还。</w:t>
      </w:r>
    </w:p>
    <w:p w:rsidR="00E55B02" w:rsidRPr="00E55B02" w:rsidRDefault="00E55B02" w:rsidP="00E55B02">
      <w:pPr>
        <w:overflowPunct w:val="0"/>
        <w:spacing w:afterLines="100" w:after="240" w:line="340" w:lineRule="atLeast"/>
        <w:jc w:val="both"/>
        <w:rPr>
          <w:rFonts w:ascii="SimSun" w:hAnsi="SimSun"/>
          <w:sz w:val="21"/>
          <w:szCs w:val="22"/>
        </w:rPr>
      </w:pPr>
      <w:r w:rsidRPr="00E55B02">
        <w:rPr>
          <w:rFonts w:ascii="SimSun" w:hAnsi="SimSun"/>
          <w:sz w:val="21"/>
          <w:szCs w:val="22"/>
        </w:rPr>
        <w:lastRenderedPageBreak/>
        <w:tab/>
        <w:t>(2)</w:t>
      </w:r>
      <w:r w:rsidRPr="00E55B02">
        <w:rPr>
          <w:rFonts w:ascii="SimSun" w:hAnsi="SimSun"/>
          <w:sz w:val="21"/>
          <w:szCs w:val="22"/>
        </w:rPr>
        <w:tab/>
      </w:r>
      <w:r w:rsidRPr="00E55B02">
        <w:rPr>
          <w:rFonts w:ascii="SimSun" w:hAnsi="Times New Roman" w:cs="Times New Roman" w:hint="eastAsia"/>
          <w:noProof/>
          <w:sz w:val="21"/>
          <w:szCs w:val="21"/>
        </w:rPr>
        <w:t>根据条约第十四条第1、3和4款，在国际检索开始之前，国际申请被撤回或视为撤回的，应全部退还已支付的检索费的金额。</w:t>
      </w:r>
    </w:p>
    <w:p w:rsidR="00E55B02" w:rsidRPr="00E55B02" w:rsidRDefault="00E55B02" w:rsidP="00E55B02">
      <w:pPr>
        <w:overflowPunct w:val="0"/>
        <w:spacing w:afterLines="100" w:after="240" w:line="340" w:lineRule="atLeast"/>
        <w:jc w:val="both"/>
        <w:rPr>
          <w:rFonts w:ascii="SimSun" w:hAnsi="SimSun"/>
          <w:sz w:val="21"/>
          <w:szCs w:val="22"/>
        </w:rPr>
      </w:pPr>
      <w:r w:rsidRPr="00E55B02">
        <w:rPr>
          <w:rFonts w:ascii="SimSun" w:hAnsi="SimSun"/>
          <w:sz w:val="21"/>
          <w:szCs w:val="22"/>
        </w:rPr>
        <w:tab/>
        <w:t>(3)</w:t>
      </w:r>
      <w:r w:rsidRPr="00E55B02">
        <w:rPr>
          <w:rFonts w:ascii="SimSun" w:hAnsi="SimSun"/>
          <w:sz w:val="21"/>
          <w:szCs w:val="22"/>
        </w:rPr>
        <w:tab/>
      </w:r>
      <w:r w:rsidRPr="00E55B02">
        <w:rPr>
          <w:rFonts w:ascii="SimSun" w:hAnsi="Times New Roman" w:cs="Times New Roman" w:hint="eastAsia"/>
          <w:noProof/>
          <w:sz w:val="21"/>
          <w:szCs w:val="21"/>
        </w:rPr>
        <w:t>国际单位利用已由国际单位对国际申请要求其优先权的一项申请进行的</w:t>
      </w:r>
      <w:r w:rsidRPr="00E55B02">
        <w:rPr>
          <w:rFonts w:ascii="SimSun" w:hAnsi="SimSun" w:cs="SimSun" w:hint="eastAsia"/>
          <w:noProof/>
          <w:sz w:val="21"/>
          <w:szCs w:val="21"/>
        </w:rPr>
        <w:t>在先</w:t>
      </w:r>
      <w:r w:rsidRPr="00E55B02">
        <w:rPr>
          <w:rFonts w:ascii="SimSun" w:hAnsi="Times New Roman" w:cs="Times New Roman" w:hint="eastAsia"/>
          <w:noProof/>
          <w:sz w:val="21"/>
          <w:szCs w:val="21"/>
        </w:rPr>
        <w:t>检索的结果的，应退还已支付的检索费</w:t>
      </w:r>
      <w:r w:rsidR="00E40996">
        <w:rPr>
          <w:rFonts w:ascii="SimSun" w:hAnsi="Times New Roman" w:cs="Times New Roman" w:hint="eastAsia"/>
          <w:noProof/>
          <w:sz w:val="21"/>
          <w:szCs w:val="21"/>
        </w:rPr>
        <w:t>25</w:t>
      </w:r>
      <w:r w:rsidRPr="00E55B02">
        <w:rPr>
          <w:rFonts w:ascii="SimSun" w:hAnsi="Times New Roman" w:cs="Times New Roman" w:hint="eastAsia"/>
          <w:noProof/>
          <w:sz w:val="21"/>
          <w:szCs w:val="21"/>
        </w:rPr>
        <w:t>%。</w:t>
      </w:r>
    </w:p>
    <w:p w:rsidR="00E55B02" w:rsidRPr="00E55B02" w:rsidRDefault="00E55B02" w:rsidP="00E55B02">
      <w:pPr>
        <w:overflowPunct w:val="0"/>
        <w:spacing w:afterLines="100" w:after="240" w:line="340" w:lineRule="atLeast"/>
        <w:jc w:val="both"/>
        <w:rPr>
          <w:rFonts w:ascii="SimSun" w:hAnsi="SimSun"/>
          <w:sz w:val="21"/>
          <w:szCs w:val="22"/>
        </w:rPr>
      </w:pPr>
      <w:r w:rsidRPr="00E55B02">
        <w:rPr>
          <w:rFonts w:ascii="SimSun" w:hAnsi="SimSun"/>
          <w:sz w:val="21"/>
          <w:szCs w:val="22"/>
        </w:rPr>
        <w:tab/>
        <w:t>(4)</w:t>
      </w:r>
      <w:r w:rsidRPr="00E55B02">
        <w:rPr>
          <w:rFonts w:ascii="SimSun" w:hAnsi="SimSun"/>
          <w:sz w:val="21"/>
          <w:szCs w:val="22"/>
        </w:rPr>
        <w:tab/>
      </w:r>
      <w:r w:rsidRPr="00E55B02">
        <w:rPr>
          <w:rFonts w:ascii="SimSun" w:hAnsi="Times New Roman" w:cs="Times New Roman" w:hint="eastAsia"/>
          <w:noProof/>
          <w:sz w:val="21"/>
          <w:szCs w:val="21"/>
        </w:rPr>
        <w:t>符合细则第五十八条第3款规定的情况的，应全部退还已支付的初步审查费的金额。</w:t>
      </w:r>
    </w:p>
    <w:p w:rsidR="00E55B02" w:rsidRPr="00E55B02" w:rsidRDefault="00E55B02" w:rsidP="00E55B02">
      <w:pPr>
        <w:overflowPunct w:val="0"/>
        <w:spacing w:afterLines="100" w:after="240" w:line="340" w:lineRule="atLeast"/>
        <w:jc w:val="both"/>
        <w:rPr>
          <w:rFonts w:ascii="SimSun" w:hAnsi="SimSun"/>
          <w:sz w:val="21"/>
          <w:szCs w:val="22"/>
        </w:rPr>
      </w:pPr>
      <w:r w:rsidRPr="00E55B02">
        <w:rPr>
          <w:rFonts w:ascii="SimSun" w:hAnsi="SimSun"/>
          <w:sz w:val="21"/>
          <w:szCs w:val="22"/>
        </w:rPr>
        <w:tab/>
        <w:t>(5)</w:t>
      </w:r>
      <w:r w:rsidRPr="00E55B02">
        <w:rPr>
          <w:rFonts w:ascii="SimSun" w:hAnsi="SimSun"/>
          <w:sz w:val="21"/>
          <w:szCs w:val="22"/>
        </w:rPr>
        <w:tab/>
      </w:r>
      <w:r w:rsidRPr="00E55B02">
        <w:rPr>
          <w:rFonts w:ascii="SimSun" w:hAnsi="Times New Roman" w:cs="Times New Roman" w:hint="eastAsia"/>
          <w:noProof/>
          <w:sz w:val="21"/>
          <w:szCs w:val="21"/>
        </w:rPr>
        <w:t>在国际初步审查开始之前，国际申请或要求书被撤回的，应全部退还已支付的初步审查费的金额。</w:t>
      </w:r>
    </w:p>
    <w:p w:rsidR="00E55B02" w:rsidRPr="00E55B02" w:rsidRDefault="00E55B02" w:rsidP="00E55B02">
      <w:pPr>
        <w:keepNext/>
        <w:keepLines/>
        <w:overflowPunct w:val="0"/>
        <w:spacing w:beforeLines="200" w:before="480" w:afterLines="100" w:after="240" w:line="340" w:lineRule="atLeast"/>
        <w:jc w:val="center"/>
        <w:rPr>
          <w:rFonts w:ascii="SimSun" w:hAnsi="SimSun"/>
          <w:bCs/>
          <w:sz w:val="21"/>
          <w:szCs w:val="22"/>
        </w:rPr>
      </w:pPr>
      <w:r w:rsidRPr="00E55B02">
        <w:rPr>
          <w:rFonts w:ascii="SimSun" w:hAnsi="SimSun" w:hint="eastAsia"/>
          <w:bCs/>
          <w:sz w:val="21"/>
          <w:szCs w:val="22"/>
        </w:rPr>
        <w:t>附录E</w:t>
      </w:r>
      <w:r w:rsidRPr="00E55B02">
        <w:rPr>
          <w:rFonts w:ascii="SimSun" w:hAnsi="SimSun"/>
          <w:bCs/>
          <w:sz w:val="21"/>
          <w:szCs w:val="22"/>
        </w:rPr>
        <w:br/>
      </w:r>
      <w:r w:rsidRPr="001551DD">
        <w:rPr>
          <w:rFonts w:ascii="SimSun" w:hAnsi="SimSun" w:hint="eastAsia"/>
          <w:bCs/>
          <w:sz w:val="21"/>
          <w:szCs w:val="22"/>
        </w:rPr>
        <w:t>分　类</w:t>
      </w:r>
    </w:p>
    <w:p w:rsidR="00E55B02" w:rsidRPr="00E55B02" w:rsidRDefault="00E55B02" w:rsidP="006E5F90">
      <w:pPr>
        <w:overflowPunct w:val="0"/>
        <w:spacing w:afterLines="100" w:after="240" w:line="340" w:lineRule="atLeast"/>
        <w:ind w:firstLine="567"/>
        <w:jc w:val="both"/>
        <w:rPr>
          <w:rFonts w:ascii="SimSun" w:hAnsi="SimSun"/>
          <w:sz w:val="21"/>
          <w:szCs w:val="22"/>
        </w:rPr>
      </w:pPr>
      <w:r w:rsidRPr="00E55B02">
        <w:rPr>
          <w:rFonts w:ascii="SimSun" w:hAnsi="SimSun" w:hint="eastAsia"/>
          <w:sz w:val="21"/>
          <w:szCs w:val="22"/>
        </w:rPr>
        <w:t>根据本协议第六条，除国际专利分类外，国际单位指定下列分类体系：</w:t>
      </w:r>
      <w:r w:rsidR="00E40996">
        <w:rPr>
          <w:rFonts w:ascii="SimSun" w:hAnsi="SimSun" w:hint="eastAsia"/>
          <w:sz w:val="21"/>
          <w:szCs w:val="22"/>
        </w:rPr>
        <w:t>联合专利分类（CPC）</w:t>
      </w:r>
      <w:r w:rsidR="00E40996" w:rsidRPr="00BC64B3">
        <w:rPr>
          <w:rFonts w:ascii="SimSun" w:hAnsi="SimSun" w:hint="eastAsia"/>
          <w:sz w:val="21"/>
          <w:szCs w:val="22"/>
        </w:rPr>
        <w:t>。</w:t>
      </w:r>
    </w:p>
    <w:p w:rsidR="00E55B02" w:rsidRPr="00E55B02" w:rsidRDefault="00E55B02" w:rsidP="00E55B02">
      <w:pPr>
        <w:keepNext/>
        <w:keepLines/>
        <w:overflowPunct w:val="0"/>
        <w:spacing w:beforeLines="200" w:before="480" w:afterLines="100" w:after="240" w:line="340" w:lineRule="atLeast"/>
        <w:jc w:val="center"/>
        <w:rPr>
          <w:rFonts w:ascii="SimSun" w:hAnsi="SimSun" w:cs="Times New Roman"/>
          <w:bCs/>
          <w:noProof/>
          <w:sz w:val="21"/>
          <w:szCs w:val="21"/>
        </w:rPr>
      </w:pPr>
      <w:r w:rsidRPr="00E55B02">
        <w:rPr>
          <w:rFonts w:ascii="SimSun" w:hAnsi="SimSun" w:cs="Times New Roman" w:hint="eastAsia"/>
          <w:bCs/>
          <w:noProof/>
          <w:sz w:val="21"/>
          <w:szCs w:val="21"/>
        </w:rPr>
        <w:t>附录F</w:t>
      </w:r>
      <w:r w:rsidRPr="00E55B02">
        <w:rPr>
          <w:rFonts w:ascii="SimSun" w:hAnsi="SimSun" w:cs="Times New Roman"/>
          <w:bCs/>
          <w:noProof/>
          <w:sz w:val="21"/>
          <w:szCs w:val="21"/>
        </w:rPr>
        <w:br/>
      </w:r>
      <w:r w:rsidRPr="00E55B02">
        <w:rPr>
          <w:rFonts w:ascii="SimSun" w:hAnsi="SimSun" w:cs="Times New Roman" w:hint="eastAsia"/>
          <w:bCs/>
          <w:noProof/>
          <w:sz w:val="21"/>
          <w:szCs w:val="21"/>
        </w:rPr>
        <w:t>通信语言</w:t>
      </w:r>
    </w:p>
    <w:p w:rsidR="00E55B02" w:rsidRPr="00E55B02" w:rsidRDefault="00E55B02" w:rsidP="006E5F90">
      <w:pPr>
        <w:overflowPunct w:val="0"/>
        <w:spacing w:afterLines="100" w:after="240" w:line="340" w:lineRule="atLeast"/>
        <w:ind w:firstLine="567"/>
        <w:jc w:val="both"/>
        <w:rPr>
          <w:rFonts w:ascii="SimSun" w:hAnsi="SimSun" w:cs="Times New Roman"/>
          <w:sz w:val="21"/>
          <w:szCs w:val="24"/>
        </w:rPr>
      </w:pPr>
      <w:r w:rsidRPr="00E55B02">
        <w:rPr>
          <w:rFonts w:ascii="SimSun" w:hAnsi="SimSun" w:cs="Times New Roman" w:hint="eastAsia"/>
          <w:noProof/>
          <w:sz w:val="21"/>
          <w:szCs w:val="21"/>
        </w:rPr>
        <w:t>根据本协议第七条的规定，国际单位指定下列语言：</w:t>
      </w:r>
    </w:p>
    <w:p w:rsidR="00E55B02" w:rsidRPr="00E55B02" w:rsidRDefault="00E40996" w:rsidP="006E5F90">
      <w:pPr>
        <w:keepNext/>
        <w:keepLines/>
        <w:overflowPunct w:val="0"/>
        <w:spacing w:afterLines="100" w:after="240" w:line="340" w:lineRule="atLeast"/>
        <w:ind w:left="567"/>
        <w:rPr>
          <w:rFonts w:ascii="SimSun" w:hAnsi="SimSun"/>
          <w:sz w:val="21"/>
          <w:szCs w:val="22"/>
        </w:rPr>
      </w:pPr>
      <w:r>
        <w:rPr>
          <w:rFonts w:ascii="SimSun" w:hAnsi="SimSun" w:hint="eastAsia"/>
          <w:sz w:val="21"/>
          <w:szCs w:val="22"/>
        </w:rPr>
        <w:t>英文和西班牙文。</w:t>
      </w:r>
    </w:p>
    <w:p w:rsidR="00E55B02" w:rsidRPr="00E55B02" w:rsidRDefault="00E55B02" w:rsidP="00E55B02">
      <w:pPr>
        <w:keepNext/>
        <w:keepLines/>
        <w:overflowPunct w:val="0"/>
        <w:spacing w:beforeLines="200" w:before="480" w:afterLines="100" w:after="240" w:line="340" w:lineRule="atLeast"/>
        <w:jc w:val="center"/>
        <w:rPr>
          <w:rFonts w:ascii="SimSun" w:hAnsi="SimSun"/>
          <w:bCs/>
          <w:sz w:val="21"/>
          <w:szCs w:val="22"/>
        </w:rPr>
      </w:pPr>
      <w:r w:rsidRPr="00E55B02">
        <w:rPr>
          <w:rFonts w:ascii="SimSun" w:hAnsi="SimSun" w:hint="eastAsia"/>
          <w:bCs/>
          <w:sz w:val="21"/>
          <w:szCs w:val="22"/>
        </w:rPr>
        <w:t>附录G</w:t>
      </w:r>
      <w:r w:rsidRPr="00E55B02">
        <w:rPr>
          <w:rFonts w:ascii="SimSun" w:hAnsi="SimSun"/>
          <w:bCs/>
          <w:sz w:val="21"/>
          <w:szCs w:val="22"/>
        </w:rPr>
        <w:br/>
      </w:r>
      <w:r w:rsidRPr="00E55B02">
        <w:rPr>
          <w:rFonts w:ascii="SimSun" w:hAnsi="SimSun" w:hint="eastAsia"/>
          <w:bCs/>
          <w:sz w:val="21"/>
          <w:szCs w:val="22"/>
        </w:rPr>
        <w:t>国际式检索</w:t>
      </w:r>
    </w:p>
    <w:p w:rsidR="00E55B02" w:rsidRPr="00E55B02" w:rsidRDefault="00E55B02" w:rsidP="006E5F90">
      <w:pPr>
        <w:overflowPunct w:val="0"/>
        <w:spacing w:afterLines="100" w:after="240" w:line="340" w:lineRule="atLeast"/>
        <w:ind w:firstLine="567"/>
        <w:jc w:val="both"/>
        <w:rPr>
          <w:rFonts w:ascii="SimSun" w:hAnsi="SimSun"/>
          <w:sz w:val="21"/>
          <w:szCs w:val="22"/>
        </w:rPr>
      </w:pPr>
      <w:r w:rsidRPr="00E55B02">
        <w:rPr>
          <w:rFonts w:ascii="SimSun" w:hAnsi="SimSun" w:cs="SimSun" w:hint="eastAsia"/>
          <w:sz w:val="21"/>
          <w:szCs w:val="22"/>
        </w:rPr>
        <w:t>根据本协议第八条的规定，国际单位明确其开展国际式检索的情况如下：</w:t>
      </w:r>
    </w:p>
    <w:p w:rsidR="00E55B02" w:rsidRPr="00E55B02" w:rsidRDefault="00E55B02" w:rsidP="006E5F90">
      <w:pPr>
        <w:overflowPunct w:val="0"/>
        <w:spacing w:afterLines="100" w:after="240" w:line="340" w:lineRule="atLeast"/>
        <w:ind w:firstLine="567"/>
        <w:jc w:val="both"/>
        <w:rPr>
          <w:rFonts w:ascii="SimSun" w:hAnsi="SimSun"/>
          <w:sz w:val="21"/>
          <w:szCs w:val="22"/>
        </w:rPr>
      </w:pPr>
      <w:r w:rsidRPr="00E55B02">
        <w:rPr>
          <w:rFonts w:ascii="SimSun" w:hAnsi="SimSun" w:hint="eastAsia"/>
          <w:sz w:val="21"/>
          <w:szCs w:val="22"/>
        </w:rPr>
        <w:t>国际单位不进行国际式检索。</w:t>
      </w:r>
    </w:p>
    <w:p w:rsidR="00E55B02" w:rsidRPr="00E55B02" w:rsidRDefault="00E55B02" w:rsidP="006E5F90">
      <w:pPr>
        <w:overflowPunct w:val="0"/>
        <w:spacing w:afterLines="50" w:after="120" w:line="340" w:lineRule="atLeast"/>
        <w:ind w:left="5534"/>
        <w:rPr>
          <w:rFonts w:ascii="KaiTi" w:eastAsia="KaiTi" w:hAnsi="KaiTi"/>
          <w:sz w:val="21"/>
        </w:rPr>
      </w:pPr>
    </w:p>
    <w:p w:rsidR="00E55B02" w:rsidRPr="00E55B02" w:rsidRDefault="00E55B02" w:rsidP="006E5F90">
      <w:pPr>
        <w:overflowPunct w:val="0"/>
        <w:spacing w:afterLines="50" w:after="120" w:line="340" w:lineRule="atLeast"/>
        <w:ind w:left="5534"/>
        <w:rPr>
          <w:rFonts w:ascii="KaiTi" w:eastAsia="KaiTi" w:hAnsi="KaiTi"/>
          <w:sz w:val="21"/>
        </w:rPr>
      </w:pPr>
      <w:r w:rsidRPr="00E55B02">
        <w:rPr>
          <w:rFonts w:ascii="KaiTi" w:eastAsia="KaiTi" w:hAnsi="KaiTi"/>
          <w:sz w:val="21"/>
        </w:rPr>
        <w:t>[</w:t>
      </w:r>
      <w:r w:rsidRPr="00E55B02">
        <w:rPr>
          <w:rFonts w:ascii="KaiTi" w:eastAsia="KaiTi" w:hAnsi="KaiTi" w:hint="eastAsia"/>
          <w:sz w:val="21"/>
        </w:rPr>
        <w:t>后接附件</w:t>
      </w:r>
      <w:r w:rsidR="00E40996">
        <w:rPr>
          <w:rFonts w:ascii="KaiTi" w:eastAsia="KaiTi" w:hAnsi="KaiTi" w:hint="eastAsia"/>
          <w:sz w:val="21"/>
        </w:rPr>
        <w:t>六</w:t>
      </w:r>
      <w:r w:rsidRPr="00E55B02">
        <w:rPr>
          <w:rFonts w:ascii="KaiTi" w:eastAsia="KaiTi" w:hAnsi="KaiTi"/>
          <w:sz w:val="21"/>
        </w:rPr>
        <w:t>]</w:t>
      </w:r>
    </w:p>
    <w:p w:rsidR="00DB3181" w:rsidRPr="001551DD" w:rsidRDefault="00DB3181" w:rsidP="006E5F90">
      <w:pPr>
        <w:pStyle w:val="AgreementText"/>
        <w:keepLines w:val="0"/>
        <w:widowControl/>
        <w:overflowPunct w:val="0"/>
        <w:ind w:left="5533"/>
        <w:rPr>
          <w:rFonts w:ascii="SimSun" w:eastAsia="SimSun" w:hAnsi="SimSun" w:cs="Arial"/>
          <w:sz w:val="21"/>
          <w:szCs w:val="22"/>
        </w:rPr>
        <w:sectPr w:rsidR="00DB3181" w:rsidRPr="001551DD" w:rsidSect="008C174A">
          <w:headerReference w:type="default" r:id="rId20"/>
          <w:headerReference w:type="first" r:id="rId21"/>
          <w:pgSz w:w="11907" w:h="16839" w:code="9"/>
          <w:pgMar w:top="567" w:right="1134" w:bottom="1418" w:left="1418" w:header="510" w:footer="1021" w:gutter="0"/>
          <w:pgNumType w:start="1"/>
          <w:cols w:space="708"/>
          <w:titlePg/>
          <w:docGrid w:linePitch="360"/>
        </w:sectPr>
      </w:pPr>
    </w:p>
    <w:p w:rsidR="001A057A" w:rsidRPr="001A057A" w:rsidRDefault="001A057A" w:rsidP="006E5F90">
      <w:pPr>
        <w:overflowPunct w:val="0"/>
        <w:spacing w:after="120"/>
        <w:jc w:val="center"/>
        <w:rPr>
          <w:rFonts w:ascii="SimSun" w:hAnsi="SimSun" w:cs="Times New Roman"/>
          <w:noProof/>
          <w:sz w:val="21"/>
          <w:szCs w:val="21"/>
        </w:rPr>
      </w:pPr>
      <w:r w:rsidRPr="001A057A">
        <w:rPr>
          <w:rFonts w:ascii="SimSun" w:hAnsi="SimSun" w:cs="Times New Roman" w:hint="eastAsia"/>
          <w:noProof/>
          <w:sz w:val="21"/>
          <w:szCs w:val="21"/>
        </w:rPr>
        <w:lastRenderedPageBreak/>
        <w:t>中华人民共和国国家知识产权局</w:t>
      </w:r>
    </w:p>
    <w:p w:rsidR="001A057A" w:rsidRPr="00130829" w:rsidRDefault="001A057A" w:rsidP="006E5F90">
      <w:pPr>
        <w:overflowPunct w:val="0"/>
        <w:spacing w:after="120"/>
        <w:jc w:val="center"/>
        <w:rPr>
          <w:rFonts w:ascii="SimSun" w:hAnsi="SimSun" w:cs="Times New Roman"/>
          <w:noProof/>
          <w:sz w:val="21"/>
          <w:szCs w:val="21"/>
        </w:rPr>
      </w:pPr>
      <w:r w:rsidRPr="00130829">
        <w:rPr>
          <w:rFonts w:ascii="SimSun" w:hAnsi="SimSun" w:cs="Times New Roman" w:hint="eastAsia"/>
          <w:noProof/>
          <w:sz w:val="21"/>
          <w:szCs w:val="21"/>
        </w:rPr>
        <w:t>和</w:t>
      </w:r>
    </w:p>
    <w:p w:rsidR="001A057A" w:rsidRPr="00130829" w:rsidRDefault="001A057A" w:rsidP="006E5F90">
      <w:pPr>
        <w:overflowPunct w:val="0"/>
        <w:spacing w:after="120"/>
        <w:jc w:val="center"/>
        <w:rPr>
          <w:rFonts w:ascii="SimSun" w:hAnsi="SimSun" w:cs="Times New Roman"/>
          <w:noProof/>
          <w:sz w:val="21"/>
          <w:szCs w:val="21"/>
        </w:rPr>
      </w:pPr>
      <w:r w:rsidRPr="00130829">
        <w:rPr>
          <w:rFonts w:ascii="SimSun" w:hAnsi="SimSun" w:cs="Times New Roman" w:hint="eastAsia"/>
          <w:noProof/>
          <w:sz w:val="21"/>
          <w:szCs w:val="21"/>
        </w:rPr>
        <w:t>世界知识产权组织国际局</w:t>
      </w:r>
    </w:p>
    <w:p w:rsidR="001A057A" w:rsidRPr="00130829" w:rsidRDefault="001A057A" w:rsidP="006E5F90">
      <w:pPr>
        <w:overflowPunct w:val="0"/>
        <w:spacing w:after="120"/>
        <w:jc w:val="center"/>
        <w:rPr>
          <w:rFonts w:ascii="SimSun" w:hAnsi="SimSun" w:cs="Times New Roman"/>
          <w:noProof/>
          <w:sz w:val="21"/>
          <w:szCs w:val="21"/>
        </w:rPr>
      </w:pPr>
      <w:r w:rsidRPr="00130829">
        <w:rPr>
          <w:rFonts w:ascii="SimSun" w:hAnsi="SimSun" w:cs="Times New Roman" w:hint="eastAsia"/>
          <w:noProof/>
          <w:sz w:val="21"/>
          <w:szCs w:val="21"/>
        </w:rPr>
        <w:t>关于</w:t>
      </w:r>
      <w:r w:rsidR="00F300D8" w:rsidRPr="001A057A">
        <w:rPr>
          <w:rFonts w:ascii="SimSun" w:hAnsi="SimSun" w:cs="Times New Roman" w:hint="eastAsia"/>
          <w:noProof/>
          <w:sz w:val="21"/>
          <w:szCs w:val="21"/>
        </w:rPr>
        <w:t>中华人民共和国国家知识产权局</w:t>
      </w:r>
      <w:r w:rsidRPr="00130829">
        <w:rPr>
          <w:rFonts w:ascii="SimSun" w:hAnsi="SimSun" w:cs="Times New Roman" w:hint="eastAsia"/>
          <w:noProof/>
          <w:sz w:val="21"/>
          <w:szCs w:val="21"/>
        </w:rPr>
        <w:t>担任</w:t>
      </w:r>
    </w:p>
    <w:p w:rsidR="001A057A" w:rsidRPr="00130829" w:rsidRDefault="001A057A" w:rsidP="006E5F90">
      <w:pPr>
        <w:overflowPunct w:val="0"/>
        <w:spacing w:after="120"/>
        <w:jc w:val="center"/>
        <w:rPr>
          <w:rFonts w:ascii="SimSun" w:hAnsi="SimSun" w:cs="Times New Roman"/>
          <w:noProof/>
          <w:sz w:val="21"/>
          <w:szCs w:val="21"/>
        </w:rPr>
      </w:pPr>
      <w:r w:rsidRPr="00130829">
        <w:rPr>
          <w:rFonts w:ascii="SimSun" w:hAnsi="SimSun" w:cs="Times New Roman" w:hint="eastAsia"/>
          <w:noProof/>
          <w:sz w:val="21"/>
          <w:szCs w:val="21"/>
        </w:rPr>
        <w:t>《专利合作条约》的国际检索单位和国际初步审查单位的</w:t>
      </w:r>
    </w:p>
    <w:p w:rsidR="001A057A" w:rsidRPr="00130829" w:rsidRDefault="001A057A" w:rsidP="006E5F90">
      <w:pPr>
        <w:overflowPunct w:val="0"/>
        <w:spacing w:after="240"/>
        <w:jc w:val="center"/>
        <w:rPr>
          <w:rFonts w:ascii="SimSun" w:hAnsi="SimSun" w:cs="Times New Roman"/>
          <w:noProof/>
          <w:sz w:val="21"/>
          <w:szCs w:val="21"/>
        </w:rPr>
      </w:pPr>
      <w:r w:rsidRPr="00130829">
        <w:rPr>
          <w:rFonts w:ascii="SimSun" w:hAnsi="SimSun" w:cs="Times New Roman" w:hint="eastAsia"/>
          <w:noProof/>
          <w:sz w:val="21"/>
          <w:szCs w:val="21"/>
        </w:rPr>
        <w:t>协议</w:t>
      </w:r>
      <w:r w:rsidR="003A59EC">
        <w:rPr>
          <w:rFonts w:ascii="SimSun" w:hAnsi="SimSun" w:cs="Times New Roman" w:hint="eastAsia"/>
          <w:noProof/>
          <w:sz w:val="21"/>
          <w:szCs w:val="21"/>
        </w:rPr>
        <w:t>草案</w:t>
      </w:r>
    </w:p>
    <w:p w:rsidR="001A057A" w:rsidRPr="002D2F92" w:rsidRDefault="001A057A" w:rsidP="006E5F90">
      <w:pPr>
        <w:pStyle w:val="AgreementText"/>
        <w:keepNext/>
        <w:widowControl/>
        <w:overflowPunct w:val="0"/>
        <w:spacing w:beforeLines="200" w:before="480" w:afterLines="100" w:line="340" w:lineRule="atLeast"/>
        <w:jc w:val="center"/>
        <w:rPr>
          <w:rFonts w:ascii="SimSun" w:eastAsia="SimSun" w:hAnsi="SimSun" w:cs="Arial"/>
          <w:sz w:val="21"/>
          <w:szCs w:val="22"/>
        </w:rPr>
      </w:pPr>
      <w:r w:rsidRPr="0037357D">
        <w:rPr>
          <w:rFonts w:ascii="KaiTi" w:eastAsia="KaiTi" w:hAnsi="KaiTi" w:hint="eastAsia"/>
          <w:noProof/>
          <w:sz w:val="21"/>
          <w:szCs w:val="21"/>
        </w:rPr>
        <w:t>序</w:t>
      </w:r>
      <w:r>
        <w:rPr>
          <w:rFonts w:ascii="KaiTi" w:eastAsia="KaiTi" w:hAnsi="KaiTi" w:hint="eastAsia"/>
          <w:noProof/>
          <w:sz w:val="21"/>
          <w:szCs w:val="21"/>
        </w:rPr>
        <w:t xml:space="preserve">　</w:t>
      </w:r>
      <w:r w:rsidRPr="0037357D">
        <w:rPr>
          <w:rFonts w:ascii="KaiTi" w:eastAsia="KaiTi" w:hAnsi="KaiTi" w:hint="eastAsia"/>
          <w:noProof/>
          <w:sz w:val="21"/>
          <w:szCs w:val="21"/>
        </w:rPr>
        <w:t>言</w:t>
      </w:r>
    </w:p>
    <w:p w:rsidR="001A057A" w:rsidRPr="002D2F92" w:rsidRDefault="001A057A" w:rsidP="006E5F90">
      <w:pPr>
        <w:pStyle w:val="AgreementText"/>
        <w:keepLines w:val="0"/>
        <w:widowControl/>
        <w:overflowPunct w:val="0"/>
        <w:spacing w:afterLines="100" w:line="340" w:lineRule="atLeast"/>
        <w:rPr>
          <w:rFonts w:ascii="SimSun" w:eastAsia="SimSun" w:hAnsi="SimSun" w:cs="Arial"/>
          <w:sz w:val="21"/>
          <w:szCs w:val="22"/>
        </w:rPr>
      </w:pPr>
      <w:r w:rsidRPr="002D2F92">
        <w:rPr>
          <w:rFonts w:ascii="SimSun" w:eastAsia="SimSun" w:hAnsi="SimSun" w:cs="Arial"/>
          <w:sz w:val="21"/>
          <w:szCs w:val="22"/>
        </w:rPr>
        <w:tab/>
      </w:r>
      <w:r w:rsidR="00F300D8" w:rsidRPr="001A057A">
        <w:rPr>
          <w:rFonts w:ascii="SimSun" w:eastAsia="SimSun" w:hAnsi="SimSun" w:hint="eastAsia"/>
          <w:noProof/>
          <w:sz w:val="21"/>
          <w:szCs w:val="21"/>
        </w:rPr>
        <w:t>中华人民共和国国家知识产权局</w:t>
      </w:r>
      <w:r w:rsidRPr="00130829">
        <w:rPr>
          <w:rFonts w:ascii="Times New Roman" w:eastAsia="SimSun" w:hAnsi="Times New Roman" w:hint="eastAsia"/>
          <w:noProof/>
          <w:sz w:val="21"/>
          <w:szCs w:val="21"/>
        </w:rPr>
        <w:t>和世界知识产权组织国际局，</w:t>
      </w:r>
    </w:p>
    <w:p w:rsidR="001A057A" w:rsidRPr="002D2F92" w:rsidRDefault="001A057A" w:rsidP="006E5F90">
      <w:pPr>
        <w:pStyle w:val="AgreementText"/>
        <w:keepLines w:val="0"/>
        <w:widowControl/>
        <w:overflowPunct w:val="0"/>
        <w:spacing w:afterLines="100" w:line="340" w:lineRule="atLeast"/>
        <w:jc w:val="both"/>
        <w:rPr>
          <w:rFonts w:ascii="SimSun" w:eastAsia="SimSun" w:hAnsi="SimSun" w:cs="Arial"/>
          <w:sz w:val="21"/>
          <w:szCs w:val="22"/>
        </w:rPr>
      </w:pPr>
      <w:r w:rsidRPr="002D2F92">
        <w:rPr>
          <w:rFonts w:ascii="SimSun" w:eastAsia="SimSun" w:hAnsi="SimSun" w:cs="Arial"/>
          <w:sz w:val="21"/>
          <w:szCs w:val="22"/>
        </w:rPr>
        <w:tab/>
      </w:r>
      <w:r w:rsidRPr="0037357D">
        <w:rPr>
          <w:rFonts w:ascii="KaiTi" w:eastAsia="KaiTi" w:hAnsi="KaiTi" w:hint="eastAsia"/>
          <w:noProof/>
          <w:sz w:val="21"/>
          <w:szCs w:val="21"/>
        </w:rPr>
        <w:t>考虑到</w:t>
      </w:r>
      <w:r w:rsidRPr="00130829">
        <w:rPr>
          <w:rFonts w:ascii="SimSun" w:eastAsia="SimSun" w:hAnsi="SimSun" w:hint="eastAsia"/>
          <w:noProof/>
          <w:sz w:val="21"/>
          <w:szCs w:val="21"/>
        </w:rPr>
        <w:t>《专利合作条约》</w:t>
      </w:r>
      <w:r>
        <w:rPr>
          <w:rFonts w:ascii="SimSun" w:eastAsia="SimSun" w:hAnsi="SimSun" w:hint="eastAsia"/>
          <w:noProof/>
          <w:sz w:val="21"/>
          <w:szCs w:val="21"/>
        </w:rPr>
        <w:t>（</w:t>
      </w:r>
      <w:r w:rsidRPr="00130829">
        <w:rPr>
          <w:rFonts w:ascii="SimSun" w:eastAsia="SimSun" w:hAnsi="SimSun" w:hint="eastAsia"/>
          <w:noProof/>
          <w:sz w:val="21"/>
          <w:szCs w:val="21"/>
        </w:rPr>
        <w:t>PCT</w:t>
      </w:r>
      <w:r>
        <w:rPr>
          <w:rFonts w:ascii="SimSun" w:eastAsia="SimSun" w:hAnsi="SimSun" w:hint="eastAsia"/>
          <w:noProof/>
          <w:sz w:val="21"/>
          <w:szCs w:val="21"/>
        </w:rPr>
        <w:t>）</w:t>
      </w:r>
      <w:r w:rsidRPr="00130829">
        <w:rPr>
          <w:rFonts w:ascii="SimSun" w:eastAsia="SimSun" w:hAnsi="SimSun" w:hint="eastAsia"/>
          <w:noProof/>
          <w:sz w:val="21"/>
          <w:szCs w:val="21"/>
        </w:rPr>
        <w:t>大会听取了《专利合作条约》技术合作委员会的建议，根据《专利合作条约》</w:t>
      </w:r>
      <w:r w:rsidRPr="00353026">
        <w:rPr>
          <w:rFonts w:ascii="SimSun" w:eastAsia="SimSun" w:hAnsi="SimSun" w:hint="eastAsia"/>
          <w:noProof/>
          <w:sz w:val="21"/>
          <w:szCs w:val="21"/>
        </w:rPr>
        <w:t>第十六条第</w:t>
      </w:r>
      <w:r w:rsidRPr="00353026">
        <w:rPr>
          <w:rFonts w:ascii="SimSun" w:eastAsia="SimSun" w:hAnsi="SimSun"/>
          <w:noProof/>
          <w:sz w:val="21"/>
          <w:szCs w:val="21"/>
        </w:rPr>
        <w:t>3款和第三十二条第3款</w:t>
      </w:r>
      <w:r w:rsidRPr="00130829">
        <w:rPr>
          <w:rFonts w:ascii="SimSun" w:eastAsia="SimSun" w:hAnsi="SimSun" w:hint="eastAsia"/>
          <w:noProof/>
          <w:sz w:val="21"/>
          <w:szCs w:val="21"/>
        </w:rPr>
        <w:t>，任命</w:t>
      </w:r>
      <w:r w:rsidR="00F300D8" w:rsidRPr="001A057A">
        <w:rPr>
          <w:rFonts w:ascii="SimSun" w:eastAsia="SimSun" w:hAnsi="SimSun" w:hint="eastAsia"/>
          <w:noProof/>
          <w:sz w:val="21"/>
          <w:szCs w:val="21"/>
        </w:rPr>
        <w:t>中华人民共和国国家知识产权局</w:t>
      </w:r>
      <w:r w:rsidRPr="00130829">
        <w:rPr>
          <w:rFonts w:ascii="SimSun" w:eastAsia="SimSun" w:hAnsi="SimSun" w:hint="eastAsia"/>
          <w:noProof/>
          <w:sz w:val="21"/>
          <w:szCs w:val="21"/>
        </w:rPr>
        <w:t>为《专利合作条约》的国际检索单位和国际初步审查单位，并通过了本协议，</w:t>
      </w:r>
    </w:p>
    <w:p w:rsidR="001A057A" w:rsidRPr="0037357D" w:rsidRDefault="001A057A" w:rsidP="006E5F90">
      <w:pPr>
        <w:pStyle w:val="AgreementText"/>
        <w:keepLines w:val="0"/>
        <w:widowControl/>
        <w:overflowPunct w:val="0"/>
        <w:spacing w:afterLines="100" w:line="340" w:lineRule="atLeast"/>
        <w:rPr>
          <w:rFonts w:ascii="KaiTi" w:eastAsia="KaiTi" w:hAnsi="KaiTi" w:cs="Arial"/>
          <w:sz w:val="21"/>
          <w:szCs w:val="22"/>
        </w:rPr>
      </w:pPr>
      <w:r w:rsidRPr="0037357D">
        <w:rPr>
          <w:rFonts w:ascii="KaiTi" w:eastAsia="KaiTi" w:hAnsi="KaiTi" w:cs="Arial"/>
          <w:sz w:val="21"/>
          <w:szCs w:val="22"/>
        </w:rPr>
        <w:tab/>
      </w:r>
      <w:r w:rsidRPr="0037357D">
        <w:rPr>
          <w:rFonts w:ascii="KaiTi" w:eastAsia="KaiTi" w:hAnsi="KaiTi" w:hint="eastAsia"/>
          <w:noProof/>
          <w:sz w:val="21"/>
          <w:szCs w:val="21"/>
        </w:rPr>
        <w:t>兹协议如下：</w:t>
      </w:r>
    </w:p>
    <w:p w:rsidR="001A057A" w:rsidRPr="00130829" w:rsidRDefault="001A057A" w:rsidP="006E5F90">
      <w:pPr>
        <w:keepNext/>
        <w:keepLines/>
        <w:overflowPunct w:val="0"/>
        <w:spacing w:beforeLines="200" w:before="480" w:afterLines="100" w:after="240" w:line="340" w:lineRule="atLeast"/>
        <w:jc w:val="center"/>
        <w:rPr>
          <w:rFonts w:ascii="SimHei" w:eastAsia="SimHei" w:hAnsi="SimHei" w:cs="Times New Roman"/>
          <w:noProof/>
          <w:sz w:val="21"/>
          <w:szCs w:val="21"/>
        </w:rPr>
      </w:pPr>
      <w:r w:rsidRPr="00130829">
        <w:rPr>
          <w:rFonts w:ascii="SimHei" w:eastAsia="SimHei" w:hAnsi="SimHei" w:cs="Times New Roman" w:hint="eastAsia"/>
          <w:noProof/>
          <w:sz w:val="21"/>
          <w:szCs w:val="21"/>
        </w:rPr>
        <w:t>第一条</w:t>
      </w:r>
      <w:r w:rsidRPr="00130829">
        <w:rPr>
          <w:rFonts w:ascii="SimHei" w:eastAsia="SimHei" w:hAnsi="SimHei" w:cs="Times New Roman"/>
          <w:noProof/>
          <w:sz w:val="21"/>
          <w:szCs w:val="21"/>
        </w:rPr>
        <w:br/>
      </w:r>
      <w:r w:rsidRPr="00130829">
        <w:rPr>
          <w:rFonts w:ascii="SimHei" w:eastAsia="SimHei" w:hAnsi="SimHei" w:cs="Times New Roman" w:hint="eastAsia"/>
          <w:noProof/>
          <w:sz w:val="21"/>
          <w:szCs w:val="21"/>
        </w:rPr>
        <w:t>本协议中使用的词语</w:t>
      </w:r>
    </w:p>
    <w:p w:rsidR="001A057A" w:rsidRPr="00130829" w:rsidRDefault="001A057A" w:rsidP="001A057A">
      <w:pPr>
        <w:overflowPunct w:val="0"/>
        <w:spacing w:afterLines="100" w:after="240" w:line="340" w:lineRule="atLeast"/>
        <w:jc w:val="both"/>
        <w:rPr>
          <w:rFonts w:ascii="SimSun" w:hAnsi="SimSun" w:cs="Times New Roman"/>
          <w:noProof/>
          <w:sz w:val="21"/>
          <w:szCs w:val="21"/>
        </w:rPr>
      </w:pPr>
      <w:r w:rsidRPr="00130829">
        <w:rPr>
          <w:rFonts w:ascii="SimSun" w:hAnsi="SimSun" w:cs="Times New Roman"/>
          <w:noProof/>
          <w:sz w:val="21"/>
          <w:szCs w:val="21"/>
        </w:rPr>
        <w:tab/>
      </w:r>
      <w:r>
        <w:rPr>
          <w:rFonts w:ascii="SimSun" w:hAnsi="SimSun" w:cs="Times New Roman" w:hint="eastAsia"/>
          <w:noProof/>
          <w:sz w:val="21"/>
          <w:szCs w:val="21"/>
        </w:rPr>
        <w:t>(</w:t>
      </w:r>
      <w:r w:rsidRPr="00130829">
        <w:rPr>
          <w:rFonts w:ascii="SimSun" w:hAnsi="SimSun" w:cs="Times New Roman"/>
          <w:noProof/>
          <w:sz w:val="21"/>
          <w:szCs w:val="21"/>
        </w:rPr>
        <w:t>1</w:t>
      </w:r>
      <w:r>
        <w:rPr>
          <w:rFonts w:ascii="SimSun" w:hAnsi="SimSun" w:cs="Times New Roman" w:hint="eastAsia"/>
          <w:noProof/>
          <w:sz w:val="21"/>
          <w:szCs w:val="21"/>
        </w:rPr>
        <w:t>)</w:t>
      </w:r>
      <w:r w:rsidRPr="00130829">
        <w:rPr>
          <w:rFonts w:ascii="SimSun" w:hAnsi="SimSun" w:cs="Times New Roman"/>
          <w:noProof/>
          <w:sz w:val="21"/>
          <w:szCs w:val="21"/>
        </w:rPr>
        <w:tab/>
      </w:r>
      <w:r w:rsidRPr="00130829">
        <w:rPr>
          <w:rFonts w:ascii="SimSun" w:hAnsi="SimSun" w:cs="Times New Roman" w:hint="eastAsia"/>
          <w:noProof/>
          <w:sz w:val="21"/>
          <w:szCs w:val="21"/>
        </w:rPr>
        <w:t>就本协议而言：</w:t>
      </w:r>
    </w:p>
    <w:p w:rsidR="001A057A" w:rsidRPr="00130829" w:rsidRDefault="001A057A" w:rsidP="001A057A">
      <w:pPr>
        <w:overflowPunct w:val="0"/>
        <w:spacing w:afterLines="100" w:after="240" w:line="340" w:lineRule="atLeast"/>
        <w:jc w:val="both"/>
        <w:rPr>
          <w:rFonts w:ascii="SimSun" w:hAnsi="SimSun" w:cs="Times New Roman"/>
          <w:noProof/>
          <w:sz w:val="21"/>
          <w:szCs w:val="21"/>
        </w:rPr>
      </w:pPr>
      <w:r w:rsidRPr="00130829">
        <w:rPr>
          <w:rFonts w:ascii="SimSun" w:hAnsi="SimSun" w:cs="Times New Roman"/>
          <w:noProof/>
          <w:sz w:val="21"/>
          <w:szCs w:val="21"/>
        </w:rPr>
        <w:tab/>
      </w:r>
      <w:r>
        <w:rPr>
          <w:rFonts w:ascii="SimSun" w:hAnsi="SimSun" w:cs="Times New Roman" w:hint="eastAsia"/>
          <w:noProof/>
          <w:sz w:val="21"/>
          <w:szCs w:val="21"/>
        </w:rPr>
        <w:tab/>
        <w:t>(</w:t>
      </w:r>
      <w:r w:rsidRPr="00130829">
        <w:rPr>
          <w:rFonts w:ascii="SimSun" w:hAnsi="SimSun" w:cs="Times New Roman"/>
          <w:noProof/>
          <w:sz w:val="21"/>
          <w:szCs w:val="21"/>
        </w:rPr>
        <w:t>a</w:t>
      </w:r>
      <w:r>
        <w:rPr>
          <w:rFonts w:ascii="SimSun" w:hAnsi="SimSun" w:cs="Times New Roman" w:hint="eastAsia"/>
          <w:noProof/>
          <w:sz w:val="21"/>
          <w:szCs w:val="21"/>
        </w:rPr>
        <w:t>)</w:t>
      </w:r>
      <w:r w:rsidRPr="00130829">
        <w:rPr>
          <w:rFonts w:ascii="SimSun" w:hAnsi="SimSun" w:cs="Times New Roman"/>
          <w:noProof/>
          <w:sz w:val="21"/>
          <w:szCs w:val="21"/>
        </w:rPr>
        <w:tab/>
      </w:r>
      <w:r w:rsidRPr="00130829">
        <w:rPr>
          <w:rFonts w:ascii="SimSun" w:hAnsi="SimSun" w:cs="Times New Roman" w:hint="eastAsia"/>
          <w:noProof/>
          <w:sz w:val="21"/>
          <w:szCs w:val="21"/>
        </w:rPr>
        <w:t>“条约”是指《专利合作条约》；</w:t>
      </w:r>
    </w:p>
    <w:p w:rsidR="001A057A" w:rsidRPr="00130829" w:rsidRDefault="001A057A" w:rsidP="001A057A">
      <w:pPr>
        <w:overflowPunct w:val="0"/>
        <w:spacing w:afterLines="100" w:after="240" w:line="340" w:lineRule="atLeast"/>
        <w:jc w:val="both"/>
        <w:rPr>
          <w:rFonts w:ascii="SimSun" w:hAnsi="SimSun" w:cs="Times New Roman"/>
          <w:noProof/>
          <w:sz w:val="21"/>
          <w:szCs w:val="21"/>
        </w:rPr>
      </w:pPr>
      <w:r w:rsidRPr="00130829">
        <w:rPr>
          <w:rFonts w:ascii="SimSun" w:hAnsi="SimSun" w:cs="Times New Roman"/>
          <w:noProof/>
          <w:sz w:val="21"/>
          <w:szCs w:val="21"/>
        </w:rPr>
        <w:tab/>
      </w:r>
      <w:r>
        <w:rPr>
          <w:rFonts w:ascii="SimSun" w:hAnsi="SimSun" w:cs="Times New Roman" w:hint="eastAsia"/>
          <w:noProof/>
          <w:sz w:val="21"/>
          <w:szCs w:val="21"/>
        </w:rPr>
        <w:tab/>
        <w:t>(</w:t>
      </w:r>
      <w:r w:rsidRPr="00130829">
        <w:rPr>
          <w:rFonts w:ascii="SimSun" w:hAnsi="SimSun" w:cs="Times New Roman"/>
          <w:noProof/>
          <w:sz w:val="21"/>
          <w:szCs w:val="21"/>
        </w:rPr>
        <w:t>b</w:t>
      </w:r>
      <w:r>
        <w:rPr>
          <w:rFonts w:ascii="SimSun" w:hAnsi="SimSun" w:cs="Times New Roman" w:hint="eastAsia"/>
          <w:noProof/>
          <w:sz w:val="21"/>
          <w:szCs w:val="21"/>
        </w:rPr>
        <w:t>)</w:t>
      </w:r>
      <w:r w:rsidRPr="00130829">
        <w:rPr>
          <w:rFonts w:ascii="SimSun" w:hAnsi="SimSun" w:cs="Times New Roman"/>
          <w:noProof/>
          <w:sz w:val="21"/>
          <w:szCs w:val="21"/>
        </w:rPr>
        <w:tab/>
      </w:r>
      <w:r w:rsidRPr="00130829">
        <w:rPr>
          <w:rFonts w:ascii="SimSun" w:hAnsi="SimSun" w:cs="Times New Roman" w:hint="eastAsia"/>
          <w:noProof/>
          <w:sz w:val="21"/>
          <w:szCs w:val="21"/>
        </w:rPr>
        <w:t>“实施细则”是指条约的实施细则；</w:t>
      </w:r>
    </w:p>
    <w:p w:rsidR="001A057A" w:rsidRPr="00130829" w:rsidRDefault="001A057A" w:rsidP="001A057A">
      <w:pPr>
        <w:overflowPunct w:val="0"/>
        <w:spacing w:afterLines="100" w:after="240" w:line="340" w:lineRule="atLeast"/>
        <w:jc w:val="both"/>
        <w:rPr>
          <w:rFonts w:ascii="SimSun" w:hAnsi="SimSun" w:cs="Times New Roman"/>
          <w:noProof/>
          <w:sz w:val="21"/>
          <w:szCs w:val="21"/>
        </w:rPr>
      </w:pPr>
      <w:r w:rsidRPr="00130829">
        <w:rPr>
          <w:rFonts w:ascii="SimSun" w:hAnsi="SimSun" w:cs="Times New Roman"/>
          <w:noProof/>
          <w:sz w:val="21"/>
          <w:szCs w:val="21"/>
        </w:rPr>
        <w:tab/>
      </w:r>
      <w:r>
        <w:rPr>
          <w:rFonts w:ascii="SimSun" w:hAnsi="SimSun" w:cs="Times New Roman" w:hint="eastAsia"/>
          <w:noProof/>
          <w:sz w:val="21"/>
          <w:szCs w:val="21"/>
        </w:rPr>
        <w:tab/>
        <w:t>(</w:t>
      </w:r>
      <w:r w:rsidRPr="00130829">
        <w:rPr>
          <w:rFonts w:ascii="SimSun" w:hAnsi="SimSun" w:cs="Times New Roman"/>
          <w:noProof/>
          <w:sz w:val="21"/>
          <w:szCs w:val="21"/>
        </w:rPr>
        <w:t>c</w:t>
      </w:r>
      <w:r>
        <w:rPr>
          <w:rFonts w:ascii="SimSun" w:hAnsi="SimSun" w:cs="Times New Roman" w:hint="eastAsia"/>
          <w:noProof/>
          <w:sz w:val="21"/>
          <w:szCs w:val="21"/>
        </w:rPr>
        <w:t>)</w:t>
      </w:r>
      <w:r w:rsidRPr="00130829">
        <w:rPr>
          <w:rFonts w:ascii="SimSun" w:hAnsi="SimSun" w:cs="Times New Roman"/>
          <w:noProof/>
          <w:sz w:val="21"/>
          <w:szCs w:val="21"/>
        </w:rPr>
        <w:tab/>
      </w:r>
      <w:r w:rsidRPr="00130829">
        <w:rPr>
          <w:rFonts w:ascii="SimSun" w:hAnsi="SimSun" w:cs="Times New Roman" w:hint="eastAsia"/>
          <w:noProof/>
          <w:sz w:val="21"/>
          <w:szCs w:val="21"/>
        </w:rPr>
        <w:t>“行政规程”是指条约的行政规程；</w:t>
      </w:r>
    </w:p>
    <w:p w:rsidR="001A057A" w:rsidRPr="00130829" w:rsidRDefault="001A057A" w:rsidP="001A057A">
      <w:pPr>
        <w:overflowPunct w:val="0"/>
        <w:spacing w:afterLines="100" w:after="240" w:line="340" w:lineRule="atLeast"/>
        <w:jc w:val="both"/>
        <w:rPr>
          <w:rFonts w:ascii="SimSun" w:hAnsi="SimSun" w:cs="Times New Roman"/>
          <w:noProof/>
          <w:sz w:val="21"/>
          <w:szCs w:val="21"/>
        </w:rPr>
      </w:pPr>
      <w:r w:rsidRPr="00130829">
        <w:rPr>
          <w:rFonts w:ascii="SimSun" w:hAnsi="SimSun" w:cs="Times New Roman"/>
          <w:noProof/>
          <w:sz w:val="21"/>
          <w:szCs w:val="21"/>
        </w:rPr>
        <w:tab/>
      </w:r>
      <w:r>
        <w:rPr>
          <w:rFonts w:ascii="SimSun" w:hAnsi="SimSun" w:cs="Times New Roman" w:hint="eastAsia"/>
          <w:noProof/>
          <w:sz w:val="21"/>
          <w:szCs w:val="21"/>
        </w:rPr>
        <w:tab/>
      </w:r>
      <w:r>
        <w:rPr>
          <w:rFonts w:ascii="SimSun" w:hAnsi="SimSun" w:cs="Times New Roman"/>
          <w:noProof/>
          <w:sz w:val="21"/>
          <w:szCs w:val="21"/>
        </w:rPr>
        <w:t>(</w:t>
      </w:r>
      <w:r w:rsidRPr="00130829">
        <w:rPr>
          <w:rFonts w:ascii="SimSun" w:hAnsi="SimSun" w:cs="Times New Roman"/>
          <w:noProof/>
          <w:sz w:val="21"/>
          <w:szCs w:val="21"/>
        </w:rPr>
        <w:t>d</w:t>
      </w:r>
      <w:r>
        <w:rPr>
          <w:rFonts w:ascii="SimSun" w:hAnsi="SimSun" w:cs="Times New Roman"/>
          <w:noProof/>
          <w:sz w:val="21"/>
          <w:szCs w:val="21"/>
        </w:rPr>
        <w:t>)</w:t>
      </w:r>
      <w:r w:rsidRPr="00130829">
        <w:rPr>
          <w:rFonts w:ascii="SimSun" w:hAnsi="SimSun" w:cs="Times New Roman"/>
          <w:noProof/>
          <w:sz w:val="21"/>
          <w:szCs w:val="21"/>
        </w:rPr>
        <w:tab/>
      </w:r>
      <w:r w:rsidRPr="00130829">
        <w:rPr>
          <w:rFonts w:ascii="SimSun" w:hAnsi="SimSun" w:cs="Times New Roman" w:hint="eastAsia"/>
          <w:noProof/>
          <w:sz w:val="21"/>
          <w:szCs w:val="21"/>
        </w:rPr>
        <w:t>“条约第</w:t>
      </w:r>
      <w:r>
        <w:rPr>
          <w:rFonts w:ascii="SimSun" w:hAnsi="SimSun" w:cs="Times New Roman" w:hint="eastAsia"/>
          <w:noProof/>
          <w:sz w:val="21"/>
          <w:szCs w:val="21"/>
        </w:rPr>
        <w:t>……</w:t>
      </w:r>
      <w:r w:rsidRPr="00130829">
        <w:rPr>
          <w:rFonts w:ascii="SimSun" w:hAnsi="SimSun" w:cs="Times New Roman" w:hint="eastAsia"/>
          <w:noProof/>
          <w:sz w:val="21"/>
          <w:szCs w:val="21"/>
        </w:rPr>
        <w:t>条”是指条约的某条</w:t>
      </w:r>
      <w:r>
        <w:rPr>
          <w:rFonts w:ascii="SimSun" w:hAnsi="SimSun" w:cs="Times New Roman" w:hint="eastAsia"/>
          <w:noProof/>
          <w:sz w:val="21"/>
          <w:szCs w:val="21"/>
        </w:rPr>
        <w:t>（</w:t>
      </w:r>
      <w:r w:rsidRPr="00130829">
        <w:rPr>
          <w:rFonts w:ascii="SimSun" w:hAnsi="SimSun" w:cs="Times New Roman" w:hint="eastAsia"/>
          <w:noProof/>
          <w:sz w:val="21"/>
          <w:szCs w:val="21"/>
        </w:rPr>
        <w:t>具体提及本协议某条时除外</w:t>
      </w:r>
      <w:r>
        <w:rPr>
          <w:rFonts w:ascii="SimSun" w:hAnsi="SimSun" w:cs="Times New Roman" w:hint="eastAsia"/>
          <w:noProof/>
          <w:sz w:val="21"/>
          <w:szCs w:val="21"/>
        </w:rPr>
        <w:t>）</w:t>
      </w:r>
      <w:r w:rsidRPr="00130829">
        <w:rPr>
          <w:rFonts w:ascii="SimSun" w:hAnsi="SimSun" w:cs="Times New Roman" w:hint="eastAsia"/>
          <w:noProof/>
          <w:sz w:val="21"/>
          <w:szCs w:val="21"/>
        </w:rPr>
        <w:t>；</w:t>
      </w:r>
    </w:p>
    <w:p w:rsidR="001A057A" w:rsidRPr="00130829" w:rsidRDefault="001A057A" w:rsidP="001A057A">
      <w:pPr>
        <w:overflowPunct w:val="0"/>
        <w:spacing w:afterLines="100" w:after="240" w:line="340" w:lineRule="atLeast"/>
        <w:jc w:val="both"/>
        <w:rPr>
          <w:rFonts w:ascii="SimSun" w:hAnsi="SimSun" w:cs="Times New Roman"/>
          <w:noProof/>
          <w:sz w:val="21"/>
          <w:szCs w:val="21"/>
        </w:rPr>
      </w:pPr>
      <w:r w:rsidRPr="00130829">
        <w:rPr>
          <w:rFonts w:ascii="SimSun" w:hAnsi="SimSun" w:cs="Times New Roman"/>
          <w:noProof/>
          <w:sz w:val="21"/>
          <w:szCs w:val="21"/>
        </w:rPr>
        <w:tab/>
      </w:r>
      <w:r>
        <w:rPr>
          <w:rFonts w:ascii="SimSun" w:hAnsi="SimSun" w:cs="Times New Roman" w:hint="eastAsia"/>
          <w:noProof/>
          <w:sz w:val="21"/>
          <w:szCs w:val="21"/>
        </w:rPr>
        <w:tab/>
      </w:r>
      <w:r>
        <w:rPr>
          <w:rFonts w:ascii="SimSun" w:hAnsi="SimSun" w:cs="Times New Roman"/>
          <w:noProof/>
          <w:sz w:val="21"/>
          <w:szCs w:val="21"/>
        </w:rPr>
        <w:t>(</w:t>
      </w:r>
      <w:r w:rsidRPr="00130829">
        <w:rPr>
          <w:rFonts w:ascii="SimSun" w:hAnsi="SimSun" w:cs="Times New Roman"/>
          <w:noProof/>
          <w:sz w:val="21"/>
          <w:szCs w:val="21"/>
        </w:rPr>
        <w:t>e</w:t>
      </w:r>
      <w:r>
        <w:rPr>
          <w:rFonts w:ascii="SimSun" w:hAnsi="SimSun" w:cs="Times New Roman"/>
          <w:noProof/>
          <w:sz w:val="21"/>
          <w:szCs w:val="21"/>
        </w:rPr>
        <w:t>)</w:t>
      </w:r>
      <w:r w:rsidRPr="00130829">
        <w:rPr>
          <w:rFonts w:ascii="SimSun" w:hAnsi="SimSun" w:cs="Times New Roman"/>
          <w:noProof/>
          <w:sz w:val="21"/>
          <w:szCs w:val="21"/>
        </w:rPr>
        <w:tab/>
      </w:r>
      <w:r w:rsidRPr="00130829">
        <w:rPr>
          <w:rFonts w:ascii="SimSun" w:hAnsi="SimSun" w:cs="Times New Roman" w:hint="eastAsia"/>
          <w:noProof/>
          <w:sz w:val="21"/>
          <w:szCs w:val="21"/>
        </w:rPr>
        <w:t>“细则第</w:t>
      </w:r>
      <w:r>
        <w:rPr>
          <w:rFonts w:ascii="SimSun" w:hAnsi="SimSun" w:cs="Times New Roman" w:hint="eastAsia"/>
          <w:noProof/>
          <w:sz w:val="21"/>
          <w:szCs w:val="21"/>
        </w:rPr>
        <w:t>……</w:t>
      </w:r>
      <w:r w:rsidRPr="00130829">
        <w:rPr>
          <w:rFonts w:ascii="SimSun" w:hAnsi="SimSun" w:cs="Times New Roman" w:hint="eastAsia"/>
          <w:noProof/>
          <w:sz w:val="21"/>
          <w:szCs w:val="21"/>
        </w:rPr>
        <w:t>条”是指实施细则的某条；</w:t>
      </w:r>
    </w:p>
    <w:p w:rsidR="001A057A" w:rsidRPr="00130829" w:rsidRDefault="001A057A" w:rsidP="001A057A">
      <w:pPr>
        <w:overflowPunct w:val="0"/>
        <w:spacing w:afterLines="100" w:after="240" w:line="340" w:lineRule="atLeast"/>
        <w:jc w:val="both"/>
        <w:rPr>
          <w:rFonts w:ascii="SimSun" w:hAnsi="SimSun" w:cs="Times New Roman"/>
          <w:noProof/>
          <w:sz w:val="21"/>
          <w:szCs w:val="21"/>
        </w:rPr>
      </w:pPr>
      <w:r w:rsidRPr="00130829">
        <w:rPr>
          <w:rFonts w:ascii="SimSun" w:hAnsi="SimSun" w:cs="Times New Roman"/>
          <w:noProof/>
          <w:sz w:val="21"/>
          <w:szCs w:val="21"/>
        </w:rPr>
        <w:tab/>
      </w:r>
      <w:r>
        <w:rPr>
          <w:rFonts w:ascii="SimSun" w:hAnsi="SimSun" w:cs="Times New Roman" w:hint="eastAsia"/>
          <w:noProof/>
          <w:sz w:val="21"/>
          <w:szCs w:val="21"/>
        </w:rPr>
        <w:tab/>
      </w:r>
      <w:r>
        <w:rPr>
          <w:rFonts w:ascii="SimSun" w:hAnsi="SimSun" w:cs="Times New Roman"/>
          <w:noProof/>
          <w:sz w:val="21"/>
          <w:szCs w:val="21"/>
        </w:rPr>
        <w:t>(</w:t>
      </w:r>
      <w:r w:rsidRPr="00130829">
        <w:rPr>
          <w:rFonts w:ascii="SimSun" w:hAnsi="SimSun" w:cs="Times New Roman"/>
          <w:noProof/>
          <w:sz w:val="21"/>
          <w:szCs w:val="21"/>
        </w:rPr>
        <w:t>f</w:t>
      </w:r>
      <w:r>
        <w:rPr>
          <w:rFonts w:ascii="SimSun" w:hAnsi="SimSun" w:cs="Times New Roman"/>
          <w:noProof/>
          <w:sz w:val="21"/>
          <w:szCs w:val="21"/>
        </w:rPr>
        <w:t>)</w:t>
      </w:r>
      <w:r w:rsidRPr="00130829">
        <w:rPr>
          <w:rFonts w:ascii="SimSun" w:hAnsi="SimSun" w:cs="Times New Roman"/>
          <w:noProof/>
          <w:sz w:val="21"/>
          <w:szCs w:val="21"/>
        </w:rPr>
        <w:tab/>
      </w:r>
      <w:r w:rsidRPr="00130829">
        <w:rPr>
          <w:rFonts w:ascii="SimSun" w:hAnsi="SimSun" w:cs="Times New Roman" w:hint="eastAsia"/>
          <w:noProof/>
          <w:sz w:val="21"/>
          <w:szCs w:val="21"/>
        </w:rPr>
        <w:t>“缔约国”是指条约的某成员国；</w:t>
      </w:r>
    </w:p>
    <w:p w:rsidR="001A057A" w:rsidRPr="00130829" w:rsidRDefault="001A057A" w:rsidP="001A057A">
      <w:pPr>
        <w:overflowPunct w:val="0"/>
        <w:spacing w:afterLines="100" w:after="240" w:line="340" w:lineRule="atLeast"/>
        <w:jc w:val="both"/>
        <w:rPr>
          <w:rFonts w:ascii="SimSun" w:hAnsi="SimSun" w:cs="Times New Roman"/>
          <w:noProof/>
          <w:sz w:val="21"/>
          <w:szCs w:val="21"/>
        </w:rPr>
      </w:pPr>
      <w:r w:rsidRPr="00130829">
        <w:rPr>
          <w:rFonts w:ascii="SimSun" w:hAnsi="SimSun" w:cs="Times New Roman"/>
          <w:noProof/>
          <w:sz w:val="21"/>
          <w:szCs w:val="21"/>
        </w:rPr>
        <w:tab/>
      </w:r>
      <w:r>
        <w:rPr>
          <w:rFonts w:ascii="SimSun" w:hAnsi="SimSun" w:cs="Times New Roman" w:hint="eastAsia"/>
          <w:noProof/>
          <w:sz w:val="21"/>
          <w:szCs w:val="21"/>
        </w:rPr>
        <w:tab/>
      </w:r>
      <w:r>
        <w:rPr>
          <w:rFonts w:ascii="SimSun" w:hAnsi="SimSun" w:cs="Times New Roman"/>
          <w:noProof/>
          <w:sz w:val="21"/>
          <w:szCs w:val="21"/>
        </w:rPr>
        <w:t>(</w:t>
      </w:r>
      <w:r w:rsidRPr="00130829">
        <w:rPr>
          <w:rFonts w:ascii="SimSun" w:hAnsi="SimSun" w:cs="Times New Roman"/>
          <w:noProof/>
          <w:sz w:val="21"/>
          <w:szCs w:val="21"/>
        </w:rPr>
        <w:t>g</w:t>
      </w:r>
      <w:r>
        <w:rPr>
          <w:rFonts w:ascii="SimSun" w:hAnsi="SimSun" w:cs="Times New Roman"/>
          <w:noProof/>
          <w:sz w:val="21"/>
          <w:szCs w:val="21"/>
        </w:rPr>
        <w:t>)</w:t>
      </w:r>
      <w:r w:rsidRPr="00130829">
        <w:rPr>
          <w:rFonts w:ascii="SimSun" w:hAnsi="SimSun" w:cs="Times New Roman"/>
          <w:noProof/>
          <w:sz w:val="21"/>
          <w:szCs w:val="21"/>
        </w:rPr>
        <w:tab/>
      </w:r>
      <w:r w:rsidRPr="00130829">
        <w:rPr>
          <w:rFonts w:ascii="SimSun" w:hAnsi="SimSun" w:cs="Times New Roman" w:hint="eastAsia"/>
          <w:noProof/>
          <w:sz w:val="21"/>
          <w:szCs w:val="21"/>
        </w:rPr>
        <w:t>“国际单位”是指</w:t>
      </w:r>
      <w:r w:rsidR="00F300D8" w:rsidRPr="001A057A">
        <w:rPr>
          <w:rFonts w:ascii="SimSun" w:hAnsi="SimSun" w:cs="Times New Roman" w:hint="eastAsia"/>
          <w:noProof/>
          <w:sz w:val="21"/>
          <w:szCs w:val="21"/>
        </w:rPr>
        <w:t>中华人民共和国国家知识产权局</w:t>
      </w:r>
      <w:r w:rsidRPr="00130829">
        <w:rPr>
          <w:rFonts w:ascii="SimSun" w:hAnsi="SimSun" w:cs="Times New Roman" w:hint="eastAsia"/>
          <w:noProof/>
          <w:sz w:val="21"/>
          <w:szCs w:val="21"/>
        </w:rPr>
        <w:t>；</w:t>
      </w:r>
    </w:p>
    <w:p w:rsidR="001A057A" w:rsidRPr="00130829" w:rsidRDefault="001A057A" w:rsidP="001A057A">
      <w:pPr>
        <w:overflowPunct w:val="0"/>
        <w:spacing w:afterLines="100" w:after="240" w:line="340" w:lineRule="atLeast"/>
        <w:jc w:val="both"/>
        <w:rPr>
          <w:rFonts w:ascii="SimSun" w:hAnsi="SimSun" w:cs="Times New Roman"/>
          <w:noProof/>
          <w:sz w:val="21"/>
          <w:szCs w:val="21"/>
        </w:rPr>
      </w:pPr>
      <w:r w:rsidRPr="00130829">
        <w:rPr>
          <w:rFonts w:ascii="SimSun" w:hAnsi="SimSun" w:cs="Times New Roman"/>
          <w:noProof/>
          <w:sz w:val="21"/>
          <w:szCs w:val="21"/>
        </w:rPr>
        <w:tab/>
      </w:r>
      <w:r>
        <w:rPr>
          <w:rFonts w:ascii="SimSun" w:hAnsi="SimSun" w:cs="Times New Roman" w:hint="eastAsia"/>
          <w:noProof/>
          <w:sz w:val="21"/>
          <w:szCs w:val="21"/>
        </w:rPr>
        <w:tab/>
      </w:r>
      <w:r>
        <w:rPr>
          <w:rFonts w:ascii="SimSun" w:hAnsi="SimSun" w:cs="Times New Roman"/>
          <w:noProof/>
          <w:sz w:val="21"/>
          <w:szCs w:val="21"/>
        </w:rPr>
        <w:t>(</w:t>
      </w:r>
      <w:r w:rsidRPr="00130829">
        <w:rPr>
          <w:rFonts w:ascii="SimSun" w:hAnsi="SimSun" w:cs="Times New Roman"/>
          <w:noProof/>
          <w:sz w:val="21"/>
          <w:szCs w:val="21"/>
        </w:rPr>
        <w:t>h</w:t>
      </w:r>
      <w:r>
        <w:rPr>
          <w:rFonts w:ascii="SimSun" w:hAnsi="SimSun" w:cs="Times New Roman"/>
          <w:noProof/>
          <w:sz w:val="21"/>
          <w:szCs w:val="21"/>
        </w:rPr>
        <w:t>)</w:t>
      </w:r>
      <w:r w:rsidRPr="00130829">
        <w:rPr>
          <w:rFonts w:ascii="SimSun" w:hAnsi="SimSun" w:cs="Times New Roman"/>
          <w:noProof/>
          <w:sz w:val="21"/>
          <w:szCs w:val="21"/>
        </w:rPr>
        <w:tab/>
      </w:r>
      <w:r w:rsidRPr="00130829">
        <w:rPr>
          <w:rFonts w:ascii="SimSun" w:hAnsi="SimSun" w:cs="Times New Roman" w:hint="eastAsia"/>
          <w:noProof/>
          <w:sz w:val="21"/>
          <w:szCs w:val="21"/>
        </w:rPr>
        <w:t>“国际局”是指世界知识产权组织国际局。</w:t>
      </w:r>
    </w:p>
    <w:p w:rsidR="001A057A" w:rsidRPr="002D2F92" w:rsidRDefault="001A057A" w:rsidP="001A057A">
      <w:pPr>
        <w:overflowPunct w:val="0"/>
        <w:spacing w:afterLines="100" w:after="240" w:line="340" w:lineRule="atLeast"/>
        <w:jc w:val="both"/>
        <w:rPr>
          <w:rFonts w:ascii="SimSun" w:hAnsi="SimSun"/>
          <w:sz w:val="21"/>
          <w:szCs w:val="22"/>
        </w:rPr>
      </w:pPr>
      <w:r w:rsidRPr="00130829">
        <w:rPr>
          <w:rFonts w:ascii="SimSun" w:hAnsi="SimSun" w:cs="Times New Roman"/>
          <w:noProof/>
          <w:sz w:val="21"/>
          <w:szCs w:val="21"/>
        </w:rPr>
        <w:tab/>
      </w:r>
      <w:r>
        <w:rPr>
          <w:rFonts w:ascii="SimSun" w:hAnsi="SimSun" w:cs="Times New Roman"/>
          <w:noProof/>
          <w:sz w:val="21"/>
          <w:szCs w:val="21"/>
        </w:rPr>
        <w:t>(</w:t>
      </w:r>
      <w:r w:rsidRPr="00130829">
        <w:rPr>
          <w:rFonts w:ascii="SimSun" w:hAnsi="SimSun" w:cs="Times New Roman"/>
          <w:noProof/>
          <w:sz w:val="21"/>
          <w:szCs w:val="21"/>
        </w:rPr>
        <w:t>2</w:t>
      </w:r>
      <w:r>
        <w:rPr>
          <w:rFonts w:ascii="SimSun" w:hAnsi="SimSun" w:cs="Times New Roman"/>
          <w:noProof/>
          <w:sz w:val="21"/>
          <w:szCs w:val="21"/>
        </w:rPr>
        <w:t>)</w:t>
      </w:r>
      <w:r>
        <w:rPr>
          <w:rFonts w:ascii="SimSun" w:hAnsi="SimSun" w:cs="Times New Roman" w:hint="eastAsia"/>
          <w:noProof/>
          <w:sz w:val="21"/>
          <w:szCs w:val="21"/>
        </w:rPr>
        <w:tab/>
      </w:r>
      <w:r w:rsidRPr="00130829">
        <w:rPr>
          <w:rFonts w:ascii="SimSun" w:hAnsi="SimSun" w:cs="Times New Roman" w:hint="eastAsia"/>
          <w:noProof/>
          <w:sz w:val="21"/>
          <w:szCs w:val="21"/>
        </w:rPr>
        <w:t>就本协议而言，协议中使用的所有其他词语，若也在条约、实施细则和行政规程中使用的，其含意与条约、实施细则和行政规程中使用的词语相同。</w:t>
      </w:r>
    </w:p>
    <w:p w:rsidR="001A057A" w:rsidRPr="00130829" w:rsidRDefault="001A057A" w:rsidP="006E5F90">
      <w:pPr>
        <w:keepNext/>
        <w:keepLines/>
        <w:overflowPunct w:val="0"/>
        <w:spacing w:beforeLines="200" w:before="480" w:afterLines="100" w:after="240" w:line="340" w:lineRule="atLeast"/>
        <w:jc w:val="center"/>
        <w:rPr>
          <w:rFonts w:ascii="SimHei" w:eastAsia="SimHei" w:hAnsi="SimHei" w:cs="Times New Roman"/>
          <w:noProof/>
          <w:sz w:val="21"/>
          <w:szCs w:val="21"/>
        </w:rPr>
      </w:pPr>
      <w:r w:rsidRPr="00130829">
        <w:rPr>
          <w:rFonts w:ascii="SimHei" w:eastAsia="SimHei" w:hAnsi="SimHei" w:cs="Times New Roman" w:hint="eastAsia"/>
          <w:noProof/>
          <w:sz w:val="21"/>
          <w:szCs w:val="21"/>
        </w:rPr>
        <w:lastRenderedPageBreak/>
        <w:t>第二条</w:t>
      </w:r>
      <w:r w:rsidRPr="00130829">
        <w:rPr>
          <w:rFonts w:ascii="SimHei" w:eastAsia="SimHei" w:hAnsi="SimHei" w:cs="Times New Roman"/>
          <w:noProof/>
          <w:sz w:val="21"/>
          <w:szCs w:val="21"/>
        </w:rPr>
        <w:br/>
      </w:r>
      <w:r w:rsidRPr="00130829">
        <w:rPr>
          <w:rFonts w:ascii="SimHei" w:eastAsia="SimHei" w:hAnsi="SimHei" w:cs="Times New Roman" w:hint="eastAsia"/>
          <w:noProof/>
          <w:sz w:val="21"/>
          <w:szCs w:val="21"/>
        </w:rPr>
        <w:t>基本义务</w:t>
      </w:r>
    </w:p>
    <w:p w:rsidR="001A057A" w:rsidRPr="00631FF6" w:rsidRDefault="001A057A" w:rsidP="001A057A">
      <w:pPr>
        <w:overflowPunct w:val="0"/>
        <w:spacing w:afterLines="100" w:after="240" w:line="340" w:lineRule="atLeast"/>
        <w:jc w:val="both"/>
        <w:rPr>
          <w:rFonts w:ascii="SimSun" w:hAnsi="SimSun" w:cs="Times New Roman"/>
          <w:noProof/>
          <w:sz w:val="21"/>
          <w:szCs w:val="21"/>
        </w:rPr>
      </w:pPr>
      <w:r w:rsidRPr="00631FF6">
        <w:rPr>
          <w:rFonts w:ascii="SimSun" w:hAnsi="SimSun" w:cs="Times New Roman"/>
          <w:noProof/>
          <w:sz w:val="21"/>
          <w:szCs w:val="21"/>
        </w:rPr>
        <w:tab/>
        <w:t>(1)</w:t>
      </w:r>
      <w:r w:rsidRPr="00631FF6">
        <w:rPr>
          <w:rFonts w:ascii="SimSun" w:hAnsi="SimSun" w:cs="Times New Roman"/>
          <w:noProof/>
          <w:sz w:val="21"/>
          <w:szCs w:val="21"/>
        </w:rPr>
        <w:tab/>
      </w:r>
      <w:r w:rsidRPr="00631FF6">
        <w:rPr>
          <w:rFonts w:ascii="SimSun" w:hAnsi="SimSun" w:cs="Times New Roman" w:hint="eastAsia"/>
          <w:noProof/>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1A057A" w:rsidRPr="00631FF6" w:rsidRDefault="001A057A" w:rsidP="001A057A">
      <w:pPr>
        <w:overflowPunct w:val="0"/>
        <w:spacing w:afterLines="100" w:after="240" w:line="340" w:lineRule="atLeast"/>
        <w:jc w:val="both"/>
        <w:rPr>
          <w:rFonts w:ascii="SimSun" w:hAnsi="SimSun" w:cs="Times New Roman"/>
          <w:noProof/>
          <w:sz w:val="21"/>
          <w:szCs w:val="21"/>
        </w:rPr>
      </w:pPr>
      <w:r w:rsidRPr="00631FF6">
        <w:rPr>
          <w:rFonts w:ascii="SimSun" w:hAnsi="SimSun" w:cs="Times New Roman"/>
          <w:noProof/>
          <w:sz w:val="21"/>
          <w:szCs w:val="21"/>
        </w:rPr>
        <w:tab/>
        <w:t>(2)</w:t>
      </w:r>
      <w:r w:rsidRPr="00631FF6">
        <w:rPr>
          <w:rFonts w:ascii="SimSun" w:hAnsi="SimSun" w:cs="Times New Roman"/>
          <w:noProof/>
          <w:sz w:val="21"/>
          <w:szCs w:val="21"/>
        </w:rPr>
        <w:tab/>
      </w:r>
      <w:r w:rsidRPr="00631FF6">
        <w:rPr>
          <w:rFonts w:ascii="SimSun" w:hAnsi="SimSun" w:cs="Times New Roman" w:hint="eastAsia"/>
          <w:noProof/>
          <w:sz w:val="21"/>
          <w:szCs w:val="21"/>
        </w:rPr>
        <w:t>在进行国际检索和国际初步审查时，国际单位应使用和遵守国际检索和国际初步审查的所有共同规则，尤其是应遵从PCT国际检索和初步审查指南的指导。</w:t>
      </w:r>
    </w:p>
    <w:p w:rsidR="001A057A" w:rsidRPr="00631FF6" w:rsidRDefault="001A057A" w:rsidP="001A057A">
      <w:pPr>
        <w:overflowPunct w:val="0"/>
        <w:spacing w:afterLines="100" w:after="240" w:line="340" w:lineRule="atLeast"/>
        <w:jc w:val="both"/>
        <w:rPr>
          <w:rFonts w:ascii="SimSun" w:hAnsi="SimSun" w:cs="Times New Roman"/>
          <w:noProof/>
          <w:sz w:val="21"/>
          <w:szCs w:val="21"/>
        </w:rPr>
      </w:pPr>
      <w:r w:rsidRPr="00631FF6">
        <w:rPr>
          <w:rFonts w:ascii="SimSun" w:hAnsi="SimSun" w:cs="Times New Roman"/>
          <w:noProof/>
          <w:sz w:val="21"/>
          <w:szCs w:val="21"/>
        </w:rPr>
        <w:tab/>
        <w:t>(3)</w:t>
      </w:r>
      <w:r w:rsidRPr="00631FF6">
        <w:rPr>
          <w:rFonts w:ascii="SimSun" w:hAnsi="SimSun" w:cs="Times New Roman"/>
          <w:noProof/>
          <w:sz w:val="21"/>
          <w:szCs w:val="21"/>
        </w:rPr>
        <w:tab/>
      </w:r>
      <w:r w:rsidRPr="00631FF6">
        <w:rPr>
          <w:rFonts w:ascii="SimSun" w:hAnsi="SimSun" w:cs="Times New Roman" w:hint="eastAsia"/>
          <w:noProof/>
          <w:sz w:val="21"/>
          <w:szCs w:val="21"/>
        </w:rPr>
        <w:t>国际单位应根据PCT国际检索和初步审查指南所规定的要求，设立质量管理体系。</w:t>
      </w:r>
    </w:p>
    <w:p w:rsidR="001A057A" w:rsidRPr="002D2F92" w:rsidRDefault="001A057A" w:rsidP="001A057A">
      <w:pPr>
        <w:overflowPunct w:val="0"/>
        <w:spacing w:afterLines="100" w:after="240" w:line="340" w:lineRule="atLeast"/>
        <w:jc w:val="both"/>
        <w:rPr>
          <w:rFonts w:ascii="SimSun" w:hAnsi="SimSun"/>
          <w:sz w:val="21"/>
          <w:szCs w:val="22"/>
        </w:rPr>
      </w:pPr>
      <w:r w:rsidRPr="00631FF6">
        <w:rPr>
          <w:rFonts w:ascii="SimSun" w:hAnsi="SimSun"/>
          <w:noProof/>
          <w:sz w:val="21"/>
          <w:szCs w:val="21"/>
        </w:rPr>
        <w:tab/>
        <w:t>(4)</w:t>
      </w:r>
      <w:r w:rsidRPr="00631FF6">
        <w:rPr>
          <w:rFonts w:ascii="SimSun" w:hAnsi="SimSun"/>
          <w:noProof/>
          <w:sz w:val="21"/>
          <w:szCs w:val="21"/>
        </w:rPr>
        <w:tab/>
      </w:r>
      <w:r w:rsidRPr="00631FF6">
        <w:rPr>
          <w:rFonts w:ascii="SimSun" w:hAnsi="SimSun" w:hint="eastAsia"/>
          <w:noProof/>
          <w:sz w:val="21"/>
          <w:szCs w:val="21"/>
        </w:rPr>
        <w:t>国际单位和国际局在注意到其按照条约、实施细则、行政规程和本协议规定的各自职责的同时，在履行其所规定的职责时应以国际单位和国际局都认为合适的程度互相予以帮助。</w:t>
      </w:r>
    </w:p>
    <w:p w:rsidR="001A057A" w:rsidRPr="00130829" w:rsidRDefault="001A057A" w:rsidP="006E5F90">
      <w:pPr>
        <w:keepNext/>
        <w:keepLines/>
        <w:overflowPunct w:val="0"/>
        <w:spacing w:beforeLines="200" w:before="480" w:afterLines="100" w:after="240" w:line="340" w:lineRule="atLeast"/>
        <w:jc w:val="center"/>
        <w:rPr>
          <w:rFonts w:ascii="SimHei" w:eastAsia="SimHei" w:hAnsi="SimHei" w:cs="Times New Roman"/>
          <w:noProof/>
          <w:sz w:val="21"/>
          <w:szCs w:val="21"/>
        </w:rPr>
      </w:pPr>
      <w:r w:rsidRPr="00130829">
        <w:rPr>
          <w:rFonts w:ascii="SimHei" w:eastAsia="SimHei" w:hAnsi="SimHei" w:cs="Times New Roman" w:hint="eastAsia"/>
          <w:noProof/>
          <w:sz w:val="21"/>
          <w:szCs w:val="21"/>
        </w:rPr>
        <w:t>第三条</w:t>
      </w:r>
      <w:r w:rsidRPr="00130829">
        <w:rPr>
          <w:rFonts w:ascii="SimHei" w:eastAsia="SimHei" w:hAnsi="SimHei" w:cs="Times New Roman"/>
          <w:noProof/>
          <w:sz w:val="21"/>
          <w:szCs w:val="21"/>
        </w:rPr>
        <w:br/>
      </w:r>
      <w:r w:rsidRPr="00130829">
        <w:rPr>
          <w:rFonts w:ascii="SimHei" w:eastAsia="SimHei" w:hAnsi="SimHei" w:cs="Times New Roman" w:hint="eastAsia"/>
          <w:noProof/>
          <w:sz w:val="21"/>
          <w:szCs w:val="21"/>
        </w:rPr>
        <w:t>国际单位的权限</w:t>
      </w:r>
    </w:p>
    <w:p w:rsidR="001A057A" w:rsidRPr="002D2F92" w:rsidRDefault="001A057A" w:rsidP="001A057A">
      <w:pPr>
        <w:overflowPunct w:val="0"/>
        <w:spacing w:afterLines="100" w:after="240" w:line="340" w:lineRule="atLeast"/>
        <w:jc w:val="both"/>
        <w:rPr>
          <w:rFonts w:ascii="SimSun" w:hAnsi="SimSun"/>
          <w:sz w:val="21"/>
          <w:szCs w:val="22"/>
        </w:rPr>
      </w:pPr>
      <w:r w:rsidRPr="002D2F92">
        <w:rPr>
          <w:rFonts w:ascii="SimSun" w:hAnsi="SimSun"/>
          <w:sz w:val="21"/>
          <w:szCs w:val="22"/>
        </w:rPr>
        <w:tab/>
        <w:t>(1)</w:t>
      </w:r>
      <w:r w:rsidRPr="002D2F92">
        <w:rPr>
          <w:rFonts w:ascii="SimSun" w:hAnsi="SimSun"/>
          <w:sz w:val="21"/>
          <w:szCs w:val="22"/>
        </w:rPr>
        <w:tab/>
      </w:r>
      <w:r w:rsidR="00ED51D6">
        <w:rPr>
          <w:rFonts w:ascii="SimSun" w:hAnsi="SimSun" w:hint="eastAsia"/>
          <w:noProof/>
          <w:sz w:val="21"/>
          <w:szCs w:val="21"/>
        </w:rPr>
        <w:t>国际单位应作为</w:t>
      </w:r>
      <w:r w:rsidRPr="00631FF6">
        <w:rPr>
          <w:rFonts w:ascii="SimSun" w:hAnsi="SimSun" w:hint="eastAsia"/>
          <w:noProof/>
          <w:sz w:val="21"/>
          <w:szCs w:val="21"/>
        </w:rPr>
        <w:t>任何提交到</w:t>
      </w:r>
      <w:r w:rsidRPr="00F657EC">
        <w:rPr>
          <w:rFonts w:ascii="SimSun" w:hAnsi="SimSun" w:hint="eastAsia"/>
          <w:noProof/>
          <w:sz w:val="21"/>
          <w:szCs w:val="21"/>
        </w:rPr>
        <w:t>本协议附录A</w:t>
      </w:r>
      <w:r>
        <w:rPr>
          <w:rFonts w:ascii="SimSun" w:hAnsi="SimSun" w:hint="eastAsia"/>
          <w:noProof/>
          <w:sz w:val="21"/>
          <w:szCs w:val="21"/>
        </w:rPr>
        <w:t>中所</w:t>
      </w:r>
      <w:r w:rsidRPr="00F657EC">
        <w:rPr>
          <w:rFonts w:ascii="SimSun" w:hAnsi="SimSun" w:hint="eastAsia"/>
          <w:noProof/>
          <w:sz w:val="21"/>
          <w:szCs w:val="21"/>
        </w:rPr>
        <w:t>指的</w:t>
      </w:r>
      <w:r w:rsidRPr="00631FF6">
        <w:rPr>
          <w:rFonts w:ascii="SimSun" w:hAnsi="SimSun" w:hint="eastAsia"/>
          <w:noProof/>
          <w:sz w:val="21"/>
          <w:szCs w:val="21"/>
        </w:rPr>
        <w:t>任何缔约国的受理局或代表该缔约国的受理局的国际申请</w:t>
      </w:r>
      <w:r w:rsidR="00ED51D6">
        <w:rPr>
          <w:rFonts w:ascii="SimSun" w:hAnsi="SimSun" w:hint="eastAsia"/>
          <w:noProof/>
          <w:sz w:val="21"/>
          <w:szCs w:val="21"/>
        </w:rPr>
        <w:t>的国际检索单位</w:t>
      </w:r>
      <w:r w:rsidRPr="00631FF6">
        <w:rPr>
          <w:rFonts w:ascii="SimSun" w:hAnsi="SimSun" w:hint="eastAsia"/>
          <w:noProof/>
          <w:sz w:val="21"/>
          <w:szCs w:val="21"/>
        </w:rPr>
        <w:t>，前提是该受理局为此目的指定该国际单位，而且为国际检索目的而提供的该申请或该申请的译文用的是本协议附录A指定的语言或语言中的一种，并且，当情况适用时，该国际单位已被申请人选择</w:t>
      </w:r>
      <w:r w:rsidRPr="000B7987">
        <w:rPr>
          <w:rFonts w:ascii="SimSun" w:hAnsi="SimSun" w:hint="eastAsia"/>
          <w:noProof/>
          <w:sz w:val="21"/>
          <w:szCs w:val="21"/>
        </w:rPr>
        <w:t>，本协议附录A中所指的关于该申请的任何其他要求也得到满足</w:t>
      </w:r>
      <w:r w:rsidRPr="00631FF6">
        <w:rPr>
          <w:rFonts w:ascii="SimSun" w:hAnsi="SimSun" w:hint="eastAsia"/>
          <w:noProof/>
          <w:sz w:val="21"/>
          <w:szCs w:val="21"/>
        </w:rPr>
        <w:t>。</w:t>
      </w:r>
    </w:p>
    <w:p w:rsidR="001A057A" w:rsidRPr="002D2F92" w:rsidRDefault="001A057A" w:rsidP="001A057A">
      <w:pPr>
        <w:overflowPunct w:val="0"/>
        <w:spacing w:afterLines="100" w:after="240" w:line="340" w:lineRule="atLeast"/>
        <w:jc w:val="both"/>
        <w:rPr>
          <w:rFonts w:ascii="SimSun" w:hAnsi="SimSun"/>
          <w:sz w:val="21"/>
          <w:szCs w:val="22"/>
        </w:rPr>
      </w:pPr>
      <w:r w:rsidRPr="002D2F92">
        <w:rPr>
          <w:rFonts w:ascii="SimSun" w:hAnsi="SimSun"/>
          <w:sz w:val="21"/>
          <w:szCs w:val="22"/>
        </w:rPr>
        <w:tab/>
        <w:t>(2)</w:t>
      </w:r>
      <w:r w:rsidRPr="002D2F92">
        <w:rPr>
          <w:rFonts w:ascii="SimSun" w:hAnsi="SimSun"/>
          <w:sz w:val="21"/>
          <w:szCs w:val="22"/>
        </w:rPr>
        <w:tab/>
      </w:r>
      <w:r w:rsidR="00ED51D6">
        <w:rPr>
          <w:rFonts w:ascii="SimSun" w:hAnsi="SimSun" w:hint="eastAsia"/>
          <w:noProof/>
          <w:sz w:val="21"/>
          <w:szCs w:val="21"/>
        </w:rPr>
        <w:t>国际单位应作为</w:t>
      </w:r>
      <w:r w:rsidRPr="00631FF6">
        <w:rPr>
          <w:rFonts w:ascii="SimSun" w:hAnsi="SimSun" w:hint="eastAsia"/>
          <w:noProof/>
          <w:sz w:val="21"/>
          <w:szCs w:val="21"/>
        </w:rPr>
        <w:t>任何提交到</w:t>
      </w:r>
      <w:r w:rsidRPr="00F657EC">
        <w:rPr>
          <w:rFonts w:ascii="SimSun" w:hAnsi="SimSun" w:hint="eastAsia"/>
          <w:noProof/>
          <w:sz w:val="21"/>
          <w:szCs w:val="21"/>
        </w:rPr>
        <w:t>本协议附录A</w:t>
      </w:r>
      <w:r>
        <w:rPr>
          <w:rFonts w:ascii="SimSun" w:hAnsi="SimSun" w:hint="eastAsia"/>
          <w:noProof/>
          <w:sz w:val="21"/>
          <w:szCs w:val="21"/>
        </w:rPr>
        <w:t>中所</w:t>
      </w:r>
      <w:r w:rsidRPr="00F657EC">
        <w:rPr>
          <w:rFonts w:ascii="SimSun" w:hAnsi="SimSun" w:hint="eastAsia"/>
          <w:noProof/>
          <w:sz w:val="21"/>
          <w:szCs w:val="21"/>
        </w:rPr>
        <w:t>指的</w:t>
      </w:r>
      <w:r w:rsidRPr="00631FF6">
        <w:rPr>
          <w:rFonts w:ascii="SimSun" w:hAnsi="SimSun" w:hint="eastAsia"/>
          <w:noProof/>
          <w:sz w:val="21"/>
          <w:szCs w:val="21"/>
        </w:rPr>
        <w:t>任何缔约国的受理局或代表该缔约国的受理局的国际申请</w:t>
      </w:r>
      <w:r w:rsidR="00ED51D6">
        <w:rPr>
          <w:rFonts w:ascii="SimSun" w:hAnsi="SimSun" w:hint="eastAsia"/>
          <w:noProof/>
          <w:sz w:val="21"/>
          <w:szCs w:val="21"/>
        </w:rPr>
        <w:t>的国际初步审查单位</w:t>
      </w:r>
      <w:r w:rsidRPr="00631FF6">
        <w:rPr>
          <w:rFonts w:ascii="SimSun" w:hAnsi="SimSun" w:hint="eastAsia"/>
          <w:noProof/>
          <w:sz w:val="21"/>
          <w:szCs w:val="21"/>
        </w:rPr>
        <w:t>，前提是该受理局为此目的指定该国际单位，而且为国际初步审查目的而提供的该申请或该申请的译文用的是本协议附录A指定的语言或语言中的一种，并且，当情况适用时，该国际单位已被申请人选择</w:t>
      </w:r>
      <w:r w:rsidRPr="000B7987">
        <w:rPr>
          <w:rFonts w:ascii="SimSun" w:hAnsi="SimSun" w:hint="eastAsia"/>
          <w:noProof/>
          <w:sz w:val="21"/>
          <w:szCs w:val="21"/>
        </w:rPr>
        <w:t>，</w:t>
      </w:r>
      <w:r w:rsidRPr="007A5541">
        <w:rPr>
          <w:rFonts w:ascii="SimSun" w:hAnsi="SimSun" w:hint="eastAsia"/>
          <w:noProof/>
          <w:sz w:val="21"/>
          <w:szCs w:val="21"/>
        </w:rPr>
        <w:t>本协议附录A中所指的关于该申请的任何其他要求也得到满足</w:t>
      </w:r>
      <w:r w:rsidRPr="00631FF6">
        <w:rPr>
          <w:rFonts w:ascii="SimSun" w:hAnsi="SimSun" w:hint="eastAsia"/>
          <w:noProof/>
          <w:sz w:val="21"/>
          <w:szCs w:val="21"/>
        </w:rPr>
        <w:t>。</w:t>
      </w:r>
    </w:p>
    <w:p w:rsidR="001A057A" w:rsidRPr="002D2F92" w:rsidRDefault="001A057A" w:rsidP="001A057A">
      <w:pPr>
        <w:overflowPunct w:val="0"/>
        <w:spacing w:afterLines="100" w:after="240" w:line="340" w:lineRule="atLeast"/>
        <w:jc w:val="both"/>
        <w:rPr>
          <w:rFonts w:ascii="SimSun" w:hAnsi="SimSun"/>
          <w:sz w:val="21"/>
          <w:szCs w:val="22"/>
        </w:rPr>
      </w:pPr>
      <w:r w:rsidRPr="002D2F92">
        <w:rPr>
          <w:rFonts w:ascii="SimSun" w:hAnsi="SimSun"/>
          <w:sz w:val="21"/>
          <w:szCs w:val="22"/>
        </w:rPr>
        <w:tab/>
        <w:t>(3)</w:t>
      </w:r>
      <w:r w:rsidRPr="002D2F92">
        <w:rPr>
          <w:rFonts w:ascii="SimSun" w:hAnsi="SimSun"/>
          <w:sz w:val="21"/>
          <w:szCs w:val="22"/>
        </w:rPr>
        <w:tab/>
      </w:r>
      <w:r w:rsidRPr="00631FF6">
        <w:rPr>
          <w:rFonts w:ascii="SimSun" w:hAnsi="SimSun" w:hint="eastAsia"/>
          <w:noProof/>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1A057A" w:rsidRPr="00EA7B05" w:rsidRDefault="001A057A" w:rsidP="001A057A">
      <w:pPr>
        <w:overflowPunct w:val="0"/>
        <w:spacing w:afterLines="100" w:after="240" w:line="340" w:lineRule="atLeast"/>
        <w:jc w:val="both"/>
        <w:rPr>
          <w:rStyle w:val="InsertedText"/>
          <w:rFonts w:ascii="SimSun" w:hAnsi="SimSun"/>
          <w:color w:val="auto"/>
          <w:sz w:val="21"/>
          <w:u w:val="none"/>
        </w:rPr>
      </w:pPr>
      <w:r w:rsidRPr="002D2F92">
        <w:rPr>
          <w:rFonts w:ascii="SimSun" w:hAnsi="SimSun"/>
          <w:sz w:val="21"/>
          <w:szCs w:val="22"/>
        </w:rPr>
        <w:tab/>
      </w:r>
      <w:r w:rsidRPr="00EA7B05">
        <w:rPr>
          <w:rStyle w:val="InsertedText"/>
          <w:rFonts w:ascii="SimSun" w:hAnsi="SimSun"/>
          <w:color w:val="auto"/>
          <w:sz w:val="21"/>
          <w:u w:val="none"/>
        </w:rPr>
        <w:t>(4)</w:t>
      </w:r>
      <w:r w:rsidRPr="00EA7B05">
        <w:rPr>
          <w:rStyle w:val="InsertedText"/>
          <w:rFonts w:ascii="SimSun" w:hAnsi="SimSun"/>
          <w:color w:val="auto"/>
          <w:sz w:val="21"/>
          <w:u w:val="none"/>
        </w:rPr>
        <w:tab/>
      </w:r>
      <w:r w:rsidRPr="00D21415">
        <w:rPr>
          <w:rFonts w:ascii="SimSun" w:hAnsi="SimSun" w:hint="eastAsia"/>
          <w:noProof/>
          <w:sz w:val="21"/>
          <w:szCs w:val="21"/>
        </w:rPr>
        <w:t>国际单位应</w:t>
      </w:r>
      <w:r w:rsidRPr="000B7987">
        <w:rPr>
          <w:rFonts w:ascii="SimSun" w:hAnsi="SimSun" w:hint="eastAsia"/>
          <w:noProof/>
          <w:sz w:val="21"/>
          <w:szCs w:val="21"/>
        </w:rPr>
        <w:t>按本协议附录</w:t>
      </w:r>
      <w:r w:rsidR="003A59EC">
        <w:rPr>
          <w:rFonts w:ascii="SimSun" w:hAnsi="SimSun" w:hint="eastAsia"/>
          <w:noProof/>
          <w:sz w:val="21"/>
          <w:szCs w:val="21"/>
        </w:rPr>
        <w:t>B</w:t>
      </w:r>
      <w:r w:rsidRPr="000B7987">
        <w:rPr>
          <w:rFonts w:ascii="SimSun" w:hAnsi="SimSun" w:hint="eastAsia"/>
          <w:noProof/>
          <w:sz w:val="21"/>
          <w:szCs w:val="21"/>
        </w:rPr>
        <w:t>所述，自行决定其</w:t>
      </w:r>
      <w:r w:rsidRPr="00D21415">
        <w:rPr>
          <w:rFonts w:ascii="SimSun" w:hAnsi="SimSun" w:hint="eastAsia"/>
          <w:noProof/>
          <w:sz w:val="21"/>
          <w:szCs w:val="21"/>
        </w:rPr>
        <w:t>根据细则第四十五条之二进行补充国际检索</w:t>
      </w:r>
      <w:r w:rsidRPr="000B7987">
        <w:rPr>
          <w:rFonts w:ascii="SimSun" w:hAnsi="SimSun" w:hint="eastAsia"/>
          <w:noProof/>
          <w:sz w:val="21"/>
          <w:szCs w:val="21"/>
        </w:rPr>
        <w:t>的程度</w:t>
      </w:r>
      <w:r w:rsidRPr="003E67AB">
        <w:rPr>
          <w:rFonts w:ascii="SimSun" w:hAnsi="SimSun" w:hint="eastAsia"/>
          <w:noProof/>
          <w:sz w:val="21"/>
          <w:szCs w:val="21"/>
        </w:rPr>
        <w:t>。</w:t>
      </w:r>
    </w:p>
    <w:p w:rsidR="001A057A" w:rsidRPr="00130829" w:rsidRDefault="001A057A" w:rsidP="006E5F90">
      <w:pPr>
        <w:keepNext/>
        <w:keepLines/>
        <w:overflowPunct w:val="0"/>
        <w:spacing w:beforeLines="200" w:before="480" w:afterLines="100" w:after="240" w:line="340" w:lineRule="atLeast"/>
        <w:jc w:val="center"/>
        <w:rPr>
          <w:rFonts w:ascii="SimHei" w:eastAsia="SimHei" w:hAnsi="SimHei" w:cs="Times New Roman"/>
          <w:noProof/>
          <w:sz w:val="21"/>
          <w:szCs w:val="21"/>
        </w:rPr>
      </w:pPr>
      <w:r w:rsidRPr="00130829">
        <w:rPr>
          <w:rFonts w:ascii="SimHei" w:eastAsia="SimHei" w:hAnsi="SimHei" w:cs="Times New Roman" w:hint="eastAsia"/>
          <w:noProof/>
          <w:sz w:val="21"/>
          <w:szCs w:val="21"/>
        </w:rPr>
        <w:t>第四条</w:t>
      </w:r>
      <w:r w:rsidRPr="00130829">
        <w:rPr>
          <w:rFonts w:ascii="SimHei" w:eastAsia="SimHei" w:hAnsi="SimHei" w:cs="Times New Roman"/>
          <w:noProof/>
          <w:sz w:val="21"/>
          <w:szCs w:val="21"/>
        </w:rPr>
        <w:br/>
      </w:r>
      <w:r w:rsidRPr="00130829">
        <w:rPr>
          <w:rFonts w:ascii="SimHei" w:eastAsia="SimHei" w:hAnsi="SimHei" w:cs="Times New Roman" w:hint="eastAsia"/>
          <w:noProof/>
          <w:sz w:val="21"/>
          <w:szCs w:val="21"/>
        </w:rPr>
        <w:t>不要求检索或审查的主题</w:t>
      </w:r>
    </w:p>
    <w:p w:rsidR="001A057A" w:rsidRPr="002D2F92" w:rsidRDefault="001A057A" w:rsidP="001A057A">
      <w:pPr>
        <w:overflowPunct w:val="0"/>
        <w:spacing w:afterLines="100" w:after="240" w:line="340" w:lineRule="atLeast"/>
        <w:jc w:val="both"/>
        <w:rPr>
          <w:rFonts w:ascii="SimSun" w:hAnsi="SimSun"/>
          <w:sz w:val="21"/>
          <w:szCs w:val="22"/>
        </w:rPr>
      </w:pPr>
      <w:r w:rsidRPr="00631FF6">
        <w:rPr>
          <w:rFonts w:ascii="SimSun" w:hAnsi="SimSun"/>
          <w:noProof/>
          <w:sz w:val="21"/>
          <w:szCs w:val="21"/>
        </w:rPr>
        <w:tab/>
      </w:r>
      <w:r w:rsidRPr="00631FF6">
        <w:rPr>
          <w:rFonts w:ascii="SimSun" w:hAnsi="SimSun" w:hint="eastAsia"/>
          <w:noProof/>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w:t>
      </w:r>
      <w:r w:rsidR="003A59EC">
        <w:rPr>
          <w:rFonts w:ascii="SimSun" w:hAnsi="SimSun" w:hint="eastAsia"/>
          <w:noProof/>
          <w:sz w:val="21"/>
          <w:szCs w:val="21"/>
        </w:rPr>
        <w:t>C</w:t>
      </w:r>
      <w:r w:rsidRPr="00631FF6">
        <w:rPr>
          <w:rFonts w:ascii="SimSun" w:hAnsi="SimSun" w:hint="eastAsia"/>
          <w:noProof/>
          <w:sz w:val="21"/>
          <w:szCs w:val="21"/>
        </w:rPr>
        <w:t>规定的主题除外。</w:t>
      </w:r>
    </w:p>
    <w:p w:rsidR="001A057A" w:rsidRPr="00130829" w:rsidRDefault="001A057A" w:rsidP="006E5F90">
      <w:pPr>
        <w:keepNext/>
        <w:keepLines/>
        <w:overflowPunct w:val="0"/>
        <w:spacing w:beforeLines="200" w:before="480" w:afterLines="100" w:after="240" w:line="340" w:lineRule="atLeast"/>
        <w:jc w:val="center"/>
        <w:rPr>
          <w:rFonts w:ascii="SimHei" w:eastAsia="SimHei" w:hAnsi="SimHei" w:cs="Times New Roman"/>
          <w:noProof/>
          <w:sz w:val="21"/>
          <w:szCs w:val="21"/>
        </w:rPr>
      </w:pPr>
      <w:r w:rsidRPr="00130829">
        <w:rPr>
          <w:rFonts w:ascii="SimHei" w:eastAsia="SimHei" w:hAnsi="SimHei" w:cs="Times New Roman" w:hint="eastAsia"/>
          <w:noProof/>
          <w:sz w:val="21"/>
          <w:szCs w:val="21"/>
        </w:rPr>
        <w:lastRenderedPageBreak/>
        <w:t>第五条</w:t>
      </w:r>
      <w:r w:rsidRPr="00130829">
        <w:rPr>
          <w:rFonts w:ascii="SimHei" w:eastAsia="SimHei" w:hAnsi="SimHei" w:cs="Times New Roman"/>
          <w:noProof/>
          <w:sz w:val="21"/>
          <w:szCs w:val="21"/>
        </w:rPr>
        <w:br/>
      </w:r>
      <w:r w:rsidRPr="00130829">
        <w:rPr>
          <w:rFonts w:ascii="SimHei" w:eastAsia="SimHei" w:hAnsi="SimHei" w:cs="Times New Roman" w:hint="eastAsia"/>
          <w:noProof/>
          <w:sz w:val="21"/>
          <w:szCs w:val="21"/>
        </w:rPr>
        <w:t>费</w:t>
      </w:r>
      <w:r>
        <w:rPr>
          <w:rFonts w:ascii="SimHei" w:eastAsia="SimHei" w:hAnsi="SimHei" w:cs="Times New Roman" w:hint="eastAsia"/>
          <w:noProof/>
          <w:sz w:val="21"/>
          <w:szCs w:val="21"/>
        </w:rPr>
        <w:t xml:space="preserve">　</w:t>
      </w:r>
      <w:r w:rsidRPr="00130829">
        <w:rPr>
          <w:rFonts w:ascii="SimHei" w:eastAsia="SimHei" w:hAnsi="SimHei" w:cs="Times New Roman" w:hint="eastAsia"/>
          <w:noProof/>
          <w:sz w:val="21"/>
          <w:szCs w:val="21"/>
        </w:rPr>
        <w:t>用</w:t>
      </w:r>
    </w:p>
    <w:p w:rsidR="001A057A" w:rsidRPr="00631FF6" w:rsidRDefault="001A057A" w:rsidP="001A057A">
      <w:pPr>
        <w:overflowPunct w:val="0"/>
        <w:spacing w:afterLines="100" w:after="240" w:line="340" w:lineRule="atLeast"/>
        <w:jc w:val="both"/>
        <w:rPr>
          <w:rFonts w:ascii="SimSun" w:hAnsi="SimSun" w:cs="Times New Roman"/>
          <w:noProof/>
          <w:sz w:val="21"/>
          <w:szCs w:val="21"/>
        </w:rPr>
      </w:pPr>
      <w:r w:rsidRPr="00631FF6">
        <w:rPr>
          <w:rFonts w:ascii="SimSun" w:hAnsi="SimSun" w:cs="Times New Roman"/>
          <w:noProof/>
          <w:sz w:val="21"/>
          <w:szCs w:val="21"/>
        </w:rPr>
        <w:tab/>
        <w:t>(1)</w:t>
      </w:r>
      <w:r w:rsidRPr="00631FF6">
        <w:rPr>
          <w:rFonts w:ascii="SimSun" w:hAnsi="SimSun" w:cs="Times New Roman"/>
          <w:noProof/>
          <w:sz w:val="21"/>
          <w:szCs w:val="21"/>
        </w:rPr>
        <w:tab/>
      </w:r>
      <w:r w:rsidRPr="00631FF6">
        <w:rPr>
          <w:rFonts w:ascii="SimSun" w:hAnsi="SimSun" w:cs="Times New Roman" w:hint="eastAsia"/>
          <w:noProof/>
          <w:sz w:val="21"/>
          <w:szCs w:val="21"/>
        </w:rPr>
        <w:t>国际单位承担国际检索单位和国际初步审查单位所涉及的所有收费及其有权收取的所有其它收费的费用表在本协议附录</w:t>
      </w:r>
      <w:r w:rsidR="003A59EC">
        <w:rPr>
          <w:rFonts w:ascii="SimSun" w:hAnsi="SimSun" w:cs="Times New Roman" w:hint="eastAsia"/>
          <w:noProof/>
          <w:sz w:val="21"/>
          <w:szCs w:val="21"/>
        </w:rPr>
        <w:t>D</w:t>
      </w:r>
      <w:r w:rsidRPr="00631FF6">
        <w:rPr>
          <w:rFonts w:ascii="SimSun" w:hAnsi="SimSun" w:cs="Times New Roman" w:hint="eastAsia"/>
          <w:noProof/>
          <w:sz w:val="21"/>
          <w:szCs w:val="21"/>
        </w:rPr>
        <w:t>中述明。</w:t>
      </w:r>
    </w:p>
    <w:p w:rsidR="001A057A" w:rsidRPr="00631FF6" w:rsidRDefault="001A057A" w:rsidP="001A057A">
      <w:pPr>
        <w:overflowPunct w:val="0"/>
        <w:spacing w:afterLines="100" w:after="240" w:line="340" w:lineRule="atLeast"/>
        <w:jc w:val="both"/>
        <w:rPr>
          <w:rFonts w:ascii="SimSun" w:hAnsi="SimSun" w:cs="Times New Roman"/>
          <w:noProof/>
          <w:sz w:val="21"/>
          <w:szCs w:val="21"/>
        </w:rPr>
      </w:pPr>
      <w:r w:rsidRPr="00631FF6">
        <w:rPr>
          <w:rFonts w:ascii="SimSun" w:hAnsi="SimSun" w:cs="Times New Roman"/>
          <w:noProof/>
          <w:sz w:val="21"/>
          <w:szCs w:val="21"/>
        </w:rPr>
        <w:tab/>
        <w:t>(2)</w:t>
      </w:r>
      <w:r w:rsidRPr="00631FF6">
        <w:rPr>
          <w:rFonts w:ascii="SimSun" w:hAnsi="SimSun" w:cs="Times New Roman"/>
          <w:noProof/>
          <w:sz w:val="21"/>
          <w:szCs w:val="21"/>
        </w:rPr>
        <w:tab/>
      </w:r>
      <w:r w:rsidRPr="00631FF6">
        <w:rPr>
          <w:rFonts w:ascii="SimSun" w:hAnsi="SimSun" w:cs="Times New Roman" w:hint="eastAsia"/>
          <w:noProof/>
          <w:sz w:val="21"/>
          <w:szCs w:val="21"/>
        </w:rPr>
        <w:t>根据本协议附录</w:t>
      </w:r>
      <w:r w:rsidR="003A59EC">
        <w:rPr>
          <w:rFonts w:ascii="SimSun" w:hAnsi="SimSun" w:cs="Times New Roman" w:hint="eastAsia"/>
          <w:noProof/>
          <w:sz w:val="21"/>
          <w:szCs w:val="21"/>
        </w:rPr>
        <w:t>D</w:t>
      </w:r>
      <w:r w:rsidRPr="00631FF6">
        <w:rPr>
          <w:rFonts w:ascii="SimSun" w:hAnsi="SimSun" w:cs="Times New Roman" w:hint="eastAsia"/>
          <w:noProof/>
          <w:sz w:val="21"/>
          <w:szCs w:val="21"/>
        </w:rPr>
        <w:t>述明的条件和程度，国际单位应：</w:t>
      </w:r>
    </w:p>
    <w:p w:rsidR="001A057A" w:rsidRPr="00631FF6" w:rsidRDefault="001A057A" w:rsidP="001A057A">
      <w:pPr>
        <w:tabs>
          <w:tab w:val="right" w:pos="1134"/>
        </w:tabs>
        <w:overflowPunct w:val="0"/>
        <w:spacing w:afterLines="100" w:after="240" w:line="340" w:lineRule="atLeast"/>
        <w:ind w:left="1418" w:hanging="1418"/>
        <w:jc w:val="both"/>
        <w:rPr>
          <w:rFonts w:ascii="SimSun" w:hAnsi="SimSun" w:cs="Times New Roman"/>
          <w:noProof/>
          <w:sz w:val="21"/>
          <w:szCs w:val="21"/>
        </w:rPr>
      </w:pPr>
      <w:r w:rsidRPr="00631FF6">
        <w:rPr>
          <w:rFonts w:ascii="SimSun" w:hAnsi="SimSun" w:cs="Times New Roman"/>
          <w:noProof/>
          <w:sz w:val="21"/>
          <w:szCs w:val="21"/>
        </w:rPr>
        <w:tab/>
        <w:t>(i)</w:t>
      </w:r>
      <w:r w:rsidRPr="00631FF6">
        <w:rPr>
          <w:rFonts w:ascii="SimSun" w:hAnsi="SimSun" w:cs="Times New Roman"/>
          <w:noProof/>
          <w:sz w:val="21"/>
          <w:szCs w:val="21"/>
        </w:rPr>
        <w:tab/>
      </w:r>
      <w:r w:rsidRPr="00631FF6">
        <w:rPr>
          <w:rFonts w:ascii="SimSun" w:hAnsi="SimSun" w:cs="Times New Roman" w:hint="eastAsia"/>
          <w:noProof/>
          <w:sz w:val="21"/>
          <w:szCs w:val="21"/>
        </w:rPr>
        <w:t>如国际检索报告能全部地或部分地以在先检索的结果为依据</w:t>
      </w:r>
      <w:r>
        <w:rPr>
          <w:rFonts w:ascii="SimSun" w:hAnsi="SimSun" w:cs="Times New Roman" w:hint="eastAsia"/>
          <w:noProof/>
          <w:sz w:val="21"/>
          <w:szCs w:val="21"/>
        </w:rPr>
        <w:t>（</w:t>
      </w:r>
      <w:r w:rsidRPr="00631FF6">
        <w:rPr>
          <w:rFonts w:ascii="SimSun" w:hAnsi="SimSun" w:cs="Times New Roman" w:hint="eastAsia"/>
          <w:noProof/>
          <w:sz w:val="21"/>
          <w:szCs w:val="21"/>
        </w:rPr>
        <w:t>细则第十六条第3款及细则第四十一条第1款</w:t>
      </w:r>
      <w:r>
        <w:rPr>
          <w:rFonts w:ascii="SimSun" w:hAnsi="SimSun" w:cs="Times New Roman" w:hint="eastAsia"/>
          <w:noProof/>
          <w:sz w:val="21"/>
          <w:szCs w:val="21"/>
        </w:rPr>
        <w:t>）</w:t>
      </w:r>
      <w:r w:rsidRPr="00631FF6">
        <w:rPr>
          <w:rFonts w:ascii="SimSun" w:hAnsi="SimSun" w:cs="Times New Roman" w:hint="eastAsia"/>
          <w:noProof/>
          <w:sz w:val="21"/>
          <w:szCs w:val="21"/>
        </w:rPr>
        <w:t>，退还全部或部分已支付的检索费，或免收或减收检索费；</w:t>
      </w:r>
    </w:p>
    <w:p w:rsidR="001A057A" w:rsidRPr="00631FF6" w:rsidRDefault="001A057A" w:rsidP="001A057A">
      <w:pPr>
        <w:tabs>
          <w:tab w:val="right" w:pos="1134"/>
        </w:tabs>
        <w:overflowPunct w:val="0"/>
        <w:spacing w:afterLines="100" w:after="240" w:line="340" w:lineRule="atLeast"/>
        <w:ind w:left="1418" w:hanging="1418"/>
        <w:jc w:val="both"/>
        <w:rPr>
          <w:rFonts w:ascii="SimSun" w:hAnsi="SimSun" w:cs="Times New Roman"/>
          <w:noProof/>
          <w:sz w:val="21"/>
          <w:szCs w:val="21"/>
        </w:rPr>
      </w:pPr>
      <w:r w:rsidRPr="00631FF6">
        <w:rPr>
          <w:rFonts w:ascii="SimSun" w:hAnsi="SimSun" w:cs="Times New Roman"/>
          <w:noProof/>
          <w:sz w:val="21"/>
          <w:szCs w:val="21"/>
        </w:rPr>
        <w:tab/>
        <w:t>(ii)</w:t>
      </w:r>
      <w:r w:rsidRPr="00631FF6">
        <w:rPr>
          <w:rFonts w:ascii="SimSun" w:hAnsi="SimSun" w:cs="Times New Roman"/>
          <w:noProof/>
          <w:sz w:val="21"/>
          <w:szCs w:val="21"/>
        </w:rPr>
        <w:tab/>
      </w:r>
      <w:r w:rsidRPr="00631FF6">
        <w:rPr>
          <w:rFonts w:ascii="SimSun" w:hAnsi="SimSun" w:cs="Times New Roman" w:hint="eastAsia"/>
          <w:noProof/>
          <w:sz w:val="21"/>
          <w:szCs w:val="21"/>
        </w:rPr>
        <w:t>如国际检索开始之前国际申请已被撤回或视为撤回，退还检索费。</w:t>
      </w:r>
    </w:p>
    <w:p w:rsidR="001A057A" w:rsidRPr="002D2F92" w:rsidRDefault="001A057A" w:rsidP="001A057A">
      <w:pPr>
        <w:overflowPunct w:val="0"/>
        <w:spacing w:afterLines="100" w:after="240" w:line="340" w:lineRule="atLeast"/>
        <w:jc w:val="both"/>
        <w:rPr>
          <w:rFonts w:ascii="SimSun" w:hAnsi="SimSun"/>
          <w:sz w:val="21"/>
        </w:rPr>
      </w:pPr>
      <w:r w:rsidRPr="00631FF6">
        <w:rPr>
          <w:rFonts w:ascii="SimSun" w:hAnsi="SimSun"/>
          <w:noProof/>
          <w:sz w:val="21"/>
          <w:szCs w:val="21"/>
        </w:rPr>
        <w:tab/>
        <w:t>(3)</w:t>
      </w:r>
      <w:r w:rsidRPr="00631FF6">
        <w:rPr>
          <w:rFonts w:ascii="SimSun" w:hAnsi="SimSun"/>
          <w:noProof/>
          <w:sz w:val="21"/>
          <w:szCs w:val="21"/>
        </w:rPr>
        <w:tab/>
      </w:r>
      <w:r w:rsidRPr="00631FF6">
        <w:rPr>
          <w:rFonts w:ascii="SimSun" w:hAnsi="SimSun" w:hint="eastAsia"/>
          <w:noProof/>
          <w:sz w:val="21"/>
          <w:szCs w:val="21"/>
        </w:rPr>
        <w:t>如要求书被视为没有递交</w:t>
      </w:r>
      <w:r>
        <w:rPr>
          <w:rFonts w:ascii="SimSun" w:hAnsi="SimSun" w:hint="eastAsia"/>
          <w:noProof/>
          <w:sz w:val="21"/>
          <w:szCs w:val="21"/>
        </w:rPr>
        <w:t>（</w:t>
      </w:r>
      <w:r w:rsidRPr="00631FF6">
        <w:rPr>
          <w:rFonts w:ascii="SimSun" w:hAnsi="SimSun" w:hint="eastAsia"/>
          <w:noProof/>
          <w:sz w:val="21"/>
          <w:szCs w:val="21"/>
        </w:rPr>
        <w:t>细则第五十八条第3款</w:t>
      </w:r>
      <w:r>
        <w:rPr>
          <w:rFonts w:ascii="SimSun" w:hAnsi="SimSun" w:hint="eastAsia"/>
          <w:noProof/>
          <w:sz w:val="21"/>
          <w:szCs w:val="21"/>
        </w:rPr>
        <w:t>）</w:t>
      </w:r>
      <w:r w:rsidRPr="00631FF6">
        <w:rPr>
          <w:rFonts w:ascii="SimSun" w:hAnsi="SimSun" w:hint="eastAsia"/>
          <w:noProof/>
          <w:sz w:val="21"/>
          <w:szCs w:val="21"/>
        </w:rPr>
        <w:t>，或者如在国际初步审查开始之前要求书或国际申请已被</w:t>
      </w:r>
      <w:r w:rsidRPr="00B26429">
        <w:rPr>
          <w:rFonts w:ascii="SimSun" w:hAnsi="SimSun" w:cs="Times New Roman" w:hint="eastAsia"/>
          <w:noProof/>
          <w:sz w:val="21"/>
          <w:szCs w:val="21"/>
        </w:rPr>
        <w:t>申请人</w:t>
      </w:r>
      <w:r w:rsidRPr="00631FF6">
        <w:rPr>
          <w:rFonts w:ascii="SimSun" w:hAnsi="SimSun" w:hint="eastAsia"/>
          <w:noProof/>
          <w:sz w:val="21"/>
          <w:szCs w:val="21"/>
        </w:rPr>
        <w:t>撤回，则国际单位应根据本协议附录</w:t>
      </w:r>
      <w:r w:rsidR="003A59EC">
        <w:rPr>
          <w:rFonts w:ascii="SimSun" w:hAnsi="SimSun" w:hint="eastAsia"/>
          <w:noProof/>
          <w:sz w:val="21"/>
          <w:szCs w:val="21"/>
        </w:rPr>
        <w:t>D</w:t>
      </w:r>
      <w:r w:rsidRPr="00631FF6">
        <w:rPr>
          <w:rFonts w:ascii="SimSun" w:hAnsi="SimSun" w:hint="eastAsia"/>
          <w:noProof/>
          <w:sz w:val="21"/>
          <w:szCs w:val="21"/>
        </w:rPr>
        <w:t>述明的条件和程度全部或部分退还已支付的初步审查费。</w:t>
      </w:r>
    </w:p>
    <w:p w:rsidR="001A057A" w:rsidRPr="00130829" w:rsidRDefault="001A057A" w:rsidP="006E5F90">
      <w:pPr>
        <w:keepNext/>
        <w:keepLines/>
        <w:overflowPunct w:val="0"/>
        <w:spacing w:beforeLines="200" w:before="480" w:afterLines="100" w:after="240" w:line="340" w:lineRule="atLeast"/>
        <w:jc w:val="center"/>
        <w:rPr>
          <w:rFonts w:ascii="SimHei" w:eastAsia="SimHei" w:hAnsi="SimHei" w:cs="Times New Roman"/>
          <w:noProof/>
          <w:sz w:val="21"/>
          <w:szCs w:val="21"/>
        </w:rPr>
      </w:pPr>
      <w:r w:rsidRPr="00130829">
        <w:rPr>
          <w:rFonts w:ascii="SimHei" w:eastAsia="SimHei" w:hAnsi="SimHei" w:cs="Times New Roman" w:hint="eastAsia"/>
          <w:noProof/>
          <w:sz w:val="21"/>
          <w:szCs w:val="21"/>
        </w:rPr>
        <w:t>第六条</w:t>
      </w:r>
      <w:r w:rsidRPr="00130829">
        <w:rPr>
          <w:rFonts w:ascii="SimHei" w:eastAsia="SimHei" w:hAnsi="SimHei" w:cs="Times New Roman"/>
          <w:noProof/>
          <w:sz w:val="21"/>
          <w:szCs w:val="21"/>
        </w:rPr>
        <w:br/>
      </w:r>
      <w:r w:rsidRPr="00130829">
        <w:rPr>
          <w:rFonts w:ascii="SimHei" w:eastAsia="SimHei" w:hAnsi="SimHei" w:cs="Times New Roman" w:hint="eastAsia"/>
          <w:noProof/>
          <w:sz w:val="21"/>
          <w:szCs w:val="21"/>
        </w:rPr>
        <w:t>分</w:t>
      </w:r>
      <w:r>
        <w:rPr>
          <w:rFonts w:ascii="SimHei" w:eastAsia="SimHei" w:hAnsi="SimHei" w:cs="Times New Roman" w:hint="eastAsia"/>
          <w:noProof/>
          <w:sz w:val="21"/>
          <w:szCs w:val="21"/>
        </w:rPr>
        <w:t xml:space="preserve">　</w:t>
      </w:r>
      <w:r w:rsidRPr="00130829">
        <w:rPr>
          <w:rFonts w:ascii="SimHei" w:eastAsia="SimHei" w:hAnsi="SimHei" w:cs="Times New Roman" w:hint="eastAsia"/>
          <w:noProof/>
          <w:sz w:val="21"/>
          <w:szCs w:val="21"/>
        </w:rPr>
        <w:t>类</w:t>
      </w:r>
    </w:p>
    <w:p w:rsidR="001A057A" w:rsidRPr="000B7987" w:rsidRDefault="001A057A" w:rsidP="001A057A">
      <w:pPr>
        <w:overflowPunct w:val="0"/>
        <w:spacing w:afterLines="100" w:after="240" w:line="340" w:lineRule="atLeast"/>
        <w:jc w:val="both"/>
        <w:rPr>
          <w:rFonts w:ascii="SimSun" w:hAnsi="SimSun"/>
          <w:sz w:val="21"/>
        </w:rPr>
      </w:pPr>
      <w:r w:rsidRPr="00631FF6">
        <w:rPr>
          <w:rFonts w:ascii="SimSun" w:hAnsi="SimSun"/>
          <w:noProof/>
          <w:sz w:val="21"/>
          <w:szCs w:val="21"/>
        </w:rPr>
        <w:tab/>
      </w:r>
      <w:r w:rsidRPr="00631FF6">
        <w:rPr>
          <w:rFonts w:ascii="SimSun" w:hAnsi="SimSun" w:hint="eastAsia"/>
          <w:noProof/>
          <w:sz w:val="21"/>
          <w:szCs w:val="21"/>
        </w:rPr>
        <w:t>就细则第四十三条第3款(a)项和细则第七十条第5款(b)项而言，国际单位</w:t>
      </w:r>
      <w:r w:rsidRPr="000B7987">
        <w:rPr>
          <w:rFonts w:ascii="SimSun" w:hAnsi="SimSun" w:hint="eastAsia"/>
          <w:noProof/>
          <w:sz w:val="21"/>
          <w:szCs w:val="21"/>
        </w:rPr>
        <w:t>应</w:t>
      </w:r>
      <w:r>
        <w:rPr>
          <w:rFonts w:ascii="SimSun" w:hAnsi="SimSun" w:hint="eastAsia"/>
          <w:noProof/>
          <w:sz w:val="21"/>
          <w:szCs w:val="21"/>
        </w:rPr>
        <w:t>按</w:t>
      </w:r>
      <w:r w:rsidRPr="00631FF6">
        <w:rPr>
          <w:rFonts w:ascii="SimSun" w:hAnsi="SimSun" w:hint="eastAsia"/>
          <w:noProof/>
          <w:sz w:val="21"/>
          <w:szCs w:val="21"/>
        </w:rPr>
        <w:t>国际专利分类标明</w:t>
      </w:r>
      <w:r w:rsidRPr="000B7987">
        <w:rPr>
          <w:rFonts w:ascii="SimSun" w:hAnsi="SimSun" w:hint="eastAsia"/>
          <w:noProof/>
          <w:sz w:val="21"/>
          <w:szCs w:val="21"/>
        </w:rPr>
        <w:t>主题的分类</w:t>
      </w:r>
      <w:r w:rsidRPr="00631FF6">
        <w:rPr>
          <w:rFonts w:ascii="SimSun" w:hAnsi="SimSun" w:hint="eastAsia"/>
          <w:noProof/>
          <w:sz w:val="21"/>
          <w:szCs w:val="21"/>
        </w:rPr>
        <w:t>。</w:t>
      </w:r>
      <w:r w:rsidRPr="000B7987">
        <w:rPr>
          <w:rFonts w:ascii="SimSun" w:hAnsi="SimSun" w:hint="eastAsia"/>
          <w:noProof/>
          <w:sz w:val="21"/>
          <w:szCs w:val="21"/>
        </w:rPr>
        <w:t>此外，国际单位可以根据细则第四十三条第3款和细则第七十条第5款，按本协议附录</w:t>
      </w:r>
      <w:r w:rsidR="003A59EC">
        <w:rPr>
          <w:rFonts w:ascii="SimSun" w:hAnsi="SimSun" w:hint="eastAsia"/>
          <w:noProof/>
          <w:sz w:val="21"/>
          <w:szCs w:val="21"/>
        </w:rPr>
        <w:t>E</w:t>
      </w:r>
      <w:r w:rsidRPr="000B7987">
        <w:rPr>
          <w:rFonts w:ascii="SimSun" w:hAnsi="SimSun" w:hint="eastAsia"/>
          <w:noProof/>
          <w:sz w:val="21"/>
          <w:szCs w:val="21"/>
        </w:rPr>
        <w:t>所述，在其自行决定的范围内，依照该附录所指定的任何其他专利分类标明主题的分类。</w:t>
      </w:r>
    </w:p>
    <w:p w:rsidR="001A057A" w:rsidRPr="00130829" w:rsidRDefault="001A057A" w:rsidP="006E5F90">
      <w:pPr>
        <w:keepNext/>
        <w:keepLines/>
        <w:overflowPunct w:val="0"/>
        <w:spacing w:beforeLines="200" w:before="480" w:afterLines="100" w:after="240" w:line="340" w:lineRule="atLeast"/>
        <w:jc w:val="center"/>
        <w:rPr>
          <w:rFonts w:ascii="SimHei" w:eastAsia="SimHei" w:hAnsi="SimHei" w:cs="Times New Roman"/>
          <w:noProof/>
          <w:sz w:val="21"/>
          <w:szCs w:val="21"/>
        </w:rPr>
      </w:pPr>
      <w:r w:rsidRPr="00130829">
        <w:rPr>
          <w:rFonts w:ascii="SimHei" w:eastAsia="SimHei" w:hAnsi="SimHei" w:cs="Times New Roman" w:hint="eastAsia"/>
          <w:noProof/>
          <w:sz w:val="21"/>
          <w:szCs w:val="21"/>
        </w:rPr>
        <w:t>第七条</w:t>
      </w:r>
      <w:r w:rsidRPr="00130829">
        <w:rPr>
          <w:rFonts w:ascii="SimHei" w:eastAsia="SimHei" w:hAnsi="SimHei" w:cs="Times New Roman"/>
          <w:noProof/>
          <w:sz w:val="21"/>
          <w:szCs w:val="21"/>
        </w:rPr>
        <w:br/>
      </w:r>
      <w:r w:rsidRPr="00130829">
        <w:rPr>
          <w:rFonts w:ascii="SimHei" w:eastAsia="SimHei" w:hAnsi="SimHei" w:cs="Times New Roman" w:hint="eastAsia"/>
          <w:noProof/>
          <w:sz w:val="21"/>
          <w:szCs w:val="21"/>
        </w:rPr>
        <w:t>国际单位使用的通信语言</w:t>
      </w:r>
    </w:p>
    <w:p w:rsidR="001A057A" w:rsidRPr="002D2F92" w:rsidRDefault="001A057A" w:rsidP="001A057A">
      <w:pPr>
        <w:overflowPunct w:val="0"/>
        <w:spacing w:afterLines="100" w:after="240" w:line="340" w:lineRule="atLeast"/>
        <w:jc w:val="both"/>
        <w:rPr>
          <w:rFonts w:ascii="SimSun" w:hAnsi="SimSun"/>
          <w:sz w:val="21"/>
          <w:szCs w:val="22"/>
        </w:rPr>
      </w:pPr>
      <w:r w:rsidRPr="00631FF6">
        <w:rPr>
          <w:rFonts w:ascii="SimSun" w:hAnsi="SimSun"/>
          <w:noProof/>
          <w:sz w:val="21"/>
          <w:szCs w:val="21"/>
        </w:rPr>
        <w:tab/>
      </w:r>
      <w:r w:rsidRPr="00631FF6">
        <w:rPr>
          <w:rFonts w:ascii="SimSun" w:hAnsi="SimSun" w:hint="eastAsia"/>
          <w:noProof/>
          <w:sz w:val="21"/>
          <w:szCs w:val="21"/>
        </w:rPr>
        <w:t>就包括表格在内的通信而言，除与国际局的通信外，考虑到附录A中指定的语言和根据细则第九十二条第2款(b)项由国际单位授权使用的语言，国际单位应使用附录</w:t>
      </w:r>
      <w:r w:rsidR="003A59EC">
        <w:rPr>
          <w:rFonts w:ascii="SimSun" w:hAnsi="SimSun" w:hint="eastAsia"/>
          <w:noProof/>
          <w:sz w:val="21"/>
          <w:szCs w:val="21"/>
        </w:rPr>
        <w:t>F</w:t>
      </w:r>
      <w:r w:rsidRPr="00631FF6">
        <w:rPr>
          <w:rFonts w:ascii="SimSun" w:hAnsi="SimSun" w:hint="eastAsia"/>
          <w:noProof/>
          <w:sz w:val="21"/>
          <w:szCs w:val="21"/>
        </w:rPr>
        <w:t>中指定的语言。</w:t>
      </w:r>
    </w:p>
    <w:p w:rsidR="001A057A" w:rsidRPr="00130829" w:rsidRDefault="001A057A" w:rsidP="006E5F90">
      <w:pPr>
        <w:keepNext/>
        <w:keepLines/>
        <w:overflowPunct w:val="0"/>
        <w:spacing w:beforeLines="200" w:before="480" w:afterLines="100" w:after="240" w:line="340" w:lineRule="atLeast"/>
        <w:jc w:val="center"/>
        <w:rPr>
          <w:rFonts w:ascii="SimHei" w:eastAsia="SimHei" w:hAnsi="SimHei" w:cs="Times New Roman"/>
          <w:noProof/>
          <w:sz w:val="21"/>
          <w:szCs w:val="21"/>
        </w:rPr>
      </w:pPr>
      <w:r w:rsidRPr="00130829">
        <w:rPr>
          <w:rFonts w:ascii="SimHei" w:eastAsia="SimHei" w:hAnsi="SimHei" w:cs="Times New Roman" w:hint="eastAsia"/>
          <w:noProof/>
          <w:sz w:val="21"/>
          <w:szCs w:val="21"/>
        </w:rPr>
        <w:t>第八条</w:t>
      </w:r>
      <w:r w:rsidRPr="00130829">
        <w:rPr>
          <w:rFonts w:ascii="SimHei" w:eastAsia="SimHei" w:hAnsi="SimHei" w:cs="Times New Roman"/>
          <w:noProof/>
          <w:sz w:val="21"/>
          <w:szCs w:val="21"/>
        </w:rPr>
        <w:br/>
      </w:r>
      <w:r w:rsidRPr="00130829">
        <w:rPr>
          <w:rFonts w:ascii="SimHei" w:eastAsia="SimHei" w:hAnsi="SimHei" w:cs="Times New Roman" w:hint="eastAsia"/>
          <w:noProof/>
          <w:sz w:val="21"/>
          <w:szCs w:val="21"/>
        </w:rPr>
        <w:t>国际式检索</w:t>
      </w:r>
    </w:p>
    <w:p w:rsidR="001A057A" w:rsidRPr="002D2F92" w:rsidRDefault="001A057A" w:rsidP="001A057A">
      <w:pPr>
        <w:overflowPunct w:val="0"/>
        <w:spacing w:afterLines="100" w:after="240" w:line="340" w:lineRule="atLeast"/>
        <w:jc w:val="both"/>
        <w:rPr>
          <w:rFonts w:ascii="SimSun" w:hAnsi="SimSun"/>
          <w:sz w:val="21"/>
        </w:rPr>
      </w:pPr>
      <w:r w:rsidRPr="003E67AB">
        <w:rPr>
          <w:rFonts w:ascii="SimSun" w:hAnsi="Times New Roman" w:cs="Times New Roman"/>
          <w:noProof/>
          <w:sz w:val="21"/>
          <w:szCs w:val="21"/>
        </w:rPr>
        <w:tab/>
      </w:r>
      <w:r w:rsidRPr="003E67AB">
        <w:rPr>
          <w:rFonts w:ascii="SimSun" w:hAnsi="Times New Roman" w:cs="Times New Roman" w:hint="eastAsia"/>
          <w:noProof/>
          <w:sz w:val="21"/>
          <w:szCs w:val="21"/>
        </w:rPr>
        <w:t>国际单位应</w:t>
      </w:r>
      <w:r w:rsidRPr="000B7987">
        <w:rPr>
          <w:rFonts w:ascii="SimSun" w:hAnsi="SimSun" w:hint="eastAsia"/>
          <w:noProof/>
          <w:sz w:val="21"/>
          <w:szCs w:val="21"/>
        </w:rPr>
        <w:t>按本协议附录</w:t>
      </w:r>
      <w:r w:rsidR="003A59EC">
        <w:rPr>
          <w:rFonts w:ascii="SimSun" w:hAnsi="SimSun" w:hint="eastAsia"/>
          <w:noProof/>
          <w:sz w:val="21"/>
          <w:szCs w:val="21"/>
        </w:rPr>
        <w:t>G</w:t>
      </w:r>
      <w:r w:rsidRPr="000B7987">
        <w:rPr>
          <w:rFonts w:ascii="SimSun" w:hAnsi="SimSun" w:hint="eastAsia"/>
          <w:noProof/>
          <w:sz w:val="21"/>
          <w:szCs w:val="21"/>
        </w:rPr>
        <w:t>所述，</w:t>
      </w:r>
      <w:r w:rsidRPr="003E67AB">
        <w:rPr>
          <w:rFonts w:ascii="SimSun" w:hAnsi="Times New Roman" w:cs="Times New Roman" w:hint="eastAsia"/>
          <w:noProof/>
          <w:sz w:val="21"/>
          <w:szCs w:val="21"/>
        </w:rPr>
        <w:t>自行决定其进行</w:t>
      </w:r>
      <w:r w:rsidRPr="00B26429">
        <w:rPr>
          <w:rFonts w:ascii="SimSun" w:hAnsi="SimSun" w:hint="eastAsia"/>
          <w:noProof/>
          <w:sz w:val="21"/>
          <w:szCs w:val="21"/>
        </w:rPr>
        <w:t>国际式</w:t>
      </w:r>
      <w:r w:rsidRPr="003E67AB">
        <w:rPr>
          <w:rFonts w:ascii="SimSun" w:hAnsi="Times New Roman" w:cs="Times New Roman" w:hint="eastAsia"/>
          <w:noProof/>
          <w:sz w:val="21"/>
          <w:szCs w:val="21"/>
        </w:rPr>
        <w:t>检索的程度。</w:t>
      </w:r>
    </w:p>
    <w:p w:rsidR="001A057A" w:rsidRPr="00130829" w:rsidRDefault="001A057A" w:rsidP="006E5F90">
      <w:pPr>
        <w:keepNext/>
        <w:keepLines/>
        <w:overflowPunct w:val="0"/>
        <w:spacing w:beforeLines="200" w:before="480" w:afterLines="100" w:after="240" w:line="340" w:lineRule="atLeast"/>
        <w:jc w:val="center"/>
        <w:rPr>
          <w:rFonts w:ascii="SimHei" w:eastAsia="SimHei" w:hAnsi="SimHei" w:cs="Times New Roman"/>
          <w:noProof/>
          <w:sz w:val="21"/>
          <w:szCs w:val="21"/>
        </w:rPr>
      </w:pPr>
      <w:r w:rsidRPr="00130829">
        <w:rPr>
          <w:rFonts w:ascii="SimHei" w:eastAsia="SimHei" w:hAnsi="SimHei" w:cs="Times New Roman" w:hint="eastAsia"/>
          <w:noProof/>
          <w:sz w:val="21"/>
          <w:szCs w:val="21"/>
        </w:rPr>
        <w:t>第九条</w:t>
      </w:r>
      <w:r w:rsidRPr="00130829">
        <w:rPr>
          <w:rFonts w:ascii="SimHei" w:eastAsia="SimHei" w:hAnsi="SimHei" w:cs="Times New Roman"/>
          <w:noProof/>
          <w:sz w:val="21"/>
          <w:szCs w:val="21"/>
        </w:rPr>
        <w:br/>
      </w:r>
      <w:r w:rsidRPr="00130829">
        <w:rPr>
          <w:rFonts w:ascii="SimHei" w:eastAsia="SimHei" w:hAnsi="SimHei" w:cs="Times New Roman" w:hint="eastAsia"/>
          <w:noProof/>
          <w:sz w:val="21"/>
          <w:szCs w:val="21"/>
        </w:rPr>
        <w:t>协议的生效</w:t>
      </w:r>
    </w:p>
    <w:p w:rsidR="001A057A" w:rsidRPr="002D2F92" w:rsidRDefault="001A057A" w:rsidP="001A057A">
      <w:pPr>
        <w:overflowPunct w:val="0"/>
        <w:spacing w:afterLines="100" w:after="240" w:line="340" w:lineRule="atLeast"/>
        <w:jc w:val="both"/>
        <w:rPr>
          <w:rFonts w:ascii="SimSun" w:hAnsi="SimSun"/>
          <w:sz w:val="21"/>
        </w:rPr>
      </w:pPr>
      <w:r w:rsidRPr="002D2F92">
        <w:rPr>
          <w:rFonts w:ascii="SimSun" w:hAnsi="SimSun"/>
          <w:sz w:val="21"/>
          <w:szCs w:val="22"/>
        </w:rPr>
        <w:tab/>
      </w:r>
      <w:r w:rsidRPr="002D2F92">
        <w:rPr>
          <w:rFonts w:ascii="SimSun" w:hAnsi="SimSun" w:hint="eastAsia"/>
          <w:sz w:val="21"/>
        </w:rPr>
        <w:t>本协议应于</w:t>
      </w:r>
      <w:r w:rsidRPr="000B7987">
        <w:rPr>
          <w:rFonts w:ascii="SimSun" w:hAnsi="SimSun" w:hint="eastAsia"/>
          <w:sz w:val="21"/>
        </w:rPr>
        <w:t>2018</w:t>
      </w:r>
      <w:r w:rsidRPr="002D2F92">
        <w:rPr>
          <w:rFonts w:ascii="SimSun" w:hAnsi="SimSun" w:hint="eastAsia"/>
          <w:sz w:val="21"/>
        </w:rPr>
        <w:t>年1月1日起生效。</w:t>
      </w:r>
    </w:p>
    <w:p w:rsidR="001A057A" w:rsidRPr="00130829" w:rsidRDefault="001A057A" w:rsidP="006E5F90">
      <w:pPr>
        <w:keepNext/>
        <w:keepLines/>
        <w:overflowPunct w:val="0"/>
        <w:spacing w:beforeLines="200" w:before="480" w:afterLines="100" w:after="240" w:line="340" w:lineRule="atLeast"/>
        <w:jc w:val="center"/>
        <w:rPr>
          <w:rFonts w:ascii="SimHei" w:eastAsia="SimHei" w:hAnsi="SimHei" w:cs="Times New Roman"/>
          <w:noProof/>
          <w:sz w:val="21"/>
          <w:szCs w:val="21"/>
        </w:rPr>
      </w:pPr>
      <w:r w:rsidRPr="00130829">
        <w:rPr>
          <w:rFonts w:ascii="SimHei" w:eastAsia="SimHei" w:hAnsi="SimHei" w:cs="Times New Roman" w:hint="eastAsia"/>
          <w:noProof/>
          <w:sz w:val="21"/>
          <w:szCs w:val="21"/>
        </w:rPr>
        <w:lastRenderedPageBreak/>
        <w:t>第十条</w:t>
      </w:r>
      <w:r w:rsidRPr="00130829">
        <w:rPr>
          <w:rFonts w:ascii="SimHei" w:eastAsia="SimHei" w:hAnsi="SimHei" w:cs="Times New Roman"/>
          <w:noProof/>
          <w:sz w:val="21"/>
          <w:szCs w:val="21"/>
        </w:rPr>
        <w:br/>
      </w:r>
      <w:r w:rsidRPr="00130829">
        <w:rPr>
          <w:rFonts w:ascii="SimHei" w:eastAsia="SimHei" w:hAnsi="SimHei" w:cs="Times New Roman" w:hint="eastAsia"/>
          <w:noProof/>
          <w:sz w:val="21"/>
          <w:szCs w:val="21"/>
        </w:rPr>
        <w:t>有效期和续签</w:t>
      </w:r>
    </w:p>
    <w:p w:rsidR="001A057A" w:rsidRPr="00BE3D7F" w:rsidRDefault="001A057A" w:rsidP="001A057A">
      <w:pPr>
        <w:overflowPunct w:val="0"/>
        <w:spacing w:afterLines="100" w:after="240" w:line="340" w:lineRule="atLeast"/>
        <w:jc w:val="both"/>
        <w:rPr>
          <w:rFonts w:ascii="SimSun" w:hAnsi="SimSun" w:cs="Times New Roman"/>
          <w:noProof/>
          <w:sz w:val="21"/>
          <w:szCs w:val="21"/>
        </w:rPr>
      </w:pPr>
      <w:r w:rsidRPr="00BE3D7F">
        <w:rPr>
          <w:rFonts w:ascii="SimSun" w:hAnsi="SimSun" w:cs="Times New Roman"/>
          <w:noProof/>
          <w:sz w:val="21"/>
          <w:szCs w:val="21"/>
        </w:rPr>
        <w:tab/>
      </w:r>
      <w:r w:rsidRPr="00BE3D7F">
        <w:rPr>
          <w:rFonts w:ascii="SimSun" w:hAnsi="SimSun" w:cs="Times New Roman" w:hint="eastAsia"/>
          <w:noProof/>
          <w:sz w:val="21"/>
          <w:szCs w:val="21"/>
        </w:rPr>
        <w:t>本协议的有效期于</w:t>
      </w:r>
      <w:r w:rsidRPr="000B7987">
        <w:rPr>
          <w:rFonts w:ascii="SimSun" w:hAnsi="SimSun" w:cs="Times New Roman" w:hint="eastAsia"/>
          <w:noProof/>
          <w:sz w:val="21"/>
          <w:szCs w:val="21"/>
        </w:rPr>
        <w:t>2027</w:t>
      </w:r>
      <w:r w:rsidRPr="00BE3D7F">
        <w:rPr>
          <w:rFonts w:ascii="SimSun" w:hAnsi="SimSun" w:cs="Times New Roman" w:hint="eastAsia"/>
          <w:noProof/>
          <w:sz w:val="21"/>
          <w:szCs w:val="21"/>
        </w:rPr>
        <w:t>年12月31日截止，本协议各方应在不晚于</w:t>
      </w:r>
      <w:r w:rsidRPr="000B7987">
        <w:rPr>
          <w:rFonts w:ascii="SimSun" w:hAnsi="SimSun" w:cs="Times New Roman" w:hint="eastAsia"/>
          <w:noProof/>
          <w:sz w:val="21"/>
          <w:szCs w:val="21"/>
        </w:rPr>
        <w:t>2026</w:t>
      </w:r>
      <w:r w:rsidRPr="00BE3D7F">
        <w:rPr>
          <w:rFonts w:ascii="SimSun" w:hAnsi="SimSun" w:cs="Times New Roman" w:hint="eastAsia"/>
          <w:noProof/>
          <w:sz w:val="21"/>
          <w:szCs w:val="21"/>
        </w:rPr>
        <w:t>年7月开始谈判协议的续签问题。</w:t>
      </w:r>
    </w:p>
    <w:p w:rsidR="001A057A" w:rsidRPr="00130829" w:rsidRDefault="001A057A" w:rsidP="006E5F90">
      <w:pPr>
        <w:keepNext/>
        <w:keepLines/>
        <w:overflowPunct w:val="0"/>
        <w:spacing w:beforeLines="200" w:before="480" w:afterLines="100" w:after="240" w:line="340" w:lineRule="atLeast"/>
        <w:jc w:val="center"/>
        <w:rPr>
          <w:rFonts w:ascii="SimHei" w:eastAsia="SimHei" w:hAnsi="SimHei" w:cs="Times New Roman"/>
          <w:noProof/>
          <w:sz w:val="21"/>
          <w:szCs w:val="21"/>
        </w:rPr>
      </w:pPr>
      <w:r w:rsidRPr="00130829">
        <w:rPr>
          <w:rFonts w:ascii="SimHei" w:eastAsia="SimHei" w:hAnsi="SimHei" w:cs="Times New Roman" w:hint="eastAsia"/>
          <w:noProof/>
          <w:sz w:val="21"/>
          <w:szCs w:val="21"/>
        </w:rPr>
        <w:t>第十一条</w:t>
      </w:r>
      <w:r w:rsidRPr="00130829">
        <w:rPr>
          <w:rFonts w:ascii="SimHei" w:eastAsia="SimHei" w:hAnsi="SimHei" w:cs="Times New Roman"/>
          <w:noProof/>
          <w:sz w:val="21"/>
          <w:szCs w:val="21"/>
        </w:rPr>
        <w:br/>
      </w:r>
      <w:r w:rsidRPr="00130829">
        <w:rPr>
          <w:rFonts w:ascii="SimHei" w:eastAsia="SimHei" w:hAnsi="SimHei" w:cs="Times New Roman" w:hint="eastAsia"/>
          <w:noProof/>
          <w:sz w:val="21"/>
          <w:szCs w:val="21"/>
        </w:rPr>
        <w:t>修</w:t>
      </w:r>
      <w:r>
        <w:rPr>
          <w:rFonts w:ascii="SimHei" w:eastAsia="SimHei" w:hAnsi="SimHei" w:cs="Times New Roman" w:hint="eastAsia"/>
          <w:noProof/>
          <w:sz w:val="21"/>
          <w:szCs w:val="21"/>
        </w:rPr>
        <w:t xml:space="preserve">　</w:t>
      </w:r>
      <w:r w:rsidRPr="00130829">
        <w:rPr>
          <w:rFonts w:ascii="SimHei" w:eastAsia="SimHei" w:hAnsi="SimHei" w:cs="Times New Roman" w:hint="eastAsia"/>
          <w:noProof/>
          <w:sz w:val="21"/>
          <w:szCs w:val="21"/>
        </w:rPr>
        <w:t>订</w:t>
      </w:r>
    </w:p>
    <w:p w:rsidR="001A057A" w:rsidRPr="002D2F92" w:rsidRDefault="001A057A" w:rsidP="001A057A">
      <w:pPr>
        <w:overflowPunct w:val="0"/>
        <w:spacing w:afterLines="100" w:after="240" w:line="340" w:lineRule="atLeast"/>
        <w:jc w:val="both"/>
        <w:rPr>
          <w:rFonts w:ascii="SimSun" w:hAnsi="SimSun"/>
          <w:sz w:val="21"/>
          <w:szCs w:val="22"/>
        </w:rPr>
      </w:pPr>
      <w:r w:rsidRPr="002D2F92">
        <w:rPr>
          <w:rFonts w:ascii="SimSun" w:hAnsi="SimSun"/>
          <w:sz w:val="21"/>
          <w:szCs w:val="22"/>
        </w:rPr>
        <w:tab/>
        <w:t>(1)</w:t>
      </w:r>
      <w:r w:rsidRPr="002D2F92">
        <w:rPr>
          <w:rFonts w:ascii="SimSun" w:hAnsi="SimSun"/>
          <w:sz w:val="21"/>
          <w:szCs w:val="22"/>
        </w:rPr>
        <w:tab/>
      </w:r>
      <w:r w:rsidRPr="00BE3D7F">
        <w:rPr>
          <w:rFonts w:ascii="SimSun" w:hAnsi="SimSun" w:hint="eastAsia"/>
          <w:noProof/>
          <w:sz w:val="21"/>
          <w:szCs w:val="21"/>
        </w:rPr>
        <w:t>在不损害本条第(2)和(3)款的情况下，经协议双方同意，可对本协议进行修订，但</w:t>
      </w:r>
      <w:r w:rsidR="00ED51D6">
        <w:rPr>
          <w:rFonts w:ascii="SimSun" w:hAnsi="SimSun" w:hint="eastAsia"/>
          <w:noProof/>
          <w:sz w:val="21"/>
          <w:szCs w:val="21"/>
        </w:rPr>
        <w:t>须经</w:t>
      </w:r>
      <w:r w:rsidRPr="00BE3D7F">
        <w:rPr>
          <w:rFonts w:ascii="SimSun" w:hAnsi="SimSun" w:hint="eastAsia"/>
          <w:noProof/>
          <w:sz w:val="21"/>
          <w:szCs w:val="21"/>
        </w:rPr>
        <w:t>国际专利合作联盟大会批准；修订内容应于双方同意的日期生效。</w:t>
      </w:r>
    </w:p>
    <w:p w:rsidR="001A057A" w:rsidRPr="000B7987" w:rsidRDefault="001A057A" w:rsidP="001A057A">
      <w:pPr>
        <w:overflowPunct w:val="0"/>
        <w:spacing w:afterLines="100" w:after="240" w:line="340" w:lineRule="atLeast"/>
        <w:jc w:val="both"/>
        <w:rPr>
          <w:rFonts w:ascii="SimSun" w:hAnsi="SimSun"/>
          <w:sz w:val="21"/>
          <w:szCs w:val="22"/>
          <w:highlight w:val="yellow"/>
        </w:rPr>
      </w:pPr>
      <w:r w:rsidRPr="002D2F92">
        <w:rPr>
          <w:rFonts w:ascii="SimSun" w:hAnsi="SimSun"/>
          <w:sz w:val="21"/>
          <w:szCs w:val="22"/>
        </w:rPr>
        <w:tab/>
        <w:t>(2)</w:t>
      </w:r>
      <w:r w:rsidRPr="002D2F92">
        <w:rPr>
          <w:rFonts w:ascii="SimSun" w:hAnsi="SimSun"/>
          <w:sz w:val="21"/>
          <w:szCs w:val="22"/>
        </w:rPr>
        <w:tab/>
      </w:r>
      <w:r w:rsidRPr="00BE3D7F">
        <w:rPr>
          <w:rFonts w:ascii="SimSun" w:hAnsi="SimSun" w:hint="eastAsia"/>
          <w:noProof/>
          <w:sz w:val="21"/>
          <w:szCs w:val="21"/>
        </w:rPr>
        <w:t>在不损害本条第(3)款的情况下，经世界知识产权组织总干事和国际单位之间同意，可对本协议的附录进行修订；</w:t>
      </w:r>
      <w:r>
        <w:rPr>
          <w:rFonts w:ascii="SimSun" w:hAnsi="SimSun" w:hint="eastAsia"/>
          <w:noProof/>
          <w:sz w:val="21"/>
          <w:szCs w:val="21"/>
        </w:rPr>
        <w:t>尽管有本条第(4)款的规定，</w:t>
      </w:r>
      <w:r w:rsidRPr="00BE3D7F">
        <w:rPr>
          <w:rFonts w:ascii="SimSun" w:hAnsi="SimSun" w:hint="eastAsia"/>
          <w:noProof/>
          <w:sz w:val="21"/>
          <w:szCs w:val="21"/>
        </w:rPr>
        <w:t>修订内容应于双方同意的日期生效。</w:t>
      </w:r>
    </w:p>
    <w:p w:rsidR="001A057A" w:rsidRPr="002D2F92" w:rsidRDefault="001A057A" w:rsidP="001A057A">
      <w:pPr>
        <w:overflowPunct w:val="0"/>
        <w:spacing w:afterLines="100" w:after="240" w:line="340" w:lineRule="atLeast"/>
        <w:jc w:val="both"/>
        <w:rPr>
          <w:rFonts w:ascii="SimSun" w:hAnsi="SimSun"/>
          <w:sz w:val="21"/>
          <w:szCs w:val="22"/>
        </w:rPr>
      </w:pPr>
      <w:r w:rsidRPr="002D2F92">
        <w:rPr>
          <w:rFonts w:ascii="SimSun" w:hAnsi="SimSun"/>
          <w:sz w:val="21"/>
          <w:szCs w:val="22"/>
        </w:rPr>
        <w:tab/>
        <w:t>(3)</w:t>
      </w:r>
      <w:r w:rsidRPr="002D2F92">
        <w:rPr>
          <w:rFonts w:ascii="SimSun" w:hAnsi="SimSun"/>
          <w:sz w:val="21"/>
          <w:szCs w:val="22"/>
        </w:rPr>
        <w:tab/>
      </w:r>
      <w:r w:rsidRPr="00BE3D7F">
        <w:rPr>
          <w:rFonts w:ascii="SimSun" w:hAnsi="SimSun" w:hint="eastAsia"/>
          <w:noProof/>
          <w:sz w:val="21"/>
          <w:szCs w:val="21"/>
        </w:rPr>
        <w:t>通过致世界知识产权组织总干事的通知，国际单位可以：</w:t>
      </w:r>
    </w:p>
    <w:p w:rsidR="001A057A" w:rsidRPr="002D2F92" w:rsidRDefault="001A057A" w:rsidP="001A057A">
      <w:pPr>
        <w:pStyle w:val="AgreementText"/>
        <w:keepLines w:val="0"/>
        <w:widowControl/>
        <w:tabs>
          <w:tab w:val="right" w:pos="1276"/>
          <w:tab w:val="left" w:pos="1418"/>
        </w:tabs>
        <w:overflowPunct w:val="0"/>
        <w:spacing w:afterLines="100" w:line="340" w:lineRule="atLeast"/>
        <w:jc w:val="both"/>
        <w:rPr>
          <w:rFonts w:ascii="SimSun" w:eastAsia="SimSun" w:hAnsi="SimSun" w:cs="Arial"/>
          <w:sz w:val="21"/>
          <w:szCs w:val="22"/>
        </w:rPr>
      </w:pPr>
      <w:r w:rsidRPr="002D2F92">
        <w:rPr>
          <w:rFonts w:ascii="SimSun" w:eastAsia="SimSun" w:hAnsi="SimSun" w:cs="Arial"/>
          <w:sz w:val="21"/>
          <w:szCs w:val="22"/>
        </w:rPr>
        <w:tab/>
        <w:t>(</w:t>
      </w:r>
      <w:proofErr w:type="spellStart"/>
      <w:r w:rsidRPr="002D2F92">
        <w:rPr>
          <w:rFonts w:ascii="SimSun" w:eastAsia="SimSun" w:hAnsi="SimSun" w:cs="Arial"/>
          <w:sz w:val="21"/>
          <w:szCs w:val="22"/>
        </w:rPr>
        <w:t>i</w:t>
      </w:r>
      <w:proofErr w:type="spellEnd"/>
      <w:r w:rsidRPr="002D2F92">
        <w:rPr>
          <w:rFonts w:ascii="SimSun" w:eastAsia="SimSun" w:hAnsi="SimSun" w:cs="Arial"/>
          <w:sz w:val="21"/>
          <w:szCs w:val="22"/>
        </w:rPr>
        <w:t>)</w:t>
      </w:r>
      <w:r w:rsidRPr="002D2F92">
        <w:rPr>
          <w:rFonts w:ascii="SimSun" w:eastAsia="SimSun" w:hAnsi="SimSun" w:cs="Arial"/>
          <w:sz w:val="21"/>
          <w:szCs w:val="22"/>
        </w:rPr>
        <w:tab/>
      </w:r>
      <w:r w:rsidRPr="00BE3D7F">
        <w:rPr>
          <w:rFonts w:ascii="SimSun" w:eastAsia="SimSun" w:hAnsi="SimSun" w:hint="eastAsia"/>
          <w:noProof/>
          <w:sz w:val="21"/>
          <w:szCs w:val="21"/>
        </w:rPr>
        <w:t>增加本协议附录A所指明的</w:t>
      </w:r>
      <w:r>
        <w:rPr>
          <w:rFonts w:ascii="SimSun" w:eastAsia="SimSun" w:hAnsi="SimSun" w:hint="eastAsia"/>
          <w:noProof/>
          <w:sz w:val="21"/>
          <w:szCs w:val="21"/>
        </w:rPr>
        <w:t>国家和</w:t>
      </w:r>
      <w:r w:rsidRPr="00BE3D7F">
        <w:rPr>
          <w:rFonts w:ascii="SimSun" w:eastAsia="SimSun" w:hAnsi="SimSun" w:hint="eastAsia"/>
          <w:noProof/>
          <w:sz w:val="21"/>
          <w:szCs w:val="21"/>
        </w:rPr>
        <w:t>语言；</w:t>
      </w:r>
    </w:p>
    <w:p w:rsidR="001A057A" w:rsidRPr="002D2F92" w:rsidRDefault="001A057A" w:rsidP="001A057A">
      <w:pPr>
        <w:pStyle w:val="AgreementText"/>
        <w:keepLines w:val="0"/>
        <w:widowControl/>
        <w:tabs>
          <w:tab w:val="right" w:pos="1276"/>
          <w:tab w:val="left" w:pos="1418"/>
        </w:tabs>
        <w:overflowPunct w:val="0"/>
        <w:spacing w:afterLines="100" w:line="340" w:lineRule="atLeast"/>
        <w:jc w:val="both"/>
        <w:rPr>
          <w:rFonts w:ascii="SimSun" w:eastAsia="SimSun" w:hAnsi="SimSun"/>
          <w:sz w:val="21"/>
        </w:rPr>
      </w:pPr>
      <w:r w:rsidRPr="002D2F92">
        <w:rPr>
          <w:rFonts w:ascii="SimSun" w:eastAsia="SimSun" w:hAnsi="SimSun" w:cs="Arial"/>
          <w:sz w:val="21"/>
          <w:szCs w:val="22"/>
        </w:rPr>
        <w:tab/>
      </w:r>
      <w:r w:rsidRPr="002D2F92">
        <w:rPr>
          <w:rFonts w:ascii="SimSun" w:eastAsia="SimSun" w:hAnsi="SimSun"/>
          <w:sz w:val="21"/>
        </w:rPr>
        <w:t>(i</w:t>
      </w:r>
      <w:r w:rsidRPr="00EA7B05">
        <w:rPr>
          <w:rStyle w:val="InsertedText"/>
          <w:rFonts w:ascii="SimSun" w:eastAsia="SimSun" w:hAnsi="SimSun"/>
          <w:color w:val="auto"/>
          <w:sz w:val="21"/>
          <w:u w:val="none"/>
        </w:rPr>
        <w:t>i</w:t>
      </w:r>
      <w:r w:rsidRPr="002D2F92">
        <w:rPr>
          <w:rFonts w:ascii="SimSun" w:eastAsia="SimSun" w:hAnsi="SimSun"/>
          <w:sz w:val="21"/>
        </w:rPr>
        <w:t>)</w:t>
      </w:r>
      <w:r w:rsidRPr="002D2F92">
        <w:rPr>
          <w:rFonts w:ascii="SimSun" w:eastAsia="SimSun" w:hAnsi="SimSun"/>
          <w:sz w:val="21"/>
        </w:rPr>
        <w:tab/>
      </w:r>
      <w:r w:rsidR="00ED51D6">
        <w:rPr>
          <w:rFonts w:ascii="SimSun" w:eastAsia="SimSun" w:hAnsi="SimSun" w:hint="eastAsia"/>
          <w:noProof/>
          <w:sz w:val="21"/>
          <w:szCs w:val="21"/>
        </w:rPr>
        <w:t>修订本协议</w:t>
      </w:r>
      <w:r>
        <w:rPr>
          <w:rFonts w:ascii="SimSun" w:eastAsia="SimSun" w:hAnsi="SimSun" w:hint="eastAsia"/>
          <w:noProof/>
          <w:sz w:val="21"/>
          <w:szCs w:val="21"/>
        </w:rPr>
        <w:t>附录</w:t>
      </w:r>
      <w:r w:rsidR="003A59EC">
        <w:rPr>
          <w:rFonts w:ascii="SimSun" w:eastAsia="SimSun" w:hAnsi="SimSun" w:hint="eastAsia"/>
          <w:noProof/>
          <w:sz w:val="21"/>
          <w:szCs w:val="21"/>
        </w:rPr>
        <w:t>B</w:t>
      </w:r>
      <w:r>
        <w:rPr>
          <w:rFonts w:ascii="SimSun" w:eastAsia="SimSun" w:hAnsi="SimSun" w:hint="eastAsia"/>
          <w:noProof/>
          <w:sz w:val="21"/>
          <w:szCs w:val="21"/>
        </w:rPr>
        <w:t>所包含的</w:t>
      </w:r>
      <w:r w:rsidRPr="002837EC">
        <w:rPr>
          <w:rFonts w:ascii="SimSun" w:eastAsia="SimSun" w:hAnsi="SimSun" w:hint="eastAsia"/>
          <w:noProof/>
          <w:sz w:val="21"/>
          <w:szCs w:val="21"/>
        </w:rPr>
        <w:t>关于补充国际检索的说明</w:t>
      </w:r>
      <w:r>
        <w:rPr>
          <w:rFonts w:ascii="SimSun" w:eastAsia="SimSun" w:hAnsi="SimSun" w:hint="eastAsia"/>
          <w:noProof/>
          <w:sz w:val="21"/>
          <w:szCs w:val="21"/>
        </w:rPr>
        <w:t>。</w:t>
      </w:r>
    </w:p>
    <w:p w:rsidR="001A057A" w:rsidRDefault="001A057A" w:rsidP="001A057A">
      <w:pPr>
        <w:pStyle w:val="AgreementText"/>
        <w:keepLines w:val="0"/>
        <w:widowControl/>
        <w:tabs>
          <w:tab w:val="right" w:pos="1276"/>
          <w:tab w:val="left" w:pos="1418"/>
        </w:tabs>
        <w:overflowPunct w:val="0"/>
        <w:spacing w:afterLines="100" w:line="340" w:lineRule="atLeast"/>
        <w:jc w:val="both"/>
        <w:rPr>
          <w:rFonts w:ascii="SimSun" w:eastAsia="SimSun" w:hAnsi="SimSun"/>
          <w:noProof/>
          <w:sz w:val="21"/>
          <w:szCs w:val="21"/>
        </w:rPr>
      </w:pPr>
      <w:r w:rsidRPr="002D2F92">
        <w:rPr>
          <w:rFonts w:ascii="SimSun" w:eastAsia="SimSun" w:hAnsi="SimSun" w:cs="Arial"/>
          <w:sz w:val="21"/>
          <w:szCs w:val="22"/>
        </w:rPr>
        <w:tab/>
        <w:t>(ii</w:t>
      </w:r>
      <w:r w:rsidRPr="00EA7B05">
        <w:rPr>
          <w:rStyle w:val="InsertedText"/>
          <w:rFonts w:ascii="SimSun" w:eastAsia="SimSun" w:hAnsi="SimSun"/>
          <w:color w:val="auto"/>
          <w:sz w:val="21"/>
          <w:u w:val="none"/>
        </w:rPr>
        <w:t>i</w:t>
      </w:r>
      <w:r w:rsidRPr="002D2F92">
        <w:rPr>
          <w:rFonts w:ascii="SimSun" w:eastAsia="SimSun" w:hAnsi="SimSun" w:cs="Arial"/>
          <w:sz w:val="21"/>
          <w:szCs w:val="22"/>
        </w:rPr>
        <w:t>)</w:t>
      </w:r>
      <w:r w:rsidRPr="002D2F92">
        <w:rPr>
          <w:rFonts w:ascii="SimSun" w:eastAsia="SimSun" w:hAnsi="SimSun" w:cs="Arial"/>
          <w:sz w:val="21"/>
          <w:szCs w:val="22"/>
        </w:rPr>
        <w:tab/>
      </w:r>
      <w:r w:rsidRPr="00BE3D7F">
        <w:rPr>
          <w:rFonts w:ascii="SimSun" w:eastAsia="SimSun" w:hAnsi="SimSun" w:hint="eastAsia"/>
          <w:noProof/>
          <w:sz w:val="21"/>
          <w:szCs w:val="21"/>
        </w:rPr>
        <w:t>修订本协议附录</w:t>
      </w:r>
      <w:r w:rsidR="003A59EC">
        <w:rPr>
          <w:rFonts w:ascii="SimSun" w:eastAsia="SimSun" w:hAnsi="SimSun" w:hint="eastAsia"/>
          <w:noProof/>
          <w:sz w:val="21"/>
          <w:szCs w:val="21"/>
        </w:rPr>
        <w:t>D</w:t>
      </w:r>
      <w:r w:rsidRPr="00BE3D7F">
        <w:rPr>
          <w:rFonts w:ascii="SimSun" w:eastAsia="SimSun" w:hAnsi="SimSun" w:hint="eastAsia"/>
          <w:noProof/>
          <w:sz w:val="21"/>
          <w:szCs w:val="21"/>
        </w:rPr>
        <w:t>所包含的费用表；</w:t>
      </w:r>
    </w:p>
    <w:p w:rsidR="001A057A" w:rsidRPr="002D2F92" w:rsidRDefault="001A057A" w:rsidP="001A057A">
      <w:pPr>
        <w:pStyle w:val="AgreementText"/>
        <w:keepLines w:val="0"/>
        <w:widowControl/>
        <w:tabs>
          <w:tab w:val="right" w:pos="1276"/>
          <w:tab w:val="left" w:pos="1418"/>
        </w:tabs>
        <w:overflowPunct w:val="0"/>
        <w:spacing w:afterLines="100" w:line="340" w:lineRule="atLeast"/>
        <w:jc w:val="both"/>
        <w:rPr>
          <w:rFonts w:ascii="SimSun" w:eastAsia="SimSun" w:hAnsi="SimSun" w:cs="Arial"/>
          <w:sz w:val="21"/>
          <w:szCs w:val="22"/>
        </w:rPr>
      </w:pPr>
      <w:r w:rsidRPr="002D2F92">
        <w:rPr>
          <w:rFonts w:ascii="SimSun" w:eastAsia="SimSun" w:hAnsi="SimSun"/>
          <w:sz w:val="21"/>
        </w:rPr>
        <w:tab/>
      </w:r>
      <w:r w:rsidRPr="00EA7B05">
        <w:rPr>
          <w:rStyle w:val="InsertedText"/>
          <w:rFonts w:ascii="SimSun" w:eastAsia="SimSun" w:hAnsi="SimSun"/>
          <w:color w:val="auto"/>
          <w:sz w:val="21"/>
          <w:u w:val="none"/>
        </w:rPr>
        <w:t>(iv)</w:t>
      </w:r>
      <w:r w:rsidRPr="00EA7B05">
        <w:rPr>
          <w:rStyle w:val="InsertedText"/>
          <w:rFonts w:ascii="SimSun" w:eastAsia="SimSun" w:hAnsi="SimSun"/>
          <w:color w:val="auto"/>
          <w:sz w:val="21"/>
          <w:u w:val="none"/>
        </w:rPr>
        <w:tab/>
      </w:r>
      <w:r w:rsidRPr="00EA7B05">
        <w:rPr>
          <w:rStyle w:val="InsertedText"/>
          <w:rFonts w:ascii="SimSun" w:eastAsia="SimSun" w:hAnsi="SimSun" w:cs="SimSun" w:hint="eastAsia"/>
          <w:color w:val="auto"/>
          <w:sz w:val="21"/>
          <w:u w:val="none"/>
        </w:rPr>
        <w:t>修订本协议附录</w:t>
      </w:r>
      <w:r w:rsidR="003A59EC">
        <w:rPr>
          <w:rStyle w:val="InsertedText"/>
          <w:rFonts w:ascii="SimSun" w:eastAsia="SimSun" w:hAnsi="SimSun" w:hint="eastAsia"/>
          <w:color w:val="auto"/>
          <w:sz w:val="21"/>
          <w:u w:val="none"/>
        </w:rPr>
        <w:t>E</w:t>
      </w:r>
      <w:r w:rsidRPr="00EA7B05">
        <w:rPr>
          <w:rStyle w:val="InsertedText"/>
          <w:rFonts w:ascii="SimSun" w:eastAsia="SimSun" w:hAnsi="SimSun" w:cs="SimSun" w:hint="eastAsia"/>
          <w:color w:val="auto"/>
          <w:sz w:val="21"/>
          <w:u w:val="none"/>
        </w:rPr>
        <w:t>所包含的关于专利分类体系的说明；</w:t>
      </w:r>
    </w:p>
    <w:p w:rsidR="001A057A" w:rsidRPr="002D2F92" w:rsidRDefault="001A057A" w:rsidP="001A057A">
      <w:pPr>
        <w:pStyle w:val="AgreementText"/>
        <w:keepLines w:val="0"/>
        <w:widowControl/>
        <w:tabs>
          <w:tab w:val="right" w:pos="1276"/>
          <w:tab w:val="left" w:pos="1418"/>
        </w:tabs>
        <w:overflowPunct w:val="0"/>
        <w:spacing w:afterLines="100" w:line="340" w:lineRule="atLeast"/>
        <w:jc w:val="both"/>
        <w:rPr>
          <w:rFonts w:ascii="SimSun" w:eastAsia="SimSun" w:hAnsi="SimSun" w:cs="Arial"/>
          <w:sz w:val="21"/>
          <w:szCs w:val="22"/>
        </w:rPr>
      </w:pPr>
      <w:r w:rsidRPr="002D2F92">
        <w:rPr>
          <w:rFonts w:ascii="SimSun" w:eastAsia="SimSun" w:hAnsi="SimSun"/>
          <w:sz w:val="21"/>
        </w:rPr>
        <w:tab/>
        <w:t>(</w:t>
      </w:r>
      <w:r w:rsidRPr="00EA7B05">
        <w:rPr>
          <w:rStyle w:val="InsertedText"/>
          <w:rFonts w:ascii="SimSun" w:eastAsia="SimSun" w:hAnsi="SimSun"/>
          <w:color w:val="auto"/>
          <w:sz w:val="21"/>
          <w:u w:val="none"/>
        </w:rPr>
        <w:t>v</w:t>
      </w:r>
      <w:r w:rsidRPr="002D2F92">
        <w:rPr>
          <w:rFonts w:ascii="SimSun" w:eastAsia="SimSun" w:hAnsi="SimSun"/>
          <w:sz w:val="21"/>
        </w:rPr>
        <w:t>)</w:t>
      </w:r>
      <w:r w:rsidRPr="002D2F92">
        <w:rPr>
          <w:rFonts w:ascii="SimSun" w:eastAsia="SimSun" w:hAnsi="SimSun"/>
          <w:sz w:val="21"/>
        </w:rPr>
        <w:tab/>
      </w:r>
      <w:r w:rsidR="00ED51D6">
        <w:rPr>
          <w:rFonts w:ascii="SimSun" w:eastAsia="SimSun" w:hAnsi="SimSun" w:hint="eastAsia"/>
          <w:noProof/>
          <w:sz w:val="21"/>
          <w:szCs w:val="21"/>
        </w:rPr>
        <w:t>修订本协议</w:t>
      </w:r>
      <w:r w:rsidRPr="00BE3D7F">
        <w:rPr>
          <w:rFonts w:ascii="SimSun" w:eastAsia="SimSun" w:hAnsi="SimSun" w:hint="eastAsia"/>
          <w:noProof/>
          <w:sz w:val="21"/>
          <w:szCs w:val="21"/>
        </w:rPr>
        <w:t>附录</w:t>
      </w:r>
      <w:r w:rsidR="003A59EC">
        <w:rPr>
          <w:rFonts w:ascii="SimSun" w:eastAsia="SimSun" w:hAnsi="SimSun" w:hint="eastAsia"/>
          <w:noProof/>
          <w:sz w:val="21"/>
          <w:szCs w:val="21"/>
        </w:rPr>
        <w:t>F</w:t>
      </w:r>
      <w:r>
        <w:rPr>
          <w:rFonts w:ascii="SimSun" w:eastAsia="SimSun" w:hAnsi="SimSun" w:hint="eastAsia"/>
          <w:noProof/>
          <w:sz w:val="21"/>
          <w:szCs w:val="21"/>
        </w:rPr>
        <w:t>所指明的通信语言</w:t>
      </w:r>
      <w:r w:rsidRPr="000B7987">
        <w:rPr>
          <w:rFonts w:ascii="SimSun" w:eastAsia="SimSun" w:hAnsi="SimSun" w:hint="eastAsia"/>
          <w:noProof/>
          <w:sz w:val="21"/>
          <w:szCs w:val="21"/>
        </w:rPr>
        <w:t>；</w:t>
      </w:r>
    </w:p>
    <w:p w:rsidR="001A057A" w:rsidRPr="002D2F92" w:rsidRDefault="001A057A" w:rsidP="001A057A">
      <w:pPr>
        <w:pStyle w:val="AgreementTexti"/>
        <w:keepLines w:val="0"/>
        <w:widowControl/>
        <w:overflowPunct w:val="0"/>
        <w:spacing w:afterLines="100" w:line="340" w:lineRule="atLeast"/>
        <w:jc w:val="both"/>
        <w:rPr>
          <w:rFonts w:ascii="SimSun" w:eastAsia="SimSun" w:hAnsi="SimSun"/>
          <w:sz w:val="21"/>
        </w:rPr>
      </w:pPr>
      <w:r w:rsidRPr="002D2F92">
        <w:rPr>
          <w:rFonts w:ascii="SimSun" w:eastAsia="SimSun" w:hAnsi="SimSun"/>
          <w:sz w:val="21"/>
        </w:rPr>
        <w:tab/>
      </w:r>
      <w:r w:rsidRPr="00EA7B05">
        <w:rPr>
          <w:rStyle w:val="InsertedText"/>
          <w:rFonts w:ascii="SimSun" w:eastAsia="SimSun" w:hAnsi="SimSun"/>
          <w:color w:val="auto"/>
          <w:sz w:val="21"/>
          <w:u w:val="none"/>
        </w:rPr>
        <w:t>(vi)</w:t>
      </w:r>
      <w:r w:rsidRPr="00EA7B05">
        <w:rPr>
          <w:rStyle w:val="InsertedText"/>
          <w:rFonts w:ascii="SimSun" w:eastAsia="SimSun" w:hAnsi="SimSun"/>
          <w:color w:val="auto"/>
          <w:sz w:val="21"/>
          <w:u w:val="none"/>
        </w:rPr>
        <w:tab/>
      </w:r>
      <w:r w:rsidRPr="00EA7B05">
        <w:rPr>
          <w:rStyle w:val="InsertedText"/>
          <w:rFonts w:ascii="SimSun" w:eastAsia="SimSun" w:hAnsi="SimSun" w:cs="SimSun" w:hint="eastAsia"/>
          <w:color w:val="auto"/>
          <w:sz w:val="21"/>
          <w:u w:val="none"/>
        </w:rPr>
        <w:t>修订本协议附录</w:t>
      </w:r>
      <w:r w:rsidR="003A59EC">
        <w:rPr>
          <w:rStyle w:val="InsertedText"/>
          <w:rFonts w:ascii="SimSun" w:eastAsia="SimSun" w:hAnsi="SimSun" w:cs="SimSun" w:hint="eastAsia"/>
          <w:color w:val="auto"/>
          <w:sz w:val="21"/>
          <w:u w:val="none"/>
        </w:rPr>
        <w:t>G</w:t>
      </w:r>
      <w:r w:rsidRPr="00EA7B05">
        <w:rPr>
          <w:rStyle w:val="InsertedText"/>
          <w:rFonts w:ascii="SimSun" w:eastAsia="SimSun" w:hAnsi="SimSun" w:cs="SimSun" w:hint="eastAsia"/>
          <w:color w:val="auto"/>
          <w:sz w:val="21"/>
          <w:u w:val="none"/>
        </w:rPr>
        <w:t>所包含的关于国际式检索的说明</w:t>
      </w:r>
      <w:r w:rsidRPr="00482EB4">
        <w:rPr>
          <w:rFonts w:asciiTheme="minorEastAsia" w:eastAsiaTheme="minorEastAsia" w:hAnsiTheme="minorEastAsia" w:hint="eastAsia"/>
          <w:sz w:val="21"/>
        </w:rPr>
        <w:t>。</w:t>
      </w:r>
    </w:p>
    <w:p w:rsidR="001A057A" w:rsidRPr="00EA7B05" w:rsidRDefault="001A057A" w:rsidP="001A057A">
      <w:pPr>
        <w:overflowPunct w:val="0"/>
        <w:spacing w:afterLines="100" w:after="240" w:line="340" w:lineRule="atLeast"/>
        <w:jc w:val="both"/>
        <w:rPr>
          <w:rStyle w:val="InsertedText"/>
          <w:rFonts w:ascii="SimSun" w:hAnsi="SimSun"/>
          <w:color w:val="auto"/>
          <w:sz w:val="21"/>
          <w:u w:val="none"/>
        </w:rPr>
      </w:pPr>
      <w:r w:rsidRPr="002D2F92">
        <w:rPr>
          <w:rFonts w:ascii="SimSun" w:hAnsi="SimSun"/>
          <w:sz w:val="21"/>
          <w:szCs w:val="22"/>
        </w:rPr>
        <w:tab/>
        <w:t>(4)</w:t>
      </w:r>
      <w:r w:rsidRPr="002D2F92">
        <w:rPr>
          <w:rFonts w:ascii="SimSun" w:hAnsi="SimSun"/>
          <w:sz w:val="21"/>
          <w:szCs w:val="22"/>
        </w:rPr>
        <w:tab/>
      </w:r>
      <w:r w:rsidRPr="00BE3D7F">
        <w:rPr>
          <w:rFonts w:ascii="SimSun" w:hAnsi="SimSun" w:hint="eastAsia"/>
          <w:noProof/>
          <w:sz w:val="21"/>
          <w:szCs w:val="21"/>
        </w:rPr>
        <w:t>根据本条第(3)款通知的修订应于通知中指定的日期生效，但</w:t>
      </w:r>
      <w:r w:rsidRPr="000B7987">
        <w:rPr>
          <w:rFonts w:ascii="SimSun" w:hAnsi="SimSun" w:hint="eastAsia"/>
          <w:noProof/>
          <w:sz w:val="21"/>
          <w:szCs w:val="21"/>
        </w:rPr>
        <w:t>：</w:t>
      </w:r>
    </w:p>
    <w:p w:rsidR="001A057A" w:rsidRPr="002D2F92" w:rsidRDefault="001A057A" w:rsidP="001A057A">
      <w:pPr>
        <w:pStyle w:val="AgreementText"/>
        <w:keepLines w:val="0"/>
        <w:widowControl/>
        <w:tabs>
          <w:tab w:val="left" w:pos="1276"/>
        </w:tabs>
        <w:overflowPunct w:val="0"/>
        <w:spacing w:afterLines="50" w:after="120" w:line="340" w:lineRule="atLeast"/>
        <w:jc w:val="both"/>
        <w:rPr>
          <w:rFonts w:ascii="SimSun" w:eastAsia="SimSun" w:hAnsi="SimSun" w:cs="Arial"/>
          <w:sz w:val="21"/>
          <w:szCs w:val="22"/>
        </w:rPr>
      </w:pPr>
      <w:r w:rsidRPr="002D2F92">
        <w:rPr>
          <w:rFonts w:ascii="SimSun" w:eastAsia="SimSun" w:hAnsi="SimSun"/>
          <w:sz w:val="21"/>
        </w:rPr>
        <w:tab/>
      </w:r>
      <w:r w:rsidRPr="00EA7B05">
        <w:rPr>
          <w:rStyle w:val="InsertedText"/>
          <w:rFonts w:ascii="SimSun" w:eastAsia="SimSun" w:hAnsi="SimSun"/>
          <w:color w:val="auto"/>
          <w:sz w:val="21"/>
          <w:u w:val="none"/>
        </w:rPr>
        <w:t>(</w:t>
      </w:r>
      <w:proofErr w:type="spellStart"/>
      <w:r w:rsidRPr="00EA7B05">
        <w:rPr>
          <w:rStyle w:val="InsertedText"/>
          <w:rFonts w:ascii="SimSun" w:eastAsia="SimSun" w:hAnsi="SimSun"/>
          <w:color w:val="auto"/>
          <w:sz w:val="21"/>
          <w:u w:val="none"/>
        </w:rPr>
        <w:t>i</w:t>
      </w:r>
      <w:proofErr w:type="spellEnd"/>
      <w:r w:rsidRPr="00EA7B05">
        <w:rPr>
          <w:rStyle w:val="InsertedText"/>
          <w:rFonts w:ascii="SimSun" w:eastAsia="SimSun" w:hAnsi="SimSun"/>
          <w:color w:val="auto"/>
          <w:sz w:val="21"/>
          <w:u w:val="none"/>
        </w:rPr>
        <w:t>)</w:t>
      </w:r>
      <w:r w:rsidRPr="00EA7B05">
        <w:rPr>
          <w:rStyle w:val="InsertedText"/>
          <w:rFonts w:ascii="SimSun" w:eastAsia="SimSun" w:hAnsi="SimSun"/>
          <w:color w:val="auto"/>
          <w:sz w:val="21"/>
          <w:u w:val="none"/>
        </w:rPr>
        <w:tab/>
      </w:r>
      <w:r w:rsidRPr="00EA7B05">
        <w:rPr>
          <w:rStyle w:val="InsertedText"/>
          <w:rFonts w:asciiTheme="minorEastAsia" w:eastAsiaTheme="minorEastAsia" w:hAnsiTheme="minorEastAsia" w:hint="eastAsia"/>
          <w:color w:val="auto"/>
          <w:sz w:val="21"/>
          <w:u w:val="none"/>
        </w:rPr>
        <w:t>对于附录</w:t>
      </w:r>
      <w:r w:rsidR="003A59EC">
        <w:rPr>
          <w:rStyle w:val="InsertedText"/>
          <w:rFonts w:asciiTheme="minorEastAsia" w:eastAsiaTheme="minorEastAsia" w:hAnsiTheme="minorEastAsia" w:hint="eastAsia"/>
          <w:color w:val="auto"/>
          <w:sz w:val="21"/>
          <w:u w:val="none"/>
        </w:rPr>
        <w:t>B</w:t>
      </w:r>
      <w:r w:rsidRPr="00EA7B05">
        <w:rPr>
          <w:rStyle w:val="InsertedText"/>
          <w:rFonts w:asciiTheme="minorEastAsia" w:eastAsiaTheme="minorEastAsia" w:hAnsiTheme="minorEastAsia" w:hint="eastAsia"/>
          <w:color w:val="auto"/>
          <w:sz w:val="21"/>
          <w:u w:val="none"/>
        </w:rPr>
        <w:t>的修订，规定国际单位不再进行补充国际检索的，生效的日期应是自国际局收到通知之日起至少六个月以后；并且</w:t>
      </w:r>
    </w:p>
    <w:p w:rsidR="001A057A" w:rsidRPr="002D2F92" w:rsidRDefault="001A057A" w:rsidP="001A057A">
      <w:pPr>
        <w:pStyle w:val="AgreementText"/>
        <w:keepLines w:val="0"/>
        <w:widowControl/>
        <w:tabs>
          <w:tab w:val="left" w:pos="1276"/>
        </w:tabs>
        <w:overflowPunct w:val="0"/>
        <w:spacing w:afterLines="50" w:after="120" w:line="340" w:lineRule="atLeast"/>
        <w:jc w:val="both"/>
        <w:rPr>
          <w:rFonts w:ascii="SimSun" w:eastAsia="SimSun" w:hAnsi="SimSun" w:cs="Arial"/>
          <w:sz w:val="21"/>
          <w:szCs w:val="22"/>
        </w:rPr>
      </w:pPr>
      <w:r w:rsidRPr="002D2F92">
        <w:rPr>
          <w:rFonts w:ascii="SimSun" w:eastAsia="SimSun" w:hAnsi="SimSun" w:cs="Arial"/>
          <w:sz w:val="21"/>
          <w:szCs w:val="22"/>
        </w:rPr>
        <w:tab/>
      </w:r>
      <w:r w:rsidRPr="00EA7B05">
        <w:rPr>
          <w:rStyle w:val="InsertedText"/>
          <w:rFonts w:ascii="SimSun" w:eastAsia="SimSun" w:hAnsi="SimSun"/>
          <w:color w:val="auto"/>
          <w:sz w:val="21"/>
          <w:u w:val="none"/>
        </w:rPr>
        <w:t>(ii)</w:t>
      </w:r>
      <w:r w:rsidRPr="00EA7B05">
        <w:rPr>
          <w:rStyle w:val="InsertedText"/>
          <w:rFonts w:ascii="SimSun" w:eastAsia="SimSun" w:hAnsi="SimSun"/>
          <w:color w:val="auto"/>
          <w:sz w:val="21"/>
          <w:u w:val="none"/>
        </w:rPr>
        <w:tab/>
      </w:r>
      <w:r w:rsidRPr="00BE3D7F">
        <w:rPr>
          <w:rFonts w:ascii="SimSun" w:eastAsia="SimSun" w:hAnsi="SimSun" w:hint="eastAsia"/>
          <w:noProof/>
          <w:sz w:val="21"/>
          <w:szCs w:val="21"/>
        </w:rPr>
        <w:t>对于附录</w:t>
      </w:r>
      <w:r w:rsidR="003A59EC">
        <w:rPr>
          <w:rFonts w:ascii="SimSun" w:eastAsia="SimSun" w:hAnsi="SimSun" w:hint="eastAsia"/>
          <w:noProof/>
          <w:sz w:val="21"/>
          <w:szCs w:val="21"/>
        </w:rPr>
        <w:t>D</w:t>
      </w:r>
      <w:r w:rsidRPr="00BE3D7F">
        <w:rPr>
          <w:rFonts w:ascii="SimSun" w:eastAsia="SimSun" w:hAnsi="SimSun" w:hint="eastAsia"/>
          <w:noProof/>
          <w:sz w:val="21"/>
          <w:szCs w:val="21"/>
        </w:rPr>
        <w:t>中包含的任何收费</w:t>
      </w:r>
      <w:r w:rsidRPr="002837EC">
        <w:rPr>
          <w:rFonts w:ascii="SimSun" w:eastAsia="SimSun" w:hAnsi="SimSun" w:hint="eastAsia"/>
          <w:noProof/>
          <w:sz w:val="21"/>
          <w:szCs w:val="21"/>
        </w:rPr>
        <w:t>币种或金额的修改，增加新的收费，或附录</w:t>
      </w:r>
      <w:r w:rsidR="003A59EC">
        <w:rPr>
          <w:rFonts w:ascii="SimSun" w:eastAsia="SimSun" w:hAnsi="SimSun" w:hint="eastAsia"/>
          <w:noProof/>
          <w:sz w:val="21"/>
          <w:szCs w:val="21"/>
        </w:rPr>
        <w:t>D</w:t>
      </w:r>
      <w:r w:rsidRPr="002837EC">
        <w:rPr>
          <w:rFonts w:ascii="SimSun" w:eastAsia="SimSun" w:hAnsi="SimSun" w:hint="eastAsia"/>
          <w:noProof/>
          <w:sz w:val="21"/>
          <w:szCs w:val="21"/>
        </w:rPr>
        <w:t>中所包含的费用的退还和减少，</w:t>
      </w:r>
      <w:r w:rsidRPr="00BE3D7F">
        <w:rPr>
          <w:rFonts w:ascii="SimSun" w:eastAsia="SimSun" w:hAnsi="SimSun" w:hint="eastAsia"/>
          <w:noProof/>
          <w:sz w:val="21"/>
          <w:szCs w:val="21"/>
        </w:rPr>
        <w:t>生效的日期应是自国际局收到通知之日起至少</w:t>
      </w:r>
      <w:r>
        <w:rPr>
          <w:rFonts w:ascii="SimSun" w:eastAsia="SimSun" w:hAnsi="SimSun" w:hint="eastAsia"/>
          <w:noProof/>
          <w:sz w:val="21"/>
          <w:szCs w:val="21"/>
        </w:rPr>
        <w:t>两</w:t>
      </w:r>
      <w:r w:rsidRPr="00BE3D7F">
        <w:rPr>
          <w:rFonts w:ascii="SimSun" w:eastAsia="SimSun" w:hAnsi="SimSun" w:hint="eastAsia"/>
          <w:noProof/>
          <w:sz w:val="21"/>
          <w:szCs w:val="21"/>
        </w:rPr>
        <w:t>个月以后。</w:t>
      </w:r>
    </w:p>
    <w:p w:rsidR="001A057A" w:rsidRPr="00130829" w:rsidRDefault="001A057A" w:rsidP="006E5F90">
      <w:pPr>
        <w:keepNext/>
        <w:keepLines/>
        <w:overflowPunct w:val="0"/>
        <w:spacing w:beforeLines="200" w:before="480" w:afterLines="100" w:after="240" w:line="340" w:lineRule="atLeast"/>
        <w:jc w:val="center"/>
        <w:rPr>
          <w:rFonts w:ascii="SimHei" w:eastAsia="SimHei" w:hAnsi="SimHei" w:cs="Times New Roman"/>
          <w:noProof/>
          <w:sz w:val="21"/>
          <w:szCs w:val="21"/>
        </w:rPr>
      </w:pPr>
      <w:r w:rsidRPr="00130829">
        <w:rPr>
          <w:rFonts w:ascii="SimHei" w:eastAsia="SimHei" w:hAnsi="SimHei" w:cs="Times New Roman" w:hint="eastAsia"/>
          <w:noProof/>
          <w:sz w:val="21"/>
          <w:szCs w:val="21"/>
        </w:rPr>
        <w:t>第十二条</w:t>
      </w:r>
      <w:r w:rsidRPr="00130829">
        <w:rPr>
          <w:rFonts w:ascii="SimHei" w:eastAsia="SimHei" w:hAnsi="SimHei" w:cs="Times New Roman"/>
          <w:noProof/>
          <w:sz w:val="21"/>
          <w:szCs w:val="21"/>
        </w:rPr>
        <w:br/>
      </w:r>
      <w:r w:rsidRPr="00130829">
        <w:rPr>
          <w:rFonts w:ascii="SimHei" w:eastAsia="SimHei" w:hAnsi="SimHei" w:cs="Times New Roman" w:hint="eastAsia"/>
          <w:noProof/>
          <w:sz w:val="21"/>
          <w:szCs w:val="21"/>
        </w:rPr>
        <w:t>终</w:t>
      </w:r>
      <w:r>
        <w:rPr>
          <w:rFonts w:ascii="SimHei" w:eastAsia="SimHei" w:hAnsi="SimHei" w:cs="Times New Roman" w:hint="eastAsia"/>
          <w:noProof/>
          <w:sz w:val="21"/>
          <w:szCs w:val="21"/>
        </w:rPr>
        <w:t xml:space="preserve">　</w:t>
      </w:r>
      <w:r w:rsidRPr="00130829">
        <w:rPr>
          <w:rFonts w:ascii="SimHei" w:eastAsia="SimHei" w:hAnsi="SimHei" w:cs="Times New Roman" w:hint="eastAsia"/>
          <w:noProof/>
          <w:sz w:val="21"/>
          <w:szCs w:val="21"/>
        </w:rPr>
        <w:t>止</w:t>
      </w:r>
    </w:p>
    <w:p w:rsidR="001A057A" w:rsidRPr="002D2F92" w:rsidRDefault="001A057A" w:rsidP="001A057A">
      <w:pPr>
        <w:overflowPunct w:val="0"/>
        <w:spacing w:afterLines="100" w:after="240" w:line="340" w:lineRule="atLeast"/>
        <w:jc w:val="both"/>
        <w:rPr>
          <w:rFonts w:ascii="SimSun" w:hAnsi="SimSun"/>
          <w:sz w:val="21"/>
          <w:szCs w:val="22"/>
        </w:rPr>
      </w:pPr>
      <w:r w:rsidRPr="002D2F92">
        <w:rPr>
          <w:rFonts w:ascii="SimSun" w:hAnsi="SimSun"/>
          <w:sz w:val="21"/>
          <w:szCs w:val="22"/>
        </w:rPr>
        <w:tab/>
        <w:t>(1)</w:t>
      </w:r>
      <w:r w:rsidRPr="002D2F92">
        <w:rPr>
          <w:rFonts w:ascii="SimSun" w:hAnsi="SimSun"/>
          <w:sz w:val="21"/>
          <w:szCs w:val="22"/>
        </w:rPr>
        <w:tab/>
      </w:r>
      <w:r w:rsidRPr="0032536E">
        <w:rPr>
          <w:rFonts w:ascii="SimSun" w:hAnsi="SimSun" w:hint="eastAsia"/>
          <w:noProof/>
          <w:sz w:val="21"/>
          <w:szCs w:val="21"/>
        </w:rPr>
        <w:t>在下列情况下本协议应于</w:t>
      </w:r>
      <w:r w:rsidRPr="000B7987">
        <w:rPr>
          <w:rFonts w:ascii="SimSun" w:hAnsi="SimSun" w:hint="eastAsia"/>
          <w:noProof/>
          <w:sz w:val="21"/>
          <w:szCs w:val="21"/>
        </w:rPr>
        <w:t>2027</w:t>
      </w:r>
      <w:r w:rsidRPr="0032536E">
        <w:rPr>
          <w:rFonts w:ascii="SimSun" w:hAnsi="SimSun" w:hint="eastAsia"/>
          <w:noProof/>
          <w:sz w:val="21"/>
          <w:szCs w:val="21"/>
        </w:rPr>
        <w:t>年12月31日以前终止：</w:t>
      </w:r>
    </w:p>
    <w:p w:rsidR="001A057A" w:rsidRPr="002D2F92" w:rsidRDefault="001A057A" w:rsidP="001A057A">
      <w:pPr>
        <w:pStyle w:val="AgreementText"/>
        <w:keepLines w:val="0"/>
        <w:widowControl/>
        <w:tabs>
          <w:tab w:val="right" w:pos="1276"/>
          <w:tab w:val="left" w:pos="1418"/>
        </w:tabs>
        <w:overflowPunct w:val="0"/>
        <w:spacing w:afterLines="100" w:line="340" w:lineRule="atLeast"/>
        <w:jc w:val="both"/>
        <w:rPr>
          <w:rFonts w:ascii="SimSun" w:eastAsia="SimSun" w:hAnsi="SimSun" w:cs="Arial"/>
          <w:sz w:val="21"/>
          <w:szCs w:val="22"/>
        </w:rPr>
      </w:pPr>
      <w:r w:rsidRPr="002D2F92">
        <w:rPr>
          <w:rFonts w:ascii="SimSun" w:eastAsia="SimSun" w:hAnsi="SimSun" w:cs="Arial"/>
          <w:sz w:val="21"/>
          <w:szCs w:val="22"/>
        </w:rPr>
        <w:tab/>
        <w:t>(</w:t>
      </w:r>
      <w:proofErr w:type="spellStart"/>
      <w:r w:rsidRPr="002D2F92">
        <w:rPr>
          <w:rFonts w:ascii="SimSun" w:eastAsia="SimSun" w:hAnsi="SimSun" w:cs="Arial"/>
          <w:sz w:val="21"/>
          <w:szCs w:val="22"/>
        </w:rPr>
        <w:t>i</w:t>
      </w:r>
      <w:proofErr w:type="spellEnd"/>
      <w:r w:rsidRPr="002D2F92">
        <w:rPr>
          <w:rFonts w:ascii="SimSun" w:eastAsia="SimSun" w:hAnsi="SimSun" w:cs="Arial"/>
          <w:sz w:val="21"/>
          <w:szCs w:val="22"/>
        </w:rPr>
        <w:t>)</w:t>
      </w:r>
      <w:r w:rsidRPr="002D2F92">
        <w:rPr>
          <w:rFonts w:ascii="SimSun" w:eastAsia="SimSun" w:hAnsi="SimSun" w:cs="Arial"/>
          <w:sz w:val="21"/>
          <w:szCs w:val="22"/>
        </w:rPr>
        <w:tab/>
      </w:r>
      <w:r w:rsidR="003A59EC" w:rsidRPr="001A057A">
        <w:rPr>
          <w:rFonts w:ascii="SimSun" w:eastAsia="SimSun" w:hAnsi="SimSun" w:hint="eastAsia"/>
          <w:noProof/>
          <w:sz w:val="21"/>
          <w:szCs w:val="21"/>
        </w:rPr>
        <w:t>中华人民共和国国家知识产权局</w:t>
      </w:r>
      <w:r w:rsidRPr="00482EB4">
        <w:rPr>
          <w:rFonts w:ascii="SimSun" w:eastAsia="SimSun" w:hAnsi="SimSun" w:hint="eastAsia"/>
          <w:sz w:val="21"/>
        </w:rPr>
        <w:t>给世界知识产权组织总干事以书面通知终止本协议；或者</w:t>
      </w:r>
    </w:p>
    <w:p w:rsidR="001A057A" w:rsidRPr="002D2F92" w:rsidRDefault="001A057A" w:rsidP="001A057A">
      <w:pPr>
        <w:pStyle w:val="AgreementText"/>
        <w:keepLines w:val="0"/>
        <w:widowControl/>
        <w:tabs>
          <w:tab w:val="right" w:pos="1276"/>
          <w:tab w:val="left" w:pos="1418"/>
        </w:tabs>
        <w:overflowPunct w:val="0"/>
        <w:spacing w:afterLines="100" w:line="340" w:lineRule="atLeast"/>
        <w:jc w:val="both"/>
        <w:rPr>
          <w:rFonts w:ascii="SimSun" w:eastAsia="SimSun" w:hAnsi="SimSun" w:cs="Arial"/>
          <w:sz w:val="21"/>
          <w:szCs w:val="22"/>
        </w:rPr>
      </w:pPr>
      <w:r w:rsidRPr="002D2F92">
        <w:rPr>
          <w:rFonts w:ascii="SimSun" w:eastAsia="SimSun" w:hAnsi="SimSun" w:cs="Arial"/>
          <w:sz w:val="21"/>
          <w:szCs w:val="22"/>
        </w:rPr>
        <w:lastRenderedPageBreak/>
        <w:tab/>
        <w:t>(ii)</w:t>
      </w:r>
      <w:r w:rsidRPr="002D2F92">
        <w:rPr>
          <w:rFonts w:ascii="SimSun" w:eastAsia="SimSun" w:hAnsi="SimSun" w:cs="Arial"/>
          <w:sz w:val="21"/>
          <w:szCs w:val="22"/>
        </w:rPr>
        <w:tab/>
      </w:r>
      <w:r w:rsidRPr="00482EB4">
        <w:rPr>
          <w:rFonts w:asciiTheme="minorEastAsia" w:eastAsiaTheme="minorEastAsia" w:hAnsiTheme="minorEastAsia" w:hint="eastAsia"/>
          <w:sz w:val="21"/>
        </w:rPr>
        <w:t>世界知识产权组织总干事给</w:t>
      </w:r>
      <w:r w:rsidR="003A59EC" w:rsidRPr="001A057A">
        <w:rPr>
          <w:rFonts w:ascii="SimSun" w:eastAsia="SimSun" w:hAnsi="SimSun" w:hint="eastAsia"/>
          <w:noProof/>
          <w:sz w:val="21"/>
          <w:szCs w:val="21"/>
        </w:rPr>
        <w:t>中华人民共和国国家知识产权局</w:t>
      </w:r>
      <w:r w:rsidRPr="00482EB4">
        <w:rPr>
          <w:rFonts w:asciiTheme="minorEastAsia" w:eastAsiaTheme="minorEastAsia" w:hAnsiTheme="minorEastAsia" w:hint="eastAsia"/>
          <w:sz w:val="21"/>
        </w:rPr>
        <w:t>以书面通知终止本协议。</w:t>
      </w:r>
    </w:p>
    <w:p w:rsidR="001A057A" w:rsidRPr="002D2F92" w:rsidRDefault="001A057A" w:rsidP="001A057A">
      <w:pPr>
        <w:overflowPunct w:val="0"/>
        <w:spacing w:afterLines="100" w:after="240" w:line="340" w:lineRule="atLeast"/>
        <w:jc w:val="both"/>
        <w:rPr>
          <w:rFonts w:ascii="SimSun" w:hAnsi="SimSun"/>
          <w:sz w:val="21"/>
          <w:szCs w:val="22"/>
        </w:rPr>
      </w:pPr>
      <w:r w:rsidRPr="002D2F92">
        <w:rPr>
          <w:rFonts w:ascii="SimSun" w:hAnsi="SimSun"/>
          <w:sz w:val="21"/>
          <w:szCs w:val="22"/>
        </w:rPr>
        <w:tab/>
        <w:t>(2)</w:t>
      </w:r>
      <w:r w:rsidRPr="002D2F92">
        <w:rPr>
          <w:rFonts w:ascii="SimSun" w:hAnsi="SimSun"/>
          <w:sz w:val="21"/>
          <w:szCs w:val="22"/>
        </w:rPr>
        <w:tab/>
      </w:r>
      <w:r w:rsidRPr="0032536E">
        <w:rPr>
          <w:rFonts w:ascii="SimSun" w:hAnsi="SimSun" w:hint="eastAsia"/>
          <w:noProof/>
          <w:sz w:val="21"/>
          <w:szCs w:val="21"/>
        </w:rPr>
        <w:t>据本条第(1)款对本协议的终止，除通知中指定更长的期间或者双方同意更短的期间外，应于对方收到通知之后一年生效。</w:t>
      </w:r>
    </w:p>
    <w:p w:rsidR="001A057A" w:rsidRPr="002D2F92" w:rsidRDefault="001A057A" w:rsidP="006E5F90">
      <w:pPr>
        <w:pStyle w:val="AgreementText"/>
        <w:keepLines w:val="0"/>
        <w:widowControl/>
        <w:overflowPunct w:val="0"/>
        <w:rPr>
          <w:rFonts w:ascii="SimSun" w:eastAsia="SimSun" w:hAnsi="SimSun" w:cs="Arial"/>
          <w:sz w:val="21"/>
          <w:szCs w:val="22"/>
        </w:rPr>
      </w:pPr>
    </w:p>
    <w:p w:rsidR="001A057A" w:rsidRPr="0032536E" w:rsidRDefault="001A057A" w:rsidP="001A057A">
      <w:pPr>
        <w:overflowPunct w:val="0"/>
        <w:spacing w:afterLines="100" w:after="240" w:line="340" w:lineRule="atLeast"/>
        <w:jc w:val="both"/>
        <w:rPr>
          <w:rFonts w:ascii="SimSun" w:hAnsi="SimSun" w:cs="Times New Roman"/>
          <w:noProof/>
          <w:sz w:val="21"/>
          <w:szCs w:val="21"/>
        </w:rPr>
      </w:pPr>
      <w:r>
        <w:rPr>
          <w:rFonts w:ascii="KaiTi" w:eastAsia="KaiTi" w:hAnsi="KaiTi" w:cs="Times New Roman" w:hint="eastAsia"/>
          <w:noProof/>
          <w:sz w:val="21"/>
          <w:szCs w:val="21"/>
        </w:rPr>
        <w:tab/>
      </w:r>
      <w:r w:rsidRPr="0037357D">
        <w:rPr>
          <w:rFonts w:ascii="KaiTi" w:eastAsia="KaiTi" w:hAnsi="KaiTi" w:cs="Times New Roman" w:hint="eastAsia"/>
          <w:noProof/>
          <w:sz w:val="21"/>
          <w:szCs w:val="21"/>
        </w:rPr>
        <w:t>兹证明</w:t>
      </w:r>
      <w:r w:rsidRPr="0032536E">
        <w:rPr>
          <w:rFonts w:ascii="SimSun" w:hAnsi="SimSun" w:cs="Times New Roman" w:hint="eastAsia"/>
          <w:noProof/>
          <w:sz w:val="21"/>
          <w:szCs w:val="21"/>
        </w:rPr>
        <w:t>本协议已由双方签订。</w:t>
      </w:r>
    </w:p>
    <w:p w:rsidR="001A057A" w:rsidRPr="0032536E" w:rsidRDefault="001A057A" w:rsidP="001A057A">
      <w:pPr>
        <w:overflowPunct w:val="0"/>
        <w:spacing w:afterLines="100" w:after="240" w:line="340" w:lineRule="atLeast"/>
        <w:jc w:val="both"/>
        <w:rPr>
          <w:rFonts w:ascii="SimSun" w:hAnsi="SimSun" w:cs="Times New Roman"/>
          <w:noProof/>
          <w:sz w:val="21"/>
          <w:szCs w:val="21"/>
        </w:rPr>
      </w:pPr>
      <w:r>
        <w:rPr>
          <w:rFonts w:ascii="SimSun" w:hAnsi="SimSun" w:cs="Times New Roman" w:hint="eastAsia"/>
          <w:noProof/>
          <w:sz w:val="21"/>
          <w:szCs w:val="21"/>
        </w:rPr>
        <w:tab/>
      </w:r>
      <w:r w:rsidRPr="0032536E">
        <w:rPr>
          <w:rFonts w:ascii="SimSun" w:hAnsi="SimSun" w:cs="Times New Roman" w:hint="eastAsia"/>
          <w:noProof/>
          <w:sz w:val="21"/>
          <w:szCs w:val="21"/>
        </w:rPr>
        <w:t>本协议于</w:t>
      </w:r>
      <w:r w:rsidRPr="00AD60F6">
        <w:rPr>
          <w:rFonts w:ascii="KaiTi" w:eastAsia="KaiTi" w:hAnsi="KaiTi" w:cs="Times New Roman" w:hint="eastAsia"/>
          <w:noProof/>
          <w:sz w:val="21"/>
          <w:szCs w:val="21"/>
          <w:u w:val="single"/>
        </w:rPr>
        <w:t xml:space="preserve">    </w:t>
      </w:r>
      <w:r w:rsidRPr="0032536E">
        <w:rPr>
          <w:rFonts w:ascii="SimSun" w:hAnsi="SimSun" w:cs="Times New Roman" w:hint="eastAsia"/>
          <w:noProof/>
          <w:sz w:val="21"/>
          <w:szCs w:val="21"/>
        </w:rPr>
        <w:t>年</w:t>
      </w:r>
      <w:r w:rsidRPr="00AD60F6">
        <w:rPr>
          <w:rFonts w:ascii="KaiTi" w:eastAsia="KaiTi" w:hAnsi="KaiTi" w:cs="Times New Roman" w:hint="eastAsia"/>
          <w:noProof/>
          <w:sz w:val="21"/>
          <w:szCs w:val="21"/>
          <w:u w:val="single"/>
        </w:rPr>
        <w:t xml:space="preserve">  </w:t>
      </w:r>
      <w:r w:rsidRPr="0032536E">
        <w:rPr>
          <w:rFonts w:ascii="SimSun" w:hAnsi="SimSun" w:cs="Times New Roman" w:hint="eastAsia"/>
          <w:noProof/>
          <w:sz w:val="21"/>
          <w:szCs w:val="21"/>
        </w:rPr>
        <w:t>月</w:t>
      </w:r>
      <w:r w:rsidRPr="00AD60F6">
        <w:rPr>
          <w:rFonts w:ascii="KaiTi" w:eastAsia="KaiTi" w:hAnsi="KaiTi" w:cs="Times New Roman" w:hint="eastAsia"/>
          <w:noProof/>
          <w:sz w:val="21"/>
          <w:szCs w:val="21"/>
          <w:u w:val="single"/>
        </w:rPr>
        <w:t xml:space="preserve">  </w:t>
      </w:r>
      <w:r w:rsidRPr="0032536E">
        <w:rPr>
          <w:rFonts w:ascii="SimSun" w:hAnsi="SimSun" w:cs="Times New Roman" w:hint="eastAsia"/>
          <w:noProof/>
          <w:sz w:val="21"/>
          <w:szCs w:val="21"/>
        </w:rPr>
        <w:t>日在</w:t>
      </w:r>
      <w:r w:rsidR="003A59EC">
        <w:rPr>
          <w:rFonts w:ascii="SimSun" w:hAnsi="SimSun" w:cs="Times New Roman" w:hint="eastAsia"/>
          <w:noProof/>
          <w:sz w:val="21"/>
          <w:szCs w:val="21"/>
        </w:rPr>
        <w:t>[</w:t>
      </w:r>
      <w:r w:rsidR="003A59EC" w:rsidRPr="003A59EC">
        <w:rPr>
          <w:rFonts w:ascii="KaiTi" w:eastAsia="KaiTi" w:hAnsi="KaiTi" w:cs="Times New Roman" w:hint="eastAsia"/>
          <w:noProof/>
          <w:sz w:val="21"/>
          <w:szCs w:val="21"/>
        </w:rPr>
        <w:t>城市</w:t>
      </w:r>
      <w:r w:rsidR="003A59EC">
        <w:rPr>
          <w:rFonts w:ascii="SimSun" w:hAnsi="SimSun" w:cs="Times New Roman" w:hint="eastAsia"/>
          <w:noProof/>
          <w:sz w:val="21"/>
          <w:szCs w:val="21"/>
        </w:rPr>
        <w:t>]</w:t>
      </w:r>
      <w:r w:rsidRPr="0032536E">
        <w:rPr>
          <w:rFonts w:ascii="SimSun" w:hAnsi="SimSun" w:cs="Times New Roman" w:hint="eastAsia"/>
          <w:noProof/>
          <w:sz w:val="21"/>
          <w:szCs w:val="21"/>
        </w:rPr>
        <w:t>签订，一式</w:t>
      </w:r>
      <w:r w:rsidR="003A59EC">
        <w:rPr>
          <w:rFonts w:ascii="SimSun" w:hAnsi="SimSun" w:cs="Times New Roman" w:hint="eastAsia"/>
          <w:noProof/>
          <w:sz w:val="21"/>
          <w:szCs w:val="21"/>
        </w:rPr>
        <w:t>两</w:t>
      </w:r>
      <w:r w:rsidRPr="0032536E">
        <w:rPr>
          <w:rFonts w:ascii="SimSun" w:hAnsi="SimSun" w:cs="Times New Roman" w:hint="eastAsia"/>
          <w:noProof/>
          <w:sz w:val="21"/>
          <w:szCs w:val="21"/>
        </w:rPr>
        <w:t>份，每份都用</w:t>
      </w:r>
      <w:r w:rsidR="003A59EC">
        <w:rPr>
          <w:rFonts w:ascii="SimSun" w:hAnsi="SimSun" w:cs="Times New Roman" w:hint="eastAsia"/>
          <w:noProof/>
          <w:sz w:val="21"/>
          <w:szCs w:val="21"/>
        </w:rPr>
        <w:t>中</w:t>
      </w:r>
      <w:r w:rsidRPr="0032536E">
        <w:rPr>
          <w:rFonts w:ascii="SimSun" w:hAnsi="SimSun" w:cs="Times New Roman" w:hint="eastAsia"/>
          <w:noProof/>
          <w:sz w:val="21"/>
          <w:szCs w:val="21"/>
        </w:rPr>
        <w:t>文</w:t>
      </w:r>
      <w:r>
        <w:rPr>
          <w:rFonts w:ascii="SimSun" w:hAnsi="SimSun" w:cs="Times New Roman" w:hint="eastAsia"/>
          <w:noProof/>
          <w:sz w:val="21"/>
          <w:szCs w:val="21"/>
        </w:rPr>
        <w:t>和</w:t>
      </w:r>
      <w:r w:rsidR="003A59EC">
        <w:rPr>
          <w:rFonts w:ascii="SimSun" w:hAnsi="SimSun" w:cs="Times New Roman" w:hint="eastAsia"/>
          <w:noProof/>
          <w:sz w:val="21"/>
          <w:szCs w:val="21"/>
        </w:rPr>
        <w:t>英</w:t>
      </w:r>
      <w:r w:rsidRPr="0032536E">
        <w:rPr>
          <w:rFonts w:ascii="SimSun" w:hAnsi="SimSun" w:cs="Times New Roman" w:hint="eastAsia"/>
          <w:noProof/>
          <w:sz w:val="21"/>
          <w:szCs w:val="21"/>
        </w:rPr>
        <w:t>文写成</w:t>
      </w:r>
      <w:r w:rsidR="00F8173E">
        <w:rPr>
          <w:rFonts w:ascii="SimSun" w:hAnsi="SimSun" w:cs="Times New Roman" w:hint="eastAsia"/>
          <w:noProof/>
          <w:sz w:val="21"/>
          <w:szCs w:val="21"/>
        </w:rPr>
        <w:t>，两种文本具有同等效力</w:t>
      </w:r>
      <w:r w:rsidRPr="0032536E">
        <w:rPr>
          <w:rFonts w:ascii="SimSun" w:hAnsi="SimSun" w:cs="Times New Roman" w:hint="eastAsia"/>
          <w:noProof/>
          <w:sz w:val="21"/>
          <w:szCs w:val="21"/>
        </w:rPr>
        <w:t>。</w:t>
      </w:r>
    </w:p>
    <w:p w:rsidR="001A057A" w:rsidRPr="00AD60F6" w:rsidRDefault="001A057A" w:rsidP="006E5F90">
      <w:pPr>
        <w:pStyle w:val="AgreementText"/>
        <w:keepLines w:val="0"/>
        <w:widowControl/>
        <w:overflowPunct w:val="0"/>
        <w:rPr>
          <w:rFonts w:ascii="SimSun" w:eastAsia="SimSun" w:hAnsi="SimSun" w:cs="Arial"/>
          <w:sz w:val="21"/>
          <w:szCs w:val="22"/>
        </w:rPr>
      </w:pPr>
    </w:p>
    <w:p w:rsidR="001A057A" w:rsidRPr="002D2F92" w:rsidRDefault="001A057A" w:rsidP="006E5F90">
      <w:pPr>
        <w:pStyle w:val="AgreementText"/>
        <w:keepLines w:val="0"/>
        <w:widowControl/>
        <w:overflowPunct w:val="0"/>
        <w:rPr>
          <w:rFonts w:ascii="SimSun" w:eastAsia="SimSun" w:hAnsi="SimSun" w:cs="Arial"/>
          <w:sz w:val="21"/>
          <w:szCs w:val="22"/>
        </w:rPr>
      </w:pPr>
    </w:p>
    <w:tbl>
      <w:tblPr>
        <w:tblW w:w="0" w:type="auto"/>
        <w:tblLayout w:type="fixed"/>
        <w:tblLook w:val="0000" w:firstRow="0" w:lastRow="0" w:firstColumn="0" w:lastColumn="0" w:noHBand="0" w:noVBand="0"/>
      </w:tblPr>
      <w:tblGrid>
        <w:gridCol w:w="4643"/>
        <w:gridCol w:w="4643"/>
      </w:tblGrid>
      <w:tr w:rsidR="001A057A" w:rsidRPr="0066081D" w:rsidTr="00A27B4D">
        <w:tc>
          <w:tcPr>
            <w:tcW w:w="4643" w:type="dxa"/>
          </w:tcPr>
          <w:p w:rsidR="001A057A" w:rsidRPr="0066081D" w:rsidRDefault="003A59EC" w:rsidP="006E5F90">
            <w:pPr>
              <w:pStyle w:val="AgreementText"/>
              <w:keepLines w:val="0"/>
              <w:widowControl/>
              <w:tabs>
                <w:tab w:val="left" w:pos="4536"/>
              </w:tabs>
              <w:overflowPunct w:val="0"/>
              <w:rPr>
                <w:rFonts w:ascii="SimSun" w:eastAsia="SimSun" w:hAnsi="SimSun" w:cs="Arial"/>
                <w:sz w:val="21"/>
                <w:szCs w:val="22"/>
              </w:rPr>
            </w:pPr>
            <w:r w:rsidRPr="0066081D">
              <w:rPr>
                <w:rFonts w:ascii="SimSun" w:eastAsia="SimSun" w:hAnsi="SimSun" w:hint="eastAsia"/>
                <w:noProof/>
                <w:sz w:val="21"/>
                <w:szCs w:val="21"/>
              </w:rPr>
              <w:t>中华人民共和国国家知识产权局</w:t>
            </w:r>
            <w:r w:rsidR="001A057A" w:rsidRPr="0066081D">
              <w:rPr>
                <w:rFonts w:ascii="SimSun" w:eastAsia="SimSun" w:hAnsi="SimSun" w:hint="eastAsia"/>
                <w:sz w:val="21"/>
              </w:rPr>
              <w:t>代表：</w:t>
            </w:r>
          </w:p>
        </w:tc>
        <w:tc>
          <w:tcPr>
            <w:tcW w:w="4643" w:type="dxa"/>
          </w:tcPr>
          <w:p w:rsidR="001A057A" w:rsidRPr="0066081D" w:rsidRDefault="001A057A" w:rsidP="006E5F90">
            <w:pPr>
              <w:pStyle w:val="AgreementText"/>
              <w:keepLines w:val="0"/>
              <w:widowControl/>
              <w:tabs>
                <w:tab w:val="left" w:pos="4536"/>
              </w:tabs>
              <w:overflowPunct w:val="0"/>
              <w:rPr>
                <w:rFonts w:ascii="SimSun" w:eastAsia="SimSun" w:hAnsi="SimSun" w:cs="Arial"/>
                <w:sz w:val="21"/>
                <w:szCs w:val="22"/>
              </w:rPr>
            </w:pPr>
            <w:r w:rsidRPr="0066081D">
              <w:rPr>
                <w:rFonts w:ascii="SimSun" w:eastAsia="SimSun" w:hAnsi="SimSun" w:hint="eastAsia"/>
                <w:noProof/>
                <w:sz w:val="21"/>
                <w:szCs w:val="21"/>
              </w:rPr>
              <w:t>世界知识产权组织国际局代表：</w:t>
            </w:r>
          </w:p>
        </w:tc>
      </w:tr>
    </w:tbl>
    <w:p w:rsidR="001A057A" w:rsidRPr="002D2F92" w:rsidRDefault="001A057A" w:rsidP="006E5F90">
      <w:pPr>
        <w:overflowPunct w:val="0"/>
        <w:rPr>
          <w:rFonts w:ascii="SimSun" w:hAnsi="SimSun"/>
          <w:bCs/>
          <w:sz w:val="21"/>
          <w:szCs w:val="24"/>
        </w:rPr>
      </w:pPr>
      <w:r w:rsidRPr="002D2F92">
        <w:rPr>
          <w:rFonts w:ascii="SimSun" w:hAnsi="SimSun"/>
          <w:sz w:val="21"/>
        </w:rPr>
        <w:br w:type="page"/>
      </w:r>
    </w:p>
    <w:p w:rsidR="001A057A" w:rsidRPr="002D2F92" w:rsidRDefault="001A057A" w:rsidP="001A057A">
      <w:pPr>
        <w:pStyle w:val="AgreementHeading"/>
        <w:widowControl/>
        <w:overflowPunct w:val="0"/>
        <w:spacing w:beforeLines="200" w:afterLines="100" w:line="340" w:lineRule="atLeast"/>
        <w:rPr>
          <w:rFonts w:ascii="SimSun" w:eastAsia="SimSun" w:hAnsi="SimSun"/>
          <w:sz w:val="21"/>
        </w:rPr>
      </w:pPr>
      <w:r w:rsidRPr="002D2F92">
        <w:rPr>
          <w:rFonts w:ascii="SimSun" w:eastAsia="SimSun" w:hAnsi="SimSun" w:hint="eastAsia"/>
          <w:sz w:val="21"/>
        </w:rPr>
        <w:lastRenderedPageBreak/>
        <w:t>附录</w:t>
      </w:r>
      <w:r w:rsidRPr="002D2F92">
        <w:rPr>
          <w:rFonts w:ascii="SimSun" w:eastAsia="SimSun" w:hAnsi="SimSun"/>
          <w:sz w:val="21"/>
        </w:rPr>
        <w:t>A</w:t>
      </w:r>
      <w:r w:rsidRPr="002D2F92">
        <w:rPr>
          <w:rFonts w:ascii="SimSun" w:eastAsia="SimSun" w:hAnsi="SimSun"/>
          <w:sz w:val="21"/>
        </w:rPr>
        <w:br/>
      </w:r>
      <w:r w:rsidRPr="002D2F92">
        <w:rPr>
          <w:rFonts w:ascii="SimSun" w:eastAsia="SimSun" w:hAnsi="SimSun" w:hint="eastAsia"/>
          <w:sz w:val="21"/>
        </w:rPr>
        <w:t>国家与语言</w:t>
      </w:r>
    </w:p>
    <w:p w:rsidR="001A057A" w:rsidRPr="002D2F92" w:rsidRDefault="001A057A" w:rsidP="006E5F90">
      <w:pPr>
        <w:pStyle w:val="AgreementText"/>
        <w:keepLines w:val="0"/>
        <w:widowControl/>
        <w:overflowPunct w:val="0"/>
        <w:spacing w:afterLines="100" w:line="340" w:lineRule="atLeast"/>
        <w:ind w:firstLine="567"/>
        <w:jc w:val="both"/>
        <w:rPr>
          <w:rFonts w:ascii="SimSun" w:eastAsia="SimSun" w:hAnsi="SimSun" w:cs="Arial"/>
          <w:sz w:val="21"/>
          <w:szCs w:val="22"/>
        </w:rPr>
      </w:pPr>
      <w:r w:rsidRPr="002D2F92">
        <w:rPr>
          <w:rFonts w:ascii="SimSun" w:eastAsia="SimSun" w:hAnsi="SimSun" w:hint="eastAsia"/>
          <w:sz w:val="21"/>
        </w:rPr>
        <w:t>国际单位依照本协议第三条的规定指定：</w:t>
      </w:r>
    </w:p>
    <w:p w:rsidR="001A057A" w:rsidRPr="002D2F92" w:rsidRDefault="001A057A" w:rsidP="001A057A">
      <w:pPr>
        <w:pStyle w:val="AgreementText"/>
        <w:keepLines w:val="0"/>
        <w:widowControl/>
        <w:tabs>
          <w:tab w:val="right" w:pos="1134"/>
          <w:tab w:val="left" w:pos="1418"/>
        </w:tabs>
        <w:overflowPunct w:val="0"/>
        <w:spacing w:afterLines="100" w:line="340" w:lineRule="atLeast"/>
        <w:ind w:left="1134"/>
        <w:rPr>
          <w:rFonts w:ascii="SimSun" w:eastAsia="SimSun" w:hAnsi="SimSun"/>
          <w:sz w:val="21"/>
        </w:rPr>
      </w:pPr>
      <w:r w:rsidRPr="002D2F92">
        <w:rPr>
          <w:rFonts w:ascii="SimSun" w:eastAsia="SimSun" w:hAnsi="SimSun" w:cs="Arial"/>
          <w:sz w:val="21"/>
          <w:szCs w:val="22"/>
        </w:rPr>
        <w:t>(</w:t>
      </w:r>
      <w:proofErr w:type="spellStart"/>
      <w:r w:rsidRPr="002D2F92">
        <w:rPr>
          <w:rFonts w:ascii="SimSun" w:eastAsia="SimSun" w:hAnsi="SimSun" w:cs="Arial"/>
          <w:sz w:val="21"/>
          <w:szCs w:val="22"/>
        </w:rPr>
        <w:t>i</w:t>
      </w:r>
      <w:proofErr w:type="spellEnd"/>
      <w:r w:rsidRPr="002D2F92">
        <w:rPr>
          <w:rFonts w:ascii="SimSun" w:eastAsia="SimSun" w:hAnsi="SimSun" w:cs="Arial"/>
          <w:sz w:val="21"/>
          <w:szCs w:val="22"/>
        </w:rPr>
        <w:t>)</w:t>
      </w:r>
      <w:r w:rsidRPr="002D2F92">
        <w:rPr>
          <w:rFonts w:ascii="SimSun" w:eastAsia="SimSun" w:hAnsi="SimSun" w:cs="Arial"/>
          <w:sz w:val="21"/>
          <w:szCs w:val="22"/>
        </w:rPr>
        <w:tab/>
      </w:r>
      <w:r w:rsidR="00ED51D6">
        <w:rPr>
          <w:rFonts w:asciiTheme="minorEastAsia" w:eastAsiaTheme="minorEastAsia" w:hAnsiTheme="minorEastAsia" w:hint="eastAsia"/>
          <w:sz w:val="21"/>
        </w:rPr>
        <w:t>为下列国家行使相应职责</w:t>
      </w:r>
      <w:r w:rsidRPr="00482EB4">
        <w:rPr>
          <w:rFonts w:asciiTheme="minorEastAsia" w:eastAsiaTheme="minorEastAsia" w:hAnsiTheme="minorEastAsia" w:hint="eastAsia"/>
          <w:sz w:val="21"/>
        </w:rPr>
        <w:t>：</w:t>
      </w:r>
    </w:p>
    <w:p w:rsidR="00F8173E" w:rsidRPr="002D2F92" w:rsidRDefault="001A057A" w:rsidP="007C2A8D">
      <w:pPr>
        <w:pStyle w:val="AgreementText"/>
        <w:keepLines w:val="0"/>
        <w:widowControl/>
        <w:tabs>
          <w:tab w:val="right" w:pos="1134"/>
          <w:tab w:val="left" w:pos="1418"/>
        </w:tabs>
        <w:overflowPunct w:val="0"/>
        <w:spacing w:afterLines="100" w:line="340" w:lineRule="atLeast"/>
        <w:ind w:left="1701"/>
        <w:jc w:val="both"/>
        <w:rPr>
          <w:rFonts w:ascii="SimSun" w:eastAsia="SimSun" w:hAnsi="SimSun"/>
          <w:sz w:val="21"/>
        </w:rPr>
      </w:pPr>
      <w:r w:rsidRPr="00482EB4">
        <w:rPr>
          <w:rFonts w:asciiTheme="minorEastAsia" w:eastAsiaTheme="minorEastAsia" w:hAnsiTheme="minorEastAsia" w:hint="eastAsia"/>
          <w:sz w:val="21"/>
        </w:rPr>
        <w:t>就本协议第三条第(1)款而言：</w:t>
      </w:r>
    </w:p>
    <w:p w:rsidR="001A057A" w:rsidRDefault="00F8173E" w:rsidP="007C2A8D">
      <w:pPr>
        <w:pStyle w:val="AgreementText"/>
        <w:keepLines w:val="0"/>
        <w:widowControl/>
        <w:tabs>
          <w:tab w:val="right" w:pos="1134"/>
          <w:tab w:val="left" w:pos="1418"/>
        </w:tabs>
        <w:overflowPunct w:val="0"/>
        <w:spacing w:afterLines="100" w:line="340" w:lineRule="atLeast"/>
        <w:ind w:left="1701"/>
        <w:jc w:val="both"/>
        <w:rPr>
          <w:rFonts w:ascii="SimSun" w:eastAsia="SimSun" w:hAnsi="SimSun"/>
          <w:sz w:val="21"/>
        </w:rPr>
      </w:pPr>
      <w:r>
        <w:rPr>
          <w:rFonts w:ascii="SimSun" w:eastAsia="SimSun" w:hAnsi="SimSun" w:hint="eastAsia"/>
          <w:sz w:val="21"/>
        </w:rPr>
        <w:t>中国、安哥拉</w:t>
      </w:r>
      <w:r>
        <w:rPr>
          <w:rFonts w:ascii="SimSun" w:hAnsi="SimSun" w:hint="eastAsia"/>
          <w:sz w:val="21"/>
        </w:rPr>
        <w:t>、</w:t>
      </w:r>
      <w:r>
        <w:rPr>
          <w:rFonts w:ascii="SimSun" w:eastAsia="SimSun" w:hAnsi="SimSun" w:hint="eastAsia"/>
          <w:sz w:val="21"/>
        </w:rPr>
        <w:t>加纳</w:t>
      </w:r>
      <w:r>
        <w:rPr>
          <w:rFonts w:ascii="SimSun" w:hAnsi="SimSun" w:hint="eastAsia"/>
          <w:sz w:val="21"/>
        </w:rPr>
        <w:t>、</w:t>
      </w:r>
      <w:r>
        <w:rPr>
          <w:rFonts w:ascii="SimSun" w:eastAsia="SimSun" w:hAnsi="SimSun" w:hint="eastAsia"/>
          <w:sz w:val="21"/>
        </w:rPr>
        <w:t>津巴布韦</w:t>
      </w:r>
      <w:r w:rsidRPr="00587A84">
        <w:rPr>
          <w:rFonts w:ascii="SimSun" w:eastAsia="SimSun" w:hAnsi="SimSun" w:cs="SimSun" w:hint="eastAsia"/>
          <w:sz w:val="21"/>
        </w:rPr>
        <w:t>、</w:t>
      </w:r>
      <w:r>
        <w:rPr>
          <w:rFonts w:ascii="SimSun" w:eastAsia="SimSun" w:hAnsi="SimSun" w:hint="eastAsia"/>
          <w:sz w:val="21"/>
        </w:rPr>
        <w:t>肯尼亚</w:t>
      </w:r>
      <w:r>
        <w:rPr>
          <w:rFonts w:ascii="SimSun" w:hAnsi="SimSun" w:hint="eastAsia"/>
          <w:sz w:val="21"/>
        </w:rPr>
        <w:t>、</w:t>
      </w:r>
      <w:r>
        <w:rPr>
          <w:rFonts w:ascii="SimSun" w:eastAsia="SimSun" w:hAnsi="SimSun" w:hint="eastAsia"/>
          <w:sz w:val="21"/>
        </w:rPr>
        <w:t>利比里亚</w:t>
      </w:r>
      <w:r>
        <w:rPr>
          <w:rFonts w:ascii="SimSun" w:hAnsi="SimSun" w:hint="eastAsia"/>
          <w:sz w:val="21"/>
        </w:rPr>
        <w:t>、</w:t>
      </w:r>
      <w:r>
        <w:rPr>
          <w:rFonts w:ascii="SimSun" w:eastAsia="SimSun" w:hAnsi="SimSun" w:hint="eastAsia"/>
          <w:sz w:val="21"/>
        </w:rPr>
        <w:t>泰国</w:t>
      </w:r>
      <w:r>
        <w:rPr>
          <w:rFonts w:ascii="SimSun" w:hAnsi="SimSun" w:hint="eastAsia"/>
          <w:sz w:val="21"/>
        </w:rPr>
        <w:t>、</w:t>
      </w:r>
      <w:r>
        <w:rPr>
          <w:rFonts w:ascii="SimSun" w:eastAsia="SimSun" w:hAnsi="SimSun" w:hint="eastAsia"/>
          <w:sz w:val="21"/>
        </w:rPr>
        <w:t>伊朗（伊斯兰共和国）</w:t>
      </w:r>
      <w:r>
        <w:rPr>
          <w:rFonts w:ascii="SimSun" w:hAnsi="SimSun" w:hint="eastAsia"/>
          <w:sz w:val="21"/>
        </w:rPr>
        <w:t>、</w:t>
      </w:r>
      <w:r>
        <w:rPr>
          <w:rFonts w:ascii="SimSun" w:eastAsia="SimSun" w:hAnsi="SimSun" w:hint="eastAsia"/>
          <w:sz w:val="21"/>
        </w:rPr>
        <w:t>印度</w:t>
      </w:r>
    </w:p>
    <w:p w:rsidR="00F8173E" w:rsidRPr="002D2F92" w:rsidRDefault="00F8173E" w:rsidP="007C2A8D">
      <w:pPr>
        <w:pStyle w:val="AgreementText"/>
        <w:keepLines w:val="0"/>
        <w:widowControl/>
        <w:tabs>
          <w:tab w:val="right" w:pos="1134"/>
          <w:tab w:val="left" w:pos="1418"/>
        </w:tabs>
        <w:overflowPunct w:val="0"/>
        <w:spacing w:afterLines="100" w:line="340" w:lineRule="atLeast"/>
        <w:ind w:left="1701"/>
        <w:jc w:val="both"/>
        <w:rPr>
          <w:rFonts w:ascii="SimSun" w:eastAsia="SimSun" w:hAnsi="SimSun"/>
          <w:sz w:val="21"/>
        </w:rPr>
      </w:pPr>
      <w:r w:rsidRPr="00F8173E">
        <w:rPr>
          <w:rFonts w:ascii="SimSun" w:eastAsia="SimSun" w:hAnsi="SimSun" w:hint="eastAsia"/>
          <w:sz w:val="21"/>
        </w:rPr>
        <w:t>和国际单位将指定的任何国家</w:t>
      </w:r>
      <w:r>
        <w:rPr>
          <w:rFonts w:ascii="SimSun" w:eastAsia="SimSun" w:hAnsi="SimSun" w:hint="eastAsia"/>
          <w:sz w:val="21"/>
        </w:rPr>
        <w:t>；</w:t>
      </w:r>
    </w:p>
    <w:p w:rsidR="00F8173E" w:rsidRDefault="001A057A" w:rsidP="007C2A8D">
      <w:pPr>
        <w:pStyle w:val="AgreementText"/>
        <w:keepLines w:val="0"/>
        <w:widowControl/>
        <w:tabs>
          <w:tab w:val="right" w:pos="1134"/>
          <w:tab w:val="left" w:pos="1418"/>
        </w:tabs>
        <w:overflowPunct w:val="0"/>
        <w:spacing w:afterLines="100" w:line="340" w:lineRule="atLeast"/>
        <w:ind w:left="1701"/>
        <w:jc w:val="both"/>
        <w:rPr>
          <w:rFonts w:asciiTheme="minorEastAsia" w:eastAsiaTheme="minorEastAsia" w:hAnsiTheme="minorEastAsia"/>
          <w:sz w:val="21"/>
        </w:rPr>
      </w:pPr>
      <w:r w:rsidRPr="00482EB4">
        <w:rPr>
          <w:rFonts w:asciiTheme="minorEastAsia" w:eastAsiaTheme="minorEastAsia" w:hAnsiTheme="minorEastAsia" w:hint="eastAsia"/>
          <w:sz w:val="21"/>
        </w:rPr>
        <w:t>就本协议第三条第(2)款而言：</w:t>
      </w:r>
    </w:p>
    <w:p w:rsidR="00F8173E" w:rsidRDefault="00F8173E" w:rsidP="007C2A8D">
      <w:pPr>
        <w:pStyle w:val="AgreementText"/>
        <w:keepLines w:val="0"/>
        <w:widowControl/>
        <w:tabs>
          <w:tab w:val="right" w:pos="1134"/>
          <w:tab w:val="left" w:pos="1418"/>
        </w:tabs>
        <w:overflowPunct w:val="0"/>
        <w:spacing w:afterLines="100" w:line="340" w:lineRule="atLeast"/>
        <w:ind w:left="1701"/>
        <w:jc w:val="both"/>
        <w:rPr>
          <w:rFonts w:ascii="SimSun" w:eastAsia="SimSun" w:hAnsi="SimSun"/>
          <w:sz w:val="21"/>
        </w:rPr>
      </w:pPr>
      <w:r>
        <w:rPr>
          <w:rFonts w:ascii="SimSun" w:eastAsia="SimSun" w:hAnsi="SimSun" w:hint="eastAsia"/>
          <w:sz w:val="21"/>
        </w:rPr>
        <w:t>中国、安哥拉</w:t>
      </w:r>
      <w:r>
        <w:rPr>
          <w:rFonts w:ascii="SimSun" w:hAnsi="SimSun" w:hint="eastAsia"/>
          <w:sz w:val="21"/>
        </w:rPr>
        <w:t>、</w:t>
      </w:r>
      <w:r>
        <w:rPr>
          <w:rFonts w:ascii="SimSun" w:eastAsia="SimSun" w:hAnsi="SimSun" w:hint="eastAsia"/>
          <w:sz w:val="21"/>
        </w:rPr>
        <w:t>加纳</w:t>
      </w:r>
      <w:r>
        <w:rPr>
          <w:rFonts w:ascii="SimSun" w:hAnsi="SimSun" w:hint="eastAsia"/>
          <w:sz w:val="21"/>
        </w:rPr>
        <w:t>、</w:t>
      </w:r>
      <w:r>
        <w:rPr>
          <w:rFonts w:ascii="SimSun" w:eastAsia="SimSun" w:hAnsi="SimSun" w:hint="eastAsia"/>
          <w:sz w:val="21"/>
        </w:rPr>
        <w:t>津巴布韦</w:t>
      </w:r>
      <w:r w:rsidRPr="00587A84">
        <w:rPr>
          <w:rFonts w:ascii="SimSun" w:eastAsia="SimSun" w:hAnsi="SimSun" w:cs="SimSun" w:hint="eastAsia"/>
          <w:sz w:val="21"/>
        </w:rPr>
        <w:t>、</w:t>
      </w:r>
      <w:r>
        <w:rPr>
          <w:rFonts w:ascii="SimSun" w:eastAsia="SimSun" w:hAnsi="SimSun" w:hint="eastAsia"/>
          <w:sz w:val="21"/>
        </w:rPr>
        <w:t>肯尼亚</w:t>
      </w:r>
      <w:r>
        <w:rPr>
          <w:rFonts w:ascii="SimSun" w:hAnsi="SimSun" w:hint="eastAsia"/>
          <w:sz w:val="21"/>
        </w:rPr>
        <w:t>、</w:t>
      </w:r>
      <w:r>
        <w:rPr>
          <w:rFonts w:ascii="SimSun" w:eastAsia="SimSun" w:hAnsi="SimSun" w:hint="eastAsia"/>
          <w:sz w:val="21"/>
        </w:rPr>
        <w:t>利比里亚</w:t>
      </w:r>
      <w:r>
        <w:rPr>
          <w:rFonts w:ascii="SimSun" w:hAnsi="SimSun" w:hint="eastAsia"/>
          <w:sz w:val="21"/>
        </w:rPr>
        <w:t>、</w:t>
      </w:r>
      <w:r>
        <w:rPr>
          <w:rFonts w:ascii="SimSun" w:eastAsia="SimSun" w:hAnsi="SimSun" w:hint="eastAsia"/>
          <w:sz w:val="21"/>
        </w:rPr>
        <w:t>泰国</w:t>
      </w:r>
      <w:r>
        <w:rPr>
          <w:rFonts w:ascii="SimSun" w:hAnsi="SimSun" w:hint="eastAsia"/>
          <w:sz w:val="21"/>
        </w:rPr>
        <w:t>、</w:t>
      </w:r>
      <w:r>
        <w:rPr>
          <w:rFonts w:ascii="SimSun" w:eastAsia="SimSun" w:hAnsi="SimSun" w:hint="eastAsia"/>
          <w:sz w:val="21"/>
        </w:rPr>
        <w:t>伊朗（伊斯兰共和国）</w:t>
      </w:r>
      <w:r>
        <w:rPr>
          <w:rFonts w:ascii="SimSun" w:hAnsi="SimSun" w:hint="eastAsia"/>
          <w:sz w:val="21"/>
        </w:rPr>
        <w:t>、</w:t>
      </w:r>
      <w:r>
        <w:rPr>
          <w:rFonts w:ascii="SimSun" w:eastAsia="SimSun" w:hAnsi="SimSun" w:hint="eastAsia"/>
          <w:sz w:val="21"/>
        </w:rPr>
        <w:t>印度</w:t>
      </w:r>
    </w:p>
    <w:p w:rsidR="00F8173E" w:rsidRPr="002D2F92" w:rsidRDefault="00F8173E" w:rsidP="007C2A8D">
      <w:pPr>
        <w:pStyle w:val="AgreementText"/>
        <w:keepLines w:val="0"/>
        <w:widowControl/>
        <w:tabs>
          <w:tab w:val="right" w:pos="1134"/>
          <w:tab w:val="left" w:pos="1418"/>
        </w:tabs>
        <w:overflowPunct w:val="0"/>
        <w:spacing w:afterLines="100" w:line="340" w:lineRule="atLeast"/>
        <w:ind w:left="1701"/>
        <w:jc w:val="both"/>
        <w:rPr>
          <w:rFonts w:ascii="SimSun" w:eastAsia="SimSun" w:hAnsi="SimSun"/>
          <w:sz w:val="21"/>
        </w:rPr>
      </w:pPr>
      <w:r w:rsidRPr="00F8173E">
        <w:rPr>
          <w:rFonts w:ascii="SimSun" w:eastAsia="SimSun" w:hAnsi="SimSun" w:hint="eastAsia"/>
          <w:sz w:val="21"/>
        </w:rPr>
        <w:t>和国际单位将指定的任何国家</w:t>
      </w:r>
      <w:r>
        <w:rPr>
          <w:rFonts w:ascii="SimSun" w:eastAsia="SimSun" w:hAnsi="SimSun" w:hint="eastAsia"/>
          <w:sz w:val="21"/>
        </w:rPr>
        <w:t>；</w:t>
      </w:r>
    </w:p>
    <w:p w:rsidR="001A057A" w:rsidRPr="00EA7B05" w:rsidRDefault="001A057A" w:rsidP="007C2A8D">
      <w:pPr>
        <w:pStyle w:val="AgreementText"/>
        <w:keepLines w:val="0"/>
        <w:widowControl/>
        <w:tabs>
          <w:tab w:val="right" w:pos="1134"/>
          <w:tab w:val="left" w:pos="1418"/>
        </w:tabs>
        <w:overflowPunct w:val="0"/>
        <w:spacing w:afterLines="100" w:line="340" w:lineRule="atLeast"/>
        <w:ind w:left="1701"/>
        <w:jc w:val="both"/>
        <w:rPr>
          <w:rStyle w:val="InsertedText"/>
          <w:rFonts w:ascii="SimSun" w:eastAsia="SimSun" w:hAnsi="SimSun"/>
          <w:color w:val="auto"/>
          <w:sz w:val="21"/>
          <w:u w:val="none"/>
        </w:rPr>
      </w:pPr>
      <w:r w:rsidRPr="000B7987">
        <w:rPr>
          <w:rFonts w:asciiTheme="minorEastAsia" w:eastAsiaTheme="minorEastAsia" w:hAnsiTheme="minorEastAsia" w:hint="eastAsia"/>
          <w:sz w:val="21"/>
          <w:szCs w:val="22"/>
        </w:rPr>
        <w:t>受理局根据本协议第三条第(1)款和第(2)款指定国际单位的，对于提交到该受理局的国际申请，国际单位应自受理局和国际单位同意并通知国际局的日期开始具备主管资格。</w:t>
      </w:r>
    </w:p>
    <w:p w:rsidR="001A057A" w:rsidRPr="002D2F92" w:rsidRDefault="001A057A" w:rsidP="001A057A">
      <w:pPr>
        <w:pStyle w:val="AgreementText"/>
        <w:keepLines w:val="0"/>
        <w:widowControl/>
        <w:tabs>
          <w:tab w:val="right" w:pos="1134"/>
          <w:tab w:val="left" w:pos="1418"/>
        </w:tabs>
        <w:overflowPunct w:val="0"/>
        <w:spacing w:afterLines="100" w:line="340" w:lineRule="atLeast"/>
        <w:ind w:left="1134"/>
        <w:rPr>
          <w:rFonts w:ascii="SimSun" w:eastAsia="SimSun" w:hAnsi="SimSun" w:cs="Arial"/>
          <w:sz w:val="21"/>
          <w:szCs w:val="22"/>
        </w:rPr>
      </w:pPr>
      <w:r w:rsidRPr="002D2F92">
        <w:rPr>
          <w:rFonts w:ascii="SimSun" w:eastAsia="SimSun" w:hAnsi="SimSun" w:cs="Arial"/>
          <w:sz w:val="21"/>
          <w:szCs w:val="22"/>
        </w:rPr>
        <w:t>(ii)</w:t>
      </w:r>
      <w:r w:rsidRPr="002D2F92">
        <w:rPr>
          <w:rFonts w:ascii="SimSun" w:eastAsia="SimSun" w:hAnsi="SimSun" w:cs="Arial"/>
          <w:sz w:val="21"/>
          <w:szCs w:val="22"/>
        </w:rPr>
        <w:tab/>
      </w:r>
      <w:r w:rsidR="00ED51D6">
        <w:rPr>
          <w:rFonts w:asciiTheme="minorEastAsia" w:eastAsiaTheme="minorEastAsia" w:hAnsiTheme="minorEastAsia" w:hint="eastAsia"/>
          <w:sz w:val="21"/>
        </w:rPr>
        <w:t>可接受下列语言</w:t>
      </w:r>
      <w:r w:rsidRPr="00482EB4">
        <w:rPr>
          <w:rFonts w:asciiTheme="minorEastAsia" w:eastAsiaTheme="minorEastAsia" w:hAnsiTheme="minorEastAsia" w:hint="eastAsia"/>
          <w:sz w:val="21"/>
        </w:rPr>
        <w:t>：</w:t>
      </w:r>
    </w:p>
    <w:p w:rsidR="001A057A" w:rsidRPr="002D2F92" w:rsidRDefault="00F8173E" w:rsidP="007C2A8D">
      <w:pPr>
        <w:pStyle w:val="AgreementText"/>
        <w:keepLines w:val="0"/>
        <w:widowControl/>
        <w:tabs>
          <w:tab w:val="right" w:pos="1134"/>
          <w:tab w:val="left" w:pos="1418"/>
        </w:tabs>
        <w:overflowPunct w:val="0"/>
        <w:spacing w:afterLines="100" w:line="340" w:lineRule="atLeast"/>
        <w:ind w:left="1701"/>
        <w:jc w:val="both"/>
        <w:rPr>
          <w:rFonts w:ascii="SimSun" w:eastAsia="SimSun" w:hAnsi="SimSun" w:cs="Arial"/>
          <w:sz w:val="21"/>
          <w:szCs w:val="22"/>
        </w:rPr>
      </w:pPr>
      <w:r w:rsidRPr="00F8173E">
        <w:rPr>
          <w:rFonts w:asciiTheme="minorEastAsia" w:eastAsiaTheme="minorEastAsia" w:hAnsiTheme="minorEastAsia" w:cs="Arial" w:hint="eastAsia"/>
          <w:sz w:val="21"/>
          <w:szCs w:val="22"/>
        </w:rPr>
        <w:t>中文、英文。</w:t>
      </w:r>
    </w:p>
    <w:p w:rsidR="001A057A" w:rsidRPr="00AD60F6" w:rsidRDefault="001A057A" w:rsidP="001A057A">
      <w:pPr>
        <w:pStyle w:val="AgreementHeading"/>
        <w:widowControl/>
        <w:overflowPunct w:val="0"/>
        <w:spacing w:beforeLines="200" w:afterLines="100" w:line="340" w:lineRule="atLeast"/>
        <w:rPr>
          <w:rFonts w:ascii="SimSun" w:eastAsia="SimSun" w:hAnsi="SimSun" w:cs="Times New Roman"/>
          <w:noProof/>
          <w:sz w:val="21"/>
          <w:szCs w:val="21"/>
        </w:rPr>
      </w:pPr>
      <w:r w:rsidRPr="00AD60F6">
        <w:rPr>
          <w:rFonts w:ascii="SimSun" w:eastAsia="SimSun" w:hAnsi="SimSun" w:cs="Times New Roman" w:hint="eastAsia"/>
          <w:noProof/>
          <w:sz w:val="21"/>
          <w:szCs w:val="21"/>
        </w:rPr>
        <w:t>附录</w:t>
      </w:r>
      <w:r w:rsidR="00F8173E">
        <w:rPr>
          <w:rFonts w:ascii="SimSun" w:eastAsia="SimSun" w:hAnsi="SimSun" w:cs="Times New Roman" w:hint="eastAsia"/>
          <w:noProof/>
          <w:sz w:val="21"/>
          <w:szCs w:val="21"/>
        </w:rPr>
        <w:t>B</w:t>
      </w:r>
      <w:r w:rsidRPr="00AD60F6">
        <w:rPr>
          <w:rFonts w:ascii="SimSun" w:eastAsia="SimSun" w:hAnsi="SimSun" w:cs="Times New Roman"/>
          <w:noProof/>
          <w:sz w:val="21"/>
          <w:szCs w:val="21"/>
        </w:rPr>
        <w:br/>
      </w:r>
      <w:r w:rsidRPr="00AD60F6">
        <w:rPr>
          <w:rFonts w:ascii="SimSun" w:eastAsia="SimSun" w:hAnsi="SimSun" w:cs="Times New Roman" w:hint="eastAsia"/>
          <w:noProof/>
          <w:sz w:val="21"/>
          <w:szCs w:val="21"/>
        </w:rPr>
        <w:t>补充</w:t>
      </w:r>
      <w:r w:rsidRPr="00AD60F6">
        <w:rPr>
          <w:rFonts w:ascii="SimSun" w:eastAsia="SimSun" w:hAnsi="SimSun" w:hint="eastAsia"/>
          <w:sz w:val="21"/>
        </w:rPr>
        <w:t>国际</w:t>
      </w:r>
      <w:r w:rsidRPr="00AD60F6">
        <w:rPr>
          <w:rFonts w:ascii="SimSun" w:eastAsia="SimSun" w:hAnsi="SimSun" w:cs="Times New Roman" w:hint="eastAsia"/>
          <w:noProof/>
          <w:sz w:val="21"/>
          <w:szCs w:val="21"/>
        </w:rPr>
        <w:t>检索：</w:t>
      </w:r>
      <w:r w:rsidRPr="00AD60F6">
        <w:rPr>
          <w:rFonts w:ascii="SimSun" w:eastAsia="SimSun" w:hAnsi="SimSun" w:cs="Times New Roman"/>
          <w:noProof/>
          <w:sz w:val="21"/>
          <w:szCs w:val="21"/>
        </w:rPr>
        <w:br/>
      </w:r>
      <w:r w:rsidRPr="00AD60F6">
        <w:rPr>
          <w:rFonts w:ascii="SimSun" w:eastAsia="SimSun" w:hAnsi="SimSun" w:cs="Times New Roman" w:hint="eastAsia"/>
          <w:noProof/>
          <w:sz w:val="21"/>
          <w:szCs w:val="21"/>
        </w:rPr>
        <w:t>覆盖的文献；限制和条件</w:t>
      </w:r>
    </w:p>
    <w:p w:rsidR="001A057A" w:rsidRPr="00EA7B05" w:rsidRDefault="001A057A" w:rsidP="006E5F90">
      <w:pPr>
        <w:pStyle w:val="AgreementText"/>
        <w:keepLines w:val="0"/>
        <w:widowControl/>
        <w:overflowPunct w:val="0"/>
        <w:spacing w:afterLines="100" w:line="340" w:lineRule="atLeast"/>
        <w:ind w:firstLine="567"/>
        <w:jc w:val="both"/>
        <w:rPr>
          <w:rStyle w:val="InsertedText"/>
          <w:rFonts w:ascii="SimSun" w:eastAsia="SimSun" w:hAnsi="SimSun"/>
          <w:color w:val="auto"/>
          <w:sz w:val="21"/>
          <w:u w:val="none"/>
        </w:rPr>
      </w:pPr>
      <w:r w:rsidRPr="00EA7B05">
        <w:rPr>
          <w:rStyle w:val="InsertedText"/>
          <w:rFonts w:asciiTheme="minorEastAsia" w:eastAsiaTheme="minorEastAsia" w:hAnsiTheme="minorEastAsia" w:hint="eastAsia"/>
          <w:color w:val="auto"/>
          <w:sz w:val="21"/>
          <w:u w:val="none"/>
        </w:rPr>
        <w:t>国际单位不进行补充国际检索。</w:t>
      </w:r>
    </w:p>
    <w:p w:rsidR="001A057A" w:rsidRPr="00AD60F6" w:rsidRDefault="001A057A" w:rsidP="001A057A">
      <w:pPr>
        <w:pStyle w:val="AgreementHeading"/>
        <w:widowControl/>
        <w:overflowPunct w:val="0"/>
        <w:spacing w:beforeLines="200" w:afterLines="100" w:line="340" w:lineRule="atLeast"/>
        <w:rPr>
          <w:rFonts w:ascii="SimSun" w:eastAsia="SimSun" w:hAnsi="SimSun" w:cs="Times New Roman"/>
          <w:noProof/>
          <w:sz w:val="21"/>
          <w:szCs w:val="21"/>
        </w:rPr>
      </w:pPr>
      <w:r w:rsidRPr="00AD60F6">
        <w:rPr>
          <w:rFonts w:ascii="SimSun" w:eastAsia="SimSun" w:hAnsi="SimSun" w:cs="Times New Roman" w:hint="eastAsia"/>
          <w:noProof/>
          <w:sz w:val="21"/>
          <w:szCs w:val="21"/>
        </w:rPr>
        <w:t>附录</w:t>
      </w:r>
      <w:r w:rsidR="00F8173E">
        <w:rPr>
          <w:rFonts w:ascii="SimSun" w:eastAsia="SimSun" w:hAnsi="SimSun" w:cs="Times New Roman" w:hint="eastAsia"/>
          <w:noProof/>
          <w:sz w:val="21"/>
          <w:szCs w:val="21"/>
        </w:rPr>
        <w:t>C</w:t>
      </w:r>
      <w:r w:rsidRPr="00AD60F6">
        <w:rPr>
          <w:rFonts w:ascii="SimSun" w:eastAsia="SimSun" w:hAnsi="SimSun" w:cs="Times New Roman"/>
          <w:noProof/>
          <w:sz w:val="21"/>
          <w:szCs w:val="21"/>
        </w:rPr>
        <w:br/>
      </w:r>
      <w:r w:rsidRPr="00AD60F6">
        <w:rPr>
          <w:rFonts w:ascii="SimSun" w:eastAsia="SimSun" w:hAnsi="SimSun" w:cs="Times New Roman" w:hint="eastAsia"/>
          <w:noProof/>
          <w:sz w:val="21"/>
          <w:szCs w:val="21"/>
        </w:rPr>
        <w:t>不排除进行检索和审查的主题</w:t>
      </w:r>
    </w:p>
    <w:p w:rsidR="001A057A" w:rsidRPr="002D2F92" w:rsidRDefault="001A057A" w:rsidP="006E5F90">
      <w:pPr>
        <w:pStyle w:val="AgreementText"/>
        <w:keepLines w:val="0"/>
        <w:widowControl/>
        <w:overflowPunct w:val="0"/>
        <w:spacing w:afterLines="100" w:line="340" w:lineRule="atLeast"/>
        <w:ind w:firstLine="567"/>
        <w:jc w:val="both"/>
        <w:rPr>
          <w:rFonts w:ascii="SimSun" w:eastAsia="SimSun" w:hAnsi="SimSun" w:cs="Arial"/>
          <w:sz w:val="21"/>
          <w:szCs w:val="22"/>
        </w:rPr>
      </w:pPr>
      <w:r w:rsidRPr="00335999">
        <w:rPr>
          <w:rFonts w:ascii="SimSun" w:eastAsia="SimSun" w:hAnsi="SimSun" w:hint="eastAsia"/>
          <w:noProof/>
          <w:sz w:val="21"/>
          <w:szCs w:val="21"/>
        </w:rPr>
        <w:t>细则第三十九条第1款或细则第六十七条第1款所列主题中，根据本协议第四条不排除进行检索或审查的如下：</w:t>
      </w:r>
    </w:p>
    <w:p w:rsidR="001A057A" w:rsidRPr="002D2F92" w:rsidRDefault="001A057A" w:rsidP="006E5F90">
      <w:pPr>
        <w:pStyle w:val="AgreementText"/>
        <w:keepLines w:val="0"/>
        <w:widowControl/>
        <w:overflowPunct w:val="0"/>
        <w:spacing w:afterLines="100" w:line="340" w:lineRule="atLeast"/>
        <w:ind w:left="567"/>
        <w:jc w:val="both"/>
        <w:rPr>
          <w:rFonts w:ascii="SimSun" w:eastAsia="SimSun" w:hAnsi="SimSun" w:cs="Arial"/>
          <w:sz w:val="21"/>
          <w:szCs w:val="22"/>
        </w:rPr>
      </w:pPr>
      <w:r w:rsidRPr="00482EB4">
        <w:rPr>
          <w:rFonts w:ascii="SimSun" w:eastAsia="SimSun" w:hAnsi="SimSun" w:cs="SimSun" w:hint="eastAsia"/>
          <w:sz w:val="21"/>
          <w:szCs w:val="22"/>
        </w:rPr>
        <w:t>依照</w:t>
      </w:r>
      <w:r w:rsidR="00C92058">
        <w:rPr>
          <w:rFonts w:ascii="SimSun" w:eastAsia="SimSun" w:hAnsi="SimSun" w:cs="SimSun" w:hint="eastAsia"/>
          <w:sz w:val="21"/>
          <w:szCs w:val="22"/>
        </w:rPr>
        <w:t>中国专利法</w:t>
      </w:r>
      <w:r w:rsidRPr="00482EB4">
        <w:rPr>
          <w:rFonts w:ascii="SimSun" w:eastAsia="SimSun" w:hAnsi="SimSun" w:cs="SimSun" w:hint="eastAsia"/>
          <w:sz w:val="21"/>
          <w:szCs w:val="22"/>
        </w:rPr>
        <w:t>的规定，</w:t>
      </w:r>
      <w:r w:rsidR="00ED51D6">
        <w:rPr>
          <w:rFonts w:ascii="SimSun" w:eastAsia="SimSun" w:hAnsi="SimSun" w:cs="SimSun" w:hint="eastAsia"/>
          <w:sz w:val="21"/>
          <w:szCs w:val="22"/>
        </w:rPr>
        <w:t>专利授权</w:t>
      </w:r>
      <w:r w:rsidRPr="00482EB4">
        <w:rPr>
          <w:rFonts w:ascii="SimSun" w:eastAsia="SimSun" w:hAnsi="SimSun" w:cs="SimSun" w:hint="eastAsia"/>
          <w:sz w:val="21"/>
          <w:szCs w:val="22"/>
        </w:rPr>
        <w:t>程序要进行检索或审查的任何主题。</w:t>
      </w:r>
    </w:p>
    <w:p w:rsidR="001A057A" w:rsidRPr="00AD60F6" w:rsidRDefault="001A057A" w:rsidP="001A057A">
      <w:pPr>
        <w:pStyle w:val="AgreementHeading"/>
        <w:widowControl/>
        <w:overflowPunct w:val="0"/>
        <w:spacing w:beforeLines="200" w:afterLines="100" w:line="340" w:lineRule="atLeast"/>
        <w:rPr>
          <w:rFonts w:ascii="SimSun" w:eastAsia="SimSun" w:hAnsi="SimSun" w:cs="Times New Roman"/>
          <w:noProof/>
          <w:sz w:val="21"/>
          <w:szCs w:val="21"/>
        </w:rPr>
      </w:pPr>
      <w:r w:rsidRPr="00AD60F6">
        <w:rPr>
          <w:rFonts w:ascii="SimSun" w:eastAsia="SimSun" w:hAnsi="SimSun" w:cs="Times New Roman" w:hint="eastAsia"/>
          <w:noProof/>
          <w:sz w:val="21"/>
          <w:szCs w:val="21"/>
        </w:rPr>
        <w:lastRenderedPageBreak/>
        <w:t>附录</w:t>
      </w:r>
      <w:r w:rsidR="00C92058">
        <w:rPr>
          <w:rFonts w:ascii="SimSun" w:eastAsia="SimSun" w:hAnsi="SimSun" w:cs="Times New Roman" w:hint="eastAsia"/>
          <w:noProof/>
          <w:sz w:val="21"/>
          <w:szCs w:val="21"/>
        </w:rPr>
        <w:t>D</w:t>
      </w:r>
      <w:r w:rsidRPr="00AD60F6">
        <w:rPr>
          <w:rFonts w:ascii="SimSun" w:eastAsia="SimSun" w:hAnsi="SimSun" w:cs="Times New Roman" w:hint="eastAsia"/>
          <w:noProof/>
          <w:sz w:val="21"/>
          <w:szCs w:val="21"/>
        </w:rPr>
        <w:br/>
        <w:t>费</w:t>
      </w:r>
      <w:r>
        <w:rPr>
          <w:rFonts w:ascii="SimSun" w:eastAsia="SimSun" w:hAnsi="SimSun" w:cs="Times New Roman" w:hint="eastAsia"/>
          <w:noProof/>
          <w:sz w:val="21"/>
          <w:szCs w:val="21"/>
        </w:rPr>
        <w:t xml:space="preserve">　</w:t>
      </w:r>
      <w:r w:rsidRPr="00AD60F6">
        <w:rPr>
          <w:rFonts w:ascii="SimSun" w:eastAsia="SimSun" w:hAnsi="SimSun" w:cs="Times New Roman" w:hint="eastAsia"/>
          <w:noProof/>
          <w:sz w:val="21"/>
          <w:szCs w:val="21"/>
        </w:rPr>
        <w:t>用</w:t>
      </w:r>
    </w:p>
    <w:p w:rsidR="001A057A" w:rsidRPr="00EE6664" w:rsidRDefault="001A057A" w:rsidP="001A057A">
      <w:pPr>
        <w:keepNext/>
        <w:overflowPunct w:val="0"/>
        <w:spacing w:after="567" w:line="340" w:lineRule="atLeast"/>
        <w:rPr>
          <w:rFonts w:ascii="KaiTi" w:eastAsia="KaiTi" w:hAnsi="KaiTi" w:cs="Times New Roman"/>
          <w:b/>
          <w:noProof/>
          <w:sz w:val="21"/>
          <w:szCs w:val="21"/>
        </w:rPr>
      </w:pPr>
      <w:r w:rsidRPr="00EE6664">
        <w:rPr>
          <w:rFonts w:ascii="KaiTi" w:eastAsia="KaiTi" w:hAnsi="KaiTi" w:cs="Times New Roman" w:hint="eastAsia"/>
          <w:b/>
          <w:noProof/>
          <w:sz w:val="21"/>
          <w:szCs w:val="21"/>
        </w:rPr>
        <w:t>第一部分：费用表</w:t>
      </w:r>
    </w:p>
    <w:p w:rsidR="001A057A" w:rsidRPr="00B07F2A" w:rsidRDefault="001A057A" w:rsidP="00942612">
      <w:pPr>
        <w:tabs>
          <w:tab w:val="left" w:pos="567"/>
          <w:tab w:val="center" w:pos="7656"/>
        </w:tabs>
        <w:overflowPunct w:val="0"/>
        <w:spacing w:afterLines="100" w:after="240" w:line="340" w:lineRule="atLeast"/>
        <w:ind w:left="567"/>
        <w:rPr>
          <w:rFonts w:ascii="SimSun" w:hAnsi="SimSun"/>
          <w:b/>
          <w:sz w:val="21"/>
        </w:rPr>
      </w:pPr>
      <w:r w:rsidRPr="00B07F2A">
        <w:rPr>
          <w:rFonts w:ascii="SimSun" w:hAnsi="SimSun" w:cs="Times New Roman" w:hint="eastAsia"/>
          <w:b/>
          <w:noProof/>
          <w:sz w:val="21"/>
          <w:szCs w:val="21"/>
          <w:u w:val="single"/>
        </w:rPr>
        <w:t>费用的类别</w:t>
      </w:r>
      <w:r w:rsidRPr="00B07F2A">
        <w:rPr>
          <w:rFonts w:ascii="SimSun" w:hAnsi="SimSun" w:cs="Times New Roman"/>
          <w:b/>
          <w:noProof/>
          <w:sz w:val="21"/>
          <w:szCs w:val="21"/>
        </w:rPr>
        <w:tab/>
      </w:r>
      <w:r w:rsidRPr="00B07F2A">
        <w:rPr>
          <w:rFonts w:ascii="SimSun" w:hAnsi="SimSun" w:cs="Times New Roman" w:hint="eastAsia"/>
          <w:b/>
          <w:noProof/>
          <w:sz w:val="21"/>
          <w:szCs w:val="21"/>
          <w:u w:val="single"/>
        </w:rPr>
        <w:t>金</w:t>
      </w:r>
      <w:r w:rsidR="0030412E">
        <w:rPr>
          <w:rFonts w:ascii="SimSun" w:hAnsi="SimSun" w:cs="Times New Roman" w:hint="eastAsia"/>
          <w:b/>
          <w:noProof/>
          <w:sz w:val="21"/>
          <w:szCs w:val="21"/>
          <w:u w:val="single"/>
        </w:rPr>
        <w:t xml:space="preserve">　</w:t>
      </w:r>
      <w:r w:rsidRPr="00B07F2A">
        <w:rPr>
          <w:rFonts w:ascii="SimSun" w:hAnsi="SimSun" w:cs="Times New Roman" w:hint="eastAsia"/>
          <w:b/>
          <w:noProof/>
          <w:sz w:val="21"/>
          <w:szCs w:val="21"/>
          <w:u w:val="single"/>
        </w:rPr>
        <w:t>额</w:t>
      </w:r>
      <w:r w:rsidRPr="00B07F2A">
        <w:rPr>
          <w:rFonts w:ascii="SimSun" w:hAnsi="SimSun" w:cs="Times New Roman"/>
          <w:b/>
          <w:noProof/>
          <w:sz w:val="21"/>
          <w:szCs w:val="21"/>
        </w:rPr>
        <w:br/>
      </w:r>
      <w:r w:rsidRPr="00B07F2A">
        <w:rPr>
          <w:rFonts w:ascii="SimSun" w:hAnsi="SimSun" w:hint="eastAsia"/>
          <w:b/>
          <w:sz w:val="21"/>
        </w:rPr>
        <w:tab/>
        <w:t>（</w:t>
      </w:r>
      <w:r w:rsidR="00C92058" w:rsidRPr="00B07F2A">
        <w:rPr>
          <w:rFonts w:ascii="SimSun" w:hAnsi="SimSun" w:hint="eastAsia"/>
          <w:b/>
          <w:sz w:val="21"/>
        </w:rPr>
        <w:t>人民币元</w:t>
      </w:r>
      <w:r w:rsidRPr="00B07F2A">
        <w:rPr>
          <w:rFonts w:ascii="SimSun" w:hAnsi="SimSun" w:hint="eastAsia"/>
          <w:b/>
          <w:sz w:val="21"/>
        </w:rPr>
        <w:t>）</w:t>
      </w:r>
    </w:p>
    <w:p w:rsidR="001A057A" w:rsidRPr="002D2F92" w:rsidRDefault="001A057A"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335999">
        <w:rPr>
          <w:rFonts w:ascii="SimSun" w:hAnsi="SimSun" w:hint="eastAsia"/>
          <w:noProof/>
          <w:sz w:val="21"/>
          <w:szCs w:val="21"/>
        </w:rPr>
        <w:t>检索费</w:t>
      </w:r>
      <w:r>
        <w:rPr>
          <w:rFonts w:ascii="SimSun" w:hAnsi="SimSun"/>
          <w:noProof/>
          <w:sz w:val="21"/>
          <w:szCs w:val="21"/>
        </w:rPr>
        <w:t>（</w:t>
      </w:r>
      <w:r w:rsidRPr="00335999">
        <w:rPr>
          <w:rFonts w:ascii="SimSun" w:hAnsi="SimSun" w:hint="eastAsia"/>
          <w:noProof/>
          <w:sz w:val="21"/>
          <w:szCs w:val="21"/>
        </w:rPr>
        <w:t>细则第十六条第1款(a)项</w:t>
      </w:r>
      <w:r>
        <w:rPr>
          <w:rFonts w:ascii="SimSun" w:hAnsi="SimSun"/>
          <w:noProof/>
          <w:sz w:val="21"/>
          <w:szCs w:val="21"/>
        </w:rPr>
        <w:t>）</w:t>
      </w:r>
      <w:r w:rsidRPr="002D2F92">
        <w:rPr>
          <w:rFonts w:ascii="SimSun" w:hAnsi="SimSun"/>
          <w:sz w:val="21"/>
          <w:szCs w:val="22"/>
        </w:rPr>
        <w:tab/>
      </w:r>
      <w:r w:rsidR="00C92058">
        <w:rPr>
          <w:rFonts w:ascii="SimSun" w:hAnsi="SimSun" w:hint="eastAsia"/>
          <w:sz w:val="21"/>
          <w:szCs w:val="22"/>
        </w:rPr>
        <w:t>2,100</w:t>
      </w:r>
    </w:p>
    <w:p w:rsidR="001A057A" w:rsidRPr="002D2F92" w:rsidRDefault="001A057A"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335999">
        <w:rPr>
          <w:rFonts w:ascii="SimSun" w:hAnsi="SimSun" w:hint="eastAsia"/>
          <w:noProof/>
          <w:sz w:val="21"/>
          <w:szCs w:val="21"/>
        </w:rPr>
        <w:t>附加费</w:t>
      </w:r>
      <w:r>
        <w:rPr>
          <w:rFonts w:ascii="SimSun" w:hAnsi="SimSun"/>
          <w:noProof/>
          <w:sz w:val="21"/>
          <w:szCs w:val="21"/>
        </w:rPr>
        <w:t>（</w:t>
      </w:r>
      <w:r w:rsidRPr="00335999">
        <w:rPr>
          <w:rFonts w:ascii="SimSun" w:hAnsi="SimSun" w:hint="eastAsia"/>
          <w:noProof/>
          <w:sz w:val="21"/>
          <w:szCs w:val="21"/>
        </w:rPr>
        <w:t>细则第四十条第2款(a)项</w:t>
      </w:r>
      <w:r>
        <w:rPr>
          <w:rFonts w:ascii="SimSun" w:hAnsi="SimSun"/>
          <w:noProof/>
          <w:sz w:val="21"/>
          <w:szCs w:val="21"/>
        </w:rPr>
        <w:t>）</w:t>
      </w:r>
      <w:r w:rsidRPr="002D2F92">
        <w:rPr>
          <w:rFonts w:ascii="SimSun" w:hAnsi="SimSun"/>
          <w:sz w:val="21"/>
          <w:szCs w:val="22"/>
        </w:rPr>
        <w:tab/>
      </w:r>
      <w:r w:rsidR="00C92058">
        <w:rPr>
          <w:rFonts w:ascii="SimSun" w:hAnsi="SimSun" w:hint="eastAsia"/>
          <w:sz w:val="21"/>
          <w:szCs w:val="22"/>
        </w:rPr>
        <w:t>2,100</w:t>
      </w:r>
    </w:p>
    <w:p w:rsidR="001A057A" w:rsidRPr="002D2F92" w:rsidRDefault="001A057A" w:rsidP="00CD6096">
      <w:pPr>
        <w:pStyle w:val="AgreementFeelist"/>
        <w:keepLines w:val="0"/>
        <w:widowControl/>
        <w:tabs>
          <w:tab w:val="center" w:pos="7655"/>
        </w:tabs>
        <w:overflowPunct w:val="0"/>
        <w:spacing w:line="340" w:lineRule="atLeast"/>
        <w:contextualSpacing/>
        <w:rPr>
          <w:rFonts w:ascii="SimSun" w:eastAsia="SimSun" w:hAnsi="SimSun" w:cs="Arial"/>
          <w:sz w:val="21"/>
          <w:szCs w:val="22"/>
          <w:lang w:eastAsia="zh-CN"/>
        </w:rPr>
      </w:pPr>
      <w:r w:rsidRPr="00335999">
        <w:rPr>
          <w:rFonts w:ascii="SimSun" w:eastAsia="SimSun" w:hAnsi="SimSun" w:hint="eastAsia"/>
          <w:noProof/>
          <w:sz w:val="21"/>
          <w:szCs w:val="21"/>
          <w:lang w:eastAsia="zh-CN"/>
        </w:rPr>
        <w:t>初步审查费</w:t>
      </w:r>
      <w:r>
        <w:rPr>
          <w:rFonts w:ascii="SimSun" w:eastAsia="SimSun" w:hAnsi="SimSun"/>
          <w:noProof/>
          <w:sz w:val="21"/>
          <w:szCs w:val="21"/>
          <w:lang w:eastAsia="zh-CN"/>
        </w:rPr>
        <w:t>（</w:t>
      </w:r>
      <w:r w:rsidRPr="00335999">
        <w:rPr>
          <w:rFonts w:ascii="SimSun" w:eastAsia="SimSun" w:hAnsi="SimSun" w:hint="eastAsia"/>
          <w:noProof/>
          <w:sz w:val="21"/>
          <w:szCs w:val="21"/>
          <w:lang w:eastAsia="zh-CN"/>
        </w:rPr>
        <w:t>细则第五十八条第1款</w:t>
      </w:r>
      <w:r w:rsidRPr="00335999">
        <w:rPr>
          <w:rFonts w:ascii="SimSun" w:eastAsia="SimSun" w:hAnsi="SimSun"/>
          <w:noProof/>
          <w:sz w:val="21"/>
          <w:szCs w:val="21"/>
          <w:lang w:eastAsia="zh-CN"/>
        </w:rPr>
        <w:t>(b)</w:t>
      </w:r>
      <w:r w:rsidRPr="00335999">
        <w:rPr>
          <w:rFonts w:ascii="SimSun" w:eastAsia="SimSun" w:hAnsi="SimSun" w:hint="eastAsia"/>
          <w:noProof/>
          <w:sz w:val="21"/>
          <w:szCs w:val="21"/>
          <w:lang w:eastAsia="zh-CN"/>
        </w:rPr>
        <w:t>项</w:t>
      </w:r>
      <w:r>
        <w:rPr>
          <w:rFonts w:ascii="SimSun" w:eastAsia="SimSun" w:hAnsi="SimSun"/>
          <w:noProof/>
          <w:sz w:val="21"/>
          <w:szCs w:val="21"/>
          <w:lang w:eastAsia="zh-CN"/>
        </w:rPr>
        <w:t>）</w:t>
      </w:r>
      <w:r w:rsidRPr="002D2F92">
        <w:rPr>
          <w:rFonts w:ascii="SimSun" w:eastAsia="SimSun" w:hAnsi="SimSun" w:cs="Arial"/>
          <w:sz w:val="21"/>
          <w:szCs w:val="22"/>
          <w:lang w:eastAsia="zh-CN"/>
        </w:rPr>
        <w:tab/>
      </w:r>
      <w:r w:rsidR="00C92058">
        <w:rPr>
          <w:rFonts w:ascii="SimSun" w:eastAsia="SimSun" w:hAnsi="SimSun" w:cs="Arial" w:hint="eastAsia"/>
          <w:sz w:val="21"/>
          <w:szCs w:val="22"/>
          <w:lang w:eastAsia="zh-CN"/>
        </w:rPr>
        <w:t>1,500</w:t>
      </w:r>
    </w:p>
    <w:p w:rsidR="001A057A" w:rsidRPr="002D2F92" w:rsidRDefault="001A057A"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335999">
        <w:rPr>
          <w:rFonts w:ascii="SimSun" w:hAnsi="SimSun" w:hint="eastAsia"/>
          <w:noProof/>
          <w:sz w:val="21"/>
          <w:szCs w:val="21"/>
        </w:rPr>
        <w:t>附加费</w:t>
      </w:r>
      <w:r>
        <w:rPr>
          <w:rFonts w:ascii="SimSun" w:hAnsi="SimSun"/>
          <w:noProof/>
          <w:sz w:val="21"/>
          <w:szCs w:val="21"/>
        </w:rPr>
        <w:t>（</w:t>
      </w:r>
      <w:r w:rsidRPr="00335999">
        <w:rPr>
          <w:rFonts w:ascii="SimSun" w:hAnsi="SimSun" w:hint="eastAsia"/>
          <w:noProof/>
          <w:sz w:val="21"/>
          <w:szCs w:val="21"/>
        </w:rPr>
        <w:t>细则第六十八条第3款</w:t>
      </w:r>
      <w:r w:rsidRPr="00335999">
        <w:rPr>
          <w:rFonts w:ascii="SimSun" w:hAnsi="SimSun"/>
          <w:noProof/>
          <w:sz w:val="21"/>
          <w:szCs w:val="21"/>
        </w:rPr>
        <w:t>(a)</w:t>
      </w:r>
      <w:r w:rsidRPr="00335999">
        <w:rPr>
          <w:rFonts w:ascii="SimSun" w:hAnsi="SimSun" w:hint="eastAsia"/>
          <w:noProof/>
          <w:sz w:val="21"/>
          <w:szCs w:val="21"/>
        </w:rPr>
        <w:t>项</w:t>
      </w:r>
      <w:r>
        <w:rPr>
          <w:rFonts w:ascii="SimSun" w:hAnsi="SimSun"/>
          <w:noProof/>
          <w:sz w:val="21"/>
          <w:szCs w:val="21"/>
        </w:rPr>
        <w:t>）</w:t>
      </w:r>
      <w:r w:rsidRPr="002D2F92">
        <w:rPr>
          <w:rFonts w:ascii="SimSun" w:hAnsi="SimSun"/>
          <w:sz w:val="21"/>
          <w:szCs w:val="22"/>
        </w:rPr>
        <w:tab/>
      </w:r>
      <w:r w:rsidR="00C92058">
        <w:rPr>
          <w:rFonts w:ascii="SimSun" w:hAnsi="SimSun" w:hint="eastAsia"/>
          <w:sz w:val="21"/>
          <w:szCs w:val="22"/>
        </w:rPr>
        <w:t>1,500</w:t>
      </w:r>
    </w:p>
    <w:p w:rsidR="001A057A" w:rsidRPr="002D2F92" w:rsidRDefault="001A057A"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335999">
        <w:rPr>
          <w:rFonts w:ascii="SimSun" w:hAnsi="SimSun" w:hint="eastAsia"/>
          <w:noProof/>
          <w:sz w:val="21"/>
          <w:szCs w:val="21"/>
        </w:rPr>
        <w:t>异议费</w:t>
      </w:r>
      <w:r>
        <w:rPr>
          <w:rFonts w:ascii="SimSun" w:hAnsi="SimSun"/>
          <w:noProof/>
          <w:sz w:val="21"/>
          <w:szCs w:val="21"/>
        </w:rPr>
        <w:t>（</w:t>
      </w:r>
      <w:r w:rsidRPr="00335999">
        <w:rPr>
          <w:rFonts w:ascii="SimSun" w:hAnsi="SimSun" w:hint="eastAsia"/>
          <w:noProof/>
          <w:sz w:val="21"/>
          <w:szCs w:val="21"/>
        </w:rPr>
        <w:t>细则第四十条第2款</w:t>
      </w:r>
      <w:r w:rsidRPr="00335999">
        <w:rPr>
          <w:rFonts w:ascii="SimSun" w:hAnsi="SimSun"/>
          <w:noProof/>
          <w:sz w:val="21"/>
          <w:szCs w:val="21"/>
        </w:rPr>
        <w:t>(e)</w:t>
      </w:r>
      <w:r w:rsidRPr="00335999">
        <w:rPr>
          <w:rFonts w:ascii="SimSun" w:hAnsi="SimSun" w:hint="eastAsia"/>
          <w:noProof/>
          <w:sz w:val="21"/>
          <w:szCs w:val="21"/>
        </w:rPr>
        <w:t>项和</w:t>
      </w:r>
      <w:r>
        <w:rPr>
          <w:rFonts w:ascii="SimSun" w:hAnsi="SimSun"/>
          <w:noProof/>
          <w:sz w:val="21"/>
          <w:szCs w:val="21"/>
        </w:rPr>
        <w:br/>
      </w:r>
      <w:r w:rsidRPr="00335999">
        <w:rPr>
          <w:rFonts w:ascii="SimSun" w:hAnsi="SimSun" w:hint="eastAsia"/>
          <w:noProof/>
          <w:sz w:val="21"/>
          <w:szCs w:val="21"/>
        </w:rPr>
        <w:t>细则第六十八条第3款</w:t>
      </w:r>
      <w:r w:rsidRPr="00335999">
        <w:rPr>
          <w:rFonts w:ascii="SimSun" w:hAnsi="SimSun"/>
          <w:noProof/>
          <w:sz w:val="21"/>
          <w:szCs w:val="21"/>
        </w:rPr>
        <w:t>(e)</w:t>
      </w:r>
      <w:r w:rsidRPr="00335999">
        <w:rPr>
          <w:rFonts w:ascii="SimSun" w:hAnsi="SimSun" w:hint="eastAsia"/>
          <w:noProof/>
          <w:sz w:val="21"/>
          <w:szCs w:val="21"/>
        </w:rPr>
        <w:t>项</w:t>
      </w:r>
      <w:r>
        <w:rPr>
          <w:rFonts w:ascii="SimSun" w:hAnsi="SimSun"/>
          <w:noProof/>
          <w:sz w:val="21"/>
          <w:szCs w:val="21"/>
        </w:rPr>
        <w:t>）</w:t>
      </w:r>
      <w:r w:rsidRPr="002D2F92">
        <w:rPr>
          <w:rFonts w:ascii="SimSun" w:hAnsi="SimSun"/>
          <w:sz w:val="21"/>
          <w:szCs w:val="22"/>
        </w:rPr>
        <w:tab/>
      </w:r>
      <w:r w:rsidR="00C92058">
        <w:rPr>
          <w:rFonts w:ascii="SimSun" w:hAnsi="SimSun" w:hint="eastAsia"/>
          <w:sz w:val="21"/>
          <w:szCs w:val="22"/>
        </w:rPr>
        <w:t>200</w:t>
      </w:r>
    </w:p>
    <w:p w:rsidR="001A057A" w:rsidRPr="002D2F92" w:rsidRDefault="001A057A"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482EB4">
        <w:rPr>
          <w:rFonts w:ascii="SimSun" w:hAnsi="SimSun" w:cs="SimSun" w:hint="eastAsia"/>
          <w:sz w:val="21"/>
          <w:szCs w:val="22"/>
        </w:rPr>
        <w:t>序列表后提交费</w:t>
      </w:r>
      <w:r>
        <w:rPr>
          <w:rFonts w:ascii="SimSun" w:hAnsi="SimSun" w:hint="eastAsia"/>
          <w:sz w:val="21"/>
          <w:szCs w:val="22"/>
        </w:rPr>
        <w:t>（</w:t>
      </w:r>
      <w:r w:rsidRPr="00482EB4">
        <w:rPr>
          <w:rFonts w:ascii="SimSun" w:hAnsi="SimSun" w:cs="SimSun" w:hint="eastAsia"/>
          <w:sz w:val="21"/>
          <w:szCs w:val="22"/>
        </w:rPr>
        <w:t>细则第十三条之三第</w:t>
      </w:r>
      <w:r w:rsidRPr="002D2F92">
        <w:rPr>
          <w:rFonts w:ascii="SimSun" w:hAnsi="SimSun" w:hint="eastAsia"/>
          <w:sz w:val="21"/>
          <w:szCs w:val="22"/>
        </w:rPr>
        <w:t>1</w:t>
      </w:r>
      <w:r w:rsidRPr="00482EB4">
        <w:rPr>
          <w:rFonts w:ascii="SimSun" w:hAnsi="SimSun" w:cs="SimSun" w:hint="eastAsia"/>
          <w:sz w:val="21"/>
          <w:szCs w:val="22"/>
        </w:rPr>
        <w:t>款</w:t>
      </w:r>
      <w:r w:rsidRPr="002D2F92">
        <w:rPr>
          <w:rFonts w:ascii="SimSun" w:hAnsi="SimSun" w:hint="eastAsia"/>
          <w:sz w:val="21"/>
          <w:szCs w:val="22"/>
        </w:rPr>
        <w:t>(c)</w:t>
      </w:r>
      <w:r w:rsidRPr="00482EB4">
        <w:rPr>
          <w:rFonts w:ascii="SimSun" w:hAnsi="SimSun" w:cs="SimSun" w:hint="eastAsia"/>
          <w:sz w:val="21"/>
          <w:szCs w:val="22"/>
        </w:rPr>
        <w:t>项和</w:t>
      </w:r>
      <w:r w:rsidRPr="00482EB4">
        <w:rPr>
          <w:rFonts w:ascii="SimSun" w:hAnsi="SimSun" w:cs="SimSun"/>
          <w:sz w:val="21"/>
          <w:szCs w:val="22"/>
        </w:rPr>
        <w:br/>
      </w:r>
      <w:r w:rsidR="00F339A9">
        <w:rPr>
          <w:rFonts w:ascii="SimSun" w:hAnsi="SimSun" w:cs="SimSun" w:hint="eastAsia"/>
          <w:sz w:val="21"/>
          <w:szCs w:val="22"/>
        </w:rPr>
        <w:t>细则</w:t>
      </w:r>
      <w:r w:rsidRPr="00482EB4">
        <w:rPr>
          <w:rFonts w:ascii="SimSun" w:hAnsi="SimSun" w:cs="SimSun" w:hint="eastAsia"/>
          <w:sz w:val="21"/>
          <w:szCs w:val="22"/>
        </w:rPr>
        <w:t>第十三条之三第2款</w:t>
      </w:r>
      <w:r>
        <w:rPr>
          <w:rFonts w:ascii="SimSun" w:hAnsi="SimSun" w:hint="eastAsia"/>
          <w:sz w:val="21"/>
          <w:szCs w:val="22"/>
        </w:rPr>
        <w:t>）</w:t>
      </w:r>
      <w:r w:rsidRPr="002D2F92">
        <w:rPr>
          <w:rFonts w:ascii="SimSun" w:hAnsi="SimSun"/>
          <w:sz w:val="21"/>
          <w:szCs w:val="22"/>
        </w:rPr>
        <w:tab/>
      </w:r>
      <w:r w:rsidR="00C92058">
        <w:rPr>
          <w:rFonts w:ascii="SimSun" w:hAnsi="SimSun" w:hint="eastAsia"/>
          <w:sz w:val="21"/>
          <w:szCs w:val="22"/>
        </w:rPr>
        <w:t>200</w:t>
      </w:r>
    </w:p>
    <w:p w:rsidR="001A057A" w:rsidRPr="002D2F92" w:rsidRDefault="001A057A"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335999">
        <w:rPr>
          <w:rFonts w:ascii="SimSun" w:hAnsi="SimSun" w:cs="Times New Roman" w:hint="eastAsia"/>
          <w:noProof/>
          <w:sz w:val="21"/>
          <w:szCs w:val="21"/>
        </w:rPr>
        <w:t>副本复制费</w:t>
      </w:r>
      <w:r>
        <w:rPr>
          <w:rFonts w:ascii="SimSun" w:hAnsi="SimSun" w:cs="Times New Roman"/>
          <w:noProof/>
          <w:sz w:val="21"/>
          <w:szCs w:val="21"/>
        </w:rPr>
        <w:t>（</w:t>
      </w:r>
      <w:r w:rsidRPr="00335999">
        <w:rPr>
          <w:rFonts w:ascii="SimSun" w:hAnsi="SimSun" w:cs="Times New Roman" w:hint="eastAsia"/>
          <w:noProof/>
          <w:sz w:val="21"/>
          <w:szCs w:val="21"/>
        </w:rPr>
        <w:t>细则第四十四条第3款</w:t>
      </w:r>
      <w:r w:rsidRPr="00335999">
        <w:rPr>
          <w:rFonts w:ascii="SimSun" w:hAnsi="SimSun" w:cs="Times New Roman"/>
          <w:noProof/>
          <w:sz w:val="21"/>
          <w:szCs w:val="21"/>
        </w:rPr>
        <w:t>(b)</w:t>
      </w:r>
      <w:r w:rsidRPr="00335999">
        <w:rPr>
          <w:rFonts w:ascii="SimSun" w:hAnsi="SimSun" w:cs="Times New Roman" w:hint="eastAsia"/>
          <w:noProof/>
          <w:sz w:val="21"/>
          <w:szCs w:val="21"/>
        </w:rPr>
        <w:t>项</w:t>
      </w:r>
      <w:r>
        <w:rPr>
          <w:rFonts w:ascii="SimSun" w:hAnsi="SimSun" w:cs="Times New Roman" w:hint="eastAsia"/>
          <w:noProof/>
          <w:sz w:val="21"/>
          <w:szCs w:val="21"/>
        </w:rPr>
        <w:t>、</w:t>
      </w:r>
      <w:r w:rsidR="00C92058">
        <w:rPr>
          <w:rFonts w:ascii="SimSun" w:hAnsi="SimSun" w:cs="Times New Roman"/>
          <w:noProof/>
          <w:sz w:val="21"/>
          <w:szCs w:val="21"/>
        </w:rPr>
        <w:br/>
      </w:r>
      <w:r w:rsidR="00C92058" w:rsidRPr="00335999">
        <w:rPr>
          <w:rFonts w:ascii="SimSun" w:hAnsi="SimSun" w:hint="eastAsia"/>
          <w:noProof/>
          <w:sz w:val="21"/>
          <w:szCs w:val="21"/>
        </w:rPr>
        <w:t>细则第七十一条</w:t>
      </w:r>
      <w:r w:rsidR="00C92058" w:rsidRPr="00C92058">
        <w:rPr>
          <w:rFonts w:ascii="SimSun" w:hAnsi="SimSun" w:cs="SimSun" w:hint="eastAsia"/>
          <w:sz w:val="21"/>
          <w:szCs w:val="22"/>
        </w:rPr>
        <w:t>第2</w:t>
      </w:r>
      <w:r w:rsidR="00C92058" w:rsidRPr="00335999">
        <w:rPr>
          <w:rFonts w:ascii="SimSun" w:hAnsi="SimSun" w:hint="eastAsia"/>
          <w:noProof/>
          <w:sz w:val="21"/>
          <w:szCs w:val="21"/>
        </w:rPr>
        <w:t>款</w:t>
      </w:r>
      <w:r w:rsidR="00C92058" w:rsidRPr="00335999">
        <w:rPr>
          <w:rFonts w:ascii="SimSun" w:hAnsi="SimSun"/>
          <w:noProof/>
          <w:sz w:val="21"/>
          <w:szCs w:val="21"/>
        </w:rPr>
        <w:t>(b)</w:t>
      </w:r>
      <w:r w:rsidR="00C92058" w:rsidRPr="00335999">
        <w:rPr>
          <w:rFonts w:ascii="SimSun" w:hAnsi="SimSun" w:hint="eastAsia"/>
          <w:noProof/>
          <w:sz w:val="21"/>
          <w:szCs w:val="21"/>
        </w:rPr>
        <w:t>项</w:t>
      </w:r>
      <w:r w:rsidR="00C92058">
        <w:rPr>
          <w:rFonts w:ascii="SimSun" w:hAnsi="SimSun" w:hint="eastAsia"/>
          <w:noProof/>
          <w:sz w:val="21"/>
          <w:szCs w:val="21"/>
        </w:rPr>
        <w:t>、</w:t>
      </w:r>
      <w:r w:rsidR="00C92058">
        <w:rPr>
          <w:rFonts w:ascii="SimSun" w:hAnsi="SimSun" w:cs="Times New Roman" w:hint="eastAsia"/>
          <w:noProof/>
          <w:sz w:val="21"/>
          <w:szCs w:val="21"/>
        </w:rPr>
        <w:t>细则第九十四条第1款之三</w:t>
      </w:r>
      <w:r w:rsidR="00E55B02">
        <w:rPr>
          <w:rFonts w:ascii="SimSun" w:hAnsi="SimSun" w:hint="eastAsia"/>
          <w:noProof/>
          <w:sz w:val="21"/>
          <w:szCs w:val="21"/>
        </w:rPr>
        <w:t>和</w:t>
      </w:r>
      <w:r w:rsidR="00C92058">
        <w:rPr>
          <w:rFonts w:ascii="SimSun" w:hAnsi="SimSun"/>
          <w:noProof/>
          <w:sz w:val="21"/>
          <w:szCs w:val="21"/>
        </w:rPr>
        <w:br/>
      </w:r>
      <w:r w:rsidRPr="00EE5C9F">
        <w:rPr>
          <w:rFonts w:ascii="SimSun" w:hAnsi="SimSun" w:hint="eastAsia"/>
          <w:noProof/>
          <w:sz w:val="21"/>
          <w:szCs w:val="21"/>
        </w:rPr>
        <w:t>细则第九十四条第2款</w:t>
      </w:r>
      <w:r>
        <w:rPr>
          <w:rFonts w:ascii="SimSun" w:hAnsi="SimSun"/>
          <w:noProof/>
          <w:sz w:val="21"/>
          <w:szCs w:val="21"/>
        </w:rPr>
        <w:t>）</w:t>
      </w:r>
      <w:r w:rsidR="00C92058">
        <w:rPr>
          <w:rFonts w:ascii="SimSun" w:hAnsi="SimSun" w:hint="eastAsia"/>
          <w:noProof/>
          <w:sz w:val="21"/>
          <w:szCs w:val="21"/>
        </w:rPr>
        <w:t>，</w:t>
      </w:r>
      <w:r w:rsidR="0079392C">
        <w:rPr>
          <w:rFonts w:ascii="SimSun" w:hAnsi="SimSun" w:hint="eastAsia"/>
          <w:noProof/>
          <w:sz w:val="21"/>
          <w:szCs w:val="21"/>
        </w:rPr>
        <w:t>每页</w:t>
      </w:r>
      <w:r w:rsidR="00271B16">
        <w:rPr>
          <w:rFonts w:ascii="SimSun" w:hAnsi="SimSun" w:hint="eastAsia"/>
          <w:noProof/>
          <w:sz w:val="21"/>
          <w:szCs w:val="21"/>
        </w:rPr>
        <w:tab/>
      </w:r>
      <w:r w:rsidR="00C92058">
        <w:rPr>
          <w:rFonts w:ascii="SimSun" w:hAnsi="SimSun" w:hint="eastAsia"/>
          <w:sz w:val="21"/>
          <w:szCs w:val="22"/>
        </w:rPr>
        <w:t>2</w:t>
      </w:r>
    </w:p>
    <w:p w:rsidR="001A057A" w:rsidRPr="00EE6664" w:rsidRDefault="001A057A" w:rsidP="001A057A">
      <w:pPr>
        <w:keepNext/>
        <w:overflowPunct w:val="0"/>
        <w:spacing w:beforeLines="100" w:before="240" w:after="120" w:line="340" w:lineRule="atLeast"/>
        <w:rPr>
          <w:rFonts w:ascii="KaiTi" w:eastAsia="KaiTi" w:hAnsi="KaiTi" w:cs="Times New Roman"/>
          <w:b/>
          <w:noProof/>
          <w:sz w:val="21"/>
          <w:szCs w:val="21"/>
        </w:rPr>
      </w:pPr>
      <w:r w:rsidRPr="00EE6664">
        <w:rPr>
          <w:rFonts w:ascii="KaiTi" w:eastAsia="KaiTi" w:hAnsi="KaiTi" w:cs="Times New Roman" w:hint="eastAsia"/>
          <w:b/>
          <w:noProof/>
          <w:sz w:val="21"/>
          <w:szCs w:val="21"/>
        </w:rPr>
        <w:t>第二部分：退还或减少费用的条件和程度</w:t>
      </w:r>
    </w:p>
    <w:p w:rsidR="001A057A" w:rsidRPr="002D2F92" w:rsidRDefault="001A057A" w:rsidP="00C407D7">
      <w:pPr>
        <w:pStyle w:val="AgreementText"/>
        <w:keepLines w:val="0"/>
        <w:widowControl/>
        <w:overflowPunct w:val="0"/>
        <w:spacing w:afterLines="100" w:line="340" w:lineRule="atLeast"/>
        <w:jc w:val="both"/>
        <w:rPr>
          <w:rFonts w:ascii="SimSun" w:eastAsia="SimSun" w:hAnsi="SimSun" w:cs="Arial"/>
          <w:sz w:val="21"/>
          <w:szCs w:val="22"/>
        </w:rPr>
      </w:pPr>
      <w:r w:rsidRPr="002D2F92">
        <w:rPr>
          <w:rFonts w:ascii="SimSun" w:eastAsia="SimSun" w:hAnsi="SimSun" w:cs="Arial"/>
          <w:sz w:val="21"/>
          <w:szCs w:val="22"/>
        </w:rPr>
        <w:tab/>
        <w:t>(1)</w:t>
      </w:r>
      <w:r w:rsidRPr="002D2F92">
        <w:rPr>
          <w:rFonts w:ascii="SimSun" w:eastAsia="SimSun" w:hAnsi="SimSun" w:cs="Arial"/>
          <w:sz w:val="21"/>
          <w:szCs w:val="22"/>
        </w:rPr>
        <w:tab/>
      </w:r>
      <w:r w:rsidRPr="009F453B">
        <w:rPr>
          <w:rFonts w:ascii="SimSun" w:eastAsia="SimSun" w:hAnsi="Times New Roman" w:hint="eastAsia"/>
          <w:noProof/>
          <w:sz w:val="21"/>
          <w:szCs w:val="21"/>
        </w:rPr>
        <w:t>对于第</w:t>
      </w:r>
      <w:r>
        <w:rPr>
          <w:rFonts w:ascii="SimSun" w:eastAsia="SimSun" w:hAnsi="Times New Roman" w:hint="eastAsia"/>
          <w:noProof/>
          <w:sz w:val="21"/>
          <w:szCs w:val="21"/>
        </w:rPr>
        <w:t>一</w:t>
      </w:r>
      <w:r w:rsidRPr="009F453B">
        <w:rPr>
          <w:rFonts w:ascii="SimSun" w:eastAsia="SimSun" w:hAnsi="Times New Roman" w:hint="eastAsia"/>
          <w:noProof/>
          <w:sz w:val="21"/>
          <w:szCs w:val="21"/>
        </w:rPr>
        <w:t>部分指定的费用，任何无故错支付的金额或超过应支付金额的部分均应予以退</w:t>
      </w:r>
      <w:r>
        <w:rPr>
          <w:rFonts w:ascii="KaiTi" w:eastAsia="KaiTi" w:hAnsi="KaiTi" w:cs="SimSun"/>
          <w:sz w:val="21"/>
          <w:szCs w:val="22"/>
        </w:rPr>
        <w:t>‍</w:t>
      </w:r>
      <w:r w:rsidRPr="009F453B">
        <w:rPr>
          <w:rFonts w:ascii="SimSun" w:eastAsia="SimSun" w:hAnsi="Times New Roman" w:hint="eastAsia"/>
          <w:noProof/>
          <w:sz w:val="21"/>
          <w:szCs w:val="21"/>
        </w:rPr>
        <w:t>还。</w:t>
      </w:r>
    </w:p>
    <w:p w:rsidR="001A057A" w:rsidRPr="002D2F92" w:rsidRDefault="001A057A" w:rsidP="00C407D7">
      <w:pPr>
        <w:pStyle w:val="AgreementText"/>
        <w:keepLines w:val="0"/>
        <w:widowControl/>
        <w:overflowPunct w:val="0"/>
        <w:spacing w:afterLines="100" w:line="340" w:lineRule="atLeast"/>
        <w:jc w:val="both"/>
        <w:rPr>
          <w:rFonts w:ascii="SimSun" w:eastAsia="SimSun" w:hAnsi="SimSun" w:cs="Arial"/>
          <w:sz w:val="21"/>
          <w:szCs w:val="22"/>
        </w:rPr>
      </w:pPr>
      <w:r w:rsidRPr="002D2F92">
        <w:rPr>
          <w:rFonts w:ascii="SimSun" w:eastAsia="SimSun" w:hAnsi="SimSun" w:cs="Arial"/>
          <w:sz w:val="21"/>
          <w:szCs w:val="22"/>
        </w:rPr>
        <w:tab/>
        <w:t>(2)</w:t>
      </w:r>
      <w:r w:rsidRPr="002D2F92">
        <w:rPr>
          <w:rFonts w:ascii="SimSun" w:eastAsia="SimSun" w:hAnsi="SimSun" w:cs="Arial"/>
          <w:sz w:val="21"/>
          <w:szCs w:val="22"/>
        </w:rPr>
        <w:tab/>
      </w:r>
      <w:r w:rsidRPr="009F453B">
        <w:rPr>
          <w:rFonts w:ascii="SimSun" w:eastAsia="SimSun" w:hAnsi="Times New Roman" w:hint="eastAsia"/>
          <w:noProof/>
          <w:sz w:val="21"/>
          <w:szCs w:val="21"/>
        </w:rPr>
        <w:t>根据条约第十四条第1、3和4款，在国际检索开始之前，国际申请被撤回或视为撤回的，</w:t>
      </w:r>
      <w:r w:rsidR="00ED51D6">
        <w:rPr>
          <w:rFonts w:ascii="SimSun" w:eastAsia="SimSun" w:hAnsi="Times New Roman" w:hint="eastAsia"/>
          <w:noProof/>
          <w:sz w:val="21"/>
          <w:szCs w:val="21"/>
        </w:rPr>
        <w:t>应全部退还已支付的检索费的金额</w:t>
      </w:r>
      <w:r w:rsidRPr="009F453B">
        <w:rPr>
          <w:rFonts w:ascii="SimSun" w:eastAsia="SimSun" w:hAnsi="Times New Roman" w:hint="eastAsia"/>
          <w:noProof/>
          <w:sz w:val="21"/>
          <w:szCs w:val="21"/>
        </w:rPr>
        <w:t>。</w:t>
      </w:r>
    </w:p>
    <w:p w:rsidR="001A057A" w:rsidRPr="002D2F92" w:rsidRDefault="001A057A" w:rsidP="00C407D7">
      <w:pPr>
        <w:pStyle w:val="AgreementText"/>
        <w:keepLines w:val="0"/>
        <w:widowControl/>
        <w:overflowPunct w:val="0"/>
        <w:spacing w:afterLines="100" w:line="340" w:lineRule="atLeast"/>
        <w:jc w:val="both"/>
        <w:rPr>
          <w:rFonts w:ascii="SimSun" w:eastAsia="SimSun" w:hAnsi="SimSun" w:cs="Arial"/>
          <w:sz w:val="21"/>
          <w:szCs w:val="22"/>
        </w:rPr>
      </w:pPr>
      <w:r w:rsidRPr="002D2F92">
        <w:rPr>
          <w:rFonts w:ascii="SimSun" w:eastAsia="SimSun" w:hAnsi="SimSun" w:cs="Arial"/>
          <w:sz w:val="21"/>
          <w:szCs w:val="22"/>
        </w:rPr>
        <w:tab/>
        <w:t>(3)</w:t>
      </w:r>
      <w:r w:rsidRPr="002D2F92">
        <w:rPr>
          <w:rFonts w:ascii="SimSun" w:eastAsia="SimSun" w:hAnsi="SimSun" w:cs="Arial"/>
          <w:sz w:val="21"/>
          <w:szCs w:val="22"/>
        </w:rPr>
        <w:tab/>
      </w:r>
      <w:r w:rsidRPr="009F453B">
        <w:rPr>
          <w:rFonts w:ascii="SimSun" w:eastAsia="SimSun" w:hAnsi="Times New Roman" w:hint="eastAsia"/>
          <w:noProof/>
          <w:sz w:val="21"/>
          <w:szCs w:val="21"/>
        </w:rPr>
        <w:t>国际单位利用</w:t>
      </w:r>
      <w:r w:rsidR="00ED51D6">
        <w:rPr>
          <w:rFonts w:ascii="SimSun" w:eastAsia="SimSun" w:hAnsi="Times New Roman" w:hint="eastAsia"/>
          <w:noProof/>
          <w:sz w:val="21"/>
          <w:szCs w:val="21"/>
        </w:rPr>
        <w:t>在先检索</w:t>
      </w:r>
      <w:r>
        <w:rPr>
          <w:rFonts w:ascii="SimSun" w:eastAsia="SimSun" w:hAnsi="Times New Roman" w:hint="eastAsia"/>
          <w:noProof/>
          <w:sz w:val="21"/>
          <w:szCs w:val="21"/>
        </w:rPr>
        <w:t>的结果的</w:t>
      </w:r>
      <w:r w:rsidRPr="009F453B">
        <w:rPr>
          <w:rFonts w:ascii="SimSun" w:eastAsia="SimSun" w:hAnsi="Times New Roman" w:hint="eastAsia"/>
          <w:noProof/>
          <w:sz w:val="21"/>
          <w:szCs w:val="21"/>
        </w:rPr>
        <w:t>，</w:t>
      </w:r>
      <w:r>
        <w:rPr>
          <w:rFonts w:ascii="SimSun" w:eastAsia="SimSun" w:hAnsi="Times New Roman" w:hint="eastAsia"/>
          <w:noProof/>
          <w:sz w:val="21"/>
          <w:szCs w:val="21"/>
        </w:rPr>
        <w:t>根据国际单位利用该</w:t>
      </w:r>
      <w:r w:rsidR="00ED51D6">
        <w:rPr>
          <w:rFonts w:ascii="SimSun" w:eastAsia="SimSun" w:hAnsi="Times New Roman" w:hint="eastAsia"/>
          <w:noProof/>
          <w:sz w:val="21"/>
          <w:szCs w:val="21"/>
        </w:rPr>
        <w:t>在先检索</w:t>
      </w:r>
      <w:r>
        <w:rPr>
          <w:rFonts w:ascii="SimSun" w:eastAsia="SimSun" w:hAnsi="Times New Roman" w:hint="eastAsia"/>
          <w:noProof/>
          <w:sz w:val="21"/>
          <w:szCs w:val="21"/>
        </w:rPr>
        <w:t>的程度，</w:t>
      </w:r>
      <w:r w:rsidR="008426DF">
        <w:rPr>
          <w:rFonts w:ascii="SimSun" w:eastAsia="SimSun" w:hAnsi="Times New Roman" w:hint="eastAsia"/>
          <w:noProof/>
          <w:sz w:val="21"/>
          <w:szCs w:val="21"/>
        </w:rPr>
        <w:t>应退还已支付的检索费</w:t>
      </w:r>
      <w:r w:rsidR="00C407D7">
        <w:rPr>
          <w:rFonts w:ascii="SimSun" w:eastAsia="SimSun" w:hAnsi="Times New Roman" w:hint="eastAsia"/>
          <w:noProof/>
          <w:sz w:val="21"/>
          <w:szCs w:val="21"/>
        </w:rPr>
        <w:t>75</w:t>
      </w:r>
      <w:r>
        <w:rPr>
          <w:rFonts w:ascii="SimSun" w:eastAsia="SimSun" w:hAnsi="Times New Roman" w:hint="eastAsia"/>
          <w:noProof/>
          <w:sz w:val="21"/>
          <w:szCs w:val="21"/>
        </w:rPr>
        <w:t>%</w:t>
      </w:r>
      <w:r w:rsidRPr="009F453B">
        <w:rPr>
          <w:rFonts w:ascii="SimSun" w:eastAsia="SimSun" w:hAnsi="Times New Roman" w:hint="eastAsia"/>
          <w:noProof/>
          <w:sz w:val="21"/>
          <w:szCs w:val="21"/>
        </w:rPr>
        <w:t>。</w:t>
      </w:r>
    </w:p>
    <w:p w:rsidR="001A057A" w:rsidRPr="002D2F92" w:rsidRDefault="001A057A" w:rsidP="00C407D7">
      <w:pPr>
        <w:pStyle w:val="AgreementText"/>
        <w:keepLines w:val="0"/>
        <w:widowControl/>
        <w:overflowPunct w:val="0"/>
        <w:spacing w:afterLines="100" w:line="340" w:lineRule="atLeast"/>
        <w:jc w:val="both"/>
        <w:rPr>
          <w:rFonts w:ascii="SimSun" w:eastAsia="SimSun" w:hAnsi="SimSun" w:cs="Arial"/>
          <w:sz w:val="21"/>
          <w:szCs w:val="22"/>
        </w:rPr>
      </w:pPr>
      <w:r w:rsidRPr="002D2F92">
        <w:rPr>
          <w:rFonts w:ascii="SimSun" w:eastAsia="SimSun" w:hAnsi="SimSun" w:cs="Arial"/>
          <w:sz w:val="21"/>
          <w:szCs w:val="22"/>
        </w:rPr>
        <w:tab/>
        <w:t>(4)</w:t>
      </w:r>
      <w:r w:rsidRPr="002D2F92">
        <w:rPr>
          <w:rFonts w:ascii="SimSun" w:eastAsia="SimSun" w:hAnsi="SimSun" w:cs="Arial"/>
          <w:sz w:val="21"/>
          <w:szCs w:val="22"/>
        </w:rPr>
        <w:tab/>
      </w:r>
      <w:r w:rsidRPr="009F453B">
        <w:rPr>
          <w:rFonts w:ascii="SimSun" w:eastAsia="SimSun" w:hAnsi="Times New Roman" w:hint="eastAsia"/>
          <w:noProof/>
          <w:sz w:val="21"/>
          <w:szCs w:val="21"/>
        </w:rPr>
        <w:t>符合细则第五十八条第3款规定的情况的，</w:t>
      </w:r>
      <w:r w:rsidR="008426DF">
        <w:rPr>
          <w:rFonts w:ascii="SimSun" w:eastAsia="SimSun" w:hAnsi="Times New Roman" w:hint="eastAsia"/>
          <w:noProof/>
          <w:sz w:val="21"/>
          <w:szCs w:val="21"/>
        </w:rPr>
        <w:t>应全部退还已支付的初步审查费的金额</w:t>
      </w:r>
      <w:r w:rsidRPr="009F453B">
        <w:rPr>
          <w:rFonts w:ascii="SimSun" w:eastAsia="SimSun" w:hAnsi="Times New Roman" w:hint="eastAsia"/>
          <w:noProof/>
          <w:sz w:val="21"/>
          <w:szCs w:val="21"/>
        </w:rPr>
        <w:t>。</w:t>
      </w:r>
    </w:p>
    <w:p w:rsidR="001A057A" w:rsidRPr="002D2F92" w:rsidRDefault="001A057A" w:rsidP="00C407D7">
      <w:pPr>
        <w:pStyle w:val="AgreementText"/>
        <w:keepLines w:val="0"/>
        <w:widowControl/>
        <w:overflowPunct w:val="0"/>
        <w:spacing w:afterLines="100" w:line="340" w:lineRule="atLeast"/>
        <w:jc w:val="both"/>
        <w:rPr>
          <w:rFonts w:ascii="SimSun" w:eastAsia="SimSun" w:hAnsi="SimSun" w:cs="Arial"/>
          <w:sz w:val="21"/>
          <w:szCs w:val="22"/>
        </w:rPr>
      </w:pPr>
      <w:r w:rsidRPr="002D2F92">
        <w:rPr>
          <w:rFonts w:ascii="SimSun" w:eastAsia="SimSun" w:hAnsi="SimSun" w:cs="Arial"/>
          <w:sz w:val="21"/>
          <w:szCs w:val="22"/>
        </w:rPr>
        <w:tab/>
        <w:t>(5)</w:t>
      </w:r>
      <w:r w:rsidRPr="002D2F92">
        <w:rPr>
          <w:rFonts w:ascii="SimSun" w:eastAsia="SimSun" w:hAnsi="SimSun" w:cs="Arial"/>
          <w:sz w:val="21"/>
          <w:szCs w:val="22"/>
        </w:rPr>
        <w:tab/>
      </w:r>
      <w:r w:rsidRPr="009F453B">
        <w:rPr>
          <w:rFonts w:ascii="SimSun" w:eastAsia="SimSun" w:hAnsi="Times New Roman" w:hint="eastAsia"/>
          <w:noProof/>
          <w:sz w:val="21"/>
          <w:szCs w:val="21"/>
        </w:rPr>
        <w:t>在国际初步审查开始之前，国际申请或要求书被撤回的，</w:t>
      </w:r>
      <w:r w:rsidR="008426DF">
        <w:rPr>
          <w:rFonts w:ascii="SimSun" w:eastAsia="SimSun" w:hAnsi="Times New Roman" w:hint="eastAsia"/>
          <w:noProof/>
          <w:sz w:val="21"/>
          <w:szCs w:val="21"/>
        </w:rPr>
        <w:t>应全部退还已支付的初步审查费的金额</w:t>
      </w:r>
      <w:r w:rsidRPr="009F453B">
        <w:rPr>
          <w:rFonts w:ascii="SimSun" w:eastAsia="SimSun" w:hAnsi="Times New Roman" w:hint="eastAsia"/>
          <w:noProof/>
          <w:sz w:val="21"/>
          <w:szCs w:val="21"/>
        </w:rPr>
        <w:t>。</w:t>
      </w:r>
    </w:p>
    <w:p w:rsidR="001A057A" w:rsidRPr="00EA7B05" w:rsidRDefault="001A057A" w:rsidP="001A057A">
      <w:pPr>
        <w:pStyle w:val="AgreementHeading"/>
        <w:widowControl/>
        <w:overflowPunct w:val="0"/>
        <w:spacing w:beforeLines="200" w:afterLines="100" w:line="340" w:lineRule="atLeast"/>
        <w:rPr>
          <w:rStyle w:val="InsertedText"/>
          <w:rFonts w:ascii="SimSun" w:eastAsia="SimSun" w:hAnsi="SimSun"/>
          <w:color w:val="auto"/>
          <w:sz w:val="21"/>
          <w:u w:val="none"/>
        </w:rPr>
      </w:pPr>
      <w:r w:rsidRPr="00EA7B05">
        <w:rPr>
          <w:rStyle w:val="InsertedText"/>
          <w:rFonts w:ascii="SimSun" w:eastAsia="SimSun" w:hAnsi="SimSun" w:hint="eastAsia"/>
          <w:color w:val="auto"/>
          <w:sz w:val="21"/>
          <w:u w:val="none"/>
        </w:rPr>
        <w:t>附录</w:t>
      </w:r>
      <w:r w:rsidR="00C407D7">
        <w:rPr>
          <w:rStyle w:val="InsertedText"/>
          <w:rFonts w:ascii="SimSun" w:eastAsia="SimSun" w:hAnsi="SimSun" w:hint="eastAsia"/>
          <w:color w:val="auto"/>
          <w:sz w:val="21"/>
          <w:u w:val="none"/>
        </w:rPr>
        <w:t>E</w:t>
      </w:r>
      <w:r w:rsidRPr="000B7987">
        <w:rPr>
          <w:rFonts w:ascii="SimSun" w:eastAsia="SimSun" w:hAnsi="SimSun"/>
          <w:sz w:val="21"/>
        </w:rPr>
        <w:br/>
      </w:r>
      <w:r w:rsidRPr="001551DD">
        <w:rPr>
          <w:rStyle w:val="InsertedText"/>
          <w:rFonts w:ascii="SimSun" w:eastAsia="SimSun" w:hAnsi="SimSun" w:hint="eastAsia"/>
          <w:color w:val="auto"/>
          <w:sz w:val="21"/>
          <w:u w:val="none"/>
        </w:rPr>
        <w:t>分</w:t>
      </w:r>
      <w:r w:rsidR="00444AF1" w:rsidRPr="001551DD">
        <w:rPr>
          <w:rStyle w:val="InsertedText"/>
          <w:rFonts w:ascii="SimSun" w:eastAsia="SimSun" w:hAnsi="SimSun" w:hint="eastAsia"/>
          <w:color w:val="auto"/>
          <w:sz w:val="21"/>
          <w:u w:val="none"/>
        </w:rPr>
        <w:t xml:space="preserve">　</w:t>
      </w:r>
      <w:r w:rsidRPr="001551DD">
        <w:rPr>
          <w:rStyle w:val="InsertedText"/>
          <w:rFonts w:ascii="SimSun" w:eastAsia="SimSun" w:hAnsi="SimSun" w:hint="eastAsia"/>
          <w:color w:val="auto"/>
          <w:sz w:val="21"/>
          <w:u w:val="none"/>
        </w:rPr>
        <w:t>类</w:t>
      </w:r>
    </w:p>
    <w:p w:rsidR="001A057A" w:rsidRPr="00EA7B05" w:rsidRDefault="001A057A" w:rsidP="006E5F90">
      <w:pPr>
        <w:pStyle w:val="AgreementText"/>
        <w:keepLines w:val="0"/>
        <w:widowControl/>
        <w:overflowPunct w:val="0"/>
        <w:spacing w:afterLines="100" w:line="340" w:lineRule="atLeast"/>
        <w:ind w:firstLine="567"/>
        <w:jc w:val="both"/>
        <w:rPr>
          <w:rStyle w:val="InsertedText"/>
          <w:rFonts w:ascii="SimSun" w:eastAsia="SimSun" w:hAnsi="SimSun"/>
          <w:color w:val="auto"/>
          <w:sz w:val="21"/>
          <w:u w:val="none"/>
        </w:rPr>
      </w:pPr>
      <w:r w:rsidRPr="00EA7B05">
        <w:rPr>
          <w:rStyle w:val="InsertedText"/>
          <w:rFonts w:asciiTheme="minorEastAsia" w:eastAsiaTheme="minorEastAsia" w:hAnsiTheme="minorEastAsia" w:hint="eastAsia"/>
          <w:color w:val="auto"/>
          <w:sz w:val="21"/>
          <w:u w:val="none"/>
        </w:rPr>
        <w:t>根据本协议第六条，除国际专利分类外，国际单位指定下列分类体系：无。</w:t>
      </w:r>
    </w:p>
    <w:p w:rsidR="001A057A" w:rsidRPr="00AD60F6" w:rsidRDefault="001A057A" w:rsidP="001A057A">
      <w:pPr>
        <w:pStyle w:val="AgreementHeading"/>
        <w:widowControl/>
        <w:overflowPunct w:val="0"/>
        <w:spacing w:beforeLines="200" w:afterLines="100" w:line="340" w:lineRule="atLeast"/>
        <w:rPr>
          <w:rFonts w:ascii="SimSun" w:eastAsia="SimSun" w:hAnsi="SimSun" w:cs="Times New Roman"/>
          <w:noProof/>
          <w:sz w:val="21"/>
          <w:szCs w:val="21"/>
        </w:rPr>
      </w:pPr>
      <w:r w:rsidRPr="00AD60F6">
        <w:rPr>
          <w:rFonts w:ascii="SimSun" w:eastAsia="SimSun" w:hAnsi="SimSun" w:cs="Times New Roman" w:hint="eastAsia"/>
          <w:noProof/>
          <w:sz w:val="21"/>
          <w:szCs w:val="21"/>
        </w:rPr>
        <w:lastRenderedPageBreak/>
        <w:t>附录</w:t>
      </w:r>
      <w:r w:rsidR="00C407D7">
        <w:rPr>
          <w:rFonts w:ascii="SimSun" w:eastAsia="SimSun" w:hAnsi="SimSun" w:cs="Times New Roman" w:hint="eastAsia"/>
          <w:noProof/>
          <w:sz w:val="21"/>
          <w:szCs w:val="21"/>
        </w:rPr>
        <w:t>F</w:t>
      </w:r>
      <w:r w:rsidRPr="00AD60F6">
        <w:rPr>
          <w:rFonts w:ascii="SimSun" w:eastAsia="SimSun" w:hAnsi="SimSun" w:cs="Times New Roman"/>
          <w:noProof/>
          <w:sz w:val="21"/>
          <w:szCs w:val="21"/>
        </w:rPr>
        <w:br/>
      </w:r>
      <w:r w:rsidRPr="00AD60F6">
        <w:rPr>
          <w:rFonts w:ascii="SimSun" w:eastAsia="SimSun" w:hAnsi="SimSun" w:cs="Times New Roman" w:hint="eastAsia"/>
          <w:noProof/>
          <w:sz w:val="21"/>
          <w:szCs w:val="21"/>
        </w:rPr>
        <w:t>通信语言</w:t>
      </w:r>
    </w:p>
    <w:p w:rsidR="001A057A" w:rsidRPr="002D2F92" w:rsidRDefault="001A057A" w:rsidP="006E5F90">
      <w:pPr>
        <w:pStyle w:val="AgreementText"/>
        <w:keepLines w:val="0"/>
        <w:widowControl/>
        <w:overflowPunct w:val="0"/>
        <w:spacing w:afterLines="100" w:line="340" w:lineRule="atLeast"/>
        <w:ind w:firstLine="567"/>
        <w:jc w:val="both"/>
        <w:rPr>
          <w:rFonts w:ascii="SimSun" w:eastAsia="SimSun" w:hAnsi="SimSun"/>
          <w:sz w:val="21"/>
        </w:rPr>
      </w:pPr>
      <w:r w:rsidRPr="00A023A8">
        <w:rPr>
          <w:rFonts w:ascii="SimSun" w:eastAsia="SimSun" w:hAnsi="SimSun" w:hint="eastAsia"/>
          <w:noProof/>
          <w:sz w:val="21"/>
          <w:szCs w:val="21"/>
        </w:rPr>
        <w:t>根据</w:t>
      </w:r>
      <w:r>
        <w:rPr>
          <w:rFonts w:ascii="SimSun" w:eastAsia="SimSun" w:hAnsi="SimSun" w:hint="eastAsia"/>
          <w:noProof/>
          <w:sz w:val="21"/>
          <w:szCs w:val="21"/>
        </w:rPr>
        <w:t>本</w:t>
      </w:r>
      <w:r w:rsidRPr="00A023A8">
        <w:rPr>
          <w:rFonts w:ascii="SimSun" w:eastAsia="SimSun" w:hAnsi="SimSun" w:hint="eastAsia"/>
          <w:noProof/>
          <w:sz w:val="21"/>
          <w:szCs w:val="21"/>
        </w:rPr>
        <w:t>协议第七条的规定，国际单位指定下列语言：</w:t>
      </w:r>
    </w:p>
    <w:p w:rsidR="001A057A" w:rsidRPr="002D2F92" w:rsidRDefault="00C407D7" w:rsidP="006E5F90">
      <w:pPr>
        <w:pStyle w:val="AgreementText"/>
        <w:keepNext/>
        <w:widowControl/>
        <w:overflowPunct w:val="0"/>
        <w:ind w:left="567"/>
        <w:rPr>
          <w:rFonts w:ascii="SimSun" w:eastAsia="SimSun" w:hAnsi="SimSun" w:cs="Arial"/>
          <w:sz w:val="21"/>
          <w:szCs w:val="22"/>
        </w:rPr>
      </w:pPr>
      <w:r w:rsidRPr="00C407D7">
        <w:rPr>
          <w:rFonts w:asciiTheme="minorEastAsia" w:eastAsiaTheme="minorEastAsia" w:hAnsiTheme="minorEastAsia" w:cs="Arial" w:hint="eastAsia"/>
          <w:sz w:val="21"/>
          <w:szCs w:val="22"/>
        </w:rPr>
        <w:t>中文和英文</w:t>
      </w:r>
      <w:r>
        <w:rPr>
          <w:rFonts w:asciiTheme="minorEastAsia" w:eastAsiaTheme="minorEastAsia" w:hAnsiTheme="minorEastAsia" w:cs="Arial" w:hint="eastAsia"/>
          <w:sz w:val="21"/>
          <w:szCs w:val="22"/>
        </w:rPr>
        <w:t>，</w:t>
      </w:r>
    </w:p>
    <w:p w:rsidR="001A057A" w:rsidRPr="00B8352D" w:rsidRDefault="001A057A" w:rsidP="006E5F90">
      <w:pPr>
        <w:pStyle w:val="AgreementText"/>
        <w:keepLines w:val="0"/>
        <w:widowControl/>
        <w:overflowPunct w:val="0"/>
        <w:spacing w:afterLines="100" w:line="340" w:lineRule="atLeast"/>
        <w:ind w:firstLine="567"/>
        <w:jc w:val="both"/>
        <w:rPr>
          <w:rFonts w:ascii="SimSun" w:eastAsia="SimSun" w:hAnsi="SimSun"/>
          <w:sz w:val="21"/>
        </w:rPr>
      </w:pPr>
      <w:r w:rsidRPr="00B8352D">
        <w:rPr>
          <w:rFonts w:ascii="SimSun" w:eastAsia="SimSun" w:hAnsi="SimSun" w:hint="eastAsia"/>
          <w:sz w:val="21"/>
        </w:rPr>
        <w:t>注意通信语言应为提交国际申请所用的语言或国际申请译文所用的语言，根据具体情况而定。</w:t>
      </w:r>
    </w:p>
    <w:p w:rsidR="001A057A" w:rsidRPr="00EA7B05" w:rsidRDefault="001A057A" w:rsidP="001A057A">
      <w:pPr>
        <w:pStyle w:val="AgreementHeading"/>
        <w:widowControl/>
        <w:overflowPunct w:val="0"/>
        <w:spacing w:beforeLines="200" w:afterLines="100" w:line="340" w:lineRule="atLeast"/>
        <w:rPr>
          <w:rStyle w:val="InsertedText"/>
          <w:rFonts w:ascii="SimSun" w:eastAsia="SimSun" w:hAnsi="SimSun"/>
          <w:color w:val="auto"/>
          <w:sz w:val="21"/>
          <w:u w:val="none"/>
        </w:rPr>
      </w:pPr>
      <w:r w:rsidRPr="00EA7B05">
        <w:rPr>
          <w:rStyle w:val="InsertedText"/>
          <w:rFonts w:asciiTheme="minorEastAsia" w:eastAsiaTheme="minorEastAsia" w:hAnsiTheme="minorEastAsia" w:hint="eastAsia"/>
          <w:color w:val="auto"/>
          <w:sz w:val="21"/>
          <w:u w:val="none"/>
        </w:rPr>
        <w:t>附录</w:t>
      </w:r>
      <w:r w:rsidR="00C407D7">
        <w:rPr>
          <w:rStyle w:val="InsertedText"/>
          <w:rFonts w:asciiTheme="minorEastAsia" w:eastAsiaTheme="minorEastAsia" w:hAnsiTheme="minorEastAsia" w:hint="eastAsia"/>
          <w:color w:val="auto"/>
          <w:sz w:val="21"/>
          <w:u w:val="none"/>
        </w:rPr>
        <w:t>G</w:t>
      </w:r>
      <w:r w:rsidRPr="00EA7B05">
        <w:rPr>
          <w:rStyle w:val="InsertedText"/>
          <w:rFonts w:ascii="SimSun" w:eastAsia="SimSun" w:hAnsi="SimSun"/>
          <w:color w:val="auto"/>
          <w:sz w:val="21"/>
          <w:u w:val="none"/>
        </w:rPr>
        <w:br/>
      </w:r>
      <w:r w:rsidRPr="00EA7B05">
        <w:rPr>
          <w:rStyle w:val="InsertedText"/>
          <w:rFonts w:asciiTheme="minorEastAsia" w:eastAsiaTheme="minorEastAsia" w:hAnsiTheme="minorEastAsia" w:hint="eastAsia"/>
          <w:color w:val="auto"/>
          <w:sz w:val="21"/>
          <w:u w:val="none"/>
        </w:rPr>
        <w:t>国际式检索</w:t>
      </w:r>
    </w:p>
    <w:p w:rsidR="001A057A" w:rsidRPr="002D2F92" w:rsidRDefault="001A057A" w:rsidP="006E5F90">
      <w:pPr>
        <w:pStyle w:val="AgreementText"/>
        <w:keepLines w:val="0"/>
        <w:widowControl/>
        <w:overflowPunct w:val="0"/>
        <w:spacing w:afterLines="100" w:line="340" w:lineRule="atLeast"/>
        <w:ind w:firstLine="567"/>
        <w:jc w:val="both"/>
        <w:rPr>
          <w:rFonts w:ascii="SimSun" w:eastAsia="SimSun" w:hAnsi="SimSun" w:cs="Arial"/>
          <w:sz w:val="21"/>
          <w:szCs w:val="22"/>
        </w:rPr>
      </w:pPr>
      <w:r w:rsidRPr="00EA7B05">
        <w:rPr>
          <w:rStyle w:val="InsertedText"/>
          <w:rFonts w:ascii="SimSun" w:eastAsia="SimSun" w:hAnsi="SimSun" w:cs="SimSun" w:hint="eastAsia"/>
          <w:color w:val="auto"/>
          <w:sz w:val="21"/>
          <w:u w:val="none"/>
        </w:rPr>
        <w:t>根据本协议第八条的规定，</w:t>
      </w:r>
      <w:r w:rsidR="008426DF">
        <w:rPr>
          <w:rStyle w:val="InsertedText"/>
          <w:rFonts w:ascii="SimSun" w:eastAsia="SimSun" w:hAnsi="SimSun" w:cs="SimSun" w:hint="eastAsia"/>
          <w:color w:val="auto"/>
          <w:sz w:val="21"/>
          <w:u w:val="none"/>
        </w:rPr>
        <w:t>国际单位明确其开展国际式检索的情况如下</w:t>
      </w:r>
      <w:r w:rsidRPr="00EA7B05">
        <w:rPr>
          <w:rStyle w:val="InsertedText"/>
          <w:rFonts w:ascii="SimSun" w:eastAsia="SimSun" w:hAnsi="SimSun" w:cs="SimSun" w:hint="eastAsia"/>
          <w:color w:val="auto"/>
          <w:sz w:val="21"/>
          <w:u w:val="none"/>
        </w:rPr>
        <w:t>：</w:t>
      </w:r>
    </w:p>
    <w:p w:rsidR="001A057A" w:rsidRPr="00EA7B05" w:rsidRDefault="001A057A" w:rsidP="006E5F90">
      <w:pPr>
        <w:pStyle w:val="AgreementText"/>
        <w:keepLines w:val="0"/>
        <w:widowControl/>
        <w:overflowPunct w:val="0"/>
        <w:spacing w:afterLines="100" w:line="340" w:lineRule="atLeast"/>
        <w:ind w:firstLine="567"/>
        <w:jc w:val="both"/>
        <w:rPr>
          <w:rStyle w:val="InsertedText"/>
          <w:rFonts w:ascii="SimSun" w:eastAsia="SimSun" w:hAnsi="SimSun"/>
          <w:color w:val="auto"/>
          <w:sz w:val="21"/>
          <w:u w:val="none"/>
        </w:rPr>
      </w:pPr>
      <w:r w:rsidRPr="00EA7B05">
        <w:rPr>
          <w:rStyle w:val="InsertedText"/>
          <w:rFonts w:asciiTheme="minorEastAsia" w:eastAsiaTheme="minorEastAsia" w:hAnsiTheme="minorEastAsia" w:hint="eastAsia"/>
          <w:color w:val="auto"/>
          <w:sz w:val="21"/>
          <w:u w:val="none"/>
        </w:rPr>
        <w:t>国际单位不进行国际式检索。</w:t>
      </w:r>
    </w:p>
    <w:p w:rsidR="001A057A" w:rsidRDefault="001A057A" w:rsidP="006E5F90">
      <w:pPr>
        <w:pStyle w:val="Endofdocument-Annex"/>
        <w:overflowPunct w:val="0"/>
        <w:spacing w:afterLines="50" w:after="120" w:line="340" w:lineRule="atLeast"/>
        <w:rPr>
          <w:rFonts w:ascii="KaiTi" w:eastAsia="KaiTi" w:hAnsi="KaiTi"/>
          <w:sz w:val="21"/>
        </w:rPr>
      </w:pPr>
    </w:p>
    <w:p w:rsidR="001A057A" w:rsidRPr="00EE6664" w:rsidRDefault="001A057A" w:rsidP="006E5F90">
      <w:pPr>
        <w:pStyle w:val="Endofdocument-Annex"/>
        <w:overflowPunct w:val="0"/>
        <w:spacing w:afterLines="50" w:after="120" w:line="340" w:lineRule="atLeast"/>
        <w:rPr>
          <w:rFonts w:ascii="KaiTi" w:eastAsia="KaiTi" w:hAnsi="KaiTi"/>
          <w:sz w:val="21"/>
        </w:rPr>
      </w:pPr>
      <w:r w:rsidRPr="00EE6664">
        <w:rPr>
          <w:rFonts w:ascii="KaiTi" w:eastAsia="KaiTi" w:hAnsi="KaiTi"/>
          <w:sz w:val="21"/>
        </w:rPr>
        <w:t>[</w:t>
      </w:r>
      <w:r>
        <w:rPr>
          <w:rFonts w:ascii="KaiTi" w:eastAsia="KaiTi" w:hAnsi="KaiTi" w:hint="eastAsia"/>
          <w:sz w:val="21"/>
        </w:rPr>
        <w:t>后接</w:t>
      </w:r>
      <w:r w:rsidRPr="00EE6664">
        <w:rPr>
          <w:rFonts w:ascii="KaiTi" w:eastAsia="KaiTi" w:hAnsi="KaiTi" w:hint="eastAsia"/>
          <w:sz w:val="21"/>
        </w:rPr>
        <w:t>附件</w:t>
      </w:r>
      <w:r>
        <w:rPr>
          <w:rFonts w:ascii="KaiTi" w:eastAsia="KaiTi" w:hAnsi="KaiTi" w:hint="eastAsia"/>
          <w:sz w:val="21"/>
        </w:rPr>
        <w:t>七</w:t>
      </w:r>
      <w:r w:rsidRPr="00EE6664">
        <w:rPr>
          <w:rFonts w:ascii="KaiTi" w:eastAsia="KaiTi" w:hAnsi="KaiTi"/>
          <w:sz w:val="21"/>
        </w:rPr>
        <w:t>]</w:t>
      </w:r>
    </w:p>
    <w:p w:rsidR="001A057A" w:rsidRPr="001551DD" w:rsidRDefault="001A057A" w:rsidP="006E5F90">
      <w:pPr>
        <w:overflowPunct w:val="0"/>
        <w:rPr>
          <w:rFonts w:ascii="SimSun" w:hAnsi="SimSun"/>
          <w:sz w:val="21"/>
        </w:rPr>
      </w:pPr>
    </w:p>
    <w:p w:rsidR="00316E16" w:rsidRPr="001551DD" w:rsidRDefault="00316E16" w:rsidP="006E5F90">
      <w:pPr>
        <w:pStyle w:val="AgreementText"/>
        <w:keepLines w:val="0"/>
        <w:widowControl/>
        <w:overflowPunct w:val="0"/>
        <w:ind w:left="5533"/>
        <w:rPr>
          <w:rFonts w:ascii="SimSun" w:eastAsia="SimSun" w:hAnsi="SimSun" w:cs="Arial"/>
          <w:sz w:val="21"/>
          <w:szCs w:val="22"/>
        </w:rPr>
        <w:sectPr w:rsidR="00316E16" w:rsidRPr="001551DD" w:rsidSect="008C174A">
          <w:headerReference w:type="default" r:id="rId22"/>
          <w:headerReference w:type="first" r:id="rId23"/>
          <w:pgSz w:w="11907" w:h="16839" w:code="9"/>
          <w:pgMar w:top="567" w:right="1134" w:bottom="1418" w:left="1418" w:header="510" w:footer="1021" w:gutter="0"/>
          <w:pgNumType w:start="1"/>
          <w:cols w:space="708"/>
          <w:titlePg/>
          <w:docGrid w:linePitch="360"/>
        </w:sectPr>
      </w:pPr>
    </w:p>
    <w:p w:rsidR="0088002F" w:rsidRPr="0088002F" w:rsidRDefault="0088002F" w:rsidP="006E5F90">
      <w:pPr>
        <w:overflowPunct w:val="0"/>
        <w:spacing w:after="120"/>
        <w:jc w:val="center"/>
        <w:rPr>
          <w:rFonts w:ascii="SimHei" w:eastAsia="SimHei" w:hAnsi="SimHei" w:cs="Times New Roman"/>
          <w:noProof/>
          <w:kern w:val="2"/>
          <w:sz w:val="21"/>
          <w:szCs w:val="21"/>
        </w:rPr>
      </w:pPr>
      <w:r w:rsidRPr="0088002F">
        <w:rPr>
          <w:rFonts w:ascii="SimHei" w:hAnsi="SimHei" w:cs="Times New Roman" w:hint="eastAsia"/>
          <w:noProof/>
          <w:kern w:val="2"/>
          <w:sz w:val="21"/>
          <w:szCs w:val="21"/>
        </w:rPr>
        <w:lastRenderedPageBreak/>
        <w:t>埃及科学技术研究院</w:t>
      </w:r>
    </w:p>
    <w:p w:rsidR="0088002F" w:rsidRPr="0088002F" w:rsidRDefault="0088002F" w:rsidP="006E5F90">
      <w:pPr>
        <w:overflowPunct w:val="0"/>
        <w:spacing w:after="120"/>
        <w:jc w:val="center"/>
        <w:rPr>
          <w:rFonts w:ascii="SimSun" w:hAnsi="SimSun" w:cs="Times New Roman"/>
          <w:noProof/>
          <w:kern w:val="2"/>
          <w:sz w:val="21"/>
          <w:szCs w:val="21"/>
        </w:rPr>
      </w:pPr>
      <w:r w:rsidRPr="0088002F">
        <w:rPr>
          <w:rFonts w:ascii="SimSun" w:hAnsi="SimSun" w:cs="Times New Roman" w:hint="eastAsia"/>
          <w:noProof/>
          <w:kern w:val="2"/>
          <w:sz w:val="21"/>
          <w:szCs w:val="21"/>
        </w:rPr>
        <w:t>和</w:t>
      </w:r>
    </w:p>
    <w:p w:rsidR="0088002F" w:rsidRPr="0088002F" w:rsidRDefault="0088002F" w:rsidP="006E5F90">
      <w:pPr>
        <w:overflowPunct w:val="0"/>
        <w:spacing w:after="120"/>
        <w:jc w:val="center"/>
        <w:rPr>
          <w:rFonts w:ascii="SimSun" w:hAnsi="SimSun" w:cs="Times New Roman"/>
          <w:noProof/>
          <w:kern w:val="2"/>
          <w:sz w:val="21"/>
          <w:szCs w:val="21"/>
        </w:rPr>
      </w:pPr>
      <w:r w:rsidRPr="0088002F">
        <w:rPr>
          <w:rFonts w:ascii="SimSun" w:hAnsi="SimSun" w:cs="Times New Roman" w:hint="eastAsia"/>
          <w:noProof/>
          <w:kern w:val="2"/>
          <w:sz w:val="21"/>
          <w:szCs w:val="21"/>
        </w:rPr>
        <w:t>世界知识产权组织国际局</w:t>
      </w:r>
    </w:p>
    <w:p w:rsidR="0088002F" w:rsidRPr="0088002F" w:rsidRDefault="0088002F" w:rsidP="006E5F90">
      <w:pPr>
        <w:overflowPunct w:val="0"/>
        <w:spacing w:after="120"/>
        <w:jc w:val="center"/>
        <w:rPr>
          <w:rFonts w:ascii="SimSun" w:hAnsi="SimSun" w:cs="Times New Roman"/>
          <w:noProof/>
          <w:kern w:val="2"/>
          <w:sz w:val="21"/>
          <w:szCs w:val="21"/>
        </w:rPr>
      </w:pPr>
      <w:r w:rsidRPr="0088002F">
        <w:rPr>
          <w:rFonts w:ascii="SimSun" w:hAnsi="SimSun" w:cs="Times New Roman" w:hint="eastAsia"/>
          <w:noProof/>
          <w:kern w:val="2"/>
          <w:sz w:val="21"/>
          <w:szCs w:val="21"/>
        </w:rPr>
        <w:t>关于</w:t>
      </w:r>
      <w:r w:rsidRPr="0088002F">
        <w:rPr>
          <w:rFonts w:ascii="SimHei" w:hAnsi="SimHei" w:cs="Times New Roman" w:hint="eastAsia"/>
          <w:noProof/>
          <w:kern w:val="2"/>
          <w:sz w:val="21"/>
          <w:szCs w:val="21"/>
        </w:rPr>
        <w:t>埃及专利局</w:t>
      </w:r>
      <w:r w:rsidRPr="0088002F">
        <w:rPr>
          <w:rFonts w:ascii="SimSun" w:hAnsi="SimSun" w:cs="Times New Roman" w:hint="eastAsia"/>
          <w:noProof/>
          <w:kern w:val="2"/>
          <w:sz w:val="21"/>
          <w:szCs w:val="21"/>
        </w:rPr>
        <w:t>担任</w:t>
      </w:r>
    </w:p>
    <w:p w:rsidR="0088002F" w:rsidRPr="0088002F" w:rsidRDefault="0088002F" w:rsidP="006E5F90">
      <w:pPr>
        <w:overflowPunct w:val="0"/>
        <w:spacing w:after="120"/>
        <w:jc w:val="center"/>
        <w:rPr>
          <w:rFonts w:ascii="SimSun" w:hAnsi="SimSun" w:cs="Times New Roman"/>
          <w:noProof/>
          <w:kern w:val="2"/>
          <w:sz w:val="21"/>
          <w:szCs w:val="21"/>
        </w:rPr>
      </w:pPr>
      <w:r w:rsidRPr="0088002F">
        <w:rPr>
          <w:rFonts w:ascii="SimSun" w:hAnsi="SimSun" w:cs="Times New Roman" w:hint="eastAsia"/>
          <w:noProof/>
          <w:kern w:val="2"/>
          <w:sz w:val="21"/>
          <w:szCs w:val="21"/>
        </w:rPr>
        <w:t>《专利合作条约》的国际检索单位和国际初步审查单位的</w:t>
      </w:r>
    </w:p>
    <w:p w:rsidR="0088002F" w:rsidRPr="0088002F" w:rsidRDefault="0088002F" w:rsidP="006E5F90">
      <w:pPr>
        <w:overflowPunct w:val="0"/>
        <w:spacing w:after="240"/>
        <w:jc w:val="center"/>
        <w:rPr>
          <w:rFonts w:ascii="SimSun" w:hAnsi="SimSun" w:cs="Times New Roman"/>
          <w:noProof/>
          <w:kern w:val="2"/>
          <w:sz w:val="21"/>
          <w:szCs w:val="21"/>
        </w:rPr>
      </w:pPr>
      <w:r w:rsidRPr="0088002F">
        <w:rPr>
          <w:rFonts w:ascii="SimSun" w:hAnsi="SimSun" w:cs="Times New Roman" w:hint="eastAsia"/>
          <w:noProof/>
          <w:kern w:val="2"/>
          <w:sz w:val="21"/>
          <w:szCs w:val="21"/>
        </w:rPr>
        <w:t>协议草案</w:t>
      </w:r>
    </w:p>
    <w:p w:rsidR="0088002F" w:rsidRPr="0088002F" w:rsidRDefault="0088002F" w:rsidP="006E5F90">
      <w:pPr>
        <w:keepNext/>
        <w:keepLines/>
        <w:overflowPunct w:val="0"/>
        <w:spacing w:beforeLines="200" w:before="480" w:afterLines="100" w:after="240" w:line="340" w:lineRule="atLeast"/>
        <w:jc w:val="center"/>
        <w:rPr>
          <w:rFonts w:ascii="SimSun" w:hAnsi="SimSun"/>
          <w:sz w:val="21"/>
          <w:szCs w:val="22"/>
        </w:rPr>
      </w:pPr>
      <w:r w:rsidRPr="0088002F">
        <w:rPr>
          <w:rFonts w:ascii="KaiTi" w:eastAsia="KaiTi" w:hAnsi="KaiTi" w:cs="Times New Roman" w:hint="eastAsia"/>
          <w:noProof/>
          <w:sz w:val="21"/>
          <w:szCs w:val="21"/>
        </w:rPr>
        <w:t>序　言</w:t>
      </w:r>
    </w:p>
    <w:p w:rsidR="0088002F" w:rsidRPr="0088002F" w:rsidRDefault="0088002F" w:rsidP="006E5F90">
      <w:pPr>
        <w:overflowPunct w:val="0"/>
        <w:spacing w:afterLines="100" w:after="240" w:line="340" w:lineRule="atLeast"/>
        <w:jc w:val="both"/>
        <w:rPr>
          <w:rFonts w:ascii="SimSun" w:hAnsi="SimSun"/>
          <w:sz w:val="21"/>
          <w:szCs w:val="22"/>
        </w:rPr>
      </w:pPr>
      <w:r w:rsidRPr="0088002F">
        <w:rPr>
          <w:rFonts w:ascii="SimSun" w:hAnsi="SimSun"/>
          <w:sz w:val="21"/>
          <w:szCs w:val="22"/>
        </w:rPr>
        <w:tab/>
      </w:r>
      <w:r w:rsidRPr="0088002F">
        <w:rPr>
          <w:rFonts w:ascii="SimHei" w:hAnsi="SimHei" w:cs="Times New Roman" w:hint="eastAsia"/>
          <w:noProof/>
          <w:sz w:val="21"/>
          <w:szCs w:val="21"/>
        </w:rPr>
        <w:t>埃及科学技术研究院</w:t>
      </w:r>
      <w:r w:rsidRPr="0088002F">
        <w:rPr>
          <w:rFonts w:ascii="Times New Roman" w:hAnsi="Times New Roman" w:cs="Times New Roman" w:hint="eastAsia"/>
          <w:noProof/>
          <w:sz w:val="21"/>
          <w:szCs w:val="21"/>
        </w:rPr>
        <w:t>和世界知识产权组织国际局，</w:t>
      </w:r>
    </w:p>
    <w:p w:rsidR="0088002F" w:rsidRPr="0088002F" w:rsidRDefault="0088002F" w:rsidP="006E5F90">
      <w:pPr>
        <w:overflowPunct w:val="0"/>
        <w:spacing w:afterLines="100" w:after="240" w:line="340" w:lineRule="atLeast"/>
        <w:jc w:val="both"/>
        <w:rPr>
          <w:rFonts w:ascii="SimSun" w:hAnsi="SimSun"/>
          <w:sz w:val="21"/>
          <w:szCs w:val="22"/>
        </w:rPr>
      </w:pPr>
      <w:r w:rsidRPr="0088002F">
        <w:rPr>
          <w:rFonts w:ascii="SimSun" w:hAnsi="SimSun"/>
          <w:sz w:val="21"/>
          <w:szCs w:val="22"/>
        </w:rPr>
        <w:tab/>
      </w:r>
      <w:r w:rsidRPr="0088002F">
        <w:rPr>
          <w:rFonts w:ascii="KaiTi" w:eastAsia="KaiTi" w:hAnsi="KaiTi" w:cs="Times New Roman" w:hint="eastAsia"/>
          <w:noProof/>
          <w:sz w:val="21"/>
          <w:szCs w:val="21"/>
        </w:rPr>
        <w:t>考虑到</w:t>
      </w:r>
      <w:r w:rsidRPr="0088002F">
        <w:rPr>
          <w:rFonts w:ascii="SimSun" w:hAnsi="SimSun" w:cs="Times New Roman" w:hint="eastAsia"/>
          <w:noProof/>
          <w:sz w:val="21"/>
          <w:szCs w:val="21"/>
        </w:rPr>
        <w:t>《专利合作条约》（PCT）大会听取了《专利合作条约》技术合作委员会的建议，根据《专利合作条约》第十六条第</w:t>
      </w:r>
      <w:r w:rsidRPr="0088002F">
        <w:rPr>
          <w:rFonts w:ascii="SimSun" w:hAnsi="SimSun" w:cs="Times New Roman"/>
          <w:noProof/>
          <w:sz w:val="21"/>
          <w:szCs w:val="21"/>
        </w:rPr>
        <w:t>3款和第三十二条第3款</w:t>
      </w:r>
      <w:r w:rsidRPr="0088002F">
        <w:rPr>
          <w:rFonts w:ascii="SimSun" w:hAnsi="SimSun" w:cs="Times New Roman" w:hint="eastAsia"/>
          <w:noProof/>
          <w:sz w:val="21"/>
          <w:szCs w:val="21"/>
        </w:rPr>
        <w:t>，任命</w:t>
      </w:r>
      <w:r w:rsidRPr="0088002F">
        <w:rPr>
          <w:rFonts w:ascii="SimHei" w:hAnsi="SimHei" w:cs="Times New Roman" w:hint="eastAsia"/>
          <w:noProof/>
          <w:sz w:val="21"/>
          <w:szCs w:val="21"/>
        </w:rPr>
        <w:t>埃及专利局</w:t>
      </w:r>
      <w:r w:rsidRPr="0088002F">
        <w:rPr>
          <w:rFonts w:ascii="SimSun" w:hAnsi="SimSun" w:cs="Times New Roman" w:hint="eastAsia"/>
          <w:noProof/>
          <w:sz w:val="21"/>
          <w:szCs w:val="21"/>
        </w:rPr>
        <w:t>为《专利合作条约》的国际检索单位和国际初步审查单位，并通过了本协议，</w:t>
      </w:r>
    </w:p>
    <w:p w:rsidR="0088002F" w:rsidRPr="0088002F" w:rsidRDefault="0088002F" w:rsidP="006E5F90">
      <w:pPr>
        <w:overflowPunct w:val="0"/>
        <w:spacing w:afterLines="100" w:after="240" w:line="340" w:lineRule="atLeast"/>
        <w:jc w:val="both"/>
        <w:rPr>
          <w:rFonts w:ascii="KaiTi" w:eastAsia="KaiTi" w:hAnsi="KaiTi"/>
          <w:sz w:val="21"/>
          <w:szCs w:val="22"/>
        </w:rPr>
      </w:pPr>
      <w:r w:rsidRPr="0088002F">
        <w:rPr>
          <w:rFonts w:ascii="KaiTi" w:eastAsia="KaiTi" w:hAnsi="KaiTi"/>
          <w:sz w:val="21"/>
          <w:szCs w:val="22"/>
        </w:rPr>
        <w:tab/>
      </w:r>
      <w:r w:rsidRPr="0088002F">
        <w:rPr>
          <w:rFonts w:ascii="KaiTi" w:eastAsia="KaiTi" w:hAnsi="KaiTi" w:cs="Times New Roman" w:hint="eastAsia"/>
          <w:noProof/>
          <w:sz w:val="21"/>
          <w:szCs w:val="21"/>
        </w:rPr>
        <w:t>兹协议如下：</w:t>
      </w:r>
    </w:p>
    <w:p w:rsidR="0088002F" w:rsidRPr="0088002F" w:rsidRDefault="0088002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8002F">
        <w:rPr>
          <w:rFonts w:ascii="SimHei" w:eastAsia="SimHei" w:hAnsi="SimHei" w:cs="Times New Roman" w:hint="eastAsia"/>
          <w:noProof/>
          <w:kern w:val="2"/>
          <w:sz w:val="21"/>
          <w:szCs w:val="21"/>
        </w:rPr>
        <w:t>第一条</w:t>
      </w:r>
      <w:r w:rsidRPr="0088002F">
        <w:rPr>
          <w:rFonts w:ascii="SimHei" w:eastAsia="SimHei" w:hAnsi="SimHei" w:cs="Times New Roman"/>
          <w:noProof/>
          <w:kern w:val="2"/>
          <w:sz w:val="21"/>
          <w:szCs w:val="21"/>
        </w:rPr>
        <w:br/>
      </w:r>
      <w:r w:rsidRPr="0088002F">
        <w:rPr>
          <w:rFonts w:ascii="SimHei" w:eastAsia="SimHei" w:hAnsi="SimHei" w:cs="Times New Roman" w:hint="eastAsia"/>
          <w:noProof/>
          <w:kern w:val="2"/>
          <w:sz w:val="21"/>
          <w:szCs w:val="21"/>
        </w:rPr>
        <w:t>本协议中使用的词语</w:t>
      </w:r>
    </w:p>
    <w:p w:rsidR="0088002F" w:rsidRPr="0088002F" w:rsidRDefault="0088002F" w:rsidP="007C2A8D">
      <w:pPr>
        <w:overflowPunct w:val="0"/>
        <w:spacing w:afterLines="100" w:after="240" w:line="340" w:lineRule="atLeast"/>
        <w:jc w:val="both"/>
        <w:rPr>
          <w:rFonts w:ascii="SimSun" w:hAnsi="SimSun" w:cs="Times New Roman"/>
          <w:noProof/>
          <w:kern w:val="2"/>
          <w:sz w:val="21"/>
          <w:szCs w:val="21"/>
        </w:rPr>
      </w:pP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w:t>
      </w:r>
      <w:r w:rsidRPr="0088002F">
        <w:rPr>
          <w:rFonts w:ascii="SimSun" w:hAnsi="SimSun" w:cs="Times New Roman"/>
          <w:noProof/>
          <w:kern w:val="2"/>
          <w:sz w:val="21"/>
          <w:szCs w:val="21"/>
        </w:rPr>
        <w:t>1</w:t>
      </w:r>
      <w:r w:rsidRPr="0088002F">
        <w:rPr>
          <w:rFonts w:ascii="SimSun" w:hAnsi="SimSun" w:cs="Times New Roman" w:hint="eastAsia"/>
          <w:noProof/>
          <w:kern w:val="2"/>
          <w:sz w:val="21"/>
          <w:szCs w:val="21"/>
        </w:rPr>
        <w:t>)</w:t>
      </w: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就本协议而言：</w:t>
      </w:r>
    </w:p>
    <w:p w:rsidR="0088002F" w:rsidRPr="0088002F" w:rsidRDefault="0088002F" w:rsidP="007C2A8D">
      <w:pPr>
        <w:overflowPunct w:val="0"/>
        <w:spacing w:afterLines="100" w:after="240" w:line="340" w:lineRule="atLeast"/>
        <w:jc w:val="both"/>
        <w:rPr>
          <w:rFonts w:ascii="SimSun" w:hAnsi="SimSun" w:cs="Times New Roman"/>
          <w:noProof/>
          <w:kern w:val="2"/>
          <w:sz w:val="21"/>
          <w:szCs w:val="21"/>
        </w:rPr>
      </w:pP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ab/>
        <w:t>(</w:t>
      </w:r>
      <w:r w:rsidRPr="0088002F">
        <w:rPr>
          <w:rFonts w:ascii="SimSun" w:hAnsi="SimSun" w:cs="Times New Roman"/>
          <w:noProof/>
          <w:kern w:val="2"/>
          <w:sz w:val="21"/>
          <w:szCs w:val="21"/>
        </w:rPr>
        <w:t>a</w:t>
      </w:r>
      <w:r w:rsidRPr="0088002F">
        <w:rPr>
          <w:rFonts w:ascii="SimSun" w:hAnsi="SimSun" w:cs="Times New Roman" w:hint="eastAsia"/>
          <w:noProof/>
          <w:kern w:val="2"/>
          <w:sz w:val="21"/>
          <w:szCs w:val="21"/>
        </w:rPr>
        <w:t>)</w:t>
      </w: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“条约”是指《专利合作条约》；</w:t>
      </w:r>
    </w:p>
    <w:p w:rsidR="0088002F" w:rsidRPr="0088002F" w:rsidRDefault="0088002F" w:rsidP="007C2A8D">
      <w:pPr>
        <w:overflowPunct w:val="0"/>
        <w:spacing w:afterLines="100" w:after="240" w:line="340" w:lineRule="atLeast"/>
        <w:jc w:val="both"/>
        <w:rPr>
          <w:rFonts w:ascii="SimSun" w:hAnsi="SimSun" w:cs="Times New Roman"/>
          <w:noProof/>
          <w:kern w:val="2"/>
          <w:sz w:val="21"/>
          <w:szCs w:val="21"/>
        </w:rPr>
      </w:pP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ab/>
        <w:t>(</w:t>
      </w:r>
      <w:r w:rsidRPr="0088002F">
        <w:rPr>
          <w:rFonts w:ascii="SimSun" w:hAnsi="SimSun" w:cs="Times New Roman"/>
          <w:noProof/>
          <w:kern w:val="2"/>
          <w:sz w:val="21"/>
          <w:szCs w:val="21"/>
        </w:rPr>
        <w:t>b</w:t>
      </w:r>
      <w:r w:rsidRPr="0088002F">
        <w:rPr>
          <w:rFonts w:ascii="SimSun" w:hAnsi="SimSun" w:cs="Times New Roman" w:hint="eastAsia"/>
          <w:noProof/>
          <w:kern w:val="2"/>
          <w:sz w:val="21"/>
          <w:szCs w:val="21"/>
        </w:rPr>
        <w:t>)</w:t>
      </w: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“实施细则”是指条约的实施细则；</w:t>
      </w:r>
    </w:p>
    <w:p w:rsidR="0088002F" w:rsidRPr="0088002F" w:rsidRDefault="0088002F" w:rsidP="007C2A8D">
      <w:pPr>
        <w:overflowPunct w:val="0"/>
        <w:spacing w:afterLines="100" w:after="240" w:line="340" w:lineRule="atLeast"/>
        <w:jc w:val="both"/>
        <w:rPr>
          <w:rFonts w:ascii="SimSun" w:hAnsi="SimSun" w:cs="Times New Roman"/>
          <w:noProof/>
          <w:kern w:val="2"/>
          <w:sz w:val="21"/>
          <w:szCs w:val="21"/>
        </w:rPr>
      </w:pP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ab/>
        <w:t>(</w:t>
      </w:r>
      <w:r w:rsidRPr="0088002F">
        <w:rPr>
          <w:rFonts w:ascii="SimSun" w:hAnsi="SimSun" w:cs="Times New Roman"/>
          <w:noProof/>
          <w:kern w:val="2"/>
          <w:sz w:val="21"/>
          <w:szCs w:val="21"/>
        </w:rPr>
        <w:t>c</w:t>
      </w:r>
      <w:r w:rsidRPr="0088002F">
        <w:rPr>
          <w:rFonts w:ascii="SimSun" w:hAnsi="SimSun" w:cs="Times New Roman" w:hint="eastAsia"/>
          <w:noProof/>
          <w:kern w:val="2"/>
          <w:sz w:val="21"/>
          <w:szCs w:val="21"/>
        </w:rPr>
        <w:t>)</w:t>
      </w: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“行政规程”是指条约的行政规程；</w:t>
      </w:r>
    </w:p>
    <w:p w:rsidR="0088002F" w:rsidRPr="0088002F" w:rsidRDefault="0088002F" w:rsidP="007C2A8D">
      <w:pPr>
        <w:overflowPunct w:val="0"/>
        <w:spacing w:afterLines="100" w:after="240" w:line="340" w:lineRule="atLeast"/>
        <w:jc w:val="both"/>
        <w:rPr>
          <w:rFonts w:ascii="SimSun" w:hAnsi="SimSun" w:cs="Times New Roman"/>
          <w:noProof/>
          <w:kern w:val="2"/>
          <w:sz w:val="21"/>
          <w:szCs w:val="21"/>
        </w:rPr>
      </w:pP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ab/>
      </w:r>
      <w:r w:rsidRPr="0088002F">
        <w:rPr>
          <w:rFonts w:ascii="SimSun" w:hAnsi="SimSun" w:cs="Times New Roman"/>
          <w:noProof/>
          <w:kern w:val="2"/>
          <w:sz w:val="21"/>
          <w:szCs w:val="21"/>
        </w:rPr>
        <w:t>(d)</w:t>
      </w: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“条约第……条”是指条约的某条（具体提及本协议某条时除外）；</w:t>
      </w:r>
    </w:p>
    <w:p w:rsidR="0088002F" w:rsidRPr="0088002F" w:rsidRDefault="0088002F" w:rsidP="007C2A8D">
      <w:pPr>
        <w:overflowPunct w:val="0"/>
        <w:spacing w:afterLines="100" w:after="240" w:line="340" w:lineRule="atLeast"/>
        <w:jc w:val="both"/>
        <w:rPr>
          <w:rFonts w:ascii="SimSun" w:hAnsi="SimSun" w:cs="Times New Roman"/>
          <w:noProof/>
          <w:kern w:val="2"/>
          <w:sz w:val="21"/>
          <w:szCs w:val="21"/>
        </w:rPr>
      </w:pP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ab/>
      </w:r>
      <w:r w:rsidRPr="0088002F">
        <w:rPr>
          <w:rFonts w:ascii="SimSun" w:hAnsi="SimSun" w:cs="Times New Roman"/>
          <w:noProof/>
          <w:kern w:val="2"/>
          <w:sz w:val="21"/>
          <w:szCs w:val="21"/>
        </w:rPr>
        <w:t>(e)</w:t>
      </w: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“细则第……条”是指实施细则的某条；</w:t>
      </w:r>
    </w:p>
    <w:p w:rsidR="0088002F" w:rsidRPr="0088002F" w:rsidRDefault="0088002F" w:rsidP="007C2A8D">
      <w:pPr>
        <w:overflowPunct w:val="0"/>
        <w:spacing w:afterLines="100" w:after="240" w:line="340" w:lineRule="atLeast"/>
        <w:jc w:val="both"/>
        <w:rPr>
          <w:rFonts w:ascii="SimSun" w:hAnsi="SimSun" w:cs="Times New Roman"/>
          <w:noProof/>
          <w:kern w:val="2"/>
          <w:sz w:val="21"/>
          <w:szCs w:val="21"/>
        </w:rPr>
      </w:pP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ab/>
      </w:r>
      <w:r w:rsidRPr="0088002F">
        <w:rPr>
          <w:rFonts w:ascii="SimSun" w:hAnsi="SimSun" w:cs="Times New Roman"/>
          <w:noProof/>
          <w:kern w:val="2"/>
          <w:sz w:val="21"/>
          <w:szCs w:val="21"/>
        </w:rPr>
        <w:t>(f)</w:t>
      </w: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“缔约国”是指条约的某成员国；</w:t>
      </w:r>
    </w:p>
    <w:p w:rsidR="0088002F" w:rsidRPr="0088002F" w:rsidRDefault="0088002F" w:rsidP="007C2A8D">
      <w:pPr>
        <w:overflowPunct w:val="0"/>
        <w:spacing w:afterLines="100" w:after="240" w:line="340" w:lineRule="atLeast"/>
        <w:jc w:val="both"/>
        <w:rPr>
          <w:rFonts w:ascii="SimSun" w:hAnsi="SimSun" w:cs="Times New Roman"/>
          <w:noProof/>
          <w:kern w:val="2"/>
          <w:sz w:val="21"/>
          <w:szCs w:val="21"/>
        </w:rPr>
      </w:pP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ab/>
      </w:r>
      <w:r w:rsidRPr="0088002F">
        <w:rPr>
          <w:rFonts w:ascii="SimSun" w:hAnsi="SimSun" w:cs="Times New Roman"/>
          <w:noProof/>
          <w:kern w:val="2"/>
          <w:sz w:val="21"/>
          <w:szCs w:val="21"/>
        </w:rPr>
        <w:t>(g)</w:t>
      </w: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“国际单位”是指</w:t>
      </w:r>
      <w:r w:rsidRPr="0088002F">
        <w:rPr>
          <w:rFonts w:ascii="SimHei" w:hAnsi="SimHei" w:cs="Times New Roman" w:hint="eastAsia"/>
          <w:noProof/>
          <w:kern w:val="2"/>
          <w:sz w:val="21"/>
          <w:szCs w:val="21"/>
        </w:rPr>
        <w:t>埃及专利局</w:t>
      </w:r>
      <w:r w:rsidRPr="0088002F">
        <w:rPr>
          <w:rFonts w:ascii="SimSun" w:hAnsi="SimSun" w:cs="Times New Roman" w:hint="eastAsia"/>
          <w:noProof/>
          <w:kern w:val="2"/>
          <w:sz w:val="21"/>
          <w:szCs w:val="21"/>
        </w:rPr>
        <w:t>；</w:t>
      </w:r>
    </w:p>
    <w:p w:rsidR="0088002F" w:rsidRPr="0088002F" w:rsidRDefault="0088002F" w:rsidP="007C2A8D">
      <w:pPr>
        <w:overflowPunct w:val="0"/>
        <w:spacing w:afterLines="100" w:after="240" w:line="340" w:lineRule="atLeast"/>
        <w:jc w:val="both"/>
        <w:rPr>
          <w:rFonts w:ascii="SimSun" w:hAnsi="SimSun" w:cs="Times New Roman"/>
          <w:noProof/>
          <w:kern w:val="2"/>
          <w:sz w:val="21"/>
          <w:szCs w:val="21"/>
        </w:rPr>
      </w:pP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ab/>
      </w:r>
      <w:r w:rsidRPr="0088002F">
        <w:rPr>
          <w:rFonts w:ascii="SimSun" w:hAnsi="SimSun" w:cs="Times New Roman"/>
          <w:noProof/>
          <w:kern w:val="2"/>
          <w:sz w:val="21"/>
          <w:szCs w:val="21"/>
        </w:rPr>
        <w:t>(h)</w:t>
      </w: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“国际局”是指世界知识产权组织国际局。</w:t>
      </w:r>
    </w:p>
    <w:p w:rsidR="0088002F" w:rsidRPr="0088002F" w:rsidRDefault="0088002F" w:rsidP="007C2A8D">
      <w:pPr>
        <w:overflowPunct w:val="0"/>
        <w:spacing w:afterLines="100" w:after="240" w:line="340" w:lineRule="atLeast"/>
        <w:jc w:val="both"/>
        <w:rPr>
          <w:rFonts w:ascii="SimSun" w:hAnsi="SimSun" w:cs="Times New Roman"/>
          <w:kern w:val="2"/>
          <w:sz w:val="21"/>
          <w:szCs w:val="22"/>
        </w:rPr>
      </w:pPr>
      <w:r w:rsidRPr="0088002F">
        <w:rPr>
          <w:rFonts w:ascii="SimSun" w:hAnsi="SimSun" w:cs="Times New Roman"/>
          <w:noProof/>
          <w:kern w:val="2"/>
          <w:sz w:val="21"/>
          <w:szCs w:val="21"/>
        </w:rPr>
        <w:tab/>
        <w:t>(2)</w:t>
      </w:r>
      <w:r w:rsidRPr="0088002F">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88002F" w:rsidRPr="0088002F" w:rsidRDefault="0088002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8002F">
        <w:rPr>
          <w:rFonts w:ascii="SimHei" w:eastAsia="SimHei" w:hAnsi="SimHei" w:cs="Times New Roman" w:hint="eastAsia"/>
          <w:noProof/>
          <w:kern w:val="2"/>
          <w:sz w:val="21"/>
          <w:szCs w:val="21"/>
        </w:rPr>
        <w:lastRenderedPageBreak/>
        <w:t>第二条</w:t>
      </w:r>
      <w:r w:rsidRPr="0088002F">
        <w:rPr>
          <w:rFonts w:ascii="SimHei" w:eastAsia="SimHei" w:hAnsi="SimHei" w:cs="Times New Roman"/>
          <w:noProof/>
          <w:kern w:val="2"/>
          <w:sz w:val="21"/>
          <w:szCs w:val="21"/>
        </w:rPr>
        <w:br/>
      </w:r>
      <w:r w:rsidRPr="0088002F">
        <w:rPr>
          <w:rFonts w:ascii="SimHei" w:eastAsia="SimHei" w:hAnsi="SimHei" w:cs="Times New Roman" w:hint="eastAsia"/>
          <w:noProof/>
          <w:kern w:val="2"/>
          <w:sz w:val="21"/>
          <w:szCs w:val="21"/>
        </w:rPr>
        <w:t>基本义务</w:t>
      </w:r>
    </w:p>
    <w:p w:rsidR="0088002F" w:rsidRPr="0088002F" w:rsidRDefault="0088002F" w:rsidP="007C2A8D">
      <w:pPr>
        <w:overflowPunct w:val="0"/>
        <w:spacing w:afterLines="100" w:after="240" w:line="340" w:lineRule="atLeast"/>
        <w:jc w:val="both"/>
        <w:rPr>
          <w:rFonts w:ascii="SimSun" w:hAnsi="SimSun" w:cs="Times New Roman"/>
          <w:noProof/>
          <w:kern w:val="2"/>
          <w:sz w:val="21"/>
          <w:szCs w:val="21"/>
        </w:rPr>
      </w:pPr>
      <w:r w:rsidRPr="0088002F">
        <w:rPr>
          <w:rFonts w:ascii="SimSun" w:hAnsi="SimSun" w:cs="Times New Roman"/>
          <w:noProof/>
          <w:kern w:val="2"/>
          <w:sz w:val="21"/>
          <w:szCs w:val="21"/>
        </w:rPr>
        <w:tab/>
        <w:t>(1)</w:t>
      </w: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88002F" w:rsidRPr="0088002F" w:rsidRDefault="0088002F" w:rsidP="007C2A8D">
      <w:pPr>
        <w:overflowPunct w:val="0"/>
        <w:spacing w:afterLines="100" w:after="240" w:line="340" w:lineRule="atLeast"/>
        <w:jc w:val="both"/>
        <w:rPr>
          <w:rFonts w:ascii="SimSun" w:hAnsi="SimSun" w:cs="Times New Roman"/>
          <w:noProof/>
          <w:kern w:val="2"/>
          <w:sz w:val="21"/>
          <w:szCs w:val="21"/>
        </w:rPr>
      </w:pPr>
      <w:r w:rsidRPr="0088002F">
        <w:rPr>
          <w:rFonts w:ascii="SimSun" w:hAnsi="SimSun" w:cs="Times New Roman"/>
          <w:noProof/>
          <w:kern w:val="2"/>
          <w:sz w:val="21"/>
          <w:szCs w:val="21"/>
        </w:rPr>
        <w:tab/>
        <w:t>(2)</w:t>
      </w: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88002F" w:rsidRPr="0088002F" w:rsidRDefault="0088002F" w:rsidP="007C2A8D">
      <w:pPr>
        <w:overflowPunct w:val="0"/>
        <w:spacing w:afterLines="100" w:after="240" w:line="340" w:lineRule="atLeast"/>
        <w:jc w:val="both"/>
        <w:rPr>
          <w:rFonts w:ascii="SimSun" w:hAnsi="SimSun" w:cs="Times New Roman"/>
          <w:noProof/>
          <w:kern w:val="2"/>
          <w:sz w:val="21"/>
          <w:szCs w:val="21"/>
        </w:rPr>
      </w:pPr>
      <w:r w:rsidRPr="0088002F">
        <w:rPr>
          <w:rFonts w:ascii="SimSun" w:hAnsi="SimSun" w:cs="Times New Roman"/>
          <w:noProof/>
          <w:kern w:val="2"/>
          <w:sz w:val="21"/>
          <w:szCs w:val="21"/>
        </w:rPr>
        <w:tab/>
        <w:t>(3)</w:t>
      </w: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国际单位应根据PCT国际检索和初步审查指南所规定的要求，设立质量管理体系。</w:t>
      </w:r>
    </w:p>
    <w:p w:rsidR="0088002F" w:rsidRPr="0088002F" w:rsidRDefault="0088002F" w:rsidP="007C2A8D">
      <w:pPr>
        <w:overflowPunct w:val="0"/>
        <w:spacing w:afterLines="100" w:after="240" w:line="340" w:lineRule="atLeast"/>
        <w:jc w:val="both"/>
        <w:rPr>
          <w:rFonts w:ascii="SimSun" w:hAnsi="SimSun" w:cs="Times New Roman"/>
          <w:kern w:val="2"/>
          <w:sz w:val="21"/>
          <w:szCs w:val="22"/>
        </w:rPr>
      </w:pPr>
      <w:r w:rsidRPr="0088002F">
        <w:rPr>
          <w:rFonts w:ascii="SimSun" w:hAnsi="SimSun" w:cs="Times New Roman"/>
          <w:noProof/>
          <w:kern w:val="2"/>
          <w:sz w:val="21"/>
          <w:szCs w:val="21"/>
        </w:rPr>
        <w:tab/>
        <w:t>(4)</w:t>
      </w: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88002F" w:rsidRPr="0088002F" w:rsidRDefault="0088002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8002F">
        <w:rPr>
          <w:rFonts w:ascii="SimHei" w:eastAsia="SimHei" w:hAnsi="SimHei" w:cs="Times New Roman" w:hint="eastAsia"/>
          <w:noProof/>
          <w:kern w:val="2"/>
          <w:sz w:val="21"/>
          <w:szCs w:val="21"/>
        </w:rPr>
        <w:t>第三条</w:t>
      </w:r>
      <w:r w:rsidRPr="0088002F">
        <w:rPr>
          <w:rFonts w:ascii="SimHei" w:eastAsia="SimHei" w:hAnsi="SimHei" w:cs="Times New Roman"/>
          <w:noProof/>
          <w:kern w:val="2"/>
          <w:sz w:val="21"/>
          <w:szCs w:val="21"/>
        </w:rPr>
        <w:br/>
      </w:r>
      <w:r w:rsidRPr="0088002F">
        <w:rPr>
          <w:rFonts w:ascii="SimHei" w:eastAsia="SimHei" w:hAnsi="SimHei" w:cs="Times New Roman" w:hint="eastAsia"/>
          <w:noProof/>
          <w:kern w:val="2"/>
          <w:sz w:val="21"/>
          <w:szCs w:val="21"/>
        </w:rPr>
        <w:t>国际单位的权限</w:t>
      </w:r>
    </w:p>
    <w:p w:rsidR="0088002F" w:rsidRPr="0088002F" w:rsidRDefault="0088002F" w:rsidP="007C2A8D">
      <w:pPr>
        <w:overflowPunct w:val="0"/>
        <w:spacing w:afterLines="100" w:after="240" w:line="340" w:lineRule="atLeast"/>
        <w:jc w:val="both"/>
        <w:rPr>
          <w:rFonts w:ascii="SimSun" w:hAnsi="SimSun" w:cs="Times New Roman"/>
          <w:kern w:val="2"/>
          <w:sz w:val="21"/>
          <w:szCs w:val="22"/>
        </w:rPr>
      </w:pPr>
      <w:r w:rsidRPr="0088002F">
        <w:rPr>
          <w:rFonts w:ascii="SimSun" w:hAnsi="SimSun" w:cs="Times New Roman"/>
          <w:kern w:val="2"/>
          <w:sz w:val="21"/>
          <w:szCs w:val="22"/>
        </w:rPr>
        <w:tab/>
        <w:t>(1)</w:t>
      </w:r>
      <w:r w:rsidRPr="0088002F">
        <w:rPr>
          <w:rFonts w:ascii="SimSun" w:hAnsi="SimSun" w:cs="Times New Roman"/>
          <w:kern w:val="2"/>
          <w:sz w:val="21"/>
          <w:szCs w:val="22"/>
        </w:rPr>
        <w:tab/>
      </w:r>
      <w:r w:rsidRPr="0088002F">
        <w:rPr>
          <w:rFonts w:ascii="SimSun" w:hAnsi="SimSun" w:cs="Times New Roman" w:hint="eastAsia"/>
          <w:noProof/>
          <w:kern w:val="2"/>
          <w:sz w:val="21"/>
          <w:szCs w:val="21"/>
        </w:rPr>
        <w:t>国际单位应作为任何提交到本协议附录A中所指的任何缔约国的受理局或代表该缔约国的受理局的国际申请的国际检索单位，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88002F" w:rsidRPr="0088002F" w:rsidRDefault="0088002F" w:rsidP="007C2A8D">
      <w:pPr>
        <w:overflowPunct w:val="0"/>
        <w:spacing w:afterLines="100" w:after="240" w:line="340" w:lineRule="atLeast"/>
        <w:jc w:val="both"/>
        <w:rPr>
          <w:rFonts w:ascii="SimSun" w:hAnsi="SimSun" w:cs="Times New Roman"/>
          <w:kern w:val="2"/>
          <w:sz w:val="21"/>
          <w:szCs w:val="22"/>
        </w:rPr>
      </w:pPr>
      <w:r w:rsidRPr="0088002F">
        <w:rPr>
          <w:rFonts w:ascii="SimSun" w:hAnsi="SimSun" w:cs="Times New Roman"/>
          <w:kern w:val="2"/>
          <w:sz w:val="21"/>
          <w:szCs w:val="22"/>
        </w:rPr>
        <w:tab/>
        <w:t>(2)</w:t>
      </w:r>
      <w:r w:rsidRPr="0088002F">
        <w:rPr>
          <w:rFonts w:ascii="SimSun" w:hAnsi="SimSun" w:cs="Times New Roman"/>
          <w:kern w:val="2"/>
          <w:sz w:val="21"/>
          <w:szCs w:val="22"/>
        </w:rPr>
        <w:tab/>
      </w:r>
      <w:r w:rsidRPr="0088002F">
        <w:rPr>
          <w:rFonts w:ascii="SimSun" w:hAnsi="SimSun" w:cs="Times New Roman" w:hint="eastAsia"/>
          <w:noProof/>
          <w:kern w:val="2"/>
          <w:sz w:val="21"/>
          <w:szCs w:val="21"/>
        </w:rPr>
        <w:t>国际单位应作为任何提交到本协议附录A中所指的任何缔约国的受理局或代表该缔约国的受理局的国际申请的国际初步审查单位，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88002F" w:rsidRPr="0088002F" w:rsidRDefault="0088002F" w:rsidP="007C2A8D">
      <w:pPr>
        <w:overflowPunct w:val="0"/>
        <w:spacing w:afterLines="100" w:after="240" w:line="340" w:lineRule="atLeast"/>
        <w:jc w:val="both"/>
        <w:rPr>
          <w:rFonts w:ascii="SimSun" w:hAnsi="SimSun" w:cs="Times New Roman"/>
          <w:kern w:val="2"/>
          <w:sz w:val="21"/>
          <w:szCs w:val="22"/>
        </w:rPr>
      </w:pPr>
      <w:r w:rsidRPr="0088002F">
        <w:rPr>
          <w:rFonts w:ascii="SimSun" w:hAnsi="SimSun" w:cs="Times New Roman"/>
          <w:kern w:val="2"/>
          <w:sz w:val="21"/>
          <w:szCs w:val="22"/>
        </w:rPr>
        <w:tab/>
        <w:t>(3)</w:t>
      </w:r>
      <w:r w:rsidRPr="0088002F">
        <w:rPr>
          <w:rFonts w:ascii="SimSun" w:hAnsi="SimSun" w:cs="Times New Roman"/>
          <w:kern w:val="2"/>
          <w:sz w:val="21"/>
          <w:szCs w:val="22"/>
        </w:rPr>
        <w:tab/>
      </w:r>
      <w:r w:rsidRPr="0088002F">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88002F" w:rsidRPr="0088002F" w:rsidRDefault="0088002F" w:rsidP="007C2A8D">
      <w:pPr>
        <w:overflowPunct w:val="0"/>
        <w:spacing w:afterLines="100" w:after="240" w:line="340" w:lineRule="atLeast"/>
        <w:jc w:val="both"/>
        <w:rPr>
          <w:rFonts w:ascii="SimSun" w:hAnsi="SimSun"/>
          <w:kern w:val="2"/>
          <w:sz w:val="21"/>
          <w:szCs w:val="22"/>
        </w:rPr>
      </w:pPr>
      <w:r w:rsidRPr="0088002F">
        <w:rPr>
          <w:rFonts w:ascii="SimSun" w:hAnsi="SimSun" w:cs="Times New Roman"/>
          <w:kern w:val="2"/>
          <w:sz w:val="21"/>
          <w:szCs w:val="22"/>
        </w:rPr>
        <w:tab/>
      </w:r>
      <w:r w:rsidRPr="0088002F">
        <w:rPr>
          <w:rFonts w:ascii="SimSun" w:hAnsi="SimSun"/>
          <w:kern w:val="2"/>
          <w:sz w:val="21"/>
          <w:szCs w:val="22"/>
        </w:rPr>
        <w:t>(4)</w:t>
      </w:r>
      <w:r w:rsidRPr="0088002F">
        <w:rPr>
          <w:rFonts w:ascii="SimSun" w:hAnsi="SimSun"/>
          <w:kern w:val="2"/>
          <w:sz w:val="21"/>
          <w:szCs w:val="22"/>
        </w:rPr>
        <w:tab/>
      </w:r>
      <w:r w:rsidRPr="0088002F">
        <w:rPr>
          <w:rFonts w:ascii="SimSun" w:hAnsi="SimSun" w:cs="Times New Roman" w:hint="eastAsia"/>
          <w:noProof/>
          <w:kern w:val="2"/>
          <w:sz w:val="21"/>
          <w:szCs w:val="21"/>
        </w:rPr>
        <w:t>国际单位应按本协议附录B所述，自行决定其根据细则第四十五条之二进行补充国际检索的程度。</w:t>
      </w:r>
    </w:p>
    <w:p w:rsidR="0088002F" w:rsidRPr="0088002F" w:rsidRDefault="0088002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8002F">
        <w:rPr>
          <w:rFonts w:ascii="SimHei" w:eastAsia="SimHei" w:hAnsi="SimHei" w:cs="Times New Roman" w:hint="eastAsia"/>
          <w:noProof/>
          <w:kern w:val="2"/>
          <w:sz w:val="21"/>
          <w:szCs w:val="21"/>
        </w:rPr>
        <w:t>第四条</w:t>
      </w:r>
      <w:r w:rsidRPr="0088002F">
        <w:rPr>
          <w:rFonts w:ascii="SimHei" w:eastAsia="SimHei" w:hAnsi="SimHei" w:cs="Times New Roman"/>
          <w:noProof/>
          <w:kern w:val="2"/>
          <w:sz w:val="21"/>
          <w:szCs w:val="21"/>
        </w:rPr>
        <w:br/>
      </w:r>
      <w:r w:rsidRPr="0088002F">
        <w:rPr>
          <w:rFonts w:ascii="SimHei" w:eastAsia="SimHei" w:hAnsi="SimHei" w:cs="Times New Roman" w:hint="eastAsia"/>
          <w:noProof/>
          <w:kern w:val="2"/>
          <w:sz w:val="21"/>
          <w:szCs w:val="21"/>
        </w:rPr>
        <w:t>不要求检索或审查的主题</w:t>
      </w:r>
    </w:p>
    <w:p w:rsidR="0088002F" w:rsidRPr="0088002F" w:rsidRDefault="0088002F" w:rsidP="007C2A8D">
      <w:pPr>
        <w:overflowPunct w:val="0"/>
        <w:spacing w:afterLines="100" w:after="240" w:line="340" w:lineRule="atLeast"/>
        <w:jc w:val="both"/>
        <w:rPr>
          <w:rFonts w:ascii="SimSun" w:hAnsi="SimSun" w:cs="Times New Roman"/>
          <w:kern w:val="2"/>
          <w:sz w:val="21"/>
          <w:szCs w:val="22"/>
        </w:rPr>
      </w:pP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88002F" w:rsidRPr="0088002F" w:rsidRDefault="0088002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8002F">
        <w:rPr>
          <w:rFonts w:ascii="SimHei" w:eastAsia="SimHei" w:hAnsi="SimHei" w:cs="Times New Roman" w:hint="eastAsia"/>
          <w:noProof/>
          <w:kern w:val="2"/>
          <w:sz w:val="21"/>
          <w:szCs w:val="21"/>
        </w:rPr>
        <w:lastRenderedPageBreak/>
        <w:t>第五条</w:t>
      </w:r>
      <w:r w:rsidRPr="0088002F">
        <w:rPr>
          <w:rFonts w:ascii="SimHei" w:eastAsia="SimHei" w:hAnsi="SimHei" w:cs="Times New Roman"/>
          <w:noProof/>
          <w:kern w:val="2"/>
          <w:sz w:val="21"/>
          <w:szCs w:val="21"/>
        </w:rPr>
        <w:br/>
      </w:r>
      <w:r w:rsidRPr="0088002F">
        <w:rPr>
          <w:rFonts w:ascii="SimHei" w:eastAsia="SimHei" w:hAnsi="SimHei" w:cs="Times New Roman" w:hint="eastAsia"/>
          <w:noProof/>
          <w:kern w:val="2"/>
          <w:sz w:val="21"/>
          <w:szCs w:val="21"/>
        </w:rPr>
        <w:t>费　用</w:t>
      </w:r>
    </w:p>
    <w:p w:rsidR="0088002F" w:rsidRPr="0088002F" w:rsidRDefault="0088002F" w:rsidP="007C2A8D">
      <w:pPr>
        <w:overflowPunct w:val="0"/>
        <w:spacing w:afterLines="100" w:after="240" w:line="340" w:lineRule="atLeast"/>
        <w:jc w:val="both"/>
        <w:rPr>
          <w:rFonts w:ascii="SimSun" w:hAnsi="SimSun" w:cs="Times New Roman"/>
          <w:noProof/>
          <w:kern w:val="2"/>
          <w:sz w:val="21"/>
          <w:szCs w:val="21"/>
        </w:rPr>
      </w:pPr>
      <w:r w:rsidRPr="0088002F">
        <w:rPr>
          <w:rFonts w:ascii="SimSun" w:hAnsi="SimSun" w:cs="Times New Roman"/>
          <w:noProof/>
          <w:kern w:val="2"/>
          <w:sz w:val="21"/>
          <w:szCs w:val="21"/>
        </w:rPr>
        <w:tab/>
        <w:t>(1)</w:t>
      </w: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88002F" w:rsidRPr="0088002F" w:rsidRDefault="0088002F" w:rsidP="007C2A8D">
      <w:pPr>
        <w:overflowPunct w:val="0"/>
        <w:spacing w:afterLines="100" w:after="240" w:line="340" w:lineRule="atLeast"/>
        <w:jc w:val="both"/>
        <w:rPr>
          <w:rFonts w:ascii="SimSun" w:hAnsi="SimSun" w:cs="Times New Roman"/>
          <w:noProof/>
          <w:kern w:val="2"/>
          <w:sz w:val="21"/>
          <w:szCs w:val="21"/>
        </w:rPr>
      </w:pPr>
      <w:r w:rsidRPr="0088002F">
        <w:rPr>
          <w:rFonts w:ascii="SimSun" w:hAnsi="SimSun" w:cs="Times New Roman"/>
          <w:noProof/>
          <w:kern w:val="2"/>
          <w:sz w:val="21"/>
          <w:szCs w:val="21"/>
        </w:rPr>
        <w:tab/>
        <w:t>(2)</w:t>
      </w: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根据本协议附录D述明的条件和程度，国际单位应：</w:t>
      </w:r>
    </w:p>
    <w:p w:rsidR="0088002F" w:rsidRPr="0088002F" w:rsidRDefault="0088002F" w:rsidP="007C2A8D">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88002F">
        <w:rPr>
          <w:rFonts w:ascii="SimSun" w:hAnsi="SimSun" w:cs="Times New Roman"/>
          <w:noProof/>
          <w:kern w:val="2"/>
          <w:sz w:val="21"/>
          <w:szCs w:val="21"/>
        </w:rPr>
        <w:tab/>
        <w:t>(i)</w:t>
      </w: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88002F" w:rsidRPr="0088002F" w:rsidRDefault="0088002F" w:rsidP="007C2A8D">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88002F">
        <w:rPr>
          <w:rFonts w:ascii="SimSun" w:hAnsi="SimSun" w:cs="Times New Roman"/>
          <w:noProof/>
          <w:kern w:val="2"/>
          <w:sz w:val="21"/>
          <w:szCs w:val="21"/>
        </w:rPr>
        <w:tab/>
        <w:t>(ii)</w:t>
      </w: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如国际检索开始之前国际申请已被撤回或视为撤回，退还检索费。</w:t>
      </w:r>
    </w:p>
    <w:p w:rsidR="0088002F" w:rsidRPr="0088002F" w:rsidRDefault="0088002F" w:rsidP="007C2A8D">
      <w:pPr>
        <w:overflowPunct w:val="0"/>
        <w:spacing w:afterLines="100" w:after="240" w:line="340" w:lineRule="atLeast"/>
        <w:jc w:val="both"/>
        <w:rPr>
          <w:rFonts w:ascii="SimSun" w:hAnsi="SimSun" w:cs="Times New Roman"/>
          <w:kern w:val="2"/>
          <w:sz w:val="21"/>
          <w:szCs w:val="22"/>
        </w:rPr>
      </w:pPr>
      <w:r w:rsidRPr="0088002F">
        <w:rPr>
          <w:rFonts w:ascii="SimSun" w:hAnsi="SimSun" w:cs="Times New Roman"/>
          <w:noProof/>
          <w:kern w:val="2"/>
          <w:sz w:val="21"/>
          <w:szCs w:val="21"/>
        </w:rPr>
        <w:tab/>
        <w:t>(3)</w:t>
      </w: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88002F" w:rsidRPr="0088002F" w:rsidRDefault="0088002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8002F">
        <w:rPr>
          <w:rFonts w:ascii="SimHei" w:eastAsia="SimHei" w:hAnsi="SimHei" w:cs="Times New Roman" w:hint="eastAsia"/>
          <w:noProof/>
          <w:kern w:val="2"/>
          <w:sz w:val="21"/>
          <w:szCs w:val="21"/>
        </w:rPr>
        <w:t>第六条</w:t>
      </w:r>
      <w:r w:rsidRPr="0088002F">
        <w:rPr>
          <w:rFonts w:ascii="SimHei" w:eastAsia="SimHei" w:hAnsi="SimHei" w:cs="Times New Roman"/>
          <w:noProof/>
          <w:kern w:val="2"/>
          <w:sz w:val="21"/>
          <w:szCs w:val="21"/>
        </w:rPr>
        <w:br/>
      </w:r>
      <w:r w:rsidRPr="0088002F">
        <w:rPr>
          <w:rFonts w:ascii="SimHei" w:eastAsia="SimHei" w:hAnsi="SimHei" w:cs="Times New Roman" w:hint="eastAsia"/>
          <w:noProof/>
          <w:kern w:val="2"/>
          <w:sz w:val="21"/>
          <w:szCs w:val="21"/>
        </w:rPr>
        <w:t>分　类</w:t>
      </w:r>
    </w:p>
    <w:p w:rsidR="0088002F" w:rsidRPr="0088002F" w:rsidRDefault="0088002F" w:rsidP="007C2A8D">
      <w:pPr>
        <w:overflowPunct w:val="0"/>
        <w:spacing w:afterLines="100" w:after="240" w:line="340" w:lineRule="atLeast"/>
        <w:jc w:val="both"/>
        <w:rPr>
          <w:rFonts w:ascii="SimSun" w:hAnsi="SimSun" w:cs="Times New Roman"/>
          <w:kern w:val="2"/>
          <w:sz w:val="21"/>
          <w:szCs w:val="22"/>
        </w:rPr>
      </w:pP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88002F" w:rsidRPr="0088002F" w:rsidRDefault="0088002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8002F">
        <w:rPr>
          <w:rFonts w:ascii="SimHei" w:eastAsia="SimHei" w:hAnsi="SimHei" w:cs="Times New Roman" w:hint="eastAsia"/>
          <w:noProof/>
          <w:kern w:val="2"/>
          <w:sz w:val="21"/>
          <w:szCs w:val="21"/>
        </w:rPr>
        <w:t>第七条</w:t>
      </w:r>
      <w:r w:rsidRPr="0088002F">
        <w:rPr>
          <w:rFonts w:ascii="SimHei" w:eastAsia="SimHei" w:hAnsi="SimHei" w:cs="Times New Roman"/>
          <w:noProof/>
          <w:kern w:val="2"/>
          <w:sz w:val="21"/>
          <w:szCs w:val="21"/>
        </w:rPr>
        <w:br/>
      </w:r>
      <w:r w:rsidRPr="0088002F">
        <w:rPr>
          <w:rFonts w:ascii="SimHei" w:eastAsia="SimHei" w:hAnsi="SimHei" w:cs="Times New Roman" w:hint="eastAsia"/>
          <w:noProof/>
          <w:kern w:val="2"/>
          <w:sz w:val="21"/>
          <w:szCs w:val="21"/>
        </w:rPr>
        <w:t>国际单位使用的通信语言</w:t>
      </w:r>
    </w:p>
    <w:p w:rsidR="0088002F" w:rsidRPr="0088002F" w:rsidRDefault="0088002F" w:rsidP="007C2A8D">
      <w:pPr>
        <w:overflowPunct w:val="0"/>
        <w:spacing w:afterLines="100" w:after="240" w:line="340" w:lineRule="atLeast"/>
        <w:jc w:val="both"/>
        <w:rPr>
          <w:rFonts w:ascii="SimSun" w:hAnsi="SimSun" w:cs="Times New Roman"/>
          <w:kern w:val="2"/>
          <w:sz w:val="21"/>
          <w:szCs w:val="22"/>
        </w:rPr>
      </w:pP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88002F" w:rsidRPr="0088002F" w:rsidRDefault="0088002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8002F">
        <w:rPr>
          <w:rFonts w:ascii="SimHei" w:eastAsia="SimHei" w:hAnsi="SimHei" w:cs="Times New Roman" w:hint="eastAsia"/>
          <w:noProof/>
          <w:kern w:val="2"/>
          <w:sz w:val="21"/>
          <w:szCs w:val="21"/>
        </w:rPr>
        <w:t>第八条</w:t>
      </w:r>
      <w:r w:rsidRPr="0088002F">
        <w:rPr>
          <w:rFonts w:ascii="SimHei" w:eastAsia="SimHei" w:hAnsi="SimHei" w:cs="Times New Roman"/>
          <w:noProof/>
          <w:kern w:val="2"/>
          <w:sz w:val="21"/>
          <w:szCs w:val="21"/>
        </w:rPr>
        <w:br/>
      </w:r>
      <w:r w:rsidRPr="0088002F">
        <w:rPr>
          <w:rFonts w:ascii="SimHei" w:eastAsia="SimHei" w:hAnsi="SimHei" w:cs="Times New Roman" w:hint="eastAsia"/>
          <w:noProof/>
          <w:kern w:val="2"/>
          <w:sz w:val="21"/>
          <w:szCs w:val="21"/>
        </w:rPr>
        <w:t>国际式检索</w:t>
      </w:r>
    </w:p>
    <w:p w:rsidR="0088002F" w:rsidRPr="0088002F" w:rsidRDefault="0088002F" w:rsidP="007C2A8D">
      <w:pPr>
        <w:overflowPunct w:val="0"/>
        <w:spacing w:afterLines="100" w:after="240" w:line="340" w:lineRule="atLeast"/>
        <w:jc w:val="both"/>
        <w:rPr>
          <w:rFonts w:ascii="SimSun" w:hAnsi="SimSun" w:cs="Times New Roman"/>
          <w:kern w:val="2"/>
          <w:sz w:val="21"/>
          <w:szCs w:val="22"/>
        </w:rPr>
      </w:pPr>
      <w:r w:rsidRPr="0088002F">
        <w:rPr>
          <w:rFonts w:ascii="SimSun" w:hAnsi="Times New Roman" w:cs="Times New Roman"/>
          <w:noProof/>
          <w:kern w:val="2"/>
          <w:sz w:val="21"/>
          <w:szCs w:val="21"/>
        </w:rPr>
        <w:tab/>
      </w:r>
      <w:r w:rsidRPr="0088002F">
        <w:rPr>
          <w:rFonts w:ascii="SimSun" w:hAnsi="Times New Roman" w:cs="Times New Roman" w:hint="eastAsia"/>
          <w:noProof/>
          <w:kern w:val="2"/>
          <w:sz w:val="21"/>
          <w:szCs w:val="21"/>
        </w:rPr>
        <w:t>国际单位应</w:t>
      </w:r>
      <w:r w:rsidRPr="0088002F">
        <w:rPr>
          <w:rFonts w:ascii="SimSun" w:hAnsi="SimSun" w:cs="Times New Roman" w:hint="eastAsia"/>
          <w:noProof/>
          <w:kern w:val="2"/>
          <w:sz w:val="21"/>
          <w:szCs w:val="21"/>
        </w:rPr>
        <w:t>按本协议附录G所述，</w:t>
      </w:r>
      <w:r w:rsidRPr="0088002F">
        <w:rPr>
          <w:rFonts w:ascii="SimSun" w:hAnsi="Times New Roman" w:cs="Times New Roman" w:hint="eastAsia"/>
          <w:noProof/>
          <w:kern w:val="2"/>
          <w:sz w:val="21"/>
          <w:szCs w:val="21"/>
        </w:rPr>
        <w:t>自行决定其进行</w:t>
      </w:r>
      <w:r w:rsidRPr="0088002F">
        <w:rPr>
          <w:rFonts w:ascii="SimSun" w:hAnsi="SimSun" w:cs="Times New Roman" w:hint="eastAsia"/>
          <w:noProof/>
          <w:kern w:val="2"/>
          <w:sz w:val="21"/>
          <w:szCs w:val="21"/>
        </w:rPr>
        <w:t>国际式</w:t>
      </w:r>
      <w:r w:rsidRPr="0088002F">
        <w:rPr>
          <w:rFonts w:ascii="SimSun" w:hAnsi="Times New Roman" w:cs="Times New Roman" w:hint="eastAsia"/>
          <w:noProof/>
          <w:kern w:val="2"/>
          <w:sz w:val="21"/>
          <w:szCs w:val="21"/>
        </w:rPr>
        <w:t>检索的程度。</w:t>
      </w:r>
    </w:p>
    <w:p w:rsidR="0088002F" w:rsidRPr="0088002F" w:rsidRDefault="0088002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8002F">
        <w:rPr>
          <w:rFonts w:ascii="SimHei" w:eastAsia="SimHei" w:hAnsi="SimHei" w:cs="Times New Roman" w:hint="eastAsia"/>
          <w:noProof/>
          <w:kern w:val="2"/>
          <w:sz w:val="21"/>
          <w:szCs w:val="21"/>
        </w:rPr>
        <w:t>第九条</w:t>
      </w:r>
      <w:r w:rsidRPr="0088002F">
        <w:rPr>
          <w:rFonts w:ascii="SimHei" w:eastAsia="SimHei" w:hAnsi="SimHei" w:cs="Times New Roman"/>
          <w:noProof/>
          <w:kern w:val="2"/>
          <w:sz w:val="21"/>
          <w:szCs w:val="21"/>
        </w:rPr>
        <w:br/>
      </w:r>
      <w:r w:rsidRPr="0088002F">
        <w:rPr>
          <w:rFonts w:ascii="SimHei" w:eastAsia="SimHei" w:hAnsi="SimHei" w:cs="Times New Roman" w:hint="eastAsia"/>
          <w:noProof/>
          <w:kern w:val="2"/>
          <w:sz w:val="21"/>
          <w:szCs w:val="21"/>
        </w:rPr>
        <w:t>协议的生效</w:t>
      </w:r>
    </w:p>
    <w:p w:rsidR="0088002F" w:rsidRPr="0088002F" w:rsidRDefault="0088002F" w:rsidP="007C2A8D">
      <w:pPr>
        <w:overflowPunct w:val="0"/>
        <w:spacing w:afterLines="100" w:after="240" w:line="340" w:lineRule="atLeast"/>
        <w:jc w:val="both"/>
        <w:rPr>
          <w:rFonts w:ascii="SimSun" w:hAnsi="SimSun" w:cs="Times New Roman"/>
          <w:kern w:val="2"/>
          <w:sz w:val="21"/>
          <w:szCs w:val="22"/>
        </w:rPr>
      </w:pPr>
      <w:r w:rsidRPr="0088002F">
        <w:rPr>
          <w:rFonts w:ascii="SimSun" w:hAnsi="SimSun" w:cs="Times New Roman"/>
          <w:kern w:val="2"/>
          <w:sz w:val="21"/>
          <w:szCs w:val="22"/>
        </w:rPr>
        <w:tab/>
      </w:r>
      <w:r w:rsidRPr="0088002F">
        <w:rPr>
          <w:rFonts w:ascii="SimSun" w:hAnsi="SimSun" w:cs="Times New Roman" w:hint="eastAsia"/>
          <w:kern w:val="2"/>
          <w:sz w:val="21"/>
          <w:szCs w:val="22"/>
        </w:rPr>
        <w:t>本协议应于2018年1月1日起生效。</w:t>
      </w:r>
    </w:p>
    <w:p w:rsidR="0088002F" w:rsidRPr="0088002F" w:rsidRDefault="0088002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8002F">
        <w:rPr>
          <w:rFonts w:ascii="SimHei" w:eastAsia="SimHei" w:hAnsi="SimHei" w:cs="Times New Roman" w:hint="eastAsia"/>
          <w:noProof/>
          <w:kern w:val="2"/>
          <w:sz w:val="21"/>
          <w:szCs w:val="21"/>
        </w:rPr>
        <w:lastRenderedPageBreak/>
        <w:t>第十条</w:t>
      </w:r>
      <w:r w:rsidRPr="0088002F">
        <w:rPr>
          <w:rFonts w:ascii="SimHei" w:eastAsia="SimHei" w:hAnsi="SimHei" w:cs="Times New Roman"/>
          <w:noProof/>
          <w:kern w:val="2"/>
          <w:sz w:val="21"/>
          <w:szCs w:val="21"/>
        </w:rPr>
        <w:br/>
      </w:r>
      <w:r w:rsidRPr="0088002F">
        <w:rPr>
          <w:rFonts w:ascii="SimHei" w:eastAsia="SimHei" w:hAnsi="SimHei" w:cs="Times New Roman" w:hint="eastAsia"/>
          <w:noProof/>
          <w:kern w:val="2"/>
          <w:sz w:val="21"/>
          <w:szCs w:val="21"/>
        </w:rPr>
        <w:t>有效期和续签</w:t>
      </w:r>
    </w:p>
    <w:p w:rsidR="0088002F" w:rsidRPr="0088002F" w:rsidRDefault="0088002F" w:rsidP="007C2A8D">
      <w:pPr>
        <w:overflowPunct w:val="0"/>
        <w:spacing w:afterLines="100" w:after="240" w:line="340" w:lineRule="atLeast"/>
        <w:jc w:val="both"/>
        <w:rPr>
          <w:rFonts w:ascii="SimSun" w:hAnsi="SimSun" w:cs="Times New Roman"/>
          <w:noProof/>
          <w:kern w:val="2"/>
          <w:sz w:val="21"/>
          <w:szCs w:val="21"/>
        </w:rPr>
      </w:pPr>
      <w:r w:rsidRPr="0088002F">
        <w:rPr>
          <w:rFonts w:ascii="SimSun" w:hAnsi="SimSun" w:cs="Times New Roman"/>
          <w:noProof/>
          <w:kern w:val="2"/>
          <w:sz w:val="21"/>
          <w:szCs w:val="21"/>
        </w:rPr>
        <w:tab/>
      </w:r>
      <w:r w:rsidRPr="0088002F">
        <w:rPr>
          <w:rFonts w:ascii="SimSun" w:hAnsi="SimSun" w:cs="Times New Roman" w:hint="eastAsia"/>
          <w:noProof/>
          <w:kern w:val="2"/>
          <w:sz w:val="21"/>
          <w:szCs w:val="21"/>
        </w:rPr>
        <w:t>本协议的有效期于2027年12月31日截止，本协议各方应在不晚于2026年7月开始谈判协议的续签问题。</w:t>
      </w:r>
    </w:p>
    <w:p w:rsidR="0088002F" w:rsidRPr="0088002F" w:rsidRDefault="0088002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8002F">
        <w:rPr>
          <w:rFonts w:ascii="SimHei" w:eastAsia="SimHei" w:hAnsi="SimHei" w:cs="Times New Roman" w:hint="eastAsia"/>
          <w:noProof/>
          <w:kern w:val="2"/>
          <w:sz w:val="21"/>
          <w:szCs w:val="21"/>
        </w:rPr>
        <w:t>第十一条</w:t>
      </w:r>
      <w:r w:rsidRPr="0088002F">
        <w:rPr>
          <w:rFonts w:ascii="SimHei" w:eastAsia="SimHei" w:hAnsi="SimHei" w:cs="Times New Roman"/>
          <w:noProof/>
          <w:kern w:val="2"/>
          <w:sz w:val="21"/>
          <w:szCs w:val="21"/>
        </w:rPr>
        <w:br/>
      </w:r>
      <w:r w:rsidRPr="0088002F">
        <w:rPr>
          <w:rFonts w:ascii="SimHei" w:eastAsia="SimHei" w:hAnsi="SimHei" w:cs="Times New Roman" w:hint="eastAsia"/>
          <w:noProof/>
          <w:kern w:val="2"/>
          <w:sz w:val="21"/>
          <w:szCs w:val="21"/>
        </w:rPr>
        <w:t>修　订</w:t>
      </w:r>
    </w:p>
    <w:p w:rsidR="0088002F" w:rsidRPr="0088002F" w:rsidRDefault="0088002F" w:rsidP="007C2A8D">
      <w:pPr>
        <w:overflowPunct w:val="0"/>
        <w:spacing w:afterLines="100" w:after="240" w:line="340" w:lineRule="atLeast"/>
        <w:jc w:val="both"/>
        <w:rPr>
          <w:rFonts w:ascii="SimSun" w:hAnsi="SimSun" w:cs="Times New Roman"/>
          <w:kern w:val="2"/>
          <w:sz w:val="21"/>
          <w:szCs w:val="22"/>
        </w:rPr>
      </w:pPr>
      <w:r w:rsidRPr="0088002F">
        <w:rPr>
          <w:rFonts w:ascii="SimSun" w:hAnsi="SimSun" w:cs="Times New Roman"/>
          <w:kern w:val="2"/>
          <w:sz w:val="21"/>
          <w:szCs w:val="22"/>
        </w:rPr>
        <w:tab/>
        <w:t>(1)</w:t>
      </w:r>
      <w:r w:rsidRPr="0088002F">
        <w:rPr>
          <w:rFonts w:ascii="SimSun" w:hAnsi="SimSun" w:cs="Times New Roman"/>
          <w:kern w:val="2"/>
          <w:sz w:val="21"/>
          <w:szCs w:val="22"/>
        </w:rPr>
        <w:tab/>
      </w:r>
      <w:r w:rsidRPr="0088002F">
        <w:rPr>
          <w:rFonts w:ascii="SimSun" w:hAnsi="SimSun" w:cs="Times New Roman" w:hint="eastAsia"/>
          <w:noProof/>
          <w:kern w:val="2"/>
          <w:sz w:val="21"/>
          <w:szCs w:val="21"/>
        </w:rPr>
        <w:t>在不损害本条第(2)和(3)款的情况下，经协议双方同意，可对本协议进行修订，但须经国际专利合作联盟大会批准；修订内容应于双方同意的日期生效。</w:t>
      </w:r>
    </w:p>
    <w:p w:rsidR="0088002F" w:rsidRPr="0088002F" w:rsidRDefault="0088002F" w:rsidP="007C2A8D">
      <w:pPr>
        <w:overflowPunct w:val="0"/>
        <w:spacing w:afterLines="100" w:after="240" w:line="340" w:lineRule="atLeast"/>
        <w:jc w:val="both"/>
        <w:rPr>
          <w:rFonts w:ascii="SimSun" w:hAnsi="SimSun" w:cs="Times New Roman"/>
          <w:kern w:val="2"/>
          <w:sz w:val="21"/>
          <w:szCs w:val="22"/>
          <w:highlight w:val="yellow"/>
        </w:rPr>
      </w:pPr>
      <w:r w:rsidRPr="0088002F">
        <w:rPr>
          <w:rFonts w:ascii="SimSun" w:hAnsi="SimSun" w:cs="Times New Roman"/>
          <w:kern w:val="2"/>
          <w:sz w:val="21"/>
          <w:szCs w:val="22"/>
        </w:rPr>
        <w:tab/>
        <w:t>(2)</w:t>
      </w:r>
      <w:r w:rsidRPr="0088002F">
        <w:rPr>
          <w:rFonts w:ascii="SimSun" w:hAnsi="SimSun" w:cs="Times New Roman"/>
          <w:kern w:val="2"/>
          <w:sz w:val="21"/>
          <w:szCs w:val="22"/>
        </w:rPr>
        <w:tab/>
      </w:r>
      <w:r w:rsidRPr="0088002F">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88002F" w:rsidRPr="0088002F" w:rsidRDefault="0088002F" w:rsidP="007C2A8D">
      <w:pPr>
        <w:overflowPunct w:val="0"/>
        <w:spacing w:afterLines="100" w:after="240" w:line="340" w:lineRule="atLeast"/>
        <w:jc w:val="both"/>
        <w:rPr>
          <w:rFonts w:ascii="SimSun" w:hAnsi="SimSun" w:cs="Times New Roman"/>
          <w:kern w:val="2"/>
          <w:sz w:val="21"/>
          <w:szCs w:val="22"/>
        </w:rPr>
      </w:pPr>
      <w:r w:rsidRPr="0088002F">
        <w:rPr>
          <w:rFonts w:ascii="SimSun" w:hAnsi="SimSun" w:cs="Times New Roman"/>
          <w:kern w:val="2"/>
          <w:sz w:val="21"/>
          <w:szCs w:val="22"/>
        </w:rPr>
        <w:tab/>
        <w:t>(3)</w:t>
      </w:r>
      <w:r w:rsidRPr="0088002F">
        <w:rPr>
          <w:rFonts w:ascii="SimSun" w:hAnsi="SimSun" w:cs="Times New Roman"/>
          <w:kern w:val="2"/>
          <w:sz w:val="21"/>
          <w:szCs w:val="22"/>
        </w:rPr>
        <w:tab/>
      </w:r>
      <w:r w:rsidRPr="0088002F">
        <w:rPr>
          <w:rFonts w:ascii="SimSun" w:hAnsi="SimSun" w:cs="Times New Roman" w:hint="eastAsia"/>
          <w:noProof/>
          <w:kern w:val="2"/>
          <w:sz w:val="21"/>
          <w:szCs w:val="21"/>
        </w:rPr>
        <w:t>通过致世界知识产权组织总干事的通知，国际单位可以：</w:t>
      </w:r>
    </w:p>
    <w:p w:rsidR="0088002F" w:rsidRPr="0088002F" w:rsidRDefault="0088002F" w:rsidP="0088002F">
      <w:pPr>
        <w:tabs>
          <w:tab w:val="right" w:pos="1276"/>
          <w:tab w:val="left" w:pos="1418"/>
        </w:tabs>
        <w:overflowPunct w:val="0"/>
        <w:spacing w:afterLines="100" w:after="240" w:line="340" w:lineRule="atLeast"/>
        <w:jc w:val="both"/>
        <w:rPr>
          <w:rFonts w:ascii="SimSun" w:hAnsi="SimSun"/>
          <w:sz w:val="21"/>
          <w:szCs w:val="22"/>
        </w:rPr>
      </w:pPr>
      <w:r w:rsidRPr="0088002F">
        <w:rPr>
          <w:rFonts w:ascii="SimSun" w:hAnsi="SimSun"/>
          <w:sz w:val="21"/>
          <w:szCs w:val="22"/>
        </w:rPr>
        <w:tab/>
        <w:t>(</w:t>
      </w:r>
      <w:proofErr w:type="spellStart"/>
      <w:r w:rsidRPr="0088002F">
        <w:rPr>
          <w:rFonts w:ascii="SimSun" w:hAnsi="SimSun"/>
          <w:sz w:val="21"/>
          <w:szCs w:val="22"/>
        </w:rPr>
        <w:t>i</w:t>
      </w:r>
      <w:proofErr w:type="spellEnd"/>
      <w:r w:rsidRPr="0088002F">
        <w:rPr>
          <w:rFonts w:ascii="SimSun" w:hAnsi="SimSun"/>
          <w:sz w:val="21"/>
          <w:szCs w:val="22"/>
        </w:rPr>
        <w:t>)</w:t>
      </w:r>
      <w:r w:rsidRPr="0088002F">
        <w:rPr>
          <w:rFonts w:ascii="SimSun" w:hAnsi="SimSun"/>
          <w:sz w:val="21"/>
          <w:szCs w:val="22"/>
        </w:rPr>
        <w:tab/>
      </w:r>
      <w:r w:rsidRPr="0088002F">
        <w:rPr>
          <w:rFonts w:ascii="SimSun" w:hAnsi="SimSun" w:cs="Times New Roman" w:hint="eastAsia"/>
          <w:noProof/>
          <w:sz w:val="21"/>
          <w:szCs w:val="21"/>
        </w:rPr>
        <w:t>增加本协议附录A所指明的国家和语言；</w:t>
      </w:r>
    </w:p>
    <w:p w:rsidR="0088002F" w:rsidRPr="0088002F" w:rsidRDefault="0088002F" w:rsidP="0088002F">
      <w:pPr>
        <w:tabs>
          <w:tab w:val="right" w:pos="1276"/>
          <w:tab w:val="left" w:pos="1418"/>
        </w:tabs>
        <w:overflowPunct w:val="0"/>
        <w:spacing w:afterLines="100" w:after="240" w:line="340" w:lineRule="atLeast"/>
        <w:jc w:val="both"/>
        <w:rPr>
          <w:rFonts w:ascii="SimSun" w:hAnsi="SimSun" w:cs="Times New Roman"/>
          <w:sz w:val="21"/>
          <w:szCs w:val="24"/>
        </w:rPr>
      </w:pPr>
      <w:r w:rsidRPr="0088002F">
        <w:rPr>
          <w:rFonts w:ascii="SimSun" w:hAnsi="SimSun"/>
          <w:sz w:val="21"/>
          <w:szCs w:val="22"/>
        </w:rPr>
        <w:tab/>
      </w:r>
      <w:r w:rsidRPr="0088002F">
        <w:rPr>
          <w:rFonts w:ascii="SimSun" w:hAnsi="SimSun" w:cs="Times New Roman"/>
          <w:sz w:val="21"/>
          <w:szCs w:val="24"/>
        </w:rPr>
        <w:t>(i</w:t>
      </w:r>
      <w:r w:rsidRPr="0088002F">
        <w:rPr>
          <w:rFonts w:ascii="SimSun" w:hAnsi="SimSun"/>
          <w:sz w:val="21"/>
          <w:szCs w:val="22"/>
        </w:rPr>
        <w:t>i</w:t>
      </w:r>
      <w:r w:rsidRPr="0088002F">
        <w:rPr>
          <w:rFonts w:ascii="SimSun" w:hAnsi="SimSun" w:cs="Times New Roman"/>
          <w:sz w:val="21"/>
          <w:szCs w:val="24"/>
        </w:rPr>
        <w:t>)</w:t>
      </w:r>
      <w:r w:rsidRPr="0088002F">
        <w:rPr>
          <w:rFonts w:ascii="SimSun" w:hAnsi="SimSun" w:cs="Times New Roman"/>
          <w:sz w:val="21"/>
          <w:szCs w:val="24"/>
        </w:rPr>
        <w:tab/>
      </w:r>
      <w:r w:rsidRPr="0088002F">
        <w:rPr>
          <w:rFonts w:ascii="SimSun" w:hAnsi="SimSun" w:cs="Times New Roman" w:hint="eastAsia"/>
          <w:noProof/>
          <w:sz w:val="21"/>
          <w:szCs w:val="21"/>
        </w:rPr>
        <w:t>修</w:t>
      </w:r>
      <w:r w:rsidRPr="0088002F">
        <w:rPr>
          <w:rFonts w:ascii="SimSun" w:hAnsi="SimSun" w:cs="SimSun" w:hint="eastAsia"/>
          <w:sz w:val="21"/>
          <w:szCs w:val="22"/>
        </w:rPr>
        <w:t>订</w:t>
      </w:r>
      <w:r w:rsidRPr="0088002F">
        <w:rPr>
          <w:rFonts w:ascii="SimSun" w:hAnsi="SimSun" w:cs="Times New Roman" w:hint="eastAsia"/>
          <w:noProof/>
          <w:sz w:val="21"/>
          <w:szCs w:val="21"/>
        </w:rPr>
        <w:t>本协议附录B所包含的关于补充国际检索的说明。</w:t>
      </w:r>
    </w:p>
    <w:p w:rsidR="0088002F" w:rsidRPr="0088002F" w:rsidRDefault="0088002F" w:rsidP="0088002F">
      <w:pPr>
        <w:tabs>
          <w:tab w:val="right" w:pos="1276"/>
          <w:tab w:val="left" w:pos="1418"/>
        </w:tabs>
        <w:overflowPunct w:val="0"/>
        <w:spacing w:afterLines="100" w:after="240" w:line="340" w:lineRule="atLeast"/>
        <w:jc w:val="both"/>
        <w:rPr>
          <w:rFonts w:ascii="SimSun" w:hAnsi="SimSun" w:cs="Times New Roman"/>
          <w:noProof/>
          <w:sz w:val="21"/>
          <w:szCs w:val="21"/>
        </w:rPr>
      </w:pPr>
      <w:r w:rsidRPr="0088002F">
        <w:rPr>
          <w:rFonts w:ascii="SimSun" w:hAnsi="SimSun"/>
          <w:sz w:val="21"/>
          <w:szCs w:val="22"/>
        </w:rPr>
        <w:tab/>
        <w:t>(iii)</w:t>
      </w:r>
      <w:r w:rsidRPr="0088002F">
        <w:rPr>
          <w:rFonts w:ascii="SimSun" w:hAnsi="SimSun"/>
          <w:sz w:val="21"/>
          <w:szCs w:val="22"/>
        </w:rPr>
        <w:tab/>
      </w:r>
      <w:r w:rsidRPr="0088002F">
        <w:rPr>
          <w:rFonts w:ascii="SimSun" w:hAnsi="SimSun" w:cs="Times New Roman" w:hint="eastAsia"/>
          <w:noProof/>
          <w:sz w:val="21"/>
          <w:szCs w:val="21"/>
        </w:rPr>
        <w:t>修订本协议附录D所包含的费用表；</w:t>
      </w:r>
    </w:p>
    <w:p w:rsidR="0088002F" w:rsidRPr="0088002F" w:rsidRDefault="0088002F" w:rsidP="0088002F">
      <w:pPr>
        <w:tabs>
          <w:tab w:val="right" w:pos="1276"/>
          <w:tab w:val="left" w:pos="1418"/>
        </w:tabs>
        <w:overflowPunct w:val="0"/>
        <w:spacing w:afterLines="100" w:after="240" w:line="340" w:lineRule="atLeast"/>
        <w:jc w:val="both"/>
        <w:rPr>
          <w:rFonts w:ascii="SimSun" w:hAnsi="SimSun"/>
          <w:sz w:val="21"/>
          <w:szCs w:val="22"/>
        </w:rPr>
      </w:pPr>
      <w:r w:rsidRPr="0088002F">
        <w:rPr>
          <w:rFonts w:ascii="SimSun" w:hAnsi="SimSun" w:cs="Times New Roman"/>
          <w:sz w:val="21"/>
          <w:szCs w:val="24"/>
        </w:rPr>
        <w:tab/>
      </w:r>
      <w:r w:rsidRPr="0088002F">
        <w:rPr>
          <w:rFonts w:ascii="SimSun" w:hAnsi="SimSun"/>
          <w:sz w:val="21"/>
          <w:szCs w:val="22"/>
        </w:rPr>
        <w:t>(iv)</w:t>
      </w:r>
      <w:r w:rsidRPr="0088002F">
        <w:rPr>
          <w:rFonts w:ascii="SimSun" w:hAnsi="SimSun"/>
          <w:sz w:val="21"/>
          <w:szCs w:val="22"/>
        </w:rPr>
        <w:tab/>
      </w:r>
      <w:r w:rsidRPr="0088002F">
        <w:rPr>
          <w:rFonts w:ascii="SimSun" w:hAnsi="SimSun" w:cs="SimSun" w:hint="eastAsia"/>
          <w:sz w:val="21"/>
          <w:szCs w:val="22"/>
        </w:rPr>
        <w:t>修订本协议附录</w:t>
      </w:r>
      <w:r w:rsidRPr="0088002F">
        <w:rPr>
          <w:rFonts w:ascii="SimSun" w:hAnsi="SimSun" w:hint="eastAsia"/>
          <w:sz w:val="21"/>
          <w:szCs w:val="22"/>
        </w:rPr>
        <w:t>E</w:t>
      </w:r>
      <w:r w:rsidRPr="0088002F">
        <w:rPr>
          <w:rFonts w:ascii="SimSun" w:hAnsi="SimSun" w:cs="SimSun" w:hint="eastAsia"/>
          <w:sz w:val="21"/>
          <w:szCs w:val="22"/>
        </w:rPr>
        <w:t>所包含的关于专利分类体系的说明；</w:t>
      </w:r>
    </w:p>
    <w:p w:rsidR="0088002F" w:rsidRPr="0088002F" w:rsidRDefault="0088002F" w:rsidP="0088002F">
      <w:pPr>
        <w:tabs>
          <w:tab w:val="right" w:pos="1276"/>
          <w:tab w:val="left" w:pos="1418"/>
        </w:tabs>
        <w:overflowPunct w:val="0"/>
        <w:spacing w:afterLines="100" w:after="240" w:line="340" w:lineRule="atLeast"/>
        <w:jc w:val="both"/>
        <w:rPr>
          <w:rFonts w:ascii="SimSun" w:hAnsi="SimSun"/>
          <w:sz w:val="21"/>
          <w:szCs w:val="22"/>
        </w:rPr>
      </w:pPr>
      <w:r w:rsidRPr="0088002F">
        <w:rPr>
          <w:rFonts w:ascii="SimSun" w:hAnsi="SimSun" w:cs="Times New Roman"/>
          <w:sz w:val="21"/>
          <w:szCs w:val="24"/>
        </w:rPr>
        <w:tab/>
        <w:t>(</w:t>
      </w:r>
      <w:r w:rsidRPr="0088002F">
        <w:rPr>
          <w:rFonts w:ascii="SimSun" w:hAnsi="SimSun"/>
          <w:sz w:val="21"/>
          <w:szCs w:val="22"/>
        </w:rPr>
        <w:t>v</w:t>
      </w:r>
      <w:r w:rsidRPr="0088002F">
        <w:rPr>
          <w:rFonts w:ascii="SimSun" w:hAnsi="SimSun" w:cs="Times New Roman"/>
          <w:sz w:val="21"/>
          <w:szCs w:val="24"/>
        </w:rPr>
        <w:t>)</w:t>
      </w:r>
      <w:r w:rsidRPr="0088002F">
        <w:rPr>
          <w:rFonts w:ascii="SimSun" w:hAnsi="SimSun" w:cs="Times New Roman"/>
          <w:sz w:val="21"/>
          <w:szCs w:val="24"/>
        </w:rPr>
        <w:tab/>
      </w:r>
      <w:r w:rsidRPr="0088002F">
        <w:rPr>
          <w:rFonts w:ascii="SimSun" w:hAnsi="SimSun" w:cs="Times New Roman" w:hint="eastAsia"/>
          <w:noProof/>
          <w:sz w:val="21"/>
          <w:szCs w:val="21"/>
        </w:rPr>
        <w:t>修</w:t>
      </w:r>
      <w:r w:rsidRPr="0088002F">
        <w:rPr>
          <w:rFonts w:ascii="SimSun" w:hAnsi="SimSun" w:cs="SimSun" w:hint="eastAsia"/>
          <w:sz w:val="21"/>
          <w:szCs w:val="22"/>
        </w:rPr>
        <w:t>订</w:t>
      </w:r>
      <w:r w:rsidRPr="0088002F">
        <w:rPr>
          <w:rFonts w:ascii="SimSun" w:hAnsi="SimSun" w:cs="Times New Roman" w:hint="eastAsia"/>
          <w:noProof/>
          <w:sz w:val="21"/>
          <w:szCs w:val="21"/>
        </w:rPr>
        <w:t>本协议附录F所指明的通信语言；</w:t>
      </w:r>
    </w:p>
    <w:p w:rsidR="0088002F" w:rsidRPr="0088002F" w:rsidRDefault="0088002F" w:rsidP="0088002F">
      <w:pPr>
        <w:tabs>
          <w:tab w:val="right" w:pos="1276"/>
          <w:tab w:val="left" w:pos="1418"/>
        </w:tabs>
        <w:overflowPunct w:val="0"/>
        <w:spacing w:afterLines="100" w:after="240" w:line="340" w:lineRule="atLeast"/>
        <w:jc w:val="both"/>
        <w:rPr>
          <w:rFonts w:ascii="SimSun" w:hAnsi="SimSun"/>
          <w:sz w:val="21"/>
          <w:szCs w:val="22"/>
        </w:rPr>
      </w:pPr>
      <w:r w:rsidRPr="0088002F">
        <w:rPr>
          <w:rFonts w:ascii="SimSun" w:hAnsi="SimSun"/>
          <w:sz w:val="21"/>
          <w:szCs w:val="22"/>
        </w:rPr>
        <w:tab/>
        <w:t>(vi)</w:t>
      </w:r>
      <w:r w:rsidRPr="0088002F">
        <w:rPr>
          <w:rFonts w:ascii="SimSun" w:hAnsi="SimSun"/>
          <w:sz w:val="21"/>
          <w:szCs w:val="22"/>
        </w:rPr>
        <w:tab/>
      </w:r>
      <w:r w:rsidRPr="0088002F">
        <w:rPr>
          <w:rFonts w:ascii="SimSun" w:hAnsi="SimSun" w:cs="SimSun" w:hint="eastAsia"/>
          <w:sz w:val="21"/>
          <w:szCs w:val="22"/>
        </w:rPr>
        <w:t>修订本协议附录G所包含的关于国际式检索的说明</w:t>
      </w:r>
      <w:r w:rsidRPr="0088002F">
        <w:rPr>
          <w:rFonts w:ascii="SimSun" w:hAnsi="SimSun" w:hint="eastAsia"/>
          <w:sz w:val="21"/>
          <w:szCs w:val="22"/>
        </w:rPr>
        <w:t>。</w:t>
      </w:r>
    </w:p>
    <w:p w:rsidR="0088002F" w:rsidRPr="0088002F" w:rsidRDefault="0088002F" w:rsidP="007C2A8D">
      <w:pPr>
        <w:overflowPunct w:val="0"/>
        <w:spacing w:afterLines="100" w:after="240" w:line="340" w:lineRule="atLeast"/>
        <w:jc w:val="both"/>
        <w:rPr>
          <w:rFonts w:ascii="SimSun" w:hAnsi="SimSun"/>
          <w:kern w:val="2"/>
          <w:sz w:val="21"/>
          <w:szCs w:val="22"/>
        </w:rPr>
      </w:pPr>
      <w:r w:rsidRPr="0088002F">
        <w:rPr>
          <w:rFonts w:ascii="SimSun" w:hAnsi="SimSun" w:cs="Times New Roman"/>
          <w:kern w:val="2"/>
          <w:sz w:val="21"/>
          <w:szCs w:val="22"/>
        </w:rPr>
        <w:tab/>
        <w:t>(4)</w:t>
      </w:r>
      <w:r w:rsidRPr="0088002F">
        <w:rPr>
          <w:rFonts w:ascii="SimSun" w:hAnsi="SimSun" w:cs="Times New Roman"/>
          <w:kern w:val="2"/>
          <w:sz w:val="21"/>
          <w:szCs w:val="22"/>
        </w:rPr>
        <w:tab/>
      </w:r>
      <w:r w:rsidRPr="0088002F">
        <w:rPr>
          <w:rFonts w:ascii="SimSun" w:hAnsi="SimSun" w:cs="Times New Roman" w:hint="eastAsia"/>
          <w:noProof/>
          <w:kern w:val="2"/>
          <w:sz w:val="21"/>
          <w:szCs w:val="21"/>
        </w:rPr>
        <w:t>根据本条第(3)款通知的修订应于通知中指定的日期生效，但：</w:t>
      </w:r>
    </w:p>
    <w:p w:rsidR="0088002F" w:rsidRPr="0088002F" w:rsidRDefault="0088002F" w:rsidP="0088002F">
      <w:pPr>
        <w:tabs>
          <w:tab w:val="left" w:pos="1276"/>
        </w:tabs>
        <w:overflowPunct w:val="0"/>
        <w:spacing w:afterLines="50" w:after="120" w:line="340" w:lineRule="atLeast"/>
        <w:jc w:val="both"/>
        <w:rPr>
          <w:rFonts w:ascii="SimSun" w:hAnsi="SimSun"/>
          <w:sz w:val="21"/>
          <w:szCs w:val="22"/>
        </w:rPr>
      </w:pPr>
      <w:r w:rsidRPr="0088002F">
        <w:rPr>
          <w:rFonts w:ascii="SimSun" w:hAnsi="SimSun" w:cs="Times New Roman"/>
          <w:sz w:val="21"/>
          <w:szCs w:val="24"/>
        </w:rPr>
        <w:tab/>
      </w:r>
      <w:r w:rsidRPr="0088002F">
        <w:rPr>
          <w:rFonts w:ascii="SimSun" w:hAnsi="SimSun"/>
          <w:sz w:val="21"/>
          <w:szCs w:val="22"/>
        </w:rPr>
        <w:t>(</w:t>
      </w:r>
      <w:proofErr w:type="spellStart"/>
      <w:r w:rsidRPr="0088002F">
        <w:rPr>
          <w:rFonts w:ascii="SimSun" w:hAnsi="SimSun"/>
          <w:sz w:val="21"/>
          <w:szCs w:val="22"/>
        </w:rPr>
        <w:t>i</w:t>
      </w:r>
      <w:proofErr w:type="spellEnd"/>
      <w:r w:rsidRPr="0088002F">
        <w:rPr>
          <w:rFonts w:ascii="SimSun" w:hAnsi="SimSun"/>
          <w:sz w:val="21"/>
          <w:szCs w:val="22"/>
        </w:rPr>
        <w:t>)</w:t>
      </w:r>
      <w:r w:rsidRPr="0088002F">
        <w:rPr>
          <w:rFonts w:ascii="SimSun" w:hAnsi="SimSun"/>
          <w:sz w:val="21"/>
          <w:szCs w:val="22"/>
        </w:rPr>
        <w:tab/>
      </w:r>
      <w:r w:rsidRPr="0088002F">
        <w:rPr>
          <w:rFonts w:ascii="SimSun" w:hAnsi="SimSun" w:hint="eastAsia"/>
          <w:sz w:val="21"/>
          <w:szCs w:val="22"/>
        </w:rPr>
        <w:t>对于附录B的修订，规定国际单位不再进行补充国际检索的，生效的日期应是自国际局收到通知之日起至少六个月以后；并且</w:t>
      </w:r>
    </w:p>
    <w:p w:rsidR="0088002F" w:rsidRPr="0088002F" w:rsidRDefault="0088002F" w:rsidP="0088002F">
      <w:pPr>
        <w:tabs>
          <w:tab w:val="left" w:pos="1276"/>
        </w:tabs>
        <w:overflowPunct w:val="0"/>
        <w:spacing w:afterLines="50" w:after="120" w:line="340" w:lineRule="atLeast"/>
        <w:jc w:val="both"/>
        <w:rPr>
          <w:rFonts w:ascii="SimSun" w:hAnsi="SimSun"/>
          <w:sz w:val="21"/>
          <w:szCs w:val="22"/>
        </w:rPr>
      </w:pPr>
      <w:r w:rsidRPr="0088002F">
        <w:rPr>
          <w:rFonts w:ascii="SimSun" w:hAnsi="SimSun"/>
          <w:sz w:val="21"/>
          <w:szCs w:val="22"/>
        </w:rPr>
        <w:tab/>
        <w:t>(ii)</w:t>
      </w:r>
      <w:r w:rsidRPr="0088002F">
        <w:rPr>
          <w:rFonts w:ascii="SimSun" w:hAnsi="SimSun"/>
          <w:sz w:val="21"/>
          <w:szCs w:val="22"/>
        </w:rPr>
        <w:tab/>
      </w:r>
      <w:r w:rsidRPr="0088002F">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88002F" w:rsidRPr="0088002F" w:rsidRDefault="0088002F"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8002F">
        <w:rPr>
          <w:rFonts w:ascii="SimHei" w:eastAsia="SimHei" w:hAnsi="SimHei" w:cs="Times New Roman" w:hint="eastAsia"/>
          <w:noProof/>
          <w:kern w:val="2"/>
          <w:sz w:val="21"/>
          <w:szCs w:val="21"/>
        </w:rPr>
        <w:t>第十二条</w:t>
      </w:r>
      <w:r w:rsidRPr="0088002F">
        <w:rPr>
          <w:rFonts w:ascii="SimHei" w:eastAsia="SimHei" w:hAnsi="SimHei" w:cs="Times New Roman"/>
          <w:noProof/>
          <w:kern w:val="2"/>
          <w:sz w:val="21"/>
          <w:szCs w:val="21"/>
        </w:rPr>
        <w:br/>
      </w:r>
      <w:r w:rsidRPr="0088002F">
        <w:rPr>
          <w:rFonts w:ascii="SimHei" w:eastAsia="SimHei" w:hAnsi="SimHei" w:cs="Times New Roman" w:hint="eastAsia"/>
          <w:noProof/>
          <w:kern w:val="2"/>
          <w:sz w:val="21"/>
          <w:szCs w:val="21"/>
        </w:rPr>
        <w:t>终　止</w:t>
      </w:r>
    </w:p>
    <w:p w:rsidR="0088002F" w:rsidRPr="0088002F" w:rsidRDefault="0088002F" w:rsidP="007C2A8D">
      <w:pPr>
        <w:overflowPunct w:val="0"/>
        <w:spacing w:afterLines="100" w:after="240" w:line="340" w:lineRule="atLeast"/>
        <w:jc w:val="both"/>
        <w:rPr>
          <w:rFonts w:ascii="SimSun" w:hAnsi="SimSun" w:cs="Times New Roman"/>
          <w:kern w:val="2"/>
          <w:sz w:val="21"/>
          <w:szCs w:val="22"/>
        </w:rPr>
      </w:pPr>
      <w:r w:rsidRPr="0088002F">
        <w:rPr>
          <w:rFonts w:ascii="SimSun" w:hAnsi="SimSun" w:cs="Times New Roman"/>
          <w:kern w:val="2"/>
          <w:sz w:val="21"/>
          <w:szCs w:val="22"/>
        </w:rPr>
        <w:tab/>
        <w:t>(1)</w:t>
      </w:r>
      <w:r w:rsidRPr="0088002F">
        <w:rPr>
          <w:rFonts w:ascii="SimSun" w:hAnsi="SimSun" w:cs="Times New Roman"/>
          <w:kern w:val="2"/>
          <w:sz w:val="21"/>
          <w:szCs w:val="22"/>
        </w:rPr>
        <w:tab/>
      </w:r>
      <w:r w:rsidRPr="0088002F">
        <w:rPr>
          <w:rFonts w:ascii="SimSun" w:hAnsi="SimSun" w:cs="Times New Roman" w:hint="eastAsia"/>
          <w:noProof/>
          <w:kern w:val="2"/>
          <w:sz w:val="21"/>
          <w:szCs w:val="21"/>
        </w:rPr>
        <w:t>在下列情况下本协议应于2027年12月31日以前终止：</w:t>
      </w:r>
    </w:p>
    <w:p w:rsidR="0088002F" w:rsidRPr="0088002F" w:rsidRDefault="0088002F" w:rsidP="0088002F">
      <w:pPr>
        <w:tabs>
          <w:tab w:val="right" w:pos="1276"/>
          <w:tab w:val="left" w:pos="1418"/>
        </w:tabs>
        <w:overflowPunct w:val="0"/>
        <w:spacing w:afterLines="100" w:after="240" w:line="340" w:lineRule="atLeast"/>
        <w:jc w:val="both"/>
        <w:rPr>
          <w:rFonts w:ascii="SimSun" w:hAnsi="SimSun"/>
          <w:sz w:val="21"/>
          <w:szCs w:val="22"/>
        </w:rPr>
      </w:pPr>
      <w:r w:rsidRPr="0088002F">
        <w:rPr>
          <w:rFonts w:ascii="SimSun" w:hAnsi="SimSun"/>
          <w:sz w:val="21"/>
          <w:szCs w:val="22"/>
        </w:rPr>
        <w:tab/>
        <w:t>(</w:t>
      </w:r>
      <w:proofErr w:type="spellStart"/>
      <w:r w:rsidRPr="0088002F">
        <w:rPr>
          <w:rFonts w:ascii="SimSun" w:hAnsi="SimSun"/>
          <w:sz w:val="21"/>
          <w:szCs w:val="22"/>
        </w:rPr>
        <w:t>i</w:t>
      </w:r>
      <w:proofErr w:type="spellEnd"/>
      <w:r w:rsidRPr="0088002F">
        <w:rPr>
          <w:rFonts w:ascii="SimSun" w:hAnsi="SimSun"/>
          <w:sz w:val="21"/>
          <w:szCs w:val="22"/>
        </w:rPr>
        <w:t>)</w:t>
      </w:r>
      <w:r w:rsidRPr="0088002F">
        <w:rPr>
          <w:rFonts w:ascii="SimSun" w:hAnsi="SimSun"/>
          <w:sz w:val="21"/>
          <w:szCs w:val="22"/>
        </w:rPr>
        <w:tab/>
      </w:r>
      <w:r w:rsidRPr="0088002F">
        <w:rPr>
          <w:rFonts w:ascii="SimHei" w:hAnsi="SimHei" w:hint="eastAsia"/>
          <w:sz w:val="21"/>
          <w:szCs w:val="22"/>
        </w:rPr>
        <w:t>埃及科学技术研究院</w:t>
      </w:r>
      <w:r w:rsidRPr="0088002F">
        <w:rPr>
          <w:rFonts w:ascii="SimSun" w:hAnsi="SimSun" w:cs="Times New Roman" w:hint="eastAsia"/>
          <w:sz w:val="21"/>
          <w:szCs w:val="24"/>
        </w:rPr>
        <w:t>给世界知识产权组织总干事以书面通知终止本协议；或者</w:t>
      </w:r>
    </w:p>
    <w:p w:rsidR="0088002F" w:rsidRPr="0088002F" w:rsidRDefault="0088002F" w:rsidP="0088002F">
      <w:pPr>
        <w:tabs>
          <w:tab w:val="right" w:pos="1276"/>
          <w:tab w:val="left" w:pos="1418"/>
        </w:tabs>
        <w:overflowPunct w:val="0"/>
        <w:spacing w:afterLines="100" w:after="240" w:line="340" w:lineRule="atLeast"/>
        <w:jc w:val="both"/>
        <w:rPr>
          <w:rFonts w:ascii="SimSun" w:hAnsi="SimSun"/>
          <w:sz w:val="21"/>
          <w:szCs w:val="22"/>
        </w:rPr>
      </w:pPr>
      <w:r w:rsidRPr="0088002F">
        <w:rPr>
          <w:rFonts w:ascii="SimSun" w:hAnsi="SimSun"/>
          <w:sz w:val="21"/>
          <w:szCs w:val="22"/>
        </w:rPr>
        <w:tab/>
        <w:t>(ii)</w:t>
      </w:r>
      <w:r w:rsidRPr="0088002F">
        <w:rPr>
          <w:rFonts w:ascii="SimSun" w:hAnsi="SimSun"/>
          <w:sz w:val="21"/>
          <w:szCs w:val="22"/>
        </w:rPr>
        <w:tab/>
      </w:r>
      <w:r w:rsidRPr="0088002F">
        <w:rPr>
          <w:rFonts w:ascii="SimSun" w:hAnsi="SimSun" w:cs="Times New Roman" w:hint="eastAsia"/>
          <w:sz w:val="21"/>
          <w:szCs w:val="24"/>
        </w:rPr>
        <w:t>世界知识产权组织总干事给</w:t>
      </w:r>
      <w:r w:rsidRPr="0088002F">
        <w:rPr>
          <w:rFonts w:ascii="SimHei" w:hAnsi="SimHei" w:hint="eastAsia"/>
          <w:sz w:val="21"/>
          <w:szCs w:val="22"/>
        </w:rPr>
        <w:t>埃及科学技术研究院</w:t>
      </w:r>
      <w:r w:rsidRPr="0088002F">
        <w:rPr>
          <w:rFonts w:ascii="SimSun" w:hAnsi="SimSun" w:cs="Times New Roman" w:hint="eastAsia"/>
          <w:sz w:val="21"/>
          <w:szCs w:val="24"/>
        </w:rPr>
        <w:t>以书面通知终止本协议。</w:t>
      </w:r>
    </w:p>
    <w:p w:rsidR="0088002F" w:rsidRPr="0088002F" w:rsidRDefault="0088002F" w:rsidP="007C2A8D">
      <w:pPr>
        <w:overflowPunct w:val="0"/>
        <w:spacing w:afterLines="100" w:after="240" w:line="340" w:lineRule="atLeast"/>
        <w:jc w:val="both"/>
        <w:rPr>
          <w:rFonts w:ascii="SimSun" w:hAnsi="SimSun" w:cs="Times New Roman"/>
          <w:kern w:val="2"/>
          <w:sz w:val="21"/>
          <w:szCs w:val="22"/>
        </w:rPr>
      </w:pPr>
      <w:r w:rsidRPr="0088002F">
        <w:rPr>
          <w:rFonts w:ascii="SimSun" w:hAnsi="SimSun" w:cs="Times New Roman"/>
          <w:kern w:val="2"/>
          <w:sz w:val="21"/>
          <w:szCs w:val="22"/>
        </w:rPr>
        <w:lastRenderedPageBreak/>
        <w:tab/>
        <w:t>(2)</w:t>
      </w:r>
      <w:r w:rsidRPr="0088002F">
        <w:rPr>
          <w:rFonts w:ascii="SimSun" w:hAnsi="SimSun" w:cs="Times New Roman"/>
          <w:kern w:val="2"/>
          <w:sz w:val="21"/>
          <w:szCs w:val="22"/>
        </w:rPr>
        <w:tab/>
      </w:r>
      <w:r w:rsidRPr="0088002F">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88002F" w:rsidRPr="0088002F" w:rsidRDefault="0088002F" w:rsidP="006E5F90">
      <w:pPr>
        <w:overflowPunct w:val="0"/>
        <w:spacing w:after="240"/>
        <w:jc w:val="both"/>
        <w:rPr>
          <w:rFonts w:ascii="SimSun" w:hAnsi="SimSun"/>
          <w:sz w:val="21"/>
          <w:szCs w:val="22"/>
        </w:rPr>
      </w:pPr>
    </w:p>
    <w:p w:rsidR="0088002F" w:rsidRPr="0088002F" w:rsidRDefault="0088002F" w:rsidP="007C2A8D">
      <w:pPr>
        <w:overflowPunct w:val="0"/>
        <w:spacing w:afterLines="100" w:after="240" w:line="340" w:lineRule="atLeast"/>
        <w:jc w:val="both"/>
        <w:rPr>
          <w:rFonts w:ascii="SimSun" w:hAnsi="SimSun" w:cs="Times New Roman"/>
          <w:noProof/>
          <w:kern w:val="2"/>
          <w:sz w:val="21"/>
          <w:szCs w:val="21"/>
        </w:rPr>
      </w:pPr>
      <w:r w:rsidRPr="0088002F">
        <w:rPr>
          <w:rFonts w:ascii="KaiTi" w:eastAsia="KaiTi" w:hAnsi="KaiTi" w:cs="Times New Roman" w:hint="eastAsia"/>
          <w:noProof/>
          <w:kern w:val="2"/>
          <w:sz w:val="21"/>
          <w:szCs w:val="21"/>
        </w:rPr>
        <w:tab/>
        <w:t>兹证明</w:t>
      </w:r>
      <w:r w:rsidRPr="0088002F">
        <w:rPr>
          <w:rFonts w:ascii="SimSun" w:hAnsi="SimSun" w:cs="Times New Roman" w:hint="eastAsia"/>
          <w:noProof/>
          <w:kern w:val="2"/>
          <w:sz w:val="21"/>
          <w:szCs w:val="21"/>
        </w:rPr>
        <w:t>本协议已由双方签订。</w:t>
      </w:r>
    </w:p>
    <w:p w:rsidR="0088002F" w:rsidRPr="0088002F" w:rsidRDefault="0088002F" w:rsidP="007C2A8D">
      <w:pPr>
        <w:overflowPunct w:val="0"/>
        <w:spacing w:afterLines="100" w:after="240" w:line="340" w:lineRule="atLeast"/>
        <w:jc w:val="both"/>
        <w:rPr>
          <w:rFonts w:ascii="SimSun" w:hAnsi="SimSun" w:cs="Times New Roman"/>
          <w:noProof/>
          <w:kern w:val="2"/>
          <w:sz w:val="21"/>
          <w:szCs w:val="21"/>
        </w:rPr>
      </w:pPr>
      <w:r w:rsidRPr="0088002F">
        <w:rPr>
          <w:rFonts w:ascii="SimSun" w:hAnsi="SimSun" w:cs="Times New Roman" w:hint="eastAsia"/>
          <w:noProof/>
          <w:kern w:val="2"/>
          <w:sz w:val="21"/>
          <w:szCs w:val="21"/>
        </w:rPr>
        <w:tab/>
        <w:t>本协议于</w:t>
      </w:r>
      <w:r w:rsidRPr="0088002F">
        <w:rPr>
          <w:rFonts w:ascii="KaiTi" w:eastAsia="KaiTi" w:hAnsi="KaiTi" w:cs="Times New Roman" w:hint="eastAsia"/>
          <w:noProof/>
          <w:kern w:val="2"/>
          <w:sz w:val="21"/>
          <w:szCs w:val="21"/>
          <w:u w:val="single"/>
        </w:rPr>
        <w:t xml:space="preserve">    </w:t>
      </w:r>
      <w:r w:rsidRPr="0088002F">
        <w:rPr>
          <w:rFonts w:ascii="SimSun" w:hAnsi="SimSun" w:cs="Times New Roman" w:hint="eastAsia"/>
          <w:noProof/>
          <w:kern w:val="2"/>
          <w:sz w:val="21"/>
          <w:szCs w:val="21"/>
        </w:rPr>
        <w:t>年</w:t>
      </w:r>
      <w:r w:rsidRPr="0088002F">
        <w:rPr>
          <w:rFonts w:ascii="KaiTi" w:eastAsia="KaiTi" w:hAnsi="KaiTi" w:cs="Times New Roman" w:hint="eastAsia"/>
          <w:noProof/>
          <w:kern w:val="2"/>
          <w:sz w:val="21"/>
          <w:szCs w:val="21"/>
          <w:u w:val="single"/>
        </w:rPr>
        <w:t xml:space="preserve">  </w:t>
      </w:r>
      <w:r w:rsidRPr="0088002F">
        <w:rPr>
          <w:rFonts w:ascii="SimSun" w:hAnsi="SimSun" w:cs="Times New Roman" w:hint="eastAsia"/>
          <w:noProof/>
          <w:kern w:val="2"/>
          <w:sz w:val="21"/>
          <w:szCs w:val="21"/>
        </w:rPr>
        <w:t>月</w:t>
      </w:r>
      <w:r w:rsidRPr="0088002F">
        <w:rPr>
          <w:rFonts w:ascii="KaiTi" w:eastAsia="KaiTi" w:hAnsi="KaiTi" w:cs="Times New Roman" w:hint="eastAsia"/>
          <w:noProof/>
          <w:kern w:val="2"/>
          <w:sz w:val="21"/>
          <w:szCs w:val="21"/>
          <w:u w:val="single"/>
        </w:rPr>
        <w:t xml:space="preserve">  </w:t>
      </w:r>
      <w:r w:rsidRPr="0088002F">
        <w:rPr>
          <w:rFonts w:ascii="SimSun" w:hAnsi="SimSun" w:cs="Times New Roman" w:hint="eastAsia"/>
          <w:noProof/>
          <w:kern w:val="2"/>
          <w:sz w:val="21"/>
          <w:szCs w:val="21"/>
        </w:rPr>
        <w:t>日在</w:t>
      </w:r>
      <w:r w:rsidRPr="0088002F">
        <w:rPr>
          <w:rFonts w:ascii="SimSun" w:hAnsi="SimSun" w:cs="SimSun"/>
          <w:noProof/>
          <w:kern w:val="2"/>
          <w:sz w:val="21"/>
          <w:szCs w:val="22"/>
        </w:rPr>
        <w:t>[</w:t>
      </w:r>
      <w:r w:rsidRPr="0088002F">
        <w:rPr>
          <w:rFonts w:ascii="KaiTi" w:eastAsia="KaiTi" w:hAnsi="KaiTi" w:cs="KaiTi" w:hint="eastAsia"/>
          <w:noProof/>
          <w:kern w:val="2"/>
          <w:sz w:val="21"/>
          <w:szCs w:val="22"/>
        </w:rPr>
        <w:t>城市</w:t>
      </w:r>
      <w:r w:rsidRPr="0088002F">
        <w:rPr>
          <w:rFonts w:ascii="SimSun" w:hAnsi="SimSun" w:cs="SimSun"/>
          <w:noProof/>
          <w:kern w:val="2"/>
          <w:sz w:val="21"/>
          <w:szCs w:val="22"/>
        </w:rPr>
        <w:t>]</w:t>
      </w:r>
      <w:r w:rsidRPr="0088002F">
        <w:rPr>
          <w:rFonts w:ascii="SimSun" w:hAnsi="SimSun" w:cs="Times New Roman" w:hint="eastAsia"/>
          <w:noProof/>
          <w:kern w:val="2"/>
          <w:sz w:val="21"/>
          <w:szCs w:val="21"/>
        </w:rPr>
        <w:t>签订，一式</w:t>
      </w:r>
      <w:r>
        <w:rPr>
          <w:rFonts w:ascii="SimSun" w:hAnsi="SimSun" w:cs="Times New Roman" w:hint="eastAsia"/>
          <w:noProof/>
          <w:kern w:val="2"/>
          <w:sz w:val="21"/>
          <w:szCs w:val="21"/>
        </w:rPr>
        <w:t>两</w:t>
      </w:r>
      <w:r w:rsidRPr="0088002F">
        <w:rPr>
          <w:rFonts w:ascii="SimSun" w:hAnsi="SimSun" w:cs="Times New Roman" w:hint="eastAsia"/>
          <w:noProof/>
          <w:kern w:val="2"/>
          <w:sz w:val="21"/>
          <w:szCs w:val="21"/>
        </w:rPr>
        <w:t>份，每份都用</w:t>
      </w:r>
      <w:r>
        <w:rPr>
          <w:rFonts w:ascii="SimSun" w:hAnsi="SimSun" w:cs="Times New Roman" w:hint="eastAsia"/>
          <w:noProof/>
          <w:kern w:val="2"/>
          <w:sz w:val="21"/>
          <w:szCs w:val="21"/>
        </w:rPr>
        <w:t>英文</w:t>
      </w:r>
      <w:r w:rsidRPr="0088002F">
        <w:rPr>
          <w:rFonts w:ascii="SimSun" w:hAnsi="SimSun" w:cs="Times New Roman" w:hint="eastAsia"/>
          <w:noProof/>
          <w:kern w:val="2"/>
          <w:sz w:val="21"/>
          <w:szCs w:val="21"/>
        </w:rPr>
        <w:t>和</w:t>
      </w:r>
      <w:r w:rsidR="001B2A3F">
        <w:rPr>
          <w:rFonts w:ascii="SimSun" w:hAnsi="SimSun" w:cs="Times New Roman" w:hint="eastAsia"/>
          <w:noProof/>
          <w:kern w:val="2"/>
          <w:sz w:val="21"/>
          <w:szCs w:val="21"/>
        </w:rPr>
        <w:t>阿拉伯</w:t>
      </w:r>
      <w:r w:rsidRPr="0088002F">
        <w:rPr>
          <w:rFonts w:ascii="SimSun" w:hAnsi="SimSun" w:cs="Times New Roman" w:hint="eastAsia"/>
          <w:noProof/>
          <w:kern w:val="2"/>
          <w:sz w:val="21"/>
          <w:szCs w:val="21"/>
        </w:rPr>
        <w:t>文写成</w:t>
      </w:r>
      <w:r w:rsidRPr="0088002F">
        <w:rPr>
          <w:rFonts w:ascii="SimSun" w:hAnsi="SimSun" w:cs="SimSun" w:hint="eastAsia"/>
          <w:noProof/>
          <w:kern w:val="2"/>
          <w:sz w:val="21"/>
          <w:szCs w:val="22"/>
        </w:rPr>
        <w:t>，两种文本具有同等效力。</w:t>
      </w:r>
    </w:p>
    <w:p w:rsidR="0088002F" w:rsidRPr="0088002F" w:rsidRDefault="0088002F" w:rsidP="006E5F90">
      <w:pPr>
        <w:overflowPunct w:val="0"/>
        <w:spacing w:after="240"/>
        <w:rPr>
          <w:rFonts w:ascii="SimSun" w:hAnsi="SimSun"/>
          <w:sz w:val="21"/>
          <w:szCs w:val="22"/>
        </w:rPr>
      </w:pPr>
    </w:p>
    <w:p w:rsidR="0088002F" w:rsidRPr="0088002F" w:rsidRDefault="0088002F" w:rsidP="006E5F90">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88002F" w:rsidRPr="0066081D" w:rsidTr="00510EDC">
        <w:tc>
          <w:tcPr>
            <w:tcW w:w="4643" w:type="dxa"/>
          </w:tcPr>
          <w:p w:rsidR="0088002F" w:rsidRPr="0066081D" w:rsidRDefault="0088002F" w:rsidP="006E5F90">
            <w:pPr>
              <w:tabs>
                <w:tab w:val="left" w:pos="4536"/>
              </w:tabs>
              <w:overflowPunct w:val="0"/>
              <w:spacing w:after="240"/>
              <w:rPr>
                <w:rFonts w:ascii="SimSun" w:hAnsi="SimSun"/>
                <w:sz w:val="21"/>
                <w:szCs w:val="22"/>
              </w:rPr>
            </w:pPr>
            <w:r w:rsidRPr="0066081D">
              <w:rPr>
                <w:rFonts w:ascii="SimSun" w:hAnsi="SimSun" w:hint="eastAsia"/>
                <w:sz w:val="21"/>
                <w:szCs w:val="22"/>
              </w:rPr>
              <w:t>埃及科学技术研究院</w:t>
            </w:r>
            <w:r w:rsidRPr="0066081D">
              <w:rPr>
                <w:rFonts w:ascii="SimSun" w:hAnsi="SimSun" w:cs="Times New Roman" w:hint="eastAsia"/>
                <w:sz w:val="21"/>
                <w:szCs w:val="24"/>
              </w:rPr>
              <w:t>代表：</w:t>
            </w:r>
          </w:p>
        </w:tc>
        <w:tc>
          <w:tcPr>
            <w:tcW w:w="4643" w:type="dxa"/>
          </w:tcPr>
          <w:p w:rsidR="0088002F" w:rsidRPr="0066081D" w:rsidRDefault="0088002F" w:rsidP="006E5F90">
            <w:pPr>
              <w:tabs>
                <w:tab w:val="left" w:pos="4536"/>
              </w:tabs>
              <w:overflowPunct w:val="0"/>
              <w:spacing w:after="240"/>
              <w:rPr>
                <w:rFonts w:ascii="SimSun" w:hAnsi="SimSun"/>
                <w:sz w:val="21"/>
                <w:szCs w:val="22"/>
              </w:rPr>
            </w:pPr>
            <w:r w:rsidRPr="0066081D">
              <w:rPr>
                <w:rFonts w:ascii="SimSun" w:hAnsi="SimSun" w:cs="Times New Roman" w:hint="eastAsia"/>
                <w:noProof/>
                <w:sz w:val="21"/>
                <w:szCs w:val="21"/>
              </w:rPr>
              <w:t>世界知识产权组织国际局代表：</w:t>
            </w:r>
          </w:p>
        </w:tc>
      </w:tr>
    </w:tbl>
    <w:p w:rsidR="0088002F" w:rsidRPr="0088002F" w:rsidRDefault="0088002F" w:rsidP="006E5F90">
      <w:pPr>
        <w:overflowPunct w:val="0"/>
        <w:jc w:val="both"/>
        <w:rPr>
          <w:rFonts w:ascii="SimSun" w:hAnsi="SimSun" w:cs="Times New Roman"/>
          <w:bCs/>
          <w:kern w:val="2"/>
          <w:sz w:val="21"/>
          <w:szCs w:val="24"/>
        </w:rPr>
      </w:pPr>
      <w:r w:rsidRPr="0088002F">
        <w:rPr>
          <w:rFonts w:ascii="SimSun" w:hAnsi="SimSun" w:cs="Times New Roman"/>
          <w:kern w:val="2"/>
          <w:sz w:val="21"/>
          <w:szCs w:val="22"/>
        </w:rPr>
        <w:br w:type="page"/>
      </w:r>
    </w:p>
    <w:p w:rsidR="0088002F" w:rsidRPr="0088002F" w:rsidRDefault="0088002F" w:rsidP="0088002F">
      <w:pPr>
        <w:keepNext/>
        <w:keepLines/>
        <w:overflowPunct w:val="0"/>
        <w:spacing w:beforeLines="200" w:before="480" w:afterLines="100" w:after="240" w:line="340" w:lineRule="atLeast"/>
        <w:jc w:val="center"/>
        <w:rPr>
          <w:rFonts w:ascii="SimSun" w:hAnsi="SimSun"/>
          <w:bCs/>
          <w:sz w:val="21"/>
          <w:szCs w:val="22"/>
        </w:rPr>
      </w:pPr>
      <w:r w:rsidRPr="0088002F">
        <w:rPr>
          <w:rFonts w:ascii="SimSun" w:hAnsi="SimSun" w:hint="eastAsia"/>
          <w:bCs/>
          <w:sz w:val="21"/>
          <w:szCs w:val="22"/>
        </w:rPr>
        <w:lastRenderedPageBreak/>
        <w:t>附录</w:t>
      </w:r>
      <w:r w:rsidRPr="0088002F">
        <w:rPr>
          <w:rFonts w:ascii="SimSun" w:hAnsi="SimSun"/>
          <w:bCs/>
          <w:sz w:val="21"/>
          <w:szCs w:val="22"/>
        </w:rPr>
        <w:t>A</w:t>
      </w:r>
      <w:r w:rsidRPr="0088002F">
        <w:rPr>
          <w:rFonts w:ascii="SimSun" w:hAnsi="SimSun"/>
          <w:bCs/>
          <w:sz w:val="21"/>
          <w:szCs w:val="22"/>
        </w:rPr>
        <w:br/>
      </w:r>
      <w:r w:rsidRPr="0088002F">
        <w:rPr>
          <w:rFonts w:ascii="SimSun" w:hAnsi="SimSun" w:hint="eastAsia"/>
          <w:bCs/>
          <w:sz w:val="21"/>
          <w:szCs w:val="22"/>
        </w:rPr>
        <w:t>国家与语言</w:t>
      </w:r>
    </w:p>
    <w:p w:rsidR="0088002F" w:rsidRPr="0088002F" w:rsidRDefault="0088002F" w:rsidP="006E5F90">
      <w:pPr>
        <w:overflowPunct w:val="0"/>
        <w:spacing w:afterLines="100" w:after="240" w:line="340" w:lineRule="atLeast"/>
        <w:ind w:firstLine="567"/>
        <w:jc w:val="both"/>
        <w:rPr>
          <w:rFonts w:ascii="SimSun" w:hAnsi="SimSun"/>
          <w:sz w:val="21"/>
          <w:szCs w:val="22"/>
        </w:rPr>
      </w:pPr>
      <w:r w:rsidRPr="0088002F">
        <w:rPr>
          <w:rFonts w:ascii="SimSun" w:hAnsi="SimSun" w:cs="Times New Roman" w:hint="eastAsia"/>
          <w:sz w:val="21"/>
          <w:szCs w:val="24"/>
        </w:rPr>
        <w:t>国际单位依照本协议第三条的规定指定：</w:t>
      </w:r>
    </w:p>
    <w:p w:rsidR="0088002F" w:rsidRPr="0088002F" w:rsidRDefault="0088002F" w:rsidP="0088002F">
      <w:pPr>
        <w:tabs>
          <w:tab w:val="right" w:pos="1134"/>
          <w:tab w:val="left" w:pos="1418"/>
        </w:tabs>
        <w:overflowPunct w:val="0"/>
        <w:spacing w:afterLines="100" w:after="240" w:line="340" w:lineRule="atLeast"/>
        <w:ind w:left="1134"/>
        <w:rPr>
          <w:rFonts w:ascii="SimSun" w:hAnsi="SimSun" w:cs="Times New Roman"/>
          <w:sz w:val="21"/>
          <w:szCs w:val="24"/>
        </w:rPr>
      </w:pPr>
      <w:r w:rsidRPr="0088002F">
        <w:rPr>
          <w:rFonts w:ascii="SimSun" w:hAnsi="SimSun"/>
          <w:sz w:val="21"/>
          <w:szCs w:val="22"/>
        </w:rPr>
        <w:t>(</w:t>
      </w:r>
      <w:proofErr w:type="spellStart"/>
      <w:r w:rsidRPr="0088002F">
        <w:rPr>
          <w:rFonts w:ascii="SimSun" w:hAnsi="SimSun"/>
          <w:sz w:val="21"/>
          <w:szCs w:val="22"/>
        </w:rPr>
        <w:t>i</w:t>
      </w:r>
      <w:proofErr w:type="spellEnd"/>
      <w:r w:rsidRPr="0088002F">
        <w:rPr>
          <w:rFonts w:ascii="SimSun" w:hAnsi="SimSun"/>
          <w:sz w:val="21"/>
          <w:szCs w:val="22"/>
        </w:rPr>
        <w:t>)</w:t>
      </w:r>
      <w:r w:rsidRPr="0088002F">
        <w:rPr>
          <w:rFonts w:ascii="SimSun" w:hAnsi="SimSun"/>
          <w:sz w:val="21"/>
          <w:szCs w:val="22"/>
        </w:rPr>
        <w:tab/>
      </w:r>
      <w:r w:rsidRPr="0088002F">
        <w:rPr>
          <w:rFonts w:ascii="SimSun" w:hAnsi="SimSun" w:cs="Times New Roman" w:hint="eastAsia"/>
          <w:sz w:val="21"/>
          <w:szCs w:val="24"/>
        </w:rPr>
        <w:t>为下列国家行使相应职责：</w:t>
      </w:r>
    </w:p>
    <w:p w:rsidR="0088002F" w:rsidRPr="0088002F" w:rsidRDefault="0088002F" w:rsidP="007C2A8D">
      <w:pPr>
        <w:tabs>
          <w:tab w:val="right" w:pos="1134"/>
          <w:tab w:val="left" w:pos="1418"/>
        </w:tabs>
        <w:overflowPunct w:val="0"/>
        <w:spacing w:afterLines="100" w:after="240" w:line="340" w:lineRule="atLeast"/>
        <w:ind w:left="1701"/>
        <w:jc w:val="both"/>
        <w:rPr>
          <w:rFonts w:ascii="SimSun" w:hAnsi="SimSun" w:cs="Times New Roman"/>
          <w:sz w:val="21"/>
          <w:szCs w:val="24"/>
        </w:rPr>
      </w:pPr>
      <w:r w:rsidRPr="0088002F">
        <w:rPr>
          <w:rFonts w:ascii="SimSun" w:hAnsi="SimSun" w:cs="Times New Roman" w:hint="eastAsia"/>
          <w:sz w:val="21"/>
          <w:szCs w:val="24"/>
        </w:rPr>
        <w:t>就本协议第三条第(1)款而言：</w:t>
      </w:r>
    </w:p>
    <w:p w:rsidR="0088002F" w:rsidRPr="0088002F" w:rsidRDefault="001B2A3F" w:rsidP="007C2A8D">
      <w:pPr>
        <w:tabs>
          <w:tab w:val="right" w:pos="1134"/>
          <w:tab w:val="left" w:pos="1418"/>
        </w:tabs>
        <w:overflowPunct w:val="0"/>
        <w:spacing w:afterLines="100" w:after="240" w:line="340" w:lineRule="atLeast"/>
        <w:ind w:left="1701"/>
        <w:jc w:val="both"/>
        <w:rPr>
          <w:rFonts w:ascii="SimSun" w:hAnsi="SimSun" w:cs="Times New Roman"/>
          <w:sz w:val="21"/>
          <w:szCs w:val="24"/>
        </w:rPr>
      </w:pPr>
      <w:r>
        <w:rPr>
          <w:rFonts w:ascii="SimSun" w:hAnsi="SimSun" w:hint="eastAsia"/>
          <w:sz w:val="21"/>
          <w:szCs w:val="22"/>
        </w:rPr>
        <w:t>任何非洲、亚洲和阿拉伯缔约国；</w:t>
      </w:r>
    </w:p>
    <w:p w:rsidR="0088002F" w:rsidRPr="0088002F" w:rsidRDefault="0088002F" w:rsidP="007C2A8D">
      <w:pPr>
        <w:tabs>
          <w:tab w:val="right" w:pos="1134"/>
          <w:tab w:val="left" w:pos="1418"/>
        </w:tabs>
        <w:overflowPunct w:val="0"/>
        <w:spacing w:afterLines="100" w:after="240" w:line="340" w:lineRule="atLeast"/>
        <w:ind w:left="1701"/>
        <w:jc w:val="both"/>
        <w:rPr>
          <w:rFonts w:ascii="SimSun" w:hAnsi="SimSun" w:cs="Times New Roman"/>
          <w:sz w:val="21"/>
          <w:szCs w:val="24"/>
        </w:rPr>
      </w:pPr>
      <w:r w:rsidRPr="0088002F">
        <w:rPr>
          <w:rFonts w:ascii="SimSun" w:hAnsi="SimSun" w:cs="Times New Roman" w:hint="eastAsia"/>
          <w:sz w:val="21"/>
          <w:szCs w:val="24"/>
        </w:rPr>
        <w:t>就本协议第三条第(2)款而言：</w:t>
      </w:r>
    </w:p>
    <w:p w:rsidR="0088002F" w:rsidRPr="0088002F" w:rsidRDefault="001B2A3F" w:rsidP="007C2A8D">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任何非洲、亚洲和阿拉伯缔约国。</w:t>
      </w:r>
    </w:p>
    <w:p w:rsidR="0088002F" w:rsidRPr="0088002F" w:rsidRDefault="0088002F" w:rsidP="007C2A8D">
      <w:pPr>
        <w:tabs>
          <w:tab w:val="right" w:pos="1134"/>
          <w:tab w:val="left" w:pos="1418"/>
        </w:tabs>
        <w:overflowPunct w:val="0"/>
        <w:spacing w:afterLines="100" w:after="240" w:line="340" w:lineRule="atLeast"/>
        <w:ind w:left="1701"/>
        <w:jc w:val="both"/>
        <w:rPr>
          <w:rFonts w:ascii="SimSun" w:hAnsi="SimSun"/>
          <w:sz w:val="21"/>
          <w:szCs w:val="22"/>
        </w:rPr>
      </w:pPr>
      <w:r w:rsidRPr="0088002F">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88002F" w:rsidRPr="0088002F" w:rsidRDefault="0088002F" w:rsidP="0088002F">
      <w:pPr>
        <w:tabs>
          <w:tab w:val="right" w:pos="1134"/>
          <w:tab w:val="left" w:pos="1418"/>
        </w:tabs>
        <w:overflowPunct w:val="0"/>
        <w:spacing w:afterLines="100" w:after="240" w:line="340" w:lineRule="atLeast"/>
        <w:ind w:left="1134"/>
        <w:rPr>
          <w:rFonts w:ascii="SimSun" w:hAnsi="SimSun"/>
          <w:sz w:val="21"/>
          <w:szCs w:val="22"/>
        </w:rPr>
      </w:pPr>
      <w:r w:rsidRPr="0088002F">
        <w:rPr>
          <w:rFonts w:ascii="SimSun" w:hAnsi="SimSun"/>
          <w:sz w:val="21"/>
          <w:szCs w:val="22"/>
        </w:rPr>
        <w:t>(ii)</w:t>
      </w:r>
      <w:r w:rsidRPr="0088002F">
        <w:rPr>
          <w:rFonts w:ascii="SimSun" w:hAnsi="SimSun"/>
          <w:sz w:val="21"/>
          <w:szCs w:val="22"/>
        </w:rPr>
        <w:tab/>
      </w:r>
      <w:r w:rsidRPr="0088002F">
        <w:rPr>
          <w:rFonts w:ascii="SimSun" w:hAnsi="SimSun" w:hint="eastAsia"/>
          <w:sz w:val="21"/>
          <w:szCs w:val="22"/>
        </w:rPr>
        <w:t>可接受</w:t>
      </w:r>
      <w:r w:rsidRPr="0088002F">
        <w:rPr>
          <w:rFonts w:ascii="SimSun" w:hAnsi="SimSun" w:cs="Times New Roman" w:hint="eastAsia"/>
          <w:sz w:val="21"/>
          <w:szCs w:val="24"/>
        </w:rPr>
        <w:t>下列语言：</w:t>
      </w:r>
    </w:p>
    <w:p w:rsidR="0088002F" w:rsidRDefault="001B2A3F" w:rsidP="007C2A8D">
      <w:pPr>
        <w:tabs>
          <w:tab w:val="right" w:pos="1134"/>
          <w:tab w:val="left" w:pos="1418"/>
        </w:tabs>
        <w:overflowPunct w:val="0"/>
        <w:spacing w:afterLines="100" w:after="240" w:line="340" w:lineRule="atLeast"/>
        <w:ind w:left="1701"/>
        <w:jc w:val="both"/>
        <w:rPr>
          <w:rFonts w:ascii="SimSun" w:hAnsi="SimSun" w:cs="Times New Roman"/>
          <w:noProof/>
          <w:kern w:val="2"/>
          <w:sz w:val="21"/>
          <w:szCs w:val="21"/>
        </w:rPr>
      </w:pPr>
      <w:r>
        <w:rPr>
          <w:rFonts w:ascii="SimSun" w:hAnsi="SimSun" w:hint="eastAsia"/>
          <w:sz w:val="21"/>
          <w:szCs w:val="22"/>
        </w:rPr>
        <w:t>(a)</w:t>
      </w:r>
      <w:r>
        <w:rPr>
          <w:rFonts w:ascii="SimSun" w:hAnsi="SimSun" w:hint="eastAsia"/>
          <w:sz w:val="21"/>
          <w:szCs w:val="22"/>
        </w:rPr>
        <w:tab/>
      </w:r>
      <w:r w:rsidRPr="0088002F">
        <w:rPr>
          <w:rFonts w:ascii="SimSun" w:hAnsi="SimSun" w:cs="Times New Roman" w:hint="eastAsia"/>
          <w:noProof/>
          <w:kern w:val="2"/>
          <w:sz w:val="21"/>
          <w:szCs w:val="21"/>
        </w:rPr>
        <w:t>提交到</w:t>
      </w:r>
      <w:r>
        <w:rPr>
          <w:rFonts w:ascii="SimSun" w:hAnsi="SimSun" w:cs="Times New Roman" w:hint="eastAsia"/>
          <w:noProof/>
          <w:kern w:val="2"/>
          <w:sz w:val="21"/>
          <w:szCs w:val="21"/>
        </w:rPr>
        <w:t>阿拉伯国家联盟</w:t>
      </w:r>
      <w:r w:rsidRPr="0088002F">
        <w:rPr>
          <w:rFonts w:ascii="SimSun" w:hAnsi="SimSun" w:cs="Times New Roman" w:hint="eastAsia"/>
          <w:noProof/>
          <w:kern w:val="2"/>
          <w:sz w:val="21"/>
          <w:szCs w:val="21"/>
        </w:rPr>
        <w:t>任何</w:t>
      </w:r>
      <w:r>
        <w:rPr>
          <w:rFonts w:ascii="SimSun" w:hAnsi="SimSun" w:cs="Times New Roman" w:hint="eastAsia"/>
          <w:noProof/>
          <w:kern w:val="2"/>
          <w:sz w:val="21"/>
          <w:szCs w:val="21"/>
        </w:rPr>
        <w:t>成员</w:t>
      </w:r>
      <w:r w:rsidRPr="0088002F">
        <w:rPr>
          <w:rFonts w:ascii="SimSun" w:hAnsi="SimSun" w:cs="Times New Roman" w:hint="eastAsia"/>
          <w:noProof/>
          <w:kern w:val="2"/>
          <w:sz w:val="21"/>
          <w:szCs w:val="21"/>
        </w:rPr>
        <w:t>的受理局或代表该</w:t>
      </w:r>
      <w:r>
        <w:rPr>
          <w:rFonts w:ascii="SimSun" w:hAnsi="SimSun" w:cs="Times New Roman" w:hint="eastAsia"/>
          <w:noProof/>
          <w:kern w:val="2"/>
          <w:sz w:val="21"/>
          <w:szCs w:val="21"/>
        </w:rPr>
        <w:t>成员</w:t>
      </w:r>
      <w:r w:rsidRPr="0088002F">
        <w:rPr>
          <w:rFonts w:ascii="SimSun" w:hAnsi="SimSun" w:cs="Times New Roman" w:hint="eastAsia"/>
          <w:noProof/>
          <w:kern w:val="2"/>
          <w:sz w:val="21"/>
          <w:szCs w:val="21"/>
        </w:rPr>
        <w:t>的受理局的国际申请</w:t>
      </w:r>
      <w:r>
        <w:rPr>
          <w:rFonts w:ascii="SimSun" w:hAnsi="SimSun" w:cs="Times New Roman" w:hint="eastAsia"/>
          <w:noProof/>
          <w:kern w:val="2"/>
          <w:sz w:val="21"/>
          <w:szCs w:val="21"/>
        </w:rPr>
        <w:t>：阿拉伯文或英文；</w:t>
      </w:r>
    </w:p>
    <w:p w:rsidR="001B2A3F" w:rsidRPr="0088002F" w:rsidRDefault="001B2A3F" w:rsidP="007C2A8D">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cs="Times New Roman" w:hint="eastAsia"/>
          <w:noProof/>
          <w:kern w:val="2"/>
          <w:sz w:val="21"/>
          <w:szCs w:val="21"/>
        </w:rPr>
        <w:t>(b)</w:t>
      </w:r>
      <w:r>
        <w:rPr>
          <w:rFonts w:ascii="SimSun" w:hAnsi="SimSun" w:cs="Times New Roman" w:hint="eastAsia"/>
          <w:noProof/>
          <w:kern w:val="2"/>
          <w:sz w:val="21"/>
          <w:szCs w:val="21"/>
        </w:rPr>
        <w:tab/>
      </w:r>
      <w:r w:rsidRPr="0088002F">
        <w:rPr>
          <w:rFonts w:ascii="SimSun" w:hAnsi="SimSun" w:cs="Times New Roman" w:hint="eastAsia"/>
          <w:noProof/>
          <w:kern w:val="2"/>
          <w:sz w:val="21"/>
          <w:szCs w:val="21"/>
        </w:rPr>
        <w:t>提交到</w:t>
      </w:r>
      <w:r>
        <w:rPr>
          <w:rFonts w:ascii="SimSun" w:hAnsi="SimSun" w:cs="Times New Roman" w:hint="eastAsia"/>
          <w:noProof/>
          <w:kern w:val="2"/>
          <w:sz w:val="21"/>
          <w:szCs w:val="21"/>
        </w:rPr>
        <w:t>任何其他</w:t>
      </w:r>
      <w:r w:rsidRPr="0088002F">
        <w:rPr>
          <w:rFonts w:ascii="SimSun" w:hAnsi="SimSun" w:cs="Times New Roman" w:hint="eastAsia"/>
          <w:noProof/>
          <w:kern w:val="2"/>
          <w:sz w:val="21"/>
          <w:szCs w:val="21"/>
        </w:rPr>
        <w:t>受理局的国际申请</w:t>
      </w:r>
      <w:r>
        <w:rPr>
          <w:rFonts w:ascii="SimSun" w:hAnsi="SimSun" w:cs="Times New Roman" w:hint="eastAsia"/>
          <w:noProof/>
          <w:kern w:val="2"/>
          <w:sz w:val="21"/>
          <w:szCs w:val="21"/>
        </w:rPr>
        <w:t>：英文。</w:t>
      </w:r>
    </w:p>
    <w:p w:rsidR="0088002F" w:rsidRPr="0088002F" w:rsidRDefault="0088002F" w:rsidP="0088002F">
      <w:pPr>
        <w:keepNext/>
        <w:keepLines/>
        <w:overflowPunct w:val="0"/>
        <w:spacing w:beforeLines="200" w:before="480" w:afterLines="100" w:after="240" w:line="340" w:lineRule="atLeast"/>
        <w:jc w:val="center"/>
        <w:rPr>
          <w:rFonts w:ascii="SimSun" w:hAnsi="SimSun" w:cs="Times New Roman"/>
          <w:bCs/>
          <w:noProof/>
          <w:sz w:val="21"/>
          <w:szCs w:val="21"/>
        </w:rPr>
      </w:pPr>
      <w:r w:rsidRPr="0088002F">
        <w:rPr>
          <w:rFonts w:ascii="SimSun" w:hAnsi="SimSun" w:cs="Times New Roman" w:hint="eastAsia"/>
          <w:bCs/>
          <w:noProof/>
          <w:sz w:val="21"/>
          <w:szCs w:val="21"/>
        </w:rPr>
        <w:t>附录B</w:t>
      </w:r>
      <w:r w:rsidRPr="0088002F">
        <w:rPr>
          <w:rFonts w:ascii="SimSun" w:hAnsi="SimSun" w:cs="Times New Roman"/>
          <w:bCs/>
          <w:noProof/>
          <w:sz w:val="21"/>
          <w:szCs w:val="21"/>
        </w:rPr>
        <w:br/>
      </w:r>
      <w:r w:rsidRPr="0088002F">
        <w:rPr>
          <w:rFonts w:ascii="SimSun" w:hAnsi="SimSun" w:cs="Times New Roman" w:hint="eastAsia"/>
          <w:bCs/>
          <w:noProof/>
          <w:sz w:val="21"/>
          <w:szCs w:val="21"/>
        </w:rPr>
        <w:t>补充</w:t>
      </w:r>
      <w:r w:rsidRPr="0088002F">
        <w:rPr>
          <w:rFonts w:ascii="SimSun" w:hAnsi="SimSun" w:hint="eastAsia"/>
          <w:bCs/>
          <w:sz w:val="21"/>
          <w:szCs w:val="22"/>
        </w:rPr>
        <w:t>国际</w:t>
      </w:r>
      <w:r w:rsidRPr="0088002F">
        <w:rPr>
          <w:rFonts w:ascii="SimSun" w:hAnsi="SimSun" w:cs="Times New Roman" w:hint="eastAsia"/>
          <w:bCs/>
          <w:noProof/>
          <w:sz w:val="21"/>
          <w:szCs w:val="21"/>
        </w:rPr>
        <w:t>检索：</w:t>
      </w:r>
      <w:r w:rsidRPr="0088002F">
        <w:rPr>
          <w:rFonts w:ascii="SimSun" w:hAnsi="SimSun" w:cs="Times New Roman"/>
          <w:bCs/>
          <w:noProof/>
          <w:sz w:val="21"/>
          <w:szCs w:val="21"/>
        </w:rPr>
        <w:br/>
      </w:r>
      <w:r w:rsidRPr="0088002F">
        <w:rPr>
          <w:rFonts w:ascii="SimSun" w:hAnsi="SimSun" w:cs="Times New Roman" w:hint="eastAsia"/>
          <w:bCs/>
          <w:noProof/>
          <w:sz w:val="21"/>
          <w:szCs w:val="21"/>
        </w:rPr>
        <w:t>覆盖的文献；限制和条件</w:t>
      </w:r>
    </w:p>
    <w:p w:rsidR="001B2A3F" w:rsidRPr="0088002F" w:rsidRDefault="0088002F" w:rsidP="006E5F90">
      <w:pPr>
        <w:overflowPunct w:val="0"/>
        <w:spacing w:afterLines="100" w:after="240" w:line="340" w:lineRule="atLeast"/>
        <w:ind w:firstLine="567"/>
        <w:jc w:val="both"/>
        <w:rPr>
          <w:rFonts w:ascii="SimSun" w:hAnsi="SimSun"/>
          <w:sz w:val="21"/>
          <w:szCs w:val="22"/>
        </w:rPr>
      </w:pPr>
      <w:r w:rsidRPr="0088002F">
        <w:rPr>
          <w:rFonts w:ascii="SimSun" w:hAnsi="SimSun" w:hint="eastAsia"/>
          <w:sz w:val="21"/>
          <w:szCs w:val="22"/>
        </w:rPr>
        <w:t>国际单位不进行补充国际检索。</w:t>
      </w:r>
    </w:p>
    <w:p w:rsidR="0088002F" w:rsidRPr="0088002F" w:rsidRDefault="0088002F" w:rsidP="0088002F">
      <w:pPr>
        <w:keepNext/>
        <w:keepLines/>
        <w:overflowPunct w:val="0"/>
        <w:spacing w:beforeLines="200" w:before="480" w:afterLines="100" w:after="240" w:line="340" w:lineRule="atLeast"/>
        <w:jc w:val="center"/>
        <w:rPr>
          <w:rFonts w:ascii="SimSun" w:hAnsi="SimSun" w:cs="Times New Roman"/>
          <w:bCs/>
          <w:noProof/>
          <w:sz w:val="21"/>
          <w:szCs w:val="21"/>
        </w:rPr>
      </w:pPr>
      <w:r w:rsidRPr="0088002F">
        <w:rPr>
          <w:rFonts w:ascii="SimSun" w:hAnsi="SimSun" w:cs="Times New Roman" w:hint="eastAsia"/>
          <w:bCs/>
          <w:noProof/>
          <w:sz w:val="21"/>
          <w:szCs w:val="21"/>
        </w:rPr>
        <w:t>附录C</w:t>
      </w:r>
      <w:r w:rsidRPr="0088002F">
        <w:rPr>
          <w:rFonts w:ascii="SimSun" w:hAnsi="SimSun" w:cs="Times New Roman"/>
          <w:bCs/>
          <w:noProof/>
          <w:sz w:val="21"/>
          <w:szCs w:val="21"/>
        </w:rPr>
        <w:br/>
      </w:r>
      <w:r w:rsidRPr="0088002F">
        <w:rPr>
          <w:rFonts w:ascii="SimSun" w:hAnsi="SimSun" w:cs="Times New Roman" w:hint="eastAsia"/>
          <w:bCs/>
          <w:noProof/>
          <w:sz w:val="21"/>
          <w:szCs w:val="21"/>
        </w:rPr>
        <w:t>排除进行检索和审查的主题</w:t>
      </w:r>
    </w:p>
    <w:p w:rsidR="0088002F" w:rsidRPr="0088002F" w:rsidRDefault="0088002F" w:rsidP="006E5F90">
      <w:pPr>
        <w:overflowPunct w:val="0"/>
        <w:spacing w:afterLines="100" w:after="240" w:line="340" w:lineRule="atLeast"/>
        <w:ind w:firstLine="567"/>
        <w:jc w:val="both"/>
        <w:rPr>
          <w:rFonts w:ascii="SimSun" w:hAnsi="SimSun"/>
          <w:sz w:val="21"/>
          <w:szCs w:val="22"/>
        </w:rPr>
      </w:pPr>
      <w:r w:rsidRPr="0088002F">
        <w:rPr>
          <w:rFonts w:ascii="SimSun" w:hAnsi="SimSun" w:cs="Times New Roman" w:hint="eastAsia"/>
          <w:noProof/>
          <w:sz w:val="21"/>
          <w:szCs w:val="21"/>
        </w:rPr>
        <w:t>细则第三十九条第1款或细则第六十七条第1款所列主题，根据本协议第四条不排除进行检索或审查</w:t>
      </w:r>
      <w:r w:rsidR="00A82D48">
        <w:rPr>
          <w:rFonts w:ascii="SimSun" w:hAnsi="SimSun" w:cs="Times New Roman" w:hint="eastAsia"/>
          <w:noProof/>
          <w:sz w:val="21"/>
          <w:szCs w:val="21"/>
        </w:rPr>
        <w:t>。</w:t>
      </w:r>
    </w:p>
    <w:p w:rsidR="0088002F" w:rsidRPr="0088002F" w:rsidRDefault="0088002F" w:rsidP="0088002F">
      <w:pPr>
        <w:keepNext/>
        <w:keepLines/>
        <w:overflowPunct w:val="0"/>
        <w:spacing w:beforeLines="200" w:before="480" w:afterLines="100" w:after="240" w:line="340" w:lineRule="atLeast"/>
        <w:jc w:val="center"/>
        <w:rPr>
          <w:rFonts w:ascii="SimSun" w:hAnsi="SimSun" w:cs="Times New Roman"/>
          <w:bCs/>
          <w:noProof/>
          <w:sz w:val="21"/>
          <w:szCs w:val="21"/>
        </w:rPr>
      </w:pPr>
      <w:r w:rsidRPr="0088002F">
        <w:rPr>
          <w:rFonts w:ascii="SimSun" w:hAnsi="SimSun" w:cs="Times New Roman" w:hint="eastAsia"/>
          <w:bCs/>
          <w:noProof/>
          <w:sz w:val="21"/>
          <w:szCs w:val="21"/>
        </w:rPr>
        <w:lastRenderedPageBreak/>
        <w:t>附录D</w:t>
      </w:r>
      <w:r w:rsidRPr="0088002F">
        <w:rPr>
          <w:rFonts w:ascii="SimSun" w:hAnsi="SimSun" w:cs="Times New Roman" w:hint="eastAsia"/>
          <w:bCs/>
          <w:noProof/>
          <w:sz w:val="21"/>
          <w:szCs w:val="21"/>
        </w:rPr>
        <w:br/>
        <w:t>费　用</w:t>
      </w:r>
    </w:p>
    <w:p w:rsidR="0088002F" w:rsidRPr="0088002F" w:rsidRDefault="0088002F" w:rsidP="007C2A8D">
      <w:pPr>
        <w:keepNext/>
        <w:overflowPunct w:val="0"/>
        <w:spacing w:after="567" w:line="340" w:lineRule="atLeast"/>
        <w:jc w:val="both"/>
        <w:rPr>
          <w:rFonts w:ascii="KaiTi" w:eastAsia="KaiTi" w:hAnsi="KaiTi" w:cs="Times New Roman"/>
          <w:b/>
          <w:noProof/>
          <w:kern w:val="2"/>
          <w:sz w:val="21"/>
          <w:szCs w:val="21"/>
        </w:rPr>
      </w:pPr>
      <w:r w:rsidRPr="0088002F">
        <w:rPr>
          <w:rFonts w:ascii="KaiTi" w:eastAsia="KaiTi" w:hAnsi="KaiTi" w:cs="Times New Roman" w:hint="eastAsia"/>
          <w:b/>
          <w:noProof/>
          <w:kern w:val="2"/>
          <w:sz w:val="21"/>
          <w:szCs w:val="21"/>
        </w:rPr>
        <w:t>第一部分：费用表</w:t>
      </w:r>
    </w:p>
    <w:p w:rsidR="0088002F" w:rsidRPr="0088002F" w:rsidRDefault="0088002F" w:rsidP="00942612">
      <w:pPr>
        <w:tabs>
          <w:tab w:val="left" w:pos="567"/>
          <w:tab w:val="center" w:pos="7656"/>
        </w:tabs>
        <w:overflowPunct w:val="0"/>
        <w:spacing w:afterLines="100" w:after="240" w:line="340" w:lineRule="atLeast"/>
        <w:ind w:left="567"/>
        <w:rPr>
          <w:rFonts w:ascii="SimSun" w:hAnsi="SimSun"/>
          <w:b/>
          <w:sz w:val="21"/>
        </w:rPr>
      </w:pPr>
      <w:r w:rsidRPr="0088002F">
        <w:rPr>
          <w:rFonts w:ascii="SimSun" w:hAnsi="SimSun" w:cs="Times New Roman" w:hint="eastAsia"/>
          <w:b/>
          <w:noProof/>
          <w:sz w:val="21"/>
          <w:szCs w:val="21"/>
          <w:u w:val="single"/>
        </w:rPr>
        <w:t>费用的类别</w:t>
      </w:r>
      <w:r w:rsidRPr="0088002F">
        <w:rPr>
          <w:rFonts w:ascii="SimSun" w:hAnsi="SimSun" w:cs="Times New Roman"/>
          <w:b/>
          <w:noProof/>
          <w:sz w:val="21"/>
          <w:szCs w:val="21"/>
        </w:rPr>
        <w:tab/>
      </w:r>
      <w:r w:rsidRPr="0088002F">
        <w:rPr>
          <w:rFonts w:ascii="SimSun" w:hAnsi="SimSun" w:cs="Times New Roman" w:hint="eastAsia"/>
          <w:b/>
          <w:noProof/>
          <w:sz w:val="21"/>
          <w:szCs w:val="21"/>
          <w:u w:val="single"/>
        </w:rPr>
        <w:t>金</w:t>
      </w:r>
      <w:r w:rsidR="00C2775E">
        <w:rPr>
          <w:rFonts w:ascii="SimSun" w:hAnsi="SimSun" w:cs="Times New Roman" w:hint="eastAsia"/>
          <w:b/>
          <w:noProof/>
          <w:sz w:val="21"/>
          <w:szCs w:val="21"/>
          <w:u w:val="single"/>
        </w:rPr>
        <w:t xml:space="preserve">　</w:t>
      </w:r>
      <w:r w:rsidRPr="0088002F">
        <w:rPr>
          <w:rFonts w:ascii="SimSun" w:hAnsi="SimSun" w:cs="Times New Roman" w:hint="eastAsia"/>
          <w:b/>
          <w:noProof/>
          <w:sz w:val="21"/>
          <w:szCs w:val="21"/>
          <w:u w:val="single"/>
        </w:rPr>
        <w:t>额</w:t>
      </w:r>
      <w:r w:rsidRPr="0088002F">
        <w:rPr>
          <w:rFonts w:ascii="SimSun" w:hAnsi="SimSun" w:cs="Times New Roman"/>
          <w:b/>
          <w:noProof/>
          <w:sz w:val="21"/>
          <w:szCs w:val="21"/>
        </w:rPr>
        <w:br/>
      </w:r>
      <w:r w:rsidRPr="0088002F">
        <w:rPr>
          <w:rFonts w:ascii="SimSun" w:hAnsi="SimSun" w:hint="eastAsia"/>
          <w:b/>
          <w:sz w:val="21"/>
        </w:rPr>
        <w:tab/>
        <w:t>（</w:t>
      </w:r>
      <w:r w:rsidR="005D66CE" w:rsidRPr="005D66CE">
        <w:rPr>
          <w:rFonts w:ascii="SimSun" w:hAnsi="SimSun" w:hint="eastAsia"/>
          <w:b/>
          <w:sz w:val="21"/>
        </w:rPr>
        <w:t>埃及镑</w:t>
      </w:r>
      <w:r w:rsidRPr="0088002F">
        <w:rPr>
          <w:rFonts w:ascii="SimSun" w:hAnsi="SimSun" w:hint="eastAsia"/>
          <w:b/>
          <w:sz w:val="21"/>
        </w:rPr>
        <w:t>）</w:t>
      </w:r>
    </w:p>
    <w:p w:rsidR="0088002F" w:rsidRPr="0088002F" w:rsidRDefault="0088002F"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88002F">
        <w:rPr>
          <w:rFonts w:ascii="SimSun" w:hAnsi="SimSun" w:cs="Times New Roman" w:hint="eastAsia"/>
          <w:noProof/>
          <w:sz w:val="21"/>
          <w:szCs w:val="21"/>
        </w:rPr>
        <w:t>检索费</w:t>
      </w:r>
      <w:r w:rsidRPr="0088002F">
        <w:rPr>
          <w:rFonts w:ascii="SimSun" w:hAnsi="SimSun" w:cs="Times New Roman"/>
          <w:noProof/>
          <w:sz w:val="21"/>
          <w:szCs w:val="21"/>
        </w:rPr>
        <w:t>（</w:t>
      </w:r>
      <w:r w:rsidRPr="0088002F">
        <w:rPr>
          <w:rFonts w:ascii="SimSun" w:hAnsi="SimSun" w:cs="Times New Roman" w:hint="eastAsia"/>
          <w:noProof/>
          <w:sz w:val="21"/>
          <w:szCs w:val="21"/>
        </w:rPr>
        <w:t>细则第十六条第1款(a)项</w:t>
      </w:r>
      <w:r w:rsidRPr="0088002F">
        <w:rPr>
          <w:rFonts w:ascii="SimSun" w:hAnsi="SimSun" w:cs="Times New Roman"/>
          <w:noProof/>
          <w:sz w:val="21"/>
          <w:szCs w:val="21"/>
        </w:rPr>
        <w:t>）</w:t>
      </w:r>
      <w:r w:rsidRPr="0088002F">
        <w:rPr>
          <w:rFonts w:ascii="SimSun" w:hAnsi="SimSun"/>
          <w:sz w:val="21"/>
          <w:szCs w:val="22"/>
        </w:rPr>
        <w:tab/>
      </w:r>
      <w:r w:rsidR="005D66CE">
        <w:rPr>
          <w:rFonts w:ascii="SimSun" w:hAnsi="SimSun" w:hint="eastAsia"/>
          <w:sz w:val="21"/>
          <w:szCs w:val="22"/>
        </w:rPr>
        <w:t>4,000</w:t>
      </w:r>
      <w:r w:rsidR="005D66CE">
        <w:rPr>
          <w:rStyle w:val="ae"/>
          <w:rFonts w:ascii="SimSun" w:hAnsi="SimSun"/>
          <w:sz w:val="21"/>
          <w:szCs w:val="22"/>
        </w:rPr>
        <w:footnoteReference w:id="5"/>
      </w:r>
    </w:p>
    <w:p w:rsidR="0088002F" w:rsidRPr="0088002F" w:rsidRDefault="0088002F"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88002F">
        <w:rPr>
          <w:rFonts w:ascii="SimSun" w:hAnsi="SimSun" w:cs="Times New Roman" w:hint="eastAsia"/>
          <w:noProof/>
          <w:sz w:val="21"/>
          <w:szCs w:val="21"/>
        </w:rPr>
        <w:t>附加费</w:t>
      </w:r>
      <w:r w:rsidRPr="0088002F">
        <w:rPr>
          <w:rFonts w:ascii="SimSun" w:hAnsi="SimSun" w:cs="Times New Roman"/>
          <w:noProof/>
          <w:sz w:val="21"/>
          <w:szCs w:val="21"/>
        </w:rPr>
        <w:t>（</w:t>
      </w:r>
      <w:r w:rsidRPr="0088002F">
        <w:rPr>
          <w:rFonts w:ascii="SimSun" w:hAnsi="SimSun" w:cs="Times New Roman" w:hint="eastAsia"/>
          <w:noProof/>
          <w:sz w:val="21"/>
          <w:szCs w:val="21"/>
        </w:rPr>
        <w:t>细则第四十条第2款(a)项</w:t>
      </w:r>
      <w:r w:rsidRPr="0088002F">
        <w:rPr>
          <w:rFonts w:ascii="SimSun" w:hAnsi="SimSun" w:cs="Times New Roman"/>
          <w:noProof/>
          <w:sz w:val="21"/>
          <w:szCs w:val="21"/>
        </w:rPr>
        <w:t>）</w:t>
      </w:r>
      <w:r w:rsidRPr="0088002F">
        <w:rPr>
          <w:rFonts w:ascii="SimSun" w:hAnsi="SimSun"/>
          <w:sz w:val="21"/>
          <w:szCs w:val="22"/>
        </w:rPr>
        <w:tab/>
      </w:r>
      <w:r w:rsidR="005D66CE">
        <w:rPr>
          <w:rFonts w:ascii="SimSun" w:hAnsi="SimSun" w:hint="eastAsia"/>
          <w:sz w:val="21"/>
          <w:szCs w:val="22"/>
        </w:rPr>
        <w:t>4,000</w:t>
      </w:r>
      <w:r w:rsidR="005D66CE" w:rsidRPr="005D66CE">
        <w:rPr>
          <w:rFonts w:ascii="SimSun" w:hAnsi="SimSun" w:hint="eastAsia"/>
          <w:sz w:val="21"/>
          <w:szCs w:val="22"/>
          <w:vertAlign w:val="superscript"/>
        </w:rPr>
        <w:t>1</w:t>
      </w:r>
    </w:p>
    <w:p w:rsidR="0088002F" w:rsidRPr="0088002F" w:rsidRDefault="0088002F"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88002F">
        <w:rPr>
          <w:rFonts w:ascii="SimSun" w:hAnsi="SimSun" w:cs="Times New Roman" w:hint="eastAsia"/>
          <w:noProof/>
          <w:sz w:val="21"/>
          <w:szCs w:val="21"/>
        </w:rPr>
        <w:t>初步审查费</w:t>
      </w:r>
      <w:r w:rsidRPr="0088002F">
        <w:rPr>
          <w:rFonts w:ascii="SimSun" w:hAnsi="SimSun" w:cs="Times New Roman"/>
          <w:noProof/>
          <w:sz w:val="21"/>
          <w:szCs w:val="21"/>
        </w:rPr>
        <w:t>（</w:t>
      </w:r>
      <w:r w:rsidRPr="0088002F">
        <w:rPr>
          <w:rFonts w:ascii="SimSun" w:hAnsi="SimSun" w:cs="Times New Roman" w:hint="eastAsia"/>
          <w:noProof/>
          <w:sz w:val="21"/>
          <w:szCs w:val="21"/>
        </w:rPr>
        <w:t>细则第五十八条第1款</w:t>
      </w:r>
      <w:r w:rsidRPr="0088002F">
        <w:rPr>
          <w:rFonts w:ascii="SimSun" w:hAnsi="SimSun" w:cs="Times New Roman"/>
          <w:noProof/>
          <w:sz w:val="21"/>
          <w:szCs w:val="21"/>
        </w:rPr>
        <w:t>(b)</w:t>
      </w:r>
      <w:r w:rsidRPr="0088002F">
        <w:rPr>
          <w:rFonts w:ascii="SimSun" w:hAnsi="SimSun" w:cs="Times New Roman" w:hint="eastAsia"/>
          <w:noProof/>
          <w:sz w:val="21"/>
          <w:szCs w:val="21"/>
        </w:rPr>
        <w:t>项</w:t>
      </w:r>
      <w:r w:rsidRPr="0088002F">
        <w:rPr>
          <w:rFonts w:ascii="SimSun" w:hAnsi="SimSun" w:cs="Times New Roman"/>
          <w:noProof/>
          <w:sz w:val="21"/>
          <w:szCs w:val="21"/>
        </w:rPr>
        <w:t>）</w:t>
      </w:r>
      <w:r w:rsidRPr="0088002F">
        <w:rPr>
          <w:rFonts w:ascii="SimSun" w:hAnsi="SimSun"/>
          <w:sz w:val="21"/>
          <w:szCs w:val="22"/>
        </w:rPr>
        <w:tab/>
      </w:r>
      <w:r w:rsidR="005D66CE">
        <w:rPr>
          <w:rFonts w:ascii="SimSun" w:hAnsi="SimSun" w:hint="eastAsia"/>
          <w:sz w:val="21"/>
          <w:szCs w:val="22"/>
        </w:rPr>
        <w:t>3,000</w:t>
      </w:r>
    </w:p>
    <w:p w:rsidR="0088002F" w:rsidRPr="0088002F" w:rsidRDefault="0088002F"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88002F">
        <w:rPr>
          <w:rFonts w:ascii="SimSun" w:hAnsi="SimSun" w:cs="SimSun" w:hint="eastAsia"/>
          <w:sz w:val="21"/>
          <w:szCs w:val="22"/>
        </w:rPr>
        <w:t>初步审查滞纳金</w:t>
      </w:r>
      <w:r w:rsidRPr="0088002F">
        <w:rPr>
          <w:rFonts w:ascii="SimSun" w:hAnsi="SimSun"/>
          <w:sz w:val="21"/>
          <w:szCs w:val="22"/>
        </w:rPr>
        <w:tab/>
      </w:r>
      <w:r w:rsidRPr="0088002F">
        <w:rPr>
          <w:rFonts w:ascii="SimSun" w:hAnsi="SimSun" w:cs="SimSun" w:hint="eastAsia"/>
          <w:sz w:val="21"/>
          <w:szCs w:val="22"/>
        </w:rPr>
        <w:t>细则第五十八条之二</w:t>
      </w:r>
      <w:r w:rsidRPr="0088002F">
        <w:rPr>
          <w:rFonts w:ascii="SimSun" w:hAnsi="SimSun" w:cs="SimSun"/>
          <w:sz w:val="21"/>
          <w:szCs w:val="22"/>
        </w:rPr>
        <w:br/>
      </w:r>
      <w:r w:rsidRPr="0088002F">
        <w:rPr>
          <w:rFonts w:ascii="SimSun" w:hAnsi="SimSun" w:cs="SimSun" w:hint="eastAsia"/>
          <w:sz w:val="21"/>
          <w:szCs w:val="22"/>
        </w:rPr>
        <w:tab/>
        <w:t>第</w:t>
      </w:r>
      <w:r w:rsidRPr="0088002F">
        <w:rPr>
          <w:rFonts w:ascii="SimSun" w:hAnsi="SimSun" w:hint="eastAsia"/>
          <w:sz w:val="21"/>
          <w:szCs w:val="22"/>
        </w:rPr>
        <w:t>2</w:t>
      </w:r>
      <w:r w:rsidRPr="0088002F">
        <w:rPr>
          <w:rFonts w:ascii="SimSun" w:hAnsi="SimSun" w:cs="SimSun" w:hint="eastAsia"/>
          <w:sz w:val="21"/>
          <w:szCs w:val="22"/>
        </w:rPr>
        <w:t>款规定的金额</w:t>
      </w:r>
    </w:p>
    <w:p w:rsidR="0088002F" w:rsidRPr="0088002F" w:rsidRDefault="0088002F"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88002F">
        <w:rPr>
          <w:rFonts w:ascii="SimSun" w:hAnsi="SimSun" w:cs="Times New Roman" w:hint="eastAsia"/>
          <w:noProof/>
          <w:sz w:val="21"/>
          <w:szCs w:val="21"/>
        </w:rPr>
        <w:t>附加费</w:t>
      </w:r>
      <w:r w:rsidRPr="0088002F">
        <w:rPr>
          <w:rFonts w:ascii="SimSun" w:hAnsi="SimSun" w:cs="Times New Roman"/>
          <w:noProof/>
          <w:sz w:val="21"/>
          <w:szCs w:val="21"/>
        </w:rPr>
        <w:t>（</w:t>
      </w:r>
      <w:r w:rsidRPr="0088002F">
        <w:rPr>
          <w:rFonts w:ascii="SimSun" w:hAnsi="SimSun" w:cs="Times New Roman" w:hint="eastAsia"/>
          <w:noProof/>
          <w:sz w:val="21"/>
          <w:szCs w:val="21"/>
        </w:rPr>
        <w:t>细则第六十八条第3款</w:t>
      </w:r>
      <w:r w:rsidRPr="0088002F">
        <w:rPr>
          <w:rFonts w:ascii="SimSun" w:hAnsi="SimSun" w:cs="Times New Roman"/>
          <w:noProof/>
          <w:sz w:val="21"/>
          <w:szCs w:val="21"/>
        </w:rPr>
        <w:t>(a)</w:t>
      </w:r>
      <w:r w:rsidRPr="0088002F">
        <w:rPr>
          <w:rFonts w:ascii="SimSun" w:hAnsi="SimSun" w:cs="Times New Roman" w:hint="eastAsia"/>
          <w:noProof/>
          <w:sz w:val="21"/>
          <w:szCs w:val="21"/>
        </w:rPr>
        <w:t>项</w:t>
      </w:r>
      <w:r w:rsidRPr="0088002F">
        <w:rPr>
          <w:rFonts w:ascii="SimSun" w:hAnsi="SimSun" w:cs="Times New Roman"/>
          <w:noProof/>
          <w:sz w:val="21"/>
          <w:szCs w:val="21"/>
        </w:rPr>
        <w:t>）</w:t>
      </w:r>
      <w:r w:rsidRPr="0088002F">
        <w:rPr>
          <w:rFonts w:ascii="SimSun" w:hAnsi="SimSun"/>
          <w:sz w:val="21"/>
          <w:szCs w:val="22"/>
        </w:rPr>
        <w:tab/>
      </w:r>
      <w:r w:rsidR="005D66CE">
        <w:rPr>
          <w:rFonts w:ascii="SimSun" w:hAnsi="SimSun" w:hint="eastAsia"/>
          <w:sz w:val="21"/>
          <w:szCs w:val="22"/>
        </w:rPr>
        <w:t>3,000</w:t>
      </w:r>
    </w:p>
    <w:p w:rsidR="0088002F" w:rsidRPr="0088002F" w:rsidRDefault="0088002F"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88002F">
        <w:rPr>
          <w:rFonts w:ascii="SimSun" w:hAnsi="SimSun" w:cs="Times New Roman" w:hint="eastAsia"/>
          <w:noProof/>
          <w:kern w:val="2"/>
          <w:sz w:val="21"/>
          <w:szCs w:val="21"/>
        </w:rPr>
        <w:t>异议费</w:t>
      </w:r>
      <w:r w:rsidRPr="0088002F">
        <w:rPr>
          <w:rFonts w:ascii="SimSun" w:hAnsi="SimSun" w:cs="Times New Roman"/>
          <w:noProof/>
          <w:kern w:val="2"/>
          <w:sz w:val="21"/>
          <w:szCs w:val="21"/>
        </w:rPr>
        <w:t>（</w:t>
      </w:r>
      <w:r w:rsidRPr="0088002F">
        <w:rPr>
          <w:rFonts w:ascii="SimSun" w:hAnsi="SimSun" w:cs="Times New Roman" w:hint="eastAsia"/>
          <w:noProof/>
          <w:kern w:val="2"/>
          <w:sz w:val="21"/>
          <w:szCs w:val="21"/>
        </w:rPr>
        <w:t>细则第四十条第2款</w:t>
      </w:r>
      <w:r w:rsidRPr="0088002F">
        <w:rPr>
          <w:rFonts w:ascii="SimSun" w:hAnsi="SimSun" w:cs="Times New Roman"/>
          <w:noProof/>
          <w:kern w:val="2"/>
          <w:sz w:val="21"/>
          <w:szCs w:val="21"/>
        </w:rPr>
        <w:t>(e)</w:t>
      </w:r>
      <w:r w:rsidRPr="0088002F">
        <w:rPr>
          <w:rFonts w:ascii="SimSun" w:hAnsi="SimSun" w:cs="Times New Roman" w:hint="eastAsia"/>
          <w:noProof/>
          <w:kern w:val="2"/>
          <w:sz w:val="21"/>
          <w:szCs w:val="21"/>
        </w:rPr>
        <w:t>项和</w:t>
      </w:r>
      <w:r w:rsidRPr="0088002F">
        <w:rPr>
          <w:rFonts w:ascii="SimSun" w:hAnsi="SimSun" w:cs="Times New Roman"/>
          <w:noProof/>
          <w:kern w:val="2"/>
          <w:sz w:val="21"/>
          <w:szCs w:val="21"/>
        </w:rPr>
        <w:br/>
      </w:r>
      <w:r w:rsidRPr="0088002F">
        <w:rPr>
          <w:rFonts w:ascii="SimSun" w:hAnsi="SimSun" w:cs="Times New Roman" w:hint="eastAsia"/>
          <w:noProof/>
          <w:kern w:val="2"/>
          <w:sz w:val="21"/>
          <w:szCs w:val="21"/>
        </w:rPr>
        <w:t>细则第六十八条第3款</w:t>
      </w:r>
      <w:r w:rsidRPr="0088002F">
        <w:rPr>
          <w:rFonts w:ascii="SimSun" w:hAnsi="SimSun" w:cs="Times New Roman"/>
          <w:noProof/>
          <w:kern w:val="2"/>
          <w:sz w:val="21"/>
          <w:szCs w:val="21"/>
        </w:rPr>
        <w:t>(e)</w:t>
      </w:r>
      <w:r w:rsidRPr="0088002F">
        <w:rPr>
          <w:rFonts w:ascii="SimSun" w:hAnsi="SimSun" w:cs="Times New Roman" w:hint="eastAsia"/>
          <w:noProof/>
          <w:kern w:val="2"/>
          <w:sz w:val="21"/>
          <w:szCs w:val="21"/>
        </w:rPr>
        <w:t>项</w:t>
      </w:r>
      <w:r w:rsidRPr="0088002F">
        <w:rPr>
          <w:rFonts w:ascii="SimSun" w:hAnsi="SimSun" w:cs="Times New Roman"/>
          <w:noProof/>
          <w:kern w:val="2"/>
          <w:sz w:val="21"/>
          <w:szCs w:val="21"/>
        </w:rPr>
        <w:t>）</w:t>
      </w:r>
      <w:r w:rsidRPr="0088002F">
        <w:rPr>
          <w:rFonts w:ascii="SimSun" w:hAnsi="SimSun" w:cs="Times New Roman"/>
          <w:kern w:val="2"/>
          <w:sz w:val="21"/>
          <w:szCs w:val="22"/>
        </w:rPr>
        <w:tab/>
      </w:r>
      <w:r w:rsidR="005D66CE">
        <w:rPr>
          <w:rFonts w:ascii="SimSun" w:hAnsi="SimSun" w:cs="Times New Roman" w:hint="eastAsia"/>
          <w:kern w:val="2"/>
          <w:sz w:val="21"/>
          <w:szCs w:val="22"/>
        </w:rPr>
        <w:t>1,600</w:t>
      </w:r>
    </w:p>
    <w:p w:rsidR="0088002F" w:rsidRPr="0088002F" w:rsidRDefault="0088002F"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88002F">
        <w:rPr>
          <w:rFonts w:ascii="SimSun" w:hAnsi="SimSun" w:cs="SimSun" w:hint="eastAsia"/>
          <w:sz w:val="21"/>
          <w:szCs w:val="22"/>
        </w:rPr>
        <w:t>序列表后提交费</w:t>
      </w:r>
      <w:r w:rsidRPr="0088002F">
        <w:rPr>
          <w:rFonts w:ascii="SimSun" w:hAnsi="SimSun" w:hint="eastAsia"/>
          <w:sz w:val="21"/>
          <w:szCs w:val="22"/>
        </w:rPr>
        <w:t>（</w:t>
      </w:r>
      <w:r w:rsidRPr="0088002F">
        <w:rPr>
          <w:rFonts w:ascii="SimSun" w:hAnsi="SimSun" w:cs="SimSun" w:hint="eastAsia"/>
          <w:sz w:val="21"/>
          <w:szCs w:val="22"/>
        </w:rPr>
        <w:t>细则第十三条之三第</w:t>
      </w:r>
      <w:r w:rsidRPr="0088002F">
        <w:rPr>
          <w:rFonts w:ascii="SimSun" w:hAnsi="SimSun" w:hint="eastAsia"/>
          <w:sz w:val="21"/>
          <w:szCs w:val="22"/>
        </w:rPr>
        <w:t>1</w:t>
      </w:r>
      <w:r w:rsidRPr="0088002F">
        <w:rPr>
          <w:rFonts w:ascii="SimSun" w:hAnsi="SimSun" w:cs="SimSun" w:hint="eastAsia"/>
          <w:sz w:val="21"/>
          <w:szCs w:val="22"/>
        </w:rPr>
        <w:t>款</w:t>
      </w:r>
      <w:r w:rsidRPr="0088002F">
        <w:rPr>
          <w:rFonts w:ascii="SimSun" w:hAnsi="SimSun" w:hint="eastAsia"/>
          <w:sz w:val="21"/>
          <w:szCs w:val="22"/>
        </w:rPr>
        <w:t>(c)</w:t>
      </w:r>
      <w:r w:rsidRPr="0088002F">
        <w:rPr>
          <w:rFonts w:ascii="SimSun" w:hAnsi="SimSun" w:cs="SimSun" w:hint="eastAsia"/>
          <w:sz w:val="21"/>
          <w:szCs w:val="22"/>
        </w:rPr>
        <w:t>项和</w:t>
      </w:r>
      <w:r w:rsidRPr="0088002F">
        <w:rPr>
          <w:rFonts w:ascii="SimSun" w:hAnsi="SimSun" w:cs="SimSun"/>
          <w:sz w:val="21"/>
          <w:szCs w:val="22"/>
        </w:rPr>
        <w:br/>
      </w:r>
      <w:r w:rsidRPr="0088002F">
        <w:rPr>
          <w:rFonts w:ascii="SimSun" w:hAnsi="SimSun" w:cs="SimSun" w:hint="eastAsia"/>
          <w:sz w:val="21"/>
          <w:szCs w:val="22"/>
        </w:rPr>
        <w:t>第十三条之三第2款</w:t>
      </w:r>
      <w:r w:rsidRPr="0088002F">
        <w:rPr>
          <w:rFonts w:ascii="SimSun" w:hAnsi="SimSun" w:hint="eastAsia"/>
          <w:sz w:val="21"/>
          <w:szCs w:val="22"/>
        </w:rPr>
        <w:t>）</w:t>
      </w:r>
      <w:r w:rsidRPr="0088002F">
        <w:rPr>
          <w:rFonts w:ascii="SimSun" w:hAnsi="SimSun"/>
          <w:sz w:val="21"/>
          <w:szCs w:val="22"/>
        </w:rPr>
        <w:tab/>
      </w:r>
      <w:r w:rsidR="005D66CE">
        <w:rPr>
          <w:rFonts w:ascii="SimSun" w:hAnsi="SimSun" w:hint="eastAsia"/>
          <w:sz w:val="21"/>
          <w:szCs w:val="22"/>
        </w:rPr>
        <w:t>200</w:t>
      </w:r>
    </w:p>
    <w:p w:rsidR="005D66CE" w:rsidRDefault="0088002F"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noProof/>
          <w:kern w:val="2"/>
          <w:sz w:val="21"/>
          <w:szCs w:val="21"/>
        </w:rPr>
      </w:pPr>
      <w:r w:rsidRPr="0088002F">
        <w:rPr>
          <w:rFonts w:ascii="SimSun" w:hAnsi="SimSun" w:cs="Times New Roman" w:hint="eastAsia"/>
          <w:noProof/>
          <w:kern w:val="2"/>
          <w:sz w:val="21"/>
          <w:szCs w:val="21"/>
        </w:rPr>
        <w:t>副本复制费</w:t>
      </w:r>
      <w:r w:rsidRPr="0088002F">
        <w:rPr>
          <w:rFonts w:ascii="SimSun" w:hAnsi="SimSun" w:cs="Times New Roman"/>
          <w:noProof/>
          <w:kern w:val="2"/>
          <w:sz w:val="21"/>
          <w:szCs w:val="21"/>
        </w:rPr>
        <w:t>（</w:t>
      </w:r>
      <w:r w:rsidRPr="0088002F">
        <w:rPr>
          <w:rFonts w:ascii="SimSun" w:hAnsi="SimSun" w:cs="Times New Roman" w:hint="eastAsia"/>
          <w:noProof/>
          <w:kern w:val="2"/>
          <w:sz w:val="21"/>
          <w:szCs w:val="21"/>
        </w:rPr>
        <w:t>细则第四十四条第3款</w:t>
      </w:r>
      <w:r w:rsidRPr="0088002F">
        <w:rPr>
          <w:rFonts w:ascii="SimSun" w:hAnsi="SimSun" w:cs="Times New Roman"/>
          <w:noProof/>
          <w:kern w:val="2"/>
          <w:sz w:val="21"/>
          <w:szCs w:val="21"/>
        </w:rPr>
        <w:t>(b)</w:t>
      </w:r>
      <w:r w:rsidRPr="0088002F">
        <w:rPr>
          <w:rFonts w:ascii="SimSun" w:hAnsi="SimSun" w:cs="Times New Roman" w:hint="eastAsia"/>
          <w:noProof/>
          <w:kern w:val="2"/>
          <w:sz w:val="21"/>
          <w:szCs w:val="21"/>
        </w:rPr>
        <w:t>项</w:t>
      </w:r>
      <w:r w:rsidR="005D66CE">
        <w:rPr>
          <w:rFonts w:ascii="SimSun" w:hAnsi="SimSun" w:cs="Times New Roman" w:hint="eastAsia"/>
          <w:noProof/>
          <w:kern w:val="2"/>
          <w:sz w:val="21"/>
          <w:szCs w:val="21"/>
        </w:rPr>
        <w:t>和</w:t>
      </w:r>
      <w:r w:rsidRPr="0088002F">
        <w:rPr>
          <w:rFonts w:ascii="SimSun" w:hAnsi="SimSun" w:cs="Times New Roman"/>
          <w:noProof/>
          <w:kern w:val="2"/>
          <w:sz w:val="21"/>
          <w:szCs w:val="21"/>
        </w:rPr>
        <w:br/>
      </w:r>
      <w:r w:rsidRPr="0088002F">
        <w:rPr>
          <w:rFonts w:ascii="SimSun" w:hAnsi="SimSun" w:cs="Times New Roman" w:hint="eastAsia"/>
          <w:noProof/>
          <w:kern w:val="2"/>
          <w:sz w:val="21"/>
          <w:szCs w:val="21"/>
        </w:rPr>
        <w:t>细则第七十一条第2款</w:t>
      </w:r>
      <w:r w:rsidRPr="0088002F">
        <w:rPr>
          <w:rFonts w:ascii="SimSun" w:hAnsi="SimSun" w:cs="Times New Roman"/>
          <w:noProof/>
          <w:kern w:val="2"/>
          <w:sz w:val="21"/>
          <w:szCs w:val="21"/>
        </w:rPr>
        <w:t>(b)</w:t>
      </w:r>
      <w:r w:rsidRPr="0088002F">
        <w:rPr>
          <w:rFonts w:ascii="SimSun" w:hAnsi="SimSun" w:cs="Times New Roman" w:hint="eastAsia"/>
          <w:noProof/>
          <w:kern w:val="2"/>
          <w:sz w:val="21"/>
          <w:szCs w:val="21"/>
        </w:rPr>
        <w:t>项</w:t>
      </w:r>
      <w:r w:rsidR="005D66CE">
        <w:rPr>
          <w:rFonts w:ascii="SimSun" w:hAnsi="SimSun" w:cs="Times New Roman" w:hint="eastAsia"/>
          <w:noProof/>
          <w:kern w:val="2"/>
          <w:sz w:val="21"/>
          <w:szCs w:val="21"/>
        </w:rPr>
        <w:t>）</w:t>
      </w:r>
      <w:r w:rsidR="005D66CE">
        <w:rPr>
          <w:rStyle w:val="ae"/>
          <w:rFonts w:ascii="SimSun" w:hAnsi="SimSun" w:cs="Times New Roman"/>
          <w:noProof/>
          <w:kern w:val="2"/>
          <w:sz w:val="21"/>
          <w:szCs w:val="21"/>
        </w:rPr>
        <w:footnoteReference w:id="6"/>
      </w:r>
      <w:r w:rsidR="005D66CE">
        <w:rPr>
          <w:rFonts w:ascii="SimSun" w:hAnsi="SimSun" w:cs="Times New Roman" w:hint="eastAsia"/>
          <w:noProof/>
          <w:kern w:val="2"/>
          <w:sz w:val="21"/>
          <w:szCs w:val="21"/>
        </w:rPr>
        <w:tab/>
        <w:t>50</w:t>
      </w:r>
    </w:p>
    <w:p w:rsidR="0088002F" w:rsidRPr="0088002F" w:rsidRDefault="005D66CE"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88002F">
        <w:rPr>
          <w:rFonts w:ascii="SimSun" w:hAnsi="SimSun" w:cs="Times New Roman" w:hint="eastAsia"/>
          <w:noProof/>
          <w:kern w:val="2"/>
          <w:sz w:val="21"/>
          <w:szCs w:val="21"/>
        </w:rPr>
        <w:t>副本复制费</w:t>
      </w:r>
      <w:r>
        <w:rPr>
          <w:rFonts w:ascii="SimSun" w:hAnsi="SimSun" w:cs="Times New Roman" w:hint="eastAsia"/>
          <w:noProof/>
          <w:kern w:val="2"/>
          <w:sz w:val="21"/>
          <w:szCs w:val="21"/>
        </w:rPr>
        <w:t>（</w:t>
      </w:r>
      <w:r w:rsidR="0088002F" w:rsidRPr="0088002F">
        <w:rPr>
          <w:rFonts w:ascii="SimSun" w:hAnsi="SimSun" w:cs="SimSun" w:hint="eastAsia"/>
          <w:noProof/>
          <w:kern w:val="2"/>
          <w:sz w:val="21"/>
          <w:szCs w:val="22"/>
        </w:rPr>
        <w:t>细则第九十四条第</w:t>
      </w:r>
      <w:r w:rsidR="0088002F" w:rsidRPr="0088002F">
        <w:rPr>
          <w:rFonts w:ascii="SimSun" w:hAnsi="SimSun" w:cs="SimSun"/>
          <w:noProof/>
          <w:kern w:val="2"/>
          <w:sz w:val="21"/>
          <w:szCs w:val="22"/>
        </w:rPr>
        <w:t>1</w:t>
      </w:r>
      <w:r w:rsidR="0088002F" w:rsidRPr="0088002F">
        <w:rPr>
          <w:rFonts w:ascii="SimSun" w:hAnsi="SimSun" w:cs="SimSun" w:hint="eastAsia"/>
          <w:noProof/>
          <w:kern w:val="2"/>
          <w:sz w:val="21"/>
          <w:szCs w:val="22"/>
        </w:rPr>
        <w:t>款之三</w:t>
      </w:r>
      <w:r w:rsidR="0088002F" w:rsidRPr="0088002F">
        <w:rPr>
          <w:rFonts w:ascii="SimSun" w:hAnsi="SimSun" w:cs="Times New Roman" w:hint="eastAsia"/>
          <w:noProof/>
          <w:kern w:val="2"/>
          <w:sz w:val="21"/>
          <w:szCs w:val="21"/>
        </w:rPr>
        <w:t>和</w:t>
      </w:r>
      <w:r w:rsidR="0088002F" w:rsidRPr="0088002F">
        <w:rPr>
          <w:rFonts w:ascii="SimSun" w:hAnsi="SimSun" w:cs="Times New Roman"/>
          <w:noProof/>
          <w:kern w:val="2"/>
          <w:sz w:val="21"/>
          <w:szCs w:val="21"/>
        </w:rPr>
        <w:br/>
      </w:r>
      <w:r w:rsidR="0088002F" w:rsidRPr="0088002F">
        <w:rPr>
          <w:rFonts w:ascii="SimSun" w:hAnsi="SimSun" w:cs="Times New Roman" w:hint="eastAsia"/>
          <w:noProof/>
          <w:kern w:val="2"/>
          <w:sz w:val="21"/>
          <w:szCs w:val="21"/>
        </w:rPr>
        <w:t>细则第九十四条第2款</w:t>
      </w:r>
      <w:r w:rsidR="0088002F" w:rsidRPr="0088002F">
        <w:rPr>
          <w:rFonts w:ascii="SimSun" w:hAnsi="SimSun" w:cs="Times New Roman"/>
          <w:noProof/>
          <w:kern w:val="2"/>
          <w:sz w:val="21"/>
          <w:szCs w:val="21"/>
        </w:rPr>
        <w:t>）</w:t>
      </w:r>
      <w:r>
        <w:rPr>
          <w:rFonts w:ascii="SimSun" w:hAnsi="SimSun" w:cs="Times New Roman" w:hint="eastAsia"/>
          <w:noProof/>
          <w:kern w:val="2"/>
          <w:sz w:val="21"/>
          <w:szCs w:val="21"/>
        </w:rPr>
        <w:br/>
        <w:t>–前30页</w:t>
      </w:r>
      <w:r w:rsidR="0088002F" w:rsidRPr="0088002F">
        <w:rPr>
          <w:rFonts w:ascii="SimSun" w:hAnsi="SimSun" w:cs="Times New Roman"/>
          <w:kern w:val="2"/>
          <w:sz w:val="21"/>
          <w:szCs w:val="22"/>
        </w:rPr>
        <w:tab/>
      </w:r>
      <w:r>
        <w:rPr>
          <w:rFonts w:ascii="SimSun" w:hAnsi="SimSun" w:cs="Times New Roman" w:hint="eastAsia"/>
          <w:kern w:val="2"/>
          <w:sz w:val="21"/>
          <w:szCs w:val="22"/>
        </w:rPr>
        <w:t>200</w:t>
      </w:r>
      <w:r>
        <w:rPr>
          <w:rFonts w:ascii="SimSun" w:hAnsi="SimSun" w:cs="Times New Roman"/>
          <w:kern w:val="2"/>
          <w:sz w:val="21"/>
          <w:szCs w:val="22"/>
        </w:rPr>
        <w:br/>
      </w:r>
      <w:r>
        <w:rPr>
          <w:rFonts w:ascii="SimSun" w:hAnsi="SimSun" w:cs="Times New Roman" w:hint="eastAsia"/>
          <w:kern w:val="2"/>
          <w:sz w:val="21"/>
          <w:szCs w:val="22"/>
        </w:rPr>
        <w:t>–每增加1页</w:t>
      </w:r>
      <w:r>
        <w:rPr>
          <w:rFonts w:ascii="SimSun" w:hAnsi="SimSun" w:cs="Times New Roman" w:hint="eastAsia"/>
          <w:kern w:val="2"/>
          <w:sz w:val="21"/>
          <w:szCs w:val="22"/>
        </w:rPr>
        <w:tab/>
        <w:t>3</w:t>
      </w:r>
    </w:p>
    <w:p w:rsidR="0088002F" w:rsidRPr="0088002F" w:rsidRDefault="0088002F" w:rsidP="007C2A8D">
      <w:pPr>
        <w:keepNext/>
        <w:overflowPunct w:val="0"/>
        <w:spacing w:beforeLines="100" w:before="240" w:after="120" w:line="340" w:lineRule="atLeast"/>
        <w:jc w:val="both"/>
        <w:rPr>
          <w:rFonts w:ascii="KaiTi" w:eastAsia="KaiTi" w:hAnsi="KaiTi" w:cs="Times New Roman"/>
          <w:b/>
          <w:noProof/>
          <w:kern w:val="2"/>
          <w:sz w:val="21"/>
          <w:szCs w:val="21"/>
        </w:rPr>
      </w:pPr>
      <w:r w:rsidRPr="0088002F">
        <w:rPr>
          <w:rFonts w:ascii="KaiTi" w:eastAsia="KaiTi" w:hAnsi="KaiTi" w:cs="Times New Roman" w:hint="eastAsia"/>
          <w:b/>
          <w:noProof/>
          <w:kern w:val="2"/>
          <w:sz w:val="21"/>
          <w:szCs w:val="21"/>
        </w:rPr>
        <w:t>第二部分：退还或减少费用的条件和程度</w:t>
      </w:r>
    </w:p>
    <w:p w:rsidR="0088002F" w:rsidRPr="0088002F" w:rsidRDefault="0088002F" w:rsidP="0088002F">
      <w:pPr>
        <w:overflowPunct w:val="0"/>
        <w:spacing w:afterLines="100" w:after="240" w:line="340" w:lineRule="atLeast"/>
        <w:jc w:val="both"/>
        <w:rPr>
          <w:rFonts w:ascii="SimSun" w:hAnsi="SimSun"/>
          <w:sz w:val="21"/>
          <w:szCs w:val="22"/>
        </w:rPr>
      </w:pPr>
      <w:r w:rsidRPr="0088002F">
        <w:rPr>
          <w:rFonts w:ascii="SimSun" w:hAnsi="SimSun"/>
          <w:sz w:val="21"/>
          <w:szCs w:val="22"/>
        </w:rPr>
        <w:tab/>
        <w:t>(1)</w:t>
      </w:r>
      <w:r w:rsidRPr="0088002F">
        <w:rPr>
          <w:rFonts w:ascii="SimSun" w:hAnsi="SimSun"/>
          <w:sz w:val="21"/>
          <w:szCs w:val="22"/>
        </w:rPr>
        <w:tab/>
      </w:r>
      <w:r w:rsidRPr="0088002F">
        <w:rPr>
          <w:rFonts w:ascii="SimSun" w:hAnsi="Times New Roman" w:cs="Times New Roman" w:hint="eastAsia"/>
          <w:noProof/>
          <w:sz w:val="21"/>
          <w:szCs w:val="21"/>
        </w:rPr>
        <w:t>对于第一部分指定的费用，任何无故错支付的金额或超过应支付金额的部分均应予以退</w:t>
      </w:r>
      <w:r w:rsidRPr="0088002F">
        <w:rPr>
          <w:rFonts w:ascii="MS Mincho" w:eastAsia="MS Mincho" w:hAnsi="MS Mincho" w:cs="MS Mincho" w:hint="eastAsia"/>
          <w:sz w:val="21"/>
          <w:szCs w:val="22"/>
        </w:rPr>
        <w:t>‍</w:t>
      </w:r>
      <w:r w:rsidRPr="0088002F">
        <w:rPr>
          <w:rFonts w:ascii="SimSun" w:hAnsi="Times New Roman" w:cs="Times New Roman" w:hint="eastAsia"/>
          <w:noProof/>
          <w:sz w:val="21"/>
          <w:szCs w:val="21"/>
        </w:rPr>
        <w:t>还。</w:t>
      </w:r>
    </w:p>
    <w:p w:rsidR="0088002F" w:rsidRPr="0088002F" w:rsidRDefault="0088002F" w:rsidP="0088002F">
      <w:pPr>
        <w:overflowPunct w:val="0"/>
        <w:spacing w:afterLines="100" w:after="240" w:line="340" w:lineRule="atLeast"/>
        <w:jc w:val="both"/>
        <w:rPr>
          <w:rFonts w:ascii="SimSun" w:hAnsi="SimSun"/>
          <w:sz w:val="21"/>
          <w:szCs w:val="22"/>
        </w:rPr>
      </w:pPr>
      <w:r w:rsidRPr="0088002F">
        <w:rPr>
          <w:rFonts w:ascii="SimSun" w:hAnsi="SimSun"/>
          <w:sz w:val="21"/>
          <w:szCs w:val="22"/>
        </w:rPr>
        <w:tab/>
        <w:t>(2)</w:t>
      </w:r>
      <w:r w:rsidRPr="0088002F">
        <w:rPr>
          <w:rFonts w:ascii="SimSun" w:hAnsi="SimSun"/>
          <w:sz w:val="21"/>
          <w:szCs w:val="22"/>
        </w:rPr>
        <w:tab/>
      </w:r>
      <w:r w:rsidRPr="0088002F">
        <w:rPr>
          <w:rFonts w:ascii="SimSun" w:hAnsi="Times New Roman" w:cs="Times New Roman" w:hint="eastAsia"/>
          <w:noProof/>
          <w:sz w:val="21"/>
          <w:szCs w:val="21"/>
        </w:rPr>
        <w:t>根据条约第十四条第1、3和4款，在国际检索开始之前，国际申请被撤回或视为撤回的，应全部退还已支付的检索费的金额。</w:t>
      </w:r>
    </w:p>
    <w:p w:rsidR="0088002F" w:rsidRPr="0088002F" w:rsidRDefault="0088002F" w:rsidP="0088002F">
      <w:pPr>
        <w:overflowPunct w:val="0"/>
        <w:spacing w:afterLines="100" w:after="240" w:line="340" w:lineRule="atLeast"/>
        <w:jc w:val="both"/>
        <w:rPr>
          <w:rFonts w:ascii="SimSun" w:hAnsi="SimSun"/>
          <w:sz w:val="21"/>
          <w:szCs w:val="22"/>
        </w:rPr>
      </w:pPr>
      <w:r w:rsidRPr="0088002F">
        <w:rPr>
          <w:rFonts w:ascii="SimSun" w:hAnsi="SimSun"/>
          <w:sz w:val="21"/>
          <w:szCs w:val="22"/>
        </w:rPr>
        <w:tab/>
        <w:t>(3)</w:t>
      </w:r>
      <w:r w:rsidRPr="0088002F">
        <w:rPr>
          <w:rFonts w:ascii="SimSun" w:hAnsi="SimSun"/>
          <w:sz w:val="21"/>
          <w:szCs w:val="22"/>
        </w:rPr>
        <w:tab/>
      </w:r>
      <w:r w:rsidRPr="0088002F">
        <w:rPr>
          <w:rFonts w:ascii="SimSun" w:hAnsi="Times New Roman" w:cs="Times New Roman" w:hint="eastAsia"/>
          <w:noProof/>
          <w:sz w:val="21"/>
          <w:szCs w:val="21"/>
        </w:rPr>
        <w:t>国际单位利用</w:t>
      </w:r>
      <w:r w:rsidR="007908AF">
        <w:rPr>
          <w:rFonts w:ascii="SimSun" w:hAnsi="Times New Roman" w:cs="Times New Roman" w:hint="eastAsia"/>
          <w:noProof/>
          <w:sz w:val="21"/>
          <w:szCs w:val="21"/>
        </w:rPr>
        <w:t>根据细则第四条第12款考虑的</w:t>
      </w:r>
      <w:r w:rsidRPr="0088002F">
        <w:rPr>
          <w:rFonts w:ascii="SimSun" w:hAnsi="SimSun" w:cs="SimSun" w:hint="eastAsia"/>
          <w:noProof/>
          <w:sz w:val="21"/>
          <w:szCs w:val="21"/>
        </w:rPr>
        <w:t>在先</w:t>
      </w:r>
      <w:r w:rsidRPr="0088002F">
        <w:rPr>
          <w:rFonts w:ascii="SimSun" w:hAnsi="Times New Roman" w:cs="Times New Roman" w:hint="eastAsia"/>
          <w:noProof/>
          <w:sz w:val="21"/>
          <w:szCs w:val="21"/>
        </w:rPr>
        <w:t>检索的结果的，应申请人要求，应退还已支付的检索费</w:t>
      </w:r>
      <w:r w:rsidR="007908AF">
        <w:rPr>
          <w:rFonts w:ascii="SimSun" w:hAnsi="Times New Roman" w:cs="Times New Roman" w:hint="eastAsia"/>
          <w:noProof/>
          <w:sz w:val="21"/>
          <w:szCs w:val="21"/>
        </w:rPr>
        <w:t>50</w:t>
      </w:r>
      <w:r w:rsidRPr="0088002F">
        <w:rPr>
          <w:rFonts w:ascii="SimSun" w:hAnsi="Times New Roman" w:cs="Times New Roman" w:hint="eastAsia"/>
          <w:noProof/>
          <w:sz w:val="21"/>
          <w:szCs w:val="21"/>
        </w:rPr>
        <w:t>%。</w:t>
      </w:r>
    </w:p>
    <w:p w:rsidR="0088002F" w:rsidRPr="0088002F" w:rsidRDefault="0088002F" w:rsidP="0088002F">
      <w:pPr>
        <w:overflowPunct w:val="0"/>
        <w:spacing w:afterLines="100" w:after="240" w:line="340" w:lineRule="atLeast"/>
        <w:jc w:val="both"/>
        <w:rPr>
          <w:rFonts w:ascii="SimSun" w:hAnsi="SimSun"/>
          <w:sz w:val="21"/>
          <w:szCs w:val="22"/>
        </w:rPr>
      </w:pPr>
      <w:r w:rsidRPr="0088002F">
        <w:rPr>
          <w:rFonts w:ascii="SimSun" w:hAnsi="SimSun"/>
          <w:sz w:val="21"/>
          <w:szCs w:val="22"/>
        </w:rPr>
        <w:tab/>
        <w:t>(4)</w:t>
      </w:r>
      <w:r w:rsidRPr="0088002F">
        <w:rPr>
          <w:rFonts w:ascii="SimSun" w:hAnsi="SimSun"/>
          <w:sz w:val="21"/>
          <w:szCs w:val="22"/>
        </w:rPr>
        <w:tab/>
      </w:r>
      <w:r w:rsidRPr="0088002F">
        <w:rPr>
          <w:rFonts w:ascii="SimSun" w:hAnsi="Times New Roman" w:cs="Times New Roman" w:hint="eastAsia"/>
          <w:noProof/>
          <w:sz w:val="21"/>
          <w:szCs w:val="21"/>
        </w:rPr>
        <w:t>符合细则第五十八条第3款规定的情况的，应全部退还已支付的初步审查费的金额。</w:t>
      </w:r>
    </w:p>
    <w:p w:rsidR="0088002F" w:rsidRPr="0088002F" w:rsidRDefault="0088002F" w:rsidP="0088002F">
      <w:pPr>
        <w:overflowPunct w:val="0"/>
        <w:spacing w:afterLines="100" w:after="240" w:line="340" w:lineRule="atLeast"/>
        <w:jc w:val="both"/>
        <w:rPr>
          <w:rFonts w:ascii="SimSun" w:hAnsi="SimSun"/>
          <w:sz w:val="21"/>
          <w:szCs w:val="22"/>
        </w:rPr>
      </w:pPr>
      <w:r w:rsidRPr="0088002F">
        <w:rPr>
          <w:rFonts w:ascii="SimSun" w:hAnsi="SimSun"/>
          <w:sz w:val="21"/>
          <w:szCs w:val="22"/>
        </w:rPr>
        <w:lastRenderedPageBreak/>
        <w:tab/>
        <w:t>(5)</w:t>
      </w:r>
      <w:r w:rsidRPr="0088002F">
        <w:rPr>
          <w:rFonts w:ascii="SimSun" w:hAnsi="SimSun"/>
          <w:sz w:val="21"/>
          <w:szCs w:val="22"/>
        </w:rPr>
        <w:tab/>
      </w:r>
      <w:r w:rsidRPr="0088002F">
        <w:rPr>
          <w:rFonts w:ascii="SimSun" w:hAnsi="Times New Roman" w:cs="Times New Roman" w:hint="eastAsia"/>
          <w:noProof/>
          <w:sz w:val="21"/>
          <w:szCs w:val="21"/>
        </w:rPr>
        <w:t>在国际初步审查开始之前，国际申请或要求书被撤回的，应全部退还已支付的初步审查费的金额。</w:t>
      </w:r>
    </w:p>
    <w:p w:rsidR="0088002F" w:rsidRPr="0088002F" w:rsidRDefault="0088002F" w:rsidP="0088002F">
      <w:pPr>
        <w:keepNext/>
        <w:keepLines/>
        <w:overflowPunct w:val="0"/>
        <w:spacing w:beforeLines="200" w:before="480" w:afterLines="100" w:after="240" w:line="340" w:lineRule="atLeast"/>
        <w:jc w:val="center"/>
        <w:rPr>
          <w:rFonts w:ascii="SimSun" w:hAnsi="SimSun"/>
          <w:bCs/>
          <w:sz w:val="21"/>
          <w:szCs w:val="22"/>
        </w:rPr>
      </w:pPr>
      <w:r w:rsidRPr="0088002F">
        <w:rPr>
          <w:rFonts w:ascii="SimSun" w:hAnsi="SimSun" w:hint="eastAsia"/>
          <w:bCs/>
          <w:sz w:val="21"/>
          <w:szCs w:val="22"/>
        </w:rPr>
        <w:t>附录E</w:t>
      </w:r>
      <w:r w:rsidRPr="0088002F">
        <w:rPr>
          <w:rFonts w:ascii="SimSun" w:hAnsi="SimSun"/>
          <w:bCs/>
          <w:sz w:val="21"/>
          <w:szCs w:val="22"/>
        </w:rPr>
        <w:br/>
      </w:r>
      <w:r w:rsidRPr="001551DD">
        <w:rPr>
          <w:rFonts w:ascii="SimSun" w:hAnsi="SimSun" w:hint="eastAsia"/>
          <w:bCs/>
          <w:sz w:val="21"/>
          <w:szCs w:val="22"/>
        </w:rPr>
        <w:t>分　类</w:t>
      </w:r>
    </w:p>
    <w:p w:rsidR="0088002F" w:rsidRPr="0088002F" w:rsidRDefault="0088002F" w:rsidP="006E5F90">
      <w:pPr>
        <w:overflowPunct w:val="0"/>
        <w:spacing w:afterLines="100" w:after="240" w:line="340" w:lineRule="atLeast"/>
        <w:ind w:firstLine="567"/>
        <w:jc w:val="both"/>
        <w:rPr>
          <w:rFonts w:ascii="SimSun" w:hAnsi="SimSun"/>
          <w:sz w:val="21"/>
          <w:szCs w:val="22"/>
        </w:rPr>
      </w:pPr>
      <w:r w:rsidRPr="0088002F">
        <w:rPr>
          <w:rFonts w:ascii="SimSun" w:hAnsi="SimSun" w:hint="eastAsia"/>
          <w:sz w:val="21"/>
          <w:szCs w:val="22"/>
        </w:rPr>
        <w:t>根据本协议第六条，除国际专利分类外，国际单位指定下列分类体系：无。</w:t>
      </w:r>
    </w:p>
    <w:p w:rsidR="0088002F" w:rsidRPr="0088002F" w:rsidRDefault="0088002F" w:rsidP="0088002F">
      <w:pPr>
        <w:keepNext/>
        <w:keepLines/>
        <w:overflowPunct w:val="0"/>
        <w:spacing w:beforeLines="200" w:before="480" w:afterLines="100" w:after="240" w:line="340" w:lineRule="atLeast"/>
        <w:jc w:val="center"/>
        <w:rPr>
          <w:rFonts w:ascii="SimSun" w:hAnsi="SimSun" w:cs="Times New Roman"/>
          <w:bCs/>
          <w:noProof/>
          <w:sz w:val="21"/>
          <w:szCs w:val="21"/>
        </w:rPr>
      </w:pPr>
      <w:r w:rsidRPr="0088002F">
        <w:rPr>
          <w:rFonts w:ascii="SimSun" w:hAnsi="SimSun" w:cs="Times New Roman" w:hint="eastAsia"/>
          <w:bCs/>
          <w:noProof/>
          <w:sz w:val="21"/>
          <w:szCs w:val="21"/>
        </w:rPr>
        <w:t>附录F</w:t>
      </w:r>
      <w:r w:rsidRPr="0088002F">
        <w:rPr>
          <w:rFonts w:ascii="SimSun" w:hAnsi="SimSun" w:cs="Times New Roman"/>
          <w:bCs/>
          <w:noProof/>
          <w:sz w:val="21"/>
          <w:szCs w:val="21"/>
        </w:rPr>
        <w:br/>
      </w:r>
      <w:r w:rsidRPr="0088002F">
        <w:rPr>
          <w:rFonts w:ascii="SimSun" w:hAnsi="SimSun" w:cs="Times New Roman" w:hint="eastAsia"/>
          <w:bCs/>
          <w:noProof/>
          <w:sz w:val="21"/>
          <w:szCs w:val="21"/>
        </w:rPr>
        <w:t>通信语言</w:t>
      </w:r>
    </w:p>
    <w:p w:rsidR="0088002F" w:rsidRPr="0088002F" w:rsidRDefault="0088002F" w:rsidP="006E5F90">
      <w:pPr>
        <w:overflowPunct w:val="0"/>
        <w:spacing w:afterLines="100" w:after="240" w:line="340" w:lineRule="atLeast"/>
        <w:ind w:firstLine="567"/>
        <w:jc w:val="both"/>
        <w:rPr>
          <w:rFonts w:ascii="SimSun" w:hAnsi="SimSun" w:cs="Times New Roman"/>
          <w:sz w:val="21"/>
          <w:szCs w:val="24"/>
        </w:rPr>
      </w:pPr>
      <w:r w:rsidRPr="0088002F">
        <w:rPr>
          <w:rFonts w:ascii="SimSun" w:hAnsi="SimSun" w:cs="Times New Roman" w:hint="eastAsia"/>
          <w:noProof/>
          <w:sz w:val="21"/>
          <w:szCs w:val="21"/>
        </w:rPr>
        <w:t>根据本协议第七条的规定，国际单位指定下列语言：</w:t>
      </w:r>
    </w:p>
    <w:p w:rsidR="0088002F" w:rsidRPr="0088002F" w:rsidRDefault="007908AF" w:rsidP="006E5F90">
      <w:pPr>
        <w:overflowPunct w:val="0"/>
        <w:spacing w:afterLines="100" w:after="240" w:line="340" w:lineRule="atLeast"/>
        <w:ind w:firstLine="567"/>
        <w:jc w:val="both"/>
        <w:rPr>
          <w:rFonts w:ascii="SimSun" w:hAnsi="SimSun"/>
          <w:sz w:val="21"/>
          <w:szCs w:val="22"/>
        </w:rPr>
      </w:pPr>
      <w:r>
        <w:rPr>
          <w:rFonts w:ascii="SimSun" w:hAnsi="SimSun" w:hint="eastAsia"/>
          <w:sz w:val="21"/>
          <w:szCs w:val="22"/>
        </w:rPr>
        <w:t>阿拉伯文或英文，</w:t>
      </w:r>
      <w:r w:rsidR="0088002F" w:rsidRPr="0088002F">
        <w:rPr>
          <w:rFonts w:ascii="SimSun" w:hAnsi="SimSun" w:hint="eastAsia"/>
          <w:sz w:val="21"/>
          <w:szCs w:val="22"/>
        </w:rPr>
        <w:t>取决于</w:t>
      </w:r>
      <w:r w:rsidR="0088002F" w:rsidRPr="0088002F">
        <w:rPr>
          <w:rFonts w:ascii="SimSun" w:hAnsi="SimSun" w:cs="Times New Roman" w:hint="eastAsia"/>
          <w:sz w:val="21"/>
          <w:szCs w:val="24"/>
        </w:rPr>
        <w:t>提交国际申请所用的语言或国际申请译文所用的语言。</w:t>
      </w:r>
    </w:p>
    <w:p w:rsidR="0088002F" w:rsidRPr="0088002F" w:rsidRDefault="0088002F" w:rsidP="0088002F">
      <w:pPr>
        <w:keepNext/>
        <w:keepLines/>
        <w:overflowPunct w:val="0"/>
        <w:spacing w:beforeLines="200" w:before="480" w:afterLines="100" w:after="240" w:line="340" w:lineRule="atLeast"/>
        <w:jc w:val="center"/>
        <w:rPr>
          <w:rFonts w:ascii="SimSun" w:hAnsi="SimSun"/>
          <w:bCs/>
          <w:sz w:val="21"/>
          <w:szCs w:val="22"/>
        </w:rPr>
      </w:pPr>
      <w:r w:rsidRPr="0088002F">
        <w:rPr>
          <w:rFonts w:ascii="SimSun" w:hAnsi="SimSun" w:hint="eastAsia"/>
          <w:bCs/>
          <w:sz w:val="21"/>
          <w:szCs w:val="22"/>
        </w:rPr>
        <w:t>附录G</w:t>
      </w:r>
      <w:r w:rsidRPr="0088002F">
        <w:rPr>
          <w:rFonts w:ascii="SimSun" w:hAnsi="SimSun"/>
          <w:bCs/>
          <w:sz w:val="21"/>
          <w:szCs w:val="22"/>
        </w:rPr>
        <w:br/>
      </w:r>
      <w:r w:rsidRPr="0088002F">
        <w:rPr>
          <w:rFonts w:ascii="SimSun" w:hAnsi="SimSun" w:hint="eastAsia"/>
          <w:bCs/>
          <w:sz w:val="21"/>
          <w:szCs w:val="22"/>
        </w:rPr>
        <w:t>国际式检索</w:t>
      </w:r>
    </w:p>
    <w:p w:rsidR="0088002F" w:rsidRPr="0088002F" w:rsidRDefault="0088002F" w:rsidP="006E5F90">
      <w:pPr>
        <w:overflowPunct w:val="0"/>
        <w:spacing w:afterLines="100" w:after="240" w:line="340" w:lineRule="atLeast"/>
        <w:ind w:firstLine="567"/>
        <w:jc w:val="both"/>
        <w:rPr>
          <w:rFonts w:ascii="SimSun" w:hAnsi="SimSun"/>
          <w:sz w:val="21"/>
          <w:szCs w:val="22"/>
        </w:rPr>
      </w:pPr>
      <w:r w:rsidRPr="0088002F">
        <w:rPr>
          <w:rFonts w:ascii="SimSun" w:hAnsi="SimSun" w:cs="SimSun" w:hint="eastAsia"/>
          <w:sz w:val="21"/>
          <w:szCs w:val="22"/>
        </w:rPr>
        <w:t>根据本协议第八条的规定，国际单位明确其开展国际式检索的情况如下：</w:t>
      </w:r>
    </w:p>
    <w:p w:rsidR="0088002F" w:rsidRPr="0088002F" w:rsidRDefault="0088002F" w:rsidP="006E5F90">
      <w:pPr>
        <w:overflowPunct w:val="0"/>
        <w:spacing w:afterLines="100" w:after="240" w:line="340" w:lineRule="atLeast"/>
        <w:ind w:firstLine="567"/>
        <w:jc w:val="both"/>
        <w:rPr>
          <w:rFonts w:ascii="SimSun" w:hAnsi="SimSun"/>
          <w:sz w:val="21"/>
          <w:szCs w:val="22"/>
        </w:rPr>
      </w:pPr>
      <w:r w:rsidRPr="0088002F">
        <w:rPr>
          <w:rFonts w:ascii="SimSun" w:hAnsi="SimSun" w:hint="eastAsia"/>
          <w:sz w:val="21"/>
          <w:szCs w:val="22"/>
        </w:rPr>
        <w:t>国际单位不进行国际式检索。</w:t>
      </w:r>
    </w:p>
    <w:p w:rsidR="0088002F" w:rsidRPr="0088002F" w:rsidRDefault="0088002F" w:rsidP="006E5F90">
      <w:pPr>
        <w:overflowPunct w:val="0"/>
        <w:spacing w:afterLines="50" w:after="120" w:line="340" w:lineRule="atLeast"/>
        <w:ind w:left="5534"/>
        <w:rPr>
          <w:rFonts w:ascii="KaiTi" w:eastAsia="KaiTi" w:hAnsi="KaiTi"/>
          <w:sz w:val="21"/>
        </w:rPr>
      </w:pPr>
    </w:p>
    <w:p w:rsidR="0088002F" w:rsidRPr="0088002F" w:rsidRDefault="0088002F" w:rsidP="006E5F90">
      <w:pPr>
        <w:overflowPunct w:val="0"/>
        <w:spacing w:afterLines="50" w:after="120" w:line="340" w:lineRule="atLeast"/>
        <w:ind w:left="5534"/>
        <w:rPr>
          <w:rFonts w:ascii="KaiTi" w:eastAsia="KaiTi" w:hAnsi="KaiTi"/>
          <w:sz w:val="21"/>
        </w:rPr>
      </w:pPr>
      <w:r w:rsidRPr="0088002F">
        <w:rPr>
          <w:rFonts w:ascii="KaiTi" w:eastAsia="KaiTi" w:hAnsi="KaiTi"/>
          <w:sz w:val="21"/>
        </w:rPr>
        <w:t>[</w:t>
      </w:r>
      <w:r w:rsidRPr="0088002F">
        <w:rPr>
          <w:rFonts w:ascii="KaiTi" w:eastAsia="KaiTi" w:hAnsi="KaiTi" w:hint="eastAsia"/>
          <w:sz w:val="21"/>
        </w:rPr>
        <w:t>后接附件</w:t>
      </w:r>
      <w:r w:rsidR="007908AF">
        <w:rPr>
          <w:rFonts w:ascii="KaiTi" w:eastAsia="KaiTi" w:hAnsi="KaiTi" w:hint="eastAsia"/>
          <w:sz w:val="21"/>
        </w:rPr>
        <w:t>八</w:t>
      </w:r>
      <w:r w:rsidRPr="0088002F">
        <w:rPr>
          <w:rFonts w:ascii="KaiTi" w:eastAsia="KaiTi" w:hAnsi="KaiTi"/>
          <w:sz w:val="21"/>
        </w:rPr>
        <w:t>]</w:t>
      </w:r>
    </w:p>
    <w:p w:rsidR="00C1675E" w:rsidRPr="001551DD" w:rsidRDefault="00C1675E" w:rsidP="006E5F90">
      <w:pPr>
        <w:pStyle w:val="AgreementText"/>
        <w:keepLines w:val="0"/>
        <w:widowControl/>
        <w:overflowPunct w:val="0"/>
        <w:ind w:left="5533"/>
        <w:rPr>
          <w:rFonts w:ascii="SimSun" w:eastAsia="SimSun" w:hAnsi="SimSun" w:cs="Arial"/>
          <w:sz w:val="21"/>
          <w:szCs w:val="22"/>
        </w:rPr>
        <w:sectPr w:rsidR="00C1675E" w:rsidRPr="001551DD" w:rsidSect="008C174A">
          <w:headerReference w:type="default" r:id="rId24"/>
          <w:headerReference w:type="first" r:id="rId25"/>
          <w:footnotePr>
            <w:numRestart w:val="eachSect"/>
          </w:footnotePr>
          <w:pgSz w:w="11907" w:h="16839" w:code="9"/>
          <w:pgMar w:top="567" w:right="1134" w:bottom="1418" w:left="1418" w:header="510" w:footer="1021" w:gutter="0"/>
          <w:pgNumType w:start="1"/>
          <w:cols w:space="708"/>
          <w:titlePg/>
          <w:docGrid w:linePitch="360"/>
        </w:sectPr>
      </w:pPr>
    </w:p>
    <w:p w:rsidR="006A696E" w:rsidRPr="006A696E" w:rsidRDefault="006A696E" w:rsidP="006E5F90">
      <w:pPr>
        <w:overflowPunct w:val="0"/>
        <w:spacing w:after="120"/>
        <w:jc w:val="center"/>
        <w:rPr>
          <w:rFonts w:ascii="SimHei" w:eastAsia="SimHei" w:hAnsi="SimHei" w:cs="Times New Roman"/>
          <w:noProof/>
          <w:kern w:val="2"/>
          <w:sz w:val="21"/>
          <w:szCs w:val="21"/>
        </w:rPr>
      </w:pPr>
      <w:r w:rsidRPr="006A696E">
        <w:rPr>
          <w:rFonts w:ascii="SimHei" w:hAnsi="SimHei" w:cs="Times New Roman" w:hint="eastAsia"/>
          <w:noProof/>
          <w:kern w:val="2"/>
          <w:sz w:val="21"/>
          <w:szCs w:val="21"/>
        </w:rPr>
        <w:lastRenderedPageBreak/>
        <w:t>欧洲专利组织</w:t>
      </w:r>
    </w:p>
    <w:p w:rsidR="006A696E" w:rsidRPr="006A696E" w:rsidRDefault="006A696E" w:rsidP="006E5F90">
      <w:pPr>
        <w:overflowPunct w:val="0"/>
        <w:spacing w:after="120"/>
        <w:jc w:val="center"/>
        <w:rPr>
          <w:rFonts w:ascii="SimSun" w:hAnsi="SimSun" w:cs="Times New Roman"/>
          <w:noProof/>
          <w:kern w:val="2"/>
          <w:sz w:val="21"/>
          <w:szCs w:val="21"/>
        </w:rPr>
      </w:pPr>
      <w:r w:rsidRPr="006A696E">
        <w:rPr>
          <w:rFonts w:ascii="SimSun" w:hAnsi="SimSun" w:cs="Times New Roman" w:hint="eastAsia"/>
          <w:noProof/>
          <w:kern w:val="2"/>
          <w:sz w:val="21"/>
          <w:szCs w:val="21"/>
        </w:rPr>
        <w:t>和</w:t>
      </w:r>
    </w:p>
    <w:p w:rsidR="006A696E" w:rsidRPr="006A696E" w:rsidRDefault="006A696E" w:rsidP="006E5F90">
      <w:pPr>
        <w:overflowPunct w:val="0"/>
        <w:spacing w:after="120"/>
        <w:jc w:val="center"/>
        <w:rPr>
          <w:rFonts w:ascii="SimSun" w:hAnsi="SimSun" w:cs="Times New Roman"/>
          <w:noProof/>
          <w:kern w:val="2"/>
          <w:sz w:val="21"/>
          <w:szCs w:val="21"/>
        </w:rPr>
      </w:pPr>
      <w:r w:rsidRPr="006A696E">
        <w:rPr>
          <w:rFonts w:ascii="SimSun" w:hAnsi="SimSun" w:cs="Times New Roman" w:hint="eastAsia"/>
          <w:noProof/>
          <w:kern w:val="2"/>
          <w:sz w:val="21"/>
          <w:szCs w:val="21"/>
        </w:rPr>
        <w:t>世界知识产权组织国际局</w:t>
      </w:r>
    </w:p>
    <w:p w:rsidR="006A696E" w:rsidRPr="006A696E" w:rsidRDefault="006A696E" w:rsidP="006E5F90">
      <w:pPr>
        <w:overflowPunct w:val="0"/>
        <w:spacing w:after="120"/>
        <w:jc w:val="center"/>
        <w:rPr>
          <w:rFonts w:ascii="SimSun" w:hAnsi="SimSun" w:cs="Times New Roman"/>
          <w:noProof/>
          <w:kern w:val="2"/>
          <w:sz w:val="21"/>
          <w:szCs w:val="21"/>
        </w:rPr>
      </w:pPr>
      <w:r w:rsidRPr="006A696E">
        <w:rPr>
          <w:rFonts w:ascii="SimSun" w:hAnsi="SimSun" w:cs="Times New Roman" w:hint="eastAsia"/>
          <w:noProof/>
          <w:kern w:val="2"/>
          <w:sz w:val="21"/>
          <w:szCs w:val="21"/>
        </w:rPr>
        <w:t>关于</w:t>
      </w:r>
      <w:r w:rsidRPr="006A696E">
        <w:rPr>
          <w:rFonts w:ascii="SimHei" w:hAnsi="SimHei" w:cs="Times New Roman" w:hint="eastAsia"/>
          <w:noProof/>
          <w:kern w:val="2"/>
          <w:sz w:val="21"/>
          <w:szCs w:val="21"/>
        </w:rPr>
        <w:t>欧洲专利局</w:t>
      </w:r>
      <w:r w:rsidRPr="006A696E">
        <w:rPr>
          <w:rFonts w:ascii="SimSun" w:hAnsi="SimSun" w:cs="Times New Roman" w:hint="eastAsia"/>
          <w:noProof/>
          <w:kern w:val="2"/>
          <w:sz w:val="21"/>
          <w:szCs w:val="21"/>
        </w:rPr>
        <w:t>担任</w:t>
      </w:r>
    </w:p>
    <w:p w:rsidR="006A696E" w:rsidRPr="006A696E" w:rsidRDefault="006A696E" w:rsidP="006E5F90">
      <w:pPr>
        <w:overflowPunct w:val="0"/>
        <w:spacing w:after="120"/>
        <w:jc w:val="center"/>
        <w:rPr>
          <w:rFonts w:ascii="SimSun" w:hAnsi="SimSun" w:cs="Times New Roman"/>
          <w:noProof/>
          <w:kern w:val="2"/>
          <w:sz w:val="21"/>
          <w:szCs w:val="21"/>
        </w:rPr>
      </w:pPr>
      <w:r w:rsidRPr="006A696E">
        <w:rPr>
          <w:rFonts w:ascii="SimSun" w:hAnsi="SimSun" w:cs="Times New Roman" w:hint="eastAsia"/>
          <w:noProof/>
          <w:kern w:val="2"/>
          <w:sz w:val="21"/>
          <w:szCs w:val="21"/>
        </w:rPr>
        <w:t>《专利合作条约》的国际检索单位和国际初步审查单位的</w:t>
      </w:r>
    </w:p>
    <w:p w:rsidR="006A696E" w:rsidRPr="006A696E" w:rsidRDefault="006A696E" w:rsidP="006E5F90">
      <w:pPr>
        <w:overflowPunct w:val="0"/>
        <w:spacing w:after="240"/>
        <w:jc w:val="center"/>
        <w:rPr>
          <w:rFonts w:ascii="SimSun" w:hAnsi="SimSun" w:cs="Times New Roman"/>
          <w:noProof/>
          <w:kern w:val="2"/>
          <w:sz w:val="21"/>
          <w:szCs w:val="21"/>
        </w:rPr>
      </w:pPr>
      <w:r w:rsidRPr="006A696E">
        <w:rPr>
          <w:rFonts w:ascii="SimSun" w:hAnsi="SimSun" w:cs="Times New Roman" w:hint="eastAsia"/>
          <w:noProof/>
          <w:kern w:val="2"/>
          <w:sz w:val="21"/>
          <w:szCs w:val="21"/>
        </w:rPr>
        <w:t>协议草案</w:t>
      </w:r>
    </w:p>
    <w:p w:rsidR="006A696E" w:rsidRPr="006A696E" w:rsidRDefault="006A696E" w:rsidP="006E5F90">
      <w:pPr>
        <w:keepNext/>
        <w:keepLines/>
        <w:overflowPunct w:val="0"/>
        <w:spacing w:beforeLines="200" w:before="480" w:afterLines="100" w:after="240" w:line="340" w:lineRule="atLeast"/>
        <w:jc w:val="center"/>
        <w:rPr>
          <w:rFonts w:ascii="SimSun" w:hAnsi="SimSun"/>
          <w:sz w:val="21"/>
          <w:szCs w:val="22"/>
        </w:rPr>
      </w:pPr>
      <w:r w:rsidRPr="006A696E">
        <w:rPr>
          <w:rFonts w:ascii="KaiTi" w:eastAsia="KaiTi" w:hAnsi="KaiTi" w:cs="Times New Roman" w:hint="eastAsia"/>
          <w:noProof/>
          <w:sz w:val="21"/>
          <w:szCs w:val="21"/>
        </w:rPr>
        <w:t>序　言</w:t>
      </w:r>
    </w:p>
    <w:p w:rsidR="006A696E" w:rsidRPr="006A696E" w:rsidRDefault="006A696E" w:rsidP="006E5F90">
      <w:pPr>
        <w:overflowPunct w:val="0"/>
        <w:spacing w:afterLines="100" w:after="240" w:line="340" w:lineRule="atLeast"/>
        <w:jc w:val="both"/>
        <w:rPr>
          <w:rFonts w:ascii="SimSun" w:hAnsi="SimSun"/>
          <w:sz w:val="21"/>
          <w:szCs w:val="22"/>
        </w:rPr>
      </w:pPr>
      <w:r w:rsidRPr="006A696E">
        <w:rPr>
          <w:rFonts w:ascii="SimSun" w:hAnsi="SimSun"/>
          <w:sz w:val="21"/>
          <w:szCs w:val="22"/>
        </w:rPr>
        <w:tab/>
      </w:r>
      <w:r w:rsidRPr="006A696E">
        <w:rPr>
          <w:rFonts w:ascii="SimHei" w:hAnsi="SimHei" w:cs="Times New Roman" w:hint="eastAsia"/>
          <w:noProof/>
          <w:sz w:val="21"/>
          <w:szCs w:val="21"/>
        </w:rPr>
        <w:t>欧洲专利组织</w:t>
      </w:r>
      <w:r w:rsidRPr="006A696E">
        <w:rPr>
          <w:rFonts w:ascii="Times New Roman" w:hAnsi="Times New Roman" w:cs="Times New Roman" w:hint="eastAsia"/>
          <w:noProof/>
          <w:sz w:val="21"/>
          <w:szCs w:val="21"/>
        </w:rPr>
        <w:t>和世界知识产权组织国际局，</w:t>
      </w:r>
    </w:p>
    <w:p w:rsidR="006A696E" w:rsidRPr="006A696E" w:rsidRDefault="006A696E" w:rsidP="006E5F90">
      <w:pPr>
        <w:overflowPunct w:val="0"/>
        <w:spacing w:afterLines="100" w:after="240" w:line="340" w:lineRule="atLeast"/>
        <w:jc w:val="both"/>
        <w:rPr>
          <w:rFonts w:ascii="SimSun" w:hAnsi="SimSun"/>
          <w:sz w:val="21"/>
          <w:szCs w:val="22"/>
        </w:rPr>
      </w:pPr>
      <w:r w:rsidRPr="006A696E">
        <w:rPr>
          <w:rFonts w:ascii="SimSun" w:hAnsi="SimSun"/>
          <w:sz w:val="21"/>
          <w:szCs w:val="22"/>
        </w:rPr>
        <w:tab/>
      </w:r>
      <w:r w:rsidRPr="006A696E">
        <w:rPr>
          <w:rFonts w:ascii="KaiTi" w:eastAsia="KaiTi" w:hAnsi="KaiTi" w:cs="Times New Roman" w:hint="eastAsia"/>
          <w:noProof/>
          <w:sz w:val="21"/>
          <w:szCs w:val="21"/>
        </w:rPr>
        <w:t>考虑到</w:t>
      </w:r>
      <w:r w:rsidRPr="006A696E">
        <w:rPr>
          <w:rFonts w:ascii="SimSun" w:hAnsi="SimSun" w:cs="Times New Roman" w:hint="eastAsia"/>
          <w:noProof/>
          <w:sz w:val="21"/>
          <w:szCs w:val="21"/>
        </w:rPr>
        <w:t>《专利合作条约》（PCT）大会听取了《专利合作条约》技术合作委员会的建议，根据《专利合作条约》第十六条第</w:t>
      </w:r>
      <w:r w:rsidRPr="006A696E">
        <w:rPr>
          <w:rFonts w:ascii="SimSun" w:hAnsi="SimSun" w:cs="Times New Roman"/>
          <w:noProof/>
          <w:sz w:val="21"/>
          <w:szCs w:val="21"/>
        </w:rPr>
        <w:t>3款和第三十二条第3款</w:t>
      </w:r>
      <w:r w:rsidRPr="006A696E">
        <w:rPr>
          <w:rFonts w:ascii="SimSun" w:hAnsi="SimSun" w:cs="Times New Roman" w:hint="eastAsia"/>
          <w:noProof/>
          <w:sz w:val="21"/>
          <w:szCs w:val="21"/>
        </w:rPr>
        <w:t>，任命</w:t>
      </w:r>
      <w:r w:rsidRPr="006A696E">
        <w:rPr>
          <w:rFonts w:ascii="SimHei" w:hAnsi="SimHei" w:cs="Times New Roman" w:hint="eastAsia"/>
          <w:noProof/>
          <w:sz w:val="21"/>
          <w:szCs w:val="21"/>
        </w:rPr>
        <w:t>欧洲专利局</w:t>
      </w:r>
      <w:r w:rsidRPr="006A696E">
        <w:rPr>
          <w:rFonts w:ascii="SimSun" w:hAnsi="SimSun" w:cs="Times New Roman" w:hint="eastAsia"/>
          <w:noProof/>
          <w:sz w:val="21"/>
          <w:szCs w:val="21"/>
        </w:rPr>
        <w:t>为《专利合作条约》的国际检索单位和国际初步审查单位，并通过了本协议，</w:t>
      </w:r>
    </w:p>
    <w:p w:rsidR="006A696E" w:rsidRPr="006A696E" w:rsidRDefault="006A696E" w:rsidP="006E5F90">
      <w:pPr>
        <w:overflowPunct w:val="0"/>
        <w:spacing w:afterLines="100" w:after="240" w:line="340" w:lineRule="atLeast"/>
        <w:jc w:val="both"/>
        <w:rPr>
          <w:rFonts w:ascii="KaiTi" w:eastAsia="KaiTi" w:hAnsi="KaiTi"/>
          <w:sz w:val="21"/>
          <w:szCs w:val="22"/>
        </w:rPr>
      </w:pPr>
      <w:r w:rsidRPr="006A696E">
        <w:rPr>
          <w:rFonts w:ascii="KaiTi" w:eastAsia="KaiTi" w:hAnsi="KaiTi"/>
          <w:sz w:val="21"/>
          <w:szCs w:val="22"/>
        </w:rPr>
        <w:tab/>
      </w:r>
      <w:r w:rsidRPr="006A696E">
        <w:rPr>
          <w:rFonts w:ascii="KaiTi" w:eastAsia="KaiTi" w:hAnsi="KaiTi" w:cs="Times New Roman" w:hint="eastAsia"/>
          <w:noProof/>
          <w:sz w:val="21"/>
          <w:szCs w:val="21"/>
        </w:rPr>
        <w:t>兹协议如下：</w:t>
      </w:r>
    </w:p>
    <w:p w:rsidR="006A696E" w:rsidRPr="006A696E" w:rsidRDefault="006A696E"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696E">
        <w:rPr>
          <w:rFonts w:ascii="SimHei" w:eastAsia="SimHei" w:hAnsi="SimHei" w:cs="Times New Roman" w:hint="eastAsia"/>
          <w:noProof/>
          <w:kern w:val="2"/>
          <w:sz w:val="21"/>
          <w:szCs w:val="21"/>
        </w:rPr>
        <w:t>第一条</w:t>
      </w:r>
      <w:r w:rsidRPr="006A696E">
        <w:rPr>
          <w:rFonts w:ascii="SimHei" w:eastAsia="SimHei" w:hAnsi="SimHei" w:cs="Times New Roman"/>
          <w:noProof/>
          <w:kern w:val="2"/>
          <w:sz w:val="21"/>
          <w:szCs w:val="21"/>
        </w:rPr>
        <w:br/>
      </w:r>
      <w:r w:rsidRPr="006A696E">
        <w:rPr>
          <w:rFonts w:ascii="SimHei" w:eastAsia="SimHei" w:hAnsi="SimHei" w:cs="Times New Roman" w:hint="eastAsia"/>
          <w:noProof/>
          <w:kern w:val="2"/>
          <w:sz w:val="21"/>
          <w:szCs w:val="21"/>
        </w:rPr>
        <w:t>本协议中使用的词语</w:t>
      </w:r>
    </w:p>
    <w:p w:rsidR="006A696E" w:rsidRPr="006A696E" w:rsidRDefault="006A696E" w:rsidP="007C2A8D">
      <w:pPr>
        <w:overflowPunct w:val="0"/>
        <w:spacing w:afterLines="100" w:after="240" w:line="340" w:lineRule="atLeast"/>
        <w:jc w:val="both"/>
        <w:rPr>
          <w:rFonts w:ascii="SimSun" w:hAnsi="SimSun" w:cs="Times New Roman"/>
          <w:noProof/>
          <w:kern w:val="2"/>
          <w:sz w:val="21"/>
          <w:szCs w:val="21"/>
        </w:rPr>
      </w:pP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w:t>
      </w:r>
      <w:r w:rsidRPr="006A696E">
        <w:rPr>
          <w:rFonts w:ascii="SimSun" w:hAnsi="SimSun" w:cs="Times New Roman"/>
          <w:noProof/>
          <w:kern w:val="2"/>
          <w:sz w:val="21"/>
          <w:szCs w:val="21"/>
        </w:rPr>
        <w:t>1</w:t>
      </w:r>
      <w:r w:rsidRPr="006A696E">
        <w:rPr>
          <w:rFonts w:ascii="SimSun" w:hAnsi="SimSun" w:cs="Times New Roman" w:hint="eastAsia"/>
          <w:noProof/>
          <w:kern w:val="2"/>
          <w:sz w:val="21"/>
          <w:szCs w:val="21"/>
        </w:rPr>
        <w:t>)</w:t>
      </w: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就本协议而言：</w:t>
      </w:r>
    </w:p>
    <w:p w:rsidR="006A696E" w:rsidRPr="006A696E" w:rsidRDefault="006A696E" w:rsidP="007C2A8D">
      <w:pPr>
        <w:overflowPunct w:val="0"/>
        <w:spacing w:afterLines="100" w:after="240" w:line="340" w:lineRule="atLeast"/>
        <w:jc w:val="both"/>
        <w:rPr>
          <w:rFonts w:ascii="SimSun" w:hAnsi="SimSun" w:cs="Times New Roman"/>
          <w:noProof/>
          <w:kern w:val="2"/>
          <w:sz w:val="21"/>
          <w:szCs w:val="21"/>
        </w:rPr>
      </w:pP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ab/>
        <w:t>(</w:t>
      </w:r>
      <w:r w:rsidRPr="006A696E">
        <w:rPr>
          <w:rFonts w:ascii="SimSun" w:hAnsi="SimSun" w:cs="Times New Roman"/>
          <w:noProof/>
          <w:kern w:val="2"/>
          <w:sz w:val="21"/>
          <w:szCs w:val="21"/>
        </w:rPr>
        <w:t>a</w:t>
      </w:r>
      <w:r w:rsidRPr="006A696E">
        <w:rPr>
          <w:rFonts w:ascii="SimSun" w:hAnsi="SimSun" w:cs="Times New Roman" w:hint="eastAsia"/>
          <w:noProof/>
          <w:kern w:val="2"/>
          <w:sz w:val="21"/>
          <w:szCs w:val="21"/>
        </w:rPr>
        <w:t>)</w:t>
      </w: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“条约”是指《专利合作条约》；</w:t>
      </w:r>
    </w:p>
    <w:p w:rsidR="006A696E" w:rsidRPr="006A696E" w:rsidRDefault="006A696E" w:rsidP="007C2A8D">
      <w:pPr>
        <w:overflowPunct w:val="0"/>
        <w:spacing w:afterLines="100" w:after="240" w:line="340" w:lineRule="atLeast"/>
        <w:jc w:val="both"/>
        <w:rPr>
          <w:rFonts w:ascii="SimSun" w:hAnsi="SimSun" w:cs="Times New Roman"/>
          <w:noProof/>
          <w:kern w:val="2"/>
          <w:sz w:val="21"/>
          <w:szCs w:val="21"/>
        </w:rPr>
      </w:pP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ab/>
        <w:t>(</w:t>
      </w:r>
      <w:r w:rsidRPr="006A696E">
        <w:rPr>
          <w:rFonts w:ascii="SimSun" w:hAnsi="SimSun" w:cs="Times New Roman"/>
          <w:noProof/>
          <w:kern w:val="2"/>
          <w:sz w:val="21"/>
          <w:szCs w:val="21"/>
        </w:rPr>
        <w:t>b</w:t>
      </w:r>
      <w:r w:rsidRPr="006A696E">
        <w:rPr>
          <w:rFonts w:ascii="SimSun" w:hAnsi="SimSun" w:cs="Times New Roman" w:hint="eastAsia"/>
          <w:noProof/>
          <w:kern w:val="2"/>
          <w:sz w:val="21"/>
          <w:szCs w:val="21"/>
        </w:rPr>
        <w:t>)</w:t>
      </w: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“实施细则”是指条约的实施细则；</w:t>
      </w:r>
    </w:p>
    <w:p w:rsidR="006A696E" w:rsidRPr="006A696E" w:rsidRDefault="006A696E" w:rsidP="007C2A8D">
      <w:pPr>
        <w:overflowPunct w:val="0"/>
        <w:spacing w:afterLines="100" w:after="240" w:line="340" w:lineRule="atLeast"/>
        <w:jc w:val="both"/>
        <w:rPr>
          <w:rFonts w:ascii="SimSun" w:hAnsi="SimSun" w:cs="Times New Roman"/>
          <w:noProof/>
          <w:kern w:val="2"/>
          <w:sz w:val="21"/>
          <w:szCs w:val="21"/>
        </w:rPr>
      </w:pP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ab/>
        <w:t>(</w:t>
      </w:r>
      <w:r w:rsidRPr="006A696E">
        <w:rPr>
          <w:rFonts w:ascii="SimSun" w:hAnsi="SimSun" w:cs="Times New Roman"/>
          <w:noProof/>
          <w:kern w:val="2"/>
          <w:sz w:val="21"/>
          <w:szCs w:val="21"/>
        </w:rPr>
        <w:t>c</w:t>
      </w:r>
      <w:r w:rsidRPr="006A696E">
        <w:rPr>
          <w:rFonts w:ascii="SimSun" w:hAnsi="SimSun" w:cs="Times New Roman" w:hint="eastAsia"/>
          <w:noProof/>
          <w:kern w:val="2"/>
          <w:sz w:val="21"/>
          <w:szCs w:val="21"/>
        </w:rPr>
        <w:t>)</w:t>
      </w: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“行政规程”是指条约的行政规程；</w:t>
      </w:r>
    </w:p>
    <w:p w:rsidR="006A696E" w:rsidRPr="006A696E" w:rsidRDefault="006A696E" w:rsidP="007C2A8D">
      <w:pPr>
        <w:overflowPunct w:val="0"/>
        <w:spacing w:afterLines="100" w:after="240" w:line="340" w:lineRule="atLeast"/>
        <w:jc w:val="both"/>
        <w:rPr>
          <w:rFonts w:ascii="SimSun" w:hAnsi="SimSun" w:cs="Times New Roman"/>
          <w:noProof/>
          <w:kern w:val="2"/>
          <w:sz w:val="21"/>
          <w:szCs w:val="21"/>
        </w:rPr>
      </w:pP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ab/>
      </w:r>
      <w:r w:rsidRPr="006A696E">
        <w:rPr>
          <w:rFonts w:ascii="SimSun" w:hAnsi="SimSun" w:cs="Times New Roman"/>
          <w:noProof/>
          <w:kern w:val="2"/>
          <w:sz w:val="21"/>
          <w:szCs w:val="21"/>
        </w:rPr>
        <w:t>(d)</w:t>
      </w: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“条约第……条”是指条约的某条（具体提及本协议某条时除外）；</w:t>
      </w:r>
    </w:p>
    <w:p w:rsidR="006A696E" w:rsidRPr="006A696E" w:rsidRDefault="006A696E" w:rsidP="007C2A8D">
      <w:pPr>
        <w:overflowPunct w:val="0"/>
        <w:spacing w:afterLines="100" w:after="240" w:line="340" w:lineRule="atLeast"/>
        <w:jc w:val="both"/>
        <w:rPr>
          <w:rFonts w:ascii="SimSun" w:hAnsi="SimSun" w:cs="Times New Roman"/>
          <w:noProof/>
          <w:kern w:val="2"/>
          <w:sz w:val="21"/>
          <w:szCs w:val="21"/>
        </w:rPr>
      </w:pP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ab/>
      </w:r>
      <w:r w:rsidRPr="006A696E">
        <w:rPr>
          <w:rFonts w:ascii="SimSun" w:hAnsi="SimSun" w:cs="Times New Roman"/>
          <w:noProof/>
          <w:kern w:val="2"/>
          <w:sz w:val="21"/>
          <w:szCs w:val="21"/>
        </w:rPr>
        <w:t>(e)</w:t>
      </w: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“细则第……条”是指实施细则的某条；</w:t>
      </w:r>
    </w:p>
    <w:p w:rsidR="006A696E" w:rsidRPr="006A696E" w:rsidRDefault="006A696E" w:rsidP="007C2A8D">
      <w:pPr>
        <w:overflowPunct w:val="0"/>
        <w:spacing w:afterLines="100" w:after="240" w:line="340" w:lineRule="atLeast"/>
        <w:jc w:val="both"/>
        <w:rPr>
          <w:rFonts w:ascii="SimSun" w:hAnsi="SimSun" w:cs="Times New Roman"/>
          <w:noProof/>
          <w:kern w:val="2"/>
          <w:sz w:val="21"/>
          <w:szCs w:val="21"/>
        </w:rPr>
      </w:pP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ab/>
      </w:r>
      <w:r w:rsidRPr="006A696E">
        <w:rPr>
          <w:rFonts w:ascii="SimSun" w:hAnsi="SimSun" w:cs="Times New Roman"/>
          <w:noProof/>
          <w:kern w:val="2"/>
          <w:sz w:val="21"/>
          <w:szCs w:val="21"/>
        </w:rPr>
        <w:t>(f)</w:t>
      </w: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“缔约国”是指条约的某成员国；</w:t>
      </w:r>
    </w:p>
    <w:p w:rsidR="006A696E" w:rsidRPr="006A696E" w:rsidRDefault="006A696E" w:rsidP="007C2A8D">
      <w:pPr>
        <w:overflowPunct w:val="0"/>
        <w:spacing w:afterLines="100" w:after="240" w:line="340" w:lineRule="atLeast"/>
        <w:jc w:val="both"/>
        <w:rPr>
          <w:rFonts w:ascii="SimSun" w:hAnsi="SimSun" w:cs="Times New Roman"/>
          <w:noProof/>
          <w:kern w:val="2"/>
          <w:sz w:val="21"/>
          <w:szCs w:val="21"/>
        </w:rPr>
      </w:pP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ab/>
      </w:r>
      <w:r w:rsidRPr="006A696E">
        <w:rPr>
          <w:rFonts w:ascii="SimSun" w:hAnsi="SimSun" w:cs="Times New Roman"/>
          <w:noProof/>
          <w:kern w:val="2"/>
          <w:sz w:val="21"/>
          <w:szCs w:val="21"/>
        </w:rPr>
        <w:t>(g)</w:t>
      </w: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“国际单位”是指</w:t>
      </w:r>
      <w:r w:rsidRPr="006A696E">
        <w:rPr>
          <w:rFonts w:ascii="SimHei" w:hAnsi="SimHei" w:cs="Times New Roman" w:hint="eastAsia"/>
          <w:noProof/>
          <w:kern w:val="2"/>
          <w:sz w:val="21"/>
          <w:szCs w:val="21"/>
        </w:rPr>
        <w:t>欧洲专利局</w:t>
      </w:r>
      <w:r w:rsidRPr="006A696E">
        <w:rPr>
          <w:rFonts w:ascii="SimSun" w:hAnsi="SimSun" w:cs="Times New Roman" w:hint="eastAsia"/>
          <w:noProof/>
          <w:kern w:val="2"/>
          <w:sz w:val="21"/>
          <w:szCs w:val="21"/>
        </w:rPr>
        <w:t>；</w:t>
      </w:r>
    </w:p>
    <w:p w:rsidR="006A696E" w:rsidRPr="006A696E" w:rsidRDefault="006A696E" w:rsidP="007C2A8D">
      <w:pPr>
        <w:overflowPunct w:val="0"/>
        <w:spacing w:afterLines="100" w:after="240" w:line="340" w:lineRule="atLeast"/>
        <w:jc w:val="both"/>
        <w:rPr>
          <w:rFonts w:ascii="SimSun" w:hAnsi="SimSun" w:cs="Times New Roman"/>
          <w:noProof/>
          <w:kern w:val="2"/>
          <w:sz w:val="21"/>
          <w:szCs w:val="21"/>
        </w:rPr>
      </w:pP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ab/>
      </w:r>
      <w:r w:rsidRPr="006A696E">
        <w:rPr>
          <w:rFonts w:ascii="SimSun" w:hAnsi="SimSun" w:cs="Times New Roman"/>
          <w:noProof/>
          <w:kern w:val="2"/>
          <w:sz w:val="21"/>
          <w:szCs w:val="21"/>
        </w:rPr>
        <w:t>(h)</w:t>
      </w: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“国际局”是指世界知识产权组织国际局。</w:t>
      </w:r>
    </w:p>
    <w:p w:rsidR="006A696E" w:rsidRPr="006A696E" w:rsidRDefault="006A696E" w:rsidP="007C2A8D">
      <w:pPr>
        <w:overflowPunct w:val="0"/>
        <w:spacing w:afterLines="100" w:after="240" w:line="340" w:lineRule="atLeast"/>
        <w:jc w:val="both"/>
        <w:rPr>
          <w:rFonts w:ascii="SimSun" w:hAnsi="SimSun" w:cs="Times New Roman"/>
          <w:kern w:val="2"/>
          <w:sz w:val="21"/>
          <w:szCs w:val="22"/>
        </w:rPr>
      </w:pPr>
      <w:r w:rsidRPr="006A696E">
        <w:rPr>
          <w:rFonts w:ascii="SimSun" w:hAnsi="SimSun" w:cs="Times New Roman"/>
          <w:noProof/>
          <w:kern w:val="2"/>
          <w:sz w:val="21"/>
          <w:szCs w:val="21"/>
        </w:rPr>
        <w:tab/>
        <w:t>(2)</w:t>
      </w:r>
      <w:r w:rsidRPr="006A696E">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6A696E" w:rsidRPr="006A696E" w:rsidRDefault="006A696E"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696E">
        <w:rPr>
          <w:rFonts w:ascii="SimHei" w:eastAsia="SimHei" w:hAnsi="SimHei" w:cs="Times New Roman" w:hint="eastAsia"/>
          <w:noProof/>
          <w:kern w:val="2"/>
          <w:sz w:val="21"/>
          <w:szCs w:val="21"/>
        </w:rPr>
        <w:lastRenderedPageBreak/>
        <w:t>第二条</w:t>
      </w:r>
      <w:r w:rsidRPr="006A696E">
        <w:rPr>
          <w:rFonts w:ascii="SimHei" w:eastAsia="SimHei" w:hAnsi="SimHei" w:cs="Times New Roman"/>
          <w:noProof/>
          <w:kern w:val="2"/>
          <w:sz w:val="21"/>
          <w:szCs w:val="21"/>
        </w:rPr>
        <w:br/>
      </w:r>
      <w:r w:rsidRPr="006A696E">
        <w:rPr>
          <w:rFonts w:ascii="SimHei" w:eastAsia="SimHei" w:hAnsi="SimHei" w:cs="Times New Roman" w:hint="eastAsia"/>
          <w:noProof/>
          <w:kern w:val="2"/>
          <w:sz w:val="21"/>
          <w:szCs w:val="21"/>
        </w:rPr>
        <w:t>基本义务</w:t>
      </w:r>
    </w:p>
    <w:p w:rsidR="006A696E" w:rsidRPr="006A696E" w:rsidRDefault="006A696E" w:rsidP="007C2A8D">
      <w:pPr>
        <w:overflowPunct w:val="0"/>
        <w:spacing w:afterLines="100" w:after="240" w:line="340" w:lineRule="atLeast"/>
        <w:jc w:val="both"/>
        <w:rPr>
          <w:rFonts w:ascii="SimSun" w:hAnsi="SimSun" w:cs="Times New Roman"/>
          <w:noProof/>
          <w:kern w:val="2"/>
          <w:sz w:val="21"/>
          <w:szCs w:val="21"/>
        </w:rPr>
      </w:pPr>
      <w:r w:rsidRPr="006A696E">
        <w:rPr>
          <w:rFonts w:ascii="SimSun" w:hAnsi="SimSun" w:cs="Times New Roman"/>
          <w:noProof/>
          <w:kern w:val="2"/>
          <w:sz w:val="21"/>
          <w:szCs w:val="21"/>
        </w:rPr>
        <w:tab/>
        <w:t>(1)</w:t>
      </w: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6A696E" w:rsidRPr="006A696E" w:rsidRDefault="006A696E" w:rsidP="007C2A8D">
      <w:pPr>
        <w:overflowPunct w:val="0"/>
        <w:spacing w:afterLines="100" w:after="240" w:line="340" w:lineRule="atLeast"/>
        <w:jc w:val="both"/>
        <w:rPr>
          <w:rFonts w:ascii="SimSun" w:hAnsi="SimSun" w:cs="Times New Roman"/>
          <w:noProof/>
          <w:kern w:val="2"/>
          <w:sz w:val="21"/>
          <w:szCs w:val="21"/>
        </w:rPr>
      </w:pPr>
      <w:r w:rsidRPr="006A696E">
        <w:rPr>
          <w:rFonts w:ascii="SimSun" w:hAnsi="SimSun" w:cs="Times New Roman"/>
          <w:noProof/>
          <w:kern w:val="2"/>
          <w:sz w:val="21"/>
          <w:szCs w:val="21"/>
        </w:rPr>
        <w:tab/>
        <w:t>(2)</w:t>
      </w: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6A696E" w:rsidRPr="006A696E" w:rsidRDefault="006A696E" w:rsidP="007C2A8D">
      <w:pPr>
        <w:overflowPunct w:val="0"/>
        <w:spacing w:afterLines="100" w:after="240" w:line="340" w:lineRule="atLeast"/>
        <w:jc w:val="both"/>
        <w:rPr>
          <w:rFonts w:ascii="SimSun" w:hAnsi="SimSun" w:cs="Times New Roman"/>
          <w:noProof/>
          <w:kern w:val="2"/>
          <w:sz w:val="21"/>
          <w:szCs w:val="21"/>
        </w:rPr>
      </w:pPr>
      <w:r w:rsidRPr="006A696E">
        <w:rPr>
          <w:rFonts w:ascii="SimSun" w:hAnsi="SimSun" w:cs="Times New Roman"/>
          <w:noProof/>
          <w:kern w:val="2"/>
          <w:sz w:val="21"/>
          <w:szCs w:val="21"/>
        </w:rPr>
        <w:tab/>
        <w:t>(3)</w:t>
      </w: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国际单位应根据PCT国际检索和初步审查指南所规定的要求，设立质量管理体系。</w:t>
      </w:r>
    </w:p>
    <w:p w:rsidR="006A696E" w:rsidRPr="006A696E" w:rsidRDefault="006A696E" w:rsidP="007C2A8D">
      <w:pPr>
        <w:overflowPunct w:val="0"/>
        <w:spacing w:afterLines="100" w:after="240" w:line="340" w:lineRule="atLeast"/>
        <w:jc w:val="both"/>
        <w:rPr>
          <w:rFonts w:ascii="SimSun" w:hAnsi="SimSun" w:cs="Times New Roman"/>
          <w:kern w:val="2"/>
          <w:sz w:val="21"/>
          <w:szCs w:val="22"/>
        </w:rPr>
      </w:pPr>
      <w:r w:rsidRPr="006A696E">
        <w:rPr>
          <w:rFonts w:ascii="SimSun" w:hAnsi="SimSun" w:cs="Times New Roman"/>
          <w:noProof/>
          <w:kern w:val="2"/>
          <w:sz w:val="21"/>
          <w:szCs w:val="21"/>
        </w:rPr>
        <w:tab/>
        <w:t>(4)</w:t>
      </w: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6A696E" w:rsidRPr="006A696E" w:rsidRDefault="006A696E"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696E">
        <w:rPr>
          <w:rFonts w:ascii="SimHei" w:eastAsia="SimHei" w:hAnsi="SimHei" w:cs="Times New Roman" w:hint="eastAsia"/>
          <w:noProof/>
          <w:kern w:val="2"/>
          <w:sz w:val="21"/>
          <w:szCs w:val="21"/>
        </w:rPr>
        <w:t>第三条</w:t>
      </w:r>
      <w:r w:rsidRPr="006A696E">
        <w:rPr>
          <w:rFonts w:ascii="SimHei" w:eastAsia="SimHei" w:hAnsi="SimHei" w:cs="Times New Roman"/>
          <w:noProof/>
          <w:kern w:val="2"/>
          <w:sz w:val="21"/>
          <w:szCs w:val="21"/>
        </w:rPr>
        <w:br/>
      </w:r>
      <w:r w:rsidRPr="006A696E">
        <w:rPr>
          <w:rFonts w:ascii="SimHei" w:eastAsia="SimHei" w:hAnsi="SimHei" w:cs="Times New Roman" w:hint="eastAsia"/>
          <w:noProof/>
          <w:kern w:val="2"/>
          <w:sz w:val="21"/>
          <w:szCs w:val="21"/>
        </w:rPr>
        <w:t>国际单位的权限</w:t>
      </w:r>
    </w:p>
    <w:p w:rsidR="006A696E" w:rsidRPr="006A696E" w:rsidRDefault="006A696E" w:rsidP="007C2A8D">
      <w:pPr>
        <w:overflowPunct w:val="0"/>
        <w:spacing w:afterLines="100" w:after="240" w:line="340" w:lineRule="atLeast"/>
        <w:jc w:val="both"/>
        <w:rPr>
          <w:rFonts w:ascii="SimSun" w:hAnsi="SimSun" w:cs="Times New Roman"/>
          <w:kern w:val="2"/>
          <w:sz w:val="21"/>
          <w:szCs w:val="22"/>
        </w:rPr>
      </w:pPr>
      <w:r w:rsidRPr="006A696E">
        <w:rPr>
          <w:rFonts w:ascii="SimSun" w:hAnsi="SimSun" w:cs="Times New Roman"/>
          <w:kern w:val="2"/>
          <w:sz w:val="21"/>
          <w:szCs w:val="22"/>
        </w:rPr>
        <w:tab/>
        <w:t>(1)</w:t>
      </w:r>
      <w:r w:rsidRPr="006A696E">
        <w:rPr>
          <w:rFonts w:ascii="SimSun" w:hAnsi="SimSun" w:cs="Times New Roman"/>
          <w:kern w:val="2"/>
          <w:sz w:val="21"/>
          <w:szCs w:val="22"/>
        </w:rPr>
        <w:tab/>
      </w:r>
      <w:r w:rsidRPr="006A696E">
        <w:rPr>
          <w:rFonts w:ascii="SimSun" w:hAnsi="SimSun" w:cs="Times New Roman" w:hint="eastAsia"/>
          <w:noProof/>
          <w:kern w:val="2"/>
          <w:sz w:val="21"/>
          <w:szCs w:val="21"/>
        </w:rPr>
        <w:t>国际单位应作为任何提交到本协议附录A中所指的任何缔约国的受理局或代表该缔约国的受理局的国际申请的国际检索单位，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6A696E" w:rsidRPr="006A696E" w:rsidRDefault="006A696E" w:rsidP="007C2A8D">
      <w:pPr>
        <w:overflowPunct w:val="0"/>
        <w:spacing w:afterLines="100" w:after="240" w:line="340" w:lineRule="atLeast"/>
        <w:jc w:val="both"/>
        <w:rPr>
          <w:rFonts w:ascii="SimSun" w:hAnsi="SimSun" w:cs="Times New Roman"/>
          <w:kern w:val="2"/>
          <w:sz w:val="21"/>
          <w:szCs w:val="22"/>
        </w:rPr>
      </w:pPr>
      <w:r w:rsidRPr="006A696E">
        <w:rPr>
          <w:rFonts w:ascii="SimSun" w:hAnsi="SimSun" w:cs="Times New Roman"/>
          <w:kern w:val="2"/>
          <w:sz w:val="21"/>
          <w:szCs w:val="22"/>
        </w:rPr>
        <w:tab/>
        <w:t>(2)</w:t>
      </w:r>
      <w:r w:rsidRPr="006A696E">
        <w:rPr>
          <w:rFonts w:ascii="SimSun" w:hAnsi="SimSun" w:cs="Times New Roman"/>
          <w:kern w:val="2"/>
          <w:sz w:val="21"/>
          <w:szCs w:val="22"/>
        </w:rPr>
        <w:tab/>
      </w:r>
      <w:r w:rsidRPr="006A696E">
        <w:rPr>
          <w:rFonts w:ascii="SimSun" w:hAnsi="SimSun" w:cs="Times New Roman" w:hint="eastAsia"/>
          <w:noProof/>
          <w:kern w:val="2"/>
          <w:sz w:val="21"/>
          <w:szCs w:val="21"/>
        </w:rPr>
        <w:t>国际单位应作为任何提交到本协议附录A中所指的任何缔约国的受理局或代表该缔约国的受理局的国际申请的国际初步审查单位，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6A696E" w:rsidRPr="006A696E" w:rsidRDefault="006A696E" w:rsidP="007C2A8D">
      <w:pPr>
        <w:overflowPunct w:val="0"/>
        <w:spacing w:afterLines="100" w:after="240" w:line="340" w:lineRule="atLeast"/>
        <w:jc w:val="both"/>
        <w:rPr>
          <w:rFonts w:ascii="SimSun" w:hAnsi="SimSun" w:cs="Times New Roman"/>
          <w:kern w:val="2"/>
          <w:sz w:val="21"/>
          <w:szCs w:val="22"/>
        </w:rPr>
      </w:pPr>
      <w:r w:rsidRPr="006A696E">
        <w:rPr>
          <w:rFonts w:ascii="SimSun" w:hAnsi="SimSun" w:cs="Times New Roman"/>
          <w:kern w:val="2"/>
          <w:sz w:val="21"/>
          <w:szCs w:val="22"/>
        </w:rPr>
        <w:tab/>
        <w:t>(3)</w:t>
      </w:r>
      <w:r w:rsidRPr="006A696E">
        <w:rPr>
          <w:rFonts w:ascii="SimSun" w:hAnsi="SimSun" w:cs="Times New Roman"/>
          <w:kern w:val="2"/>
          <w:sz w:val="21"/>
          <w:szCs w:val="22"/>
        </w:rPr>
        <w:tab/>
      </w:r>
      <w:r w:rsidRPr="006A696E">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6A696E" w:rsidRPr="006A696E" w:rsidRDefault="006A696E" w:rsidP="007C2A8D">
      <w:pPr>
        <w:overflowPunct w:val="0"/>
        <w:spacing w:afterLines="100" w:after="240" w:line="340" w:lineRule="atLeast"/>
        <w:jc w:val="both"/>
        <w:rPr>
          <w:rFonts w:ascii="SimSun" w:hAnsi="SimSun"/>
          <w:kern w:val="2"/>
          <w:sz w:val="21"/>
          <w:szCs w:val="22"/>
        </w:rPr>
      </w:pPr>
      <w:r w:rsidRPr="006A696E">
        <w:rPr>
          <w:rFonts w:ascii="SimSun" w:hAnsi="SimSun" w:cs="Times New Roman"/>
          <w:kern w:val="2"/>
          <w:sz w:val="21"/>
          <w:szCs w:val="22"/>
        </w:rPr>
        <w:tab/>
      </w:r>
      <w:r w:rsidRPr="006A696E">
        <w:rPr>
          <w:rFonts w:ascii="SimSun" w:hAnsi="SimSun"/>
          <w:kern w:val="2"/>
          <w:sz w:val="21"/>
          <w:szCs w:val="22"/>
        </w:rPr>
        <w:t>(4)</w:t>
      </w:r>
      <w:r w:rsidRPr="006A696E">
        <w:rPr>
          <w:rFonts w:ascii="SimSun" w:hAnsi="SimSun"/>
          <w:kern w:val="2"/>
          <w:sz w:val="21"/>
          <w:szCs w:val="22"/>
        </w:rPr>
        <w:tab/>
      </w:r>
      <w:r w:rsidRPr="006A696E">
        <w:rPr>
          <w:rFonts w:ascii="SimSun" w:hAnsi="SimSun" w:cs="Times New Roman" w:hint="eastAsia"/>
          <w:noProof/>
          <w:kern w:val="2"/>
          <w:sz w:val="21"/>
          <w:szCs w:val="21"/>
        </w:rPr>
        <w:t>国际单位应按本协议附录B所述，自行决定其根据细则第四十五条之二进行补充国际检索的程度。</w:t>
      </w:r>
    </w:p>
    <w:p w:rsidR="006A696E" w:rsidRPr="006A696E" w:rsidRDefault="006A696E"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696E">
        <w:rPr>
          <w:rFonts w:ascii="SimHei" w:eastAsia="SimHei" w:hAnsi="SimHei" w:cs="Times New Roman" w:hint="eastAsia"/>
          <w:noProof/>
          <w:kern w:val="2"/>
          <w:sz w:val="21"/>
          <w:szCs w:val="21"/>
        </w:rPr>
        <w:t>第四条</w:t>
      </w:r>
      <w:r w:rsidRPr="006A696E">
        <w:rPr>
          <w:rFonts w:ascii="SimHei" w:eastAsia="SimHei" w:hAnsi="SimHei" w:cs="Times New Roman"/>
          <w:noProof/>
          <w:kern w:val="2"/>
          <w:sz w:val="21"/>
          <w:szCs w:val="21"/>
        </w:rPr>
        <w:br/>
      </w:r>
      <w:r w:rsidRPr="006A696E">
        <w:rPr>
          <w:rFonts w:ascii="SimHei" w:eastAsia="SimHei" w:hAnsi="SimHei" w:cs="Times New Roman" w:hint="eastAsia"/>
          <w:noProof/>
          <w:kern w:val="2"/>
          <w:sz w:val="21"/>
          <w:szCs w:val="21"/>
        </w:rPr>
        <w:t>不要求检索或审查的主题</w:t>
      </w:r>
    </w:p>
    <w:p w:rsidR="006A696E" w:rsidRPr="006A696E" w:rsidRDefault="006A696E" w:rsidP="007C2A8D">
      <w:pPr>
        <w:overflowPunct w:val="0"/>
        <w:spacing w:afterLines="100" w:after="240" w:line="340" w:lineRule="atLeast"/>
        <w:jc w:val="both"/>
        <w:rPr>
          <w:rFonts w:ascii="SimSun" w:hAnsi="SimSun" w:cs="Times New Roman"/>
          <w:kern w:val="2"/>
          <w:sz w:val="21"/>
          <w:szCs w:val="22"/>
        </w:rPr>
      </w:pP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6A696E" w:rsidRPr="006A696E" w:rsidRDefault="006A696E"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696E">
        <w:rPr>
          <w:rFonts w:ascii="SimHei" w:eastAsia="SimHei" w:hAnsi="SimHei" w:cs="Times New Roman" w:hint="eastAsia"/>
          <w:noProof/>
          <w:kern w:val="2"/>
          <w:sz w:val="21"/>
          <w:szCs w:val="21"/>
        </w:rPr>
        <w:lastRenderedPageBreak/>
        <w:t>第五条</w:t>
      </w:r>
      <w:r w:rsidRPr="006A696E">
        <w:rPr>
          <w:rFonts w:ascii="SimHei" w:eastAsia="SimHei" w:hAnsi="SimHei" w:cs="Times New Roman"/>
          <w:noProof/>
          <w:kern w:val="2"/>
          <w:sz w:val="21"/>
          <w:szCs w:val="21"/>
        </w:rPr>
        <w:br/>
      </w:r>
      <w:r w:rsidRPr="006A696E">
        <w:rPr>
          <w:rFonts w:ascii="SimHei" w:eastAsia="SimHei" w:hAnsi="SimHei" w:cs="Times New Roman" w:hint="eastAsia"/>
          <w:noProof/>
          <w:kern w:val="2"/>
          <w:sz w:val="21"/>
          <w:szCs w:val="21"/>
        </w:rPr>
        <w:t>费　用</w:t>
      </w:r>
    </w:p>
    <w:p w:rsidR="006A696E" w:rsidRPr="006A696E" w:rsidRDefault="006A696E" w:rsidP="007C2A8D">
      <w:pPr>
        <w:overflowPunct w:val="0"/>
        <w:spacing w:afterLines="100" w:after="240" w:line="340" w:lineRule="atLeast"/>
        <w:jc w:val="both"/>
        <w:rPr>
          <w:rFonts w:ascii="SimSun" w:hAnsi="SimSun" w:cs="Times New Roman"/>
          <w:noProof/>
          <w:kern w:val="2"/>
          <w:sz w:val="21"/>
          <w:szCs w:val="21"/>
        </w:rPr>
      </w:pPr>
      <w:r w:rsidRPr="006A696E">
        <w:rPr>
          <w:rFonts w:ascii="SimSun" w:hAnsi="SimSun" w:cs="Times New Roman"/>
          <w:noProof/>
          <w:kern w:val="2"/>
          <w:sz w:val="21"/>
          <w:szCs w:val="21"/>
        </w:rPr>
        <w:tab/>
        <w:t>(1)</w:t>
      </w: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6A696E" w:rsidRPr="006A696E" w:rsidRDefault="006A696E" w:rsidP="007C2A8D">
      <w:pPr>
        <w:overflowPunct w:val="0"/>
        <w:spacing w:afterLines="100" w:after="240" w:line="340" w:lineRule="atLeast"/>
        <w:jc w:val="both"/>
        <w:rPr>
          <w:rFonts w:ascii="SimSun" w:hAnsi="SimSun" w:cs="Times New Roman"/>
          <w:noProof/>
          <w:kern w:val="2"/>
          <w:sz w:val="21"/>
          <w:szCs w:val="21"/>
        </w:rPr>
      </w:pPr>
      <w:r w:rsidRPr="006A696E">
        <w:rPr>
          <w:rFonts w:ascii="SimSun" w:hAnsi="SimSun" w:cs="Times New Roman"/>
          <w:noProof/>
          <w:kern w:val="2"/>
          <w:sz w:val="21"/>
          <w:szCs w:val="21"/>
        </w:rPr>
        <w:tab/>
        <w:t>(2)</w:t>
      </w: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根据本协议附录D述明的条件和程度，国际单位应：</w:t>
      </w:r>
    </w:p>
    <w:p w:rsidR="006A696E" w:rsidRPr="006A696E" w:rsidRDefault="006A696E" w:rsidP="007C2A8D">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6A696E">
        <w:rPr>
          <w:rFonts w:ascii="SimSun" w:hAnsi="SimSun" w:cs="Times New Roman"/>
          <w:noProof/>
          <w:kern w:val="2"/>
          <w:sz w:val="21"/>
          <w:szCs w:val="21"/>
        </w:rPr>
        <w:tab/>
        <w:t>(i)</w:t>
      </w: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6A696E" w:rsidRPr="006A696E" w:rsidRDefault="006A696E" w:rsidP="007C2A8D">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6A696E">
        <w:rPr>
          <w:rFonts w:ascii="SimSun" w:hAnsi="SimSun" w:cs="Times New Roman"/>
          <w:noProof/>
          <w:kern w:val="2"/>
          <w:sz w:val="21"/>
          <w:szCs w:val="21"/>
        </w:rPr>
        <w:tab/>
        <w:t>(ii)</w:t>
      </w: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如国际检索开始之前国际申请已被撤回或视为撤回，退还检索费。</w:t>
      </w:r>
    </w:p>
    <w:p w:rsidR="006A696E" w:rsidRPr="006A696E" w:rsidRDefault="006A696E" w:rsidP="007C2A8D">
      <w:pPr>
        <w:overflowPunct w:val="0"/>
        <w:spacing w:afterLines="100" w:after="240" w:line="340" w:lineRule="atLeast"/>
        <w:jc w:val="both"/>
        <w:rPr>
          <w:rFonts w:ascii="SimSun" w:hAnsi="SimSun" w:cs="Times New Roman"/>
          <w:kern w:val="2"/>
          <w:sz w:val="21"/>
          <w:szCs w:val="22"/>
        </w:rPr>
      </w:pPr>
      <w:r w:rsidRPr="006A696E">
        <w:rPr>
          <w:rFonts w:ascii="SimSun" w:hAnsi="SimSun" w:cs="Times New Roman"/>
          <w:noProof/>
          <w:kern w:val="2"/>
          <w:sz w:val="21"/>
          <w:szCs w:val="21"/>
        </w:rPr>
        <w:tab/>
        <w:t>(3)</w:t>
      </w: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6A696E" w:rsidRPr="006A696E" w:rsidRDefault="006A696E"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696E">
        <w:rPr>
          <w:rFonts w:ascii="SimHei" w:eastAsia="SimHei" w:hAnsi="SimHei" w:cs="Times New Roman" w:hint="eastAsia"/>
          <w:noProof/>
          <w:kern w:val="2"/>
          <w:sz w:val="21"/>
          <w:szCs w:val="21"/>
        </w:rPr>
        <w:t>第六条</w:t>
      </w:r>
      <w:r w:rsidRPr="006A696E">
        <w:rPr>
          <w:rFonts w:ascii="SimHei" w:eastAsia="SimHei" w:hAnsi="SimHei" w:cs="Times New Roman"/>
          <w:noProof/>
          <w:kern w:val="2"/>
          <w:sz w:val="21"/>
          <w:szCs w:val="21"/>
        </w:rPr>
        <w:br/>
      </w:r>
      <w:r w:rsidRPr="006A696E">
        <w:rPr>
          <w:rFonts w:ascii="SimHei" w:eastAsia="SimHei" w:hAnsi="SimHei" w:cs="Times New Roman" w:hint="eastAsia"/>
          <w:noProof/>
          <w:kern w:val="2"/>
          <w:sz w:val="21"/>
          <w:szCs w:val="21"/>
        </w:rPr>
        <w:t>分　类</w:t>
      </w:r>
    </w:p>
    <w:p w:rsidR="006A696E" w:rsidRPr="006A696E" w:rsidRDefault="006A696E" w:rsidP="007C2A8D">
      <w:pPr>
        <w:overflowPunct w:val="0"/>
        <w:spacing w:afterLines="100" w:after="240" w:line="340" w:lineRule="atLeast"/>
        <w:jc w:val="both"/>
        <w:rPr>
          <w:rFonts w:ascii="SimSun" w:hAnsi="SimSun" w:cs="Times New Roman"/>
          <w:kern w:val="2"/>
          <w:sz w:val="21"/>
          <w:szCs w:val="22"/>
        </w:rPr>
      </w:pP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6A696E" w:rsidRPr="006A696E" w:rsidRDefault="006A696E"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696E">
        <w:rPr>
          <w:rFonts w:ascii="SimHei" w:eastAsia="SimHei" w:hAnsi="SimHei" w:cs="Times New Roman" w:hint="eastAsia"/>
          <w:noProof/>
          <w:kern w:val="2"/>
          <w:sz w:val="21"/>
          <w:szCs w:val="21"/>
        </w:rPr>
        <w:t>第七条</w:t>
      </w:r>
      <w:r w:rsidRPr="006A696E">
        <w:rPr>
          <w:rFonts w:ascii="SimHei" w:eastAsia="SimHei" w:hAnsi="SimHei" w:cs="Times New Roman"/>
          <w:noProof/>
          <w:kern w:val="2"/>
          <w:sz w:val="21"/>
          <w:szCs w:val="21"/>
        </w:rPr>
        <w:br/>
      </w:r>
      <w:r w:rsidRPr="006A696E">
        <w:rPr>
          <w:rFonts w:ascii="SimHei" w:eastAsia="SimHei" w:hAnsi="SimHei" w:cs="Times New Roman" w:hint="eastAsia"/>
          <w:noProof/>
          <w:kern w:val="2"/>
          <w:sz w:val="21"/>
          <w:szCs w:val="21"/>
        </w:rPr>
        <w:t>国际单位使用的通信语言</w:t>
      </w:r>
    </w:p>
    <w:p w:rsidR="006A696E" w:rsidRPr="006A696E" w:rsidRDefault="006A696E" w:rsidP="007C2A8D">
      <w:pPr>
        <w:overflowPunct w:val="0"/>
        <w:spacing w:afterLines="100" w:after="240" w:line="340" w:lineRule="atLeast"/>
        <w:jc w:val="both"/>
        <w:rPr>
          <w:rFonts w:ascii="SimSun" w:hAnsi="SimSun" w:cs="Times New Roman"/>
          <w:kern w:val="2"/>
          <w:sz w:val="21"/>
          <w:szCs w:val="22"/>
        </w:rPr>
      </w:pP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6A696E" w:rsidRPr="006A696E" w:rsidRDefault="006A696E"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696E">
        <w:rPr>
          <w:rFonts w:ascii="SimHei" w:eastAsia="SimHei" w:hAnsi="SimHei" w:cs="Times New Roman" w:hint="eastAsia"/>
          <w:noProof/>
          <w:kern w:val="2"/>
          <w:sz w:val="21"/>
          <w:szCs w:val="21"/>
        </w:rPr>
        <w:t>第八条</w:t>
      </w:r>
      <w:r w:rsidRPr="006A696E">
        <w:rPr>
          <w:rFonts w:ascii="SimHei" w:eastAsia="SimHei" w:hAnsi="SimHei" w:cs="Times New Roman"/>
          <w:noProof/>
          <w:kern w:val="2"/>
          <w:sz w:val="21"/>
          <w:szCs w:val="21"/>
        </w:rPr>
        <w:br/>
      </w:r>
      <w:r w:rsidRPr="006A696E">
        <w:rPr>
          <w:rFonts w:ascii="SimHei" w:eastAsia="SimHei" w:hAnsi="SimHei" w:cs="Times New Roman" w:hint="eastAsia"/>
          <w:noProof/>
          <w:kern w:val="2"/>
          <w:sz w:val="21"/>
          <w:szCs w:val="21"/>
        </w:rPr>
        <w:t>国际式检索</w:t>
      </w:r>
    </w:p>
    <w:p w:rsidR="006A696E" w:rsidRPr="006A696E" w:rsidRDefault="006A696E" w:rsidP="007C2A8D">
      <w:pPr>
        <w:overflowPunct w:val="0"/>
        <w:spacing w:afterLines="100" w:after="240" w:line="340" w:lineRule="atLeast"/>
        <w:jc w:val="both"/>
        <w:rPr>
          <w:rFonts w:ascii="SimSun" w:hAnsi="SimSun" w:cs="Times New Roman"/>
          <w:kern w:val="2"/>
          <w:sz w:val="21"/>
          <w:szCs w:val="22"/>
        </w:rPr>
      </w:pPr>
      <w:r w:rsidRPr="006A696E">
        <w:rPr>
          <w:rFonts w:ascii="SimSun" w:hAnsi="Times New Roman" w:cs="Times New Roman"/>
          <w:noProof/>
          <w:kern w:val="2"/>
          <w:sz w:val="21"/>
          <w:szCs w:val="21"/>
        </w:rPr>
        <w:tab/>
      </w:r>
      <w:r w:rsidRPr="006A696E">
        <w:rPr>
          <w:rFonts w:ascii="SimSun" w:hAnsi="Times New Roman" w:cs="Times New Roman" w:hint="eastAsia"/>
          <w:noProof/>
          <w:kern w:val="2"/>
          <w:sz w:val="21"/>
          <w:szCs w:val="21"/>
        </w:rPr>
        <w:t>国际单位应</w:t>
      </w:r>
      <w:r w:rsidRPr="006A696E">
        <w:rPr>
          <w:rFonts w:ascii="SimSun" w:hAnsi="SimSun" w:cs="Times New Roman" w:hint="eastAsia"/>
          <w:noProof/>
          <w:kern w:val="2"/>
          <w:sz w:val="21"/>
          <w:szCs w:val="21"/>
        </w:rPr>
        <w:t>按本协议附录G所述，</w:t>
      </w:r>
      <w:r w:rsidRPr="006A696E">
        <w:rPr>
          <w:rFonts w:ascii="SimSun" w:hAnsi="Times New Roman" w:cs="Times New Roman" w:hint="eastAsia"/>
          <w:noProof/>
          <w:kern w:val="2"/>
          <w:sz w:val="21"/>
          <w:szCs w:val="21"/>
        </w:rPr>
        <w:t>自行决定其进行</w:t>
      </w:r>
      <w:r w:rsidRPr="006A696E">
        <w:rPr>
          <w:rFonts w:ascii="SimSun" w:hAnsi="SimSun" w:cs="Times New Roman" w:hint="eastAsia"/>
          <w:noProof/>
          <w:kern w:val="2"/>
          <w:sz w:val="21"/>
          <w:szCs w:val="21"/>
        </w:rPr>
        <w:t>国际式</w:t>
      </w:r>
      <w:r w:rsidRPr="006A696E">
        <w:rPr>
          <w:rFonts w:ascii="SimSun" w:hAnsi="Times New Roman" w:cs="Times New Roman" w:hint="eastAsia"/>
          <w:noProof/>
          <w:kern w:val="2"/>
          <w:sz w:val="21"/>
          <w:szCs w:val="21"/>
        </w:rPr>
        <w:t>检索的程度。</w:t>
      </w:r>
    </w:p>
    <w:p w:rsidR="006A696E" w:rsidRPr="006A696E" w:rsidRDefault="006A696E"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696E">
        <w:rPr>
          <w:rFonts w:ascii="SimHei" w:eastAsia="SimHei" w:hAnsi="SimHei" w:cs="Times New Roman" w:hint="eastAsia"/>
          <w:noProof/>
          <w:kern w:val="2"/>
          <w:sz w:val="21"/>
          <w:szCs w:val="21"/>
        </w:rPr>
        <w:t>第九条</w:t>
      </w:r>
      <w:r w:rsidRPr="006A696E">
        <w:rPr>
          <w:rFonts w:ascii="SimHei" w:eastAsia="SimHei" w:hAnsi="SimHei" w:cs="Times New Roman"/>
          <w:noProof/>
          <w:kern w:val="2"/>
          <w:sz w:val="21"/>
          <w:szCs w:val="21"/>
        </w:rPr>
        <w:br/>
      </w:r>
      <w:r w:rsidRPr="006A696E">
        <w:rPr>
          <w:rFonts w:ascii="SimHei" w:eastAsia="SimHei" w:hAnsi="SimHei" w:cs="Times New Roman" w:hint="eastAsia"/>
          <w:noProof/>
          <w:kern w:val="2"/>
          <w:sz w:val="21"/>
          <w:szCs w:val="21"/>
        </w:rPr>
        <w:t>协议的生效</w:t>
      </w:r>
    </w:p>
    <w:p w:rsidR="006A696E" w:rsidRPr="006A696E" w:rsidRDefault="006A696E" w:rsidP="007C2A8D">
      <w:pPr>
        <w:overflowPunct w:val="0"/>
        <w:spacing w:afterLines="100" w:after="240" w:line="340" w:lineRule="atLeast"/>
        <w:jc w:val="both"/>
        <w:rPr>
          <w:rFonts w:ascii="SimSun" w:hAnsi="SimSun" w:cs="Times New Roman"/>
          <w:kern w:val="2"/>
          <w:sz w:val="21"/>
          <w:szCs w:val="22"/>
        </w:rPr>
      </w:pPr>
      <w:r w:rsidRPr="006A696E">
        <w:rPr>
          <w:rFonts w:ascii="SimSun" w:hAnsi="SimSun" w:cs="Times New Roman"/>
          <w:kern w:val="2"/>
          <w:sz w:val="21"/>
          <w:szCs w:val="22"/>
        </w:rPr>
        <w:tab/>
      </w:r>
      <w:r w:rsidRPr="006A696E">
        <w:rPr>
          <w:rFonts w:ascii="SimSun" w:hAnsi="SimSun" w:cs="Times New Roman" w:hint="eastAsia"/>
          <w:kern w:val="2"/>
          <w:sz w:val="21"/>
          <w:szCs w:val="22"/>
        </w:rPr>
        <w:t>本协议应于2018年1月1日起生效。</w:t>
      </w:r>
    </w:p>
    <w:p w:rsidR="006A696E" w:rsidRPr="006A696E" w:rsidRDefault="006A696E"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696E">
        <w:rPr>
          <w:rFonts w:ascii="SimHei" w:eastAsia="SimHei" w:hAnsi="SimHei" w:cs="Times New Roman" w:hint="eastAsia"/>
          <w:noProof/>
          <w:kern w:val="2"/>
          <w:sz w:val="21"/>
          <w:szCs w:val="21"/>
        </w:rPr>
        <w:lastRenderedPageBreak/>
        <w:t>第十条</w:t>
      </w:r>
      <w:r w:rsidRPr="006A696E">
        <w:rPr>
          <w:rFonts w:ascii="SimHei" w:eastAsia="SimHei" w:hAnsi="SimHei" w:cs="Times New Roman"/>
          <w:noProof/>
          <w:kern w:val="2"/>
          <w:sz w:val="21"/>
          <w:szCs w:val="21"/>
        </w:rPr>
        <w:br/>
      </w:r>
      <w:r w:rsidRPr="006A696E">
        <w:rPr>
          <w:rFonts w:ascii="SimHei" w:eastAsia="SimHei" w:hAnsi="SimHei" w:cs="Times New Roman" w:hint="eastAsia"/>
          <w:noProof/>
          <w:kern w:val="2"/>
          <w:sz w:val="21"/>
          <w:szCs w:val="21"/>
        </w:rPr>
        <w:t>有效期和续签</w:t>
      </w:r>
    </w:p>
    <w:p w:rsidR="006A696E" w:rsidRPr="006A696E" w:rsidRDefault="006A696E" w:rsidP="007C2A8D">
      <w:pPr>
        <w:overflowPunct w:val="0"/>
        <w:spacing w:afterLines="100" w:after="240" w:line="340" w:lineRule="atLeast"/>
        <w:jc w:val="both"/>
        <w:rPr>
          <w:rFonts w:ascii="SimSun" w:hAnsi="SimSun" w:cs="Times New Roman"/>
          <w:noProof/>
          <w:kern w:val="2"/>
          <w:sz w:val="21"/>
          <w:szCs w:val="21"/>
        </w:rPr>
      </w:pPr>
      <w:r w:rsidRPr="006A696E">
        <w:rPr>
          <w:rFonts w:ascii="SimSun" w:hAnsi="SimSun" w:cs="Times New Roman"/>
          <w:noProof/>
          <w:kern w:val="2"/>
          <w:sz w:val="21"/>
          <w:szCs w:val="21"/>
        </w:rPr>
        <w:tab/>
      </w:r>
      <w:r w:rsidRPr="006A696E">
        <w:rPr>
          <w:rFonts w:ascii="SimSun" w:hAnsi="SimSun" w:cs="Times New Roman" w:hint="eastAsia"/>
          <w:noProof/>
          <w:kern w:val="2"/>
          <w:sz w:val="21"/>
          <w:szCs w:val="21"/>
        </w:rPr>
        <w:t>本协议的有效期于2027年12月31日截止，本协议各方应在不晚于2026年7月开始谈判协议的续签问题。</w:t>
      </w:r>
    </w:p>
    <w:p w:rsidR="006A696E" w:rsidRPr="006A696E" w:rsidRDefault="006A696E"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696E">
        <w:rPr>
          <w:rFonts w:ascii="SimHei" w:eastAsia="SimHei" w:hAnsi="SimHei" w:cs="Times New Roman" w:hint="eastAsia"/>
          <w:noProof/>
          <w:kern w:val="2"/>
          <w:sz w:val="21"/>
          <w:szCs w:val="21"/>
        </w:rPr>
        <w:t>第十一条</w:t>
      </w:r>
      <w:r w:rsidRPr="006A696E">
        <w:rPr>
          <w:rFonts w:ascii="SimHei" w:eastAsia="SimHei" w:hAnsi="SimHei" w:cs="Times New Roman"/>
          <w:noProof/>
          <w:kern w:val="2"/>
          <w:sz w:val="21"/>
          <w:szCs w:val="21"/>
        </w:rPr>
        <w:br/>
      </w:r>
      <w:r w:rsidRPr="006A696E">
        <w:rPr>
          <w:rFonts w:ascii="SimHei" w:eastAsia="SimHei" w:hAnsi="SimHei" w:cs="Times New Roman" w:hint="eastAsia"/>
          <w:noProof/>
          <w:kern w:val="2"/>
          <w:sz w:val="21"/>
          <w:szCs w:val="21"/>
        </w:rPr>
        <w:t>修　订</w:t>
      </w:r>
    </w:p>
    <w:p w:rsidR="006A696E" w:rsidRPr="006A696E" w:rsidRDefault="006A696E" w:rsidP="007C2A8D">
      <w:pPr>
        <w:overflowPunct w:val="0"/>
        <w:spacing w:afterLines="100" w:after="240" w:line="340" w:lineRule="atLeast"/>
        <w:jc w:val="both"/>
        <w:rPr>
          <w:rFonts w:ascii="SimSun" w:hAnsi="SimSun" w:cs="Times New Roman"/>
          <w:kern w:val="2"/>
          <w:sz w:val="21"/>
          <w:szCs w:val="22"/>
        </w:rPr>
      </w:pPr>
      <w:r w:rsidRPr="006A696E">
        <w:rPr>
          <w:rFonts w:ascii="SimSun" w:hAnsi="SimSun" w:cs="Times New Roman"/>
          <w:kern w:val="2"/>
          <w:sz w:val="21"/>
          <w:szCs w:val="22"/>
        </w:rPr>
        <w:tab/>
        <w:t>(1)</w:t>
      </w:r>
      <w:r w:rsidRPr="006A696E">
        <w:rPr>
          <w:rFonts w:ascii="SimSun" w:hAnsi="SimSun" w:cs="Times New Roman"/>
          <w:kern w:val="2"/>
          <w:sz w:val="21"/>
          <w:szCs w:val="22"/>
        </w:rPr>
        <w:tab/>
      </w:r>
      <w:r w:rsidRPr="006A696E">
        <w:rPr>
          <w:rFonts w:ascii="SimSun" w:hAnsi="SimSun" w:cs="Times New Roman" w:hint="eastAsia"/>
          <w:noProof/>
          <w:kern w:val="2"/>
          <w:sz w:val="21"/>
          <w:szCs w:val="21"/>
        </w:rPr>
        <w:t>在不损害本条第(2)和(3)款的情况下，经协议双方同意，可对本协议进行修订，但须经国际专利合作联盟大会批准；修订内容应于双方同意的日期生效。</w:t>
      </w:r>
    </w:p>
    <w:p w:rsidR="006A696E" w:rsidRPr="006A696E" w:rsidRDefault="006A696E" w:rsidP="007C2A8D">
      <w:pPr>
        <w:overflowPunct w:val="0"/>
        <w:spacing w:afterLines="100" w:after="240" w:line="340" w:lineRule="atLeast"/>
        <w:jc w:val="both"/>
        <w:rPr>
          <w:rFonts w:ascii="SimSun" w:hAnsi="SimSun" w:cs="Times New Roman"/>
          <w:kern w:val="2"/>
          <w:sz w:val="21"/>
          <w:szCs w:val="22"/>
          <w:highlight w:val="yellow"/>
        </w:rPr>
      </w:pPr>
      <w:r w:rsidRPr="006A696E">
        <w:rPr>
          <w:rFonts w:ascii="SimSun" w:hAnsi="SimSun" w:cs="Times New Roman"/>
          <w:kern w:val="2"/>
          <w:sz w:val="21"/>
          <w:szCs w:val="22"/>
        </w:rPr>
        <w:tab/>
        <w:t>(2)</w:t>
      </w:r>
      <w:r w:rsidRPr="006A696E">
        <w:rPr>
          <w:rFonts w:ascii="SimSun" w:hAnsi="SimSun" w:cs="Times New Roman"/>
          <w:kern w:val="2"/>
          <w:sz w:val="21"/>
          <w:szCs w:val="22"/>
        </w:rPr>
        <w:tab/>
      </w:r>
      <w:r w:rsidRPr="006A696E">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6A696E" w:rsidRPr="006A696E" w:rsidRDefault="006A696E" w:rsidP="007C2A8D">
      <w:pPr>
        <w:overflowPunct w:val="0"/>
        <w:spacing w:afterLines="100" w:after="240" w:line="340" w:lineRule="atLeast"/>
        <w:jc w:val="both"/>
        <w:rPr>
          <w:rFonts w:ascii="SimSun" w:hAnsi="SimSun" w:cs="Times New Roman"/>
          <w:kern w:val="2"/>
          <w:sz w:val="21"/>
          <w:szCs w:val="22"/>
        </w:rPr>
      </w:pPr>
      <w:r w:rsidRPr="006A696E">
        <w:rPr>
          <w:rFonts w:ascii="SimSun" w:hAnsi="SimSun" w:cs="Times New Roman"/>
          <w:kern w:val="2"/>
          <w:sz w:val="21"/>
          <w:szCs w:val="22"/>
        </w:rPr>
        <w:tab/>
        <w:t>(3)</w:t>
      </w:r>
      <w:r w:rsidRPr="006A696E">
        <w:rPr>
          <w:rFonts w:ascii="SimSun" w:hAnsi="SimSun" w:cs="Times New Roman"/>
          <w:kern w:val="2"/>
          <w:sz w:val="21"/>
          <w:szCs w:val="22"/>
        </w:rPr>
        <w:tab/>
      </w:r>
      <w:r w:rsidRPr="006A696E">
        <w:rPr>
          <w:rFonts w:ascii="SimSun" w:hAnsi="SimSun" w:cs="Times New Roman" w:hint="eastAsia"/>
          <w:noProof/>
          <w:kern w:val="2"/>
          <w:sz w:val="21"/>
          <w:szCs w:val="21"/>
        </w:rPr>
        <w:t>通过致世界知识产权组织总干事的通知，国际单位可以：</w:t>
      </w:r>
    </w:p>
    <w:p w:rsidR="006A696E" w:rsidRPr="006A696E" w:rsidRDefault="006A696E" w:rsidP="006A696E">
      <w:pPr>
        <w:tabs>
          <w:tab w:val="right" w:pos="1276"/>
          <w:tab w:val="left" w:pos="1418"/>
        </w:tabs>
        <w:overflowPunct w:val="0"/>
        <w:spacing w:afterLines="100" w:after="240" w:line="340" w:lineRule="atLeast"/>
        <w:jc w:val="both"/>
        <w:rPr>
          <w:rFonts w:ascii="SimSun" w:hAnsi="SimSun"/>
          <w:sz w:val="21"/>
          <w:szCs w:val="22"/>
        </w:rPr>
      </w:pPr>
      <w:r w:rsidRPr="006A696E">
        <w:rPr>
          <w:rFonts w:ascii="SimSun" w:hAnsi="SimSun"/>
          <w:sz w:val="21"/>
          <w:szCs w:val="22"/>
        </w:rPr>
        <w:tab/>
        <w:t>(</w:t>
      </w:r>
      <w:proofErr w:type="spellStart"/>
      <w:r w:rsidRPr="006A696E">
        <w:rPr>
          <w:rFonts w:ascii="SimSun" w:hAnsi="SimSun"/>
          <w:sz w:val="21"/>
          <w:szCs w:val="22"/>
        </w:rPr>
        <w:t>i</w:t>
      </w:r>
      <w:proofErr w:type="spellEnd"/>
      <w:r w:rsidRPr="006A696E">
        <w:rPr>
          <w:rFonts w:ascii="SimSun" w:hAnsi="SimSun"/>
          <w:sz w:val="21"/>
          <w:szCs w:val="22"/>
        </w:rPr>
        <w:t>)</w:t>
      </w:r>
      <w:r w:rsidRPr="006A696E">
        <w:rPr>
          <w:rFonts w:ascii="SimSun" w:hAnsi="SimSun"/>
          <w:sz w:val="21"/>
          <w:szCs w:val="22"/>
        </w:rPr>
        <w:tab/>
      </w:r>
      <w:r w:rsidRPr="006A696E">
        <w:rPr>
          <w:rFonts w:ascii="SimSun" w:hAnsi="SimSun" w:cs="Times New Roman" w:hint="eastAsia"/>
          <w:noProof/>
          <w:sz w:val="21"/>
          <w:szCs w:val="21"/>
        </w:rPr>
        <w:t>增加本协议附录A所指明的国家和语言；</w:t>
      </w:r>
    </w:p>
    <w:p w:rsidR="006A696E" w:rsidRPr="006A696E" w:rsidRDefault="006A696E" w:rsidP="006A696E">
      <w:pPr>
        <w:tabs>
          <w:tab w:val="right" w:pos="1276"/>
          <w:tab w:val="left" w:pos="1418"/>
        </w:tabs>
        <w:overflowPunct w:val="0"/>
        <w:spacing w:afterLines="100" w:after="240" w:line="340" w:lineRule="atLeast"/>
        <w:jc w:val="both"/>
        <w:rPr>
          <w:rFonts w:ascii="SimSun" w:hAnsi="SimSun" w:cs="Times New Roman"/>
          <w:sz w:val="21"/>
          <w:szCs w:val="24"/>
        </w:rPr>
      </w:pPr>
      <w:r w:rsidRPr="006A696E">
        <w:rPr>
          <w:rFonts w:ascii="SimSun" w:hAnsi="SimSun"/>
          <w:sz w:val="21"/>
          <w:szCs w:val="22"/>
        </w:rPr>
        <w:tab/>
      </w:r>
      <w:r w:rsidRPr="006A696E">
        <w:rPr>
          <w:rFonts w:ascii="SimSun" w:hAnsi="SimSun" w:cs="Times New Roman"/>
          <w:sz w:val="21"/>
          <w:szCs w:val="24"/>
        </w:rPr>
        <w:t>(i</w:t>
      </w:r>
      <w:r w:rsidRPr="006A696E">
        <w:rPr>
          <w:rFonts w:ascii="SimSun" w:hAnsi="SimSun"/>
          <w:sz w:val="21"/>
          <w:szCs w:val="22"/>
        </w:rPr>
        <w:t>i</w:t>
      </w:r>
      <w:r w:rsidRPr="006A696E">
        <w:rPr>
          <w:rFonts w:ascii="SimSun" w:hAnsi="SimSun" w:cs="Times New Roman"/>
          <w:sz w:val="21"/>
          <w:szCs w:val="24"/>
        </w:rPr>
        <w:t>)</w:t>
      </w:r>
      <w:r w:rsidRPr="006A696E">
        <w:rPr>
          <w:rFonts w:ascii="SimSun" w:hAnsi="SimSun" w:cs="Times New Roman"/>
          <w:sz w:val="21"/>
          <w:szCs w:val="24"/>
        </w:rPr>
        <w:tab/>
      </w:r>
      <w:r w:rsidRPr="006A696E">
        <w:rPr>
          <w:rFonts w:ascii="SimSun" w:hAnsi="SimSun" w:cs="Times New Roman" w:hint="eastAsia"/>
          <w:noProof/>
          <w:sz w:val="21"/>
          <w:szCs w:val="21"/>
        </w:rPr>
        <w:t>修</w:t>
      </w:r>
      <w:r w:rsidRPr="006A696E">
        <w:rPr>
          <w:rFonts w:ascii="SimSun" w:hAnsi="SimSun" w:cs="SimSun" w:hint="eastAsia"/>
          <w:sz w:val="21"/>
          <w:szCs w:val="22"/>
        </w:rPr>
        <w:t>订</w:t>
      </w:r>
      <w:r w:rsidRPr="006A696E">
        <w:rPr>
          <w:rFonts w:ascii="SimSun" w:hAnsi="SimSun" w:cs="Times New Roman" w:hint="eastAsia"/>
          <w:noProof/>
          <w:sz w:val="21"/>
          <w:szCs w:val="21"/>
        </w:rPr>
        <w:t>本协议附录B所包含的关于补充国际检索的说明。</w:t>
      </w:r>
    </w:p>
    <w:p w:rsidR="006A696E" w:rsidRPr="006A696E" w:rsidRDefault="006A696E" w:rsidP="006A696E">
      <w:pPr>
        <w:tabs>
          <w:tab w:val="right" w:pos="1276"/>
          <w:tab w:val="left" w:pos="1418"/>
        </w:tabs>
        <w:overflowPunct w:val="0"/>
        <w:spacing w:afterLines="100" w:after="240" w:line="340" w:lineRule="atLeast"/>
        <w:jc w:val="both"/>
        <w:rPr>
          <w:rFonts w:ascii="SimSun" w:hAnsi="SimSun" w:cs="Times New Roman"/>
          <w:noProof/>
          <w:sz w:val="21"/>
          <w:szCs w:val="21"/>
        </w:rPr>
      </w:pPr>
      <w:r w:rsidRPr="006A696E">
        <w:rPr>
          <w:rFonts w:ascii="SimSun" w:hAnsi="SimSun"/>
          <w:sz w:val="21"/>
          <w:szCs w:val="22"/>
        </w:rPr>
        <w:tab/>
        <w:t>(iii)</w:t>
      </w:r>
      <w:r w:rsidRPr="006A696E">
        <w:rPr>
          <w:rFonts w:ascii="SimSun" w:hAnsi="SimSun"/>
          <w:sz w:val="21"/>
          <w:szCs w:val="22"/>
        </w:rPr>
        <w:tab/>
      </w:r>
      <w:r w:rsidRPr="006A696E">
        <w:rPr>
          <w:rFonts w:ascii="SimSun" w:hAnsi="SimSun" w:cs="Times New Roman" w:hint="eastAsia"/>
          <w:noProof/>
          <w:sz w:val="21"/>
          <w:szCs w:val="21"/>
        </w:rPr>
        <w:t>修订本协议附录D所包含的费用表；</w:t>
      </w:r>
    </w:p>
    <w:p w:rsidR="006A696E" w:rsidRPr="006A696E" w:rsidRDefault="006A696E" w:rsidP="006A696E">
      <w:pPr>
        <w:tabs>
          <w:tab w:val="right" w:pos="1276"/>
          <w:tab w:val="left" w:pos="1418"/>
        </w:tabs>
        <w:overflowPunct w:val="0"/>
        <w:spacing w:afterLines="100" w:after="240" w:line="340" w:lineRule="atLeast"/>
        <w:jc w:val="both"/>
        <w:rPr>
          <w:rFonts w:ascii="SimSun" w:hAnsi="SimSun"/>
          <w:sz w:val="21"/>
          <w:szCs w:val="22"/>
        </w:rPr>
      </w:pPr>
      <w:r w:rsidRPr="006A696E">
        <w:rPr>
          <w:rFonts w:ascii="SimSun" w:hAnsi="SimSun" w:cs="Times New Roman"/>
          <w:sz w:val="21"/>
          <w:szCs w:val="24"/>
        </w:rPr>
        <w:tab/>
      </w:r>
      <w:r w:rsidRPr="006A696E">
        <w:rPr>
          <w:rFonts w:ascii="SimSun" w:hAnsi="SimSun"/>
          <w:sz w:val="21"/>
          <w:szCs w:val="22"/>
        </w:rPr>
        <w:t>(iv)</w:t>
      </w:r>
      <w:r w:rsidRPr="006A696E">
        <w:rPr>
          <w:rFonts w:ascii="SimSun" w:hAnsi="SimSun"/>
          <w:sz w:val="21"/>
          <w:szCs w:val="22"/>
        </w:rPr>
        <w:tab/>
      </w:r>
      <w:r w:rsidRPr="006A696E">
        <w:rPr>
          <w:rFonts w:ascii="SimSun" w:hAnsi="SimSun" w:cs="SimSun" w:hint="eastAsia"/>
          <w:sz w:val="21"/>
          <w:szCs w:val="22"/>
        </w:rPr>
        <w:t>修订本协议附录</w:t>
      </w:r>
      <w:r w:rsidRPr="006A696E">
        <w:rPr>
          <w:rFonts w:ascii="SimSun" w:hAnsi="SimSun" w:hint="eastAsia"/>
          <w:sz w:val="21"/>
          <w:szCs w:val="22"/>
        </w:rPr>
        <w:t>E</w:t>
      </w:r>
      <w:r w:rsidRPr="006A696E">
        <w:rPr>
          <w:rFonts w:ascii="SimSun" w:hAnsi="SimSun" w:cs="SimSun" w:hint="eastAsia"/>
          <w:sz w:val="21"/>
          <w:szCs w:val="22"/>
        </w:rPr>
        <w:t>所包含的关于专利分类体系的说明；</w:t>
      </w:r>
    </w:p>
    <w:p w:rsidR="006A696E" w:rsidRPr="006A696E" w:rsidRDefault="006A696E" w:rsidP="006A696E">
      <w:pPr>
        <w:tabs>
          <w:tab w:val="right" w:pos="1276"/>
          <w:tab w:val="left" w:pos="1418"/>
        </w:tabs>
        <w:overflowPunct w:val="0"/>
        <w:spacing w:afterLines="100" w:after="240" w:line="340" w:lineRule="atLeast"/>
        <w:jc w:val="both"/>
        <w:rPr>
          <w:rFonts w:ascii="SimSun" w:hAnsi="SimSun"/>
          <w:sz w:val="21"/>
          <w:szCs w:val="22"/>
        </w:rPr>
      </w:pPr>
      <w:r w:rsidRPr="006A696E">
        <w:rPr>
          <w:rFonts w:ascii="SimSun" w:hAnsi="SimSun" w:cs="Times New Roman"/>
          <w:sz w:val="21"/>
          <w:szCs w:val="24"/>
        </w:rPr>
        <w:tab/>
        <w:t>(</w:t>
      </w:r>
      <w:r w:rsidRPr="006A696E">
        <w:rPr>
          <w:rFonts w:ascii="SimSun" w:hAnsi="SimSun"/>
          <w:sz w:val="21"/>
          <w:szCs w:val="22"/>
        </w:rPr>
        <w:t>v</w:t>
      </w:r>
      <w:r w:rsidRPr="006A696E">
        <w:rPr>
          <w:rFonts w:ascii="SimSun" w:hAnsi="SimSun" w:cs="Times New Roman"/>
          <w:sz w:val="21"/>
          <w:szCs w:val="24"/>
        </w:rPr>
        <w:t>)</w:t>
      </w:r>
      <w:r w:rsidRPr="006A696E">
        <w:rPr>
          <w:rFonts w:ascii="SimSun" w:hAnsi="SimSun" w:cs="Times New Roman"/>
          <w:sz w:val="21"/>
          <w:szCs w:val="24"/>
        </w:rPr>
        <w:tab/>
      </w:r>
      <w:r w:rsidRPr="006A696E">
        <w:rPr>
          <w:rFonts w:ascii="SimSun" w:hAnsi="SimSun" w:cs="Times New Roman" w:hint="eastAsia"/>
          <w:noProof/>
          <w:sz w:val="21"/>
          <w:szCs w:val="21"/>
        </w:rPr>
        <w:t>修</w:t>
      </w:r>
      <w:r w:rsidRPr="006A696E">
        <w:rPr>
          <w:rFonts w:ascii="SimSun" w:hAnsi="SimSun" w:cs="SimSun" w:hint="eastAsia"/>
          <w:sz w:val="21"/>
          <w:szCs w:val="22"/>
        </w:rPr>
        <w:t>订</w:t>
      </w:r>
      <w:r w:rsidRPr="006A696E">
        <w:rPr>
          <w:rFonts w:ascii="SimSun" w:hAnsi="SimSun" w:cs="Times New Roman" w:hint="eastAsia"/>
          <w:noProof/>
          <w:sz w:val="21"/>
          <w:szCs w:val="21"/>
        </w:rPr>
        <w:t>本协议附录F所指明的通信语言；</w:t>
      </w:r>
    </w:p>
    <w:p w:rsidR="006A696E" w:rsidRPr="006A696E" w:rsidRDefault="006A696E" w:rsidP="006A696E">
      <w:pPr>
        <w:tabs>
          <w:tab w:val="right" w:pos="1276"/>
          <w:tab w:val="left" w:pos="1418"/>
        </w:tabs>
        <w:overflowPunct w:val="0"/>
        <w:spacing w:afterLines="100" w:after="240" w:line="340" w:lineRule="atLeast"/>
        <w:jc w:val="both"/>
        <w:rPr>
          <w:rFonts w:ascii="SimSun" w:hAnsi="SimSun"/>
          <w:sz w:val="21"/>
          <w:szCs w:val="22"/>
        </w:rPr>
      </w:pPr>
      <w:r w:rsidRPr="006A696E">
        <w:rPr>
          <w:rFonts w:ascii="SimSun" w:hAnsi="SimSun"/>
          <w:sz w:val="21"/>
          <w:szCs w:val="22"/>
        </w:rPr>
        <w:tab/>
        <w:t>(vi)</w:t>
      </w:r>
      <w:r w:rsidRPr="006A696E">
        <w:rPr>
          <w:rFonts w:ascii="SimSun" w:hAnsi="SimSun"/>
          <w:sz w:val="21"/>
          <w:szCs w:val="22"/>
        </w:rPr>
        <w:tab/>
      </w:r>
      <w:r w:rsidRPr="006A696E">
        <w:rPr>
          <w:rFonts w:ascii="SimSun" w:hAnsi="SimSun" w:cs="SimSun" w:hint="eastAsia"/>
          <w:sz w:val="21"/>
          <w:szCs w:val="22"/>
        </w:rPr>
        <w:t>修订本协议附录G所包含的关于国际式检索的说明</w:t>
      </w:r>
      <w:r w:rsidRPr="006A696E">
        <w:rPr>
          <w:rFonts w:ascii="SimSun" w:hAnsi="SimSun" w:hint="eastAsia"/>
          <w:sz w:val="21"/>
          <w:szCs w:val="22"/>
        </w:rPr>
        <w:t>。</w:t>
      </w:r>
    </w:p>
    <w:p w:rsidR="006A696E" w:rsidRPr="006A696E" w:rsidRDefault="006A696E" w:rsidP="007C2A8D">
      <w:pPr>
        <w:overflowPunct w:val="0"/>
        <w:spacing w:afterLines="100" w:after="240" w:line="340" w:lineRule="atLeast"/>
        <w:jc w:val="both"/>
        <w:rPr>
          <w:rFonts w:ascii="SimSun" w:hAnsi="SimSun"/>
          <w:kern w:val="2"/>
          <w:sz w:val="21"/>
          <w:szCs w:val="22"/>
        </w:rPr>
      </w:pPr>
      <w:r w:rsidRPr="006A696E">
        <w:rPr>
          <w:rFonts w:ascii="SimSun" w:hAnsi="SimSun" w:cs="Times New Roman"/>
          <w:kern w:val="2"/>
          <w:sz w:val="21"/>
          <w:szCs w:val="22"/>
        </w:rPr>
        <w:tab/>
        <w:t>(4)</w:t>
      </w:r>
      <w:r w:rsidRPr="006A696E">
        <w:rPr>
          <w:rFonts w:ascii="SimSun" w:hAnsi="SimSun" w:cs="Times New Roman"/>
          <w:kern w:val="2"/>
          <w:sz w:val="21"/>
          <w:szCs w:val="22"/>
        </w:rPr>
        <w:tab/>
      </w:r>
      <w:r w:rsidRPr="006A696E">
        <w:rPr>
          <w:rFonts w:ascii="SimSun" w:hAnsi="SimSun" w:cs="Times New Roman" w:hint="eastAsia"/>
          <w:noProof/>
          <w:kern w:val="2"/>
          <w:sz w:val="21"/>
          <w:szCs w:val="21"/>
        </w:rPr>
        <w:t>根据本条第(3)款通知的修订应于通知中指定的日期生效，但：</w:t>
      </w:r>
    </w:p>
    <w:p w:rsidR="006A696E" w:rsidRPr="006A696E" w:rsidRDefault="006A696E" w:rsidP="006A696E">
      <w:pPr>
        <w:tabs>
          <w:tab w:val="left" w:pos="1276"/>
        </w:tabs>
        <w:overflowPunct w:val="0"/>
        <w:spacing w:afterLines="50" w:after="120" w:line="340" w:lineRule="atLeast"/>
        <w:jc w:val="both"/>
        <w:rPr>
          <w:rFonts w:ascii="SimSun" w:hAnsi="SimSun"/>
          <w:sz w:val="21"/>
          <w:szCs w:val="22"/>
        </w:rPr>
      </w:pPr>
      <w:r w:rsidRPr="006A696E">
        <w:rPr>
          <w:rFonts w:ascii="SimSun" w:hAnsi="SimSun" w:cs="Times New Roman"/>
          <w:sz w:val="21"/>
          <w:szCs w:val="24"/>
        </w:rPr>
        <w:tab/>
      </w:r>
      <w:r w:rsidRPr="006A696E">
        <w:rPr>
          <w:rFonts w:ascii="SimSun" w:hAnsi="SimSun"/>
          <w:sz w:val="21"/>
          <w:szCs w:val="22"/>
        </w:rPr>
        <w:t>(</w:t>
      </w:r>
      <w:proofErr w:type="spellStart"/>
      <w:r w:rsidRPr="006A696E">
        <w:rPr>
          <w:rFonts w:ascii="SimSun" w:hAnsi="SimSun"/>
          <w:sz w:val="21"/>
          <w:szCs w:val="22"/>
        </w:rPr>
        <w:t>i</w:t>
      </w:r>
      <w:proofErr w:type="spellEnd"/>
      <w:r w:rsidRPr="006A696E">
        <w:rPr>
          <w:rFonts w:ascii="SimSun" w:hAnsi="SimSun"/>
          <w:sz w:val="21"/>
          <w:szCs w:val="22"/>
        </w:rPr>
        <w:t>)</w:t>
      </w:r>
      <w:r w:rsidRPr="006A696E">
        <w:rPr>
          <w:rFonts w:ascii="SimSun" w:hAnsi="SimSun"/>
          <w:sz w:val="21"/>
          <w:szCs w:val="22"/>
        </w:rPr>
        <w:tab/>
      </w:r>
      <w:r w:rsidRPr="006A696E">
        <w:rPr>
          <w:rFonts w:ascii="SimSun" w:hAnsi="SimSun" w:hint="eastAsia"/>
          <w:sz w:val="21"/>
          <w:szCs w:val="22"/>
        </w:rPr>
        <w:t>对于附录B的修订，规定国际单位不再进行补充国际检索的，生效的日期应是自国际局收到通知之日起至少六个月以后；并且</w:t>
      </w:r>
    </w:p>
    <w:p w:rsidR="006A696E" w:rsidRPr="006A696E" w:rsidRDefault="006A696E" w:rsidP="006A696E">
      <w:pPr>
        <w:tabs>
          <w:tab w:val="left" w:pos="1276"/>
        </w:tabs>
        <w:overflowPunct w:val="0"/>
        <w:spacing w:afterLines="50" w:after="120" w:line="340" w:lineRule="atLeast"/>
        <w:jc w:val="both"/>
        <w:rPr>
          <w:rFonts w:ascii="SimSun" w:hAnsi="SimSun"/>
          <w:sz w:val="21"/>
          <w:szCs w:val="22"/>
        </w:rPr>
      </w:pPr>
      <w:r w:rsidRPr="006A696E">
        <w:rPr>
          <w:rFonts w:ascii="SimSun" w:hAnsi="SimSun"/>
          <w:sz w:val="21"/>
          <w:szCs w:val="22"/>
        </w:rPr>
        <w:tab/>
        <w:t>(ii)</w:t>
      </w:r>
      <w:r w:rsidRPr="006A696E">
        <w:rPr>
          <w:rFonts w:ascii="SimSun" w:hAnsi="SimSun"/>
          <w:sz w:val="21"/>
          <w:szCs w:val="22"/>
        </w:rPr>
        <w:tab/>
      </w:r>
      <w:r w:rsidRPr="006A696E">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6A696E" w:rsidRPr="006A696E" w:rsidRDefault="006A696E" w:rsidP="006E5F9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696E">
        <w:rPr>
          <w:rFonts w:ascii="SimHei" w:eastAsia="SimHei" w:hAnsi="SimHei" w:cs="Times New Roman" w:hint="eastAsia"/>
          <w:noProof/>
          <w:kern w:val="2"/>
          <w:sz w:val="21"/>
          <w:szCs w:val="21"/>
        </w:rPr>
        <w:t>第十二条</w:t>
      </w:r>
      <w:r w:rsidRPr="006A696E">
        <w:rPr>
          <w:rFonts w:ascii="SimHei" w:eastAsia="SimHei" w:hAnsi="SimHei" w:cs="Times New Roman"/>
          <w:noProof/>
          <w:kern w:val="2"/>
          <w:sz w:val="21"/>
          <w:szCs w:val="21"/>
        </w:rPr>
        <w:br/>
      </w:r>
      <w:r w:rsidRPr="006A696E">
        <w:rPr>
          <w:rFonts w:ascii="SimHei" w:eastAsia="SimHei" w:hAnsi="SimHei" w:cs="Times New Roman" w:hint="eastAsia"/>
          <w:noProof/>
          <w:kern w:val="2"/>
          <w:sz w:val="21"/>
          <w:szCs w:val="21"/>
        </w:rPr>
        <w:t>终　止</w:t>
      </w:r>
    </w:p>
    <w:p w:rsidR="006A696E" w:rsidRPr="006A696E" w:rsidRDefault="006A696E" w:rsidP="007C2A8D">
      <w:pPr>
        <w:overflowPunct w:val="0"/>
        <w:spacing w:afterLines="100" w:after="240" w:line="340" w:lineRule="atLeast"/>
        <w:jc w:val="both"/>
        <w:rPr>
          <w:rFonts w:ascii="SimSun" w:hAnsi="SimSun" w:cs="Times New Roman"/>
          <w:kern w:val="2"/>
          <w:sz w:val="21"/>
          <w:szCs w:val="22"/>
        </w:rPr>
      </w:pPr>
      <w:r w:rsidRPr="006A696E">
        <w:rPr>
          <w:rFonts w:ascii="SimSun" w:hAnsi="SimSun" w:cs="Times New Roman"/>
          <w:kern w:val="2"/>
          <w:sz w:val="21"/>
          <w:szCs w:val="22"/>
        </w:rPr>
        <w:tab/>
        <w:t>(1)</w:t>
      </w:r>
      <w:r w:rsidRPr="006A696E">
        <w:rPr>
          <w:rFonts w:ascii="SimSun" w:hAnsi="SimSun" w:cs="Times New Roman"/>
          <w:kern w:val="2"/>
          <w:sz w:val="21"/>
          <w:szCs w:val="22"/>
        </w:rPr>
        <w:tab/>
      </w:r>
      <w:r w:rsidRPr="006A696E">
        <w:rPr>
          <w:rFonts w:ascii="SimSun" w:hAnsi="SimSun" w:cs="Times New Roman" w:hint="eastAsia"/>
          <w:noProof/>
          <w:kern w:val="2"/>
          <w:sz w:val="21"/>
          <w:szCs w:val="21"/>
        </w:rPr>
        <w:t>在下列情况下本协议应于2027年12月31日以前终止：</w:t>
      </w:r>
    </w:p>
    <w:p w:rsidR="006A696E" w:rsidRPr="006A696E" w:rsidRDefault="006A696E" w:rsidP="006A696E">
      <w:pPr>
        <w:tabs>
          <w:tab w:val="right" w:pos="1276"/>
          <w:tab w:val="left" w:pos="1418"/>
        </w:tabs>
        <w:overflowPunct w:val="0"/>
        <w:spacing w:afterLines="100" w:after="240" w:line="340" w:lineRule="atLeast"/>
        <w:jc w:val="both"/>
        <w:rPr>
          <w:rFonts w:ascii="SimSun" w:hAnsi="SimSun"/>
          <w:sz w:val="21"/>
          <w:szCs w:val="22"/>
        </w:rPr>
      </w:pPr>
      <w:r w:rsidRPr="006A696E">
        <w:rPr>
          <w:rFonts w:ascii="SimSun" w:hAnsi="SimSun"/>
          <w:sz w:val="21"/>
          <w:szCs w:val="22"/>
        </w:rPr>
        <w:tab/>
        <w:t>(</w:t>
      </w:r>
      <w:proofErr w:type="spellStart"/>
      <w:r w:rsidRPr="006A696E">
        <w:rPr>
          <w:rFonts w:ascii="SimSun" w:hAnsi="SimSun"/>
          <w:sz w:val="21"/>
          <w:szCs w:val="22"/>
        </w:rPr>
        <w:t>i</w:t>
      </w:r>
      <w:proofErr w:type="spellEnd"/>
      <w:r w:rsidRPr="006A696E">
        <w:rPr>
          <w:rFonts w:ascii="SimSun" w:hAnsi="SimSun"/>
          <w:sz w:val="21"/>
          <w:szCs w:val="22"/>
        </w:rPr>
        <w:t>)</w:t>
      </w:r>
      <w:r w:rsidRPr="006A696E">
        <w:rPr>
          <w:rFonts w:ascii="SimSun" w:hAnsi="SimSun"/>
          <w:sz w:val="21"/>
          <w:szCs w:val="22"/>
        </w:rPr>
        <w:tab/>
      </w:r>
      <w:r w:rsidRPr="006A696E">
        <w:rPr>
          <w:rFonts w:ascii="SimHei" w:hAnsi="SimHei" w:hint="eastAsia"/>
          <w:sz w:val="21"/>
          <w:szCs w:val="22"/>
        </w:rPr>
        <w:t>欧洲专利组织</w:t>
      </w:r>
      <w:r w:rsidRPr="006A696E">
        <w:rPr>
          <w:rFonts w:ascii="SimSun" w:hAnsi="SimSun" w:cs="Times New Roman" w:hint="eastAsia"/>
          <w:sz w:val="21"/>
          <w:szCs w:val="24"/>
        </w:rPr>
        <w:t>给世界知识产权组织总干事以书面通知终止本协议；或者</w:t>
      </w:r>
    </w:p>
    <w:p w:rsidR="006A696E" w:rsidRPr="006A696E" w:rsidRDefault="006A696E" w:rsidP="006A696E">
      <w:pPr>
        <w:tabs>
          <w:tab w:val="right" w:pos="1276"/>
          <w:tab w:val="left" w:pos="1418"/>
        </w:tabs>
        <w:overflowPunct w:val="0"/>
        <w:spacing w:afterLines="100" w:after="240" w:line="340" w:lineRule="atLeast"/>
        <w:jc w:val="both"/>
        <w:rPr>
          <w:rFonts w:ascii="SimSun" w:hAnsi="SimSun"/>
          <w:sz w:val="21"/>
          <w:szCs w:val="22"/>
        </w:rPr>
      </w:pPr>
      <w:r w:rsidRPr="006A696E">
        <w:rPr>
          <w:rFonts w:ascii="SimSun" w:hAnsi="SimSun"/>
          <w:sz w:val="21"/>
          <w:szCs w:val="22"/>
        </w:rPr>
        <w:tab/>
        <w:t>(ii)</w:t>
      </w:r>
      <w:r w:rsidRPr="006A696E">
        <w:rPr>
          <w:rFonts w:ascii="SimSun" w:hAnsi="SimSun"/>
          <w:sz w:val="21"/>
          <w:szCs w:val="22"/>
        </w:rPr>
        <w:tab/>
      </w:r>
      <w:r w:rsidRPr="006A696E">
        <w:rPr>
          <w:rFonts w:ascii="SimSun" w:hAnsi="SimSun" w:cs="Times New Roman" w:hint="eastAsia"/>
          <w:sz w:val="21"/>
          <w:szCs w:val="24"/>
        </w:rPr>
        <w:t>世界知识产权组织总干事给</w:t>
      </w:r>
      <w:r w:rsidRPr="006A696E">
        <w:rPr>
          <w:rFonts w:ascii="SimHei" w:hAnsi="SimHei" w:hint="eastAsia"/>
          <w:sz w:val="21"/>
          <w:szCs w:val="22"/>
        </w:rPr>
        <w:t>欧洲专利组织</w:t>
      </w:r>
      <w:r w:rsidRPr="006A696E">
        <w:rPr>
          <w:rFonts w:ascii="SimSun" w:hAnsi="SimSun" w:cs="Times New Roman" w:hint="eastAsia"/>
          <w:sz w:val="21"/>
          <w:szCs w:val="24"/>
        </w:rPr>
        <w:t>以书面通知终止本协议。</w:t>
      </w:r>
    </w:p>
    <w:p w:rsidR="006A696E" w:rsidRPr="006A696E" w:rsidRDefault="006A696E" w:rsidP="007C2A8D">
      <w:pPr>
        <w:overflowPunct w:val="0"/>
        <w:spacing w:afterLines="100" w:after="240" w:line="340" w:lineRule="atLeast"/>
        <w:jc w:val="both"/>
        <w:rPr>
          <w:rFonts w:ascii="SimSun" w:hAnsi="SimSun" w:cs="Times New Roman"/>
          <w:kern w:val="2"/>
          <w:sz w:val="21"/>
          <w:szCs w:val="22"/>
        </w:rPr>
      </w:pPr>
      <w:r w:rsidRPr="006A696E">
        <w:rPr>
          <w:rFonts w:ascii="SimSun" w:hAnsi="SimSun" w:cs="Times New Roman"/>
          <w:kern w:val="2"/>
          <w:sz w:val="21"/>
          <w:szCs w:val="22"/>
        </w:rPr>
        <w:lastRenderedPageBreak/>
        <w:tab/>
        <w:t>(2)</w:t>
      </w:r>
      <w:r w:rsidRPr="006A696E">
        <w:rPr>
          <w:rFonts w:ascii="SimSun" w:hAnsi="SimSun" w:cs="Times New Roman"/>
          <w:kern w:val="2"/>
          <w:sz w:val="21"/>
          <w:szCs w:val="22"/>
        </w:rPr>
        <w:tab/>
      </w:r>
      <w:r w:rsidRPr="006A696E">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6A696E" w:rsidRPr="006A696E" w:rsidRDefault="006A696E" w:rsidP="006E5F90">
      <w:pPr>
        <w:overflowPunct w:val="0"/>
        <w:spacing w:after="240"/>
        <w:jc w:val="both"/>
        <w:rPr>
          <w:rFonts w:ascii="SimSun" w:hAnsi="SimSun"/>
          <w:sz w:val="21"/>
          <w:szCs w:val="22"/>
        </w:rPr>
      </w:pPr>
    </w:p>
    <w:p w:rsidR="006A696E" w:rsidRPr="006A696E" w:rsidRDefault="006A696E" w:rsidP="007C2A8D">
      <w:pPr>
        <w:overflowPunct w:val="0"/>
        <w:spacing w:afterLines="100" w:after="240" w:line="340" w:lineRule="atLeast"/>
        <w:jc w:val="both"/>
        <w:rPr>
          <w:rFonts w:ascii="SimSun" w:hAnsi="SimSun" w:cs="Times New Roman"/>
          <w:noProof/>
          <w:kern w:val="2"/>
          <w:sz w:val="21"/>
          <w:szCs w:val="21"/>
        </w:rPr>
      </w:pPr>
      <w:r w:rsidRPr="006A696E">
        <w:rPr>
          <w:rFonts w:ascii="KaiTi" w:eastAsia="KaiTi" w:hAnsi="KaiTi" w:cs="Times New Roman" w:hint="eastAsia"/>
          <w:noProof/>
          <w:kern w:val="2"/>
          <w:sz w:val="21"/>
          <w:szCs w:val="21"/>
        </w:rPr>
        <w:tab/>
        <w:t>兹证明</w:t>
      </w:r>
      <w:r w:rsidRPr="006A696E">
        <w:rPr>
          <w:rFonts w:ascii="SimSun" w:hAnsi="SimSun" w:cs="Times New Roman" w:hint="eastAsia"/>
          <w:noProof/>
          <w:kern w:val="2"/>
          <w:sz w:val="21"/>
          <w:szCs w:val="21"/>
        </w:rPr>
        <w:t>本协议已由双方签订。</w:t>
      </w:r>
    </w:p>
    <w:p w:rsidR="006A696E" w:rsidRPr="006A696E" w:rsidRDefault="006A696E" w:rsidP="007C2A8D">
      <w:pPr>
        <w:overflowPunct w:val="0"/>
        <w:spacing w:afterLines="100" w:after="240" w:line="340" w:lineRule="atLeast"/>
        <w:jc w:val="both"/>
        <w:rPr>
          <w:rFonts w:ascii="SimSun" w:hAnsi="SimSun" w:cs="Times New Roman"/>
          <w:noProof/>
          <w:kern w:val="2"/>
          <w:sz w:val="21"/>
          <w:szCs w:val="21"/>
        </w:rPr>
      </w:pPr>
      <w:r w:rsidRPr="006A696E">
        <w:rPr>
          <w:rFonts w:ascii="SimSun" w:hAnsi="SimSun" w:cs="Times New Roman" w:hint="eastAsia"/>
          <w:noProof/>
          <w:kern w:val="2"/>
          <w:sz w:val="21"/>
          <w:szCs w:val="21"/>
        </w:rPr>
        <w:tab/>
        <w:t>本协议于</w:t>
      </w:r>
      <w:r w:rsidRPr="006A696E">
        <w:rPr>
          <w:rFonts w:ascii="KaiTi" w:eastAsia="KaiTi" w:hAnsi="KaiTi" w:cs="Times New Roman" w:hint="eastAsia"/>
          <w:noProof/>
          <w:kern w:val="2"/>
          <w:sz w:val="21"/>
          <w:szCs w:val="21"/>
          <w:u w:val="single"/>
        </w:rPr>
        <w:t xml:space="preserve">    </w:t>
      </w:r>
      <w:r w:rsidRPr="006A696E">
        <w:rPr>
          <w:rFonts w:ascii="SimSun" w:hAnsi="SimSun" w:cs="Times New Roman" w:hint="eastAsia"/>
          <w:noProof/>
          <w:kern w:val="2"/>
          <w:sz w:val="21"/>
          <w:szCs w:val="21"/>
        </w:rPr>
        <w:t>年</w:t>
      </w:r>
      <w:r w:rsidRPr="006A696E">
        <w:rPr>
          <w:rFonts w:ascii="KaiTi" w:eastAsia="KaiTi" w:hAnsi="KaiTi" w:cs="Times New Roman" w:hint="eastAsia"/>
          <w:noProof/>
          <w:kern w:val="2"/>
          <w:sz w:val="21"/>
          <w:szCs w:val="21"/>
          <w:u w:val="single"/>
        </w:rPr>
        <w:t xml:space="preserve">  </w:t>
      </w:r>
      <w:r w:rsidRPr="006A696E">
        <w:rPr>
          <w:rFonts w:ascii="SimSun" w:hAnsi="SimSun" w:cs="Times New Roman" w:hint="eastAsia"/>
          <w:noProof/>
          <w:kern w:val="2"/>
          <w:sz w:val="21"/>
          <w:szCs w:val="21"/>
        </w:rPr>
        <w:t>月</w:t>
      </w:r>
      <w:r w:rsidRPr="006A696E">
        <w:rPr>
          <w:rFonts w:ascii="KaiTi" w:eastAsia="KaiTi" w:hAnsi="KaiTi" w:cs="Times New Roman" w:hint="eastAsia"/>
          <w:noProof/>
          <w:kern w:val="2"/>
          <w:sz w:val="21"/>
          <w:szCs w:val="21"/>
          <w:u w:val="single"/>
        </w:rPr>
        <w:t xml:space="preserve">  </w:t>
      </w:r>
      <w:r w:rsidRPr="006A696E">
        <w:rPr>
          <w:rFonts w:ascii="SimSun" w:hAnsi="SimSun" w:cs="Times New Roman" w:hint="eastAsia"/>
          <w:noProof/>
          <w:kern w:val="2"/>
          <w:sz w:val="21"/>
          <w:szCs w:val="21"/>
        </w:rPr>
        <w:t>日在</w:t>
      </w:r>
      <w:r w:rsidRPr="006A696E">
        <w:rPr>
          <w:rFonts w:ascii="SimSun" w:hAnsi="SimSun" w:cs="SimSun"/>
          <w:noProof/>
          <w:kern w:val="2"/>
          <w:sz w:val="21"/>
          <w:szCs w:val="22"/>
        </w:rPr>
        <w:t>[</w:t>
      </w:r>
      <w:r w:rsidRPr="006A696E">
        <w:rPr>
          <w:rFonts w:ascii="KaiTi" w:eastAsia="KaiTi" w:hAnsi="KaiTi" w:cs="KaiTi" w:hint="eastAsia"/>
          <w:noProof/>
          <w:kern w:val="2"/>
          <w:sz w:val="21"/>
          <w:szCs w:val="22"/>
        </w:rPr>
        <w:t>城市</w:t>
      </w:r>
      <w:r w:rsidRPr="006A696E">
        <w:rPr>
          <w:rFonts w:ascii="SimSun" w:hAnsi="SimSun" w:cs="SimSun"/>
          <w:noProof/>
          <w:kern w:val="2"/>
          <w:sz w:val="21"/>
          <w:szCs w:val="22"/>
        </w:rPr>
        <w:t>]</w:t>
      </w:r>
      <w:r w:rsidRPr="006A696E">
        <w:rPr>
          <w:rFonts w:ascii="SimSun" w:hAnsi="SimSun" w:cs="Times New Roman" w:hint="eastAsia"/>
          <w:noProof/>
          <w:kern w:val="2"/>
          <w:sz w:val="21"/>
          <w:szCs w:val="21"/>
        </w:rPr>
        <w:t>签订，一式</w:t>
      </w:r>
      <w:r>
        <w:rPr>
          <w:rFonts w:ascii="SimSun" w:hAnsi="SimSun" w:cs="Times New Roman" w:hint="eastAsia"/>
          <w:noProof/>
          <w:kern w:val="2"/>
          <w:sz w:val="21"/>
          <w:szCs w:val="21"/>
        </w:rPr>
        <w:t>两</w:t>
      </w:r>
      <w:r w:rsidRPr="006A696E">
        <w:rPr>
          <w:rFonts w:ascii="SimSun" w:hAnsi="SimSun" w:cs="Times New Roman" w:hint="eastAsia"/>
          <w:noProof/>
          <w:kern w:val="2"/>
          <w:sz w:val="21"/>
          <w:szCs w:val="21"/>
        </w:rPr>
        <w:t>份，每份都用</w:t>
      </w:r>
      <w:r>
        <w:rPr>
          <w:rFonts w:ascii="SimSun" w:hAnsi="SimSun" w:cs="Times New Roman" w:hint="eastAsia"/>
          <w:noProof/>
          <w:kern w:val="2"/>
          <w:sz w:val="21"/>
          <w:szCs w:val="21"/>
        </w:rPr>
        <w:t>英文、法文</w:t>
      </w:r>
      <w:r w:rsidRPr="006A696E">
        <w:rPr>
          <w:rFonts w:ascii="SimSun" w:hAnsi="SimSun" w:cs="Times New Roman" w:hint="eastAsia"/>
          <w:noProof/>
          <w:kern w:val="2"/>
          <w:sz w:val="21"/>
          <w:szCs w:val="21"/>
        </w:rPr>
        <w:t>和</w:t>
      </w:r>
      <w:r>
        <w:rPr>
          <w:rFonts w:ascii="SimSun" w:hAnsi="SimSun" w:cs="Times New Roman" w:hint="eastAsia"/>
          <w:noProof/>
          <w:kern w:val="2"/>
          <w:sz w:val="21"/>
          <w:szCs w:val="21"/>
        </w:rPr>
        <w:t>德</w:t>
      </w:r>
      <w:r w:rsidRPr="006A696E">
        <w:rPr>
          <w:rFonts w:ascii="SimSun" w:hAnsi="SimSun" w:cs="Times New Roman" w:hint="eastAsia"/>
          <w:noProof/>
          <w:kern w:val="2"/>
          <w:sz w:val="21"/>
          <w:szCs w:val="21"/>
        </w:rPr>
        <w:t>文写成</w:t>
      </w:r>
      <w:r w:rsidRPr="006A696E">
        <w:rPr>
          <w:rFonts w:ascii="SimSun" w:hAnsi="SimSun" w:cs="SimSun" w:hint="eastAsia"/>
          <w:noProof/>
          <w:kern w:val="2"/>
          <w:sz w:val="21"/>
          <w:szCs w:val="22"/>
        </w:rPr>
        <w:t>，</w:t>
      </w:r>
      <w:r>
        <w:rPr>
          <w:rFonts w:ascii="SimSun" w:hAnsi="SimSun" w:cs="SimSun" w:hint="eastAsia"/>
          <w:noProof/>
          <w:kern w:val="2"/>
          <w:sz w:val="21"/>
          <w:szCs w:val="22"/>
        </w:rPr>
        <w:t>三</w:t>
      </w:r>
      <w:r w:rsidRPr="006A696E">
        <w:rPr>
          <w:rFonts w:ascii="SimSun" w:hAnsi="SimSun" w:cs="SimSun" w:hint="eastAsia"/>
          <w:noProof/>
          <w:kern w:val="2"/>
          <w:sz w:val="21"/>
          <w:szCs w:val="22"/>
        </w:rPr>
        <w:t>种文本具有同等效力。</w:t>
      </w:r>
    </w:p>
    <w:p w:rsidR="006A696E" w:rsidRPr="006A696E" w:rsidRDefault="006A696E" w:rsidP="006E5F90">
      <w:pPr>
        <w:overflowPunct w:val="0"/>
        <w:spacing w:after="240"/>
        <w:rPr>
          <w:rFonts w:ascii="SimSun" w:hAnsi="SimSun"/>
          <w:sz w:val="21"/>
          <w:szCs w:val="22"/>
        </w:rPr>
      </w:pPr>
    </w:p>
    <w:p w:rsidR="006A696E" w:rsidRPr="006A696E" w:rsidRDefault="006A696E" w:rsidP="006E5F90">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6A696E" w:rsidRPr="0066081D" w:rsidTr="00510EDC">
        <w:tc>
          <w:tcPr>
            <w:tcW w:w="4643" w:type="dxa"/>
          </w:tcPr>
          <w:p w:rsidR="006A696E" w:rsidRPr="0066081D" w:rsidRDefault="006A696E" w:rsidP="006E5F90">
            <w:pPr>
              <w:tabs>
                <w:tab w:val="left" w:pos="4536"/>
              </w:tabs>
              <w:overflowPunct w:val="0"/>
              <w:spacing w:after="240"/>
              <w:rPr>
                <w:rFonts w:ascii="SimSun" w:hAnsi="SimSun"/>
                <w:sz w:val="21"/>
                <w:szCs w:val="22"/>
              </w:rPr>
            </w:pPr>
            <w:r w:rsidRPr="0066081D">
              <w:rPr>
                <w:rFonts w:ascii="SimSun" w:hAnsi="SimSun" w:hint="eastAsia"/>
                <w:sz w:val="21"/>
                <w:szCs w:val="22"/>
              </w:rPr>
              <w:t>欧洲专利组织</w:t>
            </w:r>
            <w:r w:rsidRPr="0066081D">
              <w:rPr>
                <w:rFonts w:ascii="SimSun" w:hAnsi="SimSun" w:cs="Times New Roman" w:hint="eastAsia"/>
                <w:sz w:val="21"/>
                <w:szCs w:val="24"/>
              </w:rPr>
              <w:t>代表：</w:t>
            </w:r>
          </w:p>
        </w:tc>
        <w:tc>
          <w:tcPr>
            <w:tcW w:w="4643" w:type="dxa"/>
          </w:tcPr>
          <w:p w:rsidR="006A696E" w:rsidRPr="0066081D" w:rsidRDefault="006A696E" w:rsidP="006E5F90">
            <w:pPr>
              <w:tabs>
                <w:tab w:val="left" w:pos="4536"/>
              </w:tabs>
              <w:overflowPunct w:val="0"/>
              <w:spacing w:after="240"/>
              <w:rPr>
                <w:rFonts w:ascii="SimSun" w:hAnsi="SimSun"/>
                <w:sz w:val="21"/>
                <w:szCs w:val="22"/>
              </w:rPr>
            </w:pPr>
            <w:r w:rsidRPr="0066081D">
              <w:rPr>
                <w:rFonts w:ascii="SimSun" w:hAnsi="SimSun" w:cs="Times New Roman" w:hint="eastAsia"/>
                <w:noProof/>
                <w:sz w:val="21"/>
                <w:szCs w:val="21"/>
              </w:rPr>
              <w:t>世界知识产权组织国际局代表：</w:t>
            </w:r>
          </w:p>
        </w:tc>
      </w:tr>
    </w:tbl>
    <w:p w:rsidR="006A696E" w:rsidRPr="006A696E" w:rsidRDefault="006A696E" w:rsidP="006E5F90">
      <w:pPr>
        <w:overflowPunct w:val="0"/>
        <w:jc w:val="both"/>
        <w:rPr>
          <w:rFonts w:ascii="SimSun" w:hAnsi="SimSun" w:cs="Times New Roman"/>
          <w:bCs/>
          <w:kern w:val="2"/>
          <w:sz w:val="21"/>
          <w:szCs w:val="24"/>
        </w:rPr>
      </w:pPr>
      <w:r w:rsidRPr="006A696E">
        <w:rPr>
          <w:rFonts w:ascii="SimSun" w:hAnsi="SimSun" w:cs="Times New Roman"/>
          <w:kern w:val="2"/>
          <w:sz w:val="21"/>
          <w:szCs w:val="22"/>
        </w:rPr>
        <w:br w:type="page"/>
      </w:r>
    </w:p>
    <w:p w:rsidR="006A696E" w:rsidRPr="006A696E" w:rsidRDefault="006A696E" w:rsidP="006A696E">
      <w:pPr>
        <w:keepNext/>
        <w:keepLines/>
        <w:overflowPunct w:val="0"/>
        <w:spacing w:beforeLines="200" w:before="480" w:afterLines="100" w:after="240" w:line="340" w:lineRule="atLeast"/>
        <w:jc w:val="center"/>
        <w:rPr>
          <w:rFonts w:ascii="SimSun" w:hAnsi="SimSun"/>
          <w:bCs/>
          <w:sz w:val="21"/>
          <w:szCs w:val="22"/>
        </w:rPr>
      </w:pPr>
      <w:r w:rsidRPr="006A696E">
        <w:rPr>
          <w:rFonts w:ascii="SimSun" w:hAnsi="SimSun" w:hint="eastAsia"/>
          <w:bCs/>
          <w:sz w:val="21"/>
          <w:szCs w:val="22"/>
        </w:rPr>
        <w:lastRenderedPageBreak/>
        <w:t>附录</w:t>
      </w:r>
      <w:r w:rsidRPr="006A696E">
        <w:rPr>
          <w:rFonts w:ascii="SimSun" w:hAnsi="SimSun"/>
          <w:bCs/>
          <w:sz w:val="21"/>
          <w:szCs w:val="22"/>
        </w:rPr>
        <w:t>A</w:t>
      </w:r>
      <w:r w:rsidRPr="006A696E">
        <w:rPr>
          <w:rFonts w:ascii="SimSun" w:hAnsi="SimSun"/>
          <w:bCs/>
          <w:sz w:val="21"/>
          <w:szCs w:val="22"/>
        </w:rPr>
        <w:br/>
      </w:r>
      <w:r w:rsidRPr="006A696E">
        <w:rPr>
          <w:rFonts w:ascii="SimSun" w:hAnsi="SimSun" w:hint="eastAsia"/>
          <w:bCs/>
          <w:sz w:val="21"/>
          <w:szCs w:val="22"/>
        </w:rPr>
        <w:t>国家与语言</w:t>
      </w:r>
    </w:p>
    <w:p w:rsidR="006A696E" w:rsidRPr="006A696E" w:rsidRDefault="006A696E" w:rsidP="006E5F90">
      <w:pPr>
        <w:overflowPunct w:val="0"/>
        <w:spacing w:afterLines="100" w:after="240" w:line="340" w:lineRule="atLeast"/>
        <w:ind w:firstLine="567"/>
        <w:jc w:val="both"/>
        <w:rPr>
          <w:rFonts w:ascii="SimSun" w:hAnsi="SimSun"/>
          <w:sz w:val="21"/>
          <w:szCs w:val="22"/>
        </w:rPr>
      </w:pPr>
      <w:r w:rsidRPr="006A696E">
        <w:rPr>
          <w:rFonts w:ascii="SimSun" w:hAnsi="SimSun" w:cs="Times New Roman" w:hint="eastAsia"/>
          <w:sz w:val="21"/>
          <w:szCs w:val="24"/>
        </w:rPr>
        <w:t>国际单位依照本协议第三条的规定指定：</w:t>
      </w:r>
    </w:p>
    <w:p w:rsidR="006A696E" w:rsidRPr="006A696E" w:rsidRDefault="006A696E" w:rsidP="006A696E">
      <w:pPr>
        <w:tabs>
          <w:tab w:val="right" w:pos="1134"/>
          <w:tab w:val="left" w:pos="1418"/>
        </w:tabs>
        <w:overflowPunct w:val="0"/>
        <w:spacing w:afterLines="100" w:after="240" w:line="340" w:lineRule="atLeast"/>
        <w:ind w:left="1134"/>
        <w:rPr>
          <w:rFonts w:ascii="SimSun" w:hAnsi="SimSun" w:cs="Times New Roman"/>
          <w:sz w:val="21"/>
          <w:szCs w:val="24"/>
        </w:rPr>
      </w:pPr>
      <w:r w:rsidRPr="006A696E">
        <w:rPr>
          <w:rFonts w:ascii="SimSun" w:hAnsi="SimSun"/>
          <w:sz w:val="21"/>
          <w:szCs w:val="22"/>
        </w:rPr>
        <w:t>(</w:t>
      </w:r>
      <w:proofErr w:type="spellStart"/>
      <w:r w:rsidRPr="006A696E">
        <w:rPr>
          <w:rFonts w:ascii="SimSun" w:hAnsi="SimSun"/>
          <w:sz w:val="21"/>
          <w:szCs w:val="22"/>
        </w:rPr>
        <w:t>i</w:t>
      </w:r>
      <w:proofErr w:type="spellEnd"/>
      <w:r w:rsidRPr="006A696E">
        <w:rPr>
          <w:rFonts w:ascii="SimSun" w:hAnsi="SimSun"/>
          <w:sz w:val="21"/>
          <w:szCs w:val="22"/>
        </w:rPr>
        <w:t>)</w:t>
      </w:r>
      <w:r w:rsidRPr="006A696E">
        <w:rPr>
          <w:rFonts w:ascii="SimSun" w:hAnsi="SimSun"/>
          <w:sz w:val="21"/>
          <w:szCs w:val="22"/>
        </w:rPr>
        <w:tab/>
      </w:r>
      <w:r w:rsidRPr="006A696E">
        <w:rPr>
          <w:rFonts w:ascii="SimSun" w:hAnsi="SimSun" w:cs="Times New Roman" w:hint="eastAsia"/>
          <w:sz w:val="21"/>
          <w:szCs w:val="24"/>
        </w:rPr>
        <w:t>为下列国家行使相应职责：</w:t>
      </w:r>
    </w:p>
    <w:p w:rsidR="006A696E" w:rsidRPr="006A696E" w:rsidRDefault="006A696E" w:rsidP="007C2A8D">
      <w:pPr>
        <w:tabs>
          <w:tab w:val="right" w:pos="1134"/>
          <w:tab w:val="left" w:pos="1418"/>
        </w:tabs>
        <w:overflowPunct w:val="0"/>
        <w:spacing w:afterLines="100" w:after="240" w:line="340" w:lineRule="atLeast"/>
        <w:ind w:left="1701"/>
        <w:jc w:val="both"/>
        <w:rPr>
          <w:rFonts w:ascii="SimSun" w:hAnsi="SimSun" w:cs="Times New Roman"/>
          <w:sz w:val="21"/>
          <w:szCs w:val="24"/>
        </w:rPr>
      </w:pPr>
      <w:r w:rsidRPr="006A696E">
        <w:rPr>
          <w:rFonts w:ascii="SimSun" w:hAnsi="SimSun" w:cs="Times New Roman" w:hint="eastAsia"/>
          <w:sz w:val="21"/>
          <w:szCs w:val="24"/>
        </w:rPr>
        <w:t>就本协议第三条第(1)款而言：</w:t>
      </w:r>
    </w:p>
    <w:p w:rsidR="006A696E" w:rsidRPr="006A696E" w:rsidRDefault="006A696E" w:rsidP="007C2A8D">
      <w:pPr>
        <w:tabs>
          <w:tab w:val="right" w:pos="1134"/>
          <w:tab w:val="left" w:pos="1418"/>
        </w:tabs>
        <w:overflowPunct w:val="0"/>
        <w:spacing w:afterLines="100" w:after="240" w:line="340" w:lineRule="atLeast"/>
        <w:ind w:left="1701"/>
        <w:jc w:val="both"/>
        <w:rPr>
          <w:rFonts w:ascii="SimSun" w:hAnsi="SimSun" w:cs="Times New Roman"/>
          <w:sz w:val="21"/>
          <w:szCs w:val="24"/>
        </w:rPr>
      </w:pPr>
      <w:r>
        <w:rPr>
          <w:rFonts w:ascii="SimSun" w:hAnsi="SimSun" w:hint="eastAsia"/>
          <w:sz w:val="21"/>
          <w:szCs w:val="22"/>
        </w:rPr>
        <w:t>任何缔约国；</w:t>
      </w:r>
    </w:p>
    <w:p w:rsidR="006A696E" w:rsidRDefault="006A696E" w:rsidP="007C2A8D">
      <w:pPr>
        <w:tabs>
          <w:tab w:val="right" w:pos="1134"/>
          <w:tab w:val="left" w:pos="1418"/>
        </w:tabs>
        <w:overflowPunct w:val="0"/>
        <w:spacing w:afterLines="100" w:after="240" w:line="340" w:lineRule="atLeast"/>
        <w:ind w:left="1701"/>
        <w:jc w:val="both"/>
        <w:rPr>
          <w:rFonts w:ascii="SimSun" w:hAnsi="SimSun" w:cs="Times New Roman"/>
          <w:sz w:val="21"/>
          <w:szCs w:val="24"/>
        </w:rPr>
      </w:pPr>
      <w:r w:rsidRPr="006A696E">
        <w:rPr>
          <w:rFonts w:ascii="SimSun" w:hAnsi="SimSun" w:cs="Times New Roman" w:hint="eastAsia"/>
          <w:sz w:val="21"/>
          <w:szCs w:val="24"/>
        </w:rPr>
        <w:t>就本协议第三条第(2)款而言：</w:t>
      </w:r>
    </w:p>
    <w:p w:rsidR="006A696E" w:rsidRPr="006A696E" w:rsidRDefault="006A696E" w:rsidP="007C2A8D">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cs="Times New Roman" w:hint="eastAsia"/>
          <w:sz w:val="21"/>
          <w:szCs w:val="24"/>
        </w:rPr>
        <w:t>任何缔约国，条件是</w:t>
      </w:r>
      <w:r w:rsidRPr="006A696E">
        <w:rPr>
          <w:rFonts w:ascii="SimSun" w:hAnsi="SimSun" w:cs="Times New Roman" w:hint="eastAsia"/>
          <w:sz w:val="21"/>
          <w:szCs w:val="24"/>
        </w:rPr>
        <w:t>国际单位或</w:t>
      </w:r>
      <w:r>
        <w:rPr>
          <w:rFonts w:ascii="SimSun" w:hAnsi="SimSun" w:cs="Times New Roman" w:hint="eastAsia"/>
          <w:sz w:val="21"/>
          <w:szCs w:val="24"/>
        </w:rPr>
        <w:t>设在</w:t>
      </w:r>
      <w:r w:rsidRPr="006A696E">
        <w:rPr>
          <w:rFonts w:ascii="SimSun" w:hAnsi="SimSun" w:cs="Times New Roman" w:hint="eastAsia"/>
          <w:sz w:val="21"/>
          <w:szCs w:val="24"/>
        </w:rPr>
        <w:t>《欧洲专利公约》</w:t>
      </w:r>
      <w:r>
        <w:rPr>
          <w:rFonts w:ascii="SimSun" w:hAnsi="SimSun" w:cs="Times New Roman" w:hint="eastAsia"/>
          <w:sz w:val="21"/>
          <w:szCs w:val="24"/>
        </w:rPr>
        <w:t>任何</w:t>
      </w:r>
      <w:r w:rsidRPr="006A696E">
        <w:rPr>
          <w:rFonts w:ascii="SimSun" w:hAnsi="SimSun" w:cs="Times New Roman" w:hint="eastAsia"/>
          <w:sz w:val="21"/>
          <w:szCs w:val="24"/>
        </w:rPr>
        <w:t>成员国</w:t>
      </w:r>
      <w:r>
        <w:rPr>
          <w:rFonts w:ascii="SimSun" w:hAnsi="SimSun" w:cs="Times New Roman" w:hint="eastAsia"/>
          <w:sz w:val="21"/>
          <w:szCs w:val="24"/>
        </w:rPr>
        <w:t>或者为</w:t>
      </w:r>
      <w:r w:rsidRPr="006A696E">
        <w:rPr>
          <w:rFonts w:ascii="SimSun" w:hAnsi="SimSun" w:cs="Times New Roman" w:hint="eastAsia"/>
          <w:sz w:val="21"/>
          <w:szCs w:val="24"/>
        </w:rPr>
        <w:t>《欧洲专利公约》</w:t>
      </w:r>
      <w:r>
        <w:rPr>
          <w:rFonts w:ascii="SimSun" w:hAnsi="SimSun" w:cs="Times New Roman" w:hint="eastAsia"/>
          <w:sz w:val="21"/>
          <w:szCs w:val="24"/>
        </w:rPr>
        <w:t>任何</w:t>
      </w:r>
      <w:r w:rsidRPr="006A696E">
        <w:rPr>
          <w:rFonts w:ascii="SimSun" w:hAnsi="SimSun" w:cs="Times New Roman" w:hint="eastAsia"/>
          <w:sz w:val="21"/>
          <w:szCs w:val="24"/>
        </w:rPr>
        <w:t>成员国</w:t>
      </w:r>
      <w:r w:rsidR="00510EDC">
        <w:rPr>
          <w:rFonts w:ascii="SimSun" w:hAnsi="SimSun" w:cs="Times New Roman" w:hint="eastAsia"/>
          <w:sz w:val="21"/>
          <w:szCs w:val="24"/>
        </w:rPr>
        <w:t>开展业务的</w:t>
      </w:r>
      <w:r>
        <w:rPr>
          <w:rFonts w:ascii="SimSun" w:hAnsi="SimSun" w:cs="Times New Roman" w:hint="eastAsia"/>
          <w:sz w:val="21"/>
          <w:szCs w:val="24"/>
        </w:rPr>
        <w:t>另一个国际检索单位</w:t>
      </w:r>
      <w:r w:rsidRPr="006A696E">
        <w:rPr>
          <w:rFonts w:ascii="SimSun" w:hAnsi="SimSun" w:cs="Times New Roman" w:hint="eastAsia"/>
          <w:sz w:val="21"/>
          <w:szCs w:val="24"/>
        </w:rPr>
        <w:t>已编制国际检索报告</w:t>
      </w:r>
      <w:r>
        <w:rPr>
          <w:rFonts w:ascii="SimSun" w:hAnsi="SimSun" w:cs="Times New Roman" w:hint="eastAsia"/>
          <w:sz w:val="21"/>
          <w:szCs w:val="24"/>
        </w:rPr>
        <w:t>。</w:t>
      </w:r>
    </w:p>
    <w:p w:rsidR="006A696E" w:rsidRPr="006A696E" w:rsidRDefault="006A696E" w:rsidP="007C2A8D">
      <w:pPr>
        <w:tabs>
          <w:tab w:val="right" w:pos="1134"/>
          <w:tab w:val="left" w:pos="1418"/>
        </w:tabs>
        <w:overflowPunct w:val="0"/>
        <w:spacing w:afterLines="100" w:after="240" w:line="340" w:lineRule="atLeast"/>
        <w:ind w:left="1701"/>
        <w:jc w:val="both"/>
        <w:rPr>
          <w:rFonts w:ascii="SimSun" w:hAnsi="SimSun"/>
          <w:sz w:val="21"/>
          <w:szCs w:val="22"/>
        </w:rPr>
      </w:pPr>
      <w:r w:rsidRPr="006A696E">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6A696E" w:rsidRPr="006A696E" w:rsidRDefault="006A696E" w:rsidP="006A696E">
      <w:pPr>
        <w:tabs>
          <w:tab w:val="right" w:pos="1134"/>
          <w:tab w:val="left" w:pos="1418"/>
        </w:tabs>
        <w:overflowPunct w:val="0"/>
        <w:spacing w:afterLines="100" w:after="240" w:line="340" w:lineRule="atLeast"/>
        <w:ind w:left="1134"/>
        <w:rPr>
          <w:rFonts w:ascii="SimSun" w:hAnsi="SimSun"/>
          <w:sz w:val="21"/>
          <w:szCs w:val="22"/>
        </w:rPr>
      </w:pPr>
      <w:r w:rsidRPr="006A696E">
        <w:rPr>
          <w:rFonts w:ascii="SimSun" w:hAnsi="SimSun"/>
          <w:sz w:val="21"/>
          <w:szCs w:val="22"/>
        </w:rPr>
        <w:t>(ii)</w:t>
      </w:r>
      <w:r w:rsidRPr="006A696E">
        <w:rPr>
          <w:rFonts w:ascii="SimSun" w:hAnsi="SimSun"/>
          <w:sz w:val="21"/>
          <w:szCs w:val="22"/>
        </w:rPr>
        <w:tab/>
      </w:r>
      <w:r w:rsidRPr="006A696E">
        <w:rPr>
          <w:rFonts w:ascii="SimSun" w:hAnsi="SimSun" w:hint="eastAsia"/>
          <w:sz w:val="21"/>
          <w:szCs w:val="22"/>
        </w:rPr>
        <w:t>可接受</w:t>
      </w:r>
      <w:r w:rsidRPr="006A696E">
        <w:rPr>
          <w:rFonts w:ascii="SimSun" w:hAnsi="SimSun" w:cs="Times New Roman" w:hint="eastAsia"/>
          <w:sz w:val="21"/>
          <w:szCs w:val="24"/>
        </w:rPr>
        <w:t>下列语言：</w:t>
      </w:r>
    </w:p>
    <w:p w:rsidR="006A696E" w:rsidRPr="006A696E" w:rsidRDefault="00510EDC" w:rsidP="007C2A8D">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英文、法文、德文，以及，受理局是比利时或荷兰工业产权局的，荷兰文。</w:t>
      </w:r>
    </w:p>
    <w:p w:rsidR="006A696E" w:rsidRPr="006A696E" w:rsidRDefault="006A696E" w:rsidP="006A696E">
      <w:pPr>
        <w:keepNext/>
        <w:keepLines/>
        <w:overflowPunct w:val="0"/>
        <w:spacing w:beforeLines="200" w:before="480" w:afterLines="100" w:after="240" w:line="340" w:lineRule="atLeast"/>
        <w:jc w:val="center"/>
        <w:rPr>
          <w:rFonts w:ascii="SimSun" w:hAnsi="SimSun" w:cs="Times New Roman"/>
          <w:bCs/>
          <w:noProof/>
          <w:sz w:val="21"/>
          <w:szCs w:val="21"/>
        </w:rPr>
      </w:pPr>
      <w:r w:rsidRPr="006A696E">
        <w:rPr>
          <w:rFonts w:ascii="SimSun" w:hAnsi="SimSun" w:cs="Times New Roman" w:hint="eastAsia"/>
          <w:bCs/>
          <w:noProof/>
          <w:sz w:val="21"/>
          <w:szCs w:val="21"/>
        </w:rPr>
        <w:t>附录B</w:t>
      </w:r>
      <w:r w:rsidRPr="006A696E">
        <w:rPr>
          <w:rFonts w:ascii="SimSun" w:hAnsi="SimSun" w:cs="Times New Roman"/>
          <w:bCs/>
          <w:noProof/>
          <w:sz w:val="21"/>
          <w:szCs w:val="21"/>
        </w:rPr>
        <w:br/>
      </w:r>
      <w:r w:rsidRPr="006A696E">
        <w:rPr>
          <w:rFonts w:ascii="SimSun" w:hAnsi="SimSun" w:cs="Times New Roman" w:hint="eastAsia"/>
          <w:bCs/>
          <w:noProof/>
          <w:sz w:val="21"/>
          <w:szCs w:val="21"/>
        </w:rPr>
        <w:t>补充</w:t>
      </w:r>
      <w:r w:rsidRPr="006A696E">
        <w:rPr>
          <w:rFonts w:ascii="SimSun" w:hAnsi="SimSun" w:hint="eastAsia"/>
          <w:bCs/>
          <w:sz w:val="21"/>
          <w:szCs w:val="22"/>
        </w:rPr>
        <w:t>国际</w:t>
      </w:r>
      <w:r w:rsidRPr="006A696E">
        <w:rPr>
          <w:rFonts w:ascii="SimSun" w:hAnsi="SimSun" w:cs="Times New Roman" w:hint="eastAsia"/>
          <w:bCs/>
          <w:noProof/>
          <w:sz w:val="21"/>
          <w:szCs w:val="21"/>
        </w:rPr>
        <w:t>检索：</w:t>
      </w:r>
      <w:r w:rsidRPr="006A696E">
        <w:rPr>
          <w:rFonts w:ascii="SimSun" w:hAnsi="SimSun" w:cs="Times New Roman"/>
          <w:bCs/>
          <w:noProof/>
          <w:sz w:val="21"/>
          <w:szCs w:val="21"/>
        </w:rPr>
        <w:br/>
      </w:r>
      <w:r w:rsidRPr="006A696E">
        <w:rPr>
          <w:rFonts w:ascii="SimSun" w:hAnsi="SimSun" w:cs="Times New Roman" w:hint="eastAsia"/>
          <w:bCs/>
          <w:noProof/>
          <w:sz w:val="21"/>
          <w:szCs w:val="21"/>
        </w:rPr>
        <w:t>覆盖的文献；限制和条件</w:t>
      </w:r>
    </w:p>
    <w:p w:rsidR="006A696E" w:rsidRPr="006A696E" w:rsidRDefault="006A696E" w:rsidP="006E5F90">
      <w:pPr>
        <w:overflowPunct w:val="0"/>
        <w:spacing w:afterLines="100" w:after="240" w:line="340" w:lineRule="atLeast"/>
        <w:ind w:firstLine="567"/>
        <w:jc w:val="both"/>
        <w:rPr>
          <w:rFonts w:ascii="SimSun" w:hAnsi="SimSun"/>
          <w:sz w:val="21"/>
          <w:szCs w:val="22"/>
        </w:rPr>
      </w:pPr>
      <w:r w:rsidRPr="006A696E">
        <w:rPr>
          <w:rFonts w:ascii="SimSun" w:hAnsi="SimSun" w:hint="eastAsia"/>
          <w:sz w:val="21"/>
          <w:szCs w:val="22"/>
        </w:rPr>
        <w:t>国际单位进行以下补充国际检索：</w:t>
      </w:r>
    </w:p>
    <w:p w:rsidR="00510EDC" w:rsidRDefault="00510EDC" w:rsidP="006E5F90">
      <w:pPr>
        <w:overflowPunct w:val="0"/>
        <w:spacing w:afterLines="100" w:after="240" w:line="340" w:lineRule="atLeast"/>
        <w:ind w:firstLine="567"/>
        <w:jc w:val="both"/>
        <w:rPr>
          <w:rFonts w:ascii="SimSun" w:hAnsi="SimSun"/>
          <w:sz w:val="21"/>
          <w:szCs w:val="22"/>
        </w:rPr>
      </w:pPr>
      <w:r>
        <w:rPr>
          <w:rFonts w:ascii="SimSun" w:hAnsi="SimSun" w:hint="eastAsia"/>
          <w:sz w:val="21"/>
          <w:szCs w:val="22"/>
        </w:rPr>
        <w:t>(1)</w:t>
      </w:r>
      <w:r w:rsidR="00CE1FE3">
        <w:rPr>
          <w:rFonts w:ascii="SimSun" w:hAnsi="SimSun" w:hint="eastAsia"/>
          <w:sz w:val="21"/>
          <w:szCs w:val="22"/>
        </w:rPr>
        <w:tab/>
      </w:r>
      <w:r>
        <w:rPr>
          <w:rFonts w:ascii="SimSun" w:hAnsi="SimSun" w:hint="eastAsia"/>
          <w:sz w:val="21"/>
          <w:szCs w:val="22"/>
        </w:rPr>
        <w:t>国际单位</w:t>
      </w:r>
      <w:r w:rsidRPr="00510EDC">
        <w:rPr>
          <w:rFonts w:ascii="SimSun" w:hAnsi="SimSun" w:hint="eastAsia"/>
          <w:sz w:val="21"/>
          <w:szCs w:val="22"/>
        </w:rPr>
        <w:t>将接受基于</w:t>
      </w:r>
      <w:r w:rsidR="00CE1FE3">
        <w:rPr>
          <w:rFonts w:ascii="SimSun" w:hAnsi="SimSun" w:hint="eastAsia"/>
          <w:sz w:val="21"/>
          <w:szCs w:val="22"/>
        </w:rPr>
        <w:t>以</w:t>
      </w:r>
      <w:r w:rsidRPr="00510EDC">
        <w:rPr>
          <w:rFonts w:ascii="SimSun" w:hAnsi="SimSun" w:hint="eastAsia"/>
          <w:sz w:val="21"/>
          <w:szCs w:val="22"/>
        </w:rPr>
        <w:t>英文、法文</w:t>
      </w:r>
      <w:r w:rsidR="00CE1FE3">
        <w:rPr>
          <w:rFonts w:ascii="SimSun" w:hAnsi="SimSun" w:hint="eastAsia"/>
          <w:sz w:val="21"/>
          <w:szCs w:val="22"/>
        </w:rPr>
        <w:t>或</w:t>
      </w:r>
      <w:r w:rsidRPr="00510EDC">
        <w:rPr>
          <w:rFonts w:ascii="SimSun" w:hAnsi="SimSun" w:hint="eastAsia"/>
          <w:sz w:val="21"/>
          <w:szCs w:val="22"/>
        </w:rPr>
        <w:t>德文提交或</w:t>
      </w:r>
      <w:r w:rsidR="00CE1FE3">
        <w:rPr>
          <w:rFonts w:ascii="SimSun" w:hAnsi="SimSun" w:hint="eastAsia"/>
          <w:sz w:val="21"/>
          <w:szCs w:val="22"/>
        </w:rPr>
        <w:t>者</w:t>
      </w:r>
      <w:r w:rsidRPr="00510EDC">
        <w:rPr>
          <w:rFonts w:ascii="SimSun" w:hAnsi="SimSun" w:hint="eastAsia"/>
          <w:sz w:val="21"/>
          <w:szCs w:val="22"/>
        </w:rPr>
        <w:t>提</w:t>
      </w:r>
      <w:r w:rsidR="00CE1FE3">
        <w:rPr>
          <w:rFonts w:ascii="SimSun" w:hAnsi="SimSun" w:hint="eastAsia"/>
          <w:sz w:val="21"/>
          <w:szCs w:val="22"/>
        </w:rPr>
        <w:t>供</w:t>
      </w:r>
      <w:r w:rsidR="00CE1FE3" w:rsidRPr="00510EDC">
        <w:rPr>
          <w:rFonts w:ascii="SimSun" w:hAnsi="SimSun" w:hint="eastAsia"/>
          <w:sz w:val="21"/>
          <w:szCs w:val="22"/>
        </w:rPr>
        <w:t>英文、法文</w:t>
      </w:r>
      <w:r w:rsidR="00CE1FE3">
        <w:rPr>
          <w:rFonts w:ascii="SimSun" w:hAnsi="SimSun" w:hint="eastAsia"/>
          <w:sz w:val="21"/>
          <w:szCs w:val="22"/>
        </w:rPr>
        <w:t>或</w:t>
      </w:r>
      <w:r w:rsidR="00CE1FE3" w:rsidRPr="00510EDC">
        <w:rPr>
          <w:rFonts w:ascii="SimSun" w:hAnsi="SimSun" w:hint="eastAsia"/>
          <w:sz w:val="21"/>
          <w:szCs w:val="22"/>
        </w:rPr>
        <w:t>德文</w:t>
      </w:r>
      <w:r w:rsidRPr="00510EDC">
        <w:rPr>
          <w:rFonts w:ascii="SimSun" w:hAnsi="SimSun" w:hint="eastAsia"/>
          <w:sz w:val="21"/>
          <w:szCs w:val="22"/>
        </w:rPr>
        <w:t>译文的</w:t>
      </w:r>
      <w:r w:rsidR="00CE1FE3" w:rsidRPr="00510EDC">
        <w:rPr>
          <w:rFonts w:ascii="SimSun" w:hAnsi="SimSun" w:hint="eastAsia"/>
          <w:sz w:val="21"/>
          <w:szCs w:val="22"/>
        </w:rPr>
        <w:t>国际申请</w:t>
      </w:r>
      <w:r w:rsidR="00CE1FE3">
        <w:rPr>
          <w:rFonts w:ascii="SimSun" w:hAnsi="SimSun" w:hint="eastAsia"/>
          <w:sz w:val="21"/>
          <w:szCs w:val="22"/>
        </w:rPr>
        <w:t>的</w:t>
      </w:r>
      <w:r w:rsidRPr="00510EDC">
        <w:rPr>
          <w:rFonts w:ascii="SimSun" w:hAnsi="SimSun" w:hint="eastAsia"/>
          <w:sz w:val="21"/>
          <w:szCs w:val="22"/>
        </w:rPr>
        <w:t>补充国际检索请求。</w:t>
      </w:r>
    </w:p>
    <w:p w:rsidR="006A696E" w:rsidRDefault="00510EDC" w:rsidP="006E5F90">
      <w:pPr>
        <w:overflowPunct w:val="0"/>
        <w:spacing w:afterLines="100" w:after="240" w:line="340" w:lineRule="atLeast"/>
        <w:ind w:firstLine="567"/>
        <w:jc w:val="both"/>
        <w:rPr>
          <w:rFonts w:ascii="SimSun" w:hAnsi="SimSun"/>
          <w:sz w:val="21"/>
          <w:szCs w:val="22"/>
        </w:rPr>
      </w:pPr>
      <w:r w:rsidRPr="00510EDC">
        <w:rPr>
          <w:rFonts w:ascii="SimSun" w:hAnsi="SimSun" w:hint="eastAsia"/>
          <w:sz w:val="21"/>
          <w:szCs w:val="22"/>
        </w:rPr>
        <w:t>(2)</w:t>
      </w:r>
      <w:r w:rsidR="00CE1FE3">
        <w:rPr>
          <w:rFonts w:ascii="SimSun" w:hAnsi="SimSun" w:hint="eastAsia"/>
          <w:sz w:val="21"/>
          <w:szCs w:val="22"/>
        </w:rPr>
        <w:tab/>
      </w:r>
      <w:r w:rsidRPr="00510EDC">
        <w:rPr>
          <w:rFonts w:ascii="SimSun" w:hAnsi="SimSun" w:hint="eastAsia"/>
          <w:sz w:val="21"/>
          <w:szCs w:val="22"/>
        </w:rPr>
        <w:t>补充国际检索应覆盖国际单位的检索库中持有的文献，其中包括但不限于细则第三十四条规定的PCT最低限度文献</w:t>
      </w:r>
      <w:r w:rsidR="00CE1FE3">
        <w:rPr>
          <w:rFonts w:ascii="SimSun" w:hAnsi="SimSun" w:hint="eastAsia"/>
          <w:sz w:val="21"/>
          <w:szCs w:val="22"/>
        </w:rPr>
        <w:t>。</w:t>
      </w:r>
    </w:p>
    <w:p w:rsidR="00510EDC" w:rsidRPr="006A696E" w:rsidRDefault="00557AE6" w:rsidP="006E5F90">
      <w:pPr>
        <w:overflowPunct w:val="0"/>
        <w:spacing w:afterLines="100" w:after="240" w:line="340" w:lineRule="atLeast"/>
        <w:ind w:firstLine="567"/>
        <w:jc w:val="both"/>
        <w:rPr>
          <w:rFonts w:ascii="SimSun" w:hAnsi="SimSun"/>
          <w:sz w:val="21"/>
          <w:szCs w:val="22"/>
        </w:rPr>
      </w:pPr>
      <w:r>
        <w:rPr>
          <w:rFonts w:ascii="SimSun" w:hAnsi="SimSun" w:hint="eastAsia"/>
          <w:sz w:val="21"/>
          <w:szCs w:val="22"/>
        </w:rPr>
        <w:t>(3)</w:t>
      </w:r>
      <w:r>
        <w:rPr>
          <w:rFonts w:ascii="SimSun" w:hAnsi="SimSun" w:hint="eastAsia"/>
          <w:sz w:val="21"/>
          <w:szCs w:val="22"/>
        </w:rPr>
        <w:tab/>
        <w:t>适用时，只有在根据</w:t>
      </w:r>
      <w:r w:rsidRPr="00510EDC">
        <w:rPr>
          <w:rFonts w:ascii="SimSun" w:hAnsi="SimSun" w:hint="eastAsia"/>
          <w:sz w:val="21"/>
          <w:szCs w:val="22"/>
        </w:rPr>
        <w:t>细则第四十五条之二第</w:t>
      </w:r>
      <w:r>
        <w:rPr>
          <w:rFonts w:ascii="SimSun" w:hAnsi="SimSun" w:hint="eastAsia"/>
          <w:sz w:val="21"/>
          <w:szCs w:val="22"/>
        </w:rPr>
        <w:t>1</w:t>
      </w:r>
      <w:r w:rsidRPr="00510EDC">
        <w:rPr>
          <w:rFonts w:ascii="SimSun" w:hAnsi="SimSun" w:hint="eastAsia"/>
          <w:sz w:val="21"/>
          <w:szCs w:val="22"/>
        </w:rPr>
        <w:t>款(</w:t>
      </w:r>
      <w:r>
        <w:rPr>
          <w:rFonts w:ascii="SimSun" w:hAnsi="SimSun" w:hint="eastAsia"/>
          <w:sz w:val="21"/>
          <w:szCs w:val="22"/>
        </w:rPr>
        <w:t>c</w:t>
      </w:r>
      <w:r w:rsidRPr="00510EDC">
        <w:rPr>
          <w:rFonts w:ascii="SimSun" w:hAnsi="SimSun" w:hint="eastAsia"/>
          <w:sz w:val="21"/>
          <w:szCs w:val="22"/>
        </w:rPr>
        <w:t>)项</w:t>
      </w:r>
      <w:r>
        <w:rPr>
          <w:rFonts w:ascii="SimSun" w:hAnsi="SimSun" w:hint="eastAsia"/>
          <w:sz w:val="21"/>
          <w:szCs w:val="22"/>
        </w:rPr>
        <w:t>第(ii)</w:t>
      </w:r>
      <w:proofErr w:type="gramStart"/>
      <w:r>
        <w:rPr>
          <w:rFonts w:ascii="SimSun" w:hAnsi="SimSun" w:hint="eastAsia"/>
          <w:sz w:val="21"/>
          <w:szCs w:val="22"/>
        </w:rPr>
        <w:t>目提供</w:t>
      </w:r>
      <w:proofErr w:type="gramEnd"/>
      <w:r w:rsidR="00510EDC" w:rsidRPr="00510EDC">
        <w:rPr>
          <w:rFonts w:ascii="SimSun" w:hAnsi="SimSun" w:hint="eastAsia"/>
          <w:sz w:val="21"/>
          <w:szCs w:val="22"/>
        </w:rPr>
        <w:t>一份符合</w:t>
      </w:r>
      <w:r w:rsidR="00E679E9">
        <w:rPr>
          <w:rFonts w:ascii="SimSun" w:hAnsi="SimSun" w:hint="eastAsia"/>
          <w:sz w:val="21"/>
          <w:szCs w:val="22"/>
        </w:rPr>
        <w:t>《</w:t>
      </w:r>
      <w:r w:rsidR="00510EDC" w:rsidRPr="00510EDC">
        <w:rPr>
          <w:rFonts w:ascii="SimSun" w:hAnsi="SimSun" w:hint="eastAsia"/>
          <w:sz w:val="21"/>
          <w:szCs w:val="22"/>
        </w:rPr>
        <w:t>行政规程</w:t>
      </w:r>
      <w:r w:rsidR="00E679E9">
        <w:rPr>
          <w:rFonts w:ascii="SimSun" w:hAnsi="SimSun" w:hint="eastAsia"/>
          <w:sz w:val="21"/>
          <w:szCs w:val="22"/>
        </w:rPr>
        <w:t>》</w:t>
      </w:r>
      <w:r w:rsidR="00510EDC" w:rsidRPr="00510EDC">
        <w:rPr>
          <w:rFonts w:ascii="SimSun" w:hAnsi="SimSun" w:hint="eastAsia"/>
          <w:sz w:val="21"/>
          <w:szCs w:val="22"/>
        </w:rPr>
        <w:t>标准的电子形式的序列表副本</w:t>
      </w:r>
      <w:r w:rsidR="00E679E9">
        <w:rPr>
          <w:rFonts w:ascii="SimSun" w:hAnsi="SimSun" w:hint="eastAsia"/>
          <w:sz w:val="21"/>
          <w:szCs w:val="22"/>
        </w:rPr>
        <w:t>，</w:t>
      </w:r>
      <w:proofErr w:type="gramStart"/>
      <w:r w:rsidR="00E679E9">
        <w:rPr>
          <w:rFonts w:ascii="SimSun" w:hAnsi="SimSun" w:hint="eastAsia"/>
          <w:sz w:val="21"/>
          <w:szCs w:val="22"/>
        </w:rPr>
        <w:t>且之后</w:t>
      </w:r>
      <w:proofErr w:type="gramEnd"/>
      <w:r w:rsidR="00E679E9">
        <w:rPr>
          <w:rFonts w:ascii="SimSun" w:hAnsi="SimSun" w:hint="eastAsia"/>
          <w:sz w:val="21"/>
          <w:szCs w:val="22"/>
        </w:rPr>
        <w:t>根据</w:t>
      </w:r>
      <w:r w:rsidR="00E679E9" w:rsidRPr="00510EDC">
        <w:rPr>
          <w:rFonts w:ascii="SimSun" w:hAnsi="SimSun" w:hint="eastAsia"/>
          <w:sz w:val="21"/>
          <w:szCs w:val="22"/>
        </w:rPr>
        <w:t>细则第四十五条之二第</w:t>
      </w:r>
      <w:r w:rsidR="00E679E9">
        <w:rPr>
          <w:rFonts w:ascii="SimSun" w:hAnsi="SimSun" w:hint="eastAsia"/>
          <w:sz w:val="21"/>
          <w:szCs w:val="22"/>
        </w:rPr>
        <w:t>4</w:t>
      </w:r>
      <w:r w:rsidR="00E679E9" w:rsidRPr="00510EDC">
        <w:rPr>
          <w:rFonts w:ascii="SimSun" w:hAnsi="SimSun" w:hint="eastAsia"/>
          <w:sz w:val="21"/>
          <w:szCs w:val="22"/>
        </w:rPr>
        <w:t>款(</w:t>
      </w:r>
      <w:r w:rsidR="00E679E9">
        <w:rPr>
          <w:rFonts w:ascii="SimSun" w:hAnsi="SimSun" w:hint="eastAsia"/>
          <w:sz w:val="21"/>
          <w:szCs w:val="22"/>
        </w:rPr>
        <w:t>e</w:t>
      </w:r>
      <w:r w:rsidR="00E679E9" w:rsidRPr="00510EDC">
        <w:rPr>
          <w:rFonts w:ascii="SimSun" w:hAnsi="SimSun" w:hint="eastAsia"/>
          <w:sz w:val="21"/>
          <w:szCs w:val="22"/>
        </w:rPr>
        <w:t>)项</w:t>
      </w:r>
      <w:r w:rsidR="00E679E9">
        <w:rPr>
          <w:rFonts w:ascii="SimSun" w:hAnsi="SimSun" w:hint="eastAsia"/>
          <w:sz w:val="21"/>
          <w:szCs w:val="22"/>
        </w:rPr>
        <w:t>第(iii)目传送给国际单位时</w:t>
      </w:r>
      <w:r w:rsidR="00510EDC">
        <w:rPr>
          <w:rFonts w:ascii="SimSun" w:hAnsi="SimSun" w:hint="eastAsia"/>
          <w:sz w:val="21"/>
          <w:szCs w:val="22"/>
        </w:rPr>
        <w:t>，</w:t>
      </w:r>
      <w:r w:rsidR="00E679E9">
        <w:rPr>
          <w:rFonts w:ascii="SimSun" w:hAnsi="SimSun" w:hint="eastAsia"/>
          <w:sz w:val="21"/>
          <w:szCs w:val="22"/>
        </w:rPr>
        <w:t>国际单位才应根据</w:t>
      </w:r>
      <w:r w:rsidR="00510EDC" w:rsidRPr="00510EDC">
        <w:rPr>
          <w:rFonts w:ascii="SimSun" w:hAnsi="SimSun" w:hint="eastAsia"/>
          <w:sz w:val="21"/>
          <w:szCs w:val="22"/>
        </w:rPr>
        <w:t>细则第四十五条之二第5款(a)</w:t>
      </w:r>
      <w:proofErr w:type="gramStart"/>
      <w:r w:rsidR="00510EDC" w:rsidRPr="00510EDC">
        <w:rPr>
          <w:rFonts w:ascii="SimSun" w:hAnsi="SimSun" w:hint="eastAsia"/>
          <w:sz w:val="21"/>
          <w:szCs w:val="22"/>
        </w:rPr>
        <w:t>项启动</w:t>
      </w:r>
      <w:proofErr w:type="gramEnd"/>
      <w:r w:rsidR="00510EDC" w:rsidRPr="00510EDC">
        <w:rPr>
          <w:rFonts w:ascii="SimSun" w:hAnsi="SimSun" w:hint="eastAsia"/>
          <w:sz w:val="21"/>
          <w:szCs w:val="22"/>
        </w:rPr>
        <w:t>补充国际检索</w:t>
      </w:r>
      <w:r w:rsidR="00E679E9">
        <w:rPr>
          <w:rFonts w:ascii="SimSun" w:hAnsi="SimSun" w:hint="eastAsia"/>
          <w:sz w:val="21"/>
          <w:szCs w:val="22"/>
        </w:rPr>
        <w:t>。</w:t>
      </w:r>
    </w:p>
    <w:p w:rsidR="006A696E" w:rsidRPr="006A696E" w:rsidRDefault="006A696E" w:rsidP="006A696E">
      <w:pPr>
        <w:keepNext/>
        <w:keepLines/>
        <w:overflowPunct w:val="0"/>
        <w:spacing w:beforeLines="200" w:before="480" w:afterLines="100" w:after="240" w:line="340" w:lineRule="atLeast"/>
        <w:jc w:val="center"/>
        <w:rPr>
          <w:rFonts w:ascii="SimSun" w:hAnsi="SimSun" w:cs="Times New Roman"/>
          <w:bCs/>
          <w:noProof/>
          <w:sz w:val="21"/>
          <w:szCs w:val="21"/>
        </w:rPr>
      </w:pPr>
      <w:r w:rsidRPr="006A696E">
        <w:rPr>
          <w:rFonts w:ascii="SimSun" w:hAnsi="SimSun" w:cs="Times New Roman" w:hint="eastAsia"/>
          <w:bCs/>
          <w:noProof/>
          <w:sz w:val="21"/>
          <w:szCs w:val="21"/>
        </w:rPr>
        <w:lastRenderedPageBreak/>
        <w:t>附录C</w:t>
      </w:r>
      <w:r w:rsidRPr="006A696E">
        <w:rPr>
          <w:rFonts w:ascii="SimSun" w:hAnsi="SimSun" w:cs="Times New Roman"/>
          <w:bCs/>
          <w:noProof/>
          <w:sz w:val="21"/>
          <w:szCs w:val="21"/>
        </w:rPr>
        <w:br/>
      </w:r>
      <w:r w:rsidRPr="006A696E">
        <w:rPr>
          <w:rFonts w:ascii="SimSun" w:hAnsi="SimSun" w:cs="Times New Roman" w:hint="eastAsia"/>
          <w:bCs/>
          <w:noProof/>
          <w:sz w:val="21"/>
          <w:szCs w:val="21"/>
        </w:rPr>
        <w:t>排除进行检索和审查的主题</w:t>
      </w:r>
    </w:p>
    <w:p w:rsidR="006A696E" w:rsidRPr="006A696E" w:rsidRDefault="006A696E" w:rsidP="006E5F90">
      <w:pPr>
        <w:overflowPunct w:val="0"/>
        <w:spacing w:afterLines="100" w:after="240" w:line="340" w:lineRule="atLeast"/>
        <w:ind w:firstLine="567"/>
        <w:jc w:val="both"/>
        <w:rPr>
          <w:rFonts w:ascii="SimSun" w:hAnsi="SimSun"/>
          <w:sz w:val="21"/>
          <w:szCs w:val="22"/>
        </w:rPr>
      </w:pPr>
      <w:r w:rsidRPr="006A696E">
        <w:rPr>
          <w:rFonts w:ascii="SimSun" w:hAnsi="SimSun" w:cs="Times New Roman" w:hint="eastAsia"/>
          <w:noProof/>
          <w:sz w:val="21"/>
          <w:szCs w:val="21"/>
        </w:rPr>
        <w:t>细则第三十九条第1款或细则第六十七条第1款所列主题，根据本协议第四条不排除进行检索或审查</w:t>
      </w:r>
      <w:r w:rsidR="000E2D8E">
        <w:rPr>
          <w:rFonts w:ascii="SimSun" w:hAnsi="SimSun" w:cs="Times New Roman" w:hint="eastAsia"/>
          <w:noProof/>
          <w:sz w:val="21"/>
          <w:szCs w:val="21"/>
        </w:rPr>
        <w:t>。</w:t>
      </w:r>
    </w:p>
    <w:p w:rsidR="006A696E" w:rsidRPr="006A696E" w:rsidRDefault="006A696E" w:rsidP="006E5F90">
      <w:pPr>
        <w:overflowPunct w:val="0"/>
        <w:spacing w:afterLines="100" w:after="240" w:line="340" w:lineRule="atLeast"/>
        <w:ind w:left="567"/>
        <w:jc w:val="both"/>
        <w:rPr>
          <w:rFonts w:ascii="SimSun" w:hAnsi="SimSun"/>
          <w:sz w:val="21"/>
          <w:szCs w:val="22"/>
        </w:rPr>
      </w:pPr>
      <w:r w:rsidRPr="006A696E">
        <w:rPr>
          <w:rFonts w:ascii="SimSun" w:hAnsi="SimSun" w:cs="SimSun" w:hint="eastAsia"/>
          <w:sz w:val="21"/>
          <w:szCs w:val="22"/>
        </w:rPr>
        <w:t>依照《欧洲专利公约》的规定，专利授权程序要进行检索或审查的任何主题。</w:t>
      </w:r>
    </w:p>
    <w:p w:rsidR="006A696E" w:rsidRPr="006A696E" w:rsidRDefault="006A696E" w:rsidP="006A696E">
      <w:pPr>
        <w:keepNext/>
        <w:keepLines/>
        <w:overflowPunct w:val="0"/>
        <w:spacing w:beforeLines="200" w:before="480" w:afterLines="100" w:after="240" w:line="340" w:lineRule="atLeast"/>
        <w:jc w:val="center"/>
        <w:rPr>
          <w:rFonts w:ascii="SimSun" w:hAnsi="SimSun" w:cs="Times New Roman"/>
          <w:bCs/>
          <w:noProof/>
          <w:sz w:val="21"/>
          <w:szCs w:val="21"/>
        </w:rPr>
      </w:pPr>
      <w:r w:rsidRPr="006A696E">
        <w:rPr>
          <w:rFonts w:ascii="SimSun" w:hAnsi="SimSun" w:cs="Times New Roman" w:hint="eastAsia"/>
          <w:bCs/>
          <w:noProof/>
          <w:sz w:val="21"/>
          <w:szCs w:val="21"/>
        </w:rPr>
        <w:t>附录D</w:t>
      </w:r>
      <w:r w:rsidRPr="006A696E">
        <w:rPr>
          <w:rFonts w:ascii="SimSun" w:hAnsi="SimSun" w:cs="Times New Roman" w:hint="eastAsia"/>
          <w:bCs/>
          <w:noProof/>
          <w:sz w:val="21"/>
          <w:szCs w:val="21"/>
        </w:rPr>
        <w:br/>
        <w:t>费　用</w:t>
      </w:r>
    </w:p>
    <w:p w:rsidR="006A696E" w:rsidRPr="006A696E" w:rsidRDefault="006A696E" w:rsidP="007C2A8D">
      <w:pPr>
        <w:keepNext/>
        <w:overflowPunct w:val="0"/>
        <w:spacing w:after="567" w:line="340" w:lineRule="atLeast"/>
        <w:jc w:val="both"/>
        <w:rPr>
          <w:rFonts w:ascii="KaiTi" w:eastAsia="KaiTi" w:hAnsi="KaiTi" w:cs="Times New Roman"/>
          <w:b/>
          <w:noProof/>
          <w:kern w:val="2"/>
          <w:sz w:val="21"/>
          <w:szCs w:val="21"/>
        </w:rPr>
      </w:pPr>
      <w:r w:rsidRPr="006A696E">
        <w:rPr>
          <w:rFonts w:ascii="KaiTi" w:eastAsia="KaiTi" w:hAnsi="KaiTi" w:cs="Times New Roman" w:hint="eastAsia"/>
          <w:b/>
          <w:noProof/>
          <w:kern w:val="2"/>
          <w:sz w:val="21"/>
          <w:szCs w:val="21"/>
        </w:rPr>
        <w:t>第一部分：费用表</w:t>
      </w:r>
    </w:p>
    <w:p w:rsidR="006A696E" w:rsidRPr="006A696E" w:rsidRDefault="006A696E" w:rsidP="00942612">
      <w:pPr>
        <w:tabs>
          <w:tab w:val="left" w:pos="567"/>
          <w:tab w:val="center" w:pos="7656"/>
        </w:tabs>
        <w:overflowPunct w:val="0"/>
        <w:spacing w:afterLines="100" w:after="240" w:line="340" w:lineRule="atLeast"/>
        <w:ind w:left="567"/>
        <w:rPr>
          <w:rFonts w:ascii="SimSun" w:hAnsi="SimSun"/>
          <w:b/>
          <w:sz w:val="21"/>
        </w:rPr>
      </w:pPr>
      <w:r w:rsidRPr="006A696E">
        <w:rPr>
          <w:rFonts w:ascii="SimSun" w:hAnsi="SimSun" w:cs="Times New Roman" w:hint="eastAsia"/>
          <w:b/>
          <w:noProof/>
          <w:sz w:val="21"/>
          <w:szCs w:val="21"/>
          <w:u w:val="single"/>
        </w:rPr>
        <w:t>费用的类别</w:t>
      </w:r>
      <w:r w:rsidRPr="006A696E">
        <w:rPr>
          <w:rFonts w:ascii="SimSun" w:hAnsi="SimSun" w:cs="Times New Roman"/>
          <w:b/>
          <w:noProof/>
          <w:sz w:val="21"/>
          <w:szCs w:val="21"/>
        </w:rPr>
        <w:tab/>
      </w:r>
      <w:r w:rsidRPr="006A696E">
        <w:rPr>
          <w:rFonts w:ascii="SimSun" w:hAnsi="SimSun" w:cs="Times New Roman" w:hint="eastAsia"/>
          <w:b/>
          <w:noProof/>
          <w:sz w:val="21"/>
          <w:szCs w:val="21"/>
          <w:u w:val="single"/>
        </w:rPr>
        <w:t>金</w:t>
      </w:r>
      <w:r w:rsidR="00011504">
        <w:rPr>
          <w:rFonts w:ascii="SimSun" w:hAnsi="SimSun" w:cs="Times New Roman" w:hint="eastAsia"/>
          <w:b/>
          <w:noProof/>
          <w:sz w:val="21"/>
          <w:szCs w:val="21"/>
          <w:u w:val="single"/>
        </w:rPr>
        <w:t xml:space="preserve">　</w:t>
      </w:r>
      <w:r w:rsidRPr="006A696E">
        <w:rPr>
          <w:rFonts w:ascii="SimSun" w:hAnsi="SimSun" w:cs="Times New Roman" w:hint="eastAsia"/>
          <w:b/>
          <w:noProof/>
          <w:sz w:val="21"/>
          <w:szCs w:val="21"/>
          <w:u w:val="single"/>
        </w:rPr>
        <w:t>额</w:t>
      </w:r>
      <w:r w:rsidRPr="006A696E">
        <w:rPr>
          <w:rFonts w:ascii="SimSun" w:hAnsi="SimSun" w:cs="Times New Roman"/>
          <w:b/>
          <w:noProof/>
          <w:sz w:val="21"/>
          <w:szCs w:val="21"/>
        </w:rPr>
        <w:br/>
      </w:r>
      <w:r w:rsidRPr="006A696E">
        <w:rPr>
          <w:rFonts w:ascii="SimSun" w:hAnsi="SimSun" w:hint="eastAsia"/>
          <w:b/>
          <w:sz w:val="21"/>
        </w:rPr>
        <w:tab/>
        <w:t>（</w:t>
      </w:r>
      <w:r w:rsidR="000E2D8E">
        <w:rPr>
          <w:rFonts w:ascii="SimSun" w:hAnsi="SimSun" w:hint="eastAsia"/>
          <w:b/>
          <w:sz w:val="21"/>
        </w:rPr>
        <w:t>欧</w:t>
      </w:r>
      <w:r w:rsidR="00011504">
        <w:rPr>
          <w:rFonts w:ascii="SimSun" w:hAnsi="SimSun" w:hint="eastAsia"/>
          <w:b/>
          <w:sz w:val="21"/>
        </w:rPr>
        <w:t xml:space="preserve">　</w:t>
      </w:r>
      <w:r w:rsidR="000E2D8E">
        <w:rPr>
          <w:rFonts w:ascii="SimSun" w:hAnsi="SimSun" w:hint="eastAsia"/>
          <w:b/>
          <w:sz w:val="21"/>
        </w:rPr>
        <w:t>元</w:t>
      </w:r>
      <w:r w:rsidRPr="006A696E">
        <w:rPr>
          <w:rFonts w:ascii="SimSun" w:hAnsi="SimSun" w:hint="eastAsia"/>
          <w:b/>
          <w:sz w:val="21"/>
        </w:rPr>
        <w:t>）</w:t>
      </w:r>
    </w:p>
    <w:p w:rsidR="006A696E" w:rsidRPr="006A696E" w:rsidRDefault="006A696E"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A696E">
        <w:rPr>
          <w:rFonts w:ascii="SimSun" w:hAnsi="SimSun" w:cs="Times New Roman" w:hint="eastAsia"/>
          <w:noProof/>
          <w:sz w:val="21"/>
          <w:szCs w:val="21"/>
        </w:rPr>
        <w:t>检索费</w:t>
      </w:r>
      <w:r w:rsidRPr="006A696E">
        <w:rPr>
          <w:rFonts w:ascii="SimSun" w:hAnsi="SimSun" w:cs="Times New Roman"/>
          <w:noProof/>
          <w:sz w:val="21"/>
          <w:szCs w:val="21"/>
        </w:rPr>
        <w:t>（</w:t>
      </w:r>
      <w:r w:rsidRPr="006A696E">
        <w:rPr>
          <w:rFonts w:ascii="SimSun" w:hAnsi="SimSun" w:cs="Times New Roman" w:hint="eastAsia"/>
          <w:noProof/>
          <w:sz w:val="21"/>
          <w:szCs w:val="21"/>
        </w:rPr>
        <w:t>细则第十六条第1款(a)项</w:t>
      </w:r>
      <w:r w:rsidRPr="006A696E">
        <w:rPr>
          <w:rFonts w:ascii="SimSun" w:hAnsi="SimSun" w:cs="Times New Roman"/>
          <w:noProof/>
          <w:sz w:val="21"/>
          <w:szCs w:val="21"/>
        </w:rPr>
        <w:t>）</w:t>
      </w:r>
      <w:r w:rsidRPr="006A696E">
        <w:rPr>
          <w:rFonts w:ascii="SimSun" w:hAnsi="SimSun"/>
          <w:sz w:val="21"/>
          <w:szCs w:val="22"/>
        </w:rPr>
        <w:tab/>
      </w:r>
      <w:r w:rsidR="00E33369">
        <w:rPr>
          <w:rFonts w:ascii="SimSun" w:hAnsi="SimSun" w:hint="eastAsia"/>
          <w:sz w:val="21"/>
          <w:szCs w:val="22"/>
        </w:rPr>
        <w:t>1</w:t>
      </w:r>
      <w:r w:rsidR="00782E24">
        <w:rPr>
          <w:rFonts w:ascii="SimSun" w:hAnsi="SimSun" w:hint="eastAsia"/>
          <w:sz w:val="21"/>
          <w:szCs w:val="22"/>
        </w:rPr>
        <w:t>,</w:t>
      </w:r>
      <w:r w:rsidR="00E33369">
        <w:rPr>
          <w:rFonts w:ascii="SimSun" w:hAnsi="SimSun" w:hint="eastAsia"/>
          <w:sz w:val="21"/>
          <w:szCs w:val="22"/>
        </w:rPr>
        <w:t>875</w:t>
      </w:r>
      <w:r w:rsidR="00E33369">
        <w:rPr>
          <w:rStyle w:val="ae"/>
          <w:rFonts w:ascii="SimSun" w:hAnsi="SimSun"/>
          <w:sz w:val="21"/>
          <w:szCs w:val="22"/>
        </w:rPr>
        <w:footnoteReference w:id="7"/>
      </w:r>
    </w:p>
    <w:p w:rsidR="006A696E" w:rsidRPr="006A696E" w:rsidRDefault="006A696E"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A696E">
        <w:rPr>
          <w:rFonts w:ascii="SimSun" w:hAnsi="SimSun" w:cs="Times New Roman" w:hint="eastAsia"/>
          <w:noProof/>
          <w:sz w:val="21"/>
          <w:szCs w:val="21"/>
        </w:rPr>
        <w:t>附加费</w:t>
      </w:r>
      <w:r w:rsidRPr="006A696E">
        <w:rPr>
          <w:rFonts w:ascii="SimSun" w:hAnsi="SimSun" w:cs="Times New Roman"/>
          <w:noProof/>
          <w:sz w:val="21"/>
          <w:szCs w:val="21"/>
        </w:rPr>
        <w:t>（</w:t>
      </w:r>
      <w:r w:rsidRPr="006A696E">
        <w:rPr>
          <w:rFonts w:ascii="SimSun" w:hAnsi="SimSun" w:cs="Times New Roman" w:hint="eastAsia"/>
          <w:noProof/>
          <w:sz w:val="21"/>
          <w:szCs w:val="21"/>
        </w:rPr>
        <w:t>细则第四十条第2款(a)项</w:t>
      </w:r>
      <w:r w:rsidRPr="006A696E">
        <w:rPr>
          <w:rFonts w:ascii="SimSun" w:hAnsi="SimSun" w:cs="Times New Roman"/>
          <w:noProof/>
          <w:sz w:val="21"/>
          <w:szCs w:val="21"/>
        </w:rPr>
        <w:t>）</w:t>
      </w:r>
      <w:r w:rsidRPr="006A696E">
        <w:rPr>
          <w:rFonts w:ascii="SimSun" w:hAnsi="SimSun"/>
          <w:sz w:val="21"/>
          <w:szCs w:val="22"/>
        </w:rPr>
        <w:tab/>
      </w:r>
      <w:r w:rsidR="00E33369">
        <w:rPr>
          <w:rFonts w:ascii="SimSun" w:hAnsi="SimSun" w:hint="eastAsia"/>
          <w:sz w:val="21"/>
          <w:szCs w:val="22"/>
        </w:rPr>
        <w:t>1</w:t>
      </w:r>
      <w:r w:rsidR="00782E24">
        <w:rPr>
          <w:rFonts w:ascii="SimSun" w:hAnsi="SimSun" w:hint="eastAsia"/>
          <w:sz w:val="21"/>
          <w:szCs w:val="22"/>
        </w:rPr>
        <w:t>,</w:t>
      </w:r>
      <w:r w:rsidR="00E33369">
        <w:rPr>
          <w:rFonts w:ascii="SimSun" w:hAnsi="SimSun" w:hint="eastAsia"/>
          <w:sz w:val="21"/>
          <w:szCs w:val="22"/>
        </w:rPr>
        <w:t>875</w:t>
      </w:r>
      <w:r w:rsidR="00E33369" w:rsidRPr="00E33369">
        <w:rPr>
          <w:rFonts w:ascii="SimSun" w:hAnsi="SimSun" w:hint="eastAsia"/>
          <w:sz w:val="21"/>
          <w:szCs w:val="22"/>
          <w:vertAlign w:val="superscript"/>
        </w:rPr>
        <w:t>1</w:t>
      </w:r>
    </w:p>
    <w:p w:rsidR="006A696E" w:rsidRPr="006A696E" w:rsidRDefault="006A696E"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A696E">
        <w:rPr>
          <w:rFonts w:ascii="SimSun" w:hAnsi="SimSun" w:cs="Times New Roman" w:hint="eastAsia"/>
          <w:noProof/>
          <w:sz w:val="21"/>
          <w:szCs w:val="21"/>
        </w:rPr>
        <w:t>补充检索费</w:t>
      </w:r>
      <w:r w:rsidRPr="006A696E">
        <w:rPr>
          <w:rFonts w:ascii="SimSun" w:hAnsi="SimSun" w:cs="Times New Roman"/>
          <w:noProof/>
          <w:sz w:val="21"/>
          <w:szCs w:val="21"/>
        </w:rPr>
        <w:t>（</w:t>
      </w:r>
      <w:r w:rsidRPr="006A696E">
        <w:rPr>
          <w:rFonts w:ascii="SimSun" w:hAnsi="SimSun" w:cs="Times New Roman" w:hint="eastAsia"/>
          <w:noProof/>
          <w:sz w:val="21"/>
          <w:szCs w:val="21"/>
        </w:rPr>
        <w:t>细则第四十五条之二第3款(a)项</w:t>
      </w:r>
      <w:r w:rsidRPr="006A696E">
        <w:rPr>
          <w:rFonts w:ascii="SimSun" w:hAnsi="SimSun" w:cs="Times New Roman"/>
          <w:noProof/>
          <w:sz w:val="21"/>
          <w:szCs w:val="21"/>
        </w:rPr>
        <w:t>）</w:t>
      </w:r>
      <w:r w:rsidRPr="006A696E">
        <w:rPr>
          <w:rFonts w:ascii="SimSun" w:hAnsi="SimSun"/>
          <w:sz w:val="21"/>
          <w:szCs w:val="22"/>
        </w:rPr>
        <w:tab/>
      </w:r>
      <w:r w:rsidR="00E33369">
        <w:rPr>
          <w:rFonts w:ascii="SimSun" w:hAnsi="SimSun" w:hint="eastAsia"/>
          <w:sz w:val="21"/>
          <w:szCs w:val="22"/>
        </w:rPr>
        <w:t>1</w:t>
      </w:r>
      <w:r w:rsidR="00782E24">
        <w:rPr>
          <w:rFonts w:ascii="SimSun" w:hAnsi="SimSun" w:hint="eastAsia"/>
          <w:sz w:val="21"/>
          <w:szCs w:val="22"/>
        </w:rPr>
        <w:t>,</w:t>
      </w:r>
      <w:r w:rsidR="00E33369">
        <w:rPr>
          <w:rFonts w:ascii="SimSun" w:hAnsi="SimSun" w:hint="eastAsia"/>
          <w:sz w:val="21"/>
          <w:szCs w:val="22"/>
        </w:rPr>
        <w:t>875</w:t>
      </w:r>
    </w:p>
    <w:p w:rsidR="006A696E" w:rsidRPr="006A696E" w:rsidRDefault="006A696E"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A696E">
        <w:rPr>
          <w:rFonts w:ascii="SimSun" w:hAnsi="SimSun" w:cs="Times New Roman" w:hint="eastAsia"/>
          <w:noProof/>
          <w:sz w:val="21"/>
          <w:szCs w:val="21"/>
        </w:rPr>
        <w:t>初步审查费</w:t>
      </w:r>
      <w:r w:rsidRPr="006A696E">
        <w:rPr>
          <w:rFonts w:ascii="SimSun" w:hAnsi="SimSun" w:cs="Times New Roman"/>
          <w:noProof/>
          <w:sz w:val="21"/>
          <w:szCs w:val="21"/>
        </w:rPr>
        <w:t>（</w:t>
      </w:r>
      <w:r w:rsidRPr="006A696E">
        <w:rPr>
          <w:rFonts w:ascii="SimSun" w:hAnsi="SimSun" w:cs="Times New Roman" w:hint="eastAsia"/>
          <w:noProof/>
          <w:sz w:val="21"/>
          <w:szCs w:val="21"/>
        </w:rPr>
        <w:t>细则第五十八条第1款</w:t>
      </w:r>
      <w:r w:rsidRPr="006A696E">
        <w:rPr>
          <w:rFonts w:ascii="SimSun" w:hAnsi="SimSun" w:cs="Times New Roman"/>
          <w:noProof/>
          <w:sz w:val="21"/>
          <w:szCs w:val="21"/>
        </w:rPr>
        <w:t>(b)</w:t>
      </w:r>
      <w:r w:rsidRPr="006A696E">
        <w:rPr>
          <w:rFonts w:ascii="SimSun" w:hAnsi="SimSun" w:cs="Times New Roman" w:hint="eastAsia"/>
          <w:noProof/>
          <w:sz w:val="21"/>
          <w:szCs w:val="21"/>
        </w:rPr>
        <w:t>项</w:t>
      </w:r>
      <w:r w:rsidRPr="006A696E">
        <w:rPr>
          <w:rFonts w:ascii="SimSun" w:hAnsi="SimSun" w:cs="Times New Roman"/>
          <w:noProof/>
          <w:sz w:val="21"/>
          <w:szCs w:val="21"/>
        </w:rPr>
        <w:t>）</w:t>
      </w:r>
      <w:r w:rsidRPr="006A696E">
        <w:rPr>
          <w:rFonts w:ascii="SimSun" w:hAnsi="SimSun"/>
          <w:sz w:val="21"/>
          <w:szCs w:val="22"/>
        </w:rPr>
        <w:tab/>
      </w:r>
      <w:r w:rsidR="00E33369">
        <w:rPr>
          <w:rFonts w:ascii="SimSun" w:hAnsi="SimSun" w:hint="eastAsia"/>
          <w:sz w:val="21"/>
          <w:szCs w:val="22"/>
        </w:rPr>
        <w:t>1</w:t>
      </w:r>
      <w:r w:rsidR="00782E24">
        <w:rPr>
          <w:rFonts w:ascii="SimSun" w:hAnsi="SimSun" w:hint="eastAsia"/>
          <w:sz w:val="21"/>
          <w:szCs w:val="22"/>
        </w:rPr>
        <w:t>,</w:t>
      </w:r>
      <w:r w:rsidR="00E33369">
        <w:rPr>
          <w:rFonts w:ascii="SimSun" w:hAnsi="SimSun" w:hint="eastAsia"/>
          <w:sz w:val="21"/>
          <w:szCs w:val="22"/>
        </w:rPr>
        <w:t>930</w:t>
      </w:r>
      <w:r w:rsidR="00E33369" w:rsidRPr="00E33369">
        <w:rPr>
          <w:rFonts w:ascii="SimSun" w:hAnsi="SimSun" w:hint="eastAsia"/>
          <w:sz w:val="21"/>
          <w:szCs w:val="22"/>
          <w:vertAlign w:val="superscript"/>
        </w:rPr>
        <w:t>1</w:t>
      </w:r>
    </w:p>
    <w:p w:rsidR="006A696E" w:rsidRPr="006A696E" w:rsidRDefault="006A696E"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A696E">
        <w:rPr>
          <w:rFonts w:ascii="SimSun" w:hAnsi="SimSun" w:cs="Times New Roman" w:hint="eastAsia"/>
          <w:noProof/>
          <w:sz w:val="21"/>
          <w:szCs w:val="21"/>
        </w:rPr>
        <w:t>附加费</w:t>
      </w:r>
      <w:r w:rsidRPr="006A696E">
        <w:rPr>
          <w:rFonts w:ascii="SimSun" w:hAnsi="SimSun" w:cs="Times New Roman"/>
          <w:noProof/>
          <w:sz w:val="21"/>
          <w:szCs w:val="21"/>
        </w:rPr>
        <w:t>（</w:t>
      </w:r>
      <w:r w:rsidRPr="006A696E">
        <w:rPr>
          <w:rFonts w:ascii="SimSun" w:hAnsi="SimSun" w:cs="Times New Roman" w:hint="eastAsia"/>
          <w:noProof/>
          <w:sz w:val="21"/>
          <w:szCs w:val="21"/>
        </w:rPr>
        <w:t>细则第六十八条第3款</w:t>
      </w:r>
      <w:r w:rsidRPr="006A696E">
        <w:rPr>
          <w:rFonts w:ascii="SimSun" w:hAnsi="SimSun" w:cs="Times New Roman"/>
          <w:noProof/>
          <w:sz w:val="21"/>
          <w:szCs w:val="21"/>
        </w:rPr>
        <w:t>(a)</w:t>
      </w:r>
      <w:r w:rsidRPr="006A696E">
        <w:rPr>
          <w:rFonts w:ascii="SimSun" w:hAnsi="SimSun" w:cs="Times New Roman" w:hint="eastAsia"/>
          <w:noProof/>
          <w:sz w:val="21"/>
          <w:szCs w:val="21"/>
        </w:rPr>
        <w:t>项</w:t>
      </w:r>
      <w:r w:rsidRPr="006A696E">
        <w:rPr>
          <w:rFonts w:ascii="SimSun" w:hAnsi="SimSun" w:cs="Times New Roman"/>
          <w:noProof/>
          <w:sz w:val="21"/>
          <w:szCs w:val="21"/>
        </w:rPr>
        <w:t>）</w:t>
      </w:r>
      <w:r w:rsidRPr="006A696E">
        <w:rPr>
          <w:rFonts w:ascii="SimSun" w:hAnsi="SimSun"/>
          <w:sz w:val="21"/>
          <w:szCs w:val="22"/>
        </w:rPr>
        <w:tab/>
      </w:r>
      <w:r w:rsidR="00E33369">
        <w:rPr>
          <w:rFonts w:ascii="SimSun" w:hAnsi="SimSun" w:hint="eastAsia"/>
          <w:sz w:val="21"/>
          <w:szCs w:val="22"/>
        </w:rPr>
        <w:t>1</w:t>
      </w:r>
      <w:r w:rsidR="00782E24">
        <w:rPr>
          <w:rFonts w:ascii="SimSun" w:hAnsi="SimSun" w:hint="eastAsia"/>
          <w:sz w:val="21"/>
          <w:szCs w:val="22"/>
        </w:rPr>
        <w:t>,</w:t>
      </w:r>
      <w:r w:rsidR="00E33369">
        <w:rPr>
          <w:rFonts w:ascii="SimSun" w:hAnsi="SimSun" w:hint="eastAsia"/>
          <w:sz w:val="21"/>
          <w:szCs w:val="22"/>
        </w:rPr>
        <w:t>930</w:t>
      </w:r>
      <w:r w:rsidR="00E33369" w:rsidRPr="00E33369">
        <w:rPr>
          <w:rFonts w:ascii="SimSun" w:hAnsi="SimSun" w:hint="eastAsia"/>
          <w:sz w:val="21"/>
          <w:szCs w:val="22"/>
          <w:vertAlign w:val="superscript"/>
        </w:rPr>
        <w:t>1</w:t>
      </w:r>
    </w:p>
    <w:p w:rsidR="006A696E" w:rsidRPr="006A696E" w:rsidRDefault="006A696E"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6A696E">
        <w:rPr>
          <w:rFonts w:ascii="SimSun" w:hAnsi="SimSun" w:cs="Times New Roman" w:hint="eastAsia"/>
          <w:noProof/>
          <w:kern w:val="2"/>
          <w:sz w:val="21"/>
          <w:szCs w:val="21"/>
        </w:rPr>
        <w:t>异议费</w:t>
      </w:r>
      <w:r w:rsidRPr="006A696E">
        <w:rPr>
          <w:rFonts w:ascii="SimSun" w:hAnsi="SimSun" w:cs="Times New Roman"/>
          <w:noProof/>
          <w:kern w:val="2"/>
          <w:sz w:val="21"/>
          <w:szCs w:val="21"/>
        </w:rPr>
        <w:t>（</w:t>
      </w:r>
      <w:r w:rsidRPr="006A696E">
        <w:rPr>
          <w:rFonts w:ascii="SimSun" w:hAnsi="SimSun" w:cs="Times New Roman" w:hint="eastAsia"/>
          <w:noProof/>
          <w:kern w:val="2"/>
          <w:sz w:val="21"/>
          <w:szCs w:val="21"/>
        </w:rPr>
        <w:t>细则第四十条第2款</w:t>
      </w:r>
      <w:r w:rsidRPr="006A696E">
        <w:rPr>
          <w:rFonts w:ascii="SimSun" w:hAnsi="SimSun" w:cs="Times New Roman"/>
          <w:noProof/>
          <w:kern w:val="2"/>
          <w:sz w:val="21"/>
          <w:szCs w:val="21"/>
        </w:rPr>
        <w:t>(e)</w:t>
      </w:r>
      <w:r w:rsidRPr="006A696E">
        <w:rPr>
          <w:rFonts w:ascii="SimSun" w:hAnsi="SimSun" w:cs="Times New Roman" w:hint="eastAsia"/>
          <w:noProof/>
          <w:kern w:val="2"/>
          <w:sz w:val="21"/>
          <w:szCs w:val="21"/>
        </w:rPr>
        <w:t>项和</w:t>
      </w:r>
      <w:r w:rsidRPr="006A696E">
        <w:rPr>
          <w:rFonts w:ascii="SimSun" w:hAnsi="SimSun" w:cs="Times New Roman"/>
          <w:noProof/>
          <w:kern w:val="2"/>
          <w:sz w:val="21"/>
          <w:szCs w:val="21"/>
        </w:rPr>
        <w:br/>
      </w:r>
      <w:r w:rsidRPr="006A696E">
        <w:rPr>
          <w:rFonts w:ascii="SimSun" w:hAnsi="SimSun" w:cs="Times New Roman" w:hint="eastAsia"/>
          <w:noProof/>
          <w:kern w:val="2"/>
          <w:sz w:val="21"/>
          <w:szCs w:val="21"/>
        </w:rPr>
        <w:t>细则第六十八条第3款</w:t>
      </w:r>
      <w:r w:rsidRPr="006A696E">
        <w:rPr>
          <w:rFonts w:ascii="SimSun" w:hAnsi="SimSun" w:cs="Times New Roman"/>
          <w:noProof/>
          <w:kern w:val="2"/>
          <w:sz w:val="21"/>
          <w:szCs w:val="21"/>
        </w:rPr>
        <w:t>(e)</w:t>
      </w:r>
      <w:r w:rsidRPr="006A696E">
        <w:rPr>
          <w:rFonts w:ascii="SimSun" w:hAnsi="SimSun" w:cs="Times New Roman" w:hint="eastAsia"/>
          <w:noProof/>
          <w:kern w:val="2"/>
          <w:sz w:val="21"/>
          <w:szCs w:val="21"/>
        </w:rPr>
        <w:t>项</w:t>
      </w:r>
      <w:r w:rsidRPr="006A696E">
        <w:rPr>
          <w:rFonts w:ascii="SimSun" w:hAnsi="SimSun" w:cs="Times New Roman"/>
          <w:noProof/>
          <w:kern w:val="2"/>
          <w:sz w:val="21"/>
          <w:szCs w:val="21"/>
        </w:rPr>
        <w:t>）</w:t>
      </w:r>
      <w:r w:rsidRPr="006A696E">
        <w:rPr>
          <w:rFonts w:ascii="SimSun" w:hAnsi="SimSun" w:cs="Times New Roman"/>
          <w:kern w:val="2"/>
          <w:sz w:val="21"/>
          <w:szCs w:val="22"/>
        </w:rPr>
        <w:tab/>
      </w:r>
      <w:r w:rsidR="00E33369">
        <w:rPr>
          <w:rFonts w:ascii="SimSun" w:hAnsi="SimSun" w:cs="Times New Roman" w:hint="eastAsia"/>
          <w:kern w:val="2"/>
          <w:sz w:val="21"/>
          <w:szCs w:val="22"/>
        </w:rPr>
        <w:t>875</w:t>
      </w:r>
    </w:p>
    <w:p w:rsidR="006A696E" w:rsidRPr="006A696E" w:rsidRDefault="006A696E"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A696E">
        <w:rPr>
          <w:rFonts w:ascii="SimSun" w:hAnsi="SimSun" w:cs="SimSun" w:hint="eastAsia"/>
          <w:sz w:val="21"/>
          <w:szCs w:val="22"/>
        </w:rPr>
        <w:t>序列表后提交费</w:t>
      </w:r>
      <w:r w:rsidRPr="006A696E">
        <w:rPr>
          <w:rFonts w:ascii="SimSun" w:hAnsi="SimSun" w:hint="eastAsia"/>
          <w:sz w:val="21"/>
          <w:szCs w:val="22"/>
        </w:rPr>
        <w:t>（</w:t>
      </w:r>
      <w:r w:rsidRPr="006A696E">
        <w:rPr>
          <w:rFonts w:ascii="SimSun" w:hAnsi="SimSun" w:cs="SimSun" w:hint="eastAsia"/>
          <w:sz w:val="21"/>
          <w:szCs w:val="22"/>
        </w:rPr>
        <w:t>细则第十三条之三第</w:t>
      </w:r>
      <w:r w:rsidRPr="006A696E">
        <w:rPr>
          <w:rFonts w:ascii="SimSun" w:hAnsi="SimSun" w:hint="eastAsia"/>
          <w:sz w:val="21"/>
          <w:szCs w:val="22"/>
        </w:rPr>
        <w:t>1</w:t>
      </w:r>
      <w:r w:rsidRPr="006A696E">
        <w:rPr>
          <w:rFonts w:ascii="SimSun" w:hAnsi="SimSun" w:cs="SimSun" w:hint="eastAsia"/>
          <w:sz w:val="21"/>
          <w:szCs w:val="22"/>
        </w:rPr>
        <w:t>款</w:t>
      </w:r>
      <w:r w:rsidRPr="006A696E">
        <w:rPr>
          <w:rFonts w:ascii="SimSun" w:hAnsi="SimSun" w:hint="eastAsia"/>
          <w:sz w:val="21"/>
          <w:szCs w:val="22"/>
        </w:rPr>
        <w:t>(c)</w:t>
      </w:r>
      <w:r w:rsidRPr="006A696E">
        <w:rPr>
          <w:rFonts w:ascii="SimSun" w:hAnsi="SimSun" w:cs="SimSun" w:hint="eastAsia"/>
          <w:sz w:val="21"/>
          <w:szCs w:val="22"/>
        </w:rPr>
        <w:t>项和</w:t>
      </w:r>
      <w:r w:rsidRPr="006A696E">
        <w:rPr>
          <w:rFonts w:ascii="SimSun" w:hAnsi="SimSun" w:cs="SimSun"/>
          <w:sz w:val="21"/>
          <w:szCs w:val="22"/>
        </w:rPr>
        <w:br/>
      </w:r>
      <w:r w:rsidRPr="006A696E">
        <w:rPr>
          <w:rFonts w:ascii="SimSun" w:hAnsi="SimSun" w:cs="SimSun" w:hint="eastAsia"/>
          <w:sz w:val="21"/>
          <w:szCs w:val="22"/>
        </w:rPr>
        <w:t>第十三条之三第2款</w:t>
      </w:r>
      <w:r w:rsidRPr="006A696E">
        <w:rPr>
          <w:rFonts w:ascii="SimSun" w:hAnsi="SimSun" w:hint="eastAsia"/>
          <w:sz w:val="21"/>
          <w:szCs w:val="22"/>
        </w:rPr>
        <w:t>）</w:t>
      </w:r>
      <w:r w:rsidRPr="006A696E">
        <w:rPr>
          <w:rFonts w:ascii="SimSun" w:hAnsi="SimSun"/>
          <w:sz w:val="21"/>
          <w:szCs w:val="22"/>
        </w:rPr>
        <w:tab/>
      </w:r>
      <w:r w:rsidR="00E33369">
        <w:rPr>
          <w:rFonts w:ascii="SimSun" w:hAnsi="SimSun" w:hint="eastAsia"/>
          <w:sz w:val="21"/>
          <w:szCs w:val="22"/>
        </w:rPr>
        <w:t>230</w:t>
      </w:r>
    </w:p>
    <w:p w:rsidR="006A696E" w:rsidRPr="006A696E" w:rsidRDefault="006A696E" w:rsidP="007C2A8D">
      <w:pPr>
        <w:keepNext/>
        <w:overflowPunct w:val="0"/>
        <w:spacing w:beforeLines="100" w:before="240" w:after="120" w:line="340" w:lineRule="atLeast"/>
        <w:jc w:val="both"/>
        <w:rPr>
          <w:rFonts w:ascii="KaiTi" w:eastAsia="KaiTi" w:hAnsi="KaiTi" w:cs="Times New Roman"/>
          <w:b/>
          <w:noProof/>
          <w:kern w:val="2"/>
          <w:sz w:val="21"/>
          <w:szCs w:val="21"/>
        </w:rPr>
      </w:pPr>
      <w:r w:rsidRPr="006A696E">
        <w:rPr>
          <w:rFonts w:ascii="KaiTi" w:eastAsia="KaiTi" w:hAnsi="KaiTi" w:cs="Times New Roman" w:hint="eastAsia"/>
          <w:b/>
          <w:noProof/>
          <w:kern w:val="2"/>
          <w:sz w:val="21"/>
          <w:szCs w:val="21"/>
        </w:rPr>
        <w:t>第二部分：退还或减少费用的条件和程度</w:t>
      </w:r>
    </w:p>
    <w:p w:rsidR="006A696E" w:rsidRPr="006A696E" w:rsidRDefault="006A696E" w:rsidP="006A696E">
      <w:pPr>
        <w:overflowPunct w:val="0"/>
        <w:spacing w:afterLines="100" w:after="240" w:line="340" w:lineRule="atLeast"/>
        <w:jc w:val="both"/>
        <w:rPr>
          <w:rFonts w:ascii="SimSun" w:hAnsi="SimSun"/>
          <w:sz w:val="21"/>
          <w:szCs w:val="22"/>
        </w:rPr>
      </w:pPr>
      <w:r w:rsidRPr="006A696E">
        <w:rPr>
          <w:rFonts w:ascii="SimSun" w:hAnsi="SimSun"/>
          <w:sz w:val="21"/>
          <w:szCs w:val="22"/>
        </w:rPr>
        <w:tab/>
        <w:t>(1)</w:t>
      </w:r>
      <w:r w:rsidRPr="006A696E">
        <w:rPr>
          <w:rFonts w:ascii="SimSun" w:hAnsi="SimSun"/>
          <w:sz w:val="21"/>
          <w:szCs w:val="22"/>
        </w:rPr>
        <w:tab/>
      </w:r>
      <w:r w:rsidRPr="006A696E">
        <w:rPr>
          <w:rFonts w:ascii="SimSun" w:hAnsi="Times New Roman" w:cs="Times New Roman" w:hint="eastAsia"/>
          <w:noProof/>
          <w:sz w:val="21"/>
          <w:szCs w:val="21"/>
        </w:rPr>
        <w:t>对于第一部分指定的费用，任何无故错支付的金额或超过应支付金额的部分均应予以退</w:t>
      </w:r>
      <w:r w:rsidRPr="006A696E">
        <w:rPr>
          <w:rFonts w:ascii="MS Mincho" w:eastAsia="MS Mincho" w:hAnsi="MS Mincho" w:cs="MS Mincho" w:hint="eastAsia"/>
          <w:sz w:val="21"/>
          <w:szCs w:val="22"/>
        </w:rPr>
        <w:t>‍</w:t>
      </w:r>
      <w:r w:rsidRPr="006A696E">
        <w:rPr>
          <w:rFonts w:ascii="SimSun" w:hAnsi="Times New Roman" w:cs="Times New Roman" w:hint="eastAsia"/>
          <w:noProof/>
          <w:sz w:val="21"/>
          <w:szCs w:val="21"/>
        </w:rPr>
        <w:t>还。</w:t>
      </w:r>
    </w:p>
    <w:p w:rsidR="006A696E" w:rsidRPr="006A696E" w:rsidRDefault="006A696E" w:rsidP="006A696E">
      <w:pPr>
        <w:overflowPunct w:val="0"/>
        <w:spacing w:afterLines="100" w:after="240" w:line="340" w:lineRule="atLeast"/>
        <w:jc w:val="both"/>
        <w:rPr>
          <w:rFonts w:ascii="SimSun" w:hAnsi="SimSun"/>
          <w:sz w:val="21"/>
          <w:szCs w:val="22"/>
        </w:rPr>
      </w:pPr>
      <w:r w:rsidRPr="006A696E">
        <w:rPr>
          <w:rFonts w:ascii="SimSun" w:hAnsi="SimSun"/>
          <w:sz w:val="21"/>
          <w:szCs w:val="22"/>
        </w:rPr>
        <w:tab/>
        <w:t>(2)</w:t>
      </w:r>
      <w:r w:rsidRPr="006A696E">
        <w:rPr>
          <w:rFonts w:ascii="SimSun" w:hAnsi="SimSun"/>
          <w:sz w:val="21"/>
          <w:szCs w:val="22"/>
        </w:rPr>
        <w:tab/>
      </w:r>
      <w:r w:rsidRPr="006A696E">
        <w:rPr>
          <w:rFonts w:ascii="SimSun" w:hAnsi="Times New Roman" w:cs="Times New Roman" w:hint="eastAsia"/>
          <w:noProof/>
          <w:sz w:val="21"/>
          <w:szCs w:val="21"/>
        </w:rPr>
        <w:t>根据条约第十四条第1、3和4款，在国际检索开始之前，国际申请被撤回或视为撤回的，应全部退还已支付的检索费的金额。</w:t>
      </w:r>
    </w:p>
    <w:p w:rsidR="006A696E" w:rsidRPr="006A696E" w:rsidRDefault="006A696E" w:rsidP="006A696E">
      <w:pPr>
        <w:overflowPunct w:val="0"/>
        <w:spacing w:afterLines="100" w:after="240" w:line="340" w:lineRule="atLeast"/>
        <w:jc w:val="both"/>
        <w:rPr>
          <w:rFonts w:ascii="SimSun" w:hAnsi="SimSun"/>
          <w:sz w:val="21"/>
          <w:szCs w:val="22"/>
        </w:rPr>
      </w:pPr>
      <w:r w:rsidRPr="006A696E">
        <w:rPr>
          <w:rFonts w:ascii="SimSun" w:hAnsi="SimSun"/>
          <w:sz w:val="21"/>
          <w:szCs w:val="22"/>
        </w:rPr>
        <w:tab/>
        <w:t>(3)</w:t>
      </w:r>
      <w:r w:rsidRPr="006A696E">
        <w:rPr>
          <w:rFonts w:ascii="SimSun" w:hAnsi="SimSun"/>
          <w:sz w:val="21"/>
          <w:szCs w:val="22"/>
        </w:rPr>
        <w:tab/>
      </w:r>
      <w:r w:rsidRPr="006A696E">
        <w:rPr>
          <w:rFonts w:ascii="SimSun" w:hAnsi="Times New Roman" w:cs="Times New Roman" w:hint="eastAsia"/>
          <w:noProof/>
          <w:sz w:val="21"/>
          <w:szCs w:val="21"/>
        </w:rPr>
        <w:t>国际单位利用已由国际单位对国际申请要求其优先权的一项申请进行的</w:t>
      </w:r>
      <w:r w:rsidRPr="006A696E">
        <w:rPr>
          <w:rFonts w:ascii="SimSun" w:hAnsi="SimSun" w:cs="SimSun" w:hint="eastAsia"/>
          <w:noProof/>
          <w:sz w:val="21"/>
          <w:szCs w:val="21"/>
        </w:rPr>
        <w:t>在先</w:t>
      </w:r>
      <w:r w:rsidRPr="006A696E">
        <w:rPr>
          <w:rFonts w:ascii="SimSun" w:hAnsi="Times New Roman" w:cs="Times New Roman" w:hint="eastAsia"/>
          <w:noProof/>
          <w:sz w:val="21"/>
          <w:szCs w:val="21"/>
        </w:rPr>
        <w:t>检索的结果的，根据国际单位利用该</w:t>
      </w:r>
      <w:r w:rsidRPr="006A696E">
        <w:rPr>
          <w:rFonts w:ascii="SimSun" w:hAnsi="SimSun" w:cs="SimSun" w:hint="eastAsia"/>
          <w:noProof/>
          <w:sz w:val="21"/>
          <w:szCs w:val="21"/>
        </w:rPr>
        <w:t>在先</w:t>
      </w:r>
      <w:r w:rsidRPr="006A696E">
        <w:rPr>
          <w:rFonts w:ascii="SimSun" w:hAnsi="Times New Roman" w:cs="Times New Roman" w:hint="eastAsia"/>
          <w:noProof/>
          <w:sz w:val="21"/>
          <w:szCs w:val="21"/>
        </w:rPr>
        <w:t>检索的程度，应</w:t>
      </w:r>
      <w:r w:rsidR="00782E24">
        <w:rPr>
          <w:rFonts w:ascii="SimSun" w:hAnsi="Times New Roman" w:cs="Times New Roman" w:hint="eastAsia"/>
          <w:noProof/>
          <w:sz w:val="21"/>
          <w:szCs w:val="21"/>
        </w:rPr>
        <w:t>按国际单位给国际局的通信中规定并在《公报》上公布的办法</w:t>
      </w:r>
      <w:r w:rsidRPr="006A696E">
        <w:rPr>
          <w:rFonts w:ascii="SimSun" w:hAnsi="Times New Roman" w:cs="Times New Roman" w:hint="eastAsia"/>
          <w:noProof/>
          <w:sz w:val="21"/>
          <w:szCs w:val="21"/>
        </w:rPr>
        <w:t>退还已支付的检索费。</w:t>
      </w:r>
    </w:p>
    <w:p w:rsidR="00782E24" w:rsidRDefault="00782E24" w:rsidP="006A696E">
      <w:pPr>
        <w:overflowPunct w:val="0"/>
        <w:spacing w:afterLines="100" w:after="240" w:line="340" w:lineRule="atLeast"/>
        <w:jc w:val="both"/>
        <w:rPr>
          <w:rFonts w:ascii="SimSun" w:hAnsi="SimSun"/>
          <w:sz w:val="21"/>
          <w:szCs w:val="22"/>
        </w:rPr>
      </w:pPr>
      <w:r>
        <w:rPr>
          <w:rFonts w:ascii="SimSun" w:hAnsi="SimSun" w:hint="eastAsia"/>
          <w:sz w:val="21"/>
          <w:szCs w:val="22"/>
        </w:rPr>
        <w:tab/>
        <w:t>(4)</w:t>
      </w:r>
      <w:r>
        <w:rPr>
          <w:rFonts w:ascii="SimSun" w:hAnsi="SimSun" w:hint="eastAsia"/>
          <w:sz w:val="21"/>
          <w:szCs w:val="22"/>
        </w:rPr>
        <w:tab/>
      </w:r>
      <w:r w:rsidR="005E6770">
        <w:rPr>
          <w:rFonts w:ascii="SimSun" w:hAnsi="SimSun" w:hint="eastAsia"/>
          <w:sz w:val="21"/>
          <w:szCs w:val="22"/>
        </w:rPr>
        <w:t>申请人，有两个或更多申请人的，每名申请人均是</w:t>
      </w:r>
      <w:r w:rsidR="00DD0E5A">
        <w:rPr>
          <w:rFonts w:ascii="SimSun" w:hAnsi="SimSun" w:hint="eastAsia"/>
          <w:sz w:val="21"/>
          <w:szCs w:val="22"/>
        </w:rPr>
        <w:t>一个</w:t>
      </w:r>
      <w:r w:rsidR="005E6770">
        <w:rPr>
          <w:rFonts w:ascii="SimSun" w:hAnsi="SimSun" w:hint="eastAsia"/>
          <w:sz w:val="21"/>
          <w:szCs w:val="22"/>
        </w:rPr>
        <w:t>非《欧洲专利公约》</w:t>
      </w:r>
      <w:r w:rsidR="00DD0E5A">
        <w:rPr>
          <w:rFonts w:ascii="SimSun" w:hAnsi="SimSun" w:hint="eastAsia"/>
          <w:sz w:val="21"/>
          <w:szCs w:val="22"/>
        </w:rPr>
        <w:t>成员</w:t>
      </w:r>
      <w:r w:rsidR="005E6770">
        <w:rPr>
          <w:rFonts w:ascii="SimSun" w:hAnsi="SimSun" w:hint="eastAsia"/>
          <w:sz w:val="21"/>
          <w:szCs w:val="22"/>
        </w:rPr>
        <w:t>国的国家的国民和居民的自然人，该国在申请</w:t>
      </w:r>
      <w:r w:rsidR="00F24165">
        <w:rPr>
          <w:rFonts w:ascii="SimSun" w:hAnsi="SimSun" w:hint="eastAsia"/>
          <w:sz w:val="21"/>
          <w:szCs w:val="22"/>
        </w:rPr>
        <w:t>或要求</w:t>
      </w:r>
      <w:r w:rsidR="005E6770">
        <w:rPr>
          <w:rFonts w:ascii="SimSun" w:hAnsi="SimSun" w:hint="eastAsia"/>
          <w:sz w:val="21"/>
          <w:szCs w:val="22"/>
        </w:rPr>
        <w:t>提交日，被世界银行划入低收入或中等偏下收入经济体</w:t>
      </w:r>
      <w:r w:rsidR="005E6770">
        <w:rPr>
          <w:rFonts w:ascii="SimSun" w:hAnsi="SimSun" w:hint="eastAsia"/>
          <w:sz w:val="21"/>
          <w:szCs w:val="22"/>
        </w:rPr>
        <w:lastRenderedPageBreak/>
        <w:t>的，须支付的初步审查费和任何附加费应减少75%。在国际检索开始之前，或者如果提交了国际初步审查要求书，在国际初步审查开始之前，国际单位获悉细则第九十二条之二规定的变更，并且变更将</w:t>
      </w:r>
      <w:r w:rsidR="003D1161">
        <w:rPr>
          <w:rFonts w:ascii="SimSun" w:hAnsi="SimSun" w:hint="eastAsia"/>
          <w:sz w:val="21"/>
          <w:szCs w:val="22"/>
        </w:rPr>
        <w:t>改变减费的可适用性的，国际单位可以要求申请人在国际单位开始检索或初步审查之前，全额支付检索费或初步审查费，并且国际单位将要求支付申请人可能被要求支付的任何附加费的全额。</w:t>
      </w:r>
    </w:p>
    <w:p w:rsidR="006A696E" w:rsidRPr="006A696E" w:rsidRDefault="006A696E" w:rsidP="006A696E">
      <w:pPr>
        <w:overflowPunct w:val="0"/>
        <w:spacing w:afterLines="100" w:after="240" w:line="340" w:lineRule="atLeast"/>
        <w:jc w:val="both"/>
        <w:rPr>
          <w:rFonts w:ascii="SimSun" w:hAnsi="SimSun"/>
          <w:sz w:val="21"/>
          <w:szCs w:val="22"/>
        </w:rPr>
      </w:pPr>
      <w:r w:rsidRPr="006A696E">
        <w:rPr>
          <w:rFonts w:ascii="SimSun" w:hAnsi="SimSun"/>
          <w:sz w:val="21"/>
          <w:szCs w:val="22"/>
        </w:rPr>
        <w:tab/>
        <w:t>(</w:t>
      </w:r>
      <w:r w:rsidR="00782E24">
        <w:rPr>
          <w:rFonts w:ascii="SimSun" w:hAnsi="SimSun" w:hint="eastAsia"/>
          <w:sz w:val="21"/>
          <w:szCs w:val="22"/>
        </w:rPr>
        <w:t>5</w:t>
      </w:r>
      <w:r w:rsidRPr="006A696E">
        <w:rPr>
          <w:rFonts w:ascii="SimSun" w:hAnsi="SimSun"/>
          <w:sz w:val="21"/>
          <w:szCs w:val="22"/>
        </w:rPr>
        <w:t>)</w:t>
      </w:r>
      <w:r w:rsidRPr="006A696E">
        <w:rPr>
          <w:rFonts w:ascii="SimSun" w:hAnsi="SimSun"/>
          <w:sz w:val="21"/>
          <w:szCs w:val="22"/>
        </w:rPr>
        <w:tab/>
      </w:r>
      <w:r w:rsidRPr="006A696E">
        <w:rPr>
          <w:rFonts w:ascii="SimSun" w:hAnsi="Times New Roman" w:cs="Times New Roman" w:hint="eastAsia"/>
          <w:noProof/>
          <w:sz w:val="21"/>
          <w:szCs w:val="21"/>
        </w:rPr>
        <w:t>符合细则第五十八条第3款规定的情况的，应全部退还已支付的初步审查费的金额。</w:t>
      </w:r>
    </w:p>
    <w:p w:rsidR="006A696E" w:rsidRPr="006A696E" w:rsidRDefault="006A696E" w:rsidP="006A696E">
      <w:pPr>
        <w:overflowPunct w:val="0"/>
        <w:spacing w:afterLines="100" w:after="240" w:line="340" w:lineRule="atLeast"/>
        <w:jc w:val="both"/>
        <w:rPr>
          <w:rFonts w:ascii="SimSun" w:hAnsi="SimSun"/>
          <w:sz w:val="21"/>
          <w:szCs w:val="22"/>
        </w:rPr>
      </w:pPr>
      <w:r w:rsidRPr="006A696E">
        <w:rPr>
          <w:rFonts w:ascii="SimSun" w:hAnsi="SimSun"/>
          <w:sz w:val="21"/>
          <w:szCs w:val="22"/>
        </w:rPr>
        <w:tab/>
        <w:t>(</w:t>
      </w:r>
      <w:r w:rsidR="00782E24">
        <w:rPr>
          <w:rFonts w:ascii="SimSun" w:hAnsi="SimSun" w:hint="eastAsia"/>
          <w:sz w:val="21"/>
          <w:szCs w:val="22"/>
        </w:rPr>
        <w:t>6</w:t>
      </w:r>
      <w:r w:rsidRPr="006A696E">
        <w:rPr>
          <w:rFonts w:ascii="SimSun" w:hAnsi="SimSun"/>
          <w:sz w:val="21"/>
          <w:szCs w:val="22"/>
        </w:rPr>
        <w:t>)</w:t>
      </w:r>
      <w:r w:rsidRPr="006A696E">
        <w:rPr>
          <w:rFonts w:ascii="SimSun" w:hAnsi="SimSun"/>
          <w:sz w:val="21"/>
          <w:szCs w:val="22"/>
        </w:rPr>
        <w:tab/>
      </w:r>
      <w:r w:rsidRPr="006A696E">
        <w:rPr>
          <w:rFonts w:ascii="SimSun" w:hAnsi="Times New Roman" w:cs="Times New Roman" w:hint="eastAsia"/>
          <w:noProof/>
          <w:sz w:val="21"/>
          <w:szCs w:val="21"/>
        </w:rPr>
        <w:t>在国际初步审查开始之前，国际申请或要求书被撤回的，应全部退还已支付的初步审查费的金额。</w:t>
      </w:r>
    </w:p>
    <w:p w:rsidR="006A696E" w:rsidRPr="006A696E" w:rsidRDefault="006A696E" w:rsidP="006A696E">
      <w:pPr>
        <w:overflowPunct w:val="0"/>
        <w:spacing w:afterLines="100" w:after="240" w:line="340" w:lineRule="atLeast"/>
        <w:jc w:val="both"/>
        <w:rPr>
          <w:rFonts w:ascii="SimSun" w:hAnsi="SimSun"/>
          <w:sz w:val="21"/>
          <w:szCs w:val="22"/>
        </w:rPr>
      </w:pPr>
      <w:r w:rsidRPr="006A696E">
        <w:rPr>
          <w:rFonts w:ascii="SimSun" w:hAnsi="SimSun" w:hint="eastAsia"/>
          <w:sz w:val="21"/>
          <w:szCs w:val="22"/>
        </w:rPr>
        <w:tab/>
      </w:r>
      <w:r w:rsidRPr="006A696E">
        <w:rPr>
          <w:rFonts w:ascii="SimSun" w:hAnsi="SimSun"/>
          <w:sz w:val="21"/>
          <w:szCs w:val="22"/>
        </w:rPr>
        <w:t>(</w:t>
      </w:r>
      <w:r w:rsidR="00782E24">
        <w:rPr>
          <w:rFonts w:ascii="SimSun" w:hAnsi="SimSun" w:hint="eastAsia"/>
          <w:sz w:val="21"/>
          <w:szCs w:val="22"/>
        </w:rPr>
        <w:t>7</w:t>
      </w:r>
      <w:r w:rsidRPr="006A696E">
        <w:rPr>
          <w:rFonts w:ascii="SimSun" w:hAnsi="SimSun"/>
          <w:sz w:val="21"/>
          <w:szCs w:val="22"/>
        </w:rPr>
        <w:t>)</w:t>
      </w:r>
      <w:r w:rsidRPr="006A696E">
        <w:rPr>
          <w:rFonts w:ascii="SimSun" w:hAnsi="SimSun"/>
          <w:sz w:val="21"/>
          <w:szCs w:val="22"/>
        </w:rPr>
        <w:tab/>
      </w:r>
      <w:r w:rsidRPr="006A696E">
        <w:rPr>
          <w:rFonts w:ascii="SimSun" w:hAnsi="Times New Roman" w:cs="Times New Roman" w:hint="eastAsia"/>
          <w:noProof/>
          <w:sz w:val="21"/>
          <w:szCs w:val="21"/>
        </w:rPr>
        <w:t>国际单位根据细则第四十五条之二第5款(a)项启动补充国际检索之前，补充检索请求根据细则第四十五条之二第5款(g)项被视为未提出的，国际单位应退还补充检索费。</w:t>
      </w:r>
    </w:p>
    <w:p w:rsidR="006A696E" w:rsidRPr="006A696E" w:rsidRDefault="006A696E" w:rsidP="006A696E">
      <w:pPr>
        <w:overflowPunct w:val="0"/>
        <w:spacing w:afterLines="100" w:after="240" w:line="340" w:lineRule="atLeast"/>
        <w:jc w:val="both"/>
        <w:rPr>
          <w:rFonts w:ascii="SimSun" w:hAnsi="SimSun"/>
          <w:sz w:val="21"/>
          <w:szCs w:val="22"/>
        </w:rPr>
      </w:pPr>
      <w:r w:rsidRPr="006A696E">
        <w:rPr>
          <w:rFonts w:ascii="SimSun" w:hAnsi="SimSun"/>
          <w:sz w:val="21"/>
          <w:szCs w:val="22"/>
        </w:rPr>
        <w:tab/>
        <w:t>(</w:t>
      </w:r>
      <w:r w:rsidR="00782E24">
        <w:rPr>
          <w:rFonts w:ascii="SimSun" w:hAnsi="SimSun" w:hint="eastAsia"/>
          <w:sz w:val="21"/>
          <w:szCs w:val="22"/>
        </w:rPr>
        <w:t>8</w:t>
      </w:r>
      <w:r w:rsidRPr="006A696E">
        <w:rPr>
          <w:rFonts w:ascii="SimSun" w:hAnsi="SimSun"/>
          <w:sz w:val="21"/>
          <w:szCs w:val="22"/>
        </w:rPr>
        <w:t>)</w:t>
      </w:r>
      <w:r w:rsidRPr="006A696E">
        <w:rPr>
          <w:rFonts w:ascii="SimSun" w:hAnsi="SimSun"/>
          <w:sz w:val="21"/>
          <w:szCs w:val="22"/>
        </w:rPr>
        <w:tab/>
      </w:r>
      <w:r w:rsidRPr="006A696E">
        <w:rPr>
          <w:rFonts w:ascii="SimSun" w:hAnsi="SimSun" w:cs="SimSun" w:hint="eastAsia"/>
          <w:sz w:val="21"/>
          <w:szCs w:val="21"/>
        </w:rPr>
        <w:t>国际单位收到细则第四十五条之二第</w:t>
      </w:r>
      <w:r w:rsidRPr="006A696E">
        <w:rPr>
          <w:rFonts w:ascii="SimSun" w:hAnsi="SimSun" w:cs="Times New Roman"/>
          <w:sz w:val="21"/>
          <w:szCs w:val="21"/>
        </w:rPr>
        <w:t>4</w:t>
      </w:r>
      <w:r w:rsidRPr="006A696E">
        <w:rPr>
          <w:rFonts w:ascii="SimSun" w:hAnsi="SimSun" w:cs="SimSun" w:hint="eastAsia"/>
          <w:sz w:val="21"/>
          <w:szCs w:val="21"/>
        </w:rPr>
        <w:t>款</w:t>
      </w:r>
      <w:r w:rsidRPr="006A696E">
        <w:rPr>
          <w:rFonts w:ascii="SimSun" w:hAnsi="SimSun" w:cs="Times New Roman"/>
          <w:sz w:val="21"/>
          <w:szCs w:val="21"/>
        </w:rPr>
        <w:t>(e)</w:t>
      </w:r>
      <w:r w:rsidRPr="006A696E">
        <w:rPr>
          <w:rFonts w:ascii="SimSun" w:hAnsi="SimSun" w:cs="SimSun" w:hint="eastAsia"/>
          <w:sz w:val="21"/>
          <w:szCs w:val="21"/>
        </w:rPr>
        <w:t>项</w:t>
      </w:r>
      <w:r w:rsidRPr="006A696E">
        <w:rPr>
          <w:rFonts w:ascii="SimSun" w:hAnsi="SimSun" w:cs="Times New Roman"/>
          <w:sz w:val="21"/>
          <w:szCs w:val="21"/>
        </w:rPr>
        <w:t>(</w:t>
      </w:r>
      <w:proofErr w:type="spellStart"/>
      <w:r w:rsidRPr="006A696E">
        <w:rPr>
          <w:rFonts w:ascii="SimSun" w:hAnsi="SimSun" w:cs="Times New Roman"/>
          <w:sz w:val="21"/>
          <w:szCs w:val="21"/>
        </w:rPr>
        <w:t>i</w:t>
      </w:r>
      <w:proofErr w:type="spellEnd"/>
      <w:r w:rsidRPr="006A696E">
        <w:rPr>
          <w:rFonts w:ascii="SimSun" w:hAnsi="SimSun" w:cs="Times New Roman"/>
          <w:sz w:val="21"/>
          <w:szCs w:val="21"/>
        </w:rPr>
        <w:t>)</w:t>
      </w:r>
      <w:r w:rsidRPr="006A696E">
        <w:rPr>
          <w:rFonts w:ascii="SimSun" w:hAnsi="SimSun" w:cs="SimSun" w:hint="eastAsia"/>
          <w:sz w:val="21"/>
          <w:szCs w:val="21"/>
        </w:rPr>
        <w:t>目至</w:t>
      </w:r>
      <w:r w:rsidRPr="006A696E">
        <w:rPr>
          <w:rFonts w:ascii="SimSun" w:hAnsi="SimSun" w:cs="Times New Roman"/>
          <w:sz w:val="21"/>
          <w:szCs w:val="21"/>
        </w:rPr>
        <w:t>(iv)</w:t>
      </w:r>
      <w:proofErr w:type="gramStart"/>
      <w:r w:rsidRPr="006A696E">
        <w:rPr>
          <w:rFonts w:ascii="SimSun" w:hAnsi="SimSun" w:cs="SimSun" w:hint="eastAsia"/>
          <w:sz w:val="21"/>
          <w:szCs w:val="21"/>
        </w:rPr>
        <w:t>目具体</w:t>
      </w:r>
      <w:proofErr w:type="gramEnd"/>
      <w:r w:rsidRPr="006A696E">
        <w:rPr>
          <w:rFonts w:ascii="SimSun" w:hAnsi="SimSun" w:cs="SimSun" w:hint="eastAsia"/>
          <w:sz w:val="21"/>
          <w:szCs w:val="21"/>
        </w:rPr>
        <w:t>列出的文件后，但在根据细则第四十五条之二第</w:t>
      </w:r>
      <w:r w:rsidRPr="006A696E">
        <w:rPr>
          <w:rFonts w:ascii="SimSun" w:hAnsi="SimSun" w:cs="Times New Roman"/>
          <w:sz w:val="21"/>
          <w:szCs w:val="21"/>
        </w:rPr>
        <w:t>5</w:t>
      </w:r>
      <w:r w:rsidRPr="006A696E">
        <w:rPr>
          <w:rFonts w:ascii="SimSun" w:hAnsi="SimSun" w:cs="SimSun" w:hint="eastAsia"/>
          <w:sz w:val="21"/>
          <w:szCs w:val="21"/>
        </w:rPr>
        <w:t>款</w:t>
      </w:r>
      <w:r w:rsidRPr="006A696E">
        <w:rPr>
          <w:rFonts w:ascii="SimSun" w:hAnsi="SimSun" w:cs="Times New Roman"/>
          <w:sz w:val="21"/>
          <w:szCs w:val="21"/>
        </w:rPr>
        <w:t>(a)</w:t>
      </w:r>
      <w:proofErr w:type="gramStart"/>
      <w:r w:rsidRPr="006A696E">
        <w:rPr>
          <w:rFonts w:ascii="SimSun" w:hAnsi="SimSun" w:cs="SimSun" w:hint="eastAsia"/>
          <w:sz w:val="21"/>
          <w:szCs w:val="21"/>
        </w:rPr>
        <w:t>项启动</w:t>
      </w:r>
      <w:proofErr w:type="gramEnd"/>
      <w:r w:rsidRPr="006A696E">
        <w:rPr>
          <w:rFonts w:ascii="SimSun" w:hAnsi="SimSun" w:cs="SimSun" w:hint="eastAsia"/>
          <w:sz w:val="21"/>
          <w:szCs w:val="21"/>
        </w:rPr>
        <w:t>补充国际检索之前，被通知国际申请或补充检索请求撤回的，国际单位应退还补充检索费。</w:t>
      </w:r>
    </w:p>
    <w:p w:rsidR="006A696E" w:rsidRPr="006A696E" w:rsidRDefault="006A696E" w:rsidP="006A696E">
      <w:pPr>
        <w:keepNext/>
        <w:keepLines/>
        <w:overflowPunct w:val="0"/>
        <w:spacing w:beforeLines="200" w:before="480" w:afterLines="100" w:after="240" w:line="340" w:lineRule="atLeast"/>
        <w:jc w:val="center"/>
        <w:rPr>
          <w:rFonts w:ascii="SimSun" w:hAnsi="SimSun"/>
          <w:bCs/>
          <w:sz w:val="21"/>
          <w:szCs w:val="22"/>
        </w:rPr>
      </w:pPr>
      <w:r w:rsidRPr="006A696E">
        <w:rPr>
          <w:rFonts w:ascii="SimSun" w:hAnsi="SimSun" w:hint="eastAsia"/>
          <w:bCs/>
          <w:sz w:val="21"/>
          <w:szCs w:val="22"/>
        </w:rPr>
        <w:t>附录E</w:t>
      </w:r>
      <w:r w:rsidRPr="006A696E">
        <w:rPr>
          <w:rFonts w:ascii="SimSun" w:hAnsi="SimSun"/>
          <w:bCs/>
          <w:sz w:val="21"/>
          <w:szCs w:val="22"/>
        </w:rPr>
        <w:br/>
      </w:r>
      <w:r w:rsidRPr="001551DD">
        <w:rPr>
          <w:rFonts w:ascii="SimSun" w:hAnsi="SimSun" w:hint="eastAsia"/>
          <w:bCs/>
          <w:sz w:val="21"/>
          <w:szCs w:val="22"/>
        </w:rPr>
        <w:t>分　类</w:t>
      </w:r>
    </w:p>
    <w:p w:rsidR="006A696E" w:rsidRPr="006A696E" w:rsidRDefault="006A696E" w:rsidP="006E5F90">
      <w:pPr>
        <w:overflowPunct w:val="0"/>
        <w:spacing w:afterLines="100" w:after="240" w:line="340" w:lineRule="atLeast"/>
        <w:ind w:firstLine="567"/>
        <w:jc w:val="both"/>
        <w:rPr>
          <w:rFonts w:ascii="SimSun" w:hAnsi="SimSun"/>
          <w:sz w:val="21"/>
          <w:szCs w:val="22"/>
        </w:rPr>
      </w:pPr>
      <w:r w:rsidRPr="006A696E">
        <w:rPr>
          <w:rFonts w:ascii="SimSun" w:hAnsi="SimSun" w:hint="eastAsia"/>
          <w:sz w:val="21"/>
          <w:szCs w:val="22"/>
        </w:rPr>
        <w:t>根据本协议第六条，除国际专利分类外，国际单位指定下列分类体系：</w:t>
      </w:r>
      <w:r w:rsidR="00782E24">
        <w:rPr>
          <w:rFonts w:ascii="SimSun" w:hAnsi="SimSun" w:hint="eastAsia"/>
          <w:sz w:val="21"/>
          <w:szCs w:val="22"/>
        </w:rPr>
        <w:t>联合专利分类（CPC）</w:t>
      </w:r>
      <w:r w:rsidRPr="006A696E">
        <w:rPr>
          <w:rFonts w:ascii="SimSun" w:hAnsi="SimSun" w:hint="eastAsia"/>
          <w:sz w:val="21"/>
          <w:szCs w:val="22"/>
        </w:rPr>
        <w:t>。</w:t>
      </w:r>
    </w:p>
    <w:p w:rsidR="006A696E" w:rsidRPr="006A696E" w:rsidRDefault="006A696E" w:rsidP="006A696E">
      <w:pPr>
        <w:keepNext/>
        <w:keepLines/>
        <w:overflowPunct w:val="0"/>
        <w:spacing w:beforeLines="200" w:before="480" w:afterLines="100" w:after="240" w:line="340" w:lineRule="atLeast"/>
        <w:jc w:val="center"/>
        <w:rPr>
          <w:rFonts w:ascii="SimSun" w:hAnsi="SimSun" w:cs="Times New Roman"/>
          <w:bCs/>
          <w:noProof/>
          <w:sz w:val="21"/>
          <w:szCs w:val="21"/>
        </w:rPr>
      </w:pPr>
      <w:r w:rsidRPr="006A696E">
        <w:rPr>
          <w:rFonts w:ascii="SimSun" w:hAnsi="SimSun" w:cs="Times New Roman" w:hint="eastAsia"/>
          <w:bCs/>
          <w:noProof/>
          <w:sz w:val="21"/>
          <w:szCs w:val="21"/>
        </w:rPr>
        <w:t>附录F</w:t>
      </w:r>
      <w:r w:rsidRPr="006A696E">
        <w:rPr>
          <w:rFonts w:ascii="SimSun" w:hAnsi="SimSun" w:cs="Times New Roman"/>
          <w:bCs/>
          <w:noProof/>
          <w:sz w:val="21"/>
          <w:szCs w:val="21"/>
        </w:rPr>
        <w:br/>
      </w:r>
      <w:r w:rsidRPr="006A696E">
        <w:rPr>
          <w:rFonts w:ascii="SimSun" w:hAnsi="SimSun" w:cs="Times New Roman" w:hint="eastAsia"/>
          <w:bCs/>
          <w:noProof/>
          <w:sz w:val="21"/>
          <w:szCs w:val="21"/>
        </w:rPr>
        <w:t>通信语言</w:t>
      </w:r>
    </w:p>
    <w:p w:rsidR="006A696E" w:rsidRPr="006A696E" w:rsidRDefault="006A696E" w:rsidP="006E5F90">
      <w:pPr>
        <w:overflowPunct w:val="0"/>
        <w:spacing w:afterLines="100" w:after="240" w:line="340" w:lineRule="atLeast"/>
        <w:ind w:firstLine="567"/>
        <w:jc w:val="both"/>
        <w:rPr>
          <w:rFonts w:ascii="SimSun" w:hAnsi="SimSun" w:cs="Times New Roman"/>
          <w:sz w:val="21"/>
          <w:szCs w:val="24"/>
        </w:rPr>
      </w:pPr>
      <w:r w:rsidRPr="006A696E">
        <w:rPr>
          <w:rFonts w:ascii="SimSun" w:hAnsi="SimSun" w:cs="Times New Roman" w:hint="eastAsia"/>
          <w:noProof/>
          <w:sz w:val="21"/>
          <w:szCs w:val="21"/>
        </w:rPr>
        <w:t>根据本协议第七条的规定，国际单位指定下列语言：</w:t>
      </w:r>
    </w:p>
    <w:p w:rsidR="006A696E" w:rsidRPr="006A696E" w:rsidRDefault="003D1161" w:rsidP="003D1161">
      <w:pPr>
        <w:overflowPunct w:val="0"/>
        <w:spacing w:afterLines="100" w:after="240" w:line="340" w:lineRule="atLeast"/>
        <w:ind w:firstLine="567"/>
        <w:jc w:val="both"/>
        <w:rPr>
          <w:rFonts w:ascii="SimSun" w:hAnsi="SimSun"/>
          <w:sz w:val="21"/>
          <w:szCs w:val="22"/>
        </w:rPr>
      </w:pPr>
      <w:r>
        <w:rPr>
          <w:rFonts w:ascii="SimSun" w:hAnsi="SimSun" w:hint="eastAsia"/>
          <w:sz w:val="21"/>
          <w:szCs w:val="22"/>
        </w:rPr>
        <w:t>英文、法文或德文，</w:t>
      </w:r>
      <w:r w:rsidR="006A696E" w:rsidRPr="006A696E">
        <w:rPr>
          <w:rFonts w:ascii="SimSun" w:hAnsi="SimSun" w:hint="eastAsia"/>
          <w:sz w:val="21"/>
          <w:szCs w:val="22"/>
        </w:rPr>
        <w:t>取决于</w:t>
      </w:r>
      <w:r w:rsidR="006A696E" w:rsidRPr="006A696E">
        <w:rPr>
          <w:rFonts w:ascii="SimSun" w:hAnsi="SimSun" w:cs="Times New Roman" w:hint="eastAsia"/>
          <w:sz w:val="21"/>
          <w:szCs w:val="24"/>
        </w:rPr>
        <w:t>提交国际申请所用的语言或国际申请译文所用的语言。</w:t>
      </w:r>
    </w:p>
    <w:p w:rsidR="006A696E" w:rsidRPr="006A696E" w:rsidRDefault="006A696E" w:rsidP="006A696E">
      <w:pPr>
        <w:keepNext/>
        <w:keepLines/>
        <w:overflowPunct w:val="0"/>
        <w:spacing w:beforeLines="200" w:before="480" w:afterLines="100" w:after="240" w:line="340" w:lineRule="atLeast"/>
        <w:jc w:val="center"/>
        <w:rPr>
          <w:rFonts w:ascii="SimSun" w:hAnsi="SimSun"/>
          <w:bCs/>
          <w:sz w:val="21"/>
          <w:szCs w:val="22"/>
        </w:rPr>
      </w:pPr>
      <w:r w:rsidRPr="006A696E">
        <w:rPr>
          <w:rFonts w:ascii="SimSun" w:hAnsi="SimSun" w:hint="eastAsia"/>
          <w:bCs/>
          <w:sz w:val="21"/>
          <w:szCs w:val="22"/>
        </w:rPr>
        <w:t>附录G</w:t>
      </w:r>
      <w:r w:rsidRPr="006A696E">
        <w:rPr>
          <w:rFonts w:ascii="SimSun" w:hAnsi="SimSun"/>
          <w:bCs/>
          <w:sz w:val="21"/>
          <w:szCs w:val="22"/>
        </w:rPr>
        <w:br/>
      </w:r>
      <w:r w:rsidRPr="006A696E">
        <w:rPr>
          <w:rFonts w:ascii="SimSun" w:hAnsi="SimSun" w:hint="eastAsia"/>
          <w:bCs/>
          <w:sz w:val="21"/>
          <w:szCs w:val="22"/>
        </w:rPr>
        <w:t>国际式检索</w:t>
      </w:r>
    </w:p>
    <w:p w:rsidR="006A696E" w:rsidRPr="006A696E" w:rsidRDefault="006A696E" w:rsidP="006E5F90">
      <w:pPr>
        <w:overflowPunct w:val="0"/>
        <w:spacing w:afterLines="100" w:after="240" w:line="340" w:lineRule="atLeast"/>
        <w:ind w:firstLine="567"/>
        <w:jc w:val="both"/>
        <w:rPr>
          <w:rFonts w:ascii="SimSun" w:hAnsi="SimSun"/>
          <w:sz w:val="21"/>
          <w:szCs w:val="22"/>
        </w:rPr>
      </w:pPr>
      <w:r w:rsidRPr="006A696E">
        <w:rPr>
          <w:rFonts w:ascii="SimSun" w:hAnsi="SimSun" w:cs="SimSun" w:hint="eastAsia"/>
          <w:sz w:val="21"/>
          <w:szCs w:val="22"/>
        </w:rPr>
        <w:t>根据本协议第八条的规定，国际单位明确其开展国际式检索的情况如下：</w:t>
      </w:r>
    </w:p>
    <w:p w:rsidR="006A696E" w:rsidRPr="006A696E" w:rsidRDefault="006A696E" w:rsidP="006E5F90">
      <w:pPr>
        <w:overflowPunct w:val="0"/>
        <w:spacing w:afterLines="100" w:after="240" w:line="340" w:lineRule="atLeast"/>
        <w:ind w:firstLine="567"/>
        <w:jc w:val="both"/>
        <w:rPr>
          <w:rFonts w:ascii="SimSun" w:hAnsi="SimSun"/>
          <w:sz w:val="21"/>
          <w:szCs w:val="22"/>
        </w:rPr>
      </w:pPr>
      <w:r w:rsidRPr="006A696E">
        <w:rPr>
          <w:rFonts w:ascii="SimSun" w:hAnsi="SimSun" w:hint="eastAsia"/>
          <w:sz w:val="21"/>
          <w:szCs w:val="22"/>
        </w:rPr>
        <w:t>国际单位进行以下国际式检索：</w:t>
      </w:r>
    </w:p>
    <w:p w:rsidR="003D1161" w:rsidRPr="003D1161" w:rsidRDefault="00CB183F" w:rsidP="003D1161">
      <w:pPr>
        <w:overflowPunct w:val="0"/>
        <w:spacing w:afterLines="100" w:after="240" w:line="340" w:lineRule="atLeast"/>
        <w:ind w:left="567"/>
        <w:jc w:val="both"/>
        <w:rPr>
          <w:rFonts w:ascii="SimSun" w:hAnsi="SimSun"/>
          <w:sz w:val="21"/>
          <w:szCs w:val="22"/>
        </w:rPr>
      </w:pPr>
      <w:r>
        <w:rPr>
          <w:rFonts w:ascii="SimSun" w:hAnsi="SimSun" w:hint="eastAsia"/>
          <w:sz w:val="21"/>
          <w:szCs w:val="22"/>
        </w:rPr>
        <w:t>国际单位代</w:t>
      </w:r>
      <w:r w:rsidR="003176C5">
        <w:rPr>
          <w:rFonts w:ascii="SimSun" w:hAnsi="SimSun" w:hint="eastAsia"/>
          <w:sz w:val="21"/>
          <w:szCs w:val="22"/>
        </w:rPr>
        <w:t>若干</w:t>
      </w:r>
      <w:r>
        <w:rPr>
          <w:rFonts w:ascii="SimSun" w:hAnsi="SimSun" w:hint="eastAsia"/>
          <w:sz w:val="21"/>
          <w:szCs w:val="22"/>
        </w:rPr>
        <w:t>国家局（如瑞士、丹麦和挪威）</w:t>
      </w:r>
      <w:r w:rsidR="003176C5">
        <w:rPr>
          <w:rFonts w:ascii="SimSun" w:hAnsi="SimSun" w:hint="eastAsia"/>
          <w:sz w:val="21"/>
          <w:szCs w:val="22"/>
        </w:rPr>
        <w:t>根据该局为其办理业务的国家的国内法</w:t>
      </w:r>
      <w:r>
        <w:rPr>
          <w:rFonts w:ascii="SimSun" w:hAnsi="SimSun" w:hint="eastAsia"/>
          <w:sz w:val="21"/>
          <w:szCs w:val="22"/>
        </w:rPr>
        <w:t>撰写</w:t>
      </w:r>
      <w:r w:rsidR="003D1161">
        <w:rPr>
          <w:rFonts w:ascii="SimSun" w:hAnsi="SimSun" w:hint="eastAsia"/>
          <w:sz w:val="21"/>
          <w:szCs w:val="22"/>
        </w:rPr>
        <w:t>国际式检索报告（无书面意见）</w:t>
      </w:r>
      <w:r>
        <w:rPr>
          <w:rFonts w:ascii="SimSun" w:hAnsi="SimSun" w:hint="eastAsia"/>
          <w:sz w:val="21"/>
          <w:szCs w:val="22"/>
        </w:rPr>
        <w:t>。须为国际式检索支付的费用</w:t>
      </w:r>
      <w:r w:rsidR="002B1896">
        <w:rPr>
          <w:rFonts w:ascii="SimSun" w:hAnsi="SimSun" w:hint="eastAsia"/>
          <w:sz w:val="21"/>
          <w:szCs w:val="22"/>
        </w:rPr>
        <w:t>金额</w:t>
      </w:r>
      <w:r>
        <w:rPr>
          <w:rFonts w:ascii="SimSun" w:hAnsi="SimSun" w:hint="eastAsia"/>
          <w:sz w:val="21"/>
          <w:szCs w:val="22"/>
        </w:rPr>
        <w:t>由欧洲专利局局长</w:t>
      </w:r>
      <w:r w:rsidR="003176C5">
        <w:rPr>
          <w:rFonts w:ascii="SimSun" w:hAnsi="SimSun" w:hint="eastAsia"/>
          <w:sz w:val="21"/>
          <w:szCs w:val="22"/>
        </w:rPr>
        <w:t>根据</w:t>
      </w:r>
      <w:r>
        <w:rPr>
          <w:rFonts w:ascii="SimSun" w:hAnsi="SimSun" w:hint="eastAsia"/>
          <w:sz w:val="21"/>
          <w:szCs w:val="22"/>
        </w:rPr>
        <w:t>《费用细则》第3条第(1)款</w:t>
      </w:r>
      <w:r w:rsidR="003176C5">
        <w:rPr>
          <w:rFonts w:ascii="SimSun" w:hAnsi="SimSun" w:hint="eastAsia"/>
          <w:sz w:val="21"/>
          <w:szCs w:val="22"/>
        </w:rPr>
        <w:t>决定，</w:t>
      </w:r>
      <w:r>
        <w:rPr>
          <w:rFonts w:ascii="SimSun" w:hAnsi="SimSun" w:hint="eastAsia"/>
          <w:sz w:val="21"/>
          <w:szCs w:val="22"/>
        </w:rPr>
        <w:t>在欧专局官方公报上发布</w:t>
      </w:r>
      <w:r w:rsidR="003176C5">
        <w:rPr>
          <w:rFonts w:ascii="SimSun" w:hAnsi="SimSun" w:hint="eastAsia"/>
          <w:sz w:val="21"/>
          <w:szCs w:val="22"/>
        </w:rPr>
        <w:t>。</w:t>
      </w:r>
    </w:p>
    <w:p w:rsidR="006A696E" w:rsidRPr="006A696E" w:rsidRDefault="003176C5" w:rsidP="00136F26">
      <w:pPr>
        <w:keepNext/>
        <w:overflowPunct w:val="0"/>
        <w:spacing w:afterLines="100" w:after="240" w:line="340" w:lineRule="atLeast"/>
        <w:ind w:left="567"/>
        <w:jc w:val="both"/>
        <w:rPr>
          <w:rFonts w:ascii="SimSun" w:hAnsi="SimSun"/>
          <w:sz w:val="21"/>
          <w:szCs w:val="22"/>
        </w:rPr>
      </w:pPr>
      <w:r>
        <w:rPr>
          <w:rFonts w:ascii="SimSun" w:hAnsi="SimSun" w:hint="eastAsia"/>
          <w:sz w:val="21"/>
          <w:szCs w:val="22"/>
        </w:rPr>
        <w:lastRenderedPageBreak/>
        <w:t>国际单位代若干国家局（如荷兰和比利时）根据双边工作协议撰写附有书面意见的国际式检索报告。须为附有书面意见的国际式检索支付的费用</w:t>
      </w:r>
      <w:r w:rsidR="002B1896">
        <w:rPr>
          <w:rFonts w:ascii="SimSun" w:hAnsi="SimSun" w:hint="eastAsia"/>
          <w:sz w:val="21"/>
          <w:szCs w:val="22"/>
        </w:rPr>
        <w:t>金额</w:t>
      </w:r>
      <w:r>
        <w:rPr>
          <w:rFonts w:ascii="SimSun" w:hAnsi="SimSun" w:hint="eastAsia"/>
          <w:sz w:val="21"/>
          <w:szCs w:val="22"/>
        </w:rPr>
        <w:t>由有关国家局确定。</w:t>
      </w:r>
    </w:p>
    <w:p w:rsidR="006A696E" w:rsidRPr="006A696E" w:rsidRDefault="006A696E" w:rsidP="00136F26">
      <w:pPr>
        <w:keepNext/>
        <w:overflowPunct w:val="0"/>
        <w:spacing w:afterLines="50" w:after="120" w:line="340" w:lineRule="atLeast"/>
        <w:ind w:left="5534"/>
        <w:rPr>
          <w:rFonts w:ascii="KaiTi" w:eastAsia="KaiTi" w:hAnsi="KaiTi"/>
          <w:sz w:val="21"/>
        </w:rPr>
      </w:pPr>
    </w:p>
    <w:p w:rsidR="006A696E" w:rsidRPr="006A696E" w:rsidRDefault="006A696E" w:rsidP="006E5F90">
      <w:pPr>
        <w:overflowPunct w:val="0"/>
        <w:spacing w:afterLines="50" w:after="120" w:line="340" w:lineRule="atLeast"/>
        <w:ind w:left="5534"/>
        <w:rPr>
          <w:rFonts w:ascii="KaiTi" w:eastAsia="KaiTi" w:hAnsi="KaiTi"/>
          <w:sz w:val="21"/>
        </w:rPr>
      </w:pPr>
      <w:r w:rsidRPr="006A696E">
        <w:rPr>
          <w:rFonts w:ascii="KaiTi" w:eastAsia="KaiTi" w:hAnsi="KaiTi"/>
          <w:sz w:val="21"/>
        </w:rPr>
        <w:t>[</w:t>
      </w:r>
      <w:r w:rsidRPr="006A696E">
        <w:rPr>
          <w:rFonts w:ascii="KaiTi" w:eastAsia="KaiTi" w:hAnsi="KaiTi" w:hint="eastAsia"/>
          <w:sz w:val="21"/>
        </w:rPr>
        <w:t>后接附件</w:t>
      </w:r>
      <w:r w:rsidR="003176C5">
        <w:rPr>
          <w:rFonts w:ascii="KaiTi" w:eastAsia="KaiTi" w:hAnsi="KaiTi" w:hint="eastAsia"/>
          <w:sz w:val="21"/>
        </w:rPr>
        <w:t>九</w:t>
      </w:r>
      <w:r w:rsidRPr="006A696E">
        <w:rPr>
          <w:rFonts w:ascii="KaiTi" w:eastAsia="KaiTi" w:hAnsi="KaiTi"/>
          <w:sz w:val="21"/>
        </w:rPr>
        <w:t>]</w:t>
      </w:r>
    </w:p>
    <w:p w:rsidR="00C1675E" w:rsidRPr="001551DD" w:rsidRDefault="00C1675E" w:rsidP="006E5F90">
      <w:pPr>
        <w:pStyle w:val="AgreementText"/>
        <w:keepLines w:val="0"/>
        <w:widowControl/>
        <w:overflowPunct w:val="0"/>
        <w:ind w:left="5533"/>
        <w:rPr>
          <w:rFonts w:ascii="SimSun" w:eastAsia="SimSun" w:hAnsi="SimSun" w:cs="Arial"/>
          <w:sz w:val="21"/>
          <w:szCs w:val="22"/>
        </w:rPr>
        <w:sectPr w:rsidR="00C1675E" w:rsidRPr="001551DD" w:rsidSect="008C174A">
          <w:headerReference w:type="default" r:id="rId26"/>
          <w:headerReference w:type="first" r:id="rId27"/>
          <w:footnotePr>
            <w:numRestart w:val="eachSect"/>
          </w:footnotePr>
          <w:pgSz w:w="11907" w:h="16839" w:code="9"/>
          <w:pgMar w:top="567" w:right="1134" w:bottom="1418" w:left="1418" w:header="510" w:footer="1021" w:gutter="0"/>
          <w:pgNumType w:start="1"/>
          <w:cols w:space="708"/>
          <w:titlePg/>
          <w:docGrid w:linePitch="360"/>
        </w:sectPr>
      </w:pPr>
    </w:p>
    <w:p w:rsidR="00E04120" w:rsidRPr="00E04120" w:rsidRDefault="00E04120" w:rsidP="00E04120">
      <w:pPr>
        <w:overflowPunct w:val="0"/>
        <w:spacing w:after="120"/>
        <w:jc w:val="center"/>
        <w:rPr>
          <w:rFonts w:ascii="SimHei" w:eastAsia="SimHei" w:hAnsi="SimHei" w:cs="Times New Roman"/>
          <w:noProof/>
          <w:kern w:val="2"/>
          <w:sz w:val="21"/>
          <w:szCs w:val="21"/>
        </w:rPr>
      </w:pPr>
      <w:r w:rsidRPr="00E04120">
        <w:rPr>
          <w:rFonts w:ascii="SimHei" w:hAnsi="SimHei" w:cs="Times New Roman" w:hint="eastAsia"/>
          <w:noProof/>
          <w:kern w:val="2"/>
          <w:sz w:val="21"/>
          <w:szCs w:val="21"/>
        </w:rPr>
        <w:lastRenderedPageBreak/>
        <w:t>西班牙专利商标局</w:t>
      </w:r>
    </w:p>
    <w:p w:rsidR="00E04120" w:rsidRPr="00E04120" w:rsidRDefault="00E04120" w:rsidP="00E04120">
      <w:pPr>
        <w:overflowPunct w:val="0"/>
        <w:spacing w:after="120"/>
        <w:jc w:val="center"/>
        <w:rPr>
          <w:rFonts w:ascii="SimSun" w:hAnsi="SimSun" w:cs="Times New Roman"/>
          <w:noProof/>
          <w:kern w:val="2"/>
          <w:sz w:val="21"/>
          <w:szCs w:val="21"/>
        </w:rPr>
      </w:pPr>
      <w:r w:rsidRPr="00E04120">
        <w:rPr>
          <w:rFonts w:ascii="SimSun" w:hAnsi="SimSun" w:cs="Times New Roman" w:hint="eastAsia"/>
          <w:noProof/>
          <w:kern w:val="2"/>
          <w:sz w:val="21"/>
          <w:szCs w:val="21"/>
        </w:rPr>
        <w:t>和</w:t>
      </w:r>
    </w:p>
    <w:p w:rsidR="00E04120" w:rsidRPr="00E04120" w:rsidRDefault="00E04120" w:rsidP="00E04120">
      <w:pPr>
        <w:overflowPunct w:val="0"/>
        <w:spacing w:after="120"/>
        <w:jc w:val="center"/>
        <w:rPr>
          <w:rFonts w:ascii="SimSun" w:hAnsi="SimSun" w:cs="Times New Roman"/>
          <w:noProof/>
          <w:kern w:val="2"/>
          <w:sz w:val="21"/>
          <w:szCs w:val="21"/>
        </w:rPr>
      </w:pPr>
      <w:r w:rsidRPr="00E04120">
        <w:rPr>
          <w:rFonts w:ascii="SimSun" w:hAnsi="SimSun" w:cs="Times New Roman" w:hint="eastAsia"/>
          <w:noProof/>
          <w:kern w:val="2"/>
          <w:sz w:val="21"/>
          <w:szCs w:val="21"/>
        </w:rPr>
        <w:t>世界知识产权组织国际局</w:t>
      </w:r>
    </w:p>
    <w:p w:rsidR="00E04120" w:rsidRPr="00E04120" w:rsidRDefault="00E04120" w:rsidP="00E04120">
      <w:pPr>
        <w:overflowPunct w:val="0"/>
        <w:spacing w:after="120"/>
        <w:jc w:val="center"/>
        <w:rPr>
          <w:rFonts w:ascii="SimSun" w:hAnsi="SimSun" w:cs="Times New Roman"/>
          <w:noProof/>
          <w:kern w:val="2"/>
          <w:sz w:val="21"/>
          <w:szCs w:val="21"/>
        </w:rPr>
      </w:pPr>
      <w:r w:rsidRPr="00E04120">
        <w:rPr>
          <w:rFonts w:ascii="SimSun" w:hAnsi="SimSun" w:cs="Times New Roman" w:hint="eastAsia"/>
          <w:noProof/>
          <w:kern w:val="2"/>
          <w:sz w:val="21"/>
          <w:szCs w:val="21"/>
        </w:rPr>
        <w:t>关于</w:t>
      </w:r>
      <w:r w:rsidRPr="00E04120">
        <w:rPr>
          <w:rFonts w:ascii="SimHei" w:hAnsi="SimHei" w:cs="Times New Roman" w:hint="eastAsia"/>
          <w:noProof/>
          <w:kern w:val="2"/>
          <w:sz w:val="21"/>
          <w:szCs w:val="21"/>
        </w:rPr>
        <w:t>西班牙专利商标局</w:t>
      </w:r>
      <w:r w:rsidRPr="00E04120">
        <w:rPr>
          <w:rFonts w:ascii="SimSun" w:hAnsi="SimSun" w:cs="Times New Roman" w:hint="eastAsia"/>
          <w:noProof/>
          <w:kern w:val="2"/>
          <w:sz w:val="21"/>
          <w:szCs w:val="21"/>
        </w:rPr>
        <w:t>担任</w:t>
      </w:r>
    </w:p>
    <w:p w:rsidR="00E04120" w:rsidRPr="00E04120" w:rsidRDefault="00E04120" w:rsidP="00E04120">
      <w:pPr>
        <w:overflowPunct w:val="0"/>
        <w:spacing w:after="120"/>
        <w:jc w:val="center"/>
        <w:rPr>
          <w:rFonts w:ascii="SimSun" w:hAnsi="SimSun" w:cs="Times New Roman"/>
          <w:noProof/>
          <w:kern w:val="2"/>
          <w:sz w:val="21"/>
          <w:szCs w:val="21"/>
        </w:rPr>
      </w:pPr>
      <w:r w:rsidRPr="00E04120">
        <w:rPr>
          <w:rFonts w:ascii="SimSun" w:hAnsi="SimSun" w:cs="Times New Roman" w:hint="eastAsia"/>
          <w:noProof/>
          <w:kern w:val="2"/>
          <w:sz w:val="21"/>
          <w:szCs w:val="21"/>
        </w:rPr>
        <w:t>《专利合作条约》的国际检索单位和国际初步审查单位的</w:t>
      </w:r>
    </w:p>
    <w:p w:rsidR="00E04120" w:rsidRPr="00E04120" w:rsidRDefault="00E04120" w:rsidP="00E04120">
      <w:pPr>
        <w:overflowPunct w:val="0"/>
        <w:spacing w:after="240"/>
        <w:jc w:val="center"/>
        <w:rPr>
          <w:rFonts w:ascii="SimSun" w:hAnsi="SimSun" w:cs="Times New Roman"/>
          <w:noProof/>
          <w:kern w:val="2"/>
          <w:sz w:val="21"/>
          <w:szCs w:val="21"/>
        </w:rPr>
      </w:pPr>
      <w:r w:rsidRPr="00E04120">
        <w:rPr>
          <w:rFonts w:ascii="SimSun" w:hAnsi="SimSun" w:cs="Times New Roman" w:hint="eastAsia"/>
          <w:noProof/>
          <w:kern w:val="2"/>
          <w:sz w:val="21"/>
          <w:szCs w:val="21"/>
        </w:rPr>
        <w:t>协议草案</w:t>
      </w:r>
    </w:p>
    <w:p w:rsidR="00E04120" w:rsidRPr="00E04120" w:rsidRDefault="00E04120" w:rsidP="00E04120">
      <w:pPr>
        <w:keepNext/>
        <w:keepLines/>
        <w:overflowPunct w:val="0"/>
        <w:spacing w:beforeLines="200" w:before="480" w:afterLines="100" w:after="240" w:line="340" w:lineRule="atLeast"/>
        <w:jc w:val="center"/>
        <w:rPr>
          <w:rFonts w:ascii="SimSun" w:hAnsi="SimSun"/>
          <w:sz w:val="21"/>
          <w:szCs w:val="22"/>
        </w:rPr>
      </w:pPr>
      <w:r w:rsidRPr="00E04120">
        <w:rPr>
          <w:rFonts w:ascii="KaiTi" w:eastAsia="KaiTi" w:hAnsi="KaiTi" w:cs="Times New Roman" w:hint="eastAsia"/>
          <w:noProof/>
          <w:sz w:val="21"/>
          <w:szCs w:val="21"/>
        </w:rPr>
        <w:t>序　言</w:t>
      </w:r>
    </w:p>
    <w:p w:rsidR="00E04120" w:rsidRPr="00E04120" w:rsidRDefault="00E04120" w:rsidP="00E04120">
      <w:pPr>
        <w:overflowPunct w:val="0"/>
        <w:spacing w:afterLines="100" w:after="240" w:line="340" w:lineRule="atLeast"/>
        <w:jc w:val="both"/>
        <w:rPr>
          <w:rFonts w:ascii="SimSun" w:hAnsi="SimSun"/>
          <w:sz w:val="21"/>
          <w:szCs w:val="22"/>
        </w:rPr>
      </w:pPr>
      <w:r w:rsidRPr="00E04120">
        <w:rPr>
          <w:rFonts w:ascii="SimSun" w:hAnsi="SimSun"/>
          <w:sz w:val="21"/>
          <w:szCs w:val="22"/>
        </w:rPr>
        <w:tab/>
      </w:r>
      <w:r w:rsidRPr="00E04120">
        <w:rPr>
          <w:rFonts w:ascii="SimHei" w:hAnsi="SimHei" w:cs="Times New Roman" w:hint="eastAsia"/>
          <w:noProof/>
          <w:sz w:val="21"/>
          <w:szCs w:val="21"/>
        </w:rPr>
        <w:t>西班牙专利商标局</w:t>
      </w:r>
      <w:r w:rsidRPr="00E04120">
        <w:rPr>
          <w:rFonts w:ascii="Times New Roman" w:hAnsi="Times New Roman" w:cs="Times New Roman" w:hint="eastAsia"/>
          <w:noProof/>
          <w:sz w:val="21"/>
          <w:szCs w:val="21"/>
        </w:rPr>
        <w:t>和世界知识产权组织国际局，</w:t>
      </w:r>
    </w:p>
    <w:p w:rsidR="00E04120" w:rsidRPr="00E04120" w:rsidRDefault="00E04120" w:rsidP="00E04120">
      <w:pPr>
        <w:overflowPunct w:val="0"/>
        <w:spacing w:afterLines="100" w:after="240" w:line="340" w:lineRule="atLeast"/>
        <w:jc w:val="both"/>
        <w:rPr>
          <w:rFonts w:ascii="SimSun" w:hAnsi="SimSun"/>
          <w:sz w:val="21"/>
          <w:szCs w:val="22"/>
        </w:rPr>
      </w:pPr>
      <w:r w:rsidRPr="00E04120">
        <w:rPr>
          <w:rFonts w:ascii="SimSun" w:hAnsi="SimSun"/>
          <w:sz w:val="21"/>
          <w:szCs w:val="22"/>
        </w:rPr>
        <w:tab/>
      </w:r>
      <w:r w:rsidRPr="00E04120">
        <w:rPr>
          <w:rFonts w:ascii="KaiTi" w:eastAsia="KaiTi" w:hAnsi="KaiTi" w:cs="Times New Roman" w:hint="eastAsia"/>
          <w:noProof/>
          <w:sz w:val="21"/>
          <w:szCs w:val="21"/>
        </w:rPr>
        <w:t>考虑到</w:t>
      </w:r>
      <w:r w:rsidRPr="00E04120">
        <w:rPr>
          <w:rFonts w:ascii="SimSun" w:hAnsi="SimSun" w:cs="Times New Roman" w:hint="eastAsia"/>
          <w:noProof/>
          <w:sz w:val="21"/>
          <w:szCs w:val="21"/>
        </w:rPr>
        <w:t>《专利合作条约》（PCT）大会听取了《专利合作条约》技术合作委员会的建议，根据《专利合作条约》第十六条第</w:t>
      </w:r>
      <w:r w:rsidRPr="00E04120">
        <w:rPr>
          <w:rFonts w:ascii="SimSun" w:hAnsi="SimSun" w:cs="Times New Roman"/>
          <w:noProof/>
          <w:sz w:val="21"/>
          <w:szCs w:val="21"/>
        </w:rPr>
        <w:t>3款和第三十二条第3款</w:t>
      </w:r>
      <w:r w:rsidRPr="00E04120">
        <w:rPr>
          <w:rFonts w:ascii="SimSun" w:hAnsi="SimSun" w:cs="Times New Roman" w:hint="eastAsia"/>
          <w:noProof/>
          <w:sz w:val="21"/>
          <w:szCs w:val="21"/>
        </w:rPr>
        <w:t>，任命</w:t>
      </w:r>
      <w:r w:rsidRPr="00E04120">
        <w:rPr>
          <w:rFonts w:ascii="SimHei" w:hAnsi="SimHei" w:cs="Times New Roman" w:hint="eastAsia"/>
          <w:noProof/>
          <w:sz w:val="21"/>
          <w:szCs w:val="21"/>
        </w:rPr>
        <w:t>西班牙专利商标局</w:t>
      </w:r>
      <w:r w:rsidRPr="00E04120">
        <w:rPr>
          <w:rFonts w:ascii="SimSun" w:hAnsi="SimSun" w:cs="Times New Roman" w:hint="eastAsia"/>
          <w:noProof/>
          <w:sz w:val="21"/>
          <w:szCs w:val="21"/>
        </w:rPr>
        <w:t>为《专利合作条约》的国际检索单位和国际初步审查单位，并通过了本协议，</w:t>
      </w:r>
    </w:p>
    <w:p w:rsidR="00E04120" w:rsidRPr="00E04120" w:rsidRDefault="00E04120" w:rsidP="00E04120">
      <w:pPr>
        <w:overflowPunct w:val="0"/>
        <w:spacing w:afterLines="100" w:after="240" w:line="340" w:lineRule="atLeast"/>
        <w:jc w:val="both"/>
        <w:rPr>
          <w:rFonts w:ascii="KaiTi" w:eastAsia="KaiTi" w:hAnsi="KaiTi"/>
          <w:sz w:val="21"/>
          <w:szCs w:val="22"/>
        </w:rPr>
      </w:pPr>
      <w:r w:rsidRPr="00E04120">
        <w:rPr>
          <w:rFonts w:ascii="KaiTi" w:eastAsia="KaiTi" w:hAnsi="KaiTi"/>
          <w:sz w:val="21"/>
          <w:szCs w:val="22"/>
        </w:rPr>
        <w:tab/>
      </w:r>
      <w:r w:rsidRPr="00E04120">
        <w:rPr>
          <w:rFonts w:ascii="KaiTi" w:eastAsia="KaiTi" w:hAnsi="KaiTi" w:cs="Times New Roman" w:hint="eastAsia"/>
          <w:noProof/>
          <w:sz w:val="21"/>
          <w:szCs w:val="21"/>
        </w:rPr>
        <w:t>兹协议如下：</w:t>
      </w:r>
    </w:p>
    <w:p w:rsidR="00E04120" w:rsidRPr="00E04120" w:rsidRDefault="00E04120" w:rsidP="00E0412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04120">
        <w:rPr>
          <w:rFonts w:ascii="SimHei" w:eastAsia="SimHei" w:hAnsi="SimHei" w:cs="Times New Roman" w:hint="eastAsia"/>
          <w:noProof/>
          <w:kern w:val="2"/>
          <w:sz w:val="21"/>
          <w:szCs w:val="21"/>
        </w:rPr>
        <w:t>第一条</w:t>
      </w:r>
      <w:r w:rsidRPr="00E04120">
        <w:rPr>
          <w:rFonts w:ascii="SimHei" w:eastAsia="SimHei" w:hAnsi="SimHei" w:cs="Times New Roman"/>
          <w:noProof/>
          <w:kern w:val="2"/>
          <w:sz w:val="21"/>
          <w:szCs w:val="21"/>
        </w:rPr>
        <w:br/>
      </w:r>
      <w:r w:rsidRPr="00E04120">
        <w:rPr>
          <w:rFonts w:ascii="SimHei" w:eastAsia="SimHei" w:hAnsi="SimHei" w:cs="Times New Roman" w:hint="eastAsia"/>
          <w:noProof/>
          <w:kern w:val="2"/>
          <w:sz w:val="21"/>
          <w:szCs w:val="21"/>
        </w:rPr>
        <w:t>本协议中使用的词语</w:t>
      </w:r>
    </w:p>
    <w:p w:rsidR="00E04120" w:rsidRPr="00E04120" w:rsidRDefault="00E04120" w:rsidP="00E04120">
      <w:pPr>
        <w:overflowPunct w:val="0"/>
        <w:spacing w:afterLines="100" w:after="240" w:line="340" w:lineRule="atLeast"/>
        <w:jc w:val="both"/>
        <w:rPr>
          <w:rFonts w:ascii="SimSun" w:hAnsi="SimSun" w:cs="Times New Roman"/>
          <w:noProof/>
          <w:kern w:val="2"/>
          <w:sz w:val="21"/>
          <w:szCs w:val="21"/>
        </w:rPr>
      </w:pP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w:t>
      </w:r>
      <w:r w:rsidRPr="00E04120">
        <w:rPr>
          <w:rFonts w:ascii="SimSun" w:hAnsi="SimSun" w:cs="Times New Roman"/>
          <w:noProof/>
          <w:kern w:val="2"/>
          <w:sz w:val="21"/>
          <w:szCs w:val="21"/>
        </w:rPr>
        <w:t>1</w:t>
      </w:r>
      <w:r w:rsidRPr="00E04120">
        <w:rPr>
          <w:rFonts w:ascii="SimSun" w:hAnsi="SimSun" w:cs="Times New Roman" w:hint="eastAsia"/>
          <w:noProof/>
          <w:kern w:val="2"/>
          <w:sz w:val="21"/>
          <w:szCs w:val="21"/>
        </w:rPr>
        <w:t>)</w:t>
      </w: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就本协议而言：</w:t>
      </w:r>
    </w:p>
    <w:p w:rsidR="00E04120" w:rsidRPr="00E04120" w:rsidRDefault="00E04120" w:rsidP="00E04120">
      <w:pPr>
        <w:overflowPunct w:val="0"/>
        <w:spacing w:afterLines="100" w:after="240" w:line="340" w:lineRule="atLeast"/>
        <w:jc w:val="both"/>
        <w:rPr>
          <w:rFonts w:ascii="SimSun" w:hAnsi="SimSun" w:cs="Times New Roman"/>
          <w:noProof/>
          <w:kern w:val="2"/>
          <w:sz w:val="21"/>
          <w:szCs w:val="21"/>
        </w:rPr>
      </w:pP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ab/>
        <w:t>(</w:t>
      </w:r>
      <w:r w:rsidRPr="00E04120">
        <w:rPr>
          <w:rFonts w:ascii="SimSun" w:hAnsi="SimSun" w:cs="Times New Roman"/>
          <w:noProof/>
          <w:kern w:val="2"/>
          <w:sz w:val="21"/>
          <w:szCs w:val="21"/>
        </w:rPr>
        <w:t>a</w:t>
      </w:r>
      <w:r w:rsidRPr="00E04120">
        <w:rPr>
          <w:rFonts w:ascii="SimSun" w:hAnsi="SimSun" w:cs="Times New Roman" w:hint="eastAsia"/>
          <w:noProof/>
          <w:kern w:val="2"/>
          <w:sz w:val="21"/>
          <w:szCs w:val="21"/>
        </w:rPr>
        <w:t>)</w:t>
      </w: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“条约”是指《专利合作条约》；</w:t>
      </w:r>
    </w:p>
    <w:p w:rsidR="00E04120" w:rsidRPr="00E04120" w:rsidRDefault="00E04120" w:rsidP="00E04120">
      <w:pPr>
        <w:overflowPunct w:val="0"/>
        <w:spacing w:afterLines="100" w:after="240" w:line="340" w:lineRule="atLeast"/>
        <w:jc w:val="both"/>
        <w:rPr>
          <w:rFonts w:ascii="SimSun" w:hAnsi="SimSun" w:cs="Times New Roman"/>
          <w:noProof/>
          <w:kern w:val="2"/>
          <w:sz w:val="21"/>
          <w:szCs w:val="21"/>
        </w:rPr>
      </w:pP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ab/>
        <w:t>(</w:t>
      </w:r>
      <w:r w:rsidRPr="00E04120">
        <w:rPr>
          <w:rFonts w:ascii="SimSun" w:hAnsi="SimSun" w:cs="Times New Roman"/>
          <w:noProof/>
          <w:kern w:val="2"/>
          <w:sz w:val="21"/>
          <w:szCs w:val="21"/>
        </w:rPr>
        <w:t>b</w:t>
      </w:r>
      <w:r w:rsidRPr="00E04120">
        <w:rPr>
          <w:rFonts w:ascii="SimSun" w:hAnsi="SimSun" w:cs="Times New Roman" w:hint="eastAsia"/>
          <w:noProof/>
          <w:kern w:val="2"/>
          <w:sz w:val="21"/>
          <w:szCs w:val="21"/>
        </w:rPr>
        <w:t>)</w:t>
      </w: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“实施细则”是指条约的实施细则；</w:t>
      </w:r>
    </w:p>
    <w:p w:rsidR="00E04120" w:rsidRPr="00E04120" w:rsidRDefault="00E04120" w:rsidP="00E04120">
      <w:pPr>
        <w:overflowPunct w:val="0"/>
        <w:spacing w:afterLines="100" w:after="240" w:line="340" w:lineRule="atLeast"/>
        <w:jc w:val="both"/>
        <w:rPr>
          <w:rFonts w:ascii="SimSun" w:hAnsi="SimSun" w:cs="Times New Roman"/>
          <w:noProof/>
          <w:kern w:val="2"/>
          <w:sz w:val="21"/>
          <w:szCs w:val="21"/>
        </w:rPr>
      </w:pP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ab/>
        <w:t>(</w:t>
      </w:r>
      <w:r w:rsidRPr="00E04120">
        <w:rPr>
          <w:rFonts w:ascii="SimSun" w:hAnsi="SimSun" w:cs="Times New Roman"/>
          <w:noProof/>
          <w:kern w:val="2"/>
          <w:sz w:val="21"/>
          <w:szCs w:val="21"/>
        </w:rPr>
        <w:t>c</w:t>
      </w:r>
      <w:r w:rsidRPr="00E04120">
        <w:rPr>
          <w:rFonts w:ascii="SimSun" w:hAnsi="SimSun" w:cs="Times New Roman" w:hint="eastAsia"/>
          <w:noProof/>
          <w:kern w:val="2"/>
          <w:sz w:val="21"/>
          <w:szCs w:val="21"/>
        </w:rPr>
        <w:t>)</w:t>
      </w: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“行政规程”是指条约的行政规程；</w:t>
      </w:r>
    </w:p>
    <w:p w:rsidR="00E04120" w:rsidRPr="00E04120" w:rsidRDefault="00E04120" w:rsidP="00E04120">
      <w:pPr>
        <w:overflowPunct w:val="0"/>
        <w:spacing w:afterLines="100" w:after="240" w:line="340" w:lineRule="atLeast"/>
        <w:jc w:val="both"/>
        <w:rPr>
          <w:rFonts w:ascii="SimSun" w:hAnsi="SimSun" w:cs="Times New Roman"/>
          <w:noProof/>
          <w:kern w:val="2"/>
          <w:sz w:val="21"/>
          <w:szCs w:val="21"/>
        </w:rPr>
      </w:pP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ab/>
      </w:r>
      <w:r w:rsidRPr="00E04120">
        <w:rPr>
          <w:rFonts w:ascii="SimSun" w:hAnsi="SimSun" w:cs="Times New Roman"/>
          <w:noProof/>
          <w:kern w:val="2"/>
          <w:sz w:val="21"/>
          <w:szCs w:val="21"/>
        </w:rPr>
        <w:t>(d)</w:t>
      </w: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“条约第……条”是指条约的某条（具体提及本协议某条时除外）；</w:t>
      </w:r>
    </w:p>
    <w:p w:rsidR="00E04120" w:rsidRPr="00E04120" w:rsidRDefault="00E04120" w:rsidP="00E04120">
      <w:pPr>
        <w:overflowPunct w:val="0"/>
        <w:spacing w:afterLines="100" w:after="240" w:line="340" w:lineRule="atLeast"/>
        <w:jc w:val="both"/>
        <w:rPr>
          <w:rFonts w:ascii="SimSun" w:hAnsi="SimSun" w:cs="Times New Roman"/>
          <w:noProof/>
          <w:kern w:val="2"/>
          <w:sz w:val="21"/>
          <w:szCs w:val="21"/>
        </w:rPr>
      </w:pP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ab/>
      </w:r>
      <w:r w:rsidRPr="00E04120">
        <w:rPr>
          <w:rFonts w:ascii="SimSun" w:hAnsi="SimSun" w:cs="Times New Roman"/>
          <w:noProof/>
          <w:kern w:val="2"/>
          <w:sz w:val="21"/>
          <w:szCs w:val="21"/>
        </w:rPr>
        <w:t>(e)</w:t>
      </w: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“细则第……条”是指实施细则的某条；</w:t>
      </w:r>
    </w:p>
    <w:p w:rsidR="00E04120" w:rsidRPr="00E04120" w:rsidRDefault="00E04120" w:rsidP="00E04120">
      <w:pPr>
        <w:overflowPunct w:val="0"/>
        <w:spacing w:afterLines="100" w:after="240" w:line="340" w:lineRule="atLeast"/>
        <w:jc w:val="both"/>
        <w:rPr>
          <w:rFonts w:ascii="SimSun" w:hAnsi="SimSun" w:cs="Times New Roman"/>
          <w:noProof/>
          <w:kern w:val="2"/>
          <w:sz w:val="21"/>
          <w:szCs w:val="21"/>
        </w:rPr>
      </w:pP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ab/>
      </w:r>
      <w:r w:rsidRPr="00E04120">
        <w:rPr>
          <w:rFonts w:ascii="SimSun" w:hAnsi="SimSun" w:cs="Times New Roman"/>
          <w:noProof/>
          <w:kern w:val="2"/>
          <w:sz w:val="21"/>
          <w:szCs w:val="21"/>
        </w:rPr>
        <w:t>(f)</w:t>
      </w: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“缔约国”是指条约的某成员国；</w:t>
      </w:r>
    </w:p>
    <w:p w:rsidR="00E04120" w:rsidRPr="00E04120" w:rsidRDefault="00E04120" w:rsidP="00E04120">
      <w:pPr>
        <w:overflowPunct w:val="0"/>
        <w:spacing w:afterLines="100" w:after="240" w:line="340" w:lineRule="atLeast"/>
        <w:jc w:val="both"/>
        <w:rPr>
          <w:rFonts w:ascii="SimSun" w:hAnsi="SimSun" w:cs="Times New Roman"/>
          <w:noProof/>
          <w:kern w:val="2"/>
          <w:sz w:val="21"/>
          <w:szCs w:val="21"/>
        </w:rPr>
      </w:pP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ab/>
      </w:r>
      <w:r w:rsidRPr="00E04120">
        <w:rPr>
          <w:rFonts w:ascii="SimSun" w:hAnsi="SimSun" w:cs="Times New Roman"/>
          <w:noProof/>
          <w:kern w:val="2"/>
          <w:sz w:val="21"/>
          <w:szCs w:val="21"/>
        </w:rPr>
        <w:t>(g)</w:t>
      </w: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“国际单位”是指</w:t>
      </w:r>
      <w:r w:rsidRPr="00E04120">
        <w:rPr>
          <w:rFonts w:ascii="SimHei" w:hAnsi="SimHei" w:cs="Times New Roman" w:hint="eastAsia"/>
          <w:noProof/>
          <w:kern w:val="2"/>
          <w:sz w:val="21"/>
          <w:szCs w:val="21"/>
        </w:rPr>
        <w:t>西班牙专利商标局</w:t>
      </w:r>
      <w:r w:rsidRPr="00E04120">
        <w:rPr>
          <w:rFonts w:ascii="SimSun" w:hAnsi="SimSun" w:cs="Times New Roman" w:hint="eastAsia"/>
          <w:noProof/>
          <w:kern w:val="2"/>
          <w:sz w:val="21"/>
          <w:szCs w:val="21"/>
        </w:rPr>
        <w:t>；</w:t>
      </w:r>
    </w:p>
    <w:p w:rsidR="00E04120" w:rsidRPr="00E04120" w:rsidRDefault="00E04120" w:rsidP="00E04120">
      <w:pPr>
        <w:overflowPunct w:val="0"/>
        <w:spacing w:afterLines="100" w:after="240" w:line="340" w:lineRule="atLeast"/>
        <w:jc w:val="both"/>
        <w:rPr>
          <w:rFonts w:ascii="SimSun" w:hAnsi="SimSun" w:cs="Times New Roman"/>
          <w:noProof/>
          <w:kern w:val="2"/>
          <w:sz w:val="21"/>
          <w:szCs w:val="21"/>
        </w:rPr>
      </w:pP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ab/>
      </w:r>
      <w:r w:rsidRPr="00E04120">
        <w:rPr>
          <w:rFonts w:ascii="SimSun" w:hAnsi="SimSun" w:cs="Times New Roman"/>
          <w:noProof/>
          <w:kern w:val="2"/>
          <w:sz w:val="21"/>
          <w:szCs w:val="21"/>
        </w:rPr>
        <w:t>(h)</w:t>
      </w: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“国际局”是指世界知识产权组织国际局。</w:t>
      </w:r>
    </w:p>
    <w:p w:rsidR="00E04120" w:rsidRPr="00E04120" w:rsidRDefault="00E04120" w:rsidP="00E04120">
      <w:pPr>
        <w:overflowPunct w:val="0"/>
        <w:spacing w:afterLines="100" w:after="240" w:line="340" w:lineRule="atLeast"/>
        <w:jc w:val="both"/>
        <w:rPr>
          <w:rFonts w:ascii="SimSun" w:hAnsi="SimSun" w:cs="Times New Roman"/>
          <w:kern w:val="2"/>
          <w:sz w:val="21"/>
          <w:szCs w:val="22"/>
        </w:rPr>
      </w:pPr>
      <w:r w:rsidRPr="00E04120">
        <w:rPr>
          <w:rFonts w:ascii="SimSun" w:hAnsi="SimSun" w:cs="Times New Roman"/>
          <w:noProof/>
          <w:kern w:val="2"/>
          <w:sz w:val="21"/>
          <w:szCs w:val="21"/>
        </w:rPr>
        <w:tab/>
        <w:t>(2)</w:t>
      </w:r>
      <w:r w:rsidRPr="00E04120">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E04120" w:rsidRPr="00E04120" w:rsidRDefault="00E04120" w:rsidP="00E0412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04120">
        <w:rPr>
          <w:rFonts w:ascii="SimHei" w:eastAsia="SimHei" w:hAnsi="SimHei" w:cs="Times New Roman" w:hint="eastAsia"/>
          <w:noProof/>
          <w:kern w:val="2"/>
          <w:sz w:val="21"/>
          <w:szCs w:val="21"/>
        </w:rPr>
        <w:lastRenderedPageBreak/>
        <w:t>第二条</w:t>
      </w:r>
      <w:r w:rsidRPr="00E04120">
        <w:rPr>
          <w:rFonts w:ascii="SimHei" w:eastAsia="SimHei" w:hAnsi="SimHei" w:cs="Times New Roman"/>
          <w:noProof/>
          <w:kern w:val="2"/>
          <w:sz w:val="21"/>
          <w:szCs w:val="21"/>
        </w:rPr>
        <w:br/>
      </w:r>
      <w:r w:rsidRPr="00E04120">
        <w:rPr>
          <w:rFonts w:ascii="SimHei" w:eastAsia="SimHei" w:hAnsi="SimHei" w:cs="Times New Roman" w:hint="eastAsia"/>
          <w:noProof/>
          <w:kern w:val="2"/>
          <w:sz w:val="21"/>
          <w:szCs w:val="21"/>
        </w:rPr>
        <w:t>基本义务</w:t>
      </w:r>
    </w:p>
    <w:p w:rsidR="00E04120" w:rsidRPr="00E04120" w:rsidRDefault="00E04120" w:rsidP="00E04120">
      <w:pPr>
        <w:overflowPunct w:val="0"/>
        <w:spacing w:afterLines="100" w:after="240" w:line="340" w:lineRule="atLeast"/>
        <w:jc w:val="both"/>
        <w:rPr>
          <w:rFonts w:ascii="SimSun" w:hAnsi="SimSun" w:cs="Times New Roman"/>
          <w:noProof/>
          <w:kern w:val="2"/>
          <w:sz w:val="21"/>
          <w:szCs w:val="21"/>
        </w:rPr>
      </w:pPr>
      <w:r w:rsidRPr="00E04120">
        <w:rPr>
          <w:rFonts w:ascii="SimSun" w:hAnsi="SimSun" w:cs="Times New Roman"/>
          <w:noProof/>
          <w:kern w:val="2"/>
          <w:sz w:val="21"/>
          <w:szCs w:val="21"/>
        </w:rPr>
        <w:tab/>
        <w:t>(1)</w:t>
      </w: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E04120" w:rsidRPr="00E04120" w:rsidRDefault="00E04120" w:rsidP="00E04120">
      <w:pPr>
        <w:overflowPunct w:val="0"/>
        <w:spacing w:afterLines="100" w:after="240" w:line="340" w:lineRule="atLeast"/>
        <w:jc w:val="both"/>
        <w:rPr>
          <w:rFonts w:ascii="SimSun" w:hAnsi="SimSun" w:cs="Times New Roman"/>
          <w:noProof/>
          <w:kern w:val="2"/>
          <w:sz w:val="21"/>
          <w:szCs w:val="21"/>
        </w:rPr>
      </w:pPr>
      <w:r w:rsidRPr="00E04120">
        <w:rPr>
          <w:rFonts w:ascii="SimSun" w:hAnsi="SimSun" w:cs="Times New Roman"/>
          <w:noProof/>
          <w:kern w:val="2"/>
          <w:sz w:val="21"/>
          <w:szCs w:val="21"/>
        </w:rPr>
        <w:tab/>
        <w:t>(2)</w:t>
      </w: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E04120" w:rsidRPr="00E04120" w:rsidRDefault="00E04120" w:rsidP="00E04120">
      <w:pPr>
        <w:overflowPunct w:val="0"/>
        <w:spacing w:afterLines="100" w:after="240" w:line="340" w:lineRule="atLeast"/>
        <w:jc w:val="both"/>
        <w:rPr>
          <w:rFonts w:ascii="SimSun" w:hAnsi="SimSun" w:cs="Times New Roman"/>
          <w:noProof/>
          <w:kern w:val="2"/>
          <w:sz w:val="21"/>
          <w:szCs w:val="21"/>
        </w:rPr>
      </w:pPr>
      <w:r w:rsidRPr="00E04120">
        <w:rPr>
          <w:rFonts w:ascii="SimSun" w:hAnsi="SimSun" w:cs="Times New Roman"/>
          <w:noProof/>
          <w:kern w:val="2"/>
          <w:sz w:val="21"/>
          <w:szCs w:val="21"/>
        </w:rPr>
        <w:tab/>
        <w:t>(3)</w:t>
      </w: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国际单位应根据PCT国际检索和初步审查指南所规定的要求，设立质量管理体系。</w:t>
      </w:r>
    </w:p>
    <w:p w:rsidR="00E04120" w:rsidRPr="00E04120" w:rsidRDefault="00E04120" w:rsidP="00E04120">
      <w:pPr>
        <w:overflowPunct w:val="0"/>
        <w:spacing w:afterLines="100" w:after="240" w:line="340" w:lineRule="atLeast"/>
        <w:jc w:val="both"/>
        <w:rPr>
          <w:rFonts w:ascii="SimSun" w:hAnsi="SimSun" w:cs="Times New Roman"/>
          <w:kern w:val="2"/>
          <w:sz w:val="21"/>
          <w:szCs w:val="22"/>
        </w:rPr>
      </w:pPr>
      <w:r w:rsidRPr="00E04120">
        <w:rPr>
          <w:rFonts w:ascii="SimSun" w:hAnsi="SimSun" w:cs="Times New Roman"/>
          <w:noProof/>
          <w:kern w:val="2"/>
          <w:sz w:val="21"/>
          <w:szCs w:val="21"/>
        </w:rPr>
        <w:tab/>
        <w:t>(4)</w:t>
      </w: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E04120" w:rsidRPr="00E04120" w:rsidRDefault="00E04120" w:rsidP="00E0412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04120">
        <w:rPr>
          <w:rFonts w:ascii="SimHei" w:eastAsia="SimHei" w:hAnsi="SimHei" w:cs="Times New Roman" w:hint="eastAsia"/>
          <w:noProof/>
          <w:kern w:val="2"/>
          <w:sz w:val="21"/>
          <w:szCs w:val="21"/>
        </w:rPr>
        <w:t>第三条</w:t>
      </w:r>
      <w:r w:rsidRPr="00E04120">
        <w:rPr>
          <w:rFonts w:ascii="SimHei" w:eastAsia="SimHei" w:hAnsi="SimHei" w:cs="Times New Roman"/>
          <w:noProof/>
          <w:kern w:val="2"/>
          <w:sz w:val="21"/>
          <w:szCs w:val="21"/>
        </w:rPr>
        <w:br/>
      </w:r>
      <w:r w:rsidRPr="00E04120">
        <w:rPr>
          <w:rFonts w:ascii="SimHei" w:eastAsia="SimHei" w:hAnsi="SimHei" w:cs="Times New Roman" w:hint="eastAsia"/>
          <w:noProof/>
          <w:kern w:val="2"/>
          <w:sz w:val="21"/>
          <w:szCs w:val="21"/>
        </w:rPr>
        <w:t>国际单位的权限</w:t>
      </w:r>
    </w:p>
    <w:p w:rsidR="00E04120" w:rsidRPr="00E04120" w:rsidRDefault="00E04120" w:rsidP="00E04120">
      <w:pPr>
        <w:overflowPunct w:val="0"/>
        <w:spacing w:afterLines="100" w:after="240" w:line="340" w:lineRule="atLeast"/>
        <w:jc w:val="both"/>
        <w:rPr>
          <w:rFonts w:ascii="SimSun" w:hAnsi="SimSun" w:cs="Times New Roman"/>
          <w:kern w:val="2"/>
          <w:sz w:val="21"/>
          <w:szCs w:val="22"/>
        </w:rPr>
      </w:pPr>
      <w:r w:rsidRPr="00E04120">
        <w:rPr>
          <w:rFonts w:ascii="SimSun" w:hAnsi="SimSun" w:cs="Times New Roman"/>
          <w:kern w:val="2"/>
          <w:sz w:val="21"/>
          <w:szCs w:val="22"/>
        </w:rPr>
        <w:tab/>
        <w:t>(1)</w:t>
      </w:r>
      <w:r w:rsidRPr="00E04120">
        <w:rPr>
          <w:rFonts w:ascii="SimSun" w:hAnsi="SimSun" w:cs="Times New Roman"/>
          <w:kern w:val="2"/>
          <w:sz w:val="21"/>
          <w:szCs w:val="22"/>
        </w:rPr>
        <w:tab/>
      </w:r>
      <w:r w:rsidRPr="00E04120">
        <w:rPr>
          <w:rFonts w:ascii="SimSun" w:hAnsi="SimSun" w:cs="Times New Roman" w:hint="eastAsia"/>
          <w:noProof/>
          <w:kern w:val="2"/>
          <w:sz w:val="21"/>
          <w:szCs w:val="21"/>
        </w:rPr>
        <w:t>国际单位应作为任何提交到本协议附录A中所指的任何缔约国的受理局或代表该缔约国的受理局的国际申请的国际检索单位，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E04120" w:rsidRPr="00E04120" w:rsidRDefault="00E04120" w:rsidP="00E04120">
      <w:pPr>
        <w:overflowPunct w:val="0"/>
        <w:spacing w:afterLines="100" w:after="240" w:line="340" w:lineRule="atLeast"/>
        <w:jc w:val="both"/>
        <w:rPr>
          <w:rFonts w:ascii="SimSun" w:hAnsi="SimSun" w:cs="Times New Roman"/>
          <w:kern w:val="2"/>
          <w:sz w:val="21"/>
          <w:szCs w:val="22"/>
        </w:rPr>
      </w:pPr>
      <w:r w:rsidRPr="00E04120">
        <w:rPr>
          <w:rFonts w:ascii="SimSun" w:hAnsi="SimSun" w:cs="Times New Roman"/>
          <w:kern w:val="2"/>
          <w:sz w:val="21"/>
          <w:szCs w:val="22"/>
        </w:rPr>
        <w:tab/>
        <w:t>(2)</w:t>
      </w:r>
      <w:r w:rsidRPr="00E04120">
        <w:rPr>
          <w:rFonts w:ascii="SimSun" w:hAnsi="SimSun" w:cs="Times New Roman"/>
          <w:kern w:val="2"/>
          <w:sz w:val="21"/>
          <w:szCs w:val="22"/>
        </w:rPr>
        <w:tab/>
      </w:r>
      <w:r w:rsidRPr="00E04120">
        <w:rPr>
          <w:rFonts w:ascii="SimSun" w:hAnsi="SimSun" w:cs="Times New Roman" w:hint="eastAsia"/>
          <w:noProof/>
          <w:kern w:val="2"/>
          <w:sz w:val="21"/>
          <w:szCs w:val="21"/>
        </w:rPr>
        <w:t>国际单位应作为任何提交到本协议附录A中所指的任何缔约国的受理局或代表该缔约国的受理局的国际申请的国际初步审查单位，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E04120" w:rsidRPr="00E04120" w:rsidRDefault="00E04120" w:rsidP="00E04120">
      <w:pPr>
        <w:overflowPunct w:val="0"/>
        <w:spacing w:afterLines="100" w:after="240" w:line="340" w:lineRule="atLeast"/>
        <w:jc w:val="both"/>
        <w:rPr>
          <w:rFonts w:ascii="SimSun" w:hAnsi="SimSun" w:cs="Times New Roman"/>
          <w:kern w:val="2"/>
          <w:sz w:val="21"/>
          <w:szCs w:val="22"/>
        </w:rPr>
      </w:pPr>
      <w:r w:rsidRPr="00E04120">
        <w:rPr>
          <w:rFonts w:ascii="SimSun" w:hAnsi="SimSun" w:cs="Times New Roman"/>
          <w:kern w:val="2"/>
          <w:sz w:val="21"/>
          <w:szCs w:val="22"/>
        </w:rPr>
        <w:tab/>
        <w:t>(3)</w:t>
      </w:r>
      <w:r w:rsidRPr="00E04120">
        <w:rPr>
          <w:rFonts w:ascii="SimSun" w:hAnsi="SimSun" w:cs="Times New Roman"/>
          <w:kern w:val="2"/>
          <w:sz w:val="21"/>
          <w:szCs w:val="22"/>
        </w:rPr>
        <w:tab/>
      </w:r>
      <w:r w:rsidRPr="00E04120">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E04120" w:rsidRPr="00E04120" w:rsidRDefault="00E04120" w:rsidP="00E04120">
      <w:pPr>
        <w:overflowPunct w:val="0"/>
        <w:spacing w:afterLines="100" w:after="240" w:line="340" w:lineRule="atLeast"/>
        <w:jc w:val="both"/>
        <w:rPr>
          <w:rFonts w:ascii="SimSun" w:hAnsi="SimSun"/>
          <w:kern w:val="2"/>
          <w:sz w:val="21"/>
          <w:szCs w:val="22"/>
        </w:rPr>
      </w:pPr>
      <w:r w:rsidRPr="00E04120">
        <w:rPr>
          <w:rFonts w:ascii="SimSun" w:hAnsi="SimSun" w:cs="Times New Roman"/>
          <w:kern w:val="2"/>
          <w:sz w:val="21"/>
          <w:szCs w:val="22"/>
        </w:rPr>
        <w:tab/>
      </w:r>
      <w:r w:rsidRPr="00E04120">
        <w:rPr>
          <w:rFonts w:ascii="SimSun" w:hAnsi="SimSun"/>
          <w:kern w:val="2"/>
          <w:sz w:val="21"/>
          <w:szCs w:val="22"/>
        </w:rPr>
        <w:t>(4)</w:t>
      </w:r>
      <w:r w:rsidRPr="00E04120">
        <w:rPr>
          <w:rFonts w:ascii="SimSun" w:hAnsi="SimSun"/>
          <w:kern w:val="2"/>
          <w:sz w:val="21"/>
          <w:szCs w:val="22"/>
        </w:rPr>
        <w:tab/>
      </w:r>
      <w:r w:rsidRPr="00E04120">
        <w:rPr>
          <w:rFonts w:ascii="SimSun" w:hAnsi="SimSun" w:cs="Times New Roman" w:hint="eastAsia"/>
          <w:noProof/>
          <w:kern w:val="2"/>
          <w:sz w:val="21"/>
          <w:szCs w:val="21"/>
        </w:rPr>
        <w:t>国际单位应按本协议附录B所述，自行决定其根据细则第四十五条之二进行补充国际检索的程度。</w:t>
      </w:r>
    </w:p>
    <w:p w:rsidR="00E04120" w:rsidRPr="00E04120" w:rsidRDefault="00E04120" w:rsidP="00E0412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04120">
        <w:rPr>
          <w:rFonts w:ascii="SimHei" w:eastAsia="SimHei" w:hAnsi="SimHei" w:cs="Times New Roman" w:hint="eastAsia"/>
          <w:noProof/>
          <w:kern w:val="2"/>
          <w:sz w:val="21"/>
          <w:szCs w:val="21"/>
        </w:rPr>
        <w:t>第四条</w:t>
      </w:r>
      <w:r w:rsidRPr="00E04120">
        <w:rPr>
          <w:rFonts w:ascii="SimHei" w:eastAsia="SimHei" w:hAnsi="SimHei" w:cs="Times New Roman"/>
          <w:noProof/>
          <w:kern w:val="2"/>
          <w:sz w:val="21"/>
          <w:szCs w:val="21"/>
        </w:rPr>
        <w:br/>
      </w:r>
      <w:r w:rsidRPr="00E04120">
        <w:rPr>
          <w:rFonts w:ascii="SimHei" w:eastAsia="SimHei" w:hAnsi="SimHei" w:cs="Times New Roman" w:hint="eastAsia"/>
          <w:noProof/>
          <w:kern w:val="2"/>
          <w:sz w:val="21"/>
          <w:szCs w:val="21"/>
        </w:rPr>
        <w:t>不要求检索或审查的主题</w:t>
      </w:r>
    </w:p>
    <w:p w:rsidR="00E04120" w:rsidRPr="00E04120" w:rsidRDefault="00E04120" w:rsidP="00E04120">
      <w:pPr>
        <w:overflowPunct w:val="0"/>
        <w:spacing w:afterLines="100" w:after="240" w:line="340" w:lineRule="atLeast"/>
        <w:jc w:val="both"/>
        <w:rPr>
          <w:rFonts w:ascii="SimSun" w:hAnsi="SimSun" w:cs="Times New Roman"/>
          <w:kern w:val="2"/>
          <w:sz w:val="21"/>
          <w:szCs w:val="22"/>
        </w:rPr>
      </w:pP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E04120" w:rsidRPr="00E04120" w:rsidRDefault="00E04120" w:rsidP="00E0412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04120">
        <w:rPr>
          <w:rFonts w:ascii="SimHei" w:eastAsia="SimHei" w:hAnsi="SimHei" w:cs="Times New Roman" w:hint="eastAsia"/>
          <w:noProof/>
          <w:kern w:val="2"/>
          <w:sz w:val="21"/>
          <w:szCs w:val="21"/>
        </w:rPr>
        <w:lastRenderedPageBreak/>
        <w:t>第五条</w:t>
      </w:r>
      <w:r w:rsidRPr="00E04120">
        <w:rPr>
          <w:rFonts w:ascii="SimHei" w:eastAsia="SimHei" w:hAnsi="SimHei" w:cs="Times New Roman"/>
          <w:noProof/>
          <w:kern w:val="2"/>
          <w:sz w:val="21"/>
          <w:szCs w:val="21"/>
        </w:rPr>
        <w:br/>
      </w:r>
      <w:r w:rsidRPr="00E04120">
        <w:rPr>
          <w:rFonts w:ascii="SimHei" w:eastAsia="SimHei" w:hAnsi="SimHei" w:cs="Times New Roman" w:hint="eastAsia"/>
          <w:noProof/>
          <w:kern w:val="2"/>
          <w:sz w:val="21"/>
          <w:szCs w:val="21"/>
        </w:rPr>
        <w:t>费　用</w:t>
      </w:r>
    </w:p>
    <w:p w:rsidR="00E04120" w:rsidRPr="00E04120" w:rsidRDefault="00E04120" w:rsidP="00E04120">
      <w:pPr>
        <w:overflowPunct w:val="0"/>
        <w:spacing w:afterLines="100" w:after="240" w:line="340" w:lineRule="atLeast"/>
        <w:jc w:val="both"/>
        <w:rPr>
          <w:rFonts w:ascii="SimSun" w:hAnsi="SimSun" w:cs="Times New Roman"/>
          <w:noProof/>
          <w:kern w:val="2"/>
          <w:sz w:val="21"/>
          <w:szCs w:val="21"/>
        </w:rPr>
      </w:pPr>
      <w:r w:rsidRPr="00E04120">
        <w:rPr>
          <w:rFonts w:ascii="SimSun" w:hAnsi="SimSun" w:cs="Times New Roman"/>
          <w:noProof/>
          <w:kern w:val="2"/>
          <w:sz w:val="21"/>
          <w:szCs w:val="21"/>
        </w:rPr>
        <w:tab/>
        <w:t>(1)</w:t>
      </w: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E04120" w:rsidRPr="00E04120" w:rsidRDefault="00E04120" w:rsidP="00E04120">
      <w:pPr>
        <w:overflowPunct w:val="0"/>
        <w:spacing w:afterLines="100" w:after="240" w:line="340" w:lineRule="atLeast"/>
        <w:jc w:val="both"/>
        <w:rPr>
          <w:rFonts w:ascii="SimSun" w:hAnsi="SimSun" w:cs="Times New Roman"/>
          <w:noProof/>
          <w:kern w:val="2"/>
          <w:sz w:val="21"/>
          <w:szCs w:val="21"/>
        </w:rPr>
      </w:pPr>
      <w:r w:rsidRPr="00E04120">
        <w:rPr>
          <w:rFonts w:ascii="SimSun" w:hAnsi="SimSun" w:cs="Times New Roman"/>
          <w:noProof/>
          <w:kern w:val="2"/>
          <w:sz w:val="21"/>
          <w:szCs w:val="21"/>
        </w:rPr>
        <w:tab/>
        <w:t>(2)</w:t>
      </w: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根据本协议附录D述明的条件和程度，国际单位应：</w:t>
      </w:r>
    </w:p>
    <w:p w:rsidR="00E04120" w:rsidRPr="00E04120" w:rsidRDefault="00E04120" w:rsidP="00E04120">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E04120">
        <w:rPr>
          <w:rFonts w:ascii="SimSun" w:hAnsi="SimSun" w:cs="Times New Roman"/>
          <w:noProof/>
          <w:kern w:val="2"/>
          <w:sz w:val="21"/>
          <w:szCs w:val="21"/>
        </w:rPr>
        <w:tab/>
        <w:t>(i)</w:t>
      </w: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E04120" w:rsidRPr="00E04120" w:rsidRDefault="00E04120" w:rsidP="00E04120">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E04120">
        <w:rPr>
          <w:rFonts w:ascii="SimSun" w:hAnsi="SimSun" w:cs="Times New Roman"/>
          <w:noProof/>
          <w:kern w:val="2"/>
          <w:sz w:val="21"/>
          <w:szCs w:val="21"/>
        </w:rPr>
        <w:tab/>
        <w:t>(ii)</w:t>
      </w: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如国际检索开始之前国际申请已被撤回或视为撤回，退还检索费。</w:t>
      </w:r>
    </w:p>
    <w:p w:rsidR="00E04120" w:rsidRPr="00E04120" w:rsidRDefault="00E04120" w:rsidP="00E04120">
      <w:pPr>
        <w:overflowPunct w:val="0"/>
        <w:spacing w:afterLines="100" w:after="240" w:line="340" w:lineRule="atLeast"/>
        <w:jc w:val="both"/>
        <w:rPr>
          <w:rFonts w:ascii="SimSun" w:hAnsi="SimSun" w:cs="Times New Roman"/>
          <w:kern w:val="2"/>
          <w:sz w:val="21"/>
          <w:szCs w:val="22"/>
        </w:rPr>
      </w:pPr>
      <w:r w:rsidRPr="00E04120">
        <w:rPr>
          <w:rFonts w:ascii="SimSun" w:hAnsi="SimSun" w:cs="Times New Roman"/>
          <w:noProof/>
          <w:kern w:val="2"/>
          <w:sz w:val="21"/>
          <w:szCs w:val="21"/>
        </w:rPr>
        <w:tab/>
        <w:t>(3)</w:t>
      </w: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E04120" w:rsidRPr="00E04120" w:rsidRDefault="00E04120" w:rsidP="00E0412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04120">
        <w:rPr>
          <w:rFonts w:ascii="SimHei" w:eastAsia="SimHei" w:hAnsi="SimHei" w:cs="Times New Roman" w:hint="eastAsia"/>
          <w:noProof/>
          <w:kern w:val="2"/>
          <w:sz w:val="21"/>
          <w:szCs w:val="21"/>
        </w:rPr>
        <w:t>第六条</w:t>
      </w:r>
      <w:r w:rsidRPr="00E04120">
        <w:rPr>
          <w:rFonts w:ascii="SimHei" w:eastAsia="SimHei" w:hAnsi="SimHei" w:cs="Times New Roman"/>
          <w:noProof/>
          <w:kern w:val="2"/>
          <w:sz w:val="21"/>
          <w:szCs w:val="21"/>
        </w:rPr>
        <w:br/>
      </w:r>
      <w:r w:rsidRPr="00E04120">
        <w:rPr>
          <w:rFonts w:ascii="SimHei" w:eastAsia="SimHei" w:hAnsi="SimHei" w:cs="Times New Roman" w:hint="eastAsia"/>
          <w:noProof/>
          <w:kern w:val="2"/>
          <w:sz w:val="21"/>
          <w:szCs w:val="21"/>
        </w:rPr>
        <w:t>分　类</w:t>
      </w:r>
    </w:p>
    <w:p w:rsidR="00E04120" w:rsidRPr="00E04120" w:rsidRDefault="00E04120" w:rsidP="00E04120">
      <w:pPr>
        <w:overflowPunct w:val="0"/>
        <w:spacing w:afterLines="100" w:after="240" w:line="340" w:lineRule="atLeast"/>
        <w:jc w:val="both"/>
        <w:rPr>
          <w:rFonts w:ascii="SimSun" w:hAnsi="SimSun" w:cs="Times New Roman"/>
          <w:kern w:val="2"/>
          <w:sz w:val="21"/>
          <w:szCs w:val="22"/>
        </w:rPr>
      </w:pP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E04120" w:rsidRPr="00E04120" w:rsidRDefault="00E04120" w:rsidP="00E0412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04120">
        <w:rPr>
          <w:rFonts w:ascii="SimHei" w:eastAsia="SimHei" w:hAnsi="SimHei" w:cs="Times New Roman" w:hint="eastAsia"/>
          <w:noProof/>
          <w:kern w:val="2"/>
          <w:sz w:val="21"/>
          <w:szCs w:val="21"/>
        </w:rPr>
        <w:t>第七条</w:t>
      </w:r>
      <w:r w:rsidRPr="00E04120">
        <w:rPr>
          <w:rFonts w:ascii="SimHei" w:eastAsia="SimHei" w:hAnsi="SimHei" w:cs="Times New Roman"/>
          <w:noProof/>
          <w:kern w:val="2"/>
          <w:sz w:val="21"/>
          <w:szCs w:val="21"/>
        </w:rPr>
        <w:br/>
      </w:r>
      <w:r w:rsidRPr="00E04120">
        <w:rPr>
          <w:rFonts w:ascii="SimHei" w:eastAsia="SimHei" w:hAnsi="SimHei" w:cs="Times New Roman" w:hint="eastAsia"/>
          <w:noProof/>
          <w:kern w:val="2"/>
          <w:sz w:val="21"/>
          <w:szCs w:val="21"/>
        </w:rPr>
        <w:t>国际单位使用的通信语言</w:t>
      </w:r>
    </w:p>
    <w:p w:rsidR="00E04120" w:rsidRPr="00E04120" w:rsidRDefault="00E04120" w:rsidP="00E04120">
      <w:pPr>
        <w:overflowPunct w:val="0"/>
        <w:spacing w:afterLines="100" w:after="240" w:line="340" w:lineRule="atLeast"/>
        <w:jc w:val="both"/>
        <w:rPr>
          <w:rFonts w:ascii="SimSun" w:hAnsi="SimSun" w:cs="Times New Roman"/>
          <w:kern w:val="2"/>
          <w:sz w:val="21"/>
          <w:szCs w:val="22"/>
        </w:rPr>
      </w:pP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E04120" w:rsidRPr="00E04120" w:rsidRDefault="00E04120" w:rsidP="00E0412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04120">
        <w:rPr>
          <w:rFonts w:ascii="SimHei" w:eastAsia="SimHei" w:hAnsi="SimHei" w:cs="Times New Roman" w:hint="eastAsia"/>
          <w:noProof/>
          <w:kern w:val="2"/>
          <w:sz w:val="21"/>
          <w:szCs w:val="21"/>
        </w:rPr>
        <w:t>第八条</w:t>
      </w:r>
      <w:r w:rsidRPr="00E04120">
        <w:rPr>
          <w:rFonts w:ascii="SimHei" w:eastAsia="SimHei" w:hAnsi="SimHei" w:cs="Times New Roman"/>
          <w:noProof/>
          <w:kern w:val="2"/>
          <w:sz w:val="21"/>
          <w:szCs w:val="21"/>
        </w:rPr>
        <w:br/>
      </w:r>
      <w:r w:rsidRPr="00E04120">
        <w:rPr>
          <w:rFonts w:ascii="SimHei" w:eastAsia="SimHei" w:hAnsi="SimHei" w:cs="Times New Roman" w:hint="eastAsia"/>
          <w:noProof/>
          <w:kern w:val="2"/>
          <w:sz w:val="21"/>
          <w:szCs w:val="21"/>
        </w:rPr>
        <w:t>国际式检索</w:t>
      </w:r>
    </w:p>
    <w:p w:rsidR="00E04120" w:rsidRPr="00E04120" w:rsidRDefault="00E04120" w:rsidP="00E04120">
      <w:pPr>
        <w:overflowPunct w:val="0"/>
        <w:spacing w:afterLines="100" w:after="240" w:line="340" w:lineRule="atLeast"/>
        <w:jc w:val="both"/>
        <w:rPr>
          <w:rFonts w:ascii="SimSun" w:hAnsi="SimSun" w:cs="Times New Roman"/>
          <w:kern w:val="2"/>
          <w:sz w:val="21"/>
          <w:szCs w:val="22"/>
        </w:rPr>
      </w:pPr>
      <w:r w:rsidRPr="00E04120">
        <w:rPr>
          <w:rFonts w:ascii="SimSun" w:hAnsi="Times New Roman" w:cs="Times New Roman"/>
          <w:noProof/>
          <w:kern w:val="2"/>
          <w:sz w:val="21"/>
          <w:szCs w:val="21"/>
        </w:rPr>
        <w:tab/>
      </w:r>
      <w:r w:rsidRPr="00E04120">
        <w:rPr>
          <w:rFonts w:ascii="SimSun" w:hAnsi="Times New Roman" w:cs="Times New Roman" w:hint="eastAsia"/>
          <w:noProof/>
          <w:kern w:val="2"/>
          <w:sz w:val="21"/>
          <w:szCs w:val="21"/>
        </w:rPr>
        <w:t>国际单位应</w:t>
      </w:r>
      <w:r w:rsidRPr="00E04120">
        <w:rPr>
          <w:rFonts w:ascii="SimSun" w:hAnsi="SimSun" w:cs="Times New Roman" w:hint="eastAsia"/>
          <w:noProof/>
          <w:kern w:val="2"/>
          <w:sz w:val="21"/>
          <w:szCs w:val="21"/>
        </w:rPr>
        <w:t>按本协议附录G所述，</w:t>
      </w:r>
      <w:r w:rsidRPr="00E04120">
        <w:rPr>
          <w:rFonts w:ascii="SimSun" w:hAnsi="Times New Roman" w:cs="Times New Roman" w:hint="eastAsia"/>
          <w:noProof/>
          <w:kern w:val="2"/>
          <w:sz w:val="21"/>
          <w:szCs w:val="21"/>
        </w:rPr>
        <w:t>自行决定其进行</w:t>
      </w:r>
      <w:r w:rsidRPr="00E04120">
        <w:rPr>
          <w:rFonts w:ascii="SimSun" w:hAnsi="SimSun" w:cs="Times New Roman" w:hint="eastAsia"/>
          <w:noProof/>
          <w:kern w:val="2"/>
          <w:sz w:val="21"/>
          <w:szCs w:val="21"/>
        </w:rPr>
        <w:t>国际式</w:t>
      </w:r>
      <w:r w:rsidRPr="00E04120">
        <w:rPr>
          <w:rFonts w:ascii="SimSun" w:hAnsi="Times New Roman" w:cs="Times New Roman" w:hint="eastAsia"/>
          <w:noProof/>
          <w:kern w:val="2"/>
          <w:sz w:val="21"/>
          <w:szCs w:val="21"/>
        </w:rPr>
        <w:t>检索的程度。</w:t>
      </w:r>
    </w:p>
    <w:p w:rsidR="00E04120" w:rsidRPr="00E04120" w:rsidRDefault="00E04120" w:rsidP="00E0412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04120">
        <w:rPr>
          <w:rFonts w:ascii="SimHei" w:eastAsia="SimHei" w:hAnsi="SimHei" w:cs="Times New Roman" w:hint="eastAsia"/>
          <w:noProof/>
          <w:kern w:val="2"/>
          <w:sz w:val="21"/>
          <w:szCs w:val="21"/>
        </w:rPr>
        <w:t>第九条</w:t>
      </w:r>
      <w:r w:rsidRPr="00E04120">
        <w:rPr>
          <w:rFonts w:ascii="SimHei" w:eastAsia="SimHei" w:hAnsi="SimHei" w:cs="Times New Roman"/>
          <w:noProof/>
          <w:kern w:val="2"/>
          <w:sz w:val="21"/>
          <w:szCs w:val="21"/>
        </w:rPr>
        <w:br/>
      </w:r>
      <w:r w:rsidRPr="00E04120">
        <w:rPr>
          <w:rFonts w:ascii="SimHei" w:eastAsia="SimHei" w:hAnsi="SimHei" w:cs="Times New Roman" w:hint="eastAsia"/>
          <w:noProof/>
          <w:kern w:val="2"/>
          <w:sz w:val="21"/>
          <w:szCs w:val="21"/>
        </w:rPr>
        <w:t>协议的生效</w:t>
      </w:r>
    </w:p>
    <w:p w:rsidR="00E04120" w:rsidRPr="00E04120" w:rsidRDefault="00E04120" w:rsidP="00E04120">
      <w:pPr>
        <w:overflowPunct w:val="0"/>
        <w:spacing w:afterLines="100" w:after="240" w:line="340" w:lineRule="atLeast"/>
        <w:jc w:val="both"/>
        <w:rPr>
          <w:rFonts w:ascii="SimSun" w:hAnsi="SimSun" w:cs="Times New Roman"/>
          <w:kern w:val="2"/>
          <w:sz w:val="21"/>
          <w:szCs w:val="22"/>
        </w:rPr>
      </w:pPr>
      <w:r w:rsidRPr="00E04120">
        <w:rPr>
          <w:rFonts w:ascii="SimSun" w:hAnsi="SimSun" w:cs="Times New Roman"/>
          <w:kern w:val="2"/>
          <w:sz w:val="21"/>
          <w:szCs w:val="22"/>
        </w:rPr>
        <w:tab/>
      </w:r>
      <w:r w:rsidRPr="00E04120">
        <w:rPr>
          <w:rFonts w:ascii="SimSun" w:hAnsi="SimSun" w:cs="Times New Roman" w:hint="eastAsia"/>
          <w:kern w:val="2"/>
          <w:sz w:val="21"/>
          <w:szCs w:val="22"/>
        </w:rPr>
        <w:t>本协议应于2018年1月1日起生效。</w:t>
      </w:r>
    </w:p>
    <w:p w:rsidR="00E04120" w:rsidRPr="00E04120" w:rsidRDefault="00E04120" w:rsidP="00E0412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04120">
        <w:rPr>
          <w:rFonts w:ascii="SimHei" w:eastAsia="SimHei" w:hAnsi="SimHei" w:cs="Times New Roman" w:hint="eastAsia"/>
          <w:noProof/>
          <w:kern w:val="2"/>
          <w:sz w:val="21"/>
          <w:szCs w:val="21"/>
        </w:rPr>
        <w:lastRenderedPageBreak/>
        <w:t>第十条</w:t>
      </w:r>
      <w:r w:rsidRPr="00E04120">
        <w:rPr>
          <w:rFonts w:ascii="SimHei" w:eastAsia="SimHei" w:hAnsi="SimHei" w:cs="Times New Roman"/>
          <w:noProof/>
          <w:kern w:val="2"/>
          <w:sz w:val="21"/>
          <w:szCs w:val="21"/>
        </w:rPr>
        <w:br/>
      </w:r>
      <w:r w:rsidRPr="00E04120">
        <w:rPr>
          <w:rFonts w:ascii="SimHei" w:eastAsia="SimHei" w:hAnsi="SimHei" w:cs="Times New Roman" w:hint="eastAsia"/>
          <w:noProof/>
          <w:kern w:val="2"/>
          <w:sz w:val="21"/>
          <w:szCs w:val="21"/>
        </w:rPr>
        <w:t>有效期和续签</w:t>
      </w:r>
    </w:p>
    <w:p w:rsidR="00E04120" w:rsidRPr="00E04120" w:rsidRDefault="00E04120" w:rsidP="00E04120">
      <w:pPr>
        <w:overflowPunct w:val="0"/>
        <w:spacing w:afterLines="100" w:after="240" w:line="340" w:lineRule="atLeast"/>
        <w:jc w:val="both"/>
        <w:rPr>
          <w:rFonts w:ascii="SimSun" w:hAnsi="SimSun" w:cs="Times New Roman"/>
          <w:noProof/>
          <w:kern w:val="2"/>
          <w:sz w:val="21"/>
          <w:szCs w:val="21"/>
        </w:rPr>
      </w:pPr>
      <w:r w:rsidRPr="00E04120">
        <w:rPr>
          <w:rFonts w:ascii="SimSun" w:hAnsi="SimSun" w:cs="Times New Roman"/>
          <w:noProof/>
          <w:kern w:val="2"/>
          <w:sz w:val="21"/>
          <w:szCs w:val="21"/>
        </w:rPr>
        <w:tab/>
      </w:r>
      <w:r w:rsidRPr="00E04120">
        <w:rPr>
          <w:rFonts w:ascii="SimSun" w:hAnsi="SimSun" w:cs="Times New Roman" w:hint="eastAsia"/>
          <w:noProof/>
          <w:kern w:val="2"/>
          <w:sz w:val="21"/>
          <w:szCs w:val="21"/>
        </w:rPr>
        <w:t>本协议的有效期于2027年12月31日截止，本协议各方应在不晚于2026年7月开始谈判协议的续签问题。</w:t>
      </w:r>
    </w:p>
    <w:p w:rsidR="00E04120" w:rsidRPr="00E04120" w:rsidRDefault="00E04120" w:rsidP="00E0412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04120">
        <w:rPr>
          <w:rFonts w:ascii="SimHei" w:eastAsia="SimHei" w:hAnsi="SimHei" w:cs="Times New Roman" w:hint="eastAsia"/>
          <w:noProof/>
          <w:kern w:val="2"/>
          <w:sz w:val="21"/>
          <w:szCs w:val="21"/>
        </w:rPr>
        <w:t>第十一条</w:t>
      </w:r>
      <w:r w:rsidRPr="00E04120">
        <w:rPr>
          <w:rFonts w:ascii="SimHei" w:eastAsia="SimHei" w:hAnsi="SimHei" w:cs="Times New Roman"/>
          <w:noProof/>
          <w:kern w:val="2"/>
          <w:sz w:val="21"/>
          <w:szCs w:val="21"/>
        </w:rPr>
        <w:br/>
      </w:r>
      <w:r w:rsidRPr="00E04120">
        <w:rPr>
          <w:rFonts w:ascii="SimHei" w:eastAsia="SimHei" w:hAnsi="SimHei" w:cs="Times New Roman" w:hint="eastAsia"/>
          <w:noProof/>
          <w:kern w:val="2"/>
          <w:sz w:val="21"/>
          <w:szCs w:val="21"/>
        </w:rPr>
        <w:t>修　订</w:t>
      </w:r>
    </w:p>
    <w:p w:rsidR="00E04120" w:rsidRPr="00E04120" w:rsidRDefault="00E04120" w:rsidP="00E04120">
      <w:pPr>
        <w:overflowPunct w:val="0"/>
        <w:spacing w:afterLines="100" w:after="240" w:line="340" w:lineRule="atLeast"/>
        <w:jc w:val="both"/>
        <w:rPr>
          <w:rFonts w:ascii="SimSun" w:hAnsi="SimSun" w:cs="Times New Roman"/>
          <w:kern w:val="2"/>
          <w:sz w:val="21"/>
          <w:szCs w:val="22"/>
        </w:rPr>
      </w:pPr>
      <w:r w:rsidRPr="00E04120">
        <w:rPr>
          <w:rFonts w:ascii="SimSun" w:hAnsi="SimSun" w:cs="Times New Roman"/>
          <w:kern w:val="2"/>
          <w:sz w:val="21"/>
          <w:szCs w:val="22"/>
        </w:rPr>
        <w:tab/>
        <w:t>(1)</w:t>
      </w:r>
      <w:r w:rsidRPr="00E04120">
        <w:rPr>
          <w:rFonts w:ascii="SimSun" w:hAnsi="SimSun" w:cs="Times New Roman"/>
          <w:kern w:val="2"/>
          <w:sz w:val="21"/>
          <w:szCs w:val="22"/>
        </w:rPr>
        <w:tab/>
      </w:r>
      <w:r w:rsidRPr="00E04120">
        <w:rPr>
          <w:rFonts w:ascii="SimSun" w:hAnsi="SimSun" w:cs="Times New Roman" w:hint="eastAsia"/>
          <w:noProof/>
          <w:kern w:val="2"/>
          <w:sz w:val="21"/>
          <w:szCs w:val="21"/>
        </w:rPr>
        <w:t>在不损害本条第(2)和(3)款的情况下，经协议双方同意，可对本协议进行修订，但须经国际专利合作联盟大会批准；修订内容应于双方同意的日期生效。</w:t>
      </w:r>
    </w:p>
    <w:p w:rsidR="00E04120" w:rsidRPr="00E04120" w:rsidRDefault="00E04120" w:rsidP="00E04120">
      <w:pPr>
        <w:overflowPunct w:val="0"/>
        <w:spacing w:afterLines="100" w:after="240" w:line="340" w:lineRule="atLeast"/>
        <w:jc w:val="both"/>
        <w:rPr>
          <w:rFonts w:ascii="SimSun" w:hAnsi="SimSun" w:cs="Times New Roman"/>
          <w:kern w:val="2"/>
          <w:sz w:val="21"/>
          <w:szCs w:val="22"/>
          <w:highlight w:val="yellow"/>
        </w:rPr>
      </w:pPr>
      <w:r w:rsidRPr="00E04120">
        <w:rPr>
          <w:rFonts w:ascii="SimSun" w:hAnsi="SimSun" w:cs="Times New Roman"/>
          <w:kern w:val="2"/>
          <w:sz w:val="21"/>
          <w:szCs w:val="22"/>
        </w:rPr>
        <w:tab/>
        <w:t>(2)</w:t>
      </w:r>
      <w:r w:rsidRPr="00E04120">
        <w:rPr>
          <w:rFonts w:ascii="SimSun" w:hAnsi="SimSun" w:cs="Times New Roman"/>
          <w:kern w:val="2"/>
          <w:sz w:val="21"/>
          <w:szCs w:val="22"/>
        </w:rPr>
        <w:tab/>
      </w:r>
      <w:r w:rsidRPr="00E04120">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E04120" w:rsidRPr="00E04120" w:rsidRDefault="00E04120" w:rsidP="00E04120">
      <w:pPr>
        <w:overflowPunct w:val="0"/>
        <w:spacing w:afterLines="100" w:after="240" w:line="340" w:lineRule="atLeast"/>
        <w:jc w:val="both"/>
        <w:rPr>
          <w:rFonts w:ascii="SimSun" w:hAnsi="SimSun" w:cs="Times New Roman"/>
          <w:kern w:val="2"/>
          <w:sz w:val="21"/>
          <w:szCs w:val="22"/>
        </w:rPr>
      </w:pPr>
      <w:r w:rsidRPr="00E04120">
        <w:rPr>
          <w:rFonts w:ascii="SimSun" w:hAnsi="SimSun" w:cs="Times New Roman"/>
          <w:kern w:val="2"/>
          <w:sz w:val="21"/>
          <w:szCs w:val="22"/>
        </w:rPr>
        <w:tab/>
        <w:t>(3)</w:t>
      </w:r>
      <w:r w:rsidRPr="00E04120">
        <w:rPr>
          <w:rFonts w:ascii="SimSun" w:hAnsi="SimSun" w:cs="Times New Roman"/>
          <w:kern w:val="2"/>
          <w:sz w:val="21"/>
          <w:szCs w:val="22"/>
        </w:rPr>
        <w:tab/>
      </w:r>
      <w:r w:rsidRPr="00E04120">
        <w:rPr>
          <w:rFonts w:ascii="SimSun" w:hAnsi="SimSun" w:cs="Times New Roman" w:hint="eastAsia"/>
          <w:noProof/>
          <w:kern w:val="2"/>
          <w:sz w:val="21"/>
          <w:szCs w:val="21"/>
        </w:rPr>
        <w:t>通过致世界知识产权组织总干事的通知，国际单位可以：</w:t>
      </w:r>
    </w:p>
    <w:p w:rsidR="00E04120" w:rsidRPr="00E04120" w:rsidRDefault="00E04120" w:rsidP="00E04120">
      <w:pPr>
        <w:tabs>
          <w:tab w:val="right" w:pos="1276"/>
          <w:tab w:val="left" w:pos="1418"/>
        </w:tabs>
        <w:overflowPunct w:val="0"/>
        <w:spacing w:afterLines="100" w:after="240" w:line="340" w:lineRule="atLeast"/>
        <w:jc w:val="both"/>
        <w:rPr>
          <w:rFonts w:ascii="SimSun" w:hAnsi="SimSun"/>
          <w:sz w:val="21"/>
          <w:szCs w:val="22"/>
        </w:rPr>
      </w:pPr>
      <w:r w:rsidRPr="00E04120">
        <w:rPr>
          <w:rFonts w:ascii="SimSun" w:hAnsi="SimSun"/>
          <w:sz w:val="21"/>
          <w:szCs w:val="22"/>
        </w:rPr>
        <w:tab/>
        <w:t>(</w:t>
      </w:r>
      <w:proofErr w:type="spellStart"/>
      <w:r w:rsidRPr="00E04120">
        <w:rPr>
          <w:rFonts w:ascii="SimSun" w:hAnsi="SimSun"/>
          <w:sz w:val="21"/>
          <w:szCs w:val="22"/>
        </w:rPr>
        <w:t>i</w:t>
      </w:r>
      <w:proofErr w:type="spellEnd"/>
      <w:r w:rsidRPr="00E04120">
        <w:rPr>
          <w:rFonts w:ascii="SimSun" w:hAnsi="SimSun"/>
          <w:sz w:val="21"/>
          <w:szCs w:val="22"/>
        </w:rPr>
        <w:t>)</w:t>
      </w:r>
      <w:r w:rsidRPr="00E04120">
        <w:rPr>
          <w:rFonts w:ascii="SimSun" w:hAnsi="SimSun"/>
          <w:sz w:val="21"/>
          <w:szCs w:val="22"/>
        </w:rPr>
        <w:tab/>
      </w:r>
      <w:r w:rsidRPr="00E04120">
        <w:rPr>
          <w:rFonts w:ascii="SimSun" w:hAnsi="SimSun" w:cs="Times New Roman" w:hint="eastAsia"/>
          <w:noProof/>
          <w:sz w:val="21"/>
          <w:szCs w:val="21"/>
        </w:rPr>
        <w:t>增加本协议附录A所指明的国家和语言；</w:t>
      </w:r>
    </w:p>
    <w:p w:rsidR="00E04120" w:rsidRPr="00E04120" w:rsidRDefault="00E04120" w:rsidP="00E04120">
      <w:pPr>
        <w:tabs>
          <w:tab w:val="right" w:pos="1276"/>
          <w:tab w:val="left" w:pos="1418"/>
        </w:tabs>
        <w:overflowPunct w:val="0"/>
        <w:spacing w:afterLines="100" w:after="240" w:line="340" w:lineRule="atLeast"/>
        <w:jc w:val="both"/>
        <w:rPr>
          <w:rFonts w:ascii="SimSun" w:hAnsi="SimSun" w:cs="Times New Roman"/>
          <w:sz w:val="21"/>
          <w:szCs w:val="24"/>
        </w:rPr>
      </w:pPr>
      <w:r w:rsidRPr="00E04120">
        <w:rPr>
          <w:rFonts w:ascii="SimSun" w:hAnsi="SimSun"/>
          <w:sz w:val="21"/>
          <w:szCs w:val="22"/>
        </w:rPr>
        <w:tab/>
      </w:r>
      <w:r w:rsidRPr="00E04120">
        <w:rPr>
          <w:rFonts w:ascii="SimSun" w:hAnsi="SimSun" w:cs="Times New Roman"/>
          <w:sz w:val="21"/>
          <w:szCs w:val="24"/>
        </w:rPr>
        <w:t>(i</w:t>
      </w:r>
      <w:r w:rsidRPr="00E04120">
        <w:rPr>
          <w:rFonts w:ascii="SimSun" w:hAnsi="SimSun"/>
          <w:sz w:val="21"/>
          <w:szCs w:val="22"/>
        </w:rPr>
        <w:t>i</w:t>
      </w:r>
      <w:r w:rsidRPr="00E04120">
        <w:rPr>
          <w:rFonts w:ascii="SimSun" w:hAnsi="SimSun" w:cs="Times New Roman"/>
          <w:sz w:val="21"/>
          <w:szCs w:val="24"/>
        </w:rPr>
        <w:t>)</w:t>
      </w:r>
      <w:r w:rsidRPr="00E04120">
        <w:rPr>
          <w:rFonts w:ascii="SimSun" w:hAnsi="SimSun" w:cs="Times New Roman"/>
          <w:sz w:val="21"/>
          <w:szCs w:val="24"/>
        </w:rPr>
        <w:tab/>
      </w:r>
      <w:r w:rsidRPr="00E04120">
        <w:rPr>
          <w:rFonts w:ascii="SimSun" w:hAnsi="SimSun" w:cs="Times New Roman" w:hint="eastAsia"/>
          <w:noProof/>
          <w:sz w:val="21"/>
          <w:szCs w:val="21"/>
        </w:rPr>
        <w:t>修</w:t>
      </w:r>
      <w:r w:rsidRPr="00E04120">
        <w:rPr>
          <w:rFonts w:ascii="SimSun" w:hAnsi="SimSun" w:cs="SimSun" w:hint="eastAsia"/>
          <w:sz w:val="21"/>
          <w:szCs w:val="22"/>
        </w:rPr>
        <w:t>订</w:t>
      </w:r>
      <w:r w:rsidRPr="00E04120">
        <w:rPr>
          <w:rFonts w:ascii="SimSun" w:hAnsi="SimSun" w:cs="Times New Roman" w:hint="eastAsia"/>
          <w:noProof/>
          <w:sz w:val="21"/>
          <w:szCs w:val="21"/>
        </w:rPr>
        <w:t>本协议附录B所包含的关于补充国际检索的说明。</w:t>
      </w:r>
    </w:p>
    <w:p w:rsidR="00E04120" w:rsidRPr="00E04120" w:rsidRDefault="00E04120" w:rsidP="00E04120">
      <w:pPr>
        <w:tabs>
          <w:tab w:val="right" w:pos="1276"/>
          <w:tab w:val="left" w:pos="1418"/>
        </w:tabs>
        <w:overflowPunct w:val="0"/>
        <w:spacing w:afterLines="100" w:after="240" w:line="340" w:lineRule="atLeast"/>
        <w:jc w:val="both"/>
        <w:rPr>
          <w:rFonts w:ascii="SimSun" w:hAnsi="SimSun" w:cs="Times New Roman"/>
          <w:noProof/>
          <w:sz w:val="21"/>
          <w:szCs w:val="21"/>
        </w:rPr>
      </w:pPr>
      <w:r w:rsidRPr="00E04120">
        <w:rPr>
          <w:rFonts w:ascii="SimSun" w:hAnsi="SimSun"/>
          <w:sz w:val="21"/>
          <w:szCs w:val="22"/>
        </w:rPr>
        <w:tab/>
        <w:t>(iii)</w:t>
      </w:r>
      <w:r w:rsidRPr="00E04120">
        <w:rPr>
          <w:rFonts w:ascii="SimSun" w:hAnsi="SimSun"/>
          <w:sz w:val="21"/>
          <w:szCs w:val="22"/>
        </w:rPr>
        <w:tab/>
      </w:r>
      <w:r w:rsidRPr="00E04120">
        <w:rPr>
          <w:rFonts w:ascii="SimSun" w:hAnsi="SimSun" w:cs="Times New Roman" w:hint="eastAsia"/>
          <w:noProof/>
          <w:sz w:val="21"/>
          <w:szCs w:val="21"/>
        </w:rPr>
        <w:t>修订本协议附录D所包含的费用表；</w:t>
      </w:r>
    </w:p>
    <w:p w:rsidR="00E04120" w:rsidRPr="00E04120" w:rsidRDefault="00E04120" w:rsidP="00E04120">
      <w:pPr>
        <w:tabs>
          <w:tab w:val="right" w:pos="1276"/>
          <w:tab w:val="left" w:pos="1418"/>
        </w:tabs>
        <w:overflowPunct w:val="0"/>
        <w:spacing w:afterLines="100" w:after="240" w:line="340" w:lineRule="atLeast"/>
        <w:jc w:val="both"/>
        <w:rPr>
          <w:rFonts w:ascii="SimSun" w:hAnsi="SimSun"/>
          <w:sz w:val="21"/>
          <w:szCs w:val="22"/>
        </w:rPr>
      </w:pPr>
      <w:r w:rsidRPr="00E04120">
        <w:rPr>
          <w:rFonts w:ascii="SimSun" w:hAnsi="SimSun" w:cs="Times New Roman"/>
          <w:sz w:val="21"/>
          <w:szCs w:val="24"/>
        </w:rPr>
        <w:tab/>
      </w:r>
      <w:r w:rsidRPr="00E04120">
        <w:rPr>
          <w:rFonts w:ascii="SimSun" w:hAnsi="SimSun"/>
          <w:sz w:val="21"/>
          <w:szCs w:val="22"/>
        </w:rPr>
        <w:t>(iv)</w:t>
      </w:r>
      <w:r w:rsidRPr="00E04120">
        <w:rPr>
          <w:rFonts w:ascii="SimSun" w:hAnsi="SimSun"/>
          <w:sz w:val="21"/>
          <w:szCs w:val="22"/>
        </w:rPr>
        <w:tab/>
      </w:r>
      <w:r w:rsidRPr="00E04120">
        <w:rPr>
          <w:rFonts w:ascii="SimSun" w:hAnsi="SimSun" w:cs="SimSun" w:hint="eastAsia"/>
          <w:sz w:val="21"/>
          <w:szCs w:val="22"/>
        </w:rPr>
        <w:t>修订本协议附录</w:t>
      </w:r>
      <w:r w:rsidRPr="00E04120">
        <w:rPr>
          <w:rFonts w:ascii="SimSun" w:hAnsi="SimSun" w:hint="eastAsia"/>
          <w:sz w:val="21"/>
          <w:szCs w:val="22"/>
        </w:rPr>
        <w:t>E</w:t>
      </w:r>
      <w:r w:rsidRPr="00E04120">
        <w:rPr>
          <w:rFonts w:ascii="SimSun" w:hAnsi="SimSun" w:cs="SimSun" w:hint="eastAsia"/>
          <w:sz w:val="21"/>
          <w:szCs w:val="22"/>
        </w:rPr>
        <w:t>所包含的关于专利分类体系的说明；</w:t>
      </w:r>
    </w:p>
    <w:p w:rsidR="00E04120" w:rsidRPr="00E04120" w:rsidRDefault="00E04120" w:rsidP="00E04120">
      <w:pPr>
        <w:tabs>
          <w:tab w:val="right" w:pos="1276"/>
          <w:tab w:val="left" w:pos="1418"/>
        </w:tabs>
        <w:overflowPunct w:val="0"/>
        <w:spacing w:afterLines="100" w:after="240" w:line="340" w:lineRule="atLeast"/>
        <w:jc w:val="both"/>
        <w:rPr>
          <w:rFonts w:ascii="SimSun" w:hAnsi="SimSun"/>
          <w:sz w:val="21"/>
          <w:szCs w:val="22"/>
        </w:rPr>
      </w:pPr>
      <w:r w:rsidRPr="00E04120">
        <w:rPr>
          <w:rFonts w:ascii="SimSun" w:hAnsi="SimSun" w:cs="Times New Roman"/>
          <w:sz w:val="21"/>
          <w:szCs w:val="24"/>
        </w:rPr>
        <w:tab/>
        <w:t>(</w:t>
      </w:r>
      <w:r w:rsidRPr="00E04120">
        <w:rPr>
          <w:rFonts w:ascii="SimSun" w:hAnsi="SimSun"/>
          <w:sz w:val="21"/>
          <w:szCs w:val="22"/>
        </w:rPr>
        <w:t>v</w:t>
      </w:r>
      <w:r w:rsidRPr="00E04120">
        <w:rPr>
          <w:rFonts w:ascii="SimSun" w:hAnsi="SimSun" w:cs="Times New Roman"/>
          <w:sz w:val="21"/>
          <w:szCs w:val="24"/>
        </w:rPr>
        <w:t>)</w:t>
      </w:r>
      <w:r w:rsidRPr="00E04120">
        <w:rPr>
          <w:rFonts w:ascii="SimSun" w:hAnsi="SimSun" w:cs="Times New Roman"/>
          <w:sz w:val="21"/>
          <w:szCs w:val="24"/>
        </w:rPr>
        <w:tab/>
      </w:r>
      <w:r w:rsidRPr="00E04120">
        <w:rPr>
          <w:rFonts w:ascii="SimSun" w:hAnsi="SimSun" w:cs="Times New Roman" w:hint="eastAsia"/>
          <w:noProof/>
          <w:sz w:val="21"/>
          <w:szCs w:val="21"/>
        </w:rPr>
        <w:t>修</w:t>
      </w:r>
      <w:r w:rsidRPr="00E04120">
        <w:rPr>
          <w:rFonts w:ascii="SimSun" w:hAnsi="SimSun" w:cs="SimSun" w:hint="eastAsia"/>
          <w:sz w:val="21"/>
          <w:szCs w:val="22"/>
        </w:rPr>
        <w:t>订</w:t>
      </w:r>
      <w:r w:rsidRPr="00E04120">
        <w:rPr>
          <w:rFonts w:ascii="SimSun" w:hAnsi="SimSun" w:cs="Times New Roman" w:hint="eastAsia"/>
          <w:noProof/>
          <w:sz w:val="21"/>
          <w:szCs w:val="21"/>
        </w:rPr>
        <w:t>本协议附录F所指明的通信语言；</w:t>
      </w:r>
    </w:p>
    <w:p w:rsidR="00E04120" w:rsidRPr="00E04120" w:rsidRDefault="00E04120" w:rsidP="00E04120">
      <w:pPr>
        <w:tabs>
          <w:tab w:val="right" w:pos="1276"/>
          <w:tab w:val="left" w:pos="1418"/>
        </w:tabs>
        <w:overflowPunct w:val="0"/>
        <w:spacing w:afterLines="100" w:after="240" w:line="340" w:lineRule="atLeast"/>
        <w:jc w:val="both"/>
        <w:rPr>
          <w:rFonts w:ascii="SimSun" w:hAnsi="SimSun"/>
          <w:sz w:val="21"/>
          <w:szCs w:val="22"/>
        </w:rPr>
      </w:pPr>
      <w:r w:rsidRPr="00E04120">
        <w:rPr>
          <w:rFonts w:ascii="SimSun" w:hAnsi="SimSun"/>
          <w:sz w:val="21"/>
          <w:szCs w:val="22"/>
        </w:rPr>
        <w:tab/>
        <w:t>(vi)</w:t>
      </w:r>
      <w:r w:rsidRPr="00E04120">
        <w:rPr>
          <w:rFonts w:ascii="SimSun" w:hAnsi="SimSun"/>
          <w:sz w:val="21"/>
          <w:szCs w:val="22"/>
        </w:rPr>
        <w:tab/>
      </w:r>
      <w:r w:rsidRPr="00E04120">
        <w:rPr>
          <w:rFonts w:ascii="SimSun" w:hAnsi="SimSun" w:cs="SimSun" w:hint="eastAsia"/>
          <w:sz w:val="21"/>
          <w:szCs w:val="22"/>
        </w:rPr>
        <w:t>修订本协议附录G所包含的关于国际式检索的说明</w:t>
      </w:r>
      <w:r w:rsidRPr="00E04120">
        <w:rPr>
          <w:rFonts w:ascii="SimSun" w:hAnsi="SimSun" w:hint="eastAsia"/>
          <w:sz w:val="21"/>
          <w:szCs w:val="22"/>
        </w:rPr>
        <w:t>。</w:t>
      </w:r>
    </w:p>
    <w:p w:rsidR="00E04120" w:rsidRPr="00E04120" w:rsidRDefault="00E04120" w:rsidP="00E04120">
      <w:pPr>
        <w:overflowPunct w:val="0"/>
        <w:spacing w:afterLines="100" w:after="240" w:line="340" w:lineRule="atLeast"/>
        <w:jc w:val="both"/>
        <w:rPr>
          <w:rFonts w:ascii="SimSun" w:hAnsi="SimSun"/>
          <w:kern w:val="2"/>
          <w:sz w:val="21"/>
          <w:szCs w:val="22"/>
        </w:rPr>
      </w:pPr>
      <w:r w:rsidRPr="00E04120">
        <w:rPr>
          <w:rFonts w:ascii="SimSun" w:hAnsi="SimSun" w:cs="Times New Roman"/>
          <w:kern w:val="2"/>
          <w:sz w:val="21"/>
          <w:szCs w:val="22"/>
        </w:rPr>
        <w:tab/>
        <w:t>(4)</w:t>
      </w:r>
      <w:r w:rsidRPr="00E04120">
        <w:rPr>
          <w:rFonts w:ascii="SimSun" w:hAnsi="SimSun" w:cs="Times New Roman"/>
          <w:kern w:val="2"/>
          <w:sz w:val="21"/>
          <w:szCs w:val="22"/>
        </w:rPr>
        <w:tab/>
      </w:r>
      <w:r w:rsidRPr="00E04120">
        <w:rPr>
          <w:rFonts w:ascii="SimSun" w:hAnsi="SimSun" w:cs="Times New Roman" w:hint="eastAsia"/>
          <w:noProof/>
          <w:kern w:val="2"/>
          <w:sz w:val="21"/>
          <w:szCs w:val="21"/>
        </w:rPr>
        <w:t>根据本条第(3)款通知的修订应于通知中指定的日期生效，但：</w:t>
      </w:r>
    </w:p>
    <w:p w:rsidR="00E04120" w:rsidRPr="00E04120" w:rsidRDefault="00E04120" w:rsidP="00E04120">
      <w:pPr>
        <w:tabs>
          <w:tab w:val="left" w:pos="1276"/>
        </w:tabs>
        <w:overflowPunct w:val="0"/>
        <w:spacing w:afterLines="50" w:after="120" w:line="340" w:lineRule="atLeast"/>
        <w:jc w:val="both"/>
        <w:rPr>
          <w:rFonts w:ascii="SimSun" w:hAnsi="SimSun"/>
          <w:sz w:val="21"/>
          <w:szCs w:val="22"/>
        </w:rPr>
      </w:pPr>
      <w:r w:rsidRPr="00E04120">
        <w:rPr>
          <w:rFonts w:ascii="SimSun" w:hAnsi="SimSun" w:cs="Times New Roman"/>
          <w:sz w:val="21"/>
          <w:szCs w:val="24"/>
        </w:rPr>
        <w:tab/>
      </w:r>
      <w:r w:rsidRPr="00E04120">
        <w:rPr>
          <w:rFonts w:ascii="SimSun" w:hAnsi="SimSun"/>
          <w:sz w:val="21"/>
          <w:szCs w:val="22"/>
        </w:rPr>
        <w:t>(</w:t>
      </w:r>
      <w:proofErr w:type="spellStart"/>
      <w:r w:rsidRPr="00E04120">
        <w:rPr>
          <w:rFonts w:ascii="SimSun" w:hAnsi="SimSun"/>
          <w:sz w:val="21"/>
          <w:szCs w:val="22"/>
        </w:rPr>
        <w:t>i</w:t>
      </w:r>
      <w:proofErr w:type="spellEnd"/>
      <w:r w:rsidRPr="00E04120">
        <w:rPr>
          <w:rFonts w:ascii="SimSun" w:hAnsi="SimSun"/>
          <w:sz w:val="21"/>
          <w:szCs w:val="22"/>
        </w:rPr>
        <w:t>)</w:t>
      </w:r>
      <w:r w:rsidRPr="00E04120">
        <w:rPr>
          <w:rFonts w:ascii="SimSun" w:hAnsi="SimSun"/>
          <w:sz w:val="21"/>
          <w:szCs w:val="22"/>
        </w:rPr>
        <w:tab/>
      </w:r>
      <w:r w:rsidRPr="00E04120">
        <w:rPr>
          <w:rFonts w:ascii="SimSun" w:hAnsi="SimSun" w:hint="eastAsia"/>
          <w:sz w:val="21"/>
          <w:szCs w:val="22"/>
        </w:rPr>
        <w:t>对于附录B的修订，规定国际单位不再进行补充国际检索的，生效的日期应是自国际局收到通知之日起至少六个月以后；并且</w:t>
      </w:r>
    </w:p>
    <w:p w:rsidR="00E04120" w:rsidRPr="00E04120" w:rsidRDefault="00E04120" w:rsidP="00E04120">
      <w:pPr>
        <w:tabs>
          <w:tab w:val="left" w:pos="1276"/>
        </w:tabs>
        <w:overflowPunct w:val="0"/>
        <w:spacing w:afterLines="50" w:after="120" w:line="340" w:lineRule="atLeast"/>
        <w:jc w:val="both"/>
        <w:rPr>
          <w:rFonts w:ascii="SimSun" w:hAnsi="SimSun"/>
          <w:sz w:val="21"/>
          <w:szCs w:val="22"/>
        </w:rPr>
      </w:pPr>
      <w:r w:rsidRPr="00E04120">
        <w:rPr>
          <w:rFonts w:ascii="SimSun" w:hAnsi="SimSun"/>
          <w:sz w:val="21"/>
          <w:szCs w:val="22"/>
        </w:rPr>
        <w:tab/>
        <w:t>(ii)</w:t>
      </w:r>
      <w:r w:rsidRPr="00E04120">
        <w:rPr>
          <w:rFonts w:ascii="SimSun" w:hAnsi="SimSun"/>
          <w:sz w:val="21"/>
          <w:szCs w:val="22"/>
        </w:rPr>
        <w:tab/>
      </w:r>
      <w:r w:rsidRPr="00E04120">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E04120" w:rsidRPr="00E04120" w:rsidRDefault="00E04120" w:rsidP="00E0412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E04120">
        <w:rPr>
          <w:rFonts w:ascii="SimHei" w:eastAsia="SimHei" w:hAnsi="SimHei" w:cs="Times New Roman" w:hint="eastAsia"/>
          <w:noProof/>
          <w:kern w:val="2"/>
          <w:sz w:val="21"/>
          <w:szCs w:val="21"/>
        </w:rPr>
        <w:t>第十二条</w:t>
      </w:r>
      <w:r w:rsidRPr="00E04120">
        <w:rPr>
          <w:rFonts w:ascii="SimHei" w:eastAsia="SimHei" w:hAnsi="SimHei" w:cs="Times New Roman"/>
          <w:noProof/>
          <w:kern w:val="2"/>
          <w:sz w:val="21"/>
          <w:szCs w:val="21"/>
        </w:rPr>
        <w:br/>
      </w:r>
      <w:r w:rsidRPr="00E04120">
        <w:rPr>
          <w:rFonts w:ascii="SimHei" w:eastAsia="SimHei" w:hAnsi="SimHei" w:cs="Times New Roman" w:hint="eastAsia"/>
          <w:noProof/>
          <w:kern w:val="2"/>
          <w:sz w:val="21"/>
          <w:szCs w:val="21"/>
        </w:rPr>
        <w:t>终　止</w:t>
      </w:r>
    </w:p>
    <w:p w:rsidR="00E04120" w:rsidRPr="00E04120" w:rsidRDefault="00E04120" w:rsidP="00E04120">
      <w:pPr>
        <w:overflowPunct w:val="0"/>
        <w:spacing w:afterLines="100" w:after="240" w:line="340" w:lineRule="atLeast"/>
        <w:jc w:val="both"/>
        <w:rPr>
          <w:rFonts w:ascii="SimSun" w:hAnsi="SimSun" w:cs="Times New Roman"/>
          <w:kern w:val="2"/>
          <w:sz w:val="21"/>
          <w:szCs w:val="22"/>
        </w:rPr>
      </w:pPr>
      <w:r w:rsidRPr="00E04120">
        <w:rPr>
          <w:rFonts w:ascii="SimSun" w:hAnsi="SimSun" w:cs="Times New Roman"/>
          <w:kern w:val="2"/>
          <w:sz w:val="21"/>
          <w:szCs w:val="22"/>
        </w:rPr>
        <w:tab/>
        <w:t>(1)</w:t>
      </w:r>
      <w:r w:rsidRPr="00E04120">
        <w:rPr>
          <w:rFonts w:ascii="SimSun" w:hAnsi="SimSun" w:cs="Times New Roman"/>
          <w:kern w:val="2"/>
          <w:sz w:val="21"/>
          <w:szCs w:val="22"/>
        </w:rPr>
        <w:tab/>
      </w:r>
      <w:r w:rsidRPr="00E04120">
        <w:rPr>
          <w:rFonts w:ascii="SimSun" w:hAnsi="SimSun" w:cs="Times New Roman" w:hint="eastAsia"/>
          <w:noProof/>
          <w:kern w:val="2"/>
          <w:sz w:val="21"/>
          <w:szCs w:val="21"/>
        </w:rPr>
        <w:t>在下列情况下本协议应于2027年12月31日以前终止：</w:t>
      </w:r>
    </w:p>
    <w:p w:rsidR="00E04120" w:rsidRPr="00E04120" w:rsidRDefault="00E04120" w:rsidP="00E04120">
      <w:pPr>
        <w:tabs>
          <w:tab w:val="right" w:pos="1276"/>
          <w:tab w:val="left" w:pos="1418"/>
        </w:tabs>
        <w:overflowPunct w:val="0"/>
        <w:spacing w:afterLines="100" w:after="240" w:line="340" w:lineRule="atLeast"/>
        <w:jc w:val="both"/>
        <w:rPr>
          <w:rFonts w:ascii="SimSun" w:hAnsi="SimSun"/>
          <w:sz w:val="21"/>
          <w:szCs w:val="22"/>
        </w:rPr>
      </w:pPr>
      <w:r w:rsidRPr="00E04120">
        <w:rPr>
          <w:rFonts w:ascii="SimSun" w:hAnsi="SimSun"/>
          <w:sz w:val="21"/>
          <w:szCs w:val="22"/>
        </w:rPr>
        <w:tab/>
        <w:t>(</w:t>
      </w:r>
      <w:proofErr w:type="spellStart"/>
      <w:r w:rsidRPr="00E04120">
        <w:rPr>
          <w:rFonts w:ascii="SimSun" w:hAnsi="SimSun"/>
          <w:sz w:val="21"/>
          <w:szCs w:val="22"/>
        </w:rPr>
        <w:t>i</w:t>
      </w:r>
      <w:proofErr w:type="spellEnd"/>
      <w:r w:rsidRPr="00E04120">
        <w:rPr>
          <w:rFonts w:ascii="SimSun" w:hAnsi="SimSun"/>
          <w:sz w:val="21"/>
          <w:szCs w:val="22"/>
        </w:rPr>
        <w:t>)</w:t>
      </w:r>
      <w:r w:rsidRPr="00E04120">
        <w:rPr>
          <w:rFonts w:ascii="SimSun" w:hAnsi="SimSun"/>
          <w:sz w:val="21"/>
          <w:szCs w:val="22"/>
        </w:rPr>
        <w:tab/>
      </w:r>
      <w:r w:rsidRPr="00E04120">
        <w:rPr>
          <w:rFonts w:ascii="SimHei" w:hAnsi="SimHei" w:hint="eastAsia"/>
          <w:sz w:val="21"/>
          <w:szCs w:val="22"/>
        </w:rPr>
        <w:t>西班牙专利商标局</w:t>
      </w:r>
      <w:r w:rsidRPr="00E04120">
        <w:rPr>
          <w:rFonts w:ascii="SimSun" w:hAnsi="SimSun" w:cs="Times New Roman" w:hint="eastAsia"/>
          <w:sz w:val="21"/>
          <w:szCs w:val="24"/>
        </w:rPr>
        <w:t>给世界知识产权组织总干事以书面通知终止本协议；或者</w:t>
      </w:r>
    </w:p>
    <w:p w:rsidR="00E04120" w:rsidRPr="00E04120" w:rsidRDefault="00E04120" w:rsidP="00E04120">
      <w:pPr>
        <w:tabs>
          <w:tab w:val="right" w:pos="1276"/>
          <w:tab w:val="left" w:pos="1418"/>
        </w:tabs>
        <w:overflowPunct w:val="0"/>
        <w:spacing w:afterLines="100" w:after="240" w:line="340" w:lineRule="atLeast"/>
        <w:jc w:val="both"/>
        <w:rPr>
          <w:rFonts w:ascii="SimSun" w:hAnsi="SimSun"/>
          <w:sz w:val="21"/>
          <w:szCs w:val="22"/>
        </w:rPr>
      </w:pPr>
      <w:r w:rsidRPr="00E04120">
        <w:rPr>
          <w:rFonts w:ascii="SimSun" w:hAnsi="SimSun"/>
          <w:sz w:val="21"/>
          <w:szCs w:val="22"/>
        </w:rPr>
        <w:tab/>
        <w:t>(ii)</w:t>
      </w:r>
      <w:r w:rsidRPr="00E04120">
        <w:rPr>
          <w:rFonts w:ascii="SimSun" w:hAnsi="SimSun"/>
          <w:sz w:val="21"/>
          <w:szCs w:val="22"/>
        </w:rPr>
        <w:tab/>
      </w:r>
      <w:r w:rsidRPr="00E04120">
        <w:rPr>
          <w:rFonts w:ascii="SimSun" w:hAnsi="SimSun" w:cs="Times New Roman" w:hint="eastAsia"/>
          <w:sz w:val="21"/>
          <w:szCs w:val="24"/>
        </w:rPr>
        <w:t>世界知识产权组织总干事给</w:t>
      </w:r>
      <w:r w:rsidRPr="00E04120">
        <w:rPr>
          <w:rFonts w:ascii="SimHei" w:hAnsi="SimHei" w:hint="eastAsia"/>
          <w:sz w:val="21"/>
          <w:szCs w:val="22"/>
        </w:rPr>
        <w:t>西班牙专利商标局</w:t>
      </w:r>
      <w:r w:rsidRPr="00E04120">
        <w:rPr>
          <w:rFonts w:ascii="SimSun" w:hAnsi="SimSun" w:cs="Times New Roman" w:hint="eastAsia"/>
          <w:sz w:val="21"/>
          <w:szCs w:val="24"/>
        </w:rPr>
        <w:t>以书面通知终止本协议。</w:t>
      </w:r>
    </w:p>
    <w:p w:rsidR="00E04120" w:rsidRPr="00E04120" w:rsidRDefault="00E04120" w:rsidP="00E04120">
      <w:pPr>
        <w:overflowPunct w:val="0"/>
        <w:spacing w:afterLines="100" w:after="240" w:line="340" w:lineRule="atLeast"/>
        <w:jc w:val="both"/>
        <w:rPr>
          <w:rFonts w:ascii="SimSun" w:hAnsi="SimSun" w:cs="Times New Roman"/>
          <w:kern w:val="2"/>
          <w:sz w:val="21"/>
          <w:szCs w:val="22"/>
        </w:rPr>
      </w:pPr>
      <w:r w:rsidRPr="00E04120">
        <w:rPr>
          <w:rFonts w:ascii="SimSun" w:hAnsi="SimSun" w:cs="Times New Roman"/>
          <w:kern w:val="2"/>
          <w:sz w:val="21"/>
          <w:szCs w:val="22"/>
        </w:rPr>
        <w:lastRenderedPageBreak/>
        <w:tab/>
        <w:t>(2)</w:t>
      </w:r>
      <w:r w:rsidRPr="00E04120">
        <w:rPr>
          <w:rFonts w:ascii="SimSun" w:hAnsi="SimSun" w:cs="Times New Roman"/>
          <w:kern w:val="2"/>
          <w:sz w:val="21"/>
          <w:szCs w:val="22"/>
        </w:rPr>
        <w:tab/>
      </w:r>
      <w:r w:rsidRPr="00E04120">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E04120" w:rsidRPr="00E04120" w:rsidRDefault="00E04120" w:rsidP="00E04120">
      <w:pPr>
        <w:overflowPunct w:val="0"/>
        <w:spacing w:after="240"/>
        <w:jc w:val="both"/>
        <w:rPr>
          <w:rFonts w:ascii="SimSun" w:hAnsi="SimSun"/>
          <w:sz w:val="21"/>
          <w:szCs w:val="22"/>
        </w:rPr>
      </w:pPr>
    </w:p>
    <w:p w:rsidR="00E04120" w:rsidRPr="00E04120" w:rsidRDefault="00E04120" w:rsidP="00E04120">
      <w:pPr>
        <w:overflowPunct w:val="0"/>
        <w:spacing w:afterLines="100" w:after="240" w:line="340" w:lineRule="atLeast"/>
        <w:jc w:val="both"/>
        <w:rPr>
          <w:rFonts w:ascii="SimSun" w:hAnsi="SimSun" w:cs="Times New Roman"/>
          <w:noProof/>
          <w:kern w:val="2"/>
          <w:sz w:val="21"/>
          <w:szCs w:val="21"/>
        </w:rPr>
      </w:pPr>
      <w:r w:rsidRPr="00E04120">
        <w:rPr>
          <w:rFonts w:ascii="KaiTi" w:eastAsia="KaiTi" w:hAnsi="KaiTi" w:cs="Times New Roman" w:hint="eastAsia"/>
          <w:noProof/>
          <w:kern w:val="2"/>
          <w:sz w:val="21"/>
          <w:szCs w:val="21"/>
        </w:rPr>
        <w:tab/>
        <w:t>兹证明</w:t>
      </w:r>
      <w:r w:rsidRPr="00E04120">
        <w:rPr>
          <w:rFonts w:ascii="SimSun" w:hAnsi="SimSun" w:cs="Times New Roman" w:hint="eastAsia"/>
          <w:noProof/>
          <w:kern w:val="2"/>
          <w:sz w:val="21"/>
          <w:szCs w:val="21"/>
        </w:rPr>
        <w:t>本协议已由双方签订。</w:t>
      </w:r>
    </w:p>
    <w:p w:rsidR="00E04120" w:rsidRPr="00E04120" w:rsidRDefault="00E04120" w:rsidP="00E04120">
      <w:pPr>
        <w:overflowPunct w:val="0"/>
        <w:spacing w:afterLines="100" w:after="240" w:line="340" w:lineRule="atLeast"/>
        <w:jc w:val="both"/>
        <w:rPr>
          <w:rFonts w:ascii="SimSun" w:hAnsi="SimSun" w:cs="Times New Roman"/>
          <w:noProof/>
          <w:kern w:val="2"/>
          <w:sz w:val="21"/>
          <w:szCs w:val="21"/>
        </w:rPr>
      </w:pPr>
      <w:r w:rsidRPr="00E04120">
        <w:rPr>
          <w:rFonts w:ascii="SimSun" w:hAnsi="SimSun" w:cs="Times New Roman" w:hint="eastAsia"/>
          <w:noProof/>
          <w:kern w:val="2"/>
          <w:sz w:val="21"/>
          <w:szCs w:val="21"/>
        </w:rPr>
        <w:tab/>
        <w:t>本协议于</w:t>
      </w:r>
      <w:r w:rsidRPr="00E04120">
        <w:rPr>
          <w:rFonts w:ascii="KaiTi" w:eastAsia="KaiTi" w:hAnsi="KaiTi" w:cs="Times New Roman" w:hint="eastAsia"/>
          <w:noProof/>
          <w:kern w:val="2"/>
          <w:sz w:val="21"/>
          <w:szCs w:val="21"/>
          <w:u w:val="single"/>
        </w:rPr>
        <w:t xml:space="preserve">    </w:t>
      </w:r>
      <w:r w:rsidRPr="00E04120">
        <w:rPr>
          <w:rFonts w:ascii="SimSun" w:hAnsi="SimSun" w:cs="Times New Roman" w:hint="eastAsia"/>
          <w:noProof/>
          <w:kern w:val="2"/>
          <w:sz w:val="21"/>
          <w:szCs w:val="21"/>
        </w:rPr>
        <w:t>年</w:t>
      </w:r>
      <w:r w:rsidRPr="00E04120">
        <w:rPr>
          <w:rFonts w:ascii="KaiTi" w:eastAsia="KaiTi" w:hAnsi="KaiTi" w:cs="Times New Roman" w:hint="eastAsia"/>
          <w:noProof/>
          <w:kern w:val="2"/>
          <w:sz w:val="21"/>
          <w:szCs w:val="21"/>
          <w:u w:val="single"/>
        </w:rPr>
        <w:t xml:space="preserve">  </w:t>
      </w:r>
      <w:r w:rsidRPr="00E04120">
        <w:rPr>
          <w:rFonts w:ascii="SimSun" w:hAnsi="SimSun" w:cs="Times New Roman" w:hint="eastAsia"/>
          <w:noProof/>
          <w:kern w:val="2"/>
          <w:sz w:val="21"/>
          <w:szCs w:val="21"/>
        </w:rPr>
        <w:t>月</w:t>
      </w:r>
      <w:r w:rsidRPr="00E04120">
        <w:rPr>
          <w:rFonts w:ascii="KaiTi" w:eastAsia="KaiTi" w:hAnsi="KaiTi" w:cs="Times New Roman" w:hint="eastAsia"/>
          <w:noProof/>
          <w:kern w:val="2"/>
          <w:sz w:val="21"/>
          <w:szCs w:val="21"/>
          <w:u w:val="single"/>
        </w:rPr>
        <w:t xml:space="preserve">  </w:t>
      </w:r>
      <w:r w:rsidRPr="00E04120">
        <w:rPr>
          <w:rFonts w:ascii="SimSun" w:hAnsi="SimSun" w:cs="Times New Roman" w:hint="eastAsia"/>
          <w:noProof/>
          <w:kern w:val="2"/>
          <w:sz w:val="21"/>
          <w:szCs w:val="21"/>
        </w:rPr>
        <w:t>日在</w:t>
      </w:r>
      <w:r w:rsidRPr="00E04120">
        <w:rPr>
          <w:rFonts w:ascii="SimSun" w:hAnsi="SimSun" w:cs="SimSun"/>
          <w:noProof/>
          <w:kern w:val="2"/>
          <w:sz w:val="21"/>
          <w:szCs w:val="22"/>
        </w:rPr>
        <w:t>[</w:t>
      </w:r>
      <w:r w:rsidRPr="00E04120">
        <w:rPr>
          <w:rFonts w:ascii="KaiTi" w:eastAsia="KaiTi" w:hAnsi="KaiTi" w:cs="KaiTi" w:hint="eastAsia"/>
          <w:noProof/>
          <w:kern w:val="2"/>
          <w:sz w:val="21"/>
          <w:szCs w:val="22"/>
        </w:rPr>
        <w:t>城市</w:t>
      </w:r>
      <w:r w:rsidRPr="00E04120">
        <w:rPr>
          <w:rFonts w:ascii="SimSun" w:hAnsi="SimSun" w:cs="SimSun"/>
          <w:noProof/>
          <w:kern w:val="2"/>
          <w:sz w:val="21"/>
          <w:szCs w:val="22"/>
        </w:rPr>
        <w:t>]</w:t>
      </w:r>
      <w:r w:rsidRPr="00E04120">
        <w:rPr>
          <w:rFonts w:ascii="SimSun" w:hAnsi="SimSun" w:cs="Times New Roman" w:hint="eastAsia"/>
          <w:noProof/>
          <w:kern w:val="2"/>
          <w:sz w:val="21"/>
          <w:szCs w:val="21"/>
        </w:rPr>
        <w:t>签订，一式</w:t>
      </w:r>
      <w:r>
        <w:rPr>
          <w:rFonts w:ascii="SimSun" w:hAnsi="SimSun" w:cs="Times New Roman" w:hint="eastAsia"/>
          <w:noProof/>
          <w:kern w:val="2"/>
          <w:sz w:val="21"/>
          <w:szCs w:val="21"/>
        </w:rPr>
        <w:t>两</w:t>
      </w:r>
      <w:r w:rsidRPr="00E04120">
        <w:rPr>
          <w:rFonts w:ascii="SimSun" w:hAnsi="SimSun" w:cs="Times New Roman" w:hint="eastAsia"/>
          <w:noProof/>
          <w:kern w:val="2"/>
          <w:sz w:val="21"/>
          <w:szCs w:val="21"/>
        </w:rPr>
        <w:t>份，每份都用</w:t>
      </w:r>
      <w:r>
        <w:rPr>
          <w:rFonts w:ascii="SimSun" w:hAnsi="SimSun" w:cs="Times New Roman" w:hint="eastAsia"/>
          <w:noProof/>
          <w:kern w:val="2"/>
          <w:sz w:val="21"/>
          <w:szCs w:val="21"/>
        </w:rPr>
        <w:t>英</w:t>
      </w:r>
      <w:r w:rsidRPr="00E04120">
        <w:rPr>
          <w:rFonts w:ascii="SimSun" w:hAnsi="SimSun" w:cs="Times New Roman" w:hint="eastAsia"/>
          <w:noProof/>
          <w:kern w:val="2"/>
          <w:sz w:val="21"/>
          <w:szCs w:val="21"/>
        </w:rPr>
        <w:t>文和</w:t>
      </w:r>
      <w:r>
        <w:rPr>
          <w:rFonts w:ascii="SimSun" w:hAnsi="SimSun" w:cs="Times New Roman" w:hint="eastAsia"/>
          <w:noProof/>
          <w:kern w:val="2"/>
          <w:sz w:val="21"/>
          <w:szCs w:val="21"/>
        </w:rPr>
        <w:t>西班牙</w:t>
      </w:r>
      <w:r w:rsidRPr="00E04120">
        <w:rPr>
          <w:rFonts w:ascii="SimSun" w:hAnsi="SimSun" w:cs="Times New Roman" w:hint="eastAsia"/>
          <w:noProof/>
          <w:kern w:val="2"/>
          <w:sz w:val="21"/>
          <w:szCs w:val="21"/>
        </w:rPr>
        <w:t>文写成</w:t>
      </w:r>
      <w:r w:rsidRPr="00E04120">
        <w:rPr>
          <w:rFonts w:ascii="SimSun" w:hAnsi="SimSun" w:cs="SimSun" w:hint="eastAsia"/>
          <w:noProof/>
          <w:kern w:val="2"/>
          <w:sz w:val="21"/>
          <w:szCs w:val="22"/>
        </w:rPr>
        <w:t>，两种文本具有同等效力。</w:t>
      </w:r>
    </w:p>
    <w:p w:rsidR="00E04120" w:rsidRPr="00E04120" w:rsidRDefault="00E04120" w:rsidP="00E04120">
      <w:pPr>
        <w:overflowPunct w:val="0"/>
        <w:spacing w:after="240"/>
        <w:rPr>
          <w:rFonts w:ascii="SimSun" w:hAnsi="SimSun"/>
          <w:sz w:val="21"/>
          <w:szCs w:val="22"/>
        </w:rPr>
      </w:pPr>
    </w:p>
    <w:p w:rsidR="00E04120" w:rsidRPr="00E04120" w:rsidRDefault="00E04120" w:rsidP="00E04120">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E04120" w:rsidRPr="0066081D" w:rsidTr="0070370B">
        <w:tc>
          <w:tcPr>
            <w:tcW w:w="4643" w:type="dxa"/>
          </w:tcPr>
          <w:p w:rsidR="00E04120" w:rsidRPr="0066081D" w:rsidRDefault="00E04120" w:rsidP="00E04120">
            <w:pPr>
              <w:tabs>
                <w:tab w:val="left" w:pos="4536"/>
              </w:tabs>
              <w:overflowPunct w:val="0"/>
              <w:spacing w:after="240"/>
              <w:rPr>
                <w:rFonts w:ascii="SimSun" w:hAnsi="SimSun"/>
                <w:sz w:val="21"/>
                <w:szCs w:val="22"/>
              </w:rPr>
            </w:pPr>
            <w:r w:rsidRPr="0066081D">
              <w:rPr>
                <w:rFonts w:ascii="SimSun" w:hAnsi="SimSun" w:hint="eastAsia"/>
                <w:sz w:val="21"/>
                <w:szCs w:val="22"/>
              </w:rPr>
              <w:t>西班牙专利商标局</w:t>
            </w:r>
            <w:r w:rsidRPr="0066081D">
              <w:rPr>
                <w:rFonts w:ascii="SimSun" w:hAnsi="SimSun" w:cs="Times New Roman" w:hint="eastAsia"/>
                <w:sz w:val="21"/>
                <w:szCs w:val="24"/>
              </w:rPr>
              <w:t>代表：</w:t>
            </w:r>
          </w:p>
        </w:tc>
        <w:tc>
          <w:tcPr>
            <w:tcW w:w="4643" w:type="dxa"/>
          </w:tcPr>
          <w:p w:rsidR="00E04120" w:rsidRPr="0066081D" w:rsidRDefault="00E04120" w:rsidP="00E04120">
            <w:pPr>
              <w:tabs>
                <w:tab w:val="left" w:pos="4536"/>
              </w:tabs>
              <w:overflowPunct w:val="0"/>
              <w:spacing w:after="240"/>
              <w:rPr>
                <w:rFonts w:ascii="SimSun" w:hAnsi="SimSun"/>
                <w:sz w:val="21"/>
                <w:szCs w:val="22"/>
              </w:rPr>
            </w:pPr>
            <w:r w:rsidRPr="0066081D">
              <w:rPr>
                <w:rFonts w:ascii="SimSun" w:hAnsi="SimSun" w:cs="Times New Roman" w:hint="eastAsia"/>
                <w:noProof/>
                <w:sz w:val="21"/>
                <w:szCs w:val="21"/>
              </w:rPr>
              <w:t>世界知识产权组织国际局代表：</w:t>
            </w:r>
          </w:p>
        </w:tc>
      </w:tr>
    </w:tbl>
    <w:p w:rsidR="00E04120" w:rsidRPr="00E04120" w:rsidRDefault="00E04120" w:rsidP="00E04120">
      <w:pPr>
        <w:overflowPunct w:val="0"/>
        <w:jc w:val="both"/>
        <w:rPr>
          <w:rFonts w:ascii="SimSun" w:hAnsi="SimSun" w:cs="Times New Roman"/>
          <w:bCs/>
          <w:kern w:val="2"/>
          <w:sz w:val="21"/>
          <w:szCs w:val="24"/>
        </w:rPr>
      </w:pPr>
      <w:r w:rsidRPr="00E04120">
        <w:rPr>
          <w:rFonts w:ascii="SimSun" w:hAnsi="SimSun" w:cs="Times New Roman"/>
          <w:kern w:val="2"/>
          <w:sz w:val="21"/>
          <w:szCs w:val="22"/>
        </w:rPr>
        <w:br w:type="page"/>
      </w:r>
    </w:p>
    <w:p w:rsidR="00E04120" w:rsidRPr="00E04120" w:rsidRDefault="00E04120" w:rsidP="00E04120">
      <w:pPr>
        <w:keepNext/>
        <w:keepLines/>
        <w:overflowPunct w:val="0"/>
        <w:spacing w:beforeLines="200" w:before="480" w:afterLines="100" w:after="240" w:line="340" w:lineRule="atLeast"/>
        <w:jc w:val="center"/>
        <w:rPr>
          <w:rFonts w:ascii="SimSun" w:hAnsi="SimSun"/>
          <w:bCs/>
          <w:sz w:val="21"/>
          <w:szCs w:val="22"/>
        </w:rPr>
      </w:pPr>
      <w:r w:rsidRPr="00E04120">
        <w:rPr>
          <w:rFonts w:ascii="SimSun" w:hAnsi="SimSun" w:hint="eastAsia"/>
          <w:bCs/>
          <w:sz w:val="21"/>
          <w:szCs w:val="22"/>
        </w:rPr>
        <w:lastRenderedPageBreak/>
        <w:t>附录</w:t>
      </w:r>
      <w:r w:rsidRPr="00E04120">
        <w:rPr>
          <w:rFonts w:ascii="SimSun" w:hAnsi="SimSun"/>
          <w:bCs/>
          <w:sz w:val="21"/>
          <w:szCs w:val="22"/>
        </w:rPr>
        <w:t>A</w:t>
      </w:r>
      <w:r w:rsidRPr="00E04120">
        <w:rPr>
          <w:rFonts w:ascii="SimSun" w:hAnsi="SimSun"/>
          <w:bCs/>
          <w:sz w:val="21"/>
          <w:szCs w:val="22"/>
        </w:rPr>
        <w:br/>
      </w:r>
      <w:r w:rsidRPr="00E04120">
        <w:rPr>
          <w:rFonts w:ascii="SimSun" w:hAnsi="SimSun" w:hint="eastAsia"/>
          <w:bCs/>
          <w:sz w:val="21"/>
          <w:szCs w:val="22"/>
        </w:rPr>
        <w:t>国家与语言</w:t>
      </w:r>
    </w:p>
    <w:p w:rsidR="00E04120" w:rsidRPr="00E04120" w:rsidRDefault="00E04120" w:rsidP="00E04120">
      <w:pPr>
        <w:overflowPunct w:val="0"/>
        <w:spacing w:afterLines="100" w:after="240" w:line="340" w:lineRule="atLeast"/>
        <w:ind w:firstLine="567"/>
        <w:jc w:val="both"/>
        <w:rPr>
          <w:rFonts w:ascii="SimSun" w:hAnsi="SimSun"/>
          <w:sz w:val="21"/>
          <w:szCs w:val="22"/>
        </w:rPr>
      </w:pPr>
      <w:r w:rsidRPr="00E04120">
        <w:rPr>
          <w:rFonts w:ascii="SimSun" w:hAnsi="SimSun" w:cs="Times New Roman" w:hint="eastAsia"/>
          <w:sz w:val="21"/>
          <w:szCs w:val="24"/>
        </w:rPr>
        <w:t>国际单位依照本协议第三条的规定指定：</w:t>
      </w:r>
    </w:p>
    <w:p w:rsidR="00E04120" w:rsidRPr="00E04120" w:rsidRDefault="00E04120" w:rsidP="00E04120">
      <w:pPr>
        <w:tabs>
          <w:tab w:val="right" w:pos="1134"/>
          <w:tab w:val="left" w:pos="1418"/>
        </w:tabs>
        <w:overflowPunct w:val="0"/>
        <w:spacing w:afterLines="100" w:after="240" w:line="340" w:lineRule="atLeast"/>
        <w:ind w:left="1134"/>
        <w:rPr>
          <w:rFonts w:ascii="SimSun" w:hAnsi="SimSun" w:cs="Times New Roman"/>
          <w:sz w:val="21"/>
          <w:szCs w:val="24"/>
        </w:rPr>
      </w:pPr>
      <w:r w:rsidRPr="00E04120">
        <w:rPr>
          <w:rFonts w:ascii="SimSun" w:hAnsi="SimSun"/>
          <w:sz w:val="21"/>
          <w:szCs w:val="22"/>
        </w:rPr>
        <w:t>(</w:t>
      </w:r>
      <w:proofErr w:type="spellStart"/>
      <w:r w:rsidRPr="00E04120">
        <w:rPr>
          <w:rFonts w:ascii="SimSun" w:hAnsi="SimSun"/>
          <w:sz w:val="21"/>
          <w:szCs w:val="22"/>
        </w:rPr>
        <w:t>i</w:t>
      </w:r>
      <w:proofErr w:type="spellEnd"/>
      <w:r w:rsidRPr="00E04120">
        <w:rPr>
          <w:rFonts w:ascii="SimSun" w:hAnsi="SimSun"/>
          <w:sz w:val="21"/>
          <w:szCs w:val="22"/>
        </w:rPr>
        <w:t>)</w:t>
      </w:r>
      <w:r w:rsidRPr="00E04120">
        <w:rPr>
          <w:rFonts w:ascii="SimSun" w:hAnsi="SimSun"/>
          <w:sz w:val="21"/>
          <w:szCs w:val="22"/>
        </w:rPr>
        <w:tab/>
      </w:r>
      <w:r w:rsidRPr="00E04120">
        <w:rPr>
          <w:rFonts w:ascii="SimSun" w:hAnsi="SimSun" w:cs="Times New Roman" w:hint="eastAsia"/>
          <w:sz w:val="21"/>
          <w:szCs w:val="24"/>
        </w:rPr>
        <w:t>为下列国家行使相应职责：</w:t>
      </w:r>
    </w:p>
    <w:p w:rsidR="00E04120" w:rsidRPr="00E04120" w:rsidRDefault="00E04120" w:rsidP="00E04120">
      <w:pPr>
        <w:tabs>
          <w:tab w:val="right" w:pos="1134"/>
          <w:tab w:val="left" w:pos="1418"/>
        </w:tabs>
        <w:overflowPunct w:val="0"/>
        <w:spacing w:afterLines="100" w:after="240" w:line="340" w:lineRule="atLeast"/>
        <w:ind w:left="1701"/>
        <w:jc w:val="both"/>
        <w:rPr>
          <w:rFonts w:ascii="SimSun" w:hAnsi="SimSun" w:cs="Times New Roman"/>
          <w:sz w:val="21"/>
          <w:szCs w:val="24"/>
        </w:rPr>
      </w:pPr>
      <w:r w:rsidRPr="00E04120">
        <w:rPr>
          <w:rFonts w:ascii="SimSun" w:hAnsi="SimSun" w:cs="Times New Roman" w:hint="eastAsia"/>
          <w:sz w:val="21"/>
          <w:szCs w:val="24"/>
        </w:rPr>
        <w:t>就本协议第三条第(1)款而言：</w:t>
      </w:r>
    </w:p>
    <w:p w:rsidR="00E04120" w:rsidRPr="00E04120" w:rsidRDefault="00DD0E5A" w:rsidP="00E04120">
      <w:pPr>
        <w:tabs>
          <w:tab w:val="right" w:pos="1134"/>
          <w:tab w:val="left" w:pos="1418"/>
        </w:tabs>
        <w:overflowPunct w:val="0"/>
        <w:spacing w:afterLines="100" w:after="240" w:line="340" w:lineRule="atLeast"/>
        <w:ind w:left="1701"/>
        <w:jc w:val="both"/>
        <w:rPr>
          <w:rFonts w:ascii="SimSun" w:hAnsi="SimSun" w:cs="Times New Roman"/>
          <w:sz w:val="21"/>
          <w:szCs w:val="24"/>
        </w:rPr>
      </w:pPr>
      <w:r>
        <w:rPr>
          <w:rFonts w:ascii="SimSun" w:hAnsi="SimSun" w:hint="eastAsia"/>
          <w:sz w:val="21"/>
          <w:szCs w:val="22"/>
        </w:rPr>
        <w:t>依照</w:t>
      </w:r>
      <w:r w:rsidR="00E04120">
        <w:rPr>
          <w:rFonts w:ascii="SimSun" w:hAnsi="SimSun" w:hint="eastAsia"/>
          <w:sz w:val="21"/>
          <w:szCs w:val="22"/>
        </w:rPr>
        <w:t>西班牙在欧洲专利组织框架内的义务，任何缔约国；</w:t>
      </w:r>
    </w:p>
    <w:p w:rsidR="00E04120" w:rsidRDefault="00E04120" w:rsidP="00E04120">
      <w:pPr>
        <w:tabs>
          <w:tab w:val="right" w:pos="1134"/>
          <w:tab w:val="left" w:pos="1418"/>
        </w:tabs>
        <w:overflowPunct w:val="0"/>
        <w:spacing w:afterLines="100" w:after="240" w:line="340" w:lineRule="atLeast"/>
        <w:ind w:left="1701"/>
        <w:jc w:val="both"/>
        <w:rPr>
          <w:rFonts w:ascii="SimSun" w:hAnsi="SimSun" w:cs="Times New Roman"/>
          <w:sz w:val="21"/>
          <w:szCs w:val="24"/>
        </w:rPr>
      </w:pPr>
      <w:r w:rsidRPr="00E04120">
        <w:rPr>
          <w:rFonts w:ascii="SimSun" w:hAnsi="SimSun" w:cs="Times New Roman" w:hint="eastAsia"/>
          <w:sz w:val="21"/>
          <w:szCs w:val="24"/>
        </w:rPr>
        <w:t>就本协议第三条第(2)款而言：</w:t>
      </w:r>
    </w:p>
    <w:p w:rsidR="00E04120" w:rsidRPr="00E04120" w:rsidRDefault="00DD0E5A" w:rsidP="00E04120">
      <w:pPr>
        <w:tabs>
          <w:tab w:val="right" w:pos="1134"/>
          <w:tab w:val="left" w:pos="1418"/>
        </w:tabs>
        <w:overflowPunct w:val="0"/>
        <w:spacing w:afterLines="100" w:after="240" w:line="340" w:lineRule="atLeast"/>
        <w:ind w:left="1701"/>
        <w:jc w:val="both"/>
        <w:rPr>
          <w:rFonts w:ascii="SimSun" w:hAnsi="SimSun" w:cs="Times New Roman"/>
          <w:sz w:val="21"/>
          <w:szCs w:val="24"/>
        </w:rPr>
      </w:pPr>
      <w:r>
        <w:rPr>
          <w:rFonts w:ascii="SimSun" w:hAnsi="SimSun" w:hint="eastAsia"/>
          <w:sz w:val="21"/>
          <w:szCs w:val="22"/>
        </w:rPr>
        <w:t>依照</w:t>
      </w:r>
      <w:r w:rsidR="00E04120">
        <w:rPr>
          <w:rFonts w:ascii="SimSun" w:hAnsi="SimSun" w:hint="eastAsia"/>
          <w:sz w:val="21"/>
          <w:szCs w:val="22"/>
        </w:rPr>
        <w:t>西班牙在欧洲专利组织框架内的义务，任何缔约国。</w:t>
      </w:r>
    </w:p>
    <w:p w:rsidR="00E04120" w:rsidRPr="00E04120" w:rsidRDefault="00E04120" w:rsidP="00E04120">
      <w:pPr>
        <w:tabs>
          <w:tab w:val="right" w:pos="1134"/>
          <w:tab w:val="left" w:pos="1418"/>
        </w:tabs>
        <w:overflowPunct w:val="0"/>
        <w:spacing w:afterLines="100" w:after="240" w:line="340" w:lineRule="atLeast"/>
        <w:ind w:left="1701"/>
        <w:jc w:val="both"/>
        <w:rPr>
          <w:rFonts w:ascii="SimSun" w:hAnsi="SimSun"/>
          <w:sz w:val="21"/>
          <w:szCs w:val="22"/>
        </w:rPr>
      </w:pPr>
      <w:r w:rsidRPr="00E04120">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E04120" w:rsidRPr="00E04120" w:rsidRDefault="00E04120" w:rsidP="00E04120">
      <w:pPr>
        <w:tabs>
          <w:tab w:val="right" w:pos="1134"/>
          <w:tab w:val="left" w:pos="1418"/>
        </w:tabs>
        <w:overflowPunct w:val="0"/>
        <w:spacing w:afterLines="100" w:after="240" w:line="340" w:lineRule="atLeast"/>
        <w:ind w:left="1134"/>
        <w:rPr>
          <w:rFonts w:ascii="SimSun" w:hAnsi="SimSun"/>
          <w:sz w:val="21"/>
          <w:szCs w:val="22"/>
        </w:rPr>
      </w:pPr>
      <w:r w:rsidRPr="00E04120">
        <w:rPr>
          <w:rFonts w:ascii="SimSun" w:hAnsi="SimSun"/>
          <w:sz w:val="21"/>
          <w:szCs w:val="22"/>
        </w:rPr>
        <w:t>(ii)</w:t>
      </w:r>
      <w:r w:rsidRPr="00E04120">
        <w:rPr>
          <w:rFonts w:ascii="SimSun" w:hAnsi="SimSun"/>
          <w:sz w:val="21"/>
          <w:szCs w:val="22"/>
        </w:rPr>
        <w:tab/>
      </w:r>
      <w:r w:rsidRPr="00E04120">
        <w:rPr>
          <w:rFonts w:ascii="SimSun" w:hAnsi="SimSun" w:hint="eastAsia"/>
          <w:sz w:val="21"/>
          <w:szCs w:val="22"/>
        </w:rPr>
        <w:t>可接受</w:t>
      </w:r>
      <w:r w:rsidRPr="00E04120">
        <w:rPr>
          <w:rFonts w:ascii="SimSun" w:hAnsi="SimSun" w:cs="Times New Roman" w:hint="eastAsia"/>
          <w:sz w:val="21"/>
          <w:szCs w:val="24"/>
        </w:rPr>
        <w:t>下列语言：</w:t>
      </w:r>
    </w:p>
    <w:p w:rsidR="00E04120" w:rsidRPr="00E04120" w:rsidRDefault="00E04120" w:rsidP="00E04120">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西班牙文。</w:t>
      </w:r>
    </w:p>
    <w:p w:rsidR="00E04120" w:rsidRPr="00E04120" w:rsidRDefault="00E04120" w:rsidP="00E04120">
      <w:pPr>
        <w:keepNext/>
        <w:keepLines/>
        <w:overflowPunct w:val="0"/>
        <w:spacing w:beforeLines="200" w:before="480" w:afterLines="100" w:after="240" w:line="340" w:lineRule="atLeast"/>
        <w:jc w:val="center"/>
        <w:rPr>
          <w:rFonts w:ascii="SimSun" w:hAnsi="SimSun" w:cs="Times New Roman"/>
          <w:bCs/>
          <w:noProof/>
          <w:sz w:val="21"/>
          <w:szCs w:val="21"/>
        </w:rPr>
      </w:pPr>
      <w:r w:rsidRPr="00E04120">
        <w:rPr>
          <w:rFonts w:ascii="SimSun" w:hAnsi="SimSun" w:cs="Times New Roman" w:hint="eastAsia"/>
          <w:bCs/>
          <w:noProof/>
          <w:sz w:val="21"/>
          <w:szCs w:val="21"/>
        </w:rPr>
        <w:t>附录B</w:t>
      </w:r>
      <w:r w:rsidRPr="00E04120">
        <w:rPr>
          <w:rFonts w:ascii="SimSun" w:hAnsi="SimSun" w:cs="Times New Roman"/>
          <w:bCs/>
          <w:noProof/>
          <w:sz w:val="21"/>
          <w:szCs w:val="21"/>
        </w:rPr>
        <w:br/>
      </w:r>
      <w:r w:rsidRPr="00E04120">
        <w:rPr>
          <w:rFonts w:ascii="SimSun" w:hAnsi="SimSun" w:cs="Times New Roman" w:hint="eastAsia"/>
          <w:bCs/>
          <w:noProof/>
          <w:sz w:val="21"/>
          <w:szCs w:val="21"/>
        </w:rPr>
        <w:t>补充</w:t>
      </w:r>
      <w:r w:rsidRPr="00E04120">
        <w:rPr>
          <w:rFonts w:ascii="SimSun" w:hAnsi="SimSun" w:hint="eastAsia"/>
          <w:bCs/>
          <w:sz w:val="21"/>
          <w:szCs w:val="22"/>
        </w:rPr>
        <w:t>国际</w:t>
      </w:r>
      <w:r w:rsidRPr="00E04120">
        <w:rPr>
          <w:rFonts w:ascii="SimSun" w:hAnsi="SimSun" w:cs="Times New Roman" w:hint="eastAsia"/>
          <w:bCs/>
          <w:noProof/>
          <w:sz w:val="21"/>
          <w:szCs w:val="21"/>
        </w:rPr>
        <w:t>检索：</w:t>
      </w:r>
      <w:r w:rsidRPr="00E04120">
        <w:rPr>
          <w:rFonts w:ascii="SimSun" w:hAnsi="SimSun" w:cs="Times New Roman"/>
          <w:bCs/>
          <w:noProof/>
          <w:sz w:val="21"/>
          <w:szCs w:val="21"/>
        </w:rPr>
        <w:br/>
      </w:r>
      <w:r w:rsidRPr="00E04120">
        <w:rPr>
          <w:rFonts w:ascii="SimSun" w:hAnsi="SimSun" w:cs="Times New Roman" w:hint="eastAsia"/>
          <w:bCs/>
          <w:noProof/>
          <w:sz w:val="21"/>
          <w:szCs w:val="21"/>
        </w:rPr>
        <w:t>覆盖的文献；限制和条件</w:t>
      </w:r>
    </w:p>
    <w:p w:rsidR="00E04120" w:rsidRPr="00E04120" w:rsidRDefault="00E04120" w:rsidP="00E04120">
      <w:pPr>
        <w:overflowPunct w:val="0"/>
        <w:spacing w:afterLines="100" w:after="240" w:line="340" w:lineRule="atLeast"/>
        <w:ind w:firstLine="567"/>
        <w:jc w:val="both"/>
        <w:rPr>
          <w:rFonts w:ascii="SimSun" w:hAnsi="SimSun"/>
          <w:sz w:val="21"/>
          <w:szCs w:val="22"/>
        </w:rPr>
      </w:pPr>
      <w:r w:rsidRPr="00E04120">
        <w:rPr>
          <w:rFonts w:ascii="SimSun" w:hAnsi="SimSun" w:hint="eastAsia"/>
          <w:sz w:val="21"/>
          <w:szCs w:val="22"/>
        </w:rPr>
        <w:t>国际单位不进行补充国际检索。</w:t>
      </w:r>
    </w:p>
    <w:p w:rsidR="00E04120" w:rsidRPr="00E04120" w:rsidRDefault="00E04120" w:rsidP="00E04120">
      <w:pPr>
        <w:keepNext/>
        <w:keepLines/>
        <w:overflowPunct w:val="0"/>
        <w:spacing w:beforeLines="200" w:before="480" w:afterLines="100" w:after="240" w:line="340" w:lineRule="atLeast"/>
        <w:jc w:val="center"/>
        <w:rPr>
          <w:rFonts w:ascii="SimSun" w:hAnsi="SimSun" w:cs="Times New Roman"/>
          <w:bCs/>
          <w:noProof/>
          <w:sz w:val="21"/>
          <w:szCs w:val="21"/>
        </w:rPr>
      </w:pPr>
      <w:r w:rsidRPr="00E04120">
        <w:rPr>
          <w:rFonts w:ascii="SimSun" w:hAnsi="SimSun" w:cs="Times New Roman" w:hint="eastAsia"/>
          <w:bCs/>
          <w:noProof/>
          <w:sz w:val="21"/>
          <w:szCs w:val="21"/>
        </w:rPr>
        <w:t>附录C</w:t>
      </w:r>
      <w:r w:rsidRPr="00E04120">
        <w:rPr>
          <w:rFonts w:ascii="SimSun" w:hAnsi="SimSun" w:cs="Times New Roman"/>
          <w:bCs/>
          <w:noProof/>
          <w:sz w:val="21"/>
          <w:szCs w:val="21"/>
        </w:rPr>
        <w:br/>
      </w:r>
      <w:r w:rsidRPr="00E04120">
        <w:rPr>
          <w:rFonts w:ascii="SimSun" w:hAnsi="SimSun" w:cs="Times New Roman" w:hint="eastAsia"/>
          <w:bCs/>
          <w:noProof/>
          <w:sz w:val="21"/>
          <w:szCs w:val="21"/>
        </w:rPr>
        <w:t>不排除进行检索和审查的主题</w:t>
      </w:r>
    </w:p>
    <w:p w:rsidR="00E04120" w:rsidRPr="00E04120" w:rsidRDefault="00E04120" w:rsidP="00E04120">
      <w:pPr>
        <w:overflowPunct w:val="0"/>
        <w:spacing w:afterLines="100" w:after="240" w:line="340" w:lineRule="atLeast"/>
        <w:ind w:firstLine="567"/>
        <w:jc w:val="both"/>
        <w:rPr>
          <w:rFonts w:ascii="SimSun" w:hAnsi="SimSun"/>
          <w:sz w:val="21"/>
          <w:szCs w:val="22"/>
        </w:rPr>
      </w:pPr>
      <w:r w:rsidRPr="00E04120">
        <w:rPr>
          <w:rFonts w:ascii="SimSun" w:hAnsi="SimSun" w:cs="Times New Roman" w:hint="eastAsia"/>
          <w:noProof/>
          <w:sz w:val="21"/>
          <w:szCs w:val="21"/>
        </w:rPr>
        <w:t>细则第三十九条第1款或细则第六十七条第1款所列主题中，根据本协议第四条不排除进行检索或审查的如下：</w:t>
      </w:r>
    </w:p>
    <w:p w:rsidR="00E04120" w:rsidRPr="00E04120" w:rsidRDefault="00E04120" w:rsidP="00E04120">
      <w:pPr>
        <w:overflowPunct w:val="0"/>
        <w:spacing w:afterLines="100" w:after="240" w:line="340" w:lineRule="atLeast"/>
        <w:ind w:left="567"/>
        <w:jc w:val="both"/>
        <w:rPr>
          <w:rFonts w:ascii="SimSun" w:hAnsi="SimSun"/>
          <w:sz w:val="21"/>
          <w:szCs w:val="22"/>
        </w:rPr>
      </w:pPr>
      <w:r w:rsidRPr="00E04120">
        <w:rPr>
          <w:rFonts w:ascii="SimSun" w:hAnsi="SimSun" w:cs="SimSun" w:hint="eastAsia"/>
          <w:sz w:val="21"/>
          <w:szCs w:val="22"/>
        </w:rPr>
        <w:t>依照</w:t>
      </w:r>
      <w:r w:rsidR="00DD0E5A">
        <w:rPr>
          <w:rFonts w:ascii="SimSun" w:hAnsi="SimSun" w:cs="SimSun" w:hint="eastAsia"/>
          <w:sz w:val="21"/>
          <w:szCs w:val="22"/>
        </w:rPr>
        <w:t>7月24日第24/2015号西班牙专利法</w:t>
      </w:r>
      <w:r w:rsidRPr="00E04120">
        <w:rPr>
          <w:rFonts w:ascii="SimSun" w:hAnsi="SimSun" w:cs="SimSun" w:hint="eastAsia"/>
          <w:sz w:val="21"/>
          <w:szCs w:val="22"/>
        </w:rPr>
        <w:t>的规定，专利授权程序要进行检索或审查的任何主</w:t>
      </w:r>
      <w:r w:rsidR="00136F26">
        <w:rPr>
          <w:rFonts w:ascii="SimSun" w:hAnsi="SimSun" w:cs="SimSun"/>
          <w:sz w:val="21"/>
          <w:szCs w:val="22"/>
        </w:rPr>
        <w:t>‍</w:t>
      </w:r>
      <w:r w:rsidRPr="00E04120">
        <w:rPr>
          <w:rFonts w:ascii="SimSun" w:hAnsi="SimSun" w:cs="SimSun" w:hint="eastAsia"/>
          <w:sz w:val="21"/>
          <w:szCs w:val="22"/>
        </w:rPr>
        <w:t>题。</w:t>
      </w:r>
    </w:p>
    <w:p w:rsidR="00E04120" w:rsidRPr="00E04120" w:rsidRDefault="00E04120" w:rsidP="00E04120">
      <w:pPr>
        <w:keepNext/>
        <w:keepLines/>
        <w:overflowPunct w:val="0"/>
        <w:spacing w:beforeLines="200" w:before="480" w:afterLines="100" w:after="240" w:line="340" w:lineRule="atLeast"/>
        <w:jc w:val="center"/>
        <w:rPr>
          <w:rFonts w:ascii="SimSun" w:hAnsi="SimSun" w:cs="Times New Roman"/>
          <w:bCs/>
          <w:noProof/>
          <w:sz w:val="21"/>
          <w:szCs w:val="21"/>
        </w:rPr>
      </w:pPr>
      <w:r w:rsidRPr="00E04120">
        <w:rPr>
          <w:rFonts w:ascii="SimSun" w:hAnsi="SimSun" w:cs="Times New Roman" w:hint="eastAsia"/>
          <w:bCs/>
          <w:noProof/>
          <w:sz w:val="21"/>
          <w:szCs w:val="21"/>
        </w:rPr>
        <w:lastRenderedPageBreak/>
        <w:t>附录D</w:t>
      </w:r>
      <w:r w:rsidRPr="00E04120">
        <w:rPr>
          <w:rFonts w:ascii="SimSun" w:hAnsi="SimSun" w:cs="Times New Roman" w:hint="eastAsia"/>
          <w:bCs/>
          <w:noProof/>
          <w:sz w:val="21"/>
          <w:szCs w:val="21"/>
        </w:rPr>
        <w:br/>
        <w:t>费　用</w:t>
      </w:r>
    </w:p>
    <w:p w:rsidR="00E04120" w:rsidRPr="00E04120" w:rsidRDefault="00E04120" w:rsidP="00E04120">
      <w:pPr>
        <w:keepNext/>
        <w:overflowPunct w:val="0"/>
        <w:spacing w:after="567" w:line="340" w:lineRule="atLeast"/>
        <w:jc w:val="both"/>
        <w:rPr>
          <w:rFonts w:ascii="KaiTi" w:eastAsia="KaiTi" w:hAnsi="KaiTi" w:cs="Times New Roman"/>
          <w:b/>
          <w:noProof/>
          <w:kern w:val="2"/>
          <w:sz w:val="21"/>
          <w:szCs w:val="21"/>
        </w:rPr>
      </w:pPr>
      <w:r w:rsidRPr="00E04120">
        <w:rPr>
          <w:rFonts w:ascii="KaiTi" w:eastAsia="KaiTi" w:hAnsi="KaiTi" w:cs="Times New Roman" w:hint="eastAsia"/>
          <w:b/>
          <w:noProof/>
          <w:kern w:val="2"/>
          <w:sz w:val="21"/>
          <w:szCs w:val="21"/>
        </w:rPr>
        <w:t>第一部分：费用表</w:t>
      </w:r>
    </w:p>
    <w:p w:rsidR="00E04120" w:rsidRPr="00E04120" w:rsidRDefault="00E04120" w:rsidP="00942612">
      <w:pPr>
        <w:tabs>
          <w:tab w:val="left" w:pos="567"/>
          <w:tab w:val="center" w:pos="7656"/>
        </w:tabs>
        <w:overflowPunct w:val="0"/>
        <w:spacing w:afterLines="100" w:after="240" w:line="340" w:lineRule="atLeast"/>
        <w:ind w:left="567"/>
        <w:rPr>
          <w:rFonts w:ascii="SimSun" w:hAnsi="SimSun"/>
          <w:b/>
          <w:sz w:val="21"/>
        </w:rPr>
      </w:pPr>
      <w:r w:rsidRPr="00E04120">
        <w:rPr>
          <w:rFonts w:ascii="SimSun" w:hAnsi="SimSun" w:cs="Times New Roman" w:hint="eastAsia"/>
          <w:b/>
          <w:noProof/>
          <w:sz w:val="21"/>
          <w:szCs w:val="21"/>
          <w:u w:val="single"/>
        </w:rPr>
        <w:t>费用的类别</w:t>
      </w:r>
      <w:r w:rsidRPr="00E04120">
        <w:rPr>
          <w:rFonts w:ascii="SimSun" w:hAnsi="SimSun" w:cs="Times New Roman"/>
          <w:b/>
          <w:noProof/>
          <w:sz w:val="21"/>
          <w:szCs w:val="21"/>
        </w:rPr>
        <w:tab/>
      </w:r>
      <w:r w:rsidRPr="00E04120">
        <w:rPr>
          <w:rFonts w:ascii="SimSun" w:hAnsi="SimSun" w:cs="Times New Roman" w:hint="eastAsia"/>
          <w:b/>
          <w:noProof/>
          <w:sz w:val="21"/>
          <w:szCs w:val="21"/>
          <w:u w:val="single"/>
        </w:rPr>
        <w:t>金</w:t>
      </w:r>
      <w:r w:rsidR="00040C6E">
        <w:rPr>
          <w:rFonts w:ascii="SimSun" w:hAnsi="SimSun" w:cs="Times New Roman" w:hint="eastAsia"/>
          <w:b/>
          <w:noProof/>
          <w:sz w:val="21"/>
          <w:szCs w:val="21"/>
          <w:u w:val="single"/>
        </w:rPr>
        <w:t xml:space="preserve">　</w:t>
      </w:r>
      <w:r w:rsidRPr="00E04120">
        <w:rPr>
          <w:rFonts w:ascii="SimSun" w:hAnsi="SimSun" w:cs="Times New Roman" w:hint="eastAsia"/>
          <w:b/>
          <w:noProof/>
          <w:sz w:val="21"/>
          <w:szCs w:val="21"/>
          <w:u w:val="single"/>
        </w:rPr>
        <w:t>额</w:t>
      </w:r>
      <w:r w:rsidRPr="00E04120">
        <w:rPr>
          <w:rFonts w:ascii="SimSun" w:hAnsi="SimSun" w:cs="Times New Roman"/>
          <w:b/>
          <w:noProof/>
          <w:sz w:val="21"/>
          <w:szCs w:val="21"/>
        </w:rPr>
        <w:br/>
      </w:r>
      <w:r w:rsidRPr="00E04120">
        <w:rPr>
          <w:rFonts w:ascii="SimSun" w:hAnsi="SimSun" w:hint="eastAsia"/>
          <w:b/>
          <w:sz w:val="21"/>
        </w:rPr>
        <w:tab/>
        <w:t>（</w:t>
      </w:r>
      <w:r w:rsidR="00DD0E5A">
        <w:rPr>
          <w:rFonts w:ascii="SimSun" w:hAnsi="SimSun" w:hint="eastAsia"/>
          <w:b/>
          <w:sz w:val="21"/>
        </w:rPr>
        <w:t>欧</w:t>
      </w:r>
      <w:r w:rsidR="00040C6E">
        <w:rPr>
          <w:rFonts w:ascii="SimSun" w:hAnsi="SimSun" w:hint="eastAsia"/>
          <w:b/>
          <w:sz w:val="21"/>
        </w:rPr>
        <w:t xml:space="preserve">　</w:t>
      </w:r>
      <w:r w:rsidR="00DD0E5A">
        <w:rPr>
          <w:rFonts w:ascii="SimSun" w:hAnsi="SimSun" w:hint="eastAsia"/>
          <w:b/>
          <w:sz w:val="21"/>
        </w:rPr>
        <w:t>元</w:t>
      </w:r>
      <w:r w:rsidRPr="00E04120">
        <w:rPr>
          <w:rFonts w:ascii="SimSun" w:hAnsi="SimSun" w:hint="eastAsia"/>
          <w:b/>
          <w:sz w:val="21"/>
        </w:rPr>
        <w:t>）</w:t>
      </w:r>
    </w:p>
    <w:p w:rsidR="00E04120" w:rsidRPr="00E04120" w:rsidRDefault="00E04120"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E04120">
        <w:rPr>
          <w:rFonts w:ascii="SimSun" w:hAnsi="SimSun" w:cs="Times New Roman" w:hint="eastAsia"/>
          <w:noProof/>
          <w:sz w:val="21"/>
          <w:szCs w:val="21"/>
        </w:rPr>
        <w:t>检索费</w:t>
      </w:r>
      <w:r w:rsidRPr="00E04120">
        <w:rPr>
          <w:rFonts w:ascii="SimSun" w:hAnsi="SimSun" w:cs="Times New Roman"/>
          <w:noProof/>
          <w:sz w:val="21"/>
          <w:szCs w:val="21"/>
        </w:rPr>
        <w:t>（</w:t>
      </w:r>
      <w:r w:rsidRPr="00E04120">
        <w:rPr>
          <w:rFonts w:ascii="SimSun" w:hAnsi="SimSun" w:cs="Times New Roman" w:hint="eastAsia"/>
          <w:noProof/>
          <w:sz w:val="21"/>
          <w:szCs w:val="21"/>
        </w:rPr>
        <w:t>细则第十六条第1款(a)项</w:t>
      </w:r>
      <w:r w:rsidRPr="00E04120">
        <w:rPr>
          <w:rFonts w:ascii="SimSun" w:hAnsi="SimSun" w:cs="Times New Roman"/>
          <w:noProof/>
          <w:sz w:val="21"/>
          <w:szCs w:val="21"/>
        </w:rPr>
        <w:t>）</w:t>
      </w:r>
      <w:r w:rsidRPr="00E04120">
        <w:rPr>
          <w:rFonts w:ascii="SimSun" w:hAnsi="SimSun"/>
          <w:sz w:val="21"/>
          <w:szCs w:val="22"/>
        </w:rPr>
        <w:tab/>
      </w:r>
      <w:r w:rsidR="00DD0E5A">
        <w:rPr>
          <w:rFonts w:ascii="SimSun" w:hAnsi="SimSun" w:hint="eastAsia"/>
          <w:sz w:val="21"/>
          <w:szCs w:val="22"/>
        </w:rPr>
        <w:t>1</w:t>
      </w:r>
      <w:r w:rsidR="00136F26">
        <w:rPr>
          <w:rFonts w:ascii="SimSun" w:hAnsi="SimSun" w:hint="eastAsia"/>
          <w:sz w:val="21"/>
          <w:szCs w:val="22"/>
        </w:rPr>
        <w:t>,</w:t>
      </w:r>
      <w:r w:rsidR="00DD0E5A">
        <w:rPr>
          <w:rFonts w:ascii="SimSun" w:hAnsi="SimSun" w:hint="eastAsia"/>
          <w:sz w:val="21"/>
          <w:szCs w:val="22"/>
        </w:rPr>
        <w:t>875</w:t>
      </w:r>
      <w:r w:rsidR="00DD0E5A">
        <w:rPr>
          <w:rStyle w:val="ae"/>
          <w:rFonts w:ascii="SimSun" w:hAnsi="SimSun"/>
          <w:sz w:val="21"/>
          <w:szCs w:val="22"/>
        </w:rPr>
        <w:footnoteReference w:id="8"/>
      </w:r>
    </w:p>
    <w:p w:rsidR="00E04120" w:rsidRPr="00E04120" w:rsidRDefault="00E04120"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E04120">
        <w:rPr>
          <w:rFonts w:ascii="SimSun" w:hAnsi="SimSun" w:cs="Times New Roman" w:hint="eastAsia"/>
          <w:noProof/>
          <w:sz w:val="21"/>
          <w:szCs w:val="21"/>
        </w:rPr>
        <w:t>附加费</w:t>
      </w:r>
      <w:r w:rsidRPr="00E04120">
        <w:rPr>
          <w:rFonts w:ascii="SimSun" w:hAnsi="SimSun" w:cs="Times New Roman"/>
          <w:noProof/>
          <w:sz w:val="21"/>
          <w:szCs w:val="21"/>
        </w:rPr>
        <w:t>（</w:t>
      </w:r>
      <w:r w:rsidRPr="00E04120">
        <w:rPr>
          <w:rFonts w:ascii="SimSun" w:hAnsi="SimSun" w:cs="Times New Roman" w:hint="eastAsia"/>
          <w:noProof/>
          <w:sz w:val="21"/>
          <w:szCs w:val="21"/>
        </w:rPr>
        <w:t>细则第四十条第2款(a)项</w:t>
      </w:r>
      <w:r w:rsidRPr="00E04120">
        <w:rPr>
          <w:rFonts w:ascii="SimSun" w:hAnsi="SimSun" w:cs="Times New Roman"/>
          <w:noProof/>
          <w:sz w:val="21"/>
          <w:szCs w:val="21"/>
        </w:rPr>
        <w:t>）</w:t>
      </w:r>
      <w:r w:rsidRPr="00E04120">
        <w:rPr>
          <w:rFonts w:ascii="SimSun" w:hAnsi="SimSun"/>
          <w:sz w:val="21"/>
          <w:szCs w:val="22"/>
        </w:rPr>
        <w:tab/>
      </w:r>
      <w:r w:rsidR="00DD0E5A">
        <w:rPr>
          <w:rFonts w:ascii="SimSun" w:hAnsi="SimSun" w:hint="eastAsia"/>
          <w:sz w:val="21"/>
          <w:szCs w:val="22"/>
        </w:rPr>
        <w:t>1</w:t>
      </w:r>
      <w:r w:rsidR="00136F26">
        <w:rPr>
          <w:rFonts w:ascii="SimSun" w:hAnsi="SimSun" w:hint="eastAsia"/>
          <w:sz w:val="21"/>
          <w:szCs w:val="22"/>
        </w:rPr>
        <w:t>,</w:t>
      </w:r>
      <w:r w:rsidR="00DD0E5A">
        <w:rPr>
          <w:rFonts w:ascii="SimSun" w:hAnsi="SimSun" w:hint="eastAsia"/>
          <w:sz w:val="21"/>
          <w:szCs w:val="22"/>
        </w:rPr>
        <w:t>875</w:t>
      </w:r>
      <w:r w:rsidR="00DD0E5A" w:rsidRPr="00DD0E5A">
        <w:rPr>
          <w:rFonts w:ascii="SimSun" w:hAnsi="SimSun" w:hint="eastAsia"/>
          <w:sz w:val="21"/>
          <w:szCs w:val="22"/>
          <w:vertAlign w:val="superscript"/>
        </w:rPr>
        <w:t>1</w:t>
      </w:r>
    </w:p>
    <w:p w:rsidR="00E04120" w:rsidRPr="00E04120" w:rsidRDefault="00E04120"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E04120">
        <w:rPr>
          <w:rFonts w:ascii="SimSun" w:hAnsi="SimSun" w:cs="Times New Roman" w:hint="eastAsia"/>
          <w:noProof/>
          <w:sz w:val="21"/>
          <w:szCs w:val="21"/>
        </w:rPr>
        <w:t>初步审查费</w:t>
      </w:r>
      <w:r w:rsidRPr="00E04120">
        <w:rPr>
          <w:rFonts w:ascii="SimSun" w:hAnsi="SimSun" w:cs="Times New Roman"/>
          <w:noProof/>
          <w:sz w:val="21"/>
          <w:szCs w:val="21"/>
        </w:rPr>
        <w:t>（</w:t>
      </w:r>
      <w:r w:rsidRPr="00E04120">
        <w:rPr>
          <w:rFonts w:ascii="SimSun" w:hAnsi="SimSun" w:cs="Times New Roman" w:hint="eastAsia"/>
          <w:noProof/>
          <w:sz w:val="21"/>
          <w:szCs w:val="21"/>
        </w:rPr>
        <w:t>细则第五十八条第1款</w:t>
      </w:r>
      <w:r w:rsidRPr="00E04120">
        <w:rPr>
          <w:rFonts w:ascii="SimSun" w:hAnsi="SimSun" w:cs="Times New Roman"/>
          <w:noProof/>
          <w:sz w:val="21"/>
          <w:szCs w:val="21"/>
        </w:rPr>
        <w:t>(b)</w:t>
      </w:r>
      <w:r w:rsidRPr="00E04120">
        <w:rPr>
          <w:rFonts w:ascii="SimSun" w:hAnsi="SimSun" w:cs="Times New Roman" w:hint="eastAsia"/>
          <w:noProof/>
          <w:sz w:val="21"/>
          <w:szCs w:val="21"/>
        </w:rPr>
        <w:t>项</w:t>
      </w:r>
      <w:r w:rsidRPr="00E04120">
        <w:rPr>
          <w:rFonts w:ascii="SimSun" w:hAnsi="SimSun" w:cs="Times New Roman"/>
          <w:noProof/>
          <w:sz w:val="21"/>
          <w:szCs w:val="21"/>
        </w:rPr>
        <w:t>）</w:t>
      </w:r>
      <w:r w:rsidRPr="00E04120">
        <w:rPr>
          <w:rFonts w:ascii="SimSun" w:hAnsi="SimSun"/>
          <w:sz w:val="21"/>
          <w:szCs w:val="22"/>
        </w:rPr>
        <w:tab/>
      </w:r>
      <w:r w:rsidR="00DD0E5A">
        <w:rPr>
          <w:rFonts w:ascii="SimSun" w:hAnsi="SimSun" w:hint="eastAsia"/>
          <w:sz w:val="21"/>
          <w:szCs w:val="22"/>
        </w:rPr>
        <w:t>583.65</w:t>
      </w:r>
      <w:r w:rsidR="00DD0E5A" w:rsidRPr="00DD0E5A">
        <w:rPr>
          <w:rFonts w:ascii="SimSun" w:hAnsi="SimSun" w:hint="eastAsia"/>
          <w:sz w:val="21"/>
          <w:szCs w:val="22"/>
          <w:vertAlign w:val="superscript"/>
        </w:rPr>
        <w:t>1</w:t>
      </w:r>
    </w:p>
    <w:p w:rsidR="00E04120" w:rsidRPr="00E04120" w:rsidRDefault="00E04120"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E04120">
        <w:rPr>
          <w:rFonts w:ascii="SimSun" w:hAnsi="SimSun" w:cs="Times New Roman" w:hint="eastAsia"/>
          <w:noProof/>
          <w:sz w:val="21"/>
          <w:szCs w:val="21"/>
        </w:rPr>
        <w:t>附加费</w:t>
      </w:r>
      <w:r w:rsidRPr="00E04120">
        <w:rPr>
          <w:rFonts w:ascii="SimSun" w:hAnsi="SimSun" w:cs="Times New Roman"/>
          <w:noProof/>
          <w:sz w:val="21"/>
          <w:szCs w:val="21"/>
        </w:rPr>
        <w:t>（</w:t>
      </w:r>
      <w:r w:rsidRPr="00E04120">
        <w:rPr>
          <w:rFonts w:ascii="SimSun" w:hAnsi="SimSun" w:cs="Times New Roman" w:hint="eastAsia"/>
          <w:noProof/>
          <w:sz w:val="21"/>
          <w:szCs w:val="21"/>
        </w:rPr>
        <w:t>细则第六十八条第3款</w:t>
      </w:r>
      <w:r w:rsidRPr="00E04120">
        <w:rPr>
          <w:rFonts w:ascii="SimSun" w:hAnsi="SimSun" w:cs="Times New Roman"/>
          <w:noProof/>
          <w:sz w:val="21"/>
          <w:szCs w:val="21"/>
        </w:rPr>
        <w:t>(a)</w:t>
      </w:r>
      <w:r w:rsidRPr="00E04120">
        <w:rPr>
          <w:rFonts w:ascii="SimSun" w:hAnsi="SimSun" w:cs="Times New Roman" w:hint="eastAsia"/>
          <w:noProof/>
          <w:sz w:val="21"/>
          <w:szCs w:val="21"/>
        </w:rPr>
        <w:t>项</w:t>
      </w:r>
      <w:r w:rsidRPr="00E04120">
        <w:rPr>
          <w:rFonts w:ascii="SimSun" w:hAnsi="SimSun" w:cs="Times New Roman"/>
          <w:noProof/>
          <w:sz w:val="21"/>
          <w:szCs w:val="21"/>
        </w:rPr>
        <w:t>）</w:t>
      </w:r>
      <w:r w:rsidRPr="00E04120">
        <w:rPr>
          <w:rFonts w:ascii="SimSun" w:hAnsi="SimSun"/>
          <w:sz w:val="21"/>
          <w:szCs w:val="22"/>
        </w:rPr>
        <w:tab/>
      </w:r>
      <w:r w:rsidR="00DD0E5A">
        <w:rPr>
          <w:rFonts w:ascii="SimSun" w:hAnsi="SimSun" w:hint="eastAsia"/>
          <w:sz w:val="21"/>
          <w:szCs w:val="22"/>
        </w:rPr>
        <w:t>583.65</w:t>
      </w:r>
      <w:r w:rsidR="00DD0E5A" w:rsidRPr="00DD0E5A">
        <w:rPr>
          <w:rFonts w:ascii="SimSun" w:hAnsi="SimSun" w:hint="eastAsia"/>
          <w:sz w:val="21"/>
          <w:szCs w:val="22"/>
          <w:vertAlign w:val="superscript"/>
        </w:rPr>
        <w:t>1</w:t>
      </w:r>
    </w:p>
    <w:p w:rsidR="00DD0E5A" w:rsidRDefault="00DD0E5A"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E55B02">
        <w:rPr>
          <w:rFonts w:ascii="SimSun" w:hAnsi="SimSun" w:cs="Times New Roman" w:hint="eastAsia"/>
          <w:noProof/>
          <w:kern w:val="2"/>
          <w:sz w:val="21"/>
          <w:szCs w:val="21"/>
        </w:rPr>
        <w:t>副本复制费</w:t>
      </w:r>
      <w:r w:rsidRPr="00E55B02">
        <w:rPr>
          <w:rFonts w:ascii="SimSun" w:hAnsi="SimSun" w:cs="Times New Roman"/>
          <w:noProof/>
          <w:kern w:val="2"/>
          <w:sz w:val="21"/>
          <w:szCs w:val="21"/>
        </w:rPr>
        <w:t>（</w:t>
      </w:r>
      <w:r w:rsidRPr="00E55B02">
        <w:rPr>
          <w:rFonts w:ascii="SimSun" w:hAnsi="SimSun" w:cs="Times New Roman" w:hint="eastAsia"/>
          <w:noProof/>
          <w:kern w:val="2"/>
          <w:sz w:val="21"/>
          <w:szCs w:val="21"/>
        </w:rPr>
        <w:t>细则</w:t>
      </w:r>
      <w:r w:rsidRPr="005912DA">
        <w:rPr>
          <w:rFonts w:ascii="SimSun" w:hAnsi="SimSun" w:hint="eastAsia"/>
          <w:sz w:val="21"/>
          <w:szCs w:val="22"/>
        </w:rPr>
        <w:t>第四十四</w:t>
      </w:r>
      <w:r w:rsidRPr="00E55B02">
        <w:rPr>
          <w:rFonts w:ascii="SimSun" w:hAnsi="SimSun" w:cs="Times New Roman" w:hint="eastAsia"/>
          <w:noProof/>
          <w:kern w:val="2"/>
          <w:sz w:val="21"/>
          <w:szCs w:val="21"/>
        </w:rPr>
        <w:t>条第3款</w:t>
      </w:r>
      <w:r w:rsidRPr="00E55B02">
        <w:rPr>
          <w:rFonts w:ascii="SimSun" w:hAnsi="SimSun" w:cs="Times New Roman"/>
          <w:noProof/>
          <w:kern w:val="2"/>
          <w:sz w:val="21"/>
          <w:szCs w:val="21"/>
        </w:rPr>
        <w:t>(b)</w:t>
      </w:r>
      <w:r w:rsidRPr="00E55B02">
        <w:rPr>
          <w:rFonts w:ascii="SimSun" w:hAnsi="SimSun" w:cs="Times New Roman" w:hint="eastAsia"/>
          <w:noProof/>
          <w:kern w:val="2"/>
          <w:sz w:val="21"/>
          <w:szCs w:val="21"/>
        </w:rPr>
        <w:t>项</w:t>
      </w:r>
      <w:r>
        <w:rPr>
          <w:rFonts w:ascii="SimSun" w:hAnsi="SimSun" w:cs="Times New Roman" w:hint="eastAsia"/>
          <w:noProof/>
          <w:kern w:val="2"/>
          <w:sz w:val="21"/>
          <w:szCs w:val="21"/>
        </w:rPr>
        <w:t>和</w:t>
      </w:r>
      <w:r w:rsidRPr="00E55B02">
        <w:rPr>
          <w:rFonts w:ascii="SimSun" w:hAnsi="SimSun" w:cs="Times New Roman"/>
          <w:noProof/>
          <w:kern w:val="2"/>
          <w:sz w:val="21"/>
          <w:szCs w:val="21"/>
        </w:rPr>
        <w:br/>
      </w:r>
      <w:r w:rsidRPr="00E55B02">
        <w:rPr>
          <w:rFonts w:ascii="SimSun" w:hAnsi="SimSun" w:cs="Times New Roman" w:hint="eastAsia"/>
          <w:noProof/>
          <w:kern w:val="2"/>
          <w:sz w:val="21"/>
          <w:szCs w:val="21"/>
        </w:rPr>
        <w:t>细则第七十一条第2款</w:t>
      </w:r>
      <w:r w:rsidRPr="00E55B02">
        <w:rPr>
          <w:rFonts w:ascii="SimSun" w:hAnsi="SimSun" w:cs="Times New Roman"/>
          <w:noProof/>
          <w:kern w:val="2"/>
          <w:sz w:val="21"/>
          <w:szCs w:val="21"/>
        </w:rPr>
        <w:t>(b)</w:t>
      </w:r>
      <w:r w:rsidRPr="00E55B02">
        <w:rPr>
          <w:rFonts w:ascii="SimSun" w:hAnsi="SimSun" w:cs="Times New Roman" w:hint="eastAsia"/>
          <w:noProof/>
          <w:kern w:val="2"/>
          <w:sz w:val="21"/>
          <w:szCs w:val="21"/>
        </w:rPr>
        <w:t>项</w:t>
      </w:r>
      <w:r w:rsidRPr="00E55B02">
        <w:rPr>
          <w:rFonts w:ascii="SimSun" w:hAnsi="SimSun" w:cs="Times New Roman"/>
          <w:noProof/>
          <w:kern w:val="2"/>
          <w:sz w:val="21"/>
          <w:szCs w:val="21"/>
        </w:rPr>
        <w:t>）</w:t>
      </w:r>
      <w:r>
        <w:rPr>
          <w:rFonts w:ascii="SimSun" w:hAnsi="SimSun" w:cs="Times New Roman" w:hint="eastAsia"/>
          <w:noProof/>
          <w:kern w:val="2"/>
          <w:sz w:val="21"/>
          <w:szCs w:val="21"/>
        </w:rPr>
        <w:t>，</w:t>
      </w:r>
      <w:r w:rsidR="00271B16">
        <w:rPr>
          <w:rFonts w:ascii="SimSun" w:hAnsi="SimSun" w:cs="Times New Roman" w:hint="eastAsia"/>
          <w:noProof/>
          <w:kern w:val="2"/>
          <w:sz w:val="21"/>
          <w:szCs w:val="21"/>
        </w:rPr>
        <w:tab/>
      </w:r>
      <w:r>
        <w:rPr>
          <w:rFonts w:ascii="SimSun" w:hAnsi="SimSun" w:cs="Times New Roman" w:hint="eastAsia"/>
          <w:noProof/>
          <w:kern w:val="2"/>
          <w:sz w:val="21"/>
          <w:szCs w:val="21"/>
        </w:rPr>
        <w:t>每文件</w:t>
      </w:r>
      <w:r>
        <w:rPr>
          <w:rFonts w:ascii="SimSun" w:hAnsi="SimSun" w:cs="Times New Roman" w:hint="eastAsia"/>
          <w:kern w:val="2"/>
          <w:sz w:val="21"/>
          <w:szCs w:val="22"/>
        </w:rPr>
        <w:t>4.69</w:t>
      </w:r>
    </w:p>
    <w:p w:rsidR="00DD0E5A" w:rsidRPr="00E55B02" w:rsidRDefault="00DD0E5A"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E55B02">
        <w:rPr>
          <w:rFonts w:ascii="SimSun" w:hAnsi="SimSun" w:cs="Times New Roman" w:hint="eastAsia"/>
          <w:noProof/>
          <w:kern w:val="2"/>
          <w:sz w:val="21"/>
          <w:szCs w:val="21"/>
        </w:rPr>
        <w:t>副本复制费</w:t>
      </w:r>
      <w:r w:rsidRPr="00E55B02">
        <w:rPr>
          <w:rFonts w:ascii="SimSun" w:hAnsi="SimSun" w:cs="Times New Roman"/>
          <w:noProof/>
          <w:kern w:val="2"/>
          <w:sz w:val="21"/>
          <w:szCs w:val="21"/>
        </w:rPr>
        <w:t>（</w:t>
      </w:r>
      <w:r w:rsidRPr="005912DA">
        <w:rPr>
          <w:rFonts w:ascii="SimSun" w:hAnsi="SimSun" w:hint="eastAsia"/>
          <w:sz w:val="21"/>
          <w:szCs w:val="22"/>
        </w:rPr>
        <w:t>第九十四</w:t>
      </w:r>
      <w:r w:rsidRPr="00E55B02">
        <w:rPr>
          <w:rFonts w:ascii="SimSun" w:hAnsi="SimSun" w:cs="SimSun" w:hint="eastAsia"/>
          <w:noProof/>
          <w:kern w:val="2"/>
          <w:sz w:val="21"/>
          <w:szCs w:val="22"/>
        </w:rPr>
        <w:t>条第</w:t>
      </w:r>
      <w:r w:rsidRPr="00E55B02">
        <w:rPr>
          <w:rFonts w:ascii="SimSun" w:hAnsi="SimSun" w:cs="SimSun"/>
          <w:noProof/>
          <w:kern w:val="2"/>
          <w:sz w:val="21"/>
          <w:szCs w:val="22"/>
        </w:rPr>
        <w:t>1</w:t>
      </w:r>
      <w:r w:rsidRPr="00E55B02">
        <w:rPr>
          <w:rFonts w:ascii="SimSun" w:hAnsi="SimSun" w:cs="SimSun" w:hint="eastAsia"/>
          <w:noProof/>
          <w:kern w:val="2"/>
          <w:sz w:val="21"/>
          <w:szCs w:val="22"/>
        </w:rPr>
        <w:t>款之三</w:t>
      </w:r>
      <w:r w:rsidRPr="00E55B02">
        <w:rPr>
          <w:rFonts w:ascii="SimSun" w:hAnsi="SimSun" w:cs="Times New Roman" w:hint="eastAsia"/>
          <w:noProof/>
          <w:kern w:val="2"/>
          <w:sz w:val="21"/>
          <w:szCs w:val="21"/>
        </w:rPr>
        <w:t>和</w:t>
      </w:r>
      <w:r w:rsidRPr="00E55B02">
        <w:rPr>
          <w:rFonts w:ascii="SimSun" w:hAnsi="SimSun" w:cs="Times New Roman"/>
          <w:noProof/>
          <w:kern w:val="2"/>
          <w:sz w:val="21"/>
          <w:szCs w:val="21"/>
        </w:rPr>
        <w:br/>
      </w:r>
      <w:r w:rsidRPr="00E55B02">
        <w:rPr>
          <w:rFonts w:ascii="SimSun" w:hAnsi="SimSun" w:cs="Times New Roman" w:hint="eastAsia"/>
          <w:noProof/>
          <w:kern w:val="2"/>
          <w:sz w:val="21"/>
          <w:szCs w:val="21"/>
        </w:rPr>
        <w:t>细则第九十四条第2款</w:t>
      </w:r>
      <w:r w:rsidRPr="00E55B02">
        <w:rPr>
          <w:rFonts w:ascii="SimSun" w:hAnsi="SimSun" w:cs="Times New Roman"/>
          <w:noProof/>
          <w:kern w:val="2"/>
          <w:sz w:val="21"/>
          <w:szCs w:val="21"/>
        </w:rPr>
        <w:t>）</w:t>
      </w:r>
      <w:r>
        <w:rPr>
          <w:rFonts w:ascii="SimSun" w:hAnsi="SimSun" w:cs="Times New Roman" w:hint="eastAsia"/>
          <w:noProof/>
          <w:kern w:val="2"/>
          <w:sz w:val="21"/>
          <w:szCs w:val="21"/>
        </w:rPr>
        <w:t>，</w:t>
      </w:r>
      <w:r w:rsidR="00271B16">
        <w:rPr>
          <w:rFonts w:ascii="SimSun" w:hAnsi="SimSun" w:cs="Times New Roman" w:hint="eastAsia"/>
          <w:noProof/>
          <w:kern w:val="2"/>
          <w:sz w:val="21"/>
          <w:szCs w:val="21"/>
        </w:rPr>
        <w:tab/>
      </w:r>
      <w:r>
        <w:rPr>
          <w:rFonts w:ascii="SimSun" w:hAnsi="SimSun" w:cs="Times New Roman" w:hint="eastAsia"/>
          <w:noProof/>
          <w:kern w:val="2"/>
          <w:sz w:val="21"/>
          <w:szCs w:val="21"/>
        </w:rPr>
        <w:t>每页</w:t>
      </w:r>
      <w:r>
        <w:rPr>
          <w:rFonts w:ascii="SimSun" w:hAnsi="SimSun" w:cs="Times New Roman" w:hint="eastAsia"/>
          <w:kern w:val="2"/>
          <w:sz w:val="21"/>
          <w:szCs w:val="22"/>
        </w:rPr>
        <w:t>0.23</w:t>
      </w:r>
    </w:p>
    <w:p w:rsidR="00E04120" w:rsidRPr="00E04120" w:rsidRDefault="00E04120" w:rsidP="00E04120">
      <w:pPr>
        <w:keepNext/>
        <w:overflowPunct w:val="0"/>
        <w:spacing w:beforeLines="100" w:before="240" w:after="120" w:line="340" w:lineRule="atLeast"/>
        <w:jc w:val="both"/>
        <w:rPr>
          <w:rFonts w:ascii="KaiTi" w:eastAsia="KaiTi" w:hAnsi="KaiTi" w:cs="Times New Roman"/>
          <w:b/>
          <w:noProof/>
          <w:kern w:val="2"/>
          <w:sz w:val="21"/>
          <w:szCs w:val="21"/>
        </w:rPr>
      </w:pPr>
      <w:r w:rsidRPr="00E04120">
        <w:rPr>
          <w:rFonts w:ascii="KaiTi" w:eastAsia="KaiTi" w:hAnsi="KaiTi" w:cs="Times New Roman" w:hint="eastAsia"/>
          <w:b/>
          <w:noProof/>
          <w:kern w:val="2"/>
          <w:sz w:val="21"/>
          <w:szCs w:val="21"/>
        </w:rPr>
        <w:t>第二部分：退还或减少费用的条件和程度</w:t>
      </w:r>
    </w:p>
    <w:p w:rsidR="00E04120" w:rsidRPr="00E04120" w:rsidRDefault="00E04120" w:rsidP="00E04120">
      <w:pPr>
        <w:overflowPunct w:val="0"/>
        <w:spacing w:afterLines="100" w:after="240" w:line="340" w:lineRule="atLeast"/>
        <w:jc w:val="both"/>
        <w:rPr>
          <w:rFonts w:ascii="SimSun" w:hAnsi="SimSun"/>
          <w:sz w:val="21"/>
          <w:szCs w:val="22"/>
        </w:rPr>
      </w:pPr>
      <w:r w:rsidRPr="00E04120">
        <w:rPr>
          <w:rFonts w:ascii="SimSun" w:hAnsi="SimSun"/>
          <w:sz w:val="21"/>
          <w:szCs w:val="22"/>
        </w:rPr>
        <w:tab/>
        <w:t>(1)</w:t>
      </w:r>
      <w:r w:rsidRPr="00E04120">
        <w:rPr>
          <w:rFonts w:ascii="SimSun" w:hAnsi="SimSun"/>
          <w:sz w:val="21"/>
          <w:szCs w:val="22"/>
        </w:rPr>
        <w:tab/>
      </w:r>
      <w:r w:rsidRPr="00E04120">
        <w:rPr>
          <w:rFonts w:ascii="SimSun" w:hAnsi="Times New Roman" w:cs="Times New Roman" w:hint="eastAsia"/>
          <w:noProof/>
          <w:sz w:val="21"/>
          <w:szCs w:val="21"/>
        </w:rPr>
        <w:t>对于第一部分指定的费用，任何无故错支付的金额或超过应支付金额的部分均应予以退</w:t>
      </w:r>
      <w:r w:rsidRPr="00E04120">
        <w:rPr>
          <w:rFonts w:ascii="MS Mincho" w:eastAsia="MS Mincho" w:hAnsi="MS Mincho" w:cs="MS Mincho" w:hint="eastAsia"/>
          <w:sz w:val="21"/>
          <w:szCs w:val="22"/>
        </w:rPr>
        <w:t>‍</w:t>
      </w:r>
      <w:r w:rsidRPr="00E04120">
        <w:rPr>
          <w:rFonts w:ascii="SimSun" w:hAnsi="Times New Roman" w:cs="Times New Roman" w:hint="eastAsia"/>
          <w:noProof/>
          <w:sz w:val="21"/>
          <w:szCs w:val="21"/>
        </w:rPr>
        <w:t>还。</w:t>
      </w:r>
    </w:p>
    <w:p w:rsidR="00E04120" w:rsidRPr="00E04120" w:rsidRDefault="00E04120" w:rsidP="00E04120">
      <w:pPr>
        <w:overflowPunct w:val="0"/>
        <w:spacing w:afterLines="100" w:after="240" w:line="340" w:lineRule="atLeast"/>
        <w:jc w:val="both"/>
        <w:rPr>
          <w:rFonts w:ascii="SimSun" w:hAnsi="SimSun"/>
          <w:sz w:val="21"/>
          <w:szCs w:val="22"/>
        </w:rPr>
      </w:pPr>
      <w:r w:rsidRPr="00E04120">
        <w:rPr>
          <w:rFonts w:ascii="SimSun" w:hAnsi="SimSun"/>
          <w:sz w:val="21"/>
          <w:szCs w:val="22"/>
        </w:rPr>
        <w:tab/>
        <w:t>(2)</w:t>
      </w:r>
      <w:r w:rsidRPr="00E04120">
        <w:rPr>
          <w:rFonts w:ascii="SimSun" w:hAnsi="SimSun"/>
          <w:sz w:val="21"/>
          <w:szCs w:val="22"/>
        </w:rPr>
        <w:tab/>
      </w:r>
      <w:r w:rsidRPr="00E04120">
        <w:rPr>
          <w:rFonts w:ascii="SimSun" w:hAnsi="Times New Roman" w:cs="Times New Roman" w:hint="eastAsia"/>
          <w:noProof/>
          <w:sz w:val="21"/>
          <w:szCs w:val="21"/>
        </w:rPr>
        <w:t>根据条约第十四条第1、3和4款，在国际检索开始之前，国际申请被撤回或视为撤回的，应全部退还已支付的检索费的金额。</w:t>
      </w:r>
    </w:p>
    <w:p w:rsidR="00E04120" w:rsidRPr="00E04120" w:rsidRDefault="00E04120" w:rsidP="00E04120">
      <w:pPr>
        <w:overflowPunct w:val="0"/>
        <w:spacing w:afterLines="100" w:after="240" w:line="340" w:lineRule="atLeast"/>
        <w:jc w:val="both"/>
        <w:rPr>
          <w:rFonts w:ascii="SimSun" w:hAnsi="SimSun"/>
          <w:sz w:val="21"/>
          <w:szCs w:val="22"/>
        </w:rPr>
      </w:pPr>
      <w:r w:rsidRPr="00E04120">
        <w:rPr>
          <w:rFonts w:ascii="SimSun" w:hAnsi="SimSun"/>
          <w:sz w:val="21"/>
          <w:szCs w:val="22"/>
        </w:rPr>
        <w:tab/>
        <w:t>(3)</w:t>
      </w:r>
      <w:r w:rsidRPr="00E04120">
        <w:rPr>
          <w:rFonts w:ascii="SimSun" w:hAnsi="SimSun"/>
          <w:sz w:val="21"/>
          <w:szCs w:val="22"/>
        </w:rPr>
        <w:tab/>
      </w:r>
      <w:r w:rsidRPr="00E04120">
        <w:rPr>
          <w:rFonts w:ascii="SimSun" w:hAnsi="Times New Roman" w:cs="Times New Roman" w:hint="eastAsia"/>
          <w:noProof/>
          <w:sz w:val="21"/>
          <w:szCs w:val="21"/>
        </w:rPr>
        <w:t>国际单位利用已由国际单位对国际申请要求其优先权的一项申请进行的</w:t>
      </w:r>
      <w:r w:rsidRPr="00E04120">
        <w:rPr>
          <w:rFonts w:ascii="SimSun" w:hAnsi="SimSun" w:cs="SimSun" w:hint="eastAsia"/>
          <w:noProof/>
          <w:sz w:val="21"/>
          <w:szCs w:val="21"/>
        </w:rPr>
        <w:t>在先</w:t>
      </w:r>
      <w:r w:rsidRPr="00E04120">
        <w:rPr>
          <w:rFonts w:ascii="SimSun" w:hAnsi="Times New Roman" w:cs="Times New Roman" w:hint="eastAsia"/>
          <w:noProof/>
          <w:sz w:val="21"/>
          <w:szCs w:val="21"/>
        </w:rPr>
        <w:t>检索的结果的，根据国际单位利用该</w:t>
      </w:r>
      <w:r w:rsidRPr="00E04120">
        <w:rPr>
          <w:rFonts w:ascii="SimSun" w:hAnsi="SimSun" w:cs="SimSun" w:hint="eastAsia"/>
          <w:noProof/>
          <w:sz w:val="21"/>
          <w:szCs w:val="21"/>
        </w:rPr>
        <w:t>在先</w:t>
      </w:r>
      <w:r w:rsidRPr="00E04120">
        <w:rPr>
          <w:rFonts w:ascii="SimSun" w:hAnsi="Times New Roman" w:cs="Times New Roman" w:hint="eastAsia"/>
          <w:noProof/>
          <w:sz w:val="21"/>
          <w:szCs w:val="21"/>
        </w:rPr>
        <w:t>检索的程度，应申请人要求，应退还已支付的检索费</w:t>
      </w:r>
      <w:r w:rsidR="00DD0E5A">
        <w:rPr>
          <w:rFonts w:ascii="SimSun" w:hAnsi="Times New Roman" w:cs="Times New Roman" w:hint="eastAsia"/>
          <w:noProof/>
          <w:sz w:val="21"/>
          <w:szCs w:val="21"/>
        </w:rPr>
        <w:t>100%或50</w:t>
      </w:r>
      <w:r w:rsidRPr="00E04120">
        <w:rPr>
          <w:rFonts w:ascii="SimSun" w:hAnsi="Times New Roman" w:cs="Times New Roman" w:hint="eastAsia"/>
          <w:noProof/>
          <w:sz w:val="21"/>
          <w:szCs w:val="21"/>
        </w:rPr>
        <w:t>%。</w:t>
      </w:r>
    </w:p>
    <w:p w:rsidR="00E04120" w:rsidRPr="00E04120" w:rsidRDefault="00E04120" w:rsidP="00E04120">
      <w:pPr>
        <w:overflowPunct w:val="0"/>
        <w:spacing w:afterLines="100" w:after="240" w:line="340" w:lineRule="atLeast"/>
        <w:jc w:val="both"/>
        <w:rPr>
          <w:rFonts w:ascii="SimSun" w:hAnsi="SimSun"/>
          <w:sz w:val="21"/>
          <w:szCs w:val="22"/>
        </w:rPr>
      </w:pPr>
      <w:r w:rsidRPr="00E04120">
        <w:rPr>
          <w:rFonts w:ascii="SimSun" w:hAnsi="SimSun"/>
          <w:sz w:val="21"/>
          <w:szCs w:val="22"/>
        </w:rPr>
        <w:tab/>
        <w:t>(4)</w:t>
      </w:r>
      <w:r w:rsidRPr="00E04120">
        <w:rPr>
          <w:rFonts w:ascii="SimSun" w:hAnsi="SimSun"/>
          <w:sz w:val="21"/>
          <w:szCs w:val="22"/>
        </w:rPr>
        <w:tab/>
      </w:r>
      <w:r w:rsidRPr="00E04120">
        <w:rPr>
          <w:rFonts w:ascii="SimSun" w:hAnsi="Times New Roman" w:cs="Times New Roman" w:hint="eastAsia"/>
          <w:noProof/>
          <w:sz w:val="21"/>
          <w:szCs w:val="21"/>
        </w:rPr>
        <w:t>符合细则第五十八条第3款规定的情况的，应全部退还已支付的初步审查费的金额。</w:t>
      </w:r>
    </w:p>
    <w:p w:rsidR="00E04120" w:rsidRPr="00E04120" w:rsidRDefault="00E04120" w:rsidP="00E04120">
      <w:pPr>
        <w:overflowPunct w:val="0"/>
        <w:spacing w:afterLines="100" w:after="240" w:line="340" w:lineRule="atLeast"/>
        <w:jc w:val="both"/>
        <w:rPr>
          <w:rFonts w:ascii="SimSun" w:hAnsi="SimSun"/>
          <w:sz w:val="21"/>
          <w:szCs w:val="22"/>
        </w:rPr>
      </w:pPr>
      <w:r w:rsidRPr="00E04120">
        <w:rPr>
          <w:rFonts w:ascii="SimSun" w:hAnsi="SimSun"/>
          <w:sz w:val="21"/>
          <w:szCs w:val="22"/>
        </w:rPr>
        <w:tab/>
        <w:t>(5)</w:t>
      </w:r>
      <w:r w:rsidRPr="00E04120">
        <w:rPr>
          <w:rFonts w:ascii="SimSun" w:hAnsi="SimSun"/>
          <w:sz w:val="21"/>
          <w:szCs w:val="22"/>
        </w:rPr>
        <w:tab/>
      </w:r>
      <w:r w:rsidRPr="00E04120">
        <w:rPr>
          <w:rFonts w:ascii="SimSun" w:hAnsi="Times New Roman" w:cs="Times New Roman" w:hint="eastAsia"/>
          <w:noProof/>
          <w:sz w:val="21"/>
          <w:szCs w:val="21"/>
        </w:rPr>
        <w:t>在国际初步审查开始之前，国际申请或要求书被撤回的，应全部退还已支付的初步审查费的金额。</w:t>
      </w:r>
    </w:p>
    <w:p w:rsidR="00E04120" w:rsidRPr="00E04120" w:rsidRDefault="00E04120" w:rsidP="00E04120">
      <w:pPr>
        <w:keepNext/>
        <w:keepLines/>
        <w:overflowPunct w:val="0"/>
        <w:spacing w:beforeLines="200" w:before="480" w:afterLines="100" w:after="240" w:line="340" w:lineRule="atLeast"/>
        <w:jc w:val="center"/>
        <w:rPr>
          <w:rFonts w:ascii="SimSun" w:hAnsi="SimSun"/>
          <w:bCs/>
          <w:sz w:val="21"/>
          <w:szCs w:val="22"/>
        </w:rPr>
      </w:pPr>
      <w:r w:rsidRPr="00E04120">
        <w:rPr>
          <w:rFonts w:ascii="SimSun" w:hAnsi="SimSun" w:hint="eastAsia"/>
          <w:bCs/>
          <w:sz w:val="21"/>
          <w:szCs w:val="22"/>
        </w:rPr>
        <w:t>附录E</w:t>
      </w:r>
      <w:r w:rsidRPr="00E04120">
        <w:rPr>
          <w:rFonts w:ascii="SimSun" w:hAnsi="SimSun"/>
          <w:bCs/>
          <w:sz w:val="21"/>
          <w:szCs w:val="22"/>
        </w:rPr>
        <w:br/>
      </w:r>
      <w:r w:rsidRPr="001551DD">
        <w:rPr>
          <w:rFonts w:ascii="SimSun" w:hAnsi="SimSun" w:hint="eastAsia"/>
          <w:bCs/>
          <w:sz w:val="21"/>
          <w:szCs w:val="22"/>
        </w:rPr>
        <w:t>分　类</w:t>
      </w:r>
    </w:p>
    <w:p w:rsidR="00E04120" w:rsidRPr="00E04120" w:rsidRDefault="00E04120" w:rsidP="00E04120">
      <w:pPr>
        <w:overflowPunct w:val="0"/>
        <w:spacing w:afterLines="100" w:after="240" w:line="340" w:lineRule="atLeast"/>
        <w:ind w:firstLine="567"/>
        <w:jc w:val="both"/>
        <w:rPr>
          <w:rFonts w:ascii="SimSun" w:hAnsi="SimSun"/>
          <w:sz w:val="21"/>
          <w:szCs w:val="22"/>
        </w:rPr>
      </w:pPr>
      <w:r w:rsidRPr="00E04120">
        <w:rPr>
          <w:rFonts w:ascii="SimSun" w:hAnsi="SimSun" w:hint="eastAsia"/>
          <w:sz w:val="21"/>
          <w:szCs w:val="22"/>
        </w:rPr>
        <w:t>根据本协议第六条，除国际专利分类外，国际单位指定下列分类体系：</w:t>
      </w:r>
      <w:r w:rsidR="00DD0E5A">
        <w:rPr>
          <w:rFonts w:ascii="SimSun" w:hAnsi="SimSun" w:hint="eastAsia"/>
          <w:sz w:val="21"/>
          <w:szCs w:val="22"/>
        </w:rPr>
        <w:t>联合专利分类（CPC）</w:t>
      </w:r>
      <w:r w:rsidRPr="00E04120">
        <w:rPr>
          <w:rFonts w:ascii="SimSun" w:hAnsi="SimSun" w:hint="eastAsia"/>
          <w:sz w:val="21"/>
          <w:szCs w:val="22"/>
        </w:rPr>
        <w:t>。</w:t>
      </w:r>
    </w:p>
    <w:p w:rsidR="00E04120" w:rsidRPr="00E04120" w:rsidRDefault="00E04120" w:rsidP="00E04120">
      <w:pPr>
        <w:keepNext/>
        <w:keepLines/>
        <w:overflowPunct w:val="0"/>
        <w:spacing w:beforeLines="200" w:before="480" w:afterLines="100" w:after="240" w:line="340" w:lineRule="atLeast"/>
        <w:jc w:val="center"/>
        <w:rPr>
          <w:rFonts w:ascii="SimSun" w:hAnsi="SimSun" w:cs="Times New Roman"/>
          <w:bCs/>
          <w:noProof/>
          <w:sz w:val="21"/>
          <w:szCs w:val="21"/>
        </w:rPr>
      </w:pPr>
      <w:r w:rsidRPr="00E04120">
        <w:rPr>
          <w:rFonts w:ascii="SimSun" w:hAnsi="SimSun" w:cs="Times New Roman" w:hint="eastAsia"/>
          <w:bCs/>
          <w:noProof/>
          <w:sz w:val="21"/>
          <w:szCs w:val="21"/>
        </w:rPr>
        <w:lastRenderedPageBreak/>
        <w:t>附录F</w:t>
      </w:r>
      <w:r w:rsidRPr="00E04120">
        <w:rPr>
          <w:rFonts w:ascii="SimSun" w:hAnsi="SimSun" w:cs="Times New Roman"/>
          <w:bCs/>
          <w:noProof/>
          <w:sz w:val="21"/>
          <w:szCs w:val="21"/>
        </w:rPr>
        <w:br/>
      </w:r>
      <w:r w:rsidRPr="00E04120">
        <w:rPr>
          <w:rFonts w:ascii="SimSun" w:hAnsi="SimSun" w:cs="Times New Roman" w:hint="eastAsia"/>
          <w:bCs/>
          <w:noProof/>
          <w:sz w:val="21"/>
          <w:szCs w:val="21"/>
        </w:rPr>
        <w:t>通信语言</w:t>
      </w:r>
    </w:p>
    <w:p w:rsidR="00E04120" w:rsidRPr="00E04120" w:rsidRDefault="00E04120" w:rsidP="00E04120">
      <w:pPr>
        <w:overflowPunct w:val="0"/>
        <w:spacing w:afterLines="100" w:after="240" w:line="340" w:lineRule="atLeast"/>
        <w:ind w:firstLine="567"/>
        <w:jc w:val="both"/>
        <w:rPr>
          <w:rFonts w:ascii="SimSun" w:hAnsi="SimSun" w:cs="Times New Roman"/>
          <w:sz w:val="21"/>
          <w:szCs w:val="24"/>
        </w:rPr>
      </w:pPr>
      <w:r w:rsidRPr="00E04120">
        <w:rPr>
          <w:rFonts w:ascii="SimSun" w:hAnsi="SimSun" w:cs="Times New Roman" w:hint="eastAsia"/>
          <w:noProof/>
          <w:sz w:val="21"/>
          <w:szCs w:val="21"/>
        </w:rPr>
        <w:t>根据本协议第七条的规定，国际单位指定下列语言：</w:t>
      </w:r>
    </w:p>
    <w:p w:rsidR="00E04120" w:rsidRPr="00E04120" w:rsidRDefault="00DD0E5A" w:rsidP="00E04120">
      <w:pPr>
        <w:overflowPunct w:val="0"/>
        <w:spacing w:afterLines="100" w:after="240" w:line="340" w:lineRule="atLeast"/>
        <w:ind w:firstLine="567"/>
        <w:jc w:val="both"/>
        <w:rPr>
          <w:rFonts w:ascii="SimSun" w:hAnsi="SimSun"/>
          <w:sz w:val="21"/>
          <w:szCs w:val="22"/>
        </w:rPr>
      </w:pPr>
      <w:r>
        <w:rPr>
          <w:rFonts w:ascii="SimSun" w:hAnsi="SimSun" w:hint="eastAsia"/>
          <w:sz w:val="21"/>
          <w:szCs w:val="22"/>
        </w:rPr>
        <w:t>西班牙文。</w:t>
      </w:r>
    </w:p>
    <w:p w:rsidR="00E04120" w:rsidRPr="00E04120" w:rsidRDefault="00E04120" w:rsidP="00E04120">
      <w:pPr>
        <w:keepNext/>
        <w:keepLines/>
        <w:overflowPunct w:val="0"/>
        <w:spacing w:beforeLines="200" w:before="480" w:afterLines="100" w:after="240" w:line="340" w:lineRule="atLeast"/>
        <w:jc w:val="center"/>
        <w:rPr>
          <w:rFonts w:ascii="SimSun" w:hAnsi="SimSun"/>
          <w:bCs/>
          <w:sz w:val="21"/>
          <w:szCs w:val="22"/>
        </w:rPr>
      </w:pPr>
      <w:r w:rsidRPr="00E04120">
        <w:rPr>
          <w:rFonts w:ascii="SimSun" w:hAnsi="SimSun" w:hint="eastAsia"/>
          <w:bCs/>
          <w:sz w:val="21"/>
          <w:szCs w:val="22"/>
        </w:rPr>
        <w:t>附录G</w:t>
      </w:r>
      <w:r w:rsidRPr="00E04120">
        <w:rPr>
          <w:rFonts w:ascii="SimSun" w:hAnsi="SimSun"/>
          <w:bCs/>
          <w:sz w:val="21"/>
          <w:szCs w:val="22"/>
        </w:rPr>
        <w:br/>
      </w:r>
      <w:r w:rsidRPr="00E04120">
        <w:rPr>
          <w:rFonts w:ascii="SimSun" w:hAnsi="SimSun" w:hint="eastAsia"/>
          <w:bCs/>
          <w:sz w:val="21"/>
          <w:szCs w:val="22"/>
        </w:rPr>
        <w:t>国际式检索</w:t>
      </w:r>
    </w:p>
    <w:p w:rsidR="00E04120" w:rsidRPr="00E04120" w:rsidRDefault="00E04120" w:rsidP="00E04120">
      <w:pPr>
        <w:overflowPunct w:val="0"/>
        <w:spacing w:afterLines="100" w:after="240" w:line="340" w:lineRule="atLeast"/>
        <w:ind w:firstLine="567"/>
        <w:jc w:val="both"/>
        <w:rPr>
          <w:rFonts w:ascii="SimSun" w:hAnsi="SimSun"/>
          <w:sz w:val="21"/>
          <w:szCs w:val="22"/>
        </w:rPr>
      </w:pPr>
      <w:r w:rsidRPr="00E04120">
        <w:rPr>
          <w:rFonts w:ascii="SimSun" w:hAnsi="SimSun" w:cs="SimSun" w:hint="eastAsia"/>
          <w:sz w:val="21"/>
          <w:szCs w:val="22"/>
        </w:rPr>
        <w:t>根据本协议第八条的规定，国际单位明确其开展国际式检索的情况如下：</w:t>
      </w:r>
    </w:p>
    <w:p w:rsidR="00E04120" w:rsidRPr="00E04120" w:rsidRDefault="00E04120" w:rsidP="00E04120">
      <w:pPr>
        <w:overflowPunct w:val="0"/>
        <w:spacing w:afterLines="100" w:after="240" w:line="340" w:lineRule="atLeast"/>
        <w:ind w:firstLine="567"/>
        <w:jc w:val="both"/>
        <w:rPr>
          <w:rFonts w:ascii="SimSun" w:hAnsi="SimSun"/>
          <w:sz w:val="21"/>
          <w:szCs w:val="22"/>
        </w:rPr>
      </w:pPr>
      <w:r w:rsidRPr="00E04120">
        <w:rPr>
          <w:rFonts w:ascii="SimSun" w:hAnsi="SimSun" w:hint="eastAsia"/>
          <w:sz w:val="21"/>
          <w:szCs w:val="22"/>
        </w:rPr>
        <w:t>国际单位不进行国际式检索。</w:t>
      </w:r>
    </w:p>
    <w:p w:rsidR="00E04120" w:rsidRPr="00E04120" w:rsidRDefault="00E04120" w:rsidP="00E04120">
      <w:pPr>
        <w:overflowPunct w:val="0"/>
        <w:spacing w:afterLines="50" w:after="120" w:line="340" w:lineRule="atLeast"/>
        <w:ind w:left="5534"/>
        <w:rPr>
          <w:rFonts w:ascii="KaiTi" w:eastAsia="KaiTi" w:hAnsi="KaiTi"/>
          <w:sz w:val="21"/>
        </w:rPr>
      </w:pPr>
    </w:p>
    <w:p w:rsidR="00E04120" w:rsidRPr="00E04120" w:rsidRDefault="00E04120" w:rsidP="00E04120">
      <w:pPr>
        <w:overflowPunct w:val="0"/>
        <w:spacing w:afterLines="50" w:after="120" w:line="340" w:lineRule="atLeast"/>
        <w:ind w:left="5534"/>
        <w:rPr>
          <w:rFonts w:ascii="KaiTi" w:eastAsia="KaiTi" w:hAnsi="KaiTi"/>
          <w:sz w:val="21"/>
        </w:rPr>
      </w:pPr>
      <w:r w:rsidRPr="00E04120">
        <w:rPr>
          <w:rFonts w:ascii="KaiTi" w:eastAsia="KaiTi" w:hAnsi="KaiTi"/>
          <w:sz w:val="21"/>
        </w:rPr>
        <w:t>[</w:t>
      </w:r>
      <w:r w:rsidRPr="00E04120">
        <w:rPr>
          <w:rFonts w:ascii="KaiTi" w:eastAsia="KaiTi" w:hAnsi="KaiTi" w:hint="eastAsia"/>
          <w:sz w:val="21"/>
        </w:rPr>
        <w:t>后接附件</w:t>
      </w:r>
      <w:r w:rsidR="00DD0E5A">
        <w:rPr>
          <w:rFonts w:ascii="KaiTi" w:eastAsia="KaiTi" w:hAnsi="KaiTi" w:hint="eastAsia"/>
          <w:sz w:val="21"/>
        </w:rPr>
        <w:t>十</w:t>
      </w:r>
      <w:r w:rsidRPr="00E04120">
        <w:rPr>
          <w:rFonts w:ascii="KaiTi" w:eastAsia="KaiTi" w:hAnsi="KaiTi"/>
          <w:sz w:val="21"/>
        </w:rPr>
        <w:t>]</w:t>
      </w:r>
    </w:p>
    <w:p w:rsidR="00B75842" w:rsidRPr="001551DD" w:rsidRDefault="00B75842" w:rsidP="006E5F90">
      <w:pPr>
        <w:pStyle w:val="AgreementText"/>
        <w:keepLines w:val="0"/>
        <w:widowControl/>
        <w:overflowPunct w:val="0"/>
        <w:ind w:left="5533"/>
        <w:rPr>
          <w:rFonts w:ascii="SimSun" w:eastAsia="SimSun" w:hAnsi="SimSun" w:cs="Arial"/>
          <w:sz w:val="21"/>
          <w:szCs w:val="22"/>
        </w:rPr>
        <w:sectPr w:rsidR="00B75842" w:rsidRPr="001551DD" w:rsidSect="008C174A">
          <w:headerReference w:type="default" r:id="rId28"/>
          <w:headerReference w:type="first" r:id="rId29"/>
          <w:footnotePr>
            <w:numRestart w:val="eachSect"/>
          </w:footnotePr>
          <w:pgSz w:w="11907" w:h="16839" w:code="9"/>
          <w:pgMar w:top="567" w:right="1134" w:bottom="1418" w:left="1418" w:header="510" w:footer="1021" w:gutter="0"/>
          <w:pgNumType w:start="1"/>
          <w:cols w:space="708"/>
          <w:titlePg/>
          <w:docGrid w:linePitch="360"/>
        </w:sectPr>
      </w:pPr>
    </w:p>
    <w:p w:rsidR="0070370B" w:rsidRPr="0070370B" w:rsidRDefault="0070370B" w:rsidP="0070370B">
      <w:pPr>
        <w:overflowPunct w:val="0"/>
        <w:spacing w:after="120"/>
        <w:jc w:val="center"/>
        <w:rPr>
          <w:rFonts w:ascii="SimHei" w:eastAsia="SimHei" w:hAnsi="SimHei" w:cs="Times New Roman"/>
          <w:noProof/>
          <w:kern w:val="2"/>
          <w:sz w:val="21"/>
          <w:szCs w:val="21"/>
        </w:rPr>
      </w:pPr>
      <w:r w:rsidRPr="0070370B">
        <w:rPr>
          <w:rFonts w:ascii="SimHei" w:hAnsi="SimHei" w:cs="Times New Roman" w:hint="eastAsia"/>
          <w:noProof/>
          <w:kern w:val="2"/>
          <w:sz w:val="21"/>
          <w:szCs w:val="21"/>
        </w:rPr>
        <w:lastRenderedPageBreak/>
        <w:t>芬兰专利和注册局</w:t>
      </w:r>
    </w:p>
    <w:p w:rsidR="0070370B" w:rsidRPr="0070370B" w:rsidRDefault="0070370B" w:rsidP="0070370B">
      <w:pPr>
        <w:overflowPunct w:val="0"/>
        <w:spacing w:after="120"/>
        <w:jc w:val="center"/>
        <w:rPr>
          <w:rFonts w:ascii="SimSun" w:hAnsi="SimSun" w:cs="Times New Roman"/>
          <w:noProof/>
          <w:kern w:val="2"/>
          <w:sz w:val="21"/>
          <w:szCs w:val="21"/>
        </w:rPr>
      </w:pPr>
      <w:r w:rsidRPr="0070370B">
        <w:rPr>
          <w:rFonts w:ascii="SimSun" w:hAnsi="SimSun" w:cs="Times New Roman" w:hint="eastAsia"/>
          <w:noProof/>
          <w:kern w:val="2"/>
          <w:sz w:val="21"/>
          <w:szCs w:val="21"/>
        </w:rPr>
        <w:t>和</w:t>
      </w:r>
    </w:p>
    <w:p w:rsidR="0070370B" w:rsidRPr="0070370B" w:rsidRDefault="0070370B" w:rsidP="0070370B">
      <w:pPr>
        <w:overflowPunct w:val="0"/>
        <w:spacing w:after="120"/>
        <w:jc w:val="center"/>
        <w:rPr>
          <w:rFonts w:ascii="SimSun" w:hAnsi="SimSun" w:cs="Times New Roman"/>
          <w:noProof/>
          <w:kern w:val="2"/>
          <w:sz w:val="21"/>
          <w:szCs w:val="21"/>
        </w:rPr>
      </w:pPr>
      <w:r w:rsidRPr="0070370B">
        <w:rPr>
          <w:rFonts w:ascii="SimSun" w:hAnsi="SimSun" w:cs="Times New Roman" w:hint="eastAsia"/>
          <w:noProof/>
          <w:kern w:val="2"/>
          <w:sz w:val="21"/>
          <w:szCs w:val="21"/>
        </w:rPr>
        <w:t>世界知识产权组织国际局</w:t>
      </w:r>
    </w:p>
    <w:p w:rsidR="0070370B" w:rsidRPr="0070370B" w:rsidRDefault="0070370B" w:rsidP="0070370B">
      <w:pPr>
        <w:overflowPunct w:val="0"/>
        <w:spacing w:after="120"/>
        <w:jc w:val="center"/>
        <w:rPr>
          <w:rFonts w:ascii="SimSun" w:hAnsi="SimSun" w:cs="Times New Roman"/>
          <w:noProof/>
          <w:kern w:val="2"/>
          <w:sz w:val="21"/>
          <w:szCs w:val="21"/>
        </w:rPr>
      </w:pPr>
      <w:r w:rsidRPr="0070370B">
        <w:rPr>
          <w:rFonts w:ascii="SimSun" w:hAnsi="SimSun" w:cs="Times New Roman" w:hint="eastAsia"/>
          <w:noProof/>
          <w:kern w:val="2"/>
          <w:sz w:val="21"/>
          <w:szCs w:val="21"/>
        </w:rPr>
        <w:t>关于</w:t>
      </w:r>
      <w:r w:rsidRPr="0070370B">
        <w:rPr>
          <w:rFonts w:ascii="SimHei" w:hAnsi="SimHei" w:cs="Times New Roman" w:hint="eastAsia"/>
          <w:noProof/>
          <w:kern w:val="2"/>
          <w:sz w:val="21"/>
          <w:szCs w:val="21"/>
        </w:rPr>
        <w:t>芬兰专利和注册局</w:t>
      </w:r>
      <w:r w:rsidRPr="0070370B">
        <w:rPr>
          <w:rFonts w:ascii="SimSun" w:hAnsi="SimSun" w:cs="Times New Roman" w:hint="eastAsia"/>
          <w:noProof/>
          <w:kern w:val="2"/>
          <w:sz w:val="21"/>
          <w:szCs w:val="21"/>
        </w:rPr>
        <w:t>担任</w:t>
      </w:r>
    </w:p>
    <w:p w:rsidR="0070370B" w:rsidRPr="0070370B" w:rsidRDefault="0070370B" w:rsidP="0070370B">
      <w:pPr>
        <w:overflowPunct w:val="0"/>
        <w:spacing w:after="120"/>
        <w:jc w:val="center"/>
        <w:rPr>
          <w:rFonts w:ascii="SimSun" w:hAnsi="SimSun" w:cs="Times New Roman"/>
          <w:noProof/>
          <w:kern w:val="2"/>
          <w:sz w:val="21"/>
          <w:szCs w:val="21"/>
        </w:rPr>
      </w:pPr>
      <w:r w:rsidRPr="0070370B">
        <w:rPr>
          <w:rFonts w:ascii="SimSun" w:hAnsi="SimSun" w:cs="Times New Roman" w:hint="eastAsia"/>
          <w:noProof/>
          <w:kern w:val="2"/>
          <w:sz w:val="21"/>
          <w:szCs w:val="21"/>
        </w:rPr>
        <w:t>《专利合作条约》的国际检索单位和国际初步审查单位的</w:t>
      </w:r>
    </w:p>
    <w:p w:rsidR="0070370B" w:rsidRPr="0070370B" w:rsidRDefault="0070370B" w:rsidP="0070370B">
      <w:pPr>
        <w:overflowPunct w:val="0"/>
        <w:spacing w:after="240"/>
        <w:jc w:val="center"/>
        <w:rPr>
          <w:rFonts w:ascii="SimSun" w:hAnsi="SimSun" w:cs="Times New Roman"/>
          <w:noProof/>
          <w:kern w:val="2"/>
          <w:sz w:val="21"/>
          <w:szCs w:val="21"/>
        </w:rPr>
      </w:pPr>
      <w:r w:rsidRPr="0070370B">
        <w:rPr>
          <w:rFonts w:ascii="SimSun" w:hAnsi="SimSun" w:cs="Times New Roman" w:hint="eastAsia"/>
          <w:noProof/>
          <w:kern w:val="2"/>
          <w:sz w:val="21"/>
          <w:szCs w:val="21"/>
        </w:rPr>
        <w:t>协议草案</w:t>
      </w:r>
    </w:p>
    <w:p w:rsidR="0070370B" w:rsidRPr="0070370B" w:rsidRDefault="0070370B" w:rsidP="0070370B">
      <w:pPr>
        <w:keepNext/>
        <w:keepLines/>
        <w:overflowPunct w:val="0"/>
        <w:spacing w:beforeLines="200" w:before="480" w:afterLines="100" w:after="240" w:line="340" w:lineRule="atLeast"/>
        <w:jc w:val="center"/>
        <w:rPr>
          <w:rFonts w:ascii="SimSun" w:hAnsi="SimSun"/>
          <w:sz w:val="21"/>
          <w:szCs w:val="22"/>
        </w:rPr>
      </w:pPr>
      <w:r w:rsidRPr="0070370B">
        <w:rPr>
          <w:rFonts w:ascii="KaiTi" w:eastAsia="KaiTi" w:hAnsi="KaiTi" w:cs="Times New Roman" w:hint="eastAsia"/>
          <w:noProof/>
          <w:sz w:val="21"/>
          <w:szCs w:val="21"/>
        </w:rPr>
        <w:t>序　言</w:t>
      </w:r>
    </w:p>
    <w:p w:rsidR="0070370B" w:rsidRPr="0070370B" w:rsidRDefault="0070370B" w:rsidP="0070370B">
      <w:pPr>
        <w:overflowPunct w:val="0"/>
        <w:spacing w:afterLines="100" w:after="240" w:line="340" w:lineRule="atLeast"/>
        <w:jc w:val="both"/>
        <w:rPr>
          <w:rFonts w:ascii="SimSun" w:hAnsi="SimSun"/>
          <w:sz w:val="21"/>
          <w:szCs w:val="22"/>
        </w:rPr>
      </w:pPr>
      <w:r w:rsidRPr="0070370B">
        <w:rPr>
          <w:rFonts w:ascii="SimSun" w:hAnsi="SimSun"/>
          <w:sz w:val="21"/>
          <w:szCs w:val="22"/>
        </w:rPr>
        <w:tab/>
      </w:r>
      <w:r w:rsidRPr="0070370B">
        <w:rPr>
          <w:rFonts w:ascii="SimHei" w:hAnsi="SimHei" w:cs="Times New Roman" w:hint="eastAsia"/>
          <w:noProof/>
          <w:sz w:val="21"/>
          <w:szCs w:val="21"/>
        </w:rPr>
        <w:t>芬兰专利和注册局</w:t>
      </w:r>
      <w:r w:rsidRPr="0070370B">
        <w:rPr>
          <w:rFonts w:ascii="Times New Roman" w:hAnsi="Times New Roman" w:cs="Times New Roman" w:hint="eastAsia"/>
          <w:noProof/>
          <w:sz w:val="21"/>
          <w:szCs w:val="21"/>
        </w:rPr>
        <w:t>和世界知识产权组织国际局，</w:t>
      </w:r>
    </w:p>
    <w:p w:rsidR="0070370B" w:rsidRPr="0070370B" w:rsidRDefault="0070370B" w:rsidP="0070370B">
      <w:pPr>
        <w:overflowPunct w:val="0"/>
        <w:spacing w:afterLines="100" w:after="240" w:line="340" w:lineRule="atLeast"/>
        <w:jc w:val="both"/>
        <w:rPr>
          <w:rFonts w:ascii="SimSun" w:hAnsi="SimSun"/>
          <w:sz w:val="21"/>
          <w:szCs w:val="22"/>
        </w:rPr>
      </w:pPr>
      <w:r w:rsidRPr="0070370B">
        <w:rPr>
          <w:rFonts w:ascii="SimSun" w:hAnsi="SimSun"/>
          <w:sz w:val="21"/>
          <w:szCs w:val="22"/>
        </w:rPr>
        <w:tab/>
      </w:r>
      <w:r w:rsidRPr="0070370B">
        <w:rPr>
          <w:rFonts w:ascii="KaiTi" w:eastAsia="KaiTi" w:hAnsi="KaiTi" w:cs="Times New Roman" w:hint="eastAsia"/>
          <w:noProof/>
          <w:sz w:val="21"/>
          <w:szCs w:val="21"/>
        </w:rPr>
        <w:t>考虑到</w:t>
      </w:r>
      <w:r w:rsidRPr="0070370B">
        <w:rPr>
          <w:rFonts w:ascii="SimSun" w:hAnsi="SimSun" w:cs="Times New Roman" w:hint="eastAsia"/>
          <w:noProof/>
          <w:sz w:val="21"/>
          <w:szCs w:val="21"/>
        </w:rPr>
        <w:t>《专利合作条约》（PCT）大会听取了《专利合作条约》技术合作委员会的建议，根据《专利合作条约》第十六条第</w:t>
      </w:r>
      <w:r w:rsidRPr="0070370B">
        <w:rPr>
          <w:rFonts w:ascii="SimSun" w:hAnsi="SimSun" w:cs="Times New Roman"/>
          <w:noProof/>
          <w:sz w:val="21"/>
          <w:szCs w:val="21"/>
        </w:rPr>
        <w:t>3款和第三十二条第3款</w:t>
      </w:r>
      <w:r w:rsidRPr="0070370B">
        <w:rPr>
          <w:rFonts w:ascii="SimSun" w:hAnsi="SimSun" w:cs="Times New Roman" w:hint="eastAsia"/>
          <w:noProof/>
          <w:sz w:val="21"/>
          <w:szCs w:val="21"/>
        </w:rPr>
        <w:t>，任命</w:t>
      </w:r>
      <w:r w:rsidRPr="0070370B">
        <w:rPr>
          <w:rFonts w:ascii="SimHei" w:hAnsi="SimHei" w:cs="Times New Roman" w:hint="eastAsia"/>
          <w:noProof/>
          <w:sz w:val="21"/>
          <w:szCs w:val="21"/>
        </w:rPr>
        <w:t>芬兰专利和注册局</w:t>
      </w:r>
      <w:r w:rsidRPr="0070370B">
        <w:rPr>
          <w:rFonts w:ascii="SimSun" w:hAnsi="SimSun" w:cs="Times New Roman" w:hint="eastAsia"/>
          <w:noProof/>
          <w:sz w:val="21"/>
          <w:szCs w:val="21"/>
        </w:rPr>
        <w:t>为《专利合作条约》的国际检索单位和国际初步审查单位，并通过了本协议，</w:t>
      </w:r>
    </w:p>
    <w:p w:rsidR="0070370B" w:rsidRPr="0070370B" w:rsidRDefault="0070370B" w:rsidP="0070370B">
      <w:pPr>
        <w:overflowPunct w:val="0"/>
        <w:spacing w:afterLines="100" w:after="240" w:line="340" w:lineRule="atLeast"/>
        <w:jc w:val="both"/>
        <w:rPr>
          <w:rFonts w:ascii="KaiTi" w:eastAsia="KaiTi" w:hAnsi="KaiTi"/>
          <w:sz w:val="21"/>
          <w:szCs w:val="22"/>
        </w:rPr>
      </w:pPr>
      <w:r w:rsidRPr="0070370B">
        <w:rPr>
          <w:rFonts w:ascii="KaiTi" w:eastAsia="KaiTi" w:hAnsi="KaiTi"/>
          <w:sz w:val="21"/>
          <w:szCs w:val="22"/>
        </w:rPr>
        <w:tab/>
      </w:r>
      <w:r w:rsidRPr="0070370B">
        <w:rPr>
          <w:rFonts w:ascii="KaiTi" w:eastAsia="KaiTi" w:hAnsi="KaiTi" w:cs="Times New Roman" w:hint="eastAsia"/>
          <w:noProof/>
          <w:sz w:val="21"/>
          <w:szCs w:val="21"/>
        </w:rPr>
        <w:t>兹协议如下：</w:t>
      </w:r>
    </w:p>
    <w:p w:rsidR="0070370B" w:rsidRPr="0070370B" w:rsidRDefault="0070370B" w:rsidP="0070370B">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70370B">
        <w:rPr>
          <w:rFonts w:ascii="SimHei" w:eastAsia="SimHei" w:hAnsi="SimHei" w:cs="Times New Roman" w:hint="eastAsia"/>
          <w:noProof/>
          <w:kern w:val="2"/>
          <w:sz w:val="21"/>
          <w:szCs w:val="21"/>
        </w:rPr>
        <w:t>第一条</w:t>
      </w:r>
      <w:r w:rsidRPr="0070370B">
        <w:rPr>
          <w:rFonts w:ascii="SimHei" w:eastAsia="SimHei" w:hAnsi="SimHei" w:cs="Times New Roman"/>
          <w:noProof/>
          <w:kern w:val="2"/>
          <w:sz w:val="21"/>
          <w:szCs w:val="21"/>
        </w:rPr>
        <w:br/>
      </w:r>
      <w:r w:rsidRPr="0070370B">
        <w:rPr>
          <w:rFonts w:ascii="SimHei" w:eastAsia="SimHei" w:hAnsi="SimHei" w:cs="Times New Roman" w:hint="eastAsia"/>
          <w:noProof/>
          <w:kern w:val="2"/>
          <w:sz w:val="21"/>
          <w:szCs w:val="21"/>
        </w:rPr>
        <w:t>本协议中使用的词语</w:t>
      </w:r>
    </w:p>
    <w:p w:rsidR="0070370B" w:rsidRPr="0070370B" w:rsidRDefault="0070370B" w:rsidP="0070370B">
      <w:pPr>
        <w:overflowPunct w:val="0"/>
        <w:spacing w:afterLines="100" w:after="240" w:line="340" w:lineRule="atLeast"/>
        <w:jc w:val="both"/>
        <w:rPr>
          <w:rFonts w:ascii="SimSun" w:hAnsi="SimSun" w:cs="Times New Roman"/>
          <w:noProof/>
          <w:kern w:val="2"/>
          <w:sz w:val="21"/>
          <w:szCs w:val="21"/>
        </w:rPr>
      </w:pP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w:t>
      </w:r>
      <w:r w:rsidRPr="0070370B">
        <w:rPr>
          <w:rFonts w:ascii="SimSun" w:hAnsi="SimSun" w:cs="Times New Roman"/>
          <w:noProof/>
          <w:kern w:val="2"/>
          <w:sz w:val="21"/>
          <w:szCs w:val="21"/>
        </w:rPr>
        <w:t>1</w:t>
      </w:r>
      <w:r w:rsidRPr="0070370B">
        <w:rPr>
          <w:rFonts w:ascii="SimSun" w:hAnsi="SimSun" w:cs="Times New Roman" w:hint="eastAsia"/>
          <w:noProof/>
          <w:kern w:val="2"/>
          <w:sz w:val="21"/>
          <w:szCs w:val="21"/>
        </w:rPr>
        <w:t>)</w:t>
      </w: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就本协议而言：</w:t>
      </w:r>
    </w:p>
    <w:p w:rsidR="0070370B" w:rsidRPr="0070370B" w:rsidRDefault="0070370B" w:rsidP="0070370B">
      <w:pPr>
        <w:overflowPunct w:val="0"/>
        <w:spacing w:afterLines="100" w:after="240" w:line="340" w:lineRule="atLeast"/>
        <w:jc w:val="both"/>
        <w:rPr>
          <w:rFonts w:ascii="SimSun" w:hAnsi="SimSun" w:cs="Times New Roman"/>
          <w:noProof/>
          <w:kern w:val="2"/>
          <w:sz w:val="21"/>
          <w:szCs w:val="21"/>
        </w:rPr>
      </w:pP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ab/>
        <w:t>(</w:t>
      </w:r>
      <w:r w:rsidRPr="0070370B">
        <w:rPr>
          <w:rFonts w:ascii="SimSun" w:hAnsi="SimSun" w:cs="Times New Roman"/>
          <w:noProof/>
          <w:kern w:val="2"/>
          <w:sz w:val="21"/>
          <w:szCs w:val="21"/>
        </w:rPr>
        <w:t>a</w:t>
      </w:r>
      <w:r w:rsidRPr="0070370B">
        <w:rPr>
          <w:rFonts w:ascii="SimSun" w:hAnsi="SimSun" w:cs="Times New Roman" w:hint="eastAsia"/>
          <w:noProof/>
          <w:kern w:val="2"/>
          <w:sz w:val="21"/>
          <w:szCs w:val="21"/>
        </w:rPr>
        <w:t>)</w:t>
      </w: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“条约”是指《专利合作条约》；</w:t>
      </w:r>
    </w:p>
    <w:p w:rsidR="0070370B" w:rsidRPr="0070370B" w:rsidRDefault="0070370B" w:rsidP="0070370B">
      <w:pPr>
        <w:overflowPunct w:val="0"/>
        <w:spacing w:afterLines="100" w:after="240" w:line="340" w:lineRule="atLeast"/>
        <w:jc w:val="both"/>
        <w:rPr>
          <w:rFonts w:ascii="SimSun" w:hAnsi="SimSun" w:cs="Times New Roman"/>
          <w:noProof/>
          <w:kern w:val="2"/>
          <w:sz w:val="21"/>
          <w:szCs w:val="21"/>
        </w:rPr>
      </w:pP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ab/>
        <w:t>(</w:t>
      </w:r>
      <w:r w:rsidRPr="0070370B">
        <w:rPr>
          <w:rFonts w:ascii="SimSun" w:hAnsi="SimSun" w:cs="Times New Roman"/>
          <w:noProof/>
          <w:kern w:val="2"/>
          <w:sz w:val="21"/>
          <w:szCs w:val="21"/>
        </w:rPr>
        <w:t>b</w:t>
      </w:r>
      <w:r w:rsidRPr="0070370B">
        <w:rPr>
          <w:rFonts w:ascii="SimSun" w:hAnsi="SimSun" w:cs="Times New Roman" w:hint="eastAsia"/>
          <w:noProof/>
          <w:kern w:val="2"/>
          <w:sz w:val="21"/>
          <w:szCs w:val="21"/>
        </w:rPr>
        <w:t>)</w:t>
      </w: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“实施细则”是指条约的实施细则；</w:t>
      </w:r>
    </w:p>
    <w:p w:rsidR="0070370B" w:rsidRPr="0070370B" w:rsidRDefault="0070370B" w:rsidP="0070370B">
      <w:pPr>
        <w:overflowPunct w:val="0"/>
        <w:spacing w:afterLines="100" w:after="240" w:line="340" w:lineRule="atLeast"/>
        <w:jc w:val="both"/>
        <w:rPr>
          <w:rFonts w:ascii="SimSun" w:hAnsi="SimSun" w:cs="Times New Roman"/>
          <w:noProof/>
          <w:kern w:val="2"/>
          <w:sz w:val="21"/>
          <w:szCs w:val="21"/>
        </w:rPr>
      </w:pP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ab/>
        <w:t>(</w:t>
      </w:r>
      <w:r w:rsidRPr="0070370B">
        <w:rPr>
          <w:rFonts w:ascii="SimSun" w:hAnsi="SimSun" w:cs="Times New Roman"/>
          <w:noProof/>
          <w:kern w:val="2"/>
          <w:sz w:val="21"/>
          <w:szCs w:val="21"/>
        </w:rPr>
        <w:t>c</w:t>
      </w:r>
      <w:r w:rsidRPr="0070370B">
        <w:rPr>
          <w:rFonts w:ascii="SimSun" w:hAnsi="SimSun" w:cs="Times New Roman" w:hint="eastAsia"/>
          <w:noProof/>
          <w:kern w:val="2"/>
          <w:sz w:val="21"/>
          <w:szCs w:val="21"/>
        </w:rPr>
        <w:t>)</w:t>
      </w: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“行政规程”是指条约的行政规程；</w:t>
      </w:r>
    </w:p>
    <w:p w:rsidR="0070370B" w:rsidRPr="0070370B" w:rsidRDefault="0070370B" w:rsidP="0070370B">
      <w:pPr>
        <w:overflowPunct w:val="0"/>
        <w:spacing w:afterLines="100" w:after="240" w:line="340" w:lineRule="atLeast"/>
        <w:jc w:val="both"/>
        <w:rPr>
          <w:rFonts w:ascii="SimSun" w:hAnsi="SimSun" w:cs="Times New Roman"/>
          <w:noProof/>
          <w:kern w:val="2"/>
          <w:sz w:val="21"/>
          <w:szCs w:val="21"/>
        </w:rPr>
      </w:pP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ab/>
      </w:r>
      <w:r w:rsidRPr="0070370B">
        <w:rPr>
          <w:rFonts w:ascii="SimSun" w:hAnsi="SimSun" w:cs="Times New Roman"/>
          <w:noProof/>
          <w:kern w:val="2"/>
          <w:sz w:val="21"/>
          <w:szCs w:val="21"/>
        </w:rPr>
        <w:t>(d)</w:t>
      </w: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“条约第……条”是指条约的某条（具体提及本协议某条时除外）；</w:t>
      </w:r>
    </w:p>
    <w:p w:rsidR="0070370B" w:rsidRPr="0070370B" w:rsidRDefault="0070370B" w:rsidP="0070370B">
      <w:pPr>
        <w:overflowPunct w:val="0"/>
        <w:spacing w:afterLines="100" w:after="240" w:line="340" w:lineRule="atLeast"/>
        <w:jc w:val="both"/>
        <w:rPr>
          <w:rFonts w:ascii="SimSun" w:hAnsi="SimSun" w:cs="Times New Roman"/>
          <w:noProof/>
          <w:kern w:val="2"/>
          <w:sz w:val="21"/>
          <w:szCs w:val="21"/>
        </w:rPr>
      </w:pP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ab/>
      </w:r>
      <w:r w:rsidRPr="0070370B">
        <w:rPr>
          <w:rFonts w:ascii="SimSun" w:hAnsi="SimSun" w:cs="Times New Roman"/>
          <w:noProof/>
          <w:kern w:val="2"/>
          <w:sz w:val="21"/>
          <w:szCs w:val="21"/>
        </w:rPr>
        <w:t>(e)</w:t>
      </w: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“细则第……条”是指实施细则的某条；</w:t>
      </w:r>
    </w:p>
    <w:p w:rsidR="0070370B" w:rsidRPr="0070370B" w:rsidRDefault="0070370B" w:rsidP="0070370B">
      <w:pPr>
        <w:overflowPunct w:val="0"/>
        <w:spacing w:afterLines="100" w:after="240" w:line="340" w:lineRule="atLeast"/>
        <w:jc w:val="both"/>
        <w:rPr>
          <w:rFonts w:ascii="SimSun" w:hAnsi="SimSun" w:cs="Times New Roman"/>
          <w:noProof/>
          <w:kern w:val="2"/>
          <w:sz w:val="21"/>
          <w:szCs w:val="21"/>
        </w:rPr>
      </w:pP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ab/>
      </w:r>
      <w:r w:rsidRPr="0070370B">
        <w:rPr>
          <w:rFonts w:ascii="SimSun" w:hAnsi="SimSun" w:cs="Times New Roman"/>
          <w:noProof/>
          <w:kern w:val="2"/>
          <w:sz w:val="21"/>
          <w:szCs w:val="21"/>
        </w:rPr>
        <w:t>(f)</w:t>
      </w: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“缔约国”是指条约的某成员国；</w:t>
      </w:r>
    </w:p>
    <w:p w:rsidR="0070370B" w:rsidRPr="0070370B" w:rsidRDefault="0070370B" w:rsidP="0070370B">
      <w:pPr>
        <w:overflowPunct w:val="0"/>
        <w:spacing w:afterLines="100" w:after="240" w:line="340" w:lineRule="atLeast"/>
        <w:jc w:val="both"/>
        <w:rPr>
          <w:rFonts w:ascii="SimSun" w:hAnsi="SimSun" w:cs="Times New Roman"/>
          <w:noProof/>
          <w:kern w:val="2"/>
          <w:sz w:val="21"/>
          <w:szCs w:val="21"/>
        </w:rPr>
      </w:pP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ab/>
      </w:r>
      <w:r w:rsidRPr="0070370B">
        <w:rPr>
          <w:rFonts w:ascii="SimSun" w:hAnsi="SimSun" w:cs="Times New Roman"/>
          <w:noProof/>
          <w:kern w:val="2"/>
          <w:sz w:val="21"/>
          <w:szCs w:val="21"/>
        </w:rPr>
        <w:t>(g)</w:t>
      </w: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“国际单位”是指</w:t>
      </w:r>
      <w:r w:rsidRPr="0070370B">
        <w:rPr>
          <w:rFonts w:ascii="SimHei" w:hAnsi="SimHei" w:cs="Times New Roman" w:hint="eastAsia"/>
          <w:noProof/>
          <w:kern w:val="2"/>
          <w:sz w:val="21"/>
          <w:szCs w:val="21"/>
        </w:rPr>
        <w:t>芬兰专利和注册局</w:t>
      </w:r>
      <w:r w:rsidRPr="0070370B">
        <w:rPr>
          <w:rFonts w:ascii="SimSun" w:hAnsi="SimSun" w:cs="Times New Roman" w:hint="eastAsia"/>
          <w:noProof/>
          <w:kern w:val="2"/>
          <w:sz w:val="21"/>
          <w:szCs w:val="21"/>
        </w:rPr>
        <w:t>；</w:t>
      </w:r>
    </w:p>
    <w:p w:rsidR="0070370B" w:rsidRPr="0070370B" w:rsidRDefault="0070370B" w:rsidP="0070370B">
      <w:pPr>
        <w:overflowPunct w:val="0"/>
        <w:spacing w:afterLines="100" w:after="240" w:line="340" w:lineRule="atLeast"/>
        <w:jc w:val="both"/>
        <w:rPr>
          <w:rFonts w:ascii="SimSun" w:hAnsi="SimSun" w:cs="Times New Roman"/>
          <w:noProof/>
          <w:kern w:val="2"/>
          <w:sz w:val="21"/>
          <w:szCs w:val="21"/>
        </w:rPr>
      </w:pP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ab/>
      </w:r>
      <w:r w:rsidRPr="0070370B">
        <w:rPr>
          <w:rFonts w:ascii="SimSun" w:hAnsi="SimSun" w:cs="Times New Roman"/>
          <w:noProof/>
          <w:kern w:val="2"/>
          <w:sz w:val="21"/>
          <w:szCs w:val="21"/>
        </w:rPr>
        <w:t>(h)</w:t>
      </w: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“国际局”是指世界知识产权组织国际局。</w:t>
      </w:r>
    </w:p>
    <w:p w:rsidR="0070370B" w:rsidRPr="0070370B" w:rsidRDefault="0070370B" w:rsidP="0070370B">
      <w:pPr>
        <w:overflowPunct w:val="0"/>
        <w:spacing w:afterLines="100" w:after="240" w:line="340" w:lineRule="atLeast"/>
        <w:jc w:val="both"/>
        <w:rPr>
          <w:rFonts w:ascii="SimSun" w:hAnsi="SimSun" w:cs="Times New Roman"/>
          <w:kern w:val="2"/>
          <w:sz w:val="21"/>
          <w:szCs w:val="22"/>
        </w:rPr>
      </w:pPr>
      <w:r w:rsidRPr="0070370B">
        <w:rPr>
          <w:rFonts w:ascii="SimSun" w:hAnsi="SimSun" w:cs="Times New Roman"/>
          <w:noProof/>
          <w:kern w:val="2"/>
          <w:sz w:val="21"/>
          <w:szCs w:val="21"/>
        </w:rPr>
        <w:tab/>
        <w:t>(2)</w:t>
      </w:r>
      <w:r w:rsidRPr="0070370B">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70370B" w:rsidRPr="0070370B" w:rsidRDefault="0070370B" w:rsidP="0070370B">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70370B">
        <w:rPr>
          <w:rFonts w:ascii="SimHei" w:eastAsia="SimHei" w:hAnsi="SimHei" w:cs="Times New Roman" w:hint="eastAsia"/>
          <w:noProof/>
          <w:kern w:val="2"/>
          <w:sz w:val="21"/>
          <w:szCs w:val="21"/>
        </w:rPr>
        <w:lastRenderedPageBreak/>
        <w:t>第二条</w:t>
      </w:r>
      <w:r w:rsidRPr="0070370B">
        <w:rPr>
          <w:rFonts w:ascii="SimHei" w:eastAsia="SimHei" w:hAnsi="SimHei" w:cs="Times New Roman"/>
          <w:noProof/>
          <w:kern w:val="2"/>
          <w:sz w:val="21"/>
          <w:szCs w:val="21"/>
        </w:rPr>
        <w:br/>
      </w:r>
      <w:r w:rsidRPr="0070370B">
        <w:rPr>
          <w:rFonts w:ascii="SimHei" w:eastAsia="SimHei" w:hAnsi="SimHei" w:cs="Times New Roman" w:hint="eastAsia"/>
          <w:noProof/>
          <w:kern w:val="2"/>
          <w:sz w:val="21"/>
          <w:szCs w:val="21"/>
        </w:rPr>
        <w:t>基本义务</w:t>
      </w:r>
    </w:p>
    <w:p w:rsidR="0070370B" w:rsidRPr="0070370B" w:rsidRDefault="0070370B" w:rsidP="0070370B">
      <w:pPr>
        <w:overflowPunct w:val="0"/>
        <w:spacing w:afterLines="100" w:after="240" w:line="340" w:lineRule="atLeast"/>
        <w:jc w:val="both"/>
        <w:rPr>
          <w:rFonts w:ascii="SimSun" w:hAnsi="SimSun" w:cs="Times New Roman"/>
          <w:noProof/>
          <w:kern w:val="2"/>
          <w:sz w:val="21"/>
          <w:szCs w:val="21"/>
        </w:rPr>
      </w:pPr>
      <w:r w:rsidRPr="0070370B">
        <w:rPr>
          <w:rFonts w:ascii="SimSun" w:hAnsi="SimSun" w:cs="Times New Roman"/>
          <w:noProof/>
          <w:kern w:val="2"/>
          <w:sz w:val="21"/>
          <w:szCs w:val="21"/>
        </w:rPr>
        <w:tab/>
        <w:t>(1)</w:t>
      </w: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70370B" w:rsidRPr="0070370B" w:rsidRDefault="0070370B" w:rsidP="0070370B">
      <w:pPr>
        <w:overflowPunct w:val="0"/>
        <w:spacing w:afterLines="100" w:after="240" w:line="340" w:lineRule="atLeast"/>
        <w:jc w:val="both"/>
        <w:rPr>
          <w:rFonts w:ascii="SimSun" w:hAnsi="SimSun" w:cs="Times New Roman"/>
          <w:noProof/>
          <w:kern w:val="2"/>
          <w:sz w:val="21"/>
          <w:szCs w:val="21"/>
        </w:rPr>
      </w:pPr>
      <w:r w:rsidRPr="0070370B">
        <w:rPr>
          <w:rFonts w:ascii="SimSun" w:hAnsi="SimSun" w:cs="Times New Roman"/>
          <w:noProof/>
          <w:kern w:val="2"/>
          <w:sz w:val="21"/>
          <w:szCs w:val="21"/>
        </w:rPr>
        <w:tab/>
        <w:t>(2)</w:t>
      </w: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70370B" w:rsidRPr="0070370B" w:rsidRDefault="0070370B" w:rsidP="0070370B">
      <w:pPr>
        <w:overflowPunct w:val="0"/>
        <w:spacing w:afterLines="100" w:after="240" w:line="340" w:lineRule="atLeast"/>
        <w:jc w:val="both"/>
        <w:rPr>
          <w:rFonts w:ascii="SimSun" w:hAnsi="SimSun" w:cs="Times New Roman"/>
          <w:noProof/>
          <w:kern w:val="2"/>
          <w:sz w:val="21"/>
          <w:szCs w:val="21"/>
        </w:rPr>
      </w:pPr>
      <w:r w:rsidRPr="0070370B">
        <w:rPr>
          <w:rFonts w:ascii="SimSun" w:hAnsi="SimSun" w:cs="Times New Roman"/>
          <w:noProof/>
          <w:kern w:val="2"/>
          <w:sz w:val="21"/>
          <w:szCs w:val="21"/>
        </w:rPr>
        <w:tab/>
        <w:t>(3)</w:t>
      </w: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国际单位应根据PCT国际检索和初步审查指南所规定的要求，设立质量管理体系。</w:t>
      </w:r>
    </w:p>
    <w:p w:rsidR="0070370B" w:rsidRPr="0070370B" w:rsidRDefault="0070370B" w:rsidP="0070370B">
      <w:pPr>
        <w:overflowPunct w:val="0"/>
        <w:spacing w:afterLines="100" w:after="240" w:line="340" w:lineRule="atLeast"/>
        <w:jc w:val="both"/>
        <w:rPr>
          <w:rFonts w:ascii="SimSun" w:hAnsi="SimSun" w:cs="Times New Roman"/>
          <w:kern w:val="2"/>
          <w:sz w:val="21"/>
          <w:szCs w:val="22"/>
        </w:rPr>
      </w:pPr>
      <w:r w:rsidRPr="0070370B">
        <w:rPr>
          <w:rFonts w:ascii="SimSun" w:hAnsi="SimSun" w:cs="Times New Roman"/>
          <w:noProof/>
          <w:kern w:val="2"/>
          <w:sz w:val="21"/>
          <w:szCs w:val="21"/>
        </w:rPr>
        <w:tab/>
        <w:t>(4)</w:t>
      </w: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70370B" w:rsidRPr="0070370B" w:rsidRDefault="0070370B" w:rsidP="0070370B">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70370B">
        <w:rPr>
          <w:rFonts w:ascii="SimHei" w:eastAsia="SimHei" w:hAnsi="SimHei" w:cs="Times New Roman" w:hint="eastAsia"/>
          <w:noProof/>
          <w:kern w:val="2"/>
          <w:sz w:val="21"/>
          <w:szCs w:val="21"/>
        </w:rPr>
        <w:t>第三条</w:t>
      </w:r>
      <w:r w:rsidRPr="0070370B">
        <w:rPr>
          <w:rFonts w:ascii="SimHei" w:eastAsia="SimHei" w:hAnsi="SimHei" w:cs="Times New Roman"/>
          <w:noProof/>
          <w:kern w:val="2"/>
          <w:sz w:val="21"/>
          <w:szCs w:val="21"/>
        </w:rPr>
        <w:br/>
      </w:r>
      <w:r w:rsidRPr="0070370B">
        <w:rPr>
          <w:rFonts w:ascii="SimHei" w:eastAsia="SimHei" w:hAnsi="SimHei" w:cs="Times New Roman" w:hint="eastAsia"/>
          <w:noProof/>
          <w:kern w:val="2"/>
          <w:sz w:val="21"/>
          <w:szCs w:val="21"/>
        </w:rPr>
        <w:t>国际单位的权限</w:t>
      </w:r>
    </w:p>
    <w:p w:rsidR="0070370B" w:rsidRPr="0070370B" w:rsidRDefault="0070370B" w:rsidP="0070370B">
      <w:pPr>
        <w:overflowPunct w:val="0"/>
        <w:spacing w:afterLines="100" w:after="240" w:line="340" w:lineRule="atLeast"/>
        <w:jc w:val="both"/>
        <w:rPr>
          <w:rFonts w:ascii="SimSun" w:hAnsi="SimSun" w:cs="Times New Roman"/>
          <w:kern w:val="2"/>
          <w:sz w:val="21"/>
          <w:szCs w:val="22"/>
        </w:rPr>
      </w:pPr>
      <w:r w:rsidRPr="0070370B">
        <w:rPr>
          <w:rFonts w:ascii="SimSun" w:hAnsi="SimSun" w:cs="Times New Roman"/>
          <w:kern w:val="2"/>
          <w:sz w:val="21"/>
          <w:szCs w:val="22"/>
        </w:rPr>
        <w:tab/>
        <w:t>(1)</w:t>
      </w:r>
      <w:r w:rsidRPr="0070370B">
        <w:rPr>
          <w:rFonts w:ascii="SimSun" w:hAnsi="SimSun" w:cs="Times New Roman"/>
          <w:kern w:val="2"/>
          <w:sz w:val="21"/>
          <w:szCs w:val="22"/>
        </w:rPr>
        <w:tab/>
      </w:r>
      <w:r w:rsidRPr="0070370B">
        <w:rPr>
          <w:rFonts w:ascii="SimSun" w:hAnsi="SimSun" w:cs="Times New Roman" w:hint="eastAsia"/>
          <w:noProof/>
          <w:kern w:val="2"/>
          <w:sz w:val="21"/>
          <w:szCs w:val="21"/>
        </w:rPr>
        <w:t>国际单位应作为任何提交到本协议附录A中所指的任何缔约国的受理局或代表该缔约国的受理局的国际申请的国际检索单位，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70370B" w:rsidRPr="0070370B" w:rsidRDefault="0070370B" w:rsidP="0070370B">
      <w:pPr>
        <w:overflowPunct w:val="0"/>
        <w:spacing w:afterLines="100" w:after="240" w:line="340" w:lineRule="atLeast"/>
        <w:jc w:val="both"/>
        <w:rPr>
          <w:rFonts w:ascii="SimSun" w:hAnsi="SimSun" w:cs="Times New Roman"/>
          <w:kern w:val="2"/>
          <w:sz w:val="21"/>
          <w:szCs w:val="22"/>
        </w:rPr>
      </w:pPr>
      <w:r w:rsidRPr="0070370B">
        <w:rPr>
          <w:rFonts w:ascii="SimSun" w:hAnsi="SimSun" w:cs="Times New Roman"/>
          <w:kern w:val="2"/>
          <w:sz w:val="21"/>
          <w:szCs w:val="22"/>
        </w:rPr>
        <w:tab/>
        <w:t>(2)</w:t>
      </w:r>
      <w:r w:rsidRPr="0070370B">
        <w:rPr>
          <w:rFonts w:ascii="SimSun" w:hAnsi="SimSun" w:cs="Times New Roman"/>
          <w:kern w:val="2"/>
          <w:sz w:val="21"/>
          <w:szCs w:val="22"/>
        </w:rPr>
        <w:tab/>
      </w:r>
      <w:r w:rsidRPr="0070370B">
        <w:rPr>
          <w:rFonts w:ascii="SimSun" w:hAnsi="SimSun" w:cs="Times New Roman" w:hint="eastAsia"/>
          <w:noProof/>
          <w:kern w:val="2"/>
          <w:sz w:val="21"/>
          <w:szCs w:val="21"/>
        </w:rPr>
        <w:t>国际单位应作为任何提交到本协议附录A中所指的任何缔约国的受理局或代表该缔约国的受理局的国际申请的国际初步审查单位，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70370B" w:rsidRPr="0070370B" w:rsidRDefault="0070370B" w:rsidP="0070370B">
      <w:pPr>
        <w:overflowPunct w:val="0"/>
        <w:spacing w:afterLines="100" w:after="240" w:line="340" w:lineRule="atLeast"/>
        <w:jc w:val="both"/>
        <w:rPr>
          <w:rFonts w:ascii="SimSun" w:hAnsi="SimSun" w:cs="Times New Roman"/>
          <w:kern w:val="2"/>
          <w:sz w:val="21"/>
          <w:szCs w:val="22"/>
        </w:rPr>
      </w:pPr>
      <w:r w:rsidRPr="0070370B">
        <w:rPr>
          <w:rFonts w:ascii="SimSun" w:hAnsi="SimSun" w:cs="Times New Roman"/>
          <w:kern w:val="2"/>
          <w:sz w:val="21"/>
          <w:szCs w:val="22"/>
        </w:rPr>
        <w:tab/>
        <w:t>(3)</w:t>
      </w:r>
      <w:r w:rsidRPr="0070370B">
        <w:rPr>
          <w:rFonts w:ascii="SimSun" w:hAnsi="SimSun" w:cs="Times New Roman"/>
          <w:kern w:val="2"/>
          <w:sz w:val="21"/>
          <w:szCs w:val="22"/>
        </w:rPr>
        <w:tab/>
      </w:r>
      <w:r w:rsidRPr="0070370B">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70370B" w:rsidRPr="0070370B" w:rsidRDefault="0070370B" w:rsidP="0070370B">
      <w:pPr>
        <w:overflowPunct w:val="0"/>
        <w:spacing w:afterLines="100" w:after="240" w:line="340" w:lineRule="atLeast"/>
        <w:jc w:val="both"/>
        <w:rPr>
          <w:rFonts w:ascii="SimSun" w:hAnsi="SimSun"/>
          <w:kern w:val="2"/>
          <w:sz w:val="21"/>
          <w:szCs w:val="22"/>
        </w:rPr>
      </w:pPr>
      <w:r w:rsidRPr="0070370B">
        <w:rPr>
          <w:rFonts w:ascii="SimSun" w:hAnsi="SimSun" w:cs="Times New Roman"/>
          <w:kern w:val="2"/>
          <w:sz w:val="21"/>
          <w:szCs w:val="22"/>
        </w:rPr>
        <w:tab/>
      </w:r>
      <w:r w:rsidRPr="0070370B">
        <w:rPr>
          <w:rFonts w:ascii="SimSun" w:hAnsi="SimSun"/>
          <w:kern w:val="2"/>
          <w:sz w:val="21"/>
          <w:szCs w:val="22"/>
        </w:rPr>
        <w:t>(4)</w:t>
      </w:r>
      <w:r w:rsidRPr="0070370B">
        <w:rPr>
          <w:rFonts w:ascii="SimSun" w:hAnsi="SimSun"/>
          <w:kern w:val="2"/>
          <w:sz w:val="21"/>
          <w:szCs w:val="22"/>
        </w:rPr>
        <w:tab/>
      </w:r>
      <w:r w:rsidRPr="0070370B">
        <w:rPr>
          <w:rFonts w:ascii="SimSun" w:hAnsi="SimSun" w:cs="Times New Roman" w:hint="eastAsia"/>
          <w:noProof/>
          <w:kern w:val="2"/>
          <w:sz w:val="21"/>
          <w:szCs w:val="21"/>
        </w:rPr>
        <w:t>国际单位应按本协议附录B所述，自行决定其根据细则第四十五条之二进行补充国际检索的程度。</w:t>
      </w:r>
    </w:p>
    <w:p w:rsidR="0070370B" w:rsidRPr="0070370B" w:rsidRDefault="0070370B" w:rsidP="0070370B">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70370B">
        <w:rPr>
          <w:rFonts w:ascii="SimHei" w:eastAsia="SimHei" w:hAnsi="SimHei" w:cs="Times New Roman" w:hint="eastAsia"/>
          <w:noProof/>
          <w:kern w:val="2"/>
          <w:sz w:val="21"/>
          <w:szCs w:val="21"/>
        </w:rPr>
        <w:t>第四条</w:t>
      </w:r>
      <w:r w:rsidRPr="0070370B">
        <w:rPr>
          <w:rFonts w:ascii="SimHei" w:eastAsia="SimHei" w:hAnsi="SimHei" w:cs="Times New Roman"/>
          <w:noProof/>
          <w:kern w:val="2"/>
          <w:sz w:val="21"/>
          <w:szCs w:val="21"/>
        </w:rPr>
        <w:br/>
      </w:r>
      <w:r w:rsidRPr="0070370B">
        <w:rPr>
          <w:rFonts w:ascii="SimHei" w:eastAsia="SimHei" w:hAnsi="SimHei" w:cs="Times New Roman" w:hint="eastAsia"/>
          <w:noProof/>
          <w:kern w:val="2"/>
          <w:sz w:val="21"/>
          <w:szCs w:val="21"/>
        </w:rPr>
        <w:t>不要求检索或审查的主题</w:t>
      </w:r>
    </w:p>
    <w:p w:rsidR="0070370B" w:rsidRPr="0070370B" w:rsidRDefault="0070370B" w:rsidP="0070370B">
      <w:pPr>
        <w:overflowPunct w:val="0"/>
        <w:spacing w:afterLines="100" w:after="240" w:line="340" w:lineRule="atLeast"/>
        <w:jc w:val="both"/>
        <w:rPr>
          <w:rFonts w:ascii="SimSun" w:hAnsi="SimSun" w:cs="Times New Roman"/>
          <w:kern w:val="2"/>
          <w:sz w:val="21"/>
          <w:szCs w:val="22"/>
        </w:rPr>
      </w:pP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70370B" w:rsidRPr="0070370B" w:rsidRDefault="0070370B" w:rsidP="0070370B">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70370B">
        <w:rPr>
          <w:rFonts w:ascii="SimHei" w:eastAsia="SimHei" w:hAnsi="SimHei" w:cs="Times New Roman" w:hint="eastAsia"/>
          <w:noProof/>
          <w:kern w:val="2"/>
          <w:sz w:val="21"/>
          <w:szCs w:val="21"/>
        </w:rPr>
        <w:lastRenderedPageBreak/>
        <w:t>第五条</w:t>
      </w:r>
      <w:r w:rsidRPr="0070370B">
        <w:rPr>
          <w:rFonts w:ascii="SimHei" w:eastAsia="SimHei" w:hAnsi="SimHei" w:cs="Times New Roman"/>
          <w:noProof/>
          <w:kern w:val="2"/>
          <w:sz w:val="21"/>
          <w:szCs w:val="21"/>
        </w:rPr>
        <w:br/>
      </w:r>
      <w:r w:rsidRPr="0070370B">
        <w:rPr>
          <w:rFonts w:ascii="SimHei" w:eastAsia="SimHei" w:hAnsi="SimHei" w:cs="Times New Roman" w:hint="eastAsia"/>
          <w:noProof/>
          <w:kern w:val="2"/>
          <w:sz w:val="21"/>
          <w:szCs w:val="21"/>
        </w:rPr>
        <w:t>费　用</w:t>
      </w:r>
    </w:p>
    <w:p w:rsidR="0070370B" w:rsidRPr="0070370B" w:rsidRDefault="0070370B" w:rsidP="0070370B">
      <w:pPr>
        <w:overflowPunct w:val="0"/>
        <w:spacing w:afterLines="100" w:after="240" w:line="340" w:lineRule="atLeast"/>
        <w:jc w:val="both"/>
        <w:rPr>
          <w:rFonts w:ascii="SimSun" w:hAnsi="SimSun" w:cs="Times New Roman"/>
          <w:noProof/>
          <w:kern w:val="2"/>
          <w:sz w:val="21"/>
          <w:szCs w:val="21"/>
        </w:rPr>
      </w:pPr>
      <w:r w:rsidRPr="0070370B">
        <w:rPr>
          <w:rFonts w:ascii="SimSun" w:hAnsi="SimSun" w:cs="Times New Roman"/>
          <w:noProof/>
          <w:kern w:val="2"/>
          <w:sz w:val="21"/>
          <w:szCs w:val="21"/>
        </w:rPr>
        <w:tab/>
        <w:t>(1)</w:t>
      </w: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70370B" w:rsidRPr="0070370B" w:rsidRDefault="0070370B" w:rsidP="0070370B">
      <w:pPr>
        <w:overflowPunct w:val="0"/>
        <w:spacing w:afterLines="100" w:after="240" w:line="340" w:lineRule="atLeast"/>
        <w:jc w:val="both"/>
        <w:rPr>
          <w:rFonts w:ascii="SimSun" w:hAnsi="SimSun" w:cs="Times New Roman"/>
          <w:noProof/>
          <w:kern w:val="2"/>
          <w:sz w:val="21"/>
          <w:szCs w:val="21"/>
        </w:rPr>
      </w:pPr>
      <w:r w:rsidRPr="0070370B">
        <w:rPr>
          <w:rFonts w:ascii="SimSun" w:hAnsi="SimSun" w:cs="Times New Roman"/>
          <w:noProof/>
          <w:kern w:val="2"/>
          <w:sz w:val="21"/>
          <w:szCs w:val="21"/>
        </w:rPr>
        <w:tab/>
        <w:t>(2)</w:t>
      </w: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根据本协议附录D述明的条件和程度，国际单位应：</w:t>
      </w:r>
    </w:p>
    <w:p w:rsidR="0070370B" w:rsidRPr="0070370B" w:rsidRDefault="0070370B" w:rsidP="0070370B">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70370B">
        <w:rPr>
          <w:rFonts w:ascii="SimSun" w:hAnsi="SimSun" w:cs="Times New Roman"/>
          <w:noProof/>
          <w:kern w:val="2"/>
          <w:sz w:val="21"/>
          <w:szCs w:val="21"/>
        </w:rPr>
        <w:tab/>
        <w:t>(i)</w:t>
      </w: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70370B" w:rsidRPr="0070370B" w:rsidRDefault="0070370B" w:rsidP="0070370B">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70370B">
        <w:rPr>
          <w:rFonts w:ascii="SimSun" w:hAnsi="SimSun" w:cs="Times New Roman"/>
          <w:noProof/>
          <w:kern w:val="2"/>
          <w:sz w:val="21"/>
          <w:szCs w:val="21"/>
        </w:rPr>
        <w:tab/>
        <w:t>(ii)</w:t>
      </w: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如国际检索开始之前国际申请已被撤回或视为撤回，退还检索费。</w:t>
      </w:r>
    </w:p>
    <w:p w:rsidR="0070370B" w:rsidRPr="0070370B" w:rsidRDefault="0070370B" w:rsidP="0070370B">
      <w:pPr>
        <w:overflowPunct w:val="0"/>
        <w:spacing w:afterLines="100" w:after="240" w:line="340" w:lineRule="atLeast"/>
        <w:jc w:val="both"/>
        <w:rPr>
          <w:rFonts w:ascii="SimSun" w:hAnsi="SimSun" w:cs="Times New Roman"/>
          <w:kern w:val="2"/>
          <w:sz w:val="21"/>
          <w:szCs w:val="22"/>
        </w:rPr>
      </w:pPr>
      <w:r w:rsidRPr="0070370B">
        <w:rPr>
          <w:rFonts w:ascii="SimSun" w:hAnsi="SimSun" w:cs="Times New Roman"/>
          <w:noProof/>
          <w:kern w:val="2"/>
          <w:sz w:val="21"/>
          <w:szCs w:val="21"/>
        </w:rPr>
        <w:tab/>
        <w:t>(3)</w:t>
      </w: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70370B" w:rsidRPr="0070370B" w:rsidRDefault="0070370B" w:rsidP="0070370B">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70370B">
        <w:rPr>
          <w:rFonts w:ascii="SimHei" w:eastAsia="SimHei" w:hAnsi="SimHei" w:cs="Times New Roman" w:hint="eastAsia"/>
          <w:noProof/>
          <w:kern w:val="2"/>
          <w:sz w:val="21"/>
          <w:szCs w:val="21"/>
        </w:rPr>
        <w:t>第六条</w:t>
      </w:r>
      <w:r w:rsidRPr="0070370B">
        <w:rPr>
          <w:rFonts w:ascii="SimHei" w:eastAsia="SimHei" w:hAnsi="SimHei" w:cs="Times New Roman"/>
          <w:noProof/>
          <w:kern w:val="2"/>
          <w:sz w:val="21"/>
          <w:szCs w:val="21"/>
        </w:rPr>
        <w:br/>
      </w:r>
      <w:r w:rsidRPr="0070370B">
        <w:rPr>
          <w:rFonts w:ascii="SimHei" w:eastAsia="SimHei" w:hAnsi="SimHei" w:cs="Times New Roman" w:hint="eastAsia"/>
          <w:noProof/>
          <w:kern w:val="2"/>
          <w:sz w:val="21"/>
          <w:szCs w:val="21"/>
        </w:rPr>
        <w:t>分　类</w:t>
      </w:r>
    </w:p>
    <w:p w:rsidR="0070370B" w:rsidRPr="0070370B" w:rsidRDefault="0070370B" w:rsidP="0070370B">
      <w:pPr>
        <w:overflowPunct w:val="0"/>
        <w:spacing w:afterLines="100" w:after="240" w:line="340" w:lineRule="atLeast"/>
        <w:jc w:val="both"/>
        <w:rPr>
          <w:rFonts w:ascii="SimSun" w:hAnsi="SimSun" w:cs="Times New Roman"/>
          <w:kern w:val="2"/>
          <w:sz w:val="21"/>
          <w:szCs w:val="22"/>
        </w:rPr>
      </w:pP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70370B" w:rsidRPr="0070370B" w:rsidRDefault="0070370B" w:rsidP="0070370B">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70370B">
        <w:rPr>
          <w:rFonts w:ascii="SimHei" w:eastAsia="SimHei" w:hAnsi="SimHei" w:cs="Times New Roman" w:hint="eastAsia"/>
          <w:noProof/>
          <w:kern w:val="2"/>
          <w:sz w:val="21"/>
          <w:szCs w:val="21"/>
        </w:rPr>
        <w:t>第七条</w:t>
      </w:r>
      <w:r w:rsidRPr="0070370B">
        <w:rPr>
          <w:rFonts w:ascii="SimHei" w:eastAsia="SimHei" w:hAnsi="SimHei" w:cs="Times New Roman"/>
          <w:noProof/>
          <w:kern w:val="2"/>
          <w:sz w:val="21"/>
          <w:szCs w:val="21"/>
        </w:rPr>
        <w:br/>
      </w:r>
      <w:r w:rsidRPr="0070370B">
        <w:rPr>
          <w:rFonts w:ascii="SimHei" w:eastAsia="SimHei" w:hAnsi="SimHei" w:cs="Times New Roman" w:hint="eastAsia"/>
          <w:noProof/>
          <w:kern w:val="2"/>
          <w:sz w:val="21"/>
          <w:szCs w:val="21"/>
        </w:rPr>
        <w:t>国际单位使用的通信语言</w:t>
      </w:r>
    </w:p>
    <w:p w:rsidR="0070370B" w:rsidRPr="0070370B" w:rsidRDefault="0070370B" w:rsidP="0070370B">
      <w:pPr>
        <w:overflowPunct w:val="0"/>
        <w:spacing w:afterLines="100" w:after="240" w:line="340" w:lineRule="atLeast"/>
        <w:jc w:val="both"/>
        <w:rPr>
          <w:rFonts w:ascii="SimSun" w:hAnsi="SimSun" w:cs="Times New Roman"/>
          <w:kern w:val="2"/>
          <w:sz w:val="21"/>
          <w:szCs w:val="22"/>
        </w:rPr>
      </w:pP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70370B" w:rsidRPr="0070370B" w:rsidRDefault="0070370B" w:rsidP="0070370B">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70370B">
        <w:rPr>
          <w:rFonts w:ascii="SimHei" w:eastAsia="SimHei" w:hAnsi="SimHei" w:cs="Times New Roman" w:hint="eastAsia"/>
          <w:noProof/>
          <w:kern w:val="2"/>
          <w:sz w:val="21"/>
          <w:szCs w:val="21"/>
        </w:rPr>
        <w:t>第八条</w:t>
      </w:r>
      <w:r w:rsidRPr="0070370B">
        <w:rPr>
          <w:rFonts w:ascii="SimHei" w:eastAsia="SimHei" w:hAnsi="SimHei" w:cs="Times New Roman"/>
          <w:noProof/>
          <w:kern w:val="2"/>
          <w:sz w:val="21"/>
          <w:szCs w:val="21"/>
        </w:rPr>
        <w:br/>
      </w:r>
      <w:r w:rsidRPr="0070370B">
        <w:rPr>
          <w:rFonts w:ascii="SimHei" w:eastAsia="SimHei" w:hAnsi="SimHei" w:cs="Times New Roman" w:hint="eastAsia"/>
          <w:noProof/>
          <w:kern w:val="2"/>
          <w:sz w:val="21"/>
          <w:szCs w:val="21"/>
        </w:rPr>
        <w:t>国际式检索</w:t>
      </w:r>
    </w:p>
    <w:p w:rsidR="0070370B" w:rsidRPr="0070370B" w:rsidRDefault="0070370B" w:rsidP="0070370B">
      <w:pPr>
        <w:overflowPunct w:val="0"/>
        <w:spacing w:afterLines="100" w:after="240" w:line="340" w:lineRule="atLeast"/>
        <w:jc w:val="both"/>
        <w:rPr>
          <w:rFonts w:ascii="SimSun" w:hAnsi="SimSun" w:cs="Times New Roman"/>
          <w:kern w:val="2"/>
          <w:sz w:val="21"/>
          <w:szCs w:val="22"/>
        </w:rPr>
      </w:pPr>
      <w:r w:rsidRPr="0070370B">
        <w:rPr>
          <w:rFonts w:ascii="SimSun" w:hAnsi="Times New Roman" w:cs="Times New Roman"/>
          <w:noProof/>
          <w:kern w:val="2"/>
          <w:sz w:val="21"/>
          <w:szCs w:val="21"/>
        </w:rPr>
        <w:tab/>
      </w:r>
      <w:r w:rsidRPr="0070370B">
        <w:rPr>
          <w:rFonts w:ascii="SimSun" w:hAnsi="Times New Roman" w:cs="Times New Roman" w:hint="eastAsia"/>
          <w:noProof/>
          <w:kern w:val="2"/>
          <w:sz w:val="21"/>
          <w:szCs w:val="21"/>
        </w:rPr>
        <w:t>国际单位应</w:t>
      </w:r>
      <w:r w:rsidRPr="0070370B">
        <w:rPr>
          <w:rFonts w:ascii="SimSun" w:hAnsi="SimSun" w:cs="Times New Roman" w:hint="eastAsia"/>
          <w:noProof/>
          <w:kern w:val="2"/>
          <w:sz w:val="21"/>
          <w:szCs w:val="21"/>
        </w:rPr>
        <w:t>按本协议附录G所述，</w:t>
      </w:r>
      <w:r w:rsidRPr="0070370B">
        <w:rPr>
          <w:rFonts w:ascii="SimSun" w:hAnsi="Times New Roman" w:cs="Times New Roman" w:hint="eastAsia"/>
          <w:noProof/>
          <w:kern w:val="2"/>
          <w:sz w:val="21"/>
          <w:szCs w:val="21"/>
        </w:rPr>
        <w:t>自行决定其进行</w:t>
      </w:r>
      <w:r w:rsidRPr="0070370B">
        <w:rPr>
          <w:rFonts w:ascii="SimSun" w:hAnsi="SimSun" w:cs="Times New Roman" w:hint="eastAsia"/>
          <w:noProof/>
          <w:kern w:val="2"/>
          <w:sz w:val="21"/>
          <w:szCs w:val="21"/>
        </w:rPr>
        <w:t>国际式</w:t>
      </w:r>
      <w:r w:rsidRPr="0070370B">
        <w:rPr>
          <w:rFonts w:ascii="SimSun" w:hAnsi="Times New Roman" w:cs="Times New Roman" w:hint="eastAsia"/>
          <w:noProof/>
          <w:kern w:val="2"/>
          <w:sz w:val="21"/>
          <w:szCs w:val="21"/>
        </w:rPr>
        <w:t>检索的程度。</w:t>
      </w:r>
    </w:p>
    <w:p w:rsidR="0070370B" w:rsidRPr="0070370B" w:rsidRDefault="0070370B" w:rsidP="0070370B">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70370B">
        <w:rPr>
          <w:rFonts w:ascii="SimHei" w:eastAsia="SimHei" w:hAnsi="SimHei" w:cs="Times New Roman" w:hint="eastAsia"/>
          <w:noProof/>
          <w:kern w:val="2"/>
          <w:sz w:val="21"/>
          <w:szCs w:val="21"/>
        </w:rPr>
        <w:t>第九条</w:t>
      </w:r>
      <w:r w:rsidRPr="0070370B">
        <w:rPr>
          <w:rFonts w:ascii="SimHei" w:eastAsia="SimHei" w:hAnsi="SimHei" w:cs="Times New Roman"/>
          <w:noProof/>
          <w:kern w:val="2"/>
          <w:sz w:val="21"/>
          <w:szCs w:val="21"/>
        </w:rPr>
        <w:br/>
      </w:r>
      <w:r w:rsidRPr="0070370B">
        <w:rPr>
          <w:rFonts w:ascii="SimHei" w:eastAsia="SimHei" w:hAnsi="SimHei" w:cs="Times New Roman" w:hint="eastAsia"/>
          <w:noProof/>
          <w:kern w:val="2"/>
          <w:sz w:val="21"/>
          <w:szCs w:val="21"/>
        </w:rPr>
        <w:t>协议的生效</w:t>
      </w:r>
    </w:p>
    <w:p w:rsidR="0070370B" w:rsidRPr="0070370B" w:rsidRDefault="0070370B" w:rsidP="0070370B">
      <w:pPr>
        <w:overflowPunct w:val="0"/>
        <w:spacing w:afterLines="100" w:after="240" w:line="340" w:lineRule="atLeast"/>
        <w:jc w:val="both"/>
        <w:rPr>
          <w:rFonts w:ascii="SimSun" w:hAnsi="SimSun" w:cs="Times New Roman"/>
          <w:kern w:val="2"/>
          <w:sz w:val="21"/>
          <w:szCs w:val="22"/>
        </w:rPr>
      </w:pPr>
      <w:r w:rsidRPr="0070370B">
        <w:rPr>
          <w:rFonts w:ascii="SimSun" w:hAnsi="SimSun" w:cs="Times New Roman"/>
          <w:kern w:val="2"/>
          <w:sz w:val="21"/>
          <w:szCs w:val="22"/>
        </w:rPr>
        <w:tab/>
      </w:r>
      <w:r w:rsidRPr="0070370B">
        <w:rPr>
          <w:rFonts w:ascii="SimSun" w:hAnsi="SimSun" w:cs="Times New Roman" w:hint="eastAsia"/>
          <w:kern w:val="2"/>
          <w:sz w:val="21"/>
          <w:szCs w:val="22"/>
        </w:rPr>
        <w:t>本协议应于2018年1月1日起生效。</w:t>
      </w:r>
    </w:p>
    <w:p w:rsidR="0070370B" w:rsidRPr="0070370B" w:rsidRDefault="0070370B" w:rsidP="0070370B">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70370B">
        <w:rPr>
          <w:rFonts w:ascii="SimHei" w:eastAsia="SimHei" w:hAnsi="SimHei" w:cs="Times New Roman" w:hint="eastAsia"/>
          <w:noProof/>
          <w:kern w:val="2"/>
          <w:sz w:val="21"/>
          <w:szCs w:val="21"/>
        </w:rPr>
        <w:lastRenderedPageBreak/>
        <w:t>第十条</w:t>
      </w:r>
      <w:r w:rsidRPr="0070370B">
        <w:rPr>
          <w:rFonts w:ascii="SimHei" w:eastAsia="SimHei" w:hAnsi="SimHei" w:cs="Times New Roman"/>
          <w:noProof/>
          <w:kern w:val="2"/>
          <w:sz w:val="21"/>
          <w:szCs w:val="21"/>
        </w:rPr>
        <w:br/>
      </w:r>
      <w:r w:rsidRPr="0070370B">
        <w:rPr>
          <w:rFonts w:ascii="SimHei" w:eastAsia="SimHei" w:hAnsi="SimHei" w:cs="Times New Roman" w:hint="eastAsia"/>
          <w:noProof/>
          <w:kern w:val="2"/>
          <w:sz w:val="21"/>
          <w:szCs w:val="21"/>
        </w:rPr>
        <w:t>有效期和续签</w:t>
      </w:r>
    </w:p>
    <w:p w:rsidR="0070370B" w:rsidRPr="0070370B" w:rsidRDefault="0070370B" w:rsidP="0070370B">
      <w:pPr>
        <w:overflowPunct w:val="0"/>
        <w:spacing w:afterLines="100" w:after="240" w:line="340" w:lineRule="atLeast"/>
        <w:jc w:val="both"/>
        <w:rPr>
          <w:rFonts w:ascii="SimSun" w:hAnsi="SimSun" w:cs="Times New Roman"/>
          <w:noProof/>
          <w:kern w:val="2"/>
          <w:sz w:val="21"/>
          <w:szCs w:val="21"/>
        </w:rPr>
      </w:pPr>
      <w:r w:rsidRPr="0070370B">
        <w:rPr>
          <w:rFonts w:ascii="SimSun" w:hAnsi="SimSun" w:cs="Times New Roman"/>
          <w:noProof/>
          <w:kern w:val="2"/>
          <w:sz w:val="21"/>
          <w:szCs w:val="21"/>
        </w:rPr>
        <w:tab/>
      </w:r>
      <w:r w:rsidRPr="0070370B">
        <w:rPr>
          <w:rFonts w:ascii="SimSun" w:hAnsi="SimSun" w:cs="Times New Roman" w:hint="eastAsia"/>
          <w:noProof/>
          <w:kern w:val="2"/>
          <w:sz w:val="21"/>
          <w:szCs w:val="21"/>
        </w:rPr>
        <w:t>本协议的有效期于2027年12月31日截止，本协议各方应在不晚于2026年7月开始谈判协议的续签问题。</w:t>
      </w:r>
    </w:p>
    <w:p w:rsidR="0070370B" w:rsidRPr="0070370B" w:rsidRDefault="0070370B" w:rsidP="0070370B">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70370B">
        <w:rPr>
          <w:rFonts w:ascii="SimHei" w:eastAsia="SimHei" w:hAnsi="SimHei" w:cs="Times New Roman" w:hint="eastAsia"/>
          <w:noProof/>
          <w:kern w:val="2"/>
          <w:sz w:val="21"/>
          <w:szCs w:val="21"/>
        </w:rPr>
        <w:t>第十一条</w:t>
      </w:r>
      <w:r w:rsidRPr="0070370B">
        <w:rPr>
          <w:rFonts w:ascii="SimHei" w:eastAsia="SimHei" w:hAnsi="SimHei" w:cs="Times New Roman"/>
          <w:noProof/>
          <w:kern w:val="2"/>
          <w:sz w:val="21"/>
          <w:szCs w:val="21"/>
        </w:rPr>
        <w:br/>
      </w:r>
      <w:r w:rsidRPr="0070370B">
        <w:rPr>
          <w:rFonts w:ascii="SimHei" w:eastAsia="SimHei" w:hAnsi="SimHei" w:cs="Times New Roman" w:hint="eastAsia"/>
          <w:noProof/>
          <w:kern w:val="2"/>
          <w:sz w:val="21"/>
          <w:szCs w:val="21"/>
        </w:rPr>
        <w:t>修　订</w:t>
      </w:r>
    </w:p>
    <w:p w:rsidR="0070370B" w:rsidRPr="0070370B" w:rsidRDefault="0070370B" w:rsidP="0070370B">
      <w:pPr>
        <w:overflowPunct w:val="0"/>
        <w:spacing w:afterLines="100" w:after="240" w:line="340" w:lineRule="atLeast"/>
        <w:jc w:val="both"/>
        <w:rPr>
          <w:rFonts w:ascii="SimSun" w:hAnsi="SimSun" w:cs="Times New Roman"/>
          <w:kern w:val="2"/>
          <w:sz w:val="21"/>
          <w:szCs w:val="22"/>
        </w:rPr>
      </w:pPr>
      <w:r w:rsidRPr="0070370B">
        <w:rPr>
          <w:rFonts w:ascii="SimSun" w:hAnsi="SimSun" w:cs="Times New Roman"/>
          <w:kern w:val="2"/>
          <w:sz w:val="21"/>
          <w:szCs w:val="22"/>
        </w:rPr>
        <w:tab/>
        <w:t>(1)</w:t>
      </w:r>
      <w:r w:rsidRPr="0070370B">
        <w:rPr>
          <w:rFonts w:ascii="SimSun" w:hAnsi="SimSun" w:cs="Times New Roman"/>
          <w:kern w:val="2"/>
          <w:sz w:val="21"/>
          <w:szCs w:val="22"/>
        </w:rPr>
        <w:tab/>
      </w:r>
      <w:r w:rsidRPr="0070370B">
        <w:rPr>
          <w:rFonts w:ascii="SimSun" w:hAnsi="SimSun" w:cs="Times New Roman" w:hint="eastAsia"/>
          <w:noProof/>
          <w:kern w:val="2"/>
          <w:sz w:val="21"/>
          <w:szCs w:val="21"/>
        </w:rPr>
        <w:t>在不损害本条第(2)和(3)款的情况下，经协议双方同意，可对本协议进行修订，但须经国际专利合作联盟大会批准；修订内容应于双方同意的日期生效。</w:t>
      </w:r>
    </w:p>
    <w:p w:rsidR="0070370B" w:rsidRPr="0070370B" w:rsidRDefault="0070370B" w:rsidP="0070370B">
      <w:pPr>
        <w:overflowPunct w:val="0"/>
        <w:spacing w:afterLines="100" w:after="240" w:line="340" w:lineRule="atLeast"/>
        <w:jc w:val="both"/>
        <w:rPr>
          <w:rFonts w:ascii="SimSun" w:hAnsi="SimSun" w:cs="Times New Roman"/>
          <w:kern w:val="2"/>
          <w:sz w:val="21"/>
          <w:szCs w:val="22"/>
          <w:highlight w:val="yellow"/>
        </w:rPr>
      </w:pPr>
      <w:r w:rsidRPr="0070370B">
        <w:rPr>
          <w:rFonts w:ascii="SimSun" w:hAnsi="SimSun" w:cs="Times New Roman"/>
          <w:kern w:val="2"/>
          <w:sz w:val="21"/>
          <w:szCs w:val="22"/>
        </w:rPr>
        <w:tab/>
        <w:t>(2)</w:t>
      </w:r>
      <w:r w:rsidRPr="0070370B">
        <w:rPr>
          <w:rFonts w:ascii="SimSun" w:hAnsi="SimSun" w:cs="Times New Roman"/>
          <w:kern w:val="2"/>
          <w:sz w:val="21"/>
          <w:szCs w:val="22"/>
        </w:rPr>
        <w:tab/>
      </w:r>
      <w:r w:rsidRPr="0070370B">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70370B" w:rsidRPr="0070370B" w:rsidRDefault="0070370B" w:rsidP="0070370B">
      <w:pPr>
        <w:overflowPunct w:val="0"/>
        <w:spacing w:afterLines="100" w:after="240" w:line="340" w:lineRule="atLeast"/>
        <w:jc w:val="both"/>
        <w:rPr>
          <w:rFonts w:ascii="SimSun" w:hAnsi="SimSun" w:cs="Times New Roman"/>
          <w:kern w:val="2"/>
          <w:sz w:val="21"/>
          <w:szCs w:val="22"/>
        </w:rPr>
      </w:pPr>
      <w:r w:rsidRPr="0070370B">
        <w:rPr>
          <w:rFonts w:ascii="SimSun" w:hAnsi="SimSun" w:cs="Times New Roman"/>
          <w:kern w:val="2"/>
          <w:sz w:val="21"/>
          <w:szCs w:val="22"/>
        </w:rPr>
        <w:tab/>
        <w:t>(3)</w:t>
      </w:r>
      <w:r w:rsidRPr="0070370B">
        <w:rPr>
          <w:rFonts w:ascii="SimSun" w:hAnsi="SimSun" w:cs="Times New Roman"/>
          <w:kern w:val="2"/>
          <w:sz w:val="21"/>
          <w:szCs w:val="22"/>
        </w:rPr>
        <w:tab/>
      </w:r>
      <w:r w:rsidRPr="0070370B">
        <w:rPr>
          <w:rFonts w:ascii="SimSun" w:hAnsi="SimSun" w:cs="Times New Roman" w:hint="eastAsia"/>
          <w:noProof/>
          <w:kern w:val="2"/>
          <w:sz w:val="21"/>
          <w:szCs w:val="21"/>
        </w:rPr>
        <w:t>通过致世界知识产权组织总干事的通知，国际单位可以：</w:t>
      </w:r>
    </w:p>
    <w:p w:rsidR="0070370B" w:rsidRPr="0070370B" w:rsidRDefault="0070370B" w:rsidP="0070370B">
      <w:pPr>
        <w:tabs>
          <w:tab w:val="right" w:pos="1276"/>
          <w:tab w:val="left" w:pos="1418"/>
        </w:tabs>
        <w:overflowPunct w:val="0"/>
        <w:spacing w:afterLines="100" w:after="240" w:line="340" w:lineRule="atLeast"/>
        <w:jc w:val="both"/>
        <w:rPr>
          <w:rFonts w:ascii="SimSun" w:hAnsi="SimSun"/>
          <w:sz w:val="21"/>
          <w:szCs w:val="22"/>
        </w:rPr>
      </w:pPr>
      <w:r w:rsidRPr="0070370B">
        <w:rPr>
          <w:rFonts w:ascii="SimSun" w:hAnsi="SimSun"/>
          <w:sz w:val="21"/>
          <w:szCs w:val="22"/>
        </w:rPr>
        <w:tab/>
        <w:t>(</w:t>
      </w:r>
      <w:proofErr w:type="spellStart"/>
      <w:r w:rsidRPr="0070370B">
        <w:rPr>
          <w:rFonts w:ascii="SimSun" w:hAnsi="SimSun"/>
          <w:sz w:val="21"/>
          <w:szCs w:val="22"/>
        </w:rPr>
        <w:t>i</w:t>
      </w:r>
      <w:proofErr w:type="spellEnd"/>
      <w:r w:rsidRPr="0070370B">
        <w:rPr>
          <w:rFonts w:ascii="SimSun" w:hAnsi="SimSun"/>
          <w:sz w:val="21"/>
          <w:szCs w:val="22"/>
        </w:rPr>
        <w:t>)</w:t>
      </w:r>
      <w:r w:rsidRPr="0070370B">
        <w:rPr>
          <w:rFonts w:ascii="SimSun" w:hAnsi="SimSun"/>
          <w:sz w:val="21"/>
          <w:szCs w:val="22"/>
        </w:rPr>
        <w:tab/>
      </w:r>
      <w:r w:rsidRPr="0070370B">
        <w:rPr>
          <w:rFonts w:ascii="SimSun" w:hAnsi="SimSun" w:cs="Times New Roman" w:hint="eastAsia"/>
          <w:noProof/>
          <w:sz w:val="21"/>
          <w:szCs w:val="21"/>
        </w:rPr>
        <w:t>增加本协议附录A所指明的国家和语言；</w:t>
      </w:r>
    </w:p>
    <w:p w:rsidR="0070370B" w:rsidRPr="0070370B" w:rsidRDefault="0070370B" w:rsidP="0070370B">
      <w:pPr>
        <w:tabs>
          <w:tab w:val="right" w:pos="1276"/>
          <w:tab w:val="left" w:pos="1418"/>
        </w:tabs>
        <w:overflowPunct w:val="0"/>
        <w:spacing w:afterLines="100" w:after="240" w:line="340" w:lineRule="atLeast"/>
        <w:jc w:val="both"/>
        <w:rPr>
          <w:rFonts w:ascii="SimSun" w:hAnsi="SimSun" w:cs="Times New Roman"/>
          <w:sz w:val="21"/>
          <w:szCs w:val="24"/>
        </w:rPr>
      </w:pPr>
      <w:r w:rsidRPr="0070370B">
        <w:rPr>
          <w:rFonts w:ascii="SimSun" w:hAnsi="SimSun"/>
          <w:sz w:val="21"/>
          <w:szCs w:val="22"/>
        </w:rPr>
        <w:tab/>
      </w:r>
      <w:r w:rsidRPr="0070370B">
        <w:rPr>
          <w:rFonts w:ascii="SimSun" w:hAnsi="SimSun" w:cs="Times New Roman"/>
          <w:sz w:val="21"/>
          <w:szCs w:val="24"/>
        </w:rPr>
        <w:t>(i</w:t>
      </w:r>
      <w:r w:rsidRPr="0070370B">
        <w:rPr>
          <w:rFonts w:ascii="SimSun" w:hAnsi="SimSun"/>
          <w:sz w:val="21"/>
          <w:szCs w:val="22"/>
        </w:rPr>
        <w:t>i</w:t>
      </w:r>
      <w:r w:rsidRPr="0070370B">
        <w:rPr>
          <w:rFonts w:ascii="SimSun" w:hAnsi="SimSun" w:cs="Times New Roman"/>
          <w:sz w:val="21"/>
          <w:szCs w:val="24"/>
        </w:rPr>
        <w:t>)</w:t>
      </w:r>
      <w:r w:rsidRPr="0070370B">
        <w:rPr>
          <w:rFonts w:ascii="SimSun" w:hAnsi="SimSun" w:cs="Times New Roman"/>
          <w:sz w:val="21"/>
          <w:szCs w:val="24"/>
        </w:rPr>
        <w:tab/>
      </w:r>
      <w:r w:rsidRPr="0070370B">
        <w:rPr>
          <w:rFonts w:ascii="SimSun" w:hAnsi="SimSun" w:cs="Times New Roman" w:hint="eastAsia"/>
          <w:noProof/>
          <w:sz w:val="21"/>
          <w:szCs w:val="21"/>
        </w:rPr>
        <w:t>修</w:t>
      </w:r>
      <w:r w:rsidRPr="0070370B">
        <w:rPr>
          <w:rFonts w:ascii="SimSun" w:hAnsi="SimSun" w:cs="SimSun" w:hint="eastAsia"/>
          <w:sz w:val="21"/>
          <w:szCs w:val="22"/>
        </w:rPr>
        <w:t>订</w:t>
      </w:r>
      <w:r w:rsidRPr="0070370B">
        <w:rPr>
          <w:rFonts w:ascii="SimSun" w:hAnsi="SimSun" w:cs="Times New Roman" w:hint="eastAsia"/>
          <w:noProof/>
          <w:sz w:val="21"/>
          <w:szCs w:val="21"/>
        </w:rPr>
        <w:t>本协议附录B所包含的关于补充国际检索的说明。</w:t>
      </w:r>
    </w:p>
    <w:p w:rsidR="0070370B" w:rsidRPr="0070370B" w:rsidRDefault="0070370B" w:rsidP="0070370B">
      <w:pPr>
        <w:tabs>
          <w:tab w:val="right" w:pos="1276"/>
          <w:tab w:val="left" w:pos="1418"/>
        </w:tabs>
        <w:overflowPunct w:val="0"/>
        <w:spacing w:afterLines="100" w:after="240" w:line="340" w:lineRule="atLeast"/>
        <w:jc w:val="both"/>
        <w:rPr>
          <w:rFonts w:ascii="SimSun" w:hAnsi="SimSun" w:cs="Times New Roman"/>
          <w:noProof/>
          <w:sz w:val="21"/>
          <w:szCs w:val="21"/>
        </w:rPr>
      </w:pPr>
      <w:r w:rsidRPr="0070370B">
        <w:rPr>
          <w:rFonts w:ascii="SimSun" w:hAnsi="SimSun"/>
          <w:sz w:val="21"/>
          <w:szCs w:val="22"/>
        </w:rPr>
        <w:tab/>
        <w:t>(iii)</w:t>
      </w:r>
      <w:r w:rsidRPr="0070370B">
        <w:rPr>
          <w:rFonts w:ascii="SimSun" w:hAnsi="SimSun"/>
          <w:sz w:val="21"/>
          <w:szCs w:val="22"/>
        </w:rPr>
        <w:tab/>
      </w:r>
      <w:r w:rsidRPr="0070370B">
        <w:rPr>
          <w:rFonts w:ascii="SimSun" w:hAnsi="SimSun" w:cs="Times New Roman" w:hint="eastAsia"/>
          <w:noProof/>
          <w:sz w:val="21"/>
          <w:szCs w:val="21"/>
        </w:rPr>
        <w:t>修订本协议附录D所包含的费用表；</w:t>
      </w:r>
    </w:p>
    <w:p w:rsidR="0070370B" w:rsidRPr="0070370B" w:rsidRDefault="0070370B" w:rsidP="0070370B">
      <w:pPr>
        <w:tabs>
          <w:tab w:val="right" w:pos="1276"/>
          <w:tab w:val="left" w:pos="1418"/>
        </w:tabs>
        <w:overflowPunct w:val="0"/>
        <w:spacing w:afterLines="100" w:after="240" w:line="340" w:lineRule="atLeast"/>
        <w:jc w:val="both"/>
        <w:rPr>
          <w:rFonts w:ascii="SimSun" w:hAnsi="SimSun"/>
          <w:sz w:val="21"/>
          <w:szCs w:val="22"/>
        </w:rPr>
      </w:pPr>
      <w:r w:rsidRPr="0070370B">
        <w:rPr>
          <w:rFonts w:ascii="SimSun" w:hAnsi="SimSun" w:cs="Times New Roman"/>
          <w:sz w:val="21"/>
          <w:szCs w:val="24"/>
        </w:rPr>
        <w:tab/>
      </w:r>
      <w:r w:rsidRPr="0070370B">
        <w:rPr>
          <w:rFonts w:ascii="SimSun" w:hAnsi="SimSun"/>
          <w:sz w:val="21"/>
          <w:szCs w:val="22"/>
        </w:rPr>
        <w:t>(iv)</w:t>
      </w:r>
      <w:r w:rsidRPr="0070370B">
        <w:rPr>
          <w:rFonts w:ascii="SimSun" w:hAnsi="SimSun"/>
          <w:sz w:val="21"/>
          <w:szCs w:val="22"/>
        </w:rPr>
        <w:tab/>
      </w:r>
      <w:r w:rsidRPr="0070370B">
        <w:rPr>
          <w:rFonts w:ascii="SimSun" w:hAnsi="SimSun" w:cs="SimSun" w:hint="eastAsia"/>
          <w:sz w:val="21"/>
          <w:szCs w:val="22"/>
        </w:rPr>
        <w:t>修订本协议附录</w:t>
      </w:r>
      <w:r w:rsidRPr="0070370B">
        <w:rPr>
          <w:rFonts w:ascii="SimSun" w:hAnsi="SimSun" w:hint="eastAsia"/>
          <w:sz w:val="21"/>
          <w:szCs w:val="22"/>
        </w:rPr>
        <w:t>E</w:t>
      </w:r>
      <w:r w:rsidRPr="0070370B">
        <w:rPr>
          <w:rFonts w:ascii="SimSun" w:hAnsi="SimSun" w:cs="SimSun" w:hint="eastAsia"/>
          <w:sz w:val="21"/>
          <w:szCs w:val="22"/>
        </w:rPr>
        <w:t>所包含的关于专利分类体系的说明；</w:t>
      </w:r>
    </w:p>
    <w:p w:rsidR="0070370B" w:rsidRPr="0070370B" w:rsidRDefault="0070370B" w:rsidP="0070370B">
      <w:pPr>
        <w:tabs>
          <w:tab w:val="right" w:pos="1276"/>
          <w:tab w:val="left" w:pos="1418"/>
        </w:tabs>
        <w:overflowPunct w:val="0"/>
        <w:spacing w:afterLines="100" w:after="240" w:line="340" w:lineRule="atLeast"/>
        <w:jc w:val="both"/>
        <w:rPr>
          <w:rFonts w:ascii="SimSun" w:hAnsi="SimSun"/>
          <w:sz w:val="21"/>
          <w:szCs w:val="22"/>
        </w:rPr>
      </w:pPr>
      <w:r w:rsidRPr="0070370B">
        <w:rPr>
          <w:rFonts w:ascii="SimSun" w:hAnsi="SimSun" w:cs="Times New Roman"/>
          <w:sz w:val="21"/>
          <w:szCs w:val="24"/>
        </w:rPr>
        <w:tab/>
        <w:t>(</w:t>
      </w:r>
      <w:r w:rsidRPr="0070370B">
        <w:rPr>
          <w:rFonts w:ascii="SimSun" w:hAnsi="SimSun"/>
          <w:sz w:val="21"/>
          <w:szCs w:val="22"/>
        </w:rPr>
        <w:t>v</w:t>
      </w:r>
      <w:r w:rsidRPr="0070370B">
        <w:rPr>
          <w:rFonts w:ascii="SimSun" w:hAnsi="SimSun" w:cs="Times New Roman"/>
          <w:sz w:val="21"/>
          <w:szCs w:val="24"/>
        </w:rPr>
        <w:t>)</w:t>
      </w:r>
      <w:r w:rsidRPr="0070370B">
        <w:rPr>
          <w:rFonts w:ascii="SimSun" w:hAnsi="SimSun" w:cs="Times New Roman"/>
          <w:sz w:val="21"/>
          <w:szCs w:val="24"/>
        </w:rPr>
        <w:tab/>
      </w:r>
      <w:r w:rsidRPr="0070370B">
        <w:rPr>
          <w:rFonts w:ascii="SimSun" w:hAnsi="SimSun" w:cs="Times New Roman" w:hint="eastAsia"/>
          <w:noProof/>
          <w:sz w:val="21"/>
          <w:szCs w:val="21"/>
        </w:rPr>
        <w:t>修</w:t>
      </w:r>
      <w:r w:rsidRPr="0070370B">
        <w:rPr>
          <w:rFonts w:ascii="SimSun" w:hAnsi="SimSun" w:cs="SimSun" w:hint="eastAsia"/>
          <w:sz w:val="21"/>
          <w:szCs w:val="22"/>
        </w:rPr>
        <w:t>订</w:t>
      </w:r>
      <w:r w:rsidRPr="0070370B">
        <w:rPr>
          <w:rFonts w:ascii="SimSun" w:hAnsi="SimSun" w:cs="Times New Roman" w:hint="eastAsia"/>
          <w:noProof/>
          <w:sz w:val="21"/>
          <w:szCs w:val="21"/>
        </w:rPr>
        <w:t>本协议附录F所指明的通信语言；</w:t>
      </w:r>
    </w:p>
    <w:p w:rsidR="0070370B" w:rsidRPr="0070370B" w:rsidRDefault="0070370B" w:rsidP="0070370B">
      <w:pPr>
        <w:tabs>
          <w:tab w:val="right" w:pos="1276"/>
          <w:tab w:val="left" w:pos="1418"/>
        </w:tabs>
        <w:overflowPunct w:val="0"/>
        <w:spacing w:afterLines="100" w:after="240" w:line="340" w:lineRule="atLeast"/>
        <w:jc w:val="both"/>
        <w:rPr>
          <w:rFonts w:ascii="SimSun" w:hAnsi="SimSun"/>
          <w:sz w:val="21"/>
          <w:szCs w:val="22"/>
        </w:rPr>
      </w:pPr>
      <w:r w:rsidRPr="0070370B">
        <w:rPr>
          <w:rFonts w:ascii="SimSun" w:hAnsi="SimSun"/>
          <w:sz w:val="21"/>
          <w:szCs w:val="22"/>
        </w:rPr>
        <w:tab/>
        <w:t>(vi)</w:t>
      </w:r>
      <w:r w:rsidRPr="0070370B">
        <w:rPr>
          <w:rFonts w:ascii="SimSun" w:hAnsi="SimSun"/>
          <w:sz w:val="21"/>
          <w:szCs w:val="22"/>
        </w:rPr>
        <w:tab/>
      </w:r>
      <w:r w:rsidRPr="0070370B">
        <w:rPr>
          <w:rFonts w:ascii="SimSun" w:hAnsi="SimSun" w:cs="SimSun" w:hint="eastAsia"/>
          <w:sz w:val="21"/>
          <w:szCs w:val="22"/>
        </w:rPr>
        <w:t>修订本协议附录G所包含的关于国际式检索的说明</w:t>
      </w:r>
      <w:r w:rsidRPr="0070370B">
        <w:rPr>
          <w:rFonts w:ascii="SimSun" w:hAnsi="SimSun" w:hint="eastAsia"/>
          <w:sz w:val="21"/>
          <w:szCs w:val="22"/>
        </w:rPr>
        <w:t>。</w:t>
      </w:r>
    </w:p>
    <w:p w:rsidR="0070370B" w:rsidRPr="0070370B" w:rsidRDefault="0070370B" w:rsidP="0070370B">
      <w:pPr>
        <w:overflowPunct w:val="0"/>
        <w:spacing w:afterLines="100" w:after="240" w:line="340" w:lineRule="atLeast"/>
        <w:jc w:val="both"/>
        <w:rPr>
          <w:rFonts w:ascii="SimSun" w:hAnsi="SimSun"/>
          <w:kern w:val="2"/>
          <w:sz w:val="21"/>
          <w:szCs w:val="22"/>
        </w:rPr>
      </w:pPr>
      <w:r w:rsidRPr="0070370B">
        <w:rPr>
          <w:rFonts w:ascii="SimSun" w:hAnsi="SimSun" w:cs="Times New Roman"/>
          <w:kern w:val="2"/>
          <w:sz w:val="21"/>
          <w:szCs w:val="22"/>
        </w:rPr>
        <w:tab/>
        <w:t>(4)</w:t>
      </w:r>
      <w:r w:rsidRPr="0070370B">
        <w:rPr>
          <w:rFonts w:ascii="SimSun" w:hAnsi="SimSun" w:cs="Times New Roman"/>
          <w:kern w:val="2"/>
          <w:sz w:val="21"/>
          <w:szCs w:val="22"/>
        </w:rPr>
        <w:tab/>
      </w:r>
      <w:r w:rsidRPr="0070370B">
        <w:rPr>
          <w:rFonts w:ascii="SimSun" w:hAnsi="SimSun" w:cs="Times New Roman" w:hint="eastAsia"/>
          <w:noProof/>
          <w:kern w:val="2"/>
          <w:sz w:val="21"/>
          <w:szCs w:val="21"/>
        </w:rPr>
        <w:t>根据本条第(3)款通知的修订应于通知中指定的日期生效，但：</w:t>
      </w:r>
    </w:p>
    <w:p w:rsidR="0070370B" w:rsidRPr="0070370B" w:rsidRDefault="0070370B" w:rsidP="0070370B">
      <w:pPr>
        <w:tabs>
          <w:tab w:val="left" w:pos="1276"/>
        </w:tabs>
        <w:overflowPunct w:val="0"/>
        <w:spacing w:afterLines="50" w:after="120" w:line="340" w:lineRule="atLeast"/>
        <w:jc w:val="both"/>
        <w:rPr>
          <w:rFonts w:ascii="SimSun" w:hAnsi="SimSun"/>
          <w:sz w:val="21"/>
          <w:szCs w:val="22"/>
        </w:rPr>
      </w:pPr>
      <w:r w:rsidRPr="0070370B">
        <w:rPr>
          <w:rFonts w:ascii="SimSun" w:hAnsi="SimSun" w:cs="Times New Roman"/>
          <w:sz w:val="21"/>
          <w:szCs w:val="24"/>
        </w:rPr>
        <w:tab/>
      </w:r>
      <w:r w:rsidRPr="0070370B">
        <w:rPr>
          <w:rFonts w:ascii="SimSun" w:hAnsi="SimSun"/>
          <w:sz w:val="21"/>
          <w:szCs w:val="22"/>
        </w:rPr>
        <w:t>(</w:t>
      </w:r>
      <w:proofErr w:type="spellStart"/>
      <w:r w:rsidRPr="0070370B">
        <w:rPr>
          <w:rFonts w:ascii="SimSun" w:hAnsi="SimSun"/>
          <w:sz w:val="21"/>
          <w:szCs w:val="22"/>
        </w:rPr>
        <w:t>i</w:t>
      </w:r>
      <w:proofErr w:type="spellEnd"/>
      <w:r w:rsidRPr="0070370B">
        <w:rPr>
          <w:rFonts w:ascii="SimSun" w:hAnsi="SimSun"/>
          <w:sz w:val="21"/>
          <w:szCs w:val="22"/>
        </w:rPr>
        <w:t>)</w:t>
      </w:r>
      <w:r w:rsidRPr="0070370B">
        <w:rPr>
          <w:rFonts w:ascii="SimSun" w:hAnsi="SimSun"/>
          <w:sz w:val="21"/>
          <w:szCs w:val="22"/>
        </w:rPr>
        <w:tab/>
      </w:r>
      <w:r w:rsidRPr="0070370B">
        <w:rPr>
          <w:rFonts w:ascii="SimSun" w:hAnsi="SimSun" w:hint="eastAsia"/>
          <w:sz w:val="21"/>
          <w:szCs w:val="22"/>
        </w:rPr>
        <w:t>对于附录B的修订，规定国际单位不再进行补充国际检索的，生效的日期应是自国际局收到通知之日起至少六个月以后；并且</w:t>
      </w:r>
    </w:p>
    <w:p w:rsidR="0070370B" w:rsidRPr="0070370B" w:rsidRDefault="0070370B" w:rsidP="0070370B">
      <w:pPr>
        <w:tabs>
          <w:tab w:val="left" w:pos="1276"/>
        </w:tabs>
        <w:overflowPunct w:val="0"/>
        <w:spacing w:afterLines="50" w:after="120" w:line="340" w:lineRule="atLeast"/>
        <w:jc w:val="both"/>
        <w:rPr>
          <w:rFonts w:ascii="SimSun" w:hAnsi="SimSun"/>
          <w:sz w:val="21"/>
          <w:szCs w:val="22"/>
        </w:rPr>
      </w:pPr>
      <w:r w:rsidRPr="0070370B">
        <w:rPr>
          <w:rFonts w:ascii="SimSun" w:hAnsi="SimSun"/>
          <w:sz w:val="21"/>
          <w:szCs w:val="22"/>
        </w:rPr>
        <w:tab/>
        <w:t>(ii)</w:t>
      </w:r>
      <w:r w:rsidRPr="0070370B">
        <w:rPr>
          <w:rFonts w:ascii="SimSun" w:hAnsi="SimSun"/>
          <w:sz w:val="21"/>
          <w:szCs w:val="22"/>
        </w:rPr>
        <w:tab/>
      </w:r>
      <w:r w:rsidRPr="0070370B">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70370B" w:rsidRPr="0070370B" w:rsidRDefault="0070370B" w:rsidP="0070370B">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70370B">
        <w:rPr>
          <w:rFonts w:ascii="SimHei" w:eastAsia="SimHei" w:hAnsi="SimHei" w:cs="Times New Roman" w:hint="eastAsia"/>
          <w:noProof/>
          <w:kern w:val="2"/>
          <w:sz w:val="21"/>
          <w:szCs w:val="21"/>
        </w:rPr>
        <w:t>第十二条</w:t>
      </w:r>
      <w:r w:rsidRPr="0070370B">
        <w:rPr>
          <w:rFonts w:ascii="SimHei" w:eastAsia="SimHei" w:hAnsi="SimHei" w:cs="Times New Roman"/>
          <w:noProof/>
          <w:kern w:val="2"/>
          <w:sz w:val="21"/>
          <w:szCs w:val="21"/>
        </w:rPr>
        <w:br/>
      </w:r>
      <w:r w:rsidRPr="0070370B">
        <w:rPr>
          <w:rFonts w:ascii="SimHei" w:eastAsia="SimHei" w:hAnsi="SimHei" w:cs="Times New Roman" w:hint="eastAsia"/>
          <w:noProof/>
          <w:kern w:val="2"/>
          <w:sz w:val="21"/>
          <w:szCs w:val="21"/>
        </w:rPr>
        <w:t>终　止</w:t>
      </w:r>
    </w:p>
    <w:p w:rsidR="0070370B" w:rsidRPr="0070370B" w:rsidRDefault="0070370B" w:rsidP="0070370B">
      <w:pPr>
        <w:overflowPunct w:val="0"/>
        <w:spacing w:afterLines="100" w:after="240" w:line="340" w:lineRule="atLeast"/>
        <w:jc w:val="both"/>
        <w:rPr>
          <w:rFonts w:ascii="SimSun" w:hAnsi="SimSun" w:cs="Times New Roman"/>
          <w:kern w:val="2"/>
          <w:sz w:val="21"/>
          <w:szCs w:val="22"/>
        </w:rPr>
      </w:pPr>
      <w:r w:rsidRPr="0070370B">
        <w:rPr>
          <w:rFonts w:ascii="SimSun" w:hAnsi="SimSun" w:cs="Times New Roman"/>
          <w:kern w:val="2"/>
          <w:sz w:val="21"/>
          <w:szCs w:val="22"/>
        </w:rPr>
        <w:tab/>
        <w:t>(1)</w:t>
      </w:r>
      <w:r w:rsidRPr="0070370B">
        <w:rPr>
          <w:rFonts w:ascii="SimSun" w:hAnsi="SimSun" w:cs="Times New Roman"/>
          <w:kern w:val="2"/>
          <w:sz w:val="21"/>
          <w:szCs w:val="22"/>
        </w:rPr>
        <w:tab/>
      </w:r>
      <w:r w:rsidRPr="0070370B">
        <w:rPr>
          <w:rFonts w:ascii="SimSun" w:hAnsi="SimSun" w:cs="Times New Roman" w:hint="eastAsia"/>
          <w:noProof/>
          <w:kern w:val="2"/>
          <w:sz w:val="21"/>
          <w:szCs w:val="21"/>
        </w:rPr>
        <w:t>在下列情况下本协议应于2027年12月31日以前终止：</w:t>
      </w:r>
    </w:p>
    <w:p w:rsidR="0070370B" w:rsidRPr="0070370B" w:rsidRDefault="0070370B" w:rsidP="0070370B">
      <w:pPr>
        <w:tabs>
          <w:tab w:val="right" w:pos="1276"/>
          <w:tab w:val="left" w:pos="1418"/>
        </w:tabs>
        <w:overflowPunct w:val="0"/>
        <w:spacing w:afterLines="100" w:after="240" w:line="340" w:lineRule="atLeast"/>
        <w:jc w:val="both"/>
        <w:rPr>
          <w:rFonts w:ascii="SimSun" w:hAnsi="SimSun"/>
          <w:sz w:val="21"/>
          <w:szCs w:val="22"/>
        </w:rPr>
      </w:pPr>
      <w:r w:rsidRPr="0070370B">
        <w:rPr>
          <w:rFonts w:ascii="SimSun" w:hAnsi="SimSun"/>
          <w:sz w:val="21"/>
          <w:szCs w:val="22"/>
        </w:rPr>
        <w:tab/>
        <w:t>(</w:t>
      </w:r>
      <w:proofErr w:type="spellStart"/>
      <w:r w:rsidRPr="0070370B">
        <w:rPr>
          <w:rFonts w:ascii="SimSun" w:hAnsi="SimSun"/>
          <w:sz w:val="21"/>
          <w:szCs w:val="22"/>
        </w:rPr>
        <w:t>i</w:t>
      </w:r>
      <w:proofErr w:type="spellEnd"/>
      <w:r w:rsidRPr="0070370B">
        <w:rPr>
          <w:rFonts w:ascii="SimSun" w:hAnsi="SimSun"/>
          <w:sz w:val="21"/>
          <w:szCs w:val="22"/>
        </w:rPr>
        <w:t>)</w:t>
      </w:r>
      <w:r w:rsidRPr="0070370B">
        <w:rPr>
          <w:rFonts w:ascii="SimSun" w:hAnsi="SimSun"/>
          <w:sz w:val="21"/>
          <w:szCs w:val="22"/>
        </w:rPr>
        <w:tab/>
      </w:r>
      <w:r w:rsidRPr="0070370B">
        <w:rPr>
          <w:rFonts w:ascii="SimHei" w:hAnsi="SimHei" w:hint="eastAsia"/>
          <w:sz w:val="21"/>
          <w:szCs w:val="22"/>
        </w:rPr>
        <w:t>芬兰专利和注册局</w:t>
      </w:r>
      <w:r w:rsidRPr="0070370B">
        <w:rPr>
          <w:rFonts w:ascii="SimSun" w:hAnsi="SimSun" w:cs="Times New Roman" w:hint="eastAsia"/>
          <w:sz w:val="21"/>
          <w:szCs w:val="24"/>
        </w:rPr>
        <w:t>给世界知识产权组织总干事以书面通知终止本协议；或者</w:t>
      </w:r>
    </w:p>
    <w:p w:rsidR="0070370B" w:rsidRPr="0070370B" w:rsidRDefault="0070370B" w:rsidP="0070370B">
      <w:pPr>
        <w:tabs>
          <w:tab w:val="right" w:pos="1276"/>
          <w:tab w:val="left" w:pos="1418"/>
        </w:tabs>
        <w:overflowPunct w:val="0"/>
        <w:spacing w:afterLines="100" w:after="240" w:line="340" w:lineRule="atLeast"/>
        <w:jc w:val="both"/>
        <w:rPr>
          <w:rFonts w:ascii="SimSun" w:hAnsi="SimSun"/>
          <w:sz w:val="21"/>
          <w:szCs w:val="22"/>
        </w:rPr>
      </w:pPr>
      <w:r w:rsidRPr="0070370B">
        <w:rPr>
          <w:rFonts w:ascii="SimSun" w:hAnsi="SimSun"/>
          <w:sz w:val="21"/>
          <w:szCs w:val="22"/>
        </w:rPr>
        <w:tab/>
        <w:t>(ii)</w:t>
      </w:r>
      <w:r w:rsidRPr="0070370B">
        <w:rPr>
          <w:rFonts w:ascii="SimSun" w:hAnsi="SimSun"/>
          <w:sz w:val="21"/>
          <w:szCs w:val="22"/>
        </w:rPr>
        <w:tab/>
      </w:r>
      <w:r w:rsidRPr="0070370B">
        <w:rPr>
          <w:rFonts w:ascii="SimSun" w:hAnsi="SimSun" w:cs="Times New Roman" w:hint="eastAsia"/>
          <w:sz w:val="21"/>
          <w:szCs w:val="24"/>
        </w:rPr>
        <w:t>世界知识产权组织总干事给</w:t>
      </w:r>
      <w:r w:rsidRPr="0070370B">
        <w:rPr>
          <w:rFonts w:ascii="SimHei" w:hAnsi="SimHei" w:hint="eastAsia"/>
          <w:sz w:val="21"/>
          <w:szCs w:val="22"/>
        </w:rPr>
        <w:t>芬兰专利和注册局</w:t>
      </w:r>
      <w:r w:rsidRPr="0070370B">
        <w:rPr>
          <w:rFonts w:ascii="SimSun" w:hAnsi="SimSun" w:cs="Times New Roman" w:hint="eastAsia"/>
          <w:sz w:val="21"/>
          <w:szCs w:val="24"/>
        </w:rPr>
        <w:t>以书面通知终止本协议。</w:t>
      </w:r>
    </w:p>
    <w:p w:rsidR="0070370B" w:rsidRPr="0070370B" w:rsidRDefault="0070370B" w:rsidP="0070370B">
      <w:pPr>
        <w:overflowPunct w:val="0"/>
        <w:spacing w:afterLines="100" w:after="240" w:line="340" w:lineRule="atLeast"/>
        <w:jc w:val="both"/>
        <w:rPr>
          <w:rFonts w:ascii="SimSun" w:hAnsi="SimSun" w:cs="Times New Roman"/>
          <w:kern w:val="2"/>
          <w:sz w:val="21"/>
          <w:szCs w:val="22"/>
        </w:rPr>
      </w:pPr>
      <w:r w:rsidRPr="0070370B">
        <w:rPr>
          <w:rFonts w:ascii="SimSun" w:hAnsi="SimSun" w:cs="Times New Roman"/>
          <w:kern w:val="2"/>
          <w:sz w:val="21"/>
          <w:szCs w:val="22"/>
        </w:rPr>
        <w:lastRenderedPageBreak/>
        <w:tab/>
        <w:t>(2)</w:t>
      </w:r>
      <w:r w:rsidRPr="0070370B">
        <w:rPr>
          <w:rFonts w:ascii="SimSun" w:hAnsi="SimSun" w:cs="Times New Roman"/>
          <w:kern w:val="2"/>
          <w:sz w:val="21"/>
          <w:szCs w:val="22"/>
        </w:rPr>
        <w:tab/>
      </w:r>
      <w:r w:rsidRPr="0070370B">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70370B" w:rsidRPr="0070370B" w:rsidRDefault="0070370B" w:rsidP="0070370B">
      <w:pPr>
        <w:overflowPunct w:val="0"/>
        <w:spacing w:after="240"/>
        <w:jc w:val="both"/>
        <w:rPr>
          <w:rFonts w:ascii="SimSun" w:hAnsi="SimSun"/>
          <w:sz w:val="21"/>
          <w:szCs w:val="22"/>
        </w:rPr>
      </w:pPr>
    </w:p>
    <w:p w:rsidR="0070370B" w:rsidRPr="0070370B" w:rsidRDefault="0070370B" w:rsidP="0070370B">
      <w:pPr>
        <w:overflowPunct w:val="0"/>
        <w:spacing w:afterLines="100" w:after="240" w:line="340" w:lineRule="atLeast"/>
        <w:jc w:val="both"/>
        <w:rPr>
          <w:rFonts w:ascii="SimSun" w:hAnsi="SimSun" w:cs="Times New Roman"/>
          <w:noProof/>
          <w:kern w:val="2"/>
          <w:sz w:val="21"/>
          <w:szCs w:val="21"/>
        </w:rPr>
      </w:pPr>
      <w:r w:rsidRPr="0070370B">
        <w:rPr>
          <w:rFonts w:ascii="KaiTi" w:eastAsia="KaiTi" w:hAnsi="KaiTi" w:cs="Times New Roman" w:hint="eastAsia"/>
          <w:noProof/>
          <w:kern w:val="2"/>
          <w:sz w:val="21"/>
          <w:szCs w:val="21"/>
        </w:rPr>
        <w:tab/>
        <w:t>兹证明</w:t>
      </w:r>
      <w:r w:rsidRPr="0070370B">
        <w:rPr>
          <w:rFonts w:ascii="SimSun" w:hAnsi="SimSun" w:cs="Times New Roman" w:hint="eastAsia"/>
          <w:noProof/>
          <w:kern w:val="2"/>
          <w:sz w:val="21"/>
          <w:szCs w:val="21"/>
        </w:rPr>
        <w:t>本协议已由双方签订。</w:t>
      </w:r>
    </w:p>
    <w:p w:rsidR="0070370B" w:rsidRPr="0070370B" w:rsidRDefault="0070370B" w:rsidP="0070370B">
      <w:pPr>
        <w:overflowPunct w:val="0"/>
        <w:spacing w:afterLines="100" w:after="240" w:line="340" w:lineRule="atLeast"/>
        <w:jc w:val="both"/>
        <w:rPr>
          <w:rFonts w:ascii="SimSun" w:hAnsi="SimSun" w:cs="Times New Roman"/>
          <w:noProof/>
          <w:kern w:val="2"/>
          <w:sz w:val="21"/>
          <w:szCs w:val="21"/>
        </w:rPr>
      </w:pPr>
      <w:r w:rsidRPr="0070370B">
        <w:rPr>
          <w:rFonts w:ascii="SimSun" w:hAnsi="SimSun" w:cs="Times New Roman" w:hint="eastAsia"/>
          <w:noProof/>
          <w:kern w:val="2"/>
          <w:sz w:val="21"/>
          <w:szCs w:val="21"/>
        </w:rPr>
        <w:tab/>
        <w:t>本协议于</w:t>
      </w:r>
      <w:r w:rsidRPr="0070370B">
        <w:rPr>
          <w:rFonts w:ascii="KaiTi" w:eastAsia="KaiTi" w:hAnsi="KaiTi" w:cs="Times New Roman" w:hint="eastAsia"/>
          <w:noProof/>
          <w:kern w:val="2"/>
          <w:sz w:val="21"/>
          <w:szCs w:val="21"/>
          <w:u w:val="single"/>
        </w:rPr>
        <w:t xml:space="preserve">    </w:t>
      </w:r>
      <w:r w:rsidRPr="0070370B">
        <w:rPr>
          <w:rFonts w:ascii="SimSun" w:hAnsi="SimSun" w:cs="Times New Roman" w:hint="eastAsia"/>
          <w:noProof/>
          <w:kern w:val="2"/>
          <w:sz w:val="21"/>
          <w:szCs w:val="21"/>
        </w:rPr>
        <w:t>年</w:t>
      </w:r>
      <w:r w:rsidRPr="0070370B">
        <w:rPr>
          <w:rFonts w:ascii="KaiTi" w:eastAsia="KaiTi" w:hAnsi="KaiTi" w:cs="Times New Roman" w:hint="eastAsia"/>
          <w:noProof/>
          <w:kern w:val="2"/>
          <w:sz w:val="21"/>
          <w:szCs w:val="21"/>
          <w:u w:val="single"/>
        </w:rPr>
        <w:t xml:space="preserve">  </w:t>
      </w:r>
      <w:r w:rsidRPr="0070370B">
        <w:rPr>
          <w:rFonts w:ascii="SimSun" w:hAnsi="SimSun" w:cs="Times New Roman" w:hint="eastAsia"/>
          <w:noProof/>
          <w:kern w:val="2"/>
          <w:sz w:val="21"/>
          <w:szCs w:val="21"/>
        </w:rPr>
        <w:t>月</w:t>
      </w:r>
      <w:r w:rsidRPr="0070370B">
        <w:rPr>
          <w:rFonts w:ascii="KaiTi" w:eastAsia="KaiTi" w:hAnsi="KaiTi" w:cs="Times New Roman" w:hint="eastAsia"/>
          <w:noProof/>
          <w:kern w:val="2"/>
          <w:sz w:val="21"/>
          <w:szCs w:val="21"/>
          <w:u w:val="single"/>
        </w:rPr>
        <w:t xml:space="preserve">  </w:t>
      </w:r>
      <w:r w:rsidRPr="0070370B">
        <w:rPr>
          <w:rFonts w:ascii="SimSun" w:hAnsi="SimSun" w:cs="Times New Roman" w:hint="eastAsia"/>
          <w:noProof/>
          <w:kern w:val="2"/>
          <w:sz w:val="21"/>
          <w:szCs w:val="21"/>
        </w:rPr>
        <w:t>日在</w:t>
      </w:r>
      <w:r w:rsidRPr="0070370B">
        <w:rPr>
          <w:rFonts w:ascii="SimSun" w:hAnsi="SimSun" w:cs="SimSun"/>
          <w:noProof/>
          <w:kern w:val="2"/>
          <w:sz w:val="21"/>
          <w:szCs w:val="22"/>
        </w:rPr>
        <w:t>[</w:t>
      </w:r>
      <w:r w:rsidRPr="0070370B">
        <w:rPr>
          <w:rFonts w:ascii="KaiTi" w:eastAsia="KaiTi" w:hAnsi="KaiTi" w:cs="KaiTi" w:hint="eastAsia"/>
          <w:noProof/>
          <w:kern w:val="2"/>
          <w:sz w:val="21"/>
          <w:szCs w:val="22"/>
        </w:rPr>
        <w:t>城市</w:t>
      </w:r>
      <w:r w:rsidRPr="0070370B">
        <w:rPr>
          <w:rFonts w:ascii="SimSun" w:hAnsi="SimSun" w:cs="SimSun"/>
          <w:noProof/>
          <w:kern w:val="2"/>
          <w:sz w:val="21"/>
          <w:szCs w:val="22"/>
        </w:rPr>
        <w:t>]</w:t>
      </w:r>
      <w:r w:rsidRPr="0070370B">
        <w:rPr>
          <w:rFonts w:ascii="SimSun" w:hAnsi="SimSun" w:cs="Times New Roman" w:hint="eastAsia"/>
          <w:noProof/>
          <w:kern w:val="2"/>
          <w:sz w:val="21"/>
          <w:szCs w:val="21"/>
        </w:rPr>
        <w:t>签订，一式</w:t>
      </w:r>
      <w:r>
        <w:rPr>
          <w:rFonts w:ascii="SimSun" w:hAnsi="SimSun" w:cs="Times New Roman" w:hint="eastAsia"/>
          <w:noProof/>
          <w:kern w:val="2"/>
          <w:sz w:val="21"/>
          <w:szCs w:val="21"/>
        </w:rPr>
        <w:t>两</w:t>
      </w:r>
      <w:r w:rsidRPr="0070370B">
        <w:rPr>
          <w:rFonts w:ascii="SimSun" w:hAnsi="SimSun" w:cs="Times New Roman" w:hint="eastAsia"/>
          <w:noProof/>
          <w:kern w:val="2"/>
          <w:sz w:val="21"/>
          <w:szCs w:val="21"/>
        </w:rPr>
        <w:t>份，用</w:t>
      </w:r>
      <w:r>
        <w:rPr>
          <w:rFonts w:ascii="SimSun" w:hAnsi="SimSun" w:cs="Times New Roman" w:hint="eastAsia"/>
          <w:noProof/>
          <w:kern w:val="2"/>
          <w:sz w:val="21"/>
          <w:szCs w:val="21"/>
        </w:rPr>
        <w:t>英</w:t>
      </w:r>
      <w:r w:rsidRPr="0070370B">
        <w:rPr>
          <w:rFonts w:ascii="SimSun" w:hAnsi="SimSun" w:cs="Times New Roman" w:hint="eastAsia"/>
          <w:noProof/>
          <w:kern w:val="2"/>
          <w:sz w:val="21"/>
          <w:szCs w:val="21"/>
        </w:rPr>
        <w:t>文写成</w:t>
      </w:r>
      <w:r w:rsidRPr="0070370B">
        <w:rPr>
          <w:rFonts w:ascii="SimSun" w:hAnsi="SimSun" w:cs="SimSun" w:hint="eastAsia"/>
          <w:noProof/>
          <w:kern w:val="2"/>
          <w:sz w:val="21"/>
          <w:szCs w:val="22"/>
        </w:rPr>
        <w:t>。</w:t>
      </w:r>
    </w:p>
    <w:p w:rsidR="0070370B" w:rsidRPr="0070370B" w:rsidRDefault="0070370B" w:rsidP="0070370B">
      <w:pPr>
        <w:overflowPunct w:val="0"/>
        <w:spacing w:after="240"/>
        <w:rPr>
          <w:rFonts w:ascii="SimSun" w:hAnsi="SimSun"/>
          <w:sz w:val="21"/>
          <w:szCs w:val="22"/>
        </w:rPr>
      </w:pPr>
    </w:p>
    <w:p w:rsidR="0070370B" w:rsidRPr="0070370B" w:rsidRDefault="0070370B" w:rsidP="0070370B">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70370B" w:rsidRPr="0066081D" w:rsidTr="0070370B">
        <w:tc>
          <w:tcPr>
            <w:tcW w:w="4643" w:type="dxa"/>
          </w:tcPr>
          <w:p w:rsidR="0070370B" w:rsidRPr="0066081D" w:rsidRDefault="0070370B" w:rsidP="0070370B">
            <w:pPr>
              <w:tabs>
                <w:tab w:val="left" w:pos="4536"/>
              </w:tabs>
              <w:overflowPunct w:val="0"/>
              <w:spacing w:after="240"/>
              <w:rPr>
                <w:rFonts w:ascii="SimSun" w:hAnsi="SimSun"/>
                <w:sz w:val="21"/>
                <w:szCs w:val="22"/>
              </w:rPr>
            </w:pPr>
            <w:r w:rsidRPr="0066081D">
              <w:rPr>
                <w:rFonts w:ascii="SimSun" w:hAnsi="SimSun" w:hint="eastAsia"/>
                <w:sz w:val="21"/>
                <w:szCs w:val="22"/>
              </w:rPr>
              <w:t>芬兰专利和注册局</w:t>
            </w:r>
            <w:r w:rsidRPr="0066081D">
              <w:rPr>
                <w:rFonts w:ascii="SimSun" w:hAnsi="SimSun" w:cs="Times New Roman" w:hint="eastAsia"/>
                <w:sz w:val="21"/>
                <w:szCs w:val="24"/>
              </w:rPr>
              <w:t>代表：</w:t>
            </w:r>
          </w:p>
        </w:tc>
        <w:tc>
          <w:tcPr>
            <w:tcW w:w="4643" w:type="dxa"/>
          </w:tcPr>
          <w:p w:rsidR="0070370B" w:rsidRPr="0066081D" w:rsidRDefault="0070370B" w:rsidP="0070370B">
            <w:pPr>
              <w:tabs>
                <w:tab w:val="left" w:pos="4536"/>
              </w:tabs>
              <w:overflowPunct w:val="0"/>
              <w:spacing w:after="240"/>
              <w:rPr>
                <w:rFonts w:ascii="SimSun" w:hAnsi="SimSun"/>
                <w:sz w:val="21"/>
                <w:szCs w:val="22"/>
              </w:rPr>
            </w:pPr>
            <w:r w:rsidRPr="0066081D">
              <w:rPr>
                <w:rFonts w:ascii="SimSun" w:hAnsi="SimSun" w:cs="Times New Roman" w:hint="eastAsia"/>
                <w:noProof/>
                <w:sz w:val="21"/>
                <w:szCs w:val="21"/>
              </w:rPr>
              <w:t>世界知识产权组织国际局代表：</w:t>
            </w:r>
          </w:p>
        </w:tc>
      </w:tr>
    </w:tbl>
    <w:p w:rsidR="0070370B" w:rsidRPr="0070370B" w:rsidRDefault="0070370B" w:rsidP="0070370B">
      <w:pPr>
        <w:overflowPunct w:val="0"/>
        <w:jc w:val="both"/>
        <w:rPr>
          <w:rFonts w:ascii="SimSun" w:hAnsi="SimSun" w:cs="Times New Roman"/>
          <w:bCs/>
          <w:kern w:val="2"/>
          <w:sz w:val="21"/>
          <w:szCs w:val="24"/>
        </w:rPr>
      </w:pPr>
      <w:r w:rsidRPr="0070370B">
        <w:rPr>
          <w:rFonts w:ascii="SimSun" w:hAnsi="SimSun" w:cs="Times New Roman"/>
          <w:kern w:val="2"/>
          <w:sz w:val="21"/>
          <w:szCs w:val="22"/>
        </w:rPr>
        <w:br w:type="page"/>
      </w:r>
    </w:p>
    <w:p w:rsidR="0070370B" w:rsidRPr="0070370B" w:rsidRDefault="0070370B" w:rsidP="0070370B">
      <w:pPr>
        <w:keepNext/>
        <w:keepLines/>
        <w:overflowPunct w:val="0"/>
        <w:spacing w:beforeLines="200" w:before="480" w:afterLines="100" w:after="240" w:line="340" w:lineRule="atLeast"/>
        <w:jc w:val="center"/>
        <w:rPr>
          <w:rFonts w:ascii="SimSun" w:hAnsi="SimSun"/>
          <w:bCs/>
          <w:sz w:val="21"/>
          <w:szCs w:val="22"/>
        </w:rPr>
      </w:pPr>
      <w:r w:rsidRPr="0070370B">
        <w:rPr>
          <w:rFonts w:ascii="SimSun" w:hAnsi="SimSun" w:hint="eastAsia"/>
          <w:bCs/>
          <w:sz w:val="21"/>
          <w:szCs w:val="22"/>
        </w:rPr>
        <w:lastRenderedPageBreak/>
        <w:t>附录</w:t>
      </w:r>
      <w:r w:rsidRPr="0070370B">
        <w:rPr>
          <w:rFonts w:ascii="SimSun" w:hAnsi="SimSun"/>
          <w:bCs/>
          <w:sz w:val="21"/>
          <w:szCs w:val="22"/>
        </w:rPr>
        <w:t>A</w:t>
      </w:r>
      <w:r w:rsidRPr="0070370B">
        <w:rPr>
          <w:rFonts w:ascii="SimSun" w:hAnsi="SimSun"/>
          <w:bCs/>
          <w:sz w:val="21"/>
          <w:szCs w:val="22"/>
        </w:rPr>
        <w:br/>
      </w:r>
      <w:r w:rsidRPr="0070370B">
        <w:rPr>
          <w:rFonts w:ascii="SimSun" w:hAnsi="SimSun" w:hint="eastAsia"/>
          <w:bCs/>
          <w:sz w:val="21"/>
          <w:szCs w:val="22"/>
        </w:rPr>
        <w:t>国家与语言</w:t>
      </w:r>
    </w:p>
    <w:p w:rsidR="0070370B" w:rsidRPr="0070370B" w:rsidRDefault="0070370B" w:rsidP="0070370B">
      <w:pPr>
        <w:overflowPunct w:val="0"/>
        <w:spacing w:afterLines="100" w:after="240" w:line="340" w:lineRule="atLeast"/>
        <w:ind w:firstLine="567"/>
        <w:jc w:val="both"/>
        <w:rPr>
          <w:rFonts w:ascii="SimSun" w:hAnsi="SimSun"/>
          <w:sz w:val="21"/>
          <w:szCs w:val="22"/>
        </w:rPr>
      </w:pPr>
      <w:r w:rsidRPr="0070370B">
        <w:rPr>
          <w:rFonts w:ascii="SimSun" w:hAnsi="SimSun" w:cs="Times New Roman" w:hint="eastAsia"/>
          <w:sz w:val="21"/>
          <w:szCs w:val="24"/>
        </w:rPr>
        <w:t>国际单位依照本协议第三条的规定指定：</w:t>
      </w:r>
    </w:p>
    <w:p w:rsidR="0070370B" w:rsidRPr="0070370B" w:rsidRDefault="0070370B" w:rsidP="0070370B">
      <w:pPr>
        <w:tabs>
          <w:tab w:val="right" w:pos="1134"/>
          <w:tab w:val="left" w:pos="1418"/>
        </w:tabs>
        <w:overflowPunct w:val="0"/>
        <w:spacing w:afterLines="100" w:after="240" w:line="340" w:lineRule="atLeast"/>
        <w:ind w:left="1134"/>
        <w:rPr>
          <w:rFonts w:ascii="SimSun" w:hAnsi="SimSun" w:cs="Times New Roman"/>
          <w:sz w:val="21"/>
          <w:szCs w:val="24"/>
        </w:rPr>
      </w:pPr>
      <w:r w:rsidRPr="0070370B">
        <w:rPr>
          <w:rFonts w:ascii="SimSun" w:hAnsi="SimSun"/>
          <w:sz w:val="21"/>
          <w:szCs w:val="22"/>
        </w:rPr>
        <w:t>(</w:t>
      </w:r>
      <w:proofErr w:type="spellStart"/>
      <w:r w:rsidRPr="0070370B">
        <w:rPr>
          <w:rFonts w:ascii="SimSun" w:hAnsi="SimSun"/>
          <w:sz w:val="21"/>
          <w:szCs w:val="22"/>
        </w:rPr>
        <w:t>i</w:t>
      </w:r>
      <w:proofErr w:type="spellEnd"/>
      <w:r w:rsidRPr="0070370B">
        <w:rPr>
          <w:rFonts w:ascii="SimSun" w:hAnsi="SimSun"/>
          <w:sz w:val="21"/>
          <w:szCs w:val="22"/>
        </w:rPr>
        <w:t>)</w:t>
      </w:r>
      <w:r w:rsidRPr="0070370B">
        <w:rPr>
          <w:rFonts w:ascii="SimSun" w:hAnsi="SimSun"/>
          <w:sz w:val="21"/>
          <w:szCs w:val="22"/>
        </w:rPr>
        <w:tab/>
      </w:r>
      <w:r w:rsidRPr="0070370B">
        <w:rPr>
          <w:rFonts w:ascii="SimSun" w:hAnsi="SimSun" w:cs="Times New Roman" w:hint="eastAsia"/>
          <w:sz w:val="21"/>
          <w:szCs w:val="24"/>
        </w:rPr>
        <w:t>为下列国家行使相应职责：</w:t>
      </w:r>
    </w:p>
    <w:p w:rsidR="0070370B" w:rsidRPr="0070370B" w:rsidRDefault="0070370B" w:rsidP="0070370B">
      <w:pPr>
        <w:tabs>
          <w:tab w:val="right" w:pos="1134"/>
          <w:tab w:val="left" w:pos="1418"/>
        </w:tabs>
        <w:overflowPunct w:val="0"/>
        <w:spacing w:afterLines="100" w:after="240" w:line="340" w:lineRule="atLeast"/>
        <w:ind w:left="1701"/>
        <w:jc w:val="both"/>
        <w:rPr>
          <w:rFonts w:ascii="SimSun" w:hAnsi="SimSun" w:cs="Times New Roman"/>
          <w:sz w:val="21"/>
          <w:szCs w:val="24"/>
        </w:rPr>
      </w:pPr>
      <w:r w:rsidRPr="0070370B">
        <w:rPr>
          <w:rFonts w:ascii="SimSun" w:hAnsi="SimSun" w:cs="Times New Roman" w:hint="eastAsia"/>
          <w:sz w:val="21"/>
          <w:szCs w:val="24"/>
        </w:rPr>
        <w:t>就本协议第三条第(1)款而言：</w:t>
      </w:r>
    </w:p>
    <w:p w:rsidR="0070370B" w:rsidRPr="00E04120" w:rsidRDefault="0070370B" w:rsidP="0070370B">
      <w:pPr>
        <w:tabs>
          <w:tab w:val="right" w:pos="1134"/>
          <w:tab w:val="left" w:pos="1418"/>
        </w:tabs>
        <w:overflowPunct w:val="0"/>
        <w:spacing w:afterLines="100" w:after="240" w:line="340" w:lineRule="atLeast"/>
        <w:ind w:left="1701"/>
        <w:jc w:val="both"/>
        <w:rPr>
          <w:rFonts w:ascii="SimSun" w:hAnsi="SimSun" w:cs="Times New Roman"/>
          <w:sz w:val="21"/>
          <w:szCs w:val="24"/>
        </w:rPr>
      </w:pPr>
      <w:r>
        <w:rPr>
          <w:rFonts w:ascii="SimSun" w:hAnsi="SimSun" w:hint="eastAsia"/>
          <w:sz w:val="21"/>
          <w:szCs w:val="22"/>
        </w:rPr>
        <w:t>依照芬兰在欧洲专利组织框架内的义务，任何缔约国；</w:t>
      </w:r>
    </w:p>
    <w:p w:rsidR="0070370B" w:rsidRPr="0070370B" w:rsidRDefault="0070370B" w:rsidP="0070370B">
      <w:pPr>
        <w:tabs>
          <w:tab w:val="right" w:pos="1134"/>
          <w:tab w:val="left" w:pos="1418"/>
        </w:tabs>
        <w:overflowPunct w:val="0"/>
        <w:spacing w:afterLines="100" w:after="240" w:line="340" w:lineRule="atLeast"/>
        <w:ind w:left="1701"/>
        <w:jc w:val="both"/>
        <w:rPr>
          <w:rFonts w:ascii="SimSun" w:hAnsi="SimSun" w:cs="Times New Roman"/>
          <w:sz w:val="21"/>
          <w:szCs w:val="24"/>
        </w:rPr>
      </w:pPr>
      <w:r w:rsidRPr="0070370B">
        <w:rPr>
          <w:rFonts w:ascii="SimSun" w:hAnsi="SimSun" w:cs="Times New Roman" w:hint="eastAsia"/>
          <w:sz w:val="21"/>
          <w:szCs w:val="24"/>
        </w:rPr>
        <w:t>就本协议第三条第(2)款而言：</w:t>
      </w:r>
    </w:p>
    <w:p w:rsidR="0070370B" w:rsidRPr="0070370B" w:rsidRDefault="0070370B" w:rsidP="0070370B">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依照芬兰在欧洲专利组织框架内的义务，任何缔约国。</w:t>
      </w:r>
    </w:p>
    <w:p w:rsidR="0070370B" w:rsidRPr="0070370B" w:rsidRDefault="0070370B" w:rsidP="0070370B">
      <w:pPr>
        <w:tabs>
          <w:tab w:val="right" w:pos="1134"/>
          <w:tab w:val="left" w:pos="1418"/>
        </w:tabs>
        <w:overflowPunct w:val="0"/>
        <w:spacing w:afterLines="100" w:after="240" w:line="340" w:lineRule="atLeast"/>
        <w:ind w:left="1701"/>
        <w:jc w:val="both"/>
        <w:rPr>
          <w:rFonts w:ascii="SimSun" w:hAnsi="SimSun"/>
          <w:sz w:val="21"/>
          <w:szCs w:val="22"/>
        </w:rPr>
      </w:pPr>
      <w:r w:rsidRPr="0070370B">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70370B" w:rsidRPr="0070370B" w:rsidRDefault="0070370B" w:rsidP="0070370B">
      <w:pPr>
        <w:tabs>
          <w:tab w:val="right" w:pos="1134"/>
          <w:tab w:val="left" w:pos="1418"/>
        </w:tabs>
        <w:overflowPunct w:val="0"/>
        <w:spacing w:afterLines="100" w:after="240" w:line="340" w:lineRule="atLeast"/>
        <w:ind w:left="1134"/>
        <w:rPr>
          <w:rFonts w:ascii="SimSun" w:hAnsi="SimSun"/>
          <w:sz w:val="21"/>
          <w:szCs w:val="22"/>
        </w:rPr>
      </w:pPr>
      <w:r w:rsidRPr="0070370B">
        <w:rPr>
          <w:rFonts w:ascii="SimSun" w:hAnsi="SimSun"/>
          <w:sz w:val="21"/>
          <w:szCs w:val="22"/>
        </w:rPr>
        <w:t>(ii)</w:t>
      </w:r>
      <w:r w:rsidRPr="0070370B">
        <w:rPr>
          <w:rFonts w:ascii="SimSun" w:hAnsi="SimSun"/>
          <w:sz w:val="21"/>
          <w:szCs w:val="22"/>
        </w:rPr>
        <w:tab/>
      </w:r>
      <w:r w:rsidRPr="0070370B">
        <w:rPr>
          <w:rFonts w:ascii="SimSun" w:hAnsi="SimSun" w:hint="eastAsia"/>
          <w:sz w:val="21"/>
          <w:szCs w:val="22"/>
        </w:rPr>
        <w:t>可接受</w:t>
      </w:r>
      <w:r w:rsidRPr="0070370B">
        <w:rPr>
          <w:rFonts w:ascii="SimSun" w:hAnsi="SimSun" w:cs="Times New Roman" w:hint="eastAsia"/>
          <w:sz w:val="21"/>
          <w:szCs w:val="24"/>
        </w:rPr>
        <w:t>下列语言：</w:t>
      </w:r>
    </w:p>
    <w:p w:rsidR="0070370B" w:rsidRPr="0070370B" w:rsidRDefault="0070370B" w:rsidP="0070370B">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芬兰文、瑞典文、英文。</w:t>
      </w:r>
    </w:p>
    <w:p w:rsidR="0070370B" w:rsidRPr="0070370B" w:rsidRDefault="0070370B" w:rsidP="0070370B">
      <w:pPr>
        <w:keepNext/>
        <w:keepLines/>
        <w:overflowPunct w:val="0"/>
        <w:spacing w:beforeLines="200" w:before="480" w:afterLines="100" w:after="240" w:line="340" w:lineRule="atLeast"/>
        <w:jc w:val="center"/>
        <w:rPr>
          <w:rFonts w:ascii="SimSun" w:hAnsi="SimSun" w:cs="Times New Roman"/>
          <w:bCs/>
          <w:noProof/>
          <w:sz w:val="21"/>
          <w:szCs w:val="21"/>
        </w:rPr>
      </w:pPr>
      <w:r w:rsidRPr="0070370B">
        <w:rPr>
          <w:rFonts w:ascii="SimSun" w:hAnsi="SimSun" w:cs="Times New Roman" w:hint="eastAsia"/>
          <w:bCs/>
          <w:noProof/>
          <w:sz w:val="21"/>
          <w:szCs w:val="21"/>
        </w:rPr>
        <w:t>附录B</w:t>
      </w:r>
      <w:r w:rsidRPr="0070370B">
        <w:rPr>
          <w:rFonts w:ascii="SimSun" w:hAnsi="SimSun" w:cs="Times New Roman"/>
          <w:bCs/>
          <w:noProof/>
          <w:sz w:val="21"/>
          <w:szCs w:val="21"/>
        </w:rPr>
        <w:br/>
      </w:r>
      <w:r w:rsidRPr="0070370B">
        <w:rPr>
          <w:rFonts w:ascii="SimSun" w:hAnsi="SimSun" w:cs="Times New Roman" w:hint="eastAsia"/>
          <w:bCs/>
          <w:noProof/>
          <w:sz w:val="21"/>
          <w:szCs w:val="21"/>
        </w:rPr>
        <w:t>补充</w:t>
      </w:r>
      <w:r w:rsidRPr="0070370B">
        <w:rPr>
          <w:rFonts w:ascii="SimSun" w:hAnsi="SimSun" w:hint="eastAsia"/>
          <w:bCs/>
          <w:sz w:val="21"/>
          <w:szCs w:val="22"/>
        </w:rPr>
        <w:t>国际</w:t>
      </w:r>
      <w:r w:rsidRPr="0070370B">
        <w:rPr>
          <w:rFonts w:ascii="SimSun" w:hAnsi="SimSun" w:cs="Times New Roman" w:hint="eastAsia"/>
          <w:bCs/>
          <w:noProof/>
          <w:sz w:val="21"/>
          <w:szCs w:val="21"/>
        </w:rPr>
        <w:t>检索：</w:t>
      </w:r>
      <w:r w:rsidRPr="0070370B">
        <w:rPr>
          <w:rFonts w:ascii="SimSun" w:hAnsi="SimSun" w:cs="Times New Roman"/>
          <w:bCs/>
          <w:noProof/>
          <w:sz w:val="21"/>
          <w:szCs w:val="21"/>
        </w:rPr>
        <w:br/>
      </w:r>
      <w:r w:rsidRPr="0070370B">
        <w:rPr>
          <w:rFonts w:ascii="SimSun" w:hAnsi="SimSun" w:cs="Times New Roman" w:hint="eastAsia"/>
          <w:bCs/>
          <w:noProof/>
          <w:sz w:val="21"/>
          <w:szCs w:val="21"/>
        </w:rPr>
        <w:t>覆盖的文献；限制和条件</w:t>
      </w:r>
    </w:p>
    <w:p w:rsidR="0070370B" w:rsidRPr="0070370B" w:rsidRDefault="0070370B" w:rsidP="0070370B">
      <w:pPr>
        <w:overflowPunct w:val="0"/>
        <w:spacing w:afterLines="100" w:after="240" w:line="340" w:lineRule="atLeast"/>
        <w:ind w:firstLine="567"/>
        <w:jc w:val="both"/>
        <w:rPr>
          <w:rFonts w:ascii="SimSun" w:hAnsi="SimSun"/>
          <w:sz w:val="21"/>
          <w:szCs w:val="22"/>
        </w:rPr>
      </w:pPr>
      <w:r w:rsidRPr="0070370B">
        <w:rPr>
          <w:rFonts w:ascii="SimSun" w:hAnsi="SimSun" w:hint="eastAsia"/>
          <w:sz w:val="21"/>
          <w:szCs w:val="22"/>
        </w:rPr>
        <w:t>国际单位进行以下补充国际检索：</w:t>
      </w:r>
    </w:p>
    <w:p w:rsidR="0070370B" w:rsidRDefault="0070370B" w:rsidP="0070370B">
      <w:pPr>
        <w:overflowPunct w:val="0"/>
        <w:spacing w:afterLines="100" w:after="240" w:line="340" w:lineRule="atLeast"/>
        <w:jc w:val="both"/>
        <w:rPr>
          <w:rFonts w:ascii="SimSun" w:hAnsi="SimSun"/>
          <w:sz w:val="21"/>
          <w:szCs w:val="22"/>
        </w:rPr>
      </w:pPr>
      <w:r>
        <w:rPr>
          <w:rFonts w:ascii="SimSun" w:hAnsi="SimSun" w:hint="eastAsia"/>
          <w:sz w:val="21"/>
          <w:szCs w:val="22"/>
        </w:rPr>
        <w:tab/>
        <w:t>(1)</w:t>
      </w:r>
      <w:r>
        <w:rPr>
          <w:rFonts w:ascii="SimSun" w:hAnsi="SimSun" w:hint="eastAsia"/>
          <w:sz w:val="21"/>
          <w:szCs w:val="22"/>
        </w:rPr>
        <w:tab/>
        <w:t>国际单位将接受基于以英文、芬兰文或瑞典文提交或者提供英文、芬兰文或瑞典文译文的国际申请的补充国际检索请求。</w:t>
      </w:r>
    </w:p>
    <w:p w:rsidR="0070370B" w:rsidRDefault="0070370B" w:rsidP="000F2B1A">
      <w:pPr>
        <w:overflowPunct w:val="0"/>
        <w:spacing w:afterLines="100" w:after="240" w:line="340" w:lineRule="atLeast"/>
        <w:jc w:val="both"/>
        <w:rPr>
          <w:rFonts w:ascii="SimSun" w:hAnsi="SimSun"/>
          <w:sz w:val="21"/>
          <w:szCs w:val="22"/>
        </w:rPr>
      </w:pPr>
      <w:r>
        <w:rPr>
          <w:rFonts w:ascii="SimSun" w:hAnsi="SimSun" w:hint="eastAsia"/>
          <w:sz w:val="21"/>
          <w:szCs w:val="22"/>
        </w:rPr>
        <w:tab/>
        <w:t>(2)</w:t>
      </w:r>
      <w:r>
        <w:rPr>
          <w:rFonts w:ascii="SimSun" w:hAnsi="SimSun" w:hint="eastAsia"/>
          <w:sz w:val="21"/>
          <w:szCs w:val="22"/>
        </w:rPr>
        <w:tab/>
        <w:t>除细则第三十四条规定的</w:t>
      </w:r>
      <w:r w:rsidR="000F2B1A">
        <w:rPr>
          <w:rFonts w:ascii="SimSun" w:hAnsi="SimSun" w:hint="eastAsia"/>
          <w:sz w:val="21"/>
          <w:szCs w:val="22"/>
        </w:rPr>
        <w:t>PCT</w:t>
      </w:r>
      <w:r>
        <w:rPr>
          <w:rFonts w:ascii="SimSun" w:hAnsi="SimSun" w:hint="eastAsia"/>
          <w:sz w:val="21"/>
          <w:szCs w:val="22"/>
        </w:rPr>
        <w:t>最低限度文献</w:t>
      </w:r>
      <w:r w:rsidR="000F2B1A">
        <w:rPr>
          <w:rFonts w:ascii="SimSun" w:hAnsi="SimSun" w:hint="eastAsia"/>
          <w:sz w:val="21"/>
          <w:szCs w:val="22"/>
        </w:rPr>
        <w:t>以外，</w:t>
      </w:r>
      <w:r w:rsidRPr="00CE1FE3">
        <w:rPr>
          <w:rFonts w:ascii="SimSun" w:hAnsi="SimSun" w:hint="eastAsia"/>
          <w:sz w:val="21"/>
          <w:szCs w:val="22"/>
        </w:rPr>
        <w:t>补充国际检索应</w:t>
      </w:r>
      <w:r w:rsidR="00FF255F">
        <w:rPr>
          <w:rFonts w:ascii="SimSun" w:hAnsi="SimSun" w:hint="eastAsia"/>
          <w:sz w:val="21"/>
          <w:szCs w:val="22"/>
        </w:rPr>
        <w:t>至少</w:t>
      </w:r>
      <w:r w:rsidRPr="00CE1FE3">
        <w:rPr>
          <w:rFonts w:ascii="SimSun" w:hAnsi="SimSun" w:hint="eastAsia"/>
          <w:sz w:val="21"/>
          <w:szCs w:val="22"/>
        </w:rPr>
        <w:t>覆盖</w:t>
      </w:r>
      <w:r>
        <w:rPr>
          <w:rFonts w:ascii="SimSun" w:hAnsi="SimSun" w:hint="eastAsia"/>
          <w:sz w:val="21"/>
          <w:szCs w:val="22"/>
        </w:rPr>
        <w:t>国际单位的检索库中持有的</w:t>
      </w:r>
      <w:r w:rsidR="000F2B1A">
        <w:rPr>
          <w:rFonts w:ascii="SimSun" w:hAnsi="SimSun" w:hint="eastAsia"/>
          <w:sz w:val="21"/>
          <w:szCs w:val="22"/>
        </w:rPr>
        <w:t>芬兰文、瑞典文、挪威文或丹麦文</w:t>
      </w:r>
      <w:r>
        <w:rPr>
          <w:rFonts w:ascii="SimSun" w:hAnsi="SimSun" w:hint="eastAsia"/>
          <w:sz w:val="21"/>
          <w:szCs w:val="22"/>
        </w:rPr>
        <w:t>文献</w:t>
      </w:r>
      <w:r w:rsidR="000F2B1A">
        <w:rPr>
          <w:rFonts w:ascii="SimSun" w:hAnsi="SimSun" w:hint="eastAsia"/>
          <w:sz w:val="21"/>
          <w:szCs w:val="22"/>
        </w:rPr>
        <w:t>。</w:t>
      </w:r>
    </w:p>
    <w:p w:rsidR="000F2B1A" w:rsidRPr="000F2B1A" w:rsidRDefault="000F2B1A" w:rsidP="000F2B1A">
      <w:pPr>
        <w:overflowPunct w:val="0"/>
        <w:spacing w:afterLines="100" w:after="240" w:line="340" w:lineRule="atLeast"/>
        <w:jc w:val="both"/>
        <w:rPr>
          <w:rFonts w:ascii="SimSun" w:hAnsi="SimSun"/>
          <w:sz w:val="21"/>
          <w:szCs w:val="22"/>
        </w:rPr>
      </w:pPr>
      <w:r>
        <w:rPr>
          <w:rFonts w:ascii="SimSun" w:hAnsi="SimSun" w:hint="eastAsia"/>
          <w:sz w:val="21"/>
          <w:szCs w:val="22"/>
        </w:rPr>
        <w:tab/>
        <w:t>(3)</w:t>
      </w:r>
      <w:r>
        <w:rPr>
          <w:rFonts w:ascii="SimSun" w:hAnsi="SimSun" w:hint="eastAsia"/>
          <w:sz w:val="21"/>
          <w:szCs w:val="22"/>
        </w:rPr>
        <w:tab/>
      </w:r>
      <w:r w:rsidRPr="000F2B1A">
        <w:rPr>
          <w:rFonts w:ascii="SimSun" w:hAnsi="SimSun" w:hint="eastAsia"/>
          <w:sz w:val="21"/>
          <w:szCs w:val="22"/>
        </w:rPr>
        <w:t>如果补充国际检索的需求明显超出可用资源，国际单位</w:t>
      </w:r>
      <w:r w:rsidR="00400655">
        <w:rPr>
          <w:rFonts w:ascii="SimSun" w:hAnsi="SimSun" w:hint="eastAsia"/>
          <w:sz w:val="21"/>
          <w:szCs w:val="22"/>
        </w:rPr>
        <w:t>应</w:t>
      </w:r>
      <w:r w:rsidRPr="000F2B1A">
        <w:rPr>
          <w:rFonts w:ascii="SimSun" w:hAnsi="SimSun" w:hint="eastAsia"/>
          <w:sz w:val="21"/>
          <w:szCs w:val="22"/>
        </w:rPr>
        <w:t>通知国际局，恢复正常情况后，也将</w:t>
      </w:r>
      <w:proofErr w:type="gramStart"/>
      <w:r w:rsidRPr="000F2B1A">
        <w:rPr>
          <w:rFonts w:ascii="SimSun" w:hAnsi="SimSun" w:hint="eastAsia"/>
          <w:sz w:val="21"/>
          <w:szCs w:val="22"/>
        </w:rPr>
        <w:t>作出</w:t>
      </w:r>
      <w:proofErr w:type="gramEnd"/>
      <w:r w:rsidRPr="000F2B1A">
        <w:rPr>
          <w:rFonts w:ascii="SimSun" w:hAnsi="SimSun" w:hint="eastAsia"/>
          <w:sz w:val="21"/>
          <w:szCs w:val="22"/>
        </w:rPr>
        <w:t>通知。</w:t>
      </w:r>
    </w:p>
    <w:p w:rsidR="0070370B" w:rsidRPr="0070370B" w:rsidRDefault="0070370B" w:rsidP="0070370B">
      <w:pPr>
        <w:keepNext/>
        <w:keepLines/>
        <w:overflowPunct w:val="0"/>
        <w:spacing w:beforeLines="200" w:before="480" w:afterLines="100" w:after="240" w:line="340" w:lineRule="atLeast"/>
        <w:jc w:val="center"/>
        <w:rPr>
          <w:rFonts w:ascii="SimSun" w:hAnsi="SimSun" w:cs="Times New Roman"/>
          <w:bCs/>
          <w:noProof/>
          <w:sz w:val="21"/>
          <w:szCs w:val="21"/>
        </w:rPr>
      </w:pPr>
      <w:r w:rsidRPr="0070370B">
        <w:rPr>
          <w:rFonts w:ascii="SimSun" w:hAnsi="SimSun" w:cs="Times New Roman" w:hint="eastAsia"/>
          <w:bCs/>
          <w:noProof/>
          <w:sz w:val="21"/>
          <w:szCs w:val="21"/>
        </w:rPr>
        <w:t>附录C</w:t>
      </w:r>
      <w:r w:rsidRPr="0070370B">
        <w:rPr>
          <w:rFonts w:ascii="SimSun" w:hAnsi="SimSun" w:cs="Times New Roman"/>
          <w:bCs/>
          <w:noProof/>
          <w:sz w:val="21"/>
          <w:szCs w:val="21"/>
        </w:rPr>
        <w:br/>
      </w:r>
      <w:r w:rsidRPr="0070370B">
        <w:rPr>
          <w:rFonts w:ascii="SimSun" w:hAnsi="SimSun" w:cs="Times New Roman" w:hint="eastAsia"/>
          <w:bCs/>
          <w:noProof/>
          <w:sz w:val="21"/>
          <w:szCs w:val="21"/>
        </w:rPr>
        <w:t>不排除进行检索和审查的主题</w:t>
      </w:r>
    </w:p>
    <w:p w:rsidR="0070370B" w:rsidRPr="0070370B" w:rsidRDefault="0070370B" w:rsidP="0070370B">
      <w:pPr>
        <w:overflowPunct w:val="0"/>
        <w:spacing w:afterLines="100" w:after="240" w:line="340" w:lineRule="atLeast"/>
        <w:ind w:firstLine="567"/>
        <w:jc w:val="both"/>
        <w:rPr>
          <w:rFonts w:ascii="SimSun" w:hAnsi="SimSun"/>
          <w:sz w:val="21"/>
          <w:szCs w:val="22"/>
        </w:rPr>
      </w:pPr>
      <w:r w:rsidRPr="0070370B">
        <w:rPr>
          <w:rFonts w:ascii="SimSun" w:hAnsi="SimSun" w:cs="Times New Roman" w:hint="eastAsia"/>
          <w:noProof/>
          <w:sz w:val="21"/>
          <w:szCs w:val="21"/>
        </w:rPr>
        <w:t>细则第三十九条第1款或细则第六十七条第1款所列主题中，根据本协议第四条不排除进行检索或审查的如下：</w:t>
      </w:r>
    </w:p>
    <w:p w:rsidR="0070370B" w:rsidRPr="0070370B" w:rsidRDefault="0070370B" w:rsidP="0070370B">
      <w:pPr>
        <w:overflowPunct w:val="0"/>
        <w:spacing w:afterLines="100" w:after="240" w:line="340" w:lineRule="atLeast"/>
        <w:ind w:left="567"/>
        <w:jc w:val="both"/>
        <w:rPr>
          <w:rFonts w:ascii="SimSun" w:hAnsi="SimSun"/>
          <w:sz w:val="21"/>
          <w:szCs w:val="22"/>
        </w:rPr>
      </w:pPr>
      <w:r w:rsidRPr="0070370B">
        <w:rPr>
          <w:rFonts w:ascii="SimSun" w:hAnsi="SimSun" w:cs="SimSun" w:hint="eastAsia"/>
          <w:sz w:val="21"/>
          <w:szCs w:val="22"/>
        </w:rPr>
        <w:t>依照</w:t>
      </w:r>
      <w:r w:rsidR="000F2B1A">
        <w:rPr>
          <w:rFonts w:ascii="SimSun" w:hAnsi="SimSun" w:cs="SimSun" w:hint="eastAsia"/>
          <w:sz w:val="21"/>
          <w:szCs w:val="22"/>
        </w:rPr>
        <w:t>芬兰专利法</w:t>
      </w:r>
      <w:r w:rsidRPr="0070370B">
        <w:rPr>
          <w:rFonts w:ascii="SimSun" w:hAnsi="SimSun" w:cs="SimSun" w:hint="eastAsia"/>
          <w:sz w:val="21"/>
          <w:szCs w:val="22"/>
        </w:rPr>
        <w:t>的规定，专利授权程序要进行检索或审查的任何主题。</w:t>
      </w:r>
    </w:p>
    <w:p w:rsidR="0070370B" w:rsidRPr="0070370B" w:rsidRDefault="0070370B" w:rsidP="0070370B">
      <w:pPr>
        <w:keepNext/>
        <w:keepLines/>
        <w:overflowPunct w:val="0"/>
        <w:spacing w:beforeLines="200" w:before="480" w:afterLines="100" w:after="240" w:line="340" w:lineRule="atLeast"/>
        <w:jc w:val="center"/>
        <w:rPr>
          <w:rFonts w:ascii="SimSun" w:hAnsi="SimSun" w:cs="Times New Roman"/>
          <w:bCs/>
          <w:noProof/>
          <w:sz w:val="21"/>
          <w:szCs w:val="21"/>
        </w:rPr>
      </w:pPr>
      <w:r w:rsidRPr="0070370B">
        <w:rPr>
          <w:rFonts w:ascii="SimSun" w:hAnsi="SimSun" w:cs="Times New Roman" w:hint="eastAsia"/>
          <w:bCs/>
          <w:noProof/>
          <w:sz w:val="21"/>
          <w:szCs w:val="21"/>
        </w:rPr>
        <w:lastRenderedPageBreak/>
        <w:t>附录D</w:t>
      </w:r>
      <w:r w:rsidRPr="0070370B">
        <w:rPr>
          <w:rFonts w:ascii="SimSun" w:hAnsi="SimSun" w:cs="Times New Roman" w:hint="eastAsia"/>
          <w:bCs/>
          <w:noProof/>
          <w:sz w:val="21"/>
          <w:szCs w:val="21"/>
        </w:rPr>
        <w:br/>
        <w:t>费　用</w:t>
      </w:r>
    </w:p>
    <w:p w:rsidR="0070370B" w:rsidRPr="0070370B" w:rsidRDefault="0070370B" w:rsidP="0070370B">
      <w:pPr>
        <w:keepNext/>
        <w:overflowPunct w:val="0"/>
        <w:spacing w:after="567" w:line="340" w:lineRule="atLeast"/>
        <w:jc w:val="both"/>
        <w:rPr>
          <w:rFonts w:ascii="KaiTi" w:eastAsia="KaiTi" w:hAnsi="KaiTi" w:cs="Times New Roman"/>
          <w:b/>
          <w:noProof/>
          <w:kern w:val="2"/>
          <w:sz w:val="21"/>
          <w:szCs w:val="21"/>
        </w:rPr>
      </w:pPr>
      <w:r w:rsidRPr="0070370B">
        <w:rPr>
          <w:rFonts w:ascii="KaiTi" w:eastAsia="KaiTi" w:hAnsi="KaiTi" w:cs="Times New Roman" w:hint="eastAsia"/>
          <w:b/>
          <w:noProof/>
          <w:kern w:val="2"/>
          <w:sz w:val="21"/>
          <w:szCs w:val="21"/>
        </w:rPr>
        <w:t>第一部分：费用表</w:t>
      </w:r>
    </w:p>
    <w:p w:rsidR="0070370B" w:rsidRPr="0070370B" w:rsidRDefault="0070370B" w:rsidP="00942612">
      <w:pPr>
        <w:tabs>
          <w:tab w:val="left" w:pos="567"/>
          <w:tab w:val="center" w:pos="7656"/>
        </w:tabs>
        <w:overflowPunct w:val="0"/>
        <w:spacing w:afterLines="100" w:after="240" w:line="340" w:lineRule="atLeast"/>
        <w:ind w:left="567"/>
        <w:rPr>
          <w:rFonts w:ascii="SimSun" w:hAnsi="SimSun"/>
          <w:b/>
          <w:sz w:val="21"/>
        </w:rPr>
      </w:pPr>
      <w:r w:rsidRPr="0070370B">
        <w:rPr>
          <w:rFonts w:ascii="SimSun" w:hAnsi="SimSun" w:cs="Times New Roman" w:hint="eastAsia"/>
          <w:b/>
          <w:noProof/>
          <w:sz w:val="21"/>
          <w:szCs w:val="21"/>
          <w:u w:val="single"/>
        </w:rPr>
        <w:t>费用的类别</w:t>
      </w:r>
      <w:r w:rsidRPr="0070370B">
        <w:rPr>
          <w:rFonts w:ascii="SimSun" w:hAnsi="SimSun" w:cs="Times New Roman"/>
          <w:b/>
          <w:noProof/>
          <w:sz w:val="21"/>
          <w:szCs w:val="21"/>
        </w:rPr>
        <w:tab/>
      </w:r>
      <w:r w:rsidRPr="0070370B">
        <w:rPr>
          <w:rFonts w:ascii="SimSun" w:hAnsi="SimSun" w:cs="Times New Roman" w:hint="eastAsia"/>
          <w:b/>
          <w:noProof/>
          <w:sz w:val="21"/>
          <w:szCs w:val="21"/>
          <w:u w:val="single"/>
        </w:rPr>
        <w:t>金</w:t>
      </w:r>
      <w:r w:rsidR="0086288B">
        <w:rPr>
          <w:rFonts w:ascii="SimSun" w:hAnsi="SimSun" w:cs="Times New Roman" w:hint="eastAsia"/>
          <w:b/>
          <w:noProof/>
          <w:sz w:val="21"/>
          <w:szCs w:val="21"/>
          <w:u w:val="single"/>
        </w:rPr>
        <w:t xml:space="preserve">　</w:t>
      </w:r>
      <w:r w:rsidRPr="0070370B">
        <w:rPr>
          <w:rFonts w:ascii="SimSun" w:hAnsi="SimSun" w:cs="Times New Roman" w:hint="eastAsia"/>
          <w:b/>
          <w:noProof/>
          <w:sz w:val="21"/>
          <w:szCs w:val="21"/>
          <w:u w:val="single"/>
        </w:rPr>
        <w:t>额</w:t>
      </w:r>
      <w:r w:rsidRPr="0070370B">
        <w:rPr>
          <w:rFonts w:ascii="SimSun" w:hAnsi="SimSun" w:cs="Times New Roman"/>
          <w:b/>
          <w:noProof/>
          <w:sz w:val="21"/>
          <w:szCs w:val="21"/>
        </w:rPr>
        <w:br/>
      </w:r>
      <w:r w:rsidRPr="0070370B">
        <w:rPr>
          <w:rFonts w:ascii="SimSun" w:hAnsi="SimSun" w:hint="eastAsia"/>
          <w:b/>
          <w:sz w:val="21"/>
        </w:rPr>
        <w:tab/>
        <w:t>（</w:t>
      </w:r>
      <w:r w:rsidR="000F2B1A">
        <w:rPr>
          <w:rFonts w:ascii="SimSun" w:hAnsi="SimSun" w:hint="eastAsia"/>
          <w:b/>
          <w:sz w:val="21"/>
        </w:rPr>
        <w:t>欧</w:t>
      </w:r>
      <w:r w:rsidR="0086288B">
        <w:rPr>
          <w:rFonts w:ascii="SimSun" w:hAnsi="SimSun" w:hint="eastAsia"/>
          <w:b/>
          <w:sz w:val="21"/>
        </w:rPr>
        <w:t xml:space="preserve">　</w:t>
      </w:r>
      <w:r w:rsidR="000F2B1A">
        <w:rPr>
          <w:rFonts w:ascii="SimSun" w:hAnsi="SimSun" w:hint="eastAsia"/>
          <w:b/>
          <w:sz w:val="21"/>
        </w:rPr>
        <w:t>元</w:t>
      </w:r>
      <w:r w:rsidRPr="0070370B">
        <w:rPr>
          <w:rFonts w:ascii="SimSun" w:hAnsi="SimSun" w:hint="eastAsia"/>
          <w:b/>
          <w:sz w:val="21"/>
        </w:rPr>
        <w:t>）</w:t>
      </w:r>
    </w:p>
    <w:p w:rsidR="0070370B" w:rsidRPr="0070370B" w:rsidRDefault="0070370B"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70370B">
        <w:rPr>
          <w:rFonts w:ascii="SimSun" w:hAnsi="SimSun" w:cs="Times New Roman" w:hint="eastAsia"/>
          <w:noProof/>
          <w:sz w:val="21"/>
          <w:szCs w:val="21"/>
        </w:rPr>
        <w:t>检索费</w:t>
      </w:r>
      <w:r w:rsidRPr="0070370B">
        <w:rPr>
          <w:rFonts w:ascii="SimSun" w:hAnsi="SimSun" w:cs="Times New Roman"/>
          <w:noProof/>
          <w:sz w:val="21"/>
          <w:szCs w:val="21"/>
        </w:rPr>
        <w:t>（</w:t>
      </w:r>
      <w:r w:rsidRPr="0070370B">
        <w:rPr>
          <w:rFonts w:ascii="SimSun" w:hAnsi="SimSun" w:cs="Times New Roman" w:hint="eastAsia"/>
          <w:noProof/>
          <w:sz w:val="21"/>
          <w:szCs w:val="21"/>
        </w:rPr>
        <w:t>细则第十六条第1款(a)项</w:t>
      </w:r>
      <w:r w:rsidRPr="0070370B">
        <w:rPr>
          <w:rFonts w:ascii="SimSun" w:hAnsi="SimSun" w:cs="Times New Roman"/>
          <w:noProof/>
          <w:sz w:val="21"/>
          <w:szCs w:val="21"/>
        </w:rPr>
        <w:t>）</w:t>
      </w:r>
      <w:r w:rsidRPr="0070370B">
        <w:rPr>
          <w:rFonts w:ascii="SimSun" w:hAnsi="SimSun"/>
          <w:sz w:val="21"/>
          <w:szCs w:val="22"/>
        </w:rPr>
        <w:tab/>
      </w:r>
      <w:r w:rsidR="000F2B1A">
        <w:rPr>
          <w:rFonts w:ascii="SimSun" w:hAnsi="SimSun" w:hint="eastAsia"/>
          <w:sz w:val="21"/>
          <w:szCs w:val="22"/>
        </w:rPr>
        <w:t>1</w:t>
      </w:r>
      <w:r w:rsidR="00136F26">
        <w:rPr>
          <w:rFonts w:ascii="SimSun" w:hAnsi="SimSun" w:hint="eastAsia"/>
          <w:sz w:val="21"/>
          <w:szCs w:val="22"/>
        </w:rPr>
        <w:t>,</w:t>
      </w:r>
      <w:r w:rsidR="000F2B1A">
        <w:rPr>
          <w:rFonts w:ascii="SimSun" w:hAnsi="SimSun" w:hint="eastAsia"/>
          <w:sz w:val="21"/>
          <w:szCs w:val="22"/>
        </w:rPr>
        <w:t>875</w:t>
      </w:r>
    </w:p>
    <w:p w:rsidR="0070370B" w:rsidRPr="0070370B" w:rsidRDefault="0070370B"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70370B">
        <w:rPr>
          <w:rFonts w:ascii="SimSun" w:hAnsi="SimSun" w:cs="Times New Roman" w:hint="eastAsia"/>
          <w:noProof/>
          <w:sz w:val="21"/>
          <w:szCs w:val="21"/>
        </w:rPr>
        <w:t>附加费</w:t>
      </w:r>
      <w:r w:rsidRPr="0070370B">
        <w:rPr>
          <w:rFonts w:ascii="SimSun" w:hAnsi="SimSun" w:cs="Times New Roman"/>
          <w:noProof/>
          <w:sz w:val="21"/>
          <w:szCs w:val="21"/>
        </w:rPr>
        <w:t>（</w:t>
      </w:r>
      <w:r w:rsidRPr="0070370B">
        <w:rPr>
          <w:rFonts w:ascii="SimSun" w:hAnsi="SimSun" w:cs="Times New Roman" w:hint="eastAsia"/>
          <w:noProof/>
          <w:sz w:val="21"/>
          <w:szCs w:val="21"/>
        </w:rPr>
        <w:t>细则第四十条第2款(a)项</w:t>
      </w:r>
      <w:r w:rsidRPr="0070370B">
        <w:rPr>
          <w:rFonts w:ascii="SimSun" w:hAnsi="SimSun" w:cs="Times New Roman"/>
          <w:noProof/>
          <w:sz w:val="21"/>
          <w:szCs w:val="21"/>
        </w:rPr>
        <w:t>）</w:t>
      </w:r>
      <w:r w:rsidRPr="0070370B">
        <w:rPr>
          <w:rFonts w:ascii="SimSun" w:hAnsi="SimSun"/>
          <w:sz w:val="21"/>
          <w:szCs w:val="22"/>
        </w:rPr>
        <w:tab/>
      </w:r>
      <w:r w:rsidR="000F2B1A">
        <w:rPr>
          <w:rFonts w:ascii="SimSun" w:hAnsi="SimSun" w:hint="eastAsia"/>
          <w:sz w:val="21"/>
          <w:szCs w:val="22"/>
        </w:rPr>
        <w:t>1</w:t>
      </w:r>
      <w:r w:rsidR="00136F26">
        <w:rPr>
          <w:rFonts w:ascii="SimSun" w:hAnsi="SimSun" w:hint="eastAsia"/>
          <w:sz w:val="21"/>
          <w:szCs w:val="22"/>
        </w:rPr>
        <w:t>,</w:t>
      </w:r>
      <w:r w:rsidR="000F2B1A">
        <w:rPr>
          <w:rFonts w:ascii="SimSun" w:hAnsi="SimSun" w:hint="eastAsia"/>
          <w:sz w:val="21"/>
          <w:szCs w:val="22"/>
        </w:rPr>
        <w:t>875</w:t>
      </w:r>
    </w:p>
    <w:p w:rsidR="0070370B" w:rsidRPr="0070370B" w:rsidRDefault="0070370B"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70370B">
        <w:rPr>
          <w:rFonts w:ascii="SimSun" w:hAnsi="SimSun" w:cs="Times New Roman" w:hint="eastAsia"/>
          <w:noProof/>
          <w:sz w:val="21"/>
          <w:szCs w:val="21"/>
        </w:rPr>
        <w:t>补充检索费</w:t>
      </w:r>
      <w:r w:rsidRPr="0070370B">
        <w:rPr>
          <w:rFonts w:ascii="SimSun" w:hAnsi="SimSun" w:cs="Times New Roman"/>
          <w:noProof/>
          <w:sz w:val="21"/>
          <w:szCs w:val="21"/>
        </w:rPr>
        <w:t>（</w:t>
      </w:r>
      <w:r w:rsidRPr="0070370B">
        <w:rPr>
          <w:rFonts w:ascii="SimSun" w:hAnsi="SimSun" w:cs="Times New Roman" w:hint="eastAsia"/>
          <w:noProof/>
          <w:sz w:val="21"/>
          <w:szCs w:val="21"/>
        </w:rPr>
        <w:t>细则第四十五条之二第3款(a)项</w:t>
      </w:r>
      <w:r w:rsidRPr="0070370B">
        <w:rPr>
          <w:rFonts w:ascii="SimSun" w:hAnsi="SimSun" w:cs="Times New Roman"/>
          <w:noProof/>
          <w:sz w:val="21"/>
          <w:szCs w:val="21"/>
        </w:rPr>
        <w:t>）</w:t>
      </w:r>
      <w:r w:rsidRPr="0070370B">
        <w:rPr>
          <w:rFonts w:ascii="SimSun" w:hAnsi="SimSun"/>
          <w:sz w:val="21"/>
          <w:szCs w:val="22"/>
        </w:rPr>
        <w:tab/>
      </w:r>
      <w:r w:rsidR="000F2B1A">
        <w:rPr>
          <w:rFonts w:ascii="SimSun" w:hAnsi="SimSun" w:hint="eastAsia"/>
          <w:sz w:val="21"/>
          <w:szCs w:val="22"/>
        </w:rPr>
        <w:t>1</w:t>
      </w:r>
      <w:r w:rsidR="00136F26">
        <w:rPr>
          <w:rFonts w:ascii="SimSun" w:hAnsi="SimSun" w:hint="eastAsia"/>
          <w:sz w:val="21"/>
          <w:szCs w:val="22"/>
        </w:rPr>
        <w:t>,</w:t>
      </w:r>
      <w:r w:rsidR="000F2B1A">
        <w:rPr>
          <w:rFonts w:ascii="SimSun" w:hAnsi="SimSun" w:hint="eastAsia"/>
          <w:sz w:val="21"/>
          <w:szCs w:val="22"/>
        </w:rPr>
        <w:t>875</w:t>
      </w:r>
    </w:p>
    <w:p w:rsidR="0070370B" w:rsidRPr="0070370B" w:rsidRDefault="0070370B"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70370B">
        <w:rPr>
          <w:rFonts w:ascii="SimSun" w:hAnsi="SimSun" w:cs="Times New Roman" w:hint="eastAsia"/>
          <w:noProof/>
          <w:sz w:val="21"/>
          <w:szCs w:val="21"/>
        </w:rPr>
        <w:t>初步审查费</w:t>
      </w:r>
      <w:r w:rsidRPr="0070370B">
        <w:rPr>
          <w:rFonts w:ascii="SimSun" w:hAnsi="SimSun" w:cs="Times New Roman"/>
          <w:noProof/>
          <w:sz w:val="21"/>
          <w:szCs w:val="21"/>
        </w:rPr>
        <w:t>（</w:t>
      </w:r>
      <w:r w:rsidRPr="0070370B">
        <w:rPr>
          <w:rFonts w:ascii="SimSun" w:hAnsi="SimSun" w:cs="Times New Roman" w:hint="eastAsia"/>
          <w:noProof/>
          <w:sz w:val="21"/>
          <w:szCs w:val="21"/>
        </w:rPr>
        <w:t>细则第五十八条第1款</w:t>
      </w:r>
      <w:r w:rsidRPr="0070370B">
        <w:rPr>
          <w:rFonts w:ascii="SimSun" w:hAnsi="SimSun" w:cs="Times New Roman"/>
          <w:noProof/>
          <w:sz w:val="21"/>
          <w:szCs w:val="21"/>
        </w:rPr>
        <w:t>(b)</w:t>
      </w:r>
      <w:r w:rsidRPr="0070370B">
        <w:rPr>
          <w:rFonts w:ascii="SimSun" w:hAnsi="SimSun" w:cs="Times New Roman" w:hint="eastAsia"/>
          <w:noProof/>
          <w:sz w:val="21"/>
          <w:szCs w:val="21"/>
        </w:rPr>
        <w:t>项</w:t>
      </w:r>
      <w:r w:rsidRPr="0070370B">
        <w:rPr>
          <w:rFonts w:ascii="SimSun" w:hAnsi="SimSun" w:cs="Times New Roman"/>
          <w:noProof/>
          <w:sz w:val="21"/>
          <w:szCs w:val="21"/>
        </w:rPr>
        <w:t>）</w:t>
      </w:r>
      <w:r w:rsidRPr="0070370B">
        <w:rPr>
          <w:rFonts w:ascii="SimSun" w:hAnsi="SimSun"/>
          <w:sz w:val="21"/>
          <w:szCs w:val="22"/>
        </w:rPr>
        <w:tab/>
      </w:r>
      <w:r w:rsidR="000F2B1A">
        <w:rPr>
          <w:rFonts w:ascii="SimSun" w:hAnsi="SimSun" w:hint="eastAsia"/>
          <w:sz w:val="21"/>
          <w:szCs w:val="22"/>
        </w:rPr>
        <w:t>600</w:t>
      </w:r>
    </w:p>
    <w:p w:rsidR="0070370B" w:rsidRPr="0070370B" w:rsidRDefault="0070370B"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70370B">
        <w:rPr>
          <w:rFonts w:ascii="SimSun" w:hAnsi="SimSun" w:cs="Times New Roman" w:hint="eastAsia"/>
          <w:noProof/>
          <w:sz w:val="21"/>
          <w:szCs w:val="21"/>
        </w:rPr>
        <w:t>附加费</w:t>
      </w:r>
      <w:r w:rsidRPr="0070370B">
        <w:rPr>
          <w:rFonts w:ascii="SimSun" w:hAnsi="SimSun" w:cs="Times New Roman"/>
          <w:noProof/>
          <w:sz w:val="21"/>
          <w:szCs w:val="21"/>
        </w:rPr>
        <w:t>（</w:t>
      </w:r>
      <w:r w:rsidRPr="0070370B">
        <w:rPr>
          <w:rFonts w:ascii="SimSun" w:hAnsi="SimSun" w:cs="Times New Roman" w:hint="eastAsia"/>
          <w:noProof/>
          <w:sz w:val="21"/>
          <w:szCs w:val="21"/>
        </w:rPr>
        <w:t>细则第六十八条第3款</w:t>
      </w:r>
      <w:r w:rsidRPr="0070370B">
        <w:rPr>
          <w:rFonts w:ascii="SimSun" w:hAnsi="SimSun" w:cs="Times New Roman"/>
          <w:noProof/>
          <w:sz w:val="21"/>
          <w:szCs w:val="21"/>
        </w:rPr>
        <w:t>(a)</w:t>
      </w:r>
      <w:r w:rsidRPr="0070370B">
        <w:rPr>
          <w:rFonts w:ascii="SimSun" w:hAnsi="SimSun" w:cs="Times New Roman" w:hint="eastAsia"/>
          <w:noProof/>
          <w:sz w:val="21"/>
          <w:szCs w:val="21"/>
        </w:rPr>
        <w:t>项</w:t>
      </w:r>
      <w:r w:rsidRPr="0070370B">
        <w:rPr>
          <w:rFonts w:ascii="SimSun" w:hAnsi="SimSun" w:cs="Times New Roman"/>
          <w:noProof/>
          <w:sz w:val="21"/>
          <w:szCs w:val="21"/>
        </w:rPr>
        <w:t>）</w:t>
      </w:r>
      <w:r w:rsidRPr="0070370B">
        <w:rPr>
          <w:rFonts w:ascii="SimSun" w:hAnsi="SimSun"/>
          <w:sz w:val="21"/>
          <w:szCs w:val="22"/>
        </w:rPr>
        <w:tab/>
      </w:r>
      <w:r w:rsidR="000F2B1A">
        <w:rPr>
          <w:rFonts w:ascii="SimSun" w:hAnsi="SimSun" w:hint="eastAsia"/>
          <w:sz w:val="21"/>
          <w:szCs w:val="22"/>
        </w:rPr>
        <w:t>600</w:t>
      </w:r>
    </w:p>
    <w:p w:rsidR="0070370B" w:rsidRPr="0070370B" w:rsidRDefault="0070370B"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70370B">
        <w:rPr>
          <w:rFonts w:ascii="SimSun" w:hAnsi="SimSun" w:cs="SimSun" w:hint="eastAsia"/>
          <w:sz w:val="21"/>
          <w:szCs w:val="22"/>
        </w:rPr>
        <w:t>序列表后提交费</w:t>
      </w:r>
      <w:r w:rsidRPr="0070370B">
        <w:rPr>
          <w:rFonts w:ascii="SimSun" w:hAnsi="SimSun" w:hint="eastAsia"/>
          <w:sz w:val="21"/>
          <w:szCs w:val="22"/>
        </w:rPr>
        <w:t>（</w:t>
      </w:r>
      <w:r w:rsidRPr="0070370B">
        <w:rPr>
          <w:rFonts w:ascii="SimSun" w:hAnsi="SimSun" w:cs="SimSun" w:hint="eastAsia"/>
          <w:sz w:val="21"/>
          <w:szCs w:val="22"/>
        </w:rPr>
        <w:t>细则第十三条之三第</w:t>
      </w:r>
      <w:r w:rsidRPr="0070370B">
        <w:rPr>
          <w:rFonts w:ascii="SimSun" w:hAnsi="SimSun" w:hint="eastAsia"/>
          <w:sz w:val="21"/>
          <w:szCs w:val="22"/>
        </w:rPr>
        <w:t>1</w:t>
      </w:r>
      <w:r w:rsidRPr="0070370B">
        <w:rPr>
          <w:rFonts w:ascii="SimSun" w:hAnsi="SimSun" w:cs="SimSun" w:hint="eastAsia"/>
          <w:sz w:val="21"/>
          <w:szCs w:val="22"/>
        </w:rPr>
        <w:t>款</w:t>
      </w:r>
      <w:r w:rsidRPr="0070370B">
        <w:rPr>
          <w:rFonts w:ascii="SimSun" w:hAnsi="SimSun" w:hint="eastAsia"/>
          <w:sz w:val="21"/>
          <w:szCs w:val="22"/>
        </w:rPr>
        <w:t>(c)</w:t>
      </w:r>
      <w:r w:rsidRPr="0070370B">
        <w:rPr>
          <w:rFonts w:ascii="SimSun" w:hAnsi="SimSun" w:cs="SimSun" w:hint="eastAsia"/>
          <w:sz w:val="21"/>
          <w:szCs w:val="22"/>
        </w:rPr>
        <w:t>项和</w:t>
      </w:r>
      <w:r w:rsidRPr="0070370B">
        <w:rPr>
          <w:rFonts w:ascii="SimSun" w:hAnsi="SimSun" w:cs="SimSun"/>
          <w:sz w:val="21"/>
          <w:szCs w:val="22"/>
        </w:rPr>
        <w:br/>
      </w:r>
      <w:r w:rsidRPr="0070370B">
        <w:rPr>
          <w:rFonts w:ascii="SimSun" w:hAnsi="SimSun" w:cs="SimSun" w:hint="eastAsia"/>
          <w:sz w:val="21"/>
          <w:szCs w:val="22"/>
        </w:rPr>
        <w:t>第十三条之三第2款</w:t>
      </w:r>
      <w:r w:rsidRPr="0070370B">
        <w:rPr>
          <w:rFonts w:ascii="SimSun" w:hAnsi="SimSun" w:hint="eastAsia"/>
          <w:sz w:val="21"/>
          <w:szCs w:val="22"/>
        </w:rPr>
        <w:t>）</w:t>
      </w:r>
      <w:r w:rsidRPr="0070370B">
        <w:rPr>
          <w:rFonts w:ascii="SimSun" w:hAnsi="SimSun"/>
          <w:sz w:val="21"/>
          <w:szCs w:val="22"/>
        </w:rPr>
        <w:tab/>
      </w:r>
      <w:r w:rsidR="000F2B1A">
        <w:rPr>
          <w:rFonts w:ascii="SimSun" w:hAnsi="SimSun" w:hint="eastAsia"/>
          <w:sz w:val="21"/>
          <w:szCs w:val="22"/>
        </w:rPr>
        <w:t>200</w:t>
      </w:r>
    </w:p>
    <w:p w:rsidR="000F2B1A" w:rsidRDefault="000F2B1A"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E55B02">
        <w:rPr>
          <w:rFonts w:ascii="SimSun" w:hAnsi="SimSun" w:cs="Times New Roman" w:hint="eastAsia"/>
          <w:noProof/>
          <w:kern w:val="2"/>
          <w:sz w:val="21"/>
          <w:szCs w:val="21"/>
        </w:rPr>
        <w:t>副本复制费</w:t>
      </w:r>
      <w:r w:rsidRPr="00E55B02">
        <w:rPr>
          <w:rFonts w:ascii="SimSun" w:hAnsi="SimSun" w:cs="Times New Roman"/>
          <w:noProof/>
          <w:kern w:val="2"/>
          <w:sz w:val="21"/>
          <w:szCs w:val="21"/>
        </w:rPr>
        <w:t>（</w:t>
      </w:r>
      <w:r w:rsidRPr="00E55B02">
        <w:rPr>
          <w:rFonts w:ascii="SimSun" w:hAnsi="SimSun" w:cs="Times New Roman" w:hint="eastAsia"/>
          <w:noProof/>
          <w:kern w:val="2"/>
          <w:sz w:val="21"/>
          <w:szCs w:val="21"/>
        </w:rPr>
        <w:t>细则</w:t>
      </w:r>
      <w:r w:rsidRPr="005912DA">
        <w:rPr>
          <w:rFonts w:ascii="SimSun" w:hAnsi="SimSun" w:hint="eastAsia"/>
          <w:sz w:val="21"/>
          <w:szCs w:val="22"/>
        </w:rPr>
        <w:t>第四十四</w:t>
      </w:r>
      <w:r w:rsidRPr="00E55B02">
        <w:rPr>
          <w:rFonts w:ascii="SimSun" w:hAnsi="SimSun" w:cs="Times New Roman" w:hint="eastAsia"/>
          <w:noProof/>
          <w:kern w:val="2"/>
          <w:sz w:val="21"/>
          <w:szCs w:val="21"/>
        </w:rPr>
        <w:t>条第3款</w:t>
      </w:r>
      <w:r w:rsidRPr="00E55B02">
        <w:rPr>
          <w:rFonts w:ascii="SimSun" w:hAnsi="SimSun" w:cs="Times New Roman"/>
          <w:noProof/>
          <w:kern w:val="2"/>
          <w:sz w:val="21"/>
          <w:szCs w:val="21"/>
        </w:rPr>
        <w:t>(b)</w:t>
      </w:r>
      <w:r w:rsidRPr="00E55B02">
        <w:rPr>
          <w:rFonts w:ascii="SimSun" w:hAnsi="SimSun" w:cs="Times New Roman" w:hint="eastAsia"/>
          <w:noProof/>
          <w:kern w:val="2"/>
          <w:sz w:val="21"/>
          <w:szCs w:val="21"/>
        </w:rPr>
        <w:t>项</w:t>
      </w:r>
      <w:r>
        <w:rPr>
          <w:rFonts w:ascii="SimSun" w:hAnsi="SimSun" w:cs="Times New Roman" w:hint="eastAsia"/>
          <w:noProof/>
          <w:kern w:val="2"/>
          <w:sz w:val="21"/>
          <w:szCs w:val="21"/>
        </w:rPr>
        <w:t>、</w:t>
      </w:r>
      <w:r w:rsidRPr="00E55B02">
        <w:rPr>
          <w:rFonts w:ascii="SimSun" w:hAnsi="SimSun" w:cs="Times New Roman"/>
          <w:noProof/>
          <w:kern w:val="2"/>
          <w:sz w:val="21"/>
          <w:szCs w:val="21"/>
        </w:rPr>
        <w:br/>
      </w:r>
      <w:r w:rsidRPr="00E55B02">
        <w:rPr>
          <w:rFonts w:ascii="SimSun" w:hAnsi="SimSun" w:cs="Times New Roman" w:hint="eastAsia"/>
          <w:noProof/>
          <w:kern w:val="2"/>
          <w:sz w:val="21"/>
          <w:szCs w:val="21"/>
        </w:rPr>
        <w:t>细则</w:t>
      </w:r>
      <w:r w:rsidRPr="005912DA">
        <w:rPr>
          <w:rFonts w:ascii="SimSun" w:hAnsi="SimSun" w:hint="eastAsia"/>
          <w:sz w:val="21"/>
          <w:szCs w:val="22"/>
        </w:rPr>
        <w:t>第四十</w:t>
      </w:r>
      <w:r>
        <w:rPr>
          <w:rFonts w:ascii="SimSun" w:hAnsi="SimSun" w:hint="eastAsia"/>
          <w:sz w:val="21"/>
          <w:szCs w:val="22"/>
        </w:rPr>
        <w:t>五</w:t>
      </w:r>
      <w:r w:rsidRPr="00E55B02">
        <w:rPr>
          <w:rFonts w:ascii="SimSun" w:hAnsi="SimSun" w:cs="Times New Roman" w:hint="eastAsia"/>
          <w:noProof/>
          <w:kern w:val="2"/>
          <w:sz w:val="21"/>
          <w:szCs w:val="21"/>
        </w:rPr>
        <w:t>条</w:t>
      </w:r>
      <w:r>
        <w:rPr>
          <w:rFonts w:ascii="SimSun" w:hAnsi="SimSun" w:cs="Times New Roman" w:hint="eastAsia"/>
          <w:noProof/>
          <w:kern w:val="2"/>
          <w:sz w:val="21"/>
          <w:szCs w:val="21"/>
        </w:rPr>
        <w:t>之二</w:t>
      </w:r>
      <w:r w:rsidRPr="00E55B02">
        <w:rPr>
          <w:rFonts w:ascii="SimSun" w:hAnsi="SimSun" w:cs="Times New Roman" w:hint="eastAsia"/>
          <w:noProof/>
          <w:kern w:val="2"/>
          <w:sz w:val="21"/>
          <w:szCs w:val="21"/>
        </w:rPr>
        <w:t>第</w:t>
      </w:r>
      <w:r>
        <w:rPr>
          <w:rFonts w:ascii="SimSun" w:hAnsi="SimSun" w:cs="Times New Roman" w:hint="eastAsia"/>
          <w:noProof/>
          <w:kern w:val="2"/>
          <w:sz w:val="21"/>
          <w:szCs w:val="21"/>
        </w:rPr>
        <w:t>7</w:t>
      </w:r>
      <w:r w:rsidRPr="00E55B02">
        <w:rPr>
          <w:rFonts w:ascii="SimSun" w:hAnsi="SimSun" w:cs="Times New Roman" w:hint="eastAsia"/>
          <w:noProof/>
          <w:kern w:val="2"/>
          <w:sz w:val="21"/>
          <w:szCs w:val="21"/>
        </w:rPr>
        <w:t>款</w:t>
      </w:r>
      <w:r w:rsidRPr="00E55B02">
        <w:rPr>
          <w:rFonts w:ascii="SimSun" w:hAnsi="SimSun" w:cs="Times New Roman"/>
          <w:noProof/>
          <w:kern w:val="2"/>
          <w:sz w:val="21"/>
          <w:szCs w:val="21"/>
        </w:rPr>
        <w:t>(</w:t>
      </w:r>
      <w:r>
        <w:rPr>
          <w:rFonts w:ascii="SimSun" w:hAnsi="SimSun" w:cs="Times New Roman" w:hint="eastAsia"/>
          <w:noProof/>
          <w:kern w:val="2"/>
          <w:sz w:val="21"/>
          <w:szCs w:val="21"/>
        </w:rPr>
        <w:t>c</w:t>
      </w:r>
      <w:r w:rsidRPr="00E55B02">
        <w:rPr>
          <w:rFonts w:ascii="SimSun" w:hAnsi="SimSun" w:cs="Times New Roman"/>
          <w:noProof/>
          <w:kern w:val="2"/>
          <w:sz w:val="21"/>
          <w:szCs w:val="21"/>
        </w:rPr>
        <w:t>)</w:t>
      </w:r>
      <w:r w:rsidRPr="00E55B02">
        <w:rPr>
          <w:rFonts w:ascii="SimSun" w:hAnsi="SimSun" w:cs="Times New Roman" w:hint="eastAsia"/>
          <w:noProof/>
          <w:kern w:val="2"/>
          <w:sz w:val="21"/>
          <w:szCs w:val="21"/>
        </w:rPr>
        <w:t>项</w:t>
      </w:r>
      <w:r>
        <w:rPr>
          <w:rFonts w:ascii="SimSun" w:hAnsi="SimSun" w:cs="Times New Roman" w:hint="eastAsia"/>
          <w:noProof/>
          <w:kern w:val="2"/>
          <w:sz w:val="21"/>
          <w:szCs w:val="21"/>
        </w:rPr>
        <w:t>和</w:t>
      </w:r>
      <w:r>
        <w:rPr>
          <w:rFonts w:ascii="SimSun" w:hAnsi="SimSun" w:cs="Times New Roman"/>
          <w:noProof/>
          <w:kern w:val="2"/>
          <w:sz w:val="21"/>
          <w:szCs w:val="21"/>
        </w:rPr>
        <w:br/>
      </w:r>
      <w:r w:rsidRPr="00E55B02">
        <w:rPr>
          <w:rFonts w:ascii="SimSun" w:hAnsi="SimSun" w:cs="Times New Roman" w:hint="eastAsia"/>
          <w:noProof/>
          <w:kern w:val="2"/>
          <w:sz w:val="21"/>
          <w:szCs w:val="21"/>
        </w:rPr>
        <w:t>细则第七十一条第2款</w:t>
      </w:r>
      <w:r w:rsidRPr="00E55B02">
        <w:rPr>
          <w:rFonts w:ascii="SimSun" w:hAnsi="SimSun" w:cs="Times New Roman"/>
          <w:noProof/>
          <w:kern w:val="2"/>
          <w:sz w:val="21"/>
          <w:szCs w:val="21"/>
        </w:rPr>
        <w:t>(b)</w:t>
      </w:r>
      <w:r w:rsidRPr="00E55B02">
        <w:rPr>
          <w:rFonts w:ascii="SimSun" w:hAnsi="SimSun" w:cs="Times New Roman" w:hint="eastAsia"/>
          <w:noProof/>
          <w:kern w:val="2"/>
          <w:sz w:val="21"/>
          <w:szCs w:val="21"/>
        </w:rPr>
        <w:t>项</w:t>
      </w:r>
      <w:r w:rsidRPr="00E55B02">
        <w:rPr>
          <w:rFonts w:ascii="SimSun" w:hAnsi="SimSun" w:cs="Times New Roman"/>
          <w:noProof/>
          <w:kern w:val="2"/>
          <w:sz w:val="21"/>
          <w:szCs w:val="21"/>
        </w:rPr>
        <w:t>）</w:t>
      </w:r>
      <w:r w:rsidRPr="00E55B02">
        <w:rPr>
          <w:rFonts w:ascii="SimSun" w:hAnsi="SimSun" w:cs="Times New Roman"/>
          <w:kern w:val="2"/>
          <w:sz w:val="21"/>
          <w:szCs w:val="22"/>
        </w:rPr>
        <w:tab/>
      </w:r>
      <w:r>
        <w:rPr>
          <w:rFonts w:ascii="SimSun" w:hAnsi="SimSun" w:cs="Times New Roman" w:hint="eastAsia"/>
          <w:kern w:val="2"/>
          <w:sz w:val="21"/>
          <w:szCs w:val="22"/>
        </w:rPr>
        <w:t>20</w:t>
      </w:r>
      <w:r>
        <w:rPr>
          <w:rStyle w:val="ae"/>
          <w:rFonts w:ascii="SimSun" w:hAnsi="SimSun" w:cs="Times New Roman"/>
          <w:kern w:val="2"/>
          <w:sz w:val="21"/>
          <w:szCs w:val="22"/>
        </w:rPr>
        <w:footnoteReference w:id="9"/>
      </w:r>
    </w:p>
    <w:p w:rsidR="000F2B1A" w:rsidRPr="00E55B02" w:rsidRDefault="000F2B1A"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E55B02">
        <w:rPr>
          <w:rFonts w:ascii="SimSun" w:hAnsi="SimSun" w:cs="Times New Roman" w:hint="eastAsia"/>
          <w:noProof/>
          <w:kern w:val="2"/>
          <w:sz w:val="21"/>
          <w:szCs w:val="21"/>
        </w:rPr>
        <w:t>副本复制费</w:t>
      </w:r>
      <w:r w:rsidRPr="00E55B02">
        <w:rPr>
          <w:rFonts w:ascii="SimSun" w:hAnsi="SimSun" w:cs="Times New Roman"/>
          <w:noProof/>
          <w:kern w:val="2"/>
          <w:sz w:val="21"/>
          <w:szCs w:val="21"/>
        </w:rPr>
        <w:t>（</w:t>
      </w:r>
      <w:r w:rsidRPr="00E55B02">
        <w:rPr>
          <w:rFonts w:ascii="SimSun" w:hAnsi="SimSun" w:cs="Times New Roman" w:hint="eastAsia"/>
          <w:noProof/>
          <w:kern w:val="2"/>
          <w:sz w:val="21"/>
          <w:szCs w:val="21"/>
        </w:rPr>
        <w:t>细则第九十四条第2款</w:t>
      </w:r>
      <w:r w:rsidRPr="00E55B02">
        <w:rPr>
          <w:rFonts w:ascii="SimSun" w:hAnsi="SimSun" w:cs="Times New Roman"/>
          <w:noProof/>
          <w:kern w:val="2"/>
          <w:sz w:val="21"/>
          <w:szCs w:val="21"/>
        </w:rPr>
        <w:t>）</w:t>
      </w:r>
      <w:r>
        <w:rPr>
          <w:rFonts w:ascii="SimSun" w:hAnsi="SimSun" w:cs="Times New Roman" w:hint="eastAsia"/>
          <w:noProof/>
          <w:kern w:val="2"/>
          <w:sz w:val="21"/>
          <w:szCs w:val="21"/>
        </w:rPr>
        <w:t>，</w:t>
      </w:r>
      <w:r w:rsidR="00B66708">
        <w:rPr>
          <w:rFonts w:ascii="SimSun" w:hAnsi="SimSun" w:cs="Times New Roman" w:hint="eastAsia"/>
          <w:noProof/>
          <w:kern w:val="2"/>
          <w:sz w:val="21"/>
          <w:szCs w:val="21"/>
        </w:rPr>
        <w:tab/>
      </w:r>
      <w:r>
        <w:rPr>
          <w:rFonts w:ascii="SimSun" w:hAnsi="SimSun" w:cs="Times New Roman" w:hint="eastAsia"/>
          <w:noProof/>
          <w:kern w:val="2"/>
          <w:sz w:val="21"/>
          <w:szCs w:val="21"/>
        </w:rPr>
        <w:t>每页</w:t>
      </w:r>
      <w:r>
        <w:rPr>
          <w:rFonts w:ascii="SimSun" w:hAnsi="SimSun" w:cs="Times New Roman" w:hint="eastAsia"/>
          <w:kern w:val="2"/>
          <w:sz w:val="21"/>
          <w:szCs w:val="22"/>
        </w:rPr>
        <w:t>0.60</w:t>
      </w:r>
    </w:p>
    <w:p w:rsidR="0070370B" w:rsidRPr="0070370B" w:rsidRDefault="0070370B" w:rsidP="0070370B">
      <w:pPr>
        <w:keepNext/>
        <w:overflowPunct w:val="0"/>
        <w:spacing w:beforeLines="100" w:before="240" w:after="120" w:line="340" w:lineRule="atLeast"/>
        <w:jc w:val="both"/>
        <w:rPr>
          <w:rFonts w:ascii="KaiTi" w:eastAsia="KaiTi" w:hAnsi="KaiTi" w:cs="Times New Roman"/>
          <w:b/>
          <w:noProof/>
          <w:kern w:val="2"/>
          <w:sz w:val="21"/>
          <w:szCs w:val="21"/>
        </w:rPr>
      </w:pPr>
      <w:r w:rsidRPr="0070370B">
        <w:rPr>
          <w:rFonts w:ascii="KaiTi" w:eastAsia="KaiTi" w:hAnsi="KaiTi" w:cs="Times New Roman" w:hint="eastAsia"/>
          <w:b/>
          <w:noProof/>
          <w:kern w:val="2"/>
          <w:sz w:val="21"/>
          <w:szCs w:val="21"/>
        </w:rPr>
        <w:t>第二部分：退还或减少费用的条件和程度</w:t>
      </w:r>
    </w:p>
    <w:p w:rsidR="0070370B" w:rsidRPr="0070370B" w:rsidRDefault="0070370B" w:rsidP="0070370B">
      <w:pPr>
        <w:overflowPunct w:val="0"/>
        <w:spacing w:afterLines="100" w:after="240" w:line="340" w:lineRule="atLeast"/>
        <w:jc w:val="both"/>
        <w:rPr>
          <w:rFonts w:ascii="SimSun" w:hAnsi="SimSun"/>
          <w:sz w:val="21"/>
          <w:szCs w:val="22"/>
        </w:rPr>
      </w:pPr>
      <w:r w:rsidRPr="0070370B">
        <w:rPr>
          <w:rFonts w:ascii="SimSun" w:hAnsi="SimSun"/>
          <w:sz w:val="21"/>
          <w:szCs w:val="22"/>
        </w:rPr>
        <w:tab/>
        <w:t>(1)</w:t>
      </w:r>
      <w:r w:rsidRPr="0070370B">
        <w:rPr>
          <w:rFonts w:ascii="SimSun" w:hAnsi="SimSun"/>
          <w:sz w:val="21"/>
          <w:szCs w:val="22"/>
        </w:rPr>
        <w:tab/>
      </w:r>
      <w:r w:rsidRPr="0070370B">
        <w:rPr>
          <w:rFonts w:ascii="SimSun" w:hAnsi="Times New Roman" w:cs="Times New Roman" w:hint="eastAsia"/>
          <w:noProof/>
          <w:sz w:val="21"/>
          <w:szCs w:val="21"/>
        </w:rPr>
        <w:t>对于第一部分指定的费用，任何无故错支付的金额或超过应支付金额的部分均应予以退</w:t>
      </w:r>
      <w:r w:rsidRPr="0070370B">
        <w:rPr>
          <w:rFonts w:ascii="MS Mincho" w:eastAsia="MS Mincho" w:hAnsi="MS Mincho" w:cs="MS Mincho" w:hint="eastAsia"/>
          <w:sz w:val="21"/>
          <w:szCs w:val="22"/>
        </w:rPr>
        <w:t>‍</w:t>
      </w:r>
      <w:r w:rsidRPr="0070370B">
        <w:rPr>
          <w:rFonts w:ascii="SimSun" w:hAnsi="Times New Roman" w:cs="Times New Roman" w:hint="eastAsia"/>
          <w:noProof/>
          <w:sz w:val="21"/>
          <w:szCs w:val="21"/>
        </w:rPr>
        <w:t>还。</w:t>
      </w:r>
    </w:p>
    <w:p w:rsidR="0070370B" w:rsidRPr="0070370B" w:rsidRDefault="0070370B" w:rsidP="0070370B">
      <w:pPr>
        <w:overflowPunct w:val="0"/>
        <w:spacing w:afterLines="100" w:after="240" w:line="340" w:lineRule="atLeast"/>
        <w:jc w:val="both"/>
        <w:rPr>
          <w:rFonts w:ascii="SimSun" w:hAnsi="SimSun"/>
          <w:sz w:val="21"/>
          <w:szCs w:val="22"/>
        </w:rPr>
      </w:pPr>
      <w:r w:rsidRPr="0070370B">
        <w:rPr>
          <w:rFonts w:ascii="SimSun" w:hAnsi="SimSun"/>
          <w:sz w:val="21"/>
          <w:szCs w:val="22"/>
        </w:rPr>
        <w:tab/>
        <w:t>(2)</w:t>
      </w:r>
      <w:r w:rsidRPr="0070370B">
        <w:rPr>
          <w:rFonts w:ascii="SimSun" w:hAnsi="SimSun"/>
          <w:sz w:val="21"/>
          <w:szCs w:val="22"/>
        </w:rPr>
        <w:tab/>
      </w:r>
      <w:r w:rsidRPr="0070370B">
        <w:rPr>
          <w:rFonts w:ascii="SimSun" w:hAnsi="Times New Roman" w:cs="Times New Roman" w:hint="eastAsia"/>
          <w:noProof/>
          <w:sz w:val="21"/>
          <w:szCs w:val="21"/>
        </w:rPr>
        <w:t>根据条约第十四条第1、3和4款，在国际检索开始之前，国际申请被撤回或视为撤回的，应全部退还已支付的检索费的金额。</w:t>
      </w:r>
    </w:p>
    <w:p w:rsidR="0070370B" w:rsidRPr="0070370B" w:rsidRDefault="0070370B" w:rsidP="0070370B">
      <w:pPr>
        <w:overflowPunct w:val="0"/>
        <w:spacing w:afterLines="100" w:after="240" w:line="340" w:lineRule="atLeast"/>
        <w:jc w:val="both"/>
        <w:rPr>
          <w:rFonts w:ascii="SimSun" w:hAnsi="SimSun"/>
          <w:sz w:val="21"/>
          <w:szCs w:val="22"/>
        </w:rPr>
      </w:pPr>
      <w:r w:rsidRPr="0070370B">
        <w:rPr>
          <w:rFonts w:ascii="SimSun" w:hAnsi="SimSun"/>
          <w:sz w:val="21"/>
          <w:szCs w:val="22"/>
        </w:rPr>
        <w:tab/>
        <w:t>(3)</w:t>
      </w:r>
      <w:r w:rsidRPr="0070370B">
        <w:rPr>
          <w:rFonts w:ascii="SimSun" w:hAnsi="SimSun"/>
          <w:sz w:val="21"/>
          <w:szCs w:val="22"/>
        </w:rPr>
        <w:tab/>
      </w:r>
      <w:r w:rsidRPr="0070370B">
        <w:rPr>
          <w:rFonts w:ascii="SimSun" w:hAnsi="Times New Roman" w:cs="Times New Roman" w:hint="eastAsia"/>
          <w:noProof/>
          <w:sz w:val="21"/>
          <w:szCs w:val="21"/>
        </w:rPr>
        <w:t>国际单位利用已由国际单位</w:t>
      </w:r>
      <w:r w:rsidR="00C87483">
        <w:rPr>
          <w:rFonts w:ascii="SimSun" w:hAnsi="Times New Roman" w:cs="Times New Roman" w:hint="eastAsia"/>
          <w:noProof/>
          <w:sz w:val="21"/>
          <w:szCs w:val="21"/>
        </w:rPr>
        <w:t>、一家北欧专利当局或欧洲专利局</w:t>
      </w:r>
      <w:r w:rsidRPr="0070370B">
        <w:rPr>
          <w:rFonts w:ascii="SimSun" w:hAnsi="Times New Roman" w:cs="Times New Roman" w:hint="eastAsia"/>
          <w:noProof/>
          <w:sz w:val="21"/>
          <w:szCs w:val="21"/>
        </w:rPr>
        <w:t>对国际申请要求其优先权的一项申请进行的</w:t>
      </w:r>
      <w:r w:rsidRPr="0070370B">
        <w:rPr>
          <w:rFonts w:ascii="SimSun" w:hAnsi="SimSun" w:cs="SimSun" w:hint="eastAsia"/>
          <w:noProof/>
          <w:sz w:val="21"/>
          <w:szCs w:val="21"/>
        </w:rPr>
        <w:t>在先</w:t>
      </w:r>
      <w:r w:rsidR="00C87483">
        <w:rPr>
          <w:rFonts w:ascii="SimSun" w:hAnsi="SimSun" w:cs="SimSun" w:hint="eastAsia"/>
          <w:noProof/>
          <w:sz w:val="21"/>
          <w:szCs w:val="21"/>
        </w:rPr>
        <w:t>国家</w:t>
      </w:r>
      <w:r w:rsidRPr="0070370B">
        <w:rPr>
          <w:rFonts w:ascii="SimSun" w:hAnsi="Times New Roman" w:cs="Times New Roman" w:hint="eastAsia"/>
          <w:noProof/>
          <w:sz w:val="21"/>
          <w:szCs w:val="21"/>
        </w:rPr>
        <w:t>检索</w:t>
      </w:r>
      <w:r w:rsidR="00C87483">
        <w:rPr>
          <w:rFonts w:ascii="SimSun" w:hAnsi="Times New Roman" w:cs="Times New Roman" w:hint="eastAsia"/>
          <w:noProof/>
          <w:sz w:val="21"/>
          <w:szCs w:val="21"/>
        </w:rPr>
        <w:t>、国际检索、补充国际检索或国际式检索</w:t>
      </w:r>
      <w:r w:rsidRPr="0070370B">
        <w:rPr>
          <w:rFonts w:ascii="SimSun" w:hAnsi="Times New Roman" w:cs="Times New Roman" w:hint="eastAsia"/>
          <w:noProof/>
          <w:sz w:val="21"/>
          <w:szCs w:val="21"/>
        </w:rPr>
        <w:t>的结果的，应退还已支付的检索费</w:t>
      </w:r>
      <w:r w:rsidR="00C87483">
        <w:rPr>
          <w:rFonts w:ascii="SimSun" w:hAnsi="Times New Roman" w:cs="Times New Roman" w:hint="eastAsia"/>
          <w:noProof/>
          <w:sz w:val="21"/>
          <w:szCs w:val="21"/>
        </w:rPr>
        <w:t>300欧元</w:t>
      </w:r>
      <w:r w:rsidRPr="0070370B">
        <w:rPr>
          <w:rFonts w:ascii="SimSun" w:hAnsi="Times New Roman" w:cs="Times New Roman" w:hint="eastAsia"/>
          <w:noProof/>
          <w:sz w:val="21"/>
          <w:szCs w:val="21"/>
        </w:rPr>
        <w:t>。</w:t>
      </w:r>
    </w:p>
    <w:p w:rsidR="0070370B" w:rsidRPr="0070370B" w:rsidRDefault="0070370B" w:rsidP="0070370B">
      <w:pPr>
        <w:overflowPunct w:val="0"/>
        <w:spacing w:afterLines="100" w:after="240" w:line="340" w:lineRule="atLeast"/>
        <w:jc w:val="both"/>
        <w:rPr>
          <w:rFonts w:ascii="SimSun" w:hAnsi="SimSun"/>
          <w:sz w:val="21"/>
          <w:szCs w:val="22"/>
        </w:rPr>
      </w:pPr>
      <w:r w:rsidRPr="0070370B">
        <w:rPr>
          <w:rFonts w:ascii="SimSun" w:hAnsi="SimSun"/>
          <w:sz w:val="21"/>
          <w:szCs w:val="22"/>
        </w:rPr>
        <w:tab/>
        <w:t>(4)</w:t>
      </w:r>
      <w:r w:rsidRPr="0070370B">
        <w:rPr>
          <w:rFonts w:ascii="SimSun" w:hAnsi="SimSun"/>
          <w:sz w:val="21"/>
          <w:szCs w:val="22"/>
        </w:rPr>
        <w:tab/>
      </w:r>
      <w:r w:rsidRPr="0070370B">
        <w:rPr>
          <w:rFonts w:ascii="SimSun" w:hAnsi="Times New Roman" w:cs="Times New Roman" w:hint="eastAsia"/>
          <w:noProof/>
          <w:sz w:val="21"/>
          <w:szCs w:val="21"/>
        </w:rPr>
        <w:t>符合细则第五十八条第3款规定的情况的，应全部退还已支付的初步审查费的金额。</w:t>
      </w:r>
    </w:p>
    <w:p w:rsidR="0070370B" w:rsidRPr="0070370B" w:rsidRDefault="0070370B" w:rsidP="0070370B">
      <w:pPr>
        <w:overflowPunct w:val="0"/>
        <w:spacing w:afterLines="100" w:after="240" w:line="340" w:lineRule="atLeast"/>
        <w:jc w:val="both"/>
        <w:rPr>
          <w:rFonts w:ascii="SimSun" w:hAnsi="SimSun"/>
          <w:sz w:val="21"/>
          <w:szCs w:val="22"/>
        </w:rPr>
      </w:pPr>
      <w:r w:rsidRPr="0070370B">
        <w:rPr>
          <w:rFonts w:ascii="SimSun" w:hAnsi="SimSun"/>
          <w:sz w:val="21"/>
          <w:szCs w:val="22"/>
        </w:rPr>
        <w:tab/>
        <w:t>(5)</w:t>
      </w:r>
      <w:r w:rsidRPr="0070370B">
        <w:rPr>
          <w:rFonts w:ascii="SimSun" w:hAnsi="SimSun"/>
          <w:sz w:val="21"/>
          <w:szCs w:val="22"/>
        </w:rPr>
        <w:tab/>
      </w:r>
      <w:r w:rsidRPr="0070370B">
        <w:rPr>
          <w:rFonts w:ascii="SimSun" w:hAnsi="Times New Roman" w:cs="Times New Roman" w:hint="eastAsia"/>
          <w:noProof/>
          <w:sz w:val="21"/>
          <w:szCs w:val="21"/>
        </w:rPr>
        <w:t>在国际初步审查开始之前，国际申请或要求书被撤回的，应全部退还已支付的初步审查费的金额。</w:t>
      </w:r>
    </w:p>
    <w:p w:rsidR="0070370B" w:rsidRPr="0070370B" w:rsidRDefault="0070370B" w:rsidP="0070370B">
      <w:pPr>
        <w:overflowPunct w:val="0"/>
        <w:spacing w:afterLines="100" w:after="240" w:line="340" w:lineRule="atLeast"/>
        <w:jc w:val="both"/>
        <w:rPr>
          <w:rFonts w:ascii="SimSun" w:hAnsi="SimSun"/>
          <w:sz w:val="21"/>
          <w:szCs w:val="22"/>
        </w:rPr>
      </w:pPr>
      <w:r w:rsidRPr="0070370B">
        <w:rPr>
          <w:rFonts w:ascii="SimSun" w:hAnsi="SimSun" w:hint="eastAsia"/>
          <w:sz w:val="21"/>
          <w:szCs w:val="22"/>
        </w:rPr>
        <w:tab/>
      </w:r>
      <w:r w:rsidRPr="0070370B">
        <w:rPr>
          <w:rFonts w:ascii="SimSun" w:hAnsi="SimSun"/>
          <w:sz w:val="21"/>
          <w:szCs w:val="22"/>
        </w:rPr>
        <w:t>(6)</w:t>
      </w:r>
      <w:r w:rsidRPr="0070370B">
        <w:rPr>
          <w:rFonts w:ascii="SimSun" w:hAnsi="SimSun"/>
          <w:sz w:val="21"/>
          <w:szCs w:val="22"/>
        </w:rPr>
        <w:tab/>
      </w:r>
      <w:r w:rsidRPr="0070370B">
        <w:rPr>
          <w:rFonts w:ascii="SimSun" w:hAnsi="Times New Roman" w:cs="Times New Roman" w:hint="eastAsia"/>
          <w:noProof/>
          <w:sz w:val="21"/>
          <w:szCs w:val="21"/>
        </w:rPr>
        <w:t>国际单位根据细则第四十五条之二第5款(a)项启动补充国际检索之前，补充检索请求被视为未提出的，国际单位应退还补充检索费。</w:t>
      </w:r>
    </w:p>
    <w:p w:rsidR="0070370B" w:rsidRPr="0070370B" w:rsidRDefault="0070370B" w:rsidP="0070370B">
      <w:pPr>
        <w:overflowPunct w:val="0"/>
        <w:spacing w:afterLines="100" w:after="240" w:line="340" w:lineRule="atLeast"/>
        <w:jc w:val="both"/>
        <w:rPr>
          <w:rFonts w:ascii="SimSun" w:hAnsi="SimSun"/>
          <w:sz w:val="21"/>
          <w:szCs w:val="22"/>
        </w:rPr>
      </w:pPr>
      <w:r w:rsidRPr="0070370B">
        <w:rPr>
          <w:rFonts w:ascii="SimSun" w:hAnsi="SimSun"/>
          <w:sz w:val="21"/>
          <w:szCs w:val="22"/>
        </w:rPr>
        <w:lastRenderedPageBreak/>
        <w:tab/>
        <w:t>(7)</w:t>
      </w:r>
      <w:r w:rsidRPr="0070370B">
        <w:rPr>
          <w:rFonts w:ascii="SimSun" w:hAnsi="SimSun"/>
          <w:sz w:val="21"/>
          <w:szCs w:val="22"/>
        </w:rPr>
        <w:tab/>
      </w:r>
      <w:r w:rsidRPr="0070370B">
        <w:rPr>
          <w:rFonts w:ascii="SimSun" w:hAnsi="SimSun" w:cs="SimSun" w:hint="eastAsia"/>
          <w:sz w:val="21"/>
          <w:szCs w:val="21"/>
        </w:rPr>
        <w:t>国际单位收到细则第四十五条之二第</w:t>
      </w:r>
      <w:r w:rsidRPr="0070370B">
        <w:rPr>
          <w:rFonts w:ascii="SimSun" w:hAnsi="SimSun" w:cs="Times New Roman"/>
          <w:sz w:val="21"/>
          <w:szCs w:val="21"/>
        </w:rPr>
        <w:t>4</w:t>
      </w:r>
      <w:r w:rsidRPr="0070370B">
        <w:rPr>
          <w:rFonts w:ascii="SimSun" w:hAnsi="SimSun" w:cs="SimSun" w:hint="eastAsia"/>
          <w:sz w:val="21"/>
          <w:szCs w:val="21"/>
        </w:rPr>
        <w:t>款</w:t>
      </w:r>
      <w:r w:rsidRPr="0070370B">
        <w:rPr>
          <w:rFonts w:ascii="SimSun" w:hAnsi="SimSun" w:cs="Times New Roman"/>
          <w:sz w:val="21"/>
          <w:szCs w:val="21"/>
        </w:rPr>
        <w:t>(e)</w:t>
      </w:r>
      <w:r w:rsidRPr="0070370B">
        <w:rPr>
          <w:rFonts w:ascii="SimSun" w:hAnsi="SimSun" w:cs="SimSun" w:hint="eastAsia"/>
          <w:sz w:val="21"/>
          <w:szCs w:val="21"/>
        </w:rPr>
        <w:t>项</w:t>
      </w:r>
      <w:r w:rsidRPr="0070370B">
        <w:rPr>
          <w:rFonts w:ascii="SimSun" w:hAnsi="SimSun" w:cs="Times New Roman"/>
          <w:sz w:val="21"/>
          <w:szCs w:val="21"/>
        </w:rPr>
        <w:t>(</w:t>
      </w:r>
      <w:proofErr w:type="spellStart"/>
      <w:r w:rsidRPr="0070370B">
        <w:rPr>
          <w:rFonts w:ascii="SimSun" w:hAnsi="SimSun" w:cs="Times New Roman"/>
          <w:sz w:val="21"/>
          <w:szCs w:val="21"/>
        </w:rPr>
        <w:t>i</w:t>
      </w:r>
      <w:proofErr w:type="spellEnd"/>
      <w:r w:rsidRPr="0070370B">
        <w:rPr>
          <w:rFonts w:ascii="SimSun" w:hAnsi="SimSun" w:cs="Times New Roman"/>
          <w:sz w:val="21"/>
          <w:szCs w:val="21"/>
        </w:rPr>
        <w:t>)</w:t>
      </w:r>
      <w:r w:rsidRPr="0070370B">
        <w:rPr>
          <w:rFonts w:ascii="SimSun" w:hAnsi="SimSun" w:cs="SimSun" w:hint="eastAsia"/>
          <w:sz w:val="21"/>
          <w:szCs w:val="21"/>
        </w:rPr>
        <w:t>目至</w:t>
      </w:r>
      <w:r w:rsidRPr="0070370B">
        <w:rPr>
          <w:rFonts w:ascii="SimSun" w:hAnsi="SimSun" w:cs="Times New Roman"/>
          <w:sz w:val="21"/>
          <w:szCs w:val="21"/>
        </w:rPr>
        <w:t>(iv)</w:t>
      </w:r>
      <w:proofErr w:type="gramStart"/>
      <w:r w:rsidRPr="0070370B">
        <w:rPr>
          <w:rFonts w:ascii="SimSun" w:hAnsi="SimSun" w:cs="SimSun" w:hint="eastAsia"/>
          <w:sz w:val="21"/>
          <w:szCs w:val="21"/>
        </w:rPr>
        <w:t>目具体</w:t>
      </w:r>
      <w:proofErr w:type="gramEnd"/>
      <w:r w:rsidRPr="0070370B">
        <w:rPr>
          <w:rFonts w:ascii="SimSun" w:hAnsi="SimSun" w:cs="SimSun" w:hint="eastAsia"/>
          <w:sz w:val="21"/>
          <w:szCs w:val="21"/>
        </w:rPr>
        <w:t>列出的文件后，但在根据细则第四十五条之二第</w:t>
      </w:r>
      <w:r w:rsidRPr="0070370B">
        <w:rPr>
          <w:rFonts w:ascii="SimSun" w:hAnsi="SimSun" w:cs="Times New Roman"/>
          <w:sz w:val="21"/>
          <w:szCs w:val="21"/>
        </w:rPr>
        <w:t>5</w:t>
      </w:r>
      <w:r w:rsidRPr="0070370B">
        <w:rPr>
          <w:rFonts w:ascii="SimSun" w:hAnsi="SimSun" w:cs="SimSun" w:hint="eastAsia"/>
          <w:sz w:val="21"/>
          <w:szCs w:val="21"/>
        </w:rPr>
        <w:t>款</w:t>
      </w:r>
      <w:r w:rsidRPr="0070370B">
        <w:rPr>
          <w:rFonts w:ascii="SimSun" w:hAnsi="SimSun" w:cs="Times New Roman"/>
          <w:sz w:val="21"/>
          <w:szCs w:val="21"/>
        </w:rPr>
        <w:t>(a)</w:t>
      </w:r>
      <w:proofErr w:type="gramStart"/>
      <w:r w:rsidRPr="0070370B">
        <w:rPr>
          <w:rFonts w:ascii="SimSun" w:hAnsi="SimSun" w:cs="SimSun" w:hint="eastAsia"/>
          <w:sz w:val="21"/>
          <w:szCs w:val="21"/>
        </w:rPr>
        <w:t>项启动</w:t>
      </w:r>
      <w:proofErr w:type="gramEnd"/>
      <w:r w:rsidRPr="0070370B">
        <w:rPr>
          <w:rFonts w:ascii="SimSun" w:hAnsi="SimSun" w:cs="SimSun" w:hint="eastAsia"/>
          <w:sz w:val="21"/>
          <w:szCs w:val="21"/>
        </w:rPr>
        <w:t>补充国际检索之前，被通知国际申请或补充检索请求撤回的，国际单位应退还补充检索费。</w:t>
      </w:r>
    </w:p>
    <w:p w:rsidR="0070370B" w:rsidRPr="0070370B" w:rsidRDefault="0070370B" w:rsidP="0070370B">
      <w:pPr>
        <w:keepNext/>
        <w:keepLines/>
        <w:overflowPunct w:val="0"/>
        <w:spacing w:beforeLines="200" w:before="480" w:afterLines="100" w:after="240" w:line="340" w:lineRule="atLeast"/>
        <w:jc w:val="center"/>
        <w:rPr>
          <w:rFonts w:ascii="SimSun" w:hAnsi="SimSun"/>
          <w:bCs/>
          <w:sz w:val="21"/>
          <w:szCs w:val="22"/>
        </w:rPr>
      </w:pPr>
      <w:r w:rsidRPr="0070370B">
        <w:rPr>
          <w:rFonts w:ascii="SimSun" w:hAnsi="SimSun" w:hint="eastAsia"/>
          <w:bCs/>
          <w:sz w:val="21"/>
          <w:szCs w:val="22"/>
        </w:rPr>
        <w:t>附录E</w:t>
      </w:r>
      <w:r w:rsidRPr="0070370B">
        <w:rPr>
          <w:rFonts w:ascii="SimSun" w:hAnsi="SimSun"/>
          <w:bCs/>
          <w:sz w:val="21"/>
          <w:szCs w:val="22"/>
        </w:rPr>
        <w:br/>
      </w:r>
      <w:r w:rsidRPr="001551DD">
        <w:rPr>
          <w:rFonts w:ascii="SimSun" w:hAnsi="SimSun" w:hint="eastAsia"/>
          <w:bCs/>
          <w:sz w:val="21"/>
          <w:szCs w:val="22"/>
        </w:rPr>
        <w:t>分　类</w:t>
      </w:r>
    </w:p>
    <w:p w:rsidR="0070370B" w:rsidRPr="0070370B" w:rsidRDefault="0070370B" w:rsidP="0070370B">
      <w:pPr>
        <w:overflowPunct w:val="0"/>
        <w:spacing w:afterLines="100" w:after="240" w:line="340" w:lineRule="atLeast"/>
        <w:ind w:firstLine="567"/>
        <w:jc w:val="both"/>
        <w:rPr>
          <w:rFonts w:ascii="SimSun" w:hAnsi="SimSun"/>
          <w:sz w:val="21"/>
          <w:szCs w:val="22"/>
        </w:rPr>
      </w:pPr>
      <w:r w:rsidRPr="0070370B">
        <w:rPr>
          <w:rFonts w:ascii="SimSun" w:hAnsi="SimSun" w:hint="eastAsia"/>
          <w:sz w:val="21"/>
          <w:szCs w:val="22"/>
        </w:rPr>
        <w:t>根据本协议第六条，除国际专利分类外，国际单位指定下列分类体系：无。</w:t>
      </w:r>
    </w:p>
    <w:p w:rsidR="0070370B" w:rsidRPr="0070370B" w:rsidRDefault="0070370B" w:rsidP="0070370B">
      <w:pPr>
        <w:keepNext/>
        <w:keepLines/>
        <w:overflowPunct w:val="0"/>
        <w:spacing w:beforeLines="200" w:before="480" w:afterLines="100" w:after="240" w:line="340" w:lineRule="atLeast"/>
        <w:jc w:val="center"/>
        <w:rPr>
          <w:rFonts w:ascii="SimSun" w:hAnsi="SimSun" w:cs="Times New Roman"/>
          <w:bCs/>
          <w:noProof/>
          <w:sz w:val="21"/>
          <w:szCs w:val="21"/>
        </w:rPr>
      </w:pPr>
      <w:r w:rsidRPr="0070370B">
        <w:rPr>
          <w:rFonts w:ascii="SimSun" w:hAnsi="SimSun" w:cs="Times New Roman" w:hint="eastAsia"/>
          <w:bCs/>
          <w:noProof/>
          <w:sz w:val="21"/>
          <w:szCs w:val="21"/>
        </w:rPr>
        <w:t>附录F</w:t>
      </w:r>
      <w:r w:rsidRPr="0070370B">
        <w:rPr>
          <w:rFonts w:ascii="SimSun" w:hAnsi="SimSun" w:cs="Times New Roman"/>
          <w:bCs/>
          <w:noProof/>
          <w:sz w:val="21"/>
          <w:szCs w:val="21"/>
        </w:rPr>
        <w:br/>
      </w:r>
      <w:r w:rsidRPr="0070370B">
        <w:rPr>
          <w:rFonts w:ascii="SimSun" w:hAnsi="SimSun" w:cs="Times New Roman" w:hint="eastAsia"/>
          <w:bCs/>
          <w:noProof/>
          <w:sz w:val="21"/>
          <w:szCs w:val="21"/>
        </w:rPr>
        <w:t>通信语言</w:t>
      </w:r>
    </w:p>
    <w:p w:rsidR="0070370B" w:rsidRPr="0070370B" w:rsidRDefault="0070370B" w:rsidP="0070370B">
      <w:pPr>
        <w:overflowPunct w:val="0"/>
        <w:spacing w:afterLines="100" w:after="240" w:line="340" w:lineRule="atLeast"/>
        <w:ind w:firstLine="567"/>
        <w:jc w:val="both"/>
        <w:rPr>
          <w:rFonts w:ascii="SimSun" w:hAnsi="SimSun" w:cs="Times New Roman"/>
          <w:sz w:val="21"/>
          <w:szCs w:val="24"/>
        </w:rPr>
      </w:pPr>
      <w:r w:rsidRPr="0070370B">
        <w:rPr>
          <w:rFonts w:ascii="SimSun" w:hAnsi="SimSun" w:cs="Times New Roman" w:hint="eastAsia"/>
          <w:noProof/>
          <w:sz w:val="21"/>
          <w:szCs w:val="21"/>
        </w:rPr>
        <w:t>根据本协议第七条的规定，国际单位指定下列语言：</w:t>
      </w:r>
    </w:p>
    <w:p w:rsidR="0070370B" w:rsidRPr="0070370B" w:rsidRDefault="00C87483" w:rsidP="0070370B">
      <w:pPr>
        <w:overflowPunct w:val="0"/>
        <w:spacing w:afterLines="100" w:after="240" w:line="340" w:lineRule="atLeast"/>
        <w:ind w:firstLine="567"/>
        <w:jc w:val="both"/>
        <w:rPr>
          <w:rFonts w:ascii="SimSun" w:hAnsi="SimSun"/>
          <w:sz w:val="21"/>
          <w:szCs w:val="22"/>
        </w:rPr>
      </w:pPr>
      <w:r>
        <w:rPr>
          <w:rFonts w:ascii="SimSun" w:hAnsi="SimSun" w:hint="eastAsia"/>
          <w:sz w:val="21"/>
          <w:szCs w:val="22"/>
        </w:rPr>
        <w:t>芬兰文、瑞典文或英文，</w:t>
      </w:r>
      <w:r w:rsidR="0070370B" w:rsidRPr="0070370B">
        <w:rPr>
          <w:rFonts w:ascii="SimSun" w:hAnsi="SimSun" w:hint="eastAsia"/>
          <w:sz w:val="21"/>
          <w:szCs w:val="22"/>
        </w:rPr>
        <w:t>取决于</w:t>
      </w:r>
      <w:r w:rsidR="0070370B" w:rsidRPr="0070370B">
        <w:rPr>
          <w:rFonts w:ascii="SimSun" w:hAnsi="SimSun" w:cs="Times New Roman" w:hint="eastAsia"/>
          <w:sz w:val="21"/>
          <w:szCs w:val="24"/>
        </w:rPr>
        <w:t>提交国际申请所用的语言或国际申请译文所用的语言。</w:t>
      </w:r>
    </w:p>
    <w:p w:rsidR="0070370B" w:rsidRPr="0070370B" w:rsidRDefault="0070370B" w:rsidP="0070370B">
      <w:pPr>
        <w:keepNext/>
        <w:keepLines/>
        <w:overflowPunct w:val="0"/>
        <w:spacing w:beforeLines="200" w:before="480" w:afterLines="100" w:after="240" w:line="340" w:lineRule="atLeast"/>
        <w:jc w:val="center"/>
        <w:rPr>
          <w:rFonts w:ascii="SimSun" w:hAnsi="SimSun"/>
          <w:bCs/>
          <w:sz w:val="21"/>
          <w:szCs w:val="22"/>
        </w:rPr>
      </w:pPr>
      <w:r w:rsidRPr="0070370B">
        <w:rPr>
          <w:rFonts w:ascii="SimSun" w:hAnsi="SimSun" w:hint="eastAsia"/>
          <w:bCs/>
          <w:sz w:val="21"/>
          <w:szCs w:val="22"/>
        </w:rPr>
        <w:t>附录G</w:t>
      </w:r>
      <w:r w:rsidRPr="0070370B">
        <w:rPr>
          <w:rFonts w:ascii="SimSun" w:hAnsi="SimSun"/>
          <w:bCs/>
          <w:sz w:val="21"/>
          <w:szCs w:val="22"/>
        </w:rPr>
        <w:br/>
      </w:r>
      <w:r w:rsidRPr="0070370B">
        <w:rPr>
          <w:rFonts w:ascii="SimSun" w:hAnsi="SimSun" w:hint="eastAsia"/>
          <w:bCs/>
          <w:sz w:val="21"/>
          <w:szCs w:val="22"/>
        </w:rPr>
        <w:t>国际式检索</w:t>
      </w:r>
    </w:p>
    <w:p w:rsidR="0070370B" w:rsidRPr="0070370B" w:rsidRDefault="0070370B" w:rsidP="0070370B">
      <w:pPr>
        <w:overflowPunct w:val="0"/>
        <w:spacing w:afterLines="100" w:after="240" w:line="340" w:lineRule="atLeast"/>
        <w:ind w:firstLine="567"/>
        <w:jc w:val="both"/>
        <w:rPr>
          <w:rFonts w:ascii="SimSun" w:hAnsi="SimSun"/>
          <w:sz w:val="21"/>
          <w:szCs w:val="22"/>
        </w:rPr>
      </w:pPr>
      <w:r w:rsidRPr="0070370B">
        <w:rPr>
          <w:rFonts w:ascii="SimSun" w:hAnsi="SimSun" w:cs="SimSun" w:hint="eastAsia"/>
          <w:sz w:val="21"/>
          <w:szCs w:val="22"/>
        </w:rPr>
        <w:t>根据本协议第八条的规定，国际单位明确其开展国际式检索的情况如下：</w:t>
      </w:r>
    </w:p>
    <w:p w:rsidR="0070370B" w:rsidRPr="0070370B" w:rsidRDefault="0070370B" w:rsidP="0070370B">
      <w:pPr>
        <w:overflowPunct w:val="0"/>
        <w:spacing w:afterLines="100" w:after="240" w:line="340" w:lineRule="atLeast"/>
        <w:ind w:firstLine="567"/>
        <w:jc w:val="both"/>
        <w:rPr>
          <w:rFonts w:ascii="SimSun" w:hAnsi="SimSun"/>
          <w:sz w:val="21"/>
          <w:szCs w:val="22"/>
        </w:rPr>
      </w:pPr>
      <w:r w:rsidRPr="0070370B">
        <w:rPr>
          <w:rFonts w:ascii="SimSun" w:hAnsi="SimSun" w:hint="eastAsia"/>
          <w:sz w:val="21"/>
          <w:szCs w:val="22"/>
        </w:rPr>
        <w:t>国际单位进行以下国际式检索：</w:t>
      </w:r>
    </w:p>
    <w:p w:rsidR="0070370B" w:rsidRPr="0070370B" w:rsidRDefault="00C87483" w:rsidP="0070370B">
      <w:pPr>
        <w:overflowPunct w:val="0"/>
        <w:spacing w:afterLines="100" w:after="240" w:line="340" w:lineRule="atLeast"/>
        <w:ind w:firstLine="567"/>
        <w:jc w:val="both"/>
        <w:rPr>
          <w:rFonts w:ascii="SimSun" w:hAnsi="SimSun"/>
          <w:sz w:val="21"/>
          <w:szCs w:val="22"/>
        </w:rPr>
      </w:pPr>
      <w:r w:rsidRPr="003265D2">
        <w:rPr>
          <w:rFonts w:ascii="SimSun" w:hAnsi="SimSun" w:hint="eastAsia"/>
          <w:sz w:val="21"/>
          <w:szCs w:val="22"/>
        </w:rPr>
        <w:t>对向国际单位提交的国家申请进行国际式检索。</w:t>
      </w:r>
    </w:p>
    <w:p w:rsidR="0070370B" w:rsidRPr="0070370B" w:rsidRDefault="0070370B" w:rsidP="0070370B">
      <w:pPr>
        <w:overflowPunct w:val="0"/>
        <w:spacing w:afterLines="50" w:after="120" w:line="340" w:lineRule="atLeast"/>
        <w:ind w:left="5534"/>
        <w:rPr>
          <w:rFonts w:ascii="KaiTi" w:eastAsia="KaiTi" w:hAnsi="KaiTi"/>
          <w:sz w:val="21"/>
        </w:rPr>
      </w:pPr>
    </w:p>
    <w:p w:rsidR="0070370B" w:rsidRPr="0070370B" w:rsidRDefault="0070370B" w:rsidP="0070370B">
      <w:pPr>
        <w:overflowPunct w:val="0"/>
        <w:spacing w:afterLines="50" w:after="120" w:line="340" w:lineRule="atLeast"/>
        <w:ind w:left="5534"/>
        <w:rPr>
          <w:rFonts w:ascii="KaiTi" w:eastAsia="KaiTi" w:hAnsi="KaiTi"/>
          <w:sz w:val="21"/>
        </w:rPr>
      </w:pPr>
      <w:r w:rsidRPr="0070370B">
        <w:rPr>
          <w:rFonts w:ascii="KaiTi" w:eastAsia="KaiTi" w:hAnsi="KaiTi"/>
          <w:sz w:val="21"/>
        </w:rPr>
        <w:t>[</w:t>
      </w:r>
      <w:r w:rsidRPr="0070370B">
        <w:rPr>
          <w:rFonts w:ascii="KaiTi" w:eastAsia="KaiTi" w:hAnsi="KaiTi" w:hint="eastAsia"/>
          <w:sz w:val="21"/>
        </w:rPr>
        <w:t>后接附件</w:t>
      </w:r>
      <w:r w:rsidR="00C87483">
        <w:rPr>
          <w:rFonts w:ascii="KaiTi" w:eastAsia="KaiTi" w:hAnsi="KaiTi" w:hint="eastAsia"/>
          <w:sz w:val="21"/>
        </w:rPr>
        <w:t>十一</w:t>
      </w:r>
      <w:r w:rsidRPr="0070370B">
        <w:rPr>
          <w:rFonts w:ascii="KaiTi" w:eastAsia="KaiTi" w:hAnsi="KaiTi"/>
          <w:sz w:val="21"/>
        </w:rPr>
        <w:t>]</w:t>
      </w:r>
    </w:p>
    <w:p w:rsidR="005303F3" w:rsidRPr="001551DD" w:rsidRDefault="005303F3" w:rsidP="006E5F90">
      <w:pPr>
        <w:pStyle w:val="AgreementText"/>
        <w:keepLines w:val="0"/>
        <w:widowControl/>
        <w:overflowPunct w:val="0"/>
        <w:ind w:left="5533"/>
        <w:rPr>
          <w:rFonts w:ascii="SimSun" w:eastAsia="SimSun" w:hAnsi="SimSun" w:cs="Arial"/>
          <w:sz w:val="21"/>
          <w:szCs w:val="22"/>
        </w:rPr>
        <w:sectPr w:rsidR="005303F3" w:rsidRPr="001551DD" w:rsidSect="008C174A">
          <w:headerReference w:type="default" r:id="rId30"/>
          <w:headerReference w:type="first" r:id="rId31"/>
          <w:footnotePr>
            <w:numRestart w:val="eachSect"/>
          </w:footnotePr>
          <w:pgSz w:w="11907" w:h="16839" w:code="9"/>
          <w:pgMar w:top="567" w:right="1134" w:bottom="1418" w:left="1418" w:header="510" w:footer="1021" w:gutter="0"/>
          <w:pgNumType w:start="1"/>
          <w:cols w:space="708"/>
          <w:titlePg/>
          <w:docGrid w:linePitch="360"/>
        </w:sectPr>
      </w:pPr>
    </w:p>
    <w:p w:rsidR="0097145E" w:rsidRPr="0097145E" w:rsidRDefault="0097145E" w:rsidP="0097145E">
      <w:pPr>
        <w:overflowPunct w:val="0"/>
        <w:spacing w:after="120"/>
        <w:jc w:val="center"/>
        <w:rPr>
          <w:rFonts w:ascii="SimHei" w:eastAsia="SimHei" w:hAnsi="SimHei" w:cs="Times New Roman"/>
          <w:noProof/>
          <w:kern w:val="2"/>
          <w:sz w:val="21"/>
          <w:szCs w:val="21"/>
        </w:rPr>
      </w:pPr>
      <w:r w:rsidRPr="0097145E">
        <w:rPr>
          <w:rFonts w:ascii="SimHei" w:hAnsi="SimHei" w:cs="Times New Roman" w:hint="eastAsia"/>
          <w:noProof/>
          <w:kern w:val="2"/>
          <w:sz w:val="21"/>
          <w:szCs w:val="21"/>
        </w:rPr>
        <w:lastRenderedPageBreak/>
        <w:t>以色列政府</w:t>
      </w:r>
    </w:p>
    <w:p w:rsidR="0097145E" w:rsidRPr="0097145E" w:rsidRDefault="0097145E" w:rsidP="0097145E">
      <w:pPr>
        <w:overflowPunct w:val="0"/>
        <w:spacing w:after="120"/>
        <w:jc w:val="center"/>
        <w:rPr>
          <w:rFonts w:ascii="SimSun" w:hAnsi="SimSun" w:cs="Times New Roman"/>
          <w:noProof/>
          <w:kern w:val="2"/>
          <w:sz w:val="21"/>
          <w:szCs w:val="21"/>
        </w:rPr>
      </w:pPr>
      <w:r w:rsidRPr="0097145E">
        <w:rPr>
          <w:rFonts w:ascii="SimSun" w:hAnsi="SimSun" w:cs="Times New Roman" w:hint="eastAsia"/>
          <w:noProof/>
          <w:kern w:val="2"/>
          <w:sz w:val="21"/>
          <w:szCs w:val="21"/>
        </w:rPr>
        <w:t>和</w:t>
      </w:r>
    </w:p>
    <w:p w:rsidR="0097145E" w:rsidRPr="0097145E" w:rsidRDefault="0097145E" w:rsidP="0097145E">
      <w:pPr>
        <w:overflowPunct w:val="0"/>
        <w:spacing w:after="120"/>
        <w:jc w:val="center"/>
        <w:rPr>
          <w:rFonts w:ascii="SimSun" w:hAnsi="SimSun" w:cs="Times New Roman"/>
          <w:noProof/>
          <w:kern w:val="2"/>
          <w:sz w:val="21"/>
          <w:szCs w:val="21"/>
        </w:rPr>
      </w:pPr>
      <w:r w:rsidRPr="0097145E">
        <w:rPr>
          <w:rFonts w:ascii="SimSun" w:hAnsi="SimSun" w:cs="Times New Roman" w:hint="eastAsia"/>
          <w:noProof/>
          <w:kern w:val="2"/>
          <w:sz w:val="21"/>
          <w:szCs w:val="21"/>
        </w:rPr>
        <w:t>世界知识产权组织国际局</w:t>
      </w:r>
    </w:p>
    <w:p w:rsidR="0097145E" w:rsidRPr="0097145E" w:rsidRDefault="0097145E" w:rsidP="0097145E">
      <w:pPr>
        <w:overflowPunct w:val="0"/>
        <w:spacing w:after="120"/>
        <w:jc w:val="center"/>
        <w:rPr>
          <w:rFonts w:ascii="SimSun" w:hAnsi="SimSun" w:cs="Times New Roman"/>
          <w:noProof/>
          <w:kern w:val="2"/>
          <w:sz w:val="21"/>
          <w:szCs w:val="21"/>
        </w:rPr>
      </w:pPr>
      <w:r w:rsidRPr="0097145E">
        <w:rPr>
          <w:rFonts w:ascii="SimSun" w:hAnsi="SimSun" w:cs="Times New Roman" w:hint="eastAsia"/>
          <w:noProof/>
          <w:kern w:val="2"/>
          <w:sz w:val="21"/>
          <w:szCs w:val="21"/>
        </w:rPr>
        <w:t>关于</w:t>
      </w:r>
      <w:r w:rsidRPr="0097145E">
        <w:rPr>
          <w:rFonts w:ascii="SimHei" w:hAnsi="SimHei" w:cs="Times New Roman" w:hint="eastAsia"/>
          <w:noProof/>
          <w:kern w:val="2"/>
          <w:sz w:val="21"/>
          <w:szCs w:val="21"/>
        </w:rPr>
        <w:t>以色列专利局</w:t>
      </w:r>
      <w:r w:rsidRPr="0097145E">
        <w:rPr>
          <w:rFonts w:ascii="SimSun" w:hAnsi="SimSun" w:cs="Times New Roman" w:hint="eastAsia"/>
          <w:noProof/>
          <w:kern w:val="2"/>
          <w:sz w:val="21"/>
          <w:szCs w:val="21"/>
        </w:rPr>
        <w:t>担任</w:t>
      </w:r>
    </w:p>
    <w:p w:rsidR="0097145E" w:rsidRPr="0097145E" w:rsidRDefault="0097145E" w:rsidP="0097145E">
      <w:pPr>
        <w:overflowPunct w:val="0"/>
        <w:spacing w:after="120"/>
        <w:jc w:val="center"/>
        <w:rPr>
          <w:rFonts w:ascii="SimSun" w:hAnsi="SimSun" w:cs="Times New Roman"/>
          <w:noProof/>
          <w:kern w:val="2"/>
          <w:sz w:val="21"/>
          <w:szCs w:val="21"/>
        </w:rPr>
      </w:pPr>
      <w:r w:rsidRPr="0097145E">
        <w:rPr>
          <w:rFonts w:ascii="SimSun" w:hAnsi="SimSun" w:cs="Times New Roman" w:hint="eastAsia"/>
          <w:noProof/>
          <w:kern w:val="2"/>
          <w:sz w:val="21"/>
          <w:szCs w:val="21"/>
        </w:rPr>
        <w:t>《专利合作条约》的国际检索单位和国际初步审查单位的</w:t>
      </w:r>
    </w:p>
    <w:p w:rsidR="0097145E" w:rsidRPr="0097145E" w:rsidRDefault="0097145E" w:rsidP="0097145E">
      <w:pPr>
        <w:overflowPunct w:val="0"/>
        <w:spacing w:after="240"/>
        <w:jc w:val="center"/>
        <w:rPr>
          <w:rFonts w:ascii="SimSun" w:hAnsi="SimSun" w:cs="Times New Roman"/>
          <w:noProof/>
          <w:kern w:val="2"/>
          <w:sz w:val="21"/>
          <w:szCs w:val="21"/>
        </w:rPr>
      </w:pPr>
      <w:r w:rsidRPr="0097145E">
        <w:rPr>
          <w:rFonts w:ascii="SimSun" w:hAnsi="SimSun" w:cs="Times New Roman" w:hint="eastAsia"/>
          <w:noProof/>
          <w:kern w:val="2"/>
          <w:sz w:val="21"/>
          <w:szCs w:val="21"/>
        </w:rPr>
        <w:t>协议草案</w:t>
      </w:r>
    </w:p>
    <w:p w:rsidR="0097145E" w:rsidRPr="0097145E" w:rsidRDefault="0097145E" w:rsidP="0097145E">
      <w:pPr>
        <w:keepNext/>
        <w:keepLines/>
        <w:overflowPunct w:val="0"/>
        <w:spacing w:beforeLines="200" w:before="480" w:afterLines="100" w:after="240" w:line="340" w:lineRule="atLeast"/>
        <w:jc w:val="center"/>
        <w:rPr>
          <w:rFonts w:ascii="SimSun" w:hAnsi="SimSun"/>
          <w:sz w:val="21"/>
          <w:szCs w:val="22"/>
        </w:rPr>
      </w:pPr>
      <w:r w:rsidRPr="0097145E">
        <w:rPr>
          <w:rFonts w:ascii="KaiTi" w:eastAsia="KaiTi" w:hAnsi="KaiTi" w:cs="Times New Roman" w:hint="eastAsia"/>
          <w:noProof/>
          <w:sz w:val="21"/>
          <w:szCs w:val="21"/>
        </w:rPr>
        <w:t>序　言</w:t>
      </w:r>
    </w:p>
    <w:p w:rsidR="0097145E" w:rsidRPr="0097145E" w:rsidRDefault="0097145E" w:rsidP="0097145E">
      <w:pPr>
        <w:overflowPunct w:val="0"/>
        <w:spacing w:afterLines="100" w:after="240" w:line="340" w:lineRule="atLeast"/>
        <w:jc w:val="both"/>
        <w:rPr>
          <w:rFonts w:ascii="SimSun" w:hAnsi="SimSun"/>
          <w:sz w:val="21"/>
          <w:szCs w:val="22"/>
        </w:rPr>
      </w:pPr>
      <w:r w:rsidRPr="0097145E">
        <w:rPr>
          <w:rFonts w:ascii="SimSun" w:hAnsi="SimSun"/>
          <w:sz w:val="21"/>
          <w:szCs w:val="22"/>
        </w:rPr>
        <w:tab/>
      </w:r>
      <w:r w:rsidRPr="0097145E">
        <w:rPr>
          <w:rFonts w:ascii="SimHei" w:hAnsi="SimHei" w:cs="Times New Roman" w:hint="eastAsia"/>
          <w:noProof/>
          <w:sz w:val="21"/>
          <w:szCs w:val="21"/>
        </w:rPr>
        <w:t>以色列政府</w:t>
      </w:r>
      <w:r w:rsidRPr="0097145E">
        <w:rPr>
          <w:rFonts w:ascii="Times New Roman" w:hAnsi="Times New Roman" w:cs="Times New Roman" w:hint="eastAsia"/>
          <w:noProof/>
          <w:sz w:val="21"/>
          <w:szCs w:val="21"/>
        </w:rPr>
        <w:t>和世界知识产权组织国际局，</w:t>
      </w:r>
    </w:p>
    <w:p w:rsidR="0097145E" w:rsidRPr="0097145E" w:rsidRDefault="0097145E" w:rsidP="0097145E">
      <w:pPr>
        <w:overflowPunct w:val="0"/>
        <w:spacing w:afterLines="100" w:after="240" w:line="340" w:lineRule="atLeast"/>
        <w:jc w:val="both"/>
        <w:rPr>
          <w:rFonts w:ascii="SimSun" w:hAnsi="SimSun"/>
          <w:sz w:val="21"/>
          <w:szCs w:val="22"/>
        </w:rPr>
      </w:pPr>
      <w:r w:rsidRPr="0097145E">
        <w:rPr>
          <w:rFonts w:ascii="SimSun" w:hAnsi="SimSun"/>
          <w:sz w:val="21"/>
          <w:szCs w:val="22"/>
        </w:rPr>
        <w:tab/>
      </w:r>
      <w:r w:rsidRPr="0097145E">
        <w:rPr>
          <w:rFonts w:ascii="KaiTi" w:eastAsia="KaiTi" w:hAnsi="KaiTi" w:cs="Times New Roman" w:hint="eastAsia"/>
          <w:noProof/>
          <w:sz w:val="21"/>
          <w:szCs w:val="21"/>
        </w:rPr>
        <w:t>考虑到</w:t>
      </w:r>
      <w:r w:rsidRPr="0097145E">
        <w:rPr>
          <w:rFonts w:ascii="SimSun" w:hAnsi="SimSun" w:cs="Times New Roman" w:hint="eastAsia"/>
          <w:noProof/>
          <w:sz w:val="21"/>
          <w:szCs w:val="21"/>
        </w:rPr>
        <w:t>《专利合作条约》（PCT）大会听取了《专利合作条约》技术合作委员会的建议，根据《专利合作条约》第十六条第</w:t>
      </w:r>
      <w:r w:rsidRPr="0097145E">
        <w:rPr>
          <w:rFonts w:ascii="SimSun" w:hAnsi="SimSun" w:cs="Times New Roman"/>
          <w:noProof/>
          <w:sz w:val="21"/>
          <w:szCs w:val="21"/>
        </w:rPr>
        <w:t>3款和第三十二条第3款</w:t>
      </w:r>
      <w:r w:rsidRPr="0097145E">
        <w:rPr>
          <w:rFonts w:ascii="SimSun" w:hAnsi="SimSun" w:cs="Times New Roman" w:hint="eastAsia"/>
          <w:noProof/>
          <w:sz w:val="21"/>
          <w:szCs w:val="21"/>
        </w:rPr>
        <w:t>，任命</w:t>
      </w:r>
      <w:r w:rsidRPr="0097145E">
        <w:rPr>
          <w:rFonts w:ascii="SimHei" w:hAnsi="SimHei" w:cs="Times New Roman" w:hint="eastAsia"/>
          <w:noProof/>
          <w:sz w:val="21"/>
          <w:szCs w:val="21"/>
        </w:rPr>
        <w:t>以色列专利局</w:t>
      </w:r>
      <w:r w:rsidRPr="0097145E">
        <w:rPr>
          <w:rFonts w:ascii="SimSun" w:hAnsi="SimSun" w:cs="Times New Roman" w:hint="eastAsia"/>
          <w:noProof/>
          <w:sz w:val="21"/>
          <w:szCs w:val="21"/>
        </w:rPr>
        <w:t>为《专利合作条约》的国际检索单位和国际初步审查单位，并通过了本协议，</w:t>
      </w:r>
    </w:p>
    <w:p w:rsidR="0097145E" w:rsidRPr="0097145E" w:rsidRDefault="0097145E" w:rsidP="0097145E">
      <w:pPr>
        <w:overflowPunct w:val="0"/>
        <w:spacing w:afterLines="100" w:after="240" w:line="340" w:lineRule="atLeast"/>
        <w:jc w:val="both"/>
        <w:rPr>
          <w:rFonts w:ascii="KaiTi" w:eastAsia="KaiTi" w:hAnsi="KaiTi"/>
          <w:sz w:val="21"/>
          <w:szCs w:val="22"/>
        </w:rPr>
      </w:pPr>
      <w:r w:rsidRPr="0097145E">
        <w:rPr>
          <w:rFonts w:ascii="KaiTi" w:eastAsia="KaiTi" w:hAnsi="KaiTi"/>
          <w:sz w:val="21"/>
          <w:szCs w:val="22"/>
        </w:rPr>
        <w:tab/>
      </w:r>
      <w:r w:rsidRPr="0097145E">
        <w:rPr>
          <w:rFonts w:ascii="KaiTi" w:eastAsia="KaiTi" w:hAnsi="KaiTi" w:cs="Times New Roman" w:hint="eastAsia"/>
          <w:noProof/>
          <w:sz w:val="21"/>
          <w:szCs w:val="21"/>
        </w:rPr>
        <w:t>兹协议如下：</w:t>
      </w:r>
    </w:p>
    <w:p w:rsidR="0097145E" w:rsidRPr="0097145E" w:rsidRDefault="0097145E" w:rsidP="0097145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97145E">
        <w:rPr>
          <w:rFonts w:ascii="SimHei" w:eastAsia="SimHei" w:hAnsi="SimHei" w:cs="Times New Roman" w:hint="eastAsia"/>
          <w:noProof/>
          <w:kern w:val="2"/>
          <w:sz w:val="21"/>
          <w:szCs w:val="21"/>
        </w:rPr>
        <w:t>第一条</w:t>
      </w:r>
      <w:r w:rsidRPr="0097145E">
        <w:rPr>
          <w:rFonts w:ascii="SimHei" w:eastAsia="SimHei" w:hAnsi="SimHei" w:cs="Times New Roman"/>
          <w:noProof/>
          <w:kern w:val="2"/>
          <w:sz w:val="21"/>
          <w:szCs w:val="21"/>
        </w:rPr>
        <w:br/>
      </w:r>
      <w:r w:rsidRPr="0097145E">
        <w:rPr>
          <w:rFonts w:ascii="SimHei" w:eastAsia="SimHei" w:hAnsi="SimHei" w:cs="Times New Roman" w:hint="eastAsia"/>
          <w:noProof/>
          <w:kern w:val="2"/>
          <w:sz w:val="21"/>
          <w:szCs w:val="21"/>
        </w:rPr>
        <w:t>本协议中使用的词语</w:t>
      </w:r>
    </w:p>
    <w:p w:rsidR="0097145E" w:rsidRPr="0097145E" w:rsidRDefault="0097145E" w:rsidP="0097145E">
      <w:pPr>
        <w:overflowPunct w:val="0"/>
        <w:spacing w:afterLines="100" w:after="240" w:line="340" w:lineRule="atLeast"/>
        <w:jc w:val="both"/>
        <w:rPr>
          <w:rFonts w:ascii="SimSun" w:hAnsi="SimSun" w:cs="Times New Roman"/>
          <w:noProof/>
          <w:kern w:val="2"/>
          <w:sz w:val="21"/>
          <w:szCs w:val="21"/>
        </w:rPr>
      </w:pP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w:t>
      </w:r>
      <w:r w:rsidRPr="0097145E">
        <w:rPr>
          <w:rFonts w:ascii="SimSun" w:hAnsi="SimSun" w:cs="Times New Roman"/>
          <w:noProof/>
          <w:kern w:val="2"/>
          <w:sz w:val="21"/>
          <w:szCs w:val="21"/>
        </w:rPr>
        <w:t>1</w:t>
      </w:r>
      <w:r w:rsidRPr="0097145E">
        <w:rPr>
          <w:rFonts w:ascii="SimSun" w:hAnsi="SimSun" w:cs="Times New Roman" w:hint="eastAsia"/>
          <w:noProof/>
          <w:kern w:val="2"/>
          <w:sz w:val="21"/>
          <w:szCs w:val="21"/>
        </w:rPr>
        <w:t>)</w:t>
      </w: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就本协议而言：</w:t>
      </w:r>
    </w:p>
    <w:p w:rsidR="0097145E" w:rsidRPr="0097145E" w:rsidRDefault="0097145E" w:rsidP="0097145E">
      <w:pPr>
        <w:overflowPunct w:val="0"/>
        <w:spacing w:afterLines="100" w:after="240" w:line="340" w:lineRule="atLeast"/>
        <w:jc w:val="both"/>
        <w:rPr>
          <w:rFonts w:ascii="SimSun" w:hAnsi="SimSun" w:cs="Times New Roman"/>
          <w:noProof/>
          <w:kern w:val="2"/>
          <w:sz w:val="21"/>
          <w:szCs w:val="21"/>
        </w:rPr>
      </w:pP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ab/>
        <w:t>(</w:t>
      </w:r>
      <w:r w:rsidRPr="0097145E">
        <w:rPr>
          <w:rFonts w:ascii="SimSun" w:hAnsi="SimSun" w:cs="Times New Roman"/>
          <w:noProof/>
          <w:kern w:val="2"/>
          <w:sz w:val="21"/>
          <w:szCs w:val="21"/>
        </w:rPr>
        <w:t>a</w:t>
      </w:r>
      <w:r w:rsidRPr="0097145E">
        <w:rPr>
          <w:rFonts w:ascii="SimSun" w:hAnsi="SimSun" w:cs="Times New Roman" w:hint="eastAsia"/>
          <w:noProof/>
          <w:kern w:val="2"/>
          <w:sz w:val="21"/>
          <w:szCs w:val="21"/>
        </w:rPr>
        <w:t>)</w:t>
      </w: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“条约”是指《专利合作条约》；</w:t>
      </w:r>
    </w:p>
    <w:p w:rsidR="0097145E" w:rsidRPr="0097145E" w:rsidRDefault="0097145E" w:rsidP="0097145E">
      <w:pPr>
        <w:overflowPunct w:val="0"/>
        <w:spacing w:afterLines="100" w:after="240" w:line="340" w:lineRule="atLeast"/>
        <w:jc w:val="both"/>
        <w:rPr>
          <w:rFonts w:ascii="SimSun" w:hAnsi="SimSun" w:cs="Times New Roman"/>
          <w:noProof/>
          <w:kern w:val="2"/>
          <w:sz w:val="21"/>
          <w:szCs w:val="21"/>
        </w:rPr>
      </w:pP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ab/>
        <w:t>(</w:t>
      </w:r>
      <w:r w:rsidRPr="0097145E">
        <w:rPr>
          <w:rFonts w:ascii="SimSun" w:hAnsi="SimSun" w:cs="Times New Roman"/>
          <w:noProof/>
          <w:kern w:val="2"/>
          <w:sz w:val="21"/>
          <w:szCs w:val="21"/>
        </w:rPr>
        <w:t>b</w:t>
      </w:r>
      <w:r w:rsidRPr="0097145E">
        <w:rPr>
          <w:rFonts w:ascii="SimSun" w:hAnsi="SimSun" w:cs="Times New Roman" w:hint="eastAsia"/>
          <w:noProof/>
          <w:kern w:val="2"/>
          <w:sz w:val="21"/>
          <w:szCs w:val="21"/>
        </w:rPr>
        <w:t>)</w:t>
      </w: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“实施细则”是指条约的实施细则；</w:t>
      </w:r>
    </w:p>
    <w:p w:rsidR="0097145E" w:rsidRPr="0097145E" w:rsidRDefault="0097145E" w:rsidP="0097145E">
      <w:pPr>
        <w:overflowPunct w:val="0"/>
        <w:spacing w:afterLines="100" w:after="240" w:line="340" w:lineRule="atLeast"/>
        <w:jc w:val="both"/>
        <w:rPr>
          <w:rFonts w:ascii="SimSun" w:hAnsi="SimSun" w:cs="Times New Roman"/>
          <w:noProof/>
          <w:kern w:val="2"/>
          <w:sz w:val="21"/>
          <w:szCs w:val="21"/>
        </w:rPr>
      </w:pP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ab/>
        <w:t>(</w:t>
      </w:r>
      <w:r w:rsidRPr="0097145E">
        <w:rPr>
          <w:rFonts w:ascii="SimSun" w:hAnsi="SimSun" w:cs="Times New Roman"/>
          <w:noProof/>
          <w:kern w:val="2"/>
          <w:sz w:val="21"/>
          <w:szCs w:val="21"/>
        </w:rPr>
        <w:t>c</w:t>
      </w:r>
      <w:r w:rsidRPr="0097145E">
        <w:rPr>
          <w:rFonts w:ascii="SimSun" w:hAnsi="SimSun" w:cs="Times New Roman" w:hint="eastAsia"/>
          <w:noProof/>
          <w:kern w:val="2"/>
          <w:sz w:val="21"/>
          <w:szCs w:val="21"/>
        </w:rPr>
        <w:t>)</w:t>
      </w: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“行政规程”是指条约的行政规程；</w:t>
      </w:r>
    </w:p>
    <w:p w:rsidR="0097145E" w:rsidRPr="0097145E" w:rsidRDefault="0097145E" w:rsidP="0097145E">
      <w:pPr>
        <w:overflowPunct w:val="0"/>
        <w:spacing w:afterLines="100" w:after="240" w:line="340" w:lineRule="atLeast"/>
        <w:jc w:val="both"/>
        <w:rPr>
          <w:rFonts w:ascii="SimSun" w:hAnsi="SimSun" w:cs="Times New Roman"/>
          <w:noProof/>
          <w:kern w:val="2"/>
          <w:sz w:val="21"/>
          <w:szCs w:val="21"/>
        </w:rPr>
      </w:pP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ab/>
      </w:r>
      <w:r w:rsidRPr="0097145E">
        <w:rPr>
          <w:rFonts w:ascii="SimSun" w:hAnsi="SimSun" w:cs="Times New Roman"/>
          <w:noProof/>
          <w:kern w:val="2"/>
          <w:sz w:val="21"/>
          <w:szCs w:val="21"/>
        </w:rPr>
        <w:t>(d)</w:t>
      </w: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“条约第……条”是指条约的某条（具体提及本协议某条时除外）；</w:t>
      </w:r>
    </w:p>
    <w:p w:rsidR="0097145E" w:rsidRPr="0097145E" w:rsidRDefault="0097145E" w:rsidP="0097145E">
      <w:pPr>
        <w:overflowPunct w:val="0"/>
        <w:spacing w:afterLines="100" w:after="240" w:line="340" w:lineRule="atLeast"/>
        <w:jc w:val="both"/>
        <w:rPr>
          <w:rFonts w:ascii="SimSun" w:hAnsi="SimSun" w:cs="Times New Roman"/>
          <w:noProof/>
          <w:kern w:val="2"/>
          <w:sz w:val="21"/>
          <w:szCs w:val="21"/>
        </w:rPr>
      </w:pP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ab/>
      </w:r>
      <w:r w:rsidRPr="0097145E">
        <w:rPr>
          <w:rFonts w:ascii="SimSun" w:hAnsi="SimSun" w:cs="Times New Roman"/>
          <w:noProof/>
          <w:kern w:val="2"/>
          <w:sz w:val="21"/>
          <w:szCs w:val="21"/>
        </w:rPr>
        <w:t>(e)</w:t>
      </w: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“细则第……条”是指实施细则的某条；</w:t>
      </w:r>
    </w:p>
    <w:p w:rsidR="0097145E" w:rsidRPr="0097145E" w:rsidRDefault="0097145E" w:rsidP="0097145E">
      <w:pPr>
        <w:overflowPunct w:val="0"/>
        <w:spacing w:afterLines="100" w:after="240" w:line="340" w:lineRule="atLeast"/>
        <w:jc w:val="both"/>
        <w:rPr>
          <w:rFonts w:ascii="SimSun" w:hAnsi="SimSun" w:cs="Times New Roman"/>
          <w:noProof/>
          <w:kern w:val="2"/>
          <w:sz w:val="21"/>
          <w:szCs w:val="21"/>
        </w:rPr>
      </w:pP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ab/>
      </w:r>
      <w:r w:rsidRPr="0097145E">
        <w:rPr>
          <w:rFonts w:ascii="SimSun" w:hAnsi="SimSun" w:cs="Times New Roman"/>
          <w:noProof/>
          <w:kern w:val="2"/>
          <w:sz w:val="21"/>
          <w:szCs w:val="21"/>
        </w:rPr>
        <w:t>(f)</w:t>
      </w: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“缔约国”是指条约的某成员国；</w:t>
      </w:r>
    </w:p>
    <w:p w:rsidR="0097145E" w:rsidRPr="0097145E" w:rsidRDefault="0097145E" w:rsidP="0097145E">
      <w:pPr>
        <w:overflowPunct w:val="0"/>
        <w:spacing w:afterLines="100" w:after="240" w:line="340" w:lineRule="atLeast"/>
        <w:jc w:val="both"/>
        <w:rPr>
          <w:rFonts w:ascii="SimSun" w:hAnsi="SimSun" w:cs="Times New Roman"/>
          <w:noProof/>
          <w:kern w:val="2"/>
          <w:sz w:val="21"/>
          <w:szCs w:val="21"/>
        </w:rPr>
      </w:pP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ab/>
      </w:r>
      <w:r w:rsidRPr="0097145E">
        <w:rPr>
          <w:rFonts w:ascii="SimSun" w:hAnsi="SimSun" w:cs="Times New Roman"/>
          <w:noProof/>
          <w:kern w:val="2"/>
          <w:sz w:val="21"/>
          <w:szCs w:val="21"/>
        </w:rPr>
        <w:t>(g)</w:t>
      </w: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“国际单位”是指</w:t>
      </w:r>
      <w:r w:rsidRPr="0097145E">
        <w:rPr>
          <w:rFonts w:ascii="SimHei" w:hAnsi="SimHei" w:cs="Times New Roman" w:hint="eastAsia"/>
          <w:noProof/>
          <w:kern w:val="2"/>
          <w:sz w:val="21"/>
          <w:szCs w:val="21"/>
        </w:rPr>
        <w:t>以色列专利局</w:t>
      </w:r>
      <w:r w:rsidRPr="0097145E">
        <w:rPr>
          <w:rFonts w:ascii="SimSun" w:hAnsi="SimSun" w:cs="Times New Roman" w:hint="eastAsia"/>
          <w:noProof/>
          <w:kern w:val="2"/>
          <w:sz w:val="21"/>
          <w:szCs w:val="21"/>
        </w:rPr>
        <w:t>；</w:t>
      </w:r>
    </w:p>
    <w:p w:rsidR="0097145E" w:rsidRPr="0097145E" w:rsidRDefault="0097145E" w:rsidP="0097145E">
      <w:pPr>
        <w:overflowPunct w:val="0"/>
        <w:spacing w:afterLines="100" w:after="240" w:line="340" w:lineRule="atLeast"/>
        <w:jc w:val="both"/>
        <w:rPr>
          <w:rFonts w:ascii="SimSun" w:hAnsi="SimSun" w:cs="Times New Roman"/>
          <w:noProof/>
          <w:kern w:val="2"/>
          <w:sz w:val="21"/>
          <w:szCs w:val="21"/>
        </w:rPr>
      </w:pP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ab/>
      </w:r>
      <w:r w:rsidRPr="0097145E">
        <w:rPr>
          <w:rFonts w:ascii="SimSun" w:hAnsi="SimSun" w:cs="Times New Roman"/>
          <w:noProof/>
          <w:kern w:val="2"/>
          <w:sz w:val="21"/>
          <w:szCs w:val="21"/>
        </w:rPr>
        <w:t>(h)</w:t>
      </w: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“国际局”是指世界知识产权组织国际局。</w:t>
      </w:r>
    </w:p>
    <w:p w:rsidR="0097145E" w:rsidRPr="0097145E" w:rsidRDefault="0097145E" w:rsidP="0097145E">
      <w:pPr>
        <w:overflowPunct w:val="0"/>
        <w:spacing w:afterLines="100" w:after="240" w:line="340" w:lineRule="atLeast"/>
        <w:jc w:val="both"/>
        <w:rPr>
          <w:rFonts w:ascii="SimSun" w:hAnsi="SimSun" w:cs="Times New Roman"/>
          <w:kern w:val="2"/>
          <w:sz w:val="21"/>
          <w:szCs w:val="22"/>
        </w:rPr>
      </w:pPr>
      <w:r w:rsidRPr="0097145E">
        <w:rPr>
          <w:rFonts w:ascii="SimSun" w:hAnsi="SimSun" w:cs="Times New Roman"/>
          <w:noProof/>
          <w:kern w:val="2"/>
          <w:sz w:val="21"/>
          <w:szCs w:val="21"/>
        </w:rPr>
        <w:tab/>
        <w:t>(2)</w:t>
      </w:r>
      <w:r w:rsidRPr="0097145E">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97145E" w:rsidRPr="0097145E" w:rsidRDefault="0097145E" w:rsidP="0097145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97145E">
        <w:rPr>
          <w:rFonts w:ascii="SimHei" w:eastAsia="SimHei" w:hAnsi="SimHei" w:cs="Times New Roman" w:hint="eastAsia"/>
          <w:noProof/>
          <w:kern w:val="2"/>
          <w:sz w:val="21"/>
          <w:szCs w:val="21"/>
        </w:rPr>
        <w:lastRenderedPageBreak/>
        <w:t>第二条</w:t>
      </w:r>
      <w:r w:rsidRPr="0097145E">
        <w:rPr>
          <w:rFonts w:ascii="SimHei" w:eastAsia="SimHei" w:hAnsi="SimHei" w:cs="Times New Roman"/>
          <w:noProof/>
          <w:kern w:val="2"/>
          <w:sz w:val="21"/>
          <w:szCs w:val="21"/>
        </w:rPr>
        <w:br/>
      </w:r>
      <w:r w:rsidRPr="0097145E">
        <w:rPr>
          <w:rFonts w:ascii="SimHei" w:eastAsia="SimHei" w:hAnsi="SimHei" w:cs="Times New Roman" w:hint="eastAsia"/>
          <w:noProof/>
          <w:kern w:val="2"/>
          <w:sz w:val="21"/>
          <w:szCs w:val="21"/>
        </w:rPr>
        <w:t>基本义务</w:t>
      </w:r>
    </w:p>
    <w:p w:rsidR="0097145E" w:rsidRPr="0097145E" w:rsidRDefault="0097145E" w:rsidP="0097145E">
      <w:pPr>
        <w:overflowPunct w:val="0"/>
        <w:spacing w:afterLines="100" w:after="240" w:line="340" w:lineRule="atLeast"/>
        <w:jc w:val="both"/>
        <w:rPr>
          <w:rFonts w:ascii="SimSun" w:hAnsi="SimSun" w:cs="Times New Roman"/>
          <w:noProof/>
          <w:kern w:val="2"/>
          <w:sz w:val="21"/>
          <w:szCs w:val="21"/>
        </w:rPr>
      </w:pPr>
      <w:r w:rsidRPr="0097145E">
        <w:rPr>
          <w:rFonts w:ascii="SimSun" w:hAnsi="SimSun" w:cs="Times New Roman"/>
          <w:noProof/>
          <w:kern w:val="2"/>
          <w:sz w:val="21"/>
          <w:szCs w:val="21"/>
        </w:rPr>
        <w:tab/>
        <w:t>(1)</w:t>
      </w: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97145E" w:rsidRPr="0097145E" w:rsidRDefault="0097145E" w:rsidP="0097145E">
      <w:pPr>
        <w:overflowPunct w:val="0"/>
        <w:spacing w:afterLines="100" w:after="240" w:line="340" w:lineRule="atLeast"/>
        <w:jc w:val="both"/>
        <w:rPr>
          <w:rFonts w:ascii="SimSun" w:hAnsi="SimSun" w:cs="Times New Roman"/>
          <w:noProof/>
          <w:kern w:val="2"/>
          <w:sz w:val="21"/>
          <w:szCs w:val="21"/>
        </w:rPr>
      </w:pPr>
      <w:r w:rsidRPr="0097145E">
        <w:rPr>
          <w:rFonts w:ascii="SimSun" w:hAnsi="SimSun" w:cs="Times New Roman"/>
          <w:noProof/>
          <w:kern w:val="2"/>
          <w:sz w:val="21"/>
          <w:szCs w:val="21"/>
        </w:rPr>
        <w:tab/>
        <w:t>(2)</w:t>
      </w: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97145E" w:rsidRPr="0097145E" w:rsidRDefault="0097145E" w:rsidP="0097145E">
      <w:pPr>
        <w:overflowPunct w:val="0"/>
        <w:spacing w:afterLines="100" w:after="240" w:line="340" w:lineRule="atLeast"/>
        <w:jc w:val="both"/>
        <w:rPr>
          <w:rFonts w:ascii="SimSun" w:hAnsi="SimSun" w:cs="Times New Roman"/>
          <w:noProof/>
          <w:kern w:val="2"/>
          <w:sz w:val="21"/>
          <w:szCs w:val="21"/>
        </w:rPr>
      </w:pPr>
      <w:r w:rsidRPr="0097145E">
        <w:rPr>
          <w:rFonts w:ascii="SimSun" w:hAnsi="SimSun" w:cs="Times New Roman"/>
          <w:noProof/>
          <w:kern w:val="2"/>
          <w:sz w:val="21"/>
          <w:szCs w:val="21"/>
        </w:rPr>
        <w:tab/>
        <w:t>(3)</w:t>
      </w: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国际单位应根据PCT国际检索和初步审查指南所规定的要求，设立质量管理体系。</w:t>
      </w:r>
    </w:p>
    <w:p w:rsidR="0097145E" w:rsidRPr="0097145E" w:rsidRDefault="0097145E" w:rsidP="0097145E">
      <w:pPr>
        <w:overflowPunct w:val="0"/>
        <w:spacing w:afterLines="100" w:after="240" w:line="340" w:lineRule="atLeast"/>
        <w:jc w:val="both"/>
        <w:rPr>
          <w:rFonts w:ascii="SimSun" w:hAnsi="SimSun" w:cs="Times New Roman"/>
          <w:kern w:val="2"/>
          <w:sz w:val="21"/>
          <w:szCs w:val="22"/>
        </w:rPr>
      </w:pPr>
      <w:r w:rsidRPr="0097145E">
        <w:rPr>
          <w:rFonts w:ascii="SimSun" w:hAnsi="SimSun" w:cs="Times New Roman"/>
          <w:noProof/>
          <w:kern w:val="2"/>
          <w:sz w:val="21"/>
          <w:szCs w:val="21"/>
        </w:rPr>
        <w:tab/>
        <w:t>(4)</w:t>
      </w: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97145E" w:rsidRPr="0097145E" w:rsidRDefault="0097145E" w:rsidP="0097145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97145E">
        <w:rPr>
          <w:rFonts w:ascii="SimHei" w:eastAsia="SimHei" w:hAnsi="SimHei" w:cs="Times New Roman" w:hint="eastAsia"/>
          <w:noProof/>
          <w:kern w:val="2"/>
          <w:sz w:val="21"/>
          <w:szCs w:val="21"/>
        </w:rPr>
        <w:t>第三条</w:t>
      </w:r>
      <w:r w:rsidRPr="0097145E">
        <w:rPr>
          <w:rFonts w:ascii="SimHei" w:eastAsia="SimHei" w:hAnsi="SimHei" w:cs="Times New Roman"/>
          <w:noProof/>
          <w:kern w:val="2"/>
          <w:sz w:val="21"/>
          <w:szCs w:val="21"/>
        </w:rPr>
        <w:br/>
      </w:r>
      <w:r w:rsidRPr="0097145E">
        <w:rPr>
          <w:rFonts w:ascii="SimHei" w:eastAsia="SimHei" w:hAnsi="SimHei" w:cs="Times New Roman" w:hint="eastAsia"/>
          <w:noProof/>
          <w:kern w:val="2"/>
          <w:sz w:val="21"/>
          <w:szCs w:val="21"/>
        </w:rPr>
        <w:t>国际单位的权限</w:t>
      </w:r>
    </w:p>
    <w:p w:rsidR="0097145E" w:rsidRPr="0097145E" w:rsidRDefault="0097145E" w:rsidP="0097145E">
      <w:pPr>
        <w:overflowPunct w:val="0"/>
        <w:spacing w:afterLines="100" w:after="240" w:line="340" w:lineRule="atLeast"/>
        <w:jc w:val="both"/>
        <w:rPr>
          <w:rFonts w:ascii="SimSun" w:hAnsi="SimSun" w:cs="Times New Roman"/>
          <w:kern w:val="2"/>
          <w:sz w:val="21"/>
          <w:szCs w:val="22"/>
        </w:rPr>
      </w:pPr>
      <w:r w:rsidRPr="0097145E">
        <w:rPr>
          <w:rFonts w:ascii="SimSun" w:hAnsi="SimSun" w:cs="Times New Roman"/>
          <w:kern w:val="2"/>
          <w:sz w:val="21"/>
          <w:szCs w:val="22"/>
        </w:rPr>
        <w:tab/>
        <w:t>(1)</w:t>
      </w:r>
      <w:r w:rsidRPr="0097145E">
        <w:rPr>
          <w:rFonts w:ascii="SimSun" w:hAnsi="SimSun" w:cs="Times New Roman"/>
          <w:kern w:val="2"/>
          <w:sz w:val="21"/>
          <w:szCs w:val="22"/>
        </w:rPr>
        <w:tab/>
      </w:r>
      <w:r w:rsidRPr="0097145E">
        <w:rPr>
          <w:rFonts w:ascii="SimSun" w:hAnsi="SimSun" w:cs="Times New Roman" w:hint="eastAsia"/>
          <w:noProof/>
          <w:kern w:val="2"/>
          <w:sz w:val="21"/>
          <w:szCs w:val="21"/>
        </w:rPr>
        <w:t>国际单位应作为任何提交到本协议附录A中所指的任何缔约国的受理局或代表该缔约国的受理局的国际申请的国际检索单位，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97145E" w:rsidRPr="0097145E" w:rsidRDefault="0097145E" w:rsidP="0097145E">
      <w:pPr>
        <w:overflowPunct w:val="0"/>
        <w:spacing w:afterLines="100" w:after="240" w:line="340" w:lineRule="atLeast"/>
        <w:jc w:val="both"/>
        <w:rPr>
          <w:rFonts w:ascii="SimSun" w:hAnsi="SimSun" w:cs="Times New Roman"/>
          <w:kern w:val="2"/>
          <w:sz w:val="21"/>
          <w:szCs w:val="22"/>
        </w:rPr>
      </w:pPr>
      <w:r w:rsidRPr="0097145E">
        <w:rPr>
          <w:rFonts w:ascii="SimSun" w:hAnsi="SimSun" w:cs="Times New Roman"/>
          <w:kern w:val="2"/>
          <w:sz w:val="21"/>
          <w:szCs w:val="22"/>
        </w:rPr>
        <w:tab/>
        <w:t>(2)</w:t>
      </w:r>
      <w:r w:rsidRPr="0097145E">
        <w:rPr>
          <w:rFonts w:ascii="SimSun" w:hAnsi="SimSun" w:cs="Times New Roman"/>
          <w:kern w:val="2"/>
          <w:sz w:val="21"/>
          <w:szCs w:val="22"/>
        </w:rPr>
        <w:tab/>
      </w:r>
      <w:r w:rsidRPr="0097145E">
        <w:rPr>
          <w:rFonts w:ascii="SimSun" w:hAnsi="SimSun" w:cs="Times New Roman" w:hint="eastAsia"/>
          <w:noProof/>
          <w:kern w:val="2"/>
          <w:sz w:val="21"/>
          <w:szCs w:val="21"/>
        </w:rPr>
        <w:t>国际单位应作为任何提交到本协议附录A中所指的任何缔约国的受理局或代表该缔约国的受理局的国际申请的国际初步审查单位，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97145E" w:rsidRPr="0097145E" w:rsidRDefault="0097145E" w:rsidP="0097145E">
      <w:pPr>
        <w:overflowPunct w:val="0"/>
        <w:spacing w:afterLines="100" w:after="240" w:line="340" w:lineRule="atLeast"/>
        <w:jc w:val="both"/>
        <w:rPr>
          <w:rFonts w:ascii="SimSun" w:hAnsi="SimSun" w:cs="Times New Roman"/>
          <w:kern w:val="2"/>
          <w:sz w:val="21"/>
          <w:szCs w:val="22"/>
        </w:rPr>
      </w:pPr>
      <w:r w:rsidRPr="0097145E">
        <w:rPr>
          <w:rFonts w:ascii="SimSun" w:hAnsi="SimSun" w:cs="Times New Roman"/>
          <w:kern w:val="2"/>
          <w:sz w:val="21"/>
          <w:szCs w:val="22"/>
        </w:rPr>
        <w:tab/>
        <w:t>(3)</w:t>
      </w:r>
      <w:r w:rsidRPr="0097145E">
        <w:rPr>
          <w:rFonts w:ascii="SimSun" w:hAnsi="SimSun" w:cs="Times New Roman"/>
          <w:kern w:val="2"/>
          <w:sz w:val="21"/>
          <w:szCs w:val="22"/>
        </w:rPr>
        <w:tab/>
      </w:r>
      <w:r w:rsidRPr="0097145E">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97145E" w:rsidRPr="0097145E" w:rsidRDefault="0097145E" w:rsidP="0097145E">
      <w:pPr>
        <w:overflowPunct w:val="0"/>
        <w:spacing w:afterLines="100" w:after="240" w:line="340" w:lineRule="atLeast"/>
        <w:jc w:val="both"/>
        <w:rPr>
          <w:rFonts w:ascii="SimSun" w:hAnsi="SimSun"/>
          <w:kern w:val="2"/>
          <w:sz w:val="21"/>
          <w:szCs w:val="22"/>
        </w:rPr>
      </w:pPr>
      <w:r w:rsidRPr="0097145E">
        <w:rPr>
          <w:rFonts w:ascii="SimSun" w:hAnsi="SimSun" w:cs="Times New Roman"/>
          <w:kern w:val="2"/>
          <w:sz w:val="21"/>
          <w:szCs w:val="22"/>
        </w:rPr>
        <w:tab/>
      </w:r>
      <w:r w:rsidRPr="0097145E">
        <w:rPr>
          <w:rFonts w:ascii="SimSun" w:hAnsi="SimSun"/>
          <w:kern w:val="2"/>
          <w:sz w:val="21"/>
          <w:szCs w:val="22"/>
        </w:rPr>
        <w:t>(4)</w:t>
      </w:r>
      <w:r w:rsidRPr="0097145E">
        <w:rPr>
          <w:rFonts w:ascii="SimSun" w:hAnsi="SimSun"/>
          <w:kern w:val="2"/>
          <w:sz w:val="21"/>
          <w:szCs w:val="22"/>
        </w:rPr>
        <w:tab/>
      </w:r>
      <w:r w:rsidRPr="0097145E">
        <w:rPr>
          <w:rFonts w:ascii="SimSun" w:hAnsi="SimSun" w:cs="Times New Roman" w:hint="eastAsia"/>
          <w:noProof/>
          <w:kern w:val="2"/>
          <w:sz w:val="21"/>
          <w:szCs w:val="21"/>
        </w:rPr>
        <w:t>国际单位应按本协议附录B所述，自行决定其根据细则第四十五条之二进行补充国际检索的程度。</w:t>
      </w:r>
    </w:p>
    <w:p w:rsidR="0097145E" w:rsidRPr="0097145E" w:rsidRDefault="0097145E" w:rsidP="0097145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97145E">
        <w:rPr>
          <w:rFonts w:ascii="SimHei" w:eastAsia="SimHei" w:hAnsi="SimHei" w:cs="Times New Roman" w:hint="eastAsia"/>
          <w:noProof/>
          <w:kern w:val="2"/>
          <w:sz w:val="21"/>
          <w:szCs w:val="21"/>
        </w:rPr>
        <w:t>第四条</w:t>
      </w:r>
      <w:r w:rsidRPr="0097145E">
        <w:rPr>
          <w:rFonts w:ascii="SimHei" w:eastAsia="SimHei" w:hAnsi="SimHei" w:cs="Times New Roman"/>
          <w:noProof/>
          <w:kern w:val="2"/>
          <w:sz w:val="21"/>
          <w:szCs w:val="21"/>
        </w:rPr>
        <w:br/>
      </w:r>
      <w:r w:rsidRPr="0097145E">
        <w:rPr>
          <w:rFonts w:ascii="SimHei" w:eastAsia="SimHei" w:hAnsi="SimHei" w:cs="Times New Roman" w:hint="eastAsia"/>
          <w:noProof/>
          <w:kern w:val="2"/>
          <w:sz w:val="21"/>
          <w:szCs w:val="21"/>
        </w:rPr>
        <w:t>不要求检索或审查的主题</w:t>
      </w:r>
    </w:p>
    <w:p w:rsidR="0097145E" w:rsidRPr="0097145E" w:rsidRDefault="0097145E" w:rsidP="0097145E">
      <w:pPr>
        <w:overflowPunct w:val="0"/>
        <w:spacing w:afterLines="100" w:after="240" w:line="340" w:lineRule="atLeast"/>
        <w:jc w:val="both"/>
        <w:rPr>
          <w:rFonts w:ascii="SimSun" w:hAnsi="SimSun" w:cs="Times New Roman"/>
          <w:kern w:val="2"/>
          <w:sz w:val="21"/>
          <w:szCs w:val="22"/>
        </w:rPr>
      </w:pP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97145E" w:rsidRPr="0097145E" w:rsidRDefault="0097145E" w:rsidP="0097145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97145E">
        <w:rPr>
          <w:rFonts w:ascii="SimHei" w:eastAsia="SimHei" w:hAnsi="SimHei" w:cs="Times New Roman" w:hint="eastAsia"/>
          <w:noProof/>
          <w:kern w:val="2"/>
          <w:sz w:val="21"/>
          <w:szCs w:val="21"/>
        </w:rPr>
        <w:lastRenderedPageBreak/>
        <w:t>第五条</w:t>
      </w:r>
      <w:r w:rsidRPr="0097145E">
        <w:rPr>
          <w:rFonts w:ascii="SimHei" w:eastAsia="SimHei" w:hAnsi="SimHei" w:cs="Times New Roman"/>
          <w:noProof/>
          <w:kern w:val="2"/>
          <w:sz w:val="21"/>
          <w:szCs w:val="21"/>
        </w:rPr>
        <w:br/>
      </w:r>
      <w:r w:rsidRPr="0097145E">
        <w:rPr>
          <w:rFonts w:ascii="SimHei" w:eastAsia="SimHei" w:hAnsi="SimHei" w:cs="Times New Roman" w:hint="eastAsia"/>
          <w:noProof/>
          <w:kern w:val="2"/>
          <w:sz w:val="21"/>
          <w:szCs w:val="21"/>
        </w:rPr>
        <w:t>费　用</w:t>
      </w:r>
    </w:p>
    <w:p w:rsidR="0097145E" w:rsidRPr="0097145E" w:rsidRDefault="0097145E" w:rsidP="0097145E">
      <w:pPr>
        <w:overflowPunct w:val="0"/>
        <w:spacing w:afterLines="100" w:after="240" w:line="340" w:lineRule="atLeast"/>
        <w:jc w:val="both"/>
        <w:rPr>
          <w:rFonts w:ascii="SimSun" w:hAnsi="SimSun" w:cs="Times New Roman"/>
          <w:noProof/>
          <w:kern w:val="2"/>
          <w:sz w:val="21"/>
          <w:szCs w:val="21"/>
        </w:rPr>
      </w:pPr>
      <w:r w:rsidRPr="0097145E">
        <w:rPr>
          <w:rFonts w:ascii="SimSun" w:hAnsi="SimSun" w:cs="Times New Roman"/>
          <w:noProof/>
          <w:kern w:val="2"/>
          <w:sz w:val="21"/>
          <w:szCs w:val="21"/>
        </w:rPr>
        <w:tab/>
        <w:t>(1)</w:t>
      </w: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97145E" w:rsidRPr="0097145E" w:rsidRDefault="0097145E" w:rsidP="0097145E">
      <w:pPr>
        <w:overflowPunct w:val="0"/>
        <w:spacing w:afterLines="100" w:after="240" w:line="340" w:lineRule="atLeast"/>
        <w:jc w:val="both"/>
        <w:rPr>
          <w:rFonts w:ascii="SimSun" w:hAnsi="SimSun" w:cs="Times New Roman"/>
          <w:noProof/>
          <w:kern w:val="2"/>
          <w:sz w:val="21"/>
          <w:szCs w:val="21"/>
        </w:rPr>
      </w:pPr>
      <w:r w:rsidRPr="0097145E">
        <w:rPr>
          <w:rFonts w:ascii="SimSun" w:hAnsi="SimSun" w:cs="Times New Roman"/>
          <w:noProof/>
          <w:kern w:val="2"/>
          <w:sz w:val="21"/>
          <w:szCs w:val="21"/>
        </w:rPr>
        <w:tab/>
        <w:t>(2)</w:t>
      </w: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根据本协议附录D述明的条件和程度，国际单位应：</w:t>
      </w:r>
    </w:p>
    <w:p w:rsidR="0097145E" w:rsidRPr="0097145E" w:rsidRDefault="0097145E" w:rsidP="0097145E">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97145E">
        <w:rPr>
          <w:rFonts w:ascii="SimSun" w:hAnsi="SimSun" w:cs="Times New Roman"/>
          <w:noProof/>
          <w:kern w:val="2"/>
          <w:sz w:val="21"/>
          <w:szCs w:val="21"/>
        </w:rPr>
        <w:tab/>
        <w:t>(i)</w:t>
      </w: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97145E" w:rsidRPr="0097145E" w:rsidRDefault="0097145E" w:rsidP="0097145E">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97145E">
        <w:rPr>
          <w:rFonts w:ascii="SimSun" w:hAnsi="SimSun" w:cs="Times New Roman"/>
          <w:noProof/>
          <w:kern w:val="2"/>
          <w:sz w:val="21"/>
          <w:szCs w:val="21"/>
        </w:rPr>
        <w:tab/>
        <w:t>(ii)</w:t>
      </w: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如国际检索开始之前国际申请已被撤回或视为撤回，退还检索费。</w:t>
      </w:r>
    </w:p>
    <w:p w:rsidR="0097145E" w:rsidRPr="0097145E" w:rsidRDefault="0097145E" w:rsidP="0097145E">
      <w:pPr>
        <w:overflowPunct w:val="0"/>
        <w:spacing w:afterLines="100" w:after="240" w:line="340" w:lineRule="atLeast"/>
        <w:jc w:val="both"/>
        <w:rPr>
          <w:rFonts w:ascii="SimSun" w:hAnsi="SimSun" w:cs="Times New Roman"/>
          <w:kern w:val="2"/>
          <w:sz w:val="21"/>
          <w:szCs w:val="22"/>
        </w:rPr>
      </w:pPr>
      <w:r w:rsidRPr="0097145E">
        <w:rPr>
          <w:rFonts w:ascii="SimSun" w:hAnsi="SimSun" w:cs="Times New Roman"/>
          <w:noProof/>
          <w:kern w:val="2"/>
          <w:sz w:val="21"/>
          <w:szCs w:val="21"/>
        </w:rPr>
        <w:tab/>
        <w:t>(3)</w:t>
      </w: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97145E" w:rsidRPr="0097145E" w:rsidRDefault="0097145E" w:rsidP="0097145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97145E">
        <w:rPr>
          <w:rFonts w:ascii="SimHei" w:eastAsia="SimHei" w:hAnsi="SimHei" w:cs="Times New Roman" w:hint="eastAsia"/>
          <w:noProof/>
          <w:kern w:val="2"/>
          <w:sz w:val="21"/>
          <w:szCs w:val="21"/>
        </w:rPr>
        <w:t>第六条</w:t>
      </w:r>
      <w:r w:rsidRPr="0097145E">
        <w:rPr>
          <w:rFonts w:ascii="SimHei" w:eastAsia="SimHei" w:hAnsi="SimHei" w:cs="Times New Roman"/>
          <w:noProof/>
          <w:kern w:val="2"/>
          <w:sz w:val="21"/>
          <w:szCs w:val="21"/>
        </w:rPr>
        <w:br/>
      </w:r>
      <w:r w:rsidRPr="0097145E">
        <w:rPr>
          <w:rFonts w:ascii="SimHei" w:eastAsia="SimHei" w:hAnsi="SimHei" w:cs="Times New Roman" w:hint="eastAsia"/>
          <w:noProof/>
          <w:kern w:val="2"/>
          <w:sz w:val="21"/>
          <w:szCs w:val="21"/>
        </w:rPr>
        <w:t>分　类</w:t>
      </w:r>
    </w:p>
    <w:p w:rsidR="0097145E" w:rsidRPr="0097145E" w:rsidRDefault="0097145E" w:rsidP="0097145E">
      <w:pPr>
        <w:overflowPunct w:val="0"/>
        <w:spacing w:afterLines="100" w:after="240" w:line="340" w:lineRule="atLeast"/>
        <w:jc w:val="both"/>
        <w:rPr>
          <w:rFonts w:ascii="SimSun" w:hAnsi="SimSun" w:cs="Times New Roman"/>
          <w:kern w:val="2"/>
          <w:sz w:val="21"/>
          <w:szCs w:val="22"/>
        </w:rPr>
      </w:pP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97145E" w:rsidRPr="0097145E" w:rsidRDefault="0097145E" w:rsidP="0097145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97145E">
        <w:rPr>
          <w:rFonts w:ascii="SimHei" w:eastAsia="SimHei" w:hAnsi="SimHei" w:cs="Times New Roman" w:hint="eastAsia"/>
          <w:noProof/>
          <w:kern w:val="2"/>
          <w:sz w:val="21"/>
          <w:szCs w:val="21"/>
        </w:rPr>
        <w:t>第七条</w:t>
      </w:r>
      <w:r w:rsidRPr="0097145E">
        <w:rPr>
          <w:rFonts w:ascii="SimHei" w:eastAsia="SimHei" w:hAnsi="SimHei" w:cs="Times New Roman"/>
          <w:noProof/>
          <w:kern w:val="2"/>
          <w:sz w:val="21"/>
          <w:szCs w:val="21"/>
        </w:rPr>
        <w:br/>
      </w:r>
      <w:r w:rsidRPr="0097145E">
        <w:rPr>
          <w:rFonts w:ascii="SimHei" w:eastAsia="SimHei" w:hAnsi="SimHei" w:cs="Times New Roman" w:hint="eastAsia"/>
          <w:noProof/>
          <w:kern w:val="2"/>
          <w:sz w:val="21"/>
          <w:szCs w:val="21"/>
        </w:rPr>
        <w:t>国际单位使用的通信语言</w:t>
      </w:r>
    </w:p>
    <w:p w:rsidR="0097145E" w:rsidRPr="0097145E" w:rsidRDefault="0097145E" w:rsidP="0097145E">
      <w:pPr>
        <w:overflowPunct w:val="0"/>
        <w:spacing w:afterLines="100" w:after="240" w:line="340" w:lineRule="atLeast"/>
        <w:jc w:val="both"/>
        <w:rPr>
          <w:rFonts w:ascii="SimSun" w:hAnsi="SimSun" w:cs="Times New Roman"/>
          <w:kern w:val="2"/>
          <w:sz w:val="21"/>
          <w:szCs w:val="22"/>
        </w:rPr>
      </w:pP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97145E" w:rsidRPr="0097145E" w:rsidRDefault="0097145E" w:rsidP="0097145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97145E">
        <w:rPr>
          <w:rFonts w:ascii="SimHei" w:eastAsia="SimHei" w:hAnsi="SimHei" w:cs="Times New Roman" w:hint="eastAsia"/>
          <w:noProof/>
          <w:kern w:val="2"/>
          <w:sz w:val="21"/>
          <w:szCs w:val="21"/>
        </w:rPr>
        <w:t>第八条</w:t>
      </w:r>
      <w:r w:rsidRPr="0097145E">
        <w:rPr>
          <w:rFonts w:ascii="SimHei" w:eastAsia="SimHei" w:hAnsi="SimHei" w:cs="Times New Roman"/>
          <w:noProof/>
          <w:kern w:val="2"/>
          <w:sz w:val="21"/>
          <w:szCs w:val="21"/>
        </w:rPr>
        <w:br/>
      </w:r>
      <w:r w:rsidRPr="0097145E">
        <w:rPr>
          <w:rFonts w:ascii="SimHei" w:eastAsia="SimHei" w:hAnsi="SimHei" w:cs="Times New Roman" w:hint="eastAsia"/>
          <w:noProof/>
          <w:kern w:val="2"/>
          <w:sz w:val="21"/>
          <w:szCs w:val="21"/>
        </w:rPr>
        <w:t>国际式检索</w:t>
      </w:r>
    </w:p>
    <w:p w:rsidR="0097145E" w:rsidRPr="0097145E" w:rsidRDefault="0097145E" w:rsidP="0097145E">
      <w:pPr>
        <w:overflowPunct w:val="0"/>
        <w:spacing w:afterLines="100" w:after="240" w:line="340" w:lineRule="atLeast"/>
        <w:jc w:val="both"/>
        <w:rPr>
          <w:rFonts w:ascii="SimSun" w:hAnsi="SimSun" w:cs="Times New Roman"/>
          <w:kern w:val="2"/>
          <w:sz w:val="21"/>
          <w:szCs w:val="22"/>
        </w:rPr>
      </w:pPr>
      <w:r w:rsidRPr="0097145E">
        <w:rPr>
          <w:rFonts w:ascii="SimSun" w:hAnsi="Times New Roman" w:cs="Times New Roman"/>
          <w:noProof/>
          <w:kern w:val="2"/>
          <w:sz w:val="21"/>
          <w:szCs w:val="21"/>
        </w:rPr>
        <w:tab/>
      </w:r>
      <w:r w:rsidRPr="0097145E">
        <w:rPr>
          <w:rFonts w:ascii="SimSun" w:hAnsi="Times New Roman" w:cs="Times New Roman" w:hint="eastAsia"/>
          <w:noProof/>
          <w:kern w:val="2"/>
          <w:sz w:val="21"/>
          <w:szCs w:val="21"/>
        </w:rPr>
        <w:t>国际单位应</w:t>
      </w:r>
      <w:r w:rsidRPr="0097145E">
        <w:rPr>
          <w:rFonts w:ascii="SimSun" w:hAnsi="SimSun" w:cs="Times New Roman" w:hint="eastAsia"/>
          <w:noProof/>
          <w:kern w:val="2"/>
          <w:sz w:val="21"/>
          <w:szCs w:val="21"/>
        </w:rPr>
        <w:t>按本协议附录G所述，</w:t>
      </w:r>
      <w:r w:rsidRPr="0097145E">
        <w:rPr>
          <w:rFonts w:ascii="SimSun" w:hAnsi="Times New Roman" w:cs="Times New Roman" w:hint="eastAsia"/>
          <w:noProof/>
          <w:kern w:val="2"/>
          <w:sz w:val="21"/>
          <w:szCs w:val="21"/>
        </w:rPr>
        <w:t>自行决定其进行</w:t>
      </w:r>
      <w:r w:rsidRPr="0097145E">
        <w:rPr>
          <w:rFonts w:ascii="SimSun" w:hAnsi="SimSun" w:cs="Times New Roman" w:hint="eastAsia"/>
          <w:noProof/>
          <w:kern w:val="2"/>
          <w:sz w:val="21"/>
          <w:szCs w:val="21"/>
        </w:rPr>
        <w:t>国际式</w:t>
      </w:r>
      <w:r w:rsidRPr="0097145E">
        <w:rPr>
          <w:rFonts w:ascii="SimSun" w:hAnsi="Times New Roman" w:cs="Times New Roman" w:hint="eastAsia"/>
          <w:noProof/>
          <w:kern w:val="2"/>
          <w:sz w:val="21"/>
          <w:szCs w:val="21"/>
        </w:rPr>
        <w:t>检索的程度。</w:t>
      </w:r>
    </w:p>
    <w:p w:rsidR="0097145E" w:rsidRPr="0097145E" w:rsidRDefault="0097145E" w:rsidP="0097145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97145E">
        <w:rPr>
          <w:rFonts w:ascii="SimHei" w:eastAsia="SimHei" w:hAnsi="SimHei" w:cs="Times New Roman" w:hint="eastAsia"/>
          <w:noProof/>
          <w:kern w:val="2"/>
          <w:sz w:val="21"/>
          <w:szCs w:val="21"/>
        </w:rPr>
        <w:t>第九条</w:t>
      </w:r>
      <w:r w:rsidRPr="0097145E">
        <w:rPr>
          <w:rFonts w:ascii="SimHei" w:eastAsia="SimHei" w:hAnsi="SimHei" w:cs="Times New Roman"/>
          <w:noProof/>
          <w:kern w:val="2"/>
          <w:sz w:val="21"/>
          <w:szCs w:val="21"/>
        </w:rPr>
        <w:br/>
      </w:r>
      <w:r w:rsidRPr="0097145E">
        <w:rPr>
          <w:rFonts w:ascii="SimHei" w:eastAsia="SimHei" w:hAnsi="SimHei" w:cs="Times New Roman" w:hint="eastAsia"/>
          <w:noProof/>
          <w:kern w:val="2"/>
          <w:sz w:val="21"/>
          <w:szCs w:val="21"/>
        </w:rPr>
        <w:t>协议的生效</w:t>
      </w:r>
    </w:p>
    <w:p w:rsidR="0097145E" w:rsidRPr="0097145E" w:rsidRDefault="0097145E" w:rsidP="0097145E">
      <w:pPr>
        <w:overflowPunct w:val="0"/>
        <w:spacing w:afterLines="100" w:after="240" w:line="340" w:lineRule="atLeast"/>
        <w:jc w:val="both"/>
        <w:rPr>
          <w:rFonts w:ascii="SimSun" w:hAnsi="SimSun" w:cs="Times New Roman"/>
          <w:kern w:val="2"/>
          <w:sz w:val="21"/>
          <w:szCs w:val="22"/>
        </w:rPr>
      </w:pPr>
      <w:r w:rsidRPr="0097145E">
        <w:rPr>
          <w:rFonts w:ascii="SimSun" w:hAnsi="SimSun" w:cs="Times New Roman"/>
          <w:kern w:val="2"/>
          <w:sz w:val="21"/>
          <w:szCs w:val="22"/>
        </w:rPr>
        <w:tab/>
      </w:r>
      <w:r w:rsidRPr="0097145E">
        <w:rPr>
          <w:rFonts w:ascii="SimSun" w:hAnsi="SimSun" w:cs="Times New Roman" w:hint="eastAsia"/>
          <w:kern w:val="2"/>
          <w:sz w:val="21"/>
          <w:szCs w:val="22"/>
        </w:rPr>
        <w:t>本协议应于2018年1月1日起生效。</w:t>
      </w:r>
    </w:p>
    <w:p w:rsidR="0097145E" w:rsidRPr="0097145E" w:rsidRDefault="0097145E" w:rsidP="0097145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97145E">
        <w:rPr>
          <w:rFonts w:ascii="SimHei" w:eastAsia="SimHei" w:hAnsi="SimHei" w:cs="Times New Roman" w:hint="eastAsia"/>
          <w:noProof/>
          <w:kern w:val="2"/>
          <w:sz w:val="21"/>
          <w:szCs w:val="21"/>
        </w:rPr>
        <w:lastRenderedPageBreak/>
        <w:t>第十条</w:t>
      </w:r>
      <w:r w:rsidRPr="0097145E">
        <w:rPr>
          <w:rFonts w:ascii="SimHei" w:eastAsia="SimHei" w:hAnsi="SimHei" w:cs="Times New Roman"/>
          <w:noProof/>
          <w:kern w:val="2"/>
          <w:sz w:val="21"/>
          <w:szCs w:val="21"/>
        </w:rPr>
        <w:br/>
      </w:r>
      <w:r w:rsidRPr="0097145E">
        <w:rPr>
          <w:rFonts w:ascii="SimHei" w:eastAsia="SimHei" w:hAnsi="SimHei" w:cs="Times New Roman" w:hint="eastAsia"/>
          <w:noProof/>
          <w:kern w:val="2"/>
          <w:sz w:val="21"/>
          <w:szCs w:val="21"/>
        </w:rPr>
        <w:t>有效期和续签</w:t>
      </w:r>
    </w:p>
    <w:p w:rsidR="0097145E" w:rsidRPr="0097145E" w:rsidRDefault="0097145E" w:rsidP="0097145E">
      <w:pPr>
        <w:overflowPunct w:val="0"/>
        <w:spacing w:afterLines="100" w:after="240" w:line="340" w:lineRule="atLeast"/>
        <w:jc w:val="both"/>
        <w:rPr>
          <w:rFonts w:ascii="SimSun" w:hAnsi="SimSun" w:cs="Times New Roman"/>
          <w:noProof/>
          <w:kern w:val="2"/>
          <w:sz w:val="21"/>
          <w:szCs w:val="21"/>
        </w:rPr>
      </w:pPr>
      <w:r w:rsidRPr="0097145E">
        <w:rPr>
          <w:rFonts w:ascii="SimSun" w:hAnsi="SimSun" w:cs="Times New Roman"/>
          <w:noProof/>
          <w:kern w:val="2"/>
          <w:sz w:val="21"/>
          <w:szCs w:val="21"/>
        </w:rPr>
        <w:tab/>
      </w:r>
      <w:r w:rsidRPr="0097145E">
        <w:rPr>
          <w:rFonts w:ascii="SimSun" w:hAnsi="SimSun" w:cs="Times New Roman" w:hint="eastAsia"/>
          <w:noProof/>
          <w:kern w:val="2"/>
          <w:sz w:val="21"/>
          <w:szCs w:val="21"/>
        </w:rPr>
        <w:t>本协议的有效期于2027年12月31日截止，本协议各方应在不晚于2026年7月开始谈判协议的续签问题。</w:t>
      </w:r>
    </w:p>
    <w:p w:rsidR="0097145E" w:rsidRPr="0097145E" w:rsidRDefault="0097145E" w:rsidP="0097145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97145E">
        <w:rPr>
          <w:rFonts w:ascii="SimHei" w:eastAsia="SimHei" w:hAnsi="SimHei" w:cs="Times New Roman" w:hint="eastAsia"/>
          <w:noProof/>
          <w:kern w:val="2"/>
          <w:sz w:val="21"/>
          <w:szCs w:val="21"/>
        </w:rPr>
        <w:t>第十一条</w:t>
      </w:r>
      <w:r w:rsidRPr="0097145E">
        <w:rPr>
          <w:rFonts w:ascii="SimHei" w:eastAsia="SimHei" w:hAnsi="SimHei" w:cs="Times New Roman"/>
          <w:noProof/>
          <w:kern w:val="2"/>
          <w:sz w:val="21"/>
          <w:szCs w:val="21"/>
        </w:rPr>
        <w:br/>
      </w:r>
      <w:r w:rsidRPr="0097145E">
        <w:rPr>
          <w:rFonts w:ascii="SimHei" w:eastAsia="SimHei" w:hAnsi="SimHei" w:cs="Times New Roman" w:hint="eastAsia"/>
          <w:noProof/>
          <w:kern w:val="2"/>
          <w:sz w:val="21"/>
          <w:szCs w:val="21"/>
        </w:rPr>
        <w:t>修　订</w:t>
      </w:r>
    </w:p>
    <w:p w:rsidR="0097145E" w:rsidRPr="0097145E" w:rsidRDefault="0097145E" w:rsidP="0097145E">
      <w:pPr>
        <w:overflowPunct w:val="0"/>
        <w:spacing w:afterLines="100" w:after="240" w:line="340" w:lineRule="atLeast"/>
        <w:jc w:val="both"/>
        <w:rPr>
          <w:rFonts w:ascii="SimSun" w:hAnsi="SimSun" w:cs="Times New Roman"/>
          <w:kern w:val="2"/>
          <w:sz w:val="21"/>
          <w:szCs w:val="22"/>
        </w:rPr>
      </w:pPr>
      <w:r w:rsidRPr="0097145E">
        <w:rPr>
          <w:rFonts w:ascii="SimSun" w:hAnsi="SimSun" w:cs="Times New Roman"/>
          <w:kern w:val="2"/>
          <w:sz w:val="21"/>
          <w:szCs w:val="22"/>
        </w:rPr>
        <w:tab/>
        <w:t>(1)</w:t>
      </w:r>
      <w:r w:rsidRPr="0097145E">
        <w:rPr>
          <w:rFonts w:ascii="SimSun" w:hAnsi="SimSun" w:cs="Times New Roman"/>
          <w:kern w:val="2"/>
          <w:sz w:val="21"/>
          <w:szCs w:val="22"/>
        </w:rPr>
        <w:tab/>
      </w:r>
      <w:r w:rsidRPr="0097145E">
        <w:rPr>
          <w:rFonts w:ascii="SimSun" w:hAnsi="SimSun" w:cs="Times New Roman" w:hint="eastAsia"/>
          <w:noProof/>
          <w:kern w:val="2"/>
          <w:sz w:val="21"/>
          <w:szCs w:val="21"/>
        </w:rPr>
        <w:t>在不损害本条第(2)和(3)款的情况下，经协议双方同意，可对本协议进行修订，但须经国际专利合作联盟大会批准；修订内容应于双方同意的日期生效。</w:t>
      </w:r>
    </w:p>
    <w:p w:rsidR="0097145E" w:rsidRPr="0097145E" w:rsidRDefault="0097145E" w:rsidP="0097145E">
      <w:pPr>
        <w:overflowPunct w:val="0"/>
        <w:spacing w:afterLines="100" w:after="240" w:line="340" w:lineRule="atLeast"/>
        <w:jc w:val="both"/>
        <w:rPr>
          <w:rFonts w:ascii="SimSun" w:hAnsi="SimSun" w:cs="Times New Roman"/>
          <w:kern w:val="2"/>
          <w:sz w:val="21"/>
          <w:szCs w:val="22"/>
          <w:highlight w:val="yellow"/>
        </w:rPr>
      </w:pPr>
      <w:r w:rsidRPr="0097145E">
        <w:rPr>
          <w:rFonts w:ascii="SimSun" w:hAnsi="SimSun" w:cs="Times New Roman"/>
          <w:kern w:val="2"/>
          <w:sz w:val="21"/>
          <w:szCs w:val="22"/>
        </w:rPr>
        <w:tab/>
        <w:t>(2)</w:t>
      </w:r>
      <w:r w:rsidRPr="0097145E">
        <w:rPr>
          <w:rFonts w:ascii="SimSun" w:hAnsi="SimSun" w:cs="Times New Roman"/>
          <w:kern w:val="2"/>
          <w:sz w:val="21"/>
          <w:szCs w:val="22"/>
        </w:rPr>
        <w:tab/>
      </w:r>
      <w:r w:rsidRPr="0097145E">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97145E" w:rsidRPr="0097145E" w:rsidRDefault="0097145E" w:rsidP="0097145E">
      <w:pPr>
        <w:overflowPunct w:val="0"/>
        <w:spacing w:afterLines="100" w:after="240" w:line="340" w:lineRule="atLeast"/>
        <w:jc w:val="both"/>
        <w:rPr>
          <w:rFonts w:ascii="SimSun" w:hAnsi="SimSun" w:cs="Times New Roman"/>
          <w:kern w:val="2"/>
          <w:sz w:val="21"/>
          <w:szCs w:val="22"/>
        </w:rPr>
      </w:pPr>
      <w:r w:rsidRPr="0097145E">
        <w:rPr>
          <w:rFonts w:ascii="SimSun" w:hAnsi="SimSun" w:cs="Times New Roman"/>
          <w:kern w:val="2"/>
          <w:sz w:val="21"/>
          <w:szCs w:val="22"/>
        </w:rPr>
        <w:tab/>
        <w:t>(3)</w:t>
      </w:r>
      <w:r w:rsidRPr="0097145E">
        <w:rPr>
          <w:rFonts w:ascii="SimSun" w:hAnsi="SimSun" w:cs="Times New Roman"/>
          <w:kern w:val="2"/>
          <w:sz w:val="21"/>
          <w:szCs w:val="22"/>
        </w:rPr>
        <w:tab/>
      </w:r>
      <w:r w:rsidRPr="0097145E">
        <w:rPr>
          <w:rFonts w:ascii="SimSun" w:hAnsi="SimSun" w:cs="Times New Roman" w:hint="eastAsia"/>
          <w:noProof/>
          <w:kern w:val="2"/>
          <w:sz w:val="21"/>
          <w:szCs w:val="21"/>
        </w:rPr>
        <w:t>通过致世界知识产权组织总干事的通知，国际单位可以：</w:t>
      </w:r>
    </w:p>
    <w:p w:rsidR="0097145E" w:rsidRPr="0097145E" w:rsidRDefault="0097145E" w:rsidP="0097145E">
      <w:pPr>
        <w:tabs>
          <w:tab w:val="right" w:pos="1276"/>
          <w:tab w:val="left" w:pos="1418"/>
        </w:tabs>
        <w:overflowPunct w:val="0"/>
        <w:spacing w:afterLines="100" w:after="240" w:line="340" w:lineRule="atLeast"/>
        <w:jc w:val="both"/>
        <w:rPr>
          <w:rFonts w:ascii="SimSun" w:hAnsi="SimSun"/>
          <w:sz w:val="21"/>
          <w:szCs w:val="22"/>
        </w:rPr>
      </w:pPr>
      <w:r w:rsidRPr="0097145E">
        <w:rPr>
          <w:rFonts w:ascii="SimSun" w:hAnsi="SimSun"/>
          <w:sz w:val="21"/>
          <w:szCs w:val="22"/>
        </w:rPr>
        <w:tab/>
        <w:t>(</w:t>
      </w:r>
      <w:proofErr w:type="spellStart"/>
      <w:r w:rsidRPr="0097145E">
        <w:rPr>
          <w:rFonts w:ascii="SimSun" w:hAnsi="SimSun"/>
          <w:sz w:val="21"/>
          <w:szCs w:val="22"/>
        </w:rPr>
        <w:t>i</w:t>
      </w:r>
      <w:proofErr w:type="spellEnd"/>
      <w:r w:rsidRPr="0097145E">
        <w:rPr>
          <w:rFonts w:ascii="SimSun" w:hAnsi="SimSun"/>
          <w:sz w:val="21"/>
          <w:szCs w:val="22"/>
        </w:rPr>
        <w:t>)</w:t>
      </w:r>
      <w:r w:rsidRPr="0097145E">
        <w:rPr>
          <w:rFonts w:ascii="SimSun" w:hAnsi="SimSun"/>
          <w:sz w:val="21"/>
          <w:szCs w:val="22"/>
        </w:rPr>
        <w:tab/>
      </w:r>
      <w:r w:rsidRPr="0097145E">
        <w:rPr>
          <w:rFonts w:ascii="SimSun" w:hAnsi="SimSun" w:cs="Times New Roman" w:hint="eastAsia"/>
          <w:noProof/>
          <w:sz w:val="21"/>
          <w:szCs w:val="21"/>
        </w:rPr>
        <w:t>增加本协议附录A所指明的国家和语言；</w:t>
      </w:r>
    </w:p>
    <w:p w:rsidR="0097145E" w:rsidRPr="0097145E" w:rsidRDefault="0097145E" w:rsidP="0097145E">
      <w:pPr>
        <w:tabs>
          <w:tab w:val="right" w:pos="1276"/>
          <w:tab w:val="left" w:pos="1418"/>
        </w:tabs>
        <w:overflowPunct w:val="0"/>
        <w:spacing w:afterLines="100" w:after="240" w:line="340" w:lineRule="atLeast"/>
        <w:jc w:val="both"/>
        <w:rPr>
          <w:rFonts w:ascii="SimSun" w:hAnsi="SimSun" w:cs="Times New Roman"/>
          <w:sz w:val="21"/>
          <w:szCs w:val="24"/>
        </w:rPr>
      </w:pPr>
      <w:r w:rsidRPr="0097145E">
        <w:rPr>
          <w:rFonts w:ascii="SimSun" w:hAnsi="SimSun"/>
          <w:sz w:val="21"/>
          <w:szCs w:val="22"/>
        </w:rPr>
        <w:tab/>
      </w:r>
      <w:r w:rsidRPr="0097145E">
        <w:rPr>
          <w:rFonts w:ascii="SimSun" w:hAnsi="SimSun" w:cs="Times New Roman"/>
          <w:sz w:val="21"/>
          <w:szCs w:val="24"/>
        </w:rPr>
        <w:t>(i</w:t>
      </w:r>
      <w:r w:rsidRPr="0097145E">
        <w:rPr>
          <w:rFonts w:ascii="SimSun" w:hAnsi="SimSun"/>
          <w:sz w:val="21"/>
          <w:szCs w:val="22"/>
        </w:rPr>
        <w:t>i</w:t>
      </w:r>
      <w:r w:rsidRPr="0097145E">
        <w:rPr>
          <w:rFonts w:ascii="SimSun" w:hAnsi="SimSun" w:cs="Times New Roman"/>
          <w:sz w:val="21"/>
          <w:szCs w:val="24"/>
        </w:rPr>
        <w:t>)</w:t>
      </w:r>
      <w:r w:rsidRPr="0097145E">
        <w:rPr>
          <w:rFonts w:ascii="SimSun" w:hAnsi="SimSun" w:cs="Times New Roman"/>
          <w:sz w:val="21"/>
          <w:szCs w:val="24"/>
        </w:rPr>
        <w:tab/>
      </w:r>
      <w:r w:rsidRPr="0097145E">
        <w:rPr>
          <w:rFonts w:ascii="SimSun" w:hAnsi="SimSun" w:cs="Times New Roman" w:hint="eastAsia"/>
          <w:noProof/>
          <w:sz w:val="21"/>
          <w:szCs w:val="21"/>
        </w:rPr>
        <w:t>修</w:t>
      </w:r>
      <w:r w:rsidRPr="0097145E">
        <w:rPr>
          <w:rFonts w:ascii="SimSun" w:hAnsi="SimSun" w:cs="SimSun" w:hint="eastAsia"/>
          <w:sz w:val="21"/>
          <w:szCs w:val="22"/>
        </w:rPr>
        <w:t>订</w:t>
      </w:r>
      <w:r w:rsidRPr="0097145E">
        <w:rPr>
          <w:rFonts w:ascii="SimSun" w:hAnsi="SimSun" w:cs="Times New Roman" w:hint="eastAsia"/>
          <w:noProof/>
          <w:sz w:val="21"/>
          <w:szCs w:val="21"/>
        </w:rPr>
        <w:t>本协议附录B所包含的关于补充国际检索的说明。</w:t>
      </w:r>
    </w:p>
    <w:p w:rsidR="0097145E" w:rsidRPr="0097145E" w:rsidRDefault="0097145E" w:rsidP="0097145E">
      <w:pPr>
        <w:tabs>
          <w:tab w:val="right" w:pos="1276"/>
          <w:tab w:val="left" w:pos="1418"/>
        </w:tabs>
        <w:overflowPunct w:val="0"/>
        <w:spacing w:afterLines="100" w:after="240" w:line="340" w:lineRule="atLeast"/>
        <w:jc w:val="both"/>
        <w:rPr>
          <w:rFonts w:ascii="SimSun" w:hAnsi="SimSun" w:cs="Times New Roman"/>
          <w:noProof/>
          <w:sz w:val="21"/>
          <w:szCs w:val="21"/>
        </w:rPr>
      </w:pPr>
      <w:r w:rsidRPr="0097145E">
        <w:rPr>
          <w:rFonts w:ascii="SimSun" w:hAnsi="SimSun"/>
          <w:sz w:val="21"/>
          <w:szCs w:val="22"/>
        </w:rPr>
        <w:tab/>
        <w:t>(iii)</w:t>
      </w:r>
      <w:r w:rsidRPr="0097145E">
        <w:rPr>
          <w:rFonts w:ascii="SimSun" w:hAnsi="SimSun"/>
          <w:sz w:val="21"/>
          <w:szCs w:val="22"/>
        </w:rPr>
        <w:tab/>
      </w:r>
      <w:r w:rsidRPr="0097145E">
        <w:rPr>
          <w:rFonts w:ascii="SimSun" w:hAnsi="SimSun" w:cs="Times New Roman" w:hint="eastAsia"/>
          <w:noProof/>
          <w:sz w:val="21"/>
          <w:szCs w:val="21"/>
        </w:rPr>
        <w:t>修订本协议附录D所包含的费用表；</w:t>
      </w:r>
    </w:p>
    <w:p w:rsidR="0097145E" w:rsidRPr="0097145E" w:rsidRDefault="0097145E" w:rsidP="0097145E">
      <w:pPr>
        <w:tabs>
          <w:tab w:val="right" w:pos="1276"/>
          <w:tab w:val="left" w:pos="1418"/>
        </w:tabs>
        <w:overflowPunct w:val="0"/>
        <w:spacing w:afterLines="100" w:after="240" w:line="340" w:lineRule="atLeast"/>
        <w:jc w:val="both"/>
        <w:rPr>
          <w:rFonts w:ascii="SimSun" w:hAnsi="SimSun"/>
          <w:sz w:val="21"/>
          <w:szCs w:val="22"/>
        </w:rPr>
      </w:pPr>
      <w:r w:rsidRPr="0097145E">
        <w:rPr>
          <w:rFonts w:ascii="SimSun" w:hAnsi="SimSun" w:cs="Times New Roman"/>
          <w:sz w:val="21"/>
          <w:szCs w:val="24"/>
        </w:rPr>
        <w:tab/>
      </w:r>
      <w:r w:rsidRPr="0097145E">
        <w:rPr>
          <w:rFonts w:ascii="SimSun" w:hAnsi="SimSun"/>
          <w:sz w:val="21"/>
          <w:szCs w:val="22"/>
        </w:rPr>
        <w:t>(iv)</w:t>
      </w:r>
      <w:r w:rsidRPr="0097145E">
        <w:rPr>
          <w:rFonts w:ascii="SimSun" w:hAnsi="SimSun"/>
          <w:sz w:val="21"/>
          <w:szCs w:val="22"/>
        </w:rPr>
        <w:tab/>
      </w:r>
      <w:r w:rsidRPr="0097145E">
        <w:rPr>
          <w:rFonts w:ascii="SimSun" w:hAnsi="SimSun" w:cs="SimSun" w:hint="eastAsia"/>
          <w:sz w:val="21"/>
          <w:szCs w:val="22"/>
        </w:rPr>
        <w:t>修订本协议附录</w:t>
      </w:r>
      <w:r w:rsidRPr="0097145E">
        <w:rPr>
          <w:rFonts w:ascii="SimSun" w:hAnsi="SimSun" w:hint="eastAsia"/>
          <w:sz w:val="21"/>
          <w:szCs w:val="22"/>
        </w:rPr>
        <w:t>E</w:t>
      </w:r>
      <w:r w:rsidRPr="0097145E">
        <w:rPr>
          <w:rFonts w:ascii="SimSun" w:hAnsi="SimSun" w:cs="SimSun" w:hint="eastAsia"/>
          <w:sz w:val="21"/>
          <w:szCs w:val="22"/>
        </w:rPr>
        <w:t>所包含的关于专利分类体系的说明；</w:t>
      </w:r>
    </w:p>
    <w:p w:rsidR="0097145E" w:rsidRPr="0097145E" w:rsidRDefault="0097145E" w:rsidP="0097145E">
      <w:pPr>
        <w:tabs>
          <w:tab w:val="right" w:pos="1276"/>
          <w:tab w:val="left" w:pos="1418"/>
        </w:tabs>
        <w:overflowPunct w:val="0"/>
        <w:spacing w:afterLines="100" w:after="240" w:line="340" w:lineRule="atLeast"/>
        <w:jc w:val="both"/>
        <w:rPr>
          <w:rFonts w:ascii="SimSun" w:hAnsi="SimSun"/>
          <w:sz w:val="21"/>
          <w:szCs w:val="22"/>
        </w:rPr>
      </w:pPr>
      <w:r w:rsidRPr="0097145E">
        <w:rPr>
          <w:rFonts w:ascii="SimSun" w:hAnsi="SimSun" w:cs="Times New Roman"/>
          <w:sz w:val="21"/>
          <w:szCs w:val="24"/>
        </w:rPr>
        <w:tab/>
        <w:t>(</w:t>
      </w:r>
      <w:r w:rsidRPr="0097145E">
        <w:rPr>
          <w:rFonts w:ascii="SimSun" w:hAnsi="SimSun"/>
          <w:sz w:val="21"/>
          <w:szCs w:val="22"/>
        </w:rPr>
        <w:t>v</w:t>
      </w:r>
      <w:r w:rsidRPr="0097145E">
        <w:rPr>
          <w:rFonts w:ascii="SimSun" w:hAnsi="SimSun" w:cs="Times New Roman"/>
          <w:sz w:val="21"/>
          <w:szCs w:val="24"/>
        </w:rPr>
        <w:t>)</w:t>
      </w:r>
      <w:r w:rsidRPr="0097145E">
        <w:rPr>
          <w:rFonts w:ascii="SimSun" w:hAnsi="SimSun" w:cs="Times New Roman"/>
          <w:sz w:val="21"/>
          <w:szCs w:val="24"/>
        </w:rPr>
        <w:tab/>
      </w:r>
      <w:r w:rsidRPr="0097145E">
        <w:rPr>
          <w:rFonts w:ascii="SimSun" w:hAnsi="SimSun" w:cs="Times New Roman" w:hint="eastAsia"/>
          <w:noProof/>
          <w:sz w:val="21"/>
          <w:szCs w:val="21"/>
        </w:rPr>
        <w:t>修</w:t>
      </w:r>
      <w:r w:rsidRPr="0097145E">
        <w:rPr>
          <w:rFonts w:ascii="SimSun" w:hAnsi="SimSun" w:cs="SimSun" w:hint="eastAsia"/>
          <w:sz w:val="21"/>
          <w:szCs w:val="22"/>
        </w:rPr>
        <w:t>订</w:t>
      </w:r>
      <w:r w:rsidRPr="0097145E">
        <w:rPr>
          <w:rFonts w:ascii="SimSun" w:hAnsi="SimSun" w:cs="Times New Roman" w:hint="eastAsia"/>
          <w:noProof/>
          <w:sz w:val="21"/>
          <w:szCs w:val="21"/>
        </w:rPr>
        <w:t>本协议附录F所指明的通信语言；</w:t>
      </w:r>
    </w:p>
    <w:p w:rsidR="0097145E" w:rsidRPr="0097145E" w:rsidRDefault="0097145E" w:rsidP="0097145E">
      <w:pPr>
        <w:tabs>
          <w:tab w:val="right" w:pos="1276"/>
          <w:tab w:val="left" w:pos="1418"/>
        </w:tabs>
        <w:overflowPunct w:val="0"/>
        <w:spacing w:afterLines="100" w:after="240" w:line="340" w:lineRule="atLeast"/>
        <w:jc w:val="both"/>
        <w:rPr>
          <w:rFonts w:ascii="SimSun" w:hAnsi="SimSun"/>
          <w:sz w:val="21"/>
          <w:szCs w:val="22"/>
        </w:rPr>
      </w:pPr>
      <w:r w:rsidRPr="0097145E">
        <w:rPr>
          <w:rFonts w:ascii="SimSun" w:hAnsi="SimSun"/>
          <w:sz w:val="21"/>
          <w:szCs w:val="22"/>
        </w:rPr>
        <w:tab/>
        <w:t>(vi)</w:t>
      </w:r>
      <w:r w:rsidRPr="0097145E">
        <w:rPr>
          <w:rFonts w:ascii="SimSun" w:hAnsi="SimSun"/>
          <w:sz w:val="21"/>
          <w:szCs w:val="22"/>
        </w:rPr>
        <w:tab/>
      </w:r>
      <w:r w:rsidRPr="0097145E">
        <w:rPr>
          <w:rFonts w:ascii="SimSun" w:hAnsi="SimSun" w:cs="SimSun" w:hint="eastAsia"/>
          <w:sz w:val="21"/>
          <w:szCs w:val="22"/>
        </w:rPr>
        <w:t>修订本协议附录G所包含的关于国际式检索的说明</w:t>
      </w:r>
      <w:r w:rsidRPr="0097145E">
        <w:rPr>
          <w:rFonts w:ascii="SimSun" w:hAnsi="SimSun" w:hint="eastAsia"/>
          <w:sz w:val="21"/>
          <w:szCs w:val="22"/>
        </w:rPr>
        <w:t>。</w:t>
      </w:r>
    </w:p>
    <w:p w:rsidR="0097145E" w:rsidRPr="0097145E" w:rsidRDefault="0097145E" w:rsidP="0097145E">
      <w:pPr>
        <w:overflowPunct w:val="0"/>
        <w:spacing w:afterLines="100" w:after="240" w:line="340" w:lineRule="atLeast"/>
        <w:jc w:val="both"/>
        <w:rPr>
          <w:rFonts w:ascii="SimSun" w:hAnsi="SimSun"/>
          <w:kern w:val="2"/>
          <w:sz w:val="21"/>
          <w:szCs w:val="22"/>
        </w:rPr>
      </w:pPr>
      <w:r w:rsidRPr="0097145E">
        <w:rPr>
          <w:rFonts w:ascii="SimSun" w:hAnsi="SimSun" w:cs="Times New Roman"/>
          <w:kern w:val="2"/>
          <w:sz w:val="21"/>
          <w:szCs w:val="22"/>
        </w:rPr>
        <w:tab/>
        <w:t>(4)</w:t>
      </w:r>
      <w:r w:rsidRPr="0097145E">
        <w:rPr>
          <w:rFonts w:ascii="SimSun" w:hAnsi="SimSun" w:cs="Times New Roman"/>
          <w:kern w:val="2"/>
          <w:sz w:val="21"/>
          <w:szCs w:val="22"/>
        </w:rPr>
        <w:tab/>
      </w:r>
      <w:r w:rsidRPr="0097145E">
        <w:rPr>
          <w:rFonts w:ascii="SimSun" w:hAnsi="SimSun" w:cs="Times New Roman" w:hint="eastAsia"/>
          <w:noProof/>
          <w:kern w:val="2"/>
          <w:sz w:val="21"/>
          <w:szCs w:val="21"/>
        </w:rPr>
        <w:t>根据本条第(3)款通知的修订应于通知中指定的日期生效，但：</w:t>
      </w:r>
    </w:p>
    <w:p w:rsidR="0097145E" w:rsidRPr="0097145E" w:rsidRDefault="0097145E" w:rsidP="0097145E">
      <w:pPr>
        <w:tabs>
          <w:tab w:val="left" w:pos="1276"/>
        </w:tabs>
        <w:overflowPunct w:val="0"/>
        <w:spacing w:afterLines="50" w:after="120" w:line="340" w:lineRule="atLeast"/>
        <w:jc w:val="both"/>
        <w:rPr>
          <w:rFonts w:ascii="SimSun" w:hAnsi="SimSun"/>
          <w:sz w:val="21"/>
          <w:szCs w:val="22"/>
        </w:rPr>
      </w:pPr>
      <w:r w:rsidRPr="0097145E">
        <w:rPr>
          <w:rFonts w:ascii="SimSun" w:hAnsi="SimSun" w:cs="Times New Roman"/>
          <w:sz w:val="21"/>
          <w:szCs w:val="24"/>
        </w:rPr>
        <w:tab/>
      </w:r>
      <w:r w:rsidRPr="0097145E">
        <w:rPr>
          <w:rFonts w:ascii="SimSun" w:hAnsi="SimSun"/>
          <w:sz w:val="21"/>
          <w:szCs w:val="22"/>
        </w:rPr>
        <w:t>(</w:t>
      </w:r>
      <w:proofErr w:type="spellStart"/>
      <w:r w:rsidRPr="0097145E">
        <w:rPr>
          <w:rFonts w:ascii="SimSun" w:hAnsi="SimSun"/>
          <w:sz w:val="21"/>
          <w:szCs w:val="22"/>
        </w:rPr>
        <w:t>i</w:t>
      </w:r>
      <w:proofErr w:type="spellEnd"/>
      <w:r w:rsidRPr="0097145E">
        <w:rPr>
          <w:rFonts w:ascii="SimSun" w:hAnsi="SimSun"/>
          <w:sz w:val="21"/>
          <w:szCs w:val="22"/>
        </w:rPr>
        <w:t>)</w:t>
      </w:r>
      <w:r w:rsidRPr="0097145E">
        <w:rPr>
          <w:rFonts w:ascii="SimSun" w:hAnsi="SimSun"/>
          <w:sz w:val="21"/>
          <w:szCs w:val="22"/>
        </w:rPr>
        <w:tab/>
      </w:r>
      <w:r w:rsidRPr="0097145E">
        <w:rPr>
          <w:rFonts w:ascii="SimSun" w:hAnsi="SimSun" w:hint="eastAsia"/>
          <w:sz w:val="21"/>
          <w:szCs w:val="22"/>
        </w:rPr>
        <w:t>对于附录B的修订，规定国际单位不再进行补充国际检索的，生效的日期应是自国际局收到通知之日起至少六个月以后；并且</w:t>
      </w:r>
    </w:p>
    <w:p w:rsidR="0097145E" w:rsidRPr="0097145E" w:rsidRDefault="0097145E" w:rsidP="0097145E">
      <w:pPr>
        <w:tabs>
          <w:tab w:val="left" w:pos="1276"/>
        </w:tabs>
        <w:overflowPunct w:val="0"/>
        <w:spacing w:afterLines="50" w:after="120" w:line="340" w:lineRule="atLeast"/>
        <w:jc w:val="both"/>
        <w:rPr>
          <w:rFonts w:ascii="SimSun" w:hAnsi="SimSun"/>
          <w:sz w:val="21"/>
          <w:szCs w:val="22"/>
        </w:rPr>
      </w:pPr>
      <w:r w:rsidRPr="0097145E">
        <w:rPr>
          <w:rFonts w:ascii="SimSun" w:hAnsi="SimSun"/>
          <w:sz w:val="21"/>
          <w:szCs w:val="22"/>
        </w:rPr>
        <w:tab/>
        <w:t>(ii)</w:t>
      </w:r>
      <w:r w:rsidRPr="0097145E">
        <w:rPr>
          <w:rFonts w:ascii="SimSun" w:hAnsi="SimSun"/>
          <w:sz w:val="21"/>
          <w:szCs w:val="22"/>
        </w:rPr>
        <w:tab/>
      </w:r>
      <w:r w:rsidRPr="0097145E">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97145E" w:rsidRPr="0097145E" w:rsidRDefault="0097145E" w:rsidP="0097145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97145E">
        <w:rPr>
          <w:rFonts w:ascii="SimHei" w:eastAsia="SimHei" w:hAnsi="SimHei" w:cs="Times New Roman" w:hint="eastAsia"/>
          <w:noProof/>
          <w:kern w:val="2"/>
          <w:sz w:val="21"/>
          <w:szCs w:val="21"/>
        </w:rPr>
        <w:t>第十二条</w:t>
      </w:r>
      <w:r w:rsidRPr="0097145E">
        <w:rPr>
          <w:rFonts w:ascii="SimHei" w:eastAsia="SimHei" w:hAnsi="SimHei" w:cs="Times New Roman"/>
          <w:noProof/>
          <w:kern w:val="2"/>
          <w:sz w:val="21"/>
          <w:szCs w:val="21"/>
        </w:rPr>
        <w:br/>
      </w:r>
      <w:r w:rsidRPr="0097145E">
        <w:rPr>
          <w:rFonts w:ascii="SimHei" w:eastAsia="SimHei" w:hAnsi="SimHei" w:cs="Times New Roman" w:hint="eastAsia"/>
          <w:noProof/>
          <w:kern w:val="2"/>
          <w:sz w:val="21"/>
          <w:szCs w:val="21"/>
        </w:rPr>
        <w:t>终　止</w:t>
      </w:r>
    </w:p>
    <w:p w:rsidR="0097145E" w:rsidRPr="0097145E" w:rsidRDefault="0097145E" w:rsidP="0097145E">
      <w:pPr>
        <w:overflowPunct w:val="0"/>
        <w:spacing w:afterLines="100" w:after="240" w:line="340" w:lineRule="atLeast"/>
        <w:jc w:val="both"/>
        <w:rPr>
          <w:rFonts w:ascii="SimSun" w:hAnsi="SimSun" w:cs="Times New Roman"/>
          <w:kern w:val="2"/>
          <w:sz w:val="21"/>
          <w:szCs w:val="22"/>
        </w:rPr>
      </w:pPr>
      <w:r w:rsidRPr="0097145E">
        <w:rPr>
          <w:rFonts w:ascii="SimSun" w:hAnsi="SimSun" w:cs="Times New Roman"/>
          <w:kern w:val="2"/>
          <w:sz w:val="21"/>
          <w:szCs w:val="22"/>
        </w:rPr>
        <w:tab/>
        <w:t>(1)</w:t>
      </w:r>
      <w:r w:rsidRPr="0097145E">
        <w:rPr>
          <w:rFonts w:ascii="SimSun" w:hAnsi="SimSun" w:cs="Times New Roman"/>
          <w:kern w:val="2"/>
          <w:sz w:val="21"/>
          <w:szCs w:val="22"/>
        </w:rPr>
        <w:tab/>
      </w:r>
      <w:r w:rsidRPr="0097145E">
        <w:rPr>
          <w:rFonts w:ascii="SimSun" w:hAnsi="SimSun" w:cs="Times New Roman" w:hint="eastAsia"/>
          <w:noProof/>
          <w:kern w:val="2"/>
          <w:sz w:val="21"/>
          <w:szCs w:val="21"/>
        </w:rPr>
        <w:t>在下列情况下本协议应于2027年12月31日以前终止：</w:t>
      </w:r>
    </w:p>
    <w:p w:rsidR="0097145E" w:rsidRPr="0097145E" w:rsidRDefault="0097145E" w:rsidP="0097145E">
      <w:pPr>
        <w:tabs>
          <w:tab w:val="right" w:pos="1276"/>
          <w:tab w:val="left" w:pos="1418"/>
        </w:tabs>
        <w:overflowPunct w:val="0"/>
        <w:spacing w:afterLines="100" w:after="240" w:line="340" w:lineRule="atLeast"/>
        <w:jc w:val="both"/>
        <w:rPr>
          <w:rFonts w:ascii="SimSun" w:hAnsi="SimSun"/>
          <w:sz w:val="21"/>
          <w:szCs w:val="22"/>
        </w:rPr>
      </w:pPr>
      <w:r w:rsidRPr="0097145E">
        <w:rPr>
          <w:rFonts w:ascii="SimSun" w:hAnsi="SimSun"/>
          <w:sz w:val="21"/>
          <w:szCs w:val="22"/>
        </w:rPr>
        <w:tab/>
        <w:t>(</w:t>
      </w:r>
      <w:proofErr w:type="spellStart"/>
      <w:r w:rsidRPr="0097145E">
        <w:rPr>
          <w:rFonts w:ascii="SimSun" w:hAnsi="SimSun"/>
          <w:sz w:val="21"/>
          <w:szCs w:val="22"/>
        </w:rPr>
        <w:t>i</w:t>
      </w:r>
      <w:proofErr w:type="spellEnd"/>
      <w:r w:rsidRPr="0097145E">
        <w:rPr>
          <w:rFonts w:ascii="SimSun" w:hAnsi="SimSun"/>
          <w:sz w:val="21"/>
          <w:szCs w:val="22"/>
        </w:rPr>
        <w:t>)</w:t>
      </w:r>
      <w:r w:rsidRPr="0097145E">
        <w:rPr>
          <w:rFonts w:ascii="SimSun" w:hAnsi="SimSun"/>
          <w:sz w:val="21"/>
          <w:szCs w:val="22"/>
        </w:rPr>
        <w:tab/>
      </w:r>
      <w:r w:rsidRPr="0097145E">
        <w:rPr>
          <w:rFonts w:ascii="SimHei" w:hAnsi="SimHei" w:hint="eastAsia"/>
          <w:sz w:val="21"/>
          <w:szCs w:val="22"/>
        </w:rPr>
        <w:t>以色列政府</w:t>
      </w:r>
      <w:r w:rsidRPr="0097145E">
        <w:rPr>
          <w:rFonts w:ascii="SimSun" w:hAnsi="SimSun" w:cs="Times New Roman" w:hint="eastAsia"/>
          <w:sz w:val="21"/>
          <w:szCs w:val="24"/>
        </w:rPr>
        <w:t>给世界知识产权组织总干事以书面通知终止本协议；或者</w:t>
      </w:r>
    </w:p>
    <w:p w:rsidR="0097145E" w:rsidRPr="0097145E" w:rsidRDefault="0097145E" w:rsidP="0097145E">
      <w:pPr>
        <w:tabs>
          <w:tab w:val="right" w:pos="1276"/>
          <w:tab w:val="left" w:pos="1418"/>
        </w:tabs>
        <w:overflowPunct w:val="0"/>
        <w:spacing w:afterLines="100" w:after="240" w:line="340" w:lineRule="atLeast"/>
        <w:jc w:val="both"/>
        <w:rPr>
          <w:rFonts w:ascii="SimSun" w:hAnsi="SimSun"/>
          <w:sz w:val="21"/>
          <w:szCs w:val="22"/>
        </w:rPr>
      </w:pPr>
      <w:r w:rsidRPr="0097145E">
        <w:rPr>
          <w:rFonts w:ascii="SimSun" w:hAnsi="SimSun"/>
          <w:sz w:val="21"/>
          <w:szCs w:val="22"/>
        </w:rPr>
        <w:tab/>
        <w:t>(ii)</w:t>
      </w:r>
      <w:r w:rsidRPr="0097145E">
        <w:rPr>
          <w:rFonts w:ascii="SimSun" w:hAnsi="SimSun"/>
          <w:sz w:val="21"/>
          <w:szCs w:val="22"/>
        </w:rPr>
        <w:tab/>
      </w:r>
      <w:r w:rsidRPr="0097145E">
        <w:rPr>
          <w:rFonts w:ascii="SimSun" w:hAnsi="SimSun" w:cs="Times New Roman" w:hint="eastAsia"/>
          <w:sz w:val="21"/>
          <w:szCs w:val="24"/>
        </w:rPr>
        <w:t>世界知识产权组织总干事给</w:t>
      </w:r>
      <w:r w:rsidRPr="0097145E">
        <w:rPr>
          <w:rFonts w:ascii="SimHei" w:hAnsi="SimHei" w:hint="eastAsia"/>
          <w:sz w:val="21"/>
          <w:szCs w:val="22"/>
        </w:rPr>
        <w:t>以色列政府</w:t>
      </w:r>
      <w:r w:rsidRPr="0097145E">
        <w:rPr>
          <w:rFonts w:ascii="SimSun" w:hAnsi="SimSun" w:cs="Times New Roman" w:hint="eastAsia"/>
          <w:sz w:val="21"/>
          <w:szCs w:val="24"/>
        </w:rPr>
        <w:t>以书面通知终止本协议。</w:t>
      </w:r>
    </w:p>
    <w:p w:rsidR="0097145E" w:rsidRPr="0097145E" w:rsidRDefault="0097145E" w:rsidP="0097145E">
      <w:pPr>
        <w:overflowPunct w:val="0"/>
        <w:spacing w:afterLines="100" w:after="240" w:line="340" w:lineRule="atLeast"/>
        <w:jc w:val="both"/>
        <w:rPr>
          <w:rFonts w:ascii="SimSun" w:hAnsi="SimSun" w:cs="Times New Roman"/>
          <w:kern w:val="2"/>
          <w:sz w:val="21"/>
          <w:szCs w:val="22"/>
        </w:rPr>
      </w:pPr>
      <w:r w:rsidRPr="0097145E">
        <w:rPr>
          <w:rFonts w:ascii="SimSun" w:hAnsi="SimSun" w:cs="Times New Roman"/>
          <w:kern w:val="2"/>
          <w:sz w:val="21"/>
          <w:szCs w:val="22"/>
        </w:rPr>
        <w:lastRenderedPageBreak/>
        <w:tab/>
        <w:t>(2)</w:t>
      </w:r>
      <w:r w:rsidRPr="0097145E">
        <w:rPr>
          <w:rFonts w:ascii="SimSun" w:hAnsi="SimSun" w:cs="Times New Roman"/>
          <w:kern w:val="2"/>
          <w:sz w:val="21"/>
          <w:szCs w:val="22"/>
        </w:rPr>
        <w:tab/>
      </w:r>
      <w:r w:rsidRPr="0097145E">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97145E" w:rsidRPr="0097145E" w:rsidRDefault="0097145E" w:rsidP="0097145E">
      <w:pPr>
        <w:overflowPunct w:val="0"/>
        <w:spacing w:after="240"/>
        <w:jc w:val="both"/>
        <w:rPr>
          <w:rFonts w:ascii="SimSun" w:hAnsi="SimSun"/>
          <w:sz w:val="21"/>
          <w:szCs w:val="22"/>
        </w:rPr>
      </w:pPr>
    </w:p>
    <w:p w:rsidR="0097145E" w:rsidRPr="0097145E" w:rsidRDefault="0097145E" w:rsidP="0097145E">
      <w:pPr>
        <w:overflowPunct w:val="0"/>
        <w:spacing w:afterLines="100" w:after="240" w:line="340" w:lineRule="atLeast"/>
        <w:jc w:val="both"/>
        <w:rPr>
          <w:rFonts w:ascii="SimSun" w:hAnsi="SimSun" w:cs="Times New Roman"/>
          <w:noProof/>
          <w:kern w:val="2"/>
          <w:sz w:val="21"/>
          <w:szCs w:val="21"/>
        </w:rPr>
      </w:pPr>
      <w:r w:rsidRPr="0097145E">
        <w:rPr>
          <w:rFonts w:ascii="KaiTi" w:eastAsia="KaiTi" w:hAnsi="KaiTi" w:cs="Times New Roman" w:hint="eastAsia"/>
          <w:noProof/>
          <w:kern w:val="2"/>
          <w:sz w:val="21"/>
          <w:szCs w:val="21"/>
        </w:rPr>
        <w:tab/>
        <w:t>兹证明</w:t>
      </w:r>
      <w:r w:rsidRPr="0097145E">
        <w:rPr>
          <w:rFonts w:ascii="SimSun" w:hAnsi="SimSun" w:cs="Times New Roman" w:hint="eastAsia"/>
          <w:noProof/>
          <w:kern w:val="2"/>
          <w:sz w:val="21"/>
          <w:szCs w:val="21"/>
        </w:rPr>
        <w:t>本协议已由双方签订。</w:t>
      </w:r>
    </w:p>
    <w:p w:rsidR="0097145E" w:rsidRPr="0097145E" w:rsidRDefault="0097145E" w:rsidP="0097145E">
      <w:pPr>
        <w:overflowPunct w:val="0"/>
        <w:spacing w:afterLines="100" w:after="240" w:line="340" w:lineRule="atLeast"/>
        <w:jc w:val="both"/>
        <w:rPr>
          <w:rFonts w:ascii="SimSun" w:hAnsi="SimSun" w:cs="Times New Roman"/>
          <w:noProof/>
          <w:kern w:val="2"/>
          <w:sz w:val="21"/>
          <w:szCs w:val="21"/>
        </w:rPr>
      </w:pPr>
      <w:r w:rsidRPr="0097145E">
        <w:rPr>
          <w:rFonts w:ascii="SimSun" w:hAnsi="SimSun" w:cs="Times New Roman" w:hint="eastAsia"/>
          <w:noProof/>
          <w:kern w:val="2"/>
          <w:sz w:val="21"/>
          <w:szCs w:val="21"/>
        </w:rPr>
        <w:tab/>
        <w:t>本协议于</w:t>
      </w:r>
      <w:r w:rsidRPr="0097145E">
        <w:rPr>
          <w:rFonts w:ascii="KaiTi" w:eastAsia="KaiTi" w:hAnsi="KaiTi" w:cs="Times New Roman" w:hint="eastAsia"/>
          <w:noProof/>
          <w:kern w:val="2"/>
          <w:sz w:val="21"/>
          <w:szCs w:val="21"/>
          <w:u w:val="single"/>
        </w:rPr>
        <w:t xml:space="preserve">    </w:t>
      </w:r>
      <w:r w:rsidRPr="0097145E">
        <w:rPr>
          <w:rFonts w:ascii="SimSun" w:hAnsi="SimSun" w:cs="Times New Roman" w:hint="eastAsia"/>
          <w:noProof/>
          <w:kern w:val="2"/>
          <w:sz w:val="21"/>
          <w:szCs w:val="21"/>
        </w:rPr>
        <w:t>年</w:t>
      </w:r>
      <w:r w:rsidRPr="0097145E">
        <w:rPr>
          <w:rFonts w:ascii="KaiTi" w:eastAsia="KaiTi" w:hAnsi="KaiTi" w:cs="Times New Roman" w:hint="eastAsia"/>
          <w:noProof/>
          <w:kern w:val="2"/>
          <w:sz w:val="21"/>
          <w:szCs w:val="21"/>
          <w:u w:val="single"/>
        </w:rPr>
        <w:t xml:space="preserve">  </w:t>
      </w:r>
      <w:r w:rsidRPr="0097145E">
        <w:rPr>
          <w:rFonts w:ascii="SimSun" w:hAnsi="SimSun" w:cs="Times New Roman" w:hint="eastAsia"/>
          <w:noProof/>
          <w:kern w:val="2"/>
          <w:sz w:val="21"/>
          <w:szCs w:val="21"/>
        </w:rPr>
        <w:t>月</w:t>
      </w:r>
      <w:r w:rsidRPr="0097145E">
        <w:rPr>
          <w:rFonts w:ascii="KaiTi" w:eastAsia="KaiTi" w:hAnsi="KaiTi" w:cs="Times New Roman" w:hint="eastAsia"/>
          <w:noProof/>
          <w:kern w:val="2"/>
          <w:sz w:val="21"/>
          <w:szCs w:val="21"/>
          <w:u w:val="single"/>
        </w:rPr>
        <w:t xml:space="preserve">  </w:t>
      </w:r>
      <w:r w:rsidRPr="0097145E">
        <w:rPr>
          <w:rFonts w:ascii="SimSun" w:hAnsi="SimSun" w:cs="Times New Roman" w:hint="eastAsia"/>
          <w:noProof/>
          <w:kern w:val="2"/>
          <w:sz w:val="21"/>
          <w:szCs w:val="21"/>
        </w:rPr>
        <w:t>日在</w:t>
      </w:r>
      <w:r w:rsidRPr="0097145E">
        <w:rPr>
          <w:rFonts w:ascii="SimSun" w:hAnsi="SimSun" w:cs="SimSun"/>
          <w:noProof/>
          <w:kern w:val="2"/>
          <w:sz w:val="21"/>
          <w:szCs w:val="22"/>
        </w:rPr>
        <w:t>[</w:t>
      </w:r>
      <w:r w:rsidRPr="0097145E">
        <w:rPr>
          <w:rFonts w:ascii="KaiTi" w:eastAsia="KaiTi" w:hAnsi="KaiTi" w:cs="KaiTi" w:hint="eastAsia"/>
          <w:noProof/>
          <w:kern w:val="2"/>
          <w:sz w:val="21"/>
          <w:szCs w:val="22"/>
        </w:rPr>
        <w:t>城市</w:t>
      </w:r>
      <w:r w:rsidRPr="0097145E">
        <w:rPr>
          <w:rFonts w:ascii="SimSun" w:hAnsi="SimSun" w:cs="SimSun"/>
          <w:noProof/>
          <w:kern w:val="2"/>
          <w:sz w:val="21"/>
          <w:szCs w:val="22"/>
        </w:rPr>
        <w:t>]</w:t>
      </w:r>
      <w:r w:rsidRPr="0097145E">
        <w:rPr>
          <w:rFonts w:ascii="SimSun" w:hAnsi="SimSun" w:cs="Times New Roman" w:hint="eastAsia"/>
          <w:noProof/>
          <w:kern w:val="2"/>
          <w:sz w:val="21"/>
          <w:szCs w:val="21"/>
        </w:rPr>
        <w:t>签订，一式</w:t>
      </w:r>
      <w:r>
        <w:rPr>
          <w:rFonts w:ascii="SimSun" w:hAnsi="SimSun" w:cs="Times New Roman" w:hint="eastAsia"/>
          <w:noProof/>
          <w:kern w:val="2"/>
          <w:sz w:val="21"/>
          <w:szCs w:val="21"/>
        </w:rPr>
        <w:t>两</w:t>
      </w:r>
      <w:r w:rsidRPr="0097145E">
        <w:rPr>
          <w:rFonts w:ascii="SimSun" w:hAnsi="SimSun" w:cs="Times New Roman" w:hint="eastAsia"/>
          <w:noProof/>
          <w:kern w:val="2"/>
          <w:sz w:val="21"/>
          <w:szCs w:val="21"/>
        </w:rPr>
        <w:t>份，每份都用</w:t>
      </w:r>
      <w:r>
        <w:rPr>
          <w:rFonts w:ascii="SimSun" w:hAnsi="SimSun" w:cs="Times New Roman" w:hint="eastAsia"/>
          <w:noProof/>
          <w:kern w:val="2"/>
          <w:sz w:val="21"/>
          <w:szCs w:val="21"/>
        </w:rPr>
        <w:t>英</w:t>
      </w:r>
      <w:r w:rsidRPr="0097145E">
        <w:rPr>
          <w:rFonts w:ascii="SimSun" w:hAnsi="SimSun" w:cs="Times New Roman" w:hint="eastAsia"/>
          <w:noProof/>
          <w:kern w:val="2"/>
          <w:sz w:val="21"/>
          <w:szCs w:val="21"/>
        </w:rPr>
        <w:t>文和</w:t>
      </w:r>
      <w:r>
        <w:rPr>
          <w:rFonts w:ascii="SimSun" w:hAnsi="SimSun" w:cs="Times New Roman" w:hint="eastAsia"/>
          <w:noProof/>
          <w:kern w:val="2"/>
          <w:sz w:val="21"/>
          <w:szCs w:val="21"/>
        </w:rPr>
        <w:t>希伯来</w:t>
      </w:r>
      <w:r w:rsidRPr="0097145E">
        <w:rPr>
          <w:rFonts w:ascii="SimSun" w:hAnsi="SimSun" w:cs="Times New Roman" w:hint="eastAsia"/>
          <w:noProof/>
          <w:kern w:val="2"/>
          <w:sz w:val="21"/>
          <w:szCs w:val="21"/>
        </w:rPr>
        <w:t>文写成</w:t>
      </w:r>
      <w:r w:rsidRPr="0097145E">
        <w:rPr>
          <w:rFonts w:ascii="SimSun" w:hAnsi="SimSun" w:cs="SimSun" w:hint="eastAsia"/>
          <w:noProof/>
          <w:kern w:val="2"/>
          <w:sz w:val="21"/>
          <w:szCs w:val="22"/>
        </w:rPr>
        <w:t>，两种文本具有同等效力。</w:t>
      </w:r>
    </w:p>
    <w:p w:rsidR="0097145E" w:rsidRPr="0097145E" w:rsidRDefault="0097145E" w:rsidP="0097145E">
      <w:pPr>
        <w:overflowPunct w:val="0"/>
        <w:spacing w:after="240"/>
        <w:rPr>
          <w:rFonts w:ascii="SimSun" w:hAnsi="SimSun"/>
          <w:sz w:val="21"/>
          <w:szCs w:val="22"/>
        </w:rPr>
      </w:pPr>
    </w:p>
    <w:p w:rsidR="0097145E" w:rsidRPr="0097145E" w:rsidRDefault="0097145E" w:rsidP="0097145E">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97145E" w:rsidRPr="0066081D" w:rsidTr="002C3C73">
        <w:tc>
          <w:tcPr>
            <w:tcW w:w="4643" w:type="dxa"/>
          </w:tcPr>
          <w:p w:rsidR="0097145E" w:rsidRPr="0066081D" w:rsidRDefault="0097145E" w:rsidP="0097145E">
            <w:pPr>
              <w:tabs>
                <w:tab w:val="left" w:pos="4536"/>
              </w:tabs>
              <w:overflowPunct w:val="0"/>
              <w:spacing w:after="240"/>
              <w:rPr>
                <w:rFonts w:ascii="SimSun" w:hAnsi="SimSun"/>
                <w:sz w:val="21"/>
                <w:szCs w:val="22"/>
              </w:rPr>
            </w:pPr>
            <w:r w:rsidRPr="0066081D">
              <w:rPr>
                <w:rFonts w:ascii="SimSun" w:hAnsi="SimSun" w:hint="eastAsia"/>
                <w:sz w:val="21"/>
                <w:szCs w:val="22"/>
              </w:rPr>
              <w:t>以色列政府</w:t>
            </w:r>
            <w:r w:rsidRPr="0066081D">
              <w:rPr>
                <w:rFonts w:ascii="SimSun" w:hAnsi="SimSun" w:cs="Times New Roman" w:hint="eastAsia"/>
                <w:sz w:val="21"/>
                <w:szCs w:val="24"/>
              </w:rPr>
              <w:t>代表：</w:t>
            </w:r>
          </w:p>
        </w:tc>
        <w:tc>
          <w:tcPr>
            <w:tcW w:w="4643" w:type="dxa"/>
          </w:tcPr>
          <w:p w:rsidR="0097145E" w:rsidRPr="0066081D" w:rsidRDefault="0097145E" w:rsidP="0097145E">
            <w:pPr>
              <w:tabs>
                <w:tab w:val="left" w:pos="4536"/>
              </w:tabs>
              <w:overflowPunct w:val="0"/>
              <w:spacing w:after="240"/>
              <w:rPr>
                <w:rFonts w:ascii="SimSun" w:hAnsi="SimSun"/>
                <w:sz w:val="21"/>
                <w:szCs w:val="22"/>
              </w:rPr>
            </w:pPr>
            <w:r w:rsidRPr="0066081D">
              <w:rPr>
                <w:rFonts w:ascii="SimSun" w:hAnsi="SimSun" w:cs="Times New Roman" w:hint="eastAsia"/>
                <w:noProof/>
                <w:sz w:val="21"/>
                <w:szCs w:val="21"/>
              </w:rPr>
              <w:t>世界知识产权组织国际局代表：</w:t>
            </w:r>
          </w:p>
        </w:tc>
      </w:tr>
    </w:tbl>
    <w:p w:rsidR="0097145E" w:rsidRPr="0097145E" w:rsidRDefault="0097145E" w:rsidP="0097145E">
      <w:pPr>
        <w:overflowPunct w:val="0"/>
        <w:jc w:val="both"/>
        <w:rPr>
          <w:rFonts w:ascii="SimSun" w:hAnsi="SimSun" w:cs="Times New Roman"/>
          <w:bCs/>
          <w:kern w:val="2"/>
          <w:sz w:val="21"/>
          <w:szCs w:val="24"/>
        </w:rPr>
      </w:pPr>
      <w:r w:rsidRPr="0097145E">
        <w:rPr>
          <w:rFonts w:ascii="SimSun" w:hAnsi="SimSun" w:cs="Times New Roman"/>
          <w:kern w:val="2"/>
          <w:sz w:val="21"/>
          <w:szCs w:val="22"/>
        </w:rPr>
        <w:br w:type="page"/>
      </w:r>
    </w:p>
    <w:p w:rsidR="0097145E" w:rsidRPr="0097145E" w:rsidRDefault="0097145E" w:rsidP="0097145E">
      <w:pPr>
        <w:keepNext/>
        <w:keepLines/>
        <w:overflowPunct w:val="0"/>
        <w:spacing w:beforeLines="200" w:before="480" w:afterLines="100" w:after="240" w:line="340" w:lineRule="atLeast"/>
        <w:jc w:val="center"/>
        <w:rPr>
          <w:rFonts w:ascii="SimSun" w:hAnsi="SimSun"/>
          <w:bCs/>
          <w:sz w:val="21"/>
          <w:szCs w:val="22"/>
        </w:rPr>
      </w:pPr>
      <w:r w:rsidRPr="0097145E">
        <w:rPr>
          <w:rFonts w:ascii="SimSun" w:hAnsi="SimSun" w:hint="eastAsia"/>
          <w:bCs/>
          <w:sz w:val="21"/>
          <w:szCs w:val="22"/>
        </w:rPr>
        <w:lastRenderedPageBreak/>
        <w:t>附录</w:t>
      </w:r>
      <w:r w:rsidRPr="0097145E">
        <w:rPr>
          <w:rFonts w:ascii="SimSun" w:hAnsi="SimSun"/>
          <w:bCs/>
          <w:sz w:val="21"/>
          <w:szCs w:val="22"/>
        </w:rPr>
        <w:t>A</w:t>
      </w:r>
      <w:r w:rsidRPr="0097145E">
        <w:rPr>
          <w:rFonts w:ascii="SimSun" w:hAnsi="SimSun"/>
          <w:bCs/>
          <w:sz w:val="21"/>
          <w:szCs w:val="22"/>
        </w:rPr>
        <w:br/>
      </w:r>
      <w:r w:rsidRPr="0097145E">
        <w:rPr>
          <w:rFonts w:ascii="SimSun" w:hAnsi="SimSun" w:hint="eastAsia"/>
          <w:bCs/>
          <w:sz w:val="21"/>
          <w:szCs w:val="22"/>
        </w:rPr>
        <w:t>国家与语言</w:t>
      </w:r>
    </w:p>
    <w:p w:rsidR="0097145E" w:rsidRPr="0097145E" w:rsidRDefault="0097145E" w:rsidP="0097145E">
      <w:pPr>
        <w:overflowPunct w:val="0"/>
        <w:spacing w:afterLines="100" w:after="240" w:line="340" w:lineRule="atLeast"/>
        <w:ind w:firstLine="567"/>
        <w:jc w:val="both"/>
        <w:rPr>
          <w:rFonts w:ascii="SimSun" w:hAnsi="SimSun"/>
          <w:sz w:val="21"/>
          <w:szCs w:val="22"/>
        </w:rPr>
      </w:pPr>
      <w:r w:rsidRPr="0097145E">
        <w:rPr>
          <w:rFonts w:ascii="SimSun" w:hAnsi="SimSun" w:cs="Times New Roman" w:hint="eastAsia"/>
          <w:sz w:val="21"/>
          <w:szCs w:val="24"/>
        </w:rPr>
        <w:t>国际单位依照本协议第三条的规定指定：</w:t>
      </w:r>
    </w:p>
    <w:p w:rsidR="0097145E" w:rsidRPr="0097145E" w:rsidRDefault="0097145E" w:rsidP="0097145E">
      <w:pPr>
        <w:tabs>
          <w:tab w:val="right" w:pos="1134"/>
          <w:tab w:val="left" w:pos="1418"/>
        </w:tabs>
        <w:overflowPunct w:val="0"/>
        <w:spacing w:afterLines="100" w:after="240" w:line="340" w:lineRule="atLeast"/>
        <w:ind w:left="1134"/>
        <w:rPr>
          <w:rFonts w:ascii="SimSun" w:hAnsi="SimSun" w:cs="Times New Roman"/>
          <w:sz w:val="21"/>
          <w:szCs w:val="24"/>
        </w:rPr>
      </w:pPr>
      <w:r w:rsidRPr="0097145E">
        <w:rPr>
          <w:rFonts w:ascii="SimSun" w:hAnsi="SimSun"/>
          <w:sz w:val="21"/>
          <w:szCs w:val="22"/>
        </w:rPr>
        <w:t>(</w:t>
      </w:r>
      <w:proofErr w:type="spellStart"/>
      <w:r w:rsidRPr="0097145E">
        <w:rPr>
          <w:rFonts w:ascii="SimSun" w:hAnsi="SimSun"/>
          <w:sz w:val="21"/>
          <w:szCs w:val="22"/>
        </w:rPr>
        <w:t>i</w:t>
      </w:r>
      <w:proofErr w:type="spellEnd"/>
      <w:r w:rsidRPr="0097145E">
        <w:rPr>
          <w:rFonts w:ascii="SimSun" w:hAnsi="SimSun"/>
          <w:sz w:val="21"/>
          <w:szCs w:val="22"/>
        </w:rPr>
        <w:t>)</w:t>
      </w:r>
      <w:r w:rsidRPr="0097145E">
        <w:rPr>
          <w:rFonts w:ascii="SimSun" w:hAnsi="SimSun"/>
          <w:sz w:val="21"/>
          <w:szCs w:val="22"/>
        </w:rPr>
        <w:tab/>
      </w:r>
      <w:r w:rsidRPr="0097145E">
        <w:rPr>
          <w:rFonts w:ascii="SimSun" w:hAnsi="SimSun" w:cs="Times New Roman" w:hint="eastAsia"/>
          <w:sz w:val="21"/>
          <w:szCs w:val="24"/>
        </w:rPr>
        <w:t>为下列国家行使相应职责：</w:t>
      </w:r>
    </w:p>
    <w:p w:rsidR="0097145E" w:rsidRPr="0097145E" w:rsidRDefault="0097145E" w:rsidP="0097145E">
      <w:pPr>
        <w:tabs>
          <w:tab w:val="right" w:pos="1134"/>
          <w:tab w:val="left" w:pos="1418"/>
        </w:tabs>
        <w:overflowPunct w:val="0"/>
        <w:spacing w:afterLines="100" w:after="240" w:line="340" w:lineRule="atLeast"/>
        <w:ind w:left="1701"/>
        <w:jc w:val="both"/>
        <w:rPr>
          <w:rFonts w:ascii="SimSun" w:hAnsi="SimSun" w:cs="Times New Roman"/>
          <w:sz w:val="21"/>
          <w:szCs w:val="24"/>
        </w:rPr>
      </w:pPr>
      <w:r w:rsidRPr="0097145E">
        <w:rPr>
          <w:rFonts w:ascii="SimSun" w:hAnsi="SimSun" w:cs="Times New Roman" w:hint="eastAsia"/>
          <w:sz w:val="21"/>
          <w:szCs w:val="24"/>
        </w:rPr>
        <w:t>就本协议第三条第(1)款而言：</w:t>
      </w:r>
    </w:p>
    <w:p w:rsidR="0097145E" w:rsidRPr="0097145E" w:rsidRDefault="0097145E" w:rsidP="0097145E">
      <w:pPr>
        <w:tabs>
          <w:tab w:val="right" w:pos="1134"/>
          <w:tab w:val="left" w:pos="1418"/>
        </w:tabs>
        <w:overflowPunct w:val="0"/>
        <w:spacing w:afterLines="100" w:after="240" w:line="340" w:lineRule="atLeast"/>
        <w:ind w:left="1701"/>
        <w:jc w:val="both"/>
        <w:rPr>
          <w:rFonts w:ascii="SimSun" w:hAnsi="SimSun" w:cs="Times New Roman"/>
          <w:sz w:val="21"/>
          <w:szCs w:val="24"/>
        </w:rPr>
      </w:pPr>
      <w:r>
        <w:rPr>
          <w:rFonts w:ascii="SimSun" w:hAnsi="SimSun" w:hint="eastAsia"/>
          <w:sz w:val="21"/>
          <w:szCs w:val="22"/>
        </w:rPr>
        <w:t>以色列、美利坚合众国、格鲁吉亚；</w:t>
      </w:r>
    </w:p>
    <w:p w:rsidR="00C04EBA" w:rsidRDefault="0097145E" w:rsidP="0097145E">
      <w:pPr>
        <w:tabs>
          <w:tab w:val="right" w:pos="1134"/>
          <w:tab w:val="left" w:pos="1418"/>
        </w:tabs>
        <w:overflowPunct w:val="0"/>
        <w:spacing w:afterLines="100" w:after="240" w:line="340" w:lineRule="atLeast"/>
        <w:ind w:left="1701"/>
        <w:jc w:val="both"/>
        <w:rPr>
          <w:rFonts w:ascii="SimSun" w:hAnsi="SimSun" w:cs="Times New Roman"/>
          <w:sz w:val="21"/>
          <w:szCs w:val="24"/>
        </w:rPr>
      </w:pPr>
      <w:r w:rsidRPr="0097145E">
        <w:rPr>
          <w:rFonts w:ascii="SimSun" w:hAnsi="SimSun" w:cs="Times New Roman" w:hint="eastAsia"/>
          <w:sz w:val="21"/>
          <w:szCs w:val="24"/>
        </w:rPr>
        <w:t>就本协议第三条第(2)款而言：</w:t>
      </w:r>
    </w:p>
    <w:p w:rsidR="00C04EBA" w:rsidRDefault="00C04EBA" w:rsidP="0097145E">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以色列、美利坚合众国、格鲁吉亚。</w:t>
      </w:r>
    </w:p>
    <w:p w:rsidR="00C04EBA" w:rsidRDefault="00C04EBA" w:rsidP="0097145E">
      <w:pPr>
        <w:tabs>
          <w:tab w:val="right" w:pos="1134"/>
          <w:tab w:val="left" w:pos="1418"/>
        </w:tabs>
        <w:overflowPunct w:val="0"/>
        <w:spacing w:afterLines="100" w:after="240" w:line="340" w:lineRule="atLeast"/>
        <w:ind w:left="1701"/>
        <w:jc w:val="both"/>
        <w:rPr>
          <w:rFonts w:ascii="SimSun" w:hAnsi="SimSun" w:cs="Times New Roman"/>
          <w:sz w:val="21"/>
          <w:szCs w:val="24"/>
        </w:rPr>
      </w:pPr>
      <w:r>
        <w:rPr>
          <w:rFonts w:ascii="SimSun" w:hAnsi="SimSun" w:hint="eastAsia"/>
          <w:sz w:val="21"/>
          <w:szCs w:val="22"/>
        </w:rPr>
        <w:t>对于美利坚合众国，只有国际单位在有关财政</w:t>
      </w:r>
      <w:r w:rsidR="00CD6096">
        <w:rPr>
          <w:rFonts w:ascii="SimSun" w:hAnsi="SimSun" w:hint="eastAsia"/>
          <w:sz w:val="21"/>
          <w:szCs w:val="22"/>
        </w:rPr>
        <w:t>季度</w:t>
      </w:r>
      <w:r>
        <w:rPr>
          <w:rFonts w:ascii="SimSun" w:hAnsi="SimSun" w:hint="eastAsia"/>
          <w:sz w:val="21"/>
          <w:szCs w:val="22"/>
        </w:rPr>
        <w:t>从美国专利商标局收到的国际申请不超过100件时，国际单位才依</w:t>
      </w:r>
      <w:r w:rsidRPr="00C20CD1">
        <w:rPr>
          <w:rFonts w:ascii="SimSun" w:hAnsi="SimSun" w:cs="Times New Roman" w:hint="eastAsia"/>
          <w:sz w:val="21"/>
          <w:szCs w:val="24"/>
        </w:rPr>
        <w:t>本协议第三条第(1)款</w:t>
      </w:r>
      <w:r>
        <w:rPr>
          <w:rFonts w:ascii="SimSun" w:hAnsi="SimSun" w:cs="Times New Roman" w:hint="eastAsia"/>
          <w:sz w:val="21"/>
          <w:szCs w:val="24"/>
        </w:rPr>
        <w:t>行使相应职责。</w:t>
      </w:r>
      <w:r w:rsidRPr="00C20CD1">
        <w:rPr>
          <w:rFonts w:ascii="SimSun" w:hAnsi="SimSun" w:cs="Times New Roman" w:hint="eastAsia"/>
          <w:sz w:val="21"/>
          <w:szCs w:val="24"/>
        </w:rPr>
        <w:t>国际单位已编制国际检索报告的，</w:t>
      </w:r>
      <w:r>
        <w:rPr>
          <w:rFonts w:ascii="SimSun" w:hAnsi="SimSun" w:cs="Times New Roman" w:hint="eastAsia"/>
          <w:sz w:val="21"/>
          <w:szCs w:val="24"/>
        </w:rPr>
        <w:t>如果符合这些条件，国际单位也将</w:t>
      </w:r>
      <w:r>
        <w:rPr>
          <w:rFonts w:ascii="SimSun" w:hAnsi="SimSun" w:hint="eastAsia"/>
          <w:sz w:val="21"/>
          <w:szCs w:val="22"/>
        </w:rPr>
        <w:t>依</w:t>
      </w:r>
      <w:r w:rsidRPr="00C20CD1">
        <w:rPr>
          <w:rFonts w:ascii="SimSun" w:hAnsi="SimSun" w:cs="Times New Roman" w:hint="eastAsia"/>
          <w:sz w:val="21"/>
          <w:szCs w:val="24"/>
        </w:rPr>
        <w:t>本协议第三条第(</w:t>
      </w:r>
      <w:r>
        <w:rPr>
          <w:rFonts w:ascii="SimSun" w:hAnsi="SimSun" w:cs="Times New Roman" w:hint="eastAsia"/>
          <w:sz w:val="21"/>
          <w:szCs w:val="24"/>
        </w:rPr>
        <w:t>2</w:t>
      </w:r>
      <w:r w:rsidRPr="00C20CD1">
        <w:rPr>
          <w:rFonts w:ascii="SimSun" w:hAnsi="SimSun" w:cs="Times New Roman" w:hint="eastAsia"/>
          <w:sz w:val="21"/>
          <w:szCs w:val="24"/>
        </w:rPr>
        <w:t>)款</w:t>
      </w:r>
      <w:r>
        <w:rPr>
          <w:rFonts w:ascii="SimSun" w:hAnsi="SimSun" w:cs="Times New Roman" w:hint="eastAsia"/>
          <w:sz w:val="21"/>
          <w:szCs w:val="24"/>
        </w:rPr>
        <w:t>行使相应职责。更多信息，请见：</w:t>
      </w:r>
      <w:r w:rsidRPr="00C04EBA">
        <w:rPr>
          <w:rFonts w:ascii="SimSun" w:hAnsi="SimSun" w:cs="Times New Roman"/>
          <w:sz w:val="21"/>
          <w:szCs w:val="24"/>
        </w:rPr>
        <w:t>http://www.uspto.gov/sites/default/</w:t>
      </w:r>
      <w:r w:rsidR="00136F26">
        <w:rPr>
          <w:rFonts w:ascii="SimSun" w:hAnsi="SimSun" w:cs="Times New Roman"/>
          <w:sz w:val="21"/>
          <w:szCs w:val="24"/>
        </w:rPr>
        <w:t>‌</w:t>
      </w:r>
      <w:r w:rsidRPr="00C04EBA">
        <w:rPr>
          <w:rFonts w:ascii="SimSun" w:hAnsi="SimSun" w:cs="Times New Roman"/>
          <w:sz w:val="21"/>
          <w:szCs w:val="24"/>
        </w:rPr>
        <w:t>files/documents/mod-ilpo-isa-ipea.pdf</w:t>
      </w:r>
    </w:p>
    <w:p w:rsidR="0097145E" w:rsidRPr="0097145E" w:rsidRDefault="0097145E" w:rsidP="0097145E">
      <w:pPr>
        <w:tabs>
          <w:tab w:val="right" w:pos="1134"/>
          <w:tab w:val="left" w:pos="1418"/>
        </w:tabs>
        <w:overflowPunct w:val="0"/>
        <w:spacing w:afterLines="100" w:after="240" w:line="340" w:lineRule="atLeast"/>
        <w:ind w:left="1701"/>
        <w:jc w:val="both"/>
        <w:rPr>
          <w:rFonts w:ascii="SimSun" w:hAnsi="SimSun"/>
          <w:sz w:val="21"/>
          <w:szCs w:val="22"/>
        </w:rPr>
      </w:pPr>
      <w:r w:rsidRPr="0097145E">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97145E" w:rsidRPr="0097145E" w:rsidRDefault="0097145E" w:rsidP="0097145E">
      <w:pPr>
        <w:tabs>
          <w:tab w:val="right" w:pos="1134"/>
          <w:tab w:val="left" w:pos="1418"/>
        </w:tabs>
        <w:overflowPunct w:val="0"/>
        <w:spacing w:afterLines="100" w:after="240" w:line="340" w:lineRule="atLeast"/>
        <w:ind w:left="1134"/>
        <w:rPr>
          <w:rFonts w:ascii="SimSun" w:hAnsi="SimSun"/>
          <w:sz w:val="21"/>
          <w:szCs w:val="22"/>
        </w:rPr>
      </w:pPr>
      <w:r w:rsidRPr="0097145E">
        <w:rPr>
          <w:rFonts w:ascii="SimSun" w:hAnsi="SimSun"/>
          <w:sz w:val="21"/>
          <w:szCs w:val="22"/>
        </w:rPr>
        <w:t>(ii)</w:t>
      </w:r>
      <w:r w:rsidRPr="0097145E">
        <w:rPr>
          <w:rFonts w:ascii="SimSun" w:hAnsi="SimSun"/>
          <w:sz w:val="21"/>
          <w:szCs w:val="22"/>
        </w:rPr>
        <w:tab/>
      </w:r>
      <w:r w:rsidRPr="0097145E">
        <w:rPr>
          <w:rFonts w:ascii="SimSun" w:hAnsi="SimSun" w:hint="eastAsia"/>
          <w:sz w:val="21"/>
          <w:szCs w:val="22"/>
        </w:rPr>
        <w:t>可接受</w:t>
      </w:r>
      <w:r w:rsidRPr="0097145E">
        <w:rPr>
          <w:rFonts w:ascii="SimSun" w:hAnsi="SimSun" w:cs="Times New Roman" w:hint="eastAsia"/>
          <w:sz w:val="21"/>
          <w:szCs w:val="24"/>
        </w:rPr>
        <w:t>下列语言：</w:t>
      </w:r>
    </w:p>
    <w:p w:rsidR="0097145E" w:rsidRPr="0097145E" w:rsidRDefault="00C04EBA" w:rsidP="0097145E">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英文。</w:t>
      </w:r>
    </w:p>
    <w:p w:rsidR="0097145E" w:rsidRPr="0097145E" w:rsidRDefault="0097145E" w:rsidP="0097145E">
      <w:pPr>
        <w:keepNext/>
        <w:keepLines/>
        <w:overflowPunct w:val="0"/>
        <w:spacing w:beforeLines="200" w:before="480" w:afterLines="100" w:after="240" w:line="340" w:lineRule="atLeast"/>
        <w:jc w:val="center"/>
        <w:rPr>
          <w:rFonts w:ascii="SimSun" w:hAnsi="SimSun" w:cs="Times New Roman"/>
          <w:bCs/>
          <w:noProof/>
          <w:sz w:val="21"/>
          <w:szCs w:val="21"/>
        </w:rPr>
      </w:pPr>
      <w:r w:rsidRPr="0097145E">
        <w:rPr>
          <w:rFonts w:ascii="SimSun" w:hAnsi="SimSun" w:cs="Times New Roman" w:hint="eastAsia"/>
          <w:bCs/>
          <w:noProof/>
          <w:sz w:val="21"/>
          <w:szCs w:val="21"/>
        </w:rPr>
        <w:t>附录B</w:t>
      </w:r>
      <w:r w:rsidRPr="0097145E">
        <w:rPr>
          <w:rFonts w:ascii="SimSun" w:hAnsi="SimSun" w:cs="Times New Roman"/>
          <w:bCs/>
          <w:noProof/>
          <w:sz w:val="21"/>
          <w:szCs w:val="21"/>
        </w:rPr>
        <w:br/>
      </w:r>
      <w:r w:rsidRPr="0097145E">
        <w:rPr>
          <w:rFonts w:ascii="SimSun" w:hAnsi="SimSun" w:cs="Times New Roman" w:hint="eastAsia"/>
          <w:bCs/>
          <w:noProof/>
          <w:sz w:val="21"/>
          <w:szCs w:val="21"/>
        </w:rPr>
        <w:t>补充</w:t>
      </w:r>
      <w:r w:rsidRPr="0097145E">
        <w:rPr>
          <w:rFonts w:ascii="SimSun" w:hAnsi="SimSun" w:hint="eastAsia"/>
          <w:bCs/>
          <w:sz w:val="21"/>
          <w:szCs w:val="22"/>
        </w:rPr>
        <w:t>国际</w:t>
      </w:r>
      <w:r w:rsidRPr="0097145E">
        <w:rPr>
          <w:rFonts w:ascii="SimSun" w:hAnsi="SimSun" w:cs="Times New Roman" w:hint="eastAsia"/>
          <w:bCs/>
          <w:noProof/>
          <w:sz w:val="21"/>
          <w:szCs w:val="21"/>
        </w:rPr>
        <w:t>检索：</w:t>
      </w:r>
      <w:r w:rsidRPr="0097145E">
        <w:rPr>
          <w:rFonts w:ascii="SimSun" w:hAnsi="SimSun" w:cs="Times New Roman"/>
          <w:bCs/>
          <w:noProof/>
          <w:sz w:val="21"/>
          <w:szCs w:val="21"/>
        </w:rPr>
        <w:br/>
      </w:r>
      <w:r w:rsidRPr="0097145E">
        <w:rPr>
          <w:rFonts w:ascii="SimSun" w:hAnsi="SimSun" w:cs="Times New Roman" w:hint="eastAsia"/>
          <w:bCs/>
          <w:noProof/>
          <w:sz w:val="21"/>
          <w:szCs w:val="21"/>
        </w:rPr>
        <w:t>覆盖的文献；限制和条件</w:t>
      </w:r>
    </w:p>
    <w:p w:rsidR="0097145E" w:rsidRPr="0097145E" w:rsidRDefault="0097145E" w:rsidP="0097145E">
      <w:pPr>
        <w:overflowPunct w:val="0"/>
        <w:spacing w:afterLines="100" w:after="240" w:line="340" w:lineRule="atLeast"/>
        <w:ind w:firstLine="567"/>
        <w:jc w:val="both"/>
        <w:rPr>
          <w:rFonts w:ascii="SimSun" w:hAnsi="SimSun"/>
          <w:sz w:val="21"/>
          <w:szCs w:val="22"/>
        </w:rPr>
      </w:pPr>
      <w:r w:rsidRPr="0097145E">
        <w:rPr>
          <w:rFonts w:ascii="SimSun" w:hAnsi="SimSun" w:hint="eastAsia"/>
          <w:sz w:val="21"/>
          <w:szCs w:val="22"/>
        </w:rPr>
        <w:t>国际单位不进行补充国际检索。</w:t>
      </w:r>
    </w:p>
    <w:p w:rsidR="0097145E" w:rsidRPr="0097145E" w:rsidRDefault="0097145E" w:rsidP="0097145E">
      <w:pPr>
        <w:keepNext/>
        <w:keepLines/>
        <w:overflowPunct w:val="0"/>
        <w:spacing w:beforeLines="200" w:before="480" w:afterLines="100" w:after="240" w:line="340" w:lineRule="atLeast"/>
        <w:jc w:val="center"/>
        <w:rPr>
          <w:rFonts w:ascii="SimSun" w:hAnsi="SimSun" w:cs="Times New Roman"/>
          <w:bCs/>
          <w:noProof/>
          <w:sz w:val="21"/>
          <w:szCs w:val="21"/>
        </w:rPr>
      </w:pPr>
      <w:r w:rsidRPr="0097145E">
        <w:rPr>
          <w:rFonts w:ascii="SimSun" w:hAnsi="SimSun" w:cs="Times New Roman" w:hint="eastAsia"/>
          <w:bCs/>
          <w:noProof/>
          <w:sz w:val="21"/>
          <w:szCs w:val="21"/>
        </w:rPr>
        <w:t>附录C</w:t>
      </w:r>
      <w:r w:rsidRPr="0097145E">
        <w:rPr>
          <w:rFonts w:ascii="SimSun" w:hAnsi="SimSun" w:cs="Times New Roman"/>
          <w:bCs/>
          <w:noProof/>
          <w:sz w:val="21"/>
          <w:szCs w:val="21"/>
        </w:rPr>
        <w:br/>
      </w:r>
      <w:r w:rsidRPr="0097145E">
        <w:rPr>
          <w:rFonts w:ascii="SimSun" w:hAnsi="SimSun" w:cs="Times New Roman" w:hint="eastAsia"/>
          <w:bCs/>
          <w:noProof/>
          <w:sz w:val="21"/>
          <w:szCs w:val="21"/>
        </w:rPr>
        <w:t>不排除进行检索和审查的主题</w:t>
      </w:r>
    </w:p>
    <w:p w:rsidR="0097145E" w:rsidRPr="0097145E" w:rsidRDefault="0097145E" w:rsidP="0097145E">
      <w:pPr>
        <w:overflowPunct w:val="0"/>
        <w:spacing w:afterLines="100" w:after="240" w:line="340" w:lineRule="atLeast"/>
        <w:ind w:firstLine="567"/>
        <w:jc w:val="both"/>
        <w:rPr>
          <w:rFonts w:ascii="SimSun" w:hAnsi="SimSun"/>
          <w:sz w:val="21"/>
          <w:szCs w:val="22"/>
        </w:rPr>
      </w:pPr>
      <w:r w:rsidRPr="0097145E">
        <w:rPr>
          <w:rFonts w:ascii="SimSun" w:hAnsi="SimSun" w:cs="Times New Roman" w:hint="eastAsia"/>
          <w:noProof/>
          <w:sz w:val="21"/>
          <w:szCs w:val="21"/>
        </w:rPr>
        <w:t>细则第三十九条第1款或细则第六十七条第1款所列主题中，根据本协议第四条不排除进行检索或审查的如下：</w:t>
      </w:r>
    </w:p>
    <w:p w:rsidR="0097145E" w:rsidRPr="0097145E" w:rsidRDefault="0097145E" w:rsidP="0097145E">
      <w:pPr>
        <w:overflowPunct w:val="0"/>
        <w:spacing w:afterLines="100" w:after="240" w:line="340" w:lineRule="atLeast"/>
        <w:ind w:left="567"/>
        <w:jc w:val="both"/>
        <w:rPr>
          <w:rFonts w:ascii="SimSun" w:hAnsi="SimSun"/>
          <w:sz w:val="21"/>
          <w:szCs w:val="22"/>
        </w:rPr>
      </w:pPr>
      <w:r w:rsidRPr="0097145E">
        <w:rPr>
          <w:rFonts w:ascii="SimSun" w:hAnsi="SimSun" w:cs="SimSun" w:hint="eastAsia"/>
          <w:sz w:val="21"/>
          <w:szCs w:val="22"/>
        </w:rPr>
        <w:t>依照</w:t>
      </w:r>
      <w:r w:rsidR="00C04EBA">
        <w:rPr>
          <w:rFonts w:ascii="SimSun" w:hAnsi="SimSun" w:cs="SimSun" w:hint="eastAsia"/>
          <w:sz w:val="21"/>
          <w:szCs w:val="22"/>
        </w:rPr>
        <w:t>以色列专利法</w:t>
      </w:r>
      <w:r w:rsidRPr="0097145E">
        <w:rPr>
          <w:rFonts w:ascii="SimSun" w:hAnsi="SimSun" w:cs="SimSun" w:hint="eastAsia"/>
          <w:sz w:val="21"/>
          <w:szCs w:val="22"/>
        </w:rPr>
        <w:t>的规定，专利授权程序要进行检索或审查的任何主题。</w:t>
      </w:r>
    </w:p>
    <w:p w:rsidR="0097145E" w:rsidRPr="0097145E" w:rsidRDefault="0097145E" w:rsidP="0097145E">
      <w:pPr>
        <w:keepNext/>
        <w:keepLines/>
        <w:overflowPunct w:val="0"/>
        <w:spacing w:beforeLines="200" w:before="480" w:afterLines="100" w:after="240" w:line="340" w:lineRule="atLeast"/>
        <w:jc w:val="center"/>
        <w:rPr>
          <w:rFonts w:ascii="SimSun" w:hAnsi="SimSun" w:cs="Times New Roman"/>
          <w:bCs/>
          <w:noProof/>
          <w:sz w:val="21"/>
          <w:szCs w:val="21"/>
        </w:rPr>
      </w:pPr>
      <w:r w:rsidRPr="0097145E">
        <w:rPr>
          <w:rFonts w:ascii="SimSun" w:hAnsi="SimSun" w:cs="Times New Roman" w:hint="eastAsia"/>
          <w:bCs/>
          <w:noProof/>
          <w:sz w:val="21"/>
          <w:szCs w:val="21"/>
        </w:rPr>
        <w:lastRenderedPageBreak/>
        <w:t>附录D</w:t>
      </w:r>
      <w:r w:rsidRPr="0097145E">
        <w:rPr>
          <w:rFonts w:ascii="SimSun" w:hAnsi="SimSun" w:cs="Times New Roman" w:hint="eastAsia"/>
          <w:bCs/>
          <w:noProof/>
          <w:sz w:val="21"/>
          <w:szCs w:val="21"/>
        </w:rPr>
        <w:br/>
        <w:t>费　用</w:t>
      </w:r>
    </w:p>
    <w:p w:rsidR="0097145E" w:rsidRPr="0097145E" w:rsidRDefault="0097145E" w:rsidP="0097145E">
      <w:pPr>
        <w:keepNext/>
        <w:overflowPunct w:val="0"/>
        <w:spacing w:after="567" w:line="340" w:lineRule="atLeast"/>
        <w:jc w:val="both"/>
        <w:rPr>
          <w:rFonts w:ascii="KaiTi" w:eastAsia="KaiTi" w:hAnsi="KaiTi" w:cs="Times New Roman"/>
          <w:b/>
          <w:noProof/>
          <w:kern w:val="2"/>
          <w:sz w:val="21"/>
          <w:szCs w:val="21"/>
        </w:rPr>
      </w:pPr>
      <w:r w:rsidRPr="0097145E">
        <w:rPr>
          <w:rFonts w:ascii="KaiTi" w:eastAsia="KaiTi" w:hAnsi="KaiTi" w:cs="Times New Roman" w:hint="eastAsia"/>
          <w:b/>
          <w:noProof/>
          <w:kern w:val="2"/>
          <w:sz w:val="21"/>
          <w:szCs w:val="21"/>
        </w:rPr>
        <w:t>第一部分：费用表</w:t>
      </w:r>
    </w:p>
    <w:p w:rsidR="0097145E" w:rsidRPr="0097145E" w:rsidRDefault="0097145E" w:rsidP="00942612">
      <w:pPr>
        <w:tabs>
          <w:tab w:val="left" w:pos="567"/>
          <w:tab w:val="center" w:pos="7656"/>
        </w:tabs>
        <w:overflowPunct w:val="0"/>
        <w:spacing w:afterLines="100" w:after="240" w:line="340" w:lineRule="atLeast"/>
        <w:ind w:left="567"/>
        <w:rPr>
          <w:rFonts w:ascii="SimSun" w:hAnsi="SimSun"/>
          <w:b/>
          <w:sz w:val="21"/>
        </w:rPr>
      </w:pPr>
      <w:r w:rsidRPr="0097145E">
        <w:rPr>
          <w:rFonts w:ascii="SimSun" w:hAnsi="SimSun" w:cs="Times New Roman" w:hint="eastAsia"/>
          <w:b/>
          <w:noProof/>
          <w:sz w:val="21"/>
          <w:szCs w:val="21"/>
          <w:u w:val="single"/>
        </w:rPr>
        <w:t>费用的类别</w:t>
      </w:r>
      <w:r w:rsidRPr="0097145E">
        <w:rPr>
          <w:rFonts w:ascii="SimSun" w:hAnsi="SimSun" w:cs="Times New Roman"/>
          <w:b/>
          <w:noProof/>
          <w:sz w:val="21"/>
          <w:szCs w:val="21"/>
        </w:rPr>
        <w:tab/>
      </w:r>
      <w:r w:rsidRPr="0097145E">
        <w:rPr>
          <w:rFonts w:ascii="SimSun" w:hAnsi="SimSun" w:cs="Times New Roman" w:hint="eastAsia"/>
          <w:b/>
          <w:noProof/>
          <w:sz w:val="21"/>
          <w:szCs w:val="21"/>
          <w:u w:val="single"/>
        </w:rPr>
        <w:t>金</w:t>
      </w:r>
      <w:r w:rsidR="0086288B">
        <w:rPr>
          <w:rFonts w:ascii="SimSun" w:hAnsi="SimSun" w:cs="Times New Roman" w:hint="eastAsia"/>
          <w:b/>
          <w:noProof/>
          <w:sz w:val="21"/>
          <w:szCs w:val="21"/>
          <w:u w:val="single"/>
        </w:rPr>
        <w:t xml:space="preserve">　</w:t>
      </w:r>
      <w:r w:rsidRPr="0097145E">
        <w:rPr>
          <w:rFonts w:ascii="SimSun" w:hAnsi="SimSun" w:cs="Times New Roman" w:hint="eastAsia"/>
          <w:b/>
          <w:noProof/>
          <w:sz w:val="21"/>
          <w:szCs w:val="21"/>
          <w:u w:val="single"/>
        </w:rPr>
        <w:t>额</w:t>
      </w:r>
      <w:r w:rsidRPr="0097145E">
        <w:rPr>
          <w:rFonts w:ascii="SimSun" w:hAnsi="SimSun" w:cs="Times New Roman"/>
          <w:b/>
          <w:noProof/>
          <w:sz w:val="21"/>
          <w:szCs w:val="21"/>
        </w:rPr>
        <w:br/>
      </w:r>
      <w:r w:rsidRPr="0097145E">
        <w:rPr>
          <w:rFonts w:ascii="SimSun" w:hAnsi="SimSun" w:hint="eastAsia"/>
          <w:b/>
          <w:sz w:val="21"/>
        </w:rPr>
        <w:tab/>
        <w:t>（</w:t>
      </w:r>
      <w:r w:rsidR="00A368CC">
        <w:rPr>
          <w:rFonts w:ascii="SimSun" w:hAnsi="SimSun" w:hint="eastAsia"/>
          <w:b/>
          <w:sz w:val="21"/>
        </w:rPr>
        <w:t>以色列</w:t>
      </w:r>
      <w:r w:rsidR="00A368CC" w:rsidRPr="00A368CC">
        <w:rPr>
          <w:rFonts w:ascii="SimSun" w:hAnsi="SimSun" w:hint="eastAsia"/>
          <w:b/>
          <w:sz w:val="21"/>
        </w:rPr>
        <w:t>新谢克尔</w:t>
      </w:r>
      <w:r w:rsidRPr="0097145E">
        <w:rPr>
          <w:rFonts w:ascii="SimSun" w:hAnsi="SimSun" w:hint="eastAsia"/>
          <w:b/>
          <w:sz w:val="21"/>
        </w:rPr>
        <w:t>）</w:t>
      </w:r>
    </w:p>
    <w:p w:rsidR="0097145E" w:rsidRPr="0097145E" w:rsidRDefault="0097145E"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97145E">
        <w:rPr>
          <w:rFonts w:ascii="SimSun" w:hAnsi="SimSun" w:cs="Times New Roman" w:hint="eastAsia"/>
          <w:noProof/>
          <w:sz w:val="21"/>
          <w:szCs w:val="21"/>
        </w:rPr>
        <w:t>检索费</w:t>
      </w:r>
      <w:r w:rsidRPr="0097145E">
        <w:rPr>
          <w:rFonts w:ascii="SimSun" w:hAnsi="SimSun" w:cs="Times New Roman"/>
          <w:noProof/>
          <w:sz w:val="21"/>
          <w:szCs w:val="21"/>
        </w:rPr>
        <w:t>（</w:t>
      </w:r>
      <w:r w:rsidRPr="0097145E">
        <w:rPr>
          <w:rFonts w:ascii="SimSun" w:hAnsi="SimSun" w:cs="Times New Roman" w:hint="eastAsia"/>
          <w:noProof/>
          <w:sz w:val="21"/>
          <w:szCs w:val="21"/>
        </w:rPr>
        <w:t>细则第十六条第1款(a)项</w:t>
      </w:r>
      <w:r w:rsidRPr="0097145E">
        <w:rPr>
          <w:rFonts w:ascii="SimSun" w:hAnsi="SimSun" w:cs="Times New Roman"/>
          <w:noProof/>
          <w:sz w:val="21"/>
          <w:szCs w:val="21"/>
        </w:rPr>
        <w:t>）</w:t>
      </w:r>
      <w:r w:rsidRPr="0097145E">
        <w:rPr>
          <w:rFonts w:ascii="SimSun" w:hAnsi="SimSun"/>
          <w:sz w:val="21"/>
          <w:szCs w:val="22"/>
        </w:rPr>
        <w:tab/>
      </w:r>
      <w:r w:rsidR="00A368CC">
        <w:rPr>
          <w:rFonts w:ascii="SimSun" w:hAnsi="SimSun" w:hint="eastAsia"/>
          <w:sz w:val="21"/>
          <w:szCs w:val="22"/>
        </w:rPr>
        <w:t>3,518</w:t>
      </w:r>
    </w:p>
    <w:p w:rsidR="0097145E" w:rsidRPr="0097145E" w:rsidRDefault="0097145E"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97145E">
        <w:rPr>
          <w:rFonts w:ascii="SimSun" w:hAnsi="SimSun" w:cs="Times New Roman" w:hint="eastAsia"/>
          <w:noProof/>
          <w:sz w:val="21"/>
          <w:szCs w:val="21"/>
        </w:rPr>
        <w:t>附加费</w:t>
      </w:r>
      <w:r w:rsidRPr="0097145E">
        <w:rPr>
          <w:rFonts w:ascii="SimSun" w:hAnsi="SimSun" w:cs="Times New Roman"/>
          <w:noProof/>
          <w:sz w:val="21"/>
          <w:szCs w:val="21"/>
        </w:rPr>
        <w:t>（</w:t>
      </w:r>
      <w:r w:rsidRPr="0097145E">
        <w:rPr>
          <w:rFonts w:ascii="SimSun" w:hAnsi="SimSun" w:cs="Times New Roman" w:hint="eastAsia"/>
          <w:noProof/>
          <w:sz w:val="21"/>
          <w:szCs w:val="21"/>
        </w:rPr>
        <w:t>细则第四十条第2款(a)项</w:t>
      </w:r>
      <w:r w:rsidRPr="0097145E">
        <w:rPr>
          <w:rFonts w:ascii="SimSun" w:hAnsi="SimSun" w:cs="Times New Roman"/>
          <w:noProof/>
          <w:sz w:val="21"/>
          <w:szCs w:val="21"/>
        </w:rPr>
        <w:t>）</w:t>
      </w:r>
      <w:r w:rsidR="00A368CC">
        <w:rPr>
          <w:rFonts w:ascii="SimSun" w:hAnsi="SimSun"/>
          <w:sz w:val="21"/>
          <w:szCs w:val="22"/>
        </w:rPr>
        <w:tab/>
      </w:r>
      <w:r w:rsidR="00A368CC">
        <w:rPr>
          <w:rFonts w:ascii="SimSun" w:hAnsi="SimSun" w:hint="eastAsia"/>
          <w:sz w:val="21"/>
          <w:szCs w:val="22"/>
        </w:rPr>
        <w:t>3,518</w:t>
      </w:r>
    </w:p>
    <w:p w:rsidR="0097145E" w:rsidRPr="0097145E" w:rsidRDefault="0097145E"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97145E">
        <w:rPr>
          <w:rFonts w:ascii="SimSun" w:hAnsi="SimSun" w:cs="Times New Roman" w:hint="eastAsia"/>
          <w:noProof/>
          <w:sz w:val="21"/>
          <w:szCs w:val="21"/>
        </w:rPr>
        <w:t>初步审查费</w:t>
      </w:r>
      <w:r w:rsidRPr="0097145E">
        <w:rPr>
          <w:rFonts w:ascii="SimSun" w:hAnsi="SimSun" w:cs="Times New Roman"/>
          <w:noProof/>
          <w:sz w:val="21"/>
          <w:szCs w:val="21"/>
        </w:rPr>
        <w:t>（</w:t>
      </w:r>
      <w:r w:rsidRPr="0097145E">
        <w:rPr>
          <w:rFonts w:ascii="SimSun" w:hAnsi="SimSun" w:cs="Times New Roman" w:hint="eastAsia"/>
          <w:noProof/>
          <w:sz w:val="21"/>
          <w:szCs w:val="21"/>
        </w:rPr>
        <w:t>细则第五十八条第1款</w:t>
      </w:r>
      <w:r w:rsidRPr="0097145E">
        <w:rPr>
          <w:rFonts w:ascii="SimSun" w:hAnsi="SimSun" w:cs="Times New Roman"/>
          <w:noProof/>
          <w:sz w:val="21"/>
          <w:szCs w:val="21"/>
        </w:rPr>
        <w:t>(b)</w:t>
      </w:r>
      <w:r w:rsidRPr="0097145E">
        <w:rPr>
          <w:rFonts w:ascii="SimSun" w:hAnsi="SimSun" w:cs="Times New Roman" w:hint="eastAsia"/>
          <w:noProof/>
          <w:sz w:val="21"/>
          <w:szCs w:val="21"/>
        </w:rPr>
        <w:t>项</w:t>
      </w:r>
      <w:r w:rsidRPr="0097145E">
        <w:rPr>
          <w:rFonts w:ascii="SimSun" w:hAnsi="SimSun" w:cs="Times New Roman"/>
          <w:noProof/>
          <w:sz w:val="21"/>
          <w:szCs w:val="21"/>
        </w:rPr>
        <w:t>）</w:t>
      </w:r>
      <w:r w:rsidRPr="0097145E">
        <w:rPr>
          <w:rFonts w:ascii="SimSun" w:hAnsi="SimSun"/>
          <w:sz w:val="21"/>
          <w:szCs w:val="22"/>
        </w:rPr>
        <w:tab/>
      </w:r>
      <w:r w:rsidR="00A368CC">
        <w:rPr>
          <w:rFonts w:ascii="SimSun" w:hAnsi="SimSun" w:hint="eastAsia"/>
          <w:sz w:val="21"/>
          <w:szCs w:val="22"/>
        </w:rPr>
        <w:t>1,508</w:t>
      </w:r>
    </w:p>
    <w:p w:rsidR="0097145E" w:rsidRPr="0097145E" w:rsidRDefault="0097145E"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97145E">
        <w:rPr>
          <w:rFonts w:ascii="SimSun" w:hAnsi="SimSun" w:cs="SimSun" w:hint="eastAsia"/>
          <w:sz w:val="21"/>
          <w:szCs w:val="22"/>
        </w:rPr>
        <w:t>初步审查滞纳金</w:t>
      </w:r>
      <w:r w:rsidRPr="0097145E">
        <w:rPr>
          <w:rFonts w:ascii="SimSun" w:hAnsi="SimSun"/>
          <w:sz w:val="21"/>
          <w:szCs w:val="22"/>
        </w:rPr>
        <w:tab/>
      </w:r>
      <w:r w:rsidRPr="0097145E">
        <w:rPr>
          <w:rFonts w:ascii="SimSun" w:hAnsi="SimSun" w:cs="SimSun" w:hint="eastAsia"/>
          <w:sz w:val="21"/>
          <w:szCs w:val="22"/>
        </w:rPr>
        <w:t>细则第五十八条之二</w:t>
      </w:r>
      <w:r w:rsidRPr="0097145E">
        <w:rPr>
          <w:rFonts w:ascii="SimSun" w:hAnsi="SimSun" w:cs="SimSun"/>
          <w:sz w:val="21"/>
          <w:szCs w:val="22"/>
        </w:rPr>
        <w:br/>
      </w:r>
      <w:r w:rsidRPr="0097145E">
        <w:rPr>
          <w:rFonts w:ascii="SimSun" w:hAnsi="SimSun" w:cs="SimSun" w:hint="eastAsia"/>
          <w:sz w:val="21"/>
          <w:szCs w:val="22"/>
        </w:rPr>
        <w:tab/>
        <w:t>第</w:t>
      </w:r>
      <w:r w:rsidRPr="0097145E">
        <w:rPr>
          <w:rFonts w:ascii="SimSun" w:hAnsi="SimSun" w:hint="eastAsia"/>
          <w:sz w:val="21"/>
          <w:szCs w:val="22"/>
        </w:rPr>
        <w:t>2</w:t>
      </w:r>
      <w:r w:rsidRPr="0097145E">
        <w:rPr>
          <w:rFonts w:ascii="SimSun" w:hAnsi="SimSun" w:cs="SimSun" w:hint="eastAsia"/>
          <w:sz w:val="21"/>
          <w:szCs w:val="22"/>
        </w:rPr>
        <w:t>款规定的金额</w:t>
      </w:r>
    </w:p>
    <w:p w:rsidR="0097145E" w:rsidRPr="0097145E" w:rsidRDefault="0097145E"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97145E">
        <w:rPr>
          <w:rFonts w:ascii="SimSun" w:hAnsi="SimSun" w:cs="Times New Roman" w:hint="eastAsia"/>
          <w:noProof/>
          <w:sz w:val="21"/>
          <w:szCs w:val="21"/>
        </w:rPr>
        <w:t>附加费</w:t>
      </w:r>
      <w:r w:rsidRPr="0097145E">
        <w:rPr>
          <w:rFonts w:ascii="SimSun" w:hAnsi="SimSun" w:cs="Times New Roman"/>
          <w:noProof/>
          <w:sz w:val="21"/>
          <w:szCs w:val="21"/>
        </w:rPr>
        <w:t>（</w:t>
      </w:r>
      <w:r w:rsidRPr="0097145E">
        <w:rPr>
          <w:rFonts w:ascii="SimSun" w:hAnsi="SimSun" w:cs="Times New Roman" w:hint="eastAsia"/>
          <w:noProof/>
          <w:sz w:val="21"/>
          <w:szCs w:val="21"/>
        </w:rPr>
        <w:t>细则第六十八条第3款</w:t>
      </w:r>
      <w:r w:rsidRPr="0097145E">
        <w:rPr>
          <w:rFonts w:ascii="SimSun" w:hAnsi="SimSun" w:cs="Times New Roman"/>
          <w:noProof/>
          <w:sz w:val="21"/>
          <w:szCs w:val="21"/>
        </w:rPr>
        <w:t>(a)</w:t>
      </w:r>
      <w:r w:rsidRPr="0097145E">
        <w:rPr>
          <w:rFonts w:ascii="SimSun" w:hAnsi="SimSun" w:cs="Times New Roman" w:hint="eastAsia"/>
          <w:noProof/>
          <w:sz w:val="21"/>
          <w:szCs w:val="21"/>
        </w:rPr>
        <w:t>项</w:t>
      </w:r>
      <w:r w:rsidRPr="0097145E">
        <w:rPr>
          <w:rFonts w:ascii="SimSun" w:hAnsi="SimSun" w:cs="Times New Roman"/>
          <w:noProof/>
          <w:sz w:val="21"/>
          <w:szCs w:val="21"/>
        </w:rPr>
        <w:t>）</w:t>
      </w:r>
      <w:r w:rsidRPr="0097145E">
        <w:rPr>
          <w:rFonts w:ascii="SimSun" w:hAnsi="SimSun"/>
          <w:sz w:val="21"/>
          <w:szCs w:val="22"/>
        </w:rPr>
        <w:tab/>
      </w:r>
      <w:r w:rsidR="00A368CC">
        <w:rPr>
          <w:rFonts w:ascii="SimSun" w:hAnsi="SimSun" w:hint="eastAsia"/>
          <w:sz w:val="21"/>
          <w:szCs w:val="22"/>
        </w:rPr>
        <w:t>1,508</w:t>
      </w:r>
    </w:p>
    <w:p w:rsidR="0097145E" w:rsidRPr="0097145E" w:rsidRDefault="0097145E"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97145E">
        <w:rPr>
          <w:rFonts w:ascii="SimSun" w:hAnsi="SimSun" w:cs="SimSun" w:hint="eastAsia"/>
          <w:sz w:val="21"/>
          <w:szCs w:val="22"/>
        </w:rPr>
        <w:t>序列表后提交费</w:t>
      </w:r>
      <w:r w:rsidRPr="0097145E">
        <w:rPr>
          <w:rFonts w:ascii="SimSun" w:hAnsi="SimSun" w:hint="eastAsia"/>
          <w:sz w:val="21"/>
          <w:szCs w:val="22"/>
        </w:rPr>
        <w:t>（</w:t>
      </w:r>
      <w:r w:rsidRPr="0097145E">
        <w:rPr>
          <w:rFonts w:ascii="SimSun" w:hAnsi="SimSun" w:cs="SimSun" w:hint="eastAsia"/>
          <w:sz w:val="21"/>
          <w:szCs w:val="22"/>
        </w:rPr>
        <w:t>细则第十三条之三第</w:t>
      </w:r>
      <w:r w:rsidRPr="0097145E">
        <w:rPr>
          <w:rFonts w:ascii="SimSun" w:hAnsi="SimSun" w:hint="eastAsia"/>
          <w:sz w:val="21"/>
          <w:szCs w:val="22"/>
        </w:rPr>
        <w:t>1</w:t>
      </w:r>
      <w:r w:rsidRPr="0097145E">
        <w:rPr>
          <w:rFonts w:ascii="SimSun" w:hAnsi="SimSun" w:cs="SimSun" w:hint="eastAsia"/>
          <w:sz w:val="21"/>
          <w:szCs w:val="22"/>
        </w:rPr>
        <w:t>款</w:t>
      </w:r>
      <w:r w:rsidRPr="0097145E">
        <w:rPr>
          <w:rFonts w:ascii="SimSun" w:hAnsi="SimSun" w:hint="eastAsia"/>
          <w:sz w:val="21"/>
          <w:szCs w:val="22"/>
        </w:rPr>
        <w:t>(c)</w:t>
      </w:r>
      <w:r w:rsidRPr="0097145E">
        <w:rPr>
          <w:rFonts w:ascii="SimSun" w:hAnsi="SimSun" w:cs="SimSun" w:hint="eastAsia"/>
          <w:sz w:val="21"/>
          <w:szCs w:val="22"/>
        </w:rPr>
        <w:t>项和</w:t>
      </w:r>
      <w:r w:rsidRPr="0097145E">
        <w:rPr>
          <w:rFonts w:ascii="SimSun" w:hAnsi="SimSun" w:cs="SimSun"/>
          <w:sz w:val="21"/>
          <w:szCs w:val="22"/>
        </w:rPr>
        <w:br/>
      </w:r>
      <w:r w:rsidRPr="0097145E">
        <w:rPr>
          <w:rFonts w:ascii="SimSun" w:hAnsi="SimSun" w:cs="SimSun" w:hint="eastAsia"/>
          <w:sz w:val="21"/>
          <w:szCs w:val="22"/>
        </w:rPr>
        <w:t>第十三条之三第2款</w:t>
      </w:r>
      <w:r w:rsidRPr="0097145E">
        <w:rPr>
          <w:rFonts w:ascii="SimSun" w:hAnsi="SimSun" w:hint="eastAsia"/>
          <w:sz w:val="21"/>
          <w:szCs w:val="22"/>
        </w:rPr>
        <w:t>）</w:t>
      </w:r>
      <w:r w:rsidRPr="0097145E">
        <w:rPr>
          <w:rFonts w:ascii="SimSun" w:hAnsi="SimSun"/>
          <w:sz w:val="21"/>
          <w:szCs w:val="22"/>
        </w:rPr>
        <w:tab/>
      </w:r>
      <w:r w:rsidR="00A368CC">
        <w:rPr>
          <w:rFonts w:ascii="SimSun" w:hAnsi="SimSun" w:hint="eastAsia"/>
          <w:sz w:val="21"/>
          <w:szCs w:val="22"/>
        </w:rPr>
        <w:t>452</w:t>
      </w:r>
    </w:p>
    <w:p w:rsidR="0097145E" w:rsidRPr="0097145E" w:rsidRDefault="0097145E"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97145E">
        <w:rPr>
          <w:rFonts w:ascii="SimSun" w:hAnsi="SimSun" w:cs="Times New Roman" w:hint="eastAsia"/>
          <w:noProof/>
          <w:kern w:val="2"/>
          <w:sz w:val="21"/>
          <w:szCs w:val="21"/>
        </w:rPr>
        <w:t>副本复制费</w:t>
      </w:r>
      <w:r w:rsidRPr="0097145E">
        <w:rPr>
          <w:rFonts w:ascii="SimSun" w:hAnsi="SimSun" w:cs="Times New Roman"/>
          <w:noProof/>
          <w:kern w:val="2"/>
          <w:sz w:val="21"/>
          <w:szCs w:val="21"/>
        </w:rPr>
        <w:t>（</w:t>
      </w:r>
      <w:r w:rsidRPr="0097145E">
        <w:rPr>
          <w:rFonts w:ascii="SimSun" w:hAnsi="SimSun" w:cs="Times New Roman" w:hint="eastAsia"/>
          <w:noProof/>
          <w:kern w:val="2"/>
          <w:sz w:val="21"/>
          <w:szCs w:val="21"/>
        </w:rPr>
        <w:t>细则第四十四条第3款</w:t>
      </w:r>
      <w:r w:rsidRPr="0097145E">
        <w:rPr>
          <w:rFonts w:ascii="SimSun" w:hAnsi="SimSun" w:cs="Times New Roman"/>
          <w:noProof/>
          <w:kern w:val="2"/>
          <w:sz w:val="21"/>
          <w:szCs w:val="21"/>
        </w:rPr>
        <w:t>(b)</w:t>
      </w:r>
      <w:r w:rsidRPr="0097145E">
        <w:rPr>
          <w:rFonts w:ascii="SimSun" w:hAnsi="SimSun" w:cs="Times New Roman" w:hint="eastAsia"/>
          <w:noProof/>
          <w:kern w:val="2"/>
          <w:sz w:val="21"/>
          <w:szCs w:val="21"/>
        </w:rPr>
        <w:t>项、</w:t>
      </w:r>
      <w:r w:rsidRPr="0097145E">
        <w:rPr>
          <w:rFonts w:ascii="SimSun" w:hAnsi="SimSun" w:cs="Times New Roman"/>
          <w:noProof/>
          <w:kern w:val="2"/>
          <w:sz w:val="21"/>
          <w:szCs w:val="21"/>
        </w:rPr>
        <w:br/>
      </w:r>
      <w:r w:rsidRPr="0097145E">
        <w:rPr>
          <w:rFonts w:ascii="SimSun" w:hAnsi="SimSun" w:cs="Times New Roman" w:hint="eastAsia"/>
          <w:noProof/>
          <w:kern w:val="2"/>
          <w:sz w:val="21"/>
          <w:szCs w:val="21"/>
        </w:rPr>
        <w:t>细则第七十一条第2款</w:t>
      </w:r>
      <w:r w:rsidRPr="0097145E">
        <w:rPr>
          <w:rFonts w:ascii="SimSun" w:hAnsi="SimSun" w:cs="Times New Roman"/>
          <w:noProof/>
          <w:kern w:val="2"/>
          <w:sz w:val="21"/>
          <w:szCs w:val="21"/>
        </w:rPr>
        <w:t>(b)</w:t>
      </w:r>
      <w:r w:rsidRPr="0097145E">
        <w:rPr>
          <w:rFonts w:ascii="SimSun" w:hAnsi="SimSun" w:cs="Times New Roman" w:hint="eastAsia"/>
          <w:noProof/>
          <w:kern w:val="2"/>
          <w:sz w:val="21"/>
          <w:szCs w:val="21"/>
        </w:rPr>
        <w:t>项、</w:t>
      </w:r>
      <w:r w:rsidRPr="0097145E">
        <w:rPr>
          <w:rFonts w:ascii="SimSun" w:hAnsi="SimSun" w:cs="SimSun" w:hint="eastAsia"/>
          <w:noProof/>
          <w:kern w:val="2"/>
          <w:sz w:val="21"/>
          <w:szCs w:val="22"/>
        </w:rPr>
        <w:t>细则第九十四条第</w:t>
      </w:r>
      <w:r w:rsidRPr="0097145E">
        <w:rPr>
          <w:rFonts w:ascii="SimSun" w:hAnsi="SimSun" w:cs="SimSun"/>
          <w:noProof/>
          <w:kern w:val="2"/>
          <w:sz w:val="21"/>
          <w:szCs w:val="22"/>
        </w:rPr>
        <w:t>1</w:t>
      </w:r>
      <w:r w:rsidRPr="0097145E">
        <w:rPr>
          <w:rFonts w:ascii="SimSun" w:hAnsi="SimSun" w:cs="SimSun" w:hint="eastAsia"/>
          <w:noProof/>
          <w:kern w:val="2"/>
          <w:sz w:val="21"/>
          <w:szCs w:val="22"/>
        </w:rPr>
        <w:t>款之三</w:t>
      </w:r>
      <w:r w:rsidRPr="0097145E">
        <w:rPr>
          <w:rFonts w:ascii="SimSun" w:hAnsi="SimSun" w:cs="Times New Roman" w:hint="eastAsia"/>
          <w:noProof/>
          <w:kern w:val="2"/>
          <w:sz w:val="21"/>
          <w:szCs w:val="21"/>
        </w:rPr>
        <w:t>和</w:t>
      </w:r>
      <w:r w:rsidRPr="0097145E">
        <w:rPr>
          <w:rFonts w:ascii="SimSun" w:hAnsi="SimSun" w:cs="Times New Roman"/>
          <w:noProof/>
          <w:kern w:val="2"/>
          <w:sz w:val="21"/>
          <w:szCs w:val="21"/>
        </w:rPr>
        <w:br/>
      </w:r>
      <w:r w:rsidRPr="0097145E">
        <w:rPr>
          <w:rFonts w:ascii="SimSun" w:hAnsi="SimSun" w:cs="Times New Roman" w:hint="eastAsia"/>
          <w:noProof/>
          <w:kern w:val="2"/>
          <w:sz w:val="21"/>
          <w:szCs w:val="21"/>
        </w:rPr>
        <w:t>细则第九十四条第2款</w:t>
      </w:r>
      <w:r w:rsidRPr="0097145E">
        <w:rPr>
          <w:rFonts w:ascii="SimSun" w:hAnsi="SimSun" w:cs="Times New Roman"/>
          <w:noProof/>
          <w:kern w:val="2"/>
          <w:sz w:val="21"/>
          <w:szCs w:val="21"/>
        </w:rPr>
        <w:t>）</w:t>
      </w:r>
      <w:r w:rsidR="00A368CC">
        <w:rPr>
          <w:rFonts w:ascii="SimSun" w:hAnsi="SimSun" w:cs="Times New Roman" w:hint="eastAsia"/>
          <w:noProof/>
          <w:kern w:val="2"/>
          <w:sz w:val="21"/>
          <w:szCs w:val="21"/>
        </w:rPr>
        <w:t>，</w:t>
      </w:r>
      <w:r w:rsidR="00B66708">
        <w:rPr>
          <w:rFonts w:ascii="SimSun" w:hAnsi="SimSun" w:cs="Times New Roman" w:hint="eastAsia"/>
          <w:noProof/>
          <w:kern w:val="2"/>
          <w:sz w:val="21"/>
          <w:szCs w:val="21"/>
        </w:rPr>
        <w:tab/>
      </w:r>
      <w:r w:rsidR="00A368CC">
        <w:rPr>
          <w:rFonts w:ascii="SimSun" w:hAnsi="SimSun" w:cs="Times New Roman" w:hint="eastAsia"/>
          <w:noProof/>
          <w:kern w:val="2"/>
          <w:sz w:val="21"/>
          <w:szCs w:val="21"/>
        </w:rPr>
        <w:t>每文件</w:t>
      </w:r>
      <w:r w:rsidR="00A368CC">
        <w:rPr>
          <w:rFonts w:ascii="SimSun" w:hAnsi="SimSun" w:cs="Times New Roman" w:hint="eastAsia"/>
          <w:kern w:val="2"/>
          <w:sz w:val="21"/>
          <w:szCs w:val="22"/>
        </w:rPr>
        <w:t>43</w:t>
      </w:r>
    </w:p>
    <w:p w:rsidR="0097145E" w:rsidRPr="0097145E" w:rsidRDefault="0097145E" w:rsidP="0097145E">
      <w:pPr>
        <w:keepNext/>
        <w:overflowPunct w:val="0"/>
        <w:spacing w:beforeLines="100" w:before="240" w:after="120" w:line="340" w:lineRule="atLeast"/>
        <w:jc w:val="both"/>
        <w:rPr>
          <w:rFonts w:ascii="KaiTi" w:eastAsia="KaiTi" w:hAnsi="KaiTi" w:cs="Times New Roman"/>
          <w:b/>
          <w:noProof/>
          <w:kern w:val="2"/>
          <w:sz w:val="21"/>
          <w:szCs w:val="21"/>
        </w:rPr>
      </w:pPr>
      <w:r w:rsidRPr="0097145E">
        <w:rPr>
          <w:rFonts w:ascii="KaiTi" w:eastAsia="KaiTi" w:hAnsi="KaiTi" w:cs="Times New Roman" w:hint="eastAsia"/>
          <w:b/>
          <w:noProof/>
          <w:kern w:val="2"/>
          <w:sz w:val="21"/>
          <w:szCs w:val="21"/>
        </w:rPr>
        <w:t>第二部分：退还或减少费用的条件和程度</w:t>
      </w:r>
    </w:p>
    <w:p w:rsidR="0097145E" w:rsidRPr="0097145E" w:rsidRDefault="0097145E" w:rsidP="0097145E">
      <w:pPr>
        <w:overflowPunct w:val="0"/>
        <w:spacing w:afterLines="100" w:after="240" w:line="340" w:lineRule="atLeast"/>
        <w:jc w:val="both"/>
        <w:rPr>
          <w:rFonts w:ascii="SimSun" w:hAnsi="SimSun"/>
          <w:sz w:val="21"/>
          <w:szCs w:val="22"/>
        </w:rPr>
      </w:pPr>
      <w:r w:rsidRPr="0097145E">
        <w:rPr>
          <w:rFonts w:ascii="SimSun" w:hAnsi="SimSun"/>
          <w:sz w:val="21"/>
          <w:szCs w:val="22"/>
        </w:rPr>
        <w:tab/>
        <w:t>(1)</w:t>
      </w:r>
      <w:r w:rsidRPr="0097145E">
        <w:rPr>
          <w:rFonts w:ascii="SimSun" w:hAnsi="SimSun"/>
          <w:sz w:val="21"/>
          <w:szCs w:val="22"/>
        </w:rPr>
        <w:tab/>
      </w:r>
      <w:r w:rsidRPr="0097145E">
        <w:rPr>
          <w:rFonts w:ascii="SimSun" w:hAnsi="Times New Roman" w:cs="Times New Roman" w:hint="eastAsia"/>
          <w:noProof/>
          <w:sz w:val="21"/>
          <w:szCs w:val="21"/>
        </w:rPr>
        <w:t>对于第一部分指定的费用，任何无故错支付的金额或超过应支付金额的部分均应予以退</w:t>
      </w:r>
      <w:r w:rsidRPr="0097145E">
        <w:rPr>
          <w:rFonts w:ascii="MS Mincho" w:eastAsia="MS Mincho" w:hAnsi="MS Mincho" w:cs="MS Mincho" w:hint="eastAsia"/>
          <w:sz w:val="21"/>
          <w:szCs w:val="22"/>
        </w:rPr>
        <w:t>‍</w:t>
      </w:r>
      <w:r w:rsidRPr="0097145E">
        <w:rPr>
          <w:rFonts w:ascii="SimSun" w:hAnsi="Times New Roman" w:cs="Times New Roman" w:hint="eastAsia"/>
          <w:noProof/>
          <w:sz w:val="21"/>
          <w:szCs w:val="21"/>
        </w:rPr>
        <w:t>还。</w:t>
      </w:r>
    </w:p>
    <w:p w:rsidR="0097145E" w:rsidRPr="0097145E" w:rsidRDefault="0097145E" w:rsidP="0097145E">
      <w:pPr>
        <w:overflowPunct w:val="0"/>
        <w:spacing w:afterLines="100" w:after="240" w:line="340" w:lineRule="atLeast"/>
        <w:jc w:val="both"/>
        <w:rPr>
          <w:rFonts w:ascii="SimSun" w:hAnsi="SimSun"/>
          <w:sz w:val="21"/>
          <w:szCs w:val="22"/>
        </w:rPr>
      </w:pPr>
      <w:r w:rsidRPr="0097145E">
        <w:rPr>
          <w:rFonts w:ascii="SimSun" w:hAnsi="SimSun"/>
          <w:sz w:val="21"/>
          <w:szCs w:val="22"/>
        </w:rPr>
        <w:tab/>
        <w:t>(2)</w:t>
      </w:r>
      <w:r w:rsidRPr="0097145E">
        <w:rPr>
          <w:rFonts w:ascii="SimSun" w:hAnsi="SimSun"/>
          <w:sz w:val="21"/>
          <w:szCs w:val="22"/>
        </w:rPr>
        <w:tab/>
      </w:r>
      <w:r w:rsidRPr="0097145E">
        <w:rPr>
          <w:rFonts w:ascii="SimSun" w:hAnsi="Times New Roman" w:cs="Times New Roman" w:hint="eastAsia"/>
          <w:noProof/>
          <w:sz w:val="21"/>
          <w:szCs w:val="21"/>
        </w:rPr>
        <w:t>根据条约第十四条第1、3和4款，在国际检索开始之前，国际申请被撤回或视为撤回的，应全部退还已支付的检索费的金额。</w:t>
      </w:r>
    </w:p>
    <w:p w:rsidR="0097145E" w:rsidRPr="0097145E" w:rsidRDefault="0097145E" w:rsidP="0097145E">
      <w:pPr>
        <w:overflowPunct w:val="0"/>
        <w:spacing w:afterLines="100" w:after="240" w:line="340" w:lineRule="atLeast"/>
        <w:jc w:val="both"/>
        <w:rPr>
          <w:rFonts w:ascii="SimSun" w:hAnsi="SimSun"/>
          <w:sz w:val="21"/>
          <w:szCs w:val="22"/>
        </w:rPr>
      </w:pPr>
      <w:r w:rsidRPr="0097145E">
        <w:rPr>
          <w:rFonts w:ascii="SimSun" w:hAnsi="SimSun"/>
          <w:sz w:val="21"/>
          <w:szCs w:val="22"/>
        </w:rPr>
        <w:tab/>
        <w:t>(3)</w:t>
      </w:r>
      <w:r w:rsidRPr="0097145E">
        <w:rPr>
          <w:rFonts w:ascii="SimSun" w:hAnsi="SimSun"/>
          <w:sz w:val="21"/>
          <w:szCs w:val="22"/>
        </w:rPr>
        <w:tab/>
      </w:r>
      <w:r w:rsidRPr="0097145E">
        <w:rPr>
          <w:rFonts w:ascii="SimSun" w:hAnsi="Times New Roman" w:cs="Times New Roman" w:hint="eastAsia"/>
          <w:noProof/>
          <w:sz w:val="21"/>
          <w:szCs w:val="21"/>
        </w:rPr>
        <w:t>国际单位利用</w:t>
      </w:r>
      <w:r w:rsidRPr="0097145E">
        <w:rPr>
          <w:rFonts w:ascii="SimSun" w:hAnsi="SimSun" w:cs="SimSun" w:hint="eastAsia"/>
          <w:noProof/>
          <w:sz w:val="21"/>
          <w:szCs w:val="21"/>
        </w:rPr>
        <w:t>在先</w:t>
      </w:r>
      <w:r w:rsidRPr="0097145E">
        <w:rPr>
          <w:rFonts w:ascii="SimSun" w:hAnsi="Times New Roman" w:cs="Times New Roman" w:hint="eastAsia"/>
          <w:noProof/>
          <w:sz w:val="21"/>
          <w:szCs w:val="21"/>
        </w:rPr>
        <w:t>检索的结果的，根据国际单位利用该</w:t>
      </w:r>
      <w:r w:rsidRPr="0097145E">
        <w:rPr>
          <w:rFonts w:ascii="SimSun" w:hAnsi="SimSun" w:cs="SimSun" w:hint="eastAsia"/>
          <w:noProof/>
          <w:sz w:val="21"/>
          <w:szCs w:val="21"/>
        </w:rPr>
        <w:t>在先</w:t>
      </w:r>
      <w:r w:rsidRPr="0097145E">
        <w:rPr>
          <w:rFonts w:ascii="SimSun" w:hAnsi="Times New Roman" w:cs="Times New Roman" w:hint="eastAsia"/>
          <w:noProof/>
          <w:sz w:val="21"/>
          <w:szCs w:val="21"/>
        </w:rPr>
        <w:t>检索的程度，应退还已支付的检索费</w:t>
      </w:r>
      <w:r w:rsidR="00A368CC">
        <w:rPr>
          <w:rFonts w:ascii="SimSun" w:hAnsi="Times New Roman" w:cs="Times New Roman" w:hint="eastAsia"/>
          <w:noProof/>
          <w:sz w:val="21"/>
          <w:szCs w:val="21"/>
        </w:rPr>
        <w:t>50</w:t>
      </w:r>
      <w:r w:rsidRPr="0097145E">
        <w:rPr>
          <w:rFonts w:ascii="SimSun" w:hAnsi="Times New Roman" w:cs="Times New Roman" w:hint="eastAsia"/>
          <w:noProof/>
          <w:sz w:val="21"/>
          <w:szCs w:val="21"/>
        </w:rPr>
        <w:t>%。</w:t>
      </w:r>
    </w:p>
    <w:p w:rsidR="0097145E" w:rsidRPr="0097145E" w:rsidRDefault="0097145E" w:rsidP="0097145E">
      <w:pPr>
        <w:overflowPunct w:val="0"/>
        <w:spacing w:afterLines="100" w:after="240" w:line="340" w:lineRule="atLeast"/>
        <w:jc w:val="both"/>
        <w:rPr>
          <w:rFonts w:ascii="SimSun" w:hAnsi="SimSun"/>
          <w:sz w:val="21"/>
          <w:szCs w:val="22"/>
        </w:rPr>
      </w:pPr>
      <w:r w:rsidRPr="0097145E">
        <w:rPr>
          <w:rFonts w:ascii="SimSun" w:hAnsi="SimSun"/>
          <w:sz w:val="21"/>
          <w:szCs w:val="22"/>
        </w:rPr>
        <w:tab/>
        <w:t>(4)</w:t>
      </w:r>
      <w:r w:rsidRPr="0097145E">
        <w:rPr>
          <w:rFonts w:ascii="SimSun" w:hAnsi="SimSun"/>
          <w:sz w:val="21"/>
          <w:szCs w:val="22"/>
        </w:rPr>
        <w:tab/>
      </w:r>
      <w:r w:rsidRPr="0097145E">
        <w:rPr>
          <w:rFonts w:ascii="SimSun" w:hAnsi="Times New Roman" w:cs="Times New Roman" w:hint="eastAsia"/>
          <w:noProof/>
          <w:sz w:val="21"/>
          <w:szCs w:val="21"/>
        </w:rPr>
        <w:t>符合细则第五十八条第3款规定的情况的，应全部退还已支付的初步审查费的金额。</w:t>
      </w:r>
    </w:p>
    <w:p w:rsidR="0097145E" w:rsidRPr="0097145E" w:rsidRDefault="0097145E" w:rsidP="0097145E">
      <w:pPr>
        <w:overflowPunct w:val="0"/>
        <w:spacing w:afterLines="100" w:after="240" w:line="340" w:lineRule="atLeast"/>
        <w:jc w:val="both"/>
        <w:rPr>
          <w:rFonts w:ascii="SimSun" w:hAnsi="SimSun"/>
          <w:sz w:val="21"/>
          <w:szCs w:val="22"/>
        </w:rPr>
      </w:pPr>
      <w:r w:rsidRPr="0097145E">
        <w:rPr>
          <w:rFonts w:ascii="SimSun" w:hAnsi="SimSun"/>
          <w:sz w:val="21"/>
          <w:szCs w:val="22"/>
        </w:rPr>
        <w:tab/>
        <w:t>(5)</w:t>
      </w:r>
      <w:r w:rsidRPr="0097145E">
        <w:rPr>
          <w:rFonts w:ascii="SimSun" w:hAnsi="SimSun"/>
          <w:sz w:val="21"/>
          <w:szCs w:val="22"/>
        </w:rPr>
        <w:tab/>
      </w:r>
      <w:r w:rsidRPr="0097145E">
        <w:rPr>
          <w:rFonts w:ascii="SimSun" w:hAnsi="Times New Roman" w:cs="Times New Roman" w:hint="eastAsia"/>
          <w:noProof/>
          <w:sz w:val="21"/>
          <w:szCs w:val="21"/>
        </w:rPr>
        <w:t>在国际初步审查开始之前，国际申请或要求书被撤回的，应全部退还已支付的初步审查费的金额。</w:t>
      </w:r>
    </w:p>
    <w:p w:rsidR="0097145E" w:rsidRPr="0097145E" w:rsidRDefault="0097145E" w:rsidP="0097145E">
      <w:pPr>
        <w:keepNext/>
        <w:keepLines/>
        <w:overflowPunct w:val="0"/>
        <w:spacing w:beforeLines="200" w:before="480" w:afterLines="100" w:after="240" w:line="340" w:lineRule="atLeast"/>
        <w:jc w:val="center"/>
        <w:rPr>
          <w:rFonts w:ascii="SimSun" w:hAnsi="SimSun"/>
          <w:bCs/>
          <w:sz w:val="21"/>
          <w:szCs w:val="22"/>
        </w:rPr>
      </w:pPr>
      <w:r w:rsidRPr="0097145E">
        <w:rPr>
          <w:rFonts w:ascii="SimSun" w:hAnsi="SimSun" w:hint="eastAsia"/>
          <w:bCs/>
          <w:sz w:val="21"/>
          <w:szCs w:val="22"/>
        </w:rPr>
        <w:t>附录E</w:t>
      </w:r>
      <w:r w:rsidRPr="0097145E">
        <w:rPr>
          <w:rFonts w:ascii="SimSun" w:hAnsi="SimSun"/>
          <w:bCs/>
          <w:sz w:val="21"/>
          <w:szCs w:val="22"/>
        </w:rPr>
        <w:br/>
      </w:r>
      <w:r w:rsidRPr="001551DD">
        <w:rPr>
          <w:rFonts w:ascii="SimSun" w:hAnsi="SimSun" w:hint="eastAsia"/>
          <w:bCs/>
          <w:sz w:val="21"/>
          <w:szCs w:val="22"/>
        </w:rPr>
        <w:t>分　类</w:t>
      </w:r>
    </w:p>
    <w:p w:rsidR="0097145E" w:rsidRPr="0097145E" w:rsidRDefault="0097145E" w:rsidP="0097145E">
      <w:pPr>
        <w:overflowPunct w:val="0"/>
        <w:spacing w:afterLines="100" w:after="240" w:line="340" w:lineRule="atLeast"/>
        <w:ind w:firstLine="567"/>
        <w:jc w:val="both"/>
        <w:rPr>
          <w:rFonts w:ascii="SimSun" w:hAnsi="SimSun"/>
          <w:sz w:val="21"/>
          <w:szCs w:val="22"/>
        </w:rPr>
      </w:pPr>
      <w:r w:rsidRPr="0097145E">
        <w:rPr>
          <w:rFonts w:ascii="SimSun" w:hAnsi="SimSun" w:hint="eastAsia"/>
          <w:sz w:val="21"/>
          <w:szCs w:val="22"/>
        </w:rPr>
        <w:t>根据本协议第六条，除国际专利分类外，国际单位指定下列分类体系：无。</w:t>
      </w:r>
    </w:p>
    <w:p w:rsidR="0097145E" w:rsidRPr="0097145E" w:rsidRDefault="0097145E" w:rsidP="0097145E">
      <w:pPr>
        <w:keepNext/>
        <w:keepLines/>
        <w:overflowPunct w:val="0"/>
        <w:spacing w:beforeLines="200" w:before="480" w:afterLines="100" w:after="240" w:line="340" w:lineRule="atLeast"/>
        <w:jc w:val="center"/>
        <w:rPr>
          <w:rFonts w:ascii="SimSun" w:hAnsi="SimSun" w:cs="Times New Roman"/>
          <w:bCs/>
          <w:noProof/>
          <w:sz w:val="21"/>
          <w:szCs w:val="21"/>
        </w:rPr>
      </w:pPr>
      <w:r w:rsidRPr="0097145E">
        <w:rPr>
          <w:rFonts w:ascii="SimSun" w:hAnsi="SimSun" w:cs="Times New Roman" w:hint="eastAsia"/>
          <w:bCs/>
          <w:noProof/>
          <w:sz w:val="21"/>
          <w:szCs w:val="21"/>
        </w:rPr>
        <w:lastRenderedPageBreak/>
        <w:t>附录F</w:t>
      </w:r>
      <w:r w:rsidRPr="0097145E">
        <w:rPr>
          <w:rFonts w:ascii="SimSun" w:hAnsi="SimSun" w:cs="Times New Roman"/>
          <w:bCs/>
          <w:noProof/>
          <w:sz w:val="21"/>
          <w:szCs w:val="21"/>
        </w:rPr>
        <w:br/>
      </w:r>
      <w:r w:rsidRPr="0097145E">
        <w:rPr>
          <w:rFonts w:ascii="SimSun" w:hAnsi="SimSun" w:cs="Times New Roman" w:hint="eastAsia"/>
          <w:bCs/>
          <w:noProof/>
          <w:sz w:val="21"/>
          <w:szCs w:val="21"/>
        </w:rPr>
        <w:t>通信语言</w:t>
      </w:r>
    </w:p>
    <w:p w:rsidR="0097145E" w:rsidRPr="0097145E" w:rsidRDefault="0097145E" w:rsidP="0097145E">
      <w:pPr>
        <w:overflowPunct w:val="0"/>
        <w:spacing w:afterLines="100" w:after="240" w:line="340" w:lineRule="atLeast"/>
        <w:ind w:firstLine="567"/>
        <w:jc w:val="both"/>
        <w:rPr>
          <w:rFonts w:ascii="SimSun" w:hAnsi="SimSun" w:cs="Times New Roman"/>
          <w:sz w:val="21"/>
          <w:szCs w:val="24"/>
        </w:rPr>
      </w:pPr>
      <w:r w:rsidRPr="0097145E">
        <w:rPr>
          <w:rFonts w:ascii="SimSun" w:hAnsi="SimSun" w:cs="Times New Roman" w:hint="eastAsia"/>
          <w:noProof/>
          <w:sz w:val="21"/>
          <w:szCs w:val="21"/>
        </w:rPr>
        <w:t>根据本协议第七条的规定，国际单位指定下列语言：</w:t>
      </w:r>
    </w:p>
    <w:p w:rsidR="0097145E" w:rsidRPr="0097145E" w:rsidRDefault="00A368CC" w:rsidP="0097145E">
      <w:pPr>
        <w:overflowPunct w:val="0"/>
        <w:spacing w:afterLines="100" w:after="240" w:line="340" w:lineRule="atLeast"/>
        <w:ind w:firstLine="567"/>
        <w:jc w:val="both"/>
        <w:rPr>
          <w:rFonts w:ascii="SimSun" w:hAnsi="SimSun"/>
          <w:sz w:val="21"/>
          <w:szCs w:val="22"/>
        </w:rPr>
      </w:pPr>
      <w:r>
        <w:rPr>
          <w:rFonts w:ascii="SimSun" w:hAnsi="SimSun" w:hint="eastAsia"/>
          <w:sz w:val="21"/>
          <w:szCs w:val="22"/>
        </w:rPr>
        <w:t>英文。</w:t>
      </w:r>
    </w:p>
    <w:p w:rsidR="0097145E" w:rsidRPr="0097145E" w:rsidRDefault="0097145E" w:rsidP="0097145E">
      <w:pPr>
        <w:keepNext/>
        <w:keepLines/>
        <w:overflowPunct w:val="0"/>
        <w:spacing w:beforeLines="200" w:before="480" w:afterLines="100" w:after="240" w:line="340" w:lineRule="atLeast"/>
        <w:jc w:val="center"/>
        <w:rPr>
          <w:rFonts w:ascii="SimSun" w:hAnsi="SimSun"/>
          <w:bCs/>
          <w:sz w:val="21"/>
          <w:szCs w:val="22"/>
        </w:rPr>
      </w:pPr>
      <w:r w:rsidRPr="0097145E">
        <w:rPr>
          <w:rFonts w:ascii="SimSun" w:hAnsi="SimSun" w:hint="eastAsia"/>
          <w:bCs/>
          <w:sz w:val="21"/>
          <w:szCs w:val="22"/>
        </w:rPr>
        <w:t>附录G</w:t>
      </w:r>
      <w:r w:rsidRPr="0097145E">
        <w:rPr>
          <w:rFonts w:ascii="SimSun" w:hAnsi="SimSun"/>
          <w:bCs/>
          <w:sz w:val="21"/>
          <w:szCs w:val="22"/>
        </w:rPr>
        <w:br/>
      </w:r>
      <w:r w:rsidRPr="0097145E">
        <w:rPr>
          <w:rFonts w:ascii="SimSun" w:hAnsi="SimSun" w:hint="eastAsia"/>
          <w:bCs/>
          <w:sz w:val="21"/>
          <w:szCs w:val="22"/>
        </w:rPr>
        <w:t>国际式检索</w:t>
      </w:r>
    </w:p>
    <w:p w:rsidR="0097145E" w:rsidRPr="0097145E" w:rsidRDefault="0097145E" w:rsidP="0097145E">
      <w:pPr>
        <w:overflowPunct w:val="0"/>
        <w:spacing w:afterLines="100" w:after="240" w:line="340" w:lineRule="atLeast"/>
        <w:ind w:firstLine="567"/>
        <w:jc w:val="both"/>
        <w:rPr>
          <w:rFonts w:ascii="SimSun" w:hAnsi="SimSun"/>
          <w:sz w:val="21"/>
          <w:szCs w:val="22"/>
        </w:rPr>
      </w:pPr>
      <w:r w:rsidRPr="0097145E">
        <w:rPr>
          <w:rFonts w:ascii="SimSun" w:hAnsi="SimSun" w:cs="SimSun" w:hint="eastAsia"/>
          <w:sz w:val="21"/>
          <w:szCs w:val="22"/>
        </w:rPr>
        <w:t>根据本协议第八条的规定，国际单位明确其开展国际式检索的情况如下：</w:t>
      </w:r>
    </w:p>
    <w:p w:rsidR="0097145E" w:rsidRPr="0097145E" w:rsidRDefault="0097145E" w:rsidP="00A368CC">
      <w:pPr>
        <w:overflowPunct w:val="0"/>
        <w:spacing w:afterLines="100" w:after="240" w:line="340" w:lineRule="atLeast"/>
        <w:ind w:firstLine="567"/>
        <w:jc w:val="both"/>
        <w:rPr>
          <w:rFonts w:ascii="SimSun" w:hAnsi="SimSun"/>
          <w:sz w:val="21"/>
          <w:szCs w:val="22"/>
        </w:rPr>
      </w:pPr>
      <w:r w:rsidRPr="0097145E">
        <w:rPr>
          <w:rFonts w:ascii="SimSun" w:hAnsi="SimSun" w:hint="eastAsia"/>
          <w:sz w:val="21"/>
          <w:szCs w:val="22"/>
        </w:rPr>
        <w:t>国际单位</w:t>
      </w:r>
      <w:r w:rsidR="00A368CC">
        <w:rPr>
          <w:rFonts w:ascii="SimSun" w:hAnsi="SimSun" w:hint="eastAsia"/>
          <w:sz w:val="21"/>
          <w:szCs w:val="22"/>
        </w:rPr>
        <w:t>为国家申请</w:t>
      </w:r>
      <w:r w:rsidRPr="0097145E">
        <w:rPr>
          <w:rFonts w:ascii="SimSun" w:hAnsi="SimSun" w:hint="eastAsia"/>
          <w:sz w:val="21"/>
          <w:szCs w:val="22"/>
        </w:rPr>
        <w:t>进行国际式检索</w:t>
      </w:r>
      <w:r w:rsidR="00A368CC">
        <w:rPr>
          <w:rFonts w:ascii="SimSun" w:hAnsi="SimSun" w:hint="eastAsia"/>
          <w:sz w:val="21"/>
          <w:szCs w:val="22"/>
        </w:rPr>
        <w:t>。</w:t>
      </w:r>
    </w:p>
    <w:p w:rsidR="0097145E" w:rsidRPr="0097145E" w:rsidRDefault="0097145E" w:rsidP="0097145E">
      <w:pPr>
        <w:overflowPunct w:val="0"/>
        <w:spacing w:afterLines="50" w:after="120" w:line="340" w:lineRule="atLeast"/>
        <w:ind w:left="5534"/>
        <w:rPr>
          <w:rFonts w:ascii="KaiTi" w:eastAsia="KaiTi" w:hAnsi="KaiTi"/>
          <w:sz w:val="21"/>
        </w:rPr>
      </w:pPr>
    </w:p>
    <w:p w:rsidR="0097145E" w:rsidRPr="0097145E" w:rsidRDefault="0097145E" w:rsidP="0097145E">
      <w:pPr>
        <w:overflowPunct w:val="0"/>
        <w:spacing w:afterLines="50" w:after="120" w:line="340" w:lineRule="atLeast"/>
        <w:ind w:left="5534"/>
        <w:rPr>
          <w:rFonts w:ascii="KaiTi" w:eastAsia="KaiTi" w:hAnsi="KaiTi"/>
          <w:sz w:val="21"/>
        </w:rPr>
      </w:pPr>
      <w:r w:rsidRPr="0097145E">
        <w:rPr>
          <w:rFonts w:ascii="KaiTi" w:eastAsia="KaiTi" w:hAnsi="KaiTi"/>
          <w:sz w:val="21"/>
        </w:rPr>
        <w:t>[</w:t>
      </w:r>
      <w:r w:rsidRPr="0097145E">
        <w:rPr>
          <w:rFonts w:ascii="KaiTi" w:eastAsia="KaiTi" w:hAnsi="KaiTi" w:hint="eastAsia"/>
          <w:sz w:val="21"/>
        </w:rPr>
        <w:t>后接附件</w:t>
      </w:r>
      <w:r w:rsidR="00A368CC">
        <w:rPr>
          <w:rFonts w:ascii="KaiTi" w:eastAsia="KaiTi" w:hAnsi="KaiTi" w:hint="eastAsia"/>
          <w:sz w:val="21"/>
        </w:rPr>
        <w:t>十二</w:t>
      </w:r>
      <w:r w:rsidRPr="0097145E">
        <w:rPr>
          <w:rFonts w:ascii="KaiTi" w:eastAsia="KaiTi" w:hAnsi="KaiTi"/>
          <w:sz w:val="21"/>
        </w:rPr>
        <w:t>]</w:t>
      </w:r>
    </w:p>
    <w:p w:rsidR="00EE545E" w:rsidRPr="001551DD" w:rsidRDefault="00EE545E" w:rsidP="006E5F90">
      <w:pPr>
        <w:pStyle w:val="AgreementText"/>
        <w:keepLines w:val="0"/>
        <w:widowControl/>
        <w:overflowPunct w:val="0"/>
        <w:ind w:left="5533"/>
        <w:rPr>
          <w:rFonts w:ascii="SimSun" w:eastAsia="SimSun" w:hAnsi="SimSun" w:cs="Arial"/>
          <w:sz w:val="21"/>
          <w:szCs w:val="22"/>
        </w:rPr>
        <w:sectPr w:rsidR="00EE545E" w:rsidRPr="001551DD" w:rsidSect="008C174A">
          <w:headerReference w:type="default" r:id="rId32"/>
          <w:headerReference w:type="first" r:id="rId33"/>
          <w:footnotePr>
            <w:numRestart w:val="eachSect"/>
          </w:footnotePr>
          <w:pgSz w:w="11907" w:h="16839" w:code="9"/>
          <w:pgMar w:top="567" w:right="1134" w:bottom="1418" w:left="1418" w:header="510" w:footer="1021" w:gutter="0"/>
          <w:pgNumType w:start="1"/>
          <w:cols w:space="708"/>
          <w:titlePg/>
          <w:docGrid w:linePitch="360"/>
        </w:sectPr>
      </w:pPr>
    </w:p>
    <w:p w:rsidR="002C3C73" w:rsidRPr="002C3C73" w:rsidRDefault="002C3C73" w:rsidP="002C3C73">
      <w:pPr>
        <w:overflowPunct w:val="0"/>
        <w:spacing w:after="120"/>
        <w:jc w:val="center"/>
        <w:rPr>
          <w:rFonts w:ascii="SimHei" w:eastAsia="SimHei" w:hAnsi="SimHei" w:cs="Times New Roman"/>
          <w:noProof/>
          <w:kern w:val="2"/>
          <w:sz w:val="21"/>
          <w:szCs w:val="21"/>
        </w:rPr>
      </w:pPr>
      <w:r w:rsidRPr="002C3C73">
        <w:rPr>
          <w:rFonts w:ascii="SimHei" w:hAnsi="SimHei" w:cs="Times New Roman" w:hint="eastAsia"/>
          <w:noProof/>
          <w:kern w:val="2"/>
          <w:sz w:val="21"/>
          <w:szCs w:val="21"/>
        </w:rPr>
        <w:lastRenderedPageBreak/>
        <w:t>印度专利局</w:t>
      </w:r>
    </w:p>
    <w:p w:rsidR="002C3C73" w:rsidRPr="002C3C73" w:rsidRDefault="002C3C73" w:rsidP="002C3C73">
      <w:pPr>
        <w:overflowPunct w:val="0"/>
        <w:spacing w:after="120"/>
        <w:jc w:val="center"/>
        <w:rPr>
          <w:rFonts w:ascii="SimSun" w:hAnsi="SimSun" w:cs="Times New Roman"/>
          <w:noProof/>
          <w:kern w:val="2"/>
          <w:sz w:val="21"/>
          <w:szCs w:val="21"/>
        </w:rPr>
      </w:pPr>
      <w:r w:rsidRPr="002C3C73">
        <w:rPr>
          <w:rFonts w:ascii="SimSun" w:hAnsi="SimSun" w:cs="Times New Roman" w:hint="eastAsia"/>
          <w:noProof/>
          <w:kern w:val="2"/>
          <w:sz w:val="21"/>
          <w:szCs w:val="21"/>
        </w:rPr>
        <w:t>和</w:t>
      </w:r>
    </w:p>
    <w:p w:rsidR="002C3C73" w:rsidRPr="002C3C73" w:rsidRDefault="002C3C73" w:rsidP="002C3C73">
      <w:pPr>
        <w:overflowPunct w:val="0"/>
        <w:spacing w:after="120"/>
        <w:jc w:val="center"/>
        <w:rPr>
          <w:rFonts w:ascii="SimSun" w:hAnsi="SimSun" w:cs="Times New Roman"/>
          <w:noProof/>
          <w:kern w:val="2"/>
          <w:sz w:val="21"/>
          <w:szCs w:val="21"/>
        </w:rPr>
      </w:pPr>
      <w:r w:rsidRPr="002C3C73">
        <w:rPr>
          <w:rFonts w:ascii="SimSun" w:hAnsi="SimSun" w:cs="Times New Roman" w:hint="eastAsia"/>
          <w:noProof/>
          <w:kern w:val="2"/>
          <w:sz w:val="21"/>
          <w:szCs w:val="21"/>
        </w:rPr>
        <w:t>世界知识产权组织国际局</w:t>
      </w:r>
    </w:p>
    <w:p w:rsidR="002C3C73" w:rsidRPr="002C3C73" w:rsidRDefault="002C3C73" w:rsidP="002C3C73">
      <w:pPr>
        <w:overflowPunct w:val="0"/>
        <w:spacing w:after="120"/>
        <w:jc w:val="center"/>
        <w:rPr>
          <w:rFonts w:ascii="SimSun" w:hAnsi="SimSun" w:cs="Times New Roman"/>
          <w:noProof/>
          <w:kern w:val="2"/>
          <w:sz w:val="21"/>
          <w:szCs w:val="21"/>
        </w:rPr>
      </w:pPr>
      <w:r w:rsidRPr="002C3C73">
        <w:rPr>
          <w:rFonts w:ascii="SimSun" w:hAnsi="SimSun" w:cs="Times New Roman" w:hint="eastAsia"/>
          <w:noProof/>
          <w:kern w:val="2"/>
          <w:sz w:val="21"/>
          <w:szCs w:val="21"/>
        </w:rPr>
        <w:t>关于</w:t>
      </w:r>
      <w:r w:rsidRPr="002C3C73">
        <w:rPr>
          <w:rFonts w:ascii="SimHei" w:hAnsi="SimHei" w:cs="Times New Roman" w:hint="eastAsia"/>
          <w:noProof/>
          <w:kern w:val="2"/>
          <w:sz w:val="21"/>
          <w:szCs w:val="21"/>
        </w:rPr>
        <w:t>印度专利局</w:t>
      </w:r>
      <w:r w:rsidRPr="002C3C73">
        <w:rPr>
          <w:rFonts w:ascii="SimSun" w:hAnsi="SimSun" w:cs="Times New Roman" w:hint="eastAsia"/>
          <w:noProof/>
          <w:kern w:val="2"/>
          <w:sz w:val="21"/>
          <w:szCs w:val="21"/>
        </w:rPr>
        <w:t>担任</w:t>
      </w:r>
    </w:p>
    <w:p w:rsidR="002C3C73" w:rsidRPr="002C3C73" w:rsidRDefault="002C3C73" w:rsidP="002C3C73">
      <w:pPr>
        <w:overflowPunct w:val="0"/>
        <w:spacing w:after="120"/>
        <w:jc w:val="center"/>
        <w:rPr>
          <w:rFonts w:ascii="SimSun" w:hAnsi="SimSun" w:cs="Times New Roman"/>
          <w:noProof/>
          <w:kern w:val="2"/>
          <w:sz w:val="21"/>
          <w:szCs w:val="21"/>
        </w:rPr>
      </w:pPr>
      <w:r w:rsidRPr="002C3C73">
        <w:rPr>
          <w:rFonts w:ascii="SimSun" w:hAnsi="SimSun" w:cs="Times New Roman" w:hint="eastAsia"/>
          <w:noProof/>
          <w:kern w:val="2"/>
          <w:sz w:val="21"/>
          <w:szCs w:val="21"/>
        </w:rPr>
        <w:t>《专利合作条约》的国际检索单位和国际初步审查单位的</w:t>
      </w:r>
    </w:p>
    <w:p w:rsidR="002C3C73" w:rsidRPr="002C3C73" w:rsidRDefault="002C3C73" w:rsidP="002C3C73">
      <w:pPr>
        <w:overflowPunct w:val="0"/>
        <w:spacing w:after="240"/>
        <w:jc w:val="center"/>
        <w:rPr>
          <w:rFonts w:ascii="SimSun" w:hAnsi="SimSun" w:cs="Times New Roman"/>
          <w:noProof/>
          <w:kern w:val="2"/>
          <w:sz w:val="21"/>
          <w:szCs w:val="21"/>
        </w:rPr>
      </w:pPr>
      <w:r w:rsidRPr="002C3C73">
        <w:rPr>
          <w:rFonts w:ascii="SimSun" w:hAnsi="SimSun" w:cs="Times New Roman" w:hint="eastAsia"/>
          <w:noProof/>
          <w:kern w:val="2"/>
          <w:sz w:val="21"/>
          <w:szCs w:val="21"/>
        </w:rPr>
        <w:t>协议草案</w:t>
      </w:r>
    </w:p>
    <w:p w:rsidR="002C3C73" w:rsidRPr="002C3C73" w:rsidRDefault="002C3C73" w:rsidP="002C3C73">
      <w:pPr>
        <w:keepNext/>
        <w:keepLines/>
        <w:overflowPunct w:val="0"/>
        <w:spacing w:beforeLines="200" w:before="480" w:afterLines="100" w:after="240" w:line="340" w:lineRule="atLeast"/>
        <w:jc w:val="center"/>
        <w:rPr>
          <w:rFonts w:ascii="SimSun" w:hAnsi="SimSun"/>
          <w:sz w:val="21"/>
          <w:szCs w:val="22"/>
        </w:rPr>
      </w:pPr>
      <w:r w:rsidRPr="002C3C73">
        <w:rPr>
          <w:rFonts w:ascii="KaiTi" w:eastAsia="KaiTi" w:hAnsi="KaiTi" w:cs="Times New Roman" w:hint="eastAsia"/>
          <w:noProof/>
          <w:sz w:val="21"/>
          <w:szCs w:val="21"/>
        </w:rPr>
        <w:t>序　言</w:t>
      </w:r>
    </w:p>
    <w:p w:rsidR="002C3C73" w:rsidRPr="002C3C73" w:rsidRDefault="002C3C73" w:rsidP="002C3C73">
      <w:pPr>
        <w:overflowPunct w:val="0"/>
        <w:spacing w:afterLines="100" w:after="240" w:line="340" w:lineRule="atLeast"/>
        <w:jc w:val="both"/>
        <w:rPr>
          <w:rFonts w:ascii="SimSun" w:hAnsi="SimSun"/>
          <w:sz w:val="21"/>
          <w:szCs w:val="22"/>
        </w:rPr>
      </w:pPr>
      <w:r w:rsidRPr="002C3C73">
        <w:rPr>
          <w:rFonts w:ascii="SimSun" w:hAnsi="SimSun"/>
          <w:sz w:val="21"/>
          <w:szCs w:val="22"/>
        </w:rPr>
        <w:tab/>
      </w:r>
      <w:r w:rsidRPr="002C3C73">
        <w:rPr>
          <w:rFonts w:ascii="SimHei" w:hAnsi="SimHei" w:cs="Times New Roman" w:hint="eastAsia"/>
          <w:noProof/>
          <w:sz w:val="21"/>
          <w:szCs w:val="21"/>
        </w:rPr>
        <w:t>印度专利局</w:t>
      </w:r>
      <w:r w:rsidRPr="002C3C73">
        <w:rPr>
          <w:rFonts w:ascii="Times New Roman" w:hAnsi="Times New Roman" w:cs="Times New Roman" w:hint="eastAsia"/>
          <w:noProof/>
          <w:sz w:val="21"/>
          <w:szCs w:val="21"/>
        </w:rPr>
        <w:t>和世界知识产权组织国际局，</w:t>
      </w:r>
    </w:p>
    <w:p w:rsidR="002C3C73" w:rsidRPr="002C3C73" w:rsidRDefault="002C3C73" w:rsidP="002C3C73">
      <w:pPr>
        <w:overflowPunct w:val="0"/>
        <w:spacing w:afterLines="100" w:after="240" w:line="340" w:lineRule="atLeast"/>
        <w:jc w:val="both"/>
        <w:rPr>
          <w:rFonts w:ascii="SimSun" w:hAnsi="SimSun"/>
          <w:sz w:val="21"/>
          <w:szCs w:val="22"/>
        </w:rPr>
      </w:pPr>
      <w:r w:rsidRPr="002C3C73">
        <w:rPr>
          <w:rFonts w:ascii="SimSun" w:hAnsi="SimSun"/>
          <w:sz w:val="21"/>
          <w:szCs w:val="22"/>
        </w:rPr>
        <w:tab/>
      </w:r>
      <w:r w:rsidRPr="002C3C73">
        <w:rPr>
          <w:rFonts w:ascii="KaiTi" w:eastAsia="KaiTi" w:hAnsi="KaiTi" w:cs="Times New Roman" w:hint="eastAsia"/>
          <w:noProof/>
          <w:sz w:val="21"/>
          <w:szCs w:val="21"/>
        </w:rPr>
        <w:t>考虑到</w:t>
      </w:r>
      <w:r w:rsidRPr="002C3C73">
        <w:rPr>
          <w:rFonts w:ascii="SimSun" w:hAnsi="SimSun" w:cs="Times New Roman" w:hint="eastAsia"/>
          <w:noProof/>
          <w:sz w:val="21"/>
          <w:szCs w:val="21"/>
        </w:rPr>
        <w:t>《专利合作条约》（PCT）大会听取了《专利合作条约》技术合作委员会的建议，根据《专利合作条约》第十六条第</w:t>
      </w:r>
      <w:r w:rsidRPr="002C3C73">
        <w:rPr>
          <w:rFonts w:ascii="SimSun" w:hAnsi="SimSun" w:cs="Times New Roman"/>
          <w:noProof/>
          <w:sz w:val="21"/>
          <w:szCs w:val="21"/>
        </w:rPr>
        <w:t>3款和第三十二条第3款</w:t>
      </w:r>
      <w:r w:rsidRPr="002C3C73">
        <w:rPr>
          <w:rFonts w:ascii="SimSun" w:hAnsi="SimSun" w:cs="Times New Roman" w:hint="eastAsia"/>
          <w:noProof/>
          <w:sz w:val="21"/>
          <w:szCs w:val="21"/>
        </w:rPr>
        <w:t>，任命</w:t>
      </w:r>
      <w:r w:rsidRPr="002C3C73">
        <w:rPr>
          <w:rFonts w:ascii="SimHei" w:hAnsi="SimHei" w:cs="Times New Roman" w:hint="eastAsia"/>
          <w:noProof/>
          <w:sz w:val="21"/>
          <w:szCs w:val="21"/>
        </w:rPr>
        <w:t>印度专利局</w:t>
      </w:r>
      <w:r w:rsidRPr="002C3C73">
        <w:rPr>
          <w:rFonts w:ascii="SimSun" w:hAnsi="SimSun" w:cs="Times New Roman" w:hint="eastAsia"/>
          <w:noProof/>
          <w:sz w:val="21"/>
          <w:szCs w:val="21"/>
        </w:rPr>
        <w:t>为《专利合作条约》的国际检索单位和国际初步审查单位，并通过了本协议，</w:t>
      </w:r>
    </w:p>
    <w:p w:rsidR="002C3C73" w:rsidRPr="002C3C73" w:rsidRDefault="002C3C73" w:rsidP="002C3C73">
      <w:pPr>
        <w:overflowPunct w:val="0"/>
        <w:spacing w:afterLines="100" w:after="240" w:line="340" w:lineRule="atLeast"/>
        <w:jc w:val="both"/>
        <w:rPr>
          <w:rFonts w:ascii="KaiTi" w:eastAsia="KaiTi" w:hAnsi="KaiTi"/>
          <w:sz w:val="21"/>
          <w:szCs w:val="22"/>
        </w:rPr>
      </w:pPr>
      <w:r w:rsidRPr="002C3C73">
        <w:rPr>
          <w:rFonts w:ascii="KaiTi" w:eastAsia="KaiTi" w:hAnsi="KaiTi"/>
          <w:sz w:val="21"/>
          <w:szCs w:val="22"/>
        </w:rPr>
        <w:tab/>
      </w:r>
      <w:r w:rsidRPr="002C3C73">
        <w:rPr>
          <w:rFonts w:ascii="KaiTi" w:eastAsia="KaiTi" w:hAnsi="KaiTi" w:cs="Times New Roman" w:hint="eastAsia"/>
          <w:noProof/>
          <w:sz w:val="21"/>
          <w:szCs w:val="21"/>
        </w:rPr>
        <w:t>兹协议如下：</w:t>
      </w:r>
    </w:p>
    <w:p w:rsidR="002C3C73" w:rsidRPr="002C3C73" w:rsidRDefault="002C3C73" w:rsidP="002C3C73">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C3C73">
        <w:rPr>
          <w:rFonts w:ascii="SimHei" w:eastAsia="SimHei" w:hAnsi="SimHei" w:cs="Times New Roman" w:hint="eastAsia"/>
          <w:noProof/>
          <w:kern w:val="2"/>
          <w:sz w:val="21"/>
          <w:szCs w:val="21"/>
        </w:rPr>
        <w:t>第一条</w:t>
      </w:r>
      <w:r w:rsidRPr="002C3C73">
        <w:rPr>
          <w:rFonts w:ascii="SimHei" w:eastAsia="SimHei" w:hAnsi="SimHei" w:cs="Times New Roman"/>
          <w:noProof/>
          <w:kern w:val="2"/>
          <w:sz w:val="21"/>
          <w:szCs w:val="21"/>
        </w:rPr>
        <w:br/>
      </w:r>
      <w:r w:rsidRPr="002C3C73">
        <w:rPr>
          <w:rFonts w:ascii="SimHei" w:eastAsia="SimHei" w:hAnsi="SimHei" w:cs="Times New Roman" w:hint="eastAsia"/>
          <w:noProof/>
          <w:kern w:val="2"/>
          <w:sz w:val="21"/>
          <w:szCs w:val="21"/>
        </w:rPr>
        <w:t>本协议中使用的词语</w:t>
      </w:r>
    </w:p>
    <w:p w:rsidR="002C3C73" w:rsidRPr="002C3C73" w:rsidRDefault="002C3C73" w:rsidP="002C3C73">
      <w:pPr>
        <w:overflowPunct w:val="0"/>
        <w:spacing w:afterLines="100" w:after="240" w:line="340" w:lineRule="atLeast"/>
        <w:jc w:val="both"/>
        <w:rPr>
          <w:rFonts w:ascii="SimSun" w:hAnsi="SimSun" w:cs="Times New Roman"/>
          <w:noProof/>
          <w:kern w:val="2"/>
          <w:sz w:val="21"/>
          <w:szCs w:val="21"/>
        </w:rPr>
      </w:pP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w:t>
      </w:r>
      <w:r w:rsidRPr="002C3C73">
        <w:rPr>
          <w:rFonts w:ascii="SimSun" w:hAnsi="SimSun" w:cs="Times New Roman"/>
          <w:noProof/>
          <w:kern w:val="2"/>
          <w:sz w:val="21"/>
          <w:szCs w:val="21"/>
        </w:rPr>
        <w:t>1</w:t>
      </w:r>
      <w:r w:rsidRPr="002C3C73">
        <w:rPr>
          <w:rFonts w:ascii="SimSun" w:hAnsi="SimSun" w:cs="Times New Roman" w:hint="eastAsia"/>
          <w:noProof/>
          <w:kern w:val="2"/>
          <w:sz w:val="21"/>
          <w:szCs w:val="21"/>
        </w:rPr>
        <w:t>)</w:t>
      </w: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就本协议而言：</w:t>
      </w:r>
    </w:p>
    <w:p w:rsidR="002C3C73" w:rsidRPr="002C3C73" w:rsidRDefault="002C3C73" w:rsidP="002C3C73">
      <w:pPr>
        <w:overflowPunct w:val="0"/>
        <w:spacing w:afterLines="100" w:after="240" w:line="340" w:lineRule="atLeast"/>
        <w:jc w:val="both"/>
        <w:rPr>
          <w:rFonts w:ascii="SimSun" w:hAnsi="SimSun" w:cs="Times New Roman"/>
          <w:noProof/>
          <w:kern w:val="2"/>
          <w:sz w:val="21"/>
          <w:szCs w:val="21"/>
        </w:rPr>
      </w:pP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ab/>
        <w:t>(</w:t>
      </w:r>
      <w:r w:rsidRPr="002C3C73">
        <w:rPr>
          <w:rFonts w:ascii="SimSun" w:hAnsi="SimSun" w:cs="Times New Roman"/>
          <w:noProof/>
          <w:kern w:val="2"/>
          <w:sz w:val="21"/>
          <w:szCs w:val="21"/>
        </w:rPr>
        <w:t>a</w:t>
      </w:r>
      <w:r w:rsidRPr="002C3C73">
        <w:rPr>
          <w:rFonts w:ascii="SimSun" w:hAnsi="SimSun" w:cs="Times New Roman" w:hint="eastAsia"/>
          <w:noProof/>
          <w:kern w:val="2"/>
          <w:sz w:val="21"/>
          <w:szCs w:val="21"/>
        </w:rPr>
        <w:t>)</w:t>
      </w: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“条约”是指《专利合作条约》；</w:t>
      </w:r>
    </w:p>
    <w:p w:rsidR="002C3C73" w:rsidRPr="002C3C73" w:rsidRDefault="002C3C73" w:rsidP="002C3C73">
      <w:pPr>
        <w:overflowPunct w:val="0"/>
        <w:spacing w:afterLines="100" w:after="240" w:line="340" w:lineRule="atLeast"/>
        <w:jc w:val="both"/>
        <w:rPr>
          <w:rFonts w:ascii="SimSun" w:hAnsi="SimSun" w:cs="Times New Roman"/>
          <w:noProof/>
          <w:kern w:val="2"/>
          <w:sz w:val="21"/>
          <w:szCs w:val="21"/>
        </w:rPr>
      </w:pP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ab/>
        <w:t>(</w:t>
      </w:r>
      <w:r w:rsidRPr="002C3C73">
        <w:rPr>
          <w:rFonts w:ascii="SimSun" w:hAnsi="SimSun" w:cs="Times New Roman"/>
          <w:noProof/>
          <w:kern w:val="2"/>
          <w:sz w:val="21"/>
          <w:szCs w:val="21"/>
        </w:rPr>
        <w:t>b</w:t>
      </w:r>
      <w:r w:rsidRPr="002C3C73">
        <w:rPr>
          <w:rFonts w:ascii="SimSun" w:hAnsi="SimSun" w:cs="Times New Roman" w:hint="eastAsia"/>
          <w:noProof/>
          <w:kern w:val="2"/>
          <w:sz w:val="21"/>
          <w:szCs w:val="21"/>
        </w:rPr>
        <w:t>)</w:t>
      </w: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“实施细则”是指条约的实施细则；</w:t>
      </w:r>
    </w:p>
    <w:p w:rsidR="002C3C73" w:rsidRPr="002C3C73" w:rsidRDefault="002C3C73" w:rsidP="002C3C73">
      <w:pPr>
        <w:overflowPunct w:val="0"/>
        <w:spacing w:afterLines="100" w:after="240" w:line="340" w:lineRule="atLeast"/>
        <w:jc w:val="both"/>
        <w:rPr>
          <w:rFonts w:ascii="SimSun" w:hAnsi="SimSun" w:cs="Times New Roman"/>
          <w:noProof/>
          <w:kern w:val="2"/>
          <w:sz w:val="21"/>
          <w:szCs w:val="21"/>
        </w:rPr>
      </w:pP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ab/>
        <w:t>(</w:t>
      </w:r>
      <w:r w:rsidRPr="002C3C73">
        <w:rPr>
          <w:rFonts w:ascii="SimSun" w:hAnsi="SimSun" w:cs="Times New Roman"/>
          <w:noProof/>
          <w:kern w:val="2"/>
          <w:sz w:val="21"/>
          <w:szCs w:val="21"/>
        </w:rPr>
        <w:t>c</w:t>
      </w:r>
      <w:r w:rsidRPr="002C3C73">
        <w:rPr>
          <w:rFonts w:ascii="SimSun" w:hAnsi="SimSun" w:cs="Times New Roman" w:hint="eastAsia"/>
          <w:noProof/>
          <w:kern w:val="2"/>
          <w:sz w:val="21"/>
          <w:szCs w:val="21"/>
        </w:rPr>
        <w:t>)</w:t>
      </w: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“行政规程”是指条约的行政规程；</w:t>
      </w:r>
    </w:p>
    <w:p w:rsidR="002C3C73" w:rsidRPr="002C3C73" w:rsidRDefault="002C3C73" w:rsidP="002C3C73">
      <w:pPr>
        <w:overflowPunct w:val="0"/>
        <w:spacing w:afterLines="100" w:after="240" w:line="340" w:lineRule="atLeast"/>
        <w:jc w:val="both"/>
        <w:rPr>
          <w:rFonts w:ascii="SimSun" w:hAnsi="SimSun" w:cs="Times New Roman"/>
          <w:noProof/>
          <w:kern w:val="2"/>
          <w:sz w:val="21"/>
          <w:szCs w:val="21"/>
        </w:rPr>
      </w:pP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ab/>
      </w:r>
      <w:r w:rsidRPr="002C3C73">
        <w:rPr>
          <w:rFonts w:ascii="SimSun" w:hAnsi="SimSun" w:cs="Times New Roman"/>
          <w:noProof/>
          <w:kern w:val="2"/>
          <w:sz w:val="21"/>
          <w:szCs w:val="21"/>
        </w:rPr>
        <w:t>(d)</w:t>
      </w: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“条约第……条”是指条约的某条（具体提及本协议某条时除外）；</w:t>
      </w:r>
    </w:p>
    <w:p w:rsidR="002C3C73" w:rsidRPr="002C3C73" w:rsidRDefault="002C3C73" w:rsidP="002C3C73">
      <w:pPr>
        <w:overflowPunct w:val="0"/>
        <w:spacing w:afterLines="100" w:after="240" w:line="340" w:lineRule="atLeast"/>
        <w:jc w:val="both"/>
        <w:rPr>
          <w:rFonts w:ascii="SimSun" w:hAnsi="SimSun" w:cs="Times New Roman"/>
          <w:noProof/>
          <w:kern w:val="2"/>
          <w:sz w:val="21"/>
          <w:szCs w:val="21"/>
        </w:rPr>
      </w:pP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ab/>
      </w:r>
      <w:r w:rsidRPr="002C3C73">
        <w:rPr>
          <w:rFonts w:ascii="SimSun" w:hAnsi="SimSun" w:cs="Times New Roman"/>
          <w:noProof/>
          <w:kern w:val="2"/>
          <w:sz w:val="21"/>
          <w:szCs w:val="21"/>
        </w:rPr>
        <w:t>(e)</w:t>
      </w: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“细则第……条”是指实施细则的某条；</w:t>
      </w:r>
    </w:p>
    <w:p w:rsidR="002C3C73" w:rsidRPr="002C3C73" w:rsidRDefault="002C3C73" w:rsidP="002C3C73">
      <w:pPr>
        <w:overflowPunct w:val="0"/>
        <w:spacing w:afterLines="100" w:after="240" w:line="340" w:lineRule="atLeast"/>
        <w:jc w:val="both"/>
        <w:rPr>
          <w:rFonts w:ascii="SimSun" w:hAnsi="SimSun" w:cs="Times New Roman"/>
          <w:noProof/>
          <w:kern w:val="2"/>
          <w:sz w:val="21"/>
          <w:szCs w:val="21"/>
        </w:rPr>
      </w:pP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ab/>
      </w:r>
      <w:r w:rsidRPr="002C3C73">
        <w:rPr>
          <w:rFonts w:ascii="SimSun" w:hAnsi="SimSun" w:cs="Times New Roman"/>
          <w:noProof/>
          <w:kern w:val="2"/>
          <w:sz w:val="21"/>
          <w:szCs w:val="21"/>
        </w:rPr>
        <w:t>(f)</w:t>
      </w: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“缔约国”是指条约的某成员国；</w:t>
      </w:r>
    </w:p>
    <w:p w:rsidR="002C3C73" w:rsidRPr="002C3C73" w:rsidRDefault="002C3C73" w:rsidP="002C3C73">
      <w:pPr>
        <w:overflowPunct w:val="0"/>
        <w:spacing w:afterLines="100" w:after="240" w:line="340" w:lineRule="atLeast"/>
        <w:jc w:val="both"/>
        <w:rPr>
          <w:rFonts w:ascii="SimSun" w:hAnsi="SimSun" w:cs="Times New Roman"/>
          <w:noProof/>
          <w:kern w:val="2"/>
          <w:sz w:val="21"/>
          <w:szCs w:val="21"/>
        </w:rPr>
      </w:pP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ab/>
      </w:r>
      <w:r w:rsidRPr="002C3C73">
        <w:rPr>
          <w:rFonts w:ascii="SimSun" w:hAnsi="SimSun" w:cs="Times New Roman"/>
          <w:noProof/>
          <w:kern w:val="2"/>
          <w:sz w:val="21"/>
          <w:szCs w:val="21"/>
        </w:rPr>
        <w:t>(g)</w:t>
      </w: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“国际单位”是指</w:t>
      </w:r>
      <w:r w:rsidRPr="002C3C73">
        <w:rPr>
          <w:rFonts w:ascii="SimHei" w:hAnsi="SimHei" w:cs="Times New Roman" w:hint="eastAsia"/>
          <w:noProof/>
          <w:kern w:val="2"/>
          <w:sz w:val="21"/>
          <w:szCs w:val="21"/>
        </w:rPr>
        <w:t>印度专利局</w:t>
      </w:r>
      <w:r w:rsidRPr="002C3C73">
        <w:rPr>
          <w:rFonts w:ascii="SimSun" w:hAnsi="SimSun" w:cs="Times New Roman" w:hint="eastAsia"/>
          <w:noProof/>
          <w:kern w:val="2"/>
          <w:sz w:val="21"/>
          <w:szCs w:val="21"/>
        </w:rPr>
        <w:t>；</w:t>
      </w:r>
    </w:p>
    <w:p w:rsidR="002C3C73" w:rsidRPr="002C3C73" w:rsidRDefault="002C3C73" w:rsidP="002C3C73">
      <w:pPr>
        <w:overflowPunct w:val="0"/>
        <w:spacing w:afterLines="100" w:after="240" w:line="340" w:lineRule="atLeast"/>
        <w:jc w:val="both"/>
        <w:rPr>
          <w:rFonts w:ascii="SimSun" w:hAnsi="SimSun" w:cs="Times New Roman"/>
          <w:noProof/>
          <w:kern w:val="2"/>
          <w:sz w:val="21"/>
          <w:szCs w:val="21"/>
        </w:rPr>
      </w:pP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ab/>
      </w:r>
      <w:r w:rsidRPr="002C3C73">
        <w:rPr>
          <w:rFonts w:ascii="SimSun" w:hAnsi="SimSun" w:cs="Times New Roman"/>
          <w:noProof/>
          <w:kern w:val="2"/>
          <w:sz w:val="21"/>
          <w:szCs w:val="21"/>
        </w:rPr>
        <w:t>(h)</w:t>
      </w: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“国际局”是指世界知识产权组织国际局。</w:t>
      </w:r>
    </w:p>
    <w:p w:rsidR="002C3C73" w:rsidRPr="002C3C73" w:rsidRDefault="002C3C73" w:rsidP="002C3C73">
      <w:pPr>
        <w:overflowPunct w:val="0"/>
        <w:spacing w:afterLines="100" w:after="240" w:line="340" w:lineRule="atLeast"/>
        <w:jc w:val="both"/>
        <w:rPr>
          <w:rFonts w:ascii="SimSun" w:hAnsi="SimSun" w:cs="Times New Roman"/>
          <w:kern w:val="2"/>
          <w:sz w:val="21"/>
          <w:szCs w:val="22"/>
        </w:rPr>
      </w:pPr>
      <w:r w:rsidRPr="002C3C73">
        <w:rPr>
          <w:rFonts w:ascii="SimSun" w:hAnsi="SimSun" w:cs="Times New Roman"/>
          <w:noProof/>
          <w:kern w:val="2"/>
          <w:sz w:val="21"/>
          <w:szCs w:val="21"/>
        </w:rPr>
        <w:tab/>
        <w:t>(2)</w:t>
      </w:r>
      <w:r w:rsidRPr="002C3C73">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2C3C73" w:rsidRPr="002C3C73" w:rsidRDefault="002C3C73" w:rsidP="002C3C73">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C3C73">
        <w:rPr>
          <w:rFonts w:ascii="SimHei" w:eastAsia="SimHei" w:hAnsi="SimHei" w:cs="Times New Roman" w:hint="eastAsia"/>
          <w:noProof/>
          <w:kern w:val="2"/>
          <w:sz w:val="21"/>
          <w:szCs w:val="21"/>
        </w:rPr>
        <w:lastRenderedPageBreak/>
        <w:t>第二条</w:t>
      </w:r>
      <w:r w:rsidRPr="002C3C73">
        <w:rPr>
          <w:rFonts w:ascii="SimHei" w:eastAsia="SimHei" w:hAnsi="SimHei" w:cs="Times New Roman"/>
          <w:noProof/>
          <w:kern w:val="2"/>
          <w:sz w:val="21"/>
          <w:szCs w:val="21"/>
        </w:rPr>
        <w:br/>
      </w:r>
      <w:r w:rsidRPr="002C3C73">
        <w:rPr>
          <w:rFonts w:ascii="SimHei" w:eastAsia="SimHei" w:hAnsi="SimHei" w:cs="Times New Roman" w:hint="eastAsia"/>
          <w:noProof/>
          <w:kern w:val="2"/>
          <w:sz w:val="21"/>
          <w:szCs w:val="21"/>
        </w:rPr>
        <w:t>基本义务</w:t>
      </w:r>
    </w:p>
    <w:p w:rsidR="002C3C73" w:rsidRPr="002C3C73" w:rsidRDefault="002C3C73" w:rsidP="002C3C73">
      <w:pPr>
        <w:overflowPunct w:val="0"/>
        <w:spacing w:afterLines="100" w:after="240" w:line="340" w:lineRule="atLeast"/>
        <w:jc w:val="both"/>
        <w:rPr>
          <w:rFonts w:ascii="SimSun" w:hAnsi="SimSun" w:cs="Times New Roman"/>
          <w:noProof/>
          <w:kern w:val="2"/>
          <w:sz w:val="21"/>
          <w:szCs w:val="21"/>
        </w:rPr>
      </w:pPr>
      <w:r w:rsidRPr="002C3C73">
        <w:rPr>
          <w:rFonts w:ascii="SimSun" w:hAnsi="SimSun" w:cs="Times New Roman"/>
          <w:noProof/>
          <w:kern w:val="2"/>
          <w:sz w:val="21"/>
          <w:szCs w:val="21"/>
        </w:rPr>
        <w:tab/>
        <w:t>(1)</w:t>
      </w: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2C3C73" w:rsidRPr="002C3C73" w:rsidRDefault="002C3C73" w:rsidP="002C3C73">
      <w:pPr>
        <w:overflowPunct w:val="0"/>
        <w:spacing w:afterLines="100" w:after="240" w:line="340" w:lineRule="atLeast"/>
        <w:jc w:val="both"/>
        <w:rPr>
          <w:rFonts w:ascii="SimSun" w:hAnsi="SimSun" w:cs="Times New Roman"/>
          <w:noProof/>
          <w:kern w:val="2"/>
          <w:sz w:val="21"/>
          <w:szCs w:val="21"/>
        </w:rPr>
      </w:pPr>
      <w:r w:rsidRPr="002C3C73">
        <w:rPr>
          <w:rFonts w:ascii="SimSun" w:hAnsi="SimSun" w:cs="Times New Roman"/>
          <w:noProof/>
          <w:kern w:val="2"/>
          <w:sz w:val="21"/>
          <w:szCs w:val="21"/>
        </w:rPr>
        <w:tab/>
        <w:t>(2)</w:t>
      </w: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2C3C73" w:rsidRPr="002C3C73" w:rsidRDefault="002C3C73" w:rsidP="002C3C73">
      <w:pPr>
        <w:overflowPunct w:val="0"/>
        <w:spacing w:afterLines="100" w:after="240" w:line="340" w:lineRule="atLeast"/>
        <w:jc w:val="both"/>
        <w:rPr>
          <w:rFonts w:ascii="SimSun" w:hAnsi="SimSun" w:cs="Times New Roman"/>
          <w:noProof/>
          <w:kern w:val="2"/>
          <w:sz w:val="21"/>
          <w:szCs w:val="21"/>
        </w:rPr>
      </w:pPr>
      <w:r w:rsidRPr="002C3C73">
        <w:rPr>
          <w:rFonts w:ascii="SimSun" w:hAnsi="SimSun" w:cs="Times New Roman"/>
          <w:noProof/>
          <w:kern w:val="2"/>
          <w:sz w:val="21"/>
          <w:szCs w:val="21"/>
        </w:rPr>
        <w:tab/>
        <w:t>(3)</w:t>
      </w: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国际单位应根据PCT国际检索和初步审查指南所规定的要求，设立质量管理体系。</w:t>
      </w:r>
    </w:p>
    <w:p w:rsidR="002C3C73" w:rsidRPr="002C3C73" w:rsidRDefault="002C3C73" w:rsidP="002C3C73">
      <w:pPr>
        <w:overflowPunct w:val="0"/>
        <w:spacing w:afterLines="100" w:after="240" w:line="340" w:lineRule="atLeast"/>
        <w:jc w:val="both"/>
        <w:rPr>
          <w:rFonts w:ascii="SimSun" w:hAnsi="SimSun" w:cs="Times New Roman"/>
          <w:kern w:val="2"/>
          <w:sz w:val="21"/>
          <w:szCs w:val="22"/>
        </w:rPr>
      </w:pPr>
      <w:r w:rsidRPr="002C3C73">
        <w:rPr>
          <w:rFonts w:ascii="SimSun" w:hAnsi="SimSun" w:cs="Times New Roman"/>
          <w:noProof/>
          <w:kern w:val="2"/>
          <w:sz w:val="21"/>
          <w:szCs w:val="21"/>
        </w:rPr>
        <w:tab/>
        <w:t>(4)</w:t>
      </w: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2C3C73" w:rsidRPr="002C3C73" w:rsidRDefault="002C3C73" w:rsidP="002C3C73">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C3C73">
        <w:rPr>
          <w:rFonts w:ascii="SimHei" w:eastAsia="SimHei" w:hAnsi="SimHei" w:cs="Times New Roman" w:hint="eastAsia"/>
          <w:noProof/>
          <w:kern w:val="2"/>
          <w:sz w:val="21"/>
          <w:szCs w:val="21"/>
        </w:rPr>
        <w:t>第三条</w:t>
      </w:r>
      <w:r w:rsidRPr="002C3C73">
        <w:rPr>
          <w:rFonts w:ascii="SimHei" w:eastAsia="SimHei" w:hAnsi="SimHei" w:cs="Times New Roman"/>
          <w:noProof/>
          <w:kern w:val="2"/>
          <w:sz w:val="21"/>
          <w:szCs w:val="21"/>
        </w:rPr>
        <w:br/>
      </w:r>
      <w:r w:rsidRPr="002C3C73">
        <w:rPr>
          <w:rFonts w:ascii="SimHei" w:eastAsia="SimHei" w:hAnsi="SimHei" w:cs="Times New Roman" w:hint="eastAsia"/>
          <w:noProof/>
          <w:kern w:val="2"/>
          <w:sz w:val="21"/>
          <w:szCs w:val="21"/>
        </w:rPr>
        <w:t>国际单位的权限</w:t>
      </w:r>
    </w:p>
    <w:p w:rsidR="002C3C73" w:rsidRPr="002C3C73" w:rsidRDefault="002C3C73" w:rsidP="002C3C73">
      <w:pPr>
        <w:overflowPunct w:val="0"/>
        <w:spacing w:afterLines="100" w:after="240" w:line="340" w:lineRule="atLeast"/>
        <w:jc w:val="both"/>
        <w:rPr>
          <w:rFonts w:ascii="SimSun" w:hAnsi="SimSun" w:cs="Times New Roman"/>
          <w:kern w:val="2"/>
          <w:sz w:val="21"/>
          <w:szCs w:val="22"/>
        </w:rPr>
      </w:pPr>
      <w:r w:rsidRPr="002C3C73">
        <w:rPr>
          <w:rFonts w:ascii="SimSun" w:hAnsi="SimSun" w:cs="Times New Roman"/>
          <w:kern w:val="2"/>
          <w:sz w:val="21"/>
          <w:szCs w:val="22"/>
        </w:rPr>
        <w:tab/>
        <w:t>(1)</w:t>
      </w:r>
      <w:r w:rsidRPr="002C3C73">
        <w:rPr>
          <w:rFonts w:ascii="SimSun" w:hAnsi="SimSun" w:cs="Times New Roman"/>
          <w:kern w:val="2"/>
          <w:sz w:val="21"/>
          <w:szCs w:val="22"/>
        </w:rPr>
        <w:tab/>
      </w:r>
      <w:r w:rsidRPr="002C3C73">
        <w:rPr>
          <w:rFonts w:ascii="SimSun" w:hAnsi="SimSun" w:cs="Times New Roman" w:hint="eastAsia"/>
          <w:noProof/>
          <w:kern w:val="2"/>
          <w:sz w:val="21"/>
          <w:szCs w:val="21"/>
        </w:rPr>
        <w:t>国际单位应作为任何提交到本协议附录A中所指的任何缔约国的受理局或代表该缔约国的受理局的国际申请的国际检索单位，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2C3C73" w:rsidRPr="002C3C73" w:rsidRDefault="002C3C73" w:rsidP="002C3C73">
      <w:pPr>
        <w:overflowPunct w:val="0"/>
        <w:spacing w:afterLines="100" w:after="240" w:line="340" w:lineRule="atLeast"/>
        <w:jc w:val="both"/>
        <w:rPr>
          <w:rFonts w:ascii="SimSun" w:hAnsi="SimSun" w:cs="Times New Roman"/>
          <w:kern w:val="2"/>
          <w:sz w:val="21"/>
          <w:szCs w:val="22"/>
        </w:rPr>
      </w:pPr>
      <w:r w:rsidRPr="002C3C73">
        <w:rPr>
          <w:rFonts w:ascii="SimSun" w:hAnsi="SimSun" w:cs="Times New Roman"/>
          <w:kern w:val="2"/>
          <w:sz w:val="21"/>
          <w:szCs w:val="22"/>
        </w:rPr>
        <w:tab/>
        <w:t>(2)</w:t>
      </w:r>
      <w:r w:rsidRPr="002C3C73">
        <w:rPr>
          <w:rFonts w:ascii="SimSun" w:hAnsi="SimSun" w:cs="Times New Roman"/>
          <w:kern w:val="2"/>
          <w:sz w:val="21"/>
          <w:szCs w:val="22"/>
        </w:rPr>
        <w:tab/>
      </w:r>
      <w:r w:rsidRPr="002C3C73">
        <w:rPr>
          <w:rFonts w:ascii="SimSun" w:hAnsi="SimSun" w:cs="Times New Roman" w:hint="eastAsia"/>
          <w:noProof/>
          <w:kern w:val="2"/>
          <w:sz w:val="21"/>
          <w:szCs w:val="21"/>
        </w:rPr>
        <w:t>国际单位应作为任何提交到本协议附录A中所指的任何缔约国的受理局或代表该缔约国的受理局的国际申请的国际初步审查单位，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2C3C73" w:rsidRPr="002C3C73" w:rsidRDefault="002C3C73" w:rsidP="002C3C73">
      <w:pPr>
        <w:overflowPunct w:val="0"/>
        <w:spacing w:afterLines="100" w:after="240" w:line="340" w:lineRule="atLeast"/>
        <w:jc w:val="both"/>
        <w:rPr>
          <w:rFonts w:ascii="SimSun" w:hAnsi="SimSun" w:cs="Times New Roman"/>
          <w:kern w:val="2"/>
          <w:sz w:val="21"/>
          <w:szCs w:val="22"/>
        </w:rPr>
      </w:pPr>
      <w:r w:rsidRPr="002C3C73">
        <w:rPr>
          <w:rFonts w:ascii="SimSun" w:hAnsi="SimSun" w:cs="Times New Roman"/>
          <w:kern w:val="2"/>
          <w:sz w:val="21"/>
          <w:szCs w:val="22"/>
        </w:rPr>
        <w:tab/>
        <w:t>(3)</w:t>
      </w:r>
      <w:r w:rsidRPr="002C3C73">
        <w:rPr>
          <w:rFonts w:ascii="SimSun" w:hAnsi="SimSun" w:cs="Times New Roman"/>
          <w:kern w:val="2"/>
          <w:sz w:val="21"/>
          <w:szCs w:val="22"/>
        </w:rPr>
        <w:tab/>
      </w:r>
      <w:r w:rsidRPr="002C3C73">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2C3C73" w:rsidRPr="002C3C73" w:rsidRDefault="002C3C73" w:rsidP="002C3C73">
      <w:pPr>
        <w:overflowPunct w:val="0"/>
        <w:spacing w:afterLines="100" w:after="240" w:line="340" w:lineRule="atLeast"/>
        <w:jc w:val="both"/>
        <w:rPr>
          <w:rFonts w:ascii="SimSun" w:hAnsi="SimSun"/>
          <w:kern w:val="2"/>
          <w:sz w:val="21"/>
          <w:szCs w:val="22"/>
        </w:rPr>
      </w:pPr>
      <w:r w:rsidRPr="002C3C73">
        <w:rPr>
          <w:rFonts w:ascii="SimSun" w:hAnsi="SimSun" w:cs="Times New Roman"/>
          <w:kern w:val="2"/>
          <w:sz w:val="21"/>
          <w:szCs w:val="22"/>
        </w:rPr>
        <w:tab/>
      </w:r>
      <w:r w:rsidRPr="002C3C73">
        <w:rPr>
          <w:rFonts w:ascii="SimSun" w:hAnsi="SimSun"/>
          <w:kern w:val="2"/>
          <w:sz w:val="21"/>
          <w:szCs w:val="22"/>
        </w:rPr>
        <w:t>(4)</w:t>
      </w:r>
      <w:r w:rsidRPr="002C3C73">
        <w:rPr>
          <w:rFonts w:ascii="SimSun" w:hAnsi="SimSun"/>
          <w:kern w:val="2"/>
          <w:sz w:val="21"/>
          <w:szCs w:val="22"/>
        </w:rPr>
        <w:tab/>
      </w:r>
      <w:r w:rsidRPr="002C3C73">
        <w:rPr>
          <w:rFonts w:ascii="SimSun" w:hAnsi="SimSun" w:cs="Times New Roman" w:hint="eastAsia"/>
          <w:noProof/>
          <w:kern w:val="2"/>
          <w:sz w:val="21"/>
          <w:szCs w:val="21"/>
        </w:rPr>
        <w:t>国际单位应按本协议附录B所述，自行决定其根据细则第四十五条之二进行补充国际检索的程度。</w:t>
      </w:r>
    </w:p>
    <w:p w:rsidR="002C3C73" w:rsidRPr="002C3C73" w:rsidRDefault="002C3C73" w:rsidP="002C3C73">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C3C73">
        <w:rPr>
          <w:rFonts w:ascii="SimHei" w:eastAsia="SimHei" w:hAnsi="SimHei" w:cs="Times New Roman" w:hint="eastAsia"/>
          <w:noProof/>
          <w:kern w:val="2"/>
          <w:sz w:val="21"/>
          <w:szCs w:val="21"/>
        </w:rPr>
        <w:t>第四条</w:t>
      </w:r>
      <w:r w:rsidRPr="002C3C73">
        <w:rPr>
          <w:rFonts w:ascii="SimHei" w:eastAsia="SimHei" w:hAnsi="SimHei" w:cs="Times New Roman"/>
          <w:noProof/>
          <w:kern w:val="2"/>
          <w:sz w:val="21"/>
          <w:szCs w:val="21"/>
        </w:rPr>
        <w:br/>
      </w:r>
      <w:r w:rsidRPr="002C3C73">
        <w:rPr>
          <w:rFonts w:ascii="SimHei" w:eastAsia="SimHei" w:hAnsi="SimHei" w:cs="Times New Roman" w:hint="eastAsia"/>
          <w:noProof/>
          <w:kern w:val="2"/>
          <w:sz w:val="21"/>
          <w:szCs w:val="21"/>
        </w:rPr>
        <w:t>不要求检索或审查的主题</w:t>
      </w:r>
    </w:p>
    <w:p w:rsidR="002C3C73" w:rsidRPr="002C3C73" w:rsidRDefault="002C3C73" w:rsidP="002C3C73">
      <w:pPr>
        <w:overflowPunct w:val="0"/>
        <w:spacing w:afterLines="100" w:after="240" w:line="340" w:lineRule="atLeast"/>
        <w:jc w:val="both"/>
        <w:rPr>
          <w:rFonts w:ascii="SimSun" w:hAnsi="SimSun" w:cs="Times New Roman"/>
          <w:kern w:val="2"/>
          <w:sz w:val="21"/>
          <w:szCs w:val="22"/>
        </w:rPr>
      </w:pP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2C3C73" w:rsidRPr="002C3C73" w:rsidRDefault="002C3C73" w:rsidP="002C3C73">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C3C73">
        <w:rPr>
          <w:rFonts w:ascii="SimHei" w:eastAsia="SimHei" w:hAnsi="SimHei" w:cs="Times New Roman" w:hint="eastAsia"/>
          <w:noProof/>
          <w:kern w:val="2"/>
          <w:sz w:val="21"/>
          <w:szCs w:val="21"/>
        </w:rPr>
        <w:lastRenderedPageBreak/>
        <w:t>第五条</w:t>
      </w:r>
      <w:r w:rsidRPr="002C3C73">
        <w:rPr>
          <w:rFonts w:ascii="SimHei" w:eastAsia="SimHei" w:hAnsi="SimHei" w:cs="Times New Roman"/>
          <w:noProof/>
          <w:kern w:val="2"/>
          <w:sz w:val="21"/>
          <w:szCs w:val="21"/>
        </w:rPr>
        <w:br/>
      </w:r>
      <w:r w:rsidRPr="002C3C73">
        <w:rPr>
          <w:rFonts w:ascii="SimHei" w:eastAsia="SimHei" w:hAnsi="SimHei" w:cs="Times New Roman" w:hint="eastAsia"/>
          <w:noProof/>
          <w:kern w:val="2"/>
          <w:sz w:val="21"/>
          <w:szCs w:val="21"/>
        </w:rPr>
        <w:t>费　用</w:t>
      </w:r>
    </w:p>
    <w:p w:rsidR="002C3C73" w:rsidRPr="002C3C73" w:rsidRDefault="002C3C73" w:rsidP="002C3C73">
      <w:pPr>
        <w:overflowPunct w:val="0"/>
        <w:spacing w:afterLines="100" w:after="240" w:line="340" w:lineRule="atLeast"/>
        <w:jc w:val="both"/>
        <w:rPr>
          <w:rFonts w:ascii="SimSun" w:hAnsi="SimSun" w:cs="Times New Roman"/>
          <w:noProof/>
          <w:kern w:val="2"/>
          <w:sz w:val="21"/>
          <w:szCs w:val="21"/>
        </w:rPr>
      </w:pPr>
      <w:r w:rsidRPr="002C3C73">
        <w:rPr>
          <w:rFonts w:ascii="SimSun" w:hAnsi="SimSun" w:cs="Times New Roman"/>
          <w:noProof/>
          <w:kern w:val="2"/>
          <w:sz w:val="21"/>
          <w:szCs w:val="21"/>
        </w:rPr>
        <w:tab/>
        <w:t>(1)</w:t>
      </w: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2C3C73" w:rsidRPr="002C3C73" w:rsidRDefault="002C3C73" w:rsidP="002C3C73">
      <w:pPr>
        <w:overflowPunct w:val="0"/>
        <w:spacing w:afterLines="100" w:after="240" w:line="340" w:lineRule="atLeast"/>
        <w:jc w:val="both"/>
        <w:rPr>
          <w:rFonts w:ascii="SimSun" w:hAnsi="SimSun" w:cs="Times New Roman"/>
          <w:noProof/>
          <w:kern w:val="2"/>
          <w:sz w:val="21"/>
          <w:szCs w:val="21"/>
        </w:rPr>
      </w:pPr>
      <w:r w:rsidRPr="002C3C73">
        <w:rPr>
          <w:rFonts w:ascii="SimSun" w:hAnsi="SimSun" w:cs="Times New Roman"/>
          <w:noProof/>
          <w:kern w:val="2"/>
          <w:sz w:val="21"/>
          <w:szCs w:val="21"/>
        </w:rPr>
        <w:tab/>
        <w:t>(2)</w:t>
      </w: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根据本协议附录D述明的条件和程度，国际单位应：</w:t>
      </w:r>
    </w:p>
    <w:p w:rsidR="002C3C73" w:rsidRPr="002C3C73" w:rsidRDefault="002C3C73" w:rsidP="002C3C73">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2C3C73">
        <w:rPr>
          <w:rFonts w:ascii="SimSun" w:hAnsi="SimSun" w:cs="Times New Roman"/>
          <w:noProof/>
          <w:kern w:val="2"/>
          <w:sz w:val="21"/>
          <w:szCs w:val="21"/>
        </w:rPr>
        <w:tab/>
        <w:t>(i)</w:t>
      </w: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2C3C73" w:rsidRPr="002C3C73" w:rsidRDefault="002C3C73" w:rsidP="002C3C73">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2C3C73">
        <w:rPr>
          <w:rFonts w:ascii="SimSun" w:hAnsi="SimSun" w:cs="Times New Roman"/>
          <w:noProof/>
          <w:kern w:val="2"/>
          <w:sz w:val="21"/>
          <w:szCs w:val="21"/>
        </w:rPr>
        <w:tab/>
        <w:t>(ii)</w:t>
      </w: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如国际检索开始之前国际申请已被撤回或视为撤回，退还检索费。</w:t>
      </w:r>
    </w:p>
    <w:p w:rsidR="002C3C73" w:rsidRPr="002C3C73" w:rsidRDefault="002C3C73" w:rsidP="002C3C73">
      <w:pPr>
        <w:overflowPunct w:val="0"/>
        <w:spacing w:afterLines="100" w:after="240" w:line="340" w:lineRule="atLeast"/>
        <w:jc w:val="both"/>
        <w:rPr>
          <w:rFonts w:ascii="SimSun" w:hAnsi="SimSun" w:cs="Times New Roman"/>
          <w:kern w:val="2"/>
          <w:sz w:val="21"/>
          <w:szCs w:val="22"/>
        </w:rPr>
      </w:pPr>
      <w:r w:rsidRPr="002C3C73">
        <w:rPr>
          <w:rFonts w:ascii="SimSun" w:hAnsi="SimSun" w:cs="Times New Roman"/>
          <w:noProof/>
          <w:kern w:val="2"/>
          <w:sz w:val="21"/>
          <w:szCs w:val="21"/>
        </w:rPr>
        <w:tab/>
        <w:t>(3)</w:t>
      </w: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2C3C73" w:rsidRPr="002C3C73" w:rsidRDefault="002C3C73" w:rsidP="002C3C73">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C3C73">
        <w:rPr>
          <w:rFonts w:ascii="SimHei" w:eastAsia="SimHei" w:hAnsi="SimHei" w:cs="Times New Roman" w:hint="eastAsia"/>
          <w:noProof/>
          <w:kern w:val="2"/>
          <w:sz w:val="21"/>
          <w:szCs w:val="21"/>
        </w:rPr>
        <w:t>第六条</w:t>
      </w:r>
      <w:r w:rsidRPr="002C3C73">
        <w:rPr>
          <w:rFonts w:ascii="SimHei" w:eastAsia="SimHei" w:hAnsi="SimHei" w:cs="Times New Roman"/>
          <w:noProof/>
          <w:kern w:val="2"/>
          <w:sz w:val="21"/>
          <w:szCs w:val="21"/>
        </w:rPr>
        <w:br/>
      </w:r>
      <w:r w:rsidRPr="002C3C73">
        <w:rPr>
          <w:rFonts w:ascii="SimHei" w:eastAsia="SimHei" w:hAnsi="SimHei" w:cs="Times New Roman" w:hint="eastAsia"/>
          <w:noProof/>
          <w:kern w:val="2"/>
          <w:sz w:val="21"/>
          <w:szCs w:val="21"/>
        </w:rPr>
        <w:t>分　类</w:t>
      </w:r>
    </w:p>
    <w:p w:rsidR="002C3C73" w:rsidRPr="002C3C73" w:rsidRDefault="002C3C73" w:rsidP="002C3C73">
      <w:pPr>
        <w:overflowPunct w:val="0"/>
        <w:spacing w:afterLines="100" w:after="240" w:line="340" w:lineRule="atLeast"/>
        <w:jc w:val="both"/>
        <w:rPr>
          <w:rFonts w:ascii="SimSun" w:hAnsi="SimSun" w:cs="Times New Roman"/>
          <w:kern w:val="2"/>
          <w:sz w:val="21"/>
          <w:szCs w:val="22"/>
        </w:rPr>
      </w:pP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2C3C73" w:rsidRPr="002C3C73" w:rsidRDefault="002C3C73" w:rsidP="002C3C73">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C3C73">
        <w:rPr>
          <w:rFonts w:ascii="SimHei" w:eastAsia="SimHei" w:hAnsi="SimHei" w:cs="Times New Roman" w:hint="eastAsia"/>
          <w:noProof/>
          <w:kern w:val="2"/>
          <w:sz w:val="21"/>
          <w:szCs w:val="21"/>
        </w:rPr>
        <w:t>第七条</w:t>
      </w:r>
      <w:r w:rsidRPr="002C3C73">
        <w:rPr>
          <w:rFonts w:ascii="SimHei" w:eastAsia="SimHei" w:hAnsi="SimHei" w:cs="Times New Roman"/>
          <w:noProof/>
          <w:kern w:val="2"/>
          <w:sz w:val="21"/>
          <w:szCs w:val="21"/>
        </w:rPr>
        <w:br/>
      </w:r>
      <w:r w:rsidRPr="002C3C73">
        <w:rPr>
          <w:rFonts w:ascii="SimHei" w:eastAsia="SimHei" w:hAnsi="SimHei" w:cs="Times New Roman" w:hint="eastAsia"/>
          <w:noProof/>
          <w:kern w:val="2"/>
          <w:sz w:val="21"/>
          <w:szCs w:val="21"/>
        </w:rPr>
        <w:t>国际单位使用的通信语言</w:t>
      </w:r>
    </w:p>
    <w:p w:rsidR="002C3C73" w:rsidRPr="002C3C73" w:rsidRDefault="002C3C73" w:rsidP="002C3C73">
      <w:pPr>
        <w:overflowPunct w:val="0"/>
        <w:spacing w:afterLines="100" w:after="240" w:line="340" w:lineRule="atLeast"/>
        <w:jc w:val="both"/>
        <w:rPr>
          <w:rFonts w:ascii="SimSun" w:hAnsi="SimSun" w:cs="Times New Roman"/>
          <w:kern w:val="2"/>
          <w:sz w:val="21"/>
          <w:szCs w:val="22"/>
        </w:rPr>
      </w:pP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2C3C73" w:rsidRPr="002C3C73" w:rsidRDefault="002C3C73" w:rsidP="002C3C73">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C3C73">
        <w:rPr>
          <w:rFonts w:ascii="SimHei" w:eastAsia="SimHei" w:hAnsi="SimHei" w:cs="Times New Roman" w:hint="eastAsia"/>
          <w:noProof/>
          <w:kern w:val="2"/>
          <w:sz w:val="21"/>
          <w:szCs w:val="21"/>
        </w:rPr>
        <w:t>第八条</w:t>
      </w:r>
      <w:r w:rsidRPr="002C3C73">
        <w:rPr>
          <w:rFonts w:ascii="SimHei" w:eastAsia="SimHei" w:hAnsi="SimHei" w:cs="Times New Roman"/>
          <w:noProof/>
          <w:kern w:val="2"/>
          <w:sz w:val="21"/>
          <w:szCs w:val="21"/>
        </w:rPr>
        <w:br/>
      </w:r>
      <w:r w:rsidRPr="002C3C73">
        <w:rPr>
          <w:rFonts w:ascii="SimHei" w:eastAsia="SimHei" w:hAnsi="SimHei" w:cs="Times New Roman" w:hint="eastAsia"/>
          <w:noProof/>
          <w:kern w:val="2"/>
          <w:sz w:val="21"/>
          <w:szCs w:val="21"/>
        </w:rPr>
        <w:t>国际式检索</w:t>
      </w:r>
    </w:p>
    <w:p w:rsidR="002C3C73" w:rsidRPr="002C3C73" w:rsidRDefault="002C3C73" w:rsidP="002C3C73">
      <w:pPr>
        <w:overflowPunct w:val="0"/>
        <w:spacing w:afterLines="100" w:after="240" w:line="340" w:lineRule="atLeast"/>
        <w:jc w:val="both"/>
        <w:rPr>
          <w:rFonts w:ascii="SimSun" w:hAnsi="SimSun" w:cs="Times New Roman"/>
          <w:kern w:val="2"/>
          <w:sz w:val="21"/>
          <w:szCs w:val="22"/>
        </w:rPr>
      </w:pPr>
      <w:r w:rsidRPr="002C3C73">
        <w:rPr>
          <w:rFonts w:ascii="SimSun" w:hAnsi="Times New Roman" w:cs="Times New Roman"/>
          <w:noProof/>
          <w:kern w:val="2"/>
          <w:sz w:val="21"/>
          <w:szCs w:val="21"/>
        </w:rPr>
        <w:tab/>
      </w:r>
      <w:r w:rsidRPr="002C3C73">
        <w:rPr>
          <w:rFonts w:ascii="SimSun" w:hAnsi="Times New Roman" w:cs="Times New Roman" w:hint="eastAsia"/>
          <w:noProof/>
          <w:kern w:val="2"/>
          <w:sz w:val="21"/>
          <w:szCs w:val="21"/>
        </w:rPr>
        <w:t>国际单位应</w:t>
      </w:r>
      <w:r w:rsidRPr="002C3C73">
        <w:rPr>
          <w:rFonts w:ascii="SimSun" w:hAnsi="SimSun" w:cs="Times New Roman" w:hint="eastAsia"/>
          <w:noProof/>
          <w:kern w:val="2"/>
          <w:sz w:val="21"/>
          <w:szCs w:val="21"/>
        </w:rPr>
        <w:t>按本协议附录G所述，</w:t>
      </w:r>
      <w:r w:rsidRPr="002C3C73">
        <w:rPr>
          <w:rFonts w:ascii="SimSun" w:hAnsi="Times New Roman" w:cs="Times New Roman" w:hint="eastAsia"/>
          <w:noProof/>
          <w:kern w:val="2"/>
          <w:sz w:val="21"/>
          <w:szCs w:val="21"/>
        </w:rPr>
        <w:t>自行决定其进行</w:t>
      </w:r>
      <w:r w:rsidRPr="002C3C73">
        <w:rPr>
          <w:rFonts w:ascii="SimSun" w:hAnsi="SimSun" w:cs="Times New Roman" w:hint="eastAsia"/>
          <w:noProof/>
          <w:kern w:val="2"/>
          <w:sz w:val="21"/>
          <w:szCs w:val="21"/>
        </w:rPr>
        <w:t>国际式</w:t>
      </w:r>
      <w:r w:rsidRPr="002C3C73">
        <w:rPr>
          <w:rFonts w:ascii="SimSun" w:hAnsi="Times New Roman" w:cs="Times New Roman" w:hint="eastAsia"/>
          <w:noProof/>
          <w:kern w:val="2"/>
          <w:sz w:val="21"/>
          <w:szCs w:val="21"/>
        </w:rPr>
        <w:t>检索的程度。</w:t>
      </w:r>
    </w:p>
    <w:p w:rsidR="002C3C73" w:rsidRPr="002C3C73" w:rsidRDefault="002C3C73" w:rsidP="002C3C73">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C3C73">
        <w:rPr>
          <w:rFonts w:ascii="SimHei" w:eastAsia="SimHei" w:hAnsi="SimHei" w:cs="Times New Roman" w:hint="eastAsia"/>
          <w:noProof/>
          <w:kern w:val="2"/>
          <w:sz w:val="21"/>
          <w:szCs w:val="21"/>
        </w:rPr>
        <w:t>第九条</w:t>
      </w:r>
      <w:r w:rsidRPr="002C3C73">
        <w:rPr>
          <w:rFonts w:ascii="SimHei" w:eastAsia="SimHei" w:hAnsi="SimHei" w:cs="Times New Roman"/>
          <w:noProof/>
          <w:kern w:val="2"/>
          <w:sz w:val="21"/>
          <w:szCs w:val="21"/>
        </w:rPr>
        <w:br/>
      </w:r>
      <w:r w:rsidRPr="002C3C73">
        <w:rPr>
          <w:rFonts w:ascii="SimHei" w:eastAsia="SimHei" w:hAnsi="SimHei" w:cs="Times New Roman" w:hint="eastAsia"/>
          <w:noProof/>
          <w:kern w:val="2"/>
          <w:sz w:val="21"/>
          <w:szCs w:val="21"/>
        </w:rPr>
        <w:t>协议的生效</w:t>
      </w:r>
    </w:p>
    <w:p w:rsidR="002C3C73" w:rsidRPr="002C3C73" w:rsidRDefault="002C3C73" w:rsidP="002C3C73">
      <w:pPr>
        <w:overflowPunct w:val="0"/>
        <w:spacing w:afterLines="100" w:after="240" w:line="340" w:lineRule="atLeast"/>
        <w:jc w:val="both"/>
        <w:rPr>
          <w:rFonts w:ascii="SimSun" w:hAnsi="SimSun" w:cs="Times New Roman"/>
          <w:kern w:val="2"/>
          <w:sz w:val="21"/>
          <w:szCs w:val="22"/>
        </w:rPr>
      </w:pPr>
      <w:r w:rsidRPr="002C3C73">
        <w:rPr>
          <w:rFonts w:ascii="SimSun" w:hAnsi="SimSun" w:cs="Times New Roman"/>
          <w:kern w:val="2"/>
          <w:sz w:val="21"/>
          <w:szCs w:val="22"/>
        </w:rPr>
        <w:tab/>
      </w:r>
      <w:r w:rsidRPr="002C3C73">
        <w:rPr>
          <w:rFonts w:ascii="SimSun" w:hAnsi="SimSun" w:cs="Times New Roman" w:hint="eastAsia"/>
          <w:kern w:val="2"/>
          <w:sz w:val="21"/>
          <w:szCs w:val="22"/>
        </w:rPr>
        <w:t>本协议应于2018年1月1日起生效。</w:t>
      </w:r>
    </w:p>
    <w:p w:rsidR="002C3C73" w:rsidRPr="002C3C73" w:rsidRDefault="002C3C73" w:rsidP="002C3C73">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C3C73">
        <w:rPr>
          <w:rFonts w:ascii="SimHei" w:eastAsia="SimHei" w:hAnsi="SimHei" w:cs="Times New Roman" w:hint="eastAsia"/>
          <w:noProof/>
          <w:kern w:val="2"/>
          <w:sz w:val="21"/>
          <w:szCs w:val="21"/>
        </w:rPr>
        <w:lastRenderedPageBreak/>
        <w:t>第十条</w:t>
      </w:r>
      <w:r w:rsidRPr="002C3C73">
        <w:rPr>
          <w:rFonts w:ascii="SimHei" w:eastAsia="SimHei" w:hAnsi="SimHei" w:cs="Times New Roman"/>
          <w:noProof/>
          <w:kern w:val="2"/>
          <w:sz w:val="21"/>
          <w:szCs w:val="21"/>
        </w:rPr>
        <w:br/>
      </w:r>
      <w:r w:rsidRPr="002C3C73">
        <w:rPr>
          <w:rFonts w:ascii="SimHei" w:eastAsia="SimHei" w:hAnsi="SimHei" w:cs="Times New Roman" w:hint="eastAsia"/>
          <w:noProof/>
          <w:kern w:val="2"/>
          <w:sz w:val="21"/>
          <w:szCs w:val="21"/>
        </w:rPr>
        <w:t>有效期和续签</w:t>
      </w:r>
    </w:p>
    <w:p w:rsidR="002C3C73" w:rsidRPr="002C3C73" w:rsidRDefault="002C3C73" w:rsidP="002C3C73">
      <w:pPr>
        <w:overflowPunct w:val="0"/>
        <w:spacing w:afterLines="100" w:after="240" w:line="340" w:lineRule="atLeast"/>
        <w:jc w:val="both"/>
        <w:rPr>
          <w:rFonts w:ascii="SimSun" w:hAnsi="SimSun" w:cs="Times New Roman"/>
          <w:noProof/>
          <w:kern w:val="2"/>
          <w:sz w:val="21"/>
          <w:szCs w:val="21"/>
        </w:rPr>
      </w:pPr>
      <w:r w:rsidRPr="002C3C73">
        <w:rPr>
          <w:rFonts w:ascii="SimSun" w:hAnsi="SimSun" w:cs="Times New Roman"/>
          <w:noProof/>
          <w:kern w:val="2"/>
          <w:sz w:val="21"/>
          <w:szCs w:val="21"/>
        </w:rPr>
        <w:tab/>
      </w:r>
      <w:r w:rsidRPr="002C3C73">
        <w:rPr>
          <w:rFonts w:ascii="SimSun" w:hAnsi="SimSun" w:cs="Times New Roman" w:hint="eastAsia"/>
          <w:noProof/>
          <w:kern w:val="2"/>
          <w:sz w:val="21"/>
          <w:szCs w:val="21"/>
        </w:rPr>
        <w:t>本协议的有效期于2027年12月31日截止，本协议各方应在不晚于2026年7月开始谈判协议的续签问题。</w:t>
      </w:r>
    </w:p>
    <w:p w:rsidR="002C3C73" w:rsidRPr="002C3C73" w:rsidRDefault="002C3C73" w:rsidP="002C3C73">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C3C73">
        <w:rPr>
          <w:rFonts w:ascii="SimHei" w:eastAsia="SimHei" w:hAnsi="SimHei" w:cs="Times New Roman" w:hint="eastAsia"/>
          <w:noProof/>
          <w:kern w:val="2"/>
          <w:sz w:val="21"/>
          <w:szCs w:val="21"/>
        </w:rPr>
        <w:t>第十一条</w:t>
      </w:r>
      <w:r w:rsidRPr="002C3C73">
        <w:rPr>
          <w:rFonts w:ascii="SimHei" w:eastAsia="SimHei" w:hAnsi="SimHei" w:cs="Times New Roman"/>
          <w:noProof/>
          <w:kern w:val="2"/>
          <w:sz w:val="21"/>
          <w:szCs w:val="21"/>
        </w:rPr>
        <w:br/>
      </w:r>
      <w:r w:rsidRPr="002C3C73">
        <w:rPr>
          <w:rFonts w:ascii="SimHei" w:eastAsia="SimHei" w:hAnsi="SimHei" w:cs="Times New Roman" w:hint="eastAsia"/>
          <w:noProof/>
          <w:kern w:val="2"/>
          <w:sz w:val="21"/>
          <w:szCs w:val="21"/>
        </w:rPr>
        <w:t>修　订</w:t>
      </w:r>
    </w:p>
    <w:p w:rsidR="002C3C73" w:rsidRPr="002C3C73" w:rsidRDefault="002C3C73" w:rsidP="002C3C73">
      <w:pPr>
        <w:overflowPunct w:val="0"/>
        <w:spacing w:afterLines="100" w:after="240" w:line="340" w:lineRule="atLeast"/>
        <w:jc w:val="both"/>
        <w:rPr>
          <w:rFonts w:ascii="SimSun" w:hAnsi="SimSun" w:cs="Times New Roman"/>
          <w:kern w:val="2"/>
          <w:sz w:val="21"/>
          <w:szCs w:val="22"/>
        </w:rPr>
      </w:pPr>
      <w:r w:rsidRPr="002C3C73">
        <w:rPr>
          <w:rFonts w:ascii="SimSun" w:hAnsi="SimSun" w:cs="Times New Roman"/>
          <w:kern w:val="2"/>
          <w:sz w:val="21"/>
          <w:szCs w:val="22"/>
        </w:rPr>
        <w:tab/>
        <w:t>(1)</w:t>
      </w:r>
      <w:r w:rsidRPr="002C3C73">
        <w:rPr>
          <w:rFonts w:ascii="SimSun" w:hAnsi="SimSun" w:cs="Times New Roman"/>
          <w:kern w:val="2"/>
          <w:sz w:val="21"/>
          <w:szCs w:val="22"/>
        </w:rPr>
        <w:tab/>
      </w:r>
      <w:r w:rsidRPr="002C3C73">
        <w:rPr>
          <w:rFonts w:ascii="SimSun" w:hAnsi="SimSun" w:cs="Times New Roman" w:hint="eastAsia"/>
          <w:noProof/>
          <w:kern w:val="2"/>
          <w:sz w:val="21"/>
          <w:szCs w:val="21"/>
        </w:rPr>
        <w:t>在不损害本条第(2)和(3)款的情况下，经协议双方同意，可对本协议进行修订，但须经国际专利合作联盟大会批准；修订内容应于双方同意的日期生效。</w:t>
      </w:r>
    </w:p>
    <w:p w:rsidR="002C3C73" w:rsidRPr="002C3C73" w:rsidRDefault="002C3C73" w:rsidP="002C3C73">
      <w:pPr>
        <w:overflowPunct w:val="0"/>
        <w:spacing w:afterLines="100" w:after="240" w:line="340" w:lineRule="atLeast"/>
        <w:jc w:val="both"/>
        <w:rPr>
          <w:rFonts w:ascii="SimSun" w:hAnsi="SimSun" w:cs="Times New Roman"/>
          <w:kern w:val="2"/>
          <w:sz w:val="21"/>
          <w:szCs w:val="22"/>
          <w:highlight w:val="yellow"/>
        </w:rPr>
      </w:pPr>
      <w:r w:rsidRPr="002C3C73">
        <w:rPr>
          <w:rFonts w:ascii="SimSun" w:hAnsi="SimSun" w:cs="Times New Roman"/>
          <w:kern w:val="2"/>
          <w:sz w:val="21"/>
          <w:szCs w:val="22"/>
        </w:rPr>
        <w:tab/>
        <w:t>(2)</w:t>
      </w:r>
      <w:r w:rsidRPr="002C3C73">
        <w:rPr>
          <w:rFonts w:ascii="SimSun" w:hAnsi="SimSun" w:cs="Times New Roman"/>
          <w:kern w:val="2"/>
          <w:sz w:val="21"/>
          <w:szCs w:val="22"/>
        </w:rPr>
        <w:tab/>
      </w:r>
      <w:r w:rsidRPr="002C3C73">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2C3C73" w:rsidRPr="002C3C73" w:rsidRDefault="002C3C73" w:rsidP="002C3C73">
      <w:pPr>
        <w:overflowPunct w:val="0"/>
        <w:spacing w:afterLines="100" w:after="240" w:line="340" w:lineRule="atLeast"/>
        <w:jc w:val="both"/>
        <w:rPr>
          <w:rFonts w:ascii="SimSun" w:hAnsi="SimSun" w:cs="Times New Roman"/>
          <w:kern w:val="2"/>
          <w:sz w:val="21"/>
          <w:szCs w:val="22"/>
        </w:rPr>
      </w:pPr>
      <w:r w:rsidRPr="002C3C73">
        <w:rPr>
          <w:rFonts w:ascii="SimSun" w:hAnsi="SimSun" w:cs="Times New Roman"/>
          <w:kern w:val="2"/>
          <w:sz w:val="21"/>
          <w:szCs w:val="22"/>
        </w:rPr>
        <w:tab/>
        <w:t>(3)</w:t>
      </w:r>
      <w:r w:rsidRPr="002C3C73">
        <w:rPr>
          <w:rFonts w:ascii="SimSun" w:hAnsi="SimSun" w:cs="Times New Roman"/>
          <w:kern w:val="2"/>
          <w:sz w:val="21"/>
          <w:szCs w:val="22"/>
        </w:rPr>
        <w:tab/>
      </w:r>
      <w:r w:rsidRPr="002C3C73">
        <w:rPr>
          <w:rFonts w:ascii="SimSun" w:hAnsi="SimSun" w:cs="Times New Roman" w:hint="eastAsia"/>
          <w:noProof/>
          <w:kern w:val="2"/>
          <w:sz w:val="21"/>
          <w:szCs w:val="21"/>
        </w:rPr>
        <w:t>通过致世界知识产权组织总干事的通知，国际单位可以：</w:t>
      </w:r>
    </w:p>
    <w:p w:rsidR="002C3C73" w:rsidRPr="002C3C73" w:rsidRDefault="002C3C73" w:rsidP="002C3C73">
      <w:pPr>
        <w:tabs>
          <w:tab w:val="right" w:pos="1276"/>
          <w:tab w:val="left" w:pos="1418"/>
        </w:tabs>
        <w:overflowPunct w:val="0"/>
        <w:spacing w:afterLines="100" w:after="240" w:line="340" w:lineRule="atLeast"/>
        <w:jc w:val="both"/>
        <w:rPr>
          <w:rFonts w:ascii="SimSun" w:hAnsi="SimSun"/>
          <w:sz w:val="21"/>
          <w:szCs w:val="22"/>
        </w:rPr>
      </w:pPr>
      <w:r w:rsidRPr="002C3C73">
        <w:rPr>
          <w:rFonts w:ascii="SimSun" w:hAnsi="SimSun"/>
          <w:sz w:val="21"/>
          <w:szCs w:val="22"/>
        </w:rPr>
        <w:tab/>
        <w:t>(</w:t>
      </w:r>
      <w:proofErr w:type="spellStart"/>
      <w:r w:rsidRPr="002C3C73">
        <w:rPr>
          <w:rFonts w:ascii="SimSun" w:hAnsi="SimSun"/>
          <w:sz w:val="21"/>
          <w:szCs w:val="22"/>
        </w:rPr>
        <w:t>i</w:t>
      </w:r>
      <w:proofErr w:type="spellEnd"/>
      <w:r w:rsidRPr="002C3C73">
        <w:rPr>
          <w:rFonts w:ascii="SimSun" w:hAnsi="SimSun"/>
          <w:sz w:val="21"/>
          <w:szCs w:val="22"/>
        </w:rPr>
        <w:t>)</w:t>
      </w:r>
      <w:r w:rsidRPr="002C3C73">
        <w:rPr>
          <w:rFonts w:ascii="SimSun" w:hAnsi="SimSun"/>
          <w:sz w:val="21"/>
          <w:szCs w:val="22"/>
        </w:rPr>
        <w:tab/>
      </w:r>
      <w:r w:rsidRPr="002C3C73">
        <w:rPr>
          <w:rFonts w:ascii="SimSun" w:hAnsi="SimSun" w:cs="Times New Roman" w:hint="eastAsia"/>
          <w:noProof/>
          <w:sz w:val="21"/>
          <w:szCs w:val="21"/>
        </w:rPr>
        <w:t>增加本协议附录A所指明的国家和语言；</w:t>
      </w:r>
    </w:p>
    <w:p w:rsidR="002C3C73" w:rsidRPr="002C3C73" w:rsidRDefault="002C3C73" w:rsidP="002C3C73">
      <w:pPr>
        <w:tabs>
          <w:tab w:val="right" w:pos="1276"/>
          <w:tab w:val="left" w:pos="1418"/>
        </w:tabs>
        <w:overflowPunct w:val="0"/>
        <w:spacing w:afterLines="100" w:after="240" w:line="340" w:lineRule="atLeast"/>
        <w:jc w:val="both"/>
        <w:rPr>
          <w:rFonts w:ascii="SimSun" w:hAnsi="SimSun" w:cs="Times New Roman"/>
          <w:sz w:val="21"/>
          <w:szCs w:val="24"/>
        </w:rPr>
      </w:pPr>
      <w:r w:rsidRPr="002C3C73">
        <w:rPr>
          <w:rFonts w:ascii="SimSun" w:hAnsi="SimSun"/>
          <w:sz w:val="21"/>
          <w:szCs w:val="22"/>
        </w:rPr>
        <w:tab/>
      </w:r>
      <w:r w:rsidRPr="002C3C73">
        <w:rPr>
          <w:rFonts w:ascii="SimSun" w:hAnsi="SimSun" w:cs="Times New Roman"/>
          <w:sz w:val="21"/>
          <w:szCs w:val="24"/>
        </w:rPr>
        <w:t>(i</w:t>
      </w:r>
      <w:r w:rsidRPr="002C3C73">
        <w:rPr>
          <w:rFonts w:ascii="SimSun" w:hAnsi="SimSun"/>
          <w:sz w:val="21"/>
          <w:szCs w:val="22"/>
        </w:rPr>
        <w:t>i</w:t>
      </w:r>
      <w:r w:rsidRPr="002C3C73">
        <w:rPr>
          <w:rFonts w:ascii="SimSun" w:hAnsi="SimSun" w:cs="Times New Roman"/>
          <w:sz w:val="21"/>
          <w:szCs w:val="24"/>
        </w:rPr>
        <w:t>)</w:t>
      </w:r>
      <w:r w:rsidRPr="002C3C73">
        <w:rPr>
          <w:rFonts w:ascii="SimSun" w:hAnsi="SimSun" w:cs="Times New Roman"/>
          <w:sz w:val="21"/>
          <w:szCs w:val="24"/>
        </w:rPr>
        <w:tab/>
      </w:r>
      <w:r w:rsidRPr="002C3C73">
        <w:rPr>
          <w:rFonts w:ascii="SimSun" w:hAnsi="SimSun" w:cs="Times New Roman" w:hint="eastAsia"/>
          <w:noProof/>
          <w:sz w:val="21"/>
          <w:szCs w:val="21"/>
        </w:rPr>
        <w:t>修</w:t>
      </w:r>
      <w:r w:rsidRPr="002C3C73">
        <w:rPr>
          <w:rFonts w:ascii="SimSun" w:hAnsi="SimSun" w:cs="SimSun" w:hint="eastAsia"/>
          <w:sz w:val="21"/>
          <w:szCs w:val="22"/>
        </w:rPr>
        <w:t>订</w:t>
      </w:r>
      <w:r w:rsidRPr="002C3C73">
        <w:rPr>
          <w:rFonts w:ascii="SimSun" w:hAnsi="SimSun" w:cs="Times New Roman" w:hint="eastAsia"/>
          <w:noProof/>
          <w:sz w:val="21"/>
          <w:szCs w:val="21"/>
        </w:rPr>
        <w:t>本协议附录B所包含的关于补充国际检索的说明。</w:t>
      </w:r>
    </w:p>
    <w:p w:rsidR="002C3C73" w:rsidRPr="002C3C73" w:rsidRDefault="002C3C73" w:rsidP="002C3C73">
      <w:pPr>
        <w:tabs>
          <w:tab w:val="right" w:pos="1276"/>
          <w:tab w:val="left" w:pos="1418"/>
        </w:tabs>
        <w:overflowPunct w:val="0"/>
        <w:spacing w:afterLines="100" w:after="240" w:line="340" w:lineRule="atLeast"/>
        <w:jc w:val="both"/>
        <w:rPr>
          <w:rFonts w:ascii="SimSun" w:hAnsi="SimSun" w:cs="Times New Roman"/>
          <w:noProof/>
          <w:sz w:val="21"/>
          <w:szCs w:val="21"/>
        </w:rPr>
      </w:pPr>
      <w:r w:rsidRPr="002C3C73">
        <w:rPr>
          <w:rFonts w:ascii="SimSun" w:hAnsi="SimSun"/>
          <w:sz w:val="21"/>
          <w:szCs w:val="22"/>
        </w:rPr>
        <w:tab/>
        <w:t>(iii)</w:t>
      </w:r>
      <w:r w:rsidRPr="002C3C73">
        <w:rPr>
          <w:rFonts w:ascii="SimSun" w:hAnsi="SimSun"/>
          <w:sz w:val="21"/>
          <w:szCs w:val="22"/>
        </w:rPr>
        <w:tab/>
      </w:r>
      <w:r w:rsidRPr="002C3C73">
        <w:rPr>
          <w:rFonts w:ascii="SimSun" w:hAnsi="SimSun" w:cs="Times New Roman" w:hint="eastAsia"/>
          <w:noProof/>
          <w:sz w:val="21"/>
          <w:szCs w:val="21"/>
        </w:rPr>
        <w:t>修订本协议附录D所包含的费用表；</w:t>
      </w:r>
    </w:p>
    <w:p w:rsidR="002C3C73" w:rsidRPr="002C3C73" w:rsidRDefault="002C3C73" w:rsidP="002C3C73">
      <w:pPr>
        <w:tabs>
          <w:tab w:val="right" w:pos="1276"/>
          <w:tab w:val="left" w:pos="1418"/>
        </w:tabs>
        <w:overflowPunct w:val="0"/>
        <w:spacing w:afterLines="100" w:after="240" w:line="340" w:lineRule="atLeast"/>
        <w:jc w:val="both"/>
        <w:rPr>
          <w:rFonts w:ascii="SimSun" w:hAnsi="SimSun"/>
          <w:sz w:val="21"/>
          <w:szCs w:val="22"/>
        </w:rPr>
      </w:pPr>
      <w:r w:rsidRPr="002C3C73">
        <w:rPr>
          <w:rFonts w:ascii="SimSun" w:hAnsi="SimSun" w:cs="Times New Roman"/>
          <w:sz w:val="21"/>
          <w:szCs w:val="24"/>
        </w:rPr>
        <w:tab/>
      </w:r>
      <w:r w:rsidRPr="002C3C73">
        <w:rPr>
          <w:rFonts w:ascii="SimSun" w:hAnsi="SimSun"/>
          <w:sz w:val="21"/>
          <w:szCs w:val="22"/>
        </w:rPr>
        <w:t>(iv)</w:t>
      </w:r>
      <w:r w:rsidRPr="002C3C73">
        <w:rPr>
          <w:rFonts w:ascii="SimSun" w:hAnsi="SimSun"/>
          <w:sz w:val="21"/>
          <w:szCs w:val="22"/>
        </w:rPr>
        <w:tab/>
      </w:r>
      <w:r w:rsidRPr="002C3C73">
        <w:rPr>
          <w:rFonts w:ascii="SimSun" w:hAnsi="SimSun" w:cs="SimSun" w:hint="eastAsia"/>
          <w:sz w:val="21"/>
          <w:szCs w:val="22"/>
        </w:rPr>
        <w:t>修订本协议附录</w:t>
      </w:r>
      <w:r w:rsidRPr="002C3C73">
        <w:rPr>
          <w:rFonts w:ascii="SimSun" w:hAnsi="SimSun" w:hint="eastAsia"/>
          <w:sz w:val="21"/>
          <w:szCs w:val="22"/>
        </w:rPr>
        <w:t>E</w:t>
      </w:r>
      <w:r w:rsidRPr="002C3C73">
        <w:rPr>
          <w:rFonts w:ascii="SimSun" w:hAnsi="SimSun" w:cs="SimSun" w:hint="eastAsia"/>
          <w:sz w:val="21"/>
          <w:szCs w:val="22"/>
        </w:rPr>
        <w:t>所包含的关于专利分类体系的说明；</w:t>
      </w:r>
    </w:p>
    <w:p w:rsidR="002C3C73" w:rsidRPr="002C3C73" w:rsidRDefault="002C3C73" w:rsidP="002C3C73">
      <w:pPr>
        <w:tabs>
          <w:tab w:val="right" w:pos="1276"/>
          <w:tab w:val="left" w:pos="1418"/>
        </w:tabs>
        <w:overflowPunct w:val="0"/>
        <w:spacing w:afterLines="100" w:after="240" w:line="340" w:lineRule="atLeast"/>
        <w:jc w:val="both"/>
        <w:rPr>
          <w:rFonts w:ascii="SimSun" w:hAnsi="SimSun"/>
          <w:sz w:val="21"/>
          <w:szCs w:val="22"/>
        </w:rPr>
      </w:pPr>
      <w:r w:rsidRPr="002C3C73">
        <w:rPr>
          <w:rFonts w:ascii="SimSun" w:hAnsi="SimSun" w:cs="Times New Roman"/>
          <w:sz w:val="21"/>
          <w:szCs w:val="24"/>
        </w:rPr>
        <w:tab/>
        <w:t>(</w:t>
      </w:r>
      <w:r w:rsidRPr="002C3C73">
        <w:rPr>
          <w:rFonts w:ascii="SimSun" w:hAnsi="SimSun"/>
          <w:sz w:val="21"/>
          <w:szCs w:val="22"/>
        </w:rPr>
        <w:t>v</w:t>
      </w:r>
      <w:r w:rsidRPr="002C3C73">
        <w:rPr>
          <w:rFonts w:ascii="SimSun" w:hAnsi="SimSun" w:cs="Times New Roman"/>
          <w:sz w:val="21"/>
          <w:szCs w:val="24"/>
        </w:rPr>
        <w:t>)</w:t>
      </w:r>
      <w:r w:rsidRPr="002C3C73">
        <w:rPr>
          <w:rFonts w:ascii="SimSun" w:hAnsi="SimSun" w:cs="Times New Roman"/>
          <w:sz w:val="21"/>
          <w:szCs w:val="24"/>
        </w:rPr>
        <w:tab/>
      </w:r>
      <w:r w:rsidRPr="002C3C73">
        <w:rPr>
          <w:rFonts w:ascii="SimSun" w:hAnsi="SimSun" w:cs="Times New Roman" w:hint="eastAsia"/>
          <w:noProof/>
          <w:sz w:val="21"/>
          <w:szCs w:val="21"/>
        </w:rPr>
        <w:t>修</w:t>
      </w:r>
      <w:r w:rsidRPr="002C3C73">
        <w:rPr>
          <w:rFonts w:ascii="SimSun" w:hAnsi="SimSun" w:cs="SimSun" w:hint="eastAsia"/>
          <w:sz w:val="21"/>
          <w:szCs w:val="22"/>
        </w:rPr>
        <w:t>订</w:t>
      </w:r>
      <w:r w:rsidRPr="002C3C73">
        <w:rPr>
          <w:rFonts w:ascii="SimSun" w:hAnsi="SimSun" w:cs="Times New Roman" w:hint="eastAsia"/>
          <w:noProof/>
          <w:sz w:val="21"/>
          <w:szCs w:val="21"/>
        </w:rPr>
        <w:t>本协议附录F所指明的通信语言；</w:t>
      </w:r>
    </w:p>
    <w:p w:rsidR="002C3C73" w:rsidRPr="002C3C73" w:rsidRDefault="002C3C73" w:rsidP="002C3C73">
      <w:pPr>
        <w:tabs>
          <w:tab w:val="right" w:pos="1276"/>
          <w:tab w:val="left" w:pos="1418"/>
        </w:tabs>
        <w:overflowPunct w:val="0"/>
        <w:spacing w:afterLines="100" w:after="240" w:line="340" w:lineRule="atLeast"/>
        <w:jc w:val="both"/>
        <w:rPr>
          <w:rFonts w:ascii="SimSun" w:hAnsi="SimSun"/>
          <w:sz w:val="21"/>
          <w:szCs w:val="22"/>
        </w:rPr>
      </w:pPr>
      <w:r w:rsidRPr="002C3C73">
        <w:rPr>
          <w:rFonts w:ascii="SimSun" w:hAnsi="SimSun"/>
          <w:sz w:val="21"/>
          <w:szCs w:val="22"/>
        </w:rPr>
        <w:tab/>
        <w:t>(vi)</w:t>
      </w:r>
      <w:r w:rsidRPr="002C3C73">
        <w:rPr>
          <w:rFonts w:ascii="SimSun" w:hAnsi="SimSun"/>
          <w:sz w:val="21"/>
          <w:szCs w:val="22"/>
        </w:rPr>
        <w:tab/>
      </w:r>
      <w:r w:rsidRPr="002C3C73">
        <w:rPr>
          <w:rFonts w:ascii="SimSun" w:hAnsi="SimSun" w:cs="SimSun" w:hint="eastAsia"/>
          <w:sz w:val="21"/>
          <w:szCs w:val="22"/>
        </w:rPr>
        <w:t>修订本协议附录G所包含的关于国际式检索的说明</w:t>
      </w:r>
      <w:r w:rsidRPr="002C3C73">
        <w:rPr>
          <w:rFonts w:ascii="SimSun" w:hAnsi="SimSun" w:hint="eastAsia"/>
          <w:sz w:val="21"/>
          <w:szCs w:val="22"/>
        </w:rPr>
        <w:t>。</w:t>
      </w:r>
    </w:p>
    <w:p w:rsidR="002C3C73" w:rsidRPr="002C3C73" w:rsidRDefault="002C3C73" w:rsidP="002C3C73">
      <w:pPr>
        <w:overflowPunct w:val="0"/>
        <w:spacing w:afterLines="100" w:after="240" w:line="340" w:lineRule="atLeast"/>
        <w:jc w:val="both"/>
        <w:rPr>
          <w:rFonts w:ascii="SimSun" w:hAnsi="SimSun"/>
          <w:kern w:val="2"/>
          <w:sz w:val="21"/>
          <w:szCs w:val="22"/>
        </w:rPr>
      </w:pPr>
      <w:r w:rsidRPr="002C3C73">
        <w:rPr>
          <w:rFonts w:ascii="SimSun" w:hAnsi="SimSun" w:cs="Times New Roman"/>
          <w:kern w:val="2"/>
          <w:sz w:val="21"/>
          <w:szCs w:val="22"/>
        </w:rPr>
        <w:tab/>
        <w:t>(4)</w:t>
      </w:r>
      <w:r w:rsidRPr="002C3C73">
        <w:rPr>
          <w:rFonts w:ascii="SimSun" w:hAnsi="SimSun" w:cs="Times New Roman"/>
          <w:kern w:val="2"/>
          <w:sz w:val="21"/>
          <w:szCs w:val="22"/>
        </w:rPr>
        <w:tab/>
      </w:r>
      <w:r w:rsidRPr="002C3C73">
        <w:rPr>
          <w:rFonts w:ascii="SimSun" w:hAnsi="SimSun" w:cs="Times New Roman" w:hint="eastAsia"/>
          <w:noProof/>
          <w:kern w:val="2"/>
          <w:sz w:val="21"/>
          <w:szCs w:val="21"/>
        </w:rPr>
        <w:t>根据本条第(3)款通知的修订应于通知中指定的日期生效，但：</w:t>
      </w:r>
    </w:p>
    <w:p w:rsidR="002C3C73" w:rsidRPr="002C3C73" w:rsidRDefault="002C3C73" w:rsidP="002C3C73">
      <w:pPr>
        <w:tabs>
          <w:tab w:val="left" w:pos="1276"/>
        </w:tabs>
        <w:overflowPunct w:val="0"/>
        <w:spacing w:afterLines="50" w:after="120" w:line="340" w:lineRule="atLeast"/>
        <w:jc w:val="both"/>
        <w:rPr>
          <w:rFonts w:ascii="SimSun" w:hAnsi="SimSun"/>
          <w:sz w:val="21"/>
          <w:szCs w:val="22"/>
        </w:rPr>
      </w:pPr>
      <w:r w:rsidRPr="002C3C73">
        <w:rPr>
          <w:rFonts w:ascii="SimSun" w:hAnsi="SimSun" w:cs="Times New Roman"/>
          <w:sz w:val="21"/>
          <w:szCs w:val="24"/>
        </w:rPr>
        <w:tab/>
      </w:r>
      <w:r w:rsidRPr="002C3C73">
        <w:rPr>
          <w:rFonts w:ascii="SimSun" w:hAnsi="SimSun"/>
          <w:sz w:val="21"/>
          <w:szCs w:val="22"/>
        </w:rPr>
        <w:t>(</w:t>
      </w:r>
      <w:proofErr w:type="spellStart"/>
      <w:r w:rsidRPr="002C3C73">
        <w:rPr>
          <w:rFonts w:ascii="SimSun" w:hAnsi="SimSun"/>
          <w:sz w:val="21"/>
          <w:szCs w:val="22"/>
        </w:rPr>
        <w:t>i</w:t>
      </w:r>
      <w:proofErr w:type="spellEnd"/>
      <w:r w:rsidRPr="002C3C73">
        <w:rPr>
          <w:rFonts w:ascii="SimSun" w:hAnsi="SimSun"/>
          <w:sz w:val="21"/>
          <w:szCs w:val="22"/>
        </w:rPr>
        <w:t>)</w:t>
      </w:r>
      <w:r w:rsidRPr="002C3C73">
        <w:rPr>
          <w:rFonts w:ascii="SimSun" w:hAnsi="SimSun"/>
          <w:sz w:val="21"/>
          <w:szCs w:val="22"/>
        </w:rPr>
        <w:tab/>
      </w:r>
      <w:r w:rsidRPr="002C3C73">
        <w:rPr>
          <w:rFonts w:ascii="SimSun" w:hAnsi="SimSun" w:hint="eastAsia"/>
          <w:sz w:val="21"/>
          <w:szCs w:val="22"/>
        </w:rPr>
        <w:t>对于附录B的修订，规定国际单位不再进行补充国际检索的，生效的日期应是自国际局收到通知之日起至少六个月以后；并且</w:t>
      </w:r>
    </w:p>
    <w:p w:rsidR="002C3C73" w:rsidRPr="002C3C73" w:rsidRDefault="002C3C73" w:rsidP="002C3C73">
      <w:pPr>
        <w:tabs>
          <w:tab w:val="left" w:pos="1276"/>
        </w:tabs>
        <w:overflowPunct w:val="0"/>
        <w:spacing w:afterLines="50" w:after="120" w:line="340" w:lineRule="atLeast"/>
        <w:jc w:val="both"/>
        <w:rPr>
          <w:rFonts w:ascii="SimSun" w:hAnsi="SimSun"/>
          <w:sz w:val="21"/>
          <w:szCs w:val="22"/>
        </w:rPr>
      </w:pPr>
      <w:r w:rsidRPr="002C3C73">
        <w:rPr>
          <w:rFonts w:ascii="SimSun" w:hAnsi="SimSun"/>
          <w:sz w:val="21"/>
          <w:szCs w:val="22"/>
        </w:rPr>
        <w:tab/>
        <w:t>(ii)</w:t>
      </w:r>
      <w:r w:rsidRPr="002C3C73">
        <w:rPr>
          <w:rFonts w:ascii="SimSun" w:hAnsi="SimSun"/>
          <w:sz w:val="21"/>
          <w:szCs w:val="22"/>
        </w:rPr>
        <w:tab/>
      </w:r>
      <w:r w:rsidRPr="002C3C73">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2C3C73" w:rsidRPr="002C3C73" w:rsidRDefault="002C3C73" w:rsidP="002C3C73">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C3C73">
        <w:rPr>
          <w:rFonts w:ascii="SimHei" w:eastAsia="SimHei" w:hAnsi="SimHei" w:cs="Times New Roman" w:hint="eastAsia"/>
          <w:noProof/>
          <w:kern w:val="2"/>
          <w:sz w:val="21"/>
          <w:szCs w:val="21"/>
        </w:rPr>
        <w:t>第十二条</w:t>
      </w:r>
      <w:r w:rsidRPr="002C3C73">
        <w:rPr>
          <w:rFonts w:ascii="SimHei" w:eastAsia="SimHei" w:hAnsi="SimHei" w:cs="Times New Roman"/>
          <w:noProof/>
          <w:kern w:val="2"/>
          <w:sz w:val="21"/>
          <w:szCs w:val="21"/>
        </w:rPr>
        <w:br/>
      </w:r>
      <w:r w:rsidRPr="002C3C73">
        <w:rPr>
          <w:rFonts w:ascii="SimHei" w:eastAsia="SimHei" w:hAnsi="SimHei" w:cs="Times New Roman" w:hint="eastAsia"/>
          <w:noProof/>
          <w:kern w:val="2"/>
          <w:sz w:val="21"/>
          <w:szCs w:val="21"/>
        </w:rPr>
        <w:t>终　止</w:t>
      </w:r>
    </w:p>
    <w:p w:rsidR="002C3C73" w:rsidRPr="002C3C73" w:rsidRDefault="002C3C73" w:rsidP="002C3C73">
      <w:pPr>
        <w:overflowPunct w:val="0"/>
        <w:spacing w:afterLines="100" w:after="240" w:line="340" w:lineRule="atLeast"/>
        <w:jc w:val="both"/>
        <w:rPr>
          <w:rFonts w:ascii="SimSun" w:hAnsi="SimSun" w:cs="Times New Roman"/>
          <w:kern w:val="2"/>
          <w:sz w:val="21"/>
          <w:szCs w:val="22"/>
        </w:rPr>
      </w:pPr>
      <w:r w:rsidRPr="002C3C73">
        <w:rPr>
          <w:rFonts w:ascii="SimSun" w:hAnsi="SimSun" w:cs="Times New Roman"/>
          <w:kern w:val="2"/>
          <w:sz w:val="21"/>
          <w:szCs w:val="22"/>
        </w:rPr>
        <w:tab/>
        <w:t>(1)</w:t>
      </w:r>
      <w:r w:rsidRPr="002C3C73">
        <w:rPr>
          <w:rFonts w:ascii="SimSun" w:hAnsi="SimSun" w:cs="Times New Roman"/>
          <w:kern w:val="2"/>
          <w:sz w:val="21"/>
          <w:szCs w:val="22"/>
        </w:rPr>
        <w:tab/>
      </w:r>
      <w:r w:rsidRPr="002C3C73">
        <w:rPr>
          <w:rFonts w:ascii="SimSun" w:hAnsi="SimSun" w:cs="Times New Roman" w:hint="eastAsia"/>
          <w:noProof/>
          <w:kern w:val="2"/>
          <w:sz w:val="21"/>
          <w:szCs w:val="21"/>
        </w:rPr>
        <w:t>在下列情况下本协议应于2027年12月31日以前终止：</w:t>
      </w:r>
    </w:p>
    <w:p w:rsidR="002C3C73" w:rsidRPr="002C3C73" w:rsidRDefault="002C3C73" w:rsidP="002C3C73">
      <w:pPr>
        <w:tabs>
          <w:tab w:val="right" w:pos="1276"/>
          <w:tab w:val="left" w:pos="1418"/>
        </w:tabs>
        <w:overflowPunct w:val="0"/>
        <w:spacing w:afterLines="100" w:after="240" w:line="340" w:lineRule="atLeast"/>
        <w:jc w:val="both"/>
        <w:rPr>
          <w:rFonts w:ascii="SimSun" w:hAnsi="SimSun"/>
          <w:sz w:val="21"/>
          <w:szCs w:val="22"/>
        </w:rPr>
      </w:pPr>
      <w:r w:rsidRPr="002C3C73">
        <w:rPr>
          <w:rFonts w:ascii="SimSun" w:hAnsi="SimSun"/>
          <w:sz w:val="21"/>
          <w:szCs w:val="22"/>
        </w:rPr>
        <w:tab/>
        <w:t>(</w:t>
      </w:r>
      <w:proofErr w:type="spellStart"/>
      <w:r w:rsidRPr="002C3C73">
        <w:rPr>
          <w:rFonts w:ascii="SimSun" w:hAnsi="SimSun"/>
          <w:sz w:val="21"/>
          <w:szCs w:val="22"/>
        </w:rPr>
        <w:t>i</w:t>
      </w:r>
      <w:proofErr w:type="spellEnd"/>
      <w:r w:rsidRPr="002C3C73">
        <w:rPr>
          <w:rFonts w:ascii="SimSun" w:hAnsi="SimSun"/>
          <w:sz w:val="21"/>
          <w:szCs w:val="22"/>
        </w:rPr>
        <w:t>)</w:t>
      </w:r>
      <w:r w:rsidRPr="002C3C73">
        <w:rPr>
          <w:rFonts w:ascii="SimSun" w:hAnsi="SimSun"/>
          <w:sz w:val="21"/>
          <w:szCs w:val="22"/>
        </w:rPr>
        <w:tab/>
      </w:r>
      <w:r w:rsidRPr="002C3C73">
        <w:rPr>
          <w:rFonts w:ascii="SimHei" w:hAnsi="SimHei" w:hint="eastAsia"/>
          <w:sz w:val="21"/>
          <w:szCs w:val="22"/>
        </w:rPr>
        <w:t>印度专利局</w:t>
      </w:r>
      <w:r w:rsidRPr="002C3C73">
        <w:rPr>
          <w:rFonts w:ascii="SimSun" w:hAnsi="SimSun" w:cs="Times New Roman" w:hint="eastAsia"/>
          <w:sz w:val="21"/>
          <w:szCs w:val="24"/>
        </w:rPr>
        <w:t>给世界知识产权组织总干事以书面通知终止本协议；或者</w:t>
      </w:r>
    </w:p>
    <w:p w:rsidR="002C3C73" w:rsidRPr="002C3C73" w:rsidRDefault="002C3C73" w:rsidP="002C3C73">
      <w:pPr>
        <w:tabs>
          <w:tab w:val="right" w:pos="1276"/>
          <w:tab w:val="left" w:pos="1418"/>
        </w:tabs>
        <w:overflowPunct w:val="0"/>
        <w:spacing w:afterLines="100" w:after="240" w:line="340" w:lineRule="atLeast"/>
        <w:jc w:val="both"/>
        <w:rPr>
          <w:rFonts w:ascii="SimSun" w:hAnsi="SimSun"/>
          <w:sz w:val="21"/>
          <w:szCs w:val="22"/>
        </w:rPr>
      </w:pPr>
      <w:r w:rsidRPr="002C3C73">
        <w:rPr>
          <w:rFonts w:ascii="SimSun" w:hAnsi="SimSun"/>
          <w:sz w:val="21"/>
          <w:szCs w:val="22"/>
        </w:rPr>
        <w:tab/>
        <w:t>(ii)</w:t>
      </w:r>
      <w:r w:rsidRPr="002C3C73">
        <w:rPr>
          <w:rFonts w:ascii="SimSun" w:hAnsi="SimSun"/>
          <w:sz w:val="21"/>
          <w:szCs w:val="22"/>
        </w:rPr>
        <w:tab/>
      </w:r>
      <w:r w:rsidRPr="002C3C73">
        <w:rPr>
          <w:rFonts w:ascii="SimSun" w:hAnsi="SimSun" w:cs="Times New Roman" w:hint="eastAsia"/>
          <w:sz w:val="21"/>
          <w:szCs w:val="24"/>
        </w:rPr>
        <w:t>世界知识产权组织总干事给</w:t>
      </w:r>
      <w:r w:rsidRPr="002C3C73">
        <w:rPr>
          <w:rFonts w:ascii="SimHei" w:hAnsi="SimHei" w:hint="eastAsia"/>
          <w:sz w:val="21"/>
          <w:szCs w:val="22"/>
        </w:rPr>
        <w:t>印度专利局</w:t>
      </w:r>
      <w:r w:rsidRPr="002C3C73">
        <w:rPr>
          <w:rFonts w:ascii="SimSun" w:hAnsi="SimSun" w:cs="Times New Roman" w:hint="eastAsia"/>
          <w:sz w:val="21"/>
          <w:szCs w:val="24"/>
        </w:rPr>
        <w:t>以书面通知终止本协议。</w:t>
      </w:r>
    </w:p>
    <w:p w:rsidR="002C3C73" w:rsidRPr="002C3C73" w:rsidRDefault="002C3C73" w:rsidP="002C3C73">
      <w:pPr>
        <w:overflowPunct w:val="0"/>
        <w:spacing w:afterLines="100" w:after="240" w:line="340" w:lineRule="atLeast"/>
        <w:jc w:val="both"/>
        <w:rPr>
          <w:rFonts w:ascii="SimSun" w:hAnsi="SimSun" w:cs="Times New Roman"/>
          <w:kern w:val="2"/>
          <w:sz w:val="21"/>
          <w:szCs w:val="22"/>
        </w:rPr>
      </w:pPr>
      <w:r w:rsidRPr="002C3C73">
        <w:rPr>
          <w:rFonts w:ascii="SimSun" w:hAnsi="SimSun" w:cs="Times New Roman"/>
          <w:kern w:val="2"/>
          <w:sz w:val="21"/>
          <w:szCs w:val="22"/>
        </w:rPr>
        <w:lastRenderedPageBreak/>
        <w:tab/>
        <w:t>(2)</w:t>
      </w:r>
      <w:r w:rsidRPr="002C3C73">
        <w:rPr>
          <w:rFonts w:ascii="SimSun" w:hAnsi="SimSun" w:cs="Times New Roman"/>
          <w:kern w:val="2"/>
          <w:sz w:val="21"/>
          <w:szCs w:val="22"/>
        </w:rPr>
        <w:tab/>
      </w:r>
      <w:r w:rsidRPr="002C3C73">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2C3C73" w:rsidRPr="002C3C73" w:rsidRDefault="002C3C73" w:rsidP="002C3C73">
      <w:pPr>
        <w:overflowPunct w:val="0"/>
        <w:spacing w:after="240"/>
        <w:jc w:val="both"/>
        <w:rPr>
          <w:rFonts w:ascii="SimSun" w:hAnsi="SimSun"/>
          <w:sz w:val="21"/>
          <w:szCs w:val="22"/>
        </w:rPr>
      </w:pPr>
    </w:p>
    <w:p w:rsidR="002C3C73" w:rsidRPr="002C3C73" w:rsidRDefault="002C3C73" w:rsidP="002C3C73">
      <w:pPr>
        <w:overflowPunct w:val="0"/>
        <w:spacing w:afterLines="100" w:after="240" w:line="340" w:lineRule="atLeast"/>
        <w:jc w:val="both"/>
        <w:rPr>
          <w:rFonts w:ascii="SimSun" w:hAnsi="SimSun" w:cs="Times New Roman"/>
          <w:noProof/>
          <w:kern w:val="2"/>
          <w:sz w:val="21"/>
          <w:szCs w:val="21"/>
        </w:rPr>
      </w:pPr>
      <w:r w:rsidRPr="002C3C73">
        <w:rPr>
          <w:rFonts w:ascii="KaiTi" w:eastAsia="KaiTi" w:hAnsi="KaiTi" w:cs="Times New Roman" w:hint="eastAsia"/>
          <w:noProof/>
          <w:kern w:val="2"/>
          <w:sz w:val="21"/>
          <w:szCs w:val="21"/>
        </w:rPr>
        <w:tab/>
        <w:t>兹证明</w:t>
      </w:r>
      <w:r w:rsidRPr="002C3C73">
        <w:rPr>
          <w:rFonts w:ascii="SimSun" w:hAnsi="SimSun" w:cs="Times New Roman" w:hint="eastAsia"/>
          <w:noProof/>
          <w:kern w:val="2"/>
          <w:sz w:val="21"/>
          <w:szCs w:val="21"/>
        </w:rPr>
        <w:t>本协议已由双方签订。</w:t>
      </w:r>
    </w:p>
    <w:p w:rsidR="002C3C73" w:rsidRPr="002C3C73" w:rsidRDefault="002C3C73" w:rsidP="002C3C73">
      <w:pPr>
        <w:overflowPunct w:val="0"/>
        <w:spacing w:afterLines="100" w:after="240" w:line="340" w:lineRule="atLeast"/>
        <w:jc w:val="both"/>
        <w:rPr>
          <w:rFonts w:ascii="SimSun" w:hAnsi="SimSun" w:cs="Times New Roman"/>
          <w:noProof/>
          <w:kern w:val="2"/>
          <w:sz w:val="21"/>
          <w:szCs w:val="21"/>
        </w:rPr>
      </w:pPr>
      <w:r w:rsidRPr="002C3C73">
        <w:rPr>
          <w:rFonts w:ascii="SimSun" w:hAnsi="SimSun" w:cs="Times New Roman" w:hint="eastAsia"/>
          <w:noProof/>
          <w:kern w:val="2"/>
          <w:sz w:val="21"/>
          <w:szCs w:val="21"/>
        </w:rPr>
        <w:tab/>
        <w:t>本协议于</w:t>
      </w:r>
      <w:r w:rsidRPr="002C3C73">
        <w:rPr>
          <w:rFonts w:ascii="KaiTi" w:eastAsia="KaiTi" w:hAnsi="KaiTi" w:cs="Times New Roman" w:hint="eastAsia"/>
          <w:noProof/>
          <w:kern w:val="2"/>
          <w:sz w:val="21"/>
          <w:szCs w:val="21"/>
          <w:u w:val="single"/>
        </w:rPr>
        <w:t xml:space="preserve">    </w:t>
      </w:r>
      <w:r w:rsidRPr="002C3C73">
        <w:rPr>
          <w:rFonts w:ascii="SimSun" w:hAnsi="SimSun" w:cs="Times New Roman" w:hint="eastAsia"/>
          <w:noProof/>
          <w:kern w:val="2"/>
          <w:sz w:val="21"/>
          <w:szCs w:val="21"/>
        </w:rPr>
        <w:t>年</w:t>
      </w:r>
      <w:r w:rsidRPr="002C3C73">
        <w:rPr>
          <w:rFonts w:ascii="KaiTi" w:eastAsia="KaiTi" w:hAnsi="KaiTi" w:cs="Times New Roman" w:hint="eastAsia"/>
          <w:noProof/>
          <w:kern w:val="2"/>
          <w:sz w:val="21"/>
          <w:szCs w:val="21"/>
          <w:u w:val="single"/>
        </w:rPr>
        <w:t xml:space="preserve">  </w:t>
      </w:r>
      <w:r w:rsidRPr="002C3C73">
        <w:rPr>
          <w:rFonts w:ascii="SimSun" w:hAnsi="SimSun" w:cs="Times New Roman" w:hint="eastAsia"/>
          <w:noProof/>
          <w:kern w:val="2"/>
          <w:sz w:val="21"/>
          <w:szCs w:val="21"/>
        </w:rPr>
        <w:t>月</w:t>
      </w:r>
      <w:r w:rsidRPr="002C3C73">
        <w:rPr>
          <w:rFonts w:ascii="KaiTi" w:eastAsia="KaiTi" w:hAnsi="KaiTi" w:cs="Times New Roman" w:hint="eastAsia"/>
          <w:noProof/>
          <w:kern w:val="2"/>
          <w:sz w:val="21"/>
          <w:szCs w:val="21"/>
          <w:u w:val="single"/>
        </w:rPr>
        <w:t xml:space="preserve">  </w:t>
      </w:r>
      <w:r w:rsidRPr="002C3C73">
        <w:rPr>
          <w:rFonts w:ascii="SimSun" w:hAnsi="SimSun" w:cs="Times New Roman" w:hint="eastAsia"/>
          <w:noProof/>
          <w:kern w:val="2"/>
          <w:sz w:val="21"/>
          <w:szCs w:val="21"/>
        </w:rPr>
        <w:t>日在</w:t>
      </w:r>
      <w:r w:rsidRPr="002C3C73">
        <w:rPr>
          <w:rFonts w:ascii="SimSun" w:hAnsi="SimSun" w:cs="SimSun"/>
          <w:noProof/>
          <w:kern w:val="2"/>
          <w:sz w:val="21"/>
          <w:szCs w:val="22"/>
        </w:rPr>
        <w:t>[</w:t>
      </w:r>
      <w:r w:rsidRPr="002C3C73">
        <w:rPr>
          <w:rFonts w:ascii="KaiTi" w:eastAsia="KaiTi" w:hAnsi="KaiTi" w:cs="KaiTi" w:hint="eastAsia"/>
          <w:noProof/>
          <w:kern w:val="2"/>
          <w:sz w:val="21"/>
          <w:szCs w:val="22"/>
        </w:rPr>
        <w:t>城市</w:t>
      </w:r>
      <w:r w:rsidRPr="002C3C73">
        <w:rPr>
          <w:rFonts w:ascii="SimSun" w:hAnsi="SimSun" w:cs="SimSun"/>
          <w:noProof/>
          <w:kern w:val="2"/>
          <w:sz w:val="21"/>
          <w:szCs w:val="22"/>
        </w:rPr>
        <w:t>]</w:t>
      </w:r>
      <w:r w:rsidRPr="002C3C73">
        <w:rPr>
          <w:rFonts w:ascii="SimSun" w:hAnsi="SimSun" w:cs="Times New Roman" w:hint="eastAsia"/>
          <w:noProof/>
          <w:kern w:val="2"/>
          <w:sz w:val="21"/>
          <w:szCs w:val="21"/>
        </w:rPr>
        <w:t>签订，一式</w:t>
      </w:r>
      <w:r>
        <w:rPr>
          <w:rFonts w:ascii="SimSun" w:hAnsi="SimSun" w:cs="Times New Roman" w:hint="eastAsia"/>
          <w:noProof/>
          <w:kern w:val="2"/>
          <w:sz w:val="21"/>
          <w:szCs w:val="21"/>
        </w:rPr>
        <w:t>两</w:t>
      </w:r>
      <w:r w:rsidRPr="002C3C73">
        <w:rPr>
          <w:rFonts w:ascii="SimSun" w:hAnsi="SimSun" w:cs="Times New Roman" w:hint="eastAsia"/>
          <w:noProof/>
          <w:kern w:val="2"/>
          <w:sz w:val="21"/>
          <w:szCs w:val="21"/>
        </w:rPr>
        <w:t>份，用</w:t>
      </w:r>
      <w:r>
        <w:rPr>
          <w:rFonts w:ascii="SimSun" w:hAnsi="SimSun" w:cs="Times New Roman" w:hint="eastAsia"/>
          <w:noProof/>
          <w:kern w:val="2"/>
          <w:sz w:val="21"/>
          <w:szCs w:val="21"/>
        </w:rPr>
        <w:t>英</w:t>
      </w:r>
      <w:r w:rsidRPr="002C3C73">
        <w:rPr>
          <w:rFonts w:ascii="SimSun" w:hAnsi="SimSun" w:cs="Times New Roman" w:hint="eastAsia"/>
          <w:noProof/>
          <w:kern w:val="2"/>
          <w:sz w:val="21"/>
          <w:szCs w:val="21"/>
        </w:rPr>
        <w:t>文写成</w:t>
      </w:r>
      <w:r w:rsidRPr="002C3C73">
        <w:rPr>
          <w:rFonts w:ascii="SimSun" w:hAnsi="SimSun" w:cs="SimSun" w:hint="eastAsia"/>
          <w:noProof/>
          <w:kern w:val="2"/>
          <w:sz w:val="21"/>
          <w:szCs w:val="22"/>
        </w:rPr>
        <w:t>。</w:t>
      </w:r>
    </w:p>
    <w:p w:rsidR="002C3C73" w:rsidRPr="002C3C73" w:rsidRDefault="002C3C73" w:rsidP="002C3C73">
      <w:pPr>
        <w:overflowPunct w:val="0"/>
        <w:spacing w:after="240"/>
        <w:rPr>
          <w:rFonts w:ascii="SimSun" w:hAnsi="SimSun"/>
          <w:sz w:val="21"/>
          <w:szCs w:val="22"/>
        </w:rPr>
      </w:pPr>
    </w:p>
    <w:p w:rsidR="002C3C73" w:rsidRPr="002C3C73" w:rsidRDefault="002C3C73" w:rsidP="002C3C73">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2C3C73" w:rsidRPr="0066081D" w:rsidTr="002C3C73">
        <w:tc>
          <w:tcPr>
            <w:tcW w:w="4643" w:type="dxa"/>
          </w:tcPr>
          <w:p w:rsidR="002C3C73" w:rsidRPr="0066081D" w:rsidRDefault="002C3C73" w:rsidP="002C3C73">
            <w:pPr>
              <w:tabs>
                <w:tab w:val="left" w:pos="4536"/>
              </w:tabs>
              <w:overflowPunct w:val="0"/>
              <w:spacing w:after="240"/>
              <w:rPr>
                <w:rFonts w:ascii="SimSun" w:hAnsi="SimSun"/>
                <w:sz w:val="21"/>
                <w:szCs w:val="22"/>
              </w:rPr>
            </w:pPr>
            <w:r w:rsidRPr="0066081D">
              <w:rPr>
                <w:rFonts w:ascii="SimSun" w:hAnsi="SimSun" w:hint="eastAsia"/>
                <w:sz w:val="21"/>
                <w:szCs w:val="22"/>
              </w:rPr>
              <w:t>印度专利局</w:t>
            </w:r>
            <w:r w:rsidRPr="0066081D">
              <w:rPr>
                <w:rFonts w:ascii="SimSun" w:hAnsi="SimSun" w:cs="Times New Roman" w:hint="eastAsia"/>
                <w:sz w:val="21"/>
                <w:szCs w:val="24"/>
              </w:rPr>
              <w:t>代表：</w:t>
            </w:r>
          </w:p>
        </w:tc>
        <w:tc>
          <w:tcPr>
            <w:tcW w:w="4643" w:type="dxa"/>
          </w:tcPr>
          <w:p w:rsidR="002C3C73" w:rsidRPr="0066081D" w:rsidRDefault="002C3C73" w:rsidP="002C3C73">
            <w:pPr>
              <w:tabs>
                <w:tab w:val="left" w:pos="4536"/>
              </w:tabs>
              <w:overflowPunct w:val="0"/>
              <w:spacing w:after="240"/>
              <w:rPr>
                <w:rFonts w:ascii="SimSun" w:hAnsi="SimSun"/>
                <w:sz w:val="21"/>
                <w:szCs w:val="22"/>
              </w:rPr>
            </w:pPr>
            <w:r w:rsidRPr="0066081D">
              <w:rPr>
                <w:rFonts w:ascii="SimSun" w:hAnsi="SimSun" w:cs="Times New Roman" w:hint="eastAsia"/>
                <w:noProof/>
                <w:sz w:val="21"/>
                <w:szCs w:val="21"/>
              </w:rPr>
              <w:t>世界知识产权组织国际局代表：</w:t>
            </w:r>
          </w:p>
        </w:tc>
      </w:tr>
    </w:tbl>
    <w:p w:rsidR="002C3C73" w:rsidRPr="002C3C73" w:rsidRDefault="002C3C73" w:rsidP="002C3C73">
      <w:pPr>
        <w:overflowPunct w:val="0"/>
        <w:jc w:val="both"/>
        <w:rPr>
          <w:rFonts w:ascii="SimSun" w:hAnsi="SimSun" w:cs="Times New Roman"/>
          <w:bCs/>
          <w:kern w:val="2"/>
          <w:sz w:val="21"/>
          <w:szCs w:val="24"/>
        </w:rPr>
      </w:pPr>
      <w:r w:rsidRPr="002C3C73">
        <w:rPr>
          <w:rFonts w:ascii="SimSun" w:hAnsi="SimSun" w:cs="Times New Roman"/>
          <w:kern w:val="2"/>
          <w:sz w:val="21"/>
          <w:szCs w:val="22"/>
        </w:rPr>
        <w:br w:type="page"/>
      </w:r>
    </w:p>
    <w:p w:rsidR="002C3C73" w:rsidRPr="002C3C73" w:rsidRDefault="002C3C73" w:rsidP="002C3C73">
      <w:pPr>
        <w:keepNext/>
        <w:keepLines/>
        <w:overflowPunct w:val="0"/>
        <w:spacing w:beforeLines="200" w:before="480" w:afterLines="100" w:after="240" w:line="340" w:lineRule="atLeast"/>
        <w:jc w:val="center"/>
        <w:rPr>
          <w:rFonts w:ascii="SimSun" w:hAnsi="SimSun"/>
          <w:bCs/>
          <w:sz w:val="21"/>
          <w:szCs w:val="22"/>
        </w:rPr>
      </w:pPr>
      <w:r w:rsidRPr="002C3C73">
        <w:rPr>
          <w:rFonts w:ascii="SimSun" w:hAnsi="SimSun" w:hint="eastAsia"/>
          <w:bCs/>
          <w:sz w:val="21"/>
          <w:szCs w:val="22"/>
        </w:rPr>
        <w:lastRenderedPageBreak/>
        <w:t>附录</w:t>
      </w:r>
      <w:r w:rsidRPr="002C3C73">
        <w:rPr>
          <w:rFonts w:ascii="SimSun" w:hAnsi="SimSun"/>
          <w:bCs/>
          <w:sz w:val="21"/>
          <w:szCs w:val="22"/>
        </w:rPr>
        <w:t>A</w:t>
      </w:r>
      <w:r w:rsidRPr="002C3C73">
        <w:rPr>
          <w:rFonts w:ascii="SimSun" w:hAnsi="SimSun"/>
          <w:bCs/>
          <w:sz w:val="21"/>
          <w:szCs w:val="22"/>
        </w:rPr>
        <w:br/>
      </w:r>
      <w:r w:rsidRPr="002C3C73">
        <w:rPr>
          <w:rFonts w:ascii="SimSun" w:hAnsi="SimSun" w:hint="eastAsia"/>
          <w:bCs/>
          <w:sz w:val="21"/>
          <w:szCs w:val="22"/>
        </w:rPr>
        <w:t>国家与语言</w:t>
      </w:r>
    </w:p>
    <w:p w:rsidR="002C3C73" w:rsidRPr="002C3C73" w:rsidRDefault="002C3C73" w:rsidP="002C3C73">
      <w:pPr>
        <w:overflowPunct w:val="0"/>
        <w:spacing w:afterLines="100" w:after="240" w:line="340" w:lineRule="atLeast"/>
        <w:ind w:firstLine="567"/>
        <w:jc w:val="both"/>
        <w:rPr>
          <w:rFonts w:ascii="SimSun" w:hAnsi="SimSun"/>
          <w:sz w:val="21"/>
          <w:szCs w:val="22"/>
        </w:rPr>
      </w:pPr>
      <w:r w:rsidRPr="002C3C73">
        <w:rPr>
          <w:rFonts w:ascii="SimSun" w:hAnsi="SimSun" w:cs="Times New Roman" w:hint="eastAsia"/>
          <w:sz w:val="21"/>
          <w:szCs w:val="24"/>
        </w:rPr>
        <w:t>国际单位依照本协议第三条的规定指定：</w:t>
      </w:r>
    </w:p>
    <w:p w:rsidR="002C3C73" w:rsidRPr="002C3C73" w:rsidRDefault="002C3C73" w:rsidP="002C3C73">
      <w:pPr>
        <w:tabs>
          <w:tab w:val="right" w:pos="1134"/>
          <w:tab w:val="left" w:pos="1418"/>
        </w:tabs>
        <w:overflowPunct w:val="0"/>
        <w:spacing w:afterLines="100" w:after="240" w:line="340" w:lineRule="atLeast"/>
        <w:ind w:left="1134"/>
        <w:rPr>
          <w:rFonts w:ascii="SimSun" w:hAnsi="SimSun" w:cs="Times New Roman"/>
          <w:sz w:val="21"/>
          <w:szCs w:val="24"/>
        </w:rPr>
      </w:pPr>
      <w:r w:rsidRPr="002C3C73">
        <w:rPr>
          <w:rFonts w:ascii="SimSun" w:hAnsi="SimSun"/>
          <w:sz w:val="21"/>
          <w:szCs w:val="22"/>
        </w:rPr>
        <w:t>(</w:t>
      </w:r>
      <w:proofErr w:type="spellStart"/>
      <w:r w:rsidRPr="002C3C73">
        <w:rPr>
          <w:rFonts w:ascii="SimSun" w:hAnsi="SimSun"/>
          <w:sz w:val="21"/>
          <w:szCs w:val="22"/>
        </w:rPr>
        <w:t>i</w:t>
      </w:r>
      <w:proofErr w:type="spellEnd"/>
      <w:r w:rsidRPr="002C3C73">
        <w:rPr>
          <w:rFonts w:ascii="SimSun" w:hAnsi="SimSun"/>
          <w:sz w:val="21"/>
          <w:szCs w:val="22"/>
        </w:rPr>
        <w:t>)</w:t>
      </w:r>
      <w:r w:rsidRPr="002C3C73">
        <w:rPr>
          <w:rFonts w:ascii="SimSun" w:hAnsi="SimSun"/>
          <w:sz w:val="21"/>
          <w:szCs w:val="22"/>
        </w:rPr>
        <w:tab/>
      </w:r>
      <w:r w:rsidRPr="002C3C73">
        <w:rPr>
          <w:rFonts w:ascii="SimSun" w:hAnsi="SimSun" w:cs="Times New Roman" w:hint="eastAsia"/>
          <w:sz w:val="21"/>
          <w:szCs w:val="24"/>
        </w:rPr>
        <w:t>为下列国家行使相应职责：</w:t>
      </w:r>
    </w:p>
    <w:p w:rsidR="002C3C73" w:rsidRPr="002C3C73" w:rsidRDefault="002C3C73" w:rsidP="002C3C73">
      <w:pPr>
        <w:tabs>
          <w:tab w:val="right" w:pos="1134"/>
          <w:tab w:val="left" w:pos="1418"/>
        </w:tabs>
        <w:overflowPunct w:val="0"/>
        <w:spacing w:afterLines="100" w:after="240" w:line="340" w:lineRule="atLeast"/>
        <w:ind w:left="1701"/>
        <w:jc w:val="both"/>
        <w:rPr>
          <w:rFonts w:ascii="SimSun" w:hAnsi="SimSun" w:cs="Times New Roman"/>
          <w:sz w:val="21"/>
          <w:szCs w:val="24"/>
        </w:rPr>
      </w:pPr>
      <w:r w:rsidRPr="002C3C73">
        <w:rPr>
          <w:rFonts w:ascii="SimSun" w:hAnsi="SimSun" w:cs="Times New Roman" w:hint="eastAsia"/>
          <w:sz w:val="21"/>
          <w:szCs w:val="24"/>
        </w:rPr>
        <w:t>就本协议第三条第(1)款而言：</w:t>
      </w:r>
    </w:p>
    <w:p w:rsidR="002C3C73" w:rsidRPr="002C3C73" w:rsidRDefault="002C3C73" w:rsidP="002C3C73">
      <w:pPr>
        <w:tabs>
          <w:tab w:val="right" w:pos="1134"/>
          <w:tab w:val="left" w:pos="1418"/>
        </w:tabs>
        <w:overflowPunct w:val="0"/>
        <w:spacing w:afterLines="100" w:after="240" w:line="340" w:lineRule="atLeast"/>
        <w:ind w:left="1701"/>
        <w:jc w:val="both"/>
        <w:rPr>
          <w:rFonts w:ascii="SimSun" w:hAnsi="SimSun" w:cs="Times New Roman"/>
          <w:sz w:val="21"/>
          <w:szCs w:val="24"/>
        </w:rPr>
      </w:pPr>
      <w:r>
        <w:rPr>
          <w:rFonts w:ascii="SimSun" w:hAnsi="SimSun" w:hint="eastAsia"/>
          <w:sz w:val="21"/>
          <w:szCs w:val="22"/>
        </w:rPr>
        <w:t>印度、伊朗（伊斯兰共和国）；</w:t>
      </w:r>
    </w:p>
    <w:p w:rsidR="002C3C73" w:rsidRPr="002C3C73" w:rsidRDefault="002C3C73" w:rsidP="002C3C73">
      <w:pPr>
        <w:tabs>
          <w:tab w:val="right" w:pos="1134"/>
          <w:tab w:val="left" w:pos="1418"/>
        </w:tabs>
        <w:overflowPunct w:val="0"/>
        <w:spacing w:afterLines="100" w:after="240" w:line="340" w:lineRule="atLeast"/>
        <w:ind w:left="1701"/>
        <w:jc w:val="both"/>
        <w:rPr>
          <w:rFonts w:ascii="SimSun" w:hAnsi="SimSun" w:cs="Times New Roman"/>
          <w:sz w:val="21"/>
          <w:szCs w:val="24"/>
        </w:rPr>
      </w:pPr>
      <w:r w:rsidRPr="002C3C73">
        <w:rPr>
          <w:rFonts w:ascii="SimSun" w:hAnsi="SimSun" w:cs="Times New Roman" w:hint="eastAsia"/>
          <w:sz w:val="21"/>
          <w:szCs w:val="24"/>
        </w:rPr>
        <w:t>就本协议第三条第(2)款而言：</w:t>
      </w:r>
    </w:p>
    <w:p w:rsidR="002C3C73" w:rsidRPr="002C3C73" w:rsidRDefault="002C3C73" w:rsidP="002C3C73">
      <w:pPr>
        <w:tabs>
          <w:tab w:val="right" w:pos="1134"/>
          <w:tab w:val="left" w:pos="1418"/>
        </w:tabs>
        <w:overflowPunct w:val="0"/>
        <w:spacing w:afterLines="100" w:after="240" w:line="340" w:lineRule="atLeast"/>
        <w:ind w:left="1701"/>
        <w:jc w:val="both"/>
        <w:rPr>
          <w:rFonts w:ascii="SimSun" w:hAnsi="SimSun" w:cs="Times New Roman"/>
          <w:sz w:val="21"/>
          <w:szCs w:val="24"/>
        </w:rPr>
      </w:pPr>
      <w:r>
        <w:rPr>
          <w:rFonts w:ascii="SimSun" w:hAnsi="SimSun" w:hint="eastAsia"/>
          <w:sz w:val="21"/>
          <w:szCs w:val="22"/>
        </w:rPr>
        <w:t>印度、伊朗（伊斯兰共和国）。</w:t>
      </w:r>
    </w:p>
    <w:p w:rsidR="002C3C73" w:rsidRPr="002C3C73" w:rsidRDefault="002C3C73" w:rsidP="002C3C73">
      <w:pPr>
        <w:tabs>
          <w:tab w:val="right" w:pos="1134"/>
          <w:tab w:val="left" w:pos="1418"/>
        </w:tabs>
        <w:overflowPunct w:val="0"/>
        <w:spacing w:afterLines="100" w:after="240" w:line="340" w:lineRule="atLeast"/>
        <w:ind w:left="1701"/>
        <w:jc w:val="both"/>
        <w:rPr>
          <w:rFonts w:ascii="SimSun" w:hAnsi="SimSun"/>
          <w:sz w:val="21"/>
          <w:szCs w:val="22"/>
        </w:rPr>
      </w:pPr>
      <w:r w:rsidRPr="002C3C73">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2C3C73" w:rsidRPr="002C3C73" w:rsidRDefault="002C3C73" w:rsidP="002C3C73">
      <w:pPr>
        <w:tabs>
          <w:tab w:val="right" w:pos="1134"/>
          <w:tab w:val="left" w:pos="1418"/>
        </w:tabs>
        <w:overflowPunct w:val="0"/>
        <w:spacing w:afterLines="100" w:after="240" w:line="340" w:lineRule="atLeast"/>
        <w:ind w:left="1134"/>
        <w:rPr>
          <w:rFonts w:ascii="SimSun" w:hAnsi="SimSun"/>
          <w:sz w:val="21"/>
          <w:szCs w:val="22"/>
        </w:rPr>
      </w:pPr>
      <w:r w:rsidRPr="002C3C73">
        <w:rPr>
          <w:rFonts w:ascii="SimSun" w:hAnsi="SimSun"/>
          <w:sz w:val="21"/>
          <w:szCs w:val="22"/>
        </w:rPr>
        <w:t>(ii)</w:t>
      </w:r>
      <w:r w:rsidRPr="002C3C73">
        <w:rPr>
          <w:rFonts w:ascii="SimSun" w:hAnsi="SimSun"/>
          <w:sz w:val="21"/>
          <w:szCs w:val="22"/>
        </w:rPr>
        <w:tab/>
      </w:r>
      <w:r w:rsidRPr="002C3C73">
        <w:rPr>
          <w:rFonts w:ascii="SimSun" w:hAnsi="SimSun" w:hint="eastAsia"/>
          <w:sz w:val="21"/>
          <w:szCs w:val="22"/>
        </w:rPr>
        <w:t>可接受</w:t>
      </w:r>
      <w:r w:rsidRPr="002C3C73">
        <w:rPr>
          <w:rFonts w:ascii="SimSun" w:hAnsi="SimSun" w:cs="Times New Roman" w:hint="eastAsia"/>
          <w:sz w:val="21"/>
          <w:szCs w:val="24"/>
        </w:rPr>
        <w:t>下列语言：</w:t>
      </w:r>
    </w:p>
    <w:p w:rsidR="002C3C73" w:rsidRPr="002C3C73" w:rsidRDefault="002C3C73" w:rsidP="002C3C73">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英文。</w:t>
      </w:r>
    </w:p>
    <w:p w:rsidR="002C3C73" w:rsidRPr="002C3C73" w:rsidRDefault="002C3C73" w:rsidP="002C3C73">
      <w:pPr>
        <w:keepNext/>
        <w:keepLines/>
        <w:overflowPunct w:val="0"/>
        <w:spacing w:beforeLines="200" w:before="480" w:afterLines="100" w:after="240" w:line="340" w:lineRule="atLeast"/>
        <w:jc w:val="center"/>
        <w:rPr>
          <w:rFonts w:ascii="SimSun" w:hAnsi="SimSun" w:cs="Times New Roman"/>
          <w:bCs/>
          <w:noProof/>
          <w:sz w:val="21"/>
          <w:szCs w:val="21"/>
        </w:rPr>
      </w:pPr>
      <w:r w:rsidRPr="002C3C73">
        <w:rPr>
          <w:rFonts w:ascii="SimSun" w:hAnsi="SimSun" w:cs="Times New Roman" w:hint="eastAsia"/>
          <w:bCs/>
          <w:noProof/>
          <w:sz w:val="21"/>
          <w:szCs w:val="21"/>
        </w:rPr>
        <w:t>附录B</w:t>
      </w:r>
      <w:r w:rsidRPr="002C3C73">
        <w:rPr>
          <w:rFonts w:ascii="SimSun" w:hAnsi="SimSun" w:cs="Times New Roman"/>
          <w:bCs/>
          <w:noProof/>
          <w:sz w:val="21"/>
          <w:szCs w:val="21"/>
        </w:rPr>
        <w:br/>
      </w:r>
      <w:r w:rsidRPr="002C3C73">
        <w:rPr>
          <w:rFonts w:ascii="SimSun" w:hAnsi="SimSun" w:cs="Times New Roman" w:hint="eastAsia"/>
          <w:bCs/>
          <w:noProof/>
          <w:sz w:val="21"/>
          <w:szCs w:val="21"/>
        </w:rPr>
        <w:t>补充</w:t>
      </w:r>
      <w:r w:rsidRPr="002C3C73">
        <w:rPr>
          <w:rFonts w:ascii="SimSun" w:hAnsi="SimSun" w:hint="eastAsia"/>
          <w:bCs/>
          <w:sz w:val="21"/>
          <w:szCs w:val="22"/>
        </w:rPr>
        <w:t>国际</w:t>
      </w:r>
      <w:r w:rsidRPr="002C3C73">
        <w:rPr>
          <w:rFonts w:ascii="SimSun" w:hAnsi="SimSun" w:cs="Times New Roman" w:hint="eastAsia"/>
          <w:bCs/>
          <w:noProof/>
          <w:sz w:val="21"/>
          <w:szCs w:val="21"/>
        </w:rPr>
        <w:t>检索：</w:t>
      </w:r>
      <w:r w:rsidRPr="002C3C73">
        <w:rPr>
          <w:rFonts w:ascii="SimSun" w:hAnsi="SimSun" w:cs="Times New Roman"/>
          <w:bCs/>
          <w:noProof/>
          <w:sz w:val="21"/>
          <w:szCs w:val="21"/>
        </w:rPr>
        <w:br/>
      </w:r>
      <w:r w:rsidRPr="002C3C73">
        <w:rPr>
          <w:rFonts w:ascii="SimSun" w:hAnsi="SimSun" w:cs="Times New Roman" w:hint="eastAsia"/>
          <w:bCs/>
          <w:noProof/>
          <w:sz w:val="21"/>
          <w:szCs w:val="21"/>
        </w:rPr>
        <w:t>覆盖的文献；限制和条件</w:t>
      </w:r>
    </w:p>
    <w:p w:rsidR="002C3C73" w:rsidRPr="002C3C73" w:rsidRDefault="002C3C73" w:rsidP="002C3C73">
      <w:pPr>
        <w:overflowPunct w:val="0"/>
        <w:spacing w:afterLines="100" w:after="240" w:line="340" w:lineRule="atLeast"/>
        <w:ind w:firstLine="567"/>
        <w:jc w:val="both"/>
        <w:rPr>
          <w:rFonts w:ascii="SimSun" w:hAnsi="SimSun"/>
          <w:sz w:val="21"/>
          <w:szCs w:val="22"/>
        </w:rPr>
      </w:pPr>
      <w:r w:rsidRPr="002C3C73">
        <w:rPr>
          <w:rFonts w:ascii="SimSun" w:hAnsi="SimSun" w:hint="eastAsia"/>
          <w:sz w:val="21"/>
          <w:szCs w:val="22"/>
        </w:rPr>
        <w:t>国际单位不进行补充国际检索。</w:t>
      </w:r>
    </w:p>
    <w:p w:rsidR="002C3C73" w:rsidRPr="002C3C73" w:rsidRDefault="002C3C73" w:rsidP="002C3C73">
      <w:pPr>
        <w:keepNext/>
        <w:keepLines/>
        <w:overflowPunct w:val="0"/>
        <w:spacing w:beforeLines="200" w:before="480" w:afterLines="100" w:after="240" w:line="340" w:lineRule="atLeast"/>
        <w:jc w:val="center"/>
        <w:rPr>
          <w:rFonts w:ascii="SimSun" w:hAnsi="SimSun" w:cs="Times New Roman"/>
          <w:bCs/>
          <w:noProof/>
          <w:sz w:val="21"/>
          <w:szCs w:val="21"/>
        </w:rPr>
      </w:pPr>
      <w:r w:rsidRPr="002C3C73">
        <w:rPr>
          <w:rFonts w:ascii="SimSun" w:hAnsi="SimSun" w:cs="Times New Roman" w:hint="eastAsia"/>
          <w:bCs/>
          <w:noProof/>
          <w:sz w:val="21"/>
          <w:szCs w:val="21"/>
        </w:rPr>
        <w:t>附录C</w:t>
      </w:r>
      <w:r w:rsidRPr="002C3C73">
        <w:rPr>
          <w:rFonts w:ascii="SimSun" w:hAnsi="SimSun" w:cs="Times New Roman"/>
          <w:bCs/>
          <w:noProof/>
          <w:sz w:val="21"/>
          <w:szCs w:val="21"/>
        </w:rPr>
        <w:br/>
      </w:r>
      <w:r w:rsidRPr="002C3C73">
        <w:rPr>
          <w:rFonts w:ascii="SimSun" w:hAnsi="SimSun" w:cs="Times New Roman" w:hint="eastAsia"/>
          <w:bCs/>
          <w:noProof/>
          <w:sz w:val="21"/>
          <w:szCs w:val="21"/>
        </w:rPr>
        <w:t>不排除进行检索和审查的主题</w:t>
      </w:r>
    </w:p>
    <w:p w:rsidR="002C3C73" w:rsidRPr="002C3C73" w:rsidRDefault="002C3C73" w:rsidP="002C3C73">
      <w:pPr>
        <w:overflowPunct w:val="0"/>
        <w:spacing w:afterLines="100" w:after="240" w:line="340" w:lineRule="atLeast"/>
        <w:ind w:firstLine="567"/>
        <w:jc w:val="both"/>
        <w:rPr>
          <w:rFonts w:ascii="SimSun" w:hAnsi="SimSun"/>
          <w:sz w:val="21"/>
          <w:szCs w:val="22"/>
        </w:rPr>
      </w:pPr>
      <w:r w:rsidRPr="002C3C73">
        <w:rPr>
          <w:rFonts w:ascii="SimSun" w:hAnsi="SimSun" w:cs="Times New Roman" w:hint="eastAsia"/>
          <w:noProof/>
          <w:sz w:val="21"/>
          <w:szCs w:val="21"/>
        </w:rPr>
        <w:t>细则第三十九条第1款或细则第六十七条第1款所列主题中，根据本协议第四条不排除进行检索或审查的如下：</w:t>
      </w:r>
    </w:p>
    <w:p w:rsidR="002C3C73" w:rsidRPr="002C3C73" w:rsidRDefault="002C3C73" w:rsidP="002C3C73">
      <w:pPr>
        <w:overflowPunct w:val="0"/>
        <w:spacing w:afterLines="100" w:after="240" w:line="340" w:lineRule="atLeast"/>
        <w:ind w:left="567"/>
        <w:jc w:val="both"/>
        <w:rPr>
          <w:rFonts w:ascii="SimSun" w:hAnsi="SimSun"/>
          <w:sz w:val="21"/>
          <w:szCs w:val="22"/>
        </w:rPr>
      </w:pPr>
      <w:r w:rsidRPr="002C3C73">
        <w:rPr>
          <w:rFonts w:ascii="SimSun" w:hAnsi="SimSun" w:cs="SimSun" w:hint="eastAsia"/>
          <w:sz w:val="21"/>
          <w:szCs w:val="22"/>
        </w:rPr>
        <w:t>依照</w:t>
      </w:r>
      <w:r>
        <w:rPr>
          <w:rFonts w:ascii="SimSun" w:hAnsi="SimSun" w:cs="SimSun" w:hint="eastAsia"/>
          <w:sz w:val="21"/>
          <w:szCs w:val="22"/>
        </w:rPr>
        <w:t>印度</w:t>
      </w:r>
      <w:r w:rsidRPr="002C3C73">
        <w:rPr>
          <w:rFonts w:ascii="SimSun" w:hAnsi="SimSun" w:cs="SimSun" w:hint="eastAsia"/>
          <w:sz w:val="21"/>
          <w:szCs w:val="22"/>
        </w:rPr>
        <w:t>专利法的规定，专利授权程序要进行检索或审查的任何主题。</w:t>
      </w:r>
    </w:p>
    <w:p w:rsidR="002C3C73" w:rsidRPr="002C3C73" w:rsidRDefault="002C3C73" w:rsidP="002C3C73">
      <w:pPr>
        <w:keepNext/>
        <w:keepLines/>
        <w:overflowPunct w:val="0"/>
        <w:spacing w:beforeLines="200" w:before="480" w:afterLines="100" w:after="240" w:line="340" w:lineRule="atLeast"/>
        <w:jc w:val="center"/>
        <w:rPr>
          <w:rFonts w:ascii="SimSun" w:hAnsi="SimSun" w:cs="Times New Roman"/>
          <w:bCs/>
          <w:noProof/>
          <w:sz w:val="21"/>
          <w:szCs w:val="21"/>
        </w:rPr>
      </w:pPr>
      <w:r w:rsidRPr="002C3C73">
        <w:rPr>
          <w:rFonts w:ascii="SimSun" w:hAnsi="SimSun" w:cs="Times New Roman" w:hint="eastAsia"/>
          <w:bCs/>
          <w:noProof/>
          <w:sz w:val="21"/>
          <w:szCs w:val="21"/>
        </w:rPr>
        <w:lastRenderedPageBreak/>
        <w:t>附录D</w:t>
      </w:r>
      <w:r w:rsidRPr="002C3C73">
        <w:rPr>
          <w:rFonts w:ascii="SimSun" w:hAnsi="SimSun" w:cs="Times New Roman" w:hint="eastAsia"/>
          <w:bCs/>
          <w:noProof/>
          <w:sz w:val="21"/>
          <w:szCs w:val="21"/>
        </w:rPr>
        <w:br/>
        <w:t>费　用</w:t>
      </w:r>
    </w:p>
    <w:p w:rsidR="002C3C73" w:rsidRPr="002C3C73" w:rsidRDefault="002C3C73" w:rsidP="002C3C73">
      <w:pPr>
        <w:keepNext/>
        <w:overflowPunct w:val="0"/>
        <w:spacing w:after="567" w:line="340" w:lineRule="atLeast"/>
        <w:jc w:val="both"/>
        <w:rPr>
          <w:rFonts w:ascii="KaiTi" w:eastAsia="KaiTi" w:hAnsi="KaiTi" w:cs="Times New Roman"/>
          <w:b/>
          <w:noProof/>
          <w:kern w:val="2"/>
          <w:sz w:val="21"/>
          <w:szCs w:val="21"/>
        </w:rPr>
      </w:pPr>
      <w:r w:rsidRPr="002C3C73">
        <w:rPr>
          <w:rFonts w:ascii="KaiTi" w:eastAsia="KaiTi" w:hAnsi="KaiTi" w:cs="Times New Roman" w:hint="eastAsia"/>
          <w:b/>
          <w:noProof/>
          <w:kern w:val="2"/>
          <w:sz w:val="21"/>
          <w:szCs w:val="21"/>
        </w:rPr>
        <w:t>第一部分：费用表</w:t>
      </w:r>
    </w:p>
    <w:p w:rsidR="002C3C73" w:rsidRPr="002C3C73" w:rsidRDefault="002C3C73" w:rsidP="00942612">
      <w:pPr>
        <w:tabs>
          <w:tab w:val="left" w:pos="567"/>
          <w:tab w:val="center" w:pos="7656"/>
        </w:tabs>
        <w:overflowPunct w:val="0"/>
        <w:spacing w:afterLines="100" w:after="240" w:line="340" w:lineRule="atLeast"/>
        <w:ind w:left="567"/>
        <w:rPr>
          <w:rFonts w:ascii="SimSun" w:hAnsi="SimSun"/>
          <w:b/>
          <w:sz w:val="21"/>
        </w:rPr>
      </w:pPr>
      <w:r w:rsidRPr="002C3C73">
        <w:rPr>
          <w:rFonts w:ascii="SimSun" w:hAnsi="SimSun" w:cs="Times New Roman" w:hint="eastAsia"/>
          <w:b/>
          <w:noProof/>
          <w:sz w:val="21"/>
          <w:szCs w:val="21"/>
          <w:u w:val="single"/>
        </w:rPr>
        <w:t>费用的类别</w:t>
      </w:r>
      <w:r w:rsidRPr="002C3C73">
        <w:rPr>
          <w:rFonts w:ascii="SimSun" w:hAnsi="SimSun" w:cs="Times New Roman"/>
          <w:b/>
          <w:noProof/>
          <w:sz w:val="21"/>
          <w:szCs w:val="21"/>
        </w:rPr>
        <w:tab/>
      </w:r>
      <w:r w:rsidRPr="002C3C73">
        <w:rPr>
          <w:rFonts w:ascii="SimSun" w:hAnsi="SimSun" w:cs="Times New Roman" w:hint="eastAsia"/>
          <w:b/>
          <w:noProof/>
          <w:sz w:val="21"/>
          <w:szCs w:val="21"/>
          <w:u w:val="single"/>
        </w:rPr>
        <w:t>金</w:t>
      </w:r>
      <w:r w:rsidR="0086288B">
        <w:rPr>
          <w:rFonts w:ascii="SimSun" w:hAnsi="SimSun" w:cs="Times New Roman" w:hint="eastAsia"/>
          <w:b/>
          <w:noProof/>
          <w:sz w:val="21"/>
          <w:szCs w:val="21"/>
          <w:u w:val="single"/>
        </w:rPr>
        <w:t xml:space="preserve">　</w:t>
      </w:r>
      <w:r w:rsidRPr="002C3C73">
        <w:rPr>
          <w:rFonts w:ascii="SimSun" w:hAnsi="SimSun" w:cs="Times New Roman" w:hint="eastAsia"/>
          <w:b/>
          <w:noProof/>
          <w:sz w:val="21"/>
          <w:szCs w:val="21"/>
          <w:u w:val="single"/>
        </w:rPr>
        <w:t>额</w:t>
      </w:r>
      <w:r w:rsidRPr="002C3C73">
        <w:rPr>
          <w:rFonts w:ascii="SimSun" w:hAnsi="SimSun" w:cs="Times New Roman"/>
          <w:b/>
          <w:noProof/>
          <w:sz w:val="21"/>
          <w:szCs w:val="21"/>
        </w:rPr>
        <w:br/>
      </w:r>
      <w:r w:rsidRPr="002C3C73">
        <w:rPr>
          <w:rFonts w:ascii="SimSun" w:hAnsi="SimSun" w:hint="eastAsia"/>
          <w:b/>
          <w:sz w:val="21"/>
        </w:rPr>
        <w:tab/>
        <w:t>（印度卢比）</w:t>
      </w:r>
    </w:p>
    <w:p w:rsidR="002C3C73" w:rsidRPr="002C3C73" w:rsidRDefault="002C3C73"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C3C73">
        <w:rPr>
          <w:rFonts w:ascii="SimSun" w:hAnsi="SimSun" w:cs="Times New Roman" w:hint="eastAsia"/>
          <w:noProof/>
          <w:sz w:val="21"/>
          <w:szCs w:val="21"/>
        </w:rPr>
        <w:t>检索费</w:t>
      </w:r>
      <w:r w:rsidRPr="002C3C73">
        <w:rPr>
          <w:rFonts w:ascii="SimSun" w:hAnsi="SimSun" w:cs="Times New Roman"/>
          <w:noProof/>
          <w:sz w:val="21"/>
          <w:szCs w:val="21"/>
        </w:rPr>
        <w:t>（</w:t>
      </w:r>
      <w:r w:rsidRPr="002C3C73">
        <w:rPr>
          <w:rFonts w:ascii="SimSun" w:hAnsi="SimSun" w:cs="Times New Roman" w:hint="eastAsia"/>
          <w:noProof/>
          <w:sz w:val="21"/>
          <w:szCs w:val="21"/>
        </w:rPr>
        <w:t>细则第十六条第1款(a)项</w:t>
      </w:r>
      <w:r w:rsidRPr="002C3C73">
        <w:rPr>
          <w:rFonts w:ascii="SimSun" w:hAnsi="SimSun" w:cs="Times New Roman"/>
          <w:noProof/>
          <w:sz w:val="21"/>
          <w:szCs w:val="21"/>
        </w:rPr>
        <w:t>）</w:t>
      </w:r>
      <w:r w:rsidRPr="002C3C73">
        <w:rPr>
          <w:rFonts w:ascii="SimSun" w:hAnsi="SimSun"/>
          <w:sz w:val="21"/>
          <w:szCs w:val="22"/>
        </w:rPr>
        <w:tab/>
      </w:r>
      <w:r>
        <w:rPr>
          <w:rFonts w:ascii="SimSun" w:hAnsi="SimSun" w:hint="eastAsia"/>
          <w:sz w:val="21"/>
          <w:szCs w:val="22"/>
        </w:rPr>
        <w:t>10</w:t>
      </w:r>
      <w:r w:rsidR="00DD366A">
        <w:rPr>
          <w:rFonts w:ascii="SimSun" w:hAnsi="SimSun" w:hint="eastAsia"/>
          <w:sz w:val="21"/>
          <w:szCs w:val="22"/>
        </w:rPr>
        <w:t>,</w:t>
      </w:r>
      <w:r>
        <w:rPr>
          <w:rFonts w:ascii="SimSun" w:hAnsi="SimSun" w:hint="eastAsia"/>
          <w:sz w:val="21"/>
          <w:szCs w:val="22"/>
        </w:rPr>
        <w:t>000</w:t>
      </w:r>
      <w:r w:rsidR="00136F26">
        <w:rPr>
          <w:rFonts w:ascii="SimSun" w:hAnsi="SimSun" w:hint="eastAsia"/>
          <w:sz w:val="21"/>
          <w:szCs w:val="22"/>
        </w:rPr>
        <w:t>（</w:t>
      </w:r>
      <w:r>
        <w:rPr>
          <w:rFonts w:ascii="SimSun" w:hAnsi="SimSun" w:hint="eastAsia"/>
          <w:sz w:val="21"/>
          <w:szCs w:val="22"/>
        </w:rPr>
        <w:t>2</w:t>
      </w:r>
      <w:r w:rsidR="00DD366A">
        <w:rPr>
          <w:rFonts w:ascii="SimSun" w:hAnsi="SimSun" w:hint="eastAsia"/>
          <w:sz w:val="21"/>
          <w:szCs w:val="22"/>
        </w:rPr>
        <w:t>,</w:t>
      </w:r>
      <w:r>
        <w:rPr>
          <w:rFonts w:ascii="SimSun" w:hAnsi="SimSun" w:hint="eastAsia"/>
          <w:sz w:val="21"/>
          <w:szCs w:val="22"/>
        </w:rPr>
        <w:t>500</w:t>
      </w:r>
      <w:r w:rsidR="00136F26">
        <w:rPr>
          <w:rFonts w:ascii="SimSun" w:hAnsi="SimSun" w:hint="eastAsia"/>
          <w:sz w:val="21"/>
          <w:szCs w:val="22"/>
        </w:rPr>
        <w:t>）</w:t>
      </w:r>
      <w:r>
        <w:rPr>
          <w:rStyle w:val="ae"/>
          <w:rFonts w:ascii="SimSun" w:hAnsi="SimSun"/>
          <w:sz w:val="21"/>
          <w:szCs w:val="22"/>
        </w:rPr>
        <w:footnoteReference w:id="10"/>
      </w:r>
    </w:p>
    <w:p w:rsidR="002C3C73" w:rsidRPr="002C3C73" w:rsidRDefault="002C3C73" w:rsidP="00DD366A">
      <w:pPr>
        <w:tabs>
          <w:tab w:val="left" w:pos="567"/>
          <w:tab w:val="center" w:pos="7655"/>
          <w:tab w:val="left" w:pos="7683"/>
        </w:tabs>
        <w:overflowPunct w:val="0"/>
        <w:spacing w:line="340" w:lineRule="atLeast"/>
        <w:ind w:left="567"/>
        <w:contextualSpacing/>
        <w:rPr>
          <w:rFonts w:ascii="SimSun" w:hAnsi="SimSun"/>
          <w:sz w:val="21"/>
          <w:szCs w:val="22"/>
        </w:rPr>
      </w:pPr>
      <w:r w:rsidRPr="002C3C73">
        <w:rPr>
          <w:rFonts w:ascii="SimSun" w:hAnsi="SimSun" w:cs="Times New Roman" w:hint="eastAsia"/>
          <w:noProof/>
          <w:sz w:val="21"/>
          <w:szCs w:val="21"/>
        </w:rPr>
        <w:t>附加费</w:t>
      </w:r>
      <w:r w:rsidRPr="002C3C73">
        <w:rPr>
          <w:rFonts w:ascii="SimSun" w:hAnsi="SimSun" w:cs="Times New Roman"/>
          <w:noProof/>
          <w:sz w:val="21"/>
          <w:szCs w:val="21"/>
        </w:rPr>
        <w:t>（</w:t>
      </w:r>
      <w:r w:rsidRPr="002C3C73">
        <w:rPr>
          <w:rFonts w:ascii="SimSun" w:hAnsi="SimSun" w:cs="Times New Roman" w:hint="eastAsia"/>
          <w:noProof/>
          <w:sz w:val="21"/>
          <w:szCs w:val="21"/>
        </w:rPr>
        <w:t>细则第四十条第2款(a)项</w:t>
      </w:r>
      <w:r w:rsidRPr="002C3C73">
        <w:rPr>
          <w:rFonts w:ascii="SimSun" w:hAnsi="SimSun" w:cs="Times New Roman"/>
          <w:noProof/>
          <w:sz w:val="21"/>
          <w:szCs w:val="21"/>
        </w:rPr>
        <w:t>）</w:t>
      </w:r>
      <w:r w:rsidRPr="002C3C73">
        <w:rPr>
          <w:rFonts w:ascii="SimSun" w:hAnsi="SimSun"/>
          <w:sz w:val="21"/>
          <w:szCs w:val="22"/>
        </w:rPr>
        <w:tab/>
      </w:r>
      <w:r>
        <w:rPr>
          <w:rFonts w:ascii="SimSun" w:hAnsi="SimSun" w:hint="eastAsia"/>
          <w:sz w:val="21"/>
          <w:szCs w:val="22"/>
        </w:rPr>
        <w:t>10</w:t>
      </w:r>
      <w:r w:rsidR="00DD366A">
        <w:rPr>
          <w:rFonts w:ascii="SimSun" w:hAnsi="SimSun" w:hint="eastAsia"/>
          <w:sz w:val="21"/>
          <w:szCs w:val="22"/>
        </w:rPr>
        <w:t>,</w:t>
      </w:r>
      <w:r>
        <w:rPr>
          <w:rFonts w:ascii="SimSun" w:hAnsi="SimSun" w:hint="eastAsia"/>
          <w:sz w:val="21"/>
          <w:szCs w:val="22"/>
        </w:rPr>
        <w:t>000</w:t>
      </w:r>
      <w:r w:rsidR="00136F26">
        <w:rPr>
          <w:rFonts w:ascii="SimSun" w:hAnsi="SimSun" w:hint="eastAsia"/>
          <w:sz w:val="21"/>
          <w:szCs w:val="22"/>
        </w:rPr>
        <w:t>（</w:t>
      </w:r>
      <w:r>
        <w:rPr>
          <w:rFonts w:ascii="SimSun" w:hAnsi="SimSun" w:hint="eastAsia"/>
          <w:sz w:val="21"/>
          <w:szCs w:val="22"/>
        </w:rPr>
        <w:t>2</w:t>
      </w:r>
      <w:r w:rsidR="00DD366A">
        <w:rPr>
          <w:rFonts w:ascii="SimSun" w:hAnsi="SimSun" w:hint="eastAsia"/>
          <w:sz w:val="21"/>
          <w:szCs w:val="22"/>
        </w:rPr>
        <w:t>,</w:t>
      </w:r>
      <w:r>
        <w:rPr>
          <w:rFonts w:ascii="SimSun" w:hAnsi="SimSun" w:hint="eastAsia"/>
          <w:sz w:val="21"/>
          <w:szCs w:val="22"/>
        </w:rPr>
        <w:t>500</w:t>
      </w:r>
      <w:r w:rsidR="00136F26">
        <w:rPr>
          <w:rFonts w:ascii="SimSun" w:hAnsi="SimSun" w:hint="eastAsia"/>
          <w:sz w:val="21"/>
          <w:szCs w:val="22"/>
        </w:rPr>
        <w:t>）</w:t>
      </w:r>
      <w:r w:rsidRPr="002C3C73">
        <w:rPr>
          <w:rFonts w:ascii="SimSun" w:hAnsi="SimSun" w:hint="eastAsia"/>
          <w:sz w:val="21"/>
          <w:szCs w:val="22"/>
          <w:vertAlign w:val="superscript"/>
        </w:rPr>
        <w:t>1</w:t>
      </w:r>
    </w:p>
    <w:p w:rsidR="002C3C73" w:rsidRPr="002C3C73" w:rsidRDefault="002C3C73"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C3C73">
        <w:rPr>
          <w:rFonts w:ascii="SimSun" w:hAnsi="SimSun" w:cs="Times New Roman" w:hint="eastAsia"/>
          <w:noProof/>
          <w:sz w:val="21"/>
          <w:szCs w:val="21"/>
        </w:rPr>
        <w:t>初步审查费</w:t>
      </w:r>
      <w:r w:rsidRPr="002C3C73">
        <w:rPr>
          <w:rFonts w:ascii="SimSun" w:hAnsi="SimSun" w:cs="Times New Roman"/>
          <w:noProof/>
          <w:sz w:val="21"/>
          <w:szCs w:val="21"/>
        </w:rPr>
        <w:t>（</w:t>
      </w:r>
      <w:r w:rsidRPr="002C3C73">
        <w:rPr>
          <w:rFonts w:ascii="SimSun" w:hAnsi="SimSun" w:cs="Times New Roman" w:hint="eastAsia"/>
          <w:noProof/>
          <w:sz w:val="21"/>
          <w:szCs w:val="21"/>
        </w:rPr>
        <w:t>细则第五十八条第1款</w:t>
      </w:r>
      <w:r w:rsidRPr="002C3C73">
        <w:rPr>
          <w:rFonts w:ascii="SimSun" w:hAnsi="SimSun" w:cs="Times New Roman"/>
          <w:noProof/>
          <w:sz w:val="21"/>
          <w:szCs w:val="21"/>
        </w:rPr>
        <w:t>(b)</w:t>
      </w:r>
      <w:r w:rsidRPr="002C3C73">
        <w:rPr>
          <w:rFonts w:ascii="SimSun" w:hAnsi="SimSun" w:cs="Times New Roman" w:hint="eastAsia"/>
          <w:noProof/>
          <w:sz w:val="21"/>
          <w:szCs w:val="21"/>
        </w:rPr>
        <w:t>项</w:t>
      </w:r>
      <w:r w:rsidRPr="002C3C73">
        <w:rPr>
          <w:rFonts w:ascii="SimSun" w:hAnsi="SimSun" w:cs="Times New Roman"/>
          <w:noProof/>
          <w:sz w:val="21"/>
          <w:szCs w:val="21"/>
        </w:rPr>
        <w:t>）</w:t>
      </w:r>
      <w:r>
        <w:rPr>
          <w:rFonts w:ascii="SimSun" w:hAnsi="SimSun" w:cs="Times New Roman" w:hint="eastAsia"/>
          <w:noProof/>
          <w:sz w:val="21"/>
          <w:szCs w:val="21"/>
        </w:rPr>
        <w:br/>
        <w:t>–国际检索报告由国际单位出具的</w:t>
      </w:r>
      <w:r w:rsidRPr="002C3C73">
        <w:rPr>
          <w:rFonts w:ascii="SimSun" w:hAnsi="SimSun"/>
          <w:sz w:val="21"/>
          <w:szCs w:val="22"/>
        </w:rPr>
        <w:tab/>
      </w:r>
      <w:r w:rsidR="00DD366A">
        <w:rPr>
          <w:rFonts w:ascii="SimSun" w:hAnsi="SimSun" w:hint="eastAsia"/>
          <w:sz w:val="21"/>
          <w:szCs w:val="22"/>
        </w:rPr>
        <w:t>10,000</w:t>
      </w:r>
      <w:r w:rsidR="00136F26">
        <w:rPr>
          <w:rFonts w:ascii="SimSun" w:hAnsi="SimSun" w:hint="eastAsia"/>
          <w:sz w:val="21"/>
          <w:szCs w:val="22"/>
        </w:rPr>
        <w:t>（</w:t>
      </w:r>
      <w:r w:rsidR="00DD366A">
        <w:rPr>
          <w:rFonts w:ascii="SimSun" w:hAnsi="SimSun" w:hint="eastAsia"/>
          <w:sz w:val="21"/>
          <w:szCs w:val="22"/>
        </w:rPr>
        <w:t>2,500</w:t>
      </w:r>
      <w:r w:rsidR="00136F26">
        <w:rPr>
          <w:rFonts w:ascii="SimSun" w:hAnsi="SimSun" w:hint="eastAsia"/>
          <w:sz w:val="21"/>
          <w:szCs w:val="22"/>
        </w:rPr>
        <w:t>）</w:t>
      </w:r>
      <w:r w:rsidR="00DD366A" w:rsidRPr="002C3C73">
        <w:rPr>
          <w:rFonts w:ascii="SimSun" w:hAnsi="SimSun" w:hint="eastAsia"/>
          <w:sz w:val="21"/>
          <w:szCs w:val="22"/>
          <w:vertAlign w:val="superscript"/>
        </w:rPr>
        <w:t>1</w:t>
      </w:r>
      <w:r w:rsidR="00DD366A">
        <w:rPr>
          <w:rFonts w:ascii="SimSun" w:hAnsi="SimSun"/>
          <w:sz w:val="21"/>
          <w:szCs w:val="22"/>
          <w:vertAlign w:val="superscript"/>
        </w:rPr>
        <w:br/>
      </w:r>
      <w:r w:rsidR="00DD366A">
        <w:rPr>
          <w:rFonts w:ascii="SimSun" w:hAnsi="SimSun" w:hint="eastAsia"/>
          <w:sz w:val="21"/>
          <w:szCs w:val="22"/>
        </w:rPr>
        <w:t>–其他情况</w:t>
      </w:r>
      <w:r w:rsidR="00DD366A">
        <w:rPr>
          <w:rFonts w:ascii="SimSun" w:hAnsi="SimSun" w:hint="eastAsia"/>
          <w:sz w:val="21"/>
          <w:szCs w:val="22"/>
        </w:rPr>
        <w:tab/>
        <w:t>12,000（3,000）</w:t>
      </w:r>
      <w:r w:rsidR="00DD366A" w:rsidRPr="002C3C73">
        <w:rPr>
          <w:rFonts w:ascii="SimSun" w:hAnsi="SimSun" w:hint="eastAsia"/>
          <w:sz w:val="21"/>
          <w:szCs w:val="22"/>
          <w:vertAlign w:val="superscript"/>
        </w:rPr>
        <w:t>1</w:t>
      </w:r>
    </w:p>
    <w:p w:rsidR="002C3C73" w:rsidRPr="002C3C73" w:rsidRDefault="002C3C73"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C3C73">
        <w:rPr>
          <w:rFonts w:ascii="SimSun" w:hAnsi="SimSun" w:cs="SimSun" w:hint="eastAsia"/>
          <w:sz w:val="21"/>
          <w:szCs w:val="22"/>
        </w:rPr>
        <w:t>初步审查滞纳金</w:t>
      </w:r>
      <w:r w:rsidRPr="002C3C73">
        <w:rPr>
          <w:rFonts w:ascii="SimSun" w:hAnsi="SimSun"/>
          <w:sz w:val="21"/>
          <w:szCs w:val="22"/>
        </w:rPr>
        <w:tab/>
      </w:r>
      <w:r w:rsidRPr="002C3C73">
        <w:rPr>
          <w:rFonts w:ascii="SimSun" w:hAnsi="SimSun" w:cs="SimSun" w:hint="eastAsia"/>
          <w:sz w:val="21"/>
          <w:szCs w:val="22"/>
        </w:rPr>
        <w:t>细则第五十八条之二</w:t>
      </w:r>
      <w:r w:rsidRPr="002C3C73">
        <w:rPr>
          <w:rFonts w:ascii="SimSun" w:hAnsi="SimSun" w:cs="SimSun"/>
          <w:sz w:val="21"/>
          <w:szCs w:val="22"/>
        </w:rPr>
        <w:br/>
      </w:r>
      <w:r w:rsidRPr="002C3C73">
        <w:rPr>
          <w:rFonts w:ascii="SimSun" w:hAnsi="SimSun" w:cs="SimSun" w:hint="eastAsia"/>
          <w:sz w:val="21"/>
          <w:szCs w:val="22"/>
        </w:rPr>
        <w:tab/>
        <w:t>第</w:t>
      </w:r>
      <w:r w:rsidRPr="002C3C73">
        <w:rPr>
          <w:rFonts w:ascii="SimSun" w:hAnsi="SimSun" w:hint="eastAsia"/>
          <w:sz w:val="21"/>
          <w:szCs w:val="22"/>
        </w:rPr>
        <w:t>2</w:t>
      </w:r>
      <w:r w:rsidRPr="002C3C73">
        <w:rPr>
          <w:rFonts w:ascii="SimSun" w:hAnsi="SimSun" w:cs="SimSun" w:hint="eastAsia"/>
          <w:sz w:val="21"/>
          <w:szCs w:val="22"/>
        </w:rPr>
        <w:t>款规定的金额</w:t>
      </w:r>
    </w:p>
    <w:p w:rsidR="002C3C73" w:rsidRPr="002C3C73" w:rsidRDefault="002C3C73"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C3C73">
        <w:rPr>
          <w:rFonts w:ascii="SimSun" w:hAnsi="SimSun" w:cs="Times New Roman" w:hint="eastAsia"/>
          <w:noProof/>
          <w:sz w:val="21"/>
          <w:szCs w:val="21"/>
        </w:rPr>
        <w:t>附加费</w:t>
      </w:r>
      <w:r w:rsidRPr="002C3C73">
        <w:rPr>
          <w:rFonts w:ascii="SimSun" w:hAnsi="SimSun" w:cs="Times New Roman"/>
          <w:noProof/>
          <w:sz w:val="21"/>
          <w:szCs w:val="21"/>
        </w:rPr>
        <w:t>（</w:t>
      </w:r>
      <w:r w:rsidRPr="002C3C73">
        <w:rPr>
          <w:rFonts w:ascii="SimSun" w:hAnsi="SimSun" w:cs="Times New Roman" w:hint="eastAsia"/>
          <w:noProof/>
          <w:sz w:val="21"/>
          <w:szCs w:val="21"/>
        </w:rPr>
        <w:t>细则第六十八条第3款</w:t>
      </w:r>
      <w:r w:rsidRPr="002C3C73">
        <w:rPr>
          <w:rFonts w:ascii="SimSun" w:hAnsi="SimSun" w:cs="Times New Roman"/>
          <w:noProof/>
          <w:sz w:val="21"/>
          <w:szCs w:val="21"/>
        </w:rPr>
        <w:t>(a)</w:t>
      </w:r>
      <w:r w:rsidRPr="002C3C73">
        <w:rPr>
          <w:rFonts w:ascii="SimSun" w:hAnsi="SimSun" w:cs="Times New Roman" w:hint="eastAsia"/>
          <w:noProof/>
          <w:sz w:val="21"/>
          <w:szCs w:val="21"/>
        </w:rPr>
        <w:t>项</w:t>
      </w:r>
      <w:r w:rsidRPr="002C3C73">
        <w:rPr>
          <w:rFonts w:ascii="SimSun" w:hAnsi="SimSun" w:cs="Times New Roman"/>
          <w:noProof/>
          <w:sz w:val="21"/>
          <w:szCs w:val="21"/>
        </w:rPr>
        <w:t>）</w:t>
      </w:r>
      <w:r w:rsidR="00DD366A">
        <w:rPr>
          <w:rFonts w:ascii="SimSun" w:hAnsi="SimSun" w:cs="Times New Roman" w:hint="eastAsia"/>
          <w:noProof/>
          <w:sz w:val="21"/>
          <w:szCs w:val="21"/>
        </w:rPr>
        <w:br/>
        <w:t>–国际检索报告由国际单位出具的</w:t>
      </w:r>
      <w:r w:rsidR="00DD366A" w:rsidRPr="002C3C73">
        <w:rPr>
          <w:rFonts w:ascii="SimSun" w:hAnsi="SimSun"/>
          <w:sz w:val="21"/>
          <w:szCs w:val="22"/>
        </w:rPr>
        <w:tab/>
      </w:r>
      <w:r w:rsidR="00DD366A">
        <w:rPr>
          <w:rFonts w:ascii="SimSun" w:hAnsi="SimSun" w:hint="eastAsia"/>
          <w:sz w:val="21"/>
          <w:szCs w:val="22"/>
        </w:rPr>
        <w:t>10,000</w:t>
      </w:r>
      <w:r w:rsidR="00136F26">
        <w:rPr>
          <w:rFonts w:ascii="SimSun" w:hAnsi="SimSun" w:hint="eastAsia"/>
          <w:sz w:val="21"/>
          <w:szCs w:val="22"/>
        </w:rPr>
        <w:t>（</w:t>
      </w:r>
      <w:r w:rsidR="00DD366A">
        <w:rPr>
          <w:rFonts w:ascii="SimSun" w:hAnsi="SimSun" w:hint="eastAsia"/>
          <w:sz w:val="21"/>
          <w:szCs w:val="22"/>
        </w:rPr>
        <w:t>2,500</w:t>
      </w:r>
      <w:r w:rsidR="00136F26">
        <w:rPr>
          <w:rFonts w:ascii="SimSun" w:hAnsi="SimSun" w:hint="eastAsia"/>
          <w:sz w:val="21"/>
          <w:szCs w:val="22"/>
        </w:rPr>
        <w:t>）</w:t>
      </w:r>
      <w:r w:rsidR="00DD366A" w:rsidRPr="002C3C73">
        <w:rPr>
          <w:rFonts w:ascii="SimSun" w:hAnsi="SimSun" w:hint="eastAsia"/>
          <w:sz w:val="21"/>
          <w:szCs w:val="22"/>
          <w:vertAlign w:val="superscript"/>
        </w:rPr>
        <w:t>1</w:t>
      </w:r>
      <w:r w:rsidR="00DD366A">
        <w:rPr>
          <w:rFonts w:ascii="SimSun" w:hAnsi="SimSun"/>
          <w:sz w:val="21"/>
          <w:szCs w:val="22"/>
          <w:vertAlign w:val="superscript"/>
        </w:rPr>
        <w:br/>
      </w:r>
      <w:r w:rsidR="00DD366A">
        <w:rPr>
          <w:rFonts w:ascii="SimSun" w:hAnsi="SimSun" w:hint="eastAsia"/>
          <w:sz w:val="21"/>
          <w:szCs w:val="22"/>
        </w:rPr>
        <w:t>–其他情况</w:t>
      </w:r>
      <w:r w:rsidR="00DD366A">
        <w:rPr>
          <w:rFonts w:ascii="SimSun" w:hAnsi="SimSun" w:hint="eastAsia"/>
          <w:sz w:val="21"/>
          <w:szCs w:val="22"/>
        </w:rPr>
        <w:tab/>
        <w:t>12,000</w:t>
      </w:r>
      <w:r w:rsidR="00136F26">
        <w:rPr>
          <w:rFonts w:ascii="SimSun" w:hAnsi="SimSun" w:hint="eastAsia"/>
          <w:sz w:val="21"/>
          <w:szCs w:val="22"/>
        </w:rPr>
        <w:t>（</w:t>
      </w:r>
      <w:r w:rsidR="00DD366A">
        <w:rPr>
          <w:rFonts w:ascii="SimSun" w:hAnsi="SimSun" w:hint="eastAsia"/>
          <w:sz w:val="21"/>
          <w:szCs w:val="22"/>
        </w:rPr>
        <w:t>3,000</w:t>
      </w:r>
      <w:r w:rsidR="00136F26">
        <w:rPr>
          <w:rFonts w:ascii="SimSun" w:hAnsi="SimSun" w:hint="eastAsia"/>
          <w:sz w:val="21"/>
          <w:szCs w:val="22"/>
        </w:rPr>
        <w:t>）</w:t>
      </w:r>
      <w:r w:rsidR="00DD366A" w:rsidRPr="002C3C73">
        <w:rPr>
          <w:rFonts w:ascii="SimSun" w:hAnsi="SimSun" w:hint="eastAsia"/>
          <w:sz w:val="21"/>
          <w:szCs w:val="22"/>
          <w:vertAlign w:val="superscript"/>
        </w:rPr>
        <w:t>1</w:t>
      </w:r>
    </w:p>
    <w:p w:rsidR="002C3C73" w:rsidRPr="002C3C73" w:rsidRDefault="002C3C73"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2C3C73">
        <w:rPr>
          <w:rFonts w:ascii="SimSun" w:hAnsi="SimSun" w:cs="Times New Roman" w:hint="eastAsia"/>
          <w:noProof/>
          <w:kern w:val="2"/>
          <w:sz w:val="21"/>
          <w:szCs w:val="21"/>
        </w:rPr>
        <w:t>异议费</w:t>
      </w:r>
      <w:r w:rsidRPr="002C3C73">
        <w:rPr>
          <w:rFonts w:ascii="SimSun" w:hAnsi="SimSun" w:cs="Times New Roman"/>
          <w:noProof/>
          <w:kern w:val="2"/>
          <w:sz w:val="21"/>
          <w:szCs w:val="21"/>
        </w:rPr>
        <w:t>（</w:t>
      </w:r>
      <w:r w:rsidRPr="002C3C73">
        <w:rPr>
          <w:rFonts w:ascii="SimSun" w:hAnsi="SimSun" w:cs="Times New Roman" w:hint="eastAsia"/>
          <w:noProof/>
          <w:kern w:val="2"/>
          <w:sz w:val="21"/>
          <w:szCs w:val="21"/>
        </w:rPr>
        <w:t>细则第四十条第2款</w:t>
      </w:r>
      <w:r w:rsidRPr="002C3C73">
        <w:rPr>
          <w:rFonts w:ascii="SimSun" w:hAnsi="SimSun" w:cs="Times New Roman"/>
          <w:noProof/>
          <w:kern w:val="2"/>
          <w:sz w:val="21"/>
          <w:szCs w:val="21"/>
        </w:rPr>
        <w:t>(e)</w:t>
      </w:r>
      <w:r w:rsidRPr="002C3C73">
        <w:rPr>
          <w:rFonts w:ascii="SimSun" w:hAnsi="SimSun" w:cs="Times New Roman" w:hint="eastAsia"/>
          <w:noProof/>
          <w:kern w:val="2"/>
          <w:sz w:val="21"/>
          <w:szCs w:val="21"/>
        </w:rPr>
        <w:t>项和</w:t>
      </w:r>
      <w:r w:rsidRPr="002C3C73">
        <w:rPr>
          <w:rFonts w:ascii="SimSun" w:hAnsi="SimSun" w:cs="Times New Roman"/>
          <w:noProof/>
          <w:kern w:val="2"/>
          <w:sz w:val="21"/>
          <w:szCs w:val="21"/>
        </w:rPr>
        <w:br/>
      </w:r>
      <w:r w:rsidRPr="002C3C73">
        <w:rPr>
          <w:rFonts w:ascii="SimSun" w:hAnsi="SimSun" w:cs="Times New Roman" w:hint="eastAsia"/>
          <w:noProof/>
          <w:kern w:val="2"/>
          <w:sz w:val="21"/>
          <w:szCs w:val="21"/>
        </w:rPr>
        <w:t>细则第六十八条第3款</w:t>
      </w:r>
      <w:r w:rsidRPr="002C3C73">
        <w:rPr>
          <w:rFonts w:ascii="SimSun" w:hAnsi="SimSun" w:cs="Times New Roman"/>
          <w:noProof/>
          <w:kern w:val="2"/>
          <w:sz w:val="21"/>
          <w:szCs w:val="21"/>
        </w:rPr>
        <w:t>(e)</w:t>
      </w:r>
      <w:r w:rsidRPr="002C3C73">
        <w:rPr>
          <w:rFonts w:ascii="SimSun" w:hAnsi="SimSun" w:cs="Times New Roman" w:hint="eastAsia"/>
          <w:noProof/>
          <w:kern w:val="2"/>
          <w:sz w:val="21"/>
          <w:szCs w:val="21"/>
        </w:rPr>
        <w:t>项</w:t>
      </w:r>
      <w:r w:rsidRPr="002C3C73">
        <w:rPr>
          <w:rFonts w:ascii="SimSun" w:hAnsi="SimSun" w:cs="Times New Roman"/>
          <w:noProof/>
          <w:kern w:val="2"/>
          <w:sz w:val="21"/>
          <w:szCs w:val="21"/>
        </w:rPr>
        <w:t>）</w:t>
      </w:r>
      <w:r w:rsidRPr="002C3C73">
        <w:rPr>
          <w:rFonts w:ascii="SimSun" w:hAnsi="SimSun" w:cs="Times New Roman"/>
          <w:kern w:val="2"/>
          <w:sz w:val="21"/>
          <w:szCs w:val="22"/>
        </w:rPr>
        <w:tab/>
      </w:r>
      <w:r w:rsidR="00DD366A">
        <w:rPr>
          <w:rFonts w:ascii="SimSun" w:hAnsi="SimSun" w:cs="Times New Roman" w:hint="eastAsia"/>
          <w:kern w:val="2"/>
          <w:sz w:val="21"/>
          <w:szCs w:val="22"/>
        </w:rPr>
        <w:t>4,000</w:t>
      </w:r>
      <w:r w:rsidR="00136F26">
        <w:rPr>
          <w:rFonts w:ascii="SimSun" w:hAnsi="SimSun" w:hint="eastAsia"/>
          <w:sz w:val="21"/>
          <w:szCs w:val="22"/>
        </w:rPr>
        <w:t>（</w:t>
      </w:r>
      <w:r w:rsidR="00DD366A">
        <w:rPr>
          <w:rFonts w:ascii="SimSun" w:hAnsi="SimSun" w:cs="Times New Roman" w:hint="eastAsia"/>
          <w:kern w:val="2"/>
          <w:sz w:val="21"/>
          <w:szCs w:val="22"/>
        </w:rPr>
        <w:t>1,000</w:t>
      </w:r>
      <w:r w:rsidR="00136F26">
        <w:rPr>
          <w:rFonts w:ascii="SimSun" w:hAnsi="SimSun" w:hint="eastAsia"/>
          <w:sz w:val="21"/>
          <w:szCs w:val="22"/>
        </w:rPr>
        <w:t>）</w:t>
      </w:r>
      <w:r w:rsidR="00DD366A" w:rsidRPr="002C3C73">
        <w:rPr>
          <w:rFonts w:ascii="SimSun" w:hAnsi="SimSun" w:hint="eastAsia"/>
          <w:sz w:val="21"/>
          <w:szCs w:val="22"/>
          <w:vertAlign w:val="superscript"/>
        </w:rPr>
        <w:t>1</w:t>
      </w:r>
    </w:p>
    <w:p w:rsidR="002C3C73" w:rsidRPr="002C3C73" w:rsidRDefault="002C3C73"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C3C73">
        <w:rPr>
          <w:rFonts w:ascii="SimSun" w:hAnsi="SimSun" w:cs="SimSun" w:hint="eastAsia"/>
          <w:sz w:val="21"/>
          <w:szCs w:val="22"/>
        </w:rPr>
        <w:t>序列表后提交费</w:t>
      </w:r>
      <w:r w:rsidRPr="002C3C73">
        <w:rPr>
          <w:rFonts w:ascii="SimSun" w:hAnsi="SimSun" w:hint="eastAsia"/>
          <w:sz w:val="21"/>
          <w:szCs w:val="22"/>
        </w:rPr>
        <w:t>（</w:t>
      </w:r>
      <w:r w:rsidRPr="002C3C73">
        <w:rPr>
          <w:rFonts w:ascii="SimSun" w:hAnsi="SimSun" w:cs="SimSun" w:hint="eastAsia"/>
          <w:sz w:val="21"/>
          <w:szCs w:val="22"/>
        </w:rPr>
        <w:t>细则第十三条之三第</w:t>
      </w:r>
      <w:r w:rsidRPr="002C3C73">
        <w:rPr>
          <w:rFonts w:ascii="SimSun" w:hAnsi="SimSun" w:hint="eastAsia"/>
          <w:sz w:val="21"/>
          <w:szCs w:val="22"/>
        </w:rPr>
        <w:t>1</w:t>
      </w:r>
      <w:r w:rsidRPr="002C3C73">
        <w:rPr>
          <w:rFonts w:ascii="SimSun" w:hAnsi="SimSun" w:cs="SimSun" w:hint="eastAsia"/>
          <w:sz w:val="21"/>
          <w:szCs w:val="22"/>
        </w:rPr>
        <w:t>款</w:t>
      </w:r>
      <w:r w:rsidRPr="002C3C73">
        <w:rPr>
          <w:rFonts w:ascii="SimSun" w:hAnsi="SimSun" w:hint="eastAsia"/>
          <w:sz w:val="21"/>
          <w:szCs w:val="22"/>
        </w:rPr>
        <w:t>(c)</w:t>
      </w:r>
      <w:r w:rsidRPr="002C3C73">
        <w:rPr>
          <w:rFonts w:ascii="SimSun" w:hAnsi="SimSun" w:cs="SimSun" w:hint="eastAsia"/>
          <w:sz w:val="21"/>
          <w:szCs w:val="22"/>
        </w:rPr>
        <w:t>项和</w:t>
      </w:r>
      <w:r w:rsidRPr="002C3C73">
        <w:rPr>
          <w:rFonts w:ascii="SimSun" w:hAnsi="SimSun" w:cs="SimSun"/>
          <w:sz w:val="21"/>
          <w:szCs w:val="22"/>
        </w:rPr>
        <w:br/>
      </w:r>
      <w:r w:rsidRPr="002C3C73">
        <w:rPr>
          <w:rFonts w:ascii="SimSun" w:hAnsi="SimSun" w:cs="SimSun" w:hint="eastAsia"/>
          <w:sz w:val="21"/>
          <w:szCs w:val="22"/>
        </w:rPr>
        <w:t>第十三条之三第2款</w:t>
      </w:r>
      <w:r w:rsidRPr="002C3C73">
        <w:rPr>
          <w:rFonts w:ascii="SimSun" w:hAnsi="SimSun" w:hint="eastAsia"/>
          <w:sz w:val="21"/>
          <w:szCs w:val="22"/>
        </w:rPr>
        <w:t>）</w:t>
      </w:r>
      <w:r w:rsidR="00DD366A">
        <w:rPr>
          <w:rFonts w:ascii="SimSun" w:hAnsi="SimSun"/>
          <w:sz w:val="21"/>
          <w:szCs w:val="22"/>
        </w:rPr>
        <w:tab/>
      </w:r>
      <w:r w:rsidR="00DD366A">
        <w:rPr>
          <w:rFonts w:ascii="SimSun" w:hAnsi="SimSun" w:cs="Times New Roman" w:hint="eastAsia"/>
          <w:kern w:val="2"/>
          <w:sz w:val="21"/>
          <w:szCs w:val="22"/>
        </w:rPr>
        <w:t>4,000（1,000）</w:t>
      </w:r>
      <w:r w:rsidR="00DD366A" w:rsidRPr="002C3C73">
        <w:rPr>
          <w:rFonts w:ascii="SimSun" w:hAnsi="SimSun" w:hint="eastAsia"/>
          <w:sz w:val="21"/>
          <w:szCs w:val="22"/>
          <w:vertAlign w:val="superscript"/>
        </w:rPr>
        <w:t>1</w:t>
      </w:r>
    </w:p>
    <w:p w:rsidR="002C3C73" w:rsidRPr="002C3C73" w:rsidRDefault="002C3C73"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2C3C73">
        <w:rPr>
          <w:rFonts w:ascii="SimSun" w:hAnsi="SimSun" w:cs="Times New Roman" w:hint="eastAsia"/>
          <w:noProof/>
          <w:kern w:val="2"/>
          <w:sz w:val="21"/>
          <w:szCs w:val="21"/>
        </w:rPr>
        <w:t>副本复制费</w:t>
      </w:r>
      <w:r w:rsidRPr="002C3C73">
        <w:rPr>
          <w:rFonts w:ascii="SimSun" w:hAnsi="SimSun" w:cs="Times New Roman"/>
          <w:noProof/>
          <w:kern w:val="2"/>
          <w:sz w:val="21"/>
          <w:szCs w:val="21"/>
        </w:rPr>
        <w:t>（</w:t>
      </w:r>
      <w:r w:rsidRPr="002C3C73">
        <w:rPr>
          <w:rFonts w:ascii="SimSun" w:hAnsi="SimSun" w:cs="Times New Roman" w:hint="eastAsia"/>
          <w:noProof/>
          <w:kern w:val="2"/>
          <w:sz w:val="21"/>
          <w:szCs w:val="21"/>
        </w:rPr>
        <w:t>细则第四十四条第3款</w:t>
      </w:r>
      <w:r w:rsidRPr="002C3C73">
        <w:rPr>
          <w:rFonts w:ascii="SimSun" w:hAnsi="SimSun" w:cs="Times New Roman"/>
          <w:noProof/>
          <w:kern w:val="2"/>
          <w:sz w:val="21"/>
          <w:szCs w:val="21"/>
        </w:rPr>
        <w:t>(b)</w:t>
      </w:r>
      <w:r w:rsidRPr="002C3C73">
        <w:rPr>
          <w:rFonts w:ascii="SimSun" w:hAnsi="SimSun" w:cs="Times New Roman" w:hint="eastAsia"/>
          <w:noProof/>
          <w:kern w:val="2"/>
          <w:sz w:val="21"/>
          <w:szCs w:val="21"/>
        </w:rPr>
        <w:t>项、</w:t>
      </w:r>
      <w:r w:rsidRPr="002C3C73">
        <w:rPr>
          <w:rFonts w:ascii="SimSun" w:hAnsi="SimSun" w:cs="Times New Roman"/>
          <w:noProof/>
          <w:kern w:val="2"/>
          <w:sz w:val="21"/>
          <w:szCs w:val="21"/>
        </w:rPr>
        <w:br/>
      </w:r>
      <w:r w:rsidRPr="002C3C73">
        <w:rPr>
          <w:rFonts w:ascii="SimSun" w:hAnsi="SimSun" w:cs="Times New Roman" w:hint="eastAsia"/>
          <w:noProof/>
          <w:kern w:val="2"/>
          <w:sz w:val="21"/>
          <w:szCs w:val="21"/>
        </w:rPr>
        <w:t>细则第七十一条第2款</w:t>
      </w:r>
      <w:r w:rsidRPr="002C3C73">
        <w:rPr>
          <w:rFonts w:ascii="SimSun" w:hAnsi="SimSun" w:cs="Times New Roman"/>
          <w:noProof/>
          <w:kern w:val="2"/>
          <w:sz w:val="21"/>
          <w:szCs w:val="21"/>
        </w:rPr>
        <w:t>(b)</w:t>
      </w:r>
      <w:r w:rsidRPr="002C3C73">
        <w:rPr>
          <w:rFonts w:ascii="SimSun" w:hAnsi="SimSun" w:cs="Times New Roman" w:hint="eastAsia"/>
          <w:noProof/>
          <w:kern w:val="2"/>
          <w:sz w:val="21"/>
          <w:szCs w:val="21"/>
        </w:rPr>
        <w:t>项、</w:t>
      </w:r>
      <w:r w:rsidRPr="002C3C73">
        <w:rPr>
          <w:rFonts w:ascii="SimSun" w:hAnsi="SimSun" w:cs="SimSun" w:hint="eastAsia"/>
          <w:noProof/>
          <w:kern w:val="2"/>
          <w:sz w:val="21"/>
          <w:szCs w:val="22"/>
        </w:rPr>
        <w:t>细则第九十四条第</w:t>
      </w:r>
      <w:r w:rsidRPr="002C3C73">
        <w:rPr>
          <w:rFonts w:ascii="SimSun" w:hAnsi="SimSun" w:cs="SimSun"/>
          <w:noProof/>
          <w:kern w:val="2"/>
          <w:sz w:val="21"/>
          <w:szCs w:val="22"/>
        </w:rPr>
        <w:t>1</w:t>
      </w:r>
      <w:r w:rsidRPr="002C3C73">
        <w:rPr>
          <w:rFonts w:ascii="SimSun" w:hAnsi="SimSun" w:cs="SimSun" w:hint="eastAsia"/>
          <w:noProof/>
          <w:kern w:val="2"/>
          <w:sz w:val="21"/>
          <w:szCs w:val="22"/>
        </w:rPr>
        <w:t>款之三</w:t>
      </w:r>
      <w:r w:rsidRPr="002C3C73">
        <w:rPr>
          <w:rFonts w:ascii="SimSun" w:hAnsi="SimSun" w:cs="Times New Roman" w:hint="eastAsia"/>
          <w:noProof/>
          <w:kern w:val="2"/>
          <w:sz w:val="21"/>
          <w:szCs w:val="21"/>
        </w:rPr>
        <w:t>和</w:t>
      </w:r>
      <w:r w:rsidRPr="002C3C73">
        <w:rPr>
          <w:rFonts w:ascii="SimSun" w:hAnsi="SimSun" w:cs="Times New Roman"/>
          <w:noProof/>
          <w:kern w:val="2"/>
          <w:sz w:val="21"/>
          <w:szCs w:val="21"/>
        </w:rPr>
        <w:br/>
      </w:r>
      <w:r w:rsidRPr="002C3C73">
        <w:rPr>
          <w:rFonts w:ascii="SimSun" w:hAnsi="SimSun" w:cs="Times New Roman" w:hint="eastAsia"/>
          <w:noProof/>
          <w:kern w:val="2"/>
          <w:sz w:val="21"/>
          <w:szCs w:val="21"/>
        </w:rPr>
        <w:t>细则第九十四条第2款</w:t>
      </w:r>
      <w:r w:rsidRPr="002C3C73">
        <w:rPr>
          <w:rFonts w:ascii="SimSun" w:hAnsi="SimSun" w:cs="Times New Roman"/>
          <w:noProof/>
          <w:kern w:val="2"/>
          <w:sz w:val="21"/>
          <w:szCs w:val="21"/>
        </w:rPr>
        <w:t>）</w:t>
      </w:r>
      <w:r w:rsidR="00DD366A">
        <w:rPr>
          <w:rFonts w:ascii="SimSun" w:hAnsi="SimSun" w:cs="Times New Roman" w:hint="eastAsia"/>
          <w:noProof/>
          <w:kern w:val="2"/>
          <w:sz w:val="21"/>
          <w:szCs w:val="21"/>
        </w:rPr>
        <w:t>，</w:t>
      </w:r>
      <w:r w:rsidR="0086288B">
        <w:rPr>
          <w:rFonts w:ascii="SimSun" w:hAnsi="SimSun" w:cs="Times New Roman" w:hint="eastAsia"/>
          <w:noProof/>
          <w:kern w:val="2"/>
          <w:sz w:val="21"/>
          <w:szCs w:val="21"/>
        </w:rPr>
        <w:tab/>
      </w:r>
      <w:r w:rsidR="00DD366A">
        <w:rPr>
          <w:rFonts w:ascii="SimSun" w:hAnsi="SimSun" w:cs="Times New Roman" w:hint="eastAsia"/>
          <w:noProof/>
          <w:kern w:val="2"/>
          <w:sz w:val="21"/>
          <w:szCs w:val="21"/>
        </w:rPr>
        <w:t>每页</w:t>
      </w:r>
      <w:r w:rsidR="00DD366A">
        <w:rPr>
          <w:rFonts w:ascii="SimSun" w:hAnsi="SimSun" w:cs="Times New Roman" w:hint="eastAsia"/>
          <w:kern w:val="2"/>
          <w:sz w:val="21"/>
          <w:szCs w:val="22"/>
        </w:rPr>
        <w:t>4</w:t>
      </w:r>
    </w:p>
    <w:p w:rsidR="002C3C73" w:rsidRPr="002C3C73" w:rsidRDefault="002C3C73" w:rsidP="002C3C73">
      <w:pPr>
        <w:keepNext/>
        <w:overflowPunct w:val="0"/>
        <w:spacing w:beforeLines="100" w:before="240" w:after="120" w:line="340" w:lineRule="atLeast"/>
        <w:jc w:val="both"/>
        <w:rPr>
          <w:rFonts w:ascii="KaiTi" w:eastAsia="KaiTi" w:hAnsi="KaiTi" w:cs="Times New Roman"/>
          <w:b/>
          <w:noProof/>
          <w:kern w:val="2"/>
          <w:sz w:val="21"/>
          <w:szCs w:val="21"/>
        </w:rPr>
      </w:pPr>
      <w:r w:rsidRPr="002C3C73">
        <w:rPr>
          <w:rFonts w:ascii="KaiTi" w:eastAsia="KaiTi" w:hAnsi="KaiTi" w:cs="Times New Roman" w:hint="eastAsia"/>
          <w:b/>
          <w:noProof/>
          <w:kern w:val="2"/>
          <w:sz w:val="21"/>
          <w:szCs w:val="21"/>
        </w:rPr>
        <w:t>第二部分：退还或减少费用的条件和程度</w:t>
      </w:r>
    </w:p>
    <w:p w:rsidR="002C3C73" w:rsidRPr="002C3C73" w:rsidRDefault="002C3C73" w:rsidP="002C3C73">
      <w:pPr>
        <w:overflowPunct w:val="0"/>
        <w:spacing w:afterLines="100" w:after="240" w:line="340" w:lineRule="atLeast"/>
        <w:jc w:val="both"/>
        <w:rPr>
          <w:rFonts w:ascii="SimSun" w:hAnsi="SimSun"/>
          <w:sz w:val="21"/>
          <w:szCs w:val="22"/>
        </w:rPr>
      </w:pPr>
      <w:r w:rsidRPr="002C3C73">
        <w:rPr>
          <w:rFonts w:ascii="SimSun" w:hAnsi="SimSun"/>
          <w:sz w:val="21"/>
          <w:szCs w:val="22"/>
        </w:rPr>
        <w:tab/>
        <w:t>(1)</w:t>
      </w:r>
      <w:r w:rsidRPr="002C3C73">
        <w:rPr>
          <w:rFonts w:ascii="SimSun" w:hAnsi="SimSun"/>
          <w:sz w:val="21"/>
          <w:szCs w:val="22"/>
        </w:rPr>
        <w:tab/>
      </w:r>
      <w:r w:rsidRPr="002C3C73">
        <w:rPr>
          <w:rFonts w:ascii="SimSun" w:hAnsi="Times New Roman" w:cs="Times New Roman" w:hint="eastAsia"/>
          <w:noProof/>
          <w:sz w:val="21"/>
          <w:szCs w:val="21"/>
        </w:rPr>
        <w:t>对于第一部分指定的费用，任何无故错支付的金额或超过应支付金额的部分均应予以退</w:t>
      </w:r>
      <w:r w:rsidRPr="002C3C73">
        <w:rPr>
          <w:rFonts w:ascii="MS Mincho" w:eastAsia="MS Mincho" w:hAnsi="MS Mincho" w:cs="MS Mincho" w:hint="eastAsia"/>
          <w:sz w:val="21"/>
          <w:szCs w:val="22"/>
        </w:rPr>
        <w:t>‍</w:t>
      </w:r>
      <w:r w:rsidRPr="002C3C73">
        <w:rPr>
          <w:rFonts w:ascii="SimSun" w:hAnsi="Times New Roman" w:cs="Times New Roman" w:hint="eastAsia"/>
          <w:noProof/>
          <w:sz w:val="21"/>
          <w:szCs w:val="21"/>
        </w:rPr>
        <w:t>还。</w:t>
      </w:r>
    </w:p>
    <w:p w:rsidR="002C3C73" w:rsidRPr="002C3C73" w:rsidRDefault="002C3C73" w:rsidP="002C3C73">
      <w:pPr>
        <w:overflowPunct w:val="0"/>
        <w:spacing w:afterLines="100" w:after="240" w:line="340" w:lineRule="atLeast"/>
        <w:jc w:val="both"/>
        <w:rPr>
          <w:rFonts w:ascii="SimSun" w:hAnsi="SimSun"/>
          <w:sz w:val="21"/>
          <w:szCs w:val="22"/>
        </w:rPr>
      </w:pPr>
      <w:r w:rsidRPr="002C3C73">
        <w:rPr>
          <w:rFonts w:ascii="SimSun" w:hAnsi="SimSun"/>
          <w:sz w:val="21"/>
          <w:szCs w:val="22"/>
        </w:rPr>
        <w:tab/>
        <w:t>(2)</w:t>
      </w:r>
      <w:r w:rsidRPr="002C3C73">
        <w:rPr>
          <w:rFonts w:ascii="SimSun" w:hAnsi="SimSun"/>
          <w:sz w:val="21"/>
          <w:szCs w:val="22"/>
        </w:rPr>
        <w:tab/>
      </w:r>
      <w:r w:rsidRPr="002C3C73">
        <w:rPr>
          <w:rFonts w:ascii="SimSun" w:hAnsi="Times New Roman" w:cs="Times New Roman" w:hint="eastAsia"/>
          <w:noProof/>
          <w:sz w:val="21"/>
          <w:szCs w:val="21"/>
        </w:rPr>
        <w:t>根据条约第十四条第1、3和4款，在国际检索开始之前，国际申请被撤回或视为撤回的，应全部退还已支付的检索费的金额。</w:t>
      </w:r>
    </w:p>
    <w:p w:rsidR="002C3C73" w:rsidRPr="002C3C73" w:rsidRDefault="002C3C73" w:rsidP="002C3C73">
      <w:pPr>
        <w:overflowPunct w:val="0"/>
        <w:spacing w:afterLines="100" w:after="240" w:line="340" w:lineRule="atLeast"/>
        <w:jc w:val="both"/>
        <w:rPr>
          <w:rFonts w:ascii="SimSun" w:hAnsi="SimSun"/>
          <w:sz w:val="21"/>
          <w:szCs w:val="22"/>
        </w:rPr>
      </w:pPr>
      <w:r w:rsidRPr="002C3C73">
        <w:rPr>
          <w:rFonts w:ascii="SimSun" w:hAnsi="SimSun"/>
          <w:sz w:val="21"/>
          <w:szCs w:val="22"/>
        </w:rPr>
        <w:tab/>
        <w:t>(3)</w:t>
      </w:r>
      <w:r w:rsidRPr="002C3C73">
        <w:rPr>
          <w:rFonts w:ascii="SimSun" w:hAnsi="SimSun"/>
          <w:sz w:val="21"/>
          <w:szCs w:val="22"/>
        </w:rPr>
        <w:tab/>
      </w:r>
      <w:r w:rsidRPr="002C3C73">
        <w:rPr>
          <w:rFonts w:ascii="SimSun" w:hAnsi="Times New Roman" w:cs="Times New Roman" w:hint="eastAsia"/>
          <w:noProof/>
          <w:sz w:val="21"/>
          <w:szCs w:val="21"/>
        </w:rPr>
        <w:t>国际单位利用已由国际单位对国际申请要求其优先权的一项申请进行的</w:t>
      </w:r>
      <w:r w:rsidRPr="002C3C73">
        <w:rPr>
          <w:rFonts w:ascii="SimSun" w:hAnsi="SimSun" w:cs="SimSun" w:hint="eastAsia"/>
          <w:noProof/>
          <w:sz w:val="21"/>
          <w:szCs w:val="21"/>
        </w:rPr>
        <w:t>在先</w:t>
      </w:r>
      <w:r w:rsidRPr="002C3C73">
        <w:rPr>
          <w:rFonts w:ascii="SimSun" w:hAnsi="Times New Roman" w:cs="Times New Roman" w:hint="eastAsia"/>
          <w:noProof/>
          <w:sz w:val="21"/>
          <w:szCs w:val="21"/>
        </w:rPr>
        <w:t>检索的结果的，根据国际单位利用该</w:t>
      </w:r>
      <w:r w:rsidRPr="002C3C73">
        <w:rPr>
          <w:rFonts w:ascii="SimSun" w:hAnsi="SimSun" w:cs="SimSun" w:hint="eastAsia"/>
          <w:noProof/>
          <w:sz w:val="21"/>
          <w:szCs w:val="21"/>
        </w:rPr>
        <w:t>在先</w:t>
      </w:r>
      <w:r w:rsidRPr="002C3C73">
        <w:rPr>
          <w:rFonts w:ascii="SimSun" w:hAnsi="Times New Roman" w:cs="Times New Roman" w:hint="eastAsia"/>
          <w:noProof/>
          <w:sz w:val="21"/>
          <w:szCs w:val="21"/>
        </w:rPr>
        <w:t>检索的程度，应退还已支付的检索费</w:t>
      </w:r>
      <w:r w:rsidR="00DD366A">
        <w:rPr>
          <w:rFonts w:ascii="SimSun" w:hAnsi="Times New Roman" w:cs="Times New Roman" w:hint="eastAsia"/>
          <w:noProof/>
          <w:sz w:val="21"/>
          <w:szCs w:val="21"/>
        </w:rPr>
        <w:t>25</w:t>
      </w:r>
      <w:r w:rsidRPr="002C3C73">
        <w:rPr>
          <w:rFonts w:ascii="SimSun" w:hAnsi="Times New Roman" w:cs="Times New Roman" w:hint="eastAsia"/>
          <w:noProof/>
          <w:sz w:val="21"/>
          <w:szCs w:val="21"/>
        </w:rPr>
        <w:t>%</w:t>
      </w:r>
      <w:r w:rsidR="00DD366A">
        <w:rPr>
          <w:rFonts w:ascii="SimSun" w:hAnsi="Times New Roman" w:cs="Times New Roman" w:hint="eastAsia"/>
          <w:noProof/>
          <w:sz w:val="21"/>
          <w:szCs w:val="21"/>
        </w:rPr>
        <w:t>至50%</w:t>
      </w:r>
      <w:r w:rsidRPr="002C3C73">
        <w:rPr>
          <w:rFonts w:ascii="SimSun" w:hAnsi="Times New Roman" w:cs="Times New Roman" w:hint="eastAsia"/>
          <w:noProof/>
          <w:sz w:val="21"/>
          <w:szCs w:val="21"/>
        </w:rPr>
        <w:t>。</w:t>
      </w:r>
    </w:p>
    <w:p w:rsidR="002C3C73" w:rsidRPr="002C3C73" w:rsidRDefault="002C3C73" w:rsidP="002C3C73">
      <w:pPr>
        <w:overflowPunct w:val="0"/>
        <w:spacing w:afterLines="100" w:after="240" w:line="340" w:lineRule="atLeast"/>
        <w:jc w:val="both"/>
        <w:rPr>
          <w:rFonts w:ascii="SimSun" w:hAnsi="SimSun"/>
          <w:sz w:val="21"/>
          <w:szCs w:val="22"/>
        </w:rPr>
      </w:pPr>
      <w:r w:rsidRPr="002C3C73">
        <w:rPr>
          <w:rFonts w:ascii="SimSun" w:hAnsi="SimSun"/>
          <w:sz w:val="21"/>
          <w:szCs w:val="22"/>
        </w:rPr>
        <w:tab/>
        <w:t>(4)</w:t>
      </w:r>
      <w:r w:rsidRPr="002C3C73">
        <w:rPr>
          <w:rFonts w:ascii="SimSun" w:hAnsi="SimSun"/>
          <w:sz w:val="21"/>
          <w:szCs w:val="22"/>
        </w:rPr>
        <w:tab/>
      </w:r>
      <w:r w:rsidRPr="002C3C73">
        <w:rPr>
          <w:rFonts w:ascii="SimSun" w:hAnsi="Times New Roman" w:cs="Times New Roman" w:hint="eastAsia"/>
          <w:noProof/>
          <w:sz w:val="21"/>
          <w:szCs w:val="21"/>
        </w:rPr>
        <w:t>符合细则第五十八条第3款规定的情况的，应全部退还已支付的初步审查费的金额。</w:t>
      </w:r>
    </w:p>
    <w:p w:rsidR="002C3C73" w:rsidRPr="002C3C73" w:rsidRDefault="002C3C73" w:rsidP="002C3C73">
      <w:pPr>
        <w:overflowPunct w:val="0"/>
        <w:spacing w:afterLines="100" w:after="240" w:line="340" w:lineRule="atLeast"/>
        <w:jc w:val="both"/>
        <w:rPr>
          <w:rFonts w:ascii="SimSun" w:hAnsi="SimSun"/>
          <w:sz w:val="21"/>
          <w:szCs w:val="22"/>
        </w:rPr>
      </w:pPr>
      <w:r w:rsidRPr="002C3C73">
        <w:rPr>
          <w:rFonts w:ascii="SimSun" w:hAnsi="SimSun"/>
          <w:sz w:val="21"/>
          <w:szCs w:val="22"/>
        </w:rPr>
        <w:tab/>
        <w:t>(5)</w:t>
      </w:r>
      <w:r w:rsidRPr="002C3C73">
        <w:rPr>
          <w:rFonts w:ascii="SimSun" w:hAnsi="SimSun"/>
          <w:sz w:val="21"/>
          <w:szCs w:val="22"/>
        </w:rPr>
        <w:tab/>
      </w:r>
      <w:r w:rsidRPr="002C3C73">
        <w:rPr>
          <w:rFonts w:ascii="SimSun" w:hAnsi="Times New Roman" w:cs="Times New Roman" w:hint="eastAsia"/>
          <w:noProof/>
          <w:sz w:val="21"/>
          <w:szCs w:val="21"/>
        </w:rPr>
        <w:t>在国际初步审查开始之前，国际申请或要求书被撤回的，已支付的初步审查费的金额</w:t>
      </w:r>
      <w:r w:rsidR="002B1896">
        <w:rPr>
          <w:rFonts w:ascii="SimSun" w:hAnsi="Times New Roman" w:cs="Times New Roman" w:hint="eastAsia"/>
          <w:noProof/>
          <w:sz w:val="21"/>
          <w:szCs w:val="21"/>
        </w:rPr>
        <w:t>，减去由印度专利局作为PCT受理局确定的传送费金额的</w:t>
      </w:r>
      <w:r w:rsidR="004911BD">
        <w:rPr>
          <w:rFonts w:ascii="SimSun" w:hAnsi="Times New Roman" w:cs="Times New Roman" w:hint="eastAsia"/>
          <w:noProof/>
          <w:sz w:val="21"/>
          <w:szCs w:val="21"/>
        </w:rPr>
        <w:t>等值</w:t>
      </w:r>
      <w:r w:rsidR="002B1896">
        <w:rPr>
          <w:rFonts w:ascii="SimSun" w:hAnsi="Times New Roman" w:cs="Times New Roman" w:hint="eastAsia"/>
          <w:noProof/>
          <w:sz w:val="21"/>
          <w:szCs w:val="21"/>
        </w:rPr>
        <w:t>处理费，</w:t>
      </w:r>
      <w:r w:rsidR="00DD366A" w:rsidRPr="002C3C73">
        <w:rPr>
          <w:rFonts w:ascii="SimSun" w:hAnsi="Times New Roman" w:cs="Times New Roman" w:hint="eastAsia"/>
          <w:noProof/>
          <w:sz w:val="21"/>
          <w:szCs w:val="21"/>
        </w:rPr>
        <w:t>应</w:t>
      </w:r>
      <w:r w:rsidR="00DD366A">
        <w:rPr>
          <w:rFonts w:ascii="SimSun" w:hAnsi="Times New Roman" w:cs="Times New Roman" w:hint="eastAsia"/>
          <w:noProof/>
          <w:sz w:val="21"/>
          <w:szCs w:val="21"/>
        </w:rPr>
        <w:t>予以</w:t>
      </w:r>
      <w:r w:rsidR="00DD366A" w:rsidRPr="002C3C73">
        <w:rPr>
          <w:rFonts w:ascii="SimSun" w:hAnsi="Times New Roman" w:cs="Times New Roman" w:hint="eastAsia"/>
          <w:noProof/>
          <w:sz w:val="21"/>
          <w:szCs w:val="21"/>
        </w:rPr>
        <w:t>退还</w:t>
      </w:r>
      <w:r w:rsidR="00DD366A">
        <w:rPr>
          <w:rFonts w:ascii="SimSun" w:hAnsi="Times New Roman" w:cs="Times New Roman" w:hint="eastAsia"/>
          <w:noProof/>
          <w:sz w:val="21"/>
          <w:szCs w:val="21"/>
        </w:rPr>
        <w:t>。</w:t>
      </w:r>
    </w:p>
    <w:p w:rsidR="002C3C73" w:rsidRPr="002C3C73" w:rsidRDefault="002C3C73" w:rsidP="002C3C73">
      <w:pPr>
        <w:keepNext/>
        <w:keepLines/>
        <w:overflowPunct w:val="0"/>
        <w:spacing w:beforeLines="200" w:before="480" w:afterLines="100" w:after="240" w:line="340" w:lineRule="atLeast"/>
        <w:jc w:val="center"/>
        <w:rPr>
          <w:rFonts w:ascii="SimSun" w:hAnsi="SimSun"/>
          <w:bCs/>
          <w:sz w:val="21"/>
          <w:szCs w:val="22"/>
        </w:rPr>
      </w:pPr>
      <w:r w:rsidRPr="002C3C73">
        <w:rPr>
          <w:rFonts w:ascii="SimSun" w:hAnsi="SimSun" w:hint="eastAsia"/>
          <w:bCs/>
          <w:sz w:val="21"/>
          <w:szCs w:val="22"/>
        </w:rPr>
        <w:lastRenderedPageBreak/>
        <w:t>附录E</w:t>
      </w:r>
      <w:r w:rsidRPr="002C3C73">
        <w:rPr>
          <w:rFonts w:ascii="SimSun" w:hAnsi="SimSun"/>
          <w:bCs/>
          <w:sz w:val="21"/>
          <w:szCs w:val="22"/>
        </w:rPr>
        <w:br/>
      </w:r>
      <w:r w:rsidRPr="001551DD">
        <w:rPr>
          <w:rFonts w:ascii="SimSun" w:hAnsi="SimSun" w:hint="eastAsia"/>
          <w:bCs/>
          <w:sz w:val="21"/>
          <w:szCs w:val="22"/>
        </w:rPr>
        <w:t>分　类</w:t>
      </w:r>
    </w:p>
    <w:p w:rsidR="002C3C73" w:rsidRPr="002C3C73" w:rsidRDefault="002C3C73" w:rsidP="002C3C73">
      <w:pPr>
        <w:overflowPunct w:val="0"/>
        <w:spacing w:afterLines="100" w:after="240" w:line="340" w:lineRule="atLeast"/>
        <w:ind w:firstLine="567"/>
        <w:jc w:val="both"/>
        <w:rPr>
          <w:rFonts w:ascii="SimSun" w:hAnsi="SimSun"/>
          <w:sz w:val="21"/>
          <w:szCs w:val="22"/>
        </w:rPr>
      </w:pPr>
      <w:r w:rsidRPr="002C3C73">
        <w:rPr>
          <w:rFonts w:ascii="SimSun" w:hAnsi="SimSun" w:hint="eastAsia"/>
          <w:sz w:val="21"/>
          <w:szCs w:val="22"/>
        </w:rPr>
        <w:t>根据本协议第六条，除国际专利分类外，国际单位指定下列分类体系：无。</w:t>
      </w:r>
    </w:p>
    <w:p w:rsidR="002C3C73" w:rsidRPr="002C3C73" w:rsidRDefault="002C3C73" w:rsidP="002C3C73">
      <w:pPr>
        <w:keepNext/>
        <w:keepLines/>
        <w:overflowPunct w:val="0"/>
        <w:spacing w:beforeLines="200" w:before="480" w:afterLines="100" w:after="240" w:line="340" w:lineRule="atLeast"/>
        <w:jc w:val="center"/>
        <w:rPr>
          <w:rFonts w:ascii="SimSun" w:hAnsi="SimSun" w:cs="Times New Roman"/>
          <w:bCs/>
          <w:noProof/>
          <w:sz w:val="21"/>
          <w:szCs w:val="21"/>
        </w:rPr>
      </w:pPr>
      <w:r w:rsidRPr="002C3C73">
        <w:rPr>
          <w:rFonts w:ascii="SimSun" w:hAnsi="SimSun" w:cs="Times New Roman" w:hint="eastAsia"/>
          <w:bCs/>
          <w:noProof/>
          <w:sz w:val="21"/>
          <w:szCs w:val="21"/>
        </w:rPr>
        <w:t>附录F</w:t>
      </w:r>
      <w:r w:rsidRPr="002C3C73">
        <w:rPr>
          <w:rFonts w:ascii="SimSun" w:hAnsi="SimSun" w:cs="Times New Roman"/>
          <w:bCs/>
          <w:noProof/>
          <w:sz w:val="21"/>
          <w:szCs w:val="21"/>
        </w:rPr>
        <w:br/>
      </w:r>
      <w:r w:rsidRPr="002C3C73">
        <w:rPr>
          <w:rFonts w:ascii="SimSun" w:hAnsi="SimSun" w:cs="Times New Roman" w:hint="eastAsia"/>
          <w:bCs/>
          <w:noProof/>
          <w:sz w:val="21"/>
          <w:szCs w:val="21"/>
        </w:rPr>
        <w:t>通信语言</w:t>
      </w:r>
    </w:p>
    <w:p w:rsidR="002C3C73" w:rsidRPr="002C3C73" w:rsidRDefault="002C3C73" w:rsidP="002C3C73">
      <w:pPr>
        <w:overflowPunct w:val="0"/>
        <w:spacing w:afterLines="100" w:after="240" w:line="340" w:lineRule="atLeast"/>
        <w:ind w:firstLine="567"/>
        <w:jc w:val="both"/>
        <w:rPr>
          <w:rFonts w:ascii="SimSun" w:hAnsi="SimSun" w:cs="Times New Roman"/>
          <w:sz w:val="21"/>
          <w:szCs w:val="24"/>
        </w:rPr>
      </w:pPr>
      <w:r w:rsidRPr="002C3C73">
        <w:rPr>
          <w:rFonts w:ascii="SimSun" w:hAnsi="SimSun" w:cs="Times New Roman" w:hint="eastAsia"/>
          <w:noProof/>
          <w:sz w:val="21"/>
          <w:szCs w:val="21"/>
        </w:rPr>
        <w:t>根据本协议第七条的规定，国际单位指定下列语言：</w:t>
      </w:r>
    </w:p>
    <w:p w:rsidR="002B1896" w:rsidRPr="002C3C73" w:rsidRDefault="002B1896" w:rsidP="002B1896">
      <w:pPr>
        <w:overflowPunct w:val="0"/>
        <w:spacing w:afterLines="100" w:after="240" w:line="340" w:lineRule="atLeast"/>
        <w:ind w:firstLine="567"/>
        <w:jc w:val="both"/>
        <w:rPr>
          <w:rFonts w:ascii="SimSun" w:hAnsi="SimSun"/>
          <w:sz w:val="21"/>
          <w:szCs w:val="22"/>
        </w:rPr>
      </w:pPr>
      <w:r>
        <w:rPr>
          <w:rFonts w:ascii="SimSun" w:hAnsi="SimSun" w:hint="eastAsia"/>
          <w:sz w:val="21"/>
          <w:szCs w:val="22"/>
        </w:rPr>
        <w:t>英文。</w:t>
      </w:r>
    </w:p>
    <w:p w:rsidR="002C3C73" w:rsidRPr="002C3C73" w:rsidRDefault="002C3C73" w:rsidP="002C3C73">
      <w:pPr>
        <w:keepNext/>
        <w:keepLines/>
        <w:overflowPunct w:val="0"/>
        <w:spacing w:beforeLines="200" w:before="480" w:afterLines="100" w:after="240" w:line="340" w:lineRule="atLeast"/>
        <w:jc w:val="center"/>
        <w:rPr>
          <w:rFonts w:ascii="SimSun" w:hAnsi="SimSun"/>
          <w:bCs/>
          <w:sz w:val="21"/>
          <w:szCs w:val="22"/>
        </w:rPr>
      </w:pPr>
      <w:r w:rsidRPr="002C3C73">
        <w:rPr>
          <w:rFonts w:ascii="SimSun" w:hAnsi="SimSun" w:hint="eastAsia"/>
          <w:bCs/>
          <w:sz w:val="21"/>
          <w:szCs w:val="22"/>
        </w:rPr>
        <w:t>附录G</w:t>
      </w:r>
      <w:r w:rsidRPr="002C3C73">
        <w:rPr>
          <w:rFonts w:ascii="SimSun" w:hAnsi="SimSun"/>
          <w:bCs/>
          <w:sz w:val="21"/>
          <w:szCs w:val="22"/>
        </w:rPr>
        <w:br/>
      </w:r>
      <w:r w:rsidRPr="002C3C73">
        <w:rPr>
          <w:rFonts w:ascii="SimSun" w:hAnsi="SimSun" w:hint="eastAsia"/>
          <w:bCs/>
          <w:sz w:val="21"/>
          <w:szCs w:val="22"/>
        </w:rPr>
        <w:t>国际式检索</w:t>
      </w:r>
    </w:p>
    <w:p w:rsidR="002C3C73" w:rsidRPr="002C3C73" w:rsidRDefault="002C3C73" w:rsidP="002C3C73">
      <w:pPr>
        <w:overflowPunct w:val="0"/>
        <w:spacing w:afterLines="100" w:after="240" w:line="340" w:lineRule="atLeast"/>
        <w:ind w:firstLine="567"/>
        <w:jc w:val="both"/>
        <w:rPr>
          <w:rFonts w:ascii="SimSun" w:hAnsi="SimSun"/>
          <w:sz w:val="21"/>
          <w:szCs w:val="22"/>
        </w:rPr>
      </w:pPr>
      <w:r w:rsidRPr="002C3C73">
        <w:rPr>
          <w:rFonts w:ascii="SimSun" w:hAnsi="SimSun" w:cs="SimSun" w:hint="eastAsia"/>
          <w:sz w:val="21"/>
          <w:szCs w:val="22"/>
        </w:rPr>
        <w:t>根据本协议第八条的规定，国际单位明确其开展国际式检索的情况如下：</w:t>
      </w:r>
    </w:p>
    <w:p w:rsidR="002C3C73" w:rsidRPr="002C3C73" w:rsidRDefault="002C3C73" w:rsidP="002C3C73">
      <w:pPr>
        <w:overflowPunct w:val="0"/>
        <w:spacing w:afterLines="100" w:after="240" w:line="340" w:lineRule="atLeast"/>
        <w:ind w:firstLine="567"/>
        <w:jc w:val="both"/>
        <w:rPr>
          <w:rFonts w:ascii="SimSun" w:hAnsi="SimSun"/>
          <w:sz w:val="21"/>
          <w:szCs w:val="22"/>
        </w:rPr>
      </w:pPr>
      <w:r w:rsidRPr="002C3C73">
        <w:rPr>
          <w:rFonts w:ascii="SimSun" w:hAnsi="SimSun" w:hint="eastAsia"/>
          <w:sz w:val="21"/>
          <w:szCs w:val="22"/>
        </w:rPr>
        <w:t>国际单位不进行国际式检索。</w:t>
      </w:r>
    </w:p>
    <w:p w:rsidR="002C3C73" w:rsidRPr="002C3C73" w:rsidRDefault="002C3C73" w:rsidP="002C3C73">
      <w:pPr>
        <w:overflowPunct w:val="0"/>
        <w:spacing w:afterLines="50" w:after="120" w:line="340" w:lineRule="atLeast"/>
        <w:ind w:left="5534"/>
        <w:rPr>
          <w:rFonts w:ascii="KaiTi" w:eastAsia="KaiTi" w:hAnsi="KaiTi"/>
          <w:sz w:val="21"/>
        </w:rPr>
      </w:pPr>
    </w:p>
    <w:p w:rsidR="002C3C73" w:rsidRPr="002C3C73" w:rsidRDefault="002C3C73" w:rsidP="002C3C73">
      <w:pPr>
        <w:overflowPunct w:val="0"/>
        <w:spacing w:afterLines="50" w:after="120" w:line="340" w:lineRule="atLeast"/>
        <w:ind w:left="5534"/>
        <w:rPr>
          <w:rFonts w:ascii="KaiTi" w:eastAsia="KaiTi" w:hAnsi="KaiTi"/>
          <w:sz w:val="21"/>
        </w:rPr>
      </w:pPr>
      <w:r w:rsidRPr="002C3C73">
        <w:rPr>
          <w:rFonts w:ascii="KaiTi" w:eastAsia="KaiTi" w:hAnsi="KaiTi"/>
          <w:sz w:val="21"/>
        </w:rPr>
        <w:t>[</w:t>
      </w:r>
      <w:r w:rsidRPr="002C3C73">
        <w:rPr>
          <w:rFonts w:ascii="KaiTi" w:eastAsia="KaiTi" w:hAnsi="KaiTi" w:hint="eastAsia"/>
          <w:sz w:val="21"/>
        </w:rPr>
        <w:t>后接附件</w:t>
      </w:r>
      <w:r w:rsidR="002B1896">
        <w:rPr>
          <w:rFonts w:ascii="KaiTi" w:eastAsia="KaiTi" w:hAnsi="KaiTi" w:hint="eastAsia"/>
          <w:sz w:val="21"/>
        </w:rPr>
        <w:t>十三</w:t>
      </w:r>
      <w:r w:rsidRPr="002C3C73">
        <w:rPr>
          <w:rFonts w:ascii="KaiTi" w:eastAsia="KaiTi" w:hAnsi="KaiTi"/>
          <w:sz w:val="21"/>
        </w:rPr>
        <w:t>]</w:t>
      </w:r>
    </w:p>
    <w:p w:rsidR="003603B5" w:rsidRPr="001551DD" w:rsidRDefault="003603B5" w:rsidP="006E5F90">
      <w:pPr>
        <w:pStyle w:val="AgreementText"/>
        <w:keepLines w:val="0"/>
        <w:widowControl/>
        <w:overflowPunct w:val="0"/>
        <w:ind w:left="5533"/>
        <w:rPr>
          <w:rFonts w:ascii="SimSun" w:eastAsia="SimSun" w:hAnsi="SimSun" w:cs="Arial"/>
          <w:sz w:val="21"/>
          <w:szCs w:val="22"/>
        </w:rPr>
        <w:sectPr w:rsidR="003603B5" w:rsidRPr="001551DD" w:rsidSect="008C174A">
          <w:headerReference w:type="default" r:id="rId34"/>
          <w:headerReference w:type="first" r:id="rId35"/>
          <w:footnotePr>
            <w:numRestart w:val="eachSect"/>
          </w:footnotePr>
          <w:pgSz w:w="11907" w:h="16839" w:code="9"/>
          <w:pgMar w:top="567" w:right="1134" w:bottom="1418" w:left="1418" w:header="510" w:footer="1021" w:gutter="0"/>
          <w:pgNumType w:start="1"/>
          <w:cols w:space="708"/>
          <w:titlePg/>
          <w:docGrid w:linePitch="360"/>
        </w:sectPr>
      </w:pPr>
    </w:p>
    <w:p w:rsidR="00374B1C" w:rsidRPr="00374B1C" w:rsidRDefault="00374B1C" w:rsidP="00374B1C">
      <w:pPr>
        <w:overflowPunct w:val="0"/>
        <w:spacing w:after="120"/>
        <w:jc w:val="center"/>
        <w:rPr>
          <w:rFonts w:ascii="SimHei" w:eastAsia="SimHei" w:hAnsi="SimHei" w:cs="Times New Roman"/>
          <w:noProof/>
          <w:kern w:val="2"/>
          <w:sz w:val="21"/>
          <w:szCs w:val="21"/>
        </w:rPr>
      </w:pPr>
      <w:r w:rsidRPr="00374B1C">
        <w:rPr>
          <w:rFonts w:ascii="SimHei" w:hAnsi="SimHei" w:cs="Times New Roman" w:hint="eastAsia"/>
          <w:noProof/>
          <w:kern w:val="2"/>
          <w:sz w:val="21"/>
          <w:szCs w:val="21"/>
        </w:rPr>
        <w:lastRenderedPageBreak/>
        <w:t>日本特许厅</w:t>
      </w:r>
    </w:p>
    <w:p w:rsidR="00374B1C" w:rsidRPr="00374B1C" w:rsidRDefault="00374B1C" w:rsidP="00374B1C">
      <w:pPr>
        <w:overflowPunct w:val="0"/>
        <w:spacing w:after="120"/>
        <w:jc w:val="center"/>
        <w:rPr>
          <w:rFonts w:ascii="SimSun" w:hAnsi="SimSun" w:cs="Times New Roman"/>
          <w:noProof/>
          <w:kern w:val="2"/>
          <w:sz w:val="21"/>
          <w:szCs w:val="21"/>
        </w:rPr>
      </w:pPr>
      <w:r w:rsidRPr="00374B1C">
        <w:rPr>
          <w:rFonts w:ascii="SimSun" w:hAnsi="SimSun" w:cs="Times New Roman" w:hint="eastAsia"/>
          <w:noProof/>
          <w:kern w:val="2"/>
          <w:sz w:val="21"/>
          <w:szCs w:val="21"/>
        </w:rPr>
        <w:t>和</w:t>
      </w:r>
    </w:p>
    <w:p w:rsidR="00374B1C" w:rsidRPr="00374B1C" w:rsidRDefault="00374B1C" w:rsidP="00374B1C">
      <w:pPr>
        <w:overflowPunct w:val="0"/>
        <w:spacing w:after="120"/>
        <w:jc w:val="center"/>
        <w:rPr>
          <w:rFonts w:ascii="SimSun" w:hAnsi="SimSun" w:cs="Times New Roman"/>
          <w:noProof/>
          <w:kern w:val="2"/>
          <w:sz w:val="21"/>
          <w:szCs w:val="21"/>
        </w:rPr>
      </w:pPr>
      <w:r w:rsidRPr="00374B1C">
        <w:rPr>
          <w:rFonts w:ascii="SimSun" w:hAnsi="SimSun" w:cs="Times New Roman" w:hint="eastAsia"/>
          <w:noProof/>
          <w:kern w:val="2"/>
          <w:sz w:val="21"/>
          <w:szCs w:val="21"/>
        </w:rPr>
        <w:t>世界知识产权组织国际局</w:t>
      </w:r>
    </w:p>
    <w:p w:rsidR="00374B1C" w:rsidRPr="00374B1C" w:rsidRDefault="00374B1C" w:rsidP="00374B1C">
      <w:pPr>
        <w:overflowPunct w:val="0"/>
        <w:spacing w:after="120"/>
        <w:jc w:val="center"/>
        <w:rPr>
          <w:rFonts w:ascii="SimSun" w:hAnsi="SimSun" w:cs="Times New Roman"/>
          <w:noProof/>
          <w:kern w:val="2"/>
          <w:sz w:val="21"/>
          <w:szCs w:val="21"/>
        </w:rPr>
      </w:pPr>
      <w:r w:rsidRPr="00374B1C">
        <w:rPr>
          <w:rFonts w:ascii="SimSun" w:hAnsi="SimSun" w:cs="Times New Roman" w:hint="eastAsia"/>
          <w:noProof/>
          <w:kern w:val="2"/>
          <w:sz w:val="21"/>
          <w:szCs w:val="21"/>
        </w:rPr>
        <w:t>关于</w:t>
      </w:r>
      <w:r w:rsidRPr="00374B1C">
        <w:rPr>
          <w:rFonts w:ascii="SimHei" w:hAnsi="SimHei" w:cs="Times New Roman" w:hint="eastAsia"/>
          <w:noProof/>
          <w:kern w:val="2"/>
          <w:sz w:val="21"/>
          <w:szCs w:val="21"/>
        </w:rPr>
        <w:t>日本特许厅</w:t>
      </w:r>
      <w:r w:rsidRPr="00374B1C">
        <w:rPr>
          <w:rFonts w:ascii="SimSun" w:hAnsi="SimSun" w:cs="Times New Roman" w:hint="eastAsia"/>
          <w:noProof/>
          <w:kern w:val="2"/>
          <w:sz w:val="21"/>
          <w:szCs w:val="21"/>
        </w:rPr>
        <w:t>担任</w:t>
      </w:r>
    </w:p>
    <w:p w:rsidR="00374B1C" w:rsidRPr="00374B1C" w:rsidRDefault="00374B1C" w:rsidP="00374B1C">
      <w:pPr>
        <w:overflowPunct w:val="0"/>
        <w:spacing w:after="120"/>
        <w:jc w:val="center"/>
        <w:rPr>
          <w:rFonts w:ascii="SimSun" w:hAnsi="SimSun" w:cs="Times New Roman"/>
          <w:noProof/>
          <w:kern w:val="2"/>
          <w:sz w:val="21"/>
          <w:szCs w:val="21"/>
        </w:rPr>
      </w:pPr>
      <w:r w:rsidRPr="00374B1C">
        <w:rPr>
          <w:rFonts w:ascii="SimSun" w:hAnsi="SimSun" w:cs="Times New Roman" w:hint="eastAsia"/>
          <w:noProof/>
          <w:kern w:val="2"/>
          <w:sz w:val="21"/>
          <w:szCs w:val="21"/>
        </w:rPr>
        <w:t>《专利合作条约》的国际检索单位和国际初步审查单位的</w:t>
      </w:r>
    </w:p>
    <w:p w:rsidR="00374B1C" w:rsidRPr="00374B1C" w:rsidRDefault="00374B1C" w:rsidP="00374B1C">
      <w:pPr>
        <w:overflowPunct w:val="0"/>
        <w:spacing w:after="240"/>
        <w:jc w:val="center"/>
        <w:rPr>
          <w:rFonts w:ascii="SimSun" w:hAnsi="SimSun" w:cs="Times New Roman"/>
          <w:noProof/>
          <w:kern w:val="2"/>
          <w:sz w:val="21"/>
          <w:szCs w:val="21"/>
        </w:rPr>
      </w:pPr>
      <w:r w:rsidRPr="00374B1C">
        <w:rPr>
          <w:rFonts w:ascii="SimSun" w:hAnsi="SimSun" w:cs="Times New Roman" w:hint="eastAsia"/>
          <w:noProof/>
          <w:kern w:val="2"/>
          <w:sz w:val="21"/>
          <w:szCs w:val="21"/>
        </w:rPr>
        <w:t>协议草案</w:t>
      </w:r>
    </w:p>
    <w:p w:rsidR="00374B1C" w:rsidRPr="00374B1C" w:rsidRDefault="00374B1C" w:rsidP="00374B1C">
      <w:pPr>
        <w:keepNext/>
        <w:keepLines/>
        <w:overflowPunct w:val="0"/>
        <w:spacing w:beforeLines="200" w:before="480" w:afterLines="100" w:after="240" w:line="340" w:lineRule="atLeast"/>
        <w:jc w:val="center"/>
        <w:rPr>
          <w:rFonts w:ascii="SimSun" w:hAnsi="SimSun"/>
          <w:sz w:val="21"/>
          <w:szCs w:val="22"/>
        </w:rPr>
      </w:pPr>
      <w:r w:rsidRPr="00374B1C">
        <w:rPr>
          <w:rFonts w:ascii="KaiTi" w:eastAsia="KaiTi" w:hAnsi="KaiTi" w:cs="Times New Roman" w:hint="eastAsia"/>
          <w:noProof/>
          <w:sz w:val="21"/>
          <w:szCs w:val="21"/>
        </w:rPr>
        <w:t>序　言</w:t>
      </w:r>
    </w:p>
    <w:p w:rsidR="00374B1C" w:rsidRPr="00374B1C" w:rsidRDefault="00374B1C" w:rsidP="00374B1C">
      <w:pPr>
        <w:overflowPunct w:val="0"/>
        <w:spacing w:afterLines="100" w:after="240" w:line="340" w:lineRule="atLeast"/>
        <w:jc w:val="both"/>
        <w:rPr>
          <w:rFonts w:ascii="SimSun" w:hAnsi="SimSun"/>
          <w:sz w:val="21"/>
          <w:szCs w:val="22"/>
        </w:rPr>
      </w:pPr>
      <w:r w:rsidRPr="00374B1C">
        <w:rPr>
          <w:rFonts w:ascii="SimSun" w:hAnsi="SimSun"/>
          <w:sz w:val="21"/>
          <w:szCs w:val="22"/>
        </w:rPr>
        <w:tab/>
      </w:r>
      <w:r w:rsidRPr="00374B1C">
        <w:rPr>
          <w:rFonts w:ascii="SimHei" w:hAnsi="SimHei" w:cs="Times New Roman" w:hint="eastAsia"/>
          <w:noProof/>
          <w:sz w:val="21"/>
          <w:szCs w:val="21"/>
        </w:rPr>
        <w:t>日本特许厅</w:t>
      </w:r>
      <w:r w:rsidRPr="00374B1C">
        <w:rPr>
          <w:rFonts w:ascii="Times New Roman" w:hAnsi="Times New Roman" w:cs="Times New Roman" w:hint="eastAsia"/>
          <w:noProof/>
          <w:sz w:val="21"/>
          <w:szCs w:val="21"/>
        </w:rPr>
        <w:t>和世界知识产权组织国际局，</w:t>
      </w:r>
    </w:p>
    <w:p w:rsidR="00374B1C" w:rsidRPr="00374B1C" w:rsidRDefault="00374B1C" w:rsidP="00374B1C">
      <w:pPr>
        <w:overflowPunct w:val="0"/>
        <w:spacing w:afterLines="100" w:after="240" w:line="340" w:lineRule="atLeast"/>
        <w:jc w:val="both"/>
        <w:rPr>
          <w:rFonts w:ascii="SimSun" w:hAnsi="SimSun"/>
          <w:sz w:val="21"/>
          <w:szCs w:val="22"/>
        </w:rPr>
      </w:pPr>
      <w:r w:rsidRPr="00374B1C">
        <w:rPr>
          <w:rFonts w:ascii="SimSun" w:hAnsi="SimSun"/>
          <w:sz w:val="21"/>
          <w:szCs w:val="22"/>
        </w:rPr>
        <w:tab/>
      </w:r>
      <w:r w:rsidRPr="00374B1C">
        <w:rPr>
          <w:rFonts w:ascii="KaiTi" w:eastAsia="KaiTi" w:hAnsi="KaiTi" w:cs="Times New Roman" w:hint="eastAsia"/>
          <w:noProof/>
          <w:sz w:val="21"/>
          <w:szCs w:val="21"/>
        </w:rPr>
        <w:t>考虑到</w:t>
      </w:r>
      <w:r w:rsidRPr="00374B1C">
        <w:rPr>
          <w:rFonts w:ascii="SimSun" w:hAnsi="SimSun" w:cs="Times New Roman" w:hint="eastAsia"/>
          <w:noProof/>
          <w:sz w:val="21"/>
          <w:szCs w:val="21"/>
        </w:rPr>
        <w:t>《专利合作条约》（PCT）大会听取了《专利合作条约》技术合作委员会的建议，根据《专利合作条约》第十六条第</w:t>
      </w:r>
      <w:r w:rsidRPr="00374B1C">
        <w:rPr>
          <w:rFonts w:ascii="SimSun" w:hAnsi="SimSun" w:cs="Times New Roman"/>
          <w:noProof/>
          <w:sz w:val="21"/>
          <w:szCs w:val="21"/>
        </w:rPr>
        <w:t>3款和第三十二条第3款</w:t>
      </w:r>
      <w:r w:rsidRPr="00374B1C">
        <w:rPr>
          <w:rFonts w:ascii="SimSun" w:hAnsi="SimSun" w:cs="Times New Roman" w:hint="eastAsia"/>
          <w:noProof/>
          <w:sz w:val="21"/>
          <w:szCs w:val="21"/>
        </w:rPr>
        <w:t>，任命</w:t>
      </w:r>
      <w:r w:rsidRPr="00374B1C">
        <w:rPr>
          <w:rFonts w:ascii="SimHei" w:hAnsi="SimHei" w:cs="Times New Roman" w:hint="eastAsia"/>
          <w:noProof/>
          <w:sz w:val="21"/>
          <w:szCs w:val="21"/>
        </w:rPr>
        <w:t>日本特许厅</w:t>
      </w:r>
      <w:r w:rsidRPr="00374B1C">
        <w:rPr>
          <w:rFonts w:ascii="SimSun" w:hAnsi="SimSun" w:cs="Times New Roman" w:hint="eastAsia"/>
          <w:noProof/>
          <w:sz w:val="21"/>
          <w:szCs w:val="21"/>
        </w:rPr>
        <w:t>为《专利合作条约》的国际检索单位和国际初步审查单位，并通过了本协议，</w:t>
      </w:r>
    </w:p>
    <w:p w:rsidR="00374B1C" w:rsidRPr="00374B1C" w:rsidRDefault="00374B1C" w:rsidP="00374B1C">
      <w:pPr>
        <w:overflowPunct w:val="0"/>
        <w:spacing w:afterLines="100" w:after="240" w:line="340" w:lineRule="atLeast"/>
        <w:jc w:val="both"/>
        <w:rPr>
          <w:rFonts w:ascii="KaiTi" w:eastAsia="KaiTi" w:hAnsi="KaiTi"/>
          <w:sz w:val="21"/>
          <w:szCs w:val="22"/>
        </w:rPr>
      </w:pPr>
      <w:r w:rsidRPr="00374B1C">
        <w:rPr>
          <w:rFonts w:ascii="KaiTi" w:eastAsia="KaiTi" w:hAnsi="KaiTi"/>
          <w:sz w:val="21"/>
          <w:szCs w:val="22"/>
        </w:rPr>
        <w:tab/>
      </w:r>
      <w:r w:rsidRPr="00374B1C">
        <w:rPr>
          <w:rFonts w:ascii="KaiTi" w:eastAsia="KaiTi" w:hAnsi="KaiTi" w:cs="Times New Roman" w:hint="eastAsia"/>
          <w:noProof/>
          <w:sz w:val="21"/>
          <w:szCs w:val="21"/>
        </w:rPr>
        <w:t>兹协议如下：</w:t>
      </w:r>
    </w:p>
    <w:p w:rsidR="00374B1C" w:rsidRPr="00374B1C" w:rsidRDefault="00374B1C" w:rsidP="00374B1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374B1C">
        <w:rPr>
          <w:rFonts w:ascii="SimHei" w:eastAsia="SimHei" w:hAnsi="SimHei" w:cs="Times New Roman" w:hint="eastAsia"/>
          <w:noProof/>
          <w:kern w:val="2"/>
          <w:sz w:val="21"/>
          <w:szCs w:val="21"/>
        </w:rPr>
        <w:t>第一条</w:t>
      </w:r>
      <w:r w:rsidRPr="00374B1C">
        <w:rPr>
          <w:rFonts w:ascii="SimHei" w:eastAsia="SimHei" w:hAnsi="SimHei" w:cs="Times New Roman"/>
          <w:noProof/>
          <w:kern w:val="2"/>
          <w:sz w:val="21"/>
          <w:szCs w:val="21"/>
        </w:rPr>
        <w:br/>
      </w:r>
      <w:r w:rsidRPr="00374B1C">
        <w:rPr>
          <w:rFonts w:ascii="SimHei" w:eastAsia="SimHei" w:hAnsi="SimHei" w:cs="Times New Roman" w:hint="eastAsia"/>
          <w:noProof/>
          <w:kern w:val="2"/>
          <w:sz w:val="21"/>
          <w:szCs w:val="21"/>
        </w:rPr>
        <w:t>本协议中使用的词语</w:t>
      </w:r>
    </w:p>
    <w:p w:rsidR="00374B1C" w:rsidRPr="00374B1C" w:rsidRDefault="00374B1C" w:rsidP="00374B1C">
      <w:pPr>
        <w:overflowPunct w:val="0"/>
        <w:spacing w:afterLines="100" w:after="240" w:line="340" w:lineRule="atLeast"/>
        <w:jc w:val="both"/>
        <w:rPr>
          <w:rFonts w:ascii="SimSun" w:hAnsi="SimSun" w:cs="Times New Roman"/>
          <w:noProof/>
          <w:kern w:val="2"/>
          <w:sz w:val="21"/>
          <w:szCs w:val="21"/>
        </w:rPr>
      </w:pP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w:t>
      </w:r>
      <w:r w:rsidRPr="00374B1C">
        <w:rPr>
          <w:rFonts w:ascii="SimSun" w:hAnsi="SimSun" w:cs="Times New Roman"/>
          <w:noProof/>
          <w:kern w:val="2"/>
          <w:sz w:val="21"/>
          <w:szCs w:val="21"/>
        </w:rPr>
        <w:t>1</w:t>
      </w:r>
      <w:r w:rsidRPr="00374B1C">
        <w:rPr>
          <w:rFonts w:ascii="SimSun" w:hAnsi="SimSun" w:cs="Times New Roman" w:hint="eastAsia"/>
          <w:noProof/>
          <w:kern w:val="2"/>
          <w:sz w:val="21"/>
          <w:szCs w:val="21"/>
        </w:rPr>
        <w:t>)</w:t>
      </w: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就本协议而言：</w:t>
      </w:r>
    </w:p>
    <w:p w:rsidR="00374B1C" w:rsidRPr="00374B1C" w:rsidRDefault="00374B1C" w:rsidP="00374B1C">
      <w:pPr>
        <w:overflowPunct w:val="0"/>
        <w:spacing w:afterLines="100" w:after="240" w:line="340" w:lineRule="atLeast"/>
        <w:jc w:val="both"/>
        <w:rPr>
          <w:rFonts w:ascii="SimSun" w:hAnsi="SimSun" w:cs="Times New Roman"/>
          <w:noProof/>
          <w:kern w:val="2"/>
          <w:sz w:val="21"/>
          <w:szCs w:val="21"/>
        </w:rPr>
      </w:pP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ab/>
        <w:t>(</w:t>
      </w:r>
      <w:r w:rsidRPr="00374B1C">
        <w:rPr>
          <w:rFonts w:ascii="SimSun" w:hAnsi="SimSun" w:cs="Times New Roman"/>
          <w:noProof/>
          <w:kern w:val="2"/>
          <w:sz w:val="21"/>
          <w:szCs w:val="21"/>
        </w:rPr>
        <w:t>a</w:t>
      </w:r>
      <w:r w:rsidRPr="00374B1C">
        <w:rPr>
          <w:rFonts w:ascii="SimSun" w:hAnsi="SimSun" w:cs="Times New Roman" w:hint="eastAsia"/>
          <w:noProof/>
          <w:kern w:val="2"/>
          <w:sz w:val="21"/>
          <w:szCs w:val="21"/>
        </w:rPr>
        <w:t>)</w:t>
      </w: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“条约”是指《专利合作条约》；</w:t>
      </w:r>
    </w:p>
    <w:p w:rsidR="00374B1C" w:rsidRPr="00374B1C" w:rsidRDefault="00374B1C" w:rsidP="00374B1C">
      <w:pPr>
        <w:overflowPunct w:val="0"/>
        <w:spacing w:afterLines="100" w:after="240" w:line="340" w:lineRule="atLeast"/>
        <w:jc w:val="both"/>
        <w:rPr>
          <w:rFonts w:ascii="SimSun" w:hAnsi="SimSun" w:cs="Times New Roman"/>
          <w:noProof/>
          <w:kern w:val="2"/>
          <w:sz w:val="21"/>
          <w:szCs w:val="21"/>
        </w:rPr>
      </w:pP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ab/>
        <w:t>(</w:t>
      </w:r>
      <w:r w:rsidRPr="00374B1C">
        <w:rPr>
          <w:rFonts w:ascii="SimSun" w:hAnsi="SimSun" w:cs="Times New Roman"/>
          <w:noProof/>
          <w:kern w:val="2"/>
          <w:sz w:val="21"/>
          <w:szCs w:val="21"/>
        </w:rPr>
        <w:t>b</w:t>
      </w:r>
      <w:r w:rsidRPr="00374B1C">
        <w:rPr>
          <w:rFonts w:ascii="SimSun" w:hAnsi="SimSun" w:cs="Times New Roman" w:hint="eastAsia"/>
          <w:noProof/>
          <w:kern w:val="2"/>
          <w:sz w:val="21"/>
          <w:szCs w:val="21"/>
        </w:rPr>
        <w:t>)</w:t>
      </w: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“实施细则”是指条约的实施细则；</w:t>
      </w:r>
    </w:p>
    <w:p w:rsidR="00374B1C" w:rsidRPr="00374B1C" w:rsidRDefault="00374B1C" w:rsidP="00374B1C">
      <w:pPr>
        <w:overflowPunct w:val="0"/>
        <w:spacing w:afterLines="100" w:after="240" w:line="340" w:lineRule="atLeast"/>
        <w:jc w:val="both"/>
        <w:rPr>
          <w:rFonts w:ascii="SimSun" w:hAnsi="SimSun" w:cs="Times New Roman"/>
          <w:noProof/>
          <w:kern w:val="2"/>
          <w:sz w:val="21"/>
          <w:szCs w:val="21"/>
        </w:rPr>
      </w:pP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ab/>
        <w:t>(</w:t>
      </w:r>
      <w:r w:rsidRPr="00374B1C">
        <w:rPr>
          <w:rFonts w:ascii="SimSun" w:hAnsi="SimSun" w:cs="Times New Roman"/>
          <w:noProof/>
          <w:kern w:val="2"/>
          <w:sz w:val="21"/>
          <w:szCs w:val="21"/>
        </w:rPr>
        <w:t>c</w:t>
      </w:r>
      <w:r w:rsidRPr="00374B1C">
        <w:rPr>
          <w:rFonts w:ascii="SimSun" w:hAnsi="SimSun" w:cs="Times New Roman" w:hint="eastAsia"/>
          <w:noProof/>
          <w:kern w:val="2"/>
          <w:sz w:val="21"/>
          <w:szCs w:val="21"/>
        </w:rPr>
        <w:t>)</w:t>
      </w: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“行政规程”是指条约的行政规程；</w:t>
      </w:r>
    </w:p>
    <w:p w:rsidR="00374B1C" w:rsidRPr="00374B1C" w:rsidRDefault="00374B1C" w:rsidP="00374B1C">
      <w:pPr>
        <w:overflowPunct w:val="0"/>
        <w:spacing w:afterLines="100" w:after="240" w:line="340" w:lineRule="atLeast"/>
        <w:jc w:val="both"/>
        <w:rPr>
          <w:rFonts w:ascii="SimSun" w:hAnsi="SimSun" w:cs="Times New Roman"/>
          <w:noProof/>
          <w:kern w:val="2"/>
          <w:sz w:val="21"/>
          <w:szCs w:val="21"/>
        </w:rPr>
      </w:pP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ab/>
      </w:r>
      <w:r w:rsidRPr="00374B1C">
        <w:rPr>
          <w:rFonts w:ascii="SimSun" w:hAnsi="SimSun" w:cs="Times New Roman"/>
          <w:noProof/>
          <w:kern w:val="2"/>
          <w:sz w:val="21"/>
          <w:szCs w:val="21"/>
        </w:rPr>
        <w:t>(d)</w:t>
      </w: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“条约第……条”是指条约的某条（具体提及本协议某条时除外）；</w:t>
      </w:r>
    </w:p>
    <w:p w:rsidR="00374B1C" w:rsidRPr="00374B1C" w:rsidRDefault="00374B1C" w:rsidP="00374B1C">
      <w:pPr>
        <w:overflowPunct w:val="0"/>
        <w:spacing w:afterLines="100" w:after="240" w:line="340" w:lineRule="atLeast"/>
        <w:jc w:val="both"/>
        <w:rPr>
          <w:rFonts w:ascii="SimSun" w:hAnsi="SimSun" w:cs="Times New Roman"/>
          <w:noProof/>
          <w:kern w:val="2"/>
          <w:sz w:val="21"/>
          <w:szCs w:val="21"/>
        </w:rPr>
      </w:pP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ab/>
      </w:r>
      <w:r w:rsidRPr="00374B1C">
        <w:rPr>
          <w:rFonts w:ascii="SimSun" w:hAnsi="SimSun" w:cs="Times New Roman"/>
          <w:noProof/>
          <w:kern w:val="2"/>
          <w:sz w:val="21"/>
          <w:szCs w:val="21"/>
        </w:rPr>
        <w:t>(e)</w:t>
      </w: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“细则第……条”是指实施细则的某条；</w:t>
      </w:r>
    </w:p>
    <w:p w:rsidR="00374B1C" w:rsidRPr="00374B1C" w:rsidRDefault="00374B1C" w:rsidP="00374B1C">
      <w:pPr>
        <w:overflowPunct w:val="0"/>
        <w:spacing w:afterLines="100" w:after="240" w:line="340" w:lineRule="atLeast"/>
        <w:jc w:val="both"/>
        <w:rPr>
          <w:rFonts w:ascii="SimSun" w:hAnsi="SimSun" w:cs="Times New Roman"/>
          <w:noProof/>
          <w:kern w:val="2"/>
          <w:sz w:val="21"/>
          <w:szCs w:val="21"/>
        </w:rPr>
      </w:pP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ab/>
      </w:r>
      <w:r w:rsidRPr="00374B1C">
        <w:rPr>
          <w:rFonts w:ascii="SimSun" w:hAnsi="SimSun" w:cs="Times New Roman"/>
          <w:noProof/>
          <w:kern w:val="2"/>
          <w:sz w:val="21"/>
          <w:szCs w:val="21"/>
        </w:rPr>
        <w:t>(f)</w:t>
      </w: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“缔约国”是指条约的某成员国；</w:t>
      </w:r>
    </w:p>
    <w:p w:rsidR="00374B1C" w:rsidRPr="00374B1C" w:rsidRDefault="00374B1C" w:rsidP="00374B1C">
      <w:pPr>
        <w:overflowPunct w:val="0"/>
        <w:spacing w:afterLines="100" w:after="240" w:line="340" w:lineRule="atLeast"/>
        <w:jc w:val="both"/>
        <w:rPr>
          <w:rFonts w:ascii="SimSun" w:hAnsi="SimSun" w:cs="Times New Roman"/>
          <w:noProof/>
          <w:kern w:val="2"/>
          <w:sz w:val="21"/>
          <w:szCs w:val="21"/>
        </w:rPr>
      </w:pP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ab/>
      </w:r>
      <w:r w:rsidRPr="00374B1C">
        <w:rPr>
          <w:rFonts w:ascii="SimSun" w:hAnsi="SimSun" w:cs="Times New Roman"/>
          <w:noProof/>
          <w:kern w:val="2"/>
          <w:sz w:val="21"/>
          <w:szCs w:val="21"/>
        </w:rPr>
        <w:t>(g)</w:t>
      </w: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“国际单位”是指</w:t>
      </w:r>
      <w:r w:rsidRPr="00374B1C">
        <w:rPr>
          <w:rFonts w:ascii="SimHei" w:hAnsi="SimHei" w:cs="Times New Roman" w:hint="eastAsia"/>
          <w:noProof/>
          <w:kern w:val="2"/>
          <w:sz w:val="21"/>
          <w:szCs w:val="21"/>
        </w:rPr>
        <w:t>日本特许厅</w:t>
      </w:r>
      <w:r w:rsidRPr="00374B1C">
        <w:rPr>
          <w:rFonts w:ascii="SimSun" w:hAnsi="SimSun" w:cs="Times New Roman" w:hint="eastAsia"/>
          <w:noProof/>
          <w:kern w:val="2"/>
          <w:sz w:val="21"/>
          <w:szCs w:val="21"/>
        </w:rPr>
        <w:t>；</w:t>
      </w:r>
    </w:p>
    <w:p w:rsidR="00374B1C" w:rsidRPr="00374B1C" w:rsidRDefault="00374B1C" w:rsidP="00374B1C">
      <w:pPr>
        <w:overflowPunct w:val="0"/>
        <w:spacing w:afterLines="100" w:after="240" w:line="340" w:lineRule="atLeast"/>
        <w:jc w:val="both"/>
        <w:rPr>
          <w:rFonts w:ascii="SimSun" w:hAnsi="SimSun" w:cs="Times New Roman"/>
          <w:noProof/>
          <w:kern w:val="2"/>
          <w:sz w:val="21"/>
          <w:szCs w:val="21"/>
        </w:rPr>
      </w:pP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ab/>
      </w:r>
      <w:r w:rsidRPr="00374B1C">
        <w:rPr>
          <w:rFonts w:ascii="SimSun" w:hAnsi="SimSun" w:cs="Times New Roman"/>
          <w:noProof/>
          <w:kern w:val="2"/>
          <w:sz w:val="21"/>
          <w:szCs w:val="21"/>
        </w:rPr>
        <w:t>(h)</w:t>
      </w: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“国际局”是指世界知识产权组织国际局。</w:t>
      </w:r>
    </w:p>
    <w:p w:rsidR="00374B1C" w:rsidRPr="00374B1C" w:rsidRDefault="00374B1C" w:rsidP="00374B1C">
      <w:pPr>
        <w:overflowPunct w:val="0"/>
        <w:spacing w:afterLines="100" w:after="240" w:line="340" w:lineRule="atLeast"/>
        <w:jc w:val="both"/>
        <w:rPr>
          <w:rFonts w:ascii="SimSun" w:hAnsi="SimSun" w:cs="Times New Roman"/>
          <w:kern w:val="2"/>
          <w:sz w:val="21"/>
          <w:szCs w:val="22"/>
        </w:rPr>
      </w:pPr>
      <w:r w:rsidRPr="00374B1C">
        <w:rPr>
          <w:rFonts w:ascii="SimSun" w:hAnsi="SimSun" w:cs="Times New Roman"/>
          <w:noProof/>
          <w:kern w:val="2"/>
          <w:sz w:val="21"/>
          <w:szCs w:val="21"/>
        </w:rPr>
        <w:tab/>
        <w:t>(2)</w:t>
      </w:r>
      <w:r w:rsidRPr="00374B1C">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374B1C" w:rsidRPr="00374B1C" w:rsidRDefault="00374B1C" w:rsidP="00374B1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374B1C">
        <w:rPr>
          <w:rFonts w:ascii="SimHei" w:eastAsia="SimHei" w:hAnsi="SimHei" w:cs="Times New Roman" w:hint="eastAsia"/>
          <w:noProof/>
          <w:kern w:val="2"/>
          <w:sz w:val="21"/>
          <w:szCs w:val="21"/>
        </w:rPr>
        <w:lastRenderedPageBreak/>
        <w:t>第二条</w:t>
      </w:r>
      <w:r w:rsidRPr="00374B1C">
        <w:rPr>
          <w:rFonts w:ascii="SimHei" w:eastAsia="SimHei" w:hAnsi="SimHei" w:cs="Times New Roman"/>
          <w:noProof/>
          <w:kern w:val="2"/>
          <w:sz w:val="21"/>
          <w:szCs w:val="21"/>
        </w:rPr>
        <w:br/>
      </w:r>
      <w:r w:rsidRPr="00374B1C">
        <w:rPr>
          <w:rFonts w:ascii="SimHei" w:eastAsia="SimHei" w:hAnsi="SimHei" w:cs="Times New Roman" w:hint="eastAsia"/>
          <w:noProof/>
          <w:kern w:val="2"/>
          <w:sz w:val="21"/>
          <w:szCs w:val="21"/>
        </w:rPr>
        <w:t>基本义务</w:t>
      </w:r>
    </w:p>
    <w:p w:rsidR="00374B1C" w:rsidRPr="00374B1C" w:rsidRDefault="00374B1C" w:rsidP="00374B1C">
      <w:pPr>
        <w:overflowPunct w:val="0"/>
        <w:spacing w:afterLines="100" w:after="240" w:line="340" w:lineRule="atLeast"/>
        <w:jc w:val="both"/>
        <w:rPr>
          <w:rFonts w:ascii="SimSun" w:hAnsi="SimSun" w:cs="Times New Roman"/>
          <w:noProof/>
          <w:kern w:val="2"/>
          <w:sz w:val="21"/>
          <w:szCs w:val="21"/>
        </w:rPr>
      </w:pPr>
      <w:r w:rsidRPr="00374B1C">
        <w:rPr>
          <w:rFonts w:ascii="SimSun" w:hAnsi="SimSun" w:cs="Times New Roman"/>
          <w:noProof/>
          <w:kern w:val="2"/>
          <w:sz w:val="21"/>
          <w:szCs w:val="21"/>
        </w:rPr>
        <w:tab/>
        <w:t>(1)</w:t>
      </w: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374B1C" w:rsidRPr="00374B1C" w:rsidRDefault="00374B1C" w:rsidP="00374B1C">
      <w:pPr>
        <w:overflowPunct w:val="0"/>
        <w:spacing w:afterLines="100" w:after="240" w:line="340" w:lineRule="atLeast"/>
        <w:jc w:val="both"/>
        <w:rPr>
          <w:rFonts w:ascii="SimSun" w:hAnsi="SimSun" w:cs="Times New Roman"/>
          <w:noProof/>
          <w:kern w:val="2"/>
          <w:sz w:val="21"/>
          <w:szCs w:val="21"/>
        </w:rPr>
      </w:pPr>
      <w:r w:rsidRPr="00374B1C">
        <w:rPr>
          <w:rFonts w:ascii="SimSun" w:hAnsi="SimSun" w:cs="Times New Roman"/>
          <w:noProof/>
          <w:kern w:val="2"/>
          <w:sz w:val="21"/>
          <w:szCs w:val="21"/>
        </w:rPr>
        <w:tab/>
        <w:t>(2)</w:t>
      </w: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374B1C" w:rsidRPr="00374B1C" w:rsidRDefault="00374B1C" w:rsidP="00374B1C">
      <w:pPr>
        <w:overflowPunct w:val="0"/>
        <w:spacing w:afterLines="100" w:after="240" w:line="340" w:lineRule="atLeast"/>
        <w:jc w:val="both"/>
        <w:rPr>
          <w:rFonts w:ascii="SimSun" w:hAnsi="SimSun" w:cs="Times New Roman"/>
          <w:noProof/>
          <w:kern w:val="2"/>
          <w:sz w:val="21"/>
          <w:szCs w:val="21"/>
        </w:rPr>
      </w:pPr>
      <w:r w:rsidRPr="00374B1C">
        <w:rPr>
          <w:rFonts w:ascii="SimSun" w:hAnsi="SimSun" w:cs="Times New Roman"/>
          <w:noProof/>
          <w:kern w:val="2"/>
          <w:sz w:val="21"/>
          <w:szCs w:val="21"/>
        </w:rPr>
        <w:tab/>
        <w:t>(3)</w:t>
      </w: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国际单位应根据PCT国际检索和初步审查指南所规定的要求，设立质量管理体系。</w:t>
      </w:r>
    </w:p>
    <w:p w:rsidR="00374B1C" w:rsidRPr="00374B1C" w:rsidRDefault="00374B1C" w:rsidP="00374B1C">
      <w:pPr>
        <w:overflowPunct w:val="0"/>
        <w:spacing w:afterLines="100" w:after="240" w:line="340" w:lineRule="atLeast"/>
        <w:jc w:val="both"/>
        <w:rPr>
          <w:rFonts w:ascii="SimSun" w:hAnsi="SimSun" w:cs="Times New Roman"/>
          <w:kern w:val="2"/>
          <w:sz w:val="21"/>
          <w:szCs w:val="22"/>
        </w:rPr>
      </w:pPr>
      <w:r w:rsidRPr="00374B1C">
        <w:rPr>
          <w:rFonts w:ascii="SimSun" w:hAnsi="SimSun" w:cs="Times New Roman"/>
          <w:noProof/>
          <w:kern w:val="2"/>
          <w:sz w:val="21"/>
          <w:szCs w:val="21"/>
        </w:rPr>
        <w:tab/>
        <w:t>(4)</w:t>
      </w: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374B1C" w:rsidRPr="00374B1C" w:rsidRDefault="00374B1C" w:rsidP="00374B1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374B1C">
        <w:rPr>
          <w:rFonts w:ascii="SimHei" w:eastAsia="SimHei" w:hAnsi="SimHei" w:cs="Times New Roman" w:hint="eastAsia"/>
          <w:noProof/>
          <w:kern w:val="2"/>
          <w:sz w:val="21"/>
          <w:szCs w:val="21"/>
        </w:rPr>
        <w:t>第三条</w:t>
      </w:r>
      <w:r w:rsidRPr="00374B1C">
        <w:rPr>
          <w:rFonts w:ascii="SimHei" w:eastAsia="SimHei" w:hAnsi="SimHei" w:cs="Times New Roman"/>
          <w:noProof/>
          <w:kern w:val="2"/>
          <w:sz w:val="21"/>
          <w:szCs w:val="21"/>
        </w:rPr>
        <w:br/>
      </w:r>
      <w:r w:rsidRPr="00374B1C">
        <w:rPr>
          <w:rFonts w:ascii="SimHei" w:eastAsia="SimHei" w:hAnsi="SimHei" w:cs="Times New Roman" w:hint="eastAsia"/>
          <w:noProof/>
          <w:kern w:val="2"/>
          <w:sz w:val="21"/>
          <w:szCs w:val="21"/>
        </w:rPr>
        <w:t>国际单位的权限</w:t>
      </w:r>
    </w:p>
    <w:p w:rsidR="00374B1C" w:rsidRPr="00374B1C" w:rsidRDefault="00374B1C" w:rsidP="00374B1C">
      <w:pPr>
        <w:overflowPunct w:val="0"/>
        <w:spacing w:afterLines="100" w:after="240" w:line="340" w:lineRule="atLeast"/>
        <w:jc w:val="both"/>
        <w:rPr>
          <w:rFonts w:ascii="SimSun" w:hAnsi="SimSun" w:cs="Times New Roman"/>
          <w:kern w:val="2"/>
          <w:sz w:val="21"/>
          <w:szCs w:val="22"/>
        </w:rPr>
      </w:pPr>
      <w:r w:rsidRPr="00374B1C">
        <w:rPr>
          <w:rFonts w:ascii="SimSun" w:hAnsi="SimSun" w:cs="Times New Roman"/>
          <w:kern w:val="2"/>
          <w:sz w:val="21"/>
          <w:szCs w:val="22"/>
        </w:rPr>
        <w:tab/>
        <w:t>(1)</w:t>
      </w:r>
      <w:r w:rsidRPr="00374B1C">
        <w:rPr>
          <w:rFonts w:ascii="SimSun" w:hAnsi="SimSun" w:cs="Times New Roman"/>
          <w:kern w:val="2"/>
          <w:sz w:val="21"/>
          <w:szCs w:val="22"/>
        </w:rPr>
        <w:tab/>
      </w:r>
      <w:r w:rsidRPr="00374B1C">
        <w:rPr>
          <w:rFonts w:ascii="SimSun" w:hAnsi="SimSun" w:cs="Times New Roman" w:hint="eastAsia"/>
          <w:noProof/>
          <w:kern w:val="2"/>
          <w:sz w:val="21"/>
          <w:szCs w:val="21"/>
        </w:rPr>
        <w:t>国际单位应作为任何提交到本协议附录A中所指的任何缔约国的受理局或代表该缔约国的受理局的国际申请的国际检索单位，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374B1C" w:rsidRPr="00374B1C" w:rsidRDefault="00374B1C" w:rsidP="00374B1C">
      <w:pPr>
        <w:overflowPunct w:val="0"/>
        <w:spacing w:afterLines="100" w:after="240" w:line="340" w:lineRule="atLeast"/>
        <w:jc w:val="both"/>
        <w:rPr>
          <w:rFonts w:ascii="SimSun" w:hAnsi="SimSun" w:cs="Times New Roman"/>
          <w:kern w:val="2"/>
          <w:sz w:val="21"/>
          <w:szCs w:val="22"/>
        </w:rPr>
      </w:pPr>
      <w:r w:rsidRPr="00374B1C">
        <w:rPr>
          <w:rFonts w:ascii="SimSun" w:hAnsi="SimSun" w:cs="Times New Roman"/>
          <w:kern w:val="2"/>
          <w:sz w:val="21"/>
          <w:szCs w:val="22"/>
        </w:rPr>
        <w:tab/>
        <w:t>(2)</w:t>
      </w:r>
      <w:r w:rsidRPr="00374B1C">
        <w:rPr>
          <w:rFonts w:ascii="SimSun" w:hAnsi="SimSun" w:cs="Times New Roman"/>
          <w:kern w:val="2"/>
          <w:sz w:val="21"/>
          <w:szCs w:val="22"/>
        </w:rPr>
        <w:tab/>
      </w:r>
      <w:r w:rsidRPr="00374B1C">
        <w:rPr>
          <w:rFonts w:ascii="SimSun" w:hAnsi="SimSun" w:cs="Times New Roman" w:hint="eastAsia"/>
          <w:noProof/>
          <w:kern w:val="2"/>
          <w:sz w:val="21"/>
          <w:szCs w:val="21"/>
        </w:rPr>
        <w:t>国际单位应作为任何提交到本协议附录A中所指的任何缔约国的受理局或代表该缔约国的受理局的国际申请的国际初步审查单位，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374B1C" w:rsidRPr="00374B1C" w:rsidRDefault="00374B1C" w:rsidP="00374B1C">
      <w:pPr>
        <w:overflowPunct w:val="0"/>
        <w:spacing w:afterLines="100" w:after="240" w:line="340" w:lineRule="atLeast"/>
        <w:jc w:val="both"/>
        <w:rPr>
          <w:rFonts w:ascii="SimSun" w:hAnsi="SimSun" w:cs="Times New Roman"/>
          <w:kern w:val="2"/>
          <w:sz w:val="21"/>
          <w:szCs w:val="22"/>
        </w:rPr>
      </w:pPr>
      <w:r w:rsidRPr="00374B1C">
        <w:rPr>
          <w:rFonts w:ascii="SimSun" w:hAnsi="SimSun" w:cs="Times New Roman"/>
          <w:kern w:val="2"/>
          <w:sz w:val="21"/>
          <w:szCs w:val="22"/>
        </w:rPr>
        <w:tab/>
        <w:t>(3)</w:t>
      </w:r>
      <w:r w:rsidRPr="00374B1C">
        <w:rPr>
          <w:rFonts w:ascii="SimSun" w:hAnsi="SimSun" w:cs="Times New Roman"/>
          <w:kern w:val="2"/>
          <w:sz w:val="21"/>
          <w:szCs w:val="22"/>
        </w:rPr>
        <w:tab/>
      </w:r>
      <w:r w:rsidRPr="00374B1C">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374B1C" w:rsidRPr="00374B1C" w:rsidRDefault="00374B1C" w:rsidP="00374B1C">
      <w:pPr>
        <w:overflowPunct w:val="0"/>
        <w:spacing w:afterLines="100" w:after="240" w:line="340" w:lineRule="atLeast"/>
        <w:jc w:val="both"/>
        <w:rPr>
          <w:rFonts w:ascii="SimSun" w:hAnsi="SimSun"/>
          <w:kern w:val="2"/>
          <w:sz w:val="21"/>
          <w:szCs w:val="22"/>
        </w:rPr>
      </w:pPr>
      <w:r w:rsidRPr="00374B1C">
        <w:rPr>
          <w:rFonts w:ascii="SimSun" w:hAnsi="SimSun" w:cs="Times New Roman"/>
          <w:kern w:val="2"/>
          <w:sz w:val="21"/>
          <w:szCs w:val="22"/>
        </w:rPr>
        <w:tab/>
      </w:r>
      <w:r w:rsidRPr="00374B1C">
        <w:rPr>
          <w:rFonts w:ascii="SimSun" w:hAnsi="SimSun"/>
          <w:kern w:val="2"/>
          <w:sz w:val="21"/>
          <w:szCs w:val="22"/>
        </w:rPr>
        <w:t>(4)</w:t>
      </w:r>
      <w:r w:rsidRPr="00374B1C">
        <w:rPr>
          <w:rFonts w:ascii="SimSun" w:hAnsi="SimSun"/>
          <w:kern w:val="2"/>
          <w:sz w:val="21"/>
          <w:szCs w:val="22"/>
        </w:rPr>
        <w:tab/>
      </w:r>
      <w:r w:rsidRPr="00374B1C">
        <w:rPr>
          <w:rFonts w:ascii="SimSun" w:hAnsi="SimSun" w:cs="Times New Roman" w:hint="eastAsia"/>
          <w:noProof/>
          <w:kern w:val="2"/>
          <w:sz w:val="21"/>
          <w:szCs w:val="21"/>
        </w:rPr>
        <w:t>国际单位应按本协议附录B所述，自行决定其根据细则第四十五条之二进行补充国际检索的程度。</w:t>
      </w:r>
    </w:p>
    <w:p w:rsidR="00374B1C" w:rsidRPr="00374B1C" w:rsidRDefault="00374B1C" w:rsidP="00374B1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374B1C">
        <w:rPr>
          <w:rFonts w:ascii="SimHei" w:eastAsia="SimHei" w:hAnsi="SimHei" w:cs="Times New Roman" w:hint="eastAsia"/>
          <w:noProof/>
          <w:kern w:val="2"/>
          <w:sz w:val="21"/>
          <w:szCs w:val="21"/>
        </w:rPr>
        <w:t>第四条</w:t>
      </w:r>
      <w:r w:rsidRPr="00374B1C">
        <w:rPr>
          <w:rFonts w:ascii="SimHei" w:eastAsia="SimHei" w:hAnsi="SimHei" w:cs="Times New Roman"/>
          <w:noProof/>
          <w:kern w:val="2"/>
          <w:sz w:val="21"/>
          <w:szCs w:val="21"/>
        </w:rPr>
        <w:br/>
      </w:r>
      <w:r w:rsidRPr="00374B1C">
        <w:rPr>
          <w:rFonts w:ascii="SimHei" w:eastAsia="SimHei" w:hAnsi="SimHei" w:cs="Times New Roman" w:hint="eastAsia"/>
          <w:noProof/>
          <w:kern w:val="2"/>
          <w:sz w:val="21"/>
          <w:szCs w:val="21"/>
        </w:rPr>
        <w:t>不要求检索或审查的主题</w:t>
      </w:r>
    </w:p>
    <w:p w:rsidR="00374B1C" w:rsidRPr="00374B1C" w:rsidRDefault="00374B1C" w:rsidP="00374B1C">
      <w:pPr>
        <w:overflowPunct w:val="0"/>
        <w:spacing w:afterLines="100" w:after="240" w:line="340" w:lineRule="atLeast"/>
        <w:jc w:val="both"/>
        <w:rPr>
          <w:rFonts w:ascii="SimSun" w:hAnsi="SimSun" w:cs="Times New Roman"/>
          <w:kern w:val="2"/>
          <w:sz w:val="21"/>
          <w:szCs w:val="22"/>
        </w:rPr>
      </w:pP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374B1C" w:rsidRPr="00374B1C" w:rsidRDefault="00374B1C" w:rsidP="00374B1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374B1C">
        <w:rPr>
          <w:rFonts w:ascii="SimHei" w:eastAsia="SimHei" w:hAnsi="SimHei" w:cs="Times New Roman" w:hint="eastAsia"/>
          <w:noProof/>
          <w:kern w:val="2"/>
          <w:sz w:val="21"/>
          <w:szCs w:val="21"/>
        </w:rPr>
        <w:lastRenderedPageBreak/>
        <w:t>第五条</w:t>
      </w:r>
      <w:r w:rsidRPr="00374B1C">
        <w:rPr>
          <w:rFonts w:ascii="SimHei" w:eastAsia="SimHei" w:hAnsi="SimHei" w:cs="Times New Roman"/>
          <w:noProof/>
          <w:kern w:val="2"/>
          <w:sz w:val="21"/>
          <w:szCs w:val="21"/>
        </w:rPr>
        <w:br/>
      </w:r>
      <w:r w:rsidRPr="00374B1C">
        <w:rPr>
          <w:rFonts w:ascii="SimHei" w:eastAsia="SimHei" w:hAnsi="SimHei" w:cs="Times New Roman" w:hint="eastAsia"/>
          <w:noProof/>
          <w:kern w:val="2"/>
          <w:sz w:val="21"/>
          <w:szCs w:val="21"/>
        </w:rPr>
        <w:t>费　用</w:t>
      </w:r>
    </w:p>
    <w:p w:rsidR="00374B1C" w:rsidRPr="00374B1C" w:rsidRDefault="00374B1C" w:rsidP="00374B1C">
      <w:pPr>
        <w:overflowPunct w:val="0"/>
        <w:spacing w:afterLines="100" w:after="240" w:line="340" w:lineRule="atLeast"/>
        <w:jc w:val="both"/>
        <w:rPr>
          <w:rFonts w:ascii="SimSun" w:hAnsi="SimSun" w:cs="Times New Roman"/>
          <w:noProof/>
          <w:kern w:val="2"/>
          <w:sz w:val="21"/>
          <w:szCs w:val="21"/>
        </w:rPr>
      </w:pPr>
      <w:r w:rsidRPr="00374B1C">
        <w:rPr>
          <w:rFonts w:ascii="SimSun" w:hAnsi="SimSun" w:cs="Times New Roman"/>
          <w:noProof/>
          <w:kern w:val="2"/>
          <w:sz w:val="21"/>
          <w:szCs w:val="21"/>
        </w:rPr>
        <w:tab/>
        <w:t>(1)</w:t>
      </w: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374B1C" w:rsidRPr="00374B1C" w:rsidRDefault="00374B1C" w:rsidP="00374B1C">
      <w:pPr>
        <w:overflowPunct w:val="0"/>
        <w:spacing w:afterLines="100" w:after="240" w:line="340" w:lineRule="atLeast"/>
        <w:jc w:val="both"/>
        <w:rPr>
          <w:rFonts w:ascii="SimSun" w:hAnsi="SimSun" w:cs="Times New Roman"/>
          <w:noProof/>
          <w:kern w:val="2"/>
          <w:sz w:val="21"/>
          <w:szCs w:val="21"/>
        </w:rPr>
      </w:pPr>
      <w:r w:rsidRPr="00374B1C">
        <w:rPr>
          <w:rFonts w:ascii="SimSun" w:hAnsi="SimSun" w:cs="Times New Roman"/>
          <w:noProof/>
          <w:kern w:val="2"/>
          <w:sz w:val="21"/>
          <w:szCs w:val="21"/>
        </w:rPr>
        <w:tab/>
        <w:t>(2)</w:t>
      </w: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根据本协议附录D述明的条件和程度，国际单位应：</w:t>
      </w:r>
    </w:p>
    <w:p w:rsidR="00374B1C" w:rsidRPr="00374B1C" w:rsidRDefault="00374B1C" w:rsidP="00374B1C">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374B1C">
        <w:rPr>
          <w:rFonts w:ascii="SimSun" w:hAnsi="SimSun" w:cs="Times New Roman"/>
          <w:noProof/>
          <w:kern w:val="2"/>
          <w:sz w:val="21"/>
          <w:szCs w:val="21"/>
        </w:rPr>
        <w:tab/>
        <w:t>(i)</w:t>
      </w: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374B1C" w:rsidRPr="00374B1C" w:rsidRDefault="00374B1C" w:rsidP="00374B1C">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374B1C">
        <w:rPr>
          <w:rFonts w:ascii="SimSun" w:hAnsi="SimSun" w:cs="Times New Roman"/>
          <w:noProof/>
          <w:kern w:val="2"/>
          <w:sz w:val="21"/>
          <w:szCs w:val="21"/>
        </w:rPr>
        <w:tab/>
        <w:t>(ii)</w:t>
      </w: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如国际检索开始之前国际申请已被撤回或视为撤回，退还检索费。</w:t>
      </w:r>
    </w:p>
    <w:p w:rsidR="00374B1C" w:rsidRPr="00374B1C" w:rsidRDefault="00374B1C" w:rsidP="00374B1C">
      <w:pPr>
        <w:overflowPunct w:val="0"/>
        <w:spacing w:afterLines="100" w:after="240" w:line="340" w:lineRule="atLeast"/>
        <w:jc w:val="both"/>
        <w:rPr>
          <w:rFonts w:ascii="SimSun" w:hAnsi="SimSun" w:cs="Times New Roman"/>
          <w:kern w:val="2"/>
          <w:sz w:val="21"/>
          <w:szCs w:val="22"/>
        </w:rPr>
      </w:pPr>
      <w:r w:rsidRPr="00374B1C">
        <w:rPr>
          <w:rFonts w:ascii="SimSun" w:hAnsi="SimSun" w:cs="Times New Roman"/>
          <w:noProof/>
          <w:kern w:val="2"/>
          <w:sz w:val="21"/>
          <w:szCs w:val="21"/>
        </w:rPr>
        <w:tab/>
        <w:t>(3)</w:t>
      </w: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374B1C" w:rsidRPr="00374B1C" w:rsidRDefault="00374B1C" w:rsidP="00374B1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374B1C">
        <w:rPr>
          <w:rFonts w:ascii="SimHei" w:eastAsia="SimHei" w:hAnsi="SimHei" w:cs="Times New Roman" w:hint="eastAsia"/>
          <w:noProof/>
          <w:kern w:val="2"/>
          <w:sz w:val="21"/>
          <w:szCs w:val="21"/>
        </w:rPr>
        <w:t>第六条</w:t>
      </w:r>
      <w:r w:rsidRPr="00374B1C">
        <w:rPr>
          <w:rFonts w:ascii="SimHei" w:eastAsia="SimHei" w:hAnsi="SimHei" w:cs="Times New Roman"/>
          <w:noProof/>
          <w:kern w:val="2"/>
          <w:sz w:val="21"/>
          <w:szCs w:val="21"/>
        </w:rPr>
        <w:br/>
      </w:r>
      <w:r w:rsidRPr="00374B1C">
        <w:rPr>
          <w:rFonts w:ascii="SimHei" w:eastAsia="SimHei" w:hAnsi="SimHei" w:cs="Times New Roman" w:hint="eastAsia"/>
          <w:noProof/>
          <w:kern w:val="2"/>
          <w:sz w:val="21"/>
          <w:szCs w:val="21"/>
        </w:rPr>
        <w:t>分　类</w:t>
      </w:r>
    </w:p>
    <w:p w:rsidR="00374B1C" w:rsidRPr="00374B1C" w:rsidRDefault="00374B1C" w:rsidP="00374B1C">
      <w:pPr>
        <w:overflowPunct w:val="0"/>
        <w:spacing w:afterLines="100" w:after="240" w:line="340" w:lineRule="atLeast"/>
        <w:jc w:val="both"/>
        <w:rPr>
          <w:rFonts w:ascii="SimSun" w:hAnsi="SimSun" w:cs="Times New Roman"/>
          <w:kern w:val="2"/>
          <w:sz w:val="21"/>
          <w:szCs w:val="22"/>
        </w:rPr>
      </w:pP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374B1C" w:rsidRPr="00374B1C" w:rsidRDefault="00374B1C" w:rsidP="00374B1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374B1C">
        <w:rPr>
          <w:rFonts w:ascii="SimHei" w:eastAsia="SimHei" w:hAnsi="SimHei" w:cs="Times New Roman" w:hint="eastAsia"/>
          <w:noProof/>
          <w:kern w:val="2"/>
          <w:sz w:val="21"/>
          <w:szCs w:val="21"/>
        </w:rPr>
        <w:t>第七条</w:t>
      </w:r>
      <w:r w:rsidRPr="00374B1C">
        <w:rPr>
          <w:rFonts w:ascii="SimHei" w:eastAsia="SimHei" w:hAnsi="SimHei" w:cs="Times New Roman"/>
          <w:noProof/>
          <w:kern w:val="2"/>
          <w:sz w:val="21"/>
          <w:szCs w:val="21"/>
        </w:rPr>
        <w:br/>
      </w:r>
      <w:r w:rsidRPr="00374B1C">
        <w:rPr>
          <w:rFonts w:ascii="SimHei" w:eastAsia="SimHei" w:hAnsi="SimHei" w:cs="Times New Roman" w:hint="eastAsia"/>
          <w:noProof/>
          <w:kern w:val="2"/>
          <w:sz w:val="21"/>
          <w:szCs w:val="21"/>
        </w:rPr>
        <w:t>国际单位使用的通信语言</w:t>
      </w:r>
    </w:p>
    <w:p w:rsidR="00374B1C" w:rsidRPr="00374B1C" w:rsidRDefault="00374B1C" w:rsidP="00374B1C">
      <w:pPr>
        <w:overflowPunct w:val="0"/>
        <w:spacing w:afterLines="100" w:after="240" w:line="340" w:lineRule="atLeast"/>
        <w:jc w:val="both"/>
        <w:rPr>
          <w:rFonts w:ascii="SimSun" w:hAnsi="SimSun" w:cs="Times New Roman"/>
          <w:kern w:val="2"/>
          <w:sz w:val="21"/>
          <w:szCs w:val="22"/>
        </w:rPr>
      </w:pP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374B1C" w:rsidRPr="00374B1C" w:rsidRDefault="00374B1C" w:rsidP="00374B1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374B1C">
        <w:rPr>
          <w:rFonts w:ascii="SimHei" w:eastAsia="SimHei" w:hAnsi="SimHei" w:cs="Times New Roman" w:hint="eastAsia"/>
          <w:noProof/>
          <w:kern w:val="2"/>
          <w:sz w:val="21"/>
          <w:szCs w:val="21"/>
        </w:rPr>
        <w:t>第八条</w:t>
      </w:r>
      <w:r w:rsidRPr="00374B1C">
        <w:rPr>
          <w:rFonts w:ascii="SimHei" w:eastAsia="SimHei" w:hAnsi="SimHei" w:cs="Times New Roman"/>
          <w:noProof/>
          <w:kern w:val="2"/>
          <w:sz w:val="21"/>
          <w:szCs w:val="21"/>
        </w:rPr>
        <w:br/>
      </w:r>
      <w:r w:rsidRPr="00374B1C">
        <w:rPr>
          <w:rFonts w:ascii="SimHei" w:eastAsia="SimHei" w:hAnsi="SimHei" w:cs="Times New Roman" w:hint="eastAsia"/>
          <w:noProof/>
          <w:kern w:val="2"/>
          <w:sz w:val="21"/>
          <w:szCs w:val="21"/>
        </w:rPr>
        <w:t>国际式检索</w:t>
      </w:r>
    </w:p>
    <w:p w:rsidR="00374B1C" w:rsidRPr="00374B1C" w:rsidRDefault="00374B1C" w:rsidP="00374B1C">
      <w:pPr>
        <w:overflowPunct w:val="0"/>
        <w:spacing w:afterLines="100" w:after="240" w:line="340" w:lineRule="atLeast"/>
        <w:jc w:val="both"/>
        <w:rPr>
          <w:rFonts w:ascii="SimSun" w:hAnsi="SimSun" w:cs="Times New Roman"/>
          <w:kern w:val="2"/>
          <w:sz w:val="21"/>
          <w:szCs w:val="22"/>
        </w:rPr>
      </w:pPr>
      <w:r w:rsidRPr="00374B1C">
        <w:rPr>
          <w:rFonts w:ascii="SimSun" w:hAnsi="Times New Roman" w:cs="Times New Roman"/>
          <w:noProof/>
          <w:kern w:val="2"/>
          <w:sz w:val="21"/>
          <w:szCs w:val="21"/>
        </w:rPr>
        <w:tab/>
      </w:r>
      <w:r w:rsidRPr="00374B1C">
        <w:rPr>
          <w:rFonts w:ascii="SimSun" w:hAnsi="Times New Roman" w:cs="Times New Roman" w:hint="eastAsia"/>
          <w:noProof/>
          <w:kern w:val="2"/>
          <w:sz w:val="21"/>
          <w:szCs w:val="21"/>
        </w:rPr>
        <w:t>国际单位应</w:t>
      </w:r>
      <w:r w:rsidRPr="00374B1C">
        <w:rPr>
          <w:rFonts w:ascii="SimSun" w:hAnsi="SimSun" w:cs="Times New Roman" w:hint="eastAsia"/>
          <w:noProof/>
          <w:kern w:val="2"/>
          <w:sz w:val="21"/>
          <w:szCs w:val="21"/>
        </w:rPr>
        <w:t>按本协议附录G所述，</w:t>
      </w:r>
      <w:r w:rsidRPr="00374B1C">
        <w:rPr>
          <w:rFonts w:ascii="SimSun" w:hAnsi="Times New Roman" w:cs="Times New Roman" w:hint="eastAsia"/>
          <w:noProof/>
          <w:kern w:val="2"/>
          <w:sz w:val="21"/>
          <w:szCs w:val="21"/>
        </w:rPr>
        <w:t>自行决定其进行</w:t>
      </w:r>
      <w:r w:rsidRPr="00374B1C">
        <w:rPr>
          <w:rFonts w:ascii="SimSun" w:hAnsi="SimSun" w:cs="Times New Roman" w:hint="eastAsia"/>
          <w:noProof/>
          <w:kern w:val="2"/>
          <w:sz w:val="21"/>
          <w:szCs w:val="21"/>
        </w:rPr>
        <w:t>国际式</w:t>
      </w:r>
      <w:r w:rsidRPr="00374B1C">
        <w:rPr>
          <w:rFonts w:ascii="SimSun" w:hAnsi="Times New Roman" w:cs="Times New Roman" w:hint="eastAsia"/>
          <w:noProof/>
          <w:kern w:val="2"/>
          <w:sz w:val="21"/>
          <w:szCs w:val="21"/>
        </w:rPr>
        <w:t>检索的程度。</w:t>
      </w:r>
    </w:p>
    <w:p w:rsidR="00374B1C" w:rsidRPr="00374B1C" w:rsidRDefault="00374B1C" w:rsidP="00374B1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374B1C">
        <w:rPr>
          <w:rFonts w:ascii="SimHei" w:eastAsia="SimHei" w:hAnsi="SimHei" w:cs="Times New Roman" w:hint="eastAsia"/>
          <w:noProof/>
          <w:kern w:val="2"/>
          <w:sz w:val="21"/>
          <w:szCs w:val="21"/>
        </w:rPr>
        <w:t>第九条</w:t>
      </w:r>
      <w:r w:rsidRPr="00374B1C">
        <w:rPr>
          <w:rFonts w:ascii="SimHei" w:eastAsia="SimHei" w:hAnsi="SimHei" w:cs="Times New Roman"/>
          <w:noProof/>
          <w:kern w:val="2"/>
          <w:sz w:val="21"/>
          <w:szCs w:val="21"/>
        </w:rPr>
        <w:br/>
      </w:r>
      <w:r w:rsidRPr="00374B1C">
        <w:rPr>
          <w:rFonts w:ascii="SimHei" w:eastAsia="SimHei" w:hAnsi="SimHei" w:cs="Times New Roman" w:hint="eastAsia"/>
          <w:noProof/>
          <w:kern w:val="2"/>
          <w:sz w:val="21"/>
          <w:szCs w:val="21"/>
        </w:rPr>
        <w:t>协议的生效</w:t>
      </w:r>
    </w:p>
    <w:p w:rsidR="00374B1C" w:rsidRPr="00374B1C" w:rsidRDefault="00374B1C" w:rsidP="00374B1C">
      <w:pPr>
        <w:overflowPunct w:val="0"/>
        <w:spacing w:afterLines="100" w:after="240" w:line="340" w:lineRule="atLeast"/>
        <w:jc w:val="both"/>
        <w:rPr>
          <w:rFonts w:ascii="SimSun" w:hAnsi="SimSun" w:cs="Times New Roman"/>
          <w:kern w:val="2"/>
          <w:sz w:val="21"/>
          <w:szCs w:val="22"/>
        </w:rPr>
      </w:pPr>
      <w:r w:rsidRPr="00374B1C">
        <w:rPr>
          <w:rFonts w:ascii="SimSun" w:hAnsi="SimSun" w:cs="Times New Roman"/>
          <w:kern w:val="2"/>
          <w:sz w:val="21"/>
          <w:szCs w:val="22"/>
        </w:rPr>
        <w:tab/>
      </w:r>
      <w:r w:rsidRPr="00374B1C">
        <w:rPr>
          <w:rFonts w:ascii="SimSun" w:hAnsi="SimSun" w:cs="Times New Roman" w:hint="eastAsia"/>
          <w:kern w:val="2"/>
          <w:sz w:val="21"/>
          <w:szCs w:val="22"/>
        </w:rPr>
        <w:t>本协议应于2018年1月1日起生效。</w:t>
      </w:r>
    </w:p>
    <w:p w:rsidR="00374B1C" w:rsidRPr="00374B1C" w:rsidRDefault="00374B1C" w:rsidP="00374B1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374B1C">
        <w:rPr>
          <w:rFonts w:ascii="SimHei" w:eastAsia="SimHei" w:hAnsi="SimHei" w:cs="Times New Roman" w:hint="eastAsia"/>
          <w:noProof/>
          <w:kern w:val="2"/>
          <w:sz w:val="21"/>
          <w:szCs w:val="21"/>
        </w:rPr>
        <w:lastRenderedPageBreak/>
        <w:t>第十条</w:t>
      </w:r>
      <w:r w:rsidRPr="00374B1C">
        <w:rPr>
          <w:rFonts w:ascii="SimHei" w:eastAsia="SimHei" w:hAnsi="SimHei" w:cs="Times New Roman"/>
          <w:noProof/>
          <w:kern w:val="2"/>
          <w:sz w:val="21"/>
          <w:szCs w:val="21"/>
        </w:rPr>
        <w:br/>
      </w:r>
      <w:r w:rsidRPr="00374B1C">
        <w:rPr>
          <w:rFonts w:ascii="SimHei" w:eastAsia="SimHei" w:hAnsi="SimHei" w:cs="Times New Roman" w:hint="eastAsia"/>
          <w:noProof/>
          <w:kern w:val="2"/>
          <w:sz w:val="21"/>
          <w:szCs w:val="21"/>
        </w:rPr>
        <w:t>有效期和续签</w:t>
      </w:r>
    </w:p>
    <w:p w:rsidR="00374B1C" w:rsidRPr="00374B1C" w:rsidRDefault="00374B1C" w:rsidP="00374B1C">
      <w:pPr>
        <w:overflowPunct w:val="0"/>
        <w:spacing w:afterLines="100" w:after="240" w:line="340" w:lineRule="atLeast"/>
        <w:jc w:val="both"/>
        <w:rPr>
          <w:rFonts w:ascii="SimSun" w:hAnsi="SimSun" w:cs="Times New Roman"/>
          <w:noProof/>
          <w:kern w:val="2"/>
          <w:sz w:val="21"/>
          <w:szCs w:val="21"/>
        </w:rPr>
      </w:pPr>
      <w:r w:rsidRPr="00374B1C">
        <w:rPr>
          <w:rFonts w:ascii="SimSun" w:hAnsi="SimSun" w:cs="Times New Roman"/>
          <w:noProof/>
          <w:kern w:val="2"/>
          <w:sz w:val="21"/>
          <w:szCs w:val="21"/>
        </w:rPr>
        <w:tab/>
      </w:r>
      <w:r w:rsidRPr="00374B1C">
        <w:rPr>
          <w:rFonts w:ascii="SimSun" w:hAnsi="SimSun" w:cs="Times New Roman" w:hint="eastAsia"/>
          <w:noProof/>
          <w:kern w:val="2"/>
          <w:sz w:val="21"/>
          <w:szCs w:val="21"/>
        </w:rPr>
        <w:t>本协议的有效期于2027年12月31日截止，本协议各方应在不晚于2026年7月开始谈判协议的续签问题。</w:t>
      </w:r>
    </w:p>
    <w:p w:rsidR="00374B1C" w:rsidRPr="00374B1C" w:rsidRDefault="00374B1C" w:rsidP="00374B1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374B1C">
        <w:rPr>
          <w:rFonts w:ascii="SimHei" w:eastAsia="SimHei" w:hAnsi="SimHei" w:cs="Times New Roman" w:hint="eastAsia"/>
          <w:noProof/>
          <w:kern w:val="2"/>
          <w:sz w:val="21"/>
          <w:szCs w:val="21"/>
        </w:rPr>
        <w:t>第十一条</w:t>
      </w:r>
      <w:r w:rsidRPr="00374B1C">
        <w:rPr>
          <w:rFonts w:ascii="SimHei" w:eastAsia="SimHei" w:hAnsi="SimHei" w:cs="Times New Roman"/>
          <w:noProof/>
          <w:kern w:val="2"/>
          <w:sz w:val="21"/>
          <w:szCs w:val="21"/>
        </w:rPr>
        <w:br/>
      </w:r>
      <w:r w:rsidRPr="00374B1C">
        <w:rPr>
          <w:rFonts w:ascii="SimHei" w:eastAsia="SimHei" w:hAnsi="SimHei" w:cs="Times New Roman" w:hint="eastAsia"/>
          <w:noProof/>
          <w:kern w:val="2"/>
          <w:sz w:val="21"/>
          <w:szCs w:val="21"/>
        </w:rPr>
        <w:t>修　订</w:t>
      </w:r>
    </w:p>
    <w:p w:rsidR="00374B1C" w:rsidRPr="00374B1C" w:rsidRDefault="00374B1C" w:rsidP="00374B1C">
      <w:pPr>
        <w:overflowPunct w:val="0"/>
        <w:spacing w:afterLines="100" w:after="240" w:line="340" w:lineRule="atLeast"/>
        <w:jc w:val="both"/>
        <w:rPr>
          <w:rFonts w:ascii="SimSun" w:hAnsi="SimSun" w:cs="Times New Roman"/>
          <w:kern w:val="2"/>
          <w:sz w:val="21"/>
          <w:szCs w:val="22"/>
        </w:rPr>
      </w:pPr>
      <w:r w:rsidRPr="00374B1C">
        <w:rPr>
          <w:rFonts w:ascii="SimSun" w:hAnsi="SimSun" w:cs="Times New Roman"/>
          <w:kern w:val="2"/>
          <w:sz w:val="21"/>
          <w:szCs w:val="22"/>
        </w:rPr>
        <w:tab/>
        <w:t>(1)</w:t>
      </w:r>
      <w:r w:rsidRPr="00374B1C">
        <w:rPr>
          <w:rFonts w:ascii="SimSun" w:hAnsi="SimSun" w:cs="Times New Roman"/>
          <w:kern w:val="2"/>
          <w:sz w:val="21"/>
          <w:szCs w:val="22"/>
        </w:rPr>
        <w:tab/>
      </w:r>
      <w:r w:rsidRPr="00374B1C">
        <w:rPr>
          <w:rFonts w:ascii="SimSun" w:hAnsi="SimSun" w:cs="Times New Roman" w:hint="eastAsia"/>
          <w:noProof/>
          <w:kern w:val="2"/>
          <w:sz w:val="21"/>
          <w:szCs w:val="21"/>
        </w:rPr>
        <w:t>在不损害本条第(2)和(3)款的情况下，经协议双方同意，可对本协议进行修订，但须经国际专利合作联盟大会批准；修订内容应于双方同意的日期生效。</w:t>
      </w:r>
    </w:p>
    <w:p w:rsidR="00374B1C" w:rsidRPr="00374B1C" w:rsidRDefault="00374B1C" w:rsidP="00374B1C">
      <w:pPr>
        <w:overflowPunct w:val="0"/>
        <w:spacing w:afterLines="100" w:after="240" w:line="340" w:lineRule="atLeast"/>
        <w:jc w:val="both"/>
        <w:rPr>
          <w:rFonts w:ascii="SimSun" w:hAnsi="SimSun" w:cs="Times New Roman"/>
          <w:kern w:val="2"/>
          <w:sz w:val="21"/>
          <w:szCs w:val="22"/>
          <w:highlight w:val="yellow"/>
        </w:rPr>
      </w:pPr>
      <w:r w:rsidRPr="00374B1C">
        <w:rPr>
          <w:rFonts w:ascii="SimSun" w:hAnsi="SimSun" w:cs="Times New Roman"/>
          <w:kern w:val="2"/>
          <w:sz w:val="21"/>
          <w:szCs w:val="22"/>
        </w:rPr>
        <w:tab/>
        <w:t>(2)</w:t>
      </w:r>
      <w:r w:rsidRPr="00374B1C">
        <w:rPr>
          <w:rFonts w:ascii="SimSun" w:hAnsi="SimSun" w:cs="Times New Roman"/>
          <w:kern w:val="2"/>
          <w:sz w:val="21"/>
          <w:szCs w:val="22"/>
        </w:rPr>
        <w:tab/>
      </w:r>
      <w:r w:rsidRPr="00374B1C">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374B1C" w:rsidRPr="00374B1C" w:rsidRDefault="00374B1C" w:rsidP="00374B1C">
      <w:pPr>
        <w:overflowPunct w:val="0"/>
        <w:spacing w:afterLines="100" w:after="240" w:line="340" w:lineRule="atLeast"/>
        <w:jc w:val="both"/>
        <w:rPr>
          <w:rFonts w:ascii="SimSun" w:hAnsi="SimSun" w:cs="Times New Roman"/>
          <w:kern w:val="2"/>
          <w:sz w:val="21"/>
          <w:szCs w:val="22"/>
        </w:rPr>
      </w:pPr>
      <w:r w:rsidRPr="00374B1C">
        <w:rPr>
          <w:rFonts w:ascii="SimSun" w:hAnsi="SimSun" w:cs="Times New Roman"/>
          <w:kern w:val="2"/>
          <w:sz w:val="21"/>
          <w:szCs w:val="22"/>
        </w:rPr>
        <w:tab/>
        <w:t>(3)</w:t>
      </w:r>
      <w:r w:rsidRPr="00374B1C">
        <w:rPr>
          <w:rFonts w:ascii="SimSun" w:hAnsi="SimSun" w:cs="Times New Roman"/>
          <w:kern w:val="2"/>
          <w:sz w:val="21"/>
          <w:szCs w:val="22"/>
        </w:rPr>
        <w:tab/>
      </w:r>
      <w:r w:rsidRPr="00374B1C">
        <w:rPr>
          <w:rFonts w:ascii="SimSun" w:hAnsi="SimSun" w:cs="Times New Roman" w:hint="eastAsia"/>
          <w:noProof/>
          <w:kern w:val="2"/>
          <w:sz w:val="21"/>
          <w:szCs w:val="21"/>
        </w:rPr>
        <w:t>通过致世界知识产权组织总干事的通知，国际单位可以：</w:t>
      </w:r>
    </w:p>
    <w:p w:rsidR="00374B1C" w:rsidRPr="00374B1C" w:rsidRDefault="00374B1C" w:rsidP="00374B1C">
      <w:pPr>
        <w:tabs>
          <w:tab w:val="right" w:pos="1276"/>
          <w:tab w:val="left" w:pos="1418"/>
        </w:tabs>
        <w:overflowPunct w:val="0"/>
        <w:spacing w:afterLines="100" w:after="240" w:line="340" w:lineRule="atLeast"/>
        <w:jc w:val="both"/>
        <w:rPr>
          <w:rFonts w:ascii="SimSun" w:hAnsi="SimSun"/>
          <w:sz w:val="21"/>
          <w:szCs w:val="22"/>
        </w:rPr>
      </w:pPr>
      <w:r w:rsidRPr="00374B1C">
        <w:rPr>
          <w:rFonts w:ascii="SimSun" w:hAnsi="SimSun"/>
          <w:sz w:val="21"/>
          <w:szCs w:val="22"/>
        </w:rPr>
        <w:tab/>
        <w:t>(</w:t>
      </w:r>
      <w:proofErr w:type="spellStart"/>
      <w:r w:rsidRPr="00374B1C">
        <w:rPr>
          <w:rFonts w:ascii="SimSun" w:hAnsi="SimSun"/>
          <w:sz w:val="21"/>
          <w:szCs w:val="22"/>
        </w:rPr>
        <w:t>i</w:t>
      </w:r>
      <w:proofErr w:type="spellEnd"/>
      <w:r w:rsidRPr="00374B1C">
        <w:rPr>
          <w:rFonts w:ascii="SimSun" w:hAnsi="SimSun"/>
          <w:sz w:val="21"/>
          <w:szCs w:val="22"/>
        </w:rPr>
        <w:t>)</w:t>
      </w:r>
      <w:r w:rsidRPr="00374B1C">
        <w:rPr>
          <w:rFonts w:ascii="SimSun" w:hAnsi="SimSun"/>
          <w:sz w:val="21"/>
          <w:szCs w:val="22"/>
        </w:rPr>
        <w:tab/>
      </w:r>
      <w:r w:rsidRPr="00374B1C">
        <w:rPr>
          <w:rFonts w:ascii="SimSun" w:hAnsi="SimSun" w:cs="Times New Roman" w:hint="eastAsia"/>
          <w:noProof/>
          <w:sz w:val="21"/>
          <w:szCs w:val="21"/>
        </w:rPr>
        <w:t>增加本协议附录A所指明的国家和语言；</w:t>
      </w:r>
    </w:p>
    <w:p w:rsidR="00374B1C" w:rsidRPr="00374B1C" w:rsidRDefault="00374B1C" w:rsidP="00374B1C">
      <w:pPr>
        <w:tabs>
          <w:tab w:val="right" w:pos="1276"/>
          <w:tab w:val="left" w:pos="1418"/>
        </w:tabs>
        <w:overflowPunct w:val="0"/>
        <w:spacing w:afterLines="100" w:after="240" w:line="340" w:lineRule="atLeast"/>
        <w:jc w:val="both"/>
        <w:rPr>
          <w:rFonts w:ascii="SimSun" w:hAnsi="SimSun" w:cs="Times New Roman"/>
          <w:sz w:val="21"/>
          <w:szCs w:val="24"/>
        </w:rPr>
      </w:pPr>
      <w:r w:rsidRPr="00374B1C">
        <w:rPr>
          <w:rFonts w:ascii="SimSun" w:hAnsi="SimSun"/>
          <w:sz w:val="21"/>
          <w:szCs w:val="22"/>
        </w:rPr>
        <w:tab/>
      </w:r>
      <w:r w:rsidRPr="00374B1C">
        <w:rPr>
          <w:rFonts w:ascii="SimSun" w:hAnsi="SimSun" w:cs="Times New Roman"/>
          <w:sz w:val="21"/>
          <w:szCs w:val="24"/>
        </w:rPr>
        <w:t>(i</w:t>
      </w:r>
      <w:r w:rsidRPr="00374B1C">
        <w:rPr>
          <w:rFonts w:ascii="SimSun" w:hAnsi="SimSun"/>
          <w:sz w:val="21"/>
          <w:szCs w:val="22"/>
        </w:rPr>
        <w:t>i</w:t>
      </w:r>
      <w:r w:rsidRPr="00374B1C">
        <w:rPr>
          <w:rFonts w:ascii="SimSun" w:hAnsi="SimSun" w:cs="Times New Roman"/>
          <w:sz w:val="21"/>
          <w:szCs w:val="24"/>
        </w:rPr>
        <w:t>)</w:t>
      </w:r>
      <w:r w:rsidRPr="00374B1C">
        <w:rPr>
          <w:rFonts w:ascii="SimSun" w:hAnsi="SimSun" w:cs="Times New Roman"/>
          <w:sz w:val="21"/>
          <w:szCs w:val="24"/>
        </w:rPr>
        <w:tab/>
      </w:r>
      <w:r w:rsidRPr="00374B1C">
        <w:rPr>
          <w:rFonts w:ascii="SimSun" w:hAnsi="SimSun" w:cs="Times New Roman" w:hint="eastAsia"/>
          <w:noProof/>
          <w:sz w:val="21"/>
          <w:szCs w:val="21"/>
        </w:rPr>
        <w:t>修</w:t>
      </w:r>
      <w:r w:rsidRPr="00374B1C">
        <w:rPr>
          <w:rFonts w:ascii="SimSun" w:hAnsi="SimSun" w:cs="SimSun" w:hint="eastAsia"/>
          <w:sz w:val="21"/>
          <w:szCs w:val="22"/>
        </w:rPr>
        <w:t>订</w:t>
      </w:r>
      <w:r w:rsidRPr="00374B1C">
        <w:rPr>
          <w:rFonts w:ascii="SimSun" w:hAnsi="SimSun" w:cs="Times New Roman" w:hint="eastAsia"/>
          <w:noProof/>
          <w:sz w:val="21"/>
          <w:szCs w:val="21"/>
        </w:rPr>
        <w:t>本协议附录B所包含的关于补充国际检索的说明。</w:t>
      </w:r>
    </w:p>
    <w:p w:rsidR="00374B1C" w:rsidRPr="00374B1C" w:rsidRDefault="00374B1C" w:rsidP="00374B1C">
      <w:pPr>
        <w:tabs>
          <w:tab w:val="right" w:pos="1276"/>
          <w:tab w:val="left" w:pos="1418"/>
        </w:tabs>
        <w:overflowPunct w:val="0"/>
        <w:spacing w:afterLines="100" w:after="240" w:line="340" w:lineRule="atLeast"/>
        <w:jc w:val="both"/>
        <w:rPr>
          <w:rFonts w:ascii="SimSun" w:hAnsi="SimSun" w:cs="Times New Roman"/>
          <w:noProof/>
          <w:sz w:val="21"/>
          <w:szCs w:val="21"/>
        </w:rPr>
      </w:pPr>
      <w:r w:rsidRPr="00374B1C">
        <w:rPr>
          <w:rFonts w:ascii="SimSun" w:hAnsi="SimSun"/>
          <w:sz w:val="21"/>
          <w:szCs w:val="22"/>
        </w:rPr>
        <w:tab/>
        <w:t>(iii)</w:t>
      </w:r>
      <w:r w:rsidRPr="00374B1C">
        <w:rPr>
          <w:rFonts w:ascii="SimSun" w:hAnsi="SimSun"/>
          <w:sz w:val="21"/>
          <w:szCs w:val="22"/>
        </w:rPr>
        <w:tab/>
      </w:r>
      <w:r w:rsidRPr="00374B1C">
        <w:rPr>
          <w:rFonts w:ascii="SimSun" w:hAnsi="SimSun" w:cs="Times New Roman" w:hint="eastAsia"/>
          <w:noProof/>
          <w:sz w:val="21"/>
          <w:szCs w:val="21"/>
        </w:rPr>
        <w:t>修订本协议附录D所包含的费用表；</w:t>
      </w:r>
    </w:p>
    <w:p w:rsidR="00374B1C" w:rsidRPr="00374B1C" w:rsidRDefault="00374B1C" w:rsidP="00374B1C">
      <w:pPr>
        <w:tabs>
          <w:tab w:val="right" w:pos="1276"/>
          <w:tab w:val="left" w:pos="1418"/>
        </w:tabs>
        <w:overflowPunct w:val="0"/>
        <w:spacing w:afterLines="100" w:after="240" w:line="340" w:lineRule="atLeast"/>
        <w:jc w:val="both"/>
        <w:rPr>
          <w:rFonts w:ascii="SimSun" w:hAnsi="SimSun"/>
          <w:sz w:val="21"/>
          <w:szCs w:val="22"/>
        </w:rPr>
      </w:pPr>
      <w:r w:rsidRPr="00374B1C">
        <w:rPr>
          <w:rFonts w:ascii="SimSun" w:hAnsi="SimSun" w:cs="Times New Roman"/>
          <w:sz w:val="21"/>
          <w:szCs w:val="24"/>
        </w:rPr>
        <w:tab/>
      </w:r>
      <w:r w:rsidRPr="00374B1C">
        <w:rPr>
          <w:rFonts w:ascii="SimSun" w:hAnsi="SimSun"/>
          <w:sz w:val="21"/>
          <w:szCs w:val="22"/>
        </w:rPr>
        <w:t>(iv)</w:t>
      </w:r>
      <w:r w:rsidRPr="00374B1C">
        <w:rPr>
          <w:rFonts w:ascii="SimSun" w:hAnsi="SimSun"/>
          <w:sz w:val="21"/>
          <w:szCs w:val="22"/>
        </w:rPr>
        <w:tab/>
      </w:r>
      <w:r w:rsidRPr="00374B1C">
        <w:rPr>
          <w:rFonts w:ascii="SimSun" w:hAnsi="SimSun" w:cs="SimSun" w:hint="eastAsia"/>
          <w:sz w:val="21"/>
          <w:szCs w:val="22"/>
        </w:rPr>
        <w:t>修订本协议附录</w:t>
      </w:r>
      <w:r w:rsidRPr="00374B1C">
        <w:rPr>
          <w:rFonts w:ascii="SimSun" w:hAnsi="SimSun" w:hint="eastAsia"/>
          <w:sz w:val="21"/>
          <w:szCs w:val="22"/>
        </w:rPr>
        <w:t>E</w:t>
      </w:r>
      <w:r w:rsidRPr="00374B1C">
        <w:rPr>
          <w:rFonts w:ascii="SimSun" w:hAnsi="SimSun" w:cs="SimSun" w:hint="eastAsia"/>
          <w:sz w:val="21"/>
          <w:szCs w:val="22"/>
        </w:rPr>
        <w:t>所包含的关于专利分类体系的说明；</w:t>
      </w:r>
    </w:p>
    <w:p w:rsidR="00374B1C" w:rsidRPr="00374B1C" w:rsidRDefault="00374B1C" w:rsidP="00374B1C">
      <w:pPr>
        <w:tabs>
          <w:tab w:val="right" w:pos="1276"/>
          <w:tab w:val="left" w:pos="1418"/>
        </w:tabs>
        <w:overflowPunct w:val="0"/>
        <w:spacing w:afterLines="100" w:after="240" w:line="340" w:lineRule="atLeast"/>
        <w:jc w:val="both"/>
        <w:rPr>
          <w:rFonts w:ascii="SimSun" w:hAnsi="SimSun"/>
          <w:sz w:val="21"/>
          <w:szCs w:val="22"/>
        </w:rPr>
      </w:pPr>
      <w:r w:rsidRPr="00374B1C">
        <w:rPr>
          <w:rFonts w:ascii="SimSun" w:hAnsi="SimSun" w:cs="Times New Roman"/>
          <w:sz w:val="21"/>
          <w:szCs w:val="24"/>
        </w:rPr>
        <w:tab/>
        <w:t>(</w:t>
      </w:r>
      <w:r w:rsidRPr="00374B1C">
        <w:rPr>
          <w:rFonts w:ascii="SimSun" w:hAnsi="SimSun"/>
          <w:sz w:val="21"/>
          <w:szCs w:val="22"/>
        </w:rPr>
        <w:t>v</w:t>
      </w:r>
      <w:r w:rsidRPr="00374B1C">
        <w:rPr>
          <w:rFonts w:ascii="SimSun" w:hAnsi="SimSun" w:cs="Times New Roman"/>
          <w:sz w:val="21"/>
          <w:szCs w:val="24"/>
        </w:rPr>
        <w:t>)</w:t>
      </w:r>
      <w:r w:rsidRPr="00374B1C">
        <w:rPr>
          <w:rFonts w:ascii="SimSun" w:hAnsi="SimSun" w:cs="Times New Roman"/>
          <w:sz w:val="21"/>
          <w:szCs w:val="24"/>
        </w:rPr>
        <w:tab/>
      </w:r>
      <w:r w:rsidRPr="00374B1C">
        <w:rPr>
          <w:rFonts w:ascii="SimSun" w:hAnsi="SimSun" w:cs="Times New Roman" w:hint="eastAsia"/>
          <w:noProof/>
          <w:sz w:val="21"/>
          <w:szCs w:val="21"/>
        </w:rPr>
        <w:t>修</w:t>
      </w:r>
      <w:r w:rsidRPr="00374B1C">
        <w:rPr>
          <w:rFonts w:ascii="SimSun" w:hAnsi="SimSun" w:cs="SimSun" w:hint="eastAsia"/>
          <w:sz w:val="21"/>
          <w:szCs w:val="22"/>
        </w:rPr>
        <w:t>订</w:t>
      </w:r>
      <w:r w:rsidRPr="00374B1C">
        <w:rPr>
          <w:rFonts w:ascii="SimSun" w:hAnsi="SimSun" w:cs="Times New Roman" w:hint="eastAsia"/>
          <w:noProof/>
          <w:sz w:val="21"/>
          <w:szCs w:val="21"/>
        </w:rPr>
        <w:t>本协议附录F所指明的通信语言；</w:t>
      </w:r>
    </w:p>
    <w:p w:rsidR="00374B1C" w:rsidRPr="00374B1C" w:rsidRDefault="00374B1C" w:rsidP="00374B1C">
      <w:pPr>
        <w:tabs>
          <w:tab w:val="right" w:pos="1276"/>
          <w:tab w:val="left" w:pos="1418"/>
        </w:tabs>
        <w:overflowPunct w:val="0"/>
        <w:spacing w:afterLines="100" w:after="240" w:line="340" w:lineRule="atLeast"/>
        <w:jc w:val="both"/>
        <w:rPr>
          <w:rFonts w:ascii="SimSun" w:hAnsi="SimSun"/>
          <w:sz w:val="21"/>
          <w:szCs w:val="22"/>
        </w:rPr>
      </w:pPr>
      <w:r w:rsidRPr="00374B1C">
        <w:rPr>
          <w:rFonts w:ascii="SimSun" w:hAnsi="SimSun"/>
          <w:sz w:val="21"/>
          <w:szCs w:val="22"/>
        </w:rPr>
        <w:tab/>
        <w:t>(vi)</w:t>
      </w:r>
      <w:r w:rsidRPr="00374B1C">
        <w:rPr>
          <w:rFonts w:ascii="SimSun" w:hAnsi="SimSun"/>
          <w:sz w:val="21"/>
          <w:szCs w:val="22"/>
        </w:rPr>
        <w:tab/>
      </w:r>
      <w:r w:rsidRPr="00374B1C">
        <w:rPr>
          <w:rFonts w:ascii="SimSun" w:hAnsi="SimSun" w:cs="SimSun" w:hint="eastAsia"/>
          <w:sz w:val="21"/>
          <w:szCs w:val="22"/>
        </w:rPr>
        <w:t>修订本协议附录G所包含的关于国际式检索的说明</w:t>
      </w:r>
      <w:r w:rsidRPr="00374B1C">
        <w:rPr>
          <w:rFonts w:ascii="SimSun" w:hAnsi="SimSun" w:hint="eastAsia"/>
          <w:sz w:val="21"/>
          <w:szCs w:val="22"/>
        </w:rPr>
        <w:t>。</w:t>
      </w:r>
    </w:p>
    <w:p w:rsidR="00374B1C" w:rsidRPr="00374B1C" w:rsidRDefault="00374B1C" w:rsidP="00374B1C">
      <w:pPr>
        <w:overflowPunct w:val="0"/>
        <w:spacing w:afterLines="100" w:after="240" w:line="340" w:lineRule="atLeast"/>
        <w:jc w:val="both"/>
        <w:rPr>
          <w:rFonts w:ascii="SimSun" w:hAnsi="SimSun"/>
          <w:kern w:val="2"/>
          <w:sz w:val="21"/>
          <w:szCs w:val="22"/>
        </w:rPr>
      </w:pPr>
      <w:r w:rsidRPr="00374B1C">
        <w:rPr>
          <w:rFonts w:ascii="SimSun" w:hAnsi="SimSun" w:cs="Times New Roman"/>
          <w:kern w:val="2"/>
          <w:sz w:val="21"/>
          <w:szCs w:val="22"/>
        </w:rPr>
        <w:tab/>
        <w:t>(4)</w:t>
      </w:r>
      <w:r w:rsidRPr="00374B1C">
        <w:rPr>
          <w:rFonts w:ascii="SimSun" w:hAnsi="SimSun" w:cs="Times New Roman"/>
          <w:kern w:val="2"/>
          <w:sz w:val="21"/>
          <w:szCs w:val="22"/>
        </w:rPr>
        <w:tab/>
      </w:r>
      <w:r w:rsidRPr="00374B1C">
        <w:rPr>
          <w:rFonts w:ascii="SimSun" w:hAnsi="SimSun" w:cs="Times New Roman" w:hint="eastAsia"/>
          <w:noProof/>
          <w:kern w:val="2"/>
          <w:sz w:val="21"/>
          <w:szCs w:val="21"/>
        </w:rPr>
        <w:t>根据本条第(3)款通知的修订应于通知中指定的日期生效，但：</w:t>
      </w:r>
    </w:p>
    <w:p w:rsidR="00374B1C" w:rsidRPr="00374B1C" w:rsidRDefault="00374B1C" w:rsidP="00374B1C">
      <w:pPr>
        <w:tabs>
          <w:tab w:val="left" w:pos="1276"/>
        </w:tabs>
        <w:overflowPunct w:val="0"/>
        <w:spacing w:afterLines="50" w:after="120" w:line="340" w:lineRule="atLeast"/>
        <w:jc w:val="both"/>
        <w:rPr>
          <w:rFonts w:ascii="SimSun" w:hAnsi="SimSun"/>
          <w:sz w:val="21"/>
          <w:szCs w:val="22"/>
        </w:rPr>
      </w:pPr>
      <w:r w:rsidRPr="00374B1C">
        <w:rPr>
          <w:rFonts w:ascii="SimSun" w:hAnsi="SimSun" w:cs="Times New Roman"/>
          <w:sz w:val="21"/>
          <w:szCs w:val="24"/>
        </w:rPr>
        <w:tab/>
      </w:r>
      <w:r w:rsidRPr="00374B1C">
        <w:rPr>
          <w:rFonts w:ascii="SimSun" w:hAnsi="SimSun"/>
          <w:sz w:val="21"/>
          <w:szCs w:val="22"/>
        </w:rPr>
        <w:t>(</w:t>
      </w:r>
      <w:proofErr w:type="spellStart"/>
      <w:r w:rsidRPr="00374B1C">
        <w:rPr>
          <w:rFonts w:ascii="SimSun" w:hAnsi="SimSun"/>
          <w:sz w:val="21"/>
          <w:szCs w:val="22"/>
        </w:rPr>
        <w:t>i</w:t>
      </w:r>
      <w:proofErr w:type="spellEnd"/>
      <w:r w:rsidRPr="00374B1C">
        <w:rPr>
          <w:rFonts w:ascii="SimSun" w:hAnsi="SimSun"/>
          <w:sz w:val="21"/>
          <w:szCs w:val="22"/>
        </w:rPr>
        <w:t>)</w:t>
      </w:r>
      <w:r w:rsidRPr="00374B1C">
        <w:rPr>
          <w:rFonts w:ascii="SimSun" w:hAnsi="SimSun"/>
          <w:sz w:val="21"/>
          <w:szCs w:val="22"/>
        </w:rPr>
        <w:tab/>
      </w:r>
      <w:r w:rsidRPr="00374B1C">
        <w:rPr>
          <w:rFonts w:ascii="SimSun" w:hAnsi="SimSun" w:hint="eastAsia"/>
          <w:sz w:val="21"/>
          <w:szCs w:val="22"/>
        </w:rPr>
        <w:t>对于附录B的修订，规定国际单位不再进行补充国际检索的，生效的日期应是自国际局收到通知之日起至少六个月以后；并且</w:t>
      </w:r>
    </w:p>
    <w:p w:rsidR="00374B1C" w:rsidRPr="00374B1C" w:rsidRDefault="00374B1C" w:rsidP="00374B1C">
      <w:pPr>
        <w:tabs>
          <w:tab w:val="left" w:pos="1276"/>
        </w:tabs>
        <w:overflowPunct w:val="0"/>
        <w:spacing w:afterLines="50" w:after="120" w:line="340" w:lineRule="atLeast"/>
        <w:jc w:val="both"/>
        <w:rPr>
          <w:rFonts w:ascii="SimSun" w:hAnsi="SimSun"/>
          <w:sz w:val="21"/>
          <w:szCs w:val="22"/>
        </w:rPr>
      </w:pPr>
      <w:r w:rsidRPr="00374B1C">
        <w:rPr>
          <w:rFonts w:ascii="SimSun" w:hAnsi="SimSun"/>
          <w:sz w:val="21"/>
          <w:szCs w:val="22"/>
        </w:rPr>
        <w:tab/>
        <w:t>(ii)</w:t>
      </w:r>
      <w:r w:rsidRPr="00374B1C">
        <w:rPr>
          <w:rFonts w:ascii="SimSun" w:hAnsi="SimSun"/>
          <w:sz w:val="21"/>
          <w:szCs w:val="22"/>
        </w:rPr>
        <w:tab/>
      </w:r>
      <w:r w:rsidRPr="00374B1C">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374B1C" w:rsidRPr="00374B1C" w:rsidRDefault="00374B1C" w:rsidP="00374B1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374B1C">
        <w:rPr>
          <w:rFonts w:ascii="SimHei" w:eastAsia="SimHei" w:hAnsi="SimHei" w:cs="Times New Roman" w:hint="eastAsia"/>
          <w:noProof/>
          <w:kern w:val="2"/>
          <w:sz w:val="21"/>
          <w:szCs w:val="21"/>
        </w:rPr>
        <w:t>第十二条</w:t>
      </w:r>
      <w:r w:rsidRPr="00374B1C">
        <w:rPr>
          <w:rFonts w:ascii="SimHei" w:eastAsia="SimHei" w:hAnsi="SimHei" w:cs="Times New Roman"/>
          <w:noProof/>
          <w:kern w:val="2"/>
          <w:sz w:val="21"/>
          <w:szCs w:val="21"/>
        </w:rPr>
        <w:br/>
      </w:r>
      <w:r w:rsidRPr="00374B1C">
        <w:rPr>
          <w:rFonts w:ascii="SimHei" w:eastAsia="SimHei" w:hAnsi="SimHei" w:cs="Times New Roman" w:hint="eastAsia"/>
          <w:noProof/>
          <w:kern w:val="2"/>
          <w:sz w:val="21"/>
          <w:szCs w:val="21"/>
        </w:rPr>
        <w:t>终　止</w:t>
      </w:r>
    </w:p>
    <w:p w:rsidR="00374B1C" w:rsidRPr="00374B1C" w:rsidRDefault="00374B1C" w:rsidP="00374B1C">
      <w:pPr>
        <w:overflowPunct w:val="0"/>
        <w:spacing w:afterLines="100" w:after="240" w:line="340" w:lineRule="atLeast"/>
        <w:jc w:val="both"/>
        <w:rPr>
          <w:rFonts w:ascii="SimSun" w:hAnsi="SimSun" w:cs="Times New Roman"/>
          <w:kern w:val="2"/>
          <w:sz w:val="21"/>
          <w:szCs w:val="22"/>
        </w:rPr>
      </w:pPr>
      <w:r w:rsidRPr="00374B1C">
        <w:rPr>
          <w:rFonts w:ascii="SimSun" w:hAnsi="SimSun" w:cs="Times New Roman"/>
          <w:kern w:val="2"/>
          <w:sz w:val="21"/>
          <w:szCs w:val="22"/>
        </w:rPr>
        <w:tab/>
        <w:t>(1)</w:t>
      </w:r>
      <w:r w:rsidRPr="00374B1C">
        <w:rPr>
          <w:rFonts w:ascii="SimSun" w:hAnsi="SimSun" w:cs="Times New Roman"/>
          <w:kern w:val="2"/>
          <w:sz w:val="21"/>
          <w:szCs w:val="22"/>
        </w:rPr>
        <w:tab/>
      </w:r>
      <w:r w:rsidRPr="00374B1C">
        <w:rPr>
          <w:rFonts w:ascii="SimSun" w:hAnsi="SimSun" w:cs="Times New Roman" w:hint="eastAsia"/>
          <w:noProof/>
          <w:kern w:val="2"/>
          <w:sz w:val="21"/>
          <w:szCs w:val="21"/>
        </w:rPr>
        <w:t>在下列情况下本协议应于2027年12月31日以前终止：</w:t>
      </w:r>
    </w:p>
    <w:p w:rsidR="00374B1C" w:rsidRPr="00374B1C" w:rsidRDefault="00374B1C" w:rsidP="00374B1C">
      <w:pPr>
        <w:tabs>
          <w:tab w:val="right" w:pos="1276"/>
          <w:tab w:val="left" w:pos="1418"/>
        </w:tabs>
        <w:overflowPunct w:val="0"/>
        <w:spacing w:afterLines="100" w:after="240" w:line="340" w:lineRule="atLeast"/>
        <w:jc w:val="both"/>
        <w:rPr>
          <w:rFonts w:ascii="SimSun" w:hAnsi="SimSun"/>
          <w:sz w:val="21"/>
          <w:szCs w:val="22"/>
        </w:rPr>
      </w:pPr>
      <w:r w:rsidRPr="00374B1C">
        <w:rPr>
          <w:rFonts w:ascii="SimSun" w:hAnsi="SimSun"/>
          <w:sz w:val="21"/>
          <w:szCs w:val="22"/>
        </w:rPr>
        <w:tab/>
        <w:t>(</w:t>
      </w:r>
      <w:proofErr w:type="spellStart"/>
      <w:r w:rsidRPr="00374B1C">
        <w:rPr>
          <w:rFonts w:ascii="SimSun" w:hAnsi="SimSun"/>
          <w:sz w:val="21"/>
          <w:szCs w:val="22"/>
        </w:rPr>
        <w:t>i</w:t>
      </w:r>
      <w:proofErr w:type="spellEnd"/>
      <w:r w:rsidRPr="00374B1C">
        <w:rPr>
          <w:rFonts w:ascii="SimSun" w:hAnsi="SimSun"/>
          <w:sz w:val="21"/>
          <w:szCs w:val="22"/>
        </w:rPr>
        <w:t>)</w:t>
      </w:r>
      <w:r w:rsidRPr="00374B1C">
        <w:rPr>
          <w:rFonts w:ascii="SimSun" w:hAnsi="SimSun"/>
          <w:sz w:val="21"/>
          <w:szCs w:val="22"/>
        </w:rPr>
        <w:tab/>
      </w:r>
      <w:r w:rsidRPr="00374B1C">
        <w:rPr>
          <w:rFonts w:ascii="SimHei" w:hAnsi="SimHei" w:hint="eastAsia"/>
          <w:sz w:val="21"/>
          <w:szCs w:val="22"/>
        </w:rPr>
        <w:t>日本特许厅</w:t>
      </w:r>
      <w:r w:rsidRPr="00374B1C">
        <w:rPr>
          <w:rFonts w:ascii="SimSun" w:hAnsi="SimSun" w:cs="Times New Roman" w:hint="eastAsia"/>
          <w:sz w:val="21"/>
          <w:szCs w:val="24"/>
        </w:rPr>
        <w:t>给世界知识产权组织总干事以书面通知终止本协议；或者</w:t>
      </w:r>
    </w:p>
    <w:p w:rsidR="00374B1C" w:rsidRPr="00374B1C" w:rsidRDefault="00374B1C" w:rsidP="00374B1C">
      <w:pPr>
        <w:tabs>
          <w:tab w:val="right" w:pos="1276"/>
          <w:tab w:val="left" w:pos="1418"/>
        </w:tabs>
        <w:overflowPunct w:val="0"/>
        <w:spacing w:afterLines="100" w:after="240" w:line="340" w:lineRule="atLeast"/>
        <w:jc w:val="both"/>
        <w:rPr>
          <w:rFonts w:ascii="SimSun" w:hAnsi="SimSun"/>
          <w:sz w:val="21"/>
          <w:szCs w:val="22"/>
        </w:rPr>
      </w:pPr>
      <w:r w:rsidRPr="00374B1C">
        <w:rPr>
          <w:rFonts w:ascii="SimSun" w:hAnsi="SimSun"/>
          <w:sz w:val="21"/>
          <w:szCs w:val="22"/>
        </w:rPr>
        <w:tab/>
        <w:t>(ii)</w:t>
      </w:r>
      <w:r w:rsidRPr="00374B1C">
        <w:rPr>
          <w:rFonts w:ascii="SimSun" w:hAnsi="SimSun"/>
          <w:sz w:val="21"/>
          <w:szCs w:val="22"/>
        </w:rPr>
        <w:tab/>
      </w:r>
      <w:r w:rsidRPr="00374B1C">
        <w:rPr>
          <w:rFonts w:ascii="SimSun" w:hAnsi="SimSun" w:cs="Times New Roman" w:hint="eastAsia"/>
          <w:sz w:val="21"/>
          <w:szCs w:val="24"/>
        </w:rPr>
        <w:t>世界知识产权组织总干事给</w:t>
      </w:r>
      <w:r w:rsidRPr="00374B1C">
        <w:rPr>
          <w:rFonts w:ascii="SimHei" w:hAnsi="SimHei" w:hint="eastAsia"/>
          <w:sz w:val="21"/>
          <w:szCs w:val="22"/>
        </w:rPr>
        <w:t>日本特许厅</w:t>
      </w:r>
      <w:r w:rsidRPr="00374B1C">
        <w:rPr>
          <w:rFonts w:ascii="SimSun" w:hAnsi="SimSun" w:cs="Times New Roman" w:hint="eastAsia"/>
          <w:sz w:val="21"/>
          <w:szCs w:val="24"/>
        </w:rPr>
        <w:t>以书面通知终止本协议。</w:t>
      </w:r>
    </w:p>
    <w:p w:rsidR="00374B1C" w:rsidRPr="00374B1C" w:rsidRDefault="00374B1C" w:rsidP="00374B1C">
      <w:pPr>
        <w:overflowPunct w:val="0"/>
        <w:spacing w:afterLines="100" w:after="240" w:line="340" w:lineRule="atLeast"/>
        <w:jc w:val="both"/>
        <w:rPr>
          <w:rFonts w:ascii="SimSun" w:hAnsi="SimSun" w:cs="Times New Roman"/>
          <w:kern w:val="2"/>
          <w:sz w:val="21"/>
          <w:szCs w:val="22"/>
        </w:rPr>
      </w:pPr>
      <w:r w:rsidRPr="00374B1C">
        <w:rPr>
          <w:rFonts w:ascii="SimSun" w:hAnsi="SimSun" w:cs="Times New Roman"/>
          <w:kern w:val="2"/>
          <w:sz w:val="21"/>
          <w:szCs w:val="22"/>
        </w:rPr>
        <w:lastRenderedPageBreak/>
        <w:tab/>
        <w:t>(2)</w:t>
      </w:r>
      <w:r w:rsidRPr="00374B1C">
        <w:rPr>
          <w:rFonts w:ascii="SimSun" w:hAnsi="SimSun" w:cs="Times New Roman"/>
          <w:kern w:val="2"/>
          <w:sz w:val="21"/>
          <w:szCs w:val="22"/>
        </w:rPr>
        <w:tab/>
      </w:r>
      <w:r w:rsidRPr="00374B1C">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374B1C" w:rsidRPr="00374B1C" w:rsidRDefault="00374B1C" w:rsidP="00374B1C">
      <w:pPr>
        <w:overflowPunct w:val="0"/>
        <w:spacing w:after="240"/>
        <w:jc w:val="both"/>
        <w:rPr>
          <w:rFonts w:ascii="SimSun" w:hAnsi="SimSun"/>
          <w:sz w:val="21"/>
          <w:szCs w:val="22"/>
        </w:rPr>
      </w:pPr>
    </w:p>
    <w:p w:rsidR="00374B1C" w:rsidRPr="00374B1C" w:rsidRDefault="00374B1C" w:rsidP="00374B1C">
      <w:pPr>
        <w:overflowPunct w:val="0"/>
        <w:spacing w:afterLines="100" w:after="240" w:line="340" w:lineRule="atLeast"/>
        <w:jc w:val="both"/>
        <w:rPr>
          <w:rFonts w:ascii="SimSun" w:hAnsi="SimSun" w:cs="Times New Roman"/>
          <w:noProof/>
          <w:kern w:val="2"/>
          <w:sz w:val="21"/>
          <w:szCs w:val="21"/>
        </w:rPr>
      </w:pPr>
      <w:r w:rsidRPr="00374B1C">
        <w:rPr>
          <w:rFonts w:ascii="KaiTi" w:eastAsia="KaiTi" w:hAnsi="KaiTi" w:cs="Times New Roman" w:hint="eastAsia"/>
          <w:noProof/>
          <w:kern w:val="2"/>
          <w:sz w:val="21"/>
          <w:szCs w:val="21"/>
        </w:rPr>
        <w:tab/>
        <w:t>兹证明</w:t>
      </w:r>
      <w:r w:rsidRPr="00374B1C">
        <w:rPr>
          <w:rFonts w:ascii="SimSun" w:hAnsi="SimSun" w:cs="Times New Roman" w:hint="eastAsia"/>
          <w:noProof/>
          <w:kern w:val="2"/>
          <w:sz w:val="21"/>
          <w:szCs w:val="21"/>
        </w:rPr>
        <w:t>本协议已由双方签订。</w:t>
      </w:r>
    </w:p>
    <w:p w:rsidR="00374B1C" w:rsidRPr="00374B1C" w:rsidRDefault="00374B1C" w:rsidP="00374B1C">
      <w:pPr>
        <w:overflowPunct w:val="0"/>
        <w:spacing w:afterLines="100" w:after="240" w:line="340" w:lineRule="atLeast"/>
        <w:jc w:val="both"/>
        <w:rPr>
          <w:rFonts w:ascii="SimSun" w:hAnsi="SimSun" w:cs="Times New Roman"/>
          <w:noProof/>
          <w:kern w:val="2"/>
          <w:sz w:val="21"/>
          <w:szCs w:val="21"/>
        </w:rPr>
      </w:pPr>
      <w:r w:rsidRPr="00374B1C">
        <w:rPr>
          <w:rFonts w:ascii="SimSun" w:hAnsi="SimSun" w:cs="Times New Roman" w:hint="eastAsia"/>
          <w:noProof/>
          <w:kern w:val="2"/>
          <w:sz w:val="21"/>
          <w:szCs w:val="21"/>
        </w:rPr>
        <w:tab/>
        <w:t>本协议于</w:t>
      </w:r>
      <w:r w:rsidRPr="00374B1C">
        <w:rPr>
          <w:rFonts w:ascii="KaiTi" w:eastAsia="KaiTi" w:hAnsi="KaiTi" w:cs="Times New Roman" w:hint="eastAsia"/>
          <w:noProof/>
          <w:kern w:val="2"/>
          <w:sz w:val="21"/>
          <w:szCs w:val="21"/>
          <w:u w:val="single"/>
        </w:rPr>
        <w:t xml:space="preserve">    </w:t>
      </w:r>
      <w:r w:rsidRPr="00374B1C">
        <w:rPr>
          <w:rFonts w:ascii="SimSun" w:hAnsi="SimSun" w:cs="Times New Roman" w:hint="eastAsia"/>
          <w:noProof/>
          <w:kern w:val="2"/>
          <w:sz w:val="21"/>
          <w:szCs w:val="21"/>
        </w:rPr>
        <w:t>年</w:t>
      </w:r>
      <w:r w:rsidRPr="00374B1C">
        <w:rPr>
          <w:rFonts w:ascii="KaiTi" w:eastAsia="KaiTi" w:hAnsi="KaiTi" w:cs="Times New Roman" w:hint="eastAsia"/>
          <w:noProof/>
          <w:kern w:val="2"/>
          <w:sz w:val="21"/>
          <w:szCs w:val="21"/>
          <w:u w:val="single"/>
        </w:rPr>
        <w:t xml:space="preserve">  </w:t>
      </w:r>
      <w:r w:rsidRPr="00374B1C">
        <w:rPr>
          <w:rFonts w:ascii="SimSun" w:hAnsi="SimSun" w:cs="Times New Roman" w:hint="eastAsia"/>
          <w:noProof/>
          <w:kern w:val="2"/>
          <w:sz w:val="21"/>
          <w:szCs w:val="21"/>
        </w:rPr>
        <w:t>月</w:t>
      </w:r>
      <w:r w:rsidRPr="00374B1C">
        <w:rPr>
          <w:rFonts w:ascii="KaiTi" w:eastAsia="KaiTi" w:hAnsi="KaiTi" w:cs="Times New Roman" w:hint="eastAsia"/>
          <w:noProof/>
          <w:kern w:val="2"/>
          <w:sz w:val="21"/>
          <w:szCs w:val="21"/>
          <w:u w:val="single"/>
        </w:rPr>
        <w:t xml:space="preserve">  </w:t>
      </w:r>
      <w:r w:rsidRPr="00374B1C">
        <w:rPr>
          <w:rFonts w:ascii="SimSun" w:hAnsi="SimSun" w:cs="Times New Roman" w:hint="eastAsia"/>
          <w:noProof/>
          <w:kern w:val="2"/>
          <w:sz w:val="21"/>
          <w:szCs w:val="21"/>
        </w:rPr>
        <w:t>日在</w:t>
      </w:r>
      <w:r w:rsidRPr="00374B1C">
        <w:rPr>
          <w:rFonts w:ascii="SimSun" w:hAnsi="SimSun" w:cs="SimSun"/>
          <w:noProof/>
          <w:kern w:val="2"/>
          <w:sz w:val="21"/>
          <w:szCs w:val="22"/>
        </w:rPr>
        <w:t>[</w:t>
      </w:r>
      <w:r w:rsidRPr="00374B1C">
        <w:rPr>
          <w:rFonts w:ascii="KaiTi" w:eastAsia="KaiTi" w:hAnsi="KaiTi" w:cs="KaiTi" w:hint="eastAsia"/>
          <w:noProof/>
          <w:kern w:val="2"/>
          <w:sz w:val="21"/>
          <w:szCs w:val="22"/>
        </w:rPr>
        <w:t>城市</w:t>
      </w:r>
      <w:r w:rsidRPr="00374B1C">
        <w:rPr>
          <w:rFonts w:ascii="SimSun" w:hAnsi="SimSun" w:cs="SimSun"/>
          <w:noProof/>
          <w:kern w:val="2"/>
          <w:sz w:val="21"/>
          <w:szCs w:val="22"/>
        </w:rPr>
        <w:t>]</w:t>
      </w:r>
      <w:r w:rsidRPr="00374B1C">
        <w:rPr>
          <w:rFonts w:ascii="SimSun" w:hAnsi="SimSun" w:cs="Times New Roman" w:hint="eastAsia"/>
          <w:noProof/>
          <w:kern w:val="2"/>
          <w:sz w:val="21"/>
          <w:szCs w:val="21"/>
        </w:rPr>
        <w:t>签订，一式</w:t>
      </w:r>
      <w:r w:rsidR="00CD6096">
        <w:rPr>
          <w:rFonts w:ascii="SimSun" w:hAnsi="SimSun" w:cs="Times New Roman" w:hint="eastAsia"/>
          <w:noProof/>
          <w:kern w:val="2"/>
          <w:sz w:val="21"/>
          <w:szCs w:val="21"/>
        </w:rPr>
        <w:t>两</w:t>
      </w:r>
      <w:r w:rsidRPr="00374B1C">
        <w:rPr>
          <w:rFonts w:ascii="SimSun" w:hAnsi="SimSun" w:cs="Times New Roman" w:hint="eastAsia"/>
          <w:noProof/>
          <w:kern w:val="2"/>
          <w:sz w:val="21"/>
          <w:szCs w:val="21"/>
        </w:rPr>
        <w:t>份，每份都用</w:t>
      </w:r>
      <w:r w:rsidR="00CD6096">
        <w:rPr>
          <w:rFonts w:ascii="SimSun" w:hAnsi="SimSun" w:cs="Times New Roman" w:hint="eastAsia"/>
          <w:noProof/>
          <w:kern w:val="2"/>
          <w:sz w:val="21"/>
          <w:szCs w:val="21"/>
        </w:rPr>
        <w:t>英</w:t>
      </w:r>
      <w:r w:rsidRPr="00374B1C">
        <w:rPr>
          <w:rFonts w:ascii="SimSun" w:hAnsi="SimSun" w:cs="Times New Roman" w:hint="eastAsia"/>
          <w:noProof/>
          <w:kern w:val="2"/>
          <w:sz w:val="21"/>
          <w:szCs w:val="21"/>
        </w:rPr>
        <w:t>文和</w:t>
      </w:r>
      <w:r w:rsidR="00CD6096">
        <w:rPr>
          <w:rFonts w:ascii="SimSun" w:hAnsi="SimSun" w:cs="Times New Roman" w:hint="eastAsia"/>
          <w:noProof/>
          <w:kern w:val="2"/>
          <w:sz w:val="21"/>
          <w:szCs w:val="21"/>
        </w:rPr>
        <w:t>日</w:t>
      </w:r>
      <w:r w:rsidRPr="00374B1C">
        <w:rPr>
          <w:rFonts w:ascii="SimSun" w:hAnsi="SimSun" w:cs="Times New Roman" w:hint="eastAsia"/>
          <w:noProof/>
          <w:kern w:val="2"/>
          <w:sz w:val="21"/>
          <w:szCs w:val="21"/>
        </w:rPr>
        <w:t>文写成</w:t>
      </w:r>
      <w:r w:rsidRPr="00374B1C">
        <w:rPr>
          <w:rFonts w:ascii="SimSun" w:hAnsi="SimSun" w:cs="SimSun" w:hint="eastAsia"/>
          <w:noProof/>
          <w:kern w:val="2"/>
          <w:sz w:val="21"/>
          <w:szCs w:val="22"/>
        </w:rPr>
        <w:t>，两种文本具有同等效力。</w:t>
      </w:r>
    </w:p>
    <w:p w:rsidR="00374B1C" w:rsidRPr="00374B1C" w:rsidRDefault="00374B1C" w:rsidP="00374B1C">
      <w:pPr>
        <w:overflowPunct w:val="0"/>
        <w:spacing w:after="240"/>
        <w:rPr>
          <w:rFonts w:ascii="SimSun" w:hAnsi="SimSun"/>
          <w:sz w:val="21"/>
          <w:szCs w:val="22"/>
        </w:rPr>
      </w:pPr>
    </w:p>
    <w:p w:rsidR="00374B1C" w:rsidRPr="00374B1C" w:rsidRDefault="00374B1C" w:rsidP="00374B1C">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374B1C" w:rsidRPr="0066081D" w:rsidTr="006E3C0E">
        <w:tc>
          <w:tcPr>
            <w:tcW w:w="4643" w:type="dxa"/>
          </w:tcPr>
          <w:p w:rsidR="00374B1C" w:rsidRPr="0066081D" w:rsidRDefault="00374B1C" w:rsidP="00374B1C">
            <w:pPr>
              <w:tabs>
                <w:tab w:val="left" w:pos="4536"/>
              </w:tabs>
              <w:overflowPunct w:val="0"/>
              <w:spacing w:after="240"/>
              <w:rPr>
                <w:rFonts w:ascii="SimSun" w:hAnsi="SimSun"/>
                <w:sz w:val="21"/>
                <w:szCs w:val="22"/>
              </w:rPr>
            </w:pPr>
            <w:r w:rsidRPr="0066081D">
              <w:rPr>
                <w:rFonts w:ascii="SimSun" w:hAnsi="SimSun" w:hint="eastAsia"/>
                <w:sz w:val="21"/>
                <w:szCs w:val="22"/>
              </w:rPr>
              <w:t>日本特许厅</w:t>
            </w:r>
            <w:r w:rsidRPr="0066081D">
              <w:rPr>
                <w:rFonts w:ascii="SimSun" w:hAnsi="SimSun" w:cs="Times New Roman" w:hint="eastAsia"/>
                <w:sz w:val="21"/>
                <w:szCs w:val="24"/>
              </w:rPr>
              <w:t>代表：</w:t>
            </w:r>
          </w:p>
        </w:tc>
        <w:tc>
          <w:tcPr>
            <w:tcW w:w="4643" w:type="dxa"/>
          </w:tcPr>
          <w:p w:rsidR="00374B1C" w:rsidRPr="0066081D" w:rsidRDefault="00374B1C" w:rsidP="00374B1C">
            <w:pPr>
              <w:tabs>
                <w:tab w:val="left" w:pos="4536"/>
              </w:tabs>
              <w:overflowPunct w:val="0"/>
              <w:spacing w:after="240"/>
              <w:rPr>
                <w:rFonts w:ascii="SimSun" w:hAnsi="SimSun"/>
                <w:sz w:val="21"/>
                <w:szCs w:val="22"/>
              </w:rPr>
            </w:pPr>
            <w:r w:rsidRPr="0066081D">
              <w:rPr>
                <w:rFonts w:ascii="SimSun" w:hAnsi="SimSun" w:cs="Times New Roman" w:hint="eastAsia"/>
                <w:noProof/>
                <w:sz w:val="21"/>
                <w:szCs w:val="21"/>
              </w:rPr>
              <w:t>世界知识产权组织国际局代表：</w:t>
            </w:r>
          </w:p>
        </w:tc>
      </w:tr>
    </w:tbl>
    <w:p w:rsidR="00374B1C" w:rsidRPr="00374B1C" w:rsidRDefault="00374B1C" w:rsidP="00374B1C">
      <w:pPr>
        <w:overflowPunct w:val="0"/>
        <w:jc w:val="both"/>
        <w:rPr>
          <w:rFonts w:ascii="SimSun" w:hAnsi="SimSun" w:cs="Times New Roman"/>
          <w:bCs/>
          <w:kern w:val="2"/>
          <w:sz w:val="21"/>
          <w:szCs w:val="24"/>
        </w:rPr>
      </w:pPr>
      <w:r w:rsidRPr="00374B1C">
        <w:rPr>
          <w:rFonts w:ascii="SimSun" w:hAnsi="SimSun" w:cs="Times New Roman"/>
          <w:kern w:val="2"/>
          <w:sz w:val="21"/>
          <w:szCs w:val="22"/>
        </w:rPr>
        <w:br w:type="page"/>
      </w:r>
    </w:p>
    <w:p w:rsidR="00374B1C" w:rsidRPr="00374B1C" w:rsidRDefault="00374B1C" w:rsidP="00374B1C">
      <w:pPr>
        <w:keepNext/>
        <w:keepLines/>
        <w:overflowPunct w:val="0"/>
        <w:spacing w:beforeLines="200" w:before="480" w:afterLines="100" w:after="240" w:line="340" w:lineRule="atLeast"/>
        <w:jc w:val="center"/>
        <w:rPr>
          <w:rFonts w:ascii="SimSun" w:hAnsi="SimSun"/>
          <w:bCs/>
          <w:sz w:val="21"/>
          <w:szCs w:val="22"/>
        </w:rPr>
      </w:pPr>
      <w:r w:rsidRPr="00374B1C">
        <w:rPr>
          <w:rFonts w:ascii="SimSun" w:hAnsi="SimSun" w:hint="eastAsia"/>
          <w:bCs/>
          <w:sz w:val="21"/>
          <w:szCs w:val="22"/>
        </w:rPr>
        <w:lastRenderedPageBreak/>
        <w:t>附录</w:t>
      </w:r>
      <w:r w:rsidRPr="00374B1C">
        <w:rPr>
          <w:rFonts w:ascii="SimSun" w:hAnsi="SimSun"/>
          <w:bCs/>
          <w:sz w:val="21"/>
          <w:szCs w:val="22"/>
        </w:rPr>
        <w:t>A</w:t>
      </w:r>
      <w:r w:rsidRPr="00374B1C">
        <w:rPr>
          <w:rFonts w:ascii="SimSun" w:hAnsi="SimSun"/>
          <w:bCs/>
          <w:sz w:val="21"/>
          <w:szCs w:val="22"/>
        </w:rPr>
        <w:br/>
      </w:r>
      <w:r w:rsidRPr="00374B1C">
        <w:rPr>
          <w:rFonts w:ascii="SimSun" w:hAnsi="SimSun" w:hint="eastAsia"/>
          <w:bCs/>
          <w:sz w:val="21"/>
          <w:szCs w:val="22"/>
        </w:rPr>
        <w:t>国家与语言</w:t>
      </w:r>
    </w:p>
    <w:p w:rsidR="00374B1C" w:rsidRPr="00374B1C" w:rsidRDefault="00374B1C" w:rsidP="00374B1C">
      <w:pPr>
        <w:overflowPunct w:val="0"/>
        <w:spacing w:afterLines="100" w:after="240" w:line="340" w:lineRule="atLeast"/>
        <w:ind w:firstLine="567"/>
        <w:jc w:val="both"/>
        <w:rPr>
          <w:rFonts w:ascii="SimSun" w:hAnsi="SimSun"/>
          <w:sz w:val="21"/>
          <w:szCs w:val="22"/>
        </w:rPr>
      </w:pPr>
      <w:r w:rsidRPr="00374B1C">
        <w:rPr>
          <w:rFonts w:ascii="SimSun" w:hAnsi="SimSun" w:cs="Times New Roman" w:hint="eastAsia"/>
          <w:sz w:val="21"/>
          <w:szCs w:val="24"/>
        </w:rPr>
        <w:t>国际单位依照本协议第三条的规定指定：</w:t>
      </w:r>
    </w:p>
    <w:p w:rsidR="00374B1C" w:rsidRPr="00374B1C" w:rsidRDefault="00374B1C" w:rsidP="00374B1C">
      <w:pPr>
        <w:tabs>
          <w:tab w:val="right" w:pos="1134"/>
          <w:tab w:val="left" w:pos="1418"/>
        </w:tabs>
        <w:overflowPunct w:val="0"/>
        <w:spacing w:afterLines="100" w:after="240" w:line="340" w:lineRule="atLeast"/>
        <w:ind w:left="1134"/>
        <w:rPr>
          <w:rFonts w:ascii="SimSun" w:hAnsi="SimSun" w:cs="Times New Roman"/>
          <w:sz w:val="21"/>
          <w:szCs w:val="24"/>
        </w:rPr>
      </w:pPr>
      <w:r w:rsidRPr="00374B1C">
        <w:rPr>
          <w:rFonts w:ascii="SimSun" w:hAnsi="SimSun"/>
          <w:sz w:val="21"/>
          <w:szCs w:val="22"/>
        </w:rPr>
        <w:t>(</w:t>
      </w:r>
      <w:proofErr w:type="spellStart"/>
      <w:r w:rsidRPr="00374B1C">
        <w:rPr>
          <w:rFonts w:ascii="SimSun" w:hAnsi="SimSun"/>
          <w:sz w:val="21"/>
          <w:szCs w:val="22"/>
        </w:rPr>
        <w:t>i</w:t>
      </w:r>
      <w:proofErr w:type="spellEnd"/>
      <w:r w:rsidRPr="00374B1C">
        <w:rPr>
          <w:rFonts w:ascii="SimSun" w:hAnsi="SimSun"/>
          <w:sz w:val="21"/>
          <w:szCs w:val="22"/>
        </w:rPr>
        <w:t>)</w:t>
      </w:r>
      <w:r w:rsidRPr="00374B1C">
        <w:rPr>
          <w:rFonts w:ascii="SimSun" w:hAnsi="SimSun"/>
          <w:sz w:val="21"/>
          <w:szCs w:val="22"/>
        </w:rPr>
        <w:tab/>
      </w:r>
      <w:r w:rsidRPr="00374B1C">
        <w:rPr>
          <w:rFonts w:ascii="SimSun" w:hAnsi="SimSun" w:cs="Times New Roman" w:hint="eastAsia"/>
          <w:sz w:val="21"/>
          <w:szCs w:val="24"/>
        </w:rPr>
        <w:t>为下列国家行使相应职责：</w:t>
      </w:r>
    </w:p>
    <w:p w:rsidR="00374B1C" w:rsidRPr="00374B1C" w:rsidRDefault="00374B1C" w:rsidP="00374B1C">
      <w:pPr>
        <w:tabs>
          <w:tab w:val="right" w:pos="1134"/>
          <w:tab w:val="left" w:pos="1418"/>
        </w:tabs>
        <w:overflowPunct w:val="0"/>
        <w:spacing w:afterLines="100" w:after="240" w:line="340" w:lineRule="atLeast"/>
        <w:ind w:left="1701"/>
        <w:jc w:val="both"/>
        <w:rPr>
          <w:rFonts w:ascii="SimSun" w:hAnsi="SimSun" w:cs="Times New Roman"/>
          <w:sz w:val="21"/>
          <w:szCs w:val="24"/>
        </w:rPr>
      </w:pPr>
      <w:r w:rsidRPr="00374B1C">
        <w:rPr>
          <w:rFonts w:ascii="SimSun" w:hAnsi="SimSun" w:cs="Times New Roman" w:hint="eastAsia"/>
          <w:sz w:val="21"/>
          <w:szCs w:val="24"/>
        </w:rPr>
        <w:t>就本协议第三条第(1)款而言：</w:t>
      </w:r>
    </w:p>
    <w:p w:rsidR="00374B1C" w:rsidRPr="00374B1C" w:rsidRDefault="00CD6096" w:rsidP="00374B1C">
      <w:pPr>
        <w:tabs>
          <w:tab w:val="right" w:pos="1134"/>
          <w:tab w:val="left" w:pos="1418"/>
        </w:tabs>
        <w:overflowPunct w:val="0"/>
        <w:spacing w:afterLines="100" w:after="240" w:line="340" w:lineRule="atLeast"/>
        <w:ind w:left="1701"/>
        <w:jc w:val="both"/>
        <w:rPr>
          <w:rFonts w:ascii="SimSun" w:hAnsi="SimSun" w:cs="Times New Roman"/>
          <w:sz w:val="21"/>
          <w:szCs w:val="24"/>
        </w:rPr>
      </w:pPr>
      <w:r w:rsidRPr="00CD6096">
        <w:rPr>
          <w:rFonts w:ascii="SimSun" w:hAnsi="SimSun" w:hint="eastAsia"/>
          <w:sz w:val="21"/>
          <w:szCs w:val="22"/>
        </w:rPr>
        <w:t>日本、大韩民国、菲律宾、柬埔寨、老挝人民民主共和国、马来西亚、美利坚合众国、泰国、文莱达鲁萨兰国、新加坡、印度尼西亚</w:t>
      </w:r>
      <w:r>
        <w:rPr>
          <w:rFonts w:ascii="SimSun" w:hAnsi="SimSun" w:hint="eastAsia"/>
          <w:sz w:val="21"/>
          <w:szCs w:val="22"/>
        </w:rPr>
        <w:t>和</w:t>
      </w:r>
      <w:r w:rsidRPr="00CD6096">
        <w:rPr>
          <w:rFonts w:ascii="SimSun" w:hAnsi="SimSun" w:hint="eastAsia"/>
          <w:sz w:val="21"/>
          <w:szCs w:val="22"/>
        </w:rPr>
        <w:t>越南</w:t>
      </w:r>
      <w:r>
        <w:rPr>
          <w:rFonts w:ascii="SimSun" w:hAnsi="SimSun" w:hint="eastAsia"/>
          <w:sz w:val="21"/>
          <w:szCs w:val="22"/>
        </w:rPr>
        <w:t>；</w:t>
      </w:r>
    </w:p>
    <w:p w:rsidR="00CD6096" w:rsidRDefault="00374B1C" w:rsidP="00374B1C">
      <w:pPr>
        <w:tabs>
          <w:tab w:val="right" w:pos="1134"/>
          <w:tab w:val="left" w:pos="1418"/>
        </w:tabs>
        <w:overflowPunct w:val="0"/>
        <w:spacing w:afterLines="100" w:after="240" w:line="340" w:lineRule="atLeast"/>
        <w:ind w:left="1701"/>
        <w:jc w:val="both"/>
        <w:rPr>
          <w:rFonts w:ascii="SimSun" w:hAnsi="SimSun" w:cs="Times New Roman"/>
          <w:sz w:val="21"/>
          <w:szCs w:val="24"/>
        </w:rPr>
      </w:pPr>
      <w:r w:rsidRPr="00374B1C">
        <w:rPr>
          <w:rFonts w:ascii="SimSun" w:hAnsi="SimSun" w:cs="Times New Roman" w:hint="eastAsia"/>
          <w:sz w:val="21"/>
          <w:szCs w:val="24"/>
        </w:rPr>
        <w:t>就本协议第三条第(2)款而言：</w:t>
      </w:r>
    </w:p>
    <w:p w:rsidR="00374B1C" w:rsidRPr="00374B1C" w:rsidRDefault="00374B1C" w:rsidP="00374B1C">
      <w:pPr>
        <w:tabs>
          <w:tab w:val="right" w:pos="1134"/>
          <w:tab w:val="left" w:pos="1418"/>
        </w:tabs>
        <w:overflowPunct w:val="0"/>
        <w:spacing w:afterLines="100" w:after="240" w:line="340" w:lineRule="atLeast"/>
        <w:ind w:left="1701"/>
        <w:jc w:val="both"/>
        <w:rPr>
          <w:rFonts w:ascii="SimSun" w:hAnsi="SimSun" w:cs="Times New Roman"/>
          <w:sz w:val="21"/>
          <w:szCs w:val="24"/>
        </w:rPr>
      </w:pPr>
      <w:r w:rsidRPr="00374B1C">
        <w:rPr>
          <w:rFonts w:ascii="SimSun" w:hAnsi="SimSun" w:cs="Times New Roman" w:hint="eastAsia"/>
          <w:sz w:val="21"/>
          <w:szCs w:val="24"/>
        </w:rPr>
        <w:t>已编制国际检索报告的，</w:t>
      </w:r>
    </w:p>
    <w:p w:rsidR="00374B1C" w:rsidRPr="00374B1C" w:rsidRDefault="00CD6096" w:rsidP="00374B1C">
      <w:pPr>
        <w:tabs>
          <w:tab w:val="right" w:pos="1134"/>
          <w:tab w:val="left" w:pos="1418"/>
        </w:tabs>
        <w:overflowPunct w:val="0"/>
        <w:spacing w:afterLines="100" w:after="240" w:line="340" w:lineRule="atLeast"/>
        <w:ind w:left="1701"/>
        <w:jc w:val="both"/>
        <w:rPr>
          <w:rFonts w:ascii="SimSun" w:hAnsi="SimSun"/>
          <w:sz w:val="21"/>
          <w:szCs w:val="22"/>
        </w:rPr>
      </w:pPr>
      <w:r w:rsidRPr="00CD6096">
        <w:rPr>
          <w:rFonts w:ascii="SimSun" w:hAnsi="SimSun" w:hint="eastAsia"/>
          <w:sz w:val="21"/>
          <w:szCs w:val="22"/>
        </w:rPr>
        <w:t>日本、大韩民国、菲律宾、柬埔寨、老挝人民民主共和国、马来西亚、美利坚合众国、泰国、文莱达鲁萨兰国、新加坡、印度尼西亚</w:t>
      </w:r>
      <w:r>
        <w:rPr>
          <w:rFonts w:ascii="SimSun" w:hAnsi="SimSun" w:hint="eastAsia"/>
          <w:sz w:val="21"/>
          <w:szCs w:val="22"/>
        </w:rPr>
        <w:t>和</w:t>
      </w:r>
      <w:r w:rsidRPr="00CD6096">
        <w:rPr>
          <w:rFonts w:ascii="SimSun" w:hAnsi="SimSun" w:hint="eastAsia"/>
          <w:sz w:val="21"/>
          <w:szCs w:val="22"/>
        </w:rPr>
        <w:t>越南</w:t>
      </w:r>
      <w:r>
        <w:rPr>
          <w:rFonts w:ascii="SimSun" w:hAnsi="SimSun" w:hint="eastAsia"/>
          <w:sz w:val="21"/>
          <w:szCs w:val="22"/>
        </w:rPr>
        <w:t>。</w:t>
      </w:r>
    </w:p>
    <w:p w:rsidR="00CD6096" w:rsidRDefault="00CD6096" w:rsidP="00374B1C">
      <w:pPr>
        <w:tabs>
          <w:tab w:val="right" w:pos="1134"/>
          <w:tab w:val="left" w:pos="1418"/>
        </w:tabs>
        <w:overflowPunct w:val="0"/>
        <w:spacing w:afterLines="100" w:after="240" w:line="340" w:lineRule="atLeast"/>
        <w:ind w:left="1701"/>
        <w:jc w:val="both"/>
        <w:rPr>
          <w:rFonts w:ascii="SimSun" w:hAnsi="SimSun" w:cs="Times New Roman"/>
          <w:sz w:val="21"/>
          <w:szCs w:val="22"/>
        </w:rPr>
      </w:pPr>
      <w:r w:rsidRPr="00CD6096">
        <w:rPr>
          <w:rFonts w:ascii="SimSun" w:hAnsi="SimSun" w:cs="Times New Roman" w:hint="eastAsia"/>
          <w:sz w:val="21"/>
          <w:szCs w:val="22"/>
        </w:rPr>
        <w:t>对于美利坚合众国，只有</w:t>
      </w:r>
      <w:r>
        <w:rPr>
          <w:rFonts w:ascii="SimSun" w:hAnsi="SimSun" w:cs="Times New Roman" w:hint="eastAsia"/>
          <w:sz w:val="21"/>
          <w:szCs w:val="22"/>
        </w:rPr>
        <w:t>(a)国际申请以英文提交；(b)国际申请的权利要求按国际专利分类的类别定义指向绿色技术领域；且(c)</w:t>
      </w:r>
      <w:r w:rsidRPr="00CD6096">
        <w:rPr>
          <w:rFonts w:ascii="SimSun" w:hAnsi="SimSun" w:cs="Times New Roman" w:hint="eastAsia"/>
          <w:sz w:val="21"/>
          <w:szCs w:val="22"/>
        </w:rPr>
        <w:t>国际单位在</w:t>
      </w:r>
      <w:r>
        <w:rPr>
          <w:rFonts w:ascii="SimSun" w:hAnsi="SimSun" w:cs="Times New Roman" w:hint="eastAsia"/>
          <w:sz w:val="21"/>
          <w:szCs w:val="22"/>
        </w:rPr>
        <w:t>2015年7月1日至2018年6月30日的三年中</w:t>
      </w:r>
      <w:r w:rsidRPr="00CD6096">
        <w:rPr>
          <w:rFonts w:ascii="SimSun" w:hAnsi="SimSun" w:cs="Times New Roman" w:hint="eastAsia"/>
          <w:sz w:val="21"/>
          <w:szCs w:val="22"/>
        </w:rPr>
        <w:t>从美国专利商标局收到的国际申请不超过</w:t>
      </w:r>
      <w:r>
        <w:rPr>
          <w:rFonts w:ascii="SimSun" w:hAnsi="SimSun" w:cs="Times New Roman" w:hint="eastAsia"/>
          <w:sz w:val="21"/>
          <w:szCs w:val="22"/>
        </w:rPr>
        <w:t>5,000件，每季度不超过475</w:t>
      </w:r>
      <w:r w:rsidRPr="00CD6096">
        <w:rPr>
          <w:rFonts w:ascii="SimSun" w:hAnsi="SimSun" w:cs="Times New Roman" w:hint="eastAsia"/>
          <w:sz w:val="21"/>
          <w:szCs w:val="22"/>
        </w:rPr>
        <w:t>件时，国际单位才依本协议第三条第(1)款行使相应职责。国际单位已编制国际检索报告的，如果符合这些条件，国际单位也将依本协议第三条第(2)款行使相应职责。更多信息，请见：</w:t>
      </w:r>
      <w:hyperlink r:id="rId36" w:history="1">
        <w:r w:rsidR="00136F26" w:rsidRPr="0066081D">
          <w:rPr>
            <w:rStyle w:val="af"/>
            <w:rFonts w:ascii="SimSun" w:hAnsi="SimSun" w:cs="Times New Roman"/>
            <w:sz w:val="21"/>
            <w:szCs w:val="22"/>
          </w:rPr>
          <w:t>http://www.uspto.gov/sites/default/files/</w:t>
        </w:r>
        <w:r w:rsidR="00136F26" w:rsidRPr="0066081D">
          <w:rPr>
            <w:rStyle w:val="af"/>
            <w:rFonts w:ascii="MS Mincho" w:eastAsia="MS Mincho" w:hAnsi="MS Mincho" w:cs="MS Mincho" w:hint="eastAsia"/>
            <w:sz w:val="21"/>
            <w:szCs w:val="22"/>
          </w:rPr>
          <w:t>‌</w:t>
        </w:r>
        <w:r w:rsidR="00136F26" w:rsidRPr="0066081D">
          <w:rPr>
            <w:rStyle w:val="af"/>
            <w:rFonts w:ascii="SimSun" w:hAnsi="SimSun" w:cs="Times New Roman"/>
            <w:sz w:val="21"/>
            <w:szCs w:val="22"/>
          </w:rPr>
          <w:t>jpo-isa-ipea.pdf</w:t>
        </w:r>
      </w:hyperlink>
      <w:r>
        <w:rPr>
          <w:rFonts w:ascii="SimSun" w:hAnsi="SimSun" w:cs="Times New Roman" w:hint="eastAsia"/>
          <w:sz w:val="21"/>
          <w:szCs w:val="22"/>
        </w:rPr>
        <w:t>。</w:t>
      </w:r>
    </w:p>
    <w:p w:rsidR="00374B1C" w:rsidRPr="00374B1C" w:rsidRDefault="00374B1C" w:rsidP="00374B1C">
      <w:pPr>
        <w:tabs>
          <w:tab w:val="right" w:pos="1134"/>
          <w:tab w:val="left" w:pos="1418"/>
        </w:tabs>
        <w:overflowPunct w:val="0"/>
        <w:spacing w:afterLines="100" w:after="240" w:line="340" w:lineRule="atLeast"/>
        <w:ind w:left="1701"/>
        <w:jc w:val="both"/>
        <w:rPr>
          <w:rFonts w:ascii="SimSun" w:hAnsi="SimSun"/>
          <w:sz w:val="21"/>
          <w:szCs w:val="22"/>
        </w:rPr>
      </w:pPr>
      <w:r w:rsidRPr="00374B1C">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374B1C" w:rsidRPr="00374B1C" w:rsidRDefault="00374B1C" w:rsidP="00374B1C">
      <w:pPr>
        <w:tabs>
          <w:tab w:val="right" w:pos="1134"/>
          <w:tab w:val="left" w:pos="1418"/>
        </w:tabs>
        <w:overflowPunct w:val="0"/>
        <w:spacing w:afterLines="100" w:after="240" w:line="340" w:lineRule="atLeast"/>
        <w:ind w:left="1134"/>
        <w:rPr>
          <w:rFonts w:ascii="SimSun" w:hAnsi="SimSun"/>
          <w:sz w:val="21"/>
          <w:szCs w:val="22"/>
        </w:rPr>
      </w:pPr>
      <w:r w:rsidRPr="00374B1C">
        <w:rPr>
          <w:rFonts w:ascii="SimSun" w:hAnsi="SimSun"/>
          <w:sz w:val="21"/>
          <w:szCs w:val="22"/>
        </w:rPr>
        <w:t>(ii)</w:t>
      </w:r>
      <w:r w:rsidRPr="00374B1C">
        <w:rPr>
          <w:rFonts w:ascii="SimSun" w:hAnsi="SimSun"/>
          <w:sz w:val="21"/>
          <w:szCs w:val="22"/>
        </w:rPr>
        <w:tab/>
      </w:r>
      <w:r w:rsidRPr="00374B1C">
        <w:rPr>
          <w:rFonts w:ascii="SimSun" w:hAnsi="SimSun" w:hint="eastAsia"/>
          <w:sz w:val="21"/>
          <w:szCs w:val="22"/>
        </w:rPr>
        <w:t>可接受</w:t>
      </w:r>
      <w:r w:rsidRPr="00374B1C">
        <w:rPr>
          <w:rFonts w:ascii="SimSun" w:hAnsi="SimSun" w:cs="Times New Roman" w:hint="eastAsia"/>
          <w:sz w:val="21"/>
          <w:szCs w:val="24"/>
        </w:rPr>
        <w:t>下列语言：</w:t>
      </w:r>
    </w:p>
    <w:p w:rsidR="00374B1C" w:rsidRDefault="003301BE" w:rsidP="00374B1C">
      <w:pPr>
        <w:tabs>
          <w:tab w:val="right" w:pos="1134"/>
          <w:tab w:val="left" w:pos="1418"/>
        </w:tabs>
        <w:overflowPunct w:val="0"/>
        <w:spacing w:afterLines="100" w:after="240" w:line="340" w:lineRule="atLeast"/>
        <w:ind w:left="1701"/>
        <w:jc w:val="both"/>
        <w:rPr>
          <w:rFonts w:ascii="SimSun" w:hAnsi="SimSun" w:cs="Times New Roman"/>
          <w:noProof/>
          <w:kern w:val="2"/>
          <w:sz w:val="21"/>
          <w:szCs w:val="21"/>
        </w:rPr>
      </w:pPr>
      <w:r>
        <w:rPr>
          <w:rFonts w:ascii="SimSun" w:hAnsi="SimSun" w:hint="eastAsia"/>
          <w:sz w:val="21"/>
          <w:szCs w:val="22"/>
        </w:rPr>
        <w:t>(a)</w:t>
      </w:r>
      <w:r>
        <w:rPr>
          <w:rFonts w:ascii="SimSun" w:hAnsi="SimSun" w:hint="eastAsia"/>
          <w:sz w:val="21"/>
          <w:szCs w:val="22"/>
        </w:rPr>
        <w:tab/>
      </w:r>
      <w:r w:rsidRPr="00374B1C">
        <w:rPr>
          <w:rFonts w:ascii="SimSun" w:hAnsi="SimSun" w:cs="Times New Roman" w:hint="eastAsia"/>
          <w:noProof/>
          <w:kern w:val="2"/>
          <w:sz w:val="21"/>
          <w:szCs w:val="21"/>
        </w:rPr>
        <w:t>提交到</w:t>
      </w:r>
      <w:r>
        <w:rPr>
          <w:rFonts w:ascii="SimSun" w:hAnsi="SimSun" w:cs="Times New Roman" w:hint="eastAsia"/>
          <w:noProof/>
          <w:kern w:val="2"/>
          <w:sz w:val="21"/>
          <w:szCs w:val="21"/>
        </w:rPr>
        <w:t>日本</w:t>
      </w:r>
      <w:r w:rsidRPr="00374B1C">
        <w:rPr>
          <w:rFonts w:ascii="SimSun" w:hAnsi="SimSun" w:cs="Times New Roman" w:hint="eastAsia"/>
          <w:noProof/>
          <w:kern w:val="2"/>
          <w:sz w:val="21"/>
          <w:szCs w:val="21"/>
        </w:rPr>
        <w:t>的受理局或代表</w:t>
      </w:r>
      <w:r>
        <w:rPr>
          <w:rFonts w:ascii="SimSun" w:hAnsi="SimSun" w:cs="Times New Roman" w:hint="eastAsia"/>
          <w:noProof/>
          <w:kern w:val="2"/>
          <w:sz w:val="21"/>
          <w:szCs w:val="21"/>
        </w:rPr>
        <w:t>日本</w:t>
      </w:r>
      <w:r w:rsidRPr="00374B1C">
        <w:rPr>
          <w:rFonts w:ascii="SimSun" w:hAnsi="SimSun" w:cs="Times New Roman" w:hint="eastAsia"/>
          <w:noProof/>
          <w:kern w:val="2"/>
          <w:sz w:val="21"/>
          <w:szCs w:val="21"/>
        </w:rPr>
        <w:t>的受理局的国际申请</w:t>
      </w:r>
      <w:r>
        <w:rPr>
          <w:rFonts w:ascii="SimSun" w:hAnsi="SimSun" w:cs="Times New Roman" w:hint="eastAsia"/>
          <w:noProof/>
          <w:kern w:val="2"/>
          <w:sz w:val="21"/>
          <w:szCs w:val="21"/>
        </w:rPr>
        <w:t>：</w:t>
      </w:r>
    </w:p>
    <w:p w:rsidR="003301BE" w:rsidRDefault="003301BE" w:rsidP="00374B1C">
      <w:pPr>
        <w:tabs>
          <w:tab w:val="right" w:pos="1134"/>
          <w:tab w:val="left" w:pos="1418"/>
        </w:tabs>
        <w:overflowPunct w:val="0"/>
        <w:spacing w:afterLines="100" w:after="240" w:line="340" w:lineRule="atLeast"/>
        <w:ind w:left="1701"/>
        <w:jc w:val="both"/>
        <w:rPr>
          <w:rFonts w:ascii="SimSun" w:hAnsi="SimSun" w:cs="Times New Roman"/>
          <w:noProof/>
          <w:kern w:val="2"/>
          <w:sz w:val="21"/>
          <w:szCs w:val="21"/>
        </w:rPr>
      </w:pPr>
      <w:r>
        <w:rPr>
          <w:rFonts w:ascii="SimSun" w:hAnsi="SimSun" w:cs="Times New Roman" w:hint="eastAsia"/>
          <w:noProof/>
          <w:kern w:val="2"/>
          <w:sz w:val="21"/>
          <w:szCs w:val="21"/>
        </w:rPr>
        <w:t>日文、英文；</w:t>
      </w:r>
    </w:p>
    <w:p w:rsidR="003301BE" w:rsidRDefault="003301BE" w:rsidP="00374B1C">
      <w:pPr>
        <w:tabs>
          <w:tab w:val="right" w:pos="1134"/>
          <w:tab w:val="left" w:pos="1418"/>
        </w:tabs>
        <w:overflowPunct w:val="0"/>
        <w:spacing w:afterLines="100" w:after="240" w:line="340" w:lineRule="atLeast"/>
        <w:ind w:left="1701"/>
        <w:jc w:val="both"/>
        <w:rPr>
          <w:rFonts w:ascii="SimSun" w:hAnsi="SimSun" w:cs="Times New Roman"/>
          <w:noProof/>
          <w:kern w:val="2"/>
          <w:sz w:val="21"/>
          <w:szCs w:val="21"/>
        </w:rPr>
      </w:pPr>
      <w:r>
        <w:rPr>
          <w:rFonts w:ascii="SimSun" w:hAnsi="SimSun" w:cs="Times New Roman" w:hint="eastAsia"/>
          <w:noProof/>
          <w:kern w:val="2"/>
          <w:sz w:val="21"/>
          <w:szCs w:val="21"/>
        </w:rPr>
        <w:t>(b)</w:t>
      </w:r>
      <w:r>
        <w:rPr>
          <w:rFonts w:ascii="SimSun" w:hAnsi="SimSun" w:cs="Times New Roman" w:hint="eastAsia"/>
          <w:noProof/>
          <w:kern w:val="2"/>
          <w:sz w:val="21"/>
          <w:szCs w:val="21"/>
        </w:rPr>
        <w:tab/>
      </w:r>
      <w:r w:rsidRPr="00374B1C">
        <w:rPr>
          <w:rFonts w:ascii="SimSun" w:hAnsi="SimSun" w:cs="Times New Roman" w:hint="eastAsia"/>
          <w:noProof/>
          <w:kern w:val="2"/>
          <w:sz w:val="21"/>
          <w:szCs w:val="21"/>
        </w:rPr>
        <w:t>提交到</w:t>
      </w:r>
      <w:r w:rsidRPr="00CD6096">
        <w:rPr>
          <w:rFonts w:ascii="SimSun" w:hAnsi="SimSun" w:hint="eastAsia"/>
          <w:sz w:val="21"/>
          <w:szCs w:val="22"/>
        </w:rPr>
        <w:t>菲律宾、柬埔寨、老挝人民民主共和国、马来西亚、美利坚合众国、泰国、文莱达鲁萨兰国、新加坡、印度尼西亚</w:t>
      </w:r>
      <w:r>
        <w:rPr>
          <w:rFonts w:ascii="SimSun" w:hAnsi="SimSun" w:hint="eastAsia"/>
          <w:sz w:val="21"/>
          <w:szCs w:val="22"/>
        </w:rPr>
        <w:t>和</w:t>
      </w:r>
      <w:r w:rsidRPr="00CD6096">
        <w:rPr>
          <w:rFonts w:ascii="SimSun" w:hAnsi="SimSun" w:hint="eastAsia"/>
          <w:sz w:val="21"/>
          <w:szCs w:val="22"/>
        </w:rPr>
        <w:t>越南</w:t>
      </w:r>
      <w:r w:rsidRPr="00374B1C">
        <w:rPr>
          <w:rFonts w:ascii="SimSun" w:hAnsi="SimSun" w:cs="Times New Roman" w:hint="eastAsia"/>
          <w:noProof/>
          <w:kern w:val="2"/>
          <w:sz w:val="21"/>
          <w:szCs w:val="21"/>
        </w:rPr>
        <w:t>的受理局或代表</w:t>
      </w:r>
      <w:r>
        <w:rPr>
          <w:rFonts w:ascii="SimSun" w:hAnsi="SimSun" w:cs="Times New Roman" w:hint="eastAsia"/>
          <w:noProof/>
          <w:kern w:val="2"/>
          <w:sz w:val="21"/>
          <w:szCs w:val="21"/>
        </w:rPr>
        <w:t>这些国家</w:t>
      </w:r>
      <w:r w:rsidRPr="00374B1C">
        <w:rPr>
          <w:rFonts w:ascii="SimSun" w:hAnsi="SimSun" w:cs="Times New Roman" w:hint="eastAsia"/>
          <w:noProof/>
          <w:kern w:val="2"/>
          <w:sz w:val="21"/>
          <w:szCs w:val="21"/>
        </w:rPr>
        <w:t>的受理局的国际申请</w:t>
      </w:r>
      <w:r>
        <w:rPr>
          <w:rFonts w:ascii="SimSun" w:hAnsi="SimSun" w:cs="Times New Roman" w:hint="eastAsia"/>
          <w:noProof/>
          <w:kern w:val="2"/>
          <w:sz w:val="21"/>
          <w:szCs w:val="21"/>
        </w:rPr>
        <w:t>：</w:t>
      </w:r>
    </w:p>
    <w:p w:rsidR="003301BE" w:rsidRDefault="003301BE" w:rsidP="00374B1C">
      <w:pPr>
        <w:tabs>
          <w:tab w:val="right" w:pos="1134"/>
          <w:tab w:val="left" w:pos="1418"/>
        </w:tabs>
        <w:overflowPunct w:val="0"/>
        <w:spacing w:afterLines="100" w:after="240" w:line="340" w:lineRule="atLeast"/>
        <w:ind w:left="1701"/>
        <w:jc w:val="both"/>
        <w:rPr>
          <w:rFonts w:ascii="SimSun" w:hAnsi="SimSun" w:cs="Times New Roman"/>
          <w:noProof/>
          <w:kern w:val="2"/>
          <w:sz w:val="21"/>
          <w:szCs w:val="21"/>
        </w:rPr>
      </w:pPr>
      <w:r>
        <w:rPr>
          <w:rFonts w:ascii="SimSun" w:hAnsi="SimSun" w:cs="Times New Roman" w:hint="eastAsia"/>
          <w:noProof/>
          <w:kern w:val="2"/>
          <w:sz w:val="21"/>
          <w:szCs w:val="21"/>
        </w:rPr>
        <w:t>英文；</w:t>
      </w:r>
    </w:p>
    <w:p w:rsidR="003301BE" w:rsidRDefault="003301BE" w:rsidP="00374B1C">
      <w:pPr>
        <w:tabs>
          <w:tab w:val="right" w:pos="1134"/>
          <w:tab w:val="left" w:pos="1418"/>
        </w:tabs>
        <w:overflowPunct w:val="0"/>
        <w:spacing w:afterLines="100" w:after="240" w:line="340" w:lineRule="atLeast"/>
        <w:ind w:left="1701"/>
        <w:jc w:val="both"/>
        <w:rPr>
          <w:rFonts w:ascii="SimSun" w:hAnsi="SimSun" w:cs="Times New Roman"/>
          <w:noProof/>
          <w:kern w:val="2"/>
          <w:sz w:val="21"/>
          <w:szCs w:val="21"/>
        </w:rPr>
      </w:pPr>
      <w:r>
        <w:rPr>
          <w:rFonts w:ascii="SimSun" w:hAnsi="SimSun" w:cs="Times New Roman" w:hint="eastAsia"/>
          <w:noProof/>
          <w:kern w:val="2"/>
          <w:sz w:val="21"/>
          <w:szCs w:val="21"/>
        </w:rPr>
        <w:t>(c)</w:t>
      </w:r>
      <w:r>
        <w:rPr>
          <w:rFonts w:ascii="SimSun" w:hAnsi="SimSun" w:cs="Times New Roman" w:hint="eastAsia"/>
          <w:noProof/>
          <w:kern w:val="2"/>
          <w:sz w:val="21"/>
          <w:szCs w:val="21"/>
        </w:rPr>
        <w:tab/>
      </w:r>
      <w:r w:rsidRPr="00374B1C">
        <w:rPr>
          <w:rFonts w:ascii="SimSun" w:hAnsi="SimSun" w:cs="Times New Roman" w:hint="eastAsia"/>
          <w:noProof/>
          <w:kern w:val="2"/>
          <w:sz w:val="21"/>
          <w:szCs w:val="21"/>
        </w:rPr>
        <w:t>提交到</w:t>
      </w:r>
      <w:r>
        <w:rPr>
          <w:rFonts w:ascii="SimSun" w:hAnsi="SimSun" w:cs="Times New Roman" w:hint="eastAsia"/>
          <w:noProof/>
          <w:kern w:val="2"/>
          <w:sz w:val="21"/>
          <w:szCs w:val="21"/>
        </w:rPr>
        <w:t>大韩民国</w:t>
      </w:r>
      <w:r w:rsidRPr="00374B1C">
        <w:rPr>
          <w:rFonts w:ascii="SimSun" w:hAnsi="SimSun" w:cs="Times New Roman" w:hint="eastAsia"/>
          <w:noProof/>
          <w:kern w:val="2"/>
          <w:sz w:val="21"/>
          <w:szCs w:val="21"/>
        </w:rPr>
        <w:t>的受理局的国际申请</w:t>
      </w:r>
      <w:r>
        <w:rPr>
          <w:rFonts w:ascii="SimSun" w:hAnsi="SimSun" w:cs="Times New Roman" w:hint="eastAsia"/>
          <w:noProof/>
          <w:kern w:val="2"/>
          <w:sz w:val="21"/>
          <w:szCs w:val="21"/>
        </w:rPr>
        <w:t>：</w:t>
      </w:r>
    </w:p>
    <w:p w:rsidR="003301BE" w:rsidRPr="00374B1C" w:rsidRDefault="003301BE" w:rsidP="00374B1C">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cs="Times New Roman" w:hint="eastAsia"/>
          <w:noProof/>
          <w:kern w:val="2"/>
          <w:sz w:val="21"/>
          <w:szCs w:val="21"/>
        </w:rPr>
        <w:t>日文。</w:t>
      </w:r>
    </w:p>
    <w:p w:rsidR="00374B1C" w:rsidRPr="00374B1C" w:rsidRDefault="00374B1C" w:rsidP="00374B1C">
      <w:pPr>
        <w:keepNext/>
        <w:keepLines/>
        <w:overflowPunct w:val="0"/>
        <w:spacing w:beforeLines="200" w:before="480" w:afterLines="100" w:after="240" w:line="340" w:lineRule="atLeast"/>
        <w:jc w:val="center"/>
        <w:rPr>
          <w:rFonts w:ascii="SimSun" w:hAnsi="SimSun" w:cs="Times New Roman"/>
          <w:bCs/>
          <w:noProof/>
          <w:sz w:val="21"/>
          <w:szCs w:val="21"/>
        </w:rPr>
      </w:pPr>
      <w:r w:rsidRPr="00374B1C">
        <w:rPr>
          <w:rFonts w:ascii="SimSun" w:hAnsi="SimSun" w:cs="Times New Roman" w:hint="eastAsia"/>
          <w:bCs/>
          <w:noProof/>
          <w:sz w:val="21"/>
          <w:szCs w:val="21"/>
        </w:rPr>
        <w:lastRenderedPageBreak/>
        <w:t>附录B</w:t>
      </w:r>
      <w:r w:rsidRPr="00374B1C">
        <w:rPr>
          <w:rFonts w:ascii="SimSun" w:hAnsi="SimSun" w:cs="Times New Roman"/>
          <w:bCs/>
          <w:noProof/>
          <w:sz w:val="21"/>
          <w:szCs w:val="21"/>
        </w:rPr>
        <w:br/>
      </w:r>
      <w:r w:rsidRPr="00374B1C">
        <w:rPr>
          <w:rFonts w:ascii="SimSun" w:hAnsi="SimSun" w:cs="Times New Roman" w:hint="eastAsia"/>
          <w:bCs/>
          <w:noProof/>
          <w:sz w:val="21"/>
          <w:szCs w:val="21"/>
        </w:rPr>
        <w:t>补充</w:t>
      </w:r>
      <w:r w:rsidRPr="00374B1C">
        <w:rPr>
          <w:rFonts w:ascii="SimSun" w:hAnsi="SimSun" w:hint="eastAsia"/>
          <w:bCs/>
          <w:sz w:val="21"/>
          <w:szCs w:val="22"/>
        </w:rPr>
        <w:t>国际</w:t>
      </w:r>
      <w:r w:rsidRPr="00374B1C">
        <w:rPr>
          <w:rFonts w:ascii="SimSun" w:hAnsi="SimSun" w:cs="Times New Roman" w:hint="eastAsia"/>
          <w:bCs/>
          <w:noProof/>
          <w:sz w:val="21"/>
          <w:szCs w:val="21"/>
        </w:rPr>
        <w:t>检索：</w:t>
      </w:r>
      <w:r w:rsidRPr="00374B1C">
        <w:rPr>
          <w:rFonts w:ascii="SimSun" w:hAnsi="SimSun" w:cs="Times New Roman"/>
          <w:bCs/>
          <w:noProof/>
          <w:sz w:val="21"/>
          <w:szCs w:val="21"/>
        </w:rPr>
        <w:br/>
      </w:r>
      <w:r w:rsidRPr="00374B1C">
        <w:rPr>
          <w:rFonts w:ascii="SimSun" w:hAnsi="SimSun" w:cs="Times New Roman" w:hint="eastAsia"/>
          <w:bCs/>
          <w:noProof/>
          <w:sz w:val="21"/>
          <w:szCs w:val="21"/>
        </w:rPr>
        <w:t>覆盖的文献；限制和条件</w:t>
      </w:r>
    </w:p>
    <w:p w:rsidR="00374B1C" w:rsidRPr="00374B1C" w:rsidRDefault="00374B1C" w:rsidP="00374B1C">
      <w:pPr>
        <w:overflowPunct w:val="0"/>
        <w:spacing w:afterLines="100" w:after="240" w:line="340" w:lineRule="atLeast"/>
        <w:ind w:firstLine="567"/>
        <w:jc w:val="both"/>
        <w:rPr>
          <w:rFonts w:ascii="SimSun" w:hAnsi="SimSun"/>
          <w:sz w:val="21"/>
          <w:szCs w:val="22"/>
        </w:rPr>
      </w:pPr>
      <w:r w:rsidRPr="00374B1C">
        <w:rPr>
          <w:rFonts w:ascii="SimSun" w:hAnsi="SimSun" w:hint="eastAsia"/>
          <w:sz w:val="21"/>
          <w:szCs w:val="22"/>
        </w:rPr>
        <w:t>国际单位不进行补充国际检索。</w:t>
      </w:r>
    </w:p>
    <w:p w:rsidR="00374B1C" w:rsidRPr="00374B1C" w:rsidRDefault="00374B1C" w:rsidP="00374B1C">
      <w:pPr>
        <w:keepNext/>
        <w:keepLines/>
        <w:overflowPunct w:val="0"/>
        <w:spacing w:beforeLines="200" w:before="480" w:afterLines="100" w:after="240" w:line="340" w:lineRule="atLeast"/>
        <w:jc w:val="center"/>
        <w:rPr>
          <w:rFonts w:ascii="SimSun" w:hAnsi="SimSun" w:cs="Times New Roman"/>
          <w:bCs/>
          <w:noProof/>
          <w:sz w:val="21"/>
          <w:szCs w:val="21"/>
        </w:rPr>
      </w:pPr>
      <w:r w:rsidRPr="00374B1C">
        <w:rPr>
          <w:rFonts w:ascii="SimSun" w:hAnsi="SimSun" w:cs="Times New Roman" w:hint="eastAsia"/>
          <w:bCs/>
          <w:noProof/>
          <w:sz w:val="21"/>
          <w:szCs w:val="21"/>
        </w:rPr>
        <w:t>附录C</w:t>
      </w:r>
      <w:r w:rsidRPr="00374B1C">
        <w:rPr>
          <w:rFonts w:ascii="SimSun" w:hAnsi="SimSun" w:cs="Times New Roman"/>
          <w:bCs/>
          <w:noProof/>
          <w:sz w:val="21"/>
          <w:szCs w:val="21"/>
        </w:rPr>
        <w:br/>
      </w:r>
      <w:r w:rsidRPr="00374B1C">
        <w:rPr>
          <w:rFonts w:ascii="SimSun" w:hAnsi="SimSun" w:cs="Times New Roman" w:hint="eastAsia"/>
          <w:bCs/>
          <w:noProof/>
          <w:sz w:val="21"/>
          <w:szCs w:val="21"/>
        </w:rPr>
        <w:t>不排除进行检索和审查的主题</w:t>
      </w:r>
    </w:p>
    <w:p w:rsidR="00374B1C" w:rsidRPr="00374B1C" w:rsidRDefault="00374B1C" w:rsidP="00374B1C">
      <w:pPr>
        <w:overflowPunct w:val="0"/>
        <w:spacing w:afterLines="100" w:after="240" w:line="340" w:lineRule="atLeast"/>
        <w:ind w:firstLine="567"/>
        <w:jc w:val="both"/>
        <w:rPr>
          <w:rFonts w:ascii="SimSun" w:hAnsi="SimSun"/>
          <w:sz w:val="21"/>
          <w:szCs w:val="22"/>
        </w:rPr>
      </w:pPr>
      <w:r w:rsidRPr="00374B1C">
        <w:rPr>
          <w:rFonts w:ascii="SimSun" w:hAnsi="SimSun" w:cs="Times New Roman" w:hint="eastAsia"/>
          <w:noProof/>
          <w:sz w:val="21"/>
          <w:szCs w:val="21"/>
        </w:rPr>
        <w:t>细则第三十九条第1款或细则第六十七条第1款所列主题中，根据本协议第四条不排除进行检索或审查的如下：</w:t>
      </w:r>
    </w:p>
    <w:p w:rsidR="00374B1C" w:rsidRPr="00374B1C" w:rsidRDefault="00374B1C" w:rsidP="00374B1C">
      <w:pPr>
        <w:overflowPunct w:val="0"/>
        <w:spacing w:afterLines="100" w:after="240" w:line="340" w:lineRule="atLeast"/>
        <w:ind w:left="567"/>
        <w:jc w:val="both"/>
        <w:rPr>
          <w:rFonts w:ascii="SimSun" w:hAnsi="SimSun"/>
          <w:sz w:val="21"/>
          <w:szCs w:val="22"/>
        </w:rPr>
      </w:pPr>
      <w:r w:rsidRPr="00374B1C">
        <w:rPr>
          <w:rFonts w:ascii="SimSun" w:hAnsi="SimSun" w:cs="SimSun" w:hint="eastAsia"/>
          <w:sz w:val="21"/>
          <w:szCs w:val="22"/>
        </w:rPr>
        <w:t>依照</w:t>
      </w:r>
      <w:r w:rsidR="00594DCC">
        <w:rPr>
          <w:rFonts w:ascii="SimSun" w:hAnsi="SimSun" w:cs="SimSun" w:hint="eastAsia"/>
          <w:sz w:val="21"/>
          <w:szCs w:val="22"/>
        </w:rPr>
        <w:t>日本</w:t>
      </w:r>
      <w:r w:rsidRPr="00374B1C">
        <w:rPr>
          <w:rFonts w:ascii="SimSun" w:hAnsi="SimSun" w:cs="SimSun" w:hint="eastAsia"/>
          <w:sz w:val="21"/>
          <w:szCs w:val="22"/>
        </w:rPr>
        <w:t>专利法的规定，专利授权程序要进行检索或审查的任何主题</w:t>
      </w:r>
      <w:r w:rsidR="00594DCC">
        <w:rPr>
          <w:rFonts w:ascii="SimSun" w:hAnsi="SimSun" w:cs="SimSun" w:hint="eastAsia"/>
          <w:sz w:val="21"/>
          <w:szCs w:val="22"/>
        </w:rPr>
        <w:t>；以及</w:t>
      </w:r>
      <w:r w:rsidR="009D38A3">
        <w:rPr>
          <w:rFonts w:ascii="SimSun" w:hAnsi="SimSun" w:cs="SimSun" w:hint="eastAsia"/>
          <w:sz w:val="21"/>
          <w:szCs w:val="22"/>
        </w:rPr>
        <w:t>以手术或治疗对人体进行处理的方法，以及诊断方法</w:t>
      </w:r>
      <w:r w:rsidRPr="00374B1C">
        <w:rPr>
          <w:rFonts w:ascii="SimSun" w:hAnsi="SimSun" w:cs="SimSun" w:hint="eastAsia"/>
          <w:sz w:val="21"/>
          <w:szCs w:val="22"/>
        </w:rPr>
        <w:t>。</w:t>
      </w:r>
    </w:p>
    <w:p w:rsidR="00374B1C" w:rsidRPr="00374B1C" w:rsidRDefault="00374B1C" w:rsidP="00374B1C">
      <w:pPr>
        <w:keepNext/>
        <w:keepLines/>
        <w:overflowPunct w:val="0"/>
        <w:spacing w:beforeLines="200" w:before="480" w:afterLines="100" w:after="240" w:line="340" w:lineRule="atLeast"/>
        <w:jc w:val="center"/>
        <w:rPr>
          <w:rFonts w:ascii="SimSun" w:hAnsi="SimSun" w:cs="Times New Roman"/>
          <w:bCs/>
          <w:noProof/>
          <w:sz w:val="21"/>
          <w:szCs w:val="21"/>
        </w:rPr>
      </w:pPr>
      <w:r w:rsidRPr="00374B1C">
        <w:rPr>
          <w:rFonts w:ascii="SimSun" w:hAnsi="SimSun" w:cs="Times New Roman" w:hint="eastAsia"/>
          <w:bCs/>
          <w:noProof/>
          <w:sz w:val="21"/>
          <w:szCs w:val="21"/>
        </w:rPr>
        <w:t>附录D</w:t>
      </w:r>
      <w:r w:rsidRPr="00374B1C">
        <w:rPr>
          <w:rFonts w:ascii="SimSun" w:hAnsi="SimSun" w:cs="Times New Roman" w:hint="eastAsia"/>
          <w:bCs/>
          <w:noProof/>
          <w:sz w:val="21"/>
          <w:szCs w:val="21"/>
        </w:rPr>
        <w:br/>
        <w:t>费　用</w:t>
      </w:r>
    </w:p>
    <w:p w:rsidR="00374B1C" w:rsidRPr="00374B1C" w:rsidRDefault="00374B1C" w:rsidP="00374B1C">
      <w:pPr>
        <w:keepNext/>
        <w:overflowPunct w:val="0"/>
        <w:spacing w:after="567" w:line="340" w:lineRule="atLeast"/>
        <w:jc w:val="both"/>
        <w:rPr>
          <w:rFonts w:ascii="KaiTi" w:eastAsia="KaiTi" w:hAnsi="KaiTi" w:cs="Times New Roman"/>
          <w:b/>
          <w:noProof/>
          <w:kern w:val="2"/>
          <w:sz w:val="21"/>
          <w:szCs w:val="21"/>
        </w:rPr>
      </w:pPr>
      <w:r w:rsidRPr="00374B1C">
        <w:rPr>
          <w:rFonts w:ascii="KaiTi" w:eastAsia="KaiTi" w:hAnsi="KaiTi" w:cs="Times New Roman" w:hint="eastAsia"/>
          <w:b/>
          <w:noProof/>
          <w:kern w:val="2"/>
          <w:sz w:val="21"/>
          <w:szCs w:val="21"/>
        </w:rPr>
        <w:t>第一部分：费用表</w:t>
      </w:r>
    </w:p>
    <w:p w:rsidR="00374B1C" w:rsidRPr="00374B1C" w:rsidRDefault="00374B1C" w:rsidP="006610BF">
      <w:pPr>
        <w:tabs>
          <w:tab w:val="left" w:pos="567"/>
          <w:tab w:val="center" w:pos="7656"/>
        </w:tabs>
        <w:overflowPunct w:val="0"/>
        <w:spacing w:afterLines="100" w:after="240" w:line="340" w:lineRule="atLeast"/>
        <w:ind w:left="567"/>
        <w:rPr>
          <w:rFonts w:ascii="SimSun" w:hAnsi="SimSun"/>
          <w:b/>
          <w:sz w:val="21"/>
        </w:rPr>
      </w:pPr>
      <w:r w:rsidRPr="00374B1C">
        <w:rPr>
          <w:rFonts w:ascii="SimSun" w:hAnsi="SimSun" w:cs="Times New Roman" w:hint="eastAsia"/>
          <w:b/>
          <w:noProof/>
          <w:sz w:val="21"/>
          <w:szCs w:val="21"/>
          <w:u w:val="single"/>
        </w:rPr>
        <w:t>费用的类别</w:t>
      </w:r>
      <w:r w:rsidRPr="00374B1C">
        <w:rPr>
          <w:rFonts w:ascii="SimSun" w:hAnsi="SimSun" w:cs="Times New Roman"/>
          <w:b/>
          <w:noProof/>
          <w:sz w:val="21"/>
          <w:szCs w:val="21"/>
        </w:rPr>
        <w:tab/>
      </w:r>
      <w:r w:rsidRPr="00374B1C">
        <w:rPr>
          <w:rFonts w:ascii="SimSun" w:hAnsi="SimSun" w:cs="Times New Roman" w:hint="eastAsia"/>
          <w:b/>
          <w:noProof/>
          <w:sz w:val="21"/>
          <w:szCs w:val="21"/>
          <w:u w:val="single"/>
        </w:rPr>
        <w:t>金</w:t>
      </w:r>
      <w:r w:rsidR="004676AB">
        <w:rPr>
          <w:rFonts w:ascii="SimSun" w:hAnsi="SimSun" w:cs="Times New Roman" w:hint="eastAsia"/>
          <w:b/>
          <w:noProof/>
          <w:sz w:val="21"/>
          <w:szCs w:val="21"/>
          <w:u w:val="single"/>
        </w:rPr>
        <w:t xml:space="preserve">　</w:t>
      </w:r>
      <w:r w:rsidRPr="00374B1C">
        <w:rPr>
          <w:rFonts w:ascii="SimSun" w:hAnsi="SimSun" w:cs="Times New Roman" w:hint="eastAsia"/>
          <w:b/>
          <w:noProof/>
          <w:sz w:val="21"/>
          <w:szCs w:val="21"/>
          <w:u w:val="single"/>
        </w:rPr>
        <w:t>额</w:t>
      </w:r>
      <w:r w:rsidRPr="00374B1C">
        <w:rPr>
          <w:rFonts w:ascii="SimSun" w:hAnsi="SimSun" w:cs="Times New Roman"/>
          <w:b/>
          <w:noProof/>
          <w:sz w:val="21"/>
          <w:szCs w:val="21"/>
        </w:rPr>
        <w:br/>
      </w:r>
      <w:r w:rsidRPr="00374B1C">
        <w:rPr>
          <w:rFonts w:ascii="SimSun" w:hAnsi="SimSun" w:hint="eastAsia"/>
          <w:b/>
          <w:sz w:val="21"/>
        </w:rPr>
        <w:tab/>
        <w:t>（</w:t>
      </w:r>
      <w:r w:rsidR="009D38A3">
        <w:rPr>
          <w:rFonts w:ascii="SimSun" w:hAnsi="SimSun" w:hint="eastAsia"/>
          <w:b/>
          <w:sz w:val="21"/>
        </w:rPr>
        <w:t>日</w:t>
      </w:r>
      <w:r w:rsidR="004676AB">
        <w:rPr>
          <w:rFonts w:ascii="SimSun" w:hAnsi="SimSun" w:hint="eastAsia"/>
          <w:b/>
          <w:sz w:val="21"/>
        </w:rPr>
        <w:t xml:space="preserve">　</w:t>
      </w:r>
      <w:r w:rsidR="009D38A3">
        <w:rPr>
          <w:rFonts w:ascii="SimSun" w:hAnsi="SimSun" w:hint="eastAsia"/>
          <w:b/>
          <w:sz w:val="21"/>
        </w:rPr>
        <w:t>元</w:t>
      </w:r>
      <w:r w:rsidRPr="00374B1C">
        <w:rPr>
          <w:rFonts w:ascii="SimSun" w:hAnsi="SimSun" w:hint="eastAsia"/>
          <w:b/>
          <w:sz w:val="21"/>
        </w:rPr>
        <w:t>）</w:t>
      </w:r>
    </w:p>
    <w:p w:rsidR="00374B1C" w:rsidRDefault="00374B1C"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374B1C">
        <w:rPr>
          <w:rFonts w:ascii="SimSun" w:hAnsi="SimSun" w:cs="Times New Roman" w:hint="eastAsia"/>
          <w:noProof/>
          <w:sz w:val="21"/>
          <w:szCs w:val="21"/>
        </w:rPr>
        <w:t>检索费</w:t>
      </w:r>
      <w:r w:rsidRPr="00374B1C">
        <w:rPr>
          <w:rFonts w:ascii="SimSun" w:hAnsi="SimSun" w:cs="Times New Roman"/>
          <w:noProof/>
          <w:sz w:val="21"/>
          <w:szCs w:val="21"/>
        </w:rPr>
        <w:t>（</w:t>
      </w:r>
      <w:r w:rsidRPr="00374B1C">
        <w:rPr>
          <w:rFonts w:ascii="SimSun" w:hAnsi="SimSun" w:cs="Times New Roman" w:hint="eastAsia"/>
          <w:noProof/>
          <w:sz w:val="21"/>
          <w:szCs w:val="21"/>
        </w:rPr>
        <w:t>细则第十六条第1款(a)项</w:t>
      </w:r>
      <w:r w:rsidRPr="00374B1C">
        <w:rPr>
          <w:rFonts w:ascii="SimSun" w:hAnsi="SimSun" w:cs="Times New Roman"/>
          <w:noProof/>
          <w:sz w:val="21"/>
          <w:szCs w:val="21"/>
        </w:rPr>
        <w:t>）</w:t>
      </w:r>
      <w:r w:rsidR="006610BF">
        <w:rPr>
          <w:rFonts w:ascii="SimSun" w:hAnsi="SimSun" w:cs="Times New Roman" w:hint="eastAsia"/>
          <w:noProof/>
          <w:sz w:val="21"/>
          <w:szCs w:val="21"/>
        </w:rPr>
        <w:br/>
        <w:t>（日文申请）</w:t>
      </w:r>
      <w:r w:rsidRPr="00374B1C">
        <w:rPr>
          <w:rFonts w:ascii="SimSun" w:hAnsi="SimSun"/>
          <w:sz w:val="21"/>
          <w:szCs w:val="22"/>
        </w:rPr>
        <w:tab/>
      </w:r>
      <w:r w:rsidR="006610BF">
        <w:rPr>
          <w:rFonts w:ascii="SimSun" w:hAnsi="SimSun" w:hint="eastAsia"/>
          <w:sz w:val="21"/>
          <w:szCs w:val="22"/>
        </w:rPr>
        <w:t>70,000</w:t>
      </w:r>
      <w:r w:rsidR="00274A15">
        <w:rPr>
          <w:rStyle w:val="ae"/>
          <w:rFonts w:ascii="SimSun" w:hAnsi="SimSun"/>
          <w:sz w:val="21"/>
          <w:szCs w:val="22"/>
        </w:rPr>
        <w:footnoteReference w:id="11"/>
      </w:r>
    </w:p>
    <w:p w:rsidR="006610BF" w:rsidRPr="00374B1C" w:rsidRDefault="006610BF"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374B1C">
        <w:rPr>
          <w:rFonts w:ascii="SimSun" w:hAnsi="SimSun" w:cs="Times New Roman" w:hint="eastAsia"/>
          <w:noProof/>
          <w:sz w:val="21"/>
          <w:szCs w:val="21"/>
        </w:rPr>
        <w:t>检索费</w:t>
      </w:r>
      <w:r w:rsidRPr="00374B1C">
        <w:rPr>
          <w:rFonts w:ascii="SimSun" w:hAnsi="SimSun" w:cs="Times New Roman"/>
          <w:noProof/>
          <w:sz w:val="21"/>
          <w:szCs w:val="21"/>
        </w:rPr>
        <w:t>（</w:t>
      </w:r>
      <w:r w:rsidRPr="00374B1C">
        <w:rPr>
          <w:rFonts w:ascii="SimSun" w:hAnsi="SimSun" w:cs="Times New Roman" w:hint="eastAsia"/>
          <w:noProof/>
          <w:sz w:val="21"/>
          <w:szCs w:val="21"/>
        </w:rPr>
        <w:t>细则第十六条第1款(a)项</w:t>
      </w:r>
      <w:r w:rsidRPr="00374B1C">
        <w:rPr>
          <w:rFonts w:ascii="SimSun" w:hAnsi="SimSun" w:cs="Times New Roman"/>
          <w:noProof/>
          <w:sz w:val="21"/>
          <w:szCs w:val="21"/>
        </w:rPr>
        <w:t>）</w:t>
      </w:r>
      <w:r>
        <w:rPr>
          <w:rFonts w:ascii="SimSun" w:hAnsi="SimSun" w:cs="Times New Roman" w:hint="eastAsia"/>
          <w:noProof/>
          <w:sz w:val="21"/>
          <w:szCs w:val="21"/>
        </w:rPr>
        <w:br/>
        <w:t>（英文申请）</w:t>
      </w:r>
      <w:r w:rsidRPr="00374B1C">
        <w:rPr>
          <w:rFonts w:ascii="SimSun" w:hAnsi="SimSun"/>
          <w:sz w:val="21"/>
          <w:szCs w:val="22"/>
        </w:rPr>
        <w:tab/>
      </w:r>
      <w:r>
        <w:rPr>
          <w:rFonts w:ascii="SimSun" w:hAnsi="SimSun" w:hint="eastAsia"/>
          <w:sz w:val="21"/>
          <w:szCs w:val="22"/>
        </w:rPr>
        <w:t>156,000</w:t>
      </w:r>
    </w:p>
    <w:p w:rsidR="00374B1C" w:rsidRDefault="00374B1C"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374B1C">
        <w:rPr>
          <w:rFonts w:ascii="SimSun" w:hAnsi="SimSun" w:cs="Times New Roman" w:hint="eastAsia"/>
          <w:noProof/>
          <w:sz w:val="21"/>
          <w:szCs w:val="21"/>
        </w:rPr>
        <w:t>附加费</w:t>
      </w:r>
      <w:r w:rsidRPr="00374B1C">
        <w:rPr>
          <w:rFonts w:ascii="SimSun" w:hAnsi="SimSun" w:cs="Times New Roman"/>
          <w:noProof/>
          <w:sz w:val="21"/>
          <w:szCs w:val="21"/>
        </w:rPr>
        <w:t>（</w:t>
      </w:r>
      <w:r w:rsidRPr="00374B1C">
        <w:rPr>
          <w:rFonts w:ascii="SimSun" w:hAnsi="SimSun" w:cs="Times New Roman" w:hint="eastAsia"/>
          <w:noProof/>
          <w:sz w:val="21"/>
          <w:szCs w:val="21"/>
        </w:rPr>
        <w:t>细则第四十条第2款(a)项</w:t>
      </w:r>
      <w:r w:rsidRPr="00374B1C">
        <w:rPr>
          <w:rFonts w:ascii="SimSun" w:hAnsi="SimSun" w:cs="Times New Roman"/>
          <w:noProof/>
          <w:sz w:val="21"/>
          <w:szCs w:val="21"/>
        </w:rPr>
        <w:t>）</w:t>
      </w:r>
      <w:r w:rsidR="006610BF">
        <w:rPr>
          <w:rFonts w:ascii="SimSun" w:hAnsi="SimSun" w:cs="Times New Roman" w:hint="eastAsia"/>
          <w:noProof/>
          <w:sz w:val="21"/>
          <w:szCs w:val="21"/>
        </w:rPr>
        <w:br/>
        <w:t>（日文申请）</w:t>
      </w:r>
      <w:r w:rsidRPr="00374B1C">
        <w:rPr>
          <w:rFonts w:ascii="SimSun" w:hAnsi="SimSun"/>
          <w:sz w:val="21"/>
          <w:szCs w:val="22"/>
        </w:rPr>
        <w:tab/>
      </w:r>
      <w:r w:rsidR="006610BF">
        <w:rPr>
          <w:rFonts w:ascii="SimSun" w:hAnsi="SimSun" w:hint="eastAsia"/>
          <w:sz w:val="21"/>
          <w:szCs w:val="22"/>
        </w:rPr>
        <w:t>60,000</w:t>
      </w:r>
    </w:p>
    <w:p w:rsidR="006610BF" w:rsidRPr="00374B1C" w:rsidRDefault="006610BF"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374B1C">
        <w:rPr>
          <w:rFonts w:ascii="SimSun" w:hAnsi="SimSun" w:cs="Times New Roman" w:hint="eastAsia"/>
          <w:noProof/>
          <w:sz w:val="21"/>
          <w:szCs w:val="21"/>
        </w:rPr>
        <w:t>附加费</w:t>
      </w:r>
      <w:r w:rsidRPr="00374B1C">
        <w:rPr>
          <w:rFonts w:ascii="SimSun" w:hAnsi="SimSun" w:cs="Times New Roman"/>
          <w:noProof/>
          <w:sz w:val="21"/>
          <w:szCs w:val="21"/>
        </w:rPr>
        <w:t>（</w:t>
      </w:r>
      <w:r w:rsidRPr="00374B1C">
        <w:rPr>
          <w:rFonts w:ascii="SimSun" w:hAnsi="SimSun" w:cs="Times New Roman" w:hint="eastAsia"/>
          <w:noProof/>
          <w:sz w:val="21"/>
          <w:szCs w:val="21"/>
        </w:rPr>
        <w:t>细则第四十条第2款(a)项</w:t>
      </w:r>
      <w:r w:rsidRPr="00374B1C">
        <w:rPr>
          <w:rFonts w:ascii="SimSun" w:hAnsi="SimSun" w:cs="Times New Roman"/>
          <w:noProof/>
          <w:sz w:val="21"/>
          <w:szCs w:val="21"/>
        </w:rPr>
        <w:t>）</w:t>
      </w:r>
      <w:r>
        <w:rPr>
          <w:rFonts w:ascii="SimSun" w:hAnsi="SimSun" w:cs="Times New Roman" w:hint="eastAsia"/>
          <w:noProof/>
          <w:sz w:val="21"/>
          <w:szCs w:val="21"/>
        </w:rPr>
        <w:br/>
        <w:t>（英文申请）</w:t>
      </w:r>
      <w:r w:rsidRPr="00374B1C">
        <w:rPr>
          <w:rFonts w:ascii="SimSun" w:hAnsi="SimSun"/>
          <w:sz w:val="21"/>
          <w:szCs w:val="22"/>
        </w:rPr>
        <w:tab/>
      </w:r>
      <w:r>
        <w:rPr>
          <w:rFonts w:ascii="SimSun" w:hAnsi="SimSun" w:hint="eastAsia"/>
          <w:sz w:val="21"/>
          <w:szCs w:val="22"/>
        </w:rPr>
        <w:t>126,000</w:t>
      </w:r>
    </w:p>
    <w:p w:rsidR="00374B1C" w:rsidRDefault="00374B1C"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374B1C">
        <w:rPr>
          <w:rFonts w:ascii="SimSun" w:hAnsi="SimSun" w:cs="Times New Roman" w:hint="eastAsia"/>
          <w:noProof/>
          <w:sz w:val="21"/>
          <w:szCs w:val="21"/>
        </w:rPr>
        <w:t>初步审查费</w:t>
      </w:r>
      <w:r w:rsidRPr="00374B1C">
        <w:rPr>
          <w:rFonts w:ascii="SimSun" w:hAnsi="SimSun" w:cs="Times New Roman"/>
          <w:noProof/>
          <w:sz w:val="21"/>
          <w:szCs w:val="21"/>
        </w:rPr>
        <w:t>（</w:t>
      </w:r>
      <w:r w:rsidRPr="00374B1C">
        <w:rPr>
          <w:rFonts w:ascii="SimSun" w:hAnsi="SimSun" w:cs="Times New Roman" w:hint="eastAsia"/>
          <w:noProof/>
          <w:sz w:val="21"/>
          <w:szCs w:val="21"/>
        </w:rPr>
        <w:t>细则第五十八条第1款</w:t>
      </w:r>
      <w:r w:rsidRPr="00374B1C">
        <w:rPr>
          <w:rFonts w:ascii="SimSun" w:hAnsi="SimSun" w:cs="Times New Roman"/>
          <w:noProof/>
          <w:sz w:val="21"/>
          <w:szCs w:val="21"/>
        </w:rPr>
        <w:t>(b)</w:t>
      </w:r>
      <w:r w:rsidRPr="00374B1C">
        <w:rPr>
          <w:rFonts w:ascii="SimSun" w:hAnsi="SimSun" w:cs="Times New Roman" w:hint="eastAsia"/>
          <w:noProof/>
          <w:sz w:val="21"/>
          <w:szCs w:val="21"/>
        </w:rPr>
        <w:t>项</w:t>
      </w:r>
      <w:r w:rsidRPr="00374B1C">
        <w:rPr>
          <w:rFonts w:ascii="SimSun" w:hAnsi="SimSun" w:cs="Times New Roman"/>
          <w:noProof/>
          <w:sz w:val="21"/>
          <w:szCs w:val="21"/>
        </w:rPr>
        <w:t>）</w:t>
      </w:r>
      <w:r w:rsidR="006610BF">
        <w:rPr>
          <w:rFonts w:ascii="SimSun" w:hAnsi="SimSun" w:cs="Times New Roman" w:hint="eastAsia"/>
          <w:noProof/>
          <w:sz w:val="21"/>
          <w:szCs w:val="21"/>
        </w:rPr>
        <w:br/>
        <w:t>（日文申请）</w:t>
      </w:r>
      <w:r w:rsidRPr="00374B1C">
        <w:rPr>
          <w:rFonts w:ascii="SimSun" w:hAnsi="SimSun"/>
          <w:sz w:val="21"/>
          <w:szCs w:val="22"/>
        </w:rPr>
        <w:tab/>
      </w:r>
      <w:r w:rsidR="006610BF">
        <w:rPr>
          <w:rFonts w:ascii="SimSun" w:hAnsi="SimSun" w:hint="eastAsia"/>
          <w:sz w:val="21"/>
          <w:szCs w:val="22"/>
        </w:rPr>
        <w:t>26,000</w:t>
      </w:r>
    </w:p>
    <w:p w:rsidR="006610BF" w:rsidRPr="00374B1C" w:rsidRDefault="006610BF"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374B1C">
        <w:rPr>
          <w:rFonts w:ascii="SimSun" w:hAnsi="SimSun" w:cs="Times New Roman" w:hint="eastAsia"/>
          <w:noProof/>
          <w:sz w:val="21"/>
          <w:szCs w:val="21"/>
        </w:rPr>
        <w:t>初步审查费</w:t>
      </w:r>
      <w:r w:rsidRPr="00374B1C">
        <w:rPr>
          <w:rFonts w:ascii="SimSun" w:hAnsi="SimSun" w:cs="Times New Roman"/>
          <w:noProof/>
          <w:sz w:val="21"/>
          <w:szCs w:val="21"/>
        </w:rPr>
        <w:t>（</w:t>
      </w:r>
      <w:r w:rsidRPr="00374B1C">
        <w:rPr>
          <w:rFonts w:ascii="SimSun" w:hAnsi="SimSun" w:cs="Times New Roman" w:hint="eastAsia"/>
          <w:noProof/>
          <w:sz w:val="21"/>
          <w:szCs w:val="21"/>
        </w:rPr>
        <w:t>细则第五十八条第1款</w:t>
      </w:r>
      <w:r w:rsidRPr="00374B1C">
        <w:rPr>
          <w:rFonts w:ascii="SimSun" w:hAnsi="SimSun" w:cs="Times New Roman"/>
          <w:noProof/>
          <w:sz w:val="21"/>
          <w:szCs w:val="21"/>
        </w:rPr>
        <w:t>(b)</w:t>
      </w:r>
      <w:r w:rsidRPr="00374B1C">
        <w:rPr>
          <w:rFonts w:ascii="SimSun" w:hAnsi="SimSun" w:cs="Times New Roman" w:hint="eastAsia"/>
          <w:noProof/>
          <w:sz w:val="21"/>
          <w:szCs w:val="21"/>
        </w:rPr>
        <w:t>项</w:t>
      </w:r>
      <w:r w:rsidRPr="00374B1C">
        <w:rPr>
          <w:rFonts w:ascii="SimSun" w:hAnsi="SimSun" w:cs="Times New Roman"/>
          <w:noProof/>
          <w:sz w:val="21"/>
          <w:szCs w:val="21"/>
        </w:rPr>
        <w:t>）</w:t>
      </w:r>
      <w:r>
        <w:rPr>
          <w:rFonts w:ascii="SimSun" w:hAnsi="SimSun" w:cs="Times New Roman" w:hint="eastAsia"/>
          <w:noProof/>
          <w:sz w:val="21"/>
          <w:szCs w:val="21"/>
        </w:rPr>
        <w:br/>
        <w:t>（英文申请）</w:t>
      </w:r>
      <w:r w:rsidRPr="00374B1C">
        <w:rPr>
          <w:rFonts w:ascii="SimSun" w:hAnsi="SimSun"/>
          <w:sz w:val="21"/>
          <w:szCs w:val="22"/>
        </w:rPr>
        <w:tab/>
      </w:r>
      <w:r>
        <w:rPr>
          <w:rFonts w:ascii="SimSun" w:hAnsi="SimSun" w:hint="eastAsia"/>
          <w:sz w:val="21"/>
          <w:szCs w:val="22"/>
        </w:rPr>
        <w:t>58,000</w:t>
      </w:r>
    </w:p>
    <w:p w:rsidR="00374B1C" w:rsidRDefault="00374B1C"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374B1C">
        <w:rPr>
          <w:rFonts w:ascii="SimSun" w:hAnsi="SimSun" w:cs="Times New Roman" w:hint="eastAsia"/>
          <w:noProof/>
          <w:sz w:val="21"/>
          <w:szCs w:val="21"/>
        </w:rPr>
        <w:t>附加费</w:t>
      </w:r>
      <w:r w:rsidRPr="00374B1C">
        <w:rPr>
          <w:rFonts w:ascii="SimSun" w:hAnsi="SimSun" w:cs="Times New Roman"/>
          <w:noProof/>
          <w:sz w:val="21"/>
          <w:szCs w:val="21"/>
        </w:rPr>
        <w:t>（</w:t>
      </w:r>
      <w:r w:rsidRPr="00374B1C">
        <w:rPr>
          <w:rFonts w:ascii="SimSun" w:hAnsi="SimSun" w:cs="Times New Roman" w:hint="eastAsia"/>
          <w:noProof/>
          <w:sz w:val="21"/>
          <w:szCs w:val="21"/>
        </w:rPr>
        <w:t>细则第六十八条第3款</w:t>
      </w:r>
      <w:r w:rsidRPr="00374B1C">
        <w:rPr>
          <w:rFonts w:ascii="SimSun" w:hAnsi="SimSun" w:cs="Times New Roman"/>
          <w:noProof/>
          <w:sz w:val="21"/>
          <w:szCs w:val="21"/>
        </w:rPr>
        <w:t>(a)</w:t>
      </w:r>
      <w:r w:rsidRPr="00374B1C">
        <w:rPr>
          <w:rFonts w:ascii="SimSun" w:hAnsi="SimSun" w:cs="Times New Roman" w:hint="eastAsia"/>
          <w:noProof/>
          <w:sz w:val="21"/>
          <w:szCs w:val="21"/>
        </w:rPr>
        <w:t>项</w:t>
      </w:r>
      <w:r w:rsidRPr="00374B1C">
        <w:rPr>
          <w:rFonts w:ascii="SimSun" w:hAnsi="SimSun" w:cs="Times New Roman"/>
          <w:noProof/>
          <w:sz w:val="21"/>
          <w:szCs w:val="21"/>
        </w:rPr>
        <w:t>）</w:t>
      </w:r>
      <w:r w:rsidR="006610BF">
        <w:rPr>
          <w:rFonts w:ascii="SimSun" w:hAnsi="SimSun" w:cs="Times New Roman" w:hint="eastAsia"/>
          <w:noProof/>
          <w:sz w:val="21"/>
          <w:szCs w:val="21"/>
        </w:rPr>
        <w:br/>
        <w:t>（日文申请）</w:t>
      </w:r>
      <w:r w:rsidRPr="00374B1C">
        <w:rPr>
          <w:rFonts w:ascii="SimSun" w:hAnsi="SimSun"/>
          <w:sz w:val="21"/>
          <w:szCs w:val="22"/>
        </w:rPr>
        <w:tab/>
      </w:r>
      <w:r w:rsidR="006610BF">
        <w:rPr>
          <w:rFonts w:ascii="SimSun" w:hAnsi="SimSun" w:hint="eastAsia"/>
          <w:sz w:val="21"/>
          <w:szCs w:val="22"/>
        </w:rPr>
        <w:t>15,000</w:t>
      </w:r>
    </w:p>
    <w:p w:rsidR="006610BF" w:rsidRPr="00374B1C" w:rsidRDefault="006610BF"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374B1C">
        <w:rPr>
          <w:rFonts w:ascii="SimSun" w:hAnsi="SimSun" w:cs="Times New Roman" w:hint="eastAsia"/>
          <w:noProof/>
          <w:sz w:val="21"/>
          <w:szCs w:val="21"/>
        </w:rPr>
        <w:lastRenderedPageBreak/>
        <w:t>附加费</w:t>
      </w:r>
      <w:r w:rsidRPr="00374B1C">
        <w:rPr>
          <w:rFonts w:ascii="SimSun" w:hAnsi="SimSun" w:cs="Times New Roman"/>
          <w:noProof/>
          <w:sz w:val="21"/>
          <w:szCs w:val="21"/>
        </w:rPr>
        <w:t>（</w:t>
      </w:r>
      <w:r w:rsidRPr="00374B1C">
        <w:rPr>
          <w:rFonts w:ascii="SimSun" w:hAnsi="SimSun" w:cs="Times New Roman" w:hint="eastAsia"/>
          <w:noProof/>
          <w:sz w:val="21"/>
          <w:szCs w:val="21"/>
        </w:rPr>
        <w:t>细则第六十八条第3款</w:t>
      </w:r>
      <w:r w:rsidRPr="00374B1C">
        <w:rPr>
          <w:rFonts w:ascii="SimSun" w:hAnsi="SimSun" w:cs="Times New Roman"/>
          <w:noProof/>
          <w:sz w:val="21"/>
          <w:szCs w:val="21"/>
        </w:rPr>
        <w:t>(a)</w:t>
      </w:r>
      <w:r w:rsidRPr="00374B1C">
        <w:rPr>
          <w:rFonts w:ascii="SimSun" w:hAnsi="SimSun" w:cs="Times New Roman" w:hint="eastAsia"/>
          <w:noProof/>
          <w:sz w:val="21"/>
          <w:szCs w:val="21"/>
        </w:rPr>
        <w:t>项</w:t>
      </w:r>
      <w:r w:rsidRPr="00374B1C">
        <w:rPr>
          <w:rFonts w:ascii="SimSun" w:hAnsi="SimSun" w:cs="Times New Roman"/>
          <w:noProof/>
          <w:sz w:val="21"/>
          <w:szCs w:val="21"/>
        </w:rPr>
        <w:t>）</w:t>
      </w:r>
      <w:r>
        <w:rPr>
          <w:rFonts w:ascii="SimSun" w:hAnsi="SimSun" w:cs="Times New Roman" w:hint="eastAsia"/>
          <w:noProof/>
          <w:sz w:val="21"/>
          <w:szCs w:val="21"/>
        </w:rPr>
        <w:br/>
        <w:t>（英文申请）</w:t>
      </w:r>
      <w:r w:rsidRPr="00374B1C">
        <w:rPr>
          <w:rFonts w:ascii="SimSun" w:hAnsi="SimSun"/>
          <w:sz w:val="21"/>
          <w:szCs w:val="22"/>
        </w:rPr>
        <w:tab/>
      </w:r>
      <w:r>
        <w:rPr>
          <w:rFonts w:ascii="SimSun" w:hAnsi="SimSun" w:hint="eastAsia"/>
          <w:sz w:val="21"/>
          <w:szCs w:val="22"/>
        </w:rPr>
        <w:t>34,000</w:t>
      </w:r>
    </w:p>
    <w:p w:rsidR="00374B1C" w:rsidRPr="00374B1C" w:rsidRDefault="00374B1C"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374B1C">
        <w:rPr>
          <w:rFonts w:ascii="SimSun" w:hAnsi="SimSun" w:cs="Times New Roman" w:hint="eastAsia"/>
          <w:noProof/>
          <w:kern w:val="2"/>
          <w:sz w:val="21"/>
          <w:szCs w:val="21"/>
        </w:rPr>
        <w:t>副本复制费</w:t>
      </w:r>
      <w:r w:rsidRPr="00374B1C">
        <w:rPr>
          <w:rFonts w:ascii="SimSun" w:hAnsi="SimSun" w:cs="Times New Roman"/>
          <w:noProof/>
          <w:kern w:val="2"/>
          <w:sz w:val="21"/>
          <w:szCs w:val="21"/>
        </w:rPr>
        <w:t>（</w:t>
      </w:r>
      <w:r w:rsidRPr="00374B1C">
        <w:rPr>
          <w:rFonts w:ascii="SimSun" w:hAnsi="SimSun" w:cs="Times New Roman" w:hint="eastAsia"/>
          <w:noProof/>
          <w:kern w:val="2"/>
          <w:sz w:val="21"/>
          <w:szCs w:val="21"/>
        </w:rPr>
        <w:t>细则第四十四条第3款</w:t>
      </w:r>
      <w:r w:rsidRPr="00374B1C">
        <w:rPr>
          <w:rFonts w:ascii="SimSun" w:hAnsi="SimSun" w:cs="Times New Roman"/>
          <w:noProof/>
          <w:kern w:val="2"/>
          <w:sz w:val="21"/>
          <w:szCs w:val="21"/>
        </w:rPr>
        <w:t>(b)</w:t>
      </w:r>
      <w:r w:rsidRPr="00374B1C">
        <w:rPr>
          <w:rFonts w:ascii="SimSun" w:hAnsi="SimSun" w:cs="Times New Roman" w:hint="eastAsia"/>
          <w:noProof/>
          <w:kern w:val="2"/>
          <w:sz w:val="21"/>
          <w:szCs w:val="21"/>
        </w:rPr>
        <w:t>项、</w:t>
      </w:r>
      <w:r w:rsidRPr="00374B1C">
        <w:rPr>
          <w:rFonts w:ascii="SimSun" w:hAnsi="SimSun" w:cs="Times New Roman"/>
          <w:noProof/>
          <w:kern w:val="2"/>
          <w:sz w:val="21"/>
          <w:szCs w:val="21"/>
        </w:rPr>
        <w:br/>
      </w:r>
      <w:r w:rsidRPr="00374B1C">
        <w:rPr>
          <w:rFonts w:ascii="SimSun" w:hAnsi="SimSun" w:cs="Times New Roman" w:hint="eastAsia"/>
          <w:noProof/>
          <w:kern w:val="2"/>
          <w:sz w:val="21"/>
          <w:szCs w:val="21"/>
        </w:rPr>
        <w:t>细则第七十一条第2款</w:t>
      </w:r>
      <w:r w:rsidRPr="00374B1C">
        <w:rPr>
          <w:rFonts w:ascii="SimSun" w:hAnsi="SimSun" w:cs="Times New Roman"/>
          <w:noProof/>
          <w:kern w:val="2"/>
          <w:sz w:val="21"/>
          <w:szCs w:val="21"/>
        </w:rPr>
        <w:t>(b)</w:t>
      </w:r>
      <w:r w:rsidRPr="00374B1C">
        <w:rPr>
          <w:rFonts w:ascii="SimSun" w:hAnsi="SimSun" w:cs="Times New Roman" w:hint="eastAsia"/>
          <w:noProof/>
          <w:kern w:val="2"/>
          <w:sz w:val="21"/>
          <w:szCs w:val="21"/>
        </w:rPr>
        <w:t>项、</w:t>
      </w:r>
      <w:r w:rsidRPr="00374B1C">
        <w:rPr>
          <w:rFonts w:ascii="SimSun" w:hAnsi="SimSun" w:cs="SimSun" w:hint="eastAsia"/>
          <w:noProof/>
          <w:kern w:val="2"/>
          <w:sz w:val="21"/>
          <w:szCs w:val="22"/>
        </w:rPr>
        <w:t>细则第九十四条第</w:t>
      </w:r>
      <w:r w:rsidRPr="00374B1C">
        <w:rPr>
          <w:rFonts w:ascii="SimSun" w:hAnsi="SimSun" w:cs="SimSun"/>
          <w:noProof/>
          <w:kern w:val="2"/>
          <w:sz w:val="21"/>
          <w:szCs w:val="22"/>
        </w:rPr>
        <w:t>1</w:t>
      </w:r>
      <w:r w:rsidRPr="00374B1C">
        <w:rPr>
          <w:rFonts w:ascii="SimSun" w:hAnsi="SimSun" w:cs="SimSun" w:hint="eastAsia"/>
          <w:noProof/>
          <w:kern w:val="2"/>
          <w:sz w:val="21"/>
          <w:szCs w:val="22"/>
        </w:rPr>
        <w:t>款之三</w:t>
      </w:r>
      <w:r w:rsidRPr="00374B1C">
        <w:rPr>
          <w:rFonts w:ascii="SimSun" w:hAnsi="SimSun" w:cs="Times New Roman" w:hint="eastAsia"/>
          <w:noProof/>
          <w:kern w:val="2"/>
          <w:sz w:val="21"/>
          <w:szCs w:val="21"/>
        </w:rPr>
        <w:t>和</w:t>
      </w:r>
      <w:r w:rsidRPr="00374B1C">
        <w:rPr>
          <w:rFonts w:ascii="SimSun" w:hAnsi="SimSun" w:cs="Times New Roman"/>
          <w:noProof/>
          <w:kern w:val="2"/>
          <w:sz w:val="21"/>
          <w:szCs w:val="21"/>
        </w:rPr>
        <w:br/>
      </w:r>
      <w:r w:rsidRPr="00374B1C">
        <w:rPr>
          <w:rFonts w:ascii="SimSun" w:hAnsi="SimSun" w:cs="Times New Roman" w:hint="eastAsia"/>
          <w:noProof/>
          <w:kern w:val="2"/>
          <w:sz w:val="21"/>
          <w:szCs w:val="21"/>
        </w:rPr>
        <w:t>细则第九十四条第2款</w:t>
      </w:r>
      <w:r w:rsidRPr="00374B1C">
        <w:rPr>
          <w:rFonts w:ascii="SimSun" w:hAnsi="SimSun" w:cs="Times New Roman"/>
          <w:noProof/>
          <w:kern w:val="2"/>
          <w:sz w:val="21"/>
          <w:szCs w:val="21"/>
        </w:rPr>
        <w:t>）</w:t>
      </w:r>
      <w:r w:rsidR="006610BF">
        <w:rPr>
          <w:rFonts w:ascii="SimSun" w:hAnsi="SimSun" w:cs="Times New Roman" w:hint="eastAsia"/>
          <w:noProof/>
          <w:kern w:val="2"/>
          <w:sz w:val="21"/>
          <w:szCs w:val="21"/>
        </w:rPr>
        <w:t>，</w:t>
      </w:r>
      <w:r w:rsidR="001A37EB">
        <w:rPr>
          <w:rFonts w:ascii="SimSun" w:hAnsi="SimSun" w:cs="Times New Roman" w:hint="eastAsia"/>
          <w:noProof/>
          <w:kern w:val="2"/>
          <w:sz w:val="21"/>
          <w:szCs w:val="21"/>
        </w:rPr>
        <w:tab/>
      </w:r>
      <w:r w:rsidR="006610BF">
        <w:rPr>
          <w:rFonts w:ascii="SimSun" w:hAnsi="SimSun" w:cs="Times New Roman" w:hint="eastAsia"/>
          <w:noProof/>
          <w:kern w:val="2"/>
          <w:sz w:val="21"/>
          <w:szCs w:val="21"/>
        </w:rPr>
        <w:t>每文件</w:t>
      </w:r>
      <w:r w:rsidR="006610BF">
        <w:rPr>
          <w:rFonts w:ascii="SimSun" w:hAnsi="SimSun" w:cs="Times New Roman" w:hint="eastAsia"/>
          <w:kern w:val="2"/>
          <w:sz w:val="21"/>
          <w:szCs w:val="22"/>
        </w:rPr>
        <w:t>1,400</w:t>
      </w:r>
    </w:p>
    <w:p w:rsidR="00374B1C" w:rsidRPr="00374B1C" w:rsidRDefault="00374B1C" w:rsidP="00374B1C">
      <w:pPr>
        <w:keepNext/>
        <w:overflowPunct w:val="0"/>
        <w:spacing w:beforeLines="100" w:before="240" w:after="120" w:line="340" w:lineRule="atLeast"/>
        <w:jc w:val="both"/>
        <w:rPr>
          <w:rFonts w:ascii="KaiTi" w:eastAsia="KaiTi" w:hAnsi="KaiTi" w:cs="Times New Roman"/>
          <w:b/>
          <w:noProof/>
          <w:kern w:val="2"/>
          <w:sz w:val="21"/>
          <w:szCs w:val="21"/>
        </w:rPr>
      </w:pPr>
      <w:r w:rsidRPr="00374B1C">
        <w:rPr>
          <w:rFonts w:ascii="KaiTi" w:eastAsia="KaiTi" w:hAnsi="KaiTi" w:cs="Times New Roman" w:hint="eastAsia"/>
          <w:b/>
          <w:noProof/>
          <w:kern w:val="2"/>
          <w:sz w:val="21"/>
          <w:szCs w:val="21"/>
        </w:rPr>
        <w:t>第二部分：退还或减少费用的条件和程度</w:t>
      </w:r>
    </w:p>
    <w:p w:rsidR="00374B1C" w:rsidRPr="00374B1C" w:rsidRDefault="00374B1C" w:rsidP="00374B1C">
      <w:pPr>
        <w:overflowPunct w:val="0"/>
        <w:spacing w:afterLines="100" w:after="240" w:line="340" w:lineRule="atLeast"/>
        <w:jc w:val="both"/>
        <w:rPr>
          <w:rFonts w:ascii="SimSun" w:hAnsi="SimSun"/>
          <w:sz w:val="21"/>
          <w:szCs w:val="22"/>
        </w:rPr>
      </w:pPr>
      <w:r w:rsidRPr="00374B1C">
        <w:rPr>
          <w:rFonts w:ascii="SimSun" w:hAnsi="SimSun"/>
          <w:sz w:val="21"/>
          <w:szCs w:val="22"/>
        </w:rPr>
        <w:tab/>
        <w:t>(1)</w:t>
      </w:r>
      <w:r w:rsidRPr="00374B1C">
        <w:rPr>
          <w:rFonts w:ascii="SimSun" w:hAnsi="SimSun"/>
          <w:sz w:val="21"/>
          <w:szCs w:val="22"/>
        </w:rPr>
        <w:tab/>
      </w:r>
      <w:r w:rsidRPr="00374B1C">
        <w:rPr>
          <w:rFonts w:ascii="SimSun" w:hAnsi="Times New Roman" w:cs="Times New Roman" w:hint="eastAsia"/>
          <w:noProof/>
          <w:sz w:val="21"/>
          <w:szCs w:val="21"/>
        </w:rPr>
        <w:t>对于第一部分指定的费用，任何无故错支付的金额或超过应支付金额的部分均应予以退</w:t>
      </w:r>
      <w:r w:rsidRPr="00374B1C">
        <w:rPr>
          <w:rFonts w:ascii="MS Mincho" w:eastAsia="MS Mincho" w:hAnsi="MS Mincho" w:cs="MS Mincho" w:hint="eastAsia"/>
          <w:sz w:val="21"/>
          <w:szCs w:val="22"/>
        </w:rPr>
        <w:t>‍</w:t>
      </w:r>
      <w:r w:rsidRPr="00374B1C">
        <w:rPr>
          <w:rFonts w:ascii="SimSun" w:hAnsi="Times New Roman" w:cs="Times New Roman" w:hint="eastAsia"/>
          <w:noProof/>
          <w:sz w:val="21"/>
          <w:szCs w:val="21"/>
        </w:rPr>
        <w:t>还。</w:t>
      </w:r>
    </w:p>
    <w:p w:rsidR="007235B9" w:rsidRDefault="007235B9" w:rsidP="007235B9">
      <w:pPr>
        <w:overflowPunct w:val="0"/>
        <w:spacing w:afterLines="100" w:after="240" w:line="340" w:lineRule="atLeast"/>
        <w:jc w:val="both"/>
        <w:rPr>
          <w:rFonts w:ascii="SimSun" w:hAnsi="Times New Roman" w:cs="Times New Roman"/>
          <w:noProof/>
          <w:sz w:val="21"/>
          <w:szCs w:val="21"/>
        </w:rPr>
      </w:pPr>
      <w:r>
        <w:rPr>
          <w:rFonts w:ascii="SimSun" w:hAnsi="SimSun" w:hint="eastAsia"/>
          <w:sz w:val="21"/>
          <w:szCs w:val="22"/>
        </w:rPr>
        <w:tab/>
        <w:t>(2)</w:t>
      </w:r>
      <w:r>
        <w:rPr>
          <w:rFonts w:ascii="SimSun" w:hAnsi="SimSun" w:hint="eastAsia"/>
          <w:sz w:val="21"/>
          <w:szCs w:val="22"/>
        </w:rPr>
        <w:tab/>
      </w:r>
      <w:r w:rsidR="00274A15" w:rsidRPr="00374B1C">
        <w:rPr>
          <w:rFonts w:ascii="SimSun" w:hAnsi="Times New Roman" w:cs="Times New Roman" w:hint="eastAsia"/>
          <w:noProof/>
          <w:sz w:val="21"/>
          <w:szCs w:val="21"/>
        </w:rPr>
        <w:t>国际单位</w:t>
      </w:r>
      <w:r w:rsidR="00274A15">
        <w:rPr>
          <w:rFonts w:ascii="SimSun" w:hAnsi="Times New Roman" w:cs="Times New Roman" w:hint="eastAsia"/>
          <w:noProof/>
          <w:sz w:val="21"/>
          <w:szCs w:val="21"/>
        </w:rPr>
        <w:t>在很大程度上</w:t>
      </w:r>
      <w:r w:rsidR="00274A15" w:rsidRPr="00374B1C">
        <w:rPr>
          <w:rFonts w:ascii="SimSun" w:hAnsi="Times New Roman" w:cs="Times New Roman" w:hint="eastAsia"/>
          <w:noProof/>
          <w:sz w:val="21"/>
          <w:szCs w:val="21"/>
        </w:rPr>
        <w:t>利用</w:t>
      </w:r>
      <w:r w:rsidR="00274A15">
        <w:rPr>
          <w:rFonts w:ascii="SimSun" w:hAnsi="Times New Roman" w:cs="Times New Roman" w:hint="eastAsia"/>
          <w:noProof/>
          <w:sz w:val="21"/>
          <w:szCs w:val="21"/>
        </w:rPr>
        <w:t>下列在先</w:t>
      </w:r>
      <w:r w:rsidR="001C014A">
        <w:rPr>
          <w:rFonts w:ascii="SimSun" w:hAnsi="Times New Roman" w:cs="Times New Roman" w:hint="eastAsia"/>
          <w:noProof/>
          <w:sz w:val="21"/>
          <w:szCs w:val="21"/>
        </w:rPr>
        <w:t>检索的</w:t>
      </w:r>
      <w:r w:rsidR="00274A15">
        <w:rPr>
          <w:rFonts w:ascii="SimSun" w:hAnsi="Times New Roman" w:cs="Times New Roman" w:hint="eastAsia"/>
          <w:noProof/>
          <w:sz w:val="21"/>
          <w:szCs w:val="21"/>
        </w:rPr>
        <w:t>，</w:t>
      </w:r>
      <w:r w:rsidR="00274A15" w:rsidRPr="00374B1C">
        <w:rPr>
          <w:rFonts w:ascii="SimSun" w:hAnsi="Times New Roman" w:cs="Times New Roman" w:hint="eastAsia"/>
          <w:noProof/>
          <w:sz w:val="21"/>
          <w:szCs w:val="21"/>
        </w:rPr>
        <w:t>应申请人要求，应退还</w:t>
      </w:r>
      <w:r w:rsidR="00274A15">
        <w:rPr>
          <w:rFonts w:ascii="SimSun" w:hAnsi="Times New Roman" w:cs="Times New Roman" w:hint="eastAsia"/>
          <w:noProof/>
          <w:sz w:val="21"/>
          <w:szCs w:val="21"/>
        </w:rPr>
        <w:t>28</w:t>
      </w:r>
      <w:r w:rsidR="001C014A">
        <w:rPr>
          <w:rFonts w:ascii="SimSun" w:hAnsi="Times New Roman" w:cs="Times New Roman" w:hint="eastAsia"/>
          <w:noProof/>
          <w:sz w:val="21"/>
          <w:szCs w:val="21"/>
        </w:rPr>
        <w:t>,</w:t>
      </w:r>
      <w:r w:rsidR="00274A15">
        <w:rPr>
          <w:rFonts w:ascii="SimSun" w:hAnsi="Times New Roman" w:cs="Times New Roman" w:hint="eastAsia"/>
          <w:noProof/>
          <w:sz w:val="21"/>
          <w:szCs w:val="21"/>
        </w:rPr>
        <w:t>000日元（日文申请）</w:t>
      </w:r>
      <w:r w:rsidR="001C014A">
        <w:rPr>
          <w:rStyle w:val="ae"/>
          <w:rFonts w:ascii="SimSun" w:hAnsi="Times New Roman" w:cs="Times New Roman"/>
          <w:noProof/>
          <w:sz w:val="21"/>
          <w:szCs w:val="21"/>
        </w:rPr>
        <w:footnoteReference w:id="12"/>
      </w:r>
      <w:r w:rsidR="001C014A">
        <w:rPr>
          <w:rFonts w:ascii="SimSun" w:hAnsi="Times New Roman" w:cs="Times New Roman" w:hint="eastAsia"/>
          <w:noProof/>
          <w:sz w:val="21"/>
          <w:szCs w:val="21"/>
        </w:rPr>
        <w:t>或62,000日元（英文申请）：</w:t>
      </w:r>
    </w:p>
    <w:p w:rsidR="001C014A" w:rsidRDefault="001C014A" w:rsidP="001C014A">
      <w:pPr>
        <w:overflowPunct w:val="0"/>
        <w:spacing w:afterLines="100" w:after="240" w:line="340" w:lineRule="atLeast"/>
        <w:ind w:left="1134"/>
        <w:jc w:val="both"/>
        <w:rPr>
          <w:rFonts w:ascii="SimSun" w:hAnsi="Times New Roman" w:cs="Times New Roman"/>
          <w:noProof/>
          <w:sz w:val="21"/>
          <w:szCs w:val="21"/>
        </w:rPr>
      </w:pPr>
      <w:r>
        <w:rPr>
          <w:rFonts w:ascii="SimSun" w:hAnsi="Times New Roman" w:cs="Times New Roman" w:hint="eastAsia"/>
          <w:noProof/>
          <w:sz w:val="21"/>
          <w:szCs w:val="21"/>
        </w:rPr>
        <w:t>(i)</w:t>
      </w:r>
      <w:r>
        <w:rPr>
          <w:rFonts w:ascii="SimSun" w:hAnsi="Times New Roman" w:cs="Times New Roman" w:hint="eastAsia"/>
          <w:noProof/>
          <w:sz w:val="21"/>
          <w:szCs w:val="21"/>
        </w:rPr>
        <w:tab/>
      </w:r>
      <w:r w:rsidRPr="00374B1C">
        <w:rPr>
          <w:rFonts w:ascii="SimSun" w:hAnsi="Times New Roman" w:cs="Times New Roman" w:hint="eastAsia"/>
          <w:noProof/>
          <w:sz w:val="21"/>
          <w:szCs w:val="21"/>
        </w:rPr>
        <w:t>国际申请要求</w:t>
      </w:r>
      <w:r>
        <w:rPr>
          <w:rFonts w:ascii="SimSun" w:hAnsi="Times New Roman" w:cs="Times New Roman" w:hint="eastAsia"/>
          <w:noProof/>
          <w:sz w:val="21"/>
          <w:szCs w:val="21"/>
        </w:rPr>
        <w:t>一项已由国际单位进行国际检索的在先国际申请的</w:t>
      </w:r>
      <w:r w:rsidRPr="00374B1C">
        <w:rPr>
          <w:rFonts w:ascii="SimSun" w:hAnsi="Times New Roman" w:cs="Times New Roman" w:hint="eastAsia"/>
          <w:noProof/>
          <w:sz w:val="21"/>
          <w:szCs w:val="21"/>
        </w:rPr>
        <w:t>优先权的</w:t>
      </w:r>
      <w:r>
        <w:rPr>
          <w:rFonts w:ascii="SimSun" w:hAnsi="Times New Roman" w:cs="Times New Roman" w:hint="eastAsia"/>
          <w:noProof/>
          <w:sz w:val="21"/>
          <w:szCs w:val="21"/>
        </w:rPr>
        <w:t>，对在先国际申请进行的国际检索；</w:t>
      </w:r>
    </w:p>
    <w:p w:rsidR="001C014A" w:rsidRDefault="001C014A" w:rsidP="001C014A">
      <w:pPr>
        <w:overflowPunct w:val="0"/>
        <w:spacing w:afterLines="100" w:after="240" w:line="340" w:lineRule="atLeast"/>
        <w:ind w:left="1134"/>
        <w:jc w:val="both"/>
        <w:rPr>
          <w:rFonts w:ascii="SimSun" w:hAnsi="Times New Roman" w:cs="Times New Roman"/>
          <w:noProof/>
          <w:sz w:val="21"/>
          <w:szCs w:val="21"/>
        </w:rPr>
      </w:pPr>
      <w:r>
        <w:rPr>
          <w:rFonts w:ascii="SimSun" w:hAnsi="Times New Roman" w:cs="Times New Roman" w:hint="eastAsia"/>
          <w:noProof/>
          <w:sz w:val="21"/>
          <w:szCs w:val="21"/>
        </w:rPr>
        <w:t>(ii)</w:t>
      </w:r>
      <w:r>
        <w:rPr>
          <w:rFonts w:ascii="SimSun" w:hAnsi="Times New Roman" w:cs="Times New Roman" w:hint="eastAsia"/>
          <w:noProof/>
          <w:sz w:val="21"/>
          <w:szCs w:val="21"/>
        </w:rPr>
        <w:tab/>
        <w:t>对国际申请的相同申请人提交的日本国家专利申请或实用新型登记申请进行的在先检索。</w:t>
      </w:r>
    </w:p>
    <w:p w:rsidR="007235B9" w:rsidRPr="00374B1C" w:rsidRDefault="007235B9" w:rsidP="007235B9">
      <w:pPr>
        <w:overflowPunct w:val="0"/>
        <w:spacing w:afterLines="100" w:after="240" w:line="340" w:lineRule="atLeast"/>
        <w:jc w:val="both"/>
        <w:rPr>
          <w:rFonts w:ascii="SimSun" w:hAnsi="SimSun"/>
          <w:sz w:val="21"/>
          <w:szCs w:val="22"/>
        </w:rPr>
      </w:pPr>
      <w:r w:rsidRPr="00374B1C">
        <w:rPr>
          <w:rFonts w:ascii="SimSun" w:hAnsi="SimSun"/>
          <w:sz w:val="21"/>
          <w:szCs w:val="22"/>
        </w:rPr>
        <w:tab/>
        <w:t>(</w:t>
      </w:r>
      <w:r>
        <w:rPr>
          <w:rFonts w:ascii="SimSun" w:hAnsi="SimSun" w:hint="eastAsia"/>
          <w:sz w:val="21"/>
          <w:szCs w:val="22"/>
        </w:rPr>
        <w:t>3</w:t>
      </w:r>
      <w:r w:rsidRPr="00374B1C">
        <w:rPr>
          <w:rFonts w:ascii="SimSun" w:hAnsi="SimSun"/>
          <w:sz w:val="21"/>
          <w:szCs w:val="22"/>
        </w:rPr>
        <w:t>)</w:t>
      </w:r>
      <w:r w:rsidRPr="00374B1C">
        <w:rPr>
          <w:rFonts w:ascii="SimSun" w:hAnsi="SimSun"/>
          <w:sz w:val="21"/>
          <w:szCs w:val="22"/>
        </w:rPr>
        <w:tab/>
      </w:r>
      <w:r w:rsidRPr="00374B1C">
        <w:rPr>
          <w:rFonts w:ascii="SimSun" w:hAnsi="Times New Roman" w:cs="Times New Roman" w:hint="eastAsia"/>
          <w:noProof/>
          <w:sz w:val="21"/>
          <w:szCs w:val="21"/>
        </w:rPr>
        <w:t>符合细则第五十八条第3款规定的情况的，应全部退还已支付的初步审查费的金额。</w:t>
      </w:r>
    </w:p>
    <w:p w:rsidR="00C36780" w:rsidRDefault="00374B1C" w:rsidP="00374B1C">
      <w:pPr>
        <w:overflowPunct w:val="0"/>
        <w:spacing w:afterLines="100" w:after="240" w:line="340" w:lineRule="atLeast"/>
        <w:jc w:val="both"/>
        <w:rPr>
          <w:rFonts w:ascii="SimSun" w:hAnsi="SimSun"/>
          <w:sz w:val="21"/>
          <w:szCs w:val="22"/>
        </w:rPr>
      </w:pPr>
      <w:r w:rsidRPr="00374B1C">
        <w:rPr>
          <w:rFonts w:ascii="SimSun" w:hAnsi="SimSun"/>
          <w:sz w:val="21"/>
          <w:szCs w:val="22"/>
        </w:rPr>
        <w:tab/>
        <w:t>(</w:t>
      </w:r>
      <w:r w:rsidR="001C014A">
        <w:rPr>
          <w:rFonts w:ascii="SimSun" w:hAnsi="SimSun" w:hint="eastAsia"/>
          <w:sz w:val="21"/>
          <w:szCs w:val="22"/>
        </w:rPr>
        <w:t>4</w:t>
      </w:r>
      <w:r w:rsidRPr="00374B1C">
        <w:rPr>
          <w:rFonts w:ascii="SimSun" w:hAnsi="SimSun"/>
          <w:sz w:val="21"/>
          <w:szCs w:val="22"/>
        </w:rPr>
        <w:t>)</w:t>
      </w:r>
      <w:r w:rsidRPr="00374B1C">
        <w:rPr>
          <w:rFonts w:ascii="SimSun" w:hAnsi="SimSun"/>
          <w:sz w:val="21"/>
          <w:szCs w:val="22"/>
        </w:rPr>
        <w:tab/>
      </w:r>
      <w:r w:rsidR="00C36780">
        <w:rPr>
          <w:rFonts w:ascii="SimSun" w:hAnsi="SimSun" w:hint="eastAsia"/>
          <w:sz w:val="21"/>
          <w:szCs w:val="22"/>
        </w:rPr>
        <w:t>只要检索费的退还（</w:t>
      </w:r>
      <w:r w:rsidR="00C36780" w:rsidRPr="00374B1C">
        <w:rPr>
          <w:rFonts w:ascii="SimSun" w:hAnsi="Times New Roman" w:cs="Times New Roman" w:hint="eastAsia"/>
          <w:noProof/>
          <w:sz w:val="21"/>
          <w:szCs w:val="21"/>
        </w:rPr>
        <w:t>根据条约第十四条第1、3和4款，在国际检索开始之前，国际申请被撤回或视为撤回的</w:t>
      </w:r>
      <w:r w:rsidR="00C36780">
        <w:rPr>
          <w:rFonts w:ascii="SimSun" w:hAnsi="Times New Roman" w:cs="Times New Roman" w:hint="eastAsia"/>
          <w:noProof/>
          <w:sz w:val="21"/>
          <w:szCs w:val="21"/>
        </w:rPr>
        <w:t>情形</w:t>
      </w:r>
      <w:r w:rsidR="00C36780">
        <w:rPr>
          <w:rFonts w:ascii="SimSun" w:hAnsi="SimSun" w:hint="eastAsia"/>
          <w:sz w:val="21"/>
          <w:szCs w:val="22"/>
        </w:rPr>
        <w:t>）和初步审查费的退还（</w:t>
      </w:r>
      <w:r w:rsidR="00C36780" w:rsidRPr="00374B1C">
        <w:rPr>
          <w:rFonts w:ascii="SimSun" w:hAnsi="Times New Roman" w:cs="Times New Roman" w:hint="eastAsia"/>
          <w:noProof/>
          <w:sz w:val="21"/>
          <w:szCs w:val="21"/>
        </w:rPr>
        <w:t>在国际初步审查开始之前，国际申请或要求书被撤回的</w:t>
      </w:r>
      <w:r w:rsidR="00C36780">
        <w:rPr>
          <w:rFonts w:ascii="SimSun" w:hAnsi="Times New Roman" w:cs="Times New Roman" w:hint="eastAsia"/>
          <w:noProof/>
          <w:sz w:val="21"/>
          <w:szCs w:val="21"/>
        </w:rPr>
        <w:t>情形）</w:t>
      </w:r>
      <w:r w:rsidR="00C36780">
        <w:rPr>
          <w:rFonts w:ascii="SimSun" w:hAnsi="SimSun" w:hint="eastAsia"/>
          <w:sz w:val="21"/>
          <w:szCs w:val="22"/>
        </w:rPr>
        <w:t>仍不符合适用于国际单位的国内法的，国际单位可以不退还这些费用。</w:t>
      </w:r>
    </w:p>
    <w:p w:rsidR="00374B1C" w:rsidRPr="00374B1C" w:rsidRDefault="00374B1C" w:rsidP="00374B1C">
      <w:pPr>
        <w:keepNext/>
        <w:keepLines/>
        <w:overflowPunct w:val="0"/>
        <w:spacing w:beforeLines="200" w:before="480" w:afterLines="100" w:after="240" w:line="340" w:lineRule="atLeast"/>
        <w:jc w:val="center"/>
        <w:rPr>
          <w:rFonts w:ascii="SimSun" w:hAnsi="SimSun"/>
          <w:bCs/>
          <w:sz w:val="21"/>
          <w:szCs w:val="22"/>
        </w:rPr>
      </w:pPr>
      <w:r w:rsidRPr="00374B1C">
        <w:rPr>
          <w:rFonts w:ascii="SimSun" w:hAnsi="SimSun" w:hint="eastAsia"/>
          <w:bCs/>
          <w:sz w:val="21"/>
          <w:szCs w:val="22"/>
        </w:rPr>
        <w:t>附录E</w:t>
      </w:r>
      <w:r w:rsidRPr="00374B1C">
        <w:rPr>
          <w:rFonts w:ascii="SimSun" w:hAnsi="SimSun"/>
          <w:bCs/>
          <w:sz w:val="21"/>
          <w:szCs w:val="22"/>
        </w:rPr>
        <w:br/>
      </w:r>
      <w:r w:rsidRPr="001551DD">
        <w:rPr>
          <w:rFonts w:ascii="SimSun" w:hAnsi="SimSun" w:hint="eastAsia"/>
          <w:bCs/>
          <w:sz w:val="21"/>
          <w:szCs w:val="22"/>
        </w:rPr>
        <w:t>分　类</w:t>
      </w:r>
    </w:p>
    <w:p w:rsidR="00374B1C" w:rsidRPr="00374B1C" w:rsidRDefault="00374B1C" w:rsidP="00374B1C">
      <w:pPr>
        <w:overflowPunct w:val="0"/>
        <w:spacing w:afterLines="100" w:after="240" w:line="340" w:lineRule="atLeast"/>
        <w:ind w:firstLine="567"/>
        <w:jc w:val="both"/>
        <w:rPr>
          <w:rFonts w:ascii="SimSun" w:hAnsi="SimSun"/>
          <w:sz w:val="21"/>
          <w:szCs w:val="22"/>
        </w:rPr>
      </w:pPr>
      <w:r w:rsidRPr="00374B1C">
        <w:rPr>
          <w:rFonts w:ascii="SimSun" w:hAnsi="SimSun" w:hint="eastAsia"/>
          <w:sz w:val="21"/>
          <w:szCs w:val="22"/>
        </w:rPr>
        <w:t>根据本协议第六条，除国际专利分类外，国际单位指定下列分类体系：无。</w:t>
      </w:r>
    </w:p>
    <w:p w:rsidR="00374B1C" w:rsidRPr="00374B1C" w:rsidRDefault="00374B1C" w:rsidP="00374B1C">
      <w:pPr>
        <w:keepNext/>
        <w:keepLines/>
        <w:overflowPunct w:val="0"/>
        <w:spacing w:beforeLines="200" w:before="480" w:afterLines="100" w:after="240" w:line="340" w:lineRule="atLeast"/>
        <w:jc w:val="center"/>
        <w:rPr>
          <w:rFonts w:ascii="SimSun" w:hAnsi="SimSun" w:cs="Times New Roman"/>
          <w:bCs/>
          <w:noProof/>
          <w:sz w:val="21"/>
          <w:szCs w:val="21"/>
        </w:rPr>
      </w:pPr>
      <w:r w:rsidRPr="00374B1C">
        <w:rPr>
          <w:rFonts w:ascii="SimSun" w:hAnsi="SimSun" w:cs="Times New Roman" w:hint="eastAsia"/>
          <w:bCs/>
          <w:noProof/>
          <w:sz w:val="21"/>
          <w:szCs w:val="21"/>
        </w:rPr>
        <w:t>附录F</w:t>
      </w:r>
      <w:r w:rsidRPr="00374B1C">
        <w:rPr>
          <w:rFonts w:ascii="SimSun" w:hAnsi="SimSun" w:cs="Times New Roman"/>
          <w:bCs/>
          <w:noProof/>
          <w:sz w:val="21"/>
          <w:szCs w:val="21"/>
        </w:rPr>
        <w:br/>
      </w:r>
      <w:r w:rsidRPr="00374B1C">
        <w:rPr>
          <w:rFonts w:ascii="SimSun" w:hAnsi="SimSun" w:cs="Times New Roman" w:hint="eastAsia"/>
          <w:bCs/>
          <w:noProof/>
          <w:sz w:val="21"/>
          <w:szCs w:val="21"/>
        </w:rPr>
        <w:t>通信语言</w:t>
      </w:r>
    </w:p>
    <w:p w:rsidR="00374B1C" w:rsidRPr="00374B1C" w:rsidRDefault="00374B1C" w:rsidP="00374B1C">
      <w:pPr>
        <w:overflowPunct w:val="0"/>
        <w:spacing w:afterLines="100" w:after="240" w:line="340" w:lineRule="atLeast"/>
        <w:ind w:firstLine="567"/>
        <w:jc w:val="both"/>
        <w:rPr>
          <w:rFonts w:ascii="SimSun" w:hAnsi="SimSun" w:cs="Times New Roman"/>
          <w:sz w:val="21"/>
          <w:szCs w:val="24"/>
        </w:rPr>
      </w:pPr>
      <w:r w:rsidRPr="00374B1C">
        <w:rPr>
          <w:rFonts w:ascii="SimSun" w:hAnsi="SimSun" w:cs="Times New Roman" w:hint="eastAsia"/>
          <w:noProof/>
          <w:sz w:val="21"/>
          <w:szCs w:val="21"/>
        </w:rPr>
        <w:t>根据本协议第七条的规定，国际单位指定下列语言：</w:t>
      </w:r>
    </w:p>
    <w:p w:rsidR="007235B9" w:rsidRPr="00374B1C" w:rsidRDefault="007235B9" w:rsidP="007235B9">
      <w:pPr>
        <w:overflowPunct w:val="0"/>
        <w:spacing w:afterLines="100" w:after="240" w:line="340" w:lineRule="atLeast"/>
        <w:ind w:firstLine="567"/>
        <w:jc w:val="both"/>
        <w:rPr>
          <w:rFonts w:ascii="SimSun" w:hAnsi="SimSun"/>
          <w:sz w:val="21"/>
          <w:szCs w:val="22"/>
        </w:rPr>
      </w:pPr>
      <w:r>
        <w:rPr>
          <w:rFonts w:ascii="SimSun" w:hAnsi="SimSun" w:hint="eastAsia"/>
          <w:sz w:val="21"/>
          <w:szCs w:val="22"/>
        </w:rPr>
        <w:t>日文、英文。</w:t>
      </w:r>
    </w:p>
    <w:p w:rsidR="00374B1C" w:rsidRPr="00374B1C" w:rsidRDefault="00374B1C" w:rsidP="00374B1C">
      <w:pPr>
        <w:keepNext/>
        <w:keepLines/>
        <w:overflowPunct w:val="0"/>
        <w:spacing w:beforeLines="200" w:before="480" w:afterLines="100" w:after="240" w:line="340" w:lineRule="atLeast"/>
        <w:jc w:val="center"/>
        <w:rPr>
          <w:rFonts w:ascii="SimSun" w:hAnsi="SimSun"/>
          <w:bCs/>
          <w:sz w:val="21"/>
          <w:szCs w:val="22"/>
        </w:rPr>
      </w:pPr>
      <w:r w:rsidRPr="00374B1C">
        <w:rPr>
          <w:rFonts w:ascii="SimSun" w:hAnsi="SimSun" w:hint="eastAsia"/>
          <w:bCs/>
          <w:sz w:val="21"/>
          <w:szCs w:val="22"/>
        </w:rPr>
        <w:lastRenderedPageBreak/>
        <w:t>附录G</w:t>
      </w:r>
      <w:r w:rsidRPr="00374B1C">
        <w:rPr>
          <w:rFonts w:ascii="SimSun" w:hAnsi="SimSun"/>
          <w:bCs/>
          <w:sz w:val="21"/>
          <w:szCs w:val="22"/>
        </w:rPr>
        <w:br/>
      </w:r>
      <w:r w:rsidRPr="00374B1C">
        <w:rPr>
          <w:rFonts w:ascii="SimSun" w:hAnsi="SimSun" w:hint="eastAsia"/>
          <w:bCs/>
          <w:sz w:val="21"/>
          <w:szCs w:val="22"/>
        </w:rPr>
        <w:t>国际式检索</w:t>
      </w:r>
    </w:p>
    <w:p w:rsidR="00374B1C" w:rsidRPr="00374B1C" w:rsidRDefault="00374B1C" w:rsidP="00374B1C">
      <w:pPr>
        <w:overflowPunct w:val="0"/>
        <w:spacing w:afterLines="100" w:after="240" w:line="340" w:lineRule="atLeast"/>
        <w:ind w:firstLine="567"/>
        <w:jc w:val="both"/>
        <w:rPr>
          <w:rFonts w:ascii="SimSun" w:hAnsi="SimSun"/>
          <w:sz w:val="21"/>
          <w:szCs w:val="22"/>
        </w:rPr>
      </w:pPr>
      <w:r w:rsidRPr="00374B1C">
        <w:rPr>
          <w:rFonts w:ascii="SimSun" w:hAnsi="SimSun" w:cs="SimSun" w:hint="eastAsia"/>
          <w:sz w:val="21"/>
          <w:szCs w:val="22"/>
        </w:rPr>
        <w:t>根据本协议第八条的规定，国际单位明确其开展国际式检索的情况如下：</w:t>
      </w:r>
    </w:p>
    <w:p w:rsidR="00374B1C" w:rsidRPr="00374B1C" w:rsidRDefault="00374B1C" w:rsidP="00374B1C">
      <w:pPr>
        <w:overflowPunct w:val="0"/>
        <w:spacing w:afterLines="100" w:after="240" w:line="340" w:lineRule="atLeast"/>
        <w:ind w:firstLine="567"/>
        <w:jc w:val="both"/>
        <w:rPr>
          <w:rFonts w:ascii="SimSun" w:hAnsi="SimSun"/>
          <w:sz w:val="21"/>
          <w:szCs w:val="22"/>
        </w:rPr>
      </w:pPr>
      <w:r w:rsidRPr="00374B1C">
        <w:rPr>
          <w:rFonts w:ascii="SimSun" w:hAnsi="SimSun" w:hint="eastAsia"/>
          <w:sz w:val="21"/>
          <w:szCs w:val="22"/>
        </w:rPr>
        <w:t>国际单位不进行国际式检索。</w:t>
      </w:r>
    </w:p>
    <w:p w:rsidR="00374B1C" w:rsidRPr="00374B1C" w:rsidRDefault="00374B1C" w:rsidP="00374B1C">
      <w:pPr>
        <w:overflowPunct w:val="0"/>
        <w:spacing w:afterLines="50" w:after="120" w:line="340" w:lineRule="atLeast"/>
        <w:ind w:left="5534"/>
        <w:rPr>
          <w:rFonts w:ascii="KaiTi" w:eastAsia="KaiTi" w:hAnsi="KaiTi"/>
          <w:sz w:val="21"/>
        </w:rPr>
      </w:pPr>
    </w:p>
    <w:p w:rsidR="007235B9" w:rsidRPr="001551DD" w:rsidRDefault="00374B1C" w:rsidP="007235B9">
      <w:pPr>
        <w:overflowPunct w:val="0"/>
        <w:spacing w:afterLines="50" w:after="120" w:line="340" w:lineRule="atLeast"/>
        <w:ind w:left="5534"/>
        <w:rPr>
          <w:rFonts w:ascii="SimSun" w:hAnsi="SimSun"/>
          <w:sz w:val="21"/>
          <w:szCs w:val="22"/>
        </w:rPr>
      </w:pPr>
      <w:r w:rsidRPr="00374B1C">
        <w:rPr>
          <w:rFonts w:ascii="KaiTi" w:eastAsia="KaiTi" w:hAnsi="KaiTi"/>
          <w:sz w:val="21"/>
        </w:rPr>
        <w:t>[</w:t>
      </w:r>
      <w:r w:rsidRPr="00374B1C">
        <w:rPr>
          <w:rFonts w:ascii="KaiTi" w:eastAsia="KaiTi" w:hAnsi="KaiTi" w:hint="eastAsia"/>
          <w:sz w:val="21"/>
        </w:rPr>
        <w:t>后接附件</w:t>
      </w:r>
      <w:r w:rsidR="007235B9">
        <w:rPr>
          <w:rFonts w:ascii="KaiTi" w:eastAsia="KaiTi" w:hAnsi="KaiTi" w:hint="eastAsia"/>
          <w:sz w:val="21"/>
        </w:rPr>
        <w:t>十四</w:t>
      </w:r>
      <w:r w:rsidRPr="00374B1C">
        <w:rPr>
          <w:rFonts w:ascii="KaiTi" w:eastAsia="KaiTi" w:hAnsi="KaiTi"/>
          <w:sz w:val="21"/>
        </w:rPr>
        <w:t>]</w:t>
      </w:r>
    </w:p>
    <w:p w:rsidR="003603B5" w:rsidRPr="001551DD" w:rsidRDefault="003603B5" w:rsidP="006E5F90">
      <w:pPr>
        <w:pStyle w:val="AgreementText"/>
        <w:keepLines w:val="0"/>
        <w:widowControl/>
        <w:overflowPunct w:val="0"/>
        <w:ind w:left="5533"/>
        <w:rPr>
          <w:rFonts w:ascii="SimSun" w:eastAsia="SimSun" w:hAnsi="SimSun" w:cs="Arial"/>
          <w:sz w:val="21"/>
          <w:szCs w:val="22"/>
        </w:rPr>
        <w:sectPr w:rsidR="003603B5" w:rsidRPr="001551DD" w:rsidSect="008C174A">
          <w:headerReference w:type="default" r:id="rId37"/>
          <w:headerReference w:type="first" r:id="rId38"/>
          <w:footnotePr>
            <w:numRestart w:val="eachSect"/>
          </w:footnotePr>
          <w:pgSz w:w="11907" w:h="16839" w:code="9"/>
          <w:pgMar w:top="567" w:right="1134" w:bottom="1418" w:left="1418" w:header="510" w:footer="1021" w:gutter="0"/>
          <w:pgNumType w:start="1"/>
          <w:cols w:space="708"/>
          <w:titlePg/>
          <w:docGrid w:linePitch="360"/>
        </w:sectPr>
      </w:pPr>
    </w:p>
    <w:p w:rsidR="002A6F70" w:rsidRPr="002A6F70" w:rsidRDefault="002A6F70" w:rsidP="002A6F70">
      <w:pPr>
        <w:overflowPunct w:val="0"/>
        <w:spacing w:after="120"/>
        <w:jc w:val="center"/>
        <w:rPr>
          <w:rFonts w:ascii="SimHei" w:eastAsia="SimHei" w:hAnsi="SimHei" w:cs="Times New Roman"/>
          <w:noProof/>
          <w:kern w:val="2"/>
          <w:sz w:val="21"/>
          <w:szCs w:val="21"/>
        </w:rPr>
      </w:pPr>
      <w:r w:rsidRPr="002A6F70">
        <w:rPr>
          <w:rFonts w:ascii="SimHei" w:hAnsi="SimHei" w:cs="Times New Roman" w:hint="eastAsia"/>
          <w:noProof/>
          <w:kern w:val="2"/>
          <w:sz w:val="21"/>
          <w:szCs w:val="21"/>
        </w:rPr>
        <w:lastRenderedPageBreak/>
        <w:t>韩国特许厅</w:t>
      </w:r>
    </w:p>
    <w:p w:rsidR="002A6F70" w:rsidRPr="002A6F70" w:rsidRDefault="002A6F70" w:rsidP="002A6F70">
      <w:pPr>
        <w:overflowPunct w:val="0"/>
        <w:spacing w:after="120"/>
        <w:jc w:val="center"/>
        <w:rPr>
          <w:rFonts w:ascii="SimSun" w:hAnsi="SimSun" w:cs="Times New Roman"/>
          <w:noProof/>
          <w:kern w:val="2"/>
          <w:sz w:val="21"/>
          <w:szCs w:val="21"/>
        </w:rPr>
      </w:pPr>
      <w:r w:rsidRPr="002A6F70">
        <w:rPr>
          <w:rFonts w:ascii="SimSun" w:hAnsi="SimSun" w:cs="Times New Roman" w:hint="eastAsia"/>
          <w:noProof/>
          <w:kern w:val="2"/>
          <w:sz w:val="21"/>
          <w:szCs w:val="21"/>
        </w:rPr>
        <w:t>和</w:t>
      </w:r>
    </w:p>
    <w:p w:rsidR="002A6F70" w:rsidRPr="002A6F70" w:rsidRDefault="002A6F70" w:rsidP="002A6F70">
      <w:pPr>
        <w:overflowPunct w:val="0"/>
        <w:spacing w:after="120"/>
        <w:jc w:val="center"/>
        <w:rPr>
          <w:rFonts w:ascii="SimSun" w:hAnsi="SimSun" w:cs="Times New Roman"/>
          <w:noProof/>
          <w:kern w:val="2"/>
          <w:sz w:val="21"/>
          <w:szCs w:val="21"/>
        </w:rPr>
      </w:pPr>
      <w:r w:rsidRPr="002A6F70">
        <w:rPr>
          <w:rFonts w:ascii="SimSun" w:hAnsi="SimSun" w:cs="Times New Roman" w:hint="eastAsia"/>
          <w:noProof/>
          <w:kern w:val="2"/>
          <w:sz w:val="21"/>
          <w:szCs w:val="21"/>
        </w:rPr>
        <w:t>世界知识产权组织国际局</w:t>
      </w:r>
    </w:p>
    <w:p w:rsidR="002A6F70" w:rsidRPr="002A6F70" w:rsidRDefault="002A6F70" w:rsidP="002A6F70">
      <w:pPr>
        <w:overflowPunct w:val="0"/>
        <w:spacing w:after="120"/>
        <w:jc w:val="center"/>
        <w:rPr>
          <w:rFonts w:ascii="SimSun" w:hAnsi="SimSun" w:cs="Times New Roman"/>
          <w:noProof/>
          <w:kern w:val="2"/>
          <w:sz w:val="21"/>
          <w:szCs w:val="21"/>
        </w:rPr>
      </w:pPr>
      <w:r w:rsidRPr="002A6F70">
        <w:rPr>
          <w:rFonts w:ascii="SimSun" w:hAnsi="SimSun" w:cs="Times New Roman" w:hint="eastAsia"/>
          <w:noProof/>
          <w:kern w:val="2"/>
          <w:sz w:val="21"/>
          <w:szCs w:val="21"/>
        </w:rPr>
        <w:t>关于</w:t>
      </w:r>
      <w:r w:rsidRPr="002A6F70">
        <w:rPr>
          <w:rFonts w:ascii="SimHei" w:hAnsi="SimHei" w:cs="Times New Roman" w:hint="eastAsia"/>
          <w:noProof/>
          <w:kern w:val="2"/>
          <w:sz w:val="21"/>
          <w:szCs w:val="21"/>
        </w:rPr>
        <w:t>韩国特许厅</w:t>
      </w:r>
      <w:r w:rsidRPr="002A6F70">
        <w:rPr>
          <w:rFonts w:ascii="SimSun" w:hAnsi="SimSun" w:cs="Times New Roman" w:hint="eastAsia"/>
          <w:noProof/>
          <w:kern w:val="2"/>
          <w:sz w:val="21"/>
          <w:szCs w:val="21"/>
        </w:rPr>
        <w:t>担任</w:t>
      </w:r>
    </w:p>
    <w:p w:rsidR="002A6F70" w:rsidRPr="002A6F70" w:rsidRDefault="002A6F70" w:rsidP="002A6F70">
      <w:pPr>
        <w:overflowPunct w:val="0"/>
        <w:spacing w:after="120"/>
        <w:jc w:val="center"/>
        <w:rPr>
          <w:rFonts w:ascii="SimSun" w:hAnsi="SimSun" w:cs="Times New Roman"/>
          <w:noProof/>
          <w:kern w:val="2"/>
          <w:sz w:val="21"/>
          <w:szCs w:val="21"/>
        </w:rPr>
      </w:pPr>
      <w:r w:rsidRPr="002A6F70">
        <w:rPr>
          <w:rFonts w:ascii="SimSun" w:hAnsi="SimSun" w:cs="Times New Roman" w:hint="eastAsia"/>
          <w:noProof/>
          <w:kern w:val="2"/>
          <w:sz w:val="21"/>
          <w:szCs w:val="21"/>
        </w:rPr>
        <w:t>《专利合作条约》的国际检索单位和国际初步审查单位的</w:t>
      </w:r>
    </w:p>
    <w:p w:rsidR="002A6F70" w:rsidRPr="002A6F70" w:rsidRDefault="002A6F70" w:rsidP="002A6F70">
      <w:pPr>
        <w:overflowPunct w:val="0"/>
        <w:spacing w:after="240"/>
        <w:jc w:val="center"/>
        <w:rPr>
          <w:rFonts w:ascii="SimSun" w:hAnsi="SimSun" w:cs="Times New Roman"/>
          <w:noProof/>
          <w:kern w:val="2"/>
          <w:sz w:val="21"/>
          <w:szCs w:val="21"/>
        </w:rPr>
      </w:pPr>
      <w:r w:rsidRPr="002A6F70">
        <w:rPr>
          <w:rFonts w:ascii="SimSun" w:hAnsi="SimSun" w:cs="Times New Roman" w:hint="eastAsia"/>
          <w:noProof/>
          <w:kern w:val="2"/>
          <w:sz w:val="21"/>
          <w:szCs w:val="21"/>
        </w:rPr>
        <w:t>协议草案</w:t>
      </w:r>
    </w:p>
    <w:p w:rsidR="002A6F70" w:rsidRPr="002A6F70" w:rsidRDefault="002A6F70" w:rsidP="002A6F70">
      <w:pPr>
        <w:keepNext/>
        <w:keepLines/>
        <w:overflowPunct w:val="0"/>
        <w:spacing w:beforeLines="200" w:before="480" w:afterLines="100" w:after="240" w:line="340" w:lineRule="atLeast"/>
        <w:jc w:val="center"/>
        <w:rPr>
          <w:rFonts w:ascii="SimSun" w:hAnsi="SimSun"/>
          <w:sz w:val="21"/>
          <w:szCs w:val="22"/>
        </w:rPr>
      </w:pPr>
      <w:r w:rsidRPr="002A6F70">
        <w:rPr>
          <w:rFonts w:ascii="KaiTi" w:eastAsia="KaiTi" w:hAnsi="KaiTi" w:cs="Times New Roman" w:hint="eastAsia"/>
          <w:noProof/>
          <w:sz w:val="21"/>
          <w:szCs w:val="21"/>
        </w:rPr>
        <w:t>序　言</w:t>
      </w:r>
    </w:p>
    <w:p w:rsidR="002A6F70" w:rsidRPr="002A6F70" w:rsidRDefault="002A6F70" w:rsidP="002A6F70">
      <w:pPr>
        <w:overflowPunct w:val="0"/>
        <w:spacing w:afterLines="100" w:after="240" w:line="340" w:lineRule="atLeast"/>
        <w:jc w:val="both"/>
        <w:rPr>
          <w:rFonts w:ascii="SimSun" w:hAnsi="SimSun"/>
          <w:sz w:val="21"/>
          <w:szCs w:val="22"/>
        </w:rPr>
      </w:pPr>
      <w:r w:rsidRPr="002A6F70">
        <w:rPr>
          <w:rFonts w:ascii="SimSun" w:hAnsi="SimSun"/>
          <w:sz w:val="21"/>
          <w:szCs w:val="22"/>
        </w:rPr>
        <w:tab/>
      </w:r>
      <w:r w:rsidRPr="002A6F70">
        <w:rPr>
          <w:rFonts w:ascii="SimHei" w:hAnsi="SimHei" w:cs="Times New Roman" w:hint="eastAsia"/>
          <w:noProof/>
          <w:sz w:val="21"/>
          <w:szCs w:val="21"/>
        </w:rPr>
        <w:t>韩国特许厅</w:t>
      </w:r>
      <w:r w:rsidRPr="002A6F70">
        <w:rPr>
          <w:rFonts w:ascii="Times New Roman" w:hAnsi="Times New Roman" w:cs="Times New Roman" w:hint="eastAsia"/>
          <w:noProof/>
          <w:sz w:val="21"/>
          <w:szCs w:val="21"/>
        </w:rPr>
        <w:t>和世界知识产权组织国际局，</w:t>
      </w:r>
    </w:p>
    <w:p w:rsidR="002A6F70" w:rsidRPr="002A6F70" w:rsidRDefault="002A6F70" w:rsidP="002A6F70">
      <w:pPr>
        <w:overflowPunct w:val="0"/>
        <w:spacing w:afterLines="100" w:after="240" w:line="340" w:lineRule="atLeast"/>
        <w:jc w:val="both"/>
        <w:rPr>
          <w:rFonts w:ascii="SimSun" w:hAnsi="SimSun"/>
          <w:sz w:val="21"/>
          <w:szCs w:val="22"/>
        </w:rPr>
      </w:pPr>
      <w:r w:rsidRPr="002A6F70">
        <w:rPr>
          <w:rFonts w:ascii="SimSun" w:hAnsi="SimSun"/>
          <w:sz w:val="21"/>
          <w:szCs w:val="22"/>
        </w:rPr>
        <w:tab/>
      </w:r>
      <w:r w:rsidRPr="002A6F70">
        <w:rPr>
          <w:rFonts w:ascii="KaiTi" w:eastAsia="KaiTi" w:hAnsi="KaiTi" w:cs="Times New Roman" w:hint="eastAsia"/>
          <w:noProof/>
          <w:sz w:val="21"/>
          <w:szCs w:val="21"/>
        </w:rPr>
        <w:t>考虑到</w:t>
      </w:r>
      <w:r w:rsidRPr="002A6F70">
        <w:rPr>
          <w:rFonts w:ascii="SimSun" w:hAnsi="SimSun" w:cs="Times New Roman" w:hint="eastAsia"/>
          <w:noProof/>
          <w:sz w:val="21"/>
          <w:szCs w:val="21"/>
        </w:rPr>
        <w:t>《专利合作条约》（PCT）大会听取了《专利合作条约》技术合作委员会的建议，根据《专利合作条约》第十六条第</w:t>
      </w:r>
      <w:r w:rsidRPr="002A6F70">
        <w:rPr>
          <w:rFonts w:ascii="SimSun" w:hAnsi="SimSun" w:cs="Times New Roman"/>
          <w:noProof/>
          <w:sz w:val="21"/>
          <w:szCs w:val="21"/>
        </w:rPr>
        <w:t>3款和第三十二条第3款</w:t>
      </w:r>
      <w:r w:rsidRPr="002A6F70">
        <w:rPr>
          <w:rFonts w:ascii="SimSun" w:hAnsi="SimSun" w:cs="Times New Roman" w:hint="eastAsia"/>
          <w:noProof/>
          <w:sz w:val="21"/>
          <w:szCs w:val="21"/>
        </w:rPr>
        <w:t>，任命</w:t>
      </w:r>
      <w:r w:rsidRPr="002A6F70">
        <w:rPr>
          <w:rFonts w:ascii="SimHei" w:hAnsi="SimHei" w:cs="Times New Roman" w:hint="eastAsia"/>
          <w:noProof/>
          <w:sz w:val="21"/>
          <w:szCs w:val="21"/>
        </w:rPr>
        <w:t>韩国特许厅</w:t>
      </w:r>
      <w:r w:rsidRPr="002A6F70">
        <w:rPr>
          <w:rFonts w:ascii="SimSun" w:hAnsi="SimSun" w:cs="Times New Roman" w:hint="eastAsia"/>
          <w:noProof/>
          <w:sz w:val="21"/>
          <w:szCs w:val="21"/>
        </w:rPr>
        <w:t>为《专利合作条约》的国际检索单位和国际初步审查单位，并通过了本协议，</w:t>
      </w:r>
    </w:p>
    <w:p w:rsidR="002A6F70" w:rsidRPr="002A6F70" w:rsidRDefault="002A6F70" w:rsidP="002A6F70">
      <w:pPr>
        <w:overflowPunct w:val="0"/>
        <w:spacing w:afterLines="100" w:after="240" w:line="340" w:lineRule="atLeast"/>
        <w:jc w:val="both"/>
        <w:rPr>
          <w:rFonts w:ascii="KaiTi" w:eastAsia="KaiTi" w:hAnsi="KaiTi"/>
          <w:sz w:val="21"/>
          <w:szCs w:val="22"/>
        </w:rPr>
      </w:pPr>
      <w:r w:rsidRPr="002A6F70">
        <w:rPr>
          <w:rFonts w:ascii="KaiTi" w:eastAsia="KaiTi" w:hAnsi="KaiTi"/>
          <w:sz w:val="21"/>
          <w:szCs w:val="22"/>
        </w:rPr>
        <w:tab/>
      </w:r>
      <w:r w:rsidRPr="002A6F70">
        <w:rPr>
          <w:rFonts w:ascii="KaiTi" w:eastAsia="KaiTi" w:hAnsi="KaiTi" w:cs="Times New Roman" w:hint="eastAsia"/>
          <w:noProof/>
          <w:sz w:val="21"/>
          <w:szCs w:val="21"/>
        </w:rPr>
        <w:t>兹协议如下：</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t>第一条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本协议中使用的词语</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w:t>
      </w:r>
      <w:r w:rsidRPr="002A6F70">
        <w:rPr>
          <w:rFonts w:ascii="SimSun" w:hAnsi="SimSun" w:cs="Times New Roman"/>
          <w:noProof/>
          <w:kern w:val="2"/>
          <w:sz w:val="21"/>
          <w:szCs w:val="21"/>
        </w:rPr>
        <w:t>1</w:t>
      </w:r>
      <w:r w:rsidRPr="002A6F70">
        <w:rPr>
          <w:rFonts w:ascii="SimSun" w:hAnsi="SimSun" w:cs="Times New Roman" w:hint="eastAsia"/>
          <w:noProof/>
          <w:kern w:val="2"/>
          <w:sz w:val="21"/>
          <w:szCs w:val="21"/>
        </w:rPr>
        <w:t>)</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就本协议而言：</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ab/>
        <w:t>(</w:t>
      </w:r>
      <w:r w:rsidRPr="002A6F70">
        <w:rPr>
          <w:rFonts w:ascii="SimSun" w:hAnsi="SimSun" w:cs="Times New Roman"/>
          <w:noProof/>
          <w:kern w:val="2"/>
          <w:sz w:val="21"/>
          <w:szCs w:val="21"/>
        </w:rPr>
        <w:t>a</w:t>
      </w:r>
      <w:r w:rsidRPr="002A6F70">
        <w:rPr>
          <w:rFonts w:ascii="SimSun" w:hAnsi="SimSun" w:cs="Times New Roman" w:hint="eastAsia"/>
          <w:noProof/>
          <w:kern w:val="2"/>
          <w:sz w:val="21"/>
          <w:szCs w:val="21"/>
        </w:rPr>
        <w:t>)</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“条约”是指《专利合作条约》；</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ab/>
        <w:t>(</w:t>
      </w:r>
      <w:r w:rsidRPr="002A6F70">
        <w:rPr>
          <w:rFonts w:ascii="SimSun" w:hAnsi="SimSun" w:cs="Times New Roman"/>
          <w:noProof/>
          <w:kern w:val="2"/>
          <w:sz w:val="21"/>
          <w:szCs w:val="21"/>
        </w:rPr>
        <w:t>b</w:t>
      </w:r>
      <w:r w:rsidRPr="002A6F70">
        <w:rPr>
          <w:rFonts w:ascii="SimSun" w:hAnsi="SimSun" w:cs="Times New Roman" w:hint="eastAsia"/>
          <w:noProof/>
          <w:kern w:val="2"/>
          <w:sz w:val="21"/>
          <w:szCs w:val="21"/>
        </w:rPr>
        <w:t>)</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“实施细则”是指条约的实施细则；</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ab/>
        <w:t>(</w:t>
      </w:r>
      <w:r w:rsidRPr="002A6F70">
        <w:rPr>
          <w:rFonts w:ascii="SimSun" w:hAnsi="SimSun" w:cs="Times New Roman"/>
          <w:noProof/>
          <w:kern w:val="2"/>
          <w:sz w:val="21"/>
          <w:szCs w:val="21"/>
        </w:rPr>
        <w:t>c</w:t>
      </w:r>
      <w:r w:rsidRPr="002A6F70">
        <w:rPr>
          <w:rFonts w:ascii="SimSun" w:hAnsi="SimSun" w:cs="Times New Roman" w:hint="eastAsia"/>
          <w:noProof/>
          <w:kern w:val="2"/>
          <w:sz w:val="21"/>
          <w:szCs w:val="21"/>
        </w:rPr>
        <w:t>)</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“行政规程”是指条约的行政规程；</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ab/>
      </w:r>
      <w:r w:rsidRPr="002A6F70">
        <w:rPr>
          <w:rFonts w:ascii="SimSun" w:hAnsi="SimSun" w:cs="Times New Roman"/>
          <w:noProof/>
          <w:kern w:val="2"/>
          <w:sz w:val="21"/>
          <w:szCs w:val="21"/>
        </w:rPr>
        <w:t>(d)</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“条约第……条”是指条约的某条（具体提及本协议某条时除外）；</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ab/>
      </w:r>
      <w:r w:rsidRPr="002A6F70">
        <w:rPr>
          <w:rFonts w:ascii="SimSun" w:hAnsi="SimSun" w:cs="Times New Roman"/>
          <w:noProof/>
          <w:kern w:val="2"/>
          <w:sz w:val="21"/>
          <w:szCs w:val="21"/>
        </w:rPr>
        <w:t>(e)</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“细则第……条”是指实施细则的某条；</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ab/>
      </w:r>
      <w:r w:rsidRPr="002A6F70">
        <w:rPr>
          <w:rFonts w:ascii="SimSun" w:hAnsi="SimSun" w:cs="Times New Roman"/>
          <w:noProof/>
          <w:kern w:val="2"/>
          <w:sz w:val="21"/>
          <w:szCs w:val="21"/>
        </w:rPr>
        <w:t>(f)</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“缔约国”是指条约的某成员国；</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ab/>
      </w:r>
      <w:r w:rsidRPr="002A6F70">
        <w:rPr>
          <w:rFonts w:ascii="SimSun" w:hAnsi="SimSun" w:cs="Times New Roman"/>
          <w:noProof/>
          <w:kern w:val="2"/>
          <w:sz w:val="21"/>
          <w:szCs w:val="21"/>
        </w:rPr>
        <w:t>(g)</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“国际单位”是指</w:t>
      </w:r>
      <w:r w:rsidRPr="002A6F70">
        <w:rPr>
          <w:rFonts w:ascii="SimHei" w:hAnsi="SimHei" w:cs="Times New Roman" w:hint="eastAsia"/>
          <w:noProof/>
          <w:kern w:val="2"/>
          <w:sz w:val="21"/>
          <w:szCs w:val="21"/>
        </w:rPr>
        <w:t>韩国特许厅</w:t>
      </w:r>
      <w:r w:rsidRPr="002A6F70">
        <w:rPr>
          <w:rFonts w:ascii="SimSun" w:hAnsi="SimSun" w:cs="Times New Roman" w:hint="eastAsia"/>
          <w:noProof/>
          <w:kern w:val="2"/>
          <w:sz w:val="21"/>
          <w:szCs w:val="21"/>
        </w:rPr>
        <w:t>；</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ab/>
      </w:r>
      <w:r w:rsidRPr="002A6F70">
        <w:rPr>
          <w:rFonts w:ascii="SimSun" w:hAnsi="SimSun" w:cs="Times New Roman"/>
          <w:noProof/>
          <w:kern w:val="2"/>
          <w:sz w:val="21"/>
          <w:szCs w:val="21"/>
        </w:rPr>
        <w:t>(h)</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“国际局”是指世界知识产权组织国际局。</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noProof/>
          <w:kern w:val="2"/>
          <w:sz w:val="21"/>
          <w:szCs w:val="21"/>
        </w:rPr>
        <w:tab/>
        <w:t>(2)</w:t>
      </w:r>
      <w:r w:rsidRPr="002A6F70">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lastRenderedPageBreak/>
        <w:t>第二条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基本义务</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t>(1)</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t>(2)</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t>(3)</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国际单位应根据PCT国际检索和初步审查指南所规定的要求，设立质量管理体系。</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noProof/>
          <w:kern w:val="2"/>
          <w:sz w:val="21"/>
          <w:szCs w:val="21"/>
        </w:rPr>
        <w:tab/>
        <w:t>(4)</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t>第三条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国际单位的权限</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kern w:val="2"/>
          <w:sz w:val="21"/>
          <w:szCs w:val="22"/>
        </w:rPr>
        <w:tab/>
        <w:t>(1)</w:t>
      </w:r>
      <w:r w:rsidRPr="002A6F70">
        <w:rPr>
          <w:rFonts w:ascii="SimSun" w:hAnsi="SimSun" w:cs="Times New Roman"/>
          <w:kern w:val="2"/>
          <w:sz w:val="21"/>
          <w:szCs w:val="22"/>
        </w:rPr>
        <w:tab/>
      </w:r>
      <w:r w:rsidRPr="002A6F70">
        <w:rPr>
          <w:rFonts w:ascii="SimSun" w:hAnsi="SimSun" w:cs="Times New Roman" w:hint="eastAsia"/>
          <w:noProof/>
          <w:kern w:val="2"/>
          <w:sz w:val="21"/>
          <w:szCs w:val="21"/>
        </w:rPr>
        <w:t>国际单位应作为任何提交到本协议附录A中所指的任何缔约国的受理局或代表该缔约国的受理局的国际申请的国际检索单位，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kern w:val="2"/>
          <w:sz w:val="21"/>
          <w:szCs w:val="22"/>
        </w:rPr>
        <w:tab/>
        <w:t>(2)</w:t>
      </w:r>
      <w:r w:rsidRPr="002A6F70">
        <w:rPr>
          <w:rFonts w:ascii="SimSun" w:hAnsi="SimSun" w:cs="Times New Roman"/>
          <w:kern w:val="2"/>
          <w:sz w:val="21"/>
          <w:szCs w:val="22"/>
        </w:rPr>
        <w:tab/>
      </w:r>
      <w:r w:rsidRPr="002A6F70">
        <w:rPr>
          <w:rFonts w:ascii="SimSun" w:hAnsi="SimSun" w:cs="Times New Roman" w:hint="eastAsia"/>
          <w:noProof/>
          <w:kern w:val="2"/>
          <w:sz w:val="21"/>
          <w:szCs w:val="21"/>
        </w:rPr>
        <w:t>国际单位应作为任何提交到本协议附录A中所指的任何缔约国的受理局或代表该缔约国的受理局的国际申请的国际初步审查单位，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kern w:val="2"/>
          <w:sz w:val="21"/>
          <w:szCs w:val="22"/>
        </w:rPr>
        <w:tab/>
        <w:t>(3)</w:t>
      </w:r>
      <w:r w:rsidRPr="002A6F70">
        <w:rPr>
          <w:rFonts w:ascii="SimSun" w:hAnsi="SimSun" w:cs="Times New Roman"/>
          <w:kern w:val="2"/>
          <w:sz w:val="21"/>
          <w:szCs w:val="22"/>
        </w:rPr>
        <w:tab/>
      </w:r>
      <w:r w:rsidRPr="002A6F70">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2A6F70" w:rsidRPr="002A6F70" w:rsidRDefault="002A6F70" w:rsidP="002A6F70">
      <w:pPr>
        <w:overflowPunct w:val="0"/>
        <w:spacing w:afterLines="100" w:after="240" w:line="340" w:lineRule="atLeast"/>
        <w:jc w:val="both"/>
        <w:rPr>
          <w:rFonts w:ascii="SimSun" w:hAnsi="SimSun"/>
          <w:kern w:val="2"/>
          <w:sz w:val="21"/>
          <w:szCs w:val="22"/>
        </w:rPr>
      </w:pPr>
      <w:r w:rsidRPr="002A6F70">
        <w:rPr>
          <w:rFonts w:ascii="SimSun" w:hAnsi="SimSun" w:cs="Times New Roman"/>
          <w:kern w:val="2"/>
          <w:sz w:val="21"/>
          <w:szCs w:val="22"/>
        </w:rPr>
        <w:tab/>
      </w:r>
      <w:r w:rsidRPr="002A6F70">
        <w:rPr>
          <w:rFonts w:ascii="SimSun" w:hAnsi="SimSun"/>
          <w:kern w:val="2"/>
          <w:sz w:val="21"/>
          <w:szCs w:val="22"/>
        </w:rPr>
        <w:t>(4)</w:t>
      </w:r>
      <w:r w:rsidRPr="002A6F70">
        <w:rPr>
          <w:rFonts w:ascii="SimSun" w:hAnsi="SimSun"/>
          <w:kern w:val="2"/>
          <w:sz w:val="21"/>
          <w:szCs w:val="22"/>
        </w:rPr>
        <w:tab/>
      </w:r>
      <w:r w:rsidRPr="002A6F70">
        <w:rPr>
          <w:rFonts w:ascii="SimSun" w:hAnsi="SimSun" w:cs="Times New Roman" w:hint="eastAsia"/>
          <w:noProof/>
          <w:kern w:val="2"/>
          <w:sz w:val="21"/>
          <w:szCs w:val="21"/>
        </w:rPr>
        <w:t>国际单位应按本协议附录B所述，自行决定其根据细则第四十五条之二进行补充国际检索的程度。</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t>第四条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不要求检索或审查的主题</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lastRenderedPageBreak/>
        <w:t>第五条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费　用</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t>(1)</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t>(2)</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根据本协议附录D述明的条件和程度，国际单位应：</w:t>
      </w:r>
    </w:p>
    <w:p w:rsidR="002A6F70" w:rsidRPr="002A6F70" w:rsidRDefault="002A6F70" w:rsidP="002A6F70">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2A6F70">
        <w:rPr>
          <w:rFonts w:ascii="SimSun" w:hAnsi="SimSun" w:cs="Times New Roman"/>
          <w:noProof/>
          <w:kern w:val="2"/>
          <w:sz w:val="21"/>
          <w:szCs w:val="21"/>
        </w:rPr>
        <w:tab/>
        <w:t>(i)</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2A6F70" w:rsidRPr="002A6F70" w:rsidRDefault="002A6F70" w:rsidP="002A6F70">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2A6F70">
        <w:rPr>
          <w:rFonts w:ascii="SimSun" w:hAnsi="SimSun" w:cs="Times New Roman"/>
          <w:noProof/>
          <w:kern w:val="2"/>
          <w:sz w:val="21"/>
          <w:szCs w:val="21"/>
        </w:rPr>
        <w:tab/>
        <w:t>(ii)</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如国际检索开始之前国际申请已被撤回或视为撤回，退还检索费。</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noProof/>
          <w:kern w:val="2"/>
          <w:sz w:val="21"/>
          <w:szCs w:val="21"/>
        </w:rPr>
        <w:tab/>
        <w:t>(3)</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t>第六条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分　类</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t>第七条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国际单位使用的通信语言</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t>第八条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国际式检索</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Times New Roman" w:cs="Times New Roman"/>
          <w:noProof/>
          <w:kern w:val="2"/>
          <w:sz w:val="21"/>
          <w:szCs w:val="21"/>
        </w:rPr>
        <w:tab/>
      </w:r>
      <w:r w:rsidRPr="002A6F70">
        <w:rPr>
          <w:rFonts w:ascii="SimSun" w:hAnsi="Times New Roman" w:cs="Times New Roman" w:hint="eastAsia"/>
          <w:noProof/>
          <w:kern w:val="2"/>
          <w:sz w:val="21"/>
          <w:szCs w:val="21"/>
        </w:rPr>
        <w:t>国际单位应</w:t>
      </w:r>
      <w:r w:rsidRPr="002A6F70">
        <w:rPr>
          <w:rFonts w:ascii="SimSun" w:hAnsi="SimSun" w:cs="Times New Roman" w:hint="eastAsia"/>
          <w:noProof/>
          <w:kern w:val="2"/>
          <w:sz w:val="21"/>
          <w:szCs w:val="21"/>
        </w:rPr>
        <w:t>按本协议附录G所述，</w:t>
      </w:r>
      <w:r w:rsidRPr="002A6F70">
        <w:rPr>
          <w:rFonts w:ascii="SimSun" w:hAnsi="Times New Roman" w:cs="Times New Roman" w:hint="eastAsia"/>
          <w:noProof/>
          <w:kern w:val="2"/>
          <w:sz w:val="21"/>
          <w:szCs w:val="21"/>
        </w:rPr>
        <w:t>自行决定其进行</w:t>
      </w:r>
      <w:r w:rsidRPr="002A6F70">
        <w:rPr>
          <w:rFonts w:ascii="SimSun" w:hAnsi="SimSun" w:cs="Times New Roman" w:hint="eastAsia"/>
          <w:noProof/>
          <w:kern w:val="2"/>
          <w:sz w:val="21"/>
          <w:szCs w:val="21"/>
        </w:rPr>
        <w:t>国际式</w:t>
      </w:r>
      <w:r w:rsidRPr="002A6F70">
        <w:rPr>
          <w:rFonts w:ascii="SimSun" w:hAnsi="Times New Roman" w:cs="Times New Roman" w:hint="eastAsia"/>
          <w:noProof/>
          <w:kern w:val="2"/>
          <w:sz w:val="21"/>
          <w:szCs w:val="21"/>
        </w:rPr>
        <w:t>检索的程度。</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t>第九条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协议的生效</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kern w:val="2"/>
          <w:sz w:val="21"/>
          <w:szCs w:val="22"/>
        </w:rPr>
        <w:tab/>
      </w:r>
      <w:r w:rsidRPr="002A6F70">
        <w:rPr>
          <w:rFonts w:ascii="SimSun" w:hAnsi="SimSun" w:cs="Times New Roman" w:hint="eastAsia"/>
          <w:kern w:val="2"/>
          <w:sz w:val="21"/>
          <w:szCs w:val="22"/>
        </w:rPr>
        <w:t>本协议应于2018年1月1日起生效。</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lastRenderedPageBreak/>
        <w:t>第十条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有效期和续签</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本协议的有效期于2027年12月31日截止，本协议各方应在不晚于2026年7月开始谈判协议的续签问题。</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t>第十一条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修　订</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kern w:val="2"/>
          <w:sz w:val="21"/>
          <w:szCs w:val="22"/>
        </w:rPr>
        <w:tab/>
        <w:t>(1)</w:t>
      </w:r>
      <w:r w:rsidRPr="002A6F70">
        <w:rPr>
          <w:rFonts w:ascii="SimSun" w:hAnsi="SimSun" w:cs="Times New Roman"/>
          <w:kern w:val="2"/>
          <w:sz w:val="21"/>
          <w:szCs w:val="22"/>
        </w:rPr>
        <w:tab/>
      </w:r>
      <w:r w:rsidRPr="002A6F70">
        <w:rPr>
          <w:rFonts w:ascii="SimSun" w:hAnsi="SimSun" w:cs="Times New Roman" w:hint="eastAsia"/>
          <w:noProof/>
          <w:kern w:val="2"/>
          <w:sz w:val="21"/>
          <w:szCs w:val="21"/>
        </w:rPr>
        <w:t>在不损害本条第(2)和(3)款的情况下，经协议双方同意，可对本协议进行修订，但须经国际专利合作联盟大会批准；修订内容应于双方同意的日期生效。</w:t>
      </w:r>
    </w:p>
    <w:p w:rsidR="002A6F70" w:rsidRPr="002A6F70" w:rsidRDefault="002A6F70" w:rsidP="002A6F70">
      <w:pPr>
        <w:overflowPunct w:val="0"/>
        <w:spacing w:afterLines="100" w:after="240" w:line="340" w:lineRule="atLeast"/>
        <w:jc w:val="both"/>
        <w:rPr>
          <w:rFonts w:ascii="SimSun" w:hAnsi="SimSun" w:cs="Times New Roman"/>
          <w:kern w:val="2"/>
          <w:sz w:val="21"/>
          <w:szCs w:val="22"/>
          <w:highlight w:val="yellow"/>
        </w:rPr>
      </w:pPr>
      <w:r w:rsidRPr="002A6F70">
        <w:rPr>
          <w:rFonts w:ascii="SimSun" w:hAnsi="SimSun" w:cs="Times New Roman"/>
          <w:kern w:val="2"/>
          <w:sz w:val="21"/>
          <w:szCs w:val="22"/>
        </w:rPr>
        <w:tab/>
        <w:t>(2)</w:t>
      </w:r>
      <w:r w:rsidRPr="002A6F70">
        <w:rPr>
          <w:rFonts w:ascii="SimSun" w:hAnsi="SimSun" w:cs="Times New Roman"/>
          <w:kern w:val="2"/>
          <w:sz w:val="21"/>
          <w:szCs w:val="22"/>
        </w:rPr>
        <w:tab/>
      </w:r>
      <w:r w:rsidRPr="002A6F70">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kern w:val="2"/>
          <w:sz w:val="21"/>
          <w:szCs w:val="22"/>
        </w:rPr>
        <w:tab/>
        <w:t>(3)</w:t>
      </w:r>
      <w:r w:rsidRPr="002A6F70">
        <w:rPr>
          <w:rFonts w:ascii="SimSun" w:hAnsi="SimSun" w:cs="Times New Roman"/>
          <w:kern w:val="2"/>
          <w:sz w:val="21"/>
          <w:szCs w:val="22"/>
        </w:rPr>
        <w:tab/>
      </w:r>
      <w:r w:rsidRPr="002A6F70">
        <w:rPr>
          <w:rFonts w:ascii="SimSun" w:hAnsi="SimSun" w:cs="Times New Roman" w:hint="eastAsia"/>
          <w:noProof/>
          <w:kern w:val="2"/>
          <w:sz w:val="21"/>
          <w:szCs w:val="21"/>
        </w:rPr>
        <w:t>通过致世界知识产权组织总干事的通知，国际单位可以：</w:t>
      </w:r>
    </w:p>
    <w:p w:rsidR="002A6F70" w:rsidRPr="002A6F70" w:rsidRDefault="002A6F70" w:rsidP="002A6F70">
      <w:pPr>
        <w:tabs>
          <w:tab w:val="right" w:pos="1276"/>
          <w:tab w:val="left" w:pos="1418"/>
        </w:tabs>
        <w:overflowPunct w:val="0"/>
        <w:spacing w:afterLines="100" w:after="240" w:line="340" w:lineRule="atLeast"/>
        <w:jc w:val="both"/>
        <w:rPr>
          <w:rFonts w:ascii="SimSun" w:hAnsi="SimSun"/>
          <w:sz w:val="21"/>
          <w:szCs w:val="22"/>
        </w:rPr>
      </w:pPr>
      <w:r w:rsidRPr="002A6F70">
        <w:rPr>
          <w:rFonts w:ascii="SimSun" w:hAnsi="SimSun"/>
          <w:sz w:val="21"/>
          <w:szCs w:val="22"/>
        </w:rPr>
        <w:tab/>
        <w:t>(</w:t>
      </w:r>
      <w:proofErr w:type="spellStart"/>
      <w:r w:rsidRPr="002A6F70">
        <w:rPr>
          <w:rFonts w:ascii="SimSun" w:hAnsi="SimSun"/>
          <w:sz w:val="21"/>
          <w:szCs w:val="22"/>
        </w:rPr>
        <w:t>i</w:t>
      </w:r>
      <w:proofErr w:type="spellEnd"/>
      <w:r w:rsidRPr="002A6F70">
        <w:rPr>
          <w:rFonts w:ascii="SimSun" w:hAnsi="SimSun"/>
          <w:sz w:val="21"/>
          <w:szCs w:val="22"/>
        </w:rPr>
        <w:t>)</w:t>
      </w:r>
      <w:r w:rsidRPr="002A6F70">
        <w:rPr>
          <w:rFonts w:ascii="SimSun" w:hAnsi="SimSun"/>
          <w:sz w:val="21"/>
          <w:szCs w:val="22"/>
        </w:rPr>
        <w:tab/>
      </w:r>
      <w:r w:rsidRPr="002A6F70">
        <w:rPr>
          <w:rFonts w:ascii="SimSun" w:hAnsi="SimSun" w:cs="Times New Roman" w:hint="eastAsia"/>
          <w:noProof/>
          <w:sz w:val="21"/>
          <w:szCs w:val="21"/>
        </w:rPr>
        <w:t>增加本协议附录A所指明的国家和语言；</w:t>
      </w:r>
    </w:p>
    <w:p w:rsidR="002A6F70" w:rsidRPr="002A6F70" w:rsidRDefault="002A6F70" w:rsidP="002A6F70">
      <w:pPr>
        <w:tabs>
          <w:tab w:val="right" w:pos="1276"/>
          <w:tab w:val="left" w:pos="1418"/>
        </w:tabs>
        <w:overflowPunct w:val="0"/>
        <w:spacing w:afterLines="100" w:after="240" w:line="340" w:lineRule="atLeast"/>
        <w:jc w:val="both"/>
        <w:rPr>
          <w:rFonts w:ascii="SimSun" w:hAnsi="SimSun" w:cs="Times New Roman"/>
          <w:sz w:val="21"/>
          <w:szCs w:val="24"/>
        </w:rPr>
      </w:pPr>
      <w:r w:rsidRPr="002A6F70">
        <w:rPr>
          <w:rFonts w:ascii="SimSun" w:hAnsi="SimSun"/>
          <w:sz w:val="21"/>
          <w:szCs w:val="22"/>
        </w:rPr>
        <w:tab/>
      </w:r>
      <w:r w:rsidRPr="002A6F70">
        <w:rPr>
          <w:rFonts w:ascii="SimSun" w:hAnsi="SimSun" w:cs="Times New Roman"/>
          <w:sz w:val="21"/>
          <w:szCs w:val="24"/>
        </w:rPr>
        <w:t>(i</w:t>
      </w:r>
      <w:r w:rsidRPr="002A6F70">
        <w:rPr>
          <w:rFonts w:ascii="SimSun" w:hAnsi="SimSun"/>
          <w:sz w:val="21"/>
          <w:szCs w:val="22"/>
        </w:rPr>
        <w:t>i</w:t>
      </w:r>
      <w:r w:rsidRPr="002A6F70">
        <w:rPr>
          <w:rFonts w:ascii="SimSun" w:hAnsi="SimSun" w:cs="Times New Roman"/>
          <w:sz w:val="21"/>
          <w:szCs w:val="24"/>
        </w:rPr>
        <w:t>)</w:t>
      </w:r>
      <w:r w:rsidRPr="002A6F70">
        <w:rPr>
          <w:rFonts w:ascii="SimSun" w:hAnsi="SimSun" w:cs="Times New Roman"/>
          <w:sz w:val="21"/>
          <w:szCs w:val="24"/>
        </w:rPr>
        <w:tab/>
      </w:r>
      <w:r w:rsidRPr="002A6F70">
        <w:rPr>
          <w:rFonts w:ascii="SimSun" w:hAnsi="SimSun" w:cs="Times New Roman" w:hint="eastAsia"/>
          <w:noProof/>
          <w:sz w:val="21"/>
          <w:szCs w:val="21"/>
        </w:rPr>
        <w:t>修</w:t>
      </w:r>
      <w:r w:rsidRPr="002A6F70">
        <w:rPr>
          <w:rFonts w:ascii="SimSun" w:hAnsi="SimSun" w:cs="SimSun" w:hint="eastAsia"/>
          <w:sz w:val="21"/>
          <w:szCs w:val="22"/>
        </w:rPr>
        <w:t>订</w:t>
      </w:r>
      <w:r w:rsidRPr="002A6F70">
        <w:rPr>
          <w:rFonts w:ascii="SimSun" w:hAnsi="SimSun" w:cs="Times New Roman" w:hint="eastAsia"/>
          <w:noProof/>
          <w:sz w:val="21"/>
          <w:szCs w:val="21"/>
        </w:rPr>
        <w:t>本协议附录B所包含的关于补充国际检索的说明。</w:t>
      </w:r>
    </w:p>
    <w:p w:rsidR="002A6F70" w:rsidRPr="002A6F70" w:rsidRDefault="002A6F70" w:rsidP="002A6F70">
      <w:pPr>
        <w:tabs>
          <w:tab w:val="right" w:pos="1276"/>
          <w:tab w:val="left" w:pos="1418"/>
        </w:tabs>
        <w:overflowPunct w:val="0"/>
        <w:spacing w:afterLines="100" w:after="240" w:line="340" w:lineRule="atLeast"/>
        <w:jc w:val="both"/>
        <w:rPr>
          <w:rFonts w:ascii="SimSun" w:hAnsi="SimSun" w:cs="Times New Roman"/>
          <w:noProof/>
          <w:sz w:val="21"/>
          <w:szCs w:val="21"/>
        </w:rPr>
      </w:pPr>
      <w:r w:rsidRPr="002A6F70">
        <w:rPr>
          <w:rFonts w:ascii="SimSun" w:hAnsi="SimSun"/>
          <w:sz w:val="21"/>
          <w:szCs w:val="22"/>
        </w:rPr>
        <w:tab/>
        <w:t>(iii)</w:t>
      </w:r>
      <w:r w:rsidRPr="002A6F70">
        <w:rPr>
          <w:rFonts w:ascii="SimSun" w:hAnsi="SimSun"/>
          <w:sz w:val="21"/>
          <w:szCs w:val="22"/>
        </w:rPr>
        <w:tab/>
      </w:r>
      <w:r w:rsidRPr="002A6F70">
        <w:rPr>
          <w:rFonts w:ascii="SimSun" w:hAnsi="SimSun" w:cs="Times New Roman" w:hint="eastAsia"/>
          <w:noProof/>
          <w:sz w:val="21"/>
          <w:szCs w:val="21"/>
        </w:rPr>
        <w:t>修订本协议附录D所包含的费用表；</w:t>
      </w:r>
    </w:p>
    <w:p w:rsidR="002A6F70" w:rsidRPr="002A6F70" w:rsidRDefault="002A6F70" w:rsidP="002A6F70">
      <w:pPr>
        <w:tabs>
          <w:tab w:val="right" w:pos="1276"/>
          <w:tab w:val="left" w:pos="1418"/>
        </w:tabs>
        <w:overflowPunct w:val="0"/>
        <w:spacing w:afterLines="100" w:after="240" w:line="340" w:lineRule="atLeast"/>
        <w:jc w:val="both"/>
        <w:rPr>
          <w:rFonts w:ascii="SimSun" w:hAnsi="SimSun"/>
          <w:sz w:val="21"/>
          <w:szCs w:val="22"/>
        </w:rPr>
      </w:pPr>
      <w:r w:rsidRPr="002A6F70">
        <w:rPr>
          <w:rFonts w:ascii="SimSun" w:hAnsi="SimSun" w:cs="Times New Roman"/>
          <w:sz w:val="21"/>
          <w:szCs w:val="24"/>
        </w:rPr>
        <w:tab/>
      </w:r>
      <w:r w:rsidRPr="002A6F70">
        <w:rPr>
          <w:rFonts w:ascii="SimSun" w:hAnsi="SimSun"/>
          <w:sz w:val="21"/>
          <w:szCs w:val="22"/>
        </w:rPr>
        <w:t>(iv)</w:t>
      </w:r>
      <w:r w:rsidRPr="002A6F70">
        <w:rPr>
          <w:rFonts w:ascii="SimSun" w:hAnsi="SimSun"/>
          <w:sz w:val="21"/>
          <w:szCs w:val="22"/>
        </w:rPr>
        <w:tab/>
      </w:r>
      <w:r w:rsidRPr="002A6F70">
        <w:rPr>
          <w:rFonts w:ascii="SimSun" w:hAnsi="SimSun" w:cs="SimSun" w:hint="eastAsia"/>
          <w:sz w:val="21"/>
          <w:szCs w:val="22"/>
        </w:rPr>
        <w:t>修订本协议附录</w:t>
      </w:r>
      <w:r w:rsidRPr="002A6F70">
        <w:rPr>
          <w:rFonts w:ascii="SimSun" w:hAnsi="SimSun" w:hint="eastAsia"/>
          <w:sz w:val="21"/>
          <w:szCs w:val="22"/>
        </w:rPr>
        <w:t>E</w:t>
      </w:r>
      <w:r w:rsidRPr="002A6F70">
        <w:rPr>
          <w:rFonts w:ascii="SimSun" w:hAnsi="SimSun" w:cs="SimSun" w:hint="eastAsia"/>
          <w:sz w:val="21"/>
          <w:szCs w:val="22"/>
        </w:rPr>
        <w:t>所包含的关于专利分类体系的说明；</w:t>
      </w:r>
    </w:p>
    <w:p w:rsidR="002A6F70" w:rsidRPr="002A6F70" w:rsidRDefault="002A6F70" w:rsidP="002A6F70">
      <w:pPr>
        <w:tabs>
          <w:tab w:val="right" w:pos="1276"/>
          <w:tab w:val="left" w:pos="1418"/>
        </w:tabs>
        <w:overflowPunct w:val="0"/>
        <w:spacing w:afterLines="100" w:after="240" w:line="340" w:lineRule="atLeast"/>
        <w:jc w:val="both"/>
        <w:rPr>
          <w:rFonts w:ascii="SimSun" w:hAnsi="SimSun"/>
          <w:sz w:val="21"/>
          <w:szCs w:val="22"/>
        </w:rPr>
      </w:pPr>
      <w:r w:rsidRPr="002A6F70">
        <w:rPr>
          <w:rFonts w:ascii="SimSun" w:hAnsi="SimSun" w:cs="Times New Roman"/>
          <w:sz w:val="21"/>
          <w:szCs w:val="24"/>
        </w:rPr>
        <w:tab/>
        <w:t>(</w:t>
      </w:r>
      <w:r w:rsidRPr="002A6F70">
        <w:rPr>
          <w:rFonts w:ascii="SimSun" w:hAnsi="SimSun"/>
          <w:sz w:val="21"/>
          <w:szCs w:val="22"/>
        </w:rPr>
        <w:t>v</w:t>
      </w:r>
      <w:r w:rsidRPr="002A6F70">
        <w:rPr>
          <w:rFonts w:ascii="SimSun" w:hAnsi="SimSun" w:cs="Times New Roman"/>
          <w:sz w:val="21"/>
          <w:szCs w:val="24"/>
        </w:rPr>
        <w:t>)</w:t>
      </w:r>
      <w:r w:rsidRPr="002A6F70">
        <w:rPr>
          <w:rFonts w:ascii="SimSun" w:hAnsi="SimSun" w:cs="Times New Roman"/>
          <w:sz w:val="21"/>
          <w:szCs w:val="24"/>
        </w:rPr>
        <w:tab/>
      </w:r>
      <w:r w:rsidRPr="002A6F70">
        <w:rPr>
          <w:rFonts w:ascii="SimSun" w:hAnsi="SimSun" w:cs="Times New Roman" w:hint="eastAsia"/>
          <w:noProof/>
          <w:sz w:val="21"/>
          <w:szCs w:val="21"/>
        </w:rPr>
        <w:t>修</w:t>
      </w:r>
      <w:r w:rsidRPr="002A6F70">
        <w:rPr>
          <w:rFonts w:ascii="SimSun" w:hAnsi="SimSun" w:cs="SimSun" w:hint="eastAsia"/>
          <w:sz w:val="21"/>
          <w:szCs w:val="22"/>
        </w:rPr>
        <w:t>订</w:t>
      </w:r>
      <w:r w:rsidRPr="002A6F70">
        <w:rPr>
          <w:rFonts w:ascii="SimSun" w:hAnsi="SimSun" w:cs="Times New Roman" w:hint="eastAsia"/>
          <w:noProof/>
          <w:sz w:val="21"/>
          <w:szCs w:val="21"/>
        </w:rPr>
        <w:t>本协议附录F所指明的通信语言；</w:t>
      </w:r>
    </w:p>
    <w:p w:rsidR="002A6F70" w:rsidRPr="002A6F70" w:rsidRDefault="002A6F70" w:rsidP="002A6F70">
      <w:pPr>
        <w:tabs>
          <w:tab w:val="right" w:pos="1276"/>
          <w:tab w:val="left" w:pos="1418"/>
        </w:tabs>
        <w:overflowPunct w:val="0"/>
        <w:spacing w:afterLines="100" w:after="240" w:line="340" w:lineRule="atLeast"/>
        <w:jc w:val="both"/>
        <w:rPr>
          <w:rFonts w:ascii="SimSun" w:hAnsi="SimSun"/>
          <w:sz w:val="21"/>
          <w:szCs w:val="22"/>
        </w:rPr>
      </w:pPr>
      <w:r w:rsidRPr="002A6F70">
        <w:rPr>
          <w:rFonts w:ascii="SimSun" w:hAnsi="SimSun"/>
          <w:sz w:val="21"/>
          <w:szCs w:val="22"/>
        </w:rPr>
        <w:tab/>
        <w:t>(vi)</w:t>
      </w:r>
      <w:r w:rsidRPr="002A6F70">
        <w:rPr>
          <w:rFonts w:ascii="SimSun" w:hAnsi="SimSun"/>
          <w:sz w:val="21"/>
          <w:szCs w:val="22"/>
        </w:rPr>
        <w:tab/>
      </w:r>
      <w:r w:rsidRPr="002A6F70">
        <w:rPr>
          <w:rFonts w:ascii="SimSun" w:hAnsi="SimSun" w:cs="SimSun" w:hint="eastAsia"/>
          <w:sz w:val="21"/>
          <w:szCs w:val="22"/>
        </w:rPr>
        <w:t>修订本协议附录G所包含的关于国际式检索的说明</w:t>
      </w:r>
      <w:r w:rsidRPr="002A6F70">
        <w:rPr>
          <w:rFonts w:ascii="SimSun" w:hAnsi="SimSun" w:hint="eastAsia"/>
          <w:sz w:val="21"/>
          <w:szCs w:val="22"/>
        </w:rPr>
        <w:t>。</w:t>
      </w:r>
    </w:p>
    <w:p w:rsidR="002A6F70" w:rsidRPr="002A6F70" w:rsidRDefault="002A6F70" w:rsidP="002A6F70">
      <w:pPr>
        <w:overflowPunct w:val="0"/>
        <w:spacing w:afterLines="100" w:after="240" w:line="340" w:lineRule="atLeast"/>
        <w:jc w:val="both"/>
        <w:rPr>
          <w:rFonts w:ascii="SimSun" w:hAnsi="SimSun"/>
          <w:kern w:val="2"/>
          <w:sz w:val="21"/>
          <w:szCs w:val="22"/>
        </w:rPr>
      </w:pPr>
      <w:r w:rsidRPr="002A6F70">
        <w:rPr>
          <w:rFonts w:ascii="SimSun" w:hAnsi="SimSun" w:cs="Times New Roman"/>
          <w:kern w:val="2"/>
          <w:sz w:val="21"/>
          <w:szCs w:val="22"/>
        </w:rPr>
        <w:tab/>
        <w:t>(4)</w:t>
      </w:r>
      <w:r w:rsidRPr="002A6F70">
        <w:rPr>
          <w:rFonts w:ascii="SimSun" w:hAnsi="SimSun" w:cs="Times New Roman"/>
          <w:kern w:val="2"/>
          <w:sz w:val="21"/>
          <w:szCs w:val="22"/>
        </w:rPr>
        <w:tab/>
      </w:r>
      <w:r w:rsidRPr="002A6F70">
        <w:rPr>
          <w:rFonts w:ascii="SimSun" w:hAnsi="SimSun" w:cs="Times New Roman" w:hint="eastAsia"/>
          <w:noProof/>
          <w:kern w:val="2"/>
          <w:sz w:val="21"/>
          <w:szCs w:val="21"/>
        </w:rPr>
        <w:t>根据本条第(3)款通知的修订应于通知中指定的日期生效，但：</w:t>
      </w:r>
    </w:p>
    <w:p w:rsidR="002A6F70" w:rsidRPr="002A6F70" w:rsidRDefault="002A6F70" w:rsidP="002A6F70">
      <w:pPr>
        <w:tabs>
          <w:tab w:val="left" w:pos="1276"/>
        </w:tabs>
        <w:overflowPunct w:val="0"/>
        <w:spacing w:afterLines="50" w:after="120" w:line="340" w:lineRule="atLeast"/>
        <w:jc w:val="both"/>
        <w:rPr>
          <w:rFonts w:ascii="SimSun" w:hAnsi="SimSun"/>
          <w:sz w:val="21"/>
          <w:szCs w:val="22"/>
        </w:rPr>
      </w:pPr>
      <w:r w:rsidRPr="002A6F70">
        <w:rPr>
          <w:rFonts w:ascii="SimSun" w:hAnsi="SimSun" w:cs="Times New Roman"/>
          <w:sz w:val="21"/>
          <w:szCs w:val="24"/>
        </w:rPr>
        <w:tab/>
      </w:r>
      <w:r w:rsidRPr="002A6F70">
        <w:rPr>
          <w:rFonts w:ascii="SimSun" w:hAnsi="SimSun"/>
          <w:sz w:val="21"/>
          <w:szCs w:val="22"/>
        </w:rPr>
        <w:t>(</w:t>
      </w:r>
      <w:proofErr w:type="spellStart"/>
      <w:r w:rsidRPr="002A6F70">
        <w:rPr>
          <w:rFonts w:ascii="SimSun" w:hAnsi="SimSun"/>
          <w:sz w:val="21"/>
          <w:szCs w:val="22"/>
        </w:rPr>
        <w:t>i</w:t>
      </w:r>
      <w:proofErr w:type="spellEnd"/>
      <w:r w:rsidRPr="002A6F70">
        <w:rPr>
          <w:rFonts w:ascii="SimSun" w:hAnsi="SimSun"/>
          <w:sz w:val="21"/>
          <w:szCs w:val="22"/>
        </w:rPr>
        <w:t>)</w:t>
      </w:r>
      <w:r w:rsidRPr="002A6F70">
        <w:rPr>
          <w:rFonts w:ascii="SimSun" w:hAnsi="SimSun"/>
          <w:sz w:val="21"/>
          <w:szCs w:val="22"/>
        </w:rPr>
        <w:tab/>
      </w:r>
      <w:r w:rsidRPr="002A6F70">
        <w:rPr>
          <w:rFonts w:ascii="SimSun" w:hAnsi="SimSun" w:hint="eastAsia"/>
          <w:sz w:val="21"/>
          <w:szCs w:val="22"/>
        </w:rPr>
        <w:t>对于附录B的修订，规定国际单位不再进行补充国际检索的，生效的日期应是自国际局收到通知之日起至少六个月以后；并且</w:t>
      </w:r>
    </w:p>
    <w:p w:rsidR="002A6F70" w:rsidRPr="002A6F70" w:rsidRDefault="002A6F70" w:rsidP="002A6F70">
      <w:pPr>
        <w:tabs>
          <w:tab w:val="left" w:pos="1276"/>
        </w:tabs>
        <w:overflowPunct w:val="0"/>
        <w:spacing w:afterLines="50" w:after="120" w:line="340" w:lineRule="atLeast"/>
        <w:jc w:val="both"/>
        <w:rPr>
          <w:rFonts w:ascii="SimSun" w:hAnsi="SimSun"/>
          <w:sz w:val="21"/>
          <w:szCs w:val="22"/>
        </w:rPr>
      </w:pPr>
      <w:r w:rsidRPr="002A6F70">
        <w:rPr>
          <w:rFonts w:ascii="SimSun" w:hAnsi="SimSun"/>
          <w:sz w:val="21"/>
          <w:szCs w:val="22"/>
        </w:rPr>
        <w:tab/>
        <w:t>(ii)</w:t>
      </w:r>
      <w:r w:rsidRPr="002A6F70">
        <w:rPr>
          <w:rFonts w:ascii="SimSun" w:hAnsi="SimSun"/>
          <w:sz w:val="21"/>
          <w:szCs w:val="22"/>
        </w:rPr>
        <w:tab/>
      </w:r>
      <w:r w:rsidRPr="002A6F70">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t>第十二条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终　止</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kern w:val="2"/>
          <w:sz w:val="21"/>
          <w:szCs w:val="22"/>
        </w:rPr>
        <w:tab/>
        <w:t>(1)</w:t>
      </w:r>
      <w:r w:rsidRPr="002A6F70">
        <w:rPr>
          <w:rFonts w:ascii="SimSun" w:hAnsi="SimSun" w:cs="Times New Roman"/>
          <w:kern w:val="2"/>
          <w:sz w:val="21"/>
          <w:szCs w:val="22"/>
        </w:rPr>
        <w:tab/>
      </w:r>
      <w:r w:rsidRPr="002A6F70">
        <w:rPr>
          <w:rFonts w:ascii="SimSun" w:hAnsi="SimSun" w:cs="Times New Roman" w:hint="eastAsia"/>
          <w:noProof/>
          <w:kern w:val="2"/>
          <w:sz w:val="21"/>
          <w:szCs w:val="21"/>
        </w:rPr>
        <w:t>在下列情况下本协议应于2027年12月31日以前终止：</w:t>
      </w:r>
    </w:p>
    <w:p w:rsidR="002A6F70" w:rsidRPr="002A6F70" w:rsidRDefault="002A6F70" w:rsidP="002A6F70">
      <w:pPr>
        <w:tabs>
          <w:tab w:val="right" w:pos="1276"/>
          <w:tab w:val="left" w:pos="1418"/>
        </w:tabs>
        <w:overflowPunct w:val="0"/>
        <w:spacing w:afterLines="100" w:after="240" w:line="340" w:lineRule="atLeast"/>
        <w:jc w:val="both"/>
        <w:rPr>
          <w:rFonts w:ascii="SimSun" w:hAnsi="SimSun"/>
          <w:sz w:val="21"/>
          <w:szCs w:val="22"/>
        </w:rPr>
      </w:pPr>
      <w:r w:rsidRPr="002A6F70">
        <w:rPr>
          <w:rFonts w:ascii="SimSun" w:hAnsi="SimSun"/>
          <w:sz w:val="21"/>
          <w:szCs w:val="22"/>
        </w:rPr>
        <w:tab/>
        <w:t>(</w:t>
      </w:r>
      <w:proofErr w:type="spellStart"/>
      <w:r w:rsidRPr="002A6F70">
        <w:rPr>
          <w:rFonts w:ascii="SimSun" w:hAnsi="SimSun"/>
          <w:sz w:val="21"/>
          <w:szCs w:val="22"/>
        </w:rPr>
        <w:t>i</w:t>
      </w:r>
      <w:proofErr w:type="spellEnd"/>
      <w:r w:rsidRPr="002A6F70">
        <w:rPr>
          <w:rFonts w:ascii="SimSun" w:hAnsi="SimSun"/>
          <w:sz w:val="21"/>
          <w:szCs w:val="22"/>
        </w:rPr>
        <w:t>)</w:t>
      </w:r>
      <w:r w:rsidRPr="002A6F70">
        <w:rPr>
          <w:rFonts w:ascii="SimSun" w:hAnsi="SimSun"/>
          <w:sz w:val="21"/>
          <w:szCs w:val="22"/>
        </w:rPr>
        <w:tab/>
      </w:r>
      <w:r w:rsidRPr="002A6F70">
        <w:rPr>
          <w:rFonts w:ascii="SimHei" w:hAnsi="SimHei" w:hint="eastAsia"/>
          <w:sz w:val="21"/>
          <w:szCs w:val="22"/>
        </w:rPr>
        <w:t>韩国特许厅</w:t>
      </w:r>
      <w:r w:rsidRPr="002A6F70">
        <w:rPr>
          <w:rFonts w:ascii="SimSun" w:hAnsi="SimSun" w:cs="Times New Roman" w:hint="eastAsia"/>
          <w:sz w:val="21"/>
          <w:szCs w:val="24"/>
        </w:rPr>
        <w:t>给世界知识产权组织总干事以书面通知终止本协议；或者</w:t>
      </w:r>
    </w:p>
    <w:p w:rsidR="002A6F70" w:rsidRPr="002A6F70" w:rsidRDefault="002A6F70" w:rsidP="002A6F70">
      <w:pPr>
        <w:tabs>
          <w:tab w:val="right" w:pos="1276"/>
          <w:tab w:val="left" w:pos="1418"/>
        </w:tabs>
        <w:overflowPunct w:val="0"/>
        <w:spacing w:afterLines="100" w:after="240" w:line="340" w:lineRule="atLeast"/>
        <w:jc w:val="both"/>
        <w:rPr>
          <w:rFonts w:ascii="SimSun" w:hAnsi="SimSun"/>
          <w:sz w:val="21"/>
          <w:szCs w:val="22"/>
        </w:rPr>
      </w:pPr>
      <w:r w:rsidRPr="002A6F70">
        <w:rPr>
          <w:rFonts w:ascii="SimSun" w:hAnsi="SimSun"/>
          <w:sz w:val="21"/>
          <w:szCs w:val="22"/>
        </w:rPr>
        <w:tab/>
        <w:t>(ii)</w:t>
      </w:r>
      <w:r w:rsidRPr="002A6F70">
        <w:rPr>
          <w:rFonts w:ascii="SimSun" w:hAnsi="SimSun"/>
          <w:sz w:val="21"/>
          <w:szCs w:val="22"/>
        </w:rPr>
        <w:tab/>
      </w:r>
      <w:r w:rsidRPr="002A6F70">
        <w:rPr>
          <w:rFonts w:ascii="SimSun" w:hAnsi="SimSun" w:cs="Times New Roman" w:hint="eastAsia"/>
          <w:sz w:val="21"/>
          <w:szCs w:val="24"/>
        </w:rPr>
        <w:t>世界知识产权组织总干事给</w:t>
      </w:r>
      <w:r w:rsidRPr="002A6F70">
        <w:rPr>
          <w:rFonts w:ascii="SimHei" w:hAnsi="SimHei" w:hint="eastAsia"/>
          <w:sz w:val="21"/>
          <w:szCs w:val="22"/>
        </w:rPr>
        <w:t>韩国特许厅</w:t>
      </w:r>
      <w:r w:rsidRPr="002A6F70">
        <w:rPr>
          <w:rFonts w:ascii="SimSun" w:hAnsi="SimSun" w:cs="Times New Roman" w:hint="eastAsia"/>
          <w:sz w:val="21"/>
          <w:szCs w:val="24"/>
        </w:rPr>
        <w:t>以书面通知终止本协议。</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kern w:val="2"/>
          <w:sz w:val="21"/>
          <w:szCs w:val="22"/>
        </w:rPr>
        <w:lastRenderedPageBreak/>
        <w:tab/>
        <w:t>(2)</w:t>
      </w:r>
      <w:r w:rsidRPr="002A6F70">
        <w:rPr>
          <w:rFonts w:ascii="SimSun" w:hAnsi="SimSun" w:cs="Times New Roman"/>
          <w:kern w:val="2"/>
          <w:sz w:val="21"/>
          <w:szCs w:val="22"/>
        </w:rPr>
        <w:tab/>
      </w:r>
      <w:r w:rsidRPr="002A6F70">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2A6F70" w:rsidRPr="002A6F70" w:rsidRDefault="002A6F70" w:rsidP="002A6F70">
      <w:pPr>
        <w:overflowPunct w:val="0"/>
        <w:spacing w:after="240"/>
        <w:jc w:val="both"/>
        <w:rPr>
          <w:rFonts w:ascii="SimSun" w:hAnsi="SimSun"/>
          <w:sz w:val="21"/>
          <w:szCs w:val="22"/>
        </w:rPr>
      </w:pP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KaiTi" w:eastAsia="KaiTi" w:hAnsi="KaiTi" w:cs="Times New Roman" w:hint="eastAsia"/>
          <w:noProof/>
          <w:kern w:val="2"/>
          <w:sz w:val="21"/>
          <w:szCs w:val="21"/>
        </w:rPr>
        <w:tab/>
        <w:t>兹证明</w:t>
      </w:r>
      <w:r w:rsidRPr="002A6F70">
        <w:rPr>
          <w:rFonts w:ascii="SimSun" w:hAnsi="SimSun" w:cs="Times New Roman" w:hint="eastAsia"/>
          <w:noProof/>
          <w:kern w:val="2"/>
          <w:sz w:val="21"/>
          <w:szCs w:val="21"/>
        </w:rPr>
        <w:t>本协议已由双方签订。</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hint="eastAsia"/>
          <w:noProof/>
          <w:kern w:val="2"/>
          <w:sz w:val="21"/>
          <w:szCs w:val="21"/>
        </w:rPr>
        <w:tab/>
        <w:t>本协议于</w:t>
      </w:r>
      <w:r w:rsidRPr="002A6F70">
        <w:rPr>
          <w:rFonts w:ascii="KaiTi" w:eastAsia="KaiTi" w:hAnsi="KaiTi" w:cs="Times New Roman" w:hint="eastAsia"/>
          <w:noProof/>
          <w:kern w:val="2"/>
          <w:sz w:val="21"/>
          <w:szCs w:val="21"/>
          <w:u w:val="single"/>
        </w:rPr>
        <w:t xml:space="preserve">    </w:t>
      </w:r>
      <w:r w:rsidRPr="002A6F70">
        <w:rPr>
          <w:rFonts w:ascii="SimSun" w:hAnsi="SimSun" w:cs="Times New Roman" w:hint="eastAsia"/>
          <w:noProof/>
          <w:kern w:val="2"/>
          <w:sz w:val="21"/>
          <w:szCs w:val="21"/>
        </w:rPr>
        <w:t>年</w:t>
      </w:r>
      <w:r w:rsidRPr="002A6F70">
        <w:rPr>
          <w:rFonts w:ascii="KaiTi" w:eastAsia="KaiTi" w:hAnsi="KaiTi" w:cs="Times New Roman" w:hint="eastAsia"/>
          <w:noProof/>
          <w:kern w:val="2"/>
          <w:sz w:val="21"/>
          <w:szCs w:val="21"/>
          <w:u w:val="single"/>
        </w:rPr>
        <w:t xml:space="preserve">  </w:t>
      </w:r>
      <w:r w:rsidRPr="002A6F70">
        <w:rPr>
          <w:rFonts w:ascii="SimSun" w:hAnsi="SimSun" w:cs="Times New Roman" w:hint="eastAsia"/>
          <w:noProof/>
          <w:kern w:val="2"/>
          <w:sz w:val="21"/>
          <w:szCs w:val="21"/>
        </w:rPr>
        <w:t>月</w:t>
      </w:r>
      <w:r w:rsidRPr="002A6F70">
        <w:rPr>
          <w:rFonts w:ascii="KaiTi" w:eastAsia="KaiTi" w:hAnsi="KaiTi" w:cs="Times New Roman" w:hint="eastAsia"/>
          <w:noProof/>
          <w:kern w:val="2"/>
          <w:sz w:val="21"/>
          <w:szCs w:val="21"/>
          <w:u w:val="single"/>
        </w:rPr>
        <w:t xml:space="preserve">  </w:t>
      </w:r>
      <w:r w:rsidRPr="002A6F70">
        <w:rPr>
          <w:rFonts w:ascii="SimSun" w:hAnsi="SimSun" w:cs="Times New Roman" w:hint="eastAsia"/>
          <w:noProof/>
          <w:kern w:val="2"/>
          <w:sz w:val="21"/>
          <w:szCs w:val="21"/>
        </w:rPr>
        <w:t>日在</w:t>
      </w:r>
      <w:r w:rsidRPr="002A6F70">
        <w:rPr>
          <w:rFonts w:ascii="SimSun" w:hAnsi="SimSun" w:cs="SimSun"/>
          <w:noProof/>
          <w:kern w:val="2"/>
          <w:sz w:val="21"/>
          <w:szCs w:val="22"/>
        </w:rPr>
        <w:t>[</w:t>
      </w:r>
      <w:r w:rsidRPr="002A6F70">
        <w:rPr>
          <w:rFonts w:ascii="KaiTi" w:eastAsia="KaiTi" w:hAnsi="KaiTi" w:cs="KaiTi" w:hint="eastAsia"/>
          <w:noProof/>
          <w:kern w:val="2"/>
          <w:sz w:val="21"/>
          <w:szCs w:val="22"/>
        </w:rPr>
        <w:t>城市</w:t>
      </w:r>
      <w:r w:rsidRPr="002A6F70">
        <w:rPr>
          <w:rFonts w:ascii="SimSun" w:hAnsi="SimSun" w:cs="SimSun"/>
          <w:noProof/>
          <w:kern w:val="2"/>
          <w:sz w:val="21"/>
          <w:szCs w:val="22"/>
        </w:rPr>
        <w:t>]</w:t>
      </w:r>
      <w:r w:rsidRPr="002A6F70">
        <w:rPr>
          <w:rFonts w:ascii="SimSun" w:hAnsi="SimSun" w:cs="Times New Roman" w:hint="eastAsia"/>
          <w:noProof/>
          <w:kern w:val="2"/>
          <w:sz w:val="21"/>
          <w:szCs w:val="21"/>
        </w:rPr>
        <w:t>签订，一式两份，每份都用英文和韩文写成</w:t>
      </w:r>
      <w:r w:rsidRPr="002A6F70">
        <w:rPr>
          <w:rFonts w:ascii="SimSun" w:hAnsi="SimSun" w:cs="SimSun" w:hint="eastAsia"/>
          <w:noProof/>
          <w:kern w:val="2"/>
          <w:sz w:val="21"/>
          <w:szCs w:val="22"/>
        </w:rPr>
        <w:t>，两种文本具有同等效力。</w:t>
      </w:r>
    </w:p>
    <w:p w:rsidR="002A6F70" w:rsidRPr="002A6F70" w:rsidRDefault="002A6F70" w:rsidP="002A6F70">
      <w:pPr>
        <w:overflowPunct w:val="0"/>
        <w:spacing w:after="240"/>
        <w:rPr>
          <w:rFonts w:ascii="SimSun" w:hAnsi="SimSun"/>
          <w:sz w:val="21"/>
          <w:szCs w:val="22"/>
        </w:rPr>
      </w:pPr>
    </w:p>
    <w:p w:rsidR="002A6F70" w:rsidRPr="002A6F70" w:rsidRDefault="002A6F70" w:rsidP="002A6F70">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2A6F70" w:rsidRPr="002A6F70" w:rsidTr="0066081D">
        <w:tc>
          <w:tcPr>
            <w:tcW w:w="4643" w:type="dxa"/>
          </w:tcPr>
          <w:p w:rsidR="002A6F70" w:rsidRPr="002A6F70" w:rsidRDefault="002A6F70" w:rsidP="002A6F70">
            <w:pPr>
              <w:tabs>
                <w:tab w:val="left" w:pos="4536"/>
              </w:tabs>
              <w:overflowPunct w:val="0"/>
              <w:spacing w:after="240"/>
              <w:rPr>
                <w:rFonts w:ascii="SimSun" w:hAnsi="SimSun"/>
                <w:sz w:val="21"/>
                <w:szCs w:val="22"/>
              </w:rPr>
            </w:pPr>
            <w:r w:rsidRPr="002A6F70">
              <w:rPr>
                <w:rFonts w:ascii="SimHei" w:hAnsi="SimHei" w:hint="eastAsia"/>
                <w:sz w:val="21"/>
                <w:szCs w:val="22"/>
              </w:rPr>
              <w:t>韩国特许厅</w:t>
            </w:r>
            <w:r w:rsidRPr="002A6F70">
              <w:rPr>
                <w:rFonts w:ascii="SimSun" w:hAnsi="SimSun" w:cs="Times New Roman" w:hint="eastAsia"/>
                <w:sz w:val="21"/>
                <w:szCs w:val="24"/>
              </w:rPr>
              <w:t>代表：</w:t>
            </w:r>
          </w:p>
        </w:tc>
        <w:tc>
          <w:tcPr>
            <w:tcW w:w="4643" w:type="dxa"/>
          </w:tcPr>
          <w:p w:rsidR="002A6F70" w:rsidRPr="002A6F70" w:rsidRDefault="002A6F70" w:rsidP="002A6F70">
            <w:pPr>
              <w:tabs>
                <w:tab w:val="left" w:pos="4536"/>
              </w:tabs>
              <w:overflowPunct w:val="0"/>
              <w:spacing w:after="240"/>
              <w:rPr>
                <w:rFonts w:ascii="SimSun" w:hAnsi="SimSun"/>
                <w:sz w:val="21"/>
                <w:szCs w:val="22"/>
              </w:rPr>
            </w:pPr>
            <w:r w:rsidRPr="002A6F70">
              <w:rPr>
                <w:rFonts w:ascii="SimSun" w:hAnsi="SimSun" w:cs="Times New Roman" w:hint="eastAsia"/>
                <w:noProof/>
                <w:sz w:val="21"/>
                <w:szCs w:val="21"/>
              </w:rPr>
              <w:t>世界知识产权组织国际局代表：</w:t>
            </w:r>
          </w:p>
        </w:tc>
      </w:tr>
    </w:tbl>
    <w:p w:rsidR="002A6F70" w:rsidRPr="002A6F70" w:rsidRDefault="002A6F70" w:rsidP="002A6F70">
      <w:pPr>
        <w:overflowPunct w:val="0"/>
        <w:jc w:val="both"/>
        <w:rPr>
          <w:rFonts w:ascii="SimSun" w:hAnsi="SimSun" w:cs="Times New Roman"/>
          <w:bCs/>
          <w:kern w:val="2"/>
          <w:sz w:val="21"/>
          <w:szCs w:val="24"/>
        </w:rPr>
      </w:pPr>
      <w:r w:rsidRPr="002A6F70">
        <w:rPr>
          <w:rFonts w:ascii="SimSun" w:hAnsi="SimSun" w:cs="Times New Roman"/>
          <w:kern w:val="2"/>
          <w:sz w:val="21"/>
          <w:szCs w:val="22"/>
        </w:rPr>
        <w:br w:type="page"/>
      </w:r>
    </w:p>
    <w:p w:rsidR="002A6F70" w:rsidRPr="002A6F70" w:rsidRDefault="002A6F70" w:rsidP="002A6F70">
      <w:pPr>
        <w:keepNext/>
        <w:keepLines/>
        <w:overflowPunct w:val="0"/>
        <w:spacing w:beforeLines="200" w:before="480" w:afterLines="100" w:after="240" w:line="340" w:lineRule="atLeast"/>
        <w:jc w:val="center"/>
        <w:rPr>
          <w:rFonts w:ascii="SimSun" w:hAnsi="SimSun"/>
          <w:bCs/>
          <w:sz w:val="21"/>
          <w:szCs w:val="22"/>
        </w:rPr>
      </w:pPr>
      <w:r w:rsidRPr="002A6F70">
        <w:rPr>
          <w:rFonts w:ascii="SimSun" w:hAnsi="SimSun" w:hint="eastAsia"/>
          <w:bCs/>
          <w:sz w:val="21"/>
          <w:szCs w:val="22"/>
        </w:rPr>
        <w:lastRenderedPageBreak/>
        <w:t>附录</w:t>
      </w:r>
      <w:r w:rsidRPr="002A6F70">
        <w:rPr>
          <w:rFonts w:ascii="SimSun" w:hAnsi="SimSun"/>
          <w:bCs/>
          <w:sz w:val="21"/>
          <w:szCs w:val="22"/>
        </w:rPr>
        <w:t>A</w:t>
      </w:r>
      <w:r w:rsidRPr="002A6F70">
        <w:rPr>
          <w:rFonts w:ascii="SimSun" w:hAnsi="SimSun"/>
          <w:bCs/>
          <w:sz w:val="21"/>
          <w:szCs w:val="22"/>
        </w:rPr>
        <w:br/>
      </w:r>
      <w:r w:rsidRPr="002A6F70">
        <w:rPr>
          <w:rFonts w:ascii="SimSun" w:hAnsi="SimSun" w:hint="eastAsia"/>
          <w:bCs/>
          <w:sz w:val="21"/>
          <w:szCs w:val="22"/>
        </w:rPr>
        <w:t>国家与语言</w:t>
      </w:r>
    </w:p>
    <w:p w:rsidR="002A6F70" w:rsidRPr="002A6F70" w:rsidRDefault="002A6F70" w:rsidP="002A6F70">
      <w:pPr>
        <w:overflowPunct w:val="0"/>
        <w:spacing w:afterLines="100" w:after="240" w:line="340" w:lineRule="atLeast"/>
        <w:ind w:firstLine="567"/>
        <w:jc w:val="both"/>
        <w:rPr>
          <w:rFonts w:ascii="SimSun" w:hAnsi="SimSun"/>
          <w:sz w:val="21"/>
          <w:szCs w:val="22"/>
        </w:rPr>
      </w:pPr>
      <w:r w:rsidRPr="002A6F70">
        <w:rPr>
          <w:rFonts w:ascii="SimSun" w:hAnsi="SimSun" w:cs="Times New Roman" w:hint="eastAsia"/>
          <w:sz w:val="21"/>
          <w:szCs w:val="24"/>
        </w:rPr>
        <w:t>国际单位依照本协议第三条的规定指定：</w:t>
      </w:r>
    </w:p>
    <w:p w:rsidR="002A6F70" w:rsidRPr="002A6F70" w:rsidRDefault="002A6F70" w:rsidP="002A6F70">
      <w:pPr>
        <w:tabs>
          <w:tab w:val="right" w:pos="1134"/>
          <w:tab w:val="left" w:pos="1418"/>
        </w:tabs>
        <w:overflowPunct w:val="0"/>
        <w:spacing w:afterLines="100" w:after="240" w:line="340" w:lineRule="atLeast"/>
        <w:ind w:left="1134"/>
        <w:rPr>
          <w:rFonts w:ascii="SimSun" w:hAnsi="SimSun" w:cs="Times New Roman"/>
          <w:sz w:val="21"/>
          <w:szCs w:val="24"/>
        </w:rPr>
      </w:pPr>
      <w:r w:rsidRPr="002A6F70">
        <w:rPr>
          <w:rFonts w:ascii="SimSun" w:hAnsi="SimSun"/>
          <w:sz w:val="21"/>
          <w:szCs w:val="22"/>
        </w:rPr>
        <w:t>(</w:t>
      </w:r>
      <w:proofErr w:type="spellStart"/>
      <w:r w:rsidRPr="002A6F70">
        <w:rPr>
          <w:rFonts w:ascii="SimSun" w:hAnsi="SimSun"/>
          <w:sz w:val="21"/>
          <w:szCs w:val="22"/>
        </w:rPr>
        <w:t>i</w:t>
      </w:r>
      <w:proofErr w:type="spellEnd"/>
      <w:r w:rsidRPr="002A6F70">
        <w:rPr>
          <w:rFonts w:ascii="SimSun" w:hAnsi="SimSun"/>
          <w:sz w:val="21"/>
          <w:szCs w:val="22"/>
        </w:rPr>
        <w:t>)</w:t>
      </w:r>
      <w:r w:rsidRPr="002A6F70">
        <w:rPr>
          <w:rFonts w:ascii="SimSun" w:hAnsi="SimSun"/>
          <w:sz w:val="21"/>
          <w:szCs w:val="22"/>
        </w:rPr>
        <w:tab/>
      </w:r>
      <w:r w:rsidRPr="002A6F70">
        <w:rPr>
          <w:rFonts w:ascii="SimSun" w:hAnsi="SimSun" w:cs="Times New Roman" w:hint="eastAsia"/>
          <w:sz w:val="21"/>
          <w:szCs w:val="24"/>
        </w:rPr>
        <w:t>为下列国家行使相应职责：</w:t>
      </w:r>
    </w:p>
    <w:p w:rsidR="002A6F70" w:rsidRPr="002A6F70" w:rsidRDefault="002A6F70" w:rsidP="002A6F70">
      <w:pPr>
        <w:tabs>
          <w:tab w:val="right" w:pos="1134"/>
          <w:tab w:val="left" w:pos="1418"/>
        </w:tabs>
        <w:overflowPunct w:val="0"/>
        <w:spacing w:afterLines="100" w:after="240" w:line="340" w:lineRule="atLeast"/>
        <w:ind w:left="1701"/>
        <w:jc w:val="both"/>
        <w:rPr>
          <w:rFonts w:ascii="SimSun" w:hAnsi="SimSun" w:cs="Times New Roman"/>
          <w:sz w:val="21"/>
          <w:szCs w:val="24"/>
        </w:rPr>
      </w:pPr>
      <w:r w:rsidRPr="002A6F70">
        <w:rPr>
          <w:rFonts w:ascii="SimSun" w:hAnsi="SimSun" w:cs="Times New Roman" w:hint="eastAsia"/>
          <w:sz w:val="21"/>
          <w:szCs w:val="24"/>
        </w:rPr>
        <w:t>就本协议第三条第(1)款而言：</w:t>
      </w:r>
    </w:p>
    <w:p w:rsidR="002A6F70" w:rsidRPr="002A6F70" w:rsidRDefault="002A6F70" w:rsidP="002A6F70">
      <w:pPr>
        <w:tabs>
          <w:tab w:val="right" w:pos="1134"/>
          <w:tab w:val="left" w:pos="1418"/>
        </w:tabs>
        <w:overflowPunct w:val="0"/>
        <w:spacing w:afterLines="100" w:after="240" w:line="340" w:lineRule="atLeast"/>
        <w:ind w:left="1701"/>
        <w:jc w:val="both"/>
        <w:rPr>
          <w:rFonts w:ascii="SimSun" w:hAnsi="SimSun" w:cs="Times New Roman"/>
          <w:sz w:val="21"/>
          <w:szCs w:val="24"/>
        </w:rPr>
      </w:pPr>
      <w:r w:rsidRPr="002A6F70">
        <w:rPr>
          <w:rFonts w:ascii="SimSun" w:hAnsi="SimSun" w:cs="Times New Roman" w:hint="eastAsia"/>
          <w:sz w:val="21"/>
          <w:szCs w:val="24"/>
        </w:rPr>
        <w:t>大韩民国、澳大利亚、秘鲁、菲律宾、马来西亚、美利坚合众国、蒙古、墨西哥、沙特阿拉伯、斯里兰卡、泰国、新加坡、新西兰、印度尼西亚、越南和智利；</w:t>
      </w:r>
    </w:p>
    <w:p w:rsidR="002A6F70" w:rsidRPr="002A6F70" w:rsidRDefault="002A6F70" w:rsidP="002A6F70">
      <w:pPr>
        <w:tabs>
          <w:tab w:val="right" w:pos="1134"/>
          <w:tab w:val="left" w:pos="1418"/>
        </w:tabs>
        <w:overflowPunct w:val="0"/>
        <w:spacing w:afterLines="100" w:after="240" w:line="340" w:lineRule="atLeast"/>
        <w:ind w:left="1701"/>
        <w:jc w:val="both"/>
        <w:rPr>
          <w:rFonts w:ascii="SimSun" w:hAnsi="SimSun" w:cs="Times New Roman"/>
          <w:sz w:val="21"/>
          <w:szCs w:val="24"/>
        </w:rPr>
      </w:pPr>
      <w:r w:rsidRPr="002A6F70">
        <w:rPr>
          <w:rFonts w:ascii="SimSun" w:hAnsi="SimSun" w:cs="Times New Roman" w:hint="eastAsia"/>
          <w:sz w:val="21"/>
          <w:szCs w:val="24"/>
        </w:rPr>
        <w:t>就本协议第三条第(2)款而言：</w:t>
      </w:r>
    </w:p>
    <w:p w:rsidR="002A6F70" w:rsidRPr="002A6F70" w:rsidRDefault="002A6F70" w:rsidP="002A6F70">
      <w:pPr>
        <w:tabs>
          <w:tab w:val="right" w:pos="1134"/>
          <w:tab w:val="left" w:pos="1418"/>
        </w:tabs>
        <w:overflowPunct w:val="0"/>
        <w:spacing w:afterLines="100" w:after="240" w:line="340" w:lineRule="atLeast"/>
        <w:ind w:left="1701"/>
        <w:jc w:val="both"/>
        <w:rPr>
          <w:rFonts w:ascii="SimSun" w:hAnsi="SimSun"/>
          <w:sz w:val="21"/>
          <w:szCs w:val="22"/>
        </w:rPr>
      </w:pPr>
      <w:r w:rsidRPr="002A6F70">
        <w:rPr>
          <w:rFonts w:ascii="SimSun" w:hAnsi="SimSun" w:cs="Times New Roman" w:hint="eastAsia"/>
          <w:sz w:val="21"/>
          <w:szCs w:val="24"/>
        </w:rPr>
        <w:t>大韩民国、澳大利亚、秘鲁、菲律宾、马来西亚、美利坚合众国、蒙古、墨西哥、沙特阿拉伯、斯里兰卡、泰国、新加坡、新西兰、印度尼西亚、越南和智利</w:t>
      </w:r>
      <w:r w:rsidRPr="002A6F70">
        <w:rPr>
          <w:rFonts w:ascii="SimSun" w:hAnsi="SimSun" w:hint="eastAsia"/>
          <w:sz w:val="21"/>
          <w:szCs w:val="22"/>
        </w:rPr>
        <w:t>。</w:t>
      </w:r>
    </w:p>
    <w:p w:rsidR="002A6F70" w:rsidRPr="002A6F70" w:rsidRDefault="002A6F70" w:rsidP="002A6F70">
      <w:pPr>
        <w:tabs>
          <w:tab w:val="right" w:pos="1134"/>
          <w:tab w:val="left" w:pos="1418"/>
        </w:tabs>
        <w:overflowPunct w:val="0"/>
        <w:spacing w:afterLines="100" w:after="240" w:line="340" w:lineRule="atLeast"/>
        <w:ind w:left="1701"/>
        <w:jc w:val="both"/>
        <w:rPr>
          <w:rFonts w:ascii="SimSun" w:hAnsi="SimSun"/>
          <w:sz w:val="21"/>
          <w:szCs w:val="22"/>
        </w:rPr>
      </w:pPr>
      <w:r w:rsidRPr="002A6F70">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2A6F70" w:rsidRPr="002A6F70" w:rsidRDefault="002A6F70" w:rsidP="002A6F70">
      <w:pPr>
        <w:tabs>
          <w:tab w:val="right" w:pos="1134"/>
          <w:tab w:val="left" w:pos="1418"/>
        </w:tabs>
        <w:overflowPunct w:val="0"/>
        <w:spacing w:afterLines="100" w:after="240" w:line="340" w:lineRule="atLeast"/>
        <w:ind w:left="1134"/>
        <w:rPr>
          <w:rFonts w:ascii="SimSun" w:hAnsi="SimSun"/>
          <w:sz w:val="21"/>
          <w:szCs w:val="22"/>
        </w:rPr>
      </w:pPr>
      <w:r w:rsidRPr="002A6F70">
        <w:rPr>
          <w:rFonts w:ascii="SimSun" w:hAnsi="SimSun"/>
          <w:sz w:val="21"/>
          <w:szCs w:val="22"/>
        </w:rPr>
        <w:t>(ii)</w:t>
      </w:r>
      <w:r w:rsidRPr="002A6F70">
        <w:rPr>
          <w:rFonts w:ascii="SimSun" w:hAnsi="SimSun"/>
          <w:sz w:val="21"/>
          <w:szCs w:val="22"/>
        </w:rPr>
        <w:tab/>
      </w:r>
      <w:r w:rsidRPr="002A6F70">
        <w:rPr>
          <w:rFonts w:ascii="SimSun" w:hAnsi="SimSun" w:hint="eastAsia"/>
          <w:sz w:val="21"/>
          <w:szCs w:val="22"/>
        </w:rPr>
        <w:t>可接受</w:t>
      </w:r>
      <w:r w:rsidRPr="002A6F70">
        <w:rPr>
          <w:rFonts w:ascii="SimSun" w:hAnsi="SimSun" w:cs="Times New Roman" w:hint="eastAsia"/>
          <w:sz w:val="21"/>
          <w:szCs w:val="24"/>
        </w:rPr>
        <w:t>下列语言：</w:t>
      </w:r>
    </w:p>
    <w:p w:rsidR="002A6F70" w:rsidRPr="002A6F70" w:rsidRDefault="002A6F70" w:rsidP="002A6F70">
      <w:pPr>
        <w:tabs>
          <w:tab w:val="right" w:pos="1134"/>
          <w:tab w:val="left" w:pos="1418"/>
        </w:tabs>
        <w:overflowPunct w:val="0"/>
        <w:spacing w:afterLines="100" w:after="240" w:line="340" w:lineRule="atLeast"/>
        <w:ind w:left="1701"/>
        <w:jc w:val="both"/>
        <w:rPr>
          <w:rFonts w:ascii="SimSun" w:hAnsi="SimSun"/>
          <w:sz w:val="21"/>
          <w:szCs w:val="22"/>
        </w:rPr>
      </w:pPr>
      <w:r w:rsidRPr="002A6F70">
        <w:rPr>
          <w:rFonts w:ascii="SimSun" w:hAnsi="SimSun" w:hint="eastAsia"/>
          <w:sz w:val="21"/>
          <w:szCs w:val="22"/>
        </w:rPr>
        <w:t>韩文、英文。</w:t>
      </w:r>
    </w:p>
    <w:p w:rsidR="002A6F70" w:rsidRPr="002A6F70" w:rsidRDefault="002A6F70" w:rsidP="002A6F70">
      <w:pPr>
        <w:keepNext/>
        <w:keepLines/>
        <w:overflowPunct w:val="0"/>
        <w:spacing w:beforeLines="200" w:before="480" w:afterLines="100" w:after="240" w:line="340" w:lineRule="atLeast"/>
        <w:jc w:val="center"/>
        <w:rPr>
          <w:rFonts w:ascii="SimSun" w:hAnsi="SimSun" w:cs="Times New Roman"/>
          <w:bCs/>
          <w:noProof/>
          <w:sz w:val="21"/>
          <w:szCs w:val="21"/>
        </w:rPr>
      </w:pPr>
      <w:r w:rsidRPr="002A6F70">
        <w:rPr>
          <w:rFonts w:ascii="SimSun" w:hAnsi="SimSun" w:cs="Times New Roman" w:hint="eastAsia"/>
          <w:bCs/>
          <w:noProof/>
          <w:sz w:val="21"/>
          <w:szCs w:val="21"/>
        </w:rPr>
        <w:t>附录B</w:t>
      </w:r>
      <w:r w:rsidRPr="002A6F70">
        <w:rPr>
          <w:rFonts w:ascii="SimSun" w:hAnsi="SimSun" w:cs="Times New Roman"/>
          <w:bCs/>
          <w:noProof/>
          <w:sz w:val="21"/>
          <w:szCs w:val="21"/>
        </w:rPr>
        <w:br/>
      </w:r>
      <w:r w:rsidRPr="002A6F70">
        <w:rPr>
          <w:rFonts w:ascii="SimSun" w:hAnsi="SimSun" w:cs="Times New Roman" w:hint="eastAsia"/>
          <w:bCs/>
          <w:noProof/>
          <w:sz w:val="21"/>
          <w:szCs w:val="21"/>
        </w:rPr>
        <w:t>补充</w:t>
      </w:r>
      <w:r w:rsidRPr="002A6F70">
        <w:rPr>
          <w:rFonts w:ascii="SimSun" w:hAnsi="SimSun" w:hint="eastAsia"/>
          <w:bCs/>
          <w:sz w:val="21"/>
          <w:szCs w:val="22"/>
        </w:rPr>
        <w:t>国际</w:t>
      </w:r>
      <w:r w:rsidRPr="002A6F70">
        <w:rPr>
          <w:rFonts w:ascii="SimSun" w:hAnsi="SimSun" w:cs="Times New Roman" w:hint="eastAsia"/>
          <w:bCs/>
          <w:noProof/>
          <w:sz w:val="21"/>
          <w:szCs w:val="21"/>
        </w:rPr>
        <w:t>检索：</w:t>
      </w:r>
      <w:r w:rsidRPr="002A6F70">
        <w:rPr>
          <w:rFonts w:ascii="SimSun" w:hAnsi="SimSun" w:cs="Times New Roman"/>
          <w:bCs/>
          <w:noProof/>
          <w:sz w:val="21"/>
          <w:szCs w:val="21"/>
        </w:rPr>
        <w:br/>
      </w:r>
      <w:r w:rsidRPr="002A6F70">
        <w:rPr>
          <w:rFonts w:ascii="SimSun" w:hAnsi="SimSun" w:cs="Times New Roman" w:hint="eastAsia"/>
          <w:bCs/>
          <w:noProof/>
          <w:sz w:val="21"/>
          <w:szCs w:val="21"/>
        </w:rPr>
        <w:t>覆盖的文献；限制和条件</w:t>
      </w:r>
    </w:p>
    <w:p w:rsidR="002A6F70" w:rsidRPr="002A6F70" w:rsidRDefault="002A6F70" w:rsidP="002A6F70">
      <w:pPr>
        <w:overflowPunct w:val="0"/>
        <w:spacing w:afterLines="100" w:after="240" w:line="340" w:lineRule="atLeast"/>
        <w:ind w:firstLine="567"/>
        <w:jc w:val="both"/>
        <w:rPr>
          <w:rFonts w:ascii="SimSun" w:hAnsi="SimSun"/>
          <w:sz w:val="21"/>
          <w:szCs w:val="22"/>
        </w:rPr>
      </w:pPr>
      <w:r w:rsidRPr="002A6F70">
        <w:rPr>
          <w:rFonts w:ascii="SimSun" w:hAnsi="SimSun" w:hint="eastAsia"/>
          <w:sz w:val="21"/>
          <w:szCs w:val="22"/>
        </w:rPr>
        <w:t>国际单位不进行补充国际检索。</w:t>
      </w:r>
    </w:p>
    <w:p w:rsidR="002A6F70" w:rsidRPr="002A6F70" w:rsidRDefault="002A6F70" w:rsidP="002A6F70">
      <w:pPr>
        <w:keepNext/>
        <w:keepLines/>
        <w:overflowPunct w:val="0"/>
        <w:spacing w:beforeLines="200" w:before="480" w:afterLines="100" w:after="240" w:line="340" w:lineRule="atLeast"/>
        <w:jc w:val="center"/>
        <w:rPr>
          <w:rFonts w:ascii="SimSun" w:hAnsi="SimSun" w:cs="Times New Roman"/>
          <w:bCs/>
          <w:noProof/>
          <w:sz w:val="21"/>
          <w:szCs w:val="21"/>
        </w:rPr>
      </w:pPr>
      <w:r w:rsidRPr="002A6F70">
        <w:rPr>
          <w:rFonts w:ascii="SimSun" w:hAnsi="SimSun" w:cs="Times New Roman" w:hint="eastAsia"/>
          <w:bCs/>
          <w:noProof/>
          <w:sz w:val="21"/>
          <w:szCs w:val="21"/>
        </w:rPr>
        <w:t>附录C</w:t>
      </w:r>
      <w:r w:rsidRPr="002A6F70">
        <w:rPr>
          <w:rFonts w:ascii="SimSun" w:hAnsi="SimSun" w:cs="Times New Roman"/>
          <w:bCs/>
          <w:noProof/>
          <w:sz w:val="21"/>
          <w:szCs w:val="21"/>
        </w:rPr>
        <w:br/>
      </w:r>
      <w:r w:rsidRPr="002A6F70">
        <w:rPr>
          <w:rFonts w:ascii="SimSun" w:hAnsi="SimSun" w:cs="Times New Roman" w:hint="eastAsia"/>
          <w:bCs/>
          <w:noProof/>
          <w:sz w:val="21"/>
          <w:szCs w:val="21"/>
        </w:rPr>
        <w:t>不排除进行检索和审查的主题</w:t>
      </w:r>
    </w:p>
    <w:p w:rsidR="002A6F70" w:rsidRPr="002A6F70" w:rsidRDefault="002A6F70" w:rsidP="002A6F70">
      <w:pPr>
        <w:overflowPunct w:val="0"/>
        <w:spacing w:afterLines="100" w:after="240" w:line="340" w:lineRule="atLeast"/>
        <w:ind w:firstLine="567"/>
        <w:jc w:val="both"/>
        <w:rPr>
          <w:rFonts w:ascii="SimSun" w:hAnsi="SimSun"/>
          <w:sz w:val="21"/>
          <w:szCs w:val="22"/>
        </w:rPr>
      </w:pPr>
      <w:r w:rsidRPr="002A6F70">
        <w:rPr>
          <w:rFonts w:ascii="SimSun" w:hAnsi="SimSun" w:cs="Times New Roman" w:hint="eastAsia"/>
          <w:noProof/>
          <w:sz w:val="21"/>
          <w:szCs w:val="21"/>
        </w:rPr>
        <w:t>细则第三十九条第1款或细则第六十七条第1款所列主题中，根据本协议第四条不排除进行检索或审查的如下：</w:t>
      </w:r>
    </w:p>
    <w:p w:rsidR="002A6F70" w:rsidRPr="002A6F70" w:rsidRDefault="002A6F70" w:rsidP="002A6F70">
      <w:pPr>
        <w:overflowPunct w:val="0"/>
        <w:spacing w:afterLines="100" w:after="240" w:line="340" w:lineRule="atLeast"/>
        <w:ind w:left="567"/>
        <w:jc w:val="both"/>
        <w:rPr>
          <w:rFonts w:ascii="SimSun" w:hAnsi="SimSun"/>
          <w:sz w:val="21"/>
          <w:szCs w:val="22"/>
        </w:rPr>
      </w:pPr>
      <w:r w:rsidRPr="002A6F70">
        <w:rPr>
          <w:rFonts w:ascii="SimSun" w:hAnsi="SimSun" w:cs="SimSun" w:hint="eastAsia"/>
          <w:sz w:val="21"/>
          <w:szCs w:val="22"/>
        </w:rPr>
        <w:t>依照大韩民国专利法的规定，专利授权程序要进行检索或审查的任何主题。</w:t>
      </w:r>
    </w:p>
    <w:p w:rsidR="002A6F70" w:rsidRPr="002A6F70" w:rsidRDefault="002A6F70" w:rsidP="002A6F70">
      <w:pPr>
        <w:keepNext/>
        <w:keepLines/>
        <w:overflowPunct w:val="0"/>
        <w:spacing w:beforeLines="200" w:before="480" w:afterLines="100" w:after="240" w:line="340" w:lineRule="atLeast"/>
        <w:jc w:val="center"/>
        <w:rPr>
          <w:rFonts w:ascii="SimSun" w:hAnsi="SimSun" w:cs="Times New Roman"/>
          <w:bCs/>
          <w:noProof/>
          <w:sz w:val="21"/>
          <w:szCs w:val="21"/>
        </w:rPr>
      </w:pPr>
      <w:r w:rsidRPr="002A6F70">
        <w:rPr>
          <w:rFonts w:ascii="SimSun" w:hAnsi="SimSun" w:cs="Times New Roman" w:hint="eastAsia"/>
          <w:bCs/>
          <w:noProof/>
          <w:sz w:val="21"/>
          <w:szCs w:val="21"/>
        </w:rPr>
        <w:lastRenderedPageBreak/>
        <w:t>附录D</w:t>
      </w:r>
      <w:r w:rsidRPr="002A6F70">
        <w:rPr>
          <w:rFonts w:ascii="SimSun" w:hAnsi="SimSun" w:cs="Times New Roman" w:hint="eastAsia"/>
          <w:bCs/>
          <w:noProof/>
          <w:sz w:val="21"/>
          <w:szCs w:val="21"/>
        </w:rPr>
        <w:br/>
        <w:t>费　用</w:t>
      </w:r>
    </w:p>
    <w:p w:rsidR="002A6F70" w:rsidRPr="002A6F70" w:rsidRDefault="002A6F70" w:rsidP="002A6F70">
      <w:pPr>
        <w:keepNext/>
        <w:overflowPunct w:val="0"/>
        <w:spacing w:after="567" w:line="340" w:lineRule="atLeast"/>
        <w:jc w:val="both"/>
        <w:rPr>
          <w:rFonts w:ascii="KaiTi" w:eastAsia="KaiTi" w:hAnsi="KaiTi" w:cs="Times New Roman"/>
          <w:b/>
          <w:noProof/>
          <w:kern w:val="2"/>
          <w:sz w:val="21"/>
          <w:szCs w:val="21"/>
        </w:rPr>
      </w:pPr>
      <w:r w:rsidRPr="002A6F70">
        <w:rPr>
          <w:rFonts w:ascii="KaiTi" w:eastAsia="KaiTi" w:hAnsi="KaiTi" w:cs="Times New Roman" w:hint="eastAsia"/>
          <w:b/>
          <w:noProof/>
          <w:kern w:val="2"/>
          <w:sz w:val="21"/>
          <w:szCs w:val="21"/>
        </w:rPr>
        <w:t>第一部分：费用表</w:t>
      </w:r>
    </w:p>
    <w:p w:rsidR="002A6F70" w:rsidRPr="002A6F70" w:rsidRDefault="002A6F70" w:rsidP="002A6F70">
      <w:pPr>
        <w:tabs>
          <w:tab w:val="center" w:pos="7656"/>
        </w:tabs>
        <w:overflowPunct w:val="0"/>
        <w:spacing w:afterLines="100" w:after="240" w:line="340" w:lineRule="atLeast"/>
        <w:ind w:left="567"/>
        <w:rPr>
          <w:rFonts w:ascii="SimSun" w:hAnsi="SimSun"/>
          <w:b/>
          <w:sz w:val="21"/>
        </w:rPr>
      </w:pPr>
      <w:r w:rsidRPr="002A6F70">
        <w:rPr>
          <w:rFonts w:ascii="SimSun" w:hAnsi="SimSun" w:cs="Times New Roman" w:hint="eastAsia"/>
          <w:b/>
          <w:noProof/>
          <w:sz w:val="21"/>
          <w:szCs w:val="21"/>
          <w:u w:val="single"/>
        </w:rPr>
        <w:t>费用的类别</w:t>
      </w:r>
      <w:r w:rsidRPr="002A6F70">
        <w:rPr>
          <w:rFonts w:ascii="SimSun" w:hAnsi="SimSun" w:cs="Times New Roman"/>
          <w:b/>
          <w:noProof/>
          <w:sz w:val="21"/>
          <w:szCs w:val="21"/>
        </w:rPr>
        <w:tab/>
      </w:r>
      <w:r w:rsidRPr="002A6F70">
        <w:rPr>
          <w:rFonts w:ascii="SimSun" w:hAnsi="SimSun" w:cs="Times New Roman" w:hint="eastAsia"/>
          <w:b/>
          <w:noProof/>
          <w:sz w:val="21"/>
          <w:szCs w:val="21"/>
          <w:u w:val="single"/>
        </w:rPr>
        <w:t>金</w:t>
      </w:r>
      <w:r w:rsidR="004676AB">
        <w:rPr>
          <w:rFonts w:ascii="SimSun" w:hAnsi="SimSun" w:cs="Times New Roman" w:hint="eastAsia"/>
          <w:b/>
          <w:noProof/>
          <w:sz w:val="21"/>
          <w:szCs w:val="21"/>
          <w:u w:val="single"/>
        </w:rPr>
        <w:t xml:space="preserve">　</w:t>
      </w:r>
      <w:r w:rsidRPr="002A6F70">
        <w:rPr>
          <w:rFonts w:ascii="SimSun" w:hAnsi="SimSun" w:cs="Times New Roman" w:hint="eastAsia"/>
          <w:b/>
          <w:noProof/>
          <w:sz w:val="21"/>
          <w:szCs w:val="21"/>
          <w:u w:val="single"/>
        </w:rPr>
        <w:t>额</w:t>
      </w:r>
      <w:r w:rsidRPr="002A6F70">
        <w:rPr>
          <w:rFonts w:ascii="SimSun" w:hAnsi="SimSun" w:cs="Times New Roman"/>
          <w:b/>
          <w:noProof/>
          <w:sz w:val="21"/>
          <w:szCs w:val="21"/>
        </w:rPr>
        <w:br/>
      </w:r>
      <w:r w:rsidRPr="002A6F70">
        <w:rPr>
          <w:rFonts w:ascii="SimSun" w:hAnsi="SimSun" w:hint="eastAsia"/>
          <w:b/>
          <w:sz w:val="21"/>
        </w:rPr>
        <w:tab/>
        <w:t>（韩</w:t>
      </w:r>
      <w:r w:rsidR="004676AB">
        <w:rPr>
          <w:rFonts w:ascii="SimSun" w:hAnsi="SimSun" w:hint="eastAsia"/>
          <w:b/>
          <w:sz w:val="21"/>
        </w:rPr>
        <w:t xml:space="preserve">　</w:t>
      </w:r>
      <w:r w:rsidRPr="002A6F70">
        <w:rPr>
          <w:rFonts w:ascii="SimSun" w:hAnsi="SimSun" w:hint="eastAsia"/>
          <w:b/>
          <w:sz w:val="21"/>
        </w:rPr>
        <w:t>元）</w:t>
      </w:r>
    </w:p>
    <w:p w:rsidR="002A6F70" w:rsidRPr="002A6F70" w:rsidRDefault="002A6F70" w:rsidP="002A6F70">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A6F70">
        <w:rPr>
          <w:rFonts w:ascii="SimSun" w:hAnsi="SimSun" w:cs="Times New Roman" w:hint="eastAsia"/>
          <w:noProof/>
          <w:sz w:val="21"/>
          <w:szCs w:val="21"/>
        </w:rPr>
        <w:t>检索费</w:t>
      </w:r>
      <w:r w:rsidRPr="002A6F70">
        <w:rPr>
          <w:rFonts w:ascii="SimSun" w:hAnsi="SimSun" w:cs="Times New Roman"/>
          <w:noProof/>
          <w:sz w:val="21"/>
          <w:szCs w:val="21"/>
        </w:rPr>
        <w:t>（</w:t>
      </w:r>
      <w:r w:rsidRPr="002A6F70">
        <w:rPr>
          <w:rFonts w:ascii="SimSun" w:hAnsi="SimSun" w:cs="Times New Roman" w:hint="eastAsia"/>
          <w:noProof/>
          <w:sz w:val="21"/>
          <w:szCs w:val="21"/>
        </w:rPr>
        <w:t>细则第十六条第1款(a)项</w:t>
      </w:r>
      <w:r w:rsidRPr="002A6F70">
        <w:rPr>
          <w:rFonts w:ascii="SimSun" w:hAnsi="SimSun" w:cs="Times New Roman"/>
          <w:noProof/>
          <w:sz w:val="21"/>
          <w:szCs w:val="21"/>
        </w:rPr>
        <w:t>）</w:t>
      </w:r>
      <w:r w:rsidRPr="002A6F70">
        <w:rPr>
          <w:rFonts w:ascii="SimSun" w:hAnsi="SimSun" w:cs="Times New Roman" w:hint="eastAsia"/>
          <w:noProof/>
          <w:sz w:val="21"/>
          <w:szCs w:val="21"/>
        </w:rPr>
        <w:t>（英文）</w:t>
      </w:r>
      <w:r w:rsidRPr="002A6F70">
        <w:rPr>
          <w:rFonts w:ascii="SimSun" w:hAnsi="SimSun"/>
          <w:sz w:val="21"/>
          <w:szCs w:val="22"/>
        </w:rPr>
        <w:tab/>
      </w:r>
      <w:r w:rsidRPr="002A6F70">
        <w:rPr>
          <w:rFonts w:ascii="SimSun" w:hAnsi="SimSun" w:hint="eastAsia"/>
          <w:sz w:val="21"/>
          <w:szCs w:val="22"/>
        </w:rPr>
        <w:t>1,300,000</w:t>
      </w:r>
    </w:p>
    <w:p w:rsidR="002A6F70" w:rsidRPr="002A6F70" w:rsidRDefault="002A6F70" w:rsidP="002A6F70">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A6F70">
        <w:rPr>
          <w:rFonts w:ascii="SimSun" w:hAnsi="SimSun" w:cs="Times New Roman" w:hint="eastAsia"/>
          <w:noProof/>
          <w:sz w:val="21"/>
          <w:szCs w:val="21"/>
        </w:rPr>
        <w:t>检索费</w:t>
      </w:r>
      <w:r w:rsidRPr="002A6F70">
        <w:rPr>
          <w:rFonts w:ascii="SimSun" w:hAnsi="SimSun" w:cs="Times New Roman"/>
          <w:noProof/>
          <w:sz w:val="21"/>
          <w:szCs w:val="21"/>
        </w:rPr>
        <w:t>（</w:t>
      </w:r>
      <w:r w:rsidRPr="002A6F70">
        <w:rPr>
          <w:rFonts w:ascii="SimSun" w:hAnsi="SimSun" w:cs="Times New Roman" w:hint="eastAsia"/>
          <w:noProof/>
          <w:sz w:val="21"/>
          <w:szCs w:val="21"/>
        </w:rPr>
        <w:t>细则第十六条第1款(a)项</w:t>
      </w:r>
      <w:r w:rsidRPr="002A6F70">
        <w:rPr>
          <w:rFonts w:ascii="SimSun" w:hAnsi="SimSun" w:cs="Times New Roman"/>
          <w:noProof/>
          <w:sz w:val="21"/>
          <w:szCs w:val="21"/>
        </w:rPr>
        <w:t>）</w:t>
      </w:r>
      <w:r w:rsidRPr="002A6F70">
        <w:rPr>
          <w:rFonts w:ascii="SimSun" w:hAnsi="SimSun" w:cs="Times New Roman" w:hint="eastAsia"/>
          <w:noProof/>
          <w:sz w:val="21"/>
          <w:szCs w:val="21"/>
        </w:rPr>
        <w:t>（韩文）</w:t>
      </w:r>
      <w:r w:rsidRPr="002A6F70">
        <w:rPr>
          <w:rFonts w:ascii="SimSun" w:hAnsi="SimSun"/>
          <w:sz w:val="21"/>
          <w:szCs w:val="22"/>
        </w:rPr>
        <w:tab/>
      </w:r>
      <w:r w:rsidRPr="002A6F70">
        <w:rPr>
          <w:rFonts w:ascii="SimSun" w:hAnsi="SimSun" w:hint="eastAsia"/>
          <w:sz w:val="21"/>
          <w:szCs w:val="22"/>
        </w:rPr>
        <w:t>450,000</w:t>
      </w:r>
    </w:p>
    <w:p w:rsidR="002A6F70" w:rsidRPr="002A6F70" w:rsidRDefault="002A6F70" w:rsidP="002A6F70">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A6F70">
        <w:rPr>
          <w:rFonts w:ascii="SimSun" w:hAnsi="SimSun" w:cs="Times New Roman" w:hint="eastAsia"/>
          <w:noProof/>
          <w:sz w:val="21"/>
          <w:szCs w:val="21"/>
        </w:rPr>
        <w:t>附加费</w:t>
      </w:r>
      <w:r w:rsidRPr="002A6F70">
        <w:rPr>
          <w:rFonts w:ascii="SimSun" w:hAnsi="SimSun" w:cs="Times New Roman"/>
          <w:noProof/>
          <w:sz w:val="21"/>
          <w:szCs w:val="21"/>
        </w:rPr>
        <w:t>（</w:t>
      </w:r>
      <w:r w:rsidRPr="002A6F70">
        <w:rPr>
          <w:rFonts w:ascii="SimSun" w:hAnsi="SimSun" w:cs="Times New Roman" w:hint="eastAsia"/>
          <w:noProof/>
          <w:sz w:val="21"/>
          <w:szCs w:val="21"/>
        </w:rPr>
        <w:t>细则第四十条第2款(a)项</w:t>
      </w:r>
      <w:r w:rsidRPr="002A6F70">
        <w:rPr>
          <w:rFonts w:ascii="SimSun" w:hAnsi="SimSun" w:cs="Times New Roman"/>
          <w:noProof/>
          <w:sz w:val="21"/>
          <w:szCs w:val="21"/>
        </w:rPr>
        <w:t>）</w:t>
      </w:r>
      <w:r w:rsidRPr="002A6F70">
        <w:rPr>
          <w:rFonts w:ascii="SimSun" w:hAnsi="SimSun"/>
          <w:sz w:val="21"/>
          <w:szCs w:val="22"/>
        </w:rPr>
        <w:tab/>
      </w:r>
      <w:r w:rsidRPr="002A6F70">
        <w:rPr>
          <w:rFonts w:ascii="SimSun" w:hAnsi="SimSun" w:hint="eastAsia"/>
          <w:sz w:val="21"/>
          <w:szCs w:val="22"/>
        </w:rPr>
        <w:t>225,000</w:t>
      </w:r>
    </w:p>
    <w:p w:rsidR="002A6F70" w:rsidRPr="002A6F70" w:rsidRDefault="002A6F70" w:rsidP="002A6F70">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A6F70">
        <w:rPr>
          <w:rFonts w:ascii="SimSun" w:hAnsi="SimSun" w:cs="Times New Roman" w:hint="eastAsia"/>
          <w:noProof/>
          <w:sz w:val="21"/>
          <w:szCs w:val="21"/>
        </w:rPr>
        <w:t>初步审查费</w:t>
      </w:r>
      <w:r w:rsidRPr="002A6F70">
        <w:rPr>
          <w:rFonts w:ascii="SimSun" w:hAnsi="SimSun" w:cs="Times New Roman"/>
          <w:noProof/>
          <w:sz w:val="21"/>
          <w:szCs w:val="21"/>
        </w:rPr>
        <w:t>（</w:t>
      </w:r>
      <w:r w:rsidRPr="002A6F70">
        <w:rPr>
          <w:rFonts w:ascii="SimSun" w:hAnsi="SimSun" w:cs="Times New Roman" w:hint="eastAsia"/>
          <w:noProof/>
          <w:sz w:val="21"/>
          <w:szCs w:val="21"/>
        </w:rPr>
        <w:t>细则第五十八条第1款</w:t>
      </w:r>
      <w:r w:rsidRPr="002A6F70">
        <w:rPr>
          <w:rFonts w:ascii="SimSun" w:hAnsi="SimSun" w:cs="Times New Roman"/>
          <w:noProof/>
          <w:sz w:val="21"/>
          <w:szCs w:val="21"/>
        </w:rPr>
        <w:t>(b)</w:t>
      </w:r>
      <w:r w:rsidRPr="002A6F70">
        <w:rPr>
          <w:rFonts w:ascii="SimSun" w:hAnsi="SimSun" w:cs="Times New Roman" w:hint="eastAsia"/>
          <w:noProof/>
          <w:sz w:val="21"/>
          <w:szCs w:val="21"/>
        </w:rPr>
        <w:t>项</w:t>
      </w:r>
      <w:r w:rsidRPr="002A6F70">
        <w:rPr>
          <w:rFonts w:ascii="SimSun" w:hAnsi="SimSun" w:cs="Times New Roman"/>
          <w:noProof/>
          <w:sz w:val="21"/>
          <w:szCs w:val="21"/>
        </w:rPr>
        <w:t>）</w:t>
      </w:r>
      <w:r w:rsidRPr="002A6F70">
        <w:rPr>
          <w:rFonts w:ascii="SimSun" w:hAnsi="SimSun"/>
          <w:sz w:val="21"/>
          <w:szCs w:val="22"/>
        </w:rPr>
        <w:tab/>
      </w:r>
      <w:r w:rsidRPr="002A6F70">
        <w:rPr>
          <w:rFonts w:ascii="SimSun" w:hAnsi="SimSun" w:hint="eastAsia"/>
          <w:sz w:val="21"/>
          <w:szCs w:val="22"/>
        </w:rPr>
        <w:t>450,000</w:t>
      </w:r>
    </w:p>
    <w:p w:rsidR="002A6F70" w:rsidRPr="002A6F70" w:rsidRDefault="002A6F70" w:rsidP="002A6F70">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A6F70">
        <w:rPr>
          <w:rFonts w:ascii="SimSun" w:hAnsi="SimSun" w:cs="SimSun" w:hint="eastAsia"/>
          <w:sz w:val="21"/>
          <w:szCs w:val="22"/>
        </w:rPr>
        <w:t>初步审查</w:t>
      </w:r>
      <w:r w:rsidRPr="002A6F70">
        <w:rPr>
          <w:rFonts w:ascii="SimSun" w:hAnsi="SimSun" w:cs="Times New Roman" w:hint="eastAsia"/>
          <w:noProof/>
          <w:sz w:val="21"/>
          <w:szCs w:val="21"/>
        </w:rPr>
        <w:t>滞纳金</w:t>
      </w:r>
      <w:r w:rsidRPr="002A6F70">
        <w:rPr>
          <w:rFonts w:ascii="SimSun" w:hAnsi="SimSun"/>
          <w:sz w:val="21"/>
          <w:szCs w:val="22"/>
        </w:rPr>
        <w:tab/>
      </w:r>
      <w:r w:rsidRPr="002A6F70">
        <w:rPr>
          <w:rFonts w:ascii="SimSun" w:hAnsi="SimSun" w:cs="SimSun" w:hint="eastAsia"/>
          <w:sz w:val="21"/>
          <w:szCs w:val="22"/>
        </w:rPr>
        <w:t>细则第五十八条之二</w:t>
      </w:r>
      <w:r w:rsidRPr="002A6F70">
        <w:rPr>
          <w:rFonts w:ascii="SimSun" w:hAnsi="SimSun" w:cs="SimSun"/>
          <w:sz w:val="21"/>
          <w:szCs w:val="22"/>
        </w:rPr>
        <w:br/>
      </w:r>
      <w:r w:rsidRPr="002A6F70">
        <w:rPr>
          <w:rFonts w:ascii="SimSun" w:hAnsi="SimSun" w:cs="SimSun" w:hint="eastAsia"/>
          <w:sz w:val="21"/>
          <w:szCs w:val="22"/>
        </w:rPr>
        <w:tab/>
        <w:t>第</w:t>
      </w:r>
      <w:r w:rsidRPr="002A6F70">
        <w:rPr>
          <w:rFonts w:ascii="SimSun" w:hAnsi="SimSun" w:hint="eastAsia"/>
          <w:sz w:val="21"/>
          <w:szCs w:val="22"/>
        </w:rPr>
        <w:t>2</w:t>
      </w:r>
      <w:r w:rsidRPr="002A6F70">
        <w:rPr>
          <w:rFonts w:ascii="SimSun" w:hAnsi="SimSun" w:cs="SimSun" w:hint="eastAsia"/>
          <w:sz w:val="21"/>
          <w:szCs w:val="22"/>
        </w:rPr>
        <w:t>款规定的金额</w:t>
      </w:r>
    </w:p>
    <w:p w:rsidR="002A6F70" w:rsidRPr="002A6F70" w:rsidRDefault="002A6F70" w:rsidP="002A6F70">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A6F70">
        <w:rPr>
          <w:rFonts w:ascii="SimSun" w:hAnsi="SimSun" w:cs="Times New Roman" w:hint="eastAsia"/>
          <w:noProof/>
          <w:sz w:val="21"/>
          <w:szCs w:val="21"/>
        </w:rPr>
        <w:t>附加费</w:t>
      </w:r>
      <w:r w:rsidRPr="002A6F70">
        <w:rPr>
          <w:rFonts w:ascii="SimSun" w:hAnsi="SimSun" w:cs="Times New Roman"/>
          <w:noProof/>
          <w:sz w:val="21"/>
          <w:szCs w:val="21"/>
        </w:rPr>
        <w:t>（</w:t>
      </w:r>
      <w:r w:rsidRPr="002A6F70">
        <w:rPr>
          <w:rFonts w:ascii="SimSun" w:hAnsi="SimSun" w:cs="Times New Roman" w:hint="eastAsia"/>
          <w:noProof/>
          <w:sz w:val="21"/>
          <w:szCs w:val="21"/>
        </w:rPr>
        <w:t>细则第六十八条第3款</w:t>
      </w:r>
      <w:r w:rsidRPr="002A6F70">
        <w:rPr>
          <w:rFonts w:ascii="SimSun" w:hAnsi="SimSun" w:cs="Times New Roman"/>
          <w:noProof/>
          <w:sz w:val="21"/>
          <w:szCs w:val="21"/>
        </w:rPr>
        <w:t>(a)</w:t>
      </w:r>
      <w:r w:rsidRPr="002A6F70">
        <w:rPr>
          <w:rFonts w:ascii="SimSun" w:hAnsi="SimSun" w:cs="Times New Roman" w:hint="eastAsia"/>
          <w:noProof/>
          <w:sz w:val="21"/>
          <w:szCs w:val="21"/>
        </w:rPr>
        <w:t>项</w:t>
      </w:r>
      <w:r w:rsidRPr="002A6F70">
        <w:rPr>
          <w:rFonts w:ascii="SimSun" w:hAnsi="SimSun" w:cs="Times New Roman"/>
          <w:noProof/>
          <w:sz w:val="21"/>
          <w:szCs w:val="21"/>
        </w:rPr>
        <w:t>）</w:t>
      </w:r>
      <w:r w:rsidRPr="002A6F70">
        <w:rPr>
          <w:rFonts w:ascii="SimSun" w:hAnsi="SimSun"/>
          <w:sz w:val="21"/>
          <w:szCs w:val="22"/>
        </w:rPr>
        <w:tab/>
      </w:r>
      <w:r w:rsidRPr="002A6F70">
        <w:rPr>
          <w:rFonts w:ascii="SimSun" w:hAnsi="SimSun" w:hint="eastAsia"/>
          <w:sz w:val="21"/>
          <w:szCs w:val="22"/>
        </w:rPr>
        <w:t>225,000</w:t>
      </w:r>
    </w:p>
    <w:p w:rsidR="002A6F70" w:rsidRPr="002A6F70" w:rsidRDefault="002A6F70" w:rsidP="002A6F70">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2A6F70">
        <w:rPr>
          <w:rFonts w:ascii="SimSun" w:hAnsi="SimSun" w:cs="Times New Roman" w:hint="eastAsia"/>
          <w:noProof/>
          <w:kern w:val="2"/>
          <w:sz w:val="21"/>
          <w:szCs w:val="21"/>
        </w:rPr>
        <w:t>异议费</w:t>
      </w:r>
      <w:r w:rsidRPr="002A6F70">
        <w:rPr>
          <w:rFonts w:ascii="SimSun" w:hAnsi="SimSun" w:cs="Times New Roman"/>
          <w:noProof/>
          <w:kern w:val="2"/>
          <w:sz w:val="21"/>
          <w:szCs w:val="21"/>
        </w:rPr>
        <w:t>（</w:t>
      </w:r>
      <w:r w:rsidRPr="002A6F70">
        <w:rPr>
          <w:rFonts w:ascii="SimSun" w:hAnsi="SimSun" w:cs="Times New Roman" w:hint="eastAsia"/>
          <w:noProof/>
          <w:sz w:val="21"/>
          <w:szCs w:val="21"/>
        </w:rPr>
        <w:t>细则第四十</w:t>
      </w:r>
      <w:r w:rsidRPr="002A6F70">
        <w:rPr>
          <w:rFonts w:ascii="SimSun" w:hAnsi="SimSun" w:cs="Times New Roman" w:hint="eastAsia"/>
          <w:noProof/>
          <w:kern w:val="2"/>
          <w:sz w:val="21"/>
          <w:szCs w:val="21"/>
        </w:rPr>
        <w:t>条第2款</w:t>
      </w:r>
      <w:r w:rsidRPr="002A6F70">
        <w:rPr>
          <w:rFonts w:ascii="SimSun" w:hAnsi="SimSun" w:cs="Times New Roman"/>
          <w:noProof/>
          <w:kern w:val="2"/>
          <w:sz w:val="21"/>
          <w:szCs w:val="21"/>
        </w:rPr>
        <w:t>(e)</w:t>
      </w:r>
      <w:r w:rsidRPr="002A6F70">
        <w:rPr>
          <w:rFonts w:ascii="SimSun" w:hAnsi="SimSun" w:cs="Times New Roman" w:hint="eastAsia"/>
          <w:noProof/>
          <w:kern w:val="2"/>
          <w:sz w:val="21"/>
          <w:szCs w:val="21"/>
        </w:rPr>
        <w:t>项和</w:t>
      </w:r>
      <w:r w:rsidRPr="002A6F70">
        <w:rPr>
          <w:rFonts w:ascii="SimSun" w:hAnsi="SimSun" w:cs="Times New Roman"/>
          <w:noProof/>
          <w:kern w:val="2"/>
          <w:sz w:val="21"/>
          <w:szCs w:val="21"/>
        </w:rPr>
        <w:br/>
      </w:r>
      <w:r w:rsidRPr="002A6F70">
        <w:rPr>
          <w:rFonts w:ascii="SimSun" w:hAnsi="SimSun" w:cs="Times New Roman" w:hint="eastAsia"/>
          <w:noProof/>
          <w:kern w:val="2"/>
          <w:sz w:val="21"/>
          <w:szCs w:val="21"/>
        </w:rPr>
        <w:t>细则</w:t>
      </w:r>
      <w:r w:rsidRPr="002A6F70">
        <w:rPr>
          <w:rFonts w:ascii="SimSun" w:hAnsi="SimSun" w:cs="Times New Roman" w:hint="eastAsia"/>
          <w:noProof/>
          <w:sz w:val="21"/>
          <w:szCs w:val="21"/>
        </w:rPr>
        <w:t>第六十八</w:t>
      </w:r>
      <w:r w:rsidRPr="002A6F70">
        <w:rPr>
          <w:rFonts w:ascii="SimSun" w:hAnsi="SimSun" w:cs="Times New Roman" w:hint="eastAsia"/>
          <w:noProof/>
          <w:kern w:val="2"/>
          <w:sz w:val="21"/>
          <w:szCs w:val="21"/>
        </w:rPr>
        <w:t>条第3款</w:t>
      </w:r>
      <w:r w:rsidRPr="002A6F70">
        <w:rPr>
          <w:rFonts w:ascii="SimSun" w:hAnsi="SimSun" w:cs="Times New Roman"/>
          <w:noProof/>
          <w:kern w:val="2"/>
          <w:sz w:val="21"/>
          <w:szCs w:val="21"/>
        </w:rPr>
        <w:t>(e)</w:t>
      </w:r>
      <w:r w:rsidRPr="002A6F70">
        <w:rPr>
          <w:rFonts w:ascii="SimSun" w:hAnsi="SimSun" w:cs="Times New Roman" w:hint="eastAsia"/>
          <w:noProof/>
          <w:kern w:val="2"/>
          <w:sz w:val="21"/>
          <w:szCs w:val="21"/>
        </w:rPr>
        <w:t>项</w:t>
      </w:r>
      <w:r w:rsidRPr="002A6F70">
        <w:rPr>
          <w:rFonts w:ascii="SimSun" w:hAnsi="SimSun" w:cs="Times New Roman"/>
          <w:noProof/>
          <w:kern w:val="2"/>
          <w:sz w:val="21"/>
          <w:szCs w:val="21"/>
        </w:rPr>
        <w:t>）</w:t>
      </w:r>
      <w:r w:rsidRPr="002A6F70">
        <w:rPr>
          <w:rFonts w:ascii="SimSun" w:hAnsi="SimSun" w:cs="Times New Roman"/>
          <w:kern w:val="2"/>
          <w:sz w:val="21"/>
          <w:szCs w:val="22"/>
        </w:rPr>
        <w:tab/>
      </w:r>
      <w:r w:rsidRPr="002A6F70">
        <w:rPr>
          <w:rFonts w:ascii="SimSun" w:hAnsi="SimSun" w:cs="Times New Roman" w:hint="eastAsia"/>
          <w:kern w:val="2"/>
          <w:sz w:val="21"/>
          <w:szCs w:val="22"/>
        </w:rPr>
        <w:t>11,000</w:t>
      </w:r>
    </w:p>
    <w:p w:rsidR="002A6F70" w:rsidRPr="002A6F70" w:rsidRDefault="002A6F70" w:rsidP="002A6F70">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A6F70">
        <w:rPr>
          <w:rFonts w:ascii="SimSun" w:hAnsi="SimSun" w:cs="SimSun" w:hint="eastAsia"/>
          <w:sz w:val="21"/>
          <w:szCs w:val="22"/>
        </w:rPr>
        <w:t>序列表后提</w:t>
      </w:r>
      <w:r w:rsidRPr="002A6F70">
        <w:rPr>
          <w:rFonts w:ascii="SimSun" w:hAnsi="SimSun" w:cs="Times New Roman" w:hint="eastAsia"/>
          <w:noProof/>
          <w:sz w:val="21"/>
          <w:szCs w:val="21"/>
        </w:rPr>
        <w:t>交费</w:t>
      </w:r>
      <w:r w:rsidRPr="002A6F70">
        <w:rPr>
          <w:rFonts w:ascii="SimSun" w:hAnsi="SimSun" w:hint="eastAsia"/>
          <w:sz w:val="21"/>
          <w:szCs w:val="22"/>
        </w:rPr>
        <w:t>（</w:t>
      </w:r>
      <w:r w:rsidRPr="002A6F70">
        <w:rPr>
          <w:rFonts w:ascii="SimSun" w:hAnsi="SimSun" w:cs="SimSun" w:hint="eastAsia"/>
          <w:sz w:val="21"/>
          <w:szCs w:val="22"/>
        </w:rPr>
        <w:t>细则第十三条之三第</w:t>
      </w:r>
      <w:r w:rsidRPr="002A6F70">
        <w:rPr>
          <w:rFonts w:ascii="SimSun" w:hAnsi="SimSun" w:hint="eastAsia"/>
          <w:sz w:val="21"/>
          <w:szCs w:val="22"/>
        </w:rPr>
        <w:t>1</w:t>
      </w:r>
      <w:r w:rsidRPr="002A6F70">
        <w:rPr>
          <w:rFonts w:ascii="SimSun" w:hAnsi="SimSun" w:cs="SimSun" w:hint="eastAsia"/>
          <w:sz w:val="21"/>
          <w:szCs w:val="22"/>
        </w:rPr>
        <w:t>款</w:t>
      </w:r>
      <w:r w:rsidRPr="002A6F70">
        <w:rPr>
          <w:rFonts w:ascii="SimSun" w:hAnsi="SimSun" w:hint="eastAsia"/>
          <w:sz w:val="21"/>
          <w:szCs w:val="22"/>
        </w:rPr>
        <w:t>(c)</w:t>
      </w:r>
      <w:r w:rsidRPr="002A6F70">
        <w:rPr>
          <w:rFonts w:ascii="SimSun" w:hAnsi="SimSun" w:cs="SimSun" w:hint="eastAsia"/>
          <w:sz w:val="21"/>
          <w:szCs w:val="22"/>
        </w:rPr>
        <w:t>项和</w:t>
      </w:r>
      <w:r w:rsidRPr="002A6F70">
        <w:rPr>
          <w:rFonts w:ascii="SimSun" w:hAnsi="SimSun" w:cs="SimSun"/>
          <w:sz w:val="21"/>
          <w:szCs w:val="22"/>
        </w:rPr>
        <w:br/>
      </w:r>
      <w:r w:rsidRPr="002A6F70">
        <w:rPr>
          <w:rFonts w:ascii="SimSun" w:hAnsi="SimSun" w:cs="SimSun" w:hint="eastAsia"/>
          <w:sz w:val="21"/>
          <w:szCs w:val="22"/>
        </w:rPr>
        <w:t>第十三条之三</w:t>
      </w:r>
      <w:r w:rsidRPr="002A6F70">
        <w:rPr>
          <w:rFonts w:ascii="SimSun" w:hAnsi="SimSun" w:cs="Times New Roman" w:hint="eastAsia"/>
          <w:noProof/>
          <w:sz w:val="21"/>
          <w:szCs w:val="21"/>
        </w:rPr>
        <w:t>第2</w:t>
      </w:r>
      <w:r w:rsidRPr="002A6F70">
        <w:rPr>
          <w:rFonts w:ascii="SimSun" w:hAnsi="SimSun" w:cs="SimSun" w:hint="eastAsia"/>
          <w:sz w:val="21"/>
          <w:szCs w:val="22"/>
        </w:rPr>
        <w:t>款</w:t>
      </w:r>
      <w:r w:rsidRPr="002A6F70">
        <w:rPr>
          <w:rFonts w:ascii="SimSun" w:hAnsi="SimSun" w:hint="eastAsia"/>
          <w:sz w:val="21"/>
          <w:szCs w:val="22"/>
        </w:rPr>
        <w:t>）</w:t>
      </w:r>
      <w:r w:rsidRPr="002A6F70">
        <w:rPr>
          <w:rFonts w:ascii="SimSun" w:hAnsi="SimSun"/>
          <w:sz w:val="21"/>
          <w:szCs w:val="22"/>
        </w:rPr>
        <w:tab/>
      </w:r>
      <w:r w:rsidRPr="002A6F70">
        <w:rPr>
          <w:rFonts w:ascii="SimSun" w:hAnsi="SimSun" w:hint="eastAsia"/>
          <w:sz w:val="21"/>
          <w:szCs w:val="22"/>
        </w:rPr>
        <w:t>112,500</w:t>
      </w:r>
    </w:p>
    <w:p w:rsidR="002A6F70" w:rsidRPr="002A6F70" w:rsidRDefault="002A6F70" w:rsidP="002A6F70">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2A6F70">
        <w:rPr>
          <w:rFonts w:ascii="SimSun" w:hAnsi="SimSun" w:cs="Times New Roman" w:hint="eastAsia"/>
          <w:noProof/>
          <w:kern w:val="2"/>
          <w:sz w:val="21"/>
          <w:szCs w:val="21"/>
        </w:rPr>
        <w:t>副本复制费</w:t>
      </w:r>
      <w:r w:rsidRPr="002A6F70">
        <w:rPr>
          <w:rFonts w:ascii="SimSun" w:hAnsi="SimSun" w:cs="Times New Roman"/>
          <w:noProof/>
          <w:kern w:val="2"/>
          <w:sz w:val="21"/>
          <w:szCs w:val="21"/>
        </w:rPr>
        <w:t>（</w:t>
      </w:r>
      <w:r w:rsidRPr="002A6F70">
        <w:rPr>
          <w:rFonts w:ascii="SimSun" w:hAnsi="SimSun" w:cs="Times New Roman" w:hint="eastAsia"/>
          <w:noProof/>
          <w:kern w:val="2"/>
          <w:sz w:val="21"/>
          <w:szCs w:val="21"/>
        </w:rPr>
        <w:t>细则第四十四条第3款</w:t>
      </w:r>
      <w:r w:rsidRPr="002A6F70">
        <w:rPr>
          <w:rFonts w:ascii="SimSun" w:hAnsi="SimSun" w:cs="Times New Roman"/>
          <w:noProof/>
          <w:kern w:val="2"/>
          <w:sz w:val="21"/>
          <w:szCs w:val="21"/>
        </w:rPr>
        <w:t>(b)</w:t>
      </w:r>
      <w:r w:rsidRPr="002A6F70">
        <w:rPr>
          <w:rFonts w:ascii="SimSun" w:hAnsi="SimSun" w:cs="Times New Roman" w:hint="eastAsia"/>
          <w:noProof/>
          <w:kern w:val="2"/>
          <w:sz w:val="21"/>
          <w:szCs w:val="21"/>
        </w:rPr>
        <w:t>项、</w:t>
      </w:r>
      <w:r w:rsidRPr="002A6F70">
        <w:rPr>
          <w:rFonts w:ascii="SimSun" w:hAnsi="SimSun" w:cs="Times New Roman"/>
          <w:noProof/>
          <w:kern w:val="2"/>
          <w:sz w:val="21"/>
          <w:szCs w:val="21"/>
        </w:rPr>
        <w:br/>
      </w:r>
      <w:r w:rsidRPr="002A6F70">
        <w:rPr>
          <w:rFonts w:ascii="SimSun" w:hAnsi="SimSun" w:cs="Times New Roman" w:hint="eastAsia"/>
          <w:noProof/>
          <w:kern w:val="2"/>
          <w:sz w:val="21"/>
          <w:szCs w:val="21"/>
        </w:rPr>
        <w:t>细则第七十一条第2款</w:t>
      </w:r>
      <w:r w:rsidRPr="002A6F70">
        <w:rPr>
          <w:rFonts w:ascii="SimSun" w:hAnsi="SimSun" w:cs="Times New Roman"/>
          <w:noProof/>
          <w:kern w:val="2"/>
          <w:sz w:val="21"/>
          <w:szCs w:val="21"/>
        </w:rPr>
        <w:t>(b)</w:t>
      </w:r>
      <w:r w:rsidRPr="002A6F70">
        <w:rPr>
          <w:rFonts w:ascii="SimSun" w:hAnsi="SimSun" w:cs="Times New Roman" w:hint="eastAsia"/>
          <w:noProof/>
          <w:kern w:val="2"/>
          <w:sz w:val="21"/>
          <w:szCs w:val="21"/>
        </w:rPr>
        <w:t>项、</w:t>
      </w:r>
      <w:r w:rsidRPr="002A6F70">
        <w:rPr>
          <w:rFonts w:ascii="SimSun" w:hAnsi="SimSun" w:cs="SimSun" w:hint="eastAsia"/>
          <w:noProof/>
          <w:kern w:val="2"/>
          <w:sz w:val="21"/>
          <w:szCs w:val="22"/>
        </w:rPr>
        <w:t>细则第九十四条第</w:t>
      </w:r>
      <w:r w:rsidRPr="002A6F70">
        <w:rPr>
          <w:rFonts w:ascii="SimSun" w:hAnsi="SimSun" w:cs="SimSun"/>
          <w:noProof/>
          <w:kern w:val="2"/>
          <w:sz w:val="21"/>
          <w:szCs w:val="22"/>
        </w:rPr>
        <w:t>1</w:t>
      </w:r>
      <w:r w:rsidRPr="002A6F70">
        <w:rPr>
          <w:rFonts w:ascii="SimSun" w:hAnsi="SimSun" w:cs="SimSun" w:hint="eastAsia"/>
          <w:noProof/>
          <w:kern w:val="2"/>
          <w:sz w:val="21"/>
          <w:szCs w:val="22"/>
        </w:rPr>
        <w:t>款之三</w:t>
      </w:r>
      <w:r w:rsidRPr="002A6F70">
        <w:rPr>
          <w:rFonts w:ascii="SimSun" w:hAnsi="SimSun" w:cs="Times New Roman" w:hint="eastAsia"/>
          <w:noProof/>
          <w:kern w:val="2"/>
          <w:sz w:val="21"/>
          <w:szCs w:val="21"/>
        </w:rPr>
        <w:t>和</w:t>
      </w:r>
      <w:r w:rsidRPr="002A6F70">
        <w:rPr>
          <w:rFonts w:ascii="SimSun" w:hAnsi="SimSun" w:cs="Times New Roman"/>
          <w:noProof/>
          <w:kern w:val="2"/>
          <w:sz w:val="21"/>
          <w:szCs w:val="21"/>
        </w:rPr>
        <w:br/>
      </w:r>
      <w:r w:rsidRPr="002A6F70">
        <w:rPr>
          <w:rFonts w:ascii="SimSun" w:hAnsi="SimSun" w:cs="Times New Roman" w:hint="eastAsia"/>
          <w:noProof/>
          <w:kern w:val="2"/>
          <w:sz w:val="21"/>
          <w:szCs w:val="21"/>
        </w:rPr>
        <w:t>细则第九十四条第2款</w:t>
      </w:r>
      <w:r w:rsidRPr="002A6F70">
        <w:rPr>
          <w:rFonts w:ascii="SimSun" w:hAnsi="SimSun" w:cs="Times New Roman"/>
          <w:noProof/>
          <w:kern w:val="2"/>
          <w:sz w:val="21"/>
          <w:szCs w:val="21"/>
        </w:rPr>
        <w:t>）</w:t>
      </w:r>
      <w:r w:rsidRPr="002A6F70">
        <w:rPr>
          <w:rFonts w:ascii="SimSun" w:hAnsi="SimSun" w:cs="Times New Roman" w:hint="eastAsia"/>
          <w:noProof/>
          <w:kern w:val="2"/>
          <w:sz w:val="21"/>
          <w:szCs w:val="21"/>
        </w:rPr>
        <w:t>，</w:t>
      </w:r>
      <w:r w:rsidR="004676AB">
        <w:rPr>
          <w:rFonts w:ascii="SimSun" w:hAnsi="SimSun" w:cs="Times New Roman" w:hint="eastAsia"/>
          <w:noProof/>
          <w:kern w:val="2"/>
          <w:sz w:val="21"/>
          <w:szCs w:val="21"/>
        </w:rPr>
        <w:tab/>
      </w:r>
      <w:r w:rsidRPr="002A6F70">
        <w:rPr>
          <w:rFonts w:ascii="SimSun" w:hAnsi="SimSun" w:cs="Times New Roman" w:hint="eastAsia"/>
          <w:noProof/>
          <w:kern w:val="2"/>
          <w:sz w:val="21"/>
          <w:szCs w:val="21"/>
        </w:rPr>
        <w:t>每页</w:t>
      </w:r>
      <w:r w:rsidRPr="002A6F70">
        <w:rPr>
          <w:rFonts w:ascii="SimSun" w:hAnsi="SimSun" w:cs="Times New Roman" w:hint="eastAsia"/>
          <w:kern w:val="2"/>
          <w:sz w:val="21"/>
          <w:szCs w:val="22"/>
        </w:rPr>
        <w:t>100</w:t>
      </w:r>
    </w:p>
    <w:p w:rsidR="002A6F70" w:rsidRPr="002A6F70" w:rsidRDefault="002A6F70" w:rsidP="002A6F70">
      <w:pPr>
        <w:keepNext/>
        <w:overflowPunct w:val="0"/>
        <w:spacing w:beforeLines="100" w:before="240" w:after="120" w:line="340" w:lineRule="atLeast"/>
        <w:jc w:val="both"/>
        <w:rPr>
          <w:rFonts w:ascii="KaiTi" w:eastAsia="KaiTi" w:hAnsi="KaiTi" w:cs="Times New Roman"/>
          <w:b/>
          <w:noProof/>
          <w:kern w:val="2"/>
          <w:sz w:val="21"/>
          <w:szCs w:val="21"/>
        </w:rPr>
      </w:pPr>
      <w:r w:rsidRPr="002A6F70">
        <w:rPr>
          <w:rFonts w:ascii="KaiTi" w:eastAsia="KaiTi" w:hAnsi="KaiTi" w:cs="Times New Roman" w:hint="eastAsia"/>
          <w:b/>
          <w:noProof/>
          <w:kern w:val="2"/>
          <w:sz w:val="21"/>
          <w:szCs w:val="21"/>
        </w:rPr>
        <w:t>第二部分：退还或减少费用的条件和程度</w:t>
      </w:r>
    </w:p>
    <w:p w:rsidR="002A6F70" w:rsidRPr="002A6F70" w:rsidRDefault="002A6F70" w:rsidP="002A6F70">
      <w:pPr>
        <w:overflowPunct w:val="0"/>
        <w:spacing w:afterLines="100" w:after="240" w:line="340" w:lineRule="atLeast"/>
        <w:jc w:val="both"/>
        <w:rPr>
          <w:rFonts w:ascii="SimSun" w:hAnsi="SimSun"/>
          <w:sz w:val="21"/>
          <w:szCs w:val="22"/>
        </w:rPr>
      </w:pPr>
      <w:r w:rsidRPr="002A6F70">
        <w:rPr>
          <w:rFonts w:ascii="SimSun" w:hAnsi="SimSun"/>
          <w:sz w:val="21"/>
          <w:szCs w:val="22"/>
        </w:rPr>
        <w:tab/>
        <w:t>(1)</w:t>
      </w:r>
      <w:r w:rsidRPr="002A6F70">
        <w:rPr>
          <w:rFonts w:ascii="SimSun" w:hAnsi="SimSun"/>
          <w:sz w:val="21"/>
          <w:szCs w:val="22"/>
        </w:rPr>
        <w:tab/>
      </w:r>
      <w:r w:rsidRPr="002A6F70">
        <w:rPr>
          <w:rFonts w:ascii="SimSun" w:hAnsi="Times New Roman" w:cs="Times New Roman" w:hint="eastAsia"/>
          <w:noProof/>
          <w:sz w:val="21"/>
          <w:szCs w:val="21"/>
        </w:rPr>
        <w:t>对于第一部分指定的费用，任何无故错支付的金额或超过应支付金额的部分均应予以退</w:t>
      </w:r>
      <w:r w:rsidRPr="002A6F70">
        <w:rPr>
          <w:rFonts w:ascii="MS Mincho" w:eastAsia="MS Mincho" w:hAnsi="MS Mincho" w:cs="MS Mincho" w:hint="eastAsia"/>
          <w:sz w:val="21"/>
          <w:szCs w:val="22"/>
        </w:rPr>
        <w:t>‍</w:t>
      </w:r>
      <w:r w:rsidRPr="002A6F70">
        <w:rPr>
          <w:rFonts w:ascii="SimSun" w:hAnsi="Times New Roman" w:cs="Times New Roman" w:hint="eastAsia"/>
          <w:noProof/>
          <w:sz w:val="21"/>
          <w:szCs w:val="21"/>
        </w:rPr>
        <w:t>还。</w:t>
      </w:r>
    </w:p>
    <w:p w:rsidR="002A6F70" w:rsidRPr="002A6F70" w:rsidRDefault="002A6F70" w:rsidP="002A6F70">
      <w:pPr>
        <w:overflowPunct w:val="0"/>
        <w:spacing w:afterLines="100" w:after="240" w:line="340" w:lineRule="atLeast"/>
        <w:jc w:val="both"/>
        <w:rPr>
          <w:rFonts w:ascii="SimSun" w:hAnsi="SimSun"/>
          <w:sz w:val="21"/>
          <w:szCs w:val="22"/>
        </w:rPr>
      </w:pPr>
      <w:r w:rsidRPr="002A6F70">
        <w:rPr>
          <w:rFonts w:ascii="SimSun" w:hAnsi="SimSun"/>
          <w:sz w:val="21"/>
          <w:szCs w:val="22"/>
        </w:rPr>
        <w:tab/>
        <w:t>(2)</w:t>
      </w:r>
      <w:r w:rsidRPr="002A6F70">
        <w:rPr>
          <w:rFonts w:ascii="SimSun" w:hAnsi="SimSun"/>
          <w:sz w:val="21"/>
          <w:szCs w:val="22"/>
        </w:rPr>
        <w:tab/>
      </w:r>
      <w:r w:rsidRPr="002A6F70">
        <w:rPr>
          <w:rFonts w:ascii="SimSun" w:hAnsi="Times New Roman" w:cs="Times New Roman" w:hint="eastAsia"/>
          <w:noProof/>
          <w:sz w:val="21"/>
          <w:szCs w:val="21"/>
        </w:rPr>
        <w:t>根据条约第十四条第1、3和4款，在国际检索开始之前，国际申请被撤回或视为撤回的，应全部退还已支付的检索费的金额。</w:t>
      </w:r>
    </w:p>
    <w:p w:rsidR="002A6F70" w:rsidRPr="002A6F70" w:rsidRDefault="002A6F70" w:rsidP="002A6F70">
      <w:pPr>
        <w:overflowPunct w:val="0"/>
        <w:spacing w:afterLines="100" w:after="240" w:line="340" w:lineRule="atLeast"/>
        <w:jc w:val="both"/>
        <w:rPr>
          <w:rFonts w:ascii="SimSun" w:hAnsi="SimSun"/>
          <w:sz w:val="21"/>
          <w:szCs w:val="22"/>
        </w:rPr>
      </w:pPr>
      <w:r w:rsidRPr="002A6F70">
        <w:rPr>
          <w:rFonts w:ascii="SimSun" w:hAnsi="SimSun"/>
          <w:sz w:val="21"/>
          <w:szCs w:val="22"/>
        </w:rPr>
        <w:tab/>
        <w:t>(3)</w:t>
      </w:r>
      <w:r w:rsidRPr="002A6F70">
        <w:rPr>
          <w:rFonts w:ascii="SimSun" w:hAnsi="SimSun"/>
          <w:sz w:val="21"/>
          <w:szCs w:val="22"/>
        </w:rPr>
        <w:tab/>
      </w:r>
      <w:r w:rsidRPr="002A6F70">
        <w:rPr>
          <w:rFonts w:ascii="SimSun" w:hAnsi="Times New Roman" w:cs="Times New Roman" w:hint="eastAsia"/>
          <w:noProof/>
          <w:sz w:val="21"/>
          <w:szCs w:val="21"/>
        </w:rPr>
        <w:t>国际单位利用已由国际单位进行的</w:t>
      </w:r>
      <w:r w:rsidRPr="002A6F70">
        <w:rPr>
          <w:rFonts w:ascii="SimSun" w:hAnsi="SimSun" w:cs="SimSun" w:hint="eastAsia"/>
          <w:noProof/>
          <w:sz w:val="21"/>
          <w:szCs w:val="21"/>
        </w:rPr>
        <w:t>在先</w:t>
      </w:r>
      <w:r w:rsidRPr="002A6F70">
        <w:rPr>
          <w:rFonts w:ascii="SimSun" w:hAnsi="Times New Roman" w:cs="Times New Roman" w:hint="eastAsia"/>
          <w:noProof/>
          <w:sz w:val="21"/>
          <w:szCs w:val="21"/>
        </w:rPr>
        <w:t>检索的结果的，应申请人要求，应退还已支付的检索费75%。</w:t>
      </w:r>
    </w:p>
    <w:p w:rsidR="002A6F70" w:rsidRPr="002A6F70" w:rsidRDefault="002A6F70" w:rsidP="002A6F70">
      <w:pPr>
        <w:overflowPunct w:val="0"/>
        <w:spacing w:afterLines="100" w:after="240" w:line="340" w:lineRule="atLeast"/>
        <w:jc w:val="both"/>
        <w:rPr>
          <w:rFonts w:ascii="SimSun" w:hAnsi="SimSun"/>
          <w:sz w:val="21"/>
          <w:szCs w:val="22"/>
        </w:rPr>
      </w:pPr>
      <w:r w:rsidRPr="002A6F70">
        <w:rPr>
          <w:rFonts w:ascii="SimSun" w:hAnsi="SimSun"/>
          <w:sz w:val="21"/>
          <w:szCs w:val="22"/>
        </w:rPr>
        <w:tab/>
        <w:t>(4)</w:t>
      </w:r>
      <w:r w:rsidRPr="002A6F70">
        <w:rPr>
          <w:rFonts w:ascii="SimSun" w:hAnsi="SimSun"/>
          <w:sz w:val="21"/>
          <w:szCs w:val="22"/>
        </w:rPr>
        <w:tab/>
      </w:r>
      <w:r w:rsidRPr="002A6F70">
        <w:rPr>
          <w:rFonts w:ascii="SimSun" w:hAnsi="Times New Roman" w:cs="Times New Roman" w:hint="eastAsia"/>
          <w:noProof/>
          <w:sz w:val="21"/>
          <w:szCs w:val="21"/>
        </w:rPr>
        <w:t>符合细则第五十八条第3款规定的情况的，应全部退还已支付的初步审查费的金额。</w:t>
      </w:r>
    </w:p>
    <w:p w:rsidR="002A6F70" w:rsidRPr="002A6F70" w:rsidRDefault="002A6F70" w:rsidP="002A6F70">
      <w:pPr>
        <w:overflowPunct w:val="0"/>
        <w:spacing w:afterLines="100" w:after="240" w:line="340" w:lineRule="atLeast"/>
        <w:jc w:val="both"/>
        <w:rPr>
          <w:rFonts w:ascii="SimSun" w:hAnsi="SimSun"/>
          <w:sz w:val="21"/>
          <w:szCs w:val="22"/>
        </w:rPr>
      </w:pPr>
      <w:r w:rsidRPr="002A6F70">
        <w:rPr>
          <w:rFonts w:ascii="SimSun" w:hAnsi="SimSun"/>
          <w:sz w:val="21"/>
          <w:szCs w:val="22"/>
        </w:rPr>
        <w:tab/>
        <w:t>(5)</w:t>
      </w:r>
      <w:r w:rsidRPr="002A6F70">
        <w:rPr>
          <w:rFonts w:ascii="SimSun" w:hAnsi="SimSun"/>
          <w:sz w:val="21"/>
          <w:szCs w:val="22"/>
        </w:rPr>
        <w:tab/>
      </w:r>
      <w:r w:rsidRPr="002A6F70">
        <w:rPr>
          <w:rFonts w:ascii="SimSun" w:hAnsi="Times New Roman" w:cs="Times New Roman" w:hint="eastAsia"/>
          <w:noProof/>
          <w:sz w:val="21"/>
          <w:szCs w:val="21"/>
        </w:rPr>
        <w:t>在国际初步审查开始之前，国际申请或要求书被撤回的，应全部退还已支付的初步审查费的金额。</w:t>
      </w:r>
    </w:p>
    <w:p w:rsidR="002A6F70" w:rsidRPr="002A6F70" w:rsidRDefault="002A6F70" w:rsidP="002A6F70">
      <w:pPr>
        <w:keepNext/>
        <w:keepLines/>
        <w:overflowPunct w:val="0"/>
        <w:spacing w:beforeLines="200" w:before="480" w:afterLines="100" w:after="240" w:line="340" w:lineRule="atLeast"/>
        <w:jc w:val="center"/>
        <w:rPr>
          <w:rFonts w:ascii="SimSun" w:hAnsi="SimSun"/>
          <w:bCs/>
          <w:sz w:val="21"/>
          <w:szCs w:val="22"/>
        </w:rPr>
      </w:pPr>
      <w:r w:rsidRPr="002A6F70">
        <w:rPr>
          <w:rFonts w:ascii="SimSun" w:hAnsi="SimSun" w:hint="eastAsia"/>
          <w:bCs/>
          <w:sz w:val="21"/>
          <w:szCs w:val="22"/>
        </w:rPr>
        <w:t>附录E</w:t>
      </w:r>
      <w:r w:rsidRPr="002A6F70">
        <w:rPr>
          <w:rFonts w:ascii="SimSun" w:hAnsi="SimSun"/>
          <w:bCs/>
          <w:sz w:val="21"/>
          <w:szCs w:val="22"/>
        </w:rPr>
        <w:br/>
      </w:r>
      <w:r w:rsidRPr="0066081D">
        <w:rPr>
          <w:rFonts w:hint="eastAsia"/>
          <w:bCs/>
          <w:sz w:val="21"/>
          <w:szCs w:val="22"/>
        </w:rPr>
        <w:t>分　类</w:t>
      </w:r>
    </w:p>
    <w:p w:rsidR="002A6F70" w:rsidRPr="002A6F70" w:rsidRDefault="002A6F70" w:rsidP="002A6F70">
      <w:pPr>
        <w:overflowPunct w:val="0"/>
        <w:spacing w:afterLines="100" w:after="240" w:line="340" w:lineRule="atLeast"/>
        <w:ind w:firstLine="567"/>
        <w:jc w:val="both"/>
        <w:rPr>
          <w:rFonts w:ascii="SimSun" w:hAnsi="SimSun"/>
          <w:sz w:val="21"/>
          <w:szCs w:val="22"/>
        </w:rPr>
      </w:pPr>
      <w:r w:rsidRPr="002A6F70">
        <w:rPr>
          <w:rFonts w:ascii="SimSun" w:hAnsi="SimSun" w:hint="eastAsia"/>
          <w:sz w:val="21"/>
          <w:szCs w:val="22"/>
        </w:rPr>
        <w:t>根据本协议第六条，除国际专利分类外，国际单位指定下列分类体系：无。</w:t>
      </w:r>
    </w:p>
    <w:p w:rsidR="002A6F70" w:rsidRPr="002A6F70" w:rsidRDefault="002A6F70" w:rsidP="002A6F70">
      <w:pPr>
        <w:keepNext/>
        <w:keepLines/>
        <w:overflowPunct w:val="0"/>
        <w:spacing w:beforeLines="200" w:before="480" w:afterLines="100" w:after="240" w:line="340" w:lineRule="atLeast"/>
        <w:jc w:val="center"/>
        <w:rPr>
          <w:rFonts w:ascii="SimSun" w:hAnsi="SimSun" w:cs="Times New Roman"/>
          <w:bCs/>
          <w:noProof/>
          <w:sz w:val="21"/>
          <w:szCs w:val="21"/>
        </w:rPr>
      </w:pPr>
      <w:r w:rsidRPr="002A6F70">
        <w:rPr>
          <w:rFonts w:ascii="SimSun" w:hAnsi="SimSun" w:cs="Times New Roman" w:hint="eastAsia"/>
          <w:bCs/>
          <w:noProof/>
          <w:sz w:val="21"/>
          <w:szCs w:val="21"/>
        </w:rPr>
        <w:lastRenderedPageBreak/>
        <w:t>附录F</w:t>
      </w:r>
      <w:r w:rsidRPr="002A6F70">
        <w:rPr>
          <w:rFonts w:ascii="SimSun" w:hAnsi="SimSun" w:cs="Times New Roman"/>
          <w:bCs/>
          <w:noProof/>
          <w:sz w:val="21"/>
          <w:szCs w:val="21"/>
        </w:rPr>
        <w:br/>
      </w:r>
      <w:r w:rsidRPr="002A6F70">
        <w:rPr>
          <w:rFonts w:ascii="SimSun" w:hAnsi="SimSun" w:cs="Times New Roman" w:hint="eastAsia"/>
          <w:bCs/>
          <w:noProof/>
          <w:sz w:val="21"/>
          <w:szCs w:val="21"/>
        </w:rPr>
        <w:t>通信语言</w:t>
      </w:r>
    </w:p>
    <w:p w:rsidR="002A6F70" w:rsidRPr="002A6F70" w:rsidRDefault="002A6F70" w:rsidP="002A6F70">
      <w:pPr>
        <w:overflowPunct w:val="0"/>
        <w:spacing w:afterLines="100" w:after="240" w:line="340" w:lineRule="atLeast"/>
        <w:ind w:firstLine="567"/>
        <w:jc w:val="both"/>
        <w:rPr>
          <w:rFonts w:ascii="SimSun" w:hAnsi="SimSun" w:cs="Times New Roman"/>
          <w:sz w:val="21"/>
          <w:szCs w:val="24"/>
        </w:rPr>
      </w:pPr>
      <w:r w:rsidRPr="002A6F70">
        <w:rPr>
          <w:rFonts w:ascii="SimSun" w:hAnsi="SimSun" w:cs="Times New Roman" w:hint="eastAsia"/>
          <w:noProof/>
          <w:sz w:val="21"/>
          <w:szCs w:val="21"/>
        </w:rPr>
        <w:t>根据本协议第七条的规定，国际单位指定下列语言：</w:t>
      </w:r>
    </w:p>
    <w:p w:rsidR="002A6F70" w:rsidRPr="002A6F70" w:rsidRDefault="002A6F70" w:rsidP="002A6F70">
      <w:pPr>
        <w:overflowPunct w:val="0"/>
        <w:spacing w:afterLines="100" w:after="240" w:line="340" w:lineRule="atLeast"/>
        <w:ind w:firstLine="567"/>
        <w:jc w:val="both"/>
        <w:rPr>
          <w:rFonts w:ascii="SimSun" w:hAnsi="SimSun"/>
          <w:sz w:val="21"/>
          <w:szCs w:val="22"/>
        </w:rPr>
      </w:pPr>
      <w:r w:rsidRPr="002A6F70">
        <w:rPr>
          <w:rFonts w:ascii="SimSun" w:hAnsi="SimSun" w:hint="eastAsia"/>
          <w:sz w:val="21"/>
          <w:szCs w:val="22"/>
        </w:rPr>
        <w:t>韩文、英文。</w:t>
      </w:r>
    </w:p>
    <w:p w:rsidR="002A6F70" w:rsidRPr="002A6F70" w:rsidRDefault="002A6F70" w:rsidP="002A6F70">
      <w:pPr>
        <w:keepNext/>
        <w:keepLines/>
        <w:overflowPunct w:val="0"/>
        <w:spacing w:beforeLines="200" w:before="480" w:afterLines="100" w:after="240" w:line="340" w:lineRule="atLeast"/>
        <w:jc w:val="center"/>
        <w:rPr>
          <w:rFonts w:ascii="SimSun" w:hAnsi="SimSun"/>
          <w:bCs/>
          <w:sz w:val="21"/>
          <w:szCs w:val="22"/>
        </w:rPr>
      </w:pPr>
      <w:r w:rsidRPr="002A6F70">
        <w:rPr>
          <w:rFonts w:ascii="SimSun" w:hAnsi="SimSun" w:hint="eastAsia"/>
          <w:bCs/>
          <w:sz w:val="21"/>
          <w:szCs w:val="22"/>
        </w:rPr>
        <w:t>附录G</w:t>
      </w:r>
      <w:r w:rsidRPr="002A6F70">
        <w:rPr>
          <w:rFonts w:ascii="SimSun" w:hAnsi="SimSun"/>
          <w:bCs/>
          <w:sz w:val="21"/>
          <w:szCs w:val="22"/>
        </w:rPr>
        <w:br/>
      </w:r>
      <w:r w:rsidRPr="002A6F70">
        <w:rPr>
          <w:rFonts w:ascii="SimSun" w:hAnsi="SimSun" w:hint="eastAsia"/>
          <w:bCs/>
          <w:sz w:val="21"/>
          <w:szCs w:val="22"/>
        </w:rPr>
        <w:t>国际式检索</w:t>
      </w:r>
    </w:p>
    <w:p w:rsidR="002A6F70" w:rsidRPr="002A6F70" w:rsidRDefault="002A6F70" w:rsidP="002A6F70">
      <w:pPr>
        <w:overflowPunct w:val="0"/>
        <w:spacing w:afterLines="100" w:after="240" w:line="340" w:lineRule="atLeast"/>
        <w:ind w:firstLine="567"/>
        <w:jc w:val="both"/>
        <w:rPr>
          <w:rFonts w:ascii="SimSun" w:hAnsi="SimSun"/>
          <w:sz w:val="21"/>
          <w:szCs w:val="22"/>
        </w:rPr>
      </w:pPr>
      <w:r w:rsidRPr="002A6F70">
        <w:rPr>
          <w:rFonts w:ascii="SimSun" w:hAnsi="SimSun" w:cs="SimSun" w:hint="eastAsia"/>
          <w:sz w:val="21"/>
          <w:szCs w:val="22"/>
        </w:rPr>
        <w:t>根据本协议第八条的规定，国际单位明确其开展国际式检索的情况如下：</w:t>
      </w:r>
    </w:p>
    <w:p w:rsidR="002A6F70" w:rsidRPr="002A6F70" w:rsidRDefault="002A6F70" w:rsidP="002A6F70">
      <w:pPr>
        <w:overflowPunct w:val="0"/>
        <w:spacing w:afterLines="100" w:after="240" w:line="340" w:lineRule="atLeast"/>
        <w:ind w:firstLine="567"/>
        <w:jc w:val="both"/>
        <w:rPr>
          <w:rFonts w:ascii="SimSun" w:hAnsi="SimSun"/>
          <w:sz w:val="21"/>
          <w:szCs w:val="22"/>
        </w:rPr>
      </w:pPr>
      <w:r w:rsidRPr="002A6F70">
        <w:rPr>
          <w:rFonts w:ascii="SimSun" w:hAnsi="SimSun" w:hint="eastAsia"/>
          <w:sz w:val="21"/>
          <w:szCs w:val="22"/>
        </w:rPr>
        <w:t>国际单位不进行国际式检索。</w:t>
      </w:r>
    </w:p>
    <w:p w:rsidR="003603B5" w:rsidRPr="00136F26" w:rsidRDefault="003603B5" w:rsidP="00136F26">
      <w:pPr>
        <w:overflowPunct w:val="0"/>
        <w:spacing w:afterLines="50" w:after="120" w:line="340" w:lineRule="atLeast"/>
        <w:ind w:left="5534"/>
        <w:rPr>
          <w:rFonts w:ascii="KaiTi" w:eastAsia="KaiTi" w:hAnsi="KaiTi"/>
          <w:sz w:val="21"/>
        </w:rPr>
      </w:pPr>
    </w:p>
    <w:p w:rsidR="003603B5" w:rsidRDefault="003603B5" w:rsidP="00136F26">
      <w:pPr>
        <w:overflowPunct w:val="0"/>
        <w:spacing w:afterLines="50" w:after="120" w:line="340" w:lineRule="atLeast"/>
        <w:ind w:left="5534"/>
        <w:rPr>
          <w:rFonts w:ascii="KaiTi" w:eastAsia="KaiTi" w:hAnsi="KaiTi"/>
          <w:sz w:val="21"/>
        </w:rPr>
      </w:pPr>
      <w:r w:rsidRPr="00136F26">
        <w:rPr>
          <w:rFonts w:ascii="KaiTi" w:eastAsia="KaiTi" w:hAnsi="KaiTi"/>
          <w:sz w:val="21"/>
        </w:rPr>
        <w:t>[</w:t>
      </w:r>
      <w:r w:rsidR="00136F26">
        <w:rPr>
          <w:rFonts w:ascii="KaiTi" w:eastAsia="KaiTi" w:hAnsi="KaiTi" w:hint="eastAsia"/>
          <w:sz w:val="21"/>
        </w:rPr>
        <w:t>后接</w:t>
      </w:r>
      <w:r w:rsidR="00BB22C9" w:rsidRPr="00136F26">
        <w:rPr>
          <w:rFonts w:ascii="KaiTi" w:eastAsia="KaiTi" w:hAnsi="KaiTi"/>
          <w:sz w:val="21"/>
        </w:rPr>
        <w:t>附件</w:t>
      </w:r>
      <w:r w:rsidR="00136F26">
        <w:rPr>
          <w:rFonts w:ascii="KaiTi" w:eastAsia="KaiTi" w:hAnsi="KaiTi" w:hint="eastAsia"/>
          <w:sz w:val="21"/>
        </w:rPr>
        <w:t>十五</w:t>
      </w:r>
      <w:r w:rsidRPr="00136F26">
        <w:rPr>
          <w:rFonts w:ascii="KaiTi" w:eastAsia="KaiTi" w:hAnsi="KaiTi"/>
          <w:sz w:val="21"/>
        </w:rPr>
        <w:t>]</w:t>
      </w:r>
    </w:p>
    <w:p w:rsidR="00136F26" w:rsidRPr="001551DD" w:rsidRDefault="00136F26" w:rsidP="00136F26">
      <w:pPr>
        <w:overflowPunct w:val="0"/>
        <w:spacing w:afterLines="50" w:after="120" w:line="340" w:lineRule="atLeast"/>
        <w:ind w:left="5534"/>
        <w:rPr>
          <w:rFonts w:ascii="SimSun" w:hAnsi="SimSun"/>
          <w:sz w:val="21"/>
          <w:szCs w:val="22"/>
        </w:rPr>
        <w:sectPr w:rsidR="00136F26" w:rsidRPr="001551DD" w:rsidSect="008C174A">
          <w:headerReference w:type="default" r:id="rId39"/>
          <w:headerReference w:type="first" r:id="rId40"/>
          <w:footnotePr>
            <w:numRestart w:val="eachSect"/>
          </w:footnotePr>
          <w:pgSz w:w="11907" w:h="16839" w:code="9"/>
          <w:pgMar w:top="567" w:right="1134" w:bottom="1418" w:left="1418" w:header="510" w:footer="1021" w:gutter="0"/>
          <w:pgNumType w:start="1"/>
          <w:cols w:space="708"/>
          <w:titlePg/>
          <w:docGrid w:linePitch="360"/>
        </w:sectPr>
      </w:pPr>
    </w:p>
    <w:p w:rsidR="006E3C0E" w:rsidRPr="006E3C0E" w:rsidRDefault="006E3C0E" w:rsidP="006E3C0E">
      <w:pPr>
        <w:overflowPunct w:val="0"/>
        <w:spacing w:after="120"/>
        <w:jc w:val="center"/>
        <w:rPr>
          <w:rFonts w:ascii="SimHei" w:eastAsia="SimHei" w:hAnsi="SimHei" w:cs="Times New Roman"/>
          <w:noProof/>
          <w:kern w:val="2"/>
          <w:sz w:val="21"/>
          <w:szCs w:val="21"/>
        </w:rPr>
      </w:pPr>
      <w:r w:rsidRPr="006E3C0E">
        <w:rPr>
          <w:rFonts w:ascii="SimHei" w:hAnsi="SimHei" w:cs="Times New Roman" w:hint="eastAsia"/>
          <w:noProof/>
          <w:kern w:val="2"/>
          <w:sz w:val="21"/>
          <w:szCs w:val="21"/>
        </w:rPr>
        <w:lastRenderedPageBreak/>
        <w:t>俄罗斯联邦知识产权局</w:t>
      </w:r>
    </w:p>
    <w:p w:rsidR="006E3C0E" w:rsidRPr="006E3C0E" w:rsidRDefault="006E3C0E" w:rsidP="006E3C0E">
      <w:pPr>
        <w:overflowPunct w:val="0"/>
        <w:spacing w:after="120"/>
        <w:jc w:val="center"/>
        <w:rPr>
          <w:rFonts w:ascii="SimSun" w:hAnsi="SimSun" w:cs="Times New Roman"/>
          <w:noProof/>
          <w:kern w:val="2"/>
          <w:sz w:val="21"/>
          <w:szCs w:val="21"/>
        </w:rPr>
      </w:pPr>
      <w:r w:rsidRPr="006E3C0E">
        <w:rPr>
          <w:rFonts w:ascii="SimSun" w:hAnsi="SimSun" w:cs="Times New Roman" w:hint="eastAsia"/>
          <w:noProof/>
          <w:kern w:val="2"/>
          <w:sz w:val="21"/>
          <w:szCs w:val="21"/>
        </w:rPr>
        <w:t>和</w:t>
      </w:r>
    </w:p>
    <w:p w:rsidR="006E3C0E" w:rsidRPr="006E3C0E" w:rsidRDefault="006E3C0E" w:rsidP="006E3C0E">
      <w:pPr>
        <w:overflowPunct w:val="0"/>
        <w:spacing w:after="120"/>
        <w:jc w:val="center"/>
        <w:rPr>
          <w:rFonts w:ascii="SimSun" w:hAnsi="SimSun" w:cs="Times New Roman"/>
          <w:noProof/>
          <w:kern w:val="2"/>
          <w:sz w:val="21"/>
          <w:szCs w:val="21"/>
        </w:rPr>
      </w:pPr>
      <w:r w:rsidRPr="006E3C0E">
        <w:rPr>
          <w:rFonts w:ascii="SimSun" w:hAnsi="SimSun" w:cs="Times New Roman" w:hint="eastAsia"/>
          <w:noProof/>
          <w:kern w:val="2"/>
          <w:sz w:val="21"/>
          <w:szCs w:val="21"/>
        </w:rPr>
        <w:t>世界知识产权组织国际局</w:t>
      </w:r>
    </w:p>
    <w:p w:rsidR="006E3C0E" w:rsidRPr="006E3C0E" w:rsidRDefault="006E3C0E" w:rsidP="006E3C0E">
      <w:pPr>
        <w:overflowPunct w:val="0"/>
        <w:spacing w:after="120"/>
        <w:jc w:val="center"/>
        <w:rPr>
          <w:rFonts w:ascii="SimSun" w:hAnsi="SimSun" w:cs="Times New Roman"/>
          <w:noProof/>
          <w:kern w:val="2"/>
          <w:sz w:val="21"/>
          <w:szCs w:val="21"/>
        </w:rPr>
      </w:pPr>
      <w:r w:rsidRPr="006E3C0E">
        <w:rPr>
          <w:rFonts w:ascii="SimSun" w:hAnsi="SimSun" w:cs="Times New Roman" w:hint="eastAsia"/>
          <w:noProof/>
          <w:kern w:val="2"/>
          <w:sz w:val="21"/>
          <w:szCs w:val="21"/>
        </w:rPr>
        <w:t>关于</w:t>
      </w:r>
      <w:r w:rsidRPr="006E3C0E">
        <w:rPr>
          <w:rFonts w:ascii="SimHei" w:hAnsi="SimHei" w:cs="Times New Roman" w:hint="eastAsia"/>
          <w:noProof/>
          <w:kern w:val="2"/>
          <w:sz w:val="21"/>
          <w:szCs w:val="21"/>
        </w:rPr>
        <w:t>俄罗斯联邦知识产权局</w:t>
      </w:r>
      <w:r w:rsidRPr="006E3C0E">
        <w:rPr>
          <w:rFonts w:ascii="SimSun" w:hAnsi="SimSun" w:cs="Times New Roman" w:hint="eastAsia"/>
          <w:noProof/>
          <w:kern w:val="2"/>
          <w:sz w:val="21"/>
          <w:szCs w:val="21"/>
        </w:rPr>
        <w:t>担任</w:t>
      </w:r>
    </w:p>
    <w:p w:rsidR="006E3C0E" w:rsidRPr="006E3C0E" w:rsidRDefault="006E3C0E" w:rsidP="006E3C0E">
      <w:pPr>
        <w:overflowPunct w:val="0"/>
        <w:spacing w:after="120"/>
        <w:jc w:val="center"/>
        <w:rPr>
          <w:rFonts w:ascii="SimSun" w:hAnsi="SimSun" w:cs="Times New Roman"/>
          <w:noProof/>
          <w:kern w:val="2"/>
          <w:sz w:val="21"/>
          <w:szCs w:val="21"/>
        </w:rPr>
      </w:pPr>
      <w:r w:rsidRPr="006E3C0E">
        <w:rPr>
          <w:rFonts w:ascii="SimSun" w:hAnsi="SimSun" w:cs="Times New Roman" w:hint="eastAsia"/>
          <w:noProof/>
          <w:kern w:val="2"/>
          <w:sz w:val="21"/>
          <w:szCs w:val="21"/>
        </w:rPr>
        <w:t>《专利合作条约》的国际检索单位和国际初步审查单位的</w:t>
      </w:r>
    </w:p>
    <w:p w:rsidR="006E3C0E" w:rsidRPr="006E3C0E" w:rsidRDefault="006E3C0E" w:rsidP="006E3C0E">
      <w:pPr>
        <w:overflowPunct w:val="0"/>
        <w:spacing w:after="240"/>
        <w:jc w:val="center"/>
        <w:rPr>
          <w:rFonts w:ascii="SimSun" w:hAnsi="SimSun" w:cs="Times New Roman"/>
          <w:noProof/>
          <w:kern w:val="2"/>
          <w:sz w:val="21"/>
          <w:szCs w:val="21"/>
        </w:rPr>
      </w:pPr>
      <w:r w:rsidRPr="006E3C0E">
        <w:rPr>
          <w:rFonts w:ascii="SimSun" w:hAnsi="SimSun" w:cs="Times New Roman" w:hint="eastAsia"/>
          <w:noProof/>
          <w:kern w:val="2"/>
          <w:sz w:val="21"/>
          <w:szCs w:val="21"/>
        </w:rPr>
        <w:t>协议草案</w:t>
      </w:r>
    </w:p>
    <w:p w:rsidR="006E3C0E" w:rsidRPr="006E3C0E" w:rsidRDefault="006E3C0E" w:rsidP="006E3C0E">
      <w:pPr>
        <w:keepNext/>
        <w:keepLines/>
        <w:overflowPunct w:val="0"/>
        <w:spacing w:beforeLines="200" w:before="480" w:afterLines="100" w:after="240" w:line="340" w:lineRule="atLeast"/>
        <w:jc w:val="center"/>
        <w:rPr>
          <w:rFonts w:ascii="SimSun" w:hAnsi="SimSun"/>
          <w:sz w:val="21"/>
          <w:szCs w:val="22"/>
        </w:rPr>
      </w:pPr>
      <w:r w:rsidRPr="006E3C0E">
        <w:rPr>
          <w:rFonts w:ascii="KaiTi" w:eastAsia="KaiTi" w:hAnsi="KaiTi" w:cs="Times New Roman" w:hint="eastAsia"/>
          <w:noProof/>
          <w:sz w:val="21"/>
          <w:szCs w:val="21"/>
        </w:rPr>
        <w:t>序　言</w:t>
      </w:r>
    </w:p>
    <w:p w:rsidR="006E3C0E" w:rsidRPr="006E3C0E" w:rsidRDefault="006E3C0E" w:rsidP="006E3C0E">
      <w:pPr>
        <w:overflowPunct w:val="0"/>
        <w:spacing w:afterLines="100" w:after="240" w:line="340" w:lineRule="atLeast"/>
        <w:jc w:val="both"/>
        <w:rPr>
          <w:rFonts w:ascii="SimSun" w:hAnsi="SimSun"/>
          <w:sz w:val="21"/>
          <w:szCs w:val="22"/>
        </w:rPr>
      </w:pPr>
      <w:r w:rsidRPr="006E3C0E">
        <w:rPr>
          <w:rFonts w:ascii="SimSun" w:hAnsi="SimSun"/>
          <w:sz w:val="21"/>
          <w:szCs w:val="22"/>
        </w:rPr>
        <w:tab/>
      </w:r>
      <w:r w:rsidRPr="006E3C0E">
        <w:rPr>
          <w:rFonts w:ascii="SimHei" w:hAnsi="SimHei" w:cs="Times New Roman" w:hint="eastAsia"/>
          <w:noProof/>
          <w:sz w:val="21"/>
          <w:szCs w:val="21"/>
        </w:rPr>
        <w:t>俄罗斯联邦知识产权局</w:t>
      </w:r>
      <w:r w:rsidRPr="006E3C0E">
        <w:rPr>
          <w:rFonts w:ascii="Times New Roman" w:hAnsi="Times New Roman" w:cs="Times New Roman" w:hint="eastAsia"/>
          <w:noProof/>
          <w:sz w:val="21"/>
          <w:szCs w:val="21"/>
        </w:rPr>
        <w:t>和世界知识产权组织国际局，</w:t>
      </w:r>
    </w:p>
    <w:p w:rsidR="006E3C0E" w:rsidRPr="006E3C0E" w:rsidRDefault="006E3C0E" w:rsidP="006E3C0E">
      <w:pPr>
        <w:overflowPunct w:val="0"/>
        <w:spacing w:afterLines="100" w:after="240" w:line="340" w:lineRule="atLeast"/>
        <w:jc w:val="both"/>
        <w:rPr>
          <w:rFonts w:ascii="SimSun" w:hAnsi="SimSun"/>
          <w:sz w:val="21"/>
          <w:szCs w:val="22"/>
        </w:rPr>
      </w:pPr>
      <w:r w:rsidRPr="006E3C0E">
        <w:rPr>
          <w:rFonts w:ascii="SimSun" w:hAnsi="SimSun"/>
          <w:sz w:val="21"/>
          <w:szCs w:val="22"/>
        </w:rPr>
        <w:tab/>
      </w:r>
      <w:r w:rsidRPr="006E3C0E">
        <w:rPr>
          <w:rFonts w:ascii="KaiTi" w:eastAsia="KaiTi" w:hAnsi="KaiTi" w:cs="Times New Roman" w:hint="eastAsia"/>
          <w:noProof/>
          <w:sz w:val="21"/>
          <w:szCs w:val="21"/>
        </w:rPr>
        <w:t>考虑到</w:t>
      </w:r>
      <w:r w:rsidRPr="006E3C0E">
        <w:rPr>
          <w:rFonts w:ascii="SimSun" w:hAnsi="SimSun" w:cs="Times New Roman" w:hint="eastAsia"/>
          <w:noProof/>
          <w:sz w:val="21"/>
          <w:szCs w:val="21"/>
        </w:rPr>
        <w:t>《专利合作条约》（PCT）大会听取了《专利合作条约》技术合作委员会的建议，根据《专利合作条约》第十六条第</w:t>
      </w:r>
      <w:r w:rsidRPr="006E3C0E">
        <w:rPr>
          <w:rFonts w:ascii="SimSun" w:hAnsi="SimSun" w:cs="Times New Roman"/>
          <w:noProof/>
          <w:sz w:val="21"/>
          <w:szCs w:val="21"/>
        </w:rPr>
        <w:t>3款和第三十二条第3款</w:t>
      </w:r>
      <w:r w:rsidRPr="006E3C0E">
        <w:rPr>
          <w:rFonts w:ascii="SimSun" w:hAnsi="SimSun" w:cs="Times New Roman" w:hint="eastAsia"/>
          <w:noProof/>
          <w:sz w:val="21"/>
          <w:szCs w:val="21"/>
        </w:rPr>
        <w:t>，任命</w:t>
      </w:r>
      <w:r w:rsidRPr="006E3C0E">
        <w:rPr>
          <w:rFonts w:ascii="SimHei" w:hAnsi="SimHei" w:cs="Times New Roman" w:hint="eastAsia"/>
          <w:noProof/>
          <w:sz w:val="21"/>
          <w:szCs w:val="21"/>
        </w:rPr>
        <w:t>俄罗斯联邦知识产权局</w:t>
      </w:r>
      <w:r w:rsidRPr="006E3C0E">
        <w:rPr>
          <w:rFonts w:ascii="SimSun" w:hAnsi="SimSun" w:cs="Times New Roman" w:hint="eastAsia"/>
          <w:noProof/>
          <w:sz w:val="21"/>
          <w:szCs w:val="21"/>
        </w:rPr>
        <w:t>为《专利合作条约》的国际检索单位和国际初步审查单位，并通过了本协议，</w:t>
      </w:r>
    </w:p>
    <w:p w:rsidR="006E3C0E" w:rsidRPr="006E3C0E" w:rsidRDefault="006E3C0E" w:rsidP="006E3C0E">
      <w:pPr>
        <w:overflowPunct w:val="0"/>
        <w:spacing w:afterLines="100" w:after="240" w:line="340" w:lineRule="atLeast"/>
        <w:jc w:val="both"/>
        <w:rPr>
          <w:rFonts w:ascii="KaiTi" w:eastAsia="KaiTi" w:hAnsi="KaiTi"/>
          <w:sz w:val="21"/>
          <w:szCs w:val="22"/>
        </w:rPr>
      </w:pPr>
      <w:r w:rsidRPr="006E3C0E">
        <w:rPr>
          <w:rFonts w:ascii="KaiTi" w:eastAsia="KaiTi" w:hAnsi="KaiTi"/>
          <w:sz w:val="21"/>
          <w:szCs w:val="22"/>
        </w:rPr>
        <w:tab/>
      </w:r>
      <w:r w:rsidRPr="006E3C0E">
        <w:rPr>
          <w:rFonts w:ascii="KaiTi" w:eastAsia="KaiTi" w:hAnsi="KaiTi" w:cs="Times New Roman" w:hint="eastAsia"/>
          <w:noProof/>
          <w:sz w:val="21"/>
          <w:szCs w:val="21"/>
        </w:rPr>
        <w:t>兹协议如下：</w:t>
      </w:r>
    </w:p>
    <w:p w:rsidR="006E3C0E" w:rsidRPr="006E3C0E" w:rsidRDefault="006E3C0E" w:rsidP="006E3C0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E3C0E">
        <w:rPr>
          <w:rFonts w:ascii="SimHei" w:eastAsia="SimHei" w:hAnsi="SimHei" w:cs="Times New Roman" w:hint="eastAsia"/>
          <w:noProof/>
          <w:kern w:val="2"/>
          <w:sz w:val="21"/>
          <w:szCs w:val="21"/>
        </w:rPr>
        <w:t>第一条</w:t>
      </w:r>
      <w:r w:rsidRPr="006E3C0E">
        <w:rPr>
          <w:rFonts w:ascii="SimHei" w:eastAsia="SimHei" w:hAnsi="SimHei" w:cs="Times New Roman"/>
          <w:noProof/>
          <w:kern w:val="2"/>
          <w:sz w:val="21"/>
          <w:szCs w:val="21"/>
        </w:rPr>
        <w:br/>
      </w:r>
      <w:r w:rsidRPr="006E3C0E">
        <w:rPr>
          <w:rFonts w:ascii="SimHei" w:eastAsia="SimHei" w:hAnsi="SimHei" w:cs="Times New Roman" w:hint="eastAsia"/>
          <w:noProof/>
          <w:kern w:val="2"/>
          <w:sz w:val="21"/>
          <w:szCs w:val="21"/>
        </w:rPr>
        <w:t>本协议中使用的词语</w:t>
      </w:r>
    </w:p>
    <w:p w:rsidR="006E3C0E" w:rsidRPr="006E3C0E" w:rsidRDefault="006E3C0E" w:rsidP="006E3C0E">
      <w:pPr>
        <w:overflowPunct w:val="0"/>
        <w:spacing w:afterLines="100" w:after="240" w:line="340" w:lineRule="atLeast"/>
        <w:jc w:val="both"/>
        <w:rPr>
          <w:rFonts w:ascii="SimSun" w:hAnsi="SimSun" w:cs="Times New Roman"/>
          <w:noProof/>
          <w:kern w:val="2"/>
          <w:sz w:val="21"/>
          <w:szCs w:val="21"/>
        </w:rPr>
      </w:pP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w:t>
      </w:r>
      <w:r w:rsidRPr="006E3C0E">
        <w:rPr>
          <w:rFonts w:ascii="SimSun" w:hAnsi="SimSun" w:cs="Times New Roman"/>
          <w:noProof/>
          <w:kern w:val="2"/>
          <w:sz w:val="21"/>
          <w:szCs w:val="21"/>
        </w:rPr>
        <w:t>1</w:t>
      </w:r>
      <w:r w:rsidRPr="006E3C0E">
        <w:rPr>
          <w:rFonts w:ascii="SimSun" w:hAnsi="SimSun" w:cs="Times New Roman" w:hint="eastAsia"/>
          <w:noProof/>
          <w:kern w:val="2"/>
          <w:sz w:val="21"/>
          <w:szCs w:val="21"/>
        </w:rPr>
        <w:t>)</w:t>
      </w: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就本协议而言：</w:t>
      </w:r>
    </w:p>
    <w:p w:rsidR="006E3C0E" w:rsidRPr="006E3C0E" w:rsidRDefault="006E3C0E" w:rsidP="006E3C0E">
      <w:pPr>
        <w:overflowPunct w:val="0"/>
        <w:spacing w:afterLines="100" w:after="240" w:line="340" w:lineRule="atLeast"/>
        <w:jc w:val="both"/>
        <w:rPr>
          <w:rFonts w:ascii="SimSun" w:hAnsi="SimSun" w:cs="Times New Roman"/>
          <w:noProof/>
          <w:kern w:val="2"/>
          <w:sz w:val="21"/>
          <w:szCs w:val="21"/>
        </w:rPr>
      </w:pP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ab/>
        <w:t>(</w:t>
      </w:r>
      <w:r w:rsidRPr="006E3C0E">
        <w:rPr>
          <w:rFonts w:ascii="SimSun" w:hAnsi="SimSun" w:cs="Times New Roman"/>
          <w:noProof/>
          <w:kern w:val="2"/>
          <w:sz w:val="21"/>
          <w:szCs w:val="21"/>
        </w:rPr>
        <w:t>a</w:t>
      </w:r>
      <w:r w:rsidRPr="006E3C0E">
        <w:rPr>
          <w:rFonts w:ascii="SimSun" w:hAnsi="SimSun" w:cs="Times New Roman" w:hint="eastAsia"/>
          <w:noProof/>
          <w:kern w:val="2"/>
          <w:sz w:val="21"/>
          <w:szCs w:val="21"/>
        </w:rPr>
        <w:t>)</w:t>
      </w: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“条约”是指《专利合作条约》；</w:t>
      </w:r>
    </w:p>
    <w:p w:rsidR="006E3C0E" w:rsidRPr="006E3C0E" w:rsidRDefault="006E3C0E" w:rsidP="006E3C0E">
      <w:pPr>
        <w:overflowPunct w:val="0"/>
        <w:spacing w:afterLines="100" w:after="240" w:line="340" w:lineRule="atLeast"/>
        <w:jc w:val="both"/>
        <w:rPr>
          <w:rFonts w:ascii="SimSun" w:hAnsi="SimSun" w:cs="Times New Roman"/>
          <w:noProof/>
          <w:kern w:val="2"/>
          <w:sz w:val="21"/>
          <w:szCs w:val="21"/>
        </w:rPr>
      </w:pP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ab/>
        <w:t>(</w:t>
      </w:r>
      <w:r w:rsidRPr="006E3C0E">
        <w:rPr>
          <w:rFonts w:ascii="SimSun" w:hAnsi="SimSun" w:cs="Times New Roman"/>
          <w:noProof/>
          <w:kern w:val="2"/>
          <w:sz w:val="21"/>
          <w:szCs w:val="21"/>
        </w:rPr>
        <w:t>b</w:t>
      </w:r>
      <w:r w:rsidRPr="006E3C0E">
        <w:rPr>
          <w:rFonts w:ascii="SimSun" w:hAnsi="SimSun" w:cs="Times New Roman" w:hint="eastAsia"/>
          <w:noProof/>
          <w:kern w:val="2"/>
          <w:sz w:val="21"/>
          <w:szCs w:val="21"/>
        </w:rPr>
        <w:t>)</w:t>
      </w: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“实施细则”是指条约的实施细则；</w:t>
      </w:r>
    </w:p>
    <w:p w:rsidR="006E3C0E" w:rsidRPr="006E3C0E" w:rsidRDefault="006E3C0E" w:rsidP="006E3C0E">
      <w:pPr>
        <w:overflowPunct w:val="0"/>
        <w:spacing w:afterLines="100" w:after="240" w:line="340" w:lineRule="atLeast"/>
        <w:jc w:val="both"/>
        <w:rPr>
          <w:rFonts w:ascii="SimSun" w:hAnsi="SimSun" w:cs="Times New Roman"/>
          <w:noProof/>
          <w:kern w:val="2"/>
          <w:sz w:val="21"/>
          <w:szCs w:val="21"/>
        </w:rPr>
      </w:pP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ab/>
        <w:t>(</w:t>
      </w:r>
      <w:r w:rsidRPr="006E3C0E">
        <w:rPr>
          <w:rFonts w:ascii="SimSun" w:hAnsi="SimSun" w:cs="Times New Roman"/>
          <w:noProof/>
          <w:kern w:val="2"/>
          <w:sz w:val="21"/>
          <w:szCs w:val="21"/>
        </w:rPr>
        <w:t>c</w:t>
      </w:r>
      <w:r w:rsidRPr="006E3C0E">
        <w:rPr>
          <w:rFonts w:ascii="SimSun" w:hAnsi="SimSun" w:cs="Times New Roman" w:hint="eastAsia"/>
          <w:noProof/>
          <w:kern w:val="2"/>
          <w:sz w:val="21"/>
          <w:szCs w:val="21"/>
        </w:rPr>
        <w:t>)</w:t>
      </w: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“行政规程”是指条约的行政规程；</w:t>
      </w:r>
    </w:p>
    <w:p w:rsidR="006E3C0E" w:rsidRPr="006E3C0E" w:rsidRDefault="006E3C0E" w:rsidP="006E3C0E">
      <w:pPr>
        <w:overflowPunct w:val="0"/>
        <w:spacing w:afterLines="100" w:after="240" w:line="340" w:lineRule="atLeast"/>
        <w:jc w:val="both"/>
        <w:rPr>
          <w:rFonts w:ascii="SimSun" w:hAnsi="SimSun" w:cs="Times New Roman"/>
          <w:noProof/>
          <w:kern w:val="2"/>
          <w:sz w:val="21"/>
          <w:szCs w:val="21"/>
        </w:rPr>
      </w:pP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ab/>
      </w:r>
      <w:r w:rsidRPr="006E3C0E">
        <w:rPr>
          <w:rFonts w:ascii="SimSun" w:hAnsi="SimSun" w:cs="Times New Roman"/>
          <w:noProof/>
          <w:kern w:val="2"/>
          <w:sz w:val="21"/>
          <w:szCs w:val="21"/>
        </w:rPr>
        <w:t>(d)</w:t>
      </w: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“条约第……条”是指条约的某条（具体提及本协议某条时除外）；</w:t>
      </w:r>
    </w:p>
    <w:p w:rsidR="006E3C0E" w:rsidRPr="006E3C0E" w:rsidRDefault="006E3C0E" w:rsidP="006E3C0E">
      <w:pPr>
        <w:overflowPunct w:val="0"/>
        <w:spacing w:afterLines="100" w:after="240" w:line="340" w:lineRule="atLeast"/>
        <w:jc w:val="both"/>
        <w:rPr>
          <w:rFonts w:ascii="SimSun" w:hAnsi="SimSun" w:cs="Times New Roman"/>
          <w:noProof/>
          <w:kern w:val="2"/>
          <w:sz w:val="21"/>
          <w:szCs w:val="21"/>
        </w:rPr>
      </w:pP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ab/>
      </w:r>
      <w:r w:rsidRPr="006E3C0E">
        <w:rPr>
          <w:rFonts w:ascii="SimSun" w:hAnsi="SimSun" w:cs="Times New Roman"/>
          <w:noProof/>
          <w:kern w:val="2"/>
          <w:sz w:val="21"/>
          <w:szCs w:val="21"/>
        </w:rPr>
        <w:t>(e)</w:t>
      </w: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“细则第……条”是指实施细则的某条；</w:t>
      </w:r>
    </w:p>
    <w:p w:rsidR="006E3C0E" w:rsidRPr="006E3C0E" w:rsidRDefault="006E3C0E" w:rsidP="006E3C0E">
      <w:pPr>
        <w:overflowPunct w:val="0"/>
        <w:spacing w:afterLines="100" w:after="240" w:line="340" w:lineRule="atLeast"/>
        <w:jc w:val="both"/>
        <w:rPr>
          <w:rFonts w:ascii="SimSun" w:hAnsi="SimSun" w:cs="Times New Roman"/>
          <w:noProof/>
          <w:kern w:val="2"/>
          <w:sz w:val="21"/>
          <w:szCs w:val="21"/>
        </w:rPr>
      </w:pP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ab/>
      </w:r>
      <w:r w:rsidRPr="006E3C0E">
        <w:rPr>
          <w:rFonts w:ascii="SimSun" w:hAnsi="SimSun" w:cs="Times New Roman"/>
          <w:noProof/>
          <w:kern w:val="2"/>
          <w:sz w:val="21"/>
          <w:szCs w:val="21"/>
        </w:rPr>
        <w:t>(f)</w:t>
      </w: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“缔约国”是指条约的某成员国；</w:t>
      </w:r>
    </w:p>
    <w:p w:rsidR="006E3C0E" w:rsidRPr="006E3C0E" w:rsidRDefault="006E3C0E" w:rsidP="006E3C0E">
      <w:pPr>
        <w:overflowPunct w:val="0"/>
        <w:spacing w:afterLines="100" w:after="240" w:line="340" w:lineRule="atLeast"/>
        <w:jc w:val="both"/>
        <w:rPr>
          <w:rFonts w:ascii="SimSun" w:hAnsi="SimSun" w:cs="Times New Roman"/>
          <w:noProof/>
          <w:kern w:val="2"/>
          <w:sz w:val="21"/>
          <w:szCs w:val="21"/>
        </w:rPr>
      </w:pP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ab/>
      </w:r>
      <w:r w:rsidRPr="006E3C0E">
        <w:rPr>
          <w:rFonts w:ascii="SimSun" w:hAnsi="SimSun" w:cs="Times New Roman"/>
          <w:noProof/>
          <w:kern w:val="2"/>
          <w:sz w:val="21"/>
          <w:szCs w:val="21"/>
        </w:rPr>
        <w:t>(g)</w:t>
      </w: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“国际单位”是指</w:t>
      </w:r>
      <w:r w:rsidRPr="006E3C0E">
        <w:rPr>
          <w:rFonts w:ascii="SimHei" w:hAnsi="SimHei" w:cs="Times New Roman" w:hint="eastAsia"/>
          <w:noProof/>
          <w:kern w:val="2"/>
          <w:sz w:val="21"/>
          <w:szCs w:val="21"/>
        </w:rPr>
        <w:t>俄罗斯联邦知识产权局</w:t>
      </w:r>
      <w:r w:rsidRPr="006E3C0E">
        <w:rPr>
          <w:rFonts w:ascii="SimSun" w:hAnsi="SimSun" w:cs="Times New Roman" w:hint="eastAsia"/>
          <w:noProof/>
          <w:kern w:val="2"/>
          <w:sz w:val="21"/>
          <w:szCs w:val="21"/>
        </w:rPr>
        <w:t>；</w:t>
      </w:r>
    </w:p>
    <w:p w:rsidR="006E3C0E" w:rsidRPr="006E3C0E" w:rsidRDefault="006E3C0E" w:rsidP="006E3C0E">
      <w:pPr>
        <w:overflowPunct w:val="0"/>
        <w:spacing w:afterLines="100" w:after="240" w:line="340" w:lineRule="atLeast"/>
        <w:jc w:val="both"/>
        <w:rPr>
          <w:rFonts w:ascii="SimSun" w:hAnsi="SimSun" w:cs="Times New Roman"/>
          <w:noProof/>
          <w:kern w:val="2"/>
          <w:sz w:val="21"/>
          <w:szCs w:val="21"/>
        </w:rPr>
      </w:pP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ab/>
      </w:r>
      <w:r w:rsidRPr="006E3C0E">
        <w:rPr>
          <w:rFonts w:ascii="SimSun" w:hAnsi="SimSun" w:cs="Times New Roman"/>
          <w:noProof/>
          <w:kern w:val="2"/>
          <w:sz w:val="21"/>
          <w:szCs w:val="21"/>
        </w:rPr>
        <w:t>(h)</w:t>
      </w: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“国际局”是指世界知识产权组织国际局。</w:t>
      </w:r>
    </w:p>
    <w:p w:rsidR="006E3C0E" w:rsidRPr="006E3C0E" w:rsidRDefault="006E3C0E" w:rsidP="006E3C0E">
      <w:pPr>
        <w:overflowPunct w:val="0"/>
        <w:spacing w:afterLines="100" w:after="240" w:line="340" w:lineRule="atLeast"/>
        <w:jc w:val="both"/>
        <w:rPr>
          <w:rFonts w:ascii="SimSun" w:hAnsi="SimSun" w:cs="Times New Roman"/>
          <w:kern w:val="2"/>
          <w:sz w:val="21"/>
          <w:szCs w:val="22"/>
        </w:rPr>
      </w:pPr>
      <w:r w:rsidRPr="006E3C0E">
        <w:rPr>
          <w:rFonts w:ascii="SimSun" w:hAnsi="SimSun" w:cs="Times New Roman"/>
          <w:noProof/>
          <w:kern w:val="2"/>
          <w:sz w:val="21"/>
          <w:szCs w:val="21"/>
        </w:rPr>
        <w:tab/>
        <w:t>(2)</w:t>
      </w:r>
      <w:r w:rsidRPr="006E3C0E">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6E3C0E" w:rsidRPr="006E3C0E" w:rsidRDefault="006E3C0E" w:rsidP="006E3C0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E3C0E">
        <w:rPr>
          <w:rFonts w:ascii="SimHei" w:eastAsia="SimHei" w:hAnsi="SimHei" w:cs="Times New Roman" w:hint="eastAsia"/>
          <w:noProof/>
          <w:kern w:val="2"/>
          <w:sz w:val="21"/>
          <w:szCs w:val="21"/>
        </w:rPr>
        <w:lastRenderedPageBreak/>
        <w:t>第二条</w:t>
      </w:r>
      <w:r w:rsidRPr="006E3C0E">
        <w:rPr>
          <w:rFonts w:ascii="SimHei" w:eastAsia="SimHei" w:hAnsi="SimHei" w:cs="Times New Roman"/>
          <w:noProof/>
          <w:kern w:val="2"/>
          <w:sz w:val="21"/>
          <w:szCs w:val="21"/>
        </w:rPr>
        <w:br/>
      </w:r>
      <w:r w:rsidRPr="006E3C0E">
        <w:rPr>
          <w:rFonts w:ascii="SimHei" w:eastAsia="SimHei" w:hAnsi="SimHei" w:cs="Times New Roman" w:hint="eastAsia"/>
          <w:noProof/>
          <w:kern w:val="2"/>
          <w:sz w:val="21"/>
          <w:szCs w:val="21"/>
        </w:rPr>
        <w:t>基本义务</w:t>
      </w:r>
    </w:p>
    <w:p w:rsidR="006E3C0E" w:rsidRPr="006E3C0E" w:rsidRDefault="006E3C0E" w:rsidP="006E3C0E">
      <w:pPr>
        <w:overflowPunct w:val="0"/>
        <w:spacing w:afterLines="100" w:after="240" w:line="340" w:lineRule="atLeast"/>
        <w:jc w:val="both"/>
        <w:rPr>
          <w:rFonts w:ascii="SimSun" w:hAnsi="SimSun" w:cs="Times New Roman"/>
          <w:noProof/>
          <w:kern w:val="2"/>
          <w:sz w:val="21"/>
          <w:szCs w:val="21"/>
        </w:rPr>
      </w:pPr>
      <w:r w:rsidRPr="006E3C0E">
        <w:rPr>
          <w:rFonts w:ascii="SimSun" w:hAnsi="SimSun" w:cs="Times New Roman"/>
          <w:noProof/>
          <w:kern w:val="2"/>
          <w:sz w:val="21"/>
          <w:szCs w:val="21"/>
        </w:rPr>
        <w:tab/>
        <w:t>(1)</w:t>
      </w: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6E3C0E" w:rsidRPr="006E3C0E" w:rsidRDefault="006E3C0E" w:rsidP="006E3C0E">
      <w:pPr>
        <w:overflowPunct w:val="0"/>
        <w:spacing w:afterLines="100" w:after="240" w:line="340" w:lineRule="atLeast"/>
        <w:jc w:val="both"/>
        <w:rPr>
          <w:rFonts w:ascii="SimSun" w:hAnsi="SimSun" w:cs="Times New Roman"/>
          <w:noProof/>
          <w:kern w:val="2"/>
          <w:sz w:val="21"/>
          <w:szCs w:val="21"/>
        </w:rPr>
      </w:pPr>
      <w:r w:rsidRPr="006E3C0E">
        <w:rPr>
          <w:rFonts w:ascii="SimSun" w:hAnsi="SimSun" w:cs="Times New Roman"/>
          <w:noProof/>
          <w:kern w:val="2"/>
          <w:sz w:val="21"/>
          <w:szCs w:val="21"/>
        </w:rPr>
        <w:tab/>
        <w:t>(2)</w:t>
      </w: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6E3C0E" w:rsidRPr="006E3C0E" w:rsidRDefault="006E3C0E" w:rsidP="006E3C0E">
      <w:pPr>
        <w:overflowPunct w:val="0"/>
        <w:spacing w:afterLines="100" w:after="240" w:line="340" w:lineRule="atLeast"/>
        <w:jc w:val="both"/>
        <w:rPr>
          <w:rFonts w:ascii="SimSun" w:hAnsi="SimSun" w:cs="Times New Roman"/>
          <w:noProof/>
          <w:kern w:val="2"/>
          <w:sz w:val="21"/>
          <w:szCs w:val="21"/>
        </w:rPr>
      </w:pPr>
      <w:r w:rsidRPr="006E3C0E">
        <w:rPr>
          <w:rFonts w:ascii="SimSun" w:hAnsi="SimSun" w:cs="Times New Roman"/>
          <w:noProof/>
          <w:kern w:val="2"/>
          <w:sz w:val="21"/>
          <w:szCs w:val="21"/>
        </w:rPr>
        <w:tab/>
        <w:t>(3)</w:t>
      </w: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国际单位应根据PCT国际检索和初步审查指南所规定的要求，设立质量管理体系。</w:t>
      </w:r>
    </w:p>
    <w:p w:rsidR="006E3C0E" w:rsidRPr="006E3C0E" w:rsidRDefault="006E3C0E" w:rsidP="006E3C0E">
      <w:pPr>
        <w:overflowPunct w:val="0"/>
        <w:spacing w:afterLines="100" w:after="240" w:line="340" w:lineRule="atLeast"/>
        <w:jc w:val="both"/>
        <w:rPr>
          <w:rFonts w:ascii="SimSun" w:hAnsi="SimSun" w:cs="Times New Roman"/>
          <w:kern w:val="2"/>
          <w:sz w:val="21"/>
          <w:szCs w:val="22"/>
        </w:rPr>
      </w:pPr>
      <w:r w:rsidRPr="006E3C0E">
        <w:rPr>
          <w:rFonts w:ascii="SimSun" w:hAnsi="SimSun" w:cs="Times New Roman"/>
          <w:noProof/>
          <w:kern w:val="2"/>
          <w:sz w:val="21"/>
          <w:szCs w:val="21"/>
        </w:rPr>
        <w:tab/>
        <w:t>(4)</w:t>
      </w: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6E3C0E" w:rsidRPr="006E3C0E" w:rsidRDefault="006E3C0E" w:rsidP="006E3C0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E3C0E">
        <w:rPr>
          <w:rFonts w:ascii="SimHei" w:eastAsia="SimHei" w:hAnsi="SimHei" w:cs="Times New Roman" w:hint="eastAsia"/>
          <w:noProof/>
          <w:kern w:val="2"/>
          <w:sz w:val="21"/>
          <w:szCs w:val="21"/>
        </w:rPr>
        <w:t>第三条</w:t>
      </w:r>
      <w:r w:rsidRPr="006E3C0E">
        <w:rPr>
          <w:rFonts w:ascii="SimHei" w:eastAsia="SimHei" w:hAnsi="SimHei" w:cs="Times New Roman"/>
          <w:noProof/>
          <w:kern w:val="2"/>
          <w:sz w:val="21"/>
          <w:szCs w:val="21"/>
        </w:rPr>
        <w:br/>
      </w:r>
      <w:r w:rsidRPr="006E3C0E">
        <w:rPr>
          <w:rFonts w:ascii="SimHei" w:eastAsia="SimHei" w:hAnsi="SimHei" w:cs="Times New Roman" w:hint="eastAsia"/>
          <w:noProof/>
          <w:kern w:val="2"/>
          <w:sz w:val="21"/>
          <w:szCs w:val="21"/>
        </w:rPr>
        <w:t>国际单位的权限</w:t>
      </w:r>
    </w:p>
    <w:p w:rsidR="006E3C0E" w:rsidRPr="006E3C0E" w:rsidRDefault="006E3C0E" w:rsidP="006E3C0E">
      <w:pPr>
        <w:overflowPunct w:val="0"/>
        <w:spacing w:afterLines="100" w:after="240" w:line="340" w:lineRule="atLeast"/>
        <w:jc w:val="both"/>
        <w:rPr>
          <w:rFonts w:ascii="SimSun" w:hAnsi="SimSun" w:cs="Times New Roman"/>
          <w:kern w:val="2"/>
          <w:sz w:val="21"/>
          <w:szCs w:val="22"/>
        </w:rPr>
      </w:pPr>
      <w:r w:rsidRPr="006E3C0E">
        <w:rPr>
          <w:rFonts w:ascii="SimSun" w:hAnsi="SimSun" w:cs="Times New Roman"/>
          <w:kern w:val="2"/>
          <w:sz w:val="21"/>
          <w:szCs w:val="22"/>
        </w:rPr>
        <w:tab/>
        <w:t>(1)</w:t>
      </w:r>
      <w:r w:rsidRPr="006E3C0E">
        <w:rPr>
          <w:rFonts w:ascii="SimSun" w:hAnsi="SimSun" w:cs="Times New Roman"/>
          <w:kern w:val="2"/>
          <w:sz w:val="21"/>
          <w:szCs w:val="22"/>
        </w:rPr>
        <w:tab/>
      </w:r>
      <w:r w:rsidRPr="006E3C0E">
        <w:rPr>
          <w:rFonts w:ascii="SimSun" w:hAnsi="SimSun" w:cs="Times New Roman" w:hint="eastAsia"/>
          <w:noProof/>
          <w:kern w:val="2"/>
          <w:sz w:val="21"/>
          <w:szCs w:val="21"/>
        </w:rPr>
        <w:t>国际单位应作为任何提交到本协议附录A中所指的任何缔约国的受理局或代表该缔约国的受理局的国际申请的国际检索单位，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6E3C0E" w:rsidRPr="006E3C0E" w:rsidRDefault="006E3C0E" w:rsidP="006E3C0E">
      <w:pPr>
        <w:overflowPunct w:val="0"/>
        <w:spacing w:afterLines="100" w:after="240" w:line="340" w:lineRule="atLeast"/>
        <w:jc w:val="both"/>
        <w:rPr>
          <w:rFonts w:ascii="SimSun" w:hAnsi="SimSun" w:cs="Times New Roman"/>
          <w:kern w:val="2"/>
          <w:sz w:val="21"/>
          <w:szCs w:val="22"/>
        </w:rPr>
      </w:pPr>
      <w:r w:rsidRPr="006E3C0E">
        <w:rPr>
          <w:rFonts w:ascii="SimSun" w:hAnsi="SimSun" w:cs="Times New Roman"/>
          <w:kern w:val="2"/>
          <w:sz w:val="21"/>
          <w:szCs w:val="22"/>
        </w:rPr>
        <w:tab/>
        <w:t>(2)</w:t>
      </w:r>
      <w:r w:rsidRPr="006E3C0E">
        <w:rPr>
          <w:rFonts w:ascii="SimSun" w:hAnsi="SimSun" w:cs="Times New Roman"/>
          <w:kern w:val="2"/>
          <w:sz w:val="21"/>
          <w:szCs w:val="22"/>
        </w:rPr>
        <w:tab/>
      </w:r>
      <w:r w:rsidRPr="006E3C0E">
        <w:rPr>
          <w:rFonts w:ascii="SimSun" w:hAnsi="SimSun" w:cs="Times New Roman" w:hint="eastAsia"/>
          <w:noProof/>
          <w:kern w:val="2"/>
          <w:sz w:val="21"/>
          <w:szCs w:val="21"/>
        </w:rPr>
        <w:t>国际单位应作为任何提交到本协议附录A中所指的任何缔约国的受理局或代表该缔约国的受理局的国际申请的国际初步审查单位，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6E3C0E" w:rsidRPr="006E3C0E" w:rsidRDefault="006E3C0E" w:rsidP="006E3C0E">
      <w:pPr>
        <w:overflowPunct w:val="0"/>
        <w:spacing w:afterLines="100" w:after="240" w:line="340" w:lineRule="atLeast"/>
        <w:jc w:val="both"/>
        <w:rPr>
          <w:rFonts w:ascii="SimSun" w:hAnsi="SimSun" w:cs="Times New Roman"/>
          <w:kern w:val="2"/>
          <w:sz w:val="21"/>
          <w:szCs w:val="22"/>
        </w:rPr>
      </w:pPr>
      <w:r w:rsidRPr="006E3C0E">
        <w:rPr>
          <w:rFonts w:ascii="SimSun" w:hAnsi="SimSun" w:cs="Times New Roman"/>
          <w:kern w:val="2"/>
          <w:sz w:val="21"/>
          <w:szCs w:val="22"/>
        </w:rPr>
        <w:tab/>
        <w:t>(3)</w:t>
      </w:r>
      <w:r w:rsidRPr="006E3C0E">
        <w:rPr>
          <w:rFonts w:ascii="SimSun" w:hAnsi="SimSun" w:cs="Times New Roman"/>
          <w:kern w:val="2"/>
          <w:sz w:val="21"/>
          <w:szCs w:val="22"/>
        </w:rPr>
        <w:tab/>
      </w:r>
      <w:r w:rsidRPr="006E3C0E">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6E3C0E" w:rsidRPr="006E3C0E" w:rsidRDefault="006E3C0E" w:rsidP="006E3C0E">
      <w:pPr>
        <w:overflowPunct w:val="0"/>
        <w:spacing w:afterLines="100" w:after="240" w:line="340" w:lineRule="atLeast"/>
        <w:jc w:val="both"/>
        <w:rPr>
          <w:rFonts w:ascii="SimSun" w:hAnsi="SimSun"/>
          <w:kern w:val="2"/>
          <w:sz w:val="21"/>
          <w:szCs w:val="22"/>
        </w:rPr>
      </w:pPr>
      <w:r w:rsidRPr="006E3C0E">
        <w:rPr>
          <w:rFonts w:ascii="SimSun" w:hAnsi="SimSun" w:cs="Times New Roman"/>
          <w:kern w:val="2"/>
          <w:sz w:val="21"/>
          <w:szCs w:val="22"/>
        </w:rPr>
        <w:tab/>
      </w:r>
      <w:r w:rsidRPr="006E3C0E">
        <w:rPr>
          <w:rFonts w:ascii="SimSun" w:hAnsi="SimSun"/>
          <w:kern w:val="2"/>
          <w:sz w:val="21"/>
          <w:szCs w:val="22"/>
        </w:rPr>
        <w:t>(4)</w:t>
      </w:r>
      <w:r w:rsidRPr="006E3C0E">
        <w:rPr>
          <w:rFonts w:ascii="SimSun" w:hAnsi="SimSun"/>
          <w:kern w:val="2"/>
          <w:sz w:val="21"/>
          <w:szCs w:val="22"/>
        </w:rPr>
        <w:tab/>
      </w:r>
      <w:r w:rsidRPr="006E3C0E">
        <w:rPr>
          <w:rFonts w:ascii="SimSun" w:hAnsi="SimSun" w:cs="Times New Roman" w:hint="eastAsia"/>
          <w:noProof/>
          <w:kern w:val="2"/>
          <w:sz w:val="21"/>
          <w:szCs w:val="21"/>
        </w:rPr>
        <w:t>国际单位应按本协议附录B所述，自行决定其根据细则第四十五条之二进行补充国际检索的程度。</w:t>
      </w:r>
    </w:p>
    <w:p w:rsidR="006E3C0E" w:rsidRPr="006E3C0E" w:rsidRDefault="006E3C0E" w:rsidP="006E3C0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E3C0E">
        <w:rPr>
          <w:rFonts w:ascii="SimHei" w:eastAsia="SimHei" w:hAnsi="SimHei" w:cs="Times New Roman" w:hint="eastAsia"/>
          <w:noProof/>
          <w:kern w:val="2"/>
          <w:sz w:val="21"/>
          <w:szCs w:val="21"/>
        </w:rPr>
        <w:t>第四条</w:t>
      </w:r>
      <w:r w:rsidRPr="006E3C0E">
        <w:rPr>
          <w:rFonts w:ascii="SimHei" w:eastAsia="SimHei" w:hAnsi="SimHei" w:cs="Times New Roman"/>
          <w:noProof/>
          <w:kern w:val="2"/>
          <w:sz w:val="21"/>
          <w:szCs w:val="21"/>
        </w:rPr>
        <w:br/>
      </w:r>
      <w:r w:rsidRPr="006E3C0E">
        <w:rPr>
          <w:rFonts w:ascii="SimHei" w:eastAsia="SimHei" w:hAnsi="SimHei" w:cs="Times New Roman" w:hint="eastAsia"/>
          <w:noProof/>
          <w:kern w:val="2"/>
          <w:sz w:val="21"/>
          <w:szCs w:val="21"/>
        </w:rPr>
        <w:t>不要求检索或审查的主题</w:t>
      </w:r>
    </w:p>
    <w:p w:rsidR="006E3C0E" w:rsidRPr="006E3C0E" w:rsidRDefault="006E3C0E" w:rsidP="006E3C0E">
      <w:pPr>
        <w:overflowPunct w:val="0"/>
        <w:spacing w:afterLines="100" w:after="240" w:line="340" w:lineRule="atLeast"/>
        <w:jc w:val="both"/>
        <w:rPr>
          <w:rFonts w:ascii="SimSun" w:hAnsi="SimSun" w:cs="Times New Roman"/>
          <w:kern w:val="2"/>
          <w:sz w:val="21"/>
          <w:szCs w:val="22"/>
        </w:rPr>
      </w:pP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6E3C0E" w:rsidRPr="006E3C0E" w:rsidRDefault="006E3C0E" w:rsidP="006E3C0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E3C0E">
        <w:rPr>
          <w:rFonts w:ascii="SimHei" w:eastAsia="SimHei" w:hAnsi="SimHei" w:cs="Times New Roman" w:hint="eastAsia"/>
          <w:noProof/>
          <w:kern w:val="2"/>
          <w:sz w:val="21"/>
          <w:szCs w:val="21"/>
        </w:rPr>
        <w:lastRenderedPageBreak/>
        <w:t>第五条</w:t>
      </w:r>
      <w:r w:rsidRPr="006E3C0E">
        <w:rPr>
          <w:rFonts w:ascii="SimHei" w:eastAsia="SimHei" w:hAnsi="SimHei" w:cs="Times New Roman"/>
          <w:noProof/>
          <w:kern w:val="2"/>
          <w:sz w:val="21"/>
          <w:szCs w:val="21"/>
        </w:rPr>
        <w:br/>
      </w:r>
      <w:r w:rsidRPr="006E3C0E">
        <w:rPr>
          <w:rFonts w:ascii="SimHei" w:eastAsia="SimHei" w:hAnsi="SimHei" w:cs="Times New Roman" w:hint="eastAsia"/>
          <w:noProof/>
          <w:kern w:val="2"/>
          <w:sz w:val="21"/>
          <w:szCs w:val="21"/>
        </w:rPr>
        <w:t>费　用</w:t>
      </w:r>
    </w:p>
    <w:p w:rsidR="006E3C0E" w:rsidRPr="006E3C0E" w:rsidRDefault="006E3C0E" w:rsidP="006E3C0E">
      <w:pPr>
        <w:overflowPunct w:val="0"/>
        <w:spacing w:afterLines="100" w:after="240" w:line="340" w:lineRule="atLeast"/>
        <w:jc w:val="both"/>
        <w:rPr>
          <w:rFonts w:ascii="SimSun" w:hAnsi="SimSun" w:cs="Times New Roman"/>
          <w:noProof/>
          <w:kern w:val="2"/>
          <w:sz w:val="21"/>
          <w:szCs w:val="21"/>
        </w:rPr>
      </w:pPr>
      <w:r w:rsidRPr="006E3C0E">
        <w:rPr>
          <w:rFonts w:ascii="SimSun" w:hAnsi="SimSun" w:cs="Times New Roman"/>
          <w:noProof/>
          <w:kern w:val="2"/>
          <w:sz w:val="21"/>
          <w:szCs w:val="21"/>
        </w:rPr>
        <w:tab/>
        <w:t>(1)</w:t>
      </w: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6E3C0E" w:rsidRPr="006E3C0E" w:rsidRDefault="006E3C0E" w:rsidP="006E3C0E">
      <w:pPr>
        <w:overflowPunct w:val="0"/>
        <w:spacing w:afterLines="100" w:after="240" w:line="340" w:lineRule="atLeast"/>
        <w:jc w:val="both"/>
        <w:rPr>
          <w:rFonts w:ascii="SimSun" w:hAnsi="SimSun" w:cs="Times New Roman"/>
          <w:noProof/>
          <w:kern w:val="2"/>
          <w:sz w:val="21"/>
          <w:szCs w:val="21"/>
        </w:rPr>
      </w:pPr>
      <w:r w:rsidRPr="006E3C0E">
        <w:rPr>
          <w:rFonts w:ascii="SimSun" w:hAnsi="SimSun" w:cs="Times New Roman"/>
          <w:noProof/>
          <w:kern w:val="2"/>
          <w:sz w:val="21"/>
          <w:szCs w:val="21"/>
        </w:rPr>
        <w:tab/>
        <w:t>(2)</w:t>
      </w: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根据本协议附录D述明的条件和程度，国际单位应：</w:t>
      </w:r>
    </w:p>
    <w:p w:rsidR="006E3C0E" w:rsidRPr="006E3C0E" w:rsidRDefault="006E3C0E" w:rsidP="006E3C0E">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6E3C0E">
        <w:rPr>
          <w:rFonts w:ascii="SimSun" w:hAnsi="SimSun" w:cs="Times New Roman"/>
          <w:noProof/>
          <w:kern w:val="2"/>
          <w:sz w:val="21"/>
          <w:szCs w:val="21"/>
        </w:rPr>
        <w:tab/>
        <w:t>(i)</w:t>
      </w: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6E3C0E" w:rsidRPr="006E3C0E" w:rsidRDefault="006E3C0E" w:rsidP="006E3C0E">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6E3C0E">
        <w:rPr>
          <w:rFonts w:ascii="SimSun" w:hAnsi="SimSun" w:cs="Times New Roman"/>
          <w:noProof/>
          <w:kern w:val="2"/>
          <w:sz w:val="21"/>
          <w:szCs w:val="21"/>
        </w:rPr>
        <w:tab/>
        <w:t>(ii)</w:t>
      </w: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如国际检索开始之前国际申请已被撤回或视为撤回，退还检索费。</w:t>
      </w:r>
    </w:p>
    <w:p w:rsidR="006E3C0E" w:rsidRPr="006E3C0E" w:rsidRDefault="006E3C0E" w:rsidP="006E3C0E">
      <w:pPr>
        <w:overflowPunct w:val="0"/>
        <w:spacing w:afterLines="100" w:after="240" w:line="340" w:lineRule="atLeast"/>
        <w:jc w:val="both"/>
        <w:rPr>
          <w:rFonts w:ascii="SimSun" w:hAnsi="SimSun" w:cs="Times New Roman"/>
          <w:kern w:val="2"/>
          <w:sz w:val="21"/>
          <w:szCs w:val="22"/>
        </w:rPr>
      </w:pPr>
      <w:r w:rsidRPr="006E3C0E">
        <w:rPr>
          <w:rFonts w:ascii="SimSun" w:hAnsi="SimSun" w:cs="Times New Roman"/>
          <w:noProof/>
          <w:kern w:val="2"/>
          <w:sz w:val="21"/>
          <w:szCs w:val="21"/>
        </w:rPr>
        <w:tab/>
        <w:t>(3)</w:t>
      </w: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6E3C0E" w:rsidRPr="006E3C0E" w:rsidRDefault="006E3C0E" w:rsidP="006E3C0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E3C0E">
        <w:rPr>
          <w:rFonts w:ascii="SimHei" w:eastAsia="SimHei" w:hAnsi="SimHei" w:cs="Times New Roman" w:hint="eastAsia"/>
          <w:noProof/>
          <w:kern w:val="2"/>
          <w:sz w:val="21"/>
          <w:szCs w:val="21"/>
        </w:rPr>
        <w:t>第六条</w:t>
      </w:r>
      <w:r w:rsidRPr="006E3C0E">
        <w:rPr>
          <w:rFonts w:ascii="SimHei" w:eastAsia="SimHei" w:hAnsi="SimHei" w:cs="Times New Roman"/>
          <w:noProof/>
          <w:kern w:val="2"/>
          <w:sz w:val="21"/>
          <w:szCs w:val="21"/>
        </w:rPr>
        <w:br/>
      </w:r>
      <w:r w:rsidRPr="006E3C0E">
        <w:rPr>
          <w:rFonts w:ascii="SimHei" w:eastAsia="SimHei" w:hAnsi="SimHei" w:cs="Times New Roman" w:hint="eastAsia"/>
          <w:noProof/>
          <w:kern w:val="2"/>
          <w:sz w:val="21"/>
          <w:szCs w:val="21"/>
        </w:rPr>
        <w:t>分　类</w:t>
      </w:r>
    </w:p>
    <w:p w:rsidR="006E3C0E" w:rsidRPr="006E3C0E" w:rsidRDefault="006E3C0E" w:rsidP="006E3C0E">
      <w:pPr>
        <w:overflowPunct w:val="0"/>
        <w:spacing w:afterLines="100" w:after="240" w:line="340" w:lineRule="atLeast"/>
        <w:jc w:val="both"/>
        <w:rPr>
          <w:rFonts w:ascii="SimSun" w:hAnsi="SimSun" w:cs="Times New Roman"/>
          <w:kern w:val="2"/>
          <w:sz w:val="21"/>
          <w:szCs w:val="22"/>
        </w:rPr>
      </w:pP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6E3C0E" w:rsidRPr="006E3C0E" w:rsidRDefault="006E3C0E" w:rsidP="006E3C0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E3C0E">
        <w:rPr>
          <w:rFonts w:ascii="SimHei" w:eastAsia="SimHei" w:hAnsi="SimHei" w:cs="Times New Roman" w:hint="eastAsia"/>
          <w:noProof/>
          <w:kern w:val="2"/>
          <w:sz w:val="21"/>
          <w:szCs w:val="21"/>
        </w:rPr>
        <w:t>第七条</w:t>
      </w:r>
      <w:r w:rsidRPr="006E3C0E">
        <w:rPr>
          <w:rFonts w:ascii="SimHei" w:eastAsia="SimHei" w:hAnsi="SimHei" w:cs="Times New Roman"/>
          <w:noProof/>
          <w:kern w:val="2"/>
          <w:sz w:val="21"/>
          <w:szCs w:val="21"/>
        </w:rPr>
        <w:br/>
      </w:r>
      <w:r w:rsidRPr="006E3C0E">
        <w:rPr>
          <w:rFonts w:ascii="SimHei" w:eastAsia="SimHei" w:hAnsi="SimHei" w:cs="Times New Roman" w:hint="eastAsia"/>
          <w:noProof/>
          <w:kern w:val="2"/>
          <w:sz w:val="21"/>
          <w:szCs w:val="21"/>
        </w:rPr>
        <w:t>国际单位使用的通信语言</w:t>
      </w:r>
    </w:p>
    <w:p w:rsidR="006E3C0E" w:rsidRPr="006E3C0E" w:rsidRDefault="006E3C0E" w:rsidP="006E3C0E">
      <w:pPr>
        <w:overflowPunct w:val="0"/>
        <w:spacing w:afterLines="100" w:after="240" w:line="340" w:lineRule="atLeast"/>
        <w:jc w:val="both"/>
        <w:rPr>
          <w:rFonts w:ascii="SimSun" w:hAnsi="SimSun" w:cs="Times New Roman"/>
          <w:kern w:val="2"/>
          <w:sz w:val="21"/>
          <w:szCs w:val="22"/>
        </w:rPr>
      </w:pP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6E3C0E" w:rsidRPr="006E3C0E" w:rsidRDefault="006E3C0E" w:rsidP="006E3C0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E3C0E">
        <w:rPr>
          <w:rFonts w:ascii="SimHei" w:eastAsia="SimHei" w:hAnsi="SimHei" w:cs="Times New Roman" w:hint="eastAsia"/>
          <w:noProof/>
          <w:kern w:val="2"/>
          <w:sz w:val="21"/>
          <w:szCs w:val="21"/>
        </w:rPr>
        <w:t>第八条</w:t>
      </w:r>
      <w:r w:rsidRPr="006E3C0E">
        <w:rPr>
          <w:rFonts w:ascii="SimHei" w:eastAsia="SimHei" w:hAnsi="SimHei" w:cs="Times New Roman"/>
          <w:noProof/>
          <w:kern w:val="2"/>
          <w:sz w:val="21"/>
          <w:szCs w:val="21"/>
        </w:rPr>
        <w:br/>
      </w:r>
      <w:r w:rsidRPr="006E3C0E">
        <w:rPr>
          <w:rFonts w:ascii="SimHei" w:eastAsia="SimHei" w:hAnsi="SimHei" w:cs="Times New Roman" w:hint="eastAsia"/>
          <w:noProof/>
          <w:kern w:val="2"/>
          <w:sz w:val="21"/>
          <w:szCs w:val="21"/>
        </w:rPr>
        <w:t>国际式检索</w:t>
      </w:r>
    </w:p>
    <w:p w:rsidR="006E3C0E" w:rsidRPr="006E3C0E" w:rsidRDefault="006E3C0E" w:rsidP="006E3C0E">
      <w:pPr>
        <w:overflowPunct w:val="0"/>
        <w:spacing w:afterLines="100" w:after="240" w:line="340" w:lineRule="atLeast"/>
        <w:jc w:val="both"/>
        <w:rPr>
          <w:rFonts w:ascii="SimSun" w:hAnsi="SimSun" w:cs="Times New Roman"/>
          <w:kern w:val="2"/>
          <w:sz w:val="21"/>
          <w:szCs w:val="22"/>
        </w:rPr>
      </w:pPr>
      <w:r w:rsidRPr="006E3C0E">
        <w:rPr>
          <w:rFonts w:ascii="SimSun" w:hAnsi="Times New Roman" w:cs="Times New Roman"/>
          <w:noProof/>
          <w:kern w:val="2"/>
          <w:sz w:val="21"/>
          <w:szCs w:val="21"/>
        </w:rPr>
        <w:tab/>
      </w:r>
      <w:r w:rsidRPr="006E3C0E">
        <w:rPr>
          <w:rFonts w:ascii="SimSun" w:hAnsi="Times New Roman" w:cs="Times New Roman" w:hint="eastAsia"/>
          <w:noProof/>
          <w:kern w:val="2"/>
          <w:sz w:val="21"/>
          <w:szCs w:val="21"/>
        </w:rPr>
        <w:t>国际单位应</w:t>
      </w:r>
      <w:r w:rsidRPr="006E3C0E">
        <w:rPr>
          <w:rFonts w:ascii="SimSun" w:hAnsi="SimSun" w:cs="Times New Roman" w:hint="eastAsia"/>
          <w:noProof/>
          <w:kern w:val="2"/>
          <w:sz w:val="21"/>
          <w:szCs w:val="21"/>
        </w:rPr>
        <w:t>按本协议附录G所述，</w:t>
      </w:r>
      <w:r w:rsidRPr="006E3C0E">
        <w:rPr>
          <w:rFonts w:ascii="SimSun" w:hAnsi="Times New Roman" w:cs="Times New Roman" w:hint="eastAsia"/>
          <w:noProof/>
          <w:kern w:val="2"/>
          <w:sz w:val="21"/>
          <w:szCs w:val="21"/>
        </w:rPr>
        <w:t>自行决定其进行</w:t>
      </w:r>
      <w:r w:rsidRPr="006E3C0E">
        <w:rPr>
          <w:rFonts w:ascii="SimSun" w:hAnsi="SimSun" w:cs="Times New Roman" w:hint="eastAsia"/>
          <w:noProof/>
          <w:kern w:val="2"/>
          <w:sz w:val="21"/>
          <w:szCs w:val="21"/>
        </w:rPr>
        <w:t>国际式</w:t>
      </w:r>
      <w:r w:rsidRPr="006E3C0E">
        <w:rPr>
          <w:rFonts w:ascii="SimSun" w:hAnsi="Times New Roman" w:cs="Times New Roman" w:hint="eastAsia"/>
          <w:noProof/>
          <w:kern w:val="2"/>
          <w:sz w:val="21"/>
          <w:szCs w:val="21"/>
        </w:rPr>
        <w:t>检索的程度。</w:t>
      </w:r>
    </w:p>
    <w:p w:rsidR="006E3C0E" w:rsidRPr="006E3C0E" w:rsidRDefault="006E3C0E" w:rsidP="006E3C0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E3C0E">
        <w:rPr>
          <w:rFonts w:ascii="SimHei" w:eastAsia="SimHei" w:hAnsi="SimHei" w:cs="Times New Roman" w:hint="eastAsia"/>
          <w:noProof/>
          <w:kern w:val="2"/>
          <w:sz w:val="21"/>
          <w:szCs w:val="21"/>
        </w:rPr>
        <w:t>第九条</w:t>
      </w:r>
      <w:r w:rsidRPr="006E3C0E">
        <w:rPr>
          <w:rFonts w:ascii="SimHei" w:eastAsia="SimHei" w:hAnsi="SimHei" w:cs="Times New Roman"/>
          <w:noProof/>
          <w:kern w:val="2"/>
          <w:sz w:val="21"/>
          <w:szCs w:val="21"/>
        </w:rPr>
        <w:br/>
      </w:r>
      <w:r w:rsidRPr="006E3C0E">
        <w:rPr>
          <w:rFonts w:ascii="SimHei" w:eastAsia="SimHei" w:hAnsi="SimHei" w:cs="Times New Roman" w:hint="eastAsia"/>
          <w:noProof/>
          <w:kern w:val="2"/>
          <w:sz w:val="21"/>
          <w:szCs w:val="21"/>
        </w:rPr>
        <w:t>协议的生效</w:t>
      </w:r>
    </w:p>
    <w:p w:rsidR="006E3C0E" w:rsidRPr="006E3C0E" w:rsidRDefault="006E3C0E" w:rsidP="006E3C0E">
      <w:pPr>
        <w:overflowPunct w:val="0"/>
        <w:spacing w:afterLines="100" w:after="240" w:line="340" w:lineRule="atLeast"/>
        <w:jc w:val="both"/>
        <w:rPr>
          <w:rFonts w:ascii="SimSun" w:hAnsi="SimSun" w:cs="Times New Roman"/>
          <w:kern w:val="2"/>
          <w:sz w:val="21"/>
          <w:szCs w:val="22"/>
        </w:rPr>
      </w:pPr>
      <w:r w:rsidRPr="006E3C0E">
        <w:rPr>
          <w:rFonts w:ascii="SimSun" w:hAnsi="SimSun" w:cs="Times New Roman"/>
          <w:kern w:val="2"/>
          <w:sz w:val="21"/>
          <w:szCs w:val="22"/>
        </w:rPr>
        <w:tab/>
      </w:r>
      <w:r w:rsidRPr="006E3C0E">
        <w:rPr>
          <w:rFonts w:ascii="SimSun" w:hAnsi="SimSun" w:cs="Times New Roman" w:hint="eastAsia"/>
          <w:kern w:val="2"/>
          <w:sz w:val="21"/>
          <w:szCs w:val="22"/>
        </w:rPr>
        <w:t>本协议应于2018年1月1日起生效。</w:t>
      </w:r>
    </w:p>
    <w:p w:rsidR="006E3C0E" w:rsidRPr="006E3C0E" w:rsidRDefault="006E3C0E" w:rsidP="006E3C0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E3C0E">
        <w:rPr>
          <w:rFonts w:ascii="SimHei" w:eastAsia="SimHei" w:hAnsi="SimHei" w:cs="Times New Roman" w:hint="eastAsia"/>
          <w:noProof/>
          <w:kern w:val="2"/>
          <w:sz w:val="21"/>
          <w:szCs w:val="21"/>
        </w:rPr>
        <w:lastRenderedPageBreak/>
        <w:t>第十条</w:t>
      </w:r>
      <w:r w:rsidRPr="006E3C0E">
        <w:rPr>
          <w:rFonts w:ascii="SimHei" w:eastAsia="SimHei" w:hAnsi="SimHei" w:cs="Times New Roman"/>
          <w:noProof/>
          <w:kern w:val="2"/>
          <w:sz w:val="21"/>
          <w:szCs w:val="21"/>
        </w:rPr>
        <w:br/>
      </w:r>
      <w:r w:rsidRPr="006E3C0E">
        <w:rPr>
          <w:rFonts w:ascii="SimHei" w:eastAsia="SimHei" w:hAnsi="SimHei" w:cs="Times New Roman" w:hint="eastAsia"/>
          <w:noProof/>
          <w:kern w:val="2"/>
          <w:sz w:val="21"/>
          <w:szCs w:val="21"/>
        </w:rPr>
        <w:t>有效期和续签</w:t>
      </w:r>
    </w:p>
    <w:p w:rsidR="006E3C0E" w:rsidRPr="006E3C0E" w:rsidRDefault="006E3C0E" w:rsidP="006E3C0E">
      <w:pPr>
        <w:overflowPunct w:val="0"/>
        <w:spacing w:afterLines="100" w:after="240" w:line="340" w:lineRule="atLeast"/>
        <w:jc w:val="both"/>
        <w:rPr>
          <w:rFonts w:ascii="SimSun" w:hAnsi="SimSun" w:cs="Times New Roman"/>
          <w:noProof/>
          <w:kern w:val="2"/>
          <w:sz w:val="21"/>
          <w:szCs w:val="21"/>
        </w:rPr>
      </w:pPr>
      <w:r w:rsidRPr="006E3C0E">
        <w:rPr>
          <w:rFonts w:ascii="SimSun" w:hAnsi="SimSun" w:cs="Times New Roman"/>
          <w:noProof/>
          <w:kern w:val="2"/>
          <w:sz w:val="21"/>
          <w:szCs w:val="21"/>
        </w:rPr>
        <w:tab/>
      </w:r>
      <w:r w:rsidRPr="006E3C0E">
        <w:rPr>
          <w:rFonts w:ascii="SimSun" w:hAnsi="SimSun" w:cs="Times New Roman" w:hint="eastAsia"/>
          <w:noProof/>
          <w:kern w:val="2"/>
          <w:sz w:val="21"/>
          <w:szCs w:val="21"/>
        </w:rPr>
        <w:t>本协议的有效期于2027年12月31日截止，本协议各方应在不晚于2026年7月开始谈判协议的续签问题。</w:t>
      </w:r>
    </w:p>
    <w:p w:rsidR="006E3C0E" w:rsidRPr="006E3C0E" w:rsidRDefault="006E3C0E" w:rsidP="006E3C0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E3C0E">
        <w:rPr>
          <w:rFonts w:ascii="SimHei" w:eastAsia="SimHei" w:hAnsi="SimHei" w:cs="Times New Roman" w:hint="eastAsia"/>
          <w:noProof/>
          <w:kern w:val="2"/>
          <w:sz w:val="21"/>
          <w:szCs w:val="21"/>
        </w:rPr>
        <w:t>第十一条</w:t>
      </w:r>
      <w:r w:rsidRPr="006E3C0E">
        <w:rPr>
          <w:rFonts w:ascii="SimHei" w:eastAsia="SimHei" w:hAnsi="SimHei" w:cs="Times New Roman"/>
          <w:noProof/>
          <w:kern w:val="2"/>
          <w:sz w:val="21"/>
          <w:szCs w:val="21"/>
        </w:rPr>
        <w:br/>
      </w:r>
      <w:r w:rsidRPr="006E3C0E">
        <w:rPr>
          <w:rFonts w:ascii="SimHei" w:eastAsia="SimHei" w:hAnsi="SimHei" w:cs="Times New Roman" w:hint="eastAsia"/>
          <w:noProof/>
          <w:kern w:val="2"/>
          <w:sz w:val="21"/>
          <w:szCs w:val="21"/>
        </w:rPr>
        <w:t>修　订</w:t>
      </w:r>
    </w:p>
    <w:p w:rsidR="006E3C0E" w:rsidRPr="006E3C0E" w:rsidRDefault="006E3C0E" w:rsidP="006E3C0E">
      <w:pPr>
        <w:overflowPunct w:val="0"/>
        <w:spacing w:afterLines="100" w:after="240" w:line="340" w:lineRule="atLeast"/>
        <w:jc w:val="both"/>
        <w:rPr>
          <w:rFonts w:ascii="SimSun" w:hAnsi="SimSun" w:cs="Times New Roman"/>
          <w:kern w:val="2"/>
          <w:sz w:val="21"/>
          <w:szCs w:val="22"/>
        </w:rPr>
      </w:pPr>
      <w:r w:rsidRPr="006E3C0E">
        <w:rPr>
          <w:rFonts w:ascii="SimSun" w:hAnsi="SimSun" w:cs="Times New Roman"/>
          <w:kern w:val="2"/>
          <w:sz w:val="21"/>
          <w:szCs w:val="22"/>
        </w:rPr>
        <w:tab/>
        <w:t>(1)</w:t>
      </w:r>
      <w:r w:rsidRPr="006E3C0E">
        <w:rPr>
          <w:rFonts w:ascii="SimSun" w:hAnsi="SimSun" w:cs="Times New Roman"/>
          <w:kern w:val="2"/>
          <w:sz w:val="21"/>
          <w:szCs w:val="22"/>
        </w:rPr>
        <w:tab/>
      </w:r>
      <w:r w:rsidRPr="006E3C0E">
        <w:rPr>
          <w:rFonts w:ascii="SimSun" w:hAnsi="SimSun" w:cs="Times New Roman" w:hint="eastAsia"/>
          <w:noProof/>
          <w:kern w:val="2"/>
          <w:sz w:val="21"/>
          <w:szCs w:val="21"/>
        </w:rPr>
        <w:t>在不损害本条第(2)和(3)款的情况下，经协议双方同意，可对本协议进行修订，但须经国际专利合作联盟大会批准；修订内容应于双方同意的日期生效。</w:t>
      </w:r>
    </w:p>
    <w:p w:rsidR="006E3C0E" w:rsidRPr="006E3C0E" w:rsidRDefault="006E3C0E" w:rsidP="006E3C0E">
      <w:pPr>
        <w:overflowPunct w:val="0"/>
        <w:spacing w:afterLines="100" w:after="240" w:line="340" w:lineRule="atLeast"/>
        <w:jc w:val="both"/>
        <w:rPr>
          <w:rFonts w:ascii="SimSun" w:hAnsi="SimSun" w:cs="Times New Roman"/>
          <w:kern w:val="2"/>
          <w:sz w:val="21"/>
          <w:szCs w:val="22"/>
          <w:highlight w:val="yellow"/>
        </w:rPr>
      </w:pPr>
      <w:r w:rsidRPr="006E3C0E">
        <w:rPr>
          <w:rFonts w:ascii="SimSun" w:hAnsi="SimSun" w:cs="Times New Roman"/>
          <w:kern w:val="2"/>
          <w:sz w:val="21"/>
          <w:szCs w:val="22"/>
        </w:rPr>
        <w:tab/>
        <w:t>(2)</w:t>
      </w:r>
      <w:r w:rsidRPr="006E3C0E">
        <w:rPr>
          <w:rFonts w:ascii="SimSun" w:hAnsi="SimSun" w:cs="Times New Roman"/>
          <w:kern w:val="2"/>
          <w:sz w:val="21"/>
          <w:szCs w:val="22"/>
        </w:rPr>
        <w:tab/>
      </w:r>
      <w:r w:rsidRPr="006E3C0E">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6E3C0E" w:rsidRPr="006E3C0E" w:rsidRDefault="006E3C0E" w:rsidP="006E3C0E">
      <w:pPr>
        <w:overflowPunct w:val="0"/>
        <w:spacing w:afterLines="100" w:after="240" w:line="340" w:lineRule="atLeast"/>
        <w:jc w:val="both"/>
        <w:rPr>
          <w:rFonts w:ascii="SimSun" w:hAnsi="SimSun" w:cs="Times New Roman"/>
          <w:kern w:val="2"/>
          <w:sz w:val="21"/>
          <w:szCs w:val="22"/>
        </w:rPr>
      </w:pPr>
      <w:r w:rsidRPr="006E3C0E">
        <w:rPr>
          <w:rFonts w:ascii="SimSun" w:hAnsi="SimSun" w:cs="Times New Roman"/>
          <w:kern w:val="2"/>
          <w:sz w:val="21"/>
          <w:szCs w:val="22"/>
        </w:rPr>
        <w:tab/>
        <w:t>(3)</w:t>
      </w:r>
      <w:r w:rsidRPr="006E3C0E">
        <w:rPr>
          <w:rFonts w:ascii="SimSun" w:hAnsi="SimSun" w:cs="Times New Roman"/>
          <w:kern w:val="2"/>
          <w:sz w:val="21"/>
          <w:szCs w:val="22"/>
        </w:rPr>
        <w:tab/>
      </w:r>
      <w:r w:rsidRPr="006E3C0E">
        <w:rPr>
          <w:rFonts w:ascii="SimSun" w:hAnsi="SimSun" w:cs="Times New Roman" w:hint="eastAsia"/>
          <w:noProof/>
          <w:kern w:val="2"/>
          <w:sz w:val="21"/>
          <w:szCs w:val="21"/>
        </w:rPr>
        <w:t>通过致世界知识产权组织总干事的通知，国际单位可以：</w:t>
      </w:r>
    </w:p>
    <w:p w:rsidR="006E3C0E" w:rsidRPr="006E3C0E" w:rsidRDefault="006E3C0E" w:rsidP="006E3C0E">
      <w:pPr>
        <w:tabs>
          <w:tab w:val="right" w:pos="1276"/>
          <w:tab w:val="left" w:pos="1418"/>
        </w:tabs>
        <w:overflowPunct w:val="0"/>
        <w:spacing w:afterLines="100" w:after="240" w:line="340" w:lineRule="atLeast"/>
        <w:jc w:val="both"/>
        <w:rPr>
          <w:rFonts w:ascii="SimSun" w:hAnsi="SimSun"/>
          <w:sz w:val="21"/>
          <w:szCs w:val="22"/>
        </w:rPr>
      </w:pPr>
      <w:r w:rsidRPr="006E3C0E">
        <w:rPr>
          <w:rFonts w:ascii="SimSun" w:hAnsi="SimSun"/>
          <w:sz w:val="21"/>
          <w:szCs w:val="22"/>
        </w:rPr>
        <w:tab/>
        <w:t>(</w:t>
      </w:r>
      <w:proofErr w:type="spellStart"/>
      <w:r w:rsidRPr="006E3C0E">
        <w:rPr>
          <w:rFonts w:ascii="SimSun" w:hAnsi="SimSun"/>
          <w:sz w:val="21"/>
          <w:szCs w:val="22"/>
        </w:rPr>
        <w:t>i</w:t>
      </w:r>
      <w:proofErr w:type="spellEnd"/>
      <w:r w:rsidRPr="006E3C0E">
        <w:rPr>
          <w:rFonts w:ascii="SimSun" w:hAnsi="SimSun"/>
          <w:sz w:val="21"/>
          <w:szCs w:val="22"/>
        </w:rPr>
        <w:t>)</w:t>
      </w:r>
      <w:r w:rsidRPr="006E3C0E">
        <w:rPr>
          <w:rFonts w:ascii="SimSun" w:hAnsi="SimSun"/>
          <w:sz w:val="21"/>
          <w:szCs w:val="22"/>
        </w:rPr>
        <w:tab/>
      </w:r>
      <w:r w:rsidRPr="006E3C0E">
        <w:rPr>
          <w:rFonts w:ascii="SimSun" w:hAnsi="SimSun" w:cs="Times New Roman" w:hint="eastAsia"/>
          <w:noProof/>
          <w:sz w:val="21"/>
          <w:szCs w:val="21"/>
        </w:rPr>
        <w:t>增加本协议附录A所指明的国家和语言；</w:t>
      </w:r>
    </w:p>
    <w:p w:rsidR="006E3C0E" w:rsidRPr="006E3C0E" w:rsidRDefault="006E3C0E" w:rsidP="006E3C0E">
      <w:pPr>
        <w:tabs>
          <w:tab w:val="right" w:pos="1276"/>
          <w:tab w:val="left" w:pos="1418"/>
        </w:tabs>
        <w:overflowPunct w:val="0"/>
        <w:spacing w:afterLines="100" w:after="240" w:line="340" w:lineRule="atLeast"/>
        <w:jc w:val="both"/>
        <w:rPr>
          <w:rFonts w:ascii="SimSun" w:hAnsi="SimSun" w:cs="Times New Roman"/>
          <w:sz w:val="21"/>
          <w:szCs w:val="24"/>
        </w:rPr>
      </w:pPr>
      <w:r w:rsidRPr="006E3C0E">
        <w:rPr>
          <w:rFonts w:ascii="SimSun" w:hAnsi="SimSun"/>
          <w:sz w:val="21"/>
          <w:szCs w:val="22"/>
        </w:rPr>
        <w:tab/>
      </w:r>
      <w:r w:rsidRPr="006E3C0E">
        <w:rPr>
          <w:rFonts w:ascii="SimSun" w:hAnsi="SimSun" w:cs="Times New Roman"/>
          <w:sz w:val="21"/>
          <w:szCs w:val="24"/>
        </w:rPr>
        <w:t>(i</w:t>
      </w:r>
      <w:r w:rsidRPr="006E3C0E">
        <w:rPr>
          <w:rFonts w:ascii="SimSun" w:hAnsi="SimSun"/>
          <w:sz w:val="21"/>
          <w:szCs w:val="22"/>
        </w:rPr>
        <w:t>i</w:t>
      </w:r>
      <w:r w:rsidRPr="006E3C0E">
        <w:rPr>
          <w:rFonts w:ascii="SimSun" w:hAnsi="SimSun" w:cs="Times New Roman"/>
          <w:sz w:val="21"/>
          <w:szCs w:val="24"/>
        </w:rPr>
        <w:t>)</w:t>
      </w:r>
      <w:r w:rsidRPr="006E3C0E">
        <w:rPr>
          <w:rFonts w:ascii="SimSun" w:hAnsi="SimSun" w:cs="Times New Roman"/>
          <w:sz w:val="21"/>
          <w:szCs w:val="24"/>
        </w:rPr>
        <w:tab/>
      </w:r>
      <w:r w:rsidRPr="006E3C0E">
        <w:rPr>
          <w:rFonts w:ascii="SimSun" w:hAnsi="SimSun" w:cs="Times New Roman" w:hint="eastAsia"/>
          <w:noProof/>
          <w:sz w:val="21"/>
          <w:szCs w:val="21"/>
        </w:rPr>
        <w:t>修</w:t>
      </w:r>
      <w:r w:rsidRPr="006E3C0E">
        <w:rPr>
          <w:rFonts w:ascii="SimSun" w:hAnsi="SimSun" w:cs="SimSun" w:hint="eastAsia"/>
          <w:sz w:val="21"/>
          <w:szCs w:val="22"/>
        </w:rPr>
        <w:t>订</w:t>
      </w:r>
      <w:r w:rsidRPr="006E3C0E">
        <w:rPr>
          <w:rFonts w:ascii="SimSun" w:hAnsi="SimSun" w:cs="Times New Roman" w:hint="eastAsia"/>
          <w:noProof/>
          <w:sz w:val="21"/>
          <w:szCs w:val="21"/>
        </w:rPr>
        <w:t>本协议附录B所包含的关于补充国际检索的说明。</w:t>
      </w:r>
    </w:p>
    <w:p w:rsidR="006E3C0E" w:rsidRPr="006E3C0E" w:rsidRDefault="006E3C0E" w:rsidP="006E3C0E">
      <w:pPr>
        <w:tabs>
          <w:tab w:val="right" w:pos="1276"/>
          <w:tab w:val="left" w:pos="1418"/>
        </w:tabs>
        <w:overflowPunct w:val="0"/>
        <w:spacing w:afterLines="100" w:after="240" w:line="340" w:lineRule="atLeast"/>
        <w:jc w:val="both"/>
        <w:rPr>
          <w:rFonts w:ascii="SimSun" w:hAnsi="SimSun" w:cs="Times New Roman"/>
          <w:noProof/>
          <w:sz w:val="21"/>
          <w:szCs w:val="21"/>
        </w:rPr>
      </w:pPr>
      <w:r w:rsidRPr="006E3C0E">
        <w:rPr>
          <w:rFonts w:ascii="SimSun" w:hAnsi="SimSun"/>
          <w:sz w:val="21"/>
          <w:szCs w:val="22"/>
        </w:rPr>
        <w:tab/>
        <w:t>(iii)</w:t>
      </w:r>
      <w:r w:rsidRPr="006E3C0E">
        <w:rPr>
          <w:rFonts w:ascii="SimSun" w:hAnsi="SimSun"/>
          <w:sz w:val="21"/>
          <w:szCs w:val="22"/>
        </w:rPr>
        <w:tab/>
      </w:r>
      <w:r w:rsidRPr="006E3C0E">
        <w:rPr>
          <w:rFonts w:ascii="SimSun" w:hAnsi="SimSun" w:cs="Times New Roman" w:hint="eastAsia"/>
          <w:noProof/>
          <w:sz w:val="21"/>
          <w:szCs w:val="21"/>
        </w:rPr>
        <w:t>修订本协议附录D所包含的费用表；</w:t>
      </w:r>
    </w:p>
    <w:p w:rsidR="006E3C0E" w:rsidRPr="006E3C0E" w:rsidRDefault="006E3C0E" w:rsidP="006E3C0E">
      <w:pPr>
        <w:tabs>
          <w:tab w:val="right" w:pos="1276"/>
          <w:tab w:val="left" w:pos="1418"/>
        </w:tabs>
        <w:overflowPunct w:val="0"/>
        <w:spacing w:afterLines="100" w:after="240" w:line="340" w:lineRule="atLeast"/>
        <w:jc w:val="both"/>
        <w:rPr>
          <w:rFonts w:ascii="SimSun" w:hAnsi="SimSun"/>
          <w:sz w:val="21"/>
          <w:szCs w:val="22"/>
        </w:rPr>
      </w:pPr>
      <w:r w:rsidRPr="006E3C0E">
        <w:rPr>
          <w:rFonts w:ascii="SimSun" w:hAnsi="SimSun" w:cs="Times New Roman"/>
          <w:sz w:val="21"/>
          <w:szCs w:val="24"/>
        </w:rPr>
        <w:tab/>
      </w:r>
      <w:r w:rsidRPr="006E3C0E">
        <w:rPr>
          <w:rFonts w:ascii="SimSun" w:hAnsi="SimSun"/>
          <w:sz w:val="21"/>
          <w:szCs w:val="22"/>
        </w:rPr>
        <w:t>(iv)</w:t>
      </w:r>
      <w:r w:rsidRPr="006E3C0E">
        <w:rPr>
          <w:rFonts w:ascii="SimSun" w:hAnsi="SimSun"/>
          <w:sz w:val="21"/>
          <w:szCs w:val="22"/>
        </w:rPr>
        <w:tab/>
      </w:r>
      <w:r w:rsidRPr="006E3C0E">
        <w:rPr>
          <w:rFonts w:ascii="SimSun" w:hAnsi="SimSun" w:cs="SimSun" w:hint="eastAsia"/>
          <w:sz w:val="21"/>
          <w:szCs w:val="22"/>
        </w:rPr>
        <w:t>修订本协议附录</w:t>
      </w:r>
      <w:r w:rsidRPr="006E3C0E">
        <w:rPr>
          <w:rFonts w:ascii="SimSun" w:hAnsi="SimSun" w:hint="eastAsia"/>
          <w:sz w:val="21"/>
          <w:szCs w:val="22"/>
        </w:rPr>
        <w:t>E</w:t>
      </w:r>
      <w:r w:rsidRPr="006E3C0E">
        <w:rPr>
          <w:rFonts w:ascii="SimSun" w:hAnsi="SimSun" w:cs="SimSun" w:hint="eastAsia"/>
          <w:sz w:val="21"/>
          <w:szCs w:val="22"/>
        </w:rPr>
        <w:t>所包含的关于专利分类体系的说明；</w:t>
      </w:r>
    </w:p>
    <w:p w:rsidR="006E3C0E" w:rsidRPr="006E3C0E" w:rsidRDefault="006E3C0E" w:rsidP="006E3C0E">
      <w:pPr>
        <w:tabs>
          <w:tab w:val="right" w:pos="1276"/>
          <w:tab w:val="left" w:pos="1418"/>
        </w:tabs>
        <w:overflowPunct w:val="0"/>
        <w:spacing w:afterLines="100" w:after="240" w:line="340" w:lineRule="atLeast"/>
        <w:jc w:val="both"/>
        <w:rPr>
          <w:rFonts w:ascii="SimSun" w:hAnsi="SimSun"/>
          <w:sz w:val="21"/>
          <w:szCs w:val="22"/>
        </w:rPr>
      </w:pPr>
      <w:r w:rsidRPr="006E3C0E">
        <w:rPr>
          <w:rFonts w:ascii="SimSun" w:hAnsi="SimSun" w:cs="Times New Roman"/>
          <w:sz w:val="21"/>
          <w:szCs w:val="24"/>
        </w:rPr>
        <w:tab/>
        <w:t>(</w:t>
      </w:r>
      <w:r w:rsidRPr="006E3C0E">
        <w:rPr>
          <w:rFonts w:ascii="SimSun" w:hAnsi="SimSun"/>
          <w:sz w:val="21"/>
          <w:szCs w:val="22"/>
        </w:rPr>
        <w:t>v</w:t>
      </w:r>
      <w:r w:rsidRPr="006E3C0E">
        <w:rPr>
          <w:rFonts w:ascii="SimSun" w:hAnsi="SimSun" w:cs="Times New Roman"/>
          <w:sz w:val="21"/>
          <w:szCs w:val="24"/>
        </w:rPr>
        <w:t>)</w:t>
      </w:r>
      <w:r w:rsidRPr="006E3C0E">
        <w:rPr>
          <w:rFonts w:ascii="SimSun" w:hAnsi="SimSun" w:cs="Times New Roman"/>
          <w:sz w:val="21"/>
          <w:szCs w:val="24"/>
        </w:rPr>
        <w:tab/>
      </w:r>
      <w:r w:rsidRPr="006E3C0E">
        <w:rPr>
          <w:rFonts w:ascii="SimSun" w:hAnsi="SimSun" w:cs="Times New Roman" w:hint="eastAsia"/>
          <w:noProof/>
          <w:sz w:val="21"/>
          <w:szCs w:val="21"/>
        </w:rPr>
        <w:t>修</w:t>
      </w:r>
      <w:r w:rsidRPr="006E3C0E">
        <w:rPr>
          <w:rFonts w:ascii="SimSun" w:hAnsi="SimSun" w:cs="SimSun" w:hint="eastAsia"/>
          <w:sz w:val="21"/>
          <w:szCs w:val="22"/>
        </w:rPr>
        <w:t>订</w:t>
      </w:r>
      <w:r w:rsidRPr="006E3C0E">
        <w:rPr>
          <w:rFonts w:ascii="SimSun" w:hAnsi="SimSun" w:cs="Times New Roman" w:hint="eastAsia"/>
          <w:noProof/>
          <w:sz w:val="21"/>
          <w:szCs w:val="21"/>
        </w:rPr>
        <w:t>本协议附录F所指明的通信语言；</w:t>
      </w:r>
    </w:p>
    <w:p w:rsidR="006E3C0E" w:rsidRPr="006E3C0E" w:rsidRDefault="006E3C0E" w:rsidP="006E3C0E">
      <w:pPr>
        <w:tabs>
          <w:tab w:val="right" w:pos="1276"/>
          <w:tab w:val="left" w:pos="1418"/>
        </w:tabs>
        <w:overflowPunct w:val="0"/>
        <w:spacing w:afterLines="100" w:after="240" w:line="340" w:lineRule="atLeast"/>
        <w:jc w:val="both"/>
        <w:rPr>
          <w:rFonts w:ascii="SimSun" w:hAnsi="SimSun"/>
          <w:sz w:val="21"/>
          <w:szCs w:val="22"/>
        </w:rPr>
      </w:pPr>
      <w:r w:rsidRPr="006E3C0E">
        <w:rPr>
          <w:rFonts w:ascii="SimSun" w:hAnsi="SimSun"/>
          <w:sz w:val="21"/>
          <w:szCs w:val="22"/>
        </w:rPr>
        <w:tab/>
        <w:t>(vi)</w:t>
      </w:r>
      <w:r w:rsidRPr="006E3C0E">
        <w:rPr>
          <w:rFonts w:ascii="SimSun" w:hAnsi="SimSun"/>
          <w:sz w:val="21"/>
          <w:szCs w:val="22"/>
        </w:rPr>
        <w:tab/>
      </w:r>
      <w:r w:rsidRPr="006E3C0E">
        <w:rPr>
          <w:rFonts w:ascii="SimSun" w:hAnsi="SimSun" w:cs="SimSun" w:hint="eastAsia"/>
          <w:sz w:val="21"/>
          <w:szCs w:val="22"/>
        </w:rPr>
        <w:t>修订本协议附录G所包含的关于国际式检索的说明</w:t>
      </w:r>
      <w:r w:rsidRPr="006E3C0E">
        <w:rPr>
          <w:rFonts w:ascii="SimSun" w:hAnsi="SimSun" w:hint="eastAsia"/>
          <w:sz w:val="21"/>
          <w:szCs w:val="22"/>
        </w:rPr>
        <w:t>。</w:t>
      </w:r>
    </w:p>
    <w:p w:rsidR="006E3C0E" w:rsidRPr="006E3C0E" w:rsidRDefault="006E3C0E" w:rsidP="006E3C0E">
      <w:pPr>
        <w:overflowPunct w:val="0"/>
        <w:spacing w:afterLines="100" w:after="240" w:line="340" w:lineRule="atLeast"/>
        <w:jc w:val="both"/>
        <w:rPr>
          <w:rFonts w:ascii="SimSun" w:hAnsi="SimSun"/>
          <w:kern w:val="2"/>
          <w:sz w:val="21"/>
          <w:szCs w:val="22"/>
        </w:rPr>
      </w:pPr>
      <w:r w:rsidRPr="006E3C0E">
        <w:rPr>
          <w:rFonts w:ascii="SimSun" w:hAnsi="SimSun" w:cs="Times New Roman"/>
          <w:kern w:val="2"/>
          <w:sz w:val="21"/>
          <w:szCs w:val="22"/>
        </w:rPr>
        <w:tab/>
        <w:t>(4)</w:t>
      </w:r>
      <w:r w:rsidRPr="006E3C0E">
        <w:rPr>
          <w:rFonts w:ascii="SimSun" w:hAnsi="SimSun" w:cs="Times New Roman"/>
          <w:kern w:val="2"/>
          <w:sz w:val="21"/>
          <w:szCs w:val="22"/>
        </w:rPr>
        <w:tab/>
      </w:r>
      <w:r w:rsidRPr="006E3C0E">
        <w:rPr>
          <w:rFonts w:ascii="SimSun" w:hAnsi="SimSun" w:cs="Times New Roman" w:hint="eastAsia"/>
          <w:noProof/>
          <w:kern w:val="2"/>
          <w:sz w:val="21"/>
          <w:szCs w:val="21"/>
        </w:rPr>
        <w:t>根据本条第(3)款通知的修订应于通知中指定的日期生效，但：</w:t>
      </w:r>
    </w:p>
    <w:p w:rsidR="006E3C0E" w:rsidRPr="006E3C0E" w:rsidRDefault="006E3C0E" w:rsidP="006E3C0E">
      <w:pPr>
        <w:tabs>
          <w:tab w:val="left" w:pos="1276"/>
        </w:tabs>
        <w:overflowPunct w:val="0"/>
        <w:spacing w:afterLines="50" w:after="120" w:line="340" w:lineRule="atLeast"/>
        <w:jc w:val="both"/>
        <w:rPr>
          <w:rFonts w:ascii="SimSun" w:hAnsi="SimSun"/>
          <w:sz w:val="21"/>
          <w:szCs w:val="22"/>
        </w:rPr>
      </w:pPr>
      <w:r w:rsidRPr="006E3C0E">
        <w:rPr>
          <w:rFonts w:ascii="SimSun" w:hAnsi="SimSun" w:cs="Times New Roman"/>
          <w:sz w:val="21"/>
          <w:szCs w:val="24"/>
        </w:rPr>
        <w:tab/>
      </w:r>
      <w:r w:rsidRPr="006E3C0E">
        <w:rPr>
          <w:rFonts w:ascii="SimSun" w:hAnsi="SimSun"/>
          <w:sz w:val="21"/>
          <w:szCs w:val="22"/>
        </w:rPr>
        <w:t>(</w:t>
      </w:r>
      <w:proofErr w:type="spellStart"/>
      <w:r w:rsidRPr="006E3C0E">
        <w:rPr>
          <w:rFonts w:ascii="SimSun" w:hAnsi="SimSun"/>
          <w:sz w:val="21"/>
          <w:szCs w:val="22"/>
        </w:rPr>
        <w:t>i</w:t>
      </w:r>
      <w:proofErr w:type="spellEnd"/>
      <w:r w:rsidRPr="006E3C0E">
        <w:rPr>
          <w:rFonts w:ascii="SimSun" w:hAnsi="SimSun"/>
          <w:sz w:val="21"/>
          <w:szCs w:val="22"/>
        </w:rPr>
        <w:t>)</w:t>
      </w:r>
      <w:r w:rsidRPr="006E3C0E">
        <w:rPr>
          <w:rFonts w:ascii="SimSun" w:hAnsi="SimSun"/>
          <w:sz w:val="21"/>
          <w:szCs w:val="22"/>
        </w:rPr>
        <w:tab/>
      </w:r>
      <w:r w:rsidRPr="006E3C0E">
        <w:rPr>
          <w:rFonts w:ascii="SimSun" w:hAnsi="SimSun" w:hint="eastAsia"/>
          <w:sz w:val="21"/>
          <w:szCs w:val="22"/>
        </w:rPr>
        <w:t>对于附录B的修订，规定国际单位不再进行补充国际检索的，生效的日期应是自国际局收到通知之日起至少六个月以后；并且</w:t>
      </w:r>
    </w:p>
    <w:p w:rsidR="006E3C0E" w:rsidRPr="006E3C0E" w:rsidRDefault="006E3C0E" w:rsidP="006E3C0E">
      <w:pPr>
        <w:tabs>
          <w:tab w:val="left" w:pos="1276"/>
        </w:tabs>
        <w:overflowPunct w:val="0"/>
        <w:spacing w:afterLines="50" w:after="120" w:line="340" w:lineRule="atLeast"/>
        <w:jc w:val="both"/>
        <w:rPr>
          <w:rFonts w:ascii="SimSun" w:hAnsi="SimSun"/>
          <w:sz w:val="21"/>
          <w:szCs w:val="22"/>
        </w:rPr>
      </w:pPr>
      <w:r w:rsidRPr="006E3C0E">
        <w:rPr>
          <w:rFonts w:ascii="SimSun" w:hAnsi="SimSun"/>
          <w:sz w:val="21"/>
          <w:szCs w:val="22"/>
        </w:rPr>
        <w:tab/>
        <w:t>(ii)</w:t>
      </w:r>
      <w:r w:rsidRPr="006E3C0E">
        <w:rPr>
          <w:rFonts w:ascii="SimSun" w:hAnsi="SimSun"/>
          <w:sz w:val="21"/>
          <w:szCs w:val="22"/>
        </w:rPr>
        <w:tab/>
      </w:r>
      <w:r w:rsidRPr="006E3C0E">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6E3C0E" w:rsidRPr="006E3C0E" w:rsidRDefault="006E3C0E" w:rsidP="006E3C0E">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E3C0E">
        <w:rPr>
          <w:rFonts w:ascii="SimHei" w:eastAsia="SimHei" w:hAnsi="SimHei" w:cs="Times New Roman" w:hint="eastAsia"/>
          <w:noProof/>
          <w:kern w:val="2"/>
          <w:sz w:val="21"/>
          <w:szCs w:val="21"/>
        </w:rPr>
        <w:t>第十二条</w:t>
      </w:r>
      <w:r w:rsidRPr="006E3C0E">
        <w:rPr>
          <w:rFonts w:ascii="SimHei" w:eastAsia="SimHei" w:hAnsi="SimHei" w:cs="Times New Roman"/>
          <w:noProof/>
          <w:kern w:val="2"/>
          <w:sz w:val="21"/>
          <w:szCs w:val="21"/>
        </w:rPr>
        <w:br/>
      </w:r>
      <w:r w:rsidRPr="006E3C0E">
        <w:rPr>
          <w:rFonts w:ascii="SimHei" w:eastAsia="SimHei" w:hAnsi="SimHei" w:cs="Times New Roman" w:hint="eastAsia"/>
          <w:noProof/>
          <w:kern w:val="2"/>
          <w:sz w:val="21"/>
          <w:szCs w:val="21"/>
        </w:rPr>
        <w:t>终　止</w:t>
      </w:r>
    </w:p>
    <w:p w:rsidR="006E3C0E" w:rsidRPr="006E3C0E" w:rsidRDefault="006E3C0E" w:rsidP="006E3C0E">
      <w:pPr>
        <w:overflowPunct w:val="0"/>
        <w:spacing w:afterLines="100" w:after="240" w:line="340" w:lineRule="atLeast"/>
        <w:jc w:val="both"/>
        <w:rPr>
          <w:rFonts w:ascii="SimSun" w:hAnsi="SimSun" w:cs="Times New Roman"/>
          <w:kern w:val="2"/>
          <w:sz w:val="21"/>
          <w:szCs w:val="22"/>
        </w:rPr>
      </w:pPr>
      <w:r w:rsidRPr="006E3C0E">
        <w:rPr>
          <w:rFonts w:ascii="SimSun" w:hAnsi="SimSun" w:cs="Times New Roman"/>
          <w:kern w:val="2"/>
          <w:sz w:val="21"/>
          <w:szCs w:val="22"/>
        </w:rPr>
        <w:tab/>
        <w:t>(1)</w:t>
      </w:r>
      <w:r w:rsidRPr="006E3C0E">
        <w:rPr>
          <w:rFonts w:ascii="SimSun" w:hAnsi="SimSun" w:cs="Times New Roman"/>
          <w:kern w:val="2"/>
          <w:sz w:val="21"/>
          <w:szCs w:val="22"/>
        </w:rPr>
        <w:tab/>
      </w:r>
      <w:r w:rsidRPr="006E3C0E">
        <w:rPr>
          <w:rFonts w:ascii="SimSun" w:hAnsi="SimSun" w:cs="Times New Roman" w:hint="eastAsia"/>
          <w:noProof/>
          <w:kern w:val="2"/>
          <w:sz w:val="21"/>
          <w:szCs w:val="21"/>
        </w:rPr>
        <w:t>在下列情况下本协议应于2027年12月31日以前终止：</w:t>
      </w:r>
    </w:p>
    <w:p w:rsidR="006E3C0E" w:rsidRPr="006E3C0E" w:rsidRDefault="006E3C0E" w:rsidP="006E3C0E">
      <w:pPr>
        <w:tabs>
          <w:tab w:val="right" w:pos="1276"/>
          <w:tab w:val="left" w:pos="1418"/>
        </w:tabs>
        <w:overflowPunct w:val="0"/>
        <w:spacing w:afterLines="100" w:after="240" w:line="340" w:lineRule="atLeast"/>
        <w:jc w:val="both"/>
        <w:rPr>
          <w:rFonts w:ascii="SimSun" w:hAnsi="SimSun"/>
          <w:sz w:val="21"/>
          <w:szCs w:val="22"/>
        </w:rPr>
      </w:pPr>
      <w:r w:rsidRPr="006E3C0E">
        <w:rPr>
          <w:rFonts w:ascii="SimSun" w:hAnsi="SimSun"/>
          <w:sz w:val="21"/>
          <w:szCs w:val="22"/>
        </w:rPr>
        <w:tab/>
        <w:t>(</w:t>
      </w:r>
      <w:proofErr w:type="spellStart"/>
      <w:r w:rsidRPr="006E3C0E">
        <w:rPr>
          <w:rFonts w:ascii="SimSun" w:hAnsi="SimSun"/>
          <w:sz w:val="21"/>
          <w:szCs w:val="22"/>
        </w:rPr>
        <w:t>i</w:t>
      </w:r>
      <w:proofErr w:type="spellEnd"/>
      <w:r w:rsidRPr="006E3C0E">
        <w:rPr>
          <w:rFonts w:ascii="SimSun" w:hAnsi="SimSun"/>
          <w:sz w:val="21"/>
          <w:szCs w:val="22"/>
        </w:rPr>
        <w:t>)</w:t>
      </w:r>
      <w:r w:rsidRPr="006E3C0E">
        <w:rPr>
          <w:rFonts w:ascii="SimSun" w:hAnsi="SimSun"/>
          <w:sz w:val="21"/>
          <w:szCs w:val="22"/>
        </w:rPr>
        <w:tab/>
      </w:r>
      <w:r w:rsidRPr="006E3C0E">
        <w:rPr>
          <w:rFonts w:ascii="SimHei" w:hAnsi="SimHei" w:hint="eastAsia"/>
          <w:sz w:val="21"/>
          <w:szCs w:val="22"/>
        </w:rPr>
        <w:t>俄罗斯联邦知识产权局</w:t>
      </w:r>
      <w:r w:rsidRPr="006E3C0E">
        <w:rPr>
          <w:rFonts w:ascii="SimSun" w:hAnsi="SimSun" w:cs="Times New Roman" w:hint="eastAsia"/>
          <w:sz w:val="21"/>
          <w:szCs w:val="24"/>
        </w:rPr>
        <w:t>给世界知识产权组织总干事以书面通知终止本协议；或者</w:t>
      </w:r>
    </w:p>
    <w:p w:rsidR="006E3C0E" w:rsidRPr="006E3C0E" w:rsidRDefault="006E3C0E" w:rsidP="006E3C0E">
      <w:pPr>
        <w:tabs>
          <w:tab w:val="right" w:pos="1276"/>
          <w:tab w:val="left" w:pos="1418"/>
        </w:tabs>
        <w:overflowPunct w:val="0"/>
        <w:spacing w:afterLines="100" w:after="240" w:line="340" w:lineRule="atLeast"/>
        <w:jc w:val="both"/>
        <w:rPr>
          <w:rFonts w:ascii="SimSun" w:hAnsi="SimSun"/>
          <w:sz w:val="21"/>
          <w:szCs w:val="22"/>
        </w:rPr>
      </w:pPr>
      <w:r w:rsidRPr="006E3C0E">
        <w:rPr>
          <w:rFonts w:ascii="SimSun" w:hAnsi="SimSun"/>
          <w:sz w:val="21"/>
          <w:szCs w:val="22"/>
        </w:rPr>
        <w:tab/>
        <w:t>(ii)</w:t>
      </w:r>
      <w:r w:rsidRPr="006E3C0E">
        <w:rPr>
          <w:rFonts w:ascii="SimSun" w:hAnsi="SimSun"/>
          <w:sz w:val="21"/>
          <w:szCs w:val="22"/>
        </w:rPr>
        <w:tab/>
      </w:r>
      <w:r w:rsidRPr="006E3C0E">
        <w:rPr>
          <w:rFonts w:ascii="SimSun" w:hAnsi="SimSun" w:cs="Times New Roman" w:hint="eastAsia"/>
          <w:sz w:val="21"/>
          <w:szCs w:val="24"/>
        </w:rPr>
        <w:t>世界知识产权组织总干事给</w:t>
      </w:r>
      <w:r w:rsidRPr="006E3C0E">
        <w:rPr>
          <w:rFonts w:ascii="SimHei" w:hAnsi="SimHei" w:hint="eastAsia"/>
          <w:sz w:val="21"/>
          <w:szCs w:val="22"/>
        </w:rPr>
        <w:t>俄罗斯联邦知识产权局</w:t>
      </w:r>
      <w:r w:rsidRPr="006E3C0E">
        <w:rPr>
          <w:rFonts w:ascii="SimSun" w:hAnsi="SimSun" w:cs="Times New Roman" w:hint="eastAsia"/>
          <w:sz w:val="21"/>
          <w:szCs w:val="24"/>
        </w:rPr>
        <w:t>以书面通知终止本协议。</w:t>
      </w:r>
    </w:p>
    <w:p w:rsidR="006E3C0E" w:rsidRPr="006E3C0E" w:rsidRDefault="006E3C0E" w:rsidP="006E3C0E">
      <w:pPr>
        <w:overflowPunct w:val="0"/>
        <w:spacing w:afterLines="100" w:after="240" w:line="340" w:lineRule="atLeast"/>
        <w:jc w:val="both"/>
        <w:rPr>
          <w:rFonts w:ascii="SimSun" w:hAnsi="SimSun" w:cs="Times New Roman"/>
          <w:kern w:val="2"/>
          <w:sz w:val="21"/>
          <w:szCs w:val="22"/>
        </w:rPr>
      </w:pPr>
      <w:r w:rsidRPr="006E3C0E">
        <w:rPr>
          <w:rFonts w:ascii="SimSun" w:hAnsi="SimSun" w:cs="Times New Roman"/>
          <w:kern w:val="2"/>
          <w:sz w:val="21"/>
          <w:szCs w:val="22"/>
        </w:rPr>
        <w:lastRenderedPageBreak/>
        <w:tab/>
        <w:t>(2)</w:t>
      </w:r>
      <w:r w:rsidRPr="006E3C0E">
        <w:rPr>
          <w:rFonts w:ascii="SimSun" w:hAnsi="SimSun" w:cs="Times New Roman"/>
          <w:kern w:val="2"/>
          <w:sz w:val="21"/>
          <w:szCs w:val="22"/>
        </w:rPr>
        <w:tab/>
      </w:r>
      <w:r w:rsidRPr="006E3C0E">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6E3C0E" w:rsidRPr="006E3C0E" w:rsidRDefault="006E3C0E" w:rsidP="006E3C0E">
      <w:pPr>
        <w:overflowPunct w:val="0"/>
        <w:spacing w:after="240"/>
        <w:jc w:val="both"/>
        <w:rPr>
          <w:rFonts w:ascii="SimSun" w:hAnsi="SimSun"/>
          <w:sz w:val="21"/>
          <w:szCs w:val="22"/>
        </w:rPr>
      </w:pPr>
    </w:p>
    <w:p w:rsidR="006E3C0E" w:rsidRPr="006E3C0E" w:rsidRDefault="006E3C0E" w:rsidP="006E3C0E">
      <w:pPr>
        <w:overflowPunct w:val="0"/>
        <w:spacing w:afterLines="100" w:after="240" w:line="340" w:lineRule="atLeast"/>
        <w:jc w:val="both"/>
        <w:rPr>
          <w:rFonts w:ascii="SimSun" w:hAnsi="SimSun" w:cs="Times New Roman"/>
          <w:noProof/>
          <w:kern w:val="2"/>
          <w:sz w:val="21"/>
          <w:szCs w:val="21"/>
        </w:rPr>
      </w:pPr>
      <w:r w:rsidRPr="006E3C0E">
        <w:rPr>
          <w:rFonts w:ascii="KaiTi" w:eastAsia="KaiTi" w:hAnsi="KaiTi" w:cs="Times New Roman" w:hint="eastAsia"/>
          <w:noProof/>
          <w:kern w:val="2"/>
          <w:sz w:val="21"/>
          <w:szCs w:val="21"/>
        </w:rPr>
        <w:tab/>
        <w:t>兹证明</w:t>
      </w:r>
      <w:r w:rsidRPr="006E3C0E">
        <w:rPr>
          <w:rFonts w:ascii="SimSun" w:hAnsi="SimSun" w:cs="Times New Roman" w:hint="eastAsia"/>
          <w:noProof/>
          <w:kern w:val="2"/>
          <w:sz w:val="21"/>
          <w:szCs w:val="21"/>
        </w:rPr>
        <w:t>本协议已由双方签订。</w:t>
      </w:r>
    </w:p>
    <w:p w:rsidR="006E3C0E" w:rsidRPr="006E3C0E" w:rsidRDefault="006E3C0E" w:rsidP="006E3C0E">
      <w:pPr>
        <w:overflowPunct w:val="0"/>
        <w:spacing w:afterLines="100" w:after="240" w:line="340" w:lineRule="atLeast"/>
        <w:jc w:val="both"/>
        <w:rPr>
          <w:rFonts w:ascii="SimSun" w:hAnsi="SimSun" w:cs="Times New Roman"/>
          <w:noProof/>
          <w:kern w:val="2"/>
          <w:sz w:val="21"/>
          <w:szCs w:val="21"/>
        </w:rPr>
      </w:pPr>
      <w:r w:rsidRPr="006E3C0E">
        <w:rPr>
          <w:rFonts w:ascii="SimSun" w:hAnsi="SimSun" w:cs="Times New Roman" w:hint="eastAsia"/>
          <w:noProof/>
          <w:kern w:val="2"/>
          <w:sz w:val="21"/>
          <w:szCs w:val="21"/>
        </w:rPr>
        <w:tab/>
        <w:t>本协议于</w:t>
      </w:r>
      <w:r w:rsidRPr="006E3C0E">
        <w:rPr>
          <w:rFonts w:ascii="KaiTi" w:eastAsia="KaiTi" w:hAnsi="KaiTi" w:cs="Times New Roman" w:hint="eastAsia"/>
          <w:noProof/>
          <w:kern w:val="2"/>
          <w:sz w:val="21"/>
          <w:szCs w:val="21"/>
          <w:u w:val="single"/>
        </w:rPr>
        <w:t xml:space="preserve">    </w:t>
      </w:r>
      <w:r w:rsidRPr="006E3C0E">
        <w:rPr>
          <w:rFonts w:ascii="SimSun" w:hAnsi="SimSun" w:cs="Times New Roman" w:hint="eastAsia"/>
          <w:noProof/>
          <w:kern w:val="2"/>
          <w:sz w:val="21"/>
          <w:szCs w:val="21"/>
        </w:rPr>
        <w:t>年</w:t>
      </w:r>
      <w:r w:rsidRPr="006E3C0E">
        <w:rPr>
          <w:rFonts w:ascii="KaiTi" w:eastAsia="KaiTi" w:hAnsi="KaiTi" w:cs="Times New Roman" w:hint="eastAsia"/>
          <w:noProof/>
          <w:kern w:val="2"/>
          <w:sz w:val="21"/>
          <w:szCs w:val="21"/>
          <w:u w:val="single"/>
        </w:rPr>
        <w:t xml:space="preserve">  </w:t>
      </w:r>
      <w:r w:rsidRPr="006E3C0E">
        <w:rPr>
          <w:rFonts w:ascii="SimSun" w:hAnsi="SimSun" w:cs="Times New Roman" w:hint="eastAsia"/>
          <w:noProof/>
          <w:kern w:val="2"/>
          <w:sz w:val="21"/>
          <w:szCs w:val="21"/>
        </w:rPr>
        <w:t>月</w:t>
      </w:r>
      <w:r w:rsidRPr="006E3C0E">
        <w:rPr>
          <w:rFonts w:ascii="KaiTi" w:eastAsia="KaiTi" w:hAnsi="KaiTi" w:cs="Times New Roman" w:hint="eastAsia"/>
          <w:noProof/>
          <w:kern w:val="2"/>
          <w:sz w:val="21"/>
          <w:szCs w:val="21"/>
          <w:u w:val="single"/>
        </w:rPr>
        <w:t xml:space="preserve">  </w:t>
      </w:r>
      <w:r w:rsidRPr="006E3C0E">
        <w:rPr>
          <w:rFonts w:ascii="SimSun" w:hAnsi="SimSun" w:cs="Times New Roman" w:hint="eastAsia"/>
          <w:noProof/>
          <w:kern w:val="2"/>
          <w:sz w:val="21"/>
          <w:szCs w:val="21"/>
        </w:rPr>
        <w:t>日在</w:t>
      </w:r>
      <w:r w:rsidRPr="006E3C0E">
        <w:rPr>
          <w:rFonts w:ascii="SimSun" w:hAnsi="SimSun" w:cs="SimSun"/>
          <w:noProof/>
          <w:kern w:val="2"/>
          <w:sz w:val="21"/>
          <w:szCs w:val="22"/>
        </w:rPr>
        <w:t>[</w:t>
      </w:r>
      <w:r w:rsidRPr="006E3C0E">
        <w:rPr>
          <w:rFonts w:ascii="KaiTi" w:eastAsia="KaiTi" w:hAnsi="KaiTi" w:cs="KaiTi" w:hint="eastAsia"/>
          <w:noProof/>
          <w:kern w:val="2"/>
          <w:sz w:val="21"/>
          <w:szCs w:val="22"/>
        </w:rPr>
        <w:t>城市</w:t>
      </w:r>
      <w:r w:rsidRPr="006E3C0E">
        <w:rPr>
          <w:rFonts w:ascii="SimSun" w:hAnsi="SimSun" w:cs="SimSun"/>
          <w:noProof/>
          <w:kern w:val="2"/>
          <w:sz w:val="21"/>
          <w:szCs w:val="22"/>
        </w:rPr>
        <w:t>]</w:t>
      </w:r>
      <w:r w:rsidRPr="006E3C0E">
        <w:rPr>
          <w:rFonts w:ascii="SimSun" w:hAnsi="SimSun" w:cs="Times New Roman" w:hint="eastAsia"/>
          <w:noProof/>
          <w:kern w:val="2"/>
          <w:sz w:val="21"/>
          <w:szCs w:val="21"/>
        </w:rPr>
        <w:t>签订，一式</w:t>
      </w:r>
      <w:r>
        <w:rPr>
          <w:rFonts w:ascii="SimSun" w:hAnsi="SimSun" w:cs="Times New Roman" w:hint="eastAsia"/>
          <w:noProof/>
          <w:kern w:val="2"/>
          <w:sz w:val="21"/>
          <w:szCs w:val="21"/>
        </w:rPr>
        <w:t>两</w:t>
      </w:r>
      <w:r w:rsidRPr="006E3C0E">
        <w:rPr>
          <w:rFonts w:ascii="SimSun" w:hAnsi="SimSun" w:cs="Times New Roman" w:hint="eastAsia"/>
          <w:noProof/>
          <w:kern w:val="2"/>
          <w:sz w:val="21"/>
          <w:szCs w:val="21"/>
        </w:rPr>
        <w:t>份，每份都用</w:t>
      </w:r>
      <w:r>
        <w:rPr>
          <w:rFonts w:ascii="SimSun" w:hAnsi="SimSun" w:cs="Times New Roman" w:hint="eastAsia"/>
          <w:noProof/>
          <w:kern w:val="2"/>
          <w:sz w:val="21"/>
          <w:szCs w:val="21"/>
        </w:rPr>
        <w:t>英</w:t>
      </w:r>
      <w:r w:rsidRPr="006E3C0E">
        <w:rPr>
          <w:rFonts w:ascii="SimSun" w:hAnsi="SimSun" w:cs="Times New Roman" w:hint="eastAsia"/>
          <w:noProof/>
          <w:kern w:val="2"/>
          <w:sz w:val="21"/>
          <w:szCs w:val="21"/>
        </w:rPr>
        <w:t>文和</w:t>
      </w:r>
      <w:r>
        <w:rPr>
          <w:rFonts w:ascii="SimSun" w:hAnsi="SimSun" w:cs="Times New Roman" w:hint="eastAsia"/>
          <w:noProof/>
          <w:kern w:val="2"/>
          <w:sz w:val="21"/>
          <w:szCs w:val="21"/>
        </w:rPr>
        <w:t>俄</w:t>
      </w:r>
      <w:r w:rsidRPr="006E3C0E">
        <w:rPr>
          <w:rFonts w:ascii="SimSun" w:hAnsi="SimSun" w:cs="Times New Roman" w:hint="eastAsia"/>
          <w:noProof/>
          <w:kern w:val="2"/>
          <w:sz w:val="21"/>
          <w:szCs w:val="21"/>
        </w:rPr>
        <w:t>文写成</w:t>
      </w:r>
      <w:r w:rsidRPr="006E3C0E">
        <w:rPr>
          <w:rFonts w:ascii="SimSun" w:hAnsi="SimSun" w:cs="SimSun" w:hint="eastAsia"/>
          <w:noProof/>
          <w:kern w:val="2"/>
          <w:sz w:val="21"/>
          <w:szCs w:val="22"/>
        </w:rPr>
        <w:t>，两种文本具有同等效力。</w:t>
      </w:r>
    </w:p>
    <w:p w:rsidR="006E3C0E" w:rsidRPr="006E3C0E" w:rsidRDefault="006E3C0E" w:rsidP="006E3C0E">
      <w:pPr>
        <w:overflowPunct w:val="0"/>
        <w:spacing w:after="240"/>
        <w:rPr>
          <w:rFonts w:ascii="SimSun" w:hAnsi="SimSun"/>
          <w:sz w:val="21"/>
          <w:szCs w:val="22"/>
        </w:rPr>
      </w:pPr>
    </w:p>
    <w:p w:rsidR="006E3C0E" w:rsidRPr="006E3C0E" w:rsidRDefault="006E3C0E" w:rsidP="006E3C0E">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6E3C0E" w:rsidRPr="0066081D" w:rsidTr="006E3C0E">
        <w:tc>
          <w:tcPr>
            <w:tcW w:w="4643" w:type="dxa"/>
          </w:tcPr>
          <w:p w:rsidR="006E3C0E" w:rsidRPr="0066081D" w:rsidRDefault="006E3C0E" w:rsidP="006E3C0E">
            <w:pPr>
              <w:tabs>
                <w:tab w:val="left" w:pos="4536"/>
              </w:tabs>
              <w:overflowPunct w:val="0"/>
              <w:spacing w:after="240"/>
              <w:rPr>
                <w:rFonts w:ascii="SimSun" w:hAnsi="SimSun"/>
                <w:sz w:val="21"/>
                <w:szCs w:val="22"/>
              </w:rPr>
            </w:pPr>
            <w:r w:rsidRPr="0066081D">
              <w:rPr>
                <w:rFonts w:ascii="SimSun" w:hAnsi="SimSun" w:hint="eastAsia"/>
                <w:sz w:val="21"/>
                <w:szCs w:val="22"/>
              </w:rPr>
              <w:t>俄罗斯联邦知识产权局</w:t>
            </w:r>
            <w:r w:rsidRPr="0066081D">
              <w:rPr>
                <w:rFonts w:ascii="SimSun" w:hAnsi="SimSun" w:cs="Times New Roman" w:hint="eastAsia"/>
                <w:sz w:val="21"/>
                <w:szCs w:val="24"/>
              </w:rPr>
              <w:t>代表：</w:t>
            </w:r>
          </w:p>
        </w:tc>
        <w:tc>
          <w:tcPr>
            <w:tcW w:w="4643" w:type="dxa"/>
          </w:tcPr>
          <w:p w:rsidR="006E3C0E" w:rsidRPr="0066081D" w:rsidRDefault="006E3C0E" w:rsidP="006E3C0E">
            <w:pPr>
              <w:tabs>
                <w:tab w:val="left" w:pos="4536"/>
              </w:tabs>
              <w:overflowPunct w:val="0"/>
              <w:spacing w:after="240"/>
              <w:rPr>
                <w:rFonts w:ascii="SimSun" w:hAnsi="SimSun"/>
                <w:sz w:val="21"/>
                <w:szCs w:val="22"/>
              </w:rPr>
            </w:pPr>
            <w:r w:rsidRPr="0066081D">
              <w:rPr>
                <w:rFonts w:ascii="SimSun" w:hAnsi="SimSun" w:cs="Times New Roman" w:hint="eastAsia"/>
                <w:noProof/>
                <w:sz w:val="21"/>
                <w:szCs w:val="21"/>
              </w:rPr>
              <w:t>世界知识产权组织国际局代表：</w:t>
            </w:r>
          </w:p>
        </w:tc>
      </w:tr>
    </w:tbl>
    <w:p w:rsidR="006E3C0E" w:rsidRPr="006E3C0E" w:rsidRDefault="006E3C0E" w:rsidP="006E3C0E">
      <w:pPr>
        <w:overflowPunct w:val="0"/>
        <w:jc w:val="both"/>
        <w:rPr>
          <w:rFonts w:ascii="SimSun" w:hAnsi="SimSun" w:cs="Times New Roman"/>
          <w:bCs/>
          <w:kern w:val="2"/>
          <w:sz w:val="21"/>
          <w:szCs w:val="24"/>
        </w:rPr>
      </w:pPr>
      <w:r w:rsidRPr="006E3C0E">
        <w:rPr>
          <w:rFonts w:ascii="SimSun" w:hAnsi="SimSun" w:cs="Times New Roman"/>
          <w:kern w:val="2"/>
          <w:sz w:val="21"/>
          <w:szCs w:val="22"/>
        </w:rPr>
        <w:br w:type="page"/>
      </w:r>
    </w:p>
    <w:p w:rsidR="006E3C0E" w:rsidRPr="006E3C0E" w:rsidRDefault="006E3C0E" w:rsidP="006E3C0E">
      <w:pPr>
        <w:keepNext/>
        <w:keepLines/>
        <w:overflowPunct w:val="0"/>
        <w:spacing w:beforeLines="200" w:before="480" w:afterLines="100" w:after="240" w:line="340" w:lineRule="atLeast"/>
        <w:jc w:val="center"/>
        <w:rPr>
          <w:rFonts w:ascii="SimSun" w:hAnsi="SimSun"/>
          <w:bCs/>
          <w:sz w:val="21"/>
          <w:szCs w:val="22"/>
        </w:rPr>
      </w:pPr>
      <w:r w:rsidRPr="006E3C0E">
        <w:rPr>
          <w:rFonts w:ascii="SimSun" w:hAnsi="SimSun" w:hint="eastAsia"/>
          <w:bCs/>
          <w:sz w:val="21"/>
          <w:szCs w:val="22"/>
        </w:rPr>
        <w:lastRenderedPageBreak/>
        <w:t>附录</w:t>
      </w:r>
      <w:r w:rsidRPr="006E3C0E">
        <w:rPr>
          <w:rFonts w:ascii="SimSun" w:hAnsi="SimSun"/>
          <w:bCs/>
          <w:sz w:val="21"/>
          <w:szCs w:val="22"/>
        </w:rPr>
        <w:t>A</w:t>
      </w:r>
      <w:r w:rsidRPr="006E3C0E">
        <w:rPr>
          <w:rFonts w:ascii="SimSun" w:hAnsi="SimSun"/>
          <w:bCs/>
          <w:sz w:val="21"/>
          <w:szCs w:val="22"/>
        </w:rPr>
        <w:br/>
      </w:r>
      <w:r w:rsidRPr="006E3C0E">
        <w:rPr>
          <w:rFonts w:ascii="SimSun" w:hAnsi="SimSun" w:hint="eastAsia"/>
          <w:bCs/>
          <w:sz w:val="21"/>
          <w:szCs w:val="22"/>
        </w:rPr>
        <w:t>国家与语言</w:t>
      </w:r>
    </w:p>
    <w:p w:rsidR="006E3C0E" w:rsidRPr="006E3C0E" w:rsidRDefault="006E3C0E" w:rsidP="006E3C0E">
      <w:pPr>
        <w:overflowPunct w:val="0"/>
        <w:spacing w:afterLines="100" w:after="240" w:line="340" w:lineRule="atLeast"/>
        <w:ind w:firstLine="567"/>
        <w:jc w:val="both"/>
        <w:rPr>
          <w:rFonts w:ascii="SimSun" w:hAnsi="SimSun"/>
          <w:sz w:val="21"/>
          <w:szCs w:val="22"/>
        </w:rPr>
      </w:pPr>
      <w:r w:rsidRPr="006E3C0E">
        <w:rPr>
          <w:rFonts w:ascii="SimSun" w:hAnsi="SimSun" w:cs="Times New Roman" w:hint="eastAsia"/>
          <w:sz w:val="21"/>
          <w:szCs w:val="24"/>
        </w:rPr>
        <w:t>国际单位依照本协议第三条的规定指定：</w:t>
      </w:r>
    </w:p>
    <w:p w:rsidR="006E3C0E" w:rsidRPr="006E3C0E" w:rsidRDefault="006E3C0E" w:rsidP="006E3C0E">
      <w:pPr>
        <w:tabs>
          <w:tab w:val="right" w:pos="1134"/>
          <w:tab w:val="left" w:pos="1418"/>
        </w:tabs>
        <w:overflowPunct w:val="0"/>
        <w:spacing w:afterLines="100" w:after="240" w:line="340" w:lineRule="atLeast"/>
        <w:ind w:left="1134"/>
        <w:rPr>
          <w:rFonts w:ascii="SimSun" w:hAnsi="SimSun" w:cs="Times New Roman"/>
          <w:sz w:val="21"/>
          <w:szCs w:val="24"/>
        </w:rPr>
      </w:pPr>
      <w:r w:rsidRPr="006E3C0E">
        <w:rPr>
          <w:rFonts w:ascii="SimSun" w:hAnsi="SimSun"/>
          <w:sz w:val="21"/>
          <w:szCs w:val="22"/>
        </w:rPr>
        <w:t>(</w:t>
      </w:r>
      <w:proofErr w:type="spellStart"/>
      <w:r w:rsidRPr="006E3C0E">
        <w:rPr>
          <w:rFonts w:ascii="SimSun" w:hAnsi="SimSun"/>
          <w:sz w:val="21"/>
          <w:szCs w:val="22"/>
        </w:rPr>
        <w:t>i</w:t>
      </w:r>
      <w:proofErr w:type="spellEnd"/>
      <w:r w:rsidRPr="006E3C0E">
        <w:rPr>
          <w:rFonts w:ascii="SimSun" w:hAnsi="SimSun"/>
          <w:sz w:val="21"/>
          <w:szCs w:val="22"/>
        </w:rPr>
        <w:t>)</w:t>
      </w:r>
      <w:r w:rsidRPr="006E3C0E">
        <w:rPr>
          <w:rFonts w:ascii="SimSun" w:hAnsi="SimSun"/>
          <w:sz w:val="21"/>
          <w:szCs w:val="22"/>
        </w:rPr>
        <w:tab/>
      </w:r>
      <w:r w:rsidRPr="006E3C0E">
        <w:rPr>
          <w:rFonts w:ascii="SimSun" w:hAnsi="SimSun" w:cs="Times New Roman" w:hint="eastAsia"/>
          <w:sz w:val="21"/>
          <w:szCs w:val="24"/>
        </w:rPr>
        <w:t>为下列国家行使相应职责：</w:t>
      </w:r>
    </w:p>
    <w:p w:rsidR="006E3C0E" w:rsidRPr="006E3C0E" w:rsidRDefault="006E3C0E" w:rsidP="006E3C0E">
      <w:pPr>
        <w:tabs>
          <w:tab w:val="right" w:pos="1134"/>
          <w:tab w:val="left" w:pos="1418"/>
        </w:tabs>
        <w:overflowPunct w:val="0"/>
        <w:spacing w:afterLines="100" w:after="240" w:line="340" w:lineRule="atLeast"/>
        <w:ind w:left="1701"/>
        <w:jc w:val="both"/>
        <w:rPr>
          <w:rFonts w:ascii="SimSun" w:hAnsi="SimSun" w:cs="Times New Roman"/>
          <w:sz w:val="21"/>
          <w:szCs w:val="24"/>
        </w:rPr>
      </w:pPr>
      <w:r w:rsidRPr="006E3C0E">
        <w:rPr>
          <w:rFonts w:ascii="SimSun" w:hAnsi="SimSun" w:cs="Times New Roman" w:hint="eastAsia"/>
          <w:sz w:val="21"/>
          <w:szCs w:val="24"/>
        </w:rPr>
        <w:t>就本协议第三条第(1)款而言：</w:t>
      </w:r>
    </w:p>
    <w:p w:rsidR="006E3C0E" w:rsidRPr="006E3C0E" w:rsidRDefault="006E3C0E" w:rsidP="006E3C0E">
      <w:pPr>
        <w:tabs>
          <w:tab w:val="right" w:pos="1134"/>
          <w:tab w:val="left" w:pos="1418"/>
        </w:tabs>
        <w:overflowPunct w:val="0"/>
        <w:spacing w:afterLines="100" w:after="240" w:line="340" w:lineRule="atLeast"/>
        <w:ind w:left="1701"/>
        <w:jc w:val="both"/>
        <w:rPr>
          <w:rFonts w:ascii="SimSun" w:hAnsi="SimSun" w:cs="Times New Roman"/>
          <w:sz w:val="21"/>
          <w:szCs w:val="24"/>
        </w:rPr>
      </w:pPr>
      <w:r>
        <w:rPr>
          <w:rFonts w:ascii="SimSun" w:hAnsi="SimSun" w:hint="eastAsia"/>
          <w:sz w:val="21"/>
          <w:szCs w:val="22"/>
        </w:rPr>
        <w:t>任何缔约国；</w:t>
      </w:r>
    </w:p>
    <w:p w:rsidR="006E3C0E" w:rsidRPr="006E3C0E" w:rsidRDefault="006E3C0E" w:rsidP="006E3C0E">
      <w:pPr>
        <w:tabs>
          <w:tab w:val="right" w:pos="1134"/>
          <w:tab w:val="left" w:pos="1418"/>
        </w:tabs>
        <w:overflowPunct w:val="0"/>
        <w:spacing w:afterLines="100" w:after="240" w:line="340" w:lineRule="atLeast"/>
        <w:ind w:left="1701"/>
        <w:jc w:val="both"/>
        <w:rPr>
          <w:rFonts w:ascii="SimSun" w:hAnsi="SimSun" w:cs="Times New Roman"/>
          <w:sz w:val="21"/>
          <w:szCs w:val="24"/>
        </w:rPr>
      </w:pPr>
      <w:r w:rsidRPr="006E3C0E">
        <w:rPr>
          <w:rFonts w:ascii="SimSun" w:hAnsi="SimSun" w:cs="Times New Roman" w:hint="eastAsia"/>
          <w:sz w:val="21"/>
          <w:szCs w:val="24"/>
        </w:rPr>
        <w:t>就本协议第三条第(2)款而言：</w:t>
      </w:r>
    </w:p>
    <w:p w:rsidR="006E3C0E" w:rsidRPr="006E3C0E" w:rsidRDefault="006E3C0E" w:rsidP="006E3C0E">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任何缔约国。</w:t>
      </w:r>
    </w:p>
    <w:p w:rsidR="006E3C0E" w:rsidRPr="006E3C0E" w:rsidRDefault="006E3C0E" w:rsidP="006E3C0E">
      <w:pPr>
        <w:tabs>
          <w:tab w:val="right" w:pos="1134"/>
          <w:tab w:val="left" w:pos="1418"/>
        </w:tabs>
        <w:overflowPunct w:val="0"/>
        <w:spacing w:afterLines="100" w:after="240" w:line="340" w:lineRule="atLeast"/>
        <w:ind w:left="1701"/>
        <w:jc w:val="both"/>
        <w:rPr>
          <w:rFonts w:ascii="SimSun" w:hAnsi="SimSun"/>
          <w:sz w:val="21"/>
          <w:szCs w:val="22"/>
        </w:rPr>
      </w:pPr>
      <w:r w:rsidRPr="006E3C0E">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6E3C0E" w:rsidRPr="006E3C0E" w:rsidRDefault="006E3C0E" w:rsidP="006E3C0E">
      <w:pPr>
        <w:tabs>
          <w:tab w:val="right" w:pos="1134"/>
          <w:tab w:val="left" w:pos="1418"/>
        </w:tabs>
        <w:overflowPunct w:val="0"/>
        <w:spacing w:afterLines="100" w:after="240" w:line="340" w:lineRule="atLeast"/>
        <w:ind w:left="1134"/>
        <w:rPr>
          <w:rFonts w:ascii="SimSun" w:hAnsi="SimSun"/>
          <w:sz w:val="21"/>
          <w:szCs w:val="22"/>
        </w:rPr>
      </w:pPr>
      <w:r w:rsidRPr="006E3C0E">
        <w:rPr>
          <w:rFonts w:ascii="SimSun" w:hAnsi="SimSun"/>
          <w:sz w:val="21"/>
          <w:szCs w:val="22"/>
        </w:rPr>
        <w:t>(ii)</w:t>
      </w:r>
      <w:r w:rsidRPr="006E3C0E">
        <w:rPr>
          <w:rFonts w:ascii="SimSun" w:hAnsi="SimSun"/>
          <w:sz w:val="21"/>
          <w:szCs w:val="22"/>
        </w:rPr>
        <w:tab/>
      </w:r>
      <w:r w:rsidRPr="006E3C0E">
        <w:rPr>
          <w:rFonts w:ascii="SimSun" w:hAnsi="SimSun" w:hint="eastAsia"/>
          <w:sz w:val="21"/>
          <w:szCs w:val="22"/>
        </w:rPr>
        <w:t>可接受</w:t>
      </w:r>
      <w:r w:rsidRPr="006E3C0E">
        <w:rPr>
          <w:rFonts w:ascii="SimSun" w:hAnsi="SimSun" w:cs="Times New Roman" w:hint="eastAsia"/>
          <w:sz w:val="21"/>
          <w:szCs w:val="24"/>
        </w:rPr>
        <w:t>下列语言：</w:t>
      </w:r>
    </w:p>
    <w:p w:rsidR="006E3C0E" w:rsidRPr="006E3C0E" w:rsidRDefault="006E3C0E" w:rsidP="006E3C0E">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俄文、英文。</w:t>
      </w:r>
    </w:p>
    <w:p w:rsidR="006E3C0E" w:rsidRPr="006E3C0E" w:rsidRDefault="006E3C0E" w:rsidP="006E3C0E">
      <w:pPr>
        <w:keepNext/>
        <w:keepLines/>
        <w:overflowPunct w:val="0"/>
        <w:spacing w:beforeLines="200" w:before="480" w:afterLines="100" w:after="240" w:line="340" w:lineRule="atLeast"/>
        <w:jc w:val="center"/>
        <w:rPr>
          <w:rFonts w:ascii="SimSun" w:hAnsi="SimSun" w:cs="Times New Roman"/>
          <w:bCs/>
          <w:noProof/>
          <w:sz w:val="21"/>
          <w:szCs w:val="21"/>
        </w:rPr>
      </w:pPr>
      <w:r w:rsidRPr="006E3C0E">
        <w:rPr>
          <w:rFonts w:ascii="SimSun" w:hAnsi="SimSun" w:cs="Times New Roman" w:hint="eastAsia"/>
          <w:bCs/>
          <w:noProof/>
          <w:sz w:val="21"/>
          <w:szCs w:val="21"/>
        </w:rPr>
        <w:t>附录B</w:t>
      </w:r>
      <w:r w:rsidRPr="006E3C0E">
        <w:rPr>
          <w:rFonts w:ascii="SimSun" w:hAnsi="SimSun" w:cs="Times New Roman"/>
          <w:bCs/>
          <w:noProof/>
          <w:sz w:val="21"/>
          <w:szCs w:val="21"/>
        </w:rPr>
        <w:br/>
      </w:r>
      <w:r w:rsidRPr="006E3C0E">
        <w:rPr>
          <w:rFonts w:ascii="SimSun" w:hAnsi="SimSun" w:cs="Times New Roman" w:hint="eastAsia"/>
          <w:bCs/>
          <w:noProof/>
          <w:sz w:val="21"/>
          <w:szCs w:val="21"/>
        </w:rPr>
        <w:t>补充</w:t>
      </w:r>
      <w:r w:rsidRPr="006E3C0E">
        <w:rPr>
          <w:rFonts w:ascii="SimSun" w:hAnsi="SimSun" w:hint="eastAsia"/>
          <w:bCs/>
          <w:sz w:val="21"/>
          <w:szCs w:val="22"/>
        </w:rPr>
        <w:t>国际</w:t>
      </w:r>
      <w:r w:rsidRPr="006E3C0E">
        <w:rPr>
          <w:rFonts w:ascii="SimSun" w:hAnsi="SimSun" w:cs="Times New Roman" w:hint="eastAsia"/>
          <w:bCs/>
          <w:noProof/>
          <w:sz w:val="21"/>
          <w:szCs w:val="21"/>
        </w:rPr>
        <w:t>检索：</w:t>
      </w:r>
      <w:r w:rsidRPr="006E3C0E">
        <w:rPr>
          <w:rFonts w:ascii="SimSun" w:hAnsi="SimSun" w:cs="Times New Roman"/>
          <w:bCs/>
          <w:noProof/>
          <w:sz w:val="21"/>
          <w:szCs w:val="21"/>
        </w:rPr>
        <w:br/>
      </w:r>
      <w:r w:rsidRPr="006E3C0E">
        <w:rPr>
          <w:rFonts w:ascii="SimSun" w:hAnsi="SimSun" w:cs="Times New Roman" w:hint="eastAsia"/>
          <w:bCs/>
          <w:noProof/>
          <w:sz w:val="21"/>
          <w:szCs w:val="21"/>
        </w:rPr>
        <w:t>覆盖的文献；限制和条件</w:t>
      </w:r>
    </w:p>
    <w:p w:rsidR="006E3C0E" w:rsidRPr="006E3C0E" w:rsidRDefault="006E3C0E" w:rsidP="006E3C0E">
      <w:pPr>
        <w:overflowPunct w:val="0"/>
        <w:spacing w:afterLines="100" w:after="240" w:line="340" w:lineRule="atLeast"/>
        <w:ind w:firstLine="567"/>
        <w:jc w:val="both"/>
        <w:rPr>
          <w:rFonts w:ascii="SimSun" w:hAnsi="SimSun"/>
          <w:sz w:val="21"/>
          <w:szCs w:val="22"/>
        </w:rPr>
      </w:pPr>
      <w:r w:rsidRPr="006E3C0E">
        <w:rPr>
          <w:rFonts w:ascii="SimSun" w:hAnsi="SimSun" w:hint="eastAsia"/>
          <w:sz w:val="21"/>
          <w:szCs w:val="22"/>
        </w:rPr>
        <w:t>国际单位进行以下补充国际检索：</w:t>
      </w:r>
    </w:p>
    <w:p w:rsidR="006E3C0E" w:rsidRDefault="006E3C0E" w:rsidP="006E3C0E">
      <w:pPr>
        <w:overflowPunct w:val="0"/>
        <w:spacing w:afterLines="100" w:after="240" w:line="340" w:lineRule="atLeast"/>
        <w:ind w:firstLine="567"/>
        <w:jc w:val="both"/>
        <w:rPr>
          <w:rFonts w:ascii="SimSun" w:hAnsi="SimSun"/>
          <w:sz w:val="21"/>
          <w:szCs w:val="22"/>
        </w:rPr>
      </w:pPr>
      <w:r>
        <w:rPr>
          <w:rFonts w:ascii="SimSun" w:hAnsi="SimSun" w:hint="eastAsia"/>
          <w:sz w:val="21"/>
          <w:szCs w:val="22"/>
        </w:rPr>
        <w:t>(1)</w:t>
      </w:r>
      <w:r>
        <w:rPr>
          <w:rFonts w:ascii="SimSun" w:hAnsi="SimSun" w:hint="eastAsia"/>
          <w:sz w:val="21"/>
          <w:szCs w:val="22"/>
        </w:rPr>
        <w:tab/>
      </w:r>
      <w:r w:rsidR="00FF255F">
        <w:rPr>
          <w:rFonts w:ascii="SimSun" w:hAnsi="SimSun" w:hint="eastAsia"/>
          <w:sz w:val="21"/>
          <w:szCs w:val="22"/>
        </w:rPr>
        <w:t>国际单位将接受基于以英文或俄文提交或者提供英文或俄文译文的国际申请的补充国际检索请求。</w:t>
      </w:r>
    </w:p>
    <w:p w:rsidR="00FF255F" w:rsidRDefault="00FF255F" w:rsidP="006E3C0E">
      <w:pPr>
        <w:overflowPunct w:val="0"/>
        <w:spacing w:afterLines="100" w:after="240" w:line="340" w:lineRule="atLeast"/>
        <w:ind w:firstLine="567"/>
        <w:jc w:val="both"/>
        <w:rPr>
          <w:rFonts w:ascii="SimSun" w:hAnsi="SimSun"/>
          <w:sz w:val="21"/>
          <w:szCs w:val="22"/>
        </w:rPr>
      </w:pPr>
      <w:r>
        <w:rPr>
          <w:rFonts w:ascii="SimSun" w:hAnsi="SimSun" w:hint="eastAsia"/>
          <w:sz w:val="21"/>
          <w:szCs w:val="22"/>
        </w:rPr>
        <w:t>(2)</w:t>
      </w:r>
      <w:r>
        <w:rPr>
          <w:rFonts w:ascii="SimSun" w:hAnsi="SimSun" w:hint="eastAsia"/>
          <w:sz w:val="21"/>
          <w:szCs w:val="22"/>
        </w:rPr>
        <w:tab/>
      </w:r>
      <w:r w:rsidRPr="00510EDC">
        <w:rPr>
          <w:rFonts w:ascii="SimSun" w:hAnsi="SimSun" w:hint="eastAsia"/>
          <w:sz w:val="21"/>
          <w:szCs w:val="22"/>
        </w:rPr>
        <w:t>补充国际检索应</w:t>
      </w:r>
      <w:r>
        <w:rPr>
          <w:rFonts w:ascii="SimSun" w:hAnsi="SimSun" w:hint="eastAsia"/>
          <w:sz w:val="21"/>
          <w:szCs w:val="22"/>
        </w:rPr>
        <w:t>至少</w:t>
      </w:r>
      <w:r w:rsidRPr="00510EDC">
        <w:rPr>
          <w:rFonts w:ascii="SimSun" w:hAnsi="SimSun" w:hint="eastAsia"/>
          <w:sz w:val="21"/>
          <w:szCs w:val="22"/>
        </w:rPr>
        <w:t>覆盖国际单位的检索库中持有的</w:t>
      </w:r>
      <w:r>
        <w:rPr>
          <w:rFonts w:ascii="SimSun" w:hAnsi="SimSun" w:hint="eastAsia"/>
          <w:sz w:val="21"/>
          <w:szCs w:val="22"/>
        </w:rPr>
        <w:t>俄文</w:t>
      </w:r>
      <w:r w:rsidRPr="00510EDC">
        <w:rPr>
          <w:rFonts w:ascii="SimSun" w:hAnsi="SimSun" w:hint="eastAsia"/>
          <w:sz w:val="21"/>
          <w:szCs w:val="22"/>
        </w:rPr>
        <w:t>文献，</w:t>
      </w:r>
      <w:r>
        <w:rPr>
          <w:rFonts w:ascii="SimSun" w:hAnsi="SimSun" w:hint="eastAsia"/>
          <w:sz w:val="21"/>
          <w:szCs w:val="22"/>
        </w:rPr>
        <w:t>其中包括下列专利文献：</w:t>
      </w:r>
    </w:p>
    <w:p w:rsidR="00FF255F" w:rsidRPr="00FF255F" w:rsidRDefault="00FF255F" w:rsidP="00AF0BF4">
      <w:pPr>
        <w:tabs>
          <w:tab w:val="left" w:pos="2420"/>
        </w:tabs>
        <w:overflowPunct w:val="0"/>
        <w:spacing w:afterLines="100" w:after="240" w:line="340" w:lineRule="atLeast"/>
        <w:ind w:left="1134" w:firstLine="567"/>
        <w:jc w:val="both"/>
        <w:rPr>
          <w:rFonts w:ascii="SimSun" w:hAnsi="SimSun"/>
          <w:sz w:val="21"/>
          <w:szCs w:val="22"/>
        </w:rPr>
      </w:pPr>
      <w:r>
        <w:rPr>
          <w:rFonts w:ascii="SimSun" w:hAnsi="SimSun" w:hint="eastAsia"/>
          <w:sz w:val="21"/>
          <w:szCs w:val="22"/>
        </w:rPr>
        <w:t>(</w:t>
      </w:r>
      <w:proofErr w:type="spellStart"/>
      <w:r>
        <w:rPr>
          <w:rFonts w:ascii="SimSun" w:hAnsi="SimSun" w:hint="eastAsia"/>
          <w:sz w:val="21"/>
          <w:szCs w:val="22"/>
        </w:rPr>
        <w:t>i</w:t>
      </w:r>
      <w:proofErr w:type="spellEnd"/>
      <w:r>
        <w:rPr>
          <w:rFonts w:ascii="SimSun" w:hAnsi="SimSun" w:hint="eastAsia"/>
          <w:sz w:val="21"/>
          <w:szCs w:val="22"/>
        </w:rPr>
        <w:t>)</w:t>
      </w:r>
      <w:r>
        <w:rPr>
          <w:rFonts w:ascii="SimSun" w:hAnsi="SimSun" w:hint="eastAsia"/>
          <w:sz w:val="21"/>
          <w:szCs w:val="22"/>
        </w:rPr>
        <w:tab/>
      </w:r>
      <w:r w:rsidRPr="00FF255F">
        <w:rPr>
          <w:rFonts w:ascii="SimSun" w:hAnsi="SimSun"/>
          <w:sz w:val="21"/>
          <w:szCs w:val="22"/>
        </w:rPr>
        <w:t>SU–</w:t>
      </w:r>
      <w:r>
        <w:rPr>
          <w:rFonts w:ascii="SimSun" w:hAnsi="SimSun" w:hint="eastAsia"/>
          <w:sz w:val="21"/>
          <w:szCs w:val="22"/>
        </w:rPr>
        <w:t>前苏联的发明人证书和专利（从</w:t>
      </w:r>
      <w:r w:rsidRPr="00FF255F">
        <w:rPr>
          <w:rFonts w:ascii="SimSun" w:hAnsi="SimSun"/>
          <w:sz w:val="21"/>
          <w:szCs w:val="22"/>
        </w:rPr>
        <w:t>1924</w:t>
      </w:r>
      <w:r>
        <w:rPr>
          <w:rFonts w:ascii="SimSun" w:hAnsi="SimSun" w:hint="eastAsia"/>
          <w:sz w:val="21"/>
          <w:szCs w:val="22"/>
        </w:rPr>
        <w:t>年至</w:t>
      </w:r>
      <w:r w:rsidRPr="00FF255F">
        <w:rPr>
          <w:rFonts w:ascii="SimSun" w:hAnsi="SimSun"/>
          <w:sz w:val="21"/>
          <w:szCs w:val="22"/>
        </w:rPr>
        <w:t>1991</w:t>
      </w:r>
      <w:r>
        <w:rPr>
          <w:rFonts w:ascii="SimSun" w:hAnsi="SimSun" w:hint="eastAsia"/>
          <w:sz w:val="21"/>
          <w:szCs w:val="22"/>
        </w:rPr>
        <w:t>年</w:t>
      </w:r>
      <w:r w:rsidR="00AF0BF4">
        <w:rPr>
          <w:rFonts w:ascii="SimSun" w:hAnsi="SimSun"/>
          <w:sz w:val="21"/>
          <w:szCs w:val="22"/>
        </w:rPr>
        <w:t>）</w:t>
      </w:r>
    </w:p>
    <w:p w:rsidR="00FF255F" w:rsidRPr="00FF255F" w:rsidRDefault="00FF255F" w:rsidP="00AF0BF4">
      <w:pPr>
        <w:tabs>
          <w:tab w:val="left" w:pos="2420"/>
        </w:tabs>
        <w:overflowPunct w:val="0"/>
        <w:spacing w:afterLines="100" w:after="240" w:line="340" w:lineRule="atLeast"/>
        <w:ind w:left="1134" w:firstLine="567"/>
        <w:jc w:val="both"/>
        <w:rPr>
          <w:rFonts w:ascii="SimSun" w:hAnsi="SimSun"/>
          <w:sz w:val="21"/>
          <w:szCs w:val="22"/>
        </w:rPr>
      </w:pPr>
      <w:r w:rsidRPr="00FF255F">
        <w:rPr>
          <w:rFonts w:ascii="SimSun" w:hAnsi="SimSun"/>
          <w:sz w:val="21"/>
          <w:szCs w:val="22"/>
        </w:rPr>
        <w:t>(ii)</w:t>
      </w:r>
      <w:r w:rsidRPr="00FF255F">
        <w:rPr>
          <w:rFonts w:ascii="SimSun" w:hAnsi="SimSun"/>
          <w:sz w:val="21"/>
          <w:szCs w:val="22"/>
        </w:rPr>
        <w:tab/>
        <w:t>RU–</w:t>
      </w:r>
      <w:r>
        <w:rPr>
          <w:rFonts w:ascii="SimSun" w:hAnsi="SimSun" w:hint="eastAsia"/>
          <w:sz w:val="21"/>
          <w:szCs w:val="22"/>
        </w:rPr>
        <w:t>俄罗斯联邦的申请、专利和实用新型（</w:t>
      </w:r>
      <w:r w:rsidRPr="00FF255F">
        <w:rPr>
          <w:rFonts w:ascii="SimSun" w:hAnsi="SimSun"/>
          <w:sz w:val="21"/>
          <w:szCs w:val="22"/>
        </w:rPr>
        <w:t>1992</w:t>
      </w:r>
      <w:r>
        <w:rPr>
          <w:rFonts w:ascii="SimSun" w:hAnsi="SimSun" w:hint="eastAsia"/>
          <w:sz w:val="21"/>
          <w:szCs w:val="22"/>
        </w:rPr>
        <w:t>年至今</w:t>
      </w:r>
      <w:r w:rsidR="00AF0BF4">
        <w:rPr>
          <w:rFonts w:ascii="SimSun" w:hAnsi="SimSun"/>
          <w:sz w:val="21"/>
          <w:szCs w:val="22"/>
        </w:rPr>
        <w:t>）</w:t>
      </w:r>
    </w:p>
    <w:p w:rsidR="00FF255F" w:rsidRPr="00FF255F" w:rsidRDefault="00FF255F" w:rsidP="00AF0BF4">
      <w:pPr>
        <w:tabs>
          <w:tab w:val="left" w:pos="2420"/>
        </w:tabs>
        <w:overflowPunct w:val="0"/>
        <w:spacing w:afterLines="100" w:after="240" w:line="340" w:lineRule="atLeast"/>
        <w:ind w:left="1134" w:firstLine="567"/>
        <w:jc w:val="both"/>
        <w:rPr>
          <w:rFonts w:ascii="SimSun" w:hAnsi="SimSun"/>
          <w:sz w:val="21"/>
          <w:szCs w:val="22"/>
        </w:rPr>
      </w:pPr>
      <w:r w:rsidRPr="00FF255F">
        <w:rPr>
          <w:rFonts w:ascii="SimSun" w:hAnsi="SimSun"/>
          <w:sz w:val="21"/>
          <w:szCs w:val="22"/>
        </w:rPr>
        <w:t>(iii)</w:t>
      </w:r>
      <w:r w:rsidRPr="00FF255F">
        <w:rPr>
          <w:rFonts w:ascii="SimSun" w:hAnsi="SimSun"/>
          <w:sz w:val="21"/>
          <w:szCs w:val="22"/>
        </w:rPr>
        <w:tab/>
        <w:t>EA–</w:t>
      </w:r>
      <w:r>
        <w:rPr>
          <w:rFonts w:ascii="SimSun" w:hAnsi="SimSun" w:hint="eastAsia"/>
          <w:sz w:val="21"/>
          <w:szCs w:val="22"/>
        </w:rPr>
        <w:t>欧亚申请和专利</w:t>
      </w:r>
      <w:r w:rsidR="00AF0BF4">
        <w:rPr>
          <w:rFonts w:ascii="SimSun" w:hAnsi="SimSun"/>
          <w:sz w:val="21"/>
          <w:szCs w:val="22"/>
        </w:rPr>
        <w:t>（</w:t>
      </w:r>
      <w:r w:rsidRPr="00FF255F">
        <w:rPr>
          <w:rFonts w:ascii="SimSun" w:hAnsi="SimSun"/>
          <w:sz w:val="21"/>
          <w:szCs w:val="22"/>
        </w:rPr>
        <w:t>1996</w:t>
      </w:r>
      <w:r>
        <w:rPr>
          <w:rFonts w:ascii="SimSun" w:hAnsi="SimSun" w:hint="eastAsia"/>
          <w:sz w:val="21"/>
          <w:szCs w:val="22"/>
        </w:rPr>
        <w:t>年至今</w:t>
      </w:r>
      <w:r w:rsidR="00AF0BF4">
        <w:rPr>
          <w:rFonts w:ascii="SimSun" w:hAnsi="SimSun"/>
          <w:sz w:val="21"/>
          <w:szCs w:val="22"/>
        </w:rPr>
        <w:t>）</w:t>
      </w:r>
    </w:p>
    <w:p w:rsidR="00FF255F" w:rsidRPr="00FF255F" w:rsidRDefault="00FF255F" w:rsidP="00AF0BF4">
      <w:pPr>
        <w:tabs>
          <w:tab w:val="left" w:pos="2420"/>
        </w:tabs>
        <w:overflowPunct w:val="0"/>
        <w:spacing w:afterLines="100" w:after="240" w:line="340" w:lineRule="atLeast"/>
        <w:ind w:left="1134" w:firstLine="567"/>
        <w:jc w:val="both"/>
        <w:rPr>
          <w:rFonts w:ascii="SimSun" w:hAnsi="SimSun"/>
          <w:sz w:val="21"/>
          <w:szCs w:val="22"/>
        </w:rPr>
      </w:pPr>
      <w:r w:rsidRPr="00FF255F">
        <w:rPr>
          <w:rFonts w:ascii="SimSun" w:hAnsi="SimSun"/>
          <w:sz w:val="21"/>
          <w:szCs w:val="22"/>
        </w:rPr>
        <w:t>(iv)</w:t>
      </w:r>
      <w:r w:rsidRPr="00FF255F">
        <w:rPr>
          <w:rFonts w:ascii="SimSun" w:hAnsi="SimSun"/>
          <w:sz w:val="21"/>
          <w:szCs w:val="22"/>
        </w:rPr>
        <w:tab/>
        <w:t>AM–</w:t>
      </w:r>
      <w:r>
        <w:rPr>
          <w:rFonts w:ascii="SimSun" w:hAnsi="SimSun" w:hint="eastAsia"/>
          <w:sz w:val="21"/>
          <w:szCs w:val="22"/>
        </w:rPr>
        <w:t>亚美尼亚的专利文献</w:t>
      </w:r>
      <w:r w:rsidR="00AF0BF4">
        <w:rPr>
          <w:rFonts w:ascii="SimSun" w:hAnsi="SimSun"/>
          <w:sz w:val="21"/>
          <w:szCs w:val="22"/>
        </w:rPr>
        <w:t>（</w:t>
      </w:r>
      <w:r w:rsidRPr="00FF255F">
        <w:rPr>
          <w:rFonts w:ascii="SimSun" w:hAnsi="SimSun"/>
          <w:sz w:val="21"/>
          <w:szCs w:val="22"/>
        </w:rPr>
        <w:t>1995</w:t>
      </w:r>
      <w:r>
        <w:rPr>
          <w:rFonts w:ascii="SimSun" w:hAnsi="SimSun" w:hint="eastAsia"/>
          <w:sz w:val="21"/>
          <w:szCs w:val="22"/>
        </w:rPr>
        <w:t>年至今</w:t>
      </w:r>
      <w:r w:rsidR="00AF0BF4">
        <w:rPr>
          <w:rFonts w:ascii="SimSun" w:hAnsi="SimSun"/>
          <w:sz w:val="21"/>
          <w:szCs w:val="22"/>
        </w:rPr>
        <w:t>）</w:t>
      </w:r>
      <w:r w:rsidR="004D0423">
        <w:rPr>
          <w:rStyle w:val="ae"/>
          <w:rFonts w:ascii="SimSun" w:hAnsi="SimSun"/>
          <w:sz w:val="21"/>
          <w:szCs w:val="22"/>
        </w:rPr>
        <w:footnoteReference w:id="13"/>
      </w:r>
    </w:p>
    <w:p w:rsidR="00FF255F" w:rsidRPr="00FF255F" w:rsidRDefault="00FF255F" w:rsidP="00AF0BF4">
      <w:pPr>
        <w:tabs>
          <w:tab w:val="left" w:pos="2420"/>
        </w:tabs>
        <w:overflowPunct w:val="0"/>
        <w:spacing w:afterLines="100" w:after="240" w:line="340" w:lineRule="atLeast"/>
        <w:ind w:left="1134" w:firstLine="567"/>
        <w:jc w:val="both"/>
        <w:rPr>
          <w:rFonts w:ascii="SimSun" w:hAnsi="SimSun"/>
          <w:sz w:val="21"/>
          <w:szCs w:val="22"/>
        </w:rPr>
      </w:pPr>
      <w:r w:rsidRPr="00FF255F">
        <w:rPr>
          <w:rFonts w:ascii="SimSun" w:hAnsi="SimSun"/>
          <w:sz w:val="21"/>
          <w:szCs w:val="22"/>
        </w:rPr>
        <w:t>(v)</w:t>
      </w:r>
      <w:r w:rsidRPr="00FF255F">
        <w:rPr>
          <w:rFonts w:ascii="SimSun" w:hAnsi="SimSun"/>
          <w:sz w:val="21"/>
          <w:szCs w:val="22"/>
        </w:rPr>
        <w:tab/>
        <w:t>BY–</w:t>
      </w:r>
      <w:r>
        <w:rPr>
          <w:rFonts w:ascii="SimSun" w:hAnsi="SimSun" w:hint="eastAsia"/>
          <w:sz w:val="21"/>
          <w:szCs w:val="22"/>
        </w:rPr>
        <w:t>白俄罗斯的专利文献</w:t>
      </w:r>
      <w:r w:rsidR="00AF0BF4">
        <w:rPr>
          <w:rFonts w:ascii="SimSun" w:hAnsi="SimSun"/>
          <w:sz w:val="21"/>
          <w:szCs w:val="22"/>
        </w:rPr>
        <w:t>（</w:t>
      </w:r>
      <w:r w:rsidRPr="00FF255F">
        <w:rPr>
          <w:rFonts w:ascii="SimSun" w:hAnsi="SimSun"/>
          <w:sz w:val="21"/>
          <w:szCs w:val="22"/>
        </w:rPr>
        <w:t>1995</w:t>
      </w:r>
      <w:r>
        <w:rPr>
          <w:rFonts w:ascii="SimSun" w:hAnsi="SimSun" w:hint="eastAsia"/>
          <w:sz w:val="21"/>
          <w:szCs w:val="22"/>
        </w:rPr>
        <w:t>年至今</w:t>
      </w:r>
      <w:r w:rsidR="00AF0BF4">
        <w:rPr>
          <w:rFonts w:ascii="SimSun" w:hAnsi="SimSun"/>
          <w:sz w:val="21"/>
          <w:szCs w:val="22"/>
        </w:rPr>
        <w:t>）</w:t>
      </w:r>
      <w:r w:rsidRPr="004D0423">
        <w:rPr>
          <w:rFonts w:ascii="SimSun" w:hAnsi="SimSun"/>
          <w:sz w:val="21"/>
          <w:szCs w:val="22"/>
          <w:vertAlign w:val="superscript"/>
        </w:rPr>
        <w:t>1</w:t>
      </w:r>
    </w:p>
    <w:p w:rsidR="00FF255F" w:rsidRPr="00FF255F" w:rsidRDefault="00FF255F" w:rsidP="00AF0BF4">
      <w:pPr>
        <w:tabs>
          <w:tab w:val="left" w:pos="2420"/>
        </w:tabs>
        <w:overflowPunct w:val="0"/>
        <w:spacing w:afterLines="100" w:after="240" w:line="340" w:lineRule="atLeast"/>
        <w:ind w:left="1134" w:firstLine="567"/>
        <w:jc w:val="both"/>
        <w:rPr>
          <w:rFonts w:ascii="SimSun" w:hAnsi="SimSun"/>
          <w:sz w:val="21"/>
          <w:szCs w:val="22"/>
        </w:rPr>
      </w:pPr>
      <w:r w:rsidRPr="00FF255F">
        <w:rPr>
          <w:rFonts w:ascii="SimSun" w:hAnsi="SimSun"/>
          <w:sz w:val="21"/>
          <w:szCs w:val="22"/>
        </w:rPr>
        <w:lastRenderedPageBreak/>
        <w:t>(vi)</w:t>
      </w:r>
      <w:r w:rsidRPr="00FF255F">
        <w:rPr>
          <w:rFonts w:ascii="SimSun" w:hAnsi="SimSun"/>
          <w:sz w:val="21"/>
          <w:szCs w:val="22"/>
        </w:rPr>
        <w:tab/>
        <w:t>KZ–</w:t>
      </w:r>
      <w:r>
        <w:rPr>
          <w:rFonts w:ascii="SimSun" w:hAnsi="SimSun" w:hint="eastAsia"/>
          <w:sz w:val="21"/>
          <w:szCs w:val="22"/>
        </w:rPr>
        <w:t>哈萨克斯坦的专利文献</w:t>
      </w:r>
      <w:r w:rsidR="00AF0BF4">
        <w:rPr>
          <w:rFonts w:ascii="SimSun" w:hAnsi="SimSun"/>
          <w:sz w:val="21"/>
          <w:szCs w:val="22"/>
        </w:rPr>
        <w:t>（</w:t>
      </w:r>
      <w:r w:rsidRPr="00FF255F">
        <w:rPr>
          <w:rFonts w:ascii="SimSun" w:hAnsi="SimSun"/>
          <w:sz w:val="21"/>
          <w:szCs w:val="22"/>
        </w:rPr>
        <w:t>1993</w:t>
      </w:r>
      <w:r>
        <w:rPr>
          <w:rFonts w:ascii="SimSun" w:hAnsi="SimSun" w:hint="eastAsia"/>
          <w:sz w:val="21"/>
          <w:szCs w:val="22"/>
        </w:rPr>
        <w:t>年至今</w:t>
      </w:r>
      <w:r w:rsidR="00AF0BF4">
        <w:rPr>
          <w:rFonts w:ascii="SimSun" w:hAnsi="SimSun"/>
          <w:sz w:val="21"/>
          <w:szCs w:val="22"/>
        </w:rPr>
        <w:t>）</w:t>
      </w:r>
      <w:r w:rsidR="004D0423" w:rsidRPr="004D0423">
        <w:rPr>
          <w:rFonts w:ascii="SimSun" w:hAnsi="SimSun"/>
          <w:sz w:val="21"/>
          <w:szCs w:val="22"/>
          <w:vertAlign w:val="superscript"/>
        </w:rPr>
        <w:t>1</w:t>
      </w:r>
    </w:p>
    <w:p w:rsidR="00FF255F" w:rsidRPr="00FF255F" w:rsidRDefault="00FF255F" w:rsidP="00AF0BF4">
      <w:pPr>
        <w:tabs>
          <w:tab w:val="left" w:pos="2420"/>
        </w:tabs>
        <w:overflowPunct w:val="0"/>
        <w:spacing w:afterLines="100" w:after="240" w:line="340" w:lineRule="atLeast"/>
        <w:ind w:left="1134" w:firstLine="567"/>
        <w:jc w:val="both"/>
        <w:rPr>
          <w:rFonts w:ascii="SimSun" w:hAnsi="SimSun"/>
          <w:sz w:val="21"/>
          <w:szCs w:val="22"/>
        </w:rPr>
      </w:pPr>
      <w:r w:rsidRPr="00FF255F">
        <w:rPr>
          <w:rFonts w:ascii="SimSun" w:hAnsi="SimSun"/>
          <w:sz w:val="21"/>
          <w:szCs w:val="22"/>
        </w:rPr>
        <w:t>(vii)</w:t>
      </w:r>
      <w:r w:rsidRPr="00FF255F">
        <w:rPr>
          <w:rFonts w:ascii="SimSun" w:hAnsi="SimSun"/>
          <w:sz w:val="21"/>
          <w:szCs w:val="22"/>
        </w:rPr>
        <w:tab/>
        <w:t>KG–</w:t>
      </w:r>
      <w:r>
        <w:rPr>
          <w:rFonts w:ascii="SimSun" w:hAnsi="SimSun" w:hint="eastAsia"/>
          <w:sz w:val="21"/>
          <w:szCs w:val="22"/>
        </w:rPr>
        <w:t>吉尔吉斯斯坦的专利文献</w:t>
      </w:r>
      <w:r w:rsidR="00AF0BF4">
        <w:rPr>
          <w:rFonts w:ascii="SimSun" w:hAnsi="SimSun"/>
          <w:sz w:val="21"/>
          <w:szCs w:val="22"/>
        </w:rPr>
        <w:t>（</w:t>
      </w:r>
      <w:r w:rsidRPr="00FF255F">
        <w:rPr>
          <w:rFonts w:ascii="SimSun" w:hAnsi="SimSun"/>
          <w:sz w:val="21"/>
          <w:szCs w:val="22"/>
        </w:rPr>
        <w:t>1995</w:t>
      </w:r>
      <w:r>
        <w:rPr>
          <w:rFonts w:ascii="SimSun" w:hAnsi="SimSun" w:hint="eastAsia"/>
          <w:sz w:val="21"/>
          <w:szCs w:val="22"/>
        </w:rPr>
        <w:t>年至今</w:t>
      </w:r>
      <w:r w:rsidR="00AF0BF4">
        <w:rPr>
          <w:rFonts w:ascii="SimSun" w:hAnsi="SimSun"/>
          <w:sz w:val="21"/>
          <w:szCs w:val="22"/>
        </w:rPr>
        <w:t>）</w:t>
      </w:r>
      <w:r w:rsidR="004D0423" w:rsidRPr="004D0423">
        <w:rPr>
          <w:rFonts w:ascii="SimSun" w:hAnsi="SimSun"/>
          <w:sz w:val="21"/>
          <w:szCs w:val="22"/>
          <w:vertAlign w:val="superscript"/>
        </w:rPr>
        <w:t>1</w:t>
      </w:r>
    </w:p>
    <w:p w:rsidR="00FF255F" w:rsidRPr="00FF255F" w:rsidRDefault="00FF255F" w:rsidP="00AF0BF4">
      <w:pPr>
        <w:tabs>
          <w:tab w:val="left" w:pos="2420"/>
        </w:tabs>
        <w:overflowPunct w:val="0"/>
        <w:spacing w:afterLines="100" w:after="240" w:line="340" w:lineRule="atLeast"/>
        <w:ind w:left="1134" w:firstLine="567"/>
        <w:jc w:val="both"/>
        <w:rPr>
          <w:rFonts w:ascii="SimSun" w:hAnsi="SimSun"/>
          <w:sz w:val="21"/>
          <w:szCs w:val="22"/>
        </w:rPr>
      </w:pPr>
      <w:r w:rsidRPr="00FF255F">
        <w:rPr>
          <w:rFonts w:ascii="SimSun" w:hAnsi="SimSun"/>
          <w:sz w:val="21"/>
          <w:szCs w:val="22"/>
        </w:rPr>
        <w:t>(viii)</w:t>
      </w:r>
      <w:r w:rsidRPr="00FF255F">
        <w:rPr>
          <w:rFonts w:ascii="SimSun" w:hAnsi="SimSun"/>
          <w:sz w:val="21"/>
          <w:szCs w:val="22"/>
        </w:rPr>
        <w:tab/>
        <w:t>TJ–</w:t>
      </w:r>
      <w:r>
        <w:rPr>
          <w:rFonts w:ascii="SimSun" w:hAnsi="SimSun" w:hint="eastAsia"/>
          <w:sz w:val="21"/>
          <w:szCs w:val="22"/>
        </w:rPr>
        <w:t>塔吉克斯坦的专利文献</w:t>
      </w:r>
      <w:r w:rsidR="00AF0BF4">
        <w:rPr>
          <w:rFonts w:ascii="SimSun" w:hAnsi="SimSun"/>
          <w:sz w:val="21"/>
          <w:szCs w:val="22"/>
        </w:rPr>
        <w:t>（</w:t>
      </w:r>
      <w:r w:rsidRPr="00FF255F">
        <w:rPr>
          <w:rFonts w:ascii="SimSun" w:hAnsi="SimSun"/>
          <w:sz w:val="21"/>
          <w:szCs w:val="22"/>
        </w:rPr>
        <w:t>2005</w:t>
      </w:r>
      <w:r>
        <w:rPr>
          <w:rFonts w:ascii="SimSun" w:hAnsi="SimSun" w:hint="eastAsia"/>
          <w:sz w:val="21"/>
          <w:szCs w:val="22"/>
        </w:rPr>
        <w:t>年至今</w:t>
      </w:r>
      <w:r w:rsidR="00AF0BF4">
        <w:rPr>
          <w:rFonts w:ascii="SimSun" w:hAnsi="SimSun"/>
          <w:sz w:val="21"/>
          <w:szCs w:val="22"/>
        </w:rPr>
        <w:t>）</w:t>
      </w:r>
      <w:r w:rsidR="004D0423" w:rsidRPr="004D0423">
        <w:rPr>
          <w:rFonts w:ascii="SimSun" w:hAnsi="SimSun"/>
          <w:sz w:val="21"/>
          <w:szCs w:val="22"/>
          <w:vertAlign w:val="superscript"/>
        </w:rPr>
        <w:t>1</w:t>
      </w:r>
    </w:p>
    <w:p w:rsidR="00FF255F" w:rsidRPr="00FF255F" w:rsidRDefault="00FF255F" w:rsidP="00AF0BF4">
      <w:pPr>
        <w:tabs>
          <w:tab w:val="left" w:pos="2420"/>
        </w:tabs>
        <w:overflowPunct w:val="0"/>
        <w:spacing w:afterLines="100" w:after="240" w:line="340" w:lineRule="atLeast"/>
        <w:ind w:left="1134" w:firstLine="567"/>
        <w:jc w:val="both"/>
        <w:rPr>
          <w:rFonts w:ascii="SimSun" w:hAnsi="SimSun"/>
          <w:sz w:val="21"/>
          <w:szCs w:val="22"/>
        </w:rPr>
      </w:pPr>
      <w:r w:rsidRPr="00FF255F">
        <w:rPr>
          <w:rFonts w:ascii="SimSun" w:hAnsi="SimSun"/>
          <w:sz w:val="21"/>
          <w:szCs w:val="22"/>
        </w:rPr>
        <w:t>(ix)</w:t>
      </w:r>
      <w:r w:rsidRPr="00FF255F">
        <w:rPr>
          <w:rFonts w:ascii="SimSun" w:hAnsi="SimSun"/>
          <w:sz w:val="21"/>
          <w:szCs w:val="22"/>
        </w:rPr>
        <w:tab/>
        <w:t>TM–</w:t>
      </w:r>
      <w:r>
        <w:rPr>
          <w:rFonts w:ascii="SimSun" w:hAnsi="SimSun" w:hint="eastAsia"/>
          <w:sz w:val="21"/>
          <w:szCs w:val="22"/>
        </w:rPr>
        <w:t>土库曼斯坦的专利文献</w:t>
      </w:r>
      <w:r w:rsidR="00AF0BF4">
        <w:rPr>
          <w:rFonts w:ascii="SimSun" w:hAnsi="SimSun"/>
          <w:sz w:val="21"/>
          <w:szCs w:val="22"/>
        </w:rPr>
        <w:t>（</w:t>
      </w:r>
      <w:r w:rsidRPr="00FF255F">
        <w:rPr>
          <w:rFonts w:ascii="SimSun" w:hAnsi="SimSun"/>
          <w:sz w:val="21"/>
          <w:szCs w:val="22"/>
        </w:rPr>
        <w:t>1993</w:t>
      </w:r>
      <w:r>
        <w:rPr>
          <w:rFonts w:ascii="SimSun" w:hAnsi="SimSun" w:hint="eastAsia"/>
          <w:sz w:val="21"/>
          <w:szCs w:val="22"/>
        </w:rPr>
        <w:t>年至今</w:t>
      </w:r>
      <w:r w:rsidR="00AF0BF4">
        <w:rPr>
          <w:rFonts w:ascii="SimSun" w:hAnsi="SimSun"/>
          <w:sz w:val="21"/>
          <w:szCs w:val="22"/>
        </w:rPr>
        <w:t>）</w:t>
      </w:r>
      <w:r w:rsidR="004D0423" w:rsidRPr="004D0423">
        <w:rPr>
          <w:rFonts w:ascii="SimSun" w:hAnsi="SimSun"/>
          <w:sz w:val="21"/>
          <w:szCs w:val="22"/>
          <w:vertAlign w:val="superscript"/>
        </w:rPr>
        <w:t>1</w:t>
      </w:r>
    </w:p>
    <w:p w:rsidR="00FF255F" w:rsidRPr="00FF255F" w:rsidRDefault="00FF255F" w:rsidP="00AF0BF4">
      <w:pPr>
        <w:tabs>
          <w:tab w:val="left" w:pos="2420"/>
        </w:tabs>
        <w:overflowPunct w:val="0"/>
        <w:spacing w:afterLines="100" w:after="240" w:line="340" w:lineRule="atLeast"/>
        <w:ind w:left="1134" w:firstLine="567"/>
        <w:jc w:val="both"/>
        <w:rPr>
          <w:rFonts w:ascii="SimSun" w:hAnsi="SimSun"/>
          <w:sz w:val="21"/>
          <w:szCs w:val="22"/>
        </w:rPr>
      </w:pPr>
      <w:r w:rsidRPr="00FF255F">
        <w:rPr>
          <w:rFonts w:ascii="SimSun" w:hAnsi="SimSun"/>
          <w:sz w:val="21"/>
          <w:szCs w:val="22"/>
        </w:rPr>
        <w:t>(x)</w:t>
      </w:r>
      <w:r w:rsidRPr="00FF255F">
        <w:rPr>
          <w:rFonts w:ascii="SimSun" w:hAnsi="SimSun"/>
          <w:sz w:val="21"/>
          <w:szCs w:val="22"/>
        </w:rPr>
        <w:tab/>
        <w:t>UZ–</w:t>
      </w:r>
      <w:r>
        <w:rPr>
          <w:rFonts w:ascii="SimSun" w:hAnsi="SimSun" w:hint="eastAsia"/>
          <w:sz w:val="21"/>
          <w:szCs w:val="22"/>
        </w:rPr>
        <w:t>乌兹别克斯坦的专利文献</w:t>
      </w:r>
      <w:r w:rsidR="00AF0BF4">
        <w:rPr>
          <w:rFonts w:ascii="SimSun" w:hAnsi="SimSun"/>
          <w:sz w:val="21"/>
          <w:szCs w:val="22"/>
        </w:rPr>
        <w:t>（</w:t>
      </w:r>
      <w:r w:rsidRPr="00FF255F">
        <w:rPr>
          <w:rFonts w:ascii="SimSun" w:hAnsi="SimSun"/>
          <w:sz w:val="21"/>
          <w:szCs w:val="22"/>
        </w:rPr>
        <w:t>1994</w:t>
      </w:r>
      <w:r>
        <w:rPr>
          <w:rFonts w:ascii="SimSun" w:hAnsi="SimSun" w:hint="eastAsia"/>
          <w:sz w:val="21"/>
          <w:szCs w:val="22"/>
        </w:rPr>
        <w:t>年至今</w:t>
      </w:r>
      <w:r w:rsidR="00AF0BF4">
        <w:rPr>
          <w:rFonts w:ascii="SimSun" w:hAnsi="SimSun"/>
          <w:sz w:val="21"/>
          <w:szCs w:val="22"/>
        </w:rPr>
        <w:t>）</w:t>
      </w:r>
      <w:r w:rsidR="004D0423" w:rsidRPr="004D0423">
        <w:rPr>
          <w:rFonts w:ascii="SimSun" w:hAnsi="SimSun"/>
          <w:sz w:val="21"/>
          <w:szCs w:val="22"/>
          <w:vertAlign w:val="superscript"/>
        </w:rPr>
        <w:t>1</w:t>
      </w:r>
    </w:p>
    <w:p w:rsidR="00FF255F" w:rsidRPr="00FF255F" w:rsidRDefault="00FF255F" w:rsidP="00AF0BF4">
      <w:pPr>
        <w:tabs>
          <w:tab w:val="left" w:pos="2420"/>
        </w:tabs>
        <w:overflowPunct w:val="0"/>
        <w:spacing w:afterLines="100" w:after="240" w:line="340" w:lineRule="atLeast"/>
        <w:ind w:left="1134" w:firstLine="567"/>
        <w:jc w:val="both"/>
        <w:rPr>
          <w:rFonts w:ascii="SimSun" w:hAnsi="SimSun"/>
          <w:sz w:val="21"/>
          <w:szCs w:val="22"/>
        </w:rPr>
      </w:pPr>
      <w:r w:rsidRPr="00FF255F">
        <w:rPr>
          <w:rFonts w:ascii="SimSun" w:hAnsi="SimSun"/>
          <w:sz w:val="21"/>
          <w:szCs w:val="22"/>
        </w:rPr>
        <w:t>(xi)</w:t>
      </w:r>
      <w:r w:rsidRPr="00FF255F">
        <w:rPr>
          <w:rFonts w:ascii="SimSun" w:hAnsi="SimSun"/>
          <w:sz w:val="21"/>
          <w:szCs w:val="22"/>
        </w:rPr>
        <w:tab/>
        <w:t>AZ–</w:t>
      </w:r>
      <w:r>
        <w:rPr>
          <w:rFonts w:ascii="SimSun" w:hAnsi="SimSun" w:hint="eastAsia"/>
          <w:sz w:val="21"/>
          <w:szCs w:val="22"/>
        </w:rPr>
        <w:t>阿塞拜疆的专利文献</w:t>
      </w:r>
      <w:r w:rsidR="00AF0BF4">
        <w:rPr>
          <w:rFonts w:ascii="SimSun" w:hAnsi="SimSun"/>
          <w:sz w:val="21"/>
          <w:szCs w:val="22"/>
        </w:rPr>
        <w:t>（</w:t>
      </w:r>
      <w:r w:rsidRPr="00FF255F">
        <w:rPr>
          <w:rFonts w:ascii="SimSun" w:hAnsi="SimSun"/>
          <w:sz w:val="21"/>
          <w:szCs w:val="22"/>
        </w:rPr>
        <w:t>1996</w:t>
      </w:r>
      <w:r>
        <w:rPr>
          <w:rFonts w:ascii="SimSun" w:hAnsi="SimSun" w:hint="eastAsia"/>
          <w:sz w:val="21"/>
          <w:szCs w:val="22"/>
        </w:rPr>
        <w:t>年至今</w:t>
      </w:r>
      <w:r w:rsidR="00AF0BF4">
        <w:rPr>
          <w:rFonts w:ascii="SimSun" w:hAnsi="SimSun"/>
          <w:sz w:val="21"/>
          <w:szCs w:val="22"/>
        </w:rPr>
        <w:t>）</w:t>
      </w:r>
      <w:r w:rsidR="004D0423">
        <w:rPr>
          <w:rStyle w:val="ae"/>
          <w:rFonts w:ascii="SimSun" w:hAnsi="SimSun"/>
          <w:sz w:val="21"/>
          <w:szCs w:val="22"/>
        </w:rPr>
        <w:footnoteReference w:id="14"/>
      </w:r>
    </w:p>
    <w:p w:rsidR="00FF255F" w:rsidRDefault="00FF255F" w:rsidP="00AF0BF4">
      <w:pPr>
        <w:tabs>
          <w:tab w:val="left" w:pos="2420"/>
        </w:tabs>
        <w:overflowPunct w:val="0"/>
        <w:spacing w:afterLines="100" w:after="240" w:line="340" w:lineRule="atLeast"/>
        <w:ind w:left="1134" w:firstLine="567"/>
        <w:jc w:val="both"/>
        <w:rPr>
          <w:rFonts w:ascii="SimSun" w:hAnsi="SimSun"/>
          <w:sz w:val="21"/>
          <w:szCs w:val="22"/>
          <w:vertAlign w:val="superscript"/>
        </w:rPr>
      </w:pPr>
      <w:r w:rsidRPr="00FF255F">
        <w:rPr>
          <w:rFonts w:ascii="SimSun" w:hAnsi="SimSun"/>
          <w:sz w:val="21"/>
          <w:szCs w:val="22"/>
        </w:rPr>
        <w:t>(xii)</w:t>
      </w:r>
      <w:r w:rsidRPr="00FF255F">
        <w:rPr>
          <w:rFonts w:ascii="SimSun" w:hAnsi="SimSun"/>
          <w:sz w:val="21"/>
          <w:szCs w:val="22"/>
        </w:rPr>
        <w:tab/>
        <w:t>UA–</w:t>
      </w:r>
      <w:r>
        <w:rPr>
          <w:rFonts w:ascii="SimSun" w:hAnsi="SimSun" w:hint="eastAsia"/>
          <w:sz w:val="21"/>
          <w:szCs w:val="22"/>
        </w:rPr>
        <w:t>乌克兰的专利文献</w:t>
      </w:r>
      <w:r w:rsidR="00AF0BF4">
        <w:rPr>
          <w:rFonts w:ascii="SimSun" w:hAnsi="SimSun"/>
          <w:sz w:val="21"/>
          <w:szCs w:val="22"/>
        </w:rPr>
        <w:t>（</w:t>
      </w:r>
      <w:r w:rsidRPr="00FF255F">
        <w:rPr>
          <w:rFonts w:ascii="SimSun" w:hAnsi="SimSun"/>
          <w:sz w:val="21"/>
          <w:szCs w:val="22"/>
        </w:rPr>
        <w:t>1993</w:t>
      </w:r>
      <w:r>
        <w:rPr>
          <w:rFonts w:ascii="SimSun" w:hAnsi="SimSun" w:hint="eastAsia"/>
          <w:sz w:val="21"/>
          <w:szCs w:val="22"/>
        </w:rPr>
        <w:t>年至今</w:t>
      </w:r>
      <w:r w:rsidR="00AF0BF4">
        <w:rPr>
          <w:rFonts w:ascii="SimSun" w:hAnsi="SimSun"/>
          <w:sz w:val="21"/>
          <w:szCs w:val="22"/>
        </w:rPr>
        <w:t>）</w:t>
      </w:r>
      <w:r w:rsidRPr="004D0423">
        <w:rPr>
          <w:rFonts w:ascii="SimSun" w:hAnsi="SimSun"/>
          <w:sz w:val="21"/>
          <w:szCs w:val="22"/>
          <w:vertAlign w:val="superscript"/>
        </w:rPr>
        <w:t>2</w:t>
      </w:r>
    </w:p>
    <w:p w:rsidR="00321FBE" w:rsidRPr="00FF255F" w:rsidRDefault="00321FBE" w:rsidP="00321FBE">
      <w:pPr>
        <w:overflowPunct w:val="0"/>
        <w:spacing w:afterLines="100" w:after="240" w:line="340" w:lineRule="atLeast"/>
        <w:ind w:firstLine="567"/>
        <w:jc w:val="both"/>
        <w:rPr>
          <w:rFonts w:ascii="SimSun" w:hAnsi="SimSun"/>
          <w:sz w:val="21"/>
          <w:szCs w:val="22"/>
        </w:rPr>
      </w:pPr>
      <w:r>
        <w:rPr>
          <w:rFonts w:ascii="SimSun" w:hAnsi="SimSun" w:hint="eastAsia"/>
          <w:sz w:val="21"/>
          <w:szCs w:val="22"/>
        </w:rPr>
        <w:t>(3)</w:t>
      </w:r>
      <w:r>
        <w:rPr>
          <w:rFonts w:ascii="SimSun" w:hAnsi="SimSun" w:hint="eastAsia"/>
          <w:sz w:val="21"/>
          <w:szCs w:val="22"/>
        </w:rPr>
        <w:tab/>
      </w:r>
      <w:r w:rsidRPr="00321FBE">
        <w:rPr>
          <w:rFonts w:ascii="SimSun" w:hAnsi="SimSun" w:hint="eastAsia"/>
          <w:sz w:val="21"/>
          <w:szCs w:val="22"/>
        </w:rPr>
        <w:t>如果主要国际检索的</w:t>
      </w:r>
      <w:r>
        <w:rPr>
          <w:rFonts w:ascii="SimSun" w:hAnsi="SimSun" w:hint="eastAsia"/>
          <w:sz w:val="21"/>
          <w:szCs w:val="22"/>
        </w:rPr>
        <w:t>主管</w:t>
      </w:r>
      <w:r w:rsidRPr="00321FBE">
        <w:rPr>
          <w:rFonts w:ascii="SimSun" w:hAnsi="SimSun" w:hint="eastAsia"/>
          <w:sz w:val="21"/>
          <w:szCs w:val="22"/>
        </w:rPr>
        <w:t>国际检索单位因为细则第三十九条第1款第(iv)项所述的主题</w:t>
      </w:r>
      <w:proofErr w:type="gramStart"/>
      <w:r w:rsidR="00B37436">
        <w:rPr>
          <w:rFonts w:ascii="SimSun" w:hAnsi="SimSun" w:hint="eastAsia"/>
          <w:sz w:val="21"/>
          <w:szCs w:val="22"/>
        </w:rPr>
        <w:t>作</w:t>
      </w:r>
      <w:r w:rsidRPr="00321FBE">
        <w:rPr>
          <w:rFonts w:ascii="SimSun" w:hAnsi="SimSun" w:hint="eastAsia"/>
          <w:sz w:val="21"/>
          <w:szCs w:val="22"/>
        </w:rPr>
        <w:t>出</w:t>
      </w:r>
      <w:proofErr w:type="gramEnd"/>
      <w:r w:rsidRPr="00321FBE">
        <w:rPr>
          <w:rFonts w:ascii="SimSun" w:hAnsi="SimSun" w:hint="eastAsia"/>
          <w:sz w:val="21"/>
          <w:szCs w:val="22"/>
        </w:rPr>
        <w:t>了条约第十七条第2款(a)项所述的宣布，而且附录</w:t>
      </w:r>
      <w:r>
        <w:rPr>
          <w:rFonts w:ascii="SimSun" w:hAnsi="SimSun" w:hint="eastAsia"/>
          <w:sz w:val="21"/>
          <w:szCs w:val="22"/>
        </w:rPr>
        <w:t>D</w:t>
      </w:r>
      <w:r w:rsidRPr="00321FBE">
        <w:rPr>
          <w:rFonts w:ascii="SimSun" w:hAnsi="SimSun" w:hint="eastAsia"/>
          <w:sz w:val="21"/>
          <w:szCs w:val="22"/>
        </w:rPr>
        <w:t>中所述的适当费用已经支付，补充国际检索除了本</w:t>
      </w:r>
      <w:proofErr w:type="gramStart"/>
      <w:r w:rsidRPr="00321FBE">
        <w:rPr>
          <w:rFonts w:ascii="SimSun" w:hAnsi="SimSun" w:hint="eastAsia"/>
          <w:sz w:val="21"/>
          <w:szCs w:val="22"/>
        </w:rPr>
        <w:t>附录第</w:t>
      </w:r>
      <w:proofErr w:type="gramEnd"/>
      <w:r w:rsidRPr="00321FBE">
        <w:rPr>
          <w:rFonts w:ascii="SimSun" w:hAnsi="SimSun" w:hint="eastAsia"/>
          <w:sz w:val="21"/>
          <w:szCs w:val="22"/>
        </w:rPr>
        <w:t>(2)条所述的文献之外，应至少覆盖细则第三十四条规定的PCT最低限度文献。</w:t>
      </w:r>
    </w:p>
    <w:p w:rsidR="006E3C0E" w:rsidRPr="006E3C0E" w:rsidRDefault="006E3C0E" w:rsidP="006E3C0E">
      <w:pPr>
        <w:keepNext/>
        <w:keepLines/>
        <w:overflowPunct w:val="0"/>
        <w:spacing w:beforeLines="200" w:before="480" w:afterLines="100" w:after="240" w:line="340" w:lineRule="atLeast"/>
        <w:jc w:val="center"/>
        <w:rPr>
          <w:rFonts w:ascii="SimSun" w:hAnsi="SimSun" w:cs="Times New Roman"/>
          <w:bCs/>
          <w:noProof/>
          <w:sz w:val="21"/>
          <w:szCs w:val="21"/>
        </w:rPr>
      </w:pPr>
      <w:r w:rsidRPr="006E3C0E">
        <w:rPr>
          <w:rFonts w:ascii="SimSun" w:hAnsi="SimSun" w:cs="Times New Roman" w:hint="eastAsia"/>
          <w:bCs/>
          <w:noProof/>
          <w:sz w:val="21"/>
          <w:szCs w:val="21"/>
        </w:rPr>
        <w:t>附录C</w:t>
      </w:r>
      <w:r w:rsidRPr="006E3C0E">
        <w:rPr>
          <w:rFonts w:ascii="SimSun" w:hAnsi="SimSun" w:cs="Times New Roman"/>
          <w:bCs/>
          <w:noProof/>
          <w:sz w:val="21"/>
          <w:szCs w:val="21"/>
        </w:rPr>
        <w:br/>
      </w:r>
      <w:r w:rsidRPr="006E3C0E">
        <w:rPr>
          <w:rFonts w:ascii="SimSun" w:hAnsi="SimSun" w:cs="Times New Roman" w:hint="eastAsia"/>
          <w:bCs/>
          <w:noProof/>
          <w:sz w:val="21"/>
          <w:szCs w:val="21"/>
        </w:rPr>
        <w:t>不排除进行检索和审查的主题</w:t>
      </w:r>
    </w:p>
    <w:p w:rsidR="006E3C0E" w:rsidRPr="006E3C0E" w:rsidRDefault="006E3C0E" w:rsidP="006E3C0E">
      <w:pPr>
        <w:overflowPunct w:val="0"/>
        <w:spacing w:afterLines="100" w:after="240" w:line="340" w:lineRule="atLeast"/>
        <w:ind w:firstLine="567"/>
        <w:jc w:val="both"/>
        <w:rPr>
          <w:rFonts w:ascii="SimSun" w:hAnsi="SimSun"/>
          <w:sz w:val="21"/>
          <w:szCs w:val="22"/>
        </w:rPr>
      </w:pPr>
      <w:r w:rsidRPr="006E3C0E">
        <w:rPr>
          <w:rFonts w:ascii="SimSun" w:hAnsi="SimSun" w:cs="Times New Roman" w:hint="eastAsia"/>
          <w:noProof/>
          <w:sz w:val="21"/>
          <w:szCs w:val="21"/>
        </w:rPr>
        <w:t>细则第三十九条第1款或细则第六十七条第1款所列主题中，根据本协议第四条不排除进行检索或审查的如下：</w:t>
      </w:r>
    </w:p>
    <w:p w:rsidR="006E3C0E" w:rsidRPr="006E3C0E" w:rsidRDefault="006E3C0E" w:rsidP="006E3C0E">
      <w:pPr>
        <w:overflowPunct w:val="0"/>
        <w:spacing w:afterLines="100" w:after="240" w:line="340" w:lineRule="atLeast"/>
        <w:ind w:left="567"/>
        <w:jc w:val="both"/>
        <w:rPr>
          <w:rFonts w:ascii="SimSun" w:hAnsi="SimSun"/>
          <w:sz w:val="21"/>
          <w:szCs w:val="22"/>
        </w:rPr>
      </w:pPr>
      <w:r w:rsidRPr="006E3C0E">
        <w:rPr>
          <w:rFonts w:ascii="SimSun" w:hAnsi="SimSun" w:cs="SimSun" w:hint="eastAsia"/>
          <w:sz w:val="21"/>
          <w:szCs w:val="22"/>
        </w:rPr>
        <w:t>依照</w:t>
      </w:r>
      <w:r w:rsidR="00321FBE">
        <w:rPr>
          <w:rFonts w:ascii="SimSun" w:hAnsi="SimSun" w:cs="SimSun" w:hint="eastAsia"/>
          <w:sz w:val="21"/>
          <w:szCs w:val="22"/>
        </w:rPr>
        <w:t>俄罗斯联邦</w:t>
      </w:r>
      <w:r w:rsidRPr="006E3C0E">
        <w:rPr>
          <w:rFonts w:ascii="SimSun" w:hAnsi="SimSun" w:cs="SimSun" w:hint="eastAsia"/>
          <w:sz w:val="21"/>
          <w:szCs w:val="22"/>
        </w:rPr>
        <w:t>专利法的规定，专利授权程序要进行检索或审查的任何主题。</w:t>
      </w:r>
    </w:p>
    <w:p w:rsidR="006E3C0E" w:rsidRPr="006E3C0E" w:rsidRDefault="006E3C0E" w:rsidP="006E3C0E">
      <w:pPr>
        <w:keepNext/>
        <w:keepLines/>
        <w:overflowPunct w:val="0"/>
        <w:spacing w:beforeLines="200" w:before="480" w:afterLines="100" w:after="240" w:line="340" w:lineRule="atLeast"/>
        <w:jc w:val="center"/>
        <w:rPr>
          <w:rFonts w:ascii="SimSun" w:hAnsi="SimSun" w:cs="Times New Roman"/>
          <w:bCs/>
          <w:noProof/>
          <w:sz w:val="21"/>
          <w:szCs w:val="21"/>
        </w:rPr>
      </w:pPr>
      <w:r w:rsidRPr="006E3C0E">
        <w:rPr>
          <w:rFonts w:ascii="SimSun" w:hAnsi="SimSun" w:cs="Times New Roman" w:hint="eastAsia"/>
          <w:bCs/>
          <w:noProof/>
          <w:sz w:val="21"/>
          <w:szCs w:val="21"/>
        </w:rPr>
        <w:t>附录D</w:t>
      </w:r>
      <w:r w:rsidRPr="006E3C0E">
        <w:rPr>
          <w:rFonts w:ascii="SimSun" w:hAnsi="SimSun" w:cs="Times New Roman" w:hint="eastAsia"/>
          <w:bCs/>
          <w:noProof/>
          <w:sz w:val="21"/>
          <w:szCs w:val="21"/>
        </w:rPr>
        <w:br/>
        <w:t>费　用</w:t>
      </w:r>
    </w:p>
    <w:p w:rsidR="006E3C0E" w:rsidRPr="006E3C0E" w:rsidRDefault="006E3C0E" w:rsidP="006E3C0E">
      <w:pPr>
        <w:keepNext/>
        <w:overflowPunct w:val="0"/>
        <w:spacing w:after="567" w:line="340" w:lineRule="atLeast"/>
        <w:jc w:val="both"/>
        <w:rPr>
          <w:rFonts w:ascii="KaiTi" w:eastAsia="KaiTi" w:hAnsi="KaiTi" w:cs="Times New Roman"/>
          <w:b/>
          <w:noProof/>
          <w:kern w:val="2"/>
          <w:sz w:val="21"/>
          <w:szCs w:val="21"/>
        </w:rPr>
      </w:pPr>
      <w:r w:rsidRPr="006E3C0E">
        <w:rPr>
          <w:rFonts w:ascii="KaiTi" w:eastAsia="KaiTi" w:hAnsi="KaiTi" w:cs="Times New Roman" w:hint="eastAsia"/>
          <w:b/>
          <w:noProof/>
          <w:kern w:val="2"/>
          <w:sz w:val="21"/>
          <w:szCs w:val="21"/>
        </w:rPr>
        <w:t>第一部分：费用表</w:t>
      </w:r>
    </w:p>
    <w:p w:rsidR="006E3C0E" w:rsidRPr="006E3C0E" w:rsidRDefault="006E3C0E" w:rsidP="009639B9">
      <w:pPr>
        <w:tabs>
          <w:tab w:val="left" w:pos="567"/>
          <w:tab w:val="center" w:pos="7656"/>
        </w:tabs>
        <w:overflowPunct w:val="0"/>
        <w:spacing w:afterLines="100" w:after="240" w:line="340" w:lineRule="atLeast"/>
        <w:ind w:left="567"/>
        <w:rPr>
          <w:rFonts w:ascii="SimSun" w:hAnsi="SimSun"/>
          <w:b/>
          <w:sz w:val="21"/>
        </w:rPr>
      </w:pPr>
      <w:r w:rsidRPr="006E3C0E">
        <w:rPr>
          <w:rFonts w:ascii="SimSun" w:hAnsi="SimSun" w:cs="Times New Roman" w:hint="eastAsia"/>
          <w:b/>
          <w:noProof/>
          <w:sz w:val="21"/>
          <w:szCs w:val="21"/>
          <w:u w:val="single"/>
        </w:rPr>
        <w:t>费用的类别</w:t>
      </w:r>
      <w:r w:rsidRPr="006E3C0E">
        <w:rPr>
          <w:rFonts w:ascii="SimSun" w:hAnsi="SimSun" w:cs="Times New Roman"/>
          <w:b/>
          <w:noProof/>
          <w:sz w:val="21"/>
          <w:szCs w:val="21"/>
        </w:rPr>
        <w:tab/>
      </w:r>
      <w:r w:rsidRPr="006E3C0E">
        <w:rPr>
          <w:rFonts w:ascii="SimSun" w:hAnsi="SimSun" w:cs="Times New Roman" w:hint="eastAsia"/>
          <w:b/>
          <w:noProof/>
          <w:sz w:val="21"/>
          <w:szCs w:val="21"/>
          <w:u w:val="single"/>
        </w:rPr>
        <w:t>金</w:t>
      </w:r>
      <w:r w:rsidR="00B37436">
        <w:rPr>
          <w:rFonts w:ascii="SimSun" w:hAnsi="SimSun" w:cs="Times New Roman" w:hint="eastAsia"/>
          <w:b/>
          <w:noProof/>
          <w:sz w:val="21"/>
          <w:szCs w:val="21"/>
          <w:u w:val="single"/>
        </w:rPr>
        <w:t xml:space="preserve">　</w:t>
      </w:r>
      <w:r w:rsidRPr="006E3C0E">
        <w:rPr>
          <w:rFonts w:ascii="SimSun" w:hAnsi="SimSun" w:cs="Times New Roman" w:hint="eastAsia"/>
          <w:b/>
          <w:noProof/>
          <w:sz w:val="21"/>
          <w:szCs w:val="21"/>
          <w:u w:val="single"/>
        </w:rPr>
        <w:t>额</w:t>
      </w:r>
      <w:r w:rsidRPr="006E3C0E">
        <w:rPr>
          <w:rFonts w:ascii="SimSun" w:hAnsi="SimSun" w:cs="Times New Roman"/>
          <w:b/>
          <w:noProof/>
          <w:sz w:val="21"/>
          <w:szCs w:val="21"/>
        </w:rPr>
        <w:br/>
      </w:r>
      <w:r w:rsidRPr="006E3C0E">
        <w:rPr>
          <w:rFonts w:ascii="SimSun" w:hAnsi="SimSun" w:hint="eastAsia"/>
          <w:b/>
          <w:sz w:val="21"/>
        </w:rPr>
        <w:tab/>
        <w:t>（</w:t>
      </w:r>
      <w:r w:rsidR="00B37436">
        <w:rPr>
          <w:rFonts w:ascii="SimSun" w:hAnsi="SimSun" w:hint="eastAsia"/>
          <w:b/>
          <w:sz w:val="21"/>
        </w:rPr>
        <w:t>俄罗斯</w:t>
      </w:r>
      <w:r w:rsidR="00BB53AE">
        <w:rPr>
          <w:rFonts w:ascii="SimSun" w:hAnsi="SimSun" w:hint="eastAsia"/>
          <w:b/>
          <w:sz w:val="21"/>
        </w:rPr>
        <w:t>卢布）</w:t>
      </w:r>
    </w:p>
    <w:p w:rsidR="006E3C0E" w:rsidRDefault="006E3C0E"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E3C0E">
        <w:rPr>
          <w:rFonts w:ascii="SimSun" w:hAnsi="SimSun" w:cs="Times New Roman" w:hint="eastAsia"/>
          <w:noProof/>
          <w:sz w:val="21"/>
          <w:szCs w:val="21"/>
        </w:rPr>
        <w:t>检索费</w:t>
      </w:r>
      <w:r w:rsidRPr="006E3C0E">
        <w:rPr>
          <w:rFonts w:ascii="SimSun" w:hAnsi="SimSun" w:cs="Times New Roman"/>
          <w:noProof/>
          <w:sz w:val="21"/>
          <w:szCs w:val="21"/>
        </w:rPr>
        <w:t>（</w:t>
      </w:r>
      <w:r w:rsidRPr="006E3C0E">
        <w:rPr>
          <w:rFonts w:ascii="SimSun" w:hAnsi="SimSun" w:cs="Times New Roman" w:hint="eastAsia"/>
          <w:noProof/>
          <w:sz w:val="21"/>
          <w:szCs w:val="21"/>
        </w:rPr>
        <w:t>细则第十六条第1款(a)项</w:t>
      </w:r>
      <w:r w:rsidRPr="006E3C0E">
        <w:rPr>
          <w:rFonts w:ascii="SimSun" w:hAnsi="SimSun" w:cs="Times New Roman"/>
          <w:noProof/>
          <w:sz w:val="21"/>
          <w:szCs w:val="21"/>
        </w:rPr>
        <w:t>）</w:t>
      </w:r>
      <w:r w:rsidR="0084225F">
        <w:rPr>
          <w:rFonts w:ascii="SimSun" w:hAnsi="SimSun" w:cs="Times New Roman" w:hint="eastAsia"/>
          <w:noProof/>
          <w:sz w:val="21"/>
          <w:szCs w:val="21"/>
        </w:rPr>
        <w:t>（英文申请）</w:t>
      </w:r>
      <w:r w:rsidRPr="006E3C0E">
        <w:rPr>
          <w:rFonts w:ascii="SimSun" w:hAnsi="SimSun"/>
          <w:sz w:val="21"/>
          <w:szCs w:val="22"/>
        </w:rPr>
        <w:tab/>
      </w:r>
      <w:r w:rsidR="0084225F">
        <w:rPr>
          <w:rFonts w:ascii="SimSun" w:hAnsi="SimSun" w:hint="eastAsia"/>
          <w:sz w:val="21"/>
          <w:szCs w:val="22"/>
        </w:rPr>
        <w:t>28</w:t>
      </w:r>
      <w:r w:rsidR="00023383">
        <w:rPr>
          <w:rFonts w:ascii="SimSun" w:hAnsi="SimSun" w:hint="eastAsia"/>
          <w:sz w:val="21"/>
          <w:szCs w:val="22"/>
        </w:rPr>
        <w:t>,</w:t>
      </w:r>
      <w:r w:rsidR="0084225F">
        <w:rPr>
          <w:rFonts w:ascii="SimSun" w:hAnsi="SimSun" w:hint="eastAsia"/>
          <w:sz w:val="21"/>
          <w:szCs w:val="22"/>
        </w:rPr>
        <w:t>000</w:t>
      </w:r>
    </w:p>
    <w:p w:rsidR="0084225F" w:rsidRPr="006E3C0E" w:rsidRDefault="0084225F"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E3C0E">
        <w:rPr>
          <w:rFonts w:ascii="SimSun" w:hAnsi="SimSun" w:cs="Times New Roman" w:hint="eastAsia"/>
          <w:noProof/>
          <w:sz w:val="21"/>
          <w:szCs w:val="21"/>
        </w:rPr>
        <w:t>检索费</w:t>
      </w:r>
      <w:r w:rsidRPr="006E3C0E">
        <w:rPr>
          <w:rFonts w:ascii="SimSun" w:hAnsi="SimSun" w:cs="Times New Roman"/>
          <w:noProof/>
          <w:sz w:val="21"/>
          <w:szCs w:val="21"/>
        </w:rPr>
        <w:t>（</w:t>
      </w:r>
      <w:r w:rsidRPr="006E3C0E">
        <w:rPr>
          <w:rFonts w:ascii="SimSun" w:hAnsi="SimSun" w:cs="Times New Roman" w:hint="eastAsia"/>
          <w:noProof/>
          <w:sz w:val="21"/>
          <w:szCs w:val="21"/>
        </w:rPr>
        <w:t>细则第十六条第1款(a)项</w:t>
      </w:r>
      <w:r w:rsidRPr="006E3C0E">
        <w:rPr>
          <w:rFonts w:ascii="SimSun" w:hAnsi="SimSun" w:cs="Times New Roman"/>
          <w:noProof/>
          <w:sz w:val="21"/>
          <w:szCs w:val="21"/>
        </w:rPr>
        <w:t>）</w:t>
      </w:r>
      <w:r>
        <w:rPr>
          <w:rFonts w:ascii="SimSun" w:hAnsi="SimSun" w:cs="Times New Roman" w:hint="eastAsia"/>
          <w:noProof/>
          <w:sz w:val="21"/>
          <w:szCs w:val="21"/>
        </w:rPr>
        <w:t>（俄文申请）</w:t>
      </w:r>
      <w:r w:rsidRPr="006E3C0E">
        <w:rPr>
          <w:rFonts w:ascii="SimSun" w:hAnsi="SimSun"/>
          <w:sz w:val="21"/>
          <w:szCs w:val="22"/>
        </w:rPr>
        <w:tab/>
      </w:r>
      <w:r>
        <w:rPr>
          <w:rFonts w:ascii="SimSun" w:hAnsi="SimSun" w:hint="eastAsia"/>
          <w:sz w:val="21"/>
          <w:szCs w:val="22"/>
        </w:rPr>
        <w:t>6</w:t>
      </w:r>
      <w:r w:rsidR="00023383">
        <w:rPr>
          <w:rFonts w:ascii="SimSun" w:hAnsi="SimSun" w:hint="eastAsia"/>
          <w:sz w:val="21"/>
          <w:szCs w:val="22"/>
        </w:rPr>
        <w:t>,</w:t>
      </w:r>
      <w:r>
        <w:rPr>
          <w:rFonts w:ascii="SimSun" w:hAnsi="SimSun" w:hint="eastAsia"/>
          <w:sz w:val="21"/>
          <w:szCs w:val="22"/>
        </w:rPr>
        <w:t>750</w:t>
      </w:r>
    </w:p>
    <w:p w:rsidR="006E3C0E" w:rsidRDefault="006E3C0E"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E3C0E">
        <w:rPr>
          <w:rFonts w:ascii="SimSun" w:hAnsi="SimSun" w:cs="Times New Roman" w:hint="eastAsia"/>
          <w:noProof/>
          <w:sz w:val="21"/>
          <w:szCs w:val="21"/>
        </w:rPr>
        <w:t>附加费</w:t>
      </w:r>
      <w:r w:rsidRPr="006E3C0E">
        <w:rPr>
          <w:rFonts w:ascii="SimSun" w:hAnsi="SimSun" w:cs="Times New Roman"/>
          <w:noProof/>
          <w:sz w:val="21"/>
          <w:szCs w:val="21"/>
        </w:rPr>
        <w:t>（</w:t>
      </w:r>
      <w:r w:rsidRPr="006E3C0E">
        <w:rPr>
          <w:rFonts w:ascii="SimSun" w:hAnsi="SimSun" w:cs="Times New Roman" w:hint="eastAsia"/>
          <w:noProof/>
          <w:sz w:val="21"/>
          <w:szCs w:val="21"/>
        </w:rPr>
        <w:t>细则第四十条第2款(a)项</w:t>
      </w:r>
      <w:r w:rsidRPr="006E3C0E">
        <w:rPr>
          <w:rFonts w:ascii="SimSun" w:hAnsi="SimSun" w:cs="Times New Roman"/>
          <w:noProof/>
          <w:sz w:val="21"/>
          <w:szCs w:val="21"/>
        </w:rPr>
        <w:t>）</w:t>
      </w:r>
      <w:r w:rsidR="0084225F">
        <w:rPr>
          <w:rFonts w:ascii="SimSun" w:hAnsi="SimSun" w:cs="Times New Roman" w:hint="eastAsia"/>
          <w:noProof/>
          <w:sz w:val="21"/>
          <w:szCs w:val="21"/>
        </w:rPr>
        <w:t>（英文申请）</w:t>
      </w:r>
      <w:r w:rsidRPr="006E3C0E">
        <w:rPr>
          <w:rFonts w:ascii="SimSun" w:hAnsi="SimSun"/>
          <w:sz w:val="21"/>
          <w:szCs w:val="22"/>
        </w:rPr>
        <w:tab/>
      </w:r>
      <w:r w:rsidR="0084225F">
        <w:rPr>
          <w:rFonts w:ascii="SimSun" w:hAnsi="SimSun" w:hint="eastAsia"/>
          <w:sz w:val="21"/>
          <w:szCs w:val="22"/>
        </w:rPr>
        <w:t>28</w:t>
      </w:r>
      <w:r w:rsidR="00023383">
        <w:rPr>
          <w:rFonts w:ascii="SimSun" w:hAnsi="SimSun" w:hint="eastAsia"/>
          <w:sz w:val="21"/>
          <w:szCs w:val="22"/>
        </w:rPr>
        <w:t>,</w:t>
      </w:r>
      <w:r w:rsidR="0084225F">
        <w:rPr>
          <w:rFonts w:ascii="SimSun" w:hAnsi="SimSun" w:hint="eastAsia"/>
          <w:sz w:val="21"/>
          <w:szCs w:val="22"/>
        </w:rPr>
        <w:t>000</w:t>
      </w:r>
    </w:p>
    <w:p w:rsidR="0084225F" w:rsidRPr="006E3C0E" w:rsidRDefault="0084225F"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E3C0E">
        <w:rPr>
          <w:rFonts w:ascii="SimSun" w:hAnsi="SimSun" w:cs="Times New Roman" w:hint="eastAsia"/>
          <w:noProof/>
          <w:sz w:val="21"/>
          <w:szCs w:val="21"/>
        </w:rPr>
        <w:t>附加费</w:t>
      </w:r>
      <w:r w:rsidRPr="006E3C0E">
        <w:rPr>
          <w:rFonts w:ascii="SimSun" w:hAnsi="SimSun" w:cs="Times New Roman"/>
          <w:noProof/>
          <w:sz w:val="21"/>
          <w:szCs w:val="21"/>
        </w:rPr>
        <w:t>（</w:t>
      </w:r>
      <w:r w:rsidRPr="006E3C0E">
        <w:rPr>
          <w:rFonts w:ascii="SimSun" w:hAnsi="SimSun" w:cs="Times New Roman" w:hint="eastAsia"/>
          <w:noProof/>
          <w:sz w:val="21"/>
          <w:szCs w:val="21"/>
        </w:rPr>
        <w:t>细则第四十条第2款(a)项</w:t>
      </w:r>
      <w:r w:rsidRPr="006E3C0E">
        <w:rPr>
          <w:rFonts w:ascii="SimSun" w:hAnsi="SimSun" w:cs="Times New Roman"/>
          <w:noProof/>
          <w:sz w:val="21"/>
          <w:szCs w:val="21"/>
        </w:rPr>
        <w:t>）</w:t>
      </w:r>
      <w:r>
        <w:rPr>
          <w:rFonts w:ascii="SimSun" w:hAnsi="SimSun" w:cs="Times New Roman" w:hint="eastAsia"/>
          <w:noProof/>
          <w:sz w:val="21"/>
          <w:szCs w:val="21"/>
        </w:rPr>
        <w:t>（俄文申请）</w:t>
      </w:r>
      <w:r w:rsidRPr="006E3C0E">
        <w:rPr>
          <w:rFonts w:ascii="SimSun" w:hAnsi="SimSun"/>
          <w:sz w:val="21"/>
          <w:szCs w:val="22"/>
        </w:rPr>
        <w:tab/>
      </w:r>
      <w:r>
        <w:rPr>
          <w:rFonts w:ascii="SimSun" w:hAnsi="SimSun" w:hint="eastAsia"/>
          <w:sz w:val="21"/>
          <w:szCs w:val="22"/>
        </w:rPr>
        <w:t>6</w:t>
      </w:r>
      <w:r w:rsidR="00023383">
        <w:rPr>
          <w:rFonts w:ascii="SimSun" w:hAnsi="SimSun" w:hint="eastAsia"/>
          <w:sz w:val="21"/>
          <w:szCs w:val="22"/>
        </w:rPr>
        <w:t>,</w:t>
      </w:r>
      <w:r>
        <w:rPr>
          <w:rFonts w:ascii="SimSun" w:hAnsi="SimSun" w:hint="eastAsia"/>
          <w:sz w:val="21"/>
          <w:szCs w:val="22"/>
        </w:rPr>
        <w:t>750</w:t>
      </w:r>
    </w:p>
    <w:p w:rsidR="006E3C0E" w:rsidRDefault="006E3C0E"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E3C0E">
        <w:rPr>
          <w:rFonts w:ascii="SimSun" w:hAnsi="SimSun" w:cs="Times New Roman" w:hint="eastAsia"/>
          <w:noProof/>
          <w:sz w:val="21"/>
          <w:szCs w:val="21"/>
        </w:rPr>
        <w:t>补充检索费</w:t>
      </w:r>
      <w:r w:rsidRPr="006E3C0E">
        <w:rPr>
          <w:rFonts w:ascii="SimSun" w:hAnsi="SimSun" w:cs="Times New Roman"/>
          <w:noProof/>
          <w:sz w:val="21"/>
          <w:szCs w:val="21"/>
        </w:rPr>
        <w:t>（</w:t>
      </w:r>
      <w:r w:rsidRPr="006E3C0E">
        <w:rPr>
          <w:rFonts w:ascii="SimSun" w:hAnsi="SimSun" w:cs="Times New Roman" w:hint="eastAsia"/>
          <w:noProof/>
          <w:sz w:val="21"/>
          <w:szCs w:val="21"/>
        </w:rPr>
        <w:t>细则第四十五条之二第3款(a)项</w:t>
      </w:r>
      <w:r w:rsidRPr="006E3C0E">
        <w:rPr>
          <w:rFonts w:ascii="SimSun" w:hAnsi="SimSun" w:cs="Times New Roman"/>
          <w:noProof/>
          <w:sz w:val="21"/>
          <w:szCs w:val="21"/>
        </w:rPr>
        <w:t>）</w:t>
      </w:r>
      <w:r w:rsidRPr="006E3C0E">
        <w:rPr>
          <w:rFonts w:ascii="SimSun" w:hAnsi="SimSun"/>
          <w:sz w:val="21"/>
          <w:szCs w:val="22"/>
        </w:rPr>
        <w:tab/>
      </w:r>
      <w:r w:rsidR="0084225F">
        <w:rPr>
          <w:rFonts w:ascii="SimSun" w:hAnsi="SimSun" w:hint="eastAsia"/>
          <w:sz w:val="21"/>
          <w:szCs w:val="22"/>
        </w:rPr>
        <w:t>11</w:t>
      </w:r>
      <w:r w:rsidR="00023383">
        <w:rPr>
          <w:rFonts w:ascii="SimSun" w:hAnsi="SimSun" w:hint="eastAsia"/>
          <w:sz w:val="21"/>
          <w:szCs w:val="22"/>
        </w:rPr>
        <w:t>,</w:t>
      </w:r>
      <w:r w:rsidR="0084225F">
        <w:rPr>
          <w:rFonts w:ascii="SimSun" w:hAnsi="SimSun" w:hint="eastAsia"/>
          <w:sz w:val="21"/>
          <w:szCs w:val="22"/>
        </w:rPr>
        <w:t>800</w:t>
      </w:r>
    </w:p>
    <w:p w:rsidR="00EC431B" w:rsidRDefault="0084225F"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321FBE">
        <w:rPr>
          <w:rFonts w:ascii="SimSun" w:hAnsi="SimSun" w:hint="eastAsia"/>
          <w:sz w:val="21"/>
          <w:szCs w:val="22"/>
        </w:rPr>
        <w:lastRenderedPageBreak/>
        <w:t>因为细则第三十九条第1款第(iv)项所述的主题</w:t>
      </w:r>
      <w:r>
        <w:rPr>
          <w:rFonts w:ascii="SimSun" w:hAnsi="SimSun"/>
          <w:sz w:val="21"/>
          <w:szCs w:val="22"/>
        </w:rPr>
        <w:br/>
      </w:r>
      <w:r w:rsidRPr="00321FBE">
        <w:rPr>
          <w:rFonts w:ascii="SimSun" w:hAnsi="SimSun" w:hint="eastAsia"/>
          <w:sz w:val="21"/>
          <w:szCs w:val="22"/>
        </w:rPr>
        <w:t>做出了条约第十七条第2款(a)项所述的宣布</w:t>
      </w:r>
      <w:r>
        <w:rPr>
          <w:rFonts w:ascii="SimSun" w:hAnsi="SimSun" w:hint="eastAsia"/>
          <w:sz w:val="21"/>
          <w:szCs w:val="22"/>
        </w:rPr>
        <w:t>的，</w:t>
      </w:r>
      <w:r>
        <w:rPr>
          <w:rFonts w:ascii="SimSun" w:hAnsi="SimSun"/>
          <w:sz w:val="21"/>
          <w:szCs w:val="22"/>
        </w:rPr>
        <w:br/>
      </w:r>
      <w:r>
        <w:rPr>
          <w:rFonts w:ascii="SimSun" w:hAnsi="SimSun" w:hint="eastAsia"/>
          <w:sz w:val="21"/>
          <w:szCs w:val="22"/>
        </w:rPr>
        <w:t>根据附录B</w:t>
      </w:r>
      <w:r w:rsidRPr="00704D78">
        <w:rPr>
          <w:rFonts w:ascii="SimSun" w:hAnsi="SimSun" w:hint="eastAsia"/>
          <w:sz w:val="21"/>
          <w:szCs w:val="22"/>
        </w:rPr>
        <w:t>第3条第(3)款</w:t>
      </w:r>
      <w:r>
        <w:rPr>
          <w:rFonts w:ascii="SimSun" w:hAnsi="SimSun" w:hint="eastAsia"/>
          <w:sz w:val="21"/>
          <w:szCs w:val="22"/>
        </w:rPr>
        <w:t>所作检索的补充检索</w:t>
      </w:r>
      <w:r>
        <w:rPr>
          <w:rFonts w:ascii="SimSun" w:hAnsi="SimSun" w:hint="eastAsia"/>
          <w:sz w:val="21"/>
          <w:szCs w:val="22"/>
        </w:rPr>
        <w:tab/>
        <w:t>18</w:t>
      </w:r>
      <w:r w:rsidR="00023383">
        <w:rPr>
          <w:rFonts w:ascii="SimSun" w:hAnsi="SimSun" w:hint="eastAsia"/>
          <w:sz w:val="21"/>
          <w:szCs w:val="22"/>
        </w:rPr>
        <w:t>,</w:t>
      </w:r>
      <w:r>
        <w:rPr>
          <w:rFonts w:ascii="SimSun" w:hAnsi="SimSun" w:hint="eastAsia"/>
          <w:sz w:val="21"/>
          <w:szCs w:val="22"/>
        </w:rPr>
        <w:t>880</w:t>
      </w:r>
    </w:p>
    <w:p w:rsidR="0084225F" w:rsidRPr="006E3C0E" w:rsidRDefault="0084225F" w:rsidP="00EC431B">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Pr>
          <w:rFonts w:ascii="SimSun" w:hAnsi="SimSun" w:hint="eastAsia"/>
          <w:sz w:val="21"/>
          <w:szCs w:val="22"/>
        </w:rPr>
        <w:t>复查费（</w:t>
      </w:r>
      <w:r w:rsidRPr="006E3C0E">
        <w:rPr>
          <w:rFonts w:ascii="SimSun" w:hAnsi="SimSun" w:cs="Times New Roman" w:hint="eastAsia"/>
          <w:noProof/>
          <w:sz w:val="21"/>
          <w:szCs w:val="21"/>
        </w:rPr>
        <w:t>细则第四十五条之二第</w:t>
      </w:r>
      <w:r>
        <w:rPr>
          <w:rFonts w:ascii="SimSun" w:hAnsi="SimSun" w:cs="Times New Roman" w:hint="eastAsia"/>
          <w:noProof/>
          <w:sz w:val="21"/>
          <w:szCs w:val="21"/>
        </w:rPr>
        <w:t>6</w:t>
      </w:r>
      <w:r w:rsidRPr="006E3C0E">
        <w:rPr>
          <w:rFonts w:ascii="SimSun" w:hAnsi="SimSun" w:cs="Times New Roman" w:hint="eastAsia"/>
          <w:noProof/>
          <w:sz w:val="21"/>
          <w:szCs w:val="21"/>
        </w:rPr>
        <w:t>款(</w:t>
      </w:r>
      <w:r>
        <w:rPr>
          <w:rFonts w:ascii="SimSun" w:hAnsi="SimSun" w:cs="Times New Roman" w:hint="eastAsia"/>
          <w:noProof/>
          <w:sz w:val="21"/>
          <w:szCs w:val="21"/>
        </w:rPr>
        <w:t>c</w:t>
      </w:r>
      <w:r w:rsidRPr="006E3C0E">
        <w:rPr>
          <w:rFonts w:ascii="SimSun" w:hAnsi="SimSun" w:cs="Times New Roman" w:hint="eastAsia"/>
          <w:noProof/>
          <w:sz w:val="21"/>
          <w:szCs w:val="21"/>
        </w:rPr>
        <w:t>)项</w:t>
      </w:r>
      <w:r>
        <w:rPr>
          <w:rFonts w:ascii="SimSun" w:hAnsi="SimSun" w:hint="eastAsia"/>
          <w:sz w:val="21"/>
          <w:szCs w:val="22"/>
        </w:rPr>
        <w:t>）</w:t>
      </w:r>
      <w:r>
        <w:rPr>
          <w:rFonts w:ascii="SimSun" w:hAnsi="SimSun" w:hint="eastAsia"/>
          <w:sz w:val="21"/>
          <w:szCs w:val="22"/>
        </w:rPr>
        <w:tab/>
        <w:t>4</w:t>
      </w:r>
      <w:r w:rsidR="00023383">
        <w:rPr>
          <w:rFonts w:ascii="SimSun" w:hAnsi="SimSun" w:hint="eastAsia"/>
          <w:sz w:val="21"/>
          <w:szCs w:val="22"/>
        </w:rPr>
        <w:t>,</w:t>
      </w:r>
      <w:r>
        <w:rPr>
          <w:rFonts w:ascii="SimSun" w:hAnsi="SimSun" w:hint="eastAsia"/>
          <w:sz w:val="21"/>
          <w:szCs w:val="22"/>
        </w:rPr>
        <w:t>130</w:t>
      </w:r>
    </w:p>
    <w:p w:rsidR="006E3C0E" w:rsidRPr="006E3C0E" w:rsidRDefault="006E3C0E" w:rsidP="00EC431B">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E3C0E">
        <w:rPr>
          <w:rFonts w:ascii="SimSun" w:hAnsi="SimSun" w:cs="Times New Roman" w:hint="eastAsia"/>
          <w:noProof/>
          <w:sz w:val="21"/>
          <w:szCs w:val="21"/>
        </w:rPr>
        <w:t>初步审查费</w:t>
      </w:r>
      <w:r w:rsidRPr="006E3C0E">
        <w:rPr>
          <w:rFonts w:ascii="SimSun" w:hAnsi="SimSun" w:cs="Times New Roman"/>
          <w:noProof/>
          <w:sz w:val="21"/>
          <w:szCs w:val="21"/>
        </w:rPr>
        <w:t>（</w:t>
      </w:r>
      <w:r w:rsidRPr="006E3C0E">
        <w:rPr>
          <w:rFonts w:ascii="SimSun" w:hAnsi="SimSun" w:cs="Times New Roman" w:hint="eastAsia"/>
          <w:noProof/>
          <w:sz w:val="21"/>
          <w:szCs w:val="21"/>
        </w:rPr>
        <w:t>细则第五十八条第1款</w:t>
      </w:r>
      <w:r w:rsidRPr="006E3C0E">
        <w:rPr>
          <w:rFonts w:ascii="SimSun" w:hAnsi="SimSun" w:cs="Times New Roman"/>
          <w:noProof/>
          <w:sz w:val="21"/>
          <w:szCs w:val="21"/>
        </w:rPr>
        <w:t>(b)</w:t>
      </w:r>
      <w:r w:rsidRPr="006E3C0E">
        <w:rPr>
          <w:rFonts w:ascii="SimSun" w:hAnsi="SimSun" w:cs="Times New Roman" w:hint="eastAsia"/>
          <w:noProof/>
          <w:sz w:val="21"/>
          <w:szCs w:val="21"/>
        </w:rPr>
        <w:t>项</w:t>
      </w:r>
      <w:r w:rsidRPr="006E3C0E">
        <w:rPr>
          <w:rFonts w:ascii="SimSun" w:hAnsi="SimSun" w:cs="Times New Roman"/>
          <w:noProof/>
          <w:sz w:val="21"/>
          <w:szCs w:val="21"/>
        </w:rPr>
        <w:t>）</w:t>
      </w:r>
      <w:r w:rsidR="0084225F">
        <w:rPr>
          <w:rFonts w:ascii="SimSun" w:hAnsi="SimSun" w:cs="Times New Roman" w:hint="eastAsia"/>
          <w:noProof/>
          <w:sz w:val="21"/>
          <w:szCs w:val="21"/>
        </w:rPr>
        <w:br/>
      </w:r>
      <w:r w:rsidR="00023383">
        <w:rPr>
          <w:rFonts w:ascii="SimSun" w:hAnsi="SimSun" w:cs="Times New Roman" w:hint="eastAsia"/>
          <w:noProof/>
          <w:sz w:val="21"/>
          <w:szCs w:val="21"/>
        </w:rPr>
        <w:t>–国际单位已编写国际检索报告（英文申请）</w:t>
      </w:r>
      <w:r w:rsidR="00023383">
        <w:rPr>
          <w:rFonts w:ascii="SimSun" w:hAnsi="SimSun"/>
          <w:sz w:val="21"/>
          <w:szCs w:val="22"/>
        </w:rPr>
        <w:tab/>
      </w:r>
      <w:r w:rsidR="00023383">
        <w:rPr>
          <w:rFonts w:ascii="SimSun" w:hAnsi="SimSun" w:hint="eastAsia"/>
          <w:sz w:val="21"/>
          <w:szCs w:val="22"/>
        </w:rPr>
        <w:t>10,500</w:t>
      </w:r>
      <w:r w:rsidR="00023383">
        <w:rPr>
          <w:rFonts w:ascii="SimSun" w:hAnsi="SimSun" w:hint="eastAsia"/>
          <w:sz w:val="21"/>
          <w:szCs w:val="22"/>
        </w:rPr>
        <w:br/>
      </w:r>
      <w:r w:rsidR="00023383">
        <w:rPr>
          <w:rFonts w:ascii="SimSun" w:hAnsi="SimSun" w:cs="Times New Roman" w:hint="eastAsia"/>
          <w:noProof/>
          <w:sz w:val="21"/>
          <w:szCs w:val="21"/>
        </w:rPr>
        <w:t>–国际单位已编写国际检索报告（俄文申请）</w:t>
      </w:r>
      <w:r w:rsidR="00023383" w:rsidRPr="006E3C0E">
        <w:rPr>
          <w:rFonts w:ascii="SimSun" w:hAnsi="SimSun"/>
          <w:sz w:val="21"/>
          <w:szCs w:val="22"/>
        </w:rPr>
        <w:tab/>
      </w:r>
      <w:r w:rsidR="00023383">
        <w:rPr>
          <w:rFonts w:ascii="SimSun" w:hAnsi="SimSun" w:hint="eastAsia"/>
          <w:sz w:val="21"/>
          <w:szCs w:val="22"/>
        </w:rPr>
        <w:t>2,700</w:t>
      </w:r>
      <w:r w:rsidR="00023383">
        <w:rPr>
          <w:rFonts w:ascii="SimSun" w:hAnsi="SimSun" w:hint="eastAsia"/>
          <w:sz w:val="21"/>
          <w:szCs w:val="22"/>
        </w:rPr>
        <w:br/>
      </w:r>
      <w:r w:rsidR="00023383">
        <w:rPr>
          <w:rFonts w:ascii="SimSun" w:hAnsi="SimSun" w:cs="Times New Roman" w:hint="eastAsia"/>
          <w:noProof/>
          <w:sz w:val="21"/>
          <w:szCs w:val="21"/>
        </w:rPr>
        <w:t>–另一国际检索单位已编写国际检索报告（英文申请）</w:t>
      </w:r>
      <w:r w:rsidR="00023383" w:rsidRPr="006E3C0E">
        <w:rPr>
          <w:rFonts w:ascii="SimSun" w:hAnsi="SimSun"/>
          <w:sz w:val="21"/>
          <w:szCs w:val="22"/>
        </w:rPr>
        <w:tab/>
      </w:r>
      <w:r w:rsidR="00023383">
        <w:rPr>
          <w:rFonts w:ascii="SimSun" w:hAnsi="SimSun" w:hint="eastAsia"/>
          <w:sz w:val="21"/>
          <w:szCs w:val="22"/>
        </w:rPr>
        <w:t>15,750</w:t>
      </w:r>
      <w:r w:rsidR="00023383">
        <w:rPr>
          <w:rFonts w:ascii="SimSun" w:hAnsi="SimSun" w:hint="eastAsia"/>
          <w:sz w:val="21"/>
          <w:szCs w:val="22"/>
        </w:rPr>
        <w:br/>
      </w:r>
      <w:r w:rsidR="00023383">
        <w:rPr>
          <w:rFonts w:ascii="SimSun" w:hAnsi="SimSun" w:cs="Times New Roman" w:hint="eastAsia"/>
          <w:noProof/>
          <w:sz w:val="21"/>
          <w:szCs w:val="21"/>
        </w:rPr>
        <w:t>–另一国际检索单位已编写国际检索报告（俄文申请）</w:t>
      </w:r>
      <w:r w:rsidR="00023383" w:rsidRPr="006E3C0E">
        <w:rPr>
          <w:rFonts w:ascii="SimSun" w:hAnsi="SimSun"/>
          <w:sz w:val="21"/>
          <w:szCs w:val="22"/>
        </w:rPr>
        <w:tab/>
      </w:r>
      <w:r w:rsidR="00023383">
        <w:rPr>
          <w:rFonts w:ascii="SimSun" w:hAnsi="SimSun" w:hint="eastAsia"/>
          <w:sz w:val="21"/>
          <w:szCs w:val="22"/>
        </w:rPr>
        <w:t>4,050</w:t>
      </w:r>
    </w:p>
    <w:p w:rsidR="006E3C0E" w:rsidRPr="006E3C0E" w:rsidRDefault="006E3C0E" w:rsidP="00EC431B">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E3C0E">
        <w:rPr>
          <w:rFonts w:ascii="SimSun" w:hAnsi="SimSun" w:cs="Times New Roman" w:hint="eastAsia"/>
          <w:noProof/>
          <w:sz w:val="21"/>
          <w:szCs w:val="21"/>
        </w:rPr>
        <w:t>附加费</w:t>
      </w:r>
      <w:r w:rsidRPr="006E3C0E">
        <w:rPr>
          <w:rFonts w:ascii="SimSun" w:hAnsi="SimSun" w:cs="Times New Roman"/>
          <w:noProof/>
          <w:sz w:val="21"/>
          <w:szCs w:val="21"/>
        </w:rPr>
        <w:t>（</w:t>
      </w:r>
      <w:r w:rsidRPr="006E3C0E">
        <w:rPr>
          <w:rFonts w:ascii="SimSun" w:hAnsi="SimSun" w:cs="Times New Roman" w:hint="eastAsia"/>
          <w:noProof/>
          <w:sz w:val="21"/>
          <w:szCs w:val="21"/>
        </w:rPr>
        <w:t>细则第六十八条第3款</w:t>
      </w:r>
      <w:r w:rsidRPr="006E3C0E">
        <w:rPr>
          <w:rFonts w:ascii="SimSun" w:hAnsi="SimSun" w:cs="Times New Roman"/>
          <w:noProof/>
          <w:sz w:val="21"/>
          <w:szCs w:val="21"/>
        </w:rPr>
        <w:t>(a)</w:t>
      </w:r>
      <w:r w:rsidRPr="006E3C0E">
        <w:rPr>
          <w:rFonts w:ascii="SimSun" w:hAnsi="SimSun" w:cs="Times New Roman" w:hint="eastAsia"/>
          <w:noProof/>
          <w:sz w:val="21"/>
          <w:szCs w:val="21"/>
        </w:rPr>
        <w:t>项</w:t>
      </w:r>
      <w:r w:rsidRPr="006E3C0E">
        <w:rPr>
          <w:rFonts w:ascii="SimSun" w:hAnsi="SimSun" w:cs="Times New Roman"/>
          <w:noProof/>
          <w:sz w:val="21"/>
          <w:szCs w:val="21"/>
        </w:rPr>
        <w:t>）</w:t>
      </w:r>
      <w:r w:rsidR="00023383">
        <w:rPr>
          <w:rFonts w:ascii="SimSun" w:hAnsi="SimSun" w:cs="Times New Roman" w:hint="eastAsia"/>
          <w:noProof/>
          <w:sz w:val="21"/>
          <w:szCs w:val="21"/>
        </w:rPr>
        <w:br/>
        <w:t>–国际单位已编写国际检索报告（英文申请）</w:t>
      </w:r>
      <w:r w:rsidR="00023383">
        <w:rPr>
          <w:rFonts w:ascii="SimSun" w:hAnsi="SimSun"/>
          <w:sz w:val="21"/>
          <w:szCs w:val="22"/>
        </w:rPr>
        <w:tab/>
      </w:r>
      <w:r w:rsidR="00023383">
        <w:rPr>
          <w:rFonts w:ascii="SimSun" w:hAnsi="SimSun" w:hint="eastAsia"/>
          <w:sz w:val="21"/>
          <w:szCs w:val="22"/>
        </w:rPr>
        <w:t>10,500</w:t>
      </w:r>
      <w:r w:rsidR="00023383">
        <w:rPr>
          <w:rFonts w:ascii="SimSun" w:hAnsi="SimSun" w:hint="eastAsia"/>
          <w:sz w:val="21"/>
          <w:szCs w:val="22"/>
        </w:rPr>
        <w:br/>
      </w:r>
      <w:r w:rsidR="00023383">
        <w:rPr>
          <w:rFonts w:ascii="SimSun" w:hAnsi="SimSun" w:cs="Times New Roman" w:hint="eastAsia"/>
          <w:noProof/>
          <w:sz w:val="21"/>
          <w:szCs w:val="21"/>
        </w:rPr>
        <w:t>–国际单位已编写国际检索报告（俄文申请）</w:t>
      </w:r>
      <w:r w:rsidR="00023383" w:rsidRPr="006E3C0E">
        <w:rPr>
          <w:rFonts w:ascii="SimSun" w:hAnsi="SimSun"/>
          <w:sz w:val="21"/>
          <w:szCs w:val="22"/>
        </w:rPr>
        <w:tab/>
      </w:r>
      <w:r w:rsidR="00023383">
        <w:rPr>
          <w:rFonts w:ascii="SimSun" w:hAnsi="SimSun" w:hint="eastAsia"/>
          <w:sz w:val="21"/>
          <w:szCs w:val="22"/>
        </w:rPr>
        <w:t>2,700</w:t>
      </w:r>
      <w:r w:rsidR="00023383">
        <w:rPr>
          <w:rFonts w:ascii="SimSun" w:hAnsi="SimSun" w:hint="eastAsia"/>
          <w:sz w:val="21"/>
          <w:szCs w:val="22"/>
        </w:rPr>
        <w:br/>
      </w:r>
      <w:r w:rsidR="00023383">
        <w:rPr>
          <w:rFonts w:ascii="SimSun" w:hAnsi="SimSun" w:cs="Times New Roman" w:hint="eastAsia"/>
          <w:noProof/>
          <w:sz w:val="21"/>
          <w:szCs w:val="21"/>
        </w:rPr>
        <w:t>–另一国际检索单位已编写国际检索报告（英文申请）</w:t>
      </w:r>
      <w:r w:rsidR="00023383" w:rsidRPr="006E3C0E">
        <w:rPr>
          <w:rFonts w:ascii="SimSun" w:hAnsi="SimSun"/>
          <w:sz w:val="21"/>
          <w:szCs w:val="22"/>
        </w:rPr>
        <w:tab/>
      </w:r>
      <w:r w:rsidR="00023383">
        <w:rPr>
          <w:rFonts w:ascii="SimSun" w:hAnsi="SimSun" w:hint="eastAsia"/>
          <w:sz w:val="21"/>
          <w:szCs w:val="22"/>
        </w:rPr>
        <w:t>15,750</w:t>
      </w:r>
      <w:r w:rsidR="00023383">
        <w:rPr>
          <w:rFonts w:ascii="SimSun" w:hAnsi="SimSun" w:hint="eastAsia"/>
          <w:sz w:val="21"/>
          <w:szCs w:val="22"/>
        </w:rPr>
        <w:br/>
      </w:r>
      <w:r w:rsidR="00023383">
        <w:rPr>
          <w:rFonts w:ascii="SimSun" w:hAnsi="SimSun" w:cs="Times New Roman" w:hint="eastAsia"/>
          <w:noProof/>
          <w:sz w:val="21"/>
          <w:szCs w:val="21"/>
        </w:rPr>
        <w:t>–另一国际检索单位已编写国际检索报告（俄文申请）</w:t>
      </w:r>
      <w:r w:rsidR="00023383" w:rsidRPr="006E3C0E">
        <w:rPr>
          <w:rFonts w:ascii="SimSun" w:hAnsi="SimSun"/>
          <w:sz w:val="21"/>
          <w:szCs w:val="22"/>
        </w:rPr>
        <w:tab/>
      </w:r>
      <w:r w:rsidR="00023383">
        <w:rPr>
          <w:rFonts w:ascii="SimSun" w:hAnsi="SimSun" w:hint="eastAsia"/>
          <w:sz w:val="21"/>
          <w:szCs w:val="22"/>
        </w:rPr>
        <w:t>4,050</w:t>
      </w:r>
    </w:p>
    <w:p w:rsidR="006E3C0E" w:rsidRPr="006E3C0E" w:rsidRDefault="006E3C0E" w:rsidP="00EC431B">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6E3C0E">
        <w:rPr>
          <w:rFonts w:ascii="SimSun" w:hAnsi="SimSun" w:cs="Times New Roman" w:hint="eastAsia"/>
          <w:noProof/>
          <w:kern w:val="2"/>
          <w:sz w:val="21"/>
          <w:szCs w:val="21"/>
        </w:rPr>
        <w:t>异议费</w:t>
      </w:r>
      <w:r w:rsidRPr="006E3C0E">
        <w:rPr>
          <w:rFonts w:ascii="SimSun" w:hAnsi="SimSun" w:cs="Times New Roman"/>
          <w:noProof/>
          <w:kern w:val="2"/>
          <w:sz w:val="21"/>
          <w:szCs w:val="21"/>
        </w:rPr>
        <w:t>（</w:t>
      </w:r>
      <w:r w:rsidRPr="006E3C0E">
        <w:rPr>
          <w:rFonts w:ascii="SimSun" w:hAnsi="SimSun" w:cs="Times New Roman" w:hint="eastAsia"/>
          <w:noProof/>
          <w:kern w:val="2"/>
          <w:sz w:val="21"/>
          <w:szCs w:val="21"/>
        </w:rPr>
        <w:t>细则第四十条第2款</w:t>
      </w:r>
      <w:r w:rsidRPr="006E3C0E">
        <w:rPr>
          <w:rFonts w:ascii="SimSun" w:hAnsi="SimSun" w:cs="Times New Roman"/>
          <w:noProof/>
          <w:kern w:val="2"/>
          <w:sz w:val="21"/>
          <w:szCs w:val="21"/>
        </w:rPr>
        <w:t>(e)</w:t>
      </w:r>
      <w:r w:rsidRPr="006E3C0E">
        <w:rPr>
          <w:rFonts w:ascii="SimSun" w:hAnsi="SimSun" w:cs="Times New Roman" w:hint="eastAsia"/>
          <w:noProof/>
          <w:kern w:val="2"/>
          <w:sz w:val="21"/>
          <w:szCs w:val="21"/>
        </w:rPr>
        <w:t>项和</w:t>
      </w:r>
      <w:r w:rsidRPr="006E3C0E">
        <w:rPr>
          <w:rFonts w:ascii="SimSun" w:hAnsi="SimSun" w:cs="Times New Roman"/>
          <w:noProof/>
          <w:kern w:val="2"/>
          <w:sz w:val="21"/>
          <w:szCs w:val="21"/>
        </w:rPr>
        <w:br/>
      </w:r>
      <w:r w:rsidRPr="006E3C0E">
        <w:rPr>
          <w:rFonts w:ascii="SimSun" w:hAnsi="SimSun" w:cs="Times New Roman" w:hint="eastAsia"/>
          <w:noProof/>
          <w:kern w:val="2"/>
          <w:sz w:val="21"/>
          <w:szCs w:val="21"/>
        </w:rPr>
        <w:t>细则第六十八条</w:t>
      </w:r>
      <w:r w:rsidRPr="00EC431B">
        <w:rPr>
          <w:rFonts w:ascii="SimSun" w:hAnsi="SimSun" w:cs="Times New Roman" w:hint="eastAsia"/>
          <w:noProof/>
          <w:sz w:val="21"/>
          <w:szCs w:val="21"/>
        </w:rPr>
        <w:t>第3</w:t>
      </w:r>
      <w:r w:rsidRPr="006E3C0E">
        <w:rPr>
          <w:rFonts w:ascii="SimSun" w:hAnsi="SimSun" w:cs="Times New Roman" w:hint="eastAsia"/>
          <w:noProof/>
          <w:kern w:val="2"/>
          <w:sz w:val="21"/>
          <w:szCs w:val="21"/>
        </w:rPr>
        <w:t>款</w:t>
      </w:r>
      <w:r w:rsidRPr="006E3C0E">
        <w:rPr>
          <w:rFonts w:ascii="SimSun" w:hAnsi="SimSun" w:cs="Times New Roman"/>
          <w:noProof/>
          <w:kern w:val="2"/>
          <w:sz w:val="21"/>
          <w:szCs w:val="21"/>
        </w:rPr>
        <w:t>(e)</w:t>
      </w:r>
      <w:r w:rsidRPr="006E3C0E">
        <w:rPr>
          <w:rFonts w:ascii="SimSun" w:hAnsi="SimSun" w:cs="Times New Roman" w:hint="eastAsia"/>
          <w:noProof/>
          <w:kern w:val="2"/>
          <w:sz w:val="21"/>
          <w:szCs w:val="21"/>
        </w:rPr>
        <w:t>项</w:t>
      </w:r>
      <w:r w:rsidRPr="006E3C0E">
        <w:rPr>
          <w:rFonts w:ascii="SimSun" w:hAnsi="SimSun" w:cs="Times New Roman"/>
          <w:noProof/>
          <w:kern w:val="2"/>
          <w:sz w:val="21"/>
          <w:szCs w:val="21"/>
        </w:rPr>
        <w:t>）</w:t>
      </w:r>
      <w:r w:rsidRPr="006E3C0E">
        <w:rPr>
          <w:rFonts w:ascii="SimSun" w:hAnsi="SimSun" w:cs="Times New Roman"/>
          <w:kern w:val="2"/>
          <w:sz w:val="21"/>
          <w:szCs w:val="22"/>
        </w:rPr>
        <w:tab/>
      </w:r>
      <w:r w:rsidR="00023383">
        <w:rPr>
          <w:rFonts w:ascii="SimSun" w:hAnsi="SimSun" w:cs="Times New Roman" w:hint="eastAsia"/>
          <w:kern w:val="2"/>
          <w:sz w:val="21"/>
          <w:szCs w:val="22"/>
        </w:rPr>
        <w:t>2,700</w:t>
      </w:r>
    </w:p>
    <w:p w:rsidR="006E3C0E" w:rsidRPr="006E3C0E" w:rsidRDefault="006E3C0E" w:rsidP="00EC431B">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E3C0E">
        <w:rPr>
          <w:rFonts w:ascii="SimSun" w:hAnsi="SimSun" w:cs="SimSun" w:hint="eastAsia"/>
          <w:sz w:val="21"/>
          <w:szCs w:val="22"/>
        </w:rPr>
        <w:t>序列表后提交费</w:t>
      </w:r>
      <w:r w:rsidRPr="006E3C0E">
        <w:rPr>
          <w:rFonts w:ascii="SimSun" w:hAnsi="SimSun" w:hint="eastAsia"/>
          <w:sz w:val="21"/>
          <w:szCs w:val="22"/>
        </w:rPr>
        <w:t>（</w:t>
      </w:r>
      <w:r w:rsidRPr="006E3C0E">
        <w:rPr>
          <w:rFonts w:ascii="SimSun" w:hAnsi="SimSun" w:cs="SimSun" w:hint="eastAsia"/>
          <w:sz w:val="21"/>
          <w:szCs w:val="22"/>
        </w:rPr>
        <w:t>细则第十三条之三第</w:t>
      </w:r>
      <w:r w:rsidRPr="006E3C0E">
        <w:rPr>
          <w:rFonts w:ascii="SimSun" w:hAnsi="SimSun" w:hint="eastAsia"/>
          <w:sz w:val="21"/>
          <w:szCs w:val="22"/>
        </w:rPr>
        <w:t>1</w:t>
      </w:r>
      <w:r w:rsidRPr="006E3C0E">
        <w:rPr>
          <w:rFonts w:ascii="SimSun" w:hAnsi="SimSun" w:cs="SimSun" w:hint="eastAsia"/>
          <w:sz w:val="21"/>
          <w:szCs w:val="22"/>
        </w:rPr>
        <w:t>款</w:t>
      </w:r>
      <w:r w:rsidRPr="006E3C0E">
        <w:rPr>
          <w:rFonts w:ascii="SimSun" w:hAnsi="SimSun" w:hint="eastAsia"/>
          <w:sz w:val="21"/>
          <w:szCs w:val="22"/>
        </w:rPr>
        <w:t>(c)</w:t>
      </w:r>
      <w:r w:rsidRPr="006E3C0E">
        <w:rPr>
          <w:rFonts w:ascii="SimSun" w:hAnsi="SimSun" w:cs="SimSun" w:hint="eastAsia"/>
          <w:sz w:val="21"/>
          <w:szCs w:val="22"/>
        </w:rPr>
        <w:t>项和</w:t>
      </w:r>
      <w:r w:rsidRPr="006E3C0E">
        <w:rPr>
          <w:rFonts w:ascii="SimSun" w:hAnsi="SimSun" w:cs="SimSun"/>
          <w:sz w:val="21"/>
          <w:szCs w:val="22"/>
        </w:rPr>
        <w:br/>
      </w:r>
      <w:r w:rsidRPr="006E3C0E">
        <w:rPr>
          <w:rFonts w:ascii="SimSun" w:hAnsi="SimSun" w:cs="SimSun" w:hint="eastAsia"/>
          <w:sz w:val="21"/>
          <w:szCs w:val="22"/>
        </w:rPr>
        <w:t>第十三条之三第2款</w:t>
      </w:r>
      <w:r w:rsidRPr="006E3C0E">
        <w:rPr>
          <w:rFonts w:ascii="SimSun" w:hAnsi="SimSun" w:hint="eastAsia"/>
          <w:sz w:val="21"/>
          <w:szCs w:val="22"/>
        </w:rPr>
        <w:t>）</w:t>
      </w:r>
      <w:r w:rsidRPr="006E3C0E">
        <w:rPr>
          <w:rFonts w:ascii="SimSun" w:hAnsi="SimSun"/>
          <w:sz w:val="21"/>
          <w:szCs w:val="22"/>
        </w:rPr>
        <w:tab/>
      </w:r>
      <w:r w:rsidR="00023383">
        <w:rPr>
          <w:rFonts w:ascii="SimSun" w:hAnsi="SimSun" w:hint="eastAsia"/>
          <w:sz w:val="21"/>
          <w:szCs w:val="22"/>
        </w:rPr>
        <w:t>2,050</w:t>
      </w:r>
    </w:p>
    <w:p w:rsidR="00023383" w:rsidRPr="006E3C0E" w:rsidRDefault="00023383" w:rsidP="00EC431B">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6E3C0E">
        <w:rPr>
          <w:rFonts w:ascii="SimSun" w:hAnsi="SimSun" w:cs="Times New Roman" w:hint="eastAsia"/>
          <w:noProof/>
          <w:kern w:val="2"/>
          <w:sz w:val="21"/>
          <w:szCs w:val="21"/>
        </w:rPr>
        <w:t>副本复制费</w:t>
      </w:r>
      <w:r>
        <w:rPr>
          <w:rFonts w:ascii="SimSun" w:hAnsi="SimSun" w:cs="Times New Roman" w:hint="eastAsia"/>
          <w:noProof/>
          <w:kern w:val="2"/>
          <w:sz w:val="21"/>
          <w:szCs w:val="21"/>
        </w:rPr>
        <w:t>（随国际检索报告或初步审查报告传送给</w:t>
      </w:r>
      <w:r>
        <w:rPr>
          <w:rFonts w:ascii="SimSun" w:hAnsi="SimSun" w:cs="Times New Roman"/>
          <w:noProof/>
          <w:kern w:val="2"/>
          <w:sz w:val="21"/>
          <w:szCs w:val="21"/>
        </w:rPr>
        <w:br/>
      </w:r>
      <w:r>
        <w:rPr>
          <w:rFonts w:ascii="SimSun" w:hAnsi="SimSun" w:cs="Times New Roman" w:hint="eastAsia"/>
          <w:noProof/>
          <w:kern w:val="2"/>
          <w:sz w:val="21"/>
          <w:szCs w:val="21"/>
        </w:rPr>
        <w:t>申请人的文献除外）</w:t>
      </w:r>
      <w:r w:rsidRPr="006E3C0E">
        <w:rPr>
          <w:rFonts w:ascii="SimSun" w:hAnsi="SimSun" w:cs="Times New Roman"/>
          <w:noProof/>
          <w:kern w:val="2"/>
          <w:sz w:val="21"/>
          <w:szCs w:val="21"/>
        </w:rPr>
        <w:t>（</w:t>
      </w:r>
      <w:r w:rsidRPr="006E3C0E">
        <w:rPr>
          <w:rFonts w:ascii="SimSun" w:hAnsi="SimSun" w:cs="Times New Roman" w:hint="eastAsia"/>
          <w:noProof/>
          <w:kern w:val="2"/>
          <w:sz w:val="21"/>
          <w:szCs w:val="21"/>
        </w:rPr>
        <w:t>细则第四十四条第3款</w:t>
      </w:r>
      <w:r w:rsidRPr="006E3C0E">
        <w:rPr>
          <w:rFonts w:ascii="SimSun" w:hAnsi="SimSun" w:cs="Times New Roman"/>
          <w:noProof/>
          <w:kern w:val="2"/>
          <w:sz w:val="21"/>
          <w:szCs w:val="21"/>
        </w:rPr>
        <w:t>(b)</w:t>
      </w:r>
      <w:r w:rsidRPr="006E3C0E">
        <w:rPr>
          <w:rFonts w:ascii="SimSun" w:hAnsi="SimSun" w:cs="Times New Roman" w:hint="eastAsia"/>
          <w:noProof/>
          <w:kern w:val="2"/>
          <w:sz w:val="21"/>
          <w:szCs w:val="21"/>
        </w:rPr>
        <w:t>项</w:t>
      </w:r>
      <w:r>
        <w:rPr>
          <w:rFonts w:ascii="SimSun" w:hAnsi="SimSun" w:cs="Times New Roman" w:hint="eastAsia"/>
          <w:noProof/>
          <w:kern w:val="2"/>
          <w:sz w:val="21"/>
          <w:szCs w:val="21"/>
        </w:rPr>
        <w:t>和</w:t>
      </w:r>
      <w:r w:rsidRPr="006E3C0E">
        <w:rPr>
          <w:rFonts w:ascii="SimSun" w:hAnsi="SimSun" w:cs="Times New Roman"/>
          <w:noProof/>
          <w:kern w:val="2"/>
          <w:sz w:val="21"/>
          <w:szCs w:val="21"/>
        </w:rPr>
        <w:br/>
      </w:r>
      <w:r w:rsidRPr="006E3C0E">
        <w:rPr>
          <w:rFonts w:ascii="SimSun" w:hAnsi="SimSun" w:cs="Times New Roman" w:hint="eastAsia"/>
          <w:noProof/>
          <w:kern w:val="2"/>
          <w:sz w:val="21"/>
          <w:szCs w:val="21"/>
        </w:rPr>
        <w:t>细则第七十一条第2款</w:t>
      </w:r>
      <w:r w:rsidRPr="006E3C0E">
        <w:rPr>
          <w:rFonts w:ascii="SimSun" w:hAnsi="SimSun" w:cs="Times New Roman"/>
          <w:noProof/>
          <w:kern w:val="2"/>
          <w:sz w:val="21"/>
          <w:szCs w:val="21"/>
        </w:rPr>
        <w:t>(b)</w:t>
      </w:r>
      <w:r w:rsidRPr="006E3C0E">
        <w:rPr>
          <w:rFonts w:ascii="SimSun" w:hAnsi="SimSun" w:cs="Times New Roman" w:hint="eastAsia"/>
          <w:noProof/>
          <w:kern w:val="2"/>
          <w:sz w:val="21"/>
          <w:szCs w:val="21"/>
        </w:rPr>
        <w:t>项</w:t>
      </w:r>
      <w:r w:rsidRPr="006E3C0E">
        <w:rPr>
          <w:rFonts w:ascii="SimSun" w:hAnsi="SimSun" w:cs="Times New Roman"/>
          <w:noProof/>
          <w:kern w:val="2"/>
          <w:sz w:val="21"/>
          <w:szCs w:val="21"/>
        </w:rPr>
        <w:t>）</w:t>
      </w:r>
      <w:r>
        <w:rPr>
          <w:rFonts w:ascii="SimSun" w:hAnsi="SimSun" w:cs="Times New Roman" w:hint="eastAsia"/>
          <w:noProof/>
          <w:kern w:val="2"/>
          <w:sz w:val="21"/>
          <w:szCs w:val="21"/>
        </w:rPr>
        <w:br/>
      </w:r>
      <w:r>
        <w:rPr>
          <w:rFonts w:ascii="SimSun" w:hAnsi="SimSun" w:cs="Times New Roman" w:hint="eastAsia"/>
          <w:kern w:val="2"/>
          <w:sz w:val="21"/>
          <w:szCs w:val="22"/>
        </w:rPr>
        <w:t>–专利文献，</w:t>
      </w:r>
      <w:r w:rsidR="001D411E">
        <w:rPr>
          <w:rFonts w:ascii="SimSun" w:hAnsi="SimSun" w:cs="Times New Roman" w:hint="eastAsia"/>
          <w:kern w:val="2"/>
          <w:sz w:val="21"/>
          <w:szCs w:val="22"/>
        </w:rPr>
        <w:tab/>
      </w:r>
      <w:r>
        <w:rPr>
          <w:rFonts w:ascii="SimSun" w:hAnsi="SimSun" w:cs="Times New Roman" w:hint="eastAsia"/>
          <w:kern w:val="2"/>
          <w:sz w:val="21"/>
          <w:szCs w:val="22"/>
        </w:rPr>
        <w:t>每页23.60</w:t>
      </w:r>
      <w:r>
        <w:rPr>
          <w:rFonts w:ascii="SimSun" w:hAnsi="SimSun" w:cs="Times New Roman"/>
          <w:kern w:val="2"/>
          <w:sz w:val="21"/>
          <w:szCs w:val="22"/>
        </w:rPr>
        <w:br/>
      </w:r>
      <w:r>
        <w:rPr>
          <w:rFonts w:ascii="SimSun" w:hAnsi="SimSun" w:cs="Times New Roman" w:hint="eastAsia"/>
          <w:kern w:val="2"/>
          <w:sz w:val="21"/>
          <w:szCs w:val="22"/>
        </w:rPr>
        <w:t>–非专利文献，</w:t>
      </w:r>
      <w:r w:rsidR="001D411E">
        <w:rPr>
          <w:rFonts w:ascii="SimSun" w:hAnsi="SimSun" w:cs="Times New Roman" w:hint="eastAsia"/>
          <w:kern w:val="2"/>
          <w:sz w:val="21"/>
          <w:szCs w:val="22"/>
        </w:rPr>
        <w:tab/>
      </w:r>
      <w:r>
        <w:rPr>
          <w:rFonts w:ascii="SimSun" w:hAnsi="SimSun" w:cs="Times New Roman" w:hint="eastAsia"/>
          <w:kern w:val="2"/>
          <w:sz w:val="21"/>
          <w:szCs w:val="22"/>
        </w:rPr>
        <w:t>每页59</w:t>
      </w:r>
    </w:p>
    <w:p w:rsidR="006E3C0E" w:rsidRPr="006E3C0E" w:rsidRDefault="006E3C0E" w:rsidP="00EC431B">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6E3C0E">
        <w:rPr>
          <w:rFonts w:ascii="SimSun" w:hAnsi="SimSun" w:cs="Times New Roman" w:hint="eastAsia"/>
          <w:noProof/>
          <w:kern w:val="2"/>
          <w:sz w:val="21"/>
          <w:szCs w:val="21"/>
        </w:rPr>
        <w:t>副本复制费</w:t>
      </w:r>
      <w:r w:rsidRPr="006E3C0E">
        <w:rPr>
          <w:rFonts w:ascii="SimSun" w:hAnsi="SimSun" w:cs="Times New Roman"/>
          <w:noProof/>
          <w:kern w:val="2"/>
          <w:sz w:val="21"/>
          <w:szCs w:val="21"/>
        </w:rPr>
        <w:t>（</w:t>
      </w:r>
      <w:r w:rsidRPr="006E3C0E">
        <w:rPr>
          <w:rFonts w:ascii="SimSun" w:hAnsi="SimSun" w:cs="SimSun" w:hint="eastAsia"/>
          <w:noProof/>
          <w:kern w:val="2"/>
          <w:sz w:val="21"/>
          <w:szCs w:val="22"/>
        </w:rPr>
        <w:t>细则第九十四条第</w:t>
      </w:r>
      <w:r w:rsidRPr="006E3C0E">
        <w:rPr>
          <w:rFonts w:ascii="SimSun" w:hAnsi="SimSun" w:cs="SimSun"/>
          <w:noProof/>
          <w:kern w:val="2"/>
          <w:sz w:val="21"/>
          <w:szCs w:val="22"/>
        </w:rPr>
        <w:t>1</w:t>
      </w:r>
      <w:r w:rsidRPr="006E3C0E">
        <w:rPr>
          <w:rFonts w:ascii="SimSun" w:hAnsi="SimSun" w:cs="SimSun" w:hint="eastAsia"/>
          <w:noProof/>
          <w:kern w:val="2"/>
          <w:sz w:val="21"/>
          <w:szCs w:val="22"/>
        </w:rPr>
        <w:t>款之三</w:t>
      </w:r>
      <w:r w:rsidRPr="006E3C0E">
        <w:rPr>
          <w:rFonts w:ascii="SimSun" w:hAnsi="SimSun" w:cs="Times New Roman" w:hint="eastAsia"/>
          <w:noProof/>
          <w:kern w:val="2"/>
          <w:sz w:val="21"/>
          <w:szCs w:val="21"/>
        </w:rPr>
        <w:t>和</w:t>
      </w:r>
      <w:r w:rsidRPr="006E3C0E">
        <w:rPr>
          <w:rFonts w:ascii="SimSun" w:hAnsi="SimSun" w:cs="Times New Roman"/>
          <w:noProof/>
          <w:kern w:val="2"/>
          <w:sz w:val="21"/>
          <w:szCs w:val="21"/>
        </w:rPr>
        <w:br/>
      </w:r>
      <w:r w:rsidRPr="006E3C0E">
        <w:rPr>
          <w:rFonts w:ascii="SimSun" w:hAnsi="SimSun" w:cs="Times New Roman" w:hint="eastAsia"/>
          <w:noProof/>
          <w:kern w:val="2"/>
          <w:sz w:val="21"/>
          <w:szCs w:val="21"/>
        </w:rPr>
        <w:t>细则第九十四条第2款</w:t>
      </w:r>
      <w:r w:rsidRPr="006E3C0E">
        <w:rPr>
          <w:rFonts w:ascii="SimSun" w:hAnsi="SimSun" w:cs="Times New Roman"/>
          <w:noProof/>
          <w:kern w:val="2"/>
          <w:sz w:val="21"/>
          <w:szCs w:val="21"/>
        </w:rPr>
        <w:t>）</w:t>
      </w:r>
      <w:r w:rsidR="00023383">
        <w:rPr>
          <w:rFonts w:ascii="SimSun" w:hAnsi="SimSun" w:cs="Times New Roman" w:hint="eastAsia"/>
          <w:noProof/>
          <w:kern w:val="2"/>
          <w:sz w:val="21"/>
          <w:szCs w:val="21"/>
        </w:rPr>
        <w:t>，</w:t>
      </w:r>
      <w:r w:rsidR="00B37436">
        <w:rPr>
          <w:rFonts w:ascii="SimSun" w:hAnsi="SimSun" w:cs="Times New Roman" w:hint="eastAsia"/>
          <w:noProof/>
          <w:kern w:val="2"/>
          <w:sz w:val="21"/>
          <w:szCs w:val="21"/>
        </w:rPr>
        <w:tab/>
      </w:r>
      <w:r w:rsidR="00023383">
        <w:rPr>
          <w:rFonts w:ascii="SimSun" w:hAnsi="SimSun" w:cs="Times New Roman" w:hint="eastAsia"/>
          <w:noProof/>
          <w:kern w:val="2"/>
          <w:sz w:val="21"/>
          <w:szCs w:val="21"/>
        </w:rPr>
        <w:t>每页</w:t>
      </w:r>
      <w:r w:rsidR="00023383">
        <w:rPr>
          <w:rFonts w:ascii="SimSun" w:hAnsi="SimSun" w:cs="Times New Roman" w:hint="eastAsia"/>
          <w:kern w:val="2"/>
          <w:sz w:val="21"/>
          <w:szCs w:val="22"/>
        </w:rPr>
        <w:t>94.40</w:t>
      </w:r>
    </w:p>
    <w:p w:rsidR="006E3C0E" w:rsidRPr="006E3C0E" w:rsidRDefault="006E3C0E" w:rsidP="006E3C0E">
      <w:pPr>
        <w:keepNext/>
        <w:overflowPunct w:val="0"/>
        <w:spacing w:beforeLines="100" w:before="240" w:after="120" w:line="340" w:lineRule="atLeast"/>
        <w:jc w:val="both"/>
        <w:rPr>
          <w:rFonts w:ascii="KaiTi" w:eastAsia="KaiTi" w:hAnsi="KaiTi" w:cs="Times New Roman"/>
          <w:b/>
          <w:noProof/>
          <w:kern w:val="2"/>
          <w:sz w:val="21"/>
          <w:szCs w:val="21"/>
        </w:rPr>
      </w:pPr>
      <w:r w:rsidRPr="006E3C0E">
        <w:rPr>
          <w:rFonts w:ascii="KaiTi" w:eastAsia="KaiTi" w:hAnsi="KaiTi" w:cs="Times New Roman" w:hint="eastAsia"/>
          <w:b/>
          <w:noProof/>
          <w:kern w:val="2"/>
          <w:sz w:val="21"/>
          <w:szCs w:val="21"/>
        </w:rPr>
        <w:t>第二部分：退还或减少费用的条件和程度</w:t>
      </w:r>
    </w:p>
    <w:p w:rsidR="006E3C0E" w:rsidRPr="006E3C0E" w:rsidRDefault="006E3C0E" w:rsidP="006E3C0E">
      <w:pPr>
        <w:overflowPunct w:val="0"/>
        <w:spacing w:afterLines="100" w:after="240" w:line="340" w:lineRule="atLeast"/>
        <w:jc w:val="both"/>
        <w:rPr>
          <w:rFonts w:ascii="SimSun" w:hAnsi="SimSun"/>
          <w:sz w:val="21"/>
          <w:szCs w:val="22"/>
        </w:rPr>
      </w:pPr>
      <w:r w:rsidRPr="006E3C0E">
        <w:rPr>
          <w:rFonts w:ascii="SimSun" w:hAnsi="SimSun"/>
          <w:sz w:val="21"/>
          <w:szCs w:val="22"/>
        </w:rPr>
        <w:tab/>
        <w:t>(1)</w:t>
      </w:r>
      <w:r w:rsidRPr="006E3C0E">
        <w:rPr>
          <w:rFonts w:ascii="SimSun" w:hAnsi="SimSun"/>
          <w:sz w:val="21"/>
          <w:szCs w:val="22"/>
        </w:rPr>
        <w:tab/>
      </w:r>
      <w:r w:rsidRPr="006E3C0E">
        <w:rPr>
          <w:rFonts w:ascii="SimSun" w:hAnsi="Times New Roman" w:cs="Times New Roman" w:hint="eastAsia"/>
          <w:noProof/>
          <w:sz w:val="21"/>
          <w:szCs w:val="21"/>
        </w:rPr>
        <w:t>对于第一部分指定的费用，任何无故错支付的金额或超过应支付金额的部分均应予以退</w:t>
      </w:r>
      <w:r w:rsidRPr="006E3C0E">
        <w:rPr>
          <w:rFonts w:ascii="MS Mincho" w:eastAsia="MS Mincho" w:hAnsi="MS Mincho" w:cs="MS Mincho" w:hint="eastAsia"/>
          <w:sz w:val="21"/>
          <w:szCs w:val="22"/>
        </w:rPr>
        <w:t>‍</w:t>
      </w:r>
      <w:r w:rsidRPr="006E3C0E">
        <w:rPr>
          <w:rFonts w:ascii="SimSun" w:hAnsi="Times New Roman" w:cs="Times New Roman" w:hint="eastAsia"/>
          <w:noProof/>
          <w:sz w:val="21"/>
          <w:szCs w:val="21"/>
        </w:rPr>
        <w:t>还。</w:t>
      </w:r>
    </w:p>
    <w:p w:rsidR="006E3C0E" w:rsidRPr="006E3C0E" w:rsidRDefault="006E3C0E" w:rsidP="006E3C0E">
      <w:pPr>
        <w:overflowPunct w:val="0"/>
        <w:spacing w:afterLines="100" w:after="240" w:line="340" w:lineRule="atLeast"/>
        <w:jc w:val="both"/>
        <w:rPr>
          <w:rFonts w:ascii="SimSun" w:hAnsi="SimSun"/>
          <w:sz w:val="21"/>
          <w:szCs w:val="22"/>
        </w:rPr>
      </w:pPr>
      <w:r w:rsidRPr="006E3C0E">
        <w:rPr>
          <w:rFonts w:ascii="SimSun" w:hAnsi="SimSun"/>
          <w:sz w:val="21"/>
          <w:szCs w:val="22"/>
        </w:rPr>
        <w:tab/>
        <w:t>(2)</w:t>
      </w:r>
      <w:r w:rsidRPr="006E3C0E">
        <w:rPr>
          <w:rFonts w:ascii="SimSun" w:hAnsi="SimSun"/>
          <w:sz w:val="21"/>
          <w:szCs w:val="22"/>
        </w:rPr>
        <w:tab/>
      </w:r>
      <w:r w:rsidRPr="006E3C0E">
        <w:rPr>
          <w:rFonts w:ascii="SimSun" w:hAnsi="Times New Roman" w:cs="Times New Roman" w:hint="eastAsia"/>
          <w:noProof/>
          <w:sz w:val="21"/>
          <w:szCs w:val="21"/>
        </w:rPr>
        <w:t>根据条约第十四条第1、3和4款，在国际检索开始之前，国际申请被撤回或视为撤回的，应全部退还已支付的检索费的金额。</w:t>
      </w:r>
    </w:p>
    <w:p w:rsidR="006E3C0E" w:rsidRPr="006E3C0E" w:rsidRDefault="006E3C0E" w:rsidP="006E3C0E">
      <w:pPr>
        <w:overflowPunct w:val="0"/>
        <w:spacing w:afterLines="100" w:after="240" w:line="340" w:lineRule="atLeast"/>
        <w:jc w:val="both"/>
        <w:rPr>
          <w:rFonts w:ascii="SimSun" w:hAnsi="SimSun"/>
          <w:sz w:val="21"/>
          <w:szCs w:val="22"/>
        </w:rPr>
      </w:pPr>
      <w:r w:rsidRPr="006E3C0E">
        <w:rPr>
          <w:rFonts w:ascii="SimSun" w:hAnsi="SimSun"/>
          <w:sz w:val="21"/>
          <w:szCs w:val="22"/>
        </w:rPr>
        <w:tab/>
        <w:t>(3)</w:t>
      </w:r>
      <w:r w:rsidRPr="006E3C0E">
        <w:rPr>
          <w:rFonts w:ascii="SimSun" w:hAnsi="SimSun"/>
          <w:sz w:val="21"/>
          <w:szCs w:val="22"/>
        </w:rPr>
        <w:tab/>
      </w:r>
      <w:r w:rsidRPr="006E3C0E">
        <w:rPr>
          <w:rFonts w:ascii="SimSun" w:hAnsi="Times New Roman" w:cs="Times New Roman" w:hint="eastAsia"/>
          <w:noProof/>
          <w:sz w:val="21"/>
          <w:szCs w:val="21"/>
        </w:rPr>
        <w:t>国际单位利用</w:t>
      </w:r>
      <w:r w:rsidRPr="006E3C0E">
        <w:rPr>
          <w:rFonts w:ascii="SimSun" w:hAnsi="SimSun" w:cs="SimSun" w:hint="eastAsia"/>
          <w:noProof/>
          <w:sz w:val="21"/>
          <w:szCs w:val="21"/>
        </w:rPr>
        <w:t>在先</w:t>
      </w:r>
      <w:r w:rsidRPr="006E3C0E">
        <w:rPr>
          <w:rFonts w:ascii="SimSun" w:hAnsi="Times New Roman" w:cs="Times New Roman" w:hint="eastAsia"/>
          <w:noProof/>
          <w:sz w:val="21"/>
          <w:szCs w:val="21"/>
        </w:rPr>
        <w:t>检索的结果的，根据国际单位利用该</w:t>
      </w:r>
      <w:r w:rsidRPr="006E3C0E">
        <w:rPr>
          <w:rFonts w:ascii="SimSun" w:hAnsi="SimSun" w:cs="SimSun" w:hint="eastAsia"/>
          <w:noProof/>
          <w:sz w:val="21"/>
          <w:szCs w:val="21"/>
        </w:rPr>
        <w:t>在先</w:t>
      </w:r>
      <w:r w:rsidRPr="006E3C0E">
        <w:rPr>
          <w:rFonts w:ascii="SimSun" w:hAnsi="Times New Roman" w:cs="Times New Roman" w:hint="eastAsia"/>
          <w:noProof/>
          <w:sz w:val="21"/>
          <w:szCs w:val="21"/>
        </w:rPr>
        <w:t>检索的程度，应退还已支付的检索费</w:t>
      </w:r>
      <w:r w:rsidR="00C2235B">
        <w:rPr>
          <w:rFonts w:ascii="SimSun" w:hAnsi="Times New Roman" w:cs="Times New Roman" w:hint="eastAsia"/>
          <w:noProof/>
          <w:sz w:val="21"/>
          <w:szCs w:val="21"/>
        </w:rPr>
        <w:t>25%–75</w:t>
      </w:r>
      <w:r w:rsidRPr="006E3C0E">
        <w:rPr>
          <w:rFonts w:ascii="SimSun" w:hAnsi="Times New Roman" w:cs="Times New Roman" w:hint="eastAsia"/>
          <w:noProof/>
          <w:sz w:val="21"/>
          <w:szCs w:val="21"/>
        </w:rPr>
        <w:t>%。</w:t>
      </w:r>
    </w:p>
    <w:p w:rsidR="006E3C0E" w:rsidRPr="006E3C0E" w:rsidRDefault="006E3C0E" w:rsidP="006E3C0E">
      <w:pPr>
        <w:overflowPunct w:val="0"/>
        <w:spacing w:afterLines="100" w:after="240" w:line="340" w:lineRule="atLeast"/>
        <w:jc w:val="both"/>
        <w:rPr>
          <w:rFonts w:ascii="SimSun" w:hAnsi="SimSun"/>
          <w:sz w:val="21"/>
          <w:szCs w:val="22"/>
        </w:rPr>
      </w:pPr>
      <w:r w:rsidRPr="006E3C0E">
        <w:rPr>
          <w:rFonts w:ascii="SimSun" w:hAnsi="SimSun"/>
          <w:sz w:val="21"/>
          <w:szCs w:val="22"/>
        </w:rPr>
        <w:tab/>
        <w:t>(4)</w:t>
      </w:r>
      <w:r w:rsidRPr="006E3C0E">
        <w:rPr>
          <w:rFonts w:ascii="SimSun" w:hAnsi="SimSun"/>
          <w:sz w:val="21"/>
          <w:szCs w:val="22"/>
        </w:rPr>
        <w:tab/>
      </w:r>
      <w:r w:rsidRPr="006E3C0E">
        <w:rPr>
          <w:rFonts w:ascii="SimSun" w:hAnsi="Times New Roman" w:cs="Times New Roman" w:hint="eastAsia"/>
          <w:noProof/>
          <w:sz w:val="21"/>
          <w:szCs w:val="21"/>
        </w:rPr>
        <w:t>符合细则第五十八条第3款规定的情况的，应全部退还已支付的初步审查费的金额。</w:t>
      </w:r>
    </w:p>
    <w:p w:rsidR="006E3C0E" w:rsidRPr="006E3C0E" w:rsidRDefault="006E3C0E" w:rsidP="006E3C0E">
      <w:pPr>
        <w:overflowPunct w:val="0"/>
        <w:spacing w:afterLines="100" w:after="240" w:line="340" w:lineRule="atLeast"/>
        <w:jc w:val="both"/>
        <w:rPr>
          <w:rFonts w:ascii="SimSun" w:hAnsi="SimSun"/>
          <w:sz w:val="21"/>
          <w:szCs w:val="22"/>
        </w:rPr>
      </w:pPr>
      <w:r w:rsidRPr="006E3C0E">
        <w:rPr>
          <w:rFonts w:ascii="SimSun" w:hAnsi="SimSun"/>
          <w:sz w:val="21"/>
          <w:szCs w:val="22"/>
        </w:rPr>
        <w:tab/>
        <w:t>(5)</w:t>
      </w:r>
      <w:r w:rsidRPr="006E3C0E">
        <w:rPr>
          <w:rFonts w:ascii="SimSun" w:hAnsi="SimSun"/>
          <w:sz w:val="21"/>
          <w:szCs w:val="22"/>
        </w:rPr>
        <w:tab/>
      </w:r>
      <w:r w:rsidRPr="006E3C0E">
        <w:rPr>
          <w:rFonts w:ascii="SimSun" w:hAnsi="Times New Roman" w:cs="Times New Roman" w:hint="eastAsia"/>
          <w:noProof/>
          <w:sz w:val="21"/>
          <w:szCs w:val="21"/>
        </w:rPr>
        <w:t>在国际初步审查开始之前，国际申请或要求书被撤回的，应全部退还已支付的初步审查费的金额。</w:t>
      </w:r>
    </w:p>
    <w:p w:rsidR="006E3C0E" w:rsidRPr="006E3C0E" w:rsidRDefault="006E3C0E" w:rsidP="006E3C0E">
      <w:pPr>
        <w:overflowPunct w:val="0"/>
        <w:spacing w:afterLines="100" w:after="240" w:line="340" w:lineRule="atLeast"/>
        <w:jc w:val="both"/>
        <w:rPr>
          <w:rFonts w:ascii="SimSun" w:hAnsi="SimSun"/>
          <w:sz w:val="21"/>
          <w:szCs w:val="22"/>
        </w:rPr>
      </w:pPr>
      <w:r w:rsidRPr="006E3C0E">
        <w:rPr>
          <w:rFonts w:ascii="SimSun" w:hAnsi="SimSun" w:hint="eastAsia"/>
          <w:sz w:val="21"/>
          <w:szCs w:val="22"/>
        </w:rPr>
        <w:lastRenderedPageBreak/>
        <w:tab/>
      </w:r>
      <w:r w:rsidRPr="006E3C0E">
        <w:rPr>
          <w:rFonts w:ascii="SimSun" w:hAnsi="SimSun"/>
          <w:sz w:val="21"/>
          <w:szCs w:val="22"/>
        </w:rPr>
        <w:t>(6)</w:t>
      </w:r>
      <w:r w:rsidRPr="006E3C0E">
        <w:rPr>
          <w:rFonts w:ascii="SimSun" w:hAnsi="SimSun"/>
          <w:sz w:val="21"/>
          <w:szCs w:val="22"/>
        </w:rPr>
        <w:tab/>
      </w:r>
      <w:r w:rsidRPr="006E3C0E">
        <w:rPr>
          <w:rFonts w:ascii="SimSun" w:hAnsi="Times New Roman" w:cs="Times New Roman" w:hint="eastAsia"/>
          <w:noProof/>
          <w:sz w:val="21"/>
          <w:szCs w:val="21"/>
        </w:rPr>
        <w:t>国际单位根据细则第四十五条之二第5款(a)项启动补充国际检索之前，补充检索请求根据细则第四十五条之二第5款(g)项被视为未提出的，国际单位应退还补充检索费。</w:t>
      </w:r>
    </w:p>
    <w:p w:rsidR="006E3C0E" w:rsidRPr="006E3C0E" w:rsidRDefault="006E3C0E" w:rsidP="006E3C0E">
      <w:pPr>
        <w:overflowPunct w:val="0"/>
        <w:spacing w:afterLines="100" w:after="240" w:line="340" w:lineRule="atLeast"/>
        <w:jc w:val="both"/>
        <w:rPr>
          <w:rFonts w:ascii="SimSun" w:hAnsi="SimSun"/>
          <w:sz w:val="21"/>
          <w:szCs w:val="22"/>
        </w:rPr>
      </w:pPr>
      <w:r w:rsidRPr="006E3C0E">
        <w:rPr>
          <w:rFonts w:ascii="SimSun" w:hAnsi="SimSun"/>
          <w:sz w:val="21"/>
          <w:szCs w:val="22"/>
        </w:rPr>
        <w:tab/>
        <w:t>(7)</w:t>
      </w:r>
      <w:r w:rsidRPr="006E3C0E">
        <w:rPr>
          <w:rFonts w:ascii="SimSun" w:hAnsi="SimSun"/>
          <w:sz w:val="21"/>
          <w:szCs w:val="22"/>
        </w:rPr>
        <w:tab/>
      </w:r>
      <w:r w:rsidRPr="006E3C0E">
        <w:rPr>
          <w:rFonts w:ascii="SimSun" w:hAnsi="SimSun" w:cs="SimSun" w:hint="eastAsia"/>
          <w:sz w:val="21"/>
          <w:szCs w:val="21"/>
        </w:rPr>
        <w:t>国际单位收到细则第四十五条之二第</w:t>
      </w:r>
      <w:r w:rsidRPr="006E3C0E">
        <w:rPr>
          <w:rFonts w:ascii="SimSun" w:hAnsi="SimSun" w:cs="Times New Roman"/>
          <w:sz w:val="21"/>
          <w:szCs w:val="21"/>
        </w:rPr>
        <w:t>4</w:t>
      </w:r>
      <w:r w:rsidRPr="006E3C0E">
        <w:rPr>
          <w:rFonts w:ascii="SimSun" w:hAnsi="SimSun" w:cs="SimSun" w:hint="eastAsia"/>
          <w:sz w:val="21"/>
          <w:szCs w:val="21"/>
        </w:rPr>
        <w:t>款</w:t>
      </w:r>
      <w:r w:rsidRPr="006E3C0E">
        <w:rPr>
          <w:rFonts w:ascii="SimSun" w:hAnsi="SimSun" w:cs="Times New Roman"/>
          <w:sz w:val="21"/>
          <w:szCs w:val="21"/>
        </w:rPr>
        <w:t>(e)</w:t>
      </w:r>
      <w:r w:rsidRPr="006E3C0E">
        <w:rPr>
          <w:rFonts w:ascii="SimSun" w:hAnsi="SimSun" w:cs="SimSun" w:hint="eastAsia"/>
          <w:sz w:val="21"/>
          <w:szCs w:val="21"/>
        </w:rPr>
        <w:t>项</w:t>
      </w:r>
      <w:r w:rsidRPr="006E3C0E">
        <w:rPr>
          <w:rFonts w:ascii="SimSun" w:hAnsi="SimSun" w:cs="Times New Roman"/>
          <w:sz w:val="21"/>
          <w:szCs w:val="21"/>
        </w:rPr>
        <w:t>(</w:t>
      </w:r>
      <w:proofErr w:type="spellStart"/>
      <w:r w:rsidRPr="006E3C0E">
        <w:rPr>
          <w:rFonts w:ascii="SimSun" w:hAnsi="SimSun" w:cs="Times New Roman"/>
          <w:sz w:val="21"/>
          <w:szCs w:val="21"/>
        </w:rPr>
        <w:t>i</w:t>
      </w:r>
      <w:proofErr w:type="spellEnd"/>
      <w:r w:rsidRPr="006E3C0E">
        <w:rPr>
          <w:rFonts w:ascii="SimSun" w:hAnsi="SimSun" w:cs="Times New Roman"/>
          <w:sz w:val="21"/>
          <w:szCs w:val="21"/>
        </w:rPr>
        <w:t>)</w:t>
      </w:r>
      <w:r w:rsidRPr="006E3C0E">
        <w:rPr>
          <w:rFonts w:ascii="SimSun" w:hAnsi="SimSun" w:cs="SimSun" w:hint="eastAsia"/>
          <w:sz w:val="21"/>
          <w:szCs w:val="21"/>
        </w:rPr>
        <w:t>目至</w:t>
      </w:r>
      <w:r w:rsidRPr="006E3C0E">
        <w:rPr>
          <w:rFonts w:ascii="SimSun" w:hAnsi="SimSun" w:cs="Times New Roman"/>
          <w:sz w:val="21"/>
          <w:szCs w:val="21"/>
        </w:rPr>
        <w:t>(iv)</w:t>
      </w:r>
      <w:proofErr w:type="gramStart"/>
      <w:r w:rsidRPr="006E3C0E">
        <w:rPr>
          <w:rFonts w:ascii="SimSun" w:hAnsi="SimSun" w:cs="SimSun" w:hint="eastAsia"/>
          <w:sz w:val="21"/>
          <w:szCs w:val="21"/>
        </w:rPr>
        <w:t>目具体</w:t>
      </w:r>
      <w:proofErr w:type="gramEnd"/>
      <w:r w:rsidRPr="006E3C0E">
        <w:rPr>
          <w:rFonts w:ascii="SimSun" w:hAnsi="SimSun" w:cs="SimSun" w:hint="eastAsia"/>
          <w:sz w:val="21"/>
          <w:szCs w:val="21"/>
        </w:rPr>
        <w:t>列出的文件后，但在根据细则第四十五条之二第</w:t>
      </w:r>
      <w:r w:rsidRPr="006E3C0E">
        <w:rPr>
          <w:rFonts w:ascii="SimSun" w:hAnsi="SimSun" w:cs="Times New Roman"/>
          <w:sz w:val="21"/>
          <w:szCs w:val="21"/>
        </w:rPr>
        <w:t>5</w:t>
      </w:r>
      <w:r w:rsidRPr="006E3C0E">
        <w:rPr>
          <w:rFonts w:ascii="SimSun" w:hAnsi="SimSun" w:cs="SimSun" w:hint="eastAsia"/>
          <w:sz w:val="21"/>
          <w:szCs w:val="21"/>
        </w:rPr>
        <w:t>款</w:t>
      </w:r>
      <w:r w:rsidRPr="006E3C0E">
        <w:rPr>
          <w:rFonts w:ascii="SimSun" w:hAnsi="SimSun" w:cs="Times New Roman"/>
          <w:sz w:val="21"/>
          <w:szCs w:val="21"/>
        </w:rPr>
        <w:t>(a)</w:t>
      </w:r>
      <w:proofErr w:type="gramStart"/>
      <w:r w:rsidRPr="006E3C0E">
        <w:rPr>
          <w:rFonts w:ascii="SimSun" w:hAnsi="SimSun" w:cs="SimSun" w:hint="eastAsia"/>
          <w:sz w:val="21"/>
          <w:szCs w:val="21"/>
        </w:rPr>
        <w:t>项启动</w:t>
      </w:r>
      <w:proofErr w:type="gramEnd"/>
      <w:r w:rsidRPr="006E3C0E">
        <w:rPr>
          <w:rFonts w:ascii="SimSun" w:hAnsi="SimSun" w:cs="SimSun" w:hint="eastAsia"/>
          <w:sz w:val="21"/>
          <w:szCs w:val="21"/>
        </w:rPr>
        <w:t>补充国际检索之前，被通知国际申请或补充检索请求撤回的，国际单位应退还补充检索费。</w:t>
      </w:r>
    </w:p>
    <w:p w:rsidR="006E3C0E" w:rsidRPr="006E3C0E" w:rsidRDefault="006E3C0E" w:rsidP="006E3C0E">
      <w:pPr>
        <w:keepNext/>
        <w:keepLines/>
        <w:overflowPunct w:val="0"/>
        <w:spacing w:beforeLines="200" w:before="480" w:afterLines="100" w:after="240" w:line="340" w:lineRule="atLeast"/>
        <w:jc w:val="center"/>
        <w:rPr>
          <w:rFonts w:ascii="SimSun" w:hAnsi="SimSun"/>
          <w:bCs/>
          <w:sz w:val="21"/>
          <w:szCs w:val="22"/>
        </w:rPr>
      </w:pPr>
      <w:r w:rsidRPr="006E3C0E">
        <w:rPr>
          <w:rFonts w:ascii="SimSun" w:hAnsi="SimSun" w:hint="eastAsia"/>
          <w:bCs/>
          <w:sz w:val="21"/>
          <w:szCs w:val="22"/>
        </w:rPr>
        <w:t>附录E</w:t>
      </w:r>
      <w:r w:rsidRPr="006E3C0E">
        <w:rPr>
          <w:rFonts w:ascii="SimSun" w:hAnsi="SimSun"/>
          <w:bCs/>
          <w:sz w:val="21"/>
          <w:szCs w:val="22"/>
        </w:rPr>
        <w:br/>
      </w:r>
      <w:r w:rsidRPr="001551DD">
        <w:rPr>
          <w:rFonts w:ascii="SimSun" w:hAnsi="SimSun" w:hint="eastAsia"/>
          <w:bCs/>
          <w:sz w:val="21"/>
          <w:szCs w:val="22"/>
        </w:rPr>
        <w:t>分　类</w:t>
      </w:r>
    </w:p>
    <w:p w:rsidR="006E3C0E" w:rsidRPr="006E3C0E" w:rsidRDefault="006E3C0E" w:rsidP="006E3C0E">
      <w:pPr>
        <w:overflowPunct w:val="0"/>
        <w:spacing w:afterLines="100" w:after="240" w:line="340" w:lineRule="atLeast"/>
        <w:ind w:firstLine="567"/>
        <w:jc w:val="both"/>
        <w:rPr>
          <w:rFonts w:ascii="SimSun" w:hAnsi="SimSun"/>
          <w:sz w:val="21"/>
          <w:szCs w:val="22"/>
        </w:rPr>
      </w:pPr>
      <w:r w:rsidRPr="006E3C0E">
        <w:rPr>
          <w:rFonts w:ascii="SimSun" w:hAnsi="SimSun" w:hint="eastAsia"/>
          <w:sz w:val="21"/>
          <w:szCs w:val="22"/>
        </w:rPr>
        <w:t>根据本协议第六条，除国际专利分类外，国际单位指定下列分类体系：无。</w:t>
      </w:r>
    </w:p>
    <w:p w:rsidR="006E3C0E" w:rsidRPr="006E3C0E" w:rsidRDefault="006E3C0E" w:rsidP="006E3C0E">
      <w:pPr>
        <w:keepNext/>
        <w:keepLines/>
        <w:overflowPunct w:val="0"/>
        <w:spacing w:beforeLines="200" w:before="480" w:afterLines="100" w:after="240" w:line="340" w:lineRule="atLeast"/>
        <w:jc w:val="center"/>
        <w:rPr>
          <w:rFonts w:ascii="SimSun" w:hAnsi="SimSun" w:cs="Times New Roman"/>
          <w:bCs/>
          <w:noProof/>
          <w:sz w:val="21"/>
          <w:szCs w:val="21"/>
        </w:rPr>
      </w:pPr>
      <w:r w:rsidRPr="006E3C0E">
        <w:rPr>
          <w:rFonts w:ascii="SimSun" w:hAnsi="SimSun" w:cs="Times New Roman" w:hint="eastAsia"/>
          <w:bCs/>
          <w:noProof/>
          <w:sz w:val="21"/>
          <w:szCs w:val="21"/>
        </w:rPr>
        <w:t>附录F</w:t>
      </w:r>
      <w:r w:rsidRPr="006E3C0E">
        <w:rPr>
          <w:rFonts w:ascii="SimSun" w:hAnsi="SimSun" w:cs="Times New Roman"/>
          <w:bCs/>
          <w:noProof/>
          <w:sz w:val="21"/>
          <w:szCs w:val="21"/>
        </w:rPr>
        <w:br/>
      </w:r>
      <w:r w:rsidRPr="006E3C0E">
        <w:rPr>
          <w:rFonts w:ascii="SimSun" w:hAnsi="SimSun" w:cs="Times New Roman" w:hint="eastAsia"/>
          <w:bCs/>
          <w:noProof/>
          <w:sz w:val="21"/>
          <w:szCs w:val="21"/>
        </w:rPr>
        <w:t>通信语言</w:t>
      </w:r>
    </w:p>
    <w:p w:rsidR="006E3C0E" w:rsidRPr="006E3C0E" w:rsidRDefault="006E3C0E" w:rsidP="006E3C0E">
      <w:pPr>
        <w:overflowPunct w:val="0"/>
        <w:spacing w:afterLines="100" w:after="240" w:line="340" w:lineRule="atLeast"/>
        <w:ind w:firstLine="567"/>
        <w:jc w:val="both"/>
        <w:rPr>
          <w:rFonts w:ascii="SimSun" w:hAnsi="SimSun" w:cs="Times New Roman"/>
          <w:sz w:val="21"/>
          <w:szCs w:val="24"/>
        </w:rPr>
      </w:pPr>
      <w:r w:rsidRPr="006E3C0E">
        <w:rPr>
          <w:rFonts w:ascii="SimSun" w:hAnsi="SimSun" w:cs="Times New Roman" w:hint="eastAsia"/>
          <w:noProof/>
          <w:sz w:val="21"/>
          <w:szCs w:val="21"/>
        </w:rPr>
        <w:t>根据本协议第七条的规定，国际单位指定下列语言：</w:t>
      </w:r>
    </w:p>
    <w:p w:rsidR="006E3C0E" w:rsidRPr="006E3C0E" w:rsidRDefault="00C2235B" w:rsidP="006E3C0E">
      <w:pPr>
        <w:overflowPunct w:val="0"/>
        <w:spacing w:afterLines="100" w:after="240" w:line="340" w:lineRule="atLeast"/>
        <w:ind w:firstLine="567"/>
        <w:jc w:val="both"/>
        <w:rPr>
          <w:rFonts w:ascii="SimSun" w:hAnsi="SimSun"/>
          <w:sz w:val="21"/>
          <w:szCs w:val="22"/>
        </w:rPr>
      </w:pPr>
      <w:r>
        <w:rPr>
          <w:rFonts w:ascii="SimSun" w:hAnsi="SimSun" w:hint="eastAsia"/>
          <w:sz w:val="21"/>
          <w:szCs w:val="22"/>
        </w:rPr>
        <w:t>俄文或英文，</w:t>
      </w:r>
    </w:p>
    <w:p w:rsidR="006E3C0E" w:rsidRPr="006E3C0E" w:rsidRDefault="006E3C0E" w:rsidP="006E3C0E">
      <w:pPr>
        <w:overflowPunct w:val="0"/>
        <w:spacing w:afterLines="100" w:after="240" w:line="340" w:lineRule="atLeast"/>
        <w:ind w:firstLine="567"/>
        <w:jc w:val="both"/>
        <w:rPr>
          <w:rFonts w:ascii="SimSun" w:hAnsi="SimSun"/>
          <w:sz w:val="21"/>
          <w:szCs w:val="22"/>
        </w:rPr>
      </w:pPr>
      <w:r w:rsidRPr="006E3C0E">
        <w:rPr>
          <w:rFonts w:ascii="SimSun" w:hAnsi="SimSun" w:hint="eastAsia"/>
          <w:sz w:val="21"/>
          <w:szCs w:val="22"/>
        </w:rPr>
        <w:t>取决于</w:t>
      </w:r>
      <w:r w:rsidRPr="006E3C0E">
        <w:rPr>
          <w:rFonts w:ascii="SimSun" w:hAnsi="SimSun" w:cs="Times New Roman" w:hint="eastAsia"/>
          <w:sz w:val="21"/>
          <w:szCs w:val="24"/>
        </w:rPr>
        <w:t>提交国际申请所用的语言或国际申请译文所用的语言</w:t>
      </w:r>
      <w:r w:rsidR="00C2235B">
        <w:rPr>
          <w:rFonts w:ascii="SimSun" w:hAnsi="SimSun" w:cs="Times New Roman" w:hint="eastAsia"/>
          <w:sz w:val="21"/>
          <w:szCs w:val="24"/>
        </w:rPr>
        <w:t>，或由申请人选择</w:t>
      </w:r>
      <w:r w:rsidRPr="006E3C0E">
        <w:rPr>
          <w:rFonts w:ascii="SimSun" w:hAnsi="SimSun" w:cs="Times New Roman" w:hint="eastAsia"/>
          <w:sz w:val="21"/>
          <w:szCs w:val="24"/>
        </w:rPr>
        <w:t>。</w:t>
      </w:r>
    </w:p>
    <w:p w:rsidR="006E3C0E" w:rsidRPr="006E3C0E" w:rsidRDefault="006E3C0E" w:rsidP="006E3C0E">
      <w:pPr>
        <w:keepNext/>
        <w:keepLines/>
        <w:overflowPunct w:val="0"/>
        <w:spacing w:beforeLines="200" w:before="480" w:afterLines="100" w:after="240" w:line="340" w:lineRule="atLeast"/>
        <w:jc w:val="center"/>
        <w:rPr>
          <w:rFonts w:ascii="SimSun" w:hAnsi="SimSun"/>
          <w:bCs/>
          <w:sz w:val="21"/>
          <w:szCs w:val="22"/>
        </w:rPr>
      </w:pPr>
      <w:r w:rsidRPr="006E3C0E">
        <w:rPr>
          <w:rFonts w:ascii="SimSun" w:hAnsi="SimSun" w:hint="eastAsia"/>
          <w:bCs/>
          <w:sz w:val="21"/>
          <w:szCs w:val="22"/>
        </w:rPr>
        <w:t>附录G</w:t>
      </w:r>
      <w:r w:rsidRPr="006E3C0E">
        <w:rPr>
          <w:rFonts w:ascii="SimSun" w:hAnsi="SimSun"/>
          <w:bCs/>
          <w:sz w:val="21"/>
          <w:szCs w:val="22"/>
        </w:rPr>
        <w:br/>
      </w:r>
      <w:r w:rsidRPr="006E3C0E">
        <w:rPr>
          <w:rFonts w:ascii="SimSun" w:hAnsi="SimSun" w:hint="eastAsia"/>
          <w:bCs/>
          <w:sz w:val="21"/>
          <w:szCs w:val="22"/>
        </w:rPr>
        <w:t>国际式检索</w:t>
      </w:r>
    </w:p>
    <w:p w:rsidR="006E3C0E" w:rsidRPr="006E3C0E" w:rsidRDefault="006E3C0E" w:rsidP="006E3C0E">
      <w:pPr>
        <w:overflowPunct w:val="0"/>
        <w:spacing w:afterLines="100" w:after="240" w:line="340" w:lineRule="atLeast"/>
        <w:ind w:firstLine="567"/>
        <w:jc w:val="both"/>
        <w:rPr>
          <w:rFonts w:ascii="SimSun" w:hAnsi="SimSun"/>
          <w:sz w:val="21"/>
          <w:szCs w:val="22"/>
        </w:rPr>
      </w:pPr>
      <w:r w:rsidRPr="006E3C0E">
        <w:rPr>
          <w:rFonts w:ascii="SimSun" w:hAnsi="SimSun" w:cs="SimSun" w:hint="eastAsia"/>
          <w:sz w:val="21"/>
          <w:szCs w:val="22"/>
        </w:rPr>
        <w:t>根据本协议第八条的规定，国际单位明确其开展国际式检索的情况如下：</w:t>
      </w:r>
    </w:p>
    <w:p w:rsidR="006E3C0E" w:rsidRPr="006E3C0E" w:rsidRDefault="006E3C0E" w:rsidP="006E3C0E">
      <w:pPr>
        <w:overflowPunct w:val="0"/>
        <w:spacing w:afterLines="100" w:after="240" w:line="340" w:lineRule="atLeast"/>
        <w:ind w:firstLine="567"/>
        <w:jc w:val="both"/>
        <w:rPr>
          <w:rFonts w:ascii="SimSun" w:hAnsi="SimSun"/>
          <w:sz w:val="21"/>
          <w:szCs w:val="22"/>
        </w:rPr>
      </w:pPr>
      <w:r w:rsidRPr="006E3C0E">
        <w:rPr>
          <w:rFonts w:ascii="SimSun" w:hAnsi="SimSun" w:hint="eastAsia"/>
          <w:sz w:val="21"/>
          <w:szCs w:val="22"/>
        </w:rPr>
        <w:t>国际单位进行以下国际式检索：</w:t>
      </w:r>
    </w:p>
    <w:p w:rsidR="009D62ED" w:rsidRPr="0070370B" w:rsidRDefault="009D62ED" w:rsidP="009D62ED">
      <w:pPr>
        <w:overflowPunct w:val="0"/>
        <w:spacing w:afterLines="100" w:after="240" w:line="340" w:lineRule="atLeast"/>
        <w:ind w:firstLine="567"/>
        <w:jc w:val="both"/>
        <w:rPr>
          <w:rFonts w:ascii="SimSun" w:hAnsi="SimSun"/>
          <w:sz w:val="21"/>
          <w:szCs w:val="22"/>
        </w:rPr>
      </w:pPr>
      <w:r w:rsidRPr="003265D2">
        <w:rPr>
          <w:rFonts w:ascii="SimSun" w:hAnsi="SimSun" w:hint="eastAsia"/>
          <w:sz w:val="21"/>
          <w:szCs w:val="22"/>
        </w:rPr>
        <w:t>对向国际单位提交的国家申请进行国际式检索。</w:t>
      </w:r>
    </w:p>
    <w:p w:rsidR="006E3C0E" w:rsidRPr="009D62ED" w:rsidRDefault="006E3C0E" w:rsidP="006E3C0E">
      <w:pPr>
        <w:overflowPunct w:val="0"/>
        <w:spacing w:afterLines="50" w:after="120" w:line="340" w:lineRule="atLeast"/>
        <w:ind w:left="5534"/>
        <w:rPr>
          <w:rFonts w:ascii="KaiTi" w:eastAsia="KaiTi" w:hAnsi="KaiTi"/>
          <w:sz w:val="21"/>
        </w:rPr>
      </w:pPr>
    </w:p>
    <w:p w:rsidR="006E3C0E" w:rsidRPr="006E3C0E" w:rsidRDefault="006E3C0E" w:rsidP="006E3C0E">
      <w:pPr>
        <w:overflowPunct w:val="0"/>
        <w:spacing w:afterLines="50" w:after="120" w:line="340" w:lineRule="atLeast"/>
        <w:ind w:left="5534"/>
        <w:rPr>
          <w:rFonts w:ascii="KaiTi" w:eastAsia="KaiTi" w:hAnsi="KaiTi"/>
          <w:sz w:val="21"/>
        </w:rPr>
      </w:pPr>
      <w:r w:rsidRPr="006E3C0E">
        <w:rPr>
          <w:rFonts w:ascii="KaiTi" w:eastAsia="KaiTi" w:hAnsi="KaiTi"/>
          <w:sz w:val="21"/>
        </w:rPr>
        <w:t>[</w:t>
      </w:r>
      <w:r w:rsidRPr="006E3C0E">
        <w:rPr>
          <w:rFonts w:ascii="KaiTi" w:eastAsia="KaiTi" w:hAnsi="KaiTi" w:hint="eastAsia"/>
          <w:sz w:val="21"/>
        </w:rPr>
        <w:t>后接附件</w:t>
      </w:r>
      <w:r w:rsidR="009D62ED">
        <w:rPr>
          <w:rFonts w:ascii="KaiTi" w:eastAsia="KaiTi" w:hAnsi="KaiTi" w:hint="eastAsia"/>
          <w:sz w:val="21"/>
        </w:rPr>
        <w:t>十六</w:t>
      </w:r>
      <w:r w:rsidRPr="006E3C0E">
        <w:rPr>
          <w:rFonts w:ascii="KaiTi" w:eastAsia="KaiTi" w:hAnsi="KaiTi"/>
          <w:sz w:val="21"/>
        </w:rPr>
        <w:t>]</w:t>
      </w:r>
    </w:p>
    <w:p w:rsidR="00901544" w:rsidRPr="001551DD" w:rsidRDefault="00901544" w:rsidP="006E5F90">
      <w:pPr>
        <w:pStyle w:val="AgreementText"/>
        <w:keepLines w:val="0"/>
        <w:widowControl/>
        <w:overflowPunct w:val="0"/>
        <w:ind w:left="5533"/>
        <w:rPr>
          <w:rFonts w:ascii="SimSun" w:eastAsia="SimSun" w:hAnsi="SimSun" w:cs="Arial"/>
          <w:sz w:val="21"/>
          <w:szCs w:val="22"/>
        </w:rPr>
        <w:sectPr w:rsidR="00901544" w:rsidRPr="001551DD" w:rsidSect="008C174A">
          <w:headerReference w:type="default" r:id="rId41"/>
          <w:headerReference w:type="first" r:id="rId42"/>
          <w:footnotePr>
            <w:numRestart w:val="eachSect"/>
          </w:footnotePr>
          <w:pgSz w:w="11907" w:h="16839" w:code="9"/>
          <w:pgMar w:top="567" w:right="1134" w:bottom="1418" w:left="1418" w:header="510" w:footer="1021" w:gutter="0"/>
          <w:pgNumType w:start="1"/>
          <w:cols w:space="708"/>
          <w:titlePg/>
          <w:docGrid w:linePitch="360"/>
        </w:sectPr>
      </w:pPr>
    </w:p>
    <w:p w:rsidR="00805C76" w:rsidRPr="00805C76" w:rsidRDefault="00805C76" w:rsidP="00805C76">
      <w:pPr>
        <w:overflowPunct w:val="0"/>
        <w:spacing w:after="120"/>
        <w:jc w:val="center"/>
        <w:rPr>
          <w:rFonts w:ascii="SimHei" w:eastAsia="SimHei" w:hAnsi="SimHei" w:cs="Times New Roman"/>
          <w:noProof/>
          <w:kern w:val="2"/>
          <w:sz w:val="21"/>
          <w:szCs w:val="21"/>
        </w:rPr>
      </w:pPr>
      <w:r w:rsidRPr="00805C76">
        <w:rPr>
          <w:rFonts w:ascii="SimHei" w:hAnsi="SimHei" w:cs="Times New Roman" w:hint="eastAsia"/>
          <w:noProof/>
          <w:kern w:val="2"/>
          <w:sz w:val="21"/>
          <w:szCs w:val="21"/>
        </w:rPr>
        <w:lastRenderedPageBreak/>
        <w:t>瑞典专利和注册局</w:t>
      </w:r>
    </w:p>
    <w:p w:rsidR="00805C76" w:rsidRPr="00805C76" w:rsidRDefault="00805C76" w:rsidP="00805C76">
      <w:pPr>
        <w:overflowPunct w:val="0"/>
        <w:spacing w:after="120"/>
        <w:jc w:val="center"/>
        <w:rPr>
          <w:rFonts w:ascii="SimSun" w:hAnsi="SimSun" w:cs="Times New Roman"/>
          <w:noProof/>
          <w:kern w:val="2"/>
          <w:sz w:val="21"/>
          <w:szCs w:val="21"/>
        </w:rPr>
      </w:pPr>
      <w:r w:rsidRPr="00805C76">
        <w:rPr>
          <w:rFonts w:ascii="SimSun" w:hAnsi="SimSun" w:cs="Times New Roman" w:hint="eastAsia"/>
          <w:noProof/>
          <w:kern w:val="2"/>
          <w:sz w:val="21"/>
          <w:szCs w:val="21"/>
        </w:rPr>
        <w:t>和</w:t>
      </w:r>
    </w:p>
    <w:p w:rsidR="00805C76" w:rsidRPr="00805C76" w:rsidRDefault="00805C76" w:rsidP="00805C76">
      <w:pPr>
        <w:overflowPunct w:val="0"/>
        <w:spacing w:after="120"/>
        <w:jc w:val="center"/>
        <w:rPr>
          <w:rFonts w:ascii="SimSun" w:hAnsi="SimSun" w:cs="Times New Roman"/>
          <w:noProof/>
          <w:kern w:val="2"/>
          <w:sz w:val="21"/>
          <w:szCs w:val="21"/>
        </w:rPr>
      </w:pPr>
      <w:r w:rsidRPr="00805C76">
        <w:rPr>
          <w:rFonts w:ascii="SimSun" w:hAnsi="SimSun" w:cs="Times New Roman" w:hint="eastAsia"/>
          <w:noProof/>
          <w:kern w:val="2"/>
          <w:sz w:val="21"/>
          <w:szCs w:val="21"/>
        </w:rPr>
        <w:t>世界知识产权组织国际局</w:t>
      </w:r>
    </w:p>
    <w:p w:rsidR="00805C76" w:rsidRPr="00805C76" w:rsidRDefault="00805C76" w:rsidP="00805C76">
      <w:pPr>
        <w:overflowPunct w:val="0"/>
        <w:spacing w:after="120"/>
        <w:jc w:val="center"/>
        <w:rPr>
          <w:rFonts w:ascii="SimSun" w:hAnsi="SimSun" w:cs="Times New Roman"/>
          <w:noProof/>
          <w:kern w:val="2"/>
          <w:sz w:val="21"/>
          <w:szCs w:val="21"/>
        </w:rPr>
      </w:pPr>
      <w:r w:rsidRPr="00805C76">
        <w:rPr>
          <w:rFonts w:ascii="SimSun" w:hAnsi="SimSun" w:cs="Times New Roman" w:hint="eastAsia"/>
          <w:noProof/>
          <w:kern w:val="2"/>
          <w:sz w:val="21"/>
          <w:szCs w:val="21"/>
        </w:rPr>
        <w:t>关于</w:t>
      </w:r>
      <w:r w:rsidRPr="00805C76">
        <w:rPr>
          <w:rFonts w:ascii="SimHei" w:hAnsi="SimHei" w:cs="Times New Roman" w:hint="eastAsia"/>
          <w:noProof/>
          <w:kern w:val="2"/>
          <w:sz w:val="21"/>
          <w:szCs w:val="21"/>
        </w:rPr>
        <w:t>瑞典专利和注册局</w:t>
      </w:r>
      <w:r w:rsidRPr="00805C76">
        <w:rPr>
          <w:rFonts w:ascii="SimSun" w:hAnsi="SimSun" w:cs="Times New Roman" w:hint="eastAsia"/>
          <w:noProof/>
          <w:kern w:val="2"/>
          <w:sz w:val="21"/>
          <w:szCs w:val="21"/>
        </w:rPr>
        <w:t>担任</w:t>
      </w:r>
    </w:p>
    <w:p w:rsidR="00805C76" w:rsidRPr="00805C76" w:rsidRDefault="00805C76" w:rsidP="00805C76">
      <w:pPr>
        <w:overflowPunct w:val="0"/>
        <w:spacing w:after="120"/>
        <w:jc w:val="center"/>
        <w:rPr>
          <w:rFonts w:ascii="SimSun" w:hAnsi="SimSun" w:cs="Times New Roman"/>
          <w:noProof/>
          <w:kern w:val="2"/>
          <w:sz w:val="21"/>
          <w:szCs w:val="21"/>
        </w:rPr>
      </w:pPr>
      <w:r w:rsidRPr="00805C76">
        <w:rPr>
          <w:rFonts w:ascii="SimSun" w:hAnsi="SimSun" w:cs="Times New Roman" w:hint="eastAsia"/>
          <w:noProof/>
          <w:kern w:val="2"/>
          <w:sz w:val="21"/>
          <w:szCs w:val="21"/>
        </w:rPr>
        <w:t>《专利合作条约》的国际检索单位和国际初步审查单位的</w:t>
      </w:r>
    </w:p>
    <w:p w:rsidR="00805C76" w:rsidRPr="00805C76" w:rsidRDefault="00805C76" w:rsidP="00805C76">
      <w:pPr>
        <w:overflowPunct w:val="0"/>
        <w:spacing w:after="240"/>
        <w:jc w:val="center"/>
        <w:rPr>
          <w:rFonts w:ascii="SimSun" w:hAnsi="SimSun" w:cs="Times New Roman"/>
          <w:noProof/>
          <w:kern w:val="2"/>
          <w:sz w:val="21"/>
          <w:szCs w:val="21"/>
        </w:rPr>
      </w:pPr>
      <w:r w:rsidRPr="00805C76">
        <w:rPr>
          <w:rFonts w:ascii="SimSun" w:hAnsi="SimSun" w:cs="Times New Roman" w:hint="eastAsia"/>
          <w:noProof/>
          <w:kern w:val="2"/>
          <w:sz w:val="21"/>
          <w:szCs w:val="21"/>
        </w:rPr>
        <w:t>协议草案</w:t>
      </w:r>
    </w:p>
    <w:p w:rsidR="00805C76" w:rsidRPr="00805C76" w:rsidRDefault="00805C76" w:rsidP="00805C76">
      <w:pPr>
        <w:keepNext/>
        <w:keepLines/>
        <w:overflowPunct w:val="0"/>
        <w:spacing w:beforeLines="200" w:before="480" w:afterLines="100" w:after="240" w:line="340" w:lineRule="atLeast"/>
        <w:jc w:val="center"/>
        <w:rPr>
          <w:rFonts w:ascii="SimSun" w:hAnsi="SimSun"/>
          <w:sz w:val="21"/>
          <w:szCs w:val="22"/>
        </w:rPr>
      </w:pPr>
      <w:r w:rsidRPr="00805C76">
        <w:rPr>
          <w:rFonts w:ascii="KaiTi" w:eastAsia="KaiTi" w:hAnsi="KaiTi" w:cs="Times New Roman" w:hint="eastAsia"/>
          <w:noProof/>
          <w:sz w:val="21"/>
          <w:szCs w:val="21"/>
        </w:rPr>
        <w:t>序　言</w:t>
      </w:r>
    </w:p>
    <w:p w:rsidR="00805C76" w:rsidRPr="00805C76" w:rsidRDefault="00805C76" w:rsidP="00805C76">
      <w:pPr>
        <w:overflowPunct w:val="0"/>
        <w:spacing w:afterLines="100" w:after="240" w:line="340" w:lineRule="atLeast"/>
        <w:jc w:val="both"/>
        <w:rPr>
          <w:rFonts w:ascii="SimSun" w:hAnsi="SimSun"/>
          <w:sz w:val="21"/>
          <w:szCs w:val="22"/>
        </w:rPr>
      </w:pPr>
      <w:r w:rsidRPr="00805C76">
        <w:rPr>
          <w:rFonts w:ascii="SimSun" w:hAnsi="SimSun"/>
          <w:sz w:val="21"/>
          <w:szCs w:val="22"/>
        </w:rPr>
        <w:tab/>
      </w:r>
      <w:r w:rsidRPr="00805C76">
        <w:rPr>
          <w:rFonts w:ascii="SimHei" w:hAnsi="SimHei" w:cs="Times New Roman" w:hint="eastAsia"/>
          <w:noProof/>
          <w:sz w:val="21"/>
          <w:szCs w:val="21"/>
        </w:rPr>
        <w:t>瑞典专利和注册局</w:t>
      </w:r>
      <w:r w:rsidRPr="00805C76">
        <w:rPr>
          <w:rFonts w:ascii="Times New Roman" w:hAnsi="Times New Roman" w:cs="Times New Roman" w:hint="eastAsia"/>
          <w:noProof/>
          <w:sz w:val="21"/>
          <w:szCs w:val="21"/>
        </w:rPr>
        <w:t>和世界知识产权组织国际局，</w:t>
      </w:r>
    </w:p>
    <w:p w:rsidR="00805C76" w:rsidRPr="00805C76" w:rsidRDefault="00805C76" w:rsidP="00805C76">
      <w:pPr>
        <w:overflowPunct w:val="0"/>
        <w:spacing w:afterLines="100" w:after="240" w:line="340" w:lineRule="atLeast"/>
        <w:jc w:val="both"/>
        <w:rPr>
          <w:rFonts w:ascii="SimSun" w:hAnsi="SimSun"/>
          <w:sz w:val="21"/>
          <w:szCs w:val="22"/>
        </w:rPr>
      </w:pPr>
      <w:r w:rsidRPr="00805C76">
        <w:rPr>
          <w:rFonts w:ascii="SimSun" w:hAnsi="SimSun"/>
          <w:sz w:val="21"/>
          <w:szCs w:val="22"/>
        </w:rPr>
        <w:tab/>
      </w:r>
      <w:r w:rsidRPr="00805C76">
        <w:rPr>
          <w:rFonts w:ascii="KaiTi" w:eastAsia="KaiTi" w:hAnsi="KaiTi" w:cs="Times New Roman" w:hint="eastAsia"/>
          <w:noProof/>
          <w:sz w:val="21"/>
          <w:szCs w:val="21"/>
        </w:rPr>
        <w:t>考虑到</w:t>
      </w:r>
      <w:r w:rsidRPr="00805C76">
        <w:rPr>
          <w:rFonts w:ascii="SimSun" w:hAnsi="SimSun" w:cs="Times New Roman" w:hint="eastAsia"/>
          <w:noProof/>
          <w:sz w:val="21"/>
          <w:szCs w:val="21"/>
        </w:rPr>
        <w:t>《专利合作条约》（PCT）大会听取了《专利合作条约》技术合作委员会的建议，根据《专利合作条约》第十六条第</w:t>
      </w:r>
      <w:r w:rsidRPr="00805C76">
        <w:rPr>
          <w:rFonts w:ascii="SimSun" w:hAnsi="SimSun" w:cs="Times New Roman"/>
          <w:noProof/>
          <w:sz w:val="21"/>
          <w:szCs w:val="21"/>
        </w:rPr>
        <w:t>3款和第三十二条第3款</w:t>
      </w:r>
      <w:r w:rsidRPr="00805C76">
        <w:rPr>
          <w:rFonts w:ascii="SimSun" w:hAnsi="SimSun" w:cs="Times New Roman" w:hint="eastAsia"/>
          <w:noProof/>
          <w:sz w:val="21"/>
          <w:szCs w:val="21"/>
        </w:rPr>
        <w:t>，任命</w:t>
      </w:r>
      <w:r w:rsidRPr="00805C76">
        <w:rPr>
          <w:rFonts w:ascii="SimHei" w:hAnsi="SimHei" w:cs="Times New Roman" w:hint="eastAsia"/>
          <w:noProof/>
          <w:sz w:val="21"/>
          <w:szCs w:val="21"/>
        </w:rPr>
        <w:t>瑞典专利和注册局</w:t>
      </w:r>
      <w:r w:rsidRPr="00805C76">
        <w:rPr>
          <w:rFonts w:ascii="SimSun" w:hAnsi="SimSun" w:cs="Times New Roman" w:hint="eastAsia"/>
          <w:noProof/>
          <w:sz w:val="21"/>
          <w:szCs w:val="21"/>
        </w:rPr>
        <w:t>为《专利合作条约》的国际检索单位和国际初步审查单位，并通过了本协议，</w:t>
      </w:r>
    </w:p>
    <w:p w:rsidR="00805C76" w:rsidRPr="00805C76" w:rsidRDefault="00805C76" w:rsidP="00805C76">
      <w:pPr>
        <w:overflowPunct w:val="0"/>
        <w:spacing w:afterLines="100" w:after="240" w:line="340" w:lineRule="atLeast"/>
        <w:jc w:val="both"/>
        <w:rPr>
          <w:rFonts w:ascii="KaiTi" w:eastAsia="KaiTi" w:hAnsi="KaiTi"/>
          <w:sz w:val="21"/>
          <w:szCs w:val="22"/>
        </w:rPr>
      </w:pPr>
      <w:r w:rsidRPr="00805C76">
        <w:rPr>
          <w:rFonts w:ascii="KaiTi" w:eastAsia="KaiTi" w:hAnsi="KaiTi"/>
          <w:sz w:val="21"/>
          <w:szCs w:val="22"/>
        </w:rPr>
        <w:tab/>
      </w:r>
      <w:r w:rsidRPr="00805C76">
        <w:rPr>
          <w:rFonts w:ascii="KaiTi" w:eastAsia="KaiTi" w:hAnsi="KaiTi" w:cs="Times New Roman" w:hint="eastAsia"/>
          <w:noProof/>
          <w:sz w:val="21"/>
          <w:szCs w:val="21"/>
        </w:rPr>
        <w:t>兹协议如下：</w:t>
      </w:r>
    </w:p>
    <w:p w:rsidR="00805C76" w:rsidRPr="00805C76" w:rsidRDefault="00805C76" w:rsidP="00805C76">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5C76">
        <w:rPr>
          <w:rFonts w:ascii="SimHei" w:eastAsia="SimHei" w:hAnsi="SimHei" w:cs="Times New Roman" w:hint="eastAsia"/>
          <w:noProof/>
          <w:kern w:val="2"/>
          <w:sz w:val="21"/>
          <w:szCs w:val="21"/>
        </w:rPr>
        <w:t>第一条</w:t>
      </w:r>
      <w:r w:rsidRPr="00805C76">
        <w:rPr>
          <w:rFonts w:ascii="SimHei" w:eastAsia="SimHei" w:hAnsi="SimHei" w:cs="Times New Roman"/>
          <w:noProof/>
          <w:kern w:val="2"/>
          <w:sz w:val="21"/>
          <w:szCs w:val="21"/>
        </w:rPr>
        <w:br/>
      </w:r>
      <w:r w:rsidRPr="00805C76">
        <w:rPr>
          <w:rFonts w:ascii="SimHei" w:eastAsia="SimHei" w:hAnsi="SimHei" w:cs="Times New Roman" w:hint="eastAsia"/>
          <w:noProof/>
          <w:kern w:val="2"/>
          <w:sz w:val="21"/>
          <w:szCs w:val="21"/>
        </w:rPr>
        <w:t>本协议中使用的词语</w:t>
      </w:r>
    </w:p>
    <w:p w:rsidR="00805C76" w:rsidRPr="00805C76" w:rsidRDefault="00805C76" w:rsidP="00805C76">
      <w:pPr>
        <w:overflowPunct w:val="0"/>
        <w:spacing w:afterLines="100" w:after="240" w:line="340" w:lineRule="atLeast"/>
        <w:jc w:val="both"/>
        <w:rPr>
          <w:rFonts w:ascii="SimSun" w:hAnsi="SimSun" w:cs="Times New Roman"/>
          <w:noProof/>
          <w:kern w:val="2"/>
          <w:sz w:val="21"/>
          <w:szCs w:val="21"/>
        </w:rPr>
      </w:pP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w:t>
      </w:r>
      <w:r w:rsidRPr="00805C76">
        <w:rPr>
          <w:rFonts w:ascii="SimSun" w:hAnsi="SimSun" w:cs="Times New Roman"/>
          <w:noProof/>
          <w:kern w:val="2"/>
          <w:sz w:val="21"/>
          <w:szCs w:val="21"/>
        </w:rPr>
        <w:t>1</w:t>
      </w:r>
      <w:r w:rsidRPr="00805C76">
        <w:rPr>
          <w:rFonts w:ascii="SimSun" w:hAnsi="SimSun" w:cs="Times New Roman" w:hint="eastAsia"/>
          <w:noProof/>
          <w:kern w:val="2"/>
          <w:sz w:val="21"/>
          <w:szCs w:val="21"/>
        </w:rPr>
        <w:t>)</w:t>
      </w: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就本协议而言：</w:t>
      </w:r>
    </w:p>
    <w:p w:rsidR="00805C76" w:rsidRPr="00805C76" w:rsidRDefault="00805C76" w:rsidP="00805C76">
      <w:pPr>
        <w:overflowPunct w:val="0"/>
        <w:spacing w:afterLines="100" w:after="240" w:line="340" w:lineRule="atLeast"/>
        <w:jc w:val="both"/>
        <w:rPr>
          <w:rFonts w:ascii="SimSun" w:hAnsi="SimSun" w:cs="Times New Roman"/>
          <w:noProof/>
          <w:kern w:val="2"/>
          <w:sz w:val="21"/>
          <w:szCs w:val="21"/>
        </w:rPr>
      </w:pP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ab/>
        <w:t>(</w:t>
      </w:r>
      <w:r w:rsidRPr="00805C76">
        <w:rPr>
          <w:rFonts w:ascii="SimSun" w:hAnsi="SimSun" w:cs="Times New Roman"/>
          <w:noProof/>
          <w:kern w:val="2"/>
          <w:sz w:val="21"/>
          <w:szCs w:val="21"/>
        </w:rPr>
        <w:t>a</w:t>
      </w:r>
      <w:r w:rsidRPr="00805C76">
        <w:rPr>
          <w:rFonts w:ascii="SimSun" w:hAnsi="SimSun" w:cs="Times New Roman" w:hint="eastAsia"/>
          <w:noProof/>
          <w:kern w:val="2"/>
          <w:sz w:val="21"/>
          <w:szCs w:val="21"/>
        </w:rPr>
        <w:t>)</w:t>
      </w: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“条约”是指《专利合作条约》；</w:t>
      </w:r>
    </w:p>
    <w:p w:rsidR="00805C76" w:rsidRPr="00805C76" w:rsidRDefault="00805C76" w:rsidP="00805C76">
      <w:pPr>
        <w:overflowPunct w:val="0"/>
        <w:spacing w:afterLines="100" w:after="240" w:line="340" w:lineRule="atLeast"/>
        <w:jc w:val="both"/>
        <w:rPr>
          <w:rFonts w:ascii="SimSun" w:hAnsi="SimSun" w:cs="Times New Roman"/>
          <w:noProof/>
          <w:kern w:val="2"/>
          <w:sz w:val="21"/>
          <w:szCs w:val="21"/>
        </w:rPr>
      </w:pP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ab/>
        <w:t>(</w:t>
      </w:r>
      <w:r w:rsidRPr="00805C76">
        <w:rPr>
          <w:rFonts w:ascii="SimSun" w:hAnsi="SimSun" w:cs="Times New Roman"/>
          <w:noProof/>
          <w:kern w:val="2"/>
          <w:sz w:val="21"/>
          <w:szCs w:val="21"/>
        </w:rPr>
        <w:t>b</w:t>
      </w:r>
      <w:r w:rsidRPr="00805C76">
        <w:rPr>
          <w:rFonts w:ascii="SimSun" w:hAnsi="SimSun" w:cs="Times New Roman" w:hint="eastAsia"/>
          <w:noProof/>
          <w:kern w:val="2"/>
          <w:sz w:val="21"/>
          <w:szCs w:val="21"/>
        </w:rPr>
        <w:t>)</w:t>
      </w: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“实施细则”是指条约的实施细则；</w:t>
      </w:r>
    </w:p>
    <w:p w:rsidR="00805C76" w:rsidRPr="00805C76" w:rsidRDefault="00805C76" w:rsidP="00805C76">
      <w:pPr>
        <w:overflowPunct w:val="0"/>
        <w:spacing w:afterLines="100" w:after="240" w:line="340" w:lineRule="atLeast"/>
        <w:jc w:val="both"/>
        <w:rPr>
          <w:rFonts w:ascii="SimSun" w:hAnsi="SimSun" w:cs="Times New Roman"/>
          <w:noProof/>
          <w:kern w:val="2"/>
          <w:sz w:val="21"/>
          <w:szCs w:val="21"/>
        </w:rPr>
      </w:pP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ab/>
        <w:t>(</w:t>
      </w:r>
      <w:r w:rsidRPr="00805C76">
        <w:rPr>
          <w:rFonts w:ascii="SimSun" w:hAnsi="SimSun" w:cs="Times New Roman"/>
          <w:noProof/>
          <w:kern w:val="2"/>
          <w:sz w:val="21"/>
          <w:szCs w:val="21"/>
        </w:rPr>
        <w:t>c</w:t>
      </w:r>
      <w:r w:rsidRPr="00805C76">
        <w:rPr>
          <w:rFonts w:ascii="SimSun" w:hAnsi="SimSun" w:cs="Times New Roman" w:hint="eastAsia"/>
          <w:noProof/>
          <w:kern w:val="2"/>
          <w:sz w:val="21"/>
          <w:szCs w:val="21"/>
        </w:rPr>
        <w:t>)</w:t>
      </w: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“行政规程”是指条约的行政规程；</w:t>
      </w:r>
    </w:p>
    <w:p w:rsidR="00805C76" w:rsidRPr="00805C76" w:rsidRDefault="00805C76" w:rsidP="00805C76">
      <w:pPr>
        <w:overflowPunct w:val="0"/>
        <w:spacing w:afterLines="100" w:after="240" w:line="340" w:lineRule="atLeast"/>
        <w:jc w:val="both"/>
        <w:rPr>
          <w:rFonts w:ascii="SimSun" w:hAnsi="SimSun" w:cs="Times New Roman"/>
          <w:noProof/>
          <w:kern w:val="2"/>
          <w:sz w:val="21"/>
          <w:szCs w:val="21"/>
        </w:rPr>
      </w:pP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ab/>
      </w:r>
      <w:r w:rsidRPr="00805C76">
        <w:rPr>
          <w:rFonts w:ascii="SimSun" w:hAnsi="SimSun" w:cs="Times New Roman"/>
          <w:noProof/>
          <w:kern w:val="2"/>
          <w:sz w:val="21"/>
          <w:szCs w:val="21"/>
        </w:rPr>
        <w:t>(d)</w:t>
      </w: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“条约第……条”是指条约的某条（具体提及本协议某条时除外）；</w:t>
      </w:r>
    </w:p>
    <w:p w:rsidR="00805C76" w:rsidRPr="00805C76" w:rsidRDefault="00805C76" w:rsidP="00805C76">
      <w:pPr>
        <w:overflowPunct w:val="0"/>
        <w:spacing w:afterLines="100" w:after="240" w:line="340" w:lineRule="atLeast"/>
        <w:jc w:val="both"/>
        <w:rPr>
          <w:rFonts w:ascii="SimSun" w:hAnsi="SimSun" w:cs="Times New Roman"/>
          <w:noProof/>
          <w:kern w:val="2"/>
          <w:sz w:val="21"/>
          <w:szCs w:val="21"/>
        </w:rPr>
      </w:pP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ab/>
      </w:r>
      <w:r w:rsidRPr="00805C76">
        <w:rPr>
          <w:rFonts w:ascii="SimSun" w:hAnsi="SimSun" w:cs="Times New Roman"/>
          <w:noProof/>
          <w:kern w:val="2"/>
          <w:sz w:val="21"/>
          <w:szCs w:val="21"/>
        </w:rPr>
        <w:t>(e)</w:t>
      </w: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“细则第……条”是指实施细则的某条；</w:t>
      </w:r>
    </w:p>
    <w:p w:rsidR="00805C76" w:rsidRPr="00805C76" w:rsidRDefault="00805C76" w:rsidP="00805C76">
      <w:pPr>
        <w:overflowPunct w:val="0"/>
        <w:spacing w:afterLines="100" w:after="240" w:line="340" w:lineRule="atLeast"/>
        <w:jc w:val="both"/>
        <w:rPr>
          <w:rFonts w:ascii="SimSun" w:hAnsi="SimSun" w:cs="Times New Roman"/>
          <w:noProof/>
          <w:kern w:val="2"/>
          <w:sz w:val="21"/>
          <w:szCs w:val="21"/>
        </w:rPr>
      </w:pP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ab/>
      </w:r>
      <w:r w:rsidRPr="00805C76">
        <w:rPr>
          <w:rFonts w:ascii="SimSun" w:hAnsi="SimSun" w:cs="Times New Roman"/>
          <w:noProof/>
          <w:kern w:val="2"/>
          <w:sz w:val="21"/>
          <w:szCs w:val="21"/>
        </w:rPr>
        <w:t>(f)</w:t>
      </w: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“缔约国”是指条约的某成员国；</w:t>
      </w:r>
    </w:p>
    <w:p w:rsidR="00805C76" w:rsidRPr="00805C76" w:rsidRDefault="00805C76" w:rsidP="00805C76">
      <w:pPr>
        <w:overflowPunct w:val="0"/>
        <w:spacing w:afterLines="100" w:after="240" w:line="340" w:lineRule="atLeast"/>
        <w:jc w:val="both"/>
        <w:rPr>
          <w:rFonts w:ascii="SimSun" w:hAnsi="SimSun" w:cs="Times New Roman"/>
          <w:noProof/>
          <w:kern w:val="2"/>
          <w:sz w:val="21"/>
          <w:szCs w:val="21"/>
        </w:rPr>
      </w:pP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ab/>
      </w:r>
      <w:r w:rsidRPr="00805C76">
        <w:rPr>
          <w:rFonts w:ascii="SimSun" w:hAnsi="SimSun" w:cs="Times New Roman"/>
          <w:noProof/>
          <w:kern w:val="2"/>
          <w:sz w:val="21"/>
          <w:szCs w:val="21"/>
        </w:rPr>
        <w:t>(g)</w:t>
      </w: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“国际单位”是指</w:t>
      </w:r>
      <w:r w:rsidRPr="00805C76">
        <w:rPr>
          <w:rFonts w:ascii="SimHei" w:hAnsi="SimHei" w:cs="Times New Roman" w:hint="eastAsia"/>
          <w:noProof/>
          <w:kern w:val="2"/>
          <w:sz w:val="21"/>
          <w:szCs w:val="21"/>
        </w:rPr>
        <w:t>瑞典专利和注册局</w:t>
      </w:r>
      <w:r w:rsidRPr="00805C76">
        <w:rPr>
          <w:rFonts w:ascii="SimSun" w:hAnsi="SimSun" w:cs="Times New Roman" w:hint="eastAsia"/>
          <w:noProof/>
          <w:kern w:val="2"/>
          <w:sz w:val="21"/>
          <w:szCs w:val="21"/>
        </w:rPr>
        <w:t>；</w:t>
      </w:r>
    </w:p>
    <w:p w:rsidR="00805C76" w:rsidRPr="00805C76" w:rsidRDefault="00805C76" w:rsidP="00805C76">
      <w:pPr>
        <w:overflowPunct w:val="0"/>
        <w:spacing w:afterLines="100" w:after="240" w:line="340" w:lineRule="atLeast"/>
        <w:jc w:val="both"/>
        <w:rPr>
          <w:rFonts w:ascii="SimSun" w:hAnsi="SimSun" w:cs="Times New Roman"/>
          <w:noProof/>
          <w:kern w:val="2"/>
          <w:sz w:val="21"/>
          <w:szCs w:val="21"/>
        </w:rPr>
      </w:pP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ab/>
      </w:r>
      <w:r w:rsidRPr="00805C76">
        <w:rPr>
          <w:rFonts w:ascii="SimSun" w:hAnsi="SimSun" w:cs="Times New Roman"/>
          <w:noProof/>
          <w:kern w:val="2"/>
          <w:sz w:val="21"/>
          <w:szCs w:val="21"/>
        </w:rPr>
        <w:t>(h)</w:t>
      </w: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“国际局”是指世界知识产权组织国际局。</w:t>
      </w:r>
    </w:p>
    <w:p w:rsidR="00805C76" w:rsidRPr="00805C76" w:rsidRDefault="00805C76" w:rsidP="00805C76">
      <w:pPr>
        <w:overflowPunct w:val="0"/>
        <w:spacing w:afterLines="100" w:after="240" w:line="340" w:lineRule="atLeast"/>
        <w:jc w:val="both"/>
        <w:rPr>
          <w:rFonts w:ascii="SimSun" w:hAnsi="SimSun" w:cs="Times New Roman"/>
          <w:kern w:val="2"/>
          <w:sz w:val="21"/>
          <w:szCs w:val="22"/>
        </w:rPr>
      </w:pPr>
      <w:r w:rsidRPr="00805C76">
        <w:rPr>
          <w:rFonts w:ascii="SimSun" w:hAnsi="SimSun" w:cs="Times New Roman"/>
          <w:noProof/>
          <w:kern w:val="2"/>
          <w:sz w:val="21"/>
          <w:szCs w:val="21"/>
        </w:rPr>
        <w:tab/>
        <w:t>(2)</w:t>
      </w:r>
      <w:r w:rsidRPr="00805C76">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805C76" w:rsidRPr="00805C76" w:rsidRDefault="00805C76" w:rsidP="00805C76">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5C76">
        <w:rPr>
          <w:rFonts w:ascii="SimHei" w:eastAsia="SimHei" w:hAnsi="SimHei" w:cs="Times New Roman" w:hint="eastAsia"/>
          <w:noProof/>
          <w:kern w:val="2"/>
          <w:sz w:val="21"/>
          <w:szCs w:val="21"/>
        </w:rPr>
        <w:lastRenderedPageBreak/>
        <w:t>第二条</w:t>
      </w:r>
      <w:r w:rsidRPr="00805C76">
        <w:rPr>
          <w:rFonts w:ascii="SimHei" w:eastAsia="SimHei" w:hAnsi="SimHei" w:cs="Times New Roman"/>
          <w:noProof/>
          <w:kern w:val="2"/>
          <w:sz w:val="21"/>
          <w:szCs w:val="21"/>
        </w:rPr>
        <w:br/>
      </w:r>
      <w:r w:rsidRPr="00805C76">
        <w:rPr>
          <w:rFonts w:ascii="SimHei" w:eastAsia="SimHei" w:hAnsi="SimHei" w:cs="Times New Roman" w:hint="eastAsia"/>
          <w:noProof/>
          <w:kern w:val="2"/>
          <w:sz w:val="21"/>
          <w:szCs w:val="21"/>
        </w:rPr>
        <w:t>基本义务</w:t>
      </w:r>
    </w:p>
    <w:p w:rsidR="00805C76" w:rsidRPr="00805C76" w:rsidRDefault="00805C76" w:rsidP="00805C76">
      <w:pPr>
        <w:overflowPunct w:val="0"/>
        <w:spacing w:afterLines="100" w:after="240" w:line="340" w:lineRule="atLeast"/>
        <w:jc w:val="both"/>
        <w:rPr>
          <w:rFonts w:ascii="SimSun" w:hAnsi="SimSun" w:cs="Times New Roman"/>
          <w:noProof/>
          <w:kern w:val="2"/>
          <w:sz w:val="21"/>
          <w:szCs w:val="21"/>
        </w:rPr>
      </w:pPr>
      <w:r w:rsidRPr="00805C76">
        <w:rPr>
          <w:rFonts w:ascii="SimSun" w:hAnsi="SimSun" w:cs="Times New Roman"/>
          <w:noProof/>
          <w:kern w:val="2"/>
          <w:sz w:val="21"/>
          <w:szCs w:val="21"/>
        </w:rPr>
        <w:tab/>
        <w:t>(1)</w:t>
      </w: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805C76" w:rsidRPr="00805C76" w:rsidRDefault="00805C76" w:rsidP="00805C76">
      <w:pPr>
        <w:overflowPunct w:val="0"/>
        <w:spacing w:afterLines="100" w:after="240" w:line="340" w:lineRule="atLeast"/>
        <w:jc w:val="both"/>
        <w:rPr>
          <w:rFonts w:ascii="SimSun" w:hAnsi="SimSun" w:cs="Times New Roman"/>
          <w:noProof/>
          <w:kern w:val="2"/>
          <w:sz w:val="21"/>
          <w:szCs w:val="21"/>
        </w:rPr>
      </w:pPr>
      <w:r w:rsidRPr="00805C76">
        <w:rPr>
          <w:rFonts w:ascii="SimSun" w:hAnsi="SimSun" w:cs="Times New Roman"/>
          <w:noProof/>
          <w:kern w:val="2"/>
          <w:sz w:val="21"/>
          <w:szCs w:val="21"/>
        </w:rPr>
        <w:tab/>
        <w:t>(2)</w:t>
      </w: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805C76" w:rsidRPr="00805C76" w:rsidRDefault="00805C76" w:rsidP="00805C76">
      <w:pPr>
        <w:overflowPunct w:val="0"/>
        <w:spacing w:afterLines="100" w:after="240" w:line="340" w:lineRule="atLeast"/>
        <w:jc w:val="both"/>
        <w:rPr>
          <w:rFonts w:ascii="SimSun" w:hAnsi="SimSun" w:cs="Times New Roman"/>
          <w:noProof/>
          <w:kern w:val="2"/>
          <w:sz w:val="21"/>
          <w:szCs w:val="21"/>
        </w:rPr>
      </w:pPr>
      <w:r w:rsidRPr="00805C76">
        <w:rPr>
          <w:rFonts w:ascii="SimSun" w:hAnsi="SimSun" w:cs="Times New Roman"/>
          <w:noProof/>
          <w:kern w:val="2"/>
          <w:sz w:val="21"/>
          <w:szCs w:val="21"/>
        </w:rPr>
        <w:tab/>
        <w:t>(3)</w:t>
      </w: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国际单位应根据PCT国际检索和初步审查指南所规定的要求，设立质量管理体系。</w:t>
      </w:r>
    </w:p>
    <w:p w:rsidR="00805C76" w:rsidRPr="00805C76" w:rsidRDefault="00805C76" w:rsidP="00805C76">
      <w:pPr>
        <w:overflowPunct w:val="0"/>
        <w:spacing w:afterLines="100" w:after="240" w:line="340" w:lineRule="atLeast"/>
        <w:jc w:val="both"/>
        <w:rPr>
          <w:rFonts w:ascii="SimSun" w:hAnsi="SimSun" w:cs="Times New Roman"/>
          <w:kern w:val="2"/>
          <w:sz w:val="21"/>
          <w:szCs w:val="22"/>
        </w:rPr>
      </w:pPr>
      <w:r w:rsidRPr="00805C76">
        <w:rPr>
          <w:rFonts w:ascii="SimSun" w:hAnsi="SimSun" w:cs="Times New Roman"/>
          <w:noProof/>
          <w:kern w:val="2"/>
          <w:sz w:val="21"/>
          <w:szCs w:val="21"/>
        </w:rPr>
        <w:tab/>
        <w:t>(4)</w:t>
      </w: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805C76" w:rsidRPr="00805C76" w:rsidRDefault="00805C76" w:rsidP="00805C76">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5C76">
        <w:rPr>
          <w:rFonts w:ascii="SimHei" w:eastAsia="SimHei" w:hAnsi="SimHei" w:cs="Times New Roman" w:hint="eastAsia"/>
          <w:noProof/>
          <w:kern w:val="2"/>
          <w:sz w:val="21"/>
          <w:szCs w:val="21"/>
        </w:rPr>
        <w:t>第三条</w:t>
      </w:r>
      <w:r w:rsidRPr="00805C76">
        <w:rPr>
          <w:rFonts w:ascii="SimHei" w:eastAsia="SimHei" w:hAnsi="SimHei" w:cs="Times New Roman"/>
          <w:noProof/>
          <w:kern w:val="2"/>
          <w:sz w:val="21"/>
          <w:szCs w:val="21"/>
        </w:rPr>
        <w:br/>
      </w:r>
      <w:r w:rsidRPr="00805C76">
        <w:rPr>
          <w:rFonts w:ascii="SimHei" w:eastAsia="SimHei" w:hAnsi="SimHei" w:cs="Times New Roman" w:hint="eastAsia"/>
          <w:noProof/>
          <w:kern w:val="2"/>
          <w:sz w:val="21"/>
          <w:szCs w:val="21"/>
        </w:rPr>
        <w:t>国际单位的权限</w:t>
      </w:r>
    </w:p>
    <w:p w:rsidR="00805C76" w:rsidRPr="00805C76" w:rsidRDefault="00805C76" w:rsidP="00805C76">
      <w:pPr>
        <w:overflowPunct w:val="0"/>
        <w:spacing w:afterLines="100" w:after="240" w:line="340" w:lineRule="atLeast"/>
        <w:jc w:val="both"/>
        <w:rPr>
          <w:rFonts w:ascii="SimSun" w:hAnsi="SimSun" w:cs="Times New Roman"/>
          <w:kern w:val="2"/>
          <w:sz w:val="21"/>
          <w:szCs w:val="22"/>
        </w:rPr>
      </w:pPr>
      <w:r w:rsidRPr="00805C76">
        <w:rPr>
          <w:rFonts w:ascii="SimSun" w:hAnsi="SimSun" w:cs="Times New Roman"/>
          <w:kern w:val="2"/>
          <w:sz w:val="21"/>
          <w:szCs w:val="22"/>
        </w:rPr>
        <w:tab/>
        <w:t>(1)</w:t>
      </w:r>
      <w:r w:rsidRPr="00805C76">
        <w:rPr>
          <w:rFonts w:ascii="SimSun" w:hAnsi="SimSun" w:cs="Times New Roman"/>
          <w:kern w:val="2"/>
          <w:sz w:val="21"/>
          <w:szCs w:val="22"/>
        </w:rPr>
        <w:tab/>
      </w:r>
      <w:r w:rsidRPr="00805C76">
        <w:rPr>
          <w:rFonts w:ascii="SimSun" w:hAnsi="SimSun" w:cs="Times New Roman" w:hint="eastAsia"/>
          <w:noProof/>
          <w:kern w:val="2"/>
          <w:sz w:val="21"/>
          <w:szCs w:val="21"/>
        </w:rPr>
        <w:t>国际单位应作为任何提交到本协议附录A中所指的任何缔约国的受理局或代表该缔约国的受理局的国际申请的国际检索单位，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805C76" w:rsidRPr="00805C76" w:rsidRDefault="00805C76" w:rsidP="00805C76">
      <w:pPr>
        <w:overflowPunct w:val="0"/>
        <w:spacing w:afterLines="100" w:after="240" w:line="340" w:lineRule="atLeast"/>
        <w:jc w:val="both"/>
        <w:rPr>
          <w:rFonts w:ascii="SimSun" w:hAnsi="SimSun" w:cs="Times New Roman"/>
          <w:kern w:val="2"/>
          <w:sz w:val="21"/>
          <w:szCs w:val="22"/>
        </w:rPr>
      </w:pPr>
      <w:r w:rsidRPr="00805C76">
        <w:rPr>
          <w:rFonts w:ascii="SimSun" w:hAnsi="SimSun" w:cs="Times New Roman"/>
          <w:kern w:val="2"/>
          <w:sz w:val="21"/>
          <w:szCs w:val="22"/>
        </w:rPr>
        <w:tab/>
        <w:t>(2)</w:t>
      </w:r>
      <w:r w:rsidRPr="00805C76">
        <w:rPr>
          <w:rFonts w:ascii="SimSun" w:hAnsi="SimSun" w:cs="Times New Roman"/>
          <w:kern w:val="2"/>
          <w:sz w:val="21"/>
          <w:szCs w:val="22"/>
        </w:rPr>
        <w:tab/>
      </w:r>
      <w:r w:rsidRPr="00805C76">
        <w:rPr>
          <w:rFonts w:ascii="SimSun" w:hAnsi="SimSun" w:cs="Times New Roman" w:hint="eastAsia"/>
          <w:noProof/>
          <w:kern w:val="2"/>
          <w:sz w:val="21"/>
          <w:szCs w:val="21"/>
        </w:rPr>
        <w:t>国际单位应作为任何提交到本协议附录A中所指的任何缔约国的受理局或代表该缔约国的受理局的国际申请的国际初步审查单位，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805C76" w:rsidRPr="00805C76" w:rsidRDefault="00805C76" w:rsidP="00805C76">
      <w:pPr>
        <w:overflowPunct w:val="0"/>
        <w:spacing w:afterLines="100" w:after="240" w:line="340" w:lineRule="atLeast"/>
        <w:jc w:val="both"/>
        <w:rPr>
          <w:rFonts w:ascii="SimSun" w:hAnsi="SimSun" w:cs="Times New Roman"/>
          <w:kern w:val="2"/>
          <w:sz w:val="21"/>
          <w:szCs w:val="22"/>
        </w:rPr>
      </w:pPr>
      <w:r w:rsidRPr="00805C76">
        <w:rPr>
          <w:rFonts w:ascii="SimSun" w:hAnsi="SimSun" w:cs="Times New Roman"/>
          <w:kern w:val="2"/>
          <w:sz w:val="21"/>
          <w:szCs w:val="22"/>
        </w:rPr>
        <w:tab/>
        <w:t>(3)</w:t>
      </w:r>
      <w:r w:rsidRPr="00805C76">
        <w:rPr>
          <w:rFonts w:ascii="SimSun" w:hAnsi="SimSun" w:cs="Times New Roman"/>
          <w:kern w:val="2"/>
          <w:sz w:val="21"/>
          <w:szCs w:val="22"/>
        </w:rPr>
        <w:tab/>
      </w:r>
      <w:r w:rsidRPr="00805C76">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805C76" w:rsidRPr="00805C76" w:rsidRDefault="00805C76" w:rsidP="00805C76">
      <w:pPr>
        <w:overflowPunct w:val="0"/>
        <w:spacing w:afterLines="100" w:after="240" w:line="340" w:lineRule="atLeast"/>
        <w:jc w:val="both"/>
        <w:rPr>
          <w:rFonts w:ascii="SimSun" w:hAnsi="SimSun"/>
          <w:kern w:val="2"/>
          <w:sz w:val="21"/>
          <w:szCs w:val="22"/>
        </w:rPr>
      </w:pPr>
      <w:r w:rsidRPr="00805C76">
        <w:rPr>
          <w:rFonts w:ascii="SimSun" w:hAnsi="SimSun" w:cs="Times New Roman"/>
          <w:kern w:val="2"/>
          <w:sz w:val="21"/>
          <w:szCs w:val="22"/>
        </w:rPr>
        <w:tab/>
      </w:r>
      <w:r w:rsidRPr="00805C76">
        <w:rPr>
          <w:rFonts w:ascii="SimSun" w:hAnsi="SimSun"/>
          <w:kern w:val="2"/>
          <w:sz w:val="21"/>
          <w:szCs w:val="22"/>
        </w:rPr>
        <w:t>(4)</w:t>
      </w:r>
      <w:r w:rsidRPr="00805C76">
        <w:rPr>
          <w:rFonts w:ascii="SimSun" w:hAnsi="SimSun"/>
          <w:kern w:val="2"/>
          <w:sz w:val="21"/>
          <w:szCs w:val="22"/>
        </w:rPr>
        <w:tab/>
      </w:r>
      <w:r w:rsidRPr="00805C76">
        <w:rPr>
          <w:rFonts w:ascii="SimSun" w:hAnsi="SimSun" w:cs="Times New Roman" w:hint="eastAsia"/>
          <w:noProof/>
          <w:kern w:val="2"/>
          <w:sz w:val="21"/>
          <w:szCs w:val="21"/>
        </w:rPr>
        <w:t>国际单位应按本协议附录B所述，自行决定其根据细则第四十五条之二进行补充国际检索的程度。</w:t>
      </w:r>
    </w:p>
    <w:p w:rsidR="00805C76" w:rsidRPr="00805C76" w:rsidRDefault="00805C76" w:rsidP="00805C76">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5C76">
        <w:rPr>
          <w:rFonts w:ascii="SimHei" w:eastAsia="SimHei" w:hAnsi="SimHei" w:cs="Times New Roman" w:hint="eastAsia"/>
          <w:noProof/>
          <w:kern w:val="2"/>
          <w:sz w:val="21"/>
          <w:szCs w:val="21"/>
        </w:rPr>
        <w:t>第四条</w:t>
      </w:r>
      <w:r w:rsidRPr="00805C76">
        <w:rPr>
          <w:rFonts w:ascii="SimHei" w:eastAsia="SimHei" w:hAnsi="SimHei" w:cs="Times New Roman"/>
          <w:noProof/>
          <w:kern w:val="2"/>
          <w:sz w:val="21"/>
          <w:szCs w:val="21"/>
        </w:rPr>
        <w:br/>
      </w:r>
      <w:r w:rsidRPr="00805C76">
        <w:rPr>
          <w:rFonts w:ascii="SimHei" w:eastAsia="SimHei" w:hAnsi="SimHei" w:cs="Times New Roman" w:hint="eastAsia"/>
          <w:noProof/>
          <w:kern w:val="2"/>
          <w:sz w:val="21"/>
          <w:szCs w:val="21"/>
        </w:rPr>
        <w:t>不要求检索或审查的主题</w:t>
      </w:r>
    </w:p>
    <w:p w:rsidR="00805C76" w:rsidRPr="00805C76" w:rsidRDefault="00805C76" w:rsidP="00805C76">
      <w:pPr>
        <w:overflowPunct w:val="0"/>
        <w:spacing w:afterLines="100" w:after="240" w:line="340" w:lineRule="atLeast"/>
        <w:jc w:val="both"/>
        <w:rPr>
          <w:rFonts w:ascii="SimSun" w:hAnsi="SimSun" w:cs="Times New Roman"/>
          <w:kern w:val="2"/>
          <w:sz w:val="21"/>
          <w:szCs w:val="22"/>
        </w:rPr>
      </w:pP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805C76" w:rsidRPr="00805C76" w:rsidRDefault="00805C76" w:rsidP="00805C76">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5C76">
        <w:rPr>
          <w:rFonts w:ascii="SimHei" w:eastAsia="SimHei" w:hAnsi="SimHei" w:cs="Times New Roman" w:hint="eastAsia"/>
          <w:noProof/>
          <w:kern w:val="2"/>
          <w:sz w:val="21"/>
          <w:szCs w:val="21"/>
        </w:rPr>
        <w:lastRenderedPageBreak/>
        <w:t>第五条</w:t>
      </w:r>
      <w:r w:rsidRPr="00805C76">
        <w:rPr>
          <w:rFonts w:ascii="SimHei" w:eastAsia="SimHei" w:hAnsi="SimHei" w:cs="Times New Roman"/>
          <w:noProof/>
          <w:kern w:val="2"/>
          <w:sz w:val="21"/>
          <w:szCs w:val="21"/>
        </w:rPr>
        <w:br/>
      </w:r>
      <w:r w:rsidRPr="00805C76">
        <w:rPr>
          <w:rFonts w:ascii="SimHei" w:eastAsia="SimHei" w:hAnsi="SimHei" w:cs="Times New Roman" w:hint="eastAsia"/>
          <w:noProof/>
          <w:kern w:val="2"/>
          <w:sz w:val="21"/>
          <w:szCs w:val="21"/>
        </w:rPr>
        <w:t>费　用</w:t>
      </w:r>
    </w:p>
    <w:p w:rsidR="00805C76" w:rsidRPr="00805C76" w:rsidRDefault="00805C76" w:rsidP="00805C76">
      <w:pPr>
        <w:overflowPunct w:val="0"/>
        <w:spacing w:afterLines="100" w:after="240" w:line="340" w:lineRule="atLeast"/>
        <w:jc w:val="both"/>
        <w:rPr>
          <w:rFonts w:ascii="SimSun" w:hAnsi="SimSun" w:cs="Times New Roman"/>
          <w:noProof/>
          <w:kern w:val="2"/>
          <w:sz w:val="21"/>
          <w:szCs w:val="21"/>
        </w:rPr>
      </w:pPr>
      <w:r w:rsidRPr="00805C76">
        <w:rPr>
          <w:rFonts w:ascii="SimSun" w:hAnsi="SimSun" w:cs="Times New Roman"/>
          <w:noProof/>
          <w:kern w:val="2"/>
          <w:sz w:val="21"/>
          <w:szCs w:val="21"/>
        </w:rPr>
        <w:tab/>
        <w:t>(1)</w:t>
      </w: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805C76" w:rsidRPr="00805C76" w:rsidRDefault="00805C76" w:rsidP="00805C76">
      <w:pPr>
        <w:overflowPunct w:val="0"/>
        <w:spacing w:afterLines="100" w:after="240" w:line="340" w:lineRule="atLeast"/>
        <w:jc w:val="both"/>
        <w:rPr>
          <w:rFonts w:ascii="SimSun" w:hAnsi="SimSun" w:cs="Times New Roman"/>
          <w:noProof/>
          <w:kern w:val="2"/>
          <w:sz w:val="21"/>
          <w:szCs w:val="21"/>
        </w:rPr>
      </w:pPr>
      <w:r w:rsidRPr="00805C76">
        <w:rPr>
          <w:rFonts w:ascii="SimSun" w:hAnsi="SimSun" w:cs="Times New Roman"/>
          <w:noProof/>
          <w:kern w:val="2"/>
          <w:sz w:val="21"/>
          <w:szCs w:val="21"/>
        </w:rPr>
        <w:tab/>
        <w:t>(2)</w:t>
      </w: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根据本协议附录D述明的条件和程度，国际单位应：</w:t>
      </w:r>
    </w:p>
    <w:p w:rsidR="00805C76" w:rsidRPr="00805C76" w:rsidRDefault="00805C76" w:rsidP="00805C76">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805C76">
        <w:rPr>
          <w:rFonts w:ascii="SimSun" w:hAnsi="SimSun" w:cs="Times New Roman"/>
          <w:noProof/>
          <w:kern w:val="2"/>
          <w:sz w:val="21"/>
          <w:szCs w:val="21"/>
        </w:rPr>
        <w:tab/>
        <w:t>(i)</w:t>
      </w: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805C76" w:rsidRPr="00805C76" w:rsidRDefault="00805C76" w:rsidP="00805C76">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805C76">
        <w:rPr>
          <w:rFonts w:ascii="SimSun" w:hAnsi="SimSun" w:cs="Times New Roman"/>
          <w:noProof/>
          <w:kern w:val="2"/>
          <w:sz w:val="21"/>
          <w:szCs w:val="21"/>
        </w:rPr>
        <w:tab/>
        <w:t>(ii)</w:t>
      </w: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如国际检索开始之前国际申请已被撤回或视为撤回，退还检索费。</w:t>
      </w:r>
    </w:p>
    <w:p w:rsidR="00805C76" w:rsidRPr="00805C76" w:rsidRDefault="00805C76" w:rsidP="00805C76">
      <w:pPr>
        <w:overflowPunct w:val="0"/>
        <w:spacing w:afterLines="100" w:after="240" w:line="340" w:lineRule="atLeast"/>
        <w:jc w:val="both"/>
        <w:rPr>
          <w:rFonts w:ascii="SimSun" w:hAnsi="SimSun" w:cs="Times New Roman"/>
          <w:kern w:val="2"/>
          <w:sz w:val="21"/>
          <w:szCs w:val="22"/>
        </w:rPr>
      </w:pPr>
      <w:r w:rsidRPr="00805C76">
        <w:rPr>
          <w:rFonts w:ascii="SimSun" w:hAnsi="SimSun" w:cs="Times New Roman"/>
          <w:noProof/>
          <w:kern w:val="2"/>
          <w:sz w:val="21"/>
          <w:szCs w:val="21"/>
        </w:rPr>
        <w:tab/>
        <w:t>(3)</w:t>
      </w: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805C76" w:rsidRPr="00805C76" w:rsidRDefault="00805C76" w:rsidP="00805C76">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5C76">
        <w:rPr>
          <w:rFonts w:ascii="SimHei" w:eastAsia="SimHei" w:hAnsi="SimHei" w:cs="Times New Roman" w:hint="eastAsia"/>
          <w:noProof/>
          <w:kern w:val="2"/>
          <w:sz w:val="21"/>
          <w:szCs w:val="21"/>
        </w:rPr>
        <w:t>第六条</w:t>
      </w:r>
      <w:r w:rsidRPr="00805C76">
        <w:rPr>
          <w:rFonts w:ascii="SimHei" w:eastAsia="SimHei" w:hAnsi="SimHei" w:cs="Times New Roman"/>
          <w:noProof/>
          <w:kern w:val="2"/>
          <w:sz w:val="21"/>
          <w:szCs w:val="21"/>
        </w:rPr>
        <w:br/>
      </w:r>
      <w:r w:rsidRPr="00805C76">
        <w:rPr>
          <w:rFonts w:ascii="SimHei" w:eastAsia="SimHei" w:hAnsi="SimHei" w:cs="Times New Roman" w:hint="eastAsia"/>
          <w:noProof/>
          <w:kern w:val="2"/>
          <w:sz w:val="21"/>
          <w:szCs w:val="21"/>
        </w:rPr>
        <w:t>分　类</w:t>
      </w:r>
    </w:p>
    <w:p w:rsidR="00805C76" w:rsidRPr="00805C76" w:rsidRDefault="00805C76" w:rsidP="00805C76">
      <w:pPr>
        <w:overflowPunct w:val="0"/>
        <w:spacing w:afterLines="100" w:after="240" w:line="340" w:lineRule="atLeast"/>
        <w:jc w:val="both"/>
        <w:rPr>
          <w:rFonts w:ascii="SimSun" w:hAnsi="SimSun" w:cs="Times New Roman"/>
          <w:kern w:val="2"/>
          <w:sz w:val="21"/>
          <w:szCs w:val="22"/>
        </w:rPr>
      </w:pP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805C76" w:rsidRPr="00805C76" w:rsidRDefault="00805C76" w:rsidP="00805C76">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5C76">
        <w:rPr>
          <w:rFonts w:ascii="SimHei" w:eastAsia="SimHei" w:hAnsi="SimHei" w:cs="Times New Roman" w:hint="eastAsia"/>
          <w:noProof/>
          <w:kern w:val="2"/>
          <w:sz w:val="21"/>
          <w:szCs w:val="21"/>
        </w:rPr>
        <w:t>第七条</w:t>
      </w:r>
      <w:r w:rsidRPr="00805C76">
        <w:rPr>
          <w:rFonts w:ascii="SimHei" w:eastAsia="SimHei" w:hAnsi="SimHei" w:cs="Times New Roman"/>
          <w:noProof/>
          <w:kern w:val="2"/>
          <w:sz w:val="21"/>
          <w:szCs w:val="21"/>
        </w:rPr>
        <w:br/>
      </w:r>
      <w:r w:rsidRPr="00805C76">
        <w:rPr>
          <w:rFonts w:ascii="SimHei" w:eastAsia="SimHei" w:hAnsi="SimHei" w:cs="Times New Roman" w:hint="eastAsia"/>
          <w:noProof/>
          <w:kern w:val="2"/>
          <w:sz w:val="21"/>
          <w:szCs w:val="21"/>
        </w:rPr>
        <w:t>国际单位使用的通信语言</w:t>
      </w:r>
    </w:p>
    <w:p w:rsidR="00805C76" w:rsidRPr="00805C76" w:rsidRDefault="00805C76" w:rsidP="00805C76">
      <w:pPr>
        <w:overflowPunct w:val="0"/>
        <w:spacing w:afterLines="100" w:after="240" w:line="340" w:lineRule="atLeast"/>
        <w:jc w:val="both"/>
        <w:rPr>
          <w:rFonts w:ascii="SimSun" w:hAnsi="SimSun" w:cs="Times New Roman"/>
          <w:kern w:val="2"/>
          <w:sz w:val="21"/>
          <w:szCs w:val="22"/>
        </w:rPr>
      </w:pP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805C76" w:rsidRPr="00805C76" w:rsidRDefault="00805C76" w:rsidP="00805C76">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5C76">
        <w:rPr>
          <w:rFonts w:ascii="SimHei" w:eastAsia="SimHei" w:hAnsi="SimHei" w:cs="Times New Roman" w:hint="eastAsia"/>
          <w:noProof/>
          <w:kern w:val="2"/>
          <w:sz w:val="21"/>
          <w:szCs w:val="21"/>
        </w:rPr>
        <w:t>第八条</w:t>
      </w:r>
      <w:r w:rsidRPr="00805C76">
        <w:rPr>
          <w:rFonts w:ascii="SimHei" w:eastAsia="SimHei" w:hAnsi="SimHei" w:cs="Times New Roman"/>
          <w:noProof/>
          <w:kern w:val="2"/>
          <w:sz w:val="21"/>
          <w:szCs w:val="21"/>
        </w:rPr>
        <w:br/>
      </w:r>
      <w:r w:rsidRPr="00805C76">
        <w:rPr>
          <w:rFonts w:ascii="SimHei" w:eastAsia="SimHei" w:hAnsi="SimHei" w:cs="Times New Roman" w:hint="eastAsia"/>
          <w:noProof/>
          <w:kern w:val="2"/>
          <w:sz w:val="21"/>
          <w:szCs w:val="21"/>
        </w:rPr>
        <w:t>国际式检索</w:t>
      </w:r>
    </w:p>
    <w:p w:rsidR="00805C76" w:rsidRPr="00805C76" w:rsidRDefault="00805C76" w:rsidP="00805C76">
      <w:pPr>
        <w:overflowPunct w:val="0"/>
        <w:spacing w:afterLines="100" w:after="240" w:line="340" w:lineRule="atLeast"/>
        <w:jc w:val="both"/>
        <w:rPr>
          <w:rFonts w:ascii="SimSun" w:hAnsi="SimSun" w:cs="Times New Roman"/>
          <w:kern w:val="2"/>
          <w:sz w:val="21"/>
          <w:szCs w:val="22"/>
        </w:rPr>
      </w:pPr>
      <w:r w:rsidRPr="00805C76">
        <w:rPr>
          <w:rFonts w:ascii="SimSun" w:hAnsi="Times New Roman" w:cs="Times New Roman"/>
          <w:noProof/>
          <w:kern w:val="2"/>
          <w:sz w:val="21"/>
          <w:szCs w:val="21"/>
        </w:rPr>
        <w:tab/>
      </w:r>
      <w:r w:rsidRPr="00805C76">
        <w:rPr>
          <w:rFonts w:ascii="SimSun" w:hAnsi="Times New Roman" w:cs="Times New Roman" w:hint="eastAsia"/>
          <w:noProof/>
          <w:kern w:val="2"/>
          <w:sz w:val="21"/>
          <w:szCs w:val="21"/>
        </w:rPr>
        <w:t>国际单位应</w:t>
      </w:r>
      <w:r w:rsidRPr="00805C76">
        <w:rPr>
          <w:rFonts w:ascii="SimSun" w:hAnsi="SimSun" w:cs="Times New Roman" w:hint="eastAsia"/>
          <w:noProof/>
          <w:kern w:val="2"/>
          <w:sz w:val="21"/>
          <w:szCs w:val="21"/>
        </w:rPr>
        <w:t>按本协议附录G所述，</w:t>
      </w:r>
      <w:r w:rsidRPr="00805C76">
        <w:rPr>
          <w:rFonts w:ascii="SimSun" w:hAnsi="Times New Roman" w:cs="Times New Roman" w:hint="eastAsia"/>
          <w:noProof/>
          <w:kern w:val="2"/>
          <w:sz w:val="21"/>
          <w:szCs w:val="21"/>
        </w:rPr>
        <w:t>自行决定其进行</w:t>
      </w:r>
      <w:r w:rsidRPr="00805C76">
        <w:rPr>
          <w:rFonts w:ascii="SimSun" w:hAnsi="SimSun" w:cs="Times New Roman" w:hint="eastAsia"/>
          <w:noProof/>
          <w:kern w:val="2"/>
          <w:sz w:val="21"/>
          <w:szCs w:val="21"/>
        </w:rPr>
        <w:t>国际式</w:t>
      </w:r>
      <w:r w:rsidRPr="00805C76">
        <w:rPr>
          <w:rFonts w:ascii="SimSun" w:hAnsi="Times New Roman" w:cs="Times New Roman" w:hint="eastAsia"/>
          <w:noProof/>
          <w:kern w:val="2"/>
          <w:sz w:val="21"/>
          <w:szCs w:val="21"/>
        </w:rPr>
        <w:t>检索的程度。</w:t>
      </w:r>
    </w:p>
    <w:p w:rsidR="00805C76" w:rsidRPr="00805C76" w:rsidRDefault="00805C76" w:rsidP="00805C76">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5C76">
        <w:rPr>
          <w:rFonts w:ascii="SimHei" w:eastAsia="SimHei" w:hAnsi="SimHei" w:cs="Times New Roman" w:hint="eastAsia"/>
          <w:noProof/>
          <w:kern w:val="2"/>
          <w:sz w:val="21"/>
          <w:szCs w:val="21"/>
        </w:rPr>
        <w:t>第九条</w:t>
      </w:r>
      <w:r w:rsidRPr="00805C76">
        <w:rPr>
          <w:rFonts w:ascii="SimHei" w:eastAsia="SimHei" w:hAnsi="SimHei" w:cs="Times New Roman"/>
          <w:noProof/>
          <w:kern w:val="2"/>
          <w:sz w:val="21"/>
          <w:szCs w:val="21"/>
        </w:rPr>
        <w:br/>
      </w:r>
      <w:r w:rsidRPr="00805C76">
        <w:rPr>
          <w:rFonts w:ascii="SimHei" w:eastAsia="SimHei" w:hAnsi="SimHei" w:cs="Times New Roman" w:hint="eastAsia"/>
          <w:noProof/>
          <w:kern w:val="2"/>
          <w:sz w:val="21"/>
          <w:szCs w:val="21"/>
        </w:rPr>
        <w:t>协议的生效</w:t>
      </w:r>
    </w:p>
    <w:p w:rsidR="00805C76" w:rsidRPr="00805C76" w:rsidRDefault="00805C76" w:rsidP="00805C76">
      <w:pPr>
        <w:overflowPunct w:val="0"/>
        <w:spacing w:afterLines="100" w:after="240" w:line="340" w:lineRule="atLeast"/>
        <w:jc w:val="both"/>
        <w:rPr>
          <w:rFonts w:ascii="SimSun" w:hAnsi="SimSun" w:cs="Times New Roman"/>
          <w:kern w:val="2"/>
          <w:sz w:val="21"/>
          <w:szCs w:val="22"/>
        </w:rPr>
      </w:pPr>
      <w:r w:rsidRPr="00805C76">
        <w:rPr>
          <w:rFonts w:ascii="SimSun" w:hAnsi="SimSun" w:cs="Times New Roman"/>
          <w:kern w:val="2"/>
          <w:sz w:val="21"/>
          <w:szCs w:val="22"/>
        </w:rPr>
        <w:tab/>
      </w:r>
      <w:r w:rsidRPr="00805C76">
        <w:rPr>
          <w:rFonts w:ascii="SimSun" w:hAnsi="SimSun" w:cs="Times New Roman" w:hint="eastAsia"/>
          <w:kern w:val="2"/>
          <w:sz w:val="21"/>
          <w:szCs w:val="22"/>
        </w:rPr>
        <w:t>本协议应于2018年1月1日起生效。</w:t>
      </w:r>
    </w:p>
    <w:p w:rsidR="00805C76" w:rsidRPr="00805C76" w:rsidRDefault="00805C76" w:rsidP="00805C76">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5C76">
        <w:rPr>
          <w:rFonts w:ascii="SimHei" w:eastAsia="SimHei" w:hAnsi="SimHei" w:cs="Times New Roman" w:hint="eastAsia"/>
          <w:noProof/>
          <w:kern w:val="2"/>
          <w:sz w:val="21"/>
          <w:szCs w:val="21"/>
        </w:rPr>
        <w:lastRenderedPageBreak/>
        <w:t>第十条</w:t>
      </w:r>
      <w:r w:rsidRPr="00805C76">
        <w:rPr>
          <w:rFonts w:ascii="SimHei" w:eastAsia="SimHei" w:hAnsi="SimHei" w:cs="Times New Roman"/>
          <w:noProof/>
          <w:kern w:val="2"/>
          <w:sz w:val="21"/>
          <w:szCs w:val="21"/>
        </w:rPr>
        <w:br/>
      </w:r>
      <w:r w:rsidRPr="00805C76">
        <w:rPr>
          <w:rFonts w:ascii="SimHei" w:eastAsia="SimHei" w:hAnsi="SimHei" w:cs="Times New Roman" w:hint="eastAsia"/>
          <w:noProof/>
          <w:kern w:val="2"/>
          <w:sz w:val="21"/>
          <w:szCs w:val="21"/>
        </w:rPr>
        <w:t>有效期和续签</w:t>
      </w:r>
    </w:p>
    <w:p w:rsidR="00805C76" w:rsidRPr="00805C76" w:rsidRDefault="00805C76" w:rsidP="00805C76">
      <w:pPr>
        <w:overflowPunct w:val="0"/>
        <w:spacing w:afterLines="100" w:after="240" w:line="340" w:lineRule="atLeast"/>
        <w:jc w:val="both"/>
        <w:rPr>
          <w:rFonts w:ascii="SimSun" w:hAnsi="SimSun" w:cs="Times New Roman"/>
          <w:noProof/>
          <w:kern w:val="2"/>
          <w:sz w:val="21"/>
          <w:szCs w:val="21"/>
        </w:rPr>
      </w:pPr>
      <w:r w:rsidRPr="00805C76">
        <w:rPr>
          <w:rFonts w:ascii="SimSun" w:hAnsi="SimSun" w:cs="Times New Roman"/>
          <w:noProof/>
          <w:kern w:val="2"/>
          <w:sz w:val="21"/>
          <w:szCs w:val="21"/>
        </w:rPr>
        <w:tab/>
      </w:r>
      <w:r w:rsidRPr="00805C76">
        <w:rPr>
          <w:rFonts w:ascii="SimSun" w:hAnsi="SimSun" w:cs="Times New Roman" w:hint="eastAsia"/>
          <w:noProof/>
          <w:kern w:val="2"/>
          <w:sz w:val="21"/>
          <w:szCs w:val="21"/>
        </w:rPr>
        <w:t>本协议的有效期于2027年12月31日截止，本协议各方应在不晚于2026年7月开始谈判协议的续签问题。</w:t>
      </w:r>
    </w:p>
    <w:p w:rsidR="00805C76" w:rsidRPr="00805C76" w:rsidRDefault="00805C76" w:rsidP="00805C76">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5C76">
        <w:rPr>
          <w:rFonts w:ascii="SimHei" w:eastAsia="SimHei" w:hAnsi="SimHei" w:cs="Times New Roman" w:hint="eastAsia"/>
          <w:noProof/>
          <w:kern w:val="2"/>
          <w:sz w:val="21"/>
          <w:szCs w:val="21"/>
        </w:rPr>
        <w:t>第十一条</w:t>
      </w:r>
      <w:r w:rsidRPr="00805C76">
        <w:rPr>
          <w:rFonts w:ascii="SimHei" w:eastAsia="SimHei" w:hAnsi="SimHei" w:cs="Times New Roman"/>
          <w:noProof/>
          <w:kern w:val="2"/>
          <w:sz w:val="21"/>
          <w:szCs w:val="21"/>
        </w:rPr>
        <w:br/>
      </w:r>
      <w:r w:rsidRPr="00805C76">
        <w:rPr>
          <w:rFonts w:ascii="SimHei" w:eastAsia="SimHei" w:hAnsi="SimHei" w:cs="Times New Roman" w:hint="eastAsia"/>
          <w:noProof/>
          <w:kern w:val="2"/>
          <w:sz w:val="21"/>
          <w:szCs w:val="21"/>
        </w:rPr>
        <w:t>修　订</w:t>
      </w:r>
    </w:p>
    <w:p w:rsidR="00805C76" w:rsidRPr="00805C76" w:rsidRDefault="00805C76" w:rsidP="00805C76">
      <w:pPr>
        <w:overflowPunct w:val="0"/>
        <w:spacing w:afterLines="100" w:after="240" w:line="340" w:lineRule="atLeast"/>
        <w:jc w:val="both"/>
        <w:rPr>
          <w:rFonts w:ascii="SimSun" w:hAnsi="SimSun" w:cs="Times New Roman"/>
          <w:kern w:val="2"/>
          <w:sz w:val="21"/>
          <w:szCs w:val="22"/>
        </w:rPr>
      </w:pPr>
      <w:r w:rsidRPr="00805C76">
        <w:rPr>
          <w:rFonts w:ascii="SimSun" w:hAnsi="SimSun" w:cs="Times New Roman"/>
          <w:kern w:val="2"/>
          <w:sz w:val="21"/>
          <w:szCs w:val="22"/>
        </w:rPr>
        <w:tab/>
        <w:t>(1)</w:t>
      </w:r>
      <w:r w:rsidRPr="00805C76">
        <w:rPr>
          <w:rFonts w:ascii="SimSun" w:hAnsi="SimSun" w:cs="Times New Roman"/>
          <w:kern w:val="2"/>
          <w:sz w:val="21"/>
          <w:szCs w:val="22"/>
        </w:rPr>
        <w:tab/>
      </w:r>
      <w:r w:rsidRPr="00805C76">
        <w:rPr>
          <w:rFonts w:ascii="SimSun" w:hAnsi="SimSun" w:cs="Times New Roman" w:hint="eastAsia"/>
          <w:noProof/>
          <w:kern w:val="2"/>
          <w:sz w:val="21"/>
          <w:szCs w:val="21"/>
        </w:rPr>
        <w:t>在不损害本条第(2)和(3)款的情况下，经协议双方同意，可对本协议进行修订，但须经国际专利合作联盟大会批准；修订内容应于双方同意的日期生效。</w:t>
      </w:r>
    </w:p>
    <w:p w:rsidR="00805C76" w:rsidRPr="00805C76" w:rsidRDefault="00805C76" w:rsidP="00805C76">
      <w:pPr>
        <w:overflowPunct w:val="0"/>
        <w:spacing w:afterLines="100" w:after="240" w:line="340" w:lineRule="atLeast"/>
        <w:jc w:val="both"/>
        <w:rPr>
          <w:rFonts w:ascii="SimSun" w:hAnsi="SimSun" w:cs="Times New Roman"/>
          <w:kern w:val="2"/>
          <w:sz w:val="21"/>
          <w:szCs w:val="22"/>
          <w:highlight w:val="yellow"/>
        </w:rPr>
      </w:pPr>
      <w:r w:rsidRPr="00805C76">
        <w:rPr>
          <w:rFonts w:ascii="SimSun" w:hAnsi="SimSun" w:cs="Times New Roman"/>
          <w:kern w:val="2"/>
          <w:sz w:val="21"/>
          <w:szCs w:val="22"/>
        </w:rPr>
        <w:tab/>
        <w:t>(2)</w:t>
      </w:r>
      <w:r w:rsidRPr="00805C76">
        <w:rPr>
          <w:rFonts w:ascii="SimSun" w:hAnsi="SimSun" w:cs="Times New Roman"/>
          <w:kern w:val="2"/>
          <w:sz w:val="21"/>
          <w:szCs w:val="22"/>
        </w:rPr>
        <w:tab/>
      </w:r>
      <w:r w:rsidRPr="00805C76">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805C76" w:rsidRPr="00805C76" w:rsidRDefault="00805C76" w:rsidP="00805C76">
      <w:pPr>
        <w:overflowPunct w:val="0"/>
        <w:spacing w:afterLines="100" w:after="240" w:line="340" w:lineRule="atLeast"/>
        <w:jc w:val="both"/>
        <w:rPr>
          <w:rFonts w:ascii="SimSun" w:hAnsi="SimSun" w:cs="Times New Roman"/>
          <w:kern w:val="2"/>
          <w:sz w:val="21"/>
          <w:szCs w:val="22"/>
        </w:rPr>
      </w:pPr>
      <w:r w:rsidRPr="00805C76">
        <w:rPr>
          <w:rFonts w:ascii="SimSun" w:hAnsi="SimSun" w:cs="Times New Roman"/>
          <w:kern w:val="2"/>
          <w:sz w:val="21"/>
          <w:szCs w:val="22"/>
        </w:rPr>
        <w:tab/>
        <w:t>(3)</w:t>
      </w:r>
      <w:r w:rsidRPr="00805C76">
        <w:rPr>
          <w:rFonts w:ascii="SimSun" w:hAnsi="SimSun" w:cs="Times New Roman"/>
          <w:kern w:val="2"/>
          <w:sz w:val="21"/>
          <w:szCs w:val="22"/>
        </w:rPr>
        <w:tab/>
      </w:r>
      <w:r w:rsidRPr="00805C76">
        <w:rPr>
          <w:rFonts w:ascii="SimSun" w:hAnsi="SimSun" w:cs="Times New Roman" w:hint="eastAsia"/>
          <w:noProof/>
          <w:kern w:val="2"/>
          <w:sz w:val="21"/>
          <w:szCs w:val="21"/>
        </w:rPr>
        <w:t>通过致世界知识产权组织总干事的通知，国际单位可以：</w:t>
      </w:r>
    </w:p>
    <w:p w:rsidR="00805C76" w:rsidRPr="00805C76" w:rsidRDefault="00805C76" w:rsidP="00805C76">
      <w:pPr>
        <w:tabs>
          <w:tab w:val="right" w:pos="1276"/>
          <w:tab w:val="left" w:pos="1418"/>
        </w:tabs>
        <w:overflowPunct w:val="0"/>
        <w:spacing w:afterLines="100" w:after="240" w:line="340" w:lineRule="atLeast"/>
        <w:jc w:val="both"/>
        <w:rPr>
          <w:rFonts w:ascii="SimSun" w:hAnsi="SimSun"/>
          <w:sz w:val="21"/>
          <w:szCs w:val="22"/>
        </w:rPr>
      </w:pPr>
      <w:r w:rsidRPr="00805C76">
        <w:rPr>
          <w:rFonts w:ascii="SimSun" w:hAnsi="SimSun"/>
          <w:sz w:val="21"/>
          <w:szCs w:val="22"/>
        </w:rPr>
        <w:tab/>
        <w:t>(</w:t>
      </w:r>
      <w:proofErr w:type="spellStart"/>
      <w:r w:rsidRPr="00805C76">
        <w:rPr>
          <w:rFonts w:ascii="SimSun" w:hAnsi="SimSun"/>
          <w:sz w:val="21"/>
          <w:szCs w:val="22"/>
        </w:rPr>
        <w:t>i</w:t>
      </w:r>
      <w:proofErr w:type="spellEnd"/>
      <w:r w:rsidRPr="00805C76">
        <w:rPr>
          <w:rFonts w:ascii="SimSun" w:hAnsi="SimSun"/>
          <w:sz w:val="21"/>
          <w:szCs w:val="22"/>
        </w:rPr>
        <w:t>)</w:t>
      </w:r>
      <w:r w:rsidRPr="00805C76">
        <w:rPr>
          <w:rFonts w:ascii="SimSun" w:hAnsi="SimSun"/>
          <w:sz w:val="21"/>
          <w:szCs w:val="22"/>
        </w:rPr>
        <w:tab/>
      </w:r>
      <w:r w:rsidRPr="00805C76">
        <w:rPr>
          <w:rFonts w:ascii="SimSun" w:hAnsi="SimSun" w:cs="Times New Roman" w:hint="eastAsia"/>
          <w:noProof/>
          <w:sz w:val="21"/>
          <w:szCs w:val="21"/>
        </w:rPr>
        <w:t>增加本协议附录A所指明的国家和语言；</w:t>
      </w:r>
    </w:p>
    <w:p w:rsidR="00805C76" w:rsidRPr="00805C76" w:rsidRDefault="00805C76" w:rsidP="00805C76">
      <w:pPr>
        <w:tabs>
          <w:tab w:val="right" w:pos="1276"/>
          <w:tab w:val="left" w:pos="1418"/>
        </w:tabs>
        <w:overflowPunct w:val="0"/>
        <w:spacing w:afterLines="100" w:after="240" w:line="340" w:lineRule="atLeast"/>
        <w:jc w:val="both"/>
        <w:rPr>
          <w:rFonts w:ascii="SimSun" w:hAnsi="SimSun" w:cs="Times New Roman"/>
          <w:sz w:val="21"/>
          <w:szCs w:val="24"/>
        </w:rPr>
      </w:pPr>
      <w:r w:rsidRPr="00805C76">
        <w:rPr>
          <w:rFonts w:ascii="SimSun" w:hAnsi="SimSun"/>
          <w:sz w:val="21"/>
          <w:szCs w:val="22"/>
        </w:rPr>
        <w:tab/>
      </w:r>
      <w:r w:rsidRPr="00805C76">
        <w:rPr>
          <w:rFonts w:ascii="SimSun" w:hAnsi="SimSun" w:cs="Times New Roman"/>
          <w:sz w:val="21"/>
          <w:szCs w:val="24"/>
        </w:rPr>
        <w:t>(i</w:t>
      </w:r>
      <w:r w:rsidRPr="00805C76">
        <w:rPr>
          <w:rFonts w:ascii="SimSun" w:hAnsi="SimSun"/>
          <w:sz w:val="21"/>
          <w:szCs w:val="22"/>
        </w:rPr>
        <w:t>i</w:t>
      </w:r>
      <w:r w:rsidRPr="00805C76">
        <w:rPr>
          <w:rFonts w:ascii="SimSun" w:hAnsi="SimSun" w:cs="Times New Roman"/>
          <w:sz w:val="21"/>
          <w:szCs w:val="24"/>
        </w:rPr>
        <w:t>)</w:t>
      </w:r>
      <w:r w:rsidRPr="00805C76">
        <w:rPr>
          <w:rFonts w:ascii="SimSun" w:hAnsi="SimSun" w:cs="Times New Roman"/>
          <w:sz w:val="21"/>
          <w:szCs w:val="24"/>
        </w:rPr>
        <w:tab/>
      </w:r>
      <w:r w:rsidRPr="00805C76">
        <w:rPr>
          <w:rFonts w:ascii="SimSun" w:hAnsi="SimSun" w:cs="Times New Roman" w:hint="eastAsia"/>
          <w:noProof/>
          <w:sz w:val="21"/>
          <w:szCs w:val="21"/>
        </w:rPr>
        <w:t>修</w:t>
      </w:r>
      <w:r w:rsidRPr="00805C76">
        <w:rPr>
          <w:rFonts w:ascii="SimSun" w:hAnsi="SimSun" w:cs="SimSun" w:hint="eastAsia"/>
          <w:sz w:val="21"/>
          <w:szCs w:val="22"/>
        </w:rPr>
        <w:t>订</w:t>
      </w:r>
      <w:r w:rsidRPr="00805C76">
        <w:rPr>
          <w:rFonts w:ascii="SimSun" w:hAnsi="SimSun" w:cs="Times New Roman" w:hint="eastAsia"/>
          <w:noProof/>
          <w:sz w:val="21"/>
          <w:szCs w:val="21"/>
        </w:rPr>
        <w:t>本协议附录B所包含的关于补充国际检索的说明。</w:t>
      </w:r>
    </w:p>
    <w:p w:rsidR="00805C76" w:rsidRPr="00805C76" w:rsidRDefault="00805C76" w:rsidP="00805C76">
      <w:pPr>
        <w:tabs>
          <w:tab w:val="right" w:pos="1276"/>
          <w:tab w:val="left" w:pos="1418"/>
        </w:tabs>
        <w:overflowPunct w:val="0"/>
        <w:spacing w:afterLines="100" w:after="240" w:line="340" w:lineRule="atLeast"/>
        <w:jc w:val="both"/>
        <w:rPr>
          <w:rFonts w:ascii="SimSun" w:hAnsi="SimSun" w:cs="Times New Roman"/>
          <w:noProof/>
          <w:sz w:val="21"/>
          <w:szCs w:val="21"/>
        </w:rPr>
      </w:pPr>
      <w:r w:rsidRPr="00805C76">
        <w:rPr>
          <w:rFonts w:ascii="SimSun" w:hAnsi="SimSun"/>
          <w:sz w:val="21"/>
          <w:szCs w:val="22"/>
        </w:rPr>
        <w:tab/>
        <w:t>(iii)</w:t>
      </w:r>
      <w:r w:rsidRPr="00805C76">
        <w:rPr>
          <w:rFonts w:ascii="SimSun" w:hAnsi="SimSun"/>
          <w:sz w:val="21"/>
          <w:szCs w:val="22"/>
        </w:rPr>
        <w:tab/>
      </w:r>
      <w:r w:rsidRPr="00805C76">
        <w:rPr>
          <w:rFonts w:ascii="SimSun" w:hAnsi="SimSun" w:cs="Times New Roman" w:hint="eastAsia"/>
          <w:noProof/>
          <w:sz w:val="21"/>
          <w:szCs w:val="21"/>
        </w:rPr>
        <w:t>修订本协议附录D所包含的费用表；</w:t>
      </w:r>
    </w:p>
    <w:p w:rsidR="00805C76" w:rsidRPr="00805C76" w:rsidRDefault="00805C76" w:rsidP="00805C76">
      <w:pPr>
        <w:tabs>
          <w:tab w:val="right" w:pos="1276"/>
          <w:tab w:val="left" w:pos="1418"/>
        </w:tabs>
        <w:overflowPunct w:val="0"/>
        <w:spacing w:afterLines="100" w:after="240" w:line="340" w:lineRule="atLeast"/>
        <w:jc w:val="both"/>
        <w:rPr>
          <w:rFonts w:ascii="SimSun" w:hAnsi="SimSun"/>
          <w:sz w:val="21"/>
          <w:szCs w:val="22"/>
        </w:rPr>
      </w:pPr>
      <w:r w:rsidRPr="00805C76">
        <w:rPr>
          <w:rFonts w:ascii="SimSun" w:hAnsi="SimSun" w:cs="Times New Roman"/>
          <w:sz w:val="21"/>
          <w:szCs w:val="24"/>
        </w:rPr>
        <w:tab/>
      </w:r>
      <w:r w:rsidRPr="00805C76">
        <w:rPr>
          <w:rFonts w:ascii="SimSun" w:hAnsi="SimSun"/>
          <w:sz w:val="21"/>
          <w:szCs w:val="22"/>
        </w:rPr>
        <w:t>(iv)</w:t>
      </w:r>
      <w:r w:rsidRPr="00805C76">
        <w:rPr>
          <w:rFonts w:ascii="SimSun" w:hAnsi="SimSun"/>
          <w:sz w:val="21"/>
          <w:szCs w:val="22"/>
        </w:rPr>
        <w:tab/>
      </w:r>
      <w:r w:rsidRPr="00805C76">
        <w:rPr>
          <w:rFonts w:ascii="SimSun" w:hAnsi="SimSun" w:cs="SimSun" w:hint="eastAsia"/>
          <w:sz w:val="21"/>
          <w:szCs w:val="22"/>
        </w:rPr>
        <w:t>修订本协议附录</w:t>
      </w:r>
      <w:r w:rsidRPr="00805C76">
        <w:rPr>
          <w:rFonts w:ascii="SimSun" w:hAnsi="SimSun" w:hint="eastAsia"/>
          <w:sz w:val="21"/>
          <w:szCs w:val="22"/>
        </w:rPr>
        <w:t>E</w:t>
      </w:r>
      <w:r w:rsidRPr="00805C76">
        <w:rPr>
          <w:rFonts w:ascii="SimSun" w:hAnsi="SimSun" w:cs="SimSun" w:hint="eastAsia"/>
          <w:sz w:val="21"/>
          <w:szCs w:val="22"/>
        </w:rPr>
        <w:t>所包含的关于专利分类体系的说明；</w:t>
      </w:r>
    </w:p>
    <w:p w:rsidR="00805C76" w:rsidRPr="00805C76" w:rsidRDefault="00805C76" w:rsidP="00805C76">
      <w:pPr>
        <w:tabs>
          <w:tab w:val="right" w:pos="1276"/>
          <w:tab w:val="left" w:pos="1418"/>
        </w:tabs>
        <w:overflowPunct w:val="0"/>
        <w:spacing w:afterLines="100" w:after="240" w:line="340" w:lineRule="atLeast"/>
        <w:jc w:val="both"/>
        <w:rPr>
          <w:rFonts w:ascii="SimSun" w:hAnsi="SimSun"/>
          <w:sz w:val="21"/>
          <w:szCs w:val="22"/>
        </w:rPr>
      </w:pPr>
      <w:r w:rsidRPr="00805C76">
        <w:rPr>
          <w:rFonts w:ascii="SimSun" w:hAnsi="SimSun" w:cs="Times New Roman"/>
          <w:sz w:val="21"/>
          <w:szCs w:val="24"/>
        </w:rPr>
        <w:tab/>
        <w:t>(</w:t>
      </w:r>
      <w:r w:rsidRPr="00805C76">
        <w:rPr>
          <w:rFonts w:ascii="SimSun" w:hAnsi="SimSun"/>
          <w:sz w:val="21"/>
          <w:szCs w:val="22"/>
        </w:rPr>
        <w:t>v</w:t>
      </w:r>
      <w:r w:rsidRPr="00805C76">
        <w:rPr>
          <w:rFonts w:ascii="SimSun" w:hAnsi="SimSun" w:cs="Times New Roman"/>
          <w:sz w:val="21"/>
          <w:szCs w:val="24"/>
        </w:rPr>
        <w:t>)</w:t>
      </w:r>
      <w:r w:rsidRPr="00805C76">
        <w:rPr>
          <w:rFonts w:ascii="SimSun" w:hAnsi="SimSun" w:cs="Times New Roman"/>
          <w:sz w:val="21"/>
          <w:szCs w:val="24"/>
        </w:rPr>
        <w:tab/>
      </w:r>
      <w:r w:rsidRPr="00805C76">
        <w:rPr>
          <w:rFonts w:ascii="SimSun" w:hAnsi="SimSun" w:cs="Times New Roman" w:hint="eastAsia"/>
          <w:noProof/>
          <w:sz w:val="21"/>
          <w:szCs w:val="21"/>
        </w:rPr>
        <w:t>修</w:t>
      </w:r>
      <w:r w:rsidRPr="00805C76">
        <w:rPr>
          <w:rFonts w:ascii="SimSun" w:hAnsi="SimSun" w:cs="SimSun" w:hint="eastAsia"/>
          <w:sz w:val="21"/>
          <w:szCs w:val="22"/>
        </w:rPr>
        <w:t>订</w:t>
      </w:r>
      <w:r w:rsidRPr="00805C76">
        <w:rPr>
          <w:rFonts w:ascii="SimSun" w:hAnsi="SimSun" w:cs="Times New Roman" w:hint="eastAsia"/>
          <w:noProof/>
          <w:sz w:val="21"/>
          <w:szCs w:val="21"/>
        </w:rPr>
        <w:t>本协议附录F所指明的通信语言；</w:t>
      </w:r>
    </w:p>
    <w:p w:rsidR="00805C76" w:rsidRPr="00805C76" w:rsidRDefault="00805C76" w:rsidP="00805C76">
      <w:pPr>
        <w:tabs>
          <w:tab w:val="right" w:pos="1276"/>
          <w:tab w:val="left" w:pos="1418"/>
        </w:tabs>
        <w:overflowPunct w:val="0"/>
        <w:spacing w:afterLines="100" w:after="240" w:line="340" w:lineRule="atLeast"/>
        <w:jc w:val="both"/>
        <w:rPr>
          <w:rFonts w:ascii="SimSun" w:hAnsi="SimSun"/>
          <w:sz w:val="21"/>
          <w:szCs w:val="22"/>
        </w:rPr>
      </w:pPr>
      <w:r w:rsidRPr="00805C76">
        <w:rPr>
          <w:rFonts w:ascii="SimSun" w:hAnsi="SimSun"/>
          <w:sz w:val="21"/>
          <w:szCs w:val="22"/>
        </w:rPr>
        <w:tab/>
        <w:t>(vi)</w:t>
      </w:r>
      <w:r w:rsidRPr="00805C76">
        <w:rPr>
          <w:rFonts w:ascii="SimSun" w:hAnsi="SimSun"/>
          <w:sz w:val="21"/>
          <w:szCs w:val="22"/>
        </w:rPr>
        <w:tab/>
      </w:r>
      <w:r w:rsidRPr="00805C76">
        <w:rPr>
          <w:rFonts w:ascii="SimSun" w:hAnsi="SimSun" w:cs="SimSun" w:hint="eastAsia"/>
          <w:sz w:val="21"/>
          <w:szCs w:val="22"/>
        </w:rPr>
        <w:t>修订本协议附录G所包含的关于国际式检索的说明</w:t>
      </w:r>
      <w:r w:rsidRPr="00805C76">
        <w:rPr>
          <w:rFonts w:ascii="SimSun" w:hAnsi="SimSun" w:hint="eastAsia"/>
          <w:sz w:val="21"/>
          <w:szCs w:val="22"/>
        </w:rPr>
        <w:t>。</w:t>
      </w:r>
    </w:p>
    <w:p w:rsidR="00805C76" w:rsidRPr="00805C76" w:rsidRDefault="00805C76" w:rsidP="00805C76">
      <w:pPr>
        <w:overflowPunct w:val="0"/>
        <w:spacing w:afterLines="100" w:after="240" w:line="340" w:lineRule="atLeast"/>
        <w:jc w:val="both"/>
        <w:rPr>
          <w:rFonts w:ascii="SimSun" w:hAnsi="SimSun"/>
          <w:kern w:val="2"/>
          <w:sz w:val="21"/>
          <w:szCs w:val="22"/>
        </w:rPr>
      </w:pPr>
      <w:r w:rsidRPr="00805C76">
        <w:rPr>
          <w:rFonts w:ascii="SimSun" w:hAnsi="SimSun" w:cs="Times New Roman"/>
          <w:kern w:val="2"/>
          <w:sz w:val="21"/>
          <w:szCs w:val="22"/>
        </w:rPr>
        <w:tab/>
        <w:t>(4)</w:t>
      </w:r>
      <w:r w:rsidRPr="00805C76">
        <w:rPr>
          <w:rFonts w:ascii="SimSun" w:hAnsi="SimSun" w:cs="Times New Roman"/>
          <w:kern w:val="2"/>
          <w:sz w:val="21"/>
          <w:szCs w:val="22"/>
        </w:rPr>
        <w:tab/>
      </w:r>
      <w:r w:rsidRPr="00805C76">
        <w:rPr>
          <w:rFonts w:ascii="SimSun" w:hAnsi="SimSun" w:cs="Times New Roman" w:hint="eastAsia"/>
          <w:noProof/>
          <w:kern w:val="2"/>
          <w:sz w:val="21"/>
          <w:szCs w:val="21"/>
        </w:rPr>
        <w:t>根据本条第(3)款通知的修订应于通知中指定的日期生效，但：</w:t>
      </w:r>
    </w:p>
    <w:p w:rsidR="00805C76" w:rsidRPr="00805C76" w:rsidRDefault="00805C76" w:rsidP="00805C76">
      <w:pPr>
        <w:tabs>
          <w:tab w:val="left" w:pos="1276"/>
        </w:tabs>
        <w:overflowPunct w:val="0"/>
        <w:spacing w:afterLines="50" w:after="120" w:line="340" w:lineRule="atLeast"/>
        <w:jc w:val="both"/>
        <w:rPr>
          <w:rFonts w:ascii="SimSun" w:hAnsi="SimSun"/>
          <w:sz w:val="21"/>
          <w:szCs w:val="22"/>
        </w:rPr>
      </w:pPr>
      <w:r w:rsidRPr="00805C76">
        <w:rPr>
          <w:rFonts w:ascii="SimSun" w:hAnsi="SimSun" w:cs="Times New Roman"/>
          <w:sz w:val="21"/>
          <w:szCs w:val="24"/>
        </w:rPr>
        <w:tab/>
      </w:r>
      <w:r w:rsidRPr="00805C76">
        <w:rPr>
          <w:rFonts w:ascii="SimSun" w:hAnsi="SimSun"/>
          <w:sz w:val="21"/>
          <w:szCs w:val="22"/>
        </w:rPr>
        <w:t>(</w:t>
      </w:r>
      <w:proofErr w:type="spellStart"/>
      <w:r w:rsidRPr="00805C76">
        <w:rPr>
          <w:rFonts w:ascii="SimSun" w:hAnsi="SimSun"/>
          <w:sz w:val="21"/>
          <w:szCs w:val="22"/>
        </w:rPr>
        <w:t>i</w:t>
      </w:r>
      <w:proofErr w:type="spellEnd"/>
      <w:r w:rsidRPr="00805C76">
        <w:rPr>
          <w:rFonts w:ascii="SimSun" w:hAnsi="SimSun"/>
          <w:sz w:val="21"/>
          <w:szCs w:val="22"/>
        </w:rPr>
        <w:t>)</w:t>
      </w:r>
      <w:r w:rsidRPr="00805C76">
        <w:rPr>
          <w:rFonts w:ascii="SimSun" w:hAnsi="SimSun"/>
          <w:sz w:val="21"/>
          <w:szCs w:val="22"/>
        </w:rPr>
        <w:tab/>
      </w:r>
      <w:r w:rsidRPr="00805C76">
        <w:rPr>
          <w:rFonts w:ascii="SimSun" w:hAnsi="SimSun" w:hint="eastAsia"/>
          <w:sz w:val="21"/>
          <w:szCs w:val="22"/>
        </w:rPr>
        <w:t>对于附录B的修订，规定国际单位不再进行补充国际检索的，生效的日期应是自国际局收到通知之日起至少六个月以后；并且</w:t>
      </w:r>
    </w:p>
    <w:p w:rsidR="00805C76" w:rsidRPr="00805C76" w:rsidRDefault="00805C76" w:rsidP="00805C76">
      <w:pPr>
        <w:tabs>
          <w:tab w:val="left" w:pos="1276"/>
        </w:tabs>
        <w:overflowPunct w:val="0"/>
        <w:spacing w:afterLines="50" w:after="120" w:line="340" w:lineRule="atLeast"/>
        <w:jc w:val="both"/>
        <w:rPr>
          <w:rFonts w:ascii="SimSun" w:hAnsi="SimSun"/>
          <w:sz w:val="21"/>
          <w:szCs w:val="22"/>
        </w:rPr>
      </w:pPr>
      <w:r w:rsidRPr="00805C76">
        <w:rPr>
          <w:rFonts w:ascii="SimSun" w:hAnsi="SimSun"/>
          <w:sz w:val="21"/>
          <w:szCs w:val="22"/>
        </w:rPr>
        <w:tab/>
        <w:t>(ii)</w:t>
      </w:r>
      <w:r w:rsidRPr="00805C76">
        <w:rPr>
          <w:rFonts w:ascii="SimSun" w:hAnsi="SimSun"/>
          <w:sz w:val="21"/>
          <w:szCs w:val="22"/>
        </w:rPr>
        <w:tab/>
      </w:r>
      <w:r w:rsidRPr="00805C76">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805C76" w:rsidRPr="00805C76" w:rsidRDefault="00805C76" w:rsidP="00805C76">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5C76">
        <w:rPr>
          <w:rFonts w:ascii="SimHei" w:eastAsia="SimHei" w:hAnsi="SimHei" w:cs="Times New Roman" w:hint="eastAsia"/>
          <w:noProof/>
          <w:kern w:val="2"/>
          <w:sz w:val="21"/>
          <w:szCs w:val="21"/>
        </w:rPr>
        <w:t>第十二条</w:t>
      </w:r>
      <w:r w:rsidRPr="00805C76">
        <w:rPr>
          <w:rFonts w:ascii="SimHei" w:eastAsia="SimHei" w:hAnsi="SimHei" w:cs="Times New Roman"/>
          <w:noProof/>
          <w:kern w:val="2"/>
          <w:sz w:val="21"/>
          <w:szCs w:val="21"/>
        </w:rPr>
        <w:br/>
      </w:r>
      <w:r w:rsidRPr="00805C76">
        <w:rPr>
          <w:rFonts w:ascii="SimHei" w:eastAsia="SimHei" w:hAnsi="SimHei" w:cs="Times New Roman" w:hint="eastAsia"/>
          <w:noProof/>
          <w:kern w:val="2"/>
          <w:sz w:val="21"/>
          <w:szCs w:val="21"/>
        </w:rPr>
        <w:t>终　止</w:t>
      </w:r>
    </w:p>
    <w:p w:rsidR="00805C76" w:rsidRPr="00805C76" w:rsidRDefault="00805C76" w:rsidP="00805C76">
      <w:pPr>
        <w:overflowPunct w:val="0"/>
        <w:spacing w:afterLines="100" w:after="240" w:line="340" w:lineRule="atLeast"/>
        <w:jc w:val="both"/>
        <w:rPr>
          <w:rFonts w:ascii="SimSun" w:hAnsi="SimSun" w:cs="Times New Roman"/>
          <w:kern w:val="2"/>
          <w:sz w:val="21"/>
          <w:szCs w:val="22"/>
        </w:rPr>
      </w:pPr>
      <w:r w:rsidRPr="00805C76">
        <w:rPr>
          <w:rFonts w:ascii="SimSun" w:hAnsi="SimSun" w:cs="Times New Roman"/>
          <w:kern w:val="2"/>
          <w:sz w:val="21"/>
          <w:szCs w:val="22"/>
        </w:rPr>
        <w:tab/>
        <w:t>(1)</w:t>
      </w:r>
      <w:r w:rsidRPr="00805C76">
        <w:rPr>
          <w:rFonts w:ascii="SimSun" w:hAnsi="SimSun" w:cs="Times New Roman"/>
          <w:kern w:val="2"/>
          <w:sz w:val="21"/>
          <w:szCs w:val="22"/>
        </w:rPr>
        <w:tab/>
      </w:r>
      <w:r w:rsidRPr="00805C76">
        <w:rPr>
          <w:rFonts w:ascii="SimSun" w:hAnsi="SimSun" w:cs="Times New Roman" w:hint="eastAsia"/>
          <w:noProof/>
          <w:kern w:val="2"/>
          <w:sz w:val="21"/>
          <w:szCs w:val="21"/>
        </w:rPr>
        <w:t>在下列情况下本协议应于2027年12月31日以前终止：</w:t>
      </w:r>
    </w:p>
    <w:p w:rsidR="00805C76" w:rsidRPr="00805C76" w:rsidRDefault="00805C76" w:rsidP="00805C76">
      <w:pPr>
        <w:tabs>
          <w:tab w:val="right" w:pos="1276"/>
          <w:tab w:val="left" w:pos="1418"/>
        </w:tabs>
        <w:overflowPunct w:val="0"/>
        <w:spacing w:afterLines="100" w:after="240" w:line="340" w:lineRule="atLeast"/>
        <w:jc w:val="both"/>
        <w:rPr>
          <w:rFonts w:ascii="SimSun" w:hAnsi="SimSun"/>
          <w:sz w:val="21"/>
          <w:szCs w:val="22"/>
        </w:rPr>
      </w:pPr>
      <w:r w:rsidRPr="00805C76">
        <w:rPr>
          <w:rFonts w:ascii="SimSun" w:hAnsi="SimSun"/>
          <w:sz w:val="21"/>
          <w:szCs w:val="22"/>
        </w:rPr>
        <w:tab/>
        <w:t>(</w:t>
      </w:r>
      <w:proofErr w:type="spellStart"/>
      <w:r w:rsidRPr="00805C76">
        <w:rPr>
          <w:rFonts w:ascii="SimSun" w:hAnsi="SimSun"/>
          <w:sz w:val="21"/>
          <w:szCs w:val="22"/>
        </w:rPr>
        <w:t>i</w:t>
      </w:r>
      <w:proofErr w:type="spellEnd"/>
      <w:r w:rsidRPr="00805C76">
        <w:rPr>
          <w:rFonts w:ascii="SimSun" w:hAnsi="SimSun"/>
          <w:sz w:val="21"/>
          <w:szCs w:val="22"/>
        </w:rPr>
        <w:t>)</w:t>
      </w:r>
      <w:r w:rsidRPr="00805C76">
        <w:rPr>
          <w:rFonts w:ascii="SimSun" w:hAnsi="SimSun"/>
          <w:sz w:val="21"/>
          <w:szCs w:val="22"/>
        </w:rPr>
        <w:tab/>
      </w:r>
      <w:r w:rsidRPr="00805C76">
        <w:rPr>
          <w:rFonts w:ascii="SimHei" w:hAnsi="SimHei" w:hint="eastAsia"/>
          <w:sz w:val="21"/>
          <w:szCs w:val="22"/>
        </w:rPr>
        <w:t>瑞典专利和注册局</w:t>
      </w:r>
      <w:r w:rsidRPr="00805C76">
        <w:rPr>
          <w:rFonts w:ascii="SimSun" w:hAnsi="SimSun" w:cs="Times New Roman" w:hint="eastAsia"/>
          <w:sz w:val="21"/>
          <w:szCs w:val="24"/>
        </w:rPr>
        <w:t>给世界知识产权组织总干事以书面通知终止本协议；或者</w:t>
      </w:r>
    </w:p>
    <w:p w:rsidR="00805C76" w:rsidRPr="00805C76" w:rsidRDefault="00805C76" w:rsidP="00805C76">
      <w:pPr>
        <w:tabs>
          <w:tab w:val="right" w:pos="1276"/>
          <w:tab w:val="left" w:pos="1418"/>
        </w:tabs>
        <w:overflowPunct w:val="0"/>
        <w:spacing w:afterLines="100" w:after="240" w:line="340" w:lineRule="atLeast"/>
        <w:jc w:val="both"/>
        <w:rPr>
          <w:rFonts w:ascii="SimSun" w:hAnsi="SimSun"/>
          <w:sz w:val="21"/>
          <w:szCs w:val="22"/>
        </w:rPr>
      </w:pPr>
      <w:r w:rsidRPr="00805C76">
        <w:rPr>
          <w:rFonts w:ascii="SimSun" w:hAnsi="SimSun"/>
          <w:sz w:val="21"/>
          <w:szCs w:val="22"/>
        </w:rPr>
        <w:tab/>
        <w:t>(ii)</w:t>
      </w:r>
      <w:r w:rsidRPr="00805C76">
        <w:rPr>
          <w:rFonts w:ascii="SimSun" w:hAnsi="SimSun"/>
          <w:sz w:val="21"/>
          <w:szCs w:val="22"/>
        </w:rPr>
        <w:tab/>
      </w:r>
      <w:r w:rsidRPr="00805C76">
        <w:rPr>
          <w:rFonts w:ascii="SimSun" w:hAnsi="SimSun" w:cs="Times New Roman" w:hint="eastAsia"/>
          <w:sz w:val="21"/>
          <w:szCs w:val="24"/>
        </w:rPr>
        <w:t>世界知识产权组织总干事给</w:t>
      </w:r>
      <w:r w:rsidRPr="00805C76">
        <w:rPr>
          <w:rFonts w:ascii="SimHei" w:hAnsi="SimHei" w:hint="eastAsia"/>
          <w:sz w:val="21"/>
          <w:szCs w:val="22"/>
        </w:rPr>
        <w:t>瑞典专利和注册局</w:t>
      </w:r>
      <w:r w:rsidRPr="00805C76">
        <w:rPr>
          <w:rFonts w:ascii="SimSun" w:hAnsi="SimSun" w:cs="Times New Roman" w:hint="eastAsia"/>
          <w:sz w:val="21"/>
          <w:szCs w:val="24"/>
        </w:rPr>
        <w:t>以书面通知终止本协议。</w:t>
      </w:r>
    </w:p>
    <w:p w:rsidR="00805C76" w:rsidRPr="00805C76" w:rsidRDefault="00805C76" w:rsidP="00805C76">
      <w:pPr>
        <w:overflowPunct w:val="0"/>
        <w:spacing w:afterLines="100" w:after="240" w:line="340" w:lineRule="atLeast"/>
        <w:jc w:val="both"/>
        <w:rPr>
          <w:rFonts w:ascii="SimSun" w:hAnsi="SimSun" w:cs="Times New Roman"/>
          <w:kern w:val="2"/>
          <w:sz w:val="21"/>
          <w:szCs w:val="22"/>
        </w:rPr>
      </w:pPr>
      <w:r w:rsidRPr="00805C76">
        <w:rPr>
          <w:rFonts w:ascii="SimSun" w:hAnsi="SimSun" w:cs="Times New Roman"/>
          <w:kern w:val="2"/>
          <w:sz w:val="21"/>
          <w:szCs w:val="22"/>
        </w:rPr>
        <w:lastRenderedPageBreak/>
        <w:tab/>
        <w:t>(2)</w:t>
      </w:r>
      <w:r w:rsidRPr="00805C76">
        <w:rPr>
          <w:rFonts w:ascii="SimSun" w:hAnsi="SimSun" w:cs="Times New Roman"/>
          <w:kern w:val="2"/>
          <w:sz w:val="21"/>
          <w:szCs w:val="22"/>
        </w:rPr>
        <w:tab/>
      </w:r>
      <w:r w:rsidRPr="00805C76">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805C76" w:rsidRPr="00805C76" w:rsidRDefault="00805C76" w:rsidP="00805C76">
      <w:pPr>
        <w:overflowPunct w:val="0"/>
        <w:spacing w:after="240"/>
        <w:jc w:val="both"/>
        <w:rPr>
          <w:rFonts w:ascii="SimSun" w:hAnsi="SimSun"/>
          <w:sz w:val="21"/>
          <w:szCs w:val="22"/>
        </w:rPr>
      </w:pPr>
    </w:p>
    <w:p w:rsidR="00805C76" w:rsidRPr="00805C76" w:rsidRDefault="00805C76" w:rsidP="00805C76">
      <w:pPr>
        <w:overflowPunct w:val="0"/>
        <w:spacing w:afterLines="100" w:after="240" w:line="340" w:lineRule="atLeast"/>
        <w:jc w:val="both"/>
        <w:rPr>
          <w:rFonts w:ascii="SimSun" w:hAnsi="SimSun" w:cs="Times New Roman"/>
          <w:noProof/>
          <w:kern w:val="2"/>
          <w:sz w:val="21"/>
          <w:szCs w:val="21"/>
        </w:rPr>
      </w:pPr>
      <w:r w:rsidRPr="00805C76">
        <w:rPr>
          <w:rFonts w:ascii="KaiTi" w:eastAsia="KaiTi" w:hAnsi="KaiTi" w:cs="Times New Roman" w:hint="eastAsia"/>
          <w:noProof/>
          <w:kern w:val="2"/>
          <w:sz w:val="21"/>
          <w:szCs w:val="21"/>
        </w:rPr>
        <w:tab/>
        <w:t>兹证明</w:t>
      </w:r>
      <w:r w:rsidRPr="00805C76">
        <w:rPr>
          <w:rFonts w:ascii="SimSun" w:hAnsi="SimSun" w:cs="Times New Roman" w:hint="eastAsia"/>
          <w:noProof/>
          <w:kern w:val="2"/>
          <w:sz w:val="21"/>
          <w:szCs w:val="21"/>
        </w:rPr>
        <w:t>本协议已由双方签订。</w:t>
      </w:r>
    </w:p>
    <w:p w:rsidR="00805C76" w:rsidRPr="00805C76" w:rsidRDefault="00805C76" w:rsidP="00805C76">
      <w:pPr>
        <w:overflowPunct w:val="0"/>
        <w:spacing w:afterLines="100" w:after="240" w:line="340" w:lineRule="atLeast"/>
        <w:jc w:val="both"/>
        <w:rPr>
          <w:rFonts w:ascii="SimSun" w:hAnsi="SimSun" w:cs="Times New Roman"/>
          <w:noProof/>
          <w:kern w:val="2"/>
          <w:sz w:val="21"/>
          <w:szCs w:val="21"/>
        </w:rPr>
      </w:pPr>
      <w:r w:rsidRPr="00805C76">
        <w:rPr>
          <w:rFonts w:ascii="SimSun" w:hAnsi="SimSun" w:cs="Times New Roman" w:hint="eastAsia"/>
          <w:noProof/>
          <w:kern w:val="2"/>
          <w:sz w:val="21"/>
          <w:szCs w:val="21"/>
        </w:rPr>
        <w:tab/>
        <w:t>本协议于</w:t>
      </w:r>
      <w:r w:rsidRPr="00805C76">
        <w:rPr>
          <w:rFonts w:ascii="KaiTi" w:eastAsia="KaiTi" w:hAnsi="KaiTi" w:cs="Times New Roman" w:hint="eastAsia"/>
          <w:noProof/>
          <w:kern w:val="2"/>
          <w:sz w:val="21"/>
          <w:szCs w:val="21"/>
          <w:u w:val="single"/>
        </w:rPr>
        <w:t xml:space="preserve">    </w:t>
      </w:r>
      <w:r w:rsidRPr="00805C76">
        <w:rPr>
          <w:rFonts w:ascii="SimSun" w:hAnsi="SimSun" w:cs="Times New Roman" w:hint="eastAsia"/>
          <w:noProof/>
          <w:kern w:val="2"/>
          <w:sz w:val="21"/>
          <w:szCs w:val="21"/>
        </w:rPr>
        <w:t>年</w:t>
      </w:r>
      <w:r w:rsidRPr="00805C76">
        <w:rPr>
          <w:rFonts w:ascii="KaiTi" w:eastAsia="KaiTi" w:hAnsi="KaiTi" w:cs="Times New Roman" w:hint="eastAsia"/>
          <w:noProof/>
          <w:kern w:val="2"/>
          <w:sz w:val="21"/>
          <w:szCs w:val="21"/>
          <w:u w:val="single"/>
        </w:rPr>
        <w:t xml:space="preserve">  </w:t>
      </w:r>
      <w:r w:rsidRPr="00805C76">
        <w:rPr>
          <w:rFonts w:ascii="SimSun" w:hAnsi="SimSun" w:cs="Times New Roman" w:hint="eastAsia"/>
          <w:noProof/>
          <w:kern w:val="2"/>
          <w:sz w:val="21"/>
          <w:szCs w:val="21"/>
        </w:rPr>
        <w:t>月</w:t>
      </w:r>
      <w:r w:rsidRPr="00805C76">
        <w:rPr>
          <w:rFonts w:ascii="KaiTi" w:eastAsia="KaiTi" w:hAnsi="KaiTi" w:cs="Times New Roman" w:hint="eastAsia"/>
          <w:noProof/>
          <w:kern w:val="2"/>
          <w:sz w:val="21"/>
          <w:szCs w:val="21"/>
          <w:u w:val="single"/>
        </w:rPr>
        <w:t xml:space="preserve">  </w:t>
      </w:r>
      <w:r w:rsidRPr="00805C76">
        <w:rPr>
          <w:rFonts w:ascii="SimSun" w:hAnsi="SimSun" w:cs="Times New Roman" w:hint="eastAsia"/>
          <w:noProof/>
          <w:kern w:val="2"/>
          <w:sz w:val="21"/>
          <w:szCs w:val="21"/>
        </w:rPr>
        <w:t>日在</w:t>
      </w:r>
      <w:r w:rsidRPr="00805C76">
        <w:rPr>
          <w:rFonts w:ascii="SimSun" w:hAnsi="SimSun" w:cs="SimSun"/>
          <w:noProof/>
          <w:kern w:val="2"/>
          <w:sz w:val="21"/>
          <w:szCs w:val="22"/>
        </w:rPr>
        <w:t>[</w:t>
      </w:r>
      <w:r w:rsidRPr="00805C76">
        <w:rPr>
          <w:rFonts w:ascii="KaiTi" w:eastAsia="KaiTi" w:hAnsi="KaiTi" w:cs="KaiTi" w:hint="eastAsia"/>
          <w:noProof/>
          <w:kern w:val="2"/>
          <w:sz w:val="21"/>
          <w:szCs w:val="22"/>
        </w:rPr>
        <w:t>城市</w:t>
      </w:r>
      <w:r w:rsidRPr="00805C76">
        <w:rPr>
          <w:rFonts w:ascii="SimSun" w:hAnsi="SimSun" w:cs="SimSun"/>
          <w:noProof/>
          <w:kern w:val="2"/>
          <w:sz w:val="21"/>
          <w:szCs w:val="22"/>
        </w:rPr>
        <w:t>]</w:t>
      </w:r>
      <w:r w:rsidRPr="00805C76">
        <w:rPr>
          <w:rFonts w:ascii="SimSun" w:hAnsi="SimSun" w:cs="Times New Roman" w:hint="eastAsia"/>
          <w:noProof/>
          <w:kern w:val="2"/>
          <w:sz w:val="21"/>
          <w:szCs w:val="21"/>
        </w:rPr>
        <w:t>签订，一式</w:t>
      </w:r>
      <w:r>
        <w:rPr>
          <w:rFonts w:ascii="SimSun" w:hAnsi="SimSun" w:cs="Times New Roman" w:hint="eastAsia"/>
          <w:noProof/>
          <w:kern w:val="2"/>
          <w:sz w:val="21"/>
          <w:szCs w:val="21"/>
        </w:rPr>
        <w:t>两</w:t>
      </w:r>
      <w:r w:rsidRPr="00805C76">
        <w:rPr>
          <w:rFonts w:ascii="SimSun" w:hAnsi="SimSun" w:cs="Times New Roman" w:hint="eastAsia"/>
          <w:noProof/>
          <w:kern w:val="2"/>
          <w:sz w:val="21"/>
          <w:szCs w:val="21"/>
        </w:rPr>
        <w:t>份，用</w:t>
      </w:r>
      <w:r>
        <w:rPr>
          <w:rFonts w:ascii="SimSun" w:hAnsi="SimSun" w:cs="Times New Roman" w:hint="eastAsia"/>
          <w:noProof/>
          <w:kern w:val="2"/>
          <w:sz w:val="21"/>
          <w:szCs w:val="21"/>
        </w:rPr>
        <w:t>英</w:t>
      </w:r>
      <w:r w:rsidRPr="00805C76">
        <w:rPr>
          <w:rFonts w:ascii="SimSun" w:hAnsi="SimSun" w:cs="Times New Roman" w:hint="eastAsia"/>
          <w:noProof/>
          <w:kern w:val="2"/>
          <w:sz w:val="21"/>
          <w:szCs w:val="21"/>
        </w:rPr>
        <w:t>文写成</w:t>
      </w:r>
      <w:r w:rsidRPr="00805C76">
        <w:rPr>
          <w:rFonts w:ascii="SimSun" w:hAnsi="SimSun" w:cs="SimSun" w:hint="eastAsia"/>
          <w:noProof/>
          <w:kern w:val="2"/>
          <w:sz w:val="21"/>
          <w:szCs w:val="22"/>
        </w:rPr>
        <w:t>。</w:t>
      </w:r>
    </w:p>
    <w:p w:rsidR="00805C76" w:rsidRPr="00805C76" w:rsidRDefault="00805C76" w:rsidP="00805C76">
      <w:pPr>
        <w:overflowPunct w:val="0"/>
        <w:spacing w:after="240"/>
        <w:rPr>
          <w:rFonts w:ascii="SimSun" w:hAnsi="SimSun"/>
          <w:sz w:val="21"/>
          <w:szCs w:val="22"/>
        </w:rPr>
      </w:pPr>
    </w:p>
    <w:p w:rsidR="00805C76" w:rsidRPr="00805C76" w:rsidRDefault="00805C76" w:rsidP="00805C76">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805C76" w:rsidRPr="0066081D" w:rsidTr="00805C76">
        <w:tc>
          <w:tcPr>
            <w:tcW w:w="4643" w:type="dxa"/>
          </w:tcPr>
          <w:p w:rsidR="00805C76" w:rsidRPr="0066081D" w:rsidRDefault="00805C76" w:rsidP="00805C76">
            <w:pPr>
              <w:tabs>
                <w:tab w:val="left" w:pos="4536"/>
              </w:tabs>
              <w:overflowPunct w:val="0"/>
              <w:spacing w:after="240"/>
              <w:rPr>
                <w:rFonts w:ascii="SimSun" w:hAnsi="SimSun"/>
                <w:sz w:val="21"/>
                <w:szCs w:val="22"/>
              </w:rPr>
            </w:pPr>
            <w:r w:rsidRPr="0066081D">
              <w:rPr>
                <w:rFonts w:ascii="SimSun" w:hAnsi="SimSun" w:hint="eastAsia"/>
                <w:sz w:val="21"/>
                <w:szCs w:val="22"/>
              </w:rPr>
              <w:t>瑞典专利和注册局</w:t>
            </w:r>
            <w:r w:rsidRPr="0066081D">
              <w:rPr>
                <w:rFonts w:ascii="SimSun" w:hAnsi="SimSun" w:cs="Times New Roman" w:hint="eastAsia"/>
                <w:sz w:val="21"/>
                <w:szCs w:val="24"/>
              </w:rPr>
              <w:t>代表：</w:t>
            </w:r>
          </w:p>
        </w:tc>
        <w:tc>
          <w:tcPr>
            <w:tcW w:w="4643" w:type="dxa"/>
          </w:tcPr>
          <w:p w:rsidR="00805C76" w:rsidRPr="0066081D" w:rsidRDefault="00805C76" w:rsidP="00805C76">
            <w:pPr>
              <w:tabs>
                <w:tab w:val="left" w:pos="4536"/>
              </w:tabs>
              <w:overflowPunct w:val="0"/>
              <w:spacing w:after="240"/>
              <w:rPr>
                <w:rFonts w:ascii="SimSun" w:hAnsi="SimSun"/>
                <w:sz w:val="21"/>
                <w:szCs w:val="22"/>
              </w:rPr>
            </w:pPr>
            <w:r w:rsidRPr="0066081D">
              <w:rPr>
                <w:rFonts w:ascii="SimSun" w:hAnsi="SimSun" w:cs="Times New Roman" w:hint="eastAsia"/>
                <w:noProof/>
                <w:sz w:val="21"/>
                <w:szCs w:val="21"/>
              </w:rPr>
              <w:t>世界知识产权组织国际局代表：</w:t>
            </w:r>
          </w:p>
        </w:tc>
      </w:tr>
    </w:tbl>
    <w:p w:rsidR="00805C76" w:rsidRPr="00805C76" w:rsidRDefault="00805C76" w:rsidP="00805C76">
      <w:pPr>
        <w:overflowPunct w:val="0"/>
        <w:jc w:val="both"/>
        <w:rPr>
          <w:rFonts w:ascii="SimSun" w:hAnsi="SimSun" w:cs="Times New Roman"/>
          <w:bCs/>
          <w:kern w:val="2"/>
          <w:sz w:val="21"/>
          <w:szCs w:val="24"/>
        </w:rPr>
      </w:pPr>
      <w:r w:rsidRPr="00805C76">
        <w:rPr>
          <w:rFonts w:ascii="SimSun" w:hAnsi="SimSun" w:cs="Times New Roman"/>
          <w:kern w:val="2"/>
          <w:sz w:val="21"/>
          <w:szCs w:val="22"/>
        </w:rPr>
        <w:br w:type="page"/>
      </w:r>
    </w:p>
    <w:p w:rsidR="00805C76" w:rsidRPr="00805C76" w:rsidRDefault="00805C76" w:rsidP="00805C76">
      <w:pPr>
        <w:keepNext/>
        <w:keepLines/>
        <w:overflowPunct w:val="0"/>
        <w:spacing w:beforeLines="200" w:before="480" w:afterLines="100" w:after="240" w:line="340" w:lineRule="atLeast"/>
        <w:jc w:val="center"/>
        <w:rPr>
          <w:rFonts w:ascii="SimSun" w:hAnsi="SimSun"/>
          <w:bCs/>
          <w:sz w:val="21"/>
          <w:szCs w:val="22"/>
        </w:rPr>
      </w:pPr>
      <w:r w:rsidRPr="00805C76">
        <w:rPr>
          <w:rFonts w:ascii="SimSun" w:hAnsi="SimSun" w:hint="eastAsia"/>
          <w:bCs/>
          <w:sz w:val="21"/>
          <w:szCs w:val="22"/>
        </w:rPr>
        <w:lastRenderedPageBreak/>
        <w:t>附录</w:t>
      </w:r>
      <w:r w:rsidRPr="00805C76">
        <w:rPr>
          <w:rFonts w:ascii="SimSun" w:hAnsi="SimSun"/>
          <w:bCs/>
          <w:sz w:val="21"/>
          <w:szCs w:val="22"/>
        </w:rPr>
        <w:t>A</w:t>
      </w:r>
      <w:r w:rsidRPr="00805C76">
        <w:rPr>
          <w:rFonts w:ascii="SimSun" w:hAnsi="SimSun"/>
          <w:bCs/>
          <w:sz w:val="21"/>
          <w:szCs w:val="22"/>
        </w:rPr>
        <w:br/>
      </w:r>
      <w:r w:rsidRPr="00805C76">
        <w:rPr>
          <w:rFonts w:ascii="SimSun" w:hAnsi="SimSun" w:hint="eastAsia"/>
          <w:bCs/>
          <w:sz w:val="21"/>
          <w:szCs w:val="22"/>
        </w:rPr>
        <w:t>国家与语言</w:t>
      </w:r>
    </w:p>
    <w:p w:rsidR="00805C76" w:rsidRPr="00805C76" w:rsidRDefault="00805C76" w:rsidP="00805C76">
      <w:pPr>
        <w:overflowPunct w:val="0"/>
        <w:spacing w:afterLines="100" w:after="240" w:line="340" w:lineRule="atLeast"/>
        <w:ind w:firstLine="567"/>
        <w:jc w:val="both"/>
        <w:rPr>
          <w:rFonts w:ascii="SimSun" w:hAnsi="SimSun"/>
          <w:sz w:val="21"/>
          <w:szCs w:val="22"/>
        </w:rPr>
      </w:pPr>
      <w:r w:rsidRPr="00805C76">
        <w:rPr>
          <w:rFonts w:ascii="SimSun" w:hAnsi="SimSun" w:cs="Times New Roman" w:hint="eastAsia"/>
          <w:sz w:val="21"/>
          <w:szCs w:val="24"/>
        </w:rPr>
        <w:t>国际单位依照本协议第三条的规定指定：</w:t>
      </w:r>
    </w:p>
    <w:p w:rsidR="00805C76" w:rsidRPr="00805C76" w:rsidRDefault="00805C76" w:rsidP="00805C76">
      <w:pPr>
        <w:tabs>
          <w:tab w:val="right" w:pos="1134"/>
          <w:tab w:val="left" w:pos="1418"/>
        </w:tabs>
        <w:overflowPunct w:val="0"/>
        <w:spacing w:afterLines="100" w:after="240" w:line="340" w:lineRule="atLeast"/>
        <w:ind w:left="1134"/>
        <w:rPr>
          <w:rFonts w:ascii="SimSun" w:hAnsi="SimSun" w:cs="Times New Roman"/>
          <w:sz w:val="21"/>
          <w:szCs w:val="24"/>
        </w:rPr>
      </w:pPr>
      <w:r w:rsidRPr="00805C76">
        <w:rPr>
          <w:rFonts w:ascii="SimSun" w:hAnsi="SimSun"/>
          <w:sz w:val="21"/>
          <w:szCs w:val="22"/>
        </w:rPr>
        <w:t>(</w:t>
      </w:r>
      <w:proofErr w:type="spellStart"/>
      <w:r w:rsidRPr="00805C76">
        <w:rPr>
          <w:rFonts w:ascii="SimSun" w:hAnsi="SimSun"/>
          <w:sz w:val="21"/>
          <w:szCs w:val="22"/>
        </w:rPr>
        <w:t>i</w:t>
      </w:r>
      <w:proofErr w:type="spellEnd"/>
      <w:r w:rsidRPr="00805C76">
        <w:rPr>
          <w:rFonts w:ascii="SimSun" w:hAnsi="SimSun"/>
          <w:sz w:val="21"/>
          <w:szCs w:val="22"/>
        </w:rPr>
        <w:t>)</w:t>
      </w:r>
      <w:r w:rsidRPr="00805C76">
        <w:rPr>
          <w:rFonts w:ascii="SimSun" w:hAnsi="SimSun"/>
          <w:sz w:val="21"/>
          <w:szCs w:val="22"/>
        </w:rPr>
        <w:tab/>
      </w:r>
      <w:r w:rsidRPr="00805C76">
        <w:rPr>
          <w:rFonts w:ascii="SimSun" w:hAnsi="SimSun" w:cs="Times New Roman" w:hint="eastAsia"/>
          <w:sz w:val="21"/>
          <w:szCs w:val="24"/>
        </w:rPr>
        <w:t>为下列国家行使相应职责：</w:t>
      </w:r>
    </w:p>
    <w:p w:rsidR="00805C76" w:rsidRPr="00805C76" w:rsidRDefault="00805C76" w:rsidP="00805C76">
      <w:pPr>
        <w:tabs>
          <w:tab w:val="right" w:pos="1134"/>
          <w:tab w:val="left" w:pos="1418"/>
        </w:tabs>
        <w:overflowPunct w:val="0"/>
        <w:spacing w:afterLines="100" w:after="240" w:line="340" w:lineRule="atLeast"/>
        <w:ind w:left="1701"/>
        <w:jc w:val="both"/>
        <w:rPr>
          <w:rFonts w:ascii="SimSun" w:hAnsi="SimSun" w:cs="Times New Roman"/>
          <w:sz w:val="21"/>
          <w:szCs w:val="24"/>
        </w:rPr>
      </w:pPr>
      <w:r w:rsidRPr="00805C76">
        <w:rPr>
          <w:rFonts w:ascii="SimSun" w:hAnsi="SimSun" w:cs="Times New Roman" w:hint="eastAsia"/>
          <w:sz w:val="21"/>
          <w:szCs w:val="24"/>
        </w:rPr>
        <w:t>就本协议第三条第(1)款而言：</w:t>
      </w:r>
    </w:p>
    <w:p w:rsidR="00805C76" w:rsidRPr="001551DD" w:rsidRDefault="00805C76" w:rsidP="00805C76">
      <w:pPr>
        <w:tabs>
          <w:tab w:val="right" w:pos="1134"/>
          <w:tab w:val="left" w:pos="1418"/>
        </w:tabs>
        <w:overflowPunct w:val="0"/>
        <w:spacing w:afterLines="100" w:after="240" w:line="340" w:lineRule="atLeast"/>
        <w:ind w:left="1701"/>
        <w:jc w:val="both"/>
        <w:rPr>
          <w:rFonts w:ascii="SimSun" w:hAnsi="SimSun"/>
          <w:sz w:val="21"/>
        </w:rPr>
      </w:pPr>
      <w:r w:rsidRPr="001551DD">
        <w:rPr>
          <w:rFonts w:ascii="SimSun" w:hAnsi="SimSun" w:hint="eastAsia"/>
          <w:sz w:val="21"/>
        </w:rPr>
        <w:t>冰岛、丹麦、芬兰、挪威、瑞典</w:t>
      </w:r>
      <w:proofErr w:type="gramStart"/>
      <w:r w:rsidRPr="001551DD">
        <w:rPr>
          <w:rFonts w:ascii="SimSun" w:hAnsi="SimSun" w:hint="eastAsia"/>
          <w:sz w:val="21"/>
        </w:rPr>
        <w:t>和</w:t>
      </w:r>
      <w:proofErr w:type="gramEnd"/>
    </w:p>
    <w:p w:rsidR="00805C76" w:rsidRPr="00805C76" w:rsidRDefault="00805C76" w:rsidP="00805C76">
      <w:pPr>
        <w:tabs>
          <w:tab w:val="right" w:pos="1134"/>
          <w:tab w:val="left" w:pos="1418"/>
        </w:tabs>
        <w:overflowPunct w:val="0"/>
        <w:spacing w:afterLines="100" w:after="240" w:line="340" w:lineRule="atLeast"/>
        <w:ind w:left="1701"/>
        <w:jc w:val="both"/>
        <w:rPr>
          <w:rFonts w:ascii="SimSun" w:hAnsi="SimSun" w:cs="Times New Roman"/>
          <w:sz w:val="21"/>
          <w:szCs w:val="24"/>
        </w:rPr>
      </w:pPr>
      <w:r w:rsidRPr="00805C76">
        <w:rPr>
          <w:rFonts w:ascii="SimSun" w:hAnsi="SimSun" w:cs="Times New Roman" w:hint="eastAsia"/>
          <w:sz w:val="21"/>
          <w:szCs w:val="24"/>
        </w:rPr>
        <w:t>巴巴多斯、巴西、马达加斯加、摩洛哥、墨西哥、斯里兰卡、特立尼达和多巴哥、印度、越南</w:t>
      </w:r>
      <w:r>
        <w:rPr>
          <w:rFonts w:ascii="SimSun" w:hAnsi="SimSun" w:cs="Times New Roman" w:hint="eastAsia"/>
          <w:sz w:val="21"/>
          <w:szCs w:val="24"/>
        </w:rPr>
        <w:t>、非洲地区知识产权组织（ARIPO）所有成员国和非洲知识产权组织（OAPI）所有成员国；</w:t>
      </w:r>
    </w:p>
    <w:p w:rsidR="00805C76" w:rsidRPr="00805C76" w:rsidRDefault="00805C76" w:rsidP="00805C76">
      <w:pPr>
        <w:tabs>
          <w:tab w:val="right" w:pos="1134"/>
          <w:tab w:val="left" w:pos="1418"/>
        </w:tabs>
        <w:overflowPunct w:val="0"/>
        <w:spacing w:afterLines="100" w:after="240" w:line="340" w:lineRule="atLeast"/>
        <w:ind w:left="1701"/>
        <w:jc w:val="both"/>
        <w:rPr>
          <w:rFonts w:ascii="SimSun" w:hAnsi="SimSun" w:cs="Times New Roman"/>
          <w:sz w:val="21"/>
          <w:szCs w:val="24"/>
        </w:rPr>
      </w:pPr>
      <w:r w:rsidRPr="00805C76">
        <w:rPr>
          <w:rFonts w:ascii="SimSun" w:hAnsi="SimSun" w:cs="Times New Roman" w:hint="eastAsia"/>
          <w:sz w:val="21"/>
          <w:szCs w:val="24"/>
        </w:rPr>
        <w:t>就本协议第三条第(2)款而言：</w:t>
      </w:r>
    </w:p>
    <w:p w:rsidR="00EF6675" w:rsidRPr="001551DD" w:rsidRDefault="00EF6675" w:rsidP="00EF6675">
      <w:pPr>
        <w:tabs>
          <w:tab w:val="right" w:pos="1134"/>
          <w:tab w:val="left" w:pos="1418"/>
        </w:tabs>
        <w:overflowPunct w:val="0"/>
        <w:spacing w:afterLines="100" w:after="240" w:line="340" w:lineRule="atLeast"/>
        <w:ind w:left="1701"/>
        <w:jc w:val="both"/>
        <w:rPr>
          <w:rFonts w:ascii="SimSun" w:hAnsi="SimSun"/>
          <w:sz w:val="21"/>
        </w:rPr>
      </w:pPr>
      <w:r w:rsidRPr="001551DD">
        <w:rPr>
          <w:rFonts w:ascii="SimSun" w:hAnsi="SimSun" w:hint="eastAsia"/>
          <w:sz w:val="21"/>
        </w:rPr>
        <w:t>冰岛、丹麦、芬兰、挪威、瑞典</w:t>
      </w:r>
      <w:proofErr w:type="gramStart"/>
      <w:r w:rsidRPr="001551DD">
        <w:rPr>
          <w:rFonts w:ascii="SimSun" w:hAnsi="SimSun" w:hint="eastAsia"/>
          <w:sz w:val="21"/>
        </w:rPr>
        <w:t>和</w:t>
      </w:r>
      <w:proofErr w:type="gramEnd"/>
    </w:p>
    <w:p w:rsidR="00805C76" w:rsidRPr="00805C76" w:rsidRDefault="00EF6675" w:rsidP="00EF6675">
      <w:pPr>
        <w:tabs>
          <w:tab w:val="right" w:pos="1134"/>
          <w:tab w:val="left" w:pos="1418"/>
        </w:tabs>
        <w:overflowPunct w:val="0"/>
        <w:spacing w:afterLines="100" w:after="240" w:line="340" w:lineRule="atLeast"/>
        <w:ind w:left="1701"/>
        <w:jc w:val="both"/>
        <w:rPr>
          <w:rFonts w:ascii="SimSun" w:hAnsi="SimSun"/>
          <w:sz w:val="21"/>
          <w:szCs w:val="22"/>
        </w:rPr>
      </w:pPr>
      <w:r w:rsidRPr="00805C76">
        <w:rPr>
          <w:rFonts w:ascii="SimSun" w:hAnsi="SimSun" w:cs="Times New Roman" w:hint="eastAsia"/>
          <w:sz w:val="21"/>
          <w:szCs w:val="24"/>
        </w:rPr>
        <w:t>巴巴多斯、巴西、马达加斯加、摩洛哥、墨西哥、斯里兰卡、特立尼达和多巴哥、印度、越南</w:t>
      </w:r>
      <w:r>
        <w:rPr>
          <w:rFonts w:ascii="SimSun" w:hAnsi="SimSun" w:cs="Times New Roman" w:hint="eastAsia"/>
          <w:sz w:val="21"/>
          <w:szCs w:val="24"/>
        </w:rPr>
        <w:t>、非洲地区知识产权组织（ARIPO）所有成员国和非洲知识产权组织（OAPI）所有成员国。</w:t>
      </w:r>
    </w:p>
    <w:p w:rsidR="00805C76" w:rsidRPr="00805C76" w:rsidRDefault="00805C76" w:rsidP="00805C76">
      <w:pPr>
        <w:tabs>
          <w:tab w:val="right" w:pos="1134"/>
          <w:tab w:val="left" w:pos="1418"/>
        </w:tabs>
        <w:overflowPunct w:val="0"/>
        <w:spacing w:afterLines="100" w:after="240" w:line="340" w:lineRule="atLeast"/>
        <w:ind w:left="1701"/>
        <w:jc w:val="both"/>
        <w:rPr>
          <w:rFonts w:ascii="SimSun" w:hAnsi="SimSun"/>
          <w:sz w:val="21"/>
          <w:szCs w:val="22"/>
        </w:rPr>
      </w:pPr>
      <w:r w:rsidRPr="00805C76">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805C76" w:rsidRPr="00805C76" w:rsidRDefault="00805C76" w:rsidP="00805C76">
      <w:pPr>
        <w:tabs>
          <w:tab w:val="right" w:pos="1134"/>
          <w:tab w:val="left" w:pos="1418"/>
        </w:tabs>
        <w:overflowPunct w:val="0"/>
        <w:spacing w:afterLines="100" w:after="240" w:line="340" w:lineRule="atLeast"/>
        <w:ind w:left="1134"/>
        <w:rPr>
          <w:rFonts w:ascii="SimSun" w:hAnsi="SimSun"/>
          <w:sz w:val="21"/>
          <w:szCs w:val="22"/>
        </w:rPr>
      </w:pPr>
      <w:r w:rsidRPr="00805C76">
        <w:rPr>
          <w:rFonts w:ascii="SimSun" w:hAnsi="SimSun"/>
          <w:sz w:val="21"/>
          <w:szCs w:val="22"/>
        </w:rPr>
        <w:t>(ii)</w:t>
      </w:r>
      <w:r w:rsidRPr="00805C76">
        <w:rPr>
          <w:rFonts w:ascii="SimSun" w:hAnsi="SimSun"/>
          <w:sz w:val="21"/>
          <w:szCs w:val="22"/>
        </w:rPr>
        <w:tab/>
      </w:r>
      <w:r w:rsidRPr="00805C76">
        <w:rPr>
          <w:rFonts w:ascii="SimSun" w:hAnsi="SimSun" w:hint="eastAsia"/>
          <w:sz w:val="21"/>
          <w:szCs w:val="22"/>
        </w:rPr>
        <w:t>可接受</w:t>
      </w:r>
      <w:r w:rsidRPr="00805C76">
        <w:rPr>
          <w:rFonts w:ascii="SimSun" w:hAnsi="SimSun" w:cs="Times New Roman" w:hint="eastAsia"/>
          <w:sz w:val="21"/>
          <w:szCs w:val="24"/>
        </w:rPr>
        <w:t>下列语言：</w:t>
      </w:r>
    </w:p>
    <w:p w:rsidR="00EF6675" w:rsidRDefault="00EF6675" w:rsidP="00EF6675">
      <w:pPr>
        <w:tabs>
          <w:tab w:val="right" w:pos="1134"/>
          <w:tab w:val="left" w:pos="1418"/>
        </w:tabs>
        <w:overflowPunct w:val="0"/>
        <w:spacing w:afterLines="100" w:after="240" w:line="340" w:lineRule="atLeast"/>
        <w:ind w:left="1701"/>
        <w:jc w:val="both"/>
        <w:rPr>
          <w:rFonts w:ascii="SimSun" w:hAnsi="SimSun" w:cs="Times New Roman"/>
          <w:noProof/>
          <w:kern w:val="2"/>
          <w:sz w:val="21"/>
          <w:szCs w:val="21"/>
        </w:rPr>
      </w:pPr>
      <w:r w:rsidRPr="00374B1C">
        <w:rPr>
          <w:rFonts w:ascii="SimSun" w:hAnsi="SimSun" w:cs="Times New Roman" w:hint="eastAsia"/>
          <w:noProof/>
          <w:kern w:val="2"/>
          <w:sz w:val="21"/>
          <w:szCs w:val="21"/>
        </w:rPr>
        <w:t>提交到</w:t>
      </w:r>
      <w:r w:rsidRPr="001551DD">
        <w:rPr>
          <w:rFonts w:ascii="SimSun" w:hAnsi="SimSun" w:hint="eastAsia"/>
          <w:sz w:val="21"/>
        </w:rPr>
        <w:t>冰岛、丹麦、芬兰、挪威、瑞典</w:t>
      </w:r>
      <w:r w:rsidRPr="00374B1C">
        <w:rPr>
          <w:rFonts w:ascii="SimSun" w:hAnsi="SimSun" w:cs="Times New Roman" w:hint="eastAsia"/>
          <w:noProof/>
          <w:kern w:val="2"/>
          <w:sz w:val="21"/>
          <w:szCs w:val="21"/>
        </w:rPr>
        <w:t>的受理局或代表</w:t>
      </w:r>
      <w:r>
        <w:rPr>
          <w:rFonts w:ascii="SimSun" w:hAnsi="SimSun" w:cs="Times New Roman" w:hint="eastAsia"/>
          <w:noProof/>
          <w:kern w:val="2"/>
          <w:sz w:val="21"/>
          <w:szCs w:val="21"/>
        </w:rPr>
        <w:t>这些国家</w:t>
      </w:r>
      <w:r w:rsidRPr="00374B1C">
        <w:rPr>
          <w:rFonts w:ascii="SimSun" w:hAnsi="SimSun" w:cs="Times New Roman" w:hint="eastAsia"/>
          <w:noProof/>
          <w:kern w:val="2"/>
          <w:sz w:val="21"/>
          <w:szCs w:val="21"/>
        </w:rPr>
        <w:t>的受理局的国际申请</w:t>
      </w:r>
      <w:r>
        <w:rPr>
          <w:rFonts w:ascii="SimSun" w:hAnsi="SimSun" w:cs="Times New Roman" w:hint="eastAsia"/>
          <w:noProof/>
          <w:kern w:val="2"/>
          <w:sz w:val="21"/>
          <w:szCs w:val="21"/>
        </w:rPr>
        <w:t>：丹麦文</w:t>
      </w:r>
      <w:r>
        <w:rPr>
          <w:rFonts w:ascii="SimSun" w:hAnsi="SimSun" w:hint="eastAsia"/>
          <w:noProof/>
          <w:kern w:val="2"/>
          <w:sz w:val="21"/>
          <w:szCs w:val="21"/>
        </w:rPr>
        <w:t>、</w:t>
      </w:r>
      <w:r>
        <w:rPr>
          <w:rFonts w:ascii="SimSun" w:hAnsi="SimSun" w:cs="Times New Roman" w:hint="eastAsia"/>
          <w:noProof/>
          <w:kern w:val="2"/>
          <w:sz w:val="21"/>
          <w:szCs w:val="21"/>
        </w:rPr>
        <w:t>芬兰文</w:t>
      </w:r>
      <w:r>
        <w:rPr>
          <w:rFonts w:ascii="SimSun" w:hAnsi="SimSun" w:hint="eastAsia"/>
          <w:noProof/>
          <w:kern w:val="2"/>
          <w:sz w:val="21"/>
          <w:szCs w:val="21"/>
        </w:rPr>
        <w:t>、</w:t>
      </w:r>
      <w:r>
        <w:rPr>
          <w:rFonts w:ascii="SimSun" w:hAnsi="SimSun" w:cs="Times New Roman" w:hint="eastAsia"/>
          <w:noProof/>
          <w:kern w:val="2"/>
          <w:sz w:val="21"/>
          <w:szCs w:val="21"/>
        </w:rPr>
        <w:t>挪威文</w:t>
      </w:r>
      <w:r>
        <w:rPr>
          <w:rFonts w:ascii="SimSun" w:hAnsi="SimSun" w:hint="eastAsia"/>
          <w:noProof/>
          <w:kern w:val="2"/>
          <w:sz w:val="21"/>
          <w:szCs w:val="21"/>
        </w:rPr>
        <w:t>、</w:t>
      </w:r>
      <w:r>
        <w:rPr>
          <w:rFonts w:ascii="SimSun" w:hAnsi="SimSun" w:cs="Times New Roman" w:hint="eastAsia"/>
          <w:noProof/>
          <w:kern w:val="2"/>
          <w:sz w:val="21"/>
          <w:szCs w:val="21"/>
        </w:rPr>
        <w:t>瑞典文</w:t>
      </w:r>
      <w:r w:rsidRPr="001551DD">
        <w:rPr>
          <w:rFonts w:ascii="SimSun" w:hAnsi="SimSun"/>
          <w:sz w:val="21"/>
        </w:rPr>
        <w:t>、</w:t>
      </w:r>
      <w:r>
        <w:rPr>
          <w:rFonts w:ascii="SimSun" w:hAnsi="SimSun" w:cs="Times New Roman" w:hint="eastAsia"/>
          <w:noProof/>
          <w:kern w:val="2"/>
          <w:sz w:val="21"/>
          <w:szCs w:val="21"/>
        </w:rPr>
        <w:t>英文；</w:t>
      </w:r>
    </w:p>
    <w:p w:rsidR="00805C76" w:rsidRPr="00805C76" w:rsidRDefault="00EF6675" w:rsidP="00805C76">
      <w:pPr>
        <w:tabs>
          <w:tab w:val="right" w:pos="1134"/>
          <w:tab w:val="left" w:pos="1418"/>
        </w:tabs>
        <w:overflowPunct w:val="0"/>
        <w:spacing w:afterLines="100" w:after="240" w:line="340" w:lineRule="atLeast"/>
        <w:ind w:left="1701"/>
        <w:jc w:val="both"/>
        <w:rPr>
          <w:rFonts w:ascii="SimSun" w:hAnsi="SimSun"/>
          <w:sz w:val="21"/>
          <w:szCs w:val="22"/>
        </w:rPr>
      </w:pPr>
      <w:r w:rsidRPr="00374B1C">
        <w:rPr>
          <w:rFonts w:ascii="SimSun" w:hAnsi="SimSun" w:cs="Times New Roman" w:hint="eastAsia"/>
          <w:noProof/>
          <w:kern w:val="2"/>
          <w:sz w:val="21"/>
          <w:szCs w:val="21"/>
        </w:rPr>
        <w:t>提交到</w:t>
      </w:r>
      <w:r>
        <w:rPr>
          <w:rFonts w:ascii="SimSun" w:hAnsi="SimSun" w:cs="Times New Roman" w:hint="eastAsia"/>
          <w:noProof/>
          <w:kern w:val="2"/>
          <w:sz w:val="21"/>
          <w:szCs w:val="21"/>
        </w:rPr>
        <w:t>任何其他国家</w:t>
      </w:r>
      <w:r w:rsidRPr="00374B1C">
        <w:rPr>
          <w:rFonts w:ascii="SimSun" w:hAnsi="SimSun" w:cs="Times New Roman" w:hint="eastAsia"/>
          <w:noProof/>
          <w:kern w:val="2"/>
          <w:sz w:val="21"/>
          <w:szCs w:val="21"/>
        </w:rPr>
        <w:t>的受理局或代表</w:t>
      </w:r>
      <w:r>
        <w:rPr>
          <w:rFonts w:ascii="SimSun" w:hAnsi="SimSun" w:cs="Times New Roman" w:hint="eastAsia"/>
          <w:noProof/>
          <w:kern w:val="2"/>
          <w:sz w:val="21"/>
          <w:szCs w:val="21"/>
        </w:rPr>
        <w:t>这些国家</w:t>
      </w:r>
      <w:r w:rsidRPr="00374B1C">
        <w:rPr>
          <w:rFonts w:ascii="SimSun" w:hAnsi="SimSun" w:cs="Times New Roman" w:hint="eastAsia"/>
          <w:noProof/>
          <w:kern w:val="2"/>
          <w:sz w:val="21"/>
          <w:szCs w:val="21"/>
        </w:rPr>
        <w:t>的受理局的国际申请</w:t>
      </w:r>
      <w:r>
        <w:rPr>
          <w:rFonts w:ascii="SimSun" w:hAnsi="SimSun" w:cs="Times New Roman" w:hint="eastAsia"/>
          <w:noProof/>
          <w:kern w:val="2"/>
          <w:sz w:val="21"/>
          <w:szCs w:val="21"/>
        </w:rPr>
        <w:t>：丹麦文</w:t>
      </w:r>
      <w:r>
        <w:rPr>
          <w:rFonts w:ascii="SimSun" w:hAnsi="SimSun" w:hint="eastAsia"/>
          <w:noProof/>
          <w:kern w:val="2"/>
          <w:sz w:val="21"/>
          <w:szCs w:val="21"/>
        </w:rPr>
        <w:t>、</w:t>
      </w:r>
      <w:r>
        <w:rPr>
          <w:rFonts w:ascii="SimSun" w:hAnsi="SimSun" w:cs="Times New Roman" w:hint="eastAsia"/>
          <w:noProof/>
          <w:kern w:val="2"/>
          <w:sz w:val="21"/>
          <w:szCs w:val="21"/>
        </w:rPr>
        <w:t>法文</w:t>
      </w:r>
      <w:r>
        <w:rPr>
          <w:rFonts w:ascii="SimSun" w:hAnsi="SimSun" w:hint="eastAsia"/>
          <w:noProof/>
          <w:kern w:val="2"/>
          <w:sz w:val="21"/>
          <w:szCs w:val="21"/>
        </w:rPr>
        <w:t>、</w:t>
      </w:r>
      <w:r>
        <w:rPr>
          <w:rFonts w:ascii="SimSun" w:hAnsi="SimSun" w:cs="Times New Roman" w:hint="eastAsia"/>
          <w:noProof/>
          <w:kern w:val="2"/>
          <w:sz w:val="21"/>
          <w:szCs w:val="21"/>
        </w:rPr>
        <w:t>芬兰文</w:t>
      </w:r>
      <w:r>
        <w:rPr>
          <w:rFonts w:ascii="SimSun" w:hAnsi="SimSun" w:hint="eastAsia"/>
          <w:noProof/>
          <w:kern w:val="2"/>
          <w:sz w:val="21"/>
          <w:szCs w:val="21"/>
        </w:rPr>
        <w:t>、</w:t>
      </w:r>
      <w:r>
        <w:rPr>
          <w:rFonts w:ascii="SimSun" w:hAnsi="SimSun" w:cs="Times New Roman" w:hint="eastAsia"/>
          <w:noProof/>
          <w:kern w:val="2"/>
          <w:sz w:val="21"/>
          <w:szCs w:val="21"/>
        </w:rPr>
        <w:t>挪威文</w:t>
      </w:r>
      <w:r>
        <w:rPr>
          <w:rFonts w:ascii="SimSun" w:hAnsi="SimSun" w:hint="eastAsia"/>
          <w:noProof/>
          <w:kern w:val="2"/>
          <w:sz w:val="21"/>
          <w:szCs w:val="21"/>
        </w:rPr>
        <w:t>、</w:t>
      </w:r>
      <w:r>
        <w:rPr>
          <w:rFonts w:ascii="SimSun" w:hAnsi="SimSun" w:cs="Times New Roman" w:hint="eastAsia"/>
          <w:noProof/>
          <w:kern w:val="2"/>
          <w:sz w:val="21"/>
          <w:szCs w:val="21"/>
        </w:rPr>
        <w:t>瑞典文</w:t>
      </w:r>
      <w:r>
        <w:rPr>
          <w:rFonts w:ascii="SimSun" w:hAnsi="SimSun" w:hint="eastAsia"/>
          <w:noProof/>
          <w:kern w:val="2"/>
          <w:sz w:val="21"/>
          <w:szCs w:val="21"/>
        </w:rPr>
        <w:t>、</w:t>
      </w:r>
      <w:r>
        <w:rPr>
          <w:rFonts w:ascii="SimSun" w:hAnsi="SimSun" w:cs="Times New Roman" w:hint="eastAsia"/>
          <w:noProof/>
          <w:kern w:val="2"/>
          <w:sz w:val="21"/>
          <w:szCs w:val="21"/>
        </w:rPr>
        <w:t>英文。</w:t>
      </w:r>
    </w:p>
    <w:p w:rsidR="00805C76" w:rsidRPr="00805C76" w:rsidRDefault="00805C76" w:rsidP="00805C76">
      <w:pPr>
        <w:keepNext/>
        <w:keepLines/>
        <w:overflowPunct w:val="0"/>
        <w:spacing w:beforeLines="200" w:before="480" w:afterLines="100" w:after="240" w:line="340" w:lineRule="atLeast"/>
        <w:jc w:val="center"/>
        <w:rPr>
          <w:rFonts w:ascii="SimSun" w:hAnsi="SimSun" w:cs="Times New Roman"/>
          <w:bCs/>
          <w:noProof/>
          <w:sz w:val="21"/>
          <w:szCs w:val="21"/>
        </w:rPr>
      </w:pPr>
      <w:r w:rsidRPr="00805C76">
        <w:rPr>
          <w:rFonts w:ascii="SimSun" w:hAnsi="SimSun" w:cs="Times New Roman" w:hint="eastAsia"/>
          <w:bCs/>
          <w:noProof/>
          <w:sz w:val="21"/>
          <w:szCs w:val="21"/>
        </w:rPr>
        <w:t>附录B</w:t>
      </w:r>
      <w:r w:rsidRPr="00805C76">
        <w:rPr>
          <w:rFonts w:ascii="SimSun" w:hAnsi="SimSun" w:cs="Times New Roman"/>
          <w:bCs/>
          <w:noProof/>
          <w:sz w:val="21"/>
          <w:szCs w:val="21"/>
        </w:rPr>
        <w:br/>
      </w:r>
      <w:r w:rsidRPr="00805C76">
        <w:rPr>
          <w:rFonts w:ascii="SimSun" w:hAnsi="SimSun" w:cs="Times New Roman" w:hint="eastAsia"/>
          <w:bCs/>
          <w:noProof/>
          <w:sz w:val="21"/>
          <w:szCs w:val="21"/>
        </w:rPr>
        <w:t>补充</w:t>
      </w:r>
      <w:r w:rsidRPr="00805C76">
        <w:rPr>
          <w:rFonts w:ascii="SimSun" w:hAnsi="SimSun" w:hint="eastAsia"/>
          <w:bCs/>
          <w:sz w:val="21"/>
          <w:szCs w:val="22"/>
        </w:rPr>
        <w:t>国际</w:t>
      </w:r>
      <w:r w:rsidRPr="00805C76">
        <w:rPr>
          <w:rFonts w:ascii="SimSun" w:hAnsi="SimSun" w:cs="Times New Roman" w:hint="eastAsia"/>
          <w:bCs/>
          <w:noProof/>
          <w:sz w:val="21"/>
          <w:szCs w:val="21"/>
        </w:rPr>
        <w:t>检索：</w:t>
      </w:r>
      <w:r w:rsidRPr="00805C76">
        <w:rPr>
          <w:rFonts w:ascii="SimSun" w:hAnsi="SimSun" w:cs="Times New Roman"/>
          <w:bCs/>
          <w:noProof/>
          <w:sz w:val="21"/>
          <w:szCs w:val="21"/>
        </w:rPr>
        <w:br/>
      </w:r>
      <w:r w:rsidRPr="00805C76">
        <w:rPr>
          <w:rFonts w:ascii="SimSun" w:hAnsi="SimSun" w:cs="Times New Roman" w:hint="eastAsia"/>
          <w:bCs/>
          <w:noProof/>
          <w:sz w:val="21"/>
          <w:szCs w:val="21"/>
        </w:rPr>
        <w:t>覆盖的文献；限制和条件</w:t>
      </w:r>
    </w:p>
    <w:p w:rsidR="00805C76" w:rsidRDefault="00805C76" w:rsidP="00805C76">
      <w:pPr>
        <w:overflowPunct w:val="0"/>
        <w:spacing w:afterLines="100" w:after="240" w:line="340" w:lineRule="atLeast"/>
        <w:ind w:firstLine="567"/>
        <w:jc w:val="both"/>
        <w:rPr>
          <w:rFonts w:ascii="SimSun" w:hAnsi="SimSun"/>
          <w:sz w:val="21"/>
          <w:szCs w:val="22"/>
        </w:rPr>
      </w:pPr>
      <w:r w:rsidRPr="00805C76">
        <w:rPr>
          <w:rFonts w:ascii="SimSun" w:hAnsi="SimSun" w:hint="eastAsia"/>
          <w:sz w:val="21"/>
          <w:szCs w:val="22"/>
        </w:rPr>
        <w:t>国际单位进行以下补充国际检索：</w:t>
      </w:r>
    </w:p>
    <w:p w:rsidR="00761A01" w:rsidRDefault="00761A01" w:rsidP="00761A01">
      <w:pPr>
        <w:overflowPunct w:val="0"/>
        <w:spacing w:afterLines="100" w:after="240" w:line="340" w:lineRule="atLeast"/>
        <w:jc w:val="both"/>
        <w:rPr>
          <w:rFonts w:ascii="SimSun" w:hAnsi="SimSun"/>
          <w:sz w:val="21"/>
          <w:szCs w:val="22"/>
        </w:rPr>
      </w:pPr>
      <w:r>
        <w:rPr>
          <w:rFonts w:ascii="SimSun" w:hAnsi="SimSun" w:hint="eastAsia"/>
          <w:sz w:val="21"/>
          <w:szCs w:val="22"/>
        </w:rPr>
        <w:tab/>
        <w:t>(1)</w:t>
      </w:r>
      <w:r>
        <w:rPr>
          <w:rFonts w:ascii="SimSun" w:hAnsi="SimSun" w:hint="eastAsia"/>
          <w:sz w:val="21"/>
          <w:szCs w:val="22"/>
        </w:rPr>
        <w:tab/>
        <w:t>国际单位将接受基于以</w:t>
      </w:r>
      <w:r>
        <w:rPr>
          <w:rFonts w:ascii="SimSun" w:hAnsi="SimSun" w:cs="Times New Roman" w:hint="eastAsia"/>
          <w:noProof/>
          <w:kern w:val="2"/>
          <w:sz w:val="21"/>
          <w:szCs w:val="21"/>
        </w:rPr>
        <w:t>丹麦文</w:t>
      </w:r>
      <w:r>
        <w:rPr>
          <w:rFonts w:ascii="SimSun" w:hAnsi="SimSun" w:hint="eastAsia"/>
          <w:noProof/>
          <w:kern w:val="2"/>
          <w:sz w:val="21"/>
          <w:szCs w:val="21"/>
        </w:rPr>
        <w:t>、</w:t>
      </w:r>
      <w:r>
        <w:rPr>
          <w:rFonts w:ascii="SimSun" w:hAnsi="SimSun" w:cs="Times New Roman" w:hint="eastAsia"/>
          <w:noProof/>
          <w:kern w:val="2"/>
          <w:sz w:val="21"/>
          <w:szCs w:val="21"/>
        </w:rPr>
        <w:t>芬兰文</w:t>
      </w:r>
      <w:r>
        <w:rPr>
          <w:rFonts w:ascii="SimSun" w:hAnsi="SimSun" w:hint="eastAsia"/>
          <w:noProof/>
          <w:kern w:val="2"/>
          <w:sz w:val="21"/>
          <w:szCs w:val="21"/>
        </w:rPr>
        <w:t>、</w:t>
      </w:r>
      <w:r>
        <w:rPr>
          <w:rFonts w:ascii="SimSun" w:hAnsi="SimSun" w:cs="Times New Roman" w:hint="eastAsia"/>
          <w:noProof/>
          <w:kern w:val="2"/>
          <w:sz w:val="21"/>
          <w:szCs w:val="21"/>
        </w:rPr>
        <w:t>挪威文</w:t>
      </w:r>
      <w:r>
        <w:rPr>
          <w:rFonts w:ascii="SimSun" w:hAnsi="SimSun" w:hint="eastAsia"/>
          <w:noProof/>
          <w:kern w:val="2"/>
          <w:sz w:val="21"/>
          <w:szCs w:val="21"/>
        </w:rPr>
        <w:t>、</w:t>
      </w:r>
      <w:r>
        <w:rPr>
          <w:rFonts w:ascii="SimSun" w:hAnsi="SimSun" w:cs="Times New Roman" w:hint="eastAsia"/>
          <w:noProof/>
          <w:kern w:val="2"/>
          <w:sz w:val="21"/>
          <w:szCs w:val="21"/>
        </w:rPr>
        <w:t>瑞典文或英文</w:t>
      </w:r>
      <w:r>
        <w:rPr>
          <w:rFonts w:ascii="SimSun" w:hAnsi="SimSun" w:hint="eastAsia"/>
          <w:sz w:val="21"/>
          <w:szCs w:val="22"/>
        </w:rPr>
        <w:t>提交或者提供这些语言译文的国际申请的补充国际检索请求。</w:t>
      </w:r>
    </w:p>
    <w:p w:rsidR="00761A01" w:rsidRDefault="00761A01" w:rsidP="00761A01">
      <w:pPr>
        <w:overflowPunct w:val="0"/>
        <w:spacing w:afterLines="100" w:after="240" w:line="340" w:lineRule="atLeast"/>
        <w:jc w:val="both"/>
        <w:rPr>
          <w:rFonts w:ascii="SimSun" w:hAnsi="SimSun"/>
          <w:sz w:val="21"/>
          <w:szCs w:val="22"/>
        </w:rPr>
      </w:pPr>
      <w:r>
        <w:rPr>
          <w:rFonts w:ascii="SimSun" w:hAnsi="SimSun" w:hint="eastAsia"/>
          <w:sz w:val="21"/>
          <w:szCs w:val="22"/>
        </w:rPr>
        <w:lastRenderedPageBreak/>
        <w:tab/>
        <w:t>(2)</w:t>
      </w:r>
      <w:r>
        <w:rPr>
          <w:rFonts w:ascii="SimSun" w:hAnsi="SimSun" w:hint="eastAsia"/>
          <w:sz w:val="21"/>
          <w:szCs w:val="22"/>
        </w:rPr>
        <w:tab/>
        <w:t>除细则第三十四条规定的PCT最低限度文献以外，</w:t>
      </w:r>
      <w:r w:rsidRPr="00CE1FE3">
        <w:rPr>
          <w:rFonts w:ascii="SimSun" w:hAnsi="SimSun" w:hint="eastAsia"/>
          <w:sz w:val="21"/>
          <w:szCs w:val="22"/>
        </w:rPr>
        <w:t>补充国际检索应</w:t>
      </w:r>
      <w:r>
        <w:rPr>
          <w:rFonts w:ascii="SimSun" w:hAnsi="SimSun" w:hint="eastAsia"/>
          <w:sz w:val="21"/>
          <w:szCs w:val="22"/>
        </w:rPr>
        <w:t>至少</w:t>
      </w:r>
      <w:r w:rsidRPr="00CE1FE3">
        <w:rPr>
          <w:rFonts w:ascii="SimSun" w:hAnsi="SimSun" w:hint="eastAsia"/>
          <w:sz w:val="21"/>
          <w:szCs w:val="22"/>
        </w:rPr>
        <w:t>覆盖</w:t>
      </w:r>
      <w:r>
        <w:rPr>
          <w:rFonts w:ascii="SimSun" w:hAnsi="SimSun" w:hint="eastAsia"/>
          <w:sz w:val="21"/>
          <w:szCs w:val="22"/>
        </w:rPr>
        <w:t>国际单位的检索库中持有的</w:t>
      </w:r>
      <w:r>
        <w:rPr>
          <w:rFonts w:ascii="SimSun" w:hAnsi="SimSun" w:cs="Times New Roman" w:hint="eastAsia"/>
          <w:noProof/>
          <w:kern w:val="2"/>
          <w:sz w:val="21"/>
          <w:szCs w:val="21"/>
        </w:rPr>
        <w:t>丹麦文</w:t>
      </w:r>
      <w:r>
        <w:rPr>
          <w:rFonts w:ascii="SimSun" w:hAnsi="SimSun" w:hint="eastAsia"/>
          <w:noProof/>
          <w:kern w:val="2"/>
          <w:sz w:val="21"/>
          <w:szCs w:val="21"/>
        </w:rPr>
        <w:t>、</w:t>
      </w:r>
      <w:r>
        <w:rPr>
          <w:rFonts w:ascii="SimSun" w:hAnsi="SimSun" w:cs="Times New Roman" w:hint="eastAsia"/>
          <w:noProof/>
          <w:kern w:val="2"/>
          <w:sz w:val="21"/>
          <w:szCs w:val="21"/>
        </w:rPr>
        <w:t>芬兰文</w:t>
      </w:r>
      <w:r>
        <w:rPr>
          <w:rFonts w:ascii="SimSun" w:hAnsi="SimSun" w:hint="eastAsia"/>
          <w:noProof/>
          <w:kern w:val="2"/>
          <w:sz w:val="21"/>
          <w:szCs w:val="21"/>
        </w:rPr>
        <w:t>、</w:t>
      </w:r>
      <w:r>
        <w:rPr>
          <w:rFonts w:ascii="SimSun" w:hAnsi="SimSun" w:cs="Times New Roman" w:hint="eastAsia"/>
          <w:noProof/>
          <w:kern w:val="2"/>
          <w:sz w:val="21"/>
          <w:szCs w:val="21"/>
        </w:rPr>
        <w:t>挪威文和瑞典文</w:t>
      </w:r>
      <w:r>
        <w:rPr>
          <w:rFonts w:ascii="SimSun" w:hAnsi="SimSun" w:hint="eastAsia"/>
          <w:sz w:val="21"/>
          <w:szCs w:val="22"/>
        </w:rPr>
        <w:t>文献。</w:t>
      </w:r>
    </w:p>
    <w:p w:rsidR="00761A01" w:rsidRPr="000F2B1A" w:rsidRDefault="00761A01" w:rsidP="00761A01">
      <w:pPr>
        <w:overflowPunct w:val="0"/>
        <w:spacing w:afterLines="100" w:after="240" w:line="340" w:lineRule="atLeast"/>
        <w:jc w:val="both"/>
        <w:rPr>
          <w:rFonts w:ascii="SimSun" w:hAnsi="SimSun"/>
          <w:sz w:val="21"/>
          <w:szCs w:val="22"/>
        </w:rPr>
      </w:pPr>
      <w:r>
        <w:rPr>
          <w:rFonts w:ascii="SimSun" w:hAnsi="SimSun" w:hint="eastAsia"/>
          <w:sz w:val="21"/>
          <w:szCs w:val="22"/>
        </w:rPr>
        <w:tab/>
        <w:t>(3)</w:t>
      </w:r>
      <w:r>
        <w:rPr>
          <w:rFonts w:ascii="SimSun" w:hAnsi="SimSun" w:hint="eastAsia"/>
          <w:sz w:val="21"/>
          <w:szCs w:val="22"/>
        </w:rPr>
        <w:tab/>
      </w:r>
      <w:r w:rsidRPr="000F2B1A">
        <w:rPr>
          <w:rFonts w:ascii="SimSun" w:hAnsi="SimSun" w:hint="eastAsia"/>
          <w:sz w:val="21"/>
          <w:szCs w:val="22"/>
        </w:rPr>
        <w:t>如果补充国际检索的需求明显超出可用资源，国际单位</w:t>
      </w:r>
      <w:r w:rsidR="00400655">
        <w:rPr>
          <w:rFonts w:ascii="SimSun" w:hAnsi="SimSun" w:hint="eastAsia"/>
          <w:sz w:val="21"/>
          <w:szCs w:val="22"/>
        </w:rPr>
        <w:t>应</w:t>
      </w:r>
      <w:r w:rsidRPr="000F2B1A">
        <w:rPr>
          <w:rFonts w:ascii="SimSun" w:hAnsi="SimSun" w:hint="eastAsia"/>
          <w:sz w:val="21"/>
          <w:szCs w:val="22"/>
        </w:rPr>
        <w:t>通知国际局，恢复正常情况后，也将</w:t>
      </w:r>
      <w:proofErr w:type="gramStart"/>
      <w:r w:rsidRPr="000F2B1A">
        <w:rPr>
          <w:rFonts w:ascii="SimSun" w:hAnsi="SimSun" w:hint="eastAsia"/>
          <w:sz w:val="21"/>
          <w:szCs w:val="22"/>
        </w:rPr>
        <w:t>作出</w:t>
      </w:r>
      <w:proofErr w:type="gramEnd"/>
      <w:r w:rsidRPr="000F2B1A">
        <w:rPr>
          <w:rFonts w:ascii="SimSun" w:hAnsi="SimSun" w:hint="eastAsia"/>
          <w:sz w:val="21"/>
          <w:szCs w:val="22"/>
        </w:rPr>
        <w:t>通知。</w:t>
      </w:r>
    </w:p>
    <w:p w:rsidR="00805C76" w:rsidRPr="00805C76" w:rsidRDefault="00805C76" w:rsidP="00805C76">
      <w:pPr>
        <w:keepNext/>
        <w:keepLines/>
        <w:overflowPunct w:val="0"/>
        <w:spacing w:beforeLines="200" w:before="480" w:afterLines="100" w:after="240" w:line="340" w:lineRule="atLeast"/>
        <w:jc w:val="center"/>
        <w:rPr>
          <w:rFonts w:ascii="SimSun" w:hAnsi="SimSun" w:cs="Times New Roman"/>
          <w:bCs/>
          <w:noProof/>
          <w:sz w:val="21"/>
          <w:szCs w:val="21"/>
        </w:rPr>
      </w:pPr>
      <w:r w:rsidRPr="00805C76">
        <w:rPr>
          <w:rFonts w:ascii="SimSun" w:hAnsi="SimSun" w:cs="Times New Roman" w:hint="eastAsia"/>
          <w:bCs/>
          <w:noProof/>
          <w:sz w:val="21"/>
          <w:szCs w:val="21"/>
        </w:rPr>
        <w:t>附录C</w:t>
      </w:r>
      <w:r w:rsidRPr="00805C76">
        <w:rPr>
          <w:rFonts w:ascii="SimSun" w:hAnsi="SimSun" w:cs="Times New Roman"/>
          <w:bCs/>
          <w:noProof/>
          <w:sz w:val="21"/>
          <w:szCs w:val="21"/>
        </w:rPr>
        <w:br/>
      </w:r>
      <w:r w:rsidRPr="00805C76">
        <w:rPr>
          <w:rFonts w:ascii="SimSun" w:hAnsi="SimSun" w:cs="Times New Roman" w:hint="eastAsia"/>
          <w:bCs/>
          <w:noProof/>
          <w:sz w:val="21"/>
          <w:szCs w:val="21"/>
        </w:rPr>
        <w:t>不排除进行检索和审查的主题</w:t>
      </w:r>
    </w:p>
    <w:p w:rsidR="00805C76" w:rsidRPr="00805C76" w:rsidRDefault="00805C76" w:rsidP="00805C76">
      <w:pPr>
        <w:overflowPunct w:val="0"/>
        <w:spacing w:afterLines="100" w:after="240" w:line="340" w:lineRule="atLeast"/>
        <w:ind w:firstLine="567"/>
        <w:jc w:val="both"/>
        <w:rPr>
          <w:rFonts w:ascii="SimSun" w:hAnsi="SimSun"/>
          <w:sz w:val="21"/>
          <w:szCs w:val="22"/>
        </w:rPr>
      </w:pPr>
      <w:r w:rsidRPr="00805C76">
        <w:rPr>
          <w:rFonts w:ascii="SimSun" w:hAnsi="SimSun" w:cs="Times New Roman" w:hint="eastAsia"/>
          <w:noProof/>
          <w:sz w:val="21"/>
          <w:szCs w:val="21"/>
        </w:rPr>
        <w:t>细则第三十九条第1款或细则第六十七条第1款所列主题中，根据本协议第四条不排除进行检索或审查的如下：</w:t>
      </w:r>
    </w:p>
    <w:p w:rsidR="00805C76" w:rsidRPr="00805C76" w:rsidRDefault="00805C76" w:rsidP="00805C76">
      <w:pPr>
        <w:overflowPunct w:val="0"/>
        <w:spacing w:afterLines="100" w:after="240" w:line="340" w:lineRule="atLeast"/>
        <w:ind w:left="567"/>
        <w:jc w:val="both"/>
        <w:rPr>
          <w:rFonts w:ascii="SimSun" w:hAnsi="SimSun"/>
          <w:sz w:val="21"/>
          <w:szCs w:val="22"/>
        </w:rPr>
      </w:pPr>
      <w:r w:rsidRPr="00805C76">
        <w:rPr>
          <w:rFonts w:ascii="SimSun" w:hAnsi="SimSun" w:cs="SimSun" w:hint="eastAsia"/>
          <w:sz w:val="21"/>
          <w:szCs w:val="22"/>
        </w:rPr>
        <w:t>依照</w:t>
      </w:r>
      <w:r w:rsidR="00761A01">
        <w:rPr>
          <w:rFonts w:ascii="SimSun" w:hAnsi="SimSun" w:cs="SimSun" w:hint="eastAsia"/>
          <w:sz w:val="21"/>
          <w:szCs w:val="22"/>
        </w:rPr>
        <w:t>瑞典</w:t>
      </w:r>
      <w:r w:rsidRPr="00805C76">
        <w:rPr>
          <w:rFonts w:ascii="SimSun" w:hAnsi="SimSun" w:cs="SimSun" w:hint="eastAsia"/>
          <w:sz w:val="21"/>
          <w:szCs w:val="22"/>
        </w:rPr>
        <w:t>专利法的规定，专利授权程序要进行检索或审查的任何主题。</w:t>
      </w:r>
    </w:p>
    <w:p w:rsidR="00805C76" w:rsidRPr="00805C76" w:rsidRDefault="00805C76" w:rsidP="00805C76">
      <w:pPr>
        <w:keepNext/>
        <w:keepLines/>
        <w:overflowPunct w:val="0"/>
        <w:spacing w:beforeLines="200" w:before="480" w:afterLines="100" w:after="240" w:line="340" w:lineRule="atLeast"/>
        <w:jc w:val="center"/>
        <w:rPr>
          <w:rFonts w:ascii="SimSun" w:hAnsi="SimSun" w:cs="Times New Roman"/>
          <w:bCs/>
          <w:noProof/>
          <w:sz w:val="21"/>
          <w:szCs w:val="21"/>
        </w:rPr>
      </w:pPr>
      <w:r w:rsidRPr="00805C76">
        <w:rPr>
          <w:rFonts w:ascii="SimSun" w:hAnsi="SimSun" w:cs="Times New Roman" w:hint="eastAsia"/>
          <w:bCs/>
          <w:noProof/>
          <w:sz w:val="21"/>
          <w:szCs w:val="21"/>
        </w:rPr>
        <w:t>附录D</w:t>
      </w:r>
      <w:r w:rsidRPr="00805C76">
        <w:rPr>
          <w:rFonts w:ascii="SimSun" w:hAnsi="SimSun" w:cs="Times New Roman" w:hint="eastAsia"/>
          <w:bCs/>
          <w:noProof/>
          <w:sz w:val="21"/>
          <w:szCs w:val="21"/>
        </w:rPr>
        <w:br/>
        <w:t>费　用</w:t>
      </w:r>
    </w:p>
    <w:p w:rsidR="00805C76" w:rsidRPr="00805C76" w:rsidRDefault="00805C76" w:rsidP="00805C76">
      <w:pPr>
        <w:keepNext/>
        <w:overflowPunct w:val="0"/>
        <w:spacing w:after="567" w:line="340" w:lineRule="atLeast"/>
        <w:jc w:val="both"/>
        <w:rPr>
          <w:rFonts w:ascii="KaiTi" w:eastAsia="KaiTi" w:hAnsi="KaiTi" w:cs="Times New Roman"/>
          <w:b/>
          <w:noProof/>
          <w:kern w:val="2"/>
          <w:sz w:val="21"/>
          <w:szCs w:val="21"/>
        </w:rPr>
      </w:pPr>
      <w:r w:rsidRPr="00805C76">
        <w:rPr>
          <w:rFonts w:ascii="KaiTi" w:eastAsia="KaiTi" w:hAnsi="KaiTi" w:cs="Times New Roman" w:hint="eastAsia"/>
          <w:b/>
          <w:noProof/>
          <w:kern w:val="2"/>
          <w:sz w:val="21"/>
          <w:szCs w:val="21"/>
        </w:rPr>
        <w:t>第一部分：费用表</w:t>
      </w:r>
    </w:p>
    <w:p w:rsidR="00805C76" w:rsidRPr="00805C76" w:rsidRDefault="00805C76" w:rsidP="00942612">
      <w:pPr>
        <w:tabs>
          <w:tab w:val="left" w:pos="567"/>
          <w:tab w:val="center" w:pos="7656"/>
        </w:tabs>
        <w:overflowPunct w:val="0"/>
        <w:spacing w:afterLines="100" w:after="240" w:line="340" w:lineRule="atLeast"/>
        <w:ind w:left="567"/>
        <w:rPr>
          <w:rFonts w:ascii="SimSun" w:hAnsi="SimSun"/>
          <w:b/>
          <w:sz w:val="21"/>
        </w:rPr>
      </w:pPr>
      <w:r w:rsidRPr="00805C76">
        <w:rPr>
          <w:rFonts w:ascii="SimSun" w:hAnsi="SimSun" w:cs="Times New Roman" w:hint="eastAsia"/>
          <w:b/>
          <w:noProof/>
          <w:sz w:val="21"/>
          <w:szCs w:val="21"/>
          <w:u w:val="single"/>
        </w:rPr>
        <w:t>费用的类别</w:t>
      </w:r>
      <w:r w:rsidRPr="00805C76">
        <w:rPr>
          <w:rFonts w:ascii="SimSun" w:hAnsi="SimSun" w:cs="Times New Roman"/>
          <w:b/>
          <w:noProof/>
          <w:sz w:val="21"/>
          <w:szCs w:val="21"/>
        </w:rPr>
        <w:tab/>
      </w:r>
      <w:r w:rsidRPr="00805C76">
        <w:rPr>
          <w:rFonts w:ascii="SimSun" w:hAnsi="SimSun" w:cs="Times New Roman" w:hint="eastAsia"/>
          <w:b/>
          <w:noProof/>
          <w:sz w:val="21"/>
          <w:szCs w:val="21"/>
          <w:u w:val="single"/>
        </w:rPr>
        <w:t>金</w:t>
      </w:r>
      <w:r w:rsidR="00CF435F">
        <w:rPr>
          <w:rFonts w:ascii="SimSun" w:hAnsi="SimSun" w:cs="Times New Roman" w:hint="eastAsia"/>
          <w:b/>
          <w:noProof/>
          <w:sz w:val="21"/>
          <w:szCs w:val="21"/>
          <w:u w:val="single"/>
        </w:rPr>
        <w:t xml:space="preserve">　</w:t>
      </w:r>
      <w:r w:rsidRPr="00805C76">
        <w:rPr>
          <w:rFonts w:ascii="SimSun" w:hAnsi="SimSun" w:cs="Times New Roman" w:hint="eastAsia"/>
          <w:b/>
          <w:noProof/>
          <w:sz w:val="21"/>
          <w:szCs w:val="21"/>
          <w:u w:val="single"/>
        </w:rPr>
        <w:t>额</w:t>
      </w:r>
      <w:r w:rsidRPr="00805C76">
        <w:rPr>
          <w:rFonts w:ascii="SimSun" w:hAnsi="SimSun" w:cs="Times New Roman"/>
          <w:b/>
          <w:noProof/>
          <w:sz w:val="21"/>
          <w:szCs w:val="21"/>
        </w:rPr>
        <w:br/>
      </w:r>
      <w:r w:rsidRPr="00805C76">
        <w:rPr>
          <w:rFonts w:ascii="SimSun" w:hAnsi="SimSun" w:hint="eastAsia"/>
          <w:b/>
          <w:sz w:val="21"/>
        </w:rPr>
        <w:tab/>
        <w:t>（</w:t>
      </w:r>
      <w:r w:rsidR="00761A01" w:rsidRPr="00761A01">
        <w:rPr>
          <w:rFonts w:ascii="SimSun" w:hAnsi="SimSun" w:hint="eastAsia"/>
          <w:b/>
          <w:sz w:val="21"/>
        </w:rPr>
        <w:t>瑞典克朗</w:t>
      </w:r>
      <w:r w:rsidRPr="00805C76">
        <w:rPr>
          <w:rFonts w:ascii="SimSun" w:hAnsi="SimSun" w:hint="eastAsia"/>
          <w:b/>
          <w:sz w:val="21"/>
        </w:rPr>
        <w:t>）</w:t>
      </w:r>
    </w:p>
    <w:p w:rsidR="00805C76" w:rsidRPr="00805C76" w:rsidRDefault="00805C76"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805C76">
        <w:rPr>
          <w:rFonts w:ascii="SimSun" w:hAnsi="SimSun" w:cs="Times New Roman" w:hint="eastAsia"/>
          <w:noProof/>
          <w:sz w:val="21"/>
          <w:szCs w:val="21"/>
        </w:rPr>
        <w:t>检索费</w:t>
      </w:r>
      <w:r w:rsidRPr="00805C76">
        <w:rPr>
          <w:rFonts w:ascii="SimSun" w:hAnsi="SimSun" w:cs="Times New Roman"/>
          <w:noProof/>
          <w:sz w:val="21"/>
          <w:szCs w:val="21"/>
        </w:rPr>
        <w:t>（</w:t>
      </w:r>
      <w:r w:rsidRPr="00805C76">
        <w:rPr>
          <w:rFonts w:ascii="SimSun" w:hAnsi="SimSun" w:cs="Times New Roman" w:hint="eastAsia"/>
          <w:noProof/>
          <w:sz w:val="21"/>
          <w:szCs w:val="21"/>
        </w:rPr>
        <w:t>细则第十六条第1款(a)项</w:t>
      </w:r>
      <w:r w:rsidRPr="00805C76">
        <w:rPr>
          <w:rFonts w:ascii="SimSun" w:hAnsi="SimSun" w:cs="Times New Roman"/>
          <w:noProof/>
          <w:sz w:val="21"/>
          <w:szCs w:val="21"/>
        </w:rPr>
        <w:t>）</w:t>
      </w:r>
      <w:r w:rsidRPr="00805C76">
        <w:rPr>
          <w:rFonts w:ascii="SimSun" w:hAnsi="SimSun"/>
          <w:sz w:val="21"/>
          <w:szCs w:val="22"/>
        </w:rPr>
        <w:tab/>
        <w:t>…</w:t>
      </w:r>
      <w:r w:rsidR="00761A01">
        <w:rPr>
          <w:rStyle w:val="ae"/>
          <w:rFonts w:ascii="SimSun" w:hAnsi="SimSun"/>
          <w:sz w:val="21"/>
          <w:szCs w:val="22"/>
        </w:rPr>
        <w:footnoteReference w:id="15"/>
      </w:r>
    </w:p>
    <w:p w:rsidR="00805C76" w:rsidRPr="00805C76" w:rsidRDefault="00805C76"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805C76">
        <w:rPr>
          <w:rFonts w:ascii="SimSun" w:hAnsi="SimSun" w:cs="Times New Roman" w:hint="eastAsia"/>
          <w:noProof/>
          <w:sz w:val="21"/>
          <w:szCs w:val="21"/>
        </w:rPr>
        <w:t>附加费</w:t>
      </w:r>
      <w:r w:rsidRPr="00805C76">
        <w:rPr>
          <w:rFonts w:ascii="SimSun" w:hAnsi="SimSun" w:cs="Times New Roman"/>
          <w:noProof/>
          <w:sz w:val="21"/>
          <w:szCs w:val="21"/>
        </w:rPr>
        <w:t>（</w:t>
      </w:r>
      <w:r w:rsidRPr="00805C76">
        <w:rPr>
          <w:rFonts w:ascii="SimSun" w:hAnsi="SimSun" w:cs="Times New Roman" w:hint="eastAsia"/>
          <w:noProof/>
          <w:sz w:val="21"/>
          <w:szCs w:val="21"/>
        </w:rPr>
        <w:t>细则第四十条第2款(a)项</w:t>
      </w:r>
      <w:r w:rsidRPr="00805C76">
        <w:rPr>
          <w:rFonts w:ascii="SimSun" w:hAnsi="SimSun" w:cs="Times New Roman"/>
          <w:noProof/>
          <w:sz w:val="21"/>
          <w:szCs w:val="21"/>
        </w:rPr>
        <w:t>）</w:t>
      </w:r>
      <w:r w:rsidRPr="00805C76">
        <w:rPr>
          <w:rFonts w:ascii="SimSun" w:hAnsi="SimSun"/>
          <w:sz w:val="21"/>
          <w:szCs w:val="22"/>
        </w:rPr>
        <w:tab/>
        <w:t>…</w:t>
      </w:r>
      <w:r w:rsidR="00761A01" w:rsidRPr="00761A01">
        <w:rPr>
          <w:rFonts w:ascii="SimSun" w:hAnsi="SimSun" w:hint="eastAsia"/>
          <w:sz w:val="21"/>
          <w:szCs w:val="22"/>
          <w:vertAlign w:val="superscript"/>
        </w:rPr>
        <w:t>1</w:t>
      </w:r>
    </w:p>
    <w:p w:rsidR="00805C76" w:rsidRPr="00805C76" w:rsidRDefault="00805C76"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805C76">
        <w:rPr>
          <w:rFonts w:ascii="SimSun" w:hAnsi="SimSun" w:cs="Times New Roman" w:hint="eastAsia"/>
          <w:noProof/>
          <w:sz w:val="21"/>
          <w:szCs w:val="21"/>
        </w:rPr>
        <w:t>补充检索费</w:t>
      </w:r>
      <w:r w:rsidRPr="00805C76">
        <w:rPr>
          <w:rFonts w:ascii="SimSun" w:hAnsi="SimSun" w:cs="Times New Roman"/>
          <w:noProof/>
          <w:sz w:val="21"/>
          <w:szCs w:val="21"/>
        </w:rPr>
        <w:t>（</w:t>
      </w:r>
      <w:r w:rsidRPr="00805C76">
        <w:rPr>
          <w:rFonts w:ascii="SimSun" w:hAnsi="SimSun" w:cs="Times New Roman" w:hint="eastAsia"/>
          <w:noProof/>
          <w:sz w:val="21"/>
          <w:szCs w:val="21"/>
        </w:rPr>
        <w:t>细则第四十五条之二第3款(a)项</w:t>
      </w:r>
      <w:r w:rsidRPr="00805C76">
        <w:rPr>
          <w:rFonts w:ascii="SimSun" w:hAnsi="SimSun" w:cs="Times New Roman"/>
          <w:noProof/>
          <w:sz w:val="21"/>
          <w:szCs w:val="21"/>
        </w:rPr>
        <w:t>）</w:t>
      </w:r>
      <w:r w:rsidRPr="00805C76">
        <w:rPr>
          <w:rFonts w:ascii="SimSun" w:hAnsi="SimSun"/>
          <w:sz w:val="21"/>
          <w:szCs w:val="22"/>
        </w:rPr>
        <w:tab/>
        <w:t>…</w:t>
      </w:r>
      <w:r w:rsidR="00761A01" w:rsidRPr="00761A01">
        <w:rPr>
          <w:rFonts w:ascii="SimSun" w:hAnsi="SimSun" w:hint="eastAsia"/>
          <w:sz w:val="21"/>
          <w:szCs w:val="22"/>
          <w:vertAlign w:val="superscript"/>
        </w:rPr>
        <w:t>1</w:t>
      </w:r>
    </w:p>
    <w:p w:rsidR="00805C76" w:rsidRPr="00805C76" w:rsidRDefault="00805C76"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805C76">
        <w:rPr>
          <w:rFonts w:ascii="SimSun" w:hAnsi="SimSun" w:cs="Times New Roman" w:hint="eastAsia"/>
          <w:noProof/>
          <w:sz w:val="21"/>
          <w:szCs w:val="21"/>
        </w:rPr>
        <w:t>初步审查费</w:t>
      </w:r>
      <w:r w:rsidRPr="00805C76">
        <w:rPr>
          <w:rFonts w:ascii="SimSun" w:hAnsi="SimSun" w:cs="Times New Roman"/>
          <w:noProof/>
          <w:sz w:val="21"/>
          <w:szCs w:val="21"/>
        </w:rPr>
        <w:t>（</w:t>
      </w:r>
      <w:r w:rsidRPr="00805C76">
        <w:rPr>
          <w:rFonts w:ascii="SimSun" w:hAnsi="SimSun" w:cs="Times New Roman" w:hint="eastAsia"/>
          <w:noProof/>
          <w:sz w:val="21"/>
          <w:szCs w:val="21"/>
        </w:rPr>
        <w:t>细则第五十八条第1款</w:t>
      </w:r>
      <w:r w:rsidRPr="00805C76">
        <w:rPr>
          <w:rFonts w:ascii="SimSun" w:hAnsi="SimSun" w:cs="Times New Roman"/>
          <w:noProof/>
          <w:sz w:val="21"/>
          <w:szCs w:val="21"/>
        </w:rPr>
        <w:t>(b)</w:t>
      </w:r>
      <w:r w:rsidRPr="00805C76">
        <w:rPr>
          <w:rFonts w:ascii="SimSun" w:hAnsi="SimSun" w:cs="Times New Roman" w:hint="eastAsia"/>
          <w:noProof/>
          <w:sz w:val="21"/>
          <w:szCs w:val="21"/>
        </w:rPr>
        <w:t>项</w:t>
      </w:r>
      <w:r w:rsidRPr="00805C76">
        <w:rPr>
          <w:rFonts w:ascii="SimSun" w:hAnsi="SimSun" w:cs="Times New Roman"/>
          <w:noProof/>
          <w:sz w:val="21"/>
          <w:szCs w:val="21"/>
        </w:rPr>
        <w:t>）</w:t>
      </w:r>
      <w:r w:rsidRPr="00805C76">
        <w:rPr>
          <w:rFonts w:ascii="SimSun" w:hAnsi="SimSun"/>
          <w:sz w:val="21"/>
          <w:szCs w:val="22"/>
        </w:rPr>
        <w:tab/>
      </w:r>
      <w:r w:rsidR="00761A01">
        <w:rPr>
          <w:rFonts w:ascii="SimSun" w:hAnsi="SimSun" w:hint="eastAsia"/>
          <w:sz w:val="21"/>
          <w:szCs w:val="22"/>
        </w:rPr>
        <w:t>5</w:t>
      </w:r>
      <w:r w:rsidR="004911BD">
        <w:rPr>
          <w:rFonts w:ascii="SimSun" w:hAnsi="SimSun" w:hint="eastAsia"/>
          <w:sz w:val="21"/>
          <w:szCs w:val="22"/>
        </w:rPr>
        <w:t>,</w:t>
      </w:r>
      <w:r w:rsidR="00761A01">
        <w:rPr>
          <w:rFonts w:ascii="SimSun" w:hAnsi="SimSun" w:hint="eastAsia"/>
          <w:sz w:val="21"/>
          <w:szCs w:val="22"/>
        </w:rPr>
        <w:t>000</w:t>
      </w:r>
    </w:p>
    <w:p w:rsidR="00805C76" w:rsidRPr="00805C76" w:rsidRDefault="00805C76"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805C76">
        <w:rPr>
          <w:rFonts w:ascii="SimSun" w:hAnsi="SimSun" w:cs="Times New Roman" w:hint="eastAsia"/>
          <w:noProof/>
          <w:sz w:val="21"/>
          <w:szCs w:val="21"/>
        </w:rPr>
        <w:t>附加费</w:t>
      </w:r>
      <w:r w:rsidRPr="00805C76">
        <w:rPr>
          <w:rFonts w:ascii="SimSun" w:hAnsi="SimSun" w:cs="Times New Roman"/>
          <w:noProof/>
          <w:sz w:val="21"/>
          <w:szCs w:val="21"/>
        </w:rPr>
        <w:t>（</w:t>
      </w:r>
      <w:r w:rsidRPr="00805C76">
        <w:rPr>
          <w:rFonts w:ascii="SimSun" w:hAnsi="SimSun" w:cs="Times New Roman" w:hint="eastAsia"/>
          <w:noProof/>
          <w:sz w:val="21"/>
          <w:szCs w:val="21"/>
        </w:rPr>
        <w:t>细则第六十八条第3款</w:t>
      </w:r>
      <w:r w:rsidRPr="00805C76">
        <w:rPr>
          <w:rFonts w:ascii="SimSun" w:hAnsi="SimSun" w:cs="Times New Roman"/>
          <w:noProof/>
          <w:sz w:val="21"/>
          <w:szCs w:val="21"/>
        </w:rPr>
        <w:t>(a)</w:t>
      </w:r>
      <w:r w:rsidRPr="00805C76">
        <w:rPr>
          <w:rFonts w:ascii="SimSun" w:hAnsi="SimSun" w:cs="Times New Roman" w:hint="eastAsia"/>
          <w:noProof/>
          <w:sz w:val="21"/>
          <w:szCs w:val="21"/>
        </w:rPr>
        <w:t>项</w:t>
      </w:r>
      <w:r w:rsidRPr="00805C76">
        <w:rPr>
          <w:rFonts w:ascii="SimSun" w:hAnsi="SimSun" w:cs="Times New Roman"/>
          <w:noProof/>
          <w:sz w:val="21"/>
          <w:szCs w:val="21"/>
        </w:rPr>
        <w:t>）</w:t>
      </w:r>
      <w:r w:rsidRPr="00805C76">
        <w:rPr>
          <w:rFonts w:ascii="SimSun" w:hAnsi="SimSun"/>
          <w:sz w:val="21"/>
          <w:szCs w:val="22"/>
        </w:rPr>
        <w:tab/>
      </w:r>
      <w:r w:rsidR="00761A01">
        <w:rPr>
          <w:rFonts w:ascii="SimSun" w:hAnsi="SimSun" w:hint="eastAsia"/>
          <w:sz w:val="21"/>
          <w:szCs w:val="22"/>
        </w:rPr>
        <w:t>5</w:t>
      </w:r>
      <w:r w:rsidR="004911BD">
        <w:rPr>
          <w:rFonts w:ascii="SimSun" w:hAnsi="SimSun" w:hint="eastAsia"/>
          <w:sz w:val="21"/>
          <w:szCs w:val="22"/>
        </w:rPr>
        <w:t>,</w:t>
      </w:r>
      <w:r w:rsidR="00761A01">
        <w:rPr>
          <w:rFonts w:ascii="SimSun" w:hAnsi="SimSun" w:hint="eastAsia"/>
          <w:sz w:val="21"/>
          <w:szCs w:val="22"/>
        </w:rPr>
        <w:t>000</w:t>
      </w:r>
    </w:p>
    <w:p w:rsidR="00805C76" w:rsidRDefault="00805C76" w:rsidP="00761A01">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805C76">
        <w:rPr>
          <w:rFonts w:ascii="SimSun" w:hAnsi="SimSun" w:cs="Times New Roman" w:hint="eastAsia"/>
          <w:noProof/>
          <w:kern w:val="2"/>
          <w:sz w:val="21"/>
          <w:szCs w:val="21"/>
        </w:rPr>
        <w:t>副本复制费</w:t>
      </w:r>
      <w:r w:rsidRPr="00805C76">
        <w:rPr>
          <w:rFonts w:ascii="SimSun" w:hAnsi="SimSun" w:cs="Times New Roman"/>
          <w:noProof/>
          <w:kern w:val="2"/>
          <w:sz w:val="21"/>
          <w:szCs w:val="21"/>
        </w:rPr>
        <w:t>（</w:t>
      </w:r>
      <w:r w:rsidRPr="00805C76">
        <w:rPr>
          <w:rFonts w:ascii="SimSun" w:hAnsi="SimSun" w:cs="Times New Roman" w:hint="eastAsia"/>
          <w:noProof/>
          <w:kern w:val="2"/>
          <w:sz w:val="21"/>
          <w:szCs w:val="21"/>
        </w:rPr>
        <w:t>细则第四十四条</w:t>
      </w:r>
      <w:r w:rsidRPr="00761A01">
        <w:rPr>
          <w:rFonts w:ascii="SimSun" w:hAnsi="SimSun" w:cs="Times New Roman" w:hint="eastAsia"/>
          <w:noProof/>
          <w:sz w:val="21"/>
          <w:szCs w:val="21"/>
        </w:rPr>
        <w:t>第3</w:t>
      </w:r>
      <w:r w:rsidRPr="00805C76">
        <w:rPr>
          <w:rFonts w:ascii="SimSun" w:hAnsi="SimSun" w:cs="Times New Roman" w:hint="eastAsia"/>
          <w:noProof/>
          <w:kern w:val="2"/>
          <w:sz w:val="21"/>
          <w:szCs w:val="21"/>
        </w:rPr>
        <w:t>款</w:t>
      </w:r>
      <w:r w:rsidRPr="00805C76">
        <w:rPr>
          <w:rFonts w:ascii="SimSun" w:hAnsi="SimSun" w:cs="Times New Roman"/>
          <w:noProof/>
          <w:kern w:val="2"/>
          <w:sz w:val="21"/>
          <w:szCs w:val="21"/>
        </w:rPr>
        <w:t>(b)</w:t>
      </w:r>
      <w:r w:rsidRPr="00805C76">
        <w:rPr>
          <w:rFonts w:ascii="SimSun" w:hAnsi="SimSun" w:cs="Times New Roman" w:hint="eastAsia"/>
          <w:noProof/>
          <w:kern w:val="2"/>
          <w:sz w:val="21"/>
          <w:szCs w:val="21"/>
        </w:rPr>
        <w:t>项</w:t>
      </w:r>
      <w:r w:rsidR="00761A01">
        <w:rPr>
          <w:rFonts w:ascii="SimSun" w:hAnsi="SimSun" w:cs="Times New Roman" w:hint="eastAsia"/>
          <w:noProof/>
          <w:kern w:val="2"/>
          <w:sz w:val="21"/>
          <w:szCs w:val="21"/>
        </w:rPr>
        <w:t>和</w:t>
      </w:r>
      <w:r w:rsidRPr="00805C76">
        <w:rPr>
          <w:rFonts w:ascii="SimSun" w:hAnsi="SimSun" w:cs="Times New Roman"/>
          <w:noProof/>
          <w:kern w:val="2"/>
          <w:sz w:val="21"/>
          <w:szCs w:val="21"/>
        </w:rPr>
        <w:br/>
      </w:r>
      <w:r w:rsidRPr="00805C76">
        <w:rPr>
          <w:rFonts w:ascii="SimSun" w:hAnsi="SimSun" w:cs="Times New Roman" w:hint="eastAsia"/>
          <w:noProof/>
          <w:kern w:val="2"/>
          <w:sz w:val="21"/>
          <w:szCs w:val="21"/>
        </w:rPr>
        <w:t>细则第七十一条第2款</w:t>
      </w:r>
      <w:r w:rsidRPr="00805C76">
        <w:rPr>
          <w:rFonts w:ascii="SimSun" w:hAnsi="SimSun" w:cs="Times New Roman"/>
          <w:noProof/>
          <w:kern w:val="2"/>
          <w:sz w:val="21"/>
          <w:szCs w:val="21"/>
        </w:rPr>
        <w:t>(b)</w:t>
      </w:r>
      <w:r w:rsidRPr="00805C76">
        <w:rPr>
          <w:rFonts w:ascii="SimSun" w:hAnsi="SimSun" w:cs="Times New Roman" w:hint="eastAsia"/>
          <w:noProof/>
          <w:kern w:val="2"/>
          <w:sz w:val="21"/>
          <w:szCs w:val="21"/>
        </w:rPr>
        <w:t>项</w:t>
      </w:r>
      <w:r w:rsidR="00761A01">
        <w:rPr>
          <w:rStyle w:val="ae"/>
          <w:rFonts w:ascii="SimSun" w:hAnsi="SimSun" w:cs="Times New Roman"/>
          <w:noProof/>
          <w:kern w:val="2"/>
          <w:sz w:val="21"/>
          <w:szCs w:val="21"/>
        </w:rPr>
        <w:footnoteReference w:id="16"/>
      </w:r>
      <w:r w:rsidRPr="00805C76">
        <w:rPr>
          <w:rFonts w:ascii="SimSun" w:hAnsi="SimSun" w:cs="Times New Roman"/>
          <w:noProof/>
          <w:kern w:val="2"/>
          <w:sz w:val="21"/>
          <w:szCs w:val="21"/>
        </w:rPr>
        <w:t>）</w:t>
      </w:r>
      <w:r w:rsidR="00761A01">
        <w:rPr>
          <w:rFonts w:ascii="SimSun" w:hAnsi="SimSun" w:cs="Times New Roman" w:hint="eastAsia"/>
          <w:noProof/>
          <w:kern w:val="2"/>
          <w:sz w:val="21"/>
          <w:szCs w:val="21"/>
        </w:rPr>
        <w:t>，</w:t>
      </w:r>
      <w:r w:rsidR="00C04A84">
        <w:rPr>
          <w:rFonts w:ascii="SimSun" w:hAnsi="SimSun" w:cs="Times New Roman" w:hint="eastAsia"/>
          <w:noProof/>
          <w:kern w:val="2"/>
          <w:sz w:val="21"/>
          <w:szCs w:val="21"/>
        </w:rPr>
        <w:tab/>
      </w:r>
      <w:r w:rsidR="00761A01">
        <w:rPr>
          <w:rFonts w:ascii="SimSun" w:hAnsi="SimSun" w:cs="Times New Roman" w:hint="eastAsia"/>
          <w:noProof/>
          <w:kern w:val="2"/>
          <w:sz w:val="21"/>
          <w:szCs w:val="21"/>
        </w:rPr>
        <w:t>每文件</w:t>
      </w:r>
      <w:r w:rsidR="00761A01">
        <w:rPr>
          <w:rFonts w:ascii="SimSun" w:hAnsi="SimSun" w:cs="Times New Roman" w:hint="eastAsia"/>
          <w:kern w:val="2"/>
          <w:sz w:val="21"/>
          <w:szCs w:val="22"/>
        </w:rPr>
        <w:t>50</w:t>
      </w:r>
    </w:p>
    <w:p w:rsidR="00761A01" w:rsidRPr="00805C76" w:rsidRDefault="00761A01" w:rsidP="00761A01">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805C76">
        <w:rPr>
          <w:rFonts w:ascii="SimSun" w:hAnsi="SimSun" w:cs="Times New Roman" w:hint="eastAsia"/>
          <w:noProof/>
          <w:kern w:val="2"/>
          <w:sz w:val="21"/>
          <w:szCs w:val="21"/>
        </w:rPr>
        <w:t>副本复制费</w:t>
      </w:r>
      <w:r w:rsidRPr="00805C76">
        <w:rPr>
          <w:rFonts w:ascii="SimSun" w:hAnsi="SimSun" w:cs="Times New Roman"/>
          <w:noProof/>
          <w:kern w:val="2"/>
          <w:sz w:val="21"/>
          <w:szCs w:val="21"/>
        </w:rPr>
        <w:t>（</w:t>
      </w:r>
      <w:r w:rsidRPr="00805C76">
        <w:rPr>
          <w:rFonts w:ascii="SimSun" w:hAnsi="SimSun" w:cs="SimSun" w:hint="eastAsia"/>
          <w:noProof/>
          <w:kern w:val="2"/>
          <w:sz w:val="21"/>
          <w:szCs w:val="22"/>
        </w:rPr>
        <w:t>细则第九十四条第</w:t>
      </w:r>
      <w:r w:rsidRPr="00805C76">
        <w:rPr>
          <w:rFonts w:ascii="SimSun" w:hAnsi="SimSun" w:cs="SimSun"/>
          <w:noProof/>
          <w:kern w:val="2"/>
          <w:sz w:val="21"/>
          <w:szCs w:val="22"/>
        </w:rPr>
        <w:t>1</w:t>
      </w:r>
      <w:r w:rsidRPr="00805C76">
        <w:rPr>
          <w:rFonts w:ascii="SimSun" w:hAnsi="SimSun" w:cs="SimSun" w:hint="eastAsia"/>
          <w:noProof/>
          <w:kern w:val="2"/>
          <w:sz w:val="21"/>
          <w:szCs w:val="22"/>
        </w:rPr>
        <w:t>款之三</w:t>
      </w:r>
      <w:r w:rsidRPr="00805C76">
        <w:rPr>
          <w:rFonts w:ascii="SimSun" w:hAnsi="SimSun" w:cs="Times New Roman" w:hint="eastAsia"/>
          <w:noProof/>
          <w:kern w:val="2"/>
          <w:sz w:val="21"/>
          <w:szCs w:val="21"/>
        </w:rPr>
        <w:t>和</w:t>
      </w:r>
      <w:r w:rsidRPr="00805C76">
        <w:rPr>
          <w:rFonts w:ascii="SimSun" w:hAnsi="SimSun" w:cs="Times New Roman"/>
          <w:noProof/>
          <w:kern w:val="2"/>
          <w:sz w:val="21"/>
          <w:szCs w:val="21"/>
        </w:rPr>
        <w:br/>
      </w:r>
      <w:r w:rsidRPr="00805C76">
        <w:rPr>
          <w:rFonts w:ascii="SimSun" w:hAnsi="SimSun" w:cs="Times New Roman" w:hint="eastAsia"/>
          <w:noProof/>
          <w:kern w:val="2"/>
          <w:sz w:val="21"/>
          <w:szCs w:val="21"/>
        </w:rPr>
        <w:t>细则第九十四条第2款</w:t>
      </w:r>
      <w:r w:rsidRPr="00805C76">
        <w:rPr>
          <w:rFonts w:ascii="SimSun" w:hAnsi="SimSun" w:cs="Times New Roman"/>
          <w:noProof/>
          <w:kern w:val="2"/>
          <w:sz w:val="21"/>
          <w:szCs w:val="21"/>
        </w:rPr>
        <w:t>）</w:t>
      </w:r>
      <w:r>
        <w:rPr>
          <w:rFonts w:ascii="SimSun" w:hAnsi="SimSun" w:cs="Times New Roman" w:hint="eastAsia"/>
          <w:noProof/>
          <w:kern w:val="2"/>
          <w:sz w:val="21"/>
          <w:szCs w:val="21"/>
        </w:rPr>
        <w:t>，</w:t>
      </w:r>
      <w:r w:rsidR="00AC5FC3">
        <w:rPr>
          <w:rFonts w:ascii="SimSun" w:hAnsi="SimSun" w:cs="Times New Roman" w:hint="eastAsia"/>
          <w:noProof/>
          <w:kern w:val="2"/>
          <w:sz w:val="21"/>
          <w:szCs w:val="21"/>
        </w:rPr>
        <w:tab/>
      </w:r>
      <w:r>
        <w:rPr>
          <w:rFonts w:ascii="SimSun" w:hAnsi="SimSun" w:cs="Times New Roman" w:hint="eastAsia"/>
          <w:noProof/>
          <w:kern w:val="2"/>
          <w:sz w:val="21"/>
          <w:szCs w:val="21"/>
        </w:rPr>
        <w:t>每页</w:t>
      </w:r>
      <w:r>
        <w:rPr>
          <w:rFonts w:ascii="SimSun" w:hAnsi="SimSun" w:cs="Times New Roman" w:hint="eastAsia"/>
          <w:kern w:val="2"/>
          <w:sz w:val="21"/>
          <w:szCs w:val="22"/>
        </w:rPr>
        <w:t>4</w:t>
      </w:r>
    </w:p>
    <w:p w:rsidR="00805C76" w:rsidRPr="00805C76" w:rsidRDefault="00805C76" w:rsidP="00805C76">
      <w:pPr>
        <w:keepNext/>
        <w:overflowPunct w:val="0"/>
        <w:spacing w:beforeLines="100" w:before="240" w:after="120" w:line="340" w:lineRule="atLeast"/>
        <w:jc w:val="both"/>
        <w:rPr>
          <w:rFonts w:ascii="KaiTi" w:eastAsia="KaiTi" w:hAnsi="KaiTi" w:cs="Times New Roman"/>
          <w:b/>
          <w:noProof/>
          <w:kern w:val="2"/>
          <w:sz w:val="21"/>
          <w:szCs w:val="21"/>
        </w:rPr>
      </w:pPr>
      <w:r w:rsidRPr="00805C76">
        <w:rPr>
          <w:rFonts w:ascii="KaiTi" w:eastAsia="KaiTi" w:hAnsi="KaiTi" w:cs="Times New Roman" w:hint="eastAsia"/>
          <w:b/>
          <w:noProof/>
          <w:kern w:val="2"/>
          <w:sz w:val="21"/>
          <w:szCs w:val="21"/>
        </w:rPr>
        <w:t>第二部分：退还或减少费用的条件和程度</w:t>
      </w:r>
    </w:p>
    <w:p w:rsidR="00805C76" w:rsidRPr="00805C76" w:rsidRDefault="00805C76" w:rsidP="00805C76">
      <w:pPr>
        <w:overflowPunct w:val="0"/>
        <w:spacing w:afterLines="100" w:after="240" w:line="340" w:lineRule="atLeast"/>
        <w:jc w:val="both"/>
        <w:rPr>
          <w:rFonts w:ascii="SimSun" w:hAnsi="SimSun"/>
          <w:sz w:val="21"/>
          <w:szCs w:val="22"/>
        </w:rPr>
      </w:pPr>
      <w:r w:rsidRPr="00805C76">
        <w:rPr>
          <w:rFonts w:ascii="SimSun" w:hAnsi="SimSun"/>
          <w:sz w:val="21"/>
          <w:szCs w:val="22"/>
        </w:rPr>
        <w:tab/>
        <w:t>(1)</w:t>
      </w:r>
      <w:r w:rsidRPr="00805C76">
        <w:rPr>
          <w:rFonts w:ascii="SimSun" w:hAnsi="SimSun"/>
          <w:sz w:val="21"/>
          <w:szCs w:val="22"/>
        </w:rPr>
        <w:tab/>
      </w:r>
      <w:r w:rsidRPr="00805C76">
        <w:rPr>
          <w:rFonts w:ascii="SimSun" w:hAnsi="Times New Roman" w:cs="Times New Roman" w:hint="eastAsia"/>
          <w:noProof/>
          <w:sz w:val="21"/>
          <w:szCs w:val="21"/>
        </w:rPr>
        <w:t>对于第一部分指定的费用，任何无故错支付的金额或超过应支付金额的部分均应予以退</w:t>
      </w:r>
      <w:r w:rsidRPr="00805C76">
        <w:rPr>
          <w:rFonts w:ascii="MS Mincho" w:eastAsia="MS Mincho" w:hAnsi="MS Mincho" w:cs="MS Mincho" w:hint="eastAsia"/>
          <w:sz w:val="21"/>
          <w:szCs w:val="22"/>
        </w:rPr>
        <w:t>‍</w:t>
      </w:r>
      <w:r w:rsidRPr="00805C76">
        <w:rPr>
          <w:rFonts w:ascii="SimSun" w:hAnsi="Times New Roman" w:cs="Times New Roman" w:hint="eastAsia"/>
          <w:noProof/>
          <w:sz w:val="21"/>
          <w:szCs w:val="21"/>
        </w:rPr>
        <w:t>还。</w:t>
      </w:r>
    </w:p>
    <w:p w:rsidR="00805C76" w:rsidRPr="00805C76" w:rsidRDefault="00805C76" w:rsidP="00805C76">
      <w:pPr>
        <w:overflowPunct w:val="0"/>
        <w:spacing w:afterLines="100" w:after="240" w:line="340" w:lineRule="atLeast"/>
        <w:jc w:val="both"/>
        <w:rPr>
          <w:rFonts w:ascii="SimSun" w:hAnsi="SimSun"/>
          <w:sz w:val="21"/>
          <w:szCs w:val="22"/>
        </w:rPr>
      </w:pPr>
      <w:r w:rsidRPr="00805C76">
        <w:rPr>
          <w:rFonts w:ascii="SimSun" w:hAnsi="SimSun"/>
          <w:sz w:val="21"/>
          <w:szCs w:val="22"/>
        </w:rPr>
        <w:tab/>
        <w:t>(2)</w:t>
      </w:r>
      <w:r w:rsidRPr="00805C76">
        <w:rPr>
          <w:rFonts w:ascii="SimSun" w:hAnsi="SimSun"/>
          <w:sz w:val="21"/>
          <w:szCs w:val="22"/>
        </w:rPr>
        <w:tab/>
      </w:r>
      <w:r w:rsidRPr="00805C76">
        <w:rPr>
          <w:rFonts w:ascii="SimSun" w:hAnsi="Times New Roman" w:cs="Times New Roman" w:hint="eastAsia"/>
          <w:noProof/>
          <w:sz w:val="21"/>
          <w:szCs w:val="21"/>
        </w:rPr>
        <w:t>根据条约第十四条第1、3和4款，在国际检索开始之前，国际申请被撤回或视为撤回的，应全部退还已支付的检索费的金额。</w:t>
      </w:r>
    </w:p>
    <w:p w:rsidR="00805C76" w:rsidRPr="00805C76" w:rsidRDefault="00805C76" w:rsidP="00805C76">
      <w:pPr>
        <w:overflowPunct w:val="0"/>
        <w:spacing w:afterLines="100" w:after="240" w:line="340" w:lineRule="atLeast"/>
        <w:jc w:val="both"/>
        <w:rPr>
          <w:rFonts w:ascii="SimSun" w:hAnsi="SimSun"/>
          <w:sz w:val="21"/>
          <w:szCs w:val="22"/>
        </w:rPr>
      </w:pPr>
      <w:r w:rsidRPr="00805C76">
        <w:rPr>
          <w:rFonts w:ascii="SimSun" w:hAnsi="SimSun"/>
          <w:sz w:val="21"/>
          <w:szCs w:val="22"/>
        </w:rPr>
        <w:lastRenderedPageBreak/>
        <w:tab/>
        <w:t>(3)</w:t>
      </w:r>
      <w:r w:rsidRPr="00805C76">
        <w:rPr>
          <w:rFonts w:ascii="SimSun" w:hAnsi="SimSun"/>
          <w:sz w:val="21"/>
          <w:szCs w:val="22"/>
        </w:rPr>
        <w:tab/>
      </w:r>
      <w:r w:rsidRPr="00805C76">
        <w:rPr>
          <w:rFonts w:ascii="SimSun" w:hAnsi="Times New Roman" w:cs="Times New Roman" w:hint="eastAsia"/>
          <w:noProof/>
          <w:sz w:val="21"/>
          <w:szCs w:val="21"/>
        </w:rPr>
        <w:t>国际单位利用由国际单位进行的</w:t>
      </w:r>
      <w:r w:rsidRPr="00805C76">
        <w:rPr>
          <w:rFonts w:ascii="SimSun" w:hAnsi="SimSun" w:cs="SimSun" w:hint="eastAsia"/>
          <w:noProof/>
          <w:sz w:val="21"/>
          <w:szCs w:val="21"/>
        </w:rPr>
        <w:t>在先</w:t>
      </w:r>
      <w:r w:rsidR="00655576">
        <w:rPr>
          <w:rFonts w:ascii="SimSun" w:hAnsi="SimSun" w:cs="SimSun" w:hint="eastAsia"/>
          <w:noProof/>
          <w:sz w:val="21"/>
          <w:szCs w:val="21"/>
        </w:rPr>
        <w:t>国际或国际式</w:t>
      </w:r>
      <w:r w:rsidRPr="00805C76">
        <w:rPr>
          <w:rFonts w:ascii="SimSun" w:hAnsi="Times New Roman" w:cs="Times New Roman" w:hint="eastAsia"/>
          <w:noProof/>
          <w:sz w:val="21"/>
          <w:szCs w:val="21"/>
        </w:rPr>
        <w:t>检索的结果的，根据国际单位利用该</w:t>
      </w:r>
      <w:r w:rsidRPr="00805C76">
        <w:rPr>
          <w:rFonts w:ascii="SimSun" w:hAnsi="SimSun" w:cs="SimSun" w:hint="eastAsia"/>
          <w:noProof/>
          <w:sz w:val="21"/>
          <w:szCs w:val="21"/>
        </w:rPr>
        <w:t>在先</w:t>
      </w:r>
      <w:r w:rsidRPr="00805C76">
        <w:rPr>
          <w:rFonts w:ascii="SimSun" w:hAnsi="Times New Roman" w:cs="Times New Roman" w:hint="eastAsia"/>
          <w:noProof/>
          <w:sz w:val="21"/>
          <w:szCs w:val="21"/>
        </w:rPr>
        <w:t>检索的程度，应退还已支付的检索费</w:t>
      </w:r>
      <w:r w:rsidR="00655576">
        <w:rPr>
          <w:rFonts w:ascii="SimSun" w:hAnsi="Times New Roman" w:cs="Times New Roman" w:hint="eastAsia"/>
          <w:noProof/>
          <w:sz w:val="21"/>
          <w:szCs w:val="21"/>
        </w:rPr>
        <w:t>50%或100</w:t>
      </w:r>
      <w:r w:rsidRPr="00805C76">
        <w:rPr>
          <w:rFonts w:ascii="SimSun" w:hAnsi="Times New Roman" w:cs="Times New Roman" w:hint="eastAsia"/>
          <w:noProof/>
          <w:sz w:val="21"/>
          <w:szCs w:val="21"/>
        </w:rPr>
        <w:t>%。</w:t>
      </w:r>
    </w:p>
    <w:p w:rsidR="00655576" w:rsidRDefault="00655576" w:rsidP="00805C76">
      <w:pPr>
        <w:overflowPunct w:val="0"/>
        <w:spacing w:afterLines="100" w:after="240" w:line="340" w:lineRule="atLeast"/>
        <w:jc w:val="both"/>
        <w:rPr>
          <w:rFonts w:ascii="SimSun" w:hAnsi="SimSun"/>
          <w:sz w:val="21"/>
          <w:szCs w:val="22"/>
        </w:rPr>
      </w:pPr>
      <w:r>
        <w:rPr>
          <w:rFonts w:ascii="SimSun" w:hAnsi="SimSun" w:hint="eastAsia"/>
          <w:sz w:val="21"/>
          <w:szCs w:val="22"/>
        </w:rPr>
        <w:tab/>
        <w:t>(4)</w:t>
      </w:r>
      <w:r>
        <w:rPr>
          <w:rFonts w:ascii="SimSun" w:hAnsi="SimSun" w:hint="eastAsia"/>
          <w:sz w:val="21"/>
          <w:szCs w:val="22"/>
        </w:rPr>
        <w:tab/>
        <w:t>申请人提交国际单位、一家北欧专利局或欧洲专利局就一项申请出具的相应检索和审查报告的，根据第一部分支付的检索费应退还2,800瑞典克朗。要求一项国际申请</w:t>
      </w:r>
      <w:r w:rsidR="00441EE6">
        <w:rPr>
          <w:rFonts w:ascii="SimSun" w:hAnsi="SimSun" w:hint="eastAsia"/>
          <w:sz w:val="21"/>
          <w:szCs w:val="22"/>
        </w:rPr>
        <w:t>的</w:t>
      </w:r>
      <w:r>
        <w:rPr>
          <w:rFonts w:ascii="SimSun" w:hAnsi="SimSun" w:hint="eastAsia"/>
          <w:sz w:val="21"/>
          <w:szCs w:val="22"/>
        </w:rPr>
        <w:t>优先权，申请人提交了芬兰国家</w:t>
      </w:r>
      <w:r w:rsidRPr="00655576">
        <w:rPr>
          <w:rFonts w:ascii="SimSun" w:hAnsi="SimSun" w:hint="eastAsia"/>
          <w:sz w:val="21"/>
          <w:szCs w:val="22"/>
        </w:rPr>
        <w:t>专利</w:t>
      </w:r>
      <w:r>
        <w:rPr>
          <w:rFonts w:ascii="SimSun" w:hAnsi="SimSun" w:hint="eastAsia"/>
          <w:sz w:val="21"/>
          <w:szCs w:val="22"/>
        </w:rPr>
        <w:t>和</w:t>
      </w:r>
      <w:r w:rsidRPr="00655576">
        <w:rPr>
          <w:rFonts w:ascii="SimSun" w:hAnsi="SimSun" w:hint="eastAsia"/>
          <w:sz w:val="21"/>
          <w:szCs w:val="22"/>
        </w:rPr>
        <w:t>注册委员会</w:t>
      </w:r>
      <w:r>
        <w:rPr>
          <w:rFonts w:ascii="SimSun" w:hAnsi="SimSun" w:hint="eastAsia"/>
          <w:sz w:val="21"/>
          <w:szCs w:val="22"/>
        </w:rPr>
        <w:t>、北欧专利局或欧洲专利局的PCT国际检索报告，或者申请人提交了芬兰国家</w:t>
      </w:r>
      <w:r w:rsidRPr="00655576">
        <w:rPr>
          <w:rFonts w:ascii="SimSun" w:hAnsi="SimSun" w:hint="eastAsia"/>
          <w:sz w:val="21"/>
          <w:szCs w:val="22"/>
        </w:rPr>
        <w:t>专利</w:t>
      </w:r>
      <w:r>
        <w:rPr>
          <w:rFonts w:ascii="SimSun" w:hAnsi="SimSun" w:hint="eastAsia"/>
          <w:sz w:val="21"/>
          <w:szCs w:val="22"/>
        </w:rPr>
        <w:t>和</w:t>
      </w:r>
      <w:r w:rsidRPr="00655576">
        <w:rPr>
          <w:rFonts w:ascii="SimSun" w:hAnsi="SimSun" w:hint="eastAsia"/>
          <w:sz w:val="21"/>
          <w:szCs w:val="22"/>
        </w:rPr>
        <w:t>注册委员会</w:t>
      </w:r>
      <w:r>
        <w:rPr>
          <w:rFonts w:ascii="SimSun" w:hAnsi="SimSun" w:hint="eastAsia"/>
          <w:sz w:val="21"/>
          <w:szCs w:val="22"/>
        </w:rPr>
        <w:t>或北欧专利局相应的国际式检索报告的，</w:t>
      </w:r>
      <w:proofErr w:type="gramStart"/>
      <w:r>
        <w:rPr>
          <w:rFonts w:ascii="SimSun" w:hAnsi="SimSun" w:hint="eastAsia"/>
          <w:sz w:val="21"/>
          <w:szCs w:val="22"/>
        </w:rPr>
        <w:t>适用相同</w:t>
      </w:r>
      <w:proofErr w:type="gramEnd"/>
      <w:r>
        <w:rPr>
          <w:rFonts w:ascii="SimSun" w:hAnsi="SimSun" w:hint="eastAsia"/>
          <w:sz w:val="21"/>
          <w:szCs w:val="22"/>
        </w:rPr>
        <w:t>的退款。</w:t>
      </w:r>
    </w:p>
    <w:p w:rsidR="00655576" w:rsidRDefault="00805C76" w:rsidP="00805C76">
      <w:pPr>
        <w:overflowPunct w:val="0"/>
        <w:spacing w:afterLines="100" w:after="240" w:line="340" w:lineRule="atLeast"/>
        <w:jc w:val="both"/>
        <w:rPr>
          <w:rFonts w:ascii="SimSun" w:hAnsi="Times New Roman" w:cs="Times New Roman"/>
          <w:noProof/>
          <w:sz w:val="21"/>
          <w:szCs w:val="21"/>
        </w:rPr>
      </w:pPr>
      <w:r w:rsidRPr="00805C76">
        <w:rPr>
          <w:rFonts w:ascii="SimSun" w:hAnsi="SimSun"/>
          <w:sz w:val="21"/>
          <w:szCs w:val="22"/>
        </w:rPr>
        <w:tab/>
        <w:t>(</w:t>
      </w:r>
      <w:r w:rsidR="00655576">
        <w:rPr>
          <w:rFonts w:ascii="SimSun" w:hAnsi="SimSun" w:hint="eastAsia"/>
          <w:sz w:val="21"/>
          <w:szCs w:val="22"/>
        </w:rPr>
        <w:t>5</w:t>
      </w:r>
      <w:r w:rsidRPr="00805C76">
        <w:rPr>
          <w:rFonts w:ascii="SimSun" w:hAnsi="SimSun"/>
          <w:sz w:val="21"/>
          <w:szCs w:val="22"/>
        </w:rPr>
        <w:t>)</w:t>
      </w:r>
      <w:r w:rsidRPr="00805C76">
        <w:rPr>
          <w:rFonts w:ascii="SimSun" w:hAnsi="SimSun"/>
          <w:sz w:val="21"/>
          <w:szCs w:val="22"/>
        </w:rPr>
        <w:tab/>
      </w:r>
      <w:r w:rsidRPr="00805C76">
        <w:rPr>
          <w:rFonts w:ascii="SimSun" w:hAnsi="Times New Roman" w:cs="Times New Roman" w:hint="eastAsia"/>
          <w:noProof/>
          <w:sz w:val="21"/>
          <w:szCs w:val="21"/>
        </w:rPr>
        <w:t>符合细则第五十八条第3款规定的情况的，应退还初步审查费的</w:t>
      </w:r>
      <w:r w:rsidR="00655576">
        <w:rPr>
          <w:rFonts w:ascii="SimSun" w:hAnsi="Times New Roman" w:cs="Times New Roman" w:hint="eastAsia"/>
          <w:noProof/>
          <w:sz w:val="21"/>
          <w:szCs w:val="21"/>
        </w:rPr>
        <w:t>下列</w:t>
      </w:r>
      <w:r w:rsidRPr="00805C76">
        <w:rPr>
          <w:rFonts w:ascii="SimSun" w:hAnsi="Times New Roman" w:cs="Times New Roman" w:hint="eastAsia"/>
          <w:noProof/>
          <w:sz w:val="21"/>
          <w:szCs w:val="21"/>
        </w:rPr>
        <w:t>金额</w:t>
      </w:r>
      <w:r w:rsidR="00655576">
        <w:rPr>
          <w:rFonts w:ascii="SimSun" w:hAnsi="Times New Roman" w:cs="Times New Roman" w:hint="eastAsia"/>
          <w:noProof/>
          <w:sz w:val="21"/>
          <w:szCs w:val="21"/>
        </w:rPr>
        <w:t>：</w:t>
      </w:r>
    </w:p>
    <w:p w:rsidR="00805C76" w:rsidRDefault="00655576" w:rsidP="00237361">
      <w:pPr>
        <w:overflowPunct w:val="0"/>
        <w:spacing w:afterLines="100" w:after="240" w:line="340" w:lineRule="atLeast"/>
        <w:ind w:left="1134"/>
        <w:jc w:val="both"/>
        <w:rPr>
          <w:rFonts w:ascii="SimSun" w:hAnsi="SimSun" w:cs="Times New Roman"/>
          <w:noProof/>
          <w:kern w:val="2"/>
          <w:sz w:val="21"/>
          <w:szCs w:val="21"/>
        </w:rPr>
      </w:pPr>
      <w:r>
        <w:rPr>
          <w:rFonts w:ascii="SimSun" w:hAnsi="SimSun" w:hint="eastAsia"/>
          <w:sz w:val="21"/>
          <w:szCs w:val="22"/>
        </w:rPr>
        <w:t>(a)</w:t>
      </w:r>
      <w:r>
        <w:rPr>
          <w:rFonts w:ascii="SimSun" w:hAnsi="SimSun" w:hint="eastAsia"/>
          <w:sz w:val="21"/>
          <w:szCs w:val="22"/>
        </w:rPr>
        <w:tab/>
        <w:t>适用</w:t>
      </w:r>
      <w:r w:rsidR="00237361" w:rsidRPr="00805C76">
        <w:rPr>
          <w:rFonts w:ascii="SimSun" w:hAnsi="SimSun" w:cs="Times New Roman" w:hint="eastAsia"/>
          <w:noProof/>
          <w:kern w:val="2"/>
          <w:sz w:val="21"/>
          <w:szCs w:val="21"/>
        </w:rPr>
        <w:t>细则第</w:t>
      </w:r>
      <w:r w:rsidR="00237361">
        <w:rPr>
          <w:rFonts w:ascii="SimSun" w:hAnsi="SimSun" w:cs="Times New Roman" w:hint="eastAsia"/>
          <w:noProof/>
          <w:kern w:val="2"/>
          <w:sz w:val="21"/>
          <w:szCs w:val="21"/>
        </w:rPr>
        <w:t>五</w:t>
      </w:r>
      <w:r w:rsidR="00237361" w:rsidRPr="00805C76">
        <w:rPr>
          <w:rFonts w:ascii="SimSun" w:hAnsi="SimSun" w:cs="Times New Roman" w:hint="eastAsia"/>
          <w:noProof/>
          <w:kern w:val="2"/>
          <w:sz w:val="21"/>
          <w:szCs w:val="21"/>
        </w:rPr>
        <w:t>十四条</w:t>
      </w:r>
      <w:r w:rsidR="00237361" w:rsidRPr="00761A01">
        <w:rPr>
          <w:rFonts w:ascii="SimSun" w:hAnsi="SimSun" w:cs="Times New Roman" w:hint="eastAsia"/>
          <w:noProof/>
          <w:sz w:val="21"/>
          <w:szCs w:val="21"/>
        </w:rPr>
        <w:t>第</w:t>
      </w:r>
      <w:r w:rsidR="00237361">
        <w:rPr>
          <w:rFonts w:ascii="SimSun" w:hAnsi="SimSun" w:cs="Times New Roman" w:hint="eastAsia"/>
          <w:noProof/>
          <w:sz w:val="21"/>
          <w:szCs w:val="21"/>
        </w:rPr>
        <w:t>4</w:t>
      </w:r>
      <w:r w:rsidR="00237361" w:rsidRPr="00805C76">
        <w:rPr>
          <w:rFonts w:ascii="SimSun" w:hAnsi="SimSun" w:cs="Times New Roman" w:hint="eastAsia"/>
          <w:noProof/>
          <w:kern w:val="2"/>
          <w:sz w:val="21"/>
          <w:szCs w:val="21"/>
        </w:rPr>
        <w:t>款</w:t>
      </w:r>
      <w:r w:rsidR="00237361">
        <w:rPr>
          <w:rFonts w:ascii="SimSun" w:hAnsi="SimSun" w:cs="Times New Roman" w:hint="eastAsia"/>
          <w:noProof/>
          <w:kern w:val="2"/>
          <w:sz w:val="21"/>
          <w:szCs w:val="21"/>
        </w:rPr>
        <w:t>、</w:t>
      </w:r>
      <w:r w:rsidR="00237361" w:rsidRPr="00805C76">
        <w:rPr>
          <w:rFonts w:ascii="SimSun" w:hAnsi="SimSun" w:cs="Times New Roman" w:hint="eastAsia"/>
          <w:noProof/>
          <w:kern w:val="2"/>
          <w:sz w:val="21"/>
          <w:szCs w:val="21"/>
        </w:rPr>
        <w:t>细则第</w:t>
      </w:r>
      <w:r w:rsidR="00237361">
        <w:rPr>
          <w:rFonts w:ascii="SimSun" w:hAnsi="SimSun" w:cs="Times New Roman" w:hint="eastAsia"/>
          <w:noProof/>
          <w:kern w:val="2"/>
          <w:sz w:val="21"/>
          <w:szCs w:val="21"/>
        </w:rPr>
        <w:t>五</w:t>
      </w:r>
      <w:r w:rsidR="00237361" w:rsidRPr="00805C76">
        <w:rPr>
          <w:rFonts w:ascii="SimSun" w:hAnsi="SimSun" w:cs="Times New Roman" w:hint="eastAsia"/>
          <w:noProof/>
          <w:kern w:val="2"/>
          <w:sz w:val="21"/>
          <w:szCs w:val="21"/>
        </w:rPr>
        <w:t>十四条</w:t>
      </w:r>
      <w:r w:rsidR="00237361">
        <w:rPr>
          <w:rFonts w:ascii="SimSun" w:hAnsi="SimSun" w:cs="Times New Roman" w:hint="eastAsia"/>
          <w:noProof/>
          <w:kern w:val="2"/>
          <w:sz w:val="21"/>
          <w:szCs w:val="21"/>
        </w:rPr>
        <w:t>之二</w:t>
      </w:r>
      <w:r w:rsidR="00237361" w:rsidRPr="00761A01">
        <w:rPr>
          <w:rFonts w:ascii="SimSun" w:hAnsi="SimSun" w:cs="Times New Roman" w:hint="eastAsia"/>
          <w:noProof/>
          <w:sz w:val="21"/>
          <w:szCs w:val="21"/>
        </w:rPr>
        <w:t>第</w:t>
      </w:r>
      <w:r w:rsidR="00237361">
        <w:rPr>
          <w:rFonts w:ascii="SimSun" w:hAnsi="SimSun" w:cs="Times New Roman" w:hint="eastAsia"/>
          <w:noProof/>
          <w:sz w:val="21"/>
          <w:szCs w:val="21"/>
        </w:rPr>
        <w:t>1</w:t>
      </w:r>
      <w:r w:rsidR="00237361" w:rsidRPr="00805C76">
        <w:rPr>
          <w:rFonts w:ascii="SimSun" w:hAnsi="SimSun" w:cs="Times New Roman" w:hint="eastAsia"/>
          <w:noProof/>
          <w:kern w:val="2"/>
          <w:sz w:val="21"/>
          <w:szCs w:val="21"/>
        </w:rPr>
        <w:t>款</w:t>
      </w:r>
      <w:r w:rsidR="00237361" w:rsidRPr="00805C76">
        <w:rPr>
          <w:rFonts w:ascii="SimSun" w:hAnsi="SimSun" w:cs="Times New Roman"/>
          <w:noProof/>
          <w:kern w:val="2"/>
          <w:sz w:val="21"/>
          <w:szCs w:val="21"/>
        </w:rPr>
        <w:t>(b)</w:t>
      </w:r>
      <w:r w:rsidR="00237361" w:rsidRPr="00805C76">
        <w:rPr>
          <w:rFonts w:ascii="SimSun" w:hAnsi="SimSun" w:cs="Times New Roman" w:hint="eastAsia"/>
          <w:noProof/>
          <w:kern w:val="2"/>
          <w:sz w:val="21"/>
          <w:szCs w:val="21"/>
        </w:rPr>
        <w:t>项</w:t>
      </w:r>
      <w:r w:rsidR="00237361">
        <w:rPr>
          <w:rFonts w:ascii="SimSun" w:hAnsi="SimSun" w:cs="Times New Roman" w:hint="eastAsia"/>
          <w:noProof/>
          <w:kern w:val="2"/>
          <w:sz w:val="21"/>
          <w:szCs w:val="21"/>
        </w:rPr>
        <w:t>或</w:t>
      </w:r>
      <w:r w:rsidR="00237361" w:rsidRPr="00805C76">
        <w:rPr>
          <w:rFonts w:ascii="SimSun" w:hAnsi="SimSun" w:cs="Times New Roman" w:hint="eastAsia"/>
          <w:noProof/>
          <w:kern w:val="2"/>
          <w:sz w:val="21"/>
          <w:szCs w:val="21"/>
        </w:rPr>
        <w:t>细则第</w:t>
      </w:r>
      <w:r w:rsidR="00237361">
        <w:rPr>
          <w:rFonts w:ascii="SimSun" w:hAnsi="SimSun" w:cs="Times New Roman" w:hint="eastAsia"/>
          <w:noProof/>
          <w:kern w:val="2"/>
          <w:sz w:val="21"/>
          <w:szCs w:val="21"/>
        </w:rPr>
        <w:t>五</w:t>
      </w:r>
      <w:r w:rsidR="00237361" w:rsidRPr="00805C76">
        <w:rPr>
          <w:rFonts w:ascii="SimSun" w:hAnsi="SimSun" w:cs="Times New Roman" w:hint="eastAsia"/>
          <w:noProof/>
          <w:kern w:val="2"/>
          <w:sz w:val="21"/>
          <w:szCs w:val="21"/>
        </w:rPr>
        <w:t>十</w:t>
      </w:r>
      <w:r w:rsidR="00237361">
        <w:rPr>
          <w:rFonts w:ascii="SimSun" w:hAnsi="SimSun" w:cs="Times New Roman" w:hint="eastAsia"/>
          <w:noProof/>
          <w:kern w:val="2"/>
          <w:sz w:val="21"/>
          <w:szCs w:val="21"/>
        </w:rPr>
        <w:t>八</w:t>
      </w:r>
      <w:r w:rsidR="00237361" w:rsidRPr="00805C76">
        <w:rPr>
          <w:rFonts w:ascii="SimSun" w:hAnsi="SimSun" w:cs="Times New Roman" w:hint="eastAsia"/>
          <w:noProof/>
          <w:kern w:val="2"/>
          <w:sz w:val="21"/>
          <w:szCs w:val="21"/>
        </w:rPr>
        <w:t>条</w:t>
      </w:r>
      <w:r w:rsidR="00237361" w:rsidRPr="00761A01">
        <w:rPr>
          <w:rFonts w:ascii="SimSun" w:hAnsi="SimSun" w:cs="Times New Roman" w:hint="eastAsia"/>
          <w:noProof/>
          <w:sz w:val="21"/>
          <w:szCs w:val="21"/>
        </w:rPr>
        <w:t>第</w:t>
      </w:r>
      <w:r w:rsidR="00237361">
        <w:rPr>
          <w:rFonts w:ascii="SimSun" w:hAnsi="SimSun" w:cs="Times New Roman" w:hint="eastAsia"/>
          <w:noProof/>
          <w:sz w:val="21"/>
          <w:szCs w:val="21"/>
        </w:rPr>
        <w:t>1</w:t>
      </w:r>
      <w:r w:rsidR="00237361" w:rsidRPr="00805C76">
        <w:rPr>
          <w:rFonts w:ascii="SimSun" w:hAnsi="SimSun" w:cs="Times New Roman" w:hint="eastAsia"/>
          <w:noProof/>
          <w:kern w:val="2"/>
          <w:sz w:val="21"/>
          <w:szCs w:val="21"/>
        </w:rPr>
        <w:t>款</w:t>
      </w:r>
      <w:r w:rsidR="00237361" w:rsidRPr="00805C76">
        <w:rPr>
          <w:rFonts w:ascii="SimSun" w:hAnsi="SimSun" w:cs="Times New Roman"/>
          <w:noProof/>
          <w:kern w:val="2"/>
          <w:sz w:val="21"/>
          <w:szCs w:val="21"/>
        </w:rPr>
        <w:t>(b)</w:t>
      </w:r>
      <w:r w:rsidR="00237361" w:rsidRPr="00805C76">
        <w:rPr>
          <w:rFonts w:ascii="SimSun" w:hAnsi="SimSun" w:cs="Times New Roman" w:hint="eastAsia"/>
          <w:noProof/>
          <w:kern w:val="2"/>
          <w:sz w:val="21"/>
          <w:szCs w:val="21"/>
        </w:rPr>
        <w:t>项</w:t>
      </w:r>
      <w:r w:rsidR="00237361">
        <w:rPr>
          <w:rFonts w:ascii="SimSun" w:hAnsi="SimSun" w:cs="Times New Roman" w:hint="eastAsia"/>
          <w:noProof/>
          <w:kern w:val="2"/>
          <w:sz w:val="21"/>
          <w:szCs w:val="21"/>
        </w:rPr>
        <w:t>的，全额退还；</w:t>
      </w:r>
    </w:p>
    <w:p w:rsidR="00237361" w:rsidRPr="00655576" w:rsidRDefault="00237361" w:rsidP="00237361">
      <w:pPr>
        <w:overflowPunct w:val="0"/>
        <w:spacing w:afterLines="100" w:after="240" w:line="340" w:lineRule="atLeast"/>
        <w:ind w:left="1134"/>
        <w:jc w:val="both"/>
        <w:rPr>
          <w:rFonts w:ascii="SimSun" w:hAnsi="SimSun"/>
          <w:sz w:val="21"/>
          <w:szCs w:val="22"/>
        </w:rPr>
      </w:pPr>
      <w:r>
        <w:rPr>
          <w:rFonts w:ascii="SimSun" w:hAnsi="SimSun" w:hint="eastAsia"/>
          <w:sz w:val="21"/>
          <w:szCs w:val="22"/>
        </w:rPr>
        <w:t>(b)</w:t>
      </w:r>
      <w:r>
        <w:rPr>
          <w:rFonts w:ascii="SimSun" w:hAnsi="SimSun" w:hint="eastAsia"/>
          <w:sz w:val="21"/>
          <w:szCs w:val="22"/>
        </w:rPr>
        <w:tab/>
        <w:t>适用</w:t>
      </w:r>
      <w:r w:rsidRPr="00805C76">
        <w:rPr>
          <w:rFonts w:ascii="SimSun" w:hAnsi="SimSun" w:cs="Times New Roman" w:hint="eastAsia"/>
          <w:noProof/>
          <w:kern w:val="2"/>
          <w:sz w:val="21"/>
          <w:szCs w:val="21"/>
        </w:rPr>
        <w:t>细则第</w:t>
      </w:r>
      <w:r>
        <w:rPr>
          <w:rFonts w:ascii="SimSun" w:hAnsi="SimSun" w:cs="Times New Roman" w:hint="eastAsia"/>
          <w:noProof/>
          <w:kern w:val="2"/>
          <w:sz w:val="21"/>
          <w:szCs w:val="21"/>
        </w:rPr>
        <w:t>六</w:t>
      </w:r>
      <w:r w:rsidRPr="00805C76">
        <w:rPr>
          <w:rFonts w:ascii="SimSun" w:hAnsi="SimSun" w:cs="Times New Roman" w:hint="eastAsia"/>
          <w:noProof/>
          <w:kern w:val="2"/>
          <w:sz w:val="21"/>
          <w:szCs w:val="21"/>
        </w:rPr>
        <w:t>十条</w:t>
      </w:r>
      <w:r w:rsidRPr="00761A01">
        <w:rPr>
          <w:rFonts w:ascii="SimSun" w:hAnsi="SimSun" w:cs="Times New Roman" w:hint="eastAsia"/>
          <w:noProof/>
          <w:sz w:val="21"/>
          <w:szCs w:val="21"/>
        </w:rPr>
        <w:t>第</w:t>
      </w:r>
      <w:r>
        <w:rPr>
          <w:rFonts w:ascii="SimSun" w:hAnsi="SimSun" w:cs="Times New Roman" w:hint="eastAsia"/>
          <w:noProof/>
          <w:sz w:val="21"/>
          <w:szCs w:val="21"/>
        </w:rPr>
        <w:t>1</w:t>
      </w:r>
      <w:r w:rsidRPr="00805C76">
        <w:rPr>
          <w:rFonts w:ascii="SimSun" w:hAnsi="SimSun" w:cs="Times New Roman" w:hint="eastAsia"/>
          <w:noProof/>
          <w:kern w:val="2"/>
          <w:sz w:val="21"/>
          <w:szCs w:val="21"/>
        </w:rPr>
        <w:t>款</w:t>
      </w:r>
      <w:r w:rsidRPr="00805C76">
        <w:rPr>
          <w:rFonts w:ascii="SimSun" w:hAnsi="SimSun" w:cs="Times New Roman"/>
          <w:noProof/>
          <w:kern w:val="2"/>
          <w:sz w:val="21"/>
          <w:szCs w:val="21"/>
        </w:rPr>
        <w:t>(</w:t>
      </w:r>
      <w:r>
        <w:rPr>
          <w:rFonts w:ascii="SimSun" w:hAnsi="SimSun" w:cs="Times New Roman" w:hint="eastAsia"/>
          <w:noProof/>
          <w:kern w:val="2"/>
          <w:sz w:val="21"/>
          <w:szCs w:val="21"/>
        </w:rPr>
        <w:t>c</w:t>
      </w:r>
      <w:r w:rsidRPr="00805C76">
        <w:rPr>
          <w:rFonts w:ascii="SimSun" w:hAnsi="SimSun" w:cs="Times New Roman"/>
          <w:noProof/>
          <w:kern w:val="2"/>
          <w:sz w:val="21"/>
          <w:szCs w:val="21"/>
        </w:rPr>
        <w:t>)</w:t>
      </w:r>
      <w:r w:rsidRPr="00805C76">
        <w:rPr>
          <w:rFonts w:ascii="SimSun" w:hAnsi="SimSun" w:cs="Times New Roman" w:hint="eastAsia"/>
          <w:noProof/>
          <w:kern w:val="2"/>
          <w:sz w:val="21"/>
          <w:szCs w:val="21"/>
        </w:rPr>
        <w:t>项</w:t>
      </w:r>
      <w:r>
        <w:rPr>
          <w:rFonts w:ascii="SimSun" w:hAnsi="SimSun" w:cs="Times New Roman" w:hint="eastAsia"/>
          <w:noProof/>
          <w:kern w:val="2"/>
          <w:sz w:val="21"/>
          <w:szCs w:val="21"/>
        </w:rPr>
        <w:t>的，退还已支付金额减去传送费的当时金额。</w:t>
      </w:r>
    </w:p>
    <w:p w:rsidR="00805C76" w:rsidRPr="00805C76" w:rsidRDefault="00805C76" w:rsidP="00805C76">
      <w:pPr>
        <w:overflowPunct w:val="0"/>
        <w:spacing w:afterLines="100" w:after="240" w:line="340" w:lineRule="atLeast"/>
        <w:jc w:val="both"/>
        <w:rPr>
          <w:rFonts w:ascii="SimSun" w:hAnsi="SimSun"/>
          <w:sz w:val="21"/>
          <w:szCs w:val="22"/>
        </w:rPr>
      </w:pPr>
      <w:r w:rsidRPr="00805C76">
        <w:rPr>
          <w:rFonts w:ascii="SimSun" w:hAnsi="SimSun"/>
          <w:sz w:val="21"/>
          <w:szCs w:val="22"/>
        </w:rPr>
        <w:tab/>
        <w:t>(</w:t>
      </w:r>
      <w:r w:rsidR="00237361">
        <w:rPr>
          <w:rFonts w:ascii="SimSun" w:hAnsi="SimSun" w:hint="eastAsia"/>
          <w:sz w:val="21"/>
          <w:szCs w:val="22"/>
        </w:rPr>
        <w:t>6</w:t>
      </w:r>
      <w:r w:rsidRPr="00805C76">
        <w:rPr>
          <w:rFonts w:ascii="SimSun" w:hAnsi="SimSun"/>
          <w:sz w:val="21"/>
          <w:szCs w:val="22"/>
        </w:rPr>
        <w:t>)</w:t>
      </w:r>
      <w:r w:rsidRPr="00805C76">
        <w:rPr>
          <w:rFonts w:ascii="SimSun" w:hAnsi="SimSun"/>
          <w:sz w:val="21"/>
          <w:szCs w:val="22"/>
        </w:rPr>
        <w:tab/>
      </w:r>
      <w:r w:rsidRPr="00805C76">
        <w:rPr>
          <w:rFonts w:ascii="SimSun" w:hAnsi="Times New Roman" w:cs="Times New Roman" w:hint="eastAsia"/>
          <w:noProof/>
          <w:sz w:val="21"/>
          <w:szCs w:val="21"/>
        </w:rPr>
        <w:t>在国际初步审查开始之前，国际申请或要求书被撤回的，应全部退还已支付的初步审查费的金额。</w:t>
      </w:r>
    </w:p>
    <w:p w:rsidR="00805C76" w:rsidRPr="00805C76" w:rsidRDefault="00805C76" w:rsidP="00805C76">
      <w:pPr>
        <w:overflowPunct w:val="0"/>
        <w:spacing w:afterLines="100" w:after="240" w:line="340" w:lineRule="atLeast"/>
        <w:jc w:val="both"/>
        <w:rPr>
          <w:rFonts w:ascii="SimSun" w:hAnsi="SimSun"/>
          <w:sz w:val="21"/>
          <w:szCs w:val="22"/>
        </w:rPr>
      </w:pPr>
      <w:r w:rsidRPr="00805C76">
        <w:rPr>
          <w:rFonts w:ascii="SimSun" w:hAnsi="SimSun" w:hint="eastAsia"/>
          <w:sz w:val="21"/>
          <w:szCs w:val="22"/>
        </w:rPr>
        <w:tab/>
      </w:r>
      <w:r w:rsidRPr="00805C76">
        <w:rPr>
          <w:rFonts w:ascii="SimSun" w:hAnsi="SimSun"/>
          <w:sz w:val="21"/>
          <w:szCs w:val="22"/>
        </w:rPr>
        <w:t>(</w:t>
      </w:r>
      <w:r w:rsidR="00237361">
        <w:rPr>
          <w:rFonts w:ascii="SimSun" w:hAnsi="SimSun" w:hint="eastAsia"/>
          <w:sz w:val="21"/>
          <w:szCs w:val="22"/>
        </w:rPr>
        <w:t>7</w:t>
      </w:r>
      <w:r w:rsidRPr="00805C76">
        <w:rPr>
          <w:rFonts w:ascii="SimSun" w:hAnsi="SimSun"/>
          <w:sz w:val="21"/>
          <w:szCs w:val="22"/>
        </w:rPr>
        <w:t>)</w:t>
      </w:r>
      <w:r w:rsidRPr="00805C76">
        <w:rPr>
          <w:rFonts w:ascii="SimSun" w:hAnsi="SimSun"/>
          <w:sz w:val="21"/>
          <w:szCs w:val="22"/>
        </w:rPr>
        <w:tab/>
      </w:r>
      <w:r w:rsidRPr="00805C76">
        <w:rPr>
          <w:rFonts w:ascii="SimSun" w:hAnsi="Times New Roman" w:cs="Times New Roman" w:hint="eastAsia"/>
          <w:noProof/>
          <w:sz w:val="21"/>
          <w:szCs w:val="21"/>
        </w:rPr>
        <w:t>国际单位根据细则第四十五条之二第5款(a)项启动补充国际检索之前，补充检索请求被视为未提出的，国际单位应退还补充检索费。</w:t>
      </w:r>
    </w:p>
    <w:p w:rsidR="00805C76" w:rsidRPr="00805C76" w:rsidRDefault="00805C76" w:rsidP="00805C76">
      <w:pPr>
        <w:overflowPunct w:val="0"/>
        <w:spacing w:afterLines="100" w:after="240" w:line="340" w:lineRule="atLeast"/>
        <w:jc w:val="both"/>
        <w:rPr>
          <w:rFonts w:ascii="SimSun" w:hAnsi="SimSun"/>
          <w:sz w:val="21"/>
          <w:szCs w:val="22"/>
        </w:rPr>
      </w:pPr>
      <w:r w:rsidRPr="00805C76">
        <w:rPr>
          <w:rFonts w:ascii="SimSun" w:hAnsi="SimSun"/>
          <w:sz w:val="21"/>
          <w:szCs w:val="22"/>
        </w:rPr>
        <w:tab/>
        <w:t>(</w:t>
      </w:r>
      <w:r w:rsidR="00237361">
        <w:rPr>
          <w:rFonts w:ascii="SimSun" w:hAnsi="SimSun" w:hint="eastAsia"/>
          <w:sz w:val="21"/>
          <w:szCs w:val="22"/>
        </w:rPr>
        <w:t>8</w:t>
      </w:r>
      <w:r w:rsidRPr="00805C76">
        <w:rPr>
          <w:rFonts w:ascii="SimSun" w:hAnsi="SimSun"/>
          <w:sz w:val="21"/>
          <w:szCs w:val="22"/>
        </w:rPr>
        <w:t>)</w:t>
      </w:r>
      <w:r w:rsidRPr="00805C76">
        <w:rPr>
          <w:rFonts w:ascii="SimSun" w:hAnsi="SimSun"/>
          <w:sz w:val="21"/>
          <w:szCs w:val="22"/>
        </w:rPr>
        <w:tab/>
      </w:r>
      <w:r w:rsidRPr="00805C76">
        <w:rPr>
          <w:rFonts w:ascii="SimSun" w:hAnsi="SimSun" w:cs="SimSun" w:hint="eastAsia"/>
          <w:sz w:val="21"/>
          <w:szCs w:val="21"/>
        </w:rPr>
        <w:t>国际单位收到细则第四十五条之二第</w:t>
      </w:r>
      <w:r w:rsidRPr="00805C76">
        <w:rPr>
          <w:rFonts w:ascii="SimSun" w:hAnsi="SimSun" w:cs="Times New Roman"/>
          <w:sz w:val="21"/>
          <w:szCs w:val="21"/>
        </w:rPr>
        <w:t>4</w:t>
      </w:r>
      <w:r w:rsidRPr="00805C76">
        <w:rPr>
          <w:rFonts w:ascii="SimSun" w:hAnsi="SimSun" w:cs="SimSun" w:hint="eastAsia"/>
          <w:sz w:val="21"/>
          <w:szCs w:val="21"/>
        </w:rPr>
        <w:t>款</w:t>
      </w:r>
      <w:r w:rsidRPr="00805C76">
        <w:rPr>
          <w:rFonts w:ascii="SimSun" w:hAnsi="SimSun" w:cs="Times New Roman"/>
          <w:sz w:val="21"/>
          <w:szCs w:val="21"/>
        </w:rPr>
        <w:t>(e)</w:t>
      </w:r>
      <w:r w:rsidRPr="00805C76">
        <w:rPr>
          <w:rFonts w:ascii="SimSun" w:hAnsi="SimSun" w:cs="SimSun" w:hint="eastAsia"/>
          <w:sz w:val="21"/>
          <w:szCs w:val="21"/>
        </w:rPr>
        <w:t>项</w:t>
      </w:r>
      <w:r w:rsidRPr="00805C76">
        <w:rPr>
          <w:rFonts w:ascii="SimSun" w:hAnsi="SimSun" w:cs="Times New Roman"/>
          <w:sz w:val="21"/>
          <w:szCs w:val="21"/>
        </w:rPr>
        <w:t>(</w:t>
      </w:r>
      <w:proofErr w:type="spellStart"/>
      <w:r w:rsidRPr="00805C76">
        <w:rPr>
          <w:rFonts w:ascii="SimSun" w:hAnsi="SimSun" w:cs="Times New Roman"/>
          <w:sz w:val="21"/>
          <w:szCs w:val="21"/>
        </w:rPr>
        <w:t>i</w:t>
      </w:r>
      <w:proofErr w:type="spellEnd"/>
      <w:r w:rsidRPr="00805C76">
        <w:rPr>
          <w:rFonts w:ascii="SimSun" w:hAnsi="SimSun" w:cs="Times New Roman"/>
          <w:sz w:val="21"/>
          <w:szCs w:val="21"/>
        </w:rPr>
        <w:t>)</w:t>
      </w:r>
      <w:r w:rsidRPr="00805C76">
        <w:rPr>
          <w:rFonts w:ascii="SimSun" w:hAnsi="SimSun" w:cs="SimSun" w:hint="eastAsia"/>
          <w:sz w:val="21"/>
          <w:szCs w:val="21"/>
        </w:rPr>
        <w:t>目至</w:t>
      </w:r>
      <w:r w:rsidRPr="00805C76">
        <w:rPr>
          <w:rFonts w:ascii="SimSun" w:hAnsi="SimSun" w:cs="Times New Roman"/>
          <w:sz w:val="21"/>
          <w:szCs w:val="21"/>
        </w:rPr>
        <w:t>(iv)</w:t>
      </w:r>
      <w:proofErr w:type="gramStart"/>
      <w:r w:rsidRPr="00805C76">
        <w:rPr>
          <w:rFonts w:ascii="SimSun" w:hAnsi="SimSun" w:cs="SimSun" w:hint="eastAsia"/>
          <w:sz w:val="21"/>
          <w:szCs w:val="21"/>
        </w:rPr>
        <w:t>目具体</w:t>
      </w:r>
      <w:proofErr w:type="gramEnd"/>
      <w:r w:rsidRPr="00805C76">
        <w:rPr>
          <w:rFonts w:ascii="SimSun" w:hAnsi="SimSun" w:cs="SimSun" w:hint="eastAsia"/>
          <w:sz w:val="21"/>
          <w:szCs w:val="21"/>
        </w:rPr>
        <w:t>列出的文件后，但在根据细则第四十五条之二第</w:t>
      </w:r>
      <w:r w:rsidRPr="00805C76">
        <w:rPr>
          <w:rFonts w:ascii="SimSun" w:hAnsi="SimSun" w:cs="Times New Roman"/>
          <w:sz w:val="21"/>
          <w:szCs w:val="21"/>
        </w:rPr>
        <w:t>5</w:t>
      </w:r>
      <w:r w:rsidRPr="00805C76">
        <w:rPr>
          <w:rFonts w:ascii="SimSun" w:hAnsi="SimSun" w:cs="SimSun" w:hint="eastAsia"/>
          <w:sz w:val="21"/>
          <w:szCs w:val="21"/>
        </w:rPr>
        <w:t>款</w:t>
      </w:r>
      <w:r w:rsidRPr="00805C76">
        <w:rPr>
          <w:rFonts w:ascii="SimSun" w:hAnsi="SimSun" w:cs="Times New Roman"/>
          <w:sz w:val="21"/>
          <w:szCs w:val="21"/>
        </w:rPr>
        <w:t>(a)</w:t>
      </w:r>
      <w:proofErr w:type="gramStart"/>
      <w:r w:rsidRPr="00805C76">
        <w:rPr>
          <w:rFonts w:ascii="SimSun" w:hAnsi="SimSun" w:cs="SimSun" w:hint="eastAsia"/>
          <w:sz w:val="21"/>
          <w:szCs w:val="21"/>
        </w:rPr>
        <w:t>项启动</w:t>
      </w:r>
      <w:proofErr w:type="gramEnd"/>
      <w:r w:rsidRPr="00805C76">
        <w:rPr>
          <w:rFonts w:ascii="SimSun" w:hAnsi="SimSun" w:cs="SimSun" w:hint="eastAsia"/>
          <w:sz w:val="21"/>
          <w:szCs w:val="21"/>
        </w:rPr>
        <w:t>补充国际检索之前，被通知国际申请或补充检索请求撤回的，国际单位应退还补充检索费。</w:t>
      </w:r>
    </w:p>
    <w:p w:rsidR="00805C76" w:rsidRPr="00805C76" w:rsidRDefault="00805C76" w:rsidP="00805C76">
      <w:pPr>
        <w:keepNext/>
        <w:keepLines/>
        <w:overflowPunct w:val="0"/>
        <w:spacing w:beforeLines="200" w:before="480" w:afterLines="100" w:after="240" w:line="340" w:lineRule="atLeast"/>
        <w:jc w:val="center"/>
        <w:rPr>
          <w:rFonts w:ascii="SimSun" w:hAnsi="SimSun"/>
          <w:bCs/>
          <w:sz w:val="21"/>
          <w:szCs w:val="22"/>
        </w:rPr>
      </w:pPr>
      <w:r w:rsidRPr="00805C76">
        <w:rPr>
          <w:rFonts w:ascii="SimSun" w:hAnsi="SimSun" w:hint="eastAsia"/>
          <w:bCs/>
          <w:sz w:val="21"/>
          <w:szCs w:val="22"/>
        </w:rPr>
        <w:t>附录E</w:t>
      </w:r>
      <w:r w:rsidRPr="00805C76">
        <w:rPr>
          <w:rFonts w:ascii="SimSun" w:hAnsi="SimSun"/>
          <w:bCs/>
          <w:sz w:val="21"/>
          <w:szCs w:val="22"/>
        </w:rPr>
        <w:br/>
      </w:r>
      <w:r w:rsidRPr="001551DD">
        <w:rPr>
          <w:rFonts w:ascii="SimSun" w:hAnsi="SimSun" w:hint="eastAsia"/>
          <w:bCs/>
          <w:sz w:val="21"/>
          <w:szCs w:val="22"/>
        </w:rPr>
        <w:t>分　类</w:t>
      </w:r>
    </w:p>
    <w:p w:rsidR="00805C76" w:rsidRPr="00805C76" w:rsidRDefault="00805C76" w:rsidP="00805C76">
      <w:pPr>
        <w:overflowPunct w:val="0"/>
        <w:spacing w:afterLines="100" w:after="240" w:line="340" w:lineRule="atLeast"/>
        <w:ind w:firstLine="567"/>
        <w:jc w:val="both"/>
        <w:rPr>
          <w:rFonts w:ascii="SimSun" w:hAnsi="SimSun"/>
          <w:sz w:val="21"/>
          <w:szCs w:val="22"/>
        </w:rPr>
      </w:pPr>
      <w:r w:rsidRPr="00805C76">
        <w:rPr>
          <w:rFonts w:ascii="SimSun" w:hAnsi="SimSun" w:hint="eastAsia"/>
          <w:sz w:val="21"/>
          <w:szCs w:val="22"/>
        </w:rPr>
        <w:t>根据本协议第六条，除国际专利分类外，国际单位指定下列分类体系：无。</w:t>
      </w:r>
    </w:p>
    <w:p w:rsidR="00805C76" w:rsidRPr="00805C76" w:rsidRDefault="00805C76" w:rsidP="00805C76">
      <w:pPr>
        <w:keepNext/>
        <w:keepLines/>
        <w:overflowPunct w:val="0"/>
        <w:spacing w:beforeLines="200" w:before="480" w:afterLines="100" w:after="240" w:line="340" w:lineRule="atLeast"/>
        <w:jc w:val="center"/>
        <w:rPr>
          <w:rFonts w:ascii="SimSun" w:hAnsi="SimSun" w:cs="Times New Roman"/>
          <w:bCs/>
          <w:noProof/>
          <w:sz w:val="21"/>
          <w:szCs w:val="21"/>
        </w:rPr>
      </w:pPr>
      <w:r w:rsidRPr="00805C76">
        <w:rPr>
          <w:rFonts w:ascii="SimSun" w:hAnsi="SimSun" w:cs="Times New Roman" w:hint="eastAsia"/>
          <w:bCs/>
          <w:noProof/>
          <w:sz w:val="21"/>
          <w:szCs w:val="21"/>
        </w:rPr>
        <w:t>附录F</w:t>
      </w:r>
      <w:r w:rsidRPr="00805C76">
        <w:rPr>
          <w:rFonts w:ascii="SimSun" w:hAnsi="SimSun" w:cs="Times New Roman"/>
          <w:bCs/>
          <w:noProof/>
          <w:sz w:val="21"/>
          <w:szCs w:val="21"/>
        </w:rPr>
        <w:br/>
      </w:r>
      <w:r w:rsidRPr="00805C76">
        <w:rPr>
          <w:rFonts w:ascii="SimSun" w:hAnsi="SimSun" w:cs="Times New Roman" w:hint="eastAsia"/>
          <w:bCs/>
          <w:noProof/>
          <w:sz w:val="21"/>
          <w:szCs w:val="21"/>
        </w:rPr>
        <w:t>通信语言</w:t>
      </w:r>
    </w:p>
    <w:p w:rsidR="00805C76" w:rsidRPr="00805C76" w:rsidRDefault="00805C76" w:rsidP="00805C76">
      <w:pPr>
        <w:overflowPunct w:val="0"/>
        <w:spacing w:afterLines="100" w:after="240" w:line="340" w:lineRule="atLeast"/>
        <w:ind w:firstLine="567"/>
        <w:jc w:val="both"/>
        <w:rPr>
          <w:rFonts w:ascii="SimSun" w:hAnsi="SimSun" w:cs="Times New Roman"/>
          <w:sz w:val="21"/>
          <w:szCs w:val="24"/>
        </w:rPr>
      </w:pPr>
      <w:r w:rsidRPr="00805C76">
        <w:rPr>
          <w:rFonts w:ascii="SimSun" w:hAnsi="SimSun" w:cs="Times New Roman" w:hint="eastAsia"/>
          <w:noProof/>
          <w:sz w:val="21"/>
          <w:szCs w:val="21"/>
        </w:rPr>
        <w:t>根据本协议第七条的规定，国际单位指定下列语言：</w:t>
      </w:r>
    </w:p>
    <w:p w:rsidR="00237361" w:rsidRDefault="00237361" w:rsidP="00805C76">
      <w:pPr>
        <w:overflowPunct w:val="0"/>
        <w:spacing w:afterLines="100" w:after="240" w:line="340" w:lineRule="atLeast"/>
        <w:ind w:firstLine="567"/>
        <w:jc w:val="both"/>
        <w:rPr>
          <w:rFonts w:ascii="SimSun" w:hAnsi="SimSun" w:cs="Times New Roman"/>
          <w:noProof/>
          <w:kern w:val="2"/>
          <w:sz w:val="21"/>
          <w:szCs w:val="21"/>
        </w:rPr>
      </w:pPr>
      <w:r>
        <w:rPr>
          <w:rFonts w:ascii="SimSun" w:hAnsi="SimSun" w:cs="Times New Roman" w:hint="eastAsia"/>
          <w:noProof/>
          <w:kern w:val="2"/>
          <w:sz w:val="21"/>
          <w:szCs w:val="21"/>
        </w:rPr>
        <w:t>丹麦文</w:t>
      </w:r>
      <w:r>
        <w:rPr>
          <w:rFonts w:ascii="SimSun" w:hAnsi="SimSun" w:hint="eastAsia"/>
          <w:noProof/>
          <w:kern w:val="2"/>
          <w:sz w:val="21"/>
          <w:szCs w:val="21"/>
        </w:rPr>
        <w:t>、</w:t>
      </w:r>
      <w:r>
        <w:rPr>
          <w:rFonts w:ascii="SimSun" w:hAnsi="SimSun" w:cs="Times New Roman" w:hint="eastAsia"/>
          <w:noProof/>
          <w:kern w:val="2"/>
          <w:sz w:val="21"/>
          <w:szCs w:val="21"/>
        </w:rPr>
        <w:t>法文</w:t>
      </w:r>
      <w:r>
        <w:rPr>
          <w:rFonts w:ascii="SimSun" w:hAnsi="SimSun" w:hint="eastAsia"/>
          <w:noProof/>
          <w:kern w:val="2"/>
          <w:sz w:val="21"/>
          <w:szCs w:val="21"/>
        </w:rPr>
        <w:t>、</w:t>
      </w:r>
      <w:r>
        <w:rPr>
          <w:rFonts w:ascii="SimSun" w:hAnsi="SimSun" w:cs="Times New Roman" w:hint="eastAsia"/>
          <w:noProof/>
          <w:kern w:val="2"/>
          <w:sz w:val="21"/>
          <w:szCs w:val="21"/>
        </w:rPr>
        <w:t>芬兰文</w:t>
      </w:r>
      <w:r>
        <w:rPr>
          <w:rFonts w:ascii="SimSun" w:hAnsi="SimSun" w:hint="eastAsia"/>
          <w:noProof/>
          <w:kern w:val="2"/>
          <w:sz w:val="21"/>
          <w:szCs w:val="21"/>
        </w:rPr>
        <w:t>、</w:t>
      </w:r>
      <w:r>
        <w:rPr>
          <w:rFonts w:ascii="SimSun" w:hAnsi="SimSun" w:cs="Times New Roman" w:hint="eastAsia"/>
          <w:noProof/>
          <w:kern w:val="2"/>
          <w:sz w:val="21"/>
          <w:szCs w:val="21"/>
        </w:rPr>
        <w:t>挪威文</w:t>
      </w:r>
      <w:r>
        <w:rPr>
          <w:rFonts w:ascii="SimSun" w:hAnsi="SimSun" w:hint="eastAsia"/>
          <w:noProof/>
          <w:kern w:val="2"/>
          <w:sz w:val="21"/>
          <w:szCs w:val="21"/>
        </w:rPr>
        <w:t>、</w:t>
      </w:r>
      <w:r>
        <w:rPr>
          <w:rFonts w:ascii="SimSun" w:hAnsi="SimSun" w:cs="Times New Roman" w:hint="eastAsia"/>
          <w:noProof/>
          <w:kern w:val="2"/>
          <w:sz w:val="21"/>
          <w:szCs w:val="21"/>
        </w:rPr>
        <w:t>瑞典文</w:t>
      </w:r>
      <w:r>
        <w:rPr>
          <w:rFonts w:ascii="SimSun" w:hAnsi="SimSun" w:hint="eastAsia"/>
          <w:noProof/>
          <w:kern w:val="2"/>
          <w:sz w:val="21"/>
          <w:szCs w:val="21"/>
        </w:rPr>
        <w:t>、</w:t>
      </w:r>
      <w:r>
        <w:rPr>
          <w:rFonts w:ascii="SimSun" w:hAnsi="SimSun" w:cs="Times New Roman" w:hint="eastAsia"/>
          <w:noProof/>
          <w:kern w:val="2"/>
          <w:sz w:val="21"/>
          <w:szCs w:val="21"/>
        </w:rPr>
        <w:t>英文，</w:t>
      </w:r>
    </w:p>
    <w:p w:rsidR="00805C76" w:rsidRPr="00805C76" w:rsidRDefault="00805C76" w:rsidP="00805C76">
      <w:pPr>
        <w:overflowPunct w:val="0"/>
        <w:spacing w:afterLines="100" w:after="240" w:line="340" w:lineRule="atLeast"/>
        <w:ind w:firstLine="567"/>
        <w:jc w:val="both"/>
        <w:rPr>
          <w:rFonts w:ascii="SimSun" w:hAnsi="SimSun"/>
          <w:sz w:val="21"/>
          <w:szCs w:val="22"/>
        </w:rPr>
      </w:pPr>
      <w:r w:rsidRPr="00805C76">
        <w:rPr>
          <w:rFonts w:ascii="SimSun" w:hAnsi="SimSun" w:hint="eastAsia"/>
          <w:sz w:val="21"/>
          <w:szCs w:val="22"/>
        </w:rPr>
        <w:t>取决于</w:t>
      </w:r>
      <w:r w:rsidRPr="00805C76">
        <w:rPr>
          <w:rFonts w:ascii="SimSun" w:hAnsi="SimSun" w:cs="Times New Roman" w:hint="eastAsia"/>
          <w:sz w:val="21"/>
          <w:szCs w:val="24"/>
        </w:rPr>
        <w:t>提交国际申请所用的语言或国际申请译文所用的语言</w:t>
      </w:r>
      <w:r w:rsidR="00237361">
        <w:rPr>
          <w:rFonts w:ascii="SimSun" w:hAnsi="SimSun" w:cs="Times New Roman" w:hint="eastAsia"/>
          <w:sz w:val="21"/>
          <w:szCs w:val="24"/>
        </w:rPr>
        <w:t>；但在任何情况下均可使用瑞典文和英文</w:t>
      </w:r>
      <w:r w:rsidRPr="00805C76">
        <w:rPr>
          <w:rFonts w:ascii="SimSun" w:hAnsi="SimSun" w:cs="Times New Roman" w:hint="eastAsia"/>
          <w:sz w:val="21"/>
          <w:szCs w:val="24"/>
        </w:rPr>
        <w:t>。</w:t>
      </w:r>
    </w:p>
    <w:p w:rsidR="00805C76" w:rsidRPr="00805C76" w:rsidRDefault="00805C76" w:rsidP="00805C76">
      <w:pPr>
        <w:keepNext/>
        <w:keepLines/>
        <w:overflowPunct w:val="0"/>
        <w:spacing w:beforeLines="200" w:before="480" w:afterLines="100" w:after="240" w:line="340" w:lineRule="atLeast"/>
        <w:jc w:val="center"/>
        <w:rPr>
          <w:rFonts w:ascii="SimSun" w:hAnsi="SimSun"/>
          <w:bCs/>
          <w:sz w:val="21"/>
          <w:szCs w:val="22"/>
        </w:rPr>
      </w:pPr>
      <w:r w:rsidRPr="00805C76">
        <w:rPr>
          <w:rFonts w:ascii="SimSun" w:hAnsi="SimSun" w:hint="eastAsia"/>
          <w:bCs/>
          <w:sz w:val="21"/>
          <w:szCs w:val="22"/>
        </w:rPr>
        <w:lastRenderedPageBreak/>
        <w:t>附录G</w:t>
      </w:r>
      <w:r w:rsidRPr="00805C76">
        <w:rPr>
          <w:rFonts w:ascii="SimSun" w:hAnsi="SimSun"/>
          <w:bCs/>
          <w:sz w:val="21"/>
          <w:szCs w:val="22"/>
        </w:rPr>
        <w:br/>
      </w:r>
      <w:r w:rsidRPr="00805C76">
        <w:rPr>
          <w:rFonts w:ascii="SimSun" w:hAnsi="SimSun" w:hint="eastAsia"/>
          <w:bCs/>
          <w:sz w:val="21"/>
          <w:szCs w:val="22"/>
        </w:rPr>
        <w:t>国际式检索</w:t>
      </w:r>
    </w:p>
    <w:p w:rsidR="00805C76" w:rsidRPr="00805C76" w:rsidRDefault="00805C76" w:rsidP="00805C76">
      <w:pPr>
        <w:overflowPunct w:val="0"/>
        <w:spacing w:afterLines="100" w:after="240" w:line="340" w:lineRule="atLeast"/>
        <w:ind w:firstLine="567"/>
        <w:jc w:val="both"/>
        <w:rPr>
          <w:rFonts w:ascii="SimSun" w:hAnsi="SimSun"/>
          <w:sz w:val="21"/>
          <w:szCs w:val="22"/>
        </w:rPr>
      </w:pPr>
      <w:r w:rsidRPr="00805C76">
        <w:rPr>
          <w:rFonts w:ascii="SimSun" w:hAnsi="SimSun" w:cs="SimSun" w:hint="eastAsia"/>
          <w:sz w:val="21"/>
          <w:szCs w:val="22"/>
        </w:rPr>
        <w:t>根据本协议第八条的规定，国际单位明确其开展国际式检索的情况如下：</w:t>
      </w:r>
    </w:p>
    <w:p w:rsidR="00805C76" w:rsidRPr="00805C76" w:rsidRDefault="00805C76" w:rsidP="00805C76">
      <w:pPr>
        <w:overflowPunct w:val="0"/>
        <w:spacing w:afterLines="100" w:after="240" w:line="340" w:lineRule="atLeast"/>
        <w:ind w:firstLine="567"/>
        <w:jc w:val="both"/>
        <w:rPr>
          <w:rFonts w:ascii="SimSun" w:hAnsi="SimSun"/>
          <w:sz w:val="21"/>
          <w:szCs w:val="22"/>
        </w:rPr>
      </w:pPr>
      <w:r w:rsidRPr="00805C76">
        <w:rPr>
          <w:rFonts w:ascii="SimSun" w:hAnsi="SimSun" w:hint="eastAsia"/>
          <w:sz w:val="21"/>
          <w:szCs w:val="22"/>
        </w:rPr>
        <w:t>国际单位进行以下国际式检索：</w:t>
      </w:r>
    </w:p>
    <w:p w:rsidR="00237361" w:rsidRPr="0070370B" w:rsidRDefault="00237361" w:rsidP="00237361">
      <w:pPr>
        <w:overflowPunct w:val="0"/>
        <w:spacing w:afterLines="100" w:after="240" w:line="340" w:lineRule="atLeast"/>
        <w:ind w:firstLine="567"/>
        <w:jc w:val="both"/>
        <w:rPr>
          <w:rFonts w:ascii="SimSun" w:hAnsi="SimSun"/>
          <w:sz w:val="21"/>
          <w:szCs w:val="22"/>
        </w:rPr>
      </w:pPr>
      <w:r w:rsidRPr="003265D2">
        <w:rPr>
          <w:rFonts w:ascii="SimSun" w:hAnsi="SimSun" w:hint="eastAsia"/>
          <w:sz w:val="21"/>
          <w:szCs w:val="22"/>
        </w:rPr>
        <w:t>对向国际单位或任何北欧专利当局提交的国家申请进行国际式检索。</w:t>
      </w:r>
      <w:r w:rsidRPr="00237361">
        <w:rPr>
          <w:rFonts w:ascii="SimSun" w:hAnsi="SimSun" w:hint="eastAsia"/>
          <w:sz w:val="21"/>
          <w:szCs w:val="22"/>
        </w:rPr>
        <w:t>国际式检索请求和费用必须在国家申请提交日三个月内提交。</w:t>
      </w:r>
    </w:p>
    <w:p w:rsidR="00805C76" w:rsidRPr="00237361" w:rsidRDefault="00805C76" w:rsidP="00805C76">
      <w:pPr>
        <w:overflowPunct w:val="0"/>
        <w:spacing w:afterLines="50" w:after="120" w:line="340" w:lineRule="atLeast"/>
        <w:ind w:left="5534"/>
        <w:rPr>
          <w:rFonts w:ascii="KaiTi" w:eastAsia="KaiTi" w:hAnsi="KaiTi"/>
          <w:sz w:val="21"/>
        </w:rPr>
      </w:pPr>
    </w:p>
    <w:p w:rsidR="00805C76" w:rsidRPr="00805C76" w:rsidRDefault="00805C76" w:rsidP="00805C76">
      <w:pPr>
        <w:overflowPunct w:val="0"/>
        <w:spacing w:afterLines="50" w:after="120" w:line="340" w:lineRule="atLeast"/>
        <w:ind w:left="5534"/>
        <w:rPr>
          <w:rFonts w:ascii="KaiTi" w:eastAsia="KaiTi" w:hAnsi="KaiTi"/>
          <w:sz w:val="21"/>
        </w:rPr>
      </w:pPr>
      <w:r w:rsidRPr="00805C76">
        <w:rPr>
          <w:rFonts w:ascii="KaiTi" w:eastAsia="KaiTi" w:hAnsi="KaiTi"/>
          <w:sz w:val="21"/>
        </w:rPr>
        <w:t>[</w:t>
      </w:r>
      <w:r w:rsidRPr="00805C76">
        <w:rPr>
          <w:rFonts w:ascii="KaiTi" w:eastAsia="KaiTi" w:hAnsi="KaiTi" w:hint="eastAsia"/>
          <w:sz w:val="21"/>
        </w:rPr>
        <w:t>后接附件</w:t>
      </w:r>
      <w:r w:rsidR="00237361">
        <w:rPr>
          <w:rFonts w:ascii="KaiTi" w:eastAsia="KaiTi" w:hAnsi="KaiTi" w:hint="eastAsia"/>
          <w:sz w:val="21"/>
        </w:rPr>
        <w:t>十七</w:t>
      </w:r>
      <w:r w:rsidRPr="00805C76">
        <w:rPr>
          <w:rFonts w:ascii="KaiTi" w:eastAsia="KaiTi" w:hAnsi="KaiTi"/>
          <w:sz w:val="21"/>
        </w:rPr>
        <w:t>]</w:t>
      </w:r>
    </w:p>
    <w:p w:rsidR="00BB0C6F" w:rsidRPr="001551DD" w:rsidRDefault="00BB0C6F" w:rsidP="006E5F90">
      <w:pPr>
        <w:pStyle w:val="AgreementText"/>
        <w:keepLines w:val="0"/>
        <w:widowControl/>
        <w:overflowPunct w:val="0"/>
        <w:ind w:left="5533"/>
        <w:rPr>
          <w:rFonts w:ascii="SimSun" w:eastAsia="SimSun" w:hAnsi="SimSun" w:cs="Arial"/>
          <w:sz w:val="21"/>
          <w:szCs w:val="22"/>
        </w:rPr>
        <w:sectPr w:rsidR="00BB0C6F" w:rsidRPr="001551DD" w:rsidSect="008C174A">
          <w:headerReference w:type="default" r:id="rId43"/>
          <w:headerReference w:type="first" r:id="rId44"/>
          <w:footnotePr>
            <w:numRestart w:val="eachSect"/>
          </w:footnotePr>
          <w:pgSz w:w="11907" w:h="16839" w:code="9"/>
          <w:pgMar w:top="567" w:right="1134" w:bottom="1418" w:left="1418" w:header="510" w:footer="1021" w:gutter="0"/>
          <w:pgNumType w:start="1"/>
          <w:cols w:space="708"/>
          <w:titlePg/>
          <w:docGrid w:linePitch="360"/>
        </w:sectPr>
      </w:pPr>
    </w:p>
    <w:p w:rsidR="00280542" w:rsidRPr="00280542" w:rsidRDefault="00280542" w:rsidP="00280542">
      <w:pPr>
        <w:overflowPunct w:val="0"/>
        <w:spacing w:after="120"/>
        <w:jc w:val="center"/>
        <w:rPr>
          <w:rFonts w:ascii="SimHei" w:eastAsia="SimHei" w:hAnsi="SimHei" w:cs="Times New Roman"/>
          <w:noProof/>
          <w:kern w:val="2"/>
          <w:sz w:val="21"/>
          <w:szCs w:val="21"/>
        </w:rPr>
      </w:pPr>
      <w:r w:rsidRPr="00280542">
        <w:rPr>
          <w:rFonts w:ascii="SimHei" w:hAnsi="SimHei" w:cs="Times New Roman" w:hint="eastAsia"/>
          <w:noProof/>
          <w:kern w:val="2"/>
          <w:sz w:val="21"/>
          <w:szCs w:val="21"/>
        </w:rPr>
        <w:lastRenderedPageBreak/>
        <w:t>新加坡知识产权局</w:t>
      </w:r>
    </w:p>
    <w:p w:rsidR="00280542" w:rsidRPr="00280542" w:rsidRDefault="00280542" w:rsidP="00280542">
      <w:pPr>
        <w:overflowPunct w:val="0"/>
        <w:spacing w:after="120"/>
        <w:jc w:val="center"/>
        <w:rPr>
          <w:rFonts w:ascii="SimSun" w:hAnsi="SimSun" w:cs="Times New Roman"/>
          <w:noProof/>
          <w:kern w:val="2"/>
          <w:sz w:val="21"/>
          <w:szCs w:val="21"/>
        </w:rPr>
      </w:pPr>
      <w:r w:rsidRPr="00280542">
        <w:rPr>
          <w:rFonts w:ascii="SimSun" w:hAnsi="SimSun" w:cs="Times New Roman" w:hint="eastAsia"/>
          <w:noProof/>
          <w:kern w:val="2"/>
          <w:sz w:val="21"/>
          <w:szCs w:val="21"/>
        </w:rPr>
        <w:t>和</w:t>
      </w:r>
    </w:p>
    <w:p w:rsidR="00280542" w:rsidRPr="00280542" w:rsidRDefault="00280542" w:rsidP="00280542">
      <w:pPr>
        <w:overflowPunct w:val="0"/>
        <w:spacing w:after="120"/>
        <w:jc w:val="center"/>
        <w:rPr>
          <w:rFonts w:ascii="SimSun" w:hAnsi="SimSun" w:cs="Times New Roman"/>
          <w:noProof/>
          <w:kern w:val="2"/>
          <w:sz w:val="21"/>
          <w:szCs w:val="21"/>
        </w:rPr>
      </w:pPr>
      <w:r w:rsidRPr="00280542">
        <w:rPr>
          <w:rFonts w:ascii="SimSun" w:hAnsi="SimSun" w:cs="Times New Roman" w:hint="eastAsia"/>
          <w:noProof/>
          <w:kern w:val="2"/>
          <w:sz w:val="21"/>
          <w:szCs w:val="21"/>
        </w:rPr>
        <w:t>世界知识产权组织国际局</w:t>
      </w:r>
    </w:p>
    <w:p w:rsidR="00280542" w:rsidRPr="00280542" w:rsidRDefault="00280542" w:rsidP="00280542">
      <w:pPr>
        <w:overflowPunct w:val="0"/>
        <w:spacing w:after="120"/>
        <w:jc w:val="center"/>
        <w:rPr>
          <w:rFonts w:ascii="SimSun" w:hAnsi="SimSun" w:cs="Times New Roman"/>
          <w:noProof/>
          <w:kern w:val="2"/>
          <w:sz w:val="21"/>
          <w:szCs w:val="21"/>
        </w:rPr>
      </w:pPr>
      <w:r w:rsidRPr="00280542">
        <w:rPr>
          <w:rFonts w:ascii="SimSun" w:hAnsi="SimSun" w:cs="Times New Roman" w:hint="eastAsia"/>
          <w:noProof/>
          <w:kern w:val="2"/>
          <w:sz w:val="21"/>
          <w:szCs w:val="21"/>
        </w:rPr>
        <w:t>关于</w:t>
      </w:r>
      <w:r w:rsidRPr="00280542">
        <w:rPr>
          <w:rFonts w:ascii="SimHei" w:hAnsi="SimHei" w:cs="Times New Roman" w:hint="eastAsia"/>
          <w:noProof/>
          <w:kern w:val="2"/>
          <w:sz w:val="21"/>
          <w:szCs w:val="21"/>
        </w:rPr>
        <w:t>新加坡知识产权局</w:t>
      </w:r>
      <w:r w:rsidRPr="00280542">
        <w:rPr>
          <w:rFonts w:ascii="SimSun" w:hAnsi="SimSun" w:cs="Times New Roman" w:hint="eastAsia"/>
          <w:noProof/>
          <w:kern w:val="2"/>
          <w:sz w:val="21"/>
          <w:szCs w:val="21"/>
        </w:rPr>
        <w:t>担任</w:t>
      </w:r>
    </w:p>
    <w:p w:rsidR="00280542" w:rsidRPr="00280542" w:rsidRDefault="00280542" w:rsidP="00280542">
      <w:pPr>
        <w:overflowPunct w:val="0"/>
        <w:spacing w:after="120"/>
        <w:jc w:val="center"/>
        <w:rPr>
          <w:rFonts w:ascii="SimSun" w:hAnsi="SimSun" w:cs="Times New Roman"/>
          <w:noProof/>
          <w:kern w:val="2"/>
          <w:sz w:val="21"/>
          <w:szCs w:val="21"/>
        </w:rPr>
      </w:pPr>
      <w:r w:rsidRPr="00280542">
        <w:rPr>
          <w:rFonts w:ascii="SimSun" w:hAnsi="SimSun" w:cs="Times New Roman" w:hint="eastAsia"/>
          <w:noProof/>
          <w:kern w:val="2"/>
          <w:sz w:val="21"/>
          <w:szCs w:val="21"/>
        </w:rPr>
        <w:t>《专利合作条约》的国际检索单位和国际初步审查单位的</w:t>
      </w:r>
    </w:p>
    <w:p w:rsidR="00280542" w:rsidRPr="00280542" w:rsidRDefault="00280542" w:rsidP="00280542">
      <w:pPr>
        <w:overflowPunct w:val="0"/>
        <w:spacing w:after="240"/>
        <w:jc w:val="center"/>
        <w:rPr>
          <w:rFonts w:ascii="SimSun" w:hAnsi="SimSun" w:cs="Times New Roman"/>
          <w:noProof/>
          <w:kern w:val="2"/>
          <w:sz w:val="21"/>
          <w:szCs w:val="21"/>
        </w:rPr>
      </w:pPr>
      <w:r w:rsidRPr="00280542">
        <w:rPr>
          <w:rFonts w:ascii="SimSun" w:hAnsi="SimSun" w:cs="Times New Roman" w:hint="eastAsia"/>
          <w:noProof/>
          <w:kern w:val="2"/>
          <w:sz w:val="21"/>
          <w:szCs w:val="21"/>
        </w:rPr>
        <w:t>协议草案</w:t>
      </w:r>
    </w:p>
    <w:p w:rsidR="00280542" w:rsidRPr="00280542" w:rsidRDefault="00280542" w:rsidP="00280542">
      <w:pPr>
        <w:keepNext/>
        <w:keepLines/>
        <w:overflowPunct w:val="0"/>
        <w:spacing w:beforeLines="200" w:before="480" w:afterLines="100" w:after="240" w:line="340" w:lineRule="atLeast"/>
        <w:jc w:val="center"/>
        <w:rPr>
          <w:rFonts w:ascii="SimSun" w:hAnsi="SimSun"/>
          <w:sz w:val="21"/>
          <w:szCs w:val="22"/>
        </w:rPr>
      </w:pPr>
      <w:r w:rsidRPr="00280542">
        <w:rPr>
          <w:rFonts w:ascii="KaiTi" w:eastAsia="KaiTi" w:hAnsi="KaiTi" w:cs="Times New Roman" w:hint="eastAsia"/>
          <w:noProof/>
          <w:sz w:val="21"/>
          <w:szCs w:val="21"/>
        </w:rPr>
        <w:t>序　言</w:t>
      </w:r>
    </w:p>
    <w:p w:rsidR="00280542" w:rsidRPr="00280542" w:rsidRDefault="00280542" w:rsidP="00280542">
      <w:pPr>
        <w:overflowPunct w:val="0"/>
        <w:spacing w:afterLines="100" w:after="240" w:line="340" w:lineRule="atLeast"/>
        <w:jc w:val="both"/>
        <w:rPr>
          <w:rFonts w:ascii="SimSun" w:hAnsi="SimSun"/>
          <w:sz w:val="21"/>
          <w:szCs w:val="22"/>
        </w:rPr>
      </w:pPr>
      <w:r w:rsidRPr="00280542">
        <w:rPr>
          <w:rFonts w:ascii="SimSun" w:hAnsi="SimSun"/>
          <w:sz w:val="21"/>
          <w:szCs w:val="22"/>
        </w:rPr>
        <w:tab/>
      </w:r>
      <w:r w:rsidRPr="00280542">
        <w:rPr>
          <w:rFonts w:ascii="SimHei" w:hAnsi="SimHei" w:cs="Times New Roman" w:hint="eastAsia"/>
          <w:noProof/>
          <w:sz w:val="21"/>
          <w:szCs w:val="21"/>
        </w:rPr>
        <w:t>新加坡知识产权局</w:t>
      </w:r>
      <w:r w:rsidRPr="00280542">
        <w:rPr>
          <w:rFonts w:ascii="Times New Roman" w:hAnsi="Times New Roman" w:cs="Times New Roman" w:hint="eastAsia"/>
          <w:noProof/>
          <w:sz w:val="21"/>
          <w:szCs w:val="21"/>
        </w:rPr>
        <w:t>和世界知识产权组织国际局，</w:t>
      </w:r>
    </w:p>
    <w:p w:rsidR="00280542" w:rsidRPr="00280542" w:rsidRDefault="00280542" w:rsidP="00280542">
      <w:pPr>
        <w:overflowPunct w:val="0"/>
        <w:spacing w:afterLines="100" w:after="240" w:line="340" w:lineRule="atLeast"/>
        <w:jc w:val="both"/>
        <w:rPr>
          <w:rFonts w:ascii="SimSun" w:hAnsi="SimSun"/>
          <w:sz w:val="21"/>
          <w:szCs w:val="22"/>
        </w:rPr>
      </w:pPr>
      <w:r w:rsidRPr="00280542">
        <w:rPr>
          <w:rFonts w:ascii="SimSun" w:hAnsi="SimSun"/>
          <w:sz w:val="21"/>
          <w:szCs w:val="22"/>
        </w:rPr>
        <w:tab/>
      </w:r>
      <w:r w:rsidRPr="00280542">
        <w:rPr>
          <w:rFonts w:ascii="KaiTi" w:eastAsia="KaiTi" w:hAnsi="KaiTi" w:cs="Times New Roman" w:hint="eastAsia"/>
          <w:noProof/>
          <w:sz w:val="21"/>
          <w:szCs w:val="21"/>
        </w:rPr>
        <w:t>考虑到</w:t>
      </w:r>
      <w:r w:rsidRPr="00280542">
        <w:rPr>
          <w:rFonts w:ascii="SimSun" w:hAnsi="SimSun" w:cs="Times New Roman" w:hint="eastAsia"/>
          <w:noProof/>
          <w:sz w:val="21"/>
          <w:szCs w:val="21"/>
        </w:rPr>
        <w:t>《专利合作条约》（PCT）大会听取了《专利合作条约》技术合作委员会的建议，根据《专利合作条约》第十六条第</w:t>
      </w:r>
      <w:r w:rsidRPr="00280542">
        <w:rPr>
          <w:rFonts w:ascii="SimSun" w:hAnsi="SimSun" w:cs="Times New Roman"/>
          <w:noProof/>
          <w:sz w:val="21"/>
          <w:szCs w:val="21"/>
        </w:rPr>
        <w:t>3款和第三十二条第3款</w:t>
      </w:r>
      <w:r w:rsidRPr="00280542">
        <w:rPr>
          <w:rFonts w:ascii="SimSun" w:hAnsi="SimSun" w:cs="Times New Roman" w:hint="eastAsia"/>
          <w:noProof/>
          <w:sz w:val="21"/>
          <w:szCs w:val="21"/>
        </w:rPr>
        <w:t>，任命</w:t>
      </w:r>
      <w:r w:rsidRPr="00280542">
        <w:rPr>
          <w:rFonts w:ascii="SimHei" w:hAnsi="SimHei" w:cs="Times New Roman" w:hint="eastAsia"/>
          <w:noProof/>
          <w:sz w:val="21"/>
          <w:szCs w:val="21"/>
        </w:rPr>
        <w:t>新加坡知识产权局</w:t>
      </w:r>
      <w:r w:rsidRPr="00280542">
        <w:rPr>
          <w:rFonts w:ascii="SimSun" w:hAnsi="SimSun" w:cs="Times New Roman" w:hint="eastAsia"/>
          <w:noProof/>
          <w:sz w:val="21"/>
          <w:szCs w:val="21"/>
        </w:rPr>
        <w:t>为《专利合作条约》的国际检索单位和国际初步审查单位，并通过了本协议，</w:t>
      </w:r>
    </w:p>
    <w:p w:rsidR="00280542" w:rsidRPr="00280542" w:rsidRDefault="00280542" w:rsidP="00280542">
      <w:pPr>
        <w:overflowPunct w:val="0"/>
        <w:spacing w:afterLines="100" w:after="240" w:line="340" w:lineRule="atLeast"/>
        <w:jc w:val="both"/>
        <w:rPr>
          <w:rFonts w:ascii="KaiTi" w:eastAsia="KaiTi" w:hAnsi="KaiTi"/>
          <w:sz w:val="21"/>
          <w:szCs w:val="22"/>
        </w:rPr>
      </w:pPr>
      <w:r w:rsidRPr="00280542">
        <w:rPr>
          <w:rFonts w:ascii="KaiTi" w:eastAsia="KaiTi" w:hAnsi="KaiTi"/>
          <w:sz w:val="21"/>
          <w:szCs w:val="22"/>
        </w:rPr>
        <w:tab/>
      </w:r>
      <w:r w:rsidRPr="00280542">
        <w:rPr>
          <w:rFonts w:ascii="KaiTi" w:eastAsia="KaiTi" w:hAnsi="KaiTi" w:cs="Times New Roman" w:hint="eastAsia"/>
          <w:noProof/>
          <w:sz w:val="21"/>
          <w:szCs w:val="21"/>
        </w:rPr>
        <w:t>兹协议如下：</w:t>
      </w:r>
    </w:p>
    <w:p w:rsidR="00280542" w:rsidRPr="00280542" w:rsidRDefault="00280542" w:rsidP="00280542">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80542">
        <w:rPr>
          <w:rFonts w:ascii="SimHei" w:eastAsia="SimHei" w:hAnsi="SimHei" w:cs="Times New Roman" w:hint="eastAsia"/>
          <w:noProof/>
          <w:kern w:val="2"/>
          <w:sz w:val="21"/>
          <w:szCs w:val="21"/>
        </w:rPr>
        <w:t>第一条</w:t>
      </w:r>
      <w:r w:rsidRPr="00280542">
        <w:rPr>
          <w:rFonts w:ascii="SimHei" w:eastAsia="SimHei" w:hAnsi="SimHei" w:cs="Times New Roman"/>
          <w:noProof/>
          <w:kern w:val="2"/>
          <w:sz w:val="21"/>
          <w:szCs w:val="21"/>
        </w:rPr>
        <w:br/>
      </w:r>
      <w:r w:rsidRPr="00280542">
        <w:rPr>
          <w:rFonts w:ascii="SimHei" w:eastAsia="SimHei" w:hAnsi="SimHei" w:cs="Times New Roman" w:hint="eastAsia"/>
          <w:noProof/>
          <w:kern w:val="2"/>
          <w:sz w:val="21"/>
          <w:szCs w:val="21"/>
        </w:rPr>
        <w:t>本协议中使用的词语</w:t>
      </w:r>
    </w:p>
    <w:p w:rsidR="00280542" w:rsidRPr="00280542" w:rsidRDefault="00280542" w:rsidP="00280542">
      <w:pPr>
        <w:overflowPunct w:val="0"/>
        <w:spacing w:afterLines="100" w:after="240" w:line="340" w:lineRule="atLeast"/>
        <w:jc w:val="both"/>
        <w:rPr>
          <w:rFonts w:ascii="SimSun" w:hAnsi="SimSun" w:cs="Times New Roman"/>
          <w:noProof/>
          <w:kern w:val="2"/>
          <w:sz w:val="21"/>
          <w:szCs w:val="21"/>
        </w:rPr>
      </w:pP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w:t>
      </w:r>
      <w:r w:rsidRPr="00280542">
        <w:rPr>
          <w:rFonts w:ascii="SimSun" w:hAnsi="SimSun" w:cs="Times New Roman"/>
          <w:noProof/>
          <w:kern w:val="2"/>
          <w:sz w:val="21"/>
          <w:szCs w:val="21"/>
        </w:rPr>
        <w:t>1</w:t>
      </w:r>
      <w:r w:rsidRPr="00280542">
        <w:rPr>
          <w:rFonts w:ascii="SimSun" w:hAnsi="SimSun" w:cs="Times New Roman" w:hint="eastAsia"/>
          <w:noProof/>
          <w:kern w:val="2"/>
          <w:sz w:val="21"/>
          <w:szCs w:val="21"/>
        </w:rPr>
        <w:t>)</w:t>
      </w: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就本协议而言：</w:t>
      </w:r>
    </w:p>
    <w:p w:rsidR="00280542" w:rsidRPr="00280542" w:rsidRDefault="00280542" w:rsidP="00280542">
      <w:pPr>
        <w:overflowPunct w:val="0"/>
        <w:spacing w:afterLines="100" w:after="240" w:line="340" w:lineRule="atLeast"/>
        <w:jc w:val="both"/>
        <w:rPr>
          <w:rFonts w:ascii="SimSun" w:hAnsi="SimSun" w:cs="Times New Roman"/>
          <w:noProof/>
          <w:kern w:val="2"/>
          <w:sz w:val="21"/>
          <w:szCs w:val="21"/>
        </w:rPr>
      </w:pP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ab/>
        <w:t>(</w:t>
      </w:r>
      <w:r w:rsidRPr="00280542">
        <w:rPr>
          <w:rFonts w:ascii="SimSun" w:hAnsi="SimSun" w:cs="Times New Roman"/>
          <w:noProof/>
          <w:kern w:val="2"/>
          <w:sz w:val="21"/>
          <w:szCs w:val="21"/>
        </w:rPr>
        <w:t>a</w:t>
      </w:r>
      <w:r w:rsidRPr="00280542">
        <w:rPr>
          <w:rFonts w:ascii="SimSun" w:hAnsi="SimSun" w:cs="Times New Roman" w:hint="eastAsia"/>
          <w:noProof/>
          <w:kern w:val="2"/>
          <w:sz w:val="21"/>
          <w:szCs w:val="21"/>
        </w:rPr>
        <w:t>)</w:t>
      </w: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“条约”是指《专利合作条约》；</w:t>
      </w:r>
    </w:p>
    <w:p w:rsidR="00280542" w:rsidRPr="00280542" w:rsidRDefault="00280542" w:rsidP="00280542">
      <w:pPr>
        <w:overflowPunct w:val="0"/>
        <w:spacing w:afterLines="100" w:after="240" w:line="340" w:lineRule="atLeast"/>
        <w:jc w:val="both"/>
        <w:rPr>
          <w:rFonts w:ascii="SimSun" w:hAnsi="SimSun" w:cs="Times New Roman"/>
          <w:noProof/>
          <w:kern w:val="2"/>
          <w:sz w:val="21"/>
          <w:szCs w:val="21"/>
        </w:rPr>
      </w:pP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ab/>
        <w:t>(</w:t>
      </w:r>
      <w:r w:rsidRPr="00280542">
        <w:rPr>
          <w:rFonts w:ascii="SimSun" w:hAnsi="SimSun" w:cs="Times New Roman"/>
          <w:noProof/>
          <w:kern w:val="2"/>
          <w:sz w:val="21"/>
          <w:szCs w:val="21"/>
        </w:rPr>
        <w:t>b</w:t>
      </w:r>
      <w:r w:rsidRPr="00280542">
        <w:rPr>
          <w:rFonts w:ascii="SimSun" w:hAnsi="SimSun" w:cs="Times New Roman" w:hint="eastAsia"/>
          <w:noProof/>
          <w:kern w:val="2"/>
          <w:sz w:val="21"/>
          <w:szCs w:val="21"/>
        </w:rPr>
        <w:t>)</w:t>
      </w: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“实施细则”是指条约的实施细则；</w:t>
      </w:r>
    </w:p>
    <w:p w:rsidR="00280542" w:rsidRPr="00280542" w:rsidRDefault="00280542" w:rsidP="00280542">
      <w:pPr>
        <w:overflowPunct w:val="0"/>
        <w:spacing w:afterLines="100" w:after="240" w:line="340" w:lineRule="atLeast"/>
        <w:jc w:val="both"/>
        <w:rPr>
          <w:rFonts w:ascii="SimSun" w:hAnsi="SimSun" w:cs="Times New Roman"/>
          <w:noProof/>
          <w:kern w:val="2"/>
          <w:sz w:val="21"/>
          <w:szCs w:val="21"/>
        </w:rPr>
      </w:pP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ab/>
        <w:t>(</w:t>
      </w:r>
      <w:r w:rsidRPr="00280542">
        <w:rPr>
          <w:rFonts w:ascii="SimSun" w:hAnsi="SimSun" w:cs="Times New Roman"/>
          <w:noProof/>
          <w:kern w:val="2"/>
          <w:sz w:val="21"/>
          <w:szCs w:val="21"/>
        </w:rPr>
        <w:t>c</w:t>
      </w:r>
      <w:r w:rsidRPr="00280542">
        <w:rPr>
          <w:rFonts w:ascii="SimSun" w:hAnsi="SimSun" w:cs="Times New Roman" w:hint="eastAsia"/>
          <w:noProof/>
          <w:kern w:val="2"/>
          <w:sz w:val="21"/>
          <w:szCs w:val="21"/>
        </w:rPr>
        <w:t>)</w:t>
      </w: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“行政规程”是指条约的行政规程；</w:t>
      </w:r>
    </w:p>
    <w:p w:rsidR="00280542" w:rsidRPr="00280542" w:rsidRDefault="00280542" w:rsidP="00280542">
      <w:pPr>
        <w:overflowPunct w:val="0"/>
        <w:spacing w:afterLines="100" w:after="240" w:line="340" w:lineRule="atLeast"/>
        <w:jc w:val="both"/>
        <w:rPr>
          <w:rFonts w:ascii="SimSun" w:hAnsi="SimSun" w:cs="Times New Roman"/>
          <w:noProof/>
          <w:kern w:val="2"/>
          <w:sz w:val="21"/>
          <w:szCs w:val="21"/>
        </w:rPr>
      </w:pP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ab/>
      </w:r>
      <w:r w:rsidRPr="00280542">
        <w:rPr>
          <w:rFonts w:ascii="SimSun" w:hAnsi="SimSun" w:cs="Times New Roman"/>
          <w:noProof/>
          <w:kern w:val="2"/>
          <w:sz w:val="21"/>
          <w:szCs w:val="21"/>
        </w:rPr>
        <w:t>(d)</w:t>
      </w: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“条约第……条”是指条约的某条（具体提及本协议某条时除外）；</w:t>
      </w:r>
    </w:p>
    <w:p w:rsidR="00280542" w:rsidRPr="00280542" w:rsidRDefault="00280542" w:rsidP="00280542">
      <w:pPr>
        <w:overflowPunct w:val="0"/>
        <w:spacing w:afterLines="100" w:after="240" w:line="340" w:lineRule="atLeast"/>
        <w:jc w:val="both"/>
        <w:rPr>
          <w:rFonts w:ascii="SimSun" w:hAnsi="SimSun" w:cs="Times New Roman"/>
          <w:noProof/>
          <w:kern w:val="2"/>
          <w:sz w:val="21"/>
          <w:szCs w:val="21"/>
        </w:rPr>
      </w:pP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ab/>
      </w:r>
      <w:r w:rsidRPr="00280542">
        <w:rPr>
          <w:rFonts w:ascii="SimSun" w:hAnsi="SimSun" w:cs="Times New Roman"/>
          <w:noProof/>
          <w:kern w:val="2"/>
          <w:sz w:val="21"/>
          <w:szCs w:val="21"/>
        </w:rPr>
        <w:t>(e)</w:t>
      </w: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“细则第……条”是指实施细则的某条；</w:t>
      </w:r>
    </w:p>
    <w:p w:rsidR="00280542" w:rsidRPr="00280542" w:rsidRDefault="00280542" w:rsidP="00280542">
      <w:pPr>
        <w:overflowPunct w:val="0"/>
        <w:spacing w:afterLines="100" w:after="240" w:line="340" w:lineRule="atLeast"/>
        <w:jc w:val="both"/>
        <w:rPr>
          <w:rFonts w:ascii="SimSun" w:hAnsi="SimSun" w:cs="Times New Roman"/>
          <w:noProof/>
          <w:kern w:val="2"/>
          <w:sz w:val="21"/>
          <w:szCs w:val="21"/>
        </w:rPr>
      </w:pP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ab/>
      </w:r>
      <w:r w:rsidRPr="00280542">
        <w:rPr>
          <w:rFonts w:ascii="SimSun" w:hAnsi="SimSun" w:cs="Times New Roman"/>
          <w:noProof/>
          <w:kern w:val="2"/>
          <w:sz w:val="21"/>
          <w:szCs w:val="21"/>
        </w:rPr>
        <w:t>(f)</w:t>
      </w: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“缔约国”是指条约的某成员国；</w:t>
      </w:r>
    </w:p>
    <w:p w:rsidR="00280542" w:rsidRPr="00280542" w:rsidRDefault="00280542" w:rsidP="00280542">
      <w:pPr>
        <w:overflowPunct w:val="0"/>
        <w:spacing w:afterLines="100" w:after="240" w:line="340" w:lineRule="atLeast"/>
        <w:jc w:val="both"/>
        <w:rPr>
          <w:rFonts w:ascii="SimSun" w:hAnsi="SimSun" w:cs="Times New Roman"/>
          <w:noProof/>
          <w:kern w:val="2"/>
          <w:sz w:val="21"/>
          <w:szCs w:val="21"/>
        </w:rPr>
      </w:pP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ab/>
      </w:r>
      <w:r w:rsidRPr="00280542">
        <w:rPr>
          <w:rFonts w:ascii="SimSun" w:hAnsi="SimSun" w:cs="Times New Roman"/>
          <w:noProof/>
          <w:kern w:val="2"/>
          <w:sz w:val="21"/>
          <w:szCs w:val="21"/>
        </w:rPr>
        <w:t>(g)</w:t>
      </w: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“国际单位”是指</w:t>
      </w:r>
      <w:r w:rsidRPr="00280542">
        <w:rPr>
          <w:rFonts w:ascii="SimHei" w:hAnsi="SimHei" w:cs="Times New Roman" w:hint="eastAsia"/>
          <w:noProof/>
          <w:kern w:val="2"/>
          <w:sz w:val="21"/>
          <w:szCs w:val="21"/>
        </w:rPr>
        <w:t>新加坡知识产权局</w:t>
      </w:r>
      <w:r w:rsidRPr="00280542">
        <w:rPr>
          <w:rFonts w:ascii="SimSun" w:hAnsi="SimSun" w:cs="Times New Roman" w:hint="eastAsia"/>
          <w:noProof/>
          <w:kern w:val="2"/>
          <w:sz w:val="21"/>
          <w:szCs w:val="21"/>
        </w:rPr>
        <w:t>；</w:t>
      </w:r>
    </w:p>
    <w:p w:rsidR="00280542" w:rsidRPr="00280542" w:rsidRDefault="00280542" w:rsidP="00280542">
      <w:pPr>
        <w:overflowPunct w:val="0"/>
        <w:spacing w:afterLines="100" w:after="240" w:line="340" w:lineRule="atLeast"/>
        <w:jc w:val="both"/>
        <w:rPr>
          <w:rFonts w:ascii="SimSun" w:hAnsi="SimSun" w:cs="Times New Roman"/>
          <w:noProof/>
          <w:kern w:val="2"/>
          <w:sz w:val="21"/>
          <w:szCs w:val="21"/>
        </w:rPr>
      </w:pP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ab/>
      </w:r>
      <w:r w:rsidRPr="00280542">
        <w:rPr>
          <w:rFonts w:ascii="SimSun" w:hAnsi="SimSun" w:cs="Times New Roman"/>
          <w:noProof/>
          <w:kern w:val="2"/>
          <w:sz w:val="21"/>
          <w:szCs w:val="21"/>
        </w:rPr>
        <w:t>(h)</w:t>
      </w: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“国际局”是指世界知识产权组织国际局。</w:t>
      </w:r>
    </w:p>
    <w:p w:rsidR="00280542" w:rsidRPr="00280542" w:rsidRDefault="00280542" w:rsidP="00280542">
      <w:pPr>
        <w:overflowPunct w:val="0"/>
        <w:spacing w:afterLines="100" w:after="240" w:line="340" w:lineRule="atLeast"/>
        <w:jc w:val="both"/>
        <w:rPr>
          <w:rFonts w:ascii="SimSun" w:hAnsi="SimSun" w:cs="Times New Roman"/>
          <w:kern w:val="2"/>
          <w:sz w:val="21"/>
          <w:szCs w:val="22"/>
        </w:rPr>
      </w:pPr>
      <w:r w:rsidRPr="00280542">
        <w:rPr>
          <w:rFonts w:ascii="SimSun" w:hAnsi="SimSun" w:cs="Times New Roman"/>
          <w:noProof/>
          <w:kern w:val="2"/>
          <w:sz w:val="21"/>
          <w:szCs w:val="21"/>
        </w:rPr>
        <w:tab/>
        <w:t>(2)</w:t>
      </w:r>
      <w:r w:rsidRPr="00280542">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280542" w:rsidRPr="00280542" w:rsidRDefault="00280542" w:rsidP="00280542">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80542">
        <w:rPr>
          <w:rFonts w:ascii="SimHei" w:eastAsia="SimHei" w:hAnsi="SimHei" w:cs="Times New Roman" w:hint="eastAsia"/>
          <w:noProof/>
          <w:kern w:val="2"/>
          <w:sz w:val="21"/>
          <w:szCs w:val="21"/>
        </w:rPr>
        <w:lastRenderedPageBreak/>
        <w:t>第二条</w:t>
      </w:r>
      <w:r w:rsidRPr="00280542">
        <w:rPr>
          <w:rFonts w:ascii="SimHei" w:eastAsia="SimHei" w:hAnsi="SimHei" w:cs="Times New Roman"/>
          <w:noProof/>
          <w:kern w:val="2"/>
          <w:sz w:val="21"/>
          <w:szCs w:val="21"/>
        </w:rPr>
        <w:br/>
      </w:r>
      <w:r w:rsidRPr="00280542">
        <w:rPr>
          <w:rFonts w:ascii="SimHei" w:eastAsia="SimHei" w:hAnsi="SimHei" w:cs="Times New Roman" w:hint="eastAsia"/>
          <w:noProof/>
          <w:kern w:val="2"/>
          <w:sz w:val="21"/>
          <w:szCs w:val="21"/>
        </w:rPr>
        <w:t>基本义务</w:t>
      </w:r>
    </w:p>
    <w:p w:rsidR="00280542" w:rsidRPr="00280542" w:rsidRDefault="00280542" w:rsidP="00280542">
      <w:pPr>
        <w:overflowPunct w:val="0"/>
        <w:spacing w:afterLines="100" w:after="240" w:line="340" w:lineRule="atLeast"/>
        <w:jc w:val="both"/>
        <w:rPr>
          <w:rFonts w:ascii="SimSun" w:hAnsi="SimSun" w:cs="Times New Roman"/>
          <w:noProof/>
          <w:kern w:val="2"/>
          <w:sz w:val="21"/>
          <w:szCs w:val="21"/>
        </w:rPr>
      </w:pPr>
      <w:r w:rsidRPr="00280542">
        <w:rPr>
          <w:rFonts w:ascii="SimSun" w:hAnsi="SimSun" w:cs="Times New Roman"/>
          <w:noProof/>
          <w:kern w:val="2"/>
          <w:sz w:val="21"/>
          <w:szCs w:val="21"/>
        </w:rPr>
        <w:tab/>
        <w:t>(1)</w:t>
      </w: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280542" w:rsidRPr="00280542" w:rsidRDefault="00280542" w:rsidP="00280542">
      <w:pPr>
        <w:overflowPunct w:val="0"/>
        <w:spacing w:afterLines="100" w:after="240" w:line="340" w:lineRule="atLeast"/>
        <w:jc w:val="both"/>
        <w:rPr>
          <w:rFonts w:ascii="SimSun" w:hAnsi="SimSun" w:cs="Times New Roman"/>
          <w:noProof/>
          <w:kern w:val="2"/>
          <w:sz w:val="21"/>
          <w:szCs w:val="21"/>
        </w:rPr>
      </w:pPr>
      <w:r w:rsidRPr="00280542">
        <w:rPr>
          <w:rFonts w:ascii="SimSun" w:hAnsi="SimSun" w:cs="Times New Roman"/>
          <w:noProof/>
          <w:kern w:val="2"/>
          <w:sz w:val="21"/>
          <w:szCs w:val="21"/>
        </w:rPr>
        <w:tab/>
        <w:t>(2)</w:t>
      </w: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280542" w:rsidRPr="00280542" w:rsidRDefault="00280542" w:rsidP="00280542">
      <w:pPr>
        <w:overflowPunct w:val="0"/>
        <w:spacing w:afterLines="100" w:after="240" w:line="340" w:lineRule="atLeast"/>
        <w:jc w:val="both"/>
        <w:rPr>
          <w:rFonts w:ascii="SimSun" w:hAnsi="SimSun" w:cs="Times New Roman"/>
          <w:noProof/>
          <w:kern w:val="2"/>
          <w:sz w:val="21"/>
          <w:szCs w:val="21"/>
        </w:rPr>
      </w:pPr>
      <w:r w:rsidRPr="00280542">
        <w:rPr>
          <w:rFonts w:ascii="SimSun" w:hAnsi="SimSun" w:cs="Times New Roman"/>
          <w:noProof/>
          <w:kern w:val="2"/>
          <w:sz w:val="21"/>
          <w:szCs w:val="21"/>
        </w:rPr>
        <w:tab/>
        <w:t>(3)</w:t>
      </w: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国际单位应根据PCT国际检索和初步审查指南所规定的要求，设立质量管理体系。</w:t>
      </w:r>
    </w:p>
    <w:p w:rsidR="00280542" w:rsidRPr="00280542" w:rsidRDefault="00280542" w:rsidP="00280542">
      <w:pPr>
        <w:overflowPunct w:val="0"/>
        <w:spacing w:afterLines="100" w:after="240" w:line="340" w:lineRule="atLeast"/>
        <w:jc w:val="both"/>
        <w:rPr>
          <w:rFonts w:ascii="SimSun" w:hAnsi="SimSun" w:cs="Times New Roman"/>
          <w:kern w:val="2"/>
          <w:sz w:val="21"/>
          <w:szCs w:val="22"/>
        </w:rPr>
      </w:pPr>
      <w:r w:rsidRPr="00280542">
        <w:rPr>
          <w:rFonts w:ascii="SimSun" w:hAnsi="SimSun" w:cs="Times New Roman"/>
          <w:noProof/>
          <w:kern w:val="2"/>
          <w:sz w:val="21"/>
          <w:szCs w:val="21"/>
        </w:rPr>
        <w:tab/>
        <w:t>(4)</w:t>
      </w: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280542" w:rsidRPr="00280542" w:rsidRDefault="00280542" w:rsidP="00280542">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80542">
        <w:rPr>
          <w:rFonts w:ascii="SimHei" w:eastAsia="SimHei" w:hAnsi="SimHei" w:cs="Times New Roman" w:hint="eastAsia"/>
          <w:noProof/>
          <w:kern w:val="2"/>
          <w:sz w:val="21"/>
          <w:szCs w:val="21"/>
        </w:rPr>
        <w:t>第三条</w:t>
      </w:r>
      <w:r w:rsidRPr="00280542">
        <w:rPr>
          <w:rFonts w:ascii="SimHei" w:eastAsia="SimHei" w:hAnsi="SimHei" w:cs="Times New Roman"/>
          <w:noProof/>
          <w:kern w:val="2"/>
          <w:sz w:val="21"/>
          <w:szCs w:val="21"/>
        </w:rPr>
        <w:br/>
      </w:r>
      <w:r w:rsidRPr="00280542">
        <w:rPr>
          <w:rFonts w:ascii="SimHei" w:eastAsia="SimHei" w:hAnsi="SimHei" w:cs="Times New Roman" w:hint="eastAsia"/>
          <w:noProof/>
          <w:kern w:val="2"/>
          <w:sz w:val="21"/>
          <w:szCs w:val="21"/>
        </w:rPr>
        <w:t>国际单位的权限</w:t>
      </w:r>
    </w:p>
    <w:p w:rsidR="00280542" w:rsidRPr="00280542" w:rsidRDefault="00280542" w:rsidP="00280542">
      <w:pPr>
        <w:overflowPunct w:val="0"/>
        <w:spacing w:afterLines="100" w:after="240" w:line="340" w:lineRule="atLeast"/>
        <w:jc w:val="both"/>
        <w:rPr>
          <w:rFonts w:ascii="SimSun" w:hAnsi="SimSun" w:cs="Times New Roman"/>
          <w:kern w:val="2"/>
          <w:sz w:val="21"/>
          <w:szCs w:val="22"/>
        </w:rPr>
      </w:pPr>
      <w:r w:rsidRPr="00280542">
        <w:rPr>
          <w:rFonts w:ascii="SimSun" w:hAnsi="SimSun" w:cs="Times New Roman"/>
          <w:kern w:val="2"/>
          <w:sz w:val="21"/>
          <w:szCs w:val="22"/>
        </w:rPr>
        <w:tab/>
        <w:t>(1)</w:t>
      </w:r>
      <w:r w:rsidRPr="00280542">
        <w:rPr>
          <w:rFonts w:ascii="SimSun" w:hAnsi="SimSun" w:cs="Times New Roman"/>
          <w:kern w:val="2"/>
          <w:sz w:val="21"/>
          <w:szCs w:val="22"/>
        </w:rPr>
        <w:tab/>
      </w:r>
      <w:r w:rsidRPr="00280542">
        <w:rPr>
          <w:rFonts w:ascii="SimSun" w:hAnsi="SimSun" w:cs="Times New Roman" w:hint="eastAsia"/>
          <w:noProof/>
          <w:kern w:val="2"/>
          <w:sz w:val="21"/>
          <w:szCs w:val="21"/>
        </w:rPr>
        <w:t>国际单位应作为任何提交到本协议附录A中所指的任何缔约国的受理局或代表该缔约国的受理局的国际申请的国际检索单位，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280542" w:rsidRPr="00280542" w:rsidRDefault="00280542" w:rsidP="00280542">
      <w:pPr>
        <w:overflowPunct w:val="0"/>
        <w:spacing w:afterLines="100" w:after="240" w:line="340" w:lineRule="atLeast"/>
        <w:jc w:val="both"/>
        <w:rPr>
          <w:rFonts w:ascii="SimSun" w:hAnsi="SimSun" w:cs="Times New Roman"/>
          <w:kern w:val="2"/>
          <w:sz w:val="21"/>
          <w:szCs w:val="22"/>
        </w:rPr>
      </w:pPr>
      <w:r w:rsidRPr="00280542">
        <w:rPr>
          <w:rFonts w:ascii="SimSun" w:hAnsi="SimSun" w:cs="Times New Roman"/>
          <w:kern w:val="2"/>
          <w:sz w:val="21"/>
          <w:szCs w:val="22"/>
        </w:rPr>
        <w:tab/>
        <w:t>(2)</w:t>
      </w:r>
      <w:r w:rsidRPr="00280542">
        <w:rPr>
          <w:rFonts w:ascii="SimSun" w:hAnsi="SimSun" w:cs="Times New Roman"/>
          <w:kern w:val="2"/>
          <w:sz w:val="21"/>
          <w:szCs w:val="22"/>
        </w:rPr>
        <w:tab/>
      </w:r>
      <w:r w:rsidRPr="00280542">
        <w:rPr>
          <w:rFonts w:ascii="SimSun" w:hAnsi="SimSun" w:cs="Times New Roman" w:hint="eastAsia"/>
          <w:noProof/>
          <w:kern w:val="2"/>
          <w:sz w:val="21"/>
          <w:szCs w:val="21"/>
        </w:rPr>
        <w:t>国际单位应作为任何提交到本协议附录A中所指的任何缔约国的受理局或代表该缔约国的受理局的国际申请的国际初步审查单位，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280542" w:rsidRPr="00280542" w:rsidRDefault="00280542" w:rsidP="00280542">
      <w:pPr>
        <w:overflowPunct w:val="0"/>
        <w:spacing w:afterLines="100" w:after="240" w:line="340" w:lineRule="atLeast"/>
        <w:jc w:val="both"/>
        <w:rPr>
          <w:rFonts w:ascii="SimSun" w:hAnsi="SimSun" w:cs="Times New Roman"/>
          <w:kern w:val="2"/>
          <w:sz w:val="21"/>
          <w:szCs w:val="22"/>
        </w:rPr>
      </w:pPr>
      <w:r w:rsidRPr="00280542">
        <w:rPr>
          <w:rFonts w:ascii="SimSun" w:hAnsi="SimSun" w:cs="Times New Roman"/>
          <w:kern w:val="2"/>
          <w:sz w:val="21"/>
          <w:szCs w:val="22"/>
        </w:rPr>
        <w:tab/>
        <w:t>(3)</w:t>
      </w:r>
      <w:r w:rsidRPr="00280542">
        <w:rPr>
          <w:rFonts w:ascii="SimSun" w:hAnsi="SimSun" w:cs="Times New Roman"/>
          <w:kern w:val="2"/>
          <w:sz w:val="21"/>
          <w:szCs w:val="22"/>
        </w:rPr>
        <w:tab/>
      </w:r>
      <w:r w:rsidRPr="00280542">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280542" w:rsidRPr="00280542" w:rsidRDefault="00280542" w:rsidP="00280542">
      <w:pPr>
        <w:overflowPunct w:val="0"/>
        <w:spacing w:afterLines="100" w:after="240" w:line="340" w:lineRule="atLeast"/>
        <w:jc w:val="both"/>
        <w:rPr>
          <w:rFonts w:ascii="SimSun" w:hAnsi="SimSun"/>
          <w:kern w:val="2"/>
          <w:sz w:val="21"/>
          <w:szCs w:val="22"/>
        </w:rPr>
      </w:pPr>
      <w:r w:rsidRPr="00280542">
        <w:rPr>
          <w:rFonts w:ascii="SimSun" w:hAnsi="SimSun" w:cs="Times New Roman"/>
          <w:kern w:val="2"/>
          <w:sz w:val="21"/>
          <w:szCs w:val="22"/>
        </w:rPr>
        <w:tab/>
      </w:r>
      <w:r w:rsidRPr="00280542">
        <w:rPr>
          <w:rFonts w:ascii="SimSun" w:hAnsi="SimSun"/>
          <w:kern w:val="2"/>
          <w:sz w:val="21"/>
          <w:szCs w:val="22"/>
        </w:rPr>
        <w:t>(4)</w:t>
      </w:r>
      <w:r w:rsidRPr="00280542">
        <w:rPr>
          <w:rFonts w:ascii="SimSun" w:hAnsi="SimSun"/>
          <w:kern w:val="2"/>
          <w:sz w:val="21"/>
          <w:szCs w:val="22"/>
        </w:rPr>
        <w:tab/>
      </w:r>
      <w:r w:rsidRPr="00280542">
        <w:rPr>
          <w:rFonts w:ascii="SimSun" w:hAnsi="SimSun" w:cs="Times New Roman" w:hint="eastAsia"/>
          <w:noProof/>
          <w:kern w:val="2"/>
          <w:sz w:val="21"/>
          <w:szCs w:val="21"/>
        </w:rPr>
        <w:t>国际单位应按本协议附录B所述，自行决定其根据细则第四十五条之二进行补充国际检索的程度。</w:t>
      </w:r>
    </w:p>
    <w:p w:rsidR="00280542" w:rsidRPr="00280542" w:rsidRDefault="00280542" w:rsidP="00280542">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80542">
        <w:rPr>
          <w:rFonts w:ascii="SimHei" w:eastAsia="SimHei" w:hAnsi="SimHei" w:cs="Times New Roman" w:hint="eastAsia"/>
          <w:noProof/>
          <w:kern w:val="2"/>
          <w:sz w:val="21"/>
          <w:szCs w:val="21"/>
        </w:rPr>
        <w:t>第四条</w:t>
      </w:r>
      <w:r w:rsidRPr="00280542">
        <w:rPr>
          <w:rFonts w:ascii="SimHei" w:eastAsia="SimHei" w:hAnsi="SimHei" w:cs="Times New Roman"/>
          <w:noProof/>
          <w:kern w:val="2"/>
          <w:sz w:val="21"/>
          <w:szCs w:val="21"/>
        </w:rPr>
        <w:br/>
      </w:r>
      <w:r w:rsidRPr="00280542">
        <w:rPr>
          <w:rFonts w:ascii="SimHei" w:eastAsia="SimHei" w:hAnsi="SimHei" w:cs="Times New Roman" w:hint="eastAsia"/>
          <w:noProof/>
          <w:kern w:val="2"/>
          <w:sz w:val="21"/>
          <w:szCs w:val="21"/>
        </w:rPr>
        <w:t>不要求检索或审查的主题</w:t>
      </w:r>
    </w:p>
    <w:p w:rsidR="00280542" w:rsidRPr="00280542" w:rsidRDefault="00280542" w:rsidP="00280542">
      <w:pPr>
        <w:overflowPunct w:val="0"/>
        <w:spacing w:afterLines="100" w:after="240" w:line="340" w:lineRule="atLeast"/>
        <w:jc w:val="both"/>
        <w:rPr>
          <w:rFonts w:ascii="SimSun" w:hAnsi="SimSun" w:cs="Times New Roman"/>
          <w:kern w:val="2"/>
          <w:sz w:val="21"/>
          <w:szCs w:val="22"/>
        </w:rPr>
      </w:pP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280542" w:rsidRPr="00280542" w:rsidRDefault="00280542" w:rsidP="00280542">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80542">
        <w:rPr>
          <w:rFonts w:ascii="SimHei" w:eastAsia="SimHei" w:hAnsi="SimHei" w:cs="Times New Roman" w:hint="eastAsia"/>
          <w:noProof/>
          <w:kern w:val="2"/>
          <w:sz w:val="21"/>
          <w:szCs w:val="21"/>
        </w:rPr>
        <w:lastRenderedPageBreak/>
        <w:t>第五条</w:t>
      </w:r>
      <w:r w:rsidRPr="00280542">
        <w:rPr>
          <w:rFonts w:ascii="SimHei" w:eastAsia="SimHei" w:hAnsi="SimHei" w:cs="Times New Roman"/>
          <w:noProof/>
          <w:kern w:val="2"/>
          <w:sz w:val="21"/>
          <w:szCs w:val="21"/>
        </w:rPr>
        <w:br/>
      </w:r>
      <w:r w:rsidRPr="00280542">
        <w:rPr>
          <w:rFonts w:ascii="SimHei" w:eastAsia="SimHei" w:hAnsi="SimHei" w:cs="Times New Roman" w:hint="eastAsia"/>
          <w:noProof/>
          <w:kern w:val="2"/>
          <w:sz w:val="21"/>
          <w:szCs w:val="21"/>
        </w:rPr>
        <w:t>费　用</w:t>
      </w:r>
    </w:p>
    <w:p w:rsidR="00280542" w:rsidRPr="00280542" w:rsidRDefault="00280542" w:rsidP="00280542">
      <w:pPr>
        <w:overflowPunct w:val="0"/>
        <w:spacing w:afterLines="100" w:after="240" w:line="340" w:lineRule="atLeast"/>
        <w:jc w:val="both"/>
        <w:rPr>
          <w:rFonts w:ascii="SimSun" w:hAnsi="SimSun" w:cs="Times New Roman"/>
          <w:noProof/>
          <w:kern w:val="2"/>
          <w:sz w:val="21"/>
          <w:szCs w:val="21"/>
        </w:rPr>
      </w:pPr>
      <w:r w:rsidRPr="00280542">
        <w:rPr>
          <w:rFonts w:ascii="SimSun" w:hAnsi="SimSun" w:cs="Times New Roman"/>
          <w:noProof/>
          <w:kern w:val="2"/>
          <w:sz w:val="21"/>
          <w:szCs w:val="21"/>
        </w:rPr>
        <w:tab/>
        <w:t>(1)</w:t>
      </w: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280542" w:rsidRPr="00280542" w:rsidRDefault="00280542" w:rsidP="00280542">
      <w:pPr>
        <w:overflowPunct w:val="0"/>
        <w:spacing w:afterLines="100" w:after="240" w:line="340" w:lineRule="atLeast"/>
        <w:jc w:val="both"/>
        <w:rPr>
          <w:rFonts w:ascii="SimSun" w:hAnsi="SimSun" w:cs="Times New Roman"/>
          <w:noProof/>
          <w:kern w:val="2"/>
          <w:sz w:val="21"/>
          <w:szCs w:val="21"/>
        </w:rPr>
      </w:pPr>
      <w:r w:rsidRPr="00280542">
        <w:rPr>
          <w:rFonts w:ascii="SimSun" w:hAnsi="SimSun" w:cs="Times New Roman"/>
          <w:noProof/>
          <w:kern w:val="2"/>
          <w:sz w:val="21"/>
          <w:szCs w:val="21"/>
        </w:rPr>
        <w:tab/>
        <w:t>(2)</w:t>
      </w: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根据本协议附录D述明的条件和程度，国际单位应：</w:t>
      </w:r>
    </w:p>
    <w:p w:rsidR="00280542" w:rsidRPr="00280542" w:rsidRDefault="00280542" w:rsidP="00280542">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280542">
        <w:rPr>
          <w:rFonts w:ascii="SimSun" w:hAnsi="SimSun" w:cs="Times New Roman"/>
          <w:noProof/>
          <w:kern w:val="2"/>
          <w:sz w:val="21"/>
          <w:szCs w:val="21"/>
        </w:rPr>
        <w:tab/>
        <w:t>(i)</w:t>
      </w: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280542" w:rsidRPr="00280542" w:rsidRDefault="00280542" w:rsidP="00280542">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280542">
        <w:rPr>
          <w:rFonts w:ascii="SimSun" w:hAnsi="SimSun" w:cs="Times New Roman"/>
          <w:noProof/>
          <w:kern w:val="2"/>
          <w:sz w:val="21"/>
          <w:szCs w:val="21"/>
        </w:rPr>
        <w:tab/>
        <w:t>(ii)</w:t>
      </w: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如国际检索开始之前国际申请已被撤回或视为撤回，退还检索费。</w:t>
      </w:r>
    </w:p>
    <w:p w:rsidR="00280542" w:rsidRPr="00280542" w:rsidRDefault="00280542" w:rsidP="00280542">
      <w:pPr>
        <w:overflowPunct w:val="0"/>
        <w:spacing w:afterLines="100" w:after="240" w:line="340" w:lineRule="atLeast"/>
        <w:jc w:val="both"/>
        <w:rPr>
          <w:rFonts w:ascii="SimSun" w:hAnsi="SimSun" w:cs="Times New Roman"/>
          <w:kern w:val="2"/>
          <w:sz w:val="21"/>
          <w:szCs w:val="22"/>
        </w:rPr>
      </w:pPr>
      <w:r w:rsidRPr="00280542">
        <w:rPr>
          <w:rFonts w:ascii="SimSun" w:hAnsi="SimSun" w:cs="Times New Roman"/>
          <w:noProof/>
          <w:kern w:val="2"/>
          <w:sz w:val="21"/>
          <w:szCs w:val="21"/>
        </w:rPr>
        <w:tab/>
        <w:t>(3)</w:t>
      </w: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280542" w:rsidRPr="00280542" w:rsidRDefault="00280542" w:rsidP="00280542">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80542">
        <w:rPr>
          <w:rFonts w:ascii="SimHei" w:eastAsia="SimHei" w:hAnsi="SimHei" w:cs="Times New Roman" w:hint="eastAsia"/>
          <w:noProof/>
          <w:kern w:val="2"/>
          <w:sz w:val="21"/>
          <w:szCs w:val="21"/>
        </w:rPr>
        <w:t>第六条</w:t>
      </w:r>
      <w:r w:rsidRPr="00280542">
        <w:rPr>
          <w:rFonts w:ascii="SimHei" w:eastAsia="SimHei" w:hAnsi="SimHei" w:cs="Times New Roman"/>
          <w:noProof/>
          <w:kern w:val="2"/>
          <w:sz w:val="21"/>
          <w:szCs w:val="21"/>
        </w:rPr>
        <w:br/>
      </w:r>
      <w:r w:rsidRPr="00280542">
        <w:rPr>
          <w:rFonts w:ascii="SimHei" w:eastAsia="SimHei" w:hAnsi="SimHei" w:cs="Times New Roman" w:hint="eastAsia"/>
          <w:noProof/>
          <w:kern w:val="2"/>
          <w:sz w:val="21"/>
          <w:szCs w:val="21"/>
        </w:rPr>
        <w:t>分　类</w:t>
      </w:r>
    </w:p>
    <w:p w:rsidR="00280542" w:rsidRPr="00280542" w:rsidRDefault="00280542" w:rsidP="00280542">
      <w:pPr>
        <w:overflowPunct w:val="0"/>
        <w:spacing w:afterLines="100" w:after="240" w:line="340" w:lineRule="atLeast"/>
        <w:jc w:val="both"/>
        <w:rPr>
          <w:rFonts w:ascii="SimSun" w:hAnsi="SimSun" w:cs="Times New Roman"/>
          <w:kern w:val="2"/>
          <w:sz w:val="21"/>
          <w:szCs w:val="22"/>
        </w:rPr>
      </w:pP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280542" w:rsidRPr="00280542" w:rsidRDefault="00280542" w:rsidP="00280542">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80542">
        <w:rPr>
          <w:rFonts w:ascii="SimHei" w:eastAsia="SimHei" w:hAnsi="SimHei" w:cs="Times New Roman" w:hint="eastAsia"/>
          <w:noProof/>
          <w:kern w:val="2"/>
          <w:sz w:val="21"/>
          <w:szCs w:val="21"/>
        </w:rPr>
        <w:t>第七条</w:t>
      </w:r>
      <w:r w:rsidRPr="00280542">
        <w:rPr>
          <w:rFonts w:ascii="SimHei" w:eastAsia="SimHei" w:hAnsi="SimHei" w:cs="Times New Roman"/>
          <w:noProof/>
          <w:kern w:val="2"/>
          <w:sz w:val="21"/>
          <w:szCs w:val="21"/>
        </w:rPr>
        <w:br/>
      </w:r>
      <w:r w:rsidRPr="00280542">
        <w:rPr>
          <w:rFonts w:ascii="SimHei" w:eastAsia="SimHei" w:hAnsi="SimHei" w:cs="Times New Roman" w:hint="eastAsia"/>
          <w:noProof/>
          <w:kern w:val="2"/>
          <w:sz w:val="21"/>
          <w:szCs w:val="21"/>
        </w:rPr>
        <w:t>国际单位使用的通信语言</w:t>
      </w:r>
    </w:p>
    <w:p w:rsidR="00280542" w:rsidRPr="00280542" w:rsidRDefault="00280542" w:rsidP="00280542">
      <w:pPr>
        <w:overflowPunct w:val="0"/>
        <w:spacing w:afterLines="100" w:after="240" w:line="340" w:lineRule="atLeast"/>
        <w:jc w:val="both"/>
        <w:rPr>
          <w:rFonts w:ascii="SimSun" w:hAnsi="SimSun" w:cs="Times New Roman"/>
          <w:kern w:val="2"/>
          <w:sz w:val="21"/>
          <w:szCs w:val="22"/>
        </w:rPr>
      </w:pP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280542" w:rsidRPr="00280542" w:rsidRDefault="00280542" w:rsidP="00280542">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80542">
        <w:rPr>
          <w:rFonts w:ascii="SimHei" w:eastAsia="SimHei" w:hAnsi="SimHei" w:cs="Times New Roman" w:hint="eastAsia"/>
          <w:noProof/>
          <w:kern w:val="2"/>
          <w:sz w:val="21"/>
          <w:szCs w:val="21"/>
        </w:rPr>
        <w:t>第八条</w:t>
      </w:r>
      <w:r w:rsidRPr="00280542">
        <w:rPr>
          <w:rFonts w:ascii="SimHei" w:eastAsia="SimHei" w:hAnsi="SimHei" w:cs="Times New Roman"/>
          <w:noProof/>
          <w:kern w:val="2"/>
          <w:sz w:val="21"/>
          <w:szCs w:val="21"/>
        </w:rPr>
        <w:br/>
      </w:r>
      <w:r w:rsidRPr="00280542">
        <w:rPr>
          <w:rFonts w:ascii="SimHei" w:eastAsia="SimHei" w:hAnsi="SimHei" w:cs="Times New Roman" w:hint="eastAsia"/>
          <w:noProof/>
          <w:kern w:val="2"/>
          <w:sz w:val="21"/>
          <w:szCs w:val="21"/>
        </w:rPr>
        <w:t>国际式检索</w:t>
      </w:r>
    </w:p>
    <w:p w:rsidR="00280542" w:rsidRPr="00280542" w:rsidRDefault="00280542" w:rsidP="00280542">
      <w:pPr>
        <w:overflowPunct w:val="0"/>
        <w:spacing w:afterLines="100" w:after="240" w:line="340" w:lineRule="atLeast"/>
        <w:jc w:val="both"/>
        <w:rPr>
          <w:rFonts w:ascii="SimSun" w:hAnsi="SimSun" w:cs="Times New Roman"/>
          <w:kern w:val="2"/>
          <w:sz w:val="21"/>
          <w:szCs w:val="22"/>
        </w:rPr>
      </w:pPr>
      <w:r w:rsidRPr="00280542">
        <w:rPr>
          <w:rFonts w:ascii="SimSun" w:hAnsi="Times New Roman" w:cs="Times New Roman"/>
          <w:noProof/>
          <w:kern w:val="2"/>
          <w:sz w:val="21"/>
          <w:szCs w:val="21"/>
        </w:rPr>
        <w:tab/>
      </w:r>
      <w:r w:rsidRPr="00280542">
        <w:rPr>
          <w:rFonts w:ascii="SimSun" w:hAnsi="Times New Roman" w:cs="Times New Roman" w:hint="eastAsia"/>
          <w:noProof/>
          <w:kern w:val="2"/>
          <w:sz w:val="21"/>
          <w:szCs w:val="21"/>
        </w:rPr>
        <w:t>国际单位应</w:t>
      </w:r>
      <w:r w:rsidRPr="00280542">
        <w:rPr>
          <w:rFonts w:ascii="SimSun" w:hAnsi="SimSun" w:cs="Times New Roman" w:hint="eastAsia"/>
          <w:noProof/>
          <w:kern w:val="2"/>
          <w:sz w:val="21"/>
          <w:szCs w:val="21"/>
        </w:rPr>
        <w:t>按本协议附录G所述，</w:t>
      </w:r>
      <w:r w:rsidRPr="00280542">
        <w:rPr>
          <w:rFonts w:ascii="SimSun" w:hAnsi="Times New Roman" w:cs="Times New Roman" w:hint="eastAsia"/>
          <w:noProof/>
          <w:kern w:val="2"/>
          <w:sz w:val="21"/>
          <w:szCs w:val="21"/>
        </w:rPr>
        <w:t>自行决定其进行</w:t>
      </w:r>
      <w:r w:rsidRPr="00280542">
        <w:rPr>
          <w:rFonts w:ascii="SimSun" w:hAnsi="SimSun" w:cs="Times New Roman" w:hint="eastAsia"/>
          <w:noProof/>
          <w:kern w:val="2"/>
          <w:sz w:val="21"/>
          <w:szCs w:val="21"/>
        </w:rPr>
        <w:t>国际式</w:t>
      </w:r>
      <w:r w:rsidRPr="00280542">
        <w:rPr>
          <w:rFonts w:ascii="SimSun" w:hAnsi="Times New Roman" w:cs="Times New Roman" w:hint="eastAsia"/>
          <w:noProof/>
          <w:kern w:val="2"/>
          <w:sz w:val="21"/>
          <w:szCs w:val="21"/>
        </w:rPr>
        <w:t>检索的程度。</w:t>
      </w:r>
    </w:p>
    <w:p w:rsidR="00280542" w:rsidRPr="00280542" w:rsidRDefault="00280542" w:rsidP="00280542">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80542">
        <w:rPr>
          <w:rFonts w:ascii="SimHei" w:eastAsia="SimHei" w:hAnsi="SimHei" w:cs="Times New Roman" w:hint="eastAsia"/>
          <w:noProof/>
          <w:kern w:val="2"/>
          <w:sz w:val="21"/>
          <w:szCs w:val="21"/>
        </w:rPr>
        <w:t>第九条</w:t>
      </w:r>
      <w:r w:rsidRPr="00280542">
        <w:rPr>
          <w:rFonts w:ascii="SimHei" w:eastAsia="SimHei" w:hAnsi="SimHei" w:cs="Times New Roman"/>
          <w:noProof/>
          <w:kern w:val="2"/>
          <w:sz w:val="21"/>
          <w:szCs w:val="21"/>
        </w:rPr>
        <w:br/>
      </w:r>
      <w:r w:rsidRPr="00280542">
        <w:rPr>
          <w:rFonts w:ascii="SimHei" w:eastAsia="SimHei" w:hAnsi="SimHei" w:cs="Times New Roman" w:hint="eastAsia"/>
          <w:noProof/>
          <w:kern w:val="2"/>
          <w:sz w:val="21"/>
          <w:szCs w:val="21"/>
        </w:rPr>
        <w:t>协议的生效</w:t>
      </w:r>
    </w:p>
    <w:p w:rsidR="00280542" w:rsidRPr="00280542" w:rsidRDefault="00280542" w:rsidP="00280542">
      <w:pPr>
        <w:overflowPunct w:val="0"/>
        <w:spacing w:afterLines="100" w:after="240" w:line="340" w:lineRule="atLeast"/>
        <w:jc w:val="both"/>
        <w:rPr>
          <w:rFonts w:ascii="SimSun" w:hAnsi="SimSun" w:cs="Times New Roman"/>
          <w:kern w:val="2"/>
          <w:sz w:val="21"/>
          <w:szCs w:val="22"/>
        </w:rPr>
      </w:pPr>
      <w:r w:rsidRPr="00280542">
        <w:rPr>
          <w:rFonts w:ascii="SimSun" w:hAnsi="SimSun" w:cs="Times New Roman"/>
          <w:kern w:val="2"/>
          <w:sz w:val="21"/>
          <w:szCs w:val="22"/>
        </w:rPr>
        <w:tab/>
      </w:r>
      <w:r w:rsidRPr="00280542">
        <w:rPr>
          <w:rFonts w:ascii="SimSun" w:hAnsi="SimSun" w:cs="Times New Roman" w:hint="eastAsia"/>
          <w:kern w:val="2"/>
          <w:sz w:val="21"/>
          <w:szCs w:val="22"/>
        </w:rPr>
        <w:t>本协议应于2018年1月1日起生效。</w:t>
      </w:r>
    </w:p>
    <w:p w:rsidR="00280542" w:rsidRPr="00280542" w:rsidRDefault="00280542" w:rsidP="00280542">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80542">
        <w:rPr>
          <w:rFonts w:ascii="SimHei" w:eastAsia="SimHei" w:hAnsi="SimHei" w:cs="Times New Roman" w:hint="eastAsia"/>
          <w:noProof/>
          <w:kern w:val="2"/>
          <w:sz w:val="21"/>
          <w:szCs w:val="21"/>
        </w:rPr>
        <w:lastRenderedPageBreak/>
        <w:t>第十条</w:t>
      </w:r>
      <w:r w:rsidRPr="00280542">
        <w:rPr>
          <w:rFonts w:ascii="SimHei" w:eastAsia="SimHei" w:hAnsi="SimHei" w:cs="Times New Roman"/>
          <w:noProof/>
          <w:kern w:val="2"/>
          <w:sz w:val="21"/>
          <w:szCs w:val="21"/>
        </w:rPr>
        <w:br/>
      </w:r>
      <w:r w:rsidRPr="00280542">
        <w:rPr>
          <w:rFonts w:ascii="SimHei" w:eastAsia="SimHei" w:hAnsi="SimHei" w:cs="Times New Roman" w:hint="eastAsia"/>
          <w:noProof/>
          <w:kern w:val="2"/>
          <w:sz w:val="21"/>
          <w:szCs w:val="21"/>
        </w:rPr>
        <w:t>有效期和续签</w:t>
      </w:r>
    </w:p>
    <w:p w:rsidR="00280542" w:rsidRPr="00280542" w:rsidRDefault="00280542" w:rsidP="00280542">
      <w:pPr>
        <w:overflowPunct w:val="0"/>
        <w:spacing w:afterLines="100" w:after="240" w:line="340" w:lineRule="atLeast"/>
        <w:jc w:val="both"/>
        <w:rPr>
          <w:rFonts w:ascii="SimSun" w:hAnsi="SimSun" w:cs="Times New Roman"/>
          <w:noProof/>
          <w:kern w:val="2"/>
          <w:sz w:val="21"/>
          <w:szCs w:val="21"/>
        </w:rPr>
      </w:pPr>
      <w:r w:rsidRPr="00280542">
        <w:rPr>
          <w:rFonts w:ascii="SimSun" w:hAnsi="SimSun" w:cs="Times New Roman"/>
          <w:noProof/>
          <w:kern w:val="2"/>
          <w:sz w:val="21"/>
          <w:szCs w:val="21"/>
        </w:rPr>
        <w:tab/>
      </w:r>
      <w:r w:rsidRPr="00280542">
        <w:rPr>
          <w:rFonts w:ascii="SimSun" w:hAnsi="SimSun" w:cs="Times New Roman" w:hint="eastAsia"/>
          <w:noProof/>
          <w:kern w:val="2"/>
          <w:sz w:val="21"/>
          <w:szCs w:val="21"/>
        </w:rPr>
        <w:t>本协议的有效期于2027年12月31日截止，本协议各方应在不晚于2026年7月开始谈判协议的续签问题。</w:t>
      </w:r>
    </w:p>
    <w:p w:rsidR="00280542" w:rsidRPr="00280542" w:rsidRDefault="00280542" w:rsidP="00280542">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80542">
        <w:rPr>
          <w:rFonts w:ascii="SimHei" w:eastAsia="SimHei" w:hAnsi="SimHei" w:cs="Times New Roman" w:hint="eastAsia"/>
          <w:noProof/>
          <w:kern w:val="2"/>
          <w:sz w:val="21"/>
          <w:szCs w:val="21"/>
        </w:rPr>
        <w:t>第十一条</w:t>
      </w:r>
      <w:r w:rsidRPr="00280542">
        <w:rPr>
          <w:rFonts w:ascii="SimHei" w:eastAsia="SimHei" w:hAnsi="SimHei" w:cs="Times New Roman"/>
          <w:noProof/>
          <w:kern w:val="2"/>
          <w:sz w:val="21"/>
          <w:szCs w:val="21"/>
        </w:rPr>
        <w:br/>
      </w:r>
      <w:r w:rsidRPr="00280542">
        <w:rPr>
          <w:rFonts w:ascii="SimHei" w:eastAsia="SimHei" w:hAnsi="SimHei" w:cs="Times New Roman" w:hint="eastAsia"/>
          <w:noProof/>
          <w:kern w:val="2"/>
          <w:sz w:val="21"/>
          <w:szCs w:val="21"/>
        </w:rPr>
        <w:t>修　订</w:t>
      </w:r>
    </w:p>
    <w:p w:rsidR="00280542" w:rsidRPr="00280542" w:rsidRDefault="00280542" w:rsidP="00280542">
      <w:pPr>
        <w:overflowPunct w:val="0"/>
        <w:spacing w:afterLines="100" w:after="240" w:line="340" w:lineRule="atLeast"/>
        <w:jc w:val="both"/>
        <w:rPr>
          <w:rFonts w:ascii="SimSun" w:hAnsi="SimSun" w:cs="Times New Roman"/>
          <w:kern w:val="2"/>
          <w:sz w:val="21"/>
          <w:szCs w:val="22"/>
        </w:rPr>
      </w:pPr>
      <w:r w:rsidRPr="00280542">
        <w:rPr>
          <w:rFonts w:ascii="SimSun" w:hAnsi="SimSun" w:cs="Times New Roman"/>
          <w:kern w:val="2"/>
          <w:sz w:val="21"/>
          <w:szCs w:val="22"/>
        </w:rPr>
        <w:tab/>
        <w:t>(1)</w:t>
      </w:r>
      <w:r w:rsidRPr="00280542">
        <w:rPr>
          <w:rFonts w:ascii="SimSun" w:hAnsi="SimSun" w:cs="Times New Roman"/>
          <w:kern w:val="2"/>
          <w:sz w:val="21"/>
          <w:szCs w:val="22"/>
        </w:rPr>
        <w:tab/>
      </w:r>
      <w:r w:rsidRPr="00280542">
        <w:rPr>
          <w:rFonts w:ascii="SimSun" w:hAnsi="SimSun" w:cs="Times New Roman" w:hint="eastAsia"/>
          <w:noProof/>
          <w:kern w:val="2"/>
          <w:sz w:val="21"/>
          <w:szCs w:val="21"/>
        </w:rPr>
        <w:t>在不损害本条第(2)和(3)款的情况下，经协议双方同意，可对本协议进行修订，但须经国际专利合作联盟大会批准；修订内容应于双方同意的日期生效。</w:t>
      </w:r>
    </w:p>
    <w:p w:rsidR="00280542" w:rsidRPr="00280542" w:rsidRDefault="00280542" w:rsidP="00280542">
      <w:pPr>
        <w:overflowPunct w:val="0"/>
        <w:spacing w:afterLines="100" w:after="240" w:line="340" w:lineRule="atLeast"/>
        <w:jc w:val="both"/>
        <w:rPr>
          <w:rFonts w:ascii="SimSun" w:hAnsi="SimSun" w:cs="Times New Roman"/>
          <w:kern w:val="2"/>
          <w:sz w:val="21"/>
          <w:szCs w:val="22"/>
          <w:highlight w:val="yellow"/>
        </w:rPr>
      </w:pPr>
      <w:r w:rsidRPr="00280542">
        <w:rPr>
          <w:rFonts w:ascii="SimSun" w:hAnsi="SimSun" w:cs="Times New Roman"/>
          <w:kern w:val="2"/>
          <w:sz w:val="21"/>
          <w:szCs w:val="22"/>
        </w:rPr>
        <w:tab/>
        <w:t>(2)</w:t>
      </w:r>
      <w:r w:rsidRPr="00280542">
        <w:rPr>
          <w:rFonts w:ascii="SimSun" w:hAnsi="SimSun" w:cs="Times New Roman"/>
          <w:kern w:val="2"/>
          <w:sz w:val="21"/>
          <w:szCs w:val="22"/>
        </w:rPr>
        <w:tab/>
      </w:r>
      <w:r w:rsidRPr="00280542">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280542" w:rsidRPr="00280542" w:rsidRDefault="00280542" w:rsidP="00280542">
      <w:pPr>
        <w:overflowPunct w:val="0"/>
        <w:spacing w:afterLines="100" w:after="240" w:line="340" w:lineRule="atLeast"/>
        <w:jc w:val="both"/>
        <w:rPr>
          <w:rFonts w:ascii="SimSun" w:hAnsi="SimSun" w:cs="Times New Roman"/>
          <w:kern w:val="2"/>
          <w:sz w:val="21"/>
          <w:szCs w:val="22"/>
        </w:rPr>
      </w:pPr>
      <w:r w:rsidRPr="00280542">
        <w:rPr>
          <w:rFonts w:ascii="SimSun" w:hAnsi="SimSun" w:cs="Times New Roman"/>
          <w:kern w:val="2"/>
          <w:sz w:val="21"/>
          <w:szCs w:val="22"/>
        </w:rPr>
        <w:tab/>
        <w:t>(3)</w:t>
      </w:r>
      <w:r w:rsidRPr="00280542">
        <w:rPr>
          <w:rFonts w:ascii="SimSun" w:hAnsi="SimSun" w:cs="Times New Roman"/>
          <w:kern w:val="2"/>
          <w:sz w:val="21"/>
          <w:szCs w:val="22"/>
        </w:rPr>
        <w:tab/>
      </w:r>
      <w:r w:rsidRPr="00280542">
        <w:rPr>
          <w:rFonts w:ascii="SimSun" w:hAnsi="SimSun" w:cs="Times New Roman" w:hint="eastAsia"/>
          <w:noProof/>
          <w:kern w:val="2"/>
          <w:sz w:val="21"/>
          <w:szCs w:val="21"/>
        </w:rPr>
        <w:t>通过致世界知识产权组织总干事的通知，国际单位可以：</w:t>
      </w:r>
    </w:p>
    <w:p w:rsidR="00280542" w:rsidRPr="00280542" w:rsidRDefault="00280542" w:rsidP="00280542">
      <w:pPr>
        <w:tabs>
          <w:tab w:val="right" w:pos="1276"/>
          <w:tab w:val="left" w:pos="1418"/>
        </w:tabs>
        <w:overflowPunct w:val="0"/>
        <w:spacing w:afterLines="100" w:after="240" w:line="340" w:lineRule="atLeast"/>
        <w:jc w:val="both"/>
        <w:rPr>
          <w:rFonts w:ascii="SimSun" w:hAnsi="SimSun"/>
          <w:sz w:val="21"/>
          <w:szCs w:val="22"/>
        </w:rPr>
      </w:pPr>
      <w:r w:rsidRPr="00280542">
        <w:rPr>
          <w:rFonts w:ascii="SimSun" w:hAnsi="SimSun"/>
          <w:sz w:val="21"/>
          <w:szCs w:val="22"/>
        </w:rPr>
        <w:tab/>
        <w:t>(</w:t>
      </w:r>
      <w:proofErr w:type="spellStart"/>
      <w:r w:rsidRPr="00280542">
        <w:rPr>
          <w:rFonts w:ascii="SimSun" w:hAnsi="SimSun"/>
          <w:sz w:val="21"/>
          <w:szCs w:val="22"/>
        </w:rPr>
        <w:t>i</w:t>
      </w:r>
      <w:proofErr w:type="spellEnd"/>
      <w:r w:rsidRPr="00280542">
        <w:rPr>
          <w:rFonts w:ascii="SimSun" w:hAnsi="SimSun"/>
          <w:sz w:val="21"/>
          <w:szCs w:val="22"/>
        </w:rPr>
        <w:t>)</w:t>
      </w:r>
      <w:r w:rsidRPr="00280542">
        <w:rPr>
          <w:rFonts w:ascii="SimSun" w:hAnsi="SimSun"/>
          <w:sz w:val="21"/>
          <w:szCs w:val="22"/>
        </w:rPr>
        <w:tab/>
      </w:r>
      <w:r w:rsidRPr="00280542">
        <w:rPr>
          <w:rFonts w:ascii="SimSun" w:hAnsi="SimSun" w:cs="Times New Roman" w:hint="eastAsia"/>
          <w:noProof/>
          <w:sz w:val="21"/>
          <w:szCs w:val="21"/>
        </w:rPr>
        <w:t>增加本协议附录A所指明的国家和语言；</w:t>
      </w:r>
    </w:p>
    <w:p w:rsidR="00280542" w:rsidRPr="00280542" w:rsidRDefault="00280542" w:rsidP="00280542">
      <w:pPr>
        <w:tabs>
          <w:tab w:val="right" w:pos="1276"/>
          <w:tab w:val="left" w:pos="1418"/>
        </w:tabs>
        <w:overflowPunct w:val="0"/>
        <w:spacing w:afterLines="100" w:after="240" w:line="340" w:lineRule="atLeast"/>
        <w:jc w:val="both"/>
        <w:rPr>
          <w:rFonts w:ascii="SimSun" w:hAnsi="SimSun" w:cs="Times New Roman"/>
          <w:sz w:val="21"/>
          <w:szCs w:val="24"/>
        </w:rPr>
      </w:pPr>
      <w:r w:rsidRPr="00280542">
        <w:rPr>
          <w:rFonts w:ascii="SimSun" w:hAnsi="SimSun"/>
          <w:sz w:val="21"/>
          <w:szCs w:val="22"/>
        </w:rPr>
        <w:tab/>
      </w:r>
      <w:r w:rsidRPr="00280542">
        <w:rPr>
          <w:rFonts w:ascii="SimSun" w:hAnsi="SimSun" w:cs="Times New Roman"/>
          <w:sz w:val="21"/>
          <w:szCs w:val="24"/>
        </w:rPr>
        <w:t>(i</w:t>
      </w:r>
      <w:r w:rsidRPr="00280542">
        <w:rPr>
          <w:rFonts w:ascii="SimSun" w:hAnsi="SimSun"/>
          <w:sz w:val="21"/>
          <w:szCs w:val="22"/>
        </w:rPr>
        <w:t>i</w:t>
      </w:r>
      <w:r w:rsidRPr="00280542">
        <w:rPr>
          <w:rFonts w:ascii="SimSun" w:hAnsi="SimSun" w:cs="Times New Roman"/>
          <w:sz w:val="21"/>
          <w:szCs w:val="24"/>
        </w:rPr>
        <w:t>)</w:t>
      </w:r>
      <w:r w:rsidRPr="00280542">
        <w:rPr>
          <w:rFonts w:ascii="SimSun" w:hAnsi="SimSun" w:cs="Times New Roman"/>
          <w:sz w:val="21"/>
          <w:szCs w:val="24"/>
        </w:rPr>
        <w:tab/>
      </w:r>
      <w:r w:rsidRPr="00280542">
        <w:rPr>
          <w:rFonts w:ascii="SimSun" w:hAnsi="SimSun" w:cs="Times New Roman" w:hint="eastAsia"/>
          <w:noProof/>
          <w:sz w:val="21"/>
          <w:szCs w:val="21"/>
        </w:rPr>
        <w:t>修</w:t>
      </w:r>
      <w:r w:rsidRPr="00280542">
        <w:rPr>
          <w:rFonts w:ascii="SimSun" w:hAnsi="SimSun" w:cs="SimSun" w:hint="eastAsia"/>
          <w:sz w:val="21"/>
          <w:szCs w:val="22"/>
        </w:rPr>
        <w:t>订</w:t>
      </w:r>
      <w:r w:rsidRPr="00280542">
        <w:rPr>
          <w:rFonts w:ascii="SimSun" w:hAnsi="SimSun" w:cs="Times New Roman" w:hint="eastAsia"/>
          <w:noProof/>
          <w:sz w:val="21"/>
          <w:szCs w:val="21"/>
        </w:rPr>
        <w:t>本协议附录B所包含的关于补充国际检索的说明。</w:t>
      </w:r>
    </w:p>
    <w:p w:rsidR="00280542" w:rsidRPr="00280542" w:rsidRDefault="00280542" w:rsidP="00280542">
      <w:pPr>
        <w:tabs>
          <w:tab w:val="right" w:pos="1276"/>
          <w:tab w:val="left" w:pos="1418"/>
        </w:tabs>
        <w:overflowPunct w:val="0"/>
        <w:spacing w:afterLines="100" w:after="240" w:line="340" w:lineRule="atLeast"/>
        <w:jc w:val="both"/>
        <w:rPr>
          <w:rFonts w:ascii="SimSun" w:hAnsi="SimSun" w:cs="Times New Roman"/>
          <w:noProof/>
          <w:sz w:val="21"/>
          <w:szCs w:val="21"/>
        </w:rPr>
      </w:pPr>
      <w:r w:rsidRPr="00280542">
        <w:rPr>
          <w:rFonts w:ascii="SimSun" w:hAnsi="SimSun"/>
          <w:sz w:val="21"/>
          <w:szCs w:val="22"/>
        </w:rPr>
        <w:tab/>
        <w:t>(iii)</w:t>
      </w:r>
      <w:r w:rsidRPr="00280542">
        <w:rPr>
          <w:rFonts w:ascii="SimSun" w:hAnsi="SimSun"/>
          <w:sz w:val="21"/>
          <w:szCs w:val="22"/>
        </w:rPr>
        <w:tab/>
      </w:r>
      <w:r w:rsidRPr="00280542">
        <w:rPr>
          <w:rFonts w:ascii="SimSun" w:hAnsi="SimSun" w:cs="Times New Roman" w:hint="eastAsia"/>
          <w:noProof/>
          <w:sz w:val="21"/>
          <w:szCs w:val="21"/>
        </w:rPr>
        <w:t>修订本协议附录D所包含的费用表；</w:t>
      </w:r>
    </w:p>
    <w:p w:rsidR="00280542" w:rsidRPr="00280542" w:rsidRDefault="00280542" w:rsidP="00280542">
      <w:pPr>
        <w:tabs>
          <w:tab w:val="right" w:pos="1276"/>
          <w:tab w:val="left" w:pos="1418"/>
        </w:tabs>
        <w:overflowPunct w:val="0"/>
        <w:spacing w:afterLines="100" w:after="240" w:line="340" w:lineRule="atLeast"/>
        <w:jc w:val="both"/>
        <w:rPr>
          <w:rFonts w:ascii="SimSun" w:hAnsi="SimSun"/>
          <w:sz w:val="21"/>
          <w:szCs w:val="22"/>
        </w:rPr>
      </w:pPr>
      <w:r w:rsidRPr="00280542">
        <w:rPr>
          <w:rFonts w:ascii="SimSun" w:hAnsi="SimSun" w:cs="Times New Roman"/>
          <w:sz w:val="21"/>
          <w:szCs w:val="24"/>
        </w:rPr>
        <w:tab/>
      </w:r>
      <w:r w:rsidRPr="00280542">
        <w:rPr>
          <w:rFonts w:ascii="SimSun" w:hAnsi="SimSun"/>
          <w:sz w:val="21"/>
          <w:szCs w:val="22"/>
        </w:rPr>
        <w:t>(iv)</w:t>
      </w:r>
      <w:r w:rsidRPr="00280542">
        <w:rPr>
          <w:rFonts w:ascii="SimSun" w:hAnsi="SimSun"/>
          <w:sz w:val="21"/>
          <w:szCs w:val="22"/>
        </w:rPr>
        <w:tab/>
      </w:r>
      <w:r w:rsidRPr="00280542">
        <w:rPr>
          <w:rFonts w:ascii="SimSun" w:hAnsi="SimSun" w:cs="SimSun" w:hint="eastAsia"/>
          <w:sz w:val="21"/>
          <w:szCs w:val="22"/>
        </w:rPr>
        <w:t>修订本协议附录</w:t>
      </w:r>
      <w:r w:rsidRPr="00280542">
        <w:rPr>
          <w:rFonts w:ascii="SimSun" w:hAnsi="SimSun" w:hint="eastAsia"/>
          <w:sz w:val="21"/>
          <w:szCs w:val="22"/>
        </w:rPr>
        <w:t>E</w:t>
      </w:r>
      <w:r w:rsidRPr="00280542">
        <w:rPr>
          <w:rFonts w:ascii="SimSun" w:hAnsi="SimSun" w:cs="SimSun" w:hint="eastAsia"/>
          <w:sz w:val="21"/>
          <w:szCs w:val="22"/>
        </w:rPr>
        <w:t>所包含的关于专利分类体系的说明；</w:t>
      </w:r>
    </w:p>
    <w:p w:rsidR="00280542" w:rsidRPr="00280542" w:rsidRDefault="00280542" w:rsidP="00280542">
      <w:pPr>
        <w:tabs>
          <w:tab w:val="right" w:pos="1276"/>
          <w:tab w:val="left" w:pos="1418"/>
        </w:tabs>
        <w:overflowPunct w:val="0"/>
        <w:spacing w:afterLines="100" w:after="240" w:line="340" w:lineRule="atLeast"/>
        <w:jc w:val="both"/>
        <w:rPr>
          <w:rFonts w:ascii="SimSun" w:hAnsi="SimSun"/>
          <w:sz w:val="21"/>
          <w:szCs w:val="22"/>
        </w:rPr>
      </w:pPr>
      <w:r w:rsidRPr="00280542">
        <w:rPr>
          <w:rFonts w:ascii="SimSun" w:hAnsi="SimSun" w:cs="Times New Roman"/>
          <w:sz w:val="21"/>
          <w:szCs w:val="24"/>
        </w:rPr>
        <w:tab/>
        <w:t>(</w:t>
      </w:r>
      <w:r w:rsidRPr="00280542">
        <w:rPr>
          <w:rFonts w:ascii="SimSun" w:hAnsi="SimSun"/>
          <w:sz w:val="21"/>
          <w:szCs w:val="22"/>
        </w:rPr>
        <w:t>v</w:t>
      </w:r>
      <w:r w:rsidRPr="00280542">
        <w:rPr>
          <w:rFonts w:ascii="SimSun" w:hAnsi="SimSun" w:cs="Times New Roman"/>
          <w:sz w:val="21"/>
          <w:szCs w:val="24"/>
        </w:rPr>
        <w:t>)</w:t>
      </w:r>
      <w:r w:rsidRPr="00280542">
        <w:rPr>
          <w:rFonts w:ascii="SimSun" w:hAnsi="SimSun" w:cs="Times New Roman"/>
          <w:sz w:val="21"/>
          <w:szCs w:val="24"/>
        </w:rPr>
        <w:tab/>
      </w:r>
      <w:r w:rsidRPr="00280542">
        <w:rPr>
          <w:rFonts w:ascii="SimSun" w:hAnsi="SimSun" w:cs="Times New Roman" w:hint="eastAsia"/>
          <w:noProof/>
          <w:sz w:val="21"/>
          <w:szCs w:val="21"/>
        </w:rPr>
        <w:t>修</w:t>
      </w:r>
      <w:r w:rsidRPr="00280542">
        <w:rPr>
          <w:rFonts w:ascii="SimSun" w:hAnsi="SimSun" w:cs="SimSun" w:hint="eastAsia"/>
          <w:sz w:val="21"/>
          <w:szCs w:val="22"/>
        </w:rPr>
        <w:t>订</w:t>
      </w:r>
      <w:r w:rsidRPr="00280542">
        <w:rPr>
          <w:rFonts w:ascii="SimSun" w:hAnsi="SimSun" w:cs="Times New Roman" w:hint="eastAsia"/>
          <w:noProof/>
          <w:sz w:val="21"/>
          <w:szCs w:val="21"/>
        </w:rPr>
        <w:t>本协议附录F所指明的通信语言；</w:t>
      </w:r>
    </w:p>
    <w:p w:rsidR="00280542" w:rsidRPr="00280542" w:rsidRDefault="00280542" w:rsidP="00280542">
      <w:pPr>
        <w:tabs>
          <w:tab w:val="right" w:pos="1276"/>
          <w:tab w:val="left" w:pos="1418"/>
        </w:tabs>
        <w:overflowPunct w:val="0"/>
        <w:spacing w:afterLines="100" w:after="240" w:line="340" w:lineRule="atLeast"/>
        <w:jc w:val="both"/>
        <w:rPr>
          <w:rFonts w:ascii="SimSun" w:hAnsi="SimSun"/>
          <w:sz w:val="21"/>
          <w:szCs w:val="22"/>
        </w:rPr>
      </w:pPr>
      <w:r w:rsidRPr="00280542">
        <w:rPr>
          <w:rFonts w:ascii="SimSun" w:hAnsi="SimSun"/>
          <w:sz w:val="21"/>
          <w:szCs w:val="22"/>
        </w:rPr>
        <w:tab/>
        <w:t>(vi)</w:t>
      </w:r>
      <w:r w:rsidRPr="00280542">
        <w:rPr>
          <w:rFonts w:ascii="SimSun" w:hAnsi="SimSun"/>
          <w:sz w:val="21"/>
          <w:szCs w:val="22"/>
        </w:rPr>
        <w:tab/>
      </w:r>
      <w:r w:rsidRPr="00280542">
        <w:rPr>
          <w:rFonts w:ascii="SimSun" w:hAnsi="SimSun" w:cs="SimSun" w:hint="eastAsia"/>
          <w:sz w:val="21"/>
          <w:szCs w:val="22"/>
        </w:rPr>
        <w:t>修订本协议附录G所包含的关于国际式检索的说明</w:t>
      </w:r>
      <w:r w:rsidRPr="00280542">
        <w:rPr>
          <w:rFonts w:ascii="SimSun" w:hAnsi="SimSun" w:hint="eastAsia"/>
          <w:sz w:val="21"/>
          <w:szCs w:val="22"/>
        </w:rPr>
        <w:t>。</w:t>
      </w:r>
    </w:p>
    <w:p w:rsidR="00280542" w:rsidRPr="00280542" w:rsidRDefault="00280542" w:rsidP="00280542">
      <w:pPr>
        <w:overflowPunct w:val="0"/>
        <w:spacing w:afterLines="100" w:after="240" w:line="340" w:lineRule="atLeast"/>
        <w:jc w:val="both"/>
        <w:rPr>
          <w:rFonts w:ascii="SimSun" w:hAnsi="SimSun"/>
          <w:kern w:val="2"/>
          <w:sz w:val="21"/>
          <w:szCs w:val="22"/>
        </w:rPr>
      </w:pPr>
      <w:r w:rsidRPr="00280542">
        <w:rPr>
          <w:rFonts w:ascii="SimSun" w:hAnsi="SimSun" w:cs="Times New Roman"/>
          <w:kern w:val="2"/>
          <w:sz w:val="21"/>
          <w:szCs w:val="22"/>
        </w:rPr>
        <w:tab/>
        <w:t>(4)</w:t>
      </w:r>
      <w:r w:rsidRPr="00280542">
        <w:rPr>
          <w:rFonts w:ascii="SimSun" w:hAnsi="SimSun" w:cs="Times New Roman"/>
          <w:kern w:val="2"/>
          <w:sz w:val="21"/>
          <w:szCs w:val="22"/>
        </w:rPr>
        <w:tab/>
      </w:r>
      <w:r w:rsidRPr="00280542">
        <w:rPr>
          <w:rFonts w:ascii="SimSun" w:hAnsi="SimSun" w:cs="Times New Roman" w:hint="eastAsia"/>
          <w:noProof/>
          <w:kern w:val="2"/>
          <w:sz w:val="21"/>
          <w:szCs w:val="21"/>
        </w:rPr>
        <w:t>根据本条第(3)款通知的修订应于通知中指定的日期生效，但：</w:t>
      </w:r>
    </w:p>
    <w:p w:rsidR="00280542" w:rsidRPr="00280542" w:rsidRDefault="00280542" w:rsidP="00280542">
      <w:pPr>
        <w:tabs>
          <w:tab w:val="left" w:pos="1276"/>
        </w:tabs>
        <w:overflowPunct w:val="0"/>
        <w:spacing w:afterLines="50" w:after="120" w:line="340" w:lineRule="atLeast"/>
        <w:jc w:val="both"/>
        <w:rPr>
          <w:rFonts w:ascii="SimSun" w:hAnsi="SimSun"/>
          <w:sz w:val="21"/>
          <w:szCs w:val="22"/>
        </w:rPr>
      </w:pPr>
      <w:r w:rsidRPr="00280542">
        <w:rPr>
          <w:rFonts w:ascii="SimSun" w:hAnsi="SimSun" w:cs="Times New Roman"/>
          <w:sz w:val="21"/>
          <w:szCs w:val="24"/>
        </w:rPr>
        <w:tab/>
      </w:r>
      <w:r w:rsidRPr="00280542">
        <w:rPr>
          <w:rFonts w:ascii="SimSun" w:hAnsi="SimSun"/>
          <w:sz w:val="21"/>
          <w:szCs w:val="22"/>
        </w:rPr>
        <w:t>(</w:t>
      </w:r>
      <w:proofErr w:type="spellStart"/>
      <w:r w:rsidRPr="00280542">
        <w:rPr>
          <w:rFonts w:ascii="SimSun" w:hAnsi="SimSun"/>
          <w:sz w:val="21"/>
          <w:szCs w:val="22"/>
        </w:rPr>
        <w:t>i</w:t>
      </w:r>
      <w:proofErr w:type="spellEnd"/>
      <w:r w:rsidRPr="00280542">
        <w:rPr>
          <w:rFonts w:ascii="SimSun" w:hAnsi="SimSun"/>
          <w:sz w:val="21"/>
          <w:szCs w:val="22"/>
        </w:rPr>
        <w:t>)</w:t>
      </w:r>
      <w:r w:rsidRPr="00280542">
        <w:rPr>
          <w:rFonts w:ascii="SimSun" w:hAnsi="SimSun"/>
          <w:sz w:val="21"/>
          <w:szCs w:val="22"/>
        </w:rPr>
        <w:tab/>
      </w:r>
      <w:r w:rsidRPr="00280542">
        <w:rPr>
          <w:rFonts w:ascii="SimSun" w:hAnsi="SimSun" w:hint="eastAsia"/>
          <w:sz w:val="21"/>
          <w:szCs w:val="22"/>
        </w:rPr>
        <w:t>对于附录B的修订，规定国际单位不再进行补充国际检索的，生效的日期应是自国际局收到通知之日起至少六个月以后；并且</w:t>
      </w:r>
    </w:p>
    <w:p w:rsidR="00280542" w:rsidRPr="00280542" w:rsidRDefault="00280542" w:rsidP="00280542">
      <w:pPr>
        <w:tabs>
          <w:tab w:val="left" w:pos="1276"/>
        </w:tabs>
        <w:overflowPunct w:val="0"/>
        <w:spacing w:afterLines="50" w:after="120" w:line="340" w:lineRule="atLeast"/>
        <w:jc w:val="both"/>
        <w:rPr>
          <w:rFonts w:ascii="SimSun" w:hAnsi="SimSun"/>
          <w:sz w:val="21"/>
          <w:szCs w:val="22"/>
        </w:rPr>
      </w:pPr>
      <w:r w:rsidRPr="00280542">
        <w:rPr>
          <w:rFonts w:ascii="SimSun" w:hAnsi="SimSun"/>
          <w:sz w:val="21"/>
          <w:szCs w:val="22"/>
        </w:rPr>
        <w:tab/>
        <w:t>(ii)</w:t>
      </w:r>
      <w:r w:rsidRPr="00280542">
        <w:rPr>
          <w:rFonts w:ascii="SimSun" w:hAnsi="SimSun"/>
          <w:sz w:val="21"/>
          <w:szCs w:val="22"/>
        </w:rPr>
        <w:tab/>
      </w:r>
      <w:r w:rsidRPr="00280542">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280542" w:rsidRPr="00280542" w:rsidRDefault="00280542" w:rsidP="00280542">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80542">
        <w:rPr>
          <w:rFonts w:ascii="SimHei" w:eastAsia="SimHei" w:hAnsi="SimHei" w:cs="Times New Roman" w:hint="eastAsia"/>
          <w:noProof/>
          <w:kern w:val="2"/>
          <w:sz w:val="21"/>
          <w:szCs w:val="21"/>
        </w:rPr>
        <w:t>第十二条</w:t>
      </w:r>
      <w:r w:rsidRPr="00280542">
        <w:rPr>
          <w:rFonts w:ascii="SimHei" w:eastAsia="SimHei" w:hAnsi="SimHei" w:cs="Times New Roman"/>
          <w:noProof/>
          <w:kern w:val="2"/>
          <w:sz w:val="21"/>
          <w:szCs w:val="21"/>
        </w:rPr>
        <w:br/>
      </w:r>
      <w:r w:rsidRPr="00280542">
        <w:rPr>
          <w:rFonts w:ascii="SimHei" w:eastAsia="SimHei" w:hAnsi="SimHei" w:cs="Times New Roman" w:hint="eastAsia"/>
          <w:noProof/>
          <w:kern w:val="2"/>
          <w:sz w:val="21"/>
          <w:szCs w:val="21"/>
        </w:rPr>
        <w:t>终　止</w:t>
      </w:r>
    </w:p>
    <w:p w:rsidR="00280542" w:rsidRPr="00280542" w:rsidRDefault="00280542" w:rsidP="00280542">
      <w:pPr>
        <w:overflowPunct w:val="0"/>
        <w:spacing w:afterLines="100" w:after="240" w:line="340" w:lineRule="atLeast"/>
        <w:jc w:val="both"/>
        <w:rPr>
          <w:rFonts w:ascii="SimSun" w:hAnsi="SimSun" w:cs="Times New Roman"/>
          <w:kern w:val="2"/>
          <w:sz w:val="21"/>
          <w:szCs w:val="22"/>
        </w:rPr>
      </w:pPr>
      <w:r w:rsidRPr="00280542">
        <w:rPr>
          <w:rFonts w:ascii="SimSun" w:hAnsi="SimSun" w:cs="Times New Roman"/>
          <w:kern w:val="2"/>
          <w:sz w:val="21"/>
          <w:szCs w:val="22"/>
        </w:rPr>
        <w:tab/>
        <w:t>(1)</w:t>
      </w:r>
      <w:r w:rsidRPr="00280542">
        <w:rPr>
          <w:rFonts w:ascii="SimSun" w:hAnsi="SimSun" w:cs="Times New Roman"/>
          <w:kern w:val="2"/>
          <w:sz w:val="21"/>
          <w:szCs w:val="22"/>
        </w:rPr>
        <w:tab/>
      </w:r>
      <w:r w:rsidRPr="00280542">
        <w:rPr>
          <w:rFonts w:ascii="SimSun" w:hAnsi="SimSun" w:cs="Times New Roman" w:hint="eastAsia"/>
          <w:noProof/>
          <w:kern w:val="2"/>
          <w:sz w:val="21"/>
          <w:szCs w:val="21"/>
        </w:rPr>
        <w:t>在下列情况下本协议应于2027年12月31日以前终止：</w:t>
      </w:r>
    </w:p>
    <w:p w:rsidR="00280542" w:rsidRPr="00280542" w:rsidRDefault="00280542" w:rsidP="00280542">
      <w:pPr>
        <w:tabs>
          <w:tab w:val="right" w:pos="1276"/>
          <w:tab w:val="left" w:pos="1418"/>
        </w:tabs>
        <w:overflowPunct w:val="0"/>
        <w:spacing w:afterLines="100" w:after="240" w:line="340" w:lineRule="atLeast"/>
        <w:jc w:val="both"/>
        <w:rPr>
          <w:rFonts w:ascii="SimSun" w:hAnsi="SimSun"/>
          <w:sz w:val="21"/>
          <w:szCs w:val="22"/>
        </w:rPr>
      </w:pPr>
      <w:r w:rsidRPr="00280542">
        <w:rPr>
          <w:rFonts w:ascii="SimSun" w:hAnsi="SimSun"/>
          <w:sz w:val="21"/>
          <w:szCs w:val="22"/>
        </w:rPr>
        <w:tab/>
        <w:t>(</w:t>
      </w:r>
      <w:proofErr w:type="spellStart"/>
      <w:r w:rsidRPr="00280542">
        <w:rPr>
          <w:rFonts w:ascii="SimSun" w:hAnsi="SimSun"/>
          <w:sz w:val="21"/>
          <w:szCs w:val="22"/>
        </w:rPr>
        <w:t>i</w:t>
      </w:r>
      <w:proofErr w:type="spellEnd"/>
      <w:r w:rsidRPr="00280542">
        <w:rPr>
          <w:rFonts w:ascii="SimSun" w:hAnsi="SimSun"/>
          <w:sz w:val="21"/>
          <w:szCs w:val="22"/>
        </w:rPr>
        <w:t>)</w:t>
      </w:r>
      <w:r w:rsidRPr="00280542">
        <w:rPr>
          <w:rFonts w:ascii="SimSun" w:hAnsi="SimSun"/>
          <w:sz w:val="21"/>
          <w:szCs w:val="22"/>
        </w:rPr>
        <w:tab/>
      </w:r>
      <w:r w:rsidRPr="00280542">
        <w:rPr>
          <w:rFonts w:ascii="SimHei" w:hAnsi="SimHei" w:hint="eastAsia"/>
          <w:sz w:val="21"/>
          <w:szCs w:val="22"/>
        </w:rPr>
        <w:t>新加坡知识产权局</w:t>
      </w:r>
      <w:r w:rsidRPr="00280542">
        <w:rPr>
          <w:rFonts w:ascii="SimSun" w:hAnsi="SimSun" w:cs="Times New Roman" w:hint="eastAsia"/>
          <w:sz w:val="21"/>
          <w:szCs w:val="24"/>
        </w:rPr>
        <w:t>给世界知识产权组织总干事以书面通知终止本协议；或者</w:t>
      </w:r>
    </w:p>
    <w:p w:rsidR="00280542" w:rsidRPr="00280542" w:rsidRDefault="00280542" w:rsidP="00280542">
      <w:pPr>
        <w:tabs>
          <w:tab w:val="right" w:pos="1276"/>
          <w:tab w:val="left" w:pos="1418"/>
        </w:tabs>
        <w:overflowPunct w:val="0"/>
        <w:spacing w:afterLines="100" w:after="240" w:line="340" w:lineRule="atLeast"/>
        <w:jc w:val="both"/>
        <w:rPr>
          <w:rFonts w:ascii="SimSun" w:hAnsi="SimSun"/>
          <w:sz w:val="21"/>
          <w:szCs w:val="22"/>
        </w:rPr>
      </w:pPr>
      <w:r w:rsidRPr="00280542">
        <w:rPr>
          <w:rFonts w:ascii="SimSun" w:hAnsi="SimSun"/>
          <w:sz w:val="21"/>
          <w:szCs w:val="22"/>
        </w:rPr>
        <w:tab/>
        <w:t>(ii)</w:t>
      </w:r>
      <w:r w:rsidRPr="00280542">
        <w:rPr>
          <w:rFonts w:ascii="SimSun" w:hAnsi="SimSun"/>
          <w:sz w:val="21"/>
          <w:szCs w:val="22"/>
        </w:rPr>
        <w:tab/>
      </w:r>
      <w:r w:rsidRPr="00280542">
        <w:rPr>
          <w:rFonts w:ascii="SimSun" w:hAnsi="SimSun" w:cs="Times New Roman" w:hint="eastAsia"/>
          <w:sz w:val="21"/>
          <w:szCs w:val="24"/>
        </w:rPr>
        <w:t>世界知识产权组织总干事给</w:t>
      </w:r>
      <w:r w:rsidRPr="00280542">
        <w:rPr>
          <w:rFonts w:ascii="SimHei" w:hAnsi="SimHei" w:hint="eastAsia"/>
          <w:sz w:val="21"/>
          <w:szCs w:val="22"/>
        </w:rPr>
        <w:t>新加坡知识产权局</w:t>
      </w:r>
      <w:r w:rsidRPr="00280542">
        <w:rPr>
          <w:rFonts w:ascii="SimSun" w:hAnsi="SimSun" w:cs="Times New Roman" w:hint="eastAsia"/>
          <w:sz w:val="21"/>
          <w:szCs w:val="24"/>
        </w:rPr>
        <w:t>以书面通知终止本协议。</w:t>
      </w:r>
    </w:p>
    <w:p w:rsidR="00280542" w:rsidRPr="00280542" w:rsidRDefault="00280542" w:rsidP="00280542">
      <w:pPr>
        <w:overflowPunct w:val="0"/>
        <w:spacing w:afterLines="100" w:after="240" w:line="340" w:lineRule="atLeast"/>
        <w:jc w:val="both"/>
        <w:rPr>
          <w:rFonts w:ascii="SimSun" w:hAnsi="SimSun" w:cs="Times New Roman"/>
          <w:kern w:val="2"/>
          <w:sz w:val="21"/>
          <w:szCs w:val="22"/>
        </w:rPr>
      </w:pPr>
      <w:r w:rsidRPr="00280542">
        <w:rPr>
          <w:rFonts w:ascii="SimSun" w:hAnsi="SimSun" w:cs="Times New Roman"/>
          <w:kern w:val="2"/>
          <w:sz w:val="21"/>
          <w:szCs w:val="22"/>
        </w:rPr>
        <w:lastRenderedPageBreak/>
        <w:tab/>
        <w:t>(2)</w:t>
      </w:r>
      <w:r w:rsidRPr="00280542">
        <w:rPr>
          <w:rFonts w:ascii="SimSun" w:hAnsi="SimSun" w:cs="Times New Roman"/>
          <w:kern w:val="2"/>
          <w:sz w:val="21"/>
          <w:szCs w:val="22"/>
        </w:rPr>
        <w:tab/>
      </w:r>
      <w:r w:rsidRPr="00280542">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280542" w:rsidRPr="00280542" w:rsidRDefault="00280542" w:rsidP="00280542">
      <w:pPr>
        <w:overflowPunct w:val="0"/>
        <w:spacing w:after="240"/>
        <w:jc w:val="both"/>
        <w:rPr>
          <w:rFonts w:ascii="SimSun" w:hAnsi="SimSun"/>
          <w:sz w:val="21"/>
          <w:szCs w:val="22"/>
        </w:rPr>
      </w:pPr>
    </w:p>
    <w:p w:rsidR="00280542" w:rsidRPr="00280542" w:rsidRDefault="00280542" w:rsidP="00280542">
      <w:pPr>
        <w:overflowPunct w:val="0"/>
        <w:spacing w:afterLines="100" w:after="240" w:line="340" w:lineRule="atLeast"/>
        <w:jc w:val="both"/>
        <w:rPr>
          <w:rFonts w:ascii="SimSun" w:hAnsi="SimSun" w:cs="Times New Roman"/>
          <w:noProof/>
          <w:kern w:val="2"/>
          <w:sz w:val="21"/>
          <w:szCs w:val="21"/>
        </w:rPr>
      </w:pPr>
      <w:r w:rsidRPr="00280542">
        <w:rPr>
          <w:rFonts w:ascii="KaiTi" w:eastAsia="KaiTi" w:hAnsi="KaiTi" w:cs="Times New Roman" w:hint="eastAsia"/>
          <w:noProof/>
          <w:kern w:val="2"/>
          <w:sz w:val="21"/>
          <w:szCs w:val="21"/>
        </w:rPr>
        <w:tab/>
        <w:t>兹证明</w:t>
      </w:r>
      <w:r w:rsidRPr="00280542">
        <w:rPr>
          <w:rFonts w:ascii="SimSun" w:hAnsi="SimSun" w:cs="Times New Roman" w:hint="eastAsia"/>
          <w:noProof/>
          <w:kern w:val="2"/>
          <w:sz w:val="21"/>
          <w:szCs w:val="21"/>
        </w:rPr>
        <w:t>本协议已由双方签订。</w:t>
      </w:r>
    </w:p>
    <w:p w:rsidR="00280542" w:rsidRPr="00280542" w:rsidRDefault="00280542" w:rsidP="00280542">
      <w:pPr>
        <w:overflowPunct w:val="0"/>
        <w:spacing w:afterLines="100" w:after="240" w:line="340" w:lineRule="atLeast"/>
        <w:jc w:val="both"/>
        <w:rPr>
          <w:rFonts w:ascii="SimSun" w:hAnsi="SimSun" w:cs="Times New Roman"/>
          <w:noProof/>
          <w:kern w:val="2"/>
          <w:sz w:val="21"/>
          <w:szCs w:val="21"/>
        </w:rPr>
      </w:pPr>
      <w:r w:rsidRPr="00280542">
        <w:rPr>
          <w:rFonts w:ascii="SimSun" w:hAnsi="SimSun" w:cs="Times New Roman" w:hint="eastAsia"/>
          <w:noProof/>
          <w:kern w:val="2"/>
          <w:sz w:val="21"/>
          <w:szCs w:val="21"/>
        </w:rPr>
        <w:tab/>
        <w:t>本协议于</w:t>
      </w:r>
      <w:r w:rsidRPr="00280542">
        <w:rPr>
          <w:rFonts w:ascii="KaiTi" w:eastAsia="KaiTi" w:hAnsi="KaiTi" w:cs="Times New Roman" w:hint="eastAsia"/>
          <w:noProof/>
          <w:kern w:val="2"/>
          <w:sz w:val="21"/>
          <w:szCs w:val="21"/>
          <w:u w:val="single"/>
        </w:rPr>
        <w:t xml:space="preserve">    </w:t>
      </w:r>
      <w:r w:rsidRPr="00280542">
        <w:rPr>
          <w:rFonts w:ascii="SimSun" w:hAnsi="SimSun" w:cs="Times New Roman" w:hint="eastAsia"/>
          <w:noProof/>
          <w:kern w:val="2"/>
          <w:sz w:val="21"/>
          <w:szCs w:val="21"/>
        </w:rPr>
        <w:t>年</w:t>
      </w:r>
      <w:r w:rsidRPr="00280542">
        <w:rPr>
          <w:rFonts w:ascii="KaiTi" w:eastAsia="KaiTi" w:hAnsi="KaiTi" w:cs="Times New Roman" w:hint="eastAsia"/>
          <w:noProof/>
          <w:kern w:val="2"/>
          <w:sz w:val="21"/>
          <w:szCs w:val="21"/>
          <w:u w:val="single"/>
        </w:rPr>
        <w:t xml:space="preserve">  </w:t>
      </w:r>
      <w:r w:rsidRPr="00280542">
        <w:rPr>
          <w:rFonts w:ascii="SimSun" w:hAnsi="SimSun" w:cs="Times New Roman" w:hint="eastAsia"/>
          <w:noProof/>
          <w:kern w:val="2"/>
          <w:sz w:val="21"/>
          <w:szCs w:val="21"/>
        </w:rPr>
        <w:t>月</w:t>
      </w:r>
      <w:r w:rsidRPr="00280542">
        <w:rPr>
          <w:rFonts w:ascii="KaiTi" w:eastAsia="KaiTi" w:hAnsi="KaiTi" w:cs="Times New Roman" w:hint="eastAsia"/>
          <w:noProof/>
          <w:kern w:val="2"/>
          <w:sz w:val="21"/>
          <w:szCs w:val="21"/>
          <w:u w:val="single"/>
        </w:rPr>
        <w:t xml:space="preserve">  </w:t>
      </w:r>
      <w:r w:rsidRPr="00280542">
        <w:rPr>
          <w:rFonts w:ascii="SimSun" w:hAnsi="SimSun" w:cs="Times New Roman" w:hint="eastAsia"/>
          <w:noProof/>
          <w:kern w:val="2"/>
          <w:sz w:val="21"/>
          <w:szCs w:val="21"/>
        </w:rPr>
        <w:t>日在</w:t>
      </w:r>
      <w:r w:rsidRPr="00280542">
        <w:rPr>
          <w:rFonts w:ascii="SimSun" w:hAnsi="SimSun" w:cs="SimSun"/>
          <w:noProof/>
          <w:kern w:val="2"/>
          <w:sz w:val="21"/>
          <w:szCs w:val="22"/>
        </w:rPr>
        <w:t>[</w:t>
      </w:r>
      <w:r w:rsidRPr="00280542">
        <w:rPr>
          <w:rFonts w:ascii="KaiTi" w:eastAsia="KaiTi" w:hAnsi="KaiTi" w:cs="KaiTi" w:hint="eastAsia"/>
          <w:noProof/>
          <w:kern w:val="2"/>
          <w:sz w:val="21"/>
          <w:szCs w:val="22"/>
        </w:rPr>
        <w:t>城市</w:t>
      </w:r>
      <w:r w:rsidRPr="00280542">
        <w:rPr>
          <w:rFonts w:ascii="SimSun" w:hAnsi="SimSun" w:cs="SimSun"/>
          <w:noProof/>
          <w:kern w:val="2"/>
          <w:sz w:val="21"/>
          <w:szCs w:val="22"/>
        </w:rPr>
        <w:t>]</w:t>
      </w:r>
      <w:r w:rsidRPr="00280542">
        <w:rPr>
          <w:rFonts w:ascii="SimSun" w:hAnsi="SimSun" w:cs="Times New Roman" w:hint="eastAsia"/>
          <w:noProof/>
          <w:kern w:val="2"/>
          <w:sz w:val="21"/>
          <w:szCs w:val="21"/>
        </w:rPr>
        <w:t>签订，一式</w:t>
      </w:r>
      <w:r>
        <w:rPr>
          <w:rFonts w:ascii="SimSun" w:hAnsi="SimSun" w:cs="Times New Roman" w:hint="eastAsia"/>
          <w:noProof/>
          <w:kern w:val="2"/>
          <w:sz w:val="21"/>
          <w:szCs w:val="21"/>
        </w:rPr>
        <w:t>两</w:t>
      </w:r>
      <w:r w:rsidRPr="00280542">
        <w:rPr>
          <w:rFonts w:ascii="SimSun" w:hAnsi="SimSun" w:cs="Times New Roman" w:hint="eastAsia"/>
          <w:noProof/>
          <w:kern w:val="2"/>
          <w:sz w:val="21"/>
          <w:szCs w:val="21"/>
        </w:rPr>
        <w:t>份，用</w:t>
      </w:r>
      <w:r>
        <w:rPr>
          <w:rFonts w:ascii="SimSun" w:hAnsi="SimSun" w:cs="Times New Roman" w:hint="eastAsia"/>
          <w:noProof/>
          <w:kern w:val="2"/>
          <w:sz w:val="21"/>
          <w:szCs w:val="21"/>
        </w:rPr>
        <w:t>英</w:t>
      </w:r>
      <w:r w:rsidRPr="00280542">
        <w:rPr>
          <w:rFonts w:ascii="SimSun" w:hAnsi="SimSun" w:cs="Times New Roman" w:hint="eastAsia"/>
          <w:noProof/>
          <w:kern w:val="2"/>
          <w:sz w:val="21"/>
          <w:szCs w:val="21"/>
        </w:rPr>
        <w:t>文写成</w:t>
      </w:r>
      <w:r w:rsidRPr="00280542">
        <w:rPr>
          <w:rFonts w:ascii="SimSun" w:hAnsi="SimSun" w:cs="SimSun" w:hint="eastAsia"/>
          <w:noProof/>
          <w:kern w:val="2"/>
          <w:sz w:val="21"/>
          <w:szCs w:val="22"/>
        </w:rPr>
        <w:t>。</w:t>
      </w:r>
    </w:p>
    <w:p w:rsidR="00280542" w:rsidRPr="00280542" w:rsidRDefault="00280542" w:rsidP="00280542">
      <w:pPr>
        <w:overflowPunct w:val="0"/>
        <w:spacing w:after="240"/>
        <w:rPr>
          <w:rFonts w:ascii="SimSun" w:hAnsi="SimSun"/>
          <w:sz w:val="21"/>
          <w:szCs w:val="22"/>
        </w:rPr>
      </w:pPr>
    </w:p>
    <w:p w:rsidR="00280542" w:rsidRPr="00280542" w:rsidRDefault="00280542" w:rsidP="00280542">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280542" w:rsidRPr="0066081D" w:rsidTr="00280542">
        <w:tc>
          <w:tcPr>
            <w:tcW w:w="4643" w:type="dxa"/>
          </w:tcPr>
          <w:p w:rsidR="00280542" w:rsidRPr="0066081D" w:rsidRDefault="00280542" w:rsidP="00280542">
            <w:pPr>
              <w:tabs>
                <w:tab w:val="left" w:pos="4536"/>
              </w:tabs>
              <w:overflowPunct w:val="0"/>
              <w:spacing w:after="240"/>
              <w:rPr>
                <w:rFonts w:ascii="SimSun" w:hAnsi="SimSun"/>
                <w:sz w:val="21"/>
                <w:szCs w:val="22"/>
              </w:rPr>
            </w:pPr>
            <w:r w:rsidRPr="0066081D">
              <w:rPr>
                <w:rFonts w:ascii="SimSun" w:hAnsi="SimSun" w:hint="eastAsia"/>
                <w:sz w:val="21"/>
                <w:szCs w:val="22"/>
              </w:rPr>
              <w:t>新加坡知识产权局</w:t>
            </w:r>
            <w:r w:rsidRPr="0066081D">
              <w:rPr>
                <w:rFonts w:ascii="SimSun" w:hAnsi="SimSun" w:cs="Times New Roman" w:hint="eastAsia"/>
                <w:sz w:val="21"/>
                <w:szCs w:val="24"/>
              </w:rPr>
              <w:t>代表：</w:t>
            </w:r>
          </w:p>
        </w:tc>
        <w:tc>
          <w:tcPr>
            <w:tcW w:w="4643" w:type="dxa"/>
          </w:tcPr>
          <w:p w:rsidR="00280542" w:rsidRPr="0066081D" w:rsidRDefault="00280542" w:rsidP="00280542">
            <w:pPr>
              <w:tabs>
                <w:tab w:val="left" w:pos="4536"/>
              </w:tabs>
              <w:overflowPunct w:val="0"/>
              <w:spacing w:after="240"/>
              <w:rPr>
                <w:rFonts w:ascii="SimSun" w:hAnsi="SimSun"/>
                <w:sz w:val="21"/>
                <w:szCs w:val="22"/>
              </w:rPr>
            </w:pPr>
            <w:r w:rsidRPr="0066081D">
              <w:rPr>
                <w:rFonts w:ascii="SimSun" w:hAnsi="SimSun" w:cs="Times New Roman" w:hint="eastAsia"/>
                <w:noProof/>
                <w:sz w:val="21"/>
                <w:szCs w:val="21"/>
              </w:rPr>
              <w:t>世界知识产权组织国际局代表：</w:t>
            </w:r>
          </w:p>
        </w:tc>
      </w:tr>
    </w:tbl>
    <w:p w:rsidR="00280542" w:rsidRPr="00280542" w:rsidRDefault="00280542" w:rsidP="00280542">
      <w:pPr>
        <w:overflowPunct w:val="0"/>
        <w:jc w:val="both"/>
        <w:rPr>
          <w:rFonts w:ascii="SimSun" w:hAnsi="SimSun" w:cs="Times New Roman"/>
          <w:bCs/>
          <w:kern w:val="2"/>
          <w:sz w:val="21"/>
          <w:szCs w:val="24"/>
        </w:rPr>
      </w:pPr>
      <w:r w:rsidRPr="00280542">
        <w:rPr>
          <w:rFonts w:ascii="SimSun" w:hAnsi="SimSun" w:cs="Times New Roman"/>
          <w:kern w:val="2"/>
          <w:sz w:val="21"/>
          <w:szCs w:val="22"/>
        </w:rPr>
        <w:br w:type="page"/>
      </w:r>
    </w:p>
    <w:p w:rsidR="00280542" w:rsidRPr="00280542" w:rsidRDefault="00280542" w:rsidP="00280542">
      <w:pPr>
        <w:keepNext/>
        <w:keepLines/>
        <w:overflowPunct w:val="0"/>
        <w:spacing w:beforeLines="200" w:before="480" w:afterLines="100" w:after="240" w:line="340" w:lineRule="atLeast"/>
        <w:jc w:val="center"/>
        <w:rPr>
          <w:rFonts w:ascii="SimSun" w:hAnsi="SimSun"/>
          <w:bCs/>
          <w:sz w:val="21"/>
          <w:szCs w:val="22"/>
        </w:rPr>
      </w:pPr>
      <w:r w:rsidRPr="00280542">
        <w:rPr>
          <w:rFonts w:ascii="SimSun" w:hAnsi="SimSun" w:hint="eastAsia"/>
          <w:bCs/>
          <w:sz w:val="21"/>
          <w:szCs w:val="22"/>
        </w:rPr>
        <w:lastRenderedPageBreak/>
        <w:t>附录</w:t>
      </w:r>
      <w:r w:rsidRPr="00280542">
        <w:rPr>
          <w:rFonts w:ascii="SimSun" w:hAnsi="SimSun"/>
          <w:bCs/>
          <w:sz w:val="21"/>
          <w:szCs w:val="22"/>
        </w:rPr>
        <w:t>A</w:t>
      </w:r>
      <w:r w:rsidRPr="00280542">
        <w:rPr>
          <w:rFonts w:ascii="SimSun" w:hAnsi="SimSun"/>
          <w:bCs/>
          <w:sz w:val="21"/>
          <w:szCs w:val="22"/>
        </w:rPr>
        <w:br/>
      </w:r>
      <w:r w:rsidRPr="00280542">
        <w:rPr>
          <w:rFonts w:ascii="SimSun" w:hAnsi="SimSun" w:hint="eastAsia"/>
          <w:bCs/>
          <w:sz w:val="21"/>
          <w:szCs w:val="22"/>
        </w:rPr>
        <w:t>国家与语言</w:t>
      </w:r>
    </w:p>
    <w:p w:rsidR="00280542" w:rsidRPr="00280542" w:rsidRDefault="00280542" w:rsidP="00280542">
      <w:pPr>
        <w:overflowPunct w:val="0"/>
        <w:spacing w:afterLines="100" w:after="240" w:line="340" w:lineRule="atLeast"/>
        <w:ind w:firstLine="567"/>
        <w:jc w:val="both"/>
        <w:rPr>
          <w:rFonts w:ascii="SimSun" w:hAnsi="SimSun"/>
          <w:sz w:val="21"/>
          <w:szCs w:val="22"/>
        </w:rPr>
      </w:pPr>
      <w:r w:rsidRPr="00280542">
        <w:rPr>
          <w:rFonts w:ascii="SimSun" w:hAnsi="SimSun" w:cs="Times New Roman" w:hint="eastAsia"/>
          <w:sz w:val="21"/>
          <w:szCs w:val="24"/>
        </w:rPr>
        <w:t>国际单位依照本协议第三条的规定指定：</w:t>
      </w:r>
    </w:p>
    <w:p w:rsidR="00280542" w:rsidRPr="00280542" w:rsidRDefault="00280542" w:rsidP="00280542">
      <w:pPr>
        <w:tabs>
          <w:tab w:val="right" w:pos="1134"/>
          <w:tab w:val="left" w:pos="1418"/>
        </w:tabs>
        <w:overflowPunct w:val="0"/>
        <w:spacing w:afterLines="100" w:after="240" w:line="340" w:lineRule="atLeast"/>
        <w:ind w:left="1134"/>
        <w:rPr>
          <w:rFonts w:ascii="SimSun" w:hAnsi="SimSun" w:cs="Times New Roman"/>
          <w:sz w:val="21"/>
          <w:szCs w:val="24"/>
        </w:rPr>
      </w:pPr>
      <w:r w:rsidRPr="00280542">
        <w:rPr>
          <w:rFonts w:ascii="SimSun" w:hAnsi="SimSun"/>
          <w:sz w:val="21"/>
          <w:szCs w:val="22"/>
        </w:rPr>
        <w:t>(</w:t>
      </w:r>
      <w:proofErr w:type="spellStart"/>
      <w:r w:rsidRPr="00280542">
        <w:rPr>
          <w:rFonts w:ascii="SimSun" w:hAnsi="SimSun"/>
          <w:sz w:val="21"/>
          <w:szCs w:val="22"/>
        </w:rPr>
        <w:t>i</w:t>
      </w:r>
      <w:proofErr w:type="spellEnd"/>
      <w:r w:rsidRPr="00280542">
        <w:rPr>
          <w:rFonts w:ascii="SimSun" w:hAnsi="SimSun"/>
          <w:sz w:val="21"/>
          <w:szCs w:val="22"/>
        </w:rPr>
        <w:t>)</w:t>
      </w:r>
      <w:r w:rsidRPr="00280542">
        <w:rPr>
          <w:rFonts w:ascii="SimSun" w:hAnsi="SimSun"/>
          <w:sz w:val="21"/>
          <w:szCs w:val="22"/>
        </w:rPr>
        <w:tab/>
      </w:r>
      <w:r w:rsidRPr="00280542">
        <w:rPr>
          <w:rFonts w:ascii="SimSun" w:hAnsi="SimSun" w:cs="Times New Roman" w:hint="eastAsia"/>
          <w:sz w:val="21"/>
          <w:szCs w:val="24"/>
        </w:rPr>
        <w:t>为下列国家行使相应职责：</w:t>
      </w:r>
    </w:p>
    <w:p w:rsidR="00280542" w:rsidRPr="00280542" w:rsidRDefault="00280542" w:rsidP="00280542">
      <w:pPr>
        <w:tabs>
          <w:tab w:val="right" w:pos="1134"/>
          <w:tab w:val="left" w:pos="1418"/>
        </w:tabs>
        <w:overflowPunct w:val="0"/>
        <w:spacing w:afterLines="100" w:after="240" w:line="340" w:lineRule="atLeast"/>
        <w:ind w:left="1701"/>
        <w:jc w:val="both"/>
        <w:rPr>
          <w:rFonts w:ascii="SimSun" w:hAnsi="SimSun" w:cs="Times New Roman"/>
          <w:sz w:val="21"/>
          <w:szCs w:val="24"/>
        </w:rPr>
      </w:pPr>
      <w:r w:rsidRPr="00280542">
        <w:rPr>
          <w:rFonts w:ascii="SimSun" w:hAnsi="SimSun" w:cs="Times New Roman" w:hint="eastAsia"/>
          <w:sz w:val="21"/>
          <w:szCs w:val="24"/>
        </w:rPr>
        <w:t>就本协议第三条第(1)款而言：</w:t>
      </w:r>
    </w:p>
    <w:p w:rsidR="00280542" w:rsidRPr="00280542" w:rsidRDefault="00721FD1" w:rsidP="00280542">
      <w:pPr>
        <w:tabs>
          <w:tab w:val="right" w:pos="1134"/>
          <w:tab w:val="left" w:pos="1418"/>
        </w:tabs>
        <w:overflowPunct w:val="0"/>
        <w:spacing w:afterLines="100" w:after="240" w:line="340" w:lineRule="atLeast"/>
        <w:ind w:left="1701"/>
        <w:jc w:val="both"/>
        <w:rPr>
          <w:rFonts w:ascii="SimSun" w:hAnsi="SimSun" w:cs="Times New Roman"/>
          <w:sz w:val="21"/>
          <w:szCs w:val="24"/>
        </w:rPr>
      </w:pPr>
      <w:r w:rsidRPr="00721FD1">
        <w:rPr>
          <w:rFonts w:ascii="SimSun" w:hAnsi="SimSun" w:hint="eastAsia"/>
          <w:sz w:val="21"/>
          <w:szCs w:val="22"/>
        </w:rPr>
        <w:t>新加坡、柬埔寨、美利坚合众国、墨西哥、日本、泰国、印度尼西亚、越南</w:t>
      </w:r>
      <w:r>
        <w:rPr>
          <w:rFonts w:ascii="SimSun" w:hAnsi="SimSun" w:hint="eastAsia"/>
          <w:sz w:val="21"/>
          <w:szCs w:val="22"/>
        </w:rPr>
        <w:t>；</w:t>
      </w:r>
    </w:p>
    <w:p w:rsidR="00280542" w:rsidRPr="00280542" w:rsidRDefault="00280542" w:rsidP="00280542">
      <w:pPr>
        <w:tabs>
          <w:tab w:val="right" w:pos="1134"/>
          <w:tab w:val="left" w:pos="1418"/>
        </w:tabs>
        <w:overflowPunct w:val="0"/>
        <w:spacing w:afterLines="100" w:after="240" w:line="340" w:lineRule="atLeast"/>
        <w:ind w:left="1701"/>
        <w:jc w:val="both"/>
        <w:rPr>
          <w:rFonts w:ascii="SimSun" w:hAnsi="SimSun" w:cs="Times New Roman"/>
          <w:sz w:val="21"/>
          <w:szCs w:val="24"/>
        </w:rPr>
      </w:pPr>
      <w:r w:rsidRPr="00280542">
        <w:rPr>
          <w:rFonts w:ascii="SimSun" w:hAnsi="SimSun" w:cs="Times New Roman" w:hint="eastAsia"/>
          <w:sz w:val="21"/>
          <w:szCs w:val="24"/>
        </w:rPr>
        <w:t>就本协议第三条第(2)款而言：</w:t>
      </w:r>
    </w:p>
    <w:p w:rsidR="00721FD1" w:rsidRPr="00280542" w:rsidRDefault="00721FD1" w:rsidP="00721FD1">
      <w:pPr>
        <w:tabs>
          <w:tab w:val="right" w:pos="1134"/>
          <w:tab w:val="left" w:pos="1418"/>
        </w:tabs>
        <w:overflowPunct w:val="0"/>
        <w:spacing w:afterLines="100" w:after="240" w:line="340" w:lineRule="atLeast"/>
        <w:ind w:left="1701"/>
        <w:jc w:val="both"/>
        <w:rPr>
          <w:rFonts w:ascii="SimSun" w:hAnsi="SimSun" w:cs="Times New Roman"/>
          <w:sz w:val="21"/>
          <w:szCs w:val="24"/>
        </w:rPr>
      </w:pPr>
      <w:r w:rsidRPr="00721FD1">
        <w:rPr>
          <w:rFonts w:ascii="SimSun" w:hAnsi="SimSun" w:hint="eastAsia"/>
          <w:sz w:val="21"/>
          <w:szCs w:val="22"/>
        </w:rPr>
        <w:t>新加坡、柬埔寨、美利坚合众国、墨西哥、日本、泰国、印度尼西亚、越南</w:t>
      </w:r>
      <w:r>
        <w:rPr>
          <w:rFonts w:ascii="SimSun" w:hAnsi="SimSun" w:hint="eastAsia"/>
          <w:sz w:val="21"/>
          <w:szCs w:val="22"/>
        </w:rPr>
        <w:t>。</w:t>
      </w:r>
    </w:p>
    <w:p w:rsidR="00280542" w:rsidRPr="00280542" w:rsidRDefault="00280542" w:rsidP="00280542">
      <w:pPr>
        <w:tabs>
          <w:tab w:val="right" w:pos="1134"/>
          <w:tab w:val="left" w:pos="1418"/>
        </w:tabs>
        <w:overflowPunct w:val="0"/>
        <w:spacing w:afterLines="100" w:after="240" w:line="340" w:lineRule="atLeast"/>
        <w:ind w:left="1701"/>
        <w:jc w:val="both"/>
        <w:rPr>
          <w:rFonts w:ascii="SimSun" w:hAnsi="SimSun"/>
          <w:sz w:val="21"/>
          <w:szCs w:val="22"/>
        </w:rPr>
      </w:pPr>
      <w:r w:rsidRPr="00280542">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280542" w:rsidRPr="00280542" w:rsidRDefault="00280542" w:rsidP="00280542">
      <w:pPr>
        <w:tabs>
          <w:tab w:val="right" w:pos="1134"/>
          <w:tab w:val="left" w:pos="1418"/>
        </w:tabs>
        <w:overflowPunct w:val="0"/>
        <w:spacing w:afterLines="100" w:after="240" w:line="340" w:lineRule="atLeast"/>
        <w:ind w:left="1134"/>
        <w:rPr>
          <w:rFonts w:ascii="SimSun" w:hAnsi="SimSun"/>
          <w:sz w:val="21"/>
          <w:szCs w:val="22"/>
        </w:rPr>
      </w:pPr>
      <w:r w:rsidRPr="00280542">
        <w:rPr>
          <w:rFonts w:ascii="SimSun" w:hAnsi="SimSun"/>
          <w:sz w:val="21"/>
          <w:szCs w:val="22"/>
        </w:rPr>
        <w:t>(ii)</w:t>
      </w:r>
      <w:r w:rsidRPr="00280542">
        <w:rPr>
          <w:rFonts w:ascii="SimSun" w:hAnsi="SimSun"/>
          <w:sz w:val="21"/>
          <w:szCs w:val="22"/>
        </w:rPr>
        <w:tab/>
      </w:r>
      <w:r w:rsidRPr="00280542">
        <w:rPr>
          <w:rFonts w:ascii="SimSun" w:hAnsi="SimSun" w:hint="eastAsia"/>
          <w:sz w:val="21"/>
          <w:szCs w:val="22"/>
        </w:rPr>
        <w:t>可接受</w:t>
      </w:r>
      <w:r w:rsidRPr="00280542">
        <w:rPr>
          <w:rFonts w:ascii="SimSun" w:hAnsi="SimSun" w:cs="Times New Roman" w:hint="eastAsia"/>
          <w:sz w:val="21"/>
          <w:szCs w:val="24"/>
        </w:rPr>
        <w:t>下列语言：</w:t>
      </w:r>
    </w:p>
    <w:p w:rsidR="00280542" w:rsidRPr="00280542" w:rsidRDefault="00721FD1" w:rsidP="00280542">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英文、中文。</w:t>
      </w:r>
    </w:p>
    <w:p w:rsidR="00280542" w:rsidRPr="00280542" w:rsidRDefault="00280542" w:rsidP="00280542">
      <w:pPr>
        <w:keepNext/>
        <w:keepLines/>
        <w:overflowPunct w:val="0"/>
        <w:spacing w:beforeLines="200" w:before="480" w:afterLines="100" w:after="240" w:line="340" w:lineRule="atLeast"/>
        <w:jc w:val="center"/>
        <w:rPr>
          <w:rFonts w:ascii="SimSun" w:hAnsi="SimSun" w:cs="Times New Roman"/>
          <w:bCs/>
          <w:noProof/>
          <w:sz w:val="21"/>
          <w:szCs w:val="21"/>
        </w:rPr>
      </w:pPr>
      <w:r w:rsidRPr="00280542">
        <w:rPr>
          <w:rFonts w:ascii="SimSun" w:hAnsi="SimSun" w:cs="Times New Roman" w:hint="eastAsia"/>
          <w:bCs/>
          <w:noProof/>
          <w:sz w:val="21"/>
          <w:szCs w:val="21"/>
        </w:rPr>
        <w:t>附录B</w:t>
      </w:r>
      <w:r w:rsidRPr="00280542">
        <w:rPr>
          <w:rFonts w:ascii="SimSun" w:hAnsi="SimSun" w:cs="Times New Roman"/>
          <w:bCs/>
          <w:noProof/>
          <w:sz w:val="21"/>
          <w:szCs w:val="21"/>
        </w:rPr>
        <w:br/>
      </w:r>
      <w:r w:rsidRPr="00280542">
        <w:rPr>
          <w:rFonts w:ascii="SimSun" w:hAnsi="SimSun" w:cs="Times New Roman" w:hint="eastAsia"/>
          <w:bCs/>
          <w:noProof/>
          <w:sz w:val="21"/>
          <w:szCs w:val="21"/>
        </w:rPr>
        <w:t>补充</w:t>
      </w:r>
      <w:r w:rsidRPr="00280542">
        <w:rPr>
          <w:rFonts w:ascii="SimSun" w:hAnsi="SimSun" w:hint="eastAsia"/>
          <w:bCs/>
          <w:sz w:val="21"/>
          <w:szCs w:val="22"/>
        </w:rPr>
        <w:t>国际</w:t>
      </w:r>
      <w:r w:rsidRPr="00280542">
        <w:rPr>
          <w:rFonts w:ascii="SimSun" w:hAnsi="SimSun" w:cs="Times New Roman" w:hint="eastAsia"/>
          <w:bCs/>
          <w:noProof/>
          <w:sz w:val="21"/>
          <w:szCs w:val="21"/>
        </w:rPr>
        <w:t>检索：</w:t>
      </w:r>
      <w:r w:rsidRPr="00280542">
        <w:rPr>
          <w:rFonts w:ascii="SimSun" w:hAnsi="SimSun" w:cs="Times New Roman"/>
          <w:bCs/>
          <w:noProof/>
          <w:sz w:val="21"/>
          <w:szCs w:val="21"/>
        </w:rPr>
        <w:br/>
      </w:r>
      <w:r w:rsidRPr="00280542">
        <w:rPr>
          <w:rFonts w:ascii="SimSun" w:hAnsi="SimSun" w:cs="Times New Roman" w:hint="eastAsia"/>
          <w:bCs/>
          <w:noProof/>
          <w:sz w:val="21"/>
          <w:szCs w:val="21"/>
        </w:rPr>
        <w:t>覆盖的文献；限制和条件</w:t>
      </w:r>
    </w:p>
    <w:p w:rsidR="00280542" w:rsidRPr="00280542" w:rsidRDefault="00280542" w:rsidP="00280542">
      <w:pPr>
        <w:overflowPunct w:val="0"/>
        <w:spacing w:afterLines="100" w:after="240" w:line="340" w:lineRule="atLeast"/>
        <w:ind w:firstLine="567"/>
        <w:jc w:val="both"/>
        <w:rPr>
          <w:rFonts w:ascii="SimSun" w:hAnsi="SimSun"/>
          <w:sz w:val="21"/>
          <w:szCs w:val="22"/>
        </w:rPr>
      </w:pPr>
      <w:r w:rsidRPr="00280542">
        <w:rPr>
          <w:rFonts w:ascii="SimSun" w:hAnsi="SimSun" w:hint="eastAsia"/>
          <w:sz w:val="21"/>
          <w:szCs w:val="22"/>
        </w:rPr>
        <w:t>国际单位进行以下补充国际检索：</w:t>
      </w:r>
    </w:p>
    <w:p w:rsidR="00721FD1" w:rsidRDefault="00721FD1" w:rsidP="00721FD1">
      <w:pPr>
        <w:overflowPunct w:val="0"/>
        <w:spacing w:afterLines="100" w:after="240" w:line="340" w:lineRule="atLeast"/>
        <w:jc w:val="both"/>
        <w:rPr>
          <w:rFonts w:ascii="SimSun" w:hAnsi="SimSun"/>
          <w:sz w:val="21"/>
          <w:szCs w:val="22"/>
        </w:rPr>
      </w:pPr>
      <w:r>
        <w:rPr>
          <w:rFonts w:ascii="SimSun" w:hAnsi="SimSun" w:hint="eastAsia"/>
          <w:sz w:val="21"/>
          <w:szCs w:val="22"/>
        </w:rPr>
        <w:tab/>
        <w:t>(1)</w:t>
      </w:r>
      <w:r>
        <w:rPr>
          <w:rFonts w:ascii="SimSun" w:hAnsi="SimSun" w:hint="eastAsia"/>
          <w:sz w:val="21"/>
          <w:szCs w:val="22"/>
        </w:rPr>
        <w:tab/>
        <w:t>国际单位将接受基于以英</w:t>
      </w:r>
      <w:r>
        <w:rPr>
          <w:rFonts w:ascii="SimSun" w:hAnsi="SimSun" w:cs="Times New Roman" w:hint="eastAsia"/>
          <w:noProof/>
          <w:kern w:val="2"/>
          <w:sz w:val="21"/>
          <w:szCs w:val="21"/>
        </w:rPr>
        <w:t>文或</w:t>
      </w:r>
      <w:r>
        <w:rPr>
          <w:rFonts w:ascii="SimSun" w:hAnsi="SimSun" w:hint="eastAsia"/>
          <w:noProof/>
          <w:kern w:val="2"/>
          <w:sz w:val="21"/>
          <w:szCs w:val="21"/>
        </w:rPr>
        <w:t>中</w:t>
      </w:r>
      <w:r>
        <w:rPr>
          <w:rFonts w:ascii="SimSun" w:hAnsi="SimSun" w:cs="Times New Roman" w:hint="eastAsia"/>
          <w:noProof/>
          <w:kern w:val="2"/>
          <w:sz w:val="21"/>
          <w:szCs w:val="21"/>
        </w:rPr>
        <w:t>文</w:t>
      </w:r>
      <w:r>
        <w:rPr>
          <w:rFonts w:ascii="SimSun" w:hAnsi="SimSun" w:hint="eastAsia"/>
          <w:sz w:val="21"/>
          <w:szCs w:val="22"/>
        </w:rPr>
        <w:t>提交或者提供</w:t>
      </w:r>
      <w:r w:rsidR="00400655">
        <w:rPr>
          <w:rFonts w:ascii="SimSun" w:hAnsi="SimSun" w:hint="eastAsia"/>
          <w:sz w:val="21"/>
          <w:szCs w:val="22"/>
        </w:rPr>
        <w:t>其</w:t>
      </w:r>
      <w:r>
        <w:rPr>
          <w:rFonts w:ascii="SimSun" w:hAnsi="SimSun" w:hint="eastAsia"/>
          <w:sz w:val="21"/>
          <w:szCs w:val="22"/>
        </w:rPr>
        <w:t>英</w:t>
      </w:r>
      <w:r>
        <w:rPr>
          <w:rFonts w:ascii="SimSun" w:hAnsi="SimSun" w:cs="Times New Roman" w:hint="eastAsia"/>
          <w:noProof/>
          <w:kern w:val="2"/>
          <w:sz w:val="21"/>
          <w:szCs w:val="21"/>
        </w:rPr>
        <w:t>文或</w:t>
      </w:r>
      <w:r>
        <w:rPr>
          <w:rFonts w:ascii="SimSun" w:hAnsi="SimSun" w:hint="eastAsia"/>
          <w:noProof/>
          <w:kern w:val="2"/>
          <w:sz w:val="21"/>
          <w:szCs w:val="21"/>
        </w:rPr>
        <w:t>中</w:t>
      </w:r>
      <w:r>
        <w:rPr>
          <w:rFonts w:ascii="SimSun" w:hAnsi="SimSun" w:cs="Times New Roman" w:hint="eastAsia"/>
          <w:noProof/>
          <w:kern w:val="2"/>
          <w:sz w:val="21"/>
          <w:szCs w:val="21"/>
        </w:rPr>
        <w:t>文</w:t>
      </w:r>
      <w:r>
        <w:rPr>
          <w:rFonts w:ascii="SimSun" w:hAnsi="SimSun" w:hint="eastAsia"/>
          <w:sz w:val="21"/>
          <w:szCs w:val="22"/>
        </w:rPr>
        <w:t>译文的国际申请的补充国际检索请求。</w:t>
      </w:r>
    </w:p>
    <w:p w:rsidR="00721FD1" w:rsidRDefault="00721FD1" w:rsidP="00721FD1">
      <w:pPr>
        <w:overflowPunct w:val="0"/>
        <w:spacing w:afterLines="100" w:after="240" w:line="340" w:lineRule="atLeast"/>
        <w:jc w:val="both"/>
        <w:rPr>
          <w:rFonts w:ascii="SimSun" w:hAnsi="SimSun"/>
          <w:sz w:val="21"/>
          <w:szCs w:val="22"/>
        </w:rPr>
      </w:pPr>
      <w:r>
        <w:rPr>
          <w:rFonts w:ascii="SimSun" w:hAnsi="SimSun" w:hint="eastAsia"/>
          <w:sz w:val="21"/>
          <w:szCs w:val="22"/>
        </w:rPr>
        <w:tab/>
        <w:t>(2)</w:t>
      </w:r>
      <w:r>
        <w:rPr>
          <w:rFonts w:ascii="SimSun" w:hAnsi="SimSun" w:hint="eastAsia"/>
          <w:sz w:val="21"/>
          <w:szCs w:val="22"/>
        </w:rPr>
        <w:tab/>
        <w:t>除细则第三十四条规定的PCT最低限度文献以外，</w:t>
      </w:r>
      <w:r w:rsidRPr="00CE1FE3">
        <w:rPr>
          <w:rFonts w:ascii="SimSun" w:hAnsi="SimSun" w:hint="eastAsia"/>
          <w:sz w:val="21"/>
          <w:szCs w:val="22"/>
        </w:rPr>
        <w:t>补充国际检索应</w:t>
      </w:r>
      <w:r>
        <w:rPr>
          <w:rFonts w:ascii="SimSun" w:hAnsi="SimSun" w:hint="eastAsia"/>
          <w:sz w:val="21"/>
          <w:szCs w:val="22"/>
        </w:rPr>
        <w:t>至少</w:t>
      </w:r>
      <w:r w:rsidRPr="00CE1FE3">
        <w:rPr>
          <w:rFonts w:ascii="SimSun" w:hAnsi="SimSun" w:hint="eastAsia"/>
          <w:sz w:val="21"/>
          <w:szCs w:val="22"/>
        </w:rPr>
        <w:t>覆盖</w:t>
      </w:r>
      <w:r>
        <w:rPr>
          <w:rFonts w:ascii="SimSun" w:hAnsi="SimSun" w:hint="eastAsia"/>
          <w:sz w:val="21"/>
          <w:szCs w:val="22"/>
        </w:rPr>
        <w:t>国际单位的检索库中持有的英</w:t>
      </w:r>
      <w:r>
        <w:rPr>
          <w:rFonts w:ascii="SimSun" w:hAnsi="SimSun" w:cs="Times New Roman" w:hint="eastAsia"/>
          <w:noProof/>
          <w:kern w:val="2"/>
          <w:sz w:val="21"/>
          <w:szCs w:val="21"/>
        </w:rPr>
        <w:t>文和</w:t>
      </w:r>
      <w:r>
        <w:rPr>
          <w:rFonts w:ascii="SimSun" w:hAnsi="SimSun" w:hint="eastAsia"/>
          <w:noProof/>
          <w:kern w:val="2"/>
          <w:sz w:val="21"/>
          <w:szCs w:val="21"/>
        </w:rPr>
        <w:t>中</w:t>
      </w:r>
      <w:r>
        <w:rPr>
          <w:rFonts w:ascii="SimSun" w:hAnsi="SimSun" w:cs="Times New Roman" w:hint="eastAsia"/>
          <w:noProof/>
          <w:kern w:val="2"/>
          <w:sz w:val="21"/>
          <w:szCs w:val="21"/>
        </w:rPr>
        <w:t>文</w:t>
      </w:r>
      <w:r>
        <w:rPr>
          <w:rFonts w:ascii="SimSun" w:hAnsi="SimSun" w:hint="eastAsia"/>
          <w:sz w:val="21"/>
          <w:szCs w:val="22"/>
        </w:rPr>
        <w:t>文献。</w:t>
      </w:r>
    </w:p>
    <w:p w:rsidR="00721FD1" w:rsidRPr="000F2B1A" w:rsidRDefault="00721FD1" w:rsidP="00721FD1">
      <w:pPr>
        <w:overflowPunct w:val="0"/>
        <w:spacing w:afterLines="100" w:after="240" w:line="340" w:lineRule="atLeast"/>
        <w:jc w:val="both"/>
        <w:rPr>
          <w:rFonts w:ascii="SimSun" w:hAnsi="SimSun"/>
          <w:sz w:val="21"/>
          <w:szCs w:val="22"/>
        </w:rPr>
      </w:pPr>
      <w:r>
        <w:rPr>
          <w:rFonts w:ascii="SimSun" w:hAnsi="SimSun" w:hint="eastAsia"/>
          <w:sz w:val="21"/>
          <w:szCs w:val="22"/>
        </w:rPr>
        <w:tab/>
        <w:t>(3)</w:t>
      </w:r>
      <w:r>
        <w:rPr>
          <w:rFonts w:ascii="SimSun" w:hAnsi="SimSun" w:hint="eastAsia"/>
          <w:sz w:val="21"/>
          <w:szCs w:val="22"/>
        </w:rPr>
        <w:tab/>
      </w:r>
      <w:r w:rsidRPr="000F2B1A">
        <w:rPr>
          <w:rFonts w:ascii="SimSun" w:hAnsi="SimSun" w:hint="eastAsia"/>
          <w:sz w:val="21"/>
          <w:szCs w:val="22"/>
        </w:rPr>
        <w:t>如果补充国际检索的需求明显超出可用资源，国际单位</w:t>
      </w:r>
      <w:r w:rsidR="00400655">
        <w:rPr>
          <w:rFonts w:ascii="SimSun" w:hAnsi="SimSun" w:hint="eastAsia"/>
          <w:sz w:val="21"/>
          <w:szCs w:val="22"/>
        </w:rPr>
        <w:t>应</w:t>
      </w:r>
      <w:r w:rsidRPr="000F2B1A">
        <w:rPr>
          <w:rFonts w:ascii="SimSun" w:hAnsi="SimSun" w:hint="eastAsia"/>
          <w:sz w:val="21"/>
          <w:szCs w:val="22"/>
        </w:rPr>
        <w:t>通知国际局，恢复正常情况后，也将</w:t>
      </w:r>
      <w:proofErr w:type="gramStart"/>
      <w:r w:rsidRPr="000F2B1A">
        <w:rPr>
          <w:rFonts w:ascii="SimSun" w:hAnsi="SimSun" w:hint="eastAsia"/>
          <w:sz w:val="21"/>
          <w:szCs w:val="22"/>
        </w:rPr>
        <w:t>作出</w:t>
      </w:r>
      <w:proofErr w:type="gramEnd"/>
      <w:r w:rsidRPr="000F2B1A">
        <w:rPr>
          <w:rFonts w:ascii="SimSun" w:hAnsi="SimSun" w:hint="eastAsia"/>
          <w:sz w:val="21"/>
          <w:szCs w:val="22"/>
        </w:rPr>
        <w:t>通知。</w:t>
      </w:r>
    </w:p>
    <w:p w:rsidR="00280542" w:rsidRPr="00280542" w:rsidRDefault="00280542" w:rsidP="00280542">
      <w:pPr>
        <w:keepNext/>
        <w:keepLines/>
        <w:overflowPunct w:val="0"/>
        <w:spacing w:beforeLines="200" w:before="480" w:afterLines="100" w:after="240" w:line="340" w:lineRule="atLeast"/>
        <w:jc w:val="center"/>
        <w:rPr>
          <w:rFonts w:ascii="SimSun" w:hAnsi="SimSun" w:cs="Times New Roman"/>
          <w:bCs/>
          <w:noProof/>
          <w:sz w:val="21"/>
          <w:szCs w:val="21"/>
        </w:rPr>
      </w:pPr>
      <w:r w:rsidRPr="00280542">
        <w:rPr>
          <w:rFonts w:ascii="SimSun" w:hAnsi="SimSun" w:cs="Times New Roman" w:hint="eastAsia"/>
          <w:bCs/>
          <w:noProof/>
          <w:sz w:val="21"/>
          <w:szCs w:val="21"/>
        </w:rPr>
        <w:t>附录C</w:t>
      </w:r>
      <w:r w:rsidRPr="00280542">
        <w:rPr>
          <w:rFonts w:ascii="SimSun" w:hAnsi="SimSun" w:cs="Times New Roman"/>
          <w:bCs/>
          <w:noProof/>
          <w:sz w:val="21"/>
          <w:szCs w:val="21"/>
        </w:rPr>
        <w:br/>
      </w:r>
      <w:r w:rsidRPr="00280542">
        <w:rPr>
          <w:rFonts w:ascii="SimSun" w:hAnsi="SimSun" w:cs="Times New Roman" w:hint="eastAsia"/>
          <w:bCs/>
          <w:noProof/>
          <w:sz w:val="21"/>
          <w:szCs w:val="21"/>
        </w:rPr>
        <w:t>不排除进行检索和审查的主题</w:t>
      </w:r>
    </w:p>
    <w:p w:rsidR="00280542" w:rsidRPr="00280542" w:rsidRDefault="00280542" w:rsidP="00280542">
      <w:pPr>
        <w:overflowPunct w:val="0"/>
        <w:spacing w:afterLines="100" w:after="240" w:line="340" w:lineRule="atLeast"/>
        <w:ind w:firstLine="567"/>
        <w:jc w:val="both"/>
        <w:rPr>
          <w:rFonts w:ascii="SimSun" w:hAnsi="SimSun"/>
          <w:sz w:val="21"/>
          <w:szCs w:val="22"/>
        </w:rPr>
      </w:pPr>
      <w:r w:rsidRPr="00280542">
        <w:rPr>
          <w:rFonts w:ascii="SimSun" w:hAnsi="SimSun" w:cs="Times New Roman" w:hint="eastAsia"/>
          <w:noProof/>
          <w:sz w:val="21"/>
          <w:szCs w:val="21"/>
        </w:rPr>
        <w:t>细则第三十九条第1款或细则第六十七条第1款所列主题中，根据本协议第四条不排除进行检索或审查的如下：</w:t>
      </w:r>
    </w:p>
    <w:p w:rsidR="00280542" w:rsidRPr="00280542" w:rsidRDefault="00280542" w:rsidP="00280542">
      <w:pPr>
        <w:overflowPunct w:val="0"/>
        <w:spacing w:afterLines="100" w:after="240" w:line="340" w:lineRule="atLeast"/>
        <w:ind w:left="567"/>
        <w:jc w:val="both"/>
        <w:rPr>
          <w:rFonts w:ascii="SimSun" w:hAnsi="SimSun"/>
          <w:sz w:val="21"/>
          <w:szCs w:val="22"/>
        </w:rPr>
      </w:pPr>
      <w:r w:rsidRPr="00280542">
        <w:rPr>
          <w:rFonts w:ascii="SimSun" w:hAnsi="SimSun" w:cs="SimSun" w:hint="eastAsia"/>
          <w:sz w:val="21"/>
          <w:szCs w:val="22"/>
        </w:rPr>
        <w:t>依照</w:t>
      </w:r>
      <w:r w:rsidR="00721FD1">
        <w:rPr>
          <w:rFonts w:ascii="SimSun" w:hAnsi="SimSun" w:cs="SimSun" w:hint="eastAsia"/>
          <w:sz w:val="21"/>
          <w:szCs w:val="22"/>
        </w:rPr>
        <w:t>新加坡</w:t>
      </w:r>
      <w:r w:rsidRPr="00280542">
        <w:rPr>
          <w:rFonts w:ascii="SimSun" w:hAnsi="SimSun" w:cs="SimSun" w:hint="eastAsia"/>
          <w:sz w:val="21"/>
          <w:szCs w:val="22"/>
        </w:rPr>
        <w:t>专利法的规定，专利授权程序要进行检索或审查的任何主题。</w:t>
      </w:r>
    </w:p>
    <w:p w:rsidR="00280542" w:rsidRPr="00280542" w:rsidRDefault="00280542" w:rsidP="00280542">
      <w:pPr>
        <w:keepNext/>
        <w:keepLines/>
        <w:overflowPunct w:val="0"/>
        <w:spacing w:beforeLines="200" w:before="480" w:afterLines="100" w:after="240" w:line="340" w:lineRule="atLeast"/>
        <w:jc w:val="center"/>
        <w:rPr>
          <w:rFonts w:ascii="SimSun" w:hAnsi="SimSun" w:cs="Times New Roman"/>
          <w:bCs/>
          <w:noProof/>
          <w:sz w:val="21"/>
          <w:szCs w:val="21"/>
        </w:rPr>
      </w:pPr>
      <w:r w:rsidRPr="00280542">
        <w:rPr>
          <w:rFonts w:ascii="SimSun" w:hAnsi="SimSun" w:cs="Times New Roman" w:hint="eastAsia"/>
          <w:bCs/>
          <w:noProof/>
          <w:sz w:val="21"/>
          <w:szCs w:val="21"/>
        </w:rPr>
        <w:lastRenderedPageBreak/>
        <w:t>附录D</w:t>
      </w:r>
      <w:r w:rsidRPr="00280542">
        <w:rPr>
          <w:rFonts w:ascii="SimSun" w:hAnsi="SimSun" w:cs="Times New Roman" w:hint="eastAsia"/>
          <w:bCs/>
          <w:noProof/>
          <w:sz w:val="21"/>
          <w:szCs w:val="21"/>
        </w:rPr>
        <w:br/>
        <w:t>费　用</w:t>
      </w:r>
    </w:p>
    <w:p w:rsidR="00280542" w:rsidRPr="00280542" w:rsidRDefault="00280542" w:rsidP="00280542">
      <w:pPr>
        <w:keepNext/>
        <w:overflowPunct w:val="0"/>
        <w:spacing w:after="567" w:line="340" w:lineRule="atLeast"/>
        <w:jc w:val="both"/>
        <w:rPr>
          <w:rFonts w:ascii="KaiTi" w:eastAsia="KaiTi" w:hAnsi="KaiTi" w:cs="Times New Roman"/>
          <w:b/>
          <w:noProof/>
          <w:kern w:val="2"/>
          <w:sz w:val="21"/>
          <w:szCs w:val="21"/>
        </w:rPr>
      </w:pPr>
      <w:r w:rsidRPr="00280542">
        <w:rPr>
          <w:rFonts w:ascii="KaiTi" w:eastAsia="KaiTi" w:hAnsi="KaiTi" w:cs="Times New Roman" w:hint="eastAsia"/>
          <w:b/>
          <w:noProof/>
          <w:kern w:val="2"/>
          <w:sz w:val="21"/>
          <w:szCs w:val="21"/>
        </w:rPr>
        <w:t>第一部分：费用表</w:t>
      </w:r>
    </w:p>
    <w:p w:rsidR="00280542" w:rsidRPr="00280542" w:rsidRDefault="00280542" w:rsidP="00721FD1">
      <w:pPr>
        <w:tabs>
          <w:tab w:val="left" w:pos="567"/>
          <w:tab w:val="center" w:pos="7656"/>
        </w:tabs>
        <w:overflowPunct w:val="0"/>
        <w:spacing w:afterLines="100" w:after="240" w:line="340" w:lineRule="atLeast"/>
        <w:ind w:left="567"/>
        <w:rPr>
          <w:rFonts w:ascii="SimSun" w:hAnsi="SimSun"/>
          <w:b/>
          <w:sz w:val="21"/>
        </w:rPr>
      </w:pPr>
      <w:r w:rsidRPr="00280542">
        <w:rPr>
          <w:rFonts w:ascii="SimSun" w:hAnsi="SimSun" w:cs="Times New Roman" w:hint="eastAsia"/>
          <w:b/>
          <w:noProof/>
          <w:sz w:val="21"/>
          <w:szCs w:val="21"/>
          <w:u w:val="single"/>
        </w:rPr>
        <w:t>费用的类别</w:t>
      </w:r>
      <w:r w:rsidRPr="00280542">
        <w:rPr>
          <w:rFonts w:ascii="SimSun" w:hAnsi="SimSun" w:cs="Times New Roman"/>
          <w:b/>
          <w:noProof/>
          <w:sz w:val="21"/>
          <w:szCs w:val="21"/>
        </w:rPr>
        <w:tab/>
      </w:r>
      <w:r w:rsidRPr="00280542">
        <w:rPr>
          <w:rFonts w:ascii="SimSun" w:hAnsi="SimSun" w:cs="Times New Roman" w:hint="eastAsia"/>
          <w:b/>
          <w:noProof/>
          <w:sz w:val="21"/>
          <w:szCs w:val="21"/>
          <w:u w:val="single"/>
        </w:rPr>
        <w:t>金</w:t>
      </w:r>
      <w:r w:rsidR="00441EE6">
        <w:rPr>
          <w:rFonts w:ascii="SimSun" w:hAnsi="SimSun" w:cs="Times New Roman" w:hint="eastAsia"/>
          <w:b/>
          <w:noProof/>
          <w:sz w:val="21"/>
          <w:szCs w:val="21"/>
          <w:u w:val="single"/>
        </w:rPr>
        <w:t xml:space="preserve">　</w:t>
      </w:r>
      <w:r w:rsidRPr="00280542">
        <w:rPr>
          <w:rFonts w:ascii="SimSun" w:hAnsi="SimSun" w:cs="Times New Roman" w:hint="eastAsia"/>
          <w:b/>
          <w:noProof/>
          <w:sz w:val="21"/>
          <w:szCs w:val="21"/>
          <w:u w:val="single"/>
        </w:rPr>
        <w:t>额</w:t>
      </w:r>
      <w:r w:rsidRPr="00280542">
        <w:rPr>
          <w:rFonts w:ascii="SimSun" w:hAnsi="SimSun" w:cs="Times New Roman"/>
          <w:b/>
          <w:noProof/>
          <w:sz w:val="21"/>
          <w:szCs w:val="21"/>
        </w:rPr>
        <w:br/>
      </w:r>
      <w:r w:rsidRPr="00280542">
        <w:rPr>
          <w:rFonts w:ascii="SimSun" w:hAnsi="SimSun" w:hint="eastAsia"/>
          <w:b/>
          <w:sz w:val="21"/>
        </w:rPr>
        <w:tab/>
        <w:t>（</w:t>
      </w:r>
      <w:r w:rsidR="00721FD1" w:rsidRPr="00721FD1">
        <w:rPr>
          <w:rFonts w:ascii="SimSun" w:hAnsi="SimSun" w:hint="eastAsia"/>
          <w:b/>
          <w:sz w:val="21"/>
        </w:rPr>
        <w:t>新加坡元</w:t>
      </w:r>
      <w:r w:rsidRPr="00280542">
        <w:rPr>
          <w:rFonts w:ascii="SimSun" w:hAnsi="SimSun" w:hint="eastAsia"/>
          <w:b/>
          <w:sz w:val="21"/>
        </w:rPr>
        <w:t>）</w:t>
      </w:r>
    </w:p>
    <w:p w:rsidR="00280542" w:rsidRPr="00280542" w:rsidRDefault="00280542" w:rsidP="00721FD1">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80542">
        <w:rPr>
          <w:rFonts w:ascii="SimSun" w:hAnsi="SimSun" w:cs="Times New Roman" w:hint="eastAsia"/>
          <w:noProof/>
          <w:sz w:val="21"/>
          <w:szCs w:val="21"/>
        </w:rPr>
        <w:t>检索费</w:t>
      </w:r>
      <w:r w:rsidRPr="00280542">
        <w:rPr>
          <w:rFonts w:ascii="SimSun" w:hAnsi="SimSun" w:cs="Times New Roman"/>
          <w:noProof/>
          <w:sz w:val="21"/>
          <w:szCs w:val="21"/>
        </w:rPr>
        <w:t>（</w:t>
      </w:r>
      <w:r w:rsidRPr="00280542">
        <w:rPr>
          <w:rFonts w:ascii="SimSun" w:hAnsi="SimSun" w:cs="Times New Roman" w:hint="eastAsia"/>
          <w:noProof/>
          <w:sz w:val="21"/>
          <w:szCs w:val="21"/>
        </w:rPr>
        <w:t>细则第十六条第1款(a)项</w:t>
      </w:r>
      <w:r w:rsidRPr="00280542">
        <w:rPr>
          <w:rFonts w:ascii="SimSun" w:hAnsi="SimSun" w:cs="Times New Roman"/>
          <w:noProof/>
          <w:sz w:val="21"/>
          <w:szCs w:val="21"/>
        </w:rPr>
        <w:t>）</w:t>
      </w:r>
      <w:r w:rsidRPr="00280542">
        <w:rPr>
          <w:rFonts w:ascii="SimSun" w:hAnsi="SimSun"/>
          <w:sz w:val="21"/>
          <w:szCs w:val="22"/>
        </w:rPr>
        <w:tab/>
      </w:r>
      <w:r w:rsidR="00721FD1">
        <w:rPr>
          <w:rFonts w:ascii="SimSun" w:hAnsi="SimSun" w:hint="eastAsia"/>
          <w:sz w:val="21"/>
          <w:szCs w:val="22"/>
        </w:rPr>
        <w:t>2,240</w:t>
      </w:r>
    </w:p>
    <w:p w:rsidR="00280542" w:rsidRPr="00280542" w:rsidRDefault="00280542" w:rsidP="00721FD1">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80542">
        <w:rPr>
          <w:rFonts w:ascii="SimSun" w:hAnsi="SimSun" w:cs="Times New Roman" w:hint="eastAsia"/>
          <w:noProof/>
          <w:sz w:val="21"/>
          <w:szCs w:val="21"/>
        </w:rPr>
        <w:t>附加费</w:t>
      </w:r>
      <w:r w:rsidRPr="00280542">
        <w:rPr>
          <w:rFonts w:ascii="SimSun" w:hAnsi="SimSun" w:cs="Times New Roman"/>
          <w:noProof/>
          <w:sz w:val="21"/>
          <w:szCs w:val="21"/>
        </w:rPr>
        <w:t>（</w:t>
      </w:r>
      <w:r w:rsidRPr="00280542">
        <w:rPr>
          <w:rFonts w:ascii="SimSun" w:hAnsi="SimSun" w:cs="Times New Roman" w:hint="eastAsia"/>
          <w:noProof/>
          <w:sz w:val="21"/>
          <w:szCs w:val="21"/>
        </w:rPr>
        <w:t>细则第四十条第2款(a)项</w:t>
      </w:r>
      <w:r w:rsidRPr="00280542">
        <w:rPr>
          <w:rFonts w:ascii="SimSun" w:hAnsi="SimSun" w:cs="Times New Roman"/>
          <w:noProof/>
          <w:sz w:val="21"/>
          <w:szCs w:val="21"/>
        </w:rPr>
        <w:t>）</w:t>
      </w:r>
      <w:r w:rsidRPr="00280542">
        <w:rPr>
          <w:rFonts w:ascii="SimSun" w:hAnsi="SimSun"/>
          <w:sz w:val="21"/>
          <w:szCs w:val="22"/>
        </w:rPr>
        <w:tab/>
      </w:r>
      <w:r w:rsidR="00721FD1">
        <w:rPr>
          <w:rFonts w:ascii="SimSun" w:hAnsi="SimSun" w:hint="eastAsia"/>
          <w:sz w:val="21"/>
          <w:szCs w:val="22"/>
        </w:rPr>
        <w:t>2,240</w:t>
      </w:r>
    </w:p>
    <w:p w:rsidR="00280542" w:rsidRPr="00280542" w:rsidRDefault="00280542" w:rsidP="00721FD1">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80542">
        <w:rPr>
          <w:rFonts w:ascii="SimSun" w:hAnsi="SimSun" w:cs="Times New Roman" w:hint="eastAsia"/>
          <w:noProof/>
          <w:sz w:val="21"/>
          <w:szCs w:val="21"/>
        </w:rPr>
        <w:t>补充检索费</w:t>
      </w:r>
      <w:r w:rsidRPr="00280542">
        <w:rPr>
          <w:rFonts w:ascii="SimSun" w:hAnsi="SimSun" w:cs="Times New Roman"/>
          <w:noProof/>
          <w:sz w:val="21"/>
          <w:szCs w:val="21"/>
        </w:rPr>
        <w:t>（</w:t>
      </w:r>
      <w:r w:rsidRPr="00280542">
        <w:rPr>
          <w:rFonts w:ascii="SimSun" w:hAnsi="SimSun" w:cs="Times New Roman" w:hint="eastAsia"/>
          <w:noProof/>
          <w:sz w:val="21"/>
          <w:szCs w:val="21"/>
        </w:rPr>
        <w:t>细则第四十五条之二第3款(a)项</w:t>
      </w:r>
      <w:r w:rsidRPr="00280542">
        <w:rPr>
          <w:rFonts w:ascii="SimSun" w:hAnsi="SimSun" w:cs="Times New Roman"/>
          <w:noProof/>
          <w:sz w:val="21"/>
          <w:szCs w:val="21"/>
        </w:rPr>
        <w:t>）</w:t>
      </w:r>
      <w:r w:rsidRPr="00280542">
        <w:rPr>
          <w:rFonts w:ascii="SimSun" w:hAnsi="SimSun"/>
          <w:sz w:val="21"/>
          <w:szCs w:val="22"/>
        </w:rPr>
        <w:tab/>
      </w:r>
      <w:r w:rsidR="00721FD1">
        <w:rPr>
          <w:rFonts w:ascii="SimSun" w:hAnsi="SimSun" w:hint="eastAsia"/>
          <w:sz w:val="21"/>
          <w:szCs w:val="22"/>
        </w:rPr>
        <w:t>2,240</w:t>
      </w:r>
    </w:p>
    <w:p w:rsidR="00280542" w:rsidRPr="00280542" w:rsidRDefault="00280542" w:rsidP="00721FD1">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80542">
        <w:rPr>
          <w:rFonts w:ascii="SimSun" w:hAnsi="SimSun" w:cs="Times New Roman" w:hint="eastAsia"/>
          <w:noProof/>
          <w:sz w:val="21"/>
          <w:szCs w:val="21"/>
        </w:rPr>
        <w:t>初步审查费</w:t>
      </w:r>
      <w:r w:rsidRPr="00280542">
        <w:rPr>
          <w:rFonts w:ascii="SimSun" w:hAnsi="SimSun" w:cs="Times New Roman"/>
          <w:noProof/>
          <w:sz w:val="21"/>
          <w:szCs w:val="21"/>
        </w:rPr>
        <w:t>（</w:t>
      </w:r>
      <w:r w:rsidRPr="00280542">
        <w:rPr>
          <w:rFonts w:ascii="SimSun" w:hAnsi="SimSun" w:cs="Times New Roman" w:hint="eastAsia"/>
          <w:noProof/>
          <w:sz w:val="21"/>
          <w:szCs w:val="21"/>
        </w:rPr>
        <w:t>细则第五十八条第1款</w:t>
      </w:r>
      <w:r w:rsidRPr="00280542">
        <w:rPr>
          <w:rFonts w:ascii="SimSun" w:hAnsi="SimSun" w:cs="Times New Roman"/>
          <w:noProof/>
          <w:sz w:val="21"/>
          <w:szCs w:val="21"/>
        </w:rPr>
        <w:t>(b)</w:t>
      </w:r>
      <w:r w:rsidRPr="00280542">
        <w:rPr>
          <w:rFonts w:ascii="SimSun" w:hAnsi="SimSun" w:cs="Times New Roman" w:hint="eastAsia"/>
          <w:noProof/>
          <w:sz w:val="21"/>
          <w:szCs w:val="21"/>
        </w:rPr>
        <w:t>项</w:t>
      </w:r>
      <w:r w:rsidRPr="00280542">
        <w:rPr>
          <w:rFonts w:ascii="SimSun" w:hAnsi="SimSun" w:cs="Times New Roman"/>
          <w:noProof/>
          <w:sz w:val="21"/>
          <w:szCs w:val="21"/>
        </w:rPr>
        <w:t>）</w:t>
      </w:r>
      <w:r w:rsidRPr="00280542">
        <w:rPr>
          <w:rFonts w:ascii="SimSun" w:hAnsi="SimSun"/>
          <w:sz w:val="21"/>
          <w:szCs w:val="22"/>
        </w:rPr>
        <w:tab/>
      </w:r>
      <w:r w:rsidR="00721FD1">
        <w:rPr>
          <w:rFonts w:ascii="SimSun" w:hAnsi="SimSun" w:hint="eastAsia"/>
          <w:sz w:val="21"/>
          <w:szCs w:val="22"/>
        </w:rPr>
        <w:t>830</w:t>
      </w:r>
    </w:p>
    <w:p w:rsidR="00280542" w:rsidRPr="00280542" w:rsidRDefault="00280542" w:rsidP="00721FD1">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80542">
        <w:rPr>
          <w:rFonts w:ascii="SimSun" w:hAnsi="SimSun" w:cs="Times New Roman" w:hint="eastAsia"/>
          <w:noProof/>
          <w:sz w:val="21"/>
          <w:szCs w:val="21"/>
        </w:rPr>
        <w:t>附加费</w:t>
      </w:r>
      <w:r w:rsidRPr="00280542">
        <w:rPr>
          <w:rFonts w:ascii="SimSun" w:hAnsi="SimSun" w:cs="Times New Roman"/>
          <w:noProof/>
          <w:sz w:val="21"/>
          <w:szCs w:val="21"/>
        </w:rPr>
        <w:t>（</w:t>
      </w:r>
      <w:r w:rsidRPr="00280542">
        <w:rPr>
          <w:rFonts w:ascii="SimSun" w:hAnsi="SimSun" w:cs="Times New Roman" w:hint="eastAsia"/>
          <w:noProof/>
          <w:sz w:val="21"/>
          <w:szCs w:val="21"/>
        </w:rPr>
        <w:t>细则第六十八条第3款</w:t>
      </w:r>
      <w:r w:rsidRPr="00280542">
        <w:rPr>
          <w:rFonts w:ascii="SimSun" w:hAnsi="SimSun" w:cs="Times New Roman"/>
          <w:noProof/>
          <w:sz w:val="21"/>
          <w:szCs w:val="21"/>
        </w:rPr>
        <w:t>(a)</w:t>
      </w:r>
      <w:r w:rsidRPr="00280542">
        <w:rPr>
          <w:rFonts w:ascii="SimSun" w:hAnsi="SimSun" w:cs="Times New Roman" w:hint="eastAsia"/>
          <w:noProof/>
          <w:sz w:val="21"/>
          <w:szCs w:val="21"/>
        </w:rPr>
        <w:t>项</w:t>
      </w:r>
      <w:r w:rsidRPr="00280542">
        <w:rPr>
          <w:rFonts w:ascii="SimSun" w:hAnsi="SimSun" w:cs="Times New Roman"/>
          <w:noProof/>
          <w:sz w:val="21"/>
          <w:szCs w:val="21"/>
        </w:rPr>
        <w:t>）</w:t>
      </w:r>
      <w:r w:rsidRPr="00280542">
        <w:rPr>
          <w:rFonts w:ascii="SimSun" w:hAnsi="SimSun"/>
          <w:sz w:val="21"/>
          <w:szCs w:val="22"/>
        </w:rPr>
        <w:tab/>
      </w:r>
      <w:r w:rsidR="00721FD1">
        <w:rPr>
          <w:rFonts w:ascii="SimSun" w:hAnsi="SimSun" w:hint="eastAsia"/>
          <w:sz w:val="21"/>
          <w:szCs w:val="22"/>
        </w:rPr>
        <w:t>830</w:t>
      </w:r>
    </w:p>
    <w:p w:rsidR="00280542" w:rsidRPr="00280542" w:rsidRDefault="00280542" w:rsidP="00721FD1">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280542">
        <w:rPr>
          <w:rFonts w:ascii="SimSun" w:hAnsi="SimSun" w:cs="Times New Roman" w:hint="eastAsia"/>
          <w:noProof/>
          <w:kern w:val="2"/>
          <w:sz w:val="21"/>
          <w:szCs w:val="21"/>
        </w:rPr>
        <w:t>异议费</w:t>
      </w:r>
      <w:r w:rsidRPr="00280542">
        <w:rPr>
          <w:rFonts w:ascii="SimSun" w:hAnsi="SimSun" w:cs="Times New Roman"/>
          <w:noProof/>
          <w:kern w:val="2"/>
          <w:sz w:val="21"/>
          <w:szCs w:val="21"/>
        </w:rPr>
        <w:t>（</w:t>
      </w:r>
      <w:r w:rsidRPr="00280542">
        <w:rPr>
          <w:rFonts w:ascii="SimSun" w:hAnsi="SimSun" w:cs="Times New Roman" w:hint="eastAsia"/>
          <w:noProof/>
          <w:kern w:val="2"/>
          <w:sz w:val="21"/>
          <w:szCs w:val="21"/>
        </w:rPr>
        <w:t>细则第四十条第2款</w:t>
      </w:r>
      <w:r w:rsidRPr="00280542">
        <w:rPr>
          <w:rFonts w:ascii="SimSun" w:hAnsi="SimSun" w:cs="Times New Roman"/>
          <w:noProof/>
          <w:kern w:val="2"/>
          <w:sz w:val="21"/>
          <w:szCs w:val="21"/>
        </w:rPr>
        <w:t>(e)</w:t>
      </w:r>
      <w:r w:rsidRPr="00280542">
        <w:rPr>
          <w:rFonts w:ascii="SimSun" w:hAnsi="SimSun" w:cs="Times New Roman" w:hint="eastAsia"/>
          <w:noProof/>
          <w:kern w:val="2"/>
          <w:sz w:val="21"/>
          <w:szCs w:val="21"/>
        </w:rPr>
        <w:t>项和</w:t>
      </w:r>
      <w:r w:rsidRPr="00280542">
        <w:rPr>
          <w:rFonts w:ascii="SimSun" w:hAnsi="SimSun" w:cs="Times New Roman"/>
          <w:noProof/>
          <w:kern w:val="2"/>
          <w:sz w:val="21"/>
          <w:szCs w:val="21"/>
        </w:rPr>
        <w:br/>
      </w:r>
      <w:r w:rsidRPr="00280542">
        <w:rPr>
          <w:rFonts w:ascii="SimSun" w:hAnsi="SimSun" w:cs="Times New Roman" w:hint="eastAsia"/>
          <w:noProof/>
          <w:kern w:val="2"/>
          <w:sz w:val="21"/>
          <w:szCs w:val="21"/>
        </w:rPr>
        <w:t>细则第六十八条第3款</w:t>
      </w:r>
      <w:r w:rsidRPr="00280542">
        <w:rPr>
          <w:rFonts w:ascii="SimSun" w:hAnsi="SimSun" w:cs="Times New Roman"/>
          <w:noProof/>
          <w:kern w:val="2"/>
          <w:sz w:val="21"/>
          <w:szCs w:val="21"/>
        </w:rPr>
        <w:t>(e)</w:t>
      </w:r>
      <w:r w:rsidRPr="00280542">
        <w:rPr>
          <w:rFonts w:ascii="SimSun" w:hAnsi="SimSun" w:cs="Times New Roman" w:hint="eastAsia"/>
          <w:noProof/>
          <w:kern w:val="2"/>
          <w:sz w:val="21"/>
          <w:szCs w:val="21"/>
        </w:rPr>
        <w:t>项</w:t>
      </w:r>
      <w:r w:rsidRPr="00280542">
        <w:rPr>
          <w:rFonts w:ascii="SimSun" w:hAnsi="SimSun" w:cs="Times New Roman"/>
          <w:noProof/>
          <w:kern w:val="2"/>
          <w:sz w:val="21"/>
          <w:szCs w:val="21"/>
        </w:rPr>
        <w:t>）</w:t>
      </w:r>
      <w:r w:rsidRPr="00280542">
        <w:rPr>
          <w:rFonts w:ascii="SimSun" w:hAnsi="SimSun" w:cs="Times New Roman"/>
          <w:kern w:val="2"/>
          <w:sz w:val="21"/>
          <w:szCs w:val="22"/>
        </w:rPr>
        <w:tab/>
      </w:r>
      <w:r w:rsidR="00721FD1">
        <w:rPr>
          <w:rFonts w:ascii="SimSun" w:hAnsi="SimSun" w:cs="Times New Roman" w:hint="eastAsia"/>
          <w:kern w:val="2"/>
          <w:sz w:val="21"/>
          <w:szCs w:val="22"/>
        </w:rPr>
        <w:t>650</w:t>
      </w:r>
    </w:p>
    <w:p w:rsidR="00721FD1" w:rsidRPr="006E3C0E" w:rsidRDefault="00721FD1" w:rsidP="00721FD1">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Pr>
          <w:rFonts w:ascii="SimSun" w:hAnsi="SimSun" w:hint="eastAsia"/>
          <w:sz w:val="21"/>
          <w:szCs w:val="22"/>
        </w:rPr>
        <w:t>复查费（</w:t>
      </w:r>
      <w:r w:rsidRPr="006E3C0E">
        <w:rPr>
          <w:rFonts w:ascii="SimSun" w:hAnsi="SimSun" w:cs="Times New Roman" w:hint="eastAsia"/>
          <w:noProof/>
          <w:sz w:val="21"/>
          <w:szCs w:val="21"/>
        </w:rPr>
        <w:t>细则第四十五条之二第</w:t>
      </w:r>
      <w:r>
        <w:rPr>
          <w:rFonts w:ascii="SimSun" w:hAnsi="SimSun" w:cs="Times New Roman" w:hint="eastAsia"/>
          <w:noProof/>
          <w:sz w:val="21"/>
          <w:szCs w:val="21"/>
        </w:rPr>
        <w:t>6</w:t>
      </w:r>
      <w:r w:rsidRPr="006E3C0E">
        <w:rPr>
          <w:rFonts w:ascii="SimSun" w:hAnsi="SimSun" w:cs="Times New Roman" w:hint="eastAsia"/>
          <w:noProof/>
          <w:sz w:val="21"/>
          <w:szCs w:val="21"/>
        </w:rPr>
        <w:t>款(</w:t>
      </w:r>
      <w:r>
        <w:rPr>
          <w:rFonts w:ascii="SimSun" w:hAnsi="SimSun" w:cs="Times New Roman" w:hint="eastAsia"/>
          <w:noProof/>
          <w:sz w:val="21"/>
          <w:szCs w:val="21"/>
        </w:rPr>
        <w:t>c</w:t>
      </w:r>
      <w:r w:rsidRPr="006E3C0E">
        <w:rPr>
          <w:rFonts w:ascii="SimSun" w:hAnsi="SimSun" w:cs="Times New Roman" w:hint="eastAsia"/>
          <w:noProof/>
          <w:sz w:val="21"/>
          <w:szCs w:val="21"/>
        </w:rPr>
        <w:t>)项</w:t>
      </w:r>
      <w:r>
        <w:rPr>
          <w:rFonts w:ascii="SimSun" w:hAnsi="SimSun" w:hint="eastAsia"/>
          <w:sz w:val="21"/>
          <w:szCs w:val="22"/>
        </w:rPr>
        <w:t>）</w:t>
      </w:r>
      <w:r>
        <w:rPr>
          <w:rFonts w:ascii="SimSun" w:hAnsi="SimSun" w:hint="eastAsia"/>
          <w:sz w:val="21"/>
          <w:szCs w:val="22"/>
        </w:rPr>
        <w:tab/>
        <w:t>650</w:t>
      </w:r>
    </w:p>
    <w:p w:rsidR="00280542" w:rsidRPr="00280542" w:rsidRDefault="00280542" w:rsidP="00721FD1">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280542">
        <w:rPr>
          <w:rFonts w:ascii="SimSun" w:hAnsi="SimSun" w:cs="Times New Roman" w:hint="eastAsia"/>
          <w:noProof/>
          <w:kern w:val="2"/>
          <w:sz w:val="21"/>
          <w:szCs w:val="21"/>
        </w:rPr>
        <w:t>副本复制费</w:t>
      </w:r>
      <w:r w:rsidRPr="00280542">
        <w:rPr>
          <w:rFonts w:ascii="SimSun" w:hAnsi="SimSun" w:cs="Times New Roman"/>
          <w:noProof/>
          <w:kern w:val="2"/>
          <w:sz w:val="21"/>
          <w:szCs w:val="21"/>
        </w:rPr>
        <w:t>（</w:t>
      </w:r>
      <w:r w:rsidRPr="00280542">
        <w:rPr>
          <w:rFonts w:ascii="SimSun" w:hAnsi="SimSun" w:cs="Times New Roman" w:hint="eastAsia"/>
          <w:noProof/>
          <w:kern w:val="2"/>
          <w:sz w:val="21"/>
          <w:szCs w:val="21"/>
        </w:rPr>
        <w:t>细则第四十四条第3款</w:t>
      </w:r>
      <w:r w:rsidRPr="00280542">
        <w:rPr>
          <w:rFonts w:ascii="SimSun" w:hAnsi="SimSun" w:cs="Times New Roman"/>
          <w:noProof/>
          <w:kern w:val="2"/>
          <w:sz w:val="21"/>
          <w:szCs w:val="21"/>
        </w:rPr>
        <w:t>(b)</w:t>
      </w:r>
      <w:r w:rsidRPr="00280542">
        <w:rPr>
          <w:rFonts w:ascii="SimSun" w:hAnsi="SimSun" w:cs="Times New Roman" w:hint="eastAsia"/>
          <w:noProof/>
          <w:kern w:val="2"/>
          <w:sz w:val="21"/>
          <w:szCs w:val="21"/>
        </w:rPr>
        <w:t>项、</w:t>
      </w:r>
      <w:r w:rsidRPr="00280542">
        <w:rPr>
          <w:rFonts w:ascii="SimSun" w:hAnsi="SimSun" w:cs="Times New Roman"/>
          <w:noProof/>
          <w:kern w:val="2"/>
          <w:sz w:val="21"/>
          <w:szCs w:val="21"/>
        </w:rPr>
        <w:br/>
      </w:r>
      <w:r w:rsidR="00721FD1" w:rsidRPr="00280542">
        <w:rPr>
          <w:rFonts w:ascii="SimSun" w:hAnsi="SimSun" w:cs="Times New Roman" w:hint="eastAsia"/>
          <w:noProof/>
          <w:kern w:val="2"/>
          <w:sz w:val="21"/>
          <w:szCs w:val="21"/>
        </w:rPr>
        <w:t>细则第四十</w:t>
      </w:r>
      <w:r w:rsidR="00721FD1">
        <w:rPr>
          <w:rFonts w:ascii="SimSun" w:hAnsi="SimSun" w:cs="Times New Roman" w:hint="eastAsia"/>
          <w:noProof/>
          <w:kern w:val="2"/>
          <w:sz w:val="21"/>
          <w:szCs w:val="21"/>
        </w:rPr>
        <w:t>五</w:t>
      </w:r>
      <w:r w:rsidR="00721FD1" w:rsidRPr="00280542">
        <w:rPr>
          <w:rFonts w:ascii="SimSun" w:hAnsi="SimSun" w:cs="Times New Roman" w:hint="eastAsia"/>
          <w:noProof/>
          <w:kern w:val="2"/>
          <w:sz w:val="21"/>
          <w:szCs w:val="21"/>
        </w:rPr>
        <w:t>条</w:t>
      </w:r>
      <w:r w:rsidR="00721FD1">
        <w:rPr>
          <w:rFonts w:ascii="SimSun" w:hAnsi="SimSun" w:cs="Times New Roman" w:hint="eastAsia"/>
          <w:noProof/>
          <w:kern w:val="2"/>
          <w:sz w:val="21"/>
          <w:szCs w:val="21"/>
        </w:rPr>
        <w:t>之二</w:t>
      </w:r>
      <w:r w:rsidR="00721FD1" w:rsidRPr="00280542">
        <w:rPr>
          <w:rFonts w:ascii="SimSun" w:hAnsi="SimSun" w:cs="Times New Roman" w:hint="eastAsia"/>
          <w:noProof/>
          <w:kern w:val="2"/>
          <w:sz w:val="21"/>
          <w:szCs w:val="21"/>
        </w:rPr>
        <w:t>第</w:t>
      </w:r>
      <w:r w:rsidR="00721FD1">
        <w:rPr>
          <w:rFonts w:ascii="SimSun" w:hAnsi="SimSun" w:cs="Times New Roman" w:hint="eastAsia"/>
          <w:noProof/>
          <w:kern w:val="2"/>
          <w:sz w:val="21"/>
          <w:szCs w:val="21"/>
        </w:rPr>
        <w:t>7</w:t>
      </w:r>
      <w:r w:rsidR="00721FD1" w:rsidRPr="00280542">
        <w:rPr>
          <w:rFonts w:ascii="SimSun" w:hAnsi="SimSun" w:cs="Times New Roman" w:hint="eastAsia"/>
          <w:noProof/>
          <w:kern w:val="2"/>
          <w:sz w:val="21"/>
          <w:szCs w:val="21"/>
        </w:rPr>
        <w:t>款</w:t>
      </w:r>
      <w:r w:rsidR="00721FD1" w:rsidRPr="00280542">
        <w:rPr>
          <w:rFonts w:ascii="SimSun" w:hAnsi="SimSun" w:cs="Times New Roman"/>
          <w:noProof/>
          <w:kern w:val="2"/>
          <w:sz w:val="21"/>
          <w:szCs w:val="21"/>
        </w:rPr>
        <w:t>(</w:t>
      </w:r>
      <w:r w:rsidR="00721FD1">
        <w:rPr>
          <w:rFonts w:ascii="SimSun" w:hAnsi="SimSun" w:cs="Times New Roman" w:hint="eastAsia"/>
          <w:noProof/>
          <w:kern w:val="2"/>
          <w:sz w:val="21"/>
          <w:szCs w:val="21"/>
        </w:rPr>
        <w:t>c</w:t>
      </w:r>
      <w:r w:rsidR="00721FD1" w:rsidRPr="00280542">
        <w:rPr>
          <w:rFonts w:ascii="SimSun" w:hAnsi="SimSun" w:cs="Times New Roman"/>
          <w:noProof/>
          <w:kern w:val="2"/>
          <w:sz w:val="21"/>
          <w:szCs w:val="21"/>
        </w:rPr>
        <w:t>)</w:t>
      </w:r>
      <w:r w:rsidR="00721FD1" w:rsidRPr="00280542">
        <w:rPr>
          <w:rFonts w:ascii="SimSun" w:hAnsi="SimSun" w:cs="Times New Roman" w:hint="eastAsia"/>
          <w:noProof/>
          <w:kern w:val="2"/>
          <w:sz w:val="21"/>
          <w:szCs w:val="21"/>
        </w:rPr>
        <w:t>项</w:t>
      </w:r>
      <w:r w:rsidR="00721FD1">
        <w:rPr>
          <w:rFonts w:ascii="SimSun" w:hAnsi="SimSun" w:cs="Times New Roman" w:hint="eastAsia"/>
          <w:noProof/>
          <w:kern w:val="2"/>
          <w:sz w:val="21"/>
          <w:szCs w:val="21"/>
        </w:rPr>
        <w:t>、</w:t>
      </w:r>
      <w:r w:rsidRPr="00280542">
        <w:rPr>
          <w:rFonts w:ascii="SimSun" w:hAnsi="SimSun" w:cs="Times New Roman" w:hint="eastAsia"/>
          <w:noProof/>
          <w:kern w:val="2"/>
          <w:sz w:val="21"/>
          <w:szCs w:val="21"/>
        </w:rPr>
        <w:t>细则第七十一条第2款</w:t>
      </w:r>
      <w:r w:rsidRPr="00280542">
        <w:rPr>
          <w:rFonts w:ascii="SimSun" w:hAnsi="SimSun" w:cs="Times New Roman"/>
          <w:noProof/>
          <w:kern w:val="2"/>
          <w:sz w:val="21"/>
          <w:szCs w:val="21"/>
        </w:rPr>
        <w:t>(b)</w:t>
      </w:r>
      <w:r w:rsidRPr="00280542">
        <w:rPr>
          <w:rFonts w:ascii="SimSun" w:hAnsi="SimSun" w:cs="Times New Roman" w:hint="eastAsia"/>
          <w:noProof/>
          <w:kern w:val="2"/>
          <w:sz w:val="21"/>
          <w:szCs w:val="21"/>
        </w:rPr>
        <w:t>项、</w:t>
      </w:r>
      <w:r w:rsidR="00721FD1">
        <w:rPr>
          <w:rFonts w:ascii="SimSun" w:hAnsi="SimSun" w:cs="Times New Roman"/>
          <w:noProof/>
          <w:kern w:val="2"/>
          <w:sz w:val="21"/>
          <w:szCs w:val="21"/>
        </w:rPr>
        <w:br/>
      </w:r>
      <w:r w:rsidRPr="00280542">
        <w:rPr>
          <w:rFonts w:ascii="SimSun" w:hAnsi="SimSun" w:cs="SimSun" w:hint="eastAsia"/>
          <w:noProof/>
          <w:kern w:val="2"/>
          <w:sz w:val="21"/>
          <w:szCs w:val="22"/>
        </w:rPr>
        <w:t>细则第九十四条第</w:t>
      </w:r>
      <w:r w:rsidRPr="00280542">
        <w:rPr>
          <w:rFonts w:ascii="SimSun" w:hAnsi="SimSun" w:cs="SimSun"/>
          <w:noProof/>
          <w:kern w:val="2"/>
          <w:sz w:val="21"/>
          <w:szCs w:val="22"/>
        </w:rPr>
        <w:t>1</w:t>
      </w:r>
      <w:r w:rsidRPr="00280542">
        <w:rPr>
          <w:rFonts w:ascii="SimSun" w:hAnsi="SimSun" w:cs="SimSun" w:hint="eastAsia"/>
          <w:noProof/>
          <w:kern w:val="2"/>
          <w:sz w:val="21"/>
          <w:szCs w:val="22"/>
        </w:rPr>
        <w:t>款之三</w:t>
      </w:r>
      <w:r w:rsidRPr="00280542">
        <w:rPr>
          <w:rFonts w:ascii="SimSun" w:hAnsi="SimSun" w:cs="Times New Roman" w:hint="eastAsia"/>
          <w:noProof/>
          <w:kern w:val="2"/>
          <w:sz w:val="21"/>
          <w:szCs w:val="21"/>
        </w:rPr>
        <w:t>和细则第九十四条第2款</w:t>
      </w:r>
      <w:r w:rsidRPr="00280542">
        <w:rPr>
          <w:rFonts w:ascii="SimSun" w:hAnsi="SimSun" w:cs="Times New Roman"/>
          <w:noProof/>
          <w:kern w:val="2"/>
          <w:sz w:val="21"/>
          <w:szCs w:val="21"/>
        </w:rPr>
        <w:t>）</w:t>
      </w:r>
      <w:r w:rsidR="00721FD1">
        <w:rPr>
          <w:rFonts w:ascii="SimSun" w:hAnsi="SimSun" w:cs="Times New Roman" w:hint="eastAsia"/>
          <w:noProof/>
          <w:kern w:val="2"/>
          <w:sz w:val="21"/>
          <w:szCs w:val="21"/>
        </w:rPr>
        <w:t>，</w:t>
      </w:r>
      <w:r w:rsidR="00441EE6">
        <w:rPr>
          <w:rFonts w:ascii="SimSun" w:hAnsi="SimSun" w:cs="Times New Roman" w:hint="eastAsia"/>
          <w:noProof/>
          <w:kern w:val="2"/>
          <w:sz w:val="21"/>
          <w:szCs w:val="21"/>
        </w:rPr>
        <w:tab/>
      </w:r>
      <w:r w:rsidR="00721FD1">
        <w:rPr>
          <w:rFonts w:ascii="SimSun" w:hAnsi="SimSun" w:cs="Times New Roman" w:hint="eastAsia"/>
          <w:noProof/>
          <w:kern w:val="2"/>
          <w:sz w:val="21"/>
          <w:szCs w:val="21"/>
        </w:rPr>
        <w:t>每文件</w:t>
      </w:r>
      <w:r w:rsidR="00721FD1">
        <w:rPr>
          <w:rFonts w:ascii="SimSun" w:hAnsi="SimSun" w:cs="Times New Roman" w:hint="eastAsia"/>
          <w:kern w:val="2"/>
          <w:sz w:val="21"/>
          <w:szCs w:val="22"/>
        </w:rPr>
        <w:t>30</w:t>
      </w:r>
    </w:p>
    <w:p w:rsidR="00280542" w:rsidRPr="00280542" w:rsidRDefault="00280542" w:rsidP="00280542">
      <w:pPr>
        <w:keepNext/>
        <w:overflowPunct w:val="0"/>
        <w:spacing w:beforeLines="100" w:before="240" w:after="120" w:line="340" w:lineRule="atLeast"/>
        <w:jc w:val="both"/>
        <w:rPr>
          <w:rFonts w:ascii="KaiTi" w:eastAsia="KaiTi" w:hAnsi="KaiTi" w:cs="Times New Roman"/>
          <w:b/>
          <w:noProof/>
          <w:kern w:val="2"/>
          <w:sz w:val="21"/>
          <w:szCs w:val="21"/>
        </w:rPr>
      </w:pPr>
      <w:r w:rsidRPr="00280542">
        <w:rPr>
          <w:rFonts w:ascii="KaiTi" w:eastAsia="KaiTi" w:hAnsi="KaiTi" w:cs="Times New Roman" w:hint="eastAsia"/>
          <w:b/>
          <w:noProof/>
          <w:kern w:val="2"/>
          <w:sz w:val="21"/>
          <w:szCs w:val="21"/>
        </w:rPr>
        <w:t>第二部分：退还或减少费用的条件和程度</w:t>
      </w:r>
    </w:p>
    <w:p w:rsidR="00280542" w:rsidRPr="00280542" w:rsidRDefault="00280542" w:rsidP="00280542">
      <w:pPr>
        <w:overflowPunct w:val="0"/>
        <w:spacing w:afterLines="100" w:after="240" w:line="340" w:lineRule="atLeast"/>
        <w:jc w:val="both"/>
        <w:rPr>
          <w:rFonts w:ascii="SimSun" w:hAnsi="SimSun"/>
          <w:sz w:val="21"/>
          <w:szCs w:val="22"/>
        </w:rPr>
      </w:pPr>
      <w:r w:rsidRPr="00280542">
        <w:rPr>
          <w:rFonts w:ascii="SimSun" w:hAnsi="SimSun"/>
          <w:sz w:val="21"/>
          <w:szCs w:val="22"/>
        </w:rPr>
        <w:tab/>
        <w:t>(1)</w:t>
      </w:r>
      <w:r w:rsidRPr="00280542">
        <w:rPr>
          <w:rFonts w:ascii="SimSun" w:hAnsi="SimSun"/>
          <w:sz w:val="21"/>
          <w:szCs w:val="22"/>
        </w:rPr>
        <w:tab/>
      </w:r>
      <w:r w:rsidRPr="00280542">
        <w:rPr>
          <w:rFonts w:ascii="SimSun" w:hAnsi="Times New Roman" w:cs="Times New Roman" w:hint="eastAsia"/>
          <w:noProof/>
          <w:sz w:val="21"/>
          <w:szCs w:val="21"/>
        </w:rPr>
        <w:t>对于第一部分指定的费用，任何无故错支付的金额或超过应支付金额的部分均应予以退</w:t>
      </w:r>
      <w:r w:rsidRPr="00280542">
        <w:rPr>
          <w:rFonts w:ascii="MS Mincho" w:eastAsia="MS Mincho" w:hAnsi="MS Mincho" w:cs="MS Mincho" w:hint="eastAsia"/>
          <w:sz w:val="21"/>
          <w:szCs w:val="22"/>
        </w:rPr>
        <w:t>‍</w:t>
      </w:r>
      <w:r w:rsidRPr="00280542">
        <w:rPr>
          <w:rFonts w:ascii="SimSun" w:hAnsi="Times New Roman" w:cs="Times New Roman" w:hint="eastAsia"/>
          <w:noProof/>
          <w:sz w:val="21"/>
          <w:szCs w:val="21"/>
        </w:rPr>
        <w:t>还。</w:t>
      </w:r>
    </w:p>
    <w:p w:rsidR="00280542" w:rsidRPr="00280542" w:rsidRDefault="00280542" w:rsidP="00280542">
      <w:pPr>
        <w:overflowPunct w:val="0"/>
        <w:spacing w:afterLines="100" w:after="240" w:line="340" w:lineRule="atLeast"/>
        <w:jc w:val="both"/>
        <w:rPr>
          <w:rFonts w:ascii="SimSun" w:hAnsi="SimSun"/>
          <w:sz w:val="21"/>
          <w:szCs w:val="22"/>
        </w:rPr>
      </w:pPr>
      <w:r w:rsidRPr="00280542">
        <w:rPr>
          <w:rFonts w:ascii="SimSun" w:hAnsi="SimSun"/>
          <w:sz w:val="21"/>
          <w:szCs w:val="22"/>
        </w:rPr>
        <w:tab/>
        <w:t>(2)</w:t>
      </w:r>
      <w:r w:rsidRPr="00280542">
        <w:rPr>
          <w:rFonts w:ascii="SimSun" w:hAnsi="SimSun"/>
          <w:sz w:val="21"/>
          <w:szCs w:val="22"/>
        </w:rPr>
        <w:tab/>
      </w:r>
      <w:r w:rsidRPr="00280542">
        <w:rPr>
          <w:rFonts w:ascii="SimSun" w:hAnsi="Times New Roman" w:cs="Times New Roman" w:hint="eastAsia"/>
          <w:noProof/>
          <w:sz w:val="21"/>
          <w:szCs w:val="21"/>
        </w:rPr>
        <w:t>根据条约第十四条第1、3和4款，在国际检索开始之前，国际申请被撤回或视为撤回的，应全部退还已支付的检索费的金额。</w:t>
      </w:r>
    </w:p>
    <w:p w:rsidR="00280542" w:rsidRPr="00280542" w:rsidRDefault="00280542" w:rsidP="00280542">
      <w:pPr>
        <w:overflowPunct w:val="0"/>
        <w:spacing w:afterLines="100" w:after="240" w:line="340" w:lineRule="atLeast"/>
        <w:jc w:val="both"/>
        <w:rPr>
          <w:rFonts w:ascii="SimSun" w:hAnsi="SimSun"/>
          <w:sz w:val="21"/>
          <w:szCs w:val="22"/>
        </w:rPr>
      </w:pPr>
      <w:r w:rsidRPr="00280542">
        <w:rPr>
          <w:rFonts w:ascii="SimSun" w:hAnsi="SimSun"/>
          <w:sz w:val="21"/>
          <w:szCs w:val="22"/>
        </w:rPr>
        <w:tab/>
        <w:t>(3)</w:t>
      </w:r>
      <w:r w:rsidRPr="00280542">
        <w:rPr>
          <w:rFonts w:ascii="SimSun" w:hAnsi="SimSun"/>
          <w:sz w:val="21"/>
          <w:szCs w:val="22"/>
        </w:rPr>
        <w:tab/>
      </w:r>
      <w:r w:rsidRPr="00280542">
        <w:rPr>
          <w:rFonts w:ascii="SimSun" w:hAnsi="Times New Roman" w:cs="Times New Roman" w:hint="eastAsia"/>
          <w:noProof/>
          <w:sz w:val="21"/>
          <w:szCs w:val="21"/>
        </w:rPr>
        <w:t>国际单位利用</w:t>
      </w:r>
      <w:r w:rsidRPr="00280542">
        <w:rPr>
          <w:rFonts w:ascii="SimSun" w:hAnsi="SimSun" w:cs="SimSun" w:hint="eastAsia"/>
          <w:noProof/>
          <w:sz w:val="21"/>
          <w:szCs w:val="21"/>
        </w:rPr>
        <w:t>在先</w:t>
      </w:r>
      <w:r w:rsidRPr="00280542">
        <w:rPr>
          <w:rFonts w:ascii="SimSun" w:hAnsi="Times New Roman" w:cs="Times New Roman" w:hint="eastAsia"/>
          <w:noProof/>
          <w:sz w:val="21"/>
          <w:szCs w:val="21"/>
        </w:rPr>
        <w:t>检索的结果的，根据国际单位</w:t>
      </w:r>
      <w:r w:rsidR="00721FD1">
        <w:rPr>
          <w:rFonts w:ascii="SimSun" w:hAnsi="Times New Roman" w:cs="Times New Roman" w:hint="eastAsia"/>
          <w:noProof/>
          <w:sz w:val="21"/>
          <w:szCs w:val="21"/>
        </w:rPr>
        <w:t>对其</w:t>
      </w:r>
      <w:r w:rsidRPr="00280542">
        <w:rPr>
          <w:rFonts w:ascii="SimSun" w:hAnsi="Times New Roman" w:cs="Times New Roman" w:hint="eastAsia"/>
          <w:noProof/>
          <w:sz w:val="21"/>
          <w:szCs w:val="21"/>
        </w:rPr>
        <w:t>利用该</w:t>
      </w:r>
      <w:r w:rsidRPr="00280542">
        <w:rPr>
          <w:rFonts w:ascii="SimSun" w:hAnsi="SimSun" w:cs="SimSun" w:hint="eastAsia"/>
          <w:noProof/>
          <w:sz w:val="21"/>
          <w:szCs w:val="21"/>
        </w:rPr>
        <w:t>在先</w:t>
      </w:r>
      <w:r w:rsidRPr="00280542">
        <w:rPr>
          <w:rFonts w:ascii="SimSun" w:hAnsi="Times New Roman" w:cs="Times New Roman" w:hint="eastAsia"/>
          <w:noProof/>
          <w:sz w:val="21"/>
          <w:szCs w:val="21"/>
        </w:rPr>
        <w:t>检索的程度</w:t>
      </w:r>
      <w:r w:rsidR="00721FD1">
        <w:rPr>
          <w:rFonts w:ascii="SimSun" w:hAnsi="Times New Roman" w:cs="Times New Roman" w:hint="eastAsia"/>
          <w:noProof/>
          <w:sz w:val="21"/>
          <w:szCs w:val="21"/>
        </w:rPr>
        <w:t>的评估</w:t>
      </w:r>
      <w:r w:rsidRPr="00280542">
        <w:rPr>
          <w:rFonts w:ascii="SimSun" w:hAnsi="Times New Roman" w:cs="Times New Roman" w:hint="eastAsia"/>
          <w:noProof/>
          <w:sz w:val="21"/>
          <w:szCs w:val="21"/>
        </w:rPr>
        <w:t>，应退还检索费</w:t>
      </w:r>
      <w:r w:rsidR="00721FD1">
        <w:rPr>
          <w:rFonts w:ascii="SimSun" w:hAnsi="Times New Roman" w:cs="Times New Roman" w:hint="eastAsia"/>
          <w:noProof/>
          <w:sz w:val="21"/>
          <w:szCs w:val="21"/>
        </w:rPr>
        <w:t>的25%–75</w:t>
      </w:r>
      <w:r w:rsidRPr="00280542">
        <w:rPr>
          <w:rFonts w:ascii="SimSun" w:hAnsi="Times New Roman" w:cs="Times New Roman" w:hint="eastAsia"/>
          <w:noProof/>
          <w:sz w:val="21"/>
          <w:szCs w:val="21"/>
        </w:rPr>
        <w:t>%。</w:t>
      </w:r>
    </w:p>
    <w:p w:rsidR="00280542" w:rsidRPr="00280542" w:rsidRDefault="00280542" w:rsidP="00280542">
      <w:pPr>
        <w:overflowPunct w:val="0"/>
        <w:spacing w:afterLines="100" w:after="240" w:line="340" w:lineRule="atLeast"/>
        <w:jc w:val="both"/>
        <w:rPr>
          <w:rFonts w:ascii="SimSun" w:hAnsi="SimSun"/>
          <w:sz w:val="21"/>
          <w:szCs w:val="22"/>
        </w:rPr>
      </w:pPr>
      <w:r w:rsidRPr="00280542">
        <w:rPr>
          <w:rFonts w:ascii="SimSun" w:hAnsi="SimSun"/>
          <w:sz w:val="21"/>
          <w:szCs w:val="22"/>
        </w:rPr>
        <w:tab/>
        <w:t>(4)</w:t>
      </w:r>
      <w:r w:rsidRPr="00280542">
        <w:rPr>
          <w:rFonts w:ascii="SimSun" w:hAnsi="SimSun"/>
          <w:sz w:val="21"/>
          <w:szCs w:val="22"/>
        </w:rPr>
        <w:tab/>
      </w:r>
      <w:r w:rsidRPr="00280542">
        <w:rPr>
          <w:rFonts w:ascii="SimSun" w:hAnsi="Times New Roman" w:cs="Times New Roman" w:hint="eastAsia"/>
          <w:noProof/>
          <w:sz w:val="21"/>
          <w:szCs w:val="21"/>
        </w:rPr>
        <w:t>符合细则第五十八条第3款规定的情况的，应全部退还已支付的初步审查费的金额。</w:t>
      </w:r>
    </w:p>
    <w:p w:rsidR="00280542" w:rsidRPr="00280542" w:rsidRDefault="00280542" w:rsidP="00280542">
      <w:pPr>
        <w:overflowPunct w:val="0"/>
        <w:spacing w:afterLines="100" w:after="240" w:line="340" w:lineRule="atLeast"/>
        <w:jc w:val="both"/>
        <w:rPr>
          <w:rFonts w:ascii="SimSun" w:hAnsi="SimSun"/>
          <w:sz w:val="21"/>
          <w:szCs w:val="22"/>
        </w:rPr>
      </w:pPr>
      <w:r w:rsidRPr="00280542">
        <w:rPr>
          <w:rFonts w:ascii="SimSun" w:hAnsi="SimSun"/>
          <w:sz w:val="21"/>
          <w:szCs w:val="22"/>
        </w:rPr>
        <w:tab/>
        <w:t>(5)</w:t>
      </w:r>
      <w:r w:rsidRPr="00280542">
        <w:rPr>
          <w:rFonts w:ascii="SimSun" w:hAnsi="SimSun"/>
          <w:sz w:val="21"/>
          <w:szCs w:val="22"/>
        </w:rPr>
        <w:tab/>
      </w:r>
      <w:r w:rsidRPr="00280542">
        <w:rPr>
          <w:rFonts w:ascii="SimSun" w:hAnsi="Times New Roman" w:cs="Times New Roman" w:hint="eastAsia"/>
          <w:noProof/>
          <w:sz w:val="21"/>
          <w:szCs w:val="21"/>
        </w:rPr>
        <w:t>在国际初步审查开始之前，国际申请或要求书被撤回的，应全部退还已支付的初步审查费的金额。</w:t>
      </w:r>
    </w:p>
    <w:p w:rsidR="00280542" w:rsidRPr="00280542" w:rsidRDefault="00280542" w:rsidP="00280542">
      <w:pPr>
        <w:overflowPunct w:val="0"/>
        <w:spacing w:afterLines="100" w:after="240" w:line="340" w:lineRule="atLeast"/>
        <w:jc w:val="both"/>
        <w:rPr>
          <w:rFonts w:ascii="SimSun" w:hAnsi="SimSun"/>
          <w:sz w:val="21"/>
          <w:szCs w:val="22"/>
        </w:rPr>
      </w:pPr>
      <w:r w:rsidRPr="00280542">
        <w:rPr>
          <w:rFonts w:ascii="SimSun" w:hAnsi="SimSun" w:hint="eastAsia"/>
          <w:sz w:val="21"/>
          <w:szCs w:val="22"/>
        </w:rPr>
        <w:tab/>
      </w:r>
      <w:r w:rsidRPr="00280542">
        <w:rPr>
          <w:rFonts w:ascii="SimSun" w:hAnsi="SimSun"/>
          <w:sz w:val="21"/>
          <w:szCs w:val="22"/>
        </w:rPr>
        <w:t>(6)</w:t>
      </w:r>
      <w:r w:rsidRPr="00280542">
        <w:rPr>
          <w:rFonts w:ascii="SimSun" w:hAnsi="SimSun"/>
          <w:sz w:val="21"/>
          <w:szCs w:val="22"/>
        </w:rPr>
        <w:tab/>
      </w:r>
      <w:r w:rsidRPr="00280542">
        <w:rPr>
          <w:rFonts w:ascii="SimSun" w:hAnsi="Times New Roman" w:cs="Times New Roman" w:hint="eastAsia"/>
          <w:noProof/>
          <w:sz w:val="21"/>
          <w:szCs w:val="21"/>
        </w:rPr>
        <w:t>国际单位根据细则第四十五条之二第5款(a)项启动补充国际检索之前，补充检索请求被视为未提出的，国际单位应退还补充检索费。</w:t>
      </w:r>
    </w:p>
    <w:p w:rsidR="00280542" w:rsidRPr="00280542" w:rsidRDefault="00280542" w:rsidP="00280542">
      <w:pPr>
        <w:overflowPunct w:val="0"/>
        <w:spacing w:afterLines="100" w:after="240" w:line="340" w:lineRule="atLeast"/>
        <w:jc w:val="both"/>
        <w:rPr>
          <w:rFonts w:ascii="SimSun" w:hAnsi="SimSun"/>
          <w:sz w:val="21"/>
          <w:szCs w:val="22"/>
        </w:rPr>
      </w:pPr>
      <w:r w:rsidRPr="00280542">
        <w:rPr>
          <w:rFonts w:ascii="SimSun" w:hAnsi="SimSun"/>
          <w:sz w:val="21"/>
          <w:szCs w:val="22"/>
        </w:rPr>
        <w:tab/>
        <w:t>(7)</w:t>
      </w:r>
      <w:r w:rsidRPr="00280542">
        <w:rPr>
          <w:rFonts w:ascii="SimSun" w:hAnsi="SimSun"/>
          <w:sz w:val="21"/>
          <w:szCs w:val="22"/>
        </w:rPr>
        <w:tab/>
      </w:r>
      <w:r w:rsidRPr="00280542">
        <w:rPr>
          <w:rFonts w:ascii="SimSun" w:hAnsi="SimSun" w:cs="SimSun" w:hint="eastAsia"/>
          <w:sz w:val="21"/>
          <w:szCs w:val="21"/>
        </w:rPr>
        <w:t>国际单位收到细则第四十五条之二第</w:t>
      </w:r>
      <w:r w:rsidRPr="00280542">
        <w:rPr>
          <w:rFonts w:ascii="SimSun" w:hAnsi="SimSun" w:cs="Times New Roman"/>
          <w:sz w:val="21"/>
          <w:szCs w:val="21"/>
        </w:rPr>
        <w:t>4</w:t>
      </w:r>
      <w:r w:rsidRPr="00280542">
        <w:rPr>
          <w:rFonts w:ascii="SimSun" w:hAnsi="SimSun" w:cs="SimSun" w:hint="eastAsia"/>
          <w:sz w:val="21"/>
          <w:szCs w:val="21"/>
        </w:rPr>
        <w:t>款</w:t>
      </w:r>
      <w:r w:rsidRPr="00280542">
        <w:rPr>
          <w:rFonts w:ascii="SimSun" w:hAnsi="SimSun" w:cs="Times New Roman"/>
          <w:sz w:val="21"/>
          <w:szCs w:val="21"/>
        </w:rPr>
        <w:t>(e)</w:t>
      </w:r>
      <w:r w:rsidRPr="00280542">
        <w:rPr>
          <w:rFonts w:ascii="SimSun" w:hAnsi="SimSun" w:cs="SimSun" w:hint="eastAsia"/>
          <w:sz w:val="21"/>
          <w:szCs w:val="21"/>
        </w:rPr>
        <w:t>项</w:t>
      </w:r>
      <w:r w:rsidRPr="00280542">
        <w:rPr>
          <w:rFonts w:ascii="SimSun" w:hAnsi="SimSun" w:cs="Times New Roman"/>
          <w:sz w:val="21"/>
          <w:szCs w:val="21"/>
        </w:rPr>
        <w:t>(</w:t>
      </w:r>
      <w:proofErr w:type="spellStart"/>
      <w:r w:rsidRPr="00280542">
        <w:rPr>
          <w:rFonts w:ascii="SimSun" w:hAnsi="SimSun" w:cs="Times New Roman"/>
          <w:sz w:val="21"/>
          <w:szCs w:val="21"/>
        </w:rPr>
        <w:t>i</w:t>
      </w:r>
      <w:proofErr w:type="spellEnd"/>
      <w:r w:rsidRPr="00280542">
        <w:rPr>
          <w:rFonts w:ascii="SimSun" w:hAnsi="SimSun" w:cs="Times New Roman"/>
          <w:sz w:val="21"/>
          <w:szCs w:val="21"/>
        </w:rPr>
        <w:t>)</w:t>
      </w:r>
      <w:r w:rsidRPr="00280542">
        <w:rPr>
          <w:rFonts w:ascii="SimSun" w:hAnsi="SimSun" w:cs="SimSun" w:hint="eastAsia"/>
          <w:sz w:val="21"/>
          <w:szCs w:val="21"/>
        </w:rPr>
        <w:t>目至</w:t>
      </w:r>
      <w:r w:rsidRPr="00280542">
        <w:rPr>
          <w:rFonts w:ascii="SimSun" w:hAnsi="SimSun" w:cs="Times New Roman"/>
          <w:sz w:val="21"/>
          <w:szCs w:val="21"/>
        </w:rPr>
        <w:t>(iv)</w:t>
      </w:r>
      <w:proofErr w:type="gramStart"/>
      <w:r w:rsidRPr="00280542">
        <w:rPr>
          <w:rFonts w:ascii="SimSun" w:hAnsi="SimSun" w:cs="SimSun" w:hint="eastAsia"/>
          <w:sz w:val="21"/>
          <w:szCs w:val="21"/>
        </w:rPr>
        <w:t>目具体</w:t>
      </w:r>
      <w:proofErr w:type="gramEnd"/>
      <w:r w:rsidRPr="00280542">
        <w:rPr>
          <w:rFonts w:ascii="SimSun" w:hAnsi="SimSun" w:cs="SimSun" w:hint="eastAsia"/>
          <w:sz w:val="21"/>
          <w:szCs w:val="21"/>
        </w:rPr>
        <w:t>列出的文件后，但在根据细则第四十五条之二第</w:t>
      </w:r>
      <w:r w:rsidRPr="00280542">
        <w:rPr>
          <w:rFonts w:ascii="SimSun" w:hAnsi="SimSun" w:cs="Times New Roman"/>
          <w:sz w:val="21"/>
          <w:szCs w:val="21"/>
        </w:rPr>
        <w:t>5</w:t>
      </w:r>
      <w:r w:rsidRPr="00280542">
        <w:rPr>
          <w:rFonts w:ascii="SimSun" w:hAnsi="SimSun" w:cs="SimSun" w:hint="eastAsia"/>
          <w:sz w:val="21"/>
          <w:szCs w:val="21"/>
        </w:rPr>
        <w:t>款</w:t>
      </w:r>
      <w:r w:rsidRPr="00280542">
        <w:rPr>
          <w:rFonts w:ascii="SimSun" w:hAnsi="SimSun" w:cs="Times New Roman"/>
          <w:sz w:val="21"/>
          <w:szCs w:val="21"/>
        </w:rPr>
        <w:t>(a)</w:t>
      </w:r>
      <w:proofErr w:type="gramStart"/>
      <w:r w:rsidRPr="00280542">
        <w:rPr>
          <w:rFonts w:ascii="SimSun" w:hAnsi="SimSun" w:cs="SimSun" w:hint="eastAsia"/>
          <w:sz w:val="21"/>
          <w:szCs w:val="21"/>
        </w:rPr>
        <w:t>项启动</w:t>
      </w:r>
      <w:proofErr w:type="gramEnd"/>
      <w:r w:rsidRPr="00280542">
        <w:rPr>
          <w:rFonts w:ascii="SimSun" w:hAnsi="SimSun" w:cs="SimSun" w:hint="eastAsia"/>
          <w:sz w:val="21"/>
          <w:szCs w:val="21"/>
        </w:rPr>
        <w:t>补充国际检索之前，被通知国际申请或补充检索请求撤回的，国际单位应退还补充检索费。</w:t>
      </w:r>
    </w:p>
    <w:p w:rsidR="00280542" w:rsidRPr="00280542" w:rsidRDefault="00280542" w:rsidP="00280542">
      <w:pPr>
        <w:keepNext/>
        <w:keepLines/>
        <w:overflowPunct w:val="0"/>
        <w:spacing w:beforeLines="200" w:before="480" w:afterLines="100" w:after="240" w:line="340" w:lineRule="atLeast"/>
        <w:jc w:val="center"/>
        <w:rPr>
          <w:rFonts w:ascii="SimSun" w:hAnsi="SimSun"/>
          <w:bCs/>
          <w:sz w:val="21"/>
          <w:szCs w:val="22"/>
        </w:rPr>
      </w:pPr>
      <w:r w:rsidRPr="00280542">
        <w:rPr>
          <w:rFonts w:ascii="SimSun" w:hAnsi="SimSun" w:hint="eastAsia"/>
          <w:bCs/>
          <w:sz w:val="21"/>
          <w:szCs w:val="22"/>
        </w:rPr>
        <w:lastRenderedPageBreak/>
        <w:t>附录E</w:t>
      </w:r>
      <w:r w:rsidRPr="00280542">
        <w:rPr>
          <w:rFonts w:ascii="SimSun" w:hAnsi="SimSun"/>
          <w:bCs/>
          <w:sz w:val="21"/>
          <w:szCs w:val="22"/>
        </w:rPr>
        <w:br/>
      </w:r>
      <w:r w:rsidRPr="001551DD">
        <w:rPr>
          <w:rFonts w:ascii="SimSun" w:hAnsi="SimSun" w:hint="eastAsia"/>
          <w:bCs/>
          <w:sz w:val="21"/>
          <w:szCs w:val="22"/>
        </w:rPr>
        <w:t>分　类</w:t>
      </w:r>
    </w:p>
    <w:p w:rsidR="00280542" w:rsidRPr="00280542" w:rsidRDefault="00280542" w:rsidP="00280542">
      <w:pPr>
        <w:overflowPunct w:val="0"/>
        <w:spacing w:afterLines="100" w:after="240" w:line="340" w:lineRule="atLeast"/>
        <w:ind w:firstLine="567"/>
        <w:jc w:val="both"/>
        <w:rPr>
          <w:rFonts w:ascii="SimSun" w:hAnsi="SimSun"/>
          <w:sz w:val="21"/>
          <w:szCs w:val="22"/>
        </w:rPr>
      </w:pPr>
      <w:r w:rsidRPr="00280542">
        <w:rPr>
          <w:rFonts w:ascii="SimSun" w:hAnsi="SimSun" w:hint="eastAsia"/>
          <w:sz w:val="21"/>
          <w:szCs w:val="22"/>
        </w:rPr>
        <w:t>根据本协议第六条，除国际专利分类外，国际单位指定下列分类体系：无。</w:t>
      </w:r>
    </w:p>
    <w:p w:rsidR="00280542" w:rsidRPr="00280542" w:rsidRDefault="00280542" w:rsidP="00280542">
      <w:pPr>
        <w:keepNext/>
        <w:keepLines/>
        <w:overflowPunct w:val="0"/>
        <w:spacing w:beforeLines="200" w:before="480" w:afterLines="100" w:after="240" w:line="340" w:lineRule="atLeast"/>
        <w:jc w:val="center"/>
        <w:rPr>
          <w:rFonts w:ascii="SimSun" w:hAnsi="SimSun" w:cs="Times New Roman"/>
          <w:bCs/>
          <w:noProof/>
          <w:sz w:val="21"/>
          <w:szCs w:val="21"/>
        </w:rPr>
      </w:pPr>
      <w:r w:rsidRPr="00280542">
        <w:rPr>
          <w:rFonts w:ascii="SimSun" w:hAnsi="SimSun" w:cs="Times New Roman" w:hint="eastAsia"/>
          <w:bCs/>
          <w:noProof/>
          <w:sz w:val="21"/>
          <w:szCs w:val="21"/>
        </w:rPr>
        <w:t>附录F</w:t>
      </w:r>
      <w:r w:rsidRPr="00280542">
        <w:rPr>
          <w:rFonts w:ascii="SimSun" w:hAnsi="SimSun" w:cs="Times New Roman"/>
          <w:bCs/>
          <w:noProof/>
          <w:sz w:val="21"/>
          <w:szCs w:val="21"/>
        </w:rPr>
        <w:br/>
      </w:r>
      <w:r w:rsidRPr="00280542">
        <w:rPr>
          <w:rFonts w:ascii="SimSun" w:hAnsi="SimSun" w:cs="Times New Roman" w:hint="eastAsia"/>
          <w:bCs/>
          <w:noProof/>
          <w:sz w:val="21"/>
          <w:szCs w:val="21"/>
        </w:rPr>
        <w:t>通信语言</w:t>
      </w:r>
    </w:p>
    <w:p w:rsidR="00280542" w:rsidRPr="00280542" w:rsidRDefault="00280542" w:rsidP="00280542">
      <w:pPr>
        <w:overflowPunct w:val="0"/>
        <w:spacing w:afterLines="100" w:after="240" w:line="340" w:lineRule="atLeast"/>
        <w:ind w:firstLine="567"/>
        <w:jc w:val="both"/>
        <w:rPr>
          <w:rFonts w:ascii="SimSun" w:hAnsi="SimSun" w:cs="Times New Roman"/>
          <w:sz w:val="21"/>
          <w:szCs w:val="24"/>
        </w:rPr>
      </w:pPr>
      <w:r w:rsidRPr="00280542">
        <w:rPr>
          <w:rFonts w:ascii="SimSun" w:hAnsi="SimSun" w:cs="Times New Roman" w:hint="eastAsia"/>
          <w:noProof/>
          <w:sz w:val="21"/>
          <w:szCs w:val="21"/>
        </w:rPr>
        <w:t>根据本协议第七条的规定，国际单位指定下列语言：</w:t>
      </w:r>
    </w:p>
    <w:p w:rsidR="00280542" w:rsidRPr="00280542" w:rsidRDefault="009014EE" w:rsidP="00280542">
      <w:pPr>
        <w:overflowPunct w:val="0"/>
        <w:spacing w:afterLines="100" w:after="240" w:line="340" w:lineRule="atLeast"/>
        <w:ind w:firstLine="567"/>
        <w:jc w:val="both"/>
        <w:rPr>
          <w:rFonts w:ascii="SimSun" w:hAnsi="SimSun"/>
          <w:sz w:val="21"/>
          <w:szCs w:val="22"/>
        </w:rPr>
      </w:pPr>
      <w:r>
        <w:rPr>
          <w:rFonts w:ascii="SimSun" w:hAnsi="SimSun" w:hint="eastAsia"/>
          <w:sz w:val="21"/>
          <w:szCs w:val="22"/>
        </w:rPr>
        <w:t>英文或中文，</w:t>
      </w:r>
    </w:p>
    <w:p w:rsidR="00280542" w:rsidRPr="00280542" w:rsidRDefault="00280542" w:rsidP="00280542">
      <w:pPr>
        <w:overflowPunct w:val="0"/>
        <w:spacing w:afterLines="100" w:after="240" w:line="340" w:lineRule="atLeast"/>
        <w:ind w:firstLine="567"/>
        <w:jc w:val="both"/>
        <w:rPr>
          <w:rFonts w:ascii="SimSun" w:hAnsi="SimSun"/>
          <w:sz w:val="21"/>
          <w:szCs w:val="22"/>
        </w:rPr>
      </w:pPr>
      <w:r w:rsidRPr="00280542">
        <w:rPr>
          <w:rFonts w:ascii="SimSun" w:hAnsi="SimSun" w:hint="eastAsia"/>
          <w:sz w:val="21"/>
          <w:szCs w:val="22"/>
        </w:rPr>
        <w:t>取决于</w:t>
      </w:r>
      <w:r w:rsidRPr="00280542">
        <w:rPr>
          <w:rFonts w:ascii="SimSun" w:hAnsi="SimSun" w:cs="Times New Roman" w:hint="eastAsia"/>
          <w:sz w:val="21"/>
          <w:szCs w:val="24"/>
        </w:rPr>
        <w:t>提交国际申请所用的语言或国际申请译文所用的语言</w:t>
      </w:r>
      <w:r w:rsidR="009014EE">
        <w:rPr>
          <w:rFonts w:ascii="SimSun" w:hAnsi="SimSun" w:cs="Times New Roman" w:hint="eastAsia"/>
          <w:sz w:val="21"/>
          <w:szCs w:val="24"/>
        </w:rPr>
        <w:t>；但在任何情况下均可使用英文</w:t>
      </w:r>
      <w:r w:rsidRPr="00280542">
        <w:rPr>
          <w:rFonts w:ascii="SimSun" w:hAnsi="SimSun" w:cs="Times New Roman" w:hint="eastAsia"/>
          <w:sz w:val="21"/>
          <w:szCs w:val="24"/>
        </w:rPr>
        <w:t>。</w:t>
      </w:r>
    </w:p>
    <w:p w:rsidR="00280542" w:rsidRPr="00280542" w:rsidRDefault="00280542" w:rsidP="00280542">
      <w:pPr>
        <w:keepNext/>
        <w:keepLines/>
        <w:overflowPunct w:val="0"/>
        <w:spacing w:beforeLines="200" w:before="480" w:afterLines="100" w:after="240" w:line="340" w:lineRule="atLeast"/>
        <w:jc w:val="center"/>
        <w:rPr>
          <w:rFonts w:ascii="SimSun" w:hAnsi="SimSun"/>
          <w:bCs/>
          <w:sz w:val="21"/>
          <w:szCs w:val="22"/>
        </w:rPr>
      </w:pPr>
      <w:r w:rsidRPr="00280542">
        <w:rPr>
          <w:rFonts w:ascii="SimSun" w:hAnsi="SimSun" w:hint="eastAsia"/>
          <w:bCs/>
          <w:sz w:val="21"/>
          <w:szCs w:val="22"/>
        </w:rPr>
        <w:t>附录G</w:t>
      </w:r>
      <w:r w:rsidRPr="00280542">
        <w:rPr>
          <w:rFonts w:ascii="SimSun" w:hAnsi="SimSun"/>
          <w:bCs/>
          <w:sz w:val="21"/>
          <w:szCs w:val="22"/>
        </w:rPr>
        <w:br/>
      </w:r>
      <w:r w:rsidRPr="00280542">
        <w:rPr>
          <w:rFonts w:ascii="SimSun" w:hAnsi="SimSun" w:hint="eastAsia"/>
          <w:bCs/>
          <w:sz w:val="21"/>
          <w:szCs w:val="22"/>
        </w:rPr>
        <w:t>国际式检索</w:t>
      </w:r>
    </w:p>
    <w:p w:rsidR="00280542" w:rsidRPr="00280542" w:rsidRDefault="00280542" w:rsidP="00280542">
      <w:pPr>
        <w:overflowPunct w:val="0"/>
        <w:spacing w:afterLines="100" w:after="240" w:line="340" w:lineRule="atLeast"/>
        <w:ind w:firstLine="567"/>
        <w:jc w:val="both"/>
        <w:rPr>
          <w:rFonts w:ascii="SimSun" w:hAnsi="SimSun"/>
          <w:sz w:val="21"/>
          <w:szCs w:val="22"/>
        </w:rPr>
      </w:pPr>
      <w:r w:rsidRPr="00280542">
        <w:rPr>
          <w:rFonts w:ascii="SimSun" w:hAnsi="SimSun" w:cs="SimSun" w:hint="eastAsia"/>
          <w:sz w:val="21"/>
          <w:szCs w:val="22"/>
        </w:rPr>
        <w:t>根据本协议第八条的规定，国际单位明确其开展国际式检索的情况如下：</w:t>
      </w:r>
    </w:p>
    <w:p w:rsidR="00280542" w:rsidRPr="00280542" w:rsidRDefault="00280542" w:rsidP="00280542">
      <w:pPr>
        <w:overflowPunct w:val="0"/>
        <w:spacing w:afterLines="100" w:after="240" w:line="340" w:lineRule="atLeast"/>
        <w:ind w:firstLine="567"/>
        <w:jc w:val="both"/>
        <w:rPr>
          <w:rFonts w:ascii="SimSun" w:hAnsi="SimSun"/>
          <w:sz w:val="21"/>
          <w:szCs w:val="22"/>
        </w:rPr>
      </w:pPr>
      <w:r w:rsidRPr="00280542">
        <w:rPr>
          <w:rFonts w:ascii="SimSun" w:hAnsi="SimSun" w:hint="eastAsia"/>
          <w:sz w:val="21"/>
          <w:szCs w:val="22"/>
        </w:rPr>
        <w:t>国际单位不进行国际式检索。</w:t>
      </w:r>
    </w:p>
    <w:p w:rsidR="00280542" w:rsidRPr="00280542" w:rsidRDefault="00280542" w:rsidP="00280542">
      <w:pPr>
        <w:overflowPunct w:val="0"/>
        <w:spacing w:afterLines="50" w:after="120" w:line="340" w:lineRule="atLeast"/>
        <w:ind w:left="5534"/>
        <w:rPr>
          <w:rFonts w:ascii="KaiTi" w:eastAsia="KaiTi" w:hAnsi="KaiTi"/>
          <w:sz w:val="21"/>
        </w:rPr>
      </w:pPr>
    </w:p>
    <w:p w:rsidR="00280542" w:rsidRPr="00280542" w:rsidRDefault="00280542" w:rsidP="00280542">
      <w:pPr>
        <w:overflowPunct w:val="0"/>
        <w:spacing w:afterLines="50" w:after="120" w:line="340" w:lineRule="atLeast"/>
        <w:ind w:left="5534"/>
        <w:rPr>
          <w:rFonts w:ascii="KaiTi" w:eastAsia="KaiTi" w:hAnsi="KaiTi"/>
          <w:sz w:val="21"/>
        </w:rPr>
      </w:pPr>
      <w:r w:rsidRPr="00280542">
        <w:rPr>
          <w:rFonts w:ascii="KaiTi" w:eastAsia="KaiTi" w:hAnsi="KaiTi"/>
          <w:sz w:val="21"/>
        </w:rPr>
        <w:t>[</w:t>
      </w:r>
      <w:r w:rsidRPr="00280542">
        <w:rPr>
          <w:rFonts w:ascii="KaiTi" w:eastAsia="KaiTi" w:hAnsi="KaiTi" w:hint="eastAsia"/>
          <w:sz w:val="21"/>
        </w:rPr>
        <w:t>后接附件</w:t>
      </w:r>
      <w:r w:rsidR="009014EE">
        <w:rPr>
          <w:rFonts w:ascii="KaiTi" w:eastAsia="KaiTi" w:hAnsi="KaiTi" w:hint="eastAsia"/>
          <w:sz w:val="21"/>
        </w:rPr>
        <w:t>十八</w:t>
      </w:r>
      <w:r w:rsidRPr="00280542">
        <w:rPr>
          <w:rFonts w:ascii="KaiTi" w:eastAsia="KaiTi" w:hAnsi="KaiTi"/>
          <w:sz w:val="21"/>
        </w:rPr>
        <w:t>]</w:t>
      </w:r>
    </w:p>
    <w:p w:rsidR="009A1132" w:rsidRPr="001551DD" w:rsidRDefault="009A1132" w:rsidP="006E5F90">
      <w:pPr>
        <w:pStyle w:val="AgreementText"/>
        <w:keepLines w:val="0"/>
        <w:widowControl/>
        <w:overflowPunct w:val="0"/>
        <w:ind w:left="5533"/>
        <w:rPr>
          <w:rFonts w:ascii="SimSun" w:eastAsia="SimSun" w:hAnsi="SimSun" w:cs="Arial"/>
          <w:sz w:val="21"/>
          <w:szCs w:val="22"/>
        </w:rPr>
        <w:sectPr w:rsidR="009A1132" w:rsidRPr="001551DD" w:rsidSect="008C174A">
          <w:headerReference w:type="default" r:id="rId45"/>
          <w:headerReference w:type="first" r:id="rId46"/>
          <w:footnotePr>
            <w:numRestart w:val="eachSect"/>
          </w:footnotePr>
          <w:pgSz w:w="11907" w:h="16839" w:code="9"/>
          <w:pgMar w:top="567" w:right="1134" w:bottom="1418" w:left="1418" w:header="510" w:footer="1021" w:gutter="0"/>
          <w:pgNumType w:start="1"/>
          <w:cols w:space="708"/>
          <w:titlePg/>
          <w:docGrid w:linePitch="360"/>
        </w:sectPr>
      </w:pPr>
    </w:p>
    <w:p w:rsidR="002A137C" w:rsidRPr="002A137C" w:rsidRDefault="002A137C" w:rsidP="002A137C">
      <w:pPr>
        <w:overflowPunct w:val="0"/>
        <w:spacing w:after="120"/>
        <w:jc w:val="center"/>
        <w:rPr>
          <w:rFonts w:ascii="SimHei" w:eastAsia="SimHei" w:hAnsi="SimHei" w:cs="Times New Roman"/>
          <w:noProof/>
          <w:kern w:val="2"/>
          <w:sz w:val="21"/>
          <w:szCs w:val="21"/>
        </w:rPr>
      </w:pPr>
      <w:r w:rsidRPr="002A137C">
        <w:rPr>
          <w:rFonts w:ascii="SimHei" w:hAnsi="SimHei" w:cs="Times New Roman" w:hint="eastAsia"/>
          <w:noProof/>
          <w:kern w:val="2"/>
          <w:sz w:val="21"/>
          <w:szCs w:val="21"/>
        </w:rPr>
        <w:lastRenderedPageBreak/>
        <w:t>土耳其专利商标局</w:t>
      </w:r>
    </w:p>
    <w:p w:rsidR="002A137C" w:rsidRPr="002A137C" w:rsidRDefault="002A137C" w:rsidP="002A137C">
      <w:pPr>
        <w:overflowPunct w:val="0"/>
        <w:spacing w:after="120"/>
        <w:jc w:val="center"/>
        <w:rPr>
          <w:rFonts w:ascii="SimSun" w:hAnsi="SimSun" w:cs="Times New Roman"/>
          <w:noProof/>
          <w:kern w:val="2"/>
          <w:sz w:val="21"/>
          <w:szCs w:val="21"/>
        </w:rPr>
      </w:pPr>
      <w:r w:rsidRPr="002A137C">
        <w:rPr>
          <w:rFonts w:ascii="SimSun" w:hAnsi="SimSun" w:cs="Times New Roman" w:hint="eastAsia"/>
          <w:noProof/>
          <w:kern w:val="2"/>
          <w:sz w:val="21"/>
          <w:szCs w:val="21"/>
        </w:rPr>
        <w:t>和</w:t>
      </w:r>
    </w:p>
    <w:p w:rsidR="002A137C" w:rsidRPr="002A137C" w:rsidRDefault="002A137C" w:rsidP="002A137C">
      <w:pPr>
        <w:overflowPunct w:val="0"/>
        <w:spacing w:after="120"/>
        <w:jc w:val="center"/>
        <w:rPr>
          <w:rFonts w:ascii="SimSun" w:hAnsi="SimSun" w:cs="Times New Roman"/>
          <w:noProof/>
          <w:kern w:val="2"/>
          <w:sz w:val="21"/>
          <w:szCs w:val="21"/>
        </w:rPr>
      </w:pPr>
      <w:r w:rsidRPr="002A137C">
        <w:rPr>
          <w:rFonts w:ascii="SimSun" w:hAnsi="SimSun" w:cs="Times New Roman" w:hint="eastAsia"/>
          <w:noProof/>
          <w:kern w:val="2"/>
          <w:sz w:val="21"/>
          <w:szCs w:val="21"/>
        </w:rPr>
        <w:t>世界知识产权组织国际局</w:t>
      </w:r>
    </w:p>
    <w:p w:rsidR="002A137C" w:rsidRPr="002A137C" w:rsidRDefault="002A137C" w:rsidP="002A137C">
      <w:pPr>
        <w:overflowPunct w:val="0"/>
        <w:spacing w:after="120"/>
        <w:jc w:val="center"/>
        <w:rPr>
          <w:rFonts w:ascii="SimSun" w:hAnsi="SimSun" w:cs="Times New Roman"/>
          <w:noProof/>
          <w:kern w:val="2"/>
          <w:sz w:val="21"/>
          <w:szCs w:val="21"/>
        </w:rPr>
      </w:pPr>
      <w:r w:rsidRPr="002A137C">
        <w:rPr>
          <w:rFonts w:ascii="SimSun" w:hAnsi="SimSun" w:cs="Times New Roman" w:hint="eastAsia"/>
          <w:noProof/>
          <w:kern w:val="2"/>
          <w:sz w:val="21"/>
          <w:szCs w:val="21"/>
        </w:rPr>
        <w:t>关于</w:t>
      </w:r>
      <w:r w:rsidRPr="002A137C">
        <w:rPr>
          <w:rFonts w:ascii="SimHei" w:hAnsi="SimHei" w:cs="Times New Roman" w:hint="eastAsia"/>
          <w:noProof/>
          <w:kern w:val="2"/>
          <w:sz w:val="21"/>
          <w:szCs w:val="21"/>
        </w:rPr>
        <w:t>土耳其专利商标局</w:t>
      </w:r>
      <w:r w:rsidRPr="002A137C">
        <w:rPr>
          <w:rFonts w:ascii="SimSun" w:hAnsi="SimSun" w:cs="Times New Roman" w:hint="eastAsia"/>
          <w:noProof/>
          <w:kern w:val="2"/>
          <w:sz w:val="21"/>
          <w:szCs w:val="21"/>
        </w:rPr>
        <w:t>担任</w:t>
      </w:r>
    </w:p>
    <w:p w:rsidR="002A137C" w:rsidRPr="002A137C" w:rsidRDefault="002A137C" w:rsidP="002A137C">
      <w:pPr>
        <w:overflowPunct w:val="0"/>
        <w:spacing w:after="120"/>
        <w:jc w:val="center"/>
        <w:rPr>
          <w:rFonts w:ascii="SimSun" w:hAnsi="SimSun" w:cs="Times New Roman"/>
          <w:noProof/>
          <w:kern w:val="2"/>
          <w:sz w:val="21"/>
          <w:szCs w:val="21"/>
        </w:rPr>
      </w:pPr>
      <w:r w:rsidRPr="002A137C">
        <w:rPr>
          <w:rFonts w:ascii="SimSun" w:hAnsi="SimSun" w:cs="Times New Roman" w:hint="eastAsia"/>
          <w:noProof/>
          <w:kern w:val="2"/>
          <w:sz w:val="21"/>
          <w:szCs w:val="21"/>
        </w:rPr>
        <w:t>《专利合作条约》的国际检索单位和国际初步审查单位的</w:t>
      </w:r>
    </w:p>
    <w:p w:rsidR="002A137C" w:rsidRPr="002A137C" w:rsidRDefault="002A137C" w:rsidP="002A137C">
      <w:pPr>
        <w:overflowPunct w:val="0"/>
        <w:spacing w:after="240"/>
        <w:jc w:val="center"/>
        <w:rPr>
          <w:rFonts w:ascii="SimSun" w:hAnsi="SimSun" w:cs="Times New Roman"/>
          <w:noProof/>
          <w:kern w:val="2"/>
          <w:sz w:val="21"/>
          <w:szCs w:val="21"/>
        </w:rPr>
      </w:pPr>
      <w:r w:rsidRPr="002A137C">
        <w:rPr>
          <w:rFonts w:ascii="SimSun" w:hAnsi="SimSun" w:cs="Times New Roman" w:hint="eastAsia"/>
          <w:noProof/>
          <w:kern w:val="2"/>
          <w:sz w:val="21"/>
          <w:szCs w:val="21"/>
        </w:rPr>
        <w:t>协议草案</w:t>
      </w:r>
    </w:p>
    <w:p w:rsidR="002A137C" w:rsidRPr="002A137C" w:rsidRDefault="002A137C" w:rsidP="002A137C">
      <w:pPr>
        <w:keepNext/>
        <w:keepLines/>
        <w:overflowPunct w:val="0"/>
        <w:spacing w:beforeLines="200" w:before="480" w:afterLines="100" w:after="240" w:line="340" w:lineRule="atLeast"/>
        <w:jc w:val="center"/>
        <w:rPr>
          <w:rFonts w:ascii="SimSun" w:hAnsi="SimSun"/>
          <w:sz w:val="21"/>
          <w:szCs w:val="22"/>
        </w:rPr>
      </w:pPr>
      <w:r w:rsidRPr="002A137C">
        <w:rPr>
          <w:rFonts w:ascii="KaiTi" w:eastAsia="KaiTi" w:hAnsi="KaiTi" w:cs="Times New Roman" w:hint="eastAsia"/>
          <w:noProof/>
          <w:sz w:val="21"/>
          <w:szCs w:val="21"/>
        </w:rPr>
        <w:t>序　言</w:t>
      </w:r>
    </w:p>
    <w:p w:rsidR="002A137C" w:rsidRPr="002A137C" w:rsidRDefault="002A137C" w:rsidP="002A137C">
      <w:pPr>
        <w:overflowPunct w:val="0"/>
        <w:spacing w:afterLines="100" w:after="240" w:line="340" w:lineRule="atLeast"/>
        <w:jc w:val="both"/>
        <w:rPr>
          <w:rFonts w:ascii="SimSun" w:hAnsi="SimSun"/>
          <w:sz w:val="21"/>
          <w:szCs w:val="22"/>
        </w:rPr>
      </w:pPr>
      <w:r w:rsidRPr="002A137C">
        <w:rPr>
          <w:rFonts w:ascii="SimSun" w:hAnsi="SimSun"/>
          <w:sz w:val="21"/>
          <w:szCs w:val="22"/>
        </w:rPr>
        <w:tab/>
      </w:r>
      <w:r w:rsidRPr="002A137C">
        <w:rPr>
          <w:rFonts w:ascii="SimHei" w:hAnsi="SimHei" w:cs="Times New Roman" w:hint="eastAsia"/>
          <w:noProof/>
          <w:sz w:val="21"/>
          <w:szCs w:val="21"/>
        </w:rPr>
        <w:t>土耳其专利商标局</w:t>
      </w:r>
      <w:r w:rsidRPr="002A137C">
        <w:rPr>
          <w:rFonts w:ascii="Times New Roman" w:hAnsi="Times New Roman" w:cs="Times New Roman" w:hint="eastAsia"/>
          <w:noProof/>
          <w:sz w:val="21"/>
          <w:szCs w:val="21"/>
        </w:rPr>
        <w:t>和世界知识产权组织国际局，</w:t>
      </w:r>
    </w:p>
    <w:p w:rsidR="002A137C" w:rsidRPr="002A137C" w:rsidRDefault="002A137C" w:rsidP="002A137C">
      <w:pPr>
        <w:overflowPunct w:val="0"/>
        <w:spacing w:afterLines="100" w:after="240" w:line="340" w:lineRule="atLeast"/>
        <w:jc w:val="both"/>
        <w:rPr>
          <w:rFonts w:ascii="SimSun" w:hAnsi="SimSun"/>
          <w:sz w:val="21"/>
          <w:szCs w:val="22"/>
        </w:rPr>
      </w:pPr>
      <w:r w:rsidRPr="002A137C">
        <w:rPr>
          <w:rFonts w:ascii="SimSun" w:hAnsi="SimSun"/>
          <w:sz w:val="21"/>
          <w:szCs w:val="22"/>
        </w:rPr>
        <w:tab/>
      </w:r>
      <w:r w:rsidRPr="002A137C">
        <w:rPr>
          <w:rFonts w:ascii="KaiTi" w:eastAsia="KaiTi" w:hAnsi="KaiTi" w:cs="Times New Roman" w:hint="eastAsia"/>
          <w:noProof/>
          <w:sz w:val="21"/>
          <w:szCs w:val="21"/>
        </w:rPr>
        <w:t>考虑到</w:t>
      </w:r>
      <w:r w:rsidRPr="002A137C">
        <w:rPr>
          <w:rFonts w:ascii="SimSun" w:hAnsi="SimSun" w:cs="Times New Roman" w:hint="eastAsia"/>
          <w:noProof/>
          <w:sz w:val="21"/>
          <w:szCs w:val="21"/>
        </w:rPr>
        <w:t>《专利合作条约》（PCT）大会听取了《专利合作条约》技术合作委员会的建议，根据《专利合作条约》第十六条第</w:t>
      </w:r>
      <w:r w:rsidRPr="002A137C">
        <w:rPr>
          <w:rFonts w:ascii="SimSun" w:hAnsi="SimSun" w:cs="Times New Roman"/>
          <w:noProof/>
          <w:sz w:val="21"/>
          <w:szCs w:val="21"/>
        </w:rPr>
        <w:t>3款和第三十二条第3款</w:t>
      </w:r>
      <w:r w:rsidRPr="002A137C">
        <w:rPr>
          <w:rFonts w:ascii="SimSun" w:hAnsi="SimSun" w:cs="Times New Roman" w:hint="eastAsia"/>
          <w:noProof/>
          <w:sz w:val="21"/>
          <w:szCs w:val="21"/>
        </w:rPr>
        <w:t>，任命</w:t>
      </w:r>
      <w:r w:rsidRPr="002A137C">
        <w:rPr>
          <w:rFonts w:ascii="SimHei" w:hAnsi="SimHei" w:cs="Times New Roman" w:hint="eastAsia"/>
          <w:noProof/>
          <w:sz w:val="21"/>
          <w:szCs w:val="21"/>
        </w:rPr>
        <w:t>土耳其专利商标局</w:t>
      </w:r>
      <w:r w:rsidRPr="002A137C">
        <w:rPr>
          <w:rFonts w:ascii="SimSun" w:hAnsi="SimSun" w:cs="Times New Roman" w:hint="eastAsia"/>
          <w:noProof/>
          <w:sz w:val="21"/>
          <w:szCs w:val="21"/>
        </w:rPr>
        <w:t>为《专利合作条约》的国际检索单位和国际初步审查单位，并通过了本协议，</w:t>
      </w:r>
    </w:p>
    <w:p w:rsidR="002A137C" w:rsidRPr="002A137C" w:rsidRDefault="002A137C" w:rsidP="002A137C">
      <w:pPr>
        <w:overflowPunct w:val="0"/>
        <w:spacing w:afterLines="100" w:after="240" w:line="340" w:lineRule="atLeast"/>
        <w:jc w:val="both"/>
        <w:rPr>
          <w:rFonts w:ascii="KaiTi" w:eastAsia="KaiTi" w:hAnsi="KaiTi"/>
          <w:sz w:val="21"/>
          <w:szCs w:val="22"/>
        </w:rPr>
      </w:pPr>
      <w:r w:rsidRPr="002A137C">
        <w:rPr>
          <w:rFonts w:ascii="KaiTi" w:eastAsia="KaiTi" w:hAnsi="KaiTi"/>
          <w:sz w:val="21"/>
          <w:szCs w:val="22"/>
        </w:rPr>
        <w:tab/>
      </w:r>
      <w:r w:rsidRPr="002A137C">
        <w:rPr>
          <w:rFonts w:ascii="KaiTi" w:eastAsia="KaiTi" w:hAnsi="KaiTi" w:cs="Times New Roman" w:hint="eastAsia"/>
          <w:noProof/>
          <w:sz w:val="21"/>
          <w:szCs w:val="21"/>
        </w:rPr>
        <w:t>兹协议如下：</w:t>
      </w:r>
    </w:p>
    <w:p w:rsidR="002A137C" w:rsidRPr="002A137C" w:rsidRDefault="002A137C" w:rsidP="002A137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137C">
        <w:rPr>
          <w:rFonts w:ascii="SimHei" w:eastAsia="SimHei" w:hAnsi="SimHei" w:cs="Times New Roman" w:hint="eastAsia"/>
          <w:noProof/>
          <w:kern w:val="2"/>
          <w:sz w:val="21"/>
          <w:szCs w:val="21"/>
        </w:rPr>
        <w:t>第一条</w:t>
      </w:r>
      <w:r w:rsidRPr="002A137C">
        <w:rPr>
          <w:rFonts w:ascii="SimHei" w:eastAsia="SimHei" w:hAnsi="SimHei" w:cs="Times New Roman"/>
          <w:noProof/>
          <w:kern w:val="2"/>
          <w:sz w:val="21"/>
          <w:szCs w:val="21"/>
        </w:rPr>
        <w:br/>
      </w:r>
      <w:r w:rsidRPr="002A137C">
        <w:rPr>
          <w:rFonts w:ascii="SimHei" w:eastAsia="SimHei" w:hAnsi="SimHei" w:cs="Times New Roman" w:hint="eastAsia"/>
          <w:noProof/>
          <w:kern w:val="2"/>
          <w:sz w:val="21"/>
          <w:szCs w:val="21"/>
        </w:rPr>
        <w:t>本协议中使用的词语</w:t>
      </w:r>
    </w:p>
    <w:p w:rsidR="002A137C" w:rsidRPr="002A137C" w:rsidRDefault="002A137C" w:rsidP="002A137C">
      <w:pPr>
        <w:overflowPunct w:val="0"/>
        <w:spacing w:afterLines="100" w:after="240" w:line="340" w:lineRule="atLeast"/>
        <w:jc w:val="both"/>
        <w:rPr>
          <w:rFonts w:ascii="SimSun" w:hAnsi="SimSun" w:cs="Times New Roman"/>
          <w:noProof/>
          <w:kern w:val="2"/>
          <w:sz w:val="21"/>
          <w:szCs w:val="21"/>
        </w:rPr>
      </w:pP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w:t>
      </w:r>
      <w:r w:rsidRPr="002A137C">
        <w:rPr>
          <w:rFonts w:ascii="SimSun" w:hAnsi="SimSun" w:cs="Times New Roman"/>
          <w:noProof/>
          <w:kern w:val="2"/>
          <w:sz w:val="21"/>
          <w:szCs w:val="21"/>
        </w:rPr>
        <w:t>1</w:t>
      </w:r>
      <w:r w:rsidRPr="002A137C">
        <w:rPr>
          <w:rFonts w:ascii="SimSun" w:hAnsi="SimSun" w:cs="Times New Roman" w:hint="eastAsia"/>
          <w:noProof/>
          <w:kern w:val="2"/>
          <w:sz w:val="21"/>
          <w:szCs w:val="21"/>
        </w:rPr>
        <w:t>)</w:t>
      </w: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就本协议而言：</w:t>
      </w:r>
    </w:p>
    <w:p w:rsidR="002A137C" w:rsidRPr="002A137C" w:rsidRDefault="002A137C" w:rsidP="002A137C">
      <w:pPr>
        <w:overflowPunct w:val="0"/>
        <w:spacing w:afterLines="100" w:after="240" w:line="340" w:lineRule="atLeast"/>
        <w:jc w:val="both"/>
        <w:rPr>
          <w:rFonts w:ascii="SimSun" w:hAnsi="SimSun" w:cs="Times New Roman"/>
          <w:noProof/>
          <w:kern w:val="2"/>
          <w:sz w:val="21"/>
          <w:szCs w:val="21"/>
        </w:rPr>
      </w:pP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ab/>
        <w:t>(</w:t>
      </w:r>
      <w:r w:rsidRPr="002A137C">
        <w:rPr>
          <w:rFonts w:ascii="SimSun" w:hAnsi="SimSun" w:cs="Times New Roman"/>
          <w:noProof/>
          <w:kern w:val="2"/>
          <w:sz w:val="21"/>
          <w:szCs w:val="21"/>
        </w:rPr>
        <w:t>a</w:t>
      </w:r>
      <w:r w:rsidRPr="002A137C">
        <w:rPr>
          <w:rFonts w:ascii="SimSun" w:hAnsi="SimSun" w:cs="Times New Roman" w:hint="eastAsia"/>
          <w:noProof/>
          <w:kern w:val="2"/>
          <w:sz w:val="21"/>
          <w:szCs w:val="21"/>
        </w:rPr>
        <w:t>)</w:t>
      </w: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“条约”是指《专利合作条约》；</w:t>
      </w:r>
    </w:p>
    <w:p w:rsidR="002A137C" w:rsidRPr="002A137C" w:rsidRDefault="002A137C" w:rsidP="002A137C">
      <w:pPr>
        <w:overflowPunct w:val="0"/>
        <w:spacing w:afterLines="100" w:after="240" w:line="340" w:lineRule="atLeast"/>
        <w:jc w:val="both"/>
        <w:rPr>
          <w:rFonts w:ascii="SimSun" w:hAnsi="SimSun" w:cs="Times New Roman"/>
          <w:noProof/>
          <w:kern w:val="2"/>
          <w:sz w:val="21"/>
          <w:szCs w:val="21"/>
        </w:rPr>
      </w:pP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ab/>
        <w:t>(</w:t>
      </w:r>
      <w:r w:rsidRPr="002A137C">
        <w:rPr>
          <w:rFonts w:ascii="SimSun" w:hAnsi="SimSun" w:cs="Times New Roman"/>
          <w:noProof/>
          <w:kern w:val="2"/>
          <w:sz w:val="21"/>
          <w:szCs w:val="21"/>
        </w:rPr>
        <w:t>b</w:t>
      </w:r>
      <w:r w:rsidRPr="002A137C">
        <w:rPr>
          <w:rFonts w:ascii="SimSun" w:hAnsi="SimSun" w:cs="Times New Roman" w:hint="eastAsia"/>
          <w:noProof/>
          <w:kern w:val="2"/>
          <w:sz w:val="21"/>
          <w:szCs w:val="21"/>
        </w:rPr>
        <w:t>)</w:t>
      </w: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“实施细则”是指条约的实施细则；</w:t>
      </w:r>
    </w:p>
    <w:p w:rsidR="002A137C" w:rsidRPr="002A137C" w:rsidRDefault="002A137C" w:rsidP="002A137C">
      <w:pPr>
        <w:overflowPunct w:val="0"/>
        <w:spacing w:afterLines="100" w:after="240" w:line="340" w:lineRule="atLeast"/>
        <w:jc w:val="both"/>
        <w:rPr>
          <w:rFonts w:ascii="SimSun" w:hAnsi="SimSun" w:cs="Times New Roman"/>
          <w:noProof/>
          <w:kern w:val="2"/>
          <w:sz w:val="21"/>
          <w:szCs w:val="21"/>
        </w:rPr>
      </w:pP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ab/>
        <w:t>(</w:t>
      </w:r>
      <w:r w:rsidRPr="002A137C">
        <w:rPr>
          <w:rFonts w:ascii="SimSun" w:hAnsi="SimSun" w:cs="Times New Roman"/>
          <w:noProof/>
          <w:kern w:val="2"/>
          <w:sz w:val="21"/>
          <w:szCs w:val="21"/>
        </w:rPr>
        <w:t>c</w:t>
      </w:r>
      <w:r w:rsidRPr="002A137C">
        <w:rPr>
          <w:rFonts w:ascii="SimSun" w:hAnsi="SimSun" w:cs="Times New Roman" w:hint="eastAsia"/>
          <w:noProof/>
          <w:kern w:val="2"/>
          <w:sz w:val="21"/>
          <w:szCs w:val="21"/>
        </w:rPr>
        <w:t>)</w:t>
      </w: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“行政规程”是指条约的行政规程；</w:t>
      </w:r>
    </w:p>
    <w:p w:rsidR="002A137C" w:rsidRPr="002A137C" w:rsidRDefault="002A137C" w:rsidP="002A137C">
      <w:pPr>
        <w:overflowPunct w:val="0"/>
        <w:spacing w:afterLines="100" w:after="240" w:line="340" w:lineRule="atLeast"/>
        <w:jc w:val="both"/>
        <w:rPr>
          <w:rFonts w:ascii="SimSun" w:hAnsi="SimSun" w:cs="Times New Roman"/>
          <w:noProof/>
          <w:kern w:val="2"/>
          <w:sz w:val="21"/>
          <w:szCs w:val="21"/>
        </w:rPr>
      </w:pP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ab/>
      </w:r>
      <w:r w:rsidRPr="002A137C">
        <w:rPr>
          <w:rFonts w:ascii="SimSun" w:hAnsi="SimSun" w:cs="Times New Roman"/>
          <w:noProof/>
          <w:kern w:val="2"/>
          <w:sz w:val="21"/>
          <w:szCs w:val="21"/>
        </w:rPr>
        <w:t>(d)</w:t>
      </w: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“条约第……条”是指条约的某条（具体提及本协议某条时除外）；</w:t>
      </w:r>
    </w:p>
    <w:p w:rsidR="002A137C" w:rsidRPr="002A137C" w:rsidRDefault="002A137C" w:rsidP="002A137C">
      <w:pPr>
        <w:overflowPunct w:val="0"/>
        <w:spacing w:afterLines="100" w:after="240" w:line="340" w:lineRule="atLeast"/>
        <w:jc w:val="both"/>
        <w:rPr>
          <w:rFonts w:ascii="SimSun" w:hAnsi="SimSun" w:cs="Times New Roman"/>
          <w:noProof/>
          <w:kern w:val="2"/>
          <w:sz w:val="21"/>
          <w:szCs w:val="21"/>
        </w:rPr>
      </w:pP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ab/>
      </w:r>
      <w:r w:rsidRPr="002A137C">
        <w:rPr>
          <w:rFonts w:ascii="SimSun" w:hAnsi="SimSun" w:cs="Times New Roman"/>
          <w:noProof/>
          <w:kern w:val="2"/>
          <w:sz w:val="21"/>
          <w:szCs w:val="21"/>
        </w:rPr>
        <w:t>(e)</w:t>
      </w: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“细则第……条”是指实施细则的某条；</w:t>
      </w:r>
    </w:p>
    <w:p w:rsidR="002A137C" w:rsidRPr="002A137C" w:rsidRDefault="002A137C" w:rsidP="002A137C">
      <w:pPr>
        <w:overflowPunct w:val="0"/>
        <w:spacing w:afterLines="100" w:after="240" w:line="340" w:lineRule="atLeast"/>
        <w:jc w:val="both"/>
        <w:rPr>
          <w:rFonts w:ascii="SimSun" w:hAnsi="SimSun" w:cs="Times New Roman"/>
          <w:noProof/>
          <w:kern w:val="2"/>
          <w:sz w:val="21"/>
          <w:szCs w:val="21"/>
        </w:rPr>
      </w:pP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ab/>
      </w:r>
      <w:r w:rsidRPr="002A137C">
        <w:rPr>
          <w:rFonts w:ascii="SimSun" w:hAnsi="SimSun" w:cs="Times New Roman"/>
          <w:noProof/>
          <w:kern w:val="2"/>
          <w:sz w:val="21"/>
          <w:szCs w:val="21"/>
        </w:rPr>
        <w:t>(f)</w:t>
      </w: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“缔约国”是指条约的某成员国；</w:t>
      </w:r>
    </w:p>
    <w:p w:rsidR="002A137C" w:rsidRPr="002A137C" w:rsidRDefault="002A137C" w:rsidP="002A137C">
      <w:pPr>
        <w:overflowPunct w:val="0"/>
        <w:spacing w:afterLines="100" w:after="240" w:line="340" w:lineRule="atLeast"/>
        <w:jc w:val="both"/>
        <w:rPr>
          <w:rFonts w:ascii="SimSun" w:hAnsi="SimSun" w:cs="Times New Roman"/>
          <w:noProof/>
          <w:kern w:val="2"/>
          <w:sz w:val="21"/>
          <w:szCs w:val="21"/>
        </w:rPr>
      </w:pP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ab/>
      </w:r>
      <w:r w:rsidRPr="002A137C">
        <w:rPr>
          <w:rFonts w:ascii="SimSun" w:hAnsi="SimSun" w:cs="Times New Roman"/>
          <w:noProof/>
          <w:kern w:val="2"/>
          <w:sz w:val="21"/>
          <w:szCs w:val="21"/>
        </w:rPr>
        <w:t>(g)</w:t>
      </w: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“国际单位”是指</w:t>
      </w:r>
      <w:r w:rsidRPr="002A137C">
        <w:rPr>
          <w:rFonts w:ascii="SimHei" w:hAnsi="SimHei" w:cs="Times New Roman" w:hint="eastAsia"/>
          <w:noProof/>
          <w:kern w:val="2"/>
          <w:sz w:val="21"/>
          <w:szCs w:val="21"/>
        </w:rPr>
        <w:t>土耳其专利商标局</w:t>
      </w:r>
      <w:r w:rsidRPr="002A137C">
        <w:rPr>
          <w:rFonts w:ascii="SimSun" w:hAnsi="SimSun" w:cs="Times New Roman" w:hint="eastAsia"/>
          <w:noProof/>
          <w:kern w:val="2"/>
          <w:sz w:val="21"/>
          <w:szCs w:val="21"/>
        </w:rPr>
        <w:t>；</w:t>
      </w:r>
    </w:p>
    <w:p w:rsidR="002A137C" w:rsidRPr="002A137C" w:rsidRDefault="002A137C" w:rsidP="002A137C">
      <w:pPr>
        <w:overflowPunct w:val="0"/>
        <w:spacing w:afterLines="100" w:after="240" w:line="340" w:lineRule="atLeast"/>
        <w:jc w:val="both"/>
        <w:rPr>
          <w:rFonts w:ascii="SimSun" w:hAnsi="SimSun" w:cs="Times New Roman"/>
          <w:noProof/>
          <w:kern w:val="2"/>
          <w:sz w:val="21"/>
          <w:szCs w:val="21"/>
        </w:rPr>
      </w:pP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ab/>
      </w:r>
      <w:r w:rsidRPr="002A137C">
        <w:rPr>
          <w:rFonts w:ascii="SimSun" w:hAnsi="SimSun" w:cs="Times New Roman"/>
          <w:noProof/>
          <w:kern w:val="2"/>
          <w:sz w:val="21"/>
          <w:szCs w:val="21"/>
        </w:rPr>
        <w:t>(h)</w:t>
      </w: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“国际局”是指世界知识产权组织国际局。</w:t>
      </w:r>
    </w:p>
    <w:p w:rsidR="002A137C" w:rsidRPr="002A137C" w:rsidRDefault="002A137C" w:rsidP="002A137C">
      <w:pPr>
        <w:overflowPunct w:val="0"/>
        <w:spacing w:afterLines="100" w:after="240" w:line="340" w:lineRule="atLeast"/>
        <w:jc w:val="both"/>
        <w:rPr>
          <w:rFonts w:ascii="SimSun" w:hAnsi="SimSun" w:cs="Times New Roman"/>
          <w:kern w:val="2"/>
          <w:sz w:val="21"/>
          <w:szCs w:val="22"/>
        </w:rPr>
      </w:pPr>
      <w:r w:rsidRPr="002A137C">
        <w:rPr>
          <w:rFonts w:ascii="SimSun" w:hAnsi="SimSun" w:cs="Times New Roman"/>
          <w:noProof/>
          <w:kern w:val="2"/>
          <w:sz w:val="21"/>
          <w:szCs w:val="21"/>
        </w:rPr>
        <w:tab/>
        <w:t>(2)</w:t>
      </w:r>
      <w:r w:rsidRPr="002A137C">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2A137C" w:rsidRPr="002A137C" w:rsidRDefault="002A137C" w:rsidP="002A137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137C">
        <w:rPr>
          <w:rFonts w:ascii="SimHei" w:eastAsia="SimHei" w:hAnsi="SimHei" w:cs="Times New Roman" w:hint="eastAsia"/>
          <w:noProof/>
          <w:kern w:val="2"/>
          <w:sz w:val="21"/>
          <w:szCs w:val="21"/>
        </w:rPr>
        <w:lastRenderedPageBreak/>
        <w:t>第二条</w:t>
      </w:r>
      <w:r w:rsidRPr="002A137C">
        <w:rPr>
          <w:rFonts w:ascii="SimHei" w:eastAsia="SimHei" w:hAnsi="SimHei" w:cs="Times New Roman"/>
          <w:noProof/>
          <w:kern w:val="2"/>
          <w:sz w:val="21"/>
          <w:szCs w:val="21"/>
        </w:rPr>
        <w:br/>
      </w:r>
      <w:r w:rsidRPr="002A137C">
        <w:rPr>
          <w:rFonts w:ascii="SimHei" w:eastAsia="SimHei" w:hAnsi="SimHei" w:cs="Times New Roman" w:hint="eastAsia"/>
          <w:noProof/>
          <w:kern w:val="2"/>
          <w:sz w:val="21"/>
          <w:szCs w:val="21"/>
        </w:rPr>
        <w:t>基本义务</w:t>
      </w:r>
    </w:p>
    <w:p w:rsidR="002A137C" w:rsidRPr="002A137C" w:rsidRDefault="002A137C" w:rsidP="002A137C">
      <w:pPr>
        <w:overflowPunct w:val="0"/>
        <w:spacing w:afterLines="100" w:after="240" w:line="340" w:lineRule="atLeast"/>
        <w:jc w:val="both"/>
        <w:rPr>
          <w:rFonts w:ascii="SimSun" w:hAnsi="SimSun" w:cs="Times New Roman"/>
          <w:noProof/>
          <w:kern w:val="2"/>
          <w:sz w:val="21"/>
          <w:szCs w:val="21"/>
        </w:rPr>
      </w:pPr>
      <w:r w:rsidRPr="002A137C">
        <w:rPr>
          <w:rFonts w:ascii="SimSun" w:hAnsi="SimSun" w:cs="Times New Roman"/>
          <w:noProof/>
          <w:kern w:val="2"/>
          <w:sz w:val="21"/>
          <w:szCs w:val="21"/>
        </w:rPr>
        <w:tab/>
        <w:t>(1)</w:t>
      </w: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2A137C" w:rsidRPr="002A137C" w:rsidRDefault="002A137C" w:rsidP="002A137C">
      <w:pPr>
        <w:overflowPunct w:val="0"/>
        <w:spacing w:afterLines="100" w:after="240" w:line="340" w:lineRule="atLeast"/>
        <w:jc w:val="both"/>
        <w:rPr>
          <w:rFonts w:ascii="SimSun" w:hAnsi="SimSun" w:cs="Times New Roman"/>
          <w:noProof/>
          <w:kern w:val="2"/>
          <w:sz w:val="21"/>
          <w:szCs w:val="21"/>
        </w:rPr>
      </w:pPr>
      <w:r w:rsidRPr="002A137C">
        <w:rPr>
          <w:rFonts w:ascii="SimSun" w:hAnsi="SimSun" w:cs="Times New Roman"/>
          <w:noProof/>
          <w:kern w:val="2"/>
          <w:sz w:val="21"/>
          <w:szCs w:val="21"/>
        </w:rPr>
        <w:tab/>
        <w:t>(2)</w:t>
      </w: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2A137C" w:rsidRPr="002A137C" w:rsidRDefault="002A137C" w:rsidP="002A137C">
      <w:pPr>
        <w:overflowPunct w:val="0"/>
        <w:spacing w:afterLines="100" w:after="240" w:line="340" w:lineRule="atLeast"/>
        <w:jc w:val="both"/>
        <w:rPr>
          <w:rFonts w:ascii="SimSun" w:hAnsi="SimSun" w:cs="Times New Roman"/>
          <w:noProof/>
          <w:kern w:val="2"/>
          <w:sz w:val="21"/>
          <w:szCs w:val="21"/>
        </w:rPr>
      </w:pPr>
      <w:r w:rsidRPr="002A137C">
        <w:rPr>
          <w:rFonts w:ascii="SimSun" w:hAnsi="SimSun" w:cs="Times New Roman"/>
          <w:noProof/>
          <w:kern w:val="2"/>
          <w:sz w:val="21"/>
          <w:szCs w:val="21"/>
        </w:rPr>
        <w:tab/>
        <w:t>(3)</w:t>
      </w: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国际单位应根据PCT国际检索和初步审查指南所规定的要求，设立质量管理体系。</w:t>
      </w:r>
    </w:p>
    <w:p w:rsidR="002A137C" w:rsidRPr="002A137C" w:rsidRDefault="002A137C" w:rsidP="002A137C">
      <w:pPr>
        <w:overflowPunct w:val="0"/>
        <w:spacing w:afterLines="100" w:after="240" w:line="340" w:lineRule="atLeast"/>
        <w:jc w:val="both"/>
        <w:rPr>
          <w:rFonts w:ascii="SimSun" w:hAnsi="SimSun" w:cs="Times New Roman"/>
          <w:kern w:val="2"/>
          <w:sz w:val="21"/>
          <w:szCs w:val="22"/>
        </w:rPr>
      </w:pPr>
      <w:r w:rsidRPr="002A137C">
        <w:rPr>
          <w:rFonts w:ascii="SimSun" w:hAnsi="SimSun" w:cs="Times New Roman"/>
          <w:noProof/>
          <w:kern w:val="2"/>
          <w:sz w:val="21"/>
          <w:szCs w:val="21"/>
        </w:rPr>
        <w:tab/>
        <w:t>(4)</w:t>
      </w: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2A137C" w:rsidRPr="002A137C" w:rsidRDefault="002A137C" w:rsidP="002A137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137C">
        <w:rPr>
          <w:rFonts w:ascii="SimHei" w:eastAsia="SimHei" w:hAnsi="SimHei" w:cs="Times New Roman" w:hint="eastAsia"/>
          <w:noProof/>
          <w:kern w:val="2"/>
          <w:sz w:val="21"/>
          <w:szCs w:val="21"/>
        </w:rPr>
        <w:t>第三条</w:t>
      </w:r>
      <w:r w:rsidRPr="002A137C">
        <w:rPr>
          <w:rFonts w:ascii="SimHei" w:eastAsia="SimHei" w:hAnsi="SimHei" w:cs="Times New Roman"/>
          <w:noProof/>
          <w:kern w:val="2"/>
          <w:sz w:val="21"/>
          <w:szCs w:val="21"/>
        </w:rPr>
        <w:br/>
      </w:r>
      <w:r w:rsidRPr="002A137C">
        <w:rPr>
          <w:rFonts w:ascii="SimHei" w:eastAsia="SimHei" w:hAnsi="SimHei" w:cs="Times New Roman" w:hint="eastAsia"/>
          <w:noProof/>
          <w:kern w:val="2"/>
          <w:sz w:val="21"/>
          <w:szCs w:val="21"/>
        </w:rPr>
        <w:t>国际单位的权限</w:t>
      </w:r>
    </w:p>
    <w:p w:rsidR="002A137C" w:rsidRPr="002A137C" w:rsidRDefault="002A137C" w:rsidP="002A137C">
      <w:pPr>
        <w:overflowPunct w:val="0"/>
        <w:spacing w:afterLines="100" w:after="240" w:line="340" w:lineRule="atLeast"/>
        <w:jc w:val="both"/>
        <w:rPr>
          <w:rFonts w:ascii="SimSun" w:hAnsi="SimSun" w:cs="Times New Roman"/>
          <w:kern w:val="2"/>
          <w:sz w:val="21"/>
          <w:szCs w:val="22"/>
        </w:rPr>
      </w:pPr>
      <w:r w:rsidRPr="002A137C">
        <w:rPr>
          <w:rFonts w:ascii="SimSun" w:hAnsi="SimSun" w:cs="Times New Roman"/>
          <w:kern w:val="2"/>
          <w:sz w:val="21"/>
          <w:szCs w:val="22"/>
        </w:rPr>
        <w:tab/>
        <w:t>(1)</w:t>
      </w:r>
      <w:r w:rsidRPr="002A137C">
        <w:rPr>
          <w:rFonts w:ascii="SimSun" w:hAnsi="SimSun" w:cs="Times New Roman"/>
          <w:kern w:val="2"/>
          <w:sz w:val="21"/>
          <w:szCs w:val="22"/>
        </w:rPr>
        <w:tab/>
      </w:r>
      <w:r w:rsidRPr="002A137C">
        <w:rPr>
          <w:rFonts w:ascii="SimSun" w:hAnsi="SimSun" w:cs="Times New Roman" w:hint="eastAsia"/>
          <w:noProof/>
          <w:kern w:val="2"/>
          <w:sz w:val="21"/>
          <w:szCs w:val="21"/>
        </w:rPr>
        <w:t>国际单位应作为任何提交到本协议附录A中所指的任何缔约国的受理局或代表该缔约国的受理局的国际申请的国际检索单位，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2A137C" w:rsidRPr="002A137C" w:rsidRDefault="002A137C" w:rsidP="002A137C">
      <w:pPr>
        <w:overflowPunct w:val="0"/>
        <w:spacing w:afterLines="100" w:after="240" w:line="340" w:lineRule="atLeast"/>
        <w:jc w:val="both"/>
        <w:rPr>
          <w:rFonts w:ascii="SimSun" w:hAnsi="SimSun" w:cs="Times New Roman"/>
          <w:kern w:val="2"/>
          <w:sz w:val="21"/>
          <w:szCs w:val="22"/>
        </w:rPr>
      </w:pPr>
      <w:r w:rsidRPr="002A137C">
        <w:rPr>
          <w:rFonts w:ascii="SimSun" w:hAnsi="SimSun" w:cs="Times New Roman"/>
          <w:kern w:val="2"/>
          <w:sz w:val="21"/>
          <w:szCs w:val="22"/>
        </w:rPr>
        <w:tab/>
        <w:t>(2)</w:t>
      </w:r>
      <w:r w:rsidRPr="002A137C">
        <w:rPr>
          <w:rFonts w:ascii="SimSun" w:hAnsi="SimSun" w:cs="Times New Roman"/>
          <w:kern w:val="2"/>
          <w:sz w:val="21"/>
          <w:szCs w:val="22"/>
        </w:rPr>
        <w:tab/>
      </w:r>
      <w:r w:rsidRPr="002A137C">
        <w:rPr>
          <w:rFonts w:ascii="SimSun" w:hAnsi="SimSun" w:cs="Times New Roman" w:hint="eastAsia"/>
          <w:noProof/>
          <w:kern w:val="2"/>
          <w:sz w:val="21"/>
          <w:szCs w:val="21"/>
        </w:rPr>
        <w:t>国际单位应作为任何提交到本协议附录A中所指的任何缔约国的受理局或代表该缔约国的受理局的国际申请的国际初步审查单位，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2A137C" w:rsidRPr="002A137C" w:rsidRDefault="002A137C" w:rsidP="002A137C">
      <w:pPr>
        <w:overflowPunct w:val="0"/>
        <w:spacing w:afterLines="100" w:after="240" w:line="340" w:lineRule="atLeast"/>
        <w:jc w:val="both"/>
        <w:rPr>
          <w:rFonts w:ascii="SimSun" w:hAnsi="SimSun" w:cs="Times New Roman"/>
          <w:kern w:val="2"/>
          <w:sz w:val="21"/>
          <w:szCs w:val="22"/>
        </w:rPr>
      </w:pPr>
      <w:r w:rsidRPr="002A137C">
        <w:rPr>
          <w:rFonts w:ascii="SimSun" w:hAnsi="SimSun" w:cs="Times New Roman"/>
          <w:kern w:val="2"/>
          <w:sz w:val="21"/>
          <w:szCs w:val="22"/>
        </w:rPr>
        <w:tab/>
        <w:t>(3)</w:t>
      </w:r>
      <w:r w:rsidRPr="002A137C">
        <w:rPr>
          <w:rFonts w:ascii="SimSun" w:hAnsi="SimSun" w:cs="Times New Roman"/>
          <w:kern w:val="2"/>
          <w:sz w:val="21"/>
          <w:szCs w:val="22"/>
        </w:rPr>
        <w:tab/>
      </w:r>
      <w:r w:rsidRPr="002A137C">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2A137C" w:rsidRPr="002A137C" w:rsidRDefault="002A137C" w:rsidP="002A137C">
      <w:pPr>
        <w:overflowPunct w:val="0"/>
        <w:spacing w:afterLines="100" w:after="240" w:line="340" w:lineRule="atLeast"/>
        <w:jc w:val="both"/>
        <w:rPr>
          <w:rFonts w:ascii="SimSun" w:hAnsi="SimSun"/>
          <w:kern w:val="2"/>
          <w:sz w:val="21"/>
          <w:szCs w:val="22"/>
        </w:rPr>
      </w:pPr>
      <w:r w:rsidRPr="002A137C">
        <w:rPr>
          <w:rFonts w:ascii="SimSun" w:hAnsi="SimSun" w:cs="Times New Roman"/>
          <w:kern w:val="2"/>
          <w:sz w:val="21"/>
          <w:szCs w:val="22"/>
        </w:rPr>
        <w:tab/>
      </w:r>
      <w:r w:rsidRPr="002A137C">
        <w:rPr>
          <w:rFonts w:ascii="SimSun" w:hAnsi="SimSun"/>
          <w:kern w:val="2"/>
          <w:sz w:val="21"/>
          <w:szCs w:val="22"/>
        </w:rPr>
        <w:t>(4)</w:t>
      </w:r>
      <w:r w:rsidRPr="002A137C">
        <w:rPr>
          <w:rFonts w:ascii="SimSun" w:hAnsi="SimSun"/>
          <w:kern w:val="2"/>
          <w:sz w:val="21"/>
          <w:szCs w:val="22"/>
        </w:rPr>
        <w:tab/>
      </w:r>
      <w:r w:rsidRPr="002A137C">
        <w:rPr>
          <w:rFonts w:ascii="SimSun" w:hAnsi="SimSun" w:cs="Times New Roman" w:hint="eastAsia"/>
          <w:noProof/>
          <w:kern w:val="2"/>
          <w:sz w:val="21"/>
          <w:szCs w:val="21"/>
        </w:rPr>
        <w:t>国际单位应按本协议附录B所述，自行决定其根据细则第四十五条之二进行补充国际检索的程度。</w:t>
      </w:r>
    </w:p>
    <w:p w:rsidR="002A137C" w:rsidRPr="002A137C" w:rsidRDefault="002A137C" w:rsidP="002A137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137C">
        <w:rPr>
          <w:rFonts w:ascii="SimHei" w:eastAsia="SimHei" w:hAnsi="SimHei" w:cs="Times New Roman" w:hint="eastAsia"/>
          <w:noProof/>
          <w:kern w:val="2"/>
          <w:sz w:val="21"/>
          <w:szCs w:val="21"/>
        </w:rPr>
        <w:t>第四条</w:t>
      </w:r>
      <w:r w:rsidRPr="002A137C">
        <w:rPr>
          <w:rFonts w:ascii="SimHei" w:eastAsia="SimHei" w:hAnsi="SimHei" w:cs="Times New Roman"/>
          <w:noProof/>
          <w:kern w:val="2"/>
          <w:sz w:val="21"/>
          <w:szCs w:val="21"/>
        </w:rPr>
        <w:br/>
      </w:r>
      <w:r w:rsidRPr="002A137C">
        <w:rPr>
          <w:rFonts w:ascii="SimHei" w:eastAsia="SimHei" w:hAnsi="SimHei" w:cs="Times New Roman" w:hint="eastAsia"/>
          <w:noProof/>
          <w:kern w:val="2"/>
          <w:sz w:val="21"/>
          <w:szCs w:val="21"/>
        </w:rPr>
        <w:t>不要求检索或审查的主题</w:t>
      </w:r>
    </w:p>
    <w:p w:rsidR="002A137C" w:rsidRPr="002A137C" w:rsidRDefault="002A137C" w:rsidP="002A137C">
      <w:pPr>
        <w:overflowPunct w:val="0"/>
        <w:spacing w:afterLines="100" w:after="240" w:line="340" w:lineRule="atLeast"/>
        <w:jc w:val="both"/>
        <w:rPr>
          <w:rFonts w:ascii="SimSun" w:hAnsi="SimSun" w:cs="Times New Roman"/>
          <w:kern w:val="2"/>
          <w:sz w:val="21"/>
          <w:szCs w:val="22"/>
        </w:rPr>
      </w:pP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2A137C" w:rsidRPr="002A137C" w:rsidRDefault="002A137C" w:rsidP="002A137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137C">
        <w:rPr>
          <w:rFonts w:ascii="SimHei" w:eastAsia="SimHei" w:hAnsi="SimHei" w:cs="Times New Roman" w:hint="eastAsia"/>
          <w:noProof/>
          <w:kern w:val="2"/>
          <w:sz w:val="21"/>
          <w:szCs w:val="21"/>
        </w:rPr>
        <w:lastRenderedPageBreak/>
        <w:t>第五条</w:t>
      </w:r>
      <w:r w:rsidRPr="002A137C">
        <w:rPr>
          <w:rFonts w:ascii="SimHei" w:eastAsia="SimHei" w:hAnsi="SimHei" w:cs="Times New Roman"/>
          <w:noProof/>
          <w:kern w:val="2"/>
          <w:sz w:val="21"/>
          <w:szCs w:val="21"/>
        </w:rPr>
        <w:br/>
      </w:r>
      <w:r w:rsidRPr="002A137C">
        <w:rPr>
          <w:rFonts w:ascii="SimHei" w:eastAsia="SimHei" w:hAnsi="SimHei" w:cs="Times New Roman" w:hint="eastAsia"/>
          <w:noProof/>
          <w:kern w:val="2"/>
          <w:sz w:val="21"/>
          <w:szCs w:val="21"/>
        </w:rPr>
        <w:t>费　用</w:t>
      </w:r>
    </w:p>
    <w:p w:rsidR="002A137C" w:rsidRPr="002A137C" w:rsidRDefault="002A137C" w:rsidP="002A137C">
      <w:pPr>
        <w:overflowPunct w:val="0"/>
        <w:spacing w:afterLines="100" w:after="240" w:line="340" w:lineRule="atLeast"/>
        <w:jc w:val="both"/>
        <w:rPr>
          <w:rFonts w:ascii="SimSun" w:hAnsi="SimSun" w:cs="Times New Roman"/>
          <w:noProof/>
          <w:kern w:val="2"/>
          <w:sz w:val="21"/>
          <w:szCs w:val="21"/>
        </w:rPr>
      </w:pPr>
      <w:r w:rsidRPr="002A137C">
        <w:rPr>
          <w:rFonts w:ascii="SimSun" w:hAnsi="SimSun" w:cs="Times New Roman"/>
          <w:noProof/>
          <w:kern w:val="2"/>
          <w:sz w:val="21"/>
          <w:szCs w:val="21"/>
        </w:rPr>
        <w:tab/>
        <w:t>(1)</w:t>
      </w: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2A137C" w:rsidRPr="002A137C" w:rsidRDefault="002A137C" w:rsidP="002A137C">
      <w:pPr>
        <w:overflowPunct w:val="0"/>
        <w:spacing w:afterLines="100" w:after="240" w:line="340" w:lineRule="atLeast"/>
        <w:jc w:val="both"/>
        <w:rPr>
          <w:rFonts w:ascii="SimSun" w:hAnsi="SimSun" w:cs="Times New Roman"/>
          <w:noProof/>
          <w:kern w:val="2"/>
          <w:sz w:val="21"/>
          <w:szCs w:val="21"/>
        </w:rPr>
      </w:pPr>
      <w:r w:rsidRPr="002A137C">
        <w:rPr>
          <w:rFonts w:ascii="SimSun" w:hAnsi="SimSun" w:cs="Times New Roman"/>
          <w:noProof/>
          <w:kern w:val="2"/>
          <w:sz w:val="21"/>
          <w:szCs w:val="21"/>
        </w:rPr>
        <w:tab/>
        <w:t>(2)</w:t>
      </w: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根据本协议附录D述明的条件和程度，国际单位应：</w:t>
      </w:r>
    </w:p>
    <w:p w:rsidR="002A137C" w:rsidRPr="002A137C" w:rsidRDefault="002A137C" w:rsidP="002A137C">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2A137C">
        <w:rPr>
          <w:rFonts w:ascii="SimSun" w:hAnsi="SimSun" w:cs="Times New Roman"/>
          <w:noProof/>
          <w:kern w:val="2"/>
          <w:sz w:val="21"/>
          <w:szCs w:val="21"/>
        </w:rPr>
        <w:tab/>
        <w:t>(i)</w:t>
      </w: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2A137C" w:rsidRPr="002A137C" w:rsidRDefault="002A137C" w:rsidP="002A137C">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2A137C">
        <w:rPr>
          <w:rFonts w:ascii="SimSun" w:hAnsi="SimSun" w:cs="Times New Roman"/>
          <w:noProof/>
          <w:kern w:val="2"/>
          <w:sz w:val="21"/>
          <w:szCs w:val="21"/>
        </w:rPr>
        <w:tab/>
        <w:t>(ii)</w:t>
      </w: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如国际检索开始之前国际申请已被撤回或视为撤回，退还检索费。</w:t>
      </w:r>
    </w:p>
    <w:p w:rsidR="002A137C" w:rsidRPr="002A137C" w:rsidRDefault="002A137C" w:rsidP="002A137C">
      <w:pPr>
        <w:overflowPunct w:val="0"/>
        <w:spacing w:afterLines="100" w:after="240" w:line="340" w:lineRule="atLeast"/>
        <w:jc w:val="both"/>
        <w:rPr>
          <w:rFonts w:ascii="SimSun" w:hAnsi="SimSun" w:cs="Times New Roman"/>
          <w:kern w:val="2"/>
          <w:sz w:val="21"/>
          <w:szCs w:val="22"/>
        </w:rPr>
      </w:pPr>
      <w:r w:rsidRPr="002A137C">
        <w:rPr>
          <w:rFonts w:ascii="SimSun" w:hAnsi="SimSun" w:cs="Times New Roman"/>
          <w:noProof/>
          <w:kern w:val="2"/>
          <w:sz w:val="21"/>
          <w:szCs w:val="21"/>
        </w:rPr>
        <w:tab/>
        <w:t>(3)</w:t>
      </w: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2A137C" w:rsidRPr="002A137C" w:rsidRDefault="002A137C" w:rsidP="002A137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137C">
        <w:rPr>
          <w:rFonts w:ascii="SimHei" w:eastAsia="SimHei" w:hAnsi="SimHei" w:cs="Times New Roman" w:hint="eastAsia"/>
          <w:noProof/>
          <w:kern w:val="2"/>
          <w:sz w:val="21"/>
          <w:szCs w:val="21"/>
        </w:rPr>
        <w:t>第六条</w:t>
      </w:r>
      <w:r w:rsidRPr="002A137C">
        <w:rPr>
          <w:rFonts w:ascii="SimHei" w:eastAsia="SimHei" w:hAnsi="SimHei" w:cs="Times New Roman"/>
          <w:noProof/>
          <w:kern w:val="2"/>
          <w:sz w:val="21"/>
          <w:szCs w:val="21"/>
        </w:rPr>
        <w:br/>
      </w:r>
      <w:r w:rsidRPr="002A137C">
        <w:rPr>
          <w:rFonts w:ascii="SimHei" w:eastAsia="SimHei" w:hAnsi="SimHei" w:cs="Times New Roman" w:hint="eastAsia"/>
          <w:noProof/>
          <w:kern w:val="2"/>
          <w:sz w:val="21"/>
          <w:szCs w:val="21"/>
        </w:rPr>
        <w:t>分　类</w:t>
      </w:r>
    </w:p>
    <w:p w:rsidR="002A137C" w:rsidRPr="002A137C" w:rsidRDefault="002A137C" w:rsidP="002A137C">
      <w:pPr>
        <w:overflowPunct w:val="0"/>
        <w:spacing w:afterLines="100" w:after="240" w:line="340" w:lineRule="atLeast"/>
        <w:jc w:val="both"/>
        <w:rPr>
          <w:rFonts w:ascii="SimSun" w:hAnsi="SimSun" w:cs="Times New Roman"/>
          <w:kern w:val="2"/>
          <w:sz w:val="21"/>
          <w:szCs w:val="22"/>
        </w:rPr>
      </w:pP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2A137C" w:rsidRPr="002A137C" w:rsidRDefault="002A137C" w:rsidP="002A137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137C">
        <w:rPr>
          <w:rFonts w:ascii="SimHei" w:eastAsia="SimHei" w:hAnsi="SimHei" w:cs="Times New Roman" w:hint="eastAsia"/>
          <w:noProof/>
          <w:kern w:val="2"/>
          <w:sz w:val="21"/>
          <w:szCs w:val="21"/>
        </w:rPr>
        <w:t>第七条</w:t>
      </w:r>
      <w:r w:rsidRPr="002A137C">
        <w:rPr>
          <w:rFonts w:ascii="SimHei" w:eastAsia="SimHei" w:hAnsi="SimHei" w:cs="Times New Roman"/>
          <w:noProof/>
          <w:kern w:val="2"/>
          <w:sz w:val="21"/>
          <w:szCs w:val="21"/>
        </w:rPr>
        <w:br/>
      </w:r>
      <w:r w:rsidRPr="002A137C">
        <w:rPr>
          <w:rFonts w:ascii="SimHei" w:eastAsia="SimHei" w:hAnsi="SimHei" w:cs="Times New Roman" w:hint="eastAsia"/>
          <w:noProof/>
          <w:kern w:val="2"/>
          <w:sz w:val="21"/>
          <w:szCs w:val="21"/>
        </w:rPr>
        <w:t>国际单位使用的通信语言</w:t>
      </w:r>
    </w:p>
    <w:p w:rsidR="002A137C" w:rsidRPr="002A137C" w:rsidRDefault="002A137C" w:rsidP="002A137C">
      <w:pPr>
        <w:overflowPunct w:val="0"/>
        <w:spacing w:afterLines="100" w:after="240" w:line="340" w:lineRule="atLeast"/>
        <w:jc w:val="both"/>
        <w:rPr>
          <w:rFonts w:ascii="SimSun" w:hAnsi="SimSun" w:cs="Times New Roman"/>
          <w:kern w:val="2"/>
          <w:sz w:val="21"/>
          <w:szCs w:val="22"/>
        </w:rPr>
      </w:pP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2A137C" w:rsidRPr="002A137C" w:rsidRDefault="002A137C" w:rsidP="002A137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137C">
        <w:rPr>
          <w:rFonts w:ascii="SimHei" w:eastAsia="SimHei" w:hAnsi="SimHei" w:cs="Times New Roman" w:hint="eastAsia"/>
          <w:noProof/>
          <w:kern w:val="2"/>
          <w:sz w:val="21"/>
          <w:szCs w:val="21"/>
        </w:rPr>
        <w:t>第八条</w:t>
      </w:r>
      <w:r w:rsidRPr="002A137C">
        <w:rPr>
          <w:rFonts w:ascii="SimHei" w:eastAsia="SimHei" w:hAnsi="SimHei" w:cs="Times New Roman"/>
          <w:noProof/>
          <w:kern w:val="2"/>
          <w:sz w:val="21"/>
          <w:szCs w:val="21"/>
        </w:rPr>
        <w:br/>
      </w:r>
      <w:r w:rsidRPr="002A137C">
        <w:rPr>
          <w:rFonts w:ascii="SimHei" w:eastAsia="SimHei" w:hAnsi="SimHei" w:cs="Times New Roman" w:hint="eastAsia"/>
          <w:noProof/>
          <w:kern w:val="2"/>
          <w:sz w:val="21"/>
          <w:szCs w:val="21"/>
        </w:rPr>
        <w:t>国际式检索</w:t>
      </w:r>
    </w:p>
    <w:p w:rsidR="002A137C" w:rsidRPr="002A137C" w:rsidRDefault="002A137C" w:rsidP="002A137C">
      <w:pPr>
        <w:overflowPunct w:val="0"/>
        <w:spacing w:afterLines="100" w:after="240" w:line="340" w:lineRule="atLeast"/>
        <w:jc w:val="both"/>
        <w:rPr>
          <w:rFonts w:ascii="SimSun" w:hAnsi="SimSun" w:cs="Times New Roman"/>
          <w:kern w:val="2"/>
          <w:sz w:val="21"/>
          <w:szCs w:val="22"/>
        </w:rPr>
      </w:pPr>
      <w:r w:rsidRPr="002A137C">
        <w:rPr>
          <w:rFonts w:ascii="SimSun" w:hAnsi="Times New Roman" w:cs="Times New Roman"/>
          <w:noProof/>
          <w:kern w:val="2"/>
          <w:sz w:val="21"/>
          <w:szCs w:val="21"/>
        </w:rPr>
        <w:tab/>
      </w:r>
      <w:r w:rsidRPr="002A137C">
        <w:rPr>
          <w:rFonts w:ascii="SimSun" w:hAnsi="Times New Roman" w:cs="Times New Roman" w:hint="eastAsia"/>
          <w:noProof/>
          <w:kern w:val="2"/>
          <w:sz w:val="21"/>
          <w:szCs w:val="21"/>
        </w:rPr>
        <w:t>国际单位应</w:t>
      </w:r>
      <w:r w:rsidRPr="002A137C">
        <w:rPr>
          <w:rFonts w:ascii="SimSun" w:hAnsi="SimSun" w:cs="Times New Roman" w:hint="eastAsia"/>
          <w:noProof/>
          <w:kern w:val="2"/>
          <w:sz w:val="21"/>
          <w:szCs w:val="21"/>
        </w:rPr>
        <w:t>按本协议附录G所述，</w:t>
      </w:r>
      <w:r w:rsidRPr="002A137C">
        <w:rPr>
          <w:rFonts w:ascii="SimSun" w:hAnsi="Times New Roman" w:cs="Times New Roman" w:hint="eastAsia"/>
          <w:noProof/>
          <w:kern w:val="2"/>
          <w:sz w:val="21"/>
          <w:szCs w:val="21"/>
        </w:rPr>
        <w:t>自行决定其进行</w:t>
      </w:r>
      <w:r w:rsidRPr="002A137C">
        <w:rPr>
          <w:rFonts w:ascii="SimSun" w:hAnsi="SimSun" w:cs="Times New Roman" w:hint="eastAsia"/>
          <w:noProof/>
          <w:kern w:val="2"/>
          <w:sz w:val="21"/>
          <w:szCs w:val="21"/>
        </w:rPr>
        <w:t>国际式</w:t>
      </w:r>
      <w:r w:rsidRPr="002A137C">
        <w:rPr>
          <w:rFonts w:ascii="SimSun" w:hAnsi="Times New Roman" w:cs="Times New Roman" w:hint="eastAsia"/>
          <w:noProof/>
          <w:kern w:val="2"/>
          <w:sz w:val="21"/>
          <w:szCs w:val="21"/>
        </w:rPr>
        <w:t>检索的程度。</w:t>
      </w:r>
    </w:p>
    <w:p w:rsidR="002A137C" w:rsidRPr="002A137C" w:rsidRDefault="002A137C" w:rsidP="002A137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137C">
        <w:rPr>
          <w:rFonts w:ascii="SimHei" w:eastAsia="SimHei" w:hAnsi="SimHei" w:cs="Times New Roman" w:hint="eastAsia"/>
          <w:noProof/>
          <w:kern w:val="2"/>
          <w:sz w:val="21"/>
          <w:szCs w:val="21"/>
        </w:rPr>
        <w:t>第九条</w:t>
      </w:r>
      <w:r w:rsidRPr="002A137C">
        <w:rPr>
          <w:rFonts w:ascii="SimHei" w:eastAsia="SimHei" w:hAnsi="SimHei" w:cs="Times New Roman"/>
          <w:noProof/>
          <w:kern w:val="2"/>
          <w:sz w:val="21"/>
          <w:szCs w:val="21"/>
        </w:rPr>
        <w:br/>
      </w:r>
      <w:r w:rsidRPr="002A137C">
        <w:rPr>
          <w:rFonts w:ascii="SimHei" w:eastAsia="SimHei" w:hAnsi="SimHei" w:cs="Times New Roman" w:hint="eastAsia"/>
          <w:noProof/>
          <w:kern w:val="2"/>
          <w:sz w:val="21"/>
          <w:szCs w:val="21"/>
        </w:rPr>
        <w:t>协议的生效</w:t>
      </w:r>
    </w:p>
    <w:p w:rsidR="002A137C" w:rsidRPr="002A137C" w:rsidRDefault="002A137C" w:rsidP="002A137C">
      <w:pPr>
        <w:overflowPunct w:val="0"/>
        <w:spacing w:afterLines="100" w:after="240" w:line="340" w:lineRule="atLeast"/>
        <w:jc w:val="both"/>
        <w:rPr>
          <w:rFonts w:ascii="SimSun" w:hAnsi="SimSun" w:cs="Times New Roman"/>
          <w:kern w:val="2"/>
          <w:sz w:val="21"/>
          <w:szCs w:val="22"/>
        </w:rPr>
      </w:pPr>
      <w:r w:rsidRPr="002A137C">
        <w:rPr>
          <w:rFonts w:ascii="SimSun" w:hAnsi="SimSun" w:cs="Times New Roman"/>
          <w:kern w:val="2"/>
          <w:sz w:val="21"/>
          <w:szCs w:val="22"/>
        </w:rPr>
        <w:tab/>
      </w:r>
      <w:r w:rsidRPr="002A137C">
        <w:rPr>
          <w:rFonts w:ascii="SimSun" w:hAnsi="SimSun" w:cs="Times New Roman" w:hint="eastAsia"/>
          <w:kern w:val="2"/>
          <w:sz w:val="21"/>
          <w:szCs w:val="22"/>
        </w:rPr>
        <w:t>本协议应于2018年1月1日起生效。</w:t>
      </w:r>
    </w:p>
    <w:p w:rsidR="002A137C" w:rsidRPr="002A137C" w:rsidRDefault="002A137C" w:rsidP="002A137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137C">
        <w:rPr>
          <w:rFonts w:ascii="SimHei" w:eastAsia="SimHei" w:hAnsi="SimHei" w:cs="Times New Roman" w:hint="eastAsia"/>
          <w:noProof/>
          <w:kern w:val="2"/>
          <w:sz w:val="21"/>
          <w:szCs w:val="21"/>
        </w:rPr>
        <w:lastRenderedPageBreak/>
        <w:t>第十条</w:t>
      </w:r>
      <w:r w:rsidRPr="002A137C">
        <w:rPr>
          <w:rFonts w:ascii="SimHei" w:eastAsia="SimHei" w:hAnsi="SimHei" w:cs="Times New Roman"/>
          <w:noProof/>
          <w:kern w:val="2"/>
          <w:sz w:val="21"/>
          <w:szCs w:val="21"/>
        </w:rPr>
        <w:br/>
      </w:r>
      <w:r w:rsidRPr="002A137C">
        <w:rPr>
          <w:rFonts w:ascii="SimHei" w:eastAsia="SimHei" w:hAnsi="SimHei" w:cs="Times New Roman" w:hint="eastAsia"/>
          <w:noProof/>
          <w:kern w:val="2"/>
          <w:sz w:val="21"/>
          <w:szCs w:val="21"/>
        </w:rPr>
        <w:t>有效期和续签</w:t>
      </w:r>
    </w:p>
    <w:p w:rsidR="002A137C" w:rsidRPr="002A137C" w:rsidRDefault="002A137C" w:rsidP="002A137C">
      <w:pPr>
        <w:overflowPunct w:val="0"/>
        <w:spacing w:afterLines="100" w:after="240" w:line="340" w:lineRule="atLeast"/>
        <w:jc w:val="both"/>
        <w:rPr>
          <w:rFonts w:ascii="SimSun" w:hAnsi="SimSun" w:cs="Times New Roman"/>
          <w:noProof/>
          <w:kern w:val="2"/>
          <w:sz w:val="21"/>
          <w:szCs w:val="21"/>
        </w:rPr>
      </w:pPr>
      <w:r w:rsidRPr="002A137C">
        <w:rPr>
          <w:rFonts w:ascii="SimSun" w:hAnsi="SimSun" w:cs="Times New Roman"/>
          <w:noProof/>
          <w:kern w:val="2"/>
          <w:sz w:val="21"/>
          <w:szCs w:val="21"/>
        </w:rPr>
        <w:tab/>
      </w:r>
      <w:r w:rsidRPr="002A137C">
        <w:rPr>
          <w:rFonts w:ascii="SimSun" w:hAnsi="SimSun" w:cs="Times New Roman" w:hint="eastAsia"/>
          <w:noProof/>
          <w:kern w:val="2"/>
          <w:sz w:val="21"/>
          <w:szCs w:val="21"/>
        </w:rPr>
        <w:t>本协议的有效期于2027年12月31日截止，本协议各方应在不晚于2026年7月开始谈判协议的续签问题。</w:t>
      </w:r>
    </w:p>
    <w:p w:rsidR="002A137C" w:rsidRPr="002A137C" w:rsidRDefault="002A137C" w:rsidP="002A137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137C">
        <w:rPr>
          <w:rFonts w:ascii="SimHei" w:eastAsia="SimHei" w:hAnsi="SimHei" w:cs="Times New Roman" w:hint="eastAsia"/>
          <w:noProof/>
          <w:kern w:val="2"/>
          <w:sz w:val="21"/>
          <w:szCs w:val="21"/>
        </w:rPr>
        <w:t>第十一条</w:t>
      </w:r>
      <w:r w:rsidRPr="002A137C">
        <w:rPr>
          <w:rFonts w:ascii="SimHei" w:eastAsia="SimHei" w:hAnsi="SimHei" w:cs="Times New Roman"/>
          <w:noProof/>
          <w:kern w:val="2"/>
          <w:sz w:val="21"/>
          <w:szCs w:val="21"/>
        </w:rPr>
        <w:br/>
      </w:r>
      <w:r w:rsidRPr="002A137C">
        <w:rPr>
          <w:rFonts w:ascii="SimHei" w:eastAsia="SimHei" w:hAnsi="SimHei" w:cs="Times New Roman" w:hint="eastAsia"/>
          <w:noProof/>
          <w:kern w:val="2"/>
          <w:sz w:val="21"/>
          <w:szCs w:val="21"/>
        </w:rPr>
        <w:t>修　订</w:t>
      </w:r>
    </w:p>
    <w:p w:rsidR="002A137C" w:rsidRPr="002A137C" w:rsidRDefault="002A137C" w:rsidP="002A137C">
      <w:pPr>
        <w:overflowPunct w:val="0"/>
        <w:spacing w:afterLines="100" w:after="240" w:line="340" w:lineRule="atLeast"/>
        <w:jc w:val="both"/>
        <w:rPr>
          <w:rFonts w:ascii="SimSun" w:hAnsi="SimSun" w:cs="Times New Roman"/>
          <w:kern w:val="2"/>
          <w:sz w:val="21"/>
          <w:szCs w:val="22"/>
        </w:rPr>
      </w:pPr>
      <w:r w:rsidRPr="002A137C">
        <w:rPr>
          <w:rFonts w:ascii="SimSun" w:hAnsi="SimSun" w:cs="Times New Roman"/>
          <w:kern w:val="2"/>
          <w:sz w:val="21"/>
          <w:szCs w:val="22"/>
        </w:rPr>
        <w:tab/>
        <w:t>(1)</w:t>
      </w:r>
      <w:r w:rsidRPr="002A137C">
        <w:rPr>
          <w:rFonts w:ascii="SimSun" w:hAnsi="SimSun" w:cs="Times New Roman"/>
          <w:kern w:val="2"/>
          <w:sz w:val="21"/>
          <w:szCs w:val="22"/>
        </w:rPr>
        <w:tab/>
      </w:r>
      <w:r w:rsidRPr="002A137C">
        <w:rPr>
          <w:rFonts w:ascii="SimSun" w:hAnsi="SimSun" w:cs="Times New Roman" w:hint="eastAsia"/>
          <w:noProof/>
          <w:kern w:val="2"/>
          <w:sz w:val="21"/>
          <w:szCs w:val="21"/>
        </w:rPr>
        <w:t>在不损害本条第(2)和(3)款的情况下，经协议双方同意，可对本协议进行修订，但须经国际专利合作联盟大会批准；修订内容应于双方同意的日期生效。</w:t>
      </w:r>
    </w:p>
    <w:p w:rsidR="002A137C" w:rsidRPr="002A137C" w:rsidRDefault="002A137C" w:rsidP="002A137C">
      <w:pPr>
        <w:overflowPunct w:val="0"/>
        <w:spacing w:afterLines="100" w:after="240" w:line="340" w:lineRule="atLeast"/>
        <w:jc w:val="both"/>
        <w:rPr>
          <w:rFonts w:ascii="SimSun" w:hAnsi="SimSun" w:cs="Times New Roman"/>
          <w:kern w:val="2"/>
          <w:sz w:val="21"/>
          <w:szCs w:val="22"/>
          <w:highlight w:val="yellow"/>
        </w:rPr>
      </w:pPr>
      <w:r w:rsidRPr="002A137C">
        <w:rPr>
          <w:rFonts w:ascii="SimSun" w:hAnsi="SimSun" w:cs="Times New Roman"/>
          <w:kern w:val="2"/>
          <w:sz w:val="21"/>
          <w:szCs w:val="22"/>
        </w:rPr>
        <w:tab/>
        <w:t>(2)</w:t>
      </w:r>
      <w:r w:rsidRPr="002A137C">
        <w:rPr>
          <w:rFonts w:ascii="SimSun" w:hAnsi="SimSun" w:cs="Times New Roman"/>
          <w:kern w:val="2"/>
          <w:sz w:val="21"/>
          <w:szCs w:val="22"/>
        </w:rPr>
        <w:tab/>
      </w:r>
      <w:r w:rsidRPr="002A137C">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2A137C" w:rsidRPr="002A137C" w:rsidRDefault="002A137C" w:rsidP="002A137C">
      <w:pPr>
        <w:overflowPunct w:val="0"/>
        <w:spacing w:afterLines="100" w:after="240" w:line="340" w:lineRule="atLeast"/>
        <w:jc w:val="both"/>
        <w:rPr>
          <w:rFonts w:ascii="SimSun" w:hAnsi="SimSun" w:cs="Times New Roman"/>
          <w:kern w:val="2"/>
          <w:sz w:val="21"/>
          <w:szCs w:val="22"/>
        </w:rPr>
      </w:pPr>
      <w:r w:rsidRPr="002A137C">
        <w:rPr>
          <w:rFonts w:ascii="SimSun" w:hAnsi="SimSun" w:cs="Times New Roman"/>
          <w:kern w:val="2"/>
          <w:sz w:val="21"/>
          <w:szCs w:val="22"/>
        </w:rPr>
        <w:tab/>
        <w:t>(3)</w:t>
      </w:r>
      <w:r w:rsidRPr="002A137C">
        <w:rPr>
          <w:rFonts w:ascii="SimSun" w:hAnsi="SimSun" w:cs="Times New Roman"/>
          <w:kern w:val="2"/>
          <w:sz w:val="21"/>
          <w:szCs w:val="22"/>
        </w:rPr>
        <w:tab/>
      </w:r>
      <w:r w:rsidRPr="002A137C">
        <w:rPr>
          <w:rFonts w:ascii="SimSun" w:hAnsi="SimSun" w:cs="Times New Roman" w:hint="eastAsia"/>
          <w:noProof/>
          <w:kern w:val="2"/>
          <w:sz w:val="21"/>
          <w:szCs w:val="21"/>
        </w:rPr>
        <w:t>通过致世界知识产权组织总干事的通知，国际单位可以：</w:t>
      </w:r>
    </w:p>
    <w:p w:rsidR="002A137C" w:rsidRPr="002A137C" w:rsidRDefault="002A137C" w:rsidP="002A137C">
      <w:pPr>
        <w:tabs>
          <w:tab w:val="right" w:pos="1276"/>
          <w:tab w:val="left" w:pos="1418"/>
        </w:tabs>
        <w:overflowPunct w:val="0"/>
        <w:spacing w:afterLines="100" w:after="240" w:line="340" w:lineRule="atLeast"/>
        <w:jc w:val="both"/>
        <w:rPr>
          <w:rFonts w:ascii="SimSun" w:hAnsi="SimSun"/>
          <w:sz w:val="21"/>
          <w:szCs w:val="22"/>
        </w:rPr>
      </w:pPr>
      <w:r w:rsidRPr="002A137C">
        <w:rPr>
          <w:rFonts w:ascii="SimSun" w:hAnsi="SimSun"/>
          <w:sz w:val="21"/>
          <w:szCs w:val="22"/>
        </w:rPr>
        <w:tab/>
        <w:t>(</w:t>
      </w:r>
      <w:proofErr w:type="spellStart"/>
      <w:r w:rsidRPr="002A137C">
        <w:rPr>
          <w:rFonts w:ascii="SimSun" w:hAnsi="SimSun"/>
          <w:sz w:val="21"/>
          <w:szCs w:val="22"/>
        </w:rPr>
        <w:t>i</w:t>
      </w:r>
      <w:proofErr w:type="spellEnd"/>
      <w:r w:rsidRPr="002A137C">
        <w:rPr>
          <w:rFonts w:ascii="SimSun" w:hAnsi="SimSun"/>
          <w:sz w:val="21"/>
          <w:szCs w:val="22"/>
        </w:rPr>
        <w:t>)</w:t>
      </w:r>
      <w:r w:rsidRPr="002A137C">
        <w:rPr>
          <w:rFonts w:ascii="SimSun" w:hAnsi="SimSun"/>
          <w:sz w:val="21"/>
          <w:szCs w:val="22"/>
        </w:rPr>
        <w:tab/>
      </w:r>
      <w:r w:rsidRPr="002A137C">
        <w:rPr>
          <w:rFonts w:ascii="SimSun" w:hAnsi="SimSun" w:cs="Times New Roman" w:hint="eastAsia"/>
          <w:noProof/>
          <w:sz w:val="21"/>
          <w:szCs w:val="21"/>
        </w:rPr>
        <w:t>增加本协议附录A所指明的国家和语言；</w:t>
      </w:r>
    </w:p>
    <w:p w:rsidR="002A137C" w:rsidRPr="002A137C" w:rsidRDefault="002A137C" w:rsidP="002A137C">
      <w:pPr>
        <w:tabs>
          <w:tab w:val="right" w:pos="1276"/>
          <w:tab w:val="left" w:pos="1418"/>
        </w:tabs>
        <w:overflowPunct w:val="0"/>
        <w:spacing w:afterLines="100" w:after="240" w:line="340" w:lineRule="atLeast"/>
        <w:jc w:val="both"/>
        <w:rPr>
          <w:rFonts w:ascii="SimSun" w:hAnsi="SimSun" w:cs="Times New Roman"/>
          <w:sz w:val="21"/>
          <w:szCs w:val="24"/>
        </w:rPr>
      </w:pPr>
      <w:r w:rsidRPr="002A137C">
        <w:rPr>
          <w:rFonts w:ascii="SimSun" w:hAnsi="SimSun"/>
          <w:sz w:val="21"/>
          <w:szCs w:val="22"/>
        </w:rPr>
        <w:tab/>
      </w:r>
      <w:r w:rsidRPr="002A137C">
        <w:rPr>
          <w:rFonts w:ascii="SimSun" w:hAnsi="SimSun" w:cs="Times New Roman"/>
          <w:sz w:val="21"/>
          <w:szCs w:val="24"/>
        </w:rPr>
        <w:t>(i</w:t>
      </w:r>
      <w:r w:rsidRPr="002A137C">
        <w:rPr>
          <w:rFonts w:ascii="SimSun" w:hAnsi="SimSun"/>
          <w:sz w:val="21"/>
          <w:szCs w:val="22"/>
        </w:rPr>
        <w:t>i</w:t>
      </w:r>
      <w:r w:rsidRPr="002A137C">
        <w:rPr>
          <w:rFonts w:ascii="SimSun" w:hAnsi="SimSun" w:cs="Times New Roman"/>
          <w:sz w:val="21"/>
          <w:szCs w:val="24"/>
        </w:rPr>
        <w:t>)</w:t>
      </w:r>
      <w:r w:rsidRPr="002A137C">
        <w:rPr>
          <w:rFonts w:ascii="SimSun" w:hAnsi="SimSun" w:cs="Times New Roman"/>
          <w:sz w:val="21"/>
          <w:szCs w:val="24"/>
        </w:rPr>
        <w:tab/>
      </w:r>
      <w:r w:rsidRPr="002A137C">
        <w:rPr>
          <w:rFonts w:ascii="SimSun" w:hAnsi="SimSun" w:cs="Times New Roman" w:hint="eastAsia"/>
          <w:noProof/>
          <w:sz w:val="21"/>
          <w:szCs w:val="21"/>
        </w:rPr>
        <w:t>修</w:t>
      </w:r>
      <w:r w:rsidRPr="002A137C">
        <w:rPr>
          <w:rFonts w:ascii="SimSun" w:hAnsi="SimSun" w:cs="SimSun" w:hint="eastAsia"/>
          <w:sz w:val="21"/>
          <w:szCs w:val="22"/>
        </w:rPr>
        <w:t>订</w:t>
      </w:r>
      <w:r w:rsidRPr="002A137C">
        <w:rPr>
          <w:rFonts w:ascii="SimSun" w:hAnsi="SimSun" w:cs="Times New Roman" w:hint="eastAsia"/>
          <w:noProof/>
          <w:sz w:val="21"/>
          <w:szCs w:val="21"/>
        </w:rPr>
        <w:t>本协议附录B所包含的关于补充国际检索的说明。</w:t>
      </w:r>
    </w:p>
    <w:p w:rsidR="002A137C" w:rsidRPr="002A137C" w:rsidRDefault="002A137C" w:rsidP="002A137C">
      <w:pPr>
        <w:tabs>
          <w:tab w:val="right" w:pos="1276"/>
          <w:tab w:val="left" w:pos="1418"/>
        </w:tabs>
        <w:overflowPunct w:val="0"/>
        <w:spacing w:afterLines="100" w:after="240" w:line="340" w:lineRule="atLeast"/>
        <w:jc w:val="both"/>
        <w:rPr>
          <w:rFonts w:ascii="SimSun" w:hAnsi="SimSun" w:cs="Times New Roman"/>
          <w:noProof/>
          <w:sz w:val="21"/>
          <w:szCs w:val="21"/>
        </w:rPr>
      </w:pPr>
      <w:r w:rsidRPr="002A137C">
        <w:rPr>
          <w:rFonts w:ascii="SimSun" w:hAnsi="SimSun"/>
          <w:sz w:val="21"/>
          <w:szCs w:val="22"/>
        </w:rPr>
        <w:tab/>
        <w:t>(iii)</w:t>
      </w:r>
      <w:r w:rsidRPr="002A137C">
        <w:rPr>
          <w:rFonts w:ascii="SimSun" w:hAnsi="SimSun"/>
          <w:sz w:val="21"/>
          <w:szCs w:val="22"/>
        </w:rPr>
        <w:tab/>
      </w:r>
      <w:r w:rsidRPr="002A137C">
        <w:rPr>
          <w:rFonts w:ascii="SimSun" w:hAnsi="SimSun" w:cs="Times New Roman" w:hint="eastAsia"/>
          <w:noProof/>
          <w:sz w:val="21"/>
          <w:szCs w:val="21"/>
        </w:rPr>
        <w:t>修订本协议附录D所包含的费用表；</w:t>
      </w:r>
    </w:p>
    <w:p w:rsidR="002A137C" w:rsidRPr="002A137C" w:rsidRDefault="002A137C" w:rsidP="002A137C">
      <w:pPr>
        <w:tabs>
          <w:tab w:val="right" w:pos="1276"/>
          <w:tab w:val="left" w:pos="1418"/>
        </w:tabs>
        <w:overflowPunct w:val="0"/>
        <w:spacing w:afterLines="100" w:after="240" w:line="340" w:lineRule="atLeast"/>
        <w:jc w:val="both"/>
        <w:rPr>
          <w:rFonts w:ascii="SimSun" w:hAnsi="SimSun"/>
          <w:sz w:val="21"/>
          <w:szCs w:val="22"/>
        </w:rPr>
      </w:pPr>
      <w:r w:rsidRPr="002A137C">
        <w:rPr>
          <w:rFonts w:ascii="SimSun" w:hAnsi="SimSun" w:cs="Times New Roman"/>
          <w:sz w:val="21"/>
          <w:szCs w:val="24"/>
        </w:rPr>
        <w:tab/>
      </w:r>
      <w:r w:rsidRPr="002A137C">
        <w:rPr>
          <w:rFonts w:ascii="SimSun" w:hAnsi="SimSun"/>
          <w:sz w:val="21"/>
          <w:szCs w:val="22"/>
        </w:rPr>
        <w:t>(iv)</w:t>
      </w:r>
      <w:r w:rsidRPr="002A137C">
        <w:rPr>
          <w:rFonts w:ascii="SimSun" w:hAnsi="SimSun"/>
          <w:sz w:val="21"/>
          <w:szCs w:val="22"/>
        </w:rPr>
        <w:tab/>
      </w:r>
      <w:r w:rsidRPr="002A137C">
        <w:rPr>
          <w:rFonts w:ascii="SimSun" w:hAnsi="SimSun" w:cs="SimSun" w:hint="eastAsia"/>
          <w:sz w:val="21"/>
          <w:szCs w:val="22"/>
        </w:rPr>
        <w:t>修订本协议附录</w:t>
      </w:r>
      <w:r w:rsidRPr="002A137C">
        <w:rPr>
          <w:rFonts w:ascii="SimSun" w:hAnsi="SimSun" w:hint="eastAsia"/>
          <w:sz w:val="21"/>
          <w:szCs w:val="22"/>
        </w:rPr>
        <w:t>E</w:t>
      </w:r>
      <w:r w:rsidRPr="002A137C">
        <w:rPr>
          <w:rFonts w:ascii="SimSun" w:hAnsi="SimSun" w:cs="SimSun" w:hint="eastAsia"/>
          <w:sz w:val="21"/>
          <w:szCs w:val="22"/>
        </w:rPr>
        <w:t>所包含的关于专利分类体系的说明；</w:t>
      </w:r>
    </w:p>
    <w:p w:rsidR="002A137C" w:rsidRPr="002A137C" w:rsidRDefault="002A137C" w:rsidP="002A137C">
      <w:pPr>
        <w:tabs>
          <w:tab w:val="right" w:pos="1276"/>
          <w:tab w:val="left" w:pos="1418"/>
        </w:tabs>
        <w:overflowPunct w:val="0"/>
        <w:spacing w:afterLines="100" w:after="240" w:line="340" w:lineRule="atLeast"/>
        <w:jc w:val="both"/>
        <w:rPr>
          <w:rFonts w:ascii="SimSun" w:hAnsi="SimSun"/>
          <w:sz w:val="21"/>
          <w:szCs w:val="22"/>
        </w:rPr>
      </w:pPr>
      <w:r w:rsidRPr="002A137C">
        <w:rPr>
          <w:rFonts w:ascii="SimSun" w:hAnsi="SimSun" w:cs="Times New Roman"/>
          <w:sz w:val="21"/>
          <w:szCs w:val="24"/>
        </w:rPr>
        <w:tab/>
        <w:t>(</w:t>
      </w:r>
      <w:r w:rsidRPr="002A137C">
        <w:rPr>
          <w:rFonts w:ascii="SimSun" w:hAnsi="SimSun"/>
          <w:sz w:val="21"/>
          <w:szCs w:val="22"/>
        </w:rPr>
        <w:t>v</w:t>
      </w:r>
      <w:r w:rsidRPr="002A137C">
        <w:rPr>
          <w:rFonts w:ascii="SimSun" w:hAnsi="SimSun" w:cs="Times New Roman"/>
          <w:sz w:val="21"/>
          <w:szCs w:val="24"/>
        </w:rPr>
        <w:t>)</w:t>
      </w:r>
      <w:r w:rsidRPr="002A137C">
        <w:rPr>
          <w:rFonts w:ascii="SimSun" w:hAnsi="SimSun" w:cs="Times New Roman"/>
          <w:sz w:val="21"/>
          <w:szCs w:val="24"/>
        </w:rPr>
        <w:tab/>
      </w:r>
      <w:r w:rsidRPr="002A137C">
        <w:rPr>
          <w:rFonts w:ascii="SimSun" w:hAnsi="SimSun" w:cs="Times New Roman" w:hint="eastAsia"/>
          <w:noProof/>
          <w:sz w:val="21"/>
          <w:szCs w:val="21"/>
        </w:rPr>
        <w:t>修</w:t>
      </w:r>
      <w:r w:rsidRPr="002A137C">
        <w:rPr>
          <w:rFonts w:ascii="SimSun" w:hAnsi="SimSun" w:cs="SimSun" w:hint="eastAsia"/>
          <w:sz w:val="21"/>
          <w:szCs w:val="22"/>
        </w:rPr>
        <w:t>订</w:t>
      </w:r>
      <w:r w:rsidRPr="002A137C">
        <w:rPr>
          <w:rFonts w:ascii="SimSun" w:hAnsi="SimSun" w:cs="Times New Roman" w:hint="eastAsia"/>
          <w:noProof/>
          <w:sz w:val="21"/>
          <w:szCs w:val="21"/>
        </w:rPr>
        <w:t>本协议附录F所指明的通信语言；</w:t>
      </w:r>
    </w:p>
    <w:p w:rsidR="002A137C" w:rsidRPr="002A137C" w:rsidRDefault="002A137C" w:rsidP="002A137C">
      <w:pPr>
        <w:tabs>
          <w:tab w:val="right" w:pos="1276"/>
          <w:tab w:val="left" w:pos="1418"/>
        </w:tabs>
        <w:overflowPunct w:val="0"/>
        <w:spacing w:afterLines="100" w:after="240" w:line="340" w:lineRule="atLeast"/>
        <w:jc w:val="both"/>
        <w:rPr>
          <w:rFonts w:ascii="SimSun" w:hAnsi="SimSun"/>
          <w:sz w:val="21"/>
          <w:szCs w:val="22"/>
        </w:rPr>
      </w:pPr>
      <w:r w:rsidRPr="002A137C">
        <w:rPr>
          <w:rFonts w:ascii="SimSun" w:hAnsi="SimSun"/>
          <w:sz w:val="21"/>
          <w:szCs w:val="22"/>
        </w:rPr>
        <w:tab/>
        <w:t>(vi)</w:t>
      </w:r>
      <w:r w:rsidRPr="002A137C">
        <w:rPr>
          <w:rFonts w:ascii="SimSun" w:hAnsi="SimSun"/>
          <w:sz w:val="21"/>
          <w:szCs w:val="22"/>
        </w:rPr>
        <w:tab/>
      </w:r>
      <w:r w:rsidRPr="002A137C">
        <w:rPr>
          <w:rFonts w:ascii="SimSun" w:hAnsi="SimSun" w:cs="SimSun" w:hint="eastAsia"/>
          <w:sz w:val="21"/>
          <w:szCs w:val="22"/>
        </w:rPr>
        <w:t>修订本协议附录G所包含的关于国际式检索的说明</w:t>
      </w:r>
      <w:r w:rsidRPr="002A137C">
        <w:rPr>
          <w:rFonts w:ascii="SimSun" w:hAnsi="SimSun" w:hint="eastAsia"/>
          <w:sz w:val="21"/>
          <w:szCs w:val="22"/>
        </w:rPr>
        <w:t>。</w:t>
      </w:r>
    </w:p>
    <w:p w:rsidR="002A137C" w:rsidRPr="002A137C" w:rsidRDefault="002A137C" w:rsidP="002A137C">
      <w:pPr>
        <w:overflowPunct w:val="0"/>
        <w:spacing w:afterLines="100" w:after="240" w:line="340" w:lineRule="atLeast"/>
        <w:jc w:val="both"/>
        <w:rPr>
          <w:rFonts w:ascii="SimSun" w:hAnsi="SimSun"/>
          <w:kern w:val="2"/>
          <w:sz w:val="21"/>
          <w:szCs w:val="22"/>
        </w:rPr>
      </w:pPr>
      <w:r w:rsidRPr="002A137C">
        <w:rPr>
          <w:rFonts w:ascii="SimSun" w:hAnsi="SimSun" w:cs="Times New Roman"/>
          <w:kern w:val="2"/>
          <w:sz w:val="21"/>
          <w:szCs w:val="22"/>
        </w:rPr>
        <w:tab/>
        <w:t>(4)</w:t>
      </w:r>
      <w:r w:rsidRPr="002A137C">
        <w:rPr>
          <w:rFonts w:ascii="SimSun" w:hAnsi="SimSun" w:cs="Times New Roman"/>
          <w:kern w:val="2"/>
          <w:sz w:val="21"/>
          <w:szCs w:val="22"/>
        </w:rPr>
        <w:tab/>
      </w:r>
      <w:r w:rsidRPr="002A137C">
        <w:rPr>
          <w:rFonts w:ascii="SimSun" w:hAnsi="SimSun" w:cs="Times New Roman" w:hint="eastAsia"/>
          <w:noProof/>
          <w:kern w:val="2"/>
          <w:sz w:val="21"/>
          <w:szCs w:val="21"/>
        </w:rPr>
        <w:t>根据本条第(3)款通知的修订应于通知中指定的日期生效，但：</w:t>
      </w:r>
    </w:p>
    <w:p w:rsidR="002A137C" w:rsidRPr="002A137C" w:rsidRDefault="002A137C" w:rsidP="002A137C">
      <w:pPr>
        <w:tabs>
          <w:tab w:val="left" w:pos="1276"/>
        </w:tabs>
        <w:overflowPunct w:val="0"/>
        <w:spacing w:afterLines="50" w:after="120" w:line="340" w:lineRule="atLeast"/>
        <w:jc w:val="both"/>
        <w:rPr>
          <w:rFonts w:ascii="SimSun" w:hAnsi="SimSun"/>
          <w:sz w:val="21"/>
          <w:szCs w:val="22"/>
        </w:rPr>
      </w:pPr>
      <w:r w:rsidRPr="002A137C">
        <w:rPr>
          <w:rFonts w:ascii="SimSun" w:hAnsi="SimSun" w:cs="Times New Roman"/>
          <w:sz w:val="21"/>
          <w:szCs w:val="24"/>
        </w:rPr>
        <w:tab/>
      </w:r>
      <w:r w:rsidRPr="002A137C">
        <w:rPr>
          <w:rFonts w:ascii="SimSun" w:hAnsi="SimSun"/>
          <w:sz w:val="21"/>
          <w:szCs w:val="22"/>
        </w:rPr>
        <w:t>(</w:t>
      </w:r>
      <w:proofErr w:type="spellStart"/>
      <w:r w:rsidRPr="002A137C">
        <w:rPr>
          <w:rFonts w:ascii="SimSun" w:hAnsi="SimSun"/>
          <w:sz w:val="21"/>
          <w:szCs w:val="22"/>
        </w:rPr>
        <w:t>i</w:t>
      </w:r>
      <w:proofErr w:type="spellEnd"/>
      <w:r w:rsidRPr="002A137C">
        <w:rPr>
          <w:rFonts w:ascii="SimSun" w:hAnsi="SimSun"/>
          <w:sz w:val="21"/>
          <w:szCs w:val="22"/>
        </w:rPr>
        <w:t>)</w:t>
      </w:r>
      <w:r w:rsidRPr="002A137C">
        <w:rPr>
          <w:rFonts w:ascii="SimSun" w:hAnsi="SimSun"/>
          <w:sz w:val="21"/>
          <w:szCs w:val="22"/>
        </w:rPr>
        <w:tab/>
      </w:r>
      <w:r w:rsidRPr="002A137C">
        <w:rPr>
          <w:rFonts w:ascii="SimSun" w:hAnsi="SimSun" w:hint="eastAsia"/>
          <w:sz w:val="21"/>
          <w:szCs w:val="22"/>
        </w:rPr>
        <w:t>对于附录B的修订，规定国际单位不再进行补充国际检索的，生效的日期应是自国际局收到通知之日起至少六个月以后；并且</w:t>
      </w:r>
    </w:p>
    <w:p w:rsidR="002A137C" w:rsidRPr="002A137C" w:rsidRDefault="002A137C" w:rsidP="002A137C">
      <w:pPr>
        <w:tabs>
          <w:tab w:val="left" w:pos="1276"/>
        </w:tabs>
        <w:overflowPunct w:val="0"/>
        <w:spacing w:afterLines="50" w:after="120" w:line="340" w:lineRule="atLeast"/>
        <w:jc w:val="both"/>
        <w:rPr>
          <w:rFonts w:ascii="SimSun" w:hAnsi="SimSun"/>
          <w:sz w:val="21"/>
          <w:szCs w:val="22"/>
        </w:rPr>
      </w:pPr>
      <w:r w:rsidRPr="002A137C">
        <w:rPr>
          <w:rFonts w:ascii="SimSun" w:hAnsi="SimSun"/>
          <w:sz w:val="21"/>
          <w:szCs w:val="22"/>
        </w:rPr>
        <w:tab/>
        <w:t>(ii)</w:t>
      </w:r>
      <w:r w:rsidRPr="002A137C">
        <w:rPr>
          <w:rFonts w:ascii="SimSun" w:hAnsi="SimSun"/>
          <w:sz w:val="21"/>
          <w:szCs w:val="22"/>
        </w:rPr>
        <w:tab/>
      </w:r>
      <w:r w:rsidRPr="002A137C">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2A137C" w:rsidRPr="002A137C" w:rsidRDefault="002A137C" w:rsidP="002A137C">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137C">
        <w:rPr>
          <w:rFonts w:ascii="SimHei" w:eastAsia="SimHei" w:hAnsi="SimHei" w:cs="Times New Roman" w:hint="eastAsia"/>
          <w:noProof/>
          <w:kern w:val="2"/>
          <w:sz w:val="21"/>
          <w:szCs w:val="21"/>
        </w:rPr>
        <w:t>第十二条</w:t>
      </w:r>
      <w:r w:rsidRPr="002A137C">
        <w:rPr>
          <w:rFonts w:ascii="SimHei" w:eastAsia="SimHei" w:hAnsi="SimHei" w:cs="Times New Roman"/>
          <w:noProof/>
          <w:kern w:val="2"/>
          <w:sz w:val="21"/>
          <w:szCs w:val="21"/>
        </w:rPr>
        <w:br/>
      </w:r>
      <w:r w:rsidRPr="002A137C">
        <w:rPr>
          <w:rFonts w:ascii="SimHei" w:eastAsia="SimHei" w:hAnsi="SimHei" w:cs="Times New Roman" w:hint="eastAsia"/>
          <w:noProof/>
          <w:kern w:val="2"/>
          <w:sz w:val="21"/>
          <w:szCs w:val="21"/>
        </w:rPr>
        <w:t>终　止</w:t>
      </w:r>
    </w:p>
    <w:p w:rsidR="002A137C" w:rsidRPr="002A137C" w:rsidRDefault="002A137C" w:rsidP="002A137C">
      <w:pPr>
        <w:overflowPunct w:val="0"/>
        <w:spacing w:afterLines="100" w:after="240" w:line="340" w:lineRule="atLeast"/>
        <w:jc w:val="both"/>
        <w:rPr>
          <w:rFonts w:ascii="SimSun" w:hAnsi="SimSun" w:cs="Times New Roman"/>
          <w:kern w:val="2"/>
          <w:sz w:val="21"/>
          <w:szCs w:val="22"/>
        </w:rPr>
      </w:pPr>
      <w:r w:rsidRPr="002A137C">
        <w:rPr>
          <w:rFonts w:ascii="SimSun" w:hAnsi="SimSun" w:cs="Times New Roman"/>
          <w:kern w:val="2"/>
          <w:sz w:val="21"/>
          <w:szCs w:val="22"/>
        </w:rPr>
        <w:tab/>
        <w:t>(1)</w:t>
      </w:r>
      <w:r w:rsidRPr="002A137C">
        <w:rPr>
          <w:rFonts w:ascii="SimSun" w:hAnsi="SimSun" w:cs="Times New Roman"/>
          <w:kern w:val="2"/>
          <w:sz w:val="21"/>
          <w:szCs w:val="22"/>
        </w:rPr>
        <w:tab/>
      </w:r>
      <w:r w:rsidRPr="002A137C">
        <w:rPr>
          <w:rFonts w:ascii="SimSun" w:hAnsi="SimSun" w:cs="Times New Roman" w:hint="eastAsia"/>
          <w:noProof/>
          <w:kern w:val="2"/>
          <w:sz w:val="21"/>
          <w:szCs w:val="21"/>
        </w:rPr>
        <w:t>在下列情况下本协议应于2027年12月31日以前终止：</w:t>
      </w:r>
    </w:p>
    <w:p w:rsidR="002A137C" w:rsidRPr="002A137C" w:rsidRDefault="002A137C" w:rsidP="002A137C">
      <w:pPr>
        <w:tabs>
          <w:tab w:val="right" w:pos="1276"/>
          <w:tab w:val="left" w:pos="1418"/>
        </w:tabs>
        <w:overflowPunct w:val="0"/>
        <w:spacing w:afterLines="100" w:after="240" w:line="340" w:lineRule="atLeast"/>
        <w:jc w:val="both"/>
        <w:rPr>
          <w:rFonts w:ascii="SimSun" w:hAnsi="SimSun"/>
          <w:sz w:val="21"/>
          <w:szCs w:val="22"/>
        </w:rPr>
      </w:pPr>
      <w:r w:rsidRPr="002A137C">
        <w:rPr>
          <w:rFonts w:ascii="SimSun" w:hAnsi="SimSun"/>
          <w:sz w:val="21"/>
          <w:szCs w:val="22"/>
        </w:rPr>
        <w:tab/>
        <w:t>(</w:t>
      </w:r>
      <w:proofErr w:type="spellStart"/>
      <w:r w:rsidRPr="002A137C">
        <w:rPr>
          <w:rFonts w:ascii="SimSun" w:hAnsi="SimSun"/>
          <w:sz w:val="21"/>
          <w:szCs w:val="22"/>
        </w:rPr>
        <w:t>i</w:t>
      </w:r>
      <w:proofErr w:type="spellEnd"/>
      <w:r w:rsidRPr="002A137C">
        <w:rPr>
          <w:rFonts w:ascii="SimSun" w:hAnsi="SimSun"/>
          <w:sz w:val="21"/>
          <w:szCs w:val="22"/>
        </w:rPr>
        <w:t>)</w:t>
      </w:r>
      <w:r w:rsidRPr="002A137C">
        <w:rPr>
          <w:rFonts w:ascii="SimSun" w:hAnsi="SimSun"/>
          <w:sz w:val="21"/>
          <w:szCs w:val="22"/>
        </w:rPr>
        <w:tab/>
      </w:r>
      <w:r w:rsidRPr="002A137C">
        <w:rPr>
          <w:rFonts w:ascii="SimHei" w:hAnsi="SimHei" w:hint="eastAsia"/>
          <w:sz w:val="21"/>
          <w:szCs w:val="22"/>
        </w:rPr>
        <w:t>土耳其专利商标局</w:t>
      </w:r>
      <w:r w:rsidRPr="002A137C">
        <w:rPr>
          <w:rFonts w:ascii="SimSun" w:hAnsi="SimSun" w:cs="Times New Roman" w:hint="eastAsia"/>
          <w:sz w:val="21"/>
          <w:szCs w:val="24"/>
        </w:rPr>
        <w:t>给世界知识产权组织总干事以书面通知终止本协议；或者</w:t>
      </w:r>
    </w:p>
    <w:p w:rsidR="002A137C" w:rsidRPr="002A137C" w:rsidRDefault="002A137C" w:rsidP="002A137C">
      <w:pPr>
        <w:tabs>
          <w:tab w:val="right" w:pos="1276"/>
          <w:tab w:val="left" w:pos="1418"/>
        </w:tabs>
        <w:overflowPunct w:val="0"/>
        <w:spacing w:afterLines="100" w:after="240" w:line="340" w:lineRule="atLeast"/>
        <w:jc w:val="both"/>
        <w:rPr>
          <w:rFonts w:ascii="SimSun" w:hAnsi="SimSun"/>
          <w:sz w:val="21"/>
          <w:szCs w:val="22"/>
        </w:rPr>
      </w:pPr>
      <w:r w:rsidRPr="002A137C">
        <w:rPr>
          <w:rFonts w:ascii="SimSun" w:hAnsi="SimSun"/>
          <w:sz w:val="21"/>
          <w:szCs w:val="22"/>
        </w:rPr>
        <w:tab/>
        <w:t>(ii)</w:t>
      </w:r>
      <w:r w:rsidRPr="002A137C">
        <w:rPr>
          <w:rFonts w:ascii="SimSun" w:hAnsi="SimSun"/>
          <w:sz w:val="21"/>
          <w:szCs w:val="22"/>
        </w:rPr>
        <w:tab/>
      </w:r>
      <w:r w:rsidRPr="002A137C">
        <w:rPr>
          <w:rFonts w:ascii="SimSun" w:hAnsi="SimSun" w:cs="Times New Roman" w:hint="eastAsia"/>
          <w:sz w:val="21"/>
          <w:szCs w:val="24"/>
        </w:rPr>
        <w:t>世界知识产权组织总干事给</w:t>
      </w:r>
      <w:r w:rsidRPr="002A137C">
        <w:rPr>
          <w:rFonts w:ascii="SimHei" w:hAnsi="SimHei" w:hint="eastAsia"/>
          <w:sz w:val="21"/>
          <w:szCs w:val="22"/>
        </w:rPr>
        <w:t>土耳其专利商标局</w:t>
      </w:r>
      <w:r w:rsidRPr="002A137C">
        <w:rPr>
          <w:rFonts w:ascii="SimSun" w:hAnsi="SimSun" w:cs="Times New Roman" w:hint="eastAsia"/>
          <w:sz w:val="21"/>
          <w:szCs w:val="24"/>
        </w:rPr>
        <w:t>以书面通知终止本协议。</w:t>
      </w:r>
    </w:p>
    <w:p w:rsidR="002A137C" w:rsidRPr="002A137C" w:rsidRDefault="002A137C" w:rsidP="002A137C">
      <w:pPr>
        <w:overflowPunct w:val="0"/>
        <w:spacing w:afterLines="100" w:after="240" w:line="340" w:lineRule="atLeast"/>
        <w:jc w:val="both"/>
        <w:rPr>
          <w:rFonts w:ascii="SimSun" w:hAnsi="SimSun" w:cs="Times New Roman"/>
          <w:kern w:val="2"/>
          <w:sz w:val="21"/>
          <w:szCs w:val="22"/>
        </w:rPr>
      </w:pPr>
      <w:r w:rsidRPr="002A137C">
        <w:rPr>
          <w:rFonts w:ascii="SimSun" w:hAnsi="SimSun" w:cs="Times New Roman"/>
          <w:kern w:val="2"/>
          <w:sz w:val="21"/>
          <w:szCs w:val="22"/>
        </w:rPr>
        <w:lastRenderedPageBreak/>
        <w:tab/>
        <w:t>(2)</w:t>
      </w:r>
      <w:r w:rsidRPr="002A137C">
        <w:rPr>
          <w:rFonts w:ascii="SimSun" w:hAnsi="SimSun" w:cs="Times New Roman"/>
          <w:kern w:val="2"/>
          <w:sz w:val="21"/>
          <w:szCs w:val="22"/>
        </w:rPr>
        <w:tab/>
      </w:r>
      <w:r w:rsidRPr="002A137C">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2A137C" w:rsidRPr="002A137C" w:rsidRDefault="002A137C" w:rsidP="002A137C">
      <w:pPr>
        <w:overflowPunct w:val="0"/>
        <w:spacing w:after="240"/>
        <w:jc w:val="both"/>
        <w:rPr>
          <w:rFonts w:ascii="SimSun" w:hAnsi="SimSun"/>
          <w:sz w:val="21"/>
          <w:szCs w:val="22"/>
        </w:rPr>
      </w:pPr>
    </w:p>
    <w:p w:rsidR="002A137C" w:rsidRPr="002A137C" w:rsidRDefault="002A137C" w:rsidP="002A137C">
      <w:pPr>
        <w:overflowPunct w:val="0"/>
        <w:spacing w:afterLines="100" w:after="240" w:line="340" w:lineRule="atLeast"/>
        <w:jc w:val="both"/>
        <w:rPr>
          <w:rFonts w:ascii="SimSun" w:hAnsi="SimSun" w:cs="Times New Roman"/>
          <w:noProof/>
          <w:kern w:val="2"/>
          <w:sz w:val="21"/>
          <w:szCs w:val="21"/>
        </w:rPr>
      </w:pPr>
      <w:r w:rsidRPr="002A137C">
        <w:rPr>
          <w:rFonts w:ascii="KaiTi" w:eastAsia="KaiTi" w:hAnsi="KaiTi" w:cs="Times New Roman" w:hint="eastAsia"/>
          <w:noProof/>
          <w:kern w:val="2"/>
          <w:sz w:val="21"/>
          <w:szCs w:val="21"/>
        </w:rPr>
        <w:tab/>
        <w:t>兹证明</w:t>
      </w:r>
      <w:r w:rsidRPr="002A137C">
        <w:rPr>
          <w:rFonts w:ascii="SimSun" w:hAnsi="SimSun" w:cs="Times New Roman" w:hint="eastAsia"/>
          <w:noProof/>
          <w:kern w:val="2"/>
          <w:sz w:val="21"/>
          <w:szCs w:val="21"/>
        </w:rPr>
        <w:t>本协议已由双方签订。</w:t>
      </w:r>
    </w:p>
    <w:p w:rsidR="002A137C" w:rsidRPr="002A137C" w:rsidRDefault="002A137C" w:rsidP="002A137C">
      <w:pPr>
        <w:overflowPunct w:val="0"/>
        <w:spacing w:afterLines="100" w:after="240" w:line="340" w:lineRule="atLeast"/>
        <w:jc w:val="both"/>
        <w:rPr>
          <w:rFonts w:ascii="SimSun" w:hAnsi="SimSun" w:cs="Times New Roman"/>
          <w:noProof/>
          <w:kern w:val="2"/>
          <w:sz w:val="21"/>
          <w:szCs w:val="21"/>
        </w:rPr>
      </w:pPr>
      <w:r w:rsidRPr="002A137C">
        <w:rPr>
          <w:rFonts w:ascii="SimSun" w:hAnsi="SimSun" w:cs="Times New Roman" w:hint="eastAsia"/>
          <w:noProof/>
          <w:kern w:val="2"/>
          <w:sz w:val="21"/>
          <w:szCs w:val="21"/>
        </w:rPr>
        <w:tab/>
        <w:t>本协议于</w:t>
      </w:r>
      <w:r w:rsidRPr="002A137C">
        <w:rPr>
          <w:rFonts w:ascii="KaiTi" w:eastAsia="KaiTi" w:hAnsi="KaiTi" w:cs="Times New Roman" w:hint="eastAsia"/>
          <w:noProof/>
          <w:kern w:val="2"/>
          <w:sz w:val="21"/>
          <w:szCs w:val="21"/>
          <w:u w:val="single"/>
        </w:rPr>
        <w:t xml:space="preserve">    </w:t>
      </w:r>
      <w:r w:rsidRPr="002A137C">
        <w:rPr>
          <w:rFonts w:ascii="SimSun" w:hAnsi="SimSun" w:cs="Times New Roman" w:hint="eastAsia"/>
          <w:noProof/>
          <w:kern w:val="2"/>
          <w:sz w:val="21"/>
          <w:szCs w:val="21"/>
        </w:rPr>
        <w:t>年</w:t>
      </w:r>
      <w:r w:rsidRPr="002A137C">
        <w:rPr>
          <w:rFonts w:ascii="KaiTi" w:eastAsia="KaiTi" w:hAnsi="KaiTi" w:cs="Times New Roman" w:hint="eastAsia"/>
          <w:noProof/>
          <w:kern w:val="2"/>
          <w:sz w:val="21"/>
          <w:szCs w:val="21"/>
          <w:u w:val="single"/>
        </w:rPr>
        <w:t xml:space="preserve">  </w:t>
      </w:r>
      <w:r w:rsidRPr="002A137C">
        <w:rPr>
          <w:rFonts w:ascii="SimSun" w:hAnsi="SimSun" w:cs="Times New Roman" w:hint="eastAsia"/>
          <w:noProof/>
          <w:kern w:val="2"/>
          <w:sz w:val="21"/>
          <w:szCs w:val="21"/>
        </w:rPr>
        <w:t>月</w:t>
      </w:r>
      <w:r w:rsidRPr="002A137C">
        <w:rPr>
          <w:rFonts w:ascii="KaiTi" w:eastAsia="KaiTi" w:hAnsi="KaiTi" w:cs="Times New Roman" w:hint="eastAsia"/>
          <w:noProof/>
          <w:kern w:val="2"/>
          <w:sz w:val="21"/>
          <w:szCs w:val="21"/>
          <w:u w:val="single"/>
        </w:rPr>
        <w:t xml:space="preserve">  </w:t>
      </w:r>
      <w:r w:rsidRPr="002A137C">
        <w:rPr>
          <w:rFonts w:ascii="SimSun" w:hAnsi="SimSun" w:cs="Times New Roman" w:hint="eastAsia"/>
          <w:noProof/>
          <w:kern w:val="2"/>
          <w:sz w:val="21"/>
          <w:szCs w:val="21"/>
        </w:rPr>
        <w:t>日在</w:t>
      </w:r>
      <w:r w:rsidRPr="002A137C">
        <w:rPr>
          <w:rFonts w:ascii="SimSun" w:hAnsi="SimSun" w:cs="SimSun"/>
          <w:noProof/>
          <w:kern w:val="2"/>
          <w:sz w:val="21"/>
          <w:szCs w:val="22"/>
        </w:rPr>
        <w:t>[</w:t>
      </w:r>
      <w:r w:rsidRPr="002A137C">
        <w:rPr>
          <w:rFonts w:ascii="KaiTi" w:eastAsia="KaiTi" w:hAnsi="KaiTi" w:cs="KaiTi" w:hint="eastAsia"/>
          <w:noProof/>
          <w:kern w:val="2"/>
          <w:sz w:val="21"/>
          <w:szCs w:val="22"/>
        </w:rPr>
        <w:t>城市</w:t>
      </w:r>
      <w:r w:rsidRPr="002A137C">
        <w:rPr>
          <w:rFonts w:ascii="SimSun" w:hAnsi="SimSun" w:cs="SimSun"/>
          <w:noProof/>
          <w:kern w:val="2"/>
          <w:sz w:val="21"/>
          <w:szCs w:val="22"/>
        </w:rPr>
        <w:t>]</w:t>
      </w:r>
      <w:r w:rsidRPr="002A137C">
        <w:rPr>
          <w:rFonts w:ascii="SimSun" w:hAnsi="SimSun" w:cs="Times New Roman" w:hint="eastAsia"/>
          <w:noProof/>
          <w:kern w:val="2"/>
          <w:sz w:val="21"/>
          <w:szCs w:val="21"/>
        </w:rPr>
        <w:t>签订，一式</w:t>
      </w:r>
      <w:r>
        <w:rPr>
          <w:rFonts w:ascii="SimSun" w:hAnsi="SimSun" w:cs="Times New Roman" w:hint="eastAsia"/>
          <w:noProof/>
          <w:kern w:val="2"/>
          <w:sz w:val="21"/>
          <w:szCs w:val="21"/>
        </w:rPr>
        <w:t>两</w:t>
      </w:r>
      <w:r w:rsidRPr="002A137C">
        <w:rPr>
          <w:rFonts w:ascii="SimSun" w:hAnsi="SimSun" w:cs="Times New Roman" w:hint="eastAsia"/>
          <w:noProof/>
          <w:kern w:val="2"/>
          <w:sz w:val="21"/>
          <w:szCs w:val="21"/>
        </w:rPr>
        <w:t>份，用</w:t>
      </w:r>
      <w:r>
        <w:rPr>
          <w:rFonts w:ascii="SimSun" w:hAnsi="SimSun" w:cs="Times New Roman" w:hint="eastAsia"/>
          <w:noProof/>
          <w:kern w:val="2"/>
          <w:sz w:val="21"/>
          <w:szCs w:val="21"/>
        </w:rPr>
        <w:t>英</w:t>
      </w:r>
      <w:r w:rsidRPr="002A137C">
        <w:rPr>
          <w:rFonts w:ascii="SimSun" w:hAnsi="SimSun" w:cs="Times New Roman" w:hint="eastAsia"/>
          <w:noProof/>
          <w:kern w:val="2"/>
          <w:sz w:val="21"/>
          <w:szCs w:val="21"/>
        </w:rPr>
        <w:t>文写成</w:t>
      </w:r>
      <w:r w:rsidRPr="002A137C">
        <w:rPr>
          <w:rFonts w:ascii="SimSun" w:hAnsi="SimSun" w:cs="SimSun" w:hint="eastAsia"/>
          <w:noProof/>
          <w:kern w:val="2"/>
          <w:sz w:val="21"/>
          <w:szCs w:val="22"/>
        </w:rPr>
        <w:t>。</w:t>
      </w:r>
    </w:p>
    <w:p w:rsidR="002A137C" w:rsidRPr="002A137C" w:rsidRDefault="002A137C" w:rsidP="002A137C">
      <w:pPr>
        <w:overflowPunct w:val="0"/>
        <w:spacing w:after="240"/>
        <w:rPr>
          <w:rFonts w:ascii="SimSun" w:hAnsi="SimSun"/>
          <w:sz w:val="21"/>
          <w:szCs w:val="22"/>
        </w:rPr>
      </w:pPr>
    </w:p>
    <w:p w:rsidR="002A137C" w:rsidRPr="002A137C" w:rsidRDefault="002A137C" w:rsidP="002A137C">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2A137C" w:rsidRPr="0066081D" w:rsidTr="002A137C">
        <w:tc>
          <w:tcPr>
            <w:tcW w:w="4643" w:type="dxa"/>
          </w:tcPr>
          <w:p w:rsidR="002A137C" w:rsidRPr="0066081D" w:rsidRDefault="002A137C" w:rsidP="002A137C">
            <w:pPr>
              <w:tabs>
                <w:tab w:val="left" w:pos="4536"/>
              </w:tabs>
              <w:overflowPunct w:val="0"/>
              <w:spacing w:after="240"/>
              <w:rPr>
                <w:rFonts w:ascii="SimSun" w:hAnsi="SimSun"/>
                <w:sz w:val="21"/>
                <w:szCs w:val="22"/>
              </w:rPr>
            </w:pPr>
            <w:r w:rsidRPr="0066081D">
              <w:rPr>
                <w:rFonts w:ascii="SimHei" w:hAnsi="SimHei" w:hint="eastAsia"/>
                <w:sz w:val="21"/>
                <w:szCs w:val="22"/>
              </w:rPr>
              <w:t>土耳其专利商标局</w:t>
            </w:r>
            <w:r w:rsidRPr="0066081D">
              <w:rPr>
                <w:rFonts w:ascii="SimSun" w:hAnsi="SimSun" w:cs="Times New Roman" w:hint="eastAsia"/>
                <w:sz w:val="21"/>
                <w:szCs w:val="24"/>
              </w:rPr>
              <w:t>代表：</w:t>
            </w:r>
          </w:p>
        </w:tc>
        <w:tc>
          <w:tcPr>
            <w:tcW w:w="4643" w:type="dxa"/>
          </w:tcPr>
          <w:p w:rsidR="002A137C" w:rsidRPr="0066081D" w:rsidRDefault="002A137C" w:rsidP="002A137C">
            <w:pPr>
              <w:tabs>
                <w:tab w:val="left" w:pos="4536"/>
              </w:tabs>
              <w:overflowPunct w:val="0"/>
              <w:spacing w:after="240"/>
              <w:rPr>
                <w:rFonts w:ascii="SimSun" w:hAnsi="SimSun"/>
                <w:sz w:val="21"/>
                <w:szCs w:val="22"/>
              </w:rPr>
            </w:pPr>
            <w:r w:rsidRPr="0066081D">
              <w:rPr>
                <w:rFonts w:ascii="SimSun" w:hAnsi="SimSun" w:cs="Times New Roman" w:hint="eastAsia"/>
                <w:noProof/>
                <w:sz w:val="21"/>
                <w:szCs w:val="21"/>
              </w:rPr>
              <w:t>世界知识产权组织国际局代表：</w:t>
            </w:r>
          </w:p>
        </w:tc>
      </w:tr>
    </w:tbl>
    <w:p w:rsidR="002A137C" w:rsidRPr="002A137C" w:rsidRDefault="002A137C" w:rsidP="002A137C">
      <w:pPr>
        <w:overflowPunct w:val="0"/>
        <w:jc w:val="both"/>
        <w:rPr>
          <w:rFonts w:ascii="SimSun" w:hAnsi="SimSun" w:cs="Times New Roman"/>
          <w:bCs/>
          <w:kern w:val="2"/>
          <w:sz w:val="21"/>
          <w:szCs w:val="24"/>
        </w:rPr>
      </w:pPr>
      <w:r w:rsidRPr="002A137C">
        <w:rPr>
          <w:rFonts w:ascii="SimSun" w:hAnsi="SimSun" w:cs="Times New Roman"/>
          <w:kern w:val="2"/>
          <w:sz w:val="21"/>
          <w:szCs w:val="22"/>
        </w:rPr>
        <w:br w:type="page"/>
      </w:r>
    </w:p>
    <w:p w:rsidR="002A137C" w:rsidRPr="002A137C" w:rsidRDefault="002A137C" w:rsidP="002A137C">
      <w:pPr>
        <w:keepNext/>
        <w:keepLines/>
        <w:overflowPunct w:val="0"/>
        <w:spacing w:beforeLines="200" w:before="480" w:afterLines="100" w:after="240" w:line="340" w:lineRule="atLeast"/>
        <w:jc w:val="center"/>
        <w:rPr>
          <w:rFonts w:ascii="SimSun" w:hAnsi="SimSun"/>
          <w:bCs/>
          <w:sz w:val="21"/>
          <w:szCs w:val="22"/>
        </w:rPr>
      </w:pPr>
      <w:r w:rsidRPr="002A137C">
        <w:rPr>
          <w:rFonts w:ascii="SimSun" w:hAnsi="SimSun" w:hint="eastAsia"/>
          <w:bCs/>
          <w:sz w:val="21"/>
          <w:szCs w:val="22"/>
        </w:rPr>
        <w:lastRenderedPageBreak/>
        <w:t>附录</w:t>
      </w:r>
      <w:r w:rsidRPr="002A137C">
        <w:rPr>
          <w:rFonts w:ascii="SimSun" w:hAnsi="SimSun"/>
          <w:bCs/>
          <w:sz w:val="21"/>
          <w:szCs w:val="22"/>
        </w:rPr>
        <w:t>A</w:t>
      </w:r>
      <w:r w:rsidRPr="002A137C">
        <w:rPr>
          <w:rFonts w:ascii="SimSun" w:hAnsi="SimSun"/>
          <w:bCs/>
          <w:sz w:val="21"/>
          <w:szCs w:val="22"/>
        </w:rPr>
        <w:br/>
      </w:r>
      <w:r w:rsidRPr="002A137C">
        <w:rPr>
          <w:rFonts w:ascii="SimSun" w:hAnsi="SimSun" w:hint="eastAsia"/>
          <w:bCs/>
          <w:sz w:val="21"/>
          <w:szCs w:val="22"/>
        </w:rPr>
        <w:t>国家与语言</w:t>
      </w:r>
    </w:p>
    <w:p w:rsidR="002A137C" w:rsidRPr="002A137C" w:rsidRDefault="002A137C" w:rsidP="002A137C">
      <w:pPr>
        <w:overflowPunct w:val="0"/>
        <w:spacing w:afterLines="100" w:after="240" w:line="340" w:lineRule="atLeast"/>
        <w:ind w:firstLine="567"/>
        <w:jc w:val="both"/>
        <w:rPr>
          <w:rFonts w:ascii="SimSun" w:hAnsi="SimSun"/>
          <w:sz w:val="21"/>
          <w:szCs w:val="22"/>
        </w:rPr>
      </w:pPr>
      <w:r w:rsidRPr="002A137C">
        <w:rPr>
          <w:rFonts w:ascii="SimSun" w:hAnsi="SimSun" w:cs="Times New Roman" w:hint="eastAsia"/>
          <w:sz w:val="21"/>
          <w:szCs w:val="24"/>
        </w:rPr>
        <w:t>国际单位依照本协议第三条的规定指定：</w:t>
      </w:r>
    </w:p>
    <w:p w:rsidR="002A137C" w:rsidRPr="002A137C" w:rsidRDefault="002A137C" w:rsidP="002A137C">
      <w:pPr>
        <w:tabs>
          <w:tab w:val="right" w:pos="1134"/>
          <w:tab w:val="left" w:pos="1418"/>
        </w:tabs>
        <w:overflowPunct w:val="0"/>
        <w:spacing w:afterLines="100" w:after="240" w:line="340" w:lineRule="atLeast"/>
        <w:ind w:left="1134"/>
        <w:rPr>
          <w:rFonts w:ascii="SimSun" w:hAnsi="SimSun" w:cs="Times New Roman"/>
          <w:sz w:val="21"/>
          <w:szCs w:val="24"/>
        </w:rPr>
      </w:pPr>
      <w:r w:rsidRPr="002A137C">
        <w:rPr>
          <w:rFonts w:ascii="SimSun" w:hAnsi="SimSun"/>
          <w:sz w:val="21"/>
          <w:szCs w:val="22"/>
        </w:rPr>
        <w:t>(</w:t>
      </w:r>
      <w:proofErr w:type="spellStart"/>
      <w:r w:rsidRPr="002A137C">
        <w:rPr>
          <w:rFonts w:ascii="SimSun" w:hAnsi="SimSun"/>
          <w:sz w:val="21"/>
          <w:szCs w:val="22"/>
        </w:rPr>
        <w:t>i</w:t>
      </w:r>
      <w:proofErr w:type="spellEnd"/>
      <w:r w:rsidRPr="002A137C">
        <w:rPr>
          <w:rFonts w:ascii="SimSun" w:hAnsi="SimSun"/>
          <w:sz w:val="21"/>
          <w:szCs w:val="22"/>
        </w:rPr>
        <w:t>)</w:t>
      </w:r>
      <w:r w:rsidRPr="002A137C">
        <w:rPr>
          <w:rFonts w:ascii="SimSun" w:hAnsi="SimSun"/>
          <w:sz w:val="21"/>
          <w:szCs w:val="22"/>
        </w:rPr>
        <w:tab/>
      </w:r>
      <w:r w:rsidRPr="002A137C">
        <w:rPr>
          <w:rFonts w:ascii="SimSun" w:hAnsi="SimSun" w:cs="Times New Roman" w:hint="eastAsia"/>
          <w:sz w:val="21"/>
          <w:szCs w:val="24"/>
        </w:rPr>
        <w:t>为下列国家行使相应职责：</w:t>
      </w:r>
    </w:p>
    <w:p w:rsidR="002A137C" w:rsidRDefault="002A137C" w:rsidP="002A137C">
      <w:pPr>
        <w:tabs>
          <w:tab w:val="right" w:pos="1134"/>
          <w:tab w:val="left" w:pos="1418"/>
        </w:tabs>
        <w:overflowPunct w:val="0"/>
        <w:spacing w:afterLines="100" w:after="240" w:line="340" w:lineRule="atLeast"/>
        <w:ind w:left="1701"/>
        <w:jc w:val="both"/>
        <w:rPr>
          <w:rFonts w:ascii="SimSun" w:hAnsi="SimSun" w:cs="Times New Roman"/>
          <w:sz w:val="21"/>
          <w:szCs w:val="24"/>
        </w:rPr>
      </w:pPr>
      <w:r w:rsidRPr="002A137C">
        <w:rPr>
          <w:rFonts w:ascii="SimSun" w:hAnsi="SimSun" w:cs="Times New Roman" w:hint="eastAsia"/>
          <w:sz w:val="21"/>
          <w:szCs w:val="24"/>
        </w:rPr>
        <w:t>就本协议第三条第(1)款而言：</w:t>
      </w:r>
    </w:p>
    <w:p w:rsidR="002A137C" w:rsidRPr="002A137C" w:rsidRDefault="002A137C" w:rsidP="002A137C">
      <w:pPr>
        <w:tabs>
          <w:tab w:val="right" w:pos="1134"/>
          <w:tab w:val="left" w:pos="1418"/>
        </w:tabs>
        <w:overflowPunct w:val="0"/>
        <w:spacing w:afterLines="100" w:after="240" w:line="340" w:lineRule="atLeast"/>
        <w:ind w:left="1701"/>
        <w:jc w:val="both"/>
        <w:rPr>
          <w:rFonts w:ascii="SimSun" w:hAnsi="SimSun" w:cs="Times New Roman"/>
          <w:sz w:val="21"/>
          <w:szCs w:val="24"/>
        </w:rPr>
      </w:pPr>
      <w:r>
        <w:rPr>
          <w:rFonts w:ascii="SimSun" w:hAnsi="SimSun" w:hint="eastAsia"/>
          <w:sz w:val="21"/>
          <w:szCs w:val="22"/>
        </w:rPr>
        <w:t>依照国际单位的《欧洲专利公约》义务，任何缔约国；</w:t>
      </w:r>
    </w:p>
    <w:p w:rsidR="002A137C" w:rsidRPr="002A137C" w:rsidRDefault="002A137C" w:rsidP="002A137C">
      <w:pPr>
        <w:tabs>
          <w:tab w:val="right" w:pos="1134"/>
          <w:tab w:val="left" w:pos="1418"/>
        </w:tabs>
        <w:overflowPunct w:val="0"/>
        <w:spacing w:afterLines="100" w:after="240" w:line="340" w:lineRule="atLeast"/>
        <w:ind w:left="1701"/>
        <w:jc w:val="both"/>
        <w:rPr>
          <w:rFonts w:ascii="SimSun" w:hAnsi="SimSun" w:cs="Times New Roman"/>
          <w:sz w:val="21"/>
          <w:szCs w:val="24"/>
        </w:rPr>
      </w:pPr>
      <w:r w:rsidRPr="002A137C">
        <w:rPr>
          <w:rFonts w:ascii="SimSun" w:hAnsi="SimSun" w:cs="Times New Roman" w:hint="eastAsia"/>
          <w:sz w:val="21"/>
          <w:szCs w:val="24"/>
        </w:rPr>
        <w:t>就本协议第三条第(2)款而言：</w:t>
      </w:r>
    </w:p>
    <w:p w:rsidR="002A137C" w:rsidRPr="002A137C" w:rsidRDefault="002A137C" w:rsidP="002A137C">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依照国际单位的《欧洲专利公约》义务，任何缔约国。</w:t>
      </w:r>
    </w:p>
    <w:p w:rsidR="002A137C" w:rsidRPr="002A137C" w:rsidRDefault="002A137C" w:rsidP="002A137C">
      <w:pPr>
        <w:tabs>
          <w:tab w:val="right" w:pos="1134"/>
          <w:tab w:val="left" w:pos="1418"/>
        </w:tabs>
        <w:overflowPunct w:val="0"/>
        <w:spacing w:afterLines="100" w:after="240" w:line="340" w:lineRule="atLeast"/>
        <w:ind w:left="1701"/>
        <w:jc w:val="both"/>
        <w:rPr>
          <w:rFonts w:ascii="SimSun" w:hAnsi="SimSun"/>
          <w:sz w:val="21"/>
          <w:szCs w:val="22"/>
        </w:rPr>
      </w:pPr>
      <w:r w:rsidRPr="002A137C">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2A137C" w:rsidRPr="002A137C" w:rsidRDefault="002A137C" w:rsidP="002A137C">
      <w:pPr>
        <w:tabs>
          <w:tab w:val="right" w:pos="1134"/>
          <w:tab w:val="left" w:pos="1418"/>
        </w:tabs>
        <w:overflowPunct w:val="0"/>
        <w:spacing w:afterLines="100" w:after="240" w:line="340" w:lineRule="atLeast"/>
        <w:ind w:left="1134"/>
        <w:rPr>
          <w:rFonts w:ascii="SimSun" w:hAnsi="SimSun"/>
          <w:sz w:val="21"/>
          <w:szCs w:val="22"/>
        </w:rPr>
      </w:pPr>
      <w:r w:rsidRPr="002A137C">
        <w:rPr>
          <w:rFonts w:ascii="SimSun" w:hAnsi="SimSun"/>
          <w:sz w:val="21"/>
          <w:szCs w:val="22"/>
        </w:rPr>
        <w:t>(ii)</w:t>
      </w:r>
      <w:r w:rsidRPr="002A137C">
        <w:rPr>
          <w:rFonts w:ascii="SimSun" w:hAnsi="SimSun"/>
          <w:sz w:val="21"/>
          <w:szCs w:val="22"/>
        </w:rPr>
        <w:tab/>
      </w:r>
      <w:r w:rsidRPr="002A137C">
        <w:rPr>
          <w:rFonts w:ascii="SimSun" w:hAnsi="SimSun" w:hint="eastAsia"/>
          <w:sz w:val="21"/>
          <w:szCs w:val="22"/>
        </w:rPr>
        <w:t>可接受</w:t>
      </w:r>
      <w:r w:rsidRPr="002A137C">
        <w:rPr>
          <w:rFonts w:ascii="SimSun" w:hAnsi="SimSun" w:cs="Times New Roman" w:hint="eastAsia"/>
          <w:sz w:val="21"/>
          <w:szCs w:val="24"/>
        </w:rPr>
        <w:t>下列语言：</w:t>
      </w:r>
    </w:p>
    <w:p w:rsidR="002A137C" w:rsidRPr="002A137C" w:rsidRDefault="002A137C" w:rsidP="002A137C">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英文和土耳其文。</w:t>
      </w:r>
    </w:p>
    <w:p w:rsidR="002A137C" w:rsidRPr="002A137C" w:rsidRDefault="002A137C" w:rsidP="002A137C">
      <w:pPr>
        <w:keepNext/>
        <w:keepLines/>
        <w:overflowPunct w:val="0"/>
        <w:spacing w:beforeLines="200" w:before="480" w:afterLines="100" w:after="240" w:line="340" w:lineRule="atLeast"/>
        <w:jc w:val="center"/>
        <w:rPr>
          <w:rFonts w:ascii="SimSun" w:hAnsi="SimSun" w:cs="Times New Roman"/>
          <w:bCs/>
          <w:noProof/>
          <w:sz w:val="21"/>
          <w:szCs w:val="21"/>
        </w:rPr>
      </w:pPr>
      <w:r w:rsidRPr="002A137C">
        <w:rPr>
          <w:rFonts w:ascii="SimSun" w:hAnsi="SimSun" w:cs="Times New Roman" w:hint="eastAsia"/>
          <w:bCs/>
          <w:noProof/>
          <w:sz w:val="21"/>
          <w:szCs w:val="21"/>
        </w:rPr>
        <w:t>附录B</w:t>
      </w:r>
      <w:r w:rsidRPr="002A137C">
        <w:rPr>
          <w:rFonts w:ascii="SimSun" w:hAnsi="SimSun" w:cs="Times New Roman"/>
          <w:bCs/>
          <w:noProof/>
          <w:sz w:val="21"/>
          <w:szCs w:val="21"/>
        </w:rPr>
        <w:br/>
      </w:r>
      <w:r w:rsidRPr="002A137C">
        <w:rPr>
          <w:rFonts w:ascii="SimSun" w:hAnsi="SimSun" w:cs="Times New Roman" w:hint="eastAsia"/>
          <w:bCs/>
          <w:noProof/>
          <w:sz w:val="21"/>
          <w:szCs w:val="21"/>
        </w:rPr>
        <w:t>补充</w:t>
      </w:r>
      <w:r w:rsidRPr="002A137C">
        <w:rPr>
          <w:rFonts w:ascii="SimSun" w:hAnsi="SimSun" w:hint="eastAsia"/>
          <w:bCs/>
          <w:sz w:val="21"/>
          <w:szCs w:val="22"/>
        </w:rPr>
        <w:t>国际</w:t>
      </w:r>
      <w:r w:rsidRPr="002A137C">
        <w:rPr>
          <w:rFonts w:ascii="SimSun" w:hAnsi="SimSun" w:cs="Times New Roman" w:hint="eastAsia"/>
          <w:bCs/>
          <w:noProof/>
          <w:sz w:val="21"/>
          <w:szCs w:val="21"/>
        </w:rPr>
        <w:t>检索：</w:t>
      </w:r>
      <w:r w:rsidRPr="002A137C">
        <w:rPr>
          <w:rFonts w:ascii="SimSun" w:hAnsi="SimSun" w:cs="Times New Roman"/>
          <w:bCs/>
          <w:noProof/>
          <w:sz w:val="21"/>
          <w:szCs w:val="21"/>
        </w:rPr>
        <w:br/>
      </w:r>
      <w:r w:rsidRPr="002A137C">
        <w:rPr>
          <w:rFonts w:ascii="SimSun" w:hAnsi="SimSun" w:cs="Times New Roman" w:hint="eastAsia"/>
          <w:bCs/>
          <w:noProof/>
          <w:sz w:val="21"/>
          <w:szCs w:val="21"/>
        </w:rPr>
        <w:t>覆盖的文献；限制和条件</w:t>
      </w:r>
    </w:p>
    <w:p w:rsidR="002A137C" w:rsidRPr="002A137C" w:rsidRDefault="002A137C" w:rsidP="002A137C">
      <w:pPr>
        <w:overflowPunct w:val="0"/>
        <w:spacing w:afterLines="100" w:after="240" w:line="340" w:lineRule="atLeast"/>
        <w:ind w:firstLine="567"/>
        <w:jc w:val="both"/>
        <w:rPr>
          <w:rFonts w:ascii="SimSun" w:hAnsi="SimSun"/>
          <w:sz w:val="21"/>
          <w:szCs w:val="22"/>
        </w:rPr>
      </w:pPr>
      <w:r w:rsidRPr="002A137C">
        <w:rPr>
          <w:rFonts w:ascii="SimSun" w:hAnsi="SimSun" w:hint="eastAsia"/>
          <w:sz w:val="21"/>
          <w:szCs w:val="22"/>
        </w:rPr>
        <w:t>国际单位进行以下补充国际检索：</w:t>
      </w:r>
    </w:p>
    <w:p w:rsidR="00FA39B7" w:rsidRDefault="00FA39B7" w:rsidP="00FA39B7">
      <w:pPr>
        <w:overflowPunct w:val="0"/>
        <w:spacing w:afterLines="100" w:after="240" w:line="340" w:lineRule="atLeast"/>
        <w:jc w:val="both"/>
        <w:rPr>
          <w:rFonts w:ascii="SimSun" w:hAnsi="SimSun"/>
          <w:sz w:val="21"/>
          <w:szCs w:val="22"/>
        </w:rPr>
      </w:pPr>
      <w:r>
        <w:rPr>
          <w:rFonts w:ascii="SimSun" w:hAnsi="SimSun" w:hint="eastAsia"/>
          <w:sz w:val="21"/>
          <w:szCs w:val="22"/>
        </w:rPr>
        <w:tab/>
        <w:t>(1)</w:t>
      </w:r>
      <w:r>
        <w:rPr>
          <w:rFonts w:ascii="SimSun" w:hAnsi="SimSun" w:hint="eastAsia"/>
          <w:sz w:val="21"/>
          <w:szCs w:val="22"/>
        </w:rPr>
        <w:tab/>
        <w:t>国际单位将接受基于以附录</w:t>
      </w:r>
      <w:r w:rsidR="00CF06C0">
        <w:rPr>
          <w:rFonts w:ascii="SimSun" w:hAnsi="SimSun" w:hint="eastAsia"/>
          <w:sz w:val="21"/>
          <w:szCs w:val="22"/>
        </w:rPr>
        <w:t>F</w:t>
      </w:r>
      <w:r>
        <w:rPr>
          <w:rFonts w:ascii="SimSun" w:hAnsi="SimSun" w:hint="eastAsia"/>
          <w:sz w:val="21"/>
          <w:szCs w:val="22"/>
        </w:rPr>
        <w:t>中所述语言提交或者提供这些语言译文的国际申请的补充国际检索请求。</w:t>
      </w:r>
    </w:p>
    <w:p w:rsidR="00FA39B7" w:rsidRDefault="00FA39B7" w:rsidP="00FA39B7">
      <w:pPr>
        <w:overflowPunct w:val="0"/>
        <w:spacing w:afterLines="100" w:after="240" w:line="340" w:lineRule="atLeast"/>
        <w:jc w:val="both"/>
        <w:rPr>
          <w:rFonts w:ascii="SimSun" w:hAnsi="SimSun"/>
          <w:sz w:val="21"/>
          <w:szCs w:val="22"/>
        </w:rPr>
      </w:pPr>
      <w:r>
        <w:rPr>
          <w:rFonts w:ascii="SimSun" w:hAnsi="SimSun" w:hint="eastAsia"/>
          <w:sz w:val="21"/>
          <w:szCs w:val="22"/>
        </w:rPr>
        <w:tab/>
        <w:t>(2)</w:t>
      </w:r>
      <w:r>
        <w:rPr>
          <w:rFonts w:ascii="SimSun" w:hAnsi="SimSun" w:hint="eastAsia"/>
          <w:sz w:val="21"/>
          <w:szCs w:val="22"/>
        </w:rPr>
        <w:tab/>
      </w:r>
      <w:r w:rsidRPr="00CE1FE3">
        <w:rPr>
          <w:rFonts w:ascii="SimSun" w:hAnsi="SimSun" w:hint="eastAsia"/>
          <w:sz w:val="21"/>
          <w:szCs w:val="22"/>
        </w:rPr>
        <w:t>补充国际检索应</w:t>
      </w:r>
      <w:r>
        <w:rPr>
          <w:rFonts w:ascii="SimSun" w:hAnsi="SimSun" w:hint="eastAsia"/>
          <w:sz w:val="21"/>
          <w:szCs w:val="22"/>
        </w:rPr>
        <w:t>至少</w:t>
      </w:r>
      <w:r w:rsidRPr="00CE1FE3">
        <w:rPr>
          <w:rFonts w:ascii="SimSun" w:hAnsi="SimSun" w:hint="eastAsia"/>
          <w:sz w:val="21"/>
          <w:szCs w:val="22"/>
        </w:rPr>
        <w:t>覆盖以下几级检索之一：</w:t>
      </w:r>
    </w:p>
    <w:p w:rsidR="00FA39B7" w:rsidRDefault="00FA39B7" w:rsidP="00FA39B7">
      <w:pPr>
        <w:overflowPunct w:val="0"/>
        <w:spacing w:afterLines="100" w:after="240" w:line="340" w:lineRule="atLeast"/>
        <w:ind w:left="1134"/>
        <w:jc w:val="both"/>
        <w:rPr>
          <w:rFonts w:ascii="SimSun" w:hAnsi="SimSun"/>
          <w:sz w:val="21"/>
          <w:szCs w:val="22"/>
        </w:rPr>
      </w:pPr>
      <w:r>
        <w:rPr>
          <w:rFonts w:ascii="SimSun" w:hAnsi="SimSun" w:hint="eastAsia"/>
          <w:sz w:val="21"/>
          <w:szCs w:val="22"/>
        </w:rPr>
        <w:t>(</w:t>
      </w:r>
      <w:proofErr w:type="spellStart"/>
      <w:r>
        <w:rPr>
          <w:rFonts w:ascii="SimSun" w:hAnsi="SimSun" w:hint="eastAsia"/>
          <w:sz w:val="21"/>
          <w:szCs w:val="22"/>
        </w:rPr>
        <w:t>i</w:t>
      </w:r>
      <w:proofErr w:type="spellEnd"/>
      <w:r>
        <w:rPr>
          <w:rFonts w:ascii="SimSun" w:hAnsi="SimSun" w:hint="eastAsia"/>
          <w:sz w:val="21"/>
          <w:szCs w:val="22"/>
        </w:rPr>
        <w:t>)</w:t>
      </w:r>
      <w:r>
        <w:rPr>
          <w:rFonts w:ascii="SimSun" w:hAnsi="SimSun" w:hint="eastAsia"/>
          <w:sz w:val="21"/>
          <w:szCs w:val="22"/>
        </w:rPr>
        <w:tab/>
        <w:t>除PCT最低限度文献以外，至少国际单位的检索库中持有的土耳其文文献；</w:t>
      </w:r>
    </w:p>
    <w:p w:rsidR="00FA39B7" w:rsidRDefault="00FA39B7" w:rsidP="00FA39B7">
      <w:pPr>
        <w:overflowPunct w:val="0"/>
        <w:spacing w:afterLines="100" w:after="240" w:line="340" w:lineRule="atLeast"/>
        <w:ind w:left="1134"/>
        <w:jc w:val="both"/>
        <w:rPr>
          <w:rFonts w:ascii="SimSun" w:hAnsi="SimSun"/>
          <w:sz w:val="21"/>
          <w:szCs w:val="22"/>
        </w:rPr>
      </w:pPr>
      <w:r>
        <w:rPr>
          <w:rFonts w:ascii="SimSun" w:hAnsi="SimSun" w:hint="eastAsia"/>
          <w:sz w:val="21"/>
          <w:szCs w:val="22"/>
        </w:rPr>
        <w:t>(ii)</w:t>
      </w:r>
      <w:r>
        <w:rPr>
          <w:rFonts w:ascii="SimSun" w:hAnsi="SimSun" w:hint="eastAsia"/>
          <w:sz w:val="21"/>
          <w:szCs w:val="22"/>
        </w:rPr>
        <w:tab/>
        <w:t>仅国际单位的检索库中持有的土耳其文文献。</w:t>
      </w:r>
    </w:p>
    <w:p w:rsidR="00FA39B7" w:rsidRPr="000F2B1A" w:rsidRDefault="00FA39B7" w:rsidP="00FA39B7">
      <w:pPr>
        <w:overflowPunct w:val="0"/>
        <w:spacing w:afterLines="100" w:after="240" w:line="340" w:lineRule="atLeast"/>
        <w:jc w:val="both"/>
        <w:rPr>
          <w:rFonts w:ascii="SimSun" w:hAnsi="SimSun"/>
          <w:sz w:val="21"/>
          <w:szCs w:val="22"/>
        </w:rPr>
      </w:pPr>
      <w:r>
        <w:rPr>
          <w:rFonts w:ascii="SimSun" w:hAnsi="SimSun" w:hint="eastAsia"/>
          <w:sz w:val="21"/>
          <w:szCs w:val="22"/>
        </w:rPr>
        <w:tab/>
        <w:t>(3)</w:t>
      </w:r>
      <w:r>
        <w:rPr>
          <w:rFonts w:ascii="SimSun" w:hAnsi="SimSun" w:hint="eastAsia"/>
          <w:sz w:val="21"/>
          <w:szCs w:val="22"/>
        </w:rPr>
        <w:tab/>
      </w:r>
      <w:r w:rsidRPr="000F2B1A">
        <w:rPr>
          <w:rFonts w:ascii="SimSun" w:hAnsi="SimSun" w:hint="eastAsia"/>
          <w:sz w:val="21"/>
          <w:szCs w:val="22"/>
        </w:rPr>
        <w:t>如果补充国际检索的需求明显超出可用资源，国际单位</w:t>
      </w:r>
      <w:r w:rsidR="00400655">
        <w:rPr>
          <w:rFonts w:ascii="SimSun" w:hAnsi="SimSun" w:hint="eastAsia"/>
          <w:sz w:val="21"/>
          <w:szCs w:val="22"/>
        </w:rPr>
        <w:t>应</w:t>
      </w:r>
      <w:r w:rsidRPr="000F2B1A">
        <w:rPr>
          <w:rFonts w:ascii="SimSun" w:hAnsi="SimSun" w:hint="eastAsia"/>
          <w:sz w:val="21"/>
          <w:szCs w:val="22"/>
        </w:rPr>
        <w:t>通知国际局，恢复正常情况后，也将</w:t>
      </w:r>
      <w:proofErr w:type="gramStart"/>
      <w:r w:rsidRPr="000F2B1A">
        <w:rPr>
          <w:rFonts w:ascii="SimSun" w:hAnsi="SimSun" w:hint="eastAsia"/>
          <w:sz w:val="21"/>
          <w:szCs w:val="22"/>
        </w:rPr>
        <w:t>作出</w:t>
      </w:r>
      <w:proofErr w:type="gramEnd"/>
      <w:r w:rsidRPr="000F2B1A">
        <w:rPr>
          <w:rFonts w:ascii="SimSun" w:hAnsi="SimSun" w:hint="eastAsia"/>
          <w:sz w:val="21"/>
          <w:szCs w:val="22"/>
        </w:rPr>
        <w:t>通知。</w:t>
      </w:r>
    </w:p>
    <w:p w:rsidR="002A137C" w:rsidRPr="002A137C" w:rsidRDefault="002A137C" w:rsidP="002A137C">
      <w:pPr>
        <w:keepNext/>
        <w:keepLines/>
        <w:overflowPunct w:val="0"/>
        <w:spacing w:beforeLines="200" w:before="480" w:afterLines="100" w:after="240" w:line="340" w:lineRule="atLeast"/>
        <w:jc w:val="center"/>
        <w:rPr>
          <w:rFonts w:ascii="SimSun" w:hAnsi="SimSun" w:cs="Times New Roman"/>
          <w:bCs/>
          <w:noProof/>
          <w:sz w:val="21"/>
          <w:szCs w:val="21"/>
        </w:rPr>
      </w:pPr>
      <w:r w:rsidRPr="002A137C">
        <w:rPr>
          <w:rFonts w:ascii="SimSun" w:hAnsi="SimSun" w:cs="Times New Roman" w:hint="eastAsia"/>
          <w:bCs/>
          <w:noProof/>
          <w:sz w:val="21"/>
          <w:szCs w:val="21"/>
        </w:rPr>
        <w:lastRenderedPageBreak/>
        <w:t>附录C</w:t>
      </w:r>
      <w:r w:rsidRPr="002A137C">
        <w:rPr>
          <w:rFonts w:ascii="SimSun" w:hAnsi="SimSun" w:cs="Times New Roman"/>
          <w:bCs/>
          <w:noProof/>
          <w:sz w:val="21"/>
          <w:szCs w:val="21"/>
        </w:rPr>
        <w:br/>
      </w:r>
      <w:r w:rsidRPr="002A137C">
        <w:rPr>
          <w:rFonts w:ascii="SimSun" w:hAnsi="SimSun" w:cs="Times New Roman" w:hint="eastAsia"/>
          <w:bCs/>
          <w:noProof/>
          <w:sz w:val="21"/>
          <w:szCs w:val="21"/>
        </w:rPr>
        <w:t>不排除进行检索和审查的主题</w:t>
      </w:r>
    </w:p>
    <w:p w:rsidR="002A137C" w:rsidRPr="002A137C" w:rsidRDefault="002A137C" w:rsidP="002A137C">
      <w:pPr>
        <w:overflowPunct w:val="0"/>
        <w:spacing w:afterLines="100" w:after="240" w:line="340" w:lineRule="atLeast"/>
        <w:ind w:firstLine="567"/>
        <w:jc w:val="both"/>
        <w:rPr>
          <w:rFonts w:ascii="SimSun" w:hAnsi="SimSun"/>
          <w:sz w:val="21"/>
          <w:szCs w:val="22"/>
        </w:rPr>
      </w:pPr>
      <w:r w:rsidRPr="002A137C">
        <w:rPr>
          <w:rFonts w:ascii="SimSun" w:hAnsi="SimSun" w:cs="Times New Roman" w:hint="eastAsia"/>
          <w:noProof/>
          <w:sz w:val="21"/>
          <w:szCs w:val="21"/>
        </w:rPr>
        <w:t>细则第三十九条第1款或细则第六十七条第1款所列主题中，根据本协议第四条不排除进行检索或审查的如下：</w:t>
      </w:r>
    </w:p>
    <w:p w:rsidR="002A137C" w:rsidRPr="002A137C" w:rsidRDefault="002A137C" w:rsidP="002A137C">
      <w:pPr>
        <w:overflowPunct w:val="0"/>
        <w:spacing w:afterLines="100" w:after="240" w:line="340" w:lineRule="atLeast"/>
        <w:ind w:left="567"/>
        <w:jc w:val="both"/>
        <w:rPr>
          <w:rFonts w:ascii="SimSun" w:hAnsi="SimSun"/>
          <w:sz w:val="21"/>
          <w:szCs w:val="22"/>
        </w:rPr>
      </w:pPr>
      <w:r w:rsidRPr="002A137C">
        <w:rPr>
          <w:rFonts w:ascii="SimSun" w:hAnsi="SimSun" w:cs="SimSun" w:hint="eastAsia"/>
          <w:sz w:val="21"/>
          <w:szCs w:val="22"/>
        </w:rPr>
        <w:t>依照</w:t>
      </w:r>
      <w:r w:rsidR="00FA39B7">
        <w:rPr>
          <w:rFonts w:ascii="SimSun" w:hAnsi="SimSun" w:cs="SimSun" w:hint="eastAsia"/>
          <w:sz w:val="21"/>
          <w:szCs w:val="22"/>
        </w:rPr>
        <w:t>土耳其</w:t>
      </w:r>
      <w:r w:rsidRPr="002A137C">
        <w:rPr>
          <w:rFonts w:ascii="SimSun" w:hAnsi="SimSun" w:cs="SimSun" w:hint="eastAsia"/>
          <w:sz w:val="21"/>
          <w:szCs w:val="22"/>
        </w:rPr>
        <w:t>专利法的规定，专利授权程序要进行检索或审查的任何主题。</w:t>
      </w:r>
    </w:p>
    <w:p w:rsidR="002A137C" w:rsidRPr="002A137C" w:rsidRDefault="002A137C" w:rsidP="002A137C">
      <w:pPr>
        <w:keepNext/>
        <w:keepLines/>
        <w:overflowPunct w:val="0"/>
        <w:spacing w:beforeLines="200" w:before="480" w:afterLines="100" w:after="240" w:line="340" w:lineRule="atLeast"/>
        <w:jc w:val="center"/>
        <w:rPr>
          <w:rFonts w:ascii="SimSun" w:hAnsi="SimSun" w:cs="Times New Roman"/>
          <w:bCs/>
          <w:noProof/>
          <w:sz w:val="21"/>
          <w:szCs w:val="21"/>
        </w:rPr>
      </w:pPr>
      <w:r w:rsidRPr="002A137C">
        <w:rPr>
          <w:rFonts w:ascii="SimSun" w:hAnsi="SimSun" w:cs="Times New Roman" w:hint="eastAsia"/>
          <w:bCs/>
          <w:noProof/>
          <w:sz w:val="21"/>
          <w:szCs w:val="21"/>
        </w:rPr>
        <w:t>附录D</w:t>
      </w:r>
      <w:r w:rsidRPr="002A137C">
        <w:rPr>
          <w:rFonts w:ascii="SimSun" w:hAnsi="SimSun" w:cs="Times New Roman" w:hint="eastAsia"/>
          <w:bCs/>
          <w:noProof/>
          <w:sz w:val="21"/>
          <w:szCs w:val="21"/>
        </w:rPr>
        <w:br/>
        <w:t>费　用</w:t>
      </w:r>
    </w:p>
    <w:p w:rsidR="002A137C" w:rsidRPr="002A137C" w:rsidRDefault="002A137C" w:rsidP="002A137C">
      <w:pPr>
        <w:keepNext/>
        <w:overflowPunct w:val="0"/>
        <w:spacing w:after="567" w:line="340" w:lineRule="atLeast"/>
        <w:jc w:val="both"/>
        <w:rPr>
          <w:rFonts w:ascii="KaiTi" w:eastAsia="KaiTi" w:hAnsi="KaiTi" w:cs="Times New Roman"/>
          <w:b/>
          <w:noProof/>
          <w:kern w:val="2"/>
          <w:sz w:val="21"/>
          <w:szCs w:val="21"/>
        </w:rPr>
      </w:pPr>
      <w:r w:rsidRPr="002A137C">
        <w:rPr>
          <w:rFonts w:ascii="KaiTi" w:eastAsia="KaiTi" w:hAnsi="KaiTi" w:cs="Times New Roman" w:hint="eastAsia"/>
          <w:b/>
          <w:noProof/>
          <w:kern w:val="2"/>
          <w:sz w:val="21"/>
          <w:szCs w:val="21"/>
        </w:rPr>
        <w:t>第一部分：费用表</w:t>
      </w:r>
    </w:p>
    <w:p w:rsidR="002A137C" w:rsidRPr="002A137C" w:rsidRDefault="002A137C" w:rsidP="00FA39B7">
      <w:pPr>
        <w:tabs>
          <w:tab w:val="left" w:pos="567"/>
          <w:tab w:val="center" w:pos="7656"/>
        </w:tabs>
        <w:overflowPunct w:val="0"/>
        <w:spacing w:afterLines="100" w:after="240" w:line="340" w:lineRule="atLeast"/>
        <w:ind w:left="567"/>
        <w:rPr>
          <w:rFonts w:ascii="SimSun" w:hAnsi="SimSun"/>
          <w:b/>
          <w:sz w:val="21"/>
        </w:rPr>
      </w:pPr>
      <w:r w:rsidRPr="002A137C">
        <w:rPr>
          <w:rFonts w:ascii="SimSun" w:hAnsi="SimSun" w:cs="Times New Roman" w:hint="eastAsia"/>
          <w:b/>
          <w:noProof/>
          <w:sz w:val="21"/>
          <w:szCs w:val="21"/>
          <w:u w:val="single"/>
        </w:rPr>
        <w:t>费用的类别</w:t>
      </w:r>
      <w:r w:rsidRPr="002A137C">
        <w:rPr>
          <w:rFonts w:ascii="SimSun" w:hAnsi="SimSun" w:cs="Times New Roman"/>
          <w:b/>
          <w:noProof/>
          <w:sz w:val="21"/>
          <w:szCs w:val="21"/>
        </w:rPr>
        <w:tab/>
      </w:r>
      <w:r w:rsidRPr="002A137C">
        <w:rPr>
          <w:rFonts w:ascii="SimSun" w:hAnsi="SimSun" w:cs="Times New Roman" w:hint="eastAsia"/>
          <w:b/>
          <w:noProof/>
          <w:sz w:val="21"/>
          <w:szCs w:val="21"/>
          <w:u w:val="single"/>
        </w:rPr>
        <w:t>金</w:t>
      </w:r>
      <w:r w:rsidR="007D1BB1">
        <w:rPr>
          <w:rFonts w:ascii="SimSun" w:hAnsi="SimSun" w:cs="Times New Roman" w:hint="eastAsia"/>
          <w:b/>
          <w:noProof/>
          <w:sz w:val="21"/>
          <w:szCs w:val="21"/>
          <w:u w:val="single"/>
        </w:rPr>
        <w:t xml:space="preserve">　</w:t>
      </w:r>
      <w:r w:rsidRPr="002A137C">
        <w:rPr>
          <w:rFonts w:ascii="SimSun" w:hAnsi="SimSun" w:cs="Times New Roman" w:hint="eastAsia"/>
          <w:b/>
          <w:noProof/>
          <w:sz w:val="21"/>
          <w:szCs w:val="21"/>
          <w:u w:val="single"/>
        </w:rPr>
        <w:t>额</w:t>
      </w:r>
      <w:r w:rsidRPr="002A137C">
        <w:rPr>
          <w:rFonts w:ascii="SimSun" w:hAnsi="SimSun" w:cs="Times New Roman"/>
          <w:b/>
          <w:noProof/>
          <w:sz w:val="21"/>
          <w:szCs w:val="21"/>
        </w:rPr>
        <w:br/>
      </w:r>
      <w:r w:rsidRPr="002A137C">
        <w:rPr>
          <w:rFonts w:ascii="SimSun" w:hAnsi="SimSun" w:hint="eastAsia"/>
          <w:b/>
          <w:sz w:val="21"/>
        </w:rPr>
        <w:tab/>
        <w:t>（</w:t>
      </w:r>
      <w:r w:rsidR="00FA39B7" w:rsidRPr="00FA39B7">
        <w:rPr>
          <w:rFonts w:ascii="SimSun" w:hAnsi="SimSun" w:hint="eastAsia"/>
          <w:b/>
          <w:sz w:val="21"/>
        </w:rPr>
        <w:t>土耳其里拉</w:t>
      </w:r>
      <w:r w:rsidRPr="002A137C">
        <w:rPr>
          <w:rFonts w:ascii="SimSun" w:hAnsi="SimSun" w:hint="eastAsia"/>
          <w:b/>
          <w:sz w:val="21"/>
        </w:rPr>
        <w:t>）</w:t>
      </w:r>
    </w:p>
    <w:p w:rsidR="002A137C" w:rsidRPr="002A137C" w:rsidRDefault="002A137C" w:rsidP="00FA39B7">
      <w:pPr>
        <w:tabs>
          <w:tab w:val="left" w:pos="567"/>
          <w:tab w:val="center" w:pos="7655"/>
          <w:tab w:val="left" w:pos="7683"/>
        </w:tabs>
        <w:overflowPunct w:val="0"/>
        <w:spacing w:line="340" w:lineRule="atLeast"/>
        <w:ind w:left="567"/>
        <w:contextualSpacing/>
        <w:rPr>
          <w:rFonts w:ascii="SimSun" w:hAnsi="SimSun"/>
          <w:sz w:val="21"/>
          <w:szCs w:val="22"/>
        </w:rPr>
      </w:pPr>
      <w:r w:rsidRPr="002A137C">
        <w:rPr>
          <w:rFonts w:ascii="SimSun" w:hAnsi="SimSun" w:cs="Times New Roman" w:hint="eastAsia"/>
          <w:noProof/>
          <w:sz w:val="21"/>
          <w:szCs w:val="21"/>
        </w:rPr>
        <w:t>检索费</w:t>
      </w:r>
      <w:r w:rsidRPr="002A137C">
        <w:rPr>
          <w:rFonts w:ascii="SimSun" w:hAnsi="SimSun" w:cs="Times New Roman"/>
          <w:noProof/>
          <w:sz w:val="21"/>
          <w:szCs w:val="21"/>
        </w:rPr>
        <w:t>（</w:t>
      </w:r>
      <w:r w:rsidRPr="002A137C">
        <w:rPr>
          <w:rFonts w:ascii="SimSun" w:hAnsi="SimSun" w:cs="Times New Roman" w:hint="eastAsia"/>
          <w:noProof/>
          <w:sz w:val="21"/>
          <w:szCs w:val="21"/>
        </w:rPr>
        <w:t>细则第十六条第1款(a)项</w:t>
      </w:r>
      <w:r w:rsidRPr="002A137C">
        <w:rPr>
          <w:rFonts w:ascii="SimSun" w:hAnsi="SimSun" w:cs="Times New Roman"/>
          <w:noProof/>
          <w:sz w:val="21"/>
          <w:szCs w:val="21"/>
        </w:rPr>
        <w:t>）</w:t>
      </w:r>
      <w:r w:rsidRPr="002A137C">
        <w:rPr>
          <w:rFonts w:ascii="SimSun" w:hAnsi="SimSun"/>
          <w:sz w:val="21"/>
          <w:szCs w:val="22"/>
        </w:rPr>
        <w:tab/>
        <w:t>…</w:t>
      </w:r>
      <w:r w:rsidR="00FA39B7">
        <w:rPr>
          <w:rStyle w:val="ae"/>
          <w:rFonts w:ascii="SimSun" w:hAnsi="SimSun"/>
          <w:sz w:val="21"/>
          <w:szCs w:val="22"/>
        </w:rPr>
        <w:footnoteReference w:id="17"/>
      </w:r>
    </w:p>
    <w:p w:rsidR="002A137C" w:rsidRPr="002A137C" w:rsidRDefault="002A137C"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A137C">
        <w:rPr>
          <w:rFonts w:ascii="SimSun" w:hAnsi="SimSun" w:cs="Times New Roman" w:hint="eastAsia"/>
          <w:noProof/>
          <w:sz w:val="21"/>
          <w:szCs w:val="21"/>
        </w:rPr>
        <w:t>附加费</w:t>
      </w:r>
      <w:r w:rsidRPr="002A137C">
        <w:rPr>
          <w:rFonts w:ascii="SimSun" w:hAnsi="SimSun" w:cs="Times New Roman"/>
          <w:noProof/>
          <w:sz w:val="21"/>
          <w:szCs w:val="21"/>
        </w:rPr>
        <w:t>（</w:t>
      </w:r>
      <w:r w:rsidRPr="002A137C">
        <w:rPr>
          <w:rFonts w:ascii="SimSun" w:hAnsi="SimSun" w:cs="Times New Roman" w:hint="eastAsia"/>
          <w:noProof/>
          <w:sz w:val="21"/>
          <w:szCs w:val="21"/>
        </w:rPr>
        <w:t>细则第四十条第2款(a)项</w:t>
      </w:r>
      <w:r w:rsidRPr="002A137C">
        <w:rPr>
          <w:rFonts w:ascii="SimSun" w:hAnsi="SimSun" w:cs="Times New Roman"/>
          <w:noProof/>
          <w:sz w:val="21"/>
          <w:szCs w:val="21"/>
        </w:rPr>
        <w:t>）</w:t>
      </w:r>
      <w:r w:rsidRPr="002A137C">
        <w:rPr>
          <w:rFonts w:ascii="SimSun" w:hAnsi="SimSun"/>
          <w:sz w:val="21"/>
          <w:szCs w:val="22"/>
        </w:rPr>
        <w:tab/>
        <w:t>…</w:t>
      </w:r>
      <w:r w:rsidR="00FA39B7" w:rsidRPr="00FA39B7">
        <w:rPr>
          <w:rFonts w:ascii="SimSun" w:hAnsi="SimSun" w:hint="eastAsia"/>
          <w:sz w:val="21"/>
          <w:szCs w:val="22"/>
          <w:vertAlign w:val="superscript"/>
        </w:rPr>
        <w:t>1</w:t>
      </w:r>
    </w:p>
    <w:p w:rsidR="002A137C" w:rsidRDefault="002A137C" w:rsidP="00FA39B7">
      <w:pPr>
        <w:tabs>
          <w:tab w:val="left" w:pos="567"/>
          <w:tab w:val="center" w:pos="7655"/>
          <w:tab w:val="left" w:pos="7683"/>
        </w:tabs>
        <w:overflowPunct w:val="0"/>
        <w:spacing w:line="340" w:lineRule="atLeast"/>
        <w:ind w:left="567"/>
        <w:contextualSpacing/>
        <w:rPr>
          <w:rFonts w:ascii="SimSun" w:hAnsi="SimSun"/>
          <w:sz w:val="21"/>
          <w:szCs w:val="22"/>
        </w:rPr>
      </w:pPr>
      <w:r w:rsidRPr="002A137C">
        <w:rPr>
          <w:rFonts w:ascii="SimSun" w:hAnsi="SimSun" w:cs="Times New Roman" w:hint="eastAsia"/>
          <w:noProof/>
          <w:sz w:val="21"/>
          <w:szCs w:val="21"/>
        </w:rPr>
        <w:t>补充检索费</w:t>
      </w:r>
      <w:r w:rsidRPr="002A137C">
        <w:rPr>
          <w:rFonts w:ascii="SimSun" w:hAnsi="SimSun" w:cs="Times New Roman"/>
          <w:noProof/>
          <w:sz w:val="21"/>
          <w:szCs w:val="21"/>
        </w:rPr>
        <w:t>（</w:t>
      </w:r>
      <w:r w:rsidRPr="002A137C">
        <w:rPr>
          <w:rFonts w:ascii="SimSun" w:hAnsi="SimSun" w:cs="Times New Roman" w:hint="eastAsia"/>
          <w:noProof/>
          <w:sz w:val="21"/>
          <w:szCs w:val="21"/>
        </w:rPr>
        <w:t>细则第四十五条之二第3款(a)项</w:t>
      </w:r>
      <w:r w:rsidRPr="002A137C">
        <w:rPr>
          <w:rFonts w:ascii="SimSun" w:hAnsi="SimSun" w:cs="Times New Roman"/>
          <w:noProof/>
          <w:sz w:val="21"/>
          <w:szCs w:val="21"/>
        </w:rPr>
        <w:t>）</w:t>
      </w:r>
      <w:r w:rsidR="00FA39B7">
        <w:rPr>
          <w:rFonts w:ascii="SimSun" w:hAnsi="SimSun" w:cs="Times New Roman" w:hint="eastAsia"/>
          <w:noProof/>
          <w:sz w:val="21"/>
          <w:szCs w:val="21"/>
        </w:rPr>
        <w:t>，完全检索</w:t>
      </w:r>
      <w:r w:rsidRPr="002A137C">
        <w:rPr>
          <w:rFonts w:ascii="SimSun" w:hAnsi="SimSun"/>
          <w:sz w:val="21"/>
          <w:szCs w:val="22"/>
        </w:rPr>
        <w:tab/>
        <w:t>…</w:t>
      </w:r>
      <w:r w:rsidR="00FA39B7" w:rsidRPr="00FA39B7">
        <w:rPr>
          <w:rFonts w:ascii="SimSun" w:hAnsi="SimSun" w:hint="eastAsia"/>
          <w:sz w:val="21"/>
          <w:szCs w:val="22"/>
          <w:vertAlign w:val="superscript"/>
        </w:rPr>
        <w:t>1</w:t>
      </w:r>
    </w:p>
    <w:p w:rsidR="00FA39B7" w:rsidRPr="002A137C" w:rsidRDefault="00FA39B7" w:rsidP="005C728F">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A137C">
        <w:rPr>
          <w:rFonts w:ascii="SimSun" w:hAnsi="SimSun" w:cs="Times New Roman" w:hint="eastAsia"/>
          <w:noProof/>
          <w:sz w:val="21"/>
          <w:szCs w:val="21"/>
        </w:rPr>
        <w:t>补充检索费</w:t>
      </w:r>
      <w:r w:rsidRPr="002A137C">
        <w:rPr>
          <w:rFonts w:ascii="SimSun" w:hAnsi="SimSun" w:cs="Times New Roman"/>
          <w:noProof/>
          <w:sz w:val="21"/>
          <w:szCs w:val="21"/>
        </w:rPr>
        <w:t>（</w:t>
      </w:r>
      <w:r w:rsidRPr="002A137C">
        <w:rPr>
          <w:rFonts w:ascii="SimSun" w:hAnsi="SimSun" w:cs="Times New Roman" w:hint="eastAsia"/>
          <w:noProof/>
          <w:sz w:val="21"/>
          <w:szCs w:val="21"/>
        </w:rPr>
        <w:t>细则第四十五条之二第3款(a)项</w:t>
      </w:r>
      <w:r w:rsidRPr="002A137C">
        <w:rPr>
          <w:rFonts w:ascii="SimSun" w:hAnsi="SimSun" w:cs="Times New Roman"/>
          <w:noProof/>
          <w:sz w:val="21"/>
          <w:szCs w:val="21"/>
        </w:rPr>
        <w:t>）</w:t>
      </w:r>
      <w:r>
        <w:rPr>
          <w:rFonts w:ascii="SimSun" w:hAnsi="SimSun" w:cs="Times New Roman" w:hint="eastAsia"/>
          <w:noProof/>
          <w:sz w:val="21"/>
          <w:szCs w:val="21"/>
        </w:rPr>
        <w:t>，</w:t>
      </w:r>
      <w:r>
        <w:rPr>
          <w:rFonts w:ascii="SimSun" w:hAnsi="SimSun" w:hint="eastAsia"/>
          <w:sz w:val="21"/>
          <w:szCs w:val="22"/>
        </w:rPr>
        <w:t>仅检索</w:t>
      </w:r>
      <w:r>
        <w:rPr>
          <w:rFonts w:ascii="SimSun" w:hAnsi="SimSun"/>
          <w:sz w:val="21"/>
          <w:szCs w:val="22"/>
        </w:rPr>
        <w:br/>
      </w:r>
      <w:r>
        <w:rPr>
          <w:rFonts w:ascii="SimSun" w:hAnsi="SimSun" w:hint="eastAsia"/>
          <w:sz w:val="21"/>
          <w:szCs w:val="22"/>
        </w:rPr>
        <w:t>国际单位的检索库中持有的土耳其文文献</w:t>
      </w:r>
      <w:r w:rsidRPr="002A137C">
        <w:rPr>
          <w:rFonts w:ascii="SimSun" w:hAnsi="SimSun"/>
          <w:sz w:val="21"/>
          <w:szCs w:val="22"/>
        </w:rPr>
        <w:tab/>
      </w:r>
      <w:r>
        <w:rPr>
          <w:rFonts w:ascii="SimSun" w:hAnsi="SimSun" w:hint="eastAsia"/>
          <w:sz w:val="21"/>
          <w:szCs w:val="22"/>
        </w:rPr>
        <w:t>500</w:t>
      </w:r>
    </w:p>
    <w:p w:rsidR="007D1BB1" w:rsidRDefault="007D1BB1" w:rsidP="007D1BB1">
      <w:pPr>
        <w:tabs>
          <w:tab w:val="left" w:pos="567"/>
          <w:tab w:val="center" w:pos="7655"/>
          <w:tab w:val="left" w:pos="7683"/>
        </w:tabs>
        <w:overflowPunct w:val="0"/>
        <w:spacing w:line="340" w:lineRule="atLeast"/>
        <w:ind w:left="567"/>
        <w:contextualSpacing/>
        <w:rPr>
          <w:rFonts w:ascii="SimSun" w:hAnsi="SimSun"/>
          <w:sz w:val="21"/>
          <w:szCs w:val="22"/>
        </w:rPr>
      </w:pPr>
      <w:r>
        <w:rPr>
          <w:rFonts w:ascii="SimSun" w:hAnsi="SimSun" w:hint="eastAsia"/>
          <w:sz w:val="21"/>
          <w:szCs w:val="22"/>
        </w:rPr>
        <w:t>复查费（</w:t>
      </w:r>
      <w:r w:rsidRPr="006E3C0E">
        <w:rPr>
          <w:rFonts w:ascii="SimSun" w:hAnsi="SimSun" w:cs="Times New Roman" w:hint="eastAsia"/>
          <w:noProof/>
          <w:sz w:val="21"/>
          <w:szCs w:val="21"/>
        </w:rPr>
        <w:t>细则第四十五条之二第</w:t>
      </w:r>
      <w:r>
        <w:rPr>
          <w:rFonts w:ascii="SimSun" w:hAnsi="SimSun" w:cs="Times New Roman" w:hint="eastAsia"/>
          <w:noProof/>
          <w:sz w:val="21"/>
          <w:szCs w:val="21"/>
        </w:rPr>
        <w:t>6</w:t>
      </w:r>
      <w:r w:rsidRPr="006E3C0E">
        <w:rPr>
          <w:rFonts w:ascii="SimSun" w:hAnsi="SimSun" w:cs="Times New Roman" w:hint="eastAsia"/>
          <w:noProof/>
          <w:sz w:val="21"/>
          <w:szCs w:val="21"/>
        </w:rPr>
        <w:t>款(</w:t>
      </w:r>
      <w:r>
        <w:rPr>
          <w:rFonts w:ascii="SimSun" w:hAnsi="SimSun" w:cs="Times New Roman" w:hint="eastAsia"/>
          <w:noProof/>
          <w:sz w:val="21"/>
          <w:szCs w:val="21"/>
        </w:rPr>
        <w:t>c</w:t>
      </w:r>
      <w:r w:rsidRPr="006E3C0E">
        <w:rPr>
          <w:rFonts w:ascii="SimSun" w:hAnsi="SimSun" w:cs="Times New Roman" w:hint="eastAsia"/>
          <w:noProof/>
          <w:sz w:val="21"/>
          <w:szCs w:val="21"/>
        </w:rPr>
        <w:t>)项</w:t>
      </w:r>
      <w:r>
        <w:rPr>
          <w:rFonts w:ascii="SimSun" w:hAnsi="SimSun" w:hint="eastAsia"/>
          <w:sz w:val="21"/>
          <w:szCs w:val="22"/>
        </w:rPr>
        <w:t>）</w:t>
      </w:r>
      <w:r>
        <w:rPr>
          <w:rFonts w:ascii="SimSun" w:hAnsi="SimSun" w:hint="eastAsia"/>
          <w:sz w:val="21"/>
          <w:szCs w:val="22"/>
        </w:rPr>
        <w:tab/>
        <w:t>1,000</w:t>
      </w:r>
    </w:p>
    <w:p w:rsidR="002A137C" w:rsidRDefault="002A137C"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A137C">
        <w:rPr>
          <w:rFonts w:ascii="SimSun" w:hAnsi="SimSun" w:cs="Times New Roman" w:hint="eastAsia"/>
          <w:noProof/>
          <w:sz w:val="21"/>
          <w:szCs w:val="21"/>
        </w:rPr>
        <w:t>初步审查费</w:t>
      </w:r>
      <w:r w:rsidRPr="002A137C">
        <w:rPr>
          <w:rFonts w:ascii="SimSun" w:hAnsi="SimSun" w:cs="Times New Roman"/>
          <w:noProof/>
          <w:sz w:val="21"/>
          <w:szCs w:val="21"/>
        </w:rPr>
        <w:t>（</w:t>
      </w:r>
      <w:r w:rsidRPr="002A137C">
        <w:rPr>
          <w:rFonts w:ascii="SimSun" w:hAnsi="SimSun" w:cs="Times New Roman" w:hint="eastAsia"/>
          <w:noProof/>
          <w:sz w:val="21"/>
          <w:szCs w:val="21"/>
        </w:rPr>
        <w:t>细则第五十八条第1款</w:t>
      </w:r>
      <w:r w:rsidRPr="002A137C">
        <w:rPr>
          <w:rFonts w:ascii="SimSun" w:hAnsi="SimSun" w:cs="Times New Roman"/>
          <w:noProof/>
          <w:sz w:val="21"/>
          <w:szCs w:val="21"/>
        </w:rPr>
        <w:t>(b)</w:t>
      </w:r>
      <w:r w:rsidRPr="002A137C">
        <w:rPr>
          <w:rFonts w:ascii="SimSun" w:hAnsi="SimSun" w:cs="Times New Roman" w:hint="eastAsia"/>
          <w:noProof/>
          <w:sz w:val="21"/>
          <w:szCs w:val="21"/>
        </w:rPr>
        <w:t>项</w:t>
      </w:r>
      <w:r w:rsidRPr="002A137C">
        <w:rPr>
          <w:rFonts w:ascii="SimSun" w:hAnsi="SimSun" w:cs="Times New Roman"/>
          <w:noProof/>
          <w:sz w:val="21"/>
          <w:szCs w:val="21"/>
        </w:rPr>
        <w:t>）</w:t>
      </w:r>
      <w:r w:rsidRPr="002A137C">
        <w:rPr>
          <w:rFonts w:ascii="SimSun" w:hAnsi="SimSun"/>
          <w:sz w:val="21"/>
          <w:szCs w:val="22"/>
        </w:rPr>
        <w:tab/>
      </w:r>
      <w:r w:rsidR="007D1BB1">
        <w:rPr>
          <w:rFonts w:ascii="SimSun" w:hAnsi="SimSun" w:hint="eastAsia"/>
          <w:sz w:val="21"/>
          <w:szCs w:val="22"/>
        </w:rPr>
        <w:t>1,000</w:t>
      </w:r>
    </w:p>
    <w:p w:rsidR="002A137C" w:rsidRPr="002A137C" w:rsidRDefault="002A137C"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A137C">
        <w:rPr>
          <w:rFonts w:ascii="SimSun" w:hAnsi="SimSun" w:cs="SimSun" w:hint="eastAsia"/>
          <w:sz w:val="21"/>
          <w:szCs w:val="22"/>
        </w:rPr>
        <w:t>初步审查滞纳金</w:t>
      </w:r>
      <w:r w:rsidRPr="002A137C">
        <w:rPr>
          <w:rFonts w:ascii="SimSun" w:hAnsi="SimSun"/>
          <w:sz w:val="21"/>
          <w:szCs w:val="22"/>
        </w:rPr>
        <w:tab/>
      </w:r>
      <w:r w:rsidRPr="002A137C">
        <w:rPr>
          <w:rFonts w:ascii="SimSun" w:hAnsi="SimSun" w:cs="SimSun" w:hint="eastAsia"/>
          <w:sz w:val="21"/>
          <w:szCs w:val="22"/>
        </w:rPr>
        <w:t>细则第五十八条之二</w:t>
      </w:r>
      <w:r w:rsidRPr="002A137C">
        <w:rPr>
          <w:rFonts w:ascii="SimSun" w:hAnsi="SimSun" w:cs="SimSun"/>
          <w:sz w:val="21"/>
          <w:szCs w:val="22"/>
        </w:rPr>
        <w:br/>
      </w:r>
      <w:r w:rsidRPr="002A137C">
        <w:rPr>
          <w:rFonts w:ascii="SimSun" w:hAnsi="SimSun" w:cs="SimSun" w:hint="eastAsia"/>
          <w:sz w:val="21"/>
          <w:szCs w:val="22"/>
        </w:rPr>
        <w:tab/>
        <w:t>第</w:t>
      </w:r>
      <w:r w:rsidRPr="002A137C">
        <w:rPr>
          <w:rFonts w:ascii="SimSun" w:hAnsi="SimSun" w:hint="eastAsia"/>
          <w:sz w:val="21"/>
          <w:szCs w:val="22"/>
        </w:rPr>
        <w:t>2</w:t>
      </w:r>
      <w:r w:rsidRPr="002A137C">
        <w:rPr>
          <w:rFonts w:ascii="SimSun" w:hAnsi="SimSun" w:cs="SimSun" w:hint="eastAsia"/>
          <w:sz w:val="21"/>
          <w:szCs w:val="22"/>
        </w:rPr>
        <w:t>款规定的金额</w:t>
      </w:r>
    </w:p>
    <w:p w:rsidR="002A137C" w:rsidRPr="002A137C" w:rsidRDefault="002A137C" w:rsidP="005C728F">
      <w:pPr>
        <w:tabs>
          <w:tab w:val="left" w:pos="567"/>
          <w:tab w:val="center" w:pos="7655"/>
          <w:tab w:val="left" w:pos="7683"/>
        </w:tabs>
        <w:overflowPunct w:val="0"/>
        <w:spacing w:line="340" w:lineRule="atLeast"/>
        <w:ind w:left="567"/>
        <w:contextualSpacing/>
        <w:rPr>
          <w:rFonts w:ascii="SimSun" w:hAnsi="SimSun"/>
          <w:sz w:val="21"/>
          <w:szCs w:val="22"/>
        </w:rPr>
      </w:pPr>
      <w:r w:rsidRPr="002A137C">
        <w:rPr>
          <w:rFonts w:ascii="SimSun" w:hAnsi="SimSun" w:cs="Times New Roman" w:hint="eastAsia"/>
          <w:noProof/>
          <w:sz w:val="21"/>
          <w:szCs w:val="21"/>
        </w:rPr>
        <w:t>附加费</w:t>
      </w:r>
      <w:r w:rsidRPr="002A137C">
        <w:rPr>
          <w:rFonts w:ascii="SimSun" w:hAnsi="SimSun" w:cs="Times New Roman"/>
          <w:noProof/>
          <w:sz w:val="21"/>
          <w:szCs w:val="21"/>
        </w:rPr>
        <w:t>（</w:t>
      </w:r>
      <w:r w:rsidRPr="002A137C">
        <w:rPr>
          <w:rFonts w:ascii="SimSun" w:hAnsi="SimSun" w:cs="Times New Roman" w:hint="eastAsia"/>
          <w:noProof/>
          <w:sz w:val="21"/>
          <w:szCs w:val="21"/>
        </w:rPr>
        <w:t>细则第六十八条第3款</w:t>
      </w:r>
      <w:r w:rsidRPr="002A137C">
        <w:rPr>
          <w:rFonts w:ascii="SimSun" w:hAnsi="SimSun" w:cs="Times New Roman"/>
          <w:noProof/>
          <w:sz w:val="21"/>
          <w:szCs w:val="21"/>
        </w:rPr>
        <w:t>(a)</w:t>
      </w:r>
      <w:r w:rsidRPr="002A137C">
        <w:rPr>
          <w:rFonts w:ascii="SimSun" w:hAnsi="SimSun" w:cs="Times New Roman" w:hint="eastAsia"/>
          <w:noProof/>
          <w:sz w:val="21"/>
          <w:szCs w:val="21"/>
        </w:rPr>
        <w:t>项</w:t>
      </w:r>
      <w:r w:rsidRPr="002A137C">
        <w:rPr>
          <w:rFonts w:ascii="SimSun" w:hAnsi="SimSun" w:cs="Times New Roman"/>
          <w:noProof/>
          <w:sz w:val="21"/>
          <w:szCs w:val="21"/>
        </w:rPr>
        <w:t>）</w:t>
      </w:r>
      <w:r w:rsidRPr="002A137C">
        <w:rPr>
          <w:rFonts w:ascii="SimSun" w:hAnsi="SimSun"/>
          <w:sz w:val="21"/>
          <w:szCs w:val="22"/>
        </w:rPr>
        <w:tab/>
      </w:r>
      <w:r w:rsidR="005C728F">
        <w:rPr>
          <w:rFonts w:ascii="SimSun" w:hAnsi="SimSun" w:hint="eastAsia"/>
          <w:sz w:val="21"/>
          <w:szCs w:val="22"/>
        </w:rPr>
        <w:t>1</w:t>
      </w:r>
      <w:r w:rsidR="00704D78">
        <w:rPr>
          <w:rFonts w:ascii="SimSun" w:hAnsi="SimSun" w:hint="eastAsia"/>
          <w:sz w:val="21"/>
          <w:szCs w:val="22"/>
        </w:rPr>
        <w:t>,</w:t>
      </w:r>
      <w:r w:rsidR="005C728F">
        <w:rPr>
          <w:rFonts w:ascii="SimSun" w:hAnsi="SimSun" w:hint="eastAsia"/>
          <w:sz w:val="21"/>
          <w:szCs w:val="22"/>
        </w:rPr>
        <w:t>000</w:t>
      </w:r>
    </w:p>
    <w:p w:rsidR="002A137C" w:rsidRPr="002A137C" w:rsidRDefault="002A137C" w:rsidP="005C728F">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2A137C">
        <w:rPr>
          <w:rFonts w:ascii="SimSun" w:hAnsi="SimSun" w:cs="Times New Roman" w:hint="eastAsia"/>
          <w:noProof/>
          <w:kern w:val="2"/>
          <w:sz w:val="21"/>
          <w:szCs w:val="21"/>
        </w:rPr>
        <w:t>异议费</w:t>
      </w:r>
      <w:r w:rsidRPr="002A137C">
        <w:rPr>
          <w:rFonts w:ascii="SimSun" w:hAnsi="SimSun" w:cs="Times New Roman"/>
          <w:noProof/>
          <w:kern w:val="2"/>
          <w:sz w:val="21"/>
          <w:szCs w:val="21"/>
        </w:rPr>
        <w:t>（</w:t>
      </w:r>
      <w:r w:rsidRPr="002A137C">
        <w:rPr>
          <w:rFonts w:ascii="SimSun" w:hAnsi="SimSun" w:cs="Times New Roman" w:hint="eastAsia"/>
          <w:noProof/>
          <w:kern w:val="2"/>
          <w:sz w:val="21"/>
          <w:szCs w:val="21"/>
        </w:rPr>
        <w:t>细则第四十条第2款</w:t>
      </w:r>
      <w:r w:rsidRPr="002A137C">
        <w:rPr>
          <w:rFonts w:ascii="SimSun" w:hAnsi="SimSun" w:cs="Times New Roman"/>
          <w:noProof/>
          <w:kern w:val="2"/>
          <w:sz w:val="21"/>
          <w:szCs w:val="21"/>
        </w:rPr>
        <w:t>(e)</w:t>
      </w:r>
      <w:r w:rsidRPr="002A137C">
        <w:rPr>
          <w:rFonts w:ascii="SimSun" w:hAnsi="SimSun" w:cs="Times New Roman" w:hint="eastAsia"/>
          <w:noProof/>
          <w:kern w:val="2"/>
          <w:sz w:val="21"/>
          <w:szCs w:val="21"/>
        </w:rPr>
        <w:t>项和</w:t>
      </w:r>
      <w:r w:rsidRPr="002A137C">
        <w:rPr>
          <w:rFonts w:ascii="SimSun" w:hAnsi="SimSun" w:cs="Times New Roman"/>
          <w:noProof/>
          <w:kern w:val="2"/>
          <w:sz w:val="21"/>
          <w:szCs w:val="21"/>
        </w:rPr>
        <w:br/>
      </w:r>
      <w:r w:rsidRPr="002A137C">
        <w:rPr>
          <w:rFonts w:ascii="SimSun" w:hAnsi="SimSun" w:cs="Times New Roman" w:hint="eastAsia"/>
          <w:noProof/>
          <w:kern w:val="2"/>
          <w:sz w:val="21"/>
          <w:szCs w:val="21"/>
        </w:rPr>
        <w:t>细则第六十八条第3款</w:t>
      </w:r>
      <w:r w:rsidRPr="002A137C">
        <w:rPr>
          <w:rFonts w:ascii="SimSun" w:hAnsi="SimSun" w:cs="Times New Roman"/>
          <w:noProof/>
          <w:kern w:val="2"/>
          <w:sz w:val="21"/>
          <w:szCs w:val="21"/>
        </w:rPr>
        <w:t>(e)</w:t>
      </w:r>
      <w:r w:rsidRPr="002A137C">
        <w:rPr>
          <w:rFonts w:ascii="SimSun" w:hAnsi="SimSun" w:cs="Times New Roman" w:hint="eastAsia"/>
          <w:noProof/>
          <w:kern w:val="2"/>
          <w:sz w:val="21"/>
          <w:szCs w:val="21"/>
        </w:rPr>
        <w:t>项</w:t>
      </w:r>
      <w:r w:rsidRPr="002A137C">
        <w:rPr>
          <w:rFonts w:ascii="SimSun" w:hAnsi="SimSun" w:cs="Times New Roman"/>
          <w:noProof/>
          <w:kern w:val="2"/>
          <w:sz w:val="21"/>
          <w:szCs w:val="21"/>
        </w:rPr>
        <w:t>）</w:t>
      </w:r>
      <w:r w:rsidRPr="002A137C">
        <w:rPr>
          <w:rFonts w:ascii="SimSun" w:hAnsi="SimSun" w:cs="Times New Roman"/>
          <w:kern w:val="2"/>
          <w:sz w:val="21"/>
          <w:szCs w:val="22"/>
        </w:rPr>
        <w:tab/>
      </w:r>
      <w:r w:rsidR="005C728F">
        <w:rPr>
          <w:rFonts w:ascii="SimSun" w:hAnsi="SimSun" w:cs="Times New Roman" w:hint="eastAsia"/>
          <w:kern w:val="2"/>
          <w:sz w:val="21"/>
          <w:szCs w:val="22"/>
        </w:rPr>
        <w:t>1</w:t>
      </w:r>
      <w:r w:rsidR="00704D78">
        <w:rPr>
          <w:rFonts w:ascii="SimSun" w:hAnsi="SimSun" w:cs="Times New Roman" w:hint="eastAsia"/>
          <w:kern w:val="2"/>
          <w:sz w:val="21"/>
          <w:szCs w:val="22"/>
        </w:rPr>
        <w:t>,</w:t>
      </w:r>
      <w:r w:rsidR="005C728F">
        <w:rPr>
          <w:rFonts w:ascii="SimSun" w:hAnsi="SimSun" w:cs="Times New Roman" w:hint="eastAsia"/>
          <w:kern w:val="2"/>
          <w:sz w:val="21"/>
          <w:szCs w:val="22"/>
        </w:rPr>
        <w:t>000</w:t>
      </w:r>
    </w:p>
    <w:p w:rsidR="002A137C" w:rsidRPr="002A137C" w:rsidRDefault="002A137C" w:rsidP="005C728F">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A137C">
        <w:rPr>
          <w:rFonts w:ascii="SimSun" w:hAnsi="SimSun" w:cs="SimSun" w:hint="eastAsia"/>
          <w:sz w:val="21"/>
          <w:szCs w:val="22"/>
        </w:rPr>
        <w:t>序列表后提交费</w:t>
      </w:r>
      <w:r w:rsidRPr="002A137C">
        <w:rPr>
          <w:rFonts w:ascii="SimSun" w:hAnsi="SimSun" w:hint="eastAsia"/>
          <w:sz w:val="21"/>
          <w:szCs w:val="22"/>
        </w:rPr>
        <w:t>（</w:t>
      </w:r>
      <w:r w:rsidRPr="002A137C">
        <w:rPr>
          <w:rFonts w:ascii="SimSun" w:hAnsi="SimSun" w:cs="SimSun" w:hint="eastAsia"/>
          <w:sz w:val="21"/>
          <w:szCs w:val="22"/>
        </w:rPr>
        <w:t>细则第十三条之三第</w:t>
      </w:r>
      <w:r w:rsidRPr="002A137C">
        <w:rPr>
          <w:rFonts w:ascii="SimSun" w:hAnsi="SimSun" w:hint="eastAsia"/>
          <w:sz w:val="21"/>
          <w:szCs w:val="22"/>
        </w:rPr>
        <w:t>1</w:t>
      </w:r>
      <w:r w:rsidRPr="002A137C">
        <w:rPr>
          <w:rFonts w:ascii="SimSun" w:hAnsi="SimSun" w:cs="SimSun" w:hint="eastAsia"/>
          <w:sz w:val="21"/>
          <w:szCs w:val="22"/>
        </w:rPr>
        <w:t>款</w:t>
      </w:r>
      <w:r w:rsidRPr="002A137C">
        <w:rPr>
          <w:rFonts w:ascii="SimSun" w:hAnsi="SimSun" w:hint="eastAsia"/>
          <w:sz w:val="21"/>
          <w:szCs w:val="22"/>
        </w:rPr>
        <w:t>(c)</w:t>
      </w:r>
      <w:r w:rsidRPr="002A137C">
        <w:rPr>
          <w:rFonts w:ascii="SimSun" w:hAnsi="SimSun" w:cs="SimSun" w:hint="eastAsia"/>
          <w:sz w:val="21"/>
          <w:szCs w:val="22"/>
        </w:rPr>
        <w:t>项和</w:t>
      </w:r>
      <w:r w:rsidRPr="002A137C">
        <w:rPr>
          <w:rFonts w:ascii="SimSun" w:hAnsi="SimSun" w:cs="SimSun"/>
          <w:sz w:val="21"/>
          <w:szCs w:val="22"/>
        </w:rPr>
        <w:br/>
      </w:r>
      <w:r w:rsidRPr="002A137C">
        <w:rPr>
          <w:rFonts w:ascii="SimSun" w:hAnsi="SimSun" w:cs="SimSun" w:hint="eastAsia"/>
          <w:sz w:val="21"/>
          <w:szCs w:val="22"/>
        </w:rPr>
        <w:t>第十三条之三第2款</w:t>
      </w:r>
      <w:r w:rsidRPr="002A137C">
        <w:rPr>
          <w:rFonts w:ascii="SimSun" w:hAnsi="SimSun" w:hint="eastAsia"/>
          <w:sz w:val="21"/>
          <w:szCs w:val="22"/>
        </w:rPr>
        <w:t>）</w:t>
      </w:r>
      <w:r w:rsidRPr="002A137C">
        <w:rPr>
          <w:rFonts w:ascii="SimSun" w:hAnsi="SimSun"/>
          <w:sz w:val="21"/>
          <w:szCs w:val="22"/>
        </w:rPr>
        <w:tab/>
      </w:r>
      <w:r w:rsidR="005C728F">
        <w:rPr>
          <w:rFonts w:ascii="SimSun" w:hAnsi="SimSun" w:hint="eastAsia"/>
          <w:sz w:val="21"/>
          <w:szCs w:val="22"/>
        </w:rPr>
        <w:t>200</w:t>
      </w:r>
    </w:p>
    <w:p w:rsidR="002A137C" w:rsidRPr="002A137C" w:rsidRDefault="002A137C" w:rsidP="005C728F">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2A137C">
        <w:rPr>
          <w:rFonts w:ascii="SimSun" w:hAnsi="SimSun" w:cs="Times New Roman" w:hint="eastAsia"/>
          <w:noProof/>
          <w:kern w:val="2"/>
          <w:sz w:val="21"/>
          <w:szCs w:val="21"/>
        </w:rPr>
        <w:t>副本复制费</w:t>
      </w:r>
      <w:r w:rsidRPr="002A137C">
        <w:rPr>
          <w:rFonts w:ascii="SimSun" w:hAnsi="SimSun" w:cs="Times New Roman"/>
          <w:noProof/>
          <w:kern w:val="2"/>
          <w:sz w:val="21"/>
          <w:szCs w:val="21"/>
        </w:rPr>
        <w:t>（</w:t>
      </w:r>
      <w:r w:rsidRPr="002A137C">
        <w:rPr>
          <w:rFonts w:ascii="SimSun" w:hAnsi="SimSun" w:cs="Times New Roman" w:hint="eastAsia"/>
          <w:noProof/>
          <w:kern w:val="2"/>
          <w:sz w:val="21"/>
          <w:szCs w:val="21"/>
        </w:rPr>
        <w:t>细则第四十四条第3款</w:t>
      </w:r>
      <w:r w:rsidRPr="002A137C">
        <w:rPr>
          <w:rFonts w:ascii="SimSun" w:hAnsi="SimSun" w:cs="Times New Roman"/>
          <w:noProof/>
          <w:kern w:val="2"/>
          <w:sz w:val="21"/>
          <w:szCs w:val="21"/>
        </w:rPr>
        <w:t>(b)</w:t>
      </w:r>
      <w:r w:rsidRPr="002A137C">
        <w:rPr>
          <w:rFonts w:ascii="SimSun" w:hAnsi="SimSun" w:cs="Times New Roman" w:hint="eastAsia"/>
          <w:noProof/>
          <w:kern w:val="2"/>
          <w:sz w:val="21"/>
          <w:szCs w:val="21"/>
        </w:rPr>
        <w:t>项、</w:t>
      </w:r>
      <w:r w:rsidRPr="002A137C">
        <w:rPr>
          <w:rFonts w:ascii="SimSun" w:hAnsi="SimSun" w:cs="Times New Roman"/>
          <w:noProof/>
          <w:kern w:val="2"/>
          <w:sz w:val="21"/>
          <w:szCs w:val="21"/>
        </w:rPr>
        <w:br/>
      </w:r>
      <w:r w:rsidRPr="002A137C">
        <w:rPr>
          <w:rFonts w:ascii="SimSun" w:hAnsi="SimSun" w:cs="Times New Roman" w:hint="eastAsia"/>
          <w:noProof/>
          <w:kern w:val="2"/>
          <w:sz w:val="21"/>
          <w:szCs w:val="21"/>
        </w:rPr>
        <w:t>细则第七十一条第2款</w:t>
      </w:r>
      <w:r w:rsidRPr="002A137C">
        <w:rPr>
          <w:rFonts w:ascii="SimSun" w:hAnsi="SimSun" w:cs="Times New Roman"/>
          <w:noProof/>
          <w:kern w:val="2"/>
          <w:sz w:val="21"/>
          <w:szCs w:val="21"/>
        </w:rPr>
        <w:t>(b)</w:t>
      </w:r>
      <w:r w:rsidRPr="002A137C">
        <w:rPr>
          <w:rFonts w:ascii="SimSun" w:hAnsi="SimSun" w:cs="Times New Roman" w:hint="eastAsia"/>
          <w:noProof/>
          <w:kern w:val="2"/>
          <w:sz w:val="21"/>
          <w:szCs w:val="21"/>
        </w:rPr>
        <w:t>项、</w:t>
      </w:r>
      <w:r w:rsidRPr="002A137C">
        <w:rPr>
          <w:rFonts w:ascii="SimSun" w:hAnsi="SimSun" w:cs="SimSun" w:hint="eastAsia"/>
          <w:noProof/>
          <w:kern w:val="2"/>
          <w:sz w:val="21"/>
          <w:szCs w:val="22"/>
        </w:rPr>
        <w:t>细则第九十四条第</w:t>
      </w:r>
      <w:r w:rsidRPr="002A137C">
        <w:rPr>
          <w:rFonts w:ascii="SimSun" w:hAnsi="SimSun" w:cs="SimSun"/>
          <w:noProof/>
          <w:kern w:val="2"/>
          <w:sz w:val="21"/>
          <w:szCs w:val="22"/>
        </w:rPr>
        <w:t>1</w:t>
      </w:r>
      <w:r w:rsidRPr="002A137C">
        <w:rPr>
          <w:rFonts w:ascii="SimSun" w:hAnsi="SimSun" w:cs="SimSun" w:hint="eastAsia"/>
          <w:noProof/>
          <w:kern w:val="2"/>
          <w:sz w:val="21"/>
          <w:szCs w:val="22"/>
        </w:rPr>
        <w:t>款之三</w:t>
      </w:r>
      <w:r w:rsidRPr="002A137C">
        <w:rPr>
          <w:rFonts w:ascii="SimSun" w:hAnsi="SimSun" w:cs="Times New Roman" w:hint="eastAsia"/>
          <w:noProof/>
          <w:kern w:val="2"/>
          <w:sz w:val="21"/>
          <w:szCs w:val="21"/>
        </w:rPr>
        <w:t>和</w:t>
      </w:r>
      <w:r w:rsidRPr="002A137C">
        <w:rPr>
          <w:rFonts w:ascii="SimSun" w:hAnsi="SimSun" w:cs="Times New Roman"/>
          <w:noProof/>
          <w:kern w:val="2"/>
          <w:sz w:val="21"/>
          <w:szCs w:val="21"/>
        </w:rPr>
        <w:br/>
      </w:r>
      <w:r w:rsidRPr="002A137C">
        <w:rPr>
          <w:rFonts w:ascii="SimSun" w:hAnsi="SimSun" w:cs="Times New Roman" w:hint="eastAsia"/>
          <w:noProof/>
          <w:kern w:val="2"/>
          <w:sz w:val="21"/>
          <w:szCs w:val="21"/>
        </w:rPr>
        <w:t>细则第九十四条第2款</w:t>
      </w:r>
      <w:r w:rsidRPr="002A137C">
        <w:rPr>
          <w:rFonts w:ascii="SimSun" w:hAnsi="SimSun" w:cs="Times New Roman"/>
          <w:noProof/>
          <w:kern w:val="2"/>
          <w:sz w:val="21"/>
          <w:szCs w:val="21"/>
        </w:rPr>
        <w:t>）</w:t>
      </w:r>
      <w:r w:rsidR="005C728F">
        <w:rPr>
          <w:rFonts w:ascii="SimSun" w:hAnsi="SimSun" w:cs="Times New Roman" w:hint="eastAsia"/>
          <w:noProof/>
          <w:kern w:val="2"/>
          <w:sz w:val="21"/>
          <w:szCs w:val="21"/>
        </w:rPr>
        <w:t>，</w:t>
      </w:r>
      <w:r w:rsidR="007D1BB1">
        <w:rPr>
          <w:rFonts w:ascii="SimSun" w:hAnsi="SimSun" w:cs="Times New Roman" w:hint="eastAsia"/>
          <w:noProof/>
          <w:kern w:val="2"/>
          <w:sz w:val="21"/>
          <w:szCs w:val="21"/>
        </w:rPr>
        <w:tab/>
      </w:r>
      <w:r w:rsidR="005C728F">
        <w:rPr>
          <w:rFonts w:ascii="SimSun" w:hAnsi="SimSun" w:cs="Times New Roman" w:hint="eastAsia"/>
          <w:noProof/>
          <w:kern w:val="2"/>
          <w:sz w:val="21"/>
          <w:szCs w:val="21"/>
        </w:rPr>
        <w:t>每文件</w:t>
      </w:r>
      <w:r w:rsidR="005C728F">
        <w:rPr>
          <w:rFonts w:ascii="SimSun" w:hAnsi="SimSun" w:cs="Times New Roman" w:hint="eastAsia"/>
          <w:kern w:val="2"/>
          <w:sz w:val="21"/>
          <w:szCs w:val="22"/>
        </w:rPr>
        <w:t>1.50</w:t>
      </w:r>
    </w:p>
    <w:p w:rsidR="002A137C" w:rsidRPr="002A137C" w:rsidRDefault="002A137C" w:rsidP="002A137C">
      <w:pPr>
        <w:keepNext/>
        <w:overflowPunct w:val="0"/>
        <w:spacing w:beforeLines="100" w:before="240" w:after="120" w:line="340" w:lineRule="atLeast"/>
        <w:jc w:val="both"/>
        <w:rPr>
          <w:rFonts w:ascii="KaiTi" w:eastAsia="KaiTi" w:hAnsi="KaiTi" w:cs="Times New Roman"/>
          <w:b/>
          <w:noProof/>
          <w:kern w:val="2"/>
          <w:sz w:val="21"/>
          <w:szCs w:val="21"/>
        </w:rPr>
      </w:pPr>
      <w:r w:rsidRPr="002A137C">
        <w:rPr>
          <w:rFonts w:ascii="KaiTi" w:eastAsia="KaiTi" w:hAnsi="KaiTi" w:cs="Times New Roman" w:hint="eastAsia"/>
          <w:b/>
          <w:noProof/>
          <w:kern w:val="2"/>
          <w:sz w:val="21"/>
          <w:szCs w:val="21"/>
        </w:rPr>
        <w:t>第二部分：退还或减少费用的条件和程度</w:t>
      </w:r>
    </w:p>
    <w:p w:rsidR="002A137C" w:rsidRPr="002A137C" w:rsidRDefault="002A137C" w:rsidP="002A137C">
      <w:pPr>
        <w:overflowPunct w:val="0"/>
        <w:spacing w:afterLines="100" w:after="240" w:line="340" w:lineRule="atLeast"/>
        <w:jc w:val="both"/>
        <w:rPr>
          <w:rFonts w:ascii="SimSun" w:hAnsi="SimSun"/>
          <w:sz w:val="21"/>
          <w:szCs w:val="22"/>
        </w:rPr>
      </w:pPr>
      <w:r w:rsidRPr="002A137C">
        <w:rPr>
          <w:rFonts w:ascii="SimSun" w:hAnsi="SimSun"/>
          <w:sz w:val="21"/>
          <w:szCs w:val="22"/>
        </w:rPr>
        <w:tab/>
        <w:t>(1)</w:t>
      </w:r>
      <w:r w:rsidRPr="002A137C">
        <w:rPr>
          <w:rFonts w:ascii="SimSun" w:hAnsi="SimSun"/>
          <w:sz w:val="21"/>
          <w:szCs w:val="22"/>
        </w:rPr>
        <w:tab/>
      </w:r>
      <w:r w:rsidRPr="002A137C">
        <w:rPr>
          <w:rFonts w:ascii="SimSun" w:hAnsi="Times New Roman" w:cs="Times New Roman" w:hint="eastAsia"/>
          <w:noProof/>
          <w:sz w:val="21"/>
          <w:szCs w:val="21"/>
        </w:rPr>
        <w:t>对于第一部分指定的费用，任何无故错支付的金额或超过应支付金额的部分均应予以退</w:t>
      </w:r>
      <w:r w:rsidRPr="002A137C">
        <w:rPr>
          <w:rFonts w:ascii="MS Mincho" w:eastAsia="MS Mincho" w:hAnsi="MS Mincho" w:cs="MS Mincho" w:hint="eastAsia"/>
          <w:sz w:val="21"/>
          <w:szCs w:val="22"/>
        </w:rPr>
        <w:t>‍</w:t>
      </w:r>
      <w:r w:rsidRPr="002A137C">
        <w:rPr>
          <w:rFonts w:ascii="SimSun" w:hAnsi="Times New Roman" w:cs="Times New Roman" w:hint="eastAsia"/>
          <w:noProof/>
          <w:sz w:val="21"/>
          <w:szCs w:val="21"/>
        </w:rPr>
        <w:t>还。</w:t>
      </w:r>
    </w:p>
    <w:p w:rsidR="002A137C" w:rsidRPr="002A137C" w:rsidRDefault="002A137C" w:rsidP="002A137C">
      <w:pPr>
        <w:overflowPunct w:val="0"/>
        <w:spacing w:afterLines="100" w:after="240" w:line="340" w:lineRule="atLeast"/>
        <w:jc w:val="both"/>
        <w:rPr>
          <w:rFonts w:ascii="SimSun" w:hAnsi="SimSun"/>
          <w:sz w:val="21"/>
          <w:szCs w:val="22"/>
        </w:rPr>
      </w:pPr>
      <w:r w:rsidRPr="002A137C">
        <w:rPr>
          <w:rFonts w:ascii="SimSun" w:hAnsi="SimSun"/>
          <w:sz w:val="21"/>
          <w:szCs w:val="22"/>
        </w:rPr>
        <w:lastRenderedPageBreak/>
        <w:tab/>
        <w:t>(2)</w:t>
      </w:r>
      <w:r w:rsidRPr="002A137C">
        <w:rPr>
          <w:rFonts w:ascii="SimSun" w:hAnsi="SimSun"/>
          <w:sz w:val="21"/>
          <w:szCs w:val="22"/>
        </w:rPr>
        <w:tab/>
      </w:r>
      <w:r w:rsidRPr="002A137C">
        <w:rPr>
          <w:rFonts w:ascii="SimSun" w:hAnsi="Times New Roman" w:cs="Times New Roman" w:hint="eastAsia"/>
          <w:noProof/>
          <w:sz w:val="21"/>
          <w:szCs w:val="21"/>
        </w:rPr>
        <w:t>根据条约第十四条第1、3和4款，在国际检索开始之前，国际申请被撤回或视为撤回的，应全部退还已支付的检索费的金额。</w:t>
      </w:r>
    </w:p>
    <w:p w:rsidR="002A137C" w:rsidRPr="002A137C" w:rsidRDefault="002A137C" w:rsidP="002A137C">
      <w:pPr>
        <w:overflowPunct w:val="0"/>
        <w:spacing w:afterLines="100" w:after="240" w:line="340" w:lineRule="atLeast"/>
        <w:jc w:val="both"/>
        <w:rPr>
          <w:rFonts w:ascii="SimSun" w:hAnsi="SimSun"/>
          <w:sz w:val="21"/>
          <w:szCs w:val="22"/>
        </w:rPr>
      </w:pPr>
      <w:r w:rsidRPr="002A137C">
        <w:rPr>
          <w:rFonts w:ascii="SimSun" w:hAnsi="SimSun"/>
          <w:sz w:val="21"/>
          <w:szCs w:val="22"/>
        </w:rPr>
        <w:tab/>
        <w:t>(3)</w:t>
      </w:r>
      <w:r w:rsidRPr="002A137C">
        <w:rPr>
          <w:rFonts w:ascii="SimSun" w:hAnsi="SimSun"/>
          <w:sz w:val="21"/>
          <w:szCs w:val="22"/>
        </w:rPr>
        <w:tab/>
      </w:r>
      <w:r w:rsidRPr="002A137C">
        <w:rPr>
          <w:rFonts w:ascii="SimSun" w:hAnsi="Times New Roman" w:cs="Times New Roman" w:hint="eastAsia"/>
          <w:noProof/>
          <w:sz w:val="21"/>
          <w:szCs w:val="21"/>
        </w:rPr>
        <w:t>国际单位利用</w:t>
      </w:r>
      <w:r w:rsidRPr="002A137C">
        <w:rPr>
          <w:rFonts w:ascii="SimSun" w:hAnsi="SimSun" w:cs="SimSun" w:hint="eastAsia"/>
          <w:noProof/>
          <w:sz w:val="21"/>
          <w:szCs w:val="21"/>
        </w:rPr>
        <w:t>在先</w:t>
      </w:r>
      <w:r w:rsidRPr="002A137C">
        <w:rPr>
          <w:rFonts w:ascii="SimSun" w:hAnsi="Times New Roman" w:cs="Times New Roman" w:hint="eastAsia"/>
          <w:noProof/>
          <w:sz w:val="21"/>
          <w:szCs w:val="21"/>
        </w:rPr>
        <w:t>检索的结果的，应退还已支付的检索费</w:t>
      </w:r>
      <w:r w:rsidR="00C32652">
        <w:rPr>
          <w:rFonts w:ascii="SimSun" w:hAnsi="Times New Roman" w:cs="Times New Roman" w:hint="eastAsia"/>
          <w:noProof/>
          <w:sz w:val="21"/>
          <w:szCs w:val="21"/>
        </w:rPr>
        <w:t>50</w:t>
      </w:r>
      <w:r w:rsidRPr="002A137C">
        <w:rPr>
          <w:rFonts w:ascii="SimSun" w:hAnsi="Times New Roman" w:cs="Times New Roman" w:hint="eastAsia"/>
          <w:noProof/>
          <w:sz w:val="21"/>
          <w:szCs w:val="21"/>
        </w:rPr>
        <w:t>%。</w:t>
      </w:r>
      <w:r w:rsidR="00C32652" w:rsidRPr="00C32652">
        <w:rPr>
          <w:rFonts w:ascii="SimSun" w:hAnsi="Times New Roman" w:cs="Times New Roman" w:hint="eastAsia"/>
          <w:noProof/>
          <w:sz w:val="21"/>
          <w:szCs w:val="21"/>
        </w:rPr>
        <w:t>已支付的检索费不能全</w:t>
      </w:r>
      <w:r w:rsidR="00C32652">
        <w:rPr>
          <w:rFonts w:ascii="SimSun" w:hAnsi="Times New Roman" w:cs="Times New Roman" w:hint="eastAsia"/>
          <w:noProof/>
          <w:sz w:val="21"/>
          <w:szCs w:val="21"/>
        </w:rPr>
        <w:t>额</w:t>
      </w:r>
      <w:r w:rsidR="00C32652" w:rsidRPr="00C32652">
        <w:rPr>
          <w:rFonts w:ascii="SimSun" w:hAnsi="Times New Roman" w:cs="Times New Roman" w:hint="eastAsia"/>
          <w:noProof/>
          <w:sz w:val="21"/>
          <w:szCs w:val="21"/>
        </w:rPr>
        <w:t>退还，也不能免收或减收检索费。</w:t>
      </w:r>
    </w:p>
    <w:p w:rsidR="002A137C" w:rsidRPr="002A137C" w:rsidRDefault="002A137C" w:rsidP="002A137C">
      <w:pPr>
        <w:overflowPunct w:val="0"/>
        <w:spacing w:afterLines="100" w:after="240" w:line="340" w:lineRule="atLeast"/>
        <w:jc w:val="both"/>
        <w:rPr>
          <w:rFonts w:ascii="SimSun" w:hAnsi="SimSun"/>
          <w:sz w:val="21"/>
          <w:szCs w:val="22"/>
        </w:rPr>
      </w:pPr>
      <w:r w:rsidRPr="002A137C">
        <w:rPr>
          <w:rFonts w:ascii="SimSun" w:hAnsi="SimSun"/>
          <w:sz w:val="21"/>
          <w:szCs w:val="22"/>
        </w:rPr>
        <w:tab/>
        <w:t>(4)</w:t>
      </w:r>
      <w:r w:rsidRPr="002A137C">
        <w:rPr>
          <w:rFonts w:ascii="SimSun" w:hAnsi="SimSun"/>
          <w:sz w:val="21"/>
          <w:szCs w:val="22"/>
        </w:rPr>
        <w:tab/>
      </w:r>
      <w:r w:rsidRPr="002A137C">
        <w:rPr>
          <w:rFonts w:ascii="SimSun" w:hAnsi="Times New Roman" w:cs="Times New Roman" w:hint="eastAsia"/>
          <w:noProof/>
          <w:sz w:val="21"/>
          <w:szCs w:val="21"/>
        </w:rPr>
        <w:t>符合细则第五十八条第3款规定的情况的，应全部退还已支付的初步审查费的金额。</w:t>
      </w:r>
    </w:p>
    <w:p w:rsidR="002A137C" w:rsidRPr="002A137C" w:rsidRDefault="002A137C" w:rsidP="002A137C">
      <w:pPr>
        <w:overflowPunct w:val="0"/>
        <w:spacing w:afterLines="100" w:after="240" w:line="340" w:lineRule="atLeast"/>
        <w:jc w:val="both"/>
        <w:rPr>
          <w:rFonts w:ascii="SimSun" w:hAnsi="SimSun"/>
          <w:sz w:val="21"/>
          <w:szCs w:val="22"/>
        </w:rPr>
      </w:pPr>
      <w:r w:rsidRPr="002A137C">
        <w:rPr>
          <w:rFonts w:ascii="SimSun" w:hAnsi="SimSun"/>
          <w:sz w:val="21"/>
          <w:szCs w:val="22"/>
        </w:rPr>
        <w:tab/>
        <w:t>(5)</w:t>
      </w:r>
      <w:r w:rsidRPr="002A137C">
        <w:rPr>
          <w:rFonts w:ascii="SimSun" w:hAnsi="SimSun"/>
          <w:sz w:val="21"/>
          <w:szCs w:val="22"/>
        </w:rPr>
        <w:tab/>
      </w:r>
      <w:r w:rsidRPr="002A137C">
        <w:rPr>
          <w:rFonts w:ascii="SimSun" w:hAnsi="Times New Roman" w:cs="Times New Roman" w:hint="eastAsia"/>
          <w:noProof/>
          <w:sz w:val="21"/>
          <w:szCs w:val="21"/>
        </w:rPr>
        <w:t>在国际初步审查开始之前，国际申请或要求书被撤回的，应全部退还已支付的初步审查费的金额。</w:t>
      </w:r>
    </w:p>
    <w:p w:rsidR="002A137C" w:rsidRPr="002A137C" w:rsidRDefault="002A137C" w:rsidP="002A137C">
      <w:pPr>
        <w:overflowPunct w:val="0"/>
        <w:spacing w:afterLines="100" w:after="240" w:line="340" w:lineRule="atLeast"/>
        <w:jc w:val="both"/>
        <w:rPr>
          <w:rFonts w:ascii="SimSun" w:hAnsi="SimSun"/>
          <w:sz w:val="21"/>
          <w:szCs w:val="22"/>
        </w:rPr>
      </w:pPr>
      <w:r w:rsidRPr="002A137C">
        <w:rPr>
          <w:rFonts w:ascii="SimSun" w:hAnsi="SimSun" w:hint="eastAsia"/>
          <w:sz w:val="21"/>
          <w:szCs w:val="22"/>
        </w:rPr>
        <w:tab/>
      </w:r>
      <w:r w:rsidRPr="002A137C">
        <w:rPr>
          <w:rFonts w:ascii="SimSun" w:hAnsi="SimSun"/>
          <w:sz w:val="21"/>
          <w:szCs w:val="22"/>
        </w:rPr>
        <w:t>(6)</w:t>
      </w:r>
      <w:r w:rsidRPr="002A137C">
        <w:rPr>
          <w:rFonts w:ascii="SimSun" w:hAnsi="SimSun"/>
          <w:sz w:val="21"/>
          <w:szCs w:val="22"/>
        </w:rPr>
        <w:tab/>
      </w:r>
      <w:r w:rsidRPr="002A137C">
        <w:rPr>
          <w:rFonts w:ascii="SimSun" w:hAnsi="Times New Roman" w:cs="Times New Roman" w:hint="eastAsia"/>
          <w:noProof/>
          <w:sz w:val="21"/>
          <w:szCs w:val="21"/>
        </w:rPr>
        <w:t>国际单位根据细则第四十五条之二第5款(a)项启动补充国际检索之前，补充检索请求根据细则第四十五条之二第5款(g)项被视为未提出的，国际单位应退还补充检索费。</w:t>
      </w:r>
    </w:p>
    <w:p w:rsidR="002A137C" w:rsidRPr="002A137C" w:rsidRDefault="002A137C" w:rsidP="002A137C">
      <w:pPr>
        <w:overflowPunct w:val="0"/>
        <w:spacing w:afterLines="100" w:after="240" w:line="340" w:lineRule="atLeast"/>
        <w:jc w:val="both"/>
        <w:rPr>
          <w:rFonts w:ascii="SimSun" w:hAnsi="SimSun"/>
          <w:sz w:val="21"/>
          <w:szCs w:val="22"/>
        </w:rPr>
      </w:pPr>
      <w:r w:rsidRPr="002A137C">
        <w:rPr>
          <w:rFonts w:ascii="SimSun" w:hAnsi="SimSun"/>
          <w:sz w:val="21"/>
          <w:szCs w:val="22"/>
        </w:rPr>
        <w:tab/>
        <w:t>(7)</w:t>
      </w:r>
      <w:r w:rsidRPr="002A137C">
        <w:rPr>
          <w:rFonts w:ascii="SimSun" w:hAnsi="SimSun"/>
          <w:sz w:val="21"/>
          <w:szCs w:val="22"/>
        </w:rPr>
        <w:tab/>
      </w:r>
      <w:r w:rsidRPr="002A137C">
        <w:rPr>
          <w:rFonts w:ascii="SimSun" w:hAnsi="SimSun" w:cs="SimSun" w:hint="eastAsia"/>
          <w:sz w:val="21"/>
          <w:szCs w:val="21"/>
        </w:rPr>
        <w:t>国际单位收到细则第四十五条之二第</w:t>
      </w:r>
      <w:r w:rsidRPr="002A137C">
        <w:rPr>
          <w:rFonts w:ascii="SimSun" w:hAnsi="SimSun" w:cs="Times New Roman"/>
          <w:sz w:val="21"/>
          <w:szCs w:val="21"/>
        </w:rPr>
        <w:t>4</w:t>
      </w:r>
      <w:r w:rsidRPr="002A137C">
        <w:rPr>
          <w:rFonts w:ascii="SimSun" w:hAnsi="SimSun" w:cs="SimSun" w:hint="eastAsia"/>
          <w:sz w:val="21"/>
          <w:szCs w:val="21"/>
        </w:rPr>
        <w:t>款</w:t>
      </w:r>
      <w:r w:rsidRPr="002A137C">
        <w:rPr>
          <w:rFonts w:ascii="SimSun" w:hAnsi="SimSun" w:cs="Times New Roman"/>
          <w:sz w:val="21"/>
          <w:szCs w:val="21"/>
        </w:rPr>
        <w:t>(e)</w:t>
      </w:r>
      <w:r w:rsidRPr="002A137C">
        <w:rPr>
          <w:rFonts w:ascii="SimSun" w:hAnsi="SimSun" w:cs="SimSun" w:hint="eastAsia"/>
          <w:sz w:val="21"/>
          <w:szCs w:val="21"/>
        </w:rPr>
        <w:t>项</w:t>
      </w:r>
      <w:r w:rsidRPr="002A137C">
        <w:rPr>
          <w:rFonts w:ascii="SimSun" w:hAnsi="SimSun" w:cs="Times New Roman"/>
          <w:sz w:val="21"/>
          <w:szCs w:val="21"/>
        </w:rPr>
        <w:t>(</w:t>
      </w:r>
      <w:proofErr w:type="spellStart"/>
      <w:r w:rsidRPr="002A137C">
        <w:rPr>
          <w:rFonts w:ascii="SimSun" w:hAnsi="SimSun" w:cs="Times New Roman"/>
          <w:sz w:val="21"/>
          <w:szCs w:val="21"/>
        </w:rPr>
        <w:t>i</w:t>
      </w:r>
      <w:proofErr w:type="spellEnd"/>
      <w:r w:rsidRPr="002A137C">
        <w:rPr>
          <w:rFonts w:ascii="SimSun" w:hAnsi="SimSun" w:cs="Times New Roman"/>
          <w:sz w:val="21"/>
          <w:szCs w:val="21"/>
        </w:rPr>
        <w:t>)</w:t>
      </w:r>
      <w:r w:rsidRPr="002A137C">
        <w:rPr>
          <w:rFonts w:ascii="SimSun" w:hAnsi="SimSun" w:cs="SimSun" w:hint="eastAsia"/>
          <w:sz w:val="21"/>
          <w:szCs w:val="21"/>
        </w:rPr>
        <w:t>目至</w:t>
      </w:r>
      <w:r w:rsidRPr="002A137C">
        <w:rPr>
          <w:rFonts w:ascii="SimSun" w:hAnsi="SimSun" w:cs="Times New Roman"/>
          <w:sz w:val="21"/>
          <w:szCs w:val="21"/>
        </w:rPr>
        <w:t>(iv)</w:t>
      </w:r>
      <w:proofErr w:type="gramStart"/>
      <w:r w:rsidRPr="002A137C">
        <w:rPr>
          <w:rFonts w:ascii="SimSun" w:hAnsi="SimSun" w:cs="SimSun" w:hint="eastAsia"/>
          <w:sz w:val="21"/>
          <w:szCs w:val="21"/>
        </w:rPr>
        <w:t>目具体</w:t>
      </w:r>
      <w:proofErr w:type="gramEnd"/>
      <w:r w:rsidRPr="002A137C">
        <w:rPr>
          <w:rFonts w:ascii="SimSun" w:hAnsi="SimSun" w:cs="SimSun" w:hint="eastAsia"/>
          <w:sz w:val="21"/>
          <w:szCs w:val="21"/>
        </w:rPr>
        <w:t>列出的文件后，但在根据细则第四十五条之二第</w:t>
      </w:r>
      <w:r w:rsidRPr="002A137C">
        <w:rPr>
          <w:rFonts w:ascii="SimSun" w:hAnsi="SimSun" w:cs="Times New Roman"/>
          <w:sz w:val="21"/>
          <w:szCs w:val="21"/>
        </w:rPr>
        <w:t>5</w:t>
      </w:r>
      <w:r w:rsidRPr="002A137C">
        <w:rPr>
          <w:rFonts w:ascii="SimSun" w:hAnsi="SimSun" w:cs="SimSun" w:hint="eastAsia"/>
          <w:sz w:val="21"/>
          <w:szCs w:val="21"/>
        </w:rPr>
        <w:t>款</w:t>
      </w:r>
      <w:r w:rsidRPr="002A137C">
        <w:rPr>
          <w:rFonts w:ascii="SimSun" w:hAnsi="SimSun" w:cs="Times New Roman"/>
          <w:sz w:val="21"/>
          <w:szCs w:val="21"/>
        </w:rPr>
        <w:t>(a)</w:t>
      </w:r>
      <w:proofErr w:type="gramStart"/>
      <w:r w:rsidRPr="002A137C">
        <w:rPr>
          <w:rFonts w:ascii="SimSun" w:hAnsi="SimSun" w:cs="SimSun" w:hint="eastAsia"/>
          <w:sz w:val="21"/>
          <w:szCs w:val="21"/>
        </w:rPr>
        <w:t>项启动</w:t>
      </w:r>
      <w:proofErr w:type="gramEnd"/>
      <w:r w:rsidRPr="002A137C">
        <w:rPr>
          <w:rFonts w:ascii="SimSun" w:hAnsi="SimSun" w:cs="SimSun" w:hint="eastAsia"/>
          <w:sz w:val="21"/>
          <w:szCs w:val="21"/>
        </w:rPr>
        <w:t>补充国际检索之前，被通知国际申请或补充检索请求撤回的，国际单位应退还补充检索费。</w:t>
      </w:r>
    </w:p>
    <w:p w:rsidR="002A137C" w:rsidRPr="002A137C" w:rsidRDefault="002A137C" w:rsidP="002A137C">
      <w:pPr>
        <w:keepNext/>
        <w:keepLines/>
        <w:overflowPunct w:val="0"/>
        <w:spacing w:beforeLines="200" w:before="480" w:afterLines="100" w:after="240" w:line="340" w:lineRule="atLeast"/>
        <w:jc w:val="center"/>
        <w:rPr>
          <w:rFonts w:ascii="SimSun" w:hAnsi="SimSun"/>
          <w:bCs/>
          <w:sz w:val="21"/>
          <w:szCs w:val="22"/>
        </w:rPr>
      </w:pPr>
      <w:r w:rsidRPr="002A137C">
        <w:rPr>
          <w:rFonts w:ascii="SimSun" w:hAnsi="SimSun" w:hint="eastAsia"/>
          <w:bCs/>
          <w:sz w:val="21"/>
          <w:szCs w:val="22"/>
        </w:rPr>
        <w:t>附录E</w:t>
      </w:r>
      <w:r w:rsidRPr="002A137C">
        <w:rPr>
          <w:rFonts w:ascii="SimSun" w:hAnsi="SimSun"/>
          <w:bCs/>
          <w:sz w:val="21"/>
          <w:szCs w:val="22"/>
        </w:rPr>
        <w:br/>
      </w:r>
      <w:r w:rsidRPr="001551DD">
        <w:rPr>
          <w:rFonts w:ascii="SimSun" w:hAnsi="SimSun" w:hint="eastAsia"/>
          <w:bCs/>
          <w:sz w:val="21"/>
          <w:szCs w:val="22"/>
        </w:rPr>
        <w:t>分　类</w:t>
      </w:r>
    </w:p>
    <w:p w:rsidR="002A137C" w:rsidRPr="002A137C" w:rsidRDefault="002A137C" w:rsidP="002A137C">
      <w:pPr>
        <w:overflowPunct w:val="0"/>
        <w:spacing w:afterLines="100" w:after="240" w:line="340" w:lineRule="atLeast"/>
        <w:ind w:firstLine="567"/>
        <w:jc w:val="both"/>
        <w:rPr>
          <w:rFonts w:ascii="SimSun" w:hAnsi="SimSun"/>
          <w:sz w:val="21"/>
          <w:szCs w:val="22"/>
        </w:rPr>
      </w:pPr>
      <w:r w:rsidRPr="002A137C">
        <w:rPr>
          <w:rFonts w:ascii="SimSun" w:hAnsi="SimSun" w:hint="eastAsia"/>
          <w:sz w:val="21"/>
          <w:szCs w:val="22"/>
        </w:rPr>
        <w:t>根据本协议第六条，除国际专利分类外，国际单位指定下列分类体系：无。</w:t>
      </w:r>
    </w:p>
    <w:p w:rsidR="002A137C" w:rsidRPr="002A137C" w:rsidRDefault="002A137C" w:rsidP="002A137C">
      <w:pPr>
        <w:keepNext/>
        <w:keepLines/>
        <w:overflowPunct w:val="0"/>
        <w:spacing w:beforeLines="200" w:before="480" w:afterLines="100" w:after="240" w:line="340" w:lineRule="atLeast"/>
        <w:jc w:val="center"/>
        <w:rPr>
          <w:rFonts w:ascii="SimSun" w:hAnsi="SimSun" w:cs="Times New Roman"/>
          <w:bCs/>
          <w:noProof/>
          <w:sz w:val="21"/>
          <w:szCs w:val="21"/>
        </w:rPr>
      </w:pPr>
      <w:r w:rsidRPr="002A137C">
        <w:rPr>
          <w:rFonts w:ascii="SimSun" w:hAnsi="SimSun" w:cs="Times New Roman" w:hint="eastAsia"/>
          <w:bCs/>
          <w:noProof/>
          <w:sz w:val="21"/>
          <w:szCs w:val="21"/>
        </w:rPr>
        <w:t>附录F</w:t>
      </w:r>
      <w:r w:rsidRPr="002A137C">
        <w:rPr>
          <w:rFonts w:ascii="SimSun" w:hAnsi="SimSun" w:cs="Times New Roman"/>
          <w:bCs/>
          <w:noProof/>
          <w:sz w:val="21"/>
          <w:szCs w:val="21"/>
        </w:rPr>
        <w:br/>
      </w:r>
      <w:r w:rsidRPr="002A137C">
        <w:rPr>
          <w:rFonts w:ascii="SimSun" w:hAnsi="SimSun" w:cs="Times New Roman" w:hint="eastAsia"/>
          <w:bCs/>
          <w:noProof/>
          <w:sz w:val="21"/>
          <w:szCs w:val="21"/>
        </w:rPr>
        <w:t>通信语言</w:t>
      </w:r>
    </w:p>
    <w:p w:rsidR="002A137C" w:rsidRPr="002A137C" w:rsidRDefault="002A137C" w:rsidP="002A137C">
      <w:pPr>
        <w:overflowPunct w:val="0"/>
        <w:spacing w:afterLines="100" w:after="240" w:line="340" w:lineRule="atLeast"/>
        <w:ind w:firstLine="567"/>
        <w:jc w:val="both"/>
        <w:rPr>
          <w:rFonts w:ascii="SimSun" w:hAnsi="SimSun" w:cs="Times New Roman"/>
          <w:sz w:val="21"/>
          <w:szCs w:val="24"/>
        </w:rPr>
      </w:pPr>
      <w:r w:rsidRPr="002A137C">
        <w:rPr>
          <w:rFonts w:ascii="SimSun" w:hAnsi="SimSun" w:cs="Times New Roman" w:hint="eastAsia"/>
          <w:noProof/>
          <w:sz w:val="21"/>
          <w:szCs w:val="21"/>
        </w:rPr>
        <w:t>根据本协议第七条的规定，国际单位指定下列语言：</w:t>
      </w:r>
    </w:p>
    <w:p w:rsidR="002A137C" w:rsidRPr="002A137C" w:rsidRDefault="00C32652" w:rsidP="002A137C">
      <w:pPr>
        <w:overflowPunct w:val="0"/>
        <w:spacing w:afterLines="100" w:after="240" w:line="340" w:lineRule="atLeast"/>
        <w:ind w:firstLine="567"/>
        <w:jc w:val="both"/>
        <w:rPr>
          <w:rFonts w:ascii="SimSun" w:hAnsi="SimSun"/>
          <w:sz w:val="21"/>
          <w:szCs w:val="22"/>
        </w:rPr>
      </w:pPr>
      <w:r>
        <w:rPr>
          <w:rFonts w:ascii="SimSun" w:hAnsi="SimSun" w:hint="eastAsia"/>
          <w:sz w:val="21"/>
          <w:szCs w:val="22"/>
        </w:rPr>
        <w:t>英文和土耳其文。</w:t>
      </w:r>
    </w:p>
    <w:p w:rsidR="002A137C" w:rsidRPr="002A137C" w:rsidRDefault="002A137C" w:rsidP="002A137C">
      <w:pPr>
        <w:keepNext/>
        <w:keepLines/>
        <w:overflowPunct w:val="0"/>
        <w:spacing w:beforeLines="200" w:before="480" w:afterLines="100" w:after="240" w:line="340" w:lineRule="atLeast"/>
        <w:jc w:val="center"/>
        <w:rPr>
          <w:rFonts w:ascii="SimSun" w:hAnsi="SimSun"/>
          <w:bCs/>
          <w:sz w:val="21"/>
          <w:szCs w:val="22"/>
        </w:rPr>
      </w:pPr>
      <w:r w:rsidRPr="002A137C">
        <w:rPr>
          <w:rFonts w:ascii="SimSun" w:hAnsi="SimSun" w:hint="eastAsia"/>
          <w:bCs/>
          <w:sz w:val="21"/>
          <w:szCs w:val="22"/>
        </w:rPr>
        <w:t>附录G</w:t>
      </w:r>
      <w:r w:rsidRPr="002A137C">
        <w:rPr>
          <w:rFonts w:ascii="SimSun" w:hAnsi="SimSun"/>
          <w:bCs/>
          <w:sz w:val="21"/>
          <w:szCs w:val="22"/>
        </w:rPr>
        <w:br/>
      </w:r>
      <w:r w:rsidRPr="002A137C">
        <w:rPr>
          <w:rFonts w:ascii="SimSun" w:hAnsi="SimSun" w:hint="eastAsia"/>
          <w:bCs/>
          <w:sz w:val="21"/>
          <w:szCs w:val="22"/>
        </w:rPr>
        <w:t>国际式检索</w:t>
      </w:r>
    </w:p>
    <w:p w:rsidR="002A137C" w:rsidRPr="002A137C" w:rsidRDefault="002A137C" w:rsidP="002A137C">
      <w:pPr>
        <w:overflowPunct w:val="0"/>
        <w:spacing w:afterLines="100" w:after="240" w:line="340" w:lineRule="atLeast"/>
        <w:ind w:firstLine="567"/>
        <w:jc w:val="both"/>
        <w:rPr>
          <w:rFonts w:ascii="SimSun" w:hAnsi="SimSun"/>
          <w:sz w:val="21"/>
          <w:szCs w:val="22"/>
        </w:rPr>
      </w:pPr>
      <w:r w:rsidRPr="002A137C">
        <w:rPr>
          <w:rFonts w:ascii="SimSun" w:hAnsi="SimSun" w:cs="SimSun" w:hint="eastAsia"/>
          <w:sz w:val="21"/>
          <w:szCs w:val="22"/>
        </w:rPr>
        <w:t>根据本协议第八条的规定，国际单位明确其开展国际式检索的情况如下：</w:t>
      </w:r>
    </w:p>
    <w:p w:rsidR="002A137C" w:rsidRPr="002A137C" w:rsidRDefault="002A137C" w:rsidP="002A137C">
      <w:pPr>
        <w:overflowPunct w:val="0"/>
        <w:spacing w:afterLines="100" w:after="240" w:line="340" w:lineRule="atLeast"/>
        <w:ind w:firstLine="567"/>
        <w:jc w:val="both"/>
        <w:rPr>
          <w:rFonts w:ascii="SimSun" w:hAnsi="SimSun"/>
          <w:sz w:val="21"/>
          <w:szCs w:val="22"/>
        </w:rPr>
      </w:pPr>
      <w:r w:rsidRPr="002A137C">
        <w:rPr>
          <w:rFonts w:ascii="SimSun" w:hAnsi="SimSun" w:hint="eastAsia"/>
          <w:sz w:val="21"/>
          <w:szCs w:val="22"/>
        </w:rPr>
        <w:t>国际单位进行以下国际式检索：</w:t>
      </w:r>
    </w:p>
    <w:p w:rsidR="002A137C" w:rsidRPr="002A137C" w:rsidRDefault="00C32652" w:rsidP="00C32652">
      <w:pPr>
        <w:overflowPunct w:val="0"/>
        <w:spacing w:afterLines="100" w:after="240" w:line="340" w:lineRule="atLeast"/>
        <w:ind w:firstLine="567"/>
        <w:jc w:val="both"/>
        <w:rPr>
          <w:rFonts w:ascii="KaiTi" w:eastAsia="KaiTi" w:hAnsi="KaiTi"/>
          <w:sz w:val="21"/>
        </w:rPr>
      </w:pPr>
      <w:r w:rsidRPr="003265D2">
        <w:rPr>
          <w:rFonts w:ascii="SimSun" w:hAnsi="SimSun" w:hint="eastAsia"/>
          <w:sz w:val="21"/>
          <w:szCs w:val="22"/>
        </w:rPr>
        <w:t>对向国际单位提交的国家申请进行国际式检索。</w:t>
      </w:r>
    </w:p>
    <w:p w:rsidR="002A137C" w:rsidRPr="002A137C" w:rsidRDefault="002A137C" w:rsidP="002A137C">
      <w:pPr>
        <w:overflowPunct w:val="0"/>
        <w:spacing w:afterLines="50" w:after="120" w:line="340" w:lineRule="atLeast"/>
        <w:ind w:left="5534"/>
        <w:rPr>
          <w:rFonts w:ascii="KaiTi" w:eastAsia="KaiTi" w:hAnsi="KaiTi"/>
          <w:sz w:val="21"/>
        </w:rPr>
      </w:pPr>
      <w:r w:rsidRPr="002A137C">
        <w:rPr>
          <w:rFonts w:ascii="KaiTi" w:eastAsia="KaiTi" w:hAnsi="KaiTi"/>
          <w:sz w:val="21"/>
        </w:rPr>
        <w:t>[</w:t>
      </w:r>
      <w:r w:rsidRPr="002A137C">
        <w:rPr>
          <w:rFonts w:ascii="KaiTi" w:eastAsia="KaiTi" w:hAnsi="KaiTi" w:hint="eastAsia"/>
          <w:sz w:val="21"/>
        </w:rPr>
        <w:t>后接附件</w:t>
      </w:r>
      <w:r w:rsidR="00C32652">
        <w:rPr>
          <w:rFonts w:ascii="KaiTi" w:eastAsia="KaiTi" w:hAnsi="KaiTi" w:hint="eastAsia"/>
          <w:sz w:val="21"/>
        </w:rPr>
        <w:t>十九</w:t>
      </w:r>
      <w:r w:rsidRPr="002A137C">
        <w:rPr>
          <w:rFonts w:ascii="KaiTi" w:eastAsia="KaiTi" w:hAnsi="KaiTi"/>
          <w:sz w:val="21"/>
        </w:rPr>
        <w:t>]</w:t>
      </w:r>
    </w:p>
    <w:p w:rsidR="009A1132" w:rsidRPr="001551DD" w:rsidRDefault="009A1132" w:rsidP="006E5F90">
      <w:pPr>
        <w:pStyle w:val="AgreementText"/>
        <w:keepLines w:val="0"/>
        <w:widowControl/>
        <w:overflowPunct w:val="0"/>
        <w:ind w:left="5533"/>
        <w:rPr>
          <w:rFonts w:ascii="SimSun" w:eastAsia="SimSun" w:hAnsi="SimSun" w:cs="Arial"/>
          <w:sz w:val="21"/>
          <w:szCs w:val="22"/>
        </w:rPr>
        <w:sectPr w:rsidR="009A1132" w:rsidRPr="001551DD" w:rsidSect="00917327">
          <w:headerReference w:type="default" r:id="rId47"/>
          <w:headerReference w:type="first" r:id="rId48"/>
          <w:footnotePr>
            <w:numRestart w:val="eachSect"/>
          </w:footnotePr>
          <w:pgSz w:w="11907" w:h="16839" w:code="9"/>
          <w:pgMar w:top="567" w:right="1134" w:bottom="1418" w:left="1418" w:header="510" w:footer="1021" w:gutter="0"/>
          <w:pgNumType w:start="1"/>
          <w:cols w:space="708"/>
          <w:titlePg/>
          <w:docGrid w:linePitch="360"/>
        </w:sectPr>
      </w:pPr>
    </w:p>
    <w:p w:rsidR="00B10714" w:rsidRPr="00B10714" w:rsidRDefault="00B674A8" w:rsidP="00B10714">
      <w:pPr>
        <w:overflowPunct w:val="0"/>
        <w:spacing w:after="120"/>
        <w:jc w:val="center"/>
        <w:rPr>
          <w:rFonts w:ascii="SimHei" w:eastAsia="SimHei" w:hAnsi="SimHei" w:cs="Times New Roman"/>
          <w:noProof/>
          <w:kern w:val="2"/>
          <w:sz w:val="21"/>
          <w:szCs w:val="21"/>
        </w:rPr>
      </w:pPr>
      <w:r w:rsidRPr="00B674A8">
        <w:rPr>
          <w:rFonts w:ascii="SimHei" w:hAnsi="SimHei" w:cs="Times New Roman" w:hint="eastAsia"/>
          <w:noProof/>
          <w:kern w:val="2"/>
          <w:sz w:val="21"/>
          <w:szCs w:val="21"/>
        </w:rPr>
        <w:lastRenderedPageBreak/>
        <w:t>乌克兰经济发展与贸易部</w:t>
      </w:r>
    </w:p>
    <w:p w:rsidR="00B10714" w:rsidRPr="00B10714" w:rsidRDefault="00B10714" w:rsidP="00B10714">
      <w:pPr>
        <w:overflowPunct w:val="0"/>
        <w:spacing w:after="120"/>
        <w:jc w:val="center"/>
        <w:rPr>
          <w:rFonts w:ascii="SimSun" w:hAnsi="SimSun" w:cs="Times New Roman"/>
          <w:noProof/>
          <w:kern w:val="2"/>
          <w:sz w:val="21"/>
          <w:szCs w:val="21"/>
        </w:rPr>
      </w:pPr>
      <w:r w:rsidRPr="00B10714">
        <w:rPr>
          <w:rFonts w:ascii="SimSun" w:hAnsi="SimSun" w:cs="Times New Roman" w:hint="eastAsia"/>
          <w:noProof/>
          <w:kern w:val="2"/>
          <w:sz w:val="21"/>
          <w:szCs w:val="21"/>
        </w:rPr>
        <w:t>和</w:t>
      </w:r>
    </w:p>
    <w:p w:rsidR="00B10714" w:rsidRPr="00B10714" w:rsidRDefault="00B10714" w:rsidP="00B10714">
      <w:pPr>
        <w:overflowPunct w:val="0"/>
        <w:spacing w:after="120"/>
        <w:jc w:val="center"/>
        <w:rPr>
          <w:rFonts w:ascii="SimSun" w:hAnsi="SimSun" w:cs="Times New Roman"/>
          <w:noProof/>
          <w:kern w:val="2"/>
          <w:sz w:val="21"/>
          <w:szCs w:val="21"/>
        </w:rPr>
      </w:pPr>
      <w:r w:rsidRPr="00B10714">
        <w:rPr>
          <w:rFonts w:ascii="SimSun" w:hAnsi="SimSun" w:cs="Times New Roman" w:hint="eastAsia"/>
          <w:noProof/>
          <w:kern w:val="2"/>
          <w:sz w:val="21"/>
          <w:szCs w:val="21"/>
        </w:rPr>
        <w:t>世界知识产权组织国际局</w:t>
      </w:r>
    </w:p>
    <w:p w:rsidR="00B10714" w:rsidRPr="00B10714" w:rsidRDefault="00B10714" w:rsidP="00B10714">
      <w:pPr>
        <w:overflowPunct w:val="0"/>
        <w:spacing w:after="120"/>
        <w:jc w:val="center"/>
        <w:rPr>
          <w:rFonts w:ascii="SimSun" w:hAnsi="SimSun" w:cs="Times New Roman"/>
          <w:noProof/>
          <w:kern w:val="2"/>
          <w:sz w:val="21"/>
          <w:szCs w:val="21"/>
        </w:rPr>
      </w:pPr>
      <w:r w:rsidRPr="00B10714">
        <w:rPr>
          <w:rFonts w:ascii="SimSun" w:hAnsi="SimSun" w:cs="Times New Roman" w:hint="eastAsia"/>
          <w:noProof/>
          <w:kern w:val="2"/>
          <w:sz w:val="21"/>
          <w:szCs w:val="21"/>
        </w:rPr>
        <w:t>关于</w:t>
      </w:r>
      <w:r w:rsidR="00B674A8" w:rsidRPr="00B674A8">
        <w:rPr>
          <w:rFonts w:ascii="SimHei" w:hAnsi="SimHei" w:cs="Times New Roman" w:hint="eastAsia"/>
          <w:noProof/>
          <w:kern w:val="2"/>
          <w:sz w:val="21"/>
          <w:szCs w:val="21"/>
        </w:rPr>
        <w:t>国营企业乌克兰知识产权局</w:t>
      </w:r>
      <w:r w:rsidRPr="00B10714">
        <w:rPr>
          <w:rFonts w:ascii="SimSun" w:hAnsi="SimSun" w:cs="Times New Roman" w:hint="eastAsia"/>
          <w:noProof/>
          <w:kern w:val="2"/>
          <w:sz w:val="21"/>
          <w:szCs w:val="21"/>
        </w:rPr>
        <w:t>担任</w:t>
      </w:r>
    </w:p>
    <w:p w:rsidR="00B10714" w:rsidRPr="00B10714" w:rsidRDefault="00B10714" w:rsidP="00B10714">
      <w:pPr>
        <w:overflowPunct w:val="0"/>
        <w:spacing w:after="120"/>
        <w:jc w:val="center"/>
        <w:rPr>
          <w:rFonts w:ascii="SimSun" w:hAnsi="SimSun" w:cs="Times New Roman"/>
          <w:noProof/>
          <w:kern w:val="2"/>
          <w:sz w:val="21"/>
          <w:szCs w:val="21"/>
        </w:rPr>
      </w:pPr>
      <w:r w:rsidRPr="00B10714">
        <w:rPr>
          <w:rFonts w:ascii="SimSun" w:hAnsi="SimSun" w:cs="Times New Roman" w:hint="eastAsia"/>
          <w:noProof/>
          <w:kern w:val="2"/>
          <w:sz w:val="21"/>
          <w:szCs w:val="21"/>
        </w:rPr>
        <w:t>《专利合作条约》的国际检索单位和国际初步审查单位的</w:t>
      </w:r>
    </w:p>
    <w:p w:rsidR="00B10714" w:rsidRPr="00B10714" w:rsidRDefault="00B10714" w:rsidP="00B10714">
      <w:pPr>
        <w:overflowPunct w:val="0"/>
        <w:spacing w:after="240"/>
        <w:jc w:val="center"/>
        <w:rPr>
          <w:rFonts w:ascii="SimSun" w:hAnsi="SimSun" w:cs="Times New Roman"/>
          <w:noProof/>
          <w:kern w:val="2"/>
          <w:sz w:val="21"/>
          <w:szCs w:val="21"/>
        </w:rPr>
      </w:pPr>
      <w:r w:rsidRPr="00B10714">
        <w:rPr>
          <w:rFonts w:ascii="SimSun" w:hAnsi="SimSun" w:cs="Times New Roman" w:hint="eastAsia"/>
          <w:noProof/>
          <w:kern w:val="2"/>
          <w:sz w:val="21"/>
          <w:szCs w:val="21"/>
        </w:rPr>
        <w:t>协议草案</w:t>
      </w:r>
    </w:p>
    <w:p w:rsidR="00B10714" w:rsidRPr="00B10714" w:rsidRDefault="00B10714" w:rsidP="00B10714">
      <w:pPr>
        <w:keepNext/>
        <w:keepLines/>
        <w:overflowPunct w:val="0"/>
        <w:spacing w:beforeLines="200" w:before="480" w:afterLines="100" w:after="240" w:line="340" w:lineRule="atLeast"/>
        <w:jc w:val="center"/>
        <w:rPr>
          <w:rFonts w:ascii="SimSun" w:hAnsi="SimSun"/>
          <w:sz w:val="21"/>
          <w:szCs w:val="22"/>
        </w:rPr>
      </w:pPr>
      <w:r w:rsidRPr="00B10714">
        <w:rPr>
          <w:rFonts w:ascii="KaiTi" w:eastAsia="KaiTi" w:hAnsi="KaiTi" w:cs="Times New Roman" w:hint="eastAsia"/>
          <w:noProof/>
          <w:sz w:val="21"/>
          <w:szCs w:val="21"/>
        </w:rPr>
        <w:t>序　言</w:t>
      </w:r>
    </w:p>
    <w:p w:rsidR="00B10714" w:rsidRPr="00B10714" w:rsidRDefault="00B10714" w:rsidP="00B10714">
      <w:pPr>
        <w:overflowPunct w:val="0"/>
        <w:spacing w:afterLines="100" w:after="240" w:line="340" w:lineRule="atLeast"/>
        <w:jc w:val="both"/>
        <w:rPr>
          <w:rFonts w:ascii="SimSun" w:hAnsi="SimSun"/>
          <w:sz w:val="21"/>
          <w:szCs w:val="22"/>
        </w:rPr>
      </w:pPr>
      <w:r w:rsidRPr="00B10714">
        <w:rPr>
          <w:rFonts w:ascii="SimSun" w:hAnsi="SimSun"/>
          <w:sz w:val="21"/>
          <w:szCs w:val="22"/>
        </w:rPr>
        <w:tab/>
      </w:r>
      <w:r w:rsidR="00B674A8" w:rsidRPr="00B674A8">
        <w:rPr>
          <w:rFonts w:ascii="SimHei" w:hAnsi="SimHei" w:cs="Times New Roman" w:hint="eastAsia"/>
          <w:noProof/>
          <w:sz w:val="21"/>
          <w:szCs w:val="21"/>
        </w:rPr>
        <w:t>乌克兰经济发展与贸易部</w:t>
      </w:r>
      <w:r w:rsidRPr="00B10714">
        <w:rPr>
          <w:rFonts w:ascii="Times New Roman" w:hAnsi="Times New Roman" w:cs="Times New Roman" w:hint="eastAsia"/>
          <w:noProof/>
          <w:sz w:val="21"/>
          <w:szCs w:val="21"/>
        </w:rPr>
        <w:t>和世界知识产权组织国际局，</w:t>
      </w:r>
    </w:p>
    <w:p w:rsidR="00B10714" w:rsidRPr="00B10714" w:rsidRDefault="00B10714" w:rsidP="00B10714">
      <w:pPr>
        <w:overflowPunct w:val="0"/>
        <w:spacing w:afterLines="100" w:after="240" w:line="340" w:lineRule="atLeast"/>
        <w:jc w:val="both"/>
        <w:rPr>
          <w:rFonts w:ascii="SimSun" w:hAnsi="SimSun"/>
          <w:sz w:val="21"/>
          <w:szCs w:val="22"/>
        </w:rPr>
      </w:pPr>
      <w:r w:rsidRPr="00B10714">
        <w:rPr>
          <w:rFonts w:ascii="SimSun" w:hAnsi="SimSun"/>
          <w:sz w:val="21"/>
          <w:szCs w:val="22"/>
        </w:rPr>
        <w:tab/>
      </w:r>
      <w:r w:rsidRPr="00B10714">
        <w:rPr>
          <w:rFonts w:ascii="KaiTi" w:eastAsia="KaiTi" w:hAnsi="KaiTi" w:cs="Times New Roman" w:hint="eastAsia"/>
          <w:noProof/>
          <w:sz w:val="21"/>
          <w:szCs w:val="21"/>
        </w:rPr>
        <w:t>考虑到</w:t>
      </w:r>
      <w:r w:rsidRPr="00B10714">
        <w:rPr>
          <w:rFonts w:ascii="SimSun" w:hAnsi="SimSun" w:cs="Times New Roman" w:hint="eastAsia"/>
          <w:noProof/>
          <w:sz w:val="21"/>
          <w:szCs w:val="21"/>
        </w:rPr>
        <w:t>《专利合作条约》（PCT）大会听取了《专利合作条约》技术合作委员会的建议，根据《专利合作条约》第十六条第</w:t>
      </w:r>
      <w:r w:rsidRPr="00B10714">
        <w:rPr>
          <w:rFonts w:ascii="SimSun" w:hAnsi="SimSun" w:cs="Times New Roman"/>
          <w:noProof/>
          <w:sz w:val="21"/>
          <w:szCs w:val="21"/>
        </w:rPr>
        <w:t>3款和第三十二条第3款</w:t>
      </w:r>
      <w:r w:rsidRPr="00B10714">
        <w:rPr>
          <w:rFonts w:ascii="SimSun" w:hAnsi="SimSun" w:cs="Times New Roman" w:hint="eastAsia"/>
          <w:noProof/>
          <w:sz w:val="21"/>
          <w:szCs w:val="21"/>
        </w:rPr>
        <w:t>，任命</w:t>
      </w:r>
      <w:r w:rsidR="00B674A8" w:rsidRPr="00B674A8">
        <w:rPr>
          <w:rFonts w:ascii="SimHei" w:hAnsi="SimHei" w:cs="Times New Roman" w:hint="eastAsia"/>
          <w:noProof/>
          <w:sz w:val="21"/>
          <w:szCs w:val="21"/>
        </w:rPr>
        <w:t>国营企业乌克兰知识产权局</w:t>
      </w:r>
      <w:r w:rsidRPr="00B10714">
        <w:rPr>
          <w:rFonts w:ascii="SimSun" w:hAnsi="SimSun" w:cs="Times New Roman" w:hint="eastAsia"/>
          <w:noProof/>
          <w:sz w:val="21"/>
          <w:szCs w:val="21"/>
        </w:rPr>
        <w:t>为《专利合作条约》的国际检索单位和国际初步审查单位，并通过了本协议，</w:t>
      </w:r>
    </w:p>
    <w:p w:rsidR="00B10714" w:rsidRPr="00B10714" w:rsidRDefault="00B10714" w:rsidP="00B10714">
      <w:pPr>
        <w:overflowPunct w:val="0"/>
        <w:spacing w:afterLines="100" w:after="240" w:line="340" w:lineRule="atLeast"/>
        <w:jc w:val="both"/>
        <w:rPr>
          <w:rFonts w:ascii="KaiTi" w:eastAsia="KaiTi" w:hAnsi="KaiTi"/>
          <w:sz w:val="21"/>
          <w:szCs w:val="22"/>
        </w:rPr>
      </w:pPr>
      <w:r w:rsidRPr="00B10714">
        <w:rPr>
          <w:rFonts w:ascii="KaiTi" w:eastAsia="KaiTi" w:hAnsi="KaiTi"/>
          <w:sz w:val="21"/>
          <w:szCs w:val="22"/>
        </w:rPr>
        <w:tab/>
      </w:r>
      <w:r w:rsidRPr="00B10714">
        <w:rPr>
          <w:rFonts w:ascii="KaiTi" w:eastAsia="KaiTi" w:hAnsi="KaiTi" w:cs="Times New Roman" w:hint="eastAsia"/>
          <w:noProof/>
          <w:sz w:val="21"/>
          <w:szCs w:val="21"/>
        </w:rPr>
        <w:t>兹协议如下：</w:t>
      </w:r>
    </w:p>
    <w:p w:rsidR="00B10714" w:rsidRPr="00B10714" w:rsidRDefault="00B10714" w:rsidP="00B10714">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10714">
        <w:rPr>
          <w:rFonts w:ascii="SimHei" w:eastAsia="SimHei" w:hAnsi="SimHei" w:cs="Times New Roman" w:hint="eastAsia"/>
          <w:noProof/>
          <w:kern w:val="2"/>
          <w:sz w:val="21"/>
          <w:szCs w:val="21"/>
        </w:rPr>
        <w:t>第一条</w:t>
      </w:r>
      <w:r w:rsidRPr="00B10714">
        <w:rPr>
          <w:rFonts w:ascii="SimHei" w:eastAsia="SimHei" w:hAnsi="SimHei" w:cs="Times New Roman"/>
          <w:noProof/>
          <w:kern w:val="2"/>
          <w:sz w:val="21"/>
          <w:szCs w:val="21"/>
        </w:rPr>
        <w:br/>
      </w:r>
      <w:r w:rsidRPr="00B10714">
        <w:rPr>
          <w:rFonts w:ascii="SimHei" w:eastAsia="SimHei" w:hAnsi="SimHei" w:cs="Times New Roman" w:hint="eastAsia"/>
          <w:noProof/>
          <w:kern w:val="2"/>
          <w:sz w:val="21"/>
          <w:szCs w:val="21"/>
        </w:rPr>
        <w:t>本协议中使用的词语</w:t>
      </w:r>
    </w:p>
    <w:p w:rsidR="00B10714" w:rsidRPr="00B10714" w:rsidRDefault="00B10714" w:rsidP="00B10714">
      <w:pPr>
        <w:overflowPunct w:val="0"/>
        <w:spacing w:afterLines="100" w:after="240" w:line="340" w:lineRule="atLeast"/>
        <w:jc w:val="both"/>
        <w:rPr>
          <w:rFonts w:ascii="SimSun" w:hAnsi="SimSun" w:cs="Times New Roman"/>
          <w:noProof/>
          <w:kern w:val="2"/>
          <w:sz w:val="21"/>
          <w:szCs w:val="21"/>
        </w:rPr>
      </w:pP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w:t>
      </w:r>
      <w:r w:rsidRPr="00B10714">
        <w:rPr>
          <w:rFonts w:ascii="SimSun" w:hAnsi="SimSun" w:cs="Times New Roman"/>
          <w:noProof/>
          <w:kern w:val="2"/>
          <w:sz w:val="21"/>
          <w:szCs w:val="21"/>
        </w:rPr>
        <w:t>1</w:t>
      </w:r>
      <w:r w:rsidRPr="00B10714">
        <w:rPr>
          <w:rFonts w:ascii="SimSun" w:hAnsi="SimSun" w:cs="Times New Roman" w:hint="eastAsia"/>
          <w:noProof/>
          <w:kern w:val="2"/>
          <w:sz w:val="21"/>
          <w:szCs w:val="21"/>
        </w:rPr>
        <w:t>)</w:t>
      </w: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就本协议而言：</w:t>
      </w:r>
    </w:p>
    <w:p w:rsidR="00B10714" w:rsidRPr="00B10714" w:rsidRDefault="00B10714" w:rsidP="00B10714">
      <w:pPr>
        <w:overflowPunct w:val="0"/>
        <w:spacing w:afterLines="100" w:after="240" w:line="340" w:lineRule="atLeast"/>
        <w:jc w:val="both"/>
        <w:rPr>
          <w:rFonts w:ascii="SimSun" w:hAnsi="SimSun" w:cs="Times New Roman"/>
          <w:noProof/>
          <w:kern w:val="2"/>
          <w:sz w:val="21"/>
          <w:szCs w:val="21"/>
        </w:rPr>
      </w:pP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ab/>
        <w:t>(</w:t>
      </w:r>
      <w:r w:rsidRPr="00B10714">
        <w:rPr>
          <w:rFonts w:ascii="SimSun" w:hAnsi="SimSun" w:cs="Times New Roman"/>
          <w:noProof/>
          <w:kern w:val="2"/>
          <w:sz w:val="21"/>
          <w:szCs w:val="21"/>
        </w:rPr>
        <w:t>a</w:t>
      </w:r>
      <w:r w:rsidRPr="00B10714">
        <w:rPr>
          <w:rFonts w:ascii="SimSun" w:hAnsi="SimSun" w:cs="Times New Roman" w:hint="eastAsia"/>
          <w:noProof/>
          <w:kern w:val="2"/>
          <w:sz w:val="21"/>
          <w:szCs w:val="21"/>
        </w:rPr>
        <w:t>)</w:t>
      </w: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“条约”是指《专利合作条约》；</w:t>
      </w:r>
    </w:p>
    <w:p w:rsidR="00B10714" w:rsidRPr="00B10714" w:rsidRDefault="00B10714" w:rsidP="00B10714">
      <w:pPr>
        <w:overflowPunct w:val="0"/>
        <w:spacing w:afterLines="100" w:after="240" w:line="340" w:lineRule="atLeast"/>
        <w:jc w:val="both"/>
        <w:rPr>
          <w:rFonts w:ascii="SimSun" w:hAnsi="SimSun" w:cs="Times New Roman"/>
          <w:noProof/>
          <w:kern w:val="2"/>
          <w:sz w:val="21"/>
          <w:szCs w:val="21"/>
        </w:rPr>
      </w:pP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ab/>
        <w:t>(</w:t>
      </w:r>
      <w:r w:rsidRPr="00B10714">
        <w:rPr>
          <w:rFonts w:ascii="SimSun" w:hAnsi="SimSun" w:cs="Times New Roman"/>
          <w:noProof/>
          <w:kern w:val="2"/>
          <w:sz w:val="21"/>
          <w:szCs w:val="21"/>
        </w:rPr>
        <w:t>b</w:t>
      </w:r>
      <w:r w:rsidRPr="00B10714">
        <w:rPr>
          <w:rFonts w:ascii="SimSun" w:hAnsi="SimSun" w:cs="Times New Roman" w:hint="eastAsia"/>
          <w:noProof/>
          <w:kern w:val="2"/>
          <w:sz w:val="21"/>
          <w:szCs w:val="21"/>
        </w:rPr>
        <w:t>)</w:t>
      </w: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“实施细则”是指条约的实施细则；</w:t>
      </w:r>
    </w:p>
    <w:p w:rsidR="00B10714" w:rsidRPr="00B10714" w:rsidRDefault="00B10714" w:rsidP="00B10714">
      <w:pPr>
        <w:overflowPunct w:val="0"/>
        <w:spacing w:afterLines="100" w:after="240" w:line="340" w:lineRule="atLeast"/>
        <w:jc w:val="both"/>
        <w:rPr>
          <w:rFonts w:ascii="SimSun" w:hAnsi="SimSun" w:cs="Times New Roman"/>
          <w:noProof/>
          <w:kern w:val="2"/>
          <w:sz w:val="21"/>
          <w:szCs w:val="21"/>
        </w:rPr>
      </w:pP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ab/>
        <w:t>(</w:t>
      </w:r>
      <w:r w:rsidRPr="00B10714">
        <w:rPr>
          <w:rFonts w:ascii="SimSun" w:hAnsi="SimSun" w:cs="Times New Roman"/>
          <w:noProof/>
          <w:kern w:val="2"/>
          <w:sz w:val="21"/>
          <w:szCs w:val="21"/>
        </w:rPr>
        <w:t>c</w:t>
      </w:r>
      <w:r w:rsidRPr="00B10714">
        <w:rPr>
          <w:rFonts w:ascii="SimSun" w:hAnsi="SimSun" w:cs="Times New Roman" w:hint="eastAsia"/>
          <w:noProof/>
          <w:kern w:val="2"/>
          <w:sz w:val="21"/>
          <w:szCs w:val="21"/>
        </w:rPr>
        <w:t>)</w:t>
      </w: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“行政规程”是指条约的行政规程；</w:t>
      </w:r>
    </w:p>
    <w:p w:rsidR="00B10714" w:rsidRPr="00B10714" w:rsidRDefault="00B10714" w:rsidP="00B10714">
      <w:pPr>
        <w:overflowPunct w:val="0"/>
        <w:spacing w:afterLines="100" w:after="240" w:line="340" w:lineRule="atLeast"/>
        <w:jc w:val="both"/>
        <w:rPr>
          <w:rFonts w:ascii="SimSun" w:hAnsi="SimSun" w:cs="Times New Roman"/>
          <w:noProof/>
          <w:kern w:val="2"/>
          <w:sz w:val="21"/>
          <w:szCs w:val="21"/>
        </w:rPr>
      </w:pP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ab/>
      </w:r>
      <w:r w:rsidRPr="00B10714">
        <w:rPr>
          <w:rFonts w:ascii="SimSun" w:hAnsi="SimSun" w:cs="Times New Roman"/>
          <w:noProof/>
          <w:kern w:val="2"/>
          <w:sz w:val="21"/>
          <w:szCs w:val="21"/>
        </w:rPr>
        <w:t>(d)</w:t>
      </w: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“条约第……条”是指条约的某条（具体提及本协议某条时除外）；</w:t>
      </w:r>
    </w:p>
    <w:p w:rsidR="00B10714" w:rsidRPr="00B10714" w:rsidRDefault="00B10714" w:rsidP="00B10714">
      <w:pPr>
        <w:overflowPunct w:val="0"/>
        <w:spacing w:afterLines="100" w:after="240" w:line="340" w:lineRule="atLeast"/>
        <w:jc w:val="both"/>
        <w:rPr>
          <w:rFonts w:ascii="SimSun" w:hAnsi="SimSun" w:cs="Times New Roman"/>
          <w:noProof/>
          <w:kern w:val="2"/>
          <w:sz w:val="21"/>
          <w:szCs w:val="21"/>
        </w:rPr>
      </w:pP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ab/>
      </w:r>
      <w:r w:rsidRPr="00B10714">
        <w:rPr>
          <w:rFonts w:ascii="SimSun" w:hAnsi="SimSun" w:cs="Times New Roman"/>
          <w:noProof/>
          <w:kern w:val="2"/>
          <w:sz w:val="21"/>
          <w:szCs w:val="21"/>
        </w:rPr>
        <w:t>(e)</w:t>
      </w: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“细则第……条”是指实施细则的某条；</w:t>
      </w:r>
    </w:p>
    <w:p w:rsidR="00B10714" w:rsidRPr="00B10714" w:rsidRDefault="00B10714" w:rsidP="00B10714">
      <w:pPr>
        <w:overflowPunct w:val="0"/>
        <w:spacing w:afterLines="100" w:after="240" w:line="340" w:lineRule="atLeast"/>
        <w:jc w:val="both"/>
        <w:rPr>
          <w:rFonts w:ascii="SimSun" w:hAnsi="SimSun" w:cs="Times New Roman"/>
          <w:noProof/>
          <w:kern w:val="2"/>
          <w:sz w:val="21"/>
          <w:szCs w:val="21"/>
        </w:rPr>
      </w:pP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ab/>
      </w:r>
      <w:r w:rsidRPr="00B10714">
        <w:rPr>
          <w:rFonts w:ascii="SimSun" w:hAnsi="SimSun" w:cs="Times New Roman"/>
          <w:noProof/>
          <w:kern w:val="2"/>
          <w:sz w:val="21"/>
          <w:szCs w:val="21"/>
        </w:rPr>
        <w:t>(f)</w:t>
      </w: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“缔约国”是指条约的某成员国；</w:t>
      </w:r>
    </w:p>
    <w:p w:rsidR="00B10714" w:rsidRPr="00B10714" w:rsidRDefault="00B10714" w:rsidP="00B10714">
      <w:pPr>
        <w:overflowPunct w:val="0"/>
        <w:spacing w:afterLines="100" w:after="240" w:line="340" w:lineRule="atLeast"/>
        <w:jc w:val="both"/>
        <w:rPr>
          <w:rFonts w:ascii="SimSun" w:hAnsi="SimSun" w:cs="Times New Roman"/>
          <w:noProof/>
          <w:kern w:val="2"/>
          <w:sz w:val="21"/>
          <w:szCs w:val="21"/>
        </w:rPr>
      </w:pP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ab/>
      </w:r>
      <w:r w:rsidRPr="00B10714">
        <w:rPr>
          <w:rFonts w:ascii="SimSun" w:hAnsi="SimSun" w:cs="Times New Roman"/>
          <w:noProof/>
          <w:kern w:val="2"/>
          <w:sz w:val="21"/>
          <w:szCs w:val="21"/>
        </w:rPr>
        <w:t>(g)</w:t>
      </w: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“国际单位”是指</w:t>
      </w:r>
      <w:r w:rsidR="00B674A8" w:rsidRPr="00B674A8">
        <w:rPr>
          <w:rFonts w:ascii="SimHei" w:hAnsi="SimHei" w:cs="Times New Roman" w:hint="eastAsia"/>
          <w:noProof/>
          <w:kern w:val="2"/>
          <w:sz w:val="21"/>
          <w:szCs w:val="21"/>
        </w:rPr>
        <w:t>国营企业乌克兰知识产权局</w:t>
      </w:r>
      <w:r w:rsidRPr="00B10714">
        <w:rPr>
          <w:rFonts w:ascii="SimSun" w:hAnsi="SimSun" w:cs="Times New Roman" w:hint="eastAsia"/>
          <w:noProof/>
          <w:kern w:val="2"/>
          <w:sz w:val="21"/>
          <w:szCs w:val="21"/>
        </w:rPr>
        <w:t>；</w:t>
      </w:r>
    </w:p>
    <w:p w:rsidR="00B10714" w:rsidRPr="00B10714" w:rsidRDefault="00B10714" w:rsidP="00B10714">
      <w:pPr>
        <w:overflowPunct w:val="0"/>
        <w:spacing w:afterLines="100" w:after="240" w:line="340" w:lineRule="atLeast"/>
        <w:jc w:val="both"/>
        <w:rPr>
          <w:rFonts w:ascii="SimSun" w:hAnsi="SimSun" w:cs="Times New Roman"/>
          <w:noProof/>
          <w:kern w:val="2"/>
          <w:sz w:val="21"/>
          <w:szCs w:val="21"/>
        </w:rPr>
      </w:pP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ab/>
      </w:r>
      <w:r w:rsidRPr="00B10714">
        <w:rPr>
          <w:rFonts w:ascii="SimSun" w:hAnsi="SimSun" w:cs="Times New Roman"/>
          <w:noProof/>
          <w:kern w:val="2"/>
          <w:sz w:val="21"/>
          <w:szCs w:val="21"/>
        </w:rPr>
        <w:t>(h)</w:t>
      </w: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“国际局”是指世界知识产权组织国际局。</w:t>
      </w:r>
    </w:p>
    <w:p w:rsidR="00B10714" w:rsidRPr="00B10714" w:rsidRDefault="00B10714" w:rsidP="00B10714">
      <w:pPr>
        <w:overflowPunct w:val="0"/>
        <w:spacing w:afterLines="100" w:after="240" w:line="340" w:lineRule="atLeast"/>
        <w:jc w:val="both"/>
        <w:rPr>
          <w:rFonts w:ascii="SimSun" w:hAnsi="SimSun" w:cs="Times New Roman"/>
          <w:kern w:val="2"/>
          <w:sz w:val="21"/>
          <w:szCs w:val="22"/>
        </w:rPr>
      </w:pPr>
      <w:r w:rsidRPr="00B10714">
        <w:rPr>
          <w:rFonts w:ascii="SimSun" w:hAnsi="SimSun" w:cs="Times New Roman"/>
          <w:noProof/>
          <w:kern w:val="2"/>
          <w:sz w:val="21"/>
          <w:szCs w:val="21"/>
        </w:rPr>
        <w:tab/>
        <w:t>(2)</w:t>
      </w:r>
      <w:r w:rsidRPr="00B10714">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B10714" w:rsidRPr="00B10714" w:rsidRDefault="00B10714" w:rsidP="00B10714">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10714">
        <w:rPr>
          <w:rFonts w:ascii="SimHei" w:eastAsia="SimHei" w:hAnsi="SimHei" w:cs="Times New Roman" w:hint="eastAsia"/>
          <w:noProof/>
          <w:kern w:val="2"/>
          <w:sz w:val="21"/>
          <w:szCs w:val="21"/>
        </w:rPr>
        <w:lastRenderedPageBreak/>
        <w:t>第二条</w:t>
      </w:r>
      <w:r w:rsidRPr="00B10714">
        <w:rPr>
          <w:rFonts w:ascii="SimHei" w:eastAsia="SimHei" w:hAnsi="SimHei" w:cs="Times New Roman"/>
          <w:noProof/>
          <w:kern w:val="2"/>
          <w:sz w:val="21"/>
          <w:szCs w:val="21"/>
        </w:rPr>
        <w:br/>
      </w:r>
      <w:r w:rsidRPr="00B10714">
        <w:rPr>
          <w:rFonts w:ascii="SimHei" w:eastAsia="SimHei" w:hAnsi="SimHei" w:cs="Times New Roman" w:hint="eastAsia"/>
          <w:noProof/>
          <w:kern w:val="2"/>
          <w:sz w:val="21"/>
          <w:szCs w:val="21"/>
        </w:rPr>
        <w:t>基本义务</w:t>
      </w:r>
    </w:p>
    <w:p w:rsidR="00B10714" w:rsidRPr="00B10714" w:rsidRDefault="00B10714" w:rsidP="00B10714">
      <w:pPr>
        <w:overflowPunct w:val="0"/>
        <w:spacing w:afterLines="100" w:after="240" w:line="340" w:lineRule="atLeast"/>
        <w:jc w:val="both"/>
        <w:rPr>
          <w:rFonts w:ascii="SimSun" w:hAnsi="SimSun" w:cs="Times New Roman"/>
          <w:noProof/>
          <w:kern w:val="2"/>
          <w:sz w:val="21"/>
          <w:szCs w:val="21"/>
        </w:rPr>
      </w:pPr>
      <w:r w:rsidRPr="00B10714">
        <w:rPr>
          <w:rFonts w:ascii="SimSun" w:hAnsi="SimSun" w:cs="Times New Roman"/>
          <w:noProof/>
          <w:kern w:val="2"/>
          <w:sz w:val="21"/>
          <w:szCs w:val="21"/>
        </w:rPr>
        <w:tab/>
        <w:t>(1)</w:t>
      </w: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B10714" w:rsidRPr="00B10714" w:rsidRDefault="00B10714" w:rsidP="00B10714">
      <w:pPr>
        <w:overflowPunct w:val="0"/>
        <w:spacing w:afterLines="100" w:after="240" w:line="340" w:lineRule="atLeast"/>
        <w:jc w:val="both"/>
        <w:rPr>
          <w:rFonts w:ascii="SimSun" w:hAnsi="SimSun" w:cs="Times New Roman"/>
          <w:noProof/>
          <w:kern w:val="2"/>
          <w:sz w:val="21"/>
          <w:szCs w:val="21"/>
        </w:rPr>
      </w:pPr>
      <w:r w:rsidRPr="00B10714">
        <w:rPr>
          <w:rFonts w:ascii="SimSun" w:hAnsi="SimSun" w:cs="Times New Roman"/>
          <w:noProof/>
          <w:kern w:val="2"/>
          <w:sz w:val="21"/>
          <w:szCs w:val="21"/>
        </w:rPr>
        <w:tab/>
        <w:t>(2)</w:t>
      </w: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B10714" w:rsidRPr="00B10714" w:rsidRDefault="00B10714" w:rsidP="00B10714">
      <w:pPr>
        <w:overflowPunct w:val="0"/>
        <w:spacing w:afterLines="100" w:after="240" w:line="340" w:lineRule="atLeast"/>
        <w:jc w:val="both"/>
        <w:rPr>
          <w:rFonts w:ascii="SimSun" w:hAnsi="SimSun" w:cs="Times New Roman"/>
          <w:noProof/>
          <w:kern w:val="2"/>
          <w:sz w:val="21"/>
          <w:szCs w:val="21"/>
        </w:rPr>
      </w:pPr>
      <w:r w:rsidRPr="00B10714">
        <w:rPr>
          <w:rFonts w:ascii="SimSun" w:hAnsi="SimSun" w:cs="Times New Roman"/>
          <w:noProof/>
          <w:kern w:val="2"/>
          <w:sz w:val="21"/>
          <w:szCs w:val="21"/>
        </w:rPr>
        <w:tab/>
        <w:t>(3)</w:t>
      </w: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国际单位应根据PCT国际检索和初步审查指南所规定的要求，设立质量管理体系。</w:t>
      </w:r>
    </w:p>
    <w:p w:rsidR="00B10714" w:rsidRPr="00B10714" w:rsidRDefault="00B10714" w:rsidP="00B10714">
      <w:pPr>
        <w:overflowPunct w:val="0"/>
        <w:spacing w:afterLines="100" w:after="240" w:line="340" w:lineRule="atLeast"/>
        <w:jc w:val="both"/>
        <w:rPr>
          <w:rFonts w:ascii="SimSun" w:hAnsi="SimSun" w:cs="Times New Roman"/>
          <w:kern w:val="2"/>
          <w:sz w:val="21"/>
          <w:szCs w:val="22"/>
        </w:rPr>
      </w:pPr>
      <w:r w:rsidRPr="00B10714">
        <w:rPr>
          <w:rFonts w:ascii="SimSun" w:hAnsi="SimSun" w:cs="Times New Roman"/>
          <w:noProof/>
          <w:kern w:val="2"/>
          <w:sz w:val="21"/>
          <w:szCs w:val="21"/>
        </w:rPr>
        <w:tab/>
        <w:t>(4)</w:t>
      </w: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B10714" w:rsidRPr="00B10714" w:rsidRDefault="00B10714" w:rsidP="00B10714">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10714">
        <w:rPr>
          <w:rFonts w:ascii="SimHei" w:eastAsia="SimHei" w:hAnsi="SimHei" w:cs="Times New Roman" w:hint="eastAsia"/>
          <w:noProof/>
          <w:kern w:val="2"/>
          <w:sz w:val="21"/>
          <w:szCs w:val="21"/>
        </w:rPr>
        <w:t>第三条</w:t>
      </w:r>
      <w:r w:rsidRPr="00B10714">
        <w:rPr>
          <w:rFonts w:ascii="SimHei" w:eastAsia="SimHei" w:hAnsi="SimHei" w:cs="Times New Roman"/>
          <w:noProof/>
          <w:kern w:val="2"/>
          <w:sz w:val="21"/>
          <w:szCs w:val="21"/>
        </w:rPr>
        <w:br/>
      </w:r>
      <w:r w:rsidRPr="00B10714">
        <w:rPr>
          <w:rFonts w:ascii="SimHei" w:eastAsia="SimHei" w:hAnsi="SimHei" w:cs="Times New Roman" w:hint="eastAsia"/>
          <w:noProof/>
          <w:kern w:val="2"/>
          <w:sz w:val="21"/>
          <w:szCs w:val="21"/>
        </w:rPr>
        <w:t>国际单位的权限</w:t>
      </w:r>
    </w:p>
    <w:p w:rsidR="00B10714" w:rsidRPr="00B10714" w:rsidRDefault="00B10714" w:rsidP="00B10714">
      <w:pPr>
        <w:overflowPunct w:val="0"/>
        <w:spacing w:afterLines="100" w:after="240" w:line="340" w:lineRule="atLeast"/>
        <w:jc w:val="both"/>
        <w:rPr>
          <w:rFonts w:ascii="SimSun" w:hAnsi="SimSun" w:cs="Times New Roman"/>
          <w:kern w:val="2"/>
          <w:sz w:val="21"/>
          <w:szCs w:val="22"/>
        </w:rPr>
      </w:pPr>
      <w:r w:rsidRPr="00B10714">
        <w:rPr>
          <w:rFonts w:ascii="SimSun" w:hAnsi="SimSun" w:cs="Times New Roman"/>
          <w:kern w:val="2"/>
          <w:sz w:val="21"/>
          <w:szCs w:val="22"/>
        </w:rPr>
        <w:tab/>
        <w:t>(1)</w:t>
      </w:r>
      <w:r w:rsidRPr="00B10714">
        <w:rPr>
          <w:rFonts w:ascii="SimSun" w:hAnsi="SimSun" w:cs="Times New Roman"/>
          <w:kern w:val="2"/>
          <w:sz w:val="21"/>
          <w:szCs w:val="22"/>
        </w:rPr>
        <w:tab/>
      </w:r>
      <w:r w:rsidRPr="00B10714">
        <w:rPr>
          <w:rFonts w:ascii="SimSun" w:hAnsi="SimSun" w:cs="Times New Roman" w:hint="eastAsia"/>
          <w:noProof/>
          <w:kern w:val="2"/>
          <w:sz w:val="21"/>
          <w:szCs w:val="21"/>
        </w:rPr>
        <w:t>国际单位应作为任何提交到本协议附录A中所指的任何缔约国的受理局或代表该缔约国的受理局的国际申请的国际检索单位，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B10714" w:rsidRPr="00B10714" w:rsidRDefault="00B10714" w:rsidP="00B10714">
      <w:pPr>
        <w:overflowPunct w:val="0"/>
        <w:spacing w:afterLines="100" w:after="240" w:line="340" w:lineRule="atLeast"/>
        <w:jc w:val="both"/>
        <w:rPr>
          <w:rFonts w:ascii="SimSun" w:hAnsi="SimSun" w:cs="Times New Roman"/>
          <w:kern w:val="2"/>
          <w:sz w:val="21"/>
          <w:szCs w:val="22"/>
        </w:rPr>
      </w:pPr>
      <w:r w:rsidRPr="00B10714">
        <w:rPr>
          <w:rFonts w:ascii="SimSun" w:hAnsi="SimSun" w:cs="Times New Roman"/>
          <w:kern w:val="2"/>
          <w:sz w:val="21"/>
          <w:szCs w:val="22"/>
        </w:rPr>
        <w:tab/>
        <w:t>(2)</w:t>
      </w:r>
      <w:r w:rsidRPr="00B10714">
        <w:rPr>
          <w:rFonts w:ascii="SimSun" w:hAnsi="SimSun" w:cs="Times New Roman"/>
          <w:kern w:val="2"/>
          <w:sz w:val="21"/>
          <w:szCs w:val="22"/>
        </w:rPr>
        <w:tab/>
      </w:r>
      <w:r w:rsidRPr="00B10714">
        <w:rPr>
          <w:rFonts w:ascii="SimSun" w:hAnsi="SimSun" w:cs="Times New Roman" w:hint="eastAsia"/>
          <w:noProof/>
          <w:kern w:val="2"/>
          <w:sz w:val="21"/>
          <w:szCs w:val="21"/>
        </w:rPr>
        <w:t>国际单位应作为任何提交到本协议附录A中所指的任何缔约国的受理局或代表该缔约国的受理局的国际申请的国际初步审查单位，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B10714" w:rsidRPr="00B10714" w:rsidRDefault="00B10714" w:rsidP="00B10714">
      <w:pPr>
        <w:overflowPunct w:val="0"/>
        <w:spacing w:afterLines="100" w:after="240" w:line="340" w:lineRule="atLeast"/>
        <w:jc w:val="both"/>
        <w:rPr>
          <w:rFonts w:ascii="SimSun" w:hAnsi="SimSun" w:cs="Times New Roman"/>
          <w:kern w:val="2"/>
          <w:sz w:val="21"/>
          <w:szCs w:val="22"/>
        </w:rPr>
      </w:pPr>
      <w:r w:rsidRPr="00B10714">
        <w:rPr>
          <w:rFonts w:ascii="SimSun" w:hAnsi="SimSun" w:cs="Times New Roman"/>
          <w:kern w:val="2"/>
          <w:sz w:val="21"/>
          <w:szCs w:val="22"/>
        </w:rPr>
        <w:tab/>
        <w:t>(3)</w:t>
      </w:r>
      <w:r w:rsidRPr="00B10714">
        <w:rPr>
          <w:rFonts w:ascii="SimSun" w:hAnsi="SimSun" w:cs="Times New Roman"/>
          <w:kern w:val="2"/>
          <w:sz w:val="21"/>
          <w:szCs w:val="22"/>
        </w:rPr>
        <w:tab/>
      </w:r>
      <w:r w:rsidRPr="00B10714">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B10714" w:rsidRPr="00B10714" w:rsidRDefault="00B10714" w:rsidP="00B10714">
      <w:pPr>
        <w:overflowPunct w:val="0"/>
        <w:spacing w:afterLines="100" w:after="240" w:line="340" w:lineRule="atLeast"/>
        <w:jc w:val="both"/>
        <w:rPr>
          <w:rFonts w:ascii="SimSun" w:hAnsi="SimSun"/>
          <w:kern w:val="2"/>
          <w:sz w:val="21"/>
          <w:szCs w:val="22"/>
        </w:rPr>
      </w:pPr>
      <w:r w:rsidRPr="00B10714">
        <w:rPr>
          <w:rFonts w:ascii="SimSun" w:hAnsi="SimSun" w:cs="Times New Roman"/>
          <w:kern w:val="2"/>
          <w:sz w:val="21"/>
          <w:szCs w:val="22"/>
        </w:rPr>
        <w:tab/>
      </w:r>
      <w:r w:rsidRPr="00B10714">
        <w:rPr>
          <w:rFonts w:ascii="SimSun" w:hAnsi="SimSun"/>
          <w:kern w:val="2"/>
          <w:sz w:val="21"/>
          <w:szCs w:val="22"/>
        </w:rPr>
        <w:t>(4)</w:t>
      </w:r>
      <w:r w:rsidRPr="00B10714">
        <w:rPr>
          <w:rFonts w:ascii="SimSun" w:hAnsi="SimSun"/>
          <w:kern w:val="2"/>
          <w:sz w:val="21"/>
          <w:szCs w:val="22"/>
        </w:rPr>
        <w:tab/>
      </w:r>
      <w:r w:rsidRPr="00B10714">
        <w:rPr>
          <w:rFonts w:ascii="SimSun" w:hAnsi="SimSun" w:cs="Times New Roman" w:hint="eastAsia"/>
          <w:noProof/>
          <w:kern w:val="2"/>
          <w:sz w:val="21"/>
          <w:szCs w:val="21"/>
        </w:rPr>
        <w:t>国际单位应按本协议附录B所述，自行决定其根据细则第四十五条之二进行补充国际检索的程度。</w:t>
      </w:r>
    </w:p>
    <w:p w:rsidR="00B10714" w:rsidRPr="00B10714" w:rsidRDefault="00B10714" w:rsidP="00B10714">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10714">
        <w:rPr>
          <w:rFonts w:ascii="SimHei" w:eastAsia="SimHei" w:hAnsi="SimHei" w:cs="Times New Roman" w:hint="eastAsia"/>
          <w:noProof/>
          <w:kern w:val="2"/>
          <w:sz w:val="21"/>
          <w:szCs w:val="21"/>
        </w:rPr>
        <w:t>第四条</w:t>
      </w:r>
      <w:r w:rsidRPr="00B10714">
        <w:rPr>
          <w:rFonts w:ascii="SimHei" w:eastAsia="SimHei" w:hAnsi="SimHei" w:cs="Times New Roman"/>
          <w:noProof/>
          <w:kern w:val="2"/>
          <w:sz w:val="21"/>
          <w:szCs w:val="21"/>
        </w:rPr>
        <w:br/>
      </w:r>
      <w:r w:rsidRPr="00B10714">
        <w:rPr>
          <w:rFonts w:ascii="SimHei" w:eastAsia="SimHei" w:hAnsi="SimHei" w:cs="Times New Roman" w:hint="eastAsia"/>
          <w:noProof/>
          <w:kern w:val="2"/>
          <w:sz w:val="21"/>
          <w:szCs w:val="21"/>
        </w:rPr>
        <w:t>不要求检索或审查的主题</w:t>
      </w:r>
    </w:p>
    <w:p w:rsidR="00B10714" w:rsidRPr="00B10714" w:rsidRDefault="00B10714" w:rsidP="00B10714">
      <w:pPr>
        <w:overflowPunct w:val="0"/>
        <w:spacing w:afterLines="100" w:after="240" w:line="340" w:lineRule="atLeast"/>
        <w:jc w:val="both"/>
        <w:rPr>
          <w:rFonts w:ascii="SimSun" w:hAnsi="SimSun" w:cs="Times New Roman"/>
          <w:kern w:val="2"/>
          <w:sz w:val="21"/>
          <w:szCs w:val="22"/>
        </w:rPr>
      </w:pP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B10714" w:rsidRPr="00B10714" w:rsidRDefault="00B10714" w:rsidP="00B10714">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10714">
        <w:rPr>
          <w:rFonts w:ascii="SimHei" w:eastAsia="SimHei" w:hAnsi="SimHei" w:cs="Times New Roman" w:hint="eastAsia"/>
          <w:noProof/>
          <w:kern w:val="2"/>
          <w:sz w:val="21"/>
          <w:szCs w:val="21"/>
        </w:rPr>
        <w:lastRenderedPageBreak/>
        <w:t>第五条</w:t>
      </w:r>
      <w:r w:rsidRPr="00B10714">
        <w:rPr>
          <w:rFonts w:ascii="SimHei" w:eastAsia="SimHei" w:hAnsi="SimHei" w:cs="Times New Roman"/>
          <w:noProof/>
          <w:kern w:val="2"/>
          <w:sz w:val="21"/>
          <w:szCs w:val="21"/>
        </w:rPr>
        <w:br/>
      </w:r>
      <w:r w:rsidRPr="00B10714">
        <w:rPr>
          <w:rFonts w:ascii="SimHei" w:eastAsia="SimHei" w:hAnsi="SimHei" w:cs="Times New Roman" w:hint="eastAsia"/>
          <w:noProof/>
          <w:kern w:val="2"/>
          <w:sz w:val="21"/>
          <w:szCs w:val="21"/>
        </w:rPr>
        <w:t>费　用</w:t>
      </w:r>
    </w:p>
    <w:p w:rsidR="00B10714" w:rsidRPr="00B10714" w:rsidRDefault="00B10714" w:rsidP="00B10714">
      <w:pPr>
        <w:overflowPunct w:val="0"/>
        <w:spacing w:afterLines="100" w:after="240" w:line="340" w:lineRule="atLeast"/>
        <w:jc w:val="both"/>
        <w:rPr>
          <w:rFonts w:ascii="SimSun" w:hAnsi="SimSun" w:cs="Times New Roman"/>
          <w:noProof/>
          <w:kern w:val="2"/>
          <w:sz w:val="21"/>
          <w:szCs w:val="21"/>
        </w:rPr>
      </w:pPr>
      <w:r w:rsidRPr="00B10714">
        <w:rPr>
          <w:rFonts w:ascii="SimSun" w:hAnsi="SimSun" w:cs="Times New Roman"/>
          <w:noProof/>
          <w:kern w:val="2"/>
          <w:sz w:val="21"/>
          <w:szCs w:val="21"/>
        </w:rPr>
        <w:tab/>
        <w:t>(1)</w:t>
      </w: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B10714" w:rsidRPr="00B10714" w:rsidRDefault="00B10714" w:rsidP="00B10714">
      <w:pPr>
        <w:overflowPunct w:val="0"/>
        <w:spacing w:afterLines="100" w:after="240" w:line="340" w:lineRule="atLeast"/>
        <w:jc w:val="both"/>
        <w:rPr>
          <w:rFonts w:ascii="SimSun" w:hAnsi="SimSun" w:cs="Times New Roman"/>
          <w:noProof/>
          <w:kern w:val="2"/>
          <w:sz w:val="21"/>
          <w:szCs w:val="21"/>
        </w:rPr>
      </w:pPr>
      <w:r w:rsidRPr="00B10714">
        <w:rPr>
          <w:rFonts w:ascii="SimSun" w:hAnsi="SimSun" w:cs="Times New Roman"/>
          <w:noProof/>
          <w:kern w:val="2"/>
          <w:sz w:val="21"/>
          <w:szCs w:val="21"/>
        </w:rPr>
        <w:tab/>
        <w:t>(2)</w:t>
      </w: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根据本协议附录D述明的条件和程度，国际单位应：</w:t>
      </w:r>
    </w:p>
    <w:p w:rsidR="00B10714" w:rsidRPr="00B10714" w:rsidRDefault="00B10714" w:rsidP="00B10714">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B10714">
        <w:rPr>
          <w:rFonts w:ascii="SimSun" w:hAnsi="SimSun" w:cs="Times New Roman"/>
          <w:noProof/>
          <w:kern w:val="2"/>
          <w:sz w:val="21"/>
          <w:szCs w:val="21"/>
        </w:rPr>
        <w:tab/>
        <w:t>(i)</w:t>
      </w: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B10714" w:rsidRPr="00B10714" w:rsidRDefault="00B10714" w:rsidP="00B10714">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B10714">
        <w:rPr>
          <w:rFonts w:ascii="SimSun" w:hAnsi="SimSun" w:cs="Times New Roman"/>
          <w:noProof/>
          <w:kern w:val="2"/>
          <w:sz w:val="21"/>
          <w:szCs w:val="21"/>
        </w:rPr>
        <w:tab/>
        <w:t>(ii)</w:t>
      </w: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如国际检索开始之前国际申请已被撤回或视为撤回，退还检索费。</w:t>
      </w:r>
    </w:p>
    <w:p w:rsidR="00B10714" w:rsidRPr="00B10714" w:rsidRDefault="00B10714" w:rsidP="00B10714">
      <w:pPr>
        <w:overflowPunct w:val="0"/>
        <w:spacing w:afterLines="100" w:after="240" w:line="340" w:lineRule="atLeast"/>
        <w:jc w:val="both"/>
        <w:rPr>
          <w:rFonts w:ascii="SimSun" w:hAnsi="SimSun" w:cs="Times New Roman"/>
          <w:kern w:val="2"/>
          <w:sz w:val="21"/>
          <w:szCs w:val="22"/>
        </w:rPr>
      </w:pPr>
      <w:r w:rsidRPr="00B10714">
        <w:rPr>
          <w:rFonts w:ascii="SimSun" w:hAnsi="SimSun" w:cs="Times New Roman"/>
          <w:noProof/>
          <w:kern w:val="2"/>
          <w:sz w:val="21"/>
          <w:szCs w:val="21"/>
        </w:rPr>
        <w:tab/>
        <w:t>(3)</w:t>
      </w: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B10714" w:rsidRPr="00B10714" w:rsidRDefault="00B10714" w:rsidP="00B10714">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10714">
        <w:rPr>
          <w:rFonts w:ascii="SimHei" w:eastAsia="SimHei" w:hAnsi="SimHei" w:cs="Times New Roman" w:hint="eastAsia"/>
          <w:noProof/>
          <w:kern w:val="2"/>
          <w:sz w:val="21"/>
          <w:szCs w:val="21"/>
        </w:rPr>
        <w:t>第六条</w:t>
      </w:r>
      <w:r w:rsidRPr="00B10714">
        <w:rPr>
          <w:rFonts w:ascii="SimHei" w:eastAsia="SimHei" w:hAnsi="SimHei" w:cs="Times New Roman"/>
          <w:noProof/>
          <w:kern w:val="2"/>
          <w:sz w:val="21"/>
          <w:szCs w:val="21"/>
        </w:rPr>
        <w:br/>
      </w:r>
      <w:r w:rsidRPr="00B10714">
        <w:rPr>
          <w:rFonts w:ascii="SimHei" w:eastAsia="SimHei" w:hAnsi="SimHei" w:cs="Times New Roman" w:hint="eastAsia"/>
          <w:noProof/>
          <w:kern w:val="2"/>
          <w:sz w:val="21"/>
          <w:szCs w:val="21"/>
        </w:rPr>
        <w:t>分　类</w:t>
      </w:r>
    </w:p>
    <w:p w:rsidR="00B10714" w:rsidRPr="00B10714" w:rsidRDefault="00B10714" w:rsidP="00B10714">
      <w:pPr>
        <w:overflowPunct w:val="0"/>
        <w:spacing w:afterLines="100" w:after="240" w:line="340" w:lineRule="atLeast"/>
        <w:jc w:val="both"/>
        <w:rPr>
          <w:rFonts w:ascii="SimSun" w:hAnsi="SimSun" w:cs="Times New Roman"/>
          <w:kern w:val="2"/>
          <w:sz w:val="21"/>
          <w:szCs w:val="22"/>
        </w:rPr>
      </w:pP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B10714" w:rsidRPr="00B10714" w:rsidRDefault="00B10714" w:rsidP="00B10714">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10714">
        <w:rPr>
          <w:rFonts w:ascii="SimHei" w:eastAsia="SimHei" w:hAnsi="SimHei" w:cs="Times New Roman" w:hint="eastAsia"/>
          <w:noProof/>
          <w:kern w:val="2"/>
          <w:sz w:val="21"/>
          <w:szCs w:val="21"/>
        </w:rPr>
        <w:t>第七条</w:t>
      </w:r>
      <w:r w:rsidRPr="00B10714">
        <w:rPr>
          <w:rFonts w:ascii="SimHei" w:eastAsia="SimHei" w:hAnsi="SimHei" w:cs="Times New Roman"/>
          <w:noProof/>
          <w:kern w:val="2"/>
          <w:sz w:val="21"/>
          <w:szCs w:val="21"/>
        </w:rPr>
        <w:br/>
      </w:r>
      <w:r w:rsidRPr="00B10714">
        <w:rPr>
          <w:rFonts w:ascii="SimHei" w:eastAsia="SimHei" w:hAnsi="SimHei" w:cs="Times New Roman" w:hint="eastAsia"/>
          <w:noProof/>
          <w:kern w:val="2"/>
          <w:sz w:val="21"/>
          <w:szCs w:val="21"/>
        </w:rPr>
        <w:t>国际单位使用的通信语言</w:t>
      </w:r>
    </w:p>
    <w:p w:rsidR="00B10714" w:rsidRPr="00B10714" w:rsidRDefault="00B10714" w:rsidP="00B10714">
      <w:pPr>
        <w:overflowPunct w:val="0"/>
        <w:spacing w:afterLines="100" w:after="240" w:line="340" w:lineRule="atLeast"/>
        <w:jc w:val="both"/>
        <w:rPr>
          <w:rFonts w:ascii="SimSun" w:hAnsi="SimSun" w:cs="Times New Roman"/>
          <w:kern w:val="2"/>
          <w:sz w:val="21"/>
          <w:szCs w:val="22"/>
        </w:rPr>
      </w:pP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B10714" w:rsidRPr="00B10714" w:rsidRDefault="00B10714" w:rsidP="00B10714">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10714">
        <w:rPr>
          <w:rFonts w:ascii="SimHei" w:eastAsia="SimHei" w:hAnsi="SimHei" w:cs="Times New Roman" w:hint="eastAsia"/>
          <w:noProof/>
          <w:kern w:val="2"/>
          <w:sz w:val="21"/>
          <w:szCs w:val="21"/>
        </w:rPr>
        <w:t>第八条</w:t>
      </w:r>
      <w:r w:rsidRPr="00B10714">
        <w:rPr>
          <w:rFonts w:ascii="SimHei" w:eastAsia="SimHei" w:hAnsi="SimHei" w:cs="Times New Roman"/>
          <w:noProof/>
          <w:kern w:val="2"/>
          <w:sz w:val="21"/>
          <w:szCs w:val="21"/>
        </w:rPr>
        <w:br/>
      </w:r>
      <w:r w:rsidRPr="00B10714">
        <w:rPr>
          <w:rFonts w:ascii="SimHei" w:eastAsia="SimHei" w:hAnsi="SimHei" w:cs="Times New Roman" w:hint="eastAsia"/>
          <w:noProof/>
          <w:kern w:val="2"/>
          <w:sz w:val="21"/>
          <w:szCs w:val="21"/>
        </w:rPr>
        <w:t>国际式检索</w:t>
      </w:r>
    </w:p>
    <w:p w:rsidR="00B10714" w:rsidRPr="00B10714" w:rsidRDefault="00B10714" w:rsidP="00B10714">
      <w:pPr>
        <w:overflowPunct w:val="0"/>
        <w:spacing w:afterLines="100" w:after="240" w:line="340" w:lineRule="atLeast"/>
        <w:jc w:val="both"/>
        <w:rPr>
          <w:rFonts w:ascii="SimSun" w:hAnsi="SimSun" w:cs="Times New Roman"/>
          <w:kern w:val="2"/>
          <w:sz w:val="21"/>
          <w:szCs w:val="22"/>
        </w:rPr>
      </w:pPr>
      <w:r w:rsidRPr="00B10714">
        <w:rPr>
          <w:rFonts w:ascii="SimSun" w:hAnsi="Times New Roman" w:cs="Times New Roman"/>
          <w:noProof/>
          <w:kern w:val="2"/>
          <w:sz w:val="21"/>
          <w:szCs w:val="21"/>
        </w:rPr>
        <w:tab/>
      </w:r>
      <w:r w:rsidRPr="00B10714">
        <w:rPr>
          <w:rFonts w:ascii="SimSun" w:hAnsi="Times New Roman" w:cs="Times New Roman" w:hint="eastAsia"/>
          <w:noProof/>
          <w:kern w:val="2"/>
          <w:sz w:val="21"/>
          <w:szCs w:val="21"/>
        </w:rPr>
        <w:t>国际单位应</w:t>
      </w:r>
      <w:r w:rsidRPr="00B10714">
        <w:rPr>
          <w:rFonts w:ascii="SimSun" w:hAnsi="SimSun" w:cs="Times New Roman" w:hint="eastAsia"/>
          <w:noProof/>
          <w:kern w:val="2"/>
          <w:sz w:val="21"/>
          <w:szCs w:val="21"/>
        </w:rPr>
        <w:t>按本协议附录G所述，</w:t>
      </w:r>
      <w:r w:rsidRPr="00B10714">
        <w:rPr>
          <w:rFonts w:ascii="SimSun" w:hAnsi="Times New Roman" w:cs="Times New Roman" w:hint="eastAsia"/>
          <w:noProof/>
          <w:kern w:val="2"/>
          <w:sz w:val="21"/>
          <w:szCs w:val="21"/>
        </w:rPr>
        <w:t>自行决定其进行</w:t>
      </w:r>
      <w:r w:rsidRPr="00B10714">
        <w:rPr>
          <w:rFonts w:ascii="SimSun" w:hAnsi="SimSun" w:cs="Times New Roman" w:hint="eastAsia"/>
          <w:noProof/>
          <w:kern w:val="2"/>
          <w:sz w:val="21"/>
          <w:szCs w:val="21"/>
        </w:rPr>
        <w:t>国际式</w:t>
      </w:r>
      <w:r w:rsidRPr="00B10714">
        <w:rPr>
          <w:rFonts w:ascii="SimSun" w:hAnsi="Times New Roman" w:cs="Times New Roman" w:hint="eastAsia"/>
          <w:noProof/>
          <w:kern w:val="2"/>
          <w:sz w:val="21"/>
          <w:szCs w:val="21"/>
        </w:rPr>
        <w:t>检索的程度。</w:t>
      </w:r>
    </w:p>
    <w:p w:rsidR="00B10714" w:rsidRPr="00B10714" w:rsidRDefault="00B10714" w:rsidP="00B10714">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10714">
        <w:rPr>
          <w:rFonts w:ascii="SimHei" w:eastAsia="SimHei" w:hAnsi="SimHei" w:cs="Times New Roman" w:hint="eastAsia"/>
          <w:noProof/>
          <w:kern w:val="2"/>
          <w:sz w:val="21"/>
          <w:szCs w:val="21"/>
        </w:rPr>
        <w:t>第九条</w:t>
      </w:r>
      <w:r w:rsidRPr="00B10714">
        <w:rPr>
          <w:rFonts w:ascii="SimHei" w:eastAsia="SimHei" w:hAnsi="SimHei" w:cs="Times New Roman"/>
          <w:noProof/>
          <w:kern w:val="2"/>
          <w:sz w:val="21"/>
          <w:szCs w:val="21"/>
        </w:rPr>
        <w:br/>
      </w:r>
      <w:r w:rsidRPr="00B10714">
        <w:rPr>
          <w:rFonts w:ascii="SimHei" w:eastAsia="SimHei" w:hAnsi="SimHei" w:cs="Times New Roman" w:hint="eastAsia"/>
          <w:noProof/>
          <w:kern w:val="2"/>
          <w:sz w:val="21"/>
          <w:szCs w:val="21"/>
        </w:rPr>
        <w:t>协议的生效</w:t>
      </w:r>
    </w:p>
    <w:p w:rsidR="00B10714" w:rsidRPr="00B10714" w:rsidRDefault="00B10714" w:rsidP="00B10714">
      <w:pPr>
        <w:overflowPunct w:val="0"/>
        <w:spacing w:afterLines="100" w:after="240" w:line="340" w:lineRule="atLeast"/>
        <w:jc w:val="both"/>
        <w:rPr>
          <w:rFonts w:ascii="SimSun" w:hAnsi="SimSun" w:cs="Times New Roman"/>
          <w:kern w:val="2"/>
          <w:sz w:val="21"/>
          <w:szCs w:val="22"/>
        </w:rPr>
      </w:pPr>
      <w:r w:rsidRPr="00B10714">
        <w:rPr>
          <w:rFonts w:ascii="SimSun" w:hAnsi="SimSun" w:cs="Times New Roman"/>
          <w:kern w:val="2"/>
          <w:sz w:val="21"/>
          <w:szCs w:val="22"/>
        </w:rPr>
        <w:tab/>
      </w:r>
      <w:r w:rsidRPr="00B10714">
        <w:rPr>
          <w:rFonts w:ascii="SimSun" w:hAnsi="SimSun" w:cs="Times New Roman" w:hint="eastAsia"/>
          <w:kern w:val="2"/>
          <w:sz w:val="21"/>
          <w:szCs w:val="22"/>
        </w:rPr>
        <w:t>本协议应于2018年1月1日起生效。</w:t>
      </w:r>
    </w:p>
    <w:p w:rsidR="00B10714" w:rsidRPr="00B10714" w:rsidRDefault="00B10714" w:rsidP="00B10714">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10714">
        <w:rPr>
          <w:rFonts w:ascii="SimHei" w:eastAsia="SimHei" w:hAnsi="SimHei" w:cs="Times New Roman" w:hint="eastAsia"/>
          <w:noProof/>
          <w:kern w:val="2"/>
          <w:sz w:val="21"/>
          <w:szCs w:val="21"/>
        </w:rPr>
        <w:lastRenderedPageBreak/>
        <w:t>第十条</w:t>
      </w:r>
      <w:r w:rsidRPr="00B10714">
        <w:rPr>
          <w:rFonts w:ascii="SimHei" w:eastAsia="SimHei" w:hAnsi="SimHei" w:cs="Times New Roman"/>
          <w:noProof/>
          <w:kern w:val="2"/>
          <w:sz w:val="21"/>
          <w:szCs w:val="21"/>
        </w:rPr>
        <w:br/>
      </w:r>
      <w:r w:rsidRPr="00B10714">
        <w:rPr>
          <w:rFonts w:ascii="SimHei" w:eastAsia="SimHei" w:hAnsi="SimHei" w:cs="Times New Roman" w:hint="eastAsia"/>
          <w:noProof/>
          <w:kern w:val="2"/>
          <w:sz w:val="21"/>
          <w:szCs w:val="21"/>
        </w:rPr>
        <w:t>有效期和续签</w:t>
      </w:r>
    </w:p>
    <w:p w:rsidR="00B10714" w:rsidRPr="00B10714" w:rsidRDefault="00B10714" w:rsidP="00B10714">
      <w:pPr>
        <w:overflowPunct w:val="0"/>
        <w:spacing w:afterLines="100" w:after="240" w:line="340" w:lineRule="atLeast"/>
        <w:jc w:val="both"/>
        <w:rPr>
          <w:rFonts w:ascii="SimSun" w:hAnsi="SimSun" w:cs="Times New Roman"/>
          <w:noProof/>
          <w:kern w:val="2"/>
          <w:sz w:val="21"/>
          <w:szCs w:val="21"/>
        </w:rPr>
      </w:pPr>
      <w:r w:rsidRPr="00B10714">
        <w:rPr>
          <w:rFonts w:ascii="SimSun" w:hAnsi="SimSun" w:cs="Times New Roman"/>
          <w:noProof/>
          <w:kern w:val="2"/>
          <w:sz w:val="21"/>
          <w:szCs w:val="21"/>
        </w:rPr>
        <w:tab/>
      </w:r>
      <w:r w:rsidRPr="00B10714">
        <w:rPr>
          <w:rFonts w:ascii="SimSun" w:hAnsi="SimSun" w:cs="Times New Roman" w:hint="eastAsia"/>
          <w:noProof/>
          <w:kern w:val="2"/>
          <w:sz w:val="21"/>
          <w:szCs w:val="21"/>
        </w:rPr>
        <w:t>本协议的有效期于2027年12月31日截止，本协议各方应在不晚于2026年7月开始谈判协议的续签问题。</w:t>
      </w:r>
    </w:p>
    <w:p w:rsidR="00B10714" w:rsidRPr="00B10714" w:rsidRDefault="00B10714" w:rsidP="00B10714">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10714">
        <w:rPr>
          <w:rFonts w:ascii="SimHei" w:eastAsia="SimHei" w:hAnsi="SimHei" w:cs="Times New Roman" w:hint="eastAsia"/>
          <w:noProof/>
          <w:kern w:val="2"/>
          <w:sz w:val="21"/>
          <w:szCs w:val="21"/>
        </w:rPr>
        <w:t>第十一条</w:t>
      </w:r>
      <w:r w:rsidRPr="00B10714">
        <w:rPr>
          <w:rFonts w:ascii="SimHei" w:eastAsia="SimHei" w:hAnsi="SimHei" w:cs="Times New Roman"/>
          <w:noProof/>
          <w:kern w:val="2"/>
          <w:sz w:val="21"/>
          <w:szCs w:val="21"/>
        </w:rPr>
        <w:br/>
      </w:r>
      <w:r w:rsidRPr="00B10714">
        <w:rPr>
          <w:rFonts w:ascii="SimHei" w:eastAsia="SimHei" w:hAnsi="SimHei" w:cs="Times New Roman" w:hint="eastAsia"/>
          <w:noProof/>
          <w:kern w:val="2"/>
          <w:sz w:val="21"/>
          <w:szCs w:val="21"/>
        </w:rPr>
        <w:t>修　订</w:t>
      </w:r>
    </w:p>
    <w:p w:rsidR="00B10714" w:rsidRPr="00B10714" w:rsidRDefault="00B10714" w:rsidP="00B10714">
      <w:pPr>
        <w:overflowPunct w:val="0"/>
        <w:spacing w:afterLines="100" w:after="240" w:line="340" w:lineRule="atLeast"/>
        <w:jc w:val="both"/>
        <w:rPr>
          <w:rFonts w:ascii="SimSun" w:hAnsi="SimSun" w:cs="Times New Roman"/>
          <w:kern w:val="2"/>
          <w:sz w:val="21"/>
          <w:szCs w:val="22"/>
        </w:rPr>
      </w:pPr>
      <w:r w:rsidRPr="00B10714">
        <w:rPr>
          <w:rFonts w:ascii="SimSun" w:hAnsi="SimSun" w:cs="Times New Roman"/>
          <w:kern w:val="2"/>
          <w:sz w:val="21"/>
          <w:szCs w:val="22"/>
        </w:rPr>
        <w:tab/>
        <w:t>(1)</w:t>
      </w:r>
      <w:r w:rsidRPr="00B10714">
        <w:rPr>
          <w:rFonts w:ascii="SimSun" w:hAnsi="SimSun" w:cs="Times New Roman"/>
          <w:kern w:val="2"/>
          <w:sz w:val="21"/>
          <w:szCs w:val="22"/>
        </w:rPr>
        <w:tab/>
      </w:r>
      <w:r w:rsidRPr="00B10714">
        <w:rPr>
          <w:rFonts w:ascii="SimSun" w:hAnsi="SimSun" w:cs="Times New Roman" w:hint="eastAsia"/>
          <w:noProof/>
          <w:kern w:val="2"/>
          <w:sz w:val="21"/>
          <w:szCs w:val="21"/>
        </w:rPr>
        <w:t>在不损害本条第(2)和(3)款的情况下，经协议双方同意，可对本协议进行修订，但须经国际专利合作联盟大会批准；修订内容应于双方同意的日期生效。</w:t>
      </w:r>
    </w:p>
    <w:p w:rsidR="00B10714" w:rsidRPr="00B10714" w:rsidRDefault="00B10714" w:rsidP="00B10714">
      <w:pPr>
        <w:overflowPunct w:val="0"/>
        <w:spacing w:afterLines="100" w:after="240" w:line="340" w:lineRule="atLeast"/>
        <w:jc w:val="both"/>
        <w:rPr>
          <w:rFonts w:ascii="SimSun" w:hAnsi="SimSun" w:cs="Times New Roman"/>
          <w:kern w:val="2"/>
          <w:sz w:val="21"/>
          <w:szCs w:val="22"/>
          <w:highlight w:val="yellow"/>
        </w:rPr>
      </w:pPr>
      <w:r w:rsidRPr="00B10714">
        <w:rPr>
          <w:rFonts w:ascii="SimSun" w:hAnsi="SimSun" w:cs="Times New Roman"/>
          <w:kern w:val="2"/>
          <w:sz w:val="21"/>
          <w:szCs w:val="22"/>
        </w:rPr>
        <w:tab/>
        <w:t>(2)</w:t>
      </w:r>
      <w:r w:rsidRPr="00B10714">
        <w:rPr>
          <w:rFonts w:ascii="SimSun" w:hAnsi="SimSun" w:cs="Times New Roman"/>
          <w:kern w:val="2"/>
          <w:sz w:val="21"/>
          <w:szCs w:val="22"/>
        </w:rPr>
        <w:tab/>
      </w:r>
      <w:r w:rsidRPr="00B10714">
        <w:rPr>
          <w:rFonts w:ascii="SimSun" w:hAnsi="SimSun" w:cs="Times New Roman" w:hint="eastAsia"/>
          <w:noProof/>
          <w:kern w:val="2"/>
          <w:sz w:val="21"/>
          <w:szCs w:val="21"/>
        </w:rPr>
        <w:t>在不损害本条第(3)款的情况下，经世界知识产权组织总干事和</w:t>
      </w:r>
      <w:r w:rsidR="00B674A8" w:rsidRPr="00B674A8">
        <w:rPr>
          <w:rFonts w:ascii="SimHei" w:hAnsi="SimHei" w:cs="Times New Roman" w:hint="eastAsia"/>
          <w:noProof/>
          <w:kern w:val="2"/>
          <w:sz w:val="21"/>
          <w:szCs w:val="21"/>
        </w:rPr>
        <w:t>乌克兰经济发展与贸易部</w:t>
      </w:r>
      <w:r w:rsidRPr="00B10714">
        <w:rPr>
          <w:rFonts w:ascii="SimSun" w:hAnsi="SimSun" w:cs="Times New Roman" w:hint="eastAsia"/>
          <w:noProof/>
          <w:kern w:val="2"/>
          <w:sz w:val="21"/>
          <w:szCs w:val="21"/>
        </w:rPr>
        <w:t>之间同意，可对本协议的附录进行修订；尽管有本条第(4)款的规定，修订内容应于双方同意的日期生效。</w:t>
      </w:r>
    </w:p>
    <w:p w:rsidR="00B10714" w:rsidRPr="00B10714" w:rsidRDefault="00B10714" w:rsidP="00B10714">
      <w:pPr>
        <w:overflowPunct w:val="0"/>
        <w:spacing w:afterLines="100" w:after="240" w:line="340" w:lineRule="atLeast"/>
        <w:jc w:val="both"/>
        <w:rPr>
          <w:rFonts w:ascii="SimSun" w:hAnsi="SimSun" w:cs="Times New Roman"/>
          <w:kern w:val="2"/>
          <w:sz w:val="21"/>
          <w:szCs w:val="22"/>
        </w:rPr>
      </w:pPr>
      <w:r w:rsidRPr="00B10714">
        <w:rPr>
          <w:rFonts w:ascii="SimSun" w:hAnsi="SimSun" w:cs="Times New Roman"/>
          <w:kern w:val="2"/>
          <w:sz w:val="21"/>
          <w:szCs w:val="22"/>
        </w:rPr>
        <w:tab/>
        <w:t>(3)</w:t>
      </w:r>
      <w:r w:rsidRPr="00B10714">
        <w:rPr>
          <w:rFonts w:ascii="SimSun" w:hAnsi="SimSun" w:cs="Times New Roman"/>
          <w:kern w:val="2"/>
          <w:sz w:val="21"/>
          <w:szCs w:val="22"/>
        </w:rPr>
        <w:tab/>
      </w:r>
      <w:r w:rsidRPr="00B10714">
        <w:rPr>
          <w:rFonts w:ascii="SimSun" w:hAnsi="SimSun" w:cs="Times New Roman" w:hint="eastAsia"/>
          <w:noProof/>
          <w:kern w:val="2"/>
          <w:sz w:val="21"/>
          <w:szCs w:val="21"/>
        </w:rPr>
        <w:t>通过致世界知识产权组织总干事的通知，</w:t>
      </w:r>
      <w:r w:rsidR="00B674A8" w:rsidRPr="00B674A8">
        <w:rPr>
          <w:rFonts w:ascii="SimHei" w:hAnsi="SimHei" w:cs="Times New Roman" w:hint="eastAsia"/>
          <w:noProof/>
          <w:kern w:val="2"/>
          <w:sz w:val="21"/>
          <w:szCs w:val="21"/>
        </w:rPr>
        <w:t>乌克兰经济发展与贸易部</w:t>
      </w:r>
      <w:r w:rsidRPr="00B10714">
        <w:rPr>
          <w:rFonts w:ascii="SimSun" w:hAnsi="SimSun" w:cs="Times New Roman" w:hint="eastAsia"/>
          <w:noProof/>
          <w:kern w:val="2"/>
          <w:sz w:val="21"/>
          <w:szCs w:val="21"/>
        </w:rPr>
        <w:t>可以：</w:t>
      </w:r>
    </w:p>
    <w:p w:rsidR="00B10714" w:rsidRPr="00B10714" w:rsidRDefault="00B10714" w:rsidP="00B10714">
      <w:pPr>
        <w:tabs>
          <w:tab w:val="right" w:pos="1276"/>
          <w:tab w:val="left" w:pos="1418"/>
        </w:tabs>
        <w:overflowPunct w:val="0"/>
        <w:spacing w:afterLines="100" w:after="240" w:line="340" w:lineRule="atLeast"/>
        <w:jc w:val="both"/>
        <w:rPr>
          <w:rFonts w:ascii="SimSun" w:hAnsi="SimSun"/>
          <w:sz w:val="21"/>
          <w:szCs w:val="22"/>
        </w:rPr>
      </w:pPr>
      <w:r w:rsidRPr="00B10714">
        <w:rPr>
          <w:rFonts w:ascii="SimSun" w:hAnsi="SimSun"/>
          <w:sz w:val="21"/>
          <w:szCs w:val="22"/>
        </w:rPr>
        <w:tab/>
        <w:t>(</w:t>
      </w:r>
      <w:proofErr w:type="spellStart"/>
      <w:r w:rsidRPr="00B10714">
        <w:rPr>
          <w:rFonts w:ascii="SimSun" w:hAnsi="SimSun"/>
          <w:sz w:val="21"/>
          <w:szCs w:val="22"/>
        </w:rPr>
        <w:t>i</w:t>
      </w:r>
      <w:proofErr w:type="spellEnd"/>
      <w:r w:rsidRPr="00B10714">
        <w:rPr>
          <w:rFonts w:ascii="SimSun" w:hAnsi="SimSun"/>
          <w:sz w:val="21"/>
          <w:szCs w:val="22"/>
        </w:rPr>
        <w:t>)</w:t>
      </w:r>
      <w:r w:rsidRPr="00B10714">
        <w:rPr>
          <w:rFonts w:ascii="SimSun" w:hAnsi="SimSun"/>
          <w:sz w:val="21"/>
          <w:szCs w:val="22"/>
        </w:rPr>
        <w:tab/>
      </w:r>
      <w:r w:rsidRPr="00B10714">
        <w:rPr>
          <w:rFonts w:ascii="SimSun" w:hAnsi="SimSun" w:cs="Times New Roman" w:hint="eastAsia"/>
          <w:noProof/>
          <w:sz w:val="21"/>
          <w:szCs w:val="21"/>
        </w:rPr>
        <w:t>增加本协议附录A所指明的国家和语言；</w:t>
      </w:r>
    </w:p>
    <w:p w:rsidR="00B10714" w:rsidRPr="00B10714" w:rsidRDefault="00B10714" w:rsidP="00B10714">
      <w:pPr>
        <w:tabs>
          <w:tab w:val="right" w:pos="1276"/>
          <w:tab w:val="left" w:pos="1418"/>
        </w:tabs>
        <w:overflowPunct w:val="0"/>
        <w:spacing w:afterLines="100" w:after="240" w:line="340" w:lineRule="atLeast"/>
        <w:jc w:val="both"/>
        <w:rPr>
          <w:rFonts w:ascii="SimSun" w:hAnsi="SimSun" w:cs="Times New Roman"/>
          <w:sz w:val="21"/>
          <w:szCs w:val="24"/>
        </w:rPr>
      </w:pPr>
      <w:r w:rsidRPr="00B10714">
        <w:rPr>
          <w:rFonts w:ascii="SimSun" w:hAnsi="SimSun"/>
          <w:sz w:val="21"/>
          <w:szCs w:val="22"/>
        </w:rPr>
        <w:tab/>
      </w:r>
      <w:r w:rsidRPr="00B10714">
        <w:rPr>
          <w:rFonts w:ascii="SimSun" w:hAnsi="SimSun" w:cs="Times New Roman"/>
          <w:sz w:val="21"/>
          <w:szCs w:val="24"/>
        </w:rPr>
        <w:t>(i</w:t>
      </w:r>
      <w:r w:rsidRPr="00B10714">
        <w:rPr>
          <w:rFonts w:ascii="SimSun" w:hAnsi="SimSun"/>
          <w:sz w:val="21"/>
          <w:szCs w:val="22"/>
        </w:rPr>
        <w:t>i</w:t>
      </w:r>
      <w:r w:rsidRPr="00B10714">
        <w:rPr>
          <w:rFonts w:ascii="SimSun" w:hAnsi="SimSun" w:cs="Times New Roman"/>
          <w:sz w:val="21"/>
          <w:szCs w:val="24"/>
        </w:rPr>
        <w:t>)</w:t>
      </w:r>
      <w:r w:rsidRPr="00B10714">
        <w:rPr>
          <w:rFonts w:ascii="SimSun" w:hAnsi="SimSun" w:cs="Times New Roman"/>
          <w:sz w:val="21"/>
          <w:szCs w:val="24"/>
        </w:rPr>
        <w:tab/>
      </w:r>
      <w:r w:rsidRPr="00B10714">
        <w:rPr>
          <w:rFonts w:ascii="SimSun" w:hAnsi="SimSun" w:cs="Times New Roman" w:hint="eastAsia"/>
          <w:noProof/>
          <w:sz w:val="21"/>
          <w:szCs w:val="21"/>
        </w:rPr>
        <w:t>修</w:t>
      </w:r>
      <w:r w:rsidRPr="00B10714">
        <w:rPr>
          <w:rFonts w:ascii="SimSun" w:hAnsi="SimSun" w:cs="SimSun" w:hint="eastAsia"/>
          <w:sz w:val="21"/>
          <w:szCs w:val="22"/>
        </w:rPr>
        <w:t>订</w:t>
      </w:r>
      <w:r w:rsidRPr="00B10714">
        <w:rPr>
          <w:rFonts w:ascii="SimSun" w:hAnsi="SimSun" w:cs="Times New Roman" w:hint="eastAsia"/>
          <w:noProof/>
          <w:sz w:val="21"/>
          <w:szCs w:val="21"/>
        </w:rPr>
        <w:t>本协议附录B所包含的关于补充国际检索的说明。</w:t>
      </w:r>
    </w:p>
    <w:p w:rsidR="00B10714" w:rsidRPr="00B10714" w:rsidRDefault="00B10714" w:rsidP="00B10714">
      <w:pPr>
        <w:tabs>
          <w:tab w:val="right" w:pos="1276"/>
          <w:tab w:val="left" w:pos="1418"/>
        </w:tabs>
        <w:overflowPunct w:val="0"/>
        <w:spacing w:afterLines="100" w:after="240" w:line="340" w:lineRule="atLeast"/>
        <w:jc w:val="both"/>
        <w:rPr>
          <w:rFonts w:ascii="SimSun" w:hAnsi="SimSun" w:cs="Times New Roman"/>
          <w:noProof/>
          <w:sz w:val="21"/>
          <w:szCs w:val="21"/>
        </w:rPr>
      </w:pPr>
      <w:r w:rsidRPr="00B10714">
        <w:rPr>
          <w:rFonts w:ascii="SimSun" w:hAnsi="SimSun"/>
          <w:sz w:val="21"/>
          <w:szCs w:val="22"/>
        </w:rPr>
        <w:tab/>
        <w:t>(iii)</w:t>
      </w:r>
      <w:r w:rsidRPr="00B10714">
        <w:rPr>
          <w:rFonts w:ascii="SimSun" w:hAnsi="SimSun"/>
          <w:sz w:val="21"/>
          <w:szCs w:val="22"/>
        </w:rPr>
        <w:tab/>
      </w:r>
      <w:r w:rsidRPr="00B10714">
        <w:rPr>
          <w:rFonts w:ascii="SimSun" w:hAnsi="SimSun" w:cs="Times New Roman" w:hint="eastAsia"/>
          <w:noProof/>
          <w:sz w:val="21"/>
          <w:szCs w:val="21"/>
        </w:rPr>
        <w:t>修订本协议附录D所包含的费用表；</w:t>
      </w:r>
    </w:p>
    <w:p w:rsidR="00B10714" w:rsidRPr="00B10714" w:rsidRDefault="00B10714" w:rsidP="00B10714">
      <w:pPr>
        <w:tabs>
          <w:tab w:val="right" w:pos="1276"/>
          <w:tab w:val="left" w:pos="1418"/>
        </w:tabs>
        <w:overflowPunct w:val="0"/>
        <w:spacing w:afterLines="100" w:after="240" w:line="340" w:lineRule="atLeast"/>
        <w:jc w:val="both"/>
        <w:rPr>
          <w:rFonts w:ascii="SimSun" w:hAnsi="SimSun"/>
          <w:sz w:val="21"/>
          <w:szCs w:val="22"/>
        </w:rPr>
      </w:pPr>
      <w:r w:rsidRPr="00B10714">
        <w:rPr>
          <w:rFonts w:ascii="SimSun" w:hAnsi="SimSun" w:cs="Times New Roman"/>
          <w:sz w:val="21"/>
          <w:szCs w:val="24"/>
        </w:rPr>
        <w:tab/>
      </w:r>
      <w:r w:rsidRPr="00B10714">
        <w:rPr>
          <w:rFonts w:ascii="SimSun" w:hAnsi="SimSun"/>
          <w:sz w:val="21"/>
          <w:szCs w:val="22"/>
        </w:rPr>
        <w:t>(iv)</w:t>
      </w:r>
      <w:r w:rsidRPr="00B10714">
        <w:rPr>
          <w:rFonts w:ascii="SimSun" w:hAnsi="SimSun"/>
          <w:sz w:val="21"/>
          <w:szCs w:val="22"/>
        </w:rPr>
        <w:tab/>
      </w:r>
      <w:r w:rsidRPr="00B10714">
        <w:rPr>
          <w:rFonts w:ascii="SimSun" w:hAnsi="SimSun" w:cs="SimSun" w:hint="eastAsia"/>
          <w:sz w:val="21"/>
          <w:szCs w:val="22"/>
        </w:rPr>
        <w:t>修订本协议附录</w:t>
      </w:r>
      <w:r w:rsidRPr="00B10714">
        <w:rPr>
          <w:rFonts w:ascii="SimSun" w:hAnsi="SimSun" w:hint="eastAsia"/>
          <w:sz w:val="21"/>
          <w:szCs w:val="22"/>
        </w:rPr>
        <w:t>E</w:t>
      </w:r>
      <w:r w:rsidRPr="00B10714">
        <w:rPr>
          <w:rFonts w:ascii="SimSun" w:hAnsi="SimSun" w:cs="SimSun" w:hint="eastAsia"/>
          <w:sz w:val="21"/>
          <w:szCs w:val="22"/>
        </w:rPr>
        <w:t>所包含的关于专利分类体系的说明；</w:t>
      </w:r>
    </w:p>
    <w:p w:rsidR="00B10714" w:rsidRPr="00B10714" w:rsidRDefault="00B10714" w:rsidP="00B10714">
      <w:pPr>
        <w:tabs>
          <w:tab w:val="right" w:pos="1276"/>
          <w:tab w:val="left" w:pos="1418"/>
        </w:tabs>
        <w:overflowPunct w:val="0"/>
        <w:spacing w:afterLines="100" w:after="240" w:line="340" w:lineRule="atLeast"/>
        <w:jc w:val="both"/>
        <w:rPr>
          <w:rFonts w:ascii="SimSun" w:hAnsi="SimSun"/>
          <w:sz w:val="21"/>
          <w:szCs w:val="22"/>
        </w:rPr>
      </w:pPr>
      <w:r w:rsidRPr="00B10714">
        <w:rPr>
          <w:rFonts w:ascii="SimSun" w:hAnsi="SimSun" w:cs="Times New Roman"/>
          <w:sz w:val="21"/>
          <w:szCs w:val="24"/>
        </w:rPr>
        <w:tab/>
        <w:t>(</w:t>
      </w:r>
      <w:r w:rsidRPr="00B10714">
        <w:rPr>
          <w:rFonts w:ascii="SimSun" w:hAnsi="SimSun"/>
          <w:sz w:val="21"/>
          <w:szCs w:val="22"/>
        </w:rPr>
        <w:t>v</w:t>
      </w:r>
      <w:r w:rsidRPr="00B10714">
        <w:rPr>
          <w:rFonts w:ascii="SimSun" w:hAnsi="SimSun" w:cs="Times New Roman"/>
          <w:sz w:val="21"/>
          <w:szCs w:val="24"/>
        </w:rPr>
        <w:t>)</w:t>
      </w:r>
      <w:r w:rsidRPr="00B10714">
        <w:rPr>
          <w:rFonts w:ascii="SimSun" w:hAnsi="SimSun" w:cs="Times New Roman"/>
          <w:sz w:val="21"/>
          <w:szCs w:val="24"/>
        </w:rPr>
        <w:tab/>
      </w:r>
      <w:r w:rsidRPr="00B10714">
        <w:rPr>
          <w:rFonts w:ascii="SimSun" w:hAnsi="SimSun" w:cs="Times New Roman" w:hint="eastAsia"/>
          <w:noProof/>
          <w:sz w:val="21"/>
          <w:szCs w:val="21"/>
        </w:rPr>
        <w:t>修</w:t>
      </w:r>
      <w:r w:rsidRPr="00B10714">
        <w:rPr>
          <w:rFonts w:ascii="SimSun" w:hAnsi="SimSun" w:cs="SimSun" w:hint="eastAsia"/>
          <w:sz w:val="21"/>
          <w:szCs w:val="22"/>
        </w:rPr>
        <w:t>订</w:t>
      </w:r>
      <w:r w:rsidRPr="00B10714">
        <w:rPr>
          <w:rFonts w:ascii="SimSun" w:hAnsi="SimSun" w:cs="Times New Roman" w:hint="eastAsia"/>
          <w:noProof/>
          <w:sz w:val="21"/>
          <w:szCs w:val="21"/>
        </w:rPr>
        <w:t>本协议附录F所指明的通信语言；</w:t>
      </w:r>
    </w:p>
    <w:p w:rsidR="00B10714" w:rsidRPr="00B10714" w:rsidRDefault="00B10714" w:rsidP="00B10714">
      <w:pPr>
        <w:tabs>
          <w:tab w:val="right" w:pos="1276"/>
          <w:tab w:val="left" w:pos="1418"/>
        </w:tabs>
        <w:overflowPunct w:val="0"/>
        <w:spacing w:afterLines="100" w:after="240" w:line="340" w:lineRule="atLeast"/>
        <w:jc w:val="both"/>
        <w:rPr>
          <w:rFonts w:ascii="SimSun" w:hAnsi="SimSun"/>
          <w:sz w:val="21"/>
          <w:szCs w:val="22"/>
        </w:rPr>
      </w:pPr>
      <w:r w:rsidRPr="00B10714">
        <w:rPr>
          <w:rFonts w:ascii="SimSun" w:hAnsi="SimSun"/>
          <w:sz w:val="21"/>
          <w:szCs w:val="22"/>
        </w:rPr>
        <w:tab/>
        <w:t>(vi)</w:t>
      </w:r>
      <w:r w:rsidRPr="00B10714">
        <w:rPr>
          <w:rFonts w:ascii="SimSun" w:hAnsi="SimSun"/>
          <w:sz w:val="21"/>
          <w:szCs w:val="22"/>
        </w:rPr>
        <w:tab/>
      </w:r>
      <w:r w:rsidRPr="00B10714">
        <w:rPr>
          <w:rFonts w:ascii="SimSun" w:hAnsi="SimSun" w:cs="SimSun" w:hint="eastAsia"/>
          <w:sz w:val="21"/>
          <w:szCs w:val="22"/>
        </w:rPr>
        <w:t>修订本协议附录G所包含的关于国际式检索的说明</w:t>
      </w:r>
      <w:r w:rsidRPr="00B10714">
        <w:rPr>
          <w:rFonts w:ascii="SimSun" w:hAnsi="SimSun" w:hint="eastAsia"/>
          <w:sz w:val="21"/>
          <w:szCs w:val="22"/>
        </w:rPr>
        <w:t>。</w:t>
      </w:r>
    </w:p>
    <w:p w:rsidR="00B10714" w:rsidRPr="00B10714" w:rsidRDefault="00B10714" w:rsidP="00B10714">
      <w:pPr>
        <w:overflowPunct w:val="0"/>
        <w:spacing w:afterLines="100" w:after="240" w:line="340" w:lineRule="atLeast"/>
        <w:jc w:val="both"/>
        <w:rPr>
          <w:rFonts w:ascii="SimSun" w:hAnsi="SimSun"/>
          <w:kern w:val="2"/>
          <w:sz w:val="21"/>
          <w:szCs w:val="22"/>
        </w:rPr>
      </w:pPr>
      <w:r w:rsidRPr="00B10714">
        <w:rPr>
          <w:rFonts w:ascii="SimSun" w:hAnsi="SimSun" w:cs="Times New Roman"/>
          <w:kern w:val="2"/>
          <w:sz w:val="21"/>
          <w:szCs w:val="22"/>
        </w:rPr>
        <w:tab/>
        <w:t>(4)</w:t>
      </w:r>
      <w:r w:rsidRPr="00B10714">
        <w:rPr>
          <w:rFonts w:ascii="SimSun" w:hAnsi="SimSun" w:cs="Times New Roman"/>
          <w:kern w:val="2"/>
          <w:sz w:val="21"/>
          <w:szCs w:val="22"/>
        </w:rPr>
        <w:tab/>
      </w:r>
      <w:r w:rsidRPr="00B10714">
        <w:rPr>
          <w:rFonts w:ascii="SimSun" w:hAnsi="SimSun" w:cs="Times New Roman" w:hint="eastAsia"/>
          <w:noProof/>
          <w:kern w:val="2"/>
          <w:sz w:val="21"/>
          <w:szCs w:val="21"/>
        </w:rPr>
        <w:t>根据本条第(3)款通知的修订应于通知中指定的日期生效，但：</w:t>
      </w:r>
    </w:p>
    <w:p w:rsidR="00B10714" w:rsidRPr="00B10714" w:rsidRDefault="00B10714" w:rsidP="00B10714">
      <w:pPr>
        <w:tabs>
          <w:tab w:val="left" w:pos="1276"/>
        </w:tabs>
        <w:overflowPunct w:val="0"/>
        <w:spacing w:afterLines="50" w:after="120" w:line="340" w:lineRule="atLeast"/>
        <w:jc w:val="both"/>
        <w:rPr>
          <w:rFonts w:ascii="SimSun" w:hAnsi="SimSun"/>
          <w:sz w:val="21"/>
          <w:szCs w:val="22"/>
        </w:rPr>
      </w:pPr>
      <w:r w:rsidRPr="00B10714">
        <w:rPr>
          <w:rFonts w:ascii="SimSun" w:hAnsi="SimSun" w:cs="Times New Roman"/>
          <w:sz w:val="21"/>
          <w:szCs w:val="24"/>
        </w:rPr>
        <w:tab/>
      </w:r>
      <w:r w:rsidRPr="00B10714">
        <w:rPr>
          <w:rFonts w:ascii="SimSun" w:hAnsi="SimSun"/>
          <w:sz w:val="21"/>
          <w:szCs w:val="22"/>
        </w:rPr>
        <w:t>(</w:t>
      </w:r>
      <w:proofErr w:type="spellStart"/>
      <w:r w:rsidRPr="00B10714">
        <w:rPr>
          <w:rFonts w:ascii="SimSun" w:hAnsi="SimSun"/>
          <w:sz w:val="21"/>
          <w:szCs w:val="22"/>
        </w:rPr>
        <w:t>i</w:t>
      </w:r>
      <w:proofErr w:type="spellEnd"/>
      <w:r w:rsidRPr="00B10714">
        <w:rPr>
          <w:rFonts w:ascii="SimSun" w:hAnsi="SimSun"/>
          <w:sz w:val="21"/>
          <w:szCs w:val="22"/>
        </w:rPr>
        <w:t>)</w:t>
      </w:r>
      <w:r w:rsidRPr="00B10714">
        <w:rPr>
          <w:rFonts w:ascii="SimSun" w:hAnsi="SimSun"/>
          <w:sz w:val="21"/>
          <w:szCs w:val="22"/>
        </w:rPr>
        <w:tab/>
      </w:r>
      <w:r w:rsidRPr="00B10714">
        <w:rPr>
          <w:rFonts w:ascii="SimSun" w:hAnsi="SimSun" w:hint="eastAsia"/>
          <w:sz w:val="21"/>
          <w:szCs w:val="22"/>
        </w:rPr>
        <w:t>对于附录B的修订，规定国际单位不再进行补充国际检索的，生效的日期应是自国际局收到通知之日起至少六个月以后；并且</w:t>
      </w:r>
    </w:p>
    <w:p w:rsidR="00B10714" w:rsidRPr="00B10714" w:rsidRDefault="00B10714" w:rsidP="00B10714">
      <w:pPr>
        <w:tabs>
          <w:tab w:val="left" w:pos="1276"/>
        </w:tabs>
        <w:overflowPunct w:val="0"/>
        <w:spacing w:afterLines="50" w:after="120" w:line="340" w:lineRule="atLeast"/>
        <w:jc w:val="both"/>
        <w:rPr>
          <w:rFonts w:ascii="SimSun" w:hAnsi="SimSun"/>
          <w:sz w:val="21"/>
          <w:szCs w:val="22"/>
        </w:rPr>
      </w:pPr>
      <w:r w:rsidRPr="00B10714">
        <w:rPr>
          <w:rFonts w:ascii="SimSun" w:hAnsi="SimSun"/>
          <w:sz w:val="21"/>
          <w:szCs w:val="22"/>
        </w:rPr>
        <w:tab/>
        <w:t>(ii)</w:t>
      </w:r>
      <w:r w:rsidRPr="00B10714">
        <w:rPr>
          <w:rFonts w:ascii="SimSun" w:hAnsi="SimSun"/>
          <w:sz w:val="21"/>
          <w:szCs w:val="22"/>
        </w:rPr>
        <w:tab/>
      </w:r>
      <w:r w:rsidRPr="00B10714">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B10714" w:rsidRPr="00B10714" w:rsidRDefault="00B10714" w:rsidP="00B10714">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10714">
        <w:rPr>
          <w:rFonts w:ascii="SimHei" w:eastAsia="SimHei" w:hAnsi="SimHei" w:cs="Times New Roman" w:hint="eastAsia"/>
          <w:noProof/>
          <w:kern w:val="2"/>
          <w:sz w:val="21"/>
          <w:szCs w:val="21"/>
        </w:rPr>
        <w:t>第十二条</w:t>
      </w:r>
      <w:r w:rsidRPr="00B10714">
        <w:rPr>
          <w:rFonts w:ascii="SimHei" w:eastAsia="SimHei" w:hAnsi="SimHei" w:cs="Times New Roman"/>
          <w:noProof/>
          <w:kern w:val="2"/>
          <w:sz w:val="21"/>
          <w:szCs w:val="21"/>
        </w:rPr>
        <w:br/>
      </w:r>
      <w:r w:rsidRPr="00B10714">
        <w:rPr>
          <w:rFonts w:ascii="SimHei" w:eastAsia="SimHei" w:hAnsi="SimHei" w:cs="Times New Roman" w:hint="eastAsia"/>
          <w:noProof/>
          <w:kern w:val="2"/>
          <w:sz w:val="21"/>
          <w:szCs w:val="21"/>
        </w:rPr>
        <w:t>终　止</w:t>
      </w:r>
    </w:p>
    <w:p w:rsidR="00B10714" w:rsidRPr="00B10714" w:rsidRDefault="00B10714" w:rsidP="00B10714">
      <w:pPr>
        <w:overflowPunct w:val="0"/>
        <w:spacing w:afterLines="100" w:after="240" w:line="340" w:lineRule="atLeast"/>
        <w:jc w:val="both"/>
        <w:rPr>
          <w:rFonts w:ascii="SimSun" w:hAnsi="SimSun" w:cs="Times New Roman"/>
          <w:kern w:val="2"/>
          <w:sz w:val="21"/>
          <w:szCs w:val="22"/>
        </w:rPr>
      </w:pPr>
      <w:r w:rsidRPr="00B10714">
        <w:rPr>
          <w:rFonts w:ascii="SimSun" w:hAnsi="SimSun" w:cs="Times New Roman"/>
          <w:kern w:val="2"/>
          <w:sz w:val="21"/>
          <w:szCs w:val="22"/>
        </w:rPr>
        <w:tab/>
        <w:t>(1)</w:t>
      </w:r>
      <w:r w:rsidRPr="00B10714">
        <w:rPr>
          <w:rFonts w:ascii="SimSun" w:hAnsi="SimSun" w:cs="Times New Roman"/>
          <w:kern w:val="2"/>
          <w:sz w:val="21"/>
          <w:szCs w:val="22"/>
        </w:rPr>
        <w:tab/>
      </w:r>
      <w:r w:rsidRPr="00B10714">
        <w:rPr>
          <w:rFonts w:ascii="SimSun" w:hAnsi="SimSun" w:cs="Times New Roman" w:hint="eastAsia"/>
          <w:noProof/>
          <w:kern w:val="2"/>
          <w:sz w:val="21"/>
          <w:szCs w:val="21"/>
        </w:rPr>
        <w:t>在下列情况下本协议应于2027年12月31日以前终止：</w:t>
      </w:r>
    </w:p>
    <w:p w:rsidR="00B10714" w:rsidRPr="00B10714" w:rsidRDefault="00B10714" w:rsidP="00B10714">
      <w:pPr>
        <w:tabs>
          <w:tab w:val="right" w:pos="1276"/>
          <w:tab w:val="left" w:pos="1418"/>
        </w:tabs>
        <w:overflowPunct w:val="0"/>
        <w:spacing w:afterLines="100" w:after="240" w:line="340" w:lineRule="atLeast"/>
        <w:jc w:val="both"/>
        <w:rPr>
          <w:rFonts w:ascii="SimSun" w:hAnsi="SimSun"/>
          <w:sz w:val="21"/>
          <w:szCs w:val="22"/>
        </w:rPr>
      </w:pPr>
      <w:r w:rsidRPr="00B10714">
        <w:rPr>
          <w:rFonts w:ascii="SimSun" w:hAnsi="SimSun"/>
          <w:sz w:val="21"/>
          <w:szCs w:val="22"/>
        </w:rPr>
        <w:tab/>
        <w:t>(</w:t>
      </w:r>
      <w:proofErr w:type="spellStart"/>
      <w:r w:rsidRPr="00B10714">
        <w:rPr>
          <w:rFonts w:ascii="SimSun" w:hAnsi="SimSun"/>
          <w:sz w:val="21"/>
          <w:szCs w:val="22"/>
        </w:rPr>
        <w:t>i</w:t>
      </w:r>
      <w:proofErr w:type="spellEnd"/>
      <w:r w:rsidRPr="00B10714">
        <w:rPr>
          <w:rFonts w:ascii="SimSun" w:hAnsi="SimSun"/>
          <w:sz w:val="21"/>
          <w:szCs w:val="22"/>
        </w:rPr>
        <w:t>)</w:t>
      </w:r>
      <w:r w:rsidRPr="00B10714">
        <w:rPr>
          <w:rFonts w:ascii="SimSun" w:hAnsi="SimSun"/>
          <w:sz w:val="21"/>
          <w:szCs w:val="22"/>
        </w:rPr>
        <w:tab/>
      </w:r>
      <w:r w:rsidR="00B674A8" w:rsidRPr="00B674A8">
        <w:rPr>
          <w:rFonts w:ascii="SimHei" w:hAnsi="SimHei" w:hint="eastAsia"/>
          <w:sz w:val="21"/>
          <w:szCs w:val="22"/>
        </w:rPr>
        <w:t>乌克兰经济发展与贸易部</w:t>
      </w:r>
      <w:r w:rsidRPr="00B10714">
        <w:rPr>
          <w:rFonts w:ascii="SimSun" w:hAnsi="SimSun" w:cs="Times New Roman" w:hint="eastAsia"/>
          <w:sz w:val="21"/>
          <w:szCs w:val="24"/>
        </w:rPr>
        <w:t>给世界知识产权组织总干事以书面通知终止本协议；或者</w:t>
      </w:r>
    </w:p>
    <w:p w:rsidR="00B10714" w:rsidRPr="00B10714" w:rsidRDefault="00B10714" w:rsidP="00B10714">
      <w:pPr>
        <w:tabs>
          <w:tab w:val="right" w:pos="1276"/>
          <w:tab w:val="left" w:pos="1418"/>
        </w:tabs>
        <w:overflowPunct w:val="0"/>
        <w:spacing w:afterLines="100" w:after="240" w:line="340" w:lineRule="atLeast"/>
        <w:jc w:val="both"/>
        <w:rPr>
          <w:rFonts w:ascii="SimSun" w:hAnsi="SimSun"/>
          <w:sz w:val="21"/>
          <w:szCs w:val="22"/>
        </w:rPr>
      </w:pPr>
      <w:r w:rsidRPr="00B10714">
        <w:rPr>
          <w:rFonts w:ascii="SimSun" w:hAnsi="SimSun"/>
          <w:sz w:val="21"/>
          <w:szCs w:val="22"/>
        </w:rPr>
        <w:lastRenderedPageBreak/>
        <w:tab/>
        <w:t>(ii)</w:t>
      </w:r>
      <w:r w:rsidRPr="00B10714">
        <w:rPr>
          <w:rFonts w:ascii="SimSun" w:hAnsi="SimSun"/>
          <w:sz w:val="21"/>
          <w:szCs w:val="22"/>
        </w:rPr>
        <w:tab/>
      </w:r>
      <w:r w:rsidRPr="00B10714">
        <w:rPr>
          <w:rFonts w:ascii="SimSun" w:hAnsi="SimSun" w:cs="Times New Roman" w:hint="eastAsia"/>
          <w:sz w:val="21"/>
          <w:szCs w:val="24"/>
        </w:rPr>
        <w:t>世界知识产权组织总干事给</w:t>
      </w:r>
      <w:r w:rsidR="00B674A8" w:rsidRPr="00B674A8">
        <w:rPr>
          <w:rFonts w:ascii="SimHei" w:hAnsi="SimHei" w:hint="eastAsia"/>
          <w:sz w:val="21"/>
          <w:szCs w:val="22"/>
        </w:rPr>
        <w:t>乌克兰经济发展与贸易部</w:t>
      </w:r>
      <w:r w:rsidRPr="00B10714">
        <w:rPr>
          <w:rFonts w:ascii="SimSun" w:hAnsi="SimSun" w:cs="Times New Roman" w:hint="eastAsia"/>
          <w:sz w:val="21"/>
          <w:szCs w:val="24"/>
        </w:rPr>
        <w:t>以书面通知终止本协议。</w:t>
      </w:r>
    </w:p>
    <w:p w:rsidR="00B10714" w:rsidRPr="00B10714" w:rsidRDefault="00B10714" w:rsidP="00B10714">
      <w:pPr>
        <w:overflowPunct w:val="0"/>
        <w:spacing w:afterLines="100" w:after="240" w:line="340" w:lineRule="atLeast"/>
        <w:jc w:val="both"/>
        <w:rPr>
          <w:rFonts w:ascii="SimSun" w:hAnsi="SimSun" w:cs="Times New Roman"/>
          <w:kern w:val="2"/>
          <w:sz w:val="21"/>
          <w:szCs w:val="22"/>
        </w:rPr>
      </w:pPr>
      <w:r w:rsidRPr="00B10714">
        <w:rPr>
          <w:rFonts w:ascii="SimSun" w:hAnsi="SimSun" w:cs="Times New Roman"/>
          <w:kern w:val="2"/>
          <w:sz w:val="21"/>
          <w:szCs w:val="22"/>
        </w:rPr>
        <w:tab/>
        <w:t>(2)</w:t>
      </w:r>
      <w:r w:rsidRPr="00B10714">
        <w:rPr>
          <w:rFonts w:ascii="SimSun" w:hAnsi="SimSun" w:cs="Times New Roman"/>
          <w:kern w:val="2"/>
          <w:sz w:val="21"/>
          <w:szCs w:val="22"/>
        </w:rPr>
        <w:tab/>
      </w:r>
      <w:r w:rsidRPr="00B10714">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B10714" w:rsidRPr="00B10714" w:rsidRDefault="00B10714" w:rsidP="00B10714">
      <w:pPr>
        <w:overflowPunct w:val="0"/>
        <w:spacing w:after="240"/>
        <w:jc w:val="both"/>
        <w:rPr>
          <w:rFonts w:ascii="SimSun" w:hAnsi="SimSun"/>
          <w:sz w:val="21"/>
          <w:szCs w:val="22"/>
        </w:rPr>
      </w:pPr>
    </w:p>
    <w:p w:rsidR="00B10714" w:rsidRPr="00B10714" w:rsidRDefault="00B10714" w:rsidP="00B10714">
      <w:pPr>
        <w:overflowPunct w:val="0"/>
        <w:spacing w:afterLines="100" w:after="240" w:line="340" w:lineRule="atLeast"/>
        <w:jc w:val="both"/>
        <w:rPr>
          <w:rFonts w:ascii="SimSun" w:hAnsi="SimSun" w:cs="Times New Roman"/>
          <w:noProof/>
          <w:kern w:val="2"/>
          <w:sz w:val="21"/>
          <w:szCs w:val="21"/>
        </w:rPr>
      </w:pPr>
      <w:r w:rsidRPr="00B10714">
        <w:rPr>
          <w:rFonts w:ascii="KaiTi" w:eastAsia="KaiTi" w:hAnsi="KaiTi" w:cs="Times New Roman" w:hint="eastAsia"/>
          <w:noProof/>
          <w:kern w:val="2"/>
          <w:sz w:val="21"/>
          <w:szCs w:val="21"/>
        </w:rPr>
        <w:tab/>
        <w:t>兹证明</w:t>
      </w:r>
      <w:r w:rsidRPr="00B10714">
        <w:rPr>
          <w:rFonts w:ascii="SimSun" w:hAnsi="SimSun" w:cs="Times New Roman" w:hint="eastAsia"/>
          <w:noProof/>
          <w:kern w:val="2"/>
          <w:sz w:val="21"/>
          <w:szCs w:val="21"/>
        </w:rPr>
        <w:t>本协议已由双方签订。</w:t>
      </w:r>
    </w:p>
    <w:p w:rsidR="00B10714" w:rsidRPr="00B10714" w:rsidRDefault="00B10714" w:rsidP="00B10714">
      <w:pPr>
        <w:overflowPunct w:val="0"/>
        <w:spacing w:afterLines="100" w:after="240" w:line="340" w:lineRule="atLeast"/>
        <w:jc w:val="both"/>
        <w:rPr>
          <w:rFonts w:ascii="SimSun" w:hAnsi="SimSun" w:cs="Times New Roman"/>
          <w:noProof/>
          <w:kern w:val="2"/>
          <w:sz w:val="21"/>
          <w:szCs w:val="21"/>
        </w:rPr>
      </w:pPr>
      <w:r w:rsidRPr="00B10714">
        <w:rPr>
          <w:rFonts w:ascii="SimSun" w:hAnsi="SimSun" w:cs="Times New Roman" w:hint="eastAsia"/>
          <w:noProof/>
          <w:kern w:val="2"/>
          <w:sz w:val="21"/>
          <w:szCs w:val="21"/>
        </w:rPr>
        <w:tab/>
        <w:t>本协议于</w:t>
      </w:r>
      <w:r w:rsidRPr="00B10714">
        <w:rPr>
          <w:rFonts w:ascii="KaiTi" w:eastAsia="KaiTi" w:hAnsi="KaiTi" w:cs="Times New Roman" w:hint="eastAsia"/>
          <w:noProof/>
          <w:kern w:val="2"/>
          <w:sz w:val="21"/>
          <w:szCs w:val="21"/>
          <w:u w:val="single"/>
        </w:rPr>
        <w:t xml:space="preserve">    </w:t>
      </w:r>
      <w:r w:rsidRPr="00B10714">
        <w:rPr>
          <w:rFonts w:ascii="SimSun" w:hAnsi="SimSun" w:cs="Times New Roman" w:hint="eastAsia"/>
          <w:noProof/>
          <w:kern w:val="2"/>
          <w:sz w:val="21"/>
          <w:szCs w:val="21"/>
        </w:rPr>
        <w:t>年</w:t>
      </w:r>
      <w:r w:rsidRPr="00B10714">
        <w:rPr>
          <w:rFonts w:ascii="KaiTi" w:eastAsia="KaiTi" w:hAnsi="KaiTi" w:cs="Times New Roman" w:hint="eastAsia"/>
          <w:noProof/>
          <w:kern w:val="2"/>
          <w:sz w:val="21"/>
          <w:szCs w:val="21"/>
          <w:u w:val="single"/>
        </w:rPr>
        <w:t xml:space="preserve">  </w:t>
      </w:r>
      <w:r w:rsidRPr="00B10714">
        <w:rPr>
          <w:rFonts w:ascii="SimSun" w:hAnsi="SimSun" w:cs="Times New Roman" w:hint="eastAsia"/>
          <w:noProof/>
          <w:kern w:val="2"/>
          <w:sz w:val="21"/>
          <w:szCs w:val="21"/>
        </w:rPr>
        <w:t>月</w:t>
      </w:r>
      <w:r w:rsidRPr="00B10714">
        <w:rPr>
          <w:rFonts w:ascii="KaiTi" w:eastAsia="KaiTi" w:hAnsi="KaiTi" w:cs="Times New Roman" w:hint="eastAsia"/>
          <w:noProof/>
          <w:kern w:val="2"/>
          <w:sz w:val="21"/>
          <w:szCs w:val="21"/>
          <w:u w:val="single"/>
        </w:rPr>
        <w:t xml:space="preserve">  </w:t>
      </w:r>
      <w:r w:rsidRPr="00B10714">
        <w:rPr>
          <w:rFonts w:ascii="SimSun" w:hAnsi="SimSun" w:cs="Times New Roman" w:hint="eastAsia"/>
          <w:noProof/>
          <w:kern w:val="2"/>
          <w:sz w:val="21"/>
          <w:szCs w:val="21"/>
        </w:rPr>
        <w:t>日在</w:t>
      </w:r>
      <w:r w:rsidRPr="00B10714">
        <w:rPr>
          <w:rFonts w:ascii="SimSun" w:hAnsi="SimSun" w:cs="SimSun"/>
          <w:noProof/>
          <w:kern w:val="2"/>
          <w:sz w:val="21"/>
          <w:szCs w:val="22"/>
        </w:rPr>
        <w:t>[</w:t>
      </w:r>
      <w:r w:rsidRPr="00B10714">
        <w:rPr>
          <w:rFonts w:ascii="KaiTi" w:eastAsia="KaiTi" w:hAnsi="KaiTi" w:cs="KaiTi" w:hint="eastAsia"/>
          <w:noProof/>
          <w:kern w:val="2"/>
          <w:sz w:val="21"/>
          <w:szCs w:val="22"/>
        </w:rPr>
        <w:t>城市</w:t>
      </w:r>
      <w:r w:rsidRPr="00B10714">
        <w:rPr>
          <w:rFonts w:ascii="SimSun" w:hAnsi="SimSun" w:cs="SimSun"/>
          <w:noProof/>
          <w:kern w:val="2"/>
          <w:sz w:val="21"/>
          <w:szCs w:val="22"/>
        </w:rPr>
        <w:t>]</w:t>
      </w:r>
      <w:r w:rsidRPr="00B10714">
        <w:rPr>
          <w:rFonts w:ascii="SimSun" w:hAnsi="SimSun" w:cs="Times New Roman" w:hint="eastAsia"/>
          <w:noProof/>
          <w:kern w:val="2"/>
          <w:sz w:val="21"/>
          <w:szCs w:val="21"/>
        </w:rPr>
        <w:t>签订，一式</w:t>
      </w:r>
      <w:r w:rsidR="0091459B">
        <w:rPr>
          <w:rFonts w:ascii="SimSun" w:hAnsi="SimSun" w:cs="Times New Roman" w:hint="eastAsia"/>
          <w:noProof/>
          <w:kern w:val="2"/>
          <w:sz w:val="21"/>
          <w:szCs w:val="21"/>
        </w:rPr>
        <w:t>两</w:t>
      </w:r>
      <w:r w:rsidRPr="00B10714">
        <w:rPr>
          <w:rFonts w:ascii="SimSun" w:hAnsi="SimSun" w:cs="Times New Roman" w:hint="eastAsia"/>
          <w:noProof/>
          <w:kern w:val="2"/>
          <w:sz w:val="21"/>
          <w:szCs w:val="21"/>
        </w:rPr>
        <w:t>份，每份都用</w:t>
      </w:r>
      <w:r w:rsidR="0091459B">
        <w:rPr>
          <w:rFonts w:ascii="SimSun" w:hAnsi="SimSun" w:cs="Times New Roman" w:hint="eastAsia"/>
          <w:noProof/>
          <w:kern w:val="2"/>
          <w:sz w:val="21"/>
          <w:szCs w:val="21"/>
        </w:rPr>
        <w:t>英文和乌克兰</w:t>
      </w:r>
      <w:r w:rsidR="00692700">
        <w:rPr>
          <w:rFonts w:ascii="SimSun" w:hAnsi="SimSun" w:cs="Times New Roman" w:hint="eastAsia"/>
          <w:noProof/>
          <w:kern w:val="2"/>
          <w:sz w:val="21"/>
          <w:szCs w:val="21"/>
        </w:rPr>
        <w:t>文</w:t>
      </w:r>
      <w:r w:rsidRPr="00B10714">
        <w:rPr>
          <w:rFonts w:ascii="SimSun" w:hAnsi="SimSun" w:cs="Times New Roman" w:hint="eastAsia"/>
          <w:noProof/>
          <w:kern w:val="2"/>
          <w:sz w:val="21"/>
          <w:szCs w:val="21"/>
        </w:rPr>
        <w:t>写成</w:t>
      </w:r>
      <w:r w:rsidRPr="00B10714">
        <w:rPr>
          <w:rFonts w:ascii="SimSun" w:hAnsi="SimSun" w:cs="SimSun" w:hint="eastAsia"/>
          <w:noProof/>
          <w:kern w:val="2"/>
          <w:sz w:val="21"/>
          <w:szCs w:val="22"/>
        </w:rPr>
        <w:t>，两种文本具有同等效力。</w:t>
      </w:r>
    </w:p>
    <w:p w:rsidR="00B10714" w:rsidRPr="00B10714" w:rsidRDefault="00B10714" w:rsidP="00B10714">
      <w:pPr>
        <w:overflowPunct w:val="0"/>
        <w:spacing w:after="240"/>
        <w:rPr>
          <w:rFonts w:ascii="SimSun" w:hAnsi="SimSun"/>
          <w:sz w:val="21"/>
          <w:szCs w:val="22"/>
        </w:rPr>
      </w:pPr>
    </w:p>
    <w:p w:rsidR="00B10714" w:rsidRPr="00B10714" w:rsidRDefault="00B10714" w:rsidP="00B10714">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B10714" w:rsidRPr="0066081D" w:rsidTr="005003BE">
        <w:tc>
          <w:tcPr>
            <w:tcW w:w="4643" w:type="dxa"/>
          </w:tcPr>
          <w:p w:rsidR="00B10714" w:rsidRPr="0066081D" w:rsidRDefault="00B674A8" w:rsidP="00B10714">
            <w:pPr>
              <w:tabs>
                <w:tab w:val="left" w:pos="4536"/>
              </w:tabs>
              <w:overflowPunct w:val="0"/>
              <w:spacing w:after="240"/>
              <w:rPr>
                <w:rFonts w:ascii="SimSun" w:hAnsi="SimSun"/>
                <w:sz w:val="21"/>
                <w:szCs w:val="22"/>
              </w:rPr>
            </w:pPr>
            <w:r w:rsidRPr="0066081D">
              <w:rPr>
                <w:rFonts w:ascii="SimHei" w:hAnsi="SimHei" w:hint="eastAsia"/>
                <w:sz w:val="21"/>
                <w:szCs w:val="22"/>
              </w:rPr>
              <w:t>乌克兰经济发展与贸易部</w:t>
            </w:r>
            <w:r w:rsidR="00B10714" w:rsidRPr="0066081D">
              <w:rPr>
                <w:rFonts w:ascii="SimSun" w:hAnsi="SimSun" w:cs="Times New Roman" w:hint="eastAsia"/>
                <w:sz w:val="21"/>
                <w:szCs w:val="24"/>
              </w:rPr>
              <w:t>代表：</w:t>
            </w:r>
          </w:p>
        </w:tc>
        <w:tc>
          <w:tcPr>
            <w:tcW w:w="4643" w:type="dxa"/>
          </w:tcPr>
          <w:p w:rsidR="00B10714" w:rsidRPr="0066081D" w:rsidRDefault="00B10714" w:rsidP="00B10714">
            <w:pPr>
              <w:tabs>
                <w:tab w:val="left" w:pos="4536"/>
              </w:tabs>
              <w:overflowPunct w:val="0"/>
              <w:spacing w:after="240"/>
              <w:rPr>
                <w:rFonts w:ascii="SimSun" w:hAnsi="SimSun"/>
                <w:sz w:val="21"/>
                <w:szCs w:val="22"/>
              </w:rPr>
            </w:pPr>
            <w:r w:rsidRPr="0066081D">
              <w:rPr>
                <w:rFonts w:ascii="SimSun" w:hAnsi="SimSun" w:cs="Times New Roman" w:hint="eastAsia"/>
                <w:noProof/>
                <w:sz w:val="21"/>
                <w:szCs w:val="21"/>
              </w:rPr>
              <w:t>世界知识产权组织国际局代表：</w:t>
            </w:r>
          </w:p>
        </w:tc>
      </w:tr>
    </w:tbl>
    <w:p w:rsidR="00B10714" w:rsidRPr="00B10714" w:rsidRDefault="00B10714" w:rsidP="00B10714">
      <w:pPr>
        <w:overflowPunct w:val="0"/>
        <w:jc w:val="both"/>
        <w:rPr>
          <w:rFonts w:ascii="SimSun" w:hAnsi="SimSun" w:cs="Times New Roman"/>
          <w:bCs/>
          <w:kern w:val="2"/>
          <w:sz w:val="21"/>
          <w:szCs w:val="24"/>
        </w:rPr>
      </w:pPr>
      <w:r w:rsidRPr="00B10714">
        <w:rPr>
          <w:rFonts w:ascii="SimSun" w:hAnsi="SimSun" w:cs="Times New Roman"/>
          <w:kern w:val="2"/>
          <w:sz w:val="21"/>
          <w:szCs w:val="22"/>
        </w:rPr>
        <w:br w:type="page"/>
      </w:r>
    </w:p>
    <w:p w:rsidR="00B10714" w:rsidRPr="00B10714" w:rsidRDefault="00B10714" w:rsidP="00B10714">
      <w:pPr>
        <w:keepNext/>
        <w:keepLines/>
        <w:overflowPunct w:val="0"/>
        <w:spacing w:beforeLines="200" w:before="480" w:afterLines="100" w:after="240" w:line="340" w:lineRule="atLeast"/>
        <w:jc w:val="center"/>
        <w:rPr>
          <w:rFonts w:ascii="SimSun" w:hAnsi="SimSun"/>
          <w:bCs/>
          <w:sz w:val="21"/>
          <w:szCs w:val="22"/>
        </w:rPr>
      </w:pPr>
      <w:r w:rsidRPr="00B10714">
        <w:rPr>
          <w:rFonts w:ascii="SimSun" w:hAnsi="SimSun" w:hint="eastAsia"/>
          <w:bCs/>
          <w:sz w:val="21"/>
          <w:szCs w:val="22"/>
        </w:rPr>
        <w:lastRenderedPageBreak/>
        <w:t>附录</w:t>
      </w:r>
      <w:r w:rsidRPr="00B10714">
        <w:rPr>
          <w:rFonts w:ascii="SimSun" w:hAnsi="SimSun"/>
          <w:bCs/>
          <w:sz w:val="21"/>
          <w:szCs w:val="22"/>
        </w:rPr>
        <w:t>A</w:t>
      </w:r>
      <w:r w:rsidRPr="00B10714">
        <w:rPr>
          <w:rFonts w:ascii="SimSun" w:hAnsi="SimSun"/>
          <w:bCs/>
          <w:sz w:val="21"/>
          <w:szCs w:val="22"/>
        </w:rPr>
        <w:br/>
      </w:r>
      <w:r w:rsidRPr="00B10714">
        <w:rPr>
          <w:rFonts w:ascii="SimSun" w:hAnsi="SimSun" w:hint="eastAsia"/>
          <w:bCs/>
          <w:sz w:val="21"/>
          <w:szCs w:val="22"/>
        </w:rPr>
        <w:t>国家与语言</w:t>
      </w:r>
    </w:p>
    <w:p w:rsidR="00B10714" w:rsidRPr="00B10714" w:rsidRDefault="00B10714" w:rsidP="00B10714">
      <w:pPr>
        <w:overflowPunct w:val="0"/>
        <w:spacing w:afterLines="100" w:after="240" w:line="340" w:lineRule="atLeast"/>
        <w:ind w:firstLine="567"/>
        <w:jc w:val="both"/>
        <w:rPr>
          <w:rFonts w:ascii="SimSun" w:hAnsi="SimSun"/>
          <w:sz w:val="21"/>
          <w:szCs w:val="22"/>
        </w:rPr>
      </w:pPr>
      <w:r w:rsidRPr="00B10714">
        <w:rPr>
          <w:rFonts w:ascii="SimSun" w:hAnsi="SimSun" w:cs="Times New Roman" w:hint="eastAsia"/>
          <w:sz w:val="21"/>
          <w:szCs w:val="24"/>
        </w:rPr>
        <w:t>国际单位依照本协议第三条的规定指定：</w:t>
      </w:r>
    </w:p>
    <w:p w:rsidR="00B10714" w:rsidRPr="00B10714" w:rsidRDefault="00B10714" w:rsidP="00B10714">
      <w:pPr>
        <w:tabs>
          <w:tab w:val="right" w:pos="1134"/>
          <w:tab w:val="left" w:pos="1418"/>
        </w:tabs>
        <w:overflowPunct w:val="0"/>
        <w:spacing w:afterLines="100" w:after="240" w:line="340" w:lineRule="atLeast"/>
        <w:ind w:left="1134"/>
        <w:rPr>
          <w:rFonts w:ascii="SimSun" w:hAnsi="SimSun" w:cs="Times New Roman"/>
          <w:sz w:val="21"/>
          <w:szCs w:val="24"/>
        </w:rPr>
      </w:pPr>
      <w:r w:rsidRPr="00B10714">
        <w:rPr>
          <w:rFonts w:ascii="SimSun" w:hAnsi="SimSun"/>
          <w:sz w:val="21"/>
          <w:szCs w:val="22"/>
        </w:rPr>
        <w:t>(</w:t>
      </w:r>
      <w:proofErr w:type="spellStart"/>
      <w:r w:rsidRPr="00B10714">
        <w:rPr>
          <w:rFonts w:ascii="SimSun" w:hAnsi="SimSun"/>
          <w:sz w:val="21"/>
          <w:szCs w:val="22"/>
        </w:rPr>
        <w:t>i</w:t>
      </w:r>
      <w:proofErr w:type="spellEnd"/>
      <w:r w:rsidRPr="00B10714">
        <w:rPr>
          <w:rFonts w:ascii="SimSun" w:hAnsi="SimSun"/>
          <w:sz w:val="21"/>
          <w:szCs w:val="22"/>
        </w:rPr>
        <w:t>)</w:t>
      </w:r>
      <w:r w:rsidRPr="00B10714">
        <w:rPr>
          <w:rFonts w:ascii="SimSun" w:hAnsi="SimSun"/>
          <w:sz w:val="21"/>
          <w:szCs w:val="22"/>
        </w:rPr>
        <w:tab/>
      </w:r>
      <w:r w:rsidRPr="00B10714">
        <w:rPr>
          <w:rFonts w:ascii="SimSun" w:hAnsi="SimSun" w:cs="Times New Roman" w:hint="eastAsia"/>
          <w:sz w:val="21"/>
          <w:szCs w:val="24"/>
        </w:rPr>
        <w:t>为下列国家行使相应职责：</w:t>
      </w:r>
    </w:p>
    <w:p w:rsidR="00B10714" w:rsidRPr="00B10714" w:rsidRDefault="00B10714" w:rsidP="00B10714">
      <w:pPr>
        <w:tabs>
          <w:tab w:val="right" w:pos="1134"/>
          <w:tab w:val="left" w:pos="1418"/>
        </w:tabs>
        <w:overflowPunct w:val="0"/>
        <w:spacing w:afterLines="100" w:after="240" w:line="340" w:lineRule="atLeast"/>
        <w:ind w:left="1701"/>
        <w:jc w:val="both"/>
        <w:rPr>
          <w:rFonts w:ascii="SimSun" w:hAnsi="SimSun" w:cs="Times New Roman"/>
          <w:sz w:val="21"/>
          <w:szCs w:val="24"/>
        </w:rPr>
      </w:pPr>
      <w:r w:rsidRPr="00B10714">
        <w:rPr>
          <w:rFonts w:ascii="SimSun" w:hAnsi="SimSun" w:cs="Times New Roman" w:hint="eastAsia"/>
          <w:sz w:val="21"/>
          <w:szCs w:val="24"/>
        </w:rPr>
        <w:t>就本协议第三条第(1)款而言：</w:t>
      </w:r>
    </w:p>
    <w:p w:rsidR="00B10714" w:rsidRPr="00B10714" w:rsidRDefault="0091459B" w:rsidP="00B10714">
      <w:pPr>
        <w:tabs>
          <w:tab w:val="right" w:pos="1134"/>
          <w:tab w:val="left" w:pos="1418"/>
        </w:tabs>
        <w:overflowPunct w:val="0"/>
        <w:spacing w:afterLines="100" w:after="240" w:line="340" w:lineRule="atLeast"/>
        <w:ind w:left="1701"/>
        <w:jc w:val="both"/>
        <w:rPr>
          <w:rFonts w:ascii="SimSun" w:hAnsi="SimSun" w:cs="Times New Roman"/>
          <w:sz w:val="21"/>
          <w:szCs w:val="24"/>
        </w:rPr>
      </w:pPr>
      <w:r>
        <w:rPr>
          <w:rFonts w:ascii="SimSun" w:hAnsi="SimSun" w:hint="eastAsia"/>
          <w:sz w:val="21"/>
          <w:szCs w:val="22"/>
        </w:rPr>
        <w:t>任何缔约国；</w:t>
      </w:r>
    </w:p>
    <w:p w:rsidR="00B10714" w:rsidRPr="00B10714" w:rsidRDefault="00B10714" w:rsidP="00B10714">
      <w:pPr>
        <w:tabs>
          <w:tab w:val="right" w:pos="1134"/>
          <w:tab w:val="left" w:pos="1418"/>
        </w:tabs>
        <w:overflowPunct w:val="0"/>
        <w:spacing w:afterLines="100" w:after="240" w:line="340" w:lineRule="atLeast"/>
        <w:ind w:left="1701"/>
        <w:jc w:val="both"/>
        <w:rPr>
          <w:rFonts w:ascii="SimSun" w:hAnsi="SimSun" w:cs="Times New Roman"/>
          <w:sz w:val="21"/>
          <w:szCs w:val="24"/>
        </w:rPr>
      </w:pPr>
      <w:r w:rsidRPr="00B10714">
        <w:rPr>
          <w:rFonts w:ascii="SimSun" w:hAnsi="SimSun" w:cs="Times New Roman" w:hint="eastAsia"/>
          <w:sz w:val="21"/>
          <w:szCs w:val="24"/>
        </w:rPr>
        <w:t>就本协议第三条第(2)款而言：</w:t>
      </w:r>
    </w:p>
    <w:p w:rsidR="00B10714" w:rsidRPr="00B10714" w:rsidRDefault="0091459B" w:rsidP="00B10714">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任何缔约国。</w:t>
      </w:r>
    </w:p>
    <w:p w:rsidR="00B10714" w:rsidRPr="00B10714" w:rsidRDefault="00B10714" w:rsidP="00B10714">
      <w:pPr>
        <w:tabs>
          <w:tab w:val="right" w:pos="1134"/>
          <w:tab w:val="left" w:pos="1418"/>
        </w:tabs>
        <w:overflowPunct w:val="0"/>
        <w:spacing w:afterLines="100" w:after="240" w:line="340" w:lineRule="atLeast"/>
        <w:ind w:left="1701"/>
        <w:jc w:val="both"/>
        <w:rPr>
          <w:rFonts w:ascii="SimSun" w:hAnsi="SimSun"/>
          <w:sz w:val="21"/>
          <w:szCs w:val="22"/>
        </w:rPr>
      </w:pPr>
      <w:r w:rsidRPr="00B10714">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B10714" w:rsidRPr="00B10714" w:rsidRDefault="00B10714" w:rsidP="00B10714">
      <w:pPr>
        <w:tabs>
          <w:tab w:val="right" w:pos="1134"/>
          <w:tab w:val="left" w:pos="1418"/>
        </w:tabs>
        <w:overflowPunct w:val="0"/>
        <w:spacing w:afterLines="100" w:after="240" w:line="340" w:lineRule="atLeast"/>
        <w:ind w:left="1134"/>
        <w:rPr>
          <w:rFonts w:ascii="SimSun" w:hAnsi="SimSun"/>
          <w:sz w:val="21"/>
          <w:szCs w:val="22"/>
        </w:rPr>
      </w:pPr>
      <w:r w:rsidRPr="00B10714">
        <w:rPr>
          <w:rFonts w:ascii="SimSun" w:hAnsi="SimSun"/>
          <w:sz w:val="21"/>
          <w:szCs w:val="22"/>
        </w:rPr>
        <w:t>(ii)</w:t>
      </w:r>
      <w:r w:rsidRPr="00B10714">
        <w:rPr>
          <w:rFonts w:ascii="SimSun" w:hAnsi="SimSun"/>
          <w:sz w:val="21"/>
          <w:szCs w:val="22"/>
        </w:rPr>
        <w:tab/>
      </w:r>
      <w:r w:rsidRPr="00B10714">
        <w:rPr>
          <w:rFonts w:ascii="SimSun" w:hAnsi="SimSun" w:hint="eastAsia"/>
          <w:sz w:val="21"/>
          <w:szCs w:val="22"/>
        </w:rPr>
        <w:t>可接受</w:t>
      </w:r>
      <w:r w:rsidRPr="00B10714">
        <w:rPr>
          <w:rFonts w:ascii="SimSun" w:hAnsi="SimSun" w:cs="Times New Roman" w:hint="eastAsia"/>
          <w:sz w:val="21"/>
          <w:szCs w:val="24"/>
        </w:rPr>
        <w:t>下列语言：</w:t>
      </w:r>
    </w:p>
    <w:p w:rsidR="00B10714" w:rsidRPr="00B10714" w:rsidRDefault="0091459B" w:rsidP="00B10714">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德文</w:t>
      </w:r>
      <w:r>
        <w:rPr>
          <w:rFonts w:ascii="SimSun" w:hAnsi="SimSun" w:hint="eastAsia"/>
          <w:sz w:val="21"/>
        </w:rPr>
        <w:t>、</w:t>
      </w:r>
      <w:r>
        <w:rPr>
          <w:rFonts w:ascii="SimSun" w:hAnsi="SimSun" w:hint="eastAsia"/>
          <w:sz w:val="21"/>
          <w:szCs w:val="22"/>
        </w:rPr>
        <w:t>俄文</w:t>
      </w:r>
      <w:r>
        <w:rPr>
          <w:rFonts w:ascii="SimSun" w:hAnsi="SimSun" w:hint="eastAsia"/>
          <w:sz w:val="21"/>
        </w:rPr>
        <w:t>、</w:t>
      </w:r>
      <w:r>
        <w:rPr>
          <w:rFonts w:ascii="SimSun" w:hAnsi="SimSun" w:hint="eastAsia"/>
          <w:sz w:val="21"/>
          <w:szCs w:val="22"/>
        </w:rPr>
        <w:t>法文</w:t>
      </w:r>
      <w:r>
        <w:rPr>
          <w:rFonts w:ascii="SimSun" w:hAnsi="SimSun" w:hint="eastAsia"/>
          <w:sz w:val="21"/>
        </w:rPr>
        <w:t>、</w:t>
      </w:r>
      <w:r>
        <w:rPr>
          <w:rFonts w:ascii="SimSun" w:hAnsi="SimSun" w:hint="eastAsia"/>
          <w:sz w:val="21"/>
          <w:szCs w:val="22"/>
        </w:rPr>
        <w:t>乌克兰文</w:t>
      </w:r>
      <w:r w:rsidRPr="001551DD">
        <w:rPr>
          <w:rFonts w:ascii="SimSun" w:hAnsi="SimSun"/>
          <w:sz w:val="21"/>
        </w:rPr>
        <w:t>、</w:t>
      </w:r>
      <w:r>
        <w:rPr>
          <w:rFonts w:ascii="SimSun" w:hAnsi="SimSun" w:hint="eastAsia"/>
          <w:sz w:val="21"/>
          <w:szCs w:val="22"/>
        </w:rPr>
        <w:t>英文。</w:t>
      </w:r>
    </w:p>
    <w:p w:rsidR="00B10714" w:rsidRPr="00B10714" w:rsidRDefault="00B10714" w:rsidP="00B10714">
      <w:pPr>
        <w:keepNext/>
        <w:keepLines/>
        <w:overflowPunct w:val="0"/>
        <w:spacing w:beforeLines="200" w:before="480" w:afterLines="100" w:after="240" w:line="340" w:lineRule="atLeast"/>
        <w:jc w:val="center"/>
        <w:rPr>
          <w:rFonts w:ascii="SimSun" w:hAnsi="SimSun" w:cs="Times New Roman"/>
          <w:bCs/>
          <w:noProof/>
          <w:sz w:val="21"/>
          <w:szCs w:val="21"/>
        </w:rPr>
      </w:pPr>
      <w:r w:rsidRPr="00B10714">
        <w:rPr>
          <w:rFonts w:ascii="SimSun" w:hAnsi="SimSun" w:cs="Times New Roman" w:hint="eastAsia"/>
          <w:bCs/>
          <w:noProof/>
          <w:sz w:val="21"/>
          <w:szCs w:val="21"/>
        </w:rPr>
        <w:t>附录B</w:t>
      </w:r>
      <w:r w:rsidRPr="00B10714">
        <w:rPr>
          <w:rFonts w:ascii="SimSun" w:hAnsi="SimSun" w:cs="Times New Roman"/>
          <w:bCs/>
          <w:noProof/>
          <w:sz w:val="21"/>
          <w:szCs w:val="21"/>
        </w:rPr>
        <w:br/>
      </w:r>
      <w:r w:rsidRPr="00B10714">
        <w:rPr>
          <w:rFonts w:ascii="SimSun" w:hAnsi="SimSun" w:cs="Times New Roman" w:hint="eastAsia"/>
          <w:bCs/>
          <w:noProof/>
          <w:sz w:val="21"/>
          <w:szCs w:val="21"/>
        </w:rPr>
        <w:t>补充</w:t>
      </w:r>
      <w:r w:rsidRPr="00B10714">
        <w:rPr>
          <w:rFonts w:ascii="SimSun" w:hAnsi="SimSun" w:hint="eastAsia"/>
          <w:bCs/>
          <w:sz w:val="21"/>
          <w:szCs w:val="22"/>
        </w:rPr>
        <w:t>国际</w:t>
      </w:r>
      <w:r w:rsidRPr="00B10714">
        <w:rPr>
          <w:rFonts w:ascii="SimSun" w:hAnsi="SimSun" w:cs="Times New Roman" w:hint="eastAsia"/>
          <w:bCs/>
          <w:noProof/>
          <w:sz w:val="21"/>
          <w:szCs w:val="21"/>
        </w:rPr>
        <w:t>检索：</w:t>
      </w:r>
      <w:r w:rsidRPr="00B10714">
        <w:rPr>
          <w:rFonts w:ascii="SimSun" w:hAnsi="SimSun" w:cs="Times New Roman"/>
          <w:bCs/>
          <w:noProof/>
          <w:sz w:val="21"/>
          <w:szCs w:val="21"/>
        </w:rPr>
        <w:br/>
      </w:r>
      <w:r w:rsidRPr="00B10714">
        <w:rPr>
          <w:rFonts w:ascii="SimSun" w:hAnsi="SimSun" w:cs="Times New Roman" w:hint="eastAsia"/>
          <w:bCs/>
          <w:noProof/>
          <w:sz w:val="21"/>
          <w:szCs w:val="21"/>
        </w:rPr>
        <w:t>覆盖的文献；限制和条件</w:t>
      </w:r>
    </w:p>
    <w:p w:rsidR="00B10714" w:rsidRPr="00B10714" w:rsidRDefault="00B10714" w:rsidP="00B10714">
      <w:pPr>
        <w:overflowPunct w:val="0"/>
        <w:spacing w:afterLines="100" w:after="240" w:line="340" w:lineRule="atLeast"/>
        <w:ind w:firstLine="567"/>
        <w:jc w:val="both"/>
        <w:rPr>
          <w:rFonts w:ascii="SimSun" w:hAnsi="SimSun"/>
          <w:sz w:val="21"/>
          <w:szCs w:val="22"/>
        </w:rPr>
      </w:pPr>
      <w:r w:rsidRPr="00B10714">
        <w:rPr>
          <w:rFonts w:ascii="SimSun" w:hAnsi="SimSun" w:hint="eastAsia"/>
          <w:sz w:val="21"/>
          <w:szCs w:val="22"/>
        </w:rPr>
        <w:t>国际单位进行以下补充国际检索：</w:t>
      </w:r>
    </w:p>
    <w:p w:rsidR="00400655" w:rsidRPr="00400655" w:rsidRDefault="00400655" w:rsidP="00400655">
      <w:pPr>
        <w:overflowPunct w:val="0"/>
        <w:spacing w:afterLines="100" w:after="240" w:line="340" w:lineRule="atLeast"/>
        <w:jc w:val="both"/>
        <w:rPr>
          <w:rFonts w:ascii="SimSun" w:hAnsi="SimSun"/>
          <w:sz w:val="21"/>
          <w:szCs w:val="22"/>
        </w:rPr>
      </w:pPr>
      <w:r>
        <w:rPr>
          <w:rFonts w:ascii="SimSun" w:hAnsi="SimSun" w:hint="eastAsia"/>
          <w:sz w:val="21"/>
          <w:szCs w:val="22"/>
        </w:rPr>
        <w:tab/>
      </w:r>
      <w:r w:rsidRPr="00400655">
        <w:rPr>
          <w:rFonts w:ascii="SimSun" w:hAnsi="SimSun" w:hint="eastAsia"/>
          <w:sz w:val="21"/>
          <w:szCs w:val="22"/>
        </w:rPr>
        <w:t>(1)</w:t>
      </w:r>
      <w:r>
        <w:rPr>
          <w:rFonts w:ascii="SimSun" w:hAnsi="SimSun" w:hint="eastAsia"/>
          <w:sz w:val="21"/>
          <w:szCs w:val="22"/>
        </w:rPr>
        <w:tab/>
      </w:r>
      <w:r w:rsidRPr="00400655">
        <w:rPr>
          <w:rFonts w:ascii="SimSun" w:hAnsi="SimSun" w:hint="eastAsia"/>
          <w:sz w:val="21"/>
          <w:szCs w:val="22"/>
        </w:rPr>
        <w:t>国际单位将接受基于</w:t>
      </w:r>
      <w:r>
        <w:rPr>
          <w:rFonts w:ascii="SimSun" w:hAnsi="SimSun" w:hint="eastAsia"/>
          <w:sz w:val="21"/>
          <w:szCs w:val="22"/>
        </w:rPr>
        <w:t>以德文</w:t>
      </w:r>
      <w:r>
        <w:rPr>
          <w:rFonts w:ascii="SimSun" w:hAnsi="SimSun" w:hint="eastAsia"/>
          <w:sz w:val="21"/>
        </w:rPr>
        <w:t>、</w:t>
      </w:r>
      <w:r>
        <w:rPr>
          <w:rFonts w:ascii="SimSun" w:hAnsi="SimSun" w:hint="eastAsia"/>
          <w:sz w:val="21"/>
          <w:szCs w:val="22"/>
        </w:rPr>
        <w:t>俄文</w:t>
      </w:r>
      <w:r>
        <w:rPr>
          <w:rFonts w:ascii="SimSun" w:hAnsi="SimSun" w:hint="eastAsia"/>
          <w:sz w:val="21"/>
        </w:rPr>
        <w:t>、</w:t>
      </w:r>
      <w:r>
        <w:rPr>
          <w:rFonts w:ascii="SimSun" w:hAnsi="SimSun" w:hint="eastAsia"/>
          <w:sz w:val="21"/>
          <w:szCs w:val="22"/>
        </w:rPr>
        <w:t>法文</w:t>
      </w:r>
      <w:r>
        <w:rPr>
          <w:rFonts w:ascii="SimSun" w:hAnsi="SimSun" w:hint="eastAsia"/>
          <w:sz w:val="21"/>
        </w:rPr>
        <w:t>、</w:t>
      </w:r>
      <w:r>
        <w:rPr>
          <w:rFonts w:ascii="SimSun" w:hAnsi="SimSun" w:hint="eastAsia"/>
          <w:sz w:val="21"/>
          <w:szCs w:val="22"/>
        </w:rPr>
        <w:t>乌克兰文</w:t>
      </w:r>
      <w:r w:rsidRPr="001551DD">
        <w:rPr>
          <w:rFonts w:ascii="SimSun" w:hAnsi="SimSun" w:hint="eastAsia"/>
          <w:sz w:val="21"/>
        </w:rPr>
        <w:t>或</w:t>
      </w:r>
      <w:r>
        <w:rPr>
          <w:rFonts w:ascii="SimSun" w:hAnsi="SimSun" w:hint="eastAsia"/>
          <w:sz w:val="21"/>
          <w:szCs w:val="22"/>
        </w:rPr>
        <w:t>英文</w:t>
      </w:r>
      <w:r w:rsidRPr="00400655">
        <w:rPr>
          <w:rFonts w:ascii="SimSun" w:hAnsi="SimSun" w:hint="eastAsia"/>
          <w:sz w:val="21"/>
          <w:szCs w:val="22"/>
        </w:rPr>
        <w:t>提交或</w:t>
      </w:r>
      <w:r>
        <w:rPr>
          <w:rFonts w:ascii="SimSun" w:hAnsi="SimSun" w:hint="eastAsia"/>
          <w:sz w:val="21"/>
          <w:szCs w:val="22"/>
        </w:rPr>
        <w:t>者</w:t>
      </w:r>
      <w:r w:rsidRPr="00400655">
        <w:rPr>
          <w:rFonts w:ascii="SimSun" w:hAnsi="SimSun" w:hint="eastAsia"/>
          <w:sz w:val="21"/>
          <w:szCs w:val="22"/>
        </w:rPr>
        <w:t>提</w:t>
      </w:r>
      <w:r>
        <w:rPr>
          <w:rFonts w:ascii="SimSun" w:hAnsi="SimSun" w:hint="eastAsia"/>
          <w:sz w:val="21"/>
          <w:szCs w:val="22"/>
        </w:rPr>
        <w:t>供</w:t>
      </w:r>
      <w:r w:rsidRPr="00400655">
        <w:rPr>
          <w:rFonts w:ascii="SimSun" w:hAnsi="SimSun" w:hint="eastAsia"/>
          <w:sz w:val="21"/>
          <w:szCs w:val="22"/>
        </w:rPr>
        <w:t>这些语言译文的国际申请的补充国际检索请求。</w:t>
      </w:r>
    </w:p>
    <w:p w:rsidR="00400655" w:rsidRDefault="00400655" w:rsidP="00400655">
      <w:pPr>
        <w:overflowPunct w:val="0"/>
        <w:spacing w:afterLines="100" w:after="240" w:line="340" w:lineRule="atLeast"/>
        <w:jc w:val="both"/>
        <w:rPr>
          <w:rFonts w:ascii="SimSun" w:hAnsi="SimSun"/>
          <w:sz w:val="21"/>
          <w:szCs w:val="22"/>
        </w:rPr>
      </w:pPr>
      <w:r>
        <w:rPr>
          <w:rFonts w:ascii="SimSun" w:hAnsi="SimSun" w:hint="eastAsia"/>
          <w:sz w:val="21"/>
          <w:szCs w:val="22"/>
        </w:rPr>
        <w:tab/>
      </w:r>
      <w:r w:rsidRPr="00400655">
        <w:rPr>
          <w:rFonts w:ascii="SimSun" w:hAnsi="SimSun" w:hint="eastAsia"/>
          <w:sz w:val="21"/>
          <w:szCs w:val="22"/>
        </w:rPr>
        <w:t>(2)</w:t>
      </w:r>
      <w:r>
        <w:rPr>
          <w:rFonts w:ascii="SimSun" w:hAnsi="SimSun" w:hint="eastAsia"/>
          <w:sz w:val="21"/>
          <w:szCs w:val="22"/>
        </w:rPr>
        <w:tab/>
      </w:r>
      <w:r w:rsidRPr="00400655">
        <w:rPr>
          <w:rFonts w:ascii="SimSun" w:hAnsi="SimSun" w:hint="eastAsia"/>
          <w:sz w:val="21"/>
          <w:szCs w:val="22"/>
        </w:rPr>
        <w:t>补充国际检索应</w:t>
      </w:r>
      <w:r>
        <w:rPr>
          <w:rFonts w:ascii="SimSun" w:hAnsi="SimSun" w:hint="eastAsia"/>
          <w:sz w:val="21"/>
          <w:szCs w:val="22"/>
        </w:rPr>
        <w:t>至少</w:t>
      </w:r>
      <w:r w:rsidRPr="00400655">
        <w:rPr>
          <w:rFonts w:ascii="SimSun" w:hAnsi="SimSun" w:hint="eastAsia"/>
          <w:sz w:val="21"/>
          <w:szCs w:val="22"/>
        </w:rPr>
        <w:t>覆盖以下几级检索之一：</w:t>
      </w:r>
    </w:p>
    <w:p w:rsidR="00400655" w:rsidRPr="00400655" w:rsidRDefault="00400655" w:rsidP="00400655">
      <w:pPr>
        <w:overflowPunct w:val="0"/>
        <w:spacing w:afterLines="100" w:after="240" w:line="340" w:lineRule="atLeast"/>
        <w:jc w:val="both"/>
        <w:rPr>
          <w:rFonts w:ascii="SimSun" w:hAnsi="SimSun"/>
          <w:sz w:val="21"/>
          <w:szCs w:val="22"/>
        </w:rPr>
      </w:pPr>
      <w:r>
        <w:rPr>
          <w:rFonts w:ascii="SimSun" w:hAnsi="SimSun" w:hint="eastAsia"/>
          <w:sz w:val="21"/>
          <w:szCs w:val="22"/>
        </w:rPr>
        <w:tab/>
      </w:r>
      <w:r>
        <w:rPr>
          <w:rFonts w:ascii="SimSun" w:hAnsi="SimSun" w:hint="eastAsia"/>
          <w:sz w:val="21"/>
          <w:szCs w:val="22"/>
        </w:rPr>
        <w:tab/>
      </w:r>
      <w:r w:rsidRPr="00400655">
        <w:rPr>
          <w:rFonts w:ascii="SimSun" w:hAnsi="SimSun" w:hint="eastAsia"/>
          <w:sz w:val="21"/>
          <w:szCs w:val="22"/>
        </w:rPr>
        <w:t>(</w:t>
      </w:r>
      <w:proofErr w:type="spellStart"/>
      <w:r w:rsidRPr="00400655">
        <w:rPr>
          <w:rFonts w:ascii="SimSun" w:hAnsi="SimSun" w:hint="eastAsia"/>
          <w:sz w:val="21"/>
          <w:szCs w:val="22"/>
        </w:rPr>
        <w:t>i</w:t>
      </w:r>
      <w:proofErr w:type="spellEnd"/>
      <w:r w:rsidRPr="00400655">
        <w:rPr>
          <w:rFonts w:ascii="SimSun" w:hAnsi="SimSun" w:hint="eastAsia"/>
          <w:sz w:val="21"/>
          <w:szCs w:val="22"/>
        </w:rPr>
        <w:t>)</w:t>
      </w:r>
      <w:r>
        <w:rPr>
          <w:rFonts w:ascii="SimSun" w:hAnsi="SimSun" w:hint="eastAsia"/>
          <w:sz w:val="21"/>
          <w:szCs w:val="22"/>
        </w:rPr>
        <w:tab/>
      </w:r>
      <w:r w:rsidRPr="00400655">
        <w:rPr>
          <w:rFonts w:ascii="SimSun" w:hAnsi="SimSun" w:hint="eastAsia"/>
          <w:sz w:val="21"/>
          <w:szCs w:val="22"/>
        </w:rPr>
        <w:t>国际单位的检索库中持有的文献，其中包括但不限于细则第三十四条规定的PCT最低限度文献；</w:t>
      </w:r>
    </w:p>
    <w:p w:rsidR="00400655" w:rsidRPr="00400655" w:rsidRDefault="00400655" w:rsidP="00400655">
      <w:pPr>
        <w:overflowPunct w:val="0"/>
        <w:spacing w:afterLines="100" w:after="240" w:line="340" w:lineRule="atLeast"/>
        <w:jc w:val="both"/>
        <w:rPr>
          <w:rFonts w:ascii="SimSun" w:hAnsi="SimSun"/>
          <w:sz w:val="21"/>
          <w:szCs w:val="22"/>
        </w:rPr>
      </w:pPr>
      <w:r>
        <w:rPr>
          <w:rFonts w:ascii="SimSun" w:hAnsi="SimSun" w:hint="eastAsia"/>
          <w:sz w:val="21"/>
          <w:szCs w:val="22"/>
        </w:rPr>
        <w:tab/>
      </w:r>
      <w:r>
        <w:rPr>
          <w:rFonts w:ascii="SimSun" w:hAnsi="SimSun" w:hint="eastAsia"/>
          <w:sz w:val="21"/>
          <w:szCs w:val="22"/>
        </w:rPr>
        <w:tab/>
      </w:r>
      <w:r w:rsidRPr="00400655">
        <w:rPr>
          <w:rFonts w:ascii="SimSun" w:hAnsi="SimSun" w:hint="eastAsia"/>
          <w:sz w:val="21"/>
          <w:szCs w:val="22"/>
        </w:rPr>
        <w:t>(ii)</w:t>
      </w:r>
      <w:r>
        <w:rPr>
          <w:rFonts w:ascii="SimSun" w:hAnsi="SimSun" w:hint="eastAsia"/>
          <w:sz w:val="21"/>
          <w:szCs w:val="22"/>
        </w:rPr>
        <w:tab/>
      </w:r>
      <w:r w:rsidRPr="00400655">
        <w:rPr>
          <w:rFonts w:ascii="SimSun" w:hAnsi="SimSun" w:hint="eastAsia"/>
          <w:sz w:val="21"/>
          <w:szCs w:val="22"/>
        </w:rPr>
        <w:t>欧洲和北美洲文献；</w:t>
      </w:r>
    </w:p>
    <w:p w:rsidR="00400655" w:rsidRPr="00400655" w:rsidRDefault="00400655" w:rsidP="00400655">
      <w:pPr>
        <w:overflowPunct w:val="0"/>
        <w:spacing w:afterLines="100" w:after="240" w:line="340" w:lineRule="atLeast"/>
        <w:jc w:val="both"/>
        <w:rPr>
          <w:rFonts w:ascii="SimSun" w:hAnsi="SimSun"/>
          <w:sz w:val="21"/>
          <w:szCs w:val="22"/>
        </w:rPr>
      </w:pPr>
      <w:r>
        <w:rPr>
          <w:rFonts w:ascii="SimSun" w:hAnsi="SimSun" w:hint="eastAsia"/>
          <w:sz w:val="21"/>
          <w:szCs w:val="22"/>
        </w:rPr>
        <w:tab/>
      </w:r>
      <w:r>
        <w:rPr>
          <w:rFonts w:ascii="SimSun" w:hAnsi="SimSun" w:hint="eastAsia"/>
          <w:sz w:val="21"/>
          <w:szCs w:val="22"/>
        </w:rPr>
        <w:tab/>
      </w:r>
      <w:r w:rsidRPr="00400655">
        <w:rPr>
          <w:rFonts w:ascii="SimSun" w:hAnsi="SimSun" w:hint="eastAsia"/>
          <w:sz w:val="21"/>
          <w:szCs w:val="22"/>
        </w:rPr>
        <w:t>(iii)</w:t>
      </w:r>
      <w:r>
        <w:rPr>
          <w:rFonts w:ascii="SimSun" w:hAnsi="SimSun" w:hint="eastAsia"/>
          <w:sz w:val="21"/>
          <w:szCs w:val="22"/>
        </w:rPr>
        <w:tab/>
      </w:r>
      <w:r w:rsidRPr="00400655">
        <w:rPr>
          <w:rFonts w:ascii="SimSun" w:hAnsi="SimSun" w:hint="eastAsia"/>
          <w:sz w:val="21"/>
          <w:szCs w:val="22"/>
        </w:rPr>
        <w:t>前苏联俄文文献和乌克兰文文献。</w:t>
      </w:r>
    </w:p>
    <w:p w:rsidR="00400655" w:rsidRPr="00400655" w:rsidRDefault="00400655" w:rsidP="00400655">
      <w:pPr>
        <w:overflowPunct w:val="0"/>
        <w:spacing w:afterLines="100" w:after="240" w:line="340" w:lineRule="atLeast"/>
        <w:jc w:val="both"/>
        <w:rPr>
          <w:rFonts w:ascii="SimSun" w:hAnsi="SimSun"/>
          <w:sz w:val="21"/>
          <w:szCs w:val="22"/>
        </w:rPr>
      </w:pPr>
      <w:r>
        <w:rPr>
          <w:rFonts w:ascii="SimSun" w:hAnsi="SimSun" w:hint="eastAsia"/>
          <w:sz w:val="21"/>
          <w:szCs w:val="22"/>
        </w:rPr>
        <w:tab/>
      </w:r>
      <w:r w:rsidRPr="00400655">
        <w:rPr>
          <w:rFonts w:ascii="SimSun" w:hAnsi="SimSun" w:hint="eastAsia"/>
          <w:sz w:val="21"/>
          <w:szCs w:val="22"/>
        </w:rPr>
        <w:t>(3)</w:t>
      </w:r>
      <w:r>
        <w:rPr>
          <w:rFonts w:ascii="SimSun" w:hAnsi="SimSun" w:hint="eastAsia"/>
          <w:sz w:val="21"/>
          <w:szCs w:val="22"/>
        </w:rPr>
        <w:tab/>
      </w:r>
      <w:r w:rsidRPr="00321FBE">
        <w:rPr>
          <w:rFonts w:ascii="SimSun" w:hAnsi="SimSun" w:hint="eastAsia"/>
          <w:sz w:val="21"/>
          <w:szCs w:val="22"/>
        </w:rPr>
        <w:t>如果主要国际检索的</w:t>
      </w:r>
      <w:r>
        <w:rPr>
          <w:rFonts w:ascii="SimSun" w:hAnsi="SimSun" w:hint="eastAsia"/>
          <w:sz w:val="21"/>
          <w:szCs w:val="22"/>
        </w:rPr>
        <w:t>主管</w:t>
      </w:r>
      <w:r w:rsidRPr="00321FBE">
        <w:rPr>
          <w:rFonts w:ascii="SimSun" w:hAnsi="SimSun" w:hint="eastAsia"/>
          <w:sz w:val="21"/>
          <w:szCs w:val="22"/>
        </w:rPr>
        <w:t>国际检索单位因为细则第三十九条第1款第(iv)项所述的主题</w:t>
      </w:r>
      <w:proofErr w:type="gramStart"/>
      <w:r w:rsidR="00692700">
        <w:rPr>
          <w:rFonts w:ascii="SimSun" w:hAnsi="SimSun" w:hint="eastAsia"/>
          <w:sz w:val="21"/>
          <w:szCs w:val="22"/>
        </w:rPr>
        <w:t>作</w:t>
      </w:r>
      <w:r w:rsidRPr="00321FBE">
        <w:rPr>
          <w:rFonts w:ascii="SimSun" w:hAnsi="SimSun" w:hint="eastAsia"/>
          <w:sz w:val="21"/>
          <w:szCs w:val="22"/>
        </w:rPr>
        <w:t>出</w:t>
      </w:r>
      <w:proofErr w:type="gramEnd"/>
      <w:r w:rsidRPr="00321FBE">
        <w:rPr>
          <w:rFonts w:ascii="SimSun" w:hAnsi="SimSun" w:hint="eastAsia"/>
          <w:sz w:val="21"/>
          <w:szCs w:val="22"/>
        </w:rPr>
        <w:t>了条约第十七条第2款(a)项所述的宣布，而且附录</w:t>
      </w:r>
      <w:r>
        <w:rPr>
          <w:rFonts w:ascii="SimSun" w:hAnsi="SimSun" w:hint="eastAsia"/>
          <w:sz w:val="21"/>
          <w:szCs w:val="22"/>
        </w:rPr>
        <w:t>D</w:t>
      </w:r>
      <w:r w:rsidRPr="00321FBE">
        <w:rPr>
          <w:rFonts w:ascii="SimSun" w:hAnsi="SimSun" w:hint="eastAsia"/>
          <w:sz w:val="21"/>
          <w:szCs w:val="22"/>
        </w:rPr>
        <w:t>中所述的适当费用已经支付，补充国际检索除了本</w:t>
      </w:r>
      <w:proofErr w:type="gramStart"/>
      <w:r w:rsidRPr="00321FBE">
        <w:rPr>
          <w:rFonts w:ascii="SimSun" w:hAnsi="SimSun" w:hint="eastAsia"/>
          <w:sz w:val="21"/>
          <w:szCs w:val="22"/>
        </w:rPr>
        <w:t>附录第</w:t>
      </w:r>
      <w:proofErr w:type="gramEnd"/>
      <w:r w:rsidRPr="00321FBE">
        <w:rPr>
          <w:rFonts w:ascii="SimSun" w:hAnsi="SimSun" w:hint="eastAsia"/>
          <w:sz w:val="21"/>
          <w:szCs w:val="22"/>
        </w:rPr>
        <w:t>(2)条所述的文献之外，应至少覆盖细则第三十四条规定的PCT最低限度文献。</w:t>
      </w:r>
    </w:p>
    <w:p w:rsidR="00B10714" w:rsidRPr="00B10714" w:rsidRDefault="00400655" w:rsidP="00400655">
      <w:pPr>
        <w:overflowPunct w:val="0"/>
        <w:spacing w:afterLines="100" w:after="240" w:line="340" w:lineRule="atLeast"/>
        <w:jc w:val="both"/>
        <w:rPr>
          <w:rFonts w:ascii="SimSun" w:hAnsi="SimSun"/>
          <w:sz w:val="21"/>
          <w:szCs w:val="22"/>
        </w:rPr>
      </w:pPr>
      <w:r>
        <w:rPr>
          <w:rFonts w:ascii="SimSun" w:hAnsi="SimSun" w:hint="eastAsia"/>
          <w:sz w:val="21"/>
          <w:szCs w:val="22"/>
        </w:rPr>
        <w:lastRenderedPageBreak/>
        <w:tab/>
      </w:r>
      <w:r w:rsidRPr="00400655">
        <w:rPr>
          <w:rFonts w:ascii="SimSun" w:hAnsi="SimSun" w:hint="eastAsia"/>
          <w:sz w:val="21"/>
          <w:szCs w:val="22"/>
        </w:rPr>
        <w:t>(4)</w:t>
      </w:r>
      <w:r>
        <w:rPr>
          <w:rFonts w:ascii="SimSun" w:hAnsi="SimSun" w:hint="eastAsia"/>
          <w:sz w:val="21"/>
          <w:szCs w:val="22"/>
        </w:rPr>
        <w:tab/>
      </w:r>
      <w:r w:rsidRPr="00400655">
        <w:rPr>
          <w:rFonts w:ascii="SimSun" w:hAnsi="SimSun" w:hint="eastAsia"/>
          <w:sz w:val="21"/>
          <w:szCs w:val="22"/>
        </w:rPr>
        <w:t>如果补充国际检索的需求超出</w:t>
      </w:r>
      <w:r>
        <w:rPr>
          <w:rFonts w:ascii="SimSun" w:hAnsi="SimSun" w:hint="eastAsia"/>
          <w:sz w:val="21"/>
          <w:szCs w:val="22"/>
        </w:rPr>
        <w:t>国际单位的</w:t>
      </w:r>
      <w:r w:rsidRPr="00400655">
        <w:rPr>
          <w:rFonts w:ascii="SimSun" w:hAnsi="SimSun" w:hint="eastAsia"/>
          <w:sz w:val="21"/>
          <w:szCs w:val="22"/>
        </w:rPr>
        <w:t>可用资源，</w:t>
      </w:r>
      <w:r w:rsidRPr="00B674A8">
        <w:rPr>
          <w:rFonts w:ascii="SimHei" w:hAnsi="SimHei" w:hint="eastAsia"/>
          <w:sz w:val="21"/>
          <w:szCs w:val="22"/>
        </w:rPr>
        <w:t>乌克兰经济发展与贸易部</w:t>
      </w:r>
      <w:r w:rsidRPr="00400655">
        <w:rPr>
          <w:rFonts w:ascii="SimSun" w:hAnsi="SimSun" w:hint="eastAsia"/>
          <w:sz w:val="21"/>
          <w:szCs w:val="22"/>
        </w:rPr>
        <w:t>应通知国际局，恢复正常情况后，也应</w:t>
      </w:r>
      <w:proofErr w:type="gramStart"/>
      <w:r w:rsidRPr="00400655">
        <w:rPr>
          <w:rFonts w:ascii="SimSun" w:hAnsi="SimSun" w:hint="eastAsia"/>
          <w:sz w:val="21"/>
          <w:szCs w:val="22"/>
        </w:rPr>
        <w:t>作出</w:t>
      </w:r>
      <w:proofErr w:type="gramEnd"/>
      <w:r w:rsidRPr="00400655">
        <w:rPr>
          <w:rFonts w:ascii="SimSun" w:hAnsi="SimSun" w:hint="eastAsia"/>
          <w:sz w:val="21"/>
          <w:szCs w:val="22"/>
        </w:rPr>
        <w:t>通知。</w:t>
      </w:r>
    </w:p>
    <w:p w:rsidR="00B10714" w:rsidRPr="00B10714" w:rsidRDefault="00B10714" w:rsidP="00B10714">
      <w:pPr>
        <w:keepNext/>
        <w:keepLines/>
        <w:overflowPunct w:val="0"/>
        <w:spacing w:beforeLines="200" w:before="480" w:afterLines="100" w:after="240" w:line="340" w:lineRule="atLeast"/>
        <w:jc w:val="center"/>
        <w:rPr>
          <w:rFonts w:ascii="SimSun" w:hAnsi="SimSun" w:cs="Times New Roman"/>
          <w:bCs/>
          <w:noProof/>
          <w:sz w:val="21"/>
          <w:szCs w:val="21"/>
        </w:rPr>
      </w:pPr>
      <w:r w:rsidRPr="00B10714">
        <w:rPr>
          <w:rFonts w:ascii="SimSun" w:hAnsi="SimSun" w:cs="Times New Roman" w:hint="eastAsia"/>
          <w:bCs/>
          <w:noProof/>
          <w:sz w:val="21"/>
          <w:szCs w:val="21"/>
        </w:rPr>
        <w:t>附录C</w:t>
      </w:r>
      <w:r w:rsidRPr="00B10714">
        <w:rPr>
          <w:rFonts w:ascii="SimSun" w:hAnsi="SimSun" w:cs="Times New Roman"/>
          <w:bCs/>
          <w:noProof/>
          <w:sz w:val="21"/>
          <w:szCs w:val="21"/>
        </w:rPr>
        <w:br/>
      </w:r>
      <w:r w:rsidRPr="00B10714">
        <w:rPr>
          <w:rFonts w:ascii="SimSun" w:hAnsi="SimSun" w:cs="Times New Roman" w:hint="eastAsia"/>
          <w:bCs/>
          <w:noProof/>
          <w:sz w:val="21"/>
          <w:szCs w:val="21"/>
        </w:rPr>
        <w:t>不排除进行检索和审查的主题</w:t>
      </w:r>
    </w:p>
    <w:p w:rsidR="00B10714" w:rsidRPr="00B10714" w:rsidRDefault="00B10714" w:rsidP="00B10714">
      <w:pPr>
        <w:overflowPunct w:val="0"/>
        <w:spacing w:afterLines="100" w:after="240" w:line="340" w:lineRule="atLeast"/>
        <w:ind w:firstLine="567"/>
        <w:jc w:val="both"/>
        <w:rPr>
          <w:rFonts w:ascii="SimSun" w:hAnsi="SimSun"/>
          <w:sz w:val="21"/>
          <w:szCs w:val="22"/>
        </w:rPr>
      </w:pPr>
      <w:r w:rsidRPr="00B10714">
        <w:rPr>
          <w:rFonts w:ascii="SimSun" w:hAnsi="SimSun" w:cs="Times New Roman" w:hint="eastAsia"/>
          <w:noProof/>
          <w:sz w:val="21"/>
          <w:szCs w:val="21"/>
        </w:rPr>
        <w:t>细则第三十九条第1款或细则第六十七条第1款所列主题中，根据本协议第四条不排除进行检索或审查的如下：</w:t>
      </w:r>
    </w:p>
    <w:p w:rsidR="00B10714" w:rsidRPr="00B10714" w:rsidRDefault="00B10714" w:rsidP="00B10714">
      <w:pPr>
        <w:overflowPunct w:val="0"/>
        <w:spacing w:afterLines="100" w:after="240" w:line="340" w:lineRule="atLeast"/>
        <w:ind w:left="567"/>
        <w:jc w:val="both"/>
        <w:rPr>
          <w:rFonts w:ascii="SimSun" w:hAnsi="SimSun"/>
          <w:sz w:val="21"/>
          <w:szCs w:val="22"/>
        </w:rPr>
      </w:pPr>
      <w:r w:rsidRPr="00B10714">
        <w:rPr>
          <w:rFonts w:ascii="SimSun" w:hAnsi="SimSun" w:cs="SimSun" w:hint="eastAsia"/>
          <w:sz w:val="21"/>
          <w:szCs w:val="22"/>
        </w:rPr>
        <w:t>依照</w:t>
      </w:r>
      <w:r w:rsidR="009639B9">
        <w:rPr>
          <w:rFonts w:ascii="SimSun" w:hAnsi="SimSun" w:cs="SimSun" w:hint="eastAsia"/>
          <w:sz w:val="21"/>
          <w:szCs w:val="22"/>
        </w:rPr>
        <w:t>乌克兰《</w:t>
      </w:r>
      <w:r w:rsidR="009639B9" w:rsidRPr="009639B9">
        <w:rPr>
          <w:rFonts w:ascii="SimSun" w:hAnsi="SimSun" w:cs="SimSun" w:hint="eastAsia"/>
          <w:sz w:val="21"/>
          <w:szCs w:val="22"/>
        </w:rPr>
        <w:t>发明</w:t>
      </w:r>
      <w:r w:rsidR="009639B9">
        <w:rPr>
          <w:rFonts w:ascii="SimSun" w:hAnsi="SimSun" w:cs="SimSun" w:hint="eastAsia"/>
          <w:sz w:val="21"/>
          <w:szCs w:val="22"/>
        </w:rPr>
        <w:t>权</w:t>
      </w:r>
      <w:r w:rsidR="009639B9" w:rsidRPr="009639B9">
        <w:rPr>
          <w:rFonts w:ascii="SimSun" w:hAnsi="SimSun" w:cs="SimSun" w:hint="eastAsia"/>
          <w:sz w:val="21"/>
          <w:szCs w:val="22"/>
        </w:rPr>
        <w:t>和实用新型</w:t>
      </w:r>
      <w:r w:rsidR="009639B9">
        <w:rPr>
          <w:rFonts w:ascii="SimSun" w:hAnsi="SimSun" w:cs="SimSun" w:hint="eastAsia"/>
          <w:sz w:val="21"/>
          <w:szCs w:val="22"/>
        </w:rPr>
        <w:t>权</w:t>
      </w:r>
      <w:r w:rsidR="009639B9" w:rsidRPr="009639B9">
        <w:rPr>
          <w:rFonts w:ascii="SimSun" w:hAnsi="SimSun" w:cs="SimSun" w:hint="eastAsia"/>
          <w:sz w:val="21"/>
          <w:szCs w:val="22"/>
        </w:rPr>
        <w:t>保护法</w:t>
      </w:r>
      <w:r w:rsidR="009639B9">
        <w:rPr>
          <w:rFonts w:ascii="SimSun" w:hAnsi="SimSun" w:cs="SimSun" w:hint="eastAsia"/>
          <w:sz w:val="21"/>
          <w:szCs w:val="22"/>
        </w:rPr>
        <w:t>》</w:t>
      </w:r>
      <w:r w:rsidRPr="00B10714">
        <w:rPr>
          <w:rFonts w:ascii="SimSun" w:hAnsi="SimSun" w:cs="SimSun" w:hint="eastAsia"/>
          <w:sz w:val="21"/>
          <w:szCs w:val="22"/>
        </w:rPr>
        <w:t>的规定，专利授权程序要进行检索或审查的任何主</w:t>
      </w:r>
      <w:r w:rsidR="00692700">
        <w:rPr>
          <w:rFonts w:ascii="SimSun" w:hAnsi="SimSun"/>
          <w:sz w:val="21"/>
          <w:szCs w:val="22"/>
        </w:rPr>
        <w:t>‍</w:t>
      </w:r>
      <w:r w:rsidRPr="00B10714">
        <w:rPr>
          <w:rFonts w:ascii="SimSun" w:hAnsi="SimSun" w:cs="SimSun" w:hint="eastAsia"/>
          <w:sz w:val="21"/>
          <w:szCs w:val="22"/>
        </w:rPr>
        <w:t>题。</w:t>
      </w:r>
    </w:p>
    <w:p w:rsidR="00B10714" w:rsidRPr="00B10714" w:rsidRDefault="00B10714" w:rsidP="00B10714">
      <w:pPr>
        <w:keepNext/>
        <w:keepLines/>
        <w:overflowPunct w:val="0"/>
        <w:spacing w:beforeLines="200" w:before="480" w:afterLines="100" w:after="240" w:line="340" w:lineRule="atLeast"/>
        <w:jc w:val="center"/>
        <w:rPr>
          <w:rFonts w:ascii="SimSun" w:hAnsi="SimSun" w:cs="Times New Roman"/>
          <w:bCs/>
          <w:noProof/>
          <w:sz w:val="21"/>
          <w:szCs w:val="21"/>
        </w:rPr>
      </w:pPr>
      <w:r w:rsidRPr="00B10714">
        <w:rPr>
          <w:rFonts w:ascii="SimSun" w:hAnsi="SimSun" w:cs="Times New Roman" w:hint="eastAsia"/>
          <w:bCs/>
          <w:noProof/>
          <w:sz w:val="21"/>
          <w:szCs w:val="21"/>
        </w:rPr>
        <w:t>附录D</w:t>
      </w:r>
      <w:r w:rsidRPr="00B10714">
        <w:rPr>
          <w:rFonts w:ascii="SimSun" w:hAnsi="SimSun" w:cs="Times New Roman" w:hint="eastAsia"/>
          <w:bCs/>
          <w:noProof/>
          <w:sz w:val="21"/>
          <w:szCs w:val="21"/>
        </w:rPr>
        <w:br/>
        <w:t>费　用</w:t>
      </w:r>
    </w:p>
    <w:p w:rsidR="00B10714" w:rsidRPr="00B10714" w:rsidRDefault="00B10714" w:rsidP="00B10714">
      <w:pPr>
        <w:keepNext/>
        <w:overflowPunct w:val="0"/>
        <w:spacing w:after="567" w:line="340" w:lineRule="atLeast"/>
        <w:jc w:val="both"/>
        <w:rPr>
          <w:rFonts w:ascii="KaiTi" w:eastAsia="KaiTi" w:hAnsi="KaiTi" w:cs="Times New Roman"/>
          <w:b/>
          <w:noProof/>
          <w:kern w:val="2"/>
          <w:sz w:val="21"/>
          <w:szCs w:val="21"/>
        </w:rPr>
      </w:pPr>
      <w:r w:rsidRPr="00B10714">
        <w:rPr>
          <w:rFonts w:ascii="KaiTi" w:eastAsia="KaiTi" w:hAnsi="KaiTi" w:cs="Times New Roman" w:hint="eastAsia"/>
          <w:b/>
          <w:noProof/>
          <w:kern w:val="2"/>
          <w:sz w:val="21"/>
          <w:szCs w:val="21"/>
        </w:rPr>
        <w:t>第一部分：费用表</w:t>
      </w:r>
    </w:p>
    <w:p w:rsidR="00B10714" w:rsidRPr="00B10714" w:rsidRDefault="00B10714" w:rsidP="009639B9">
      <w:pPr>
        <w:tabs>
          <w:tab w:val="left" w:pos="567"/>
          <w:tab w:val="center" w:pos="7656"/>
        </w:tabs>
        <w:overflowPunct w:val="0"/>
        <w:spacing w:afterLines="100" w:after="240" w:line="340" w:lineRule="atLeast"/>
        <w:ind w:left="567"/>
        <w:rPr>
          <w:rFonts w:ascii="SimSun" w:hAnsi="SimSun"/>
          <w:b/>
          <w:sz w:val="21"/>
        </w:rPr>
      </w:pPr>
      <w:r w:rsidRPr="00B10714">
        <w:rPr>
          <w:rFonts w:ascii="SimSun" w:hAnsi="SimSun" w:cs="Times New Roman" w:hint="eastAsia"/>
          <w:b/>
          <w:noProof/>
          <w:sz w:val="21"/>
          <w:szCs w:val="21"/>
          <w:u w:val="single"/>
        </w:rPr>
        <w:t>费用的类别</w:t>
      </w:r>
      <w:r w:rsidRPr="00B10714">
        <w:rPr>
          <w:rFonts w:ascii="SimSun" w:hAnsi="SimSun" w:cs="Times New Roman"/>
          <w:b/>
          <w:noProof/>
          <w:sz w:val="21"/>
          <w:szCs w:val="21"/>
        </w:rPr>
        <w:tab/>
      </w:r>
      <w:r w:rsidRPr="00B10714">
        <w:rPr>
          <w:rFonts w:ascii="SimSun" w:hAnsi="SimSun" w:cs="Times New Roman" w:hint="eastAsia"/>
          <w:b/>
          <w:noProof/>
          <w:sz w:val="21"/>
          <w:szCs w:val="21"/>
          <w:u w:val="single"/>
        </w:rPr>
        <w:t>金</w:t>
      </w:r>
      <w:r w:rsidR="00804E79">
        <w:rPr>
          <w:rFonts w:ascii="SimSun" w:hAnsi="SimSun" w:cs="Times New Roman" w:hint="eastAsia"/>
          <w:b/>
          <w:noProof/>
          <w:sz w:val="21"/>
          <w:szCs w:val="21"/>
          <w:u w:val="single"/>
        </w:rPr>
        <w:t xml:space="preserve">　</w:t>
      </w:r>
      <w:r w:rsidRPr="00B10714">
        <w:rPr>
          <w:rFonts w:ascii="SimSun" w:hAnsi="SimSun" w:cs="Times New Roman" w:hint="eastAsia"/>
          <w:b/>
          <w:noProof/>
          <w:sz w:val="21"/>
          <w:szCs w:val="21"/>
          <w:u w:val="single"/>
        </w:rPr>
        <w:t>额</w:t>
      </w:r>
      <w:r w:rsidRPr="00B10714">
        <w:rPr>
          <w:rFonts w:ascii="SimSun" w:hAnsi="SimSun" w:cs="Times New Roman"/>
          <w:b/>
          <w:noProof/>
          <w:sz w:val="21"/>
          <w:szCs w:val="21"/>
        </w:rPr>
        <w:br/>
      </w:r>
      <w:r w:rsidRPr="00B10714">
        <w:rPr>
          <w:rFonts w:ascii="SimSun" w:hAnsi="SimSun" w:hint="eastAsia"/>
          <w:b/>
          <w:sz w:val="21"/>
        </w:rPr>
        <w:tab/>
        <w:t>（</w:t>
      </w:r>
      <w:r w:rsidR="009639B9">
        <w:rPr>
          <w:rFonts w:ascii="SimSun" w:hAnsi="SimSun" w:hint="eastAsia"/>
          <w:b/>
          <w:sz w:val="21"/>
        </w:rPr>
        <w:t>欧</w:t>
      </w:r>
      <w:r w:rsidR="00804E79">
        <w:rPr>
          <w:rFonts w:ascii="SimSun" w:hAnsi="SimSun" w:hint="eastAsia"/>
          <w:b/>
          <w:sz w:val="21"/>
        </w:rPr>
        <w:t xml:space="preserve">　</w:t>
      </w:r>
      <w:r w:rsidR="009639B9">
        <w:rPr>
          <w:rFonts w:ascii="SimSun" w:hAnsi="SimSun" w:hint="eastAsia"/>
          <w:b/>
          <w:sz w:val="21"/>
        </w:rPr>
        <w:t>元</w:t>
      </w:r>
      <w:r w:rsidRPr="00B10714">
        <w:rPr>
          <w:rFonts w:ascii="SimSun" w:hAnsi="SimSun" w:hint="eastAsia"/>
          <w:b/>
          <w:sz w:val="21"/>
        </w:rPr>
        <w:t>）</w:t>
      </w:r>
    </w:p>
    <w:p w:rsidR="00B10714" w:rsidRPr="00B10714" w:rsidRDefault="00B10714" w:rsidP="009639B9">
      <w:pPr>
        <w:tabs>
          <w:tab w:val="left" w:pos="567"/>
          <w:tab w:val="center" w:pos="7655"/>
          <w:tab w:val="left" w:pos="7683"/>
        </w:tabs>
        <w:overflowPunct w:val="0"/>
        <w:spacing w:line="340" w:lineRule="atLeast"/>
        <w:ind w:left="567"/>
        <w:contextualSpacing/>
        <w:rPr>
          <w:rFonts w:ascii="SimSun" w:hAnsi="SimSun"/>
          <w:sz w:val="21"/>
          <w:szCs w:val="22"/>
        </w:rPr>
      </w:pPr>
      <w:r w:rsidRPr="00B10714">
        <w:rPr>
          <w:rFonts w:ascii="SimSun" w:hAnsi="SimSun" w:cs="Times New Roman" w:hint="eastAsia"/>
          <w:noProof/>
          <w:sz w:val="21"/>
          <w:szCs w:val="21"/>
        </w:rPr>
        <w:t>检索费</w:t>
      </w:r>
      <w:r w:rsidRPr="00B10714">
        <w:rPr>
          <w:rFonts w:ascii="SimSun" w:hAnsi="SimSun" w:cs="Times New Roman"/>
          <w:noProof/>
          <w:sz w:val="21"/>
          <w:szCs w:val="21"/>
        </w:rPr>
        <w:t>（</w:t>
      </w:r>
      <w:r w:rsidRPr="00B10714">
        <w:rPr>
          <w:rFonts w:ascii="SimSun" w:hAnsi="SimSun" w:cs="Times New Roman" w:hint="eastAsia"/>
          <w:noProof/>
          <w:sz w:val="21"/>
          <w:szCs w:val="21"/>
        </w:rPr>
        <w:t>细则第十六条第1款(a)项</w:t>
      </w:r>
      <w:r w:rsidRPr="00B10714">
        <w:rPr>
          <w:rFonts w:ascii="SimSun" w:hAnsi="SimSun" w:cs="Times New Roman"/>
          <w:noProof/>
          <w:sz w:val="21"/>
          <w:szCs w:val="21"/>
        </w:rPr>
        <w:t>）</w:t>
      </w:r>
      <w:r w:rsidRPr="00B10714">
        <w:rPr>
          <w:rFonts w:ascii="SimSun" w:hAnsi="SimSun"/>
          <w:sz w:val="21"/>
          <w:szCs w:val="22"/>
        </w:rPr>
        <w:tab/>
      </w:r>
      <w:r w:rsidR="009639B9">
        <w:rPr>
          <w:rFonts w:ascii="SimSun" w:hAnsi="SimSun" w:hint="eastAsia"/>
          <w:sz w:val="21"/>
          <w:szCs w:val="22"/>
        </w:rPr>
        <w:t>300</w:t>
      </w:r>
    </w:p>
    <w:p w:rsidR="00B10714" w:rsidRPr="00B10714" w:rsidRDefault="00B10714" w:rsidP="009639B9">
      <w:pPr>
        <w:tabs>
          <w:tab w:val="left" w:pos="567"/>
          <w:tab w:val="center" w:pos="7655"/>
          <w:tab w:val="left" w:pos="7683"/>
        </w:tabs>
        <w:overflowPunct w:val="0"/>
        <w:spacing w:line="340" w:lineRule="atLeast"/>
        <w:ind w:left="567"/>
        <w:contextualSpacing/>
        <w:rPr>
          <w:rFonts w:ascii="SimSun" w:hAnsi="SimSun"/>
          <w:sz w:val="21"/>
          <w:szCs w:val="22"/>
        </w:rPr>
      </w:pPr>
      <w:r w:rsidRPr="00B10714">
        <w:rPr>
          <w:rFonts w:ascii="SimSun" w:hAnsi="SimSun" w:cs="Times New Roman" w:hint="eastAsia"/>
          <w:noProof/>
          <w:sz w:val="21"/>
          <w:szCs w:val="21"/>
        </w:rPr>
        <w:t>附加费</w:t>
      </w:r>
      <w:r w:rsidRPr="00B10714">
        <w:rPr>
          <w:rFonts w:ascii="SimSun" w:hAnsi="SimSun" w:cs="Times New Roman"/>
          <w:noProof/>
          <w:sz w:val="21"/>
          <w:szCs w:val="21"/>
        </w:rPr>
        <w:t>（</w:t>
      </w:r>
      <w:r w:rsidRPr="00B10714">
        <w:rPr>
          <w:rFonts w:ascii="SimSun" w:hAnsi="SimSun" w:cs="Times New Roman" w:hint="eastAsia"/>
          <w:noProof/>
          <w:sz w:val="21"/>
          <w:szCs w:val="21"/>
        </w:rPr>
        <w:t>细则第四十条第2款(a)项</w:t>
      </w:r>
      <w:r w:rsidRPr="00B10714">
        <w:rPr>
          <w:rFonts w:ascii="SimSun" w:hAnsi="SimSun" w:cs="Times New Roman"/>
          <w:noProof/>
          <w:sz w:val="21"/>
          <w:szCs w:val="21"/>
        </w:rPr>
        <w:t>）</w:t>
      </w:r>
      <w:r w:rsidRPr="00B10714">
        <w:rPr>
          <w:rFonts w:ascii="SimSun" w:hAnsi="SimSun"/>
          <w:sz w:val="21"/>
          <w:szCs w:val="22"/>
        </w:rPr>
        <w:tab/>
      </w:r>
      <w:r w:rsidR="009639B9">
        <w:rPr>
          <w:rFonts w:ascii="SimSun" w:hAnsi="SimSun" w:hint="eastAsia"/>
          <w:sz w:val="21"/>
          <w:szCs w:val="22"/>
        </w:rPr>
        <w:t>300</w:t>
      </w:r>
    </w:p>
    <w:p w:rsidR="00B10714" w:rsidRDefault="00B10714" w:rsidP="005E5840">
      <w:pPr>
        <w:keepLines/>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B10714">
        <w:rPr>
          <w:rFonts w:ascii="SimSun" w:hAnsi="SimSun" w:cs="Times New Roman" w:hint="eastAsia"/>
          <w:noProof/>
          <w:sz w:val="21"/>
          <w:szCs w:val="21"/>
        </w:rPr>
        <w:t>补充检索费</w:t>
      </w:r>
      <w:r w:rsidRPr="00B10714">
        <w:rPr>
          <w:rFonts w:ascii="SimSun" w:hAnsi="SimSun" w:cs="Times New Roman"/>
          <w:noProof/>
          <w:sz w:val="21"/>
          <w:szCs w:val="21"/>
        </w:rPr>
        <w:t>（</w:t>
      </w:r>
      <w:r w:rsidRPr="00B10714">
        <w:rPr>
          <w:rFonts w:ascii="SimSun" w:hAnsi="SimSun" w:cs="Times New Roman" w:hint="eastAsia"/>
          <w:noProof/>
          <w:sz w:val="21"/>
          <w:szCs w:val="21"/>
        </w:rPr>
        <w:t>细则第四十五条之二第3款(a)项</w:t>
      </w:r>
      <w:r w:rsidRPr="00B10714">
        <w:rPr>
          <w:rFonts w:ascii="SimSun" w:hAnsi="SimSun" w:cs="Times New Roman"/>
          <w:noProof/>
          <w:sz w:val="21"/>
          <w:szCs w:val="21"/>
        </w:rPr>
        <w:t>）</w:t>
      </w:r>
      <w:r w:rsidR="009639B9">
        <w:rPr>
          <w:rFonts w:ascii="SimSun" w:hAnsi="SimSun" w:cs="Times New Roman" w:hint="eastAsia"/>
          <w:noProof/>
          <w:sz w:val="21"/>
          <w:szCs w:val="21"/>
        </w:rPr>
        <w:br/>
      </w:r>
      <w:r w:rsidR="005E5840">
        <w:rPr>
          <w:rFonts w:ascii="SimSun" w:hAnsi="SimSun" w:hint="eastAsia"/>
          <w:sz w:val="21"/>
          <w:szCs w:val="22"/>
        </w:rPr>
        <w:t>–仅</w:t>
      </w:r>
      <w:r w:rsidR="005E5840" w:rsidRPr="00400655">
        <w:rPr>
          <w:rFonts w:ascii="SimSun" w:hAnsi="SimSun" w:hint="eastAsia"/>
          <w:sz w:val="21"/>
          <w:szCs w:val="22"/>
        </w:rPr>
        <w:t>欧洲和北美洲文献</w:t>
      </w:r>
      <w:r w:rsidRPr="00B10714">
        <w:rPr>
          <w:rFonts w:ascii="SimSun" w:hAnsi="SimSun"/>
          <w:sz w:val="21"/>
          <w:szCs w:val="22"/>
        </w:rPr>
        <w:tab/>
      </w:r>
      <w:r w:rsidR="005E5840">
        <w:rPr>
          <w:rFonts w:ascii="SimSun" w:hAnsi="SimSun" w:hint="eastAsia"/>
          <w:sz w:val="21"/>
          <w:szCs w:val="22"/>
        </w:rPr>
        <w:t>200</w:t>
      </w:r>
      <w:r w:rsidR="005E5840">
        <w:rPr>
          <w:rFonts w:ascii="SimSun" w:hAnsi="SimSun" w:hint="eastAsia"/>
          <w:sz w:val="21"/>
          <w:szCs w:val="22"/>
        </w:rPr>
        <w:br/>
        <w:t>–</w:t>
      </w:r>
      <w:r w:rsidR="005E5840" w:rsidRPr="00400655">
        <w:rPr>
          <w:rFonts w:ascii="SimSun" w:hAnsi="SimSun" w:hint="eastAsia"/>
          <w:sz w:val="21"/>
          <w:szCs w:val="22"/>
        </w:rPr>
        <w:t>前苏联俄文文献和乌克兰文文献</w:t>
      </w:r>
      <w:r w:rsidR="005E5840">
        <w:rPr>
          <w:rFonts w:ascii="SimSun" w:hAnsi="SimSun" w:hint="eastAsia"/>
          <w:sz w:val="21"/>
          <w:szCs w:val="22"/>
        </w:rPr>
        <w:tab/>
        <w:t>150</w:t>
      </w:r>
    </w:p>
    <w:p w:rsidR="009639B9" w:rsidRDefault="009639B9" w:rsidP="009639B9">
      <w:pPr>
        <w:keepLines/>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321FBE">
        <w:rPr>
          <w:rFonts w:ascii="SimSun" w:hAnsi="SimSun" w:hint="eastAsia"/>
          <w:sz w:val="21"/>
          <w:szCs w:val="22"/>
        </w:rPr>
        <w:t>因为细则第三十九条第1款第(iv)项所述的主题</w:t>
      </w:r>
      <w:r>
        <w:rPr>
          <w:rFonts w:ascii="SimSun" w:hAnsi="SimSun"/>
          <w:sz w:val="21"/>
          <w:szCs w:val="22"/>
        </w:rPr>
        <w:br/>
      </w:r>
      <w:proofErr w:type="gramStart"/>
      <w:r w:rsidR="009143B3">
        <w:rPr>
          <w:rFonts w:ascii="SimSun" w:hAnsi="SimSun" w:hint="eastAsia"/>
          <w:sz w:val="21"/>
          <w:szCs w:val="22"/>
        </w:rPr>
        <w:t>作</w:t>
      </w:r>
      <w:r w:rsidRPr="00321FBE">
        <w:rPr>
          <w:rFonts w:ascii="SimSun" w:hAnsi="SimSun" w:hint="eastAsia"/>
          <w:sz w:val="21"/>
          <w:szCs w:val="22"/>
        </w:rPr>
        <w:t>出</w:t>
      </w:r>
      <w:proofErr w:type="gramEnd"/>
      <w:r w:rsidRPr="00321FBE">
        <w:rPr>
          <w:rFonts w:ascii="SimSun" w:hAnsi="SimSun" w:hint="eastAsia"/>
          <w:sz w:val="21"/>
          <w:szCs w:val="22"/>
        </w:rPr>
        <w:t>了条约第十七条第2款(a)项所述的宣布</w:t>
      </w:r>
      <w:r>
        <w:rPr>
          <w:rFonts w:ascii="SimSun" w:hAnsi="SimSun" w:hint="eastAsia"/>
          <w:sz w:val="21"/>
          <w:szCs w:val="22"/>
        </w:rPr>
        <w:t>的，</w:t>
      </w:r>
      <w:r>
        <w:rPr>
          <w:rFonts w:ascii="SimSun" w:hAnsi="SimSun"/>
          <w:sz w:val="21"/>
          <w:szCs w:val="22"/>
        </w:rPr>
        <w:br/>
      </w:r>
      <w:r>
        <w:rPr>
          <w:rFonts w:ascii="SimSun" w:hAnsi="SimSun" w:hint="eastAsia"/>
          <w:sz w:val="21"/>
          <w:szCs w:val="22"/>
        </w:rPr>
        <w:t>根据附录B第(3)</w:t>
      </w:r>
      <w:r w:rsidR="00942612">
        <w:rPr>
          <w:rFonts w:ascii="SimSun" w:hAnsi="SimSun" w:hint="eastAsia"/>
          <w:sz w:val="21"/>
          <w:szCs w:val="22"/>
        </w:rPr>
        <w:t>条</w:t>
      </w:r>
      <w:r>
        <w:rPr>
          <w:rFonts w:ascii="SimSun" w:hAnsi="SimSun" w:hint="eastAsia"/>
          <w:sz w:val="21"/>
          <w:szCs w:val="22"/>
        </w:rPr>
        <w:t>所作检索的补充检索</w:t>
      </w:r>
      <w:r w:rsidR="005E5840">
        <w:rPr>
          <w:rFonts w:ascii="SimSun" w:hAnsi="SimSun" w:hint="eastAsia"/>
          <w:sz w:val="21"/>
          <w:szCs w:val="22"/>
        </w:rPr>
        <w:t>费</w:t>
      </w:r>
      <w:r>
        <w:rPr>
          <w:rFonts w:ascii="SimSun" w:hAnsi="SimSun" w:hint="eastAsia"/>
          <w:sz w:val="21"/>
          <w:szCs w:val="22"/>
        </w:rPr>
        <w:tab/>
        <w:t>1</w:t>
      </w:r>
      <w:r w:rsidR="005E5840">
        <w:rPr>
          <w:rFonts w:ascii="SimSun" w:hAnsi="SimSun" w:hint="eastAsia"/>
          <w:sz w:val="21"/>
          <w:szCs w:val="22"/>
        </w:rPr>
        <w:t>0</w:t>
      </w:r>
      <w:r>
        <w:rPr>
          <w:rFonts w:ascii="SimSun" w:hAnsi="SimSun" w:hint="eastAsia"/>
          <w:sz w:val="21"/>
          <w:szCs w:val="22"/>
        </w:rPr>
        <w:t>0</w:t>
      </w:r>
    </w:p>
    <w:p w:rsidR="00B10714" w:rsidRPr="00B10714" w:rsidRDefault="00B10714"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B10714">
        <w:rPr>
          <w:rFonts w:ascii="SimSun" w:hAnsi="SimSun" w:cs="Times New Roman" w:hint="eastAsia"/>
          <w:noProof/>
          <w:sz w:val="21"/>
          <w:szCs w:val="21"/>
        </w:rPr>
        <w:t>初步审查费</w:t>
      </w:r>
      <w:r w:rsidRPr="00B10714">
        <w:rPr>
          <w:rFonts w:ascii="SimSun" w:hAnsi="SimSun" w:cs="Times New Roman"/>
          <w:noProof/>
          <w:sz w:val="21"/>
          <w:szCs w:val="21"/>
        </w:rPr>
        <w:t>（</w:t>
      </w:r>
      <w:r w:rsidRPr="00B10714">
        <w:rPr>
          <w:rFonts w:ascii="SimSun" w:hAnsi="SimSun" w:cs="Times New Roman" w:hint="eastAsia"/>
          <w:noProof/>
          <w:sz w:val="21"/>
          <w:szCs w:val="21"/>
        </w:rPr>
        <w:t>细则第五十八条第1款</w:t>
      </w:r>
      <w:r w:rsidRPr="00B10714">
        <w:rPr>
          <w:rFonts w:ascii="SimSun" w:hAnsi="SimSun" w:cs="Times New Roman"/>
          <w:noProof/>
          <w:sz w:val="21"/>
          <w:szCs w:val="21"/>
        </w:rPr>
        <w:t>(b)</w:t>
      </w:r>
      <w:r w:rsidRPr="00B10714">
        <w:rPr>
          <w:rFonts w:ascii="SimSun" w:hAnsi="SimSun" w:cs="Times New Roman" w:hint="eastAsia"/>
          <w:noProof/>
          <w:sz w:val="21"/>
          <w:szCs w:val="21"/>
        </w:rPr>
        <w:t>项</w:t>
      </w:r>
      <w:r w:rsidRPr="00B10714">
        <w:rPr>
          <w:rFonts w:ascii="SimSun" w:hAnsi="SimSun" w:cs="Times New Roman"/>
          <w:noProof/>
          <w:sz w:val="21"/>
          <w:szCs w:val="21"/>
        </w:rPr>
        <w:t>）</w:t>
      </w:r>
      <w:r w:rsidR="005E5840">
        <w:rPr>
          <w:rFonts w:ascii="SimSun" w:hAnsi="SimSun" w:hint="eastAsia"/>
          <w:sz w:val="21"/>
          <w:szCs w:val="22"/>
        </w:rPr>
        <w:br/>
        <w:t>–国际检索报告已由国际单位编写</w:t>
      </w:r>
      <w:r w:rsidR="005E5840" w:rsidRPr="00497B40">
        <w:rPr>
          <w:rFonts w:ascii="SimSun" w:hAnsi="SimSun"/>
          <w:sz w:val="21"/>
          <w:szCs w:val="22"/>
        </w:rPr>
        <w:tab/>
      </w:r>
      <w:r w:rsidR="005E5840">
        <w:rPr>
          <w:rFonts w:ascii="SimSun" w:hAnsi="SimSun" w:hint="eastAsia"/>
          <w:sz w:val="21"/>
          <w:szCs w:val="22"/>
        </w:rPr>
        <w:t>160</w:t>
      </w:r>
      <w:r w:rsidR="005E5840">
        <w:rPr>
          <w:rFonts w:ascii="SimSun" w:hAnsi="SimSun"/>
          <w:sz w:val="21"/>
          <w:szCs w:val="22"/>
        </w:rPr>
        <w:br/>
      </w:r>
      <w:r w:rsidR="005E5840">
        <w:rPr>
          <w:rFonts w:ascii="SimSun" w:hAnsi="SimSun" w:hint="eastAsia"/>
          <w:sz w:val="21"/>
          <w:szCs w:val="22"/>
        </w:rPr>
        <w:t>–国际检索报告已由另一国际单位编写</w:t>
      </w:r>
      <w:r w:rsidR="005E5840">
        <w:rPr>
          <w:rFonts w:ascii="SimSun" w:hAnsi="SimSun" w:hint="eastAsia"/>
          <w:sz w:val="21"/>
          <w:szCs w:val="22"/>
        </w:rPr>
        <w:tab/>
        <w:t>180</w:t>
      </w:r>
    </w:p>
    <w:p w:rsidR="00B10714" w:rsidRPr="00B10714" w:rsidRDefault="00B10714" w:rsidP="005E5840">
      <w:pPr>
        <w:keepLines/>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B10714">
        <w:rPr>
          <w:rFonts w:ascii="SimSun" w:hAnsi="SimSun" w:cs="Times New Roman" w:hint="eastAsia"/>
          <w:noProof/>
          <w:sz w:val="21"/>
          <w:szCs w:val="21"/>
        </w:rPr>
        <w:t>附加费</w:t>
      </w:r>
      <w:r w:rsidRPr="00B10714">
        <w:rPr>
          <w:rFonts w:ascii="SimSun" w:hAnsi="SimSun" w:cs="Times New Roman"/>
          <w:noProof/>
          <w:sz w:val="21"/>
          <w:szCs w:val="21"/>
        </w:rPr>
        <w:t>（</w:t>
      </w:r>
      <w:r w:rsidRPr="00B10714">
        <w:rPr>
          <w:rFonts w:ascii="SimSun" w:hAnsi="SimSun" w:cs="Times New Roman" w:hint="eastAsia"/>
          <w:noProof/>
          <w:sz w:val="21"/>
          <w:szCs w:val="21"/>
        </w:rPr>
        <w:t>细则第六十八条第3款</w:t>
      </w:r>
      <w:r w:rsidRPr="00B10714">
        <w:rPr>
          <w:rFonts w:ascii="SimSun" w:hAnsi="SimSun" w:cs="Times New Roman"/>
          <w:noProof/>
          <w:sz w:val="21"/>
          <w:szCs w:val="21"/>
        </w:rPr>
        <w:t>(a)</w:t>
      </w:r>
      <w:r w:rsidRPr="00B10714">
        <w:rPr>
          <w:rFonts w:ascii="SimSun" w:hAnsi="SimSun" w:cs="Times New Roman" w:hint="eastAsia"/>
          <w:noProof/>
          <w:sz w:val="21"/>
          <w:szCs w:val="21"/>
        </w:rPr>
        <w:t>项</w:t>
      </w:r>
      <w:r w:rsidRPr="00B10714">
        <w:rPr>
          <w:rFonts w:ascii="SimSun" w:hAnsi="SimSun" w:cs="Times New Roman"/>
          <w:noProof/>
          <w:sz w:val="21"/>
          <w:szCs w:val="21"/>
        </w:rPr>
        <w:t>）</w:t>
      </w:r>
      <w:r w:rsidRPr="00B10714">
        <w:rPr>
          <w:rFonts w:ascii="SimSun" w:hAnsi="SimSun"/>
          <w:sz w:val="21"/>
          <w:szCs w:val="22"/>
        </w:rPr>
        <w:tab/>
      </w:r>
      <w:r w:rsidR="005E5840">
        <w:rPr>
          <w:rFonts w:ascii="SimSun" w:hAnsi="SimSun" w:hint="eastAsia"/>
          <w:sz w:val="21"/>
          <w:szCs w:val="22"/>
        </w:rPr>
        <w:t>180</w:t>
      </w:r>
    </w:p>
    <w:p w:rsidR="00B10714" w:rsidRPr="00B10714" w:rsidRDefault="00B10714" w:rsidP="005E5840">
      <w:pPr>
        <w:keepLines/>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B10714">
        <w:rPr>
          <w:rFonts w:ascii="SimSun" w:hAnsi="SimSun" w:cs="Times New Roman" w:hint="eastAsia"/>
          <w:noProof/>
          <w:kern w:val="2"/>
          <w:sz w:val="21"/>
          <w:szCs w:val="21"/>
        </w:rPr>
        <w:t>异议费</w:t>
      </w:r>
      <w:r w:rsidRPr="00B10714">
        <w:rPr>
          <w:rFonts w:ascii="SimSun" w:hAnsi="SimSun" w:cs="Times New Roman"/>
          <w:noProof/>
          <w:kern w:val="2"/>
          <w:sz w:val="21"/>
          <w:szCs w:val="21"/>
        </w:rPr>
        <w:t>（</w:t>
      </w:r>
      <w:r w:rsidRPr="00B10714">
        <w:rPr>
          <w:rFonts w:ascii="SimSun" w:hAnsi="SimSun" w:cs="Times New Roman" w:hint="eastAsia"/>
          <w:noProof/>
          <w:kern w:val="2"/>
          <w:sz w:val="21"/>
          <w:szCs w:val="21"/>
        </w:rPr>
        <w:t>细则第四十条第2款</w:t>
      </w:r>
      <w:r w:rsidRPr="00B10714">
        <w:rPr>
          <w:rFonts w:ascii="SimSun" w:hAnsi="SimSun" w:cs="Times New Roman"/>
          <w:noProof/>
          <w:kern w:val="2"/>
          <w:sz w:val="21"/>
          <w:szCs w:val="21"/>
        </w:rPr>
        <w:t>(e)</w:t>
      </w:r>
      <w:r w:rsidRPr="00B10714">
        <w:rPr>
          <w:rFonts w:ascii="SimSun" w:hAnsi="SimSun" w:cs="Times New Roman" w:hint="eastAsia"/>
          <w:noProof/>
          <w:kern w:val="2"/>
          <w:sz w:val="21"/>
          <w:szCs w:val="21"/>
        </w:rPr>
        <w:t>项和</w:t>
      </w:r>
      <w:r w:rsidRPr="00B10714">
        <w:rPr>
          <w:rFonts w:ascii="SimSun" w:hAnsi="SimSun" w:cs="Times New Roman"/>
          <w:noProof/>
          <w:kern w:val="2"/>
          <w:sz w:val="21"/>
          <w:szCs w:val="21"/>
        </w:rPr>
        <w:br/>
      </w:r>
      <w:r w:rsidRPr="00B10714">
        <w:rPr>
          <w:rFonts w:ascii="SimSun" w:hAnsi="SimSun" w:cs="Times New Roman" w:hint="eastAsia"/>
          <w:noProof/>
          <w:kern w:val="2"/>
          <w:sz w:val="21"/>
          <w:szCs w:val="21"/>
        </w:rPr>
        <w:t>细则第六十八条第3款</w:t>
      </w:r>
      <w:r w:rsidRPr="00B10714">
        <w:rPr>
          <w:rFonts w:ascii="SimSun" w:hAnsi="SimSun" w:cs="Times New Roman"/>
          <w:noProof/>
          <w:kern w:val="2"/>
          <w:sz w:val="21"/>
          <w:szCs w:val="21"/>
        </w:rPr>
        <w:t>(e)</w:t>
      </w:r>
      <w:r w:rsidRPr="00B10714">
        <w:rPr>
          <w:rFonts w:ascii="SimSun" w:hAnsi="SimSun" w:cs="Times New Roman" w:hint="eastAsia"/>
          <w:noProof/>
          <w:kern w:val="2"/>
          <w:sz w:val="21"/>
          <w:szCs w:val="21"/>
        </w:rPr>
        <w:t>项</w:t>
      </w:r>
      <w:r w:rsidRPr="00B10714">
        <w:rPr>
          <w:rFonts w:ascii="SimSun" w:hAnsi="SimSun" w:cs="Times New Roman"/>
          <w:noProof/>
          <w:kern w:val="2"/>
          <w:sz w:val="21"/>
          <w:szCs w:val="21"/>
        </w:rPr>
        <w:t>）</w:t>
      </w:r>
      <w:r w:rsidR="005E5840">
        <w:rPr>
          <w:rFonts w:ascii="SimSun" w:hAnsi="SimSun" w:cs="Times New Roman"/>
          <w:kern w:val="2"/>
          <w:sz w:val="21"/>
          <w:szCs w:val="22"/>
        </w:rPr>
        <w:tab/>
      </w:r>
      <w:r w:rsidR="005E5840">
        <w:rPr>
          <w:rFonts w:ascii="SimSun" w:hAnsi="SimSun" w:cs="Times New Roman" w:hint="eastAsia"/>
          <w:kern w:val="2"/>
          <w:sz w:val="21"/>
          <w:szCs w:val="22"/>
        </w:rPr>
        <w:t>40</w:t>
      </w:r>
    </w:p>
    <w:p w:rsidR="00B10714" w:rsidRPr="00B10714" w:rsidRDefault="00B10714" w:rsidP="00942612">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B10714">
        <w:rPr>
          <w:rFonts w:ascii="SimSun" w:hAnsi="SimSun" w:cs="Times New Roman" w:hint="eastAsia"/>
          <w:noProof/>
          <w:kern w:val="2"/>
          <w:sz w:val="21"/>
          <w:szCs w:val="21"/>
        </w:rPr>
        <w:t>副本复制费</w:t>
      </w:r>
      <w:r w:rsidRPr="00B10714">
        <w:rPr>
          <w:rFonts w:ascii="SimSun" w:hAnsi="SimSun" w:cs="Times New Roman"/>
          <w:noProof/>
          <w:kern w:val="2"/>
          <w:sz w:val="21"/>
          <w:szCs w:val="21"/>
        </w:rPr>
        <w:t>（</w:t>
      </w:r>
      <w:r w:rsidRPr="00B10714">
        <w:rPr>
          <w:rFonts w:ascii="SimSun" w:hAnsi="SimSun" w:cs="Times New Roman" w:hint="eastAsia"/>
          <w:noProof/>
          <w:kern w:val="2"/>
          <w:sz w:val="21"/>
          <w:szCs w:val="21"/>
        </w:rPr>
        <w:t>细则第四十四条第3款</w:t>
      </w:r>
      <w:r w:rsidRPr="00B10714">
        <w:rPr>
          <w:rFonts w:ascii="SimSun" w:hAnsi="SimSun" w:cs="Times New Roman"/>
          <w:noProof/>
          <w:kern w:val="2"/>
          <w:sz w:val="21"/>
          <w:szCs w:val="21"/>
        </w:rPr>
        <w:t>(b)</w:t>
      </w:r>
      <w:r w:rsidRPr="00B10714">
        <w:rPr>
          <w:rFonts w:ascii="SimSun" w:hAnsi="SimSun" w:cs="Times New Roman" w:hint="eastAsia"/>
          <w:noProof/>
          <w:kern w:val="2"/>
          <w:sz w:val="21"/>
          <w:szCs w:val="21"/>
        </w:rPr>
        <w:t>项</w:t>
      </w:r>
      <w:r w:rsidR="005E5840">
        <w:rPr>
          <w:rFonts w:ascii="SimSun" w:hAnsi="SimSun" w:cs="Times New Roman" w:hint="eastAsia"/>
          <w:noProof/>
          <w:kern w:val="2"/>
          <w:sz w:val="21"/>
          <w:szCs w:val="21"/>
        </w:rPr>
        <w:t>和</w:t>
      </w:r>
      <w:r w:rsidRPr="00B10714">
        <w:rPr>
          <w:rFonts w:ascii="SimSun" w:hAnsi="SimSun" w:cs="Times New Roman"/>
          <w:noProof/>
          <w:kern w:val="2"/>
          <w:sz w:val="21"/>
          <w:szCs w:val="21"/>
        </w:rPr>
        <w:br/>
      </w:r>
      <w:r w:rsidRPr="00B10714">
        <w:rPr>
          <w:rFonts w:ascii="SimSun" w:hAnsi="SimSun" w:cs="Times New Roman" w:hint="eastAsia"/>
          <w:noProof/>
          <w:kern w:val="2"/>
          <w:sz w:val="21"/>
          <w:szCs w:val="21"/>
        </w:rPr>
        <w:t>细则第七十一条</w:t>
      </w:r>
      <w:r w:rsidRPr="00B10714">
        <w:rPr>
          <w:rFonts w:ascii="SimSun" w:hAnsi="SimSun" w:cs="Times New Roman" w:hint="eastAsia"/>
          <w:noProof/>
          <w:sz w:val="21"/>
          <w:szCs w:val="21"/>
        </w:rPr>
        <w:t>第2</w:t>
      </w:r>
      <w:r w:rsidRPr="00B10714">
        <w:rPr>
          <w:rFonts w:ascii="SimSun" w:hAnsi="SimSun" w:cs="Times New Roman" w:hint="eastAsia"/>
          <w:noProof/>
          <w:kern w:val="2"/>
          <w:sz w:val="21"/>
          <w:szCs w:val="21"/>
        </w:rPr>
        <w:t>款</w:t>
      </w:r>
      <w:r w:rsidRPr="00B10714">
        <w:rPr>
          <w:rFonts w:ascii="SimSun" w:hAnsi="SimSun" w:cs="Times New Roman"/>
          <w:noProof/>
          <w:kern w:val="2"/>
          <w:sz w:val="21"/>
          <w:szCs w:val="21"/>
        </w:rPr>
        <w:t>(b)</w:t>
      </w:r>
      <w:r w:rsidRPr="00B10714">
        <w:rPr>
          <w:rFonts w:ascii="SimSun" w:hAnsi="SimSun" w:cs="Times New Roman" w:hint="eastAsia"/>
          <w:noProof/>
          <w:kern w:val="2"/>
          <w:sz w:val="21"/>
          <w:szCs w:val="21"/>
        </w:rPr>
        <w:t>项</w:t>
      </w:r>
      <w:r w:rsidRPr="00B10714">
        <w:rPr>
          <w:rFonts w:ascii="SimSun" w:hAnsi="SimSun" w:cs="Times New Roman"/>
          <w:noProof/>
          <w:kern w:val="2"/>
          <w:sz w:val="21"/>
          <w:szCs w:val="21"/>
        </w:rPr>
        <w:t>）</w:t>
      </w:r>
      <w:r w:rsidR="005E5840">
        <w:rPr>
          <w:rFonts w:ascii="SimSun" w:hAnsi="SimSun" w:cs="Times New Roman" w:hint="eastAsia"/>
          <w:noProof/>
          <w:kern w:val="2"/>
          <w:sz w:val="21"/>
          <w:szCs w:val="21"/>
        </w:rPr>
        <w:t>，</w:t>
      </w:r>
      <w:r w:rsidR="009143B3">
        <w:rPr>
          <w:rFonts w:ascii="SimSun" w:hAnsi="SimSun" w:cs="Times New Roman" w:hint="eastAsia"/>
          <w:noProof/>
          <w:kern w:val="2"/>
          <w:sz w:val="21"/>
          <w:szCs w:val="21"/>
        </w:rPr>
        <w:tab/>
      </w:r>
      <w:r w:rsidR="005E5840">
        <w:rPr>
          <w:rFonts w:ascii="SimSun" w:hAnsi="SimSun" w:cs="Times New Roman" w:hint="eastAsia"/>
          <w:noProof/>
          <w:kern w:val="2"/>
          <w:sz w:val="21"/>
          <w:szCs w:val="21"/>
        </w:rPr>
        <w:t>每页</w:t>
      </w:r>
      <w:r w:rsidR="005E5840">
        <w:rPr>
          <w:rFonts w:ascii="SimSun" w:hAnsi="SimSun" w:cs="Times New Roman" w:hint="eastAsia"/>
          <w:kern w:val="2"/>
          <w:sz w:val="21"/>
          <w:szCs w:val="22"/>
        </w:rPr>
        <w:t>0.70</w:t>
      </w:r>
    </w:p>
    <w:p w:rsidR="00B10714" w:rsidRPr="00B10714" w:rsidRDefault="00B10714" w:rsidP="00B10714">
      <w:pPr>
        <w:keepNext/>
        <w:overflowPunct w:val="0"/>
        <w:spacing w:beforeLines="100" w:before="240" w:after="120" w:line="340" w:lineRule="atLeast"/>
        <w:jc w:val="both"/>
        <w:rPr>
          <w:rFonts w:ascii="KaiTi" w:eastAsia="KaiTi" w:hAnsi="KaiTi" w:cs="Times New Roman"/>
          <w:b/>
          <w:noProof/>
          <w:kern w:val="2"/>
          <w:sz w:val="21"/>
          <w:szCs w:val="21"/>
        </w:rPr>
      </w:pPr>
      <w:r w:rsidRPr="00B10714">
        <w:rPr>
          <w:rFonts w:ascii="KaiTi" w:eastAsia="KaiTi" w:hAnsi="KaiTi" w:cs="Times New Roman" w:hint="eastAsia"/>
          <w:b/>
          <w:noProof/>
          <w:kern w:val="2"/>
          <w:sz w:val="21"/>
          <w:szCs w:val="21"/>
        </w:rPr>
        <w:t>第二部分：退还或减少费用的条件和程度</w:t>
      </w:r>
    </w:p>
    <w:p w:rsidR="00B10714" w:rsidRPr="00B10714" w:rsidRDefault="00B10714" w:rsidP="00B10714">
      <w:pPr>
        <w:overflowPunct w:val="0"/>
        <w:spacing w:afterLines="100" w:after="240" w:line="340" w:lineRule="atLeast"/>
        <w:jc w:val="both"/>
        <w:rPr>
          <w:rFonts w:ascii="SimSun" w:hAnsi="SimSun"/>
          <w:sz w:val="21"/>
          <w:szCs w:val="22"/>
        </w:rPr>
      </w:pPr>
      <w:r w:rsidRPr="00B10714">
        <w:rPr>
          <w:rFonts w:ascii="SimSun" w:hAnsi="SimSun"/>
          <w:sz w:val="21"/>
          <w:szCs w:val="22"/>
        </w:rPr>
        <w:tab/>
        <w:t>(1)</w:t>
      </w:r>
      <w:r w:rsidRPr="00B10714">
        <w:rPr>
          <w:rFonts w:ascii="SimSun" w:hAnsi="SimSun"/>
          <w:sz w:val="21"/>
          <w:szCs w:val="22"/>
        </w:rPr>
        <w:tab/>
      </w:r>
      <w:r w:rsidRPr="00B10714">
        <w:rPr>
          <w:rFonts w:ascii="SimSun" w:hAnsi="Times New Roman" w:cs="Times New Roman" w:hint="eastAsia"/>
          <w:noProof/>
          <w:sz w:val="21"/>
          <w:szCs w:val="21"/>
        </w:rPr>
        <w:t>对于第一部分指定的费用，任何无故错支付的金额或超过应支付金额的部分均应予以退</w:t>
      </w:r>
      <w:r w:rsidRPr="00B10714">
        <w:rPr>
          <w:rFonts w:ascii="MS Mincho" w:eastAsia="MS Mincho" w:hAnsi="MS Mincho" w:cs="MS Mincho" w:hint="eastAsia"/>
          <w:sz w:val="21"/>
          <w:szCs w:val="22"/>
        </w:rPr>
        <w:t>‍</w:t>
      </w:r>
      <w:r w:rsidRPr="00B10714">
        <w:rPr>
          <w:rFonts w:ascii="SimSun" w:hAnsi="Times New Roman" w:cs="Times New Roman" w:hint="eastAsia"/>
          <w:noProof/>
          <w:sz w:val="21"/>
          <w:szCs w:val="21"/>
        </w:rPr>
        <w:t>还。</w:t>
      </w:r>
    </w:p>
    <w:p w:rsidR="00B10714" w:rsidRPr="00B10714" w:rsidRDefault="00B10714" w:rsidP="00B10714">
      <w:pPr>
        <w:overflowPunct w:val="0"/>
        <w:spacing w:afterLines="100" w:after="240" w:line="340" w:lineRule="atLeast"/>
        <w:jc w:val="both"/>
        <w:rPr>
          <w:rFonts w:ascii="SimSun" w:hAnsi="SimSun"/>
          <w:sz w:val="21"/>
          <w:szCs w:val="22"/>
        </w:rPr>
      </w:pPr>
      <w:r w:rsidRPr="00B10714">
        <w:rPr>
          <w:rFonts w:ascii="SimSun" w:hAnsi="SimSun"/>
          <w:sz w:val="21"/>
          <w:szCs w:val="22"/>
        </w:rPr>
        <w:lastRenderedPageBreak/>
        <w:tab/>
        <w:t>(2)</w:t>
      </w:r>
      <w:r w:rsidRPr="00B10714">
        <w:rPr>
          <w:rFonts w:ascii="SimSun" w:hAnsi="SimSun"/>
          <w:sz w:val="21"/>
          <w:szCs w:val="22"/>
        </w:rPr>
        <w:tab/>
      </w:r>
      <w:r w:rsidRPr="00B10714">
        <w:rPr>
          <w:rFonts w:ascii="SimSun" w:hAnsi="Times New Roman" w:cs="Times New Roman" w:hint="eastAsia"/>
          <w:noProof/>
          <w:sz w:val="21"/>
          <w:szCs w:val="21"/>
        </w:rPr>
        <w:t>根据条约第十四条第1、3和4款，在国际检索开始之前，国际申请被撤回或视为撤回的，应全部退还已支付的检索费的金额。</w:t>
      </w:r>
    </w:p>
    <w:p w:rsidR="00B10714" w:rsidRPr="00B10714" w:rsidRDefault="00B10714" w:rsidP="00B10714">
      <w:pPr>
        <w:overflowPunct w:val="0"/>
        <w:spacing w:afterLines="100" w:after="240" w:line="340" w:lineRule="atLeast"/>
        <w:jc w:val="both"/>
        <w:rPr>
          <w:rFonts w:ascii="SimSun" w:hAnsi="SimSun"/>
          <w:sz w:val="21"/>
          <w:szCs w:val="22"/>
        </w:rPr>
      </w:pPr>
      <w:r w:rsidRPr="00B10714">
        <w:rPr>
          <w:rFonts w:ascii="SimSun" w:hAnsi="SimSun"/>
          <w:sz w:val="21"/>
          <w:szCs w:val="22"/>
        </w:rPr>
        <w:tab/>
        <w:t>(3)</w:t>
      </w:r>
      <w:r w:rsidRPr="00B10714">
        <w:rPr>
          <w:rFonts w:ascii="SimSun" w:hAnsi="SimSun"/>
          <w:sz w:val="21"/>
          <w:szCs w:val="22"/>
        </w:rPr>
        <w:tab/>
      </w:r>
      <w:r w:rsidRPr="00B10714">
        <w:rPr>
          <w:rFonts w:ascii="SimSun" w:hAnsi="Times New Roman" w:cs="Times New Roman" w:hint="eastAsia"/>
          <w:noProof/>
          <w:sz w:val="21"/>
          <w:szCs w:val="21"/>
        </w:rPr>
        <w:t>国际单位利用由国际单位</w:t>
      </w:r>
      <w:r w:rsidR="005E5840">
        <w:rPr>
          <w:rFonts w:ascii="SimSun" w:hAnsi="Times New Roman" w:cs="Times New Roman" w:hint="eastAsia"/>
          <w:noProof/>
          <w:sz w:val="21"/>
          <w:szCs w:val="21"/>
        </w:rPr>
        <w:t>自己或另一国际单位对</w:t>
      </w:r>
      <w:r w:rsidRPr="00B10714">
        <w:rPr>
          <w:rFonts w:ascii="SimSun" w:hAnsi="Times New Roman" w:cs="Times New Roman" w:hint="eastAsia"/>
          <w:noProof/>
          <w:sz w:val="21"/>
          <w:szCs w:val="21"/>
        </w:rPr>
        <w:t>一项</w:t>
      </w:r>
      <w:r w:rsidR="005E5840">
        <w:rPr>
          <w:rFonts w:ascii="SimSun" w:hAnsi="Times New Roman" w:cs="Times New Roman" w:hint="eastAsia"/>
          <w:noProof/>
          <w:sz w:val="21"/>
          <w:szCs w:val="21"/>
        </w:rPr>
        <w:t>在先</w:t>
      </w:r>
      <w:r w:rsidRPr="00B10714">
        <w:rPr>
          <w:rFonts w:ascii="SimSun" w:hAnsi="Times New Roman" w:cs="Times New Roman" w:hint="eastAsia"/>
          <w:noProof/>
          <w:sz w:val="21"/>
          <w:szCs w:val="21"/>
        </w:rPr>
        <w:t>申请进行的</w:t>
      </w:r>
      <w:r w:rsidRPr="00B10714">
        <w:rPr>
          <w:rFonts w:ascii="SimSun" w:hAnsi="SimSun" w:cs="SimSun" w:hint="eastAsia"/>
          <w:noProof/>
          <w:sz w:val="21"/>
          <w:szCs w:val="21"/>
        </w:rPr>
        <w:t>在先</w:t>
      </w:r>
      <w:r w:rsidRPr="00B10714">
        <w:rPr>
          <w:rFonts w:ascii="SimSun" w:hAnsi="Times New Roman" w:cs="Times New Roman" w:hint="eastAsia"/>
          <w:noProof/>
          <w:sz w:val="21"/>
          <w:szCs w:val="21"/>
        </w:rPr>
        <w:t>检索的结果的，根据国际单位利用该</w:t>
      </w:r>
      <w:r w:rsidRPr="00B10714">
        <w:rPr>
          <w:rFonts w:ascii="SimSun" w:hAnsi="SimSun" w:cs="SimSun" w:hint="eastAsia"/>
          <w:noProof/>
          <w:sz w:val="21"/>
          <w:szCs w:val="21"/>
        </w:rPr>
        <w:t>在先</w:t>
      </w:r>
      <w:r w:rsidRPr="00B10714">
        <w:rPr>
          <w:rFonts w:ascii="SimSun" w:hAnsi="Times New Roman" w:cs="Times New Roman" w:hint="eastAsia"/>
          <w:noProof/>
          <w:sz w:val="21"/>
          <w:szCs w:val="21"/>
        </w:rPr>
        <w:t>检索的程度，应退还已支付的检索费</w:t>
      </w:r>
      <w:r w:rsidR="005E5840">
        <w:rPr>
          <w:rFonts w:ascii="SimSun" w:hAnsi="Times New Roman" w:cs="Times New Roman" w:hint="eastAsia"/>
          <w:noProof/>
          <w:sz w:val="21"/>
          <w:szCs w:val="21"/>
        </w:rPr>
        <w:t>25%-75</w:t>
      </w:r>
      <w:r w:rsidRPr="00B10714">
        <w:rPr>
          <w:rFonts w:ascii="SimSun" w:hAnsi="Times New Roman" w:cs="Times New Roman" w:hint="eastAsia"/>
          <w:noProof/>
          <w:sz w:val="21"/>
          <w:szCs w:val="21"/>
        </w:rPr>
        <w:t>%。</w:t>
      </w:r>
    </w:p>
    <w:p w:rsidR="00B10714" w:rsidRPr="00B10714" w:rsidRDefault="00B10714" w:rsidP="00B10714">
      <w:pPr>
        <w:overflowPunct w:val="0"/>
        <w:spacing w:afterLines="100" w:after="240" w:line="340" w:lineRule="atLeast"/>
        <w:jc w:val="both"/>
        <w:rPr>
          <w:rFonts w:ascii="SimSun" w:hAnsi="SimSun"/>
          <w:sz w:val="21"/>
          <w:szCs w:val="22"/>
        </w:rPr>
      </w:pPr>
      <w:r w:rsidRPr="00B10714">
        <w:rPr>
          <w:rFonts w:ascii="SimSun" w:hAnsi="SimSun"/>
          <w:sz w:val="21"/>
          <w:szCs w:val="22"/>
        </w:rPr>
        <w:tab/>
        <w:t>(4)</w:t>
      </w:r>
      <w:r w:rsidRPr="00B10714">
        <w:rPr>
          <w:rFonts w:ascii="SimSun" w:hAnsi="SimSun"/>
          <w:sz w:val="21"/>
          <w:szCs w:val="22"/>
        </w:rPr>
        <w:tab/>
      </w:r>
      <w:r w:rsidRPr="00B10714">
        <w:rPr>
          <w:rFonts w:ascii="SimSun" w:hAnsi="Times New Roman" w:cs="Times New Roman" w:hint="eastAsia"/>
          <w:noProof/>
          <w:sz w:val="21"/>
          <w:szCs w:val="21"/>
        </w:rPr>
        <w:t>符合细则第五十八条第3款规定的情况的，应全部退还已支付的初步审查费的金额。</w:t>
      </w:r>
    </w:p>
    <w:p w:rsidR="00B10714" w:rsidRPr="00B10714" w:rsidRDefault="00B10714" w:rsidP="00B10714">
      <w:pPr>
        <w:overflowPunct w:val="0"/>
        <w:spacing w:afterLines="100" w:after="240" w:line="340" w:lineRule="atLeast"/>
        <w:jc w:val="both"/>
        <w:rPr>
          <w:rFonts w:ascii="SimSun" w:hAnsi="SimSun"/>
          <w:sz w:val="21"/>
          <w:szCs w:val="22"/>
        </w:rPr>
      </w:pPr>
      <w:r w:rsidRPr="00B10714">
        <w:rPr>
          <w:rFonts w:ascii="SimSun" w:hAnsi="SimSun"/>
          <w:sz w:val="21"/>
          <w:szCs w:val="22"/>
        </w:rPr>
        <w:tab/>
        <w:t>(5)</w:t>
      </w:r>
      <w:r w:rsidRPr="00B10714">
        <w:rPr>
          <w:rFonts w:ascii="SimSun" w:hAnsi="SimSun"/>
          <w:sz w:val="21"/>
          <w:szCs w:val="22"/>
        </w:rPr>
        <w:tab/>
      </w:r>
      <w:r w:rsidRPr="00B10714">
        <w:rPr>
          <w:rFonts w:ascii="SimSun" w:hAnsi="Times New Roman" w:cs="Times New Roman" w:hint="eastAsia"/>
          <w:noProof/>
          <w:sz w:val="21"/>
          <w:szCs w:val="21"/>
        </w:rPr>
        <w:t>在国际初步审查开始之前，国际申请或要求书被撤回的，应退还已支付的初步审查费的</w:t>
      </w:r>
      <w:r w:rsidR="005E5840">
        <w:rPr>
          <w:rFonts w:ascii="SimSun" w:hAnsi="Times New Roman" w:cs="Times New Roman" w:hint="eastAsia"/>
          <w:noProof/>
          <w:sz w:val="21"/>
          <w:szCs w:val="21"/>
        </w:rPr>
        <w:t>75%</w:t>
      </w:r>
      <w:r w:rsidRPr="00B10714">
        <w:rPr>
          <w:rFonts w:ascii="SimSun" w:hAnsi="Times New Roman" w:cs="Times New Roman" w:hint="eastAsia"/>
          <w:noProof/>
          <w:sz w:val="21"/>
          <w:szCs w:val="21"/>
        </w:rPr>
        <w:t>。</w:t>
      </w:r>
    </w:p>
    <w:p w:rsidR="00B10714" w:rsidRPr="00B10714" w:rsidRDefault="00B10714" w:rsidP="00B10714">
      <w:pPr>
        <w:overflowPunct w:val="0"/>
        <w:spacing w:afterLines="100" w:after="240" w:line="340" w:lineRule="atLeast"/>
        <w:jc w:val="both"/>
        <w:rPr>
          <w:rFonts w:ascii="SimSun" w:hAnsi="SimSun"/>
          <w:sz w:val="21"/>
          <w:szCs w:val="22"/>
        </w:rPr>
      </w:pPr>
      <w:r w:rsidRPr="00B10714">
        <w:rPr>
          <w:rFonts w:ascii="SimSun" w:hAnsi="SimSun" w:hint="eastAsia"/>
          <w:sz w:val="21"/>
          <w:szCs w:val="22"/>
        </w:rPr>
        <w:tab/>
      </w:r>
      <w:r w:rsidRPr="00B10714">
        <w:rPr>
          <w:rFonts w:ascii="SimSun" w:hAnsi="SimSun"/>
          <w:sz w:val="21"/>
          <w:szCs w:val="22"/>
        </w:rPr>
        <w:t>(6)</w:t>
      </w:r>
      <w:r w:rsidRPr="00B10714">
        <w:rPr>
          <w:rFonts w:ascii="SimSun" w:hAnsi="SimSun"/>
          <w:sz w:val="21"/>
          <w:szCs w:val="22"/>
        </w:rPr>
        <w:tab/>
      </w:r>
      <w:r w:rsidRPr="00B10714">
        <w:rPr>
          <w:rFonts w:ascii="SimSun" w:hAnsi="Times New Roman" w:cs="Times New Roman" w:hint="eastAsia"/>
          <w:noProof/>
          <w:sz w:val="21"/>
          <w:szCs w:val="21"/>
        </w:rPr>
        <w:t>国际单位根据细则第四十五条之二第5款(a)项启动补充国际检索之前，补充检索请求根据细则第四十五条之二第5款(g)项被视为未提出的，国际单位应退还补充检索费。</w:t>
      </w:r>
    </w:p>
    <w:p w:rsidR="00B10714" w:rsidRPr="00B10714" w:rsidRDefault="00B10714" w:rsidP="00B10714">
      <w:pPr>
        <w:overflowPunct w:val="0"/>
        <w:spacing w:afterLines="100" w:after="240" w:line="340" w:lineRule="atLeast"/>
        <w:jc w:val="both"/>
        <w:rPr>
          <w:rFonts w:ascii="SimSun" w:hAnsi="SimSun"/>
          <w:sz w:val="21"/>
          <w:szCs w:val="22"/>
        </w:rPr>
      </w:pPr>
      <w:r w:rsidRPr="00B10714">
        <w:rPr>
          <w:rFonts w:ascii="SimSun" w:hAnsi="SimSun"/>
          <w:sz w:val="21"/>
          <w:szCs w:val="22"/>
        </w:rPr>
        <w:tab/>
        <w:t>(7)</w:t>
      </w:r>
      <w:r w:rsidRPr="00B10714">
        <w:rPr>
          <w:rFonts w:ascii="SimSun" w:hAnsi="SimSun"/>
          <w:sz w:val="21"/>
          <w:szCs w:val="22"/>
        </w:rPr>
        <w:tab/>
      </w:r>
      <w:r w:rsidRPr="00B10714">
        <w:rPr>
          <w:rFonts w:ascii="SimSun" w:hAnsi="SimSun" w:cs="SimSun" w:hint="eastAsia"/>
          <w:sz w:val="21"/>
          <w:szCs w:val="21"/>
        </w:rPr>
        <w:t>国际单位收到细则第四十五条之二第</w:t>
      </w:r>
      <w:r w:rsidRPr="00B10714">
        <w:rPr>
          <w:rFonts w:ascii="SimSun" w:hAnsi="SimSun" w:cs="Times New Roman"/>
          <w:sz w:val="21"/>
          <w:szCs w:val="21"/>
        </w:rPr>
        <w:t>4</w:t>
      </w:r>
      <w:r w:rsidRPr="00B10714">
        <w:rPr>
          <w:rFonts w:ascii="SimSun" w:hAnsi="SimSun" w:cs="SimSun" w:hint="eastAsia"/>
          <w:sz w:val="21"/>
          <w:szCs w:val="21"/>
        </w:rPr>
        <w:t>款</w:t>
      </w:r>
      <w:r w:rsidRPr="00B10714">
        <w:rPr>
          <w:rFonts w:ascii="SimSun" w:hAnsi="SimSun" w:cs="Times New Roman"/>
          <w:sz w:val="21"/>
          <w:szCs w:val="21"/>
        </w:rPr>
        <w:t>(e)</w:t>
      </w:r>
      <w:r w:rsidRPr="00B10714">
        <w:rPr>
          <w:rFonts w:ascii="SimSun" w:hAnsi="SimSun" w:cs="SimSun" w:hint="eastAsia"/>
          <w:sz w:val="21"/>
          <w:szCs w:val="21"/>
        </w:rPr>
        <w:t>项</w:t>
      </w:r>
      <w:r w:rsidRPr="00B10714">
        <w:rPr>
          <w:rFonts w:ascii="SimSun" w:hAnsi="SimSun" w:cs="Times New Roman"/>
          <w:sz w:val="21"/>
          <w:szCs w:val="21"/>
        </w:rPr>
        <w:t>(</w:t>
      </w:r>
      <w:proofErr w:type="spellStart"/>
      <w:r w:rsidRPr="00B10714">
        <w:rPr>
          <w:rFonts w:ascii="SimSun" w:hAnsi="SimSun" w:cs="Times New Roman"/>
          <w:sz w:val="21"/>
          <w:szCs w:val="21"/>
        </w:rPr>
        <w:t>i</w:t>
      </w:r>
      <w:proofErr w:type="spellEnd"/>
      <w:r w:rsidRPr="00B10714">
        <w:rPr>
          <w:rFonts w:ascii="SimSun" w:hAnsi="SimSun" w:cs="Times New Roman"/>
          <w:sz w:val="21"/>
          <w:szCs w:val="21"/>
        </w:rPr>
        <w:t>)</w:t>
      </w:r>
      <w:r w:rsidRPr="00B10714">
        <w:rPr>
          <w:rFonts w:ascii="SimSun" w:hAnsi="SimSun" w:cs="SimSun" w:hint="eastAsia"/>
          <w:sz w:val="21"/>
          <w:szCs w:val="21"/>
        </w:rPr>
        <w:t>目至</w:t>
      </w:r>
      <w:r w:rsidRPr="00B10714">
        <w:rPr>
          <w:rFonts w:ascii="SimSun" w:hAnsi="SimSun" w:cs="Times New Roman"/>
          <w:sz w:val="21"/>
          <w:szCs w:val="21"/>
        </w:rPr>
        <w:t>(iv)</w:t>
      </w:r>
      <w:proofErr w:type="gramStart"/>
      <w:r w:rsidRPr="00B10714">
        <w:rPr>
          <w:rFonts w:ascii="SimSun" w:hAnsi="SimSun" w:cs="SimSun" w:hint="eastAsia"/>
          <w:sz w:val="21"/>
          <w:szCs w:val="21"/>
        </w:rPr>
        <w:t>目具体</w:t>
      </w:r>
      <w:proofErr w:type="gramEnd"/>
      <w:r w:rsidRPr="00B10714">
        <w:rPr>
          <w:rFonts w:ascii="SimSun" w:hAnsi="SimSun" w:cs="SimSun" w:hint="eastAsia"/>
          <w:sz w:val="21"/>
          <w:szCs w:val="21"/>
        </w:rPr>
        <w:t>列出的文件后，但在根据细则第四十五条之二第</w:t>
      </w:r>
      <w:r w:rsidRPr="00B10714">
        <w:rPr>
          <w:rFonts w:ascii="SimSun" w:hAnsi="SimSun" w:cs="Times New Roman"/>
          <w:sz w:val="21"/>
          <w:szCs w:val="21"/>
        </w:rPr>
        <w:t>5</w:t>
      </w:r>
      <w:r w:rsidRPr="00B10714">
        <w:rPr>
          <w:rFonts w:ascii="SimSun" w:hAnsi="SimSun" w:cs="SimSun" w:hint="eastAsia"/>
          <w:sz w:val="21"/>
          <w:szCs w:val="21"/>
        </w:rPr>
        <w:t>款</w:t>
      </w:r>
      <w:r w:rsidRPr="00B10714">
        <w:rPr>
          <w:rFonts w:ascii="SimSun" w:hAnsi="SimSun" w:cs="Times New Roman"/>
          <w:sz w:val="21"/>
          <w:szCs w:val="21"/>
        </w:rPr>
        <w:t>(a)</w:t>
      </w:r>
      <w:proofErr w:type="gramStart"/>
      <w:r w:rsidRPr="00B10714">
        <w:rPr>
          <w:rFonts w:ascii="SimSun" w:hAnsi="SimSun" w:cs="SimSun" w:hint="eastAsia"/>
          <w:sz w:val="21"/>
          <w:szCs w:val="21"/>
        </w:rPr>
        <w:t>项启动</w:t>
      </w:r>
      <w:proofErr w:type="gramEnd"/>
      <w:r w:rsidRPr="00B10714">
        <w:rPr>
          <w:rFonts w:ascii="SimSun" w:hAnsi="SimSun" w:cs="SimSun" w:hint="eastAsia"/>
          <w:sz w:val="21"/>
          <w:szCs w:val="21"/>
        </w:rPr>
        <w:t>补充国际检索之前，被通知国际申请或补充检索请求撤回的，国际单位应退还补充检索费。</w:t>
      </w:r>
    </w:p>
    <w:p w:rsidR="00B10714" w:rsidRPr="00B10714" w:rsidRDefault="00B10714" w:rsidP="00B10714">
      <w:pPr>
        <w:keepNext/>
        <w:keepLines/>
        <w:overflowPunct w:val="0"/>
        <w:spacing w:beforeLines="200" w:before="480" w:afterLines="100" w:after="240" w:line="340" w:lineRule="atLeast"/>
        <w:jc w:val="center"/>
        <w:rPr>
          <w:rFonts w:ascii="SimSun" w:hAnsi="SimSun"/>
          <w:bCs/>
          <w:sz w:val="21"/>
          <w:szCs w:val="22"/>
        </w:rPr>
      </w:pPr>
      <w:r w:rsidRPr="00B10714">
        <w:rPr>
          <w:rFonts w:ascii="SimSun" w:hAnsi="SimSun" w:hint="eastAsia"/>
          <w:bCs/>
          <w:sz w:val="21"/>
          <w:szCs w:val="22"/>
        </w:rPr>
        <w:t>附录E</w:t>
      </w:r>
      <w:r w:rsidRPr="00B10714">
        <w:rPr>
          <w:rFonts w:ascii="SimSun" w:hAnsi="SimSun"/>
          <w:bCs/>
          <w:sz w:val="21"/>
          <w:szCs w:val="22"/>
        </w:rPr>
        <w:br/>
      </w:r>
      <w:r w:rsidRPr="001551DD">
        <w:rPr>
          <w:rFonts w:ascii="SimSun" w:hAnsi="SimSun" w:hint="eastAsia"/>
          <w:bCs/>
          <w:sz w:val="21"/>
          <w:szCs w:val="22"/>
        </w:rPr>
        <w:t>分　类</w:t>
      </w:r>
    </w:p>
    <w:p w:rsidR="00B10714" w:rsidRPr="00B10714" w:rsidRDefault="00B10714" w:rsidP="00B10714">
      <w:pPr>
        <w:overflowPunct w:val="0"/>
        <w:spacing w:afterLines="100" w:after="240" w:line="340" w:lineRule="atLeast"/>
        <w:ind w:firstLine="567"/>
        <w:jc w:val="both"/>
        <w:rPr>
          <w:rFonts w:ascii="SimSun" w:hAnsi="SimSun"/>
          <w:sz w:val="21"/>
          <w:szCs w:val="22"/>
        </w:rPr>
      </w:pPr>
      <w:r w:rsidRPr="00B10714">
        <w:rPr>
          <w:rFonts w:ascii="SimSun" w:hAnsi="SimSun" w:hint="eastAsia"/>
          <w:sz w:val="21"/>
          <w:szCs w:val="22"/>
        </w:rPr>
        <w:t>根据本协议第六条，除国际专利分类外，国际单位指定下列分类体系：无。</w:t>
      </w:r>
    </w:p>
    <w:p w:rsidR="00B10714" w:rsidRPr="00B10714" w:rsidRDefault="00B10714" w:rsidP="00B10714">
      <w:pPr>
        <w:keepNext/>
        <w:keepLines/>
        <w:overflowPunct w:val="0"/>
        <w:spacing w:beforeLines="200" w:before="480" w:afterLines="100" w:after="240" w:line="340" w:lineRule="atLeast"/>
        <w:jc w:val="center"/>
        <w:rPr>
          <w:rFonts w:ascii="SimSun" w:hAnsi="SimSun" w:cs="Times New Roman"/>
          <w:bCs/>
          <w:noProof/>
          <w:sz w:val="21"/>
          <w:szCs w:val="21"/>
        </w:rPr>
      </w:pPr>
      <w:r w:rsidRPr="00B10714">
        <w:rPr>
          <w:rFonts w:ascii="SimSun" w:hAnsi="SimSun" w:cs="Times New Roman" w:hint="eastAsia"/>
          <w:bCs/>
          <w:noProof/>
          <w:sz w:val="21"/>
          <w:szCs w:val="21"/>
        </w:rPr>
        <w:t>附录F</w:t>
      </w:r>
      <w:r w:rsidRPr="00B10714">
        <w:rPr>
          <w:rFonts w:ascii="SimSun" w:hAnsi="SimSun" w:cs="Times New Roman"/>
          <w:bCs/>
          <w:noProof/>
          <w:sz w:val="21"/>
          <w:szCs w:val="21"/>
        </w:rPr>
        <w:br/>
      </w:r>
      <w:r w:rsidRPr="00B10714">
        <w:rPr>
          <w:rFonts w:ascii="SimSun" w:hAnsi="SimSun" w:cs="Times New Roman" w:hint="eastAsia"/>
          <w:bCs/>
          <w:noProof/>
          <w:sz w:val="21"/>
          <w:szCs w:val="21"/>
        </w:rPr>
        <w:t>通信语言</w:t>
      </w:r>
    </w:p>
    <w:p w:rsidR="00B10714" w:rsidRPr="00B10714" w:rsidRDefault="00B10714" w:rsidP="00B10714">
      <w:pPr>
        <w:overflowPunct w:val="0"/>
        <w:spacing w:afterLines="100" w:after="240" w:line="340" w:lineRule="atLeast"/>
        <w:ind w:firstLine="567"/>
        <w:jc w:val="both"/>
        <w:rPr>
          <w:rFonts w:ascii="SimSun" w:hAnsi="SimSun" w:cs="Times New Roman"/>
          <w:sz w:val="21"/>
          <w:szCs w:val="24"/>
        </w:rPr>
      </w:pPr>
      <w:r w:rsidRPr="00B10714">
        <w:rPr>
          <w:rFonts w:ascii="SimSun" w:hAnsi="SimSun" w:cs="Times New Roman" w:hint="eastAsia"/>
          <w:noProof/>
          <w:sz w:val="21"/>
          <w:szCs w:val="21"/>
        </w:rPr>
        <w:t>根据本协议第七条的规定，国际单位指定下列语言：</w:t>
      </w:r>
    </w:p>
    <w:p w:rsidR="00B10714" w:rsidRDefault="005E5840" w:rsidP="00B10714">
      <w:pPr>
        <w:overflowPunct w:val="0"/>
        <w:spacing w:afterLines="100" w:after="240" w:line="340" w:lineRule="atLeast"/>
        <w:ind w:firstLine="567"/>
        <w:jc w:val="both"/>
        <w:rPr>
          <w:rFonts w:ascii="SimSun" w:hAnsi="SimSun"/>
          <w:sz w:val="21"/>
          <w:szCs w:val="22"/>
        </w:rPr>
      </w:pPr>
      <w:r>
        <w:rPr>
          <w:rFonts w:ascii="SimSun" w:hAnsi="SimSun" w:hint="eastAsia"/>
          <w:sz w:val="21"/>
          <w:szCs w:val="22"/>
        </w:rPr>
        <w:t>以乌克兰文提交的申请：英文或俄文；</w:t>
      </w:r>
    </w:p>
    <w:p w:rsidR="005E5840" w:rsidRDefault="005E5840" w:rsidP="00B10714">
      <w:pPr>
        <w:overflowPunct w:val="0"/>
        <w:spacing w:afterLines="100" w:after="240" w:line="340" w:lineRule="atLeast"/>
        <w:ind w:firstLine="567"/>
        <w:jc w:val="both"/>
        <w:rPr>
          <w:rFonts w:ascii="SimSun" w:hAnsi="SimSun"/>
          <w:sz w:val="21"/>
          <w:szCs w:val="22"/>
        </w:rPr>
      </w:pPr>
      <w:r>
        <w:rPr>
          <w:rFonts w:ascii="SimSun" w:hAnsi="SimSun" w:hint="eastAsia"/>
          <w:sz w:val="21"/>
          <w:szCs w:val="22"/>
        </w:rPr>
        <w:t>以俄文提交或译为俄文的申请：俄文；</w:t>
      </w:r>
    </w:p>
    <w:p w:rsidR="005E5840" w:rsidRPr="00B10714" w:rsidRDefault="005E5840" w:rsidP="005E5840">
      <w:pPr>
        <w:overflowPunct w:val="0"/>
        <w:spacing w:afterLines="100" w:after="240" w:line="340" w:lineRule="atLeast"/>
        <w:ind w:firstLine="567"/>
        <w:jc w:val="both"/>
        <w:rPr>
          <w:rFonts w:ascii="SimSun" w:hAnsi="SimSun"/>
          <w:sz w:val="21"/>
          <w:szCs w:val="22"/>
        </w:rPr>
      </w:pPr>
      <w:r>
        <w:rPr>
          <w:rFonts w:ascii="SimSun" w:hAnsi="SimSun" w:hint="eastAsia"/>
          <w:sz w:val="21"/>
          <w:szCs w:val="22"/>
        </w:rPr>
        <w:t>以</w:t>
      </w:r>
      <w:r w:rsidR="001C37F2">
        <w:rPr>
          <w:rFonts w:ascii="SimSun" w:hAnsi="SimSun" w:hint="eastAsia"/>
          <w:sz w:val="21"/>
          <w:szCs w:val="22"/>
        </w:rPr>
        <w:t>德文</w:t>
      </w:r>
      <w:r w:rsidR="001C37F2">
        <w:rPr>
          <w:rFonts w:ascii="SimSun" w:hAnsi="SimSun" w:hint="eastAsia"/>
          <w:sz w:val="21"/>
        </w:rPr>
        <w:t>、</w:t>
      </w:r>
      <w:r w:rsidR="001C37F2">
        <w:rPr>
          <w:rFonts w:ascii="SimSun" w:hAnsi="SimSun" w:hint="eastAsia"/>
          <w:sz w:val="21"/>
          <w:szCs w:val="22"/>
        </w:rPr>
        <w:t>法文</w:t>
      </w:r>
      <w:r w:rsidR="001C37F2">
        <w:rPr>
          <w:rFonts w:ascii="SimSun" w:hAnsi="SimSun" w:hint="eastAsia"/>
          <w:sz w:val="21"/>
        </w:rPr>
        <w:t>、</w:t>
      </w:r>
      <w:r w:rsidR="001C37F2">
        <w:rPr>
          <w:rFonts w:ascii="SimSun" w:hAnsi="SimSun" w:hint="eastAsia"/>
          <w:sz w:val="21"/>
          <w:szCs w:val="22"/>
        </w:rPr>
        <w:t>英文</w:t>
      </w:r>
      <w:r>
        <w:rPr>
          <w:rFonts w:ascii="SimSun" w:hAnsi="SimSun" w:hint="eastAsia"/>
          <w:sz w:val="21"/>
          <w:szCs w:val="22"/>
        </w:rPr>
        <w:t>提交或译为</w:t>
      </w:r>
      <w:r w:rsidR="001C37F2">
        <w:rPr>
          <w:rFonts w:ascii="SimSun" w:hAnsi="SimSun" w:hint="eastAsia"/>
          <w:sz w:val="21"/>
          <w:szCs w:val="22"/>
        </w:rPr>
        <w:t>这些语言</w:t>
      </w:r>
      <w:r>
        <w:rPr>
          <w:rFonts w:ascii="SimSun" w:hAnsi="SimSun" w:hint="eastAsia"/>
          <w:sz w:val="21"/>
          <w:szCs w:val="22"/>
        </w:rPr>
        <w:t>的申请：</w:t>
      </w:r>
      <w:r w:rsidR="001C37F2">
        <w:rPr>
          <w:rFonts w:ascii="SimSun" w:hAnsi="SimSun" w:hint="eastAsia"/>
          <w:sz w:val="21"/>
          <w:szCs w:val="22"/>
        </w:rPr>
        <w:t>英文。</w:t>
      </w:r>
    </w:p>
    <w:p w:rsidR="00B10714" w:rsidRPr="00B10714" w:rsidRDefault="00B10714" w:rsidP="00B10714">
      <w:pPr>
        <w:keepNext/>
        <w:keepLines/>
        <w:overflowPunct w:val="0"/>
        <w:spacing w:beforeLines="200" w:before="480" w:afterLines="100" w:after="240" w:line="340" w:lineRule="atLeast"/>
        <w:jc w:val="center"/>
        <w:rPr>
          <w:rFonts w:ascii="SimSun" w:hAnsi="SimSun"/>
          <w:bCs/>
          <w:sz w:val="21"/>
          <w:szCs w:val="22"/>
        </w:rPr>
      </w:pPr>
      <w:r w:rsidRPr="00B10714">
        <w:rPr>
          <w:rFonts w:ascii="SimSun" w:hAnsi="SimSun" w:hint="eastAsia"/>
          <w:bCs/>
          <w:sz w:val="21"/>
          <w:szCs w:val="22"/>
        </w:rPr>
        <w:t>附录G</w:t>
      </w:r>
      <w:r w:rsidRPr="00B10714">
        <w:rPr>
          <w:rFonts w:ascii="SimSun" w:hAnsi="SimSun"/>
          <w:bCs/>
          <w:sz w:val="21"/>
          <w:szCs w:val="22"/>
        </w:rPr>
        <w:br/>
      </w:r>
      <w:r w:rsidRPr="00B10714">
        <w:rPr>
          <w:rFonts w:ascii="SimSun" w:hAnsi="SimSun" w:hint="eastAsia"/>
          <w:bCs/>
          <w:sz w:val="21"/>
          <w:szCs w:val="22"/>
        </w:rPr>
        <w:t>国际式检索</w:t>
      </w:r>
    </w:p>
    <w:p w:rsidR="00B10714" w:rsidRPr="00B10714" w:rsidRDefault="00B10714" w:rsidP="00B10714">
      <w:pPr>
        <w:overflowPunct w:val="0"/>
        <w:spacing w:afterLines="100" w:after="240" w:line="340" w:lineRule="atLeast"/>
        <w:ind w:firstLine="567"/>
        <w:jc w:val="both"/>
        <w:rPr>
          <w:rFonts w:ascii="SimSun" w:hAnsi="SimSun"/>
          <w:sz w:val="21"/>
          <w:szCs w:val="22"/>
        </w:rPr>
      </w:pPr>
      <w:r w:rsidRPr="00B10714">
        <w:rPr>
          <w:rFonts w:ascii="SimSun" w:hAnsi="SimSun" w:cs="SimSun" w:hint="eastAsia"/>
          <w:sz w:val="21"/>
          <w:szCs w:val="22"/>
        </w:rPr>
        <w:t>根据本协议第八条的规定，国际单位明确其开展国际式检索的情况如下：</w:t>
      </w:r>
    </w:p>
    <w:p w:rsidR="00B10714" w:rsidRPr="00B10714" w:rsidRDefault="00B10714" w:rsidP="00B10714">
      <w:pPr>
        <w:overflowPunct w:val="0"/>
        <w:spacing w:afterLines="100" w:after="240" w:line="340" w:lineRule="atLeast"/>
        <w:ind w:firstLine="567"/>
        <w:jc w:val="both"/>
        <w:rPr>
          <w:rFonts w:ascii="SimSun" w:hAnsi="SimSun"/>
          <w:sz w:val="21"/>
          <w:szCs w:val="22"/>
        </w:rPr>
      </w:pPr>
      <w:r w:rsidRPr="00B10714">
        <w:rPr>
          <w:rFonts w:ascii="SimSun" w:hAnsi="SimSun" w:hint="eastAsia"/>
          <w:sz w:val="21"/>
          <w:szCs w:val="22"/>
        </w:rPr>
        <w:t>国际单位不进行国际式检索。</w:t>
      </w:r>
    </w:p>
    <w:p w:rsidR="00B10714" w:rsidRPr="00B10714" w:rsidRDefault="00B10714" w:rsidP="00B10714">
      <w:pPr>
        <w:overflowPunct w:val="0"/>
        <w:spacing w:afterLines="50" w:after="120" w:line="340" w:lineRule="atLeast"/>
        <w:ind w:left="5534"/>
        <w:rPr>
          <w:rFonts w:ascii="KaiTi" w:eastAsia="KaiTi" w:hAnsi="KaiTi"/>
          <w:sz w:val="21"/>
        </w:rPr>
      </w:pPr>
    </w:p>
    <w:p w:rsidR="001C37F2" w:rsidRPr="001551DD" w:rsidRDefault="00B10714" w:rsidP="001C37F2">
      <w:pPr>
        <w:overflowPunct w:val="0"/>
        <w:spacing w:afterLines="50" w:after="120" w:line="340" w:lineRule="atLeast"/>
        <w:ind w:left="5534"/>
        <w:rPr>
          <w:rFonts w:ascii="SimSun" w:hAnsi="SimSun"/>
          <w:sz w:val="21"/>
          <w:szCs w:val="22"/>
        </w:rPr>
      </w:pPr>
      <w:r w:rsidRPr="00B10714">
        <w:rPr>
          <w:rFonts w:ascii="KaiTi" w:eastAsia="KaiTi" w:hAnsi="KaiTi"/>
          <w:sz w:val="21"/>
        </w:rPr>
        <w:t>[</w:t>
      </w:r>
      <w:r w:rsidRPr="00B10714">
        <w:rPr>
          <w:rFonts w:ascii="KaiTi" w:eastAsia="KaiTi" w:hAnsi="KaiTi" w:hint="eastAsia"/>
          <w:sz w:val="21"/>
        </w:rPr>
        <w:t>后接附件</w:t>
      </w:r>
      <w:r w:rsidR="001C37F2">
        <w:rPr>
          <w:rFonts w:ascii="KaiTi" w:eastAsia="KaiTi" w:hAnsi="KaiTi" w:hint="eastAsia"/>
          <w:sz w:val="21"/>
        </w:rPr>
        <w:t>二十</w:t>
      </w:r>
      <w:r w:rsidRPr="00B10714">
        <w:rPr>
          <w:rFonts w:ascii="KaiTi" w:eastAsia="KaiTi" w:hAnsi="KaiTi"/>
          <w:sz w:val="21"/>
        </w:rPr>
        <w:t>]</w:t>
      </w:r>
    </w:p>
    <w:p w:rsidR="00704862" w:rsidRPr="001551DD" w:rsidRDefault="00704862" w:rsidP="006E5F90">
      <w:pPr>
        <w:pStyle w:val="AgreementText"/>
        <w:keepLines w:val="0"/>
        <w:widowControl/>
        <w:overflowPunct w:val="0"/>
        <w:ind w:left="5533"/>
        <w:rPr>
          <w:rFonts w:ascii="SimSun" w:eastAsia="SimSun" w:hAnsi="SimSun" w:cs="Arial"/>
          <w:sz w:val="21"/>
          <w:szCs w:val="22"/>
        </w:rPr>
        <w:sectPr w:rsidR="00704862" w:rsidRPr="001551DD" w:rsidSect="00917327">
          <w:headerReference w:type="default" r:id="rId49"/>
          <w:headerReference w:type="first" r:id="rId50"/>
          <w:footnotePr>
            <w:numRestart w:val="eachSect"/>
          </w:footnotePr>
          <w:pgSz w:w="11907" w:h="16839" w:code="9"/>
          <w:pgMar w:top="567" w:right="1134" w:bottom="1418" w:left="1418" w:header="510" w:footer="1021" w:gutter="0"/>
          <w:pgNumType w:start="1"/>
          <w:cols w:space="708"/>
          <w:titlePg/>
          <w:docGrid w:linePitch="360"/>
        </w:sectPr>
      </w:pPr>
    </w:p>
    <w:p w:rsidR="002A6F70" w:rsidRPr="002A6F70" w:rsidRDefault="002A6F70" w:rsidP="002A6F70">
      <w:pPr>
        <w:overflowPunct w:val="0"/>
        <w:spacing w:after="120"/>
        <w:jc w:val="center"/>
        <w:rPr>
          <w:rFonts w:ascii="SimHei" w:eastAsia="SimHei" w:hAnsi="SimHei" w:cs="Times New Roman"/>
          <w:noProof/>
          <w:kern w:val="2"/>
          <w:sz w:val="21"/>
          <w:szCs w:val="21"/>
        </w:rPr>
      </w:pPr>
      <w:r w:rsidRPr="002A6F70">
        <w:rPr>
          <w:rFonts w:ascii="SimHei" w:hAnsi="SimHei" w:cs="Times New Roman" w:hint="eastAsia"/>
          <w:noProof/>
          <w:kern w:val="2"/>
          <w:sz w:val="21"/>
          <w:szCs w:val="21"/>
        </w:rPr>
        <w:lastRenderedPageBreak/>
        <w:t>美国专利商标局</w:t>
      </w:r>
    </w:p>
    <w:p w:rsidR="002A6F70" w:rsidRPr="002A6F70" w:rsidRDefault="002A6F70" w:rsidP="002A6F70">
      <w:pPr>
        <w:overflowPunct w:val="0"/>
        <w:spacing w:after="120"/>
        <w:jc w:val="center"/>
        <w:rPr>
          <w:rFonts w:ascii="SimSun" w:hAnsi="SimSun" w:cs="Times New Roman"/>
          <w:noProof/>
          <w:kern w:val="2"/>
          <w:sz w:val="21"/>
          <w:szCs w:val="21"/>
        </w:rPr>
      </w:pPr>
      <w:r w:rsidRPr="002A6F70">
        <w:rPr>
          <w:rFonts w:ascii="SimSun" w:hAnsi="SimSun" w:cs="Times New Roman" w:hint="eastAsia"/>
          <w:noProof/>
          <w:kern w:val="2"/>
          <w:sz w:val="21"/>
          <w:szCs w:val="21"/>
        </w:rPr>
        <w:t>和</w:t>
      </w:r>
    </w:p>
    <w:p w:rsidR="002A6F70" w:rsidRPr="002A6F70" w:rsidRDefault="002A6F70" w:rsidP="002A6F70">
      <w:pPr>
        <w:overflowPunct w:val="0"/>
        <w:spacing w:after="120"/>
        <w:jc w:val="center"/>
        <w:rPr>
          <w:rFonts w:ascii="SimSun" w:hAnsi="SimSun" w:cs="Times New Roman"/>
          <w:noProof/>
          <w:kern w:val="2"/>
          <w:sz w:val="21"/>
          <w:szCs w:val="21"/>
        </w:rPr>
      </w:pPr>
      <w:r w:rsidRPr="002A6F70">
        <w:rPr>
          <w:rFonts w:ascii="SimSun" w:hAnsi="SimSun" w:cs="Times New Roman" w:hint="eastAsia"/>
          <w:noProof/>
          <w:kern w:val="2"/>
          <w:sz w:val="21"/>
          <w:szCs w:val="21"/>
        </w:rPr>
        <w:t>世界知识产权组织国际局</w:t>
      </w:r>
    </w:p>
    <w:p w:rsidR="002A6F70" w:rsidRPr="002A6F70" w:rsidRDefault="002A6F70" w:rsidP="002A6F70">
      <w:pPr>
        <w:overflowPunct w:val="0"/>
        <w:spacing w:after="120"/>
        <w:jc w:val="center"/>
        <w:rPr>
          <w:rFonts w:ascii="SimSun" w:hAnsi="SimSun" w:cs="Times New Roman"/>
          <w:noProof/>
          <w:kern w:val="2"/>
          <w:sz w:val="21"/>
          <w:szCs w:val="21"/>
        </w:rPr>
      </w:pPr>
      <w:r w:rsidRPr="002A6F70">
        <w:rPr>
          <w:rFonts w:ascii="SimSun" w:hAnsi="SimSun" w:cs="Times New Roman" w:hint="eastAsia"/>
          <w:noProof/>
          <w:kern w:val="2"/>
          <w:sz w:val="21"/>
          <w:szCs w:val="21"/>
        </w:rPr>
        <w:t>关于</w:t>
      </w:r>
      <w:r w:rsidRPr="002A6F70">
        <w:rPr>
          <w:rFonts w:ascii="SimHei" w:hAnsi="SimHei" w:cs="Times New Roman" w:hint="eastAsia"/>
          <w:noProof/>
          <w:kern w:val="2"/>
          <w:sz w:val="21"/>
          <w:szCs w:val="21"/>
        </w:rPr>
        <w:t>美国专利商标局</w:t>
      </w:r>
      <w:r w:rsidRPr="002A6F70">
        <w:rPr>
          <w:rFonts w:ascii="SimSun" w:hAnsi="SimSun" w:cs="Times New Roman" w:hint="eastAsia"/>
          <w:noProof/>
          <w:kern w:val="2"/>
          <w:sz w:val="21"/>
          <w:szCs w:val="21"/>
        </w:rPr>
        <w:t>担任</w:t>
      </w:r>
    </w:p>
    <w:p w:rsidR="002A6F70" w:rsidRPr="002A6F70" w:rsidRDefault="002A6F70" w:rsidP="002A6F70">
      <w:pPr>
        <w:overflowPunct w:val="0"/>
        <w:spacing w:after="120"/>
        <w:jc w:val="center"/>
        <w:rPr>
          <w:rFonts w:ascii="SimSun" w:hAnsi="SimSun" w:cs="Times New Roman"/>
          <w:noProof/>
          <w:kern w:val="2"/>
          <w:sz w:val="21"/>
          <w:szCs w:val="21"/>
        </w:rPr>
      </w:pPr>
      <w:r w:rsidRPr="002A6F70">
        <w:rPr>
          <w:rFonts w:ascii="SimSun" w:hAnsi="SimSun" w:cs="Times New Roman" w:hint="eastAsia"/>
          <w:noProof/>
          <w:kern w:val="2"/>
          <w:sz w:val="21"/>
          <w:szCs w:val="21"/>
        </w:rPr>
        <w:t>《专利合作条约》的国际检索单位和国际初步审查单位的</w:t>
      </w:r>
    </w:p>
    <w:p w:rsidR="002A6F70" w:rsidRPr="002A6F70" w:rsidRDefault="002A6F70" w:rsidP="002A6F70">
      <w:pPr>
        <w:overflowPunct w:val="0"/>
        <w:spacing w:after="240"/>
        <w:jc w:val="center"/>
        <w:rPr>
          <w:rFonts w:ascii="SimSun" w:hAnsi="SimSun" w:cs="Times New Roman"/>
          <w:noProof/>
          <w:kern w:val="2"/>
          <w:sz w:val="21"/>
          <w:szCs w:val="21"/>
        </w:rPr>
      </w:pPr>
      <w:r w:rsidRPr="002A6F70">
        <w:rPr>
          <w:rFonts w:ascii="SimSun" w:hAnsi="SimSun" w:cs="Times New Roman" w:hint="eastAsia"/>
          <w:noProof/>
          <w:kern w:val="2"/>
          <w:sz w:val="21"/>
          <w:szCs w:val="21"/>
        </w:rPr>
        <w:t>协议草案</w:t>
      </w:r>
    </w:p>
    <w:p w:rsidR="002A6F70" w:rsidRPr="002A6F70" w:rsidRDefault="002A6F70" w:rsidP="002A6F70">
      <w:pPr>
        <w:keepNext/>
        <w:keepLines/>
        <w:overflowPunct w:val="0"/>
        <w:spacing w:beforeLines="200" w:before="480" w:afterLines="100" w:after="240" w:line="340" w:lineRule="atLeast"/>
        <w:jc w:val="center"/>
        <w:rPr>
          <w:rFonts w:ascii="SimSun" w:hAnsi="SimSun"/>
          <w:sz w:val="21"/>
          <w:szCs w:val="22"/>
        </w:rPr>
      </w:pPr>
      <w:r w:rsidRPr="002A6F70">
        <w:rPr>
          <w:rFonts w:ascii="KaiTi" w:eastAsia="KaiTi" w:hAnsi="KaiTi" w:cs="Times New Roman" w:hint="eastAsia"/>
          <w:noProof/>
          <w:sz w:val="21"/>
          <w:szCs w:val="21"/>
        </w:rPr>
        <w:t>序　言</w:t>
      </w:r>
    </w:p>
    <w:p w:rsidR="002A6F70" w:rsidRPr="002A6F70" w:rsidRDefault="002A6F70" w:rsidP="002A6F70">
      <w:pPr>
        <w:overflowPunct w:val="0"/>
        <w:spacing w:afterLines="100" w:after="240" w:line="340" w:lineRule="atLeast"/>
        <w:jc w:val="both"/>
        <w:rPr>
          <w:rFonts w:ascii="SimSun" w:hAnsi="SimSun"/>
          <w:sz w:val="21"/>
          <w:szCs w:val="22"/>
        </w:rPr>
      </w:pPr>
      <w:r w:rsidRPr="002A6F70">
        <w:rPr>
          <w:rFonts w:ascii="SimSun" w:hAnsi="SimSun"/>
          <w:sz w:val="21"/>
          <w:szCs w:val="22"/>
        </w:rPr>
        <w:tab/>
      </w:r>
      <w:r w:rsidRPr="002A6F70">
        <w:rPr>
          <w:rFonts w:ascii="SimHei" w:hAnsi="SimHei" w:cs="Times New Roman" w:hint="eastAsia"/>
          <w:noProof/>
          <w:sz w:val="21"/>
          <w:szCs w:val="21"/>
        </w:rPr>
        <w:t>美国专利商标局</w:t>
      </w:r>
      <w:r w:rsidRPr="002A6F70">
        <w:rPr>
          <w:rFonts w:ascii="Times New Roman" w:hAnsi="Times New Roman" w:cs="Times New Roman" w:hint="eastAsia"/>
          <w:noProof/>
          <w:sz w:val="21"/>
          <w:szCs w:val="21"/>
        </w:rPr>
        <w:t>和世界知识产权组织国际局，</w:t>
      </w:r>
    </w:p>
    <w:p w:rsidR="002A6F70" w:rsidRPr="002A6F70" w:rsidRDefault="002A6F70" w:rsidP="002A6F70">
      <w:pPr>
        <w:overflowPunct w:val="0"/>
        <w:spacing w:afterLines="100" w:after="240" w:line="340" w:lineRule="atLeast"/>
        <w:jc w:val="both"/>
        <w:rPr>
          <w:rFonts w:ascii="SimSun" w:hAnsi="SimSun"/>
          <w:sz w:val="21"/>
          <w:szCs w:val="22"/>
        </w:rPr>
      </w:pPr>
      <w:r w:rsidRPr="002A6F70">
        <w:rPr>
          <w:rFonts w:ascii="SimSun" w:hAnsi="SimSun"/>
          <w:sz w:val="21"/>
          <w:szCs w:val="22"/>
        </w:rPr>
        <w:tab/>
      </w:r>
      <w:r w:rsidRPr="002A6F70">
        <w:rPr>
          <w:rFonts w:ascii="KaiTi" w:eastAsia="KaiTi" w:hAnsi="KaiTi" w:cs="Times New Roman" w:hint="eastAsia"/>
          <w:noProof/>
          <w:sz w:val="21"/>
          <w:szCs w:val="21"/>
        </w:rPr>
        <w:t>考虑到</w:t>
      </w:r>
      <w:r w:rsidRPr="002A6F70">
        <w:rPr>
          <w:rFonts w:ascii="SimSun" w:hAnsi="SimSun" w:cs="Times New Roman" w:hint="eastAsia"/>
          <w:noProof/>
          <w:sz w:val="21"/>
          <w:szCs w:val="21"/>
        </w:rPr>
        <w:t>《专利合作条约》（PCT）大会听取了《专利合作条约》技术合作委员会的建议，根据《专利合作条约》第十六条第</w:t>
      </w:r>
      <w:r w:rsidRPr="002A6F70">
        <w:rPr>
          <w:rFonts w:ascii="SimSun" w:hAnsi="SimSun" w:cs="Times New Roman"/>
          <w:noProof/>
          <w:sz w:val="21"/>
          <w:szCs w:val="21"/>
        </w:rPr>
        <w:t>3款和第三十二条第3款</w:t>
      </w:r>
      <w:r w:rsidRPr="002A6F70">
        <w:rPr>
          <w:rFonts w:ascii="SimSun" w:hAnsi="SimSun" w:cs="Times New Roman" w:hint="eastAsia"/>
          <w:noProof/>
          <w:sz w:val="21"/>
          <w:szCs w:val="21"/>
        </w:rPr>
        <w:t>，任命</w:t>
      </w:r>
      <w:r w:rsidRPr="002A6F70">
        <w:rPr>
          <w:rFonts w:ascii="SimHei" w:hAnsi="SimHei" w:cs="Times New Roman" w:hint="eastAsia"/>
          <w:noProof/>
          <w:sz w:val="21"/>
          <w:szCs w:val="21"/>
        </w:rPr>
        <w:t>美国专利商标局</w:t>
      </w:r>
      <w:r w:rsidRPr="002A6F70">
        <w:rPr>
          <w:rFonts w:ascii="SimSun" w:hAnsi="SimSun" w:cs="Times New Roman" w:hint="eastAsia"/>
          <w:noProof/>
          <w:sz w:val="21"/>
          <w:szCs w:val="21"/>
        </w:rPr>
        <w:t>为《专利合作条约》的国际检索单位和国际初步审查单位，并通过了本协议，</w:t>
      </w:r>
    </w:p>
    <w:p w:rsidR="002A6F70" w:rsidRPr="002A6F70" w:rsidRDefault="002A6F70" w:rsidP="002A6F70">
      <w:pPr>
        <w:overflowPunct w:val="0"/>
        <w:spacing w:afterLines="100" w:after="240" w:line="340" w:lineRule="atLeast"/>
        <w:jc w:val="both"/>
        <w:rPr>
          <w:rFonts w:ascii="KaiTi" w:eastAsia="KaiTi" w:hAnsi="KaiTi"/>
          <w:sz w:val="21"/>
          <w:szCs w:val="22"/>
        </w:rPr>
      </w:pPr>
      <w:r w:rsidRPr="002A6F70">
        <w:rPr>
          <w:rFonts w:ascii="KaiTi" w:eastAsia="KaiTi" w:hAnsi="KaiTi"/>
          <w:sz w:val="21"/>
          <w:szCs w:val="22"/>
        </w:rPr>
        <w:tab/>
      </w:r>
      <w:r w:rsidRPr="002A6F70">
        <w:rPr>
          <w:rFonts w:ascii="KaiTi" w:eastAsia="KaiTi" w:hAnsi="KaiTi" w:cs="Times New Roman" w:hint="eastAsia"/>
          <w:noProof/>
          <w:sz w:val="21"/>
          <w:szCs w:val="21"/>
        </w:rPr>
        <w:t>兹协议如下：</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t>第一条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本协议中使用的词语</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w:t>
      </w:r>
      <w:r w:rsidRPr="002A6F70">
        <w:rPr>
          <w:rFonts w:ascii="SimSun" w:hAnsi="SimSun" w:cs="Times New Roman"/>
          <w:noProof/>
          <w:kern w:val="2"/>
          <w:sz w:val="21"/>
          <w:szCs w:val="21"/>
        </w:rPr>
        <w:t>1</w:t>
      </w:r>
      <w:r w:rsidRPr="002A6F70">
        <w:rPr>
          <w:rFonts w:ascii="SimSun" w:hAnsi="SimSun" w:cs="Times New Roman" w:hint="eastAsia"/>
          <w:noProof/>
          <w:kern w:val="2"/>
          <w:sz w:val="21"/>
          <w:szCs w:val="21"/>
        </w:rPr>
        <w:t>)</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就本协议而言：</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ab/>
        <w:t>(</w:t>
      </w:r>
      <w:r w:rsidRPr="002A6F70">
        <w:rPr>
          <w:rFonts w:ascii="SimSun" w:hAnsi="SimSun" w:cs="Times New Roman"/>
          <w:noProof/>
          <w:kern w:val="2"/>
          <w:sz w:val="21"/>
          <w:szCs w:val="21"/>
        </w:rPr>
        <w:t>a</w:t>
      </w:r>
      <w:r w:rsidRPr="002A6F70">
        <w:rPr>
          <w:rFonts w:ascii="SimSun" w:hAnsi="SimSun" w:cs="Times New Roman" w:hint="eastAsia"/>
          <w:noProof/>
          <w:kern w:val="2"/>
          <w:sz w:val="21"/>
          <w:szCs w:val="21"/>
        </w:rPr>
        <w:t>)</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“条约”是指《专利合作条约》；</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ab/>
        <w:t>(</w:t>
      </w:r>
      <w:r w:rsidRPr="002A6F70">
        <w:rPr>
          <w:rFonts w:ascii="SimSun" w:hAnsi="SimSun" w:cs="Times New Roman"/>
          <w:noProof/>
          <w:kern w:val="2"/>
          <w:sz w:val="21"/>
          <w:szCs w:val="21"/>
        </w:rPr>
        <w:t>b</w:t>
      </w:r>
      <w:r w:rsidRPr="002A6F70">
        <w:rPr>
          <w:rFonts w:ascii="SimSun" w:hAnsi="SimSun" w:cs="Times New Roman" w:hint="eastAsia"/>
          <w:noProof/>
          <w:kern w:val="2"/>
          <w:sz w:val="21"/>
          <w:szCs w:val="21"/>
        </w:rPr>
        <w:t>)</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“实施细则”是指条约的实施细则；</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ab/>
        <w:t>(</w:t>
      </w:r>
      <w:r w:rsidRPr="002A6F70">
        <w:rPr>
          <w:rFonts w:ascii="SimSun" w:hAnsi="SimSun" w:cs="Times New Roman"/>
          <w:noProof/>
          <w:kern w:val="2"/>
          <w:sz w:val="21"/>
          <w:szCs w:val="21"/>
        </w:rPr>
        <w:t>c</w:t>
      </w:r>
      <w:r w:rsidRPr="002A6F70">
        <w:rPr>
          <w:rFonts w:ascii="SimSun" w:hAnsi="SimSun" w:cs="Times New Roman" w:hint="eastAsia"/>
          <w:noProof/>
          <w:kern w:val="2"/>
          <w:sz w:val="21"/>
          <w:szCs w:val="21"/>
        </w:rPr>
        <w:t>)</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“行政规程”是指条约的行政规程；</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ab/>
      </w:r>
      <w:r w:rsidRPr="002A6F70">
        <w:rPr>
          <w:rFonts w:ascii="SimSun" w:hAnsi="SimSun" w:cs="Times New Roman"/>
          <w:noProof/>
          <w:kern w:val="2"/>
          <w:sz w:val="21"/>
          <w:szCs w:val="21"/>
        </w:rPr>
        <w:t>(d)</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“条约第……条”是指条约的某条（具体提及本协议某条时除外）；</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ab/>
      </w:r>
      <w:r w:rsidRPr="002A6F70">
        <w:rPr>
          <w:rFonts w:ascii="SimSun" w:hAnsi="SimSun" w:cs="Times New Roman"/>
          <w:noProof/>
          <w:kern w:val="2"/>
          <w:sz w:val="21"/>
          <w:szCs w:val="21"/>
        </w:rPr>
        <w:t>(e)</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“细则第……条”是指实施细则的某条；</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ab/>
      </w:r>
      <w:r w:rsidRPr="002A6F70">
        <w:rPr>
          <w:rFonts w:ascii="SimSun" w:hAnsi="SimSun" w:cs="Times New Roman"/>
          <w:noProof/>
          <w:kern w:val="2"/>
          <w:sz w:val="21"/>
          <w:szCs w:val="21"/>
        </w:rPr>
        <w:t>(f)</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“缔约国”是指条约的某成员国；</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ab/>
      </w:r>
      <w:r w:rsidRPr="002A6F70">
        <w:rPr>
          <w:rFonts w:ascii="SimSun" w:hAnsi="SimSun" w:cs="Times New Roman"/>
          <w:noProof/>
          <w:kern w:val="2"/>
          <w:sz w:val="21"/>
          <w:szCs w:val="21"/>
        </w:rPr>
        <w:t>(g)</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“国际单位”是指</w:t>
      </w:r>
      <w:r w:rsidRPr="002A6F70">
        <w:rPr>
          <w:rFonts w:ascii="SimHei" w:hAnsi="SimHei" w:cs="Times New Roman" w:hint="eastAsia"/>
          <w:noProof/>
          <w:kern w:val="2"/>
          <w:sz w:val="21"/>
          <w:szCs w:val="21"/>
        </w:rPr>
        <w:t>美国专利商标局</w:t>
      </w:r>
      <w:r w:rsidRPr="002A6F70">
        <w:rPr>
          <w:rFonts w:ascii="SimSun" w:hAnsi="SimSun" w:cs="Times New Roman" w:hint="eastAsia"/>
          <w:noProof/>
          <w:kern w:val="2"/>
          <w:sz w:val="21"/>
          <w:szCs w:val="21"/>
        </w:rPr>
        <w:t>；</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ab/>
      </w:r>
      <w:r w:rsidRPr="002A6F70">
        <w:rPr>
          <w:rFonts w:ascii="SimSun" w:hAnsi="SimSun" w:cs="Times New Roman"/>
          <w:noProof/>
          <w:kern w:val="2"/>
          <w:sz w:val="21"/>
          <w:szCs w:val="21"/>
        </w:rPr>
        <w:t>(h)</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“国际局”是指世界知识产权组织国际局。</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noProof/>
          <w:kern w:val="2"/>
          <w:sz w:val="21"/>
          <w:szCs w:val="21"/>
        </w:rPr>
        <w:tab/>
        <w:t>(2)</w:t>
      </w:r>
      <w:r w:rsidRPr="002A6F70">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lastRenderedPageBreak/>
        <w:t>第二条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基本义务</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t>(1)</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t>(2)</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t>(3)</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国际单位应根据PCT国际检索和初步审查指南所规定的要求，设立质量管理体系。</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noProof/>
          <w:kern w:val="2"/>
          <w:sz w:val="21"/>
          <w:szCs w:val="21"/>
        </w:rPr>
        <w:tab/>
        <w:t>(4)</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t>第三条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国际单位的权限</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kern w:val="2"/>
          <w:sz w:val="21"/>
          <w:szCs w:val="22"/>
        </w:rPr>
        <w:tab/>
        <w:t>(1)</w:t>
      </w:r>
      <w:r w:rsidRPr="002A6F70">
        <w:rPr>
          <w:rFonts w:ascii="SimSun" w:hAnsi="SimSun" w:cs="Times New Roman"/>
          <w:kern w:val="2"/>
          <w:sz w:val="21"/>
          <w:szCs w:val="22"/>
        </w:rPr>
        <w:tab/>
      </w:r>
      <w:r w:rsidRPr="002A6F70">
        <w:rPr>
          <w:rFonts w:ascii="SimSun" w:hAnsi="SimSun" w:cs="Times New Roman" w:hint="eastAsia"/>
          <w:noProof/>
          <w:kern w:val="2"/>
          <w:sz w:val="21"/>
          <w:szCs w:val="21"/>
        </w:rPr>
        <w:t>国际单位应作为任何提交到本协议附录A中所指的任何缔约国的受理局或代表该缔约国的受理局的国际申请的国际检索单位，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kern w:val="2"/>
          <w:sz w:val="21"/>
          <w:szCs w:val="22"/>
        </w:rPr>
        <w:tab/>
        <w:t>(2)</w:t>
      </w:r>
      <w:r w:rsidRPr="002A6F70">
        <w:rPr>
          <w:rFonts w:ascii="SimSun" w:hAnsi="SimSun" w:cs="Times New Roman"/>
          <w:kern w:val="2"/>
          <w:sz w:val="21"/>
          <w:szCs w:val="22"/>
        </w:rPr>
        <w:tab/>
      </w:r>
      <w:r w:rsidRPr="002A6F70">
        <w:rPr>
          <w:rFonts w:ascii="SimSun" w:hAnsi="SimSun" w:cs="Times New Roman" w:hint="eastAsia"/>
          <w:noProof/>
          <w:kern w:val="2"/>
          <w:sz w:val="21"/>
          <w:szCs w:val="21"/>
        </w:rPr>
        <w:t>国际单位应作为任何提交到本协议附录A中所指的任何缔约国的受理局或代表该缔约国的受理局的国际申请的国际初步审查单位，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kern w:val="2"/>
          <w:sz w:val="21"/>
          <w:szCs w:val="22"/>
        </w:rPr>
        <w:tab/>
        <w:t>(3)</w:t>
      </w:r>
      <w:r w:rsidRPr="002A6F70">
        <w:rPr>
          <w:rFonts w:ascii="SimSun" w:hAnsi="SimSun" w:cs="Times New Roman"/>
          <w:kern w:val="2"/>
          <w:sz w:val="21"/>
          <w:szCs w:val="22"/>
        </w:rPr>
        <w:tab/>
      </w:r>
      <w:r w:rsidRPr="002A6F70">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2A6F70" w:rsidRPr="002A6F70" w:rsidRDefault="002A6F70" w:rsidP="002A6F70">
      <w:pPr>
        <w:overflowPunct w:val="0"/>
        <w:spacing w:afterLines="100" w:after="240" w:line="340" w:lineRule="atLeast"/>
        <w:jc w:val="both"/>
        <w:rPr>
          <w:rFonts w:ascii="SimSun" w:hAnsi="SimSun"/>
          <w:kern w:val="2"/>
          <w:sz w:val="21"/>
          <w:szCs w:val="22"/>
        </w:rPr>
      </w:pPr>
      <w:r w:rsidRPr="002A6F70">
        <w:rPr>
          <w:rFonts w:ascii="SimSun" w:hAnsi="SimSun" w:cs="Times New Roman"/>
          <w:kern w:val="2"/>
          <w:sz w:val="21"/>
          <w:szCs w:val="22"/>
        </w:rPr>
        <w:tab/>
      </w:r>
      <w:r w:rsidRPr="002A6F70">
        <w:rPr>
          <w:rFonts w:ascii="SimSun" w:hAnsi="SimSun"/>
          <w:kern w:val="2"/>
          <w:sz w:val="21"/>
          <w:szCs w:val="22"/>
        </w:rPr>
        <w:t>(4)</w:t>
      </w:r>
      <w:r w:rsidRPr="002A6F70">
        <w:rPr>
          <w:rFonts w:ascii="SimSun" w:hAnsi="SimSun"/>
          <w:kern w:val="2"/>
          <w:sz w:val="21"/>
          <w:szCs w:val="22"/>
        </w:rPr>
        <w:tab/>
      </w:r>
      <w:r w:rsidRPr="002A6F70">
        <w:rPr>
          <w:rFonts w:ascii="SimSun" w:hAnsi="SimSun" w:cs="Times New Roman" w:hint="eastAsia"/>
          <w:noProof/>
          <w:kern w:val="2"/>
          <w:sz w:val="21"/>
          <w:szCs w:val="21"/>
        </w:rPr>
        <w:t>国际单位应按本协议附录B所述，自行决定其根据细则第四十五条之二进行补充国际检索的程度。</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t>第四条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不要求检索或审查的主题</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lastRenderedPageBreak/>
        <w:t>第五条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费　用</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t>(1)</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t>(2)</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根据本协议附录D述明的条件和程度，国际单位应：</w:t>
      </w:r>
    </w:p>
    <w:p w:rsidR="002A6F70" w:rsidRPr="002A6F70" w:rsidRDefault="002A6F70" w:rsidP="002A6F70">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2A6F70">
        <w:rPr>
          <w:rFonts w:ascii="SimSun" w:hAnsi="SimSun" w:cs="Times New Roman"/>
          <w:noProof/>
          <w:kern w:val="2"/>
          <w:sz w:val="21"/>
          <w:szCs w:val="21"/>
        </w:rPr>
        <w:tab/>
        <w:t>(i)</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2A6F70" w:rsidRPr="002A6F70" w:rsidRDefault="002A6F70" w:rsidP="002A6F70">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2A6F70">
        <w:rPr>
          <w:rFonts w:ascii="SimSun" w:hAnsi="SimSun" w:cs="Times New Roman"/>
          <w:noProof/>
          <w:kern w:val="2"/>
          <w:sz w:val="21"/>
          <w:szCs w:val="21"/>
        </w:rPr>
        <w:tab/>
        <w:t>(ii)</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如国际检索开始之前国际申请已被撤回或视为撤回，退还检索费。</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noProof/>
          <w:kern w:val="2"/>
          <w:sz w:val="21"/>
          <w:szCs w:val="21"/>
        </w:rPr>
        <w:tab/>
        <w:t>(3)</w:t>
      </w: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t>第六条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分　类</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t>第七条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国际单位使用的通信语言</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t>第八条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国际式检索</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Times New Roman" w:cs="Times New Roman"/>
          <w:noProof/>
          <w:kern w:val="2"/>
          <w:sz w:val="21"/>
          <w:szCs w:val="21"/>
        </w:rPr>
        <w:tab/>
      </w:r>
      <w:r w:rsidRPr="002A6F70">
        <w:rPr>
          <w:rFonts w:ascii="SimSun" w:hAnsi="Times New Roman" w:cs="Times New Roman" w:hint="eastAsia"/>
          <w:noProof/>
          <w:kern w:val="2"/>
          <w:sz w:val="21"/>
          <w:szCs w:val="21"/>
        </w:rPr>
        <w:t>国际单位应</w:t>
      </w:r>
      <w:r w:rsidRPr="002A6F70">
        <w:rPr>
          <w:rFonts w:ascii="SimSun" w:hAnsi="SimSun" w:cs="Times New Roman" w:hint="eastAsia"/>
          <w:noProof/>
          <w:kern w:val="2"/>
          <w:sz w:val="21"/>
          <w:szCs w:val="21"/>
        </w:rPr>
        <w:t>按本协议附录G所述，</w:t>
      </w:r>
      <w:r w:rsidRPr="002A6F70">
        <w:rPr>
          <w:rFonts w:ascii="SimSun" w:hAnsi="Times New Roman" w:cs="Times New Roman" w:hint="eastAsia"/>
          <w:noProof/>
          <w:kern w:val="2"/>
          <w:sz w:val="21"/>
          <w:szCs w:val="21"/>
        </w:rPr>
        <w:t>自行决定其进行</w:t>
      </w:r>
      <w:r w:rsidRPr="002A6F70">
        <w:rPr>
          <w:rFonts w:ascii="SimSun" w:hAnsi="SimSun" w:cs="Times New Roman" w:hint="eastAsia"/>
          <w:noProof/>
          <w:kern w:val="2"/>
          <w:sz w:val="21"/>
          <w:szCs w:val="21"/>
        </w:rPr>
        <w:t>国际式</w:t>
      </w:r>
      <w:r w:rsidRPr="002A6F70">
        <w:rPr>
          <w:rFonts w:ascii="SimSun" w:hAnsi="Times New Roman" w:cs="Times New Roman" w:hint="eastAsia"/>
          <w:noProof/>
          <w:kern w:val="2"/>
          <w:sz w:val="21"/>
          <w:szCs w:val="21"/>
        </w:rPr>
        <w:t>检索的程度。</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t>第九条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协议的生效</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kern w:val="2"/>
          <w:sz w:val="21"/>
          <w:szCs w:val="22"/>
        </w:rPr>
        <w:tab/>
      </w:r>
      <w:r w:rsidRPr="002A6F70">
        <w:rPr>
          <w:rFonts w:ascii="SimSun" w:hAnsi="SimSun" w:cs="Times New Roman" w:hint="eastAsia"/>
          <w:kern w:val="2"/>
          <w:sz w:val="21"/>
          <w:szCs w:val="22"/>
        </w:rPr>
        <w:t>本协议应于2018年1月1日起生效。</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lastRenderedPageBreak/>
        <w:t>第十条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有效期和续签</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noProof/>
          <w:kern w:val="2"/>
          <w:sz w:val="21"/>
          <w:szCs w:val="21"/>
        </w:rPr>
        <w:tab/>
      </w:r>
      <w:r w:rsidRPr="002A6F70">
        <w:rPr>
          <w:rFonts w:ascii="SimSun" w:hAnsi="SimSun" w:cs="Times New Roman" w:hint="eastAsia"/>
          <w:noProof/>
          <w:kern w:val="2"/>
          <w:sz w:val="21"/>
          <w:szCs w:val="21"/>
        </w:rPr>
        <w:t>本协议的有效期于2027年12月31日截止，本协议各方应在不晚于2026年7月开始谈判协议的续签问题。</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t>第十一条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修　订</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kern w:val="2"/>
          <w:sz w:val="21"/>
          <w:szCs w:val="22"/>
        </w:rPr>
        <w:tab/>
        <w:t>(1)</w:t>
      </w:r>
      <w:r w:rsidRPr="002A6F70">
        <w:rPr>
          <w:rFonts w:ascii="SimSun" w:hAnsi="SimSun" w:cs="Times New Roman"/>
          <w:kern w:val="2"/>
          <w:sz w:val="21"/>
          <w:szCs w:val="22"/>
        </w:rPr>
        <w:tab/>
      </w:r>
      <w:r w:rsidRPr="002A6F70">
        <w:rPr>
          <w:rFonts w:ascii="SimSun" w:hAnsi="SimSun" w:cs="Times New Roman" w:hint="eastAsia"/>
          <w:noProof/>
          <w:kern w:val="2"/>
          <w:sz w:val="21"/>
          <w:szCs w:val="21"/>
        </w:rPr>
        <w:t>在不损害本条第(2)和(3)款的情况下，经协议双方同意，可对本协议进行修订，但须经国际专利合作联盟大会批准；修订内容应于双方同意的日期生效。</w:t>
      </w:r>
    </w:p>
    <w:p w:rsidR="002A6F70" w:rsidRPr="002A6F70" w:rsidRDefault="002A6F70" w:rsidP="002A6F70">
      <w:pPr>
        <w:overflowPunct w:val="0"/>
        <w:spacing w:afterLines="100" w:after="240" w:line="340" w:lineRule="atLeast"/>
        <w:jc w:val="both"/>
        <w:rPr>
          <w:rFonts w:ascii="SimSun" w:hAnsi="SimSun" w:cs="Times New Roman"/>
          <w:kern w:val="2"/>
          <w:sz w:val="21"/>
          <w:szCs w:val="22"/>
          <w:highlight w:val="yellow"/>
        </w:rPr>
      </w:pPr>
      <w:r w:rsidRPr="002A6F70">
        <w:rPr>
          <w:rFonts w:ascii="SimSun" w:hAnsi="SimSun" w:cs="Times New Roman"/>
          <w:kern w:val="2"/>
          <w:sz w:val="21"/>
          <w:szCs w:val="22"/>
        </w:rPr>
        <w:tab/>
        <w:t>(2)</w:t>
      </w:r>
      <w:r w:rsidRPr="002A6F70">
        <w:rPr>
          <w:rFonts w:ascii="SimSun" w:hAnsi="SimSun" w:cs="Times New Roman"/>
          <w:kern w:val="2"/>
          <w:sz w:val="21"/>
          <w:szCs w:val="22"/>
        </w:rPr>
        <w:tab/>
      </w:r>
      <w:r w:rsidRPr="002A6F70">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kern w:val="2"/>
          <w:sz w:val="21"/>
          <w:szCs w:val="22"/>
        </w:rPr>
        <w:tab/>
        <w:t>(3)</w:t>
      </w:r>
      <w:r w:rsidRPr="002A6F70">
        <w:rPr>
          <w:rFonts w:ascii="SimSun" w:hAnsi="SimSun" w:cs="Times New Roman"/>
          <w:kern w:val="2"/>
          <w:sz w:val="21"/>
          <w:szCs w:val="22"/>
        </w:rPr>
        <w:tab/>
      </w:r>
      <w:r w:rsidRPr="002A6F70">
        <w:rPr>
          <w:rFonts w:ascii="SimSun" w:hAnsi="SimSun" w:cs="Times New Roman" w:hint="eastAsia"/>
          <w:noProof/>
          <w:kern w:val="2"/>
          <w:sz w:val="21"/>
          <w:szCs w:val="21"/>
        </w:rPr>
        <w:t>通过致世界知识产权组织总干事的通知，国际单位可以：</w:t>
      </w:r>
    </w:p>
    <w:p w:rsidR="002A6F70" w:rsidRPr="002A6F70" w:rsidRDefault="002A6F70" w:rsidP="002A6F70">
      <w:pPr>
        <w:tabs>
          <w:tab w:val="right" w:pos="1276"/>
          <w:tab w:val="left" w:pos="1418"/>
        </w:tabs>
        <w:overflowPunct w:val="0"/>
        <w:spacing w:afterLines="100" w:after="240" w:line="340" w:lineRule="atLeast"/>
        <w:jc w:val="both"/>
        <w:rPr>
          <w:rFonts w:ascii="SimSun" w:hAnsi="SimSun"/>
          <w:sz w:val="21"/>
          <w:szCs w:val="22"/>
        </w:rPr>
      </w:pPr>
      <w:r w:rsidRPr="002A6F70">
        <w:rPr>
          <w:rFonts w:ascii="SimSun" w:hAnsi="SimSun"/>
          <w:sz w:val="21"/>
          <w:szCs w:val="22"/>
        </w:rPr>
        <w:tab/>
        <w:t>(</w:t>
      </w:r>
      <w:proofErr w:type="spellStart"/>
      <w:r w:rsidRPr="002A6F70">
        <w:rPr>
          <w:rFonts w:ascii="SimSun" w:hAnsi="SimSun"/>
          <w:sz w:val="21"/>
          <w:szCs w:val="22"/>
        </w:rPr>
        <w:t>i</w:t>
      </w:r>
      <w:proofErr w:type="spellEnd"/>
      <w:r w:rsidRPr="002A6F70">
        <w:rPr>
          <w:rFonts w:ascii="SimSun" w:hAnsi="SimSun"/>
          <w:sz w:val="21"/>
          <w:szCs w:val="22"/>
        </w:rPr>
        <w:t>)</w:t>
      </w:r>
      <w:r w:rsidRPr="002A6F70">
        <w:rPr>
          <w:rFonts w:ascii="SimSun" w:hAnsi="SimSun"/>
          <w:sz w:val="21"/>
          <w:szCs w:val="22"/>
        </w:rPr>
        <w:tab/>
      </w:r>
      <w:r w:rsidRPr="002A6F70">
        <w:rPr>
          <w:rFonts w:ascii="SimSun" w:hAnsi="SimSun" w:cs="Times New Roman" w:hint="eastAsia"/>
          <w:noProof/>
          <w:sz w:val="21"/>
          <w:szCs w:val="21"/>
        </w:rPr>
        <w:t>增加本协议附录A所指明的国家和语言；</w:t>
      </w:r>
    </w:p>
    <w:p w:rsidR="002A6F70" w:rsidRPr="002A6F70" w:rsidRDefault="002A6F70" w:rsidP="002A6F70">
      <w:pPr>
        <w:tabs>
          <w:tab w:val="right" w:pos="1276"/>
          <w:tab w:val="left" w:pos="1418"/>
        </w:tabs>
        <w:overflowPunct w:val="0"/>
        <w:spacing w:afterLines="100" w:after="240" w:line="340" w:lineRule="atLeast"/>
        <w:jc w:val="both"/>
        <w:rPr>
          <w:rFonts w:ascii="SimSun" w:hAnsi="SimSun" w:cs="Times New Roman"/>
          <w:sz w:val="21"/>
          <w:szCs w:val="24"/>
        </w:rPr>
      </w:pPr>
      <w:r w:rsidRPr="002A6F70">
        <w:rPr>
          <w:rFonts w:ascii="SimSun" w:hAnsi="SimSun"/>
          <w:sz w:val="21"/>
          <w:szCs w:val="22"/>
        </w:rPr>
        <w:tab/>
      </w:r>
      <w:r w:rsidRPr="002A6F70">
        <w:rPr>
          <w:rFonts w:ascii="SimSun" w:hAnsi="SimSun" w:cs="Times New Roman"/>
          <w:sz w:val="21"/>
          <w:szCs w:val="24"/>
        </w:rPr>
        <w:t>(i</w:t>
      </w:r>
      <w:r w:rsidRPr="002A6F70">
        <w:rPr>
          <w:rFonts w:ascii="SimSun" w:hAnsi="SimSun"/>
          <w:sz w:val="21"/>
          <w:szCs w:val="22"/>
        </w:rPr>
        <w:t>i</w:t>
      </w:r>
      <w:r w:rsidRPr="002A6F70">
        <w:rPr>
          <w:rFonts w:ascii="SimSun" w:hAnsi="SimSun" w:cs="Times New Roman"/>
          <w:sz w:val="21"/>
          <w:szCs w:val="24"/>
        </w:rPr>
        <w:t>)</w:t>
      </w:r>
      <w:r w:rsidRPr="002A6F70">
        <w:rPr>
          <w:rFonts w:ascii="SimSun" w:hAnsi="SimSun" w:cs="Times New Roman"/>
          <w:sz w:val="21"/>
          <w:szCs w:val="24"/>
        </w:rPr>
        <w:tab/>
      </w:r>
      <w:r w:rsidRPr="002A6F70">
        <w:rPr>
          <w:rFonts w:ascii="SimSun" w:hAnsi="SimSun" w:cs="Times New Roman" w:hint="eastAsia"/>
          <w:noProof/>
          <w:sz w:val="21"/>
          <w:szCs w:val="21"/>
        </w:rPr>
        <w:t>修</w:t>
      </w:r>
      <w:r w:rsidRPr="002A6F70">
        <w:rPr>
          <w:rFonts w:ascii="SimSun" w:hAnsi="SimSun" w:cs="SimSun" w:hint="eastAsia"/>
          <w:sz w:val="21"/>
          <w:szCs w:val="22"/>
        </w:rPr>
        <w:t>订</w:t>
      </w:r>
      <w:r w:rsidRPr="002A6F70">
        <w:rPr>
          <w:rFonts w:ascii="SimSun" w:hAnsi="SimSun" w:cs="Times New Roman" w:hint="eastAsia"/>
          <w:noProof/>
          <w:sz w:val="21"/>
          <w:szCs w:val="21"/>
        </w:rPr>
        <w:t>本协议附录B所包含的关于补充国际检索的说明。</w:t>
      </w:r>
    </w:p>
    <w:p w:rsidR="002A6F70" w:rsidRPr="002A6F70" w:rsidRDefault="002A6F70" w:rsidP="002A6F70">
      <w:pPr>
        <w:tabs>
          <w:tab w:val="right" w:pos="1276"/>
          <w:tab w:val="left" w:pos="1418"/>
        </w:tabs>
        <w:overflowPunct w:val="0"/>
        <w:spacing w:afterLines="100" w:after="240" w:line="340" w:lineRule="atLeast"/>
        <w:jc w:val="both"/>
        <w:rPr>
          <w:rFonts w:ascii="SimSun" w:hAnsi="SimSun" w:cs="Times New Roman"/>
          <w:noProof/>
          <w:sz w:val="21"/>
          <w:szCs w:val="21"/>
        </w:rPr>
      </w:pPr>
      <w:r w:rsidRPr="002A6F70">
        <w:rPr>
          <w:rFonts w:ascii="SimSun" w:hAnsi="SimSun"/>
          <w:sz w:val="21"/>
          <w:szCs w:val="22"/>
        </w:rPr>
        <w:tab/>
        <w:t>(iii)</w:t>
      </w:r>
      <w:r w:rsidRPr="002A6F70">
        <w:rPr>
          <w:rFonts w:ascii="SimSun" w:hAnsi="SimSun"/>
          <w:sz w:val="21"/>
          <w:szCs w:val="22"/>
        </w:rPr>
        <w:tab/>
      </w:r>
      <w:r w:rsidRPr="002A6F70">
        <w:rPr>
          <w:rFonts w:ascii="SimSun" w:hAnsi="SimSun" w:cs="Times New Roman" w:hint="eastAsia"/>
          <w:noProof/>
          <w:sz w:val="21"/>
          <w:szCs w:val="21"/>
        </w:rPr>
        <w:t>修订本协议附录D所包含的费用表；</w:t>
      </w:r>
    </w:p>
    <w:p w:rsidR="002A6F70" w:rsidRPr="002A6F70" w:rsidRDefault="002A6F70" w:rsidP="002A6F70">
      <w:pPr>
        <w:tabs>
          <w:tab w:val="right" w:pos="1276"/>
          <w:tab w:val="left" w:pos="1418"/>
        </w:tabs>
        <w:overflowPunct w:val="0"/>
        <w:spacing w:afterLines="100" w:after="240" w:line="340" w:lineRule="atLeast"/>
        <w:jc w:val="both"/>
        <w:rPr>
          <w:rFonts w:ascii="SimSun" w:hAnsi="SimSun"/>
          <w:sz w:val="21"/>
          <w:szCs w:val="22"/>
        </w:rPr>
      </w:pPr>
      <w:r w:rsidRPr="002A6F70">
        <w:rPr>
          <w:rFonts w:ascii="SimSun" w:hAnsi="SimSun" w:cs="Times New Roman"/>
          <w:sz w:val="21"/>
          <w:szCs w:val="24"/>
        </w:rPr>
        <w:tab/>
      </w:r>
      <w:r w:rsidRPr="002A6F70">
        <w:rPr>
          <w:rFonts w:ascii="SimSun" w:hAnsi="SimSun"/>
          <w:sz w:val="21"/>
          <w:szCs w:val="22"/>
        </w:rPr>
        <w:t>(iv)</w:t>
      </w:r>
      <w:r w:rsidRPr="002A6F70">
        <w:rPr>
          <w:rFonts w:ascii="SimSun" w:hAnsi="SimSun"/>
          <w:sz w:val="21"/>
          <w:szCs w:val="22"/>
        </w:rPr>
        <w:tab/>
      </w:r>
      <w:r w:rsidRPr="002A6F70">
        <w:rPr>
          <w:rFonts w:ascii="SimSun" w:hAnsi="SimSun" w:cs="SimSun" w:hint="eastAsia"/>
          <w:sz w:val="21"/>
          <w:szCs w:val="22"/>
        </w:rPr>
        <w:t>修订本协议附录</w:t>
      </w:r>
      <w:r w:rsidRPr="002A6F70">
        <w:rPr>
          <w:rFonts w:ascii="SimSun" w:hAnsi="SimSun" w:hint="eastAsia"/>
          <w:sz w:val="21"/>
          <w:szCs w:val="22"/>
        </w:rPr>
        <w:t>E</w:t>
      </w:r>
      <w:r w:rsidRPr="002A6F70">
        <w:rPr>
          <w:rFonts w:ascii="SimSun" w:hAnsi="SimSun" w:cs="SimSun" w:hint="eastAsia"/>
          <w:sz w:val="21"/>
          <w:szCs w:val="22"/>
        </w:rPr>
        <w:t>所包含的关于专利分类体系的说明；</w:t>
      </w:r>
    </w:p>
    <w:p w:rsidR="002A6F70" w:rsidRPr="002A6F70" w:rsidRDefault="002A6F70" w:rsidP="002A6F70">
      <w:pPr>
        <w:tabs>
          <w:tab w:val="right" w:pos="1276"/>
          <w:tab w:val="left" w:pos="1418"/>
        </w:tabs>
        <w:overflowPunct w:val="0"/>
        <w:spacing w:afterLines="100" w:after="240" w:line="340" w:lineRule="atLeast"/>
        <w:jc w:val="both"/>
        <w:rPr>
          <w:rFonts w:ascii="SimSun" w:hAnsi="SimSun"/>
          <w:sz w:val="21"/>
          <w:szCs w:val="22"/>
        </w:rPr>
      </w:pPr>
      <w:r w:rsidRPr="002A6F70">
        <w:rPr>
          <w:rFonts w:ascii="SimSun" w:hAnsi="SimSun" w:cs="Times New Roman"/>
          <w:sz w:val="21"/>
          <w:szCs w:val="24"/>
        </w:rPr>
        <w:tab/>
        <w:t>(</w:t>
      </w:r>
      <w:r w:rsidRPr="002A6F70">
        <w:rPr>
          <w:rFonts w:ascii="SimSun" w:hAnsi="SimSun"/>
          <w:sz w:val="21"/>
          <w:szCs w:val="22"/>
        </w:rPr>
        <w:t>v</w:t>
      </w:r>
      <w:r w:rsidRPr="002A6F70">
        <w:rPr>
          <w:rFonts w:ascii="SimSun" w:hAnsi="SimSun" w:cs="Times New Roman"/>
          <w:sz w:val="21"/>
          <w:szCs w:val="24"/>
        </w:rPr>
        <w:t>)</w:t>
      </w:r>
      <w:r w:rsidRPr="002A6F70">
        <w:rPr>
          <w:rFonts w:ascii="SimSun" w:hAnsi="SimSun" w:cs="Times New Roman"/>
          <w:sz w:val="21"/>
          <w:szCs w:val="24"/>
        </w:rPr>
        <w:tab/>
      </w:r>
      <w:r w:rsidRPr="002A6F70">
        <w:rPr>
          <w:rFonts w:ascii="SimSun" w:hAnsi="SimSun" w:cs="Times New Roman" w:hint="eastAsia"/>
          <w:noProof/>
          <w:sz w:val="21"/>
          <w:szCs w:val="21"/>
        </w:rPr>
        <w:t>修</w:t>
      </w:r>
      <w:r w:rsidRPr="002A6F70">
        <w:rPr>
          <w:rFonts w:ascii="SimSun" w:hAnsi="SimSun" w:cs="SimSun" w:hint="eastAsia"/>
          <w:sz w:val="21"/>
          <w:szCs w:val="22"/>
        </w:rPr>
        <w:t>订</w:t>
      </w:r>
      <w:r w:rsidRPr="002A6F70">
        <w:rPr>
          <w:rFonts w:ascii="SimSun" w:hAnsi="SimSun" w:cs="Times New Roman" w:hint="eastAsia"/>
          <w:noProof/>
          <w:sz w:val="21"/>
          <w:szCs w:val="21"/>
        </w:rPr>
        <w:t>本协议附录F所指明的通信语言；</w:t>
      </w:r>
    </w:p>
    <w:p w:rsidR="002A6F70" w:rsidRPr="002A6F70" w:rsidRDefault="002A6F70" w:rsidP="002A6F70">
      <w:pPr>
        <w:tabs>
          <w:tab w:val="right" w:pos="1276"/>
          <w:tab w:val="left" w:pos="1418"/>
        </w:tabs>
        <w:overflowPunct w:val="0"/>
        <w:spacing w:afterLines="100" w:after="240" w:line="340" w:lineRule="atLeast"/>
        <w:jc w:val="both"/>
        <w:rPr>
          <w:rFonts w:ascii="SimSun" w:hAnsi="SimSun"/>
          <w:sz w:val="21"/>
          <w:szCs w:val="22"/>
        </w:rPr>
      </w:pPr>
      <w:r w:rsidRPr="002A6F70">
        <w:rPr>
          <w:rFonts w:ascii="SimSun" w:hAnsi="SimSun"/>
          <w:sz w:val="21"/>
          <w:szCs w:val="22"/>
        </w:rPr>
        <w:tab/>
        <w:t>(vi)</w:t>
      </w:r>
      <w:r w:rsidRPr="002A6F70">
        <w:rPr>
          <w:rFonts w:ascii="SimSun" w:hAnsi="SimSun"/>
          <w:sz w:val="21"/>
          <w:szCs w:val="22"/>
        </w:rPr>
        <w:tab/>
      </w:r>
      <w:r w:rsidRPr="002A6F70">
        <w:rPr>
          <w:rFonts w:ascii="SimSun" w:hAnsi="SimSun" w:cs="SimSun" w:hint="eastAsia"/>
          <w:sz w:val="21"/>
          <w:szCs w:val="22"/>
        </w:rPr>
        <w:t>修订本协议附录G所包含的关于国际式检索的说明</w:t>
      </w:r>
      <w:r w:rsidRPr="002A6F70">
        <w:rPr>
          <w:rFonts w:ascii="SimSun" w:hAnsi="SimSun" w:hint="eastAsia"/>
          <w:sz w:val="21"/>
          <w:szCs w:val="22"/>
        </w:rPr>
        <w:t>。</w:t>
      </w:r>
    </w:p>
    <w:p w:rsidR="002A6F70" w:rsidRPr="002A6F70" w:rsidRDefault="002A6F70" w:rsidP="002A6F70">
      <w:pPr>
        <w:overflowPunct w:val="0"/>
        <w:spacing w:afterLines="100" w:after="240" w:line="340" w:lineRule="atLeast"/>
        <w:jc w:val="both"/>
        <w:rPr>
          <w:rFonts w:ascii="SimSun" w:hAnsi="SimSun"/>
          <w:kern w:val="2"/>
          <w:sz w:val="21"/>
          <w:szCs w:val="22"/>
        </w:rPr>
      </w:pPr>
      <w:r w:rsidRPr="002A6F70">
        <w:rPr>
          <w:rFonts w:ascii="SimSun" w:hAnsi="SimSun" w:cs="Times New Roman"/>
          <w:kern w:val="2"/>
          <w:sz w:val="21"/>
          <w:szCs w:val="22"/>
        </w:rPr>
        <w:tab/>
        <w:t>(4)</w:t>
      </w:r>
      <w:r w:rsidRPr="002A6F70">
        <w:rPr>
          <w:rFonts w:ascii="SimSun" w:hAnsi="SimSun" w:cs="Times New Roman"/>
          <w:kern w:val="2"/>
          <w:sz w:val="21"/>
          <w:szCs w:val="22"/>
        </w:rPr>
        <w:tab/>
      </w:r>
      <w:r w:rsidRPr="002A6F70">
        <w:rPr>
          <w:rFonts w:ascii="SimSun" w:hAnsi="SimSun" w:cs="Times New Roman" w:hint="eastAsia"/>
          <w:noProof/>
          <w:kern w:val="2"/>
          <w:sz w:val="21"/>
          <w:szCs w:val="21"/>
        </w:rPr>
        <w:t>根据本条第(3)款通知的修订应于通知中指定的日期生效，但：</w:t>
      </w:r>
    </w:p>
    <w:p w:rsidR="002A6F70" w:rsidRPr="002A6F70" w:rsidRDefault="002A6F70" w:rsidP="002A6F70">
      <w:pPr>
        <w:tabs>
          <w:tab w:val="left" w:pos="1276"/>
        </w:tabs>
        <w:overflowPunct w:val="0"/>
        <w:spacing w:afterLines="50" w:after="120" w:line="340" w:lineRule="atLeast"/>
        <w:jc w:val="both"/>
        <w:rPr>
          <w:rFonts w:ascii="SimSun" w:hAnsi="SimSun"/>
          <w:sz w:val="21"/>
          <w:szCs w:val="22"/>
        </w:rPr>
      </w:pPr>
      <w:r w:rsidRPr="002A6F70">
        <w:rPr>
          <w:rFonts w:ascii="SimSun" w:hAnsi="SimSun" w:cs="Times New Roman"/>
          <w:sz w:val="21"/>
          <w:szCs w:val="24"/>
        </w:rPr>
        <w:tab/>
      </w:r>
      <w:r w:rsidRPr="002A6F70">
        <w:rPr>
          <w:rFonts w:ascii="SimSun" w:hAnsi="SimSun"/>
          <w:sz w:val="21"/>
          <w:szCs w:val="22"/>
        </w:rPr>
        <w:t>(</w:t>
      </w:r>
      <w:proofErr w:type="spellStart"/>
      <w:r w:rsidRPr="002A6F70">
        <w:rPr>
          <w:rFonts w:ascii="SimSun" w:hAnsi="SimSun"/>
          <w:sz w:val="21"/>
          <w:szCs w:val="22"/>
        </w:rPr>
        <w:t>i</w:t>
      </w:r>
      <w:proofErr w:type="spellEnd"/>
      <w:r w:rsidRPr="002A6F70">
        <w:rPr>
          <w:rFonts w:ascii="SimSun" w:hAnsi="SimSun"/>
          <w:sz w:val="21"/>
          <w:szCs w:val="22"/>
        </w:rPr>
        <w:t>)</w:t>
      </w:r>
      <w:r w:rsidRPr="002A6F70">
        <w:rPr>
          <w:rFonts w:ascii="SimSun" w:hAnsi="SimSun"/>
          <w:sz w:val="21"/>
          <w:szCs w:val="22"/>
        </w:rPr>
        <w:tab/>
      </w:r>
      <w:r w:rsidRPr="002A6F70">
        <w:rPr>
          <w:rFonts w:ascii="SimSun" w:hAnsi="SimSun" w:hint="eastAsia"/>
          <w:sz w:val="21"/>
          <w:szCs w:val="22"/>
        </w:rPr>
        <w:t>对于附录B的修订，规定国际单位不再进行补充国际检索的，生效的日期应是自国际局收到通知之日起至少六个月以后；并且</w:t>
      </w:r>
    </w:p>
    <w:p w:rsidR="002A6F70" w:rsidRPr="002A6F70" w:rsidRDefault="002A6F70" w:rsidP="002A6F70">
      <w:pPr>
        <w:tabs>
          <w:tab w:val="left" w:pos="1276"/>
        </w:tabs>
        <w:overflowPunct w:val="0"/>
        <w:spacing w:afterLines="50" w:after="120" w:line="340" w:lineRule="atLeast"/>
        <w:jc w:val="both"/>
        <w:rPr>
          <w:rFonts w:ascii="SimSun" w:hAnsi="SimSun"/>
          <w:sz w:val="21"/>
          <w:szCs w:val="22"/>
        </w:rPr>
      </w:pPr>
      <w:r w:rsidRPr="002A6F70">
        <w:rPr>
          <w:rFonts w:ascii="SimSun" w:hAnsi="SimSun"/>
          <w:sz w:val="21"/>
          <w:szCs w:val="22"/>
        </w:rPr>
        <w:tab/>
        <w:t>(ii)</w:t>
      </w:r>
      <w:r w:rsidRPr="002A6F70">
        <w:rPr>
          <w:rFonts w:ascii="SimSun" w:hAnsi="SimSun"/>
          <w:sz w:val="21"/>
          <w:szCs w:val="22"/>
        </w:rPr>
        <w:tab/>
      </w:r>
      <w:r w:rsidRPr="002A6F70">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2A6F70" w:rsidRPr="002A6F70" w:rsidRDefault="002A6F70" w:rsidP="002A6F70">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2A6F70">
        <w:rPr>
          <w:rFonts w:ascii="SimHei" w:eastAsia="SimHei" w:hAnsi="SimHei" w:cs="Times New Roman" w:hint="eastAsia"/>
          <w:noProof/>
          <w:kern w:val="2"/>
          <w:sz w:val="21"/>
          <w:szCs w:val="21"/>
        </w:rPr>
        <w:t>第十二条</w:t>
      </w:r>
      <w:r w:rsidRPr="002A6F70">
        <w:rPr>
          <w:rFonts w:ascii="SimHei" w:eastAsia="SimHei" w:hAnsi="SimHei" w:cs="Times New Roman"/>
          <w:noProof/>
          <w:kern w:val="2"/>
          <w:sz w:val="21"/>
          <w:szCs w:val="21"/>
        </w:rPr>
        <w:br/>
      </w:r>
      <w:r w:rsidRPr="002A6F70">
        <w:rPr>
          <w:rFonts w:ascii="SimHei" w:eastAsia="SimHei" w:hAnsi="SimHei" w:cs="Times New Roman" w:hint="eastAsia"/>
          <w:noProof/>
          <w:kern w:val="2"/>
          <w:sz w:val="21"/>
          <w:szCs w:val="21"/>
        </w:rPr>
        <w:t>终　止</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kern w:val="2"/>
          <w:sz w:val="21"/>
          <w:szCs w:val="22"/>
        </w:rPr>
        <w:tab/>
        <w:t>(1)</w:t>
      </w:r>
      <w:r w:rsidRPr="002A6F70">
        <w:rPr>
          <w:rFonts w:ascii="SimSun" w:hAnsi="SimSun" w:cs="Times New Roman"/>
          <w:kern w:val="2"/>
          <w:sz w:val="21"/>
          <w:szCs w:val="22"/>
        </w:rPr>
        <w:tab/>
      </w:r>
      <w:r w:rsidRPr="002A6F70">
        <w:rPr>
          <w:rFonts w:ascii="SimSun" w:hAnsi="SimSun" w:cs="Times New Roman" w:hint="eastAsia"/>
          <w:noProof/>
          <w:kern w:val="2"/>
          <w:sz w:val="21"/>
          <w:szCs w:val="21"/>
        </w:rPr>
        <w:t>在下列情况下本协议应于2027年12月31日以前终止：</w:t>
      </w:r>
    </w:p>
    <w:p w:rsidR="002A6F70" w:rsidRPr="002A6F70" w:rsidRDefault="002A6F70" w:rsidP="002A6F70">
      <w:pPr>
        <w:tabs>
          <w:tab w:val="right" w:pos="1276"/>
          <w:tab w:val="left" w:pos="1418"/>
        </w:tabs>
        <w:overflowPunct w:val="0"/>
        <w:spacing w:afterLines="100" w:after="240" w:line="340" w:lineRule="atLeast"/>
        <w:jc w:val="both"/>
        <w:rPr>
          <w:rFonts w:ascii="SimSun" w:hAnsi="SimSun"/>
          <w:sz w:val="21"/>
          <w:szCs w:val="22"/>
        </w:rPr>
      </w:pPr>
      <w:r w:rsidRPr="002A6F70">
        <w:rPr>
          <w:rFonts w:ascii="SimSun" w:hAnsi="SimSun"/>
          <w:sz w:val="21"/>
          <w:szCs w:val="22"/>
        </w:rPr>
        <w:tab/>
        <w:t>(</w:t>
      </w:r>
      <w:proofErr w:type="spellStart"/>
      <w:r w:rsidRPr="002A6F70">
        <w:rPr>
          <w:rFonts w:ascii="SimSun" w:hAnsi="SimSun"/>
          <w:sz w:val="21"/>
          <w:szCs w:val="22"/>
        </w:rPr>
        <w:t>i</w:t>
      </w:r>
      <w:proofErr w:type="spellEnd"/>
      <w:r w:rsidRPr="002A6F70">
        <w:rPr>
          <w:rFonts w:ascii="SimSun" w:hAnsi="SimSun"/>
          <w:sz w:val="21"/>
          <w:szCs w:val="22"/>
        </w:rPr>
        <w:t>)</w:t>
      </w:r>
      <w:r w:rsidRPr="002A6F70">
        <w:rPr>
          <w:rFonts w:ascii="SimSun" w:hAnsi="SimSun"/>
          <w:sz w:val="21"/>
          <w:szCs w:val="22"/>
        </w:rPr>
        <w:tab/>
      </w:r>
      <w:r w:rsidRPr="002A6F70">
        <w:rPr>
          <w:rFonts w:ascii="SimHei" w:hAnsi="SimHei" w:hint="eastAsia"/>
          <w:sz w:val="21"/>
          <w:szCs w:val="22"/>
        </w:rPr>
        <w:t>美国专利商标局</w:t>
      </w:r>
      <w:r w:rsidRPr="002A6F70">
        <w:rPr>
          <w:rFonts w:ascii="SimSun" w:hAnsi="SimSun" w:cs="Times New Roman" w:hint="eastAsia"/>
          <w:sz w:val="21"/>
          <w:szCs w:val="24"/>
        </w:rPr>
        <w:t>给世界知识产权组织总干事以书面通知终止本协议；或者</w:t>
      </w:r>
    </w:p>
    <w:p w:rsidR="002A6F70" w:rsidRPr="002A6F70" w:rsidRDefault="002A6F70" w:rsidP="002A6F70">
      <w:pPr>
        <w:tabs>
          <w:tab w:val="right" w:pos="1276"/>
          <w:tab w:val="left" w:pos="1418"/>
        </w:tabs>
        <w:overflowPunct w:val="0"/>
        <w:spacing w:afterLines="100" w:after="240" w:line="340" w:lineRule="atLeast"/>
        <w:jc w:val="both"/>
        <w:rPr>
          <w:rFonts w:ascii="SimSun" w:hAnsi="SimSun"/>
          <w:sz w:val="21"/>
          <w:szCs w:val="22"/>
        </w:rPr>
      </w:pPr>
      <w:r w:rsidRPr="002A6F70">
        <w:rPr>
          <w:rFonts w:ascii="SimSun" w:hAnsi="SimSun"/>
          <w:sz w:val="21"/>
          <w:szCs w:val="22"/>
        </w:rPr>
        <w:tab/>
        <w:t>(ii)</w:t>
      </w:r>
      <w:r w:rsidRPr="002A6F70">
        <w:rPr>
          <w:rFonts w:ascii="SimSun" w:hAnsi="SimSun"/>
          <w:sz w:val="21"/>
          <w:szCs w:val="22"/>
        </w:rPr>
        <w:tab/>
      </w:r>
      <w:r w:rsidRPr="002A6F70">
        <w:rPr>
          <w:rFonts w:ascii="SimSun" w:hAnsi="SimSun" w:cs="Times New Roman" w:hint="eastAsia"/>
          <w:sz w:val="21"/>
          <w:szCs w:val="24"/>
        </w:rPr>
        <w:t>世界知识产权组织总干事给</w:t>
      </w:r>
      <w:r w:rsidRPr="002A6F70">
        <w:rPr>
          <w:rFonts w:ascii="SimHei" w:hAnsi="SimHei" w:hint="eastAsia"/>
          <w:sz w:val="21"/>
          <w:szCs w:val="22"/>
        </w:rPr>
        <w:t>美国专利商标局</w:t>
      </w:r>
      <w:r w:rsidRPr="002A6F70">
        <w:rPr>
          <w:rFonts w:ascii="SimSun" w:hAnsi="SimSun" w:cs="Times New Roman" w:hint="eastAsia"/>
          <w:sz w:val="21"/>
          <w:szCs w:val="24"/>
        </w:rPr>
        <w:t>以书面通知终止本协议。</w:t>
      </w:r>
    </w:p>
    <w:p w:rsidR="002A6F70" w:rsidRPr="002A6F70" w:rsidRDefault="002A6F70" w:rsidP="002A6F70">
      <w:pPr>
        <w:overflowPunct w:val="0"/>
        <w:spacing w:afterLines="100" w:after="240" w:line="340" w:lineRule="atLeast"/>
        <w:jc w:val="both"/>
        <w:rPr>
          <w:rFonts w:ascii="SimSun" w:hAnsi="SimSun" w:cs="Times New Roman"/>
          <w:kern w:val="2"/>
          <w:sz w:val="21"/>
          <w:szCs w:val="22"/>
        </w:rPr>
      </w:pPr>
      <w:r w:rsidRPr="002A6F70">
        <w:rPr>
          <w:rFonts w:ascii="SimSun" w:hAnsi="SimSun" w:cs="Times New Roman"/>
          <w:kern w:val="2"/>
          <w:sz w:val="21"/>
          <w:szCs w:val="22"/>
        </w:rPr>
        <w:lastRenderedPageBreak/>
        <w:tab/>
        <w:t>(2)</w:t>
      </w:r>
      <w:r w:rsidRPr="002A6F70">
        <w:rPr>
          <w:rFonts w:ascii="SimSun" w:hAnsi="SimSun" w:cs="Times New Roman"/>
          <w:kern w:val="2"/>
          <w:sz w:val="21"/>
          <w:szCs w:val="22"/>
        </w:rPr>
        <w:tab/>
      </w:r>
      <w:r w:rsidRPr="002A6F70">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2A6F70" w:rsidRPr="002A6F70" w:rsidRDefault="002A6F70" w:rsidP="002A6F70">
      <w:pPr>
        <w:overflowPunct w:val="0"/>
        <w:spacing w:after="240"/>
        <w:jc w:val="both"/>
        <w:rPr>
          <w:rFonts w:ascii="SimSun" w:hAnsi="SimSun"/>
          <w:sz w:val="21"/>
          <w:szCs w:val="22"/>
        </w:rPr>
      </w:pP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KaiTi" w:eastAsia="KaiTi" w:hAnsi="KaiTi" w:cs="Times New Roman" w:hint="eastAsia"/>
          <w:noProof/>
          <w:kern w:val="2"/>
          <w:sz w:val="21"/>
          <w:szCs w:val="21"/>
        </w:rPr>
        <w:tab/>
        <w:t>兹证明</w:t>
      </w:r>
      <w:r w:rsidRPr="002A6F70">
        <w:rPr>
          <w:rFonts w:ascii="SimSun" w:hAnsi="SimSun" w:cs="Times New Roman" w:hint="eastAsia"/>
          <w:noProof/>
          <w:kern w:val="2"/>
          <w:sz w:val="21"/>
          <w:szCs w:val="21"/>
        </w:rPr>
        <w:t>本协议已由双方签订。</w:t>
      </w:r>
    </w:p>
    <w:p w:rsidR="002A6F70" w:rsidRPr="002A6F70" w:rsidRDefault="002A6F70" w:rsidP="002A6F70">
      <w:pPr>
        <w:overflowPunct w:val="0"/>
        <w:spacing w:afterLines="100" w:after="240" w:line="340" w:lineRule="atLeast"/>
        <w:jc w:val="both"/>
        <w:rPr>
          <w:rFonts w:ascii="SimSun" w:hAnsi="SimSun" w:cs="Times New Roman"/>
          <w:noProof/>
          <w:kern w:val="2"/>
          <w:sz w:val="21"/>
          <w:szCs w:val="21"/>
        </w:rPr>
      </w:pPr>
      <w:r w:rsidRPr="002A6F70">
        <w:rPr>
          <w:rFonts w:ascii="SimSun" w:hAnsi="SimSun" w:cs="Times New Roman" w:hint="eastAsia"/>
          <w:noProof/>
          <w:kern w:val="2"/>
          <w:sz w:val="21"/>
          <w:szCs w:val="21"/>
        </w:rPr>
        <w:tab/>
        <w:t>本协议于</w:t>
      </w:r>
      <w:r w:rsidRPr="002A6F70">
        <w:rPr>
          <w:rFonts w:ascii="KaiTi" w:eastAsia="KaiTi" w:hAnsi="KaiTi" w:cs="Times New Roman" w:hint="eastAsia"/>
          <w:noProof/>
          <w:kern w:val="2"/>
          <w:sz w:val="21"/>
          <w:szCs w:val="21"/>
          <w:u w:val="single"/>
        </w:rPr>
        <w:t xml:space="preserve">    </w:t>
      </w:r>
      <w:r w:rsidRPr="002A6F70">
        <w:rPr>
          <w:rFonts w:ascii="SimSun" w:hAnsi="SimSun" w:cs="Times New Roman" w:hint="eastAsia"/>
          <w:noProof/>
          <w:kern w:val="2"/>
          <w:sz w:val="21"/>
          <w:szCs w:val="21"/>
        </w:rPr>
        <w:t>年</w:t>
      </w:r>
      <w:r w:rsidRPr="002A6F70">
        <w:rPr>
          <w:rFonts w:ascii="KaiTi" w:eastAsia="KaiTi" w:hAnsi="KaiTi" w:cs="Times New Roman" w:hint="eastAsia"/>
          <w:noProof/>
          <w:kern w:val="2"/>
          <w:sz w:val="21"/>
          <w:szCs w:val="21"/>
          <w:u w:val="single"/>
        </w:rPr>
        <w:t xml:space="preserve">  </w:t>
      </w:r>
      <w:r w:rsidRPr="002A6F70">
        <w:rPr>
          <w:rFonts w:ascii="SimSun" w:hAnsi="SimSun" w:cs="Times New Roman" w:hint="eastAsia"/>
          <w:noProof/>
          <w:kern w:val="2"/>
          <w:sz w:val="21"/>
          <w:szCs w:val="21"/>
        </w:rPr>
        <w:t>月</w:t>
      </w:r>
      <w:r w:rsidRPr="002A6F70">
        <w:rPr>
          <w:rFonts w:ascii="KaiTi" w:eastAsia="KaiTi" w:hAnsi="KaiTi" w:cs="Times New Roman" w:hint="eastAsia"/>
          <w:noProof/>
          <w:kern w:val="2"/>
          <w:sz w:val="21"/>
          <w:szCs w:val="21"/>
          <w:u w:val="single"/>
        </w:rPr>
        <w:t xml:space="preserve">  </w:t>
      </w:r>
      <w:r w:rsidRPr="002A6F70">
        <w:rPr>
          <w:rFonts w:ascii="SimSun" w:hAnsi="SimSun" w:cs="Times New Roman" w:hint="eastAsia"/>
          <w:noProof/>
          <w:kern w:val="2"/>
          <w:sz w:val="21"/>
          <w:szCs w:val="21"/>
        </w:rPr>
        <w:t>日在</w:t>
      </w:r>
      <w:r w:rsidRPr="002A6F70">
        <w:rPr>
          <w:rFonts w:ascii="SimSun" w:hAnsi="SimSun" w:cs="SimSun"/>
          <w:noProof/>
          <w:kern w:val="2"/>
          <w:sz w:val="21"/>
          <w:szCs w:val="22"/>
        </w:rPr>
        <w:t>[</w:t>
      </w:r>
      <w:r w:rsidRPr="002A6F70">
        <w:rPr>
          <w:rFonts w:ascii="KaiTi" w:eastAsia="KaiTi" w:hAnsi="KaiTi" w:cs="KaiTi" w:hint="eastAsia"/>
          <w:noProof/>
          <w:kern w:val="2"/>
          <w:sz w:val="21"/>
          <w:szCs w:val="22"/>
        </w:rPr>
        <w:t>城市</w:t>
      </w:r>
      <w:r w:rsidRPr="002A6F70">
        <w:rPr>
          <w:rFonts w:ascii="SimSun" w:hAnsi="SimSun" w:cs="SimSun"/>
          <w:noProof/>
          <w:kern w:val="2"/>
          <w:sz w:val="21"/>
          <w:szCs w:val="22"/>
        </w:rPr>
        <w:t>]</w:t>
      </w:r>
      <w:r w:rsidRPr="002A6F70">
        <w:rPr>
          <w:rFonts w:ascii="SimSun" w:hAnsi="SimSun" w:cs="Times New Roman" w:hint="eastAsia"/>
          <w:noProof/>
          <w:kern w:val="2"/>
          <w:sz w:val="21"/>
          <w:szCs w:val="21"/>
        </w:rPr>
        <w:t>签订，一式两份，用英文写成</w:t>
      </w:r>
      <w:r w:rsidRPr="002A6F70">
        <w:rPr>
          <w:rFonts w:ascii="SimSun" w:hAnsi="SimSun" w:cs="SimSun" w:hint="eastAsia"/>
          <w:noProof/>
          <w:kern w:val="2"/>
          <w:sz w:val="21"/>
          <w:szCs w:val="22"/>
        </w:rPr>
        <w:t>。</w:t>
      </w:r>
    </w:p>
    <w:p w:rsidR="002A6F70" w:rsidRPr="002A6F70" w:rsidRDefault="002A6F70" w:rsidP="002A6F70">
      <w:pPr>
        <w:overflowPunct w:val="0"/>
        <w:spacing w:after="240"/>
        <w:rPr>
          <w:rFonts w:ascii="SimSun" w:hAnsi="SimSun"/>
          <w:sz w:val="21"/>
          <w:szCs w:val="22"/>
        </w:rPr>
      </w:pPr>
    </w:p>
    <w:p w:rsidR="002A6F70" w:rsidRPr="002A6F70" w:rsidRDefault="002A6F70" w:rsidP="002A6F70">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2A6F70" w:rsidRPr="002A6F70" w:rsidTr="0066081D">
        <w:tc>
          <w:tcPr>
            <w:tcW w:w="4643" w:type="dxa"/>
          </w:tcPr>
          <w:p w:rsidR="002A6F70" w:rsidRPr="002A6F70" w:rsidRDefault="002A6F70" w:rsidP="002A6F70">
            <w:pPr>
              <w:tabs>
                <w:tab w:val="left" w:pos="4536"/>
              </w:tabs>
              <w:overflowPunct w:val="0"/>
              <w:spacing w:after="240"/>
              <w:rPr>
                <w:rFonts w:ascii="SimSun" w:hAnsi="SimSun"/>
                <w:sz w:val="21"/>
                <w:szCs w:val="22"/>
              </w:rPr>
            </w:pPr>
            <w:r w:rsidRPr="002A6F70">
              <w:rPr>
                <w:rFonts w:ascii="SimHei" w:hAnsi="SimHei" w:hint="eastAsia"/>
                <w:sz w:val="21"/>
                <w:szCs w:val="22"/>
              </w:rPr>
              <w:t>美国专利商标局</w:t>
            </w:r>
            <w:r w:rsidRPr="002A6F70">
              <w:rPr>
                <w:rFonts w:ascii="SimSun" w:hAnsi="SimSun" w:cs="Times New Roman" w:hint="eastAsia"/>
                <w:sz w:val="21"/>
                <w:szCs w:val="24"/>
              </w:rPr>
              <w:t>代表：</w:t>
            </w:r>
          </w:p>
        </w:tc>
        <w:tc>
          <w:tcPr>
            <w:tcW w:w="4643" w:type="dxa"/>
          </w:tcPr>
          <w:p w:rsidR="002A6F70" w:rsidRPr="002A6F70" w:rsidRDefault="002A6F70" w:rsidP="002A6F70">
            <w:pPr>
              <w:tabs>
                <w:tab w:val="left" w:pos="4536"/>
              </w:tabs>
              <w:overflowPunct w:val="0"/>
              <w:spacing w:after="240"/>
              <w:rPr>
                <w:rFonts w:ascii="SimSun" w:hAnsi="SimSun"/>
                <w:sz w:val="21"/>
                <w:szCs w:val="22"/>
              </w:rPr>
            </w:pPr>
            <w:r w:rsidRPr="002A6F70">
              <w:rPr>
                <w:rFonts w:ascii="SimSun" w:hAnsi="SimSun" w:cs="Times New Roman" w:hint="eastAsia"/>
                <w:noProof/>
                <w:sz w:val="21"/>
                <w:szCs w:val="21"/>
              </w:rPr>
              <w:t>世界知识产权组织国际局代表：</w:t>
            </w:r>
          </w:p>
        </w:tc>
      </w:tr>
    </w:tbl>
    <w:p w:rsidR="002A6F70" w:rsidRPr="002A6F70" w:rsidRDefault="002A6F70" w:rsidP="002A6F70">
      <w:pPr>
        <w:overflowPunct w:val="0"/>
        <w:jc w:val="both"/>
        <w:rPr>
          <w:rFonts w:ascii="SimSun" w:hAnsi="SimSun" w:cs="Times New Roman"/>
          <w:bCs/>
          <w:kern w:val="2"/>
          <w:sz w:val="21"/>
          <w:szCs w:val="24"/>
        </w:rPr>
      </w:pPr>
      <w:r w:rsidRPr="002A6F70">
        <w:rPr>
          <w:rFonts w:ascii="SimSun" w:hAnsi="SimSun" w:cs="Times New Roman"/>
          <w:kern w:val="2"/>
          <w:sz w:val="21"/>
          <w:szCs w:val="22"/>
        </w:rPr>
        <w:br w:type="page"/>
      </w:r>
    </w:p>
    <w:p w:rsidR="002A6F70" w:rsidRPr="002A6F70" w:rsidRDefault="002A6F70" w:rsidP="002A6F70">
      <w:pPr>
        <w:keepNext/>
        <w:keepLines/>
        <w:overflowPunct w:val="0"/>
        <w:spacing w:beforeLines="200" w:before="480" w:afterLines="100" w:after="240" w:line="340" w:lineRule="atLeast"/>
        <w:jc w:val="center"/>
        <w:rPr>
          <w:rFonts w:ascii="SimSun" w:hAnsi="SimSun"/>
          <w:bCs/>
          <w:sz w:val="21"/>
          <w:szCs w:val="22"/>
        </w:rPr>
      </w:pPr>
      <w:r w:rsidRPr="002A6F70">
        <w:rPr>
          <w:rFonts w:ascii="SimSun" w:hAnsi="SimSun" w:hint="eastAsia"/>
          <w:bCs/>
          <w:sz w:val="21"/>
          <w:szCs w:val="22"/>
        </w:rPr>
        <w:lastRenderedPageBreak/>
        <w:t>附录</w:t>
      </w:r>
      <w:r w:rsidRPr="002A6F70">
        <w:rPr>
          <w:rFonts w:ascii="SimSun" w:hAnsi="SimSun"/>
          <w:bCs/>
          <w:sz w:val="21"/>
          <w:szCs w:val="22"/>
        </w:rPr>
        <w:t>A</w:t>
      </w:r>
      <w:r w:rsidRPr="002A6F70">
        <w:rPr>
          <w:rFonts w:ascii="SimSun" w:hAnsi="SimSun"/>
          <w:bCs/>
          <w:sz w:val="21"/>
          <w:szCs w:val="22"/>
        </w:rPr>
        <w:br/>
      </w:r>
      <w:r w:rsidRPr="002A6F70">
        <w:rPr>
          <w:rFonts w:ascii="SimSun" w:hAnsi="SimSun" w:hint="eastAsia"/>
          <w:bCs/>
          <w:sz w:val="21"/>
          <w:szCs w:val="22"/>
        </w:rPr>
        <w:t>国家与语言</w:t>
      </w:r>
    </w:p>
    <w:p w:rsidR="002A6F70" w:rsidRPr="002A6F70" w:rsidRDefault="002A6F70" w:rsidP="002A6F70">
      <w:pPr>
        <w:overflowPunct w:val="0"/>
        <w:spacing w:afterLines="100" w:after="240" w:line="340" w:lineRule="atLeast"/>
        <w:ind w:firstLine="567"/>
        <w:jc w:val="both"/>
        <w:rPr>
          <w:rFonts w:ascii="SimSun" w:hAnsi="SimSun"/>
          <w:sz w:val="21"/>
          <w:szCs w:val="22"/>
        </w:rPr>
      </w:pPr>
      <w:r w:rsidRPr="002A6F70">
        <w:rPr>
          <w:rFonts w:ascii="SimSun" w:hAnsi="SimSun" w:cs="Times New Roman" w:hint="eastAsia"/>
          <w:sz w:val="21"/>
          <w:szCs w:val="24"/>
        </w:rPr>
        <w:t>国际单位依照本协议第三条的规定指定：</w:t>
      </w:r>
    </w:p>
    <w:p w:rsidR="002A6F70" w:rsidRPr="002A6F70" w:rsidRDefault="002A6F70" w:rsidP="002A6F70">
      <w:pPr>
        <w:tabs>
          <w:tab w:val="right" w:pos="1134"/>
          <w:tab w:val="left" w:pos="1418"/>
        </w:tabs>
        <w:overflowPunct w:val="0"/>
        <w:spacing w:afterLines="100" w:after="240" w:line="340" w:lineRule="atLeast"/>
        <w:ind w:left="1134"/>
        <w:rPr>
          <w:rFonts w:ascii="SimSun" w:hAnsi="SimSun" w:cs="Times New Roman"/>
          <w:sz w:val="21"/>
          <w:szCs w:val="24"/>
        </w:rPr>
      </w:pPr>
      <w:r w:rsidRPr="002A6F70">
        <w:rPr>
          <w:rFonts w:ascii="SimSun" w:hAnsi="SimSun"/>
          <w:sz w:val="21"/>
          <w:szCs w:val="22"/>
        </w:rPr>
        <w:t>(</w:t>
      </w:r>
      <w:proofErr w:type="spellStart"/>
      <w:r w:rsidRPr="002A6F70">
        <w:rPr>
          <w:rFonts w:ascii="SimSun" w:hAnsi="SimSun"/>
          <w:sz w:val="21"/>
          <w:szCs w:val="22"/>
        </w:rPr>
        <w:t>i</w:t>
      </w:r>
      <w:proofErr w:type="spellEnd"/>
      <w:r w:rsidRPr="002A6F70">
        <w:rPr>
          <w:rFonts w:ascii="SimSun" w:hAnsi="SimSun"/>
          <w:sz w:val="21"/>
          <w:szCs w:val="22"/>
        </w:rPr>
        <w:t>)</w:t>
      </w:r>
      <w:r w:rsidRPr="002A6F70">
        <w:rPr>
          <w:rFonts w:ascii="SimSun" w:hAnsi="SimSun"/>
          <w:sz w:val="21"/>
          <w:szCs w:val="22"/>
        </w:rPr>
        <w:tab/>
      </w:r>
      <w:r w:rsidRPr="002A6F70">
        <w:rPr>
          <w:rFonts w:ascii="SimSun" w:hAnsi="SimSun" w:cs="Times New Roman" w:hint="eastAsia"/>
          <w:sz w:val="21"/>
          <w:szCs w:val="24"/>
        </w:rPr>
        <w:t>为下列国家行使相应职责：</w:t>
      </w:r>
    </w:p>
    <w:p w:rsidR="002A6F70" w:rsidRPr="002A6F70" w:rsidRDefault="002A6F70" w:rsidP="002A6F70">
      <w:pPr>
        <w:tabs>
          <w:tab w:val="right" w:pos="1134"/>
          <w:tab w:val="left" w:pos="1418"/>
        </w:tabs>
        <w:overflowPunct w:val="0"/>
        <w:spacing w:afterLines="100" w:after="240" w:line="340" w:lineRule="atLeast"/>
        <w:ind w:left="1701"/>
        <w:jc w:val="both"/>
        <w:rPr>
          <w:rFonts w:ascii="SimSun" w:hAnsi="SimSun" w:cs="Times New Roman"/>
          <w:sz w:val="21"/>
          <w:szCs w:val="24"/>
        </w:rPr>
      </w:pPr>
      <w:r w:rsidRPr="002A6F70">
        <w:rPr>
          <w:rFonts w:ascii="SimSun" w:hAnsi="SimSun" w:cs="Times New Roman" w:hint="eastAsia"/>
          <w:sz w:val="21"/>
          <w:szCs w:val="24"/>
        </w:rPr>
        <w:t>就本协议第三条第(1)款而言：</w:t>
      </w:r>
    </w:p>
    <w:p w:rsidR="002A6F70" w:rsidRPr="002A6F70" w:rsidRDefault="002A6F70" w:rsidP="002A6F70">
      <w:pPr>
        <w:tabs>
          <w:tab w:val="right" w:pos="1134"/>
          <w:tab w:val="left" w:pos="1418"/>
        </w:tabs>
        <w:overflowPunct w:val="0"/>
        <w:spacing w:afterLines="100" w:after="240" w:line="340" w:lineRule="atLeast"/>
        <w:ind w:left="1701"/>
        <w:jc w:val="both"/>
        <w:rPr>
          <w:rFonts w:ascii="SimSun" w:hAnsi="SimSun" w:cs="Times New Roman"/>
          <w:sz w:val="21"/>
          <w:szCs w:val="24"/>
        </w:rPr>
      </w:pPr>
      <w:r w:rsidRPr="002A6F70">
        <w:rPr>
          <w:rFonts w:ascii="SimSun" w:hAnsi="SimSun" w:hint="eastAsia"/>
          <w:sz w:val="21"/>
          <w:szCs w:val="22"/>
        </w:rPr>
        <w:t>美利坚合众国、阿曼、埃及、巴巴多斯、巴林、巴拿马、巴西、秘鲁、多米尼加共和国、菲律宾、格鲁吉亚、卡塔尔、墨西哥、南非、圣卢西亚、圣文森特和格林纳丁斯、泰国、特立尼达和多巴哥、危地马拉、新西兰、以色列、印度、智利；</w:t>
      </w:r>
    </w:p>
    <w:p w:rsidR="002A6F70" w:rsidRPr="002A6F70" w:rsidRDefault="002A6F70" w:rsidP="002A6F70">
      <w:pPr>
        <w:tabs>
          <w:tab w:val="right" w:pos="1134"/>
          <w:tab w:val="left" w:pos="1418"/>
        </w:tabs>
        <w:overflowPunct w:val="0"/>
        <w:spacing w:afterLines="100" w:after="240" w:line="340" w:lineRule="atLeast"/>
        <w:ind w:left="1701"/>
        <w:jc w:val="both"/>
        <w:rPr>
          <w:rFonts w:ascii="SimSun" w:hAnsi="SimSun" w:cs="Times New Roman"/>
          <w:sz w:val="21"/>
          <w:szCs w:val="24"/>
        </w:rPr>
      </w:pPr>
      <w:r w:rsidRPr="002A6F70">
        <w:rPr>
          <w:rFonts w:ascii="SimSun" w:hAnsi="SimSun" w:cs="Times New Roman" w:hint="eastAsia"/>
          <w:sz w:val="21"/>
          <w:szCs w:val="24"/>
        </w:rPr>
        <w:t>就本协议第三条第(2)款而言：</w:t>
      </w:r>
    </w:p>
    <w:p w:rsidR="002A6F70" w:rsidRPr="002A6F70" w:rsidRDefault="002A6F70" w:rsidP="002A6F70">
      <w:pPr>
        <w:tabs>
          <w:tab w:val="right" w:pos="1134"/>
          <w:tab w:val="left" w:pos="1418"/>
        </w:tabs>
        <w:overflowPunct w:val="0"/>
        <w:spacing w:afterLines="100" w:after="240" w:line="340" w:lineRule="atLeast"/>
        <w:ind w:left="1701"/>
        <w:jc w:val="both"/>
        <w:rPr>
          <w:rFonts w:ascii="Calibri" w:hAnsi="Calibri" w:cs="Times New Roman"/>
          <w:kern w:val="2"/>
          <w:sz w:val="21"/>
          <w:szCs w:val="22"/>
        </w:rPr>
      </w:pPr>
      <w:r w:rsidRPr="002A6F70">
        <w:rPr>
          <w:rFonts w:ascii="Calibri" w:hAnsi="Calibri" w:cs="Times New Roman"/>
          <w:kern w:val="2"/>
          <w:sz w:val="21"/>
          <w:szCs w:val="22"/>
        </w:rPr>
        <w:t>美利坚合众国</w:t>
      </w:r>
      <w:r w:rsidRPr="002A6F70">
        <w:rPr>
          <w:rFonts w:ascii="Calibri" w:hAnsi="Calibri" w:cs="Times New Roman" w:hint="eastAsia"/>
          <w:kern w:val="2"/>
          <w:sz w:val="21"/>
          <w:szCs w:val="22"/>
        </w:rPr>
        <w:t>，以及，</w:t>
      </w:r>
    </w:p>
    <w:p w:rsidR="002A6F70" w:rsidRPr="002A6F70" w:rsidRDefault="002A6F70" w:rsidP="002A6F70">
      <w:pPr>
        <w:tabs>
          <w:tab w:val="right" w:pos="1134"/>
          <w:tab w:val="left" w:pos="1418"/>
        </w:tabs>
        <w:overflowPunct w:val="0"/>
        <w:spacing w:afterLines="100" w:after="240" w:line="340" w:lineRule="atLeast"/>
        <w:ind w:left="1701"/>
        <w:jc w:val="both"/>
        <w:rPr>
          <w:rFonts w:ascii="SimSun" w:hAnsi="SimSun" w:cs="Times New Roman"/>
          <w:sz w:val="21"/>
          <w:szCs w:val="24"/>
        </w:rPr>
      </w:pPr>
      <w:r w:rsidRPr="002A6F70">
        <w:rPr>
          <w:rFonts w:ascii="SimSun" w:hAnsi="SimSun" w:cs="Times New Roman" w:hint="eastAsia"/>
          <w:sz w:val="21"/>
          <w:szCs w:val="24"/>
        </w:rPr>
        <w:t>国际单位已编制国际检索报告的，</w:t>
      </w:r>
    </w:p>
    <w:p w:rsidR="002A6F70" w:rsidRPr="002A6F70" w:rsidRDefault="002A6F70" w:rsidP="002A6F70">
      <w:pPr>
        <w:tabs>
          <w:tab w:val="right" w:pos="1134"/>
          <w:tab w:val="left" w:pos="1418"/>
        </w:tabs>
        <w:overflowPunct w:val="0"/>
        <w:spacing w:afterLines="100" w:after="240" w:line="340" w:lineRule="atLeast"/>
        <w:ind w:left="1701"/>
        <w:jc w:val="both"/>
        <w:rPr>
          <w:rFonts w:ascii="SimSun" w:hAnsi="SimSun"/>
          <w:sz w:val="21"/>
          <w:szCs w:val="22"/>
        </w:rPr>
      </w:pPr>
      <w:r w:rsidRPr="002A6F70">
        <w:rPr>
          <w:rFonts w:ascii="Calibri" w:hAnsi="Calibri" w:cs="Times New Roman"/>
          <w:kern w:val="2"/>
          <w:sz w:val="21"/>
          <w:szCs w:val="22"/>
        </w:rPr>
        <w:t>阿曼、埃及、巴巴多斯、巴林、巴拿马、巴西、秘鲁、多米尼加共和国、菲律宾、格鲁吉亚、卡塔尔、墨西哥、南非、圣卢西亚、圣文森特和格林纳丁斯、泰国、特立尼达和多巴哥、危地马拉、新西兰、以色列、印度、智利</w:t>
      </w:r>
      <w:r w:rsidRPr="002A6F70">
        <w:rPr>
          <w:rFonts w:ascii="Calibri" w:hAnsi="Calibri" w:cs="Times New Roman" w:hint="eastAsia"/>
          <w:kern w:val="2"/>
          <w:sz w:val="21"/>
          <w:szCs w:val="22"/>
        </w:rPr>
        <w:t>。</w:t>
      </w:r>
    </w:p>
    <w:p w:rsidR="002A6F70" w:rsidRPr="002A6F70" w:rsidRDefault="002A6F70" w:rsidP="002A6F70">
      <w:pPr>
        <w:tabs>
          <w:tab w:val="right" w:pos="1134"/>
          <w:tab w:val="left" w:pos="1418"/>
        </w:tabs>
        <w:overflowPunct w:val="0"/>
        <w:spacing w:afterLines="100" w:after="240" w:line="340" w:lineRule="atLeast"/>
        <w:ind w:left="1701"/>
        <w:jc w:val="both"/>
        <w:rPr>
          <w:rFonts w:ascii="SimSun" w:hAnsi="SimSun"/>
          <w:sz w:val="21"/>
          <w:szCs w:val="22"/>
        </w:rPr>
      </w:pPr>
      <w:r w:rsidRPr="002A6F70">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2A6F70" w:rsidRPr="002A6F70" w:rsidRDefault="002A6F70" w:rsidP="002A6F70">
      <w:pPr>
        <w:tabs>
          <w:tab w:val="right" w:pos="1134"/>
          <w:tab w:val="left" w:pos="1418"/>
        </w:tabs>
        <w:overflowPunct w:val="0"/>
        <w:spacing w:afterLines="100" w:after="240" w:line="340" w:lineRule="atLeast"/>
        <w:ind w:left="1134"/>
        <w:rPr>
          <w:rFonts w:ascii="SimSun" w:hAnsi="SimSun"/>
          <w:sz w:val="21"/>
          <w:szCs w:val="22"/>
        </w:rPr>
      </w:pPr>
      <w:r w:rsidRPr="002A6F70">
        <w:rPr>
          <w:rFonts w:ascii="SimSun" w:hAnsi="SimSun"/>
          <w:sz w:val="21"/>
          <w:szCs w:val="22"/>
        </w:rPr>
        <w:t>(ii)</w:t>
      </w:r>
      <w:r w:rsidRPr="002A6F70">
        <w:rPr>
          <w:rFonts w:ascii="SimSun" w:hAnsi="SimSun"/>
          <w:sz w:val="21"/>
          <w:szCs w:val="22"/>
        </w:rPr>
        <w:tab/>
      </w:r>
      <w:r w:rsidRPr="002A6F70">
        <w:rPr>
          <w:rFonts w:ascii="SimSun" w:hAnsi="SimSun" w:hint="eastAsia"/>
          <w:sz w:val="21"/>
          <w:szCs w:val="22"/>
        </w:rPr>
        <w:t>可接受</w:t>
      </w:r>
      <w:r w:rsidRPr="002A6F70">
        <w:rPr>
          <w:rFonts w:ascii="SimSun" w:hAnsi="SimSun" w:cs="Times New Roman" w:hint="eastAsia"/>
          <w:sz w:val="21"/>
          <w:szCs w:val="24"/>
        </w:rPr>
        <w:t>下列语言：</w:t>
      </w:r>
    </w:p>
    <w:p w:rsidR="002A6F70" w:rsidRPr="002A6F70" w:rsidRDefault="002A6F70" w:rsidP="002A6F70">
      <w:pPr>
        <w:tabs>
          <w:tab w:val="right" w:pos="1134"/>
          <w:tab w:val="left" w:pos="1418"/>
        </w:tabs>
        <w:overflowPunct w:val="0"/>
        <w:spacing w:afterLines="100" w:after="240" w:line="340" w:lineRule="atLeast"/>
        <w:ind w:left="1701"/>
        <w:jc w:val="both"/>
        <w:rPr>
          <w:rFonts w:ascii="SimSun" w:hAnsi="SimSun"/>
          <w:sz w:val="21"/>
          <w:szCs w:val="22"/>
        </w:rPr>
      </w:pPr>
      <w:r w:rsidRPr="002A6F70">
        <w:rPr>
          <w:rFonts w:ascii="SimSun" w:hAnsi="SimSun" w:hint="eastAsia"/>
          <w:sz w:val="21"/>
          <w:szCs w:val="22"/>
        </w:rPr>
        <w:t>英文。</w:t>
      </w:r>
    </w:p>
    <w:p w:rsidR="002A6F70" w:rsidRPr="002A6F70" w:rsidRDefault="002A6F70" w:rsidP="002A6F70">
      <w:pPr>
        <w:keepNext/>
        <w:keepLines/>
        <w:overflowPunct w:val="0"/>
        <w:spacing w:beforeLines="200" w:before="480" w:afterLines="100" w:after="240" w:line="340" w:lineRule="atLeast"/>
        <w:jc w:val="center"/>
        <w:rPr>
          <w:rFonts w:ascii="SimSun" w:hAnsi="SimSun" w:cs="Times New Roman"/>
          <w:bCs/>
          <w:noProof/>
          <w:sz w:val="21"/>
          <w:szCs w:val="21"/>
        </w:rPr>
      </w:pPr>
      <w:r w:rsidRPr="002A6F70">
        <w:rPr>
          <w:rFonts w:ascii="SimSun" w:hAnsi="SimSun" w:cs="Times New Roman" w:hint="eastAsia"/>
          <w:bCs/>
          <w:noProof/>
          <w:sz w:val="21"/>
          <w:szCs w:val="21"/>
        </w:rPr>
        <w:t>附录B</w:t>
      </w:r>
      <w:r w:rsidRPr="002A6F70">
        <w:rPr>
          <w:rFonts w:ascii="SimSun" w:hAnsi="SimSun" w:cs="Times New Roman"/>
          <w:bCs/>
          <w:noProof/>
          <w:sz w:val="21"/>
          <w:szCs w:val="21"/>
        </w:rPr>
        <w:br/>
      </w:r>
      <w:r w:rsidRPr="002A6F70">
        <w:rPr>
          <w:rFonts w:ascii="SimSun" w:hAnsi="SimSun" w:cs="Times New Roman" w:hint="eastAsia"/>
          <w:bCs/>
          <w:noProof/>
          <w:sz w:val="21"/>
          <w:szCs w:val="21"/>
        </w:rPr>
        <w:t>补充</w:t>
      </w:r>
      <w:r w:rsidRPr="002A6F70">
        <w:rPr>
          <w:rFonts w:ascii="SimSun" w:hAnsi="SimSun" w:hint="eastAsia"/>
          <w:bCs/>
          <w:sz w:val="21"/>
          <w:szCs w:val="22"/>
        </w:rPr>
        <w:t>国际</w:t>
      </w:r>
      <w:r w:rsidRPr="002A6F70">
        <w:rPr>
          <w:rFonts w:ascii="SimSun" w:hAnsi="SimSun" w:cs="Times New Roman" w:hint="eastAsia"/>
          <w:bCs/>
          <w:noProof/>
          <w:sz w:val="21"/>
          <w:szCs w:val="21"/>
        </w:rPr>
        <w:t>检索：</w:t>
      </w:r>
      <w:r w:rsidRPr="002A6F70">
        <w:rPr>
          <w:rFonts w:ascii="SimSun" w:hAnsi="SimSun" w:cs="Times New Roman"/>
          <w:bCs/>
          <w:noProof/>
          <w:sz w:val="21"/>
          <w:szCs w:val="21"/>
        </w:rPr>
        <w:br/>
      </w:r>
      <w:r w:rsidRPr="002A6F70">
        <w:rPr>
          <w:rFonts w:ascii="SimSun" w:hAnsi="SimSun" w:cs="Times New Roman" w:hint="eastAsia"/>
          <w:bCs/>
          <w:noProof/>
          <w:sz w:val="21"/>
          <w:szCs w:val="21"/>
        </w:rPr>
        <w:t>覆盖的文献；限制和条件</w:t>
      </w:r>
    </w:p>
    <w:p w:rsidR="002A6F70" w:rsidRPr="002A6F70" w:rsidRDefault="002A6F70" w:rsidP="002A6F70">
      <w:pPr>
        <w:overflowPunct w:val="0"/>
        <w:spacing w:afterLines="100" w:after="240" w:line="340" w:lineRule="atLeast"/>
        <w:ind w:firstLine="567"/>
        <w:jc w:val="both"/>
        <w:rPr>
          <w:rFonts w:ascii="SimSun" w:hAnsi="SimSun"/>
          <w:sz w:val="21"/>
          <w:szCs w:val="22"/>
        </w:rPr>
      </w:pPr>
      <w:r w:rsidRPr="002A6F70">
        <w:rPr>
          <w:rFonts w:ascii="SimSun" w:hAnsi="SimSun" w:hint="eastAsia"/>
          <w:sz w:val="21"/>
          <w:szCs w:val="22"/>
        </w:rPr>
        <w:t>国际单位不进行补充国际检索。</w:t>
      </w:r>
    </w:p>
    <w:p w:rsidR="002A6F70" w:rsidRPr="002A6F70" w:rsidRDefault="002A6F70" w:rsidP="002A6F70">
      <w:pPr>
        <w:keepNext/>
        <w:keepLines/>
        <w:overflowPunct w:val="0"/>
        <w:spacing w:beforeLines="200" w:before="480" w:afterLines="100" w:after="240" w:line="340" w:lineRule="atLeast"/>
        <w:jc w:val="center"/>
        <w:rPr>
          <w:rFonts w:ascii="SimSun" w:hAnsi="SimSun" w:cs="Times New Roman"/>
          <w:bCs/>
          <w:noProof/>
          <w:sz w:val="21"/>
          <w:szCs w:val="21"/>
        </w:rPr>
      </w:pPr>
      <w:r w:rsidRPr="002A6F70">
        <w:rPr>
          <w:rFonts w:ascii="SimSun" w:hAnsi="SimSun" w:cs="Times New Roman" w:hint="eastAsia"/>
          <w:bCs/>
          <w:noProof/>
          <w:sz w:val="21"/>
          <w:szCs w:val="21"/>
        </w:rPr>
        <w:t>附录C</w:t>
      </w:r>
      <w:r w:rsidRPr="002A6F70">
        <w:rPr>
          <w:rFonts w:ascii="SimSun" w:hAnsi="SimSun" w:cs="Times New Roman"/>
          <w:bCs/>
          <w:noProof/>
          <w:sz w:val="21"/>
          <w:szCs w:val="21"/>
        </w:rPr>
        <w:br/>
      </w:r>
      <w:r w:rsidRPr="002A6F70">
        <w:rPr>
          <w:rFonts w:ascii="SimSun" w:hAnsi="SimSun" w:cs="Times New Roman" w:hint="eastAsia"/>
          <w:bCs/>
          <w:noProof/>
          <w:sz w:val="21"/>
          <w:szCs w:val="21"/>
        </w:rPr>
        <w:t>不排除进行检索和审查的主题</w:t>
      </w:r>
    </w:p>
    <w:p w:rsidR="002A6F70" w:rsidRPr="002A6F70" w:rsidRDefault="002A6F70" w:rsidP="002A6F70">
      <w:pPr>
        <w:overflowPunct w:val="0"/>
        <w:spacing w:afterLines="100" w:after="240" w:line="340" w:lineRule="atLeast"/>
        <w:ind w:firstLine="567"/>
        <w:jc w:val="both"/>
        <w:rPr>
          <w:rFonts w:ascii="SimSun" w:hAnsi="SimSun"/>
          <w:sz w:val="21"/>
          <w:szCs w:val="22"/>
        </w:rPr>
      </w:pPr>
      <w:r w:rsidRPr="002A6F70">
        <w:rPr>
          <w:rFonts w:ascii="SimSun" w:hAnsi="SimSun" w:cs="Times New Roman" w:hint="eastAsia"/>
          <w:noProof/>
          <w:sz w:val="21"/>
          <w:szCs w:val="21"/>
        </w:rPr>
        <w:t>细则第三十九条第1款或细则第六十七条第1款所列主题中，根据本协议第四条不排除进行检索或审查的如下：</w:t>
      </w:r>
    </w:p>
    <w:p w:rsidR="002A6F70" w:rsidRPr="002A6F70" w:rsidRDefault="002A6F70" w:rsidP="002A6F70">
      <w:pPr>
        <w:overflowPunct w:val="0"/>
        <w:spacing w:afterLines="100" w:after="240" w:line="340" w:lineRule="atLeast"/>
        <w:ind w:left="567"/>
        <w:jc w:val="both"/>
        <w:rPr>
          <w:rFonts w:ascii="SimSun" w:hAnsi="SimSun"/>
          <w:sz w:val="21"/>
          <w:szCs w:val="22"/>
        </w:rPr>
      </w:pPr>
      <w:r w:rsidRPr="002A6F70">
        <w:rPr>
          <w:rFonts w:ascii="SimSun" w:hAnsi="SimSun" w:cs="SimSun" w:hint="eastAsia"/>
          <w:sz w:val="21"/>
          <w:szCs w:val="22"/>
        </w:rPr>
        <w:t>依照美国专利法的规定，专利授权程序要进行检索或审查的任何主题。</w:t>
      </w:r>
    </w:p>
    <w:p w:rsidR="002A6F70" w:rsidRPr="002A6F70" w:rsidRDefault="002A6F70" w:rsidP="002A6F70">
      <w:pPr>
        <w:keepNext/>
        <w:keepLines/>
        <w:overflowPunct w:val="0"/>
        <w:spacing w:beforeLines="200" w:before="480" w:afterLines="100" w:after="240" w:line="340" w:lineRule="atLeast"/>
        <w:jc w:val="center"/>
        <w:rPr>
          <w:rFonts w:ascii="SimSun" w:hAnsi="SimSun" w:cs="Times New Roman"/>
          <w:bCs/>
          <w:noProof/>
          <w:sz w:val="21"/>
          <w:szCs w:val="21"/>
        </w:rPr>
      </w:pPr>
      <w:r w:rsidRPr="002A6F70">
        <w:rPr>
          <w:rFonts w:ascii="SimSun" w:hAnsi="SimSun" w:cs="Times New Roman" w:hint="eastAsia"/>
          <w:bCs/>
          <w:noProof/>
          <w:sz w:val="21"/>
          <w:szCs w:val="21"/>
        </w:rPr>
        <w:lastRenderedPageBreak/>
        <w:t>附录D</w:t>
      </w:r>
      <w:r w:rsidRPr="002A6F70">
        <w:rPr>
          <w:rFonts w:ascii="SimSun" w:hAnsi="SimSun" w:cs="Times New Roman" w:hint="eastAsia"/>
          <w:bCs/>
          <w:noProof/>
          <w:sz w:val="21"/>
          <w:szCs w:val="21"/>
        </w:rPr>
        <w:br/>
        <w:t>费　用</w:t>
      </w:r>
    </w:p>
    <w:p w:rsidR="002A6F70" w:rsidRPr="002A6F70" w:rsidRDefault="002A6F70" w:rsidP="002A6F70">
      <w:pPr>
        <w:keepNext/>
        <w:overflowPunct w:val="0"/>
        <w:spacing w:after="567" w:line="340" w:lineRule="atLeast"/>
        <w:jc w:val="both"/>
        <w:rPr>
          <w:rFonts w:ascii="KaiTi" w:eastAsia="KaiTi" w:hAnsi="KaiTi" w:cs="Times New Roman"/>
          <w:b/>
          <w:noProof/>
          <w:kern w:val="2"/>
          <w:sz w:val="21"/>
          <w:szCs w:val="21"/>
        </w:rPr>
      </w:pPr>
      <w:r w:rsidRPr="002A6F70">
        <w:rPr>
          <w:rFonts w:ascii="KaiTi" w:eastAsia="KaiTi" w:hAnsi="KaiTi" w:cs="Times New Roman" w:hint="eastAsia"/>
          <w:b/>
          <w:noProof/>
          <w:kern w:val="2"/>
          <w:sz w:val="21"/>
          <w:szCs w:val="21"/>
        </w:rPr>
        <w:t>第一部分：费用表</w:t>
      </w:r>
    </w:p>
    <w:p w:rsidR="002A6F70" w:rsidRPr="002A6F70" w:rsidRDefault="002A6F70" w:rsidP="002A6F70">
      <w:pPr>
        <w:tabs>
          <w:tab w:val="left" w:pos="567"/>
          <w:tab w:val="center" w:pos="7656"/>
        </w:tabs>
        <w:overflowPunct w:val="0"/>
        <w:spacing w:afterLines="100" w:after="240" w:line="340" w:lineRule="atLeast"/>
        <w:ind w:left="567"/>
        <w:rPr>
          <w:rFonts w:ascii="SimSun" w:hAnsi="SimSun"/>
          <w:b/>
          <w:sz w:val="21"/>
        </w:rPr>
      </w:pPr>
      <w:r w:rsidRPr="002A6F70">
        <w:rPr>
          <w:rFonts w:ascii="SimSun" w:hAnsi="SimSun" w:cs="Times New Roman" w:hint="eastAsia"/>
          <w:b/>
          <w:noProof/>
          <w:sz w:val="21"/>
          <w:szCs w:val="21"/>
          <w:u w:val="single"/>
        </w:rPr>
        <w:t>费用的类别</w:t>
      </w:r>
      <w:r w:rsidRPr="002A6F70">
        <w:rPr>
          <w:rFonts w:ascii="SimSun" w:hAnsi="SimSun" w:cs="Times New Roman"/>
          <w:b/>
          <w:noProof/>
          <w:sz w:val="21"/>
          <w:szCs w:val="21"/>
        </w:rPr>
        <w:tab/>
      </w:r>
      <w:r w:rsidRPr="002A6F70">
        <w:rPr>
          <w:rFonts w:ascii="SimSun" w:hAnsi="SimSun" w:cs="Times New Roman" w:hint="eastAsia"/>
          <w:b/>
          <w:noProof/>
          <w:sz w:val="21"/>
          <w:szCs w:val="21"/>
          <w:u w:val="single"/>
        </w:rPr>
        <w:t>金</w:t>
      </w:r>
      <w:r w:rsidR="001568ED">
        <w:rPr>
          <w:rFonts w:ascii="SimSun" w:hAnsi="SimSun" w:cs="Times New Roman" w:hint="eastAsia"/>
          <w:b/>
          <w:noProof/>
          <w:sz w:val="21"/>
          <w:szCs w:val="21"/>
          <w:u w:val="single"/>
        </w:rPr>
        <w:t xml:space="preserve">　</w:t>
      </w:r>
      <w:r w:rsidRPr="002A6F70">
        <w:rPr>
          <w:rFonts w:ascii="SimSun" w:hAnsi="SimSun" w:cs="Times New Roman" w:hint="eastAsia"/>
          <w:b/>
          <w:noProof/>
          <w:sz w:val="21"/>
          <w:szCs w:val="21"/>
          <w:u w:val="single"/>
        </w:rPr>
        <w:t>额</w:t>
      </w:r>
      <w:r w:rsidRPr="002A6F70">
        <w:rPr>
          <w:rFonts w:ascii="SimSun" w:hAnsi="SimSun" w:cs="Times New Roman"/>
          <w:b/>
          <w:noProof/>
          <w:sz w:val="21"/>
          <w:szCs w:val="21"/>
        </w:rPr>
        <w:br/>
      </w:r>
      <w:r w:rsidRPr="002A6F70">
        <w:rPr>
          <w:rFonts w:ascii="SimSun" w:hAnsi="SimSun" w:hint="eastAsia"/>
          <w:b/>
          <w:sz w:val="21"/>
        </w:rPr>
        <w:tab/>
        <w:t>（美</w:t>
      </w:r>
      <w:r w:rsidR="001568ED">
        <w:rPr>
          <w:rFonts w:ascii="SimSun" w:hAnsi="SimSun" w:hint="eastAsia"/>
          <w:b/>
          <w:sz w:val="21"/>
        </w:rPr>
        <w:t xml:space="preserve">　</w:t>
      </w:r>
      <w:r w:rsidRPr="002A6F70">
        <w:rPr>
          <w:rFonts w:ascii="SimSun" w:hAnsi="SimSun" w:hint="eastAsia"/>
          <w:b/>
          <w:sz w:val="21"/>
        </w:rPr>
        <w:t>元）</w:t>
      </w:r>
    </w:p>
    <w:p w:rsidR="002A6F70" w:rsidRPr="002A6F70" w:rsidRDefault="002A6F70" w:rsidP="002A6F70">
      <w:pPr>
        <w:tabs>
          <w:tab w:val="center" w:pos="7655"/>
          <w:tab w:val="left" w:pos="7683"/>
        </w:tabs>
        <w:overflowPunct w:val="0"/>
        <w:spacing w:line="340" w:lineRule="atLeast"/>
        <w:ind w:leftChars="258" w:left="778" w:hangingChars="100" w:hanging="210"/>
        <w:contextualSpacing/>
        <w:rPr>
          <w:rFonts w:ascii="SimSun" w:hAnsi="SimSun"/>
          <w:sz w:val="21"/>
          <w:szCs w:val="22"/>
        </w:rPr>
      </w:pPr>
      <w:r w:rsidRPr="002A6F70">
        <w:rPr>
          <w:rFonts w:ascii="SimSun" w:hAnsi="SimSun" w:cs="Times New Roman" w:hint="eastAsia"/>
          <w:noProof/>
          <w:sz w:val="21"/>
          <w:szCs w:val="21"/>
        </w:rPr>
        <w:t>检索费</w:t>
      </w:r>
      <w:r w:rsidRPr="002A6F70">
        <w:rPr>
          <w:rFonts w:ascii="SimSun" w:hAnsi="SimSun" w:cs="Times New Roman"/>
          <w:noProof/>
          <w:sz w:val="21"/>
          <w:szCs w:val="21"/>
        </w:rPr>
        <w:t>（</w:t>
      </w:r>
      <w:r w:rsidRPr="002A6F70">
        <w:rPr>
          <w:rFonts w:ascii="SimSun" w:hAnsi="SimSun" w:cs="Times New Roman" w:hint="eastAsia"/>
          <w:noProof/>
          <w:sz w:val="21"/>
          <w:szCs w:val="21"/>
        </w:rPr>
        <w:t>细则第十六条第1款(a)项</w:t>
      </w:r>
      <w:r w:rsidRPr="002A6F70">
        <w:rPr>
          <w:rFonts w:ascii="SimSun" w:hAnsi="SimSun" w:cs="Times New Roman"/>
          <w:noProof/>
          <w:sz w:val="21"/>
          <w:szCs w:val="21"/>
        </w:rPr>
        <w:t>）</w:t>
      </w:r>
      <w:r w:rsidRPr="002A6F70">
        <w:rPr>
          <w:rFonts w:ascii="SimSun" w:hAnsi="SimSun"/>
          <w:sz w:val="21"/>
          <w:szCs w:val="22"/>
        </w:rPr>
        <w:tab/>
      </w:r>
      <w:r w:rsidRPr="002A6F70">
        <w:rPr>
          <w:rFonts w:ascii="SimSun" w:hAnsi="SimSun" w:hint="eastAsia"/>
          <w:sz w:val="21"/>
          <w:szCs w:val="22"/>
        </w:rPr>
        <w:t>2</w:t>
      </w:r>
      <w:r>
        <w:rPr>
          <w:rFonts w:ascii="SimSun" w:hAnsi="SimSun" w:hint="eastAsia"/>
          <w:sz w:val="21"/>
          <w:szCs w:val="22"/>
        </w:rPr>
        <w:t>,</w:t>
      </w:r>
      <w:r w:rsidRPr="002A6F70">
        <w:rPr>
          <w:rFonts w:ascii="SimSun" w:hAnsi="SimSun" w:hint="eastAsia"/>
          <w:sz w:val="21"/>
          <w:szCs w:val="22"/>
        </w:rPr>
        <w:t>080</w:t>
      </w:r>
      <w:r w:rsidRPr="002A6F70">
        <w:rPr>
          <w:rFonts w:ascii="SimSun" w:hAnsi="SimSun"/>
          <w:sz w:val="21"/>
          <w:szCs w:val="22"/>
          <w:vertAlign w:val="superscript"/>
        </w:rPr>
        <w:footnoteReference w:id="18"/>
      </w:r>
    </w:p>
    <w:p w:rsidR="002A6F70" w:rsidRPr="002A6F70" w:rsidRDefault="002A6F70" w:rsidP="002A6F70">
      <w:pPr>
        <w:tabs>
          <w:tab w:val="center" w:pos="7655"/>
          <w:tab w:val="left" w:pos="7683"/>
        </w:tabs>
        <w:overflowPunct w:val="0"/>
        <w:spacing w:line="340" w:lineRule="atLeast"/>
        <w:ind w:leftChars="258" w:left="778" w:hangingChars="100" w:hanging="210"/>
        <w:contextualSpacing/>
        <w:rPr>
          <w:rFonts w:ascii="SimSun" w:hAnsi="SimSun"/>
          <w:sz w:val="21"/>
          <w:szCs w:val="22"/>
        </w:rPr>
      </w:pPr>
      <w:r w:rsidRPr="002A6F70">
        <w:rPr>
          <w:rFonts w:ascii="SimSun" w:hAnsi="SimSun" w:cs="Times New Roman" w:hint="eastAsia"/>
          <w:noProof/>
          <w:sz w:val="21"/>
          <w:szCs w:val="21"/>
        </w:rPr>
        <w:t>附加费</w:t>
      </w:r>
      <w:r w:rsidRPr="002A6F70">
        <w:rPr>
          <w:rFonts w:ascii="SimSun" w:hAnsi="SimSun" w:cs="Times New Roman"/>
          <w:noProof/>
          <w:sz w:val="21"/>
          <w:szCs w:val="21"/>
        </w:rPr>
        <w:t>（</w:t>
      </w:r>
      <w:r w:rsidRPr="002A6F70">
        <w:rPr>
          <w:rFonts w:ascii="SimSun" w:hAnsi="SimSun" w:cs="Times New Roman" w:hint="eastAsia"/>
          <w:noProof/>
          <w:sz w:val="21"/>
          <w:szCs w:val="21"/>
        </w:rPr>
        <w:t>细则第四十条第2款(a)项</w:t>
      </w:r>
      <w:r w:rsidRPr="002A6F70">
        <w:rPr>
          <w:rFonts w:ascii="SimSun" w:hAnsi="SimSun" w:cs="Times New Roman"/>
          <w:noProof/>
          <w:sz w:val="21"/>
          <w:szCs w:val="21"/>
        </w:rPr>
        <w:t>）</w:t>
      </w:r>
      <w:r w:rsidRPr="002A6F70">
        <w:rPr>
          <w:rFonts w:ascii="SimSun" w:hAnsi="SimSun"/>
          <w:sz w:val="21"/>
          <w:szCs w:val="22"/>
        </w:rPr>
        <w:tab/>
      </w:r>
      <w:r w:rsidRPr="002A6F70">
        <w:rPr>
          <w:rFonts w:ascii="SimSun" w:hAnsi="SimSun" w:hint="eastAsia"/>
          <w:sz w:val="21"/>
          <w:szCs w:val="22"/>
        </w:rPr>
        <w:t>2</w:t>
      </w:r>
      <w:r>
        <w:rPr>
          <w:rFonts w:ascii="SimSun" w:hAnsi="SimSun" w:hint="eastAsia"/>
          <w:sz w:val="21"/>
          <w:szCs w:val="22"/>
        </w:rPr>
        <w:t>,</w:t>
      </w:r>
      <w:r w:rsidRPr="002A6F70">
        <w:rPr>
          <w:rFonts w:ascii="SimSun" w:hAnsi="SimSun" w:hint="eastAsia"/>
          <w:sz w:val="21"/>
          <w:szCs w:val="22"/>
        </w:rPr>
        <w:t>080</w:t>
      </w:r>
      <w:r w:rsidRPr="002A6F70">
        <w:rPr>
          <w:rFonts w:ascii="SimSun" w:hAnsi="SimSun" w:hint="eastAsia"/>
          <w:sz w:val="21"/>
          <w:szCs w:val="22"/>
          <w:vertAlign w:val="superscript"/>
        </w:rPr>
        <w:t>1</w:t>
      </w:r>
    </w:p>
    <w:p w:rsidR="002A6F70" w:rsidRPr="002A6F70" w:rsidRDefault="002A6F70" w:rsidP="002A6F70">
      <w:pPr>
        <w:tabs>
          <w:tab w:val="center" w:pos="7655"/>
          <w:tab w:val="left" w:pos="7683"/>
        </w:tabs>
        <w:overflowPunct w:val="0"/>
        <w:spacing w:line="340" w:lineRule="atLeast"/>
        <w:ind w:leftChars="258" w:left="778" w:hangingChars="100" w:hanging="210"/>
        <w:contextualSpacing/>
        <w:rPr>
          <w:rFonts w:ascii="SimSun" w:hAnsi="SimSun"/>
          <w:sz w:val="21"/>
          <w:szCs w:val="22"/>
        </w:rPr>
      </w:pPr>
      <w:r w:rsidRPr="002A6F70">
        <w:rPr>
          <w:rFonts w:ascii="SimSun" w:hAnsi="SimSun" w:cs="Times New Roman" w:hint="eastAsia"/>
          <w:noProof/>
          <w:sz w:val="21"/>
          <w:szCs w:val="21"/>
        </w:rPr>
        <w:t>就美国国家申请编写国际式检索报告</w:t>
      </w:r>
      <w:r w:rsidRPr="002A6F70">
        <w:rPr>
          <w:rFonts w:ascii="SimSun" w:hAnsi="SimSun"/>
          <w:sz w:val="21"/>
          <w:szCs w:val="22"/>
        </w:rPr>
        <w:tab/>
      </w:r>
      <w:r w:rsidRPr="002A6F70">
        <w:rPr>
          <w:rFonts w:ascii="SimSun" w:hAnsi="SimSun" w:hint="eastAsia"/>
          <w:sz w:val="21"/>
          <w:szCs w:val="22"/>
        </w:rPr>
        <w:t>40</w:t>
      </w:r>
    </w:p>
    <w:p w:rsidR="002A6F70" w:rsidRPr="002A6F70" w:rsidRDefault="002A6F70" w:rsidP="002A6F70">
      <w:pPr>
        <w:tabs>
          <w:tab w:val="center" w:pos="7655"/>
          <w:tab w:val="left" w:pos="7683"/>
        </w:tabs>
        <w:overflowPunct w:val="0"/>
        <w:spacing w:line="340" w:lineRule="atLeast"/>
        <w:ind w:leftChars="258" w:left="778" w:hangingChars="100" w:hanging="210"/>
        <w:contextualSpacing/>
        <w:rPr>
          <w:rFonts w:ascii="SimSun" w:hAnsi="SimSun"/>
          <w:sz w:val="21"/>
          <w:szCs w:val="22"/>
        </w:rPr>
      </w:pPr>
      <w:r w:rsidRPr="002A6F70">
        <w:rPr>
          <w:rFonts w:ascii="SimSun" w:hAnsi="SimSun" w:cs="Times New Roman" w:hint="eastAsia"/>
          <w:noProof/>
          <w:sz w:val="21"/>
          <w:szCs w:val="21"/>
        </w:rPr>
        <w:t>初步审查费</w:t>
      </w:r>
      <w:r w:rsidRPr="002A6F70">
        <w:rPr>
          <w:rFonts w:ascii="SimSun" w:hAnsi="SimSun" w:cs="Times New Roman"/>
          <w:noProof/>
          <w:sz w:val="21"/>
          <w:szCs w:val="21"/>
        </w:rPr>
        <w:t>（</w:t>
      </w:r>
      <w:r w:rsidRPr="002A6F70">
        <w:rPr>
          <w:rFonts w:ascii="SimSun" w:hAnsi="SimSun" w:cs="Times New Roman" w:hint="eastAsia"/>
          <w:noProof/>
          <w:sz w:val="21"/>
          <w:szCs w:val="21"/>
        </w:rPr>
        <w:t>细则第五十八条第1款</w:t>
      </w:r>
      <w:r w:rsidRPr="002A6F70">
        <w:rPr>
          <w:rFonts w:ascii="SimSun" w:hAnsi="SimSun" w:cs="Times New Roman"/>
          <w:noProof/>
          <w:sz w:val="21"/>
          <w:szCs w:val="21"/>
        </w:rPr>
        <w:t>(b)</w:t>
      </w:r>
      <w:r w:rsidRPr="002A6F70">
        <w:rPr>
          <w:rFonts w:ascii="SimSun" w:hAnsi="SimSun" w:cs="Times New Roman" w:hint="eastAsia"/>
          <w:noProof/>
          <w:sz w:val="21"/>
          <w:szCs w:val="21"/>
        </w:rPr>
        <w:t>项</w:t>
      </w:r>
      <w:r w:rsidRPr="002A6F70">
        <w:rPr>
          <w:rFonts w:ascii="SimSun" w:hAnsi="SimSun" w:cs="Times New Roman"/>
          <w:noProof/>
          <w:sz w:val="21"/>
          <w:szCs w:val="21"/>
        </w:rPr>
        <w:t>）</w:t>
      </w:r>
      <w:r w:rsidRPr="002A6F70">
        <w:rPr>
          <w:rFonts w:ascii="SimSun" w:hAnsi="SimSun" w:cs="Times New Roman" w:hint="eastAsia"/>
          <w:noProof/>
          <w:sz w:val="21"/>
          <w:szCs w:val="21"/>
        </w:rPr>
        <w:br/>
        <w:t>–已向国际单位支付国际申请的国际检索费</w:t>
      </w:r>
      <w:r w:rsidRPr="002A6F70">
        <w:rPr>
          <w:rFonts w:ascii="SimSun" w:hAnsi="SimSun"/>
          <w:sz w:val="21"/>
          <w:szCs w:val="22"/>
        </w:rPr>
        <w:tab/>
      </w:r>
      <w:r w:rsidRPr="002A6F70">
        <w:rPr>
          <w:rFonts w:ascii="SimSun" w:hAnsi="SimSun" w:hint="eastAsia"/>
          <w:sz w:val="21"/>
          <w:szCs w:val="22"/>
        </w:rPr>
        <w:t>600</w:t>
      </w:r>
      <w:r w:rsidRPr="002A6F70">
        <w:rPr>
          <w:rFonts w:ascii="SimSun" w:hAnsi="SimSun" w:hint="eastAsia"/>
          <w:sz w:val="21"/>
          <w:szCs w:val="22"/>
          <w:vertAlign w:val="superscript"/>
        </w:rPr>
        <w:t>1</w:t>
      </w:r>
      <w:r w:rsidRPr="002A6F70">
        <w:rPr>
          <w:rFonts w:ascii="SimSun" w:hAnsi="SimSun"/>
          <w:sz w:val="21"/>
          <w:szCs w:val="22"/>
        </w:rPr>
        <w:br/>
      </w:r>
      <w:r w:rsidRPr="002A6F70">
        <w:rPr>
          <w:rFonts w:ascii="SimSun" w:hAnsi="SimSun" w:hint="eastAsia"/>
          <w:sz w:val="21"/>
          <w:szCs w:val="22"/>
        </w:rPr>
        <w:t>–国际检索由另一国际单位进行</w:t>
      </w:r>
      <w:r w:rsidRPr="002A6F70">
        <w:rPr>
          <w:rFonts w:ascii="SimSun" w:hAnsi="SimSun" w:hint="eastAsia"/>
          <w:sz w:val="21"/>
          <w:szCs w:val="22"/>
        </w:rPr>
        <w:tab/>
        <w:t>700</w:t>
      </w:r>
      <w:r w:rsidRPr="002A6F70">
        <w:rPr>
          <w:rFonts w:ascii="SimSun" w:hAnsi="SimSun" w:hint="eastAsia"/>
          <w:sz w:val="21"/>
          <w:szCs w:val="22"/>
          <w:vertAlign w:val="superscript"/>
        </w:rPr>
        <w:t>1</w:t>
      </w:r>
    </w:p>
    <w:p w:rsidR="002A6F70" w:rsidRPr="002A6F70" w:rsidRDefault="002A6F70" w:rsidP="002A6F70">
      <w:pPr>
        <w:tabs>
          <w:tab w:val="center" w:pos="7655"/>
          <w:tab w:val="left" w:pos="7683"/>
        </w:tabs>
        <w:overflowPunct w:val="0"/>
        <w:spacing w:line="340" w:lineRule="atLeast"/>
        <w:ind w:leftChars="258" w:left="778" w:hangingChars="100" w:hanging="210"/>
        <w:contextualSpacing/>
        <w:rPr>
          <w:rFonts w:ascii="SimSun" w:hAnsi="SimSun"/>
          <w:sz w:val="21"/>
          <w:szCs w:val="22"/>
        </w:rPr>
      </w:pPr>
      <w:r w:rsidRPr="002A6F70">
        <w:rPr>
          <w:rFonts w:ascii="SimSun" w:hAnsi="SimSun" w:cs="Times New Roman" w:hint="eastAsia"/>
          <w:noProof/>
          <w:sz w:val="21"/>
          <w:szCs w:val="21"/>
        </w:rPr>
        <w:t>附加费</w:t>
      </w:r>
      <w:r w:rsidRPr="002A6F70">
        <w:rPr>
          <w:rFonts w:ascii="SimSun" w:hAnsi="SimSun" w:cs="Times New Roman"/>
          <w:noProof/>
          <w:sz w:val="21"/>
          <w:szCs w:val="21"/>
        </w:rPr>
        <w:t>（</w:t>
      </w:r>
      <w:r w:rsidRPr="002A6F70">
        <w:rPr>
          <w:rFonts w:ascii="SimSun" w:hAnsi="SimSun" w:cs="Times New Roman" w:hint="eastAsia"/>
          <w:noProof/>
          <w:sz w:val="21"/>
          <w:szCs w:val="21"/>
        </w:rPr>
        <w:t>细则第六十八条第3款</w:t>
      </w:r>
      <w:r w:rsidRPr="002A6F70">
        <w:rPr>
          <w:rFonts w:ascii="SimSun" w:hAnsi="SimSun" w:cs="Times New Roman"/>
          <w:noProof/>
          <w:sz w:val="21"/>
          <w:szCs w:val="21"/>
        </w:rPr>
        <w:t>(a)</w:t>
      </w:r>
      <w:r w:rsidRPr="002A6F70">
        <w:rPr>
          <w:rFonts w:ascii="SimSun" w:hAnsi="SimSun" w:cs="Times New Roman" w:hint="eastAsia"/>
          <w:noProof/>
          <w:sz w:val="21"/>
          <w:szCs w:val="21"/>
        </w:rPr>
        <w:t>项</w:t>
      </w:r>
      <w:r w:rsidRPr="002A6F70">
        <w:rPr>
          <w:rFonts w:ascii="SimSun" w:hAnsi="SimSun" w:cs="Times New Roman"/>
          <w:noProof/>
          <w:sz w:val="21"/>
          <w:szCs w:val="21"/>
        </w:rPr>
        <w:t>）</w:t>
      </w:r>
      <w:r w:rsidRPr="002A6F70">
        <w:rPr>
          <w:rFonts w:ascii="SimSun" w:hAnsi="SimSun"/>
          <w:sz w:val="21"/>
          <w:szCs w:val="22"/>
        </w:rPr>
        <w:tab/>
      </w:r>
      <w:r w:rsidRPr="002A6F70">
        <w:rPr>
          <w:rFonts w:ascii="SimSun" w:hAnsi="SimSun" w:hint="eastAsia"/>
          <w:sz w:val="21"/>
          <w:szCs w:val="22"/>
        </w:rPr>
        <w:t>600</w:t>
      </w:r>
      <w:r w:rsidRPr="002A6F70">
        <w:rPr>
          <w:rFonts w:ascii="SimSun" w:hAnsi="SimSun" w:hint="eastAsia"/>
          <w:sz w:val="21"/>
          <w:szCs w:val="22"/>
          <w:vertAlign w:val="superscript"/>
        </w:rPr>
        <w:t>1</w:t>
      </w:r>
    </w:p>
    <w:p w:rsidR="002A6F70" w:rsidRPr="002A6F70" w:rsidRDefault="002A6F70" w:rsidP="002A6F70">
      <w:pPr>
        <w:tabs>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2A6F70">
        <w:rPr>
          <w:rFonts w:ascii="SimSun" w:hAnsi="SimSun" w:cs="Times New Roman" w:hint="eastAsia"/>
          <w:noProof/>
          <w:kern w:val="2"/>
          <w:sz w:val="21"/>
          <w:szCs w:val="21"/>
        </w:rPr>
        <w:t>副本复制费</w:t>
      </w:r>
      <w:r w:rsidRPr="002A6F70">
        <w:rPr>
          <w:rFonts w:ascii="SimSun" w:hAnsi="SimSun" w:cs="Times New Roman"/>
          <w:noProof/>
          <w:kern w:val="2"/>
          <w:sz w:val="21"/>
          <w:szCs w:val="21"/>
        </w:rPr>
        <w:t>（</w:t>
      </w:r>
      <w:r w:rsidRPr="002A6F70">
        <w:rPr>
          <w:rFonts w:ascii="SimSun" w:hAnsi="SimSun" w:cs="Times New Roman" w:hint="eastAsia"/>
          <w:noProof/>
          <w:sz w:val="21"/>
          <w:szCs w:val="21"/>
        </w:rPr>
        <w:t>细则</w:t>
      </w:r>
      <w:r w:rsidRPr="002A6F70">
        <w:rPr>
          <w:rFonts w:ascii="SimSun" w:hAnsi="SimSun" w:cs="Times New Roman" w:hint="eastAsia"/>
          <w:noProof/>
          <w:kern w:val="2"/>
          <w:sz w:val="21"/>
          <w:szCs w:val="21"/>
        </w:rPr>
        <w:t>第四十四条第3款和</w:t>
      </w:r>
      <w:r w:rsidRPr="002A6F70">
        <w:rPr>
          <w:rFonts w:ascii="SimSun" w:hAnsi="SimSun" w:cs="Times New Roman"/>
          <w:noProof/>
          <w:kern w:val="2"/>
          <w:sz w:val="21"/>
          <w:szCs w:val="21"/>
        </w:rPr>
        <w:br/>
      </w:r>
      <w:r w:rsidRPr="002A6F70">
        <w:rPr>
          <w:rFonts w:ascii="SimSun" w:hAnsi="SimSun" w:cs="Times New Roman" w:hint="eastAsia"/>
          <w:noProof/>
          <w:kern w:val="2"/>
          <w:sz w:val="21"/>
          <w:szCs w:val="21"/>
        </w:rPr>
        <w:t>细则第七十一条第2款</w:t>
      </w:r>
      <w:r w:rsidRPr="002A6F70">
        <w:rPr>
          <w:rFonts w:ascii="SimSun" w:hAnsi="SimSun" w:cs="Times New Roman"/>
          <w:noProof/>
          <w:kern w:val="2"/>
          <w:sz w:val="21"/>
          <w:szCs w:val="21"/>
        </w:rPr>
        <w:t>）</w:t>
      </w:r>
      <w:r w:rsidRPr="002A6F70">
        <w:rPr>
          <w:rFonts w:ascii="SimSun" w:hAnsi="SimSun" w:cs="Times New Roman"/>
          <w:noProof/>
          <w:kern w:val="2"/>
          <w:sz w:val="21"/>
          <w:szCs w:val="21"/>
          <w:vertAlign w:val="superscript"/>
        </w:rPr>
        <w:footnoteReference w:id="19"/>
      </w:r>
      <w:r w:rsidRPr="002A6F70">
        <w:rPr>
          <w:rFonts w:ascii="SimSun" w:hAnsi="SimSun" w:cs="Times New Roman" w:hint="eastAsia"/>
          <w:noProof/>
          <w:kern w:val="2"/>
          <w:sz w:val="21"/>
          <w:szCs w:val="21"/>
        </w:rPr>
        <w:br/>
        <w:t>–美国专利，</w:t>
      </w:r>
      <w:r w:rsidR="00984AC6">
        <w:rPr>
          <w:rFonts w:ascii="SimSun" w:hAnsi="SimSun" w:cs="Times New Roman" w:hint="eastAsia"/>
          <w:noProof/>
          <w:kern w:val="2"/>
          <w:sz w:val="21"/>
          <w:szCs w:val="21"/>
        </w:rPr>
        <w:tab/>
      </w:r>
      <w:r w:rsidRPr="002A6F70">
        <w:rPr>
          <w:rFonts w:ascii="SimSun" w:hAnsi="SimSun" w:cs="Times New Roman" w:hint="eastAsia"/>
          <w:noProof/>
          <w:kern w:val="2"/>
          <w:sz w:val="21"/>
          <w:szCs w:val="21"/>
        </w:rPr>
        <w:t>每份3</w:t>
      </w:r>
    </w:p>
    <w:p w:rsidR="002A6F70" w:rsidRPr="002A6F70" w:rsidRDefault="002A6F70" w:rsidP="002A6F70">
      <w:pPr>
        <w:tabs>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2A6F70">
        <w:rPr>
          <w:rFonts w:ascii="SimSun" w:hAnsi="SimSun" w:cs="Times New Roman" w:hint="eastAsia"/>
          <w:noProof/>
          <w:kern w:val="2"/>
          <w:sz w:val="21"/>
          <w:szCs w:val="21"/>
        </w:rPr>
        <w:t>副本复制费</w:t>
      </w:r>
      <w:r w:rsidRPr="002A6F70">
        <w:rPr>
          <w:rFonts w:ascii="SimSun" w:hAnsi="SimSun" w:cs="Times New Roman"/>
          <w:noProof/>
          <w:kern w:val="2"/>
          <w:sz w:val="21"/>
          <w:szCs w:val="21"/>
        </w:rPr>
        <w:t>（</w:t>
      </w:r>
      <w:r w:rsidRPr="002A6F70">
        <w:rPr>
          <w:rFonts w:ascii="SimSun" w:hAnsi="SimSun" w:cs="SimSun" w:hint="eastAsia"/>
          <w:noProof/>
          <w:kern w:val="2"/>
          <w:sz w:val="21"/>
          <w:szCs w:val="22"/>
        </w:rPr>
        <w:t>细则第九十四条第</w:t>
      </w:r>
      <w:r w:rsidRPr="002A6F70">
        <w:rPr>
          <w:rFonts w:ascii="SimSun" w:hAnsi="SimSun" w:cs="SimSun"/>
          <w:noProof/>
          <w:kern w:val="2"/>
          <w:sz w:val="21"/>
          <w:szCs w:val="22"/>
        </w:rPr>
        <w:t>1</w:t>
      </w:r>
      <w:r w:rsidRPr="002A6F70">
        <w:rPr>
          <w:rFonts w:ascii="SimSun" w:hAnsi="SimSun" w:cs="SimSun" w:hint="eastAsia"/>
          <w:noProof/>
          <w:kern w:val="2"/>
          <w:sz w:val="21"/>
          <w:szCs w:val="22"/>
        </w:rPr>
        <w:t>款之三</w:t>
      </w:r>
      <w:r w:rsidRPr="002A6F70">
        <w:rPr>
          <w:rFonts w:ascii="SimSun" w:hAnsi="SimSun" w:cs="Times New Roman" w:hint="eastAsia"/>
          <w:noProof/>
          <w:kern w:val="2"/>
          <w:sz w:val="21"/>
          <w:szCs w:val="21"/>
        </w:rPr>
        <w:t>和</w:t>
      </w:r>
      <w:r w:rsidRPr="002A6F70">
        <w:rPr>
          <w:rFonts w:ascii="SimSun" w:hAnsi="SimSun" w:cs="Times New Roman"/>
          <w:noProof/>
          <w:kern w:val="2"/>
          <w:sz w:val="21"/>
          <w:szCs w:val="21"/>
        </w:rPr>
        <w:br/>
      </w:r>
      <w:r w:rsidRPr="002A6F70">
        <w:rPr>
          <w:rFonts w:ascii="SimSun" w:hAnsi="SimSun" w:cs="Times New Roman" w:hint="eastAsia"/>
          <w:noProof/>
          <w:kern w:val="2"/>
          <w:sz w:val="21"/>
          <w:szCs w:val="21"/>
        </w:rPr>
        <w:t>细则第九十四条第2款</w:t>
      </w:r>
      <w:r w:rsidRPr="002A6F70">
        <w:rPr>
          <w:rFonts w:ascii="SimSun" w:hAnsi="SimSun" w:cs="Times New Roman"/>
          <w:noProof/>
          <w:kern w:val="2"/>
          <w:sz w:val="21"/>
          <w:szCs w:val="21"/>
        </w:rPr>
        <w:t>）</w:t>
      </w:r>
      <w:r w:rsidRPr="002A6F70">
        <w:rPr>
          <w:rFonts w:ascii="SimSun" w:hAnsi="SimSun" w:cs="Times New Roman" w:hint="eastAsia"/>
          <w:noProof/>
          <w:kern w:val="2"/>
          <w:sz w:val="21"/>
          <w:szCs w:val="21"/>
        </w:rPr>
        <w:br/>
        <w:t>–美国专利，</w:t>
      </w:r>
      <w:r w:rsidR="00984AC6">
        <w:rPr>
          <w:rFonts w:ascii="SimSun" w:hAnsi="SimSun" w:cs="Times New Roman" w:hint="eastAsia"/>
          <w:noProof/>
          <w:kern w:val="2"/>
          <w:sz w:val="21"/>
          <w:szCs w:val="21"/>
        </w:rPr>
        <w:tab/>
      </w:r>
      <w:r w:rsidRPr="002A6F70">
        <w:rPr>
          <w:rFonts w:ascii="SimSun" w:hAnsi="SimSun" w:cs="Times New Roman" w:hint="eastAsia"/>
          <w:noProof/>
          <w:kern w:val="2"/>
          <w:sz w:val="21"/>
          <w:szCs w:val="21"/>
        </w:rPr>
        <w:t>每份</w:t>
      </w:r>
      <w:r w:rsidRPr="002A6F70">
        <w:rPr>
          <w:rFonts w:ascii="SimSun" w:hAnsi="SimSun" w:cs="Times New Roman" w:hint="eastAsia"/>
          <w:kern w:val="2"/>
          <w:sz w:val="21"/>
          <w:szCs w:val="22"/>
        </w:rPr>
        <w:t>3</w:t>
      </w:r>
      <w:r>
        <w:rPr>
          <w:rFonts w:ascii="SimSun" w:hAnsi="SimSun" w:cs="Times New Roman"/>
          <w:kern w:val="2"/>
          <w:sz w:val="21"/>
          <w:szCs w:val="22"/>
        </w:rPr>
        <w:br/>
      </w:r>
      <w:r w:rsidRPr="002A6F70">
        <w:rPr>
          <w:rFonts w:ascii="SimSun" w:hAnsi="SimSun" w:cs="Times New Roman" w:hint="eastAsia"/>
          <w:kern w:val="2"/>
          <w:sz w:val="21"/>
          <w:szCs w:val="22"/>
        </w:rPr>
        <w:t>–非美国</w:t>
      </w:r>
      <w:r w:rsidRPr="002A6F70">
        <w:rPr>
          <w:rFonts w:ascii="SimSun" w:hAnsi="SimSun" w:cs="Times New Roman" w:hint="eastAsia"/>
          <w:noProof/>
          <w:sz w:val="21"/>
          <w:szCs w:val="21"/>
        </w:rPr>
        <w:t>专利</w:t>
      </w:r>
      <w:r w:rsidRPr="002A6F70">
        <w:rPr>
          <w:rFonts w:ascii="SimSun" w:hAnsi="SimSun" w:cs="Times New Roman" w:hint="eastAsia"/>
          <w:kern w:val="2"/>
          <w:sz w:val="21"/>
          <w:szCs w:val="22"/>
        </w:rPr>
        <w:t>文献，</w:t>
      </w:r>
      <w:r w:rsidR="00984AC6">
        <w:rPr>
          <w:rFonts w:ascii="SimSun" w:hAnsi="SimSun" w:cs="Times New Roman" w:hint="eastAsia"/>
          <w:kern w:val="2"/>
          <w:sz w:val="21"/>
          <w:szCs w:val="22"/>
        </w:rPr>
        <w:tab/>
      </w:r>
      <w:r w:rsidRPr="002A6F70">
        <w:rPr>
          <w:rFonts w:ascii="SimSun" w:hAnsi="SimSun" w:cs="Times New Roman" w:hint="eastAsia"/>
          <w:kern w:val="2"/>
          <w:sz w:val="21"/>
          <w:szCs w:val="22"/>
        </w:rPr>
        <w:t>每份25</w:t>
      </w:r>
    </w:p>
    <w:p w:rsidR="002A6F70" w:rsidRPr="002A6F70" w:rsidRDefault="002A6F70" w:rsidP="002A6F70">
      <w:pPr>
        <w:keepNext/>
        <w:overflowPunct w:val="0"/>
        <w:spacing w:beforeLines="100" w:before="240" w:after="120" w:line="340" w:lineRule="atLeast"/>
        <w:jc w:val="both"/>
        <w:rPr>
          <w:rFonts w:ascii="KaiTi" w:eastAsia="KaiTi" w:hAnsi="KaiTi" w:cs="Times New Roman"/>
          <w:b/>
          <w:noProof/>
          <w:kern w:val="2"/>
          <w:sz w:val="21"/>
          <w:szCs w:val="21"/>
        </w:rPr>
      </w:pPr>
      <w:r w:rsidRPr="002A6F70">
        <w:rPr>
          <w:rFonts w:ascii="KaiTi" w:eastAsia="KaiTi" w:hAnsi="KaiTi" w:cs="Times New Roman" w:hint="eastAsia"/>
          <w:b/>
          <w:noProof/>
          <w:kern w:val="2"/>
          <w:sz w:val="21"/>
          <w:szCs w:val="21"/>
        </w:rPr>
        <w:t>第二部分：退还或减少费用的条件和程度</w:t>
      </w:r>
    </w:p>
    <w:p w:rsidR="002A6F70" w:rsidRPr="002A6F70" w:rsidRDefault="002A6F70" w:rsidP="002A6F70">
      <w:pPr>
        <w:overflowPunct w:val="0"/>
        <w:spacing w:afterLines="100" w:after="240" w:line="340" w:lineRule="atLeast"/>
        <w:jc w:val="both"/>
        <w:rPr>
          <w:rFonts w:ascii="SimSun" w:hAnsi="SimSun"/>
          <w:sz w:val="21"/>
          <w:szCs w:val="22"/>
        </w:rPr>
      </w:pPr>
      <w:r w:rsidRPr="002A6F70">
        <w:rPr>
          <w:rFonts w:ascii="SimSun" w:hAnsi="SimSun"/>
          <w:sz w:val="21"/>
          <w:szCs w:val="22"/>
        </w:rPr>
        <w:tab/>
        <w:t>(1)</w:t>
      </w:r>
      <w:r w:rsidRPr="002A6F70">
        <w:rPr>
          <w:rFonts w:ascii="SimSun" w:hAnsi="SimSun"/>
          <w:sz w:val="21"/>
          <w:szCs w:val="22"/>
        </w:rPr>
        <w:tab/>
      </w:r>
      <w:r w:rsidRPr="002A6F70">
        <w:rPr>
          <w:rFonts w:ascii="SimSun" w:hAnsi="Times New Roman" w:cs="Times New Roman" w:hint="eastAsia"/>
          <w:noProof/>
          <w:sz w:val="21"/>
          <w:szCs w:val="21"/>
        </w:rPr>
        <w:t>对于第一部分指定的费用，任何无故错支付的金额或超过应支付金额的部分均应予以退</w:t>
      </w:r>
      <w:r w:rsidRPr="002A6F70">
        <w:rPr>
          <w:rFonts w:ascii="MS Mincho" w:eastAsia="MS Mincho" w:hAnsi="MS Mincho" w:cs="MS Mincho" w:hint="eastAsia"/>
          <w:sz w:val="21"/>
          <w:szCs w:val="22"/>
        </w:rPr>
        <w:t>‍</w:t>
      </w:r>
      <w:r w:rsidRPr="002A6F70">
        <w:rPr>
          <w:rFonts w:ascii="SimSun" w:hAnsi="Times New Roman" w:cs="Times New Roman" w:hint="eastAsia"/>
          <w:noProof/>
          <w:sz w:val="21"/>
          <w:szCs w:val="21"/>
        </w:rPr>
        <w:t>还。</w:t>
      </w:r>
    </w:p>
    <w:p w:rsidR="002A6F70" w:rsidRPr="002A6F70" w:rsidRDefault="002A6F70" w:rsidP="002A6F70">
      <w:pPr>
        <w:overflowPunct w:val="0"/>
        <w:spacing w:afterLines="100" w:after="240" w:line="340" w:lineRule="atLeast"/>
        <w:jc w:val="both"/>
        <w:rPr>
          <w:rFonts w:ascii="SimSun" w:hAnsi="SimSun"/>
          <w:sz w:val="21"/>
          <w:szCs w:val="22"/>
        </w:rPr>
      </w:pPr>
      <w:r w:rsidRPr="002A6F70">
        <w:rPr>
          <w:rFonts w:ascii="SimSun" w:hAnsi="SimSun"/>
          <w:sz w:val="21"/>
          <w:szCs w:val="22"/>
        </w:rPr>
        <w:tab/>
        <w:t>(2)</w:t>
      </w:r>
      <w:r w:rsidRPr="002A6F70">
        <w:rPr>
          <w:rFonts w:ascii="SimSun" w:hAnsi="SimSun"/>
          <w:sz w:val="21"/>
          <w:szCs w:val="22"/>
        </w:rPr>
        <w:tab/>
      </w:r>
      <w:r w:rsidRPr="002A6F70">
        <w:rPr>
          <w:rFonts w:ascii="SimSun" w:hAnsi="Times New Roman" w:cs="Times New Roman" w:hint="eastAsia"/>
          <w:noProof/>
          <w:sz w:val="21"/>
          <w:szCs w:val="21"/>
        </w:rPr>
        <w:t>根据条约第十四条第1、3和4款，在国际检索开始之前，国际申请被撤回或视为撤回的，应全部退还已支付的检索费的金额。</w:t>
      </w:r>
    </w:p>
    <w:p w:rsidR="002A6F70" w:rsidRPr="002A6F70" w:rsidRDefault="002A6F70" w:rsidP="002A6F70">
      <w:pPr>
        <w:overflowPunct w:val="0"/>
        <w:spacing w:afterLines="100" w:after="240" w:line="340" w:lineRule="atLeast"/>
        <w:jc w:val="both"/>
        <w:rPr>
          <w:rFonts w:ascii="SimSun" w:hAnsi="SimSun"/>
          <w:sz w:val="21"/>
          <w:szCs w:val="22"/>
        </w:rPr>
      </w:pPr>
      <w:r w:rsidRPr="002A6F70">
        <w:rPr>
          <w:rFonts w:ascii="SimSun" w:hAnsi="SimSun"/>
          <w:sz w:val="21"/>
          <w:szCs w:val="22"/>
        </w:rPr>
        <w:tab/>
        <w:t>(</w:t>
      </w:r>
      <w:r w:rsidRPr="002A6F70">
        <w:rPr>
          <w:rFonts w:ascii="SimSun" w:hAnsi="SimSun" w:hint="eastAsia"/>
          <w:sz w:val="21"/>
          <w:szCs w:val="22"/>
        </w:rPr>
        <w:t>3</w:t>
      </w:r>
      <w:r w:rsidRPr="002A6F70">
        <w:rPr>
          <w:rFonts w:ascii="SimSun" w:hAnsi="SimSun"/>
          <w:sz w:val="21"/>
          <w:szCs w:val="22"/>
        </w:rPr>
        <w:t>)</w:t>
      </w:r>
      <w:r w:rsidRPr="002A6F70">
        <w:rPr>
          <w:rFonts w:ascii="SimSun" w:hAnsi="SimSun"/>
          <w:sz w:val="21"/>
          <w:szCs w:val="22"/>
        </w:rPr>
        <w:tab/>
      </w:r>
      <w:r w:rsidRPr="002A6F70">
        <w:rPr>
          <w:rFonts w:ascii="SimSun" w:hAnsi="Times New Roman" w:cs="Times New Roman" w:hint="eastAsia"/>
          <w:noProof/>
          <w:sz w:val="21"/>
          <w:szCs w:val="21"/>
        </w:rPr>
        <w:t>符合细则第五十八条第3款规定的情况的，应全部退还已支付的初步审查费的金额。</w:t>
      </w:r>
    </w:p>
    <w:p w:rsidR="002A6F70" w:rsidRPr="002A6F70" w:rsidRDefault="002A6F70" w:rsidP="002A6F70">
      <w:pPr>
        <w:overflowPunct w:val="0"/>
        <w:spacing w:afterLines="100" w:after="240" w:line="340" w:lineRule="atLeast"/>
        <w:jc w:val="both"/>
        <w:rPr>
          <w:rFonts w:ascii="SimSun" w:hAnsi="SimSun"/>
          <w:sz w:val="21"/>
          <w:szCs w:val="22"/>
        </w:rPr>
      </w:pPr>
      <w:r w:rsidRPr="002A6F70">
        <w:rPr>
          <w:rFonts w:ascii="SimSun" w:hAnsi="SimSun"/>
          <w:sz w:val="21"/>
          <w:szCs w:val="22"/>
        </w:rPr>
        <w:tab/>
        <w:t>(</w:t>
      </w:r>
      <w:r w:rsidRPr="002A6F70">
        <w:rPr>
          <w:rFonts w:ascii="SimSun" w:hAnsi="SimSun" w:hint="eastAsia"/>
          <w:sz w:val="21"/>
          <w:szCs w:val="22"/>
        </w:rPr>
        <w:t>4</w:t>
      </w:r>
      <w:r w:rsidRPr="002A6F70">
        <w:rPr>
          <w:rFonts w:ascii="SimSun" w:hAnsi="SimSun"/>
          <w:sz w:val="21"/>
          <w:szCs w:val="22"/>
        </w:rPr>
        <w:t>)</w:t>
      </w:r>
      <w:r w:rsidRPr="002A6F70">
        <w:rPr>
          <w:rFonts w:ascii="SimSun" w:hAnsi="SimSun"/>
          <w:sz w:val="21"/>
          <w:szCs w:val="22"/>
        </w:rPr>
        <w:tab/>
      </w:r>
      <w:r w:rsidRPr="002A6F70">
        <w:rPr>
          <w:rFonts w:ascii="SimSun" w:hAnsi="Times New Roman" w:cs="Times New Roman" w:hint="eastAsia"/>
          <w:noProof/>
          <w:sz w:val="21"/>
          <w:szCs w:val="21"/>
        </w:rPr>
        <w:t>在国际初步审查开始之前，国际申请或要求书被撤回的，已支付的初步审查费的金额，</w:t>
      </w:r>
      <w:r w:rsidRPr="002A6F70">
        <w:rPr>
          <w:rFonts w:ascii="SimSun" w:hAnsi="Times New Roman" w:cs="Times New Roman" w:hint="eastAsia"/>
          <w:noProof/>
          <w:kern w:val="2"/>
          <w:sz w:val="21"/>
          <w:szCs w:val="21"/>
        </w:rPr>
        <w:t>减去按</w:t>
      </w:r>
      <w:r w:rsidRPr="002A6F70">
        <w:rPr>
          <w:rFonts w:ascii="SimSun" w:hAnsi="Times New Roman" w:cs="Times New Roman" w:hint="eastAsia"/>
          <w:noProof/>
          <w:sz w:val="21"/>
          <w:szCs w:val="21"/>
        </w:rPr>
        <w:t>细则第十四条第1款(b)项规定</w:t>
      </w:r>
      <w:r w:rsidRPr="002A6F70">
        <w:rPr>
          <w:rFonts w:ascii="SimSun" w:hAnsi="Times New Roman" w:cs="Times New Roman" w:hint="eastAsia"/>
          <w:noProof/>
          <w:kern w:val="2"/>
          <w:sz w:val="21"/>
          <w:szCs w:val="21"/>
        </w:rPr>
        <w:t>的传送费的等值处理费，</w:t>
      </w:r>
      <w:r w:rsidRPr="002A6F70">
        <w:rPr>
          <w:rFonts w:ascii="SimSun" w:hAnsi="Times New Roman" w:cs="Times New Roman" w:hint="eastAsia"/>
          <w:noProof/>
          <w:sz w:val="21"/>
          <w:szCs w:val="21"/>
        </w:rPr>
        <w:t>应予以退还。</w:t>
      </w:r>
    </w:p>
    <w:p w:rsidR="002A6F70" w:rsidRPr="002A6F70" w:rsidRDefault="002A6F70" w:rsidP="002A6F70">
      <w:pPr>
        <w:keepNext/>
        <w:keepLines/>
        <w:overflowPunct w:val="0"/>
        <w:spacing w:beforeLines="200" w:before="480" w:afterLines="100" w:after="240" w:line="340" w:lineRule="atLeast"/>
        <w:jc w:val="center"/>
        <w:rPr>
          <w:rFonts w:ascii="SimSun" w:hAnsi="SimSun"/>
          <w:bCs/>
          <w:sz w:val="21"/>
          <w:szCs w:val="22"/>
        </w:rPr>
      </w:pPr>
      <w:r w:rsidRPr="002A6F70">
        <w:rPr>
          <w:rFonts w:ascii="SimSun" w:hAnsi="SimSun" w:hint="eastAsia"/>
          <w:bCs/>
          <w:sz w:val="21"/>
          <w:szCs w:val="22"/>
        </w:rPr>
        <w:lastRenderedPageBreak/>
        <w:t>附录E</w:t>
      </w:r>
      <w:r w:rsidRPr="002A6F70">
        <w:rPr>
          <w:rFonts w:ascii="SimSun" w:hAnsi="SimSun"/>
          <w:bCs/>
          <w:sz w:val="21"/>
          <w:szCs w:val="22"/>
        </w:rPr>
        <w:br/>
      </w:r>
      <w:r w:rsidRPr="002A6F70">
        <w:rPr>
          <w:rFonts w:hint="eastAsia"/>
          <w:bCs/>
          <w:sz w:val="21"/>
          <w:szCs w:val="22"/>
        </w:rPr>
        <w:t>分　类</w:t>
      </w:r>
    </w:p>
    <w:p w:rsidR="002A6F70" w:rsidRPr="002A6F70" w:rsidRDefault="002A6F70" w:rsidP="002A6F70">
      <w:pPr>
        <w:overflowPunct w:val="0"/>
        <w:spacing w:afterLines="100" w:after="240" w:line="340" w:lineRule="atLeast"/>
        <w:ind w:firstLine="567"/>
        <w:jc w:val="both"/>
        <w:rPr>
          <w:rFonts w:ascii="SimSun" w:hAnsi="SimSun"/>
          <w:sz w:val="21"/>
          <w:szCs w:val="22"/>
        </w:rPr>
      </w:pPr>
      <w:r w:rsidRPr="002A6F70">
        <w:rPr>
          <w:rFonts w:ascii="SimSun" w:hAnsi="SimSun" w:hint="eastAsia"/>
          <w:sz w:val="21"/>
          <w:szCs w:val="22"/>
        </w:rPr>
        <w:t>根据本协议第六条，除国际专利分类外，国际单位指定下列分类体系：联合专利分类（CPC）。</w:t>
      </w:r>
    </w:p>
    <w:p w:rsidR="002A6F70" w:rsidRPr="002A6F70" w:rsidRDefault="002A6F70" w:rsidP="002A6F70">
      <w:pPr>
        <w:keepNext/>
        <w:keepLines/>
        <w:overflowPunct w:val="0"/>
        <w:spacing w:beforeLines="200" w:before="480" w:afterLines="100" w:after="240" w:line="340" w:lineRule="atLeast"/>
        <w:jc w:val="center"/>
        <w:rPr>
          <w:rFonts w:ascii="SimSun" w:hAnsi="SimSun" w:cs="Times New Roman"/>
          <w:bCs/>
          <w:noProof/>
          <w:sz w:val="21"/>
          <w:szCs w:val="21"/>
        </w:rPr>
      </w:pPr>
      <w:r w:rsidRPr="002A6F70">
        <w:rPr>
          <w:rFonts w:ascii="SimSun" w:hAnsi="SimSun" w:cs="Times New Roman" w:hint="eastAsia"/>
          <w:bCs/>
          <w:noProof/>
          <w:sz w:val="21"/>
          <w:szCs w:val="21"/>
        </w:rPr>
        <w:t>附录F</w:t>
      </w:r>
      <w:r w:rsidRPr="002A6F70">
        <w:rPr>
          <w:rFonts w:ascii="SimSun" w:hAnsi="SimSun" w:cs="Times New Roman"/>
          <w:bCs/>
          <w:noProof/>
          <w:sz w:val="21"/>
          <w:szCs w:val="21"/>
        </w:rPr>
        <w:br/>
      </w:r>
      <w:r w:rsidRPr="002A6F70">
        <w:rPr>
          <w:rFonts w:ascii="SimSun" w:hAnsi="SimSun" w:cs="Times New Roman" w:hint="eastAsia"/>
          <w:bCs/>
          <w:noProof/>
          <w:sz w:val="21"/>
          <w:szCs w:val="21"/>
        </w:rPr>
        <w:t>通信语言</w:t>
      </w:r>
    </w:p>
    <w:p w:rsidR="002A6F70" w:rsidRPr="002A6F70" w:rsidRDefault="002A6F70" w:rsidP="002A6F70">
      <w:pPr>
        <w:overflowPunct w:val="0"/>
        <w:spacing w:afterLines="100" w:after="240" w:line="340" w:lineRule="atLeast"/>
        <w:ind w:firstLine="567"/>
        <w:jc w:val="both"/>
        <w:rPr>
          <w:rFonts w:ascii="SimSun" w:hAnsi="SimSun" w:cs="Times New Roman"/>
          <w:sz w:val="21"/>
          <w:szCs w:val="24"/>
        </w:rPr>
      </w:pPr>
      <w:r w:rsidRPr="002A6F70">
        <w:rPr>
          <w:rFonts w:ascii="SimSun" w:hAnsi="SimSun" w:cs="Times New Roman" w:hint="eastAsia"/>
          <w:noProof/>
          <w:sz w:val="21"/>
          <w:szCs w:val="21"/>
        </w:rPr>
        <w:t>根据本协议第七条的规定，国际单位指定下列语言：</w:t>
      </w:r>
    </w:p>
    <w:p w:rsidR="002A6F70" w:rsidRPr="002A6F70" w:rsidRDefault="002A6F70" w:rsidP="002A6F70">
      <w:pPr>
        <w:overflowPunct w:val="0"/>
        <w:spacing w:afterLines="100" w:after="240" w:line="340" w:lineRule="atLeast"/>
        <w:ind w:firstLine="567"/>
        <w:jc w:val="both"/>
        <w:rPr>
          <w:rFonts w:ascii="SimSun" w:hAnsi="SimSun"/>
          <w:sz w:val="21"/>
          <w:szCs w:val="22"/>
        </w:rPr>
      </w:pPr>
      <w:r w:rsidRPr="002A6F70">
        <w:rPr>
          <w:rFonts w:ascii="SimSun" w:hAnsi="SimSun" w:hint="eastAsia"/>
          <w:sz w:val="21"/>
          <w:szCs w:val="22"/>
        </w:rPr>
        <w:t>英文。</w:t>
      </w:r>
    </w:p>
    <w:p w:rsidR="002A6F70" w:rsidRPr="002A6F70" w:rsidRDefault="002A6F70" w:rsidP="002A6F70">
      <w:pPr>
        <w:keepNext/>
        <w:keepLines/>
        <w:overflowPunct w:val="0"/>
        <w:spacing w:beforeLines="200" w:before="480" w:afterLines="100" w:after="240" w:line="340" w:lineRule="atLeast"/>
        <w:jc w:val="center"/>
        <w:rPr>
          <w:rFonts w:ascii="SimSun" w:hAnsi="SimSun"/>
          <w:bCs/>
          <w:sz w:val="21"/>
          <w:szCs w:val="22"/>
        </w:rPr>
      </w:pPr>
      <w:r w:rsidRPr="002A6F70">
        <w:rPr>
          <w:rFonts w:ascii="SimSun" w:hAnsi="SimSun" w:hint="eastAsia"/>
          <w:bCs/>
          <w:sz w:val="21"/>
          <w:szCs w:val="22"/>
        </w:rPr>
        <w:t>附录G</w:t>
      </w:r>
      <w:r w:rsidRPr="002A6F70">
        <w:rPr>
          <w:rFonts w:ascii="SimSun" w:hAnsi="SimSun"/>
          <w:bCs/>
          <w:sz w:val="21"/>
          <w:szCs w:val="22"/>
        </w:rPr>
        <w:br/>
      </w:r>
      <w:r w:rsidRPr="002A6F70">
        <w:rPr>
          <w:rFonts w:ascii="SimSun" w:hAnsi="SimSun" w:hint="eastAsia"/>
          <w:bCs/>
          <w:sz w:val="21"/>
          <w:szCs w:val="22"/>
        </w:rPr>
        <w:t>国际式检索</w:t>
      </w:r>
    </w:p>
    <w:p w:rsidR="002A6F70" w:rsidRPr="002A6F70" w:rsidRDefault="002A6F70" w:rsidP="002A6F70">
      <w:pPr>
        <w:overflowPunct w:val="0"/>
        <w:spacing w:afterLines="100" w:after="240" w:line="340" w:lineRule="atLeast"/>
        <w:ind w:firstLine="567"/>
        <w:jc w:val="both"/>
        <w:rPr>
          <w:rFonts w:ascii="SimSun" w:hAnsi="SimSun"/>
          <w:sz w:val="21"/>
          <w:szCs w:val="22"/>
        </w:rPr>
      </w:pPr>
      <w:r w:rsidRPr="002A6F70">
        <w:rPr>
          <w:rFonts w:ascii="SimSun" w:hAnsi="SimSun" w:cs="SimSun" w:hint="eastAsia"/>
          <w:sz w:val="21"/>
          <w:szCs w:val="22"/>
        </w:rPr>
        <w:t>根据本协议第八条的规定，国际单位明确其开展国际式检索的情况如下：</w:t>
      </w:r>
    </w:p>
    <w:p w:rsidR="002A6F70" w:rsidRPr="002A6F70" w:rsidRDefault="002A6F70" w:rsidP="002A6F70">
      <w:pPr>
        <w:overflowPunct w:val="0"/>
        <w:spacing w:afterLines="100" w:after="240" w:line="340" w:lineRule="atLeast"/>
        <w:ind w:firstLine="567"/>
        <w:jc w:val="both"/>
        <w:rPr>
          <w:rFonts w:ascii="SimSun" w:hAnsi="SimSun"/>
          <w:sz w:val="21"/>
          <w:szCs w:val="22"/>
        </w:rPr>
      </w:pPr>
      <w:r w:rsidRPr="002A6F70">
        <w:rPr>
          <w:rFonts w:ascii="SimSun" w:hAnsi="SimSun" w:hint="eastAsia"/>
          <w:sz w:val="21"/>
          <w:szCs w:val="22"/>
        </w:rPr>
        <w:t>国际单位进行以下国际式检索：</w:t>
      </w:r>
    </w:p>
    <w:p w:rsidR="002A6F70" w:rsidRPr="002A6F70" w:rsidRDefault="002A6F70" w:rsidP="002A6F70">
      <w:pPr>
        <w:overflowPunct w:val="0"/>
        <w:spacing w:afterLines="100" w:after="240" w:line="340" w:lineRule="atLeast"/>
        <w:ind w:left="567"/>
        <w:jc w:val="both"/>
        <w:rPr>
          <w:rFonts w:ascii="SimSun" w:hAnsi="SimSun"/>
          <w:sz w:val="21"/>
          <w:szCs w:val="22"/>
        </w:rPr>
      </w:pPr>
      <w:r w:rsidRPr="002A6F70">
        <w:rPr>
          <w:rFonts w:ascii="SimSun" w:hAnsi="SimSun" w:hint="eastAsia"/>
          <w:sz w:val="21"/>
          <w:szCs w:val="22"/>
        </w:rPr>
        <w:t>国际单位对依照</w:t>
      </w:r>
      <w:r w:rsidRPr="002A6F70">
        <w:rPr>
          <w:rFonts w:ascii="SimSun" w:hAnsi="SimSun"/>
          <w:sz w:val="21"/>
          <w:szCs w:val="22"/>
        </w:rPr>
        <w:t>35 U.S.C. 111(a</w:t>
      </w:r>
      <w:proofErr w:type="gramStart"/>
      <w:r w:rsidRPr="002A6F70">
        <w:rPr>
          <w:rFonts w:ascii="SimSun" w:hAnsi="SimSun"/>
          <w:sz w:val="21"/>
          <w:szCs w:val="22"/>
        </w:rPr>
        <w:t>)</w:t>
      </w:r>
      <w:r w:rsidRPr="002A6F70">
        <w:rPr>
          <w:rFonts w:ascii="SimSun" w:hAnsi="SimSun" w:hint="eastAsia"/>
          <w:sz w:val="21"/>
          <w:szCs w:val="22"/>
        </w:rPr>
        <w:t>（</w:t>
      </w:r>
      <w:proofErr w:type="gramEnd"/>
      <w:r w:rsidRPr="002A6F70">
        <w:rPr>
          <w:rFonts w:ascii="SimSun" w:hAnsi="SimSun"/>
          <w:sz w:val="21"/>
          <w:szCs w:val="22"/>
        </w:rPr>
        <w:t>37 CFR 1.104(a)(3)</w:t>
      </w:r>
      <w:r w:rsidRPr="002A6F70">
        <w:rPr>
          <w:rFonts w:ascii="SimSun" w:hAnsi="SimSun" w:hint="eastAsia"/>
          <w:sz w:val="21"/>
          <w:szCs w:val="22"/>
        </w:rPr>
        <w:t>和</w:t>
      </w:r>
      <w:r w:rsidRPr="002A6F70">
        <w:rPr>
          <w:rFonts w:ascii="SimSun" w:hAnsi="SimSun"/>
          <w:sz w:val="21"/>
          <w:szCs w:val="22"/>
        </w:rPr>
        <w:t>1.413(c)(3)</w:t>
      </w:r>
      <w:r w:rsidRPr="002A6F70">
        <w:rPr>
          <w:rFonts w:ascii="SimSun" w:hAnsi="SimSun" w:hint="eastAsia"/>
          <w:sz w:val="21"/>
          <w:szCs w:val="22"/>
        </w:rPr>
        <w:t>）规范提出的非临时申请进行国际式检索。国际单位还应请求并在缴费后编写国内申请的国际式检索报告（</w:t>
      </w:r>
      <w:r w:rsidRPr="002A6F70">
        <w:rPr>
          <w:rFonts w:ascii="SimSun" w:hAnsi="SimSun"/>
          <w:sz w:val="21"/>
          <w:szCs w:val="22"/>
        </w:rPr>
        <w:t>37 CFR 1.104(a)(4)</w:t>
      </w:r>
      <w:r w:rsidRPr="002A6F70">
        <w:rPr>
          <w:rFonts w:ascii="SimSun" w:hAnsi="SimSun" w:hint="eastAsia"/>
          <w:sz w:val="21"/>
          <w:szCs w:val="22"/>
        </w:rPr>
        <w:t>）。</w:t>
      </w:r>
    </w:p>
    <w:p w:rsidR="009A1132" w:rsidRPr="00704D78" w:rsidRDefault="009A1132" w:rsidP="00704D78">
      <w:pPr>
        <w:overflowPunct w:val="0"/>
        <w:spacing w:afterLines="50" w:after="120" w:line="340" w:lineRule="atLeast"/>
        <w:ind w:left="5534"/>
        <w:rPr>
          <w:rFonts w:ascii="KaiTi" w:eastAsia="KaiTi" w:hAnsi="KaiTi"/>
          <w:sz w:val="21"/>
        </w:rPr>
      </w:pPr>
    </w:p>
    <w:p w:rsidR="00704862" w:rsidRPr="00704D78" w:rsidRDefault="00704862" w:rsidP="00704D78">
      <w:pPr>
        <w:overflowPunct w:val="0"/>
        <w:spacing w:afterLines="50" w:after="120" w:line="340" w:lineRule="atLeast"/>
        <w:ind w:left="5534"/>
        <w:rPr>
          <w:rFonts w:ascii="KaiTi" w:eastAsia="KaiTi" w:hAnsi="KaiTi"/>
          <w:sz w:val="21"/>
        </w:rPr>
      </w:pPr>
      <w:r w:rsidRPr="00704D78">
        <w:rPr>
          <w:rFonts w:ascii="KaiTi" w:eastAsia="KaiTi" w:hAnsi="KaiTi"/>
          <w:sz w:val="21"/>
        </w:rPr>
        <w:t>[</w:t>
      </w:r>
      <w:r w:rsidR="00704D78">
        <w:rPr>
          <w:rFonts w:ascii="KaiTi" w:eastAsia="KaiTi" w:hAnsi="KaiTi" w:hint="eastAsia"/>
          <w:sz w:val="21"/>
        </w:rPr>
        <w:t>后接</w:t>
      </w:r>
      <w:r w:rsidR="00BB22C9" w:rsidRPr="00704D78">
        <w:rPr>
          <w:rFonts w:ascii="KaiTi" w:eastAsia="KaiTi" w:hAnsi="KaiTi"/>
          <w:sz w:val="21"/>
        </w:rPr>
        <w:t>附件</w:t>
      </w:r>
      <w:r w:rsidR="00704D78">
        <w:rPr>
          <w:rFonts w:ascii="KaiTi" w:eastAsia="KaiTi" w:hAnsi="KaiTi" w:hint="eastAsia"/>
          <w:sz w:val="21"/>
        </w:rPr>
        <w:t>二十一</w:t>
      </w:r>
      <w:r w:rsidRPr="00704D78">
        <w:rPr>
          <w:rFonts w:ascii="KaiTi" w:eastAsia="KaiTi" w:hAnsi="KaiTi"/>
          <w:sz w:val="21"/>
        </w:rPr>
        <w:t>]</w:t>
      </w:r>
    </w:p>
    <w:p w:rsidR="00704D78" w:rsidRDefault="00704D78" w:rsidP="006E5F90">
      <w:pPr>
        <w:pStyle w:val="AgreementText"/>
        <w:keepLines w:val="0"/>
        <w:widowControl/>
        <w:overflowPunct w:val="0"/>
        <w:ind w:left="5533"/>
        <w:rPr>
          <w:rFonts w:ascii="SimSun" w:eastAsia="SimSun" w:hAnsi="SimSun" w:cs="Arial"/>
          <w:sz w:val="21"/>
          <w:szCs w:val="22"/>
        </w:rPr>
      </w:pPr>
    </w:p>
    <w:p w:rsidR="00704D78" w:rsidRPr="001551DD" w:rsidRDefault="00704D78" w:rsidP="006E5F90">
      <w:pPr>
        <w:pStyle w:val="AgreementText"/>
        <w:keepLines w:val="0"/>
        <w:widowControl/>
        <w:overflowPunct w:val="0"/>
        <w:ind w:left="5533"/>
        <w:rPr>
          <w:rFonts w:ascii="SimSun" w:eastAsia="SimSun" w:hAnsi="SimSun" w:cs="Arial"/>
          <w:sz w:val="21"/>
          <w:szCs w:val="22"/>
        </w:rPr>
        <w:sectPr w:rsidR="00704D78" w:rsidRPr="001551DD" w:rsidSect="00136F26">
          <w:headerReference w:type="default" r:id="rId51"/>
          <w:headerReference w:type="first" r:id="rId52"/>
          <w:footnotePr>
            <w:numRestart w:val="eachSect"/>
          </w:footnotePr>
          <w:pgSz w:w="11907" w:h="16839" w:code="9"/>
          <w:pgMar w:top="567" w:right="1134" w:bottom="1418" w:left="1418" w:header="510" w:footer="1021" w:gutter="0"/>
          <w:pgNumType w:start="1"/>
          <w:cols w:space="708"/>
          <w:titlePg/>
          <w:docGrid w:linePitch="360"/>
        </w:sectPr>
      </w:pPr>
    </w:p>
    <w:p w:rsidR="006A4A89" w:rsidRPr="006A4A89" w:rsidRDefault="005003BE" w:rsidP="006A4A89">
      <w:pPr>
        <w:overflowPunct w:val="0"/>
        <w:spacing w:after="120"/>
        <w:jc w:val="center"/>
        <w:rPr>
          <w:rFonts w:ascii="SimHei" w:eastAsia="SimHei" w:hAnsi="SimHei" w:cs="Times New Roman"/>
          <w:noProof/>
          <w:kern w:val="2"/>
          <w:sz w:val="21"/>
          <w:szCs w:val="21"/>
        </w:rPr>
      </w:pPr>
      <w:r w:rsidRPr="005003BE">
        <w:rPr>
          <w:rFonts w:ascii="SimHei" w:hAnsi="SimHei" w:cs="Times New Roman" w:hint="eastAsia"/>
          <w:noProof/>
          <w:kern w:val="2"/>
          <w:sz w:val="21"/>
          <w:szCs w:val="21"/>
        </w:rPr>
        <w:lastRenderedPageBreak/>
        <w:t>北欧专利局</w:t>
      </w:r>
    </w:p>
    <w:p w:rsidR="006A4A89" w:rsidRPr="006A4A89" w:rsidRDefault="006A4A89" w:rsidP="006A4A89">
      <w:pPr>
        <w:overflowPunct w:val="0"/>
        <w:spacing w:after="120"/>
        <w:jc w:val="center"/>
        <w:rPr>
          <w:rFonts w:ascii="SimSun" w:hAnsi="SimSun" w:cs="Times New Roman"/>
          <w:noProof/>
          <w:kern w:val="2"/>
          <w:sz w:val="21"/>
          <w:szCs w:val="21"/>
        </w:rPr>
      </w:pPr>
      <w:r w:rsidRPr="006A4A89">
        <w:rPr>
          <w:rFonts w:ascii="SimSun" w:hAnsi="SimSun" w:cs="Times New Roman" w:hint="eastAsia"/>
          <w:noProof/>
          <w:kern w:val="2"/>
          <w:sz w:val="21"/>
          <w:szCs w:val="21"/>
        </w:rPr>
        <w:t>和</w:t>
      </w:r>
    </w:p>
    <w:p w:rsidR="006A4A89" w:rsidRPr="006A4A89" w:rsidRDefault="006A4A89" w:rsidP="006A4A89">
      <w:pPr>
        <w:overflowPunct w:val="0"/>
        <w:spacing w:after="120"/>
        <w:jc w:val="center"/>
        <w:rPr>
          <w:rFonts w:ascii="SimSun" w:hAnsi="SimSun" w:cs="Times New Roman"/>
          <w:noProof/>
          <w:kern w:val="2"/>
          <w:sz w:val="21"/>
          <w:szCs w:val="21"/>
        </w:rPr>
      </w:pPr>
      <w:r w:rsidRPr="006A4A89">
        <w:rPr>
          <w:rFonts w:ascii="SimSun" w:hAnsi="SimSun" w:cs="Times New Roman" w:hint="eastAsia"/>
          <w:noProof/>
          <w:kern w:val="2"/>
          <w:sz w:val="21"/>
          <w:szCs w:val="21"/>
        </w:rPr>
        <w:t>世界知识产权组织国际局</w:t>
      </w:r>
    </w:p>
    <w:p w:rsidR="006A4A89" w:rsidRPr="006A4A89" w:rsidRDefault="006A4A89" w:rsidP="006A4A89">
      <w:pPr>
        <w:overflowPunct w:val="0"/>
        <w:spacing w:after="120"/>
        <w:jc w:val="center"/>
        <w:rPr>
          <w:rFonts w:ascii="SimSun" w:hAnsi="SimSun" w:cs="Times New Roman"/>
          <w:noProof/>
          <w:kern w:val="2"/>
          <w:sz w:val="21"/>
          <w:szCs w:val="21"/>
        </w:rPr>
      </w:pPr>
      <w:r w:rsidRPr="006A4A89">
        <w:rPr>
          <w:rFonts w:ascii="SimSun" w:hAnsi="SimSun" w:cs="Times New Roman" w:hint="eastAsia"/>
          <w:noProof/>
          <w:kern w:val="2"/>
          <w:sz w:val="21"/>
          <w:szCs w:val="21"/>
        </w:rPr>
        <w:t>关于</w:t>
      </w:r>
      <w:r w:rsidR="005003BE" w:rsidRPr="005003BE">
        <w:rPr>
          <w:rFonts w:ascii="SimHei" w:hAnsi="SimHei" w:cs="Times New Roman" w:hint="eastAsia"/>
          <w:noProof/>
          <w:kern w:val="2"/>
          <w:sz w:val="21"/>
          <w:szCs w:val="21"/>
        </w:rPr>
        <w:t>北欧专利局</w:t>
      </w:r>
      <w:r w:rsidRPr="006A4A89">
        <w:rPr>
          <w:rFonts w:ascii="SimSun" w:hAnsi="SimSun" w:cs="Times New Roman" w:hint="eastAsia"/>
          <w:noProof/>
          <w:kern w:val="2"/>
          <w:sz w:val="21"/>
          <w:szCs w:val="21"/>
        </w:rPr>
        <w:t>担任</w:t>
      </w:r>
    </w:p>
    <w:p w:rsidR="006A4A89" w:rsidRPr="006A4A89" w:rsidRDefault="006A4A89" w:rsidP="006A4A89">
      <w:pPr>
        <w:overflowPunct w:val="0"/>
        <w:spacing w:after="120"/>
        <w:jc w:val="center"/>
        <w:rPr>
          <w:rFonts w:ascii="SimSun" w:hAnsi="SimSun" w:cs="Times New Roman"/>
          <w:noProof/>
          <w:kern w:val="2"/>
          <w:sz w:val="21"/>
          <w:szCs w:val="21"/>
        </w:rPr>
      </w:pPr>
      <w:r w:rsidRPr="006A4A89">
        <w:rPr>
          <w:rFonts w:ascii="SimSun" w:hAnsi="SimSun" w:cs="Times New Roman" w:hint="eastAsia"/>
          <w:noProof/>
          <w:kern w:val="2"/>
          <w:sz w:val="21"/>
          <w:szCs w:val="21"/>
        </w:rPr>
        <w:t>《专利合作条约》的国际检索单位和国际初步审查单位的</w:t>
      </w:r>
    </w:p>
    <w:p w:rsidR="006A4A89" w:rsidRPr="006A4A89" w:rsidRDefault="006A4A89" w:rsidP="006A4A89">
      <w:pPr>
        <w:overflowPunct w:val="0"/>
        <w:spacing w:after="240"/>
        <w:jc w:val="center"/>
        <w:rPr>
          <w:rFonts w:ascii="SimSun" w:hAnsi="SimSun" w:cs="Times New Roman"/>
          <w:noProof/>
          <w:kern w:val="2"/>
          <w:sz w:val="21"/>
          <w:szCs w:val="21"/>
        </w:rPr>
      </w:pPr>
      <w:r w:rsidRPr="006A4A89">
        <w:rPr>
          <w:rFonts w:ascii="SimSun" w:hAnsi="SimSun" w:cs="Times New Roman" w:hint="eastAsia"/>
          <w:noProof/>
          <w:kern w:val="2"/>
          <w:sz w:val="21"/>
          <w:szCs w:val="21"/>
        </w:rPr>
        <w:t>协议草案</w:t>
      </w:r>
    </w:p>
    <w:p w:rsidR="006A4A89" w:rsidRPr="006A4A89" w:rsidRDefault="006A4A89" w:rsidP="006A4A89">
      <w:pPr>
        <w:keepNext/>
        <w:keepLines/>
        <w:overflowPunct w:val="0"/>
        <w:spacing w:beforeLines="200" w:before="480" w:afterLines="100" w:after="240" w:line="340" w:lineRule="atLeast"/>
        <w:jc w:val="center"/>
        <w:rPr>
          <w:rFonts w:ascii="SimSun" w:hAnsi="SimSun"/>
          <w:sz w:val="21"/>
          <w:szCs w:val="22"/>
        </w:rPr>
      </w:pPr>
      <w:r w:rsidRPr="006A4A89">
        <w:rPr>
          <w:rFonts w:ascii="KaiTi" w:eastAsia="KaiTi" w:hAnsi="KaiTi" w:cs="Times New Roman" w:hint="eastAsia"/>
          <w:noProof/>
          <w:sz w:val="21"/>
          <w:szCs w:val="21"/>
        </w:rPr>
        <w:t>序　言</w:t>
      </w:r>
    </w:p>
    <w:p w:rsidR="006A4A89" w:rsidRPr="006A4A89" w:rsidRDefault="006A4A89" w:rsidP="006A4A89">
      <w:pPr>
        <w:overflowPunct w:val="0"/>
        <w:spacing w:afterLines="100" w:after="240" w:line="340" w:lineRule="atLeast"/>
        <w:jc w:val="both"/>
        <w:rPr>
          <w:rFonts w:ascii="SimSun" w:hAnsi="SimSun"/>
          <w:sz w:val="21"/>
          <w:szCs w:val="22"/>
        </w:rPr>
      </w:pPr>
      <w:r w:rsidRPr="006A4A89">
        <w:rPr>
          <w:rFonts w:ascii="SimSun" w:hAnsi="SimSun"/>
          <w:sz w:val="21"/>
          <w:szCs w:val="22"/>
        </w:rPr>
        <w:tab/>
      </w:r>
      <w:r w:rsidR="005003BE" w:rsidRPr="005003BE">
        <w:rPr>
          <w:rFonts w:ascii="SimHei" w:hAnsi="SimHei" w:cs="Times New Roman" w:hint="eastAsia"/>
          <w:noProof/>
          <w:sz w:val="21"/>
          <w:szCs w:val="21"/>
        </w:rPr>
        <w:t>北欧专利局</w:t>
      </w:r>
      <w:r w:rsidRPr="006A4A89">
        <w:rPr>
          <w:rFonts w:ascii="Times New Roman" w:hAnsi="Times New Roman" w:cs="Times New Roman" w:hint="eastAsia"/>
          <w:noProof/>
          <w:sz w:val="21"/>
          <w:szCs w:val="21"/>
        </w:rPr>
        <w:t>和世界知识产权组织国际局，</w:t>
      </w:r>
    </w:p>
    <w:p w:rsidR="006A4A89" w:rsidRPr="006A4A89" w:rsidRDefault="006A4A89" w:rsidP="006A4A89">
      <w:pPr>
        <w:overflowPunct w:val="0"/>
        <w:spacing w:afterLines="100" w:after="240" w:line="340" w:lineRule="atLeast"/>
        <w:jc w:val="both"/>
        <w:rPr>
          <w:rFonts w:ascii="SimSun" w:hAnsi="SimSun"/>
          <w:sz w:val="21"/>
          <w:szCs w:val="22"/>
        </w:rPr>
      </w:pPr>
      <w:r w:rsidRPr="006A4A89">
        <w:rPr>
          <w:rFonts w:ascii="SimSun" w:hAnsi="SimSun"/>
          <w:sz w:val="21"/>
          <w:szCs w:val="22"/>
        </w:rPr>
        <w:tab/>
      </w:r>
      <w:r w:rsidRPr="006A4A89">
        <w:rPr>
          <w:rFonts w:ascii="KaiTi" w:eastAsia="KaiTi" w:hAnsi="KaiTi" w:cs="Times New Roman" w:hint="eastAsia"/>
          <w:noProof/>
          <w:sz w:val="21"/>
          <w:szCs w:val="21"/>
        </w:rPr>
        <w:t>考虑到</w:t>
      </w:r>
      <w:r w:rsidRPr="006A4A89">
        <w:rPr>
          <w:rFonts w:ascii="SimSun" w:hAnsi="SimSun" w:cs="Times New Roman" w:hint="eastAsia"/>
          <w:noProof/>
          <w:sz w:val="21"/>
          <w:szCs w:val="21"/>
        </w:rPr>
        <w:t>《专利合作条约》（PCT）大会听取了《专利合作条约》技术合作委员会的建议，根据《专利合作条约》第十六条第</w:t>
      </w:r>
      <w:r w:rsidRPr="006A4A89">
        <w:rPr>
          <w:rFonts w:ascii="SimSun" w:hAnsi="SimSun" w:cs="Times New Roman"/>
          <w:noProof/>
          <w:sz w:val="21"/>
          <w:szCs w:val="21"/>
        </w:rPr>
        <w:t>3款和第三十二条第3款</w:t>
      </w:r>
      <w:r w:rsidRPr="006A4A89">
        <w:rPr>
          <w:rFonts w:ascii="SimSun" w:hAnsi="SimSun" w:cs="Times New Roman" w:hint="eastAsia"/>
          <w:noProof/>
          <w:sz w:val="21"/>
          <w:szCs w:val="21"/>
        </w:rPr>
        <w:t>，任命</w:t>
      </w:r>
      <w:r w:rsidR="005003BE" w:rsidRPr="005003BE">
        <w:rPr>
          <w:rFonts w:ascii="SimHei" w:hAnsi="SimHei" w:cs="Times New Roman" w:hint="eastAsia"/>
          <w:noProof/>
          <w:sz w:val="21"/>
          <w:szCs w:val="21"/>
        </w:rPr>
        <w:t>北欧专利局</w:t>
      </w:r>
      <w:r w:rsidRPr="006A4A89">
        <w:rPr>
          <w:rFonts w:ascii="SimSun" w:hAnsi="SimSun" w:cs="Times New Roman" w:hint="eastAsia"/>
          <w:noProof/>
          <w:sz w:val="21"/>
          <w:szCs w:val="21"/>
        </w:rPr>
        <w:t>为《专利合作条约》的国际检索单位和国际初步审查单位，并通过了本协议，</w:t>
      </w:r>
    </w:p>
    <w:p w:rsidR="006A4A89" w:rsidRPr="006A4A89" w:rsidRDefault="006A4A89" w:rsidP="006A4A89">
      <w:pPr>
        <w:overflowPunct w:val="0"/>
        <w:spacing w:afterLines="100" w:after="240" w:line="340" w:lineRule="atLeast"/>
        <w:jc w:val="both"/>
        <w:rPr>
          <w:rFonts w:ascii="KaiTi" w:eastAsia="KaiTi" w:hAnsi="KaiTi"/>
          <w:sz w:val="21"/>
          <w:szCs w:val="22"/>
        </w:rPr>
      </w:pPr>
      <w:r w:rsidRPr="006A4A89">
        <w:rPr>
          <w:rFonts w:ascii="KaiTi" w:eastAsia="KaiTi" w:hAnsi="KaiTi"/>
          <w:sz w:val="21"/>
          <w:szCs w:val="22"/>
        </w:rPr>
        <w:tab/>
      </w:r>
      <w:r w:rsidRPr="006A4A89">
        <w:rPr>
          <w:rFonts w:ascii="KaiTi" w:eastAsia="KaiTi" w:hAnsi="KaiTi" w:cs="Times New Roman" w:hint="eastAsia"/>
          <w:noProof/>
          <w:sz w:val="21"/>
          <w:szCs w:val="21"/>
        </w:rPr>
        <w:t>兹协议如下：</w:t>
      </w:r>
    </w:p>
    <w:p w:rsidR="006A4A89" w:rsidRPr="006A4A89" w:rsidRDefault="006A4A89" w:rsidP="006A4A89">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4A89">
        <w:rPr>
          <w:rFonts w:ascii="SimHei" w:eastAsia="SimHei" w:hAnsi="SimHei" w:cs="Times New Roman" w:hint="eastAsia"/>
          <w:noProof/>
          <w:kern w:val="2"/>
          <w:sz w:val="21"/>
          <w:szCs w:val="21"/>
        </w:rPr>
        <w:t>第一条</w:t>
      </w:r>
      <w:r w:rsidRPr="006A4A89">
        <w:rPr>
          <w:rFonts w:ascii="SimHei" w:eastAsia="SimHei" w:hAnsi="SimHei" w:cs="Times New Roman"/>
          <w:noProof/>
          <w:kern w:val="2"/>
          <w:sz w:val="21"/>
          <w:szCs w:val="21"/>
        </w:rPr>
        <w:br/>
      </w:r>
      <w:r w:rsidRPr="006A4A89">
        <w:rPr>
          <w:rFonts w:ascii="SimHei" w:eastAsia="SimHei" w:hAnsi="SimHei" w:cs="Times New Roman" w:hint="eastAsia"/>
          <w:noProof/>
          <w:kern w:val="2"/>
          <w:sz w:val="21"/>
          <w:szCs w:val="21"/>
        </w:rPr>
        <w:t>本协议中使用的词语</w:t>
      </w:r>
    </w:p>
    <w:p w:rsidR="006A4A89" w:rsidRPr="006A4A89" w:rsidRDefault="006A4A89" w:rsidP="006A4A89">
      <w:pPr>
        <w:overflowPunct w:val="0"/>
        <w:spacing w:afterLines="100" w:after="240" w:line="340" w:lineRule="atLeast"/>
        <w:jc w:val="both"/>
        <w:rPr>
          <w:rFonts w:ascii="SimSun" w:hAnsi="SimSun" w:cs="Times New Roman"/>
          <w:noProof/>
          <w:kern w:val="2"/>
          <w:sz w:val="21"/>
          <w:szCs w:val="21"/>
        </w:rPr>
      </w:pP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w:t>
      </w:r>
      <w:r w:rsidRPr="006A4A89">
        <w:rPr>
          <w:rFonts w:ascii="SimSun" w:hAnsi="SimSun" w:cs="Times New Roman"/>
          <w:noProof/>
          <w:kern w:val="2"/>
          <w:sz w:val="21"/>
          <w:szCs w:val="21"/>
        </w:rPr>
        <w:t>1</w:t>
      </w:r>
      <w:r w:rsidRPr="006A4A89">
        <w:rPr>
          <w:rFonts w:ascii="SimSun" w:hAnsi="SimSun" w:cs="Times New Roman" w:hint="eastAsia"/>
          <w:noProof/>
          <w:kern w:val="2"/>
          <w:sz w:val="21"/>
          <w:szCs w:val="21"/>
        </w:rPr>
        <w:t>)</w:t>
      </w: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就本协议而言：</w:t>
      </w:r>
    </w:p>
    <w:p w:rsidR="006A4A89" w:rsidRPr="006A4A89" w:rsidRDefault="006A4A89" w:rsidP="006A4A89">
      <w:pPr>
        <w:overflowPunct w:val="0"/>
        <w:spacing w:afterLines="100" w:after="240" w:line="340" w:lineRule="atLeast"/>
        <w:jc w:val="both"/>
        <w:rPr>
          <w:rFonts w:ascii="SimSun" w:hAnsi="SimSun" w:cs="Times New Roman"/>
          <w:noProof/>
          <w:kern w:val="2"/>
          <w:sz w:val="21"/>
          <w:szCs w:val="21"/>
        </w:rPr>
      </w:pP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ab/>
        <w:t>(</w:t>
      </w:r>
      <w:r w:rsidRPr="006A4A89">
        <w:rPr>
          <w:rFonts w:ascii="SimSun" w:hAnsi="SimSun" w:cs="Times New Roman"/>
          <w:noProof/>
          <w:kern w:val="2"/>
          <w:sz w:val="21"/>
          <w:szCs w:val="21"/>
        </w:rPr>
        <w:t>a</w:t>
      </w:r>
      <w:r w:rsidRPr="006A4A89">
        <w:rPr>
          <w:rFonts w:ascii="SimSun" w:hAnsi="SimSun" w:cs="Times New Roman" w:hint="eastAsia"/>
          <w:noProof/>
          <w:kern w:val="2"/>
          <w:sz w:val="21"/>
          <w:szCs w:val="21"/>
        </w:rPr>
        <w:t>)</w:t>
      </w: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“条约”是指《专利合作条约》；</w:t>
      </w:r>
    </w:p>
    <w:p w:rsidR="006A4A89" w:rsidRPr="006A4A89" w:rsidRDefault="006A4A89" w:rsidP="006A4A89">
      <w:pPr>
        <w:overflowPunct w:val="0"/>
        <w:spacing w:afterLines="100" w:after="240" w:line="340" w:lineRule="atLeast"/>
        <w:jc w:val="both"/>
        <w:rPr>
          <w:rFonts w:ascii="SimSun" w:hAnsi="SimSun" w:cs="Times New Roman"/>
          <w:noProof/>
          <w:kern w:val="2"/>
          <w:sz w:val="21"/>
          <w:szCs w:val="21"/>
        </w:rPr>
      </w:pP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ab/>
        <w:t>(</w:t>
      </w:r>
      <w:r w:rsidRPr="006A4A89">
        <w:rPr>
          <w:rFonts w:ascii="SimSun" w:hAnsi="SimSun" w:cs="Times New Roman"/>
          <w:noProof/>
          <w:kern w:val="2"/>
          <w:sz w:val="21"/>
          <w:szCs w:val="21"/>
        </w:rPr>
        <w:t>b</w:t>
      </w:r>
      <w:r w:rsidRPr="006A4A89">
        <w:rPr>
          <w:rFonts w:ascii="SimSun" w:hAnsi="SimSun" w:cs="Times New Roman" w:hint="eastAsia"/>
          <w:noProof/>
          <w:kern w:val="2"/>
          <w:sz w:val="21"/>
          <w:szCs w:val="21"/>
        </w:rPr>
        <w:t>)</w:t>
      </w: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“实施细则”是指条约的实施细则；</w:t>
      </w:r>
    </w:p>
    <w:p w:rsidR="006A4A89" w:rsidRPr="006A4A89" w:rsidRDefault="006A4A89" w:rsidP="006A4A89">
      <w:pPr>
        <w:overflowPunct w:val="0"/>
        <w:spacing w:afterLines="100" w:after="240" w:line="340" w:lineRule="atLeast"/>
        <w:jc w:val="both"/>
        <w:rPr>
          <w:rFonts w:ascii="SimSun" w:hAnsi="SimSun" w:cs="Times New Roman"/>
          <w:noProof/>
          <w:kern w:val="2"/>
          <w:sz w:val="21"/>
          <w:szCs w:val="21"/>
        </w:rPr>
      </w:pP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ab/>
        <w:t>(</w:t>
      </w:r>
      <w:r w:rsidRPr="006A4A89">
        <w:rPr>
          <w:rFonts w:ascii="SimSun" w:hAnsi="SimSun" w:cs="Times New Roman"/>
          <w:noProof/>
          <w:kern w:val="2"/>
          <w:sz w:val="21"/>
          <w:szCs w:val="21"/>
        </w:rPr>
        <w:t>c</w:t>
      </w:r>
      <w:r w:rsidRPr="006A4A89">
        <w:rPr>
          <w:rFonts w:ascii="SimSun" w:hAnsi="SimSun" w:cs="Times New Roman" w:hint="eastAsia"/>
          <w:noProof/>
          <w:kern w:val="2"/>
          <w:sz w:val="21"/>
          <w:szCs w:val="21"/>
        </w:rPr>
        <w:t>)</w:t>
      </w: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“行政规程”是指条约的行政规程；</w:t>
      </w:r>
    </w:p>
    <w:p w:rsidR="006A4A89" w:rsidRPr="006A4A89" w:rsidRDefault="006A4A89" w:rsidP="006A4A89">
      <w:pPr>
        <w:overflowPunct w:val="0"/>
        <w:spacing w:afterLines="100" w:after="240" w:line="340" w:lineRule="atLeast"/>
        <w:jc w:val="both"/>
        <w:rPr>
          <w:rFonts w:ascii="SimSun" w:hAnsi="SimSun" w:cs="Times New Roman"/>
          <w:noProof/>
          <w:kern w:val="2"/>
          <w:sz w:val="21"/>
          <w:szCs w:val="21"/>
        </w:rPr>
      </w:pP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ab/>
      </w:r>
      <w:r w:rsidRPr="006A4A89">
        <w:rPr>
          <w:rFonts w:ascii="SimSun" w:hAnsi="SimSun" w:cs="Times New Roman"/>
          <w:noProof/>
          <w:kern w:val="2"/>
          <w:sz w:val="21"/>
          <w:szCs w:val="21"/>
        </w:rPr>
        <w:t>(d)</w:t>
      </w: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“条约第……条”是指条约的某条（具体提及本协议某条时除外）；</w:t>
      </w:r>
    </w:p>
    <w:p w:rsidR="006A4A89" w:rsidRPr="006A4A89" w:rsidRDefault="006A4A89" w:rsidP="006A4A89">
      <w:pPr>
        <w:overflowPunct w:val="0"/>
        <w:spacing w:afterLines="100" w:after="240" w:line="340" w:lineRule="atLeast"/>
        <w:jc w:val="both"/>
        <w:rPr>
          <w:rFonts w:ascii="SimSun" w:hAnsi="SimSun" w:cs="Times New Roman"/>
          <w:noProof/>
          <w:kern w:val="2"/>
          <w:sz w:val="21"/>
          <w:szCs w:val="21"/>
        </w:rPr>
      </w:pP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ab/>
      </w:r>
      <w:r w:rsidRPr="006A4A89">
        <w:rPr>
          <w:rFonts w:ascii="SimSun" w:hAnsi="SimSun" w:cs="Times New Roman"/>
          <w:noProof/>
          <w:kern w:val="2"/>
          <w:sz w:val="21"/>
          <w:szCs w:val="21"/>
        </w:rPr>
        <w:t>(e)</w:t>
      </w: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“细则第……条”是指实施细则的某条；</w:t>
      </w:r>
    </w:p>
    <w:p w:rsidR="006A4A89" w:rsidRPr="006A4A89" w:rsidRDefault="006A4A89" w:rsidP="006A4A89">
      <w:pPr>
        <w:overflowPunct w:val="0"/>
        <w:spacing w:afterLines="100" w:after="240" w:line="340" w:lineRule="atLeast"/>
        <w:jc w:val="both"/>
        <w:rPr>
          <w:rFonts w:ascii="SimSun" w:hAnsi="SimSun" w:cs="Times New Roman"/>
          <w:noProof/>
          <w:kern w:val="2"/>
          <w:sz w:val="21"/>
          <w:szCs w:val="21"/>
        </w:rPr>
      </w:pP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ab/>
      </w:r>
      <w:r w:rsidRPr="006A4A89">
        <w:rPr>
          <w:rFonts w:ascii="SimSun" w:hAnsi="SimSun" w:cs="Times New Roman"/>
          <w:noProof/>
          <w:kern w:val="2"/>
          <w:sz w:val="21"/>
          <w:szCs w:val="21"/>
        </w:rPr>
        <w:t>(f)</w:t>
      </w: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“缔约国”是指条约的某成员国；</w:t>
      </w:r>
    </w:p>
    <w:p w:rsidR="006A4A89" w:rsidRPr="006A4A89" w:rsidRDefault="006A4A89" w:rsidP="006A4A89">
      <w:pPr>
        <w:overflowPunct w:val="0"/>
        <w:spacing w:afterLines="100" w:after="240" w:line="340" w:lineRule="atLeast"/>
        <w:jc w:val="both"/>
        <w:rPr>
          <w:rFonts w:ascii="SimSun" w:hAnsi="SimSun" w:cs="Times New Roman"/>
          <w:noProof/>
          <w:kern w:val="2"/>
          <w:sz w:val="21"/>
          <w:szCs w:val="21"/>
        </w:rPr>
      </w:pP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ab/>
      </w:r>
      <w:r w:rsidRPr="006A4A89">
        <w:rPr>
          <w:rFonts w:ascii="SimSun" w:hAnsi="SimSun" w:cs="Times New Roman"/>
          <w:noProof/>
          <w:kern w:val="2"/>
          <w:sz w:val="21"/>
          <w:szCs w:val="21"/>
        </w:rPr>
        <w:t>(g)</w:t>
      </w: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“国际单位”是指</w:t>
      </w:r>
      <w:r w:rsidR="005003BE" w:rsidRPr="005003BE">
        <w:rPr>
          <w:rFonts w:ascii="SimHei" w:hAnsi="SimHei" w:cs="Times New Roman" w:hint="eastAsia"/>
          <w:noProof/>
          <w:kern w:val="2"/>
          <w:sz w:val="21"/>
          <w:szCs w:val="21"/>
        </w:rPr>
        <w:t>北欧专利局</w:t>
      </w:r>
      <w:r w:rsidRPr="006A4A89">
        <w:rPr>
          <w:rFonts w:ascii="SimSun" w:hAnsi="SimSun" w:cs="Times New Roman" w:hint="eastAsia"/>
          <w:noProof/>
          <w:kern w:val="2"/>
          <w:sz w:val="21"/>
          <w:szCs w:val="21"/>
        </w:rPr>
        <w:t>；</w:t>
      </w:r>
    </w:p>
    <w:p w:rsidR="006A4A89" w:rsidRPr="006A4A89" w:rsidRDefault="006A4A89" w:rsidP="006A4A89">
      <w:pPr>
        <w:overflowPunct w:val="0"/>
        <w:spacing w:afterLines="100" w:after="240" w:line="340" w:lineRule="atLeast"/>
        <w:jc w:val="both"/>
        <w:rPr>
          <w:rFonts w:ascii="SimSun" w:hAnsi="SimSun" w:cs="Times New Roman"/>
          <w:noProof/>
          <w:kern w:val="2"/>
          <w:sz w:val="21"/>
          <w:szCs w:val="21"/>
        </w:rPr>
      </w:pP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ab/>
      </w:r>
      <w:r w:rsidRPr="006A4A89">
        <w:rPr>
          <w:rFonts w:ascii="SimSun" w:hAnsi="SimSun" w:cs="Times New Roman"/>
          <w:noProof/>
          <w:kern w:val="2"/>
          <w:sz w:val="21"/>
          <w:szCs w:val="21"/>
        </w:rPr>
        <w:t>(h)</w:t>
      </w: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“国际局”是指世界知识产权组织国际局。</w:t>
      </w:r>
    </w:p>
    <w:p w:rsidR="006A4A89" w:rsidRPr="006A4A89" w:rsidRDefault="006A4A89" w:rsidP="006A4A89">
      <w:pPr>
        <w:overflowPunct w:val="0"/>
        <w:spacing w:afterLines="100" w:after="240" w:line="340" w:lineRule="atLeast"/>
        <w:jc w:val="both"/>
        <w:rPr>
          <w:rFonts w:ascii="SimSun" w:hAnsi="SimSun" w:cs="Times New Roman"/>
          <w:kern w:val="2"/>
          <w:sz w:val="21"/>
          <w:szCs w:val="22"/>
        </w:rPr>
      </w:pPr>
      <w:r w:rsidRPr="006A4A89">
        <w:rPr>
          <w:rFonts w:ascii="SimSun" w:hAnsi="SimSun" w:cs="Times New Roman"/>
          <w:noProof/>
          <w:kern w:val="2"/>
          <w:sz w:val="21"/>
          <w:szCs w:val="21"/>
        </w:rPr>
        <w:tab/>
        <w:t>(2)</w:t>
      </w:r>
      <w:r w:rsidRPr="006A4A89">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6A4A89" w:rsidRPr="006A4A89" w:rsidRDefault="006A4A89" w:rsidP="006A4A89">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4A89">
        <w:rPr>
          <w:rFonts w:ascii="SimHei" w:eastAsia="SimHei" w:hAnsi="SimHei" w:cs="Times New Roman" w:hint="eastAsia"/>
          <w:noProof/>
          <w:kern w:val="2"/>
          <w:sz w:val="21"/>
          <w:szCs w:val="21"/>
        </w:rPr>
        <w:lastRenderedPageBreak/>
        <w:t>第二条</w:t>
      </w:r>
      <w:r w:rsidRPr="006A4A89">
        <w:rPr>
          <w:rFonts w:ascii="SimHei" w:eastAsia="SimHei" w:hAnsi="SimHei" w:cs="Times New Roman"/>
          <w:noProof/>
          <w:kern w:val="2"/>
          <w:sz w:val="21"/>
          <w:szCs w:val="21"/>
        </w:rPr>
        <w:br/>
      </w:r>
      <w:r w:rsidRPr="006A4A89">
        <w:rPr>
          <w:rFonts w:ascii="SimHei" w:eastAsia="SimHei" w:hAnsi="SimHei" w:cs="Times New Roman" w:hint="eastAsia"/>
          <w:noProof/>
          <w:kern w:val="2"/>
          <w:sz w:val="21"/>
          <w:szCs w:val="21"/>
        </w:rPr>
        <w:t>基本义务</w:t>
      </w:r>
    </w:p>
    <w:p w:rsidR="006A4A89" w:rsidRPr="006A4A89" w:rsidRDefault="006A4A89" w:rsidP="006A4A89">
      <w:pPr>
        <w:overflowPunct w:val="0"/>
        <w:spacing w:afterLines="100" w:after="240" w:line="340" w:lineRule="atLeast"/>
        <w:jc w:val="both"/>
        <w:rPr>
          <w:rFonts w:ascii="SimSun" w:hAnsi="SimSun" w:cs="Times New Roman"/>
          <w:noProof/>
          <w:kern w:val="2"/>
          <w:sz w:val="21"/>
          <w:szCs w:val="21"/>
        </w:rPr>
      </w:pPr>
      <w:r w:rsidRPr="006A4A89">
        <w:rPr>
          <w:rFonts w:ascii="SimSun" w:hAnsi="SimSun" w:cs="Times New Roman"/>
          <w:noProof/>
          <w:kern w:val="2"/>
          <w:sz w:val="21"/>
          <w:szCs w:val="21"/>
        </w:rPr>
        <w:tab/>
        <w:t>(1)</w:t>
      </w: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6A4A89" w:rsidRPr="006A4A89" w:rsidRDefault="006A4A89" w:rsidP="006A4A89">
      <w:pPr>
        <w:overflowPunct w:val="0"/>
        <w:spacing w:afterLines="100" w:after="240" w:line="340" w:lineRule="atLeast"/>
        <w:jc w:val="both"/>
        <w:rPr>
          <w:rFonts w:ascii="SimSun" w:hAnsi="SimSun" w:cs="Times New Roman"/>
          <w:noProof/>
          <w:kern w:val="2"/>
          <w:sz w:val="21"/>
          <w:szCs w:val="21"/>
        </w:rPr>
      </w:pPr>
      <w:r w:rsidRPr="006A4A89">
        <w:rPr>
          <w:rFonts w:ascii="SimSun" w:hAnsi="SimSun" w:cs="Times New Roman"/>
          <w:noProof/>
          <w:kern w:val="2"/>
          <w:sz w:val="21"/>
          <w:szCs w:val="21"/>
        </w:rPr>
        <w:tab/>
        <w:t>(2)</w:t>
      </w: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6A4A89" w:rsidRPr="006A4A89" w:rsidRDefault="006A4A89" w:rsidP="006A4A89">
      <w:pPr>
        <w:overflowPunct w:val="0"/>
        <w:spacing w:afterLines="100" w:after="240" w:line="340" w:lineRule="atLeast"/>
        <w:jc w:val="both"/>
        <w:rPr>
          <w:rFonts w:ascii="SimSun" w:hAnsi="SimSun" w:cs="Times New Roman"/>
          <w:noProof/>
          <w:kern w:val="2"/>
          <w:sz w:val="21"/>
          <w:szCs w:val="21"/>
        </w:rPr>
      </w:pPr>
      <w:r w:rsidRPr="006A4A89">
        <w:rPr>
          <w:rFonts w:ascii="SimSun" w:hAnsi="SimSun" w:cs="Times New Roman"/>
          <w:noProof/>
          <w:kern w:val="2"/>
          <w:sz w:val="21"/>
          <w:szCs w:val="21"/>
        </w:rPr>
        <w:tab/>
        <w:t>(3)</w:t>
      </w: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国际单位应根据PCT国际检索和初步审查指南所规定的要求，设立质量管理体系。</w:t>
      </w:r>
    </w:p>
    <w:p w:rsidR="006A4A89" w:rsidRPr="006A4A89" w:rsidRDefault="006A4A89" w:rsidP="006A4A89">
      <w:pPr>
        <w:overflowPunct w:val="0"/>
        <w:spacing w:afterLines="100" w:after="240" w:line="340" w:lineRule="atLeast"/>
        <w:jc w:val="both"/>
        <w:rPr>
          <w:rFonts w:ascii="SimSun" w:hAnsi="SimSun" w:cs="Times New Roman"/>
          <w:kern w:val="2"/>
          <w:sz w:val="21"/>
          <w:szCs w:val="22"/>
        </w:rPr>
      </w:pPr>
      <w:r w:rsidRPr="006A4A89">
        <w:rPr>
          <w:rFonts w:ascii="SimSun" w:hAnsi="SimSun" w:cs="Times New Roman"/>
          <w:noProof/>
          <w:kern w:val="2"/>
          <w:sz w:val="21"/>
          <w:szCs w:val="21"/>
        </w:rPr>
        <w:tab/>
        <w:t>(4)</w:t>
      </w: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6A4A89" w:rsidRPr="006A4A89" w:rsidRDefault="006A4A89" w:rsidP="006A4A89">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4A89">
        <w:rPr>
          <w:rFonts w:ascii="SimHei" w:eastAsia="SimHei" w:hAnsi="SimHei" w:cs="Times New Roman" w:hint="eastAsia"/>
          <w:noProof/>
          <w:kern w:val="2"/>
          <w:sz w:val="21"/>
          <w:szCs w:val="21"/>
        </w:rPr>
        <w:t>第三条</w:t>
      </w:r>
      <w:r w:rsidRPr="006A4A89">
        <w:rPr>
          <w:rFonts w:ascii="SimHei" w:eastAsia="SimHei" w:hAnsi="SimHei" w:cs="Times New Roman"/>
          <w:noProof/>
          <w:kern w:val="2"/>
          <w:sz w:val="21"/>
          <w:szCs w:val="21"/>
        </w:rPr>
        <w:br/>
      </w:r>
      <w:r w:rsidRPr="006A4A89">
        <w:rPr>
          <w:rFonts w:ascii="SimHei" w:eastAsia="SimHei" w:hAnsi="SimHei" w:cs="Times New Roman" w:hint="eastAsia"/>
          <w:noProof/>
          <w:kern w:val="2"/>
          <w:sz w:val="21"/>
          <w:szCs w:val="21"/>
        </w:rPr>
        <w:t>国际单位的权限</w:t>
      </w:r>
    </w:p>
    <w:p w:rsidR="006A4A89" w:rsidRPr="006A4A89" w:rsidRDefault="006A4A89" w:rsidP="006A4A89">
      <w:pPr>
        <w:overflowPunct w:val="0"/>
        <w:spacing w:afterLines="100" w:after="240" w:line="340" w:lineRule="atLeast"/>
        <w:jc w:val="both"/>
        <w:rPr>
          <w:rFonts w:ascii="SimSun" w:hAnsi="SimSun" w:cs="Times New Roman"/>
          <w:kern w:val="2"/>
          <w:sz w:val="21"/>
          <w:szCs w:val="22"/>
        </w:rPr>
      </w:pPr>
      <w:r w:rsidRPr="006A4A89">
        <w:rPr>
          <w:rFonts w:ascii="SimSun" w:hAnsi="SimSun" w:cs="Times New Roman"/>
          <w:kern w:val="2"/>
          <w:sz w:val="21"/>
          <w:szCs w:val="22"/>
        </w:rPr>
        <w:tab/>
        <w:t>(1)</w:t>
      </w:r>
      <w:r w:rsidRPr="006A4A89">
        <w:rPr>
          <w:rFonts w:ascii="SimSun" w:hAnsi="SimSun" w:cs="Times New Roman"/>
          <w:kern w:val="2"/>
          <w:sz w:val="21"/>
          <w:szCs w:val="22"/>
        </w:rPr>
        <w:tab/>
      </w:r>
      <w:r w:rsidRPr="006A4A89">
        <w:rPr>
          <w:rFonts w:ascii="SimSun" w:hAnsi="SimSun" w:cs="Times New Roman" w:hint="eastAsia"/>
          <w:noProof/>
          <w:kern w:val="2"/>
          <w:sz w:val="21"/>
          <w:szCs w:val="21"/>
        </w:rPr>
        <w:t>国际单位应作为任何提交到本协议附录A中所指的任何缔约国的受理局或代表该缔约国的受理局的国际申请的国际检索单位，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6A4A89" w:rsidRPr="006A4A89" w:rsidRDefault="006A4A89" w:rsidP="006A4A89">
      <w:pPr>
        <w:overflowPunct w:val="0"/>
        <w:spacing w:afterLines="100" w:after="240" w:line="340" w:lineRule="atLeast"/>
        <w:jc w:val="both"/>
        <w:rPr>
          <w:rFonts w:ascii="SimSun" w:hAnsi="SimSun" w:cs="Times New Roman"/>
          <w:kern w:val="2"/>
          <w:sz w:val="21"/>
          <w:szCs w:val="22"/>
        </w:rPr>
      </w:pPr>
      <w:r w:rsidRPr="006A4A89">
        <w:rPr>
          <w:rFonts w:ascii="SimSun" w:hAnsi="SimSun" w:cs="Times New Roman"/>
          <w:kern w:val="2"/>
          <w:sz w:val="21"/>
          <w:szCs w:val="22"/>
        </w:rPr>
        <w:tab/>
        <w:t>(2)</w:t>
      </w:r>
      <w:r w:rsidRPr="006A4A89">
        <w:rPr>
          <w:rFonts w:ascii="SimSun" w:hAnsi="SimSun" w:cs="Times New Roman"/>
          <w:kern w:val="2"/>
          <w:sz w:val="21"/>
          <w:szCs w:val="22"/>
        </w:rPr>
        <w:tab/>
      </w:r>
      <w:r w:rsidRPr="006A4A89">
        <w:rPr>
          <w:rFonts w:ascii="SimSun" w:hAnsi="SimSun" w:cs="Times New Roman" w:hint="eastAsia"/>
          <w:noProof/>
          <w:kern w:val="2"/>
          <w:sz w:val="21"/>
          <w:szCs w:val="21"/>
        </w:rPr>
        <w:t>国际单位应作为任何提交到本协议附录A中所指的任何缔约国的受理局或代表该缔约国的受理局的国际申请的国际初步审查单位，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6A4A89" w:rsidRPr="006A4A89" w:rsidRDefault="006A4A89" w:rsidP="006A4A89">
      <w:pPr>
        <w:overflowPunct w:val="0"/>
        <w:spacing w:afterLines="100" w:after="240" w:line="340" w:lineRule="atLeast"/>
        <w:jc w:val="both"/>
        <w:rPr>
          <w:rFonts w:ascii="SimSun" w:hAnsi="SimSun" w:cs="Times New Roman"/>
          <w:kern w:val="2"/>
          <w:sz w:val="21"/>
          <w:szCs w:val="22"/>
        </w:rPr>
      </w:pPr>
      <w:r w:rsidRPr="006A4A89">
        <w:rPr>
          <w:rFonts w:ascii="SimSun" w:hAnsi="SimSun" w:cs="Times New Roman"/>
          <w:kern w:val="2"/>
          <w:sz w:val="21"/>
          <w:szCs w:val="22"/>
        </w:rPr>
        <w:tab/>
        <w:t>(3)</w:t>
      </w:r>
      <w:r w:rsidRPr="006A4A89">
        <w:rPr>
          <w:rFonts w:ascii="SimSun" w:hAnsi="SimSun" w:cs="Times New Roman"/>
          <w:kern w:val="2"/>
          <w:sz w:val="21"/>
          <w:szCs w:val="22"/>
        </w:rPr>
        <w:tab/>
      </w:r>
      <w:r w:rsidRPr="006A4A89">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6A4A89" w:rsidRPr="006A4A89" w:rsidRDefault="006A4A89" w:rsidP="006A4A89">
      <w:pPr>
        <w:overflowPunct w:val="0"/>
        <w:spacing w:afterLines="100" w:after="240" w:line="340" w:lineRule="atLeast"/>
        <w:jc w:val="both"/>
        <w:rPr>
          <w:rFonts w:ascii="SimSun" w:hAnsi="SimSun"/>
          <w:kern w:val="2"/>
          <w:sz w:val="21"/>
          <w:szCs w:val="22"/>
        </w:rPr>
      </w:pPr>
      <w:r w:rsidRPr="006A4A89">
        <w:rPr>
          <w:rFonts w:ascii="SimSun" w:hAnsi="SimSun" w:cs="Times New Roman"/>
          <w:kern w:val="2"/>
          <w:sz w:val="21"/>
          <w:szCs w:val="22"/>
        </w:rPr>
        <w:tab/>
      </w:r>
      <w:r w:rsidRPr="006A4A89">
        <w:rPr>
          <w:rFonts w:ascii="SimSun" w:hAnsi="SimSun"/>
          <w:kern w:val="2"/>
          <w:sz w:val="21"/>
          <w:szCs w:val="22"/>
        </w:rPr>
        <w:t>(4)</w:t>
      </w:r>
      <w:r w:rsidRPr="006A4A89">
        <w:rPr>
          <w:rFonts w:ascii="SimSun" w:hAnsi="SimSun"/>
          <w:kern w:val="2"/>
          <w:sz w:val="21"/>
          <w:szCs w:val="22"/>
        </w:rPr>
        <w:tab/>
      </w:r>
      <w:r w:rsidRPr="006A4A89">
        <w:rPr>
          <w:rFonts w:ascii="SimSun" w:hAnsi="SimSun" w:cs="Times New Roman" w:hint="eastAsia"/>
          <w:noProof/>
          <w:kern w:val="2"/>
          <w:sz w:val="21"/>
          <w:szCs w:val="21"/>
        </w:rPr>
        <w:t>国际单位应按本协议附录B所述，自行决定其根据细则第四十五条之二进行补充国际检索的程度。</w:t>
      </w:r>
    </w:p>
    <w:p w:rsidR="006A4A89" w:rsidRPr="006A4A89" w:rsidRDefault="006A4A89" w:rsidP="006A4A89">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4A89">
        <w:rPr>
          <w:rFonts w:ascii="SimHei" w:eastAsia="SimHei" w:hAnsi="SimHei" w:cs="Times New Roman" w:hint="eastAsia"/>
          <w:noProof/>
          <w:kern w:val="2"/>
          <w:sz w:val="21"/>
          <w:szCs w:val="21"/>
        </w:rPr>
        <w:t>第四条</w:t>
      </w:r>
      <w:r w:rsidRPr="006A4A89">
        <w:rPr>
          <w:rFonts w:ascii="SimHei" w:eastAsia="SimHei" w:hAnsi="SimHei" w:cs="Times New Roman"/>
          <w:noProof/>
          <w:kern w:val="2"/>
          <w:sz w:val="21"/>
          <w:szCs w:val="21"/>
        </w:rPr>
        <w:br/>
      </w:r>
      <w:r w:rsidRPr="006A4A89">
        <w:rPr>
          <w:rFonts w:ascii="SimHei" w:eastAsia="SimHei" w:hAnsi="SimHei" w:cs="Times New Roman" w:hint="eastAsia"/>
          <w:noProof/>
          <w:kern w:val="2"/>
          <w:sz w:val="21"/>
          <w:szCs w:val="21"/>
        </w:rPr>
        <w:t>不要求检索或审查的主题</w:t>
      </w:r>
    </w:p>
    <w:p w:rsidR="006A4A89" w:rsidRPr="006A4A89" w:rsidRDefault="006A4A89" w:rsidP="006A4A89">
      <w:pPr>
        <w:overflowPunct w:val="0"/>
        <w:spacing w:afterLines="100" w:after="240" w:line="340" w:lineRule="atLeast"/>
        <w:jc w:val="both"/>
        <w:rPr>
          <w:rFonts w:ascii="SimSun" w:hAnsi="SimSun" w:cs="Times New Roman"/>
          <w:kern w:val="2"/>
          <w:sz w:val="21"/>
          <w:szCs w:val="22"/>
        </w:rPr>
      </w:pP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6A4A89" w:rsidRPr="006A4A89" w:rsidRDefault="006A4A89" w:rsidP="006A4A89">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4A89">
        <w:rPr>
          <w:rFonts w:ascii="SimHei" w:eastAsia="SimHei" w:hAnsi="SimHei" w:cs="Times New Roman" w:hint="eastAsia"/>
          <w:noProof/>
          <w:kern w:val="2"/>
          <w:sz w:val="21"/>
          <w:szCs w:val="21"/>
        </w:rPr>
        <w:lastRenderedPageBreak/>
        <w:t>第五条</w:t>
      </w:r>
      <w:r w:rsidRPr="006A4A89">
        <w:rPr>
          <w:rFonts w:ascii="SimHei" w:eastAsia="SimHei" w:hAnsi="SimHei" w:cs="Times New Roman"/>
          <w:noProof/>
          <w:kern w:val="2"/>
          <w:sz w:val="21"/>
          <w:szCs w:val="21"/>
        </w:rPr>
        <w:br/>
      </w:r>
      <w:r w:rsidRPr="006A4A89">
        <w:rPr>
          <w:rFonts w:ascii="SimHei" w:eastAsia="SimHei" w:hAnsi="SimHei" w:cs="Times New Roman" w:hint="eastAsia"/>
          <w:noProof/>
          <w:kern w:val="2"/>
          <w:sz w:val="21"/>
          <w:szCs w:val="21"/>
        </w:rPr>
        <w:t>费　用</w:t>
      </w:r>
    </w:p>
    <w:p w:rsidR="006A4A89" w:rsidRPr="006A4A89" w:rsidRDefault="006A4A89" w:rsidP="006A4A89">
      <w:pPr>
        <w:overflowPunct w:val="0"/>
        <w:spacing w:afterLines="100" w:after="240" w:line="340" w:lineRule="atLeast"/>
        <w:jc w:val="both"/>
        <w:rPr>
          <w:rFonts w:ascii="SimSun" w:hAnsi="SimSun" w:cs="Times New Roman"/>
          <w:noProof/>
          <w:kern w:val="2"/>
          <w:sz w:val="21"/>
          <w:szCs w:val="21"/>
        </w:rPr>
      </w:pPr>
      <w:r w:rsidRPr="006A4A89">
        <w:rPr>
          <w:rFonts w:ascii="SimSun" w:hAnsi="SimSun" w:cs="Times New Roman"/>
          <w:noProof/>
          <w:kern w:val="2"/>
          <w:sz w:val="21"/>
          <w:szCs w:val="21"/>
        </w:rPr>
        <w:tab/>
        <w:t>(1)</w:t>
      </w: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6A4A89" w:rsidRPr="006A4A89" w:rsidRDefault="006A4A89" w:rsidP="006A4A89">
      <w:pPr>
        <w:overflowPunct w:val="0"/>
        <w:spacing w:afterLines="100" w:after="240" w:line="340" w:lineRule="atLeast"/>
        <w:jc w:val="both"/>
        <w:rPr>
          <w:rFonts w:ascii="SimSun" w:hAnsi="SimSun" w:cs="Times New Roman"/>
          <w:noProof/>
          <w:kern w:val="2"/>
          <w:sz w:val="21"/>
          <w:szCs w:val="21"/>
        </w:rPr>
      </w:pPr>
      <w:r w:rsidRPr="006A4A89">
        <w:rPr>
          <w:rFonts w:ascii="SimSun" w:hAnsi="SimSun" w:cs="Times New Roman"/>
          <w:noProof/>
          <w:kern w:val="2"/>
          <w:sz w:val="21"/>
          <w:szCs w:val="21"/>
        </w:rPr>
        <w:tab/>
        <w:t>(2)</w:t>
      </w: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根据本协议附录D述明的条件和程度，国际单位应：</w:t>
      </w:r>
    </w:p>
    <w:p w:rsidR="006A4A89" w:rsidRPr="006A4A89" w:rsidRDefault="006A4A89" w:rsidP="006A4A89">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6A4A89">
        <w:rPr>
          <w:rFonts w:ascii="SimSun" w:hAnsi="SimSun" w:cs="Times New Roman"/>
          <w:noProof/>
          <w:kern w:val="2"/>
          <w:sz w:val="21"/>
          <w:szCs w:val="21"/>
        </w:rPr>
        <w:tab/>
        <w:t>(i)</w:t>
      </w: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6A4A89" w:rsidRPr="006A4A89" w:rsidRDefault="006A4A89" w:rsidP="006A4A89">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6A4A89">
        <w:rPr>
          <w:rFonts w:ascii="SimSun" w:hAnsi="SimSun" w:cs="Times New Roman"/>
          <w:noProof/>
          <w:kern w:val="2"/>
          <w:sz w:val="21"/>
          <w:szCs w:val="21"/>
        </w:rPr>
        <w:tab/>
        <w:t>(ii)</w:t>
      </w: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如国际检索开始之前国际申请已被撤回或视为撤回，退还检索费。</w:t>
      </w:r>
    </w:p>
    <w:p w:rsidR="006A4A89" w:rsidRPr="006A4A89" w:rsidRDefault="006A4A89" w:rsidP="006A4A89">
      <w:pPr>
        <w:overflowPunct w:val="0"/>
        <w:spacing w:afterLines="100" w:after="240" w:line="340" w:lineRule="atLeast"/>
        <w:jc w:val="both"/>
        <w:rPr>
          <w:rFonts w:ascii="SimSun" w:hAnsi="SimSun" w:cs="Times New Roman"/>
          <w:kern w:val="2"/>
          <w:sz w:val="21"/>
          <w:szCs w:val="22"/>
        </w:rPr>
      </w:pPr>
      <w:r w:rsidRPr="006A4A89">
        <w:rPr>
          <w:rFonts w:ascii="SimSun" w:hAnsi="SimSun" w:cs="Times New Roman"/>
          <w:noProof/>
          <w:kern w:val="2"/>
          <w:sz w:val="21"/>
          <w:szCs w:val="21"/>
        </w:rPr>
        <w:tab/>
        <w:t>(3)</w:t>
      </w: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6A4A89" w:rsidRPr="006A4A89" w:rsidRDefault="006A4A89" w:rsidP="006A4A89">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4A89">
        <w:rPr>
          <w:rFonts w:ascii="SimHei" w:eastAsia="SimHei" w:hAnsi="SimHei" w:cs="Times New Roman" w:hint="eastAsia"/>
          <w:noProof/>
          <w:kern w:val="2"/>
          <w:sz w:val="21"/>
          <w:szCs w:val="21"/>
        </w:rPr>
        <w:t>第六条</w:t>
      </w:r>
      <w:r w:rsidRPr="006A4A89">
        <w:rPr>
          <w:rFonts w:ascii="SimHei" w:eastAsia="SimHei" w:hAnsi="SimHei" w:cs="Times New Roman"/>
          <w:noProof/>
          <w:kern w:val="2"/>
          <w:sz w:val="21"/>
          <w:szCs w:val="21"/>
        </w:rPr>
        <w:br/>
      </w:r>
      <w:r w:rsidRPr="006A4A89">
        <w:rPr>
          <w:rFonts w:ascii="SimHei" w:eastAsia="SimHei" w:hAnsi="SimHei" w:cs="Times New Roman" w:hint="eastAsia"/>
          <w:noProof/>
          <w:kern w:val="2"/>
          <w:sz w:val="21"/>
          <w:szCs w:val="21"/>
        </w:rPr>
        <w:t>分　类</w:t>
      </w:r>
    </w:p>
    <w:p w:rsidR="006A4A89" w:rsidRPr="006A4A89" w:rsidRDefault="006A4A89" w:rsidP="006A4A89">
      <w:pPr>
        <w:overflowPunct w:val="0"/>
        <w:spacing w:afterLines="100" w:after="240" w:line="340" w:lineRule="atLeast"/>
        <w:jc w:val="both"/>
        <w:rPr>
          <w:rFonts w:ascii="SimSun" w:hAnsi="SimSun" w:cs="Times New Roman"/>
          <w:kern w:val="2"/>
          <w:sz w:val="21"/>
          <w:szCs w:val="22"/>
        </w:rPr>
      </w:pP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6A4A89" w:rsidRPr="006A4A89" w:rsidRDefault="006A4A89" w:rsidP="006A4A89">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4A89">
        <w:rPr>
          <w:rFonts w:ascii="SimHei" w:eastAsia="SimHei" w:hAnsi="SimHei" w:cs="Times New Roman" w:hint="eastAsia"/>
          <w:noProof/>
          <w:kern w:val="2"/>
          <w:sz w:val="21"/>
          <w:szCs w:val="21"/>
        </w:rPr>
        <w:t>第七条</w:t>
      </w:r>
      <w:r w:rsidRPr="006A4A89">
        <w:rPr>
          <w:rFonts w:ascii="SimHei" w:eastAsia="SimHei" w:hAnsi="SimHei" w:cs="Times New Roman"/>
          <w:noProof/>
          <w:kern w:val="2"/>
          <w:sz w:val="21"/>
          <w:szCs w:val="21"/>
        </w:rPr>
        <w:br/>
      </w:r>
      <w:r w:rsidRPr="006A4A89">
        <w:rPr>
          <w:rFonts w:ascii="SimHei" w:eastAsia="SimHei" w:hAnsi="SimHei" w:cs="Times New Roman" w:hint="eastAsia"/>
          <w:noProof/>
          <w:kern w:val="2"/>
          <w:sz w:val="21"/>
          <w:szCs w:val="21"/>
        </w:rPr>
        <w:t>国际单位使用的通信语言</w:t>
      </w:r>
    </w:p>
    <w:p w:rsidR="006A4A89" w:rsidRPr="006A4A89" w:rsidRDefault="006A4A89" w:rsidP="006A4A89">
      <w:pPr>
        <w:overflowPunct w:val="0"/>
        <w:spacing w:afterLines="100" w:after="240" w:line="340" w:lineRule="atLeast"/>
        <w:jc w:val="both"/>
        <w:rPr>
          <w:rFonts w:ascii="SimSun" w:hAnsi="SimSun" w:cs="Times New Roman"/>
          <w:kern w:val="2"/>
          <w:sz w:val="21"/>
          <w:szCs w:val="22"/>
        </w:rPr>
      </w:pP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6A4A89" w:rsidRPr="006A4A89" w:rsidRDefault="006A4A89" w:rsidP="006A4A89">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4A89">
        <w:rPr>
          <w:rFonts w:ascii="SimHei" w:eastAsia="SimHei" w:hAnsi="SimHei" w:cs="Times New Roman" w:hint="eastAsia"/>
          <w:noProof/>
          <w:kern w:val="2"/>
          <w:sz w:val="21"/>
          <w:szCs w:val="21"/>
        </w:rPr>
        <w:t>第八条</w:t>
      </w:r>
      <w:r w:rsidRPr="006A4A89">
        <w:rPr>
          <w:rFonts w:ascii="SimHei" w:eastAsia="SimHei" w:hAnsi="SimHei" w:cs="Times New Roman"/>
          <w:noProof/>
          <w:kern w:val="2"/>
          <w:sz w:val="21"/>
          <w:szCs w:val="21"/>
        </w:rPr>
        <w:br/>
      </w:r>
      <w:r w:rsidRPr="006A4A89">
        <w:rPr>
          <w:rFonts w:ascii="SimHei" w:eastAsia="SimHei" w:hAnsi="SimHei" w:cs="Times New Roman" w:hint="eastAsia"/>
          <w:noProof/>
          <w:kern w:val="2"/>
          <w:sz w:val="21"/>
          <w:szCs w:val="21"/>
        </w:rPr>
        <w:t>国际式检索</w:t>
      </w:r>
    </w:p>
    <w:p w:rsidR="006A4A89" w:rsidRPr="006A4A89" w:rsidRDefault="006A4A89" w:rsidP="006A4A89">
      <w:pPr>
        <w:overflowPunct w:val="0"/>
        <w:spacing w:afterLines="100" w:after="240" w:line="340" w:lineRule="atLeast"/>
        <w:jc w:val="both"/>
        <w:rPr>
          <w:rFonts w:ascii="SimSun" w:hAnsi="SimSun" w:cs="Times New Roman"/>
          <w:kern w:val="2"/>
          <w:sz w:val="21"/>
          <w:szCs w:val="22"/>
        </w:rPr>
      </w:pPr>
      <w:r w:rsidRPr="006A4A89">
        <w:rPr>
          <w:rFonts w:ascii="SimSun" w:hAnsi="Times New Roman" w:cs="Times New Roman"/>
          <w:noProof/>
          <w:kern w:val="2"/>
          <w:sz w:val="21"/>
          <w:szCs w:val="21"/>
        </w:rPr>
        <w:tab/>
      </w:r>
      <w:r w:rsidRPr="006A4A89">
        <w:rPr>
          <w:rFonts w:ascii="SimSun" w:hAnsi="Times New Roman" w:cs="Times New Roman" w:hint="eastAsia"/>
          <w:noProof/>
          <w:kern w:val="2"/>
          <w:sz w:val="21"/>
          <w:szCs w:val="21"/>
        </w:rPr>
        <w:t>国际单位应</w:t>
      </w:r>
      <w:r w:rsidRPr="006A4A89">
        <w:rPr>
          <w:rFonts w:ascii="SimSun" w:hAnsi="SimSun" w:cs="Times New Roman" w:hint="eastAsia"/>
          <w:noProof/>
          <w:kern w:val="2"/>
          <w:sz w:val="21"/>
          <w:szCs w:val="21"/>
        </w:rPr>
        <w:t>按本协议附录G所述，</w:t>
      </w:r>
      <w:r w:rsidRPr="006A4A89">
        <w:rPr>
          <w:rFonts w:ascii="SimSun" w:hAnsi="Times New Roman" w:cs="Times New Roman" w:hint="eastAsia"/>
          <w:noProof/>
          <w:kern w:val="2"/>
          <w:sz w:val="21"/>
          <w:szCs w:val="21"/>
        </w:rPr>
        <w:t>自行决定其进行</w:t>
      </w:r>
      <w:r w:rsidRPr="006A4A89">
        <w:rPr>
          <w:rFonts w:ascii="SimSun" w:hAnsi="SimSun" w:cs="Times New Roman" w:hint="eastAsia"/>
          <w:noProof/>
          <w:kern w:val="2"/>
          <w:sz w:val="21"/>
          <w:szCs w:val="21"/>
        </w:rPr>
        <w:t>国际式</w:t>
      </w:r>
      <w:r w:rsidRPr="006A4A89">
        <w:rPr>
          <w:rFonts w:ascii="SimSun" w:hAnsi="Times New Roman" w:cs="Times New Roman" w:hint="eastAsia"/>
          <w:noProof/>
          <w:kern w:val="2"/>
          <w:sz w:val="21"/>
          <w:szCs w:val="21"/>
        </w:rPr>
        <w:t>检索的程度。</w:t>
      </w:r>
    </w:p>
    <w:p w:rsidR="006A4A89" w:rsidRPr="006A4A89" w:rsidRDefault="006A4A89" w:rsidP="006A4A89">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4A89">
        <w:rPr>
          <w:rFonts w:ascii="SimHei" w:eastAsia="SimHei" w:hAnsi="SimHei" w:cs="Times New Roman" w:hint="eastAsia"/>
          <w:noProof/>
          <w:kern w:val="2"/>
          <w:sz w:val="21"/>
          <w:szCs w:val="21"/>
        </w:rPr>
        <w:t>第九条</w:t>
      </w:r>
      <w:r w:rsidRPr="006A4A89">
        <w:rPr>
          <w:rFonts w:ascii="SimHei" w:eastAsia="SimHei" w:hAnsi="SimHei" w:cs="Times New Roman"/>
          <w:noProof/>
          <w:kern w:val="2"/>
          <w:sz w:val="21"/>
          <w:szCs w:val="21"/>
        </w:rPr>
        <w:br/>
      </w:r>
      <w:r w:rsidRPr="006A4A89">
        <w:rPr>
          <w:rFonts w:ascii="SimHei" w:eastAsia="SimHei" w:hAnsi="SimHei" w:cs="Times New Roman" w:hint="eastAsia"/>
          <w:noProof/>
          <w:kern w:val="2"/>
          <w:sz w:val="21"/>
          <w:szCs w:val="21"/>
        </w:rPr>
        <w:t>协议的生效</w:t>
      </w:r>
    </w:p>
    <w:p w:rsidR="006A4A89" w:rsidRPr="006A4A89" w:rsidRDefault="006A4A89" w:rsidP="006A4A89">
      <w:pPr>
        <w:overflowPunct w:val="0"/>
        <w:spacing w:afterLines="100" w:after="240" w:line="340" w:lineRule="atLeast"/>
        <w:jc w:val="both"/>
        <w:rPr>
          <w:rFonts w:ascii="SimSun" w:hAnsi="SimSun" w:cs="Times New Roman"/>
          <w:kern w:val="2"/>
          <w:sz w:val="21"/>
          <w:szCs w:val="22"/>
        </w:rPr>
      </w:pPr>
      <w:r w:rsidRPr="006A4A89">
        <w:rPr>
          <w:rFonts w:ascii="SimSun" w:hAnsi="SimSun" w:cs="Times New Roman"/>
          <w:kern w:val="2"/>
          <w:sz w:val="21"/>
          <w:szCs w:val="22"/>
        </w:rPr>
        <w:tab/>
      </w:r>
      <w:r w:rsidRPr="006A4A89">
        <w:rPr>
          <w:rFonts w:ascii="SimSun" w:hAnsi="SimSun" w:cs="Times New Roman" w:hint="eastAsia"/>
          <w:kern w:val="2"/>
          <w:sz w:val="21"/>
          <w:szCs w:val="22"/>
        </w:rPr>
        <w:t>本协议应于2018年1月1日起生效。</w:t>
      </w:r>
    </w:p>
    <w:p w:rsidR="006A4A89" w:rsidRPr="006A4A89" w:rsidRDefault="006A4A89" w:rsidP="006A4A89">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4A89">
        <w:rPr>
          <w:rFonts w:ascii="SimHei" w:eastAsia="SimHei" w:hAnsi="SimHei" w:cs="Times New Roman" w:hint="eastAsia"/>
          <w:noProof/>
          <w:kern w:val="2"/>
          <w:sz w:val="21"/>
          <w:szCs w:val="21"/>
        </w:rPr>
        <w:lastRenderedPageBreak/>
        <w:t>第十条</w:t>
      </w:r>
      <w:r w:rsidRPr="006A4A89">
        <w:rPr>
          <w:rFonts w:ascii="SimHei" w:eastAsia="SimHei" w:hAnsi="SimHei" w:cs="Times New Roman"/>
          <w:noProof/>
          <w:kern w:val="2"/>
          <w:sz w:val="21"/>
          <w:szCs w:val="21"/>
        </w:rPr>
        <w:br/>
      </w:r>
      <w:r w:rsidRPr="006A4A89">
        <w:rPr>
          <w:rFonts w:ascii="SimHei" w:eastAsia="SimHei" w:hAnsi="SimHei" w:cs="Times New Roman" w:hint="eastAsia"/>
          <w:noProof/>
          <w:kern w:val="2"/>
          <w:sz w:val="21"/>
          <w:szCs w:val="21"/>
        </w:rPr>
        <w:t>有效期和续签</w:t>
      </w:r>
    </w:p>
    <w:p w:rsidR="006A4A89" w:rsidRPr="006A4A89" w:rsidRDefault="006A4A89" w:rsidP="006A4A89">
      <w:pPr>
        <w:overflowPunct w:val="0"/>
        <w:spacing w:afterLines="100" w:after="240" w:line="340" w:lineRule="atLeast"/>
        <w:jc w:val="both"/>
        <w:rPr>
          <w:rFonts w:ascii="SimSun" w:hAnsi="SimSun" w:cs="Times New Roman"/>
          <w:noProof/>
          <w:kern w:val="2"/>
          <w:sz w:val="21"/>
          <w:szCs w:val="21"/>
        </w:rPr>
      </w:pPr>
      <w:r w:rsidRPr="006A4A89">
        <w:rPr>
          <w:rFonts w:ascii="SimSun" w:hAnsi="SimSun" w:cs="Times New Roman"/>
          <w:noProof/>
          <w:kern w:val="2"/>
          <w:sz w:val="21"/>
          <w:szCs w:val="21"/>
        </w:rPr>
        <w:tab/>
      </w:r>
      <w:r w:rsidRPr="006A4A89">
        <w:rPr>
          <w:rFonts w:ascii="SimSun" w:hAnsi="SimSun" w:cs="Times New Roman" w:hint="eastAsia"/>
          <w:noProof/>
          <w:kern w:val="2"/>
          <w:sz w:val="21"/>
          <w:szCs w:val="21"/>
        </w:rPr>
        <w:t>本协议的有效期于2027年12月31日截止，本协议各方应在不晚于2026年7月开始谈判协议的续签问题。</w:t>
      </w:r>
    </w:p>
    <w:p w:rsidR="006A4A89" w:rsidRPr="006A4A89" w:rsidRDefault="006A4A89" w:rsidP="006A4A89">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4A89">
        <w:rPr>
          <w:rFonts w:ascii="SimHei" w:eastAsia="SimHei" w:hAnsi="SimHei" w:cs="Times New Roman" w:hint="eastAsia"/>
          <w:noProof/>
          <w:kern w:val="2"/>
          <w:sz w:val="21"/>
          <w:szCs w:val="21"/>
        </w:rPr>
        <w:t>第十一条</w:t>
      </w:r>
      <w:r w:rsidRPr="006A4A89">
        <w:rPr>
          <w:rFonts w:ascii="SimHei" w:eastAsia="SimHei" w:hAnsi="SimHei" w:cs="Times New Roman"/>
          <w:noProof/>
          <w:kern w:val="2"/>
          <w:sz w:val="21"/>
          <w:szCs w:val="21"/>
        </w:rPr>
        <w:br/>
      </w:r>
      <w:r w:rsidRPr="006A4A89">
        <w:rPr>
          <w:rFonts w:ascii="SimHei" w:eastAsia="SimHei" w:hAnsi="SimHei" w:cs="Times New Roman" w:hint="eastAsia"/>
          <w:noProof/>
          <w:kern w:val="2"/>
          <w:sz w:val="21"/>
          <w:szCs w:val="21"/>
        </w:rPr>
        <w:t>修　订</w:t>
      </w:r>
    </w:p>
    <w:p w:rsidR="006A4A89" w:rsidRPr="006A4A89" w:rsidRDefault="006A4A89" w:rsidP="006A4A89">
      <w:pPr>
        <w:overflowPunct w:val="0"/>
        <w:spacing w:afterLines="100" w:after="240" w:line="340" w:lineRule="atLeast"/>
        <w:jc w:val="both"/>
        <w:rPr>
          <w:rFonts w:ascii="SimSun" w:hAnsi="SimSun" w:cs="Times New Roman"/>
          <w:kern w:val="2"/>
          <w:sz w:val="21"/>
          <w:szCs w:val="22"/>
        </w:rPr>
      </w:pPr>
      <w:r w:rsidRPr="006A4A89">
        <w:rPr>
          <w:rFonts w:ascii="SimSun" w:hAnsi="SimSun" w:cs="Times New Roman"/>
          <w:kern w:val="2"/>
          <w:sz w:val="21"/>
          <w:szCs w:val="22"/>
        </w:rPr>
        <w:tab/>
        <w:t>(1)</w:t>
      </w:r>
      <w:r w:rsidRPr="006A4A89">
        <w:rPr>
          <w:rFonts w:ascii="SimSun" w:hAnsi="SimSun" w:cs="Times New Roman"/>
          <w:kern w:val="2"/>
          <w:sz w:val="21"/>
          <w:szCs w:val="22"/>
        </w:rPr>
        <w:tab/>
      </w:r>
      <w:r w:rsidRPr="006A4A89">
        <w:rPr>
          <w:rFonts w:ascii="SimSun" w:hAnsi="SimSun" w:cs="Times New Roman" w:hint="eastAsia"/>
          <w:noProof/>
          <w:kern w:val="2"/>
          <w:sz w:val="21"/>
          <w:szCs w:val="21"/>
        </w:rPr>
        <w:t>在不损害本条第(2)和(3)款的情况下，经协议双方同意，可对本协议进行修订，但须经国际专利合作联盟大会批准；修订内容应于双方同意的日期生效。</w:t>
      </w:r>
    </w:p>
    <w:p w:rsidR="006A4A89" w:rsidRPr="006A4A89" w:rsidRDefault="006A4A89" w:rsidP="006A4A89">
      <w:pPr>
        <w:overflowPunct w:val="0"/>
        <w:spacing w:afterLines="100" w:after="240" w:line="340" w:lineRule="atLeast"/>
        <w:jc w:val="both"/>
        <w:rPr>
          <w:rFonts w:ascii="SimSun" w:hAnsi="SimSun" w:cs="Times New Roman"/>
          <w:kern w:val="2"/>
          <w:sz w:val="21"/>
          <w:szCs w:val="22"/>
          <w:highlight w:val="yellow"/>
        </w:rPr>
      </w:pPr>
      <w:r w:rsidRPr="006A4A89">
        <w:rPr>
          <w:rFonts w:ascii="SimSun" w:hAnsi="SimSun" w:cs="Times New Roman"/>
          <w:kern w:val="2"/>
          <w:sz w:val="21"/>
          <w:szCs w:val="22"/>
        </w:rPr>
        <w:tab/>
        <w:t>(2)</w:t>
      </w:r>
      <w:r w:rsidRPr="006A4A89">
        <w:rPr>
          <w:rFonts w:ascii="SimSun" w:hAnsi="SimSun" w:cs="Times New Roman"/>
          <w:kern w:val="2"/>
          <w:sz w:val="21"/>
          <w:szCs w:val="22"/>
        </w:rPr>
        <w:tab/>
      </w:r>
      <w:r w:rsidRPr="006A4A89">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6A4A89" w:rsidRPr="006A4A89" w:rsidRDefault="006A4A89" w:rsidP="006A4A89">
      <w:pPr>
        <w:overflowPunct w:val="0"/>
        <w:spacing w:afterLines="100" w:after="240" w:line="340" w:lineRule="atLeast"/>
        <w:jc w:val="both"/>
        <w:rPr>
          <w:rFonts w:ascii="SimSun" w:hAnsi="SimSun" w:cs="Times New Roman"/>
          <w:kern w:val="2"/>
          <w:sz w:val="21"/>
          <w:szCs w:val="22"/>
        </w:rPr>
      </w:pPr>
      <w:r w:rsidRPr="006A4A89">
        <w:rPr>
          <w:rFonts w:ascii="SimSun" w:hAnsi="SimSun" w:cs="Times New Roman"/>
          <w:kern w:val="2"/>
          <w:sz w:val="21"/>
          <w:szCs w:val="22"/>
        </w:rPr>
        <w:tab/>
        <w:t>(3)</w:t>
      </w:r>
      <w:r w:rsidRPr="006A4A89">
        <w:rPr>
          <w:rFonts w:ascii="SimSun" w:hAnsi="SimSun" w:cs="Times New Roman"/>
          <w:kern w:val="2"/>
          <w:sz w:val="21"/>
          <w:szCs w:val="22"/>
        </w:rPr>
        <w:tab/>
      </w:r>
      <w:r w:rsidRPr="006A4A89">
        <w:rPr>
          <w:rFonts w:ascii="SimSun" w:hAnsi="SimSun" w:cs="Times New Roman" w:hint="eastAsia"/>
          <w:noProof/>
          <w:kern w:val="2"/>
          <w:sz w:val="21"/>
          <w:szCs w:val="21"/>
        </w:rPr>
        <w:t>通过致世界知识产权组织总干事的通知，国际单位可以：</w:t>
      </w:r>
    </w:p>
    <w:p w:rsidR="006A4A89" w:rsidRPr="006A4A89" w:rsidRDefault="006A4A89" w:rsidP="006A4A89">
      <w:pPr>
        <w:tabs>
          <w:tab w:val="right" w:pos="1276"/>
          <w:tab w:val="left" w:pos="1418"/>
        </w:tabs>
        <w:overflowPunct w:val="0"/>
        <w:spacing w:afterLines="100" w:after="240" w:line="340" w:lineRule="atLeast"/>
        <w:jc w:val="both"/>
        <w:rPr>
          <w:rFonts w:ascii="SimSun" w:hAnsi="SimSun"/>
          <w:sz w:val="21"/>
          <w:szCs w:val="22"/>
        </w:rPr>
      </w:pPr>
      <w:r w:rsidRPr="006A4A89">
        <w:rPr>
          <w:rFonts w:ascii="SimSun" w:hAnsi="SimSun"/>
          <w:sz w:val="21"/>
          <w:szCs w:val="22"/>
        </w:rPr>
        <w:tab/>
        <w:t>(</w:t>
      </w:r>
      <w:proofErr w:type="spellStart"/>
      <w:r w:rsidRPr="006A4A89">
        <w:rPr>
          <w:rFonts w:ascii="SimSun" w:hAnsi="SimSun"/>
          <w:sz w:val="21"/>
          <w:szCs w:val="22"/>
        </w:rPr>
        <w:t>i</w:t>
      </w:r>
      <w:proofErr w:type="spellEnd"/>
      <w:r w:rsidRPr="006A4A89">
        <w:rPr>
          <w:rFonts w:ascii="SimSun" w:hAnsi="SimSun"/>
          <w:sz w:val="21"/>
          <w:szCs w:val="22"/>
        </w:rPr>
        <w:t>)</w:t>
      </w:r>
      <w:r w:rsidRPr="006A4A89">
        <w:rPr>
          <w:rFonts w:ascii="SimSun" w:hAnsi="SimSun"/>
          <w:sz w:val="21"/>
          <w:szCs w:val="22"/>
        </w:rPr>
        <w:tab/>
      </w:r>
      <w:r w:rsidRPr="006A4A89">
        <w:rPr>
          <w:rFonts w:ascii="SimSun" w:hAnsi="SimSun" w:cs="Times New Roman" w:hint="eastAsia"/>
          <w:noProof/>
          <w:sz w:val="21"/>
          <w:szCs w:val="21"/>
        </w:rPr>
        <w:t>增加本协议附录A所指明的国家和语言；</w:t>
      </w:r>
    </w:p>
    <w:p w:rsidR="006A4A89" w:rsidRPr="006A4A89" w:rsidRDefault="006A4A89" w:rsidP="006A4A89">
      <w:pPr>
        <w:tabs>
          <w:tab w:val="right" w:pos="1276"/>
          <w:tab w:val="left" w:pos="1418"/>
        </w:tabs>
        <w:overflowPunct w:val="0"/>
        <w:spacing w:afterLines="100" w:after="240" w:line="340" w:lineRule="atLeast"/>
        <w:jc w:val="both"/>
        <w:rPr>
          <w:rFonts w:ascii="SimSun" w:hAnsi="SimSun" w:cs="Times New Roman"/>
          <w:sz w:val="21"/>
          <w:szCs w:val="24"/>
        </w:rPr>
      </w:pPr>
      <w:r w:rsidRPr="006A4A89">
        <w:rPr>
          <w:rFonts w:ascii="SimSun" w:hAnsi="SimSun"/>
          <w:sz w:val="21"/>
          <w:szCs w:val="22"/>
        </w:rPr>
        <w:tab/>
      </w:r>
      <w:r w:rsidRPr="006A4A89">
        <w:rPr>
          <w:rFonts w:ascii="SimSun" w:hAnsi="SimSun" w:cs="Times New Roman"/>
          <w:sz w:val="21"/>
          <w:szCs w:val="24"/>
        </w:rPr>
        <w:t>(i</w:t>
      </w:r>
      <w:r w:rsidRPr="006A4A89">
        <w:rPr>
          <w:rFonts w:ascii="SimSun" w:hAnsi="SimSun"/>
          <w:sz w:val="21"/>
          <w:szCs w:val="22"/>
        </w:rPr>
        <w:t>i</w:t>
      </w:r>
      <w:r w:rsidRPr="006A4A89">
        <w:rPr>
          <w:rFonts w:ascii="SimSun" w:hAnsi="SimSun" w:cs="Times New Roman"/>
          <w:sz w:val="21"/>
          <w:szCs w:val="24"/>
        </w:rPr>
        <w:t>)</w:t>
      </w:r>
      <w:r w:rsidRPr="006A4A89">
        <w:rPr>
          <w:rFonts w:ascii="SimSun" w:hAnsi="SimSun" w:cs="Times New Roman"/>
          <w:sz w:val="21"/>
          <w:szCs w:val="24"/>
        </w:rPr>
        <w:tab/>
      </w:r>
      <w:r w:rsidRPr="006A4A89">
        <w:rPr>
          <w:rFonts w:ascii="SimSun" w:hAnsi="SimSun" w:cs="Times New Roman" w:hint="eastAsia"/>
          <w:noProof/>
          <w:sz w:val="21"/>
          <w:szCs w:val="21"/>
        </w:rPr>
        <w:t>修</w:t>
      </w:r>
      <w:r w:rsidRPr="006A4A89">
        <w:rPr>
          <w:rFonts w:ascii="SimSun" w:hAnsi="SimSun" w:cs="SimSun" w:hint="eastAsia"/>
          <w:sz w:val="21"/>
          <w:szCs w:val="22"/>
        </w:rPr>
        <w:t>订</w:t>
      </w:r>
      <w:r w:rsidRPr="006A4A89">
        <w:rPr>
          <w:rFonts w:ascii="SimSun" w:hAnsi="SimSun" w:cs="Times New Roman" w:hint="eastAsia"/>
          <w:noProof/>
          <w:sz w:val="21"/>
          <w:szCs w:val="21"/>
        </w:rPr>
        <w:t>本协议附录B所包含的关于补充国际检索的说明。</w:t>
      </w:r>
    </w:p>
    <w:p w:rsidR="006A4A89" w:rsidRPr="006A4A89" w:rsidRDefault="006A4A89" w:rsidP="006A4A89">
      <w:pPr>
        <w:tabs>
          <w:tab w:val="right" w:pos="1276"/>
          <w:tab w:val="left" w:pos="1418"/>
        </w:tabs>
        <w:overflowPunct w:val="0"/>
        <w:spacing w:afterLines="100" w:after="240" w:line="340" w:lineRule="atLeast"/>
        <w:jc w:val="both"/>
        <w:rPr>
          <w:rFonts w:ascii="SimSun" w:hAnsi="SimSun" w:cs="Times New Roman"/>
          <w:noProof/>
          <w:sz w:val="21"/>
          <w:szCs w:val="21"/>
        </w:rPr>
      </w:pPr>
      <w:r w:rsidRPr="006A4A89">
        <w:rPr>
          <w:rFonts w:ascii="SimSun" w:hAnsi="SimSun"/>
          <w:sz w:val="21"/>
          <w:szCs w:val="22"/>
        </w:rPr>
        <w:tab/>
        <w:t>(iii)</w:t>
      </w:r>
      <w:r w:rsidRPr="006A4A89">
        <w:rPr>
          <w:rFonts w:ascii="SimSun" w:hAnsi="SimSun"/>
          <w:sz w:val="21"/>
          <w:szCs w:val="22"/>
        </w:rPr>
        <w:tab/>
      </w:r>
      <w:r w:rsidRPr="006A4A89">
        <w:rPr>
          <w:rFonts w:ascii="SimSun" w:hAnsi="SimSun" w:cs="Times New Roman" w:hint="eastAsia"/>
          <w:noProof/>
          <w:sz w:val="21"/>
          <w:szCs w:val="21"/>
        </w:rPr>
        <w:t>修订本协议附录D所包含的费用表；</w:t>
      </w:r>
    </w:p>
    <w:p w:rsidR="006A4A89" w:rsidRPr="006A4A89" w:rsidRDefault="006A4A89" w:rsidP="006A4A89">
      <w:pPr>
        <w:tabs>
          <w:tab w:val="right" w:pos="1276"/>
          <w:tab w:val="left" w:pos="1418"/>
        </w:tabs>
        <w:overflowPunct w:val="0"/>
        <w:spacing w:afterLines="100" w:after="240" w:line="340" w:lineRule="atLeast"/>
        <w:jc w:val="both"/>
        <w:rPr>
          <w:rFonts w:ascii="SimSun" w:hAnsi="SimSun"/>
          <w:sz w:val="21"/>
          <w:szCs w:val="22"/>
        </w:rPr>
      </w:pPr>
      <w:r w:rsidRPr="006A4A89">
        <w:rPr>
          <w:rFonts w:ascii="SimSun" w:hAnsi="SimSun" w:cs="Times New Roman"/>
          <w:sz w:val="21"/>
          <w:szCs w:val="24"/>
        </w:rPr>
        <w:tab/>
      </w:r>
      <w:r w:rsidRPr="006A4A89">
        <w:rPr>
          <w:rFonts w:ascii="SimSun" w:hAnsi="SimSun"/>
          <w:sz w:val="21"/>
          <w:szCs w:val="22"/>
        </w:rPr>
        <w:t>(iv)</w:t>
      </w:r>
      <w:r w:rsidRPr="006A4A89">
        <w:rPr>
          <w:rFonts w:ascii="SimSun" w:hAnsi="SimSun"/>
          <w:sz w:val="21"/>
          <w:szCs w:val="22"/>
        </w:rPr>
        <w:tab/>
      </w:r>
      <w:r w:rsidRPr="006A4A89">
        <w:rPr>
          <w:rFonts w:ascii="SimSun" w:hAnsi="SimSun" w:cs="SimSun" w:hint="eastAsia"/>
          <w:sz w:val="21"/>
          <w:szCs w:val="22"/>
        </w:rPr>
        <w:t>修订本协议附录</w:t>
      </w:r>
      <w:r w:rsidRPr="006A4A89">
        <w:rPr>
          <w:rFonts w:ascii="SimSun" w:hAnsi="SimSun" w:hint="eastAsia"/>
          <w:sz w:val="21"/>
          <w:szCs w:val="22"/>
        </w:rPr>
        <w:t>E</w:t>
      </w:r>
      <w:r w:rsidRPr="006A4A89">
        <w:rPr>
          <w:rFonts w:ascii="SimSun" w:hAnsi="SimSun" w:cs="SimSun" w:hint="eastAsia"/>
          <w:sz w:val="21"/>
          <w:szCs w:val="22"/>
        </w:rPr>
        <w:t>所包含的关于专利分类体系的说明；</w:t>
      </w:r>
    </w:p>
    <w:p w:rsidR="006A4A89" w:rsidRPr="006A4A89" w:rsidRDefault="006A4A89" w:rsidP="006A4A89">
      <w:pPr>
        <w:tabs>
          <w:tab w:val="right" w:pos="1276"/>
          <w:tab w:val="left" w:pos="1418"/>
        </w:tabs>
        <w:overflowPunct w:val="0"/>
        <w:spacing w:afterLines="100" w:after="240" w:line="340" w:lineRule="atLeast"/>
        <w:jc w:val="both"/>
        <w:rPr>
          <w:rFonts w:ascii="SimSun" w:hAnsi="SimSun"/>
          <w:sz w:val="21"/>
          <w:szCs w:val="22"/>
        </w:rPr>
      </w:pPr>
      <w:r w:rsidRPr="006A4A89">
        <w:rPr>
          <w:rFonts w:ascii="SimSun" w:hAnsi="SimSun" w:cs="Times New Roman"/>
          <w:sz w:val="21"/>
          <w:szCs w:val="24"/>
        </w:rPr>
        <w:tab/>
        <w:t>(</w:t>
      </w:r>
      <w:r w:rsidRPr="006A4A89">
        <w:rPr>
          <w:rFonts w:ascii="SimSun" w:hAnsi="SimSun"/>
          <w:sz w:val="21"/>
          <w:szCs w:val="22"/>
        </w:rPr>
        <w:t>v</w:t>
      </w:r>
      <w:r w:rsidRPr="006A4A89">
        <w:rPr>
          <w:rFonts w:ascii="SimSun" w:hAnsi="SimSun" w:cs="Times New Roman"/>
          <w:sz w:val="21"/>
          <w:szCs w:val="24"/>
        </w:rPr>
        <w:t>)</w:t>
      </w:r>
      <w:r w:rsidRPr="006A4A89">
        <w:rPr>
          <w:rFonts w:ascii="SimSun" w:hAnsi="SimSun" w:cs="Times New Roman"/>
          <w:sz w:val="21"/>
          <w:szCs w:val="24"/>
        </w:rPr>
        <w:tab/>
      </w:r>
      <w:r w:rsidRPr="006A4A89">
        <w:rPr>
          <w:rFonts w:ascii="SimSun" w:hAnsi="SimSun" w:cs="Times New Roman" w:hint="eastAsia"/>
          <w:noProof/>
          <w:sz w:val="21"/>
          <w:szCs w:val="21"/>
        </w:rPr>
        <w:t>修</w:t>
      </w:r>
      <w:r w:rsidRPr="006A4A89">
        <w:rPr>
          <w:rFonts w:ascii="SimSun" w:hAnsi="SimSun" w:cs="SimSun" w:hint="eastAsia"/>
          <w:sz w:val="21"/>
          <w:szCs w:val="22"/>
        </w:rPr>
        <w:t>订</w:t>
      </w:r>
      <w:r w:rsidRPr="006A4A89">
        <w:rPr>
          <w:rFonts w:ascii="SimSun" w:hAnsi="SimSun" w:cs="Times New Roman" w:hint="eastAsia"/>
          <w:noProof/>
          <w:sz w:val="21"/>
          <w:szCs w:val="21"/>
        </w:rPr>
        <w:t>本协议附录F所指明的通信语言；</w:t>
      </w:r>
    </w:p>
    <w:p w:rsidR="006A4A89" w:rsidRPr="006A4A89" w:rsidRDefault="006A4A89" w:rsidP="006A4A89">
      <w:pPr>
        <w:tabs>
          <w:tab w:val="right" w:pos="1276"/>
          <w:tab w:val="left" w:pos="1418"/>
        </w:tabs>
        <w:overflowPunct w:val="0"/>
        <w:spacing w:afterLines="100" w:after="240" w:line="340" w:lineRule="atLeast"/>
        <w:jc w:val="both"/>
        <w:rPr>
          <w:rFonts w:ascii="SimSun" w:hAnsi="SimSun"/>
          <w:sz w:val="21"/>
          <w:szCs w:val="22"/>
        </w:rPr>
      </w:pPr>
      <w:r w:rsidRPr="006A4A89">
        <w:rPr>
          <w:rFonts w:ascii="SimSun" w:hAnsi="SimSun"/>
          <w:sz w:val="21"/>
          <w:szCs w:val="22"/>
        </w:rPr>
        <w:tab/>
        <w:t>(vi)</w:t>
      </w:r>
      <w:r w:rsidRPr="006A4A89">
        <w:rPr>
          <w:rFonts w:ascii="SimSun" w:hAnsi="SimSun"/>
          <w:sz w:val="21"/>
          <w:szCs w:val="22"/>
        </w:rPr>
        <w:tab/>
      </w:r>
      <w:r w:rsidRPr="006A4A89">
        <w:rPr>
          <w:rFonts w:ascii="SimSun" w:hAnsi="SimSun" w:cs="SimSun" w:hint="eastAsia"/>
          <w:sz w:val="21"/>
          <w:szCs w:val="22"/>
        </w:rPr>
        <w:t>修订本协议附录G所包含的关于国际式检索的说明</w:t>
      </w:r>
      <w:r w:rsidRPr="006A4A89">
        <w:rPr>
          <w:rFonts w:ascii="SimSun" w:hAnsi="SimSun" w:hint="eastAsia"/>
          <w:sz w:val="21"/>
          <w:szCs w:val="22"/>
        </w:rPr>
        <w:t>。</w:t>
      </w:r>
    </w:p>
    <w:p w:rsidR="006A4A89" w:rsidRPr="006A4A89" w:rsidRDefault="006A4A89" w:rsidP="006A4A89">
      <w:pPr>
        <w:overflowPunct w:val="0"/>
        <w:spacing w:afterLines="100" w:after="240" w:line="340" w:lineRule="atLeast"/>
        <w:jc w:val="both"/>
        <w:rPr>
          <w:rFonts w:ascii="SimSun" w:hAnsi="SimSun"/>
          <w:kern w:val="2"/>
          <w:sz w:val="21"/>
          <w:szCs w:val="22"/>
        </w:rPr>
      </w:pPr>
      <w:r w:rsidRPr="006A4A89">
        <w:rPr>
          <w:rFonts w:ascii="SimSun" w:hAnsi="SimSun" w:cs="Times New Roman"/>
          <w:kern w:val="2"/>
          <w:sz w:val="21"/>
          <w:szCs w:val="22"/>
        </w:rPr>
        <w:tab/>
        <w:t>(4)</w:t>
      </w:r>
      <w:r w:rsidRPr="006A4A89">
        <w:rPr>
          <w:rFonts w:ascii="SimSun" w:hAnsi="SimSun" w:cs="Times New Roman"/>
          <w:kern w:val="2"/>
          <w:sz w:val="21"/>
          <w:szCs w:val="22"/>
        </w:rPr>
        <w:tab/>
      </w:r>
      <w:r w:rsidRPr="006A4A89">
        <w:rPr>
          <w:rFonts w:ascii="SimSun" w:hAnsi="SimSun" w:cs="Times New Roman" w:hint="eastAsia"/>
          <w:noProof/>
          <w:kern w:val="2"/>
          <w:sz w:val="21"/>
          <w:szCs w:val="21"/>
        </w:rPr>
        <w:t>根据本条第(3)款通知的修订应于通知中指定的日期生效，但：</w:t>
      </w:r>
    </w:p>
    <w:p w:rsidR="006A4A89" w:rsidRPr="006A4A89" w:rsidRDefault="006A4A89" w:rsidP="006A4A89">
      <w:pPr>
        <w:tabs>
          <w:tab w:val="left" w:pos="1276"/>
        </w:tabs>
        <w:overflowPunct w:val="0"/>
        <w:spacing w:afterLines="50" w:after="120" w:line="340" w:lineRule="atLeast"/>
        <w:jc w:val="both"/>
        <w:rPr>
          <w:rFonts w:ascii="SimSun" w:hAnsi="SimSun"/>
          <w:sz w:val="21"/>
          <w:szCs w:val="22"/>
        </w:rPr>
      </w:pPr>
      <w:r w:rsidRPr="006A4A89">
        <w:rPr>
          <w:rFonts w:ascii="SimSun" w:hAnsi="SimSun" w:cs="Times New Roman"/>
          <w:sz w:val="21"/>
          <w:szCs w:val="24"/>
        </w:rPr>
        <w:tab/>
      </w:r>
      <w:r w:rsidRPr="006A4A89">
        <w:rPr>
          <w:rFonts w:ascii="SimSun" w:hAnsi="SimSun"/>
          <w:sz w:val="21"/>
          <w:szCs w:val="22"/>
        </w:rPr>
        <w:t>(</w:t>
      </w:r>
      <w:proofErr w:type="spellStart"/>
      <w:r w:rsidRPr="006A4A89">
        <w:rPr>
          <w:rFonts w:ascii="SimSun" w:hAnsi="SimSun"/>
          <w:sz w:val="21"/>
          <w:szCs w:val="22"/>
        </w:rPr>
        <w:t>i</w:t>
      </w:r>
      <w:proofErr w:type="spellEnd"/>
      <w:r w:rsidRPr="006A4A89">
        <w:rPr>
          <w:rFonts w:ascii="SimSun" w:hAnsi="SimSun"/>
          <w:sz w:val="21"/>
          <w:szCs w:val="22"/>
        </w:rPr>
        <w:t>)</w:t>
      </w:r>
      <w:r w:rsidRPr="006A4A89">
        <w:rPr>
          <w:rFonts w:ascii="SimSun" w:hAnsi="SimSun"/>
          <w:sz w:val="21"/>
          <w:szCs w:val="22"/>
        </w:rPr>
        <w:tab/>
      </w:r>
      <w:r w:rsidRPr="006A4A89">
        <w:rPr>
          <w:rFonts w:ascii="SimSun" w:hAnsi="SimSun" w:hint="eastAsia"/>
          <w:sz w:val="21"/>
          <w:szCs w:val="22"/>
        </w:rPr>
        <w:t>对于附录B的修订，规定国际单位不再进行补充国际检索的，生效的日期应是自国际局收到通知之日起至少六个月以后；并且</w:t>
      </w:r>
    </w:p>
    <w:p w:rsidR="006A4A89" w:rsidRPr="006A4A89" w:rsidRDefault="006A4A89" w:rsidP="006A4A89">
      <w:pPr>
        <w:tabs>
          <w:tab w:val="left" w:pos="1276"/>
        </w:tabs>
        <w:overflowPunct w:val="0"/>
        <w:spacing w:afterLines="50" w:after="120" w:line="340" w:lineRule="atLeast"/>
        <w:jc w:val="both"/>
        <w:rPr>
          <w:rFonts w:ascii="SimSun" w:hAnsi="SimSun"/>
          <w:sz w:val="21"/>
          <w:szCs w:val="22"/>
        </w:rPr>
      </w:pPr>
      <w:r w:rsidRPr="006A4A89">
        <w:rPr>
          <w:rFonts w:ascii="SimSun" w:hAnsi="SimSun"/>
          <w:sz w:val="21"/>
          <w:szCs w:val="22"/>
        </w:rPr>
        <w:tab/>
        <w:t>(ii)</w:t>
      </w:r>
      <w:r w:rsidRPr="006A4A89">
        <w:rPr>
          <w:rFonts w:ascii="SimSun" w:hAnsi="SimSun"/>
          <w:sz w:val="21"/>
          <w:szCs w:val="22"/>
        </w:rPr>
        <w:tab/>
      </w:r>
      <w:r w:rsidRPr="006A4A89">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6A4A89" w:rsidRPr="006A4A89" w:rsidRDefault="006A4A89" w:rsidP="006A4A89">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A4A89">
        <w:rPr>
          <w:rFonts w:ascii="SimHei" w:eastAsia="SimHei" w:hAnsi="SimHei" w:cs="Times New Roman" w:hint="eastAsia"/>
          <w:noProof/>
          <w:kern w:val="2"/>
          <w:sz w:val="21"/>
          <w:szCs w:val="21"/>
        </w:rPr>
        <w:t>第十二条</w:t>
      </w:r>
      <w:r w:rsidRPr="006A4A89">
        <w:rPr>
          <w:rFonts w:ascii="SimHei" w:eastAsia="SimHei" w:hAnsi="SimHei" w:cs="Times New Roman"/>
          <w:noProof/>
          <w:kern w:val="2"/>
          <w:sz w:val="21"/>
          <w:szCs w:val="21"/>
        </w:rPr>
        <w:br/>
      </w:r>
      <w:r w:rsidRPr="006A4A89">
        <w:rPr>
          <w:rFonts w:ascii="SimHei" w:eastAsia="SimHei" w:hAnsi="SimHei" w:cs="Times New Roman" w:hint="eastAsia"/>
          <w:noProof/>
          <w:kern w:val="2"/>
          <w:sz w:val="21"/>
          <w:szCs w:val="21"/>
        </w:rPr>
        <w:t>终　止</w:t>
      </w:r>
    </w:p>
    <w:p w:rsidR="006A4A89" w:rsidRPr="006A4A89" w:rsidRDefault="006A4A89" w:rsidP="006A4A89">
      <w:pPr>
        <w:overflowPunct w:val="0"/>
        <w:spacing w:afterLines="100" w:after="240" w:line="340" w:lineRule="atLeast"/>
        <w:jc w:val="both"/>
        <w:rPr>
          <w:rFonts w:ascii="SimSun" w:hAnsi="SimSun" w:cs="Times New Roman"/>
          <w:kern w:val="2"/>
          <w:sz w:val="21"/>
          <w:szCs w:val="22"/>
        </w:rPr>
      </w:pPr>
      <w:r w:rsidRPr="006A4A89">
        <w:rPr>
          <w:rFonts w:ascii="SimSun" w:hAnsi="SimSun" w:cs="Times New Roman"/>
          <w:kern w:val="2"/>
          <w:sz w:val="21"/>
          <w:szCs w:val="22"/>
        </w:rPr>
        <w:tab/>
        <w:t>(1)</w:t>
      </w:r>
      <w:r w:rsidRPr="006A4A89">
        <w:rPr>
          <w:rFonts w:ascii="SimSun" w:hAnsi="SimSun" w:cs="Times New Roman"/>
          <w:kern w:val="2"/>
          <w:sz w:val="21"/>
          <w:szCs w:val="22"/>
        </w:rPr>
        <w:tab/>
      </w:r>
      <w:r w:rsidRPr="006A4A89">
        <w:rPr>
          <w:rFonts w:ascii="SimSun" w:hAnsi="SimSun" w:cs="Times New Roman" w:hint="eastAsia"/>
          <w:noProof/>
          <w:kern w:val="2"/>
          <w:sz w:val="21"/>
          <w:szCs w:val="21"/>
        </w:rPr>
        <w:t>在下列情况下本协议应于2027年12月31日以前终止：</w:t>
      </w:r>
    </w:p>
    <w:p w:rsidR="006A4A89" w:rsidRPr="006A4A89" w:rsidRDefault="006A4A89" w:rsidP="006A4A89">
      <w:pPr>
        <w:tabs>
          <w:tab w:val="right" w:pos="1276"/>
          <w:tab w:val="left" w:pos="1418"/>
        </w:tabs>
        <w:overflowPunct w:val="0"/>
        <w:spacing w:afterLines="100" w:after="240" w:line="340" w:lineRule="atLeast"/>
        <w:jc w:val="both"/>
        <w:rPr>
          <w:rFonts w:ascii="SimSun" w:hAnsi="SimSun"/>
          <w:sz w:val="21"/>
          <w:szCs w:val="22"/>
        </w:rPr>
      </w:pPr>
      <w:r w:rsidRPr="006A4A89">
        <w:rPr>
          <w:rFonts w:ascii="SimSun" w:hAnsi="SimSun"/>
          <w:sz w:val="21"/>
          <w:szCs w:val="22"/>
        </w:rPr>
        <w:tab/>
        <w:t>(</w:t>
      </w:r>
      <w:proofErr w:type="spellStart"/>
      <w:r w:rsidRPr="006A4A89">
        <w:rPr>
          <w:rFonts w:ascii="SimSun" w:hAnsi="SimSun"/>
          <w:sz w:val="21"/>
          <w:szCs w:val="22"/>
        </w:rPr>
        <w:t>i</w:t>
      </w:r>
      <w:proofErr w:type="spellEnd"/>
      <w:r w:rsidRPr="006A4A89">
        <w:rPr>
          <w:rFonts w:ascii="SimSun" w:hAnsi="SimSun"/>
          <w:sz w:val="21"/>
          <w:szCs w:val="22"/>
        </w:rPr>
        <w:t>)</w:t>
      </w:r>
      <w:r w:rsidRPr="006A4A89">
        <w:rPr>
          <w:rFonts w:ascii="SimSun" w:hAnsi="SimSun"/>
          <w:sz w:val="21"/>
          <w:szCs w:val="22"/>
        </w:rPr>
        <w:tab/>
      </w:r>
      <w:r w:rsidR="005003BE" w:rsidRPr="005003BE">
        <w:rPr>
          <w:rFonts w:ascii="SimHei" w:hAnsi="SimHei" w:hint="eastAsia"/>
          <w:sz w:val="21"/>
          <w:szCs w:val="22"/>
        </w:rPr>
        <w:t>北欧专利局</w:t>
      </w:r>
      <w:r w:rsidRPr="006A4A89">
        <w:rPr>
          <w:rFonts w:ascii="SimSun" w:hAnsi="SimSun" w:cs="Times New Roman" w:hint="eastAsia"/>
          <w:sz w:val="21"/>
          <w:szCs w:val="24"/>
        </w:rPr>
        <w:t>给世界知识产权组织总干事以书面通知终止本协议；或者</w:t>
      </w:r>
    </w:p>
    <w:p w:rsidR="006A4A89" w:rsidRPr="006A4A89" w:rsidRDefault="006A4A89" w:rsidP="006A4A89">
      <w:pPr>
        <w:tabs>
          <w:tab w:val="right" w:pos="1276"/>
          <w:tab w:val="left" w:pos="1418"/>
        </w:tabs>
        <w:overflowPunct w:val="0"/>
        <w:spacing w:afterLines="100" w:after="240" w:line="340" w:lineRule="atLeast"/>
        <w:jc w:val="both"/>
        <w:rPr>
          <w:rFonts w:ascii="SimSun" w:hAnsi="SimSun"/>
          <w:sz w:val="21"/>
          <w:szCs w:val="22"/>
        </w:rPr>
      </w:pPr>
      <w:r w:rsidRPr="006A4A89">
        <w:rPr>
          <w:rFonts w:ascii="SimSun" w:hAnsi="SimSun"/>
          <w:sz w:val="21"/>
          <w:szCs w:val="22"/>
        </w:rPr>
        <w:tab/>
        <w:t>(ii)</w:t>
      </w:r>
      <w:r w:rsidRPr="006A4A89">
        <w:rPr>
          <w:rFonts w:ascii="SimSun" w:hAnsi="SimSun"/>
          <w:sz w:val="21"/>
          <w:szCs w:val="22"/>
        </w:rPr>
        <w:tab/>
      </w:r>
      <w:r w:rsidRPr="006A4A89">
        <w:rPr>
          <w:rFonts w:ascii="SimSun" w:hAnsi="SimSun" w:cs="Times New Roman" w:hint="eastAsia"/>
          <w:sz w:val="21"/>
          <w:szCs w:val="24"/>
        </w:rPr>
        <w:t>世界知识产权组织总干事给</w:t>
      </w:r>
      <w:r w:rsidR="005003BE" w:rsidRPr="005003BE">
        <w:rPr>
          <w:rFonts w:ascii="SimHei" w:hAnsi="SimHei" w:hint="eastAsia"/>
          <w:sz w:val="21"/>
          <w:szCs w:val="22"/>
        </w:rPr>
        <w:t>北欧专利局</w:t>
      </w:r>
      <w:r w:rsidRPr="006A4A89">
        <w:rPr>
          <w:rFonts w:ascii="SimSun" w:hAnsi="SimSun" w:cs="Times New Roman" w:hint="eastAsia"/>
          <w:sz w:val="21"/>
          <w:szCs w:val="24"/>
        </w:rPr>
        <w:t>以书面通知终止本协议。</w:t>
      </w:r>
    </w:p>
    <w:p w:rsidR="006A4A89" w:rsidRPr="006A4A89" w:rsidRDefault="006A4A89" w:rsidP="006A4A89">
      <w:pPr>
        <w:overflowPunct w:val="0"/>
        <w:spacing w:afterLines="100" w:after="240" w:line="340" w:lineRule="atLeast"/>
        <w:jc w:val="both"/>
        <w:rPr>
          <w:rFonts w:ascii="SimSun" w:hAnsi="SimSun" w:cs="Times New Roman"/>
          <w:kern w:val="2"/>
          <w:sz w:val="21"/>
          <w:szCs w:val="22"/>
        </w:rPr>
      </w:pPr>
      <w:r w:rsidRPr="006A4A89">
        <w:rPr>
          <w:rFonts w:ascii="SimSun" w:hAnsi="SimSun" w:cs="Times New Roman"/>
          <w:kern w:val="2"/>
          <w:sz w:val="21"/>
          <w:szCs w:val="22"/>
        </w:rPr>
        <w:lastRenderedPageBreak/>
        <w:tab/>
        <w:t>(2)</w:t>
      </w:r>
      <w:r w:rsidRPr="006A4A89">
        <w:rPr>
          <w:rFonts w:ascii="SimSun" w:hAnsi="SimSun" w:cs="Times New Roman"/>
          <w:kern w:val="2"/>
          <w:sz w:val="21"/>
          <w:szCs w:val="22"/>
        </w:rPr>
        <w:tab/>
      </w:r>
      <w:r w:rsidRPr="006A4A89">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6A4A89" w:rsidRPr="006A4A89" w:rsidRDefault="006A4A89" w:rsidP="006A4A89">
      <w:pPr>
        <w:overflowPunct w:val="0"/>
        <w:spacing w:after="240"/>
        <w:jc w:val="both"/>
        <w:rPr>
          <w:rFonts w:ascii="SimSun" w:hAnsi="SimSun"/>
          <w:sz w:val="21"/>
          <w:szCs w:val="22"/>
        </w:rPr>
      </w:pPr>
    </w:p>
    <w:p w:rsidR="006A4A89" w:rsidRPr="006A4A89" w:rsidRDefault="006A4A89" w:rsidP="006A4A89">
      <w:pPr>
        <w:overflowPunct w:val="0"/>
        <w:spacing w:afterLines="100" w:after="240" w:line="340" w:lineRule="atLeast"/>
        <w:jc w:val="both"/>
        <w:rPr>
          <w:rFonts w:ascii="SimSun" w:hAnsi="SimSun" w:cs="Times New Roman"/>
          <w:noProof/>
          <w:kern w:val="2"/>
          <w:sz w:val="21"/>
          <w:szCs w:val="21"/>
        </w:rPr>
      </w:pPr>
      <w:r w:rsidRPr="006A4A89">
        <w:rPr>
          <w:rFonts w:ascii="KaiTi" w:eastAsia="KaiTi" w:hAnsi="KaiTi" w:cs="Times New Roman" w:hint="eastAsia"/>
          <w:noProof/>
          <w:kern w:val="2"/>
          <w:sz w:val="21"/>
          <w:szCs w:val="21"/>
        </w:rPr>
        <w:tab/>
        <w:t>兹证明</w:t>
      </w:r>
      <w:r w:rsidRPr="006A4A89">
        <w:rPr>
          <w:rFonts w:ascii="SimSun" w:hAnsi="SimSun" w:cs="Times New Roman" w:hint="eastAsia"/>
          <w:noProof/>
          <w:kern w:val="2"/>
          <w:sz w:val="21"/>
          <w:szCs w:val="21"/>
        </w:rPr>
        <w:t>本协议已由双方签订。</w:t>
      </w:r>
    </w:p>
    <w:p w:rsidR="006A4A89" w:rsidRPr="006A4A89" w:rsidRDefault="006A4A89" w:rsidP="006A4A89">
      <w:pPr>
        <w:overflowPunct w:val="0"/>
        <w:spacing w:afterLines="100" w:after="240" w:line="340" w:lineRule="atLeast"/>
        <w:jc w:val="both"/>
        <w:rPr>
          <w:rFonts w:ascii="SimSun" w:hAnsi="SimSun" w:cs="Times New Roman"/>
          <w:noProof/>
          <w:kern w:val="2"/>
          <w:sz w:val="21"/>
          <w:szCs w:val="21"/>
        </w:rPr>
      </w:pPr>
      <w:r w:rsidRPr="006A4A89">
        <w:rPr>
          <w:rFonts w:ascii="SimSun" w:hAnsi="SimSun" w:cs="Times New Roman" w:hint="eastAsia"/>
          <w:noProof/>
          <w:kern w:val="2"/>
          <w:sz w:val="21"/>
          <w:szCs w:val="21"/>
        </w:rPr>
        <w:tab/>
        <w:t>本协议于</w:t>
      </w:r>
      <w:r w:rsidRPr="006A4A89">
        <w:rPr>
          <w:rFonts w:ascii="KaiTi" w:eastAsia="KaiTi" w:hAnsi="KaiTi" w:cs="Times New Roman" w:hint="eastAsia"/>
          <w:noProof/>
          <w:kern w:val="2"/>
          <w:sz w:val="21"/>
          <w:szCs w:val="21"/>
          <w:u w:val="single"/>
        </w:rPr>
        <w:t xml:space="preserve">    </w:t>
      </w:r>
      <w:r w:rsidRPr="006A4A89">
        <w:rPr>
          <w:rFonts w:ascii="SimSun" w:hAnsi="SimSun" w:cs="Times New Roman" w:hint="eastAsia"/>
          <w:noProof/>
          <w:kern w:val="2"/>
          <w:sz w:val="21"/>
          <w:szCs w:val="21"/>
        </w:rPr>
        <w:t>年</w:t>
      </w:r>
      <w:r w:rsidRPr="006A4A89">
        <w:rPr>
          <w:rFonts w:ascii="KaiTi" w:eastAsia="KaiTi" w:hAnsi="KaiTi" w:cs="Times New Roman" w:hint="eastAsia"/>
          <w:noProof/>
          <w:kern w:val="2"/>
          <w:sz w:val="21"/>
          <w:szCs w:val="21"/>
          <w:u w:val="single"/>
        </w:rPr>
        <w:t xml:space="preserve">  </w:t>
      </w:r>
      <w:r w:rsidRPr="006A4A89">
        <w:rPr>
          <w:rFonts w:ascii="SimSun" w:hAnsi="SimSun" w:cs="Times New Roman" w:hint="eastAsia"/>
          <w:noProof/>
          <w:kern w:val="2"/>
          <w:sz w:val="21"/>
          <w:szCs w:val="21"/>
        </w:rPr>
        <w:t>月</w:t>
      </w:r>
      <w:r w:rsidRPr="006A4A89">
        <w:rPr>
          <w:rFonts w:ascii="KaiTi" w:eastAsia="KaiTi" w:hAnsi="KaiTi" w:cs="Times New Roman" w:hint="eastAsia"/>
          <w:noProof/>
          <w:kern w:val="2"/>
          <w:sz w:val="21"/>
          <w:szCs w:val="21"/>
          <w:u w:val="single"/>
        </w:rPr>
        <w:t xml:space="preserve">  </w:t>
      </w:r>
      <w:r w:rsidRPr="006A4A89">
        <w:rPr>
          <w:rFonts w:ascii="SimSun" w:hAnsi="SimSun" w:cs="Times New Roman" w:hint="eastAsia"/>
          <w:noProof/>
          <w:kern w:val="2"/>
          <w:sz w:val="21"/>
          <w:szCs w:val="21"/>
        </w:rPr>
        <w:t>日在</w:t>
      </w:r>
      <w:r w:rsidRPr="006A4A89">
        <w:rPr>
          <w:rFonts w:ascii="SimSun" w:hAnsi="SimSun" w:cs="SimSun"/>
          <w:noProof/>
          <w:kern w:val="2"/>
          <w:sz w:val="21"/>
          <w:szCs w:val="22"/>
        </w:rPr>
        <w:t>[</w:t>
      </w:r>
      <w:r w:rsidRPr="006A4A89">
        <w:rPr>
          <w:rFonts w:ascii="KaiTi" w:eastAsia="KaiTi" w:hAnsi="KaiTi" w:cs="KaiTi" w:hint="eastAsia"/>
          <w:noProof/>
          <w:kern w:val="2"/>
          <w:sz w:val="21"/>
          <w:szCs w:val="22"/>
        </w:rPr>
        <w:t>城市</w:t>
      </w:r>
      <w:r w:rsidRPr="006A4A89">
        <w:rPr>
          <w:rFonts w:ascii="SimSun" w:hAnsi="SimSun" w:cs="SimSun"/>
          <w:noProof/>
          <w:kern w:val="2"/>
          <w:sz w:val="21"/>
          <w:szCs w:val="22"/>
        </w:rPr>
        <w:t>]</w:t>
      </w:r>
      <w:r w:rsidRPr="006A4A89">
        <w:rPr>
          <w:rFonts w:ascii="SimSun" w:hAnsi="SimSun" w:cs="Times New Roman" w:hint="eastAsia"/>
          <w:noProof/>
          <w:kern w:val="2"/>
          <w:sz w:val="21"/>
          <w:szCs w:val="21"/>
        </w:rPr>
        <w:t>签订，一式</w:t>
      </w:r>
      <w:r w:rsidR="005003BE" w:rsidRPr="005003BE">
        <w:rPr>
          <w:rFonts w:ascii="SimSun" w:hAnsi="SimSun" w:cs="Times New Roman" w:hint="eastAsia"/>
          <w:noProof/>
          <w:kern w:val="2"/>
          <w:sz w:val="21"/>
          <w:szCs w:val="21"/>
        </w:rPr>
        <w:t>两</w:t>
      </w:r>
      <w:r w:rsidRPr="006A4A89">
        <w:rPr>
          <w:rFonts w:ascii="SimSun" w:hAnsi="SimSun" w:cs="Times New Roman" w:hint="eastAsia"/>
          <w:noProof/>
          <w:kern w:val="2"/>
          <w:sz w:val="21"/>
          <w:szCs w:val="21"/>
        </w:rPr>
        <w:t>份，用</w:t>
      </w:r>
      <w:r w:rsidR="005003BE">
        <w:rPr>
          <w:rFonts w:ascii="SimSun" w:hAnsi="SimSun" w:cs="Times New Roman" w:hint="eastAsia"/>
          <w:noProof/>
          <w:kern w:val="2"/>
          <w:sz w:val="21"/>
          <w:szCs w:val="21"/>
        </w:rPr>
        <w:t>英</w:t>
      </w:r>
      <w:r w:rsidRPr="006A4A89">
        <w:rPr>
          <w:rFonts w:ascii="SimSun" w:hAnsi="SimSun" w:cs="Times New Roman" w:hint="eastAsia"/>
          <w:noProof/>
          <w:kern w:val="2"/>
          <w:sz w:val="21"/>
          <w:szCs w:val="21"/>
        </w:rPr>
        <w:t>文写成</w:t>
      </w:r>
      <w:r w:rsidRPr="006A4A89">
        <w:rPr>
          <w:rFonts w:ascii="SimSun" w:hAnsi="SimSun" w:cs="SimSun" w:hint="eastAsia"/>
          <w:noProof/>
          <w:kern w:val="2"/>
          <w:sz w:val="21"/>
          <w:szCs w:val="22"/>
        </w:rPr>
        <w:t>。</w:t>
      </w:r>
    </w:p>
    <w:p w:rsidR="006A4A89" w:rsidRPr="006A4A89" w:rsidRDefault="006A4A89" w:rsidP="006A4A89">
      <w:pPr>
        <w:overflowPunct w:val="0"/>
        <w:spacing w:after="240"/>
        <w:rPr>
          <w:rFonts w:ascii="SimSun" w:hAnsi="SimSun"/>
          <w:sz w:val="21"/>
          <w:szCs w:val="22"/>
        </w:rPr>
      </w:pPr>
    </w:p>
    <w:p w:rsidR="006A4A89" w:rsidRPr="006A4A89" w:rsidRDefault="006A4A89" w:rsidP="006A4A89">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6A4A89" w:rsidRPr="0066081D" w:rsidTr="005003BE">
        <w:tc>
          <w:tcPr>
            <w:tcW w:w="4643" w:type="dxa"/>
          </w:tcPr>
          <w:p w:rsidR="006A4A89" w:rsidRPr="0066081D" w:rsidRDefault="005003BE" w:rsidP="006A4A89">
            <w:pPr>
              <w:tabs>
                <w:tab w:val="left" w:pos="4536"/>
              </w:tabs>
              <w:overflowPunct w:val="0"/>
              <w:spacing w:after="240"/>
              <w:rPr>
                <w:rFonts w:ascii="SimSun" w:hAnsi="SimSun"/>
                <w:sz w:val="21"/>
                <w:szCs w:val="22"/>
              </w:rPr>
            </w:pPr>
            <w:r w:rsidRPr="0066081D">
              <w:rPr>
                <w:rFonts w:ascii="SimHei" w:hAnsi="SimHei" w:hint="eastAsia"/>
                <w:sz w:val="21"/>
                <w:szCs w:val="22"/>
              </w:rPr>
              <w:t>北欧专利局</w:t>
            </w:r>
            <w:r w:rsidR="006A4A89" w:rsidRPr="0066081D">
              <w:rPr>
                <w:rFonts w:ascii="SimSun" w:hAnsi="SimSun" w:cs="Times New Roman" w:hint="eastAsia"/>
                <w:sz w:val="21"/>
                <w:szCs w:val="24"/>
              </w:rPr>
              <w:t>代表：</w:t>
            </w:r>
          </w:p>
        </w:tc>
        <w:tc>
          <w:tcPr>
            <w:tcW w:w="4643" w:type="dxa"/>
          </w:tcPr>
          <w:p w:rsidR="006A4A89" w:rsidRPr="0066081D" w:rsidRDefault="006A4A89" w:rsidP="006A4A89">
            <w:pPr>
              <w:tabs>
                <w:tab w:val="left" w:pos="4536"/>
              </w:tabs>
              <w:overflowPunct w:val="0"/>
              <w:spacing w:after="240"/>
              <w:rPr>
                <w:rFonts w:ascii="SimSun" w:hAnsi="SimSun"/>
                <w:sz w:val="21"/>
                <w:szCs w:val="22"/>
              </w:rPr>
            </w:pPr>
            <w:r w:rsidRPr="0066081D">
              <w:rPr>
                <w:rFonts w:ascii="SimSun" w:hAnsi="SimSun" w:cs="Times New Roman" w:hint="eastAsia"/>
                <w:noProof/>
                <w:sz w:val="21"/>
                <w:szCs w:val="21"/>
              </w:rPr>
              <w:t>世界知识产权组织国际局代表：</w:t>
            </w:r>
          </w:p>
        </w:tc>
      </w:tr>
    </w:tbl>
    <w:p w:rsidR="006A4A89" w:rsidRPr="006A4A89" w:rsidRDefault="006A4A89" w:rsidP="006A4A89">
      <w:pPr>
        <w:overflowPunct w:val="0"/>
        <w:jc w:val="both"/>
        <w:rPr>
          <w:rFonts w:ascii="SimSun" w:hAnsi="SimSun" w:cs="Times New Roman"/>
          <w:bCs/>
          <w:kern w:val="2"/>
          <w:sz w:val="21"/>
          <w:szCs w:val="24"/>
        </w:rPr>
      </w:pPr>
      <w:r w:rsidRPr="006A4A89">
        <w:rPr>
          <w:rFonts w:ascii="SimSun" w:hAnsi="SimSun" w:cs="Times New Roman"/>
          <w:kern w:val="2"/>
          <w:sz w:val="21"/>
          <w:szCs w:val="22"/>
        </w:rPr>
        <w:br w:type="page"/>
      </w:r>
    </w:p>
    <w:p w:rsidR="006A4A89" w:rsidRPr="006A4A89" w:rsidRDefault="006A4A89" w:rsidP="006A4A89">
      <w:pPr>
        <w:keepNext/>
        <w:keepLines/>
        <w:overflowPunct w:val="0"/>
        <w:spacing w:beforeLines="200" w:before="480" w:afterLines="100" w:after="240" w:line="340" w:lineRule="atLeast"/>
        <w:jc w:val="center"/>
        <w:rPr>
          <w:rFonts w:ascii="SimSun" w:hAnsi="SimSun"/>
          <w:bCs/>
          <w:sz w:val="21"/>
          <w:szCs w:val="22"/>
        </w:rPr>
      </w:pPr>
      <w:r w:rsidRPr="006A4A89">
        <w:rPr>
          <w:rFonts w:ascii="SimSun" w:hAnsi="SimSun" w:hint="eastAsia"/>
          <w:bCs/>
          <w:sz w:val="21"/>
          <w:szCs w:val="22"/>
        </w:rPr>
        <w:lastRenderedPageBreak/>
        <w:t>附录</w:t>
      </w:r>
      <w:r w:rsidRPr="006A4A89">
        <w:rPr>
          <w:rFonts w:ascii="SimSun" w:hAnsi="SimSun"/>
          <w:bCs/>
          <w:sz w:val="21"/>
          <w:szCs w:val="22"/>
        </w:rPr>
        <w:t>A</w:t>
      </w:r>
      <w:r w:rsidRPr="006A4A89">
        <w:rPr>
          <w:rFonts w:ascii="SimSun" w:hAnsi="SimSun"/>
          <w:bCs/>
          <w:sz w:val="21"/>
          <w:szCs w:val="22"/>
        </w:rPr>
        <w:br/>
      </w:r>
      <w:r w:rsidRPr="006A4A89">
        <w:rPr>
          <w:rFonts w:ascii="SimSun" w:hAnsi="SimSun" w:hint="eastAsia"/>
          <w:bCs/>
          <w:sz w:val="21"/>
          <w:szCs w:val="22"/>
        </w:rPr>
        <w:t>国家与语言</w:t>
      </w:r>
    </w:p>
    <w:p w:rsidR="006A4A89" w:rsidRPr="006A4A89" w:rsidRDefault="006A4A89" w:rsidP="006A4A89">
      <w:pPr>
        <w:overflowPunct w:val="0"/>
        <w:spacing w:afterLines="100" w:after="240" w:line="340" w:lineRule="atLeast"/>
        <w:ind w:firstLine="567"/>
        <w:jc w:val="both"/>
        <w:rPr>
          <w:rFonts w:ascii="SimSun" w:hAnsi="SimSun"/>
          <w:sz w:val="21"/>
          <w:szCs w:val="22"/>
        </w:rPr>
      </w:pPr>
      <w:r w:rsidRPr="006A4A89">
        <w:rPr>
          <w:rFonts w:ascii="SimSun" w:hAnsi="SimSun" w:cs="Times New Roman" w:hint="eastAsia"/>
          <w:sz w:val="21"/>
          <w:szCs w:val="24"/>
        </w:rPr>
        <w:t>国际单位依照本协议第三条的规定指定：</w:t>
      </w:r>
    </w:p>
    <w:p w:rsidR="006A4A89" w:rsidRPr="006A4A89" w:rsidRDefault="006A4A89" w:rsidP="006A4A89">
      <w:pPr>
        <w:tabs>
          <w:tab w:val="right" w:pos="1134"/>
          <w:tab w:val="left" w:pos="1418"/>
        </w:tabs>
        <w:overflowPunct w:val="0"/>
        <w:spacing w:afterLines="100" w:after="240" w:line="340" w:lineRule="atLeast"/>
        <w:ind w:left="1134"/>
        <w:rPr>
          <w:rFonts w:ascii="SimSun" w:hAnsi="SimSun" w:cs="Times New Roman"/>
          <w:sz w:val="21"/>
          <w:szCs w:val="24"/>
        </w:rPr>
      </w:pPr>
      <w:r w:rsidRPr="006A4A89">
        <w:rPr>
          <w:rFonts w:ascii="SimSun" w:hAnsi="SimSun"/>
          <w:sz w:val="21"/>
          <w:szCs w:val="22"/>
        </w:rPr>
        <w:t>(</w:t>
      </w:r>
      <w:proofErr w:type="spellStart"/>
      <w:r w:rsidRPr="006A4A89">
        <w:rPr>
          <w:rFonts w:ascii="SimSun" w:hAnsi="SimSun"/>
          <w:sz w:val="21"/>
          <w:szCs w:val="22"/>
        </w:rPr>
        <w:t>i</w:t>
      </w:r>
      <w:proofErr w:type="spellEnd"/>
      <w:r w:rsidRPr="006A4A89">
        <w:rPr>
          <w:rFonts w:ascii="SimSun" w:hAnsi="SimSun"/>
          <w:sz w:val="21"/>
          <w:szCs w:val="22"/>
        </w:rPr>
        <w:t>)</w:t>
      </w:r>
      <w:r w:rsidRPr="006A4A89">
        <w:rPr>
          <w:rFonts w:ascii="SimSun" w:hAnsi="SimSun"/>
          <w:sz w:val="21"/>
          <w:szCs w:val="22"/>
        </w:rPr>
        <w:tab/>
      </w:r>
      <w:r w:rsidRPr="006A4A89">
        <w:rPr>
          <w:rFonts w:ascii="SimSun" w:hAnsi="SimSun" w:cs="Times New Roman" w:hint="eastAsia"/>
          <w:sz w:val="21"/>
          <w:szCs w:val="24"/>
        </w:rPr>
        <w:t>为下列国家行使相应职责：</w:t>
      </w:r>
    </w:p>
    <w:p w:rsidR="006A4A89" w:rsidRPr="006A4A89" w:rsidRDefault="006A4A89" w:rsidP="006A4A89">
      <w:pPr>
        <w:tabs>
          <w:tab w:val="right" w:pos="1134"/>
          <w:tab w:val="left" w:pos="1418"/>
        </w:tabs>
        <w:overflowPunct w:val="0"/>
        <w:spacing w:afterLines="100" w:after="240" w:line="340" w:lineRule="atLeast"/>
        <w:ind w:left="1701"/>
        <w:jc w:val="both"/>
        <w:rPr>
          <w:rFonts w:ascii="SimSun" w:hAnsi="SimSun" w:cs="Times New Roman"/>
          <w:sz w:val="21"/>
          <w:szCs w:val="24"/>
        </w:rPr>
      </w:pPr>
      <w:r w:rsidRPr="006A4A89">
        <w:rPr>
          <w:rFonts w:ascii="SimSun" w:hAnsi="SimSun" w:cs="Times New Roman" w:hint="eastAsia"/>
          <w:sz w:val="21"/>
          <w:szCs w:val="24"/>
        </w:rPr>
        <w:t>就本协议第三条第(1)款而言：</w:t>
      </w:r>
    </w:p>
    <w:p w:rsidR="006A4A89" w:rsidRPr="006A4A89" w:rsidRDefault="005003BE" w:rsidP="006A4A89">
      <w:pPr>
        <w:tabs>
          <w:tab w:val="right" w:pos="1134"/>
          <w:tab w:val="left" w:pos="1418"/>
        </w:tabs>
        <w:overflowPunct w:val="0"/>
        <w:spacing w:afterLines="100" w:after="240" w:line="340" w:lineRule="atLeast"/>
        <w:ind w:left="1701"/>
        <w:jc w:val="both"/>
        <w:rPr>
          <w:rFonts w:ascii="SimSun" w:hAnsi="SimSun" w:cs="Times New Roman"/>
          <w:sz w:val="21"/>
          <w:szCs w:val="24"/>
        </w:rPr>
      </w:pPr>
      <w:r>
        <w:rPr>
          <w:rFonts w:ascii="SimSun" w:hint="eastAsia"/>
          <w:color w:val="000000" w:themeColor="text1"/>
          <w:sz w:val="21"/>
        </w:rPr>
        <w:t>冰岛、丹麦、挪威、瑞典，以及</w:t>
      </w:r>
      <w:r>
        <w:rPr>
          <w:rFonts w:ascii="SimSun" w:hAnsi="SimSun" w:hint="eastAsia"/>
          <w:sz w:val="21"/>
          <w:szCs w:val="22"/>
        </w:rPr>
        <w:t>依照</w:t>
      </w:r>
      <w:r>
        <w:rPr>
          <w:rFonts w:ascii="SimSun" w:hint="eastAsia"/>
          <w:color w:val="000000" w:themeColor="text1"/>
          <w:sz w:val="21"/>
        </w:rPr>
        <w:t>冰岛、丹麦和挪威</w:t>
      </w:r>
      <w:r>
        <w:rPr>
          <w:rFonts w:ascii="SimSun" w:hAnsi="SimSun" w:hint="eastAsia"/>
          <w:sz w:val="21"/>
          <w:szCs w:val="22"/>
        </w:rPr>
        <w:t>在欧洲专利组织框架内的义务，任何其他缔约国；</w:t>
      </w:r>
    </w:p>
    <w:p w:rsidR="006A4A89" w:rsidRPr="006A4A89" w:rsidRDefault="006A4A89" w:rsidP="006A4A89">
      <w:pPr>
        <w:tabs>
          <w:tab w:val="right" w:pos="1134"/>
          <w:tab w:val="left" w:pos="1418"/>
        </w:tabs>
        <w:overflowPunct w:val="0"/>
        <w:spacing w:afterLines="100" w:after="240" w:line="340" w:lineRule="atLeast"/>
        <w:ind w:left="1701"/>
        <w:jc w:val="both"/>
        <w:rPr>
          <w:rFonts w:ascii="SimSun" w:hAnsi="SimSun" w:cs="Times New Roman"/>
          <w:sz w:val="21"/>
          <w:szCs w:val="24"/>
        </w:rPr>
      </w:pPr>
      <w:r w:rsidRPr="006A4A89">
        <w:rPr>
          <w:rFonts w:ascii="SimSun" w:hAnsi="SimSun" w:cs="Times New Roman" w:hint="eastAsia"/>
          <w:sz w:val="21"/>
          <w:szCs w:val="24"/>
        </w:rPr>
        <w:t>就本协议第三条第(2)款而言：</w:t>
      </w:r>
    </w:p>
    <w:p w:rsidR="006A4A89" w:rsidRPr="006A4A89" w:rsidRDefault="005003BE" w:rsidP="006A4A89">
      <w:pPr>
        <w:tabs>
          <w:tab w:val="right" w:pos="1134"/>
          <w:tab w:val="left" w:pos="1418"/>
        </w:tabs>
        <w:overflowPunct w:val="0"/>
        <w:spacing w:afterLines="100" w:after="240" w:line="340" w:lineRule="atLeast"/>
        <w:ind w:left="1701"/>
        <w:jc w:val="both"/>
        <w:rPr>
          <w:rFonts w:ascii="SimSun" w:hAnsi="SimSun"/>
          <w:sz w:val="21"/>
          <w:szCs w:val="22"/>
        </w:rPr>
      </w:pPr>
      <w:r>
        <w:rPr>
          <w:rFonts w:ascii="SimSun" w:hint="eastAsia"/>
          <w:color w:val="000000" w:themeColor="text1"/>
          <w:sz w:val="21"/>
        </w:rPr>
        <w:t>冰岛、丹麦、挪威、瑞典，以及</w:t>
      </w:r>
      <w:r>
        <w:rPr>
          <w:rFonts w:ascii="SimSun" w:hAnsi="SimSun" w:hint="eastAsia"/>
          <w:sz w:val="21"/>
          <w:szCs w:val="22"/>
        </w:rPr>
        <w:t>依照</w:t>
      </w:r>
      <w:r>
        <w:rPr>
          <w:rFonts w:ascii="SimSun" w:hint="eastAsia"/>
          <w:color w:val="000000" w:themeColor="text1"/>
          <w:sz w:val="21"/>
        </w:rPr>
        <w:t>冰岛、丹麦和挪威</w:t>
      </w:r>
      <w:r>
        <w:rPr>
          <w:rFonts w:ascii="SimSun" w:hAnsi="SimSun" w:hint="eastAsia"/>
          <w:sz w:val="21"/>
          <w:szCs w:val="22"/>
        </w:rPr>
        <w:t>在欧洲专利组织框架内的义务，任何其他缔约国。</w:t>
      </w:r>
    </w:p>
    <w:p w:rsidR="006A4A89" w:rsidRPr="006A4A89" w:rsidRDefault="006A4A89" w:rsidP="006A4A89">
      <w:pPr>
        <w:tabs>
          <w:tab w:val="right" w:pos="1134"/>
          <w:tab w:val="left" w:pos="1418"/>
        </w:tabs>
        <w:overflowPunct w:val="0"/>
        <w:spacing w:afterLines="100" w:after="240" w:line="340" w:lineRule="atLeast"/>
        <w:ind w:left="1701"/>
        <w:jc w:val="both"/>
        <w:rPr>
          <w:rFonts w:ascii="SimSun" w:hAnsi="SimSun"/>
          <w:sz w:val="21"/>
          <w:szCs w:val="22"/>
        </w:rPr>
      </w:pPr>
      <w:r w:rsidRPr="006A4A89">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6A4A89" w:rsidRPr="006A4A89" w:rsidRDefault="006A4A89" w:rsidP="006A4A89">
      <w:pPr>
        <w:tabs>
          <w:tab w:val="right" w:pos="1134"/>
          <w:tab w:val="left" w:pos="1418"/>
        </w:tabs>
        <w:overflowPunct w:val="0"/>
        <w:spacing w:afterLines="100" w:after="240" w:line="340" w:lineRule="atLeast"/>
        <w:ind w:left="1134"/>
        <w:rPr>
          <w:rFonts w:ascii="SimSun" w:hAnsi="SimSun"/>
          <w:sz w:val="21"/>
          <w:szCs w:val="22"/>
        </w:rPr>
      </w:pPr>
      <w:r w:rsidRPr="006A4A89">
        <w:rPr>
          <w:rFonts w:ascii="SimSun" w:hAnsi="SimSun"/>
          <w:sz w:val="21"/>
          <w:szCs w:val="22"/>
        </w:rPr>
        <w:t>(ii)</w:t>
      </w:r>
      <w:r w:rsidRPr="006A4A89">
        <w:rPr>
          <w:rFonts w:ascii="SimSun" w:hAnsi="SimSun"/>
          <w:sz w:val="21"/>
          <w:szCs w:val="22"/>
        </w:rPr>
        <w:tab/>
      </w:r>
      <w:r w:rsidRPr="006A4A89">
        <w:rPr>
          <w:rFonts w:ascii="SimSun" w:hAnsi="SimSun" w:hint="eastAsia"/>
          <w:sz w:val="21"/>
          <w:szCs w:val="22"/>
        </w:rPr>
        <w:t>可接受</w:t>
      </w:r>
      <w:r w:rsidRPr="006A4A89">
        <w:rPr>
          <w:rFonts w:ascii="SimSun" w:hAnsi="SimSun" w:cs="Times New Roman" w:hint="eastAsia"/>
          <w:sz w:val="21"/>
          <w:szCs w:val="24"/>
        </w:rPr>
        <w:t>下列语言：</w:t>
      </w:r>
    </w:p>
    <w:p w:rsidR="006A4A89" w:rsidRPr="006A4A89" w:rsidRDefault="005003BE" w:rsidP="006A4A89">
      <w:pPr>
        <w:tabs>
          <w:tab w:val="right" w:pos="1134"/>
          <w:tab w:val="left" w:pos="1418"/>
        </w:tabs>
        <w:overflowPunct w:val="0"/>
        <w:spacing w:afterLines="100" w:after="240" w:line="340" w:lineRule="atLeast"/>
        <w:ind w:left="1701"/>
        <w:jc w:val="both"/>
        <w:rPr>
          <w:rFonts w:ascii="SimSun" w:hAnsi="SimSun"/>
          <w:sz w:val="21"/>
          <w:szCs w:val="22"/>
        </w:rPr>
      </w:pPr>
      <w:r>
        <w:rPr>
          <w:rFonts w:ascii="SimSun" w:hint="eastAsia"/>
          <w:color w:val="000000" w:themeColor="text1"/>
          <w:sz w:val="21"/>
        </w:rPr>
        <w:t>冰岛文、丹麦文、挪威文、瑞典文和英文。</w:t>
      </w:r>
    </w:p>
    <w:p w:rsidR="006A4A89" w:rsidRPr="006A4A89" w:rsidRDefault="006A4A89" w:rsidP="006A4A89">
      <w:pPr>
        <w:keepNext/>
        <w:keepLines/>
        <w:overflowPunct w:val="0"/>
        <w:spacing w:beforeLines="200" w:before="480" w:afterLines="100" w:after="240" w:line="340" w:lineRule="atLeast"/>
        <w:jc w:val="center"/>
        <w:rPr>
          <w:rFonts w:ascii="SimSun" w:hAnsi="SimSun" w:cs="Times New Roman"/>
          <w:bCs/>
          <w:noProof/>
          <w:sz w:val="21"/>
          <w:szCs w:val="21"/>
        </w:rPr>
      </w:pPr>
      <w:r w:rsidRPr="006A4A89">
        <w:rPr>
          <w:rFonts w:ascii="SimSun" w:hAnsi="SimSun" w:cs="Times New Roman" w:hint="eastAsia"/>
          <w:bCs/>
          <w:noProof/>
          <w:sz w:val="21"/>
          <w:szCs w:val="21"/>
        </w:rPr>
        <w:t>附录B</w:t>
      </w:r>
      <w:r w:rsidRPr="006A4A89">
        <w:rPr>
          <w:rFonts w:ascii="SimSun" w:hAnsi="SimSun" w:cs="Times New Roman"/>
          <w:bCs/>
          <w:noProof/>
          <w:sz w:val="21"/>
          <w:szCs w:val="21"/>
        </w:rPr>
        <w:br/>
      </w:r>
      <w:r w:rsidRPr="006A4A89">
        <w:rPr>
          <w:rFonts w:ascii="SimSun" w:hAnsi="SimSun" w:cs="Times New Roman" w:hint="eastAsia"/>
          <w:bCs/>
          <w:noProof/>
          <w:sz w:val="21"/>
          <w:szCs w:val="21"/>
        </w:rPr>
        <w:t>补充</w:t>
      </w:r>
      <w:r w:rsidRPr="006A4A89">
        <w:rPr>
          <w:rFonts w:ascii="SimSun" w:hAnsi="SimSun" w:hint="eastAsia"/>
          <w:bCs/>
          <w:sz w:val="21"/>
          <w:szCs w:val="22"/>
        </w:rPr>
        <w:t>国际</w:t>
      </w:r>
      <w:r w:rsidRPr="006A4A89">
        <w:rPr>
          <w:rFonts w:ascii="SimSun" w:hAnsi="SimSun" w:cs="Times New Roman" w:hint="eastAsia"/>
          <w:bCs/>
          <w:noProof/>
          <w:sz w:val="21"/>
          <w:szCs w:val="21"/>
        </w:rPr>
        <w:t>检索：</w:t>
      </w:r>
      <w:r w:rsidRPr="006A4A89">
        <w:rPr>
          <w:rFonts w:ascii="SimSun" w:hAnsi="SimSun" w:cs="Times New Roman"/>
          <w:bCs/>
          <w:noProof/>
          <w:sz w:val="21"/>
          <w:szCs w:val="21"/>
        </w:rPr>
        <w:br/>
      </w:r>
      <w:r w:rsidRPr="006A4A89">
        <w:rPr>
          <w:rFonts w:ascii="SimSun" w:hAnsi="SimSun" w:cs="Times New Roman" w:hint="eastAsia"/>
          <w:bCs/>
          <w:noProof/>
          <w:sz w:val="21"/>
          <w:szCs w:val="21"/>
        </w:rPr>
        <w:t>覆盖的文献；限制和条件</w:t>
      </w:r>
    </w:p>
    <w:p w:rsidR="006A4A89" w:rsidRPr="006A4A89" w:rsidRDefault="006A4A89" w:rsidP="006A4A89">
      <w:pPr>
        <w:overflowPunct w:val="0"/>
        <w:spacing w:afterLines="100" w:after="240" w:line="340" w:lineRule="atLeast"/>
        <w:ind w:firstLine="567"/>
        <w:jc w:val="both"/>
        <w:rPr>
          <w:rFonts w:ascii="SimSun" w:hAnsi="SimSun"/>
          <w:sz w:val="21"/>
          <w:szCs w:val="22"/>
        </w:rPr>
      </w:pPr>
      <w:r w:rsidRPr="006A4A89">
        <w:rPr>
          <w:rFonts w:ascii="SimSun" w:hAnsi="SimSun" w:hint="eastAsia"/>
          <w:sz w:val="21"/>
          <w:szCs w:val="22"/>
        </w:rPr>
        <w:t>国际单位进行以下补充国际检索：</w:t>
      </w:r>
    </w:p>
    <w:p w:rsidR="005003BE" w:rsidRPr="00400655" w:rsidRDefault="005003BE" w:rsidP="005003BE">
      <w:pPr>
        <w:overflowPunct w:val="0"/>
        <w:spacing w:afterLines="100" w:after="240" w:line="340" w:lineRule="atLeast"/>
        <w:jc w:val="both"/>
        <w:rPr>
          <w:rFonts w:ascii="SimSun" w:hAnsi="SimSun"/>
          <w:sz w:val="21"/>
          <w:szCs w:val="22"/>
        </w:rPr>
      </w:pPr>
      <w:r>
        <w:rPr>
          <w:rFonts w:ascii="SimSun" w:hAnsi="SimSun" w:hint="eastAsia"/>
          <w:sz w:val="21"/>
          <w:szCs w:val="22"/>
        </w:rPr>
        <w:tab/>
      </w:r>
      <w:r w:rsidRPr="00400655">
        <w:rPr>
          <w:rFonts w:ascii="SimSun" w:hAnsi="SimSun" w:hint="eastAsia"/>
          <w:sz w:val="21"/>
          <w:szCs w:val="22"/>
        </w:rPr>
        <w:t>(1)</w:t>
      </w:r>
      <w:r>
        <w:rPr>
          <w:rFonts w:ascii="SimSun" w:hAnsi="SimSun" w:hint="eastAsia"/>
          <w:sz w:val="21"/>
          <w:szCs w:val="22"/>
        </w:rPr>
        <w:tab/>
      </w:r>
      <w:r w:rsidRPr="00400655">
        <w:rPr>
          <w:rFonts w:ascii="SimSun" w:hAnsi="SimSun" w:hint="eastAsia"/>
          <w:sz w:val="21"/>
          <w:szCs w:val="22"/>
        </w:rPr>
        <w:t>国际单位将接受基于</w:t>
      </w:r>
      <w:r>
        <w:rPr>
          <w:rFonts w:ascii="SimSun" w:hAnsi="SimSun" w:hint="eastAsia"/>
          <w:sz w:val="21"/>
          <w:szCs w:val="22"/>
        </w:rPr>
        <w:t>以附录F所述语言</w:t>
      </w:r>
      <w:r w:rsidRPr="00400655">
        <w:rPr>
          <w:rFonts w:ascii="SimSun" w:hAnsi="SimSun" w:hint="eastAsia"/>
          <w:sz w:val="21"/>
          <w:szCs w:val="22"/>
        </w:rPr>
        <w:t>提交或</w:t>
      </w:r>
      <w:r>
        <w:rPr>
          <w:rFonts w:ascii="SimSun" w:hAnsi="SimSun" w:hint="eastAsia"/>
          <w:sz w:val="21"/>
          <w:szCs w:val="22"/>
        </w:rPr>
        <w:t>者</w:t>
      </w:r>
      <w:r w:rsidRPr="00400655">
        <w:rPr>
          <w:rFonts w:ascii="SimSun" w:hAnsi="SimSun" w:hint="eastAsia"/>
          <w:sz w:val="21"/>
          <w:szCs w:val="22"/>
        </w:rPr>
        <w:t>提</w:t>
      </w:r>
      <w:r>
        <w:rPr>
          <w:rFonts w:ascii="SimSun" w:hAnsi="SimSun" w:hint="eastAsia"/>
          <w:sz w:val="21"/>
          <w:szCs w:val="22"/>
        </w:rPr>
        <w:t>供</w:t>
      </w:r>
      <w:r w:rsidRPr="00400655">
        <w:rPr>
          <w:rFonts w:ascii="SimSun" w:hAnsi="SimSun" w:hint="eastAsia"/>
          <w:sz w:val="21"/>
          <w:szCs w:val="22"/>
        </w:rPr>
        <w:t>这些语言译文的国际申请的补充国际检索请求。</w:t>
      </w:r>
    </w:p>
    <w:p w:rsidR="005003BE" w:rsidRDefault="005003BE" w:rsidP="005003BE">
      <w:pPr>
        <w:overflowPunct w:val="0"/>
        <w:spacing w:afterLines="100" w:after="240" w:line="340" w:lineRule="atLeast"/>
        <w:jc w:val="both"/>
        <w:rPr>
          <w:rFonts w:ascii="SimSun" w:hAnsi="SimSun"/>
          <w:sz w:val="21"/>
          <w:szCs w:val="22"/>
        </w:rPr>
      </w:pPr>
      <w:r>
        <w:rPr>
          <w:rFonts w:ascii="SimSun" w:hAnsi="SimSun" w:hint="eastAsia"/>
          <w:sz w:val="21"/>
          <w:szCs w:val="22"/>
        </w:rPr>
        <w:tab/>
      </w:r>
      <w:r w:rsidRPr="00400655">
        <w:rPr>
          <w:rFonts w:ascii="SimSun" w:hAnsi="SimSun" w:hint="eastAsia"/>
          <w:sz w:val="21"/>
          <w:szCs w:val="22"/>
        </w:rPr>
        <w:t>(2)</w:t>
      </w:r>
      <w:r>
        <w:rPr>
          <w:rFonts w:ascii="SimSun" w:hAnsi="SimSun" w:hint="eastAsia"/>
          <w:sz w:val="21"/>
          <w:szCs w:val="22"/>
        </w:rPr>
        <w:tab/>
      </w:r>
      <w:r w:rsidRPr="00400655">
        <w:rPr>
          <w:rFonts w:ascii="SimSun" w:hAnsi="SimSun" w:hint="eastAsia"/>
          <w:sz w:val="21"/>
          <w:szCs w:val="22"/>
        </w:rPr>
        <w:t>补充国际检索应</w:t>
      </w:r>
      <w:r>
        <w:rPr>
          <w:rFonts w:ascii="SimSun" w:hAnsi="SimSun" w:hint="eastAsia"/>
          <w:sz w:val="21"/>
          <w:szCs w:val="22"/>
        </w:rPr>
        <w:t>至少</w:t>
      </w:r>
      <w:r w:rsidRPr="00400655">
        <w:rPr>
          <w:rFonts w:ascii="SimSun" w:hAnsi="SimSun" w:hint="eastAsia"/>
          <w:sz w:val="21"/>
          <w:szCs w:val="22"/>
        </w:rPr>
        <w:t>覆盖以下几级检索之一：</w:t>
      </w:r>
    </w:p>
    <w:p w:rsidR="005003BE" w:rsidRDefault="005003BE" w:rsidP="005003BE">
      <w:pPr>
        <w:overflowPunct w:val="0"/>
        <w:spacing w:afterLines="100" w:after="240" w:line="340" w:lineRule="atLeast"/>
        <w:ind w:left="1134"/>
        <w:jc w:val="both"/>
        <w:rPr>
          <w:rFonts w:ascii="SimSun" w:hAnsi="SimSun"/>
          <w:sz w:val="21"/>
          <w:szCs w:val="22"/>
        </w:rPr>
      </w:pPr>
      <w:r>
        <w:rPr>
          <w:rFonts w:ascii="SimSun" w:hAnsi="SimSun" w:hint="eastAsia"/>
          <w:sz w:val="21"/>
          <w:szCs w:val="22"/>
        </w:rPr>
        <w:t>(</w:t>
      </w:r>
      <w:proofErr w:type="spellStart"/>
      <w:r>
        <w:rPr>
          <w:rFonts w:ascii="SimSun" w:hAnsi="SimSun" w:hint="eastAsia"/>
          <w:sz w:val="21"/>
          <w:szCs w:val="22"/>
        </w:rPr>
        <w:t>i</w:t>
      </w:r>
      <w:proofErr w:type="spellEnd"/>
      <w:r>
        <w:rPr>
          <w:rFonts w:ascii="SimSun" w:hAnsi="SimSun" w:hint="eastAsia"/>
          <w:sz w:val="21"/>
          <w:szCs w:val="22"/>
        </w:rPr>
        <w:t>)</w:t>
      </w:r>
      <w:r>
        <w:rPr>
          <w:rFonts w:ascii="SimSun" w:hAnsi="SimSun" w:hint="eastAsia"/>
          <w:sz w:val="21"/>
          <w:szCs w:val="22"/>
        </w:rPr>
        <w:tab/>
        <w:t>除PCT最低限度文献以外，至少国际单位的检索库中持有的</w:t>
      </w:r>
      <w:r>
        <w:rPr>
          <w:rFonts w:ascii="SimSun" w:hint="eastAsia"/>
          <w:color w:val="000000" w:themeColor="text1"/>
          <w:sz w:val="21"/>
        </w:rPr>
        <w:t>冰岛文、丹麦文、挪威文和瑞典文</w:t>
      </w:r>
      <w:r>
        <w:rPr>
          <w:rFonts w:ascii="SimSun" w:hAnsi="SimSun" w:hint="eastAsia"/>
          <w:sz w:val="21"/>
          <w:szCs w:val="22"/>
        </w:rPr>
        <w:t>文献；</w:t>
      </w:r>
    </w:p>
    <w:p w:rsidR="005003BE" w:rsidRDefault="005003BE" w:rsidP="005003BE">
      <w:pPr>
        <w:overflowPunct w:val="0"/>
        <w:spacing w:afterLines="100" w:after="240" w:line="340" w:lineRule="atLeast"/>
        <w:ind w:left="1134"/>
        <w:jc w:val="both"/>
        <w:rPr>
          <w:rFonts w:ascii="SimSun" w:hAnsi="SimSun"/>
          <w:sz w:val="21"/>
          <w:szCs w:val="22"/>
        </w:rPr>
      </w:pPr>
      <w:r>
        <w:rPr>
          <w:rFonts w:ascii="SimSun" w:hAnsi="SimSun" w:hint="eastAsia"/>
          <w:sz w:val="21"/>
          <w:szCs w:val="22"/>
        </w:rPr>
        <w:t>(ii)</w:t>
      </w:r>
      <w:r>
        <w:rPr>
          <w:rFonts w:ascii="SimSun" w:hAnsi="SimSun" w:hint="eastAsia"/>
          <w:sz w:val="21"/>
          <w:szCs w:val="22"/>
        </w:rPr>
        <w:tab/>
        <w:t>仅国际单位的检索库中持有的</w:t>
      </w:r>
      <w:r>
        <w:rPr>
          <w:rFonts w:ascii="SimSun" w:hint="eastAsia"/>
          <w:color w:val="000000" w:themeColor="text1"/>
          <w:sz w:val="21"/>
        </w:rPr>
        <w:t>冰岛文、丹麦文、挪威文和瑞典文</w:t>
      </w:r>
      <w:r>
        <w:rPr>
          <w:rFonts w:ascii="SimSun" w:hAnsi="SimSun" w:hint="eastAsia"/>
          <w:sz w:val="21"/>
          <w:szCs w:val="22"/>
        </w:rPr>
        <w:t>文献。</w:t>
      </w:r>
    </w:p>
    <w:p w:rsidR="005003BE" w:rsidRPr="00400655" w:rsidRDefault="005003BE" w:rsidP="005003BE">
      <w:pPr>
        <w:overflowPunct w:val="0"/>
        <w:spacing w:afterLines="100" w:after="240" w:line="340" w:lineRule="atLeast"/>
        <w:jc w:val="both"/>
        <w:rPr>
          <w:rFonts w:ascii="SimSun" w:hAnsi="SimSun"/>
          <w:sz w:val="21"/>
          <w:szCs w:val="22"/>
        </w:rPr>
      </w:pPr>
      <w:r>
        <w:rPr>
          <w:rFonts w:ascii="SimSun" w:hAnsi="SimSun" w:hint="eastAsia"/>
          <w:sz w:val="21"/>
          <w:szCs w:val="22"/>
        </w:rPr>
        <w:tab/>
      </w:r>
      <w:r w:rsidRPr="00400655">
        <w:rPr>
          <w:rFonts w:ascii="SimSun" w:hAnsi="SimSun" w:hint="eastAsia"/>
          <w:sz w:val="21"/>
          <w:szCs w:val="22"/>
        </w:rPr>
        <w:t>(</w:t>
      </w:r>
      <w:r>
        <w:rPr>
          <w:rFonts w:ascii="SimSun" w:hAnsi="SimSun" w:hint="eastAsia"/>
          <w:sz w:val="21"/>
          <w:szCs w:val="22"/>
        </w:rPr>
        <w:t>3</w:t>
      </w:r>
      <w:r w:rsidRPr="00400655">
        <w:rPr>
          <w:rFonts w:ascii="SimSun" w:hAnsi="SimSun" w:hint="eastAsia"/>
          <w:sz w:val="21"/>
          <w:szCs w:val="22"/>
        </w:rPr>
        <w:t>)</w:t>
      </w:r>
      <w:r>
        <w:rPr>
          <w:rFonts w:ascii="SimSun" w:hAnsi="SimSun" w:hint="eastAsia"/>
          <w:sz w:val="21"/>
          <w:szCs w:val="22"/>
        </w:rPr>
        <w:tab/>
      </w:r>
      <w:r w:rsidRPr="00400655">
        <w:rPr>
          <w:rFonts w:ascii="SimSun" w:hAnsi="SimSun" w:hint="eastAsia"/>
          <w:sz w:val="21"/>
          <w:szCs w:val="22"/>
        </w:rPr>
        <w:t>国际单位</w:t>
      </w:r>
      <w:r>
        <w:rPr>
          <w:rFonts w:ascii="SimSun" w:hAnsi="SimSun" w:hint="eastAsia"/>
          <w:sz w:val="21"/>
          <w:szCs w:val="22"/>
        </w:rPr>
        <w:t>每年最多</w:t>
      </w:r>
      <w:r w:rsidRPr="00400655">
        <w:rPr>
          <w:rFonts w:ascii="SimSun" w:hAnsi="SimSun" w:hint="eastAsia"/>
          <w:sz w:val="21"/>
          <w:szCs w:val="22"/>
        </w:rPr>
        <w:t>将</w:t>
      </w:r>
      <w:r w:rsidR="00096BCA">
        <w:rPr>
          <w:rFonts w:ascii="SimSun" w:hAnsi="SimSun" w:hint="eastAsia"/>
          <w:sz w:val="21"/>
          <w:szCs w:val="22"/>
        </w:rPr>
        <w:t>进行500项补充国际检索</w:t>
      </w:r>
      <w:r w:rsidRPr="00400655">
        <w:rPr>
          <w:rFonts w:ascii="SimSun" w:hAnsi="SimSun" w:hint="eastAsia"/>
          <w:sz w:val="21"/>
          <w:szCs w:val="22"/>
        </w:rPr>
        <w:t>。</w:t>
      </w:r>
    </w:p>
    <w:p w:rsidR="006A4A89" w:rsidRPr="006A4A89" w:rsidRDefault="006A4A89" w:rsidP="006A4A89">
      <w:pPr>
        <w:keepNext/>
        <w:keepLines/>
        <w:overflowPunct w:val="0"/>
        <w:spacing w:beforeLines="200" w:before="480" w:afterLines="100" w:after="240" w:line="340" w:lineRule="atLeast"/>
        <w:jc w:val="center"/>
        <w:rPr>
          <w:rFonts w:ascii="SimSun" w:hAnsi="SimSun" w:cs="Times New Roman"/>
          <w:bCs/>
          <w:noProof/>
          <w:sz w:val="21"/>
          <w:szCs w:val="21"/>
        </w:rPr>
      </w:pPr>
      <w:r w:rsidRPr="006A4A89">
        <w:rPr>
          <w:rFonts w:ascii="SimSun" w:hAnsi="SimSun" w:cs="Times New Roman" w:hint="eastAsia"/>
          <w:bCs/>
          <w:noProof/>
          <w:sz w:val="21"/>
          <w:szCs w:val="21"/>
        </w:rPr>
        <w:lastRenderedPageBreak/>
        <w:t>附录C</w:t>
      </w:r>
      <w:r w:rsidRPr="006A4A89">
        <w:rPr>
          <w:rFonts w:ascii="SimSun" w:hAnsi="SimSun" w:cs="Times New Roman"/>
          <w:bCs/>
          <w:noProof/>
          <w:sz w:val="21"/>
          <w:szCs w:val="21"/>
        </w:rPr>
        <w:br/>
      </w:r>
      <w:r w:rsidRPr="006A4A89">
        <w:rPr>
          <w:rFonts w:ascii="SimSun" w:hAnsi="SimSun" w:cs="Times New Roman" w:hint="eastAsia"/>
          <w:bCs/>
          <w:noProof/>
          <w:sz w:val="21"/>
          <w:szCs w:val="21"/>
        </w:rPr>
        <w:t>不排除进行检索和审查的主题</w:t>
      </w:r>
    </w:p>
    <w:p w:rsidR="006A4A89" w:rsidRPr="006A4A89" w:rsidRDefault="006A4A89" w:rsidP="006A4A89">
      <w:pPr>
        <w:overflowPunct w:val="0"/>
        <w:spacing w:afterLines="100" w:after="240" w:line="340" w:lineRule="atLeast"/>
        <w:ind w:firstLine="567"/>
        <w:jc w:val="both"/>
        <w:rPr>
          <w:rFonts w:ascii="SimSun" w:hAnsi="SimSun"/>
          <w:sz w:val="21"/>
          <w:szCs w:val="22"/>
        </w:rPr>
      </w:pPr>
      <w:r w:rsidRPr="006A4A89">
        <w:rPr>
          <w:rFonts w:ascii="SimSun" w:hAnsi="SimSun" w:cs="Times New Roman" w:hint="eastAsia"/>
          <w:noProof/>
          <w:sz w:val="21"/>
          <w:szCs w:val="21"/>
        </w:rPr>
        <w:t>细则第三十九条第1款或细则第六十七条第1款所列主题中，根据本协议第四条不排除进行检索或审查的如下：</w:t>
      </w:r>
    </w:p>
    <w:p w:rsidR="006A4A89" w:rsidRPr="006A4A89" w:rsidRDefault="006A4A89" w:rsidP="006A4A89">
      <w:pPr>
        <w:overflowPunct w:val="0"/>
        <w:spacing w:afterLines="100" w:after="240" w:line="340" w:lineRule="atLeast"/>
        <w:ind w:left="567"/>
        <w:jc w:val="both"/>
        <w:rPr>
          <w:rFonts w:ascii="SimSun" w:hAnsi="SimSun"/>
          <w:sz w:val="21"/>
          <w:szCs w:val="22"/>
        </w:rPr>
      </w:pPr>
      <w:r w:rsidRPr="006A4A89">
        <w:rPr>
          <w:rFonts w:ascii="SimSun" w:hAnsi="SimSun" w:cs="SimSun" w:hint="eastAsia"/>
          <w:sz w:val="21"/>
          <w:szCs w:val="22"/>
        </w:rPr>
        <w:t>依照</w:t>
      </w:r>
      <w:r w:rsidR="00096BCA" w:rsidRPr="00096BCA">
        <w:rPr>
          <w:rFonts w:ascii="SimSun" w:hAnsi="SimSun" w:cs="SimSun" w:hint="eastAsia"/>
          <w:sz w:val="21"/>
          <w:szCs w:val="22"/>
        </w:rPr>
        <w:t>冰岛、丹麦</w:t>
      </w:r>
      <w:r w:rsidR="00096BCA">
        <w:rPr>
          <w:rFonts w:ascii="SimSun" w:hAnsi="SimSun" w:cs="SimSun" w:hint="eastAsia"/>
          <w:sz w:val="21"/>
          <w:szCs w:val="22"/>
        </w:rPr>
        <w:t>或</w:t>
      </w:r>
      <w:r w:rsidR="00096BCA" w:rsidRPr="00096BCA">
        <w:rPr>
          <w:rFonts w:ascii="SimSun" w:hAnsi="SimSun" w:cs="SimSun" w:hint="eastAsia"/>
          <w:sz w:val="21"/>
          <w:szCs w:val="22"/>
        </w:rPr>
        <w:t>挪威</w:t>
      </w:r>
      <w:r w:rsidRPr="006A4A89">
        <w:rPr>
          <w:rFonts w:ascii="SimSun" w:hAnsi="SimSun" w:cs="SimSun" w:hint="eastAsia"/>
          <w:sz w:val="21"/>
          <w:szCs w:val="22"/>
        </w:rPr>
        <w:t>专利法的规定，专利授权程序要进行检索或审查的任何主题。</w:t>
      </w:r>
    </w:p>
    <w:p w:rsidR="006A4A89" w:rsidRPr="006A4A89" w:rsidRDefault="006A4A89" w:rsidP="006A4A89">
      <w:pPr>
        <w:keepNext/>
        <w:keepLines/>
        <w:overflowPunct w:val="0"/>
        <w:spacing w:beforeLines="200" w:before="480" w:afterLines="100" w:after="240" w:line="340" w:lineRule="atLeast"/>
        <w:jc w:val="center"/>
        <w:rPr>
          <w:rFonts w:ascii="SimSun" w:hAnsi="SimSun" w:cs="Times New Roman"/>
          <w:bCs/>
          <w:noProof/>
          <w:sz w:val="21"/>
          <w:szCs w:val="21"/>
        </w:rPr>
      </w:pPr>
      <w:r w:rsidRPr="006A4A89">
        <w:rPr>
          <w:rFonts w:ascii="SimSun" w:hAnsi="SimSun" w:cs="Times New Roman" w:hint="eastAsia"/>
          <w:bCs/>
          <w:noProof/>
          <w:sz w:val="21"/>
          <w:szCs w:val="21"/>
        </w:rPr>
        <w:t>附录D</w:t>
      </w:r>
      <w:r w:rsidRPr="006A4A89">
        <w:rPr>
          <w:rFonts w:ascii="SimSun" w:hAnsi="SimSun" w:cs="Times New Roman" w:hint="eastAsia"/>
          <w:bCs/>
          <w:noProof/>
          <w:sz w:val="21"/>
          <w:szCs w:val="21"/>
        </w:rPr>
        <w:br/>
        <w:t>费　用</w:t>
      </w:r>
    </w:p>
    <w:p w:rsidR="006A4A89" w:rsidRPr="006A4A89" w:rsidRDefault="006A4A89" w:rsidP="006A4A89">
      <w:pPr>
        <w:keepNext/>
        <w:overflowPunct w:val="0"/>
        <w:spacing w:after="567" w:line="340" w:lineRule="atLeast"/>
        <w:jc w:val="both"/>
        <w:rPr>
          <w:rFonts w:ascii="KaiTi" w:eastAsia="KaiTi" w:hAnsi="KaiTi" w:cs="Times New Roman"/>
          <w:b/>
          <w:noProof/>
          <w:kern w:val="2"/>
          <w:sz w:val="21"/>
          <w:szCs w:val="21"/>
        </w:rPr>
      </w:pPr>
      <w:r w:rsidRPr="006A4A89">
        <w:rPr>
          <w:rFonts w:ascii="KaiTi" w:eastAsia="KaiTi" w:hAnsi="KaiTi" w:cs="Times New Roman" w:hint="eastAsia"/>
          <w:b/>
          <w:noProof/>
          <w:kern w:val="2"/>
          <w:sz w:val="21"/>
          <w:szCs w:val="21"/>
        </w:rPr>
        <w:t>第一部分：费用表</w:t>
      </w:r>
    </w:p>
    <w:p w:rsidR="006A4A89" w:rsidRPr="006A4A89" w:rsidRDefault="006A4A89" w:rsidP="000B66FC">
      <w:pPr>
        <w:tabs>
          <w:tab w:val="left" w:pos="567"/>
          <w:tab w:val="center" w:pos="7656"/>
        </w:tabs>
        <w:overflowPunct w:val="0"/>
        <w:spacing w:afterLines="100" w:after="240" w:line="340" w:lineRule="atLeast"/>
        <w:ind w:left="567"/>
        <w:rPr>
          <w:rFonts w:ascii="SimSun" w:hAnsi="SimSun"/>
          <w:b/>
          <w:sz w:val="21"/>
        </w:rPr>
      </w:pPr>
      <w:r w:rsidRPr="006A4A89">
        <w:rPr>
          <w:rFonts w:ascii="SimSun" w:hAnsi="SimSun" w:cs="Times New Roman" w:hint="eastAsia"/>
          <w:b/>
          <w:noProof/>
          <w:sz w:val="21"/>
          <w:szCs w:val="21"/>
          <w:u w:val="single"/>
        </w:rPr>
        <w:t>费用的类别</w:t>
      </w:r>
      <w:r w:rsidRPr="006A4A89">
        <w:rPr>
          <w:rFonts w:ascii="SimSun" w:hAnsi="SimSun" w:cs="Times New Roman"/>
          <w:b/>
          <w:noProof/>
          <w:sz w:val="21"/>
          <w:szCs w:val="21"/>
        </w:rPr>
        <w:tab/>
      </w:r>
      <w:r w:rsidRPr="006A4A89">
        <w:rPr>
          <w:rFonts w:ascii="SimSun" w:hAnsi="SimSun" w:cs="Times New Roman" w:hint="eastAsia"/>
          <w:b/>
          <w:noProof/>
          <w:sz w:val="21"/>
          <w:szCs w:val="21"/>
          <w:u w:val="single"/>
        </w:rPr>
        <w:t>金</w:t>
      </w:r>
      <w:r w:rsidR="00984AC6">
        <w:rPr>
          <w:rFonts w:ascii="SimSun" w:hAnsi="SimSun" w:cs="Times New Roman" w:hint="eastAsia"/>
          <w:b/>
          <w:noProof/>
          <w:sz w:val="21"/>
          <w:szCs w:val="21"/>
          <w:u w:val="single"/>
        </w:rPr>
        <w:t xml:space="preserve">　</w:t>
      </w:r>
      <w:r w:rsidRPr="006A4A89">
        <w:rPr>
          <w:rFonts w:ascii="SimSun" w:hAnsi="SimSun" w:cs="Times New Roman" w:hint="eastAsia"/>
          <w:b/>
          <w:noProof/>
          <w:sz w:val="21"/>
          <w:szCs w:val="21"/>
          <w:u w:val="single"/>
        </w:rPr>
        <w:t>额</w:t>
      </w:r>
      <w:r w:rsidRPr="006A4A89">
        <w:rPr>
          <w:rFonts w:ascii="SimSun" w:hAnsi="SimSun" w:cs="Times New Roman"/>
          <w:b/>
          <w:noProof/>
          <w:sz w:val="21"/>
          <w:szCs w:val="21"/>
        </w:rPr>
        <w:br/>
      </w:r>
      <w:r w:rsidRPr="006A4A89">
        <w:rPr>
          <w:rFonts w:ascii="SimSun" w:hAnsi="SimSun" w:hint="eastAsia"/>
          <w:b/>
          <w:sz w:val="21"/>
        </w:rPr>
        <w:tab/>
        <w:t>（</w:t>
      </w:r>
      <w:r w:rsidR="000B66FC" w:rsidRPr="000B66FC">
        <w:rPr>
          <w:rFonts w:ascii="SimSun" w:hAnsi="SimSun" w:hint="eastAsia"/>
          <w:b/>
          <w:sz w:val="21"/>
        </w:rPr>
        <w:t>丹麦克朗</w:t>
      </w:r>
      <w:r w:rsidRPr="006A4A89">
        <w:rPr>
          <w:rFonts w:ascii="SimSun" w:hAnsi="SimSun" w:hint="eastAsia"/>
          <w:b/>
          <w:sz w:val="21"/>
        </w:rPr>
        <w:t>）</w:t>
      </w:r>
    </w:p>
    <w:p w:rsidR="006A4A89" w:rsidRPr="006A4A89" w:rsidRDefault="006A4A89" w:rsidP="000B66FC">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A4A89">
        <w:rPr>
          <w:rFonts w:ascii="SimSun" w:hAnsi="SimSun" w:cs="Times New Roman" w:hint="eastAsia"/>
          <w:noProof/>
          <w:sz w:val="21"/>
          <w:szCs w:val="21"/>
        </w:rPr>
        <w:t>检索费</w:t>
      </w:r>
      <w:r w:rsidRPr="006A4A89">
        <w:rPr>
          <w:rFonts w:ascii="SimSun" w:hAnsi="SimSun" w:cs="Times New Roman"/>
          <w:noProof/>
          <w:sz w:val="21"/>
          <w:szCs w:val="21"/>
        </w:rPr>
        <w:t>（</w:t>
      </w:r>
      <w:r w:rsidRPr="006A4A89">
        <w:rPr>
          <w:rFonts w:ascii="SimSun" w:hAnsi="SimSun" w:cs="Times New Roman" w:hint="eastAsia"/>
          <w:noProof/>
          <w:sz w:val="21"/>
          <w:szCs w:val="21"/>
        </w:rPr>
        <w:t>细则第十六条第1款(a)项</w:t>
      </w:r>
      <w:r w:rsidRPr="006A4A89">
        <w:rPr>
          <w:rFonts w:ascii="SimSun" w:hAnsi="SimSun" w:cs="Times New Roman"/>
          <w:noProof/>
          <w:sz w:val="21"/>
          <w:szCs w:val="21"/>
        </w:rPr>
        <w:t>）</w:t>
      </w:r>
      <w:r w:rsidRPr="006A4A89">
        <w:rPr>
          <w:rFonts w:ascii="SimSun" w:hAnsi="SimSun"/>
          <w:sz w:val="21"/>
          <w:szCs w:val="22"/>
        </w:rPr>
        <w:tab/>
        <w:t>…</w:t>
      </w:r>
      <w:r w:rsidR="000B66FC">
        <w:rPr>
          <w:rStyle w:val="ae"/>
          <w:rFonts w:ascii="SimSun" w:hAnsi="SimSun"/>
          <w:sz w:val="21"/>
          <w:szCs w:val="22"/>
        </w:rPr>
        <w:footnoteReference w:id="20"/>
      </w:r>
    </w:p>
    <w:p w:rsidR="006A4A89" w:rsidRPr="006A4A89" w:rsidRDefault="006A4A89" w:rsidP="000B66FC">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A4A89">
        <w:rPr>
          <w:rFonts w:ascii="SimSun" w:hAnsi="SimSun" w:cs="Times New Roman" w:hint="eastAsia"/>
          <w:noProof/>
          <w:sz w:val="21"/>
          <w:szCs w:val="21"/>
        </w:rPr>
        <w:t>附加费</w:t>
      </w:r>
      <w:r w:rsidRPr="006A4A89">
        <w:rPr>
          <w:rFonts w:ascii="SimSun" w:hAnsi="SimSun" w:cs="Times New Roman"/>
          <w:noProof/>
          <w:sz w:val="21"/>
          <w:szCs w:val="21"/>
        </w:rPr>
        <w:t>（</w:t>
      </w:r>
      <w:r w:rsidRPr="006A4A89">
        <w:rPr>
          <w:rFonts w:ascii="SimSun" w:hAnsi="SimSun" w:cs="Times New Roman" w:hint="eastAsia"/>
          <w:noProof/>
          <w:sz w:val="21"/>
          <w:szCs w:val="21"/>
        </w:rPr>
        <w:t>细则</w:t>
      </w:r>
      <w:r w:rsidRPr="000B66FC">
        <w:rPr>
          <w:rFonts w:ascii="SimSun" w:hint="eastAsia"/>
          <w:color w:val="000000" w:themeColor="text1"/>
          <w:sz w:val="21"/>
        </w:rPr>
        <w:t>第四十</w:t>
      </w:r>
      <w:r w:rsidRPr="006A4A89">
        <w:rPr>
          <w:rFonts w:ascii="SimSun" w:hAnsi="SimSun" w:cs="Times New Roman" w:hint="eastAsia"/>
          <w:noProof/>
          <w:sz w:val="21"/>
          <w:szCs w:val="21"/>
        </w:rPr>
        <w:t>条第2款(a)项</w:t>
      </w:r>
      <w:r w:rsidRPr="006A4A89">
        <w:rPr>
          <w:rFonts w:ascii="SimSun" w:hAnsi="SimSun" w:cs="Times New Roman"/>
          <w:noProof/>
          <w:sz w:val="21"/>
          <w:szCs w:val="21"/>
        </w:rPr>
        <w:t>）</w:t>
      </w:r>
      <w:r w:rsidRPr="006A4A89">
        <w:rPr>
          <w:rFonts w:ascii="SimSun" w:hAnsi="SimSun"/>
          <w:sz w:val="21"/>
          <w:szCs w:val="22"/>
        </w:rPr>
        <w:tab/>
        <w:t>…</w:t>
      </w:r>
      <w:r w:rsidR="000B66FC" w:rsidRPr="000B66FC">
        <w:rPr>
          <w:rFonts w:ascii="SimSun" w:hAnsi="SimSun" w:hint="eastAsia"/>
          <w:sz w:val="21"/>
          <w:szCs w:val="22"/>
          <w:vertAlign w:val="superscript"/>
        </w:rPr>
        <w:t>1</w:t>
      </w:r>
    </w:p>
    <w:p w:rsidR="006A4A89" w:rsidRPr="006A4A89" w:rsidRDefault="006A4A89" w:rsidP="000B66FC">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A4A89">
        <w:rPr>
          <w:rFonts w:ascii="SimSun" w:hAnsi="SimSun" w:cs="Times New Roman" w:hint="eastAsia"/>
          <w:noProof/>
          <w:sz w:val="21"/>
          <w:szCs w:val="21"/>
        </w:rPr>
        <w:t>补充检索费</w:t>
      </w:r>
      <w:r w:rsidRPr="006A4A89">
        <w:rPr>
          <w:rFonts w:ascii="SimSun" w:hAnsi="SimSun" w:cs="Times New Roman"/>
          <w:noProof/>
          <w:sz w:val="21"/>
          <w:szCs w:val="21"/>
        </w:rPr>
        <w:t>（</w:t>
      </w:r>
      <w:r w:rsidRPr="000B66FC">
        <w:rPr>
          <w:rFonts w:ascii="SimSun" w:hint="eastAsia"/>
          <w:color w:val="000000" w:themeColor="text1"/>
          <w:sz w:val="21"/>
        </w:rPr>
        <w:t>细则</w:t>
      </w:r>
      <w:r w:rsidRPr="006A4A89">
        <w:rPr>
          <w:rFonts w:ascii="SimSun" w:hAnsi="SimSun" w:cs="Times New Roman" w:hint="eastAsia"/>
          <w:noProof/>
          <w:sz w:val="21"/>
          <w:szCs w:val="21"/>
        </w:rPr>
        <w:t>第四十五条之二第3款(a)项</w:t>
      </w:r>
      <w:r w:rsidRPr="006A4A89">
        <w:rPr>
          <w:rFonts w:ascii="SimSun" w:hAnsi="SimSun" w:cs="Times New Roman"/>
          <w:noProof/>
          <w:sz w:val="21"/>
          <w:szCs w:val="21"/>
        </w:rPr>
        <w:t>）</w:t>
      </w:r>
      <w:r w:rsidR="000B66FC">
        <w:rPr>
          <w:rFonts w:ascii="SimSun" w:hAnsi="SimSun" w:cs="Times New Roman" w:hint="eastAsia"/>
          <w:noProof/>
          <w:sz w:val="21"/>
          <w:szCs w:val="21"/>
        </w:rPr>
        <w:t>，完全检索</w:t>
      </w:r>
      <w:r w:rsidRPr="006A4A89">
        <w:rPr>
          <w:rFonts w:ascii="SimSun" w:hAnsi="SimSun"/>
          <w:sz w:val="21"/>
          <w:szCs w:val="22"/>
        </w:rPr>
        <w:tab/>
        <w:t>…</w:t>
      </w:r>
      <w:r w:rsidR="000B66FC" w:rsidRPr="000B66FC">
        <w:rPr>
          <w:rFonts w:ascii="SimSun" w:hAnsi="SimSun" w:hint="eastAsia"/>
          <w:sz w:val="21"/>
          <w:szCs w:val="22"/>
          <w:vertAlign w:val="superscript"/>
        </w:rPr>
        <w:t>1</w:t>
      </w:r>
    </w:p>
    <w:p w:rsidR="000B66FC" w:rsidRPr="002A137C" w:rsidRDefault="000B66FC" w:rsidP="000B66FC">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A137C">
        <w:rPr>
          <w:rFonts w:ascii="SimSun" w:hAnsi="SimSun" w:cs="Times New Roman" w:hint="eastAsia"/>
          <w:noProof/>
          <w:sz w:val="21"/>
          <w:szCs w:val="21"/>
        </w:rPr>
        <w:t>补充检索费</w:t>
      </w:r>
      <w:r w:rsidRPr="002A137C">
        <w:rPr>
          <w:rFonts w:ascii="SimSun" w:hAnsi="SimSun" w:cs="Times New Roman"/>
          <w:noProof/>
          <w:sz w:val="21"/>
          <w:szCs w:val="21"/>
        </w:rPr>
        <w:t>（</w:t>
      </w:r>
      <w:r w:rsidRPr="002A137C">
        <w:rPr>
          <w:rFonts w:ascii="SimSun" w:hAnsi="SimSun" w:cs="Times New Roman" w:hint="eastAsia"/>
          <w:noProof/>
          <w:sz w:val="21"/>
          <w:szCs w:val="21"/>
        </w:rPr>
        <w:t>细则第四十五条之二第3款(a)项</w:t>
      </w:r>
      <w:r w:rsidRPr="002A137C">
        <w:rPr>
          <w:rFonts w:ascii="SimSun" w:hAnsi="SimSun" w:cs="Times New Roman"/>
          <w:noProof/>
          <w:sz w:val="21"/>
          <w:szCs w:val="21"/>
        </w:rPr>
        <w:t>）</w:t>
      </w:r>
      <w:r>
        <w:rPr>
          <w:rFonts w:ascii="SimSun" w:hAnsi="SimSun" w:cs="Times New Roman" w:hint="eastAsia"/>
          <w:noProof/>
          <w:sz w:val="21"/>
          <w:szCs w:val="21"/>
        </w:rPr>
        <w:t>，</w:t>
      </w:r>
      <w:r>
        <w:rPr>
          <w:rFonts w:ascii="SimSun" w:hAnsi="SimSun" w:hint="eastAsia"/>
          <w:sz w:val="21"/>
          <w:szCs w:val="22"/>
        </w:rPr>
        <w:t>仅检索</w:t>
      </w:r>
      <w:r>
        <w:rPr>
          <w:rFonts w:ascii="SimSun" w:hAnsi="SimSun"/>
          <w:sz w:val="21"/>
          <w:szCs w:val="22"/>
        </w:rPr>
        <w:br/>
      </w:r>
      <w:r>
        <w:rPr>
          <w:rFonts w:ascii="SimSun" w:hAnsi="SimSun" w:hint="eastAsia"/>
          <w:sz w:val="21"/>
          <w:szCs w:val="22"/>
        </w:rPr>
        <w:t>国际单位的检索库中持有的</w:t>
      </w:r>
      <w:r>
        <w:rPr>
          <w:rFonts w:ascii="SimSun" w:hint="eastAsia"/>
          <w:color w:val="000000" w:themeColor="text1"/>
          <w:sz w:val="21"/>
        </w:rPr>
        <w:t>冰岛文、丹麦文、挪威文和瑞典文</w:t>
      </w:r>
      <w:r>
        <w:rPr>
          <w:rFonts w:ascii="SimSun" w:hAnsi="SimSun" w:hint="eastAsia"/>
          <w:sz w:val="21"/>
          <w:szCs w:val="22"/>
        </w:rPr>
        <w:t>文献</w:t>
      </w:r>
      <w:r w:rsidRPr="002A137C">
        <w:rPr>
          <w:rFonts w:ascii="SimSun" w:hAnsi="SimSun"/>
          <w:sz w:val="21"/>
          <w:szCs w:val="22"/>
        </w:rPr>
        <w:tab/>
      </w:r>
      <w:r>
        <w:rPr>
          <w:rFonts w:ascii="SimSun" w:hAnsi="SimSun" w:hint="eastAsia"/>
          <w:sz w:val="21"/>
          <w:szCs w:val="22"/>
        </w:rPr>
        <w:t>4,000</w:t>
      </w:r>
    </w:p>
    <w:p w:rsidR="000B66FC" w:rsidRDefault="000B66FC" w:rsidP="000B66FC">
      <w:pPr>
        <w:tabs>
          <w:tab w:val="left" w:pos="567"/>
          <w:tab w:val="center" w:pos="7655"/>
          <w:tab w:val="left" w:pos="7683"/>
        </w:tabs>
        <w:overflowPunct w:val="0"/>
        <w:spacing w:line="340" w:lineRule="atLeast"/>
        <w:ind w:left="567"/>
        <w:contextualSpacing/>
        <w:rPr>
          <w:rFonts w:ascii="SimSun" w:hAnsi="SimSun"/>
          <w:sz w:val="21"/>
          <w:szCs w:val="22"/>
        </w:rPr>
      </w:pPr>
      <w:r>
        <w:rPr>
          <w:rFonts w:ascii="SimSun" w:hAnsi="SimSun" w:hint="eastAsia"/>
          <w:sz w:val="21"/>
          <w:szCs w:val="22"/>
        </w:rPr>
        <w:t>复查费（</w:t>
      </w:r>
      <w:r w:rsidRPr="006E3C0E">
        <w:rPr>
          <w:rFonts w:ascii="SimSun" w:hAnsi="SimSun" w:cs="Times New Roman" w:hint="eastAsia"/>
          <w:noProof/>
          <w:sz w:val="21"/>
          <w:szCs w:val="21"/>
        </w:rPr>
        <w:t>细则第四十五条之二第</w:t>
      </w:r>
      <w:r>
        <w:rPr>
          <w:rFonts w:ascii="SimSun" w:hAnsi="SimSun" w:cs="Times New Roman" w:hint="eastAsia"/>
          <w:noProof/>
          <w:sz w:val="21"/>
          <w:szCs w:val="21"/>
        </w:rPr>
        <w:t>6</w:t>
      </w:r>
      <w:r w:rsidRPr="006E3C0E">
        <w:rPr>
          <w:rFonts w:ascii="SimSun" w:hAnsi="SimSun" w:cs="Times New Roman" w:hint="eastAsia"/>
          <w:noProof/>
          <w:sz w:val="21"/>
          <w:szCs w:val="21"/>
        </w:rPr>
        <w:t>款(</w:t>
      </w:r>
      <w:r>
        <w:rPr>
          <w:rFonts w:ascii="SimSun" w:hAnsi="SimSun" w:cs="Times New Roman" w:hint="eastAsia"/>
          <w:noProof/>
          <w:sz w:val="21"/>
          <w:szCs w:val="21"/>
        </w:rPr>
        <w:t>c</w:t>
      </w:r>
      <w:r w:rsidRPr="006E3C0E">
        <w:rPr>
          <w:rFonts w:ascii="SimSun" w:hAnsi="SimSun" w:cs="Times New Roman" w:hint="eastAsia"/>
          <w:noProof/>
          <w:sz w:val="21"/>
          <w:szCs w:val="21"/>
        </w:rPr>
        <w:t>)项</w:t>
      </w:r>
      <w:r>
        <w:rPr>
          <w:rFonts w:ascii="SimSun" w:hAnsi="SimSun" w:hint="eastAsia"/>
          <w:sz w:val="21"/>
          <w:szCs w:val="22"/>
        </w:rPr>
        <w:t>）</w:t>
      </w:r>
      <w:r>
        <w:rPr>
          <w:rFonts w:ascii="SimSun" w:hAnsi="SimSun" w:hint="eastAsia"/>
          <w:sz w:val="21"/>
          <w:szCs w:val="22"/>
        </w:rPr>
        <w:tab/>
        <w:t>8,000</w:t>
      </w:r>
    </w:p>
    <w:p w:rsidR="006A4A89" w:rsidRPr="006A4A89" w:rsidRDefault="006A4A89" w:rsidP="000B66FC">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A4A89">
        <w:rPr>
          <w:rFonts w:ascii="SimSun" w:hAnsi="SimSun" w:cs="Times New Roman" w:hint="eastAsia"/>
          <w:noProof/>
          <w:sz w:val="21"/>
          <w:szCs w:val="21"/>
        </w:rPr>
        <w:t>初步审查费</w:t>
      </w:r>
      <w:r w:rsidRPr="006A4A89">
        <w:rPr>
          <w:rFonts w:ascii="SimSun" w:hAnsi="SimSun" w:cs="Times New Roman"/>
          <w:noProof/>
          <w:sz w:val="21"/>
          <w:szCs w:val="21"/>
        </w:rPr>
        <w:t>（</w:t>
      </w:r>
      <w:r w:rsidRPr="006A4A89">
        <w:rPr>
          <w:rFonts w:ascii="SimSun" w:hAnsi="SimSun" w:cs="Times New Roman" w:hint="eastAsia"/>
          <w:noProof/>
          <w:sz w:val="21"/>
          <w:szCs w:val="21"/>
        </w:rPr>
        <w:t>细则第五十八条第1款</w:t>
      </w:r>
      <w:r w:rsidRPr="006A4A89">
        <w:rPr>
          <w:rFonts w:ascii="SimSun" w:hAnsi="SimSun" w:cs="Times New Roman"/>
          <w:noProof/>
          <w:sz w:val="21"/>
          <w:szCs w:val="21"/>
        </w:rPr>
        <w:t>(b)</w:t>
      </w:r>
      <w:r w:rsidRPr="006A4A89">
        <w:rPr>
          <w:rFonts w:ascii="SimSun" w:hAnsi="SimSun" w:cs="Times New Roman" w:hint="eastAsia"/>
          <w:noProof/>
          <w:sz w:val="21"/>
          <w:szCs w:val="21"/>
        </w:rPr>
        <w:t>项</w:t>
      </w:r>
      <w:r w:rsidRPr="006A4A89">
        <w:rPr>
          <w:rFonts w:ascii="SimSun" w:hAnsi="SimSun" w:cs="Times New Roman"/>
          <w:noProof/>
          <w:sz w:val="21"/>
          <w:szCs w:val="21"/>
        </w:rPr>
        <w:t>）</w:t>
      </w:r>
      <w:r w:rsidRPr="006A4A89">
        <w:rPr>
          <w:rFonts w:ascii="SimSun" w:hAnsi="SimSun"/>
          <w:sz w:val="21"/>
          <w:szCs w:val="22"/>
        </w:rPr>
        <w:tab/>
      </w:r>
      <w:r w:rsidR="000B66FC">
        <w:rPr>
          <w:rFonts w:ascii="SimSun" w:hAnsi="SimSun" w:hint="eastAsia"/>
          <w:sz w:val="21"/>
          <w:szCs w:val="22"/>
        </w:rPr>
        <w:t>5,000</w:t>
      </w:r>
    </w:p>
    <w:p w:rsidR="006A4A89" w:rsidRPr="006A4A89" w:rsidRDefault="006A4A89" w:rsidP="000B66FC">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A4A89">
        <w:rPr>
          <w:rFonts w:ascii="SimSun" w:hAnsi="SimSun" w:cs="Times New Roman" w:hint="eastAsia"/>
          <w:noProof/>
          <w:sz w:val="21"/>
          <w:szCs w:val="21"/>
        </w:rPr>
        <w:t>附加费</w:t>
      </w:r>
      <w:r w:rsidRPr="006A4A89">
        <w:rPr>
          <w:rFonts w:ascii="SimSun" w:hAnsi="SimSun" w:cs="Times New Roman"/>
          <w:noProof/>
          <w:sz w:val="21"/>
          <w:szCs w:val="21"/>
        </w:rPr>
        <w:t>（</w:t>
      </w:r>
      <w:r w:rsidRPr="000B66FC">
        <w:rPr>
          <w:rFonts w:ascii="SimSun" w:hint="eastAsia"/>
          <w:color w:val="000000" w:themeColor="text1"/>
          <w:sz w:val="21"/>
        </w:rPr>
        <w:t>细则</w:t>
      </w:r>
      <w:r w:rsidRPr="006A4A89">
        <w:rPr>
          <w:rFonts w:ascii="SimSun" w:hAnsi="SimSun" w:cs="Times New Roman" w:hint="eastAsia"/>
          <w:noProof/>
          <w:sz w:val="21"/>
          <w:szCs w:val="21"/>
        </w:rPr>
        <w:t>第六十八条第3款</w:t>
      </w:r>
      <w:r w:rsidRPr="006A4A89">
        <w:rPr>
          <w:rFonts w:ascii="SimSun" w:hAnsi="SimSun" w:cs="Times New Roman"/>
          <w:noProof/>
          <w:sz w:val="21"/>
          <w:szCs w:val="21"/>
        </w:rPr>
        <w:t>(a)</w:t>
      </w:r>
      <w:r w:rsidRPr="006A4A89">
        <w:rPr>
          <w:rFonts w:ascii="SimSun" w:hAnsi="SimSun" w:cs="Times New Roman" w:hint="eastAsia"/>
          <w:noProof/>
          <w:sz w:val="21"/>
          <w:szCs w:val="21"/>
        </w:rPr>
        <w:t>项</w:t>
      </w:r>
      <w:r w:rsidRPr="006A4A89">
        <w:rPr>
          <w:rFonts w:ascii="SimSun" w:hAnsi="SimSun" w:cs="Times New Roman"/>
          <w:noProof/>
          <w:sz w:val="21"/>
          <w:szCs w:val="21"/>
        </w:rPr>
        <w:t>）</w:t>
      </w:r>
      <w:r w:rsidRPr="006A4A89">
        <w:rPr>
          <w:rFonts w:ascii="SimSun" w:hAnsi="SimSun"/>
          <w:sz w:val="21"/>
          <w:szCs w:val="22"/>
        </w:rPr>
        <w:tab/>
      </w:r>
      <w:r w:rsidR="000B66FC">
        <w:rPr>
          <w:rFonts w:ascii="SimSun" w:hAnsi="SimSun" w:hint="eastAsia"/>
          <w:sz w:val="21"/>
          <w:szCs w:val="22"/>
        </w:rPr>
        <w:t>5,000</w:t>
      </w:r>
    </w:p>
    <w:p w:rsidR="006A4A89" w:rsidRPr="006A4A89" w:rsidRDefault="006A4A89" w:rsidP="000B66FC">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0B66FC">
        <w:rPr>
          <w:rFonts w:ascii="SimSun" w:hint="eastAsia"/>
          <w:color w:val="000000" w:themeColor="text1"/>
          <w:sz w:val="21"/>
        </w:rPr>
        <w:t>异议</w:t>
      </w:r>
      <w:r w:rsidRPr="006A4A89">
        <w:rPr>
          <w:rFonts w:ascii="SimSun" w:hAnsi="SimSun" w:cs="Times New Roman" w:hint="eastAsia"/>
          <w:noProof/>
          <w:kern w:val="2"/>
          <w:sz w:val="21"/>
          <w:szCs w:val="21"/>
        </w:rPr>
        <w:t>费</w:t>
      </w:r>
      <w:r w:rsidRPr="006A4A89">
        <w:rPr>
          <w:rFonts w:ascii="SimSun" w:hAnsi="SimSun" w:cs="Times New Roman"/>
          <w:noProof/>
          <w:kern w:val="2"/>
          <w:sz w:val="21"/>
          <w:szCs w:val="21"/>
        </w:rPr>
        <w:t>（</w:t>
      </w:r>
      <w:r w:rsidRPr="006A4A89">
        <w:rPr>
          <w:rFonts w:ascii="SimSun" w:hAnsi="SimSun" w:cs="Times New Roman" w:hint="eastAsia"/>
          <w:noProof/>
          <w:kern w:val="2"/>
          <w:sz w:val="21"/>
          <w:szCs w:val="21"/>
        </w:rPr>
        <w:t>细则第四十条第2款</w:t>
      </w:r>
      <w:r w:rsidRPr="006A4A89">
        <w:rPr>
          <w:rFonts w:ascii="SimSun" w:hAnsi="SimSun" w:cs="Times New Roman"/>
          <w:noProof/>
          <w:kern w:val="2"/>
          <w:sz w:val="21"/>
          <w:szCs w:val="21"/>
        </w:rPr>
        <w:t>(e)</w:t>
      </w:r>
      <w:r w:rsidRPr="006A4A89">
        <w:rPr>
          <w:rFonts w:ascii="SimSun" w:hAnsi="SimSun" w:cs="Times New Roman" w:hint="eastAsia"/>
          <w:noProof/>
          <w:kern w:val="2"/>
          <w:sz w:val="21"/>
          <w:szCs w:val="21"/>
        </w:rPr>
        <w:t>项和</w:t>
      </w:r>
      <w:r w:rsidRPr="006A4A89">
        <w:rPr>
          <w:rFonts w:ascii="SimSun" w:hAnsi="SimSun" w:cs="Times New Roman"/>
          <w:noProof/>
          <w:kern w:val="2"/>
          <w:sz w:val="21"/>
          <w:szCs w:val="21"/>
        </w:rPr>
        <w:br/>
      </w:r>
      <w:r w:rsidRPr="006A4A89">
        <w:rPr>
          <w:rFonts w:ascii="SimSun" w:hAnsi="SimSun" w:cs="Times New Roman" w:hint="eastAsia"/>
          <w:noProof/>
          <w:kern w:val="2"/>
          <w:sz w:val="21"/>
          <w:szCs w:val="21"/>
        </w:rPr>
        <w:t>细则第六十八条第3款</w:t>
      </w:r>
      <w:r w:rsidRPr="006A4A89">
        <w:rPr>
          <w:rFonts w:ascii="SimSun" w:hAnsi="SimSun" w:cs="Times New Roman"/>
          <w:noProof/>
          <w:kern w:val="2"/>
          <w:sz w:val="21"/>
          <w:szCs w:val="21"/>
        </w:rPr>
        <w:t>(e)</w:t>
      </w:r>
      <w:r w:rsidRPr="006A4A89">
        <w:rPr>
          <w:rFonts w:ascii="SimSun" w:hAnsi="SimSun" w:cs="Times New Roman" w:hint="eastAsia"/>
          <w:noProof/>
          <w:kern w:val="2"/>
          <w:sz w:val="21"/>
          <w:szCs w:val="21"/>
        </w:rPr>
        <w:t>项</w:t>
      </w:r>
      <w:r w:rsidRPr="006A4A89">
        <w:rPr>
          <w:rFonts w:ascii="SimSun" w:hAnsi="SimSun" w:cs="Times New Roman"/>
          <w:noProof/>
          <w:kern w:val="2"/>
          <w:sz w:val="21"/>
          <w:szCs w:val="21"/>
        </w:rPr>
        <w:t>）</w:t>
      </w:r>
      <w:r w:rsidRPr="006A4A89">
        <w:rPr>
          <w:rFonts w:ascii="SimSun" w:hAnsi="SimSun" w:cs="Times New Roman"/>
          <w:kern w:val="2"/>
          <w:sz w:val="21"/>
          <w:szCs w:val="22"/>
        </w:rPr>
        <w:tab/>
      </w:r>
      <w:r w:rsidR="000B66FC">
        <w:rPr>
          <w:rFonts w:ascii="SimSun" w:hAnsi="SimSun" w:cs="Times New Roman" w:hint="eastAsia"/>
          <w:kern w:val="2"/>
          <w:sz w:val="21"/>
          <w:szCs w:val="22"/>
        </w:rPr>
        <w:t>8,000</w:t>
      </w:r>
    </w:p>
    <w:p w:rsidR="006A4A89" w:rsidRDefault="006A4A89" w:rsidP="000B66FC">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0B66FC">
        <w:rPr>
          <w:rFonts w:ascii="SimSun" w:hint="eastAsia"/>
          <w:color w:val="000000" w:themeColor="text1"/>
          <w:sz w:val="21"/>
        </w:rPr>
        <w:t>副本</w:t>
      </w:r>
      <w:r w:rsidRPr="006A4A89">
        <w:rPr>
          <w:rFonts w:ascii="SimSun" w:hAnsi="SimSun" w:cs="Times New Roman" w:hint="eastAsia"/>
          <w:noProof/>
          <w:kern w:val="2"/>
          <w:sz w:val="21"/>
          <w:szCs w:val="21"/>
        </w:rPr>
        <w:t>复制费</w:t>
      </w:r>
      <w:r w:rsidRPr="006A4A89">
        <w:rPr>
          <w:rFonts w:ascii="SimSun" w:hAnsi="SimSun" w:cs="Times New Roman"/>
          <w:noProof/>
          <w:kern w:val="2"/>
          <w:sz w:val="21"/>
          <w:szCs w:val="21"/>
        </w:rPr>
        <w:t>（</w:t>
      </w:r>
      <w:r w:rsidRPr="006A4A89">
        <w:rPr>
          <w:rFonts w:ascii="SimSun" w:hAnsi="SimSun" w:cs="Times New Roman" w:hint="eastAsia"/>
          <w:noProof/>
          <w:kern w:val="2"/>
          <w:sz w:val="21"/>
          <w:szCs w:val="21"/>
        </w:rPr>
        <w:t>细则第四十四条第3款</w:t>
      </w:r>
      <w:r w:rsidRPr="006A4A89">
        <w:rPr>
          <w:rFonts w:ascii="SimSun" w:hAnsi="SimSun" w:cs="Times New Roman"/>
          <w:noProof/>
          <w:kern w:val="2"/>
          <w:sz w:val="21"/>
          <w:szCs w:val="21"/>
        </w:rPr>
        <w:t>(b)</w:t>
      </w:r>
      <w:r w:rsidRPr="006A4A89">
        <w:rPr>
          <w:rFonts w:ascii="SimSun" w:hAnsi="SimSun" w:cs="Times New Roman" w:hint="eastAsia"/>
          <w:noProof/>
          <w:kern w:val="2"/>
          <w:sz w:val="21"/>
          <w:szCs w:val="21"/>
        </w:rPr>
        <w:t>项</w:t>
      </w:r>
      <w:r w:rsidR="000B66FC">
        <w:rPr>
          <w:rFonts w:ascii="SimSun" w:hAnsi="SimSun" w:cs="Times New Roman" w:hint="eastAsia"/>
          <w:noProof/>
          <w:kern w:val="2"/>
          <w:sz w:val="21"/>
          <w:szCs w:val="21"/>
        </w:rPr>
        <w:t>和</w:t>
      </w:r>
      <w:r w:rsidRPr="006A4A89">
        <w:rPr>
          <w:rFonts w:ascii="SimSun" w:hAnsi="SimSun" w:cs="Times New Roman"/>
          <w:noProof/>
          <w:kern w:val="2"/>
          <w:sz w:val="21"/>
          <w:szCs w:val="21"/>
        </w:rPr>
        <w:br/>
      </w:r>
      <w:r w:rsidRPr="006A4A89">
        <w:rPr>
          <w:rFonts w:ascii="SimSun" w:hAnsi="SimSun" w:cs="Times New Roman" w:hint="eastAsia"/>
          <w:noProof/>
          <w:kern w:val="2"/>
          <w:sz w:val="21"/>
          <w:szCs w:val="21"/>
        </w:rPr>
        <w:t>细则第七十一条第2款</w:t>
      </w:r>
      <w:r w:rsidRPr="006A4A89">
        <w:rPr>
          <w:rFonts w:ascii="SimSun" w:hAnsi="SimSun" w:cs="Times New Roman"/>
          <w:noProof/>
          <w:kern w:val="2"/>
          <w:sz w:val="21"/>
          <w:szCs w:val="21"/>
        </w:rPr>
        <w:t>(b)</w:t>
      </w:r>
      <w:r w:rsidRPr="006A4A89">
        <w:rPr>
          <w:rFonts w:ascii="SimSun" w:hAnsi="SimSun" w:cs="Times New Roman" w:hint="eastAsia"/>
          <w:noProof/>
          <w:kern w:val="2"/>
          <w:sz w:val="21"/>
          <w:szCs w:val="21"/>
        </w:rPr>
        <w:t>项</w:t>
      </w:r>
      <w:r w:rsidRPr="006A4A89">
        <w:rPr>
          <w:rFonts w:ascii="SimSun" w:hAnsi="SimSun" w:cs="Times New Roman"/>
          <w:noProof/>
          <w:kern w:val="2"/>
          <w:sz w:val="21"/>
          <w:szCs w:val="21"/>
        </w:rPr>
        <w:t>）</w:t>
      </w:r>
      <w:r w:rsidR="000B66FC">
        <w:rPr>
          <w:rFonts w:ascii="SimSun" w:hAnsi="SimSun" w:cs="Times New Roman" w:hint="eastAsia"/>
          <w:noProof/>
          <w:kern w:val="2"/>
          <w:sz w:val="21"/>
          <w:szCs w:val="21"/>
        </w:rPr>
        <w:t>，</w:t>
      </w:r>
      <w:r w:rsidR="00984AC6">
        <w:rPr>
          <w:rFonts w:ascii="SimSun" w:hAnsi="SimSun" w:cs="Times New Roman" w:hint="eastAsia"/>
          <w:noProof/>
          <w:kern w:val="2"/>
          <w:sz w:val="21"/>
          <w:szCs w:val="21"/>
        </w:rPr>
        <w:tab/>
      </w:r>
      <w:r w:rsidR="000B66FC">
        <w:rPr>
          <w:rFonts w:ascii="SimSun" w:hAnsi="SimSun" w:cs="Times New Roman" w:hint="eastAsia"/>
          <w:noProof/>
          <w:kern w:val="2"/>
          <w:sz w:val="21"/>
          <w:szCs w:val="21"/>
        </w:rPr>
        <w:t>每文件</w:t>
      </w:r>
      <w:r w:rsidR="000B66FC">
        <w:rPr>
          <w:rFonts w:ascii="SimSun" w:hAnsi="SimSun" w:cs="Times New Roman" w:hint="eastAsia"/>
          <w:kern w:val="2"/>
          <w:sz w:val="21"/>
          <w:szCs w:val="22"/>
        </w:rPr>
        <w:t>50</w:t>
      </w:r>
    </w:p>
    <w:p w:rsidR="000B66FC" w:rsidRPr="006A4A89" w:rsidRDefault="000B66FC" w:rsidP="000B66FC">
      <w:pPr>
        <w:tabs>
          <w:tab w:val="left" w:pos="567"/>
          <w:tab w:val="center" w:pos="7655"/>
          <w:tab w:val="left" w:pos="7683"/>
        </w:tabs>
        <w:overflowPunct w:val="0"/>
        <w:spacing w:afterLines="100" w:after="240" w:line="340" w:lineRule="atLeast"/>
        <w:ind w:leftChars="258" w:left="778" w:hangingChars="100" w:hanging="210"/>
        <w:rPr>
          <w:rFonts w:ascii="SimSun" w:hAnsi="SimSun" w:cs="Times New Roman"/>
          <w:kern w:val="2"/>
          <w:sz w:val="21"/>
          <w:szCs w:val="22"/>
        </w:rPr>
      </w:pPr>
      <w:r w:rsidRPr="000B66FC">
        <w:rPr>
          <w:rFonts w:ascii="SimSun" w:hint="eastAsia"/>
          <w:color w:val="000000" w:themeColor="text1"/>
          <w:sz w:val="21"/>
        </w:rPr>
        <w:t>副本</w:t>
      </w:r>
      <w:r w:rsidRPr="006A4A89">
        <w:rPr>
          <w:rFonts w:ascii="SimSun" w:hAnsi="SimSun" w:cs="Times New Roman" w:hint="eastAsia"/>
          <w:noProof/>
          <w:kern w:val="2"/>
          <w:sz w:val="21"/>
          <w:szCs w:val="21"/>
        </w:rPr>
        <w:t>复制费</w:t>
      </w:r>
      <w:r w:rsidRPr="006A4A89">
        <w:rPr>
          <w:rFonts w:ascii="SimSun" w:hAnsi="SimSun" w:cs="Times New Roman"/>
          <w:noProof/>
          <w:kern w:val="2"/>
          <w:sz w:val="21"/>
          <w:szCs w:val="21"/>
        </w:rPr>
        <w:t>（</w:t>
      </w:r>
      <w:r w:rsidRPr="006A4A89">
        <w:rPr>
          <w:rFonts w:ascii="SimSun" w:hAnsi="SimSun" w:cs="SimSun" w:hint="eastAsia"/>
          <w:noProof/>
          <w:kern w:val="2"/>
          <w:sz w:val="21"/>
          <w:szCs w:val="22"/>
        </w:rPr>
        <w:t>细则第九十四条第</w:t>
      </w:r>
      <w:r w:rsidRPr="006A4A89">
        <w:rPr>
          <w:rFonts w:ascii="SimSun" w:hAnsi="SimSun" w:cs="SimSun"/>
          <w:noProof/>
          <w:kern w:val="2"/>
          <w:sz w:val="21"/>
          <w:szCs w:val="22"/>
        </w:rPr>
        <w:t>1</w:t>
      </w:r>
      <w:r w:rsidRPr="006A4A89">
        <w:rPr>
          <w:rFonts w:ascii="SimSun" w:hAnsi="SimSun" w:cs="SimSun" w:hint="eastAsia"/>
          <w:noProof/>
          <w:kern w:val="2"/>
          <w:sz w:val="21"/>
          <w:szCs w:val="22"/>
        </w:rPr>
        <w:t>款之三</w:t>
      </w:r>
      <w:r w:rsidRPr="006A4A89">
        <w:rPr>
          <w:rFonts w:ascii="SimSun" w:hAnsi="SimSun" w:cs="Times New Roman" w:hint="eastAsia"/>
          <w:noProof/>
          <w:kern w:val="2"/>
          <w:sz w:val="21"/>
          <w:szCs w:val="21"/>
        </w:rPr>
        <w:t>和</w:t>
      </w:r>
      <w:r w:rsidRPr="006A4A89">
        <w:rPr>
          <w:rFonts w:ascii="SimSun" w:hAnsi="SimSun" w:cs="Times New Roman"/>
          <w:noProof/>
          <w:kern w:val="2"/>
          <w:sz w:val="21"/>
          <w:szCs w:val="21"/>
        </w:rPr>
        <w:br/>
      </w:r>
      <w:r w:rsidRPr="006A4A89">
        <w:rPr>
          <w:rFonts w:ascii="SimSun" w:hAnsi="SimSun" w:cs="Times New Roman" w:hint="eastAsia"/>
          <w:noProof/>
          <w:kern w:val="2"/>
          <w:sz w:val="21"/>
          <w:szCs w:val="21"/>
        </w:rPr>
        <w:t>细则第九十四条第2款</w:t>
      </w:r>
      <w:r w:rsidRPr="006A4A89">
        <w:rPr>
          <w:rFonts w:ascii="SimSun" w:hAnsi="SimSun" w:cs="Times New Roman"/>
          <w:noProof/>
          <w:kern w:val="2"/>
          <w:sz w:val="21"/>
          <w:szCs w:val="21"/>
        </w:rPr>
        <w:t>）</w:t>
      </w:r>
      <w:r>
        <w:rPr>
          <w:rFonts w:ascii="SimSun" w:hAnsi="SimSun" w:cs="Times New Roman" w:hint="eastAsia"/>
          <w:noProof/>
          <w:kern w:val="2"/>
          <w:sz w:val="21"/>
          <w:szCs w:val="21"/>
        </w:rPr>
        <w:t>，</w:t>
      </w:r>
      <w:r w:rsidR="00984AC6">
        <w:rPr>
          <w:rFonts w:ascii="SimSun" w:hAnsi="SimSun" w:cs="Times New Roman" w:hint="eastAsia"/>
          <w:noProof/>
          <w:kern w:val="2"/>
          <w:sz w:val="21"/>
          <w:szCs w:val="21"/>
        </w:rPr>
        <w:tab/>
      </w:r>
      <w:r>
        <w:rPr>
          <w:rFonts w:ascii="SimSun" w:hAnsi="SimSun" w:cs="Times New Roman" w:hint="eastAsia"/>
          <w:noProof/>
          <w:kern w:val="2"/>
          <w:sz w:val="21"/>
          <w:szCs w:val="21"/>
        </w:rPr>
        <w:t>每页</w:t>
      </w:r>
      <w:r>
        <w:rPr>
          <w:rFonts w:ascii="SimSun" w:hAnsi="SimSun" w:cs="Times New Roman" w:hint="eastAsia"/>
          <w:kern w:val="2"/>
          <w:sz w:val="21"/>
          <w:szCs w:val="22"/>
        </w:rPr>
        <w:t>3.25</w:t>
      </w:r>
    </w:p>
    <w:p w:rsidR="006A4A89" w:rsidRPr="006A4A89" w:rsidRDefault="006A4A89" w:rsidP="006A4A89">
      <w:pPr>
        <w:keepNext/>
        <w:overflowPunct w:val="0"/>
        <w:spacing w:beforeLines="100" w:before="240" w:after="120" w:line="340" w:lineRule="atLeast"/>
        <w:jc w:val="both"/>
        <w:rPr>
          <w:rFonts w:ascii="KaiTi" w:eastAsia="KaiTi" w:hAnsi="KaiTi" w:cs="Times New Roman"/>
          <w:b/>
          <w:noProof/>
          <w:kern w:val="2"/>
          <w:sz w:val="21"/>
          <w:szCs w:val="21"/>
        </w:rPr>
      </w:pPr>
      <w:r w:rsidRPr="006A4A89">
        <w:rPr>
          <w:rFonts w:ascii="KaiTi" w:eastAsia="KaiTi" w:hAnsi="KaiTi" w:cs="Times New Roman" w:hint="eastAsia"/>
          <w:b/>
          <w:noProof/>
          <w:kern w:val="2"/>
          <w:sz w:val="21"/>
          <w:szCs w:val="21"/>
        </w:rPr>
        <w:t>第二部分：退还或减少费用的条件和程度</w:t>
      </w:r>
    </w:p>
    <w:p w:rsidR="006A4A89" w:rsidRPr="006A4A89" w:rsidRDefault="006A4A89" w:rsidP="006A4A89">
      <w:pPr>
        <w:overflowPunct w:val="0"/>
        <w:spacing w:afterLines="100" w:after="240" w:line="340" w:lineRule="atLeast"/>
        <w:jc w:val="both"/>
        <w:rPr>
          <w:rFonts w:ascii="SimSun" w:hAnsi="SimSun"/>
          <w:sz w:val="21"/>
          <w:szCs w:val="22"/>
        </w:rPr>
      </w:pPr>
      <w:r w:rsidRPr="006A4A89">
        <w:rPr>
          <w:rFonts w:ascii="SimSun" w:hAnsi="SimSun"/>
          <w:sz w:val="21"/>
          <w:szCs w:val="22"/>
        </w:rPr>
        <w:tab/>
        <w:t>(1)</w:t>
      </w:r>
      <w:r w:rsidRPr="006A4A89">
        <w:rPr>
          <w:rFonts w:ascii="SimSun" w:hAnsi="SimSun"/>
          <w:sz w:val="21"/>
          <w:szCs w:val="22"/>
        </w:rPr>
        <w:tab/>
      </w:r>
      <w:r w:rsidRPr="006A4A89">
        <w:rPr>
          <w:rFonts w:ascii="SimSun" w:hAnsi="Times New Roman" w:cs="Times New Roman" w:hint="eastAsia"/>
          <w:noProof/>
          <w:sz w:val="21"/>
          <w:szCs w:val="21"/>
        </w:rPr>
        <w:t>对于第一部分指定的费用，任何无故错支付的金额或超过应支付金额的部分均应予以退</w:t>
      </w:r>
      <w:r w:rsidRPr="006A4A89">
        <w:rPr>
          <w:rFonts w:ascii="MS Mincho" w:eastAsia="MS Mincho" w:hAnsi="MS Mincho" w:cs="MS Mincho" w:hint="eastAsia"/>
          <w:sz w:val="21"/>
          <w:szCs w:val="22"/>
        </w:rPr>
        <w:t>‍</w:t>
      </w:r>
      <w:r w:rsidRPr="006A4A89">
        <w:rPr>
          <w:rFonts w:ascii="SimSun" w:hAnsi="Times New Roman" w:cs="Times New Roman" w:hint="eastAsia"/>
          <w:noProof/>
          <w:sz w:val="21"/>
          <w:szCs w:val="21"/>
        </w:rPr>
        <w:t>还。</w:t>
      </w:r>
    </w:p>
    <w:p w:rsidR="006A4A89" w:rsidRPr="006A4A89" w:rsidRDefault="006A4A89" w:rsidP="006A4A89">
      <w:pPr>
        <w:overflowPunct w:val="0"/>
        <w:spacing w:afterLines="100" w:after="240" w:line="340" w:lineRule="atLeast"/>
        <w:jc w:val="both"/>
        <w:rPr>
          <w:rFonts w:ascii="SimSun" w:hAnsi="SimSun"/>
          <w:sz w:val="21"/>
          <w:szCs w:val="22"/>
        </w:rPr>
      </w:pPr>
      <w:r w:rsidRPr="006A4A89">
        <w:rPr>
          <w:rFonts w:ascii="SimSun" w:hAnsi="SimSun"/>
          <w:sz w:val="21"/>
          <w:szCs w:val="22"/>
        </w:rPr>
        <w:tab/>
        <w:t>(2)</w:t>
      </w:r>
      <w:r w:rsidRPr="006A4A89">
        <w:rPr>
          <w:rFonts w:ascii="SimSun" w:hAnsi="SimSun"/>
          <w:sz w:val="21"/>
          <w:szCs w:val="22"/>
        </w:rPr>
        <w:tab/>
      </w:r>
      <w:r w:rsidRPr="006A4A89">
        <w:rPr>
          <w:rFonts w:ascii="SimSun" w:hAnsi="Times New Roman" w:cs="Times New Roman" w:hint="eastAsia"/>
          <w:noProof/>
          <w:sz w:val="21"/>
          <w:szCs w:val="21"/>
        </w:rPr>
        <w:t>根据条约第十四条第1、3和4款，在国际检索开始之前，国际申请被撤回或视为撤回的，应全部退还已支付的检索费的金额。</w:t>
      </w:r>
    </w:p>
    <w:p w:rsidR="006A4A89" w:rsidRPr="006A4A89" w:rsidRDefault="006A4A89" w:rsidP="006A4A89">
      <w:pPr>
        <w:overflowPunct w:val="0"/>
        <w:spacing w:afterLines="100" w:after="240" w:line="340" w:lineRule="atLeast"/>
        <w:jc w:val="both"/>
        <w:rPr>
          <w:rFonts w:ascii="SimSun" w:hAnsi="SimSun"/>
          <w:sz w:val="21"/>
          <w:szCs w:val="22"/>
        </w:rPr>
      </w:pPr>
      <w:r w:rsidRPr="006A4A89">
        <w:rPr>
          <w:rFonts w:ascii="SimSun" w:hAnsi="SimSun"/>
          <w:sz w:val="21"/>
          <w:szCs w:val="22"/>
        </w:rPr>
        <w:tab/>
        <w:t>(3)</w:t>
      </w:r>
      <w:r w:rsidRPr="006A4A89">
        <w:rPr>
          <w:rFonts w:ascii="SimSun" w:hAnsi="SimSun"/>
          <w:sz w:val="21"/>
          <w:szCs w:val="22"/>
        </w:rPr>
        <w:tab/>
      </w:r>
      <w:r w:rsidRPr="006A4A89">
        <w:rPr>
          <w:rFonts w:ascii="SimSun" w:hAnsi="Times New Roman" w:cs="Times New Roman" w:hint="eastAsia"/>
          <w:noProof/>
          <w:sz w:val="21"/>
          <w:szCs w:val="21"/>
        </w:rPr>
        <w:t>国际单位利用</w:t>
      </w:r>
      <w:r w:rsidRPr="006A4A89">
        <w:rPr>
          <w:rFonts w:ascii="SimSun" w:hAnsi="SimSun" w:cs="SimSun" w:hint="eastAsia"/>
          <w:noProof/>
          <w:sz w:val="21"/>
          <w:szCs w:val="21"/>
        </w:rPr>
        <w:t>在先</w:t>
      </w:r>
      <w:r w:rsidR="000B66FC">
        <w:rPr>
          <w:rFonts w:ascii="SimSun" w:hAnsi="SimSun" w:cs="SimSun" w:hint="eastAsia"/>
          <w:noProof/>
          <w:sz w:val="21"/>
          <w:szCs w:val="21"/>
        </w:rPr>
        <w:t>国际或国际式</w:t>
      </w:r>
      <w:r w:rsidRPr="006A4A89">
        <w:rPr>
          <w:rFonts w:ascii="SimSun" w:hAnsi="Times New Roman" w:cs="Times New Roman" w:hint="eastAsia"/>
          <w:noProof/>
          <w:sz w:val="21"/>
          <w:szCs w:val="21"/>
        </w:rPr>
        <w:t>检索的结果的，应退还已支付的检索费</w:t>
      </w:r>
      <w:r w:rsidR="000B66FC">
        <w:rPr>
          <w:rFonts w:ascii="SimSun" w:hAnsi="Times New Roman" w:cs="Times New Roman" w:hint="eastAsia"/>
          <w:noProof/>
          <w:sz w:val="21"/>
          <w:szCs w:val="21"/>
        </w:rPr>
        <w:t>50</w:t>
      </w:r>
      <w:r w:rsidRPr="006A4A89">
        <w:rPr>
          <w:rFonts w:ascii="SimSun" w:hAnsi="Times New Roman" w:cs="Times New Roman" w:hint="eastAsia"/>
          <w:noProof/>
          <w:sz w:val="21"/>
          <w:szCs w:val="21"/>
        </w:rPr>
        <w:t>%。</w:t>
      </w:r>
    </w:p>
    <w:p w:rsidR="00FB29E0" w:rsidRDefault="00FB29E0" w:rsidP="006A4A89">
      <w:pPr>
        <w:overflowPunct w:val="0"/>
        <w:spacing w:afterLines="100" w:after="240" w:line="340" w:lineRule="atLeast"/>
        <w:jc w:val="both"/>
        <w:rPr>
          <w:rFonts w:ascii="SimSun" w:hAnsi="SimSun"/>
          <w:sz w:val="21"/>
          <w:szCs w:val="22"/>
        </w:rPr>
      </w:pPr>
      <w:r>
        <w:rPr>
          <w:rFonts w:ascii="SimSun" w:hAnsi="SimSun" w:hint="eastAsia"/>
          <w:sz w:val="21"/>
          <w:szCs w:val="22"/>
        </w:rPr>
        <w:lastRenderedPageBreak/>
        <w:tab/>
        <w:t>(4)</w:t>
      </w:r>
      <w:r>
        <w:rPr>
          <w:rFonts w:ascii="SimSun" w:hAnsi="SimSun" w:hint="eastAsia"/>
          <w:sz w:val="21"/>
          <w:szCs w:val="22"/>
        </w:rPr>
        <w:tab/>
        <w:t>另一</w:t>
      </w:r>
      <w:r w:rsidRPr="009F453B">
        <w:rPr>
          <w:rFonts w:ascii="SimSun" w:hAnsi="Times New Roman" w:hint="eastAsia"/>
          <w:noProof/>
          <w:sz w:val="21"/>
          <w:szCs w:val="21"/>
        </w:rPr>
        <w:t>国际单位</w:t>
      </w:r>
      <w:r>
        <w:rPr>
          <w:rFonts w:ascii="SimSun" w:hAnsi="Times New Roman" w:hint="eastAsia"/>
          <w:noProof/>
          <w:sz w:val="21"/>
          <w:szCs w:val="21"/>
        </w:rPr>
        <w:t>已为要求其优先权的一项在先申请出具检索报告，国际单位利用该检索报告的，</w:t>
      </w:r>
      <w:r w:rsidRPr="009F453B">
        <w:rPr>
          <w:rFonts w:ascii="SimSun" w:hAnsi="Times New Roman" w:hint="eastAsia"/>
          <w:noProof/>
          <w:sz w:val="21"/>
          <w:szCs w:val="21"/>
        </w:rPr>
        <w:t>应退还已支付的检索费</w:t>
      </w:r>
      <w:r>
        <w:rPr>
          <w:rFonts w:ascii="SimSun" w:hAnsi="Times New Roman" w:hint="eastAsia"/>
          <w:noProof/>
          <w:sz w:val="21"/>
          <w:szCs w:val="21"/>
        </w:rPr>
        <w:t>25%。</w:t>
      </w:r>
    </w:p>
    <w:p w:rsidR="00FB29E0" w:rsidRDefault="006A4A89" w:rsidP="006A4A89">
      <w:pPr>
        <w:overflowPunct w:val="0"/>
        <w:spacing w:afterLines="100" w:after="240" w:line="340" w:lineRule="atLeast"/>
        <w:jc w:val="both"/>
        <w:rPr>
          <w:rFonts w:ascii="SimSun" w:hAnsi="Times New Roman" w:cs="Times New Roman"/>
          <w:noProof/>
          <w:sz w:val="21"/>
          <w:szCs w:val="21"/>
        </w:rPr>
      </w:pPr>
      <w:r w:rsidRPr="006A4A89">
        <w:rPr>
          <w:rFonts w:ascii="SimSun" w:hAnsi="SimSun"/>
          <w:sz w:val="21"/>
          <w:szCs w:val="22"/>
        </w:rPr>
        <w:tab/>
        <w:t>(</w:t>
      </w:r>
      <w:r w:rsidR="00FB29E0">
        <w:rPr>
          <w:rFonts w:ascii="SimSun" w:hAnsi="SimSun" w:hint="eastAsia"/>
          <w:sz w:val="21"/>
          <w:szCs w:val="22"/>
        </w:rPr>
        <w:t>5</w:t>
      </w:r>
      <w:r w:rsidRPr="006A4A89">
        <w:rPr>
          <w:rFonts w:ascii="SimSun" w:hAnsi="SimSun"/>
          <w:sz w:val="21"/>
          <w:szCs w:val="22"/>
        </w:rPr>
        <w:t>)</w:t>
      </w:r>
      <w:r w:rsidRPr="006A4A89">
        <w:rPr>
          <w:rFonts w:ascii="SimSun" w:hAnsi="SimSun"/>
          <w:sz w:val="21"/>
          <w:szCs w:val="22"/>
        </w:rPr>
        <w:tab/>
      </w:r>
      <w:r w:rsidRPr="006A4A89">
        <w:rPr>
          <w:rFonts w:ascii="SimSun" w:hAnsi="Times New Roman" w:cs="Times New Roman" w:hint="eastAsia"/>
          <w:noProof/>
          <w:sz w:val="21"/>
          <w:szCs w:val="21"/>
        </w:rPr>
        <w:t>符合细则第五十八条第3款规定的情况的，应退还已支付的初步审查费的</w:t>
      </w:r>
      <w:r w:rsidR="00FB29E0">
        <w:rPr>
          <w:rFonts w:ascii="SimSun" w:hAnsi="Times New Roman" w:cs="Times New Roman" w:hint="eastAsia"/>
          <w:noProof/>
          <w:sz w:val="21"/>
          <w:szCs w:val="21"/>
        </w:rPr>
        <w:t>下列</w:t>
      </w:r>
      <w:r w:rsidRPr="006A4A89">
        <w:rPr>
          <w:rFonts w:ascii="SimSun" w:hAnsi="Times New Roman" w:cs="Times New Roman" w:hint="eastAsia"/>
          <w:noProof/>
          <w:sz w:val="21"/>
          <w:szCs w:val="21"/>
        </w:rPr>
        <w:t>金额</w:t>
      </w:r>
      <w:r w:rsidR="00FB29E0">
        <w:rPr>
          <w:rFonts w:ascii="SimSun" w:hAnsi="Times New Roman" w:cs="Times New Roman" w:hint="eastAsia"/>
          <w:noProof/>
          <w:sz w:val="21"/>
          <w:szCs w:val="21"/>
        </w:rPr>
        <w:t>：</w:t>
      </w:r>
    </w:p>
    <w:p w:rsidR="00FB29E0" w:rsidRDefault="00FB29E0" w:rsidP="00FB29E0">
      <w:pPr>
        <w:overflowPunct w:val="0"/>
        <w:spacing w:afterLines="100" w:after="240" w:line="340" w:lineRule="atLeast"/>
        <w:ind w:left="1134"/>
        <w:jc w:val="both"/>
        <w:rPr>
          <w:rFonts w:ascii="SimSun" w:hAnsi="SimSun" w:cs="Times New Roman"/>
          <w:noProof/>
          <w:kern w:val="2"/>
          <w:sz w:val="21"/>
          <w:szCs w:val="21"/>
        </w:rPr>
      </w:pPr>
      <w:r>
        <w:rPr>
          <w:rFonts w:ascii="SimSun" w:hAnsi="SimSun" w:hint="eastAsia"/>
          <w:sz w:val="21"/>
          <w:szCs w:val="22"/>
        </w:rPr>
        <w:t>(a)</w:t>
      </w:r>
      <w:r>
        <w:rPr>
          <w:rFonts w:ascii="SimSun" w:hAnsi="SimSun" w:hint="eastAsia"/>
          <w:sz w:val="21"/>
          <w:szCs w:val="22"/>
        </w:rPr>
        <w:tab/>
        <w:t>适用</w:t>
      </w:r>
      <w:r w:rsidRPr="00805C76">
        <w:rPr>
          <w:rFonts w:ascii="SimSun" w:hAnsi="SimSun" w:cs="Times New Roman" w:hint="eastAsia"/>
          <w:noProof/>
          <w:kern w:val="2"/>
          <w:sz w:val="21"/>
          <w:szCs w:val="21"/>
        </w:rPr>
        <w:t>细则第</w:t>
      </w:r>
      <w:r>
        <w:rPr>
          <w:rFonts w:ascii="SimSun" w:hAnsi="SimSun" w:cs="Times New Roman" w:hint="eastAsia"/>
          <w:noProof/>
          <w:kern w:val="2"/>
          <w:sz w:val="21"/>
          <w:szCs w:val="21"/>
        </w:rPr>
        <w:t>五</w:t>
      </w:r>
      <w:r w:rsidRPr="00805C76">
        <w:rPr>
          <w:rFonts w:ascii="SimSun" w:hAnsi="SimSun" w:cs="Times New Roman" w:hint="eastAsia"/>
          <w:noProof/>
          <w:kern w:val="2"/>
          <w:sz w:val="21"/>
          <w:szCs w:val="21"/>
        </w:rPr>
        <w:t>十四条</w:t>
      </w:r>
      <w:r w:rsidRPr="00761A01">
        <w:rPr>
          <w:rFonts w:ascii="SimSun" w:hAnsi="SimSun" w:cs="Times New Roman" w:hint="eastAsia"/>
          <w:noProof/>
          <w:sz w:val="21"/>
          <w:szCs w:val="21"/>
        </w:rPr>
        <w:t>第</w:t>
      </w:r>
      <w:r>
        <w:rPr>
          <w:rFonts w:ascii="SimSun" w:hAnsi="SimSun" w:cs="Times New Roman" w:hint="eastAsia"/>
          <w:noProof/>
          <w:sz w:val="21"/>
          <w:szCs w:val="21"/>
        </w:rPr>
        <w:t>4</w:t>
      </w:r>
      <w:r w:rsidRPr="00805C76">
        <w:rPr>
          <w:rFonts w:ascii="SimSun" w:hAnsi="SimSun" w:cs="Times New Roman" w:hint="eastAsia"/>
          <w:noProof/>
          <w:kern w:val="2"/>
          <w:sz w:val="21"/>
          <w:szCs w:val="21"/>
        </w:rPr>
        <w:t>款</w:t>
      </w:r>
      <w:r>
        <w:rPr>
          <w:rFonts w:ascii="SimSun" w:hAnsi="SimSun" w:cs="Times New Roman" w:hint="eastAsia"/>
          <w:noProof/>
          <w:kern w:val="2"/>
          <w:sz w:val="21"/>
          <w:szCs w:val="21"/>
        </w:rPr>
        <w:t>、</w:t>
      </w:r>
      <w:r w:rsidRPr="00805C76">
        <w:rPr>
          <w:rFonts w:ascii="SimSun" w:hAnsi="SimSun" w:cs="Times New Roman" w:hint="eastAsia"/>
          <w:noProof/>
          <w:kern w:val="2"/>
          <w:sz w:val="21"/>
          <w:szCs w:val="21"/>
        </w:rPr>
        <w:t>细则第</w:t>
      </w:r>
      <w:r>
        <w:rPr>
          <w:rFonts w:ascii="SimSun" w:hAnsi="SimSun" w:cs="Times New Roman" w:hint="eastAsia"/>
          <w:noProof/>
          <w:kern w:val="2"/>
          <w:sz w:val="21"/>
          <w:szCs w:val="21"/>
        </w:rPr>
        <w:t>五</w:t>
      </w:r>
      <w:r w:rsidRPr="00805C76">
        <w:rPr>
          <w:rFonts w:ascii="SimSun" w:hAnsi="SimSun" w:cs="Times New Roman" w:hint="eastAsia"/>
          <w:noProof/>
          <w:kern w:val="2"/>
          <w:sz w:val="21"/>
          <w:szCs w:val="21"/>
        </w:rPr>
        <w:t>十四条</w:t>
      </w:r>
      <w:r>
        <w:rPr>
          <w:rFonts w:ascii="SimSun" w:hAnsi="SimSun" w:cs="Times New Roman" w:hint="eastAsia"/>
          <w:noProof/>
          <w:kern w:val="2"/>
          <w:sz w:val="21"/>
          <w:szCs w:val="21"/>
        </w:rPr>
        <w:t>之二</w:t>
      </w:r>
      <w:r w:rsidRPr="00761A01">
        <w:rPr>
          <w:rFonts w:ascii="SimSun" w:hAnsi="SimSun" w:cs="Times New Roman" w:hint="eastAsia"/>
          <w:noProof/>
          <w:sz w:val="21"/>
          <w:szCs w:val="21"/>
        </w:rPr>
        <w:t>第</w:t>
      </w:r>
      <w:r>
        <w:rPr>
          <w:rFonts w:ascii="SimSun" w:hAnsi="SimSun" w:cs="Times New Roman" w:hint="eastAsia"/>
          <w:noProof/>
          <w:sz w:val="21"/>
          <w:szCs w:val="21"/>
        </w:rPr>
        <w:t>1</w:t>
      </w:r>
      <w:r w:rsidRPr="00805C76">
        <w:rPr>
          <w:rFonts w:ascii="SimSun" w:hAnsi="SimSun" w:cs="Times New Roman" w:hint="eastAsia"/>
          <w:noProof/>
          <w:kern w:val="2"/>
          <w:sz w:val="21"/>
          <w:szCs w:val="21"/>
        </w:rPr>
        <w:t>款</w:t>
      </w:r>
      <w:r w:rsidRPr="00805C76">
        <w:rPr>
          <w:rFonts w:ascii="SimSun" w:hAnsi="SimSun" w:cs="Times New Roman"/>
          <w:noProof/>
          <w:kern w:val="2"/>
          <w:sz w:val="21"/>
          <w:szCs w:val="21"/>
        </w:rPr>
        <w:t>(b)</w:t>
      </w:r>
      <w:r w:rsidRPr="00805C76">
        <w:rPr>
          <w:rFonts w:ascii="SimSun" w:hAnsi="SimSun" w:cs="Times New Roman" w:hint="eastAsia"/>
          <w:noProof/>
          <w:kern w:val="2"/>
          <w:sz w:val="21"/>
          <w:szCs w:val="21"/>
        </w:rPr>
        <w:t>项</w:t>
      </w:r>
      <w:r>
        <w:rPr>
          <w:rFonts w:ascii="SimSun" w:hAnsi="SimSun" w:cs="Times New Roman" w:hint="eastAsia"/>
          <w:noProof/>
          <w:kern w:val="2"/>
          <w:sz w:val="21"/>
          <w:szCs w:val="21"/>
        </w:rPr>
        <w:t>或</w:t>
      </w:r>
      <w:r w:rsidRPr="00805C76">
        <w:rPr>
          <w:rFonts w:ascii="SimSun" w:hAnsi="SimSun" w:cs="Times New Roman" w:hint="eastAsia"/>
          <w:noProof/>
          <w:kern w:val="2"/>
          <w:sz w:val="21"/>
          <w:szCs w:val="21"/>
        </w:rPr>
        <w:t>细则第</w:t>
      </w:r>
      <w:r>
        <w:rPr>
          <w:rFonts w:ascii="SimSun" w:hAnsi="SimSun" w:cs="Times New Roman" w:hint="eastAsia"/>
          <w:noProof/>
          <w:kern w:val="2"/>
          <w:sz w:val="21"/>
          <w:szCs w:val="21"/>
        </w:rPr>
        <w:t>五</w:t>
      </w:r>
      <w:r w:rsidRPr="00805C76">
        <w:rPr>
          <w:rFonts w:ascii="SimSun" w:hAnsi="SimSun" w:cs="Times New Roman" w:hint="eastAsia"/>
          <w:noProof/>
          <w:kern w:val="2"/>
          <w:sz w:val="21"/>
          <w:szCs w:val="21"/>
        </w:rPr>
        <w:t>十</w:t>
      </w:r>
      <w:r>
        <w:rPr>
          <w:rFonts w:ascii="SimSun" w:hAnsi="SimSun" w:cs="Times New Roman" w:hint="eastAsia"/>
          <w:noProof/>
          <w:kern w:val="2"/>
          <w:sz w:val="21"/>
          <w:szCs w:val="21"/>
        </w:rPr>
        <w:t>八</w:t>
      </w:r>
      <w:r w:rsidRPr="00805C76">
        <w:rPr>
          <w:rFonts w:ascii="SimSun" w:hAnsi="SimSun" w:cs="Times New Roman" w:hint="eastAsia"/>
          <w:noProof/>
          <w:kern w:val="2"/>
          <w:sz w:val="21"/>
          <w:szCs w:val="21"/>
        </w:rPr>
        <w:t>条</w:t>
      </w:r>
      <w:r w:rsidRPr="00761A01">
        <w:rPr>
          <w:rFonts w:ascii="SimSun" w:hAnsi="SimSun" w:cs="Times New Roman" w:hint="eastAsia"/>
          <w:noProof/>
          <w:sz w:val="21"/>
          <w:szCs w:val="21"/>
        </w:rPr>
        <w:t>第</w:t>
      </w:r>
      <w:r>
        <w:rPr>
          <w:rFonts w:ascii="SimSun" w:hAnsi="SimSun" w:cs="Times New Roman" w:hint="eastAsia"/>
          <w:noProof/>
          <w:sz w:val="21"/>
          <w:szCs w:val="21"/>
        </w:rPr>
        <w:t>1</w:t>
      </w:r>
      <w:r w:rsidRPr="00805C76">
        <w:rPr>
          <w:rFonts w:ascii="SimSun" w:hAnsi="SimSun" w:cs="Times New Roman" w:hint="eastAsia"/>
          <w:noProof/>
          <w:kern w:val="2"/>
          <w:sz w:val="21"/>
          <w:szCs w:val="21"/>
        </w:rPr>
        <w:t>款</w:t>
      </w:r>
      <w:r w:rsidRPr="00805C76">
        <w:rPr>
          <w:rFonts w:ascii="SimSun" w:hAnsi="SimSun" w:cs="Times New Roman"/>
          <w:noProof/>
          <w:kern w:val="2"/>
          <w:sz w:val="21"/>
          <w:szCs w:val="21"/>
        </w:rPr>
        <w:t>(b)</w:t>
      </w:r>
      <w:r w:rsidRPr="00805C76">
        <w:rPr>
          <w:rFonts w:ascii="SimSun" w:hAnsi="SimSun" w:cs="Times New Roman" w:hint="eastAsia"/>
          <w:noProof/>
          <w:kern w:val="2"/>
          <w:sz w:val="21"/>
          <w:szCs w:val="21"/>
        </w:rPr>
        <w:t>项</w:t>
      </w:r>
      <w:r>
        <w:rPr>
          <w:rFonts w:ascii="SimSun" w:hAnsi="SimSun" w:cs="Times New Roman" w:hint="eastAsia"/>
          <w:noProof/>
          <w:kern w:val="2"/>
          <w:sz w:val="21"/>
          <w:szCs w:val="21"/>
        </w:rPr>
        <w:t>的，全额退还；</w:t>
      </w:r>
    </w:p>
    <w:p w:rsidR="00FB29E0" w:rsidRPr="00655576" w:rsidRDefault="00FB29E0" w:rsidP="00FB29E0">
      <w:pPr>
        <w:overflowPunct w:val="0"/>
        <w:spacing w:afterLines="100" w:after="240" w:line="340" w:lineRule="atLeast"/>
        <w:ind w:left="1134"/>
        <w:jc w:val="both"/>
        <w:rPr>
          <w:rFonts w:ascii="SimSun" w:hAnsi="SimSun"/>
          <w:sz w:val="21"/>
          <w:szCs w:val="22"/>
        </w:rPr>
      </w:pPr>
      <w:r>
        <w:rPr>
          <w:rFonts w:ascii="SimSun" w:hAnsi="SimSun" w:hint="eastAsia"/>
          <w:sz w:val="21"/>
          <w:szCs w:val="22"/>
        </w:rPr>
        <w:t>(b)</w:t>
      </w:r>
      <w:r>
        <w:rPr>
          <w:rFonts w:ascii="SimSun" w:hAnsi="SimSun" w:hint="eastAsia"/>
          <w:sz w:val="21"/>
          <w:szCs w:val="22"/>
        </w:rPr>
        <w:tab/>
        <w:t>适用</w:t>
      </w:r>
      <w:r w:rsidRPr="00805C76">
        <w:rPr>
          <w:rFonts w:ascii="SimSun" w:hAnsi="SimSun" w:cs="Times New Roman" w:hint="eastAsia"/>
          <w:noProof/>
          <w:kern w:val="2"/>
          <w:sz w:val="21"/>
          <w:szCs w:val="21"/>
        </w:rPr>
        <w:t>细则第</w:t>
      </w:r>
      <w:r>
        <w:rPr>
          <w:rFonts w:ascii="SimSun" w:hAnsi="SimSun" w:cs="Times New Roman" w:hint="eastAsia"/>
          <w:noProof/>
          <w:kern w:val="2"/>
          <w:sz w:val="21"/>
          <w:szCs w:val="21"/>
        </w:rPr>
        <w:t>六</w:t>
      </w:r>
      <w:r w:rsidRPr="00805C76">
        <w:rPr>
          <w:rFonts w:ascii="SimSun" w:hAnsi="SimSun" w:cs="Times New Roman" w:hint="eastAsia"/>
          <w:noProof/>
          <w:kern w:val="2"/>
          <w:sz w:val="21"/>
          <w:szCs w:val="21"/>
        </w:rPr>
        <w:t>十条</w:t>
      </w:r>
      <w:r w:rsidRPr="00761A01">
        <w:rPr>
          <w:rFonts w:ascii="SimSun" w:hAnsi="SimSun" w:cs="Times New Roman" w:hint="eastAsia"/>
          <w:noProof/>
          <w:sz w:val="21"/>
          <w:szCs w:val="21"/>
        </w:rPr>
        <w:t>第</w:t>
      </w:r>
      <w:r>
        <w:rPr>
          <w:rFonts w:ascii="SimSun" w:hAnsi="SimSun" w:cs="Times New Roman" w:hint="eastAsia"/>
          <w:noProof/>
          <w:sz w:val="21"/>
          <w:szCs w:val="21"/>
        </w:rPr>
        <w:t>1</w:t>
      </w:r>
      <w:r w:rsidRPr="00805C76">
        <w:rPr>
          <w:rFonts w:ascii="SimSun" w:hAnsi="SimSun" w:cs="Times New Roman" w:hint="eastAsia"/>
          <w:noProof/>
          <w:kern w:val="2"/>
          <w:sz w:val="21"/>
          <w:szCs w:val="21"/>
        </w:rPr>
        <w:t>款</w:t>
      </w:r>
      <w:r w:rsidRPr="00805C76">
        <w:rPr>
          <w:rFonts w:ascii="SimSun" w:hAnsi="SimSun" w:cs="Times New Roman"/>
          <w:noProof/>
          <w:kern w:val="2"/>
          <w:sz w:val="21"/>
          <w:szCs w:val="21"/>
        </w:rPr>
        <w:t>(</w:t>
      </w:r>
      <w:r>
        <w:rPr>
          <w:rFonts w:ascii="SimSun" w:hAnsi="SimSun" w:cs="Times New Roman" w:hint="eastAsia"/>
          <w:noProof/>
          <w:kern w:val="2"/>
          <w:sz w:val="21"/>
          <w:szCs w:val="21"/>
        </w:rPr>
        <w:t>c</w:t>
      </w:r>
      <w:r w:rsidRPr="00805C76">
        <w:rPr>
          <w:rFonts w:ascii="SimSun" w:hAnsi="SimSun" w:cs="Times New Roman"/>
          <w:noProof/>
          <w:kern w:val="2"/>
          <w:sz w:val="21"/>
          <w:szCs w:val="21"/>
        </w:rPr>
        <w:t>)</w:t>
      </w:r>
      <w:r w:rsidRPr="00805C76">
        <w:rPr>
          <w:rFonts w:ascii="SimSun" w:hAnsi="SimSun" w:cs="Times New Roman" w:hint="eastAsia"/>
          <w:noProof/>
          <w:kern w:val="2"/>
          <w:sz w:val="21"/>
          <w:szCs w:val="21"/>
        </w:rPr>
        <w:t>项</w:t>
      </w:r>
      <w:r>
        <w:rPr>
          <w:rFonts w:ascii="SimSun" w:hAnsi="SimSun" w:cs="Times New Roman" w:hint="eastAsia"/>
          <w:noProof/>
          <w:kern w:val="2"/>
          <w:sz w:val="21"/>
          <w:szCs w:val="21"/>
        </w:rPr>
        <w:t>的，退还已支付金额减去传送费的当时金额。</w:t>
      </w:r>
    </w:p>
    <w:p w:rsidR="006A4A89" w:rsidRPr="006A4A89" w:rsidRDefault="006A4A89" w:rsidP="006A4A89">
      <w:pPr>
        <w:overflowPunct w:val="0"/>
        <w:spacing w:afterLines="100" w:after="240" w:line="340" w:lineRule="atLeast"/>
        <w:jc w:val="both"/>
        <w:rPr>
          <w:rFonts w:ascii="SimSun" w:hAnsi="SimSun"/>
          <w:sz w:val="21"/>
          <w:szCs w:val="22"/>
        </w:rPr>
      </w:pPr>
      <w:r w:rsidRPr="006A4A89">
        <w:rPr>
          <w:rFonts w:ascii="SimSun" w:hAnsi="SimSun"/>
          <w:sz w:val="21"/>
          <w:szCs w:val="22"/>
        </w:rPr>
        <w:tab/>
        <w:t>(</w:t>
      </w:r>
      <w:r w:rsidR="00FB29E0">
        <w:rPr>
          <w:rFonts w:ascii="SimSun" w:hAnsi="SimSun" w:hint="eastAsia"/>
          <w:sz w:val="21"/>
          <w:szCs w:val="22"/>
        </w:rPr>
        <w:t>6</w:t>
      </w:r>
      <w:r w:rsidRPr="006A4A89">
        <w:rPr>
          <w:rFonts w:ascii="SimSun" w:hAnsi="SimSun"/>
          <w:sz w:val="21"/>
          <w:szCs w:val="22"/>
        </w:rPr>
        <w:t>)</w:t>
      </w:r>
      <w:r w:rsidRPr="006A4A89">
        <w:rPr>
          <w:rFonts w:ascii="SimSun" w:hAnsi="SimSun"/>
          <w:sz w:val="21"/>
          <w:szCs w:val="22"/>
        </w:rPr>
        <w:tab/>
      </w:r>
      <w:r w:rsidRPr="006A4A89">
        <w:rPr>
          <w:rFonts w:ascii="SimSun" w:hAnsi="Times New Roman" w:cs="Times New Roman" w:hint="eastAsia"/>
          <w:noProof/>
          <w:sz w:val="21"/>
          <w:szCs w:val="21"/>
        </w:rPr>
        <w:t>在国际初步审查开始之前，国际申请或要求书被撤回的，应全部退还已支付的初步审查费的金额。</w:t>
      </w:r>
    </w:p>
    <w:p w:rsidR="006A4A89" w:rsidRPr="006A4A89" w:rsidRDefault="006A4A89" w:rsidP="006A4A89">
      <w:pPr>
        <w:overflowPunct w:val="0"/>
        <w:spacing w:afterLines="100" w:after="240" w:line="340" w:lineRule="atLeast"/>
        <w:jc w:val="both"/>
        <w:rPr>
          <w:rFonts w:ascii="SimSun" w:hAnsi="SimSun"/>
          <w:sz w:val="21"/>
          <w:szCs w:val="22"/>
        </w:rPr>
      </w:pPr>
      <w:r w:rsidRPr="006A4A89">
        <w:rPr>
          <w:rFonts w:ascii="SimSun" w:hAnsi="SimSun" w:hint="eastAsia"/>
          <w:sz w:val="21"/>
          <w:szCs w:val="22"/>
        </w:rPr>
        <w:tab/>
      </w:r>
      <w:r w:rsidRPr="006A4A89">
        <w:rPr>
          <w:rFonts w:ascii="SimSun" w:hAnsi="SimSun"/>
          <w:sz w:val="21"/>
          <w:szCs w:val="22"/>
        </w:rPr>
        <w:t>(</w:t>
      </w:r>
      <w:r w:rsidR="00FB29E0">
        <w:rPr>
          <w:rFonts w:ascii="SimSun" w:hAnsi="SimSun" w:hint="eastAsia"/>
          <w:sz w:val="21"/>
          <w:szCs w:val="22"/>
        </w:rPr>
        <w:t>7</w:t>
      </w:r>
      <w:r w:rsidRPr="006A4A89">
        <w:rPr>
          <w:rFonts w:ascii="SimSun" w:hAnsi="SimSun"/>
          <w:sz w:val="21"/>
          <w:szCs w:val="22"/>
        </w:rPr>
        <w:t>)</w:t>
      </w:r>
      <w:r w:rsidRPr="006A4A89">
        <w:rPr>
          <w:rFonts w:ascii="SimSun" w:hAnsi="SimSun"/>
          <w:sz w:val="21"/>
          <w:szCs w:val="22"/>
        </w:rPr>
        <w:tab/>
      </w:r>
      <w:r w:rsidRPr="006A4A89">
        <w:rPr>
          <w:rFonts w:ascii="SimSun" w:hAnsi="Times New Roman" w:cs="Times New Roman" w:hint="eastAsia"/>
          <w:noProof/>
          <w:sz w:val="21"/>
          <w:szCs w:val="21"/>
        </w:rPr>
        <w:t>国际单位根据细则第四十五条之二第5款(a)项启动补充国际检索之前，补充检索请求被视为未提出的，国际单位应退还补充检索费。</w:t>
      </w:r>
    </w:p>
    <w:p w:rsidR="006A4A89" w:rsidRPr="006A4A89" w:rsidRDefault="006A4A89" w:rsidP="006A4A89">
      <w:pPr>
        <w:keepNext/>
        <w:keepLines/>
        <w:overflowPunct w:val="0"/>
        <w:spacing w:beforeLines="200" w:before="480" w:afterLines="100" w:after="240" w:line="340" w:lineRule="atLeast"/>
        <w:jc w:val="center"/>
        <w:rPr>
          <w:rFonts w:ascii="SimSun" w:hAnsi="SimSun"/>
          <w:bCs/>
          <w:sz w:val="21"/>
          <w:szCs w:val="22"/>
        </w:rPr>
      </w:pPr>
      <w:r w:rsidRPr="006A4A89">
        <w:rPr>
          <w:rFonts w:ascii="SimSun" w:hAnsi="SimSun" w:hint="eastAsia"/>
          <w:bCs/>
          <w:sz w:val="21"/>
          <w:szCs w:val="22"/>
        </w:rPr>
        <w:t>附录E</w:t>
      </w:r>
      <w:r w:rsidRPr="006A4A89">
        <w:rPr>
          <w:rFonts w:ascii="SimSun" w:hAnsi="SimSun"/>
          <w:bCs/>
          <w:sz w:val="21"/>
          <w:szCs w:val="22"/>
        </w:rPr>
        <w:br/>
      </w:r>
      <w:r w:rsidRPr="001551DD">
        <w:rPr>
          <w:rFonts w:ascii="SimSun" w:hAnsi="SimSun" w:hint="eastAsia"/>
          <w:bCs/>
          <w:sz w:val="21"/>
          <w:szCs w:val="22"/>
        </w:rPr>
        <w:t>分　类</w:t>
      </w:r>
    </w:p>
    <w:p w:rsidR="006A4A89" w:rsidRPr="006A4A89" w:rsidRDefault="006A4A89" w:rsidP="006A4A89">
      <w:pPr>
        <w:overflowPunct w:val="0"/>
        <w:spacing w:afterLines="100" w:after="240" w:line="340" w:lineRule="atLeast"/>
        <w:ind w:firstLine="567"/>
        <w:jc w:val="both"/>
        <w:rPr>
          <w:rFonts w:ascii="SimSun" w:hAnsi="SimSun"/>
          <w:sz w:val="21"/>
          <w:szCs w:val="22"/>
        </w:rPr>
      </w:pPr>
      <w:r w:rsidRPr="006A4A89">
        <w:rPr>
          <w:rFonts w:ascii="SimSun" w:hAnsi="SimSun" w:hint="eastAsia"/>
          <w:sz w:val="21"/>
          <w:szCs w:val="22"/>
        </w:rPr>
        <w:t>根据本协议第六条，除国际专利分类外，国际单位指定下列分类体系：无。</w:t>
      </w:r>
    </w:p>
    <w:p w:rsidR="006A4A89" w:rsidRPr="006A4A89" w:rsidRDefault="006A4A89" w:rsidP="006A4A89">
      <w:pPr>
        <w:keepNext/>
        <w:keepLines/>
        <w:overflowPunct w:val="0"/>
        <w:spacing w:beforeLines="200" w:before="480" w:afterLines="100" w:after="240" w:line="340" w:lineRule="atLeast"/>
        <w:jc w:val="center"/>
        <w:rPr>
          <w:rFonts w:ascii="SimSun" w:hAnsi="SimSun" w:cs="Times New Roman"/>
          <w:bCs/>
          <w:noProof/>
          <w:sz w:val="21"/>
          <w:szCs w:val="21"/>
        </w:rPr>
      </w:pPr>
      <w:r w:rsidRPr="006A4A89">
        <w:rPr>
          <w:rFonts w:ascii="SimSun" w:hAnsi="SimSun" w:cs="Times New Roman" w:hint="eastAsia"/>
          <w:bCs/>
          <w:noProof/>
          <w:sz w:val="21"/>
          <w:szCs w:val="21"/>
        </w:rPr>
        <w:t>附录F</w:t>
      </w:r>
      <w:r w:rsidRPr="006A4A89">
        <w:rPr>
          <w:rFonts w:ascii="SimSun" w:hAnsi="SimSun" w:cs="Times New Roman"/>
          <w:bCs/>
          <w:noProof/>
          <w:sz w:val="21"/>
          <w:szCs w:val="21"/>
        </w:rPr>
        <w:br/>
      </w:r>
      <w:r w:rsidRPr="006A4A89">
        <w:rPr>
          <w:rFonts w:ascii="SimSun" w:hAnsi="SimSun" w:cs="Times New Roman" w:hint="eastAsia"/>
          <w:bCs/>
          <w:noProof/>
          <w:sz w:val="21"/>
          <w:szCs w:val="21"/>
        </w:rPr>
        <w:t>通信语言</w:t>
      </w:r>
    </w:p>
    <w:p w:rsidR="006A4A89" w:rsidRPr="006A4A89" w:rsidRDefault="006A4A89" w:rsidP="006A4A89">
      <w:pPr>
        <w:overflowPunct w:val="0"/>
        <w:spacing w:afterLines="100" w:after="240" w:line="340" w:lineRule="atLeast"/>
        <w:ind w:firstLine="567"/>
        <w:jc w:val="both"/>
        <w:rPr>
          <w:rFonts w:ascii="SimSun" w:hAnsi="SimSun" w:cs="Times New Roman"/>
          <w:sz w:val="21"/>
          <w:szCs w:val="24"/>
        </w:rPr>
      </w:pPr>
      <w:r w:rsidRPr="006A4A89">
        <w:rPr>
          <w:rFonts w:ascii="SimSun" w:hAnsi="SimSun" w:cs="Times New Roman" w:hint="eastAsia"/>
          <w:noProof/>
          <w:sz w:val="21"/>
          <w:szCs w:val="21"/>
        </w:rPr>
        <w:t>根据本协议第七条的规定，国际单位指定下列语言：</w:t>
      </w:r>
    </w:p>
    <w:p w:rsidR="006A4A89" w:rsidRPr="006A4A89" w:rsidRDefault="00FB29E0" w:rsidP="006A4A89">
      <w:pPr>
        <w:overflowPunct w:val="0"/>
        <w:spacing w:afterLines="100" w:after="240" w:line="340" w:lineRule="atLeast"/>
        <w:ind w:firstLine="567"/>
        <w:jc w:val="both"/>
        <w:rPr>
          <w:rFonts w:ascii="SimSun" w:hAnsi="SimSun"/>
          <w:sz w:val="21"/>
          <w:szCs w:val="22"/>
        </w:rPr>
      </w:pPr>
      <w:r>
        <w:rPr>
          <w:rFonts w:ascii="SimSun" w:hint="eastAsia"/>
          <w:color w:val="000000" w:themeColor="text1"/>
          <w:sz w:val="21"/>
        </w:rPr>
        <w:t>冰岛文、丹麦文、挪威文、瑞典文和英文，</w:t>
      </w:r>
    </w:p>
    <w:p w:rsidR="006A4A89" w:rsidRPr="006A4A89" w:rsidRDefault="006A4A89" w:rsidP="006A4A89">
      <w:pPr>
        <w:overflowPunct w:val="0"/>
        <w:spacing w:afterLines="100" w:after="240" w:line="340" w:lineRule="atLeast"/>
        <w:ind w:firstLine="567"/>
        <w:jc w:val="both"/>
        <w:rPr>
          <w:rFonts w:ascii="SimSun" w:hAnsi="SimSun"/>
          <w:sz w:val="21"/>
          <w:szCs w:val="22"/>
        </w:rPr>
      </w:pPr>
      <w:r w:rsidRPr="006A4A89">
        <w:rPr>
          <w:rFonts w:ascii="SimSun" w:hAnsi="SimSun" w:hint="eastAsia"/>
          <w:sz w:val="21"/>
          <w:szCs w:val="22"/>
        </w:rPr>
        <w:t>取决于</w:t>
      </w:r>
      <w:r w:rsidRPr="006A4A89">
        <w:rPr>
          <w:rFonts w:ascii="SimSun" w:hAnsi="SimSun" w:cs="Times New Roman" w:hint="eastAsia"/>
          <w:sz w:val="21"/>
          <w:szCs w:val="24"/>
        </w:rPr>
        <w:t>提交国际申请所用的语言或国际申请译文所用的语言</w:t>
      </w:r>
      <w:r w:rsidR="00FB29E0">
        <w:rPr>
          <w:rFonts w:ascii="SimSun" w:hAnsi="SimSun" w:cs="Times New Roman" w:hint="eastAsia"/>
          <w:sz w:val="21"/>
          <w:szCs w:val="24"/>
        </w:rPr>
        <w:t>；但在任何情况下均可使用英文</w:t>
      </w:r>
      <w:r w:rsidRPr="006A4A89">
        <w:rPr>
          <w:rFonts w:ascii="SimSun" w:hAnsi="SimSun" w:cs="Times New Roman" w:hint="eastAsia"/>
          <w:sz w:val="21"/>
          <w:szCs w:val="24"/>
        </w:rPr>
        <w:t>。</w:t>
      </w:r>
    </w:p>
    <w:p w:rsidR="006A4A89" w:rsidRPr="006A4A89" w:rsidRDefault="006A4A89" w:rsidP="006A4A89">
      <w:pPr>
        <w:keepNext/>
        <w:keepLines/>
        <w:overflowPunct w:val="0"/>
        <w:spacing w:beforeLines="200" w:before="480" w:afterLines="100" w:after="240" w:line="340" w:lineRule="atLeast"/>
        <w:jc w:val="center"/>
        <w:rPr>
          <w:rFonts w:ascii="SimSun" w:hAnsi="SimSun"/>
          <w:bCs/>
          <w:sz w:val="21"/>
          <w:szCs w:val="22"/>
        </w:rPr>
      </w:pPr>
      <w:r w:rsidRPr="006A4A89">
        <w:rPr>
          <w:rFonts w:ascii="SimSun" w:hAnsi="SimSun" w:hint="eastAsia"/>
          <w:bCs/>
          <w:sz w:val="21"/>
          <w:szCs w:val="22"/>
        </w:rPr>
        <w:t>附录G</w:t>
      </w:r>
      <w:r w:rsidRPr="006A4A89">
        <w:rPr>
          <w:rFonts w:ascii="SimSun" w:hAnsi="SimSun"/>
          <w:bCs/>
          <w:sz w:val="21"/>
          <w:szCs w:val="22"/>
        </w:rPr>
        <w:br/>
      </w:r>
      <w:r w:rsidRPr="006A4A89">
        <w:rPr>
          <w:rFonts w:ascii="SimSun" w:hAnsi="SimSun" w:hint="eastAsia"/>
          <w:bCs/>
          <w:sz w:val="21"/>
          <w:szCs w:val="22"/>
        </w:rPr>
        <w:t>国际式检索</w:t>
      </w:r>
    </w:p>
    <w:p w:rsidR="006A4A89" w:rsidRPr="006A4A89" w:rsidRDefault="006A4A89" w:rsidP="006A4A89">
      <w:pPr>
        <w:overflowPunct w:val="0"/>
        <w:spacing w:afterLines="100" w:after="240" w:line="340" w:lineRule="atLeast"/>
        <w:ind w:firstLine="567"/>
        <w:jc w:val="both"/>
        <w:rPr>
          <w:rFonts w:ascii="SimSun" w:hAnsi="SimSun"/>
          <w:sz w:val="21"/>
          <w:szCs w:val="22"/>
        </w:rPr>
      </w:pPr>
      <w:r w:rsidRPr="006A4A89">
        <w:rPr>
          <w:rFonts w:ascii="SimSun" w:hAnsi="SimSun" w:cs="SimSun" w:hint="eastAsia"/>
          <w:sz w:val="21"/>
          <w:szCs w:val="22"/>
        </w:rPr>
        <w:t>根据本协议第八条的规定，国际单位明确其开展国际式检索的情况如下：</w:t>
      </w:r>
    </w:p>
    <w:p w:rsidR="006A4A89" w:rsidRPr="006A4A89" w:rsidRDefault="006A4A89" w:rsidP="006A4A89">
      <w:pPr>
        <w:overflowPunct w:val="0"/>
        <w:spacing w:afterLines="100" w:after="240" w:line="340" w:lineRule="atLeast"/>
        <w:ind w:firstLine="567"/>
        <w:jc w:val="both"/>
        <w:rPr>
          <w:rFonts w:ascii="SimSun" w:hAnsi="SimSun"/>
          <w:sz w:val="21"/>
          <w:szCs w:val="22"/>
        </w:rPr>
      </w:pPr>
      <w:r w:rsidRPr="006A4A89">
        <w:rPr>
          <w:rFonts w:ascii="SimSun" w:hAnsi="SimSun" w:hint="eastAsia"/>
          <w:sz w:val="21"/>
          <w:szCs w:val="22"/>
        </w:rPr>
        <w:t>国际单位进行以下国际式检索：</w:t>
      </w:r>
    </w:p>
    <w:p w:rsidR="006A4A89" w:rsidRPr="006A4A89" w:rsidRDefault="00FB29E0" w:rsidP="006A4A89">
      <w:pPr>
        <w:overflowPunct w:val="0"/>
        <w:spacing w:afterLines="100" w:after="240" w:line="340" w:lineRule="atLeast"/>
        <w:ind w:firstLine="567"/>
        <w:jc w:val="both"/>
        <w:rPr>
          <w:rFonts w:ascii="SimSun" w:hAnsi="SimSun"/>
          <w:sz w:val="21"/>
          <w:szCs w:val="22"/>
        </w:rPr>
      </w:pPr>
      <w:r w:rsidRPr="00F24165">
        <w:rPr>
          <w:rFonts w:ascii="SimSun" w:hAnsi="SimSun" w:hint="eastAsia"/>
          <w:sz w:val="21"/>
          <w:szCs w:val="22"/>
        </w:rPr>
        <w:t>对</w:t>
      </w:r>
      <w:r w:rsidRPr="00F24165">
        <w:rPr>
          <w:rFonts w:ascii="SimSun" w:hint="eastAsia"/>
          <w:color w:val="000000" w:themeColor="text1"/>
          <w:sz w:val="21"/>
        </w:rPr>
        <w:t>冰岛、丹麦、挪威或瑞典的国民或居民</w:t>
      </w:r>
      <w:r w:rsidRPr="00F24165">
        <w:rPr>
          <w:rFonts w:ascii="SimSun" w:hAnsi="SimSun" w:hint="eastAsia"/>
          <w:sz w:val="21"/>
          <w:szCs w:val="22"/>
        </w:rPr>
        <w:t>向</w:t>
      </w:r>
      <w:r w:rsidRPr="00F24165">
        <w:rPr>
          <w:rFonts w:ascii="SimSun" w:hint="eastAsia"/>
          <w:color w:val="000000" w:themeColor="text1"/>
          <w:sz w:val="21"/>
        </w:rPr>
        <w:t>冰岛、丹麦、挪威或瑞典的专利局</w:t>
      </w:r>
      <w:r w:rsidRPr="00F24165">
        <w:rPr>
          <w:rFonts w:ascii="SimSun" w:hAnsi="SimSun" w:hint="eastAsia"/>
          <w:sz w:val="21"/>
          <w:szCs w:val="22"/>
        </w:rPr>
        <w:t>提交的国家申请进行国际式检索。</w:t>
      </w:r>
    </w:p>
    <w:p w:rsidR="006A4A89" w:rsidRPr="006A4A89" w:rsidRDefault="006A4A89" w:rsidP="006A4A89">
      <w:pPr>
        <w:overflowPunct w:val="0"/>
        <w:spacing w:afterLines="50" w:after="120" w:line="340" w:lineRule="atLeast"/>
        <w:ind w:left="5534"/>
        <w:rPr>
          <w:rFonts w:ascii="KaiTi" w:eastAsia="KaiTi" w:hAnsi="KaiTi"/>
          <w:sz w:val="21"/>
        </w:rPr>
      </w:pPr>
    </w:p>
    <w:p w:rsidR="006A4A89" w:rsidRPr="006A4A89" w:rsidRDefault="006A4A89" w:rsidP="006A4A89">
      <w:pPr>
        <w:overflowPunct w:val="0"/>
        <w:spacing w:afterLines="50" w:after="120" w:line="340" w:lineRule="atLeast"/>
        <w:ind w:left="5534"/>
        <w:rPr>
          <w:rFonts w:ascii="KaiTi" w:eastAsia="KaiTi" w:hAnsi="KaiTi"/>
          <w:sz w:val="21"/>
        </w:rPr>
      </w:pPr>
      <w:r w:rsidRPr="006A4A89">
        <w:rPr>
          <w:rFonts w:ascii="KaiTi" w:eastAsia="KaiTi" w:hAnsi="KaiTi"/>
          <w:sz w:val="21"/>
        </w:rPr>
        <w:t>[</w:t>
      </w:r>
      <w:r w:rsidRPr="006A4A89">
        <w:rPr>
          <w:rFonts w:ascii="KaiTi" w:eastAsia="KaiTi" w:hAnsi="KaiTi" w:hint="eastAsia"/>
          <w:sz w:val="21"/>
        </w:rPr>
        <w:t>后接附件</w:t>
      </w:r>
      <w:r w:rsidR="00FB29E0">
        <w:rPr>
          <w:rFonts w:ascii="KaiTi" w:eastAsia="KaiTi" w:hAnsi="KaiTi" w:hint="eastAsia"/>
          <w:sz w:val="21"/>
        </w:rPr>
        <w:t>二十二</w:t>
      </w:r>
      <w:r w:rsidRPr="006A4A89">
        <w:rPr>
          <w:rFonts w:ascii="KaiTi" w:eastAsia="KaiTi" w:hAnsi="KaiTi"/>
          <w:sz w:val="21"/>
        </w:rPr>
        <w:t>]</w:t>
      </w:r>
    </w:p>
    <w:p w:rsidR="00704D78" w:rsidRDefault="00704D78" w:rsidP="006E5F90">
      <w:pPr>
        <w:pStyle w:val="AgreementText"/>
        <w:keepLines w:val="0"/>
        <w:widowControl/>
        <w:overflowPunct w:val="0"/>
        <w:ind w:left="5533"/>
        <w:rPr>
          <w:rFonts w:ascii="SimSun" w:eastAsia="SimSun" w:hAnsi="SimSun" w:cs="Arial"/>
          <w:sz w:val="21"/>
          <w:szCs w:val="22"/>
        </w:rPr>
      </w:pPr>
    </w:p>
    <w:p w:rsidR="00704D78" w:rsidRPr="001551DD" w:rsidRDefault="00704D78" w:rsidP="006E5F90">
      <w:pPr>
        <w:pStyle w:val="AgreementText"/>
        <w:keepLines w:val="0"/>
        <w:widowControl/>
        <w:overflowPunct w:val="0"/>
        <w:ind w:left="5533"/>
        <w:rPr>
          <w:rFonts w:ascii="SimSun" w:eastAsia="SimSun" w:hAnsi="SimSun" w:cs="Arial"/>
          <w:sz w:val="21"/>
          <w:szCs w:val="22"/>
        </w:rPr>
        <w:sectPr w:rsidR="00704D78" w:rsidRPr="001551DD" w:rsidSect="00917327">
          <w:headerReference w:type="default" r:id="rId53"/>
          <w:headerReference w:type="first" r:id="rId54"/>
          <w:footnotePr>
            <w:numRestart w:val="eachSect"/>
          </w:footnotePr>
          <w:pgSz w:w="11907" w:h="16839" w:code="9"/>
          <w:pgMar w:top="567" w:right="1134" w:bottom="1418" w:left="1418" w:header="510" w:footer="1021" w:gutter="0"/>
          <w:pgNumType w:start="1"/>
          <w:cols w:space="708"/>
          <w:titlePg/>
          <w:docGrid w:linePitch="360"/>
        </w:sectPr>
      </w:pPr>
    </w:p>
    <w:p w:rsidR="006152F5" w:rsidRPr="006152F5" w:rsidRDefault="006152F5" w:rsidP="006152F5">
      <w:pPr>
        <w:overflowPunct w:val="0"/>
        <w:spacing w:after="120"/>
        <w:jc w:val="center"/>
        <w:rPr>
          <w:rFonts w:ascii="SimHei" w:eastAsia="SimHei" w:hAnsi="SimHei" w:cs="Times New Roman"/>
          <w:noProof/>
          <w:kern w:val="2"/>
          <w:sz w:val="21"/>
          <w:szCs w:val="21"/>
        </w:rPr>
      </w:pPr>
      <w:r w:rsidRPr="006152F5">
        <w:rPr>
          <w:rFonts w:ascii="SimHei" w:hAnsi="SimHei" w:cs="Times New Roman" w:hint="eastAsia"/>
          <w:noProof/>
          <w:kern w:val="2"/>
          <w:sz w:val="21"/>
          <w:szCs w:val="21"/>
        </w:rPr>
        <w:lastRenderedPageBreak/>
        <w:t>维谢格拉德专利局</w:t>
      </w:r>
    </w:p>
    <w:p w:rsidR="006152F5" w:rsidRPr="006152F5" w:rsidRDefault="006152F5" w:rsidP="006152F5">
      <w:pPr>
        <w:overflowPunct w:val="0"/>
        <w:spacing w:after="120"/>
        <w:jc w:val="center"/>
        <w:rPr>
          <w:rFonts w:ascii="SimSun" w:hAnsi="SimSun" w:cs="Times New Roman"/>
          <w:noProof/>
          <w:kern w:val="2"/>
          <w:sz w:val="21"/>
          <w:szCs w:val="21"/>
        </w:rPr>
      </w:pPr>
      <w:r w:rsidRPr="006152F5">
        <w:rPr>
          <w:rFonts w:ascii="SimSun" w:hAnsi="SimSun" w:cs="Times New Roman" w:hint="eastAsia"/>
          <w:noProof/>
          <w:kern w:val="2"/>
          <w:sz w:val="21"/>
          <w:szCs w:val="21"/>
        </w:rPr>
        <w:t>和</w:t>
      </w:r>
    </w:p>
    <w:p w:rsidR="006152F5" w:rsidRPr="006152F5" w:rsidRDefault="006152F5" w:rsidP="006152F5">
      <w:pPr>
        <w:overflowPunct w:val="0"/>
        <w:spacing w:after="120"/>
        <w:jc w:val="center"/>
        <w:rPr>
          <w:rFonts w:ascii="SimSun" w:hAnsi="SimSun" w:cs="Times New Roman"/>
          <w:noProof/>
          <w:kern w:val="2"/>
          <w:sz w:val="21"/>
          <w:szCs w:val="21"/>
        </w:rPr>
      </w:pPr>
      <w:r w:rsidRPr="006152F5">
        <w:rPr>
          <w:rFonts w:ascii="SimSun" w:hAnsi="SimSun" w:cs="Times New Roman" w:hint="eastAsia"/>
          <w:noProof/>
          <w:kern w:val="2"/>
          <w:sz w:val="21"/>
          <w:szCs w:val="21"/>
        </w:rPr>
        <w:t>世界知识产权组织国际局</w:t>
      </w:r>
    </w:p>
    <w:p w:rsidR="006152F5" w:rsidRPr="006152F5" w:rsidRDefault="006152F5" w:rsidP="006152F5">
      <w:pPr>
        <w:overflowPunct w:val="0"/>
        <w:spacing w:after="120"/>
        <w:jc w:val="center"/>
        <w:rPr>
          <w:rFonts w:ascii="SimSun" w:hAnsi="SimSun" w:cs="Times New Roman"/>
          <w:noProof/>
          <w:kern w:val="2"/>
          <w:sz w:val="21"/>
          <w:szCs w:val="21"/>
        </w:rPr>
      </w:pPr>
      <w:r w:rsidRPr="006152F5">
        <w:rPr>
          <w:rFonts w:ascii="SimSun" w:hAnsi="SimSun" w:cs="Times New Roman" w:hint="eastAsia"/>
          <w:noProof/>
          <w:kern w:val="2"/>
          <w:sz w:val="21"/>
          <w:szCs w:val="21"/>
        </w:rPr>
        <w:t>关于</w:t>
      </w:r>
      <w:r w:rsidRPr="006152F5">
        <w:rPr>
          <w:rFonts w:ascii="SimHei" w:hAnsi="SimHei" w:cs="Times New Roman" w:hint="eastAsia"/>
          <w:noProof/>
          <w:kern w:val="2"/>
          <w:sz w:val="21"/>
          <w:szCs w:val="21"/>
        </w:rPr>
        <w:t>维谢格拉德专利局</w:t>
      </w:r>
      <w:r w:rsidRPr="006152F5">
        <w:rPr>
          <w:rFonts w:ascii="SimSun" w:hAnsi="SimSun" w:cs="Times New Roman" w:hint="eastAsia"/>
          <w:noProof/>
          <w:kern w:val="2"/>
          <w:sz w:val="21"/>
          <w:szCs w:val="21"/>
        </w:rPr>
        <w:t>担任</w:t>
      </w:r>
    </w:p>
    <w:p w:rsidR="006152F5" w:rsidRPr="006152F5" w:rsidRDefault="006152F5" w:rsidP="006152F5">
      <w:pPr>
        <w:overflowPunct w:val="0"/>
        <w:spacing w:after="120"/>
        <w:jc w:val="center"/>
        <w:rPr>
          <w:rFonts w:ascii="SimSun" w:hAnsi="SimSun" w:cs="Times New Roman"/>
          <w:noProof/>
          <w:kern w:val="2"/>
          <w:sz w:val="21"/>
          <w:szCs w:val="21"/>
        </w:rPr>
      </w:pPr>
      <w:r w:rsidRPr="006152F5">
        <w:rPr>
          <w:rFonts w:ascii="SimSun" w:hAnsi="SimSun" w:cs="Times New Roman" w:hint="eastAsia"/>
          <w:noProof/>
          <w:kern w:val="2"/>
          <w:sz w:val="21"/>
          <w:szCs w:val="21"/>
        </w:rPr>
        <w:t>《专利合作条约》的国际检索单位和国际初步审查单位的</w:t>
      </w:r>
    </w:p>
    <w:p w:rsidR="006152F5" w:rsidRPr="006152F5" w:rsidRDefault="006152F5" w:rsidP="006152F5">
      <w:pPr>
        <w:overflowPunct w:val="0"/>
        <w:spacing w:after="240"/>
        <w:jc w:val="center"/>
        <w:rPr>
          <w:rFonts w:ascii="SimSun" w:hAnsi="SimSun" w:cs="Times New Roman"/>
          <w:noProof/>
          <w:kern w:val="2"/>
          <w:sz w:val="21"/>
          <w:szCs w:val="21"/>
        </w:rPr>
      </w:pPr>
      <w:r w:rsidRPr="006152F5">
        <w:rPr>
          <w:rFonts w:ascii="SimSun" w:hAnsi="SimSun" w:cs="Times New Roman" w:hint="eastAsia"/>
          <w:noProof/>
          <w:kern w:val="2"/>
          <w:sz w:val="21"/>
          <w:szCs w:val="21"/>
        </w:rPr>
        <w:t>协议草案</w:t>
      </w:r>
    </w:p>
    <w:p w:rsidR="006152F5" w:rsidRPr="006152F5" w:rsidRDefault="006152F5" w:rsidP="006152F5">
      <w:pPr>
        <w:keepNext/>
        <w:keepLines/>
        <w:overflowPunct w:val="0"/>
        <w:spacing w:beforeLines="200" w:before="480" w:afterLines="100" w:after="240" w:line="340" w:lineRule="atLeast"/>
        <w:jc w:val="center"/>
        <w:rPr>
          <w:rFonts w:ascii="SimSun" w:hAnsi="SimSun"/>
          <w:sz w:val="21"/>
          <w:szCs w:val="22"/>
        </w:rPr>
      </w:pPr>
      <w:r w:rsidRPr="006152F5">
        <w:rPr>
          <w:rFonts w:ascii="KaiTi" w:eastAsia="KaiTi" w:hAnsi="KaiTi" w:cs="Times New Roman" w:hint="eastAsia"/>
          <w:noProof/>
          <w:sz w:val="21"/>
          <w:szCs w:val="21"/>
        </w:rPr>
        <w:t>序　言</w:t>
      </w:r>
    </w:p>
    <w:p w:rsidR="006152F5" w:rsidRPr="006152F5" w:rsidRDefault="006152F5" w:rsidP="006152F5">
      <w:pPr>
        <w:overflowPunct w:val="0"/>
        <w:spacing w:afterLines="100" w:after="240" w:line="340" w:lineRule="atLeast"/>
        <w:jc w:val="both"/>
        <w:rPr>
          <w:rFonts w:ascii="SimSun" w:hAnsi="SimSun"/>
          <w:sz w:val="21"/>
          <w:szCs w:val="22"/>
        </w:rPr>
      </w:pPr>
      <w:r w:rsidRPr="006152F5">
        <w:rPr>
          <w:rFonts w:ascii="SimSun" w:hAnsi="SimSun"/>
          <w:sz w:val="21"/>
          <w:szCs w:val="22"/>
        </w:rPr>
        <w:tab/>
      </w:r>
      <w:r w:rsidRPr="006152F5">
        <w:rPr>
          <w:rFonts w:ascii="SimHei" w:hAnsi="SimHei" w:cs="Times New Roman" w:hint="eastAsia"/>
          <w:noProof/>
          <w:sz w:val="21"/>
          <w:szCs w:val="21"/>
        </w:rPr>
        <w:t>维谢格拉德专利局</w:t>
      </w:r>
      <w:r w:rsidRPr="006152F5">
        <w:rPr>
          <w:rFonts w:ascii="Times New Roman" w:hAnsi="Times New Roman" w:cs="Times New Roman" w:hint="eastAsia"/>
          <w:noProof/>
          <w:sz w:val="21"/>
          <w:szCs w:val="21"/>
        </w:rPr>
        <w:t>和世界知识产权组织国际局，</w:t>
      </w:r>
    </w:p>
    <w:p w:rsidR="006152F5" w:rsidRPr="006152F5" w:rsidRDefault="006152F5" w:rsidP="006152F5">
      <w:pPr>
        <w:overflowPunct w:val="0"/>
        <w:spacing w:afterLines="100" w:after="240" w:line="340" w:lineRule="atLeast"/>
        <w:jc w:val="both"/>
        <w:rPr>
          <w:rFonts w:ascii="SimSun" w:hAnsi="SimSun"/>
          <w:sz w:val="21"/>
          <w:szCs w:val="22"/>
        </w:rPr>
      </w:pPr>
      <w:r w:rsidRPr="006152F5">
        <w:rPr>
          <w:rFonts w:ascii="SimSun" w:hAnsi="SimSun"/>
          <w:sz w:val="21"/>
          <w:szCs w:val="22"/>
        </w:rPr>
        <w:tab/>
      </w:r>
      <w:r w:rsidRPr="006152F5">
        <w:rPr>
          <w:rFonts w:ascii="KaiTi" w:eastAsia="KaiTi" w:hAnsi="KaiTi" w:cs="Times New Roman" w:hint="eastAsia"/>
          <w:noProof/>
          <w:sz w:val="21"/>
          <w:szCs w:val="21"/>
        </w:rPr>
        <w:t>考虑到</w:t>
      </w:r>
      <w:r w:rsidRPr="006152F5">
        <w:rPr>
          <w:rFonts w:ascii="SimSun" w:hAnsi="SimSun" w:cs="Times New Roman" w:hint="eastAsia"/>
          <w:noProof/>
          <w:sz w:val="21"/>
          <w:szCs w:val="21"/>
        </w:rPr>
        <w:t>《专利合作条约》（PCT）大会听取了《专利合作条约》技术合作委员会的建议，根据《专利合作条约》第十六条第</w:t>
      </w:r>
      <w:r w:rsidRPr="006152F5">
        <w:rPr>
          <w:rFonts w:ascii="SimSun" w:hAnsi="SimSun" w:cs="Times New Roman"/>
          <w:noProof/>
          <w:sz w:val="21"/>
          <w:szCs w:val="21"/>
        </w:rPr>
        <w:t>3款和第三十二条第3款</w:t>
      </w:r>
      <w:r w:rsidRPr="006152F5">
        <w:rPr>
          <w:rFonts w:ascii="SimSun" w:hAnsi="SimSun" w:cs="Times New Roman" w:hint="eastAsia"/>
          <w:noProof/>
          <w:sz w:val="21"/>
          <w:szCs w:val="21"/>
        </w:rPr>
        <w:t>，任命</w:t>
      </w:r>
      <w:r w:rsidRPr="006152F5">
        <w:rPr>
          <w:rFonts w:ascii="SimHei" w:hAnsi="SimHei" w:cs="Times New Roman" w:hint="eastAsia"/>
          <w:noProof/>
          <w:sz w:val="21"/>
          <w:szCs w:val="21"/>
        </w:rPr>
        <w:t>维谢格拉德专利局</w:t>
      </w:r>
      <w:r w:rsidRPr="006152F5">
        <w:rPr>
          <w:rFonts w:ascii="SimSun" w:hAnsi="SimSun" w:cs="Times New Roman" w:hint="eastAsia"/>
          <w:noProof/>
          <w:sz w:val="21"/>
          <w:szCs w:val="21"/>
        </w:rPr>
        <w:t>为《专利合作条约》的国际检索单位和国际初步审查单位，并通过了本协议，</w:t>
      </w:r>
    </w:p>
    <w:p w:rsidR="006152F5" w:rsidRPr="006152F5" w:rsidRDefault="006152F5" w:rsidP="006152F5">
      <w:pPr>
        <w:overflowPunct w:val="0"/>
        <w:spacing w:afterLines="100" w:after="240" w:line="340" w:lineRule="atLeast"/>
        <w:jc w:val="both"/>
        <w:rPr>
          <w:rFonts w:ascii="KaiTi" w:eastAsia="KaiTi" w:hAnsi="KaiTi"/>
          <w:sz w:val="21"/>
          <w:szCs w:val="22"/>
        </w:rPr>
      </w:pPr>
      <w:r w:rsidRPr="006152F5">
        <w:rPr>
          <w:rFonts w:ascii="KaiTi" w:eastAsia="KaiTi" w:hAnsi="KaiTi"/>
          <w:sz w:val="21"/>
          <w:szCs w:val="22"/>
        </w:rPr>
        <w:tab/>
      </w:r>
      <w:r w:rsidRPr="006152F5">
        <w:rPr>
          <w:rFonts w:ascii="KaiTi" w:eastAsia="KaiTi" w:hAnsi="KaiTi" w:cs="Times New Roman" w:hint="eastAsia"/>
          <w:noProof/>
          <w:sz w:val="21"/>
          <w:szCs w:val="21"/>
        </w:rPr>
        <w:t>兹协议如下：</w:t>
      </w:r>
    </w:p>
    <w:p w:rsidR="006152F5" w:rsidRPr="006152F5" w:rsidRDefault="006152F5" w:rsidP="006152F5">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152F5">
        <w:rPr>
          <w:rFonts w:ascii="SimHei" w:eastAsia="SimHei" w:hAnsi="SimHei" w:cs="Times New Roman" w:hint="eastAsia"/>
          <w:noProof/>
          <w:kern w:val="2"/>
          <w:sz w:val="21"/>
          <w:szCs w:val="21"/>
        </w:rPr>
        <w:t>第一条</w:t>
      </w:r>
      <w:r w:rsidRPr="006152F5">
        <w:rPr>
          <w:rFonts w:ascii="SimHei" w:eastAsia="SimHei" w:hAnsi="SimHei" w:cs="Times New Roman"/>
          <w:noProof/>
          <w:kern w:val="2"/>
          <w:sz w:val="21"/>
          <w:szCs w:val="21"/>
        </w:rPr>
        <w:br/>
      </w:r>
      <w:r w:rsidRPr="006152F5">
        <w:rPr>
          <w:rFonts w:ascii="SimHei" w:eastAsia="SimHei" w:hAnsi="SimHei" w:cs="Times New Roman" w:hint="eastAsia"/>
          <w:noProof/>
          <w:kern w:val="2"/>
          <w:sz w:val="21"/>
          <w:szCs w:val="21"/>
        </w:rPr>
        <w:t>本协议中使用的词语</w:t>
      </w:r>
    </w:p>
    <w:p w:rsidR="006152F5" w:rsidRPr="006152F5" w:rsidRDefault="006152F5" w:rsidP="006152F5">
      <w:pPr>
        <w:overflowPunct w:val="0"/>
        <w:spacing w:afterLines="100" w:after="240" w:line="340" w:lineRule="atLeast"/>
        <w:jc w:val="both"/>
        <w:rPr>
          <w:rFonts w:ascii="SimSun" w:hAnsi="SimSun" w:cs="Times New Roman"/>
          <w:noProof/>
          <w:kern w:val="2"/>
          <w:sz w:val="21"/>
          <w:szCs w:val="21"/>
        </w:rPr>
      </w:pP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w:t>
      </w:r>
      <w:r w:rsidRPr="006152F5">
        <w:rPr>
          <w:rFonts w:ascii="SimSun" w:hAnsi="SimSun" w:cs="Times New Roman"/>
          <w:noProof/>
          <w:kern w:val="2"/>
          <w:sz w:val="21"/>
          <w:szCs w:val="21"/>
        </w:rPr>
        <w:t>1</w:t>
      </w:r>
      <w:r w:rsidRPr="006152F5">
        <w:rPr>
          <w:rFonts w:ascii="SimSun" w:hAnsi="SimSun" w:cs="Times New Roman" w:hint="eastAsia"/>
          <w:noProof/>
          <w:kern w:val="2"/>
          <w:sz w:val="21"/>
          <w:szCs w:val="21"/>
        </w:rPr>
        <w:t>)</w:t>
      </w: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就本协议而言：</w:t>
      </w:r>
    </w:p>
    <w:p w:rsidR="006152F5" w:rsidRPr="006152F5" w:rsidRDefault="006152F5" w:rsidP="006152F5">
      <w:pPr>
        <w:overflowPunct w:val="0"/>
        <w:spacing w:afterLines="100" w:after="240" w:line="340" w:lineRule="atLeast"/>
        <w:jc w:val="both"/>
        <w:rPr>
          <w:rFonts w:ascii="SimSun" w:hAnsi="SimSun" w:cs="Times New Roman"/>
          <w:noProof/>
          <w:kern w:val="2"/>
          <w:sz w:val="21"/>
          <w:szCs w:val="21"/>
        </w:rPr>
      </w:pP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ab/>
        <w:t>(</w:t>
      </w:r>
      <w:r w:rsidRPr="006152F5">
        <w:rPr>
          <w:rFonts w:ascii="SimSun" w:hAnsi="SimSun" w:cs="Times New Roman"/>
          <w:noProof/>
          <w:kern w:val="2"/>
          <w:sz w:val="21"/>
          <w:szCs w:val="21"/>
        </w:rPr>
        <w:t>a</w:t>
      </w:r>
      <w:r w:rsidRPr="006152F5">
        <w:rPr>
          <w:rFonts w:ascii="SimSun" w:hAnsi="SimSun" w:cs="Times New Roman" w:hint="eastAsia"/>
          <w:noProof/>
          <w:kern w:val="2"/>
          <w:sz w:val="21"/>
          <w:szCs w:val="21"/>
        </w:rPr>
        <w:t>)</w:t>
      </w: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“条约”是指《专利合作条约》；</w:t>
      </w:r>
    </w:p>
    <w:p w:rsidR="006152F5" w:rsidRPr="006152F5" w:rsidRDefault="006152F5" w:rsidP="006152F5">
      <w:pPr>
        <w:overflowPunct w:val="0"/>
        <w:spacing w:afterLines="100" w:after="240" w:line="340" w:lineRule="atLeast"/>
        <w:jc w:val="both"/>
        <w:rPr>
          <w:rFonts w:ascii="SimSun" w:hAnsi="SimSun" w:cs="Times New Roman"/>
          <w:noProof/>
          <w:kern w:val="2"/>
          <w:sz w:val="21"/>
          <w:szCs w:val="21"/>
        </w:rPr>
      </w:pP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ab/>
        <w:t>(</w:t>
      </w:r>
      <w:r w:rsidRPr="006152F5">
        <w:rPr>
          <w:rFonts w:ascii="SimSun" w:hAnsi="SimSun" w:cs="Times New Roman"/>
          <w:noProof/>
          <w:kern w:val="2"/>
          <w:sz w:val="21"/>
          <w:szCs w:val="21"/>
        </w:rPr>
        <w:t>b</w:t>
      </w:r>
      <w:r w:rsidRPr="006152F5">
        <w:rPr>
          <w:rFonts w:ascii="SimSun" w:hAnsi="SimSun" w:cs="Times New Roman" w:hint="eastAsia"/>
          <w:noProof/>
          <w:kern w:val="2"/>
          <w:sz w:val="21"/>
          <w:szCs w:val="21"/>
        </w:rPr>
        <w:t>)</w:t>
      </w: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“实施细则”是指条约的实施细则；</w:t>
      </w:r>
    </w:p>
    <w:p w:rsidR="006152F5" w:rsidRPr="006152F5" w:rsidRDefault="006152F5" w:rsidP="006152F5">
      <w:pPr>
        <w:overflowPunct w:val="0"/>
        <w:spacing w:afterLines="100" w:after="240" w:line="340" w:lineRule="atLeast"/>
        <w:jc w:val="both"/>
        <w:rPr>
          <w:rFonts w:ascii="SimSun" w:hAnsi="SimSun" w:cs="Times New Roman"/>
          <w:noProof/>
          <w:kern w:val="2"/>
          <w:sz w:val="21"/>
          <w:szCs w:val="21"/>
        </w:rPr>
      </w:pP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ab/>
        <w:t>(</w:t>
      </w:r>
      <w:r w:rsidRPr="006152F5">
        <w:rPr>
          <w:rFonts w:ascii="SimSun" w:hAnsi="SimSun" w:cs="Times New Roman"/>
          <w:noProof/>
          <w:kern w:val="2"/>
          <w:sz w:val="21"/>
          <w:szCs w:val="21"/>
        </w:rPr>
        <w:t>c</w:t>
      </w:r>
      <w:r w:rsidRPr="006152F5">
        <w:rPr>
          <w:rFonts w:ascii="SimSun" w:hAnsi="SimSun" w:cs="Times New Roman" w:hint="eastAsia"/>
          <w:noProof/>
          <w:kern w:val="2"/>
          <w:sz w:val="21"/>
          <w:szCs w:val="21"/>
        </w:rPr>
        <w:t>)</w:t>
      </w: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“行政规程”是指条约的行政规程；</w:t>
      </w:r>
    </w:p>
    <w:p w:rsidR="006152F5" w:rsidRPr="006152F5" w:rsidRDefault="006152F5" w:rsidP="006152F5">
      <w:pPr>
        <w:overflowPunct w:val="0"/>
        <w:spacing w:afterLines="100" w:after="240" w:line="340" w:lineRule="atLeast"/>
        <w:jc w:val="both"/>
        <w:rPr>
          <w:rFonts w:ascii="SimSun" w:hAnsi="SimSun" w:cs="Times New Roman"/>
          <w:noProof/>
          <w:kern w:val="2"/>
          <w:sz w:val="21"/>
          <w:szCs w:val="21"/>
        </w:rPr>
      </w:pP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ab/>
      </w:r>
      <w:r w:rsidRPr="006152F5">
        <w:rPr>
          <w:rFonts w:ascii="SimSun" w:hAnsi="SimSun" w:cs="Times New Roman"/>
          <w:noProof/>
          <w:kern w:val="2"/>
          <w:sz w:val="21"/>
          <w:szCs w:val="21"/>
        </w:rPr>
        <w:t>(d)</w:t>
      </w: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“条约第……条”是指条约的某条（具体提及本协议某条时除外）；</w:t>
      </w:r>
    </w:p>
    <w:p w:rsidR="006152F5" w:rsidRPr="006152F5" w:rsidRDefault="006152F5" w:rsidP="006152F5">
      <w:pPr>
        <w:overflowPunct w:val="0"/>
        <w:spacing w:afterLines="100" w:after="240" w:line="340" w:lineRule="atLeast"/>
        <w:jc w:val="both"/>
        <w:rPr>
          <w:rFonts w:ascii="SimSun" w:hAnsi="SimSun" w:cs="Times New Roman"/>
          <w:noProof/>
          <w:kern w:val="2"/>
          <w:sz w:val="21"/>
          <w:szCs w:val="21"/>
        </w:rPr>
      </w:pP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ab/>
      </w:r>
      <w:r w:rsidRPr="006152F5">
        <w:rPr>
          <w:rFonts w:ascii="SimSun" w:hAnsi="SimSun" w:cs="Times New Roman"/>
          <w:noProof/>
          <w:kern w:val="2"/>
          <w:sz w:val="21"/>
          <w:szCs w:val="21"/>
        </w:rPr>
        <w:t>(e)</w:t>
      </w: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“细则第……条”是指实施细则的某条；</w:t>
      </w:r>
    </w:p>
    <w:p w:rsidR="006152F5" w:rsidRPr="006152F5" w:rsidRDefault="006152F5" w:rsidP="006152F5">
      <w:pPr>
        <w:overflowPunct w:val="0"/>
        <w:spacing w:afterLines="100" w:after="240" w:line="340" w:lineRule="atLeast"/>
        <w:jc w:val="both"/>
        <w:rPr>
          <w:rFonts w:ascii="SimSun" w:hAnsi="SimSun" w:cs="Times New Roman"/>
          <w:noProof/>
          <w:kern w:val="2"/>
          <w:sz w:val="21"/>
          <w:szCs w:val="21"/>
        </w:rPr>
      </w:pP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ab/>
      </w:r>
      <w:r w:rsidRPr="006152F5">
        <w:rPr>
          <w:rFonts w:ascii="SimSun" w:hAnsi="SimSun" w:cs="Times New Roman"/>
          <w:noProof/>
          <w:kern w:val="2"/>
          <w:sz w:val="21"/>
          <w:szCs w:val="21"/>
        </w:rPr>
        <w:t>(f)</w:t>
      </w: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“缔约国”是指条约的某成员国；</w:t>
      </w:r>
    </w:p>
    <w:p w:rsidR="006152F5" w:rsidRPr="006152F5" w:rsidRDefault="006152F5" w:rsidP="006152F5">
      <w:pPr>
        <w:overflowPunct w:val="0"/>
        <w:spacing w:afterLines="100" w:after="240" w:line="340" w:lineRule="atLeast"/>
        <w:jc w:val="both"/>
        <w:rPr>
          <w:rFonts w:ascii="SimSun" w:hAnsi="SimSun" w:cs="Times New Roman"/>
          <w:noProof/>
          <w:kern w:val="2"/>
          <w:sz w:val="21"/>
          <w:szCs w:val="21"/>
        </w:rPr>
      </w:pP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ab/>
      </w:r>
      <w:r w:rsidRPr="006152F5">
        <w:rPr>
          <w:rFonts w:ascii="SimSun" w:hAnsi="SimSun" w:cs="Times New Roman"/>
          <w:noProof/>
          <w:kern w:val="2"/>
          <w:sz w:val="21"/>
          <w:szCs w:val="21"/>
        </w:rPr>
        <w:t>(g)</w:t>
      </w: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“国际单位”是指</w:t>
      </w:r>
      <w:r w:rsidRPr="006152F5">
        <w:rPr>
          <w:rFonts w:ascii="SimHei" w:hAnsi="SimHei" w:cs="Times New Roman" w:hint="eastAsia"/>
          <w:noProof/>
          <w:kern w:val="2"/>
          <w:sz w:val="21"/>
          <w:szCs w:val="21"/>
        </w:rPr>
        <w:t>维谢格拉德专利局</w:t>
      </w:r>
      <w:r w:rsidRPr="006152F5">
        <w:rPr>
          <w:rFonts w:ascii="SimSun" w:hAnsi="SimSun" w:cs="Times New Roman" w:hint="eastAsia"/>
          <w:noProof/>
          <w:kern w:val="2"/>
          <w:sz w:val="21"/>
          <w:szCs w:val="21"/>
        </w:rPr>
        <w:t>；</w:t>
      </w:r>
    </w:p>
    <w:p w:rsidR="006152F5" w:rsidRPr="006152F5" w:rsidRDefault="006152F5" w:rsidP="006152F5">
      <w:pPr>
        <w:overflowPunct w:val="0"/>
        <w:spacing w:afterLines="100" w:after="240" w:line="340" w:lineRule="atLeast"/>
        <w:jc w:val="both"/>
        <w:rPr>
          <w:rFonts w:ascii="SimSun" w:hAnsi="SimSun" w:cs="Times New Roman"/>
          <w:noProof/>
          <w:kern w:val="2"/>
          <w:sz w:val="21"/>
          <w:szCs w:val="21"/>
        </w:rPr>
      </w:pP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ab/>
      </w:r>
      <w:r w:rsidRPr="006152F5">
        <w:rPr>
          <w:rFonts w:ascii="SimSun" w:hAnsi="SimSun" w:cs="Times New Roman"/>
          <w:noProof/>
          <w:kern w:val="2"/>
          <w:sz w:val="21"/>
          <w:szCs w:val="21"/>
        </w:rPr>
        <w:t>(h)</w:t>
      </w: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“国际局”是指世界知识产权组织国际局。</w:t>
      </w:r>
    </w:p>
    <w:p w:rsidR="006152F5" w:rsidRPr="006152F5" w:rsidRDefault="006152F5" w:rsidP="006152F5">
      <w:pPr>
        <w:overflowPunct w:val="0"/>
        <w:spacing w:afterLines="100" w:after="240" w:line="340" w:lineRule="atLeast"/>
        <w:jc w:val="both"/>
        <w:rPr>
          <w:rFonts w:ascii="SimSun" w:hAnsi="SimSun" w:cs="Times New Roman"/>
          <w:kern w:val="2"/>
          <w:sz w:val="21"/>
          <w:szCs w:val="22"/>
        </w:rPr>
      </w:pPr>
      <w:r w:rsidRPr="006152F5">
        <w:rPr>
          <w:rFonts w:ascii="SimSun" w:hAnsi="SimSun" w:cs="Times New Roman"/>
          <w:noProof/>
          <w:kern w:val="2"/>
          <w:sz w:val="21"/>
          <w:szCs w:val="21"/>
        </w:rPr>
        <w:tab/>
        <w:t>(2)</w:t>
      </w:r>
      <w:r w:rsidRPr="006152F5">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6152F5" w:rsidRPr="006152F5" w:rsidRDefault="006152F5" w:rsidP="006152F5">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152F5">
        <w:rPr>
          <w:rFonts w:ascii="SimHei" w:eastAsia="SimHei" w:hAnsi="SimHei" w:cs="Times New Roman" w:hint="eastAsia"/>
          <w:noProof/>
          <w:kern w:val="2"/>
          <w:sz w:val="21"/>
          <w:szCs w:val="21"/>
        </w:rPr>
        <w:lastRenderedPageBreak/>
        <w:t>第二条</w:t>
      </w:r>
      <w:r w:rsidRPr="006152F5">
        <w:rPr>
          <w:rFonts w:ascii="SimHei" w:eastAsia="SimHei" w:hAnsi="SimHei" w:cs="Times New Roman"/>
          <w:noProof/>
          <w:kern w:val="2"/>
          <w:sz w:val="21"/>
          <w:szCs w:val="21"/>
        </w:rPr>
        <w:br/>
      </w:r>
      <w:r w:rsidRPr="006152F5">
        <w:rPr>
          <w:rFonts w:ascii="SimHei" w:eastAsia="SimHei" w:hAnsi="SimHei" w:cs="Times New Roman" w:hint="eastAsia"/>
          <w:noProof/>
          <w:kern w:val="2"/>
          <w:sz w:val="21"/>
          <w:szCs w:val="21"/>
        </w:rPr>
        <w:t>基本义务</w:t>
      </w:r>
    </w:p>
    <w:p w:rsidR="006152F5" w:rsidRPr="006152F5" w:rsidRDefault="006152F5" w:rsidP="006152F5">
      <w:pPr>
        <w:overflowPunct w:val="0"/>
        <w:spacing w:afterLines="100" w:after="240" w:line="340" w:lineRule="atLeast"/>
        <w:jc w:val="both"/>
        <w:rPr>
          <w:rFonts w:ascii="SimSun" w:hAnsi="SimSun" w:cs="Times New Roman"/>
          <w:noProof/>
          <w:kern w:val="2"/>
          <w:sz w:val="21"/>
          <w:szCs w:val="21"/>
        </w:rPr>
      </w:pPr>
      <w:r w:rsidRPr="006152F5">
        <w:rPr>
          <w:rFonts w:ascii="SimSun" w:hAnsi="SimSun" w:cs="Times New Roman"/>
          <w:noProof/>
          <w:kern w:val="2"/>
          <w:sz w:val="21"/>
          <w:szCs w:val="21"/>
        </w:rPr>
        <w:tab/>
        <w:t>(1)</w:t>
      </w: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6152F5" w:rsidRPr="006152F5" w:rsidRDefault="006152F5" w:rsidP="006152F5">
      <w:pPr>
        <w:overflowPunct w:val="0"/>
        <w:spacing w:afterLines="100" w:after="240" w:line="340" w:lineRule="atLeast"/>
        <w:jc w:val="both"/>
        <w:rPr>
          <w:rFonts w:ascii="SimSun" w:hAnsi="SimSun" w:cs="Times New Roman"/>
          <w:noProof/>
          <w:kern w:val="2"/>
          <w:sz w:val="21"/>
          <w:szCs w:val="21"/>
        </w:rPr>
      </w:pPr>
      <w:r w:rsidRPr="006152F5">
        <w:rPr>
          <w:rFonts w:ascii="SimSun" w:hAnsi="SimSun" w:cs="Times New Roman"/>
          <w:noProof/>
          <w:kern w:val="2"/>
          <w:sz w:val="21"/>
          <w:szCs w:val="21"/>
        </w:rPr>
        <w:tab/>
        <w:t>(2)</w:t>
      </w: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6152F5" w:rsidRPr="006152F5" w:rsidRDefault="006152F5" w:rsidP="006152F5">
      <w:pPr>
        <w:overflowPunct w:val="0"/>
        <w:spacing w:afterLines="100" w:after="240" w:line="340" w:lineRule="atLeast"/>
        <w:jc w:val="both"/>
        <w:rPr>
          <w:rFonts w:ascii="SimSun" w:hAnsi="SimSun" w:cs="Times New Roman"/>
          <w:noProof/>
          <w:kern w:val="2"/>
          <w:sz w:val="21"/>
          <w:szCs w:val="21"/>
        </w:rPr>
      </w:pPr>
      <w:r w:rsidRPr="006152F5">
        <w:rPr>
          <w:rFonts w:ascii="SimSun" w:hAnsi="SimSun" w:cs="Times New Roman"/>
          <w:noProof/>
          <w:kern w:val="2"/>
          <w:sz w:val="21"/>
          <w:szCs w:val="21"/>
        </w:rPr>
        <w:tab/>
        <w:t>(3)</w:t>
      </w: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国际单位应根据PCT国际检索和初步审查指南所规定的要求，设立质量管理体系。</w:t>
      </w:r>
    </w:p>
    <w:p w:rsidR="006152F5" w:rsidRPr="006152F5" w:rsidRDefault="006152F5" w:rsidP="006152F5">
      <w:pPr>
        <w:overflowPunct w:val="0"/>
        <w:spacing w:afterLines="100" w:after="240" w:line="340" w:lineRule="atLeast"/>
        <w:jc w:val="both"/>
        <w:rPr>
          <w:rFonts w:ascii="SimSun" w:hAnsi="SimSun" w:cs="Times New Roman"/>
          <w:kern w:val="2"/>
          <w:sz w:val="21"/>
          <w:szCs w:val="22"/>
        </w:rPr>
      </w:pPr>
      <w:r w:rsidRPr="006152F5">
        <w:rPr>
          <w:rFonts w:ascii="SimSun" w:hAnsi="SimSun" w:cs="Times New Roman"/>
          <w:noProof/>
          <w:kern w:val="2"/>
          <w:sz w:val="21"/>
          <w:szCs w:val="21"/>
        </w:rPr>
        <w:tab/>
        <w:t>(4)</w:t>
      </w: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6152F5" w:rsidRPr="006152F5" w:rsidRDefault="006152F5" w:rsidP="006152F5">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152F5">
        <w:rPr>
          <w:rFonts w:ascii="SimHei" w:eastAsia="SimHei" w:hAnsi="SimHei" w:cs="Times New Roman" w:hint="eastAsia"/>
          <w:noProof/>
          <w:kern w:val="2"/>
          <w:sz w:val="21"/>
          <w:szCs w:val="21"/>
        </w:rPr>
        <w:t>第三条</w:t>
      </w:r>
      <w:r w:rsidRPr="006152F5">
        <w:rPr>
          <w:rFonts w:ascii="SimHei" w:eastAsia="SimHei" w:hAnsi="SimHei" w:cs="Times New Roman"/>
          <w:noProof/>
          <w:kern w:val="2"/>
          <w:sz w:val="21"/>
          <w:szCs w:val="21"/>
        </w:rPr>
        <w:br/>
      </w:r>
      <w:r w:rsidRPr="006152F5">
        <w:rPr>
          <w:rFonts w:ascii="SimHei" w:eastAsia="SimHei" w:hAnsi="SimHei" w:cs="Times New Roman" w:hint="eastAsia"/>
          <w:noProof/>
          <w:kern w:val="2"/>
          <w:sz w:val="21"/>
          <w:szCs w:val="21"/>
        </w:rPr>
        <w:t>国际单位的权限</w:t>
      </w:r>
    </w:p>
    <w:p w:rsidR="006152F5" w:rsidRPr="006152F5" w:rsidRDefault="006152F5" w:rsidP="006152F5">
      <w:pPr>
        <w:overflowPunct w:val="0"/>
        <w:spacing w:afterLines="100" w:after="240" w:line="340" w:lineRule="atLeast"/>
        <w:jc w:val="both"/>
        <w:rPr>
          <w:rFonts w:ascii="SimSun" w:hAnsi="SimSun" w:cs="Times New Roman"/>
          <w:kern w:val="2"/>
          <w:sz w:val="21"/>
          <w:szCs w:val="22"/>
        </w:rPr>
      </w:pPr>
      <w:r w:rsidRPr="006152F5">
        <w:rPr>
          <w:rFonts w:ascii="SimSun" w:hAnsi="SimSun" w:cs="Times New Roman"/>
          <w:kern w:val="2"/>
          <w:sz w:val="21"/>
          <w:szCs w:val="22"/>
        </w:rPr>
        <w:tab/>
        <w:t>(1)</w:t>
      </w:r>
      <w:r w:rsidRPr="006152F5">
        <w:rPr>
          <w:rFonts w:ascii="SimSun" w:hAnsi="SimSun" w:cs="Times New Roman"/>
          <w:kern w:val="2"/>
          <w:sz w:val="21"/>
          <w:szCs w:val="22"/>
        </w:rPr>
        <w:tab/>
      </w:r>
      <w:r w:rsidRPr="006152F5">
        <w:rPr>
          <w:rFonts w:ascii="SimSun" w:hAnsi="SimSun" w:cs="Times New Roman" w:hint="eastAsia"/>
          <w:noProof/>
          <w:kern w:val="2"/>
          <w:sz w:val="21"/>
          <w:szCs w:val="21"/>
        </w:rPr>
        <w:t>国际单位应作为任何提交到本协议附录A中所指的任何缔约国的受理局或代表该缔约国的受理局的国际申请的国际检索单位，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6152F5" w:rsidRPr="006152F5" w:rsidRDefault="006152F5" w:rsidP="006152F5">
      <w:pPr>
        <w:overflowPunct w:val="0"/>
        <w:spacing w:afterLines="100" w:after="240" w:line="340" w:lineRule="atLeast"/>
        <w:jc w:val="both"/>
        <w:rPr>
          <w:rFonts w:ascii="SimSun" w:hAnsi="SimSun" w:cs="Times New Roman"/>
          <w:kern w:val="2"/>
          <w:sz w:val="21"/>
          <w:szCs w:val="22"/>
        </w:rPr>
      </w:pPr>
      <w:r w:rsidRPr="006152F5">
        <w:rPr>
          <w:rFonts w:ascii="SimSun" w:hAnsi="SimSun" w:cs="Times New Roman"/>
          <w:kern w:val="2"/>
          <w:sz w:val="21"/>
          <w:szCs w:val="22"/>
        </w:rPr>
        <w:tab/>
        <w:t>(2)</w:t>
      </w:r>
      <w:r w:rsidRPr="006152F5">
        <w:rPr>
          <w:rFonts w:ascii="SimSun" w:hAnsi="SimSun" w:cs="Times New Roman"/>
          <w:kern w:val="2"/>
          <w:sz w:val="21"/>
          <w:szCs w:val="22"/>
        </w:rPr>
        <w:tab/>
      </w:r>
      <w:r w:rsidRPr="006152F5">
        <w:rPr>
          <w:rFonts w:ascii="SimSun" w:hAnsi="SimSun" w:cs="Times New Roman" w:hint="eastAsia"/>
          <w:noProof/>
          <w:kern w:val="2"/>
          <w:sz w:val="21"/>
          <w:szCs w:val="21"/>
        </w:rPr>
        <w:t>国际单位应作为任何提交到本协议附录A中所指的任何缔约国的受理局或代表该缔约国的受理局的国际申请的国际初步审查单位，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6152F5" w:rsidRPr="006152F5" w:rsidRDefault="006152F5" w:rsidP="006152F5">
      <w:pPr>
        <w:overflowPunct w:val="0"/>
        <w:spacing w:afterLines="100" w:after="240" w:line="340" w:lineRule="atLeast"/>
        <w:jc w:val="both"/>
        <w:rPr>
          <w:rFonts w:ascii="SimSun" w:hAnsi="SimSun" w:cs="Times New Roman"/>
          <w:kern w:val="2"/>
          <w:sz w:val="21"/>
          <w:szCs w:val="22"/>
        </w:rPr>
      </w:pPr>
      <w:r w:rsidRPr="006152F5">
        <w:rPr>
          <w:rFonts w:ascii="SimSun" w:hAnsi="SimSun" w:cs="Times New Roman"/>
          <w:kern w:val="2"/>
          <w:sz w:val="21"/>
          <w:szCs w:val="22"/>
        </w:rPr>
        <w:tab/>
        <w:t>(3)</w:t>
      </w:r>
      <w:r w:rsidRPr="006152F5">
        <w:rPr>
          <w:rFonts w:ascii="SimSun" w:hAnsi="SimSun" w:cs="Times New Roman"/>
          <w:kern w:val="2"/>
          <w:sz w:val="21"/>
          <w:szCs w:val="22"/>
        </w:rPr>
        <w:tab/>
      </w:r>
      <w:r w:rsidRPr="006152F5">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6152F5" w:rsidRPr="006152F5" w:rsidRDefault="006152F5" w:rsidP="006152F5">
      <w:pPr>
        <w:overflowPunct w:val="0"/>
        <w:spacing w:afterLines="100" w:after="240" w:line="340" w:lineRule="atLeast"/>
        <w:jc w:val="both"/>
        <w:rPr>
          <w:rFonts w:ascii="SimSun" w:hAnsi="SimSun"/>
          <w:kern w:val="2"/>
          <w:sz w:val="21"/>
          <w:szCs w:val="22"/>
        </w:rPr>
      </w:pPr>
      <w:r w:rsidRPr="006152F5">
        <w:rPr>
          <w:rFonts w:ascii="SimSun" w:hAnsi="SimSun" w:cs="Times New Roman"/>
          <w:kern w:val="2"/>
          <w:sz w:val="21"/>
          <w:szCs w:val="22"/>
        </w:rPr>
        <w:tab/>
      </w:r>
      <w:r w:rsidRPr="006152F5">
        <w:rPr>
          <w:rFonts w:ascii="SimSun" w:hAnsi="SimSun"/>
          <w:kern w:val="2"/>
          <w:sz w:val="21"/>
          <w:szCs w:val="22"/>
        </w:rPr>
        <w:t>(4)</w:t>
      </w:r>
      <w:r w:rsidRPr="006152F5">
        <w:rPr>
          <w:rFonts w:ascii="SimSun" w:hAnsi="SimSun"/>
          <w:kern w:val="2"/>
          <w:sz w:val="21"/>
          <w:szCs w:val="22"/>
        </w:rPr>
        <w:tab/>
      </w:r>
      <w:r w:rsidRPr="006152F5">
        <w:rPr>
          <w:rFonts w:ascii="SimSun" w:hAnsi="SimSun" w:cs="Times New Roman" w:hint="eastAsia"/>
          <w:noProof/>
          <w:kern w:val="2"/>
          <w:sz w:val="21"/>
          <w:szCs w:val="21"/>
        </w:rPr>
        <w:t>国际单位应按本协议附录B所述，自行决定其根据细则第四十五条之二进行补充国际检索的程度。</w:t>
      </w:r>
    </w:p>
    <w:p w:rsidR="006152F5" w:rsidRPr="006152F5" w:rsidRDefault="006152F5" w:rsidP="006152F5">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152F5">
        <w:rPr>
          <w:rFonts w:ascii="SimHei" w:eastAsia="SimHei" w:hAnsi="SimHei" w:cs="Times New Roman" w:hint="eastAsia"/>
          <w:noProof/>
          <w:kern w:val="2"/>
          <w:sz w:val="21"/>
          <w:szCs w:val="21"/>
        </w:rPr>
        <w:t>第四条</w:t>
      </w:r>
      <w:r w:rsidRPr="006152F5">
        <w:rPr>
          <w:rFonts w:ascii="SimHei" w:eastAsia="SimHei" w:hAnsi="SimHei" w:cs="Times New Roman"/>
          <w:noProof/>
          <w:kern w:val="2"/>
          <w:sz w:val="21"/>
          <w:szCs w:val="21"/>
        </w:rPr>
        <w:br/>
      </w:r>
      <w:r w:rsidRPr="006152F5">
        <w:rPr>
          <w:rFonts w:ascii="SimHei" w:eastAsia="SimHei" w:hAnsi="SimHei" w:cs="Times New Roman" w:hint="eastAsia"/>
          <w:noProof/>
          <w:kern w:val="2"/>
          <w:sz w:val="21"/>
          <w:szCs w:val="21"/>
        </w:rPr>
        <w:t>不要求检索或审查的主题</w:t>
      </w:r>
    </w:p>
    <w:p w:rsidR="006152F5" w:rsidRPr="006152F5" w:rsidRDefault="006152F5" w:rsidP="006152F5">
      <w:pPr>
        <w:overflowPunct w:val="0"/>
        <w:spacing w:afterLines="100" w:after="240" w:line="340" w:lineRule="atLeast"/>
        <w:jc w:val="both"/>
        <w:rPr>
          <w:rFonts w:ascii="SimSun" w:hAnsi="SimSun" w:cs="Times New Roman"/>
          <w:kern w:val="2"/>
          <w:sz w:val="21"/>
          <w:szCs w:val="22"/>
        </w:rPr>
      </w:pP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6152F5" w:rsidRPr="006152F5" w:rsidRDefault="006152F5" w:rsidP="006152F5">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152F5">
        <w:rPr>
          <w:rFonts w:ascii="SimHei" w:eastAsia="SimHei" w:hAnsi="SimHei" w:cs="Times New Roman" w:hint="eastAsia"/>
          <w:noProof/>
          <w:kern w:val="2"/>
          <w:sz w:val="21"/>
          <w:szCs w:val="21"/>
        </w:rPr>
        <w:lastRenderedPageBreak/>
        <w:t>第五条</w:t>
      </w:r>
      <w:r w:rsidRPr="006152F5">
        <w:rPr>
          <w:rFonts w:ascii="SimHei" w:eastAsia="SimHei" w:hAnsi="SimHei" w:cs="Times New Roman"/>
          <w:noProof/>
          <w:kern w:val="2"/>
          <w:sz w:val="21"/>
          <w:szCs w:val="21"/>
        </w:rPr>
        <w:br/>
      </w:r>
      <w:r w:rsidRPr="006152F5">
        <w:rPr>
          <w:rFonts w:ascii="SimHei" w:eastAsia="SimHei" w:hAnsi="SimHei" w:cs="Times New Roman" w:hint="eastAsia"/>
          <w:noProof/>
          <w:kern w:val="2"/>
          <w:sz w:val="21"/>
          <w:szCs w:val="21"/>
        </w:rPr>
        <w:t>费　用</w:t>
      </w:r>
    </w:p>
    <w:p w:rsidR="006152F5" w:rsidRPr="006152F5" w:rsidRDefault="006152F5" w:rsidP="006152F5">
      <w:pPr>
        <w:overflowPunct w:val="0"/>
        <w:spacing w:afterLines="100" w:after="240" w:line="340" w:lineRule="atLeast"/>
        <w:jc w:val="both"/>
        <w:rPr>
          <w:rFonts w:ascii="SimSun" w:hAnsi="SimSun" w:cs="Times New Roman"/>
          <w:noProof/>
          <w:kern w:val="2"/>
          <w:sz w:val="21"/>
          <w:szCs w:val="21"/>
        </w:rPr>
      </w:pPr>
      <w:r w:rsidRPr="006152F5">
        <w:rPr>
          <w:rFonts w:ascii="SimSun" w:hAnsi="SimSun" w:cs="Times New Roman"/>
          <w:noProof/>
          <w:kern w:val="2"/>
          <w:sz w:val="21"/>
          <w:szCs w:val="21"/>
        </w:rPr>
        <w:tab/>
        <w:t>(1)</w:t>
      </w: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6152F5" w:rsidRPr="006152F5" w:rsidRDefault="006152F5" w:rsidP="006152F5">
      <w:pPr>
        <w:overflowPunct w:val="0"/>
        <w:spacing w:afterLines="100" w:after="240" w:line="340" w:lineRule="atLeast"/>
        <w:jc w:val="both"/>
        <w:rPr>
          <w:rFonts w:ascii="SimSun" w:hAnsi="SimSun" w:cs="Times New Roman"/>
          <w:noProof/>
          <w:kern w:val="2"/>
          <w:sz w:val="21"/>
          <w:szCs w:val="21"/>
        </w:rPr>
      </w:pPr>
      <w:r w:rsidRPr="006152F5">
        <w:rPr>
          <w:rFonts w:ascii="SimSun" w:hAnsi="SimSun" w:cs="Times New Roman"/>
          <w:noProof/>
          <w:kern w:val="2"/>
          <w:sz w:val="21"/>
          <w:szCs w:val="21"/>
        </w:rPr>
        <w:tab/>
        <w:t>(2)</w:t>
      </w: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根据本协议附录D述明的条件和程度，国际单位应：</w:t>
      </w:r>
    </w:p>
    <w:p w:rsidR="006152F5" w:rsidRPr="006152F5" w:rsidRDefault="006152F5" w:rsidP="006152F5">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6152F5">
        <w:rPr>
          <w:rFonts w:ascii="SimSun" w:hAnsi="SimSun" w:cs="Times New Roman"/>
          <w:noProof/>
          <w:kern w:val="2"/>
          <w:sz w:val="21"/>
          <w:szCs w:val="21"/>
        </w:rPr>
        <w:tab/>
        <w:t>(i)</w:t>
      </w: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6152F5" w:rsidRPr="006152F5" w:rsidRDefault="006152F5" w:rsidP="006152F5">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6152F5">
        <w:rPr>
          <w:rFonts w:ascii="SimSun" w:hAnsi="SimSun" w:cs="Times New Roman"/>
          <w:noProof/>
          <w:kern w:val="2"/>
          <w:sz w:val="21"/>
          <w:szCs w:val="21"/>
        </w:rPr>
        <w:tab/>
        <w:t>(ii)</w:t>
      </w: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如国际检索开始之前国际申请已被撤回或视为撤回，退还检索费。</w:t>
      </w:r>
    </w:p>
    <w:p w:rsidR="006152F5" w:rsidRPr="006152F5" w:rsidRDefault="006152F5" w:rsidP="006152F5">
      <w:pPr>
        <w:overflowPunct w:val="0"/>
        <w:spacing w:afterLines="100" w:after="240" w:line="340" w:lineRule="atLeast"/>
        <w:jc w:val="both"/>
        <w:rPr>
          <w:rFonts w:ascii="SimSun" w:hAnsi="SimSun" w:cs="Times New Roman"/>
          <w:kern w:val="2"/>
          <w:sz w:val="21"/>
          <w:szCs w:val="22"/>
        </w:rPr>
      </w:pPr>
      <w:r w:rsidRPr="006152F5">
        <w:rPr>
          <w:rFonts w:ascii="SimSun" w:hAnsi="SimSun" w:cs="Times New Roman"/>
          <w:noProof/>
          <w:kern w:val="2"/>
          <w:sz w:val="21"/>
          <w:szCs w:val="21"/>
        </w:rPr>
        <w:tab/>
        <w:t>(3)</w:t>
      </w: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6152F5" w:rsidRPr="006152F5" w:rsidRDefault="006152F5" w:rsidP="006152F5">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152F5">
        <w:rPr>
          <w:rFonts w:ascii="SimHei" w:eastAsia="SimHei" w:hAnsi="SimHei" w:cs="Times New Roman" w:hint="eastAsia"/>
          <w:noProof/>
          <w:kern w:val="2"/>
          <w:sz w:val="21"/>
          <w:szCs w:val="21"/>
        </w:rPr>
        <w:t>第六条</w:t>
      </w:r>
      <w:r w:rsidRPr="006152F5">
        <w:rPr>
          <w:rFonts w:ascii="SimHei" w:eastAsia="SimHei" w:hAnsi="SimHei" w:cs="Times New Roman"/>
          <w:noProof/>
          <w:kern w:val="2"/>
          <w:sz w:val="21"/>
          <w:szCs w:val="21"/>
        </w:rPr>
        <w:br/>
      </w:r>
      <w:r w:rsidRPr="006152F5">
        <w:rPr>
          <w:rFonts w:ascii="SimHei" w:eastAsia="SimHei" w:hAnsi="SimHei" w:cs="Times New Roman" w:hint="eastAsia"/>
          <w:noProof/>
          <w:kern w:val="2"/>
          <w:sz w:val="21"/>
          <w:szCs w:val="21"/>
        </w:rPr>
        <w:t>分　类</w:t>
      </w:r>
    </w:p>
    <w:p w:rsidR="006152F5" w:rsidRPr="006152F5" w:rsidRDefault="006152F5" w:rsidP="006152F5">
      <w:pPr>
        <w:overflowPunct w:val="0"/>
        <w:spacing w:afterLines="100" w:after="240" w:line="340" w:lineRule="atLeast"/>
        <w:jc w:val="both"/>
        <w:rPr>
          <w:rFonts w:ascii="SimSun" w:hAnsi="SimSun" w:cs="Times New Roman"/>
          <w:kern w:val="2"/>
          <w:sz w:val="21"/>
          <w:szCs w:val="22"/>
        </w:rPr>
      </w:pP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6152F5" w:rsidRPr="006152F5" w:rsidRDefault="006152F5" w:rsidP="006152F5">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152F5">
        <w:rPr>
          <w:rFonts w:ascii="SimHei" w:eastAsia="SimHei" w:hAnsi="SimHei" w:cs="Times New Roman" w:hint="eastAsia"/>
          <w:noProof/>
          <w:kern w:val="2"/>
          <w:sz w:val="21"/>
          <w:szCs w:val="21"/>
        </w:rPr>
        <w:t>第七条</w:t>
      </w:r>
      <w:r w:rsidRPr="006152F5">
        <w:rPr>
          <w:rFonts w:ascii="SimHei" w:eastAsia="SimHei" w:hAnsi="SimHei" w:cs="Times New Roman"/>
          <w:noProof/>
          <w:kern w:val="2"/>
          <w:sz w:val="21"/>
          <w:szCs w:val="21"/>
        </w:rPr>
        <w:br/>
      </w:r>
      <w:r w:rsidRPr="006152F5">
        <w:rPr>
          <w:rFonts w:ascii="SimHei" w:eastAsia="SimHei" w:hAnsi="SimHei" w:cs="Times New Roman" w:hint="eastAsia"/>
          <w:noProof/>
          <w:kern w:val="2"/>
          <w:sz w:val="21"/>
          <w:szCs w:val="21"/>
        </w:rPr>
        <w:t>国际单位使用的通信语言</w:t>
      </w:r>
    </w:p>
    <w:p w:rsidR="006152F5" w:rsidRPr="006152F5" w:rsidRDefault="006152F5" w:rsidP="006152F5">
      <w:pPr>
        <w:overflowPunct w:val="0"/>
        <w:spacing w:afterLines="100" w:after="240" w:line="340" w:lineRule="atLeast"/>
        <w:jc w:val="both"/>
        <w:rPr>
          <w:rFonts w:ascii="SimSun" w:hAnsi="SimSun" w:cs="Times New Roman"/>
          <w:kern w:val="2"/>
          <w:sz w:val="21"/>
          <w:szCs w:val="22"/>
        </w:rPr>
      </w:pP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6152F5" w:rsidRPr="006152F5" w:rsidRDefault="006152F5" w:rsidP="006152F5">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152F5">
        <w:rPr>
          <w:rFonts w:ascii="SimHei" w:eastAsia="SimHei" w:hAnsi="SimHei" w:cs="Times New Roman" w:hint="eastAsia"/>
          <w:noProof/>
          <w:kern w:val="2"/>
          <w:sz w:val="21"/>
          <w:szCs w:val="21"/>
        </w:rPr>
        <w:t>第八条</w:t>
      </w:r>
      <w:r w:rsidRPr="006152F5">
        <w:rPr>
          <w:rFonts w:ascii="SimHei" w:eastAsia="SimHei" w:hAnsi="SimHei" w:cs="Times New Roman"/>
          <w:noProof/>
          <w:kern w:val="2"/>
          <w:sz w:val="21"/>
          <w:szCs w:val="21"/>
        </w:rPr>
        <w:br/>
      </w:r>
      <w:r w:rsidRPr="006152F5">
        <w:rPr>
          <w:rFonts w:ascii="SimHei" w:eastAsia="SimHei" w:hAnsi="SimHei" w:cs="Times New Roman" w:hint="eastAsia"/>
          <w:noProof/>
          <w:kern w:val="2"/>
          <w:sz w:val="21"/>
          <w:szCs w:val="21"/>
        </w:rPr>
        <w:t>国际式检索</w:t>
      </w:r>
    </w:p>
    <w:p w:rsidR="006152F5" w:rsidRPr="006152F5" w:rsidRDefault="006152F5" w:rsidP="006152F5">
      <w:pPr>
        <w:overflowPunct w:val="0"/>
        <w:spacing w:afterLines="100" w:after="240" w:line="340" w:lineRule="atLeast"/>
        <w:jc w:val="both"/>
        <w:rPr>
          <w:rFonts w:ascii="SimSun" w:hAnsi="SimSun" w:cs="Times New Roman"/>
          <w:kern w:val="2"/>
          <w:sz w:val="21"/>
          <w:szCs w:val="22"/>
        </w:rPr>
      </w:pPr>
      <w:r w:rsidRPr="006152F5">
        <w:rPr>
          <w:rFonts w:ascii="SimSun" w:hAnsi="Times New Roman" w:cs="Times New Roman"/>
          <w:noProof/>
          <w:kern w:val="2"/>
          <w:sz w:val="21"/>
          <w:szCs w:val="21"/>
        </w:rPr>
        <w:tab/>
      </w:r>
      <w:r w:rsidRPr="006152F5">
        <w:rPr>
          <w:rFonts w:ascii="SimSun" w:hAnsi="Times New Roman" w:cs="Times New Roman" w:hint="eastAsia"/>
          <w:noProof/>
          <w:kern w:val="2"/>
          <w:sz w:val="21"/>
          <w:szCs w:val="21"/>
        </w:rPr>
        <w:t>国际单位应</w:t>
      </w:r>
      <w:r w:rsidRPr="006152F5">
        <w:rPr>
          <w:rFonts w:ascii="SimSun" w:hAnsi="SimSun" w:cs="Times New Roman" w:hint="eastAsia"/>
          <w:noProof/>
          <w:kern w:val="2"/>
          <w:sz w:val="21"/>
          <w:szCs w:val="21"/>
        </w:rPr>
        <w:t>按本协议附录G所述，</w:t>
      </w:r>
      <w:r w:rsidRPr="006152F5">
        <w:rPr>
          <w:rFonts w:ascii="SimSun" w:hAnsi="Times New Roman" w:cs="Times New Roman" w:hint="eastAsia"/>
          <w:noProof/>
          <w:kern w:val="2"/>
          <w:sz w:val="21"/>
          <w:szCs w:val="21"/>
        </w:rPr>
        <w:t>自行决定其进行</w:t>
      </w:r>
      <w:r w:rsidRPr="006152F5">
        <w:rPr>
          <w:rFonts w:ascii="SimSun" w:hAnsi="SimSun" w:cs="Times New Roman" w:hint="eastAsia"/>
          <w:noProof/>
          <w:kern w:val="2"/>
          <w:sz w:val="21"/>
          <w:szCs w:val="21"/>
        </w:rPr>
        <w:t>国际式</w:t>
      </w:r>
      <w:r w:rsidRPr="006152F5">
        <w:rPr>
          <w:rFonts w:ascii="SimSun" w:hAnsi="Times New Roman" w:cs="Times New Roman" w:hint="eastAsia"/>
          <w:noProof/>
          <w:kern w:val="2"/>
          <w:sz w:val="21"/>
          <w:szCs w:val="21"/>
        </w:rPr>
        <w:t>检索的程度。</w:t>
      </w:r>
    </w:p>
    <w:p w:rsidR="006152F5" w:rsidRPr="006152F5" w:rsidRDefault="006152F5" w:rsidP="006152F5">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152F5">
        <w:rPr>
          <w:rFonts w:ascii="SimHei" w:eastAsia="SimHei" w:hAnsi="SimHei" w:cs="Times New Roman" w:hint="eastAsia"/>
          <w:noProof/>
          <w:kern w:val="2"/>
          <w:sz w:val="21"/>
          <w:szCs w:val="21"/>
        </w:rPr>
        <w:t>第九条</w:t>
      </w:r>
      <w:r w:rsidRPr="006152F5">
        <w:rPr>
          <w:rFonts w:ascii="SimHei" w:eastAsia="SimHei" w:hAnsi="SimHei" w:cs="Times New Roman"/>
          <w:noProof/>
          <w:kern w:val="2"/>
          <w:sz w:val="21"/>
          <w:szCs w:val="21"/>
        </w:rPr>
        <w:br/>
      </w:r>
      <w:r w:rsidRPr="006152F5">
        <w:rPr>
          <w:rFonts w:ascii="SimHei" w:eastAsia="SimHei" w:hAnsi="SimHei" w:cs="Times New Roman" w:hint="eastAsia"/>
          <w:noProof/>
          <w:kern w:val="2"/>
          <w:sz w:val="21"/>
          <w:szCs w:val="21"/>
        </w:rPr>
        <w:t>协议的生效</w:t>
      </w:r>
    </w:p>
    <w:p w:rsidR="006152F5" w:rsidRPr="006152F5" w:rsidRDefault="006152F5" w:rsidP="006152F5">
      <w:pPr>
        <w:overflowPunct w:val="0"/>
        <w:spacing w:afterLines="100" w:after="240" w:line="340" w:lineRule="atLeast"/>
        <w:jc w:val="both"/>
        <w:rPr>
          <w:rFonts w:ascii="SimSun" w:hAnsi="SimSun" w:cs="Times New Roman"/>
          <w:kern w:val="2"/>
          <w:sz w:val="21"/>
          <w:szCs w:val="22"/>
        </w:rPr>
      </w:pPr>
      <w:r w:rsidRPr="006152F5">
        <w:rPr>
          <w:rFonts w:ascii="SimSun" w:hAnsi="SimSun" w:cs="Times New Roman"/>
          <w:kern w:val="2"/>
          <w:sz w:val="21"/>
          <w:szCs w:val="22"/>
        </w:rPr>
        <w:tab/>
      </w:r>
      <w:r w:rsidRPr="006152F5">
        <w:rPr>
          <w:rFonts w:ascii="SimSun" w:hAnsi="SimSun" w:cs="Times New Roman" w:hint="eastAsia"/>
          <w:kern w:val="2"/>
          <w:sz w:val="21"/>
          <w:szCs w:val="22"/>
        </w:rPr>
        <w:t>本协议应于2018年1月1日起生效。</w:t>
      </w:r>
    </w:p>
    <w:p w:rsidR="006152F5" w:rsidRPr="006152F5" w:rsidRDefault="006152F5" w:rsidP="006152F5">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152F5">
        <w:rPr>
          <w:rFonts w:ascii="SimHei" w:eastAsia="SimHei" w:hAnsi="SimHei" w:cs="Times New Roman" w:hint="eastAsia"/>
          <w:noProof/>
          <w:kern w:val="2"/>
          <w:sz w:val="21"/>
          <w:szCs w:val="21"/>
        </w:rPr>
        <w:lastRenderedPageBreak/>
        <w:t>第十条</w:t>
      </w:r>
      <w:r w:rsidRPr="006152F5">
        <w:rPr>
          <w:rFonts w:ascii="SimHei" w:eastAsia="SimHei" w:hAnsi="SimHei" w:cs="Times New Roman"/>
          <w:noProof/>
          <w:kern w:val="2"/>
          <w:sz w:val="21"/>
          <w:szCs w:val="21"/>
        </w:rPr>
        <w:br/>
      </w:r>
      <w:r w:rsidRPr="006152F5">
        <w:rPr>
          <w:rFonts w:ascii="SimHei" w:eastAsia="SimHei" w:hAnsi="SimHei" w:cs="Times New Roman" w:hint="eastAsia"/>
          <w:noProof/>
          <w:kern w:val="2"/>
          <w:sz w:val="21"/>
          <w:szCs w:val="21"/>
        </w:rPr>
        <w:t>有效期和续签</w:t>
      </w:r>
    </w:p>
    <w:p w:rsidR="006152F5" w:rsidRPr="006152F5" w:rsidRDefault="006152F5" w:rsidP="006152F5">
      <w:pPr>
        <w:overflowPunct w:val="0"/>
        <w:spacing w:afterLines="100" w:after="240" w:line="340" w:lineRule="atLeast"/>
        <w:jc w:val="both"/>
        <w:rPr>
          <w:rFonts w:ascii="SimSun" w:hAnsi="SimSun" w:cs="Times New Roman"/>
          <w:noProof/>
          <w:kern w:val="2"/>
          <w:sz w:val="21"/>
          <w:szCs w:val="21"/>
        </w:rPr>
      </w:pPr>
      <w:r w:rsidRPr="006152F5">
        <w:rPr>
          <w:rFonts w:ascii="SimSun" w:hAnsi="SimSun" w:cs="Times New Roman"/>
          <w:noProof/>
          <w:kern w:val="2"/>
          <w:sz w:val="21"/>
          <w:szCs w:val="21"/>
        </w:rPr>
        <w:tab/>
      </w:r>
      <w:r w:rsidRPr="006152F5">
        <w:rPr>
          <w:rFonts w:ascii="SimSun" w:hAnsi="SimSun" w:cs="Times New Roman" w:hint="eastAsia"/>
          <w:noProof/>
          <w:kern w:val="2"/>
          <w:sz w:val="21"/>
          <w:szCs w:val="21"/>
        </w:rPr>
        <w:t>本协议的有效期于2027年12月31日截止，本协议各方应在不晚于2026年7月开始谈判协议的续签问题。</w:t>
      </w:r>
    </w:p>
    <w:p w:rsidR="006152F5" w:rsidRPr="006152F5" w:rsidRDefault="006152F5" w:rsidP="006152F5">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152F5">
        <w:rPr>
          <w:rFonts w:ascii="SimHei" w:eastAsia="SimHei" w:hAnsi="SimHei" w:cs="Times New Roman" w:hint="eastAsia"/>
          <w:noProof/>
          <w:kern w:val="2"/>
          <w:sz w:val="21"/>
          <w:szCs w:val="21"/>
        </w:rPr>
        <w:t>第十一条</w:t>
      </w:r>
      <w:r w:rsidRPr="006152F5">
        <w:rPr>
          <w:rFonts w:ascii="SimHei" w:eastAsia="SimHei" w:hAnsi="SimHei" w:cs="Times New Roman"/>
          <w:noProof/>
          <w:kern w:val="2"/>
          <w:sz w:val="21"/>
          <w:szCs w:val="21"/>
        </w:rPr>
        <w:br/>
      </w:r>
      <w:r w:rsidRPr="006152F5">
        <w:rPr>
          <w:rFonts w:ascii="SimHei" w:eastAsia="SimHei" w:hAnsi="SimHei" w:cs="Times New Roman" w:hint="eastAsia"/>
          <w:noProof/>
          <w:kern w:val="2"/>
          <w:sz w:val="21"/>
          <w:szCs w:val="21"/>
        </w:rPr>
        <w:t>修　订</w:t>
      </w:r>
    </w:p>
    <w:p w:rsidR="006152F5" w:rsidRPr="006152F5" w:rsidRDefault="006152F5" w:rsidP="006152F5">
      <w:pPr>
        <w:overflowPunct w:val="0"/>
        <w:spacing w:afterLines="100" w:after="240" w:line="340" w:lineRule="atLeast"/>
        <w:jc w:val="both"/>
        <w:rPr>
          <w:rFonts w:ascii="SimSun" w:hAnsi="SimSun" w:cs="Times New Roman"/>
          <w:kern w:val="2"/>
          <w:sz w:val="21"/>
          <w:szCs w:val="22"/>
        </w:rPr>
      </w:pPr>
      <w:r w:rsidRPr="006152F5">
        <w:rPr>
          <w:rFonts w:ascii="SimSun" w:hAnsi="SimSun" w:cs="Times New Roman"/>
          <w:kern w:val="2"/>
          <w:sz w:val="21"/>
          <w:szCs w:val="22"/>
        </w:rPr>
        <w:tab/>
        <w:t>(1)</w:t>
      </w:r>
      <w:r w:rsidRPr="006152F5">
        <w:rPr>
          <w:rFonts w:ascii="SimSun" w:hAnsi="SimSun" w:cs="Times New Roman"/>
          <w:kern w:val="2"/>
          <w:sz w:val="21"/>
          <w:szCs w:val="22"/>
        </w:rPr>
        <w:tab/>
      </w:r>
      <w:r w:rsidRPr="006152F5">
        <w:rPr>
          <w:rFonts w:ascii="SimSun" w:hAnsi="SimSun" w:cs="Times New Roman" w:hint="eastAsia"/>
          <w:noProof/>
          <w:kern w:val="2"/>
          <w:sz w:val="21"/>
          <w:szCs w:val="21"/>
        </w:rPr>
        <w:t>在不损害本条第(2)和(3)款的情况下，经协议双方同意，可对本协议进行修订，但须经国际专利合作联盟大会批准；修订内容应于双方同意的日期生效。</w:t>
      </w:r>
    </w:p>
    <w:p w:rsidR="006152F5" w:rsidRPr="006152F5" w:rsidRDefault="006152F5" w:rsidP="006152F5">
      <w:pPr>
        <w:overflowPunct w:val="0"/>
        <w:spacing w:afterLines="100" w:after="240" w:line="340" w:lineRule="atLeast"/>
        <w:jc w:val="both"/>
        <w:rPr>
          <w:rFonts w:ascii="SimSun" w:hAnsi="SimSun" w:cs="Times New Roman"/>
          <w:kern w:val="2"/>
          <w:sz w:val="21"/>
          <w:szCs w:val="22"/>
          <w:highlight w:val="yellow"/>
        </w:rPr>
      </w:pPr>
      <w:r w:rsidRPr="006152F5">
        <w:rPr>
          <w:rFonts w:ascii="SimSun" w:hAnsi="SimSun" w:cs="Times New Roman"/>
          <w:kern w:val="2"/>
          <w:sz w:val="21"/>
          <w:szCs w:val="22"/>
        </w:rPr>
        <w:tab/>
        <w:t>(2)</w:t>
      </w:r>
      <w:r w:rsidRPr="006152F5">
        <w:rPr>
          <w:rFonts w:ascii="SimSun" w:hAnsi="SimSun" w:cs="Times New Roman"/>
          <w:kern w:val="2"/>
          <w:sz w:val="21"/>
          <w:szCs w:val="22"/>
        </w:rPr>
        <w:tab/>
      </w:r>
      <w:r w:rsidRPr="006152F5">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6152F5" w:rsidRPr="006152F5" w:rsidRDefault="006152F5" w:rsidP="006152F5">
      <w:pPr>
        <w:overflowPunct w:val="0"/>
        <w:spacing w:afterLines="100" w:after="240" w:line="340" w:lineRule="atLeast"/>
        <w:jc w:val="both"/>
        <w:rPr>
          <w:rFonts w:ascii="SimSun" w:hAnsi="SimSun" w:cs="Times New Roman"/>
          <w:kern w:val="2"/>
          <w:sz w:val="21"/>
          <w:szCs w:val="22"/>
        </w:rPr>
      </w:pPr>
      <w:r w:rsidRPr="006152F5">
        <w:rPr>
          <w:rFonts w:ascii="SimSun" w:hAnsi="SimSun" w:cs="Times New Roman"/>
          <w:kern w:val="2"/>
          <w:sz w:val="21"/>
          <w:szCs w:val="22"/>
        </w:rPr>
        <w:tab/>
        <w:t>(3)</w:t>
      </w:r>
      <w:r w:rsidRPr="006152F5">
        <w:rPr>
          <w:rFonts w:ascii="SimSun" w:hAnsi="SimSun" w:cs="Times New Roman"/>
          <w:kern w:val="2"/>
          <w:sz w:val="21"/>
          <w:szCs w:val="22"/>
        </w:rPr>
        <w:tab/>
      </w:r>
      <w:r w:rsidRPr="006152F5">
        <w:rPr>
          <w:rFonts w:ascii="SimSun" w:hAnsi="SimSun" w:cs="Times New Roman" w:hint="eastAsia"/>
          <w:noProof/>
          <w:kern w:val="2"/>
          <w:sz w:val="21"/>
          <w:szCs w:val="21"/>
        </w:rPr>
        <w:t>通过致世界知识产权组织总干事的通知，国际单位可以：</w:t>
      </w:r>
    </w:p>
    <w:p w:rsidR="006152F5" w:rsidRPr="006152F5" w:rsidRDefault="006152F5" w:rsidP="006152F5">
      <w:pPr>
        <w:tabs>
          <w:tab w:val="right" w:pos="1276"/>
          <w:tab w:val="left" w:pos="1418"/>
        </w:tabs>
        <w:overflowPunct w:val="0"/>
        <w:spacing w:afterLines="100" w:after="240" w:line="340" w:lineRule="atLeast"/>
        <w:jc w:val="both"/>
        <w:rPr>
          <w:rFonts w:ascii="SimSun" w:hAnsi="SimSun"/>
          <w:sz w:val="21"/>
          <w:szCs w:val="22"/>
        </w:rPr>
      </w:pPr>
      <w:r w:rsidRPr="006152F5">
        <w:rPr>
          <w:rFonts w:ascii="SimSun" w:hAnsi="SimSun"/>
          <w:sz w:val="21"/>
          <w:szCs w:val="22"/>
        </w:rPr>
        <w:tab/>
        <w:t>(</w:t>
      </w:r>
      <w:proofErr w:type="spellStart"/>
      <w:r w:rsidRPr="006152F5">
        <w:rPr>
          <w:rFonts w:ascii="SimSun" w:hAnsi="SimSun"/>
          <w:sz w:val="21"/>
          <w:szCs w:val="22"/>
        </w:rPr>
        <w:t>i</w:t>
      </w:r>
      <w:proofErr w:type="spellEnd"/>
      <w:r w:rsidRPr="006152F5">
        <w:rPr>
          <w:rFonts w:ascii="SimSun" w:hAnsi="SimSun"/>
          <w:sz w:val="21"/>
          <w:szCs w:val="22"/>
        </w:rPr>
        <w:t>)</w:t>
      </w:r>
      <w:r w:rsidRPr="006152F5">
        <w:rPr>
          <w:rFonts w:ascii="SimSun" w:hAnsi="SimSun"/>
          <w:sz w:val="21"/>
          <w:szCs w:val="22"/>
        </w:rPr>
        <w:tab/>
      </w:r>
      <w:r w:rsidRPr="006152F5">
        <w:rPr>
          <w:rFonts w:ascii="SimSun" w:hAnsi="SimSun" w:cs="Times New Roman" w:hint="eastAsia"/>
          <w:noProof/>
          <w:sz w:val="21"/>
          <w:szCs w:val="21"/>
        </w:rPr>
        <w:t>增加本协议附录A所指明的国家和语言；</w:t>
      </w:r>
    </w:p>
    <w:p w:rsidR="006152F5" w:rsidRPr="006152F5" w:rsidRDefault="006152F5" w:rsidP="006152F5">
      <w:pPr>
        <w:tabs>
          <w:tab w:val="right" w:pos="1276"/>
          <w:tab w:val="left" w:pos="1418"/>
        </w:tabs>
        <w:overflowPunct w:val="0"/>
        <w:spacing w:afterLines="100" w:after="240" w:line="340" w:lineRule="atLeast"/>
        <w:jc w:val="both"/>
        <w:rPr>
          <w:rFonts w:ascii="SimSun" w:hAnsi="SimSun" w:cs="Times New Roman"/>
          <w:sz w:val="21"/>
          <w:szCs w:val="24"/>
        </w:rPr>
      </w:pPr>
      <w:r w:rsidRPr="006152F5">
        <w:rPr>
          <w:rFonts w:ascii="SimSun" w:hAnsi="SimSun"/>
          <w:sz w:val="21"/>
          <w:szCs w:val="22"/>
        </w:rPr>
        <w:tab/>
      </w:r>
      <w:r w:rsidRPr="006152F5">
        <w:rPr>
          <w:rFonts w:ascii="SimSun" w:hAnsi="SimSun" w:cs="Times New Roman"/>
          <w:sz w:val="21"/>
          <w:szCs w:val="24"/>
        </w:rPr>
        <w:t>(i</w:t>
      </w:r>
      <w:r w:rsidRPr="006152F5">
        <w:rPr>
          <w:rFonts w:ascii="SimSun" w:hAnsi="SimSun"/>
          <w:sz w:val="21"/>
          <w:szCs w:val="22"/>
        </w:rPr>
        <w:t>i</w:t>
      </w:r>
      <w:r w:rsidRPr="006152F5">
        <w:rPr>
          <w:rFonts w:ascii="SimSun" w:hAnsi="SimSun" w:cs="Times New Roman"/>
          <w:sz w:val="21"/>
          <w:szCs w:val="24"/>
        </w:rPr>
        <w:t>)</w:t>
      </w:r>
      <w:r w:rsidRPr="006152F5">
        <w:rPr>
          <w:rFonts w:ascii="SimSun" w:hAnsi="SimSun" w:cs="Times New Roman"/>
          <w:sz w:val="21"/>
          <w:szCs w:val="24"/>
        </w:rPr>
        <w:tab/>
      </w:r>
      <w:r w:rsidRPr="006152F5">
        <w:rPr>
          <w:rFonts w:ascii="SimSun" w:hAnsi="SimSun" w:cs="Times New Roman" w:hint="eastAsia"/>
          <w:noProof/>
          <w:sz w:val="21"/>
          <w:szCs w:val="21"/>
        </w:rPr>
        <w:t>修</w:t>
      </w:r>
      <w:r w:rsidRPr="006152F5">
        <w:rPr>
          <w:rFonts w:ascii="SimSun" w:hAnsi="SimSun" w:cs="SimSun" w:hint="eastAsia"/>
          <w:sz w:val="21"/>
          <w:szCs w:val="22"/>
        </w:rPr>
        <w:t>订</w:t>
      </w:r>
      <w:r w:rsidRPr="006152F5">
        <w:rPr>
          <w:rFonts w:ascii="SimSun" w:hAnsi="SimSun" w:cs="Times New Roman" w:hint="eastAsia"/>
          <w:noProof/>
          <w:sz w:val="21"/>
          <w:szCs w:val="21"/>
        </w:rPr>
        <w:t>本协议附录B所包含的关于补充国际检索的说明。</w:t>
      </w:r>
    </w:p>
    <w:p w:rsidR="006152F5" w:rsidRPr="006152F5" w:rsidRDefault="006152F5" w:rsidP="006152F5">
      <w:pPr>
        <w:tabs>
          <w:tab w:val="right" w:pos="1276"/>
          <w:tab w:val="left" w:pos="1418"/>
        </w:tabs>
        <w:overflowPunct w:val="0"/>
        <w:spacing w:afterLines="100" w:after="240" w:line="340" w:lineRule="atLeast"/>
        <w:jc w:val="both"/>
        <w:rPr>
          <w:rFonts w:ascii="SimSun" w:hAnsi="SimSun" w:cs="Times New Roman"/>
          <w:noProof/>
          <w:sz w:val="21"/>
          <w:szCs w:val="21"/>
        </w:rPr>
      </w:pPr>
      <w:r w:rsidRPr="006152F5">
        <w:rPr>
          <w:rFonts w:ascii="SimSun" w:hAnsi="SimSun"/>
          <w:sz w:val="21"/>
          <w:szCs w:val="22"/>
        </w:rPr>
        <w:tab/>
        <w:t>(iii)</w:t>
      </w:r>
      <w:r w:rsidRPr="006152F5">
        <w:rPr>
          <w:rFonts w:ascii="SimSun" w:hAnsi="SimSun"/>
          <w:sz w:val="21"/>
          <w:szCs w:val="22"/>
        </w:rPr>
        <w:tab/>
      </w:r>
      <w:r w:rsidRPr="006152F5">
        <w:rPr>
          <w:rFonts w:ascii="SimSun" w:hAnsi="SimSun" w:cs="Times New Roman" w:hint="eastAsia"/>
          <w:noProof/>
          <w:sz w:val="21"/>
          <w:szCs w:val="21"/>
        </w:rPr>
        <w:t>修订本协议附录D所包含的费用表；</w:t>
      </w:r>
    </w:p>
    <w:p w:rsidR="006152F5" w:rsidRPr="006152F5" w:rsidRDefault="006152F5" w:rsidP="006152F5">
      <w:pPr>
        <w:tabs>
          <w:tab w:val="right" w:pos="1276"/>
          <w:tab w:val="left" w:pos="1418"/>
        </w:tabs>
        <w:overflowPunct w:val="0"/>
        <w:spacing w:afterLines="100" w:after="240" w:line="340" w:lineRule="atLeast"/>
        <w:jc w:val="both"/>
        <w:rPr>
          <w:rFonts w:ascii="SimSun" w:hAnsi="SimSun"/>
          <w:sz w:val="21"/>
          <w:szCs w:val="22"/>
        </w:rPr>
      </w:pPr>
      <w:r w:rsidRPr="006152F5">
        <w:rPr>
          <w:rFonts w:ascii="SimSun" w:hAnsi="SimSun" w:cs="Times New Roman"/>
          <w:sz w:val="21"/>
          <w:szCs w:val="24"/>
        </w:rPr>
        <w:tab/>
      </w:r>
      <w:r w:rsidRPr="006152F5">
        <w:rPr>
          <w:rFonts w:ascii="SimSun" w:hAnsi="SimSun"/>
          <w:sz w:val="21"/>
          <w:szCs w:val="22"/>
        </w:rPr>
        <w:t>(iv)</w:t>
      </w:r>
      <w:r w:rsidRPr="006152F5">
        <w:rPr>
          <w:rFonts w:ascii="SimSun" w:hAnsi="SimSun"/>
          <w:sz w:val="21"/>
          <w:szCs w:val="22"/>
        </w:rPr>
        <w:tab/>
      </w:r>
      <w:r w:rsidRPr="006152F5">
        <w:rPr>
          <w:rFonts w:ascii="SimSun" w:hAnsi="SimSun" w:cs="SimSun" w:hint="eastAsia"/>
          <w:sz w:val="21"/>
          <w:szCs w:val="22"/>
        </w:rPr>
        <w:t>修订本协议附录</w:t>
      </w:r>
      <w:r w:rsidRPr="006152F5">
        <w:rPr>
          <w:rFonts w:ascii="SimSun" w:hAnsi="SimSun" w:hint="eastAsia"/>
          <w:sz w:val="21"/>
          <w:szCs w:val="22"/>
        </w:rPr>
        <w:t>E</w:t>
      </w:r>
      <w:r w:rsidRPr="006152F5">
        <w:rPr>
          <w:rFonts w:ascii="SimSun" w:hAnsi="SimSun" w:cs="SimSun" w:hint="eastAsia"/>
          <w:sz w:val="21"/>
          <w:szCs w:val="22"/>
        </w:rPr>
        <w:t>所包含的关于专利分类体系的说明；</w:t>
      </w:r>
    </w:p>
    <w:p w:rsidR="006152F5" w:rsidRPr="006152F5" w:rsidRDefault="006152F5" w:rsidP="006152F5">
      <w:pPr>
        <w:tabs>
          <w:tab w:val="right" w:pos="1276"/>
          <w:tab w:val="left" w:pos="1418"/>
        </w:tabs>
        <w:overflowPunct w:val="0"/>
        <w:spacing w:afterLines="100" w:after="240" w:line="340" w:lineRule="atLeast"/>
        <w:jc w:val="both"/>
        <w:rPr>
          <w:rFonts w:ascii="SimSun" w:hAnsi="SimSun"/>
          <w:sz w:val="21"/>
          <w:szCs w:val="22"/>
        </w:rPr>
      </w:pPr>
      <w:r w:rsidRPr="006152F5">
        <w:rPr>
          <w:rFonts w:ascii="SimSun" w:hAnsi="SimSun" w:cs="Times New Roman"/>
          <w:sz w:val="21"/>
          <w:szCs w:val="24"/>
        </w:rPr>
        <w:tab/>
        <w:t>(</w:t>
      </w:r>
      <w:r w:rsidRPr="006152F5">
        <w:rPr>
          <w:rFonts w:ascii="SimSun" w:hAnsi="SimSun"/>
          <w:sz w:val="21"/>
          <w:szCs w:val="22"/>
        </w:rPr>
        <w:t>v</w:t>
      </w:r>
      <w:r w:rsidRPr="006152F5">
        <w:rPr>
          <w:rFonts w:ascii="SimSun" w:hAnsi="SimSun" w:cs="Times New Roman"/>
          <w:sz w:val="21"/>
          <w:szCs w:val="24"/>
        </w:rPr>
        <w:t>)</w:t>
      </w:r>
      <w:r w:rsidRPr="006152F5">
        <w:rPr>
          <w:rFonts w:ascii="SimSun" w:hAnsi="SimSun" w:cs="Times New Roman"/>
          <w:sz w:val="21"/>
          <w:szCs w:val="24"/>
        </w:rPr>
        <w:tab/>
      </w:r>
      <w:r w:rsidRPr="006152F5">
        <w:rPr>
          <w:rFonts w:ascii="SimSun" w:hAnsi="SimSun" w:cs="Times New Roman" w:hint="eastAsia"/>
          <w:noProof/>
          <w:sz w:val="21"/>
          <w:szCs w:val="21"/>
        </w:rPr>
        <w:t>修</w:t>
      </w:r>
      <w:r w:rsidRPr="006152F5">
        <w:rPr>
          <w:rFonts w:ascii="SimSun" w:hAnsi="SimSun" w:cs="SimSun" w:hint="eastAsia"/>
          <w:sz w:val="21"/>
          <w:szCs w:val="22"/>
        </w:rPr>
        <w:t>订</w:t>
      </w:r>
      <w:r w:rsidRPr="006152F5">
        <w:rPr>
          <w:rFonts w:ascii="SimSun" w:hAnsi="SimSun" w:cs="Times New Roman" w:hint="eastAsia"/>
          <w:noProof/>
          <w:sz w:val="21"/>
          <w:szCs w:val="21"/>
        </w:rPr>
        <w:t>本协议附录F所指明的通信语言；</w:t>
      </w:r>
    </w:p>
    <w:p w:rsidR="006152F5" w:rsidRPr="006152F5" w:rsidRDefault="006152F5" w:rsidP="006152F5">
      <w:pPr>
        <w:tabs>
          <w:tab w:val="right" w:pos="1276"/>
          <w:tab w:val="left" w:pos="1418"/>
        </w:tabs>
        <w:overflowPunct w:val="0"/>
        <w:spacing w:afterLines="100" w:after="240" w:line="340" w:lineRule="atLeast"/>
        <w:jc w:val="both"/>
        <w:rPr>
          <w:rFonts w:ascii="SimSun" w:hAnsi="SimSun"/>
          <w:sz w:val="21"/>
          <w:szCs w:val="22"/>
        </w:rPr>
      </w:pPr>
      <w:r w:rsidRPr="006152F5">
        <w:rPr>
          <w:rFonts w:ascii="SimSun" w:hAnsi="SimSun"/>
          <w:sz w:val="21"/>
          <w:szCs w:val="22"/>
        </w:rPr>
        <w:tab/>
        <w:t>(vi)</w:t>
      </w:r>
      <w:r w:rsidRPr="006152F5">
        <w:rPr>
          <w:rFonts w:ascii="SimSun" w:hAnsi="SimSun"/>
          <w:sz w:val="21"/>
          <w:szCs w:val="22"/>
        </w:rPr>
        <w:tab/>
      </w:r>
      <w:r w:rsidRPr="006152F5">
        <w:rPr>
          <w:rFonts w:ascii="SimSun" w:hAnsi="SimSun" w:cs="SimSun" w:hint="eastAsia"/>
          <w:sz w:val="21"/>
          <w:szCs w:val="22"/>
        </w:rPr>
        <w:t>修订本协议附录G所包含的关于国际式检索的说明</w:t>
      </w:r>
      <w:r w:rsidRPr="006152F5">
        <w:rPr>
          <w:rFonts w:ascii="SimSun" w:hAnsi="SimSun" w:hint="eastAsia"/>
          <w:sz w:val="21"/>
          <w:szCs w:val="22"/>
        </w:rPr>
        <w:t>。</w:t>
      </w:r>
    </w:p>
    <w:p w:rsidR="006152F5" w:rsidRPr="006152F5" w:rsidRDefault="006152F5" w:rsidP="006152F5">
      <w:pPr>
        <w:overflowPunct w:val="0"/>
        <w:spacing w:afterLines="100" w:after="240" w:line="340" w:lineRule="atLeast"/>
        <w:jc w:val="both"/>
        <w:rPr>
          <w:rFonts w:ascii="SimSun" w:hAnsi="SimSun"/>
          <w:kern w:val="2"/>
          <w:sz w:val="21"/>
          <w:szCs w:val="22"/>
        </w:rPr>
      </w:pPr>
      <w:r w:rsidRPr="006152F5">
        <w:rPr>
          <w:rFonts w:ascii="SimSun" w:hAnsi="SimSun" w:cs="Times New Roman"/>
          <w:kern w:val="2"/>
          <w:sz w:val="21"/>
          <w:szCs w:val="22"/>
        </w:rPr>
        <w:tab/>
        <w:t>(4)</w:t>
      </w:r>
      <w:r w:rsidRPr="006152F5">
        <w:rPr>
          <w:rFonts w:ascii="SimSun" w:hAnsi="SimSun" w:cs="Times New Roman"/>
          <w:kern w:val="2"/>
          <w:sz w:val="21"/>
          <w:szCs w:val="22"/>
        </w:rPr>
        <w:tab/>
      </w:r>
      <w:r w:rsidRPr="006152F5">
        <w:rPr>
          <w:rFonts w:ascii="SimSun" w:hAnsi="SimSun" w:cs="Times New Roman" w:hint="eastAsia"/>
          <w:noProof/>
          <w:kern w:val="2"/>
          <w:sz w:val="21"/>
          <w:szCs w:val="21"/>
        </w:rPr>
        <w:t>根据本条第(3)款通知的修订应于通知中指定的日期生效，但：</w:t>
      </w:r>
    </w:p>
    <w:p w:rsidR="006152F5" w:rsidRPr="006152F5" w:rsidRDefault="006152F5" w:rsidP="006152F5">
      <w:pPr>
        <w:tabs>
          <w:tab w:val="left" w:pos="1276"/>
        </w:tabs>
        <w:overflowPunct w:val="0"/>
        <w:spacing w:afterLines="50" w:after="120" w:line="340" w:lineRule="atLeast"/>
        <w:jc w:val="both"/>
        <w:rPr>
          <w:rFonts w:ascii="SimSun" w:hAnsi="SimSun"/>
          <w:sz w:val="21"/>
          <w:szCs w:val="22"/>
        </w:rPr>
      </w:pPr>
      <w:r w:rsidRPr="006152F5">
        <w:rPr>
          <w:rFonts w:ascii="SimSun" w:hAnsi="SimSun" w:cs="Times New Roman"/>
          <w:sz w:val="21"/>
          <w:szCs w:val="24"/>
        </w:rPr>
        <w:tab/>
      </w:r>
      <w:r w:rsidRPr="006152F5">
        <w:rPr>
          <w:rFonts w:ascii="SimSun" w:hAnsi="SimSun"/>
          <w:sz w:val="21"/>
          <w:szCs w:val="22"/>
        </w:rPr>
        <w:t>(</w:t>
      </w:r>
      <w:proofErr w:type="spellStart"/>
      <w:r w:rsidRPr="006152F5">
        <w:rPr>
          <w:rFonts w:ascii="SimSun" w:hAnsi="SimSun"/>
          <w:sz w:val="21"/>
          <w:szCs w:val="22"/>
        </w:rPr>
        <w:t>i</w:t>
      </w:r>
      <w:proofErr w:type="spellEnd"/>
      <w:r w:rsidRPr="006152F5">
        <w:rPr>
          <w:rFonts w:ascii="SimSun" w:hAnsi="SimSun"/>
          <w:sz w:val="21"/>
          <w:szCs w:val="22"/>
        </w:rPr>
        <w:t>)</w:t>
      </w:r>
      <w:r w:rsidRPr="006152F5">
        <w:rPr>
          <w:rFonts w:ascii="SimSun" w:hAnsi="SimSun"/>
          <w:sz w:val="21"/>
          <w:szCs w:val="22"/>
        </w:rPr>
        <w:tab/>
      </w:r>
      <w:r w:rsidRPr="006152F5">
        <w:rPr>
          <w:rFonts w:ascii="SimSun" w:hAnsi="SimSun" w:hint="eastAsia"/>
          <w:sz w:val="21"/>
          <w:szCs w:val="22"/>
        </w:rPr>
        <w:t>对于附录B的修订，规定国际单位不再进行补充国际检索的，生效的日期应是自国际局收到通知之日起至少六个月以后；并且</w:t>
      </w:r>
    </w:p>
    <w:p w:rsidR="006152F5" w:rsidRPr="006152F5" w:rsidRDefault="006152F5" w:rsidP="006152F5">
      <w:pPr>
        <w:tabs>
          <w:tab w:val="left" w:pos="1276"/>
        </w:tabs>
        <w:overflowPunct w:val="0"/>
        <w:spacing w:afterLines="50" w:after="120" w:line="340" w:lineRule="atLeast"/>
        <w:jc w:val="both"/>
        <w:rPr>
          <w:rFonts w:ascii="SimSun" w:hAnsi="SimSun"/>
          <w:sz w:val="21"/>
          <w:szCs w:val="22"/>
        </w:rPr>
      </w:pPr>
      <w:r w:rsidRPr="006152F5">
        <w:rPr>
          <w:rFonts w:ascii="SimSun" w:hAnsi="SimSun"/>
          <w:sz w:val="21"/>
          <w:szCs w:val="22"/>
        </w:rPr>
        <w:tab/>
        <w:t>(ii)</w:t>
      </w:r>
      <w:r w:rsidRPr="006152F5">
        <w:rPr>
          <w:rFonts w:ascii="SimSun" w:hAnsi="SimSun"/>
          <w:sz w:val="21"/>
          <w:szCs w:val="22"/>
        </w:rPr>
        <w:tab/>
      </w:r>
      <w:r w:rsidRPr="006152F5">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6152F5" w:rsidRPr="006152F5" w:rsidRDefault="006152F5" w:rsidP="006152F5">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6152F5">
        <w:rPr>
          <w:rFonts w:ascii="SimHei" w:eastAsia="SimHei" w:hAnsi="SimHei" w:cs="Times New Roman" w:hint="eastAsia"/>
          <w:noProof/>
          <w:kern w:val="2"/>
          <w:sz w:val="21"/>
          <w:szCs w:val="21"/>
        </w:rPr>
        <w:t>第十二条</w:t>
      </w:r>
      <w:r w:rsidRPr="006152F5">
        <w:rPr>
          <w:rFonts w:ascii="SimHei" w:eastAsia="SimHei" w:hAnsi="SimHei" w:cs="Times New Roman"/>
          <w:noProof/>
          <w:kern w:val="2"/>
          <w:sz w:val="21"/>
          <w:szCs w:val="21"/>
        </w:rPr>
        <w:br/>
      </w:r>
      <w:r w:rsidRPr="006152F5">
        <w:rPr>
          <w:rFonts w:ascii="SimHei" w:eastAsia="SimHei" w:hAnsi="SimHei" w:cs="Times New Roman" w:hint="eastAsia"/>
          <w:noProof/>
          <w:kern w:val="2"/>
          <w:sz w:val="21"/>
          <w:szCs w:val="21"/>
        </w:rPr>
        <w:t>终　止</w:t>
      </w:r>
    </w:p>
    <w:p w:rsidR="006152F5" w:rsidRPr="006152F5" w:rsidRDefault="006152F5" w:rsidP="006152F5">
      <w:pPr>
        <w:overflowPunct w:val="0"/>
        <w:spacing w:afterLines="100" w:after="240" w:line="340" w:lineRule="atLeast"/>
        <w:jc w:val="both"/>
        <w:rPr>
          <w:rFonts w:ascii="SimSun" w:hAnsi="SimSun" w:cs="Times New Roman"/>
          <w:kern w:val="2"/>
          <w:sz w:val="21"/>
          <w:szCs w:val="22"/>
        </w:rPr>
      </w:pPr>
      <w:r w:rsidRPr="006152F5">
        <w:rPr>
          <w:rFonts w:ascii="SimSun" w:hAnsi="SimSun" w:cs="Times New Roman"/>
          <w:kern w:val="2"/>
          <w:sz w:val="21"/>
          <w:szCs w:val="22"/>
        </w:rPr>
        <w:tab/>
        <w:t>(1)</w:t>
      </w:r>
      <w:r w:rsidRPr="006152F5">
        <w:rPr>
          <w:rFonts w:ascii="SimSun" w:hAnsi="SimSun" w:cs="Times New Roman"/>
          <w:kern w:val="2"/>
          <w:sz w:val="21"/>
          <w:szCs w:val="22"/>
        </w:rPr>
        <w:tab/>
      </w:r>
      <w:r w:rsidRPr="006152F5">
        <w:rPr>
          <w:rFonts w:ascii="SimSun" w:hAnsi="SimSun" w:cs="Times New Roman" w:hint="eastAsia"/>
          <w:noProof/>
          <w:kern w:val="2"/>
          <w:sz w:val="21"/>
          <w:szCs w:val="21"/>
        </w:rPr>
        <w:t>在下列情况下本协议应于2027年12月31日以前终止：</w:t>
      </w:r>
    </w:p>
    <w:p w:rsidR="006152F5" w:rsidRPr="006152F5" w:rsidRDefault="006152F5" w:rsidP="006152F5">
      <w:pPr>
        <w:tabs>
          <w:tab w:val="right" w:pos="1276"/>
          <w:tab w:val="left" w:pos="1418"/>
        </w:tabs>
        <w:overflowPunct w:val="0"/>
        <w:spacing w:afterLines="100" w:after="240" w:line="340" w:lineRule="atLeast"/>
        <w:jc w:val="both"/>
        <w:rPr>
          <w:rFonts w:ascii="SimSun" w:hAnsi="SimSun"/>
          <w:sz w:val="21"/>
          <w:szCs w:val="22"/>
        </w:rPr>
      </w:pPr>
      <w:r w:rsidRPr="006152F5">
        <w:rPr>
          <w:rFonts w:ascii="SimSun" w:hAnsi="SimSun"/>
          <w:sz w:val="21"/>
          <w:szCs w:val="22"/>
        </w:rPr>
        <w:tab/>
        <w:t>(</w:t>
      </w:r>
      <w:proofErr w:type="spellStart"/>
      <w:r w:rsidRPr="006152F5">
        <w:rPr>
          <w:rFonts w:ascii="SimSun" w:hAnsi="SimSun"/>
          <w:sz w:val="21"/>
          <w:szCs w:val="22"/>
        </w:rPr>
        <w:t>i</w:t>
      </w:r>
      <w:proofErr w:type="spellEnd"/>
      <w:r w:rsidRPr="006152F5">
        <w:rPr>
          <w:rFonts w:ascii="SimSun" w:hAnsi="SimSun"/>
          <w:sz w:val="21"/>
          <w:szCs w:val="22"/>
        </w:rPr>
        <w:t>)</w:t>
      </w:r>
      <w:r w:rsidRPr="006152F5">
        <w:rPr>
          <w:rFonts w:ascii="SimSun" w:hAnsi="SimSun"/>
          <w:sz w:val="21"/>
          <w:szCs w:val="22"/>
        </w:rPr>
        <w:tab/>
      </w:r>
      <w:r w:rsidRPr="006152F5">
        <w:rPr>
          <w:rFonts w:ascii="SimHei" w:hAnsi="SimHei" w:hint="eastAsia"/>
          <w:sz w:val="21"/>
          <w:szCs w:val="22"/>
        </w:rPr>
        <w:t>维谢格拉德专利局</w:t>
      </w:r>
      <w:r w:rsidRPr="006152F5">
        <w:rPr>
          <w:rFonts w:ascii="SimSun" w:hAnsi="SimSun" w:cs="Times New Roman" w:hint="eastAsia"/>
          <w:sz w:val="21"/>
          <w:szCs w:val="24"/>
        </w:rPr>
        <w:t>给世界知识产权组织总干事以书面通知终止本协议；或者</w:t>
      </w:r>
    </w:p>
    <w:p w:rsidR="006152F5" w:rsidRPr="006152F5" w:rsidRDefault="006152F5" w:rsidP="006152F5">
      <w:pPr>
        <w:tabs>
          <w:tab w:val="right" w:pos="1276"/>
          <w:tab w:val="left" w:pos="1418"/>
        </w:tabs>
        <w:overflowPunct w:val="0"/>
        <w:spacing w:afterLines="100" w:after="240" w:line="340" w:lineRule="atLeast"/>
        <w:jc w:val="both"/>
        <w:rPr>
          <w:rFonts w:ascii="SimSun" w:hAnsi="SimSun"/>
          <w:sz w:val="21"/>
          <w:szCs w:val="22"/>
        </w:rPr>
      </w:pPr>
      <w:r w:rsidRPr="006152F5">
        <w:rPr>
          <w:rFonts w:ascii="SimSun" w:hAnsi="SimSun"/>
          <w:sz w:val="21"/>
          <w:szCs w:val="22"/>
        </w:rPr>
        <w:tab/>
        <w:t>(ii)</w:t>
      </w:r>
      <w:r w:rsidRPr="006152F5">
        <w:rPr>
          <w:rFonts w:ascii="SimSun" w:hAnsi="SimSun"/>
          <w:sz w:val="21"/>
          <w:szCs w:val="22"/>
        </w:rPr>
        <w:tab/>
      </w:r>
      <w:r w:rsidRPr="006152F5">
        <w:rPr>
          <w:rFonts w:ascii="SimSun" w:hAnsi="SimSun" w:cs="Times New Roman" w:hint="eastAsia"/>
          <w:sz w:val="21"/>
          <w:szCs w:val="24"/>
        </w:rPr>
        <w:t>世界知识产权组织总干事给</w:t>
      </w:r>
      <w:r w:rsidRPr="006152F5">
        <w:rPr>
          <w:rFonts w:ascii="SimHei" w:hAnsi="SimHei" w:hint="eastAsia"/>
          <w:sz w:val="21"/>
          <w:szCs w:val="22"/>
        </w:rPr>
        <w:t>维谢格拉德专利局</w:t>
      </w:r>
      <w:r w:rsidRPr="006152F5">
        <w:rPr>
          <w:rFonts w:ascii="SimSun" w:hAnsi="SimSun" w:cs="Times New Roman" w:hint="eastAsia"/>
          <w:sz w:val="21"/>
          <w:szCs w:val="24"/>
        </w:rPr>
        <w:t>以书面通知终止本协议。</w:t>
      </w:r>
    </w:p>
    <w:p w:rsidR="006152F5" w:rsidRPr="006152F5" w:rsidRDefault="006152F5" w:rsidP="006152F5">
      <w:pPr>
        <w:overflowPunct w:val="0"/>
        <w:spacing w:afterLines="100" w:after="240" w:line="340" w:lineRule="atLeast"/>
        <w:jc w:val="both"/>
        <w:rPr>
          <w:rFonts w:ascii="SimSun" w:hAnsi="SimSun" w:cs="Times New Roman"/>
          <w:kern w:val="2"/>
          <w:sz w:val="21"/>
          <w:szCs w:val="22"/>
        </w:rPr>
      </w:pPr>
      <w:r w:rsidRPr="006152F5">
        <w:rPr>
          <w:rFonts w:ascii="SimSun" w:hAnsi="SimSun" w:cs="Times New Roman"/>
          <w:kern w:val="2"/>
          <w:sz w:val="21"/>
          <w:szCs w:val="22"/>
        </w:rPr>
        <w:lastRenderedPageBreak/>
        <w:tab/>
        <w:t>(2)</w:t>
      </w:r>
      <w:r w:rsidRPr="006152F5">
        <w:rPr>
          <w:rFonts w:ascii="SimSun" w:hAnsi="SimSun" w:cs="Times New Roman"/>
          <w:kern w:val="2"/>
          <w:sz w:val="21"/>
          <w:szCs w:val="22"/>
        </w:rPr>
        <w:tab/>
      </w:r>
      <w:r w:rsidRPr="006152F5">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6152F5" w:rsidRPr="006152F5" w:rsidRDefault="006152F5" w:rsidP="006152F5">
      <w:pPr>
        <w:overflowPunct w:val="0"/>
        <w:spacing w:after="240"/>
        <w:jc w:val="both"/>
        <w:rPr>
          <w:rFonts w:ascii="SimSun" w:hAnsi="SimSun"/>
          <w:sz w:val="21"/>
          <w:szCs w:val="22"/>
        </w:rPr>
      </w:pPr>
    </w:p>
    <w:p w:rsidR="006152F5" w:rsidRPr="006152F5" w:rsidRDefault="006152F5" w:rsidP="006152F5">
      <w:pPr>
        <w:overflowPunct w:val="0"/>
        <w:spacing w:afterLines="100" w:after="240" w:line="340" w:lineRule="atLeast"/>
        <w:jc w:val="both"/>
        <w:rPr>
          <w:rFonts w:ascii="SimSun" w:hAnsi="SimSun" w:cs="Times New Roman"/>
          <w:noProof/>
          <w:kern w:val="2"/>
          <w:sz w:val="21"/>
          <w:szCs w:val="21"/>
        </w:rPr>
      </w:pPr>
      <w:r w:rsidRPr="006152F5">
        <w:rPr>
          <w:rFonts w:ascii="KaiTi" w:eastAsia="KaiTi" w:hAnsi="KaiTi" w:cs="Times New Roman" w:hint="eastAsia"/>
          <w:noProof/>
          <w:kern w:val="2"/>
          <w:sz w:val="21"/>
          <w:szCs w:val="21"/>
        </w:rPr>
        <w:tab/>
        <w:t>兹证明</w:t>
      </w:r>
      <w:r w:rsidRPr="006152F5">
        <w:rPr>
          <w:rFonts w:ascii="SimSun" w:hAnsi="SimSun" w:cs="Times New Roman" w:hint="eastAsia"/>
          <w:noProof/>
          <w:kern w:val="2"/>
          <w:sz w:val="21"/>
          <w:szCs w:val="21"/>
        </w:rPr>
        <w:t>本协议已由双方签订。</w:t>
      </w:r>
    </w:p>
    <w:p w:rsidR="006152F5" w:rsidRPr="006152F5" w:rsidRDefault="006152F5" w:rsidP="006152F5">
      <w:pPr>
        <w:overflowPunct w:val="0"/>
        <w:spacing w:afterLines="100" w:after="240" w:line="340" w:lineRule="atLeast"/>
        <w:jc w:val="both"/>
        <w:rPr>
          <w:rFonts w:ascii="SimSun" w:hAnsi="SimSun" w:cs="Times New Roman"/>
          <w:noProof/>
          <w:kern w:val="2"/>
          <w:sz w:val="21"/>
          <w:szCs w:val="21"/>
        </w:rPr>
      </w:pPr>
      <w:r w:rsidRPr="006152F5">
        <w:rPr>
          <w:rFonts w:ascii="SimSun" w:hAnsi="SimSun" w:cs="Times New Roman" w:hint="eastAsia"/>
          <w:noProof/>
          <w:kern w:val="2"/>
          <w:sz w:val="21"/>
          <w:szCs w:val="21"/>
        </w:rPr>
        <w:tab/>
        <w:t>本协议于</w:t>
      </w:r>
      <w:r w:rsidRPr="006152F5">
        <w:rPr>
          <w:rFonts w:ascii="KaiTi" w:eastAsia="KaiTi" w:hAnsi="KaiTi" w:cs="Times New Roman" w:hint="eastAsia"/>
          <w:noProof/>
          <w:kern w:val="2"/>
          <w:sz w:val="21"/>
          <w:szCs w:val="21"/>
          <w:u w:val="single"/>
        </w:rPr>
        <w:t xml:space="preserve">    </w:t>
      </w:r>
      <w:r w:rsidRPr="006152F5">
        <w:rPr>
          <w:rFonts w:ascii="SimSun" w:hAnsi="SimSun" w:cs="Times New Roman" w:hint="eastAsia"/>
          <w:noProof/>
          <w:kern w:val="2"/>
          <w:sz w:val="21"/>
          <w:szCs w:val="21"/>
        </w:rPr>
        <w:t>年</w:t>
      </w:r>
      <w:r w:rsidRPr="006152F5">
        <w:rPr>
          <w:rFonts w:ascii="KaiTi" w:eastAsia="KaiTi" w:hAnsi="KaiTi" w:cs="Times New Roman" w:hint="eastAsia"/>
          <w:noProof/>
          <w:kern w:val="2"/>
          <w:sz w:val="21"/>
          <w:szCs w:val="21"/>
          <w:u w:val="single"/>
        </w:rPr>
        <w:t xml:space="preserve">  </w:t>
      </w:r>
      <w:r w:rsidRPr="006152F5">
        <w:rPr>
          <w:rFonts w:ascii="SimSun" w:hAnsi="SimSun" w:cs="Times New Roman" w:hint="eastAsia"/>
          <w:noProof/>
          <w:kern w:val="2"/>
          <w:sz w:val="21"/>
          <w:szCs w:val="21"/>
        </w:rPr>
        <w:t>月</w:t>
      </w:r>
      <w:r w:rsidRPr="006152F5">
        <w:rPr>
          <w:rFonts w:ascii="KaiTi" w:eastAsia="KaiTi" w:hAnsi="KaiTi" w:cs="Times New Roman" w:hint="eastAsia"/>
          <w:noProof/>
          <w:kern w:val="2"/>
          <w:sz w:val="21"/>
          <w:szCs w:val="21"/>
          <w:u w:val="single"/>
        </w:rPr>
        <w:t xml:space="preserve">  </w:t>
      </w:r>
      <w:r w:rsidRPr="006152F5">
        <w:rPr>
          <w:rFonts w:ascii="SimSun" w:hAnsi="SimSun" w:cs="Times New Roman" w:hint="eastAsia"/>
          <w:noProof/>
          <w:kern w:val="2"/>
          <w:sz w:val="21"/>
          <w:szCs w:val="21"/>
        </w:rPr>
        <w:t>日在</w:t>
      </w:r>
      <w:r w:rsidRPr="006152F5">
        <w:rPr>
          <w:rFonts w:ascii="SimSun" w:hAnsi="SimSun" w:cs="SimSun"/>
          <w:noProof/>
          <w:kern w:val="2"/>
          <w:sz w:val="21"/>
          <w:szCs w:val="22"/>
        </w:rPr>
        <w:t>[</w:t>
      </w:r>
      <w:r w:rsidRPr="006152F5">
        <w:rPr>
          <w:rFonts w:ascii="KaiTi" w:eastAsia="KaiTi" w:hAnsi="KaiTi" w:cs="KaiTi" w:hint="eastAsia"/>
          <w:noProof/>
          <w:kern w:val="2"/>
          <w:sz w:val="21"/>
          <w:szCs w:val="22"/>
        </w:rPr>
        <w:t>城市</w:t>
      </w:r>
      <w:r w:rsidRPr="006152F5">
        <w:rPr>
          <w:rFonts w:ascii="SimSun" w:hAnsi="SimSun" w:cs="SimSun"/>
          <w:noProof/>
          <w:kern w:val="2"/>
          <w:sz w:val="21"/>
          <w:szCs w:val="22"/>
        </w:rPr>
        <w:t>]</w:t>
      </w:r>
      <w:r w:rsidRPr="006152F5">
        <w:rPr>
          <w:rFonts w:ascii="SimSun" w:hAnsi="SimSun" w:cs="Times New Roman" w:hint="eastAsia"/>
          <w:noProof/>
          <w:kern w:val="2"/>
          <w:sz w:val="21"/>
          <w:szCs w:val="21"/>
        </w:rPr>
        <w:t>签订，一式</w:t>
      </w:r>
      <w:r>
        <w:rPr>
          <w:rFonts w:ascii="SimSun" w:hAnsi="SimSun" w:cs="Times New Roman" w:hint="eastAsia"/>
          <w:noProof/>
          <w:kern w:val="2"/>
          <w:sz w:val="21"/>
          <w:szCs w:val="21"/>
        </w:rPr>
        <w:t>两</w:t>
      </w:r>
      <w:r w:rsidRPr="006152F5">
        <w:rPr>
          <w:rFonts w:ascii="SimSun" w:hAnsi="SimSun" w:cs="Times New Roman" w:hint="eastAsia"/>
          <w:noProof/>
          <w:kern w:val="2"/>
          <w:sz w:val="21"/>
          <w:szCs w:val="21"/>
        </w:rPr>
        <w:t>份，用</w:t>
      </w:r>
      <w:r>
        <w:rPr>
          <w:rFonts w:ascii="SimSun" w:hAnsi="SimSun" w:cs="Times New Roman" w:hint="eastAsia"/>
          <w:noProof/>
          <w:kern w:val="2"/>
          <w:sz w:val="21"/>
          <w:szCs w:val="21"/>
        </w:rPr>
        <w:t>英</w:t>
      </w:r>
      <w:r w:rsidRPr="006152F5">
        <w:rPr>
          <w:rFonts w:ascii="SimSun" w:hAnsi="SimSun" w:cs="Times New Roman" w:hint="eastAsia"/>
          <w:noProof/>
          <w:kern w:val="2"/>
          <w:sz w:val="21"/>
          <w:szCs w:val="21"/>
        </w:rPr>
        <w:t>文写成</w:t>
      </w:r>
      <w:r w:rsidRPr="006152F5">
        <w:rPr>
          <w:rFonts w:ascii="SimSun" w:hAnsi="SimSun" w:cs="SimSun" w:hint="eastAsia"/>
          <w:noProof/>
          <w:kern w:val="2"/>
          <w:sz w:val="21"/>
          <w:szCs w:val="22"/>
        </w:rPr>
        <w:t>。</w:t>
      </w:r>
    </w:p>
    <w:p w:rsidR="006152F5" w:rsidRPr="006152F5" w:rsidRDefault="006152F5" w:rsidP="006152F5">
      <w:pPr>
        <w:overflowPunct w:val="0"/>
        <w:spacing w:after="240"/>
        <w:rPr>
          <w:rFonts w:ascii="SimSun" w:hAnsi="SimSun"/>
          <w:sz w:val="21"/>
          <w:szCs w:val="22"/>
        </w:rPr>
      </w:pPr>
    </w:p>
    <w:p w:rsidR="006152F5" w:rsidRPr="006152F5" w:rsidRDefault="006152F5" w:rsidP="006152F5">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6152F5" w:rsidRPr="0066081D" w:rsidTr="009E546F">
        <w:tc>
          <w:tcPr>
            <w:tcW w:w="4643" w:type="dxa"/>
          </w:tcPr>
          <w:p w:rsidR="006152F5" w:rsidRPr="0066081D" w:rsidRDefault="006152F5" w:rsidP="006152F5">
            <w:pPr>
              <w:tabs>
                <w:tab w:val="left" w:pos="4536"/>
              </w:tabs>
              <w:overflowPunct w:val="0"/>
              <w:spacing w:after="240"/>
              <w:rPr>
                <w:rFonts w:ascii="SimSun" w:hAnsi="SimSun"/>
                <w:sz w:val="21"/>
                <w:szCs w:val="22"/>
              </w:rPr>
            </w:pPr>
            <w:r w:rsidRPr="0066081D">
              <w:rPr>
                <w:rFonts w:ascii="SimHei" w:hAnsi="SimHei" w:hint="eastAsia"/>
                <w:sz w:val="21"/>
                <w:szCs w:val="22"/>
              </w:rPr>
              <w:t>维谢格拉德专利局</w:t>
            </w:r>
            <w:r w:rsidRPr="0066081D">
              <w:rPr>
                <w:rFonts w:ascii="SimSun" w:hAnsi="SimSun" w:cs="Times New Roman" w:hint="eastAsia"/>
                <w:sz w:val="21"/>
                <w:szCs w:val="24"/>
              </w:rPr>
              <w:t>代表：</w:t>
            </w:r>
          </w:p>
        </w:tc>
        <w:tc>
          <w:tcPr>
            <w:tcW w:w="4643" w:type="dxa"/>
          </w:tcPr>
          <w:p w:rsidR="006152F5" w:rsidRPr="0066081D" w:rsidRDefault="006152F5" w:rsidP="006152F5">
            <w:pPr>
              <w:tabs>
                <w:tab w:val="left" w:pos="4536"/>
              </w:tabs>
              <w:overflowPunct w:val="0"/>
              <w:spacing w:after="240"/>
              <w:rPr>
                <w:rFonts w:ascii="SimSun" w:hAnsi="SimSun"/>
                <w:sz w:val="21"/>
                <w:szCs w:val="22"/>
              </w:rPr>
            </w:pPr>
            <w:r w:rsidRPr="0066081D">
              <w:rPr>
                <w:rFonts w:ascii="SimSun" w:hAnsi="SimSun" w:cs="Times New Roman" w:hint="eastAsia"/>
                <w:noProof/>
                <w:sz w:val="21"/>
                <w:szCs w:val="21"/>
              </w:rPr>
              <w:t>世界知识产权组织国际局代表：</w:t>
            </w:r>
          </w:p>
        </w:tc>
      </w:tr>
    </w:tbl>
    <w:p w:rsidR="006152F5" w:rsidRPr="006152F5" w:rsidRDefault="006152F5" w:rsidP="006152F5">
      <w:pPr>
        <w:overflowPunct w:val="0"/>
        <w:jc w:val="both"/>
        <w:rPr>
          <w:rFonts w:ascii="SimSun" w:hAnsi="SimSun" w:cs="Times New Roman"/>
          <w:bCs/>
          <w:kern w:val="2"/>
          <w:sz w:val="21"/>
          <w:szCs w:val="24"/>
        </w:rPr>
      </w:pPr>
      <w:r w:rsidRPr="006152F5">
        <w:rPr>
          <w:rFonts w:ascii="SimSun" w:hAnsi="SimSun" w:cs="Times New Roman"/>
          <w:kern w:val="2"/>
          <w:sz w:val="21"/>
          <w:szCs w:val="22"/>
        </w:rPr>
        <w:br w:type="page"/>
      </w:r>
    </w:p>
    <w:p w:rsidR="006152F5" w:rsidRPr="006152F5" w:rsidRDefault="006152F5" w:rsidP="006152F5">
      <w:pPr>
        <w:keepNext/>
        <w:keepLines/>
        <w:overflowPunct w:val="0"/>
        <w:spacing w:beforeLines="200" w:before="480" w:afterLines="100" w:after="240" w:line="340" w:lineRule="atLeast"/>
        <w:jc w:val="center"/>
        <w:rPr>
          <w:rFonts w:ascii="SimSun" w:hAnsi="SimSun"/>
          <w:bCs/>
          <w:sz w:val="21"/>
          <w:szCs w:val="22"/>
        </w:rPr>
      </w:pPr>
      <w:r w:rsidRPr="006152F5">
        <w:rPr>
          <w:rFonts w:ascii="SimSun" w:hAnsi="SimSun" w:hint="eastAsia"/>
          <w:bCs/>
          <w:sz w:val="21"/>
          <w:szCs w:val="22"/>
        </w:rPr>
        <w:lastRenderedPageBreak/>
        <w:t>附录</w:t>
      </w:r>
      <w:r w:rsidRPr="006152F5">
        <w:rPr>
          <w:rFonts w:ascii="SimSun" w:hAnsi="SimSun"/>
          <w:bCs/>
          <w:sz w:val="21"/>
          <w:szCs w:val="22"/>
        </w:rPr>
        <w:t>A</w:t>
      </w:r>
      <w:r w:rsidRPr="006152F5">
        <w:rPr>
          <w:rFonts w:ascii="SimSun" w:hAnsi="SimSun"/>
          <w:bCs/>
          <w:sz w:val="21"/>
          <w:szCs w:val="22"/>
        </w:rPr>
        <w:br/>
      </w:r>
      <w:r w:rsidRPr="006152F5">
        <w:rPr>
          <w:rFonts w:ascii="SimSun" w:hAnsi="SimSun" w:hint="eastAsia"/>
          <w:bCs/>
          <w:sz w:val="21"/>
          <w:szCs w:val="22"/>
        </w:rPr>
        <w:t>国家与语言</w:t>
      </w:r>
    </w:p>
    <w:p w:rsidR="006152F5" w:rsidRPr="006152F5" w:rsidRDefault="006152F5" w:rsidP="006152F5">
      <w:pPr>
        <w:overflowPunct w:val="0"/>
        <w:spacing w:afterLines="100" w:after="240" w:line="340" w:lineRule="atLeast"/>
        <w:ind w:firstLine="567"/>
        <w:jc w:val="both"/>
        <w:rPr>
          <w:rFonts w:ascii="SimSun" w:hAnsi="SimSun"/>
          <w:sz w:val="21"/>
          <w:szCs w:val="22"/>
        </w:rPr>
      </w:pPr>
      <w:r w:rsidRPr="006152F5">
        <w:rPr>
          <w:rFonts w:ascii="SimSun" w:hAnsi="SimSun" w:cs="Times New Roman" w:hint="eastAsia"/>
          <w:sz w:val="21"/>
          <w:szCs w:val="24"/>
        </w:rPr>
        <w:t>国际单位依照本协议第三条的规定指定：</w:t>
      </w:r>
    </w:p>
    <w:p w:rsidR="006152F5" w:rsidRPr="006152F5" w:rsidRDefault="006152F5" w:rsidP="006152F5">
      <w:pPr>
        <w:tabs>
          <w:tab w:val="right" w:pos="1134"/>
          <w:tab w:val="left" w:pos="1418"/>
        </w:tabs>
        <w:overflowPunct w:val="0"/>
        <w:spacing w:afterLines="100" w:after="240" w:line="340" w:lineRule="atLeast"/>
        <w:ind w:left="1134"/>
        <w:rPr>
          <w:rFonts w:ascii="SimSun" w:hAnsi="SimSun" w:cs="Times New Roman"/>
          <w:sz w:val="21"/>
          <w:szCs w:val="24"/>
        </w:rPr>
      </w:pPr>
      <w:r w:rsidRPr="006152F5">
        <w:rPr>
          <w:rFonts w:ascii="SimSun" w:hAnsi="SimSun"/>
          <w:sz w:val="21"/>
          <w:szCs w:val="22"/>
        </w:rPr>
        <w:t>(</w:t>
      </w:r>
      <w:proofErr w:type="spellStart"/>
      <w:r w:rsidRPr="006152F5">
        <w:rPr>
          <w:rFonts w:ascii="SimSun" w:hAnsi="SimSun"/>
          <w:sz w:val="21"/>
          <w:szCs w:val="22"/>
        </w:rPr>
        <w:t>i</w:t>
      </w:r>
      <w:proofErr w:type="spellEnd"/>
      <w:r w:rsidRPr="006152F5">
        <w:rPr>
          <w:rFonts w:ascii="SimSun" w:hAnsi="SimSun"/>
          <w:sz w:val="21"/>
          <w:szCs w:val="22"/>
        </w:rPr>
        <w:t>)</w:t>
      </w:r>
      <w:r w:rsidRPr="006152F5">
        <w:rPr>
          <w:rFonts w:ascii="SimSun" w:hAnsi="SimSun"/>
          <w:sz w:val="21"/>
          <w:szCs w:val="22"/>
        </w:rPr>
        <w:tab/>
      </w:r>
      <w:r w:rsidRPr="006152F5">
        <w:rPr>
          <w:rFonts w:ascii="SimSun" w:hAnsi="SimSun" w:cs="Times New Roman" w:hint="eastAsia"/>
          <w:sz w:val="21"/>
          <w:szCs w:val="24"/>
        </w:rPr>
        <w:t>为下列国家行使相应职责：</w:t>
      </w:r>
    </w:p>
    <w:p w:rsidR="006152F5" w:rsidRPr="006152F5" w:rsidRDefault="006152F5" w:rsidP="006152F5">
      <w:pPr>
        <w:tabs>
          <w:tab w:val="right" w:pos="1134"/>
          <w:tab w:val="left" w:pos="1418"/>
        </w:tabs>
        <w:overflowPunct w:val="0"/>
        <w:spacing w:afterLines="100" w:after="240" w:line="340" w:lineRule="atLeast"/>
        <w:ind w:left="1701"/>
        <w:jc w:val="both"/>
        <w:rPr>
          <w:rFonts w:ascii="SimSun" w:hAnsi="SimSun" w:cs="Times New Roman"/>
          <w:sz w:val="21"/>
          <w:szCs w:val="24"/>
        </w:rPr>
      </w:pPr>
      <w:r w:rsidRPr="006152F5">
        <w:rPr>
          <w:rFonts w:ascii="SimSun" w:hAnsi="SimSun" w:cs="Times New Roman" w:hint="eastAsia"/>
          <w:sz w:val="21"/>
          <w:szCs w:val="24"/>
        </w:rPr>
        <w:t>就本协议第三条第(1)款而言：</w:t>
      </w:r>
    </w:p>
    <w:p w:rsidR="001E4861" w:rsidRDefault="006152F5" w:rsidP="006152F5">
      <w:pPr>
        <w:tabs>
          <w:tab w:val="right" w:pos="1134"/>
          <w:tab w:val="left" w:pos="1418"/>
        </w:tabs>
        <w:overflowPunct w:val="0"/>
        <w:spacing w:afterLines="100" w:after="240" w:line="340" w:lineRule="atLeast"/>
        <w:ind w:left="1701"/>
        <w:jc w:val="both"/>
        <w:rPr>
          <w:rFonts w:ascii="SimSun"/>
          <w:color w:val="000000" w:themeColor="text1"/>
          <w:sz w:val="21"/>
        </w:rPr>
      </w:pPr>
      <w:r w:rsidRPr="001551DD">
        <w:rPr>
          <w:rFonts w:ascii="SimSun" w:hAnsi="SimSun"/>
          <w:sz w:val="21"/>
        </w:rPr>
        <w:t>波兰</w:t>
      </w:r>
      <w:r w:rsidRPr="001551DD">
        <w:rPr>
          <w:rFonts w:ascii="SimSun" w:hAnsi="SimSun" w:hint="eastAsia"/>
          <w:sz w:val="21"/>
        </w:rPr>
        <w:t>共和国、</w:t>
      </w:r>
      <w:r w:rsidRPr="001551DD">
        <w:rPr>
          <w:rFonts w:ascii="SimSun" w:hAnsi="SimSun"/>
          <w:sz w:val="21"/>
        </w:rPr>
        <w:t>捷克共和国</w:t>
      </w:r>
      <w:r w:rsidRPr="001551DD">
        <w:rPr>
          <w:rFonts w:ascii="SimSun" w:hAnsi="SimSun" w:hint="eastAsia"/>
          <w:sz w:val="21"/>
        </w:rPr>
        <w:t>、</w:t>
      </w:r>
      <w:r w:rsidRPr="001551DD">
        <w:rPr>
          <w:rFonts w:ascii="SimSun" w:hAnsi="SimSun"/>
          <w:sz w:val="21"/>
        </w:rPr>
        <w:t>斯洛伐克共和国</w:t>
      </w:r>
      <w:r>
        <w:rPr>
          <w:rFonts w:ascii="SimSun"/>
          <w:color w:val="000000" w:themeColor="text1"/>
          <w:sz w:val="21"/>
        </w:rPr>
        <w:t>、</w:t>
      </w:r>
      <w:r w:rsidRPr="001551DD">
        <w:rPr>
          <w:rFonts w:ascii="SimSun" w:hAnsi="SimSun"/>
          <w:sz w:val="21"/>
        </w:rPr>
        <w:t>匈牙利</w:t>
      </w:r>
      <w:r>
        <w:rPr>
          <w:rFonts w:ascii="SimSun" w:hint="eastAsia"/>
          <w:color w:val="000000" w:themeColor="text1"/>
          <w:sz w:val="21"/>
        </w:rPr>
        <w:t>，以及</w:t>
      </w:r>
    </w:p>
    <w:p w:rsidR="006152F5" w:rsidRPr="006152F5" w:rsidRDefault="006152F5" w:rsidP="006152F5">
      <w:pPr>
        <w:tabs>
          <w:tab w:val="right" w:pos="1134"/>
          <w:tab w:val="left" w:pos="1418"/>
        </w:tabs>
        <w:overflowPunct w:val="0"/>
        <w:spacing w:afterLines="100" w:after="240" w:line="340" w:lineRule="atLeast"/>
        <w:ind w:left="1701"/>
        <w:jc w:val="both"/>
        <w:rPr>
          <w:rFonts w:ascii="SimSun" w:hAnsi="SimSun" w:cs="Times New Roman"/>
          <w:sz w:val="21"/>
          <w:szCs w:val="24"/>
        </w:rPr>
      </w:pPr>
      <w:r>
        <w:rPr>
          <w:rFonts w:ascii="SimSun" w:hAnsi="SimSun" w:hint="eastAsia"/>
          <w:sz w:val="21"/>
          <w:szCs w:val="22"/>
        </w:rPr>
        <w:t>依照</w:t>
      </w:r>
      <w:r w:rsidR="001E4861" w:rsidRPr="001551DD">
        <w:rPr>
          <w:rFonts w:ascii="SimSun" w:hAnsi="SimSun"/>
          <w:sz w:val="21"/>
        </w:rPr>
        <w:t>波兰</w:t>
      </w:r>
      <w:r w:rsidR="001E4861" w:rsidRPr="001551DD">
        <w:rPr>
          <w:rFonts w:ascii="SimSun" w:hAnsi="SimSun" w:hint="eastAsia"/>
          <w:sz w:val="21"/>
        </w:rPr>
        <w:t>共和国、</w:t>
      </w:r>
      <w:r w:rsidR="001E4861" w:rsidRPr="001551DD">
        <w:rPr>
          <w:rFonts w:ascii="SimSun" w:hAnsi="SimSun"/>
          <w:sz w:val="21"/>
        </w:rPr>
        <w:t>捷克共和国</w:t>
      </w:r>
      <w:r w:rsidR="001E4861" w:rsidRPr="001551DD">
        <w:rPr>
          <w:rFonts w:ascii="SimSun" w:hAnsi="SimSun" w:hint="eastAsia"/>
          <w:sz w:val="21"/>
        </w:rPr>
        <w:t>、</w:t>
      </w:r>
      <w:r w:rsidR="001E4861" w:rsidRPr="001551DD">
        <w:rPr>
          <w:rFonts w:ascii="SimSun" w:hAnsi="SimSun"/>
          <w:sz w:val="21"/>
        </w:rPr>
        <w:t>斯洛伐克共和国</w:t>
      </w:r>
      <w:r w:rsidR="001E4861">
        <w:rPr>
          <w:rFonts w:ascii="SimSun"/>
          <w:color w:val="000000" w:themeColor="text1"/>
          <w:sz w:val="21"/>
        </w:rPr>
        <w:t>、</w:t>
      </w:r>
      <w:r w:rsidR="001E4861" w:rsidRPr="001551DD">
        <w:rPr>
          <w:rFonts w:ascii="SimSun" w:hAnsi="SimSun"/>
          <w:sz w:val="21"/>
        </w:rPr>
        <w:t>匈牙利</w:t>
      </w:r>
      <w:r>
        <w:rPr>
          <w:rFonts w:ascii="SimSun" w:hAnsi="SimSun" w:hint="eastAsia"/>
          <w:sz w:val="21"/>
          <w:szCs w:val="22"/>
        </w:rPr>
        <w:t>在欧洲专利组织框架内的义务，任何其他缔约国；</w:t>
      </w:r>
    </w:p>
    <w:p w:rsidR="006152F5" w:rsidRPr="006152F5" w:rsidRDefault="006152F5" w:rsidP="006152F5">
      <w:pPr>
        <w:tabs>
          <w:tab w:val="right" w:pos="1134"/>
          <w:tab w:val="left" w:pos="1418"/>
        </w:tabs>
        <w:overflowPunct w:val="0"/>
        <w:spacing w:afterLines="100" w:after="240" w:line="340" w:lineRule="atLeast"/>
        <w:ind w:left="1701"/>
        <w:jc w:val="both"/>
        <w:rPr>
          <w:rFonts w:ascii="SimSun" w:hAnsi="SimSun" w:cs="Times New Roman"/>
          <w:sz w:val="21"/>
          <w:szCs w:val="24"/>
        </w:rPr>
      </w:pPr>
      <w:r w:rsidRPr="006152F5">
        <w:rPr>
          <w:rFonts w:ascii="SimSun" w:hAnsi="SimSun" w:cs="Times New Roman" w:hint="eastAsia"/>
          <w:sz w:val="21"/>
          <w:szCs w:val="24"/>
        </w:rPr>
        <w:t>就本协议第三条第(2)款而言：</w:t>
      </w:r>
    </w:p>
    <w:p w:rsidR="001E4861" w:rsidRDefault="001E4861" w:rsidP="001E4861">
      <w:pPr>
        <w:tabs>
          <w:tab w:val="right" w:pos="1134"/>
          <w:tab w:val="left" w:pos="1418"/>
        </w:tabs>
        <w:overflowPunct w:val="0"/>
        <w:spacing w:afterLines="100" w:after="240" w:line="340" w:lineRule="atLeast"/>
        <w:ind w:left="1701"/>
        <w:jc w:val="both"/>
        <w:rPr>
          <w:rFonts w:ascii="SimSun"/>
          <w:color w:val="000000" w:themeColor="text1"/>
          <w:sz w:val="21"/>
        </w:rPr>
      </w:pPr>
      <w:r w:rsidRPr="001551DD">
        <w:rPr>
          <w:rFonts w:ascii="SimSun" w:hAnsi="SimSun"/>
          <w:sz w:val="21"/>
        </w:rPr>
        <w:t>波兰</w:t>
      </w:r>
      <w:r w:rsidRPr="001551DD">
        <w:rPr>
          <w:rFonts w:ascii="SimSun" w:hAnsi="SimSun" w:hint="eastAsia"/>
          <w:sz w:val="21"/>
        </w:rPr>
        <w:t>共和国、</w:t>
      </w:r>
      <w:r w:rsidRPr="001551DD">
        <w:rPr>
          <w:rFonts w:ascii="SimSun" w:hAnsi="SimSun"/>
          <w:sz w:val="21"/>
        </w:rPr>
        <w:t>捷克共和国</w:t>
      </w:r>
      <w:r w:rsidRPr="001551DD">
        <w:rPr>
          <w:rFonts w:ascii="SimSun" w:hAnsi="SimSun" w:hint="eastAsia"/>
          <w:sz w:val="21"/>
        </w:rPr>
        <w:t>、</w:t>
      </w:r>
      <w:r w:rsidRPr="001551DD">
        <w:rPr>
          <w:rFonts w:ascii="SimSun" w:hAnsi="SimSun"/>
          <w:sz w:val="21"/>
        </w:rPr>
        <w:t>斯洛伐克共和国</w:t>
      </w:r>
      <w:r>
        <w:rPr>
          <w:rFonts w:ascii="SimSun"/>
          <w:color w:val="000000" w:themeColor="text1"/>
          <w:sz w:val="21"/>
        </w:rPr>
        <w:t>、</w:t>
      </w:r>
      <w:r w:rsidRPr="001551DD">
        <w:rPr>
          <w:rFonts w:ascii="SimSun" w:hAnsi="SimSun"/>
          <w:sz w:val="21"/>
        </w:rPr>
        <w:t>匈牙利</w:t>
      </w:r>
      <w:r>
        <w:rPr>
          <w:rFonts w:ascii="SimSun" w:hint="eastAsia"/>
          <w:color w:val="000000" w:themeColor="text1"/>
          <w:sz w:val="21"/>
        </w:rPr>
        <w:t>，以及</w:t>
      </w:r>
    </w:p>
    <w:p w:rsidR="006152F5" w:rsidRPr="006152F5" w:rsidRDefault="001E4861" w:rsidP="001E4861">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依照</w:t>
      </w:r>
      <w:r w:rsidRPr="001551DD">
        <w:rPr>
          <w:rFonts w:ascii="SimSun" w:hAnsi="SimSun"/>
          <w:sz w:val="21"/>
        </w:rPr>
        <w:t>波兰</w:t>
      </w:r>
      <w:r w:rsidRPr="001551DD">
        <w:rPr>
          <w:rFonts w:ascii="SimSun" w:hAnsi="SimSun" w:hint="eastAsia"/>
          <w:sz w:val="21"/>
        </w:rPr>
        <w:t>共和国、</w:t>
      </w:r>
      <w:r w:rsidRPr="001551DD">
        <w:rPr>
          <w:rFonts w:ascii="SimSun" w:hAnsi="SimSun"/>
          <w:sz w:val="21"/>
        </w:rPr>
        <w:t>捷克共和国</w:t>
      </w:r>
      <w:r w:rsidRPr="001551DD">
        <w:rPr>
          <w:rFonts w:ascii="SimSun" w:hAnsi="SimSun" w:hint="eastAsia"/>
          <w:sz w:val="21"/>
        </w:rPr>
        <w:t>、</w:t>
      </w:r>
      <w:r w:rsidRPr="001551DD">
        <w:rPr>
          <w:rFonts w:ascii="SimSun" w:hAnsi="SimSun"/>
          <w:sz w:val="21"/>
        </w:rPr>
        <w:t>斯洛伐克共和国</w:t>
      </w:r>
      <w:r>
        <w:rPr>
          <w:rFonts w:ascii="SimSun"/>
          <w:color w:val="000000" w:themeColor="text1"/>
          <w:sz w:val="21"/>
        </w:rPr>
        <w:t>、</w:t>
      </w:r>
      <w:r w:rsidRPr="001551DD">
        <w:rPr>
          <w:rFonts w:ascii="SimSun" w:hAnsi="SimSun"/>
          <w:sz w:val="21"/>
        </w:rPr>
        <w:t>匈牙利</w:t>
      </w:r>
      <w:r>
        <w:rPr>
          <w:rFonts w:ascii="SimSun" w:hAnsi="SimSun" w:hint="eastAsia"/>
          <w:sz w:val="21"/>
          <w:szCs w:val="22"/>
        </w:rPr>
        <w:t>在欧洲专利组织框架内的义务，任何其他缔约国。</w:t>
      </w:r>
    </w:p>
    <w:p w:rsidR="006152F5" w:rsidRPr="006152F5" w:rsidRDefault="006152F5" w:rsidP="006152F5">
      <w:pPr>
        <w:tabs>
          <w:tab w:val="right" w:pos="1134"/>
          <w:tab w:val="left" w:pos="1418"/>
        </w:tabs>
        <w:overflowPunct w:val="0"/>
        <w:spacing w:afterLines="100" w:after="240" w:line="340" w:lineRule="atLeast"/>
        <w:ind w:left="1701"/>
        <w:jc w:val="both"/>
        <w:rPr>
          <w:rFonts w:ascii="SimSun" w:hAnsi="SimSun"/>
          <w:sz w:val="21"/>
          <w:szCs w:val="22"/>
        </w:rPr>
      </w:pPr>
      <w:r w:rsidRPr="006152F5">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6152F5" w:rsidRPr="006152F5" w:rsidRDefault="006152F5" w:rsidP="006152F5">
      <w:pPr>
        <w:tabs>
          <w:tab w:val="right" w:pos="1134"/>
          <w:tab w:val="left" w:pos="1418"/>
        </w:tabs>
        <w:overflowPunct w:val="0"/>
        <w:spacing w:afterLines="100" w:after="240" w:line="340" w:lineRule="atLeast"/>
        <w:ind w:left="1134"/>
        <w:rPr>
          <w:rFonts w:ascii="SimSun" w:hAnsi="SimSun"/>
          <w:sz w:val="21"/>
          <w:szCs w:val="22"/>
        </w:rPr>
      </w:pPr>
      <w:r w:rsidRPr="006152F5">
        <w:rPr>
          <w:rFonts w:ascii="SimSun" w:hAnsi="SimSun"/>
          <w:sz w:val="21"/>
          <w:szCs w:val="22"/>
        </w:rPr>
        <w:t>(ii)</w:t>
      </w:r>
      <w:r w:rsidRPr="006152F5">
        <w:rPr>
          <w:rFonts w:ascii="SimSun" w:hAnsi="SimSun"/>
          <w:sz w:val="21"/>
          <w:szCs w:val="22"/>
        </w:rPr>
        <w:tab/>
      </w:r>
      <w:r w:rsidRPr="006152F5">
        <w:rPr>
          <w:rFonts w:ascii="SimSun" w:hAnsi="SimSun" w:hint="eastAsia"/>
          <w:sz w:val="21"/>
          <w:szCs w:val="22"/>
        </w:rPr>
        <w:t>可接受</w:t>
      </w:r>
      <w:r w:rsidRPr="006152F5">
        <w:rPr>
          <w:rFonts w:ascii="SimSun" w:hAnsi="SimSun" w:cs="Times New Roman" w:hint="eastAsia"/>
          <w:sz w:val="21"/>
          <w:szCs w:val="24"/>
        </w:rPr>
        <w:t>下列语言：</w:t>
      </w:r>
    </w:p>
    <w:p w:rsidR="006152F5" w:rsidRPr="006152F5" w:rsidRDefault="00356845" w:rsidP="006152F5">
      <w:pPr>
        <w:tabs>
          <w:tab w:val="right" w:pos="1134"/>
          <w:tab w:val="left" w:pos="1418"/>
        </w:tabs>
        <w:overflowPunct w:val="0"/>
        <w:spacing w:afterLines="100" w:after="240" w:line="340" w:lineRule="atLeast"/>
        <w:ind w:left="1701"/>
        <w:jc w:val="both"/>
        <w:rPr>
          <w:rFonts w:ascii="SimSun" w:hAnsi="SimSun"/>
          <w:sz w:val="21"/>
          <w:szCs w:val="22"/>
        </w:rPr>
      </w:pPr>
      <w:r w:rsidRPr="001551DD">
        <w:rPr>
          <w:rFonts w:ascii="SimSun" w:hAnsi="SimSun"/>
          <w:sz w:val="21"/>
        </w:rPr>
        <w:t>波兰</w:t>
      </w:r>
      <w:r w:rsidRPr="001551DD">
        <w:rPr>
          <w:rFonts w:ascii="SimSun" w:hAnsi="SimSun" w:hint="eastAsia"/>
          <w:sz w:val="21"/>
        </w:rPr>
        <w:t>文、</w:t>
      </w:r>
      <w:r w:rsidRPr="001551DD">
        <w:rPr>
          <w:rFonts w:ascii="SimSun" w:hAnsi="SimSun"/>
          <w:sz w:val="21"/>
        </w:rPr>
        <w:t>捷克</w:t>
      </w:r>
      <w:r w:rsidRPr="001551DD">
        <w:rPr>
          <w:rFonts w:ascii="SimSun" w:hAnsi="SimSun" w:hint="eastAsia"/>
          <w:sz w:val="21"/>
        </w:rPr>
        <w:t>文、</w:t>
      </w:r>
      <w:r w:rsidRPr="001551DD">
        <w:rPr>
          <w:rFonts w:ascii="SimSun" w:hAnsi="SimSun"/>
          <w:sz w:val="21"/>
        </w:rPr>
        <w:t>斯洛伐克</w:t>
      </w:r>
      <w:r w:rsidRPr="001551DD">
        <w:rPr>
          <w:rFonts w:ascii="SimSun" w:hAnsi="SimSun" w:hint="eastAsia"/>
          <w:sz w:val="21"/>
        </w:rPr>
        <w:t>文</w:t>
      </w:r>
      <w:r>
        <w:rPr>
          <w:rFonts w:ascii="SimSun"/>
          <w:color w:val="000000" w:themeColor="text1"/>
          <w:sz w:val="21"/>
        </w:rPr>
        <w:t>、</w:t>
      </w:r>
      <w:r w:rsidRPr="001551DD">
        <w:rPr>
          <w:rFonts w:ascii="SimSun" w:hAnsi="SimSun"/>
          <w:sz w:val="21"/>
        </w:rPr>
        <w:t>匈牙利</w:t>
      </w:r>
      <w:r w:rsidRPr="001551DD">
        <w:rPr>
          <w:rFonts w:ascii="SimSun" w:hAnsi="SimSun" w:hint="eastAsia"/>
          <w:sz w:val="21"/>
        </w:rPr>
        <w:t>文和英文。</w:t>
      </w:r>
    </w:p>
    <w:p w:rsidR="006152F5" w:rsidRPr="006152F5" w:rsidRDefault="006152F5" w:rsidP="006152F5">
      <w:pPr>
        <w:keepNext/>
        <w:keepLines/>
        <w:overflowPunct w:val="0"/>
        <w:spacing w:beforeLines="200" w:before="480" w:afterLines="100" w:after="240" w:line="340" w:lineRule="atLeast"/>
        <w:jc w:val="center"/>
        <w:rPr>
          <w:rFonts w:ascii="SimSun" w:hAnsi="SimSun" w:cs="Times New Roman"/>
          <w:bCs/>
          <w:noProof/>
          <w:sz w:val="21"/>
          <w:szCs w:val="21"/>
        </w:rPr>
      </w:pPr>
      <w:r w:rsidRPr="006152F5">
        <w:rPr>
          <w:rFonts w:ascii="SimSun" w:hAnsi="SimSun" w:cs="Times New Roman" w:hint="eastAsia"/>
          <w:bCs/>
          <w:noProof/>
          <w:sz w:val="21"/>
          <w:szCs w:val="21"/>
        </w:rPr>
        <w:t>附录B</w:t>
      </w:r>
      <w:r w:rsidRPr="006152F5">
        <w:rPr>
          <w:rFonts w:ascii="SimSun" w:hAnsi="SimSun" w:cs="Times New Roman"/>
          <w:bCs/>
          <w:noProof/>
          <w:sz w:val="21"/>
          <w:szCs w:val="21"/>
        </w:rPr>
        <w:br/>
      </w:r>
      <w:r w:rsidRPr="006152F5">
        <w:rPr>
          <w:rFonts w:ascii="SimSun" w:hAnsi="SimSun" w:cs="Times New Roman" w:hint="eastAsia"/>
          <w:bCs/>
          <w:noProof/>
          <w:sz w:val="21"/>
          <w:szCs w:val="21"/>
        </w:rPr>
        <w:t>补充</w:t>
      </w:r>
      <w:r w:rsidRPr="006152F5">
        <w:rPr>
          <w:rFonts w:ascii="SimSun" w:hAnsi="SimSun" w:hint="eastAsia"/>
          <w:bCs/>
          <w:sz w:val="21"/>
          <w:szCs w:val="22"/>
        </w:rPr>
        <w:t>国际</w:t>
      </w:r>
      <w:r w:rsidRPr="006152F5">
        <w:rPr>
          <w:rFonts w:ascii="SimSun" w:hAnsi="SimSun" w:cs="Times New Roman" w:hint="eastAsia"/>
          <w:bCs/>
          <w:noProof/>
          <w:sz w:val="21"/>
          <w:szCs w:val="21"/>
        </w:rPr>
        <w:t>检索：</w:t>
      </w:r>
      <w:r w:rsidRPr="006152F5">
        <w:rPr>
          <w:rFonts w:ascii="SimSun" w:hAnsi="SimSun" w:cs="Times New Roman"/>
          <w:bCs/>
          <w:noProof/>
          <w:sz w:val="21"/>
          <w:szCs w:val="21"/>
        </w:rPr>
        <w:br/>
      </w:r>
      <w:r w:rsidRPr="006152F5">
        <w:rPr>
          <w:rFonts w:ascii="SimSun" w:hAnsi="SimSun" w:cs="Times New Roman" w:hint="eastAsia"/>
          <w:bCs/>
          <w:noProof/>
          <w:sz w:val="21"/>
          <w:szCs w:val="21"/>
        </w:rPr>
        <w:t>覆盖的文献；限制和条件</w:t>
      </w:r>
    </w:p>
    <w:p w:rsidR="006152F5" w:rsidRPr="006152F5" w:rsidRDefault="006152F5" w:rsidP="006152F5">
      <w:pPr>
        <w:overflowPunct w:val="0"/>
        <w:spacing w:afterLines="100" w:after="240" w:line="340" w:lineRule="atLeast"/>
        <w:ind w:firstLine="567"/>
        <w:jc w:val="both"/>
        <w:rPr>
          <w:rFonts w:ascii="SimSun" w:hAnsi="SimSun"/>
          <w:sz w:val="21"/>
          <w:szCs w:val="22"/>
        </w:rPr>
      </w:pPr>
      <w:r w:rsidRPr="006152F5">
        <w:rPr>
          <w:rFonts w:ascii="SimSun" w:hAnsi="SimSun" w:hint="eastAsia"/>
          <w:sz w:val="21"/>
          <w:szCs w:val="22"/>
        </w:rPr>
        <w:t>国际单位进行以下补充国际检索：</w:t>
      </w:r>
    </w:p>
    <w:p w:rsidR="00356845" w:rsidRDefault="00356845" w:rsidP="00356845">
      <w:pPr>
        <w:overflowPunct w:val="0"/>
        <w:spacing w:afterLines="100" w:after="240" w:line="340" w:lineRule="atLeast"/>
        <w:jc w:val="both"/>
        <w:rPr>
          <w:rFonts w:ascii="SimSun" w:hAnsi="SimSun"/>
          <w:sz w:val="21"/>
          <w:szCs w:val="22"/>
        </w:rPr>
      </w:pPr>
      <w:r>
        <w:rPr>
          <w:rFonts w:ascii="SimSun" w:hAnsi="SimSun" w:hint="eastAsia"/>
          <w:sz w:val="21"/>
          <w:szCs w:val="22"/>
        </w:rPr>
        <w:tab/>
      </w:r>
      <w:r w:rsidRPr="00400655">
        <w:rPr>
          <w:rFonts w:ascii="SimSun" w:hAnsi="SimSun" w:hint="eastAsia"/>
          <w:sz w:val="21"/>
          <w:szCs w:val="22"/>
        </w:rPr>
        <w:t>(1)</w:t>
      </w:r>
      <w:r>
        <w:rPr>
          <w:rFonts w:ascii="SimSun" w:hAnsi="SimSun" w:hint="eastAsia"/>
          <w:sz w:val="21"/>
          <w:szCs w:val="22"/>
        </w:rPr>
        <w:tab/>
      </w:r>
      <w:r w:rsidRPr="00400655">
        <w:rPr>
          <w:rFonts w:ascii="SimSun" w:hAnsi="SimSun" w:hint="eastAsia"/>
          <w:sz w:val="21"/>
          <w:szCs w:val="22"/>
        </w:rPr>
        <w:t>国际单位将接受基于</w:t>
      </w:r>
      <w:r>
        <w:rPr>
          <w:rFonts w:ascii="SimSun" w:hAnsi="SimSun" w:hint="eastAsia"/>
          <w:sz w:val="21"/>
          <w:szCs w:val="22"/>
        </w:rPr>
        <w:t>以附录F所述语言</w:t>
      </w:r>
      <w:r w:rsidRPr="00400655">
        <w:rPr>
          <w:rFonts w:ascii="SimSun" w:hAnsi="SimSun" w:hint="eastAsia"/>
          <w:sz w:val="21"/>
          <w:szCs w:val="22"/>
        </w:rPr>
        <w:t>提交或</w:t>
      </w:r>
      <w:r>
        <w:rPr>
          <w:rFonts w:ascii="SimSun" w:hAnsi="SimSun" w:hint="eastAsia"/>
          <w:sz w:val="21"/>
          <w:szCs w:val="22"/>
        </w:rPr>
        <w:t>者</w:t>
      </w:r>
      <w:r w:rsidRPr="00400655">
        <w:rPr>
          <w:rFonts w:ascii="SimSun" w:hAnsi="SimSun" w:hint="eastAsia"/>
          <w:sz w:val="21"/>
          <w:szCs w:val="22"/>
        </w:rPr>
        <w:t>提</w:t>
      </w:r>
      <w:r>
        <w:rPr>
          <w:rFonts w:ascii="SimSun" w:hAnsi="SimSun" w:hint="eastAsia"/>
          <w:sz w:val="21"/>
          <w:szCs w:val="22"/>
        </w:rPr>
        <w:t>供</w:t>
      </w:r>
      <w:r w:rsidRPr="00400655">
        <w:rPr>
          <w:rFonts w:ascii="SimSun" w:hAnsi="SimSun" w:hint="eastAsia"/>
          <w:sz w:val="21"/>
          <w:szCs w:val="22"/>
        </w:rPr>
        <w:t>这些语言译文的国际申请的补充国际检索请求。</w:t>
      </w:r>
    </w:p>
    <w:p w:rsidR="00356845" w:rsidRDefault="00356845" w:rsidP="00356845">
      <w:pPr>
        <w:overflowPunct w:val="0"/>
        <w:spacing w:afterLines="100" w:after="240" w:line="340" w:lineRule="atLeast"/>
        <w:jc w:val="both"/>
        <w:rPr>
          <w:rFonts w:ascii="SimSun" w:hAnsi="SimSun"/>
          <w:sz w:val="21"/>
          <w:szCs w:val="22"/>
        </w:rPr>
      </w:pPr>
      <w:r>
        <w:rPr>
          <w:rFonts w:ascii="SimSun" w:hAnsi="SimSun" w:hint="eastAsia"/>
          <w:sz w:val="21"/>
          <w:szCs w:val="22"/>
        </w:rPr>
        <w:tab/>
      </w:r>
      <w:r w:rsidRPr="00400655">
        <w:rPr>
          <w:rFonts w:ascii="SimSun" w:hAnsi="SimSun" w:hint="eastAsia"/>
          <w:sz w:val="21"/>
          <w:szCs w:val="22"/>
        </w:rPr>
        <w:t>(2)</w:t>
      </w:r>
      <w:r>
        <w:rPr>
          <w:rFonts w:ascii="SimSun" w:hAnsi="SimSun" w:hint="eastAsia"/>
          <w:sz w:val="21"/>
          <w:szCs w:val="22"/>
        </w:rPr>
        <w:tab/>
      </w:r>
      <w:r w:rsidRPr="00400655">
        <w:rPr>
          <w:rFonts w:ascii="SimSun" w:hAnsi="SimSun" w:hint="eastAsia"/>
          <w:sz w:val="21"/>
          <w:szCs w:val="22"/>
        </w:rPr>
        <w:t>补充国际检索应</w:t>
      </w:r>
      <w:r>
        <w:rPr>
          <w:rFonts w:ascii="SimSun" w:hAnsi="SimSun" w:hint="eastAsia"/>
          <w:sz w:val="21"/>
          <w:szCs w:val="22"/>
        </w:rPr>
        <w:t>至少</w:t>
      </w:r>
      <w:r w:rsidRPr="00400655">
        <w:rPr>
          <w:rFonts w:ascii="SimSun" w:hAnsi="SimSun" w:hint="eastAsia"/>
          <w:sz w:val="21"/>
          <w:szCs w:val="22"/>
        </w:rPr>
        <w:t>覆盖以下几级检索之一：</w:t>
      </w:r>
    </w:p>
    <w:p w:rsidR="00356845" w:rsidRDefault="00356845" w:rsidP="00356845">
      <w:pPr>
        <w:overflowPunct w:val="0"/>
        <w:spacing w:afterLines="100" w:after="240" w:line="340" w:lineRule="atLeast"/>
        <w:ind w:left="1134"/>
        <w:jc w:val="both"/>
        <w:rPr>
          <w:rFonts w:ascii="SimSun" w:hAnsi="SimSun"/>
          <w:sz w:val="21"/>
          <w:szCs w:val="22"/>
        </w:rPr>
      </w:pPr>
      <w:r>
        <w:rPr>
          <w:rFonts w:ascii="SimSun" w:hAnsi="SimSun" w:hint="eastAsia"/>
          <w:sz w:val="21"/>
          <w:szCs w:val="22"/>
        </w:rPr>
        <w:t>(</w:t>
      </w:r>
      <w:proofErr w:type="spellStart"/>
      <w:r>
        <w:rPr>
          <w:rFonts w:ascii="SimSun" w:hAnsi="SimSun" w:hint="eastAsia"/>
          <w:sz w:val="21"/>
          <w:szCs w:val="22"/>
        </w:rPr>
        <w:t>i</w:t>
      </w:r>
      <w:proofErr w:type="spellEnd"/>
      <w:r>
        <w:rPr>
          <w:rFonts w:ascii="SimSun" w:hAnsi="SimSun" w:hint="eastAsia"/>
          <w:sz w:val="21"/>
          <w:szCs w:val="22"/>
        </w:rPr>
        <w:t>)</w:t>
      </w:r>
      <w:r>
        <w:rPr>
          <w:rFonts w:ascii="SimSun" w:hAnsi="SimSun" w:hint="eastAsia"/>
          <w:sz w:val="21"/>
          <w:szCs w:val="22"/>
        </w:rPr>
        <w:tab/>
        <w:t>除PCT最低限度文献以外，至少国际单位的检索库中持有的</w:t>
      </w:r>
      <w:r w:rsidRPr="001551DD">
        <w:rPr>
          <w:rFonts w:ascii="SimSun" w:hAnsi="SimSun"/>
          <w:sz w:val="21"/>
        </w:rPr>
        <w:t>波兰</w:t>
      </w:r>
      <w:r w:rsidRPr="001551DD">
        <w:rPr>
          <w:rFonts w:ascii="SimSun" w:hAnsi="SimSun" w:hint="eastAsia"/>
          <w:sz w:val="21"/>
        </w:rPr>
        <w:t>文、</w:t>
      </w:r>
      <w:r w:rsidRPr="001551DD">
        <w:rPr>
          <w:rFonts w:ascii="SimSun" w:hAnsi="SimSun"/>
          <w:sz w:val="21"/>
        </w:rPr>
        <w:t>捷克</w:t>
      </w:r>
      <w:r w:rsidRPr="001551DD">
        <w:rPr>
          <w:rFonts w:ascii="SimSun" w:hAnsi="SimSun" w:hint="eastAsia"/>
          <w:sz w:val="21"/>
        </w:rPr>
        <w:t>文、</w:t>
      </w:r>
      <w:r w:rsidRPr="001551DD">
        <w:rPr>
          <w:rFonts w:ascii="SimSun" w:hAnsi="SimSun"/>
          <w:sz w:val="21"/>
        </w:rPr>
        <w:t>斯洛伐克</w:t>
      </w:r>
      <w:r w:rsidRPr="001551DD">
        <w:rPr>
          <w:rFonts w:ascii="SimSun" w:hAnsi="SimSun" w:hint="eastAsia"/>
          <w:sz w:val="21"/>
        </w:rPr>
        <w:t>文</w:t>
      </w:r>
      <w:r>
        <w:rPr>
          <w:rFonts w:ascii="SimSun" w:hint="eastAsia"/>
          <w:color w:val="000000" w:themeColor="text1"/>
          <w:sz w:val="21"/>
        </w:rPr>
        <w:t>和</w:t>
      </w:r>
      <w:r w:rsidRPr="001551DD">
        <w:rPr>
          <w:rFonts w:ascii="SimSun" w:hAnsi="SimSun"/>
          <w:sz w:val="21"/>
        </w:rPr>
        <w:t>匈牙利</w:t>
      </w:r>
      <w:r w:rsidRPr="001551DD">
        <w:rPr>
          <w:rFonts w:ascii="SimSun" w:hAnsi="SimSun" w:hint="eastAsia"/>
          <w:sz w:val="21"/>
        </w:rPr>
        <w:t>文</w:t>
      </w:r>
      <w:r>
        <w:rPr>
          <w:rFonts w:ascii="SimSun" w:hAnsi="SimSun" w:hint="eastAsia"/>
          <w:sz w:val="21"/>
          <w:szCs w:val="22"/>
        </w:rPr>
        <w:t>文献；</w:t>
      </w:r>
    </w:p>
    <w:p w:rsidR="00356845" w:rsidRDefault="00356845" w:rsidP="00356845">
      <w:pPr>
        <w:overflowPunct w:val="0"/>
        <w:spacing w:afterLines="100" w:after="240" w:line="340" w:lineRule="atLeast"/>
        <w:ind w:left="1134"/>
        <w:jc w:val="both"/>
        <w:rPr>
          <w:rFonts w:ascii="SimSun" w:hAnsi="SimSun"/>
          <w:sz w:val="21"/>
          <w:szCs w:val="22"/>
        </w:rPr>
      </w:pPr>
      <w:r>
        <w:rPr>
          <w:rFonts w:ascii="SimSun" w:hAnsi="SimSun" w:hint="eastAsia"/>
          <w:sz w:val="21"/>
          <w:szCs w:val="22"/>
        </w:rPr>
        <w:t>(ii)</w:t>
      </w:r>
      <w:r>
        <w:rPr>
          <w:rFonts w:ascii="SimSun" w:hAnsi="SimSun" w:hint="eastAsia"/>
          <w:sz w:val="21"/>
          <w:szCs w:val="22"/>
        </w:rPr>
        <w:tab/>
        <w:t>仅国际单位的检索库中持有的</w:t>
      </w:r>
      <w:r w:rsidRPr="001551DD">
        <w:rPr>
          <w:rFonts w:ascii="SimSun" w:hAnsi="SimSun"/>
          <w:sz w:val="21"/>
        </w:rPr>
        <w:t>波兰</w:t>
      </w:r>
      <w:r w:rsidRPr="001551DD">
        <w:rPr>
          <w:rFonts w:ascii="SimSun" w:hAnsi="SimSun" w:hint="eastAsia"/>
          <w:sz w:val="21"/>
        </w:rPr>
        <w:t>文、</w:t>
      </w:r>
      <w:r w:rsidRPr="001551DD">
        <w:rPr>
          <w:rFonts w:ascii="SimSun" w:hAnsi="SimSun"/>
          <w:sz w:val="21"/>
        </w:rPr>
        <w:t>捷克</w:t>
      </w:r>
      <w:r w:rsidRPr="001551DD">
        <w:rPr>
          <w:rFonts w:ascii="SimSun" w:hAnsi="SimSun" w:hint="eastAsia"/>
          <w:sz w:val="21"/>
        </w:rPr>
        <w:t>文、</w:t>
      </w:r>
      <w:r w:rsidRPr="001551DD">
        <w:rPr>
          <w:rFonts w:ascii="SimSun" w:hAnsi="SimSun"/>
          <w:sz w:val="21"/>
        </w:rPr>
        <w:t>斯洛伐克</w:t>
      </w:r>
      <w:r w:rsidRPr="001551DD">
        <w:rPr>
          <w:rFonts w:ascii="SimSun" w:hAnsi="SimSun" w:hint="eastAsia"/>
          <w:sz w:val="21"/>
        </w:rPr>
        <w:t>文</w:t>
      </w:r>
      <w:r>
        <w:rPr>
          <w:rFonts w:ascii="SimSun" w:hint="eastAsia"/>
          <w:color w:val="000000" w:themeColor="text1"/>
          <w:sz w:val="21"/>
        </w:rPr>
        <w:t>和</w:t>
      </w:r>
      <w:r w:rsidRPr="001551DD">
        <w:rPr>
          <w:rFonts w:ascii="SimSun" w:hAnsi="SimSun"/>
          <w:sz w:val="21"/>
        </w:rPr>
        <w:t>匈牙利</w:t>
      </w:r>
      <w:r w:rsidRPr="001551DD">
        <w:rPr>
          <w:rFonts w:ascii="SimSun" w:hAnsi="SimSun" w:hint="eastAsia"/>
          <w:sz w:val="21"/>
        </w:rPr>
        <w:t>文</w:t>
      </w:r>
      <w:r>
        <w:rPr>
          <w:rFonts w:ascii="SimSun" w:hAnsi="SimSun" w:hint="eastAsia"/>
          <w:sz w:val="21"/>
          <w:szCs w:val="22"/>
        </w:rPr>
        <w:t>文献。</w:t>
      </w:r>
    </w:p>
    <w:p w:rsidR="00356845" w:rsidRPr="000F2B1A" w:rsidRDefault="00356845" w:rsidP="00356845">
      <w:pPr>
        <w:overflowPunct w:val="0"/>
        <w:spacing w:afterLines="100" w:after="240" w:line="340" w:lineRule="atLeast"/>
        <w:jc w:val="both"/>
        <w:rPr>
          <w:rFonts w:ascii="SimSun" w:hAnsi="SimSun"/>
          <w:sz w:val="21"/>
          <w:szCs w:val="22"/>
        </w:rPr>
      </w:pPr>
      <w:r>
        <w:rPr>
          <w:rFonts w:ascii="SimSun" w:hAnsi="SimSun" w:hint="eastAsia"/>
          <w:sz w:val="21"/>
          <w:szCs w:val="22"/>
        </w:rPr>
        <w:lastRenderedPageBreak/>
        <w:tab/>
        <w:t>(3)</w:t>
      </w:r>
      <w:r>
        <w:rPr>
          <w:rFonts w:ascii="SimSun" w:hAnsi="SimSun" w:hint="eastAsia"/>
          <w:sz w:val="21"/>
          <w:szCs w:val="22"/>
        </w:rPr>
        <w:tab/>
      </w:r>
      <w:r w:rsidRPr="000F2B1A">
        <w:rPr>
          <w:rFonts w:ascii="SimSun" w:hAnsi="SimSun" w:hint="eastAsia"/>
          <w:sz w:val="21"/>
          <w:szCs w:val="22"/>
        </w:rPr>
        <w:t>如果补充国际检索的需求明显超出可用资源，国际单位</w:t>
      </w:r>
      <w:r>
        <w:rPr>
          <w:rFonts w:ascii="SimSun" w:hAnsi="SimSun" w:hint="eastAsia"/>
          <w:sz w:val="21"/>
          <w:szCs w:val="22"/>
        </w:rPr>
        <w:t>应</w:t>
      </w:r>
      <w:r w:rsidRPr="000F2B1A">
        <w:rPr>
          <w:rFonts w:ascii="SimSun" w:hAnsi="SimSun" w:hint="eastAsia"/>
          <w:sz w:val="21"/>
          <w:szCs w:val="22"/>
        </w:rPr>
        <w:t>通知国际局，恢复正常情况后，也将</w:t>
      </w:r>
      <w:proofErr w:type="gramStart"/>
      <w:r w:rsidRPr="000F2B1A">
        <w:rPr>
          <w:rFonts w:ascii="SimSun" w:hAnsi="SimSun" w:hint="eastAsia"/>
          <w:sz w:val="21"/>
          <w:szCs w:val="22"/>
        </w:rPr>
        <w:t>作出</w:t>
      </w:r>
      <w:proofErr w:type="gramEnd"/>
      <w:r w:rsidRPr="000F2B1A">
        <w:rPr>
          <w:rFonts w:ascii="SimSun" w:hAnsi="SimSun" w:hint="eastAsia"/>
          <w:sz w:val="21"/>
          <w:szCs w:val="22"/>
        </w:rPr>
        <w:t>通知。</w:t>
      </w:r>
    </w:p>
    <w:p w:rsidR="006152F5" w:rsidRPr="006152F5" w:rsidRDefault="006152F5" w:rsidP="006152F5">
      <w:pPr>
        <w:keepNext/>
        <w:keepLines/>
        <w:overflowPunct w:val="0"/>
        <w:spacing w:beforeLines="200" w:before="480" w:afterLines="100" w:after="240" w:line="340" w:lineRule="atLeast"/>
        <w:jc w:val="center"/>
        <w:rPr>
          <w:rFonts w:ascii="SimSun" w:hAnsi="SimSun" w:cs="Times New Roman"/>
          <w:bCs/>
          <w:noProof/>
          <w:sz w:val="21"/>
          <w:szCs w:val="21"/>
        </w:rPr>
      </w:pPr>
      <w:r w:rsidRPr="006152F5">
        <w:rPr>
          <w:rFonts w:ascii="SimSun" w:hAnsi="SimSun" w:cs="Times New Roman" w:hint="eastAsia"/>
          <w:bCs/>
          <w:noProof/>
          <w:sz w:val="21"/>
          <w:szCs w:val="21"/>
        </w:rPr>
        <w:t>附录C</w:t>
      </w:r>
      <w:r w:rsidRPr="006152F5">
        <w:rPr>
          <w:rFonts w:ascii="SimSun" w:hAnsi="SimSun" w:cs="Times New Roman"/>
          <w:bCs/>
          <w:noProof/>
          <w:sz w:val="21"/>
          <w:szCs w:val="21"/>
        </w:rPr>
        <w:br/>
      </w:r>
      <w:r w:rsidRPr="006152F5">
        <w:rPr>
          <w:rFonts w:ascii="SimSun" w:hAnsi="SimSun" w:cs="Times New Roman" w:hint="eastAsia"/>
          <w:bCs/>
          <w:noProof/>
          <w:sz w:val="21"/>
          <w:szCs w:val="21"/>
        </w:rPr>
        <w:t>不排除进行检索和审查的主题</w:t>
      </w:r>
    </w:p>
    <w:p w:rsidR="006152F5" w:rsidRPr="006152F5" w:rsidRDefault="006152F5" w:rsidP="006152F5">
      <w:pPr>
        <w:overflowPunct w:val="0"/>
        <w:spacing w:afterLines="100" w:after="240" w:line="340" w:lineRule="atLeast"/>
        <w:ind w:firstLine="567"/>
        <w:jc w:val="both"/>
        <w:rPr>
          <w:rFonts w:ascii="SimSun" w:hAnsi="SimSun"/>
          <w:sz w:val="21"/>
          <w:szCs w:val="22"/>
        </w:rPr>
      </w:pPr>
      <w:r w:rsidRPr="006152F5">
        <w:rPr>
          <w:rFonts w:ascii="SimSun" w:hAnsi="SimSun" w:cs="Times New Roman" w:hint="eastAsia"/>
          <w:noProof/>
          <w:sz w:val="21"/>
          <w:szCs w:val="21"/>
        </w:rPr>
        <w:t>细则第三十九条第1款或细则第六十七条第1款所列主题中，根据本协议第四条不排除进行检索或审查的如下：</w:t>
      </w:r>
    </w:p>
    <w:p w:rsidR="006152F5" w:rsidRPr="006152F5" w:rsidRDefault="006152F5" w:rsidP="006152F5">
      <w:pPr>
        <w:overflowPunct w:val="0"/>
        <w:spacing w:afterLines="100" w:after="240" w:line="340" w:lineRule="atLeast"/>
        <w:ind w:left="567"/>
        <w:jc w:val="both"/>
        <w:rPr>
          <w:rFonts w:ascii="SimSun" w:hAnsi="SimSun"/>
          <w:sz w:val="21"/>
          <w:szCs w:val="22"/>
        </w:rPr>
      </w:pPr>
      <w:r w:rsidRPr="006152F5">
        <w:rPr>
          <w:rFonts w:ascii="SimSun" w:hAnsi="SimSun" w:cs="SimSun" w:hint="eastAsia"/>
          <w:sz w:val="21"/>
          <w:szCs w:val="22"/>
        </w:rPr>
        <w:t>依照</w:t>
      </w:r>
      <w:r w:rsidR="000306E0" w:rsidRPr="001551DD">
        <w:rPr>
          <w:rFonts w:ascii="SimSun" w:hAnsi="SimSun"/>
          <w:sz w:val="21"/>
        </w:rPr>
        <w:t>波兰</w:t>
      </w:r>
      <w:r w:rsidR="000306E0" w:rsidRPr="001551DD">
        <w:rPr>
          <w:rFonts w:ascii="SimSun" w:hAnsi="SimSun" w:hint="eastAsia"/>
          <w:sz w:val="21"/>
        </w:rPr>
        <w:t>、</w:t>
      </w:r>
      <w:r w:rsidR="000306E0" w:rsidRPr="001551DD">
        <w:rPr>
          <w:rFonts w:ascii="SimSun" w:hAnsi="SimSun"/>
          <w:sz w:val="21"/>
        </w:rPr>
        <w:t>捷克</w:t>
      </w:r>
      <w:r w:rsidR="000306E0" w:rsidRPr="001551DD">
        <w:rPr>
          <w:rFonts w:ascii="SimSun" w:hAnsi="SimSun" w:hint="eastAsia"/>
          <w:sz w:val="21"/>
        </w:rPr>
        <w:t>、</w:t>
      </w:r>
      <w:r w:rsidR="000306E0" w:rsidRPr="001551DD">
        <w:rPr>
          <w:rFonts w:ascii="SimSun" w:hAnsi="SimSun"/>
          <w:sz w:val="21"/>
        </w:rPr>
        <w:t>斯洛伐克</w:t>
      </w:r>
      <w:r w:rsidR="000306E0">
        <w:rPr>
          <w:rFonts w:ascii="SimSun" w:hint="eastAsia"/>
          <w:color w:val="000000" w:themeColor="text1"/>
          <w:sz w:val="21"/>
        </w:rPr>
        <w:t>和</w:t>
      </w:r>
      <w:r w:rsidR="000306E0" w:rsidRPr="001551DD">
        <w:rPr>
          <w:rFonts w:ascii="SimSun" w:hAnsi="SimSun"/>
          <w:sz w:val="21"/>
        </w:rPr>
        <w:t>匈牙利</w:t>
      </w:r>
      <w:r w:rsidRPr="006152F5">
        <w:rPr>
          <w:rFonts w:ascii="SimSun" w:hAnsi="SimSun" w:cs="SimSun" w:hint="eastAsia"/>
          <w:sz w:val="21"/>
          <w:szCs w:val="22"/>
        </w:rPr>
        <w:t>专利法的规定，专利授权程序要进行检索或审查的任何主题。</w:t>
      </w:r>
    </w:p>
    <w:p w:rsidR="006152F5" w:rsidRPr="006152F5" w:rsidRDefault="006152F5" w:rsidP="006152F5">
      <w:pPr>
        <w:keepNext/>
        <w:keepLines/>
        <w:overflowPunct w:val="0"/>
        <w:spacing w:beforeLines="200" w:before="480" w:afterLines="100" w:after="240" w:line="340" w:lineRule="atLeast"/>
        <w:jc w:val="center"/>
        <w:rPr>
          <w:rFonts w:ascii="SimSun" w:hAnsi="SimSun" w:cs="Times New Roman"/>
          <w:bCs/>
          <w:noProof/>
          <w:sz w:val="21"/>
          <w:szCs w:val="21"/>
        </w:rPr>
      </w:pPr>
      <w:r w:rsidRPr="006152F5">
        <w:rPr>
          <w:rFonts w:ascii="SimSun" w:hAnsi="SimSun" w:cs="Times New Roman" w:hint="eastAsia"/>
          <w:bCs/>
          <w:noProof/>
          <w:sz w:val="21"/>
          <w:szCs w:val="21"/>
        </w:rPr>
        <w:t>附录D</w:t>
      </w:r>
      <w:r w:rsidRPr="006152F5">
        <w:rPr>
          <w:rFonts w:ascii="SimSun" w:hAnsi="SimSun" w:cs="Times New Roman" w:hint="eastAsia"/>
          <w:bCs/>
          <w:noProof/>
          <w:sz w:val="21"/>
          <w:szCs w:val="21"/>
        </w:rPr>
        <w:br/>
        <w:t>费　用</w:t>
      </w:r>
    </w:p>
    <w:p w:rsidR="006152F5" w:rsidRPr="006152F5" w:rsidRDefault="006152F5" w:rsidP="006152F5">
      <w:pPr>
        <w:keepNext/>
        <w:overflowPunct w:val="0"/>
        <w:spacing w:after="567" w:line="340" w:lineRule="atLeast"/>
        <w:jc w:val="both"/>
        <w:rPr>
          <w:rFonts w:ascii="KaiTi" w:eastAsia="KaiTi" w:hAnsi="KaiTi" w:cs="Times New Roman"/>
          <w:b/>
          <w:noProof/>
          <w:kern w:val="2"/>
          <w:sz w:val="21"/>
          <w:szCs w:val="21"/>
        </w:rPr>
      </w:pPr>
      <w:r w:rsidRPr="006152F5">
        <w:rPr>
          <w:rFonts w:ascii="KaiTi" w:eastAsia="KaiTi" w:hAnsi="KaiTi" w:cs="Times New Roman" w:hint="eastAsia"/>
          <w:b/>
          <w:noProof/>
          <w:kern w:val="2"/>
          <w:sz w:val="21"/>
          <w:szCs w:val="21"/>
        </w:rPr>
        <w:t>第一部分：费用表</w:t>
      </w:r>
    </w:p>
    <w:p w:rsidR="006152F5" w:rsidRPr="006152F5" w:rsidRDefault="006152F5" w:rsidP="000306E0">
      <w:pPr>
        <w:tabs>
          <w:tab w:val="left" w:pos="567"/>
          <w:tab w:val="center" w:pos="7656"/>
        </w:tabs>
        <w:overflowPunct w:val="0"/>
        <w:spacing w:afterLines="100" w:after="240" w:line="340" w:lineRule="atLeast"/>
        <w:ind w:left="567"/>
        <w:rPr>
          <w:rFonts w:ascii="SimSun" w:hAnsi="SimSun"/>
          <w:b/>
          <w:sz w:val="21"/>
        </w:rPr>
      </w:pPr>
      <w:r w:rsidRPr="006152F5">
        <w:rPr>
          <w:rFonts w:ascii="SimSun" w:hAnsi="SimSun" w:cs="Times New Roman" w:hint="eastAsia"/>
          <w:b/>
          <w:noProof/>
          <w:sz w:val="21"/>
          <w:szCs w:val="21"/>
          <w:u w:val="single"/>
        </w:rPr>
        <w:t>费用的类别</w:t>
      </w:r>
      <w:r w:rsidRPr="006152F5">
        <w:rPr>
          <w:rFonts w:ascii="SimSun" w:hAnsi="SimSun" w:cs="Times New Roman"/>
          <w:b/>
          <w:noProof/>
          <w:sz w:val="21"/>
          <w:szCs w:val="21"/>
        </w:rPr>
        <w:tab/>
      </w:r>
      <w:r w:rsidRPr="006152F5">
        <w:rPr>
          <w:rFonts w:ascii="SimSun" w:hAnsi="SimSun" w:cs="Times New Roman" w:hint="eastAsia"/>
          <w:b/>
          <w:noProof/>
          <w:sz w:val="21"/>
          <w:szCs w:val="21"/>
          <w:u w:val="single"/>
        </w:rPr>
        <w:t>金</w:t>
      </w:r>
      <w:r w:rsidR="00D24D78">
        <w:rPr>
          <w:rFonts w:ascii="SimSun" w:hAnsi="SimSun" w:cs="Times New Roman" w:hint="eastAsia"/>
          <w:b/>
          <w:noProof/>
          <w:sz w:val="21"/>
          <w:szCs w:val="21"/>
          <w:u w:val="single"/>
        </w:rPr>
        <w:t xml:space="preserve">　</w:t>
      </w:r>
      <w:r w:rsidRPr="006152F5">
        <w:rPr>
          <w:rFonts w:ascii="SimSun" w:hAnsi="SimSun" w:cs="Times New Roman" w:hint="eastAsia"/>
          <w:b/>
          <w:noProof/>
          <w:sz w:val="21"/>
          <w:szCs w:val="21"/>
          <w:u w:val="single"/>
        </w:rPr>
        <w:t>额</w:t>
      </w:r>
      <w:r w:rsidRPr="006152F5">
        <w:rPr>
          <w:rFonts w:ascii="SimSun" w:hAnsi="SimSun" w:cs="Times New Roman"/>
          <w:b/>
          <w:noProof/>
          <w:sz w:val="21"/>
          <w:szCs w:val="21"/>
        </w:rPr>
        <w:br/>
      </w:r>
      <w:r w:rsidRPr="006152F5">
        <w:rPr>
          <w:rFonts w:ascii="SimSun" w:hAnsi="SimSun" w:hint="eastAsia"/>
          <w:b/>
          <w:sz w:val="21"/>
        </w:rPr>
        <w:tab/>
        <w:t>（</w:t>
      </w:r>
      <w:r w:rsidR="000306E0">
        <w:rPr>
          <w:rFonts w:ascii="SimSun" w:hAnsi="SimSun" w:hint="eastAsia"/>
          <w:b/>
          <w:sz w:val="21"/>
        </w:rPr>
        <w:t>欧</w:t>
      </w:r>
      <w:r w:rsidR="00D24D78">
        <w:rPr>
          <w:rFonts w:ascii="SimSun" w:hAnsi="SimSun" w:hint="eastAsia"/>
          <w:b/>
          <w:sz w:val="21"/>
        </w:rPr>
        <w:t xml:space="preserve">　</w:t>
      </w:r>
      <w:r w:rsidR="000306E0">
        <w:rPr>
          <w:rFonts w:ascii="SimSun" w:hAnsi="SimSun" w:hint="eastAsia"/>
          <w:b/>
          <w:sz w:val="21"/>
        </w:rPr>
        <w:t>元</w:t>
      </w:r>
      <w:r w:rsidRPr="006152F5">
        <w:rPr>
          <w:rFonts w:ascii="SimSun" w:hAnsi="SimSun" w:hint="eastAsia"/>
          <w:b/>
          <w:sz w:val="21"/>
        </w:rPr>
        <w:t>）</w:t>
      </w:r>
    </w:p>
    <w:p w:rsidR="006152F5" w:rsidRPr="006152F5" w:rsidRDefault="006152F5" w:rsidP="000306E0">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152F5">
        <w:rPr>
          <w:rFonts w:ascii="SimSun" w:hAnsi="SimSun" w:cs="Times New Roman" w:hint="eastAsia"/>
          <w:noProof/>
          <w:sz w:val="21"/>
          <w:szCs w:val="21"/>
        </w:rPr>
        <w:t>检索费</w:t>
      </w:r>
      <w:r w:rsidRPr="006152F5">
        <w:rPr>
          <w:rFonts w:ascii="SimSun" w:hAnsi="SimSun" w:cs="Times New Roman"/>
          <w:noProof/>
          <w:sz w:val="21"/>
          <w:szCs w:val="21"/>
        </w:rPr>
        <w:t>（</w:t>
      </w:r>
      <w:r w:rsidRPr="006152F5">
        <w:rPr>
          <w:rFonts w:ascii="SimSun" w:hAnsi="SimSun" w:cs="Times New Roman" w:hint="eastAsia"/>
          <w:noProof/>
          <w:sz w:val="21"/>
          <w:szCs w:val="21"/>
        </w:rPr>
        <w:t>细则第十六条第1款(a)项</w:t>
      </w:r>
      <w:r w:rsidRPr="006152F5">
        <w:rPr>
          <w:rFonts w:ascii="SimSun" w:hAnsi="SimSun" w:cs="Times New Roman"/>
          <w:noProof/>
          <w:sz w:val="21"/>
          <w:szCs w:val="21"/>
        </w:rPr>
        <w:t>）</w:t>
      </w:r>
      <w:r w:rsidRPr="006152F5">
        <w:rPr>
          <w:rFonts w:ascii="SimSun" w:hAnsi="SimSun"/>
          <w:sz w:val="21"/>
          <w:szCs w:val="22"/>
        </w:rPr>
        <w:tab/>
      </w:r>
      <w:r w:rsidR="000306E0">
        <w:rPr>
          <w:rFonts w:ascii="SimSun" w:hAnsi="SimSun" w:hint="eastAsia"/>
          <w:sz w:val="21"/>
          <w:szCs w:val="22"/>
        </w:rPr>
        <w:t>1</w:t>
      </w:r>
      <w:r w:rsidR="00704D78">
        <w:rPr>
          <w:rFonts w:ascii="SimSun" w:hAnsi="SimSun" w:hint="eastAsia"/>
          <w:sz w:val="21"/>
          <w:szCs w:val="22"/>
        </w:rPr>
        <w:t>,</w:t>
      </w:r>
      <w:r w:rsidR="000306E0">
        <w:rPr>
          <w:rFonts w:ascii="SimSun" w:hAnsi="SimSun" w:hint="eastAsia"/>
          <w:sz w:val="21"/>
          <w:szCs w:val="22"/>
        </w:rPr>
        <w:t>875</w:t>
      </w:r>
    </w:p>
    <w:p w:rsidR="006152F5" w:rsidRPr="006152F5" w:rsidRDefault="006152F5" w:rsidP="000306E0">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152F5">
        <w:rPr>
          <w:rFonts w:ascii="SimSun" w:hAnsi="SimSun" w:cs="Times New Roman" w:hint="eastAsia"/>
          <w:noProof/>
          <w:sz w:val="21"/>
          <w:szCs w:val="21"/>
        </w:rPr>
        <w:t>附加费</w:t>
      </w:r>
      <w:r w:rsidRPr="006152F5">
        <w:rPr>
          <w:rFonts w:ascii="SimSun" w:hAnsi="SimSun" w:cs="Times New Roman"/>
          <w:noProof/>
          <w:sz w:val="21"/>
          <w:szCs w:val="21"/>
        </w:rPr>
        <w:t>（</w:t>
      </w:r>
      <w:r w:rsidRPr="006152F5">
        <w:rPr>
          <w:rFonts w:ascii="SimSun" w:hAnsi="SimSun" w:cs="Times New Roman" w:hint="eastAsia"/>
          <w:noProof/>
          <w:sz w:val="21"/>
          <w:szCs w:val="21"/>
        </w:rPr>
        <w:t>细则第四十条第2款(a)项</w:t>
      </w:r>
      <w:r w:rsidRPr="006152F5">
        <w:rPr>
          <w:rFonts w:ascii="SimSun" w:hAnsi="SimSun" w:cs="Times New Roman"/>
          <w:noProof/>
          <w:sz w:val="21"/>
          <w:szCs w:val="21"/>
        </w:rPr>
        <w:t>）</w:t>
      </w:r>
      <w:r w:rsidRPr="006152F5">
        <w:rPr>
          <w:rFonts w:ascii="SimSun" w:hAnsi="SimSun"/>
          <w:sz w:val="21"/>
          <w:szCs w:val="22"/>
        </w:rPr>
        <w:tab/>
      </w:r>
      <w:r w:rsidR="000306E0">
        <w:rPr>
          <w:rFonts w:ascii="SimSun" w:hAnsi="SimSun" w:hint="eastAsia"/>
          <w:sz w:val="21"/>
          <w:szCs w:val="22"/>
        </w:rPr>
        <w:t>1</w:t>
      </w:r>
      <w:r w:rsidR="00704D78">
        <w:rPr>
          <w:rFonts w:ascii="SimSun" w:hAnsi="SimSun" w:hint="eastAsia"/>
          <w:sz w:val="21"/>
          <w:szCs w:val="22"/>
        </w:rPr>
        <w:t>,</w:t>
      </w:r>
      <w:r w:rsidR="000306E0">
        <w:rPr>
          <w:rFonts w:ascii="SimSun" w:hAnsi="SimSun" w:hint="eastAsia"/>
          <w:sz w:val="21"/>
          <w:szCs w:val="22"/>
        </w:rPr>
        <w:t>875</w:t>
      </w:r>
    </w:p>
    <w:p w:rsidR="006152F5" w:rsidRPr="006152F5" w:rsidRDefault="006152F5" w:rsidP="000306E0">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152F5">
        <w:rPr>
          <w:rFonts w:ascii="SimSun" w:hAnsi="SimSun" w:cs="Times New Roman" w:hint="eastAsia"/>
          <w:noProof/>
          <w:sz w:val="21"/>
          <w:szCs w:val="21"/>
        </w:rPr>
        <w:t>补充检索费</w:t>
      </w:r>
      <w:r w:rsidRPr="006152F5">
        <w:rPr>
          <w:rFonts w:ascii="SimSun" w:hAnsi="SimSun" w:cs="Times New Roman"/>
          <w:noProof/>
          <w:sz w:val="21"/>
          <w:szCs w:val="21"/>
        </w:rPr>
        <w:t>（</w:t>
      </w:r>
      <w:r w:rsidRPr="006152F5">
        <w:rPr>
          <w:rFonts w:ascii="SimSun" w:hAnsi="SimSun" w:cs="Times New Roman" w:hint="eastAsia"/>
          <w:noProof/>
          <w:sz w:val="21"/>
          <w:szCs w:val="21"/>
        </w:rPr>
        <w:t>细则第四十五条之二第3款(a)项</w:t>
      </w:r>
      <w:r w:rsidRPr="006152F5">
        <w:rPr>
          <w:rFonts w:ascii="SimSun" w:hAnsi="SimSun" w:cs="Times New Roman"/>
          <w:noProof/>
          <w:sz w:val="21"/>
          <w:szCs w:val="21"/>
        </w:rPr>
        <w:t>）</w:t>
      </w:r>
      <w:r w:rsidR="000306E0">
        <w:rPr>
          <w:rFonts w:ascii="SimSun" w:hAnsi="SimSun" w:cs="Times New Roman" w:hint="eastAsia"/>
          <w:noProof/>
          <w:sz w:val="21"/>
          <w:szCs w:val="21"/>
        </w:rPr>
        <w:t>，完全检索</w:t>
      </w:r>
      <w:r w:rsidRPr="006152F5">
        <w:rPr>
          <w:rFonts w:ascii="SimSun" w:hAnsi="SimSun"/>
          <w:sz w:val="21"/>
          <w:szCs w:val="22"/>
        </w:rPr>
        <w:tab/>
      </w:r>
      <w:r w:rsidR="000306E0">
        <w:rPr>
          <w:rFonts w:ascii="SimSun" w:hAnsi="SimSun" w:hint="eastAsia"/>
          <w:sz w:val="21"/>
          <w:szCs w:val="22"/>
        </w:rPr>
        <w:t>1</w:t>
      </w:r>
      <w:r w:rsidR="00704D78">
        <w:rPr>
          <w:rFonts w:ascii="SimSun" w:hAnsi="SimSun" w:hint="eastAsia"/>
          <w:sz w:val="21"/>
          <w:szCs w:val="22"/>
        </w:rPr>
        <w:t>,</w:t>
      </w:r>
      <w:r w:rsidR="000306E0">
        <w:rPr>
          <w:rFonts w:ascii="SimSun" w:hAnsi="SimSun" w:hint="eastAsia"/>
          <w:sz w:val="21"/>
          <w:szCs w:val="22"/>
        </w:rPr>
        <w:t>875</w:t>
      </w:r>
    </w:p>
    <w:p w:rsidR="000306E0" w:rsidRDefault="000306E0" w:rsidP="000306E0">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2A137C">
        <w:rPr>
          <w:rFonts w:ascii="SimSun" w:hAnsi="SimSun" w:cs="Times New Roman" w:hint="eastAsia"/>
          <w:noProof/>
          <w:sz w:val="21"/>
          <w:szCs w:val="21"/>
        </w:rPr>
        <w:t>补充检索费</w:t>
      </w:r>
      <w:r w:rsidRPr="002A137C">
        <w:rPr>
          <w:rFonts w:ascii="SimSun" w:hAnsi="SimSun" w:cs="Times New Roman"/>
          <w:noProof/>
          <w:sz w:val="21"/>
          <w:szCs w:val="21"/>
        </w:rPr>
        <w:t>（</w:t>
      </w:r>
      <w:r w:rsidRPr="002A137C">
        <w:rPr>
          <w:rFonts w:ascii="SimSun" w:hAnsi="SimSun" w:cs="Times New Roman" w:hint="eastAsia"/>
          <w:noProof/>
          <w:sz w:val="21"/>
          <w:szCs w:val="21"/>
        </w:rPr>
        <w:t>细则第四十五条之二第3款(a)项</w:t>
      </w:r>
      <w:r w:rsidRPr="002A137C">
        <w:rPr>
          <w:rFonts w:ascii="SimSun" w:hAnsi="SimSun" w:cs="Times New Roman"/>
          <w:noProof/>
          <w:sz w:val="21"/>
          <w:szCs w:val="21"/>
        </w:rPr>
        <w:t>）</w:t>
      </w:r>
      <w:r>
        <w:rPr>
          <w:rFonts w:ascii="SimSun" w:hAnsi="SimSun" w:cs="Times New Roman" w:hint="eastAsia"/>
          <w:noProof/>
          <w:sz w:val="21"/>
          <w:szCs w:val="21"/>
        </w:rPr>
        <w:t>，</w:t>
      </w:r>
      <w:r>
        <w:rPr>
          <w:rFonts w:ascii="SimSun" w:hAnsi="SimSun" w:hint="eastAsia"/>
          <w:sz w:val="21"/>
          <w:szCs w:val="22"/>
        </w:rPr>
        <w:t>仅检索</w:t>
      </w:r>
      <w:r>
        <w:rPr>
          <w:rFonts w:ascii="SimSun" w:hAnsi="SimSun"/>
          <w:sz w:val="21"/>
          <w:szCs w:val="22"/>
        </w:rPr>
        <w:br/>
      </w:r>
      <w:r>
        <w:rPr>
          <w:rFonts w:ascii="SimSun" w:hAnsi="SimSun" w:hint="eastAsia"/>
          <w:sz w:val="21"/>
          <w:szCs w:val="22"/>
        </w:rPr>
        <w:t>国际单位的检索库中持有的</w:t>
      </w:r>
      <w:r w:rsidRPr="001551DD">
        <w:rPr>
          <w:rFonts w:ascii="SimSun" w:hAnsi="SimSun"/>
          <w:sz w:val="21"/>
        </w:rPr>
        <w:t>波兰</w:t>
      </w:r>
      <w:r w:rsidRPr="001551DD">
        <w:rPr>
          <w:rFonts w:ascii="SimSun" w:hAnsi="SimSun" w:hint="eastAsia"/>
          <w:sz w:val="21"/>
        </w:rPr>
        <w:t>文、</w:t>
      </w:r>
      <w:r w:rsidRPr="001551DD">
        <w:rPr>
          <w:rFonts w:ascii="SimSun" w:hAnsi="SimSun"/>
          <w:sz w:val="21"/>
        </w:rPr>
        <w:t>捷克</w:t>
      </w:r>
      <w:r w:rsidRPr="001551DD">
        <w:rPr>
          <w:rFonts w:ascii="SimSun" w:hAnsi="SimSun" w:hint="eastAsia"/>
          <w:sz w:val="21"/>
        </w:rPr>
        <w:t>文、</w:t>
      </w:r>
      <w:r w:rsidRPr="001551DD">
        <w:rPr>
          <w:rFonts w:ascii="SimSun" w:hAnsi="SimSun"/>
          <w:sz w:val="21"/>
        </w:rPr>
        <w:t>斯洛伐克</w:t>
      </w:r>
      <w:r w:rsidRPr="001551DD">
        <w:rPr>
          <w:rFonts w:ascii="SimSun" w:hAnsi="SimSun" w:hint="eastAsia"/>
          <w:sz w:val="21"/>
        </w:rPr>
        <w:t>文</w:t>
      </w:r>
      <w:r>
        <w:rPr>
          <w:rFonts w:ascii="SimSun" w:hint="eastAsia"/>
          <w:color w:val="000000" w:themeColor="text1"/>
          <w:sz w:val="21"/>
        </w:rPr>
        <w:t>和</w:t>
      </w:r>
      <w:r>
        <w:rPr>
          <w:rFonts w:ascii="SimSun"/>
          <w:color w:val="000000" w:themeColor="text1"/>
          <w:sz w:val="21"/>
        </w:rPr>
        <w:br/>
      </w:r>
      <w:r w:rsidRPr="001551DD">
        <w:rPr>
          <w:rFonts w:ascii="SimSun" w:hAnsi="SimSun"/>
          <w:sz w:val="21"/>
        </w:rPr>
        <w:t>匈牙利</w:t>
      </w:r>
      <w:r w:rsidRPr="001551DD">
        <w:rPr>
          <w:rFonts w:ascii="SimSun" w:hAnsi="SimSun" w:hint="eastAsia"/>
          <w:sz w:val="21"/>
        </w:rPr>
        <w:t>文</w:t>
      </w:r>
      <w:r>
        <w:rPr>
          <w:rFonts w:ascii="SimSun" w:hAnsi="SimSun" w:hint="eastAsia"/>
          <w:sz w:val="21"/>
          <w:szCs w:val="22"/>
        </w:rPr>
        <w:t>文献</w:t>
      </w:r>
      <w:r w:rsidRPr="002A137C">
        <w:rPr>
          <w:rFonts w:ascii="SimSun" w:hAnsi="SimSun"/>
          <w:sz w:val="21"/>
          <w:szCs w:val="22"/>
        </w:rPr>
        <w:tab/>
      </w:r>
      <w:r>
        <w:rPr>
          <w:rFonts w:ascii="SimSun" w:hAnsi="SimSun" w:hint="eastAsia"/>
          <w:sz w:val="21"/>
          <w:szCs w:val="22"/>
        </w:rPr>
        <w:t>550</w:t>
      </w:r>
    </w:p>
    <w:p w:rsidR="006152F5" w:rsidRPr="006152F5" w:rsidRDefault="006152F5" w:rsidP="000306E0">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152F5">
        <w:rPr>
          <w:rFonts w:ascii="SimSun" w:hAnsi="SimSun" w:cs="Times New Roman" w:hint="eastAsia"/>
          <w:noProof/>
          <w:sz w:val="21"/>
          <w:szCs w:val="21"/>
        </w:rPr>
        <w:t>初步审查费</w:t>
      </w:r>
      <w:r w:rsidRPr="006152F5">
        <w:rPr>
          <w:rFonts w:ascii="SimSun" w:hAnsi="SimSun" w:cs="Times New Roman"/>
          <w:noProof/>
          <w:sz w:val="21"/>
          <w:szCs w:val="21"/>
        </w:rPr>
        <w:t>（</w:t>
      </w:r>
      <w:r w:rsidRPr="006152F5">
        <w:rPr>
          <w:rFonts w:ascii="SimSun" w:hAnsi="SimSun" w:cs="Times New Roman" w:hint="eastAsia"/>
          <w:noProof/>
          <w:sz w:val="21"/>
          <w:szCs w:val="21"/>
        </w:rPr>
        <w:t>细则第五十八条第1款</w:t>
      </w:r>
      <w:r w:rsidRPr="006152F5">
        <w:rPr>
          <w:rFonts w:ascii="SimSun" w:hAnsi="SimSun" w:cs="Times New Roman"/>
          <w:noProof/>
          <w:sz w:val="21"/>
          <w:szCs w:val="21"/>
        </w:rPr>
        <w:t>(b)</w:t>
      </w:r>
      <w:r w:rsidRPr="006152F5">
        <w:rPr>
          <w:rFonts w:ascii="SimSun" w:hAnsi="SimSun" w:cs="Times New Roman" w:hint="eastAsia"/>
          <w:noProof/>
          <w:sz w:val="21"/>
          <w:szCs w:val="21"/>
        </w:rPr>
        <w:t>项</w:t>
      </w:r>
      <w:r w:rsidRPr="006152F5">
        <w:rPr>
          <w:rFonts w:ascii="SimSun" w:hAnsi="SimSun" w:cs="Times New Roman"/>
          <w:noProof/>
          <w:sz w:val="21"/>
          <w:szCs w:val="21"/>
        </w:rPr>
        <w:t>）</w:t>
      </w:r>
      <w:r w:rsidRPr="006152F5">
        <w:rPr>
          <w:rFonts w:ascii="SimSun" w:hAnsi="SimSun"/>
          <w:sz w:val="21"/>
          <w:szCs w:val="22"/>
        </w:rPr>
        <w:tab/>
      </w:r>
      <w:r w:rsidR="000306E0">
        <w:rPr>
          <w:rFonts w:ascii="SimSun" w:hAnsi="SimSun" w:hint="eastAsia"/>
          <w:sz w:val="21"/>
          <w:szCs w:val="22"/>
        </w:rPr>
        <w:t>900</w:t>
      </w:r>
    </w:p>
    <w:p w:rsidR="006152F5" w:rsidRPr="006152F5" w:rsidRDefault="006152F5" w:rsidP="000306E0">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152F5">
        <w:rPr>
          <w:rFonts w:ascii="SimSun" w:hAnsi="SimSun" w:cs="SimSun" w:hint="eastAsia"/>
          <w:sz w:val="21"/>
          <w:szCs w:val="22"/>
        </w:rPr>
        <w:t>初步审查滞纳金</w:t>
      </w:r>
      <w:r w:rsidRPr="006152F5">
        <w:rPr>
          <w:rFonts w:ascii="SimSun" w:hAnsi="SimSun"/>
          <w:sz w:val="21"/>
          <w:szCs w:val="22"/>
        </w:rPr>
        <w:tab/>
      </w:r>
      <w:r w:rsidRPr="006152F5">
        <w:rPr>
          <w:rFonts w:ascii="SimSun" w:hAnsi="SimSun" w:cs="SimSun" w:hint="eastAsia"/>
          <w:sz w:val="21"/>
          <w:szCs w:val="22"/>
        </w:rPr>
        <w:t>细则第五十八条之二</w:t>
      </w:r>
      <w:r w:rsidRPr="006152F5">
        <w:rPr>
          <w:rFonts w:ascii="SimSun" w:hAnsi="SimSun" w:cs="SimSun"/>
          <w:sz w:val="21"/>
          <w:szCs w:val="22"/>
        </w:rPr>
        <w:br/>
      </w:r>
      <w:r w:rsidRPr="006152F5">
        <w:rPr>
          <w:rFonts w:ascii="SimSun" w:hAnsi="SimSun" w:cs="SimSun" w:hint="eastAsia"/>
          <w:sz w:val="21"/>
          <w:szCs w:val="22"/>
        </w:rPr>
        <w:tab/>
        <w:t>第</w:t>
      </w:r>
      <w:r w:rsidRPr="006152F5">
        <w:rPr>
          <w:rFonts w:ascii="SimSun" w:hAnsi="SimSun" w:hint="eastAsia"/>
          <w:sz w:val="21"/>
          <w:szCs w:val="22"/>
        </w:rPr>
        <w:t>2</w:t>
      </w:r>
      <w:r w:rsidRPr="006152F5">
        <w:rPr>
          <w:rFonts w:ascii="SimSun" w:hAnsi="SimSun" w:cs="SimSun" w:hint="eastAsia"/>
          <w:sz w:val="21"/>
          <w:szCs w:val="22"/>
        </w:rPr>
        <w:t>款规定的金额</w:t>
      </w:r>
    </w:p>
    <w:p w:rsidR="006152F5" w:rsidRPr="006152F5" w:rsidRDefault="006152F5"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152F5">
        <w:rPr>
          <w:rFonts w:ascii="SimSun" w:hAnsi="SimSun" w:cs="Times New Roman" w:hint="eastAsia"/>
          <w:noProof/>
          <w:sz w:val="21"/>
          <w:szCs w:val="21"/>
        </w:rPr>
        <w:t>附加费</w:t>
      </w:r>
      <w:r w:rsidRPr="006152F5">
        <w:rPr>
          <w:rFonts w:ascii="SimSun" w:hAnsi="SimSun" w:cs="Times New Roman"/>
          <w:noProof/>
          <w:sz w:val="21"/>
          <w:szCs w:val="21"/>
        </w:rPr>
        <w:t>（</w:t>
      </w:r>
      <w:r w:rsidRPr="006152F5">
        <w:rPr>
          <w:rFonts w:ascii="SimSun" w:hAnsi="SimSun" w:cs="Times New Roman" w:hint="eastAsia"/>
          <w:noProof/>
          <w:sz w:val="21"/>
          <w:szCs w:val="21"/>
        </w:rPr>
        <w:t>细则第六十八条第3款</w:t>
      </w:r>
      <w:r w:rsidRPr="006152F5">
        <w:rPr>
          <w:rFonts w:ascii="SimSun" w:hAnsi="SimSun" w:cs="Times New Roman"/>
          <w:noProof/>
          <w:sz w:val="21"/>
          <w:szCs w:val="21"/>
        </w:rPr>
        <w:t>(a)</w:t>
      </w:r>
      <w:r w:rsidRPr="006152F5">
        <w:rPr>
          <w:rFonts w:ascii="SimSun" w:hAnsi="SimSun" w:cs="Times New Roman" w:hint="eastAsia"/>
          <w:noProof/>
          <w:sz w:val="21"/>
          <w:szCs w:val="21"/>
        </w:rPr>
        <w:t>项</w:t>
      </w:r>
      <w:r w:rsidRPr="006152F5">
        <w:rPr>
          <w:rFonts w:ascii="SimSun" w:hAnsi="SimSun" w:cs="Times New Roman"/>
          <w:noProof/>
          <w:sz w:val="21"/>
          <w:szCs w:val="21"/>
        </w:rPr>
        <w:t>）</w:t>
      </w:r>
      <w:r w:rsidRPr="006152F5">
        <w:rPr>
          <w:rFonts w:ascii="SimSun" w:hAnsi="SimSun"/>
          <w:sz w:val="21"/>
          <w:szCs w:val="22"/>
        </w:rPr>
        <w:tab/>
      </w:r>
      <w:r w:rsidR="000306E0">
        <w:rPr>
          <w:rFonts w:ascii="SimSun" w:hAnsi="SimSun" w:hint="eastAsia"/>
          <w:sz w:val="21"/>
          <w:szCs w:val="22"/>
        </w:rPr>
        <w:t>900</w:t>
      </w:r>
    </w:p>
    <w:p w:rsidR="006152F5" w:rsidRPr="006152F5" w:rsidRDefault="006152F5" w:rsidP="000306E0">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6152F5">
        <w:rPr>
          <w:rFonts w:ascii="SimSun" w:hAnsi="SimSun" w:cs="Times New Roman" w:hint="eastAsia"/>
          <w:noProof/>
          <w:kern w:val="2"/>
          <w:sz w:val="21"/>
          <w:szCs w:val="21"/>
        </w:rPr>
        <w:t>异议费</w:t>
      </w:r>
      <w:r w:rsidRPr="006152F5">
        <w:rPr>
          <w:rFonts w:ascii="SimSun" w:hAnsi="SimSun" w:cs="Times New Roman"/>
          <w:noProof/>
          <w:kern w:val="2"/>
          <w:sz w:val="21"/>
          <w:szCs w:val="21"/>
        </w:rPr>
        <w:t>（</w:t>
      </w:r>
      <w:r w:rsidRPr="006152F5">
        <w:rPr>
          <w:rFonts w:ascii="SimSun" w:hAnsi="SimSun" w:cs="Times New Roman" w:hint="eastAsia"/>
          <w:noProof/>
          <w:kern w:val="2"/>
          <w:sz w:val="21"/>
          <w:szCs w:val="21"/>
        </w:rPr>
        <w:t>细则第四十条第2款</w:t>
      </w:r>
      <w:r w:rsidRPr="006152F5">
        <w:rPr>
          <w:rFonts w:ascii="SimSun" w:hAnsi="SimSun" w:cs="Times New Roman"/>
          <w:noProof/>
          <w:kern w:val="2"/>
          <w:sz w:val="21"/>
          <w:szCs w:val="21"/>
        </w:rPr>
        <w:t>(e)</w:t>
      </w:r>
      <w:r w:rsidRPr="006152F5">
        <w:rPr>
          <w:rFonts w:ascii="SimSun" w:hAnsi="SimSun" w:cs="Times New Roman" w:hint="eastAsia"/>
          <w:noProof/>
          <w:kern w:val="2"/>
          <w:sz w:val="21"/>
          <w:szCs w:val="21"/>
        </w:rPr>
        <w:t>项和</w:t>
      </w:r>
      <w:r w:rsidRPr="006152F5">
        <w:rPr>
          <w:rFonts w:ascii="SimSun" w:hAnsi="SimSun" w:cs="Times New Roman"/>
          <w:noProof/>
          <w:kern w:val="2"/>
          <w:sz w:val="21"/>
          <w:szCs w:val="21"/>
        </w:rPr>
        <w:br/>
      </w:r>
      <w:r w:rsidRPr="006152F5">
        <w:rPr>
          <w:rFonts w:ascii="SimSun" w:hAnsi="SimSun" w:cs="Times New Roman" w:hint="eastAsia"/>
          <w:noProof/>
          <w:kern w:val="2"/>
          <w:sz w:val="21"/>
          <w:szCs w:val="21"/>
        </w:rPr>
        <w:t>细则</w:t>
      </w:r>
      <w:r w:rsidRPr="006152F5">
        <w:rPr>
          <w:rFonts w:ascii="SimSun" w:hAnsi="SimSun" w:cs="Times New Roman" w:hint="eastAsia"/>
          <w:noProof/>
          <w:sz w:val="21"/>
          <w:szCs w:val="21"/>
        </w:rPr>
        <w:t>第六十八</w:t>
      </w:r>
      <w:r w:rsidRPr="006152F5">
        <w:rPr>
          <w:rFonts w:ascii="SimSun" w:hAnsi="SimSun" w:cs="Times New Roman" w:hint="eastAsia"/>
          <w:noProof/>
          <w:kern w:val="2"/>
          <w:sz w:val="21"/>
          <w:szCs w:val="21"/>
        </w:rPr>
        <w:t>条第3款</w:t>
      </w:r>
      <w:r w:rsidRPr="006152F5">
        <w:rPr>
          <w:rFonts w:ascii="SimSun" w:hAnsi="SimSun" w:cs="Times New Roman"/>
          <w:noProof/>
          <w:kern w:val="2"/>
          <w:sz w:val="21"/>
          <w:szCs w:val="21"/>
        </w:rPr>
        <w:t>(e)</w:t>
      </w:r>
      <w:r w:rsidRPr="006152F5">
        <w:rPr>
          <w:rFonts w:ascii="SimSun" w:hAnsi="SimSun" w:cs="Times New Roman" w:hint="eastAsia"/>
          <w:noProof/>
          <w:kern w:val="2"/>
          <w:sz w:val="21"/>
          <w:szCs w:val="21"/>
        </w:rPr>
        <w:t>项</w:t>
      </w:r>
      <w:r w:rsidRPr="006152F5">
        <w:rPr>
          <w:rFonts w:ascii="SimSun" w:hAnsi="SimSun" w:cs="Times New Roman"/>
          <w:noProof/>
          <w:kern w:val="2"/>
          <w:sz w:val="21"/>
          <w:szCs w:val="21"/>
        </w:rPr>
        <w:t>）</w:t>
      </w:r>
      <w:r w:rsidRPr="006152F5">
        <w:rPr>
          <w:rFonts w:ascii="SimSun" w:hAnsi="SimSun" w:cs="Times New Roman"/>
          <w:kern w:val="2"/>
          <w:sz w:val="21"/>
          <w:szCs w:val="22"/>
        </w:rPr>
        <w:tab/>
      </w:r>
      <w:r w:rsidR="000306E0">
        <w:rPr>
          <w:rFonts w:ascii="SimSun" w:hAnsi="SimSun" w:cs="Times New Roman" w:hint="eastAsia"/>
          <w:kern w:val="2"/>
          <w:sz w:val="21"/>
          <w:szCs w:val="22"/>
        </w:rPr>
        <w:t>875</w:t>
      </w:r>
    </w:p>
    <w:p w:rsidR="000306E0" w:rsidRDefault="000306E0" w:rsidP="00942612">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Pr>
          <w:rFonts w:ascii="SimSun" w:hAnsi="SimSun" w:hint="eastAsia"/>
          <w:sz w:val="21"/>
          <w:szCs w:val="22"/>
        </w:rPr>
        <w:t>复查费（</w:t>
      </w:r>
      <w:r w:rsidRPr="006E3C0E">
        <w:rPr>
          <w:rFonts w:ascii="SimSun" w:hAnsi="SimSun" w:cs="Times New Roman" w:hint="eastAsia"/>
          <w:noProof/>
          <w:sz w:val="21"/>
          <w:szCs w:val="21"/>
        </w:rPr>
        <w:t>细则第四十五条之二第</w:t>
      </w:r>
      <w:r>
        <w:rPr>
          <w:rFonts w:ascii="SimSun" w:hAnsi="SimSun" w:cs="Times New Roman" w:hint="eastAsia"/>
          <w:noProof/>
          <w:sz w:val="21"/>
          <w:szCs w:val="21"/>
        </w:rPr>
        <w:t>6</w:t>
      </w:r>
      <w:r w:rsidRPr="006E3C0E">
        <w:rPr>
          <w:rFonts w:ascii="SimSun" w:hAnsi="SimSun" w:cs="Times New Roman" w:hint="eastAsia"/>
          <w:noProof/>
          <w:sz w:val="21"/>
          <w:szCs w:val="21"/>
        </w:rPr>
        <w:t>款(</w:t>
      </w:r>
      <w:r>
        <w:rPr>
          <w:rFonts w:ascii="SimSun" w:hAnsi="SimSun" w:cs="Times New Roman" w:hint="eastAsia"/>
          <w:noProof/>
          <w:sz w:val="21"/>
          <w:szCs w:val="21"/>
        </w:rPr>
        <w:t>c</w:t>
      </w:r>
      <w:r w:rsidRPr="006E3C0E">
        <w:rPr>
          <w:rFonts w:ascii="SimSun" w:hAnsi="SimSun" w:cs="Times New Roman" w:hint="eastAsia"/>
          <w:noProof/>
          <w:sz w:val="21"/>
          <w:szCs w:val="21"/>
        </w:rPr>
        <w:t>)项</w:t>
      </w:r>
      <w:r>
        <w:rPr>
          <w:rFonts w:ascii="SimSun" w:hAnsi="SimSun" w:hint="eastAsia"/>
          <w:sz w:val="21"/>
          <w:szCs w:val="22"/>
        </w:rPr>
        <w:t>）</w:t>
      </w:r>
      <w:r>
        <w:rPr>
          <w:rFonts w:ascii="SimSun" w:hAnsi="SimSun" w:hint="eastAsia"/>
          <w:sz w:val="21"/>
          <w:szCs w:val="22"/>
        </w:rPr>
        <w:tab/>
        <w:t>875</w:t>
      </w:r>
    </w:p>
    <w:p w:rsidR="006152F5" w:rsidRPr="006152F5" w:rsidRDefault="006152F5" w:rsidP="000306E0">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6152F5">
        <w:rPr>
          <w:rFonts w:ascii="SimSun" w:hAnsi="SimSun" w:cs="SimSun" w:hint="eastAsia"/>
          <w:sz w:val="21"/>
          <w:szCs w:val="22"/>
        </w:rPr>
        <w:t>序列表后提交费</w:t>
      </w:r>
      <w:r w:rsidRPr="006152F5">
        <w:rPr>
          <w:rFonts w:ascii="SimSun" w:hAnsi="SimSun" w:hint="eastAsia"/>
          <w:sz w:val="21"/>
          <w:szCs w:val="22"/>
        </w:rPr>
        <w:t>（</w:t>
      </w:r>
      <w:r w:rsidRPr="006152F5">
        <w:rPr>
          <w:rFonts w:ascii="SimSun" w:hAnsi="SimSun" w:cs="SimSun" w:hint="eastAsia"/>
          <w:sz w:val="21"/>
          <w:szCs w:val="22"/>
        </w:rPr>
        <w:t>细则第十三条之三第</w:t>
      </w:r>
      <w:r w:rsidRPr="006152F5">
        <w:rPr>
          <w:rFonts w:ascii="SimSun" w:hAnsi="SimSun" w:hint="eastAsia"/>
          <w:sz w:val="21"/>
          <w:szCs w:val="22"/>
        </w:rPr>
        <w:t>1</w:t>
      </w:r>
      <w:r w:rsidRPr="006152F5">
        <w:rPr>
          <w:rFonts w:ascii="SimSun" w:hAnsi="SimSun" w:cs="SimSun" w:hint="eastAsia"/>
          <w:sz w:val="21"/>
          <w:szCs w:val="22"/>
        </w:rPr>
        <w:t>款</w:t>
      </w:r>
      <w:r w:rsidRPr="006152F5">
        <w:rPr>
          <w:rFonts w:ascii="SimSun" w:hAnsi="SimSun" w:hint="eastAsia"/>
          <w:sz w:val="21"/>
          <w:szCs w:val="22"/>
        </w:rPr>
        <w:t>(c)</w:t>
      </w:r>
      <w:r w:rsidRPr="006152F5">
        <w:rPr>
          <w:rFonts w:ascii="SimSun" w:hAnsi="SimSun" w:cs="SimSun" w:hint="eastAsia"/>
          <w:sz w:val="21"/>
          <w:szCs w:val="22"/>
        </w:rPr>
        <w:t>项和</w:t>
      </w:r>
      <w:r w:rsidRPr="006152F5">
        <w:rPr>
          <w:rFonts w:ascii="SimSun" w:hAnsi="SimSun" w:cs="SimSun"/>
          <w:sz w:val="21"/>
          <w:szCs w:val="22"/>
        </w:rPr>
        <w:br/>
      </w:r>
      <w:r w:rsidRPr="006152F5">
        <w:rPr>
          <w:rFonts w:ascii="SimSun" w:hAnsi="SimSun" w:cs="SimSun" w:hint="eastAsia"/>
          <w:sz w:val="21"/>
          <w:szCs w:val="22"/>
        </w:rPr>
        <w:t>第十三条之三第2款</w:t>
      </w:r>
      <w:r w:rsidRPr="006152F5">
        <w:rPr>
          <w:rFonts w:ascii="SimSun" w:hAnsi="SimSun" w:hint="eastAsia"/>
          <w:sz w:val="21"/>
          <w:szCs w:val="22"/>
        </w:rPr>
        <w:t>）</w:t>
      </w:r>
      <w:r w:rsidRPr="006152F5">
        <w:rPr>
          <w:rFonts w:ascii="SimSun" w:hAnsi="SimSun"/>
          <w:sz w:val="21"/>
          <w:szCs w:val="22"/>
        </w:rPr>
        <w:tab/>
      </w:r>
      <w:r w:rsidR="000306E0">
        <w:rPr>
          <w:rFonts w:ascii="SimSun" w:hAnsi="SimSun" w:hint="eastAsia"/>
          <w:sz w:val="21"/>
          <w:szCs w:val="22"/>
        </w:rPr>
        <w:t>230</w:t>
      </w:r>
    </w:p>
    <w:p w:rsidR="006152F5" w:rsidRPr="006152F5" w:rsidRDefault="006152F5" w:rsidP="000306E0">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6152F5">
        <w:rPr>
          <w:rFonts w:ascii="SimSun" w:hAnsi="SimSun" w:cs="Times New Roman" w:hint="eastAsia"/>
          <w:noProof/>
          <w:kern w:val="2"/>
          <w:sz w:val="21"/>
          <w:szCs w:val="21"/>
        </w:rPr>
        <w:t>副本复制费</w:t>
      </w:r>
      <w:r w:rsidRPr="006152F5">
        <w:rPr>
          <w:rFonts w:ascii="SimSun" w:hAnsi="SimSun" w:cs="Times New Roman"/>
          <w:noProof/>
          <w:kern w:val="2"/>
          <w:sz w:val="21"/>
          <w:szCs w:val="21"/>
        </w:rPr>
        <w:t>（</w:t>
      </w:r>
      <w:r w:rsidRPr="006152F5">
        <w:rPr>
          <w:rFonts w:ascii="SimSun" w:hAnsi="SimSun" w:cs="Times New Roman" w:hint="eastAsia"/>
          <w:noProof/>
          <w:kern w:val="2"/>
          <w:sz w:val="21"/>
          <w:szCs w:val="21"/>
        </w:rPr>
        <w:t>细则第四十四条第3款</w:t>
      </w:r>
      <w:r w:rsidRPr="006152F5">
        <w:rPr>
          <w:rFonts w:ascii="SimSun" w:hAnsi="SimSun" w:cs="Times New Roman"/>
          <w:noProof/>
          <w:kern w:val="2"/>
          <w:sz w:val="21"/>
          <w:szCs w:val="21"/>
        </w:rPr>
        <w:t>(b)</w:t>
      </w:r>
      <w:r w:rsidRPr="006152F5">
        <w:rPr>
          <w:rFonts w:ascii="SimSun" w:hAnsi="SimSun" w:cs="Times New Roman" w:hint="eastAsia"/>
          <w:noProof/>
          <w:kern w:val="2"/>
          <w:sz w:val="21"/>
          <w:szCs w:val="21"/>
        </w:rPr>
        <w:t>项、</w:t>
      </w:r>
      <w:r w:rsidRPr="006152F5">
        <w:rPr>
          <w:rFonts w:ascii="SimSun" w:hAnsi="SimSun" w:cs="Times New Roman"/>
          <w:noProof/>
          <w:kern w:val="2"/>
          <w:sz w:val="21"/>
          <w:szCs w:val="21"/>
        </w:rPr>
        <w:br/>
      </w:r>
      <w:r w:rsidRPr="006152F5">
        <w:rPr>
          <w:rFonts w:ascii="SimSun" w:hAnsi="SimSun" w:cs="Times New Roman" w:hint="eastAsia"/>
          <w:noProof/>
          <w:kern w:val="2"/>
          <w:sz w:val="21"/>
          <w:szCs w:val="21"/>
        </w:rPr>
        <w:t>细则</w:t>
      </w:r>
      <w:r w:rsidRPr="006152F5">
        <w:rPr>
          <w:rFonts w:ascii="SimSun" w:hAnsi="SimSun" w:cs="Times New Roman" w:hint="eastAsia"/>
          <w:noProof/>
          <w:sz w:val="21"/>
          <w:szCs w:val="21"/>
        </w:rPr>
        <w:t>第七十一</w:t>
      </w:r>
      <w:r w:rsidRPr="006152F5">
        <w:rPr>
          <w:rFonts w:ascii="SimSun" w:hAnsi="SimSun" w:cs="Times New Roman" w:hint="eastAsia"/>
          <w:noProof/>
          <w:kern w:val="2"/>
          <w:sz w:val="21"/>
          <w:szCs w:val="21"/>
        </w:rPr>
        <w:t>条第2款</w:t>
      </w:r>
      <w:r w:rsidRPr="006152F5">
        <w:rPr>
          <w:rFonts w:ascii="SimSun" w:hAnsi="SimSun" w:cs="Times New Roman"/>
          <w:noProof/>
          <w:kern w:val="2"/>
          <w:sz w:val="21"/>
          <w:szCs w:val="21"/>
        </w:rPr>
        <w:t>(b)</w:t>
      </w:r>
      <w:r w:rsidRPr="006152F5">
        <w:rPr>
          <w:rFonts w:ascii="SimSun" w:hAnsi="SimSun" w:cs="Times New Roman" w:hint="eastAsia"/>
          <w:noProof/>
          <w:kern w:val="2"/>
          <w:sz w:val="21"/>
          <w:szCs w:val="21"/>
        </w:rPr>
        <w:t>项、</w:t>
      </w:r>
      <w:r w:rsidRPr="006152F5">
        <w:rPr>
          <w:rFonts w:ascii="SimSun" w:hAnsi="SimSun" w:cs="SimSun" w:hint="eastAsia"/>
          <w:noProof/>
          <w:kern w:val="2"/>
          <w:sz w:val="21"/>
          <w:szCs w:val="22"/>
        </w:rPr>
        <w:t>细则第九十四条第</w:t>
      </w:r>
      <w:r w:rsidRPr="006152F5">
        <w:rPr>
          <w:rFonts w:ascii="SimSun" w:hAnsi="SimSun" w:cs="SimSun"/>
          <w:noProof/>
          <w:kern w:val="2"/>
          <w:sz w:val="21"/>
          <w:szCs w:val="22"/>
        </w:rPr>
        <w:t>1</w:t>
      </w:r>
      <w:r w:rsidRPr="006152F5">
        <w:rPr>
          <w:rFonts w:ascii="SimSun" w:hAnsi="SimSun" w:cs="SimSun" w:hint="eastAsia"/>
          <w:noProof/>
          <w:kern w:val="2"/>
          <w:sz w:val="21"/>
          <w:szCs w:val="22"/>
        </w:rPr>
        <w:t>款之三</w:t>
      </w:r>
      <w:r w:rsidRPr="006152F5">
        <w:rPr>
          <w:rFonts w:ascii="SimSun" w:hAnsi="SimSun" w:cs="Times New Roman" w:hint="eastAsia"/>
          <w:noProof/>
          <w:kern w:val="2"/>
          <w:sz w:val="21"/>
          <w:szCs w:val="21"/>
        </w:rPr>
        <w:t>和</w:t>
      </w:r>
      <w:r w:rsidRPr="006152F5">
        <w:rPr>
          <w:rFonts w:ascii="SimSun" w:hAnsi="SimSun" w:cs="Times New Roman"/>
          <w:noProof/>
          <w:kern w:val="2"/>
          <w:sz w:val="21"/>
          <w:szCs w:val="21"/>
        </w:rPr>
        <w:br/>
      </w:r>
      <w:r w:rsidRPr="006152F5">
        <w:rPr>
          <w:rFonts w:ascii="SimSun" w:hAnsi="SimSun" w:cs="Times New Roman" w:hint="eastAsia"/>
          <w:noProof/>
          <w:kern w:val="2"/>
          <w:sz w:val="21"/>
          <w:szCs w:val="21"/>
        </w:rPr>
        <w:t>细则第九十四条第2款</w:t>
      </w:r>
      <w:r w:rsidRPr="006152F5">
        <w:rPr>
          <w:rFonts w:ascii="SimSun" w:hAnsi="SimSun" w:cs="Times New Roman"/>
          <w:noProof/>
          <w:kern w:val="2"/>
          <w:sz w:val="21"/>
          <w:szCs w:val="21"/>
        </w:rPr>
        <w:t>）</w:t>
      </w:r>
      <w:r w:rsidR="000306E0">
        <w:rPr>
          <w:rFonts w:ascii="SimSun" w:hAnsi="SimSun" w:cs="Times New Roman" w:hint="eastAsia"/>
          <w:noProof/>
          <w:kern w:val="2"/>
          <w:sz w:val="21"/>
          <w:szCs w:val="21"/>
        </w:rPr>
        <w:t>，</w:t>
      </w:r>
      <w:r w:rsidR="005E7E38">
        <w:rPr>
          <w:rFonts w:ascii="SimSun" w:hAnsi="SimSun" w:cs="Times New Roman" w:hint="eastAsia"/>
          <w:noProof/>
          <w:kern w:val="2"/>
          <w:sz w:val="21"/>
          <w:szCs w:val="21"/>
        </w:rPr>
        <w:tab/>
      </w:r>
      <w:r w:rsidR="000306E0">
        <w:rPr>
          <w:rFonts w:ascii="SimSun" w:hAnsi="SimSun" w:cs="Times New Roman" w:hint="eastAsia"/>
          <w:noProof/>
          <w:kern w:val="2"/>
          <w:sz w:val="21"/>
          <w:szCs w:val="21"/>
        </w:rPr>
        <w:t>每页</w:t>
      </w:r>
      <w:r w:rsidR="000306E0">
        <w:rPr>
          <w:rFonts w:ascii="SimSun" w:hAnsi="SimSun" w:cs="Times New Roman" w:hint="eastAsia"/>
          <w:kern w:val="2"/>
          <w:sz w:val="21"/>
          <w:szCs w:val="22"/>
        </w:rPr>
        <w:t>0.80</w:t>
      </w:r>
    </w:p>
    <w:p w:rsidR="006152F5" w:rsidRPr="006152F5" w:rsidRDefault="006152F5" w:rsidP="006152F5">
      <w:pPr>
        <w:keepNext/>
        <w:overflowPunct w:val="0"/>
        <w:spacing w:beforeLines="100" w:before="240" w:after="120" w:line="340" w:lineRule="atLeast"/>
        <w:jc w:val="both"/>
        <w:rPr>
          <w:rFonts w:ascii="KaiTi" w:eastAsia="KaiTi" w:hAnsi="KaiTi" w:cs="Times New Roman"/>
          <w:b/>
          <w:noProof/>
          <w:kern w:val="2"/>
          <w:sz w:val="21"/>
          <w:szCs w:val="21"/>
        </w:rPr>
      </w:pPr>
      <w:r w:rsidRPr="006152F5">
        <w:rPr>
          <w:rFonts w:ascii="KaiTi" w:eastAsia="KaiTi" w:hAnsi="KaiTi" w:cs="Times New Roman" w:hint="eastAsia"/>
          <w:b/>
          <w:noProof/>
          <w:kern w:val="2"/>
          <w:sz w:val="21"/>
          <w:szCs w:val="21"/>
        </w:rPr>
        <w:lastRenderedPageBreak/>
        <w:t>第二部分：退还或减少费用的条件和程度</w:t>
      </w:r>
    </w:p>
    <w:p w:rsidR="006152F5" w:rsidRPr="006152F5" w:rsidRDefault="006152F5" w:rsidP="006152F5">
      <w:pPr>
        <w:overflowPunct w:val="0"/>
        <w:spacing w:afterLines="100" w:after="240" w:line="340" w:lineRule="atLeast"/>
        <w:jc w:val="both"/>
        <w:rPr>
          <w:rFonts w:ascii="SimSun" w:hAnsi="SimSun"/>
          <w:sz w:val="21"/>
          <w:szCs w:val="22"/>
        </w:rPr>
      </w:pPr>
      <w:r w:rsidRPr="006152F5">
        <w:rPr>
          <w:rFonts w:ascii="SimSun" w:hAnsi="SimSun"/>
          <w:sz w:val="21"/>
          <w:szCs w:val="22"/>
        </w:rPr>
        <w:tab/>
        <w:t>(1)</w:t>
      </w:r>
      <w:r w:rsidRPr="006152F5">
        <w:rPr>
          <w:rFonts w:ascii="SimSun" w:hAnsi="SimSun"/>
          <w:sz w:val="21"/>
          <w:szCs w:val="22"/>
        </w:rPr>
        <w:tab/>
      </w:r>
      <w:r w:rsidRPr="006152F5">
        <w:rPr>
          <w:rFonts w:ascii="SimSun" w:hAnsi="Times New Roman" w:cs="Times New Roman" w:hint="eastAsia"/>
          <w:noProof/>
          <w:sz w:val="21"/>
          <w:szCs w:val="21"/>
        </w:rPr>
        <w:t>对于第一部分指定的费用，任何无故错支付的金额或超过应支付金额的部分均应予以退</w:t>
      </w:r>
      <w:r w:rsidRPr="006152F5">
        <w:rPr>
          <w:rFonts w:ascii="MS Mincho" w:eastAsia="MS Mincho" w:hAnsi="MS Mincho" w:cs="MS Mincho" w:hint="eastAsia"/>
          <w:sz w:val="21"/>
          <w:szCs w:val="22"/>
        </w:rPr>
        <w:t>‍</w:t>
      </w:r>
      <w:r w:rsidRPr="006152F5">
        <w:rPr>
          <w:rFonts w:ascii="SimSun" w:hAnsi="Times New Roman" w:cs="Times New Roman" w:hint="eastAsia"/>
          <w:noProof/>
          <w:sz w:val="21"/>
          <w:szCs w:val="21"/>
        </w:rPr>
        <w:t>还。</w:t>
      </w:r>
    </w:p>
    <w:p w:rsidR="006152F5" w:rsidRPr="006152F5" w:rsidRDefault="006152F5" w:rsidP="006152F5">
      <w:pPr>
        <w:overflowPunct w:val="0"/>
        <w:spacing w:afterLines="100" w:after="240" w:line="340" w:lineRule="atLeast"/>
        <w:jc w:val="both"/>
        <w:rPr>
          <w:rFonts w:ascii="SimSun" w:hAnsi="SimSun"/>
          <w:sz w:val="21"/>
          <w:szCs w:val="22"/>
        </w:rPr>
      </w:pPr>
      <w:r w:rsidRPr="006152F5">
        <w:rPr>
          <w:rFonts w:ascii="SimSun" w:hAnsi="SimSun"/>
          <w:sz w:val="21"/>
          <w:szCs w:val="22"/>
        </w:rPr>
        <w:tab/>
        <w:t>(2)</w:t>
      </w:r>
      <w:r w:rsidRPr="006152F5">
        <w:rPr>
          <w:rFonts w:ascii="SimSun" w:hAnsi="SimSun"/>
          <w:sz w:val="21"/>
          <w:szCs w:val="22"/>
        </w:rPr>
        <w:tab/>
      </w:r>
      <w:r w:rsidRPr="006152F5">
        <w:rPr>
          <w:rFonts w:ascii="SimSun" w:hAnsi="Times New Roman" w:cs="Times New Roman" w:hint="eastAsia"/>
          <w:noProof/>
          <w:sz w:val="21"/>
          <w:szCs w:val="21"/>
        </w:rPr>
        <w:t>根据条约第十四条第1、3和4款，在国际检索开始之前，国际申请被撤回或视为撤回的，应全部退还已支付的检索费的金额。</w:t>
      </w:r>
    </w:p>
    <w:p w:rsidR="006152F5" w:rsidRPr="006152F5" w:rsidRDefault="006152F5" w:rsidP="006152F5">
      <w:pPr>
        <w:overflowPunct w:val="0"/>
        <w:spacing w:afterLines="100" w:after="240" w:line="340" w:lineRule="atLeast"/>
        <w:jc w:val="both"/>
        <w:rPr>
          <w:rFonts w:ascii="SimSun" w:hAnsi="SimSun"/>
          <w:sz w:val="21"/>
          <w:szCs w:val="22"/>
        </w:rPr>
      </w:pPr>
      <w:r w:rsidRPr="006152F5">
        <w:rPr>
          <w:rFonts w:ascii="SimSun" w:hAnsi="SimSun"/>
          <w:sz w:val="21"/>
          <w:szCs w:val="22"/>
        </w:rPr>
        <w:tab/>
        <w:t>(3)</w:t>
      </w:r>
      <w:r w:rsidRPr="006152F5">
        <w:rPr>
          <w:rFonts w:ascii="SimSun" w:hAnsi="SimSun"/>
          <w:sz w:val="21"/>
          <w:szCs w:val="22"/>
        </w:rPr>
        <w:tab/>
      </w:r>
      <w:r w:rsidRPr="006152F5">
        <w:rPr>
          <w:rFonts w:ascii="SimSun" w:hAnsi="Times New Roman" w:cs="Times New Roman" w:hint="eastAsia"/>
          <w:noProof/>
          <w:sz w:val="21"/>
          <w:szCs w:val="21"/>
        </w:rPr>
        <w:t>国际单位利用由</w:t>
      </w:r>
      <w:r w:rsidR="00C03F22">
        <w:rPr>
          <w:rFonts w:ascii="SimSun" w:hAnsi="Times New Roman" w:cs="Times New Roman" w:hint="eastAsia"/>
          <w:noProof/>
          <w:sz w:val="21"/>
          <w:szCs w:val="21"/>
        </w:rPr>
        <w:t>缔约各国任何国家局</w:t>
      </w:r>
      <w:r w:rsidR="00C03F22" w:rsidRPr="006152F5">
        <w:rPr>
          <w:rFonts w:ascii="SimSun" w:hAnsi="Times New Roman" w:cs="Times New Roman" w:hint="eastAsia"/>
          <w:noProof/>
          <w:sz w:val="21"/>
          <w:szCs w:val="21"/>
        </w:rPr>
        <w:t>进行的</w:t>
      </w:r>
      <w:r w:rsidR="00C03F22" w:rsidRPr="006152F5">
        <w:rPr>
          <w:rFonts w:ascii="SimSun" w:hAnsi="SimSun" w:cs="SimSun" w:hint="eastAsia"/>
          <w:noProof/>
          <w:sz w:val="21"/>
          <w:szCs w:val="21"/>
        </w:rPr>
        <w:t>在先</w:t>
      </w:r>
      <w:r w:rsidR="00C03F22" w:rsidRPr="006152F5">
        <w:rPr>
          <w:rFonts w:ascii="SimSun" w:hAnsi="Times New Roman" w:cs="Times New Roman" w:hint="eastAsia"/>
          <w:noProof/>
          <w:sz w:val="21"/>
          <w:szCs w:val="21"/>
        </w:rPr>
        <w:t>检索的结果的</w:t>
      </w:r>
      <w:r w:rsidR="00C03F22">
        <w:rPr>
          <w:rFonts w:ascii="SimSun" w:hAnsi="Times New Roman" w:cs="Times New Roman" w:hint="eastAsia"/>
          <w:noProof/>
          <w:sz w:val="21"/>
          <w:szCs w:val="21"/>
        </w:rPr>
        <w:t>，或者利用</w:t>
      </w:r>
      <w:r w:rsidR="00C03F22" w:rsidRPr="00805C76">
        <w:rPr>
          <w:rFonts w:ascii="SimSun" w:hAnsi="SimSun" w:cs="SimSun" w:hint="eastAsia"/>
          <w:noProof/>
          <w:sz w:val="21"/>
          <w:szCs w:val="21"/>
        </w:rPr>
        <w:t>在先</w:t>
      </w:r>
      <w:r w:rsidR="00C03F22">
        <w:rPr>
          <w:rFonts w:ascii="SimSun" w:hAnsi="SimSun" w:cs="SimSun" w:hint="eastAsia"/>
          <w:noProof/>
          <w:sz w:val="21"/>
          <w:szCs w:val="21"/>
        </w:rPr>
        <w:t>国际检索报告或国际式</w:t>
      </w:r>
      <w:r w:rsidR="00C03F22" w:rsidRPr="00805C76">
        <w:rPr>
          <w:rFonts w:ascii="SimSun" w:hAnsi="Times New Roman" w:cs="Times New Roman" w:hint="eastAsia"/>
          <w:noProof/>
          <w:sz w:val="21"/>
          <w:szCs w:val="21"/>
        </w:rPr>
        <w:t>检索</w:t>
      </w:r>
      <w:r w:rsidR="00C03F22">
        <w:rPr>
          <w:rFonts w:ascii="SimSun" w:hAnsi="Times New Roman" w:cs="Times New Roman" w:hint="eastAsia"/>
          <w:noProof/>
          <w:sz w:val="21"/>
          <w:szCs w:val="21"/>
        </w:rPr>
        <w:t>报告的，</w:t>
      </w:r>
      <w:r w:rsidRPr="006152F5">
        <w:rPr>
          <w:rFonts w:ascii="SimSun" w:hAnsi="Times New Roman" w:cs="Times New Roman" w:hint="eastAsia"/>
          <w:noProof/>
          <w:sz w:val="21"/>
          <w:szCs w:val="21"/>
        </w:rPr>
        <w:t>应退还已支付的检索费</w:t>
      </w:r>
      <w:r w:rsidR="00C03F22">
        <w:rPr>
          <w:rFonts w:ascii="SimSun" w:hAnsi="Times New Roman" w:cs="Times New Roman" w:hint="eastAsia"/>
          <w:noProof/>
          <w:sz w:val="21"/>
          <w:szCs w:val="21"/>
        </w:rPr>
        <w:t>40</w:t>
      </w:r>
      <w:r w:rsidRPr="006152F5">
        <w:rPr>
          <w:rFonts w:ascii="SimSun" w:hAnsi="Times New Roman" w:cs="Times New Roman" w:hint="eastAsia"/>
          <w:noProof/>
          <w:sz w:val="21"/>
          <w:szCs w:val="21"/>
        </w:rPr>
        <w:t>%。</w:t>
      </w:r>
      <w:r w:rsidR="00C03F22" w:rsidRPr="00C32652">
        <w:rPr>
          <w:rFonts w:ascii="SimSun" w:hAnsi="Times New Roman" w:cs="Times New Roman" w:hint="eastAsia"/>
          <w:noProof/>
          <w:sz w:val="21"/>
          <w:szCs w:val="21"/>
        </w:rPr>
        <w:t>已支付的检索费不能全</w:t>
      </w:r>
      <w:r w:rsidR="00C03F22">
        <w:rPr>
          <w:rFonts w:ascii="SimSun" w:hAnsi="Times New Roman" w:cs="Times New Roman" w:hint="eastAsia"/>
          <w:noProof/>
          <w:sz w:val="21"/>
          <w:szCs w:val="21"/>
        </w:rPr>
        <w:t>额</w:t>
      </w:r>
      <w:r w:rsidR="00C03F22" w:rsidRPr="00C32652">
        <w:rPr>
          <w:rFonts w:ascii="SimSun" w:hAnsi="Times New Roman" w:cs="Times New Roman" w:hint="eastAsia"/>
          <w:noProof/>
          <w:sz w:val="21"/>
          <w:szCs w:val="21"/>
        </w:rPr>
        <w:t>退还，也不能免收或减收检索费。</w:t>
      </w:r>
    </w:p>
    <w:p w:rsidR="006152F5" w:rsidRPr="006152F5" w:rsidRDefault="006152F5" w:rsidP="006152F5">
      <w:pPr>
        <w:overflowPunct w:val="0"/>
        <w:spacing w:afterLines="100" w:after="240" w:line="340" w:lineRule="atLeast"/>
        <w:jc w:val="both"/>
        <w:rPr>
          <w:rFonts w:ascii="SimSun" w:hAnsi="SimSun"/>
          <w:sz w:val="21"/>
          <w:szCs w:val="22"/>
        </w:rPr>
      </w:pPr>
      <w:r w:rsidRPr="006152F5">
        <w:rPr>
          <w:rFonts w:ascii="SimSun" w:hAnsi="SimSun"/>
          <w:sz w:val="21"/>
          <w:szCs w:val="22"/>
        </w:rPr>
        <w:tab/>
        <w:t>(4)</w:t>
      </w:r>
      <w:r w:rsidRPr="006152F5">
        <w:rPr>
          <w:rFonts w:ascii="SimSun" w:hAnsi="SimSun"/>
          <w:sz w:val="21"/>
          <w:szCs w:val="22"/>
        </w:rPr>
        <w:tab/>
      </w:r>
      <w:r w:rsidRPr="006152F5">
        <w:rPr>
          <w:rFonts w:ascii="SimSun" w:hAnsi="Times New Roman" w:cs="Times New Roman" w:hint="eastAsia"/>
          <w:noProof/>
          <w:sz w:val="21"/>
          <w:szCs w:val="21"/>
        </w:rPr>
        <w:t>符合细则第五十八条第3款规定的情况的，应全部退还已支付的初步审查费的金额。</w:t>
      </w:r>
    </w:p>
    <w:p w:rsidR="006152F5" w:rsidRPr="006152F5" w:rsidRDefault="006152F5" w:rsidP="006152F5">
      <w:pPr>
        <w:overflowPunct w:val="0"/>
        <w:spacing w:afterLines="100" w:after="240" w:line="340" w:lineRule="atLeast"/>
        <w:jc w:val="both"/>
        <w:rPr>
          <w:rFonts w:ascii="SimSun" w:hAnsi="SimSun"/>
          <w:sz w:val="21"/>
          <w:szCs w:val="22"/>
        </w:rPr>
      </w:pPr>
      <w:r w:rsidRPr="006152F5">
        <w:rPr>
          <w:rFonts w:ascii="SimSun" w:hAnsi="SimSun"/>
          <w:sz w:val="21"/>
          <w:szCs w:val="22"/>
        </w:rPr>
        <w:tab/>
        <w:t>(5)</w:t>
      </w:r>
      <w:r w:rsidRPr="006152F5">
        <w:rPr>
          <w:rFonts w:ascii="SimSun" w:hAnsi="SimSun"/>
          <w:sz w:val="21"/>
          <w:szCs w:val="22"/>
        </w:rPr>
        <w:tab/>
      </w:r>
      <w:r w:rsidRPr="006152F5">
        <w:rPr>
          <w:rFonts w:ascii="SimSun" w:hAnsi="Times New Roman" w:cs="Times New Roman" w:hint="eastAsia"/>
          <w:noProof/>
          <w:sz w:val="21"/>
          <w:szCs w:val="21"/>
        </w:rPr>
        <w:t>在国际初步审查开始之前，国际申请或要求书被撤回的，应全部退还已支付的初步审查费的金额。</w:t>
      </w:r>
    </w:p>
    <w:p w:rsidR="006152F5" w:rsidRPr="006152F5" w:rsidRDefault="006152F5" w:rsidP="006152F5">
      <w:pPr>
        <w:overflowPunct w:val="0"/>
        <w:spacing w:afterLines="100" w:after="240" w:line="340" w:lineRule="atLeast"/>
        <w:jc w:val="both"/>
        <w:rPr>
          <w:rFonts w:ascii="SimSun" w:hAnsi="SimSun"/>
          <w:sz w:val="21"/>
          <w:szCs w:val="22"/>
        </w:rPr>
      </w:pPr>
      <w:r w:rsidRPr="006152F5">
        <w:rPr>
          <w:rFonts w:ascii="SimSun" w:hAnsi="SimSun" w:hint="eastAsia"/>
          <w:sz w:val="21"/>
          <w:szCs w:val="22"/>
        </w:rPr>
        <w:tab/>
      </w:r>
      <w:r w:rsidRPr="006152F5">
        <w:rPr>
          <w:rFonts w:ascii="SimSun" w:hAnsi="SimSun"/>
          <w:sz w:val="21"/>
          <w:szCs w:val="22"/>
        </w:rPr>
        <w:t>(6)</w:t>
      </w:r>
      <w:r w:rsidRPr="006152F5">
        <w:rPr>
          <w:rFonts w:ascii="SimSun" w:hAnsi="SimSun"/>
          <w:sz w:val="21"/>
          <w:szCs w:val="22"/>
        </w:rPr>
        <w:tab/>
      </w:r>
      <w:r w:rsidRPr="006152F5">
        <w:rPr>
          <w:rFonts w:ascii="SimSun" w:hAnsi="Times New Roman" w:cs="Times New Roman" w:hint="eastAsia"/>
          <w:noProof/>
          <w:sz w:val="21"/>
          <w:szCs w:val="21"/>
        </w:rPr>
        <w:t>国际单位根据细则第四十五条之二第5款(a)项启动补充国际检索之前，补充检索请求根据细则第四十五条之二第5款(g)项被视为未提出的，国际单位应退还补充检索费。</w:t>
      </w:r>
    </w:p>
    <w:p w:rsidR="006152F5" w:rsidRPr="006152F5" w:rsidRDefault="006152F5" w:rsidP="006152F5">
      <w:pPr>
        <w:overflowPunct w:val="0"/>
        <w:spacing w:afterLines="100" w:after="240" w:line="340" w:lineRule="atLeast"/>
        <w:jc w:val="both"/>
        <w:rPr>
          <w:rFonts w:ascii="SimSun" w:hAnsi="SimSun"/>
          <w:sz w:val="21"/>
          <w:szCs w:val="22"/>
        </w:rPr>
      </w:pPr>
      <w:r w:rsidRPr="006152F5">
        <w:rPr>
          <w:rFonts w:ascii="SimSun" w:hAnsi="SimSun"/>
          <w:sz w:val="21"/>
          <w:szCs w:val="22"/>
        </w:rPr>
        <w:tab/>
        <w:t>(7)</w:t>
      </w:r>
      <w:r w:rsidRPr="006152F5">
        <w:rPr>
          <w:rFonts w:ascii="SimSun" w:hAnsi="SimSun"/>
          <w:sz w:val="21"/>
          <w:szCs w:val="22"/>
        </w:rPr>
        <w:tab/>
      </w:r>
      <w:r w:rsidRPr="006152F5">
        <w:rPr>
          <w:rFonts w:ascii="SimSun" w:hAnsi="SimSun" w:cs="SimSun" w:hint="eastAsia"/>
          <w:sz w:val="21"/>
          <w:szCs w:val="21"/>
        </w:rPr>
        <w:t>国际单位收到细则第四十五条之二第</w:t>
      </w:r>
      <w:r w:rsidRPr="006152F5">
        <w:rPr>
          <w:rFonts w:ascii="SimSun" w:hAnsi="SimSun" w:cs="Times New Roman"/>
          <w:sz w:val="21"/>
          <w:szCs w:val="21"/>
        </w:rPr>
        <w:t>4</w:t>
      </w:r>
      <w:r w:rsidRPr="006152F5">
        <w:rPr>
          <w:rFonts w:ascii="SimSun" w:hAnsi="SimSun" w:cs="SimSun" w:hint="eastAsia"/>
          <w:sz w:val="21"/>
          <w:szCs w:val="21"/>
        </w:rPr>
        <w:t>款</w:t>
      </w:r>
      <w:r w:rsidRPr="006152F5">
        <w:rPr>
          <w:rFonts w:ascii="SimSun" w:hAnsi="SimSun" w:cs="Times New Roman"/>
          <w:sz w:val="21"/>
          <w:szCs w:val="21"/>
        </w:rPr>
        <w:t>(e)</w:t>
      </w:r>
      <w:r w:rsidRPr="006152F5">
        <w:rPr>
          <w:rFonts w:ascii="SimSun" w:hAnsi="SimSun" w:cs="SimSun" w:hint="eastAsia"/>
          <w:sz w:val="21"/>
          <w:szCs w:val="21"/>
        </w:rPr>
        <w:t>项</w:t>
      </w:r>
      <w:r w:rsidRPr="006152F5">
        <w:rPr>
          <w:rFonts w:ascii="SimSun" w:hAnsi="SimSun" w:cs="Times New Roman"/>
          <w:sz w:val="21"/>
          <w:szCs w:val="21"/>
        </w:rPr>
        <w:t>(</w:t>
      </w:r>
      <w:proofErr w:type="spellStart"/>
      <w:r w:rsidRPr="006152F5">
        <w:rPr>
          <w:rFonts w:ascii="SimSun" w:hAnsi="SimSun" w:cs="Times New Roman"/>
          <w:sz w:val="21"/>
          <w:szCs w:val="21"/>
        </w:rPr>
        <w:t>i</w:t>
      </w:r>
      <w:proofErr w:type="spellEnd"/>
      <w:r w:rsidRPr="006152F5">
        <w:rPr>
          <w:rFonts w:ascii="SimSun" w:hAnsi="SimSun" w:cs="Times New Roman"/>
          <w:sz w:val="21"/>
          <w:szCs w:val="21"/>
        </w:rPr>
        <w:t>)</w:t>
      </w:r>
      <w:r w:rsidRPr="006152F5">
        <w:rPr>
          <w:rFonts w:ascii="SimSun" w:hAnsi="SimSun" w:cs="SimSun" w:hint="eastAsia"/>
          <w:sz w:val="21"/>
          <w:szCs w:val="21"/>
        </w:rPr>
        <w:t>目至</w:t>
      </w:r>
      <w:r w:rsidRPr="006152F5">
        <w:rPr>
          <w:rFonts w:ascii="SimSun" w:hAnsi="SimSun" w:cs="Times New Roman"/>
          <w:sz w:val="21"/>
          <w:szCs w:val="21"/>
        </w:rPr>
        <w:t>(iv)</w:t>
      </w:r>
      <w:proofErr w:type="gramStart"/>
      <w:r w:rsidRPr="006152F5">
        <w:rPr>
          <w:rFonts w:ascii="SimSun" w:hAnsi="SimSun" w:cs="SimSun" w:hint="eastAsia"/>
          <w:sz w:val="21"/>
          <w:szCs w:val="21"/>
        </w:rPr>
        <w:t>目具体</w:t>
      </w:r>
      <w:proofErr w:type="gramEnd"/>
      <w:r w:rsidRPr="006152F5">
        <w:rPr>
          <w:rFonts w:ascii="SimSun" w:hAnsi="SimSun" w:cs="SimSun" w:hint="eastAsia"/>
          <w:sz w:val="21"/>
          <w:szCs w:val="21"/>
        </w:rPr>
        <w:t>列出的文件后，但在根据细则第四十五条之二第</w:t>
      </w:r>
      <w:r w:rsidRPr="006152F5">
        <w:rPr>
          <w:rFonts w:ascii="SimSun" w:hAnsi="SimSun" w:cs="Times New Roman"/>
          <w:sz w:val="21"/>
          <w:szCs w:val="21"/>
        </w:rPr>
        <w:t>5</w:t>
      </w:r>
      <w:r w:rsidRPr="006152F5">
        <w:rPr>
          <w:rFonts w:ascii="SimSun" w:hAnsi="SimSun" w:cs="SimSun" w:hint="eastAsia"/>
          <w:sz w:val="21"/>
          <w:szCs w:val="21"/>
        </w:rPr>
        <w:t>款</w:t>
      </w:r>
      <w:r w:rsidRPr="006152F5">
        <w:rPr>
          <w:rFonts w:ascii="SimSun" w:hAnsi="SimSun" w:cs="Times New Roman"/>
          <w:sz w:val="21"/>
          <w:szCs w:val="21"/>
        </w:rPr>
        <w:t>(a)</w:t>
      </w:r>
      <w:proofErr w:type="gramStart"/>
      <w:r w:rsidRPr="006152F5">
        <w:rPr>
          <w:rFonts w:ascii="SimSun" w:hAnsi="SimSun" w:cs="SimSun" w:hint="eastAsia"/>
          <w:sz w:val="21"/>
          <w:szCs w:val="21"/>
        </w:rPr>
        <w:t>项启动</w:t>
      </w:r>
      <w:proofErr w:type="gramEnd"/>
      <w:r w:rsidRPr="006152F5">
        <w:rPr>
          <w:rFonts w:ascii="SimSun" w:hAnsi="SimSun" w:cs="SimSun" w:hint="eastAsia"/>
          <w:sz w:val="21"/>
          <w:szCs w:val="21"/>
        </w:rPr>
        <w:t>补充国际检索之前，被通知国际申请或补充检索请求撤回的，国际单位应退还补充检索费。</w:t>
      </w:r>
    </w:p>
    <w:p w:rsidR="006152F5" w:rsidRPr="006152F5" w:rsidRDefault="006152F5" w:rsidP="006152F5">
      <w:pPr>
        <w:keepNext/>
        <w:keepLines/>
        <w:overflowPunct w:val="0"/>
        <w:spacing w:beforeLines="200" w:before="480" w:afterLines="100" w:after="240" w:line="340" w:lineRule="atLeast"/>
        <w:jc w:val="center"/>
        <w:rPr>
          <w:rFonts w:ascii="SimSun" w:hAnsi="SimSun"/>
          <w:bCs/>
          <w:sz w:val="21"/>
          <w:szCs w:val="22"/>
        </w:rPr>
      </w:pPr>
      <w:r w:rsidRPr="006152F5">
        <w:rPr>
          <w:rFonts w:ascii="SimSun" w:hAnsi="SimSun" w:hint="eastAsia"/>
          <w:bCs/>
          <w:sz w:val="21"/>
          <w:szCs w:val="22"/>
        </w:rPr>
        <w:t>附录E</w:t>
      </w:r>
      <w:r w:rsidRPr="006152F5">
        <w:rPr>
          <w:rFonts w:ascii="SimSun" w:hAnsi="SimSun"/>
          <w:bCs/>
          <w:sz w:val="21"/>
          <w:szCs w:val="22"/>
        </w:rPr>
        <w:br/>
      </w:r>
      <w:r w:rsidRPr="001551DD">
        <w:rPr>
          <w:rFonts w:ascii="SimSun" w:hAnsi="SimSun" w:hint="eastAsia"/>
          <w:bCs/>
          <w:sz w:val="21"/>
          <w:szCs w:val="22"/>
        </w:rPr>
        <w:t>分　类</w:t>
      </w:r>
    </w:p>
    <w:p w:rsidR="006152F5" w:rsidRPr="006152F5" w:rsidRDefault="006152F5" w:rsidP="006152F5">
      <w:pPr>
        <w:overflowPunct w:val="0"/>
        <w:spacing w:afterLines="100" w:after="240" w:line="340" w:lineRule="atLeast"/>
        <w:ind w:firstLine="567"/>
        <w:jc w:val="both"/>
        <w:rPr>
          <w:rFonts w:ascii="SimSun" w:hAnsi="SimSun"/>
          <w:sz w:val="21"/>
          <w:szCs w:val="22"/>
        </w:rPr>
      </w:pPr>
      <w:r w:rsidRPr="006152F5">
        <w:rPr>
          <w:rFonts w:ascii="SimSun" w:hAnsi="SimSun" w:hint="eastAsia"/>
          <w:sz w:val="21"/>
          <w:szCs w:val="22"/>
        </w:rPr>
        <w:t>根据本协议第六条，除国际专利分类外，国际单位指定下列分类体系：无。</w:t>
      </w:r>
    </w:p>
    <w:p w:rsidR="006152F5" w:rsidRPr="006152F5" w:rsidRDefault="006152F5" w:rsidP="006152F5">
      <w:pPr>
        <w:keepNext/>
        <w:keepLines/>
        <w:overflowPunct w:val="0"/>
        <w:spacing w:beforeLines="200" w:before="480" w:afterLines="100" w:after="240" w:line="340" w:lineRule="atLeast"/>
        <w:jc w:val="center"/>
        <w:rPr>
          <w:rFonts w:ascii="SimSun" w:hAnsi="SimSun" w:cs="Times New Roman"/>
          <w:bCs/>
          <w:noProof/>
          <w:sz w:val="21"/>
          <w:szCs w:val="21"/>
        </w:rPr>
      </w:pPr>
      <w:r w:rsidRPr="006152F5">
        <w:rPr>
          <w:rFonts w:ascii="SimSun" w:hAnsi="SimSun" w:cs="Times New Roman" w:hint="eastAsia"/>
          <w:bCs/>
          <w:noProof/>
          <w:sz w:val="21"/>
          <w:szCs w:val="21"/>
        </w:rPr>
        <w:t>附录F</w:t>
      </w:r>
      <w:r w:rsidRPr="006152F5">
        <w:rPr>
          <w:rFonts w:ascii="SimSun" w:hAnsi="SimSun" w:cs="Times New Roman"/>
          <w:bCs/>
          <w:noProof/>
          <w:sz w:val="21"/>
          <w:szCs w:val="21"/>
        </w:rPr>
        <w:br/>
      </w:r>
      <w:r w:rsidRPr="006152F5">
        <w:rPr>
          <w:rFonts w:ascii="SimSun" w:hAnsi="SimSun" w:cs="Times New Roman" w:hint="eastAsia"/>
          <w:bCs/>
          <w:noProof/>
          <w:sz w:val="21"/>
          <w:szCs w:val="21"/>
        </w:rPr>
        <w:t>通信语言</w:t>
      </w:r>
    </w:p>
    <w:p w:rsidR="006152F5" w:rsidRPr="006152F5" w:rsidRDefault="006152F5" w:rsidP="006152F5">
      <w:pPr>
        <w:overflowPunct w:val="0"/>
        <w:spacing w:afterLines="100" w:after="240" w:line="340" w:lineRule="atLeast"/>
        <w:ind w:firstLine="567"/>
        <w:jc w:val="both"/>
        <w:rPr>
          <w:rFonts w:ascii="SimSun" w:hAnsi="SimSun" w:cs="Times New Roman"/>
          <w:sz w:val="21"/>
          <w:szCs w:val="24"/>
        </w:rPr>
      </w:pPr>
      <w:r w:rsidRPr="006152F5">
        <w:rPr>
          <w:rFonts w:ascii="SimSun" w:hAnsi="SimSun" w:cs="Times New Roman" w:hint="eastAsia"/>
          <w:noProof/>
          <w:sz w:val="21"/>
          <w:szCs w:val="21"/>
        </w:rPr>
        <w:t>根据本协议第七条的规定，国际单位指定下列语言：</w:t>
      </w:r>
    </w:p>
    <w:p w:rsidR="006152F5" w:rsidRPr="006152F5" w:rsidRDefault="00C03F22" w:rsidP="006152F5">
      <w:pPr>
        <w:overflowPunct w:val="0"/>
        <w:spacing w:afterLines="100" w:after="240" w:line="340" w:lineRule="atLeast"/>
        <w:ind w:firstLine="567"/>
        <w:jc w:val="both"/>
        <w:rPr>
          <w:rFonts w:ascii="SimSun" w:hAnsi="SimSun"/>
          <w:sz w:val="21"/>
          <w:szCs w:val="22"/>
        </w:rPr>
      </w:pPr>
      <w:r w:rsidRPr="001551DD">
        <w:rPr>
          <w:rFonts w:ascii="SimSun" w:hAnsi="SimSun"/>
          <w:sz w:val="21"/>
        </w:rPr>
        <w:t>波兰</w:t>
      </w:r>
      <w:r w:rsidRPr="001551DD">
        <w:rPr>
          <w:rFonts w:ascii="SimSun" w:hAnsi="SimSun" w:hint="eastAsia"/>
          <w:sz w:val="21"/>
        </w:rPr>
        <w:t>文、</w:t>
      </w:r>
      <w:r w:rsidRPr="001551DD">
        <w:rPr>
          <w:rFonts w:ascii="SimSun" w:hAnsi="SimSun"/>
          <w:sz w:val="21"/>
        </w:rPr>
        <w:t>捷克</w:t>
      </w:r>
      <w:r w:rsidRPr="001551DD">
        <w:rPr>
          <w:rFonts w:ascii="SimSun" w:hAnsi="SimSun" w:hint="eastAsia"/>
          <w:sz w:val="21"/>
        </w:rPr>
        <w:t>文、</w:t>
      </w:r>
      <w:r w:rsidRPr="001551DD">
        <w:rPr>
          <w:rFonts w:ascii="SimSun" w:hAnsi="SimSun"/>
          <w:sz w:val="21"/>
        </w:rPr>
        <w:t>斯洛伐克</w:t>
      </w:r>
      <w:r w:rsidRPr="001551DD">
        <w:rPr>
          <w:rFonts w:ascii="SimSun" w:hAnsi="SimSun" w:hint="eastAsia"/>
          <w:sz w:val="21"/>
        </w:rPr>
        <w:t>文</w:t>
      </w:r>
      <w:r>
        <w:rPr>
          <w:rFonts w:ascii="SimSun"/>
          <w:color w:val="000000" w:themeColor="text1"/>
          <w:sz w:val="21"/>
        </w:rPr>
        <w:t>、</w:t>
      </w:r>
      <w:r w:rsidRPr="001551DD">
        <w:rPr>
          <w:rFonts w:ascii="SimSun" w:hAnsi="SimSun"/>
          <w:sz w:val="21"/>
        </w:rPr>
        <w:t>匈牙利</w:t>
      </w:r>
      <w:r w:rsidRPr="001551DD">
        <w:rPr>
          <w:rFonts w:ascii="SimSun" w:hAnsi="SimSun" w:hint="eastAsia"/>
          <w:sz w:val="21"/>
        </w:rPr>
        <w:t>文和英文。</w:t>
      </w:r>
    </w:p>
    <w:p w:rsidR="006152F5" w:rsidRPr="006152F5" w:rsidRDefault="006152F5" w:rsidP="006152F5">
      <w:pPr>
        <w:keepNext/>
        <w:keepLines/>
        <w:overflowPunct w:val="0"/>
        <w:spacing w:beforeLines="200" w:before="480" w:afterLines="100" w:after="240" w:line="340" w:lineRule="atLeast"/>
        <w:jc w:val="center"/>
        <w:rPr>
          <w:rFonts w:ascii="SimSun" w:hAnsi="SimSun"/>
          <w:bCs/>
          <w:sz w:val="21"/>
          <w:szCs w:val="22"/>
        </w:rPr>
      </w:pPr>
      <w:r w:rsidRPr="006152F5">
        <w:rPr>
          <w:rFonts w:ascii="SimSun" w:hAnsi="SimSun" w:hint="eastAsia"/>
          <w:bCs/>
          <w:sz w:val="21"/>
          <w:szCs w:val="22"/>
        </w:rPr>
        <w:t>附录G</w:t>
      </w:r>
      <w:r w:rsidRPr="006152F5">
        <w:rPr>
          <w:rFonts w:ascii="SimSun" w:hAnsi="SimSun"/>
          <w:bCs/>
          <w:sz w:val="21"/>
          <w:szCs w:val="22"/>
        </w:rPr>
        <w:br/>
      </w:r>
      <w:r w:rsidRPr="006152F5">
        <w:rPr>
          <w:rFonts w:ascii="SimSun" w:hAnsi="SimSun" w:hint="eastAsia"/>
          <w:bCs/>
          <w:sz w:val="21"/>
          <w:szCs w:val="22"/>
        </w:rPr>
        <w:t>国际式检索</w:t>
      </w:r>
    </w:p>
    <w:p w:rsidR="006152F5" w:rsidRPr="006152F5" w:rsidRDefault="006152F5" w:rsidP="006152F5">
      <w:pPr>
        <w:overflowPunct w:val="0"/>
        <w:spacing w:afterLines="100" w:after="240" w:line="340" w:lineRule="atLeast"/>
        <w:ind w:firstLine="567"/>
        <w:jc w:val="both"/>
        <w:rPr>
          <w:rFonts w:ascii="SimSun" w:hAnsi="SimSun"/>
          <w:sz w:val="21"/>
          <w:szCs w:val="22"/>
        </w:rPr>
      </w:pPr>
      <w:r w:rsidRPr="006152F5">
        <w:rPr>
          <w:rFonts w:ascii="SimSun" w:hAnsi="SimSun" w:cs="SimSun" w:hint="eastAsia"/>
          <w:sz w:val="21"/>
          <w:szCs w:val="22"/>
        </w:rPr>
        <w:t>根据本协议第八条的规定，国际单位明确其开展国际式检索的情况如下：</w:t>
      </w:r>
    </w:p>
    <w:p w:rsidR="006152F5" w:rsidRPr="006152F5" w:rsidRDefault="006152F5" w:rsidP="00704D78">
      <w:pPr>
        <w:keepNext/>
        <w:overflowPunct w:val="0"/>
        <w:spacing w:afterLines="100" w:after="240" w:line="340" w:lineRule="atLeast"/>
        <w:ind w:firstLine="567"/>
        <w:jc w:val="both"/>
        <w:rPr>
          <w:rFonts w:ascii="SimSun" w:hAnsi="SimSun"/>
          <w:sz w:val="21"/>
          <w:szCs w:val="22"/>
        </w:rPr>
      </w:pPr>
      <w:r w:rsidRPr="006152F5">
        <w:rPr>
          <w:rFonts w:ascii="SimSun" w:hAnsi="SimSun" w:hint="eastAsia"/>
          <w:sz w:val="21"/>
          <w:szCs w:val="22"/>
        </w:rPr>
        <w:lastRenderedPageBreak/>
        <w:t>国际单位不进行国际式检索。</w:t>
      </w:r>
    </w:p>
    <w:p w:rsidR="006152F5" w:rsidRPr="006152F5" w:rsidRDefault="006152F5" w:rsidP="00704D78">
      <w:pPr>
        <w:keepNext/>
        <w:overflowPunct w:val="0"/>
        <w:spacing w:afterLines="50" w:after="120" w:line="340" w:lineRule="atLeast"/>
        <w:ind w:left="5534"/>
        <w:rPr>
          <w:rFonts w:ascii="KaiTi" w:eastAsia="KaiTi" w:hAnsi="KaiTi"/>
          <w:sz w:val="21"/>
        </w:rPr>
      </w:pPr>
    </w:p>
    <w:p w:rsidR="00704862" w:rsidRPr="00C03F22" w:rsidRDefault="006152F5" w:rsidP="00C03F22">
      <w:pPr>
        <w:overflowPunct w:val="0"/>
        <w:spacing w:afterLines="50" w:after="120" w:line="340" w:lineRule="atLeast"/>
        <w:ind w:left="5534"/>
        <w:rPr>
          <w:rFonts w:ascii="KaiTi" w:eastAsia="KaiTi" w:hAnsi="KaiTi"/>
          <w:sz w:val="21"/>
        </w:rPr>
      </w:pPr>
      <w:r w:rsidRPr="006152F5">
        <w:rPr>
          <w:rFonts w:ascii="KaiTi" w:eastAsia="KaiTi" w:hAnsi="KaiTi"/>
          <w:sz w:val="21"/>
        </w:rPr>
        <w:t>[</w:t>
      </w:r>
      <w:r w:rsidRPr="006152F5">
        <w:rPr>
          <w:rFonts w:ascii="KaiTi" w:eastAsia="KaiTi" w:hAnsi="KaiTi" w:hint="eastAsia"/>
          <w:sz w:val="21"/>
        </w:rPr>
        <w:t>附件</w:t>
      </w:r>
      <w:r w:rsidR="00C03F22">
        <w:rPr>
          <w:rFonts w:ascii="KaiTi" w:eastAsia="KaiTi" w:hAnsi="KaiTi" w:hint="eastAsia"/>
          <w:sz w:val="21"/>
        </w:rPr>
        <w:t>二十二和文件完</w:t>
      </w:r>
      <w:r w:rsidRPr="006152F5">
        <w:rPr>
          <w:rFonts w:ascii="KaiTi" w:eastAsia="KaiTi" w:hAnsi="KaiTi"/>
          <w:sz w:val="21"/>
        </w:rPr>
        <w:t>]</w:t>
      </w:r>
    </w:p>
    <w:sectPr w:rsidR="00704862" w:rsidRPr="00C03F22" w:rsidSect="00917327">
      <w:headerReference w:type="default" r:id="rId55"/>
      <w:headerReference w:type="first" r:id="rId56"/>
      <w:footnotePr>
        <w:numRestart w:val="eachSect"/>
      </w:footnotePr>
      <w:pgSz w:w="11907" w:h="16839" w:code="9"/>
      <w:pgMar w:top="567" w:right="1134" w:bottom="1418" w:left="1418" w:header="510"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5D2" w:rsidRDefault="003265D2">
      <w:r>
        <w:separator/>
      </w:r>
    </w:p>
  </w:endnote>
  <w:endnote w:type="continuationSeparator" w:id="0">
    <w:p w:rsidR="003265D2" w:rsidRDefault="003265D2" w:rsidP="003B38C1">
      <w:r>
        <w:separator/>
      </w:r>
    </w:p>
    <w:p w:rsidR="003265D2" w:rsidRPr="003B38C1" w:rsidRDefault="003265D2" w:rsidP="003B38C1">
      <w:pPr>
        <w:spacing w:after="60"/>
        <w:rPr>
          <w:sz w:val="17"/>
        </w:rPr>
      </w:pPr>
      <w:r>
        <w:rPr>
          <w:sz w:val="17"/>
        </w:rPr>
        <w:t>[Endnote continued from previous page]</w:t>
      </w:r>
    </w:p>
  </w:endnote>
  <w:endnote w:type="continuationNotice" w:id="1">
    <w:p w:rsidR="003265D2" w:rsidRPr="003B38C1" w:rsidRDefault="003265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5D2" w:rsidRDefault="003265D2">
      <w:r>
        <w:separator/>
      </w:r>
    </w:p>
  </w:footnote>
  <w:footnote w:type="continuationSeparator" w:id="0">
    <w:p w:rsidR="003265D2" w:rsidRDefault="003265D2" w:rsidP="008B60B2">
      <w:r>
        <w:separator/>
      </w:r>
    </w:p>
    <w:p w:rsidR="003265D2" w:rsidRPr="00ED77FB" w:rsidRDefault="003265D2" w:rsidP="008B60B2">
      <w:pPr>
        <w:spacing w:after="60"/>
        <w:rPr>
          <w:sz w:val="17"/>
          <w:szCs w:val="17"/>
        </w:rPr>
      </w:pPr>
      <w:r w:rsidRPr="00ED77FB">
        <w:rPr>
          <w:sz w:val="17"/>
          <w:szCs w:val="17"/>
        </w:rPr>
        <w:t>[Footnote continued from previous page]</w:t>
      </w:r>
    </w:p>
  </w:footnote>
  <w:footnote w:type="continuationNotice" w:id="1">
    <w:p w:rsidR="003265D2" w:rsidRPr="00ED77FB" w:rsidRDefault="003265D2" w:rsidP="008B60B2">
      <w:pPr>
        <w:spacing w:before="60"/>
        <w:jc w:val="right"/>
        <w:rPr>
          <w:sz w:val="17"/>
          <w:szCs w:val="17"/>
        </w:rPr>
      </w:pPr>
      <w:r w:rsidRPr="00ED77FB">
        <w:rPr>
          <w:sz w:val="17"/>
          <w:szCs w:val="17"/>
        </w:rPr>
        <w:t>[Footnote continued on next page]</w:t>
      </w:r>
    </w:p>
  </w:footnote>
  <w:footnote w:id="2">
    <w:p w:rsidR="003265D2" w:rsidRPr="001551DD" w:rsidRDefault="003265D2" w:rsidP="006C1D75">
      <w:pPr>
        <w:pStyle w:val="a9"/>
        <w:overflowPunct w:val="0"/>
        <w:jc w:val="both"/>
        <w:rPr>
          <w:rFonts w:ascii="SimSun" w:hAnsi="SimSun"/>
        </w:rPr>
      </w:pPr>
      <w:r w:rsidRPr="001551DD">
        <w:rPr>
          <w:rStyle w:val="ae"/>
          <w:rFonts w:ascii="SimSun" w:hAnsi="SimSun"/>
        </w:rPr>
        <w:footnoteRef/>
      </w:r>
      <w:r w:rsidRPr="001551DD">
        <w:rPr>
          <w:rFonts w:ascii="SimSun" w:hAnsi="SimSun"/>
        </w:rPr>
        <w:t xml:space="preserve"> </w:t>
      </w:r>
      <w:r>
        <w:rPr>
          <w:rFonts w:ascii="SimSun" w:hAnsi="SimSun" w:hint="eastAsia"/>
        </w:rPr>
        <w:tab/>
      </w:r>
      <w:r w:rsidRPr="001551DD">
        <w:rPr>
          <w:rFonts w:ascii="SimSun" w:hAnsi="SimSun" w:hint="eastAsia"/>
        </w:rPr>
        <w:t>如果申请人，有两个或更多申请人的，每名申请人均是自然人，且是奥地利专利局为其担任国际检索单位的一个国家的国民并且居住在该国，该费用减少75%。</w:t>
      </w:r>
    </w:p>
  </w:footnote>
  <w:footnote w:id="3">
    <w:p w:rsidR="003265D2" w:rsidRPr="001551DD" w:rsidRDefault="003265D2" w:rsidP="006C1D75">
      <w:pPr>
        <w:pStyle w:val="a9"/>
        <w:overflowPunct w:val="0"/>
        <w:jc w:val="both"/>
        <w:rPr>
          <w:rFonts w:ascii="SimSun" w:hAnsi="SimSun"/>
        </w:rPr>
      </w:pPr>
      <w:r w:rsidRPr="001551DD">
        <w:rPr>
          <w:rStyle w:val="ae"/>
          <w:rFonts w:ascii="SimSun" w:hAnsi="SimSun"/>
        </w:rPr>
        <w:footnoteRef/>
      </w:r>
      <w:r w:rsidRPr="001551DD">
        <w:rPr>
          <w:rFonts w:ascii="SimSun" w:hAnsi="SimSun"/>
        </w:rPr>
        <w:t xml:space="preserve"> </w:t>
      </w:r>
      <w:r>
        <w:rPr>
          <w:rFonts w:ascii="SimSun" w:hAnsi="SimSun" w:hint="eastAsia"/>
        </w:rPr>
        <w:tab/>
      </w:r>
      <w:r w:rsidRPr="001551DD">
        <w:rPr>
          <w:rFonts w:ascii="SimSun" w:hAnsi="SimSun" w:hint="eastAsia"/>
        </w:rPr>
        <w:t>这些费用在某些条件下减少60%（见2014年3月10日第129/14号巴西国家工业产权局正式决议）。</w:t>
      </w:r>
    </w:p>
  </w:footnote>
  <w:footnote w:id="4">
    <w:p w:rsidR="003265D2" w:rsidRPr="001551DD" w:rsidRDefault="003265D2" w:rsidP="006C1D75">
      <w:pPr>
        <w:pStyle w:val="a9"/>
        <w:overflowPunct w:val="0"/>
        <w:jc w:val="both"/>
        <w:rPr>
          <w:rFonts w:ascii="SimSun" w:hAnsi="SimSun"/>
        </w:rPr>
      </w:pPr>
      <w:r w:rsidRPr="001551DD">
        <w:rPr>
          <w:rStyle w:val="ae"/>
          <w:rFonts w:ascii="SimSun" w:hAnsi="SimSun"/>
        </w:rPr>
        <w:footnoteRef/>
      </w:r>
      <w:r w:rsidRPr="001551DD">
        <w:rPr>
          <w:rFonts w:ascii="SimSun" w:hAnsi="SimSun"/>
        </w:rPr>
        <w:t xml:space="preserve"> </w:t>
      </w:r>
      <w:r>
        <w:rPr>
          <w:rFonts w:ascii="SimSun" w:hAnsi="SimSun" w:hint="eastAsia"/>
        </w:rPr>
        <w:tab/>
      </w:r>
      <w:r w:rsidRPr="001551DD">
        <w:rPr>
          <w:rFonts w:ascii="SimSun" w:hAnsi="SimSun" w:hint="eastAsia"/>
        </w:rPr>
        <w:t>关于第四十四条第3款(b)项和细则第七十一条第2款(b)项，国际单位作为国际检索单位，免费向申请人提供国际检索报告中引用的所有非专利文献文件的第一份复制件。应要求，向指定局或</w:t>
      </w:r>
      <w:proofErr w:type="gramStart"/>
      <w:r w:rsidRPr="001551DD">
        <w:rPr>
          <w:rFonts w:ascii="SimSun" w:hAnsi="SimSun" w:hint="eastAsia"/>
        </w:rPr>
        <w:t>选定局</w:t>
      </w:r>
      <w:proofErr w:type="gramEnd"/>
      <w:r w:rsidRPr="001551DD">
        <w:rPr>
          <w:rFonts w:ascii="SimSun" w:hAnsi="SimSun" w:hint="eastAsia"/>
        </w:rPr>
        <w:t>免费提供国际检索报告中引用的每份非专利文献文件的第一份复制件。国际单位作为国际初步审查单位，应要求，免费向申请人和</w:t>
      </w:r>
      <w:proofErr w:type="gramStart"/>
      <w:r w:rsidRPr="001551DD">
        <w:rPr>
          <w:rFonts w:ascii="SimSun" w:hAnsi="SimSun" w:hint="eastAsia"/>
        </w:rPr>
        <w:t>选定局</w:t>
      </w:r>
      <w:proofErr w:type="gramEnd"/>
      <w:r w:rsidRPr="001551DD">
        <w:rPr>
          <w:rFonts w:ascii="SimSun" w:hAnsi="SimSun" w:hint="eastAsia"/>
        </w:rPr>
        <w:t>提供国际初步审查报告中引用、但国际检索报告中未引用的所有额外非专利文献文件的第一份复制件。</w:t>
      </w:r>
    </w:p>
  </w:footnote>
  <w:footnote w:id="5">
    <w:p w:rsidR="003265D2" w:rsidRPr="001551DD" w:rsidRDefault="003265D2" w:rsidP="006C1D75">
      <w:pPr>
        <w:pStyle w:val="a9"/>
        <w:overflowPunct w:val="0"/>
        <w:jc w:val="both"/>
        <w:rPr>
          <w:rFonts w:ascii="SimSun" w:hAnsi="SimSun"/>
        </w:rPr>
      </w:pPr>
      <w:r w:rsidRPr="001551DD">
        <w:rPr>
          <w:rStyle w:val="ae"/>
          <w:rFonts w:ascii="SimSun" w:hAnsi="SimSun"/>
        </w:rPr>
        <w:footnoteRef/>
      </w:r>
      <w:r w:rsidRPr="001551DD">
        <w:rPr>
          <w:rFonts w:ascii="SimSun" w:hAnsi="SimSun"/>
        </w:rPr>
        <w:t xml:space="preserve"> </w:t>
      </w:r>
      <w:r>
        <w:rPr>
          <w:rFonts w:ascii="SimSun" w:hAnsi="SimSun" w:hint="eastAsia"/>
        </w:rPr>
        <w:tab/>
      </w:r>
      <w:r w:rsidRPr="001551DD">
        <w:rPr>
          <w:rFonts w:ascii="SimSun" w:hAnsi="SimSun" w:hint="eastAsia"/>
        </w:rPr>
        <w:t>如果申请人，有两个或更多申请人的，每名申请人均是自然人或法律实体，且是埃及或世界银行划入“低收入”、“中等偏下收入”以及“中等偏上收入”国家组别的一个国家的国民并且居住在该国，该费用减少25%。</w:t>
      </w:r>
    </w:p>
  </w:footnote>
  <w:footnote w:id="6">
    <w:p w:rsidR="003265D2" w:rsidRPr="001551DD" w:rsidRDefault="003265D2" w:rsidP="006C1D75">
      <w:pPr>
        <w:pStyle w:val="a9"/>
        <w:overflowPunct w:val="0"/>
        <w:jc w:val="both"/>
        <w:rPr>
          <w:rFonts w:ascii="SimSun" w:hAnsi="SimSun"/>
        </w:rPr>
      </w:pPr>
      <w:r w:rsidRPr="001551DD">
        <w:rPr>
          <w:rStyle w:val="ae"/>
          <w:rFonts w:ascii="SimSun" w:hAnsi="SimSun"/>
        </w:rPr>
        <w:footnoteRef/>
      </w:r>
      <w:r w:rsidRPr="001551DD">
        <w:rPr>
          <w:rFonts w:ascii="SimSun" w:hAnsi="SimSun"/>
        </w:rPr>
        <w:t xml:space="preserve"> </w:t>
      </w:r>
      <w:r>
        <w:rPr>
          <w:rFonts w:ascii="SimSun" w:hAnsi="SimSun" w:hint="eastAsia"/>
        </w:rPr>
        <w:tab/>
      </w:r>
      <w:r w:rsidRPr="001551DD">
        <w:rPr>
          <w:rFonts w:ascii="SimSun" w:hAnsi="SimSun" w:hint="eastAsia"/>
        </w:rPr>
        <w:t>申请人随国际检索报告一同免费收到国际初步审查单位的意见或国际初步审查报告，以及其中引用的每份文献的复制件。</w:t>
      </w:r>
    </w:p>
  </w:footnote>
  <w:footnote w:id="7">
    <w:p w:rsidR="003265D2" w:rsidRPr="001551DD" w:rsidRDefault="003265D2" w:rsidP="006C1D75">
      <w:pPr>
        <w:pStyle w:val="a9"/>
        <w:overflowPunct w:val="0"/>
        <w:jc w:val="both"/>
        <w:rPr>
          <w:rFonts w:ascii="SimSun" w:hAnsi="SimSun"/>
        </w:rPr>
      </w:pPr>
      <w:r w:rsidRPr="001551DD">
        <w:rPr>
          <w:rStyle w:val="ae"/>
          <w:rFonts w:ascii="SimSun" w:hAnsi="SimSun"/>
        </w:rPr>
        <w:footnoteRef/>
      </w:r>
      <w:r w:rsidRPr="001551DD">
        <w:rPr>
          <w:rFonts w:ascii="SimSun" w:hAnsi="SimSun"/>
        </w:rPr>
        <w:t xml:space="preserve"> </w:t>
      </w:r>
      <w:r>
        <w:rPr>
          <w:rFonts w:ascii="SimSun" w:hAnsi="SimSun" w:hint="eastAsia"/>
        </w:rPr>
        <w:tab/>
      </w:r>
      <w:r w:rsidRPr="001551DD">
        <w:rPr>
          <w:rFonts w:ascii="SimSun" w:hAnsi="SimSun" w:hint="eastAsia"/>
        </w:rPr>
        <w:t>此费用在某些条件下减少75%（见2008年10月21日</w:t>
      </w:r>
      <w:proofErr w:type="gramStart"/>
      <w:r w:rsidRPr="001551DD">
        <w:rPr>
          <w:rFonts w:ascii="SimSun" w:hAnsi="SimSun" w:hint="eastAsia"/>
        </w:rPr>
        <w:t>欧专组织</w:t>
      </w:r>
      <w:proofErr w:type="gramEnd"/>
      <w:r w:rsidRPr="001551DD">
        <w:rPr>
          <w:rFonts w:ascii="SimSun" w:hAnsi="SimSun" w:hint="eastAsia"/>
        </w:rPr>
        <w:t>行政理事会的决定（</w:t>
      </w:r>
      <w:r w:rsidRPr="001551DD">
        <w:rPr>
          <w:rFonts w:ascii="SimSun" w:hAnsi="SimSun"/>
        </w:rPr>
        <w:t>OJ EPO 11/08, 521</w:t>
      </w:r>
      <w:r w:rsidRPr="001551DD">
        <w:rPr>
          <w:rFonts w:ascii="SimSun" w:hAnsi="SimSun" w:hint="eastAsia"/>
        </w:rPr>
        <w:t>））。详见第II部分第(4)段。</w:t>
      </w:r>
    </w:p>
  </w:footnote>
  <w:footnote w:id="8">
    <w:p w:rsidR="003265D2" w:rsidRPr="001551DD" w:rsidRDefault="003265D2" w:rsidP="006C1D75">
      <w:pPr>
        <w:pStyle w:val="a9"/>
        <w:overflowPunct w:val="0"/>
        <w:jc w:val="both"/>
        <w:rPr>
          <w:rFonts w:ascii="SimSun" w:hAnsi="SimSun"/>
        </w:rPr>
      </w:pPr>
      <w:r w:rsidRPr="001551DD">
        <w:rPr>
          <w:rStyle w:val="ae"/>
          <w:rFonts w:ascii="SimSun" w:hAnsi="SimSun"/>
        </w:rPr>
        <w:footnoteRef/>
      </w:r>
      <w:r w:rsidRPr="001551DD">
        <w:rPr>
          <w:rFonts w:ascii="SimSun" w:hAnsi="SimSun"/>
        </w:rPr>
        <w:t xml:space="preserve"> </w:t>
      </w:r>
      <w:r>
        <w:rPr>
          <w:rFonts w:ascii="SimSun" w:hAnsi="SimSun" w:hint="eastAsia"/>
        </w:rPr>
        <w:tab/>
      </w:r>
      <w:r w:rsidRPr="001551DD">
        <w:rPr>
          <w:rFonts w:ascii="SimSun" w:hAnsi="SimSun" w:hint="eastAsia"/>
        </w:rPr>
        <w:t>如果申请人，有两个或更多申请人的，每名申请人均是自然人或法律实体，且是一个非《欧洲专利公约》成员国的国家的国民和居民，且该国被世界银行划入“低收入”、“中等偏下收入”以及“中等偏上收入”国家组别的，该费用减少75%。</w:t>
      </w:r>
    </w:p>
  </w:footnote>
  <w:footnote w:id="9">
    <w:p w:rsidR="003265D2" w:rsidRPr="001551DD" w:rsidRDefault="003265D2" w:rsidP="006C1D75">
      <w:pPr>
        <w:pStyle w:val="a9"/>
        <w:overflowPunct w:val="0"/>
        <w:jc w:val="both"/>
        <w:rPr>
          <w:rFonts w:ascii="SimSun" w:hAnsi="SimSun"/>
        </w:rPr>
      </w:pPr>
      <w:r w:rsidRPr="001551DD">
        <w:rPr>
          <w:rStyle w:val="ae"/>
          <w:rFonts w:ascii="SimSun" w:hAnsi="SimSun"/>
        </w:rPr>
        <w:footnoteRef/>
      </w:r>
      <w:r w:rsidRPr="001551DD">
        <w:rPr>
          <w:rFonts w:ascii="SimSun" w:hAnsi="SimSun"/>
        </w:rPr>
        <w:t xml:space="preserve"> </w:t>
      </w:r>
      <w:r>
        <w:rPr>
          <w:rFonts w:ascii="SimSun" w:hAnsi="SimSun" w:hint="eastAsia"/>
        </w:rPr>
        <w:tab/>
      </w:r>
      <w:r w:rsidRPr="001551DD">
        <w:rPr>
          <w:rFonts w:ascii="SimSun" w:hAnsi="SimSun" w:hint="eastAsia"/>
        </w:rPr>
        <w:t>申请人随国际检索报告一同免费收到补充国际检索报告、国际初步审查单位的书面意见或国际初步审查报告，以及其中引用的每份文献的复制件。</w:t>
      </w:r>
    </w:p>
  </w:footnote>
  <w:footnote w:id="10">
    <w:p w:rsidR="003265D2" w:rsidRPr="001551DD" w:rsidRDefault="003265D2" w:rsidP="006C1D75">
      <w:pPr>
        <w:pStyle w:val="a9"/>
        <w:overflowPunct w:val="0"/>
        <w:jc w:val="both"/>
        <w:rPr>
          <w:rFonts w:ascii="SimSun" w:hAnsi="SimSun"/>
        </w:rPr>
      </w:pPr>
      <w:r w:rsidRPr="001551DD">
        <w:rPr>
          <w:rStyle w:val="ae"/>
          <w:rFonts w:ascii="SimSun" w:hAnsi="SimSun"/>
        </w:rPr>
        <w:footnoteRef/>
      </w:r>
      <w:r w:rsidRPr="001551DD">
        <w:rPr>
          <w:rFonts w:ascii="SimSun" w:hAnsi="SimSun"/>
        </w:rPr>
        <w:t xml:space="preserve"> </w:t>
      </w:r>
      <w:r>
        <w:rPr>
          <w:rFonts w:ascii="SimSun" w:hAnsi="SimSun" w:hint="eastAsia"/>
        </w:rPr>
        <w:tab/>
      </w:r>
      <w:r w:rsidRPr="001551DD">
        <w:rPr>
          <w:rFonts w:ascii="SimSun" w:hAnsi="SimSun" w:hint="eastAsia"/>
        </w:rPr>
        <w:t>括号内金额适用于个人申请。</w:t>
      </w:r>
    </w:p>
  </w:footnote>
  <w:footnote w:id="11">
    <w:p w:rsidR="003265D2" w:rsidRPr="001551DD" w:rsidRDefault="003265D2" w:rsidP="006C1D75">
      <w:pPr>
        <w:pStyle w:val="a9"/>
        <w:overflowPunct w:val="0"/>
        <w:jc w:val="both"/>
        <w:rPr>
          <w:rFonts w:ascii="SimSun" w:hAnsi="SimSun"/>
        </w:rPr>
      </w:pPr>
      <w:r w:rsidRPr="001551DD">
        <w:rPr>
          <w:rStyle w:val="ae"/>
          <w:rFonts w:ascii="SimSun" w:hAnsi="SimSun"/>
        </w:rPr>
        <w:footnoteRef/>
      </w:r>
      <w:r w:rsidRPr="001551DD">
        <w:rPr>
          <w:rFonts w:ascii="SimSun" w:hAnsi="SimSun"/>
        </w:rPr>
        <w:t xml:space="preserve"> </w:t>
      </w:r>
      <w:r>
        <w:rPr>
          <w:rFonts w:ascii="SimSun" w:hAnsi="SimSun" w:hint="eastAsia"/>
        </w:rPr>
        <w:tab/>
      </w:r>
      <w:r w:rsidRPr="001551DD">
        <w:rPr>
          <w:rFonts w:ascii="SimSun" w:hAnsi="SimSun" w:hint="eastAsia"/>
        </w:rPr>
        <w:t>申请由个人、开始营业或建立未满十年的中小企业或者微型企业以日文提交的，此费用减少三分之二。更多详情，请见</w:t>
      </w:r>
      <w:hyperlink r:id="rId1" w:history="1">
        <w:r w:rsidRPr="001551DD">
          <w:rPr>
            <w:rStyle w:val="af"/>
            <w:rFonts w:ascii="SimSun" w:hAnsi="SimSun"/>
          </w:rPr>
          <w:t>http://www.jpo.go.jp/tetuzuki/ryoukin/chusho_keigen.htm</w:t>
        </w:r>
      </w:hyperlink>
      <w:r w:rsidRPr="001551DD">
        <w:rPr>
          <w:rFonts w:ascii="SimSun" w:hAnsi="SimSun" w:hint="eastAsia"/>
        </w:rPr>
        <w:t>。</w:t>
      </w:r>
    </w:p>
  </w:footnote>
  <w:footnote w:id="12">
    <w:p w:rsidR="003265D2" w:rsidRPr="001551DD" w:rsidRDefault="003265D2" w:rsidP="006C1D75">
      <w:pPr>
        <w:pStyle w:val="a9"/>
        <w:overflowPunct w:val="0"/>
        <w:jc w:val="both"/>
        <w:rPr>
          <w:rFonts w:ascii="SimSun" w:hAnsi="SimSun"/>
        </w:rPr>
      </w:pPr>
      <w:r w:rsidRPr="001551DD">
        <w:rPr>
          <w:rStyle w:val="ae"/>
          <w:rFonts w:ascii="SimSun" w:hAnsi="SimSun"/>
        </w:rPr>
        <w:footnoteRef/>
      </w:r>
      <w:r w:rsidRPr="001551DD">
        <w:rPr>
          <w:rFonts w:ascii="SimSun" w:hAnsi="SimSun"/>
        </w:rPr>
        <w:t xml:space="preserve"> </w:t>
      </w:r>
      <w:r>
        <w:rPr>
          <w:rFonts w:ascii="SimSun" w:hAnsi="SimSun" w:hint="eastAsia"/>
        </w:rPr>
        <w:tab/>
      </w:r>
      <w:r w:rsidRPr="001551DD">
        <w:rPr>
          <w:rFonts w:ascii="SimSun" w:hAnsi="SimSun" w:hint="eastAsia"/>
        </w:rPr>
        <w:t>已适用减费的，检索费的退还金额减少三分之二。</w:t>
      </w:r>
    </w:p>
  </w:footnote>
  <w:footnote w:id="13">
    <w:p w:rsidR="003265D2" w:rsidRPr="001551DD" w:rsidRDefault="003265D2" w:rsidP="006C1D75">
      <w:pPr>
        <w:pStyle w:val="a9"/>
        <w:overflowPunct w:val="0"/>
        <w:jc w:val="both"/>
        <w:rPr>
          <w:rFonts w:ascii="SimSun" w:hAnsi="SimSun"/>
        </w:rPr>
      </w:pPr>
      <w:r w:rsidRPr="001551DD">
        <w:rPr>
          <w:rStyle w:val="ae"/>
          <w:rFonts w:ascii="SimSun" w:hAnsi="SimSun"/>
        </w:rPr>
        <w:footnoteRef/>
      </w:r>
      <w:r w:rsidRPr="001551DD">
        <w:rPr>
          <w:rFonts w:ascii="SimSun" w:hAnsi="SimSun"/>
        </w:rPr>
        <w:t xml:space="preserve"> </w:t>
      </w:r>
      <w:r>
        <w:rPr>
          <w:rFonts w:ascii="SimSun" w:hAnsi="SimSun" w:hint="eastAsia"/>
        </w:rPr>
        <w:tab/>
      </w:r>
      <w:r w:rsidRPr="001551DD">
        <w:rPr>
          <w:rFonts w:ascii="SimSun" w:hAnsi="SimSun" w:hint="eastAsia"/>
        </w:rPr>
        <w:t>相应局开始用本国语言和俄文公布国家专利文献的年份在括号中注明。</w:t>
      </w:r>
    </w:p>
  </w:footnote>
  <w:footnote w:id="14">
    <w:p w:rsidR="003265D2" w:rsidRPr="001551DD" w:rsidRDefault="003265D2" w:rsidP="006C1D75">
      <w:pPr>
        <w:pStyle w:val="a9"/>
        <w:overflowPunct w:val="0"/>
        <w:jc w:val="both"/>
        <w:rPr>
          <w:rFonts w:ascii="SimSun" w:hAnsi="SimSun"/>
        </w:rPr>
      </w:pPr>
      <w:r w:rsidRPr="001551DD">
        <w:rPr>
          <w:rStyle w:val="ae"/>
          <w:rFonts w:ascii="SimSun" w:hAnsi="SimSun"/>
        </w:rPr>
        <w:footnoteRef/>
      </w:r>
      <w:r w:rsidRPr="001551DD">
        <w:rPr>
          <w:rFonts w:ascii="SimSun" w:hAnsi="SimSun"/>
        </w:rPr>
        <w:t xml:space="preserve"> </w:t>
      </w:r>
      <w:r>
        <w:rPr>
          <w:rFonts w:ascii="SimSun" w:hAnsi="SimSun" w:hint="eastAsia"/>
        </w:rPr>
        <w:tab/>
      </w:r>
      <w:r w:rsidRPr="001551DD">
        <w:rPr>
          <w:rFonts w:ascii="SimSun" w:hAnsi="SimSun" w:hint="eastAsia"/>
        </w:rPr>
        <w:t>有关局用俄文公布的文献。</w:t>
      </w:r>
    </w:p>
  </w:footnote>
  <w:footnote w:id="15">
    <w:p w:rsidR="003265D2" w:rsidRPr="001551DD" w:rsidRDefault="003265D2" w:rsidP="006C1D75">
      <w:pPr>
        <w:pStyle w:val="a9"/>
        <w:overflowPunct w:val="0"/>
        <w:jc w:val="both"/>
        <w:rPr>
          <w:rFonts w:ascii="SimSun" w:hAnsi="SimSun"/>
        </w:rPr>
      </w:pPr>
      <w:r w:rsidRPr="001551DD">
        <w:rPr>
          <w:rStyle w:val="ae"/>
          <w:rFonts w:ascii="SimSun" w:hAnsi="SimSun"/>
        </w:rPr>
        <w:footnoteRef/>
      </w:r>
      <w:r w:rsidRPr="001551DD">
        <w:rPr>
          <w:rFonts w:ascii="SimSun" w:hAnsi="SimSun"/>
        </w:rPr>
        <w:t xml:space="preserve"> </w:t>
      </w:r>
      <w:r>
        <w:rPr>
          <w:rFonts w:ascii="SimSun" w:hAnsi="SimSun" w:hint="eastAsia"/>
        </w:rPr>
        <w:tab/>
      </w:r>
      <w:r w:rsidRPr="001551DD">
        <w:rPr>
          <w:rFonts w:ascii="SimSun" w:hAnsi="SimSun" w:hint="eastAsia"/>
        </w:rPr>
        <w:t>应付</w:t>
      </w:r>
      <w:proofErr w:type="gramStart"/>
      <w:r w:rsidRPr="001551DD">
        <w:rPr>
          <w:rFonts w:ascii="SimSun" w:hAnsi="SimSun" w:hint="eastAsia"/>
        </w:rPr>
        <w:t>给担任</w:t>
      </w:r>
      <w:proofErr w:type="gramEnd"/>
      <w:r w:rsidRPr="001551DD">
        <w:rPr>
          <w:rFonts w:ascii="SimSun" w:hAnsi="SimSun" w:hint="eastAsia"/>
        </w:rPr>
        <w:t>国际检索单位的欧洲专利局的检索费（细则第十六条第1款(a)项）欧元金额的等值瑞典克郎，根据细则第十六条第1款(d)项所述的指示不时调整。</w:t>
      </w:r>
    </w:p>
  </w:footnote>
  <w:footnote w:id="16">
    <w:p w:rsidR="003265D2" w:rsidRPr="001551DD" w:rsidRDefault="003265D2" w:rsidP="006C1D75">
      <w:pPr>
        <w:pStyle w:val="a9"/>
        <w:overflowPunct w:val="0"/>
        <w:jc w:val="both"/>
        <w:rPr>
          <w:rFonts w:ascii="SimSun" w:hAnsi="SimSun"/>
        </w:rPr>
      </w:pPr>
      <w:r w:rsidRPr="001551DD">
        <w:rPr>
          <w:rStyle w:val="ae"/>
          <w:rFonts w:ascii="SimSun" w:hAnsi="SimSun"/>
        </w:rPr>
        <w:footnoteRef/>
      </w:r>
      <w:r w:rsidRPr="001551DD">
        <w:rPr>
          <w:rFonts w:ascii="SimSun" w:hAnsi="SimSun"/>
        </w:rPr>
        <w:t xml:space="preserve"> </w:t>
      </w:r>
      <w:r>
        <w:rPr>
          <w:rFonts w:ascii="SimSun" w:hAnsi="SimSun" w:hint="eastAsia"/>
        </w:rPr>
        <w:tab/>
      </w:r>
      <w:r w:rsidRPr="001551DD">
        <w:rPr>
          <w:rFonts w:ascii="SimSun" w:hAnsi="SimSun" w:hint="eastAsia"/>
        </w:rPr>
        <w:t>申请人将免费收到含有非专利文献的每份文件的副本。其他文献可以电子方式免费从网址</w:t>
      </w:r>
      <w:hyperlink r:id="rId2" w:history="1">
        <w:r w:rsidRPr="001551DD">
          <w:rPr>
            <w:rStyle w:val="af"/>
            <w:rFonts w:ascii="SimSun" w:hAnsi="SimSun" w:hint="eastAsia"/>
          </w:rPr>
          <w:t>www.prv.se</w:t>
        </w:r>
      </w:hyperlink>
      <w:r w:rsidRPr="001551DD">
        <w:rPr>
          <w:rFonts w:ascii="SimSun" w:hAnsi="SimSun" w:hint="eastAsia"/>
        </w:rPr>
        <w:t>获得。</w:t>
      </w:r>
    </w:p>
  </w:footnote>
  <w:footnote w:id="17">
    <w:p w:rsidR="003265D2" w:rsidRPr="001551DD" w:rsidRDefault="003265D2" w:rsidP="006C1D75">
      <w:pPr>
        <w:pStyle w:val="a9"/>
        <w:overflowPunct w:val="0"/>
        <w:jc w:val="both"/>
        <w:rPr>
          <w:rFonts w:ascii="SimSun" w:hAnsi="SimSun"/>
        </w:rPr>
      </w:pPr>
      <w:r w:rsidRPr="001551DD">
        <w:rPr>
          <w:rStyle w:val="ae"/>
          <w:rFonts w:ascii="SimSun" w:hAnsi="SimSun"/>
        </w:rPr>
        <w:footnoteRef/>
      </w:r>
      <w:r w:rsidRPr="001551DD">
        <w:rPr>
          <w:rFonts w:ascii="SimSun" w:hAnsi="SimSun"/>
        </w:rPr>
        <w:t xml:space="preserve"> </w:t>
      </w:r>
      <w:r>
        <w:rPr>
          <w:rFonts w:ascii="SimSun" w:hAnsi="SimSun" w:hint="eastAsia"/>
        </w:rPr>
        <w:tab/>
      </w:r>
      <w:r w:rsidRPr="001551DD">
        <w:rPr>
          <w:rFonts w:ascii="SimSun" w:hAnsi="SimSun" w:hint="eastAsia"/>
        </w:rPr>
        <w:t>应付</w:t>
      </w:r>
      <w:proofErr w:type="gramStart"/>
      <w:r w:rsidRPr="001551DD">
        <w:rPr>
          <w:rFonts w:ascii="SimSun" w:hAnsi="SimSun" w:hint="eastAsia"/>
        </w:rPr>
        <w:t>给担任</w:t>
      </w:r>
      <w:proofErr w:type="gramEnd"/>
      <w:r w:rsidRPr="001551DD">
        <w:rPr>
          <w:rFonts w:ascii="SimSun" w:hAnsi="SimSun" w:hint="eastAsia"/>
        </w:rPr>
        <w:t>国际检索单位的欧洲专利局的检索费（细则第十六条第1款(a)项）欧元金额的等值土耳其里拉，根据细则第十六条第1款(d)项所述的指示不时调整。</w:t>
      </w:r>
    </w:p>
  </w:footnote>
  <w:footnote w:id="18">
    <w:p w:rsidR="003265D2" w:rsidRPr="00946511" w:rsidRDefault="003265D2" w:rsidP="00946511">
      <w:pPr>
        <w:pStyle w:val="a9"/>
        <w:overflowPunct w:val="0"/>
        <w:jc w:val="both"/>
        <w:rPr>
          <w:rFonts w:asciiTheme="majorEastAsia" w:eastAsiaTheme="majorEastAsia" w:hAnsiTheme="majorEastAsia"/>
        </w:rPr>
      </w:pPr>
      <w:r w:rsidRPr="00946511">
        <w:rPr>
          <w:rStyle w:val="ae"/>
          <w:rFonts w:asciiTheme="majorEastAsia" w:eastAsiaTheme="majorEastAsia" w:hAnsiTheme="majorEastAsia"/>
        </w:rPr>
        <w:footnoteRef/>
      </w:r>
      <w:r w:rsidRPr="00946511">
        <w:rPr>
          <w:rFonts w:asciiTheme="majorEastAsia" w:eastAsiaTheme="majorEastAsia" w:hAnsiTheme="majorEastAsia"/>
        </w:rPr>
        <w:t xml:space="preserve"> </w:t>
      </w:r>
      <w:r w:rsidRPr="00946511">
        <w:rPr>
          <w:rFonts w:asciiTheme="majorEastAsia" w:eastAsiaTheme="majorEastAsia" w:hAnsiTheme="majorEastAsia" w:hint="eastAsia"/>
        </w:rPr>
        <w:tab/>
        <w:t>“小型实体”申请的，此费用减少50%；“微型实体”申请的，减少75%</w:t>
      </w:r>
      <w:r w:rsidRPr="00946511">
        <w:rPr>
          <w:rFonts w:asciiTheme="majorEastAsia" w:eastAsiaTheme="majorEastAsia" w:hAnsiTheme="majorEastAsia" w:hint="eastAsia"/>
        </w:rPr>
        <w:t>。关于“小型实体”资格和地位认定的进一步详情，见</w:t>
      </w:r>
      <w:r w:rsidRPr="00946511">
        <w:rPr>
          <w:rFonts w:asciiTheme="majorEastAsia" w:eastAsiaTheme="majorEastAsia" w:hAnsiTheme="majorEastAsia"/>
        </w:rPr>
        <w:t>www.uspto.gov/web/offices/pac/mpep/s509.html#d0e30961</w:t>
      </w:r>
      <w:r w:rsidRPr="00946511">
        <w:rPr>
          <w:rFonts w:asciiTheme="majorEastAsia" w:eastAsiaTheme="majorEastAsia" w:hAnsiTheme="majorEastAsia" w:hint="eastAsia"/>
        </w:rPr>
        <w:t>和</w:t>
      </w:r>
      <w:r w:rsidRPr="00946511">
        <w:rPr>
          <w:rFonts w:asciiTheme="majorEastAsia" w:eastAsiaTheme="majorEastAsia" w:hAnsiTheme="majorEastAsia"/>
        </w:rPr>
        <w:t>37 CFR 1.27</w:t>
      </w:r>
      <w:r w:rsidRPr="00946511">
        <w:rPr>
          <w:rFonts w:asciiTheme="majorEastAsia" w:eastAsiaTheme="majorEastAsia" w:hAnsiTheme="majorEastAsia" w:hint="eastAsia"/>
        </w:rPr>
        <w:t>：</w:t>
      </w:r>
      <w:r w:rsidRPr="00946511">
        <w:rPr>
          <w:rFonts w:asciiTheme="majorEastAsia" w:eastAsiaTheme="majorEastAsia" w:hAnsiTheme="majorEastAsia"/>
        </w:rPr>
        <w:t>www.uspto.gov/web/</w:t>
      </w:r>
      <w:r>
        <w:rPr>
          <w:rFonts w:asciiTheme="majorEastAsia" w:eastAsiaTheme="majorEastAsia" w:hAnsiTheme="majorEastAsia"/>
        </w:rPr>
        <w:t>‌</w:t>
      </w:r>
      <w:r w:rsidRPr="00946511">
        <w:rPr>
          <w:rFonts w:asciiTheme="majorEastAsia" w:eastAsiaTheme="majorEastAsia" w:hAnsiTheme="majorEastAsia"/>
        </w:rPr>
        <w:t>offices/</w:t>
      </w:r>
      <w:proofErr w:type="spellStart"/>
      <w:r w:rsidRPr="00946511">
        <w:rPr>
          <w:rFonts w:asciiTheme="majorEastAsia" w:eastAsiaTheme="majorEastAsia" w:hAnsiTheme="majorEastAsia"/>
        </w:rPr>
        <w:t>pac</w:t>
      </w:r>
      <w:proofErr w:type="spellEnd"/>
      <w:r w:rsidRPr="00946511">
        <w:rPr>
          <w:rFonts w:asciiTheme="majorEastAsia" w:eastAsiaTheme="majorEastAsia" w:hAnsiTheme="majorEastAsia"/>
        </w:rPr>
        <w:t>/</w:t>
      </w:r>
      <w:proofErr w:type="spellStart"/>
      <w:r w:rsidRPr="00946511">
        <w:rPr>
          <w:rFonts w:asciiTheme="majorEastAsia" w:eastAsiaTheme="majorEastAsia" w:hAnsiTheme="majorEastAsia"/>
        </w:rPr>
        <w:t>mpep</w:t>
      </w:r>
      <w:proofErr w:type="spellEnd"/>
      <w:r w:rsidRPr="00946511">
        <w:rPr>
          <w:rFonts w:asciiTheme="majorEastAsia" w:eastAsiaTheme="majorEastAsia" w:hAnsiTheme="majorEastAsia"/>
        </w:rPr>
        <w:t>/consolidated_rules.pdf</w:t>
      </w:r>
      <w:r w:rsidRPr="00946511">
        <w:rPr>
          <w:rFonts w:asciiTheme="majorEastAsia" w:eastAsiaTheme="majorEastAsia" w:hAnsiTheme="majorEastAsia" w:hint="eastAsia"/>
        </w:rPr>
        <w:t>。关于“微型实体”的资格和地位认定的进一步详情，见</w:t>
      </w:r>
      <w:r w:rsidRPr="00946511">
        <w:rPr>
          <w:rFonts w:asciiTheme="majorEastAsia" w:eastAsiaTheme="majorEastAsia" w:hAnsiTheme="majorEastAsia"/>
        </w:rPr>
        <w:t>www.uspto.gov/web/offices/pac/mpep/s509.html#ch500_d1ff69_210b3_1ca</w:t>
      </w:r>
      <w:r w:rsidRPr="00946511">
        <w:rPr>
          <w:rFonts w:asciiTheme="majorEastAsia" w:eastAsiaTheme="majorEastAsia" w:hAnsiTheme="majorEastAsia" w:hint="eastAsia"/>
        </w:rPr>
        <w:t>和</w:t>
      </w:r>
      <w:r w:rsidRPr="00946511">
        <w:rPr>
          <w:rFonts w:asciiTheme="majorEastAsia" w:eastAsiaTheme="majorEastAsia" w:hAnsiTheme="majorEastAsia"/>
        </w:rPr>
        <w:t>37 CFR 1.29</w:t>
      </w:r>
      <w:r w:rsidRPr="00946511">
        <w:rPr>
          <w:rFonts w:asciiTheme="majorEastAsia" w:eastAsiaTheme="majorEastAsia" w:hAnsiTheme="majorEastAsia" w:hint="eastAsia"/>
        </w:rPr>
        <w:t>：</w:t>
      </w:r>
      <w:r w:rsidRPr="00946511">
        <w:rPr>
          <w:rFonts w:asciiTheme="majorEastAsia" w:eastAsiaTheme="majorEastAsia" w:hAnsiTheme="majorEastAsia"/>
        </w:rPr>
        <w:t>www.uspto.gov/web/</w:t>
      </w:r>
      <w:r>
        <w:rPr>
          <w:rFonts w:asciiTheme="majorEastAsia" w:eastAsiaTheme="majorEastAsia" w:hAnsiTheme="majorEastAsia"/>
        </w:rPr>
        <w:t>‌</w:t>
      </w:r>
      <w:r w:rsidRPr="00946511">
        <w:rPr>
          <w:rFonts w:asciiTheme="majorEastAsia" w:eastAsiaTheme="majorEastAsia" w:hAnsiTheme="majorEastAsia"/>
        </w:rPr>
        <w:t>offices/</w:t>
      </w:r>
      <w:proofErr w:type="spellStart"/>
      <w:r w:rsidRPr="00946511">
        <w:rPr>
          <w:rFonts w:asciiTheme="majorEastAsia" w:eastAsiaTheme="majorEastAsia" w:hAnsiTheme="majorEastAsia"/>
        </w:rPr>
        <w:t>pac</w:t>
      </w:r>
      <w:proofErr w:type="spellEnd"/>
      <w:r w:rsidRPr="00946511">
        <w:rPr>
          <w:rFonts w:asciiTheme="majorEastAsia" w:eastAsiaTheme="majorEastAsia" w:hAnsiTheme="majorEastAsia"/>
        </w:rPr>
        <w:t>/</w:t>
      </w:r>
      <w:proofErr w:type="spellStart"/>
      <w:r w:rsidRPr="00946511">
        <w:rPr>
          <w:rFonts w:asciiTheme="majorEastAsia" w:eastAsiaTheme="majorEastAsia" w:hAnsiTheme="majorEastAsia"/>
        </w:rPr>
        <w:t>mpep</w:t>
      </w:r>
      <w:proofErr w:type="spellEnd"/>
      <w:r w:rsidRPr="00946511">
        <w:rPr>
          <w:rFonts w:asciiTheme="majorEastAsia" w:eastAsiaTheme="majorEastAsia" w:hAnsiTheme="majorEastAsia"/>
        </w:rPr>
        <w:t>/consolidated_rules.pdf</w:t>
      </w:r>
      <w:r w:rsidRPr="00946511">
        <w:rPr>
          <w:rFonts w:asciiTheme="majorEastAsia" w:eastAsiaTheme="majorEastAsia" w:hAnsiTheme="majorEastAsia" w:hint="eastAsia"/>
        </w:rPr>
        <w:t>。这些详情可由国际单位自行修改。</w:t>
      </w:r>
    </w:p>
  </w:footnote>
  <w:footnote w:id="19">
    <w:p w:rsidR="003265D2" w:rsidRPr="0066081D" w:rsidRDefault="003265D2" w:rsidP="00946511">
      <w:pPr>
        <w:pStyle w:val="a9"/>
        <w:overflowPunct w:val="0"/>
        <w:jc w:val="both"/>
      </w:pPr>
      <w:r w:rsidRPr="00946511">
        <w:rPr>
          <w:rStyle w:val="ae"/>
          <w:rFonts w:asciiTheme="majorEastAsia" w:eastAsiaTheme="majorEastAsia" w:hAnsiTheme="majorEastAsia"/>
        </w:rPr>
        <w:footnoteRef/>
      </w:r>
      <w:r w:rsidRPr="00946511">
        <w:rPr>
          <w:rFonts w:asciiTheme="majorEastAsia" w:eastAsiaTheme="majorEastAsia" w:hAnsiTheme="majorEastAsia"/>
        </w:rPr>
        <w:t xml:space="preserve"> </w:t>
      </w:r>
      <w:r w:rsidRPr="00946511">
        <w:rPr>
          <w:rFonts w:asciiTheme="majorEastAsia" w:eastAsiaTheme="majorEastAsia" w:hAnsiTheme="majorEastAsia" w:hint="eastAsia"/>
        </w:rPr>
        <w:tab/>
        <w:t>申请人随国际检索报告一同收到非美国专利文献或已公布国际申请的每份引用文献的复制件。申请人随国际初步审查报告一同收到非美国专利文献或已公布国际申请的、未在国际检索报告中引用的每份引用文献的复制件。这些文献的电子复制件可在美国专商局的网站上查看（</w:t>
      </w:r>
      <w:r w:rsidRPr="00946511">
        <w:rPr>
          <w:rFonts w:asciiTheme="majorEastAsia" w:eastAsiaTheme="majorEastAsia" w:hAnsiTheme="majorEastAsia"/>
        </w:rPr>
        <w:t>www.uspto.gov/patents-application-process/search-patents</w:t>
      </w:r>
      <w:r w:rsidRPr="00946511">
        <w:rPr>
          <w:rFonts w:asciiTheme="majorEastAsia" w:eastAsiaTheme="majorEastAsia" w:hAnsiTheme="majorEastAsia" w:hint="eastAsia"/>
        </w:rPr>
        <w:t>）和免费打印。也可在线购买复制件或从美国专商局公共记录办公室获取。</w:t>
      </w:r>
    </w:p>
  </w:footnote>
  <w:footnote w:id="20">
    <w:p w:rsidR="003265D2" w:rsidRPr="001551DD" w:rsidRDefault="003265D2" w:rsidP="006C1D75">
      <w:pPr>
        <w:pStyle w:val="a9"/>
        <w:overflowPunct w:val="0"/>
        <w:jc w:val="both"/>
        <w:rPr>
          <w:rFonts w:ascii="SimSun" w:hAnsi="SimSun"/>
        </w:rPr>
      </w:pPr>
      <w:r w:rsidRPr="001551DD">
        <w:rPr>
          <w:rStyle w:val="ae"/>
          <w:rFonts w:ascii="SimSun" w:hAnsi="SimSun"/>
        </w:rPr>
        <w:footnoteRef/>
      </w:r>
      <w:r w:rsidRPr="001551DD">
        <w:rPr>
          <w:rFonts w:ascii="SimSun" w:hAnsi="SimSun"/>
        </w:rPr>
        <w:t xml:space="preserve"> </w:t>
      </w:r>
      <w:r>
        <w:rPr>
          <w:rFonts w:ascii="SimSun" w:hAnsi="SimSun" w:hint="eastAsia"/>
        </w:rPr>
        <w:tab/>
      </w:r>
      <w:r w:rsidRPr="001551DD">
        <w:rPr>
          <w:rFonts w:ascii="SimSun" w:hAnsi="SimSun" w:hint="eastAsia"/>
        </w:rPr>
        <w:t>应付</w:t>
      </w:r>
      <w:proofErr w:type="gramStart"/>
      <w:r w:rsidRPr="001551DD">
        <w:rPr>
          <w:rFonts w:ascii="SimSun" w:hAnsi="SimSun" w:hint="eastAsia"/>
        </w:rPr>
        <w:t>给担任</w:t>
      </w:r>
      <w:proofErr w:type="gramEnd"/>
      <w:r w:rsidRPr="001551DD">
        <w:rPr>
          <w:rFonts w:ascii="SimSun" w:hAnsi="SimSun" w:hint="eastAsia"/>
        </w:rPr>
        <w:t>国际检索单位的欧洲专利局的检索费（细则第十六条第1款(a)项）欧元金额的等值丹麦克朗，根据细则第十六条第1款(d)项所述的指示不时调整。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1551DD" w:rsidRDefault="003265D2" w:rsidP="006E5F90">
    <w:pPr>
      <w:overflowPunct w:val="0"/>
      <w:jc w:val="right"/>
      <w:rPr>
        <w:rFonts w:ascii="SimSun" w:hAnsi="SimSun"/>
        <w:sz w:val="21"/>
      </w:rPr>
    </w:pPr>
    <w:bookmarkStart w:id="7" w:name="Code2"/>
    <w:bookmarkEnd w:id="7"/>
    <w:r w:rsidRPr="001551DD">
      <w:rPr>
        <w:rFonts w:ascii="SimSun" w:hAnsi="SimSun"/>
        <w:sz w:val="21"/>
      </w:rPr>
      <w:t>PCT/A/49/2</w:t>
    </w:r>
  </w:p>
  <w:p w:rsidR="003265D2" w:rsidRPr="001551DD" w:rsidRDefault="003265D2" w:rsidP="006E5F90">
    <w:pPr>
      <w:overflowPunct w:val="0"/>
      <w:jc w:val="right"/>
      <w:rPr>
        <w:rFonts w:ascii="SimSun" w:hAnsi="SimSun"/>
        <w:sz w:val="21"/>
      </w:rPr>
    </w:pPr>
    <w:r>
      <w:rPr>
        <w:rFonts w:ascii="SimSun" w:hAnsi="SimSun" w:hint="eastAsia"/>
        <w:sz w:val="21"/>
      </w:rPr>
      <w:t>第</w:t>
    </w:r>
    <w:r w:rsidRPr="001551DD">
      <w:rPr>
        <w:rFonts w:ascii="SimSun" w:hAnsi="SimSun"/>
        <w:sz w:val="21"/>
      </w:rPr>
      <w:fldChar w:fldCharType="begin"/>
    </w:r>
    <w:r w:rsidRPr="001551DD">
      <w:rPr>
        <w:rFonts w:ascii="SimSun" w:hAnsi="SimSun"/>
        <w:sz w:val="21"/>
      </w:rPr>
      <w:instrText xml:space="preserve"> PAGE  \* MERGEFORMAT </w:instrText>
    </w:r>
    <w:r w:rsidRPr="001551DD">
      <w:rPr>
        <w:rFonts w:ascii="SimSun" w:hAnsi="SimSun"/>
        <w:sz w:val="21"/>
      </w:rPr>
      <w:fldChar w:fldCharType="separate"/>
    </w:r>
    <w:r w:rsidR="00E36102">
      <w:rPr>
        <w:rFonts w:ascii="SimSun" w:hAnsi="SimSun"/>
        <w:noProof/>
        <w:sz w:val="21"/>
      </w:rPr>
      <w:t>2</w:t>
    </w:r>
    <w:r w:rsidRPr="001551DD">
      <w:rPr>
        <w:rFonts w:ascii="SimSun" w:hAnsi="SimSun"/>
        <w:sz w:val="21"/>
      </w:rPr>
      <w:fldChar w:fldCharType="end"/>
    </w:r>
    <w:r>
      <w:rPr>
        <w:rFonts w:ascii="SimSun" w:hAnsi="SimSun" w:hint="eastAsia"/>
        <w:sz w:val="21"/>
      </w:rPr>
      <w:t>页</w:t>
    </w:r>
  </w:p>
  <w:p w:rsidR="003265D2" w:rsidRPr="001551DD" w:rsidRDefault="003265D2" w:rsidP="006E5F90">
    <w:pPr>
      <w:overflowPunct w:val="0"/>
      <w:jc w:val="right"/>
      <w:rPr>
        <w:rFonts w:ascii="SimSun" w:hAnsi="SimSun"/>
        <w:sz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PCT/A/49/2</w:t>
    </w:r>
  </w:p>
  <w:p w:rsidR="003265D2" w:rsidRPr="007402C7" w:rsidRDefault="003265D2" w:rsidP="006E5F90">
    <w:pPr>
      <w:overflowPunct w:val="0"/>
      <w:jc w:val="right"/>
      <w:rPr>
        <w:rFonts w:ascii="SimSun" w:hAnsi="SimSun"/>
        <w:sz w:val="21"/>
        <w:lang w:val="fr-FR"/>
      </w:rPr>
    </w:pPr>
    <w:proofErr w:type="gramStart"/>
    <w:r w:rsidRPr="007402C7">
      <w:rPr>
        <w:rFonts w:ascii="SimSun" w:hAnsi="SimSun"/>
        <w:sz w:val="21"/>
        <w:lang w:val="fr-FR"/>
      </w:rPr>
      <w:t>附件</w:t>
    </w:r>
    <w:r w:rsidRPr="007402C7">
      <w:rPr>
        <w:rFonts w:ascii="SimSun" w:hAnsi="SimSun" w:hint="eastAsia"/>
        <w:sz w:val="21"/>
        <w:lang w:val="fr-FR"/>
      </w:rPr>
      <w:t>五</w:t>
    </w:r>
    <w:r w:rsidRPr="007402C7">
      <w:rPr>
        <w:rFonts w:ascii="SimSun" w:hAnsi="SimSun"/>
        <w:sz w:val="21"/>
        <w:lang w:val="fr-FR"/>
      </w:rPr>
      <w:t>第</w:t>
    </w:r>
    <w:proofErr w:type="gramEnd"/>
    <w:r w:rsidRPr="007402C7">
      <w:rPr>
        <w:rFonts w:ascii="SimSun" w:hAnsi="SimSun"/>
        <w:sz w:val="21"/>
      </w:rPr>
      <w:fldChar w:fldCharType="begin"/>
    </w:r>
    <w:r w:rsidRPr="007402C7">
      <w:rPr>
        <w:rFonts w:ascii="SimSun" w:hAnsi="SimSun"/>
        <w:sz w:val="21"/>
        <w:lang w:val="fr-FR"/>
      </w:rPr>
      <w:instrText xml:space="preserve"> PAGE   \* MERGEFORMAT </w:instrText>
    </w:r>
    <w:r w:rsidRPr="007402C7">
      <w:rPr>
        <w:rFonts w:ascii="SimSun" w:hAnsi="SimSun"/>
        <w:sz w:val="21"/>
      </w:rPr>
      <w:fldChar w:fldCharType="separate"/>
    </w:r>
    <w:r w:rsidR="00E36102">
      <w:rPr>
        <w:rFonts w:ascii="SimSun" w:hAnsi="SimSun"/>
        <w:noProof/>
        <w:sz w:val="21"/>
        <w:lang w:val="fr-FR"/>
      </w:rPr>
      <w:t>8</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lang w:val="fr-F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sz w:val="21"/>
      </w:rPr>
      <w:t>附件</w:t>
    </w:r>
    <w:r w:rsidRPr="007402C7">
      <w:rPr>
        <w:rFonts w:ascii="SimSun" w:hAnsi="SimSun" w:hint="eastAsia"/>
        <w:sz w:val="21"/>
      </w:rPr>
      <w:t>五</w:t>
    </w:r>
  </w:p>
  <w:p w:rsidR="003265D2" w:rsidRPr="007402C7" w:rsidRDefault="003265D2" w:rsidP="006E5F90">
    <w:pPr>
      <w:pStyle w:val="aa"/>
      <w:overflowPunct w:val="0"/>
      <w:jc w:val="right"/>
      <w:rPr>
        <w:rFonts w:ascii="SimSun" w:hAnsi="SimSun"/>
        <w:sz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PCT/A/49/2</w:t>
    </w:r>
  </w:p>
  <w:p w:rsidR="003265D2" w:rsidRPr="007402C7" w:rsidRDefault="003265D2" w:rsidP="006E5F90">
    <w:pPr>
      <w:overflowPunct w:val="0"/>
      <w:jc w:val="right"/>
      <w:rPr>
        <w:rFonts w:ascii="SimSun" w:hAnsi="SimSun"/>
        <w:sz w:val="21"/>
        <w:lang w:val="fr-FR"/>
      </w:rPr>
    </w:pPr>
    <w:proofErr w:type="gramStart"/>
    <w:r w:rsidRPr="007402C7">
      <w:rPr>
        <w:rFonts w:ascii="SimSun" w:hAnsi="SimSun"/>
        <w:sz w:val="21"/>
        <w:lang w:val="fr-FR"/>
      </w:rPr>
      <w:t>附件</w:t>
    </w:r>
    <w:r w:rsidRPr="007402C7">
      <w:rPr>
        <w:rFonts w:ascii="SimSun" w:hAnsi="SimSun" w:hint="eastAsia"/>
        <w:sz w:val="21"/>
        <w:lang w:val="fr-FR"/>
      </w:rPr>
      <w:t>六</w:t>
    </w:r>
    <w:r w:rsidRPr="007402C7">
      <w:rPr>
        <w:rFonts w:ascii="SimSun" w:hAnsi="SimSun"/>
        <w:sz w:val="21"/>
        <w:lang w:val="fr-FR"/>
      </w:rPr>
      <w:t>第</w:t>
    </w:r>
    <w:proofErr w:type="gramEnd"/>
    <w:r w:rsidRPr="007402C7">
      <w:rPr>
        <w:rFonts w:ascii="SimSun" w:hAnsi="SimSun"/>
        <w:sz w:val="21"/>
      </w:rPr>
      <w:fldChar w:fldCharType="begin"/>
    </w:r>
    <w:r w:rsidRPr="007402C7">
      <w:rPr>
        <w:rFonts w:ascii="SimSun" w:hAnsi="SimSun"/>
        <w:sz w:val="21"/>
        <w:lang w:val="fr-FR"/>
      </w:rPr>
      <w:instrText xml:space="preserve"> PAGE   \* MERGEFORMAT </w:instrText>
    </w:r>
    <w:r w:rsidRPr="007402C7">
      <w:rPr>
        <w:rFonts w:ascii="SimSun" w:hAnsi="SimSun"/>
        <w:sz w:val="21"/>
      </w:rPr>
      <w:fldChar w:fldCharType="separate"/>
    </w:r>
    <w:r w:rsidR="00E36102">
      <w:rPr>
        <w:rFonts w:ascii="SimSun" w:hAnsi="SimSun"/>
        <w:noProof/>
        <w:sz w:val="21"/>
        <w:lang w:val="fr-FR"/>
      </w:rPr>
      <w:t>8</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lang w:val="fr-F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sz w:val="21"/>
      </w:rPr>
      <w:t>附件</w:t>
    </w:r>
    <w:r w:rsidRPr="007402C7">
      <w:rPr>
        <w:rFonts w:ascii="SimSun" w:hAnsi="SimSun" w:hint="eastAsia"/>
        <w:sz w:val="21"/>
      </w:rPr>
      <w:t>六</w:t>
    </w:r>
  </w:p>
  <w:p w:rsidR="003265D2" w:rsidRPr="007402C7" w:rsidRDefault="003265D2" w:rsidP="006E5F90">
    <w:pPr>
      <w:pStyle w:val="aa"/>
      <w:overflowPunct w:val="0"/>
      <w:jc w:val="right"/>
      <w:rPr>
        <w:rFonts w:ascii="SimSun" w:hAnsi="SimSun"/>
        <w:sz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PCT/A/49/2</w:t>
    </w:r>
  </w:p>
  <w:p w:rsidR="003265D2" w:rsidRPr="007402C7" w:rsidRDefault="003265D2" w:rsidP="006E5F90">
    <w:pPr>
      <w:overflowPunct w:val="0"/>
      <w:jc w:val="right"/>
      <w:rPr>
        <w:rFonts w:ascii="SimSun" w:hAnsi="SimSun"/>
        <w:sz w:val="21"/>
        <w:lang w:val="fr-FR"/>
      </w:rPr>
    </w:pPr>
    <w:proofErr w:type="gramStart"/>
    <w:r w:rsidRPr="007402C7">
      <w:rPr>
        <w:rFonts w:ascii="SimSun" w:hAnsi="SimSun"/>
        <w:sz w:val="21"/>
        <w:lang w:val="fr-FR"/>
      </w:rPr>
      <w:t>附件</w:t>
    </w:r>
    <w:r w:rsidRPr="007402C7">
      <w:rPr>
        <w:rFonts w:ascii="SimSun" w:hAnsi="SimSun" w:hint="eastAsia"/>
        <w:sz w:val="21"/>
        <w:lang w:val="fr-FR"/>
      </w:rPr>
      <w:t>七</w:t>
    </w:r>
    <w:r w:rsidRPr="007402C7">
      <w:rPr>
        <w:rFonts w:ascii="SimSun" w:hAnsi="SimSun"/>
        <w:sz w:val="21"/>
        <w:lang w:val="fr-FR"/>
      </w:rPr>
      <w:t>第</w:t>
    </w:r>
    <w:proofErr w:type="gramEnd"/>
    <w:r w:rsidRPr="007402C7">
      <w:rPr>
        <w:rFonts w:ascii="SimSun" w:hAnsi="SimSun"/>
        <w:sz w:val="21"/>
      </w:rPr>
      <w:fldChar w:fldCharType="begin"/>
    </w:r>
    <w:r w:rsidRPr="007402C7">
      <w:rPr>
        <w:rFonts w:ascii="SimSun" w:hAnsi="SimSun"/>
        <w:sz w:val="21"/>
        <w:lang w:val="fr-FR"/>
      </w:rPr>
      <w:instrText xml:space="preserve"> PAGE   \* MERGEFORMAT </w:instrText>
    </w:r>
    <w:r w:rsidRPr="007402C7">
      <w:rPr>
        <w:rFonts w:ascii="SimSun" w:hAnsi="SimSun"/>
        <w:sz w:val="21"/>
      </w:rPr>
      <w:fldChar w:fldCharType="separate"/>
    </w:r>
    <w:r w:rsidR="00E36102">
      <w:rPr>
        <w:rFonts w:ascii="SimSun" w:hAnsi="SimSun"/>
        <w:noProof/>
        <w:sz w:val="21"/>
        <w:lang w:val="fr-FR"/>
      </w:rPr>
      <w:t>8</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lang w:val="fr-FR"/>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sz w:val="21"/>
      </w:rPr>
      <w:t>附件</w:t>
    </w:r>
    <w:r w:rsidRPr="007402C7">
      <w:rPr>
        <w:rFonts w:ascii="SimSun" w:hAnsi="SimSun" w:hint="eastAsia"/>
        <w:sz w:val="21"/>
      </w:rPr>
      <w:t>七</w:t>
    </w:r>
  </w:p>
  <w:p w:rsidR="003265D2" w:rsidRPr="007402C7" w:rsidRDefault="003265D2" w:rsidP="006E5F90">
    <w:pPr>
      <w:pStyle w:val="aa"/>
      <w:overflowPunct w:val="0"/>
      <w:jc w:val="right"/>
      <w:rPr>
        <w:rFonts w:ascii="SimSun" w:hAnsi="SimSun"/>
        <w:sz w:val="21"/>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PCT/A/49/2</w:t>
    </w:r>
  </w:p>
  <w:p w:rsidR="003265D2" w:rsidRPr="007402C7" w:rsidRDefault="003265D2" w:rsidP="006E5F90">
    <w:pPr>
      <w:overflowPunct w:val="0"/>
      <w:jc w:val="right"/>
      <w:rPr>
        <w:rFonts w:ascii="SimSun" w:hAnsi="SimSun"/>
        <w:sz w:val="21"/>
        <w:lang w:val="fr-FR"/>
      </w:rPr>
    </w:pPr>
    <w:proofErr w:type="gramStart"/>
    <w:r w:rsidRPr="007402C7">
      <w:rPr>
        <w:rFonts w:ascii="SimSun" w:hAnsi="SimSun"/>
        <w:sz w:val="21"/>
        <w:lang w:val="fr-FR"/>
      </w:rPr>
      <w:t>附件</w:t>
    </w:r>
    <w:r w:rsidRPr="007402C7">
      <w:rPr>
        <w:rFonts w:ascii="SimSun" w:hAnsi="SimSun" w:hint="eastAsia"/>
        <w:sz w:val="21"/>
        <w:lang w:val="fr-FR"/>
      </w:rPr>
      <w:t>八</w:t>
    </w:r>
    <w:r w:rsidRPr="007402C7">
      <w:rPr>
        <w:rFonts w:ascii="SimSun" w:hAnsi="SimSun"/>
        <w:sz w:val="21"/>
        <w:lang w:val="fr-FR"/>
      </w:rPr>
      <w:t>第</w:t>
    </w:r>
    <w:proofErr w:type="gramEnd"/>
    <w:r w:rsidRPr="007402C7">
      <w:rPr>
        <w:rFonts w:ascii="SimSun" w:hAnsi="SimSun"/>
        <w:sz w:val="21"/>
      </w:rPr>
      <w:fldChar w:fldCharType="begin"/>
    </w:r>
    <w:r w:rsidRPr="007402C7">
      <w:rPr>
        <w:rFonts w:ascii="SimSun" w:hAnsi="SimSun"/>
        <w:sz w:val="21"/>
        <w:lang w:val="fr-FR"/>
      </w:rPr>
      <w:instrText xml:space="preserve"> PAGE   \* MERGEFORMAT </w:instrText>
    </w:r>
    <w:r w:rsidRPr="007402C7">
      <w:rPr>
        <w:rFonts w:ascii="SimSun" w:hAnsi="SimSun"/>
        <w:sz w:val="21"/>
      </w:rPr>
      <w:fldChar w:fldCharType="separate"/>
    </w:r>
    <w:r w:rsidR="00E36102">
      <w:rPr>
        <w:rFonts w:ascii="SimSun" w:hAnsi="SimSun"/>
        <w:noProof/>
        <w:sz w:val="21"/>
        <w:lang w:val="fr-FR"/>
      </w:rPr>
      <w:t>9</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lang w:val="fr-FR"/>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sz w:val="21"/>
      </w:rPr>
      <w:t>附件</w:t>
    </w:r>
    <w:r w:rsidRPr="007402C7">
      <w:rPr>
        <w:rFonts w:ascii="SimSun" w:hAnsi="SimSun" w:hint="eastAsia"/>
        <w:sz w:val="21"/>
      </w:rPr>
      <w:t>八</w:t>
    </w:r>
  </w:p>
  <w:p w:rsidR="003265D2" w:rsidRPr="007402C7" w:rsidRDefault="003265D2" w:rsidP="006E5F90">
    <w:pPr>
      <w:pStyle w:val="aa"/>
      <w:overflowPunct w:val="0"/>
      <w:jc w:val="right"/>
      <w:rPr>
        <w:rFonts w:ascii="SimSun" w:hAnsi="SimSun"/>
        <w:sz w:val="21"/>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PCT/A/49/2</w:t>
    </w:r>
  </w:p>
  <w:p w:rsidR="003265D2" w:rsidRPr="007402C7" w:rsidRDefault="003265D2" w:rsidP="006E5F90">
    <w:pPr>
      <w:overflowPunct w:val="0"/>
      <w:jc w:val="right"/>
      <w:rPr>
        <w:rFonts w:ascii="SimSun" w:hAnsi="SimSun"/>
        <w:sz w:val="21"/>
        <w:lang w:val="fr-FR"/>
      </w:rPr>
    </w:pPr>
    <w:proofErr w:type="gramStart"/>
    <w:r w:rsidRPr="007402C7">
      <w:rPr>
        <w:rFonts w:ascii="SimSun" w:hAnsi="SimSun"/>
        <w:sz w:val="21"/>
        <w:lang w:val="fr-FR"/>
      </w:rPr>
      <w:t>附件</w:t>
    </w:r>
    <w:r w:rsidRPr="007402C7">
      <w:rPr>
        <w:rFonts w:ascii="SimSun" w:hAnsi="SimSun" w:hint="eastAsia"/>
        <w:sz w:val="21"/>
        <w:lang w:val="fr-FR"/>
      </w:rPr>
      <w:t>九</w:t>
    </w:r>
    <w:r w:rsidRPr="007402C7">
      <w:rPr>
        <w:rFonts w:ascii="SimSun" w:hAnsi="SimSun"/>
        <w:sz w:val="21"/>
        <w:lang w:val="fr-FR"/>
      </w:rPr>
      <w:t>第</w:t>
    </w:r>
    <w:proofErr w:type="gramEnd"/>
    <w:r w:rsidRPr="007402C7">
      <w:rPr>
        <w:rFonts w:ascii="SimSun" w:hAnsi="SimSun"/>
        <w:sz w:val="21"/>
      </w:rPr>
      <w:fldChar w:fldCharType="begin"/>
    </w:r>
    <w:r w:rsidRPr="007402C7">
      <w:rPr>
        <w:rFonts w:ascii="SimSun" w:hAnsi="SimSun"/>
        <w:sz w:val="21"/>
        <w:lang w:val="fr-FR"/>
      </w:rPr>
      <w:instrText xml:space="preserve"> PAGE   \* MERGEFORMAT </w:instrText>
    </w:r>
    <w:r w:rsidRPr="007402C7">
      <w:rPr>
        <w:rFonts w:ascii="SimSun" w:hAnsi="SimSun"/>
        <w:sz w:val="21"/>
      </w:rPr>
      <w:fldChar w:fldCharType="separate"/>
    </w:r>
    <w:r w:rsidR="00E36102">
      <w:rPr>
        <w:rFonts w:ascii="SimSun" w:hAnsi="SimSun"/>
        <w:noProof/>
        <w:sz w:val="21"/>
        <w:lang w:val="fr-FR"/>
      </w:rPr>
      <w:t>8</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lang w:val="fr-FR"/>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sz w:val="21"/>
      </w:rPr>
      <w:t>附件</w:t>
    </w:r>
    <w:r w:rsidRPr="007402C7">
      <w:rPr>
        <w:rFonts w:ascii="SimSun" w:hAnsi="SimSun" w:hint="eastAsia"/>
        <w:sz w:val="21"/>
      </w:rPr>
      <w:t>九</w:t>
    </w:r>
  </w:p>
  <w:p w:rsidR="003265D2" w:rsidRPr="007402C7" w:rsidRDefault="003265D2" w:rsidP="006E5F90">
    <w:pPr>
      <w:pStyle w:val="aa"/>
      <w:overflowPunct w:val="0"/>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hint="eastAsia"/>
        <w:sz w:val="21"/>
      </w:rPr>
      <w:t>附件一第</w:t>
    </w:r>
    <w:r w:rsidRPr="007402C7">
      <w:rPr>
        <w:rFonts w:ascii="SimSun" w:hAnsi="SimSun"/>
        <w:sz w:val="21"/>
      </w:rPr>
      <w:fldChar w:fldCharType="begin"/>
    </w:r>
    <w:r w:rsidRPr="007402C7">
      <w:rPr>
        <w:rFonts w:ascii="SimSun" w:hAnsi="SimSun"/>
        <w:sz w:val="21"/>
      </w:rPr>
      <w:instrText xml:space="preserve"> PAGE   \* MERGEFORMAT </w:instrText>
    </w:r>
    <w:r w:rsidRPr="007402C7">
      <w:rPr>
        <w:rFonts w:ascii="SimSun" w:hAnsi="SimSun"/>
        <w:sz w:val="21"/>
      </w:rPr>
      <w:fldChar w:fldCharType="separate"/>
    </w:r>
    <w:r w:rsidR="00E36102">
      <w:rPr>
        <w:rFonts w:ascii="SimSun" w:hAnsi="SimSun"/>
        <w:noProof/>
        <w:sz w:val="21"/>
      </w:rPr>
      <w:t>8</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PCT/A/49/2</w:t>
    </w:r>
  </w:p>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附件</w:t>
    </w:r>
    <w:r w:rsidRPr="007402C7">
      <w:rPr>
        <w:rFonts w:ascii="SimSun" w:hAnsi="SimSun" w:hint="eastAsia"/>
        <w:sz w:val="21"/>
        <w:lang w:val="fr-FR"/>
      </w:rPr>
      <w:t>十</w:t>
    </w:r>
    <w:r w:rsidRPr="007402C7">
      <w:rPr>
        <w:rFonts w:ascii="SimSun" w:hAnsi="SimSun"/>
        <w:sz w:val="21"/>
        <w:lang w:val="fr-FR"/>
      </w:rPr>
      <w:t>第</w:t>
    </w:r>
    <w:r w:rsidRPr="007402C7">
      <w:rPr>
        <w:rFonts w:ascii="SimSun" w:hAnsi="SimSun"/>
        <w:sz w:val="21"/>
      </w:rPr>
      <w:fldChar w:fldCharType="begin"/>
    </w:r>
    <w:r w:rsidRPr="007402C7">
      <w:rPr>
        <w:rFonts w:ascii="SimSun" w:hAnsi="SimSun"/>
        <w:sz w:val="21"/>
        <w:lang w:val="fr-FR"/>
      </w:rPr>
      <w:instrText xml:space="preserve"> PAGE   \* MERGEFORMAT </w:instrText>
    </w:r>
    <w:r w:rsidRPr="007402C7">
      <w:rPr>
        <w:rFonts w:ascii="SimSun" w:hAnsi="SimSun"/>
        <w:sz w:val="21"/>
      </w:rPr>
      <w:fldChar w:fldCharType="separate"/>
    </w:r>
    <w:r w:rsidR="00E36102">
      <w:rPr>
        <w:rFonts w:ascii="SimSun" w:hAnsi="SimSun"/>
        <w:noProof/>
        <w:sz w:val="21"/>
        <w:lang w:val="fr-FR"/>
      </w:rPr>
      <w:t>8</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lang w:val="fr-FR"/>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sz w:val="21"/>
      </w:rPr>
      <w:t>附件</w:t>
    </w:r>
    <w:r w:rsidRPr="007402C7">
      <w:rPr>
        <w:rFonts w:ascii="SimSun" w:hAnsi="SimSun" w:hint="eastAsia"/>
        <w:sz w:val="21"/>
      </w:rPr>
      <w:t>十</w:t>
    </w:r>
  </w:p>
  <w:p w:rsidR="003265D2" w:rsidRPr="007402C7" w:rsidRDefault="003265D2" w:rsidP="006E5F90">
    <w:pPr>
      <w:pStyle w:val="aa"/>
      <w:overflowPunct w:val="0"/>
      <w:jc w:val="right"/>
      <w:rPr>
        <w:rFonts w:ascii="SimSun" w:hAnsi="SimSun"/>
        <w:sz w:val="21"/>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PCT/A/49/2</w:t>
    </w:r>
  </w:p>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附件</w:t>
    </w:r>
    <w:proofErr w:type="gramStart"/>
    <w:r w:rsidRPr="007402C7">
      <w:rPr>
        <w:rFonts w:ascii="SimSun" w:hAnsi="SimSun" w:hint="eastAsia"/>
        <w:sz w:val="21"/>
        <w:lang w:val="fr-FR"/>
      </w:rPr>
      <w:t>十一</w:t>
    </w:r>
    <w:r w:rsidRPr="007402C7">
      <w:rPr>
        <w:rFonts w:ascii="SimSun" w:hAnsi="SimSun"/>
        <w:sz w:val="21"/>
        <w:lang w:val="fr-FR"/>
      </w:rPr>
      <w:t>第</w:t>
    </w:r>
    <w:proofErr w:type="gramEnd"/>
    <w:r w:rsidRPr="007402C7">
      <w:rPr>
        <w:rFonts w:ascii="SimSun" w:hAnsi="SimSun"/>
        <w:sz w:val="21"/>
      </w:rPr>
      <w:fldChar w:fldCharType="begin"/>
    </w:r>
    <w:r w:rsidRPr="007402C7">
      <w:rPr>
        <w:rFonts w:ascii="SimSun" w:hAnsi="SimSun"/>
        <w:sz w:val="21"/>
        <w:lang w:val="fr-FR"/>
      </w:rPr>
      <w:instrText xml:space="preserve"> PAGE   \* MERGEFORMAT </w:instrText>
    </w:r>
    <w:r w:rsidRPr="007402C7">
      <w:rPr>
        <w:rFonts w:ascii="SimSun" w:hAnsi="SimSun"/>
        <w:sz w:val="21"/>
      </w:rPr>
      <w:fldChar w:fldCharType="separate"/>
    </w:r>
    <w:r w:rsidR="00E36102">
      <w:rPr>
        <w:rFonts w:ascii="SimSun" w:hAnsi="SimSun"/>
        <w:noProof/>
        <w:sz w:val="21"/>
        <w:lang w:val="fr-FR"/>
      </w:rPr>
      <w:t>8</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lang w:val="fr-FR"/>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sz w:val="21"/>
      </w:rPr>
      <w:t>附件</w:t>
    </w:r>
    <w:r w:rsidRPr="007402C7">
      <w:rPr>
        <w:rFonts w:ascii="SimSun" w:hAnsi="SimSun" w:hint="eastAsia"/>
        <w:sz w:val="21"/>
      </w:rPr>
      <w:t>十一</w:t>
    </w:r>
  </w:p>
  <w:p w:rsidR="003265D2" w:rsidRPr="007402C7" w:rsidRDefault="003265D2" w:rsidP="006E5F90">
    <w:pPr>
      <w:pStyle w:val="aa"/>
      <w:overflowPunct w:val="0"/>
      <w:jc w:val="right"/>
      <w:rPr>
        <w:rFonts w:ascii="SimSun" w:hAnsi="SimSun"/>
        <w:sz w:val="21"/>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PCT/A/49/2</w:t>
    </w:r>
  </w:p>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附件</w:t>
    </w:r>
    <w:proofErr w:type="gramStart"/>
    <w:r w:rsidRPr="007402C7">
      <w:rPr>
        <w:rFonts w:ascii="SimSun" w:hAnsi="SimSun" w:hint="eastAsia"/>
        <w:sz w:val="21"/>
        <w:lang w:val="fr-FR"/>
      </w:rPr>
      <w:t>十二</w:t>
    </w:r>
    <w:r w:rsidRPr="007402C7">
      <w:rPr>
        <w:rFonts w:ascii="SimSun" w:hAnsi="SimSun"/>
        <w:sz w:val="21"/>
        <w:lang w:val="fr-FR"/>
      </w:rPr>
      <w:t>第</w:t>
    </w:r>
    <w:proofErr w:type="gramEnd"/>
    <w:r w:rsidRPr="007402C7">
      <w:rPr>
        <w:rFonts w:ascii="SimSun" w:hAnsi="SimSun"/>
        <w:sz w:val="21"/>
      </w:rPr>
      <w:fldChar w:fldCharType="begin"/>
    </w:r>
    <w:r w:rsidRPr="007402C7">
      <w:rPr>
        <w:rFonts w:ascii="SimSun" w:hAnsi="SimSun"/>
        <w:sz w:val="21"/>
        <w:lang w:val="fr-FR"/>
      </w:rPr>
      <w:instrText xml:space="preserve"> PAGE   \* MERGEFORMAT </w:instrText>
    </w:r>
    <w:r w:rsidRPr="007402C7">
      <w:rPr>
        <w:rFonts w:ascii="SimSun" w:hAnsi="SimSun"/>
        <w:sz w:val="21"/>
      </w:rPr>
      <w:fldChar w:fldCharType="separate"/>
    </w:r>
    <w:r w:rsidR="00E36102">
      <w:rPr>
        <w:rFonts w:ascii="SimSun" w:hAnsi="SimSun"/>
        <w:noProof/>
        <w:sz w:val="21"/>
        <w:lang w:val="fr-FR"/>
      </w:rPr>
      <w:t>8</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lang w:val="fr-FR"/>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sz w:val="21"/>
      </w:rPr>
      <w:t>附件</w:t>
    </w:r>
    <w:r w:rsidRPr="007402C7">
      <w:rPr>
        <w:rFonts w:ascii="SimSun" w:hAnsi="SimSun" w:hint="eastAsia"/>
        <w:sz w:val="21"/>
      </w:rPr>
      <w:t>十二</w:t>
    </w:r>
  </w:p>
  <w:p w:rsidR="003265D2" w:rsidRPr="007402C7" w:rsidRDefault="003265D2" w:rsidP="006E5F90">
    <w:pPr>
      <w:pStyle w:val="aa"/>
      <w:overflowPunct w:val="0"/>
      <w:jc w:val="right"/>
      <w:rPr>
        <w:rFonts w:ascii="SimSun" w:hAnsi="SimSun"/>
        <w:sz w:val="21"/>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PCT/A/49/2</w:t>
    </w:r>
  </w:p>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附件</w:t>
    </w:r>
    <w:proofErr w:type="gramStart"/>
    <w:r w:rsidRPr="007402C7">
      <w:rPr>
        <w:rFonts w:ascii="SimSun" w:hAnsi="SimSun" w:hint="eastAsia"/>
        <w:sz w:val="21"/>
        <w:lang w:val="fr-FR"/>
      </w:rPr>
      <w:t>十三</w:t>
    </w:r>
    <w:r w:rsidRPr="007402C7">
      <w:rPr>
        <w:rFonts w:ascii="SimSun" w:hAnsi="SimSun"/>
        <w:sz w:val="21"/>
        <w:lang w:val="fr-FR"/>
      </w:rPr>
      <w:t>第</w:t>
    </w:r>
    <w:proofErr w:type="gramEnd"/>
    <w:r w:rsidRPr="007402C7">
      <w:rPr>
        <w:rFonts w:ascii="SimSun" w:hAnsi="SimSun"/>
        <w:sz w:val="21"/>
      </w:rPr>
      <w:fldChar w:fldCharType="begin"/>
    </w:r>
    <w:r w:rsidRPr="007402C7">
      <w:rPr>
        <w:rFonts w:ascii="SimSun" w:hAnsi="SimSun"/>
        <w:sz w:val="21"/>
        <w:lang w:val="fr-FR"/>
      </w:rPr>
      <w:instrText xml:space="preserve"> PAGE   \* MERGEFORMAT </w:instrText>
    </w:r>
    <w:r w:rsidRPr="007402C7">
      <w:rPr>
        <w:rFonts w:ascii="SimSun" w:hAnsi="SimSun"/>
        <w:sz w:val="21"/>
      </w:rPr>
      <w:fldChar w:fldCharType="separate"/>
    </w:r>
    <w:r w:rsidR="00E36102">
      <w:rPr>
        <w:rFonts w:ascii="SimSun" w:hAnsi="SimSun"/>
        <w:noProof/>
        <w:sz w:val="21"/>
        <w:lang w:val="fr-FR"/>
      </w:rPr>
      <w:t>9</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lang w:val="fr-FR"/>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sz w:val="21"/>
      </w:rPr>
      <w:t>附件</w:t>
    </w:r>
    <w:r w:rsidRPr="007402C7">
      <w:rPr>
        <w:rFonts w:ascii="SimSun" w:hAnsi="SimSun" w:hint="eastAsia"/>
        <w:sz w:val="21"/>
      </w:rPr>
      <w:t>十三</w:t>
    </w:r>
  </w:p>
  <w:p w:rsidR="003265D2" w:rsidRPr="007402C7" w:rsidRDefault="003265D2" w:rsidP="006E5F90">
    <w:pPr>
      <w:pStyle w:val="aa"/>
      <w:overflowPunct w:val="0"/>
      <w:jc w:val="right"/>
      <w:rPr>
        <w:rFonts w:ascii="SimSun" w:hAnsi="SimSun"/>
        <w:sz w:val="21"/>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PCT/A/49/2</w:t>
    </w:r>
  </w:p>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附件</w:t>
    </w:r>
    <w:proofErr w:type="gramStart"/>
    <w:r w:rsidRPr="007402C7">
      <w:rPr>
        <w:rFonts w:ascii="SimSun" w:hAnsi="SimSun" w:hint="eastAsia"/>
        <w:sz w:val="21"/>
        <w:lang w:val="fr-FR"/>
      </w:rPr>
      <w:t>十</w:t>
    </w:r>
    <w:r>
      <w:rPr>
        <w:rFonts w:ascii="SimSun" w:hAnsi="SimSun" w:hint="eastAsia"/>
        <w:sz w:val="21"/>
        <w:lang w:val="fr-FR"/>
      </w:rPr>
      <w:t>四</w:t>
    </w:r>
    <w:r w:rsidRPr="007402C7">
      <w:rPr>
        <w:rFonts w:ascii="SimSun" w:hAnsi="SimSun"/>
        <w:sz w:val="21"/>
        <w:lang w:val="fr-FR"/>
      </w:rPr>
      <w:t>第</w:t>
    </w:r>
    <w:proofErr w:type="gramEnd"/>
    <w:r w:rsidRPr="007402C7">
      <w:rPr>
        <w:rFonts w:ascii="SimSun" w:hAnsi="SimSun"/>
        <w:sz w:val="21"/>
      </w:rPr>
      <w:fldChar w:fldCharType="begin"/>
    </w:r>
    <w:r w:rsidRPr="007402C7">
      <w:rPr>
        <w:rFonts w:ascii="SimSun" w:hAnsi="SimSun"/>
        <w:sz w:val="21"/>
        <w:lang w:val="fr-FR"/>
      </w:rPr>
      <w:instrText xml:space="preserve"> PAGE   \* MERGEFORMAT </w:instrText>
    </w:r>
    <w:r w:rsidRPr="007402C7">
      <w:rPr>
        <w:rFonts w:ascii="SimSun" w:hAnsi="SimSun"/>
        <w:sz w:val="21"/>
      </w:rPr>
      <w:fldChar w:fldCharType="separate"/>
    </w:r>
    <w:r w:rsidR="00E36102">
      <w:rPr>
        <w:rFonts w:ascii="SimSun" w:hAnsi="SimSun"/>
        <w:noProof/>
        <w:sz w:val="21"/>
        <w:lang w:val="fr-FR"/>
      </w:rPr>
      <w:t>8</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lang w:val="fr-FR"/>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sz w:val="21"/>
      </w:rPr>
      <w:t>附件</w:t>
    </w:r>
    <w:r w:rsidRPr="007402C7">
      <w:rPr>
        <w:rFonts w:ascii="SimSun" w:hAnsi="SimSun" w:hint="eastAsia"/>
        <w:sz w:val="21"/>
      </w:rPr>
      <w:t>十四</w:t>
    </w:r>
  </w:p>
  <w:p w:rsidR="003265D2" w:rsidRPr="007402C7" w:rsidRDefault="003265D2" w:rsidP="006E5F90">
    <w:pPr>
      <w:pStyle w:val="aa"/>
      <w:overflowPunct w:val="0"/>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BB22C9" w:rsidRDefault="003265D2" w:rsidP="006E5F90">
    <w:pPr>
      <w:overflowPunct w:val="0"/>
      <w:jc w:val="right"/>
      <w:rPr>
        <w:rFonts w:ascii="SimSun" w:hAnsi="SimSun"/>
        <w:sz w:val="21"/>
      </w:rPr>
    </w:pPr>
    <w:r w:rsidRPr="00BB22C9">
      <w:rPr>
        <w:rFonts w:ascii="SimSun" w:hAnsi="SimSun"/>
        <w:sz w:val="21"/>
      </w:rPr>
      <w:t>PCT/A/49/2</w:t>
    </w:r>
  </w:p>
  <w:p w:rsidR="003265D2" w:rsidRPr="00BB22C9" w:rsidRDefault="003265D2" w:rsidP="006E5F90">
    <w:pPr>
      <w:overflowPunct w:val="0"/>
      <w:jc w:val="right"/>
      <w:rPr>
        <w:rFonts w:ascii="SimSun" w:hAnsi="SimSun"/>
        <w:sz w:val="21"/>
      </w:rPr>
    </w:pPr>
    <w:r w:rsidRPr="00BB22C9">
      <w:rPr>
        <w:rFonts w:ascii="SimSun" w:hAnsi="SimSun" w:hint="eastAsia"/>
        <w:sz w:val="21"/>
      </w:rPr>
      <w:t>附件一</w:t>
    </w:r>
  </w:p>
  <w:p w:rsidR="003265D2" w:rsidRPr="00BB22C9" w:rsidRDefault="003265D2" w:rsidP="006E5F90">
    <w:pPr>
      <w:pStyle w:val="aa"/>
      <w:overflowPunct w:val="0"/>
      <w:jc w:val="right"/>
      <w:rPr>
        <w:rFonts w:ascii="SimSun" w:hAnsi="SimSun"/>
        <w:sz w:val="21"/>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PCT/A/49/2</w:t>
    </w:r>
  </w:p>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附件</w:t>
    </w:r>
    <w:proofErr w:type="gramStart"/>
    <w:r w:rsidRPr="007402C7">
      <w:rPr>
        <w:rFonts w:ascii="SimSun" w:hAnsi="SimSun" w:hint="eastAsia"/>
        <w:sz w:val="21"/>
        <w:lang w:val="fr-FR"/>
      </w:rPr>
      <w:t>十五</w:t>
    </w:r>
    <w:r w:rsidRPr="007402C7">
      <w:rPr>
        <w:rFonts w:ascii="SimSun" w:hAnsi="SimSun"/>
        <w:sz w:val="21"/>
        <w:lang w:val="fr-FR"/>
      </w:rPr>
      <w:t>第</w:t>
    </w:r>
    <w:proofErr w:type="gramEnd"/>
    <w:r w:rsidRPr="007402C7">
      <w:rPr>
        <w:rFonts w:ascii="SimSun" w:hAnsi="SimSun"/>
        <w:sz w:val="21"/>
      </w:rPr>
      <w:fldChar w:fldCharType="begin"/>
    </w:r>
    <w:r w:rsidRPr="007402C7">
      <w:rPr>
        <w:rFonts w:ascii="SimSun" w:hAnsi="SimSun"/>
        <w:sz w:val="21"/>
        <w:lang w:val="fr-FR"/>
      </w:rPr>
      <w:instrText xml:space="preserve"> PAGE   \* MERGEFORMAT </w:instrText>
    </w:r>
    <w:r w:rsidRPr="007402C7">
      <w:rPr>
        <w:rFonts w:ascii="SimSun" w:hAnsi="SimSun"/>
        <w:sz w:val="21"/>
      </w:rPr>
      <w:fldChar w:fldCharType="separate"/>
    </w:r>
    <w:r w:rsidR="00E36102">
      <w:rPr>
        <w:rFonts w:ascii="SimSun" w:hAnsi="SimSun"/>
        <w:noProof/>
        <w:sz w:val="21"/>
        <w:lang w:val="fr-FR"/>
      </w:rPr>
      <w:t>9</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lang w:val="fr-FR"/>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sz w:val="21"/>
      </w:rPr>
      <w:t>附件</w:t>
    </w:r>
    <w:r w:rsidRPr="007402C7">
      <w:rPr>
        <w:rFonts w:ascii="SimSun" w:hAnsi="SimSun" w:hint="eastAsia"/>
        <w:sz w:val="21"/>
      </w:rPr>
      <w:t>十五</w:t>
    </w:r>
  </w:p>
  <w:p w:rsidR="003265D2" w:rsidRPr="007402C7" w:rsidRDefault="003265D2" w:rsidP="006E5F90">
    <w:pPr>
      <w:pStyle w:val="aa"/>
      <w:overflowPunct w:val="0"/>
      <w:jc w:val="right"/>
      <w:rPr>
        <w:rFonts w:ascii="SimSun" w:hAnsi="SimSun"/>
        <w:sz w:val="21"/>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PCT/A/49/2</w:t>
    </w:r>
  </w:p>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附件</w:t>
    </w:r>
    <w:proofErr w:type="gramStart"/>
    <w:r w:rsidRPr="007402C7">
      <w:rPr>
        <w:rFonts w:ascii="SimSun" w:hAnsi="SimSun" w:hint="eastAsia"/>
        <w:sz w:val="21"/>
        <w:lang w:val="fr-FR"/>
      </w:rPr>
      <w:t>十六</w:t>
    </w:r>
    <w:r w:rsidRPr="007402C7">
      <w:rPr>
        <w:rFonts w:ascii="SimSun" w:hAnsi="SimSun"/>
        <w:sz w:val="21"/>
        <w:lang w:val="fr-FR"/>
      </w:rPr>
      <w:t>第</w:t>
    </w:r>
    <w:proofErr w:type="gramEnd"/>
    <w:r w:rsidRPr="007402C7">
      <w:rPr>
        <w:rFonts w:ascii="SimSun" w:hAnsi="SimSun"/>
        <w:sz w:val="21"/>
      </w:rPr>
      <w:fldChar w:fldCharType="begin"/>
    </w:r>
    <w:r w:rsidRPr="007402C7">
      <w:rPr>
        <w:rFonts w:ascii="SimSun" w:hAnsi="SimSun"/>
        <w:sz w:val="21"/>
        <w:lang w:val="fr-FR"/>
      </w:rPr>
      <w:instrText xml:space="preserve"> PAGE   \* MERGEFORMAT </w:instrText>
    </w:r>
    <w:r w:rsidRPr="007402C7">
      <w:rPr>
        <w:rFonts w:ascii="SimSun" w:hAnsi="SimSun"/>
        <w:sz w:val="21"/>
      </w:rPr>
      <w:fldChar w:fldCharType="separate"/>
    </w:r>
    <w:r w:rsidR="00E36102">
      <w:rPr>
        <w:rFonts w:ascii="SimSun" w:hAnsi="SimSun"/>
        <w:noProof/>
        <w:sz w:val="21"/>
        <w:lang w:val="fr-FR"/>
      </w:rPr>
      <w:t>9</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lang w:val="fr-FR"/>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sz w:val="21"/>
      </w:rPr>
      <w:t>附件</w:t>
    </w:r>
    <w:r w:rsidRPr="007402C7">
      <w:rPr>
        <w:rFonts w:ascii="SimSun" w:hAnsi="SimSun" w:hint="eastAsia"/>
        <w:sz w:val="21"/>
      </w:rPr>
      <w:t>十六</w:t>
    </w:r>
  </w:p>
  <w:p w:rsidR="003265D2" w:rsidRPr="007402C7" w:rsidRDefault="003265D2" w:rsidP="006E5F90">
    <w:pPr>
      <w:pStyle w:val="aa"/>
      <w:overflowPunct w:val="0"/>
      <w:jc w:val="right"/>
      <w:rPr>
        <w:rFonts w:ascii="SimSun" w:hAnsi="SimSun"/>
        <w:sz w:val="21"/>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PCT/A/49/2</w:t>
    </w:r>
  </w:p>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附件</w:t>
    </w:r>
    <w:proofErr w:type="gramStart"/>
    <w:r w:rsidRPr="007402C7">
      <w:rPr>
        <w:rFonts w:ascii="SimSun" w:hAnsi="SimSun" w:hint="eastAsia"/>
        <w:sz w:val="21"/>
        <w:lang w:val="fr-FR"/>
      </w:rPr>
      <w:t>十七</w:t>
    </w:r>
    <w:r w:rsidRPr="007402C7">
      <w:rPr>
        <w:rFonts w:ascii="SimSun" w:hAnsi="SimSun"/>
        <w:sz w:val="21"/>
        <w:lang w:val="fr-FR"/>
      </w:rPr>
      <w:t>第</w:t>
    </w:r>
    <w:proofErr w:type="gramEnd"/>
    <w:r w:rsidRPr="007402C7">
      <w:rPr>
        <w:rFonts w:ascii="SimSun" w:hAnsi="SimSun"/>
        <w:sz w:val="21"/>
      </w:rPr>
      <w:fldChar w:fldCharType="begin"/>
    </w:r>
    <w:r w:rsidRPr="007402C7">
      <w:rPr>
        <w:rFonts w:ascii="SimSun" w:hAnsi="SimSun"/>
        <w:sz w:val="21"/>
        <w:lang w:val="fr-FR"/>
      </w:rPr>
      <w:instrText xml:space="preserve"> PAGE   \* MERGEFORMAT </w:instrText>
    </w:r>
    <w:r w:rsidRPr="007402C7">
      <w:rPr>
        <w:rFonts w:ascii="SimSun" w:hAnsi="SimSun"/>
        <w:sz w:val="21"/>
      </w:rPr>
      <w:fldChar w:fldCharType="separate"/>
    </w:r>
    <w:r w:rsidR="00E36102">
      <w:rPr>
        <w:rFonts w:ascii="SimSun" w:hAnsi="SimSun"/>
        <w:noProof/>
        <w:sz w:val="21"/>
        <w:lang w:val="fr-FR"/>
      </w:rPr>
      <w:t>8</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lang w:val="fr-FR"/>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sz w:val="21"/>
      </w:rPr>
      <w:t>附件</w:t>
    </w:r>
    <w:r w:rsidRPr="007402C7">
      <w:rPr>
        <w:rFonts w:ascii="SimSun" w:hAnsi="SimSun" w:hint="eastAsia"/>
        <w:sz w:val="21"/>
      </w:rPr>
      <w:t>十七</w:t>
    </w:r>
  </w:p>
  <w:p w:rsidR="003265D2" w:rsidRPr="007402C7" w:rsidRDefault="003265D2" w:rsidP="006E5F90">
    <w:pPr>
      <w:pStyle w:val="aa"/>
      <w:overflowPunct w:val="0"/>
      <w:jc w:val="right"/>
      <w:rPr>
        <w:rFonts w:ascii="SimSun" w:hAnsi="SimSun"/>
        <w:sz w:val="21"/>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PCT/A/49/2</w:t>
    </w:r>
  </w:p>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附件</w:t>
    </w:r>
    <w:proofErr w:type="gramStart"/>
    <w:r w:rsidRPr="007402C7">
      <w:rPr>
        <w:rFonts w:ascii="SimSun" w:hAnsi="SimSun" w:hint="eastAsia"/>
        <w:sz w:val="21"/>
        <w:lang w:val="fr-FR"/>
      </w:rPr>
      <w:t>十八</w:t>
    </w:r>
    <w:r w:rsidRPr="007402C7">
      <w:rPr>
        <w:rFonts w:ascii="SimSun" w:hAnsi="SimSun"/>
        <w:sz w:val="21"/>
        <w:lang w:val="fr-FR"/>
      </w:rPr>
      <w:t>第</w:t>
    </w:r>
    <w:proofErr w:type="gramEnd"/>
    <w:r w:rsidRPr="007402C7">
      <w:rPr>
        <w:rFonts w:ascii="SimSun" w:hAnsi="SimSun"/>
        <w:sz w:val="21"/>
      </w:rPr>
      <w:fldChar w:fldCharType="begin"/>
    </w:r>
    <w:r w:rsidRPr="007402C7">
      <w:rPr>
        <w:rFonts w:ascii="SimSun" w:hAnsi="SimSun"/>
        <w:sz w:val="21"/>
        <w:lang w:val="fr-FR"/>
      </w:rPr>
      <w:instrText xml:space="preserve"> PAGE   \* MERGEFORMAT </w:instrText>
    </w:r>
    <w:r w:rsidRPr="007402C7">
      <w:rPr>
        <w:rFonts w:ascii="SimSun" w:hAnsi="SimSun"/>
        <w:sz w:val="21"/>
      </w:rPr>
      <w:fldChar w:fldCharType="separate"/>
    </w:r>
    <w:r w:rsidR="00E36102">
      <w:rPr>
        <w:rFonts w:ascii="SimSun" w:hAnsi="SimSun"/>
        <w:noProof/>
        <w:sz w:val="21"/>
        <w:lang w:val="fr-FR"/>
      </w:rPr>
      <w:t>8</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lang w:val="fr-FR"/>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sz w:val="21"/>
      </w:rPr>
      <w:t>附件</w:t>
    </w:r>
    <w:r w:rsidRPr="007402C7">
      <w:rPr>
        <w:rFonts w:ascii="SimSun" w:hAnsi="SimSun" w:hint="eastAsia"/>
        <w:sz w:val="21"/>
      </w:rPr>
      <w:t>十八</w:t>
    </w:r>
  </w:p>
  <w:p w:rsidR="003265D2" w:rsidRPr="007402C7" w:rsidRDefault="003265D2" w:rsidP="006E5F90">
    <w:pPr>
      <w:pStyle w:val="aa"/>
      <w:overflowPunct w:val="0"/>
      <w:jc w:val="right"/>
      <w:rPr>
        <w:rFonts w:ascii="SimSun" w:hAnsi="SimSun"/>
        <w:sz w:val="21"/>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PCT/A/49/2</w:t>
    </w:r>
  </w:p>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附件</w:t>
    </w:r>
    <w:proofErr w:type="gramStart"/>
    <w:r w:rsidRPr="007402C7">
      <w:rPr>
        <w:rFonts w:ascii="SimSun" w:hAnsi="SimSun" w:hint="eastAsia"/>
        <w:sz w:val="21"/>
        <w:lang w:val="fr-FR"/>
      </w:rPr>
      <w:t>十九</w:t>
    </w:r>
    <w:r w:rsidRPr="007402C7">
      <w:rPr>
        <w:rFonts w:ascii="SimSun" w:hAnsi="SimSun"/>
        <w:sz w:val="21"/>
        <w:lang w:val="fr-FR"/>
      </w:rPr>
      <w:t>第</w:t>
    </w:r>
    <w:proofErr w:type="gramEnd"/>
    <w:r w:rsidRPr="007402C7">
      <w:rPr>
        <w:rFonts w:ascii="SimSun" w:hAnsi="SimSun"/>
        <w:sz w:val="21"/>
      </w:rPr>
      <w:fldChar w:fldCharType="begin"/>
    </w:r>
    <w:r w:rsidRPr="007402C7">
      <w:rPr>
        <w:rFonts w:ascii="SimSun" w:hAnsi="SimSun"/>
        <w:sz w:val="21"/>
        <w:lang w:val="fr-FR"/>
      </w:rPr>
      <w:instrText xml:space="preserve"> PAGE   \* MERGEFORMAT </w:instrText>
    </w:r>
    <w:r w:rsidRPr="007402C7">
      <w:rPr>
        <w:rFonts w:ascii="SimSun" w:hAnsi="SimSun"/>
        <w:sz w:val="21"/>
      </w:rPr>
      <w:fldChar w:fldCharType="separate"/>
    </w:r>
    <w:r w:rsidR="00E36102">
      <w:rPr>
        <w:rFonts w:ascii="SimSun" w:hAnsi="SimSun"/>
        <w:noProof/>
        <w:sz w:val="21"/>
        <w:lang w:val="fr-FR"/>
      </w:rPr>
      <w:t>8</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lang w:val="fr-FR"/>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sz w:val="21"/>
      </w:rPr>
      <w:t>附件</w:t>
    </w:r>
    <w:r w:rsidRPr="007402C7">
      <w:rPr>
        <w:rFonts w:ascii="SimSun" w:hAnsi="SimSun" w:hint="eastAsia"/>
        <w:sz w:val="21"/>
      </w:rPr>
      <w:t>十九</w:t>
    </w:r>
  </w:p>
  <w:p w:rsidR="003265D2" w:rsidRPr="007402C7" w:rsidRDefault="003265D2" w:rsidP="006E5F90">
    <w:pPr>
      <w:pStyle w:val="aa"/>
      <w:overflowPunct w:val="0"/>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PCT/A/49/2</w:t>
    </w:r>
  </w:p>
  <w:p w:rsidR="003265D2" w:rsidRPr="007402C7" w:rsidRDefault="003265D2" w:rsidP="006E5F90">
    <w:pPr>
      <w:overflowPunct w:val="0"/>
      <w:jc w:val="right"/>
      <w:rPr>
        <w:rFonts w:ascii="SimSun" w:hAnsi="SimSun"/>
        <w:sz w:val="21"/>
        <w:lang w:val="fr-FR"/>
      </w:rPr>
    </w:pPr>
    <w:proofErr w:type="gramStart"/>
    <w:r w:rsidRPr="007402C7">
      <w:rPr>
        <w:rFonts w:ascii="SimSun" w:hAnsi="SimSun" w:hint="eastAsia"/>
        <w:sz w:val="21"/>
      </w:rPr>
      <w:t>附件二第</w:t>
    </w:r>
    <w:proofErr w:type="gramEnd"/>
    <w:r w:rsidRPr="007402C7">
      <w:rPr>
        <w:rFonts w:ascii="SimSun" w:hAnsi="SimSun"/>
        <w:sz w:val="21"/>
      </w:rPr>
      <w:fldChar w:fldCharType="begin"/>
    </w:r>
    <w:r w:rsidRPr="007402C7">
      <w:rPr>
        <w:rFonts w:ascii="SimSun" w:hAnsi="SimSun"/>
        <w:sz w:val="21"/>
        <w:lang w:val="fr-FR"/>
      </w:rPr>
      <w:instrText xml:space="preserve"> PAGE   \* MERGEFORMAT </w:instrText>
    </w:r>
    <w:r w:rsidRPr="007402C7">
      <w:rPr>
        <w:rFonts w:ascii="SimSun" w:hAnsi="SimSun"/>
        <w:sz w:val="21"/>
      </w:rPr>
      <w:fldChar w:fldCharType="separate"/>
    </w:r>
    <w:r w:rsidR="00E36102">
      <w:rPr>
        <w:rFonts w:ascii="SimSun" w:hAnsi="SimSun"/>
        <w:noProof/>
        <w:sz w:val="21"/>
        <w:lang w:val="fr-FR"/>
      </w:rPr>
      <w:t>10</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lang w:val="fr-FR"/>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PCT/A/49/2</w:t>
    </w:r>
  </w:p>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附件</w:t>
    </w:r>
    <w:proofErr w:type="gramStart"/>
    <w:r>
      <w:rPr>
        <w:rFonts w:ascii="SimSun" w:hAnsi="SimSun" w:hint="eastAsia"/>
        <w:sz w:val="21"/>
        <w:lang w:val="fr-FR"/>
      </w:rPr>
      <w:t>二</w:t>
    </w:r>
    <w:r w:rsidRPr="007402C7">
      <w:rPr>
        <w:rFonts w:ascii="SimSun" w:hAnsi="SimSun" w:hint="eastAsia"/>
        <w:sz w:val="21"/>
        <w:lang w:val="fr-FR"/>
      </w:rPr>
      <w:t>十</w:t>
    </w:r>
    <w:r w:rsidRPr="007402C7">
      <w:rPr>
        <w:rFonts w:ascii="SimSun" w:hAnsi="SimSun"/>
        <w:sz w:val="21"/>
        <w:lang w:val="fr-FR"/>
      </w:rPr>
      <w:t>第</w:t>
    </w:r>
    <w:proofErr w:type="gramEnd"/>
    <w:r w:rsidRPr="007402C7">
      <w:rPr>
        <w:rFonts w:ascii="SimSun" w:hAnsi="SimSun"/>
        <w:sz w:val="21"/>
      </w:rPr>
      <w:fldChar w:fldCharType="begin"/>
    </w:r>
    <w:r w:rsidRPr="007402C7">
      <w:rPr>
        <w:rFonts w:ascii="SimSun" w:hAnsi="SimSun"/>
        <w:sz w:val="21"/>
        <w:lang w:val="fr-FR"/>
      </w:rPr>
      <w:instrText xml:space="preserve"> PAGE   \* MERGEFORMAT </w:instrText>
    </w:r>
    <w:r w:rsidRPr="007402C7">
      <w:rPr>
        <w:rFonts w:ascii="SimSun" w:hAnsi="SimSun"/>
        <w:sz w:val="21"/>
      </w:rPr>
      <w:fldChar w:fldCharType="separate"/>
    </w:r>
    <w:r w:rsidR="00E36102">
      <w:rPr>
        <w:rFonts w:ascii="SimSun" w:hAnsi="SimSun"/>
        <w:noProof/>
        <w:sz w:val="21"/>
        <w:lang w:val="fr-FR"/>
      </w:rPr>
      <w:t>8</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lang w:val="fr-FR"/>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sz w:val="21"/>
      </w:rPr>
      <w:t>附件</w:t>
    </w:r>
    <w:r w:rsidRPr="007402C7">
      <w:rPr>
        <w:rFonts w:ascii="SimSun" w:hAnsi="SimSun" w:hint="eastAsia"/>
        <w:sz w:val="21"/>
      </w:rPr>
      <w:t>二十</w:t>
    </w:r>
  </w:p>
  <w:p w:rsidR="003265D2" w:rsidRPr="007402C7" w:rsidRDefault="003265D2" w:rsidP="006E5F90">
    <w:pPr>
      <w:pStyle w:val="aa"/>
      <w:overflowPunct w:val="0"/>
      <w:jc w:val="right"/>
      <w:rPr>
        <w:rFonts w:ascii="SimSun" w:hAnsi="SimSun"/>
        <w:sz w:val="21"/>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PCT/A/49/2</w:t>
    </w:r>
  </w:p>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附件</w:t>
    </w:r>
    <w:proofErr w:type="gramStart"/>
    <w:r w:rsidRPr="007402C7">
      <w:rPr>
        <w:rFonts w:ascii="SimSun" w:hAnsi="SimSun" w:hint="eastAsia"/>
        <w:sz w:val="21"/>
        <w:lang w:val="fr-FR"/>
      </w:rPr>
      <w:t>二十一第</w:t>
    </w:r>
    <w:proofErr w:type="gramEnd"/>
    <w:r w:rsidRPr="007402C7">
      <w:rPr>
        <w:rFonts w:ascii="SimSun" w:hAnsi="SimSun"/>
        <w:sz w:val="21"/>
      </w:rPr>
      <w:fldChar w:fldCharType="begin"/>
    </w:r>
    <w:r w:rsidRPr="007402C7">
      <w:rPr>
        <w:rFonts w:ascii="SimSun" w:hAnsi="SimSun"/>
        <w:sz w:val="21"/>
        <w:lang w:val="fr-FR"/>
      </w:rPr>
      <w:instrText xml:space="preserve"> PAGE   \* MERGEFORMAT </w:instrText>
    </w:r>
    <w:r w:rsidRPr="007402C7">
      <w:rPr>
        <w:rFonts w:ascii="SimSun" w:hAnsi="SimSun"/>
        <w:sz w:val="21"/>
      </w:rPr>
      <w:fldChar w:fldCharType="separate"/>
    </w:r>
    <w:r w:rsidR="00E36102">
      <w:rPr>
        <w:rFonts w:ascii="SimSun" w:hAnsi="SimSun"/>
        <w:noProof/>
        <w:sz w:val="21"/>
        <w:lang w:val="fr-FR"/>
      </w:rPr>
      <w:t>8</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lang w:val="fr-FR"/>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sz w:val="21"/>
      </w:rPr>
      <w:t>附件</w:t>
    </w:r>
    <w:r w:rsidRPr="007402C7">
      <w:rPr>
        <w:rFonts w:ascii="SimSun" w:hAnsi="SimSun" w:hint="eastAsia"/>
        <w:sz w:val="21"/>
      </w:rPr>
      <w:t>二十一</w:t>
    </w:r>
  </w:p>
  <w:p w:rsidR="003265D2" w:rsidRPr="007402C7" w:rsidRDefault="003265D2" w:rsidP="006E5F90">
    <w:pPr>
      <w:pStyle w:val="aa"/>
      <w:overflowPunct w:val="0"/>
      <w:jc w:val="right"/>
      <w:rPr>
        <w:rFonts w:ascii="SimSun" w:hAnsi="SimSun"/>
        <w:sz w:val="21"/>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PCT/A/49/2</w:t>
    </w:r>
  </w:p>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附件</w:t>
    </w:r>
    <w:proofErr w:type="gramStart"/>
    <w:r w:rsidRPr="007402C7">
      <w:rPr>
        <w:rFonts w:ascii="SimSun" w:hAnsi="SimSun" w:hint="eastAsia"/>
        <w:sz w:val="21"/>
      </w:rPr>
      <w:t>二十二</w:t>
    </w:r>
    <w:r w:rsidRPr="007402C7">
      <w:rPr>
        <w:rFonts w:ascii="SimSun" w:hAnsi="SimSun"/>
        <w:sz w:val="21"/>
        <w:lang w:val="fr-FR"/>
      </w:rPr>
      <w:t>第</w:t>
    </w:r>
    <w:proofErr w:type="gramEnd"/>
    <w:r w:rsidRPr="007402C7">
      <w:rPr>
        <w:rFonts w:ascii="SimSun" w:hAnsi="SimSun"/>
        <w:sz w:val="21"/>
      </w:rPr>
      <w:fldChar w:fldCharType="begin"/>
    </w:r>
    <w:r w:rsidRPr="007402C7">
      <w:rPr>
        <w:rFonts w:ascii="SimSun" w:hAnsi="SimSun"/>
        <w:sz w:val="21"/>
        <w:lang w:val="fr-FR"/>
      </w:rPr>
      <w:instrText xml:space="preserve"> PAGE   \* MERGEFORMAT </w:instrText>
    </w:r>
    <w:r w:rsidRPr="007402C7">
      <w:rPr>
        <w:rFonts w:ascii="SimSun" w:hAnsi="SimSun"/>
        <w:sz w:val="21"/>
      </w:rPr>
      <w:fldChar w:fldCharType="separate"/>
    </w:r>
    <w:r w:rsidR="00E36102">
      <w:rPr>
        <w:rFonts w:ascii="SimSun" w:hAnsi="SimSun"/>
        <w:noProof/>
        <w:sz w:val="21"/>
        <w:lang w:val="fr-FR"/>
      </w:rPr>
      <w:t>9</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lang w:val="fr-FR"/>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sz w:val="21"/>
      </w:rPr>
      <w:t>附件</w:t>
    </w:r>
    <w:r w:rsidRPr="007402C7">
      <w:rPr>
        <w:rFonts w:ascii="SimSun" w:hAnsi="SimSun" w:hint="eastAsia"/>
        <w:sz w:val="21"/>
      </w:rPr>
      <w:t>二十二</w:t>
    </w:r>
  </w:p>
  <w:p w:rsidR="003265D2" w:rsidRPr="007402C7" w:rsidRDefault="003265D2" w:rsidP="006E5F90">
    <w:pPr>
      <w:pStyle w:val="aa"/>
      <w:overflowPunct w:val="0"/>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hint="eastAsia"/>
        <w:sz w:val="21"/>
      </w:rPr>
      <w:t>附件二</w:t>
    </w:r>
  </w:p>
  <w:p w:rsidR="003265D2" w:rsidRPr="007402C7" w:rsidRDefault="003265D2" w:rsidP="006E5F90">
    <w:pPr>
      <w:pStyle w:val="aa"/>
      <w:overflowPunct w:val="0"/>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PCT/A/49/2</w:t>
    </w:r>
  </w:p>
  <w:p w:rsidR="003265D2" w:rsidRPr="007402C7" w:rsidRDefault="003265D2" w:rsidP="006E5F90">
    <w:pPr>
      <w:overflowPunct w:val="0"/>
      <w:jc w:val="right"/>
      <w:rPr>
        <w:rFonts w:ascii="SimSun" w:hAnsi="SimSun"/>
        <w:sz w:val="21"/>
        <w:lang w:val="fr-FR"/>
      </w:rPr>
    </w:pPr>
    <w:proofErr w:type="gramStart"/>
    <w:r w:rsidRPr="007402C7">
      <w:rPr>
        <w:rFonts w:ascii="SimSun" w:hAnsi="SimSun" w:hint="eastAsia"/>
        <w:sz w:val="21"/>
        <w:lang w:val="fr-FR"/>
      </w:rPr>
      <w:t>附件三第</w:t>
    </w:r>
    <w:proofErr w:type="gramEnd"/>
    <w:r w:rsidRPr="007402C7">
      <w:rPr>
        <w:rFonts w:ascii="SimSun" w:hAnsi="SimSun"/>
        <w:sz w:val="21"/>
      </w:rPr>
      <w:fldChar w:fldCharType="begin"/>
    </w:r>
    <w:r w:rsidRPr="007402C7">
      <w:rPr>
        <w:rFonts w:ascii="SimSun" w:hAnsi="SimSun"/>
        <w:sz w:val="21"/>
        <w:lang w:val="fr-FR"/>
      </w:rPr>
      <w:instrText xml:space="preserve"> PAGE   \* MERGEFORMAT </w:instrText>
    </w:r>
    <w:r w:rsidRPr="007402C7">
      <w:rPr>
        <w:rFonts w:ascii="SimSun" w:hAnsi="SimSun"/>
        <w:sz w:val="21"/>
      </w:rPr>
      <w:fldChar w:fldCharType="separate"/>
    </w:r>
    <w:r w:rsidR="00E36102">
      <w:rPr>
        <w:rFonts w:ascii="SimSun" w:hAnsi="SimSun"/>
        <w:noProof/>
        <w:sz w:val="21"/>
        <w:lang w:val="fr-FR"/>
      </w:rPr>
      <w:t>8</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hint="eastAsia"/>
        <w:sz w:val="21"/>
      </w:rPr>
      <w:t>附件三</w:t>
    </w:r>
  </w:p>
  <w:p w:rsidR="003265D2" w:rsidRPr="007402C7" w:rsidRDefault="003265D2" w:rsidP="006E5F90">
    <w:pPr>
      <w:pStyle w:val="aa"/>
      <w:overflowPunct w:val="0"/>
      <w:jc w:val="right"/>
      <w:rPr>
        <w:rFonts w:ascii="SimSun" w:hAnsi="SimSun"/>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lang w:val="fr-FR"/>
      </w:rPr>
    </w:pPr>
    <w:r w:rsidRPr="007402C7">
      <w:rPr>
        <w:rFonts w:ascii="SimSun" w:hAnsi="SimSun"/>
        <w:sz w:val="21"/>
        <w:lang w:val="fr-FR"/>
      </w:rPr>
      <w:t>PCT/A/49/2</w:t>
    </w:r>
  </w:p>
  <w:p w:rsidR="003265D2" w:rsidRPr="007402C7" w:rsidRDefault="003265D2" w:rsidP="006E5F90">
    <w:pPr>
      <w:overflowPunct w:val="0"/>
      <w:jc w:val="right"/>
      <w:rPr>
        <w:rFonts w:ascii="SimSun" w:hAnsi="SimSun"/>
        <w:sz w:val="21"/>
        <w:lang w:val="fr-FR"/>
      </w:rPr>
    </w:pPr>
    <w:r w:rsidRPr="007402C7">
      <w:rPr>
        <w:rFonts w:ascii="SimSun" w:hAnsi="SimSun" w:hint="eastAsia"/>
        <w:sz w:val="21"/>
      </w:rPr>
      <w:t>附件四第</w:t>
    </w:r>
    <w:r w:rsidRPr="007402C7">
      <w:rPr>
        <w:rFonts w:ascii="SimSun" w:hAnsi="SimSun"/>
        <w:sz w:val="21"/>
      </w:rPr>
      <w:fldChar w:fldCharType="begin"/>
    </w:r>
    <w:r w:rsidRPr="007402C7">
      <w:rPr>
        <w:rFonts w:ascii="SimSun" w:hAnsi="SimSun"/>
        <w:sz w:val="21"/>
        <w:lang w:val="fr-FR"/>
      </w:rPr>
      <w:instrText xml:space="preserve"> PAGE   \* MERGEFORMAT </w:instrText>
    </w:r>
    <w:r w:rsidRPr="007402C7">
      <w:rPr>
        <w:rFonts w:ascii="SimSun" w:hAnsi="SimSun"/>
        <w:sz w:val="21"/>
      </w:rPr>
      <w:fldChar w:fldCharType="separate"/>
    </w:r>
    <w:r w:rsidR="00E36102">
      <w:rPr>
        <w:rFonts w:ascii="SimSun" w:hAnsi="SimSun"/>
        <w:noProof/>
        <w:sz w:val="21"/>
        <w:lang w:val="fr-FR"/>
      </w:rPr>
      <w:t>8</w:t>
    </w:r>
    <w:r w:rsidRPr="007402C7">
      <w:rPr>
        <w:rFonts w:ascii="SimSun" w:hAnsi="SimSun"/>
        <w:noProof/>
        <w:sz w:val="21"/>
      </w:rPr>
      <w:fldChar w:fldCharType="end"/>
    </w:r>
    <w:r w:rsidRPr="007402C7">
      <w:rPr>
        <w:rFonts w:ascii="SimSun" w:hAnsi="SimSun" w:hint="eastAsia"/>
        <w:noProof/>
        <w:sz w:val="21"/>
      </w:rPr>
      <w:t>页</w:t>
    </w:r>
  </w:p>
  <w:p w:rsidR="003265D2" w:rsidRPr="007402C7" w:rsidRDefault="003265D2" w:rsidP="006E5F90">
    <w:pPr>
      <w:overflowPunct w:val="0"/>
      <w:jc w:val="right"/>
      <w:rPr>
        <w:rFonts w:ascii="SimSun" w:hAnsi="SimSun"/>
        <w:sz w:val="21"/>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D2" w:rsidRPr="007402C7" w:rsidRDefault="003265D2" w:rsidP="006E5F90">
    <w:pPr>
      <w:overflowPunct w:val="0"/>
      <w:jc w:val="right"/>
      <w:rPr>
        <w:rFonts w:ascii="SimSun" w:hAnsi="SimSun"/>
        <w:sz w:val="21"/>
      </w:rPr>
    </w:pPr>
    <w:r w:rsidRPr="007402C7">
      <w:rPr>
        <w:rFonts w:ascii="SimSun" w:hAnsi="SimSun"/>
        <w:sz w:val="21"/>
      </w:rPr>
      <w:t>PCT/A/49/2</w:t>
    </w:r>
  </w:p>
  <w:p w:rsidR="003265D2" w:rsidRPr="007402C7" w:rsidRDefault="003265D2" w:rsidP="006E5F90">
    <w:pPr>
      <w:overflowPunct w:val="0"/>
      <w:jc w:val="right"/>
      <w:rPr>
        <w:rFonts w:ascii="SimSun" w:hAnsi="SimSun"/>
        <w:sz w:val="21"/>
      </w:rPr>
    </w:pPr>
    <w:r w:rsidRPr="007402C7">
      <w:rPr>
        <w:rFonts w:ascii="SimSun" w:hAnsi="SimSun" w:hint="eastAsia"/>
        <w:sz w:val="21"/>
      </w:rPr>
      <w:t>附件四</w:t>
    </w:r>
  </w:p>
  <w:p w:rsidR="003265D2" w:rsidRPr="007402C7" w:rsidRDefault="003265D2" w:rsidP="006E5F90">
    <w:pPr>
      <w:pStyle w:val="aa"/>
      <w:overflowPunct w:val="0"/>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59E22E4"/>
    <w:multiLevelType w:val="hybridMultilevel"/>
    <w:tmpl w:val="C58E8E2A"/>
    <w:lvl w:ilvl="0" w:tplc="C6FC4942">
      <w:start w:val="3"/>
      <w:numFmt w:val="bullet"/>
      <w:lvlText w:val="–"/>
      <w:lvlJc w:val="left"/>
      <w:pPr>
        <w:ind w:left="1500" w:hanging="360"/>
      </w:pPr>
      <w:rPr>
        <w:rFonts w:ascii="SimSun" w:eastAsia="SimSun" w:hAnsi="SimSun" w:cs="Times New Roman" w:hint="eastAsia"/>
      </w:rPr>
    </w:lvl>
    <w:lvl w:ilvl="1" w:tplc="04090003" w:tentative="1">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3" w:tentative="1">
      <w:start w:val="1"/>
      <w:numFmt w:val="bullet"/>
      <w:lvlText w:val=""/>
      <w:lvlJc w:val="left"/>
      <w:pPr>
        <w:ind w:left="3240" w:hanging="420"/>
      </w:pPr>
      <w:rPr>
        <w:rFonts w:ascii="Wingdings" w:hAnsi="Wingdings" w:hint="default"/>
      </w:rPr>
    </w:lvl>
    <w:lvl w:ilvl="5" w:tplc="04090005"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3" w:tentative="1">
      <w:start w:val="1"/>
      <w:numFmt w:val="bullet"/>
      <w:lvlText w:val=""/>
      <w:lvlJc w:val="left"/>
      <w:pPr>
        <w:ind w:left="4500" w:hanging="420"/>
      </w:pPr>
      <w:rPr>
        <w:rFonts w:ascii="Wingdings" w:hAnsi="Wingdings" w:hint="default"/>
      </w:rPr>
    </w:lvl>
    <w:lvl w:ilvl="8" w:tplc="04090005" w:tentative="1">
      <w:start w:val="1"/>
      <w:numFmt w:val="bullet"/>
      <w:lvlText w:val=""/>
      <w:lvlJc w:val="left"/>
      <w:pPr>
        <w:ind w:left="4920" w:hanging="42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FB090A"/>
    <w:multiLevelType w:val="hybridMultilevel"/>
    <w:tmpl w:val="782A50C2"/>
    <w:lvl w:ilvl="0" w:tplc="2CCA9130">
      <w:start w:val="3"/>
      <w:numFmt w:val="bullet"/>
      <w:lvlText w:val="–"/>
      <w:lvlJc w:val="left"/>
      <w:pPr>
        <w:ind w:left="927" w:hanging="360"/>
      </w:pPr>
      <w:rPr>
        <w:rFonts w:ascii="SimSun" w:eastAsia="SimSun" w:hAnsi="SimSun" w:cs="Arial"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B63"/>
    <w:rsid w:val="00011504"/>
    <w:rsid w:val="00023383"/>
    <w:rsid w:val="000306E0"/>
    <w:rsid w:val="00032FF2"/>
    <w:rsid w:val="00040C6E"/>
    <w:rsid w:val="00043CAA"/>
    <w:rsid w:val="00075432"/>
    <w:rsid w:val="0008631C"/>
    <w:rsid w:val="0009452D"/>
    <w:rsid w:val="000968ED"/>
    <w:rsid w:val="00096BCA"/>
    <w:rsid w:val="000B66FC"/>
    <w:rsid w:val="000C4242"/>
    <w:rsid w:val="000D74B1"/>
    <w:rsid w:val="000E2D8E"/>
    <w:rsid w:val="000F2B1A"/>
    <w:rsid w:val="000F5E56"/>
    <w:rsid w:val="00105F1B"/>
    <w:rsid w:val="00134EAB"/>
    <w:rsid w:val="001362EE"/>
    <w:rsid w:val="00136F26"/>
    <w:rsid w:val="00151D82"/>
    <w:rsid w:val="001551DD"/>
    <w:rsid w:val="001568ED"/>
    <w:rsid w:val="001832A6"/>
    <w:rsid w:val="00185CA0"/>
    <w:rsid w:val="001A057A"/>
    <w:rsid w:val="001A37EB"/>
    <w:rsid w:val="001B2A3F"/>
    <w:rsid w:val="001B425E"/>
    <w:rsid w:val="001C014A"/>
    <w:rsid w:val="001C37F2"/>
    <w:rsid w:val="001D1D57"/>
    <w:rsid w:val="001D2F1A"/>
    <w:rsid w:val="001D411E"/>
    <w:rsid w:val="001E4861"/>
    <w:rsid w:val="001F19BC"/>
    <w:rsid w:val="00200B62"/>
    <w:rsid w:val="00206D5C"/>
    <w:rsid w:val="002121FA"/>
    <w:rsid w:val="002211C0"/>
    <w:rsid w:val="00232B64"/>
    <w:rsid w:val="00237361"/>
    <w:rsid w:val="00240295"/>
    <w:rsid w:val="00256D5B"/>
    <w:rsid w:val="002634C4"/>
    <w:rsid w:val="00264636"/>
    <w:rsid w:val="00271B16"/>
    <w:rsid w:val="00274A15"/>
    <w:rsid w:val="00280542"/>
    <w:rsid w:val="002805B7"/>
    <w:rsid w:val="00282845"/>
    <w:rsid w:val="002928D3"/>
    <w:rsid w:val="002A137C"/>
    <w:rsid w:val="002A3D23"/>
    <w:rsid w:val="002A6F70"/>
    <w:rsid w:val="002B1896"/>
    <w:rsid w:val="002C3C73"/>
    <w:rsid w:val="002D3281"/>
    <w:rsid w:val="002E0847"/>
    <w:rsid w:val="002F1FE6"/>
    <w:rsid w:val="002F4E68"/>
    <w:rsid w:val="003003CD"/>
    <w:rsid w:val="0030412E"/>
    <w:rsid w:val="00312F7F"/>
    <w:rsid w:val="00316E16"/>
    <w:rsid w:val="003176C5"/>
    <w:rsid w:val="00321FBE"/>
    <w:rsid w:val="003228B7"/>
    <w:rsid w:val="003265D2"/>
    <w:rsid w:val="003301BE"/>
    <w:rsid w:val="003344BC"/>
    <w:rsid w:val="00356845"/>
    <w:rsid w:val="003603B5"/>
    <w:rsid w:val="00360E30"/>
    <w:rsid w:val="003673CF"/>
    <w:rsid w:val="00374B1C"/>
    <w:rsid w:val="003845C1"/>
    <w:rsid w:val="003855E7"/>
    <w:rsid w:val="00396EE8"/>
    <w:rsid w:val="003A59EC"/>
    <w:rsid w:val="003A6F89"/>
    <w:rsid w:val="003B38C1"/>
    <w:rsid w:val="003D1161"/>
    <w:rsid w:val="003D2AF7"/>
    <w:rsid w:val="003F6813"/>
    <w:rsid w:val="00400655"/>
    <w:rsid w:val="00423E3E"/>
    <w:rsid w:val="00427AF4"/>
    <w:rsid w:val="00433CC7"/>
    <w:rsid w:val="004400E2"/>
    <w:rsid w:val="00441EE6"/>
    <w:rsid w:val="00444AF1"/>
    <w:rsid w:val="00450F41"/>
    <w:rsid w:val="00457B54"/>
    <w:rsid w:val="004647DA"/>
    <w:rsid w:val="004676AB"/>
    <w:rsid w:val="00474062"/>
    <w:rsid w:val="00477D6B"/>
    <w:rsid w:val="004911BD"/>
    <w:rsid w:val="00497B40"/>
    <w:rsid w:val="004A23BA"/>
    <w:rsid w:val="004B1F47"/>
    <w:rsid w:val="004D0423"/>
    <w:rsid w:val="004E073E"/>
    <w:rsid w:val="004F212E"/>
    <w:rsid w:val="004F6D26"/>
    <w:rsid w:val="005003BE"/>
    <w:rsid w:val="0050041D"/>
    <w:rsid w:val="005103BD"/>
    <w:rsid w:val="00510EDC"/>
    <w:rsid w:val="00514848"/>
    <w:rsid w:val="005303F3"/>
    <w:rsid w:val="0053057A"/>
    <w:rsid w:val="005473AC"/>
    <w:rsid w:val="00557AE6"/>
    <w:rsid w:val="00560A29"/>
    <w:rsid w:val="005808BE"/>
    <w:rsid w:val="00587A84"/>
    <w:rsid w:val="005912DA"/>
    <w:rsid w:val="00594B2F"/>
    <w:rsid w:val="00594DCC"/>
    <w:rsid w:val="005C728F"/>
    <w:rsid w:val="005D5799"/>
    <w:rsid w:val="005D66CE"/>
    <w:rsid w:val="005E5840"/>
    <w:rsid w:val="005E6770"/>
    <w:rsid w:val="005E7E38"/>
    <w:rsid w:val="005F37B0"/>
    <w:rsid w:val="00605827"/>
    <w:rsid w:val="006152F5"/>
    <w:rsid w:val="00617969"/>
    <w:rsid w:val="006278AD"/>
    <w:rsid w:val="006343AC"/>
    <w:rsid w:val="006347A3"/>
    <w:rsid w:val="00646050"/>
    <w:rsid w:val="00655576"/>
    <w:rsid w:val="0066020A"/>
    <w:rsid w:val="0066081D"/>
    <w:rsid w:val="006610BF"/>
    <w:rsid w:val="006713CA"/>
    <w:rsid w:val="00676C5C"/>
    <w:rsid w:val="00692700"/>
    <w:rsid w:val="00692E1B"/>
    <w:rsid w:val="006A4A89"/>
    <w:rsid w:val="006A696E"/>
    <w:rsid w:val="006B5B0D"/>
    <w:rsid w:val="006B7B46"/>
    <w:rsid w:val="006C1538"/>
    <w:rsid w:val="006C1D75"/>
    <w:rsid w:val="006C491D"/>
    <w:rsid w:val="006D5E0F"/>
    <w:rsid w:val="006E3C0E"/>
    <w:rsid w:val="006E5F90"/>
    <w:rsid w:val="006E7824"/>
    <w:rsid w:val="006E7A59"/>
    <w:rsid w:val="0070370B"/>
    <w:rsid w:val="00704862"/>
    <w:rsid w:val="00704D78"/>
    <w:rsid w:val="007058FB"/>
    <w:rsid w:val="00712E90"/>
    <w:rsid w:val="00721FD1"/>
    <w:rsid w:val="007235B9"/>
    <w:rsid w:val="00735E67"/>
    <w:rsid w:val="007402C7"/>
    <w:rsid w:val="00761A01"/>
    <w:rsid w:val="00761E17"/>
    <w:rsid w:val="00782E24"/>
    <w:rsid w:val="007908AF"/>
    <w:rsid w:val="0079392C"/>
    <w:rsid w:val="007A7BA4"/>
    <w:rsid w:val="007B1660"/>
    <w:rsid w:val="007B3C8F"/>
    <w:rsid w:val="007B6A58"/>
    <w:rsid w:val="007C2A8D"/>
    <w:rsid w:val="007D1613"/>
    <w:rsid w:val="007D1BB1"/>
    <w:rsid w:val="007D57B6"/>
    <w:rsid w:val="0080064F"/>
    <w:rsid w:val="00804E79"/>
    <w:rsid w:val="00805C76"/>
    <w:rsid w:val="008130DC"/>
    <w:rsid w:val="0084225F"/>
    <w:rsid w:val="008426DF"/>
    <w:rsid w:val="0086288B"/>
    <w:rsid w:val="0088002F"/>
    <w:rsid w:val="008845E6"/>
    <w:rsid w:val="00886278"/>
    <w:rsid w:val="008B2CC1"/>
    <w:rsid w:val="008B60B2"/>
    <w:rsid w:val="008C174A"/>
    <w:rsid w:val="008C53C7"/>
    <w:rsid w:val="008D2104"/>
    <w:rsid w:val="008E5F18"/>
    <w:rsid w:val="009014EE"/>
    <w:rsid w:val="00901544"/>
    <w:rsid w:val="009025AE"/>
    <w:rsid w:val="0090731E"/>
    <w:rsid w:val="009143B3"/>
    <w:rsid w:val="0091459B"/>
    <w:rsid w:val="00916EE2"/>
    <w:rsid w:val="00917327"/>
    <w:rsid w:val="009225BB"/>
    <w:rsid w:val="00942612"/>
    <w:rsid w:val="009431AB"/>
    <w:rsid w:val="00943A4F"/>
    <w:rsid w:val="00946511"/>
    <w:rsid w:val="009639B9"/>
    <w:rsid w:val="00966A22"/>
    <w:rsid w:val="0096722F"/>
    <w:rsid w:val="0097145E"/>
    <w:rsid w:val="00977A0C"/>
    <w:rsid w:val="00980843"/>
    <w:rsid w:val="00984AC6"/>
    <w:rsid w:val="009908C1"/>
    <w:rsid w:val="009A1132"/>
    <w:rsid w:val="009B088C"/>
    <w:rsid w:val="009C6993"/>
    <w:rsid w:val="009D0C11"/>
    <w:rsid w:val="009D38A3"/>
    <w:rsid w:val="009D62ED"/>
    <w:rsid w:val="009E042E"/>
    <w:rsid w:val="009E2791"/>
    <w:rsid w:val="009E3F6F"/>
    <w:rsid w:val="009E546F"/>
    <w:rsid w:val="009F3BF9"/>
    <w:rsid w:val="009F499F"/>
    <w:rsid w:val="00A22365"/>
    <w:rsid w:val="00A22B7C"/>
    <w:rsid w:val="00A27B4D"/>
    <w:rsid w:val="00A368CC"/>
    <w:rsid w:val="00A3778D"/>
    <w:rsid w:val="00A37C3D"/>
    <w:rsid w:val="00A42A99"/>
    <w:rsid w:val="00A42DAF"/>
    <w:rsid w:val="00A45BD8"/>
    <w:rsid w:val="00A76B70"/>
    <w:rsid w:val="00A82D48"/>
    <w:rsid w:val="00A85B8E"/>
    <w:rsid w:val="00A9177C"/>
    <w:rsid w:val="00A91972"/>
    <w:rsid w:val="00AB3912"/>
    <w:rsid w:val="00AC205C"/>
    <w:rsid w:val="00AC5FC3"/>
    <w:rsid w:val="00AD486A"/>
    <w:rsid w:val="00AF0BF4"/>
    <w:rsid w:val="00B05A69"/>
    <w:rsid w:val="00B07F2A"/>
    <w:rsid w:val="00B10714"/>
    <w:rsid w:val="00B15899"/>
    <w:rsid w:val="00B37436"/>
    <w:rsid w:val="00B50B99"/>
    <w:rsid w:val="00B60F9A"/>
    <w:rsid w:val="00B61608"/>
    <w:rsid w:val="00B64193"/>
    <w:rsid w:val="00B641C0"/>
    <w:rsid w:val="00B64ED9"/>
    <w:rsid w:val="00B654AB"/>
    <w:rsid w:val="00B66708"/>
    <w:rsid w:val="00B674A8"/>
    <w:rsid w:val="00B75842"/>
    <w:rsid w:val="00B9734B"/>
    <w:rsid w:val="00B97A15"/>
    <w:rsid w:val="00BB0C6F"/>
    <w:rsid w:val="00BB22C9"/>
    <w:rsid w:val="00BB53AE"/>
    <w:rsid w:val="00BC468B"/>
    <w:rsid w:val="00BC64B3"/>
    <w:rsid w:val="00C03F22"/>
    <w:rsid w:val="00C04A84"/>
    <w:rsid w:val="00C04DE7"/>
    <w:rsid w:val="00C04EBA"/>
    <w:rsid w:val="00C11BFE"/>
    <w:rsid w:val="00C1675E"/>
    <w:rsid w:val="00C20CD1"/>
    <w:rsid w:val="00C2235B"/>
    <w:rsid w:val="00C2775E"/>
    <w:rsid w:val="00C32652"/>
    <w:rsid w:val="00C36780"/>
    <w:rsid w:val="00C407D7"/>
    <w:rsid w:val="00C66FB1"/>
    <w:rsid w:val="00C87483"/>
    <w:rsid w:val="00C92058"/>
    <w:rsid w:val="00C94629"/>
    <w:rsid w:val="00CA5F24"/>
    <w:rsid w:val="00CB183F"/>
    <w:rsid w:val="00CB4F8C"/>
    <w:rsid w:val="00CC2C5B"/>
    <w:rsid w:val="00CD6096"/>
    <w:rsid w:val="00CE1FE3"/>
    <w:rsid w:val="00CF06C0"/>
    <w:rsid w:val="00CF435F"/>
    <w:rsid w:val="00D24D78"/>
    <w:rsid w:val="00D333A9"/>
    <w:rsid w:val="00D405F8"/>
    <w:rsid w:val="00D45252"/>
    <w:rsid w:val="00D479D3"/>
    <w:rsid w:val="00D5131D"/>
    <w:rsid w:val="00D54676"/>
    <w:rsid w:val="00D631BD"/>
    <w:rsid w:val="00D66EB1"/>
    <w:rsid w:val="00D70A09"/>
    <w:rsid w:val="00D71B4D"/>
    <w:rsid w:val="00D72073"/>
    <w:rsid w:val="00D87557"/>
    <w:rsid w:val="00D93D55"/>
    <w:rsid w:val="00DB1F10"/>
    <w:rsid w:val="00DB3181"/>
    <w:rsid w:val="00DB463C"/>
    <w:rsid w:val="00DB6B8E"/>
    <w:rsid w:val="00DD0E5A"/>
    <w:rsid w:val="00DD192F"/>
    <w:rsid w:val="00DD366A"/>
    <w:rsid w:val="00DD6D05"/>
    <w:rsid w:val="00E02B63"/>
    <w:rsid w:val="00E04120"/>
    <w:rsid w:val="00E047C6"/>
    <w:rsid w:val="00E04B25"/>
    <w:rsid w:val="00E164FC"/>
    <w:rsid w:val="00E33369"/>
    <w:rsid w:val="00E335FE"/>
    <w:rsid w:val="00E35E8C"/>
    <w:rsid w:val="00E36102"/>
    <w:rsid w:val="00E40110"/>
    <w:rsid w:val="00E40341"/>
    <w:rsid w:val="00E40996"/>
    <w:rsid w:val="00E5021F"/>
    <w:rsid w:val="00E55B02"/>
    <w:rsid w:val="00E63E4E"/>
    <w:rsid w:val="00E679E9"/>
    <w:rsid w:val="00EA14B3"/>
    <w:rsid w:val="00EA67E9"/>
    <w:rsid w:val="00EC431B"/>
    <w:rsid w:val="00EC4E49"/>
    <w:rsid w:val="00ED51D6"/>
    <w:rsid w:val="00ED77FB"/>
    <w:rsid w:val="00EE356D"/>
    <w:rsid w:val="00EE545E"/>
    <w:rsid w:val="00EE58D0"/>
    <w:rsid w:val="00EE6AF6"/>
    <w:rsid w:val="00EF0E66"/>
    <w:rsid w:val="00EF1CC6"/>
    <w:rsid w:val="00EF6675"/>
    <w:rsid w:val="00F021A6"/>
    <w:rsid w:val="00F16187"/>
    <w:rsid w:val="00F24165"/>
    <w:rsid w:val="00F300D8"/>
    <w:rsid w:val="00F308EF"/>
    <w:rsid w:val="00F339A9"/>
    <w:rsid w:val="00F517EA"/>
    <w:rsid w:val="00F558A8"/>
    <w:rsid w:val="00F66152"/>
    <w:rsid w:val="00F71EA1"/>
    <w:rsid w:val="00F8173E"/>
    <w:rsid w:val="00F87273"/>
    <w:rsid w:val="00F96A05"/>
    <w:rsid w:val="00FA39B7"/>
    <w:rsid w:val="00FA4671"/>
    <w:rsid w:val="00FB29E0"/>
    <w:rsid w:val="00FB4220"/>
    <w:rsid w:val="00FF255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72073"/>
    <w:rPr>
      <w:rFonts w:ascii="Tahoma" w:hAnsi="Tahoma" w:cs="Tahoma"/>
      <w:sz w:val="16"/>
      <w:szCs w:val="16"/>
    </w:rPr>
  </w:style>
  <w:style w:type="character" w:customStyle="1" w:styleId="Char0">
    <w:name w:val="批注框文本 Char"/>
    <w:basedOn w:val="a1"/>
    <w:link w:val="ad"/>
    <w:rsid w:val="00D72073"/>
    <w:rPr>
      <w:rFonts w:ascii="Tahoma" w:eastAsia="SimSun" w:hAnsi="Tahoma" w:cs="Tahoma"/>
      <w:sz w:val="16"/>
      <w:szCs w:val="16"/>
      <w:lang w:val="en-US" w:eastAsia="zh-CN"/>
    </w:rPr>
  </w:style>
  <w:style w:type="character" w:customStyle="1" w:styleId="Char">
    <w:name w:val="脚注文本 Char"/>
    <w:basedOn w:val="a1"/>
    <w:link w:val="a9"/>
    <w:semiHidden/>
    <w:rsid w:val="00EA67E9"/>
    <w:rPr>
      <w:rFonts w:ascii="Arial" w:eastAsia="SimSun" w:hAnsi="Arial" w:cs="Arial"/>
      <w:sz w:val="18"/>
      <w:lang w:val="en-US" w:eastAsia="zh-CN"/>
    </w:rPr>
  </w:style>
  <w:style w:type="paragraph" w:customStyle="1" w:styleId="AgreementText">
    <w:name w:val="Agreement Text"/>
    <w:basedOn w:val="a4"/>
    <w:rsid w:val="00EA67E9"/>
    <w:pPr>
      <w:keepLines/>
      <w:widowControl w:val="0"/>
      <w:spacing w:after="240"/>
    </w:pPr>
    <w:rPr>
      <w:rFonts w:eastAsia="Times New Roman" w:cs="Times New Roman"/>
      <w:szCs w:val="24"/>
    </w:rPr>
  </w:style>
  <w:style w:type="paragraph" w:customStyle="1" w:styleId="AgreementHeading">
    <w:name w:val="Agreement Heading"/>
    <w:basedOn w:val="AgreementText"/>
    <w:rsid w:val="00EA67E9"/>
    <w:pPr>
      <w:keepNext/>
      <w:spacing w:before="480"/>
      <w:jc w:val="center"/>
    </w:pPr>
    <w:rPr>
      <w:rFonts w:cs="Arial"/>
      <w:bCs/>
      <w:szCs w:val="22"/>
    </w:rPr>
  </w:style>
  <w:style w:type="paragraph" w:customStyle="1" w:styleId="AgreementFeelist">
    <w:name w:val="Agreement Fee list"/>
    <w:basedOn w:val="AgreementText"/>
    <w:rsid w:val="00EA67E9"/>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A67E9"/>
    <w:pPr>
      <w:spacing w:before="0"/>
      <w:jc w:val="left"/>
    </w:pPr>
    <w:rPr>
      <w:b/>
      <w:bCs w:val="0"/>
      <w:i/>
      <w:szCs w:val="20"/>
      <w:lang w:eastAsia="en-US"/>
    </w:rPr>
  </w:style>
  <w:style w:type="paragraph" w:customStyle="1" w:styleId="AgreementKindHeading">
    <w:name w:val="Agreement Kind Heading"/>
    <w:basedOn w:val="AgreementPartHeading"/>
    <w:rsid w:val="00EA67E9"/>
    <w:pPr>
      <w:tabs>
        <w:tab w:val="left" w:pos="567"/>
        <w:tab w:val="center" w:pos="7513"/>
      </w:tabs>
      <w:ind w:left="567"/>
    </w:pPr>
    <w:rPr>
      <w:i w:val="0"/>
    </w:rPr>
  </w:style>
  <w:style w:type="paragraph" w:customStyle="1" w:styleId="AgreementTexti">
    <w:name w:val="Agreement Text (i)"/>
    <w:basedOn w:val="AgreementText"/>
    <w:qFormat/>
    <w:rsid w:val="00EA67E9"/>
    <w:pPr>
      <w:tabs>
        <w:tab w:val="right" w:pos="1276"/>
        <w:tab w:val="left" w:pos="1418"/>
      </w:tabs>
    </w:pPr>
    <w:rPr>
      <w:rFonts w:cs="Arial"/>
      <w:szCs w:val="22"/>
    </w:rPr>
  </w:style>
  <w:style w:type="character" w:styleId="ae">
    <w:name w:val="footnote reference"/>
    <w:basedOn w:val="a1"/>
    <w:uiPriority w:val="99"/>
    <w:rsid w:val="00EA67E9"/>
    <w:rPr>
      <w:vertAlign w:val="superscript"/>
    </w:rPr>
  </w:style>
  <w:style w:type="character" w:customStyle="1" w:styleId="InsertedText">
    <w:name w:val="Inserted Text"/>
    <w:basedOn w:val="a1"/>
    <w:uiPriority w:val="1"/>
    <w:qFormat/>
    <w:rsid w:val="00EA67E9"/>
    <w:rPr>
      <w:rFonts w:cs="Arial"/>
      <w:color w:val="0000FF"/>
      <w:szCs w:val="22"/>
      <w:u w:val="single"/>
    </w:rPr>
  </w:style>
  <w:style w:type="character" w:styleId="af">
    <w:name w:val="Hyperlink"/>
    <w:basedOn w:val="a1"/>
    <w:rsid w:val="00EE6AF6"/>
    <w:rPr>
      <w:color w:val="auto"/>
      <w:u w:val="none"/>
    </w:rPr>
  </w:style>
  <w:style w:type="paragraph" w:styleId="af0">
    <w:name w:val="List Paragraph"/>
    <w:basedOn w:val="a0"/>
    <w:uiPriority w:val="34"/>
    <w:qFormat/>
    <w:rsid w:val="00444AF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72073"/>
    <w:rPr>
      <w:rFonts w:ascii="Tahoma" w:hAnsi="Tahoma" w:cs="Tahoma"/>
      <w:sz w:val="16"/>
      <w:szCs w:val="16"/>
    </w:rPr>
  </w:style>
  <w:style w:type="character" w:customStyle="1" w:styleId="Char0">
    <w:name w:val="批注框文本 Char"/>
    <w:basedOn w:val="a1"/>
    <w:link w:val="ad"/>
    <w:rsid w:val="00D72073"/>
    <w:rPr>
      <w:rFonts w:ascii="Tahoma" w:eastAsia="SimSun" w:hAnsi="Tahoma" w:cs="Tahoma"/>
      <w:sz w:val="16"/>
      <w:szCs w:val="16"/>
      <w:lang w:val="en-US" w:eastAsia="zh-CN"/>
    </w:rPr>
  </w:style>
  <w:style w:type="character" w:customStyle="1" w:styleId="Char">
    <w:name w:val="脚注文本 Char"/>
    <w:basedOn w:val="a1"/>
    <w:link w:val="a9"/>
    <w:semiHidden/>
    <w:rsid w:val="00EA67E9"/>
    <w:rPr>
      <w:rFonts w:ascii="Arial" w:eastAsia="SimSun" w:hAnsi="Arial" w:cs="Arial"/>
      <w:sz w:val="18"/>
      <w:lang w:val="en-US" w:eastAsia="zh-CN"/>
    </w:rPr>
  </w:style>
  <w:style w:type="paragraph" w:customStyle="1" w:styleId="AgreementText">
    <w:name w:val="Agreement Text"/>
    <w:basedOn w:val="a4"/>
    <w:rsid w:val="00EA67E9"/>
    <w:pPr>
      <w:keepLines/>
      <w:widowControl w:val="0"/>
      <w:spacing w:after="240"/>
    </w:pPr>
    <w:rPr>
      <w:rFonts w:eastAsia="Times New Roman" w:cs="Times New Roman"/>
      <w:szCs w:val="24"/>
    </w:rPr>
  </w:style>
  <w:style w:type="paragraph" w:customStyle="1" w:styleId="AgreementHeading">
    <w:name w:val="Agreement Heading"/>
    <w:basedOn w:val="AgreementText"/>
    <w:rsid w:val="00EA67E9"/>
    <w:pPr>
      <w:keepNext/>
      <w:spacing w:before="480"/>
      <w:jc w:val="center"/>
    </w:pPr>
    <w:rPr>
      <w:rFonts w:cs="Arial"/>
      <w:bCs/>
      <w:szCs w:val="22"/>
    </w:rPr>
  </w:style>
  <w:style w:type="paragraph" w:customStyle="1" w:styleId="AgreementFeelist">
    <w:name w:val="Agreement Fee list"/>
    <w:basedOn w:val="AgreementText"/>
    <w:rsid w:val="00EA67E9"/>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A67E9"/>
    <w:pPr>
      <w:spacing w:before="0"/>
      <w:jc w:val="left"/>
    </w:pPr>
    <w:rPr>
      <w:b/>
      <w:bCs w:val="0"/>
      <w:i/>
      <w:szCs w:val="20"/>
      <w:lang w:eastAsia="en-US"/>
    </w:rPr>
  </w:style>
  <w:style w:type="paragraph" w:customStyle="1" w:styleId="AgreementKindHeading">
    <w:name w:val="Agreement Kind Heading"/>
    <w:basedOn w:val="AgreementPartHeading"/>
    <w:rsid w:val="00EA67E9"/>
    <w:pPr>
      <w:tabs>
        <w:tab w:val="left" w:pos="567"/>
        <w:tab w:val="center" w:pos="7513"/>
      </w:tabs>
      <w:ind w:left="567"/>
    </w:pPr>
    <w:rPr>
      <w:i w:val="0"/>
    </w:rPr>
  </w:style>
  <w:style w:type="paragraph" w:customStyle="1" w:styleId="AgreementTexti">
    <w:name w:val="Agreement Text (i)"/>
    <w:basedOn w:val="AgreementText"/>
    <w:qFormat/>
    <w:rsid w:val="00EA67E9"/>
    <w:pPr>
      <w:tabs>
        <w:tab w:val="right" w:pos="1276"/>
        <w:tab w:val="left" w:pos="1418"/>
      </w:tabs>
    </w:pPr>
    <w:rPr>
      <w:rFonts w:cs="Arial"/>
      <w:szCs w:val="22"/>
    </w:rPr>
  </w:style>
  <w:style w:type="character" w:styleId="ae">
    <w:name w:val="footnote reference"/>
    <w:basedOn w:val="a1"/>
    <w:uiPriority w:val="99"/>
    <w:rsid w:val="00EA67E9"/>
    <w:rPr>
      <w:vertAlign w:val="superscript"/>
    </w:rPr>
  </w:style>
  <w:style w:type="character" w:customStyle="1" w:styleId="InsertedText">
    <w:name w:val="Inserted Text"/>
    <w:basedOn w:val="a1"/>
    <w:uiPriority w:val="1"/>
    <w:qFormat/>
    <w:rsid w:val="00EA67E9"/>
    <w:rPr>
      <w:rFonts w:cs="Arial"/>
      <w:color w:val="0000FF"/>
      <w:szCs w:val="22"/>
      <w:u w:val="single"/>
    </w:rPr>
  </w:style>
  <w:style w:type="character" w:styleId="af">
    <w:name w:val="Hyperlink"/>
    <w:basedOn w:val="a1"/>
    <w:rsid w:val="00EE6AF6"/>
    <w:rPr>
      <w:color w:val="auto"/>
      <w:u w:val="none"/>
    </w:rPr>
  </w:style>
  <w:style w:type="paragraph" w:styleId="af0">
    <w:name w:val="List Paragraph"/>
    <w:basedOn w:val="a0"/>
    <w:uiPriority w:val="34"/>
    <w:qFormat/>
    <w:rsid w:val="00444A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spto.gov/patents/law/notices/ipau-isa-ipea_20141205.pdf" TargetMode="Externa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8.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header" Target="header4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7.xml"/><Relationship Id="rId46" Type="http://schemas.openxmlformats.org/officeDocument/2006/relationships/header" Target="header3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30.xml"/><Relationship Id="rId54" Type="http://schemas.openxmlformats.org/officeDocument/2006/relationships/header" Target="header4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yperlink" Target="http://www.uspto.gov/sites/default/files/&#8204;jpo-isa-ipea.pdf" TargetMode="External"/><Relationship Id="rId49" Type="http://schemas.openxmlformats.org/officeDocument/2006/relationships/header" Target="header38.xm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3.xml"/><Relationship Id="rId52" Type="http://schemas.openxmlformats.org/officeDocument/2006/relationships/header" Target="header4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5.xml"/><Relationship Id="rId8" Type="http://schemas.openxmlformats.org/officeDocument/2006/relationships/endnotes" Target="endnotes.xml"/><Relationship Id="rId51" Type="http://schemas.openxmlformats.org/officeDocument/2006/relationships/header" Target="header40.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prv.se" TargetMode="External"/><Relationship Id="rId1" Type="http://schemas.openxmlformats.org/officeDocument/2006/relationships/hyperlink" Target="http://www.jpo.go.jp/tetuzuki/ryoukin/chusho_keig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A63D2-A5F6-460D-B444-341FF6FB4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49 (E)</Template>
  <TotalTime>13</TotalTime>
  <Pages>186</Pages>
  <Words>43625</Words>
  <Characters>59330</Characters>
  <Application>Microsoft Office Word</Application>
  <DocSecurity>0</DocSecurity>
  <Lines>5933</Lines>
  <Paragraphs>6434</Paragraphs>
  <ScaleCrop>false</ScaleCrop>
  <HeadingPairs>
    <vt:vector size="2" baseType="variant">
      <vt:variant>
        <vt:lpstr>Title</vt:lpstr>
      </vt:variant>
      <vt:variant>
        <vt:i4>1</vt:i4>
      </vt:variant>
    </vt:vector>
  </HeadingPairs>
  <TitlesOfParts>
    <vt:vector size="1" baseType="lpstr">
      <vt:lpstr>PCT/A/49/</vt:lpstr>
    </vt:vector>
  </TitlesOfParts>
  <Company>WIPO</Company>
  <LinksUpToDate>false</LinksUpToDate>
  <CharactersWithSpaces>96521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PCT/A/49/2</dc:title>
  <dc:subject>延长PCT国际检索和初步审查单位的指定</dc:subject>
  <dc:creator/>
  <cp:lastModifiedBy>SONG Qiao</cp:lastModifiedBy>
  <cp:revision>10</cp:revision>
  <cp:lastPrinted>2017-06-28T15:20:00Z</cp:lastPrinted>
  <dcterms:created xsi:type="dcterms:W3CDTF">2017-07-24T12:20:00Z</dcterms:created>
  <dcterms:modified xsi:type="dcterms:W3CDTF">2017-07-24T13:49:00Z</dcterms:modified>
</cp:coreProperties>
</file>