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58905" w14:textId="77777777" w:rsidR="00D67959" w:rsidRPr="00BC0104" w:rsidRDefault="00D67959" w:rsidP="00D67959">
      <w:pPr>
        <w:jc w:val="right"/>
        <w:rPr>
          <w:rFonts w:ascii="Arial Black" w:hAnsi="Arial Black" w:cs="Times New Roman"/>
          <w:caps/>
          <w:sz w:val="15"/>
          <w:szCs w:val="22"/>
          <w:lang w:val="fr-CH"/>
        </w:rPr>
      </w:pPr>
      <w:r w:rsidRPr="00BC0104">
        <w:rPr>
          <w:rFonts w:ascii="SimSun" w:hAnsi="SimSun" w:cs="Times New Roman" w:hint="eastAsia"/>
          <w:noProof/>
          <w:szCs w:val="22"/>
          <w:lang w:val="fr-CH"/>
        </w:rPr>
        <w:drawing>
          <wp:inline distT="0" distB="0" distL="0" distR="0" wp14:anchorId="39820FD2" wp14:editId="4DA5C3EE">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13">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10564B67" w14:textId="4FCB743D" w:rsidR="00D67959" w:rsidRPr="00B74516" w:rsidRDefault="00D67959" w:rsidP="00D67959">
      <w:pPr>
        <w:pBdr>
          <w:top w:val="single" w:sz="4" w:space="10" w:color="auto"/>
        </w:pBdr>
        <w:wordWrap w:val="0"/>
        <w:spacing w:before="120"/>
        <w:jc w:val="right"/>
        <w:rPr>
          <w:rFonts w:ascii="Arial Black" w:hAnsi="Arial Black" w:cs="Times New Roman"/>
          <w:b/>
          <w:caps/>
          <w:sz w:val="15"/>
          <w:szCs w:val="22"/>
          <w:lang w:val="fr-CH"/>
        </w:rPr>
      </w:pPr>
      <w:r w:rsidRPr="00B74516">
        <w:rPr>
          <w:rFonts w:ascii="Arial Black" w:hAnsi="Arial Black" w:cs="Times New Roman" w:hint="eastAsia"/>
          <w:b/>
          <w:caps/>
          <w:sz w:val="15"/>
          <w:szCs w:val="22"/>
          <w:lang w:val="fr-CH"/>
        </w:rPr>
        <w:t>A/67/</w:t>
      </w:r>
      <w:bookmarkStart w:id="0" w:name="Code"/>
      <w:r w:rsidRPr="00B74516">
        <w:rPr>
          <w:rFonts w:ascii="Arial Black" w:hAnsi="Arial Black" w:cs="Times New Roman" w:hint="eastAsia"/>
          <w:b/>
          <w:caps/>
          <w:sz w:val="15"/>
          <w:szCs w:val="22"/>
          <w:lang w:val="fr-CH"/>
        </w:rPr>
        <w:t>4 prov.</w:t>
      </w:r>
    </w:p>
    <w:bookmarkEnd w:id="0"/>
    <w:p w14:paraId="599765F0" w14:textId="77777777" w:rsidR="00D67959" w:rsidRPr="00B74516" w:rsidRDefault="00D67959" w:rsidP="00D67959">
      <w:pPr>
        <w:jc w:val="right"/>
        <w:rPr>
          <w:rFonts w:ascii="Arial Black" w:hAnsi="Arial Black" w:cs="Times New Roman"/>
          <w:b/>
          <w:caps/>
          <w:sz w:val="15"/>
          <w:szCs w:val="15"/>
          <w:lang w:val="fr-CH"/>
        </w:rPr>
      </w:pPr>
      <w:r w:rsidRPr="00BC0104">
        <w:rPr>
          <w:rFonts w:ascii="SimSun" w:eastAsia="SimHei" w:hAnsi="SimSun" w:cs="Times New Roman" w:hint="eastAsia"/>
          <w:b/>
          <w:sz w:val="15"/>
          <w:szCs w:val="15"/>
          <w:lang w:val="fr-CH"/>
        </w:rPr>
        <w:t>原文</w:t>
      </w:r>
      <w:r w:rsidRPr="00B74516">
        <w:rPr>
          <w:rFonts w:ascii="SimSun" w:eastAsia="SimHei" w:hAnsi="SimSun" w:cs="Times New Roman" w:hint="eastAsia"/>
          <w:b/>
          <w:sz w:val="15"/>
          <w:szCs w:val="15"/>
          <w:lang w:val="fr-CH"/>
        </w:rPr>
        <w:t>：</w:t>
      </w:r>
      <w:bookmarkStart w:id="1" w:name="Original"/>
      <w:r w:rsidRPr="00BC0104">
        <w:rPr>
          <w:rFonts w:ascii="SimSun" w:eastAsia="SimHei" w:hAnsi="SimSun" w:cs="Times New Roman" w:hint="eastAsia"/>
          <w:b/>
          <w:sz w:val="15"/>
          <w:szCs w:val="15"/>
          <w:lang w:val="pt-BR"/>
        </w:rPr>
        <w:t>英</w:t>
      </w:r>
      <w:r w:rsidRPr="00BC0104">
        <w:rPr>
          <w:rFonts w:ascii="SimSun" w:eastAsia="SimHei" w:hAnsi="SimSun" w:cs="Times New Roman" w:hint="eastAsia"/>
          <w:b/>
          <w:sz w:val="15"/>
          <w:szCs w:val="15"/>
          <w:lang w:val="fr-CH"/>
        </w:rPr>
        <w:t>文</w:t>
      </w:r>
      <w:bookmarkEnd w:id="1"/>
    </w:p>
    <w:p w14:paraId="202E98E2" w14:textId="11B0F83D" w:rsidR="00D67959" w:rsidRPr="00B74516" w:rsidRDefault="00D67959" w:rsidP="00D67959">
      <w:pPr>
        <w:spacing w:line="1680" w:lineRule="auto"/>
        <w:jc w:val="right"/>
        <w:rPr>
          <w:rFonts w:ascii="STXihei" w:eastAsia="SimHei" w:hAnsi="Arial Black" w:cs="Times New Roman"/>
          <w:b/>
          <w:caps/>
          <w:sz w:val="15"/>
          <w:szCs w:val="15"/>
          <w:lang w:val="fr-CH"/>
        </w:rPr>
      </w:pPr>
      <w:r w:rsidRPr="00BC0104">
        <w:rPr>
          <w:rFonts w:ascii="STXihei" w:eastAsia="SimHei" w:hAnsi="SimSun" w:cs="Times New Roman" w:hint="eastAsia"/>
          <w:b/>
          <w:sz w:val="15"/>
          <w:szCs w:val="15"/>
          <w:lang w:val="fr-CH"/>
        </w:rPr>
        <w:t>日期</w:t>
      </w:r>
      <w:r w:rsidRPr="00B74516">
        <w:rPr>
          <w:rFonts w:ascii="STXihei" w:eastAsia="SimHei" w:hAnsi="SimSun" w:cs="Times New Roman" w:hint="eastAsia"/>
          <w:b/>
          <w:sz w:val="15"/>
          <w:szCs w:val="15"/>
          <w:lang w:val="fr-CH"/>
        </w:rPr>
        <w:t>：</w:t>
      </w:r>
      <w:bookmarkStart w:id="2" w:name="Date"/>
      <w:r w:rsidRPr="00B74516">
        <w:rPr>
          <w:rFonts w:ascii="Arial Black" w:eastAsia="SimHei" w:hAnsi="Arial Black" w:cs="Times New Roman" w:hint="eastAsia"/>
          <w:b/>
          <w:sz w:val="15"/>
          <w:szCs w:val="15"/>
          <w:lang w:val="fr-CH"/>
        </w:rPr>
        <w:t>2026</w:t>
      </w:r>
      <w:r w:rsidRPr="00BC0104">
        <w:rPr>
          <w:rFonts w:ascii="STXihei" w:eastAsia="SimHei" w:hAnsi="Times New Roman" w:cs="Times New Roman" w:hint="eastAsia"/>
          <w:b/>
          <w:sz w:val="15"/>
          <w:szCs w:val="15"/>
          <w:lang w:val="fr-CH"/>
        </w:rPr>
        <w:t>年</w:t>
      </w:r>
      <w:r w:rsidRPr="00B74516">
        <w:rPr>
          <w:rFonts w:ascii="Arial Black" w:eastAsia="SimHei" w:hAnsi="Arial Black" w:cs="Times New Roman" w:hint="eastAsia"/>
          <w:b/>
          <w:sz w:val="15"/>
          <w:szCs w:val="15"/>
          <w:lang w:val="fr-CH"/>
        </w:rPr>
        <w:t>8</w:t>
      </w:r>
      <w:r w:rsidRPr="00BC0104">
        <w:rPr>
          <w:rFonts w:ascii="STXihei" w:eastAsia="SimHei" w:hAnsi="Times New Roman" w:cs="Times New Roman" w:hint="eastAsia"/>
          <w:b/>
          <w:sz w:val="15"/>
          <w:szCs w:val="15"/>
          <w:lang w:val="fr-CH"/>
        </w:rPr>
        <w:t>月</w:t>
      </w:r>
      <w:r w:rsidRPr="00B74516">
        <w:rPr>
          <w:rFonts w:ascii="Arial Black" w:eastAsia="SimHei" w:hAnsi="Arial Black" w:cs="Times New Roman" w:hint="eastAsia"/>
          <w:b/>
          <w:sz w:val="15"/>
          <w:szCs w:val="15"/>
          <w:lang w:val="fr-CH"/>
        </w:rPr>
        <w:t>14</w:t>
      </w:r>
      <w:r w:rsidRPr="00BC0104">
        <w:rPr>
          <w:rFonts w:ascii="STXihei" w:eastAsia="SimHei" w:hAnsi="Times New Roman" w:cs="Times New Roman" w:hint="eastAsia"/>
          <w:b/>
          <w:sz w:val="15"/>
          <w:szCs w:val="15"/>
          <w:lang w:val="fr-CH"/>
        </w:rPr>
        <w:t>日</w:t>
      </w:r>
      <w:bookmarkEnd w:id="2"/>
    </w:p>
    <w:p w14:paraId="36ABD0C5" w14:textId="77777777" w:rsidR="00D67959" w:rsidRPr="00BC0104" w:rsidRDefault="00D67959" w:rsidP="00D67959">
      <w:pPr>
        <w:spacing w:after="600"/>
        <w:rPr>
          <w:rFonts w:ascii="SimHei" w:eastAsia="SimHei" w:hAnsi="SimSun" w:cs="Times New Roman"/>
          <w:sz w:val="28"/>
          <w:szCs w:val="28"/>
          <w:lang w:val="fr-CH"/>
        </w:rPr>
      </w:pPr>
      <w:r w:rsidRPr="00BC0104">
        <w:rPr>
          <w:rFonts w:ascii="SimHei" w:eastAsia="SimHei" w:hAnsi="SimSun" w:cs="Times New Roman" w:hint="eastAsia"/>
          <w:sz w:val="28"/>
          <w:szCs w:val="28"/>
          <w:lang w:val="fr-CH"/>
        </w:rPr>
        <w:t>世界知识产权组织成员国大会</w:t>
      </w:r>
    </w:p>
    <w:p w14:paraId="7874F805" w14:textId="77777777" w:rsidR="00D67959" w:rsidRPr="00BC0104" w:rsidRDefault="00D67959" w:rsidP="00D67959">
      <w:pPr>
        <w:spacing w:after="720"/>
        <w:textAlignment w:val="bottom"/>
        <w:rPr>
          <w:rFonts w:ascii="KaiTi" w:eastAsia="KaiTi" w:hAnsi="KaiTi" w:cs="Times New Roman"/>
          <w:b/>
          <w:sz w:val="24"/>
          <w:szCs w:val="24"/>
          <w:lang w:val="fr-CH"/>
        </w:rPr>
      </w:pPr>
      <w:r w:rsidRPr="00BC0104">
        <w:rPr>
          <w:rFonts w:ascii="KaiTi" w:eastAsia="KaiTi" w:hAnsi="KaiTi" w:cs="Times New Roman" w:hint="eastAsia"/>
          <w:b/>
          <w:sz w:val="24"/>
          <w:szCs w:val="24"/>
          <w:lang w:val="fr-CH"/>
        </w:rPr>
        <w:t>第六十七届系列会议</w:t>
      </w:r>
      <w:r w:rsidRPr="00BC0104">
        <w:rPr>
          <w:rFonts w:ascii="KaiTi" w:eastAsia="KaiTi" w:hAnsi="KaiTi" w:cs="Times New Roman" w:hint="eastAsia"/>
          <w:b/>
          <w:sz w:val="24"/>
          <w:szCs w:val="24"/>
          <w:lang w:val="fr-CH"/>
        </w:rPr>
        <w:br/>
      </w:r>
      <w:r w:rsidRPr="00BC0104">
        <w:rPr>
          <w:rFonts w:ascii="KaiTi" w:eastAsia="KaiTi" w:hAnsi="KaiTi" w:cs="Times New Roman" w:hint="eastAsia"/>
          <w:sz w:val="24"/>
          <w:szCs w:val="24"/>
          <w:lang w:val="fr-CH"/>
        </w:rPr>
        <w:t>2026</w:t>
      </w:r>
      <w:r w:rsidRPr="00BC0104">
        <w:rPr>
          <w:rFonts w:ascii="KaiTi" w:eastAsia="KaiTi" w:hAnsi="KaiTi" w:cs="Times New Roman" w:hint="eastAsia"/>
          <w:b/>
          <w:sz w:val="24"/>
          <w:szCs w:val="24"/>
          <w:lang w:val="fr-CH"/>
        </w:rPr>
        <w:t>年</w:t>
      </w:r>
      <w:r w:rsidRPr="00BC0104">
        <w:rPr>
          <w:rFonts w:ascii="KaiTi" w:eastAsia="KaiTi" w:hAnsi="KaiTi" w:cs="Times New Roman" w:hint="eastAsia"/>
          <w:sz w:val="24"/>
          <w:szCs w:val="24"/>
          <w:lang w:val="fr-CH"/>
        </w:rPr>
        <w:t>4</w:t>
      </w:r>
      <w:r w:rsidRPr="00BC0104">
        <w:rPr>
          <w:rFonts w:ascii="KaiTi" w:eastAsia="KaiTi" w:hAnsi="KaiTi" w:cs="Times New Roman" w:hint="eastAsia"/>
          <w:b/>
          <w:sz w:val="24"/>
          <w:szCs w:val="24"/>
          <w:lang w:val="fr-CH"/>
        </w:rPr>
        <w:t>月</w:t>
      </w:r>
      <w:r w:rsidRPr="00BC0104">
        <w:rPr>
          <w:rFonts w:ascii="KaiTi" w:eastAsia="KaiTi" w:hAnsi="KaiTi" w:cs="Times New Roman" w:hint="eastAsia"/>
          <w:sz w:val="24"/>
          <w:szCs w:val="24"/>
          <w:lang w:val="fr-CH"/>
        </w:rPr>
        <w:t>21</w:t>
      </w:r>
      <w:r w:rsidRPr="00BC0104">
        <w:rPr>
          <w:rFonts w:ascii="KaiTi" w:eastAsia="KaiTi" w:hAnsi="KaiTi" w:cs="Times New Roman" w:hint="eastAsia"/>
          <w:b/>
          <w:sz w:val="24"/>
          <w:szCs w:val="24"/>
          <w:lang w:val="fr-CH"/>
        </w:rPr>
        <w:t>日，日内瓦</w:t>
      </w:r>
    </w:p>
    <w:p w14:paraId="3A5BCB95" w14:textId="1B1D7C0D" w:rsidR="00D67959" w:rsidRPr="00BC0104" w:rsidRDefault="00D67959" w:rsidP="00D67959">
      <w:pPr>
        <w:spacing w:after="360"/>
        <w:rPr>
          <w:rFonts w:ascii="KaiTi" w:eastAsia="KaiTi" w:hAnsi="KaiTi" w:cs="Times New Roman"/>
          <w:sz w:val="24"/>
          <w:szCs w:val="32"/>
          <w:lang w:val="fr-CH"/>
        </w:rPr>
      </w:pPr>
      <w:bookmarkStart w:id="3" w:name="TitleOfDoc"/>
      <w:r>
        <w:rPr>
          <w:rFonts w:ascii="KaiTi" w:eastAsia="KaiTi" w:hAnsi="KaiTi" w:cs="Times New Roman" w:hint="eastAsia"/>
          <w:sz w:val="24"/>
          <w:szCs w:val="32"/>
          <w:lang w:val="fr-CH"/>
        </w:rPr>
        <w:t>总</w:t>
      </w:r>
      <w:r w:rsidRPr="005814A8">
        <w:rPr>
          <w:rFonts w:ascii="KaiTi" w:eastAsia="KaiTi" w:hAnsi="KaiTi" w:cs="Times New Roman" w:hint="eastAsia"/>
          <w:sz w:val="24"/>
          <w:szCs w:val="32"/>
          <w:lang w:val="fr-CH"/>
        </w:rPr>
        <w:t>报告</w:t>
      </w:r>
      <w:r>
        <w:rPr>
          <w:rFonts w:ascii="KaiTi" w:eastAsia="KaiTi" w:hAnsi="KaiTi" w:cs="Times New Roman" w:hint="eastAsia"/>
          <w:sz w:val="24"/>
          <w:szCs w:val="32"/>
          <w:lang w:val="fr-CH"/>
        </w:rPr>
        <w:t>草案</w:t>
      </w:r>
    </w:p>
    <w:p w14:paraId="6E9DDF07" w14:textId="77777777" w:rsidR="00D67959" w:rsidRPr="00BC0104" w:rsidRDefault="00D67959" w:rsidP="00D67959">
      <w:pPr>
        <w:spacing w:after="960"/>
        <w:rPr>
          <w:rFonts w:ascii="KaiTi" w:eastAsia="KaiTi" w:hAnsi="KaiTi" w:cs="Times New Roman"/>
          <w:szCs w:val="22"/>
          <w:lang w:val="fr-CH"/>
        </w:rPr>
      </w:pPr>
      <w:bookmarkStart w:id="4" w:name="Prepared"/>
      <w:bookmarkEnd w:id="3"/>
      <w:r>
        <w:rPr>
          <w:rFonts w:ascii="KaiTi" w:eastAsia="KaiTi" w:hAnsi="KaiTi" w:cs="Times New Roman" w:hint="eastAsia"/>
          <w:szCs w:val="22"/>
          <w:lang w:val="fr-CH"/>
        </w:rPr>
        <w:t>秘书处编拟</w:t>
      </w:r>
    </w:p>
    <w:bookmarkEnd w:id="4"/>
    <w:p w14:paraId="40E62693" w14:textId="77777777" w:rsidR="00BA7294" w:rsidRPr="00B74516" w:rsidRDefault="00BA7294">
      <w:pPr>
        <w:rPr>
          <w:rFonts w:ascii="SimSun" w:hAnsi="SimSun"/>
          <w:i/>
          <w:lang w:val="fr-CH"/>
        </w:rPr>
      </w:pPr>
      <w:r w:rsidRPr="00B74516">
        <w:rPr>
          <w:rFonts w:ascii="SimSun" w:hAnsi="SimSun"/>
          <w:i/>
          <w:lang w:val="fr-CH"/>
        </w:rPr>
        <w:br w:type="page"/>
      </w:r>
    </w:p>
    <w:p w14:paraId="66A207D2" w14:textId="37DCC869" w:rsidR="00BA7294" w:rsidRPr="00B74516" w:rsidRDefault="00BA7294" w:rsidP="00363B89">
      <w:pPr>
        <w:pStyle w:val="Heading2"/>
        <w:overflowPunct w:val="0"/>
        <w:spacing w:beforeLines="100" w:afterLines="50" w:after="120" w:line="340" w:lineRule="atLeast"/>
        <w:rPr>
          <w:rFonts w:ascii="SimHei" w:eastAsia="SimHei" w:hAnsi="SimHei"/>
          <w:lang w:val="fr-CH"/>
        </w:rPr>
      </w:pPr>
      <w:r w:rsidRPr="005F280E">
        <w:rPr>
          <w:rFonts w:ascii="SimHei" w:eastAsia="SimHei" w:hAnsi="SimHei"/>
        </w:rPr>
        <w:lastRenderedPageBreak/>
        <w:t>缩略语表</w:t>
      </w:r>
    </w:p>
    <w:p w14:paraId="4466265C" w14:textId="6B7EE6D6" w:rsidR="005C1775" w:rsidRPr="00B74516" w:rsidRDefault="005C1775" w:rsidP="005F280E">
      <w:pPr>
        <w:spacing w:afterLines="50" w:after="120" w:line="340" w:lineRule="atLeast"/>
        <w:rPr>
          <w:rFonts w:ascii="SimSun" w:hAnsi="SimSun"/>
          <w:lang w:val="fr-CH"/>
        </w:rPr>
      </w:pPr>
      <w:r w:rsidRPr="00B74516">
        <w:rPr>
          <w:rFonts w:ascii="SimSun" w:hAnsi="SimSun"/>
          <w:lang w:val="fr-CH"/>
        </w:rPr>
        <w:t>AI</w:t>
      </w:r>
      <w:r w:rsidR="00434790" w:rsidRPr="00B74516">
        <w:rPr>
          <w:rFonts w:ascii="SimSun" w:hAnsi="SimSun"/>
          <w:lang w:val="fr-CH"/>
        </w:rPr>
        <w:tab/>
      </w:r>
      <w:r w:rsidRPr="00B74516">
        <w:rPr>
          <w:rFonts w:ascii="SimSun" w:hAnsi="SimSun"/>
          <w:lang w:val="fr-CH"/>
        </w:rPr>
        <w:tab/>
      </w:r>
      <w:r w:rsidR="0008429F" w:rsidRPr="00DE3FDF">
        <w:rPr>
          <w:rFonts w:ascii="SimSun" w:hAnsi="SimSun" w:hint="eastAsia"/>
        </w:rPr>
        <w:t>人工智能</w:t>
      </w:r>
    </w:p>
    <w:p w14:paraId="15E8195C" w14:textId="658A27E2" w:rsidR="005C1775" w:rsidRPr="00B74516" w:rsidRDefault="005C1775" w:rsidP="005F280E">
      <w:pPr>
        <w:spacing w:afterLines="50" w:after="120" w:line="340" w:lineRule="atLeast"/>
        <w:rPr>
          <w:rFonts w:ascii="SimSun" w:hAnsi="SimSun"/>
          <w:lang w:val="fr-CH"/>
        </w:rPr>
      </w:pPr>
      <w:r w:rsidRPr="00B74516">
        <w:rPr>
          <w:rFonts w:ascii="SimSun" w:hAnsi="SimSun"/>
          <w:lang w:val="fr-CH"/>
        </w:rPr>
        <w:t>CLIP</w:t>
      </w:r>
      <w:r w:rsidR="00434790" w:rsidRPr="00B74516">
        <w:rPr>
          <w:rFonts w:ascii="SimSun" w:hAnsi="SimSun"/>
          <w:lang w:val="fr-CH"/>
        </w:rPr>
        <w:tab/>
      </w:r>
      <w:r w:rsidR="00434790" w:rsidRPr="00B74516">
        <w:rPr>
          <w:rFonts w:ascii="SimSun" w:hAnsi="SimSun"/>
          <w:lang w:val="fr-CH"/>
        </w:rPr>
        <w:tab/>
      </w:r>
      <w:r w:rsidR="00434790" w:rsidRPr="00DE3FDF">
        <w:rPr>
          <w:rFonts w:ascii="SimSun" w:hAnsi="SimSun"/>
        </w:rPr>
        <w:t>创作者学习知识产权</w:t>
      </w:r>
    </w:p>
    <w:p w14:paraId="2EA334E9" w14:textId="03056858" w:rsidR="005C1775" w:rsidRPr="00B74516" w:rsidRDefault="005C1775" w:rsidP="005F280E">
      <w:pPr>
        <w:spacing w:afterLines="50" w:after="120" w:line="340" w:lineRule="atLeast"/>
        <w:rPr>
          <w:rFonts w:ascii="SimSun" w:hAnsi="SimSun"/>
          <w:lang w:val="fr-CH"/>
        </w:rPr>
      </w:pPr>
      <w:r w:rsidRPr="00B74516">
        <w:rPr>
          <w:rFonts w:ascii="SimSun" w:hAnsi="SimSun"/>
          <w:lang w:val="fr-CH"/>
        </w:rPr>
        <w:t>DG</w:t>
      </w:r>
      <w:r w:rsidR="00BD5A0D" w:rsidRPr="00B74516">
        <w:rPr>
          <w:rFonts w:ascii="SimSun" w:hAnsi="SimSun"/>
          <w:lang w:val="fr-CH"/>
        </w:rPr>
        <w:tab/>
      </w:r>
      <w:r w:rsidR="00434790" w:rsidRPr="00B74516">
        <w:rPr>
          <w:rFonts w:ascii="SimSun" w:hAnsi="SimSun"/>
          <w:lang w:val="fr-CH"/>
        </w:rPr>
        <w:tab/>
      </w:r>
      <w:r w:rsidR="00BD5A0D" w:rsidRPr="00DE3FDF">
        <w:rPr>
          <w:rFonts w:ascii="SimSun" w:hAnsi="SimSun"/>
        </w:rPr>
        <w:t>总干事</w:t>
      </w:r>
    </w:p>
    <w:p w14:paraId="186493ED" w14:textId="004658BA" w:rsidR="005C1775" w:rsidRPr="00B74516" w:rsidRDefault="005C1775" w:rsidP="005F280E">
      <w:pPr>
        <w:spacing w:afterLines="50" w:after="120" w:line="340" w:lineRule="atLeast"/>
        <w:rPr>
          <w:rFonts w:ascii="SimSun" w:hAnsi="SimSun"/>
          <w:lang w:val="fr-CH"/>
        </w:rPr>
      </w:pPr>
      <w:r w:rsidRPr="00B74516">
        <w:rPr>
          <w:rFonts w:ascii="SimSun" w:hAnsi="SimSun"/>
          <w:lang w:val="fr-CH"/>
        </w:rPr>
        <w:t>GRATK</w:t>
      </w:r>
      <w:r w:rsidR="00BD5A0D" w:rsidRPr="00B74516">
        <w:rPr>
          <w:rFonts w:ascii="SimSun" w:hAnsi="SimSun"/>
          <w:lang w:val="fr-CH"/>
        </w:rPr>
        <w:tab/>
      </w:r>
      <w:r w:rsidR="005F280E" w:rsidRPr="00B74516">
        <w:rPr>
          <w:rFonts w:ascii="SimSun" w:hAnsi="SimSun"/>
          <w:lang w:val="fr-CH"/>
        </w:rPr>
        <w:tab/>
      </w:r>
      <w:r w:rsidR="00FA0E64" w:rsidRPr="00DE3FDF">
        <w:rPr>
          <w:rFonts w:ascii="SimSun" w:hAnsi="SimSun"/>
        </w:rPr>
        <w:t>遗传资源</w:t>
      </w:r>
      <w:r w:rsidR="0008429F" w:rsidRPr="00DE3FDF">
        <w:rPr>
          <w:rFonts w:ascii="SimSun" w:hAnsi="SimSun" w:hint="eastAsia"/>
        </w:rPr>
        <w:t>和</w:t>
      </w:r>
      <w:r w:rsidR="00FA0E64" w:rsidRPr="00DE3FDF">
        <w:rPr>
          <w:rFonts w:ascii="SimSun" w:hAnsi="SimSun"/>
        </w:rPr>
        <w:t>相关传统知识</w:t>
      </w:r>
    </w:p>
    <w:p w14:paraId="74EEE395" w14:textId="0C30F184" w:rsidR="005C1775" w:rsidRPr="00B74516" w:rsidRDefault="005C1775" w:rsidP="005F280E">
      <w:pPr>
        <w:spacing w:afterLines="50" w:after="120" w:line="340" w:lineRule="atLeast"/>
        <w:rPr>
          <w:rFonts w:ascii="SimSun" w:hAnsi="SimSun"/>
          <w:lang w:val="fr-CH"/>
        </w:rPr>
      </w:pPr>
      <w:r w:rsidRPr="00B74516">
        <w:rPr>
          <w:rFonts w:ascii="SimSun" w:hAnsi="SimSun"/>
          <w:lang w:val="fr-CH"/>
        </w:rPr>
        <w:t>IP</w:t>
      </w:r>
      <w:r w:rsidR="00101A31" w:rsidRPr="00B74516">
        <w:rPr>
          <w:rFonts w:ascii="SimSun" w:hAnsi="SimSun"/>
          <w:lang w:val="fr-CH"/>
        </w:rPr>
        <w:tab/>
      </w:r>
      <w:r w:rsidR="00A77C5D" w:rsidRPr="00B74516">
        <w:rPr>
          <w:rFonts w:ascii="SimSun" w:hAnsi="SimSun"/>
          <w:lang w:val="fr-CH"/>
        </w:rPr>
        <w:tab/>
      </w:r>
      <w:r w:rsidR="00101A31" w:rsidRPr="00DE3FDF">
        <w:rPr>
          <w:rFonts w:ascii="SimSun" w:hAnsi="SimSun"/>
        </w:rPr>
        <w:t>知识产权</w:t>
      </w:r>
    </w:p>
    <w:p w14:paraId="408B423F" w14:textId="744A730B" w:rsidR="005C1775" w:rsidRPr="00B74516" w:rsidRDefault="005C1775" w:rsidP="005F280E">
      <w:pPr>
        <w:spacing w:afterLines="50" w:after="120" w:line="340" w:lineRule="atLeast"/>
        <w:rPr>
          <w:rFonts w:ascii="SimSun" w:hAnsi="SimSun"/>
          <w:lang w:val="fr-CH"/>
        </w:rPr>
      </w:pPr>
      <w:r w:rsidRPr="00B74516">
        <w:rPr>
          <w:rFonts w:ascii="SimSun" w:hAnsi="SimSun"/>
          <w:lang w:val="fr-CH"/>
        </w:rPr>
        <w:t>IPTI</w:t>
      </w:r>
      <w:r w:rsidR="00850A29" w:rsidRPr="00B74516">
        <w:rPr>
          <w:rFonts w:ascii="SimSun" w:hAnsi="SimSun"/>
          <w:lang w:val="fr-CH"/>
        </w:rPr>
        <w:tab/>
      </w:r>
      <w:r w:rsidR="00850A29" w:rsidRPr="00B74516">
        <w:rPr>
          <w:rFonts w:ascii="SimSun" w:hAnsi="SimSun"/>
          <w:lang w:val="fr-CH"/>
        </w:rPr>
        <w:tab/>
      </w:r>
      <w:r w:rsidR="00850A29" w:rsidRPr="00DE3FDF">
        <w:rPr>
          <w:rFonts w:ascii="SimSun" w:hAnsi="SimSun"/>
        </w:rPr>
        <w:t>知识产权培训机构</w:t>
      </w:r>
    </w:p>
    <w:p w14:paraId="7AAD97FE" w14:textId="4994FD4B" w:rsidR="005C1775" w:rsidRPr="00B74516" w:rsidRDefault="005C1775" w:rsidP="005F280E">
      <w:pPr>
        <w:spacing w:afterLines="50" w:after="120" w:line="340" w:lineRule="atLeast"/>
        <w:rPr>
          <w:rFonts w:ascii="SimSun" w:hAnsi="SimSun"/>
          <w:lang w:val="fr-CH"/>
        </w:rPr>
      </w:pPr>
      <w:r w:rsidRPr="00B74516">
        <w:rPr>
          <w:rFonts w:ascii="SimSun" w:hAnsi="SimSun"/>
          <w:lang w:val="fr-CH"/>
        </w:rPr>
        <w:t>KPI</w:t>
      </w:r>
      <w:r w:rsidR="00104A54" w:rsidRPr="00B74516">
        <w:rPr>
          <w:rFonts w:ascii="SimSun" w:hAnsi="SimSun"/>
          <w:lang w:val="fr-CH"/>
        </w:rPr>
        <w:tab/>
      </w:r>
      <w:r w:rsidR="00104A54" w:rsidRPr="00B74516">
        <w:rPr>
          <w:rFonts w:ascii="SimSun" w:hAnsi="SimSun"/>
          <w:lang w:val="fr-CH"/>
        </w:rPr>
        <w:tab/>
      </w:r>
      <w:r w:rsidR="00104A54" w:rsidRPr="00DE3FDF">
        <w:rPr>
          <w:rFonts w:ascii="SimSun" w:hAnsi="SimSun"/>
        </w:rPr>
        <w:t>关键绩效指标</w:t>
      </w:r>
    </w:p>
    <w:p w14:paraId="325175D5" w14:textId="64513284" w:rsidR="005C1775" w:rsidRPr="00B74516" w:rsidRDefault="005C1775" w:rsidP="005F280E">
      <w:pPr>
        <w:spacing w:afterLines="50" w:after="120" w:line="340" w:lineRule="atLeast"/>
        <w:rPr>
          <w:rFonts w:ascii="SimSun" w:hAnsi="SimSun"/>
          <w:lang w:val="fr-CH"/>
        </w:rPr>
      </w:pPr>
      <w:r w:rsidRPr="00B74516">
        <w:rPr>
          <w:rFonts w:ascii="SimSun" w:hAnsi="SimSun"/>
          <w:lang w:val="fr-CH"/>
        </w:rPr>
        <w:t>LDC</w:t>
      </w:r>
      <w:r w:rsidR="00850A29" w:rsidRPr="00B74516">
        <w:rPr>
          <w:rFonts w:ascii="SimSun" w:hAnsi="SimSun"/>
          <w:lang w:val="fr-CH"/>
        </w:rPr>
        <w:tab/>
      </w:r>
      <w:r w:rsidR="00850A29" w:rsidRPr="00B74516">
        <w:rPr>
          <w:rFonts w:ascii="SimSun" w:hAnsi="SimSun"/>
          <w:lang w:val="fr-CH"/>
        </w:rPr>
        <w:tab/>
      </w:r>
      <w:r w:rsidR="00850A29" w:rsidRPr="00DE3FDF">
        <w:rPr>
          <w:rFonts w:ascii="SimSun" w:hAnsi="SimSun"/>
        </w:rPr>
        <w:t>最不发达国家</w:t>
      </w:r>
    </w:p>
    <w:p w14:paraId="66857004" w14:textId="25C696D0" w:rsidR="005C1775" w:rsidRPr="00B74516" w:rsidRDefault="005C1775" w:rsidP="005F280E">
      <w:pPr>
        <w:spacing w:afterLines="50" w:after="120" w:line="340" w:lineRule="atLeast"/>
        <w:rPr>
          <w:rFonts w:ascii="SimSun" w:hAnsi="SimSun"/>
          <w:lang w:val="fr-CH"/>
        </w:rPr>
      </w:pPr>
      <w:r w:rsidRPr="00B74516">
        <w:rPr>
          <w:rFonts w:ascii="SimSun" w:hAnsi="SimSun"/>
          <w:lang w:val="fr-CH"/>
        </w:rPr>
        <w:t>MTSP</w:t>
      </w:r>
      <w:r w:rsidR="003E5365" w:rsidRPr="00B74516">
        <w:rPr>
          <w:rFonts w:ascii="SimSun" w:hAnsi="SimSun"/>
          <w:lang w:val="fr-CH"/>
        </w:rPr>
        <w:tab/>
      </w:r>
      <w:r w:rsidR="005F280E" w:rsidRPr="00B74516">
        <w:rPr>
          <w:rFonts w:ascii="SimSun" w:hAnsi="SimSun"/>
          <w:lang w:val="fr-CH"/>
        </w:rPr>
        <w:tab/>
      </w:r>
      <w:r w:rsidR="003E5365" w:rsidRPr="00DE3FDF">
        <w:rPr>
          <w:rFonts w:ascii="SimSun" w:hAnsi="SimSun"/>
        </w:rPr>
        <w:t>中期战略计划</w:t>
      </w:r>
    </w:p>
    <w:p w14:paraId="00DAE1EA" w14:textId="51E1A66B" w:rsidR="005C1775" w:rsidRPr="00B74516" w:rsidRDefault="005C1775" w:rsidP="005F280E">
      <w:pPr>
        <w:spacing w:afterLines="50" w:after="120" w:line="340" w:lineRule="atLeast"/>
        <w:rPr>
          <w:rFonts w:ascii="SimSun" w:hAnsi="SimSun"/>
          <w:lang w:val="fr-CH"/>
        </w:rPr>
      </w:pPr>
      <w:r w:rsidRPr="00B74516">
        <w:rPr>
          <w:rFonts w:ascii="SimSun" w:hAnsi="SimSun"/>
          <w:lang w:val="fr-CH"/>
        </w:rPr>
        <w:t>PBC</w:t>
      </w:r>
      <w:r w:rsidR="003E5365" w:rsidRPr="00B74516">
        <w:rPr>
          <w:rFonts w:ascii="SimSun" w:hAnsi="SimSun"/>
          <w:lang w:val="fr-CH"/>
        </w:rPr>
        <w:tab/>
      </w:r>
      <w:r w:rsidR="003E5365" w:rsidRPr="00B74516">
        <w:rPr>
          <w:rFonts w:ascii="SimSun" w:hAnsi="SimSun"/>
          <w:lang w:val="fr-CH"/>
        </w:rPr>
        <w:tab/>
      </w:r>
      <w:r w:rsidR="0008429F" w:rsidRPr="00DE3FDF">
        <w:rPr>
          <w:rFonts w:ascii="SimSun" w:hAnsi="SimSun" w:hint="eastAsia"/>
        </w:rPr>
        <w:t>计划</w:t>
      </w:r>
      <w:r w:rsidR="003E5365" w:rsidRPr="00DE3FDF">
        <w:rPr>
          <w:rFonts w:ascii="SimSun" w:hAnsi="SimSun"/>
        </w:rPr>
        <w:t>和预算委员会</w:t>
      </w:r>
    </w:p>
    <w:p w14:paraId="33923A5A" w14:textId="79674DBC" w:rsidR="005C1775" w:rsidRPr="00B74516" w:rsidRDefault="005C1775" w:rsidP="005F280E">
      <w:pPr>
        <w:spacing w:afterLines="50" w:after="120" w:line="340" w:lineRule="atLeast"/>
        <w:rPr>
          <w:rFonts w:ascii="SimSun" w:hAnsi="SimSun"/>
          <w:lang w:val="fr-CH"/>
        </w:rPr>
      </w:pPr>
      <w:r w:rsidRPr="00B74516">
        <w:rPr>
          <w:rFonts w:ascii="SimSun" w:hAnsi="SimSun"/>
          <w:lang w:val="fr-CH"/>
        </w:rPr>
        <w:t>PCT</w:t>
      </w:r>
      <w:r w:rsidR="00F448B7" w:rsidRPr="00B74516">
        <w:rPr>
          <w:rFonts w:ascii="SimSun" w:hAnsi="SimSun"/>
          <w:lang w:val="fr-CH"/>
        </w:rPr>
        <w:tab/>
      </w:r>
      <w:r w:rsidR="00F448B7" w:rsidRPr="00B74516">
        <w:rPr>
          <w:rFonts w:ascii="SimSun" w:hAnsi="SimSun"/>
          <w:lang w:val="fr-CH"/>
        </w:rPr>
        <w:tab/>
      </w:r>
      <w:r w:rsidR="00F448B7" w:rsidRPr="00DE3FDF">
        <w:rPr>
          <w:rFonts w:ascii="SimSun" w:hAnsi="SimSun"/>
        </w:rPr>
        <w:t>专利合作条约</w:t>
      </w:r>
    </w:p>
    <w:p w14:paraId="710C1732" w14:textId="0B1E22CE" w:rsidR="005C1775" w:rsidRPr="00B74516" w:rsidRDefault="005C1775" w:rsidP="005F280E">
      <w:pPr>
        <w:spacing w:afterLines="50" w:after="120" w:line="340" w:lineRule="atLeast"/>
        <w:rPr>
          <w:rFonts w:ascii="SimSun" w:hAnsi="SimSun"/>
          <w:lang w:val="fr-CH"/>
        </w:rPr>
      </w:pPr>
      <w:r w:rsidRPr="00B74516">
        <w:rPr>
          <w:rFonts w:ascii="SimSun" w:hAnsi="SimSun"/>
          <w:lang w:val="fr-CH"/>
        </w:rPr>
        <w:t>PR</w:t>
      </w:r>
      <w:r w:rsidR="00104A54" w:rsidRPr="00B74516">
        <w:rPr>
          <w:rFonts w:ascii="SimSun" w:hAnsi="SimSun"/>
          <w:lang w:val="fr-CH"/>
        </w:rPr>
        <w:tab/>
      </w:r>
      <w:r w:rsidR="00104A54" w:rsidRPr="00B74516">
        <w:rPr>
          <w:rFonts w:ascii="SimSun" w:hAnsi="SimSun"/>
          <w:lang w:val="fr-CH"/>
        </w:rPr>
        <w:tab/>
      </w:r>
      <w:r w:rsidR="00104A54" w:rsidRPr="00DE3FDF">
        <w:rPr>
          <w:rFonts w:ascii="SimSun" w:hAnsi="SimSun"/>
        </w:rPr>
        <w:t>常驻代表</w:t>
      </w:r>
    </w:p>
    <w:p w14:paraId="5263D7CB" w14:textId="4E9468BA" w:rsidR="005C1775" w:rsidRPr="00B74516" w:rsidRDefault="005C1775" w:rsidP="005F280E">
      <w:pPr>
        <w:spacing w:afterLines="50" w:after="120" w:line="340" w:lineRule="atLeast"/>
        <w:rPr>
          <w:rFonts w:ascii="SimSun" w:hAnsi="SimSun"/>
          <w:lang w:val="fr-CH"/>
        </w:rPr>
      </w:pPr>
      <w:r w:rsidRPr="00B74516">
        <w:rPr>
          <w:rFonts w:ascii="SimSun" w:hAnsi="SimSun"/>
          <w:lang w:val="fr-CH"/>
        </w:rPr>
        <w:t>RDLT</w:t>
      </w:r>
      <w:r w:rsidR="00F448B7" w:rsidRPr="00B74516">
        <w:rPr>
          <w:rFonts w:ascii="SimSun" w:hAnsi="SimSun"/>
          <w:lang w:val="fr-CH"/>
        </w:rPr>
        <w:tab/>
      </w:r>
      <w:r w:rsidR="005F280E" w:rsidRPr="00B74516">
        <w:rPr>
          <w:rFonts w:ascii="SimSun" w:hAnsi="SimSun"/>
          <w:lang w:val="fr-CH"/>
        </w:rPr>
        <w:tab/>
      </w:r>
      <w:r w:rsidR="00F448B7" w:rsidRPr="00DE3FDF">
        <w:rPr>
          <w:rFonts w:ascii="SimSun" w:hAnsi="SimSun"/>
        </w:rPr>
        <w:t>《利雅得外观设计法</w:t>
      </w:r>
      <w:r w:rsidR="0008429F" w:rsidRPr="00DE3FDF">
        <w:rPr>
          <w:rFonts w:ascii="SimSun" w:hAnsi="SimSun" w:hint="eastAsia"/>
        </w:rPr>
        <w:t>条约</w:t>
      </w:r>
      <w:r w:rsidR="00F448B7" w:rsidRPr="00DE3FDF">
        <w:rPr>
          <w:rFonts w:ascii="SimSun" w:hAnsi="SimSun"/>
        </w:rPr>
        <w:t>》</w:t>
      </w:r>
    </w:p>
    <w:p w14:paraId="44BB040F" w14:textId="2E829484" w:rsidR="005C1775" w:rsidRPr="00B74516" w:rsidRDefault="0008429F" w:rsidP="005F280E">
      <w:pPr>
        <w:spacing w:afterLines="50" w:after="120" w:line="340" w:lineRule="atLeast"/>
        <w:rPr>
          <w:rFonts w:ascii="SimSun" w:hAnsi="SimSun"/>
          <w:lang w:val="fr-CH"/>
        </w:rPr>
      </w:pPr>
      <w:r w:rsidRPr="00B74516">
        <w:rPr>
          <w:rFonts w:ascii="SimSun" w:hAnsi="SimSun" w:hint="eastAsia"/>
          <w:lang w:val="fr-CH"/>
        </w:rPr>
        <w:t>SME</w:t>
      </w:r>
      <w:r w:rsidR="00A77C5D" w:rsidRPr="00B74516">
        <w:rPr>
          <w:rFonts w:ascii="SimSun" w:hAnsi="SimSun"/>
          <w:lang w:val="fr-CH"/>
        </w:rPr>
        <w:tab/>
      </w:r>
      <w:r w:rsidR="005F280E" w:rsidRPr="00B74516">
        <w:rPr>
          <w:rFonts w:ascii="SimSun" w:hAnsi="SimSun"/>
          <w:lang w:val="fr-CH"/>
        </w:rPr>
        <w:tab/>
      </w:r>
      <w:r w:rsidR="00A77C5D" w:rsidRPr="00DE3FDF">
        <w:rPr>
          <w:rFonts w:ascii="SimSun" w:hAnsi="SimSun"/>
          <w:lang w:val="en"/>
        </w:rPr>
        <w:t>中小企业</w:t>
      </w:r>
    </w:p>
    <w:p w14:paraId="345E872C" w14:textId="1743C531" w:rsidR="005C1775" w:rsidRPr="00B74516" w:rsidRDefault="0008429F" w:rsidP="005F280E">
      <w:pPr>
        <w:spacing w:afterLines="50" w:after="120" w:line="340" w:lineRule="atLeast"/>
        <w:rPr>
          <w:rFonts w:ascii="SimSun" w:hAnsi="SimSun"/>
          <w:lang w:val="fr-CH"/>
        </w:rPr>
      </w:pPr>
      <w:r w:rsidRPr="00B74516">
        <w:rPr>
          <w:rFonts w:ascii="SimSun" w:hAnsi="SimSun" w:hint="eastAsia"/>
          <w:lang w:val="fr-CH"/>
        </w:rPr>
        <w:t>UN</w:t>
      </w:r>
      <w:r w:rsidR="00850A29" w:rsidRPr="00B74516">
        <w:rPr>
          <w:rFonts w:ascii="SimSun" w:hAnsi="SimSun"/>
          <w:lang w:val="fr-CH"/>
        </w:rPr>
        <w:tab/>
      </w:r>
      <w:r w:rsidR="00850A29" w:rsidRPr="00B74516">
        <w:rPr>
          <w:rFonts w:ascii="SimSun" w:hAnsi="SimSun"/>
          <w:lang w:val="fr-CH"/>
        </w:rPr>
        <w:tab/>
      </w:r>
      <w:r w:rsidR="00850A29" w:rsidRPr="00DE3FDF">
        <w:rPr>
          <w:rFonts w:ascii="SimSun" w:hAnsi="SimSun"/>
        </w:rPr>
        <w:t>联合国</w:t>
      </w:r>
    </w:p>
    <w:p w14:paraId="03DF25E7" w14:textId="628869D6" w:rsidR="005922E7" w:rsidRPr="00B74516" w:rsidRDefault="005C1775" w:rsidP="005F280E">
      <w:pPr>
        <w:spacing w:afterLines="50" w:after="120" w:line="340" w:lineRule="atLeast"/>
        <w:rPr>
          <w:rFonts w:ascii="SimSun" w:hAnsi="SimSun"/>
          <w:lang w:val="fr-CH"/>
        </w:rPr>
      </w:pPr>
      <w:r w:rsidRPr="00B74516">
        <w:rPr>
          <w:rFonts w:ascii="SimSun" w:hAnsi="SimSun"/>
          <w:lang w:val="fr-CH"/>
        </w:rPr>
        <w:t>WIPO</w:t>
      </w:r>
      <w:r w:rsidR="00850A29" w:rsidRPr="00B74516">
        <w:rPr>
          <w:rFonts w:ascii="SimSun" w:hAnsi="SimSun"/>
          <w:lang w:val="fr-CH"/>
        </w:rPr>
        <w:tab/>
      </w:r>
      <w:r w:rsidR="005F280E" w:rsidRPr="00B74516">
        <w:rPr>
          <w:rFonts w:ascii="SimSun" w:hAnsi="SimSun"/>
          <w:lang w:val="fr-CH"/>
        </w:rPr>
        <w:tab/>
      </w:r>
      <w:r w:rsidR="00850A29" w:rsidRPr="00DE3FDF">
        <w:rPr>
          <w:rFonts w:ascii="SimSun" w:hAnsi="SimSun"/>
        </w:rPr>
        <w:t>世界知识产权组织</w:t>
      </w:r>
    </w:p>
    <w:p w14:paraId="6E38A1E9" w14:textId="203262D2" w:rsidR="00643502" w:rsidRPr="00DE3FDF" w:rsidRDefault="005C1775" w:rsidP="005F280E">
      <w:pPr>
        <w:spacing w:afterLines="50" w:after="120" w:line="340" w:lineRule="atLeast"/>
        <w:rPr>
          <w:rFonts w:ascii="SimSun" w:hAnsi="SimSun"/>
        </w:rPr>
      </w:pPr>
      <w:r w:rsidRPr="00DE3FDF">
        <w:rPr>
          <w:rFonts w:ascii="SimSun" w:hAnsi="SimSun"/>
        </w:rPr>
        <w:t>WTO</w:t>
      </w:r>
      <w:r w:rsidR="00850A29" w:rsidRPr="00DE3FDF">
        <w:rPr>
          <w:rFonts w:ascii="SimSun" w:hAnsi="SimSun"/>
        </w:rPr>
        <w:tab/>
      </w:r>
      <w:r w:rsidR="00850A29" w:rsidRPr="00DE3FDF">
        <w:rPr>
          <w:rFonts w:ascii="SimSun" w:hAnsi="SimSun"/>
        </w:rPr>
        <w:tab/>
        <w:t>世界贸易组织</w:t>
      </w:r>
    </w:p>
    <w:p w14:paraId="4805D606" w14:textId="77777777" w:rsidR="00643502" w:rsidRPr="00DE3FDF" w:rsidRDefault="00643502">
      <w:pPr>
        <w:rPr>
          <w:rFonts w:ascii="SimSun" w:hAnsi="SimSun"/>
        </w:rPr>
      </w:pPr>
      <w:r w:rsidRPr="00DE3FDF">
        <w:rPr>
          <w:rFonts w:ascii="SimSun" w:hAnsi="SimSun"/>
        </w:rPr>
        <w:br w:type="page"/>
      </w:r>
    </w:p>
    <w:p w14:paraId="6C3B53C4" w14:textId="6E7F21A3" w:rsidR="00F03278" w:rsidRPr="005F280E" w:rsidRDefault="005F280E" w:rsidP="00363B89">
      <w:pPr>
        <w:pStyle w:val="Heading2"/>
        <w:overflowPunct w:val="0"/>
        <w:spacing w:beforeLines="100" w:afterLines="50" w:after="120" w:line="340" w:lineRule="atLeast"/>
        <w:rPr>
          <w:rFonts w:ascii="SimHei" w:eastAsia="SimHei" w:hAnsi="SimHei"/>
        </w:rPr>
      </w:pPr>
      <w:r w:rsidRPr="005F280E">
        <w:rPr>
          <w:rFonts w:ascii="SimHei" w:eastAsia="SimHei" w:hAnsi="SimHei" w:hint="eastAsia"/>
        </w:rPr>
        <w:lastRenderedPageBreak/>
        <w:t>导</w:t>
      </w:r>
      <w:r>
        <w:rPr>
          <w:rFonts w:ascii="SimHei" w:eastAsia="SimHei" w:hAnsi="SimHei" w:hint="eastAsia"/>
        </w:rPr>
        <w:t xml:space="preserve">　</w:t>
      </w:r>
      <w:r w:rsidRPr="005F280E">
        <w:rPr>
          <w:rFonts w:ascii="SimHei" w:eastAsia="SimHei" w:hAnsi="SimHei" w:hint="eastAsia"/>
        </w:rPr>
        <w:t>言</w:t>
      </w:r>
    </w:p>
    <w:p w14:paraId="3B097AF1" w14:textId="237F1C89" w:rsidR="00F03278" w:rsidRPr="00DE3FDF" w:rsidRDefault="00D67959" w:rsidP="00C02BB9">
      <w:pPr>
        <w:pStyle w:val="ONUME"/>
        <w:tabs>
          <w:tab w:val="clear" w:pos="567"/>
        </w:tabs>
        <w:spacing w:afterLines="50" w:after="120" w:line="340" w:lineRule="atLeast"/>
        <w:jc w:val="both"/>
        <w:rPr>
          <w:rFonts w:ascii="SimSun" w:hAnsi="SimSun"/>
        </w:rPr>
      </w:pPr>
      <w:r w:rsidRPr="00DE3FDF">
        <w:rPr>
          <w:rFonts w:ascii="SimSun" w:hAnsi="SimSun" w:hint="eastAsia"/>
        </w:rPr>
        <w:t>本总报告草案记录了产权组织成员国的下列三个大会（成员国大会、各大会）的</w:t>
      </w:r>
      <w:r w:rsidR="005813D0" w:rsidRPr="005813D0">
        <w:rPr>
          <w:rFonts w:ascii="SimSun" w:hAnsi="SimSun" w:hint="eastAsia"/>
        </w:rPr>
        <w:t>讨论情况</w:t>
      </w:r>
      <w:r w:rsidR="005813D0">
        <w:rPr>
          <w:rFonts w:ascii="SimSun" w:hAnsi="SimSun" w:hint="eastAsia"/>
        </w:rPr>
        <w:t>和</w:t>
      </w:r>
      <w:r w:rsidRPr="00DE3FDF">
        <w:rPr>
          <w:rFonts w:ascii="SimSun" w:hAnsi="SimSun" w:hint="eastAsia"/>
        </w:rPr>
        <w:t>决定：</w:t>
      </w:r>
    </w:p>
    <w:p w14:paraId="78AC4694" w14:textId="77777777" w:rsidR="00D67959" w:rsidRPr="00DE3FDF" w:rsidRDefault="00D67959" w:rsidP="00CE6283">
      <w:pPr>
        <w:spacing w:afterLines="50" w:after="120" w:line="340" w:lineRule="atLeast"/>
        <w:ind w:left="567"/>
        <w:jc w:val="both"/>
        <w:rPr>
          <w:rFonts w:ascii="SimSun" w:hAnsi="SimSun"/>
        </w:rPr>
      </w:pPr>
      <w:r w:rsidRPr="00DE3FDF">
        <w:rPr>
          <w:rFonts w:ascii="SimSun" w:hAnsi="SimSun" w:hint="eastAsia"/>
        </w:rPr>
        <w:t>(1)</w:t>
      </w:r>
      <w:r w:rsidRPr="00DE3FDF">
        <w:rPr>
          <w:rFonts w:ascii="SimSun" w:hAnsi="SimSun" w:hint="eastAsia"/>
        </w:rPr>
        <w:tab/>
        <w:t>产权组织大会第五十九届会议（第32次特别会议）</w:t>
      </w:r>
    </w:p>
    <w:p w14:paraId="041C90E2" w14:textId="77777777" w:rsidR="00D67959" w:rsidRPr="00DE3FDF" w:rsidRDefault="00D67959" w:rsidP="00CE6283">
      <w:pPr>
        <w:spacing w:afterLines="50" w:after="120" w:line="340" w:lineRule="atLeast"/>
        <w:ind w:left="567"/>
        <w:jc w:val="both"/>
        <w:rPr>
          <w:rFonts w:ascii="SimSun" w:hAnsi="SimSun"/>
        </w:rPr>
      </w:pPr>
      <w:r w:rsidRPr="00DE3FDF">
        <w:rPr>
          <w:rFonts w:ascii="SimSun" w:hAnsi="SimSun" w:hint="eastAsia"/>
        </w:rPr>
        <w:t>(2)</w:t>
      </w:r>
      <w:r w:rsidRPr="00DE3FDF">
        <w:rPr>
          <w:rFonts w:ascii="SimSun" w:hAnsi="SimSun" w:hint="eastAsia"/>
        </w:rPr>
        <w:tab/>
        <w:t>巴黎联盟大会第六十二届会议（第35次特别会议）</w:t>
      </w:r>
    </w:p>
    <w:p w14:paraId="78261352" w14:textId="77777777" w:rsidR="00D67959" w:rsidRPr="00DE3FDF" w:rsidRDefault="00D67959" w:rsidP="00CE6283">
      <w:pPr>
        <w:spacing w:afterLines="50" w:after="120" w:line="340" w:lineRule="atLeast"/>
        <w:ind w:left="567"/>
        <w:jc w:val="both"/>
        <w:rPr>
          <w:rFonts w:ascii="SimSun" w:hAnsi="SimSun"/>
        </w:rPr>
      </w:pPr>
      <w:r w:rsidRPr="00DE3FDF">
        <w:rPr>
          <w:rFonts w:ascii="SimSun" w:hAnsi="SimSun" w:hint="eastAsia"/>
        </w:rPr>
        <w:t>(3)</w:t>
      </w:r>
      <w:r w:rsidRPr="00DE3FDF">
        <w:rPr>
          <w:rFonts w:ascii="SimSun" w:hAnsi="SimSun" w:hint="eastAsia"/>
        </w:rPr>
        <w:tab/>
        <w:t>伯尔尼联盟大会第五十六届会议（第29次特别会议）</w:t>
      </w:r>
    </w:p>
    <w:p w14:paraId="351C8BD9" w14:textId="56BF0B6F" w:rsidR="00A772BB" w:rsidRPr="00DE3FDF" w:rsidRDefault="00D67959" w:rsidP="00CE6283">
      <w:pPr>
        <w:spacing w:afterLines="50" w:after="120" w:line="340" w:lineRule="atLeast"/>
        <w:jc w:val="both"/>
        <w:rPr>
          <w:rFonts w:ascii="SimSun" w:hAnsi="SimSun"/>
        </w:rPr>
      </w:pPr>
      <w:r w:rsidRPr="00DE3FDF">
        <w:rPr>
          <w:rFonts w:ascii="SimSun" w:hAnsi="SimSun" w:hint="eastAsia"/>
        </w:rPr>
        <w:t>会议于</w:t>
      </w:r>
      <w:r w:rsidRPr="00DE3FDF">
        <w:rPr>
          <w:rFonts w:ascii="SimSun" w:hAnsi="SimSun"/>
        </w:rPr>
        <w:t>202</w:t>
      </w:r>
      <w:r w:rsidRPr="00DE3FDF">
        <w:rPr>
          <w:rFonts w:ascii="SimSun" w:hAnsi="SimSun" w:hint="eastAsia"/>
        </w:rPr>
        <w:t>6年4月21日在日内瓦举行，会间，在上述大会的联合会议（以下分别称为联合会议和成员国大会）上作出了决定。</w:t>
      </w:r>
    </w:p>
    <w:p w14:paraId="1DB1B0C6" w14:textId="7F681D07" w:rsidR="00A772BB" w:rsidRPr="00DE3FDF" w:rsidRDefault="00D67959" w:rsidP="00C02BB9">
      <w:pPr>
        <w:pStyle w:val="ONUME"/>
        <w:tabs>
          <w:tab w:val="clear" w:pos="567"/>
        </w:tabs>
        <w:spacing w:afterLines="50" w:after="120" w:line="340" w:lineRule="atLeast"/>
        <w:jc w:val="both"/>
        <w:rPr>
          <w:rFonts w:ascii="SimSun" w:hAnsi="SimSun"/>
        </w:rPr>
      </w:pPr>
      <w:r w:rsidRPr="003C1D4D">
        <w:rPr>
          <w:rFonts w:ascii="SimSun" w:hAnsi="SimSun" w:hint="eastAsia"/>
        </w:rPr>
        <w:t>截至2026年2月17日，各大会的成员和观察员名单列于文件</w:t>
      </w:r>
      <w:hyperlink r:id="rId14" w:history="1">
        <w:r w:rsidRPr="003C1D4D">
          <w:rPr>
            <w:rStyle w:val="Hyperlink"/>
            <w:rFonts w:ascii="SimSun" w:hAnsi="SimSun" w:hint="eastAsia"/>
          </w:rPr>
          <w:t>A/67/INF/1</w:t>
        </w:r>
      </w:hyperlink>
      <w:r w:rsidRPr="003C1D4D">
        <w:rPr>
          <w:rFonts w:ascii="SimSun" w:hAnsi="SimSun" w:hint="eastAsia"/>
        </w:rPr>
        <w:t>。</w:t>
      </w:r>
    </w:p>
    <w:p w14:paraId="5C9169B4" w14:textId="1B03C50D" w:rsidR="00DA1161" w:rsidRPr="00DE3FDF" w:rsidRDefault="004A0E9F" w:rsidP="00C02BB9">
      <w:pPr>
        <w:pStyle w:val="ONUME"/>
        <w:tabs>
          <w:tab w:val="clear" w:pos="567"/>
        </w:tabs>
        <w:spacing w:afterLines="50" w:after="120" w:line="340" w:lineRule="atLeast"/>
        <w:jc w:val="both"/>
        <w:rPr>
          <w:rFonts w:ascii="SimSun" w:hAnsi="SimSun"/>
        </w:rPr>
      </w:pPr>
      <w:r w:rsidRPr="00DE3FDF">
        <w:rPr>
          <w:rFonts w:ascii="SimSun" w:hAnsi="SimSun" w:hint="eastAsia"/>
        </w:rPr>
        <w:t>获得通过的议程和与会者名单分别列于文件</w:t>
      </w:r>
      <w:hyperlink r:id="rId15" w:history="1">
        <w:r w:rsidRPr="00DE3FDF">
          <w:rPr>
            <w:rStyle w:val="Hyperlink"/>
            <w:rFonts w:ascii="SimSun" w:hAnsi="SimSun" w:hint="eastAsia"/>
          </w:rPr>
          <w:t>A/67/1</w:t>
        </w:r>
      </w:hyperlink>
      <w:r w:rsidRPr="00DE3FDF">
        <w:rPr>
          <w:rFonts w:ascii="SimSun" w:hAnsi="SimSun" w:hint="eastAsia"/>
        </w:rPr>
        <w:t>和</w:t>
      </w:r>
      <w:hyperlink r:id="rId16" w:history="1">
        <w:r w:rsidRPr="00B4609E">
          <w:rPr>
            <w:rStyle w:val="Hyperlink"/>
            <w:rFonts w:ascii="SimSun" w:hAnsi="SimSun"/>
          </w:rPr>
          <w:t>A/67/INF/2 Prov.</w:t>
        </w:r>
      </w:hyperlink>
      <w:r w:rsidRPr="00DE3FDF">
        <w:rPr>
          <w:rFonts w:ascii="SimSun" w:hAnsi="SimSun" w:hint="eastAsia"/>
        </w:rPr>
        <w:t>。</w:t>
      </w:r>
    </w:p>
    <w:p w14:paraId="156F890E" w14:textId="77777777" w:rsidR="00516BBB" w:rsidRPr="00361A05" w:rsidRDefault="00516BBB" w:rsidP="00516BBB">
      <w:pPr>
        <w:keepNext/>
        <w:overflowPunct w:val="0"/>
        <w:spacing w:beforeLines="100" w:before="240" w:line="340" w:lineRule="atLeast"/>
        <w:rPr>
          <w:rFonts w:ascii="KaiTi" w:eastAsia="KaiTi" w:hAnsi="KaiTi"/>
        </w:rPr>
      </w:pPr>
      <w:r w:rsidRPr="00361A05">
        <w:rPr>
          <w:rFonts w:ascii="KaiTi" w:eastAsia="KaiTi" w:hAnsi="KaiTi" w:hint="eastAsia"/>
        </w:rPr>
        <w:t>统一编排议程第1项</w:t>
      </w:r>
    </w:p>
    <w:p w14:paraId="72E9A989" w14:textId="77777777" w:rsidR="00516BBB" w:rsidRPr="00361A05" w:rsidRDefault="00516BBB" w:rsidP="00516BBB">
      <w:pPr>
        <w:keepNext/>
        <w:overflowPunct w:val="0"/>
        <w:spacing w:afterLines="50" w:after="120" w:line="340" w:lineRule="atLeast"/>
        <w:rPr>
          <w:rFonts w:ascii="SimHei" w:eastAsia="SimHei" w:hAnsi="SimHei"/>
        </w:rPr>
      </w:pPr>
      <w:r w:rsidRPr="00361A05">
        <w:rPr>
          <w:rFonts w:ascii="SimHei" w:eastAsia="SimHei" w:hAnsi="SimHei" w:hint="eastAsia"/>
        </w:rPr>
        <w:t>会议开幕</w:t>
      </w:r>
    </w:p>
    <w:p w14:paraId="0919E99B" w14:textId="77777777" w:rsidR="00516BBB" w:rsidRPr="003C1D4D" w:rsidRDefault="00516BBB" w:rsidP="00C02BB9">
      <w:pPr>
        <w:pStyle w:val="ONUME"/>
        <w:tabs>
          <w:tab w:val="clear" w:pos="567"/>
        </w:tabs>
        <w:spacing w:afterLines="50" w:after="120" w:line="340" w:lineRule="atLeast"/>
        <w:jc w:val="both"/>
        <w:rPr>
          <w:rFonts w:ascii="SimSun" w:hAnsi="SimSun"/>
        </w:rPr>
      </w:pPr>
      <w:r w:rsidRPr="003C1D4D">
        <w:rPr>
          <w:rFonts w:ascii="SimSun" w:hAnsi="SimSun" w:hint="eastAsia"/>
        </w:rPr>
        <w:t>产权组织成员国大会第六十七届系列会议由产权组织总干事邓鸿森先生召集。</w:t>
      </w:r>
    </w:p>
    <w:p w14:paraId="42238419" w14:textId="77777777" w:rsidR="00516BBB" w:rsidRPr="003C1D4D" w:rsidRDefault="00516BBB" w:rsidP="00C02BB9">
      <w:pPr>
        <w:pStyle w:val="ONUME"/>
        <w:tabs>
          <w:tab w:val="clear" w:pos="567"/>
        </w:tabs>
        <w:spacing w:afterLines="50" w:after="120" w:line="340" w:lineRule="atLeast"/>
        <w:jc w:val="both"/>
        <w:rPr>
          <w:rFonts w:ascii="SimSun" w:hAnsi="SimSun"/>
        </w:rPr>
      </w:pPr>
      <w:r w:rsidRPr="003C1D4D">
        <w:rPr>
          <w:rFonts w:ascii="SimSun" w:hAnsi="SimSun" w:hint="eastAsia"/>
        </w:rPr>
        <w:t>本届会议由产权组织大会主席卡洛斯·索雷塔</w:t>
      </w:r>
      <w:r>
        <w:rPr>
          <w:rFonts w:ascii="SimSun" w:hAnsi="SimSun" w:hint="eastAsia"/>
        </w:rPr>
        <w:t>大使</w:t>
      </w:r>
      <w:r w:rsidRPr="003C1D4D">
        <w:rPr>
          <w:rFonts w:ascii="SimSun" w:hAnsi="SimSun" w:hint="eastAsia"/>
        </w:rPr>
        <w:t>先生（菲律宾）在三个大会举行的联合会议上宣布开幕。</w:t>
      </w:r>
    </w:p>
    <w:p w14:paraId="37BF8E20" w14:textId="61410C9E" w:rsidR="008F3998" w:rsidRPr="00DE3FDF" w:rsidRDefault="002A1BA0" w:rsidP="00C02BB9">
      <w:pPr>
        <w:pStyle w:val="ONUME"/>
        <w:tabs>
          <w:tab w:val="clear" w:pos="567"/>
        </w:tabs>
        <w:spacing w:afterLines="50" w:after="120" w:line="340" w:lineRule="atLeast"/>
        <w:jc w:val="both"/>
        <w:rPr>
          <w:rFonts w:ascii="SimSun" w:hAnsi="SimSun"/>
        </w:rPr>
      </w:pPr>
      <w:hyperlink r:id="rId17" w:history="1">
        <w:r w:rsidRPr="00DE3FDF">
          <w:rPr>
            <w:rStyle w:val="Hyperlink"/>
            <w:rFonts w:ascii="SimSun" w:hAnsi="SimSun"/>
          </w:rPr>
          <w:t>主席</w:t>
        </w:r>
      </w:hyperlink>
      <w:r w:rsidRPr="00DE3FDF">
        <w:rPr>
          <w:rFonts w:ascii="SimSun" w:hAnsi="SimSun"/>
        </w:rPr>
        <w:t>：</w:t>
      </w:r>
      <w:r w:rsidR="008F3998" w:rsidRPr="00DE3FDF">
        <w:rPr>
          <w:rFonts w:ascii="SimSun" w:hAnsi="SimSun"/>
        </w:rPr>
        <w:t>我很高兴宣布产权组织成员国大会第六十七届系列会议开幕。与以往一样，本次会议采用</w:t>
      </w:r>
      <w:r w:rsidR="007B6EBD" w:rsidRPr="00DE3FDF">
        <w:rPr>
          <w:rFonts w:ascii="SimSun" w:hAnsi="SimSun" w:hint="eastAsia"/>
        </w:rPr>
        <w:t>线上线下结合</w:t>
      </w:r>
      <w:r w:rsidR="008F3998" w:rsidRPr="00DE3FDF">
        <w:rPr>
          <w:rFonts w:ascii="SimSun" w:hAnsi="SimSun"/>
        </w:rPr>
        <w:t>形式举行。欢迎在场的各位代表，也欢迎来自世界各地通过线上方式参加会议的各位代表。感谢大家拨冗出席。今天</w:t>
      </w:r>
      <w:r w:rsidR="00267A78" w:rsidRPr="00DE3FDF">
        <w:rPr>
          <w:rFonts w:ascii="SimSun" w:hAnsi="SimSun"/>
        </w:rPr>
        <w:t>，</w:t>
      </w:r>
      <w:r w:rsidR="008F3998" w:rsidRPr="00DE3FDF">
        <w:rPr>
          <w:rFonts w:ascii="SimSun" w:hAnsi="SimSun"/>
        </w:rPr>
        <w:t>我们将作出直接关系到本组织领导层的关键决定，包括总干事的任命及其任职条款。我期待各位在整个会议期间积极参与并开展建设性合作。我相信，在各位的支持下，我们能够本着</w:t>
      </w:r>
      <w:r w:rsidR="00150D31">
        <w:rPr>
          <w:rFonts w:ascii="SimSun" w:hAnsi="SimSun" w:hint="eastAsia"/>
        </w:rPr>
        <w:t>协商一致</w:t>
      </w:r>
      <w:r w:rsidR="008F3998" w:rsidRPr="00DE3FDF">
        <w:rPr>
          <w:rFonts w:ascii="SimSun" w:hAnsi="SimSun"/>
        </w:rPr>
        <w:t>精神作出这些决定，为本组织工作的持续成功奠定基础。</w:t>
      </w:r>
    </w:p>
    <w:p w14:paraId="0D0A4B77" w14:textId="77777777" w:rsidR="00516BBB" w:rsidRPr="00361A05" w:rsidRDefault="00516BBB" w:rsidP="00516BBB">
      <w:pPr>
        <w:keepNext/>
        <w:overflowPunct w:val="0"/>
        <w:spacing w:beforeLines="100" w:before="240" w:line="340" w:lineRule="atLeast"/>
        <w:rPr>
          <w:rFonts w:ascii="KaiTi" w:eastAsia="KaiTi" w:hAnsi="KaiTi"/>
        </w:rPr>
      </w:pPr>
      <w:bookmarkStart w:id="5" w:name="_Hlk171954777"/>
      <w:r w:rsidRPr="00361A05">
        <w:rPr>
          <w:rFonts w:ascii="KaiTi" w:eastAsia="KaiTi" w:hAnsi="KaiTi" w:hint="eastAsia"/>
        </w:rPr>
        <w:t>统一编排议程第2项</w:t>
      </w:r>
    </w:p>
    <w:p w14:paraId="5EFDCBD3" w14:textId="77777777" w:rsidR="00516BBB" w:rsidRPr="00361A05" w:rsidRDefault="00516BBB" w:rsidP="00516BBB">
      <w:pPr>
        <w:keepNext/>
        <w:overflowPunct w:val="0"/>
        <w:spacing w:afterLines="50" w:after="120" w:line="340" w:lineRule="atLeast"/>
        <w:rPr>
          <w:rFonts w:ascii="SimHei" w:eastAsia="SimHei" w:hAnsi="SimHei"/>
        </w:rPr>
      </w:pPr>
      <w:r w:rsidRPr="00361A05">
        <w:rPr>
          <w:rFonts w:ascii="SimHei" w:eastAsia="SimHei" w:hAnsi="SimHei" w:hint="eastAsia"/>
        </w:rPr>
        <w:t>通过议程</w:t>
      </w:r>
    </w:p>
    <w:p w14:paraId="49815550" w14:textId="399589DC" w:rsidR="00516BBB" w:rsidRPr="003C1D4D" w:rsidRDefault="00516BBB" w:rsidP="00C02BB9">
      <w:pPr>
        <w:pStyle w:val="ONUME"/>
        <w:tabs>
          <w:tab w:val="clear" w:pos="567"/>
        </w:tabs>
        <w:spacing w:afterLines="50" w:after="120" w:line="340" w:lineRule="atLeast"/>
        <w:jc w:val="both"/>
        <w:rPr>
          <w:rFonts w:ascii="SimSun" w:hAnsi="SimSun"/>
        </w:rPr>
      </w:pPr>
      <w:r w:rsidRPr="003C1D4D">
        <w:rPr>
          <w:rFonts w:ascii="SimSun" w:hAnsi="SimSun" w:hint="eastAsia"/>
        </w:rPr>
        <w:t>讨论依据文件</w:t>
      </w:r>
      <w:hyperlink r:id="rId18" w:history="1">
        <w:r w:rsidR="00B74516" w:rsidRPr="00DE3FDF">
          <w:rPr>
            <w:rStyle w:val="Hyperlink"/>
            <w:rFonts w:ascii="SimSun" w:hAnsi="SimSun" w:hint="eastAsia"/>
          </w:rPr>
          <w:t>A/67/1</w:t>
        </w:r>
      </w:hyperlink>
      <w:r w:rsidRPr="003C1D4D">
        <w:rPr>
          <w:rFonts w:ascii="SimSun" w:hAnsi="SimSun" w:hint="eastAsia"/>
        </w:rPr>
        <w:t>进行。</w:t>
      </w:r>
    </w:p>
    <w:p w14:paraId="1D00D3B6" w14:textId="189C8875" w:rsidR="008F3998" w:rsidRPr="00DE3FDF" w:rsidRDefault="00CF3A55" w:rsidP="00C02BB9">
      <w:pPr>
        <w:pStyle w:val="ONUME"/>
        <w:tabs>
          <w:tab w:val="clear" w:pos="567"/>
        </w:tabs>
        <w:spacing w:afterLines="50" w:after="120" w:line="340" w:lineRule="atLeast"/>
        <w:jc w:val="both"/>
        <w:rPr>
          <w:rFonts w:ascii="SimSun" w:hAnsi="SimSun"/>
        </w:rPr>
      </w:pPr>
      <w:hyperlink r:id="rId19" w:history="1">
        <w:r w:rsidRPr="00DE3FDF">
          <w:rPr>
            <w:rStyle w:val="Hyperlink"/>
            <w:rFonts w:ascii="SimSun" w:hAnsi="SimSun"/>
          </w:rPr>
          <w:t>主席</w:t>
        </w:r>
      </w:hyperlink>
      <w:r w:rsidRPr="00DE3FDF">
        <w:rPr>
          <w:rFonts w:ascii="SimSun" w:hAnsi="SimSun"/>
        </w:rPr>
        <w:t>：</w:t>
      </w:r>
      <w:r w:rsidR="008F3998" w:rsidRPr="00DE3FDF">
        <w:rPr>
          <w:rFonts w:ascii="SimSun" w:hAnsi="SimSun"/>
        </w:rPr>
        <w:t>我现在想转入议程</w:t>
      </w:r>
      <w:r w:rsidR="007B6EBD" w:rsidRPr="00DE3FDF">
        <w:rPr>
          <w:rFonts w:ascii="SimSun" w:hAnsi="SimSun" w:hint="eastAsia"/>
        </w:rPr>
        <w:t>第</w:t>
      </w:r>
      <w:r w:rsidR="008F3998" w:rsidRPr="00DE3FDF">
        <w:rPr>
          <w:rFonts w:ascii="SimSun" w:hAnsi="SimSun"/>
        </w:rPr>
        <w:t>2</w:t>
      </w:r>
      <w:r w:rsidR="007B6EBD" w:rsidRPr="00DE3FDF">
        <w:rPr>
          <w:rFonts w:ascii="SimSun" w:hAnsi="SimSun" w:hint="eastAsia"/>
        </w:rPr>
        <w:t>项</w:t>
      </w:r>
      <w:r w:rsidR="00267A78" w:rsidRPr="00DE3FDF">
        <w:rPr>
          <w:rFonts w:ascii="SimSun" w:hAnsi="SimSun"/>
        </w:rPr>
        <w:t>，</w:t>
      </w:r>
      <w:r w:rsidR="008F3998" w:rsidRPr="00DE3FDF">
        <w:rPr>
          <w:rFonts w:ascii="SimSun" w:hAnsi="SimSun"/>
        </w:rPr>
        <w:t>即通过议程。</w:t>
      </w:r>
      <w:r w:rsidR="007B6EBD" w:rsidRPr="00DE3FDF">
        <w:rPr>
          <w:rFonts w:ascii="SimSun" w:hAnsi="SimSun" w:hint="eastAsia"/>
        </w:rPr>
        <w:t>统一编排</w:t>
      </w:r>
      <w:r w:rsidR="008F3998" w:rsidRPr="00DE3FDF">
        <w:rPr>
          <w:rFonts w:ascii="SimSun" w:hAnsi="SimSun"/>
        </w:rPr>
        <w:t>议程草案已分发，载于</w:t>
      </w:r>
      <w:r w:rsidR="007B6EBD" w:rsidRPr="00DE3FDF">
        <w:rPr>
          <w:rFonts w:ascii="SimSun" w:hAnsi="SimSun" w:hint="eastAsia"/>
        </w:rPr>
        <w:t>文件</w:t>
      </w:r>
      <w:r w:rsidR="008F3998" w:rsidRPr="00DE3FDF">
        <w:rPr>
          <w:rFonts w:ascii="SimSun" w:hAnsi="SimSun"/>
        </w:rPr>
        <w:t xml:space="preserve">A/67/1 </w:t>
      </w:r>
      <w:r w:rsidR="00267A78" w:rsidRPr="00DE3FDF">
        <w:rPr>
          <w:rFonts w:ascii="SimSun" w:hAnsi="SimSun"/>
        </w:rPr>
        <w:t>Prov.1</w:t>
      </w:r>
      <w:r w:rsidR="008F3998" w:rsidRPr="00DE3FDF">
        <w:rPr>
          <w:rFonts w:ascii="SimSun" w:hAnsi="SimSun"/>
        </w:rPr>
        <w:t>中。我提议通过议程。我想各位应该已经有时间审阅</w:t>
      </w:r>
      <w:r w:rsidR="00150D31">
        <w:rPr>
          <w:rFonts w:ascii="SimSun" w:hAnsi="SimSun" w:hint="eastAsia"/>
        </w:rPr>
        <w:t>了</w:t>
      </w:r>
      <w:r w:rsidR="008F3998" w:rsidRPr="00DE3FDF">
        <w:rPr>
          <w:rFonts w:ascii="SimSun" w:hAnsi="SimSun"/>
        </w:rPr>
        <w:t>议程。如果没有人反对，则议程通过。</w:t>
      </w:r>
    </w:p>
    <w:p w14:paraId="4A1A602C" w14:textId="06396467" w:rsidR="00DA1161" w:rsidRPr="00DE3FDF" w:rsidRDefault="00516BBB" w:rsidP="00C02BB9">
      <w:pPr>
        <w:pStyle w:val="ONUME"/>
        <w:tabs>
          <w:tab w:val="clear" w:pos="567"/>
        </w:tabs>
        <w:spacing w:afterLines="50" w:after="120" w:line="340" w:lineRule="atLeast"/>
        <w:ind w:left="567"/>
        <w:jc w:val="both"/>
        <w:rPr>
          <w:rFonts w:ascii="SimSun" w:hAnsi="SimSun"/>
        </w:rPr>
      </w:pPr>
      <w:r w:rsidRPr="00DE3FDF">
        <w:rPr>
          <w:rFonts w:ascii="SimSun" w:hAnsi="SimSun" w:hint="eastAsia"/>
        </w:rPr>
        <w:t>产权组织各大会各自就其所涉事宜，通过了文件A/67/1 Prov.1中的拟议议程（在本文件中称为“统一编排议程”）。</w:t>
      </w:r>
    </w:p>
    <w:bookmarkEnd w:id="5"/>
    <w:p w14:paraId="0B1BE4EB" w14:textId="77777777" w:rsidR="002355F3" w:rsidRPr="00361A05" w:rsidRDefault="002355F3" w:rsidP="002355F3">
      <w:pPr>
        <w:keepNext/>
        <w:overflowPunct w:val="0"/>
        <w:spacing w:beforeLines="100" w:before="240" w:line="340" w:lineRule="atLeast"/>
        <w:rPr>
          <w:rFonts w:ascii="KaiTi" w:eastAsia="KaiTi" w:hAnsi="KaiTi"/>
        </w:rPr>
      </w:pPr>
      <w:r w:rsidRPr="00361A05">
        <w:rPr>
          <w:rFonts w:ascii="KaiTi" w:eastAsia="KaiTi" w:hAnsi="KaiTi" w:hint="eastAsia"/>
        </w:rPr>
        <w:t>统一编排议程第3项</w:t>
      </w:r>
    </w:p>
    <w:p w14:paraId="4829D241" w14:textId="77777777" w:rsidR="002355F3" w:rsidRPr="00361A05" w:rsidRDefault="002355F3" w:rsidP="002355F3">
      <w:pPr>
        <w:keepNext/>
        <w:overflowPunct w:val="0"/>
        <w:spacing w:afterLines="50" w:after="120" w:line="340" w:lineRule="atLeast"/>
        <w:rPr>
          <w:rFonts w:ascii="SimHei" w:eastAsia="SimHei" w:hAnsi="SimHei"/>
        </w:rPr>
      </w:pPr>
      <w:r w:rsidRPr="00361A05">
        <w:rPr>
          <w:rFonts w:ascii="SimHei" w:eastAsia="SimHei" w:hAnsi="SimHei" w:hint="eastAsia"/>
        </w:rPr>
        <w:t>任命总干事</w:t>
      </w:r>
    </w:p>
    <w:p w14:paraId="0773DB03" w14:textId="24056B81" w:rsidR="002355F3" w:rsidRPr="003C1D4D" w:rsidRDefault="002355F3" w:rsidP="00C02BB9">
      <w:pPr>
        <w:pStyle w:val="ONUME"/>
        <w:tabs>
          <w:tab w:val="clear" w:pos="567"/>
        </w:tabs>
        <w:spacing w:afterLines="50" w:after="120" w:line="340" w:lineRule="atLeast"/>
        <w:jc w:val="both"/>
        <w:rPr>
          <w:rFonts w:ascii="SimSun" w:hAnsi="SimSun"/>
        </w:rPr>
      </w:pPr>
      <w:r w:rsidRPr="003C1D4D">
        <w:rPr>
          <w:rFonts w:ascii="SimSun" w:hAnsi="SimSun" w:hint="eastAsia"/>
        </w:rPr>
        <w:t>讨论依据文件</w:t>
      </w:r>
      <w:hyperlink r:id="rId20" w:history="1">
        <w:r w:rsidRPr="003C1D4D">
          <w:rPr>
            <w:rStyle w:val="Hyperlink"/>
            <w:rFonts w:ascii="SimSun" w:hAnsi="SimSun" w:hint="eastAsia"/>
          </w:rPr>
          <w:t>A/67/2</w:t>
        </w:r>
      </w:hyperlink>
      <w:r w:rsidRPr="003C1D4D">
        <w:rPr>
          <w:rFonts w:ascii="SimSun" w:hAnsi="SimSun" w:hint="eastAsia"/>
        </w:rPr>
        <w:t>和</w:t>
      </w:r>
      <w:hyperlink r:id="rId21" w:history="1">
        <w:r w:rsidRPr="003C1D4D">
          <w:rPr>
            <w:rStyle w:val="Hyperlink"/>
            <w:rFonts w:ascii="SimSun" w:hAnsi="SimSun" w:hint="eastAsia"/>
          </w:rPr>
          <w:t>WO/GA/59/1</w:t>
        </w:r>
      </w:hyperlink>
      <w:r w:rsidRPr="003C1D4D">
        <w:rPr>
          <w:rFonts w:ascii="SimSun" w:hAnsi="SimSun" w:hint="eastAsia"/>
        </w:rPr>
        <w:t>进行。</w:t>
      </w:r>
    </w:p>
    <w:p w14:paraId="10100018" w14:textId="564EEDB4" w:rsidR="008F3998" w:rsidRPr="00DE3FDF" w:rsidRDefault="008F3998" w:rsidP="00C02BB9">
      <w:pPr>
        <w:pStyle w:val="ONUME"/>
        <w:tabs>
          <w:tab w:val="clear" w:pos="567"/>
        </w:tabs>
        <w:spacing w:afterLines="50" w:after="120" w:line="340" w:lineRule="atLeast"/>
        <w:jc w:val="both"/>
        <w:rPr>
          <w:rFonts w:ascii="SimSun" w:hAnsi="SimSun"/>
        </w:rPr>
      </w:pPr>
      <w:hyperlink r:id="rId22" w:history="1">
        <w:r w:rsidRPr="00DE3FDF">
          <w:rPr>
            <w:rStyle w:val="Hyperlink"/>
            <w:rFonts w:ascii="SimSun" w:hAnsi="SimSun"/>
          </w:rPr>
          <w:t>主席</w:t>
        </w:r>
      </w:hyperlink>
      <w:r w:rsidRPr="00DE3FDF">
        <w:rPr>
          <w:rFonts w:ascii="SimSun" w:hAnsi="SimSun"/>
        </w:rPr>
        <w:t>：现在进入议程第3项。该议程项下有两项决定需要作出，为节省时间并</w:t>
      </w:r>
      <w:r w:rsidR="00EB2B91" w:rsidRPr="00DE3FDF">
        <w:rPr>
          <w:rFonts w:ascii="SimSun" w:hAnsi="SimSun"/>
        </w:rPr>
        <w:t>提高效率</w:t>
      </w:r>
      <w:r w:rsidRPr="00DE3FDF">
        <w:rPr>
          <w:rFonts w:ascii="SimSun" w:hAnsi="SimSun"/>
        </w:rPr>
        <w:t>，我们已将这两项相互关联的决定合并处理。这两项决定</w:t>
      </w:r>
      <w:r w:rsidR="003D3008" w:rsidRPr="00DE3FDF">
        <w:rPr>
          <w:rFonts w:ascii="SimSun" w:hAnsi="SimSun"/>
        </w:rPr>
        <w:t>密</w:t>
      </w:r>
      <w:r w:rsidRPr="00DE3FDF">
        <w:rPr>
          <w:rFonts w:ascii="SimSun" w:hAnsi="SimSun"/>
        </w:rPr>
        <w:t>不可分。</w:t>
      </w:r>
      <w:r w:rsidR="00B524FB" w:rsidRPr="00DE3FDF">
        <w:rPr>
          <w:rFonts w:ascii="SimSun" w:hAnsi="SimSun"/>
        </w:rPr>
        <w:t>即根据</w:t>
      </w:r>
      <w:r w:rsidR="009A2C87" w:rsidRPr="00DE3FDF">
        <w:rPr>
          <w:rFonts w:ascii="SimSun" w:hAnsi="SimSun"/>
        </w:rPr>
        <w:t>协调</w:t>
      </w:r>
      <w:r w:rsidRPr="00DE3FDF">
        <w:rPr>
          <w:rFonts w:ascii="SimSun" w:hAnsi="SimSun"/>
        </w:rPr>
        <w:t>委员会的提名</w:t>
      </w:r>
      <w:r w:rsidR="00B524FB" w:rsidRPr="00DE3FDF">
        <w:rPr>
          <w:rFonts w:ascii="SimSun" w:hAnsi="SimSun"/>
        </w:rPr>
        <w:t>，</w:t>
      </w:r>
      <w:r w:rsidRPr="00DE3FDF">
        <w:rPr>
          <w:rFonts w:ascii="SimSun" w:hAnsi="SimSun"/>
        </w:rPr>
        <w:t>任命</w:t>
      </w:r>
      <w:r w:rsidR="00B524FB" w:rsidRPr="00DE3FDF">
        <w:rPr>
          <w:rFonts w:ascii="SimSun" w:hAnsi="SimSun"/>
        </w:rPr>
        <w:t>下一任</w:t>
      </w:r>
      <w:r w:rsidR="004F0FFE" w:rsidRPr="00DE3FDF">
        <w:rPr>
          <w:rFonts w:ascii="SimSun" w:hAnsi="SimSun"/>
        </w:rPr>
        <w:t>总干事</w:t>
      </w:r>
      <w:r w:rsidRPr="00DE3FDF">
        <w:rPr>
          <w:rFonts w:ascii="SimSun" w:hAnsi="SimSun"/>
        </w:rPr>
        <w:t>，并确定其合同条款。在继续讨论之前，我想请协调委员会主席詹姆斯</w:t>
      </w:r>
      <w:r w:rsidR="007B6EBD" w:rsidRPr="00DE3FDF">
        <w:rPr>
          <w:rFonts w:ascii="SimSun" w:hAnsi="SimSun" w:hint="eastAsia"/>
        </w:rPr>
        <w:t>·</w:t>
      </w:r>
      <w:r w:rsidRPr="00DE3FDF">
        <w:rPr>
          <w:rFonts w:ascii="SimSun" w:hAnsi="SimSun"/>
        </w:rPr>
        <w:t>巴克斯特</w:t>
      </w:r>
      <w:r w:rsidR="00124FDF" w:rsidRPr="00DE3FDF">
        <w:rPr>
          <w:rFonts w:ascii="SimSun" w:hAnsi="SimSun"/>
        </w:rPr>
        <w:t>大使</w:t>
      </w:r>
      <w:r w:rsidRPr="00DE3FDF">
        <w:rPr>
          <w:rFonts w:ascii="SimSun" w:hAnsi="SimSun"/>
        </w:rPr>
        <w:t>向大家简要介绍一下此次提名背后的</w:t>
      </w:r>
      <w:r w:rsidR="00CE443B">
        <w:rPr>
          <w:rFonts w:ascii="SimSun" w:hAnsi="SimSun" w:hint="eastAsia"/>
        </w:rPr>
        <w:t>过程</w:t>
      </w:r>
      <w:r w:rsidR="00124FDF" w:rsidRPr="00DE3FDF">
        <w:rPr>
          <w:rFonts w:ascii="SimSun" w:hAnsi="SimSun"/>
        </w:rPr>
        <w:t>；</w:t>
      </w:r>
      <w:r w:rsidRPr="00DE3FDF">
        <w:rPr>
          <w:rFonts w:ascii="SimSun" w:hAnsi="SimSun"/>
        </w:rPr>
        <w:t>随后，我将就合同</w:t>
      </w:r>
      <w:r w:rsidR="007B6EBD" w:rsidRPr="00DE3FDF">
        <w:rPr>
          <w:rFonts w:ascii="SimSun" w:hAnsi="SimSun" w:hint="eastAsia"/>
        </w:rPr>
        <w:t>文件</w:t>
      </w:r>
      <w:r w:rsidRPr="00DE3FDF">
        <w:rPr>
          <w:rFonts w:ascii="SimSun" w:hAnsi="SimSun"/>
        </w:rPr>
        <w:t>草案的制定过程作简要说明，之后我们将</w:t>
      </w:r>
      <w:r w:rsidR="007B6EBD" w:rsidRPr="00DE3FDF">
        <w:rPr>
          <w:rFonts w:ascii="SimSun" w:hAnsi="SimSun" w:hint="eastAsia"/>
        </w:rPr>
        <w:t>作出决定</w:t>
      </w:r>
      <w:r w:rsidRPr="00DE3FDF">
        <w:rPr>
          <w:rFonts w:ascii="SimSun" w:hAnsi="SimSun"/>
        </w:rPr>
        <w:t>。我未见对此流程有异议。现在请巴克斯特大使发言。请您发言，先生。</w:t>
      </w:r>
    </w:p>
    <w:p w14:paraId="2AFD58D3" w14:textId="00A2ACC7" w:rsidR="008F3998" w:rsidRPr="00DE3FDF" w:rsidRDefault="008F3998" w:rsidP="00C02BB9">
      <w:pPr>
        <w:pStyle w:val="ONUME"/>
        <w:tabs>
          <w:tab w:val="clear" w:pos="567"/>
        </w:tabs>
        <w:spacing w:afterLines="50" w:after="120" w:line="340" w:lineRule="atLeast"/>
        <w:jc w:val="both"/>
        <w:rPr>
          <w:rFonts w:ascii="SimSun" w:hAnsi="SimSun"/>
        </w:rPr>
      </w:pPr>
      <w:hyperlink r:id="rId23" w:history="1">
        <w:r w:rsidRPr="00DE3FDF">
          <w:rPr>
            <w:rStyle w:val="Hyperlink"/>
            <w:rFonts w:ascii="SimSun" w:hAnsi="SimSun"/>
          </w:rPr>
          <w:t>澳大利亚</w:t>
        </w:r>
      </w:hyperlink>
      <w:r w:rsidRPr="00DE3FDF">
        <w:rPr>
          <w:rFonts w:ascii="SimSun" w:hAnsi="SimSun"/>
        </w:rPr>
        <w:t>：非常感谢主席，各位同事早上好。正如您所说，我将概述协调委员会在总干事任命方面的</w:t>
      </w:r>
      <w:r w:rsidR="00D94FFC">
        <w:rPr>
          <w:rFonts w:ascii="SimSun" w:hAnsi="SimSun" w:hint="eastAsia"/>
        </w:rPr>
        <w:t>过程</w:t>
      </w:r>
      <w:r w:rsidRPr="00DE3FDF">
        <w:rPr>
          <w:rFonts w:ascii="SimSun" w:hAnsi="SimSun"/>
        </w:rPr>
        <w:t>。根据《产权组织公约》的相关规定，并依照产权组织大会通过的</w:t>
      </w:r>
      <w:r w:rsidR="008D3D82">
        <w:rPr>
          <w:rFonts w:ascii="SimSun" w:hAnsi="SimSun" w:hint="eastAsia"/>
        </w:rPr>
        <w:t>产权组织</w:t>
      </w:r>
      <w:r w:rsidRPr="00DE3FDF">
        <w:rPr>
          <w:rFonts w:ascii="SimSun" w:hAnsi="SimSun"/>
        </w:rPr>
        <w:t>总干事提名和任命程序，我以协调委员会主席的身份，于2025年</w:t>
      </w:r>
      <w:r w:rsidR="00EB0344" w:rsidRPr="00DE3FDF">
        <w:rPr>
          <w:rFonts w:ascii="SimSun" w:hAnsi="SimSun"/>
        </w:rPr>
        <w:t>7月</w:t>
      </w:r>
      <w:r w:rsidRPr="00DE3FDF">
        <w:rPr>
          <w:rFonts w:ascii="SimSun" w:hAnsi="SimSun"/>
        </w:rPr>
        <w:t>24日向所有产权组织成员国发出通函，邀请各成员国提名本国公民作为总干事职位的候选人。提名于2025年</w:t>
      </w:r>
      <w:r w:rsidR="00EB0344" w:rsidRPr="00DE3FDF">
        <w:rPr>
          <w:rFonts w:ascii="SimSun" w:hAnsi="SimSun"/>
        </w:rPr>
        <w:t>10月</w:t>
      </w:r>
      <w:r w:rsidRPr="00DE3FDF">
        <w:rPr>
          <w:rFonts w:ascii="SimSun" w:hAnsi="SimSun"/>
        </w:rPr>
        <w:t>24日截止，截至该日共收到两份提名，分别是现任总干事、新加坡的</w:t>
      </w:r>
      <w:r w:rsidR="0007743B" w:rsidRPr="00DE3FDF">
        <w:rPr>
          <w:rFonts w:ascii="SimSun" w:hAnsi="SimSun"/>
        </w:rPr>
        <w:t>邓鸿森</w:t>
      </w:r>
      <w:r w:rsidRPr="00DE3FDF">
        <w:rPr>
          <w:rFonts w:ascii="SimSun" w:hAnsi="SimSun"/>
        </w:rPr>
        <w:t>先生和海地的</w:t>
      </w:r>
      <w:r w:rsidR="009D7974" w:rsidRPr="00DE3FDF">
        <w:rPr>
          <w:rFonts w:ascii="SimSun" w:hAnsi="SimSun" w:hint="eastAsia"/>
        </w:rPr>
        <w:t>约翰尼·斯坦利·约瑟夫</w:t>
      </w:r>
      <w:r w:rsidRPr="00DE3FDF">
        <w:rPr>
          <w:rFonts w:ascii="SimSun" w:hAnsi="SimSun"/>
        </w:rPr>
        <w:t>博士。提名截止后，协调委员会着手审议该职位的提名任命程序。我与协调委员会的两位副主席</w:t>
      </w:r>
      <w:r w:rsidR="009D7974" w:rsidRPr="00DE3FDF">
        <w:rPr>
          <w:rFonts w:ascii="SimSun" w:hAnsi="SimSun" w:hint="eastAsia"/>
        </w:rPr>
        <w:t>——</w:t>
      </w:r>
      <w:r w:rsidRPr="00DE3FDF">
        <w:rPr>
          <w:rFonts w:ascii="SimSun" w:hAnsi="SimSun"/>
        </w:rPr>
        <w:t>中国和萨尔瓦多的大使</w:t>
      </w:r>
      <w:r w:rsidR="009D7974" w:rsidRPr="00DE3FDF">
        <w:rPr>
          <w:rFonts w:ascii="SimSun" w:hAnsi="SimSun" w:hint="eastAsia"/>
        </w:rPr>
        <w:t>——</w:t>
      </w:r>
      <w:r w:rsidRPr="00DE3FDF">
        <w:rPr>
          <w:rFonts w:ascii="SimSun" w:hAnsi="SimSun"/>
        </w:rPr>
        <w:t>一道，通过各</w:t>
      </w:r>
      <w:r w:rsidR="009D7974" w:rsidRPr="00DE3FDF">
        <w:rPr>
          <w:rFonts w:ascii="SimSun" w:hAnsi="SimSun" w:hint="eastAsia"/>
        </w:rPr>
        <w:t>集团</w:t>
      </w:r>
      <w:r w:rsidRPr="00DE3FDF">
        <w:rPr>
          <w:rFonts w:ascii="SimSun" w:hAnsi="SimSun"/>
        </w:rPr>
        <w:t>协调员与协调委员会成员进行了磋商，以确定该</w:t>
      </w:r>
      <w:r w:rsidR="008D3D82">
        <w:rPr>
          <w:rFonts w:ascii="SimSun" w:hAnsi="SimSun" w:hint="eastAsia"/>
        </w:rPr>
        <w:t>过程</w:t>
      </w:r>
      <w:r w:rsidRPr="00DE3FDF">
        <w:rPr>
          <w:rFonts w:ascii="SimSun" w:hAnsi="SimSun"/>
        </w:rPr>
        <w:t>的具体安排。协调委员会决定基本遵循2020年采用的</w:t>
      </w:r>
      <w:r w:rsidR="008D3D82">
        <w:rPr>
          <w:rFonts w:ascii="SimSun" w:hAnsi="SimSun" w:hint="eastAsia"/>
        </w:rPr>
        <w:t>过程</w:t>
      </w:r>
      <w:r w:rsidRPr="00DE3FDF">
        <w:rPr>
          <w:rFonts w:ascii="SimSun" w:hAnsi="SimSun"/>
        </w:rPr>
        <w:t>。据此，两位候选人受邀向协调委员会成员国进行陈述，他们于</w:t>
      </w:r>
      <w:r w:rsidR="00EB0344" w:rsidRPr="00DE3FDF">
        <w:rPr>
          <w:rFonts w:ascii="SimSun" w:hAnsi="SimSun"/>
        </w:rPr>
        <w:t>2026年1月27日</w:t>
      </w:r>
      <w:r w:rsidRPr="00DE3FDF">
        <w:rPr>
          <w:rFonts w:ascii="SimSun" w:hAnsi="SimSun"/>
        </w:rPr>
        <w:t>完成了陈述。在此次非正式会议上，成员国还获得了向两位候选人提问的机会。协调委员会于</w:t>
      </w:r>
      <w:r w:rsidR="00EB0344" w:rsidRPr="00DE3FDF">
        <w:rPr>
          <w:rFonts w:ascii="SimSun" w:hAnsi="SimSun"/>
        </w:rPr>
        <w:t>2026年2月12日召开了一次特别</w:t>
      </w:r>
      <w:r w:rsidRPr="00DE3FDF">
        <w:rPr>
          <w:rFonts w:ascii="SimSun" w:hAnsi="SimSun"/>
        </w:rPr>
        <w:t>会议，以提名总干事职位的候选人。协调委员会决定通过无记名投票方式确定提名。投票按照《产权组织</w:t>
      </w:r>
      <w:r w:rsidR="009D7974" w:rsidRPr="00DE3FDF">
        <w:rPr>
          <w:rFonts w:ascii="SimSun" w:hAnsi="SimSun" w:hint="eastAsia"/>
        </w:rPr>
        <w:t>总</w:t>
      </w:r>
      <w:r w:rsidRPr="00DE3FDF">
        <w:rPr>
          <w:rFonts w:ascii="SimSun" w:hAnsi="SimSun"/>
        </w:rPr>
        <w:t>议事规则》附件中规定的无记名投票</w:t>
      </w:r>
      <w:r w:rsidR="00CE443B">
        <w:rPr>
          <w:rFonts w:ascii="SimSun" w:hAnsi="SimSun" w:hint="eastAsia"/>
        </w:rPr>
        <w:t>表决</w:t>
      </w:r>
      <w:r w:rsidRPr="00DE3FDF">
        <w:rPr>
          <w:rFonts w:ascii="SimSun" w:hAnsi="SimSun"/>
        </w:rPr>
        <w:t>规则进行</w:t>
      </w:r>
      <w:r w:rsidR="00714C56" w:rsidRPr="00DE3FDF">
        <w:rPr>
          <w:rFonts w:ascii="SimSun" w:hAnsi="SimSun"/>
        </w:rPr>
        <w:t>，</w:t>
      </w:r>
      <w:r w:rsidRPr="00DE3FDF">
        <w:rPr>
          <w:rFonts w:ascii="SimSun" w:hAnsi="SimSun"/>
        </w:rPr>
        <w:t>该规则经协调委员会于</w:t>
      </w:r>
      <w:r w:rsidR="00EB0344" w:rsidRPr="00DE3FDF">
        <w:rPr>
          <w:rFonts w:ascii="SimSun" w:hAnsi="SimSun"/>
        </w:rPr>
        <w:t>2026年2月12日</w:t>
      </w:r>
      <w:r w:rsidRPr="00DE3FDF">
        <w:rPr>
          <w:rFonts w:ascii="SimSun" w:hAnsi="SimSun"/>
        </w:rPr>
        <w:t>通过的特别规则修订，相关内容载于</w:t>
      </w:r>
      <w:r w:rsidR="009D7974" w:rsidRPr="00DE3FDF">
        <w:rPr>
          <w:rFonts w:ascii="SimSun" w:hAnsi="SimSun" w:hint="eastAsia"/>
        </w:rPr>
        <w:t>文件</w:t>
      </w:r>
      <w:hyperlink r:id="rId24" w:history="1">
        <w:r w:rsidRPr="00DE3FDF">
          <w:rPr>
            <w:rStyle w:val="Hyperlink"/>
            <w:rFonts w:ascii="SimSun" w:hAnsi="SimSun"/>
          </w:rPr>
          <w:t>WO/CC/85/3</w:t>
        </w:r>
      </w:hyperlink>
      <w:r w:rsidRPr="00DE3FDF">
        <w:rPr>
          <w:rFonts w:ascii="SimSun" w:hAnsi="SimSun"/>
        </w:rPr>
        <w:t>。投票程序参照2020年的做法，并根据候选人人数进行了调整。协调委员会所有成员国均参与了此次投票。在投出的83张选票中，</w:t>
      </w:r>
      <w:r w:rsidR="0007743B" w:rsidRPr="00DE3FDF">
        <w:rPr>
          <w:rFonts w:ascii="SimSun" w:hAnsi="SimSun"/>
        </w:rPr>
        <w:t>邓鸿森</w:t>
      </w:r>
      <w:r w:rsidRPr="00DE3FDF">
        <w:rPr>
          <w:rFonts w:ascii="SimSun" w:hAnsi="SimSun"/>
        </w:rPr>
        <w:t>先生获得81票，</w:t>
      </w:r>
      <w:r w:rsidR="009D7974" w:rsidRPr="00DE3FDF">
        <w:rPr>
          <w:rFonts w:ascii="SimSun" w:hAnsi="SimSun" w:hint="eastAsia"/>
        </w:rPr>
        <w:t>约翰尼·斯坦利·约瑟夫</w:t>
      </w:r>
      <w:r w:rsidRPr="00DE3FDF">
        <w:rPr>
          <w:rFonts w:ascii="SimSun" w:hAnsi="SimSun"/>
        </w:rPr>
        <w:t>博士获得2票。据此，协调委员会通过了一项决定，提名新加坡的</w:t>
      </w:r>
      <w:r w:rsidR="0007743B" w:rsidRPr="00DE3FDF">
        <w:rPr>
          <w:rFonts w:ascii="SimSun" w:hAnsi="SimSun"/>
        </w:rPr>
        <w:t>邓鸿森</w:t>
      </w:r>
      <w:r w:rsidRPr="00DE3FDF">
        <w:rPr>
          <w:rFonts w:ascii="SimSun" w:hAnsi="SimSun"/>
        </w:rPr>
        <w:t>先生供产权组织大会任命为总干事，在今天的特别会议上，巴黎</w:t>
      </w:r>
      <w:r w:rsidR="009D7974" w:rsidRPr="00DE3FDF">
        <w:rPr>
          <w:rFonts w:ascii="SimSun" w:hAnsi="SimSun" w:hint="eastAsia"/>
        </w:rPr>
        <w:t>联盟</w:t>
      </w:r>
      <w:r w:rsidRPr="00DE3FDF">
        <w:rPr>
          <w:rFonts w:ascii="SimSun" w:hAnsi="SimSun"/>
        </w:rPr>
        <w:t>大会和伯尔尼</w:t>
      </w:r>
      <w:r w:rsidR="009D7974" w:rsidRPr="00DE3FDF">
        <w:rPr>
          <w:rFonts w:ascii="SimSun" w:hAnsi="SimSun" w:hint="eastAsia"/>
        </w:rPr>
        <w:t>联盟</w:t>
      </w:r>
      <w:r w:rsidRPr="00DE3FDF">
        <w:rPr>
          <w:rFonts w:ascii="SimSun" w:hAnsi="SimSun"/>
        </w:rPr>
        <w:t>大会</w:t>
      </w:r>
      <w:r w:rsidR="00660A51" w:rsidRPr="00DE3FDF">
        <w:rPr>
          <w:rFonts w:ascii="SimSun" w:hAnsi="SimSun"/>
        </w:rPr>
        <w:t>也</w:t>
      </w:r>
      <w:r w:rsidR="00CE443B">
        <w:rPr>
          <w:rFonts w:ascii="SimSun" w:hAnsi="SimSun" w:hint="eastAsia"/>
        </w:rPr>
        <w:t>达到</w:t>
      </w:r>
      <w:r w:rsidR="00660A51" w:rsidRPr="00DE3FDF">
        <w:rPr>
          <w:rFonts w:ascii="SimSun" w:hAnsi="SimSun"/>
        </w:rPr>
        <w:t>了必要的多数</w:t>
      </w:r>
      <w:r w:rsidRPr="00DE3FDF">
        <w:rPr>
          <w:rFonts w:ascii="SimSun" w:hAnsi="SimSun"/>
        </w:rPr>
        <w:t>。我谨向协调委员会的副主席、各</w:t>
      </w:r>
      <w:r w:rsidR="009D7974" w:rsidRPr="00DE3FDF">
        <w:rPr>
          <w:rFonts w:ascii="SimSun" w:hAnsi="SimSun" w:hint="eastAsia"/>
        </w:rPr>
        <w:t>集团</w:t>
      </w:r>
      <w:r w:rsidRPr="00DE3FDF">
        <w:rPr>
          <w:rFonts w:ascii="SimSun" w:hAnsi="SimSun"/>
        </w:rPr>
        <w:t>协调员以及协调委员会各成员国在整个过程中采取的建设性态度表示感谢。我还要感谢秘书处在整个过程中提供的鼎力支持和宝贵建议。</w:t>
      </w:r>
    </w:p>
    <w:p w14:paraId="6C84923A" w14:textId="1F7FB98A" w:rsidR="005C70E1" w:rsidRPr="00DE3FDF" w:rsidRDefault="00A31105" w:rsidP="00C02BB9">
      <w:pPr>
        <w:pStyle w:val="ONUME"/>
        <w:tabs>
          <w:tab w:val="clear" w:pos="567"/>
        </w:tabs>
        <w:spacing w:afterLines="50" w:after="120" w:line="340" w:lineRule="atLeast"/>
        <w:jc w:val="both"/>
        <w:rPr>
          <w:rFonts w:ascii="SimSun" w:hAnsi="SimSun"/>
        </w:rPr>
      </w:pPr>
      <w:hyperlink r:id="rId25" w:history="1">
        <w:r w:rsidRPr="00DE3FDF">
          <w:rPr>
            <w:rStyle w:val="Hyperlink"/>
            <w:rFonts w:ascii="SimSun" w:hAnsi="SimSun"/>
          </w:rPr>
          <w:t>主席</w:t>
        </w:r>
      </w:hyperlink>
      <w:r w:rsidRPr="00DE3FDF">
        <w:rPr>
          <w:rFonts w:ascii="SimSun" w:hAnsi="SimSun"/>
        </w:rPr>
        <w:t>：非常感谢巴克斯特大使，也非常感谢您和</w:t>
      </w:r>
      <w:r w:rsidR="00BA0CDB" w:rsidRPr="00DE3FDF">
        <w:rPr>
          <w:rFonts w:ascii="SimSun" w:hAnsi="SimSun"/>
        </w:rPr>
        <w:t>协调</w:t>
      </w:r>
      <w:r w:rsidRPr="00DE3FDF">
        <w:rPr>
          <w:rFonts w:ascii="SimSun" w:hAnsi="SimSun"/>
        </w:rPr>
        <w:t>委员会</w:t>
      </w:r>
      <w:r w:rsidR="009A3B63" w:rsidRPr="00DE3FDF">
        <w:rPr>
          <w:rFonts w:ascii="SimSun" w:hAnsi="SimSun"/>
        </w:rPr>
        <w:t>就</w:t>
      </w:r>
      <w:r w:rsidRPr="00DE3FDF">
        <w:rPr>
          <w:rFonts w:ascii="SimSun" w:hAnsi="SimSun"/>
        </w:rPr>
        <w:t>今天摆在我们面前的这一提名</w:t>
      </w:r>
      <w:r w:rsidR="009A3B63" w:rsidRPr="00DE3FDF">
        <w:rPr>
          <w:rFonts w:ascii="SimSun" w:hAnsi="SimSun"/>
        </w:rPr>
        <w:t>所做</w:t>
      </w:r>
      <w:r w:rsidRPr="00DE3FDF">
        <w:rPr>
          <w:rFonts w:ascii="SimSun" w:hAnsi="SimSun"/>
        </w:rPr>
        <w:t>的一切工作</w:t>
      </w:r>
      <w:r w:rsidR="000D02BC" w:rsidRPr="00DE3FDF">
        <w:rPr>
          <w:rFonts w:ascii="SimSun" w:hAnsi="SimSun"/>
        </w:rPr>
        <w:t>，为此，我请</w:t>
      </w:r>
      <w:r w:rsidR="00C768FB" w:rsidRPr="00DE3FDF">
        <w:rPr>
          <w:rFonts w:ascii="SimSun" w:hAnsi="SimSun"/>
        </w:rPr>
        <w:t>各代表团</w:t>
      </w:r>
      <w:r w:rsidR="000D02BC" w:rsidRPr="00DE3FDF">
        <w:rPr>
          <w:rFonts w:ascii="SimSun" w:hAnsi="SimSun"/>
        </w:rPr>
        <w:t>注意</w:t>
      </w:r>
      <w:r w:rsidR="00C768FB" w:rsidRPr="00DE3FDF">
        <w:rPr>
          <w:rFonts w:ascii="SimSun" w:hAnsi="SimSun"/>
        </w:rPr>
        <w:t>文件A/67/2</w:t>
      </w:r>
      <w:r w:rsidRPr="00DE3FDF">
        <w:rPr>
          <w:rFonts w:ascii="SimSun" w:hAnsi="SimSun"/>
        </w:rPr>
        <w:t>。在就该提名采取行动之前，我想就新总干事的合同或聘用条款的程序说几句话。我想请各位注意关于总干事任</w:t>
      </w:r>
      <w:r w:rsidR="00CE443B">
        <w:rPr>
          <w:rFonts w:ascii="SimSun" w:hAnsi="SimSun" w:hint="eastAsia"/>
        </w:rPr>
        <w:t>命</w:t>
      </w:r>
      <w:r w:rsidRPr="00DE3FDF">
        <w:rPr>
          <w:rFonts w:ascii="SimSun" w:hAnsi="SimSun"/>
        </w:rPr>
        <w:t>条件的</w:t>
      </w:r>
      <w:r w:rsidR="009D7974" w:rsidRPr="00DE3FDF">
        <w:rPr>
          <w:rFonts w:ascii="SimSun" w:hAnsi="SimSun" w:hint="eastAsia"/>
        </w:rPr>
        <w:t>文件</w:t>
      </w:r>
      <w:hyperlink r:id="rId26" w:history="1">
        <w:r w:rsidRPr="00DE3FDF">
          <w:rPr>
            <w:rStyle w:val="Hyperlink"/>
            <w:rFonts w:ascii="SimSun" w:hAnsi="SimSun"/>
          </w:rPr>
          <w:t>WO/GA/59/1</w:t>
        </w:r>
      </w:hyperlink>
      <w:r w:rsidRPr="00DE3FDF">
        <w:rPr>
          <w:rFonts w:ascii="SimSun" w:hAnsi="SimSun"/>
        </w:rPr>
        <w:t>，</w:t>
      </w:r>
      <w:r w:rsidR="004B2778" w:rsidRPr="00DE3FDF">
        <w:rPr>
          <w:rFonts w:ascii="SimSun" w:hAnsi="SimSun"/>
        </w:rPr>
        <w:t>并</w:t>
      </w:r>
      <w:r w:rsidRPr="00DE3FDF">
        <w:rPr>
          <w:rFonts w:ascii="SimSun" w:hAnsi="SimSun"/>
        </w:rPr>
        <w:t>提醒大家，根据《产权组织公约》第9</w:t>
      </w:r>
      <w:r w:rsidR="009D7974" w:rsidRPr="00DE3FDF">
        <w:rPr>
          <w:rFonts w:ascii="SimSun" w:hAnsi="SimSun" w:hint="eastAsia"/>
        </w:rPr>
        <w:t>条第</w:t>
      </w:r>
      <w:r w:rsidR="00CE443B">
        <w:rPr>
          <w:rFonts w:ascii="SimSun" w:hAnsi="SimSun" w:hint="eastAsia"/>
        </w:rPr>
        <w:t>(</w:t>
      </w:r>
      <w:r w:rsidRPr="00DE3FDF">
        <w:rPr>
          <w:rFonts w:ascii="SimSun" w:hAnsi="SimSun"/>
        </w:rPr>
        <w:t>3</w:t>
      </w:r>
      <w:r w:rsidR="00CE443B">
        <w:rPr>
          <w:rFonts w:ascii="SimSun" w:hAnsi="SimSun" w:hint="eastAsia"/>
        </w:rPr>
        <w:t>)</w:t>
      </w:r>
      <w:r w:rsidR="009D7974" w:rsidRPr="00DE3FDF">
        <w:rPr>
          <w:rFonts w:ascii="SimSun" w:hAnsi="SimSun" w:hint="eastAsia"/>
        </w:rPr>
        <w:t>款</w:t>
      </w:r>
      <w:r w:rsidR="00BA0CDB" w:rsidRPr="00DE3FDF">
        <w:rPr>
          <w:rFonts w:ascii="SimSun" w:hAnsi="SimSun"/>
        </w:rPr>
        <w:t>：</w:t>
      </w:r>
      <w:r w:rsidRPr="00DE3FDF">
        <w:rPr>
          <w:rFonts w:ascii="SimSun" w:hAnsi="SimSun"/>
        </w:rPr>
        <w:t>“</w:t>
      </w:r>
      <w:r w:rsidR="002E23E7" w:rsidRPr="00DE3FDF">
        <w:rPr>
          <w:rFonts w:ascii="SimSun" w:hAnsi="SimSun" w:hint="eastAsia"/>
        </w:rPr>
        <w:t>产权组织大会应规定任命总干事的条件</w:t>
      </w:r>
      <w:r w:rsidR="00BA0CDB" w:rsidRPr="00DE3FDF">
        <w:rPr>
          <w:rFonts w:ascii="SimSun" w:hAnsi="SimSun"/>
        </w:rPr>
        <w:t>。”</w:t>
      </w:r>
      <w:r w:rsidRPr="00DE3FDF">
        <w:rPr>
          <w:rFonts w:ascii="SimSun" w:hAnsi="SimSun"/>
        </w:rPr>
        <w:t>大家</w:t>
      </w:r>
      <w:r w:rsidR="00A6136D" w:rsidRPr="00DE3FDF">
        <w:rPr>
          <w:rFonts w:ascii="SimSun" w:hAnsi="SimSun"/>
        </w:rPr>
        <w:t>记得，</w:t>
      </w:r>
      <w:r w:rsidRPr="00DE3FDF">
        <w:rPr>
          <w:rFonts w:ascii="SimSun" w:hAnsi="SimSun"/>
        </w:rPr>
        <w:t>六年前，即2020年总干事任命时，由于</w:t>
      </w:r>
      <w:r w:rsidR="002E23E7" w:rsidRPr="00DE3FDF">
        <w:rPr>
          <w:rFonts w:ascii="SimSun" w:hAnsi="SimSun" w:hint="eastAsia"/>
        </w:rPr>
        <w:t>2019冠状病毒病</w:t>
      </w:r>
      <w:r w:rsidRPr="00DE3FDF">
        <w:rPr>
          <w:rFonts w:ascii="SimSun" w:hAnsi="SimSun"/>
        </w:rPr>
        <w:t>疫情限制，</w:t>
      </w:r>
      <w:r w:rsidR="002E23E7" w:rsidRPr="00DE3FDF">
        <w:rPr>
          <w:rFonts w:ascii="SimSun" w:hAnsi="SimSun"/>
        </w:rPr>
        <w:t>产权组织</w:t>
      </w:r>
      <w:r w:rsidR="00CE443B">
        <w:rPr>
          <w:rFonts w:ascii="SimSun" w:hAnsi="SimSun" w:hint="eastAsia"/>
        </w:rPr>
        <w:t>各</w:t>
      </w:r>
      <w:r w:rsidRPr="00DE3FDF">
        <w:rPr>
          <w:rFonts w:ascii="SimSun" w:hAnsi="SimSun"/>
        </w:rPr>
        <w:t>大会无法以线下形式召开，而是破例通过书面程序进行。在此背景下，大会确定了</w:t>
      </w:r>
      <w:r w:rsidR="0007743B" w:rsidRPr="00DE3FDF">
        <w:rPr>
          <w:rFonts w:ascii="SimSun" w:hAnsi="SimSun"/>
        </w:rPr>
        <w:t>邓鸿森</w:t>
      </w:r>
      <w:r w:rsidRPr="00DE3FDF">
        <w:rPr>
          <w:rFonts w:ascii="SimSun" w:hAnsi="SimSun"/>
        </w:rPr>
        <w:t>总干事自2020年10月1日至2026年9月30日的任</w:t>
      </w:r>
      <w:r w:rsidR="00FF6C0A" w:rsidRPr="00DE3FDF">
        <w:rPr>
          <w:rFonts w:ascii="SimSun" w:hAnsi="SimSun" w:hint="eastAsia"/>
        </w:rPr>
        <w:t>命</w:t>
      </w:r>
      <w:r w:rsidRPr="00DE3FDF">
        <w:rPr>
          <w:rFonts w:ascii="SimSun" w:hAnsi="SimSun"/>
        </w:rPr>
        <w:t>条件。产权组织的若干集团指出</w:t>
      </w:r>
      <w:r w:rsidR="00BA0CDB" w:rsidRPr="00DE3FDF">
        <w:rPr>
          <w:rFonts w:ascii="SimSun" w:hAnsi="SimSun"/>
        </w:rPr>
        <w:t>，</w:t>
      </w:r>
      <w:r w:rsidRPr="00DE3FDF">
        <w:rPr>
          <w:rFonts w:ascii="SimSun" w:hAnsi="SimSun"/>
        </w:rPr>
        <w:t>特殊情况使得就合同修订提案进行必要的谈判变得困难，因此授权产权组织大会主席与相关成员国进一步开展非正式磋商，以期从2026年起更新</w:t>
      </w:r>
      <w:r w:rsidR="004B37FF" w:rsidRPr="00DE3FDF">
        <w:rPr>
          <w:rFonts w:ascii="SimSun" w:hAnsi="SimSun"/>
        </w:rPr>
        <w:t>合同条款</w:t>
      </w:r>
      <w:r w:rsidRPr="00DE3FDF">
        <w:rPr>
          <w:rFonts w:ascii="SimSun" w:hAnsi="SimSun"/>
        </w:rPr>
        <w:t>。据此，此后几年的产权组织大会历任主席一直为此目的与成员进行</w:t>
      </w:r>
      <w:r w:rsidR="00CE443B">
        <w:rPr>
          <w:rFonts w:ascii="SimSun" w:hAnsi="SimSun" w:hint="eastAsia"/>
        </w:rPr>
        <w:t>接触</w:t>
      </w:r>
      <w:r w:rsidRPr="00DE3FDF">
        <w:rPr>
          <w:rFonts w:ascii="SimSun" w:hAnsi="SimSun"/>
        </w:rPr>
        <w:t>。然而，这些磋商并未以合同修正案的形式取得成果。为筹备本次会议</w:t>
      </w:r>
      <w:r w:rsidR="00FF6C0A" w:rsidRPr="00DE3FDF">
        <w:rPr>
          <w:rFonts w:ascii="SimSun" w:hAnsi="SimSun" w:hint="eastAsia"/>
        </w:rPr>
        <w:t>——</w:t>
      </w:r>
      <w:r w:rsidRPr="00DE3FDF">
        <w:rPr>
          <w:rFonts w:ascii="SimSun" w:hAnsi="SimSun"/>
        </w:rPr>
        <w:t>我们将同时处理提名和任用条</w:t>
      </w:r>
      <w:r w:rsidR="00B9228F">
        <w:rPr>
          <w:rFonts w:ascii="SimSun" w:hAnsi="SimSun" w:hint="eastAsia"/>
        </w:rPr>
        <w:t>款</w:t>
      </w:r>
      <w:r w:rsidRPr="00DE3FDF">
        <w:rPr>
          <w:rFonts w:ascii="SimSun" w:hAnsi="SimSun"/>
        </w:rPr>
        <w:t>件问题</w:t>
      </w:r>
      <w:r w:rsidR="00FF6C0A" w:rsidRPr="00DE3FDF">
        <w:rPr>
          <w:rFonts w:ascii="SimSun" w:hAnsi="SimSun" w:hint="eastAsia"/>
        </w:rPr>
        <w:t>——</w:t>
      </w:r>
      <w:r w:rsidRPr="00DE3FDF">
        <w:rPr>
          <w:rFonts w:ascii="SimSun" w:hAnsi="SimSun"/>
        </w:rPr>
        <w:t>我也通过召集“总干事任</w:t>
      </w:r>
      <w:r w:rsidR="00FF6C0A" w:rsidRPr="00DE3FDF">
        <w:rPr>
          <w:rFonts w:ascii="SimSun" w:hAnsi="SimSun" w:hint="eastAsia"/>
        </w:rPr>
        <w:t>命</w:t>
      </w:r>
      <w:r w:rsidRPr="00DE3FDF">
        <w:rPr>
          <w:rFonts w:ascii="SimSun" w:hAnsi="SimSun"/>
        </w:rPr>
        <w:t>条件工作组”，与各成员国进行了磋商</w:t>
      </w:r>
      <w:r w:rsidR="007E4CC0" w:rsidRPr="00DE3FDF">
        <w:rPr>
          <w:rFonts w:ascii="SimSun" w:hAnsi="SimSun"/>
        </w:rPr>
        <w:t>。</w:t>
      </w:r>
      <w:r w:rsidRPr="00DE3FDF">
        <w:rPr>
          <w:rFonts w:ascii="SimSun" w:hAnsi="SimSun"/>
        </w:rPr>
        <w:t>该工作组</w:t>
      </w:r>
      <w:r w:rsidR="00DF079A" w:rsidRPr="00DE3FDF">
        <w:rPr>
          <w:rFonts w:ascii="SimSun" w:hAnsi="SimSun"/>
        </w:rPr>
        <w:t>由</w:t>
      </w:r>
      <w:r w:rsidR="002E23E7" w:rsidRPr="00DE3FDF">
        <w:rPr>
          <w:rFonts w:ascii="SimSun" w:hAnsi="SimSun"/>
        </w:rPr>
        <w:t>产权组织</w:t>
      </w:r>
      <w:r w:rsidRPr="00DE3FDF">
        <w:rPr>
          <w:rFonts w:ascii="SimSun" w:hAnsi="SimSun"/>
        </w:rPr>
        <w:t>各集团的代表</w:t>
      </w:r>
      <w:r w:rsidR="00BE34BA" w:rsidRPr="00DE3FDF">
        <w:rPr>
          <w:rFonts w:ascii="SimSun" w:hAnsi="SimSun"/>
        </w:rPr>
        <w:t>以及</w:t>
      </w:r>
      <w:r w:rsidR="002E23E7" w:rsidRPr="00DE3FDF">
        <w:rPr>
          <w:rFonts w:ascii="SimSun" w:hAnsi="SimSun"/>
        </w:rPr>
        <w:t>产权组织</w:t>
      </w:r>
      <w:r w:rsidRPr="00DE3FDF">
        <w:rPr>
          <w:rFonts w:ascii="SimSun" w:hAnsi="SimSun"/>
        </w:rPr>
        <w:t>大会</w:t>
      </w:r>
      <w:r w:rsidR="00BE34BA" w:rsidRPr="00DE3FDF">
        <w:rPr>
          <w:rFonts w:ascii="SimSun" w:hAnsi="SimSun"/>
        </w:rPr>
        <w:t>和协调委员会的</w:t>
      </w:r>
      <w:r w:rsidR="00FF6C0A" w:rsidRPr="00DE3FDF">
        <w:rPr>
          <w:rFonts w:ascii="SimSun" w:hAnsi="SimSun" w:hint="eastAsia"/>
        </w:rPr>
        <w:t>主席团成员</w:t>
      </w:r>
      <w:r w:rsidRPr="00DE3FDF">
        <w:rPr>
          <w:rFonts w:ascii="SimSun" w:hAnsi="SimSun"/>
        </w:rPr>
        <w:t>组成，我们讨论了在必要时更新总干事任</w:t>
      </w:r>
      <w:r w:rsidR="00FF6C0A" w:rsidRPr="00DE3FDF">
        <w:rPr>
          <w:rFonts w:ascii="SimSun" w:hAnsi="SimSun" w:hint="eastAsia"/>
        </w:rPr>
        <w:t>命</w:t>
      </w:r>
      <w:r w:rsidRPr="00DE3FDF">
        <w:rPr>
          <w:rFonts w:ascii="SimSun" w:hAnsi="SimSun"/>
        </w:rPr>
        <w:t>条件的可能性。</w:t>
      </w:r>
      <w:r w:rsidR="006B4F95" w:rsidRPr="00DE3FDF">
        <w:rPr>
          <w:rFonts w:ascii="SimSun" w:hAnsi="SimSun"/>
        </w:rPr>
        <w:t>2026年</w:t>
      </w:r>
      <w:r w:rsidRPr="00DE3FDF">
        <w:rPr>
          <w:rFonts w:ascii="SimSun" w:hAnsi="SimSun"/>
        </w:rPr>
        <w:t>3月18日和25日</w:t>
      </w:r>
      <w:r w:rsidR="006B4F95" w:rsidRPr="00DE3FDF">
        <w:rPr>
          <w:rFonts w:ascii="SimSun" w:hAnsi="SimSun"/>
        </w:rPr>
        <w:t>，</w:t>
      </w:r>
      <w:r w:rsidRPr="00DE3FDF">
        <w:rPr>
          <w:rFonts w:ascii="SimSun" w:hAnsi="SimSun"/>
        </w:rPr>
        <w:t>工作组举行了两次线下会议，部分与会者通过线上方式参加。在审议了总干事任命条件后，工作组决定向大会建议采用大会于2020年5月批准的相同条件</w:t>
      </w:r>
      <w:r w:rsidR="00854E49" w:rsidRPr="00DE3FDF">
        <w:rPr>
          <w:rFonts w:ascii="SimSun" w:hAnsi="SimSun"/>
        </w:rPr>
        <w:t>，</w:t>
      </w:r>
      <w:r w:rsidRPr="00DE3FDF">
        <w:rPr>
          <w:rFonts w:ascii="SimSun" w:hAnsi="SimSun"/>
        </w:rPr>
        <w:t>唯一的调整是</w:t>
      </w:r>
      <w:r w:rsidR="00854E49" w:rsidRPr="00DE3FDF">
        <w:rPr>
          <w:rFonts w:ascii="SimSun" w:hAnsi="SimSun"/>
        </w:rPr>
        <w:t>：</w:t>
      </w:r>
      <w:r w:rsidRPr="00DE3FDF">
        <w:rPr>
          <w:rFonts w:ascii="SimSun" w:hAnsi="SimSun"/>
        </w:rPr>
        <w:t>根据日内瓦消费者价格指数，对住房津贴和</w:t>
      </w:r>
      <w:r w:rsidR="00B9228F">
        <w:rPr>
          <w:rFonts w:ascii="SimSun" w:hAnsi="SimSun" w:hint="eastAsia"/>
        </w:rPr>
        <w:t>交际</w:t>
      </w:r>
      <w:r w:rsidRPr="00DE3FDF">
        <w:rPr>
          <w:rFonts w:ascii="SimSun" w:hAnsi="SimSun"/>
        </w:rPr>
        <w:t>津贴进行年度通胀调整。工作组还指出，希望在大会召开前有更多时间仔细审议总干事的任</w:t>
      </w:r>
      <w:r w:rsidR="008A0970" w:rsidRPr="00DE3FDF">
        <w:rPr>
          <w:rFonts w:ascii="SimSun" w:hAnsi="SimSun" w:hint="eastAsia"/>
        </w:rPr>
        <w:t>命</w:t>
      </w:r>
      <w:r w:rsidRPr="00DE3FDF">
        <w:rPr>
          <w:rFonts w:ascii="SimSun" w:hAnsi="SimSun"/>
        </w:rPr>
        <w:t>条件。因此，正如我在工作组磋商期间所指出的</w:t>
      </w:r>
      <w:r w:rsidR="00CB78C6" w:rsidRPr="00DE3FDF">
        <w:rPr>
          <w:rFonts w:ascii="SimSun" w:hAnsi="SimSun"/>
        </w:rPr>
        <w:t>，可在2031年</w:t>
      </w:r>
      <w:r w:rsidR="00B9228F">
        <w:rPr>
          <w:rFonts w:ascii="SimSun" w:hAnsi="SimSun" w:hint="eastAsia"/>
        </w:rPr>
        <w:t>成员国</w:t>
      </w:r>
      <w:r w:rsidR="00CB78C6" w:rsidRPr="00DE3FDF">
        <w:rPr>
          <w:rFonts w:ascii="SimSun" w:hAnsi="SimSun"/>
        </w:rPr>
        <w:t>大会期间</w:t>
      </w:r>
      <w:r w:rsidR="008A0970" w:rsidRPr="00DE3FDF">
        <w:rPr>
          <w:rFonts w:ascii="SimSun" w:hAnsi="SimSun" w:hint="eastAsia"/>
        </w:rPr>
        <w:t>——</w:t>
      </w:r>
      <w:r w:rsidRPr="00DE3FDF">
        <w:rPr>
          <w:rFonts w:ascii="SimSun" w:hAnsi="SimSun"/>
        </w:rPr>
        <w:t>即2032年下届总干事选举之前</w:t>
      </w:r>
      <w:r w:rsidR="008A0970" w:rsidRPr="00DE3FDF">
        <w:rPr>
          <w:rFonts w:ascii="SimSun" w:hAnsi="SimSun" w:hint="eastAsia"/>
        </w:rPr>
        <w:t>——</w:t>
      </w:r>
      <w:r w:rsidR="00CB78C6" w:rsidRPr="00DE3FDF">
        <w:rPr>
          <w:rFonts w:ascii="SimSun" w:hAnsi="SimSun"/>
        </w:rPr>
        <w:t>成立工作组</w:t>
      </w:r>
      <w:r w:rsidRPr="00DE3FDF">
        <w:rPr>
          <w:rFonts w:ascii="SimSun" w:hAnsi="SimSun"/>
        </w:rPr>
        <w:t>，以审议可能的修</w:t>
      </w:r>
      <w:r w:rsidR="00B9228F">
        <w:rPr>
          <w:rFonts w:ascii="SimSun" w:hAnsi="SimSun" w:hint="eastAsia"/>
        </w:rPr>
        <w:t>正</w:t>
      </w:r>
      <w:r w:rsidRPr="00DE3FDF">
        <w:rPr>
          <w:rFonts w:ascii="SimSun" w:hAnsi="SimSun"/>
        </w:rPr>
        <w:t>案。这将为就任何关于任命条件的修正提案进行磋商留出充足时间。工作组最终同意推荐</w:t>
      </w:r>
      <w:r w:rsidR="008A0970" w:rsidRPr="00DE3FDF">
        <w:rPr>
          <w:rFonts w:ascii="SimSun" w:hAnsi="SimSun" w:hint="eastAsia"/>
        </w:rPr>
        <w:t>文件</w:t>
      </w:r>
      <w:r w:rsidRPr="00DE3FDF">
        <w:rPr>
          <w:rFonts w:ascii="SimSun" w:hAnsi="SimSun"/>
        </w:rPr>
        <w:t>WO/GA/59/1</w:t>
      </w:r>
      <w:r w:rsidR="00FE0C83" w:rsidRPr="00DE3FDF">
        <w:rPr>
          <w:rFonts w:ascii="SimSun" w:hAnsi="SimSun"/>
        </w:rPr>
        <w:t>附件</w:t>
      </w:r>
      <w:r w:rsidR="008A0970" w:rsidRPr="00DE3FDF">
        <w:rPr>
          <w:rFonts w:ascii="SimSun" w:hAnsi="SimSun" w:hint="eastAsia"/>
        </w:rPr>
        <w:t>二</w:t>
      </w:r>
      <w:r w:rsidRPr="00DE3FDF">
        <w:rPr>
          <w:rFonts w:ascii="SimSun" w:hAnsi="SimSun"/>
        </w:rPr>
        <w:t>所载合同草案中反映的任命条件，以及</w:t>
      </w:r>
      <w:r w:rsidR="00FE0C83" w:rsidRPr="00DE3FDF">
        <w:rPr>
          <w:rFonts w:ascii="SimSun" w:hAnsi="SimSun"/>
        </w:rPr>
        <w:t>附件</w:t>
      </w:r>
      <w:r w:rsidR="008A0970" w:rsidRPr="00DE3FDF">
        <w:rPr>
          <w:rFonts w:ascii="SimSun" w:hAnsi="SimSun" w:hint="eastAsia"/>
        </w:rPr>
        <w:t>一</w:t>
      </w:r>
      <w:r w:rsidRPr="00DE3FDF">
        <w:rPr>
          <w:rFonts w:ascii="SimSun" w:hAnsi="SimSun"/>
        </w:rPr>
        <w:t>中的每月薪酬指示性估算。现在我们将着手作出决定。因此，我提议采用以下两个决定段落</w:t>
      </w:r>
      <w:r w:rsidR="005C70E1" w:rsidRPr="00DE3FDF">
        <w:rPr>
          <w:rFonts w:ascii="SimSun" w:hAnsi="SimSun"/>
        </w:rPr>
        <w:t>：</w:t>
      </w:r>
    </w:p>
    <w:p w14:paraId="4251194D" w14:textId="6EDE9745" w:rsidR="00180B7E" w:rsidRPr="00DE3FDF" w:rsidRDefault="002355F3" w:rsidP="00C02BB9">
      <w:pPr>
        <w:pStyle w:val="ONUME"/>
        <w:tabs>
          <w:tab w:val="clear" w:pos="567"/>
        </w:tabs>
        <w:spacing w:afterLines="50" w:after="120" w:line="340" w:lineRule="atLeast"/>
        <w:ind w:left="567"/>
        <w:jc w:val="both"/>
        <w:rPr>
          <w:rFonts w:ascii="SimSun" w:hAnsi="SimSun"/>
        </w:rPr>
      </w:pPr>
      <w:r w:rsidRPr="00DE3FDF">
        <w:rPr>
          <w:rFonts w:ascii="SimSun" w:hAnsi="SimSun" w:hint="eastAsia"/>
        </w:rPr>
        <w:t>产权组织大会、巴黎联盟大会和伯尔尼联盟大会各自就其所涉事宜：</w:t>
      </w:r>
    </w:p>
    <w:p w14:paraId="2596DE90" w14:textId="77777777" w:rsidR="002355F3" w:rsidRPr="003C1D4D" w:rsidRDefault="002355F3" w:rsidP="0093794A">
      <w:pPr>
        <w:pStyle w:val="ONUME"/>
        <w:numPr>
          <w:ilvl w:val="2"/>
          <w:numId w:val="2"/>
        </w:numPr>
        <w:tabs>
          <w:tab w:val="clear" w:pos="1701"/>
        </w:tabs>
        <w:spacing w:afterLines="50" w:after="120" w:line="340" w:lineRule="atLeast"/>
        <w:ind w:left="1701"/>
        <w:jc w:val="both"/>
        <w:rPr>
          <w:rFonts w:ascii="SimSun" w:hAnsi="SimSun"/>
        </w:rPr>
      </w:pPr>
      <w:r w:rsidRPr="003C1D4D">
        <w:rPr>
          <w:rFonts w:ascii="SimSun" w:hAnsi="SimSun" w:hint="eastAsia"/>
        </w:rPr>
        <w:t>审议了文件A/67/2第3段所述的产权组织协调委员会的提名，并</w:t>
      </w:r>
    </w:p>
    <w:p w14:paraId="27E4F548" w14:textId="08695517" w:rsidR="002355F3" w:rsidRPr="003C1D4D" w:rsidRDefault="002355F3" w:rsidP="0093794A">
      <w:pPr>
        <w:pStyle w:val="ONUME"/>
        <w:numPr>
          <w:ilvl w:val="2"/>
          <w:numId w:val="2"/>
        </w:numPr>
        <w:tabs>
          <w:tab w:val="clear" w:pos="1701"/>
        </w:tabs>
        <w:spacing w:afterLines="50" w:after="120" w:line="340" w:lineRule="atLeast"/>
        <w:ind w:left="1701"/>
        <w:jc w:val="both"/>
        <w:rPr>
          <w:rFonts w:ascii="SimSun" w:hAnsi="SimSun"/>
        </w:rPr>
      </w:pPr>
      <w:r w:rsidRPr="003C1D4D">
        <w:rPr>
          <w:rFonts w:ascii="SimSun" w:hAnsi="SimSun" w:hint="eastAsia"/>
        </w:rPr>
        <w:t>任命邓鸿森先生担任产权组织总干事，任期自2026年10月1日至2032年9月30日。</w:t>
      </w:r>
    </w:p>
    <w:p w14:paraId="15A2A320" w14:textId="623D4F4F" w:rsidR="002355F3" w:rsidRPr="003C1D4D" w:rsidRDefault="002355F3" w:rsidP="00F945C4">
      <w:pPr>
        <w:pStyle w:val="ONUME"/>
        <w:numPr>
          <w:ilvl w:val="0"/>
          <w:numId w:val="0"/>
        </w:numPr>
        <w:spacing w:afterLines="50" w:after="120" w:line="340" w:lineRule="atLeast"/>
        <w:ind w:left="1134"/>
        <w:jc w:val="both"/>
        <w:rPr>
          <w:rFonts w:ascii="SimSun" w:hAnsi="SimSun"/>
        </w:rPr>
      </w:pPr>
      <w:r w:rsidRPr="003C1D4D">
        <w:rPr>
          <w:rFonts w:ascii="SimSun" w:hAnsi="SimSun" w:hint="eastAsia"/>
        </w:rPr>
        <w:t>产权组织大会按文件WO/GA/59/1附件二中所载的合同草案，规定了任命总干事的条件。</w:t>
      </w:r>
    </w:p>
    <w:p w14:paraId="2EE9EFDF" w14:textId="78487330" w:rsidR="001C598D" w:rsidRPr="00DE3FDF" w:rsidRDefault="00EF4EE6" w:rsidP="00C02BB9">
      <w:pPr>
        <w:pStyle w:val="ONUME"/>
        <w:tabs>
          <w:tab w:val="clear" w:pos="567"/>
        </w:tabs>
        <w:spacing w:afterLines="50" w:after="120" w:line="340" w:lineRule="atLeast"/>
        <w:jc w:val="both"/>
        <w:rPr>
          <w:rFonts w:ascii="SimSun" w:hAnsi="SimSun"/>
        </w:rPr>
      </w:pPr>
      <w:hyperlink r:id="rId27" w:history="1">
        <w:r w:rsidRPr="00DE3FDF">
          <w:rPr>
            <w:rStyle w:val="Hyperlink"/>
            <w:rFonts w:ascii="SimSun" w:hAnsi="SimSun"/>
          </w:rPr>
          <w:t>主席</w:t>
        </w:r>
      </w:hyperlink>
      <w:r w:rsidRPr="00DE3FDF">
        <w:rPr>
          <w:rFonts w:ascii="SimSun" w:hAnsi="SimSun"/>
        </w:rPr>
        <w:t>：</w:t>
      </w:r>
      <w:r w:rsidR="004306A3" w:rsidRPr="00DE3FDF">
        <w:rPr>
          <w:rFonts w:ascii="SimSun" w:hAnsi="SimSun"/>
        </w:rPr>
        <w:t>我未见异议。</w:t>
      </w:r>
      <w:r w:rsidR="00B9228F">
        <w:rPr>
          <w:rFonts w:ascii="SimSun" w:hAnsi="SimSun" w:hint="eastAsia"/>
        </w:rPr>
        <w:t>就这样决定</w:t>
      </w:r>
      <w:r w:rsidR="004306A3" w:rsidRPr="00DE3FDF">
        <w:rPr>
          <w:rFonts w:ascii="SimSun" w:hAnsi="SimSun"/>
        </w:rPr>
        <w:t>。</w:t>
      </w:r>
      <w:r w:rsidR="0007743B" w:rsidRPr="00DE3FDF">
        <w:rPr>
          <w:rFonts w:ascii="SimSun" w:hAnsi="SimSun"/>
        </w:rPr>
        <w:t>邓鸿森</w:t>
      </w:r>
      <w:r w:rsidR="00A40012" w:rsidRPr="00DE3FDF">
        <w:rPr>
          <w:rFonts w:ascii="SimSun" w:hAnsi="SimSun"/>
        </w:rPr>
        <w:t>先生经一致鼓掌通过，连任产权组织总干事，</w:t>
      </w:r>
      <w:r w:rsidR="00B9228F">
        <w:rPr>
          <w:rFonts w:ascii="SimSun" w:hAnsi="SimSun" w:hint="eastAsia"/>
        </w:rPr>
        <w:t>开启新任期</w:t>
      </w:r>
      <w:r w:rsidR="00A40012" w:rsidRPr="00DE3FDF">
        <w:rPr>
          <w:rFonts w:ascii="SimSun" w:hAnsi="SimSun"/>
        </w:rPr>
        <w:t>。就巴黎</w:t>
      </w:r>
      <w:r w:rsidR="0078744F" w:rsidRPr="00DE3FDF">
        <w:rPr>
          <w:rFonts w:ascii="SimSun" w:hAnsi="SimSun" w:hint="eastAsia"/>
        </w:rPr>
        <w:t>联盟大会</w:t>
      </w:r>
      <w:r w:rsidR="00A40012" w:rsidRPr="00DE3FDF">
        <w:rPr>
          <w:rFonts w:ascii="SimSun" w:hAnsi="SimSun"/>
        </w:rPr>
        <w:t>和伯尔尼</w:t>
      </w:r>
      <w:r w:rsidR="0078744F" w:rsidRPr="00DE3FDF">
        <w:rPr>
          <w:rFonts w:ascii="SimSun" w:hAnsi="SimSun" w:hint="eastAsia"/>
        </w:rPr>
        <w:t>联盟</w:t>
      </w:r>
      <w:r w:rsidR="00A40012" w:rsidRPr="00DE3FDF">
        <w:rPr>
          <w:rFonts w:ascii="SimSun" w:hAnsi="SimSun"/>
        </w:rPr>
        <w:t>大会</w:t>
      </w:r>
      <w:r w:rsidR="0078744F" w:rsidRPr="00DE3FDF">
        <w:rPr>
          <w:rFonts w:ascii="SimSun" w:hAnsi="SimSun"/>
        </w:rPr>
        <w:t>而言，</w:t>
      </w:r>
      <w:r w:rsidR="00A40012" w:rsidRPr="00DE3FDF">
        <w:rPr>
          <w:rFonts w:ascii="SimSun" w:hAnsi="SimSun"/>
        </w:rPr>
        <w:t>所要求的任命条件已</w:t>
      </w:r>
      <w:r w:rsidR="00B9228F">
        <w:rPr>
          <w:rFonts w:ascii="SimSun" w:hAnsi="SimSun" w:hint="eastAsia"/>
        </w:rPr>
        <w:t>因此</w:t>
      </w:r>
      <w:r w:rsidR="00A40012" w:rsidRPr="00DE3FDF">
        <w:rPr>
          <w:rFonts w:ascii="SimSun" w:hAnsi="SimSun"/>
        </w:rPr>
        <w:t>满足。</w:t>
      </w:r>
    </w:p>
    <w:p w14:paraId="664BFB8D" w14:textId="1B054411" w:rsidR="00A31105" w:rsidRPr="00DE3FDF" w:rsidRDefault="00A31105" w:rsidP="00C02BB9">
      <w:pPr>
        <w:pStyle w:val="ONUME"/>
        <w:tabs>
          <w:tab w:val="clear" w:pos="567"/>
        </w:tabs>
        <w:spacing w:afterLines="50" w:after="120" w:line="340" w:lineRule="atLeast"/>
        <w:jc w:val="both"/>
        <w:rPr>
          <w:rFonts w:ascii="SimSun" w:hAnsi="SimSun"/>
        </w:rPr>
      </w:pPr>
      <w:r w:rsidRPr="00DE3FDF">
        <w:rPr>
          <w:rFonts w:ascii="SimSun" w:hAnsi="SimSun"/>
        </w:rPr>
        <w:t>现在，我请总干事上台。总干事先生，我谨祝贺您</w:t>
      </w:r>
      <w:r w:rsidR="00CE61E6" w:rsidRPr="00DE3FDF">
        <w:rPr>
          <w:rFonts w:ascii="SimSun" w:hAnsi="SimSun"/>
        </w:rPr>
        <w:t>再次</w:t>
      </w:r>
      <w:r w:rsidR="00190665" w:rsidRPr="00DE3FDF">
        <w:rPr>
          <w:rFonts w:ascii="SimSun" w:hAnsi="SimSun"/>
        </w:rPr>
        <w:t>被任命为产权组织总干事</w:t>
      </w:r>
      <w:r w:rsidRPr="00DE3FDF">
        <w:rPr>
          <w:rFonts w:ascii="SimSun" w:hAnsi="SimSun"/>
        </w:rPr>
        <w:t>，任期六年，并感谢今天在座的各位以</w:t>
      </w:r>
      <w:r w:rsidR="0078744F" w:rsidRPr="00DE3FDF">
        <w:rPr>
          <w:rFonts w:ascii="SimSun" w:hAnsi="SimSun" w:hint="eastAsia"/>
        </w:rPr>
        <w:t>协商一致</w:t>
      </w:r>
      <w:r w:rsidRPr="00DE3FDF">
        <w:rPr>
          <w:rFonts w:ascii="SimSun" w:hAnsi="SimSun"/>
        </w:rPr>
        <w:t>方式</w:t>
      </w:r>
      <w:r w:rsidR="00D76609" w:rsidRPr="00DE3FDF">
        <w:rPr>
          <w:rFonts w:ascii="SimSun" w:hAnsi="SimSun"/>
        </w:rPr>
        <w:t>作出了</w:t>
      </w:r>
      <w:r w:rsidR="00594524" w:rsidRPr="00DE3FDF">
        <w:rPr>
          <w:rFonts w:ascii="SimSun" w:hAnsi="SimSun"/>
        </w:rPr>
        <w:t>这一决定</w:t>
      </w:r>
      <w:r w:rsidRPr="00DE3FDF">
        <w:rPr>
          <w:rFonts w:ascii="SimSun" w:hAnsi="SimSun"/>
        </w:rPr>
        <w:t>。现在，我很荣幸请总干事发言。</w:t>
      </w:r>
    </w:p>
    <w:p w14:paraId="6F576D07" w14:textId="27D03F31" w:rsidR="008242FA" w:rsidRPr="00DE3FDF" w:rsidRDefault="00633DE4" w:rsidP="00C02BB9">
      <w:pPr>
        <w:pStyle w:val="ONUME"/>
        <w:tabs>
          <w:tab w:val="clear" w:pos="567"/>
        </w:tabs>
        <w:spacing w:afterLines="50" w:after="120" w:line="340" w:lineRule="atLeast"/>
        <w:jc w:val="both"/>
        <w:rPr>
          <w:rFonts w:ascii="SimSun" w:hAnsi="SimSun"/>
        </w:rPr>
      </w:pPr>
      <w:hyperlink r:id="rId28">
        <w:r w:rsidRPr="00DE3FDF">
          <w:rPr>
            <w:rStyle w:val="Hyperlink"/>
            <w:rFonts w:ascii="SimSun" w:hAnsi="SimSun"/>
          </w:rPr>
          <w:t>总干事</w:t>
        </w:r>
        <w:r w:rsidRPr="00DE3FDF">
          <w:rPr>
            <w:rFonts w:ascii="SimSun" w:hAnsi="SimSun"/>
          </w:rPr>
          <w:t>：</w:t>
        </w:r>
      </w:hyperlink>
      <w:r w:rsidR="002105E8" w:rsidRPr="00DE3FDF">
        <w:rPr>
          <w:rFonts w:ascii="SimSun" w:hAnsi="SimSun"/>
        </w:rPr>
        <w:t>尊敬的主席</w:t>
      </w:r>
      <w:r w:rsidR="0081384F" w:rsidRPr="00DE3FDF">
        <w:rPr>
          <w:rFonts w:ascii="SimSun" w:hAnsi="SimSun"/>
        </w:rPr>
        <w:t>、</w:t>
      </w:r>
      <w:r w:rsidR="002105E8" w:rsidRPr="00DE3FDF">
        <w:rPr>
          <w:rFonts w:ascii="SimSun" w:hAnsi="SimSun"/>
        </w:rPr>
        <w:t>各位阁下、尊敬的代表们，各位对我连任产权组织总干事所给予的信任和信心，我深感荣幸。</w:t>
      </w:r>
    </w:p>
    <w:p w14:paraId="6E88FE96" w14:textId="4256933F" w:rsidR="00A0356C"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首先，请允许我感谢协调委员会主席詹姆斯</w:t>
      </w:r>
      <w:r w:rsidR="0078744F" w:rsidRPr="00DE3FDF">
        <w:rPr>
          <w:rFonts w:ascii="SimSun" w:hAnsi="SimSun" w:hint="eastAsia"/>
        </w:rPr>
        <w:t>·</w:t>
      </w:r>
      <w:r w:rsidRPr="00DE3FDF">
        <w:rPr>
          <w:rFonts w:ascii="SimSun" w:hAnsi="SimSun"/>
        </w:rPr>
        <w:t>巴克斯特大使，您以娴熟、沉着且专业的态度主持了选举程序。尽管我们已</w:t>
      </w:r>
      <w:r w:rsidR="00054EFA">
        <w:rPr>
          <w:rFonts w:ascii="SimSun" w:hAnsi="SimSun" w:hint="eastAsia"/>
        </w:rPr>
        <w:t>不得不</w:t>
      </w:r>
      <w:r w:rsidRPr="00DE3FDF">
        <w:rPr>
          <w:rFonts w:ascii="SimSun" w:hAnsi="SimSun"/>
        </w:rPr>
        <w:t>保持距离数月之久，但今天我终于有机会当面感谢您出色的主持工作</w:t>
      </w:r>
      <w:r w:rsidR="00A0356C" w:rsidRPr="00DE3FDF">
        <w:rPr>
          <w:rFonts w:ascii="SimSun" w:hAnsi="SimSun"/>
        </w:rPr>
        <w:t>。</w:t>
      </w:r>
    </w:p>
    <w:p w14:paraId="347BDAA5" w14:textId="19CA4FC8" w:rsidR="00A0356C"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我还要向大会主席卡洛斯</w:t>
      </w:r>
      <w:r w:rsidR="0078744F" w:rsidRPr="00DE3FDF">
        <w:rPr>
          <w:rFonts w:ascii="SimSun" w:hAnsi="SimSun" w:hint="eastAsia"/>
        </w:rPr>
        <w:t>·</w:t>
      </w:r>
      <w:r w:rsidRPr="00DE3FDF">
        <w:rPr>
          <w:rFonts w:ascii="SimSun" w:hAnsi="SimSun"/>
        </w:rPr>
        <w:t>索雷塔大使表示感谢，感谢您为筹备本次特别大会所付出的全部承诺和奉献</w:t>
      </w:r>
      <w:r w:rsidR="00A0356C" w:rsidRPr="00DE3FDF">
        <w:rPr>
          <w:rFonts w:ascii="SimSun" w:hAnsi="SimSun"/>
        </w:rPr>
        <w:t>。</w:t>
      </w:r>
      <w:r w:rsidRPr="00DE3FDF">
        <w:rPr>
          <w:rFonts w:ascii="SimSun" w:hAnsi="SimSun"/>
        </w:rPr>
        <w:t>我和我的同事们期待在未来数月里与您通力合作</w:t>
      </w:r>
      <w:r w:rsidR="00A0356C" w:rsidRPr="00DE3FDF">
        <w:rPr>
          <w:rFonts w:ascii="SimSun" w:hAnsi="SimSun"/>
        </w:rPr>
        <w:t>。</w:t>
      </w:r>
    </w:p>
    <w:p w14:paraId="2400CC71" w14:textId="4E75C1A6"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我还要向所有</w:t>
      </w:r>
      <w:r w:rsidR="0078744F" w:rsidRPr="00DE3FDF">
        <w:rPr>
          <w:rFonts w:ascii="SimSun" w:hAnsi="SimSun"/>
        </w:rPr>
        <w:t>成员国</w:t>
      </w:r>
      <w:r w:rsidRPr="00DE3FDF">
        <w:rPr>
          <w:rFonts w:ascii="SimSun" w:hAnsi="SimSun"/>
        </w:rPr>
        <w:t>表示深切谢意，感谢你们不仅在此重要场合，而且自2020年10月我上任以来的每一天所给予的支持。总干事实际上是</w:t>
      </w:r>
      <w:r w:rsidRPr="001C125F">
        <w:rPr>
          <w:rFonts w:ascii="SimSun" w:hAnsi="SimSun"/>
        </w:rPr>
        <w:t>“</w:t>
      </w:r>
      <w:r w:rsidR="001C125F">
        <w:rPr>
          <w:rFonts w:ascii="SimSun" w:hAnsi="SimSun" w:hint="eastAsia"/>
        </w:rPr>
        <w:t>被</w:t>
      </w:r>
      <w:r w:rsidRPr="00DE3FDF">
        <w:rPr>
          <w:rFonts w:ascii="SimSun" w:hAnsi="SimSun"/>
        </w:rPr>
        <w:t>指导的总干事”，我很乐意接受这一头衔，因为过去六年来，你们集体的指导、方向和决定一直是我和同事们的指南针，今后也将继续如此。</w:t>
      </w:r>
    </w:p>
    <w:p w14:paraId="6B3866AF" w14:textId="058C6F30"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我还要衷心感谢新加坡政府在我第一任期以及本次选举期间给予的不懈支持。特别是副总理兼贸工部长</w:t>
      </w:r>
      <w:r w:rsidR="0078744F" w:rsidRPr="00DE3FDF">
        <w:rPr>
          <w:rFonts w:ascii="SimSun" w:hAnsi="SimSun" w:hint="eastAsia"/>
        </w:rPr>
        <w:t>颜</w:t>
      </w:r>
      <w:r w:rsidRPr="00DE3FDF">
        <w:rPr>
          <w:rFonts w:ascii="SimSun" w:hAnsi="SimSun"/>
        </w:rPr>
        <w:t>金勇先生、</w:t>
      </w:r>
      <w:r w:rsidR="0078744F" w:rsidRPr="00DE3FDF">
        <w:rPr>
          <w:rFonts w:ascii="SimSun" w:hAnsi="SimSun" w:hint="eastAsia"/>
        </w:rPr>
        <w:t>律政</w:t>
      </w:r>
      <w:r w:rsidRPr="00DE3FDF">
        <w:rPr>
          <w:rFonts w:ascii="SimSun" w:hAnsi="SimSun"/>
        </w:rPr>
        <w:t>部长</w:t>
      </w:r>
      <w:r w:rsidR="0078744F" w:rsidRPr="00DE3FDF">
        <w:rPr>
          <w:rFonts w:ascii="SimSun" w:hAnsi="SimSun"/>
        </w:rPr>
        <w:t>唐振辉</w:t>
      </w:r>
      <w:r w:rsidRPr="00DE3FDF">
        <w:rPr>
          <w:rFonts w:ascii="SimSun" w:hAnsi="SimSun"/>
        </w:rPr>
        <w:t>先生</w:t>
      </w:r>
      <w:r w:rsidR="00E054E3" w:rsidRPr="00DE3FDF">
        <w:rPr>
          <w:rFonts w:ascii="SimSun" w:hAnsi="SimSun"/>
        </w:rPr>
        <w:t>、</w:t>
      </w:r>
      <w:r w:rsidRPr="00DE3FDF">
        <w:rPr>
          <w:rFonts w:ascii="SimSun" w:hAnsi="SimSun"/>
        </w:rPr>
        <w:t>外交部长维</w:t>
      </w:r>
      <w:r w:rsidR="0078744F" w:rsidRPr="00DE3FDF">
        <w:rPr>
          <w:rFonts w:ascii="SimSun" w:hAnsi="SimSun" w:hint="eastAsia"/>
        </w:rPr>
        <w:t>文医生</w:t>
      </w:r>
      <w:r w:rsidRPr="00DE3FDF">
        <w:rPr>
          <w:rFonts w:ascii="SimSun" w:hAnsi="SimSun"/>
        </w:rPr>
        <w:t>的亲自参与，对竞选至关重要；</w:t>
      </w:r>
      <w:r w:rsidR="0017686F" w:rsidRPr="00DE3FDF">
        <w:rPr>
          <w:rFonts w:ascii="SimSun" w:hAnsi="SimSun"/>
        </w:rPr>
        <w:t>陈汉成</w:t>
      </w:r>
      <w:r w:rsidRPr="00DE3FDF">
        <w:rPr>
          <w:rFonts w:ascii="SimSun" w:hAnsi="SimSun"/>
        </w:rPr>
        <w:t>大使以及新加坡常驻产权组织和世贸组织代表团的团队也在日内瓦不辞辛劳地争取支持。新加坡所秉持的价值观</w:t>
      </w:r>
      <w:r w:rsidR="0017686F" w:rsidRPr="00DE3FDF">
        <w:rPr>
          <w:rFonts w:ascii="SimSun" w:hAnsi="SimSun" w:hint="eastAsia"/>
        </w:rPr>
        <w:t>——</w:t>
      </w:r>
      <w:r w:rsidRPr="00DE3FDF">
        <w:rPr>
          <w:rFonts w:ascii="SimSun" w:hAnsi="SimSun"/>
        </w:rPr>
        <w:t>即充当桥梁和共识构建者、注重绩效、成果和影响，以及着眼于未来</w:t>
      </w:r>
      <w:r w:rsidR="0017686F" w:rsidRPr="00DE3FDF">
        <w:rPr>
          <w:rFonts w:ascii="SimSun" w:hAnsi="SimSun" w:hint="eastAsia"/>
        </w:rPr>
        <w:t>——</w:t>
      </w:r>
      <w:r w:rsidRPr="00DE3FDF">
        <w:rPr>
          <w:rFonts w:ascii="SimSun" w:hAnsi="SimSun"/>
        </w:rPr>
        <w:t>一直是我担任总干事工作的核心。</w:t>
      </w:r>
    </w:p>
    <w:p w14:paraId="37738F3F" w14:textId="2C5B0638"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致</w:t>
      </w:r>
      <w:r w:rsidR="002E23E7" w:rsidRPr="00DE3FDF">
        <w:rPr>
          <w:rFonts w:ascii="SimSun" w:hAnsi="SimSun"/>
        </w:rPr>
        <w:t>产权组织</w:t>
      </w:r>
      <w:r w:rsidRPr="00DE3FDF">
        <w:rPr>
          <w:rFonts w:ascii="SimSun" w:hAnsi="SimSun"/>
        </w:rPr>
        <w:t>的各位同事：若没有你们，就不会有这一刻。过去六年间，我们共同应对了全球政治、经济、文化和技术领域的非凡变革，推动</w:t>
      </w:r>
      <w:r w:rsidR="002E23E7" w:rsidRPr="00DE3FDF">
        <w:rPr>
          <w:rFonts w:ascii="SimSun" w:hAnsi="SimSun"/>
        </w:rPr>
        <w:t>产权组织</w:t>
      </w:r>
      <w:r w:rsidRPr="00DE3FDF">
        <w:rPr>
          <w:rFonts w:ascii="SimSun" w:hAnsi="SimSun"/>
        </w:rPr>
        <w:t>转型，服务于各成员国，并彰显多边主义的价值。</w:t>
      </w:r>
    </w:p>
    <w:p w14:paraId="49727DF0" w14:textId="3DE56FC9"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最后，我要感谢我的家人，特别是我的妻子克莱尔。没有他们的支持，我根本无法开始这份工作；没有他们的耐心，我也根本无法坚持做下去。</w:t>
      </w:r>
    </w:p>
    <w:p w14:paraId="6ED01BD0" w14:textId="0160286A" w:rsidR="00745CFE"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亲爱的同事和</w:t>
      </w:r>
      <w:r w:rsidR="008242FA" w:rsidRPr="00DE3FDF">
        <w:rPr>
          <w:rFonts w:ascii="SimSun" w:hAnsi="SimSun"/>
        </w:rPr>
        <w:t>朋友们，</w:t>
      </w:r>
    </w:p>
    <w:p w14:paraId="454234E3" w14:textId="341192FE"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当我展望第二个任期时，我不禁回</w:t>
      </w:r>
      <w:r w:rsidR="00235B67" w:rsidRPr="00DE3FDF">
        <w:rPr>
          <w:rFonts w:ascii="SimSun" w:hAnsi="SimSun"/>
        </w:rPr>
        <w:t>望</w:t>
      </w:r>
      <w:r w:rsidRPr="00DE3FDF">
        <w:rPr>
          <w:rFonts w:ascii="SimSun" w:hAnsi="SimSun"/>
        </w:rPr>
        <w:t>一下刚上任时的岁月。</w:t>
      </w:r>
    </w:p>
    <w:p w14:paraId="7E077548" w14:textId="25FE4D0F"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2020年10月1日，我就任产权组织总干事时，世界已然天翻地覆。</w:t>
      </w:r>
      <w:r w:rsidR="0017686F" w:rsidRPr="00DE3FDF">
        <w:rPr>
          <w:rFonts w:ascii="SimSun" w:hAnsi="SimSun" w:hint="eastAsia"/>
        </w:rPr>
        <w:t>2019冠状病毒病大流行</w:t>
      </w:r>
      <w:r w:rsidRPr="00DE3FDF">
        <w:rPr>
          <w:rFonts w:ascii="SimSun" w:hAnsi="SimSun"/>
        </w:rPr>
        <w:t>不仅严重扰乱了各国经济，也彻底改变了我们的生活和工作方式。它冻结了人际互动，让我们躲在口罩和电脑屏幕之后，同时也考验着人们对机构的信任。创新与知识产权被推到了艰难辩论的中心。</w:t>
      </w:r>
    </w:p>
    <w:p w14:paraId="0ECB001D" w14:textId="27DF0687"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我的竞选主张基于两大核心理念：第一，</w:t>
      </w:r>
      <w:r w:rsidR="002E23E7" w:rsidRPr="00DE3FDF">
        <w:rPr>
          <w:rFonts w:ascii="SimSun" w:hAnsi="SimSun"/>
        </w:rPr>
        <w:t>产权组织</w:t>
      </w:r>
      <w:r w:rsidRPr="00DE3FDF">
        <w:rPr>
          <w:rFonts w:ascii="SimSun" w:hAnsi="SimSun"/>
        </w:rPr>
        <w:t>和知识产权虽拥有坚实基础，但亟需转型；第二，我将充当东西方、南北方的桥梁。然而，在席卷全球的危机中，转型的规模必须更大、步伐必须更快；而在疫情造成的疏离感中，世界比以往任何时候都更需要这些桥梁。</w:t>
      </w:r>
    </w:p>
    <w:p w14:paraId="0A6F56C8" w14:textId="07932E00" w:rsidR="00745CFE"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正因如此，在各位的支持下，</w:t>
      </w:r>
      <w:r w:rsidR="00932123" w:rsidRPr="00DE3FDF">
        <w:rPr>
          <w:rFonts w:ascii="SimSun" w:hAnsi="SimSun"/>
        </w:rPr>
        <w:t>本组织</w:t>
      </w:r>
      <w:r w:rsidRPr="00DE3FDF">
        <w:rPr>
          <w:rFonts w:ascii="SimSun" w:hAnsi="SimSun"/>
        </w:rPr>
        <w:t>将知识产权从一项技术与法律事务，转变为商业、经济和金融资产，不仅在支持创新与创意生态系统方面发挥作用，更成为推动就业、投资、增长与发展的强大催化剂，同时确保产权组织成为成员国寻求共识、共同获益的平台。</w:t>
      </w:r>
    </w:p>
    <w:p w14:paraId="197D109F" w14:textId="69033735"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我感到自豪的是，在过去的6年里，我们每天都在努力工作，将这一愿景变为现实。</w:t>
      </w:r>
    </w:p>
    <w:p w14:paraId="2DF0339B" w14:textId="3BB6C309"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我们共同加强了我们的“引擎室”</w:t>
      </w:r>
      <w:r w:rsidR="00187033" w:rsidRPr="00DE3FDF">
        <w:rPr>
          <w:rFonts w:ascii="SimSun" w:hAnsi="SimSun" w:hint="eastAsia"/>
        </w:rPr>
        <w:t>——</w:t>
      </w:r>
      <w:r w:rsidRPr="00DE3FDF">
        <w:rPr>
          <w:rFonts w:ascii="SimSun" w:hAnsi="SimSun"/>
        </w:rPr>
        <w:t>即PCT</w:t>
      </w:r>
      <w:r w:rsidR="0017686F" w:rsidRPr="00DE3FDF">
        <w:rPr>
          <w:rFonts w:ascii="SimSun" w:hAnsi="SimSun" w:hint="eastAsia"/>
        </w:rPr>
        <w:t>体系</w:t>
      </w:r>
      <w:r w:rsidR="000A732D" w:rsidRPr="00DE3FDF">
        <w:rPr>
          <w:rFonts w:ascii="SimSun" w:hAnsi="SimSun"/>
        </w:rPr>
        <w:t>、</w:t>
      </w:r>
      <w:r w:rsidRPr="00DE3FDF">
        <w:rPr>
          <w:rFonts w:ascii="SimSun" w:hAnsi="SimSun"/>
        </w:rPr>
        <w:t>马德里体系和海牙体系等全球知识产权服务</w:t>
      </w:r>
      <w:r w:rsidR="00187033" w:rsidRPr="00DE3FDF">
        <w:rPr>
          <w:rFonts w:ascii="SimSun" w:hAnsi="SimSun" w:hint="eastAsia"/>
        </w:rPr>
        <w:t>——</w:t>
      </w:r>
      <w:r w:rsidRPr="00DE3FDF">
        <w:rPr>
          <w:rFonts w:ascii="SimSun" w:hAnsi="SimSun"/>
        </w:rPr>
        <w:t>以便更好地为需要跨境知识产权保护的人士提供服务；协助加强打击盗版和假冒伪劣的力度，让知识产权不再神秘，并将其价值带给基层民众；使产权组织成为就知识产权问题</w:t>
      </w:r>
      <w:r w:rsidR="00187033" w:rsidRPr="00DE3FDF">
        <w:rPr>
          <w:rFonts w:ascii="SimSun" w:hAnsi="SimSun" w:hint="eastAsia"/>
        </w:rPr>
        <w:t>，</w:t>
      </w:r>
      <w:r w:rsidRPr="00DE3FDF">
        <w:rPr>
          <w:rFonts w:ascii="SimSun" w:hAnsi="SimSun"/>
        </w:rPr>
        <w:t>特别是人工智能进行前沿讨论的论坛；在一年内通过协商一致的方式缔结了两项新条约；提供了数据和见解，以协助政策制定者构建创新</w:t>
      </w:r>
      <w:r w:rsidR="00C216A9" w:rsidRPr="00DE3FDF">
        <w:rPr>
          <w:rFonts w:ascii="SimSun" w:hAnsi="SimSun"/>
        </w:rPr>
        <w:t>与创意</w:t>
      </w:r>
      <w:r w:rsidRPr="00DE3FDF">
        <w:rPr>
          <w:rFonts w:ascii="SimSun" w:hAnsi="SimSun"/>
        </w:rPr>
        <w:t>生态系统；推动知识产权应对全球共同挑战；开创了支持研究人员、创作者、中小企业、妇女、青年及农村地区居民的开创性项目，并使知识产权成为所有国家</w:t>
      </w:r>
      <w:r w:rsidR="00187033" w:rsidRPr="00DE3FDF">
        <w:rPr>
          <w:rFonts w:ascii="SimSun" w:hAnsi="SimSun" w:hint="eastAsia"/>
        </w:rPr>
        <w:t>——</w:t>
      </w:r>
      <w:r w:rsidRPr="00DE3FDF">
        <w:rPr>
          <w:rFonts w:ascii="SimSun" w:hAnsi="SimSun"/>
        </w:rPr>
        <w:t>无论是发达国家、发展中国家、新兴</w:t>
      </w:r>
      <w:r w:rsidR="006C3317">
        <w:rPr>
          <w:rFonts w:ascii="SimSun" w:hAnsi="SimSun" w:hint="eastAsia"/>
        </w:rPr>
        <w:t>国家</w:t>
      </w:r>
      <w:r w:rsidRPr="00DE3FDF">
        <w:rPr>
          <w:rFonts w:ascii="SimSun" w:hAnsi="SimSun"/>
        </w:rPr>
        <w:t>还是最不发达国家</w:t>
      </w:r>
      <w:r w:rsidR="00187033" w:rsidRPr="00DE3FDF">
        <w:rPr>
          <w:rFonts w:ascii="SimSun" w:hAnsi="SimSun" w:hint="eastAsia"/>
        </w:rPr>
        <w:t>——</w:t>
      </w:r>
      <w:r w:rsidRPr="00DE3FDF">
        <w:rPr>
          <w:rFonts w:ascii="SimSun" w:hAnsi="SimSun"/>
        </w:rPr>
        <w:t>实现增长、发展、竞争力和繁荣不可或缺的组成部分。</w:t>
      </w:r>
    </w:p>
    <w:p w14:paraId="44BB659E" w14:textId="29DAB794"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我们不仅关注言辞，更注重实际影响和切实成果。事实证明，</w:t>
      </w:r>
      <w:r w:rsidR="00E70158" w:rsidRPr="00DE3FDF">
        <w:rPr>
          <w:rFonts w:ascii="SimSun" w:hAnsi="SimSun"/>
        </w:rPr>
        <w:t>过去</w:t>
      </w:r>
      <w:r w:rsidRPr="00DE3FDF">
        <w:rPr>
          <w:rFonts w:ascii="SimSun" w:hAnsi="SimSun"/>
        </w:rPr>
        <w:t>六年中，我们的各注册处共受理</w:t>
      </w:r>
      <w:r w:rsidR="00E24072" w:rsidRPr="00DE3FDF">
        <w:rPr>
          <w:rFonts w:ascii="SimSun" w:hAnsi="SimSun"/>
        </w:rPr>
        <w:t>并处理</w:t>
      </w:r>
      <w:r w:rsidRPr="00DE3FDF">
        <w:rPr>
          <w:rFonts w:ascii="SimSun" w:hAnsi="SimSun"/>
        </w:rPr>
        <w:t>了190万件知识产权申请；</w:t>
      </w:r>
      <w:r w:rsidR="00342551" w:rsidRPr="00DE3FDF">
        <w:rPr>
          <w:rFonts w:ascii="SimSun" w:hAnsi="SimSun"/>
        </w:rPr>
        <w:t>我们</w:t>
      </w:r>
      <w:r w:rsidRPr="00DE3FDF">
        <w:rPr>
          <w:rFonts w:ascii="SimSun" w:hAnsi="SimSun"/>
        </w:rPr>
        <w:t>为超过80万人</w:t>
      </w:r>
      <w:r w:rsidR="000C2E5B" w:rsidRPr="00DE3FDF">
        <w:rPr>
          <w:rFonts w:ascii="SimSun" w:hAnsi="SimSun"/>
        </w:rPr>
        <w:t>（若计入知识产权培训</w:t>
      </w:r>
      <w:r w:rsidR="006C3317">
        <w:rPr>
          <w:rFonts w:ascii="SimSun" w:hAnsi="SimSun" w:hint="eastAsia"/>
        </w:rPr>
        <w:t>机构</w:t>
      </w:r>
      <w:r w:rsidR="000C2E5B" w:rsidRPr="00DE3FDF">
        <w:rPr>
          <w:rFonts w:ascii="SimSun" w:hAnsi="SimSun"/>
        </w:rPr>
        <w:t>，则达130万人）</w:t>
      </w:r>
      <w:r w:rsidRPr="00DE3FDF">
        <w:rPr>
          <w:rFonts w:ascii="SimSun" w:hAnsi="SimSun"/>
        </w:rPr>
        <w:t>提供了知识产权知识和技能培训；并支持了20万家中小企业、30万名女性和40万名青年在生活或创业过程中运用知识产权。</w:t>
      </w:r>
    </w:p>
    <w:p w14:paraId="0E775514" w14:textId="15C7CC52" w:rsidR="002105E8" w:rsidRPr="00DE3FDF" w:rsidRDefault="004F6A9E" w:rsidP="0093794A">
      <w:pPr>
        <w:pStyle w:val="ONUME"/>
        <w:numPr>
          <w:ilvl w:val="0"/>
          <w:numId w:val="0"/>
        </w:numPr>
        <w:spacing w:afterLines="50" w:after="120" w:line="340" w:lineRule="atLeast"/>
        <w:jc w:val="both"/>
        <w:rPr>
          <w:rFonts w:ascii="SimSun" w:hAnsi="SimSun"/>
        </w:rPr>
      </w:pPr>
      <w:r w:rsidRPr="00DE3FDF">
        <w:rPr>
          <w:rFonts w:ascii="SimSun" w:hAnsi="SimSun"/>
        </w:rPr>
        <w:t>在此基础上</w:t>
      </w:r>
      <w:r w:rsidR="008349AB" w:rsidRPr="00DE3FDF">
        <w:rPr>
          <w:rFonts w:ascii="SimSun" w:hAnsi="SimSun"/>
        </w:rPr>
        <w:t>，</w:t>
      </w:r>
      <w:r w:rsidR="002105E8" w:rsidRPr="00DE3FDF">
        <w:rPr>
          <w:rFonts w:ascii="SimSun" w:hAnsi="SimSun"/>
        </w:rPr>
        <w:t>我们保持了本组织的运营效率和财务</w:t>
      </w:r>
      <w:r w:rsidR="00670C9F" w:rsidRPr="00DE3FDF">
        <w:rPr>
          <w:rFonts w:ascii="SimSun" w:hAnsi="SimSun"/>
        </w:rPr>
        <w:t>稳健</w:t>
      </w:r>
      <w:r w:rsidR="00187033" w:rsidRPr="00DE3FDF">
        <w:rPr>
          <w:rFonts w:ascii="SimSun" w:hAnsi="SimSun" w:hint="eastAsia"/>
        </w:rPr>
        <w:t>——</w:t>
      </w:r>
      <w:r w:rsidR="00670C9F" w:rsidRPr="00DE3FDF">
        <w:rPr>
          <w:rFonts w:ascii="SimSun" w:hAnsi="SimSun"/>
        </w:rPr>
        <w:t>储备金翻了一番</w:t>
      </w:r>
      <w:r w:rsidR="003368FD" w:rsidRPr="00DE3FDF">
        <w:rPr>
          <w:rFonts w:ascii="SimSun" w:hAnsi="SimSun"/>
        </w:rPr>
        <w:t>。我们</w:t>
      </w:r>
      <w:r w:rsidR="002105E8" w:rsidRPr="00DE3FDF">
        <w:rPr>
          <w:rFonts w:ascii="SimSun" w:hAnsi="SimSun"/>
        </w:rPr>
        <w:t>加强了治理并推动了文化发展，使我们</w:t>
      </w:r>
      <w:r w:rsidR="00A32C17" w:rsidRPr="00DE3FDF">
        <w:rPr>
          <w:rFonts w:ascii="SimSun" w:hAnsi="SimSun"/>
        </w:rPr>
        <w:t>作为产权组织的</w:t>
      </w:r>
      <w:r w:rsidR="00187033" w:rsidRPr="00DE3FDF">
        <w:rPr>
          <w:rFonts w:ascii="SimSun" w:hAnsi="SimSun" w:hint="eastAsia"/>
        </w:rPr>
        <w:t>工作人员</w:t>
      </w:r>
      <w:r w:rsidR="00A32C17" w:rsidRPr="00DE3FDF">
        <w:rPr>
          <w:rFonts w:ascii="SimSun" w:hAnsi="SimSun"/>
        </w:rPr>
        <w:t>、同事和秘书处</w:t>
      </w:r>
      <w:r w:rsidR="00FB2E26" w:rsidRPr="00DE3FDF">
        <w:rPr>
          <w:rFonts w:ascii="SimSun" w:hAnsi="SimSun"/>
        </w:rPr>
        <w:t>，</w:t>
      </w:r>
      <w:r w:rsidR="00A32C17" w:rsidRPr="00DE3FDF">
        <w:rPr>
          <w:rFonts w:ascii="SimSun" w:hAnsi="SimSun"/>
        </w:rPr>
        <w:t>能够</w:t>
      </w:r>
      <w:r w:rsidR="002105E8" w:rsidRPr="00DE3FDF">
        <w:rPr>
          <w:rFonts w:ascii="SimSun" w:hAnsi="SimSun"/>
        </w:rPr>
        <w:t>继续拥有</w:t>
      </w:r>
      <w:r w:rsidR="00CA4AC3" w:rsidRPr="00DE3FDF">
        <w:rPr>
          <w:rFonts w:ascii="SimSun" w:hAnsi="SimSun"/>
        </w:rPr>
        <w:t>最坚实的</w:t>
      </w:r>
      <w:r w:rsidR="002105E8" w:rsidRPr="00DE3FDF">
        <w:rPr>
          <w:rFonts w:ascii="SimSun" w:hAnsi="SimSun"/>
        </w:rPr>
        <w:t>内部基础，以便</w:t>
      </w:r>
      <w:r w:rsidR="00CA4AC3" w:rsidRPr="00DE3FDF">
        <w:rPr>
          <w:rFonts w:ascii="SimSun" w:hAnsi="SimSun"/>
        </w:rPr>
        <w:t>更好地</w:t>
      </w:r>
      <w:r w:rsidR="002105E8" w:rsidRPr="00DE3FDF">
        <w:rPr>
          <w:rFonts w:ascii="SimSun" w:hAnsi="SimSun"/>
        </w:rPr>
        <w:t>为您服务。</w:t>
      </w:r>
    </w:p>
    <w:p w14:paraId="54F22EB7" w14:textId="2CF632F7"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亲爱的朋友们和同事们，</w:t>
      </w:r>
    </w:p>
    <w:p w14:paraId="45CFC9B7" w14:textId="7C0E0B03"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六年前，世界正处于危机之中，但这反而给了我们推进改革与转型的动力。</w:t>
      </w:r>
    </w:p>
    <w:p w14:paraId="234647D7" w14:textId="0A1741D5"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六年过去，我们已走出疫情阴霾，但新的不确定性接踵而至</w:t>
      </w:r>
      <w:r w:rsidR="00187033" w:rsidRPr="00DE3FDF">
        <w:rPr>
          <w:rFonts w:ascii="SimSun" w:hAnsi="SimSun" w:hint="eastAsia"/>
        </w:rPr>
        <w:t>——</w:t>
      </w:r>
      <w:r w:rsidRPr="00DE3FDF">
        <w:rPr>
          <w:rFonts w:ascii="SimSun" w:hAnsi="SimSun"/>
        </w:rPr>
        <w:t>政治、经济</w:t>
      </w:r>
      <w:r w:rsidR="00D7240A" w:rsidRPr="00DE3FDF">
        <w:rPr>
          <w:rFonts w:ascii="SimSun" w:hAnsi="SimSun"/>
        </w:rPr>
        <w:t>、文化方面的</w:t>
      </w:r>
      <w:r w:rsidRPr="00DE3FDF">
        <w:rPr>
          <w:rFonts w:ascii="SimSun" w:hAnsi="SimSun"/>
        </w:rPr>
        <w:t>，以及日益突出的技术方面的不确定性。但若仅将这些视为挑战和障碍，那将是一个错误，因为知识产权、创新和</w:t>
      </w:r>
      <w:r w:rsidR="006C3317">
        <w:rPr>
          <w:rFonts w:ascii="SimSun" w:hAnsi="SimSun" w:hint="eastAsia"/>
        </w:rPr>
        <w:t>创意</w:t>
      </w:r>
      <w:r w:rsidRPr="00DE3FDF">
        <w:rPr>
          <w:rFonts w:ascii="SimSun" w:hAnsi="SimSun"/>
        </w:rPr>
        <w:t>，其本质就是充满活力且在变革中蓬勃发展。</w:t>
      </w:r>
    </w:p>
    <w:p w14:paraId="35EBE167" w14:textId="69044F7A"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过去几年，随着</w:t>
      </w:r>
      <w:r w:rsidR="002E23E7" w:rsidRPr="00DE3FDF">
        <w:rPr>
          <w:rFonts w:ascii="SimSun" w:hAnsi="SimSun"/>
        </w:rPr>
        <w:t>产权组织</w:t>
      </w:r>
      <w:r w:rsidRPr="00DE3FDF">
        <w:rPr>
          <w:rFonts w:ascii="SimSun" w:hAnsi="SimSun"/>
        </w:rPr>
        <w:t>迈入新篇章，我们已奠定了坚实的基础。我们的各项计划、举措和工作，已帮助数以百万计的人们在日常生活中保护</w:t>
      </w:r>
      <w:r w:rsidR="001D4798" w:rsidRPr="00DE3FDF">
        <w:rPr>
          <w:rFonts w:ascii="SimSun" w:hAnsi="SimSun"/>
        </w:rPr>
        <w:t>和利用</w:t>
      </w:r>
      <w:r w:rsidRPr="00DE3FDF">
        <w:rPr>
          <w:rFonts w:ascii="SimSun" w:hAnsi="SimSun"/>
        </w:rPr>
        <w:t>其知识产权。</w:t>
      </w:r>
    </w:p>
    <w:p w14:paraId="017F8028" w14:textId="28FAEDDE" w:rsidR="00635972" w:rsidRPr="00DE3FDF" w:rsidRDefault="003910F7" w:rsidP="0093794A">
      <w:pPr>
        <w:pStyle w:val="ONUME"/>
        <w:numPr>
          <w:ilvl w:val="0"/>
          <w:numId w:val="0"/>
        </w:numPr>
        <w:spacing w:afterLines="50" w:after="120" w:line="340" w:lineRule="atLeast"/>
        <w:jc w:val="both"/>
        <w:rPr>
          <w:rFonts w:ascii="SimSun" w:hAnsi="SimSun"/>
        </w:rPr>
      </w:pPr>
      <w:r w:rsidRPr="00DE3FDF">
        <w:rPr>
          <w:rFonts w:ascii="SimSun" w:hAnsi="SimSun"/>
        </w:rPr>
        <w:t>今天</w:t>
      </w:r>
      <w:r w:rsidR="00D12E22" w:rsidRPr="00DE3FDF">
        <w:rPr>
          <w:rFonts w:ascii="SimSun" w:hAnsi="SimSun"/>
        </w:rPr>
        <w:t>，</w:t>
      </w:r>
      <w:r w:rsidR="00FD3450" w:rsidRPr="00DE3FDF">
        <w:rPr>
          <w:rFonts w:ascii="SimSun" w:hAnsi="SimSun"/>
        </w:rPr>
        <w:t>我想与</w:t>
      </w:r>
      <w:r w:rsidRPr="00DE3FDF">
        <w:rPr>
          <w:rFonts w:ascii="SimSun" w:hAnsi="SimSun"/>
        </w:rPr>
        <w:t>大家</w:t>
      </w:r>
      <w:r w:rsidR="00FD3450" w:rsidRPr="00DE3FDF">
        <w:rPr>
          <w:rFonts w:ascii="SimSun" w:hAnsi="SimSun"/>
        </w:rPr>
        <w:t>分享</w:t>
      </w:r>
      <w:r w:rsidRPr="00DE3FDF">
        <w:rPr>
          <w:rFonts w:ascii="SimSun" w:hAnsi="SimSun"/>
        </w:rPr>
        <w:t>我对未来的展望。</w:t>
      </w:r>
    </w:p>
    <w:p w14:paraId="013D1980" w14:textId="3D8434DE"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我们需要继续升级和强化我们的“引擎室”</w:t>
      </w:r>
      <w:r w:rsidR="00187033" w:rsidRPr="00DE3FDF">
        <w:rPr>
          <w:rFonts w:ascii="SimSun" w:hAnsi="SimSun" w:hint="eastAsia"/>
        </w:rPr>
        <w:t>——</w:t>
      </w:r>
      <w:r w:rsidRPr="00DE3FDF">
        <w:rPr>
          <w:rFonts w:ascii="SimSun" w:hAnsi="SimSun"/>
        </w:rPr>
        <w:t>全球知识产权服务，充分利用人工智能和</w:t>
      </w:r>
      <w:r w:rsidR="005804B2" w:rsidRPr="00DE3FDF">
        <w:rPr>
          <w:rFonts w:ascii="SimSun" w:hAnsi="SimSun"/>
        </w:rPr>
        <w:t>数字技术的</w:t>
      </w:r>
      <w:r w:rsidRPr="00DE3FDF">
        <w:rPr>
          <w:rFonts w:ascii="SimSun" w:hAnsi="SimSun"/>
        </w:rPr>
        <w:t>优势</w:t>
      </w:r>
      <w:r w:rsidR="00B458C4" w:rsidRPr="00DE3FDF">
        <w:rPr>
          <w:rFonts w:ascii="SimSun" w:hAnsi="SimSun"/>
        </w:rPr>
        <w:t>，秉承业务流程审查的精神，</w:t>
      </w:r>
      <w:r w:rsidRPr="00DE3FDF">
        <w:rPr>
          <w:rFonts w:ascii="SimSun" w:hAnsi="SimSun"/>
        </w:rPr>
        <w:t>同时不失人文关怀，确保优秀创意通过注册成为知识产权而得到保护；同时，协助构建强大的创新生态系统，使这些已注册的</w:t>
      </w:r>
      <w:r w:rsidR="00DD03AE" w:rsidRPr="00DE3FDF">
        <w:rPr>
          <w:rFonts w:ascii="SimSun" w:hAnsi="SimSun"/>
        </w:rPr>
        <w:t>知识产权</w:t>
      </w:r>
      <w:r w:rsidRPr="00DE3FDF">
        <w:rPr>
          <w:rFonts w:ascii="SimSun" w:hAnsi="SimSun"/>
        </w:rPr>
        <w:t>顺利进入市场，将其法律潜力转化为</w:t>
      </w:r>
      <w:r w:rsidR="00C80A9C" w:rsidRPr="00DE3FDF">
        <w:rPr>
          <w:rFonts w:ascii="SimSun" w:hAnsi="SimSun"/>
        </w:rPr>
        <w:t>真正的</w:t>
      </w:r>
      <w:r w:rsidRPr="00DE3FDF">
        <w:rPr>
          <w:rFonts w:ascii="SimSun" w:hAnsi="SimSun"/>
        </w:rPr>
        <w:t>经济价值。</w:t>
      </w:r>
    </w:p>
    <w:p w14:paraId="6B4775C0" w14:textId="13ECEC9D"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我们需要本着务实和建设性参与的精神，克服分歧与差异，寻找能够通过共识与趋同推动知识产权议程向前发展的领域。</w:t>
      </w:r>
    </w:p>
    <w:p w14:paraId="2F7D4591" w14:textId="79B401F1" w:rsidR="002105E8" w:rsidRPr="00DE3FDF" w:rsidRDefault="004C5C6A" w:rsidP="0093794A">
      <w:pPr>
        <w:pStyle w:val="ONUME"/>
        <w:numPr>
          <w:ilvl w:val="0"/>
          <w:numId w:val="0"/>
        </w:numPr>
        <w:spacing w:afterLines="50" w:after="120" w:line="340" w:lineRule="atLeast"/>
        <w:jc w:val="both"/>
        <w:rPr>
          <w:rFonts w:ascii="SimSun" w:hAnsi="SimSun"/>
        </w:rPr>
      </w:pPr>
      <w:r w:rsidRPr="00DE3FDF">
        <w:rPr>
          <w:rFonts w:ascii="SimSun" w:hAnsi="SimSun"/>
        </w:rPr>
        <w:t>我们需要</w:t>
      </w:r>
      <w:r w:rsidR="002105E8" w:rsidRPr="00DE3FDF">
        <w:rPr>
          <w:rFonts w:ascii="SimSun" w:hAnsi="SimSun"/>
        </w:rPr>
        <w:t>为未来做好准备，确保在人工智能时代以及这一充满巨变的时期</w:t>
      </w:r>
      <w:r w:rsidR="00187033" w:rsidRPr="00DE3FDF">
        <w:rPr>
          <w:rFonts w:ascii="SimSun" w:hAnsi="SimSun" w:hint="eastAsia"/>
        </w:rPr>
        <w:t>——</w:t>
      </w:r>
      <w:r w:rsidR="002105E8" w:rsidRPr="00DE3FDF">
        <w:rPr>
          <w:rFonts w:ascii="SimSun" w:hAnsi="SimSun"/>
        </w:rPr>
        <w:t>创新格局正日益受到机器的工业创新、软件的数字创新以及内容的文化创新三者融合的驱动</w:t>
      </w:r>
      <w:r w:rsidR="00187033" w:rsidRPr="00DE3FDF">
        <w:rPr>
          <w:rFonts w:ascii="SimSun" w:hAnsi="SimSun" w:hint="eastAsia"/>
        </w:rPr>
        <w:t>——</w:t>
      </w:r>
      <w:r w:rsidR="002105E8" w:rsidRPr="00DE3FDF">
        <w:rPr>
          <w:rFonts w:ascii="SimSun" w:hAnsi="SimSun"/>
        </w:rPr>
        <w:t>知识产权不仅保持其相关性，更能焕发蓬勃生机。</w:t>
      </w:r>
    </w:p>
    <w:p w14:paraId="58660033" w14:textId="777E1114" w:rsidR="008349AB"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我们将需要通过数据和洞察以及构建创新与创意生态系统，帮助政策制定者认识到知识产权不仅是法律框架，更是各国未来不可或缺的组成部分；扩大我们在各地的增长与发展项目——这些项目已使知识产权融入了全球各国数十万人的生活；并利用知识产权的力量来应对我们</w:t>
      </w:r>
      <w:r w:rsidR="00561397" w:rsidRPr="00DE3FDF">
        <w:rPr>
          <w:rFonts w:ascii="SimSun" w:hAnsi="SimSun"/>
        </w:rPr>
        <w:t>持续</w:t>
      </w:r>
      <w:r w:rsidRPr="00DE3FDF">
        <w:rPr>
          <w:rFonts w:ascii="SimSun" w:hAnsi="SimSun"/>
        </w:rPr>
        <w:t>面临的全球性挑战。</w:t>
      </w:r>
    </w:p>
    <w:p w14:paraId="0F5B1B51" w14:textId="5543F7D2" w:rsidR="002105E8"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为此，我们需要加强与成员国、成员国内部、区域平台以及联合国其他机构的伙伴关系。此外，我们需要致力于让知识产权成为主流，不仅作为各国政府和领导人的政策优先事项，更要使其被世界各地的人们所认可和重视，以至于当人们谈论技术、品牌、设计、艺术、文化、体育、农业、贸易、经济、金融以及我们的世界时，都能意识到知识产权在所有这些领域中都发挥着重要作用。当然</w:t>
      </w:r>
      <w:r w:rsidR="00112BF5" w:rsidRPr="00DE3FDF">
        <w:rPr>
          <w:rFonts w:ascii="SimSun" w:hAnsi="SimSun"/>
        </w:rPr>
        <w:t>，</w:t>
      </w:r>
      <w:r w:rsidRPr="00DE3FDF">
        <w:rPr>
          <w:rFonts w:ascii="SimSun" w:hAnsi="SimSun"/>
        </w:rPr>
        <w:t>支撑这一切的将是我们在改革和简化内部系统及流程方面持续的努力——这不仅是为了在“联合国80</w:t>
      </w:r>
      <w:r w:rsidR="00187033" w:rsidRPr="00DE3FDF">
        <w:rPr>
          <w:rFonts w:ascii="SimSun" w:hAnsi="SimSun" w:hint="eastAsia"/>
        </w:rPr>
        <w:t>周年</w:t>
      </w:r>
      <w:r w:rsidRPr="00DE3FDF">
        <w:rPr>
          <w:rFonts w:ascii="SimSun" w:hAnsi="SimSun"/>
        </w:rPr>
        <w:t>”进程中树立榜样，更是为了确保产权组织保持尽可能高的效率、卓越的表现和良好的运作，从而更好地服务于各位及各位的利益</w:t>
      </w:r>
      <w:r w:rsidR="006C3317">
        <w:rPr>
          <w:rFonts w:ascii="SimSun" w:hAnsi="SimSun" w:hint="eastAsia"/>
        </w:rPr>
        <w:t>攸关</w:t>
      </w:r>
      <w:r w:rsidRPr="00DE3FDF">
        <w:rPr>
          <w:rFonts w:ascii="SimSun" w:hAnsi="SimSun"/>
        </w:rPr>
        <w:t>方，并证明多边主义能够产生影响和成果，且依然具有现实意义。</w:t>
      </w:r>
    </w:p>
    <w:p w14:paraId="0FCD62EF" w14:textId="79C6AAFD" w:rsidR="00741FA3" w:rsidRPr="00DE3FDF" w:rsidRDefault="002105E8" w:rsidP="0093794A">
      <w:pPr>
        <w:pStyle w:val="ONUME"/>
        <w:numPr>
          <w:ilvl w:val="0"/>
          <w:numId w:val="0"/>
        </w:numPr>
        <w:spacing w:afterLines="50" w:after="120" w:line="340" w:lineRule="atLeast"/>
        <w:jc w:val="both"/>
        <w:rPr>
          <w:rFonts w:ascii="SimSun" w:hAnsi="SimSun"/>
        </w:rPr>
      </w:pPr>
      <w:r w:rsidRPr="00DE3FDF">
        <w:rPr>
          <w:rFonts w:ascii="SimSun" w:hAnsi="SimSun"/>
        </w:rPr>
        <w:t>这些任务充满挑战，但借用肯尼迪总统的话来说</w:t>
      </w:r>
      <w:r w:rsidR="00187033" w:rsidRPr="00DE3FDF">
        <w:rPr>
          <w:rFonts w:ascii="SimSun" w:hAnsi="SimSun" w:hint="eastAsia"/>
        </w:rPr>
        <w:t>——</w:t>
      </w:r>
      <w:r w:rsidRPr="00DE3FDF">
        <w:rPr>
          <w:rFonts w:ascii="SimSun" w:hAnsi="SimSun"/>
        </w:rPr>
        <w:t>我们做这些事，不是因为它们容易，而是因为它们困难；在这些努力中，我们可以从我们所服务的创新者和创</w:t>
      </w:r>
      <w:r w:rsidR="00E8295D">
        <w:rPr>
          <w:rFonts w:ascii="SimSun" w:hAnsi="SimSun" w:hint="eastAsia"/>
        </w:rPr>
        <w:t>作</w:t>
      </w:r>
      <w:r w:rsidRPr="00DE3FDF">
        <w:rPr>
          <w:rFonts w:ascii="SimSun" w:hAnsi="SimSun"/>
        </w:rPr>
        <w:t>者身上获得启发，并从全球知识产权生态系统</w:t>
      </w:r>
      <w:r w:rsidR="00187033" w:rsidRPr="00DE3FDF">
        <w:rPr>
          <w:rFonts w:ascii="SimSun" w:hAnsi="SimSun" w:hint="eastAsia"/>
        </w:rPr>
        <w:t>——</w:t>
      </w:r>
      <w:r w:rsidR="00A62AEA" w:rsidRPr="00DE3FDF">
        <w:rPr>
          <w:rFonts w:ascii="SimSun" w:hAnsi="SimSun"/>
        </w:rPr>
        <w:t>以及我们作为</w:t>
      </w:r>
      <w:r w:rsidR="00925F24" w:rsidRPr="00DE3FDF">
        <w:rPr>
          <w:rFonts w:ascii="SimSun" w:hAnsi="SimSun"/>
        </w:rPr>
        <w:t>全球知识产权共同体</w:t>
      </w:r>
      <w:r w:rsidR="00187033" w:rsidRPr="00DE3FDF">
        <w:rPr>
          <w:rFonts w:ascii="SimSun" w:hAnsi="SimSun" w:hint="eastAsia"/>
        </w:rPr>
        <w:t>——</w:t>
      </w:r>
      <w:r w:rsidRPr="00DE3FDF">
        <w:rPr>
          <w:rFonts w:ascii="SimSun" w:hAnsi="SimSun"/>
        </w:rPr>
        <w:t>在过去130年这一巨变时期中不断演进并保持相关性的能力中汲取力量。</w:t>
      </w:r>
    </w:p>
    <w:p w14:paraId="0D12C37C" w14:textId="39197792" w:rsidR="00A31105" w:rsidRPr="00DE3FDF" w:rsidRDefault="00EB7F61" w:rsidP="0093794A">
      <w:pPr>
        <w:pStyle w:val="ONUME"/>
        <w:numPr>
          <w:ilvl w:val="0"/>
          <w:numId w:val="0"/>
        </w:numPr>
        <w:spacing w:afterLines="50" w:after="120" w:line="340" w:lineRule="atLeast"/>
        <w:jc w:val="both"/>
        <w:rPr>
          <w:rFonts w:ascii="SimSun" w:hAnsi="SimSun"/>
        </w:rPr>
      </w:pPr>
      <w:r w:rsidRPr="00DE3FDF">
        <w:rPr>
          <w:rFonts w:ascii="SimSun" w:hAnsi="SimSun"/>
        </w:rPr>
        <w:t>最后，请允许我与大家分享</w:t>
      </w:r>
      <w:r w:rsidR="002105E8" w:rsidRPr="00DE3FDF">
        <w:rPr>
          <w:rFonts w:ascii="SimSun" w:hAnsi="SimSun"/>
        </w:rPr>
        <w:t>一幅简单的画面。今天，世界各地可能有一支研究团队正在提交他们的第一份专利申请，满怀希望地期待它能为一种罕见病带来转机。一位成功的餐厅老板可能正计划在另一个国家特许经营其品牌</w:t>
      </w:r>
      <w:r w:rsidR="00C16178" w:rsidRPr="00DE3FDF">
        <w:rPr>
          <w:rFonts w:ascii="SimSun" w:hAnsi="SimSun"/>
        </w:rPr>
        <w:t>。</w:t>
      </w:r>
      <w:r w:rsidR="002105E8" w:rsidRPr="00DE3FDF">
        <w:rPr>
          <w:rFonts w:ascii="SimSun" w:hAnsi="SimSun"/>
        </w:rPr>
        <w:t>一位设计师可能即将推出一款新产品，它将成为下一个家喻户晓的标志性产品</w:t>
      </w:r>
      <w:r w:rsidR="00C16178" w:rsidRPr="00DE3FDF">
        <w:rPr>
          <w:rFonts w:ascii="SimSun" w:hAnsi="SimSun"/>
        </w:rPr>
        <w:t>。</w:t>
      </w:r>
      <w:r w:rsidR="002105E8" w:rsidRPr="00DE3FDF">
        <w:rPr>
          <w:rFonts w:ascii="SimSun" w:hAnsi="SimSun"/>
        </w:rPr>
        <w:t>还有一位音乐人，或许正在创作一首即将风靡全球的热门歌曲。他们或许从未想过日内瓦，也从未想过像这样的大会。但我们在此维护的体系，正在塑造他们所能拥有的各种可能性。这是我们共同肩负的责任，因此，让我们作为产权组织大家庭的一员，共同努力履行这一特权与荣誉，为全世界的创新者和创作者服务。谢谢。</w:t>
      </w:r>
    </w:p>
    <w:p w14:paraId="69580731" w14:textId="1F570788" w:rsidR="00DA1161" w:rsidRPr="00DE3FDF" w:rsidRDefault="00011C82" w:rsidP="00C02BB9">
      <w:pPr>
        <w:pStyle w:val="ONUME"/>
        <w:tabs>
          <w:tab w:val="clear" w:pos="567"/>
        </w:tabs>
        <w:spacing w:afterLines="50" w:after="120" w:line="340" w:lineRule="atLeast"/>
        <w:jc w:val="both"/>
        <w:rPr>
          <w:rFonts w:ascii="SimSun" w:hAnsi="SimSun"/>
        </w:rPr>
      </w:pPr>
      <w:r w:rsidRPr="00DE3FDF">
        <w:rPr>
          <w:rFonts w:ascii="SimSun" w:hAnsi="SimSun"/>
        </w:rPr>
        <w:t>主席：非常感谢</w:t>
      </w:r>
      <w:r w:rsidR="00187033" w:rsidRPr="00DE3FDF">
        <w:rPr>
          <w:rFonts w:ascii="SimSun" w:hAnsi="SimSun" w:hint="eastAsia"/>
        </w:rPr>
        <w:t>邓</w:t>
      </w:r>
      <w:r w:rsidRPr="00DE3FDF">
        <w:rPr>
          <w:rFonts w:ascii="SimSun" w:hAnsi="SimSun"/>
        </w:rPr>
        <w:t>总干事，并再次向您表示祝贺。您将一如既往地以无与伦比的活力、奉献精神和干劲，推动</w:t>
      </w:r>
      <w:r w:rsidR="002E23E7" w:rsidRPr="00DE3FDF">
        <w:rPr>
          <w:rFonts w:ascii="SimSun" w:hAnsi="SimSun"/>
        </w:rPr>
        <w:t>产权组织</w:t>
      </w:r>
      <w:r w:rsidRPr="00DE3FDF">
        <w:rPr>
          <w:rFonts w:ascii="SimSun" w:hAnsi="SimSun"/>
        </w:rPr>
        <w:t>的工作，促进多边主义，推动知识产权与发展、创新与增长</w:t>
      </w:r>
      <w:r w:rsidR="00245BF0">
        <w:rPr>
          <w:rFonts w:ascii="SimSun" w:hAnsi="SimSun" w:hint="eastAsia"/>
        </w:rPr>
        <w:t>的主流化，</w:t>
      </w:r>
      <w:r w:rsidRPr="00DE3FDF">
        <w:rPr>
          <w:rFonts w:ascii="SimSun" w:hAnsi="SimSun"/>
        </w:rPr>
        <w:t>以及所有成员国的进步。非常感谢您。现在我们开始听取现场发言。</w:t>
      </w:r>
      <w:r w:rsidR="002A05A0" w:rsidRPr="00DE3FDF">
        <w:rPr>
          <w:rStyle w:val="FootnoteReference"/>
          <w:rFonts w:ascii="SimSun" w:hAnsi="SimSun"/>
        </w:rPr>
        <w:footnoteReference w:id="2"/>
      </w:r>
    </w:p>
    <w:p w14:paraId="755B9757" w14:textId="749A021F" w:rsidR="00B86B99" w:rsidRPr="00DE3FDF" w:rsidRDefault="00B8602F" w:rsidP="00C02BB9">
      <w:pPr>
        <w:pStyle w:val="ONUME"/>
        <w:tabs>
          <w:tab w:val="clear" w:pos="567"/>
        </w:tabs>
        <w:spacing w:afterLines="50" w:after="120" w:line="340" w:lineRule="atLeast"/>
        <w:jc w:val="both"/>
        <w:rPr>
          <w:rFonts w:ascii="SimSun" w:hAnsi="SimSun"/>
        </w:rPr>
      </w:pPr>
      <w:hyperlink r:id="rId29">
        <w:r w:rsidRPr="00DE3FDF">
          <w:rPr>
            <w:rStyle w:val="Hyperlink"/>
            <w:rFonts w:ascii="SimSun" w:hAnsi="SimSun"/>
          </w:rPr>
          <w:t>主席</w:t>
        </w:r>
        <w:r w:rsidR="001D74E0" w:rsidRPr="00DE3FDF">
          <w:rPr>
            <w:rFonts w:ascii="SimSun" w:hAnsi="SimSun"/>
          </w:rPr>
          <w:t>：</w:t>
        </w:r>
      </w:hyperlink>
      <w:r w:rsidR="00B86B99" w:rsidRPr="00DE3FDF">
        <w:rPr>
          <w:rFonts w:ascii="SimSun" w:hAnsi="SimSun"/>
        </w:rPr>
        <w:t>经总干事同意</w:t>
      </w:r>
      <w:r w:rsidR="006317E0" w:rsidRPr="00DE3FDF">
        <w:rPr>
          <w:rFonts w:ascii="SimSun" w:hAnsi="SimSun"/>
        </w:rPr>
        <w:t>，</w:t>
      </w:r>
      <w:r w:rsidR="00B86B99" w:rsidRPr="00DE3FDF">
        <w:rPr>
          <w:rFonts w:ascii="SimSun" w:hAnsi="SimSun"/>
        </w:rPr>
        <w:t>我现在请他向大会致辞</w:t>
      </w:r>
      <w:r w:rsidR="006D5808" w:rsidRPr="00DE3FDF">
        <w:rPr>
          <w:rFonts w:ascii="SimSun" w:hAnsi="SimSun"/>
        </w:rPr>
        <w:t>。</w:t>
      </w:r>
    </w:p>
    <w:p w14:paraId="4C2F78B9" w14:textId="4A7CEBCE" w:rsidR="00B86B99" w:rsidRPr="00DE3FDF" w:rsidRDefault="00AF28D8" w:rsidP="00C02BB9">
      <w:pPr>
        <w:pStyle w:val="ONUME"/>
        <w:tabs>
          <w:tab w:val="clear" w:pos="567"/>
        </w:tabs>
        <w:spacing w:afterLines="50" w:after="120" w:line="340" w:lineRule="atLeast"/>
        <w:jc w:val="both"/>
        <w:rPr>
          <w:rFonts w:ascii="SimSun" w:hAnsi="SimSun"/>
        </w:rPr>
      </w:pPr>
      <w:hyperlink r:id="rId30">
        <w:r w:rsidRPr="00DE3FDF">
          <w:rPr>
            <w:rStyle w:val="Hyperlink"/>
            <w:rFonts w:ascii="SimSun" w:hAnsi="SimSun"/>
          </w:rPr>
          <w:t>总干事</w:t>
        </w:r>
      </w:hyperlink>
      <w:r w:rsidRPr="00DE3FDF">
        <w:rPr>
          <w:rFonts w:ascii="SimSun" w:hAnsi="SimSun"/>
        </w:rPr>
        <w:t>：</w:t>
      </w:r>
      <w:r w:rsidR="00B86B99" w:rsidRPr="00DE3FDF">
        <w:rPr>
          <w:rFonts w:ascii="SimSun" w:hAnsi="SimSun"/>
        </w:rPr>
        <w:t>非常感谢您，主席。我非常感激，今天不仅</w:t>
      </w:r>
      <w:r w:rsidR="00245BF0">
        <w:rPr>
          <w:rFonts w:ascii="SimSun" w:hAnsi="SimSun" w:hint="eastAsia"/>
        </w:rPr>
        <w:t>有机会</w:t>
      </w:r>
      <w:r w:rsidR="00B86B99" w:rsidRPr="00DE3FDF">
        <w:rPr>
          <w:rFonts w:ascii="SimSun" w:hAnsi="SimSun"/>
        </w:rPr>
        <w:t>获得了各位的支持和鼓励，还从</w:t>
      </w:r>
      <w:r w:rsidR="00625028" w:rsidRPr="00DE3FDF">
        <w:rPr>
          <w:rFonts w:ascii="SimSun" w:hAnsi="SimSun"/>
        </w:rPr>
        <w:t>各位</w:t>
      </w:r>
      <w:r w:rsidR="00B86B99" w:rsidRPr="00DE3FDF">
        <w:rPr>
          <w:rFonts w:ascii="SimSun" w:hAnsi="SimSun"/>
        </w:rPr>
        <w:t>成员国那里得到了许多关于对我的第二个任期期望的指导和建议。</w:t>
      </w:r>
      <w:r w:rsidR="004C5C6A" w:rsidRPr="00DE3FDF">
        <w:rPr>
          <w:rFonts w:ascii="SimSun" w:hAnsi="SimSun"/>
        </w:rPr>
        <w:t>正如我在开幕致辞中感谢各位时开玩笑所说的那样，</w:t>
      </w:r>
      <w:r w:rsidR="00B86B99" w:rsidRPr="00DE3FDF">
        <w:rPr>
          <w:rFonts w:ascii="SimSun" w:hAnsi="SimSun"/>
        </w:rPr>
        <w:t>总干事往往也是</w:t>
      </w:r>
      <w:r w:rsidR="001D353E" w:rsidRPr="00DE3FDF">
        <w:rPr>
          <w:rFonts w:ascii="SimSun" w:hAnsi="SimSun"/>
        </w:rPr>
        <w:t>“被指导的总干事</w:t>
      </w:r>
      <w:r w:rsidR="00B86B99" w:rsidRPr="00DE3FDF">
        <w:rPr>
          <w:rFonts w:ascii="SimSun" w:hAnsi="SimSun"/>
        </w:rPr>
        <w:t>”，而过去几个小时里，各位确实就各位的期望对我进行了指导。有一点给我留下了深刻印象，那就是我从各位身上</w:t>
      </w:r>
      <w:r w:rsidR="00E0476F" w:rsidRPr="00DE3FDF">
        <w:rPr>
          <w:rFonts w:ascii="SimSun" w:hAnsi="SimSun" w:hint="eastAsia"/>
        </w:rPr>
        <w:t>——</w:t>
      </w:r>
      <w:r w:rsidR="00B86B99" w:rsidRPr="00DE3FDF">
        <w:rPr>
          <w:rFonts w:ascii="SimSun" w:hAnsi="SimSun"/>
        </w:rPr>
        <w:t>无论你们是</w:t>
      </w:r>
      <w:r w:rsidR="00425057" w:rsidRPr="00DE3FDF">
        <w:rPr>
          <w:rFonts w:ascii="SimSun" w:hAnsi="SimSun"/>
        </w:rPr>
        <w:t>发达国家、</w:t>
      </w:r>
      <w:r w:rsidR="00B86B99" w:rsidRPr="00DE3FDF">
        <w:rPr>
          <w:rFonts w:ascii="SimSun" w:hAnsi="SimSun"/>
        </w:rPr>
        <w:t>发展中国家、新兴</w:t>
      </w:r>
      <w:r w:rsidR="00245BF0">
        <w:rPr>
          <w:rFonts w:ascii="SimSun" w:hAnsi="SimSun" w:hint="eastAsia"/>
        </w:rPr>
        <w:t>国家</w:t>
      </w:r>
      <w:r w:rsidR="00B86B99" w:rsidRPr="00DE3FDF">
        <w:rPr>
          <w:rFonts w:ascii="SimSun" w:hAnsi="SimSun"/>
        </w:rPr>
        <w:t>、最不发达国家还是小岛屿发展中国家</w:t>
      </w:r>
      <w:r w:rsidR="00E0476F" w:rsidRPr="00DE3FDF">
        <w:rPr>
          <w:rFonts w:ascii="SimSun" w:hAnsi="SimSun" w:hint="eastAsia"/>
        </w:rPr>
        <w:t>——</w:t>
      </w:r>
      <w:r w:rsidR="00B86B99" w:rsidRPr="00DE3FDF">
        <w:rPr>
          <w:rFonts w:ascii="SimSun" w:hAnsi="SimSun"/>
        </w:rPr>
        <w:t>都感受到了一种非常强烈的共识，即产权组织的工作正朝着正确的方向前进。我的意思是，我听到许多肯定之声：六年前，在各位的支持和认可下，我们开启了这段旅程，将知识产权从仅为一小群专家所关注的纯技术问题，</w:t>
      </w:r>
      <w:r w:rsidR="00396255" w:rsidRPr="00DE3FDF">
        <w:rPr>
          <w:rFonts w:ascii="SimSun" w:hAnsi="SimSun"/>
        </w:rPr>
        <w:t>转变为</w:t>
      </w:r>
      <w:r w:rsidR="00B86B99" w:rsidRPr="00DE3FDF">
        <w:rPr>
          <w:rFonts w:ascii="SimSun" w:hAnsi="SimSun"/>
        </w:rPr>
        <w:t>与更广泛人群息息相关的事物，使知识产权不仅是一个法律概念，更成为推动</w:t>
      </w:r>
      <w:r w:rsidR="00D52855" w:rsidRPr="00DE3FDF">
        <w:rPr>
          <w:rFonts w:ascii="SimSun" w:hAnsi="SimSun"/>
        </w:rPr>
        <w:t>创新与</w:t>
      </w:r>
      <w:r w:rsidR="00B86B99" w:rsidRPr="00DE3FDF">
        <w:rPr>
          <w:rFonts w:ascii="SimSun" w:hAnsi="SimSun"/>
        </w:rPr>
        <w:t>创造力的重要催化剂</w:t>
      </w:r>
      <w:r w:rsidR="00D52855" w:rsidRPr="00DE3FDF">
        <w:rPr>
          <w:rFonts w:ascii="SimSun" w:hAnsi="SimSun"/>
        </w:rPr>
        <w:t>。</w:t>
      </w:r>
      <w:r w:rsidR="00B86B99" w:rsidRPr="00DE3FDF">
        <w:rPr>
          <w:rFonts w:ascii="SimSun" w:hAnsi="SimSun"/>
        </w:rPr>
        <w:t>在当今世界，</w:t>
      </w:r>
      <w:r w:rsidR="0043593D" w:rsidRPr="00DE3FDF">
        <w:rPr>
          <w:rFonts w:ascii="SimSun" w:hAnsi="SimSun"/>
        </w:rPr>
        <w:t>知识产权已成为</w:t>
      </w:r>
      <w:r w:rsidR="00B86B99" w:rsidRPr="00DE3FDF">
        <w:rPr>
          <w:rFonts w:ascii="SimSun" w:hAnsi="SimSun"/>
        </w:rPr>
        <w:t>创造就业、吸引投资、促进增长、推动发展、实现繁荣、增强竞争力，甚至</w:t>
      </w:r>
      <w:r w:rsidR="00097695" w:rsidRPr="00DE3FDF">
        <w:rPr>
          <w:rFonts w:ascii="SimSun" w:hAnsi="SimSun"/>
        </w:rPr>
        <w:t>提升韧性的</w:t>
      </w:r>
      <w:r w:rsidR="00B86B99" w:rsidRPr="00DE3FDF">
        <w:rPr>
          <w:rFonts w:ascii="SimSun" w:hAnsi="SimSun"/>
        </w:rPr>
        <w:t>催化剂</w:t>
      </w:r>
      <w:r w:rsidR="00097695" w:rsidRPr="00DE3FDF">
        <w:rPr>
          <w:rFonts w:ascii="SimSun" w:hAnsi="SimSun"/>
        </w:rPr>
        <w:t>。</w:t>
      </w:r>
      <w:r w:rsidR="00B86B99" w:rsidRPr="00DE3FDF">
        <w:rPr>
          <w:rFonts w:ascii="SimSun" w:hAnsi="SimSun"/>
        </w:rPr>
        <w:t>我认为，这正是我观察到的一个现象：对此存在着相当广泛的共识和支持。谢谢大家</w:t>
      </w:r>
      <w:r w:rsidR="00097695" w:rsidRPr="00DE3FDF">
        <w:rPr>
          <w:rFonts w:ascii="SimSun" w:hAnsi="SimSun"/>
        </w:rPr>
        <w:t>。</w:t>
      </w:r>
      <w:r w:rsidR="00B86B99" w:rsidRPr="00DE3FDF">
        <w:rPr>
          <w:rFonts w:ascii="SimSun" w:hAnsi="SimSun"/>
        </w:rPr>
        <w:t>这对我而言确实是一种愿景</w:t>
      </w:r>
      <w:r w:rsidR="00827B80" w:rsidRPr="00DE3FDF">
        <w:rPr>
          <w:rFonts w:ascii="SimSun" w:hAnsi="SimSun"/>
        </w:rPr>
        <w:t>，</w:t>
      </w:r>
      <w:r w:rsidR="00B86B99" w:rsidRPr="00DE3FDF">
        <w:rPr>
          <w:rFonts w:ascii="SimSun" w:hAnsi="SimSun"/>
        </w:rPr>
        <w:t>我想分享</w:t>
      </w:r>
      <w:r w:rsidR="00D65201" w:rsidRPr="00DE3FDF">
        <w:rPr>
          <w:rFonts w:ascii="SimSun" w:hAnsi="SimSun"/>
        </w:rPr>
        <w:t>一下</w:t>
      </w:r>
      <w:r w:rsidR="00B86B99" w:rsidRPr="00DE3FDF">
        <w:rPr>
          <w:rFonts w:ascii="SimSun" w:hAnsi="SimSun"/>
        </w:rPr>
        <w:t>这一愿景的来源。我认为</w:t>
      </w:r>
      <w:r w:rsidR="00B03247" w:rsidRPr="00DE3FDF">
        <w:rPr>
          <w:rFonts w:ascii="SimSun" w:hAnsi="SimSun"/>
        </w:rPr>
        <w:t>，</w:t>
      </w:r>
      <w:r w:rsidR="00B86B99" w:rsidRPr="00DE3FDF">
        <w:rPr>
          <w:rFonts w:ascii="SimSun" w:hAnsi="SimSun"/>
        </w:rPr>
        <w:t>这部分源于我曾担任知识产权局</w:t>
      </w:r>
      <w:r w:rsidR="00BC326E" w:rsidRPr="00DE3FDF">
        <w:rPr>
          <w:rFonts w:ascii="SimSun" w:hAnsi="SimSun"/>
        </w:rPr>
        <w:t>负责人的</w:t>
      </w:r>
      <w:r w:rsidR="00B86B99" w:rsidRPr="00DE3FDF">
        <w:rPr>
          <w:rFonts w:ascii="SimSun" w:hAnsi="SimSun"/>
        </w:rPr>
        <w:t>经历</w:t>
      </w:r>
      <w:r w:rsidR="00E0476F" w:rsidRPr="00DE3FDF">
        <w:rPr>
          <w:rFonts w:ascii="SimSun" w:hAnsi="SimSun" w:hint="eastAsia"/>
        </w:rPr>
        <w:t>——</w:t>
      </w:r>
      <w:r w:rsidR="00B86B99" w:rsidRPr="00DE3FDF">
        <w:rPr>
          <w:rFonts w:ascii="SimSun" w:hAnsi="SimSun"/>
        </w:rPr>
        <w:t>我深知</w:t>
      </w:r>
      <w:r w:rsidR="00857606" w:rsidRPr="00DE3FDF">
        <w:rPr>
          <w:rFonts w:ascii="SimSun" w:hAnsi="SimSun"/>
        </w:rPr>
        <w:t>知识产权</w:t>
      </w:r>
      <w:r w:rsidR="00B86B99" w:rsidRPr="00DE3FDF">
        <w:rPr>
          <w:rFonts w:ascii="SimSun" w:hAnsi="SimSun"/>
        </w:rPr>
        <w:t>对现代世界至关重要，却鲜为人知。这种矛盾始终驱使着我</w:t>
      </w:r>
      <w:r w:rsidR="00245BF0">
        <w:rPr>
          <w:rFonts w:ascii="SimSun" w:hAnsi="SimSun" w:hint="eastAsia"/>
        </w:rPr>
        <w:t>尝试</w:t>
      </w:r>
      <w:r w:rsidR="00B86B99" w:rsidRPr="00DE3FDF">
        <w:rPr>
          <w:rFonts w:ascii="SimSun" w:hAnsi="SimSun"/>
        </w:rPr>
        <w:t>思考：如何将知识产权的价值传递给全球更广泛的人群，事实上，是传递给每个人，这始终是我追求</w:t>
      </w:r>
      <w:r w:rsidR="006D2BA7" w:rsidRPr="00DE3FDF">
        <w:rPr>
          <w:rFonts w:ascii="SimSun" w:hAnsi="SimSun"/>
        </w:rPr>
        <w:t>的核心</w:t>
      </w:r>
      <w:r w:rsidR="00B86B99" w:rsidRPr="00DE3FDF">
        <w:rPr>
          <w:rFonts w:ascii="SimSun" w:hAnsi="SimSun"/>
        </w:rPr>
        <w:t>目标。我真诚地相信</w:t>
      </w:r>
      <w:r w:rsidR="00E0476F" w:rsidRPr="00DE3FDF">
        <w:rPr>
          <w:rFonts w:ascii="SimSun" w:hAnsi="SimSun" w:hint="eastAsia"/>
        </w:rPr>
        <w:t>——</w:t>
      </w:r>
      <w:r w:rsidR="00B86B99" w:rsidRPr="00DE3FDF">
        <w:rPr>
          <w:rFonts w:ascii="SimSun" w:hAnsi="SimSun"/>
        </w:rPr>
        <w:t>我想在座的各位也同样如此</w:t>
      </w:r>
      <w:r w:rsidR="00E0476F" w:rsidRPr="00DE3FDF">
        <w:rPr>
          <w:rFonts w:ascii="SimSun" w:hAnsi="SimSun" w:hint="eastAsia"/>
        </w:rPr>
        <w:t>——</w:t>
      </w:r>
      <w:r w:rsidR="00B86B99" w:rsidRPr="00DE3FDF">
        <w:rPr>
          <w:rFonts w:ascii="SimSun" w:hAnsi="SimSun"/>
        </w:rPr>
        <w:t>使我们人类与众不同的一点在于，我们能够进行创新和创造。没有其他物种能做到这一点。当然，有人可能会争辩说</w:t>
      </w:r>
      <w:r w:rsidR="00FB47FB" w:rsidRPr="00DE3FDF">
        <w:rPr>
          <w:rFonts w:ascii="SimSun" w:hAnsi="SimSun"/>
        </w:rPr>
        <w:t>，</w:t>
      </w:r>
      <w:r w:rsidR="00B86B99" w:rsidRPr="00DE3FDF">
        <w:rPr>
          <w:rFonts w:ascii="SimSun" w:hAnsi="SimSun"/>
        </w:rPr>
        <w:t>某些动物物种</w:t>
      </w:r>
      <w:r w:rsidR="00C14040" w:rsidRPr="00DE3FDF">
        <w:rPr>
          <w:rFonts w:ascii="SimSun" w:hAnsi="SimSun"/>
        </w:rPr>
        <w:t>也会</w:t>
      </w:r>
      <w:r w:rsidR="00B86B99" w:rsidRPr="00DE3FDF">
        <w:rPr>
          <w:rFonts w:ascii="SimSun" w:hAnsi="SimSun"/>
        </w:rPr>
        <w:t>使用工具，但我认为人类是唯一能够进行创新和创造的物种。我们正是凭借这种力量重塑了世界。这是我们作为人类本质的一部分，因此</w:t>
      </w:r>
      <w:r w:rsidR="006E6A90" w:rsidRPr="00DE3FDF">
        <w:rPr>
          <w:rFonts w:ascii="SimSun" w:hAnsi="SimSun"/>
        </w:rPr>
        <w:t>，</w:t>
      </w:r>
      <w:r w:rsidR="00B86B99" w:rsidRPr="00DE3FDF">
        <w:rPr>
          <w:rFonts w:ascii="SimSun" w:hAnsi="SimSun"/>
        </w:rPr>
        <w:t>从最根本</w:t>
      </w:r>
      <w:r w:rsidR="005C6C2F" w:rsidRPr="00DE3FDF">
        <w:rPr>
          <w:rFonts w:ascii="SimSun" w:hAnsi="SimSun"/>
        </w:rPr>
        <w:t>的层面</w:t>
      </w:r>
      <w:r w:rsidR="00B86B99" w:rsidRPr="00DE3FDF">
        <w:rPr>
          <w:rFonts w:ascii="SimSun" w:hAnsi="SimSun"/>
        </w:rPr>
        <w:t>来看</w:t>
      </w:r>
      <w:r w:rsidR="00084094" w:rsidRPr="00DE3FDF">
        <w:rPr>
          <w:rFonts w:ascii="SimSun" w:hAnsi="SimSun"/>
        </w:rPr>
        <w:t>，</w:t>
      </w:r>
      <w:r w:rsidR="00B86B99" w:rsidRPr="00DE3FDF">
        <w:rPr>
          <w:rFonts w:ascii="SimSun" w:hAnsi="SimSun"/>
        </w:rPr>
        <w:t>产权组织的工作实质上就是支持人类的创新与创</w:t>
      </w:r>
      <w:r w:rsidR="00245BF0">
        <w:rPr>
          <w:rFonts w:ascii="SimSun" w:hAnsi="SimSun" w:hint="eastAsia"/>
        </w:rPr>
        <w:t>意</w:t>
      </w:r>
      <w:r w:rsidR="00B86B99" w:rsidRPr="00DE3FDF">
        <w:rPr>
          <w:rFonts w:ascii="SimSun" w:hAnsi="SimSun"/>
        </w:rPr>
        <w:t>精神</w:t>
      </w:r>
      <w:r w:rsidR="00E03B4C" w:rsidRPr="00DE3FDF">
        <w:rPr>
          <w:rFonts w:ascii="SimSun" w:hAnsi="SimSun"/>
        </w:rPr>
        <w:t>。</w:t>
      </w:r>
      <w:r w:rsidR="00B86B99" w:rsidRPr="00DE3FDF">
        <w:rPr>
          <w:rFonts w:ascii="SimSun" w:hAnsi="SimSun"/>
        </w:rPr>
        <w:t>知识产权制度在人类创新与</w:t>
      </w:r>
      <w:r w:rsidR="00245BF0">
        <w:rPr>
          <w:rFonts w:ascii="SimSun" w:hAnsi="SimSun" w:hint="eastAsia"/>
        </w:rPr>
        <w:t>创意</w:t>
      </w:r>
      <w:r w:rsidR="00B86B99" w:rsidRPr="00DE3FDF">
        <w:rPr>
          <w:rFonts w:ascii="SimSun" w:hAnsi="SimSun"/>
        </w:rPr>
        <w:t>的历程中堪称一场革命，因为</w:t>
      </w:r>
      <w:r w:rsidR="00B5649C" w:rsidRPr="00DE3FDF">
        <w:rPr>
          <w:rFonts w:ascii="SimSun" w:hAnsi="SimSun"/>
        </w:rPr>
        <w:t>知识产权</w:t>
      </w:r>
      <w:r w:rsidR="00B86B99" w:rsidRPr="00DE3FDF">
        <w:rPr>
          <w:rFonts w:ascii="SimSun" w:hAnsi="SimSun"/>
        </w:rPr>
        <w:t>不仅</w:t>
      </w:r>
      <w:r w:rsidR="00437A55" w:rsidRPr="00DE3FDF">
        <w:rPr>
          <w:rFonts w:ascii="SimSun" w:hAnsi="SimSun"/>
        </w:rPr>
        <w:t>使拥有</w:t>
      </w:r>
      <w:r w:rsidR="00B86B99" w:rsidRPr="00DE3FDF">
        <w:rPr>
          <w:rFonts w:ascii="SimSun" w:hAnsi="SimSun"/>
        </w:rPr>
        <w:t>好点子的人能够直接与市场和社会建立联系</w:t>
      </w:r>
      <w:r w:rsidR="00B5649C" w:rsidRPr="00DE3FDF">
        <w:rPr>
          <w:rFonts w:ascii="SimSun" w:hAnsi="SimSun"/>
        </w:rPr>
        <w:t>；</w:t>
      </w:r>
      <w:r w:rsidR="00B86B99" w:rsidRPr="00DE3FDF">
        <w:rPr>
          <w:rFonts w:ascii="SimSun" w:hAnsi="SimSun"/>
        </w:rPr>
        <w:t>它还</w:t>
      </w:r>
      <w:r w:rsidR="00DD45B6" w:rsidRPr="00DE3FDF">
        <w:rPr>
          <w:rFonts w:ascii="SimSun" w:hAnsi="SimSun"/>
        </w:rPr>
        <w:t>要求</w:t>
      </w:r>
      <w:r w:rsidR="00B86B99" w:rsidRPr="00DE3FDF">
        <w:rPr>
          <w:rFonts w:ascii="SimSun" w:hAnsi="SimSun"/>
        </w:rPr>
        <w:t>公开创意、分享发明</w:t>
      </w:r>
      <w:r w:rsidR="00F4047B" w:rsidRPr="00DE3FDF">
        <w:rPr>
          <w:rFonts w:ascii="SimSun" w:hAnsi="SimSun"/>
        </w:rPr>
        <w:t>，</w:t>
      </w:r>
      <w:r w:rsidR="00B86B99" w:rsidRPr="00DE3FDF">
        <w:rPr>
          <w:rFonts w:ascii="SimSun" w:hAnsi="SimSun"/>
        </w:rPr>
        <w:t>以此换取国家支持</w:t>
      </w:r>
      <w:r w:rsidR="00F4047B" w:rsidRPr="00DE3FDF">
        <w:rPr>
          <w:rFonts w:ascii="SimSun" w:hAnsi="SimSun"/>
        </w:rPr>
        <w:t>，</w:t>
      </w:r>
      <w:r w:rsidR="00B86B99" w:rsidRPr="00DE3FDF">
        <w:rPr>
          <w:rFonts w:ascii="SimSun" w:hAnsi="SimSun"/>
        </w:rPr>
        <w:t>从而获得将发明推向市场的权利。我认为知识产权制度确实是一场革命</w:t>
      </w:r>
      <w:r w:rsidR="00F96DFF" w:rsidRPr="00DE3FDF">
        <w:rPr>
          <w:rFonts w:ascii="SimSun" w:hAnsi="SimSun"/>
        </w:rPr>
        <w:t>。它源于</w:t>
      </w:r>
      <w:r w:rsidR="00B86B99" w:rsidRPr="00DE3FDF">
        <w:rPr>
          <w:rFonts w:ascii="SimSun" w:hAnsi="SimSun"/>
        </w:rPr>
        <w:t>我们基因中一种非常古老的东西</w:t>
      </w:r>
      <w:r w:rsidR="00E0476F" w:rsidRPr="00DE3FDF">
        <w:rPr>
          <w:rFonts w:ascii="SimSun" w:hAnsi="SimSun" w:hint="eastAsia"/>
        </w:rPr>
        <w:t>——</w:t>
      </w:r>
      <w:r w:rsidR="00B86B99" w:rsidRPr="00DE3FDF">
        <w:rPr>
          <w:rFonts w:ascii="SimSun" w:hAnsi="SimSun"/>
        </w:rPr>
        <w:t>创新能力</w:t>
      </w:r>
      <w:r w:rsidR="00F96DFF" w:rsidRPr="00DE3FDF">
        <w:rPr>
          <w:rFonts w:ascii="SimSun" w:hAnsi="SimSun"/>
        </w:rPr>
        <w:t>。</w:t>
      </w:r>
      <w:r w:rsidR="00B86B99" w:rsidRPr="00DE3FDF">
        <w:rPr>
          <w:rFonts w:ascii="SimSun" w:hAnsi="SimSun"/>
        </w:rPr>
        <w:t>我相信</w:t>
      </w:r>
      <w:r w:rsidR="008F0359" w:rsidRPr="00DE3FDF">
        <w:rPr>
          <w:rFonts w:ascii="SimSun" w:hAnsi="SimSun"/>
        </w:rPr>
        <w:t>，在各位的支持下</w:t>
      </w:r>
      <w:r w:rsidR="00B86B99" w:rsidRPr="00DE3FDF">
        <w:rPr>
          <w:rFonts w:ascii="SimSun" w:hAnsi="SimSun"/>
        </w:rPr>
        <w:t>，</w:t>
      </w:r>
      <w:r w:rsidR="002E23E7" w:rsidRPr="00DE3FDF">
        <w:rPr>
          <w:rFonts w:ascii="SimSun" w:hAnsi="SimSun"/>
        </w:rPr>
        <w:t>产权组织</w:t>
      </w:r>
      <w:r w:rsidR="00B86B99" w:rsidRPr="00DE3FDF">
        <w:rPr>
          <w:rFonts w:ascii="SimSun" w:hAnsi="SimSun"/>
        </w:rPr>
        <w:t>的工作以及我们共同为将知识产权从仅服务于少数人的事物转变为惠及所有人的事物所做的工作，</w:t>
      </w:r>
      <w:r w:rsidR="00DB3BA5" w:rsidRPr="00DE3FDF">
        <w:rPr>
          <w:rFonts w:ascii="SimSun" w:hAnsi="SimSun"/>
        </w:rPr>
        <w:t>将在我的</w:t>
      </w:r>
      <w:r w:rsidR="00B86B99" w:rsidRPr="00DE3FDF">
        <w:rPr>
          <w:rFonts w:ascii="SimSun" w:hAnsi="SimSun"/>
        </w:rPr>
        <w:t>第二个任期内</w:t>
      </w:r>
      <w:r w:rsidR="00DB3BA5" w:rsidRPr="00DE3FDF">
        <w:rPr>
          <w:rFonts w:ascii="SimSun" w:hAnsi="SimSun"/>
        </w:rPr>
        <w:t>继续</w:t>
      </w:r>
      <w:r w:rsidR="00B86B99" w:rsidRPr="00DE3FDF">
        <w:rPr>
          <w:rFonts w:ascii="SimSun" w:hAnsi="SimSun"/>
        </w:rPr>
        <w:t>成为</w:t>
      </w:r>
      <w:r w:rsidR="00DB3BA5" w:rsidRPr="00DE3FDF">
        <w:rPr>
          <w:rFonts w:ascii="SimSun" w:hAnsi="SimSun"/>
        </w:rPr>
        <w:t>我们努力的核心</w:t>
      </w:r>
      <w:r w:rsidR="00B86B99" w:rsidRPr="00DE3FDF">
        <w:rPr>
          <w:rFonts w:ascii="SimSun" w:hAnsi="SimSun"/>
        </w:rPr>
        <w:t>。现在</w:t>
      </w:r>
      <w:r w:rsidR="006932DD" w:rsidRPr="00DE3FDF">
        <w:rPr>
          <w:rFonts w:ascii="SimSun" w:hAnsi="SimSun"/>
        </w:rPr>
        <w:t>，</w:t>
      </w:r>
      <w:r w:rsidR="00234A1C" w:rsidRPr="00DE3FDF">
        <w:rPr>
          <w:rFonts w:ascii="SimSun" w:hAnsi="SimSun"/>
        </w:rPr>
        <w:t>请允许</w:t>
      </w:r>
      <w:r w:rsidR="00EA2AAC" w:rsidRPr="00DE3FDF">
        <w:rPr>
          <w:rFonts w:ascii="SimSun" w:hAnsi="SimSun"/>
        </w:rPr>
        <w:t>我就</w:t>
      </w:r>
      <w:r w:rsidR="00B86B99" w:rsidRPr="00DE3FDF">
        <w:rPr>
          <w:rFonts w:ascii="SimSun" w:hAnsi="SimSun"/>
        </w:rPr>
        <w:t>各位反复</w:t>
      </w:r>
      <w:r w:rsidR="00EA2AAC" w:rsidRPr="00DE3FDF">
        <w:rPr>
          <w:rFonts w:ascii="SimSun" w:hAnsi="SimSun"/>
        </w:rPr>
        <w:t>提及的</w:t>
      </w:r>
      <w:r w:rsidR="00234A1C" w:rsidRPr="00DE3FDF">
        <w:rPr>
          <w:rFonts w:ascii="SimSun" w:hAnsi="SimSun"/>
        </w:rPr>
        <w:t>几个</w:t>
      </w:r>
      <w:r w:rsidR="00B86B99" w:rsidRPr="00DE3FDF">
        <w:rPr>
          <w:rFonts w:ascii="SimSun" w:hAnsi="SimSun"/>
        </w:rPr>
        <w:t>问题</w:t>
      </w:r>
      <w:r w:rsidR="00234A1C" w:rsidRPr="00DE3FDF">
        <w:rPr>
          <w:rFonts w:ascii="SimSun" w:hAnsi="SimSun"/>
        </w:rPr>
        <w:t>发表看法</w:t>
      </w:r>
      <w:r w:rsidR="00EA2AAC" w:rsidRPr="00DE3FDF">
        <w:rPr>
          <w:rFonts w:ascii="SimSun" w:hAnsi="SimSun"/>
        </w:rPr>
        <w:t>。</w:t>
      </w:r>
      <w:r w:rsidR="00B86B99" w:rsidRPr="00DE3FDF">
        <w:rPr>
          <w:rFonts w:ascii="SimSun" w:hAnsi="SimSun"/>
        </w:rPr>
        <w:t>首先，</w:t>
      </w:r>
      <w:r w:rsidR="00BE107D" w:rsidRPr="00DE3FDF">
        <w:rPr>
          <w:rFonts w:ascii="SimSun" w:hAnsi="SimSun"/>
        </w:rPr>
        <w:t>关于</w:t>
      </w:r>
      <w:r w:rsidR="00B86B99" w:rsidRPr="00DE3FDF">
        <w:rPr>
          <w:rFonts w:ascii="SimSun" w:hAnsi="SimSun"/>
        </w:rPr>
        <w:t>对全球知识产权服务的重视</w:t>
      </w:r>
      <w:r w:rsidR="009A32EF" w:rsidRPr="00DE3FDF">
        <w:rPr>
          <w:rFonts w:ascii="SimSun" w:hAnsi="SimSun"/>
        </w:rPr>
        <w:t>，</w:t>
      </w:r>
      <w:r w:rsidR="00B86B99" w:rsidRPr="00DE3FDF">
        <w:rPr>
          <w:rFonts w:ascii="SimSun" w:hAnsi="SimSun"/>
        </w:rPr>
        <w:t>以及确保各注册处继续高效运转</w:t>
      </w:r>
      <w:r w:rsidR="00BC12E3" w:rsidRPr="00DE3FDF">
        <w:rPr>
          <w:rFonts w:ascii="SimSun" w:hAnsi="SimSun"/>
        </w:rPr>
        <w:t>的问题</w:t>
      </w:r>
      <w:r w:rsidR="00B86B99" w:rsidRPr="00DE3FDF">
        <w:rPr>
          <w:rFonts w:ascii="SimSun" w:hAnsi="SimSun"/>
        </w:rPr>
        <w:t>，我想向各位保证，这仍将是我的头等大事</w:t>
      </w:r>
      <w:r w:rsidR="00F8051C" w:rsidRPr="00DE3FDF">
        <w:rPr>
          <w:rFonts w:ascii="SimSun" w:hAnsi="SimSun"/>
        </w:rPr>
        <w:t>。</w:t>
      </w:r>
      <w:r w:rsidR="00B86B99" w:rsidRPr="00DE3FDF">
        <w:rPr>
          <w:rFonts w:ascii="SimSun" w:hAnsi="SimSun"/>
        </w:rPr>
        <w:t>可能很少有人知道</w:t>
      </w:r>
      <w:r w:rsidR="006932DD" w:rsidRPr="00DE3FDF">
        <w:rPr>
          <w:rFonts w:ascii="SimSun" w:hAnsi="SimSun"/>
        </w:rPr>
        <w:t>，</w:t>
      </w:r>
      <w:r w:rsidR="00B86B99" w:rsidRPr="00DE3FDF">
        <w:rPr>
          <w:rFonts w:ascii="SimSun" w:hAnsi="SimSun"/>
        </w:rPr>
        <w:t>但我从国际法领域转入知识产权领域后的</w:t>
      </w:r>
      <w:r w:rsidR="007C0E6D" w:rsidRPr="00DE3FDF">
        <w:rPr>
          <w:rFonts w:ascii="SimSun" w:hAnsi="SimSun"/>
        </w:rPr>
        <w:t>头几年</w:t>
      </w:r>
      <w:r w:rsidR="00B86B99" w:rsidRPr="00DE3FDF">
        <w:rPr>
          <w:rFonts w:ascii="SimSun" w:hAnsi="SimSun"/>
        </w:rPr>
        <w:t>，第一份工作就是负责管理新加坡知识产权局的所有注册</w:t>
      </w:r>
      <w:r w:rsidR="00245BF0">
        <w:rPr>
          <w:rFonts w:ascii="SimSun" w:hAnsi="SimSun" w:hint="eastAsia"/>
        </w:rPr>
        <w:t>处</w:t>
      </w:r>
      <w:r w:rsidR="00B86B99" w:rsidRPr="00DE3FDF">
        <w:rPr>
          <w:rFonts w:ascii="SimSun" w:hAnsi="SimSun"/>
        </w:rPr>
        <w:t>。因此，注册</w:t>
      </w:r>
      <w:r w:rsidR="00E0476F" w:rsidRPr="00DE3FDF">
        <w:rPr>
          <w:rFonts w:ascii="SimSun" w:hAnsi="SimSun" w:hint="eastAsia"/>
        </w:rPr>
        <w:t>处</w:t>
      </w:r>
      <w:r w:rsidR="00B86B99" w:rsidRPr="00DE3FDF">
        <w:rPr>
          <w:rFonts w:ascii="SimSun" w:hAnsi="SimSun"/>
        </w:rPr>
        <w:t>的工作</w:t>
      </w:r>
      <w:r w:rsidR="00E0476F" w:rsidRPr="00DE3FDF">
        <w:rPr>
          <w:rFonts w:ascii="SimSun" w:hAnsi="SimSun" w:hint="eastAsia"/>
        </w:rPr>
        <w:t>——</w:t>
      </w:r>
      <w:r w:rsidR="00097695" w:rsidRPr="00DE3FDF">
        <w:rPr>
          <w:rFonts w:ascii="SimSun" w:hAnsi="SimSun"/>
        </w:rPr>
        <w:t>这也是</w:t>
      </w:r>
      <w:r w:rsidR="002E23E7" w:rsidRPr="00DE3FDF">
        <w:rPr>
          <w:rFonts w:ascii="SimSun" w:hAnsi="SimSun"/>
        </w:rPr>
        <w:t>产权组织</w:t>
      </w:r>
      <w:r w:rsidR="00B86B99" w:rsidRPr="00DE3FDF">
        <w:rPr>
          <w:rFonts w:ascii="SimSun" w:hAnsi="SimSun"/>
        </w:rPr>
        <w:t>独有的</w:t>
      </w:r>
      <w:r w:rsidR="006D3B5D" w:rsidRPr="00DE3FDF">
        <w:rPr>
          <w:rFonts w:ascii="SimSun" w:hAnsi="SimSun"/>
        </w:rPr>
        <w:t>工作</w:t>
      </w:r>
      <w:r w:rsidR="00E0476F" w:rsidRPr="00DE3FDF">
        <w:rPr>
          <w:rFonts w:ascii="SimSun" w:hAnsi="SimSun" w:hint="eastAsia"/>
        </w:rPr>
        <w:t>——</w:t>
      </w:r>
      <w:r w:rsidR="00097695" w:rsidRPr="00DE3FDF">
        <w:rPr>
          <w:rFonts w:ascii="SimSun" w:hAnsi="SimSun"/>
        </w:rPr>
        <w:t>是我非常乐在其中的。</w:t>
      </w:r>
      <w:r w:rsidR="00B86B99" w:rsidRPr="00DE3FDF">
        <w:rPr>
          <w:rFonts w:ascii="SimSun" w:hAnsi="SimSun"/>
        </w:rPr>
        <w:t>我认为注册处的运作非常引人</w:t>
      </w:r>
      <w:r w:rsidR="006932DD" w:rsidRPr="00DE3FDF">
        <w:rPr>
          <w:rFonts w:ascii="SimSun" w:hAnsi="SimSun"/>
        </w:rPr>
        <w:t>入胜，</w:t>
      </w:r>
      <w:r w:rsidR="00B86B99" w:rsidRPr="00DE3FDF">
        <w:rPr>
          <w:rFonts w:ascii="SimSun" w:hAnsi="SimSun"/>
        </w:rPr>
        <w:t>它不仅涉及输入和</w:t>
      </w:r>
      <w:r w:rsidR="006932DD" w:rsidRPr="00DE3FDF">
        <w:rPr>
          <w:rFonts w:ascii="SimSun" w:hAnsi="SimSun"/>
        </w:rPr>
        <w:t>输出</w:t>
      </w:r>
      <w:r w:rsidR="00B86B99" w:rsidRPr="00DE3FDF">
        <w:rPr>
          <w:rFonts w:ascii="SimSun" w:hAnsi="SimSun"/>
        </w:rPr>
        <w:t>，更像是一个活生生的有机体</w:t>
      </w:r>
      <w:r w:rsidR="00E0476F" w:rsidRPr="00DE3FDF">
        <w:rPr>
          <w:rFonts w:ascii="SimSun" w:hAnsi="SimSun" w:hint="eastAsia"/>
        </w:rPr>
        <w:t>——</w:t>
      </w:r>
      <w:r w:rsidR="00B86B99" w:rsidRPr="00DE3FDF">
        <w:rPr>
          <w:rFonts w:ascii="SimSun" w:hAnsi="SimSun"/>
        </w:rPr>
        <w:t>你需要从运营和人力资源的角度加以管理</w:t>
      </w:r>
      <w:r w:rsidR="002A0C4D" w:rsidRPr="00DE3FDF">
        <w:rPr>
          <w:rFonts w:ascii="SimSun" w:hAnsi="SimSun"/>
        </w:rPr>
        <w:t>，同时</w:t>
      </w:r>
      <w:r w:rsidR="00B86B99" w:rsidRPr="00DE3FDF">
        <w:rPr>
          <w:rFonts w:ascii="SimSun" w:hAnsi="SimSun"/>
        </w:rPr>
        <w:t>还需要注入</w:t>
      </w:r>
      <w:r w:rsidR="00183D67" w:rsidRPr="00DE3FDF">
        <w:rPr>
          <w:rFonts w:ascii="SimSun" w:hAnsi="SimSun"/>
        </w:rPr>
        <w:t>技术和</w:t>
      </w:r>
      <w:r w:rsidR="00097695" w:rsidRPr="00DE3FDF">
        <w:rPr>
          <w:rFonts w:ascii="SimSun" w:hAnsi="SimSun"/>
        </w:rPr>
        <w:t>业务</w:t>
      </w:r>
      <w:r w:rsidR="00B86B99" w:rsidRPr="00DE3FDF">
        <w:rPr>
          <w:rFonts w:ascii="SimSun" w:hAnsi="SimSun"/>
        </w:rPr>
        <w:t>改革</w:t>
      </w:r>
      <w:r w:rsidR="00183D67" w:rsidRPr="00DE3FDF">
        <w:rPr>
          <w:rFonts w:ascii="SimSun" w:hAnsi="SimSun"/>
        </w:rPr>
        <w:t>。总体而言，</w:t>
      </w:r>
      <w:r w:rsidR="00B86B99" w:rsidRPr="00DE3FDF">
        <w:rPr>
          <w:rFonts w:ascii="SimSun" w:hAnsi="SimSun"/>
        </w:rPr>
        <w:t>你需要确保在客户服务、质量、数量</w:t>
      </w:r>
      <w:r w:rsidR="00183D67" w:rsidRPr="00DE3FDF">
        <w:rPr>
          <w:rFonts w:ascii="SimSun" w:hAnsi="SimSun"/>
        </w:rPr>
        <w:t>和</w:t>
      </w:r>
      <w:r w:rsidR="00B86B99" w:rsidRPr="00DE3FDF">
        <w:rPr>
          <w:rFonts w:ascii="SimSun" w:hAnsi="SimSun"/>
        </w:rPr>
        <w:t>及时性之间取得平衡。</w:t>
      </w:r>
      <w:r w:rsidR="003F77E7" w:rsidRPr="00DE3FDF">
        <w:rPr>
          <w:rFonts w:ascii="SimSun" w:hAnsi="SimSun"/>
        </w:rPr>
        <w:t>对于在注册</w:t>
      </w:r>
      <w:r w:rsidR="00E0476F" w:rsidRPr="00DE3FDF">
        <w:rPr>
          <w:rFonts w:ascii="SimSun" w:hAnsi="SimSun" w:hint="eastAsia"/>
        </w:rPr>
        <w:t>处</w:t>
      </w:r>
      <w:r w:rsidR="003F77E7" w:rsidRPr="00DE3FDF">
        <w:rPr>
          <w:rFonts w:ascii="SimSun" w:hAnsi="SimSun"/>
        </w:rPr>
        <w:t>方面涉及一些技术细节</w:t>
      </w:r>
      <w:r w:rsidR="00B86B99" w:rsidRPr="00DE3FDF">
        <w:rPr>
          <w:rFonts w:ascii="SimSun" w:hAnsi="SimSun"/>
        </w:rPr>
        <w:t>，</w:t>
      </w:r>
      <w:r w:rsidR="003F77E7" w:rsidRPr="00DE3FDF">
        <w:rPr>
          <w:rFonts w:ascii="SimSun" w:hAnsi="SimSun"/>
        </w:rPr>
        <w:t>我深表</w:t>
      </w:r>
      <w:r w:rsidR="00B86B99" w:rsidRPr="00DE3FDF">
        <w:rPr>
          <w:rFonts w:ascii="SimSun" w:hAnsi="SimSun"/>
        </w:rPr>
        <w:t>歉意</w:t>
      </w:r>
      <w:r w:rsidR="007B7912" w:rsidRPr="00DE3FDF">
        <w:rPr>
          <w:rFonts w:ascii="SimSun" w:hAnsi="SimSun"/>
        </w:rPr>
        <w:t>，</w:t>
      </w:r>
      <w:r w:rsidR="00063DA9" w:rsidRPr="00DE3FDF">
        <w:rPr>
          <w:rFonts w:ascii="SimSun" w:hAnsi="SimSun"/>
        </w:rPr>
        <w:t>但这</w:t>
      </w:r>
      <w:r w:rsidR="00B86B99" w:rsidRPr="00DE3FDF">
        <w:rPr>
          <w:rFonts w:ascii="SimSun" w:hAnsi="SimSun"/>
        </w:rPr>
        <w:t>仍将是我的工作重点之一。当然，随着全球越来越多的国家</w:t>
      </w:r>
      <w:r w:rsidR="00982468" w:rsidRPr="00DE3FDF">
        <w:rPr>
          <w:rFonts w:ascii="SimSun" w:hAnsi="SimSun"/>
        </w:rPr>
        <w:t>（</w:t>
      </w:r>
      <w:r w:rsidR="00B86B99" w:rsidRPr="00DE3FDF">
        <w:rPr>
          <w:rFonts w:ascii="SimSun" w:hAnsi="SimSun"/>
        </w:rPr>
        <w:t>包括发展中国家</w:t>
      </w:r>
      <w:r w:rsidR="00982468" w:rsidRPr="00DE3FDF">
        <w:rPr>
          <w:rFonts w:ascii="SimSun" w:hAnsi="SimSun"/>
        </w:rPr>
        <w:t>）</w:t>
      </w:r>
      <w:r w:rsidR="00B86B99" w:rsidRPr="00DE3FDF">
        <w:rPr>
          <w:rFonts w:ascii="SimSun" w:hAnsi="SimSun"/>
        </w:rPr>
        <w:t>拥抱创新与</w:t>
      </w:r>
      <w:r w:rsidR="008E1699">
        <w:rPr>
          <w:rFonts w:ascii="SimSun" w:hAnsi="SimSun" w:hint="eastAsia"/>
        </w:rPr>
        <w:t>创意</w:t>
      </w:r>
      <w:r w:rsidR="00B86B99" w:rsidRPr="00DE3FDF">
        <w:rPr>
          <w:rFonts w:ascii="SimSun" w:hAnsi="SimSun"/>
        </w:rPr>
        <w:t>，各国的创新者和创作者将使用</w:t>
      </w:r>
      <w:r w:rsidR="002E23E7" w:rsidRPr="00DE3FDF">
        <w:rPr>
          <w:rFonts w:ascii="SimSun" w:hAnsi="SimSun"/>
        </w:rPr>
        <w:t>产权组织</w:t>
      </w:r>
      <w:r w:rsidR="00B86B99" w:rsidRPr="00DE3FDF">
        <w:rPr>
          <w:rFonts w:ascii="SimSun" w:hAnsi="SimSun"/>
        </w:rPr>
        <w:t>的服务，并期待</w:t>
      </w:r>
      <w:r w:rsidR="002E23E7" w:rsidRPr="00DE3FDF">
        <w:rPr>
          <w:rFonts w:ascii="SimSun" w:hAnsi="SimSun"/>
        </w:rPr>
        <w:t>产权组织</w:t>
      </w:r>
      <w:r w:rsidR="00B86B99" w:rsidRPr="00DE3FDF">
        <w:rPr>
          <w:rFonts w:ascii="SimSun" w:hAnsi="SimSun"/>
        </w:rPr>
        <w:t>提供高质量的服务。我认为</w:t>
      </w:r>
      <w:r w:rsidR="007B7912" w:rsidRPr="00DE3FDF">
        <w:rPr>
          <w:rFonts w:ascii="SimSun" w:hAnsi="SimSun"/>
        </w:rPr>
        <w:t>这一点</w:t>
      </w:r>
      <w:r w:rsidR="00B86B99" w:rsidRPr="00DE3FDF">
        <w:rPr>
          <w:rFonts w:ascii="SimSun" w:hAnsi="SimSun"/>
        </w:rPr>
        <w:t>不仅对某些国家重要，对每个国家都至关重要。许多代表提到，</w:t>
      </w:r>
      <w:r w:rsidR="00E0476F" w:rsidRPr="00DE3FDF">
        <w:rPr>
          <w:rFonts w:ascii="SimSun" w:hAnsi="SimSun" w:hint="eastAsia"/>
        </w:rPr>
        <w:t>《知识产权、遗传资源和相关传统知识条约》</w:t>
      </w:r>
      <w:r w:rsidR="00B86B99" w:rsidRPr="00DE3FDF">
        <w:rPr>
          <w:rFonts w:ascii="SimSun" w:hAnsi="SimSun"/>
        </w:rPr>
        <w:t>和</w:t>
      </w:r>
      <w:r w:rsidR="00E0476F" w:rsidRPr="00DE3FDF">
        <w:rPr>
          <w:rFonts w:ascii="SimSun" w:hAnsi="SimSun" w:hint="eastAsia"/>
        </w:rPr>
        <w:t>《利雅得外观设计法条约》</w:t>
      </w:r>
      <w:r w:rsidR="0043780B" w:rsidRPr="00DE3FDF">
        <w:rPr>
          <w:rFonts w:ascii="SimSun" w:hAnsi="SimSun"/>
        </w:rPr>
        <w:t>的缔</w:t>
      </w:r>
      <w:r w:rsidR="00B86B99" w:rsidRPr="00DE3FDF">
        <w:rPr>
          <w:rFonts w:ascii="SimSun" w:hAnsi="SimSun"/>
        </w:rPr>
        <w:t>结是过去六年最具标志性的成就之一。我想说，我认为它们是“微型奇迹”。我必须承认</w:t>
      </w:r>
      <w:r w:rsidR="006932DD" w:rsidRPr="00DE3FDF">
        <w:rPr>
          <w:rFonts w:ascii="SimSun" w:hAnsi="SimSun"/>
        </w:rPr>
        <w:t>，</w:t>
      </w:r>
      <w:r w:rsidR="00B86B99" w:rsidRPr="00DE3FDF">
        <w:rPr>
          <w:rFonts w:ascii="SimSun" w:hAnsi="SimSun"/>
        </w:rPr>
        <w:t>尽管我深度参与了这两项工作，但当时我并不确定它们中的任何一项能否成功。我可以非常坦率地告诉大家。但得益于各成员国齐心协力</w:t>
      </w:r>
      <w:r w:rsidR="006932DD" w:rsidRPr="00DE3FDF">
        <w:rPr>
          <w:rFonts w:ascii="SimSun" w:hAnsi="SimSun"/>
        </w:rPr>
        <w:t>、</w:t>
      </w:r>
      <w:r w:rsidR="00B86B99" w:rsidRPr="00DE3FDF">
        <w:rPr>
          <w:rFonts w:ascii="SimSun" w:hAnsi="SimSun"/>
        </w:rPr>
        <w:t>搁置分歧、寻找共同点、秉持务实态度、通宵达旦地努力以寻求共识核心</w:t>
      </w:r>
      <w:r w:rsidR="004368CC">
        <w:rPr>
          <w:rFonts w:ascii="SimSun" w:hAnsi="SimSun" w:hint="eastAsia"/>
        </w:rPr>
        <w:t>的奇迹</w:t>
      </w:r>
      <w:r w:rsidR="00B86B99" w:rsidRPr="00DE3FDF">
        <w:rPr>
          <w:rFonts w:ascii="SimSun" w:hAnsi="SimSun"/>
        </w:rPr>
        <w:t>，我们</w:t>
      </w:r>
      <w:r w:rsidR="00D76C2E" w:rsidRPr="00DE3FDF">
        <w:rPr>
          <w:rFonts w:ascii="SimSun" w:hAnsi="SimSun"/>
        </w:rPr>
        <w:t>首先</w:t>
      </w:r>
      <w:r w:rsidR="00B86B99" w:rsidRPr="00DE3FDF">
        <w:rPr>
          <w:rFonts w:ascii="SimSun" w:hAnsi="SimSun"/>
        </w:rPr>
        <w:t>成功促成了</w:t>
      </w:r>
      <w:r w:rsidR="00E0476F" w:rsidRPr="00DE3FDF">
        <w:rPr>
          <w:rFonts w:ascii="SimSun" w:hAnsi="SimSun" w:hint="eastAsia"/>
        </w:rPr>
        <w:t>《知识产权、遗传资源和相关传统知识条约》</w:t>
      </w:r>
      <w:r w:rsidR="00B86B99" w:rsidRPr="00DE3FDF">
        <w:rPr>
          <w:rFonts w:ascii="SimSun" w:hAnsi="SimSun"/>
        </w:rPr>
        <w:t>的</w:t>
      </w:r>
      <w:r w:rsidR="006932DD" w:rsidRPr="00DE3FDF">
        <w:rPr>
          <w:rFonts w:ascii="SimSun" w:hAnsi="SimSun"/>
        </w:rPr>
        <w:t>达成</w:t>
      </w:r>
      <w:r w:rsidR="000E31A1" w:rsidRPr="00DE3FDF">
        <w:rPr>
          <w:rFonts w:ascii="SimSun" w:hAnsi="SimSun"/>
        </w:rPr>
        <w:t>，</w:t>
      </w:r>
      <w:r w:rsidR="00B86B99" w:rsidRPr="00DE3FDF">
        <w:rPr>
          <w:rFonts w:ascii="SimSun" w:hAnsi="SimSun"/>
        </w:rPr>
        <w:t>随后</w:t>
      </w:r>
      <w:r w:rsidR="007304A1" w:rsidRPr="00DE3FDF">
        <w:rPr>
          <w:rFonts w:ascii="SimSun" w:hAnsi="SimSun"/>
        </w:rPr>
        <w:t>在</w:t>
      </w:r>
      <w:r w:rsidR="00B86B99" w:rsidRPr="00DE3FDF">
        <w:rPr>
          <w:rFonts w:ascii="SimSun" w:hAnsi="SimSun"/>
        </w:rPr>
        <w:t>同年年底又促成了</w:t>
      </w:r>
      <w:r w:rsidR="00E0476F" w:rsidRPr="00DE3FDF">
        <w:rPr>
          <w:rFonts w:ascii="SimSun" w:hAnsi="SimSun" w:hint="eastAsia"/>
        </w:rPr>
        <w:t>《利雅得外观设计法条约》</w:t>
      </w:r>
      <w:r w:rsidR="00B86B99" w:rsidRPr="00DE3FDF">
        <w:rPr>
          <w:rFonts w:ascii="SimSun" w:hAnsi="SimSun"/>
        </w:rPr>
        <w:t>的达成。</w:t>
      </w:r>
      <w:r w:rsidR="00097695" w:rsidRPr="00DE3FDF">
        <w:rPr>
          <w:rFonts w:ascii="SimSun" w:hAnsi="SimSun"/>
        </w:rPr>
        <w:t>这些成就</w:t>
      </w:r>
      <w:r w:rsidR="00B86B99" w:rsidRPr="00DE3FDF">
        <w:rPr>
          <w:rFonts w:ascii="SimSun" w:hAnsi="SimSun"/>
        </w:rPr>
        <w:t>离不开</w:t>
      </w:r>
      <w:r w:rsidR="004368CC">
        <w:rPr>
          <w:rFonts w:ascii="SimSun" w:hAnsi="SimSun" w:hint="eastAsia"/>
        </w:rPr>
        <w:t>大量</w:t>
      </w:r>
      <w:r w:rsidR="00B86B99" w:rsidRPr="00DE3FDF">
        <w:rPr>
          <w:rFonts w:ascii="SimSun" w:hAnsi="SimSun"/>
        </w:rPr>
        <w:t>的辛勤工作和坚定承诺。我想呼吁各位，</w:t>
      </w:r>
      <w:r w:rsidR="00607208" w:rsidRPr="00DE3FDF">
        <w:rPr>
          <w:rFonts w:ascii="SimSun" w:hAnsi="SimSun"/>
        </w:rPr>
        <w:t>不要</w:t>
      </w:r>
      <w:r w:rsidR="00B86B99" w:rsidRPr="00DE3FDF">
        <w:rPr>
          <w:rFonts w:ascii="SimSun" w:hAnsi="SimSun"/>
        </w:rPr>
        <w:t>认为产权组织总能取得此类成就。这些成就之所以能够实现，完全是因为各位成员国都付出了巨大努力，找到了促成此事达成的共同点。</w:t>
      </w:r>
      <w:r w:rsidR="00951BB9" w:rsidRPr="00DE3FDF">
        <w:rPr>
          <w:rFonts w:ascii="SimSun" w:hAnsi="SimSun"/>
        </w:rPr>
        <w:t>展望未来，仍有许多</w:t>
      </w:r>
      <w:r w:rsidR="00B86B99" w:rsidRPr="00DE3FDF">
        <w:rPr>
          <w:rFonts w:ascii="SimSun" w:hAnsi="SimSun"/>
        </w:rPr>
        <w:t>领域需要我们寻求</w:t>
      </w:r>
      <w:r w:rsidR="00D5078B">
        <w:rPr>
          <w:rFonts w:ascii="SimSun" w:hAnsi="SimSun" w:hint="eastAsia"/>
        </w:rPr>
        <w:t>趋同</w:t>
      </w:r>
      <w:r w:rsidR="00B86B99" w:rsidRPr="00DE3FDF">
        <w:rPr>
          <w:rFonts w:ascii="SimSun" w:hAnsi="SimSun"/>
        </w:rPr>
        <w:t>；需要我们作为国际社会团结一致。许多</w:t>
      </w:r>
      <w:r w:rsidR="00D5078B">
        <w:rPr>
          <w:rFonts w:ascii="SimSun" w:hAnsi="SimSun" w:hint="eastAsia"/>
        </w:rPr>
        <w:t>人</w:t>
      </w:r>
      <w:r w:rsidR="00B86B99" w:rsidRPr="00DE3FDF">
        <w:rPr>
          <w:rFonts w:ascii="SimSun" w:hAnsi="SimSun"/>
        </w:rPr>
        <w:t>提到了人工智能</w:t>
      </w:r>
      <w:r w:rsidR="00F64BD6" w:rsidRPr="00DE3FDF">
        <w:rPr>
          <w:rFonts w:ascii="SimSun" w:hAnsi="SimSun"/>
        </w:rPr>
        <w:t>带来的</w:t>
      </w:r>
      <w:r w:rsidR="00B86B99" w:rsidRPr="00DE3FDF">
        <w:rPr>
          <w:rFonts w:ascii="SimSun" w:hAnsi="SimSun"/>
        </w:rPr>
        <w:t>挑战，我确实认为人工智能不仅是一种工具</w:t>
      </w:r>
      <w:r w:rsidR="00BA1BFC" w:rsidRPr="00DE3FDF">
        <w:rPr>
          <w:rFonts w:ascii="SimSun" w:hAnsi="SimSun"/>
        </w:rPr>
        <w:t>，</w:t>
      </w:r>
      <w:r w:rsidR="00B86B99" w:rsidRPr="00DE3FDF">
        <w:rPr>
          <w:rFonts w:ascii="SimSun" w:hAnsi="SimSun"/>
        </w:rPr>
        <w:t>更是一种变革性工具，它</w:t>
      </w:r>
      <w:r w:rsidR="005700D1" w:rsidRPr="00DE3FDF">
        <w:rPr>
          <w:rFonts w:ascii="SimSun" w:hAnsi="SimSun"/>
        </w:rPr>
        <w:t>将</w:t>
      </w:r>
      <w:r w:rsidR="00B86B99" w:rsidRPr="00DE3FDF">
        <w:rPr>
          <w:rFonts w:ascii="SimSun" w:hAnsi="SimSun"/>
        </w:rPr>
        <w:t>改变我们的创新与</w:t>
      </w:r>
      <w:r w:rsidR="006D48E6">
        <w:rPr>
          <w:rFonts w:ascii="SimSun" w:hAnsi="SimSun" w:hint="eastAsia"/>
        </w:rPr>
        <w:t>创意</w:t>
      </w:r>
      <w:r w:rsidR="00B86B99" w:rsidRPr="00DE3FDF">
        <w:rPr>
          <w:rFonts w:ascii="SimSun" w:hAnsi="SimSun"/>
        </w:rPr>
        <w:t>方式。因此，我们必须团结一致，确保这一工具被用于最有益的目的，为</w:t>
      </w:r>
      <w:r w:rsidR="006D48E6">
        <w:rPr>
          <w:rFonts w:ascii="SimSun" w:hAnsi="SimSun" w:hint="eastAsia"/>
        </w:rPr>
        <w:t>我们每个人</w:t>
      </w:r>
      <w:r w:rsidR="00B86B99" w:rsidRPr="00DE3FDF">
        <w:rPr>
          <w:rFonts w:ascii="SimSun" w:hAnsi="SimSun"/>
        </w:rPr>
        <w:t>服务</w:t>
      </w:r>
      <w:r w:rsidR="00F64BD6" w:rsidRPr="00DE3FDF">
        <w:rPr>
          <w:rFonts w:ascii="SimSun" w:hAnsi="SimSun"/>
        </w:rPr>
        <w:t>。</w:t>
      </w:r>
      <w:r w:rsidR="00B86B99" w:rsidRPr="00DE3FDF">
        <w:rPr>
          <w:rFonts w:ascii="SimSun" w:hAnsi="SimSun"/>
        </w:rPr>
        <w:t>为了实现这一目标，我认为我们需要重拾2024年的那种精神，确保尽管存在分歧，我们仍能再次团结起来。这适用于</w:t>
      </w:r>
      <w:r w:rsidR="0058678A" w:rsidRPr="00DE3FDF">
        <w:rPr>
          <w:rFonts w:ascii="SimSun" w:hAnsi="SimSun"/>
        </w:rPr>
        <w:t>我们的</w:t>
      </w:r>
      <w:r w:rsidR="00B86B99" w:rsidRPr="00DE3FDF">
        <w:rPr>
          <w:rFonts w:ascii="SimSun" w:hAnsi="SimSun"/>
        </w:rPr>
        <w:t>委员会会议、工作组以及我们齐聚一堂讨论各类议题的其他场合。我想呼吁大家：</w:t>
      </w:r>
      <w:r w:rsidR="003223F6" w:rsidRPr="00DE3FDF">
        <w:rPr>
          <w:rFonts w:ascii="SimSun" w:hAnsi="SimSun"/>
        </w:rPr>
        <w:t>要在各委员会讨论的问题上</w:t>
      </w:r>
      <w:r w:rsidR="0050547D" w:rsidRPr="00DE3FDF">
        <w:rPr>
          <w:rFonts w:ascii="SimSun" w:hAnsi="SimSun"/>
        </w:rPr>
        <w:t>达成</w:t>
      </w:r>
      <w:r w:rsidR="00430F8D">
        <w:rPr>
          <w:rFonts w:ascii="SimSun" w:hAnsi="SimSun" w:hint="eastAsia"/>
        </w:rPr>
        <w:t>趋同</w:t>
      </w:r>
      <w:r w:rsidR="00BA1BFC" w:rsidRPr="00DE3FDF">
        <w:rPr>
          <w:rFonts w:ascii="SimSun" w:hAnsi="SimSun"/>
        </w:rPr>
        <w:t>，</w:t>
      </w:r>
      <w:r w:rsidR="00B86B99" w:rsidRPr="00DE3FDF">
        <w:rPr>
          <w:rFonts w:ascii="SimSun" w:hAnsi="SimSun"/>
        </w:rPr>
        <w:t>需要付出巨大努力；我恳请各位继续为产权组织的工作倾注这些努力，</w:t>
      </w:r>
      <w:r w:rsidR="00673FC5" w:rsidRPr="00DE3FDF">
        <w:rPr>
          <w:rFonts w:ascii="SimSun" w:hAnsi="SimSun"/>
        </w:rPr>
        <w:t>以便我们能够在共识的基础上共同前进</w:t>
      </w:r>
      <w:r w:rsidR="00B86B99" w:rsidRPr="00DE3FDF">
        <w:rPr>
          <w:rFonts w:ascii="SimSun" w:hAnsi="SimSun"/>
        </w:rPr>
        <w:t>。许多同仁谈到了数字经济、创意经济的崛起，以及创新、创造力、创业精神的兴起和中小企业的发展</w:t>
      </w:r>
      <w:r w:rsidR="00BA1BFC" w:rsidRPr="00DE3FDF">
        <w:rPr>
          <w:rFonts w:ascii="SimSun" w:hAnsi="SimSun"/>
        </w:rPr>
        <w:t>。我们</w:t>
      </w:r>
      <w:r w:rsidR="00B86B99" w:rsidRPr="00DE3FDF">
        <w:rPr>
          <w:rFonts w:ascii="SimSun" w:hAnsi="SimSun"/>
        </w:rPr>
        <w:t>正面临一个这样的世界：价值越来越多地以无形资产、</w:t>
      </w:r>
      <w:r w:rsidR="00BA1BFC" w:rsidRPr="00DE3FDF">
        <w:rPr>
          <w:rFonts w:ascii="SimSun" w:hAnsi="SimSun"/>
        </w:rPr>
        <w:t>知识产权</w:t>
      </w:r>
      <w:r w:rsidR="00B86B99" w:rsidRPr="00DE3FDF">
        <w:rPr>
          <w:rFonts w:ascii="SimSun" w:hAnsi="SimSun"/>
        </w:rPr>
        <w:t>、品牌、</w:t>
      </w:r>
      <w:r w:rsidR="00554E89" w:rsidRPr="00DE3FDF">
        <w:rPr>
          <w:rFonts w:ascii="SimSun" w:hAnsi="SimSun"/>
        </w:rPr>
        <w:t>专有</w:t>
      </w:r>
      <w:r w:rsidR="00B86B99" w:rsidRPr="00DE3FDF">
        <w:rPr>
          <w:rFonts w:ascii="SimSun" w:hAnsi="SimSun"/>
        </w:rPr>
        <w:t>技术和数据的形式被创造、储存、交易和融资，我认为这</w:t>
      </w:r>
      <w:r w:rsidR="00554E89" w:rsidRPr="00DE3FDF">
        <w:rPr>
          <w:rFonts w:ascii="SimSun" w:hAnsi="SimSun"/>
        </w:rPr>
        <w:t>将是一个</w:t>
      </w:r>
      <w:r w:rsidR="00097695" w:rsidRPr="00DE3FDF">
        <w:rPr>
          <w:rFonts w:ascii="SimSun" w:hAnsi="SimSun"/>
        </w:rPr>
        <w:t>持续的</w:t>
      </w:r>
      <w:r w:rsidR="00B86B99" w:rsidRPr="00DE3FDF">
        <w:rPr>
          <w:rFonts w:ascii="SimSun" w:hAnsi="SimSun"/>
        </w:rPr>
        <w:t>趋势</w:t>
      </w:r>
      <w:r w:rsidR="00097695" w:rsidRPr="00DE3FDF">
        <w:rPr>
          <w:rFonts w:ascii="SimSun" w:hAnsi="SimSun"/>
        </w:rPr>
        <w:t>。</w:t>
      </w:r>
      <w:r w:rsidR="00B86B99" w:rsidRPr="00DE3FDF">
        <w:rPr>
          <w:rFonts w:ascii="SimSun" w:hAnsi="SimSun"/>
        </w:rPr>
        <w:t>我认为世界不会再回到价值仅以有形资产形式储存</w:t>
      </w:r>
      <w:r w:rsidR="00B86B99" w:rsidRPr="00DE3FDF" w:rsidDel="00164CBC">
        <w:rPr>
          <w:rFonts w:ascii="SimSun" w:hAnsi="SimSun"/>
        </w:rPr>
        <w:t>的时代</w:t>
      </w:r>
      <w:r w:rsidR="00B86B99" w:rsidRPr="00DE3FDF">
        <w:rPr>
          <w:rFonts w:ascii="SimSun" w:hAnsi="SimSun"/>
        </w:rPr>
        <w:t>。无论是最具价值的企业、已创作的音乐作品，还是我们正在建设的经济体系，其价值都体现在无形资产之中。</w:t>
      </w:r>
      <w:r w:rsidR="00C77DBE" w:rsidRPr="00DE3FDF">
        <w:rPr>
          <w:rFonts w:ascii="SimSun" w:hAnsi="SimSun"/>
        </w:rPr>
        <w:t>因此，</w:t>
      </w:r>
      <w:r w:rsidR="00B86B99" w:rsidRPr="00DE3FDF">
        <w:rPr>
          <w:rFonts w:ascii="SimSun" w:hAnsi="SimSun"/>
        </w:rPr>
        <w:t>我认为，随着各成员国对此的理解日益加深，知识产权</w:t>
      </w:r>
      <w:r w:rsidR="008850C6" w:rsidRPr="00DE3FDF">
        <w:rPr>
          <w:rFonts w:ascii="SimSun" w:hAnsi="SimSun"/>
        </w:rPr>
        <w:t>将不再</w:t>
      </w:r>
      <w:r w:rsidR="00B86B99" w:rsidRPr="00DE3FDF">
        <w:rPr>
          <w:rFonts w:ascii="SimSun" w:hAnsi="SimSun"/>
        </w:rPr>
        <w:t>仅仅是支持创新和</w:t>
      </w:r>
      <w:r w:rsidR="00347189">
        <w:rPr>
          <w:rFonts w:ascii="SimSun" w:hAnsi="SimSun" w:hint="eastAsia"/>
        </w:rPr>
        <w:t>创意</w:t>
      </w:r>
      <w:r w:rsidR="00B86B99" w:rsidRPr="00DE3FDF">
        <w:rPr>
          <w:rFonts w:ascii="SimSun" w:hAnsi="SimSun"/>
        </w:rPr>
        <w:t>的</w:t>
      </w:r>
      <w:r w:rsidR="00097695" w:rsidRPr="00DE3FDF">
        <w:rPr>
          <w:rFonts w:ascii="SimSun" w:hAnsi="SimSun"/>
        </w:rPr>
        <w:t>手段</w:t>
      </w:r>
      <w:r w:rsidR="00B86B99" w:rsidRPr="00DE3FDF">
        <w:rPr>
          <w:rFonts w:ascii="SimSun" w:hAnsi="SimSun"/>
        </w:rPr>
        <w:t>。它将成为一种经济金融资产，将成为一种商业资产，将成为价值的</w:t>
      </w:r>
      <w:r w:rsidR="008850C6" w:rsidRPr="00DE3FDF">
        <w:rPr>
          <w:rFonts w:ascii="SimSun" w:hAnsi="SimSun"/>
        </w:rPr>
        <w:t>载体</w:t>
      </w:r>
      <w:r w:rsidR="00B86B99" w:rsidRPr="00DE3FDF">
        <w:rPr>
          <w:rFonts w:ascii="SimSun" w:hAnsi="SimSun"/>
        </w:rPr>
        <w:t>。</w:t>
      </w:r>
      <w:r w:rsidR="005744C5" w:rsidRPr="00DE3FDF">
        <w:rPr>
          <w:rFonts w:ascii="SimSun" w:hAnsi="SimSun"/>
        </w:rPr>
        <w:t>你们中有些人提到了知识产权估值和知识产权融资</w:t>
      </w:r>
      <w:r w:rsidR="005D24E5" w:rsidRPr="00DE3FDF">
        <w:rPr>
          <w:rFonts w:ascii="SimSun" w:hAnsi="SimSun"/>
        </w:rPr>
        <w:t>，这听起来可能相当前沿。然而，我认为，如果我们</w:t>
      </w:r>
      <w:r w:rsidR="00DB1BF8" w:rsidRPr="00DE3FDF">
        <w:rPr>
          <w:rFonts w:ascii="SimSun" w:hAnsi="SimSun"/>
        </w:rPr>
        <w:t>现在</w:t>
      </w:r>
      <w:r w:rsidR="005D24E5" w:rsidRPr="00DE3FDF">
        <w:rPr>
          <w:rFonts w:ascii="SimSun" w:hAnsi="SimSun"/>
        </w:rPr>
        <w:t>不</w:t>
      </w:r>
      <w:r w:rsidR="00DB1BF8" w:rsidRPr="00DE3FDF">
        <w:rPr>
          <w:rFonts w:ascii="SimSun" w:hAnsi="SimSun"/>
        </w:rPr>
        <w:t>着手解决这些问题，如果我们仍然不知道如何对这些资产进行估值或</w:t>
      </w:r>
      <w:r w:rsidR="00BC2F70" w:rsidRPr="00DE3FDF">
        <w:rPr>
          <w:rFonts w:ascii="SimSun" w:hAnsi="SimSun"/>
        </w:rPr>
        <w:t>融资，或者</w:t>
      </w:r>
      <w:r w:rsidR="00207573" w:rsidRPr="00DE3FDF">
        <w:rPr>
          <w:rFonts w:ascii="SimSun" w:hAnsi="SimSun"/>
        </w:rPr>
        <w:t>未能</w:t>
      </w:r>
      <w:r w:rsidR="00BC2F70" w:rsidRPr="00DE3FDF">
        <w:rPr>
          <w:rFonts w:ascii="SimSun" w:hAnsi="SimSun"/>
        </w:rPr>
        <w:t>充分</w:t>
      </w:r>
      <w:r w:rsidR="00207573" w:rsidRPr="00DE3FDF">
        <w:rPr>
          <w:rFonts w:ascii="SimSun" w:hAnsi="SimSun"/>
        </w:rPr>
        <w:t>理解知识产权与贸易、金融以及更广泛的经济之间的关系</w:t>
      </w:r>
      <w:r w:rsidR="00A81D5E" w:rsidRPr="00DE3FDF">
        <w:rPr>
          <w:rFonts w:ascii="SimSun" w:hAnsi="SimSun"/>
        </w:rPr>
        <w:t>，那我们将是自毁前程。</w:t>
      </w:r>
      <w:r w:rsidR="00503A1E" w:rsidRPr="00DE3FDF">
        <w:rPr>
          <w:rFonts w:ascii="SimSun" w:hAnsi="SimSun"/>
        </w:rPr>
        <w:t>否则，在我们的经济中这一部分持续扩大、其对整个经济的拉动作用日益增强之际，我们的认知将出现缺口。因此，我们必须投入时间和精力来加深对此的理解。</w:t>
      </w:r>
      <w:r w:rsidR="007B0D46" w:rsidRPr="00DE3FDF">
        <w:rPr>
          <w:rFonts w:ascii="SimSun" w:hAnsi="SimSun"/>
        </w:rPr>
        <w:t>为此，</w:t>
      </w:r>
      <w:r w:rsidR="00B86B99" w:rsidRPr="00DE3FDF">
        <w:rPr>
          <w:rFonts w:ascii="SimSun" w:hAnsi="SimSun"/>
        </w:rPr>
        <w:t>我们正在开展的工作</w:t>
      </w:r>
      <w:r w:rsidR="00E33C9E" w:rsidRPr="00DE3FDF">
        <w:rPr>
          <w:rFonts w:ascii="SimSun" w:hAnsi="SimSun" w:hint="eastAsia"/>
        </w:rPr>
        <w:t>——</w:t>
      </w:r>
      <w:r w:rsidR="00B86B99" w:rsidRPr="00DE3FDF">
        <w:rPr>
          <w:rFonts w:ascii="SimSun" w:hAnsi="SimSun"/>
        </w:rPr>
        <w:t>编写研究报告，并致力于成为知识产权和无形资产领域全球情报的汇集地</w:t>
      </w:r>
      <w:r w:rsidR="00E33C9E" w:rsidRPr="00DE3FDF">
        <w:rPr>
          <w:rFonts w:ascii="SimSun" w:hAnsi="SimSun" w:hint="eastAsia"/>
        </w:rPr>
        <w:t>——</w:t>
      </w:r>
      <w:r w:rsidR="00B86B99" w:rsidRPr="00DE3FDF">
        <w:rPr>
          <w:rFonts w:ascii="SimSun" w:hAnsi="SimSun"/>
        </w:rPr>
        <w:t>也变得至关重要。至于各项</w:t>
      </w:r>
      <w:r w:rsidR="00B35341" w:rsidRPr="00DE3FDF">
        <w:rPr>
          <w:rFonts w:ascii="SimSun" w:hAnsi="SimSun"/>
        </w:rPr>
        <w:t>计划和</w:t>
      </w:r>
      <w:r w:rsidR="00B86B99" w:rsidRPr="00DE3FDF">
        <w:rPr>
          <w:rFonts w:ascii="SimSun" w:hAnsi="SimSun"/>
        </w:rPr>
        <w:t>倡议，</w:t>
      </w:r>
      <w:r w:rsidR="0059799D" w:rsidRPr="00DE3FDF">
        <w:rPr>
          <w:rFonts w:ascii="SimSun" w:hAnsi="SimSun"/>
        </w:rPr>
        <w:t>我在</w:t>
      </w:r>
      <w:r w:rsidR="00B86B99" w:rsidRPr="00DE3FDF">
        <w:rPr>
          <w:rFonts w:ascii="SimSun" w:hAnsi="SimSun"/>
        </w:rPr>
        <w:t>开场的致谢辞中因时间有限</w:t>
      </w:r>
      <w:r w:rsidR="009E7035" w:rsidRPr="00DE3FDF">
        <w:rPr>
          <w:rFonts w:ascii="SimSun" w:hAnsi="SimSun"/>
        </w:rPr>
        <w:t>未能</w:t>
      </w:r>
      <w:r w:rsidR="00B86B99" w:rsidRPr="00DE3FDF">
        <w:rPr>
          <w:rFonts w:ascii="SimSun" w:hAnsi="SimSun"/>
        </w:rPr>
        <w:t>一一提及，但我非常高兴看到在座的许多同仁提到了我们为支持妇女、青年、中小企业</w:t>
      </w:r>
      <w:r w:rsidR="00CD0EC5" w:rsidRPr="00DE3FDF">
        <w:rPr>
          <w:rFonts w:ascii="SimSun" w:hAnsi="SimSun"/>
        </w:rPr>
        <w:t>以及</w:t>
      </w:r>
      <w:r w:rsidR="00B86B99" w:rsidRPr="00DE3FDF">
        <w:rPr>
          <w:rFonts w:ascii="SimSun" w:hAnsi="SimSun"/>
        </w:rPr>
        <w:t>农村社区所开展的工作，这些工作切实改善了土著人民和当地社区的生活。我</w:t>
      </w:r>
      <w:r w:rsidR="009E7035" w:rsidRPr="00DE3FDF">
        <w:rPr>
          <w:rFonts w:ascii="SimSun" w:hAnsi="SimSun"/>
        </w:rPr>
        <w:t>没有</w:t>
      </w:r>
      <w:r w:rsidR="00B86B99" w:rsidRPr="00DE3FDF">
        <w:rPr>
          <w:rFonts w:ascii="SimSun" w:hAnsi="SimSun"/>
        </w:rPr>
        <w:t>提及CLIP、WIPO Connect、发明人援助计划、技术创新支持</w:t>
      </w:r>
      <w:r w:rsidR="001222E8" w:rsidRPr="00DE3FDF">
        <w:rPr>
          <w:rFonts w:ascii="SimSun" w:hAnsi="SimSun"/>
        </w:rPr>
        <w:t>中心</w:t>
      </w:r>
      <w:r w:rsidR="00B86B99" w:rsidRPr="00DE3FDF">
        <w:rPr>
          <w:rFonts w:ascii="SimSun" w:hAnsi="SimSun"/>
        </w:rPr>
        <w:t>或WIPO Green</w:t>
      </w:r>
      <w:r w:rsidR="00F570CD" w:rsidRPr="00DE3FDF">
        <w:rPr>
          <w:rFonts w:ascii="SimSun" w:hAnsi="SimSun"/>
        </w:rPr>
        <w:t>等举措</w:t>
      </w:r>
      <w:r w:rsidR="00B86B99" w:rsidRPr="00DE3FDF">
        <w:rPr>
          <w:rFonts w:ascii="SimSun" w:hAnsi="SimSun"/>
        </w:rPr>
        <w:t>。这实际上是为了确保知识产权与现代世界的各个方面都息息相关</w:t>
      </w:r>
      <w:r w:rsidR="00117BD5" w:rsidRPr="00DE3FDF">
        <w:rPr>
          <w:rFonts w:ascii="SimSun" w:hAnsi="SimSun"/>
        </w:rPr>
        <w:t>，而</w:t>
      </w:r>
      <w:r w:rsidR="00B86B99" w:rsidRPr="00DE3FDF">
        <w:rPr>
          <w:rFonts w:ascii="SimSun" w:hAnsi="SimSun"/>
        </w:rPr>
        <w:t>这些举措都至关重要。当研究人员希望将实验室里的创意推向市场时，当创作者希望通过创作谋生，从而继续为我们带来美妙的音乐或电影时，当发明人发现专利制度难以驾驭时，当怀揣抱负的年轻人想知道如何让梦想成真时，当女性企业家感到难以重返或打入市场时</w:t>
      </w:r>
      <w:r w:rsidR="00BA1BFC" w:rsidRPr="00DE3FDF">
        <w:rPr>
          <w:rFonts w:ascii="SimSun" w:hAnsi="SimSun"/>
        </w:rPr>
        <w:t>，</w:t>
      </w:r>
      <w:r w:rsidR="00B86B99" w:rsidRPr="00DE3FDF">
        <w:rPr>
          <w:rFonts w:ascii="SimSun" w:hAnsi="SimSun"/>
        </w:rPr>
        <w:t>或者当一家不了解知识产权但需要利用知识产权来特许经营其品牌的小型、</w:t>
      </w:r>
      <w:r w:rsidR="00455E81">
        <w:rPr>
          <w:rFonts w:ascii="SimSun" w:hAnsi="SimSun" w:hint="eastAsia"/>
        </w:rPr>
        <w:t>中型</w:t>
      </w:r>
      <w:r w:rsidR="00B86B99" w:rsidRPr="00DE3FDF">
        <w:rPr>
          <w:rFonts w:ascii="SimSun" w:hAnsi="SimSun"/>
        </w:rPr>
        <w:t>企业</w:t>
      </w:r>
      <w:r w:rsidR="00455E81" w:rsidRPr="00DE3FDF">
        <w:rPr>
          <w:rFonts w:ascii="SimSun" w:hAnsi="SimSun"/>
        </w:rPr>
        <w:t>时</w:t>
      </w:r>
      <w:r w:rsidR="00B86B99" w:rsidRPr="00DE3FDF">
        <w:rPr>
          <w:rFonts w:ascii="SimSun" w:hAnsi="SimSun"/>
        </w:rPr>
        <w:t>，这些都是我们可以且应当提供帮助的领域。当然，这</w:t>
      </w:r>
      <w:r w:rsidR="00D83A1F" w:rsidRPr="00DE3FDF">
        <w:rPr>
          <w:rFonts w:ascii="SimSun" w:hAnsi="SimSun"/>
        </w:rPr>
        <w:t>并不</w:t>
      </w:r>
      <w:r w:rsidR="00B86B99" w:rsidRPr="00DE3FDF">
        <w:rPr>
          <w:rFonts w:ascii="SimSun" w:hAnsi="SimSun"/>
        </w:rPr>
        <w:t>意味着我们同时不支持那些成熟的知识产权参与者</w:t>
      </w:r>
      <w:r w:rsidR="00E33C9E" w:rsidRPr="00DE3FDF">
        <w:rPr>
          <w:rFonts w:ascii="SimSun" w:hAnsi="SimSun" w:hint="eastAsia"/>
        </w:rPr>
        <w:t>——</w:t>
      </w:r>
      <w:r w:rsidR="00B86B99" w:rsidRPr="00DE3FDF">
        <w:rPr>
          <w:rFonts w:ascii="SimSun" w:hAnsi="SimSun"/>
        </w:rPr>
        <w:t>那些已经懂得如何运用知识产权的大型企业。我不认为这是一场零和游戏。</w:t>
      </w:r>
      <w:r w:rsidR="00A0206D" w:rsidRPr="00DE3FDF">
        <w:rPr>
          <w:rFonts w:ascii="SimSun" w:hAnsi="SimSun"/>
        </w:rPr>
        <w:t>我们</w:t>
      </w:r>
      <w:r w:rsidR="00B86B99" w:rsidRPr="00DE3FDF">
        <w:rPr>
          <w:rFonts w:ascii="SimSun" w:hAnsi="SimSun"/>
        </w:rPr>
        <w:t>产权组织</w:t>
      </w:r>
      <w:r w:rsidR="00A0206D" w:rsidRPr="00DE3FDF">
        <w:rPr>
          <w:rFonts w:ascii="SimSun" w:hAnsi="SimSun"/>
        </w:rPr>
        <w:t>并不</w:t>
      </w:r>
      <w:r w:rsidR="00B86B99" w:rsidRPr="00DE3FDF">
        <w:rPr>
          <w:rFonts w:ascii="SimSun" w:hAnsi="SimSun"/>
        </w:rPr>
        <w:t>将自身的工作视为零和游戏，即某个领域的工作会挤占另一个领域的工作。我相信，在知识产权</w:t>
      </w:r>
      <w:r w:rsidR="00627276">
        <w:rPr>
          <w:rFonts w:ascii="SimSun" w:hAnsi="SimSun" w:hint="eastAsia"/>
        </w:rPr>
        <w:t>里</w:t>
      </w:r>
      <w:r w:rsidR="00BE6D33" w:rsidRPr="00DE3FDF">
        <w:rPr>
          <w:rFonts w:ascii="SimSun" w:hAnsi="SimSun"/>
        </w:rPr>
        <w:t>、</w:t>
      </w:r>
      <w:r w:rsidR="00627276">
        <w:rPr>
          <w:rFonts w:ascii="SimSun" w:hAnsi="SimSun" w:hint="eastAsia"/>
        </w:rPr>
        <w:t>在</w:t>
      </w:r>
      <w:r w:rsidR="00B86B99" w:rsidRPr="00DE3FDF">
        <w:rPr>
          <w:rFonts w:ascii="SimSun" w:hAnsi="SimSun"/>
        </w:rPr>
        <w:t>创新</w:t>
      </w:r>
      <w:r w:rsidR="00627276">
        <w:rPr>
          <w:rFonts w:ascii="SimSun" w:hAnsi="SimSun" w:hint="eastAsia"/>
        </w:rPr>
        <w:t>里、在创意里</w:t>
      </w:r>
      <w:r w:rsidR="00B86B99" w:rsidRPr="00DE3FDF">
        <w:rPr>
          <w:rFonts w:ascii="SimSun" w:hAnsi="SimSun"/>
        </w:rPr>
        <w:t>，正因知识产权的本质</w:t>
      </w:r>
      <w:r w:rsidR="00E33C9E" w:rsidRPr="00DE3FDF">
        <w:rPr>
          <w:rFonts w:ascii="SimSun" w:hAnsi="SimSun" w:hint="eastAsia"/>
        </w:rPr>
        <w:t>——</w:t>
      </w:r>
      <w:r w:rsidR="00B86B99" w:rsidRPr="00DE3FDF">
        <w:rPr>
          <w:rFonts w:ascii="SimSun" w:hAnsi="SimSun"/>
        </w:rPr>
        <w:t>其增值方式与</w:t>
      </w:r>
      <w:r w:rsidR="004D53F5" w:rsidRPr="00DE3FDF">
        <w:rPr>
          <w:rFonts w:ascii="SimSun" w:hAnsi="SimSun"/>
        </w:rPr>
        <w:t>传统</w:t>
      </w:r>
      <w:r w:rsidR="00B86B99" w:rsidRPr="00DE3FDF">
        <w:rPr>
          <w:rFonts w:ascii="SimSun" w:hAnsi="SimSun"/>
        </w:rPr>
        <w:t>实物资产截然不同</w:t>
      </w:r>
      <w:r w:rsidR="00E33C9E" w:rsidRPr="00DE3FDF">
        <w:rPr>
          <w:rFonts w:ascii="SimSun" w:hAnsi="SimSun" w:hint="eastAsia"/>
        </w:rPr>
        <w:t>——</w:t>
      </w:r>
      <w:r w:rsidR="00B86B99" w:rsidRPr="00DE3FDF">
        <w:rPr>
          <w:rFonts w:ascii="SimSun" w:hAnsi="SimSun"/>
        </w:rPr>
        <w:t>我们在一个领域所做的工作，会成倍放大另一个领域所获得的价值。正因如此，我在开场白中提到，</w:t>
      </w:r>
      <w:r w:rsidR="002E23E7" w:rsidRPr="00DE3FDF">
        <w:rPr>
          <w:rFonts w:ascii="SimSun" w:hAnsi="SimSun"/>
        </w:rPr>
        <w:t>产权组织</w:t>
      </w:r>
      <w:r w:rsidR="00B86B99" w:rsidRPr="00DE3FDF">
        <w:rPr>
          <w:rFonts w:ascii="SimSun" w:hAnsi="SimSun"/>
        </w:rPr>
        <w:t>可以成为一个实现共赢的平台。例如，我们为最不发达国家所做的工作，有助于世界其他地区获益；我们为发达国家提供的工作和支持，同样有助于世界其他地区获益。正因知识产权的本质，这里确实是一个能够汇聚价值、共同创造价值的</w:t>
      </w:r>
      <w:r w:rsidR="008D29B2">
        <w:rPr>
          <w:rFonts w:ascii="SimSun" w:hAnsi="SimSun" w:hint="eastAsia"/>
        </w:rPr>
        <w:t>地方</w:t>
      </w:r>
      <w:r w:rsidR="00B86B99" w:rsidRPr="00DE3FDF">
        <w:rPr>
          <w:rFonts w:ascii="SimSun" w:hAnsi="SimSun"/>
        </w:rPr>
        <w:t>。知识产权确实是一种特殊的存在，它让我们能够共同成长、开展合作，</w:t>
      </w:r>
      <w:r w:rsidR="005468EB" w:rsidRPr="00DE3FDF">
        <w:rPr>
          <w:rFonts w:ascii="SimSun" w:hAnsi="SimSun"/>
        </w:rPr>
        <w:t>并通过</w:t>
      </w:r>
      <w:r w:rsidR="00B86B99" w:rsidRPr="00DE3FDF">
        <w:rPr>
          <w:rFonts w:ascii="SimSun" w:hAnsi="SimSun"/>
        </w:rPr>
        <w:t>这种合作，为我们所有人打造更大的“蛋糕”。</w:t>
      </w:r>
      <w:r w:rsidR="00032286" w:rsidRPr="00DE3FDF">
        <w:rPr>
          <w:rFonts w:ascii="SimSun" w:hAnsi="SimSun"/>
        </w:rPr>
        <w:t>以上是</w:t>
      </w:r>
      <w:r w:rsidR="00B86B99" w:rsidRPr="00DE3FDF">
        <w:rPr>
          <w:rFonts w:ascii="SimSun" w:hAnsi="SimSun"/>
        </w:rPr>
        <w:t>我的部分感想。</w:t>
      </w:r>
      <w:r w:rsidR="00874C5C" w:rsidRPr="00DE3FDF">
        <w:rPr>
          <w:rFonts w:ascii="SimSun" w:hAnsi="SimSun"/>
        </w:rPr>
        <w:t>当然，我相信，强有力的治理以及稳健审慎的财务管理，将继续是产权组织的核心优势。这些原则长期以来都是</w:t>
      </w:r>
      <w:r w:rsidR="00932123" w:rsidRPr="00DE3FDF">
        <w:rPr>
          <w:rFonts w:ascii="SimSun" w:hAnsi="SimSun"/>
        </w:rPr>
        <w:t>本组织</w:t>
      </w:r>
      <w:r w:rsidR="00874C5C" w:rsidRPr="00DE3FDF">
        <w:rPr>
          <w:rFonts w:ascii="SimSun" w:hAnsi="SimSun"/>
        </w:rPr>
        <w:t>不可或缺的组成部分，并非近期才形成</w:t>
      </w:r>
      <w:r w:rsidR="00B11641" w:rsidRPr="00DE3FDF">
        <w:rPr>
          <w:rFonts w:ascii="SimSun" w:hAnsi="SimSun"/>
        </w:rPr>
        <w:t>。</w:t>
      </w:r>
      <w:r w:rsidR="00B86B99" w:rsidRPr="00DE3FDF">
        <w:rPr>
          <w:rFonts w:ascii="SimSun" w:hAnsi="SimSun"/>
        </w:rPr>
        <w:t>我可能比其他人更</w:t>
      </w:r>
      <w:r w:rsidR="00416B44" w:rsidRPr="00DE3FDF">
        <w:rPr>
          <w:rFonts w:ascii="SimSun" w:hAnsi="SimSun"/>
        </w:rPr>
        <w:t>关注</w:t>
      </w:r>
      <w:r w:rsidR="00B86B99" w:rsidRPr="00DE3FDF">
        <w:rPr>
          <w:rFonts w:ascii="SimSun" w:hAnsi="SimSun"/>
        </w:rPr>
        <w:t>这一点，这或许</w:t>
      </w:r>
      <w:r w:rsidR="00D02604" w:rsidRPr="00DE3FDF">
        <w:rPr>
          <w:rFonts w:ascii="SimSun" w:hAnsi="SimSun"/>
        </w:rPr>
        <w:t>要</w:t>
      </w:r>
      <w:r w:rsidR="00B86B99" w:rsidRPr="00DE3FDF">
        <w:rPr>
          <w:rFonts w:ascii="SimSun" w:hAnsi="SimSun"/>
        </w:rPr>
        <w:t>归因</w:t>
      </w:r>
      <w:r w:rsidR="00D02604" w:rsidRPr="00DE3FDF">
        <w:rPr>
          <w:rFonts w:ascii="SimSun" w:hAnsi="SimSun"/>
        </w:rPr>
        <w:t>于</w:t>
      </w:r>
      <w:r w:rsidR="009436FC" w:rsidRPr="00DE3FDF">
        <w:rPr>
          <w:rFonts w:ascii="SimSun" w:hAnsi="SimSun"/>
        </w:rPr>
        <w:t>我的</w:t>
      </w:r>
      <w:r w:rsidR="00B86B99" w:rsidRPr="00DE3FDF">
        <w:rPr>
          <w:rFonts w:ascii="SimSun" w:hAnsi="SimSun"/>
        </w:rPr>
        <w:t>新加坡</w:t>
      </w:r>
      <w:r w:rsidR="009436FC" w:rsidRPr="00DE3FDF">
        <w:rPr>
          <w:rFonts w:ascii="SimSun" w:hAnsi="SimSun"/>
        </w:rPr>
        <w:t>背景</w:t>
      </w:r>
      <w:r w:rsidR="00B86B99" w:rsidRPr="00DE3FDF">
        <w:rPr>
          <w:rFonts w:ascii="SimSun" w:hAnsi="SimSun"/>
        </w:rPr>
        <w:t>。但我确实认为，这也是我各位同事的</w:t>
      </w:r>
      <w:r w:rsidR="00194897">
        <w:rPr>
          <w:rFonts w:ascii="SimSun" w:hAnsi="SimSun" w:hint="eastAsia"/>
        </w:rPr>
        <w:t>DNA</w:t>
      </w:r>
      <w:r w:rsidR="00B86B99" w:rsidRPr="00DE3FDF">
        <w:rPr>
          <w:rFonts w:ascii="SimSun" w:hAnsi="SimSun"/>
        </w:rPr>
        <w:t>组成部分</w:t>
      </w:r>
      <w:r w:rsidR="00B24A30" w:rsidRPr="00DE3FDF">
        <w:rPr>
          <w:rFonts w:ascii="SimSun" w:hAnsi="SimSun"/>
        </w:rPr>
        <w:t>，并将</w:t>
      </w:r>
      <w:r w:rsidR="00B86B99" w:rsidRPr="00DE3FDF">
        <w:rPr>
          <w:rFonts w:ascii="SimSun" w:hAnsi="SimSun"/>
        </w:rPr>
        <w:t>继续成为</w:t>
      </w:r>
      <w:r w:rsidR="002E23E7" w:rsidRPr="00DE3FDF">
        <w:rPr>
          <w:rFonts w:ascii="SimSun" w:hAnsi="SimSun"/>
        </w:rPr>
        <w:t>产权组织</w:t>
      </w:r>
      <w:r w:rsidR="00B86B99" w:rsidRPr="00DE3FDF">
        <w:rPr>
          <w:rFonts w:ascii="SimSun" w:hAnsi="SimSun"/>
        </w:rPr>
        <w:t>的一部分。我们希望确保为大家提供物有所值的服务。许多代表提出了我们如何继续做到这一点的建议。也有代表建议，或许我们可以将这一做法作为</w:t>
      </w:r>
      <w:r w:rsidR="00A21828" w:rsidRPr="00DE3FDF">
        <w:rPr>
          <w:rFonts w:ascii="SimSun" w:hAnsi="SimSun"/>
        </w:rPr>
        <w:t>“联合国</w:t>
      </w:r>
      <w:r w:rsidR="00B86B99" w:rsidRPr="00DE3FDF">
        <w:rPr>
          <w:rFonts w:ascii="SimSun" w:hAnsi="SimSun"/>
        </w:rPr>
        <w:t>80</w:t>
      </w:r>
      <w:r w:rsidR="00E33C9E" w:rsidRPr="00DE3FDF">
        <w:rPr>
          <w:rFonts w:ascii="SimSun" w:hAnsi="SimSun" w:hint="eastAsia"/>
        </w:rPr>
        <w:t>周年</w:t>
      </w:r>
      <w:r w:rsidR="00B86B99" w:rsidRPr="00DE3FDF">
        <w:rPr>
          <w:rFonts w:ascii="SimSun" w:hAnsi="SimSun"/>
        </w:rPr>
        <w:t>”进程的一部分，推广至其他联合国机构。我们正在推进所有这些工作。我们正在向其他联合国机构提供我们自主研发的工具</w:t>
      </w:r>
      <w:r w:rsidR="00B24A30" w:rsidRPr="00DE3FDF">
        <w:rPr>
          <w:rFonts w:ascii="SimSun" w:hAnsi="SimSun"/>
        </w:rPr>
        <w:t>，例如</w:t>
      </w:r>
      <w:r w:rsidR="008E4F0D" w:rsidRPr="00DE3FDF">
        <w:rPr>
          <w:rFonts w:ascii="SimSun" w:hAnsi="SimSun"/>
        </w:rPr>
        <w:t>语音</w:t>
      </w:r>
      <w:r w:rsidR="00745093" w:rsidRPr="00DE3FDF">
        <w:rPr>
          <w:rFonts w:ascii="SimSun" w:hAnsi="SimSun"/>
        </w:rPr>
        <w:t>转文字和</w:t>
      </w:r>
      <w:r w:rsidR="00B86B99" w:rsidRPr="00DE3FDF">
        <w:rPr>
          <w:rFonts w:ascii="SimSun" w:hAnsi="SimSun"/>
        </w:rPr>
        <w:t>翻译工具。关于秘书处的地域和性别代表性</w:t>
      </w:r>
      <w:r w:rsidR="00E81734" w:rsidRPr="00DE3FDF">
        <w:rPr>
          <w:rFonts w:ascii="SimSun" w:hAnsi="SimSun"/>
        </w:rPr>
        <w:t>问题</w:t>
      </w:r>
      <w:r w:rsidR="006625FE" w:rsidRPr="00DE3FDF">
        <w:rPr>
          <w:rFonts w:ascii="SimSun" w:hAnsi="SimSun"/>
        </w:rPr>
        <w:t>，</w:t>
      </w:r>
      <w:r w:rsidR="00B86B99" w:rsidRPr="00DE3FDF">
        <w:rPr>
          <w:rFonts w:ascii="SimSun" w:hAnsi="SimSun"/>
        </w:rPr>
        <w:t>在确保招聘制度以能力为本的同时，我认为我们能够在这所有方面取得平衡。在此再次向各位保证：你们才是成员国。归根结底，是你们制定并批准工作计划。这也是你们每两年在审议</w:t>
      </w:r>
      <w:r w:rsidR="00B73EBD">
        <w:rPr>
          <w:rFonts w:ascii="SimSun" w:hAnsi="SimSun" w:hint="eastAsia"/>
        </w:rPr>
        <w:t>计划</w:t>
      </w:r>
      <w:r w:rsidR="00B86B99" w:rsidRPr="00DE3FDF">
        <w:rPr>
          <w:rFonts w:ascii="SimSun" w:hAnsi="SimSun"/>
        </w:rPr>
        <w:t>和预算时所做的工作。无论总干事</w:t>
      </w:r>
      <w:r w:rsidR="001C125F">
        <w:rPr>
          <w:rFonts w:ascii="SimSun" w:hAnsi="SimSun" w:hint="eastAsia"/>
        </w:rPr>
        <w:t>对</w:t>
      </w:r>
      <w:r w:rsidR="00B86B99" w:rsidRPr="00DE3FDF">
        <w:rPr>
          <w:rFonts w:ascii="SimSun" w:hAnsi="SimSun"/>
        </w:rPr>
        <w:t>PBC</w:t>
      </w:r>
      <w:r w:rsidR="001C125F">
        <w:rPr>
          <w:rFonts w:ascii="SimSun" w:hAnsi="SimSun" w:hint="eastAsia"/>
        </w:rPr>
        <w:t>说什么</w:t>
      </w:r>
      <w:r w:rsidR="00B86B99" w:rsidRPr="00DE3FDF">
        <w:rPr>
          <w:rFonts w:ascii="SimSun" w:hAnsi="SimSun"/>
        </w:rPr>
        <w:t>，是由你们任命我担任</w:t>
      </w:r>
      <w:r w:rsidR="001C125F">
        <w:rPr>
          <w:rFonts w:ascii="SimSun" w:hAnsi="SimSun" w:hint="eastAsia"/>
        </w:rPr>
        <w:t>“被指导的</w:t>
      </w:r>
      <w:r w:rsidR="00B86B99" w:rsidRPr="00DE3FDF">
        <w:rPr>
          <w:rFonts w:ascii="SimSun" w:hAnsi="SimSun"/>
        </w:rPr>
        <w:t>总干事</w:t>
      </w:r>
      <w:r w:rsidR="001C125F">
        <w:rPr>
          <w:rFonts w:ascii="SimSun" w:hAnsi="SimSun" w:hint="eastAsia"/>
        </w:rPr>
        <w:t>”</w:t>
      </w:r>
      <w:r w:rsidR="00B86B99" w:rsidRPr="00DE3FDF">
        <w:rPr>
          <w:rFonts w:ascii="SimSun" w:hAnsi="SimSun"/>
        </w:rPr>
        <w:t>。请放心，无论我与各位分享何种愿景，怀揣何种梦想，无论我们在本论坛中交流何种想法，归根结底，一切都取决于你们</w:t>
      </w:r>
      <w:r w:rsidR="00D74CB7" w:rsidRPr="00DE3FDF">
        <w:rPr>
          <w:rFonts w:ascii="SimSun" w:hAnsi="SimSun"/>
        </w:rPr>
        <w:t>对</w:t>
      </w:r>
      <w:r w:rsidR="00610D75" w:rsidRPr="00DE3FDF">
        <w:rPr>
          <w:rFonts w:ascii="SimSun" w:hAnsi="SimSun"/>
        </w:rPr>
        <w:t>计划</w:t>
      </w:r>
      <w:r w:rsidR="004F575F">
        <w:rPr>
          <w:rFonts w:ascii="SimSun" w:hAnsi="SimSun" w:hint="eastAsia"/>
        </w:rPr>
        <w:t>和</w:t>
      </w:r>
      <w:r w:rsidR="00B86B99" w:rsidRPr="00DE3FDF">
        <w:rPr>
          <w:rFonts w:ascii="SimSun" w:hAnsi="SimSun"/>
        </w:rPr>
        <w:t>预算的批准。正是在这一环节，由你们掌控并设定议程，由你们制定我们的关键绩效指标，并为我们提供资源，以实现你们认为我们每两年必须向你们交付的成果。</w:t>
      </w:r>
      <w:r w:rsidR="001B775F" w:rsidRPr="00DE3FDF">
        <w:rPr>
          <w:rFonts w:ascii="SimSun" w:hAnsi="SimSun"/>
        </w:rPr>
        <w:t>既然</w:t>
      </w:r>
      <w:r w:rsidR="00B86B99" w:rsidRPr="00DE3FDF">
        <w:rPr>
          <w:rFonts w:ascii="SimSun" w:hAnsi="SimSun"/>
        </w:rPr>
        <w:t>各位都在场，请允许我借此机会宣布：几天后</w:t>
      </w:r>
      <w:r w:rsidR="000F1D4A" w:rsidRPr="00DE3FDF">
        <w:rPr>
          <w:rFonts w:ascii="SimSun" w:hAnsi="SimSun"/>
        </w:rPr>
        <w:t>，</w:t>
      </w:r>
      <w:r w:rsidR="00B86B99" w:rsidRPr="00DE3FDF">
        <w:rPr>
          <w:rFonts w:ascii="SimSun" w:hAnsi="SimSun"/>
        </w:rPr>
        <w:t>我们将作为全球知识产权界、作为世界知识产权组织大家庭，共同庆祝“世界</w:t>
      </w:r>
      <w:r w:rsidR="001B775F" w:rsidRPr="00DE3FDF">
        <w:rPr>
          <w:rFonts w:ascii="SimSun" w:hAnsi="SimSun"/>
        </w:rPr>
        <w:t>知识产权日”</w:t>
      </w:r>
      <w:r w:rsidR="00B86B99" w:rsidRPr="00DE3FDF">
        <w:rPr>
          <w:rFonts w:ascii="SimSun" w:hAnsi="SimSun"/>
        </w:rPr>
        <w:t>。今年，我们选定的主题</w:t>
      </w:r>
      <w:r w:rsidR="001B775F" w:rsidRPr="00DE3FDF">
        <w:rPr>
          <w:rFonts w:ascii="SimSun" w:hAnsi="SimSun"/>
        </w:rPr>
        <w:t>是“</w:t>
      </w:r>
      <w:r w:rsidR="00E33C9E" w:rsidRPr="00DE3FDF">
        <w:rPr>
          <w:rFonts w:ascii="SimSun" w:hAnsi="SimSun" w:hint="eastAsia"/>
        </w:rPr>
        <w:t>知识产权和体育：各就位、预备、创新！</w:t>
      </w:r>
      <w:r w:rsidR="001B775F" w:rsidRPr="00DE3FDF">
        <w:rPr>
          <w:rFonts w:ascii="SimSun" w:hAnsi="SimSun"/>
        </w:rPr>
        <w:t>”</w:t>
      </w:r>
      <w:r w:rsidR="00B86B99" w:rsidRPr="00DE3FDF">
        <w:rPr>
          <w:rFonts w:ascii="SimSun" w:hAnsi="SimSun"/>
        </w:rPr>
        <w:t>。我们希望各位能与我们一同庆祝。我们看到许多国家都在举办</w:t>
      </w:r>
      <w:r w:rsidR="001A2D62" w:rsidRPr="00DE3FDF">
        <w:rPr>
          <w:rFonts w:ascii="SimSun" w:hAnsi="SimSun"/>
        </w:rPr>
        <w:t>相关活动和</w:t>
      </w:r>
      <w:r w:rsidR="00B86B99" w:rsidRPr="00DE3FDF">
        <w:rPr>
          <w:rFonts w:ascii="SimSun" w:hAnsi="SimSun"/>
        </w:rPr>
        <w:t>庆祝仪式。这是为了以更广泛的方式将知识产权界</w:t>
      </w:r>
      <w:r w:rsidR="000F1D4A" w:rsidRPr="00DE3FDF">
        <w:rPr>
          <w:rFonts w:ascii="SimSun" w:hAnsi="SimSun"/>
        </w:rPr>
        <w:t>凝聚在一起</w:t>
      </w:r>
      <w:r w:rsidR="00B86B99" w:rsidRPr="00DE3FDF">
        <w:rPr>
          <w:rFonts w:ascii="SimSun" w:hAnsi="SimSun"/>
        </w:rPr>
        <w:t>。看到许多朋友积极响应，我感到非常兴奋。这也是我们努力让知识产权“去神秘化”的一个例证。请于4</w:t>
      </w:r>
      <w:r w:rsidR="009E7035" w:rsidRPr="00DE3FDF">
        <w:rPr>
          <w:rFonts w:ascii="SimSun" w:hAnsi="SimSun"/>
        </w:rPr>
        <w:t>月26日</w:t>
      </w:r>
      <w:r w:rsidR="00B86B99" w:rsidRPr="00DE3FDF">
        <w:rPr>
          <w:rFonts w:ascii="SimSun" w:hAnsi="SimSun"/>
        </w:rPr>
        <w:t>星期六与我们共同庆祝“世界知识产权日”，并在此后的全年中持续参与相关活动。鉴于我此刻与计划和</w:t>
      </w:r>
      <w:r w:rsidR="006259B7" w:rsidRPr="00DE3FDF">
        <w:rPr>
          <w:rFonts w:ascii="SimSun" w:hAnsi="SimSun"/>
        </w:rPr>
        <w:t>预算委员会</w:t>
      </w:r>
      <w:r w:rsidR="00B86B99" w:rsidRPr="00DE3FDF">
        <w:rPr>
          <w:rFonts w:ascii="SimSun" w:hAnsi="SimSun"/>
        </w:rPr>
        <w:t>主席、埃及的</w:t>
      </w:r>
      <w:r w:rsidR="00361BA0" w:rsidRPr="00DE3FDF">
        <w:rPr>
          <w:rFonts w:ascii="SimSun" w:hAnsi="SimSun" w:hint="eastAsia"/>
        </w:rPr>
        <w:t>阿拉·赫加齐</w:t>
      </w:r>
      <w:r w:rsidR="00B86B99" w:rsidRPr="00DE3FDF">
        <w:rPr>
          <w:rFonts w:ascii="SimSun" w:hAnsi="SimSun"/>
        </w:rPr>
        <w:t>大使，以及</w:t>
      </w:r>
      <w:r w:rsidR="000C4605" w:rsidRPr="00DE3FDF">
        <w:rPr>
          <w:rFonts w:ascii="SimSun" w:hAnsi="SimSun"/>
        </w:rPr>
        <w:t>大会</w:t>
      </w:r>
      <w:r w:rsidR="007D2134" w:rsidRPr="00DE3FDF">
        <w:rPr>
          <w:rFonts w:ascii="SimSun" w:hAnsi="SimSun"/>
        </w:rPr>
        <w:t>主席</w:t>
      </w:r>
      <w:r w:rsidR="00B86B99" w:rsidRPr="00DE3FDF">
        <w:rPr>
          <w:rFonts w:ascii="SimSun" w:hAnsi="SimSun"/>
        </w:rPr>
        <w:t>、</w:t>
      </w:r>
      <w:r w:rsidR="00DE5647" w:rsidRPr="00DE3FDF">
        <w:rPr>
          <w:rFonts w:ascii="SimSun" w:hAnsi="SimSun"/>
        </w:rPr>
        <w:t>菲律宾的</w:t>
      </w:r>
      <w:r w:rsidR="00B86B99" w:rsidRPr="00DE3FDF">
        <w:rPr>
          <w:rFonts w:ascii="SimSun" w:hAnsi="SimSun"/>
        </w:rPr>
        <w:t>卡</w:t>
      </w:r>
      <w:r w:rsidR="00610D75" w:rsidRPr="00DE3FDF">
        <w:rPr>
          <w:rFonts w:ascii="SimSun" w:hAnsi="SimSun"/>
        </w:rPr>
        <w:t>洛斯</w:t>
      </w:r>
      <w:r w:rsidR="00361BA0" w:rsidRPr="00DE3FDF">
        <w:rPr>
          <w:rFonts w:ascii="SimSun" w:hAnsi="SimSun" w:hint="eastAsia"/>
        </w:rPr>
        <w:t>·</w:t>
      </w:r>
      <w:r w:rsidR="00610D75" w:rsidRPr="00DE3FDF">
        <w:rPr>
          <w:rFonts w:ascii="SimSun" w:hAnsi="SimSun"/>
        </w:rPr>
        <w:t>索雷塔</w:t>
      </w:r>
      <w:r w:rsidR="00B86B99" w:rsidRPr="00DE3FDF">
        <w:rPr>
          <w:rFonts w:ascii="SimSun" w:hAnsi="SimSun"/>
        </w:rPr>
        <w:t>大使同在，我的首个任期尚未结束。该任期将于9月的最后一天</w:t>
      </w:r>
      <w:r w:rsidR="00D7208B" w:rsidRPr="00DE3FDF">
        <w:rPr>
          <w:rFonts w:ascii="SimSun" w:hAnsi="SimSun"/>
        </w:rPr>
        <w:t>届满</w:t>
      </w:r>
      <w:r w:rsidR="00B86B99" w:rsidRPr="00DE3FDF">
        <w:rPr>
          <w:rFonts w:ascii="SimSun" w:hAnsi="SimSun"/>
        </w:rPr>
        <w:t>。在接下来的几个月里，我们将与各位成员国紧密合作，共同筹备6月的</w:t>
      </w:r>
      <w:r w:rsidR="00361BA0" w:rsidRPr="00DE3FDF">
        <w:rPr>
          <w:rFonts w:ascii="SimSun" w:hAnsi="SimSun" w:hint="eastAsia"/>
        </w:rPr>
        <w:t>PBC</w:t>
      </w:r>
      <w:r w:rsidR="00B86B99" w:rsidRPr="00DE3FDF">
        <w:rPr>
          <w:rFonts w:ascii="SimSun" w:hAnsi="SimSun"/>
        </w:rPr>
        <w:t>会议，随后是7月</w:t>
      </w:r>
      <w:r w:rsidR="00610D75" w:rsidRPr="00DE3FDF">
        <w:rPr>
          <w:rFonts w:ascii="SimSun" w:hAnsi="SimSun"/>
        </w:rPr>
        <w:t>的大会</w:t>
      </w:r>
      <w:r w:rsidR="00B86B99" w:rsidRPr="00DE3FDF">
        <w:rPr>
          <w:rFonts w:ascii="SimSun" w:hAnsi="SimSun"/>
        </w:rPr>
        <w:t>。我们将就PBC向各位</w:t>
      </w:r>
      <w:r w:rsidR="00FC7EA4" w:rsidRPr="00DE3FDF">
        <w:rPr>
          <w:rFonts w:ascii="SimSun" w:hAnsi="SimSun"/>
        </w:rPr>
        <w:t>提供</w:t>
      </w:r>
      <w:r w:rsidR="00B86B99" w:rsidRPr="00DE3FDF">
        <w:rPr>
          <w:rFonts w:ascii="SimSun" w:hAnsi="SimSun"/>
        </w:rPr>
        <w:t>大量简报</w:t>
      </w:r>
      <w:r w:rsidR="00CF37C4" w:rsidRPr="00DE3FDF">
        <w:rPr>
          <w:rFonts w:ascii="SimSun" w:hAnsi="SimSun"/>
        </w:rPr>
        <w:t>，</w:t>
      </w:r>
      <w:r w:rsidR="00B86B99" w:rsidRPr="00DE3FDF">
        <w:rPr>
          <w:rFonts w:ascii="SimSun" w:hAnsi="SimSun"/>
        </w:rPr>
        <w:t>包括在区域层面。我们很可能在6月第一周进行这些简报。当然，我们还将与</w:t>
      </w:r>
      <w:r w:rsidR="00361BA0" w:rsidRPr="00DE3FDF">
        <w:rPr>
          <w:rFonts w:ascii="SimSun" w:hAnsi="SimSun" w:hint="eastAsia"/>
        </w:rPr>
        <w:t>PBC</w:t>
      </w:r>
      <w:r w:rsidR="00B86B99" w:rsidRPr="00DE3FDF">
        <w:rPr>
          <w:rFonts w:ascii="SimSun" w:hAnsi="SimSun"/>
        </w:rPr>
        <w:t>主席以及</w:t>
      </w:r>
      <w:r w:rsidR="003D724A" w:rsidRPr="00DE3FDF">
        <w:rPr>
          <w:rFonts w:ascii="SimSun" w:hAnsi="SimSun"/>
        </w:rPr>
        <w:t>大会</w:t>
      </w:r>
      <w:r w:rsidR="0052626D" w:rsidRPr="00DE3FDF">
        <w:rPr>
          <w:rFonts w:ascii="SimSun" w:hAnsi="SimSun"/>
        </w:rPr>
        <w:t>主席</w:t>
      </w:r>
      <w:r w:rsidR="00B86B99" w:rsidRPr="00DE3FDF">
        <w:rPr>
          <w:rFonts w:ascii="SimSun" w:hAnsi="SimSun"/>
        </w:rPr>
        <w:t>密切合作，以确保</w:t>
      </w:r>
      <w:r w:rsidR="00361BA0" w:rsidRPr="00DE3FDF">
        <w:rPr>
          <w:rFonts w:ascii="SimSun" w:hAnsi="SimSun" w:hint="eastAsia"/>
        </w:rPr>
        <w:t>PBC</w:t>
      </w:r>
      <w:r w:rsidR="00B86B99" w:rsidRPr="00DE3FDF">
        <w:rPr>
          <w:rFonts w:ascii="SimSun" w:hAnsi="SimSun"/>
        </w:rPr>
        <w:t>会议和</w:t>
      </w:r>
      <w:r w:rsidR="00977625" w:rsidRPr="00DE3FDF">
        <w:rPr>
          <w:rFonts w:ascii="SimSun" w:hAnsi="SimSun"/>
        </w:rPr>
        <w:t>产权组织大会</w:t>
      </w:r>
      <w:r w:rsidR="00B86B99" w:rsidRPr="00DE3FDF">
        <w:rPr>
          <w:rFonts w:ascii="SimSun" w:hAnsi="SimSun"/>
        </w:rPr>
        <w:t>取得圆满成功</w:t>
      </w:r>
      <w:r w:rsidR="00977625" w:rsidRPr="00DE3FDF">
        <w:rPr>
          <w:rFonts w:ascii="SimSun" w:hAnsi="SimSun"/>
        </w:rPr>
        <w:t>。</w:t>
      </w:r>
      <w:r w:rsidR="00B86B99" w:rsidRPr="00DE3FDF">
        <w:rPr>
          <w:rFonts w:ascii="SimSun" w:hAnsi="SimSun"/>
        </w:rPr>
        <w:t>有几位向我询问了《中期战略计划》的相关情况</w:t>
      </w:r>
      <w:r w:rsidR="00643502" w:rsidRPr="00DE3FDF">
        <w:rPr>
          <w:rFonts w:ascii="SimSun" w:hAnsi="SimSun"/>
        </w:rPr>
        <w:t>。</w:t>
      </w:r>
      <w:r w:rsidR="00B86B99" w:rsidRPr="00DE3FDF">
        <w:rPr>
          <w:rFonts w:ascii="SimSun" w:hAnsi="SimSun"/>
        </w:rPr>
        <w:t>我无意</w:t>
      </w:r>
      <w:r w:rsidR="00F86D3C" w:rsidRPr="00DE3FDF">
        <w:rPr>
          <w:rFonts w:ascii="SimSun" w:hAnsi="SimSun"/>
        </w:rPr>
        <w:t>在6</w:t>
      </w:r>
      <w:r w:rsidR="00B86B99" w:rsidRPr="00DE3FDF">
        <w:rPr>
          <w:rFonts w:ascii="SimSun" w:hAnsi="SimSun"/>
        </w:rPr>
        <w:t>月的PBC会议</w:t>
      </w:r>
      <w:r w:rsidR="00F86D3C" w:rsidRPr="00DE3FDF">
        <w:rPr>
          <w:rFonts w:ascii="SimSun" w:hAnsi="SimSun"/>
        </w:rPr>
        <w:t>上</w:t>
      </w:r>
      <w:r w:rsidR="00B86B99" w:rsidRPr="00DE3FDF">
        <w:rPr>
          <w:rFonts w:ascii="SimSun" w:hAnsi="SimSun"/>
        </w:rPr>
        <w:t>提交202</w:t>
      </w:r>
      <w:r w:rsidR="00F86D3C" w:rsidRPr="00DE3FDF">
        <w:rPr>
          <w:rFonts w:ascii="SimSun" w:hAnsi="SimSun"/>
        </w:rPr>
        <w:t>7年及以后的</w:t>
      </w:r>
      <w:r w:rsidR="00B86B99" w:rsidRPr="00DE3FDF">
        <w:rPr>
          <w:rFonts w:ascii="SimSun" w:hAnsi="SimSun"/>
        </w:rPr>
        <w:t>《中期战略计划》。现在提出还为时过早，因为我认为，确保新管理团队</w:t>
      </w:r>
      <w:r w:rsidR="00E67770" w:rsidRPr="00DE3FDF">
        <w:rPr>
          <w:rFonts w:ascii="SimSun" w:hAnsi="SimSun"/>
        </w:rPr>
        <w:t>于10月1日就位</w:t>
      </w:r>
      <w:r w:rsidR="00B86B99" w:rsidRPr="00DE3FDF">
        <w:rPr>
          <w:rFonts w:ascii="SimSun" w:hAnsi="SimSun"/>
        </w:rPr>
        <w:t>至关重要</w:t>
      </w:r>
      <w:r w:rsidR="00E67770" w:rsidRPr="00DE3FDF">
        <w:rPr>
          <w:rFonts w:ascii="SimSun" w:hAnsi="SimSun"/>
        </w:rPr>
        <w:t>；届时</w:t>
      </w:r>
      <w:r w:rsidR="00B86B99" w:rsidRPr="00DE3FDF">
        <w:rPr>
          <w:rFonts w:ascii="SimSun" w:hAnsi="SimSun"/>
        </w:rPr>
        <w:t>我们将坐下来</w:t>
      </w:r>
      <w:r w:rsidR="00235174" w:rsidRPr="00DE3FDF">
        <w:rPr>
          <w:rFonts w:ascii="SimSun" w:hAnsi="SimSun"/>
        </w:rPr>
        <w:t>仔细斟酌，再向各位提交</w:t>
      </w:r>
      <w:r w:rsidR="00B86B99" w:rsidRPr="00DE3FDF">
        <w:rPr>
          <w:rFonts w:ascii="SimSun" w:hAnsi="SimSun"/>
        </w:rPr>
        <w:t>相关方案。</w:t>
      </w:r>
      <w:r w:rsidR="00B34DB2" w:rsidRPr="00DE3FDF">
        <w:rPr>
          <w:rFonts w:ascii="SimSun" w:hAnsi="SimSun"/>
        </w:rPr>
        <w:t>但我愿向所有成员国保证，各位将有充分的机会提出意见和</w:t>
      </w:r>
      <w:r w:rsidR="009436FC" w:rsidRPr="00DE3FDF">
        <w:rPr>
          <w:rFonts w:ascii="SimSun" w:hAnsi="SimSun"/>
        </w:rPr>
        <w:t>建议</w:t>
      </w:r>
      <w:r w:rsidR="00A62D1A" w:rsidRPr="00DE3FDF">
        <w:rPr>
          <w:rFonts w:ascii="SimSun" w:hAnsi="SimSun"/>
        </w:rPr>
        <w:t>，我们在制定最终供各位审议通过的版本时，</w:t>
      </w:r>
      <w:r w:rsidR="00D35A4A" w:rsidRPr="00DE3FDF">
        <w:rPr>
          <w:rFonts w:ascii="SimSun" w:hAnsi="SimSun"/>
        </w:rPr>
        <w:t>定</w:t>
      </w:r>
      <w:r w:rsidR="00A62D1A" w:rsidRPr="00DE3FDF">
        <w:rPr>
          <w:rFonts w:ascii="SimSun" w:hAnsi="SimSun"/>
        </w:rPr>
        <w:t>会充分考虑这些意见。</w:t>
      </w:r>
      <w:r w:rsidR="00B86B99" w:rsidRPr="00DE3FDF">
        <w:rPr>
          <w:rFonts w:ascii="SimSun" w:hAnsi="SimSun"/>
        </w:rPr>
        <w:t>这一过程可能要到今年年底甚至延续至明年</w:t>
      </w:r>
      <w:r w:rsidR="00F749AB" w:rsidRPr="00DE3FDF">
        <w:rPr>
          <w:rFonts w:ascii="SimSun" w:hAnsi="SimSun"/>
        </w:rPr>
        <w:t>，</w:t>
      </w:r>
      <w:r w:rsidR="00B86B99" w:rsidRPr="00DE3FDF">
        <w:rPr>
          <w:rFonts w:ascii="SimSun" w:hAnsi="SimSun"/>
        </w:rPr>
        <w:t>我计划在明年的</w:t>
      </w:r>
      <w:r w:rsidR="00F37EAE">
        <w:rPr>
          <w:rFonts w:ascii="SimSun" w:hAnsi="SimSun" w:hint="eastAsia"/>
        </w:rPr>
        <w:t>PBC</w:t>
      </w:r>
      <w:r w:rsidR="00B86B99" w:rsidRPr="00DE3FDF">
        <w:rPr>
          <w:rFonts w:ascii="SimSun" w:hAnsi="SimSun"/>
        </w:rPr>
        <w:t>上提交该《中期战略计划》。最后，许多代表提到了</w:t>
      </w:r>
      <w:r w:rsidR="0033272B" w:rsidRPr="00DE3FDF">
        <w:rPr>
          <w:rFonts w:ascii="SimSun" w:hAnsi="SimSun"/>
        </w:rPr>
        <w:t>高级管理团队的</w:t>
      </w:r>
      <w:r w:rsidR="00B86B99" w:rsidRPr="00DE3FDF">
        <w:rPr>
          <w:rFonts w:ascii="SimSun" w:hAnsi="SimSun"/>
        </w:rPr>
        <w:t>遴选问题。</w:t>
      </w:r>
      <w:r w:rsidR="00A354D4" w:rsidRPr="00DE3FDF">
        <w:rPr>
          <w:rFonts w:ascii="SimSun" w:hAnsi="SimSun"/>
        </w:rPr>
        <w:t>对此，我不会</w:t>
      </w:r>
      <w:r w:rsidR="00B86B99" w:rsidRPr="00DE3FDF">
        <w:rPr>
          <w:rFonts w:ascii="SimSun" w:hAnsi="SimSun"/>
        </w:rPr>
        <w:t>过多赘述。但我</w:t>
      </w:r>
      <w:r w:rsidR="00A10D84" w:rsidRPr="00DE3FDF">
        <w:rPr>
          <w:rFonts w:ascii="SimSun" w:hAnsi="SimSun"/>
        </w:rPr>
        <w:t>可以</w:t>
      </w:r>
      <w:r w:rsidR="00B86B99" w:rsidRPr="00DE3FDF">
        <w:rPr>
          <w:rFonts w:ascii="SimSun" w:hAnsi="SimSun"/>
        </w:rPr>
        <w:t>明确的是，将有一个</w:t>
      </w:r>
      <w:r w:rsidR="00A1346F" w:rsidRPr="00DE3FDF">
        <w:rPr>
          <w:rFonts w:ascii="SimSun" w:hAnsi="SimSun" w:hint="eastAsia"/>
        </w:rPr>
        <w:t>过程</w:t>
      </w:r>
      <w:r w:rsidR="00B86B99" w:rsidRPr="00DE3FDF">
        <w:rPr>
          <w:rFonts w:ascii="SimSun" w:hAnsi="SimSun"/>
        </w:rPr>
        <w:t>。</w:t>
      </w:r>
      <w:r w:rsidR="00A1346F" w:rsidRPr="00DE3FDF">
        <w:rPr>
          <w:rFonts w:ascii="SimSun" w:hAnsi="SimSun" w:hint="eastAsia"/>
        </w:rPr>
        <w:t>过程</w:t>
      </w:r>
      <w:r w:rsidR="00B86B99" w:rsidRPr="00DE3FDF">
        <w:rPr>
          <w:rFonts w:ascii="SimSun" w:hAnsi="SimSun"/>
        </w:rPr>
        <w:t>将保密，将公平，并将非常专业。请密切关注后续动态，肯定会在本周末前公布。我将发布必要的通告，邀请</w:t>
      </w:r>
      <w:r w:rsidR="00C073FC" w:rsidRPr="00DE3FDF">
        <w:rPr>
          <w:rFonts w:ascii="SimSun" w:hAnsi="SimSun"/>
        </w:rPr>
        <w:t>申请</w:t>
      </w:r>
      <w:r w:rsidR="009C0361" w:rsidRPr="00DE3FDF">
        <w:rPr>
          <w:rFonts w:ascii="SimSun" w:hAnsi="SimSun"/>
        </w:rPr>
        <w:t>，并</w:t>
      </w:r>
      <w:r w:rsidR="00B86B99" w:rsidRPr="00DE3FDF">
        <w:rPr>
          <w:rFonts w:ascii="SimSun" w:hAnsi="SimSun"/>
        </w:rPr>
        <w:t>向各位说明该流程的具体安排。当然，我还将在即将</w:t>
      </w:r>
      <w:r w:rsidR="001B775F" w:rsidRPr="00DE3FDF">
        <w:rPr>
          <w:rFonts w:ascii="SimSun" w:hAnsi="SimSun"/>
        </w:rPr>
        <w:t>召开的大会上</w:t>
      </w:r>
      <w:r w:rsidR="00B86B99" w:rsidRPr="00DE3FDF">
        <w:rPr>
          <w:rFonts w:ascii="SimSun" w:hAnsi="SimSun"/>
        </w:rPr>
        <w:t>，</w:t>
      </w:r>
      <w:r w:rsidR="00D51825" w:rsidRPr="00DE3FDF">
        <w:rPr>
          <w:rFonts w:ascii="SimSun" w:hAnsi="SimSun"/>
        </w:rPr>
        <w:t>特别是</w:t>
      </w:r>
      <w:r w:rsidR="001B775F" w:rsidRPr="00DE3FDF">
        <w:rPr>
          <w:rFonts w:ascii="SimSun" w:hAnsi="SimSun"/>
        </w:rPr>
        <w:t>协调委员会会议</w:t>
      </w:r>
      <w:r w:rsidR="00B86B99" w:rsidRPr="00DE3FDF">
        <w:rPr>
          <w:rFonts w:ascii="SimSun" w:hAnsi="SimSun"/>
        </w:rPr>
        <w:t>上</w:t>
      </w:r>
      <w:r w:rsidR="00944D67">
        <w:rPr>
          <w:rFonts w:ascii="SimSun" w:hAnsi="SimSun" w:hint="eastAsia"/>
        </w:rPr>
        <w:t>提出</w:t>
      </w:r>
      <w:r w:rsidR="00B86B99" w:rsidRPr="00DE3FDF">
        <w:rPr>
          <w:rFonts w:ascii="SimSun" w:hAnsi="SimSun"/>
        </w:rPr>
        <w:t>该团队。主席，若您不介意，我将把发言权交还给您。再次感谢各位作为</w:t>
      </w:r>
      <w:r w:rsidR="00820F26" w:rsidRPr="00DE3FDF">
        <w:rPr>
          <w:rFonts w:ascii="SimSun" w:hAnsi="SimSun"/>
        </w:rPr>
        <w:t>产权组织</w:t>
      </w:r>
      <w:r w:rsidR="00B86B99" w:rsidRPr="00DE3FDF">
        <w:rPr>
          <w:rFonts w:ascii="SimSun" w:hAnsi="SimSun"/>
        </w:rPr>
        <w:t>成员国所给予的支持。我期待在首个任期剩余时间以及整个第二个任期内与各位密切合作。</w:t>
      </w:r>
    </w:p>
    <w:p w14:paraId="5C281B92" w14:textId="04281FCA" w:rsidR="00B86B99" w:rsidRPr="00DE3FDF" w:rsidRDefault="005B7CE3" w:rsidP="00C02BB9">
      <w:pPr>
        <w:pStyle w:val="ONUME"/>
        <w:tabs>
          <w:tab w:val="clear" w:pos="567"/>
        </w:tabs>
        <w:spacing w:afterLines="50" w:after="120" w:line="340" w:lineRule="atLeast"/>
        <w:jc w:val="both"/>
        <w:rPr>
          <w:rFonts w:ascii="SimSun" w:hAnsi="SimSun"/>
        </w:rPr>
      </w:pPr>
      <w:hyperlink r:id="rId31">
        <w:r w:rsidRPr="00DE3FDF">
          <w:rPr>
            <w:rStyle w:val="Hyperlink"/>
            <w:rFonts w:ascii="SimSun" w:hAnsi="SimSun"/>
          </w:rPr>
          <w:t>主席</w:t>
        </w:r>
        <w:r w:rsidR="002F0FC3" w:rsidRPr="00DE3FDF">
          <w:rPr>
            <w:rFonts w:ascii="SimSun" w:hAnsi="SimSun"/>
          </w:rPr>
          <w:t>：</w:t>
        </w:r>
      </w:hyperlink>
      <w:r w:rsidR="00B86B99" w:rsidRPr="00DE3FDF">
        <w:rPr>
          <w:rFonts w:ascii="SimSun" w:hAnsi="SimSun"/>
        </w:rPr>
        <w:t>非常感谢您，</w:t>
      </w:r>
      <w:r w:rsidR="00A1346F" w:rsidRPr="00DE3FDF">
        <w:rPr>
          <w:rFonts w:ascii="SimSun" w:hAnsi="SimSun" w:hint="eastAsia"/>
        </w:rPr>
        <w:t>邓</w:t>
      </w:r>
      <w:r w:rsidR="00B86B99" w:rsidRPr="00DE3FDF">
        <w:rPr>
          <w:rFonts w:ascii="SimSun" w:hAnsi="SimSun"/>
        </w:rPr>
        <w:t>总干事。我刚才听您概述了计划开展的诸多伟大工作。我总想插一句：您已经赢了，不必再进行竞选了。但可以明显看出，您拥有远见卓识、充沛的精力，并对所面临的挑战有着深刻的理解。在这一切之中，令我印象最深刻的一点是，</w:t>
      </w:r>
      <w:r w:rsidR="00A1346F" w:rsidRPr="00DE3FDF">
        <w:rPr>
          <w:rFonts w:ascii="SimSun" w:hAnsi="SimSun" w:hint="eastAsia"/>
        </w:rPr>
        <w:t>邓</w:t>
      </w:r>
      <w:r w:rsidR="00944D67">
        <w:rPr>
          <w:rFonts w:ascii="SimSun" w:hAnsi="SimSun" w:hint="eastAsia"/>
        </w:rPr>
        <w:t>总</w:t>
      </w:r>
      <w:r w:rsidR="00B86B99" w:rsidRPr="00DE3FDF">
        <w:rPr>
          <w:rFonts w:ascii="SimSun" w:hAnsi="SimSun"/>
        </w:rPr>
        <w:t>干事始终保持着高度的透明度，与</w:t>
      </w:r>
      <w:r w:rsidR="00944D67">
        <w:rPr>
          <w:rFonts w:ascii="SimSun" w:hAnsi="SimSun" w:hint="eastAsia"/>
        </w:rPr>
        <w:t>常驻代表</w:t>
      </w:r>
      <w:r w:rsidR="00B86B99" w:rsidRPr="00DE3FDF">
        <w:rPr>
          <w:rFonts w:ascii="SimSun" w:hAnsi="SimSun"/>
        </w:rPr>
        <w:t>互动，</w:t>
      </w:r>
      <w:r w:rsidR="003F09C9" w:rsidRPr="00DE3FDF">
        <w:rPr>
          <w:rFonts w:ascii="SimSun" w:hAnsi="SimSun"/>
        </w:rPr>
        <w:t>组织</w:t>
      </w:r>
      <w:r w:rsidR="00B86B99" w:rsidRPr="00DE3FDF">
        <w:rPr>
          <w:rFonts w:ascii="SimSun" w:hAnsi="SimSun"/>
        </w:rPr>
        <w:t>闭门会议和情况通报会。我认为他甚至</w:t>
      </w:r>
      <w:r w:rsidR="003F09C9" w:rsidRPr="00DE3FDF">
        <w:rPr>
          <w:rFonts w:ascii="SimSun" w:hAnsi="SimSun"/>
        </w:rPr>
        <w:t>会</w:t>
      </w:r>
      <w:r w:rsidR="00B86B99" w:rsidRPr="00DE3FDF">
        <w:rPr>
          <w:rFonts w:ascii="SimSun" w:hAnsi="SimSun"/>
        </w:rPr>
        <w:t>通过举办区域通报会进一步加强这种透明度。</w:t>
      </w:r>
      <w:r w:rsidR="005629F8" w:rsidRPr="00DE3FDF">
        <w:rPr>
          <w:rFonts w:ascii="SimSun" w:hAnsi="SimSun"/>
        </w:rPr>
        <w:t>这种</w:t>
      </w:r>
      <w:r w:rsidR="00B86B99" w:rsidRPr="00DE3FDF">
        <w:rPr>
          <w:rFonts w:ascii="SimSun" w:hAnsi="SimSun"/>
        </w:rPr>
        <w:t>透明度为他的领导力赢得了极大的信任，进而激励了我们所有成员国的工作。</w:t>
      </w:r>
      <w:r w:rsidR="004577FE" w:rsidRPr="00DE3FDF">
        <w:rPr>
          <w:rFonts w:ascii="SimSun" w:hAnsi="SimSun"/>
        </w:rPr>
        <w:t>鉴于会场</w:t>
      </w:r>
      <w:r w:rsidR="00CD5365" w:rsidRPr="00DE3FDF">
        <w:rPr>
          <w:rFonts w:ascii="SimSun" w:hAnsi="SimSun"/>
        </w:rPr>
        <w:t>内</w:t>
      </w:r>
      <w:r w:rsidR="004577FE" w:rsidRPr="00DE3FDF">
        <w:rPr>
          <w:rFonts w:ascii="SimSun" w:hAnsi="SimSun"/>
        </w:rPr>
        <w:t>没有其他发言请求，议程第3项就此结束。现在我们将进入议程第4项</w:t>
      </w:r>
      <w:r w:rsidR="00B86B99" w:rsidRPr="00DE3FDF">
        <w:rPr>
          <w:rFonts w:ascii="SimSun" w:hAnsi="SimSun"/>
        </w:rPr>
        <w:t>。</w:t>
      </w:r>
    </w:p>
    <w:p w14:paraId="711EFB63" w14:textId="77777777" w:rsidR="00A77383" w:rsidRPr="00361A05" w:rsidRDefault="00A77383" w:rsidP="00A77383">
      <w:pPr>
        <w:keepNext/>
        <w:overflowPunct w:val="0"/>
        <w:spacing w:beforeLines="100" w:before="240" w:line="340" w:lineRule="atLeast"/>
        <w:rPr>
          <w:rFonts w:ascii="KaiTi" w:eastAsia="KaiTi" w:hAnsi="KaiTi"/>
        </w:rPr>
      </w:pPr>
      <w:r w:rsidRPr="00361A05">
        <w:rPr>
          <w:rFonts w:ascii="KaiTi" w:eastAsia="KaiTi" w:hAnsi="KaiTi" w:hint="eastAsia"/>
        </w:rPr>
        <w:t>统一编排议程第4项</w:t>
      </w:r>
    </w:p>
    <w:p w14:paraId="4C9EF9ED" w14:textId="77777777" w:rsidR="00A77383" w:rsidRPr="00361A05" w:rsidRDefault="00A77383" w:rsidP="00A77383">
      <w:pPr>
        <w:keepNext/>
        <w:overflowPunct w:val="0"/>
        <w:spacing w:afterLines="50" w:after="120" w:line="340" w:lineRule="atLeast"/>
        <w:rPr>
          <w:rFonts w:ascii="SimHei" w:eastAsia="SimHei" w:hAnsi="SimHei"/>
        </w:rPr>
      </w:pPr>
      <w:r w:rsidRPr="00361A05">
        <w:rPr>
          <w:rFonts w:ascii="SimHei" w:eastAsia="SimHei" w:hAnsi="SimHei" w:hint="eastAsia"/>
        </w:rPr>
        <w:t>通过报告</w:t>
      </w:r>
    </w:p>
    <w:p w14:paraId="09E6E7C5" w14:textId="5BC13254" w:rsidR="00A77383" w:rsidRPr="003C1D4D" w:rsidRDefault="00A77383" w:rsidP="00C02BB9">
      <w:pPr>
        <w:pStyle w:val="ONUME"/>
        <w:tabs>
          <w:tab w:val="clear" w:pos="567"/>
        </w:tabs>
        <w:spacing w:afterLines="50" w:after="120" w:line="340" w:lineRule="atLeast"/>
        <w:jc w:val="both"/>
        <w:rPr>
          <w:rFonts w:ascii="SimSun" w:hAnsi="SimSun"/>
        </w:rPr>
      </w:pPr>
      <w:r w:rsidRPr="003C1D4D">
        <w:rPr>
          <w:rFonts w:ascii="SimSun" w:hAnsi="SimSun" w:hint="eastAsia"/>
        </w:rPr>
        <w:t>讨论依据文件</w:t>
      </w:r>
      <w:hyperlink r:id="rId32" w:history="1">
        <w:r w:rsidRPr="0086540B">
          <w:rPr>
            <w:rStyle w:val="Hyperlink"/>
            <w:rFonts w:ascii="SimSun" w:hAnsi="SimSun"/>
          </w:rPr>
          <w:t>A/67/3</w:t>
        </w:r>
      </w:hyperlink>
      <w:r w:rsidRPr="003C1D4D">
        <w:rPr>
          <w:rFonts w:ascii="SimSun" w:hAnsi="SimSun" w:hint="eastAsia"/>
        </w:rPr>
        <w:t>进行。</w:t>
      </w:r>
    </w:p>
    <w:p w14:paraId="5431EF9C" w14:textId="36ABEE8C" w:rsidR="00B86B99" w:rsidRPr="00DE3FDF" w:rsidRDefault="00946825" w:rsidP="00C02BB9">
      <w:pPr>
        <w:pStyle w:val="ONUME"/>
        <w:tabs>
          <w:tab w:val="clear" w:pos="567"/>
        </w:tabs>
        <w:spacing w:afterLines="50" w:after="120" w:line="340" w:lineRule="atLeast"/>
        <w:jc w:val="both"/>
        <w:rPr>
          <w:rFonts w:ascii="SimSun" w:hAnsi="SimSun"/>
        </w:rPr>
      </w:pPr>
      <w:hyperlink r:id="rId33" w:history="1">
        <w:r w:rsidRPr="00DE3FDF">
          <w:rPr>
            <w:rStyle w:val="Hyperlink"/>
            <w:rFonts w:ascii="SimSun" w:hAnsi="SimSun"/>
          </w:rPr>
          <w:t>主席</w:t>
        </w:r>
        <w:r w:rsidRPr="00DE3FDF">
          <w:rPr>
            <w:rFonts w:ascii="SimSun" w:hAnsi="SimSun"/>
          </w:rPr>
          <w:t>：</w:t>
        </w:r>
      </w:hyperlink>
      <w:r w:rsidR="00B86B99" w:rsidRPr="00DE3FDF">
        <w:rPr>
          <w:rFonts w:ascii="SimSun" w:hAnsi="SimSun"/>
        </w:rPr>
        <w:t>我们像任何多边组织一样</w:t>
      </w:r>
      <w:r w:rsidR="0031746B" w:rsidRPr="00DE3FDF">
        <w:rPr>
          <w:rFonts w:ascii="SimSun" w:hAnsi="SimSun"/>
        </w:rPr>
        <w:t>，</w:t>
      </w:r>
      <w:r w:rsidR="00B86B99" w:rsidRPr="00DE3FDF">
        <w:rPr>
          <w:rFonts w:ascii="SimSun" w:hAnsi="SimSun"/>
        </w:rPr>
        <w:t>通过</w:t>
      </w:r>
      <w:r w:rsidR="000463D7" w:rsidRPr="00DE3FDF">
        <w:rPr>
          <w:rFonts w:ascii="SimSun" w:hAnsi="SimSun"/>
        </w:rPr>
        <w:t>将决定</w:t>
      </w:r>
      <w:r w:rsidR="0031746B" w:rsidRPr="00DE3FDF">
        <w:rPr>
          <w:rFonts w:ascii="SimSun" w:hAnsi="SimSun"/>
        </w:rPr>
        <w:t>以书面形式记录在报告中来</w:t>
      </w:r>
      <w:r w:rsidR="00B86B99" w:rsidRPr="00DE3FDF">
        <w:rPr>
          <w:rFonts w:ascii="SimSun" w:hAnsi="SimSun"/>
        </w:rPr>
        <w:t>正式化我们的决定。在此情况下，我们将正式通过</w:t>
      </w:r>
      <w:r w:rsidR="00A1346F" w:rsidRPr="00DE3FDF">
        <w:rPr>
          <w:rFonts w:ascii="SimSun" w:hAnsi="SimSun" w:hint="eastAsia"/>
        </w:rPr>
        <w:t>简要</w:t>
      </w:r>
      <w:r w:rsidR="00B86B99" w:rsidRPr="00DE3FDF">
        <w:rPr>
          <w:rFonts w:ascii="SimSun" w:hAnsi="SimSun"/>
        </w:rPr>
        <w:t>报告</w:t>
      </w:r>
      <w:r w:rsidR="00425284" w:rsidRPr="00DE3FDF">
        <w:rPr>
          <w:rFonts w:ascii="SimSun" w:hAnsi="SimSun"/>
        </w:rPr>
        <w:t>，</w:t>
      </w:r>
      <w:r w:rsidR="0031746B" w:rsidRPr="00DE3FDF">
        <w:rPr>
          <w:rFonts w:ascii="SimSun" w:hAnsi="SimSun"/>
        </w:rPr>
        <w:t>其中包含</w:t>
      </w:r>
      <w:r w:rsidR="00B86B99" w:rsidRPr="00DE3FDF">
        <w:rPr>
          <w:rFonts w:ascii="SimSun" w:hAnsi="SimSun"/>
        </w:rPr>
        <w:t>我们在议程第3项下就任命及雇佣条件所作出的决定</w:t>
      </w:r>
      <w:r w:rsidR="00363FCF" w:rsidRPr="00DE3FDF">
        <w:rPr>
          <w:rFonts w:ascii="SimSun" w:hAnsi="SimSun"/>
        </w:rPr>
        <w:t>。</w:t>
      </w:r>
      <w:r w:rsidR="00A1346F" w:rsidRPr="00DE3FDF">
        <w:rPr>
          <w:rFonts w:ascii="SimSun" w:hAnsi="SimSun" w:hint="eastAsia"/>
        </w:rPr>
        <w:t>简要</w:t>
      </w:r>
      <w:r w:rsidR="00B86B99" w:rsidRPr="00DE3FDF">
        <w:rPr>
          <w:rFonts w:ascii="SimSun" w:hAnsi="SimSun"/>
        </w:rPr>
        <w:t>报告</w:t>
      </w:r>
      <w:r w:rsidR="003D1CD6" w:rsidRPr="00DE3FDF">
        <w:rPr>
          <w:rFonts w:ascii="SimSun" w:hAnsi="SimSun"/>
        </w:rPr>
        <w:t>现已显示</w:t>
      </w:r>
      <w:r w:rsidR="00B86B99" w:rsidRPr="00DE3FDF">
        <w:rPr>
          <w:rFonts w:ascii="SimSun" w:hAnsi="SimSun"/>
        </w:rPr>
        <w:t>在屏幕上</w:t>
      </w:r>
      <w:r w:rsidR="00363FCF" w:rsidRPr="00DE3FDF">
        <w:rPr>
          <w:rFonts w:ascii="SimSun" w:hAnsi="SimSun"/>
        </w:rPr>
        <w:t>。</w:t>
      </w:r>
      <w:r w:rsidR="00B86B99" w:rsidRPr="00DE3FDF">
        <w:rPr>
          <w:rFonts w:ascii="SimSun" w:hAnsi="SimSun"/>
        </w:rPr>
        <w:t>与2020年一样</w:t>
      </w:r>
      <w:r w:rsidR="00D21D88" w:rsidRPr="00DE3FDF">
        <w:rPr>
          <w:rFonts w:ascii="SimSun" w:hAnsi="SimSun"/>
        </w:rPr>
        <w:t>，</w:t>
      </w:r>
      <w:r w:rsidR="00B86B99" w:rsidRPr="00DE3FDF">
        <w:rPr>
          <w:rFonts w:ascii="SimSun" w:hAnsi="SimSun"/>
        </w:rPr>
        <w:t>各位的发言都将反映在</w:t>
      </w:r>
      <w:r w:rsidR="00A1346F" w:rsidRPr="00DE3FDF">
        <w:rPr>
          <w:rFonts w:ascii="SimSun" w:hAnsi="SimSun" w:hint="eastAsia"/>
        </w:rPr>
        <w:t>成员国</w:t>
      </w:r>
      <w:r w:rsidR="00B86B99" w:rsidRPr="00DE3FDF">
        <w:rPr>
          <w:rFonts w:ascii="SimSun" w:hAnsi="SimSun"/>
        </w:rPr>
        <w:t>大会总报告</w:t>
      </w:r>
      <w:r w:rsidR="00454096" w:rsidRPr="00DE3FDF">
        <w:rPr>
          <w:rFonts w:ascii="SimSun" w:hAnsi="SimSun"/>
        </w:rPr>
        <w:t>中，</w:t>
      </w:r>
      <w:r w:rsidR="00363FCF" w:rsidRPr="00DE3FDF">
        <w:rPr>
          <w:rFonts w:ascii="SimSun" w:hAnsi="SimSun"/>
        </w:rPr>
        <w:t>该报告将在适当时候发布，并附有意见反馈的截止日期</w:t>
      </w:r>
      <w:r w:rsidR="00A20EA6" w:rsidRPr="00DE3FDF">
        <w:rPr>
          <w:rFonts w:ascii="SimSun" w:hAnsi="SimSun"/>
        </w:rPr>
        <w:t>。</w:t>
      </w:r>
      <w:r w:rsidR="00454096" w:rsidRPr="00DE3FDF">
        <w:rPr>
          <w:rFonts w:ascii="SimSun" w:hAnsi="SimSun"/>
        </w:rPr>
        <w:t>因此</w:t>
      </w:r>
      <w:r w:rsidR="00A20EA6" w:rsidRPr="00DE3FDF">
        <w:rPr>
          <w:rFonts w:ascii="SimSun" w:hAnsi="SimSun"/>
        </w:rPr>
        <w:t>，</w:t>
      </w:r>
      <w:r w:rsidR="00B86B99" w:rsidRPr="00DE3FDF">
        <w:rPr>
          <w:rFonts w:ascii="SimSun" w:hAnsi="SimSun"/>
        </w:rPr>
        <w:t>我正式提交文件A/67/3</w:t>
      </w:r>
      <w:r w:rsidR="00A1346F" w:rsidRPr="00DE3FDF">
        <w:rPr>
          <w:rFonts w:ascii="SimSun" w:hAnsi="SimSun" w:hint="eastAsia"/>
        </w:rPr>
        <w:t>简要</w:t>
      </w:r>
      <w:r w:rsidR="00B86B99" w:rsidRPr="00DE3FDF">
        <w:rPr>
          <w:rFonts w:ascii="SimSun" w:hAnsi="SimSun"/>
        </w:rPr>
        <w:t>报告供通过</w:t>
      </w:r>
      <w:r w:rsidR="00A20EA6" w:rsidRPr="00DE3FDF">
        <w:rPr>
          <w:rFonts w:ascii="SimSun" w:hAnsi="SimSun"/>
        </w:rPr>
        <w:t>。</w:t>
      </w:r>
      <w:r w:rsidR="00B86B99" w:rsidRPr="00DE3FDF">
        <w:rPr>
          <w:rFonts w:ascii="SimSun" w:hAnsi="SimSun"/>
        </w:rPr>
        <w:t>根据该文件第4项的内容，我现提议通过以下决定段落</w:t>
      </w:r>
      <w:r w:rsidR="000913E2" w:rsidRPr="00DE3FDF">
        <w:rPr>
          <w:rFonts w:ascii="SimSun" w:hAnsi="SimSun"/>
        </w:rPr>
        <w:t>：</w:t>
      </w:r>
    </w:p>
    <w:p w14:paraId="2C568CBD" w14:textId="1752A0CF" w:rsidR="00DA1161" w:rsidRPr="00DE3FDF" w:rsidRDefault="00A77383" w:rsidP="00C02BB9">
      <w:pPr>
        <w:pStyle w:val="ONUME"/>
        <w:tabs>
          <w:tab w:val="clear" w:pos="567"/>
        </w:tabs>
        <w:spacing w:afterLines="50" w:after="120" w:line="340" w:lineRule="atLeast"/>
        <w:ind w:left="567"/>
        <w:jc w:val="both"/>
        <w:rPr>
          <w:rFonts w:ascii="SimSun" w:hAnsi="SimSun"/>
        </w:rPr>
      </w:pPr>
      <w:r w:rsidRPr="00DE3FDF">
        <w:rPr>
          <w:rFonts w:ascii="SimSun" w:hAnsi="SimSun" w:hint="eastAsia"/>
        </w:rPr>
        <w:t>产权组织各大会各自就其所涉事宜通过了本简要报告（文件A/67/3）。</w:t>
      </w:r>
    </w:p>
    <w:p w14:paraId="7C636680" w14:textId="721C1A7B" w:rsidR="000913E2" w:rsidRPr="00DE3FDF" w:rsidRDefault="000913E2" w:rsidP="00C02BB9">
      <w:pPr>
        <w:pStyle w:val="ONUME"/>
        <w:tabs>
          <w:tab w:val="clear" w:pos="567"/>
        </w:tabs>
        <w:spacing w:afterLines="50" w:after="120" w:line="340" w:lineRule="atLeast"/>
        <w:jc w:val="both"/>
        <w:rPr>
          <w:rFonts w:ascii="SimSun" w:hAnsi="SimSun"/>
        </w:rPr>
      </w:pPr>
      <w:r w:rsidRPr="00DE3FDF">
        <w:rPr>
          <w:rFonts w:ascii="SimSun" w:hAnsi="SimSun"/>
        </w:rPr>
        <w:t>我未见异议。就</w:t>
      </w:r>
      <w:r w:rsidR="00A1346F" w:rsidRPr="00DE3FDF">
        <w:rPr>
          <w:rFonts w:ascii="SimSun" w:hAnsi="SimSun" w:hint="eastAsia"/>
        </w:rPr>
        <w:t>这样决定</w:t>
      </w:r>
      <w:r w:rsidRPr="00DE3FDF">
        <w:rPr>
          <w:rFonts w:ascii="SimSun" w:hAnsi="SimSun"/>
        </w:rPr>
        <w:t>。</w:t>
      </w:r>
      <w:r w:rsidR="00C35DBC" w:rsidRPr="00DE3FDF">
        <w:rPr>
          <w:rFonts w:ascii="SimSun" w:hAnsi="SimSun"/>
        </w:rPr>
        <w:t>谢谢。议程第4项</w:t>
      </w:r>
      <w:r w:rsidR="003E1331">
        <w:rPr>
          <w:rFonts w:ascii="SimSun" w:hAnsi="SimSun" w:hint="eastAsia"/>
        </w:rPr>
        <w:t>就此</w:t>
      </w:r>
      <w:r w:rsidR="00C35DBC" w:rsidRPr="00DE3FDF">
        <w:rPr>
          <w:rFonts w:ascii="SimSun" w:hAnsi="SimSun"/>
        </w:rPr>
        <w:t>结束。现在我们将进入议程第5项，即会议闭幕。</w:t>
      </w:r>
    </w:p>
    <w:p w14:paraId="6C9F2A68" w14:textId="77777777" w:rsidR="00A77383" w:rsidRPr="0047727E" w:rsidRDefault="00A77383" w:rsidP="0047727E">
      <w:pPr>
        <w:keepNext/>
        <w:overflowPunct w:val="0"/>
        <w:spacing w:beforeLines="100" w:before="240" w:line="340" w:lineRule="atLeast"/>
        <w:rPr>
          <w:rFonts w:ascii="KaiTi" w:eastAsia="KaiTi" w:hAnsi="KaiTi"/>
        </w:rPr>
      </w:pPr>
      <w:r w:rsidRPr="0047727E">
        <w:rPr>
          <w:rFonts w:ascii="KaiTi" w:eastAsia="KaiTi" w:hAnsi="KaiTi" w:hint="eastAsia"/>
        </w:rPr>
        <w:t>统一编排议程第5项</w:t>
      </w:r>
    </w:p>
    <w:p w14:paraId="312AC434" w14:textId="77777777" w:rsidR="00A77383" w:rsidRPr="0047727E" w:rsidRDefault="00A77383" w:rsidP="0047727E">
      <w:pPr>
        <w:keepNext/>
        <w:overflowPunct w:val="0"/>
        <w:spacing w:afterLines="50" w:after="120" w:line="340" w:lineRule="atLeast"/>
        <w:rPr>
          <w:rFonts w:ascii="SimHei" w:eastAsia="SimHei" w:hAnsi="SimHei"/>
        </w:rPr>
      </w:pPr>
      <w:r w:rsidRPr="0047727E">
        <w:rPr>
          <w:rFonts w:ascii="SimHei" w:eastAsia="SimHei" w:hAnsi="SimHei" w:hint="eastAsia"/>
        </w:rPr>
        <w:t>会议闭幕</w:t>
      </w:r>
    </w:p>
    <w:p w14:paraId="2830E603" w14:textId="16D5C3A4" w:rsidR="00631EE1" w:rsidRPr="00DE3FDF" w:rsidRDefault="00A8391C" w:rsidP="00C02BB9">
      <w:pPr>
        <w:pStyle w:val="ONUME"/>
        <w:tabs>
          <w:tab w:val="clear" w:pos="567"/>
        </w:tabs>
        <w:spacing w:afterLines="50" w:after="120" w:line="340" w:lineRule="atLeast"/>
        <w:jc w:val="both"/>
        <w:rPr>
          <w:rFonts w:ascii="SimSun" w:hAnsi="SimSun"/>
        </w:rPr>
      </w:pPr>
      <w:r w:rsidRPr="00DE3FDF">
        <w:rPr>
          <w:rStyle w:val="Hyperlink"/>
          <w:rFonts w:ascii="SimSun" w:hAnsi="SimSun"/>
        </w:rPr>
        <w:t>主席</w:t>
      </w:r>
      <w:r w:rsidRPr="00DE3FDF">
        <w:rPr>
          <w:rFonts w:ascii="SimSun" w:hAnsi="SimSun"/>
        </w:rPr>
        <w:t>：</w:t>
      </w:r>
      <w:r w:rsidR="00631EE1" w:rsidRPr="00DE3FDF">
        <w:rPr>
          <w:rFonts w:ascii="SimSun" w:hAnsi="SimSun"/>
        </w:rPr>
        <w:t>至此，议程上的实质性</w:t>
      </w:r>
      <w:r w:rsidR="00C148EE">
        <w:rPr>
          <w:rFonts w:ascii="SimSun" w:hAnsi="SimSun" w:hint="eastAsia"/>
        </w:rPr>
        <w:t>项目</w:t>
      </w:r>
      <w:r w:rsidR="00631EE1" w:rsidRPr="00DE3FDF">
        <w:rPr>
          <w:rFonts w:ascii="SimSun" w:hAnsi="SimSun"/>
        </w:rPr>
        <w:t>已</w:t>
      </w:r>
      <w:r w:rsidR="00A1346F" w:rsidRPr="00DE3FDF">
        <w:rPr>
          <w:rFonts w:ascii="SimSun" w:hAnsi="SimSun" w:hint="eastAsia"/>
        </w:rPr>
        <w:t>结束</w:t>
      </w:r>
      <w:r w:rsidR="00631EE1" w:rsidRPr="00DE3FDF">
        <w:rPr>
          <w:rFonts w:ascii="SimSun" w:hAnsi="SimSun"/>
        </w:rPr>
        <w:t>。在会议结束之前，我谨再次祝贺</w:t>
      </w:r>
      <w:r w:rsidR="00A1346F" w:rsidRPr="00DE3FDF">
        <w:rPr>
          <w:rFonts w:ascii="SimSun" w:hAnsi="SimSun" w:hint="eastAsia"/>
        </w:rPr>
        <w:t>邓</w:t>
      </w:r>
      <w:r w:rsidR="00631EE1" w:rsidRPr="00DE3FDF">
        <w:rPr>
          <w:rFonts w:ascii="SimSun" w:hAnsi="SimSun"/>
        </w:rPr>
        <w:t>总</w:t>
      </w:r>
      <w:r w:rsidR="00360483" w:rsidRPr="00DE3FDF">
        <w:rPr>
          <w:rFonts w:ascii="SimSun" w:hAnsi="SimSun"/>
        </w:rPr>
        <w:t>干事连任</w:t>
      </w:r>
      <w:r w:rsidR="00631EE1" w:rsidRPr="00DE3FDF">
        <w:rPr>
          <w:rFonts w:ascii="SimSun" w:hAnsi="SimSun"/>
        </w:rPr>
        <w:t>。我想指出，从现在到7月期间还有大量工作需要完成</w:t>
      </w:r>
      <w:r w:rsidR="00E41846" w:rsidRPr="00DE3FDF">
        <w:rPr>
          <w:rFonts w:ascii="SimSun" w:hAnsi="SimSun"/>
        </w:rPr>
        <w:t>，</w:t>
      </w:r>
      <w:r w:rsidR="00631EE1" w:rsidRPr="00DE3FDF">
        <w:rPr>
          <w:rFonts w:ascii="SimSun" w:hAnsi="SimSun"/>
        </w:rPr>
        <w:t>而在这种情况下，最艰巨的工作总是由专家们与他们的</w:t>
      </w:r>
      <w:r w:rsidR="00A1346F" w:rsidRPr="00DE3FDF">
        <w:rPr>
          <w:rFonts w:ascii="SimSun" w:hAnsi="SimSun" w:hint="eastAsia"/>
        </w:rPr>
        <w:t>常驻代表</w:t>
      </w:r>
      <w:r w:rsidR="00631EE1" w:rsidRPr="00DE3FDF">
        <w:rPr>
          <w:rFonts w:ascii="SimSun" w:hAnsi="SimSun"/>
        </w:rPr>
        <w:t>密切合作来完成的。我相信，各位过去所做的一切工作、制定的</w:t>
      </w:r>
      <w:r w:rsidR="00C148EE">
        <w:rPr>
          <w:rFonts w:ascii="SimSun" w:hAnsi="SimSun" w:hint="eastAsia"/>
        </w:rPr>
        <w:t>准则</w:t>
      </w:r>
      <w:r w:rsidR="00E41846" w:rsidRPr="00DE3FDF">
        <w:rPr>
          <w:rFonts w:ascii="SimSun" w:hAnsi="SimSun"/>
        </w:rPr>
        <w:t>以及</w:t>
      </w:r>
      <w:r w:rsidR="00631EE1" w:rsidRPr="00DE3FDF">
        <w:rPr>
          <w:rFonts w:ascii="SimSun" w:hAnsi="SimSun"/>
        </w:rPr>
        <w:t>达成的</w:t>
      </w:r>
      <w:r w:rsidR="00A1346F" w:rsidRPr="00DE3FDF">
        <w:rPr>
          <w:rFonts w:ascii="SimSun" w:hAnsi="SimSun" w:hint="eastAsia"/>
        </w:rPr>
        <w:t>协商一致</w:t>
      </w:r>
      <w:r w:rsidR="00631EE1" w:rsidRPr="00DE3FDF">
        <w:rPr>
          <w:rFonts w:ascii="SimSun" w:hAnsi="SimSun"/>
        </w:rPr>
        <w:t>都值得祝贺。目前仍有大量工作亟待完成。我认为我们需要在专家层面加强协作，以促进更紧密的合作。如果需要解决任何分歧，我相信常驻代表们已准备好介入并提供协助。秘书处也随时待命</w:t>
      </w:r>
      <w:r w:rsidR="0095365F" w:rsidRPr="00DE3FDF">
        <w:rPr>
          <w:rFonts w:ascii="SimSun" w:hAnsi="SimSun"/>
        </w:rPr>
        <w:t>；</w:t>
      </w:r>
      <w:r w:rsidR="008C2FD8" w:rsidRPr="00DE3FDF">
        <w:rPr>
          <w:rFonts w:ascii="SimSun" w:hAnsi="SimSun"/>
        </w:rPr>
        <w:t>若</w:t>
      </w:r>
      <w:r w:rsidR="00A423E4" w:rsidRPr="00DE3FDF">
        <w:rPr>
          <w:rFonts w:ascii="SimSun" w:hAnsi="SimSun"/>
        </w:rPr>
        <w:t>存在</w:t>
      </w:r>
      <w:r w:rsidR="00631EE1" w:rsidRPr="00DE3FDF">
        <w:rPr>
          <w:rFonts w:ascii="SimSun" w:hAnsi="SimSun"/>
        </w:rPr>
        <w:t>分歧</w:t>
      </w:r>
      <w:r w:rsidR="002E40ED" w:rsidRPr="00DE3FDF">
        <w:rPr>
          <w:rFonts w:ascii="SimSun" w:hAnsi="SimSun"/>
        </w:rPr>
        <w:t>、</w:t>
      </w:r>
      <w:r w:rsidR="00631EE1" w:rsidRPr="00DE3FDF">
        <w:rPr>
          <w:rFonts w:ascii="SimSun" w:hAnsi="SimSun"/>
        </w:rPr>
        <w:t>定义问题，或涉及现有</w:t>
      </w:r>
      <w:r w:rsidR="008E1BBD" w:rsidRPr="00DE3FDF">
        <w:rPr>
          <w:rFonts w:ascii="SimSun" w:hAnsi="SimSun"/>
        </w:rPr>
        <w:t>规则及先例</w:t>
      </w:r>
      <w:r w:rsidR="00631EE1" w:rsidRPr="00DE3FDF">
        <w:rPr>
          <w:rFonts w:ascii="SimSun" w:hAnsi="SimSun"/>
        </w:rPr>
        <w:t>，我们这里有能力出众的秘书处</w:t>
      </w:r>
      <w:r w:rsidR="002E40ED" w:rsidRPr="00DE3FDF">
        <w:rPr>
          <w:rFonts w:ascii="SimSun" w:hAnsi="SimSun"/>
        </w:rPr>
        <w:t>，</w:t>
      </w:r>
      <w:r w:rsidR="00631EE1" w:rsidRPr="00DE3FDF">
        <w:rPr>
          <w:rFonts w:ascii="SimSun" w:hAnsi="SimSun"/>
        </w:rPr>
        <w:t>可</w:t>
      </w:r>
      <w:r w:rsidR="006717C6" w:rsidRPr="00DE3FDF">
        <w:rPr>
          <w:rFonts w:ascii="SimSun" w:hAnsi="SimSun"/>
        </w:rPr>
        <w:t>协助处理</w:t>
      </w:r>
      <w:r w:rsidR="00631EE1" w:rsidRPr="00DE3FDF">
        <w:rPr>
          <w:rFonts w:ascii="SimSun" w:hAnsi="SimSun"/>
        </w:rPr>
        <w:t>从现在到6月、7月期间的任何谈判或工作。若现场无人另有事项需要提出</w:t>
      </w:r>
      <w:r w:rsidR="00A1346F" w:rsidRPr="00DE3FDF">
        <w:rPr>
          <w:rFonts w:ascii="SimSun" w:hAnsi="SimSun" w:hint="eastAsia"/>
        </w:rPr>
        <w:t>——</w:t>
      </w:r>
      <w:r w:rsidR="00631EE1" w:rsidRPr="00DE3FDF">
        <w:rPr>
          <w:rFonts w:ascii="SimSun" w:hAnsi="SimSun"/>
        </w:rPr>
        <w:t>我未见有此</w:t>
      </w:r>
      <w:r w:rsidR="007B20A8" w:rsidRPr="00DE3FDF">
        <w:rPr>
          <w:rFonts w:ascii="SimSun" w:hAnsi="SimSun"/>
        </w:rPr>
        <w:t>情况</w:t>
      </w:r>
      <w:r w:rsidR="00A1346F" w:rsidRPr="00DE3FDF">
        <w:rPr>
          <w:rFonts w:ascii="SimSun" w:hAnsi="SimSun" w:hint="eastAsia"/>
        </w:rPr>
        <w:t>——</w:t>
      </w:r>
      <w:r w:rsidR="00631EE1" w:rsidRPr="00DE3FDF">
        <w:rPr>
          <w:rFonts w:ascii="SimSun" w:hAnsi="SimSun"/>
        </w:rPr>
        <w:t>我宣布本届</w:t>
      </w:r>
      <w:r w:rsidRPr="00DE3FDF">
        <w:rPr>
          <w:rFonts w:ascii="SimSun" w:hAnsi="SimSun"/>
        </w:rPr>
        <w:t>世界知识产权组织</w:t>
      </w:r>
      <w:r w:rsidR="00C148EE">
        <w:rPr>
          <w:rFonts w:ascii="SimSun" w:hAnsi="SimSun" w:hint="eastAsia"/>
        </w:rPr>
        <w:t>成员国</w:t>
      </w:r>
      <w:r w:rsidR="003A1C03" w:rsidRPr="00DE3FDF">
        <w:rPr>
          <w:rFonts w:ascii="SimSun" w:hAnsi="SimSun"/>
        </w:rPr>
        <w:t>大会闭幕</w:t>
      </w:r>
      <w:r w:rsidR="00631EE1" w:rsidRPr="00DE3FDF">
        <w:rPr>
          <w:rFonts w:ascii="SimSun" w:hAnsi="SimSun"/>
        </w:rPr>
        <w:t>。</w:t>
      </w:r>
    </w:p>
    <w:p w14:paraId="2BF17784" w14:textId="2A7C29C7" w:rsidR="00631EE1" w:rsidRPr="00DE3FDF" w:rsidRDefault="00A77383" w:rsidP="00C02BB9">
      <w:pPr>
        <w:pStyle w:val="ONUME"/>
        <w:tabs>
          <w:tab w:val="clear" w:pos="567"/>
        </w:tabs>
        <w:spacing w:afterLines="50" w:after="120" w:line="340" w:lineRule="atLeast"/>
        <w:jc w:val="both"/>
        <w:rPr>
          <w:rFonts w:ascii="SimSun" w:hAnsi="SimSun"/>
        </w:rPr>
      </w:pPr>
      <w:r w:rsidRPr="00DE3FDF">
        <w:rPr>
          <w:rFonts w:ascii="SimSun" w:hAnsi="SimSun" w:hint="eastAsia"/>
        </w:rPr>
        <w:t>产权组织大会主席宣布产权组织成员国大会第六十七届系列会议闭幕。</w:t>
      </w:r>
    </w:p>
    <w:p w14:paraId="2F75897E" w14:textId="7DBA27CF" w:rsidR="00212BB0" w:rsidRPr="0049517A" w:rsidRDefault="0041710A" w:rsidP="0049517A">
      <w:pPr>
        <w:pStyle w:val="ONUME"/>
        <w:numPr>
          <w:ilvl w:val="0"/>
          <w:numId w:val="0"/>
        </w:numPr>
        <w:spacing w:before="720" w:afterLines="50" w:after="120" w:line="340" w:lineRule="atLeast"/>
        <w:ind w:left="5534"/>
        <w:rPr>
          <w:rFonts w:ascii="KaiTi" w:eastAsia="KaiTi" w:hAnsi="KaiTi"/>
        </w:rPr>
      </w:pPr>
      <w:r w:rsidRPr="0049517A">
        <w:rPr>
          <w:rFonts w:ascii="KaiTi" w:eastAsia="KaiTi" w:hAnsi="KaiTi"/>
        </w:rPr>
        <w:t>[</w:t>
      </w:r>
      <w:r w:rsidR="004A0E9F" w:rsidRPr="0049517A">
        <w:rPr>
          <w:rFonts w:ascii="KaiTi" w:eastAsia="KaiTi" w:hAnsi="KaiTi" w:hint="eastAsia"/>
        </w:rPr>
        <w:t>后接</w:t>
      </w:r>
      <w:r w:rsidRPr="0049517A">
        <w:rPr>
          <w:rFonts w:ascii="KaiTi" w:eastAsia="KaiTi" w:hAnsi="KaiTi"/>
        </w:rPr>
        <w:t>附件]</w:t>
      </w:r>
    </w:p>
    <w:sectPr w:rsidR="00212BB0" w:rsidRPr="0049517A" w:rsidSect="00F03278">
      <w:headerReference w:type="default" r:id="rId3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32BF9" w14:textId="77777777" w:rsidR="00023E76" w:rsidRDefault="00023E76">
      <w:r>
        <w:separator/>
      </w:r>
    </w:p>
  </w:endnote>
  <w:endnote w:type="continuationSeparator" w:id="0">
    <w:p w14:paraId="44C32DEC" w14:textId="77777777" w:rsidR="00023E76" w:rsidRDefault="00023E76" w:rsidP="003B38C1">
      <w:r>
        <w:separator/>
      </w:r>
    </w:p>
    <w:p w14:paraId="0EC5960C" w14:textId="77777777" w:rsidR="00023E76" w:rsidRPr="003B38C1" w:rsidRDefault="00023E76" w:rsidP="003B38C1">
      <w:pPr>
        <w:spacing w:after="60"/>
        <w:rPr>
          <w:sz w:val="17"/>
        </w:rPr>
      </w:pPr>
      <w:r>
        <w:rPr>
          <w:sz w:val="17"/>
        </w:rPr>
        <w:t>[</w:t>
      </w:r>
      <w:r>
        <w:rPr>
          <w:sz w:val="17"/>
        </w:rPr>
        <w:t>上页未完的尾注</w:t>
      </w:r>
      <w:r>
        <w:rPr>
          <w:sz w:val="17"/>
        </w:rPr>
        <w:t>]</w:t>
      </w:r>
    </w:p>
  </w:endnote>
  <w:endnote w:type="continuationNotice" w:id="1">
    <w:p w14:paraId="7970C94F" w14:textId="77777777" w:rsidR="00023E76" w:rsidRPr="003B38C1" w:rsidRDefault="00023E76" w:rsidP="003B38C1">
      <w:pPr>
        <w:spacing w:before="60"/>
        <w:jc w:val="right"/>
        <w:rPr>
          <w:sz w:val="17"/>
          <w:szCs w:val="17"/>
        </w:rPr>
      </w:pPr>
      <w:r w:rsidRPr="003B38C1">
        <w:rPr>
          <w:sz w:val="17"/>
          <w:szCs w:val="17"/>
        </w:rPr>
        <w:t>[</w:t>
      </w:r>
      <w:r w:rsidRPr="003B38C1">
        <w:rPr>
          <w:sz w:val="17"/>
          <w:szCs w:val="17"/>
        </w:rPr>
        <w:t>尾注（续）见下一页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panose1 w:val="02010600030101010101"/>
    <w:charset w:val="86"/>
    <w:family w:val="modern"/>
    <w:pitch w:val="fixed"/>
    <w:sig w:usb0="800002BF" w:usb1="38CF7CFA" w:usb2="00000016" w:usb3="00000000" w:csb0="00040001" w:csb1="00000000"/>
  </w:font>
  <w:font w:name="STXihei">
    <w:charset w:val="86"/>
    <w:family w:val="auto"/>
    <w:pitch w:val="variable"/>
    <w:sig w:usb0="00000287" w:usb1="080F0000" w:usb2="00000010" w:usb3="00000000" w:csb0="0004009F" w:csb1="00000000"/>
  </w:font>
  <w:font w:name="KaiTi">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A8B52" w14:textId="77777777" w:rsidR="00023E76" w:rsidRDefault="00023E76">
      <w:r>
        <w:separator/>
      </w:r>
    </w:p>
  </w:footnote>
  <w:footnote w:type="continuationSeparator" w:id="0">
    <w:p w14:paraId="59EF82C7" w14:textId="77777777" w:rsidR="00023E76" w:rsidRDefault="00023E76" w:rsidP="008B60B2">
      <w:r>
        <w:separator/>
      </w:r>
    </w:p>
    <w:p w14:paraId="5478EC20" w14:textId="77777777" w:rsidR="00023E76" w:rsidRPr="00ED77FB" w:rsidRDefault="00023E76" w:rsidP="008B60B2">
      <w:pPr>
        <w:spacing w:after="60"/>
        <w:rPr>
          <w:sz w:val="17"/>
          <w:szCs w:val="17"/>
        </w:rPr>
      </w:pPr>
      <w:r w:rsidRPr="00ED77FB">
        <w:rPr>
          <w:sz w:val="17"/>
          <w:szCs w:val="17"/>
        </w:rPr>
        <w:t>[</w:t>
      </w:r>
      <w:r w:rsidRPr="00ED77FB">
        <w:rPr>
          <w:sz w:val="17"/>
          <w:szCs w:val="17"/>
        </w:rPr>
        <w:t>上页续</w:t>
      </w:r>
      <w:r w:rsidRPr="00ED77FB">
        <w:rPr>
          <w:sz w:val="17"/>
          <w:szCs w:val="17"/>
        </w:rPr>
        <w:t>]</w:t>
      </w:r>
    </w:p>
  </w:footnote>
  <w:footnote w:type="continuationNotice" w:id="1">
    <w:p w14:paraId="3E076ED3" w14:textId="77777777" w:rsidR="00023E76" w:rsidRPr="00ED77FB" w:rsidRDefault="00023E76" w:rsidP="008B60B2">
      <w:pPr>
        <w:spacing w:before="60"/>
        <w:jc w:val="right"/>
        <w:rPr>
          <w:sz w:val="17"/>
          <w:szCs w:val="17"/>
        </w:rPr>
      </w:pPr>
      <w:r w:rsidRPr="00ED77FB">
        <w:rPr>
          <w:sz w:val="17"/>
          <w:szCs w:val="17"/>
        </w:rPr>
        <w:t>[</w:t>
      </w:r>
      <w:r w:rsidRPr="00ED77FB">
        <w:rPr>
          <w:sz w:val="17"/>
          <w:szCs w:val="17"/>
        </w:rPr>
        <w:t>脚注续见下一页</w:t>
      </w:r>
      <w:r w:rsidRPr="00ED77FB">
        <w:rPr>
          <w:sz w:val="17"/>
          <w:szCs w:val="17"/>
        </w:rPr>
        <w:t>]</w:t>
      </w:r>
    </w:p>
  </w:footnote>
  <w:footnote w:id="2">
    <w:p w14:paraId="11B4BD37" w14:textId="21E2E9F5" w:rsidR="002A05A0" w:rsidRPr="00DE3FDF" w:rsidRDefault="002A05A0">
      <w:pPr>
        <w:pStyle w:val="FootnoteText"/>
        <w:rPr>
          <w:rFonts w:ascii="SimSun" w:hAnsi="SimSun"/>
        </w:rPr>
      </w:pPr>
      <w:r w:rsidRPr="00DE3FDF">
        <w:rPr>
          <w:rStyle w:val="FootnoteReference"/>
          <w:rFonts w:ascii="SimSun" w:hAnsi="SimSun"/>
        </w:rPr>
        <w:footnoteRef/>
      </w:r>
      <w:r w:rsidRPr="00DE3FDF">
        <w:rPr>
          <w:rFonts w:ascii="SimSun" w:hAnsi="SimSun"/>
        </w:rPr>
        <w:t xml:space="preserve"> </w:t>
      </w:r>
      <w:r w:rsidR="00187033" w:rsidRPr="00DE3FDF">
        <w:rPr>
          <w:rFonts w:ascii="SimSun" w:hAnsi="SimSun"/>
        </w:rPr>
        <w:tab/>
      </w:r>
      <w:r w:rsidR="00671E97" w:rsidRPr="00DE3FDF">
        <w:rPr>
          <w:rFonts w:ascii="SimSun" w:hAnsi="SimSun"/>
        </w:rPr>
        <w:t>编者注：代表团以及政府间组织和非政府组织</w:t>
      </w:r>
      <w:r w:rsidR="00187033" w:rsidRPr="00DE3FDF">
        <w:rPr>
          <w:rFonts w:ascii="SimSun" w:hAnsi="SimSun" w:hint="eastAsia"/>
        </w:rPr>
        <w:t>的</w:t>
      </w:r>
      <w:r w:rsidR="00671E97" w:rsidRPr="00DE3FDF">
        <w:rPr>
          <w:rFonts w:ascii="SimSun" w:hAnsi="SimSun"/>
        </w:rPr>
        <w:t>代表</w:t>
      </w:r>
      <w:r w:rsidR="00187033" w:rsidRPr="00DE3FDF">
        <w:rPr>
          <w:rFonts w:ascii="SimSun" w:hAnsi="SimSun" w:hint="eastAsia"/>
        </w:rPr>
        <w:t>在</w:t>
      </w:r>
      <w:r w:rsidR="00671E97" w:rsidRPr="00DE3FDF">
        <w:rPr>
          <w:rFonts w:ascii="SimSun" w:hAnsi="SimSun"/>
        </w:rPr>
        <w:t>本议程项目</w:t>
      </w:r>
      <w:r w:rsidR="00187033" w:rsidRPr="00DE3FDF">
        <w:rPr>
          <w:rFonts w:ascii="SimSun" w:hAnsi="SimSun" w:hint="eastAsia"/>
        </w:rPr>
        <w:t>下</w:t>
      </w:r>
      <w:r w:rsidR="00671E97" w:rsidRPr="00DE3FDF">
        <w:rPr>
          <w:rFonts w:ascii="SimSun" w:hAnsi="SimSun"/>
        </w:rPr>
        <w:t>的发言，作为本报告的附件予以</w:t>
      </w:r>
      <w:r w:rsidR="00187033" w:rsidRPr="00DE3FDF">
        <w:rPr>
          <w:rFonts w:ascii="SimSun" w:hAnsi="SimSun" w:hint="eastAsia"/>
        </w:rPr>
        <w:t>转录</w:t>
      </w:r>
      <w:r w:rsidR="00671E97" w:rsidRPr="00DE3FDF">
        <w:rPr>
          <w:rFonts w:ascii="SimSun" w:hAnsi="SimSun"/>
        </w:rPr>
        <w:t>。会议的完整</w:t>
      </w:r>
      <w:r w:rsidR="00187033" w:rsidRPr="00DE3FDF">
        <w:rPr>
          <w:rFonts w:ascii="SimSun" w:hAnsi="SimSun" w:hint="eastAsia"/>
        </w:rPr>
        <w:t>录像</w:t>
      </w:r>
      <w:r w:rsidR="00671E97" w:rsidRPr="00DE3FDF">
        <w:rPr>
          <w:rFonts w:ascii="SimSun" w:hAnsi="SimSun"/>
        </w:rPr>
        <w:t>也可在产权组织网站上查</w:t>
      </w:r>
      <w:r w:rsidR="00187033" w:rsidRPr="00DE3FDF">
        <w:rPr>
          <w:rFonts w:ascii="SimSun" w:hAnsi="SimSun" w:hint="eastAsia"/>
        </w:rPr>
        <w:t>看</w:t>
      </w:r>
      <w:r w:rsidR="00671E97" w:rsidRPr="00DE3FDF">
        <w:rPr>
          <w:rFonts w:ascii="SimSun" w:hAnsi="SimSu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1688D" w14:textId="426B6DD1" w:rsidR="00D67959" w:rsidRPr="00DE3FDF" w:rsidRDefault="00D67959" w:rsidP="00D67959">
    <w:pPr>
      <w:pStyle w:val="Header"/>
      <w:jc w:val="right"/>
      <w:rPr>
        <w:rFonts w:ascii="SimSun" w:hAnsi="SimSun"/>
      </w:rPr>
    </w:pPr>
    <w:r w:rsidRPr="00DE3FDF">
      <w:rPr>
        <w:rFonts w:ascii="SimSun" w:hAnsi="SimSun" w:hint="eastAsia"/>
      </w:rPr>
      <w:t>A/67/4 Prov.</w:t>
    </w:r>
  </w:p>
  <w:p w14:paraId="46FD9188" w14:textId="4A941546" w:rsidR="00D67959" w:rsidRPr="00DE3FDF" w:rsidRDefault="00D67959" w:rsidP="00D67959">
    <w:pPr>
      <w:pStyle w:val="Header"/>
      <w:spacing w:afterLines="100" w:after="240"/>
      <w:jc w:val="right"/>
      <w:rPr>
        <w:rFonts w:ascii="SimSun" w:hAnsi="SimSun"/>
      </w:rPr>
    </w:pPr>
    <w:r w:rsidRPr="00DE3FDF">
      <w:rPr>
        <w:rFonts w:ascii="SimSun" w:hAnsi="SimSun" w:hint="eastAsia"/>
      </w:rPr>
      <w:t>第</w:t>
    </w:r>
    <w:r w:rsidRPr="00DE3FDF">
      <w:rPr>
        <w:rFonts w:ascii="SimSun" w:hAnsi="SimSun"/>
      </w:rPr>
      <w:fldChar w:fldCharType="begin"/>
    </w:r>
    <w:r w:rsidRPr="00DE3FDF">
      <w:rPr>
        <w:rFonts w:ascii="SimSun" w:hAnsi="SimSun"/>
      </w:rPr>
      <w:instrText xml:space="preserve"> PAGE   \* MERGEFORMAT </w:instrText>
    </w:r>
    <w:r w:rsidRPr="00DE3FDF">
      <w:rPr>
        <w:rFonts w:ascii="SimSun" w:hAnsi="SimSun"/>
      </w:rPr>
      <w:fldChar w:fldCharType="separate"/>
    </w:r>
    <w:r w:rsidRPr="00DE3FDF">
      <w:rPr>
        <w:rFonts w:ascii="SimSun" w:hAnsi="SimSun"/>
        <w:noProof/>
      </w:rPr>
      <w:t>1</w:t>
    </w:r>
    <w:r w:rsidRPr="00DE3FDF">
      <w:rPr>
        <w:rFonts w:ascii="SimSun" w:hAnsi="SimSun"/>
        <w:noProof/>
      </w:rPr>
      <w:fldChar w:fldCharType="end"/>
    </w:r>
    <w:r w:rsidRPr="00DE3FDF">
      <w:rPr>
        <w:rFonts w:ascii="SimSun" w:hAnsi="SimSun" w:hint="eastAsia"/>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51099335">
    <w:abstractNumId w:val="2"/>
  </w:num>
  <w:num w:numId="2" w16cid:durableId="797770133">
    <w:abstractNumId w:val="0"/>
  </w:num>
  <w:num w:numId="3" w16cid:durableId="87847105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78"/>
    <w:rsid w:val="00000095"/>
    <w:rsid w:val="00000DF2"/>
    <w:rsid w:val="000016C3"/>
    <w:rsid w:val="00001BBC"/>
    <w:rsid w:val="00003660"/>
    <w:rsid w:val="00003872"/>
    <w:rsid w:val="00003A28"/>
    <w:rsid w:val="00003AD2"/>
    <w:rsid w:val="00003C8D"/>
    <w:rsid w:val="00003CC1"/>
    <w:rsid w:val="00004D37"/>
    <w:rsid w:val="00004F80"/>
    <w:rsid w:val="0000547A"/>
    <w:rsid w:val="00005BF9"/>
    <w:rsid w:val="00006BB3"/>
    <w:rsid w:val="00010535"/>
    <w:rsid w:val="00011676"/>
    <w:rsid w:val="00011C82"/>
    <w:rsid w:val="00012186"/>
    <w:rsid w:val="000134F8"/>
    <w:rsid w:val="00013619"/>
    <w:rsid w:val="00013F7C"/>
    <w:rsid w:val="000159D8"/>
    <w:rsid w:val="0001647B"/>
    <w:rsid w:val="00017410"/>
    <w:rsid w:val="00017755"/>
    <w:rsid w:val="0002006D"/>
    <w:rsid w:val="00020492"/>
    <w:rsid w:val="000204BC"/>
    <w:rsid w:val="00022163"/>
    <w:rsid w:val="00022378"/>
    <w:rsid w:val="000225A0"/>
    <w:rsid w:val="00023A85"/>
    <w:rsid w:val="00023D59"/>
    <w:rsid w:val="00023E76"/>
    <w:rsid w:val="00023ECD"/>
    <w:rsid w:val="000241C7"/>
    <w:rsid w:val="0002547C"/>
    <w:rsid w:val="000254AD"/>
    <w:rsid w:val="00025724"/>
    <w:rsid w:val="00025F97"/>
    <w:rsid w:val="00026038"/>
    <w:rsid w:val="00026815"/>
    <w:rsid w:val="00026A6B"/>
    <w:rsid w:val="0002740E"/>
    <w:rsid w:val="000302EE"/>
    <w:rsid w:val="00030725"/>
    <w:rsid w:val="00032286"/>
    <w:rsid w:val="000325B4"/>
    <w:rsid w:val="000336D1"/>
    <w:rsid w:val="0003371C"/>
    <w:rsid w:val="000357EA"/>
    <w:rsid w:val="000368C6"/>
    <w:rsid w:val="00036C57"/>
    <w:rsid w:val="0003701F"/>
    <w:rsid w:val="000371F0"/>
    <w:rsid w:val="00037311"/>
    <w:rsid w:val="000402F5"/>
    <w:rsid w:val="00040B73"/>
    <w:rsid w:val="00040FAA"/>
    <w:rsid w:val="00041017"/>
    <w:rsid w:val="000415FF"/>
    <w:rsid w:val="00042315"/>
    <w:rsid w:val="000434BF"/>
    <w:rsid w:val="000434CC"/>
    <w:rsid w:val="00043996"/>
    <w:rsid w:val="00043B83"/>
    <w:rsid w:val="00043CAA"/>
    <w:rsid w:val="000441FE"/>
    <w:rsid w:val="00044443"/>
    <w:rsid w:val="00044AA1"/>
    <w:rsid w:val="000451CA"/>
    <w:rsid w:val="00045883"/>
    <w:rsid w:val="00045947"/>
    <w:rsid w:val="00045971"/>
    <w:rsid w:val="00045C7C"/>
    <w:rsid w:val="000463D7"/>
    <w:rsid w:val="000469C2"/>
    <w:rsid w:val="00046C45"/>
    <w:rsid w:val="00047372"/>
    <w:rsid w:val="0005043F"/>
    <w:rsid w:val="000535D2"/>
    <w:rsid w:val="00053945"/>
    <w:rsid w:val="00053E55"/>
    <w:rsid w:val="00054822"/>
    <w:rsid w:val="00054EFA"/>
    <w:rsid w:val="000556AA"/>
    <w:rsid w:val="00056146"/>
    <w:rsid w:val="00056707"/>
    <w:rsid w:val="00056BC4"/>
    <w:rsid w:val="00056D00"/>
    <w:rsid w:val="000572B4"/>
    <w:rsid w:val="00061169"/>
    <w:rsid w:val="00061A26"/>
    <w:rsid w:val="00061CCE"/>
    <w:rsid w:val="00062915"/>
    <w:rsid w:val="00062AF9"/>
    <w:rsid w:val="00063DA9"/>
    <w:rsid w:val="000648FB"/>
    <w:rsid w:val="00064F7C"/>
    <w:rsid w:val="000670A9"/>
    <w:rsid w:val="000709A9"/>
    <w:rsid w:val="0007175F"/>
    <w:rsid w:val="00072C21"/>
    <w:rsid w:val="00072CE3"/>
    <w:rsid w:val="000730E3"/>
    <w:rsid w:val="00073BAD"/>
    <w:rsid w:val="000747F5"/>
    <w:rsid w:val="000752BC"/>
    <w:rsid w:val="00075331"/>
    <w:rsid w:val="00075432"/>
    <w:rsid w:val="00076924"/>
    <w:rsid w:val="00076960"/>
    <w:rsid w:val="0007743B"/>
    <w:rsid w:val="00080029"/>
    <w:rsid w:val="00080764"/>
    <w:rsid w:val="00082D11"/>
    <w:rsid w:val="00084094"/>
    <w:rsid w:val="0008429F"/>
    <w:rsid w:val="00085886"/>
    <w:rsid w:val="000863E6"/>
    <w:rsid w:val="00086FE7"/>
    <w:rsid w:val="000877B1"/>
    <w:rsid w:val="000913E2"/>
    <w:rsid w:val="00091F59"/>
    <w:rsid w:val="00091F9D"/>
    <w:rsid w:val="000927E0"/>
    <w:rsid w:val="00092BB6"/>
    <w:rsid w:val="00093D65"/>
    <w:rsid w:val="00094176"/>
    <w:rsid w:val="00094FA6"/>
    <w:rsid w:val="000955B7"/>
    <w:rsid w:val="000958FF"/>
    <w:rsid w:val="00095A05"/>
    <w:rsid w:val="00095C44"/>
    <w:rsid w:val="000968ED"/>
    <w:rsid w:val="00096A01"/>
    <w:rsid w:val="00096FC1"/>
    <w:rsid w:val="0009718D"/>
    <w:rsid w:val="000975E1"/>
    <w:rsid w:val="000975EA"/>
    <w:rsid w:val="00097695"/>
    <w:rsid w:val="000A00C0"/>
    <w:rsid w:val="000A070E"/>
    <w:rsid w:val="000A08D6"/>
    <w:rsid w:val="000A0D30"/>
    <w:rsid w:val="000A16BA"/>
    <w:rsid w:val="000A1BBE"/>
    <w:rsid w:val="000A2175"/>
    <w:rsid w:val="000A2387"/>
    <w:rsid w:val="000A2935"/>
    <w:rsid w:val="000A2F0F"/>
    <w:rsid w:val="000A3904"/>
    <w:rsid w:val="000A3A38"/>
    <w:rsid w:val="000A42CD"/>
    <w:rsid w:val="000A5891"/>
    <w:rsid w:val="000A58B4"/>
    <w:rsid w:val="000A5B28"/>
    <w:rsid w:val="000A5E48"/>
    <w:rsid w:val="000A606E"/>
    <w:rsid w:val="000A72D9"/>
    <w:rsid w:val="000A732D"/>
    <w:rsid w:val="000A7CCC"/>
    <w:rsid w:val="000B00E2"/>
    <w:rsid w:val="000B0103"/>
    <w:rsid w:val="000B03BB"/>
    <w:rsid w:val="000B0652"/>
    <w:rsid w:val="000B0BCF"/>
    <w:rsid w:val="000B17B4"/>
    <w:rsid w:val="000B17D4"/>
    <w:rsid w:val="000B200D"/>
    <w:rsid w:val="000B4174"/>
    <w:rsid w:val="000B4964"/>
    <w:rsid w:val="000B4D9C"/>
    <w:rsid w:val="000B613B"/>
    <w:rsid w:val="000B64E8"/>
    <w:rsid w:val="000B6AE1"/>
    <w:rsid w:val="000B754F"/>
    <w:rsid w:val="000B77FF"/>
    <w:rsid w:val="000B798C"/>
    <w:rsid w:val="000B7CB6"/>
    <w:rsid w:val="000C01C3"/>
    <w:rsid w:val="000C1458"/>
    <w:rsid w:val="000C2E5B"/>
    <w:rsid w:val="000C303B"/>
    <w:rsid w:val="000C31C2"/>
    <w:rsid w:val="000C3707"/>
    <w:rsid w:val="000C42D8"/>
    <w:rsid w:val="000C4605"/>
    <w:rsid w:val="000C5289"/>
    <w:rsid w:val="000D0219"/>
    <w:rsid w:val="000D02BC"/>
    <w:rsid w:val="000D0455"/>
    <w:rsid w:val="000D1952"/>
    <w:rsid w:val="000D1B3E"/>
    <w:rsid w:val="000D1D24"/>
    <w:rsid w:val="000D28AD"/>
    <w:rsid w:val="000D3048"/>
    <w:rsid w:val="000D51C7"/>
    <w:rsid w:val="000D5250"/>
    <w:rsid w:val="000D5442"/>
    <w:rsid w:val="000D5D66"/>
    <w:rsid w:val="000D6017"/>
    <w:rsid w:val="000D6DC1"/>
    <w:rsid w:val="000D7EB1"/>
    <w:rsid w:val="000E054A"/>
    <w:rsid w:val="000E0FDF"/>
    <w:rsid w:val="000E0FEC"/>
    <w:rsid w:val="000E1CC7"/>
    <w:rsid w:val="000E2284"/>
    <w:rsid w:val="000E2D02"/>
    <w:rsid w:val="000E31A1"/>
    <w:rsid w:val="000E36E0"/>
    <w:rsid w:val="000E383F"/>
    <w:rsid w:val="000E3DF3"/>
    <w:rsid w:val="000E3EE5"/>
    <w:rsid w:val="000E4406"/>
    <w:rsid w:val="000E491B"/>
    <w:rsid w:val="000E5B97"/>
    <w:rsid w:val="000E6109"/>
    <w:rsid w:val="000E6DD3"/>
    <w:rsid w:val="000E7EFA"/>
    <w:rsid w:val="000F0CBD"/>
    <w:rsid w:val="000F0CCD"/>
    <w:rsid w:val="000F1330"/>
    <w:rsid w:val="000F1D4A"/>
    <w:rsid w:val="000F22F3"/>
    <w:rsid w:val="000F325B"/>
    <w:rsid w:val="000F3695"/>
    <w:rsid w:val="000F3A60"/>
    <w:rsid w:val="000F3DAE"/>
    <w:rsid w:val="000F40AC"/>
    <w:rsid w:val="000F41C5"/>
    <w:rsid w:val="000F5159"/>
    <w:rsid w:val="000F5344"/>
    <w:rsid w:val="000F573B"/>
    <w:rsid w:val="000F5BC3"/>
    <w:rsid w:val="000F5E56"/>
    <w:rsid w:val="000F6459"/>
    <w:rsid w:val="000F64BB"/>
    <w:rsid w:val="000F6BAD"/>
    <w:rsid w:val="000F741B"/>
    <w:rsid w:val="000F7554"/>
    <w:rsid w:val="001006D8"/>
    <w:rsid w:val="00100AFA"/>
    <w:rsid w:val="00100C40"/>
    <w:rsid w:val="00101715"/>
    <w:rsid w:val="00101A31"/>
    <w:rsid w:val="001023BE"/>
    <w:rsid w:val="001024FE"/>
    <w:rsid w:val="00102E49"/>
    <w:rsid w:val="00102E96"/>
    <w:rsid w:val="0010320B"/>
    <w:rsid w:val="00103B40"/>
    <w:rsid w:val="0010446F"/>
    <w:rsid w:val="001045F9"/>
    <w:rsid w:val="00104831"/>
    <w:rsid w:val="00104A54"/>
    <w:rsid w:val="00104E35"/>
    <w:rsid w:val="00105DD8"/>
    <w:rsid w:val="001062EE"/>
    <w:rsid w:val="001071BB"/>
    <w:rsid w:val="00110256"/>
    <w:rsid w:val="0011047D"/>
    <w:rsid w:val="00112381"/>
    <w:rsid w:val="00112A30"/>
    <w:rsid w:val="00112BF5"/>
    <w:rsid w:val="00112F4B"/>
    <w:rsid w:val="00113354"/>
    <w:rsid w:val="001138BD"/>
    <w:rsid w:val="001142D0"/>
    <w:rsid w:val="00114B26"/>
    <w:rsid w:val="00114D5A"/>
    <w:rsid w:val="00115732"/>
    <w:rsid w:val="00115ACB"/>
    <w:rsid w:val="001167E4"/>
    <w:rsid w:val="00117BD5"/>
    <w:rsid w:val="00117EFC"/>
    <w:rsid w:val="00120D13"/>
    <w:rsid w:val="001216D7"/>
    <w:rsid w:val="00121802"/>
    <w:rsid w:val="001221C4"/>
    <w:rsid w:val="001222E8"/>
    <w:rsid w:val="001229CC"/>
    <w:rsid w:val="0012310B"/>
    <w:rsid w:val="00124096"/>
    <w:rsid w:val="00124579"/>
    <w:rsid w:val="001246EF"/>
    <w:rsid w:val="001247B1"/>
    <w:rsid w:val="00124FDF"/>
    <w:rsid w:val="00125994"/>
    <w:rsid w:val="0012602F"/>
    <w:rsid w:val="001271BC"/>
    <w:rsid w:val="00127378"/>
    <w:rsid w:val="001274D9"/>
    <w:rsid w:val="00127683"/>
    <w:rsid w:val="00127CDE"/>
    <w:rsid w:val="001301FA"/>
    <w:rsid w:val="00130AD9"/>
    <w:rsid w:val="00131329"/>
    <w:rsid w:val="0013180B"/>
    <w:rsid w:val="00131B2C"/>
    <w:rsid w:val="00132291"/>
    <w:rsid w:val="0013240E"/>
    <w:rsid w:val="001339D2"/>
    <w:rsid w:val="00135818"/>
    <w:rsid w:val="00135872"/>
    <w:rsid w:val="00135A70"/>
    <w:rsid w:val="001362CD"/>
    <w:rsid w:val="001362EE"/>
    <w:rsid w:val="00137081"/>
    <w:rsid w:val="00137937"/>
    <w:rsid w:val="00137E9E"/>
    <w:rsid w:val="0014098B"/>
    <w:rsid w:val="00141215"/>
    <w:rsid w:val="0014158A"/>
    <w:rsid w:val="001418C4"/>
    <w:rsid w:val="001419DC"/>
    <w:rsid w:val="00142723"/>
    <w:rsid w:val="00142868"/>
    <w:rsid w:val="00142960"/>
    <w:rsid w:val="00143584"/>
    <w:rsid w:val="0014503C"/>
    <w:rsid w:val="0014504E"/>
    <w:rsid w:val="00145CF5"/>
    <w:rsid w:val="001464D9"/>
    <w:rsid w:val="00146D7B"/>
    <w:rsid w:val="00147166"/>
    <w:rsid w:val="0014782E"/>
    <w:rsid w:val="00147E0B"/>
    <w:rsid w:val="001502F1"/>
    <w:rsid w:val="00150B17"/>
    <w:rsid w:val="00150D31"/>
    <w:rsid w:val="001515A9"/>
    <w:rsid w:val="0015249F"/>
    <w:rsid w:val="00152B72"/>
    <w:rsid w:val="00155277"/>
    <w:rsid w:val="00155323"/>
    <w:rsid w:val="00155D8F"/>
    <w:rsid w:val="00155F81"/>
    <w:rsid w:val="001562C9"/>
    <w:rsid w:val="001569CC"/>
    <w:rsid w:val="00156DA2"/>
    <w:rsid w:val="00157323"/>
    <w:rsid w:val="0015768A"/>
    <w:rsid w:val="00157AB7"/>
    <w:rsid w:val="001610E4"/>
    <w:rsid w:val="0016173F"/>
    <w:rsid w:val="00161E64"/>
    <w:rsid w:val="00163DE9"/>
    <w:rsid w:val="00164467"/>
    <w:rsid w:val="00164931"/>
    <w:rsid w:val="00164CBC"/>
    <w:rsid w:val="00166931"/>
    <w:rsid w:val="001705D7"/>
    <w:rsid w:val="00170812"/>
    <w:rsid w:val="00172571"/>
    <w:rsid w:val="00172A50"/>
    <w:rsid w:val="00172B29"/>
    <w:rsid w:val="00172BDE"/>
    <w:rsid w:val="001731E0"/>
    <w:rsid w:val="00173624"/>
    <w:rsid w:val="0017397F"/>
    <w:rsid w:val="001739BF"/>
    <w:rsid w:val="001743A3"/>
    <w:rsid w:val="00174A45"/>
    <w:rsid w:val="00175068"/>
    <w:rsid w:val="001759D5"/>
    <w:rsid w:val="00175C1E"/>
    <w:rsid w:val="00175FD9"/>
    <w:rsid w:val="0017601D"/>
    <w:rsid w:val="0017645D"/>
    <w:rsid w:val="0017686F"/>
    <w:rsid w:val="001772CF"/>
    <w:rsid w:val="00177CE7"/>
    <w:rsid w:val="00180554"/>
    <w:rsid w:val="00180627"/>
    <w:rsid w:val="001807FB"/>
    <w:rsid w:val="00180926"/>
    <w:rsid w:val="00180B7E"/>
    <w:rsid w:val="0018167A"/>
    <w:rsid w:val="00181BC9"/>
    <w:rsid w:val="00181F48"/>
    <w:rsid w:val="001827CB"/>
    <w:rsid w:val="001832A6"/>
    <w:rsid w:val="00183D67"/>
    <w:rsid w:val="00183F4E"/>
    <w:rsid w:val="0018540E"/>
    <w:rsid w:val="00185562"/>
    <w:rsid w:val="00185D29"/>
    <w:rsid w:val="00186062"/>
    <w:rsid w:val="0018679F"/>
    <w:rsid w:val="00187033"/>
    <w:rsid w:val="001871AB"/>
    <w:rsid w:val="00187514"/>
    <w:rsid w:val="00187565"/>
    <w:rsid w:val="00187EA6"/>
    <w:rsid w:val="00190568"/>
    <w:rsid w:val="00190665"/>
    <w:rsid w:val="00191876"/>
    <w:rsid w:val="0019262E"/>
    <w:rsid w:val="001931D1"/>
    <w:rsid w:val="00194529"/>
    <w:rsid w:val="00194897"/>
    <w:rsid w:val="00195C19"/>
    <w:rsid w:val="00196A86"/>
    <w:rsid w:val="00196F24"/>
    <w:rsid w:val="00197E49"/>
    <w:rsid w:val="001A0640"/>
    <w:rsid w:val="001A1294"/>
    <w:rsid w:val="001A2C0D"/>
    <w:rsid w:val="001A2D62"/>
    <w:rsid w:val="001A349F"/>
    <w:rsid w:val="001A3625"/>
    <w:rsid w:val="001A450B"/>
    <w:rsid w:val="001A47AC"/>
    <w:rsid w:val="001A4867"/>
    <w:rsid w:val="001A5F60"/>
    <w:rsid w:val="001A62D0"/>
    <w:rsid w:val="001A6737"/>
    <w:rsid w:val="001A6825"/>
    <w:rsid w:val="001A6944"/>
    <w:rsid w:val="001A70D3"/>
    <w:rsid w:val="001B09A5"/>
    <w:rsid w:val="001B0C53"/>
    <w:rsid w:val="001B143F"/>
    <w:rsid w:val="001B21DC"/>
    <w:rsid w:val="001B26C5"/>
    <w:rsid w:val="001B30F1"/>
    <w:rsid w:val="001B332A"/>
    <w:rsid w:val="001B37FB"/>
    <w:rsid w:val="001B479C"/>
    <w:rsid w:val="001B4AC0"/>
    <w:rsid w:val="001B4B64"/>
    <w:rsid w:val="001B550C"/>
    <w:rsid w:val="001B5612"/>
    <w:rsid w:val="001B58B5"/>
    <w:rsid w:val="001B5AE3"/>
    <w:rsid w:val="001B5CAB"/>
    <w:rsid w:val="001B5FC2"/>
    <w:rsid w:val="001B7611"/>
    <w:rsid w:val="001B775F"/>
    <w:rsid w:val="001C003D"/>
    <w:rsid w:val="001C033F"/>
    <w:rsid w:val="001C0461"/>
    <w:rsid w:val="001C0D7B"/>
    <w:rsid w:val="001C125F"/>
    <w:rsid w:val="001C26FB"/>
    <w:rsid w:val="001C27DE"/>
    <w:rsid w:val="001C297E"/>
    <w:rsid w:val="001C3C1D"/>
    <w:rsid w:val="001C3E87"/>
    <w:rsid w:val="001C47EC"/>
    <w:rsid w:val="001C4BFA"/>
    <w:rsid w:val="001C598D"/>
    <w:rsid w:val="001C5BA9"/>
    <w:rsid w:val="001C6808"/>
    <w:rsid w:val="001C7542"/>
    <w:rsid w:val="001C7C57"/>
    <w:rsid w:val="001D06BF"/>
    <w:rsid w:val="001D14AF"/>
    <w:rsid w:val="001D26FD"/>
    <w:rsid w:val="001D3094"/>
    <w:rsid w:val="001D33AB"/>
    <w:rsid w:val="001D353E"/>
    <w:rsid w:val="001D3C88"/>
    <w:rsid w:val="001D4798"/>
    <w:rsid w:val="001D4FD7"/>
    <w:rsid w:val="001D5373"/>
    <w:rsid w:val="001D57A0"/>
    <w:rsid w:val="001D60BB"/>
    <w:rsid w:val="001D65A2"/>
    <w:rsid w:val="001D67D6"/>
    <w:rsid w:val="001D74E0"/>
    <w:rsid w:val="001D7CAB"/>
    <w:rsid w:val="001D7E5F"/>
    <w:rsid w:val="001E0DD8"/>
    <w:rsid w:val="001E1D64"/>
    <w:rsid w:val="001E3501"/>
    <w:rsid w:val="001E3A56"/>
    <w:rsid w:val="001E3CFB"/>
    <w:rsid w:val="001E4016"/>
    <w:rsid w:val="001E4CCD"/>
    <w:rsid w:val="001E4EC6"/>
    <w:rsid w:val="001E693E"/>
    <w:rsid w:val="001E72BC"/>
    <w:rsid w:val="001E7830"/>
    <w:rsid w:val="001F01C8"/>
    <w:rsid w:val="001F13ED"/>
    <w:rsid w:val="001F1EDE"/>
    <w:rsid w:val="001F20AF"/>
    <w:rsid w:val="001F3322"/>
    <w:rsid w:val="001F336A"/>
    <w:rsid w:val="001F3376"/>
    <w:rsid w:val="001F47D7"/>
    <w:rsid w:val="001F5223"/>
    <w:rsid w:val="001F5F0D"/>
    <w:rsid w:val="001F5F26"/>
    <w:rsid w:val="001F6E85"/>
    <w:rsid w:val="001F6EC9"/>
    <w:rsid w:val="001F764C"/>
    <w:rsid w:val="002000B5"/>
    <w:rsid w:val="002003D5"/>
    <w:rsid w:val="0020051C"/>
    <w:rsid w:val="00201291"/>
    <w:rsid w:val="00201FDB"/>
    <w:rsid w:val="00203F34"/>
    <w:rsid w:val="00204863"/>
    <w:rsid w:val="0020515D"/>
    <w:rsid w:val="00206249"/>
    <w:rsid w:val="0020628F"/>
    <w:rsid w:val="002067CB"/>
    <w:rsid w:val="00207573"/>
    <w:rsid w:val="00207BEF"/>
    <w:rsid w:val="002102F7"/>
    <w:rsid w:val="002104AF"/>
    <w:rsid w:val="002105E8"/>
    <w:rsid w:val="0021143B"/>
    <w:rsid w:val="0021185D"/>
    <w:rsid w:val="00211F53"/>
    <w:rsid w:val="002121FA"/>
    <w:rsid w:val="00212BB0"/>
    <w:rsid w:val="00213EC8"/>
    <w:rsid w:val="00214376"/>
    <w:rsid w:val="0021522F"/>
    <w:rsid w:val="002155E4"/>
    <w:rsid w:val="00216CB6"/>
    <w:rsid w:val="00220AC9"/>
    <w:rsid w:val="002220E1"/>
    <w:rsid w:val="002222EB"/>
    <w:rsid w:val="002225D3"/>
    <w:rsid w:val="002229A8"/>
    <w:rsid w:val="00222D0A"/>
    <w:rsid w:val="0022427D"/>
    <w:rsid w:val="0022567E"/>
    <w:rsid w:val="0022633D"/>
    <w:rsid w:val="00230384"/>
    <w:rsid w:val="0023063F"/>
    <w:rsid w:val="002309C8"/>
    <w:rsid w:val="00230AC7"/>
    <w:rsid w:val="00230D2C"/>
    <w:rsid w:val="002315ED"/>
    <w:rsid w:val="00232194"/>
    <w:rsid w:val="00232C29"/>
    <w:rsid w:val="00232E6C"/>
    <w:rsid w:val="00234825"/>
    <w:rsid w:val="002349B4"/>
    <w:rsid w:val="00234A1C"/>
    <w:rsid w:val="00234FEF"/>
    <w:rsid w:val="00235174"/>
    <w:rsid w:val="002355F3"/>
    <w:rsid w:val="0023570E"/>
    <w:rsid w:val="00235B67"/>
    <w:rsid w:val="00235EEC"/>
    <w:rsid w:val="002364B3"/>
    <w:rsid w:val="002404E3"/>
    <w:rsid w:val="002405F5"/>
    <w:rsid w:val="0024079C"/>
    <w:rsid w:val="0024111E"/>
    <w:rsid w:val="0024161A"/>
    <w:rsid w:val="00242604"/>
    <w:rsid w:val="002427DF"/>
    <w:rsid w:val="00242D70"/>
    <w:rsid w:val="002438AC"/>
    <w:rsid w:val="00243985"/>
    <w:rsid w:val="00243FD2"/>
    <w:rsid w:val="00244EBA"/>
    <w:rsid w:val="00245BF0"/>
    <w:rsid w:val="00245EC9"/>
    <w:rsid w:val="00247EEA"/>
    <w:rsid w:val="002502D5"/>
    <w:rsid w:val="002507B2"/>
    <w:rsid w:val="00251E6B"/>
    <w:rsid w:val="00254253"/>
    <w:rsid w:val="00254707"/>
    <w:rsid w:val="0025473D"/>
    <w:rsid w:val="00254A73"/>
    <w:rsid w:val="00255255"/>
    <w:rsid w:val="002578F8"/>
    <w:rsid w:val="002601FA"/>
    <w:rsid w:val="00260A5A"/>
    <w:rsid w:val="0026135B"/>
    <w:rsid w:val="002613E9"/>
    <w:rsid w:val="00262615"/>
    <w:rsid w:val="002634C4"/>
    <w:rsid w:val="002635DB"/>
    <w:rsid w:val="00264112"/>
    <w:rsid w:val="00264D50"/>
    <w:rsid w:val="00265046"/>
    <w:rsid w:val="00266EF7"/>
    <w:rsid w:val="002678CA"/>
    <w:rsid w:val="00267A78"/>
    <w:rsid w:val="00270E93"/>
    <w:rsid w:val="00271A9D"/>
    <w:rsid w:val="00271AC2"/>
    <w:rsid w:val="00272537"/>
    <w:rsid w:val="00274684"/>
    <w:rsid w:val="00274BDA"/>
    <w:rsid w:val="00276820"/>
    <w:rsid w:val="0028028E"/>
    <w:rsid w:val="00280523"/>
    <w:rsid w:val="0028122B"/>
    <w:rsid w:val="0028234A"/>
    <w:rsid w:val="002828F0"/>
    <w:rsid w:val="0028368B"/>
    <w:rsid w:val="00283B7D"/>
    <w:rsid w:val="0028477D"/>
    <w:rsid w:val="00285021"/>
    <w:rsid w:val="00285458"/>
    <w:rsid w:val="002854EF"/>
    <w:rsid w:val="002856DD"/>
    <w:rsid w:val="0028598A"/>
    <w:rsid w:val="00286D71"/>
    <w:rsid w:val="002908E5"/>
    <w:rsid w:val="002913EC"/>
    <w:rsid w:val="00291A2B"/>
    <w:rsid w:val="00291D6A"/>
    <w:rsid w:val="00291D70"/>
    <w:rsid w:val="00292603"/>
    <w:rsid w:val="002927A3"/>
    <w:rsid w:val="002928D3"/>
    <w:rsid w:val="00292E24"/>
    <w:rsid w:val="00292E9D"/>
    <w:rsid w:val="00292EFB"/>
    <w:rsid w:val="00293584"/>
    <w:rsid w:val="00293C5D"/>
    <w:rsid w:val="0029425A"/>
    <w:rsid w:val="00294814"/>
    <w:rsid w:val="00294991"/>
    <w:rsid w:val="00295536"/>
    <w:rsid w:val="0029563C"/>
    <w:rsid w:val="00296289"/>
    <w:rsid w:val="00297EF1"/>
    <w:rsid w:val="002A05A0"/>
    <w:rsid w:val="002A0810"/>
    <w:rsid w:val="002A0AA9"/>
    <w:rsid w:val="002A0C4D"/>
    <w:rsid w:val="002A1BA0"/>
    <w:rsid w:val="002A1E0E"/>
    <w:rsid w:val="002A31E7"/>
    <w:rsid w:val="002A37E1"/>
    <w:rsid w:val="002A3DC9"/>
    <w:rsid w:val="002A40C2"/>
    <w:rsid w:val="002A5744"/>
    <w:rsid w:val="002A66B1"/>
    <w:rsid w:val="002A7BB6"/>
    <w:rsid w:val="002B011F"/>
    <w:rsid w:val="002B0BE6"/>
    <w:rsid w:val="002B0D56"/>
    <w:rsid w:val="002B1AB5"/>
    <w:rsid w:val="002B2149"/>
    <w:rsid w:val="002B2A33"/>
    <w:rsid w:val="002B2F13"/>
    <w:rsid w:val="002B328C"/>
    <w:rsid w:val="002B369F"/>
    <w:rsid w:val="002B373F"/>
    <w:rsid w:val="002B43B3"/>
    <w:rsid w:val="002B5E4D"/>
    <w:rsid w:val="002B65AF"/>
    <w:rsid w:val="002C20A1"/>
    <w:rsid w:val="002C227E"/>
    <w:rsid w:val="002C287F"/>
    <w:rsid w:val="002C2CE0"/>
    <w:rsid w:val="002C3BE3"/>
    <w:rsid w:val="002C3E84"/>
    <w:rsid w:val="002C4867"/>
    <w:rsid w:val="002C513B"/>
    <w:rsid w:val="002C5577"/>
    <w:rsid w:val="002C5F61"/>
    <w:rsid w:val="002C670E"/>
    <w:rsid w:val="002C68AF"/>
    <w:rsid w:val="002C7E11"/>
    <w:rsid w:val="002D0C0A"/>
    <w:rsid w:val="002D102B"/>
    <w:rsid w:val="002D13DE"/>
    <w:rsid w:val="002D165E"/>
    <w:rsid w:val="002D1FF1"/>
    <w:rsid w:val="002D2AA3"/>
    <w:rsid w:val="002D2ABB"/>
    <w:rsid w:val="002D32C4"/>
    <w:rsid w:val="002D366A"/>
    <w:rsid w:val="002D38D8"/>
    <w:rsid w:val="002D3A8A"/>
    <w:rsid w:val="002D3F63"/>
    <w:rsid w:val="002D45A2"/>
    <w:rsid w:val="002D5D9C"/>
    <w:rsid w:val="002D5E95"/>
    <w:rsid w:val="002D660D"/>
    <w:rsid w:val="002D6764"/>
    <w:rsid w:val="002D678B"/>
    <w:rsid w:val="002D6C51"/>
    <w:rsid w:val="002D73DB"/>
    <w:rsid w:val="002D7D0B"/>
    <w:rsid w:val="002E0243"/>
    <w:rsid w:val="002E0556"/>
    <w:rsid w:val="002E0BE4"/>
    <w:rsid w:val="002E112D"/>
    <w:rsid w:val="002E16C5"/>
    <w:rsid w:val="002E1DF1"/>
    <w:rsid w:val="002E23E7"/>
    <w:rsid w:val="002E3627"/>
    <w:rsid w:val="002E3862"/>
    <w:rsid w:val="002E3D4C"/>
    <w:rsid w:val="002E40ED"/>
    <w:rsid w:val="002E543A"/>
    <w:rsid w:val="002E637E"/>
    <w:rsid w:val="002E68AC"/>
    <w:rsid w:val="002E68CD"/>
    <w:rsid w:val="002E6FF7"/>
    <w:rsid w:val="002E7276"/>
    <w:rsid w:val="002E7E79"/>
    <w:rsid w:val="002F0013"/>
    <w:rsid w:val="002F018B"/>
    <w:rsid w:val="002F0FC3"/>
    <w:rsid w:val="002F1C8A"/>
    <w:rsid w:val="002F1EC9"/>
    <w:rsid w:val="002F1FE6"/>
    <w:rsid w:val="002F33E1"/>
    <w:rsid w:val="002F3744"/>
    <w:rsid w:val="002F3C4E"/>
    <w:rsid w:val="002F430C"/>
    <w:rsid w:val="002F4E68"/>
    <w:rsid w:val="002F575A"/>
    <w:rsid w:val="002F5DD5"/>
    <w:rsid w:val="002F60F5"/>
    <w:rsid w:val="002F722E"/>
    <w:rsid w:val="002F74C8"/>
    <w:rsid w:val="002F7622"/>
    <w:rsid w:val="002F7B5F"/>
    <w:rsid w:val="002F7BF5"/>
    <w:rsid w:val="00300892"/>
    <w:rsid w:val="003015BF"/>
    <w:rsid w:val="00302889"/>
    <w:rsid w:val="00302E09"/>
    <w:rsid w:val="003032E2"/>
    <w:rsid w:val="0030341B"/>
    <w:rsid w:val="00303853"/>
    <w:rsid w:val="003045AC"/>
    <w:rsid w:val="00304804"/>
    <w:rsid w:val="00304BF2"/>
    <w:rsid w:val="00304BFC"/>
    <w:rsid w:val="00307933"/>
    <w:rsid w:val="00310151"/>
    <w:rsid w:val="00310D80"/>
    <w:rsid w:val="00310EDC"/>
    <w:rsid w:val="00310F14"/>
    <w:rsid w:val="00310F82"/>
    <w:rsid w:val="00311365"/>
    <w:rsid w:val="00312251"/>
    <w:rsid w:val="00312D86"/>
    <w:rsid w:val="00312F7F"/>
    <w:rsid w:val="003133A1"/>
    <w:rsid w:val="00314368"/>
    <w:rsid w:val="00314859"/>
    <w:rsid w:val="00314FFD"/>
    <w:rsid w:val="003159A4"/>
    <w:rsid w:val="00315A52"/>
    <w:rsid w:val="003165A3"/>
    <w:rsid w:val="003165D3"/>
    <w:rsid w:val="00316983"/>
    <w:rsid w:val="00317119"/>
    <w:rsid w:val="0031746B"/>
    <w:rsid w:val="003179E3"/>
    <w:rsid w:val="00317C09"/>
    <w:rsid w:val="0032025C"/>
    <w:rsid w:val="003202A6"/>
    <w:rsid w:val="00320849"/>
    <w:rsid w:val="00321669"/>
    <w:rsid w:val="003223F6"/>
    <w:rsid w:val="003228B7"/>
    <w:rsid w:val="00322A53"/>
    <w:rsid w:val="003236CF"/>
    <w:rsid w:val="00323811"/>
    <w:rsid w:val="00324F15"/>
    <w:rsid w:val="00325AFC"/>
    <w:rsid w:val="0032607F"/>
    <w:rsid w:val="0032620E"/>
    <w:rsid w:val="003265D0"/>
    <w:rsid w:val="00326ABE"/>
    <w:rsid w:val="00326D1D"/>
    <w:rsid w:val="003278F4"/>
    <w:rsid w:val="003279D5"/>
    <w:rsid w:val="00327E00"/>
    <w:rsid w:val="00330522"/>
    <w:rsid w:val="003318F6"/>
    <w:rsid w:val="00331C9C"/>
    <w:rsid w:val="0033272B"/>
    <w:rsid w:val="00332819"/>
    <w:rsid w:val="00332DB5"/>
    <w:rsid w:val="0033392D"/>
    <w:rsid w:val="003341FB"/>
    <w:rsid w:val="00336113"/>
    <w:rsid w:val="00336172"/>
    <w:rsid w:val="003368FD"/>
    <w:rsid w:val="003375AE"/>
    <w:rsid w:val="00337A39"/>
    <w:rsid w:val="00337D98"/>
    <w:rsid w:val="003401E4"/>
    <w:rsid w:val="00340257"/>
    <w:rsid w:val="00341A2F"/>
    <w:rsid w:val="00342551"/>
    <w:rsid w:val="0034311E"/>
    <w:rsid w:val="00343199"/>
    <w:rsid w:val="0034590F"/>
    <w:rsid w:val="0034600E"/>
    <w:rsid w:val="00346A68"/>
    <w:rsid w:val="00347189"/>
    <w:rsid w:val="003508A3"/>
    <w:rsid w:val="00351351"/>
    <w:rsid w:val="00351C79"/>
    <w:rsid w:val="00351FD1"/>
    <w:rsid w:val="003520D5"/>
    <w:rsid w:val="00352D62"/>
    <w:rsid w:val="00353196"/>
    <w:rsid w:val="00354108"/>
    <w:rsid w:val="00354268"/>
    <w:rsid w:val="003559C2"/>
    <w:rsid w:val="00355DA1"/>
    <w:rsid w:val="0035636C"/>
    <w:rsid w:val="003566D8"/>
    <w:rsid w:val="003568C5"/>
    <w:rsid w:val="00356BCF"/>
    <w:rsid w:val="00356CFD"/>
    <w:rsid w:val="00360483"/>
    <w:rsid w:val="003604ED"/>
    <w:rsid w:val="00360589"/>
    <w:rsid w:val="003605D6"/>
    <w:rsid w:val="00361BA0"/>
    <w:rsid w:val="00362046"/>
    <w:rsid w:val="0036241D"/>
    <w:rsid w:val="00363508"/>
    <w:rsid w:val="00363B89"/>
    <w:rsid w:val="00363FCF"/>
    <w:rsid w:val="0036422F"/>
    <w:rsid w:val="003643D4"/>
    <w:rsid w:val="0036517D"/>
    <w:rsid w:val="003654D7"/>
    <w:rsid w:val="00366A46"/>
    <w:rsid w:val="003673CF"/>
    <w:rsid w:val="00367EC6"/>
    <w:rsid w:val="0037110A"/>
    <w:rsid w:val="0037204A"/>
    <w:rsid w:val="00372AB2"/>
    <w:rsid w:val="00372BC8"/>
    <w:rsid w:val="00372D79"/>
    <w:rsid w:val="00373439"/>
    <w:rsid w:val="00373906"/>
    <w:rsid w:val="003741D3"/>
    <w:rsid w:val="00374D3A"/>
    <w:rsid w:val="00375401"/>
    <w:rsid w:val="00375792"/>
    <w:rsid w:val="003758D0"/>
    <w:rsid w:val="00375D9E"/>
    <w:rsid w:val="0037607A"/>
    <w:rsid w:val="00376936"/>
    <w:rsid w:val="0037701F"/>
    <w:rsid w:val="003773F0"/>
    <w:rsid w:val="0038025D"/>
    <w:rsid w:val="003804F0"/>
    <w:rsid w:val="00380EC7"/>
    <w:rsid w:val="00380FC4"/>
    <w:rsid w:val="0038154A"/>
    <w:rsid w:val="0038362C"/>
    <w:rsid w:val="003845C1"/>
    <w:rsid w:val="00384D1A"/>
    <w:rsid w:val="00385002"/>
    <w:rsid w:val="00385FBB"/>
    <w:rsid w:val="003863C6"/>
    <w:rsid w:val="00386CF7"/>
    <w:rsid w:val="00387568"/>
    <w:rsid w:val="0038771F"/>
    <w:rsid w:val="00387DC0"/>
    <w:rsid w:val="003910F7"/>
    <w:rsid w:val="003916F5"/>
    <w:rsid w:val="00391A14"/>
    <w:rsid w:val="00391C8E"/>
    <w:rsid w:val="0039286F"/>
    <w:rsid w:val="00392D40"/>
    <w:rsid w:val="003936AE"/>
    <w:rsid w:val="00393759"/>
    <w:rsid w:val="00393D1B"/>
    <w:rsid w:val="0039406C"/>
    <w:rsid w:val="00395EF9"/>
    <w:rsid w:val="00396255"/>
    <w:rsid w:val="003962E1"/>
    <w:rsid w:val="003963B0"/>
    <w:rsid w:val="00396955"/>
    <w:rsid w:val="00397924"/>
    <w:rsid w:val="003A001E"/>
    <w:rsid w:val="003A12B5"/>
    <w:rsid w:val="003A14A4"/>
    <w:rsid w:val="003A18B2"/>
    <w:rsid w:val="003A19F9"/>
    <w:rsid w:val="003A1C03"/>
    <w:rsid w:val="003A230D"/>
    <w:rsid w:val="003A2B1E"/>
    <w:rsid w:val="003A456C"/>
    <w:rsid w:val="003A5549"/>
    <w:rsid w:val="003A59E9"/>
    <w:rsid w:val="003A5B44"/>
    <w:rsid w:val="003A6311"/>
    <w:rsid w:val="003A6392"/>
    <w:rsid w:val="003A675E"/>
    <w:rsid w:val="003A6F89"/>
    <w:rsid w:val="003A76AC"/>
    <w:rsid w:val="003B0B92"/>
    <w:rsid w:val="003B0EED"/>
    <w:rsid w:val="003B192E"/>
    <w:rsid w:val="003B2012"/>
    <w:rsid w:val="003B2CBE"/>
    <w:rsid w:val="003B3693"/>
    <w:rsid w:val="003B38C1"/>
    <w:rsid w:val="003B41C9"/>
    <w:rsid w:val="003B41D4"/>
    <w:rsid w:val="003B41E4"/>
    <w:rsid w:val="003B42C4"/>
    <w:rsid w:val="003B5EBC"/>
    <w:rsid w:val="003B6108"/>
    <w:rsid w:val="003B62CF"/>
    <w:rsid w:val="003B663D"/>
    <w:rsid w:val="003B667B"/>
    <w:rsid w:val="003B6742"/>
    <w:rsid w:val="003C0583"/>
    <w:rsid w:val="003C15DB"/>
    <w:rsid w:val="003C23DC"/>
    <w:rsid w:val="003C29E2"/>
    <w:rsid w:val="003C3059"/>
    <w:rsid w:val="003C4162"/>
    <w:rsid w:val="003C4945"/>
    <w:rsid w:val="003C59A3"/>
    <w:rsid w:val="003C7300"/>
    <w:rsid w:val="003D07AD"/>
    <w:rsid w:val="003D1A58"/>
    <w:rsid w:val="003D1CD6"/>
    <w:rsid w:val="003D1E72"/>
    <w:rsid w:val="003D3008"/>
    <w:rsid w:val="003D352A"/>
    <w:rsid w:val="003D4510"/>
    <w:rsid w:val="003D484E"/>
    <w:rsid w:val="003D557E"/>
    <w:rsid w:val="003D6513"/>
    <w:rsid w:val="003D654A"/>
    <w:rsid w:val="003D6971"/>
    <w:rsid w:val="003D724A"/>
    <w:rsid w:val="003D78AF"/>
    <w:rsid w:val="003D7D4B"/>
    <w:rsid w:val="003E02D5"/>
    <w:rsid w:val="003E081A"/>
    <w:rsid w:val="003E0BCA"/>
    <w:rsid w:val="003E0C9D"/>
    <w:rsid w:val="003E1331"/>
    <w:rsid w:val="003E1568"/>
    <w:rsid w:val="003E1589"/>
    <w:rsid w:val="003E1B77"/>
    <w:rsid w:val="003E2361"/>
    <w:rsid w:val="003E25E2"/>
    <w:rsid w:val="003E33FA"/>
    <w:rsid w:val="003E3825"/>
    <w:rsid w:val="003E3881"/>
    <w:rsid w:val="003E3ED9"/>
    <w:rsid w:val="003E44A5"/>
    <w:rsid w:val="003E4504"/>
    <w:rsid w:val="003E4573"/>
    <w:rsid w:val="003E5365"/>
    <w:rsid w:val="003E629D"/>
    <w:rsid w:val="003E66BB"/>
    <w:rsid w:val="003E7685"/>
    <w:rsid w:val="003F052B"/>
    <w:rsid w:val="003F09C9"/>
    <w:rsid w:val="003F0D93"/>
    <w:rsid w:val="003F1105"/>
    <w:rsid w:val="003F15A6"/>
    <w:rsid w:val="003F1DDD"/>
    <w:rsid w:val="003F3C88"/>
    <w:rsid w:val="003F4729"/>
    <w:rsid w:val="003F5076"/>
    <w:rsid w:val="003F50D3"/>
    <w:rsid w:val="003F5C45"/>
    <w:rsid w:val="003F6259"/>
    <w:rsid w:val="003F63D1"/>
    <w:rsid w:val="003F63E2"/>
    <w:rsid w:val="003F757E"/>
    <w:rsid w:val="003F77E7"/>
    <w:rsid w:val="003F7819"/>
    <w:rsid w:val="003F7EFC"/>
    <w:rsid w:val="00400B0F"/>
    <w:rsid w:val="00400B3E"/>
    <w:rsid w:val="00402D04"/>
    <w:rsid w:val="0040390F"/>
    <w:rsid w:val="00406B4E"/>
    <w:rsid w:val="00406F49"/>
    <w:rsid w:val="00410A7E"/>
    <w:rsid w:val="00411829"/>
    <w:rsid w:val="00411B74"/>
    <w:rsid w:val="00411C14"/>
    <w:rsid w:val="00412888"/>
    <w:rsid w:val="0041344A"/>
    <w:rsid w:val="0041354F"/>
    <w:rsid w:val="00413D21"/>
    <w:rsid w:val="00413FFF"/>
    <w:rsid w:val="00414F68"/>
    <w:rsid w:val="00416151"/>
    <w:rsid w:val="00416B44"/>
    <w:rsid w:val="0041710A"/>
    <w:rsid w:val="00417DD7"/>
    <w:rsid w:val="00420656"/>
    <w:rsid w:val="004209E5"/>
    <w:rsid w:val="00420AB2"/>
    <w:rsid w:val="00420DC2"/>
    <w:rsid w:val="00421271"/>
    <w:rsid w:val="00421586"/>
    <w:rsid w:val="0042158D"/>
    <w:rsid w:val="00421A25"/>
    <w:rsid w:val="00421B84"/>
    <w:rsid w:val="00422101"/>
    <w:rsid w:val="00422271"/>
    <w:rsid w:val="004224C3"/>
    <w:rsid w:val="00422561"/>
    <w:rsid w:val="0042262B"/>
    <w:rsid w:val="004226F5"/>
    <w:rsid w:val="00422A30"/>
    <w:rsid w:val="0042300C"/>
    <w:rsid w:val="0042302A"/>
    <w:rsid w:val="0042357E"/>
    <w:rsid w:val="00423E3E"/>
    <w:rsid w:val="00424474"/>
    <w:rsid w:val="00425057"/>
    <w:rsid w:val="00425284"/>
    <w:rsid w:val="00425B82"/>
    <w:rsid w:val="00425D3F"/>
    <w:rsid w:val="004266CC"/>
    <w:rsid w:val="004266F8"/>
    <w:rsid w:val="00426B8D"/>
    <w:rsid w:val="00427AF4"/>
    <w:rsid w:val="00427BD6"/>
    <w:rsid w:val="00427BF0"/>
    <w:rsid w:val="00427F60"/>
    <w:rsid w:val="004306A3"/>
    <w:rsid w:val="00430F8D"/>
    <w:rsid w:val="00431530"/>
    <w:rsid w:val="00431FE8"/>
    <w:rsid w:val="0043246F"/>
    <w:rsid w:val="004329E1"/>
    <w:rsid w:val="00432F3F"/>
    <w:rsid w:val="00432FF1"/>
    <w:rsid w:val="00434790"/>
    <w:rsid w:val="00435895"/>
    <w:rsid w:val="0043593D"/>
    <w:rsid w:val="00435CCC"/>
    <w:rsid w:val="004368CC"/>
    <w:rsid w:val="00436F9E"/>
    <w:rsid w:val="00437602"/>
    <w:rsid w:val="0043780B"/>
    <w:rsid w:val="00437A55"/>
    <w:rsid w:val="004400E2"/>
    <w:rsid w:val="00441CE6"/>
    <w:rsid w:val="0044217F"/>
    <w:rsid w:val="00442876"/>
    <w:rsid w:val="00442CAE"/>
    <w:rsid w:val="00442EEA"/>
    <w:rsid w:val="00444775"/>
    <w:rsid w:val="00444E67"/>
    <w:rsid w:val="0044580F"/>
    <w:rsid w:val="00446858"/>
    <w:rsid w:val="0044781A"/>
    <w:rsid w:val="00447D86"/>
    <w:rsid w:val="00447EB7"/>
    <w:rsid w:val="004502D5"/>
    <w:rsid w:val="0045067B"/>
    <w:rsid w:val="00450E6F"/>
    <w:rsid w:val="0045136A"/>
    <w:rsid w:val="004514A2"/>
    <w:rsid w:val="00451519"/>
    <w:rsid w:val="004522F4"/>
    <w:rsid w:val="00452A15"/>
    <w:rsid w:val="00452FF5"/>
    <w:rsid w:val="0045344E"/>
    <w:rsid w:val="00454096"/>
    <w:rsid w:val="00454D84"/>
    <w:rsid w:val="00454E11"/>
    <w:rsid w:val="004557F9"/>
    <w:rsid w:val="00455E81"/>
    <w:rsid w:val="00456147"/>
    <w:rsid w:val="00456716"/>
    <w:rsid w:val="004567F5"/>
    <w:rsid w:val="0045717A"/>
    <w:rsid w:val="0045744B"/>
    <w:rsid w:val="004577FE"/>
    <w:rsid w:val="004578F4"/>
    <w:rsid w:val="00461632"/>
    <w:rsid w:val="00462845"/>
    <w:rsid w:val="00462CEC"/>
    <w:rsid w:val="004633A4"/>
    <w:rsid w:val="00463AB2"/>
    <w:rsid w:val="004647DA"/>
    <w:rsid w:val="00464815"/>
    <w:rsid w:val="00466587"/>
    <w:rsid w:val="00466806"/>
    <w:rsid w:val="00467DB9"/>
    <w:rsid w:val="00470D2D"/>
    <w:rsid w:val="004710F8"/>
    <w:rsid w:val="004713E5"/>
    <w:rsid w:val="004718E2"/>
    <w:rsid w:val="00471CC0"/>
    <w:rsid w:val="00471E6C"/>
    <w:rsid w:val="004724C4"/>
    <w:rsid w:val="0047286B"/>
    <w:rsid w:val="00472878"/>
    <w:rsid w:val="00473996"/>
    <w:rsid w:val="00474062"/>
    <w:rsid w:val="004750C3"/>
    <w:rsid w:val="004769CB"/>
    <w:rsid w:val="00476D51"/>
    <w:rsid w:val="0047727E"/>
    <w:rsid w:val="00477747"/>
    <w:rsid w:val="00477D6B"/>
    <w:rsid w:val="00480232"/>
    <w:rsid w:val="00480566"/>
    <w:rsid w:val="00480FB2"/>
    <w:rsid w:val="00481604"/>
    <w:rsid w:val="00482485"/>
    <w:rsid w:val="004830A3"/>
    <w:rsid w:val="00483BE3"/>
    <w:rsid w:val="00484A67"/>
    <w:rsid w:val="00484EEE"/>
    <w:rsid w:val="004855A7"/>
    <w:rsid w:val="004857DF"/>
    <w:rsid w:val="004865E6"/>
    <w:rsid w:val="004878EF"/>
    <w:rsid w:val="0049029E"/>
    <w:rsid w:val="004916A7"/>
    <w:rsid w:val="00493184"/>
    <w:rsid w:val="0049322B"/>
    <w:rsid w:val="0049345B"/>
    <w:rsid w:val="0049394F"/>
    <w:rsid w:val="0049517A"/>
    <w:rsid w:val="00495888"/>
    <w:rsid w:val="00495B25"/>
    <w:rsid w:val="004A0E9F"/>
    <w:rsid w:val="004A299B"/>
    <w:rsid w:val="004A2B7D"/>
    <w:rsid w:val="004A2F91"/>
    <w:rsid w:val="004A3DD3"/>
    <w:rsid w:val="004A4BD7"/>
    <w:rsid w:val="004A64E3"/>
    <w:rsid w:val="004A69E1"/>
    <w:rsid w:val="004B009D"/>
    <w:rsid w:val="004B034F"/>
    <w:rsid w:val="004B0DFD"/>
    <w:rsid w:val="004B1164"/>
    <w:rsid w:val="004B1446"/>
    <w:rsid w:val="004B1B29"/>
    <w:rsid w:val="004B202A"/>
    <w:rsid w:val="004B2778"/>
    <w:rsid w:val="004B37FF"/>
    <w:rsid w:val="004B3957"/>
    <w:rsid w:val="004B3FD7"/>
    <w:rsid w:val="004B47CE"/>
    <w:rsid w:val="004B4E39"/>
    <w:rsid w:val="004B6911"/>
    <w:rsid w:val="004B694D"/>
    <w:rsid w:val="004C1104"/>
    <w:rsid w:val="004C157E"/>
    <w:rsid w:val="004C1CBF"/>
    <w:rsid w:val="004C2209"/>
    <w:rsid w:val="004C2750"/>
    <w:rsid w:val="004C3CD2"/>
    <w:rsid w:val="004C4A47"/>
    <w:rsid w:val="004C5C6A"/>
    <w:rsid w:val="004C668C"/>
    <w:rsid w:val="004D026F"/>
    <w:rsid w:val="004D0322"/>
    <w:rsid w:val="004D0510"/>
    <w:rsid w:val="004D0784"/>
    <w:rsid w:val="004D0932"/>
    <w:rsid w:val="004D0936"/>
    <w:rsid w:val="004D0CBB"/>
    <w:rsid w:val="004D22A8"/>
    <w:rsid w:val="004D3714"/>
    <w:rsid w:val="004D39C4"/>
    <w:rsid w:val="004D3BF4"/>
    <w:rsid w:val="004D47DD"/>
    <w:rsid w:val="004D4B2B"/>
    <w:rsid w:val="004D5022"/>
    <w:rsid w:val="004D53F5"/>
    <w:rsid w:val="004D547C"/>
    <w:rsid w:val="004D5693"/>
    <w:rsid w:val="004D59FB"/>
    <w:rsid w:val="004D5D6A"/>
    <w:rsid w:val="004D63D5"/>
    <w:rsid w:val="004D6CBA"/>
    <w:rsid w:val="004E1C35"/>
    <w:rsid w:val="004E2737"/>
    <w:rsid w:val="004E2FA6"/>
    <w:rsid w:val="004E35E5"/>
    <w:rsid w:val="004E3946"/>
    <w:rsid w:val="004E4115"/>
    <w:rsid w:val="004E4590"/>
    <w:rsid w:val="004E4BA9"/>
    <w:rsid w:val="004F04AD"/>
    <w:rsid w:val="004F0552"/>
    <w:rsid w:val="004F085D"/>
    <w:rsid w:val="004F0FFE"/>
    <w:rsid w:val="004F105D"/>
    <w:rsid w:val="004F2B92"/>
    <w:rsid w:val="004F2D3D"/>
    <w:rsid w:val="004F32DC"/>
    <w:rsid w:val="004F3C99"/>
    <w:rsid w:val="004F46C3"/>
    <w:rsid w:val="004F4951"/>
    <w:rsid w:val="004F4959"/>
    <w:rsid w:val="004F4D1A"/>
    <w:rsid w:val="004F506A"/>
    <w:rsid w:val="004F575F"/>
    <w:rsid w:val="004F5C19"/>
    <w:rsid w:val="004F63AF"/>
    <w:rsid w:val="004F6A9E"/>
    <w:rsid w:val="004F7194"/>
    <w:rsid w:val="004F7491"/>
    <w:rsid w:val="00500713"/>
    <w:rsid w:val="00501ACA"/>
    <w:rsid w:val="00501AFF"/>
    <w:rsid w:val="00502C4E"/>
    <w:rsid w:val="0050305A"/>
    <w:rsid w:val="005036B5"/>
    <w:rsid w:val="00503A1E"/>
    <w:rsid w:val="00504644"/>
    <w:rsid w:val="00504FAC"/>
    <w:rsid w:val="005053C1"/>
    <w:rsid w:val="0050547D"/>
    <w:rsid w:val="00506513"/>
    <w:rsid w:val="005072E0"/>
    <w:rsid w:val="00507E7B"/>
    <w:rsid w:val="00510539"/>
    <w:rsid w:val="005105E1"/>
    <w:rsid w:val="0051067A"/>
    <w:rsid w:val="00510E57"/>
    <w:rsid w:val="0051103D"/>
    <w:rsid w:val="005112AC"/>
    <w:rsid w:val="0051171F"/>
    <w:rsid w:val="0051227B"/>
    <w:rsid w:val="00512404"/>
    <w:rsid w:val="00512D1E"/>
    <w:rsid w:val="00512E21"/>
    <w:rsid w:val="0051353C"/>
    <w:rsid w:val="00513F57"/>
    <w:rsid w:val="00516BBB"/>
    <w:rsid w:val="005203F8"/>
    <w:rsid w:val="0052048C"/>
    <w:rsid w:val="00520D74"/>
    <w:rsid w:val="00520FF3"/>
    <w:rsid w:val="005219BE"/>
    <w:rsid w:val="00521BA8"/>
    <w:rsid w:val="00521D82"/>
    <w:rsid w:val="0052249D"/>
    <w:rsid w:val="00522695"/>
    <w:rsid w:val="0052297B"/>
    <w:rsid w:val="00522AA5"/>
    <w:rsid w:val="00524655"/>
    <w:rsid w:val="00524A30"/>
    <w:rsid w:val="0052626D"/>
    <w:rsid w:val="005266CB"/>
    <w:rsid w:val="00526C1D"/>
    <w:rsid w:val="0053044A"/>
    <w:rsid w:val="0053057A"/>
    <w:rsid w:val="00530DE5"/>
    <w:rsid w:val="00531504"/>
    <w:rsid w:val="00531AE5"/>
    <w:rsid w:val="00532E46"/>
    <w:rsid w:val="00533802"/>
    <w:rsid w:val="0053416B"/>
    <w:rsid w:val="005346E4"/>
    <w:rsid w:val="0053481C"/>
    <w:rsid w:val="005348BA"/>
    <w:rsid w:val="005351AC"/>
    <w:rsid w:val="005355CD"/>
    <w:rsid w:val="00535CE4"/>
    <w:rsid w:val="0054153F"/>
    <w:rsid w:val="00542842"/>
    <w:rsid w:val="0054381A"/>
    <w:rsid w:val="005442D7"/>
    <w:rsid w:val="0054468C"/>
    <w:rsid w:val="00544F87"/>
    <w:rsid w:val="00545931"/>
    <w:rsid w:val="005468EB"/>
    <w:rsid w:val="00546B73"/>
    <w:rsid w:val="0055045D"/>
    <w:rsid w:val="005508B0"/>
    <w:rsid w:val="00551068"/>
    <w:rsid w:val="005515D6"/>
    <w:rsid w:val="0055224D"/>
    <w:rsid w:val="005525E7"/>
    <w:rsid w:val="00552A14"/>
    <w:rsid w:val="00553886"/>
    <w:rsid w:val="00553AC3"/>
    <w:rsid w:val="00553C7F"/>
    <w:rsid w:val="00554A8F"/>
    <w:rsid w:val="00554B50"/>
    <w:rsid w:val="00554E89"/>
    <w:rsid w:val="00555632"/>
    <w:rsid w:val="00555814"/>
    <w:rsid w:val="005564B7"/>
    <w:rsid w:val="005568D1"/>
    <w:rsid w:val="005573BB"/>
    <w:rsid w:val="0056013A"/>
    <w:rsid w:val="00560A29"/>
    <w:rsid w:val="0056133E"/>
    <w:rsid w:val="00561397"/>
    <w:rsid w:val="005616CF"/>
    <w:rsid w:val="005629F8"/>
    <w:rsid w:val="00562DD3"/>
    <w:rsid w:val="00563BF1"/>
    <w:rsid w:val="005663EE"/>
    <w:rsid w:val="00566DA3"/>
    <w:rsid w:val="0056707E"/>
    <w:rsid w:val="00567688"/>
    <w:rsid w:val="00567995"/>
    <w:rsid w:val="00567C5C"/>
    <w:rsid w:val="005700D1"/>
    <w:rsid w:val="00570CEE"/>
    <w:rsid w:val="005731C9"/>
    <w:rsid w:val="005734D8"/>
    <w:rsid w:val="005744C5"/>
    <w:rsid w:val="00574DF3"/>
    <w:rsid w:val="005753C4"/>
    <w:rsid w:val="00576154"/>
    <w:rsid w:val="00576C3B"/>
    <w:rsid w:val="00577730"/>
    <w:rsid w:val="005804B2"/>
    <w:rsid w:val="00580956"/>
    <w:rsid w:val="005813D0"/>
    <w:rsid w:val="00581691"/>
    <w:rsid w:val="00581D3E"/>
    <w:rsid w:val="00581D3F"/>
    <w:rsid w:val="005827AE"/>
    <w:rsid w:val="00582CE2"/>
    <w:rsid w:val="0058400D"/>
    <w:rsid w:val="005859C5"/>
    <w:rsid w:val="00585E0B"/>
    <w:rsid w:val="0058678A"/>
    <w:rsid w:val="005874D2"/>
    <w:rsid w:val="005876F7"/>
    <w:rsid w:val="00587AEC"/>
    <w:rsid w:val="00590BFA"/>
    <w:rsid w:val="00591263"/>
    <w:rsid w:val="00591DC4"/>
    <w:rsid w:val="00591FE7"/>
    <w:rsid w:val="005922E7"/>
    <w:rsid w:val="00592990"/>
    <w:rsid w:val="00592D87"/>
    <w:rsid w:val="00593024"/>
    <w:rsid w:val="00593F45"/>
    <w:rsid w:val="00594524"/>
    <w:rsid w:val="00594D27"/>
    <w:rsid w:val="00594D89"/>
    <w:rsid w:val="00594EB0"/>
    <w:rsid w:val="005958E3"/>
    <w:rsid w:val="00595FD7"/>
    <w:rsid w:val="00597183"/>
    <w:rsid w:val="0059799D"/>
    <w:rsid w:val="005A02FC"/>
    <w:rsid w:val="005A0362"/>
    <w:rsid w:val="005A0DE1"/>
    <w:rsid w:val="005A10CF"/>
    <w:rsid w:val="005A45C7"/>
    <w:rsid w:val="005A4725"/>
    <w:rsid w:val="005A5313"/>
    <w:rsid w:val="005A546B"/>
    <w:rsid w:val="005A719D"/>
    <w:rsid w:val="005A7995"/>
    <w:rsid w:val="005A7D2B"/>
    <w:rsid w:val="005B0018"/>
    <w:rsid w:val="005B0D7B"/>
    <w:rsid w:val="005B106C"/>
    <w:rsid w:val="005B1946"/>
    <w:rsid w:val="005B1F3C"/>
    <w:rsid w:val="005B2047"/>
    <w:rsid w:val="005B2116"/>
    <w:rsid w:val="005B2896"/>
    <w:rsid w:val="005B3AC6"/>
    <w:rsid w:val="005B3C50"/>
    <w:rsid w:val="005B4D33"/>
    <w:rsid w:val="005B6332"/>
    <w:rsid w:val="005B6723"/>
    <w:rsid w:val="005B689E"/>
    <w:rsid w:val="005B6988"/>
    <w:rsid w:val="005B6B07"/>
    <w:rsid w:val="005B73DF"/>
    <w:rsid w:val="005B7A91"/>
    <w:rsid w:val="005B7CE3"/>
    <w:rsid w:val="005C0768"/>
    <w:rsid w:val="005C091D"/>
    <w:rsid w:val="005C0BAE"/>
    <w:rsid w:val="005C1436"/>
    <w:rsid w:val="005C1648"/>
    <w:rsid w:val="005C1775"/>
    <w:rsid w:val="005C1A64"/>
    <w:rsid w:val="005C1C42"/>
    <w:rsid w:val="005C21CC"/>
    <w:rsid w:val="005C4164"/>
    <w:rsid w:val="005C4DD8"/>
    <w:rsid w:val="005C4EE8"/>
    <w:rsid w:val="005C65C2"/>
    <w:rsid w:val="005C684C"/>
    <w:rsid w:val="005C6C2F"/>
    <w:rsid w:val="005C6D9F"/>
    <w:rsid w:val="005C6EE5"/>
    <w:rsid w:val="005C70E1"/>
    <w:rsid w:val="005C72E4"/>
    <w:rsid w:val="005C742B"/>
    <w:rsid w:val="005D1FA5"/>
    <w:rsid w:val="005D24E5"/>
    <w:rsid w:val="005D29EB"/>
    <w:rsid w:val="005D2C44"/>
    <w:rsid w:val="005D3B59"/>
    <w:rsid w:val="005D45BE"/>
    <w:rsid w:val="005D4A27"/>
    <w:rsid w:val="005D5797"/>
    <w:rsid w:val="005D5B54"/>
    <w:rsid w:val="005D6F6F"/>
    <w:rsid w:val="005D754F"/>
    <w:rsid w:val="005E04B1"/>
    <w:rsid w:val="005E0932"/>
    <w:rsid w:val="005E0CD4"/>
    <w:rsid w:val="005E1FCB"/>
    <w:rsid w:val="005E233E"/>
    <w:rsid w:val="005E2DE6"/>
    <w:rsid w:val="005E309D"/>
    <w:rsid w:val="005E32F2"/>
    <w:rsid w:val="005E350E"/>
    <w:rsid w:val="005E366F"/>
    <w:rsid w:val="005E3AEE"/>
    <w:rsid w:val="005E5CF3"/>
    <w:rsid w:val="005E65D7"/>
    <w:rsid w:val="005E77A9"/>
    <w:rsid w:val="005F0179"/>
    <w:rsid w:val="005F10BC"/>
    <w:rsid w:val="005F1506"/>
    <w:rsid w:val="005F177F"/>
    <w:rsid w:val="005F280E"/>
    <w:rsid w:val="005F34BF"/>
    <w:rsid w:val="005F38AB"/>
    <w:rsid w:val="005F4729"/>
    <w:rsid w:val="005F4C20"/>
    <w:rsid w:val="005F4DCB"/>
    <w:rsid w:val="005F4E2E"/>
    <w:rsid w:val="005F59EE"/>
    <w:rsid w:val="005F5ABC"/>
    <w:rsid w:val="005F5B73"/>
    <w:rsid w:val="005F66F4"/>
    <w:rsid w:val="005F6923"/>
    <w:rsid w:val="005F6FD0"/>
    <w:rsid w:val="005F6FEC"/>
    <w:rsid w:val="005F7137"/>
    <w:rsid w:val="005F7139"/>
    <w:rsid w:val="005F7273"/>
    <w:rsid w:val="005F7C6C"/>
    <w:rsid w:val="005F7DFC"/>
    <w:rsid w:val="006002BE"/>
    <w:rsid w:val="00600535"/>
    <w:rsid w:val="00600A0D"/>
    <w:rsid w:val="006016AF"/>
    <w:rsid w:val="00601760"/>
    <w:rsid w:val="00602081"/>
    <w:rsid w:val="00602522"/>
    <w:rsid w:val="00602CBA"/>
    <w:rsid w:val="00602E73"/>
    <w:rsid w:val="0060324C"/>
    <w:rsid w:val="0060346B"/>
    <w:rsid w:val="00603A5D"/>
    <w:rsid w:val="00604C2C"/>
    <w:rsid w:val="006057AB"/>
    <w:rsid w:val="00605827"/>
    <w:rsid w:val="00606B63"/>
    <w:rsid w:val="00606BD4"/>
    <w:rsid w:val="00607208"/>
    <w:rsid w:val="0060779A"/>
    <w:rsid w:val="006104BC"/>
    <w:rsid w:val="0061064E"/>
    <w:rsid w:val="00610D75"/>
    <w:rsid w:val="0061209D"/>
    <w:rsid w:val="00613190"/>
    <w:rsid w:val="0061404B"/>
    <w:rsid w:val="006141BE"/>
    <w:rsid w:val="00614570"/>
    <w:rsid w:val="006145AA"/>
    <w:rsid w:val="006152A9"/>
    <w:rsid w:val="006161F8"/>
    <w:rsid w:val="006162BF"/>
    <w:rsid w:val="006172F7"/>
    <w:rsid w:val="00620282"/>
    <w:rsid w:val="00620EB1"/>
    <w:rsid w:val="00621048"/>
    <w:rsid w:val="00621541"/>
    <w:rsid w:val="00621E69"/>
    <w:rsid w:val="00622CF9"/>
    <w:rsid w:val="00623CE0"/>
    <w:rsid w:val="00623EB5"/>
    <w:rsid w:val="0062463E"/>
    <w:rsid w:val="00624FEF"/>
    <w:rsid w:val="00625028"/>
    <w:rsid w:val="00625593"/>
    <w:rsid w:val="0062562D"/>
    <w:rsid w:val="006259B7"/>
    <w:rsid w:val="00625CF8"/>
    <w:rsid w:val="006263C9"/>
    <w:rsid w:val="00626431"/>
    <w:rsid w:val="00627137"/>
    <w:rsid w:val="00627276"/>
    <w:rsid w:val="006276D5"/>
    <w:rsid w:val="0062777E"/>
    <w:rsid w:val="0063038C"/>
    <w:rsid w:val="006317E0"/>
    <w:rsid w:val="006318A8"/>
    <w:rsid w:val="00631EE1"/>
    <w:rsid w:val="00632C07"/>
    <w:rsid w:val="00633B70"/>
    <w:rsid w:val="00633B82"/>
    <w:rsid w:val="00633DAB"/>
    <w:rsid w:val="00633DE4"/>
    <w:rsid w:val="00634650"/>
    <w:rsid w:val="00634AC6"/>
    <w:rsid w:val="0063507B"/>
    <w:rsid w:val="00635972"/>
    <w:rsid w:val="00635EEE"/>
    <w:rsid w:val="00635F5E"/>
    <w:rsid w:val="0063707C"/>
    <w:rsid w:val="006378F8"/>
    <w:rsid w:val="00637EBB"/>
    <w:rsid w:val="00640578"/>
    <w:rsid w:val="00640A79"/>
    <w:rsid w:val="006419D5"/>
    <w:rsid w:val="00642B25"/>
    <w:rsid w:val="00643502"/>
    <w:rsid w:val="0064350B"/>
    <w:rsid w:val="00643D00"/>
    <w:rsid w:val="00643E1F"/>
    <w:rsid w:val="00643F74"/>
    <w:rsid w:val="0064531A"/>
    <w:rsid w:val="00645B9B"/>
    <w:rsid w:val="00646050"/>
    <w:rsid w:val="00646A1A"/>
    <w:rsid w:val="00651C90"/>
    <w:rsid w:val="00652E55"/>
    <w:rsid w:val="006532FD"/>
    <w:rsid w:val="00653D54"/>
    <w:rsid w:val="00654381"/>
    <w:rsid w:val="0065451F"/>
    <w:rsid w:val="00654954"/>
    <w:rsid w:val="00655252"/>
    <w:rsid w:val="006559AD"/>
    <w:rsid w:val="00655A6E"/>
    <w:rsid w:val="00655E5D"/>
    <w:rsid w:val="0065672A"/>
    <w:rsid w:val="00656BA5"/>
    <w:rsid w:val="00657284"/>
    <w:rsid w:val="006572C7"/>
    <w:rsid w:val="00657EB8"/>
    <w:rsid w:val="00660A51"/>
    <w:rsid w:val="00660A96"/>
    <w:rsid w:val="006611B4"/>
    <w:rsid w:val="0066167D"/>
    <w:rsid w:val="006625FE"/>
    <w:rsid w:val="00662F2F"/>
    <w:rsid w:val="0066333C"/>
    <w:rsid w:val="00663458"/>
    <w:rsid w:val="00663468"/>
    <w:rsid w:val="00663536"/>
    <w:rsid w:val="00664CC2"/>
    <w:rsid w:val="00664EC3"/>
    <w:rsid w:val="006653B1"/>
    <w:rsid w:val="00666175"/>
    <w:rsid w:val="00666655"/>
    <w:rsid w:val="00666A20"/>
    <w:rsid w:val="00667412"/>
    <w:rsid w:val="0066749C"/>
    <w:rsid w:val="00667D17"/>
    <w:rsid w:val="006702D9"/>
    <w:rsid w:val="00670613"/>
    <w:rsid w:val="00670C9F"/>
    <w:rsid w:val="006713CA"/>
    <w:rsid w:val="006717C6"/>
    <w:rsid w:val="00671E97"/>
    <w:rsid w:val="0067240D"/>
    <w:rsid w:val="006724A0"/>
    <w:rsid w:val="00672A3F"/>
    <w:rsid w:val="00673CF9"/>
    <w:rsid w:val="00673FC5"/>
    <w:rsid w:val="0067412A"/>
    <w:rsid w:val="006743B5"/>
    <w:rsid w:val="0067480F"/>
    <w:rsid w:val="006752C4"/>
    <w:rsid w:val="006756B5"/>
    <w:rsid w:val="00676890"/>
    <w:rsid w:val="006769C3"/>
    <w:rsid w:val="00676AA6"/>
    <w:rsid w:val="00676C5C"/>
    <w:rsid w:val="00677DF0"/>
    <w:rsid w:val="0068018D"/>
    <w:rsid w:val="00680707"/>
    <w:rsid w:val="006809D3"/>
    <w:rsid w:val="00680B2F"/>
    <w:rsid w:val="00680D65"/>
    <w:rsid w:val="00681450"/>
    <w:rsid w:val="0068274B"/>
    <w:rsid w:val="00682A0D"/>
    <w:rsid w:val="00683D43"/>
    <w:rsid w:val="00683F38"/>
    <w:rsid w:val="00684AED"/>
    <w:rsid w:val="00684CA3"/>
    <w:rsid w:val="00686518"/>
    <w:rsid w:val="006866CF"/>
    <w:rsid w:val="006871E0"/>
    <w:rsid w:val="00687840"/>
    <w:rsid w:val="00687F21"/>
    <w:rsid w:val="00690700"/>
    <w:rsid w:val="00690930"/>
    <w:rsid w:val="00690CFF"/>
    <w:rsid w:val="00691DE6"/>
    <w:rsid w:val="006932DD"/>
    <w:rsid w:val="00694F68"/>
    <w:rsid w:val="006950F2"/>
    <w:rsid w:val="00695411"/>
    <w:rsid w:val="00695558"/>
    <w:rsid w:val="00696821"/>
    <w:rsid w:val="00696B0D"/>
    <w:rsid w:val="00696BAB"/>
    <w:rsid w:val="00696EED"/>
    <w:rsid w:val="00697313"/>
    <w:rsid w:val="006A0897"/>
    <w:rsid w:val="006A0A93"/>
    <w:rsid w:val="006A236A"/>
    <w:rsid w:val="006A2773"/>
    <w:rsid w:val="006A2F32"/>
    <w:rsid w:val="006A308C"/>
    <w:rsid w:val="006A4CEE"/>
    <w:rsid w:val="006A69C0"/>
    <w:rsid w:val="006A6E3D"/>
    <w:rsid w:val="006A6ECE"/>
    <w:rsid w:val="006A7F89"/>
    <w:rsid w:val="006B0E02"/>
    <w:rsid w:val="006B1735"/>
    <w:rsid w:val="006B174C"/>
    <w:rsid w:val="006B2DE9"/>
    <w:rsid w:val="006B3354"/>
    <w:rsid w:val="006B4240"/>
    <w:rsid w:val="006B4F40"/>
    <w:rsid w:val="006B4F95"/>
    <w:rsid w:val="006B5BE1"/>
    <w:rsid w:val="006B6169"/>
    <w:rsid w:val="006B7C65"/>
    <w:rsid w:val="006B7F5A"/>
    <w:rsid w:val="006C0C18"/>
    <w:rsid w:val="006C177D"/>
    <w:rsid w:val="006C27B2"/>
    <w:rsid w:val="006C2B00"/>
    <w:rsid w:val="006C327E"/>
    <w:rsid w:val="006C3317"/>
    <w:rsid w:val="006C3827"/>
    <w:rsid w:val="006C3878"/>
    <w:rsid w:val="006C46D9"/>
    <w:rsid w:val="006C48EE"/>
    <w:rsid w:val="006C596D"/>
    <w:rsid w:val="006C5AE4"/>
    <w:rsid w:val="006C5F9D"/>
    <w:rsid w:val="006C6753"/>
    <w:rsid w:val="006C67C1"/>
    <w:rsid w:val="006C70D1"/>
    <w:rsid w:val="006C719A"/>
    <w:rsid w:val="006C7371"/>
    <w:rsid w:val="006C792D"/>
    <w:rsid w:val="006D163A"/>
    <w:rsid w:val="006D165B"/>
    <w:rsid w:val="006D22EE"/>
    <w:rsid w:val="006D2813"/>
    <w:rsid w:val="006D2BA7"/>
    <w:rsid w:val="006D2DEC"/>
    <w:rsid w:val="006D3B5D"/>
    <w:rsid w:val="006D48E6"/>
    <w:rsid w:val="006D4CAF"/>
    <w:rsid w:val="006D5340"/>
    <w:rsid w:val="006D5808"/>
    <w:rsid w:val="006D592E"/>
    <w:rsid w:val="006D5E0F"/>
    <w:rsid w:val="006D60D0"/>
    <w:rsid w:val="006D6755"/>
    <w:rsid w:val="006D68E8"/>
    <w:rsid w:val="006D6A9C"/>
    <w:rsid w:val="006D7E5C"/>
    <w:rsid w:val="006E2C5B"/>
    <w:rsid w:val="006E3987"/>
    <w:rsid w:val="006E430F"/>
    <w:rsid w:val="006E5637"/>
    <w:rsid w:val="006E5DFC"/>
    <w:rsid w:val="006E5EF0"/>
    <w:rsid w:val="006E5FE0"/>
    <w:rsid w:val="006E638C"/>
    <w:rsid w:val="006E6A90"/>
    <w:rsid w:val="006F0F87"/>
    <w:rsid w:val="006F1344"/>
    <w:rsid w:val="006F1456"/>
    <w:rsid w:val="006F17A7"/>
    <w:rsid w:val="006F17DD"/>
    <w:rsid w:val="006F18BE"/>
    <w:rsid w:val="006F1999"/>
    <w:rsid w:val="006F1F44"/>
    <w:rsid w:val="006F3BFB"/>
    <w:rsid w:val="006F4A0B"/>
    <w:rsid w:val="006F5837"/>
    <w:rsid w:val="006F6C0E"/>
    <w:rsid w:val="006F7500"/>
    <w:rsid w:val="00701A86"/>
    <w:rsid w:val="00701EEB"/>
    <w:rsid w:val="00702B83"/>
    <w:rsid w:val="00702FCD"/>
    <w:rsid w:val="00703EAA"/>
    <w:rsid w:val="00704BE2"/>
    <w:rsid w:val="007050B8"/>
    <w:rsid w:val="00705361"/>
    <w:rsid w:val="00705591"/>
    <w:rsid w:val="007058FB"/>
    <w:rsid w:val="00705E12"/>
    <w:rsid w:val="00705EC3"/>
    <w:rsid w:val="0070757C"/>
    <w:rsid w:val="007076A8"/>
    <w:rsid w:val="007079BE"/>
    <w:rsid w:val="007079F0"/>
    <w:rsid w:val="0071038C"/>
    <w:rsid w:val="00710BD8"/>
    <w:rsid w:val="00710D32"/>
    <w:rsid w:val="00711B79"/>
    <w:rsid w:val="007126DB"/>
    <w:rsid w:val="00712C4E"/>
    <w:rsid w:val="0071373C"/>
    <w:rsid w:val="0071399F"/>
    <w:rsid w:val="00714229"/>
    <w:rsid w:val="00714C56"/>
    <w:rsid w:val="00715D35"/>
    <w:rsid w:val="00716003"/>
    <w:rsid w:val="0071717D"/>
    <w:rsid w:val="007200A2"/>
    <w:rsid w:val="00720BF9"/>
    <w:rsid w:val="00720CE3"/>
    <w:rsid w:val="0072164F"/>
    <w:rsid w:val="00721852"/>
    <w:rsid w:val="007238AF"/>
    <w:rsid w:val="00723E5C"/>
    <w:rsid w:val="00724B03"/>
    <w:rsid w:val="00724FF7"/>
    <w:rsid w:val="00725714"/>
    <w:rsid w:val="00726284"/>
    <w:rsid w:val="00726472"/>
    <w:rsid w:val="00726970"/>
    <w:rsid w:val="007304A1"/>
    <w:rsid w:val="00731878"/>
    <w:rsid w:val="007322A6"/>
    <w:rsid w:val="00732391"/>
    <w:rsid w:val="0073267B"/>
    <w:rsid w:val="00732AF7"/>
    <w:rsid w:val="00732BB7"/>
    <w:rsid w:val="00732C7D"/>
    <w:rsid w:val="0073315E"/>
    <w:rsid w:val="00733690"/>
    <w:rsid w:val="00734154"/>
    <w:rsid w:val="0073469F"/>
    <w:rsid w:val="00734B65"/>
    <w:rsid w:val="0073562C"/>
    <w:rsid w:val="007360FD"/>
    <w:rsid w:val="0073653D"/>
    <w:rsid w:val="007366E9"/>
    <w:rsid w:val="0073697B"/>
    <w:rsid w:val="00740E3F"/>
    <w:rsid w:val="007416E4"/>
    <w:rsid w:val="00741F68"/>
    <w:rsid w:val="00741FA3"/>
    <w:rsid w:val="0074243F"/>
    <w:rsid w:val="00743097"/>
    <w:rsid w:val="007431ED"/>
    <w:rsid w:val="00743B87"/>
    <w:rsid w:val="00743BF3"/>
    <w:rsid w:val="00744EC8"/>
    <w:rsid w:val="00745093"/>
    <w:rsid w:val="00745CFE"/>
    <w:rsid w:val="00745F1D"/>
    <w:rsid w:val="00746FD1"/>
    <w:rsid w:val="0074715F"/>
    <w:rsid w:val="00747436"/>
    <w:rsid w:val="0074777B"/>
    <w:rsid w:val="00747E4F"/>
    <w:rsid w:val="00750315"/>
    <w:rsid w:val="00752342"/>
    <w:rsid w:val="007528E7"/>
    <w:rsid w:val="00753CE8"/>
    <w:rsid w:val="00755784"/>
    <w:rsid w:val="00755B3B"/>
    <w:rsid w:val="00755C8A"/>
    <w:rsid w:val="0075766B"/>
    <w:rsid w:val="007607F3"/>
    <w:rsid w:val="00760894"/>
    <w:rsid w:val="007614AF"/>
    <w:rsid w:val="0076179E"/>
    <w:rsid w:val="00762B8F"/>
    <w:rsid w:val="00763599"/>
    <w:rsid w:val="007636E5"/>
    <w:rsid w:val="007643F4"/>
    <w:rsid w:val="007644FA"/>
    <w:rsid w:val="00765B78"/>
    <w:rsid w:val="00765F53"/>
    <w:rsid w:val="00767E51"/>
    <w:rsid w:val="00772CF6"/>
    <w:rsid w:val="00773676"/>
    <w:rsid w:val="00773B64"/>
    <w:rsid w:val="00774614"/>
    <w:rsid w:val="00775F28"/>
    <w:rsid w:val="00776126"/>
    <w:rsid w:val="0077614B"/>
    <w:rsid w:val="00780461"/>
    <w:rsid w:val="00781480"/>
    <w:rsid w:val="0078185F"/>
    <w:rsid w:val="00781FF5"/>
    <w:rsid w:val="007828FA"/>
    <w:rsid w:val="00784854"/>
    <w:rsid w:val="00784BF7"/>
    <w:rsid w:val="00784F01"/>
    <w:rsid w:val="007851D4"/>
    <w:rsid w:val="00785725"/>
    <w:rsid w:val="00785AB2"/>
    <w:rsid w:val="0078744F"/>
    <w:rsid w:val="00790CB8"/>
    <w:rsid w:val="00791556"/>
    <w:rsid w:val="007918C1"/>
    <w:rsid w:val="00791CEC"/>
    <w:rsid w:val="00791F05"/>
    <w:rsid w:val="0079320C"/>
    <w:rsid w:val="0079398F"/>
    <w:rsid w:val="007943D5"/>
    <w:rsid w:val="00794D0D"/>
    <w:rsid w:val="007951DA"/>
    <w:rsid w:val="0079523D"/>
    <w:rsid w:val="00795E0F"/>
    <w:rsid w:val="00796266"/>
    <w:rsid w:val="00796AA2"/>
    <w:rsid w:val="007971D0"/>
    <w:rsid w:val="007975C1"/>
    <w:rsid w:val="007A017B"/>
    <w:rsid w:val="007A08B5"/>
    <w:rsid w:val="007A1469"/>
    <w:rsid w:val="007A256D"/>
    <w:rsid w:val="007A2C1F"/>
    <w:rsid w:val="007A2E44"/>
    <w:rsid w:val="007A2FD9"/>
    <w:rsid w:val="007A363D"/>
    <w:rsid w:val="007A3B77"/>
    <w:rsid w:val="007A406D"/>
    <w:rsid w:val="007A4187"/>
    <w:rsid w:val="007A46DF"/>
    <w:rsid w:val="007A524D"/>
    <w:rsid w:val="007A5F85"/>
    <w:rsid w:val="007A69E9"/>
    <w:rsid w:val="007A6E69"/>
    <w:rsid w:val="007A6E7C"/>
    <w:rsid w:val="007B04A3"/>
    <w:rsid w:val="007B0D46"/>
    <w:rsid w:val="007B20A8"/>
    <w:rsid w:val="007B2618"/>
    <w:rsid w:val="007B29A6"/>
    <w:rsid w:val="007B2DBA"/>
    <w:rsid w:val="007B2DF7"/>
    <w:rsid w:val="007B2F79"/>
    <w:rsid w:val="007B3CD8"/>
    <w:rsid w:val="007B3E36"/>
    <w:rsid w:val="007B4CA3"/>
    <w:rsid w:val="007B6A58"/>
    <w:rsid w:val="007B6A80"/>
    <w:rsid w:val="007B6B66"/>
    <w:rsid w:val="007B6EBD"/>
    <w:rsid w:val="007B6F10"/>
    <w:rsid w:val="007B7115"/>
    <w:rsid w:val="007B71DB"/>
    <w:rsid w:val="007B7637"/>
    <w:rsid w:val="007B7912"/>
    <w:rsid w:val="007C0E6D"/>
    <w:rsid w:val="007C1ECC"/>
    <w:rsid w:val="007C20FF"/>
    <w:rsid w:val="007C25B5"/>
    <w:rsid w:val="007C3B6C"/>
    <w:rsid w:val="007C3EB4"/>
    <w:rsid w:val="007C481F"/>
    <w:rsid w:val="007C5403"/>
    <w:rsid w:val="007C5932"/>
    <w:rsid w:val="007C6F10"/>
    <w:rsid w:val="007C7583"/>
    <w:rsid w:val="007C7F88"/>
    <w:rsid w:val="007D1613"/>
    <w:rsid w:val="007D17C7"/>
    <w:rsid w:val="007D2134"/>
    <w:rsid w:val="007D22E3"/>
    <w:rsid w:val="007D4A3C"/>
    <w:rsid w:val="007D55E6"/>
    <w:rsid w:val="007D6064"/>
    <w:rsid w:val="007D649B"/>
    <w:rsid w:val="007D714E"/>
    <w:rsid w:val="007D7345"/>
    <w:rsid w:val="007D7980"/>
    <w:rsid w:val="007D7BD7"/>
    <w:rsid w:val="007E0624"/>
    <w:rsid w:val="007E0BD5"/>
    <w:rsid w:val="007E3FD8"/>
    <w:rsid w:val="007E41A8"/>
    <w:rsid w:val="007E4CC0"/>
    <w:rsid w:val="007E4FA2"/>
    <w:rsid w:val="007E56B0"/>
    <w:rsid w:val="007E68D4"/>
    <w:rsid w:val="007E734D"/>
    <w:rsid w:val="007F0BCB"/>
    <w:rsid w:val="007F0DAF"/>
    <w:rsid w:val="007F12B8"/>
    <w:rsid w:val="007F1578"/>
    <w:rsid w:val="007F1A22"/>
    <w:rsid w:val="007F21E9"/>
    <w:rsid w:val="007F2D62"/>
    <w:rsid w:val="007F2D78"/>
    <w:rsid w:val="007F3212"/>
    <w:rsid w:val="007F6BC2"/>
    <w:rsid w:val="007F76FA"/>
    <w:rsid w:val="007F785F"/>
    <w:rsid w:val="0080033E"/>
    <w:rsid w:val="00800E0E"/>
    <w:rsid w:val="00800E19"/>
    <w:rsid w:val="0080104E"/>
    <w:rsid w:val="008020BB"/>
    <w:rsid w:val="00802791"/>
    <w:rsid w:val="00802FBC"/>
    <w:rsid w:val="008038F0"/>
    <w:rsid w:val="00804B6F"/>
    <w:rsid w:val="008053CA"/>
    <w:rsid w:val="00805AB0"/>
    <w:rsid w:val="008062BE"/>
    <w:rsid w:val="0080671A"/>
    <w:rsid w:val="00806E81"/>
    <w:rsid w:val="0081216D"/>
    <w:rsid w:val="0081384F"/>
    <w:rsid w:val="00813BB9"/>
    <w:rsid w:val="00813C5E"/>
    <w:rsid w:val="00814647"/>
    <w:rsid w:val="00815F69"/>
    <w:rsid w:val="00817523"/>
    <w:rsid w:val="00820F26"/>
    <w:rsid w:val="00821029"/>
    <w:rsid w:val="008210C5"/>
    <w:rsid w:val="008212DB"/>
    <w:rsid w:val="00821A0D"/>
    <w:rsid w:val="00821EC5"/>
    <w:rsid w:val="008228CE"/>
    <w:rsid w:val="008231CD"/>
    <w:rsid w:val="008233EF"/>
    <w:rsid w:val="00823954"/>
    <w:rsid w:val="008242F3"/>
    <w:rsid w:val="008242FA"/>
    <w:rsid w:val="008245B7"/>
    <w:rsid w:val="0082545C"/>
    <w:rsid w:val="0082599A"/>
    <w:rsid w:val="00825BCF"/>
    <w:rsid w:val="008276DA"/>
    <w:rsid w:val="008278A4"/>
    <w:rsid w:val="008279BC"/>
    <w:rsid w:val="00827B80"/>
    <w:rsid w:val="00830435"/>
    <w:rsid w:val="008307E1"/>
    <w:rsid w:val="008308EA"/>
    <w:rsid w:val="0083114B"/>
    <w:rsid w:val="00831240"/>
    <w:rsid w:val="00831E1C"/>
    <w:rsid w:val="008321A2"/>
    <w:rsid w:val="00832777"/>
    <w:rsid w:val="00832C88"/>
    <w:rsid w:val="00833897"/>
    <w:rsid w:val="008349AB"/>
    <w:rsid w:val="008351F2"/>
    <w:rsid w:val="008357A7"/>
    <w:rsid w:val="00835EDF"/>
    <w:rsid w:val="0083643E"/>
    <w:rsid w:val="008379DD"/>
    <w:rsid w:val="00837C14"/>
    <w:rsid w:val="00837CB6"/>
    <w:rsid w:val="00837D7F"/>
    <w:rsid w:val="008404AF"/>
    <w:rsid w:val="008410D0"/>
    <w:rsid w:val="00841208"/>
    <w:rsid w:val="00841577"/>
    <w:rsid w:val="008417FC"/>
    <w:rsid w:val="00841A8A"/>
    <w:rsid w:val="00841AC5"/>
    <w:rsid w:val="00842AB7"/>
    <w:rsid w:val="00842B0D"/>
    <w:rsid w:val="008434C4"/>
    <w:rsid w:val="00843CA1"/>
    <w:rsid w:val="00843CEE"/>
    <w:rsid w:val="00844602"/>
    <w:rsid w:val="0084492F"/>
    <w:rsid w:val="00844ABB"/>
    <w:rsid w:val="00844AFB"/>
    <w:rsid w:val="00844EC5"/>
    <w:rsid w:val="0084550A"/>
    <w:rsid w:val="008455A3"/>
    <w:rsid w:val="00845DE0"/>
    <w:rsid w:val="008462E2"/>
    <w:rsid w:val="0084720F"/>
    <w:rsid w:val="00850362"/>
    <w:rsid w:val="00850A29"/>
    <w:rsid w:val="008516BC"/>
    <w:rsid w:val="008516D9"/>
    <w:rsid w:val="00852355"/>
    <w:rsid w:val="00852594"/>
    <w:rsid w:val="00852A6E"/>
    <w:rsid w:val="0085369A"/>
    <w:rsid w:val="008536A7"/>
    <w:rsid w:val="00853DD6"/>
    <w:rsid w:val="00854905"/>
    <w:rsid w:val="00854D9A"/>
    <w:rsid w:val="00854E49"/>
    <w:rsid w:val="0085618E"/>
    <w:rsid w:val="00857606"/>
    <w:rsid w:val="00857D2C"/>
    <w:rsid w:val="00860184"/>
    <w:rsid w:val="00860F35"/>
    <w:rsid w:val="008622F9"/>
    <w:rsid w:val="0086346D"/>
    <w:rsid w:val="0086540B"/>
    <w:rsid w:val="00865ACB"/>
    <w:rsid w:val="00865AEF"/>
    <w:rsid w:val="00865E40"/>
    <w:rsid w:val="00866B3B"/>
    <w:rsid w:val="00866F0B"/>
    <w:rsid w:val="00867436"/>
    <w:rsid w:val="00867FFC"/>
    <w:rsid w:val="00870041"/>
    <w:rsid w:val="008703F9"/>
    <w:rsid w:val="0087248C"/>
    <w:rsid w:val="008729C3"/>
    <w:rsid w:val="00872DCC"/>
    <w:rsid w:val="008731DC"/>
    <w:rsid w:val="008732F7"/>
    <w:rsid w:val="0087354F"/>
    <w:rsid w:val="008738E3"/>
    <w:rsid w:val="00873EE5"/>
    <w:rsid w:val="00874157"/>
    <w:rsid w:val="00874C5C"/>
    <w:rsid w:val="00874E24"/>
    <w:rsid w:val="008756C0"/>
    <w:rsid w:val="008772C0"/>
    <w:rsid w:val="00877961"/>
    <w:rsid w:val="008800D1"/>
    <w:rsid w:val="0088094D"/>
    <w:rsid w:val="00880CE6"/>
    <w:rsid w:val="00880DDD"/>
    <w:rsid w:val="00882355"/>
    <w:rsid w:val="008826AE"/>
    <w:rsid w:val="00884559"/>
    <w:rsid w:val="00884EBF"/>
    <w:rsid w:val="008850C6"/>
    <w:rsid w:val="008860C9"/>
    <w:rsid w:val="0088678A"/>
    <w:rsid w:val="008871B8"/>
    <w:rsid w:val="008872D1"/>
    <w:rsid w:val="00887756"/>
    <w:rsid w:val="00887B3C"/>
    <w:rsid w:val="00887E14"/>
    <w:rsid w:val="008910F7"/>
    <w:rsid w:val="00892331"/>
    <w:rsid w:val="008923A1"/>
    <w:rsid w:val="008928AE"/>
    <w:rsid w:val="00892AC7"/>
    <w:rsid w:val="0089326E"/>
    <w:rsid w:val="008940D1"/>
    <w:rsid w:val="008942D3"/>
    <w:rsid w:val="00894D28"/>
    <w:rsid w:val="00895427"/>
    <w:rsid w:val="008960DA"/>
    <w:rsid w:val="008961C6"/>
    <w:rsid w:val="00896A4D"/>
    <w:rsid w:val="00896B12"/>
    <w:rsid w:val="00897573"/>
    <w:rsid w:val="008A07CE"/>
    <w:rsid w:val="008A0970"/>
    <w:rsid w:val="008A0AC1"/>
    <w:rsid w:val="008A1C37"/>
    <w:rsid w:val="008A1CAC"/>
    <w:rsid w:val="008A22CA"/>
    <w:rsid w:val="008A2478"/>
    <w:rsid w:val="008A2A87"/>
    <w:rsid w:val="008A38EA"/>
    <w:rsid w:val="008A4163"/>
    <w:rsid w:val="008A4445"/>
    <w:rsid w:val="008A585A"/>
    <w:rsid w:val="008A6735"/>
    <w:rsid w:val="008A7879"/>
    <w:rsid w:val="008A7D2E"/>
    <w:rsid w:val="008B031C"/>
    <w:rsid w:val="008B066F"/>
    <w:rsid w:val="008B098A"/>
    <w:rsid w:val="008B114A"/>
    <w:rsid w:val="008B156B"/>
    <w:rsid w:val="008B1600"/>
    <w:rsid w:val="008B1931"/>
    <w:rsid w:val="008B25C4"/>
    <w:rsid w:val="008B2B1C"/>
    <w:rsid w:val="008B2C3E"/>
    <w:rsid w:val="008B2CC1"/>
    <w:rsid w:val="008B4B5E"/>
    <w:rsid w:val="008B4F5B"/>
    <w:rsid w:val="008B5C76"/>
    <w:rsid w:val="008B5DD4"/>
    <w:rsid w:val="008B5E71"/>
    <w:rsid w:val="008B60B2"/>
    <w:rsid w:val="008B70BA"/>
    <w:rsid w:val="008B72DD"/>
    <w:rsid w:val="008B74F6"/>
    <w:rsid w:val="008B7B2B"/>
    <w:rsid w:val="008B7E1C"/>
    <w:rsid w:val="008C12E7"/>
    <w:rsid w:val="008C1CFA"/>
    <w:rsid w:val="008C1E26"/>
    <w:rsid w:val="008C24D4"/>
    <w:rsid w:val="008C266E"/>
    <w:rsid w:val="008C2FD8"/>
    <w:rsid w:val="008C313E"/>
    <w:rsid w:val="008C3180"/>
    <w:rsid w:val="008C3DEE"/>
    <w:rsid w:val="008C574C"/>
    <w:rsid w:val="008C67A9"/>
    <w:rsid w:val="008C7ADA"/>
    <w:rsid w:val="008D02CA"/>
    <w:rsid w:val="008D0E13"/>
    <w:rsid w:val="008D14F4"/>
    <w:rsid w:val="008D1F21"/>
    <w:rsid w:val="008D25CC"/>
    <w:rsid w:val="008D29B2"/>
    <w:rsid w:val="008D2CE7"/>
    <w:rsid w:val="008D34C8"/>
    <w:rsid w:val="008D3D82"/>
    <w:rsid w:val="008D4C8F"/>
    <w:rsid w:val="008D5AC5"/>
    <w:rsid w:val="008D6042"/>
    <w:rsid w:val="008D6265"/>
    <w:rsid w:val="008D6DBA"/>
    <w:rsid w:val="008D7152"/>
    <w:rsid w:val="008D7414"/>
    <w:rsid w:val="008D78F0"/>
    <w:rsid w:val="008D79E2"/>
    <w:rsid w:val="008D7D00"/>
    <w:rsid w:val="008E0D21"/>
    <w:rsid w:val="008E12E2"/>
    <w:rsid w:val="008E1699"/>
    <w:rsid w:val="008E172C"/>
    <w:rsid w:val="008E1BBD"/>
    <w:rsid w:val="008E27F9"/>
    <w:rsid w:val="008E42CF"/>
    <w:rsid w:val="008E434A"/>
    <w:rsid w:val="008E4F0D"/>
    <w:rsid w:val="008E4FB6"/>
    <w:rsid w:val="008E5D48"/>
    <w:rsid w:val="008E5F7E"/>
    <w:rsid w:val="008E6158"/>
    <w:rsid w:val="008E62C1"/>
    <w:rsid w:val="008E64F2"/>
    <w:rsid w:val="008E6FCB"/>
    <w:rsid w:val="008E74BD"/>
    <w:rsid w:val="008E7ABF"/>
    <w:rsid w:val="008F0359"/>
    <w:rsid w:val="008F141E"/>
    <w:rsid w:val="008F170D"/>
    <w:rsid w:val="008F1713"/>
    <w:rsid w:val="008F25CC"/>
    <w:rsid w:val="008F26F2"/>
    <w:rsid w:val="008F2BF7"/>
    <w:rsid w:val="008F3271"/>
    <w:rsid w:val="008F35F4"/>
    <w:rsid w:val="008F3998"/>
    <w:rsid w:val="008F3C48"/>
    <w:rsid w:val="008F4E14"/>
    <w:rsid w:val="008F62A1"/>
    <w:rsid w:val="008F7007"/>
    <w:rsid w:val="008F7C85"/>
    <w:rsid w:val="00900754"/>
    <w:rsid w:val="00900898"/>
    <w:rsid w:val="00902766"/>
    <w:rsid w:val="009027F0"/>
    <w:rsid w:val="00902FE5"/>
    <w:rsid w:val="009032E6"/>
    <w:rsid w:val="00903A95"/>
    <w:rsid w:val="00904285"/>
    <w:rsid w:val="009045F9"/>
    <w:rsid w:val="00904CB8"/>
    <w:rsid w:val="00905092"/>
    <w:rsid w:val="00905FE1"/>
    <w:rsid w:val="009067A2"/>
    <w:rsid w:val="009069B2"/>
    <w:rsid w:val="0090731E"/>
    <w:rsid w:val="00907717"/>
    <w:rsid w:val="00907A6F"/>
    <w:rsid w:val="00907EC2"/>
    <w:rsid w:val="00907F83"/>
    <w:rsid w:val="0091067F"/>
    <w:rsid w:val="00910807"/>
    <w:rsid w:val="00911389"/>
    <w:rsid w:val="0091153D"/>
    <w:rsid w:val="00911586"/>
    <w:rsid w:val="00911BCE"/>
    <w:rsid w:val="0091231F"/>
    <w:rsid w:val="00912B5D"/>
    <w:rsid w:val="0091576D"/>
    <w:rsid w:val="009162B9"/>
    <w:rsid w:val="0091637C"/>
    <w:rsid w:val="00916EE2"/>
    <w:rsid w:val="00917FEF"/>
    <w:rsid w:val="00920972"/>
    <w:rsid w:val="00920997"/>
    <w:rsid w:val="00920E4E"/>
    <w:rsid w:val="00921042"/>
    <w:rsid w:val="00921318"/>
    <w:rsid w:val="00921B83"/>
    <w:rsid w:val="009226BA"/>
    <w:rsid w:val="00923106"/>
    <w:rsid w:val="009232E4"/>
    <w:rsid w:val="00924968"/>
    <w:rsid w:val="00925F24"/>
    <w:rsid w:val="00926ACB"/>
    <w:rsid w:val="00927A38"/>
    <w:rsid w:val="00927B96"/>
    <w:rsid w:val="00927F24"/>
    <w:rsid w:val="00930664"/>
    <w:rsid w:val="009306FE"/>
    <w:rsid w:val="00931287"/>
    <w:rsid w:val="009312F3"/>
    <w:rsid w:val="009316FA"/>
    <w:rsid w:val="00932123"/>
    <w:rsid w:val="00932792"/>
    <w:rsid w:val="00932F46"/>
    <w:rsid w:val="00933140"/>
    <w:rsid w:val="00934B76"/>
    <w:rsid w:val="00934D2F"/>
    <w:rsid w:val="00935273"/>
    <w:rsid w:val="00935409"/>
    <w:rsid w:val="00935A60"/>
    <w:rsid w:val="009364BE"/>
    <w:rsid w:val="00936924"/>
    <w:rsid w:val="0093794A"/>
    <w:rsid w:val="00937DE4"/>
    <w:rsid w:val="0094060A"/>
    <w:rsid w:val="009415B3"/>
    <w:rsid w:val="00941B53"/>
    <w:rsid w:val="00941E3D"/>
    <w:rsid w:val="00941EE5"/>
    <w:rsid w:val="00942E27"/>
    <w:rsid w:val="009435F8"/>
    <w:rsid w:val="009436FC"/>
    <w:rsid w:val="00943826"/>
    <w:rsid w:val="0094420F"/>
    <w:rsid w:val="0094484C"/>
    <w:rsid w:val="00944D67"/>
    <w:rsid w:val="009458E6"/>
    <w:rsid w:val="009459E7"/>
    <w:rsid w:val="00945B8F"/>
    <w:rsid w:val="00946482"/>
    <w:rsid w:val="00946825"/>
    <w:rsid w:val="0095125A"/>
    <w:rsid w:val="00951BB9"/>
    <w:rsid w:val="00951E57"/>
    <w:rsid w:val="00953024"/>
    <w:rsid w:val="00953035"/>
    <w:rsid w:val="00953547"/>
    <w:rsid w:val="0095365F"/>
    <w:rsid w:val="00953665"/>
    <w:rsid w:val="00956D18"/>
    <w:rsid w:val="009573E5"/>
    <w:rsid w:val="00961715"/>
    <w:rsid w:val="009624AF"/>
    <w:rsid w:val="009629BC"/>
    <w:rsid w:val="00964C25"/>
    <w:rsid w:val="00966377"/>
    <w:rsid w:val="00966A22"/>
    <w:rsid w:val="00967008"/>
    <w:rsid w:val="0096722F"/>
    <w:rsid w:val="00967413"/>
    <w:rsid w:val="009675E4"/>
    <w:rsid w:val="0096775B"/>
    <w:rsid w:val="0097002C"/>
    <w:rsid w:val="009706C7"/>
    <w:rsid w:val="00970C60"/>
    <w:rsid w:val="00972F96"/>
    <w:rsid w:val="009738A0"/>
    <w:rsid w:val="00973A01"/>
    <w:rsid w:val="00974759"/>
    <w:rsid w:val="00975A4C"/>
    <w:rsid w:val="00975E97"/>
    <w:rsid w:val="00976018"/>
    <w:rsid w:val="009762BA"/>
    <w:rsid w:val="009771E8"/>
    <w:rsid w:val="00977625"/>
    <w:rsid w:val="00980843"/>
    <w:rsid w:val="00981BA8"/>
    <w:rsid w:val="00982396"/>
    <w:rsid w:val="00982468"/>
    <w:rsid w:val="0098253A"/>
    <w:rsid w:val="0098254D"/>
    <w:rsid w:val="00983701"/>
    <w:rsid w:val="00983CEB"/>
    <w:rsid w:val="0098487E"/>
    <w:rsid w:val="00984A34"/>
    <w:rsid w:val="00984CE5"/>
    <w:rsid w:val="0098521A"/>
    <w:rsid w:val="00985E3B"/>
    <w:rsid w:val="009867F7"/>
    <w:rsid w:val="00987008"/>
    <w:rsid w:val="0098724E"/>
    <w:rsid w:val="00987317"/>
    <w:rsid w:val="009907F8"/>
    <w:rsid w:val="00990DF0"/>
    <w:rsid w:val="00990F7F"/>
    <w:rsid w:val="00991423"/>
    <w:rsid w:val="00991772"/>
    <w:rsid w:val="00992466"/>
    <w:rsid w:val="0099276B"/>
    <w:rsid w:val="00992F6B"/>
    <w:rsid w:val="00993963"/>
    <w:rsid w:val="00993C5C"/>
    <w:rsid w:val="00993EA4"/>
    <w:rsid w:val="0099417A"/>
    <w:rsid w:val="00994835"/>
    <w:rsid w:val="00994E2E"/>
    <w:rsid w:val="0099553D"/>
    <w:rsid w:val="0099554C"/>
    <w:rsid w:val="00995C4B"/>
    <w:rsid w:val="00995C8D"/>
    <w:rsid w:val="00996EC8"/>
    <w:rsid w:val="00997308"/>
    <w:rsid w:val="00997405"/>
    <w:rsid w:val="009A0183"/>
    <w:rsid w:val="009A1695"/>
    <w:rsid w:val="009A2C87"/>
    <w:rsid w:val="009A32EF"/>
    <w:rsid w:val="009A3B63"/>
    <w:rsid w:val="009A4016"/>
    <w:rsid w:val="009A4468"/>
    <w:rsid w:val="009A4FCC"/>
    <w:rsid w:val="009A72A6"/>
    <w:rsid w:val="009A7A9A"/>
    <w:rsid w:val="009A7C48"/>
    <w:rsid w:val="009A7C8B"/>
    <w:rsid w:val="009B25D1"/>
    <w:rsid w:val="009B25D6"/>
    <w:rsid w:val="009B27A7"/>
    <w:rsid w:val="009B296B"/>
    <w:rsid w:val="009B32AE"/>
    <w:rsid w:val="009B365B"/>
    <w:rsid w:val="009B3825"/>
    <w:rsid w:val="009B3BFA"/>
    <w:rsid w:val="009B47F2"/>
    <w:rsid w:val="009B50F8"/>
    <w:rsid w:val="009B5BFD"/>
    <w:rsid w:val="009B69AA"/>
    <w:rsid w:val="009C0246"/>
    <w:rsid w:val="009C0361"/>
    <w:rsid w:val="009C0725"/>
    <w:rsid w:val="009C0856"/>
    <w:rsid w:val="009C0EBF"/>
    <w:rsid w:val="009C3802"/>
    <w:rsid w:val="009C4450"/>
    <w:rsid w:val="009C5A5C"/>
    <w:rsid w:val="009C5C42"/>
    <w:rsid w:val="009C5DF5"/>
    <w:rsid w:val="009C6053"/>
    <w:rsid w:val="009C6996"/>
    <w:rsid w:val="009C6A62"/>
    <w:rsid w:val="009C6DE6"/>
    <w:rsid w:val="009C72C5"/>
    <w:rsid w:val="009C785F"/>
    <w:rsid w:val="009C79EB"/>
    <w:rsid w:val="009C7F81"/>
    <w:rsid w:val="009D02B7"/>
    <w:rsid w:val="009D12E2"/>
    <w:rsid w:val="009D18AC"/>
    <w:rsid w:val="009D37FA"/>
    <w:rsid w:val="009D3CC9"/>
    <w:rsid w:val="009D3F91"/>
    <w:rsid w:val="009D473C"/>
    <w:rsid w:val="009D5920"/>
    <w:rsid w:val="009D614B"/>
    <w:rsid w:val="009D6401"/>
    <w:rsid w:val="009D7675"/>
    <w:rsid w:val="009D7974"/>
    <w:rsid w:val="009D7D19"/>
    <w:rsid w:val="009E01B5"/>
    <w:rsid w:val="009E06E2"/>
    <w:rsid w:val="009E0D11"/>
    <w:rsid w:val="009E167C"/>
    <w:rsid w:val="009E1F87"/>
    <w:rsid w:val="009E2204"/>
    <w:rsid w:val="009E250C"/>
    <w:rsid w:val="009E2791"/>
    <w:rsid w:val="009E286D"/>
    <w:rsid w:val="009E3622"/>
    <w:rsid w:val="009E3BEB"/>
    <w:rsid w:val="009E3D6F"/>
    <w:rsid w:val="009E3F6F"/>
    <w:rsid w:val="009E6683"/>
    <w:rsid w:val="009E66E5"/>
    <w:rsid w:val="009E6F7C"/>
    <w:rsid w:val="009E7035"/>
    <w:rsid w:val="009F0001"/>
    <w:rsid w:val="009F0312"/>
    <w:rsid w:val="009F0375"/>
    <w:rsid w:val="009F08CC"/>
    <w:rsid w:val="009F1175"/>
    <w:rsid w:val="009F2130"/>
    <w:rsid w:val="009F2CC0"/>
    <w:rsid w:val="009F31CA"/>
    <w:rsid w:val="009F334C"/>
    <w:rsid w:val="009F382F"/>
    <w:rsid w:val="009F3BF9"/>
    <w:rsid w:val="009F499F"/>
    <w:rsid w:val="009F520D"/>
    <w:rsid w:val="009F6831"/>
    <w:rsid w:val="009F6928"/>
    <w:rsid w:val="00A01DB6"/>
    <w:rsid w:val="00A01FBB"/>
    <w:rsid w:val="00A0206D"/>
    <w:rsid w:val="00A02C80"/>
    <w:rsid w:val="00A0356C"/>
    <w:rsid w:val="00A040B1"/>
    <w:rsid w:val="00A05C8B"/>
    <w:rsid w:val="00A073AA"/>
    <w:rsid w:val="00A0767C"/>
    <w:rsid w:val="00A07830"/>
    <w:rsid w:val="00A10099"/>
    <w:rsid w:val="00A10378"/>
    <w:rsid w:val="00A10D84"/>
    <w:rsid w:val="00A11151"/>
    <w:rsid w:val="00A11397"/>
    <w:rsid w:val="00A11E2F"/>
    <w:rsid w:val="00A11F01"/>
    <w:rsid w:val="00A125AD"/>
    <w:rsid w:val="00A1346F"/>
    <w:rsid w:val="00A13540"/>
    <w:rsid w:val="00A14927"/>
    <w:rsid w:val="00A1493B"/>
    <w:rsid w:val="00A14AA0"/>
    <w:rsid w:val="00A151C4"/>
    <w:rsid w:val="00A158CC"/>
    <w:rsid w:val="00A15C74"/>
    <w:rsid w:val="00A17083"/>
    <w:rsid w:val="00A17CAD"/>
    <w:rsid w:val="00A20ADE"/>
    <w:rsid w:val="00A20AF6"/>
    <w:rsid w:val="00A20EA6"/>
    <w:rsid w:val="00A20EB5"/>
    <w:rsid w:val="00A21828"/>
    <w:rsid w:val="00A21971"/>
    <w:rsid w:val="00A21F5A"/>
    <w:rsid w:val="00A2342F"/>
    <w:rsid w:val="00A245AF"/>
    <w:rsid w:val="00A27F59"/>
    <w:rsid w:val="00A301FE"/>
    <w:rsid w:val="00A30C60"/>
    <w:rsid w:val="00A31105"/>
    <w:rsid w:val="00A3118E"/>
    <w:rsid w:val="00A322E9"/>
    <w:rsid w:val="00A32C17"/>
    <w:rsid w:val="00A34575"/>
    <w:rsid w:val="00A3537F"/>
    <w:rsid w:val="00A353BB"/>
    <w:rsid w:val="00A354D4"/>
    <w:rsid w:val="00A3591D"/>
    <w:rsid w:val="00A35A30"/>
    <w:rsid w:val="00A36400"/>
    <w:rsid w:val="00A37568"/>
    <w:rsid w:val="00A37F70"/>
    <w:rsid w:val="00A40012"/>
    <w:rsid w:val="00A405DD"/>
    <w:rsid w:val="00A423E4"/>
    <w:rsid w:val="00A42DAF"/>
    <w:rsid w:val="00A42E16"/>
    <w:rsid w:val="00A43233"/>
    <w:rsid w:val="00A43838"/>
    <w:rsid w:val="00A43857"/>
    <w:rsid w:val="00A44404"/>
    <w:rsid w:val="00A45BD8"/>
    <w:rsid w:val="00A47C9B"/>
    <w:rsid w:val="00A504B0"/>
    <w:rsid w:val="00A50F1E"/>
    <w:rsid w:val="00A52160"/>
    <w:rsid w:val="00A52DD2"/>
    <w:rsid w:val="00A530AA"/>
    <w:rsid w:val="00A5326C"/>
    <w:rsid w:val="00A5388B"/>
    <w:rsid w:val="00A54E16"/>
    <w:rsid w:val="00A55414"/>
    <w:rsid w:val="00A561C9"/>
    <w:rsid w:val="00A56514"/>
    <w:rsid w:val="00A56EC4"/>
    <w:rsid w:val="00A56F88"/>
    <w:rsid w:val="00A605D9"/>
    <w:rsid w:val="00A61285"/>
    <w:rsid w:val="00A6136D"/>
    <w:rsid w:val="00A61EFC"/>
    <w:rsid w:val="00A62A9D"/>
    <w:rsid w:val="00A62AEA"/>
    <w:rsid w:val="00A62D1A"/>
    <w:rsid w:val="00A62F95"/>
    <w:rsid w:val="00A631F7"/>
    <w:rsid w:val="00A6320F"/>
    <w:rsid w:val="00A651CC"/>
    <w:rsid w:val="00A65929"/>
    <w:rsid w:val="00A666A1"/>
    <w:rsid w:val="00A666C4"/>
    <w:rsid w:val="00A67094"/>
    <w:rsid w:val="00A67523"/>
    <w:rsid w:val="00A67852"/>
    <w:rsid w:val="00A6798A"/>
    <w:rsid w:val="00A679AF"/>
    <w:rsid w:val="00A67D2A"/>
    <w:rsid w:val="00A705AF"/>
    <w:rsid w:val="00A7061B"/>
    <w:rsid w:val="00A7130D"/>
    <w:rsid w:val="00A71B64"/>
    <w:rsid w:val="00A72CD7"/>
    <w:rsid w:val="00A731DF"/>
    <w:rsid w:val="00A73255"/>
    <w:rsid w:val="00A747CD"/>
    <w:rsid w:val="00A760A5"/>
    <w:rsid w:val="00A761E8"/>
    <w:rsid w:val="00A772BB"/>
    <w:rsid w:val="00A77383"/>
    <w:rsid w:val="00A7762C"/>
    <w:rsid w:val="00A778BF"/>
    <w:rsid w:val="00A77C5D"/>
    <w:rsid w:val="00A80217"/>
    <w:rsid w:val="00A81A8E"/>
    <w:rsid w:val="00A81D5E"/>
    <w:rsid w:val="00A81FF6"/>
    <w:rsid w:val="00A827BD"/>
    <w:rsid w:val="00A834AD"/>
    <w:rsid w:val="00A8391C"/>
    <w:rsid w:val="00A83A56"/>
    <w:rsid w:val="00A83AE5"/>
    <w:rsid w:val="00A83CB8"/>
    <w:rsid w:val="00A83DE1"/>
    <w:rsid w:val="00A84EBA"/>
    <w:rsid w:val="00A8536F"/>
    <w:rsid w:val="00A8541B"/>
    <w:rsid w:val="00A85B8E"/>
    <w:rsid w:val="00A86165"/>
    <w:rsid w:val="00A86607"/>
    <w:rsid w:val="00A86C4B"/>
    <w:rsid w:val="00A872E0"/>
    <w:rsid w:val="00A87F38"/>
    <w:rsid w:val="00A908EB"/>
    <w:rsid w:val="00A91868"/>
    <w:rsid w:val="00A9186F"/>
    <w:rsid w:val="00A92521"/>
    <w:rsid w:val="00A93036"/>
    <w:rsid w:val="00A933DB"/>
    <w:rsid w:val="00A93C0C"/>
    <w:rsid w:val="00A948FC"/>
    <w:rsid w:val="00A95673"/>
    <w:rsid w:val="00A95AD4"/>
    <w:rsid w:val="00A95B4B"/>
    <w:rsid w:val="00A95D0D"/>
    <w:rsid w:val="00A95F8F"/>
    <w:rsid w:val="00A971B1"/>
    <w:rsid w:val="00A9798E"/>
    <w:rsid w:val="00A97E70"/>
    <w:rsid w:val="00A97F16"/>
    <w:rsid w:val="00AA001E"/>
    <w:rsid w:val="00AA0AB9"/>
    <w:rsid w:val="00AA15E4"/>
    <w:rsid w:val="00AA2010"/>
    <w:rsid w:val="00AA268E"/>
    <w:rsid w:val="00AA2EC9"/>
    <w:rsid w:val="00AA3DCC"/>
    <w:rsid w:val="00AA436B"/>
    <w:rsid w:val="00AA4F55"/>
    <w:rsid w:val="00AA5B5A"/>
    <w:rsid w:val="00AA5B67"/>
    <w:rsid w:val="00AA651A"/>
    <w:rsid w:val="00AA6C79"/>
    <w:rsid w:val="00AB033D"/>
    <w:rsid w:val="00AB24A6"/>
    <w:rsid w:val="00AB250C"/>
    <w:rsid w:val="00AB2A52"/>
    <w:rsid w:val="00AB2EBA"/>
    <w:rsid w:val="00AB2F31"/>
    <w:rsid w:val="00AB313A"/>
    <w:rsid w:val="00AB3315"/>
    <w:rsid w:val="00AB48A5"/>
    <w:rsid w:val="00AB528D"/>
    <w:rsid w:val="00AB5FFD"/>
    <w:rsid w:val="00AB7960"/>
    <w:rsid w:val="00AC01D8"/>
    <w:rsid w:val="00AC020F"/>
    <w:rsid w:val="00AC15CE"/>
    <w:rsid w:val="00AC205C"/>
    <w:rsid w:val="00AC227E"/>
    <w:rsid w:val="00AC2C90"/>
    <w:rsid w:val="00AC2F5E"/>
    <w:rsid w:val="00AC39C5"/>
    <w:rsid w:val="00AC4D35"/>
    <w:rsid w:val="00AC4EAA"/>
    <w:rsid w:val="00AC59D7"/>
    <w:rsid w:val="00AC5C3A"/>
    <w:rsid w:val="00AC5D8A"/>
    <w:rsid w:val="00AC602E"/>
    <w:rsid w:val="00AC655C"/>
    <w:rsid w:val="00AC67D0"/>
    <w:rsid w:val="00AC70B5"/>
    <w:rsid w:val="00AC7162"/>
    <w:rsid w:val="00AC72F8"/>
    <w:rsid w:val="00AD0ECB"/>
    <w:rsid w:val="00AD0F56"/>
    <w:rsid w:val="00AD1988"/>
    <w:rsid w:val="00AD2194"/>
    <w:rsid w:val="00AD2A65"/>
    <w:rsid w:val="00AD2B17"/>
    <w:rsid w:val="00AD3168"/>
    <w:rsid w:val="00AD4418"/>
    <w:rsid w:val="00AD444B"/>
    <w:rsid w:val="00AD49CC"/>
    <w:rsid w:val="00AD4E7F"/>
    <w:rsid w:val="00AD68CB"/>
    <w:rsid w:val="00AE079F"/>
    <w:rsid w:val="00AE1011"/>
    <w:rsid w:val="00AE13EC"/>
    <w:rsid w:val="00AE1FCF"/>
    <w:rsid w:val="00AE22ED"/>
    <w:rsid w:val="00AE2912"/>
    <w:rsid w:val="00AE30D7"/>
    <w:rsid w:val="00AE321A"/>
    <w:rsid w:val="00AE3679"/>
    <w:rsid w:val="00AE39DA"/>
    <w:rsid w:val="00AE3CA8"/>
    <w:rsid w:val="00AE4F13"/>
    <w:rsid w:val="00AE50D4"/>
    <w:rsid w:val="00AE5BB6"/>
    <w:rsid w:val="00AE5D48"/>
    <w:rsid w:val="00AE5E0F"/>
    <w:rsid w:val="00AE5F51"/>
    <w:rsid w:val="00AE64C8"/>
    <w:rsid w:val="00AE692F"/>
    <w:rsid w:val="00AF04D5"/>
    <w:rsid w:val="00AF10E2"/>
    <w:rsid w:val="00AF1134"/>
    <w:rsid w:val="00AF2458"/>
    <w:rsid w:val="00AF24DC"/>
    <w:rsid w:val="00AF28D8"/>
    <w:rsid w:val="00AF2E84"/>
    <w:rsid w:val="00AF5145"/>
    <w:rsid w:val="00AF5C73"/>
    <w:rsid w:val="00AF725C"/>
    <w:rsid w:val="00B00FA5"/>
    <w:rsid w:val="00B020EF"/>
    <w:rsid w:val="00B020FE"/>
    <w:rsid w:val="00B0220C"/>
    <w:rsid w:val="00B02BAB"/>
    <w:rsid w:val="00B03247"/>
    <w:rsid w:val="00B036EE"/>
    <w:rsid w:val="00B039FD"/>
    <w:rsid w:val="00B053DA"/>
    <w:rsid w:val="00B05A2D"/>
    <w:rsid w:val="00B05A69"/>
    <w:rsid w:val="00B06484"/>
    <w:rsid w:val="00B073AA"/>
    <w:rsid w:val="00B103AE"/>
    <w:rsid w:val="00B11641"/>
    <w:rsid w:val="00B11A6C"/>
    <w:rsid w:val="00B122EF"/>
    <w:rsid w:val="00B136FD"/>
    <w:rsid w:val="00B138EC"/>
    <w:rsid w:val="00B1392B"/>
    <w:rsid w:val="00B146CC"/>
    <w:rsid w:val="00B14B6C"/>
    <w:rsid w:val="00B15CF6"/>
    <w:rsid w:val="00B15D5D"/>
    <w:rsid w:val="00B17403"/>
    <w:rsid w:val="00B17545"/>
    <w:rsid w:val="00B17997"/>
    <w:rsid w:val="00B201EF"/>
    <w:rsid w:val="00B205F0"/>
    <w:rsid w:val="00B21E39"/>
    <w:rsid w:val="00B22480"/>
    <w:rsid w:val="00B24744"/>
    <w:rsid w:val="00B24843"/>
    <w:rsid w:val="00B24A30"/>
    <w:rsid w:val="00B256B7"/>
    <w:rsid w:val="00B2592C"/>
    <w:rsid w:val="00B26188"/>
    <w:rsid w:val="00B26A41"/>
    <w:rsid w:val="00B26BF0"/>
    <w:rsid w:val="00B270D1"/>
    <w:rsid w:val="00B2713B"/>
    <w:rsid w:val="00B306EB"/>
    <w:rsid w:val="00B31E41"/>
    <w:rsid w:val="00B32EF3"/>
    <w:rsid w:val="00B33951"/>
    <w:rsid w:val="00B3447E"/>
    <w:rsid w:val="00B34DB2"/>
    <w:rsid w:val="00B35341"/>
    <w:rsid w:val="00B356A9"/>
    <w:rsid w:val="00B36350"/>
    <w:rsid w:val="00B3649B"/>
    <w:rsid w:val="00B365A6"/>
    <w:rsid w:val="00B37989"/>
    <w:rsid w:val="00B40598"/>
    <w:rsid w:val="00B4132B"/>
    <w:rsid w:val="00B41766"/>
    <w:rsid w:val="00B42974"/>
    <w:rsid w:val="00B439AE"/>
    <w:rsid w:val="00B43D5E"/>
    <w:rsid w:val="00B4407B"/>
    <w:rsid w:val="00B458C4"/>
    <w:rsid w:val="00B4609E"/>
    <w:rsid w:val="00B50A25"/>
    <w:rsid w:val="00B50B99"/>
    <w:rsid w:val="00B50C36"/>
    <w:rsid w:val="00B516A4"/>
    <w:rsid w:val="00B51A54"/>
    <w:rsid w:val="00B51E13"/>
    <w:rsid w:val="00B52382"/>
    <w:rsid w:val="00B524FB"/>
    <w:rsid w:val="00B53079"/>
    <w:rsid w:val="00B53117"/>
    <w:rsid w:val="00B53521"/>
    <w:rsid w:val="00B53EEE"/>
    <w:rsid w:val="00B5494C"/>
    <w:rsid w:val="00B54B18"/>
    <w:rsid w:val="00B54BBE"/>
    <w:rsid w:val="00B56227"/>
    <w:rsid w:val="00B5649C"/>
    <w:rsid w:val="00B56FC3"/>
    <w:rsid w:val="00B57164"/>
    <w:rsid w:val="00B57180"/>
    <w:rsid w:val="00B57210"/>
    <w:rsid w:val="00B612E6"/>
    <w:rsid w:val="00B61DD2"/>
    <w:rsid w:val="00B62011"/>
    <w:rsid w:val="00B627D8"/>
    <w:rsid w:val="00B62CD9"/>
    <w:rsid w:val="00B63949"/>
    <w:rsid w:val="00B63B85"/>
    <w:rsid w:val="00B63BC5"/>
    <w:rsid w:val="00B63CA6"/>
    <w:rsid w:val="00B64848"/>
    <w:rsid w:val="00B662E6"/>
    <w:rsid w:val="00B712BD"/>
    <w:rsid w:val="00B71378"/>
    <w:rsid w:val="00B71EBA"/>
    <w:rsid w:val="00B72880"/>
    <w:rsid w:val="00B72FDF"/>
    <w:rsid w:val="00B73A28"/>
    <w:rsid w:val="00B73BAD"/>
    <w:rsid w:val="00B73EBD"/>
    <w:rsid w:val="00B74516"/>
    <w:rsid w:val="00B750A5"/>
    <w:rsid w:val="00B7613F"/>
    <w:rsid w:val="00B76C70"/>
    <w:rsid w:val="00B77C21"/>
    <w:rsid w:val="00B77F98"/>
    <w:rsid w:val="00B80CA1"/>
    <w:rsid w:val="00B80D0E"/>
    <w:rsid w:val="00B8104A"/>
    <w:rsid w:val="00B81CA3"/>
    <w:rsid w:val="00B81CEC"/>
    <w:rsid w:val="00B8238D"/>
    <w:rsid w:val="00B82923"/>
    <w:rsid w:val="00B82F9D"/>
    <w:rsid w:val="00B83279"/>
    <w:rsid w:val="00B833C5"/>
    <w:rsid w:val="00B83538"/>
    <w:rsid w:val="00B84127"/>
    <w:rsid w:val="00B84D60"/>
    <w:rsid w:val="00B85276"/>
    <w:rsid w:val="00B855B5"/>
    <w:rsid w:val="00B8602F"/>
    <w:rsid w:val="00B86894"/>
    <w:rsid w:val="00B86B99"/>
    <w:rsid w:val="00B86F96"/>
    <w:rsid w:val="00B87B63"/>
    <w:rsid w:val="00B87C07"/>
    <w:rsid w:val="00B87EE7"/>
    <w:rsid w:val="00B9057E"/>
    <w:rsid w:val="00B9228F"/>
    <w:rsid w:val="00B92E32"/>
    <w:rsid w:val="00B93403"/>
    <w:rsid w:val="00B9367F"/>
    <w:rsid w:val="00B9648D"/>
    <w:rsid w:val="00B9734B"/>
    <w:rsid w:val="00B97CFA"/>
    <w:rsid w:val="00BA0648"/>
    <w:rsid w:val="00BA0CDB"/>
    <w:rsid w:val="00BA1BFC"/>
    <w:rsid w:val="00BA26A2"/>
    <w:rsid w:val="00BA27E8"/>
    <w:rsid w:val="00BA2AEF"/>
    <w:rsid w:val="00BA2FB7"/>
    <w:rsid w:val="00BA3A60"/>
    <w:rsid w:val="00BA3AFA"/>
    <w:rsid w:val="00BA43D8"/>
    <w:rsid w:val="00BA5169"/>
    <w:rsid w:val="00BA6BC5"/>
    <w:rsid w:val="00BA6FBA"/>
    <w:rsid w:val="00BA7119"/>
    <w:rsid w:val="00BA7294"/>
    <w:rsid w:val="00BB01B1"/>
    <w:rsid w:val="00BB072B"/>
    <w:rsid w:val="00BB172C"/>
    <w:rsid w:val="00BB1881"/>
    <w:rsid w:val="00BB1E8F"/>
    <w:rsid w:val="00BB2D2A"/>
    <w:rsid w:val="00BB5272"/>
    <w:rsid w:val="00BB5773"/>
    <w:rsid w:val="00BB5981"/>
    <w:rsid w:val="00BB5C1D"/>
    <w:rsid w:val="00BB64AF"/>
    <w:rsid w:val="00BC12A8"/>
    <w:rsid w:val="00BC12E3"/>
    <w:rsid w:val="00BC18FE"/>
    <w:rsid w:val="00BC1CC3"/>
    <w:rsid w:val="00BC2670"/>
    <w:rsid w:val="00BC2A79"/>
    <w:rsid w:val="00BC2AC5"/>
    <w:rsid w:val="00BC2F70"/>
    <w:rsid w:val="00BC326E"/>
    <w:rsid w:val="00BC3311"/>
    <w:rsid w:val="00BC3C7C"/>
    <w:rsid w:val="00BC3DF2"/>
    <w:rsid w:val="00BC3F90"/>
    <w:rsid w:val="00BC42E6"/>
    <w:rsid w:val="00BC50C3"/>
    <w:rsid w:val="00BC5B95"/>
    <w:rsid w:val="00BC6536"/>
    <w:rsid w:val="00BC755D"/>
    <w:rsid w:val="00BD011E"/>
    <w:rsid w:val="00BD1051"/>
    <w:rsid w:val="00BD10F8"/>
    <w:rsid w:val="00BD135B"/>
    <w:rsid w:val="00BD1599"/>
    <w:rsid w:val="00BD1718"/>
    <w:rsid w:val="00BD1B4E"/>
    <w:rsid w:val="00BD26D5"/>
    <w:rsid w:val="00BD2A77"/>
    <w:rsid w:val="00BD2CD4"/>
    <w:rsid w:val="00BD2E3C"/>
    <w:rsid w:val="00BD346F"/>
    <w:rsid w:val="00BD3691"/>
    <w:rsid w:val="00BD385E"/>
    <w:rsid w:val="00BD4838"/>
    <w:rsid w:val="00BD514A"/>
    <w:rsid w:val="00BD57F2"/>
    <w:rsid w:val="00BD5A0D"/>
    <w:rsid w:val="00BD5A13"/>
    <w:rsid w:val="00BD61AD"/>
    <w:rsid w:val="00BD6FD5"/>
    <w:rsid w:val="00BD7D6A"/>
    <w:rsid w:val="00BE0306"/>
    <w:rsid w:val="00BE107D"/>
    <w:rsid w:val="00BE19BD"/>
    <w:rsid w:val="00BE1B9A"/>
    <w:rsid w:val="00BE21ED"/>
    <w:rsid w:val="00BE34BA"/>
    <w:rsid w:val="00BE3A82"/>
    <w:rsid w:val="00BE43BB"/>
    <w:rsid w:val="00BE6947"/>
    <w:rsid w:val="00BE6D33"/>
    <w:rsid w:val="00BE7368"/>
    <w:rsid w:val="00BE7A57"/>
    <w:rsid w:val="00BF081C"/>
    <w:rsid w:val="00BF0CB3"/>
    <w:rsid w:val="00BF17B2"/>
    <w:rsid w:val="00BF2A09"/>
    <w:rsid w:val="00BF3280"/>
    <w:rsid w:val="00BF36B6"/>
    <w:rsid w:val="00BF42F5"/>
    <w:rsid w:val="00BF455C"/>
    <w:rsid w:val="00BF590C"/>
    <w:rsid w:val="00BF63FC"/>
    <w:rsid w:val="00BF7EDC"/>
    <w:rsid w:val="00C0023B"/>
    <w:rsid w:val="00C005BB"/>
    <w:rsid w:val="00C0088B"/>
    <w:rsid w:val="00C00904"/>
    <w:rsid w:val="00C00DAA"/>
    <w:rsid w:val="00C0193B"/>
    <w:rsid w:val="00C01C6E"/>
    <w:rsid w:val="00C01E34"/>
    <w:rsid w:val="00C021D8"/>
    <w:rsid w:val="00C021F7"/>
    <w:rsid w:val="00C02291"/>
    <w:rsid w:val="00C02994"/>
    <w:rsid w:val="00C02BB9"/>
    <w:rsid w:val="00C032FC"/>
    <w:rsid w:val="00C03FDC"/>
    <w:rsid w:val="00C03FE8"/>
    <w:rsid w:val="00C040A0"/>
    <w:rsid w:val="00C04B37"/>
    <w:rsid w:val="00C051D3"/>
    <w:rsid w:val="00C05F8A"/>
    <w:rsid w:val="00C062F0"/>
    <w:rsid w:val="00C073FC"/>
    <w:rsid w:val="00C07C5B"/>
    <w:rsid w:val="00C07E58"/>
    <w:rsid w:val="00C1098B"/>
    <w:rsid w:val="00C10B5E"/>
    <w:rsid w:val="00C1117E"/>
    <w:rsid w:val="00C114C0"/>
    <w:rsid w:val="00C11BFE"/>
    <w:rsid w:val="00C11E20"/>
    <w:rsid w:val="00C1201B"/>
    <w:rsid w:val="00C13118"/>
    <w:rsid w:val="00C14040"/>
    <w:rsid w:val="00C148EE"/>
    <w:rsid w:val="00C15342"/>
    <w:rsid w:val="00C159C9"/>
    <w:rsid w:val="00C16178"/>
    <w:rsid w:val="00C161BC"/>
    <w:rsid w:val="00C17C24"/>
    <w:rsid w:val="00C17E6F"/>
    <w:rsid w:val="00C204B2"/>
    <w:rsid w:val="00C2059C"/>
    <w:rsid w:val="00C20A40"/>
    <w:rsid w:val="00C2136A"/>
    <w:rsid w:val="00C2145B"/>
    <w:rsid w:val="00C216A9"/>
    <w:rsid w:val="00C21BEB"/>
    <w:rsid w:val="00C225DE"/>
    <w:rsid w:val="00C23A62"/>
    <w:rsid w:val="00C24017"/>
    <w:rsid w:val="00C243EF"/>
    <w:rsid w:val="00C24718"/>
    <w:rsid w:val="00C25A0D"/>
    <w:rsid w:val="00C27FC6"/>
    <w:rsid w:val="00C3106B"/>
    <w:rsid w:val="00C31864"/>
    <w:rsid w:val="00C31E8A"/>
    <w:rsid w:val="00C322EC"/>
    <w:rsid w:val="00C32837"/>
    <w:rsid w:val="00C334A0"/>
    <w:rsid w:val="00C33E04"/>
    <w:rsid w:val="00C35DBC"/>
    <w:rsid w:val="00C3768D"/>
    <w:rsid w:val="00C37A43"/>
    <w:rsid w:val="00C37DE5"/>
    <w:rsid w:val="00C408A6"/>
    <w:rsid w:val="00C409B2"/>
    <w:rsid w:val="00C41201"/>
    <w:rsid w:val="00C41418"/>
    <w:rsid w:val="00C41FA4"/>
    <w:rsid w:val="00C446C7"/>
    <w:rsid w:val="00C45B9D"/>
    <w:rsid w:val="00C45BC3"/>
    <w:rsid w:val="00C46038"/>
    <w:rsid w:val="00C50705"/>
    <w:rsid w:val="00C5070F"/>
    <w:rsid w:val="00C5173F"/>
    <w:rsid w:val="00C51DD9"/>
    <w:rsid w:val="00C531D2"/>
    <w:rsid w:val="00C5389A"/>
    <w:rsid w:val="00C53D71"/>
    <w:rsid w:val="00C54250"/>
    <w:rsid w:val="00C55FCA"/>
    <w:rsid w:val="00C5604A"/>
    <w:rsid w:val="00C602FF"/>
    <w:rsid w:val="00C60931"/>
    <w:rsid w:val="00C6162F"/>
    <w:rsid w:val="00C61DC5"/>
    <w:rsid w:val="00C6217A"/>
    <w:rsid w:val="00C62216"/>
    <w:rsid w:val="00C63A81"/>
    <w:rsid w:val="00C648C0"/>
    <w:rsid w:val="00C64F80"/>
    <w:rsid w:val="00C65468"/>
    <w:rsid w:val="00C655D1"/>
    <w:rsid w:val="00C65AB9"/>
    <w:rsid w:val="00C6663A"/>
    <w:rsid w:val="00C7025B"/>
    <w:rsid w:val="00C70684"/>
    <w:rsid w:val="00C71839"/>
    <w:rsid w:val="00C72257"/>
    <w:rsid w:val="00C7314F"/>
    <w:rsid w:val="00C733D4"/>
    <w:rsid w:val="00C735CC"/>
    <w:rsid w:val="00C73FDB"/>
    <w:rsid w:val="00C740EC"/>
    <w:rsid w:val="00C74258"/>
    <w:rsid w:val="00C7437F"/>
    <w:rsid w:val="00C7531C"/>
    <w:rsid w:val="00C75FBA"/>
    <w:rsid w:val="00C768FB"/>
    <w:rsid w:val="00C77125"/>
    <w:rsid w:val="00C77A10"/>
    <w:rsid w:val="00C77DBE"/>
    <w:rsid w:val="00C80A9C"/>
    <w:rsid w:val="00C817DD"/>
    <w:rsid w:val="00C8187A"/>
    <w:rsid w:val="00C81E20"/>
    <w:rsid w:val="00C838B5"/>
    <w:rsid w:val="00C84623"/>
    <w:rsid w:val="00C847F2"/>
    <w:rsid w:val="00C8514B"/>
    <w:rsid w:val="00C853A8"/>
    <w:rsid w:val="00C86076"/>
    <w:rsid w:val="00C87784"/>
    <w:rsid w:val="00C87EF3"/>
    <w:rsid w:val="00C908C7"/>
    <w:rsid w:val="00C91FF3"/>
    <w:rsid w:val="00C9224C"/>
    <w:rsid w:val="00C9250D"/>
    <w:rsid w:val="00C939C5"/>
    <w:rsid w:val="00C94230"/>
    <w:rsid w:val="00C94629"/>
    <w:rsid w:val="00C950D2"/>
    <w:rsid w:val="00C96451"/>
    <w:rsid w:val="00C96AA0"/>
    <w:rsid w:val="00C96C77"/>
    <w:rsid w:val="00C97B8C"/>
    <w:rsid w:val="00C97E32"/>
    <w:rsid w:val="00CA2323"/>
    <w:rsid w:val="00CA23C1"/>
    <w:rsid w:val="00CA2F2D"/>
    <w:rsid w:val="00CA368F"/>
    <w:rsid w:val="00CA3C52"/>
    <w:rsid w:val="00CA403F"/>
    <w:rsid w:val="00CA413E"/>
    <w:rsid w:val="00CA45CD"/>
    <w:rsid w:val="00CA4AC3"/>
    <w:rsid w:val="00CA5456"/>
    <w:rsid w:val="00CA5F8A"/>
    <w:rsid w:val="00CA77FD"/>
    <w:rsid w:val="00CB043F"/>
    <w:rsid w:val="00CB0687"/>
    <w:rsid w:val="00CB0A2D"/>
    <w:rsid w:val="00CB1703"/>
    <w:rsid w:val="00CB1E94"/>
    <w:rsid w:val="00CB2744"/>
    <w:rsid w:val="00CB3057"/>
    <w:rsid w:val="00CB32B6"/>
    <w:rsid w:val="00CB39E0"/>
    <w:rsid w:val="00CB3BAB"/>
    <w:rsid w:val="00CB4800"/>
    <w:rsid w:val="00CB4A61"/>
    <w:rsid w:val="00CB5C86"/>
    <w:rsid w:val="00CB6461"/>
    <w:rsid w:val="00CB6678"/>
    <w:rsid w:val="00CB66CB"/>
    <w:rsid w:val="00CB6CBD"/>
    <w:rsid w:val="00CB73E3"/>
    <w:rsid w:val="00CB78C6"/>
    <w:rsid w:val="00CB7BE5"/>
    <w:rsid w:val="00CB7D6B"/>
    <w:rsid w:val="00CC0746"/>
    <w:rsid w:val="00CC0D92"/>
    <w:rsid w:val="00CC123E"/>
    <w:rsid w:val="00CC348A"/>
    <w:rsid w:val="00CC3751"/>
    <w:rsid w:val="00CC3E6E"/>
    <w:rsid w:val="00CC3F5C"/>
    <w:rsid w:val="00CC4059"/>
    <w:rsid w:val="00CC468A"/>
    <w:rsid w:val="00CC4D46"/>
    <w:rsid w:val="00CC609E"/>
    <w:rsid w:val="00CC6DE2"/>
    <w:rsid w:val="00CC77DA"/>
    <w:rsid w:val="00CC7CBE"/>
    <w:rsid w:val="00CD040C"/>
    <w:rsid w:val="00CD0879"/>
    <w:rsid w:val="00CD092A"/>
    <w:rsid w:val="00CD0E08"/>
    <w:rsid w:val="00CD0EC5"/>
    <w:rsid w:val="00CD1594"/>
    <w:rsid w:val="00CD160B"/>
    <w:rsid w:val="00CD1B75"/>
    <w:rsid w:val="00CD2B4C"/>
    <w:rsid w:val="00CD312C"/>
    <w:rsid w:val="00CD3219"/>
    <w:rsid w:val="00CD4000"/>
    <w:rsid w:val="00CD5365"/>
    <w:rsid w:val="00CD7638"/>
    <w:rsid w:val="00CD7D26"/>
    <w:rsid w:val="00CD7E55"/>
    <w:rsid w:val="00CE04C6"/>
    <w:rsid w:val="00CE0B99"/>
    <w:rsid w:val="00CE1629"/>
    <w:rsid w:val="00CE1FB6"/>
    <w:rsid w:val="00CE2857"/>
    <w:rsid w:val="00CE2D80"/>
    <w:rsid w:val="00CE30F5"/>
    <w:rsid w:val="00CE4226"/>
    <w:rsid w:val="00CE443B"/>
    <w:rsid w:val="00CE4E6A"/>
    <w:rsid w:val="00CE528A"/>
    <w:rsid w:val="00CE5298"/>
    <w:rsid w:val="00CE61E6"/>
    <w:rsid w:val="00CE6283"/>
    <w:rsid w:val="00CE65D4"/>
    <w:rsid w:val="00CE65EA"/>
    <w:rsid w:val="00CE6603"/>
    <w:rsid w:val="00CE6827"/>
    <w:rsid w:val="00CF0056"/>
    <w:rsid w:val="00CF02B9"/>
    <w:rsid w:val="00CF05B0"/>
    <w:rsid w:val="00CF08D1"/>
    <w:rsid w:val="00CF0B85"/>
    <w:rsid w:val="00CF123A"/>
    <w:rsid w:val="00CF37C4"/>
    <w:rsid w:val="00CF3A55"/>
    <w:rsid w:val="00CF3BB9"/>
    <w:rsid w:val="00CF4C9A"/>
    <w:rsid w:val="00CF5782"/>
    <w:rsid w:val="00CF5836"/>
    <w:rsid w:val="00CF5952"/>
    <w:rsid w:val="00CF66AF"/>
    <w:rsid w:val="00CF787E"/>
    <w:rsid w:val="00CF7B6D"/>
    <w:rsid w:val="00D0008E"/>
    <w:rsid w:val="00D01950"/>
    <w:rsid w:val="00D024AC"/>
    <w:rsid w:val="00D02604"/>
    <w:rsid w:val="00D0295B"/>
    <w:rsid w:val="00D030D8"/>
    <w:rsid w:val="00D0377F"/>
    <w:rsid w:val="00D04036"/>
    <w:rsid w:val="00D04D6F"/>
    <w:rsid w:val="00D04F04"/>
    <w:rsid w:val="00D05002"/>
    <w:rsid w:val="00D058E8"/>
    <w:rsid w:val="00D05FD8"/>
    <w:rsid w:val="00D06D0D"/>
    <w:rsid w:val="00D072C4"/>
    <w:rsid w:val="00D0792D"/>
    <w:rsid w:val="00D07A85"/>
    <w:rsid w:val="00D07FB2"/>
    <w:rsid w:val="00D10710"/>
    <w:rsid w:val="00D1097F"/>
    <w:rsid w:val="00D124D1"/>
    <w:rsid w:val="00D12E22"/>
    <w:rsid w:val="00D13036"/>
    <w:rsid w:val="00D147AB"/>
    <w:rsid w:val="00D14995"/>
    <w:rsid w:val="00D14C37"/>
    <w:rsid w:val="00D1520A"/>
    <w:rsid w:val="00D15AED"/>
    <w:rsid w:val="00D15CFE"/>
    <w:rsid w:val="00D16F7D"/>
    <w:rsid w:val="00D201A2"/>
    <w:rsid w:val="00D20A6A"/>
    <w:rsid w:val="00D21A35"/>
    <w:rsid w:val="00D21B45"/>
    <w:rsid w:val="00D21D88"/>
    <w:rsid w:val="00D23140"/>
    <w:rsid w:val="00D25A51"/>
    <w:rsid w:val="00D25C18"/>
    <w:rsid w:val="00D25CB9"/>
    <w:rsid w:val="00D25E18"/>
    <w:rsid w:val="00D2606B"/>
    <w:rsid w:val="00D267E2"/>
    <w:rsid w:val="00D26CEE"/>
    <w:rsid w:val="00D26F77"/>
    <w:rsid w:val="00D300EC"/>
    <w:rsid w:val="00D305AD"/>
    <w:rsid w:val="00D3060D"/>
    <w:rsid w:val="00D30C06"/>
    <w:rsid w:val="00D31677"/>
    <w:rsid w:val="00D31D8A"/>
    <w:rsid w:val="00D33609"/>
    <w:rsid w:val="00D33762"/>
    <w:rsid w:val="00D34531"/>
    <w:rsid w:val="00D345B0"/>
    <w:rsid w:val="00D3472D"/>
    <w:rsid w:val="00D34794"/>
    <w:rsid w:val="00D34C52"/>
    <w:rsid w:val="00D357DC"/>
    <w:rsid w:val="00D35A4A"/>
    <w:rsid w:val="00D36CFF"/>
    <w:rsid w:val="00D36FB4"/>
    <w:rsid w:val="00D37B9E"/>
    <w:rsid w:val="00D404DD"/>
    <w:rsid w:val="00D40B41"/>
    <w:rsid w:val="00D40F4C"/>
    <w:rsid w:val="00D410E7"/>
    <w:rsid w:val="00D41845"/>
    <w:rsid w:val="00D434CA"/>
    <w:rsid w:val="00D43990"/>
    <w:rsid w:val="00D43D07"/>
    <w:rsid w:val="00D4460F"/>
    <w:rsid w:val="00D44EE7"/>
    <w:rsid w:val="00D45252"/>
    <w:rsid w:val="00D455CB"/>
    <w:rsid w:val="00D45CF5"/>
    <w:rsid w:val="00D45DE4"/>
    <w:rsid w:val="00D47700"/>
    <w:rsid w:val="00D479E3"/>
    <w:rsid w:val="00D502BF"/>
    <w:rsid w:val="00D5078B"/>
    <w:rsid w:val="00D509C8"/>
    <w:rsid w:val="00D516CB"/>
    <w:rsid w:val="00D51825"/>
    <w:rsid w:val="00D5257F"/>
    <w:rsid w:val="00D52855"/>
    <w:rsid w:val="00D533FD"/>
    <w:rsid w:val="00D538B3"/>
    <w:rsid w:val="00D538D7"/>
    <w:rsid w:val="00D542FE"/>
    <w:rsid w:val="00D54C19"/>
    <w:rsid w:val="00D555D1"/>
    <w:rsid w:val="00D55934"/>
    <w:rsid w:val="00D56B78"/>
    <w:rsid w:val="00D56E5B"/>
    <w:rsid w:val="00D5703D"/>
    <w:rsid w:val="00D572DD"/>
    <w:rsid w:val="00D5758C"/>
    <w:rsid w:val="00D60143"/>
    <w:rsid w:val="00D60D07"/>
    <w:rsid w:val="00D610B1"/>
    <w:rsid w:val="00D62605"/>
    <w:rsid w:val="00D62D1F"/>
    <w:rsid w:val="00D62E76"/>
    <w:rsid w:val="00D64127"/>
    <w:rsid w:val="00D65201"/>
    <w:rsid w:val="00D653EB"/>
    <w:rsid w:val="00D65A11"/>
    <w:rsid w:val="00D67209"/>
    <w:rsid w:val="00D67959"/>
    <w:rsid w:val="00D67BA9"/>
    <w:rsid w:val="00D7031D"/>
    <w:rsid w:val="00D70B04"/>
    <w:rsid w:val="00D70BFE"/>
    <w:rsid w:val="00D71B4D"/>
    <w:rsid w:val="00D71D39"/>
    <w:rsid w:val="00D71F10"/>
    <w:rsid w:val="00D7203B"/>
    <w:rsid w:val="00D7208B"/>
    <w:rsid w:val="00D7240A"/>
    <w:rsid w:val="00D725C3"/>
    <w:rsid w:val="00D726F1"/>
    <w:rsid w:val="00D727BC"/>
    <w:rsid w:val="00D737EF"/>
    <w:rsid w:val="00D73E2D"/>
    <w:rsid w:val="00D7499E"/>
    <w:rsid w:val="00D74CB7"/>
    <w:rsid w:val="00D75A07"/>
    <w:rsid w:val="00D761C7"/>
    <w:rsid w:val="00D76307"/>
    <w:rsid w:val="00D764D9"/>
    <w:rsid w:val="00D76609"/>
    <w:rsid w:val="00D7689F"/>
    <w:rsid w:val="00D76C2E"/>
    <w:rsid w:val="00D7781D"/>
    <w:rsid w:val="00D7793A"/>
    <w:rsid w:val="00D77FA7"/>
    <w:rsid w:val="00D800B8"/>
    <w:rsid w:val="00D80404"/>
    <w:rsid w:val="00D807D5"/>
    <w:rsid w:val="00D81954"/>
    <w:rsid w:val="00D82F2F"/>
    <w:rsid w:val="00D83A1F"/>
    <w:rsid w:val="00D84B26"/>
    <w:rsid w:val="00D8516C"/>
    <w:rsid w:val="00D85854"/>
    <w:rsid w:val="00D85997"/>
    <w:rsid w:val="00D85A67"/>
    <w:rsid w:val="00D86804"/>
    <w:rsid w:val="00D86C66"/>
    <w:rsid w:val="00D874D8"/>
    <w:rsid w:val="00D902C3"/>
    <w:rsid w:val="00D9035C"/>
    <w:rsid w:val="00D903EB"/>
    <w:rsid w:val="00D91119"/>
    <w:rsid w:val="00D91C54"/>
    <w:rsid w:val="00D926A5"/>
    <w:rsid w:val="00D92EBA"/>
    <w:rsid w:val="00D935FB"/>
    <w:rsid w:val="00D93D55"/>
    <w:rsid w:val="00D9468D"/>
    <w:rsid w:val="00D94FFC"/>
    <w:rsid w:val="00D95379"/>
    <w:rsid w:val="00D97D4C"/>
    <w:rsid w:val="00DA05EA"/>
    <w:rsid w:val="00DA0B1F"/>
    <w:rsid w:val="00DA0EED"/>
    <w:rsid w:val="00DA1161"/>
    <w:rsid w:val="00DA125C"/>
    <w:rsid w:val="00DA135B"/>
    <w:rsid w:val="00DA1968"/>
    <w:rsid w:val="00DA2445"/>
    <w:rsid w:val="00DA371B"/>
    <w:rsid w:val="00DA3979"/>
    <w:rsid w:val="00DA39D6"/>
    <w:rsid w:val="00DA441F"/>
    <w:rsid w:val="00DA464C"/>
    <w:rsid w:val="00DA4D1A"/>
    <w:rsid w:val="00DA5505"/>
    <w:rsid w:val="00DA575F"/>
    <w:rsid w:val="00DA598C"/>
    <w:rsid w:val="00DA5C49"/>
    <w:rsid w:val="00DA6200"/>
    <w:rsid w:val="00DA6318"/>
    <w:rsid w:val="00DA7930"/>
    <w:rsid w:val="00DA7E37"/>
    <w:rsid w:val="00DB027B"/>
    <w:rsid w:val="00DB1BF8"/>
    <w:rsid w:val="00DB2878"/>
    <w:rsid w:val="00DB2943"/>
    <w:rsid w:val="00DB3835"/>
    <w:rsid w:val="00DB3BA5"/>
    <w:rsid w:val="00DB3FC4"/>
    <w:rsid w:val="00DB3FE7"/>
    <w:rsid w:val="00DB57F3"/>
    <w:rsid w:val="00DB58F7"/>
    <w:rsid w:val="00DB623F"/>
    <w:rsid w:val="00DB6CB4"/>
    <w:rsid w:val="00DB706E"/>
    <w:rsid w:val="00DB7619"/>
    <w:rsid w:val="00DB7D3D"/>
    <w:rsid w:val="00DC0916"/>
    <w:rsid w:val="00DC1E56"/>
    <w:rsid w:val="00DC1F77"/>
    <w:rsid w:val="00DC3F4D"/>
    <w:rsid w:val="00DC4002"/>
    <w:rsid w:val="00DC45FB"/>
    <w:rsid w:val="00DC4887"/>
    <w:rsid w:val="00DC48F0"/>
    <w:rsid w:val="00DC60D5"/>
    <w:rsid w:val="00DC67A4"/>
    <w:rsid w:val="00DC68FF"/>
    <w:rsid w:val="00DC6C33"/>
    <w:rsid w:val="00DC790B"/>
    <w:rsid w:val="00DC7EE8"/>
    <w:rsid w:val="00DD0199"/>
    <w:rsid w:val="00DD03AE"/>
    <w:rsid w:val="00DD128B"/>
    <w:rsid w:val="00DD180F"/>
    <w:rsid w:val="00DD18E0"/>
    <w:rsid w:val="00DD3217"/>
    <w:rsid w:val="00DD393C"/>
    <w:rsid w:val="00DD3B10"/>
    <w:rsid w:val="00DD432A"/>
    <w:rsid w:val="00DD45B6"/>
    <w:rsid w:val="00DD48CC"/>
    <w:rsid w:val="00DD5539"/>
    <w:rsid w:val="00DD5EBC"/>
    <w:rsid w:val="00DD74AC"/>
    <w:rsid w:val="00DE01B1"/>
    <w:rsid w:val="00DE1A95"/>
    <w:rsid w:val="00DE2E99"/>
    <w:rsid w:val="00DE2FAF"/>
    <w:rsid w:val="00DE3E18"/>
    <w:rsid w:val="00DE3FDF"/>
    <w:rsid w:val="00DE5647"/>
    <w:rsid w:val="00DE5A57"/>
    <w:rsid w:val="00DE5C6A"/>
    <w:rsid w:val="00DE5DFF"/>
    <w:rsid w:val="00DE5E9B"/>
    <w:rsid w:val="00DE62C5"/>
    <w:rsid w:val="00DE67E9"/>
    <w:rsid w:val="00DE71E0"/>
    <w:rsid w:val="00DE7B00"/>
    <w:rsid w:val="00DE7D91"/>
    <w:rsid w:val="00DE7DD3"/>
    <w:rsid w:val="00DF079A"/>
    <w:rsid w:val="00DF07CF"/>
    <w:rsid w:val="00DF0F92"/>
    <w:rsid w:val="00DF17BF"/>
    <w:rsid w:val="00DF1965"/>
    <w:rsid w:val="00DF20E0"/>
    <w:rsid w:val="00DF2BA5"/>
    <w:rsid w:val="00DF397A"/>
    <w:rsid w:val="00DF50C6"/>
    <w:rsid w:val="00DF5788"/>
    <w:rsid w:val="00DF59CA"/>
    <w:rsid w:val="00DF62E4"/>
    <w:rsid w:val="00DF6968"/>
    <w:rsid w:val="00E00B2A"/>
    <w:rsid w:val="00E0167E"/>
    <w:rsid w:val="00E01925"/>
    <w:rsid w:val="00E0193F"/>
    <w:rsid w:val="00E019C4"/>
    <w:rsid w:val="00E03716"/>
    <w:rsid w:val="00E03B11"/>
    <w:rsid w:val="00E03B4C"/>
    <w:rsid w:val="00E03B70"/>
    <w:rsid w:val="00E0476F"/>
    <w:rsid w:val="00E04EC7"/>
    <w:rsid w:val="00E054E3"/>
    <w:rsid w:val="00E054E6"/>
    <w:rsid w:val="00E05C47"/>
    <w:rsid w:val="00E07580"/>
    <w:rsid w:val="00E07BB1"/>
    <w:rsid w:val="00E10E52"/>
    <w:rsid w:val="00E11387"/>
    <w:rsid w:val="00E12638"/>
    <w:rsid w:val="00E12868"/>
    <w:rsid w:val="00E12DD3"/>
    <w:rsid w:val="00E13F1F"/>
    <w:rsid w:val="00E1483F"/>
    <w:rsid w:val="00E1489E"/>
    <w:rsid w:val="00E15782"/>
    <w:rsid w:val="00E161A2"/>
    <w:rsid w:val="00E16743"/>
    <w:rsid w:val="00E17017"/>
    <w:rsid w:val="00E17141"/>
    <w:rsid w:val="00E20737"/>
    <w:rsid w:val="00E20E10"/>
    <w:rsid w:val="00E21783"/>
    <w:rsid w:val="00E23F4A"/>
    <w:rsid w:val="00E23F99"/>
    <w:rsid w:val="00E24031"/>
    <w:rsid w:val="00E24072"/>
    <w:rsid w:val="00E24942"/>
    <w:rsid w:val="00E24AF2"/>
    <w:rsid w:val="00E258CC"/>
    <w:rsid w:val="00E25E33"/>
    <w:rsid w:val="00E263BB"/>
    <w:rsid w:val="00E26C7F"/>
    <w:rsid w:val="00E2752E"/>
    <w:rsid w:val="00E30374"/>
    <w:rsid w:val="00E31369"/>
    <w:rsid w:val="00E335FE"/>
    <w:rsid w:val="00E33C9E"/>
    <w:rsid w:val="00E3419B"/>
    <w:rsid w:val="00E34D02"/>
    <w:rsid w:val="00E35C73"/>
    <w:rsid w:val="00E37C58"/>
    <w:rsid w:val="00E407C7"/>
    <w:rsid w:val="00E40C7E"/>
    <w:rsid w:val="00E41290"/>
    <w:rsid w:val="00E41846"/>
    <w:rsid w:val="00E42673"/>
    <w:rsid w:val="00E4286D"/>
    <w:rsid w:val="00E42C77"/>
    <w:rsid w:val="00E43EC2"/>
    <w:rsid w:val="00E444F7"/>
    <w:rsid w:val="00E447DD"/>
    <w:rsid w:val="00E447E0"/>
    <w:rsid w:val="00E44B20"/>
    <w:rsid w:val="00E4611D"/>
    <w:rsid w:val="00E46F59"/>
    <w:rsid w:val="00E47DE6"/>
    <w:rsid w:val="00E5021F"/>
    <w:rsid w:val="00E50261"/>
    <w:rsid w:val="00E51E29"/>
    <w:rsid w:val="00E53108"/>
    <w:rsid w:val="00E5320C"/>
    <w:rsid w:val="00E53279"/>
    <w:rsid w:val="00E541A4"/>
    <w:rsid w:val="00E5432E"/>
    <w:rsid w:val="00E55539"/>
    <w:rsid w:val="00E603B8"/>
    <w:rsid w:val="00E608C0"/>
    <w:rsid w:val="00E6358C"/>
    <w:rsid w:val="00E63C64"/>
    <w:rsid w:val="00E649A2"/>
    <w:rsid w:val="00E65EBF"/>
    <w:rsid w:val="00E65FD1"/>
    <w:rsid w:val="00E66105"/>
    <w:rsid w:val="00E663C9"/>
    <w:rsid w:val="00E66D8F"/>
    <w:rsid w:val="00E671A6"/>
    <w:rsid w:val="00E67770"/>
    <w:rsid w:val="00E70158"/>
    <w:rsid w:val="00E7037B"/>
    <w:rsid w:val="00E71B04"/>
    <w:rsid w:val="00E71CEA"/>
    <w:rsid w:val="00E71DCB"/>
    <w:rsid w:val="00E7209B"/>
    <w:rsid w:val="00E72B13"/>
    <w:rsid w:val="00E75B81"/>
    <w:rsid w:val="00E75BEE"/>
    <w:rsid w:val="00E776F7"/>
    <w:rsid w:val="00E77BC7"/>
    <w:rsid w:val="00E80B61"/>
    <w:rsid w:val="00E81142"/>
    <w:rsid w:val="00E81481"/>
    <w:rsid w:val="00E81734"/>
    <w:rsid w:val="00E81F59"/>
    <w:rsid w:val="00E82181"/>
    <w:rsid w:val="00E825CC"/>
    <w:rsid w:val="00E826C7"/>
    <w:rsid w:val="00E8295D"/>
    <w:rsid w:val="00E82B68"/>
    <w:rsid w:val="00E82E5E"/>
    <w:rsid w:val="00E847A8"/>
    <w:rsid w:val="00E84B65"/>
    <w:rsid w:val="00E85C1F"/>
    <w:rsid w:val="00E85ECE"/>
    <w:rsid w:val="00E8698C"/>
    <w:rsid w:val="00E87B4B"/>
    <w:rsid w:val="00E90078"/>
    <w:rsid w:val="00E92A5F"/>
    <w:rsid w:val="00E92BCC"/>
    <w:rsid w:val="00E93EEA"/>
    <w:rsid w:val="00E95F96"/>
    <w:rsid w:val="00E960AF"/>
    <w:rsid w:val="00E96B4A"/>
    <w:rsid w:val="00E96C1E"/>
    <w:rsid w:val="00EA06F5"/>
    <w:rsid w:val="00EA0C5B"/>
    <w:rsid w:val="00EA1153"/>
    <w:rsid w:val="00EA1F3B"/>
    <w:rsid w:val="00EA285B"/>
    <w:rsid w:val="00EA28CD"/>
    <w:rsid w:val="00EA29A8"/>
    <w:rsid w:val="00EA2AAC"/>
    <w:rsid w:val="00EA3378"/>
    <w:rsid w:val="00EA4854"/>
    <w:rsid w:val="00EA4F96"/>
    <w:rsid w:val="00EA54B7"/>
    <w:rsid w:val="00EA56D7"/>
    <w:rsid w:val="00EA5F36"/>
    <w:rsid w:val="00EA6112"/>
    <w:rsid w:val="00EA6402"/>
    <w:rsid w:val="00EA71AE"/>
    <w:rsid w:val="00EA7610"/>
    <w:rsid w:val="00EA7922"/>
    <w:rsid w:val="00EA7A04"/>
    <w:rsid w:val="00EA7DB1"/>
    <w:rsid w:val="00EB0344"/>
    <w:rsid w:val="00EB0437"/>
    <w:rsid w:val="00EB19DF"/>
    <w:rsid w:val="00EB1FDC"/>
    <w:rsid w:val="00EB25DA"/>
    <w:rsid w:val="00EB2B91"/>
    <w:rsid w:val="00EB32EB"/>
    <w:rsid w:val="00EB336C"/>
    <w:rsid w:val="00EB3DCB"/>
    <w:rsid w:val="00EB5147"/>
    <w:rsid w:val="00EB6043"/>
    <w:rsid w:val="00EB62EF"/>
    <w:rsid w:val="00EB6AF5"/>
    <w:rsid w:val="00EB6BE5"/>
    <w:rsid w:val="00EB6FBA"/>
    <w:rsid w:val="00EB7A73"/>
    <w:rsid w:val="00EB7F61"/>
    <w:rsid w:val="00EC07D6"/>
    <w:rsid w:val="00EC180F"/>
    <w:rsid w:val="00EC1D3A"/>
    <w:rsid w:val="00EC2B33"/>
    <w:rsid w:val="00EC2E29"/>
    <w:rsid w:val="00EC2E32"/>
    <w:rsid w:val="00EC3710"/>
    <w:rsid w:val="00EC3B15"/>
    <w:rsid w:val="00EC3BF9"/>
    <w:rsid w:val="00EC4546"/>
    <w:rsid w:val="00EC4D5C"/>
    <w:rsid w:val="00EC4E49"/>
    <w:rsid w:val="00EC5F60"/>
    <w:rsid w:val="00EC6721"/>
    <w:rsid w:val="00EC7B07"/>
    <w:rsid w:val="00EC7EE6"/>
    <w:rsid w:val="00ED0283"/>
    <w:rsid w:val="00ED02DC"/>
    <w:rsid w:val="00ED15AB"/>
    <w:rsid w:val="00ED2908"/>
    <w:rsid w:val="00ED3354"/>
    <w:rsid w:val="00ED378D"/>
    <w:rsid w:val="00ED3EED"/>
    <w:rsid w:val="00ED59C6"/>
    <w:rsid w:val="00ED642E"/>
    <w:rsid w:val="00ED64CF"/>
    <w:rsid w:val="00ED68DF"/>
    <w:rsid w:val="00ED7678"/>
    <w:rsid w:val="00ED77FB"/>
    <w:rsid w:val="00EE164E"/>
    <w:rsid w:val="00EE4F33"/>
    <w:rsid w:val="00EE524B"/>
    <w:rsid w:val="00EE595A"/>
    <w:rsid w:val="00EE60BA"/>
    <w:rsid w:val="00EE6193"/>
    <w:rsid w:val="00EE76D7"/>
    <w:rsid w:val="00EE7E5E"/>
    <w:rsid w:val="00EF0458"/>
    <w:rsid w:val="00EF0668"/>
    <w:rsid w:val="00EF1159"/>
    <w:rsid w:val="00EF122D"/>
    <w:rsid w:val="00EF20EC"/>
    <w:rsid w:val="00EF30E3"/>
    <w:rsid w:val="00EF4902"/>
    <w:rsid w:val="00EF4EE6"/>
    <w:rsid w:val="00EF551A"/>
    <w:rsid w:val="00EF648A"/>
    <w:rsid w:val="00EF6B72"/>
    <w:rsid w:val="00EF6EBD"/>
    <w:rsid w:val="00F00634"/>
    <w:rsid w:val="00F009A7"/>
    <w:rsid w:val="00F021A6"/>
    <w:rsid w:val="00F0237B"/>
    <w:rsid w:val="00F0259A"/>
    <w:rsid w:val="00F025B9"/>
    <w:rsid w:val="00F0295C"/>
    <w:rsid w:val="00F02D8F"/>
    <w:rsid w:val="00F03278"/>
    <w:rsid w:val="00F04FBA"/>
    <w:rsid w:val="00F05438"/>
    <w:rsid w:val="00F05725"/>
    <w:rsid w:val="00F0574A"/>
    <w:rsid w:val="00F058EA"/>
    <w:rsid w:val="00F065CF"/>
    <w:rsid w:val="00F0664C"/>
    <w:rsid w:val="00F117CB"/>
    <w:rsid w:val="00F11D94"/>
    <w:rsid w:val="00F1217F"/>
    <w:rsid w:val="00F12580"/>
    <w:rsid w:val="00F13768"/>
    <w:rsid w:val="00F13F8E"/>
    <w:rsid w:val="00F140B2"/>
    <w:rsid w:val="00F14313"/>
    <w:rsid w:val="00F14358"/>
    <w:rsid w:val="00F16C2C"/>
    <w:rsid w:val="00F17101"/>
    <w:rsid w:val="00F17A89"/>
    <w:rsid w:val="00F200A5"/>
    <w:rsid w:val="00F202C7"/>
    <w:rsid w:val="00F20661"/>
    <w:rsid w:val="00F2073C"/>
    <w:rsid w:val="00F2175A"/>
    <w:rsid w:val="00F21E09"/>
    <w:rsid w:val="00F22792"/>
    <w:rsid w:val="00F229E3"/>
    <w:rsid w:val="00F22B1D"/>
    <w:rsid w:val="00F233A5"/>
    <w:rsid w:val="00F2361F"/>
    <w:rsid w:val="00F248DC"/>
    <w:rsid w:val="00F24A9E"/>
    <w:rsid w:val="00F262A7"/>
    <w:rsid w:val="00F269D9"/>
    <w:rsid w:val="00F27D89"/>
    <w:rsid w:val="00F301AE"/>
    <w:rsid w:val="00F307B8"/>
    <w:rsid w:val="00F30CC0"/>
    <w:rsid w:val="00F31399"/>
    <w:rsid w:val="00F31F74"/>
    <w:rsid w:val="00F328C0"/>
    <w:rsid w:val="00F3378C"/>
    <w:rsid w:val="00F3395A"/>
    <w:rsid w:val="00F34092"/>
    <w:rsid w:val="00F35624"/>
    <w:rsid w:val="00F3591A"/>
    <w:rsid w:val="00F35B96"/>
    <w:rsid w:val="00F35DC8"/>
    <w:rsid w:val="00F361C5"/>
    <w:rsid w:val="00F36787"/>
    <w:rsid w:val="00F36C93"/>
    <w:rsid w:val="00F36E0C"/>
    <w:rsid w:val="00F3757D"/>
    <w:rsid w:val="00F376C1"/>
    <w:rsid w:val="00F3792C"/>
    <w:rsid w:val="00F37EAE"/>
    <w:rsid w:val="00F4047B"/>
    <w:rsid w:val="00F40F65"/>
    <w:rsid w:val="00F41938"/>
    <w:rsid w:val="00F42284"/>
    <w:rsid w:val="00F425EC"/>
    <w:rsid w:val="00F437FE"/>
    <w:rsid w:val="00F4400C"/>
    <w:rsid w:val="00F448B7"/>
    <w:rsid w:val="00F45C4C"/>
    <w:rsid w:val="00F45CD5"/>
    <w:rsid w:val="00F45E5D"/>
    <w:rsid w:val="00F4656E"/>
    <w:rsid w:val="00F4734C"/>
    <w:rsid w:val="00F4757E"/>
    <w:rsid w:val="00F501A6"/>
    <w:rsid w:val="00F5189F"/>
    <w:rsid w:val="00F52D22"/>
    <w:rsid w:val="00F530E4"/>
    <w:rsid w:val="00F53935"/>
    <w:rsid w:val="00F53E16"/>
    <w:rsid w:val="00F53FED"/>
    <w:rsid w:val="00F54F29"/>
    <w:rsid w:val="00F56A6C"/>
    <w:rsid w:val="00F570CD"/>
    <w:rsid w:val="00F57AEF"/>
    <w:rsid w:val="00F60782"/>
    <w:rsid w:val="00F60903"/>
    <w:rsid w:val="00F60D58"/>
    <w:rsid w:val="00F617BB"/>
    <w:rsid w:val="00F61938"/>
    <w:rsid w:val="00F621D7"/>
    <w:rsid w:val="00F63262"/>
    <w:rsid w:val="00F63D19"/>
    <w:rsid w:val="00F64BD6"/>
    <w:rsid w:val="00F64FFC"/>
    <w:rsid w:val="00F6529A"/>
    <w:rsid w:val="00F66152"/>
    <w:rsid w:val="00F6664D"/>
    <w:rsid w:val="00F666F6"/>
    <w:rsid w:val="00F67067"/>
    <w:rsid w:val="00F674B3"/>
    <w:rsid w:val="00F7035D"/>
    <w:rsid w:val="00F71797"/>
    <w:rsid w:val="00F71DA1"/>
    <w:rsid w:val="00F7391C"/>
    <w:rsid w:val="00F73B8A"/>
    <w:rsid w:val="00F749AB"/>
    <w:rsid w:val="00F76B99"/>
    <w:rsid w:val="00F773E8"/>
    <w:rsid w:val="00F8051C"/>
    <w:rsid w:val="00F805A1"/>
    <w:rsid w:val="00F8074C"/>
    <w:rsid w:val="00F80FCF"/>
    <w:rsid w:val="00F80FF3"/>
    <w:rsid w:val="00F819B2"/>
    <w:rsid w:val="00F81C40"/>
    <w:rsid w:val="00F8215F"/>
    <w:rsid w:val="00F82A6C"/>
    <w:rsid w:val="00F838FA"/>
    <w:rsid w:val="00F84874"/>
    <w:rsid w:val="00F86AD6"/>
    <w:rsid w:val="00F86D3C"/>
    <w:rsid w:val="00F90009"/>
    <w:rsid w:val="00F904EE"/>
    <w:rsid w:val="00F90570"/>
    <w:rsid w:val="00F90592"/>
    <w:rsid w:val="00F90F63"/>
    <w:rsid w:val="00F92074"/>
    <w:rsid w:val="00F92426"/>
    <w:rsid w:val="00F927F9"/>
    <w:rsid w:val="00F9377E"/>
    <w:rsid w:val="00F93B8D"/>
    <w:rsid w:val="00F93FF9"/>
    <w:rsid w:val="00F94162"/>
    <w:rsid w:val="00F942D0"/>
    <w:rsid w:val="00F94413"/>
    <w:rsid w:val="00F945C4"/>
    <w:rsid w:val="00F94B22"/>
    <w:rsid w:val="00F94C09"/>
    <w:rsid w:val="00F9505E"/>
    <w:rsid w:val="00F95DCC"/>
    <w:rsid w:val="00F96063"/>
    <w:rsid w:val="00F96AD5"/>
    <w:rsid w:val="00F96B81"/>
    <w:rsid w:val="00F96DFF"/>
    <w:rsid w:val="00F9761A"/>
    <w:rsid w:val="00F97790"/>
    <w:rsid w:val="00F97E7A"/>
    <w:rsid w:val="00FA0292"/>
    <w:rsid w:val="00FA0E64"/>
    <w:rsid w:val="00FA1472"/>
    <w:rsid w:val="00FA229A"/>
    <w:rsid w:val="00FA2AB8"/>
    <w:rsid w:val="00FA2B25"/>
    <w:rsid w:val="00FA3CAE"/>
    <w:rsid w:val="00FA4502"/>
    <w:rsid w:val="00FA4CB9"/>
    <w:rsid w:val="00FA4EF5"/>
    <w:rsid w:val="00FA62C3"/>
    <w:rsid w:val="00FA6315"/>
    <w:rsid w:val="00FA66E9"/>
    <w:rsid w:val="00FA7038"/>
    <w:rsid w:val="00FA756D"/>
    <w:rsid w:val="00FB0162"/>
    <w:rsid w:val="00FB0941"/>
    <w:rsid w:val="00FB1B76"/>
    <w:rsid w:val="00FB2E26"/>
    <w:rsid w:val="00FB32E5"/>
    <w:rsid w:val="00FB47FB"/>
    <w:rsid w:val="00FB6566"/>
    <w:rsid w:val="00FB6A74"/>
    <w:rsid w:val="00FB6B81"/>
    <w:rsid w:val="00FB7556"/>
    <w:rsid w:val="00FB7615"/>
    <w:rsid w:val="00FC234C"/>
    <w:rsid w:val="00FC2866"/>
    <w:rsid w:val="00FC3502"/>
    <w:rsid w:val="00FC3E9F"/>
    <w:rsid w:val="00FC4543"/>
    <w:rsid w:val="00FC5355"/>
    <w:rsid w:val="00FC5495"/>
    <w:rsid w:val="00FC6A05"/>
    <w:rsid w:val="00FC7095"/>
    <w:rsid w:val="00FC7194"/>
    <w:rsid w:val="00FC7EA4"/>
    <w:rsid w:val="00FD0244"/>
    <w:rsid w:val="00FD038C"/>
    <w:rsid w:val="00FD0CD8"/>
    <w:rsid w:val="00FD1E52"/>
    <w:rsid w:val="00FD1FD3"/>
    <w:rsid w:val="00FD20EA"/>
    <w:rsid w:val="00FD26CD"/>
    <w:rsid w:val="00FD2C19"/>
    <w:rsid w:val="00FD3450"/>
    <w:rsid w:val="00FD350B"/>
    <w:rsid w:val="00FD4634"/>
    <w:rsid w:val="00FD5205"/>
    <w:rsid w:val="00FD5259"/>
    <w:rsid w:val="00FD5D9E"/>
    <w:rsid w:val="00FD68E1"/>
    <w:rsid w:val="00FD6DC2"/>
    <w:rsid w:val="00FD743B"/>
    <w:rsid w:val="00FD76AA"/>
    <w:rsid w:val="00FD78C6"/>
    <w:rsid w:val="00FE02D1"/>
    <w:rsid w:val="00FE097A"/>
    <w:rsid w:val="00FE0C83"/>
    <w:rsid w:val="00FE0EEF"/>
    <w:rsid w:val="00FE0F5E"/>
    <w:rsid w:val="00FE2105"/>
    <w:rsid w:val="00FE23BC"/>
    <w:rsid w:val="00FE25B7"/>
    <w:rsid w:val="00FE25F2"/>
    <w:rsid w:val="00FE3544"/>
    <w:rsid w:val="00FE3662"/>
    <w:rsid w:val="00FE38E2"/>
    <w:rsid w:val="00FE3D5F"/>
    <w:rsid w:val="00FE4C09"/>
    <w:rsid w:val="00FE4C90"/>
    <w:rsid w:val="00FE54E2"/>
    <w:rsid w:val="00FE5E6B"/>
    <w:rsid w:val="00FE5EAC"/>
    <w:rsid w:val="00FE608E"/>
    <w:rsid w:val="00FE67F8"/>
    <w:rsid w:val="00FE6B3C"/>
    <w:rsid w:val="00FF09BF"/>
    <w:rsid w:val="00FF0E3C"/>
    <w:rsid w:val="00FF1F06"/>
    <w:rsid w:val="00FF2256"/>
    <w:rsid w:val="00FF2796"/>
    <w:rsid w:val="00FF39E5"/>
    <w:rsid w:val="00FF3AB6"/>
    <w:rsid w:val="00FF3E80"/>
    <w:rsid w:val="00FF4B9D"/>
    <w:rsid w:val="00FF4F68"/>
    <w:rsid w:val="00FF695A"/>
    <w:rsid w:val="00FF6C0A"/>
    <w:rsid w:val="00FF6CE8"/>
    <w:rsid w:val="00FF78A7"/>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BDE22C"/>
  <w15:docId w15:val="{AA1821D0-15B1-4B4F-8C92-DE40C1057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uiPriority w:val="9"/>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qForma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odyTextChar">
    <w:name w:val="Body Text Char"/>
    <w:basedOn w:val="DefaultParagraphFont"/>
    <w:link w:val="BodyText"/>
    <w:rsid w:val="00F03278"/>
    <w:rPr>
      <w:rFonts w:ascii="Arial" w:eastAsia="SimSun" w:hAnsi="Arial" w:cs="Arial"/>
      <w:sz w:val="22"/>
      <w:lang w:val="en-US" w:eastAsia="zh-CN"/>
    </w:rPr>
  </w:style>
  <w:style w:type="character" w:customStyle="1" w:styleId="ONUMEChar">
    <w:name w:val="ONUM E Char"/>
    <w:basedOn w:val="DefaultParagraphFont"/>
    <w:link w:val="ONUME"/>
    <w:locked/>
    <w:rsid w:val="00F03278"/>
    <w:rPr>
      <w:rFonts w:ascii="Arial" w:hAnsi="Arial" w:cs="Arial"/>
      <w:sz w:val="22"/>
      <w:lang w:val="en-US" w:eastAsia="zh-CN"/>
    </w:rPr>
  </w:style>
  <w:style w:type="character" w:customStyle="1" w:styleId="Heading2Char">
    <w:name w:val="Heading 2 Char"/>
    <w:basedOn w:val="DefaultParagraphFont"/>
    <w:link w:val="Heading2"/>
    <w:uiPriority w:val="9"/>
    <w:rsid w:val="00F03278"/>
    <w:rPr>
      <w:rFonts w:ascii="Arial" w:eastAsia="SimSun" w:hAnsi="Arial" w:cs="Arial"/>
      <w:bCs/>
      <w:iCs/>
      <w:caps/>
      <w:sz w:val="22"/>
      <w:szCs w:val="28"/>
      <w:lang w:val="en-US" w:eastAsia="zh-CN"/>
    </w:rPr>
  </w:style>
  <w:style w:type="paragraph" w:styleId="Revision">
    <w:name w:val="Revision"/>
    <w:hidden/>
    <w:uiPriority w:val="99"/>
    <w:semiHidden/>
    <w:rsid w:val="00A772BB"/>
    <w:rPr>
      <w:rFonts w:ascii="Arial" w:hAnsi="Arial" w:cs="Arial"/>
      <w:sz w:val="22"/>
      <w:lang w:val="en-US" w:eastAsia="zh-CN"/>
    </w:rPr>
  </w:style>
  <w:style w:type="character" w:styleId="Hyperlink">
    <w:name w:val="Hyperlink"/>
    <w:basedOn w:val="DefaultParagraphFont"/>
    <w:unhideWhenUsed/>
    <w:rsid w:val="00A772BB"/>
    <w:rPr>
      <w:color w:val="0000FF" w:themeColor="hyperlink"/>
      <w:u w:val="single"/>
    </w:rPr>
  </w:style>
  <w:style w:type="character" w:styleId="CommentReference">
    <w:name w:val="annotation reference"/>
    <w:basedOn w:val="DefaultParagraphFont"/>
    <w:semiHidden/>
    <w:unhideWhenUsed/>
    <w:rsid w:val="00A772BB"/>
    <w:rPr>
      <w:sz w:val="16"/>
      <w:szCs w:val="16"/>
    </w:rPr>
  </w:style>
  <w:style w:type="paragraph" w:styleId="CommentSubject">
    <w:name w:val="annotation subject"/>
    <w:basedOn w:val="CommentText"/>
    <w:next w:val="CommentText"/>
    <w:link w:val="CommentSubjectChar"/>
    <w:semiHidden/>
    <w:unhideWhenUsed/>
    <w:rsid w:val="00A772BB"/>
    <w:rPr>
      <w:b/>
      <w:bCs/>
      <w:sz w:val="20"/>
    </w:rPr>
  </w:style>
  <w:style w:type="character" w:customStyle="1" w:styleId="CommentTextChar">
    <w:name w:val="Comment Text Char"/>
    <w:basedOn w:val="DefaultParagraphFont"/>
    <w:link w:val="CommentText"/>
    <w:semiHidden/>
    <w:rsid w:val="00A772BB"/>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A772BB"/>
    <w:rPr>
      <w:rFonts w:ascii="Arial" w:eastAsia="SimSun" w:hAnsi="Arial" w:cs="Arial"/>
      <w:b/>
      <w:bCs/>
      <w:sz w:val="18"/>
      <w:lang w:val="en-US" w:eastAsia="zh-CN"/>
    </w:rPr>
  </w:style>
  <w:style w:type="paragraph" w:customStyle="1" w:styleId="S2TText">
    <w:name w:val="S2TText"/>
    <w:basedOn w:val="Normal"/>
    <w:qFormat/>
    <w:rsid w:val="008F3998"/>
    <w:pPr>
      <w:spacing w:before="120" w:after="120"/>
      <w:jc w:val="both"/>
    </w:pPr>
    <w:rPr>
      <w:rFonts w:ascii="Times New Roman" w:eastAsia="Times New Roman" w:hAnsi="Times New Roman" w:cs="Times New Roman"/>
      <w:color w:val="000000" w:themeColor="text1"/>
      <w:sz w:val="24"/>
      <w:szCs w:val="22"/>
      <w:lang w:eastAsia="en-US"/>
    </w:rPr>
  </w:style>
  <w:style w:type="paragraph" w:customStyle="1" w:styleId="S2TSpeaker">
    <w:name w:val="S2TSpeaker"/>
    <w:basedOn w:val="Normal"/>
    <w:qFormat/>
    <w:rsid w:val="00A31105"/>
    <w:pPr>
      <w:spacing w:before="120"/>
      <w:contextualSpacing/>
    </w:pPr>
    <w:rPr>
      <w:rFonts w:ascii="Times New Roman" w:eastAsia="Times New Roman" w:hAnsi="Times New Roman" w:cs="Times New Roman"/>
      <w:color w:val="0070C0"/>
      <w:sz w:val="24"/>
      <w:szCs w:val="22"/>
      <w:u w:val="single"/>
      <w:lang w:eastAsia="en-US"/>
    </w:rPr>
  </w:style>
  <w:style w:type="character" w:styleId="UnresolvedMention">
    <w:name w:val="Unresolved Mention"/>
    <w:basedOn w:val="DefaultParagraphFont"/>
    <w:uiPriority w:val="99"/>
    <w:semiHidden/>
    <w:unhideWhenUsed/>
    <w:rsid w:val="00784F01"/>
    <w:rPr>
      <w:color w:val="605E5C"/>
      <w:shd w:val="clear" w:color="auto" w:fill="E1DFDD"/>
    </w:rPr>
  </w:style>
  <w:style w:type="character" w:styleId="FollowedHyperlink">
    <w:name w:val="FollowedHyperlink"/>
    <w:basedOn w:val="DefaultParagraphFont"/>
    <w:semiHidden/>
    <w:unhideWhenUsed/>
    <w:rsid w:val="00312251"/>
    <w:rPr>
      <w:color w:val="800080" w:themeColor="followedHyperlink"/>
      <w:u w:val="single"/>
    </w:rPr>
  </w:style>
  <w:style w:type="character" w:styleId="FootnoteReference">
    <w:name w:val="footnote reference"/>
    <w:basedOn w:val="DefaultParagraphFont"/>
    <w:semiHidden/>
    <w:unhideWhenUsed/>
    <w:rsid w:val="009C5DF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wipo.int/edocs/mdocs/govbody/zh/a_67/a_67_1.pdf" TargetMode="External"/><Relationship Id="rId26" Type="http://schemas.openxmlformats.org/officeDocument/2006/relationships/hyperlink" Target="https://www.wipo.int/edocs/mdocs/govbody/zh/wo_ga_59/wo_ga_59_1.pdf" TargetMode="External"/><Relationship Id="rId3" Type="http://schemas.openxmlformats.org/officeDocument/2006/relationships/customXml" Target="../customXml/item3.xml"/><Relationship Id="rId21" Type="http://schemas.openxmlformats.org/officeDocument/2006/relationships/hyperlink" Target="https://www.wipo.int/edocs/mdocs/govbody/zh/wo_ga_59/wo_ga_59_1.pdf" TargetMode="External"/><Relationship Id="rId34"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ebcast.wipo.int/video/A_67_2026-04-21_AM_0f15075b-f8c6-47c3-d0a7-08de9c50054c?lang=en&amp;startTime=1729.8" TargetMode="External"/><Relationship Id="rId25" Type="http://schemas.openxmlformats.org/officeDocument/2006/relationships/hyperlink" Target="https://webcast.wipo.int/video/A_67_2026-04-21_AM_0f15075b-f8c6-47c3-d0a7-08de9c50054c?lang=en&amp;startTime=2089.29" TargetMode="External"/><Relationship Id="rId33" Type="http://schemas.openxmlformats.org/officeDocument/2006/relationships/hyperlink" Target="https://webcast.wipo.int/video/A_67_2026-04-21_PM_37be219f-2331-45d0-2a7f-08de9ede2ad9?lang=en&amp;startTime=8258.01%22%20%5Ch" TargetMode="External"/><Relationship Id="rId2" Type="http://schemas.openxmlformats.org/officeDocument/2006/relationships/customXml" Target="../customXml/item2.xml"/><Relationship Id="rId16" Type="http://schemas.openxmlformats.org/officeDocument/2006/relationships/hyperlink" Target="https://www.wipo.int/edocs/mdocs/govbody/en/a_67/a_67_inf_2_prov.pdf" TargetMode="External"/><Relationship Id="rId20" Type="http://schemas.openxmlformats.org/officeDocument/2006/relationships/hyperlink" Target="https://www.wipo.int/edocs/mdocs/govbody/zh/a_67/a_67_2.pdf" TargetMode="External"/><Relationship Id="rId29" Type="http://schemas.openxmlformats.org/officeDocument/2006/relationships/hyperlink" Target="https://webcast.wipo.int/video/A_67_2026-04-21_PM_37be219f-2331-45d0-2a7f-08de9ede2ad9?lang=en&amp;startTime=6995.58"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wipo.int/edocs/mdocs/govbody/zh/wo_cc_85/wo_cc_85_3.pdf" TargetMode="External"/><Relationship Id="rId32" Type="http://schemas.openxmlformats.org/officeDocument/2006/relationships/hyperlink" Target="https://www.wipo.int/edocs/mdocs/govbody/zh/a_67/a_67_3.pdf" TargetMode="External"/><Relationship Id="rId5" Type="http://schemas.openxmlformats.org/officeDocument/2006/relationships/customXml" Target="../customXml/item5.xml"/><Relationship Id="rId15" Type="http://schemas.openxmlformats.org/officeDocument/2006/relationships/hyperlink" Target="https://www.wipo.int/edocs/mdocs/govbody/zh/a_67/a_67_1.pdf" TargetMode="External"/><Relationship Id="rId23" Type="http://schemas.openxmlformats.org/officeDocument/2006/relationships/hyperlink" Target="https://webcast.wipo.int/video/A_67_2026-04-21_AM_0f15075b-f8c6-47c3-d0a7-08de9c50054c?lang=en&amp;startTime=1889.04" TargetMode="External"/><Relationship Id="rId28" Type="http://schemas.openxmlformats.org/officeDocument/2006/relationships/hyperlink" Target="https://webcast.wipo.int/video/A_67_2026-04-21_AM_0f15075b-f8c6-47c3-d0a7-08de9c50054c?lang=en&amp;startTime=2581.11"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webcast.wipo.int/video/A_67_2026-04-21_AM_0f15075b-f8c6-47c3-d0a7-08de9c50054c?lang=en&amp;startTime=1788.91" TargetMode="External"/><Relationship Id="rId31" Type="http://schemas.openxmlformats.org/officeDocument/2006/relationships/hyperlink" Target="https://webcast.wipo.int/video/A_67_2026-04-21_PM_37be219f-2331-45d0-2a7f-08de9ede2ad9?lang=en&amp;startTime=8193.62"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wipo.int/edocs/mdocs/govbody/zh/a_67/a_67_inf_1.pdf" TargetMode="External"/><Relationship Id="rId22" Type="http://schemas.openxmlformats.org/officeDocument/2006/relationships/hyperlink" Target="https://webcast.wipo.int/video/A_67_2026-04-21_AM_0f15075b-f8c6-47c3-d0a7-08de9c50054c?lang=en&amp;startTime=1821.36" TargetMode="External"/><Relationship Id="rId27" Type="http://schemas.openxmlformats.org/officeDocument/2006/relationships/hyperlink" Target="https://webcast.wipo.int/video/A_67_2026-04-21_AM_0f15075b-f8c6-47c3-d0a7-08de9c50054c?lang=en&amp;startTime=2089.29" TargetMode="External"/><Relationship Id="rId30" Type="http://schemas.openxmlformats.org/officeDocument/2006/relationships/hyperlink" Target="https://webcast.wipo.int/video/A_67_2026-04-21_PM_37be219f-2331-45d0-2a7f-08de9ede2ad9?lang=en&amp;startTime=7023.42" TargetMode="External"/><Relationship Id="rId35" Type="http://schemas.openxmlformats.org/officeDocument/2006/relationships/fontTable" Target="fontTable.xml"/><Relationship Id="rId8"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67%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WIPO Body Document" ma:contentTypeID="0x01010043A0F979BE30A3469F998CB749C11FBD0F007FA3E1EBB780B94A848853097E393549" ma:contentTypeVersion="490" ma:contentTypeDescription="" ma:contentTypeScope="" ma:versionID="b8d8679caec5599a37a20f5ed9d0684f">
  <xsd:schema xmlns:xsd="http://www.w3.org/2001/XMLSchema" xmlns:xs="http://www.w3.org/2001/XMLSchema" xmlns:p="http://schemas.microsoft.com/office/2006/metadata/properties" xmlns:ns2="0d6abe56-55ad-41de-8124-44420a0ee71d" xmlns:ns3="56500874-bba0-4b48-9090-b201492e8473" xmlns:ns4="afdacc0a-6563-489f-9b51-6fc9acac5c48" targetNamespace="http://schemas.microsoft.com/office/2006/metadata/properties" ma:root="true" ma:fieldsID="ad1cbe9390a330db060adf5e06ad9348" ns2:_="" ns3:_="" ns4:_="">
    <xsd:import namespace="0d6abe56-55ad-41de-8124-44420a0ee71d"/>
    <xsd:import namespace="56500874-bba0-4b48-9090-b201492e8473"/>
    <xsd:import namespace="afdacc0a-6563-489f-9b51-6fc9acac5c48"/>
    <xsd:element name="properties">
      <xsd:complexType>
        <xsd:sequence>
          <xsd:element name="documentManagement">
            <xsd:complexType>
              <xsd:all>
                <xsd:element ref="ns2:DocType" minOccurs="0"/>
                <xsd:element ref="ns3:IPSystem" minOccurs="0"/>
                <xsd:element ref="ns2:ECCM_Description" minOccurs="0"/>
                <xsd:element ref="ns3:TaxCatchAllLabel" minOccurs="0"/>
                <xsd:element ref="ns3:gd7c24c3841c42febad33c823204a123" minOccurs="0"/>
                <xsd:element ref="ns3:oec7080f59824b85bfab9bab42c36e68" minOccurs="0"/>
                <xsd:element ref="ns3:j72d38dd587d4c818476e9c94f452b47" minOccurs="0"/>
                <xsd:element ref="ns3:TaxCatchAll" minOccurs="0"/>
                <xsd:element ref="ns3:gbd88f87496145e58da10973a57b07b8"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8"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IPSystem" ma:index="5" nillable="true" ma:displayName="IP System" ma:internalName="IPSystem">
      <xsd:complexType>
        <xsd:complexContent>
          <xsd:extension base="dms:MultiChoice">
            <xsd:sequence>
              <xsd:element name="Value" maxOccurs="unbounded" minOccurs="0" nillable="true">
                <xsd:simpleType>
                  <xsd:restriction base="dms:Choice">
                    <xsd:enumeration value="Hague"/>
                    <xsd:enumeration value="Madrid"/>
                    <xsd:enumeration value="Lisbon"/>
                    <xsd:enumeration value="PCT"/>
                  </xsd:restriction>
                </xsd:simpleType>
              </xsd:element>
            </xsd:sequence>
          </xsd:extension>
        </xsd:complexContent>
      </xsd:complexType>
    </xsd:element>
    <xsd:element name="TaxCatchAllLabel" ma:index="9" nillable="true" ma:displayName="Taxonomy Catch All Column1" ma:hidden="true" ma:list="{39412306-06ff-402d-bdc8-34c7621ff2b5}" ma:internalName="TaxCatchAllLabel" ma:readOnly="true" ma:showField="CatchAllDataLabel"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d7c24c3841c42febad33c823204a123" ma:index="11"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3"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j72d38dd587d4c818476e9c94f452b47" ma:index="18"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39412306-06ff-402d-bdc8-34c7621ff2b5}" ma:internalName="TaxCatchAll" ma:showField="CatchAllData" ma:web="afdacc0a-6563-489f-9b51-6fc9acac5c48">
      <xsd:complexType>
        <xsd:complexContent>
          <xsd:extension base="dms:MultiChoiceLookup">
            <xsd:sequence>
              <xsd:element name="Value" type="dms:Lookup" maxOccurs="unbounded" minOccurs="0" nillable="true"/>
            </xsd:sequence>
          </xsd:extension>
        </xsd:complexContent>
      </xsd:complexType>
    </xsd:element>
    <xsd:element name="gbd88f87496145e58da10973a57b07b8" ma:index="21" nillable="true" ma:taxonomy="true" ma:internalName="gbd88f87496145e58da10973a57b07b8" ma:taxonomyFieldName="Body1" ma:displayName="Body" ma:default="" ma:fieldId="{0bd88f87-4961-45e5-8da1-0973a57b07b8}" ma:sspId="f7a99264-aac8-44dd-b14f-8017e78a225a" ma:termSetId="b5868aee-eae4-40f2-8f9b-f92e3feaca7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dacc0a-6563-489f-9b51-6fc9acac5c48"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3</Value>
      <Value>1</Value>
      <Value>7</Value>
    </TaxCatchAll>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Diplomatic Engagement and Assemblies Affairs Division</TermName>
          <TermId xmlns="http://schemas.microsoft.com/office/infopath/2007/PartnerControls">c4a5cf71-800f-4e10-aab9-36d8b83eadc2</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gbd88f87496145e58da10973a57b07b8 xmlns="56500874-bba0-4b48-9090-b201492e8473">
      <Terms xmlns="http://schemas.microsoft.com/office/infopath/2007/PartnerControls"/>
    </gbd88f87496145e58da10973a57b07b8>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09 Official Meeting Documents</TermName>
          <TermId xmlns="http://schemas.microsoft.com/office/infopath/2007/PartnerControls">1c3d7eba-ea38-434e-9ba8-de39eb589212</TermId>
        </TermInfo>
      </Terms>
    </oec7080f59824b85bfab9bab42c36e68>
    <IPSystem xmlns="56500874-bba0-4b48-9090-b201492e8473" xsi:nil="true"/>
    <_dlc_DocId xmlns="afdacc0a-6563-489f-9b51-6fc9acac5c48">DEAADBFP-1499948599-55828</_dlc_DocId>
    <_dlc_DocIdUrl xmlns="afdacc0a-6563-489f-9b51-6fc9acac5c48">
      <Url>https://wipoprod.sharepoint.com/sites/SPS-INT-BFP-DEAAD-AsseAffa/_layouts/15/DocIdRedir.aspx?ID=DEAADBFP-1499948599-55828</Url>
      <Description>DEAADBFP-1499948599-55828</Description>
    </_dlc_DocIdUrl>
  </documentManagement>
</p:properties>
</file>

<file path=customXml/item5.xml><?xml version="1.0" encoding="utf-8"?>
<?mso-contentType ?>
<SharedContentType xmlns="Microsoft.SharePoint.Taxonomy.ContentTypeSync" SourceId="f7a99264-aac8-44dd-b14f-8017e78a225a" ContentTypeId="0x01010043A0F979BE30A3469F998CB749C11FBD"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DC931B-C023-4098-A81F-3E93EEBFE46F}">
  <ds:schemaRefs>
    <ds:schemaRef ds:uri="http://schemas.openxmlformats.org/officeDocument/2006/bibliography"/>
  </ds:schemaRefs>
</ds:datastoreItem>
</file>

<file path=customXml/itemProps2.xml><?xml version="1.0" encoding="utf-8"?>
<ds:datastoreItem xmlns:ds="http://schemas.openxmlformats.org/officeDocument/2006/customXml" ds:itemID="{B8F2C79E-E02A-43AA-A620-A2D12B6C8C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afdacc0a-6563-489f-9b51-6fc9acac5c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7C1936-B61E-4500-B70D-71D1324B35B3}">
  <ds:schemaRefs>
    <ds:schemaRef ds:uri="http://schemas.microsoft.com/sharepoint/events"/>
  </ds:schemaRefs>
</ds:datastoreItem>
</file>

<file path=customXml/itemProps4.xml><?xml version="1.0" encoding="utf-8"?>
<ds:datastoreItem xmlns:ds="http://schemas.openxmlformats.org/officeDocument/2006/customXml" ds:itemID="{743F5703-0106-408D-B6AA-79027C779209}">
  <ds:schemaRefs>
    <ds:schemaRef ds:uri="http://schemas.microsoft.com/office/2006/metadata/properties"/>
    <ds:schemaRef ds:uri="http://schemas.microsoft.com/office/infopath/2007/PartnerControls"/>
    <ds:schemaRef ds:uri="56500874-bba0-4b48-9090-b201492e8473"/>
    <ds:schemaRef ds:uri="0d6abe56-55ad-41de-8124-44420a0ee71d"/>
    <ds:schemaRef ds:uri="afdacc0a-6563-489f-9b51-6fc9acac5c48"/>
  </ds:schemaRefs>
</ds:datastoreItem>
</file>

<file path=customXml/itemProps5.xml><?xml version="1.0" encoding="utf-8"?>
<ds:datastoreItem xmlns:ds="http://schemas.openxmlformats.org/officeDocument/2006/customXml" ds:itemID="{A4B1556A-C74B-4BB9-8E97-EF40C5D7631B}">
  <ds:schemaRefs>
    <ds:schemaRef ds:uri="Microsoft.SharePoint.Taxonomy.ContentTypeSync"/>
  </ds:schemaRefs>
</ds:datastoreItem>
</file>

<file path=customXml/itemProps6.xml><?xml version="1.0" encoding="utf-8"?>
<ds:datastoreItem xmlns:ds="http://schemas.openxmlformats.org/officeDocument/2006/customXml" ds:itemID="{F434AA06-E9B3-4ACA-A2FA-5512EFACB2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 67 (E)</Template>
  <TotalTime>299</TotalTime>
  <Pages>3</Pages>
  <Words>2135</Words>
  <Characters>12171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A/67/</vt:lpstr>
    </vt:vector>
  </TitlesOfParts>
  <Company>WIPO</Company>
  <LinksUpToDate>false</LinksUpToDate>
  <CharactersWithSpaces>14278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A/67/4 Prov. (C)</dc:title>
  <dc:subject/>
  <dc:creator>WIPO</dc:creator>
  <cp:keywords>PUBLIC</cp:keywords>
  <cp:lastModifiedBy>RUSSO Antonella</cp:lastModifiedBy>
  <cp:revision>120</cp:revision>
  <cp:lastPrinted>2026-08-14T03:57:00Z</cp:lastPrinted>
  <dcterms:created xsi:type="dcterms:W3CDTF">2026-07-23T16:11:00Z</dcterms:created>
  <dcterms:modified xsi:type="dcterms:W3CDTF">2026-08-14T05:03:00Z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2023-11-21T15:06:30Z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d8c307d0-4241-4b8d-8dea-793dd6e4c801</vt:lpwstr>
  </property>
  <property fmtid="{D5CDD505-2E9C-101B-9397-08002B2CF9AE}" pid="14" name="MSIP_Label_20773ee6-353b-4fb9-a59d-0b94c8c67bea_ContentBits">
    <vt:lpwstr>0</vt:lpwstr>
  </property>
  <property fmtid="{D5CDD505-2E9C-101B-9397-08002B2CF9AE}" pid="15" name="ContentTypeId">
    <vt:lpwstr>0x01010043A0F979BE30A3469F998CB749C11FBD0F007FA3E1EBB780B94A848853097E393549</vt:lpwstr>
  </property>
  <property fmtid="{D5CDD505-2E9C-101B-9397-08002B2CF9AE}" pid="16" name="BusinessUnit">
    <vt:lpwstr>3;#Diplomatic Engagement and Assemblies Affairs Division|c4a5cf71-800f-4e10-aab9-36d8b83eadc2</vt:lpwstr>
  </property>
  <property fmtid="{D5CDD505-2E9C-101B-9397-08002B2CF9AE}" pid="17" name="MediaServiceImageTags">
    <vt:lpwstr/>
  </property>
  <property fmtid="{D5CDD505-2E9C-101B-9397-08002B2CF9AE}" pid="18" name="RMClassification">
    <vt:lpwstr>7;#09 Official Meeting Documents|1c3d7eba-ea38-434e-9ba8-de39eb589212</vt:lpwstr>
  </property>
  <property fmtid="{D5CDD505-2E9C-101B-9397-08002B2CF9AE}" pid="19" name="Body1">
    <vt:lpwstr/>
  </property>
  <property fmtid="{D5CDD505-2E9C-101B-9397-08002B2CF9AE}" pid="20" name="Languages">
    <vt:lpwstr>1;#English|950e6fa2-2df0-4983-a604-54e57c7a6d93</vt:lpwstr>
  </property>
  <property fmtid="{D5CDD505-2E9C-101B-9397-08002B2CF9AE}" pid="21" name="lcf76f155ced4ddcb4097134ff3c332f">
    <vt:lpwstr/>
  </property>
  <property fmtid="{D5CDD505-2E9C-101B-9397-08002B2CF9AE}" pid="22" name="GrammarlyDocumentId">
    <vt:lpwstr>1ee1aa5d-6402-49c3-833a-9bf83218acd1</vt:lpwstr>
  </property>
  <property fmtid="{D5CDD505-2E9C-101B-9397-08002B2CF9AE}" pid="23" name="docLang">
    <vt:lpwstr>en</vt:lpwstr>
  </property>
  <property fmtid="{D5CDD505-2E9C-101B-9397-08002B2CF9AE}" pid="24" name="_dlc_DocIdItemGuid">
    <vt:lpwstr>b4a2a20a-0d56-42c3-a0ae-faefb5afd025</vt:lpwstr>
  </property>
  <property fmtid="{D5CDD505-2E9C-101B-9397-08002B2CF9AE}" pid="25" name="oec7080f59824b85bfab9bab42c36e68">
    <vt:lpwstr>09 Official Meeting Documents|1c3d7eba-ea38-434e-9ba8-de39eb589212</vt:lpwstr>
  </property>
  <property fmtid="{D5CDD505-2E9C-101B-9397-08002B2CF9AE}" pid="26" name="gd7c24c3841c42febad33c823204a123">
    <vt:lpwstr>Diplomatic Engagement and Assemblies Affairs Division|c4a5cf71-800f-4e10-aab9-36d8b83eadc2</vt:lpwstr>
  </property>
  <property fmtid="{D5CDD505-2E9C-101B-9397-08002B2CF9AE}" pid="27" name="Order">
    <vt:r8>4809400</vt:r8>
  </property>
  <property fmtid="{D5CDD505-2E9C-101B-9397-08002B2CF9AE}" pid="28" name="j72d38dd587d4c818476e9c94f452b47">
    <vt:lpwstr>English|950e6fa2-2df0-4983-a604-54e57c7a6d93</vt:lpwstr>
  </property>
  <property fmtid="{D5CDD505-2E9C-101B-9397-08002B2CF9AE}" pid="29" name="xd_Signature">
    <vt:bool>false</vt:bool>
  </property>
  <property fmtid="{D5CDD505-2E9C-101B-9397-08002B2CF9AE}" pid="30" name="xd_ProgID">
    <vt:lpwstr/>
  </property>
  <property fmtid="{D5CDD505-2E9C-101B-9397-08002B2CF9AE}" pid="31" name="ComplianceAssetId">
    <vt:lpwstr/>
  </property>
  <property fmtid="{D5CDD505-2E9C-101B-9397-08002B2CF9AE}" pid="32" name="TemplateUrl">
    <vt:lpwstr/>
  </property>
  <property fmtid="{D5CDD505-2E9C-101B-9397-08002B2CF9AE}" pid="33" name="_ExtendedDescription">
    <vt:lpwstr/>
  </property>
  <property fmtid="{D5CDD505-2E9C-101B-9397-08002B2CF9AE}" pid="34" name="TriggerFlowInfo">
    <vt:lpwstr/>
  </property>
</Properties>
</file>