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08471" w14:textId="77777777" w:rsidR="00B50D3A" w:rsidRDefault="00B50D3A" w:rsidP="00B50D3A">
      <w:pPr>
        <w:jc w:val="right"/>
        <w:rPr>
          <w:rFonts w:ascii="Arial Black" w:hAnsi="Arial Black"/>
          <w:caps/>
          <w:sz w:val="15"/>
        </w:rPr>
      </w:pPr>
      <w:bookmarkStart w:id="0" w:name="_GoBack"/>
      <w:bookmarkEnd w:id="0"/>
      <w:r w:rsidRPr="00B26255">
        <w:rPr>
          <w:rFonts w:eastAsiaTheme="minorEastAsia" w:cs="Times New Roman"/>
          <w:noProof/>
          <w:lang w:eastAsia="en-US"/>
        </w:rPr>
        <w:drawing>
          <wp:inline distT="0" distB="0" distL="0" distR="0" wp14:anchorId="72654BF8" wp14:editId="3320518B">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235E61A" w14:textId="7DE163C7" w:rsidR="00B50D3A" w:rsidRPr="006E4F5F" w:rsidRDefault="00B50D3A" w:rsidP="00B50D3A">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63</w:t>
      </w:r>
      <w:r w:rsidRPr="006E4F5F">
        <w:rPr>
          <w:rFonts w:ascii="Arial Black" w:hAnsi="Arial Black"/>
          <w:b/>
          <w:caps/>
          <w:sz w:val="15"/>
        </w:rPr>
        <w:t>/</w:t>
      </w:r>
      <w:bookmarkStart w:id="1" w:name="Code"/>
      <w:r>
        <w:rPr>
          <w:rFonts w:ascii="Arial Black" w:hAnsi="Arial Black"/>
          <w:b/>
          <w:caps/>
          <w:sz w:val="15"/>
        </w:rPr>
        <w:t>5</w:t>
      </w:r>
    </w:p>
    <w:bookmarkEnd w:id="1"/>
    <w:p w14:paraId="08C94173" w14:textId="77777777" w:rsidR="00B50D3A" w:rsidRPr="00E62C24" w:rsidRDefault="00B50D3A" w:rsidP="00B50D3A">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2" w:name="Original"/>
      <w:r w:rsidRPr="00974D9C">
        <w:rPr>
          <w:rFonts w:eastAsia="SimHei" w:hint="eastAsia"/>
          <w:b/>
          <w:sz w:val="15"/>
          <w:szCs w:val="15"/>
          <w:lang w:val="pt-BR"/>
        </w:rPr>
        <w:t>英</w:t>
      </w:r>
      <w:r w:rsidRPr="00974D9C">
        <w:rPr>
          <w:rFonts w:eastAsia="SimHei" w:hint="eastAsia"/>
          <w:b/>
          <w:sz w:val="15"/>
          <w:szCs w:val="15"/>
        </w:rPr>
        <w:t>文</w:t>
      </w:r>
      <w:bookmarkEnd w:id="2"/>
    </w:p>
    <w:p w14:paraId="2BE08FA0" w14:textId="3F2743A3" w:rsidR="00B50D3A" w:rsidRPr="00974D9C" w:rsidRDefault="00B50D3A" w:rsidP="00B50D3A">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3"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2</w:t>
      </w:r>
      <w:r w:rsidRPr="00974D9C">
        <w:rPr>
          <w:rFonts w:ascii="STXihei" w:eastAsia="SimHei" w:hAnsi="Times New Roman" w:hint="eastAsia"/>
          <w:b/>
          <w:sz w:val="15"/>
          <w:szCs w:val="15"/>
        </w:rPr>
        <w:t>年</w:t>
      </w:r>
      <w:r w:rsidR="008D64D2">
        <w:rPr>
          <w:rFonts w:ascii="Arial Black" w:eastAsia="SimHei" w:hAnsi="Arial Black"/>
          <w:b/>
          <w:sz w:val="15"/>
          <w:szCs w:val="15"/>
          <w:lang w:val="pt-BR"/>
        </w:rPr>
        <w:t>5</w:t>
      </w:r>
      <w:r w:rsidRPr="00974D9C">
        <w:rPr>
          <w:rFonts w:ascii="STXihei" w:eastAsia="SimHei" w:hAnsi="Times New Roman" w:hint="eastAsia"/>
          <w:b/>
          <w:sz w:val="15"/>
          <w:szCs w:val="15"/>
        </w:rPr>
        <w:t>月</w:t>
      </w:r>
      <w:r>
        <w:rPr>
          <w:rFonts w:ascii="Arial Black" w:eastAsia="SimHei" w:hAnsi="Arial Black"/>
          <w:b/>
          <w:sz w:val="15"/>
          <w:szCs w:val="15"/>
          <w:lang w:val="pt-BR"/>
        </w:rPr>
        <w:t>1</w:t>
      </w:r>
      <w:r w:rsidR="008D64D2">
        <w:rPr>
          <w:rFonts w:ascii="Arial Black" w:eastAsia="SimHei" w:hAnsi="Arial Black"/>
          <w:b/>
          <w:sz w:val="15"/>
          <w:szCs w:val="15"/>
          <w:lang w:val="pt-BR"/>
        </w:rPr>
        <w:t>3</w:t>
      </w:r>
      <w:r w:rsidRPr="00974D9C">
        <w:rPr>
          <w:rFonts w:ascii="STXihei" w:eastAsia="SimHei" w:hAnsi="Times New Roman" w:hint="eastAsia"/>
          <w:b/>
          <w:sz w:val="15"/>
          <w:szCs w:val="15"/>
        </w:rPr>
        <w:t>日</w:t>
      </w:r>
      <w:bookmarkEnd w:id="3"/>
    </w:p>
    <w:p w14:paraId="60F2C577" w14:textId="77777777" w:rsidR="00B50D3A" w:rsidRPr="00974D9C" w:rsidRDefault="00B50D3A" w:rsidP="00B50D3A">
      <w:pPr>
        <w:spacing w:after="600"/>
        <w:rPr>
          <w:rFonts w:ascii="STXihei" w:eastAsia="SimHei"/>
          <w:sz w:val="28"/>
          <w:szCs w:val="28"/>
        </w:rPr>
      </w:pPr>
      <w:r w:rsidRPr="00974D9C">
        <w:rPr>
          <w:rFonts w:ascii="STXihei" w:eastAsia="SimHei" w:hint="eastAsia"/>
          <w:sz w:val="28"/>
          <w:szCs w:val="28"/>
        </w:rPr>
        <w:t>世界知识产权组织成员国大会</w:t>
      </w:r>
    </w:p>
    <w:p w14:paraId="5C8E45FD" w14:textId="49239DC7" w:rsidR="00B50D3A" w:rsidRPr="00974D9C" w:rsidRDefault="00B50D3A" w:rsidP="00B50D3A">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六十三</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22</w:t>
      </w:r>
      <w:r w:rsidRPr="00974D9C">
        <w:rPr>
          <w:rFonts w:ascii="KaiTi" w:eastAsia="KaiTi" w:hAnsi="KaiTi" w:hint="eastAsia"/>
          <w:b/>
          <w:sz w:val="24"/>
          <w:szCs w:val="24"/>
        </w:rPr>
        <w:t>年</w:t>
      </w:r>
      <w:r>
        <w:rPr>
          <w:rFonts w:ascii="KaiTi" w:eastAsia="KaiTi" w:hAnsi="KaiTi" w:hint="eastAsia"/>
          <w:sz w:val="24"/>
          <w:szCs w:val="24"/>
        </w:rPr>
        <w:t>7</w:t>
      </w:r>
      <w:r w:rsidRPr="00974D9C">
        <w:rPr>
          <w:rFonts w:ascii="KaiTi" w:eastAsia="KaiTi" w:hAnsi="KaiTi" w:hint="eastAsia"/>
          <w:b/>
          <w:sz w:val="24"/>
          <w:szCs w:val="24"/>
        </w:rPr>
        <w:t>月</w:t>
      </w:r>
      <w:r>
        <w:rPr>
          <w:rFonts w:ascii="KaiTi" w:eastAsia="KaiTi" w:hAnsi="KaiTi" w:hint="eastAsia"/>
          <w:sz w:val="24"/>
          <w:szCs w:val="24"/>
        </w:rPr>
        <w:t>1</w:t>
      </w:r>
      <w:r w:rsidR="00175032">
        <w:rPr>
          <w:rFonts w:ascii="KaiTi" w:eastAsia="KaiTi" w:hAnsi="KaiTi"/>
          <w:sz w:val="24"/>
          <w:szCs w:val="24"/>
        </w:rPr>
        <w:t>4</w:t>
      </w:r>
      <w:r w:rsidRPr="00974D9C">
        <w:rPr>
          <w:rFonts w:ascii="KaiTi" w:eastAsia="KaiTi" w:hAnsi="KaiTi" w:hint="eastAsia"/>
          <w:b/>
          <w:sz w:val="24"/>
          <w:szCs w:val="24"/>
        </w:rPr>
        <w:t>日至</w:t>
      </w:r>
      <w:r>
        <w:rPr>
          <w:rFonts w:ascii="KaiTi" w:eastAsia="KaiTi" w:hAnsi="KaiTi" w:hint="eastAsia"/>
          <w:sz w:val="24"/>
          <w:szCs w:val="24"/>
        </w:rPr>
        <w:t>22</w:t>
      </w:r>
      <w:r w:rsidRPr="00974D9C">
        <w:rPr>
          <w:rFonts w:ascii="KaiTi" w:eastAsia="KaiTi" w:hAnsi="KaiTi" w:hint="eastAsia"/>
          <w:b/>
          <w:sz w:val="24"/>
          <w:szCs w:val="24"/>
        </w:rPr>
        <w:t>日，日内瓦</w:t>
      </w:r>
    </w:p>
    <w:p w14:paraId="591FD9FE" w14:textId="7F2E8883" w:rsidR="00B50D3A" w:rsidRPr="00974D9C" w:rsidRDefault="00B50D3A" w:rsidP="00B50D3A">
      <w:pPr>
        <w:spacing w:after="360"/>
        <w:rPr>
          <w:rFonts w:ascii="KaiTi" w:eastAsia="KaiTi" w:hAnsi="KaiTi" w:cs="Times New Roman"/>
          <w:sz w:val="24"/>
          <w:szCs w:val="32"/>
        </w:rPr>
      </w:pPr>
      <w:bookmarkStart w:id="4" w:name="TitleOfDoc"/>
      <w:r w:rsidRPr="00B50D3A">
        <w:rPr>
          <w:rFonts w:ascii="KaiTi" w:eastAsia="KaiTi" w:hAnsi="KaiTi" w:cs="Times New Roman" w:hint="eastAsia"/>
          <w:sz w:val="24"/>
          <w:szCs w:val="32"/>
        </w:rPr>
        <w:t>产权组织各大会和产权组织成员国其他机构主席团成员的新选举周期</w:t>
      </w:r>
    </w:p>
    <w:p w14:paraId="35FAD25F" w14:textId="28327859" w:rsidR="00B50D3A" w:rsidRPr="00974D9C" w:rsidRDefault="00B50D3A" w:rsidP="00B50D3A">
      <w:pPr>
        <w:spacing w:after="960"/>
        <w:rPr>
          <w:rFonts w:ascii="KaiTi" w:eastAsia="KaiTi" w:hAnsi="KaiTi" w:cs="Times New Roman"/>
          <w:sz w:val="21"/>
          <w:szCs w:val="24"/>
        </w:rPr>
      </w:pPr>
      <w:bookmarkStart w:id="5" w:name="Prepared"/>
      <w:bookmarkEnd w:id="4"/>
      <w:r w:rsidRPr="00B50D3A">
        <w:rPr>
          <w:rFonts w:ascii="KaiTi" w:eastAsia="KaiTi" w:hAnsi="KaiTi" w:cs="Times New Roman" w:hint="eastAsia"/>
          <w:sz w:val="21"/>
          <w:szCs w:val="24"/>
        </w:rPr>
        <w:t>秘书处编拟的文件</w:t>
      </w:r>
    </w:p>
    <w:bookmarkEnd w:id="5"/>
    <w:p w14:paraId="4A35FE41" w14:textId="147485C3" w:rsidR="004573CB" w:rsidRPr="001A5644" w:rsidRDefault="00D2583D" w:rsidP="001A5644">
      <w:pPr>
        <w:pStyle w:val="Heading2"/>
        <w:overflowPunct w:val="0"/>
        <w:spacing w:beforeLines="100" w:afterLines="50" w:after="120" w:line="340" w:lineRule="atLeast"/>
        <w:rPr>
          <w:rFonts w:ascii="SimHei" w:eastAsia="SimHei" w:hAnsi="SimHei"/>
          <w:sz w:val="21"/>
        </w:rPr>
      </w:pPr>
      <w:r w:rsidRPr="001A5644">
        <w:rPr>
          <w:rFonts w:ascii="SimHei" w:eastAsia="SimHei" w:hAnsi="SimHei" w:hint="eastAsia"/>
          <w:sz w:val="21"/>
        </w:rPr>
        <w:t>导</w:t>
      </w:r>
      <w:r w:rsidR="00A7708D">
        <w:rPr>
          <w:rFonts w:ascii="SimHei" w:eastAsia="SimHei" w:hAnsi="SimHei" w:hint="eastAsia"/>
          <w:sz w:val="21"/>
        </w:rPr>
        <w:t xml:space="preserve">　</w:t>
      </w:r>
      <w:r w:rsidRPr="001A5644">
        <w:rPr>
          <w:rFonts w:ascii="SimHei" w:eastAsia="SimHei" w:hAnsi="SimHei" w:hint="eastAsia"/>
          <w:sz w:val="21"/>
        </w:rPr>
        <w:t>言</w:t>
      </w:r>
    </w:p>
    <w:p w14:paraId="1467F0DD" w14:textId="12A9BF83" w:rsidR="002C50B7" w:rsidRPr="002108C0" w:rsidRDefault="00D2583D" w:rsidP="00966906">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2108C0">
        <w:rPr>
          <w:rFonts w:ascii="SimSun" w:hAnsi="SimSun" w:hint="eastAsia"/>
          <w:sz w:val="21"/>
        </w:rPr>
        <w:t>根据世界知识产权组织</w:t>
      </w:r>
      <w:r w:rsidR="00B50D3A" w:rsidRPr="002108C0">
        <w:rPr>
          <w:rFonts w:ascii="SimSun" w:hAnsi="SimSun" w:hint="eastAsia"/>
          <w:sz w:val="21"/>
        </w:rPr>
        <w:t>（</w:t>
      </w:r>
      <w:r w:rsidRPr="002108C0">
        <w:rPr>
          <w:rFonts w:ascii="SimSun" w:hAnsi="SimSun" w:hint="eastAsia"/>
          <w:sz w:val="21"/>
        </w:rPr>
        <w:t>产权组织</w:t>
      </w:r>
      <w:r w:rsidR="00B50D3A" w:rsidRPr="002108C0">
        <w:rPr>
          <w:rFonts w:ascii="SimSun" w:hAnsi="SimSun" w:hint="eastAsia"/>
          <w:sz w:val="21"/>
        </w:rPr>
        <w:t>）</w:t>
      </w:r>
      <w:r w:rsidRPr="002108C0">
        <w:rPr>
          <w:rFonts w:ascii="SimSun" w:hAnsi="SimSun" w:hint="eastAsia"/>
          <w:sz w:val="21"/>
        </w:rPr>
        <w:t>大会主席团成员选举周期的经验，本文件载有一项建议，即通过修</w:t>
      </w:r>
      <w:r w:rsidR="00CB2BCF" w:rsidRPr="002108C0">
        <w:rPr>
          <w:rFonts w:ascii="SimSun" w:hAnsi="SimSun" w:hint="eastAsia"/>
          <w:sz w:val="21"/>
        </w:rPr>
        <w:t>正</w:t>
      </w:r>
      <w:r w:rsidRPr="002108C0">
        <w:rPr>
          <w:rFonts w:ascii="SimSun" w:hAnsi="SimSun" w:hint="eastAsia"/>
          <w:sz w:val="21"/>
        </w:rPr>
        <w:t>《</w:t>
      </w:r>
      <w:r w:rsidR="00CB2BCF" w:rsidRPr="002108C0">
        <w:rPr>
          <w:rFonts w:ascii="SimSun" w:hAnsi="SimSun" w:hint="eastAsia"/>
          <w:sz w:val="21"/>
        </w:rPr>
        <w:t>产权组织</w:t>
      </w:r>
      <w:r w:rsidRPr="002108C0">
        <w:rPr>
          <w:rFonts w:ascii="SimSun" w:hAnsi="SimSun" w:hint="eastAsia"/>
          <w:sz w:val="21"/>
        </w:rPr>
        <w:t>总议事规则》第9</w:t>
      </w:r>
      <w:r w:rsidR="00412A2D" w:rsidRPr="002108C0">
        <w:rPr>
          <w:rFonts w:ascii="SimSun" w:hAnsi="SimSun" w:hint="eastAsia"/>
          <w:sz w:val="21"/>
        </w:rPr>
        <w:t>条第</w:t>
      </w:r>
      <w:r w:rsidRPr="002108C0">
        <w:rPr>
          <w:rFonts w:ascii="SimSun" w:hAnsi="SimSun" w:hint="eastAsia"/>
          <w:sz w:val="21"/>
        </w:rPr>
        <w:t>(2)</w:t>
      </w:r>
      <w:r w:rsidR="00412A2D" w:rsidRPr="002108C0">
        <w:rPr>
          <w:rFonts w:ascii="SimSun" w:hAnsi="SimSun" w:hint="eastAsia"/>
          <w:sz w:val="21"/>
        </w:rPr>
        <w:t>款</w:t>
      </w:r>
      <w:r w:rsidRPr="002108C0">
        <w:rPr>
          <w:rFonts w:ascii="SimSun" w:hAnsi="SimSun" w:hint="eastAsia"/>
          <w:sz w:val="21"/>
        </w:rPr>
        <w:t>，使</w:t>
      </w:r>
      <w:r w:rsidR="00CB2BCF" w:rsidRPr="002108C0">
        <w:rPr>
          <w:rFonts w:ascii="SimSun" w:hAnsi="SimSun" w:hint="eastAsia"/>
          <w:sz w:val="21"/>
        </w:rPr>
        <w:t>产权组织</w:t>
      </w:r>
      <w:r w:rsidRPr="002108C0">
        <w:rPr>
          <w:rFonts w:ascii="SimSun" w:hAnsi="SimSun" w:hint="eastAsia"/>
          <w:sz w:val="21"/>
        </w:rPr>
        <w:t>成员国</w:t>
      </w:r>
      <w:r w:rsidR="00412A2D" w:rsidRPr="002108C0">
        <w:rPr>
          <w:rFonts w:ascii="SimSun" w:hAnsi="SimSun" w:hint="eastAsia"/>
          <w:sz w:val="21"/>
        </w:rPr>
        <w:t>各</w:t>
      </w:r>
      <w:r w:rsidRPr="002108C0">
        <w:rPr>
          <w:rFonts w:ascii="SimSun" w:hAnsi="SimSun" w:hint="eastAsia"/>
          <w:sz w:val="21"/>
        </w:rPr>
        <w:t>大会</w:t>
      </w:r>
      <w:r w:rsidR="00B50D3A" w:rsidRPr="002108C0">
        <w:rPr>
          <w:rFonts w:ascii="SimSun" w:hAnsi="SimSun" w:hint="eastAsia"/>
          <w:sz w:val="21"/>
        </w:rPr>
        <w:t>（</w:t>
      </w:r>
      <w:r w:rsidR="00CB2BCF" w:rsidRPr="002108C0">
        <w:rPr>
          <w:rFonts w:ascii="SimSun" w:hAnsi="SimSun" w:hint="eastAsia"/>
          <w:sz w:val="21"/>
        </w:rPr>
        <w:t>产权组织</w:t>
      </w:r>
      <w:r w:rsidR="00412A2D" w:rsidRPr="002108C0">
        <w:rPr>
          <w:rFonts w:ascii="SimSun" w:hAnsi="SimSun" w:hint="eastAsia"/>
          <w:sz w:val="21"/>
        </w:rPr>
        <w:t>各</w:t>
      </w:r>
      <w:r w:rsidRPr="002108C0">
        <w:rPr>
          <w:rFonts w:ascii="SimSun" w:hAnsi="SimSun" w:hint="eastAsia"/>
          <w:sz w:val="21"/>
        </w:rPr>
        <w:t>大会</w:t>
      </w:r>
      <w:r w:rsidR="00B50D3A" w:rsidRPr="002108C0">
        <w:rPr>
          <w:rFonts w:ascii="SimSun" w:hAnsi="SimSun" w:hint="eastAsia"/>
          <w:sz w:val="21"/>
        </w:rPr>
        <w:t>）</w:t>
      </w:r>
      <w:r w:rsidRPr="002108C0">
        <w:rPr>
          <w:rFonts w:ascii="SimSun" w:hAnsi="SimSun" w:hint="eastAsia"/>
          <w:sz w:val="21"/>
        </w:rPr>
        <w:t>和</w:t>
      </w:r>
      <w:r w:rsidR="00CB2BCF" w:rsidRPr="002108C0">
        <w:rPr>
          <w:rFonts w:ascii="SimSun" w:hAnsi="SimSun" w:hint="eastAsia"/>
          <w:sz w:val="21"/>
        </w:rPr>
        <w:t>产权组织</w:t>
      </w:r>
      <w:r w:rsidRPr="002108C0">
        <w:rPr>
          <w:rFonts w:ascii="SimSun" w:hAnsi="SimSun" w:hint="eastAsia"/>
          <w:sz w:val="21"/>
        </w:rPr>
        <w:t>成员国其他机构</w:t>
      </w:r>
      <w:r w:rsidR="00412A2D" w:rsidRPr="002108C0">
        <w:rPr>
          <w:rFonts w:ascii="SimSun" w:hAnsi="SimSun" w:hint="eastAsia"/>
          <w:sz w:val="21"/>
        </w:rPr>
        <w:t>其余</w:t>
      </w:r>
      <w:r w:rsidRPr="002108C0">
        <w:rPr>
          <w:rFonts w:ascii="SimSun" w:hAnsi="SimSun" w:hint="eastAsia"/>
          <w:sz w:val="21"/>
        </w:rPr>
        <w:t>主席团成员的选举周期与</w:t>
      </w:r>
      <w:r w:rsidR="00CB2BCF" w:rsidRPr="002108C0">
        <w:rPr>
          <w:rFonts w:ascii="SimSun" w:hAnsi="SimSun" w:hint="eastAsia"/>
          <w:sz w:val="21"/>
        </w:rPr>
        <w:t>产权组织</w:t>
      </w:r>
      <w:r w:rsidRPr="002108C0">
        <w:rPr>
          <w:rFonts w:ascii="SimSun" w:hAnsi="SimSun" w:hint="eastAsia"/>
          <w:sz w:val="21"/>
        </w:rPr>
        <w:t>大会的选举周期一致。这样，主席团成员的任期将与</w:t>
      </w:r>
      <w:r w:rsidR="00CB2BCF" w:rsidRPr="002108C0">
        <w:rPr>
          <w:rFonts w:ascii="SimSun" w:hAnsi="SimSun" w:hint="eastAsia"/>
          <w:sz w:val="21"/>
        </w:rPr>
        <w:t>产权组织</w:t>
      </w:r>
      <w:r w:rsidRPr="002108C0">
        <w:rPr>
          <w:rFonts w:ascii="SimSun" w:hAnsi="SimSun" w:hint="eastAsia"/>
          <w:sz w:val="21"/>
        </w:rPr>
        <w:t>大会主席团成员一样，在当选的那届会议的最后一次会议之后开始。</w:t>
      </w:r>
    </w:p>
    <w:p w14:paraId="3834EEFC" w14:textId="77777777" w:rsidR="002B68D2" w:rsidRPr="00C80D7E" w:rsidRDefault="00412A2D" w:rsidP="00966906">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80D7E">
        <w:rPr>
          <w:rFonts w:ascii="SimSun" w:hAnsi="SimSun" w:hint="eastAsia"/>
          <w:sz w:val="21"/>
        </w:rPr>
        <w:t>另建议借此机会，在不改变规则本身实质内容的情况下，对《产权组织总议事规则》及《产权组织和产权组织管理的各联盟的领导机构特别议事规则》（</w:t>
      </w:r>
      <w:r w:rsidR="00C6596E" w:rsidRPr="00C80D7E">
        <w:rPr>
          <w:rFonts w:ascii="SimSun" w:hAnsi="SimSun" w:hint="eastAsia"/>
          <w:sz w:val="21"/>
        </w:rPr>
        <w:t>《</w:t>
      </w:r>
      <w:r w:rsidRPr="00C80D7E">
        <w:rPr>
          <w:rFonts w:ascii="SimSun" w:hAnsi="SimSun" w:hint="eastAsia"/>
          <w:sz w:val="21"/>
        </w:rPr>
        <w:t>特别议事规则</w:t>
      </w:r>
      <w:r w:rsidR="00C6596E" w:rsidRPr="00C80D7E">
        <w:rPr>
          <w:rFonts w:ascii="SimSun" w:hAnsi="SimSun" w:hint="eastAsia"/>
          <w:sz w:val="21"/>
        </w:rPr>
        <w:t>》</w:t>
      </w:r>
      <w:r w:rsidRPr="00C80D7E">
        <w:rPr>
          <w:rFonts w:ascii="SimSun" w:hAnsi="SimSun" w:hint="eastAsia"/>
          <w:sz w:val="21"/>
        </w:rPr>
        <w:t>）进行具体、有选择的更新（例如性别中立语言、术语更新、删除过时的</w:t>
      </w:r>
      <w:r w:rsidR="00C6596E" w:rsidRPr="00C80D7E">
        <w:rPr>
          <w:rFonts w:ascii="SimSun" w:hAnsi="SimSun" w:hint="eastAsia"/>
          <w:sz w:val="21"/>
        </w:rPr>
        <w:t>提法</w:t>
      </w:r>
      <w:r w:rsidRPr="00C80D7E">
        <w:rPr>
          <w:rFonts w:ascii="SimSun" w:hAnsi="SimSun" w:hint="eastAsia"/>
          <w:sz w:val="21"/>
        </w:rPr>
        <w:t>）。</w:t>
      </w:r>
    </w:p>
    <w:p w14:paraId="728FFB50" w14:textId="78D9022A" w:rsidR="002C50B7" w:rsidRPr="00C80D7E" w:rsidRDefault="00412A2D" w:rsidP="00966906">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80D7E">
        <w:rPr>
          <w:rFonts w:ascii="SimSun" w:hAnsi="SimSun" w:hint="eastAsia"/>
          <w:sz w:val="21"/>
        </w:rPr>
        <w:t>目前，根据《</w:t>
      </w:r>
      <w:r w:rsidR="004B3995" w:rsidRPr="00C80D7E">
        <w:rPr>
          <w:rFonts w:ascii="SimSun" w:hAnsi="SimSun" w:hint="eastAsia"/>
          <w:sz w:val="21"/>
        </w:rPr>
        <w:t>产权组织</w:t>
      </w:r>
      <w:r w:rsidRPr="00C80D7E">
        <w:rPr>
          <w:rFonts w:ascii="SimSun" w:hAnsi="SimSun" w:hint="eastAsia"/>
          <w:sz w:val="21"/>
        </w:rPr>
        <w:t>总议事规则》（《总议事规则》）第9条</w:t>
      </w:r>
      <w:r w:rsidR="004B3995" w:rsidRPr="00C80D7E">
        <w:rPr>
          <w:rFonts w:ascii="SimSun" w:hAnsi="SimSun" w:hint="eastAsia"/>
          <w:sz w:val="21"/>
        </w:rPr>
        <w:t>第(2)款</w:t>
      </w:r>
      <w:r w:rsidRPr="00C80D7E">
        <w:rPr>
          <w:rFonts w:ascii="SimSun" w:hAnsi="SimSun" w:hint="eastAsia"/>
          <w:sz w:val="21"/>
        </w:rPr>
        <w:t>，主席团成员在当选后立即开始其任期</w:t>
      </w:r>
    </w:p>
    <w:p w14:paraId="2E085362" w14:textId="54B3294C" w:rsidR="002928D3" w:rsidRPr="00C80D7E" w:rsidRDefault="00412A2D" w:rsidP="00966906">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80D7E">
        <w:rPr>
          <w:rFonts w:ascii="SimSun" w:hAnsi="SimSun" w:hint="eastAsia"/>
          <w:sz w:val="21"/>
        </w:rPr>
        <w:t>这种做法与</w:t>
      </w:r>
      <w:r w:rsidR="007E4B00" w:rsidRPr="00C80D7E">
        <w:rPr>
          <w:rFonts w:ascii="SimSun" w:hAnsi="SimSun" w:hint="eastAsia"/>
          <w:sz w:val="21"/>
        </w:rPr>
        <w:t>产权组织</w:t>
      </w:r>
      <w:r w:rsidRPr="00C80D7E">
        <w:rPr>
          <w:rFonts w:ascii="SimSun" w:hAnsi="SimSun" w:hint="eastAsia"/>
          <w:sz w:val="21"/>
        </w:rPr>
        <w:t>大会主席团成员的现行选举周期不同。根据《</w:t>
      </w:r>
      <w:r w:rsidR="007E4B00" w:rsidRPr="00C80D7E">
        <w:rPr>
          <w:rFonts w:ascii="SimSun" w:hAnsi="SimSun" w:hint="eastAsia"/>
          <w:sz w:val="21"/>
        </w:rPr>
        <w:t>产权组织</w:t>
      </w:r>
      <w:r w:rsidRPr="00C80D7E">
        <w:rPr>
          <w:rFonts w:ascii="SimSun" w:hAnsi="SimSun" w:hint="eastAsia"/>
          <w:sz w:val="21"/>
        </w:rPr>
        <w:t>大会特别议事规则》第6条，这些</w:t>
      </w:r>
      <w:r w:rsidR="007E4B00" w:rsidRPr="00C80D7E">
        <w:rPr>
          <w:rFonts w:ascii="SimSun" w:hAnsi="SimSun" w:hint="eastAsia"/>
          <w:sz w:val="21"/>
        </w:rPr>
        <w:t>主席团成员</w:t>
      </w:r>
      <w:r w:rsidRPr="00C80D7E">
        <w:rPr>
          <w:rFonts w:ascii="SimSun" w:hAnsi="SimSun" w:hint="eastAsia"/>
          <w:sz w:val="21"/>
        </w:rPr>
        <w:t>的任期在当选的那届会议的最后一次会议之后开始。上述规则是</w:t>
      </w:r>
      <w:r w:rsidR="007E4B00" w:rsidRPr="00C80D7E">
        <w:rPr>
          <w:rFonts w:ascii="SimSun" w:hAnsi="SimSun" w:hint="eastAsia"/>
          <w:sz w:val="21"/>
        </w:rPr>
        <w:t>产权组织</w:t>
      </w:r>
      <w:r w:rsidRPr="00C80D7E">
        <w:rPr>
          <w:rFonts w:ascii="SimSun" w:hAnsi="SimSun" w:hint="eastAsia"/>
          <w:sz w:val="21"/>
        </w:rPr>
        <w:t>大会2016年协商一致决定引入的（见文件WO/GA/48/17第17</w:t>
      </w:r>
      <w:r w:rsidR="00DC0C73" w:rsidRPr="00C80D7E">
        <w:rPr>
          <w:rFonts w:ascii="SimSun" w:hAnsi="SimSun" w:hint="eastAsia"/>
          <w:sz w:val="21"/>
        </w:rPr>
        <w:t>段</w:t>
      </w:r>
      <w:r w:rsidRPr="00C80D7E">
        <w:rPr>
          <w:rFonts w:ascii="SimSun" w:hAnsi="SimSun" w:hint="eastAsia"/>
          <w:sz w:val="21"/>
        </w:rPr>
        <w:t>和</w:t>
      </w:r>
      <w:r w:rsidR="00DC0C73" w:rsidRPr="00C80D7E">
        <w:rPr>
          <w:rFonts w:ascii="SimSun" w:hAnsi="SimSun" w:hint="eastAsia"/>
          <w:sz w:val="21"/>
        </w:rPr>
        <w:t>第</w:t>
      </w:r>
      <w:r w:rsidRPr="00C80D7E">
        <w:rPr>
          <w:rFonts w:ascii="SimSun" w:hAnsi="SimSun" w:hint="eastAsia"/>
          <w:sz w:val="21"/>
        </w:rPr>
        <w:t>18段）。由于在选举周期的这</w:t>
      </w:r>
      <w:r w:rsidRPr="00C80D7E">
        <w:rPr>
          <w:rFonts w:ascii="SimSun" w:hAnsi="SimSun" w:hint="eastAsia"/>
          <w:sz w:val="21"/>
        </w:rPr>
        <w:lastRenderedPageBreak/>
        <w:t>一转变方面有近六年的经验，</w:t>
      </w:r>
      <w:r w:rsidR="00DC0C73" w:rsidRPr="00C80D7E">
        <w:rPr>
          <w:rFonts w:ascii="SimSun" w:hAnsi="SimSun" w:hint="eastAsia"/>
          <w:sz w:val="21"/>
        </w:rPr>
        <w:t>目前</w:t>
      </w:r>
      <w:r w:rsidRPr="00C80D7E">
        <w:rPr>
          <w:rFonts w:ascii="SimSun" w:hAnsi="SimSun" w:hint="eastAsia"/>
          <w:sz w:val="21"/>
        </w:rPr>
        <w:t>认为这一转变证明是成功的，现在建议在</w:t>
      </w:r>
      <w:r w:rsidR="00DC0C73" w:rsidRPr="00C80D7E">
        <w:rPr>
          <w:rFonts w:ascii="SimSun" w:hAnsi="SimSun" w:hint="eastAsia"/>
          <w:sz w:val="21"/>
        </w:rPr>
        <w:t>产权组织</w:t>
      </w:r>
      <w:r w:rsidRPr="00C80D7E">
        <w:rPr>
          <w:rFonts w:ascii="SimSun" w:hAnsi="SimSun" w:hint="eastAsia"/>
          <w:sz w:val="21"/>
        </w:rPr>
        <w:t>成员国的所有机构中推广</w:t>
      </w:r>
      <w:r w:rsidR="00DC0C73" w:rsidRPr="00C80D7E">
        <w:rPr>
          <w:rFonts w:ascii="SimSun" w:hAnsi="SimSun" w:hint="eastAsia"/>
          <w:sz w:val="21"/>
        </w:rPr>
        <w:t>其</w:t>
      </w:r>
      <w:r w:rsidRPr="00C80D7E">
        <w:rPr>
          <w:rFonts w:ascii="SimSun" w:hAnsi="SimSun" w:hint="eastAsia"/>
          <w:sz w:val="21"/>
        </w:rPr>
        <w:t>好处。</w:t>
      </w:r>
    </w:p>
    <w:p w14:paraId="77778C3F" w14:textId="30681C97" w:rsidR="00D10F64" w:rsidRPr="001A5644" w:rsidRDefault="00DC0C73" w:rsidP="001A5644">
      <w:pPr>
        <w:pStyle w:val="Heading2"/>
        <w:overflowPunct w:val="0"/>
        <w:spacing w:beforeLines="100" w:afterLines="50" w:after="120" w:line="340" w:lineRule="atLeast"/>
        <w:rPr>
          <w:rFonts w:ascii="SimHei" w:eastAsia="SimHei" w:hAnsi="SimHei"/>
          <w:sz w:val="21"/>
        </w:rPr>
      </w:pPr>
      <w:r w:rsidRPr="001A5644">
        <w:rPr>
          <w:rFonts w:ascii="SimHei" w:eastAsia="SimHei" w:hAnsi="SimHei" w:hint="eastAsia"/>
          <w:sz w:val="21"/>
        </w:rPr>
        <w:t>主席团成员新选举周期的理由</w:t>
      </w:r>
    </w:p>
    <w:p w14:paraId="78862828" w14:textId="77777777" w:rsidR="002B68D2" w:rsidRPr="00C80D7E" w:rsidRDefault="00DC0C73" w:rsidP="00966906">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80D7E">
        <w:rPr>
          <w:rFonts w:ascii="SimSun" w:hAnsi="SimSun" w:hint="eastAsia"/>
          <w:sz w:val="21"/>
        </w:rPr>
        <w:t>建议修改选举周期</w:t>
      </w:r>
      <w:r w:rsidR="00C6596E" w:rsidRPr="00C80D7E">
        <w:rPr>
          <w:rFonts w:ascii="SimSun" w:hAnsi="SimSun" w:hint="eastAsia"/>
          <w:sz w:val="21"/>
        </w:rPr>
        <w:t>，</w:t>
      </w:r>
      <w:r w:rsidRPr="00C80D7E">
        <w:rPr>
          <w:rFonts w:ascii="SimSun" w:hAnsi="SimSun" w:hint="eastAsia"/>
          <w:sz w:val="21"/>
        </w:rPr>
        <w:t>是基于2016年产权组织大会作决定时所讨论的同样理由（见文件WO/GA/48/17第17段和第18段），该理由同样适用于其他主席团成员的选举。</w:t>
      </w:r>
    </w:p>
    <w:p w14:paraId="608EA7A6" w14:textId="40575F8D" w:rsidR="002B68D2" w:rsidRPr="00C80D7E" w:rsidRDefault="00DC0C73" w:rsidP="00966906">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80D7E">
        <w:rPr>
          <w:rFonts w:ascii="SimSun" w:hAnsi="SimSun" w:hint="eastAsia"/>
          <w:sz w:val="21"/>
        </w:rPr>
        <w:t>首先，这种修改将使相关机构的主席团成员有必要时间来高效和有效地准备各自的会议，并有更多时间来熟悉所审议的往往是高度技术性的问题。</w:t>
      </w:r>
    </w:p>
    <w:p w14:paraId="0E25EBCD" w14:textId="77777777" w:rsidR="002B68D2" w:rsidRPr="00C80D7E" w:rsidRDefault="00DC0C73" w:rsidP="00966906">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80D7E">
        <w:rPr>
          <w:rFonts w:ascii="SimSun" w:hAnsi="SimSun" w:hint="eastAsia"/>
          <w:sz w:val="21"/>
        </w:rPr>
        <w:t>主席团成员</w:t>
      </w:r>
      <w:r w:rsidR="009B08D0" w:rsidRPr="00C80D7E">
        <w:rPr>
          <w:rFonts w:ascii="SimSun" w:hAnsi="SimSun" w:hint="eastAsia"/>
          <w:sz w:val="21"/>
        </w:rPr>
        <w:t>有</w:t>
      </w:r>
      <w:r w:rsidRPr="00C80D7E">
        <w:rPr>
          <w:rFonts w:ascii="SimSun" w:hAnsi="SimSun" w:hint="eastAsia"/>
          <w:sz w:val="21"/>
        </w:rPr>
        <w:t>额外的准备时间</w:t>
      </w:r>
      <w:r w:rsidR="009B08D0" w:rsidRPr="00C80D7E">
        <w:rPr>
          <w:rFonts w:ascii="SimSun" w:hAnsi="SimSun" w:hint="eastAsia"/>
          <w:sz w:val="21"/>
        </w:rPr>
        <w:t>，</w:t>
      </w:r>
      <w:r w:rsidRPr="00C80D7E">
        <w:rPr>
          <w:rFonts w:ascii="SimSun" w:hAnsi="SimSun" w:hint="eastAsia"/>
          <w:sz w:val="21"/>
        </w:rPr>
        <w:t>也将有助于达成共识，为任何必要的磋商提供更多时间，并使会议更加有效和高效。</w:t>
      </w:r>
    </w:p>
    <w:p w14:paraId="23E20B37" w14:textId="054958D6" w:rsidR="002B68D2" w:rsidRPr="00C80D7E" w:rsidRDefault="00DC0C73" w:rsidP="00966906">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80D7E">
        <w:rPr>
          <w:rFonts w:ascii="SimSun" w:hAnsi="SimSun" w:hint="eastAsia"/>
          <w:sz w:val="21"/>
        </w:rPr>
        <w:t>最后，上述在产权组织</w:t>
      </w:r>
      <w:r w:rsidR="009B08D0" w:rsidRPr="00C80D7E">
        <w:rPr>
          <w:rFonts w:ascii="SimSun" w:hAnsi="SimSun" w:hint="eastAsia"/>
          <w:sz w:val="21"/>
        </w:rPr>
        <w:t>各</w:t>
      </w:r>
      <w:r w:rsidRPr="00C80D7E">
        <w:rPr>
          <w:rFonts w:ascii="SimSun" w:hAnsi="SimSun" w:hint="eastAsia"/>
          <w:sz w:val="21"/>
        </w:rPr>
        <w:t>大会上选举主席团成员的两个不同法律框架目前是平行存在的，</w:t>
      </w:r>
      <w:r w:rsidR="00C6596E" w:rsidRPr="00C80D7E">
        <w:rPr>
          <w:rFonts w:ascii="SimSun" w:hAnsi="SimSun" w:hint="eastAsia"/>
          <w:sz w:val="21"/>
        </w:rPr>
        <w:t>它们</w:t>
      </w:r>
      <w:r w:rsidRPr="00C80D7E">
        <w:rPr>
          <w:rFonts w:ascii="SimSun" w:hAnsi="SimSun" w:hint="eastAsia"/>
          <w:sz w:val="21"/>
        </w:rPr>
        <w:t>将简化为一个一致</w:t>
      </w:r>
      <w:r w:rsidR="00F35449">
        <w:rPr>
          <w:rFonts w:ascii="SimSun" w:hAnsi="SimSun" w:hint="eastAsia"/>
          <w:sz w:val="21"/>
        </w:rPr>
        <w:t>的</w:t>
      </w:r>
      <w:r w:rsidRPr="00C80D7E">
        <w:rPr>
          <w:rFonts w:ascii="SimSun" w:hAnsi="SimSun" w:hint="eastAsia"/>
          <w:sz w:val="21"/>
        </w:rPr>
        <w:t>、针对所有</w:t>
      </w:r>
      <w:r w:rsidR="009B08D0" w:rsidRPr="00C80D7E">
        <w:rPr>
          <w:rFonts w:ascii="SimSun" w:hAnsi="SimSun" w:hint="eastAsia"/>
          <w:sz w:val="21"/>
        </w:rPr>
        <w:t>主席团成员</w:t>
      </w:r>
      <w:r w:rsidRPr="00C80D7E">
        <w:rPr>
          <w:rFonts w:ascii="SimSun" w:hAnsi="SimSun" w:hint="eastAsia"/>
          <w:sz w:val="21"/>
        </w:rPr>
        <w:t>的选举周期，从而简化产权组织</w:t>
      </w:r>
      <w:r w:rsidR="009B08D0" w:rsidRPr="00C80D7E">
        <w:rPr>
          <w:rFonts w:ascii="SimSun" w:hAnsi="SimSun" w:hint="eastAsia"/>
          <w:sz w:val="21"/>
        </w:rPr>
        <w:t>的治理</w:t>
      </w:r>
      <w:r w:rsidRPr="00C80D7E">
        <w:rPr>
          <w:rFonts w:ascii="SimSun" w:hAnsi="SimSun" w:hint="eastAsia"/>
          <w:sz w:val="21"/>
        </w:rPr>
        <w:t>结构并使之更加协调一致。</w:t>
      </w:r>
    </w:p>
    <w:p w14:paraId="358A3A75" w14:textId="1A755F9F" w:rsidR="008249F1" w:rsidRPr="001A5644" w:rsidRDefault="00C437AF" w:rsidP="001A5644">
      <w:pPr>
        <w:pStyle w:val="Heading2"/>
        <w:overflowPunct w:val="0"/>
        <w:spacing w:beforeLines="100" w:afterLines="50" w:after="120" w:line="340" w:lineRule="atLeast"/>
        <w:rPr>
          <w:rFonts w:ascii="SimHei" w:eastAsia="SimHei" w:hAnsi="SimHei"/>
          <w:sz w:val="21"/>
        </w:rPr>
      </w:pPr>
      <w:r w:rsidRPr="001A5644">
        <w:rPr>
          <w:rFonts w:ascii="SimHei" w:eastAsia="SimHei" w:hAnsi="SimHei" w:hint="eastAsia"/>
          <w:sz w:val="21"/>
        </w:rPr>
        <w:t>主席团成员</w:t>
      </w:r>
      <w:r w:rsidR="009B08D0" w:rsidRPr="001A5644">
        <w:rPr>
          <w:rFonts w:ascii="SimHei" w:eastAsia="SimHei" w:hAnsi="SimHei" w:hint="eastAsia"/>
          <w:sz w:val="21"/>
        </w:rPr>
        <w:t>任期</w:t>
      </w:r>
      <w:r w:rsidRPr="001A5644">
        <w:rPr>
          <w:rFonts w:ascii="SimHei" w:eastAsia="SimHei" w:hAnsi="SimHei" w:hint="eastAsia"/>
          <w:sz w:val="21"/>
        </w:rPr>
        <w:t>涉及的问题</w:t>
      </w:r>
    </w:p>
    <w:p w14:paraId="7A5E3444" w14:textId="010A0F0E" w:rsidR="002B68D2" w:rsidRPr="00C80D7E" w:rsidRDefault="009B08D0" w:rsidP="00966906">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80D7E">
        <w:rPr>
          <w:rFonts w:ascii="SimSun" w:hAnsi="SimSun" w:hint="eastAsia"/>
          <w:sz w:val="21"/>
        </w:rPr>
        <w:t>如果</w:t>
      </w:r>
      <w:r w:rsidR="0045794E" w:rsidRPr="00C80D7E">
        <w:rPr>
          <w:rFonts w:ascii="SimSun" w:hAnsi="SimSun" w:hint="eastAsia"/>
          <w:sz w:val="21"/>
        </w:rPr>
        <w:t>修改</w:t>
      </w:r>
      <w:r w:rsidRPr="00C80D7E">
        <w:rPr>
          <w:rFonts w:ascii="SimSun" w:hAnsi="SimSun" w:hint="eastAsia"/>
          <w:sz w:val="21"/>
        </w:rPr>
        <w:t>其余主席团成员选举周期的拟议决定在2022年</w:t>
      </w:r>
      <w:r w:rsidR="00E92F7F" w:rsidRPr="00C80D7E">
        <w:rPr>
          <w:rFonts w:ascii="SimSun" w:hAnsi="SimSun" w:hint="eastAsia"/>
          <w:sz w:val="21"/>
        </w:rPr>
        <w:t>产权组织</w:t>
      </w:r>
      <w:r w:rsidR="00367B27" w:rsidRPr="00C80D7E">
        <w:rPr>
          <w:rFonts w:ascii="SimSun" w:hAnsi="SimSun" w:hint="eastAsia"/>
          <w:sz w:val="21"/>
        </w:rPr>
        <w:t>各</w:t>
      </w:r>
      <w:r w:rsidRPr="00C80D7E">
        <w:rPr>
          <w:rFonts w:ascii="SimSun" w:hAnsi="SimSun" w:hint="eastAsia"/>
          <w:sz w:val="21"/>
        </w:rPr>
        <w:t>大会上获得通过，将不影响2022年</w:t>
      </w:r>
      <w:r w:rsidR="00E92F7F" w:rsidRPr="00C80D7E">
        <w:rPr>
          <w:rFonts w:ascii="SimSun" w:hAnsi="SimSun" w:hint="eastAsia"/>
          <w:sz w:val="21"/>
        </w:rPr>
        <w:t>产权组织</w:t>
      </w:r>
      <w:r w:rsidR="00F35449">
        <w:rPr>
          <w:rFonts w:ascii="SimSun" w:hAnsi="SimSun" w:hint="eastAsia"/>
          <w:sz w:val="21"/>
        </w:rPr>
        <w:t>各</w:t>
      </w:r>
      <w:r w:rsidRPr="00C80D7E">
        <w:rPr>
          <w:rFonts w:ascii="SimSun" w:hAnsi="SimSun" w:hint="eastAsia"/>
          <w:sz w:val="21"/>
        </w:rPr>
        <w:t>大会开始时当选的那些主席团成员的任期。他</w:t>
      </w:r>
      <w:r w:rsidR="00367B27" w:rsidRPr="00C80D7E">
        <w:rPr>
          <w:rFonts w:ascii="SimSun" w:hAnsi="SimSun" w:hint="eastAsia"/>
          <w:sz w:val="21"/>
        </w:rPr>
        <w:t>/她</w:t>
      </w:r>
      <w:r w:rsidRPr="00C80D7E">
        <w:rPr>
          <w:rFonts w:ascii="SimSun" w:hAnsi="SimSun" w:hint="eastAsia"/>
          <w:sz w:val="21"/>
        </w:rPr>
        <w:t>们将像往常一样，在当选后立即开始其任期。</w:t>
      </w:r>
      <w:r w:rsidR="008D64D2">
        <w:rPr>
          <w:rFonts w:ascii="SimSun" w:hAnsi="SimSun" w:hint="eastAsia"/>
          <w:sz w:val="21"/>
        </w:rPr>
        <w:t>之后即</w:t>
      </w:r>
      <w:r w:rsidRPr="00C80D7E">
        <w:rPr>
          <w:rFonts w:ascii="SimSun" w:hAnsi="SimSun" w:hint="eastAsia"/>
          <w:sz w:val="21"/>
        </w:rPr>
        <w:t>2022年</w:t>
      </w:r>
      <w:r w:rsidR="00E92F7F" w:rsidRPr="00C80D7E">
        <w:rPr>
          <w:rFonts w:ascii="SimSun" w:hAnsi="SimSun" w:hint="eastAsia"/>
          <w:sz w:val="21"/>
        </w:rPr>
        <w:t>产权组织</w:t>
      </w:r>
      <w:r w:rsidR="0045794E" w:rsidRPr="00C80D7E">
        <w:rPr>
          <w:rFonts w:ascii="SimSun" w:hAnsi="SimSun" w:hint="eastAsia"/>
          <w:sz w:val="21"/>
        </w:rPr>
        <w:t>各</w:t>
      </w:r>
      <w:r w:rsidRPr="00C80D7E">
        <w:rPr>
          <w:rFonts w:ascii="SimSun" w:hAnsi="SimSun" w:hint="eastAsia"/>
          <w:sz w:val="21"/>
        </w:rPr>
        <w:t>大会闭幕</w:t>
      </w:r>
      <w:r w:rsidRPr="00C80D7E">
        <w:rPr>
          <w:rFonts w:ascii="SimSun" w:hAnsi="SimSun" w:hint="eastAsia"/>
          <w:sz w:val="21"/>
          <w:em w:val="dot"/>
        </w:rPr>
        <w:t>后</w:t>
      </w:r>
      <w:r w:rsidRPr="00C80D7E">
        <w:rPr>
          <w:rFonts w:ascii="SimSun" w:hAnsi="SimSun" w:hint="eastAsia"/>
          <w:sz w:val="21"/>
        </w:rPr>
        <w:t>当选的</w:t>
      </w:r>
      <w:r w:rsidR="00367B27" w:rsidRPr="00C80D7E">
        <w:rPr>
          <w:rFonts w:ascii="SimSun" w:hAnsi="SimSun" w:hint="eastAsia"/>
          <w:sz w:val="21"/>
        </w:rPr>
        <w:t>所有</w:t>
      </w:r>
      <w:r w:rsidR="00C437AF" w:rsidRPr="00C80D7E">
        <w:rPr>
          <w:rFonts w:ascii="SimSun" w:hAnsi="SimSun" w:hint="eastAsia"/>
          <w:sz w:val="21"/>
        </w:rPr>
        <w:t>主席团成员</w:t>
      </w:r>
      <w:r w:rsidRPr="00C80D7E">
        <w:rPr>
          <w:rFonts w:ascii="SimSun" w:hAnsi="SimSun" w:hint="eastAsia"/>
          <w:sz w:val="21"/>
        </w:rPr>
        <w:t>，将受选举周期</w:t>
      </w:r>
      <w:r w:rsidR="008D64D2">
        <w:rPr>
          <w:rFonts w:ascii="SimSun" w:hAnsi="SimSun" w:hint="eastAsia"/>
          <w:sz w:val="21"/>
        </w:rPr>
        <w:t>拟议</w:t>
      </w:r>
      <w:r w:rsidR="0045794E" w:rsidRPr="00C80D7E">
        <w:rPr>
          <w:rFonts w:ascii="SimSun" w:hAnsi="SimSun" w:hint="eastAsia"/>
          <w:sz w:val="21"/>
        </w:rPr>
        <w:t>修改</w:t>
      </w:r>
      <w:r w:rsidRPr="00C80D7E">
        <w:rPr>
          <w:rFonts w:ascii="SimSun" w:hAnsi="SimSun" w:hint="eastAsia"/>
          <w:sz w:val="21"/>
        </w:rPr>
        <w:t>的影响。</w:t>
      </w:r>
    </w:p>
    <w:p w14:paraId="33228112" w14:textId="709FA3B7" w:rsidR="009B08D0" w:rsidRPr="00C80D7E" w:rsidRDefault="009B08D0" w:rsidP="00966906">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80D7E">
        <w:rPr>
          <w:rFonts w:ascii="SimSun" w:hAnsi="SimSun" w:hint="eastAsia"/>
          <w:sz w:val="21"/>
        </w:rPr>
        <w:t>下表列出了</w:t>
      </w:r>
      <w:r w:rsidR="009F1D49">
        <w:rPr>
          <w:rFonts w:ascii="SimSun" w:hAnsi="SimSun" w:hint="eastAsia"/>
          <w:sz w:val="21"/>
        </w:rPr>
        <w:t>已</w:t>
      </w:r>
      <w:r w:rsidRPr="00C80D7E">
        <w:rPr>
          <w:rFonts w:ascii="SimSun" w:hAnsi="SimSun" w:hint="eastAsia"/>
          <w:sz w:val="21"/>
        </w:rPr>
        <w:t>在2021年</w:t>
      </w:r>
      <w:r w:rsidR="00E92F7F" w:rsidRPr="00C80D7E">
        <w:rPr>
          <w:rFonts w:ascii="SimSun" w:hAnsi="SimSun" w:hint="eastAsia"/>
          <w:sz w:val="21"/>
        </w:rPr>
        <w:t>产权组织</w:t>
      </w:r>
      <w:r w:rsidR="00367B27" w:rsidRPr="00C80D7E">
        <w:rPr>
          <w:rFonts w:ascii="SimSun" w:hAnsi="SimSun" w:hint="eastAsia"/>
          <w:sz w:val="21"/>
        </w:rPr>
        <w:t>各</w:t>
      </w:r>
      <w:r w:rsidRPr="00C80D7E">
        <w:rPr>
          <w:rFonts w:ascii="SimSun" w:hAnsi="SimSun" w:hint="eastAsia"/>
          <w:sz w:val="21"/>
        </w:rPr>
        <w:t>大会上当选或将在2022年和2023年当选的主席团成员的任期开始和结束时间。</w:t>
      </w:r>
    </w:p>
    <w:tbl>
      <w:tblPr>
        <w:tblStyle w:val="TableGrid"/>
        <w:tblW w:w="0" w:type="auto"/>
        <w:tblLook w:val="04A0" w:firstRow="1" w:lastRow="0" w:firstColumn="1" w:lastColumn="0" w:noHBand="0" w:noVBand="1"/>
        <w:tblCaption w:val="主席团成员任期"/>
        <w:tblDescription w:val="年、2022年和2023年的产权组织各大会上已当选或将当选的主席团成员的任期开始和结束。"/>
      </w:tblPr>
      <w:tblGrid>
        <w:gridCol w:w="518"/>
        <w:gridCol w:w="2037"/>
        <w:gridCol w:w="3398"/>
        <w:gridCol w:w="3392"/>
      </w:tblGrid>
      <w:tr w:rsidR="00E03486" w:rsidRPr="00C80D7E" w14:paraId="02B89CCA" w14:textId="77777777" w:rsidTr="001A5644">
        <w:trPr>
          <w:trHeight w:val="525"/>
          <w:tblHeader/>
        </w:trPr>
        <w:tc>
          <w:tcPr>
            <w:tcW w:w="518" w:type="dxa"/>
            <w:shd w:val="clear" w:color="auto" w:fill="BFBFBF" w:themeFill="background1" w:themeFillShade="BF"/>
          </w:tcPr>
          <w:p w14:paraId="4C62E719" w14:textId="77777777" w:rsidR="00E03486" w:rsidRPr="00C80D7E" w:rsidRDefault="00E03486" w:rsidP="00917A0E">
            <w:pPr>
              <w:pStyle w:val="ListParagraph"/>
              <w:ind w:left="0"/>
              <w:rPr>
                <w:rFonts w:ascii="SimSun" w:hAnsi="SimSun"/>
                <w:b/>
                <w:sz w:val="21"/>
              </w:rPr>
            </w:pPr>
          </w:p>
        </w:tc>
        <w:tc>
          <w:tcPr>
            <w:tcW w:w="2038" w:type="dxa"/>
            <w:shd w:val="clear" w:color="auto" w:fill="BFBFBF" w:themeFill="background1" w:themeFillShade="BF"/>
            <w:vAlign w:val="center"/>
          </w:tcPr>
          <w:p w14:paraId="6CD7D964" w14:textId="6F9EC198" w:rsidR="00E03486" w:rsidRPr="00C80D7E" w:rsidRDefault="00367B27" w:rsidP="001A5644">
            <w:pPr>
              <w:pStyle w:val="ListParagraph"/>
              <w:ind w:left="0"/>
              <w:jc w:val="both"/>
              <w:rPr>
                <w:rFonts w:ascii="SimSun" w:hAnsi="SimSun"/>
                <w:b/>
                <w:sz w:val="21"/>
              </w:rPr>
            </w:pPr>
            <w:r w:rsidRPr="00C80D7E">
              <w:rPr>
                <w:rFonts w:ascii="SimSun" w:hAnsi="SimSun" w:hint="eastAsia"/>
                <w:b/>
                <w:sz w:val="21"/>
              </w:rPr>
              <w:t>当选</w:t>
            </w:r>
            <w:r w:rsidR="009B08D0" w:rsidRPr="00C80D7E">
              <w:rPr>
                <w:rFonts w:ascii="SimSun" w:hAnsi="SimSun" w:hint="eastAsia"/>
                <w:b/>
                <w:sz w:val="21"/>
              </w:rPr>
              <w:t>年份</w:t>
            </w:r>
          </w:p>
        </w:tc>
        <w:tc>
          <w:tcPr>
            <w:tcW w:w="3400" w:type="dxa"/>
            <w:shd w:val="clear" w:color="auto" w:fill="BFBFBF" w:themeFill="background1" w:themeFillShade="BF"/>
            <w:vAlign w:val="center"/>
          </w:tcPr>
          <w:p w14:paraId="2FBBBFA0" w14:textId="3B681118" w:rsidR="00E03486" w:rsidRPr="00C80D7E" w:rsidRDefault="009B08D0" w:rsidP="001A5644">
            <w:pPr>
              <w:pStyle w:val="ListParagraph"/>
              <w:ind w:left="0"/>
              <w:jc w:val="both"/>
              <w:rPr>
                <w:rFonts w:ascii="SimSun" w:hAnsi="SimSun"/>
                <w:b/>
                <w:sz w:val="21"/>
              </w:rPr>
            </w:pPr>
            <w:r w:rsidRPr="00C80D7E">
              <w:rPr>
                <w:rFonts w:ascii="SimSun" w:hAnsi="SimSun" w:hint="eastAsia"/>
                <w:b/>
                <w:sz w:val="21"/>
              </w:rPr>
              <w:t>任期开始</w:t>
            </w:r>
          </w:p>
        </w:tc>
        <w:tc>
          <w:tcPr>
            <w:tcW w:w="3394" w:type="dxa"/>
            <w:shd w:val="clear" w:color="auto" w:fill="BFBFBF" w:themeFill="background1" w:themeFillShade="BF"/>
            <w:vAlign w:val="center"/>
          </w:tcPr>
          <w:p w14:paraId="50B31EFC" w14:textId="40C2E8A9" w:rsidR="00E03486" w:rsidRPr="00C80D7E" w:rsidRDefault="009B08D0" w:rsidP="001A5644">
            <w:pPr>
              <w:pStyle w:val="ListParagraph"/>
              <w:ind w:left="0"/>
              <w:jc w:val="both"/>
              <w:rPr>
                <w:rFonts w:ascii="SimSun" w:hAnsi="SimSun"/>
                <w:b/>
                <w:sz w:val="21"/>
              </w:rPr>
            </w:pPr>
            <w:r w:rsidRPr="00C80D7E">
              <w:rPr>
                <w:rFonts w:ascii="SimSun" w:hAnsi="SimSun" w:hint="eastAsia"/>
                <w:b/>
                <w:sz w:val="21"/>
              </w:rPr>
              <w:t>任期结束</w:t>
            </w:r>
          </w:p>
        </w:tc>
      </w:tr>
      <w:tr w:rsidR="00E03486" w:rsidRPr="00C80D7E" w14:paraId="5B68BA68" w14:textId="77777777" w:rsidTr="001A5644">
        <w:trPr>
          <w:trHeight w:val="1051"/>
        </w:trPr>
        <w:tc>
          <w:tcPr>
            <w:tcW w:w="518" w:type="dxa"/>
            <w:vMerge w:val="restart"/>
            <w:shd w:val="clear" w:color="auto" w:fill="F2F2F2" w:themeFill="background1" w:themeFillShade="F2"/>
            <w:textDirection w:val="tbRlV"/>
            <w:vAlign w:val="center"/>
          </w:tcPr>
          <w:p w14:paraId="40D105B0" w14:textId="10D82A83" w:rsidR="00E03486" w:rsidRPr="00C80D7E" w:rsidRDefault="009B08D0" w:rsidP="00E03486">
            <w:pPr>
              <w:pStyle w:val="ListParagraph"/>
              <w:ind w:left="113" w:right="113"/>
              <w:jc w:val="center"/>
              <w:rPr>
                <w:rFonts w:ascii="SimSun" w:hAnsi="SimSun"/>
                <w:b/>
                <w:sz w:val="21"/>
              </w:rPr>
            </w:pPr>
            <w:r w:rsidRPr="00C80D7E">
              <w:rPr>
                <w:rFonts w:ascii="SimSun" w:hAnsi="SimSun" w:hint="eastAsia"/>
                <w:b/>
                <w:sz w:val="21"/>
              </w:rPr>
              <w:t>现行规则</w:t>
            </w:r>
          </w:p>
        </w:tc>
        <w:tc>
          <w:tcPr>
            <w:tcW w:w="2038" w:type="dxa"/>
          </w:tcPr>
          <w:p w14:paraId="2ECF058B" w14:textId="7B3F38B5" w:rsidR="00E03486" w:rsidRPr="00C80D7E" w:rsidRDefault="009F1D49" w:rsidP="001A5644">
            <w:pPr>
              <w:pStyle w:val="ListParagraph"/>
              <w:overflowPunct w:val="0"/>
              <w:spacing w:afterLines="50" w:after="120" w:line="340" w:lineRule="atLeast"/>
              <w:ind w:left="0"/>
              <w:contextualSpacing w:val="0"/>
              <w:jc w:val="both"/>
              <w:rPr>
                <w:rFonts w:ascii="SimSun" w:hAnsi="SimSun"/>
                <w:sz w:val="21"/>
              </w:rPr>
            </w:pPr>
            <w:r>
              <w:rPr>
                <w:rFonts w:ascii="SimSun" w:hAnsi="SimSun" w:hint="eastAsia"/>
                <w:sz w:val="21"/>
              </w:rPr>
              <w:t>已在</w:t>
            </w:r>
            <w:r w:rsidR="009B08D0" w:rsidRPr="00C80D7E">
              <w:rPr>
                <w:rFonts w:ascii="SimSun" w:hAnsi="SimSun" w:hint="eastAsia"/>
                <w:sz w:val="21"/>
              </w:rPr>
              <w:t>2021年</w:t>
            </w:r>
            <w:r w:rsidR="00E92F7F" w:rsidRPr="00C80D7E">
              <w:rPr>
                <w:rFonts w:ascii="SimSun" w:hAnsi="SimSun" w:hint="eastAsia"/>
                <w:sz w:val="21"/>
              </w:rPr>
              <w:t>产权组织</w:t>
            </w:r>
            <w:r w:rsidR="00367B27" w:rsidRPr="00C80D7E">
              <w:rPr>
                <w:rFonts w:ascii="SimSun" w:hAnsi="SimSun" w:hint="eastAsia"/>
                <w:sz w:val="21"/>
              </w:rPr>
              <w:t>各</w:t>
            </w:r>
            <w:r w:rsidR="009B08D0" w:rsidRPr="00C80D7E">
              <w:rPr>
                <w:rFonts w:ascii="SimSun" w:hAnsi="SimSun" w:hint="eastAsia"/>
                <w:sz w:val="21"/>
              </w:rPr>
              <w:t>大会</w:t>
            </w:r>
            <w:r w:rsidR="00367B27" w:rsidRPr="00C80D7E">
              <w:rPr>
                <w:rFonts w:ascii="SimSun" w:hAnsi="SimSun" w:hint="eastAsia"/>
                <w:sz w:val="21"/>
              </w:rPr>
              <w:t>上当选的主席团成员</w:t>
            </w:r>
          </w:p>
        </w:tc>
        <w:tc>
          <w:tcPr>
            <w:tcW w:w="3400" w:type="dxa"/>
          </w:tcPr>
          <w:p w14:paraId="57147059" w14:textId="70DDFCCE" w:rsidR="00E03486" w:rsidRPr="00C80D7E" w:rsidRDefault="009B08D0" w:rsidP="008D64D2">
            <w:pPr>
              <w:pStyle w:val="ListParagraph"/>
              <w:overflowPunct w:val="0"/>
              <w:spacing w:afterLines="50" w:after="120" w:line="340" w:lineRule="atLeast"/>
              <w:ind w:left="0"/>
              <w:contextualSpacing w:val="0"/>
              <w:jc w:val="both"/>
              <w:rPr>
                <w:rFonts w:ascii="SimSun" w:hAnsi="SimSun"/>
                <w:sz w:val="21"/>
              </w:rPr>
            </w:pPr>
            <w:r w:rsidRPr="00C80D7E">
              <w:rPr>
                <w:rFonts w:ascii="SimSun" w:hAnsi="SimSun" w:hint="eastAsia"/>
                <w:sz w:val="21"/>
              </w:rPr>
              <w:t>2021年当选的主席团成员在当选后立即开始其任期，即在</w:t>
            </w:r>
            <w:r w:rsidR="00E92F7F" w:rsidRPr="00C80D7E">
              <w:rPr>
                <w:rFonts w:ascii="SimSun" w:hAnsi="SimSun" w:hint="eastAsia"/>
                <w:sz w:val="21"/>
              </w:rPr>
              <w:t>产权组织</w:t>
            </w:r>
            <w:r w:rsidR="00DC4C4A" w:rsidRPr="00C80D7E">
              <w:rPr>
                <w:rFonts w:ascii="SimSun" w:hAnsi="SimSun" w:hint="eastAsia"/>
                <w:sz w:val="21"/>
              </w:rPr>
              <w:t>各</w:t>
            </w:r>
            <w:r w:rsidRPr="00C80D7E">
              <w:rPr>
                <w:rFonts w:ascii="SimSun" w:hAnsi="SimSun" w:hint="eastAsia"/>
                <w:sz w:val="21"/>
              </w:rPr>
              <w:t>大会的届会开始时</w:t>
            </w:r>
            <w:r w:rsidR="008D64D2">
              <w:rPr>
                <w:rFonts w:ascii="SimSun" w:hAnsi="SimSun" w:hint="eastAsia"/>
                <w:sz w:val="21"/>
              </w:rPr>
              <w:t>。</w:t>
            </w:r>
            <w:r w:rsidR="00DC4C4A" w:rsidRPr="00C80D7E">
              <w:rPr>
                <w:rFonts w:ascii="SimSun" w:hAnsi="SimSun" w:hint="eastAsia"/>
                <w:sz w:val="21"/>
              </w:rPr>
              <w:t>明显例外是</w:t>
            </w:r>
            <w:r w:rsidR="00E92F7F" w:rsidRPr="00C80D7E">
              <w:rPr>
                <w:rFonts w:ascii="SimSun" w:hAnsi="SimSun" w:hint="eastAsia"/>
                <w:sz w:val="21"/>
              </w:rPr>
              <w:t>产权组织</w:t>
            </w:r>
            <w:r w:rsidRPr="00C80D7E">
              <w:rPr>
                <w:rFonts w:ascii="SimSun" w:hAnsi="SimSun" w:hint="eastAsia"/>
                <w:sz w:val="21"/>
              </w:rPr>
              <w:t>大会主席和副主席，如上所述，他</w:t>
            </w:r>
            <w:r w:rsidR="00DC4C4A" w:rsidRPr="00C80D7E">
              <w:rPr>
                <w:rFonts w:ascii="SimSun" w:hAnsi="SimSun" w:hint="eastAsia"/>
                <w:sz w:val="21"/>
              </w:rPr>
              <w:t>/她</w:t>
            </w:r>
            <w:r w:rsidRPr="00C80D7E">
              <w:rPr>
                <w:rFonts w:ascii="SimSun" w:hAnsi="SimSun" w:hint="eastAsia"/>
                <w:sz w:val="21"/>
              </w:rPr>
              <w:t>们的选举周期在2016年</w:t>
            </w:r>
            <w:r w:rsidR="00DC4C4A" w:rsidRPr="00C80D7E">
              <w:rPr>
                <w:rFonts w:ascii="SimSun" w:hAnsi="SimSun" w:hint="eastAsia"/>
                <w:sz w:val="21"/>
              </w:rPr>
              <w:t>做了修改</w:t>
            </w:r>
          </w:p>
        </w:tc>
        <w:tc>
          <w:tcPr>
            <w:tcW w:w="3394" w:type="dxa"/>
          </w:tcPr>
          <w:p w14:paraId="75EE85C0" w14:textId="77777777" w:rsidR="002B68D2" w:rsidRPr="00C80D7E" w:rsidRDefault="009B08D0" w:rsidP="001A5644">
            <w:pPr>
              <w:pStyle w:val="ListParagraph"/>
              <w:overflowPunct w:val="0"/>
              <w:spacing w:afterLines="50" w:after="120" w:line="340" w:lineRule="atLeast"/>
              <w:ind w:left="0"/>
              <w:contextualSpacing w:val="0"/>
              <w:jc w:val="both"/>
              <w:rPr>
                <w:rFonts w:ascii="SimSun" w:hAnsi="SimSun"/>
                <w:sz w:val="21"/>
              </w:rPr>
            </w:pPr>
            <w:r w:rsidRPr="00C80D7E">
              <w:rPr>
                <w:rFonts w:ascii="SimSun" w:hAnsi="SimSun" w:hint="eastAsia"/>
                <w:sz w:val="21"/>
              </w:rPr>
              <w:t>协调委员会以及巴黎和伯尔尼</w:t>
            </w:r>
            <w:r w:rsidR="00DC4C4A" w:rsidRPr="00C80D7E">
              <w:rPr>
                <w:rFonts w:ascii="SimSun" w:hAnsi="SimSun" w:hint="eastAsia"/>
                <w:sz w:val="21"/>
              </w:rPr>
              <w:t>两</w:t>
            </w:r>
            <w:r w:rsidRPr="00C80D7E">
              <w:rPr>
                <w:rFonts w:ascii="SimSun" w:hAnsi="SimSun" w:hint="eastAsia"/>
                <w:sz w:val="21"/>
              </w:rPr>
              <w:t>执行委员会的</w:t>
            </w:r>
            <w:r w:rsidR="00C437AF" w:rsidRPr="00C80D7E">
              <w:rPr>
                <w:rFonts w:ascii="SimSun" w:hAnsi="SimSun" w:hint="eastAsia"/>
                <w:sz w:val="21"/>
              </w:rPr>
              <w:t>主席团成员</w:t>
            </w:r>
            <w:r w:rsidRPr="00C80D7E">
              <w:rPr>
                <w:rFonts w:ascii="SimSun" w:hAnsi="SimSun" w:hint="eastAsia"/>
                <w:sz w:val="21"/>
              </w:rPr>
              <w:t>任期一年，将在2022年</w:t>
            </w:r>
            <w:r w:rsidR="00E92F7F" w:rsidRPr="00C80D7E">
              <w:rPr>
                <w:rFonts w:ascii="SimSun" w:hAnsi="SimSun" w:hint="eastAsia"/>
                <w:sz w:val="21"/>
              </w:rPr>
              <w:t>产权组织</w:t>
            </w:r>
            <w:r w:rsidR="00DC4C4A" w:rsidRPr="00C80D7E">
              <w:rPr>
                <w:rFonts w:ascii="SimSun" w:hAnsi="SimSun" w:hint="eastAsia"/>
                <w:sz w:val="21"/>
              </w:rPr>
              <w:t>各</w:t>
            </w:r>
            <w:r w:rsidRPr="00C80D7E">
              <w:rPr>
                <w:rFonts w:ascii="SimSun" w:hAnsi="SimSun" w:hint="eastAsia"/>
                <w:sz w:val="21"/>
              </w:rPr>
              <w:t>大会上新</w:t>
            </w:r>
            <w:r w:rsidR="00C437AF" w:rsidRPr="00C80D7E">
              <w:rPr>
                <w:rFonts w:ascii="SimSun" w:hAnsi="SimSun" w:hint="eastAsia"/>
                <w:sz w:val="21"/>
              </w:rPr>
              <w:t>主席团成员</w:t>
            </w:r>
            <w:r w:rsidR="00DC4C4A" w:rsidRPr="00C80D7E">
              <w:rPr>
                <w:rFonts w:ascii="SimSun" w:hAnsi="SimSun" w:hint="eastAsia"/>
                <w:sz w:val="21"/>
              </w:rPr>
              <w:t>当选时结束其任期</w:t>
            </w:r>
            <w:r w:rsidR="00E03486" w:rsidRPr="00C80D7E">
              <w:rPr>
                <w:rStyle w:val="FootnoteReference"/>
                <w:rFonts w:ascii="SimSun" w:hAnsi="SimSun"/>
                <w:sz w:val="21"/>
              </w:rPr>
              <w:footnoteReference w:id="2"/>
            </w:r>
          </w:p>
          <w:p w14:paraId="6F639C1B" w14:textId="0A25BF8F" w:rsidR="00E03486" w:rsidRPr="00C80D7E" w:rsidRDefault="009B08D0" w:rsidP="001A5644">
            <w:pPr>
              <w:pStyle w:val="ListParagraph"/>
              <w:overflowPunct w:val="0"/>
              <w:spacing w:afterLines="50" w:after="120" w:line="340" w:lineRule="atLeast"/>
              <w:ind w:left="0"/>
              <w:contextualSpacing w:val="0"/>
              <w:jc w:val="both"/>
              <w:rPr>
                <w:rFonts w:ascii="SimSun" w:hAnsi="SimSun"/>
                <w:sz w:val="21"/>
              </w:rPr>
            </w:pPr>
            <w:r w:rsidRPr="00C80D7E">
              <w:rPr>
                <w:rFonts w:ascii="SimSun" w:hAnsi="SimSun"/>
                <w:sz w:val="21"/>
              </w:rPr>
              <w:t>其他大会或机构的主席团成员任期两年，将在2023年</w:t>
            </w:r>
            <w:r w:rsidR="00E92F7F" w:rsidRPr="00C80D7E">
              <w:rPr>
                <w:rFonts w:ascii="SimSun" w:hAnsi="SimSun"/>
                <w:sz w:val="21"/>
              </w:rPr>
              <w:t>产权组织</w:t>
            </w:r>
            <w:r w:rsidR="00DC4C4A" w:rsidRPr="00C80D7E">
              <w:rPr>
                <w:rFonts w:ascii="SimSun" w:hAnsi="SimSun" w:hint="eastAsia"/>
                <w:sz w:val="21"/>
              </w:rPr>
              <w:t>各</w:t>
            </w:r>
            <w:r w:rsidRPr="00C80D7E">
              <w:rPr>
                <w:rFonts w:ascii="SimSun" w:hAnsi="SimSun"/>
                <w:sz w:val="21"/>
              </w:rPr>
              <w:t>大会</w:t>
            </w:r>
            <w:r w:rsidR="00DC4C4A" w:rsidRPr="00C80D7E">
              <w:rPr>
                <w:rFonts w:ascii="SimSun" w:hAnsi="SimSun" w:hint="eastAsia"/>
                <w:sz w:val="21"/>
              </w:rPr>
              <w:t>闭幕</w:t>
            </w:r>
            <w:r w:rsidRPr="00C80D7E">
              <w:rPr>
                <w:rFonts w:ascii="SimSun" w:hAnsi="SimSun"/>
                <w:sz w:val="21"/>
              </w:rPr>
              <w:t>时结束其任期</w:t>
            </w:r>
            <w:r w:rsidR="00E03486" w:rsidRPr="00C80D7E">
              <w:rPr>
                <w:rStyle w:val="FootnoteReference"/>
                <w:rFonts w:ascii="SimSun" w:hAnsi="SimSun"/>
                <w:sz w:val="21"/>
              </w:rPr>
              <w:footnoteReference w:id="3"/>
            </w:r>
          </w:p>
        </w:tc>
      </w:tr>
      <w:tr w:rsidR="00E03486" w:rsidRPr="00C80D7E" w14:paraId="571CB863" w14:textId="77777777" w:rsidTr="001A5644">
        <w:trPr>
          <w:trHeight w:val="788"/>
        </w:trPr>
        <w:tc>
          <w:tcPr>
            <w:tcW w:w="518" w:type="dxa"/>
            <w:vMerge/>
            <w:shd w:val="clear" w:color="auto" w:fill="F2F2F2" w:themeFill="background1" w:themeFillShade="F2"/>
            <w:vAlign w:val="center"/>
          </w:tcPr>
          <w:p w14:paraId="39977283" w14:textId="77777777" w:rsidR="00E03486" w:rsidRPr="00C80D7E" w:rsidRDefault="00E03486" w:rsidP="00843BA3">
            <w:pPr>
              <w:pStyle w:val="ListParagraph"/>
              <w:ind w:left="0"/>
              <w:jc w:val="center"/>
              <w:rPr>
                <w:rFonts w:ascii="SimSun" w:hAnsi="SimSun"/>
                <w:sz w:val="21"/>
              </w:rPr>
            </w:pPr>
          </w:p>
        </w:tc>
        <w:tc>
          <w:tcPr>
            <w:tcW w:w="2038" w:type="dxa"/>
          </w:tcPr>
          <w:p w14:paraId="0CF45A9B" w14:textId="63B39A8A" w:rsidR="00E03486" w:rsidRPr="00C80D7E" w:rsidRDefault="009B08D0" w:rsidP="001A5644">
            <w:pPr>
              <w:pStyle w:val="ListParagraph"/>
              <w:overflowPunct w:val="0"/>
              <w:spacing w:afterLines="50" w:after="120" w:line="340" w:lineRule="atLeast"/>
              <w:ind w:left="0"/>
              <w:contextualSpacing w:val="0"/>
              <w:jc w:val="both"/>
              <w:rPr>
                <w:rFonts w:ascii="SimSun" w:hAnsi="SimSun"/>
                <w:sz w:val="21"/>
              </w:rPr>
            </w:pPr>
            <w:r w:rsidRPr="00C80D7E">
              <w:rPr>
                <w:rFonts w:ascii="SimSun" w:hAnsi="SimSun" w:hint="eastAsia"/>
                <w:sz w:val="21"/>
              </w:rPr>
              <w:t>将在2022年</w:t>
            </w:r>
            <w:r w:rsidR="00E92F7F" w:rsidRPr="00C80D7E">
              <w:rPr>
                <w:rFonts w:ascii="SimSun" w:hAnsi="SimSun" w:hint="eastAsia"/>
                <w:sz w:val="21"/>
              </w:rPr>
              <w:t>产权组织</w:t>
            </w:r>
            <w:r w:rsidR="00367B27" w:rsidRPr="00C80D7E">
              <w:rPr>
                <w:rFonts w:ascii="SimSun" w:hAnsi="SimSun" w:hint="eastAsia"/>
                <w:sz w:val="21"/>
              </w:rPr>
              <w:t>各</w:t>
            </w:r>
            <w:r w:rsidRPr="00C80D7E">
              <w:rPr>
                <w:rFonts w:ascii="SimSun" w:hAnsi="SimSun" w:hint="eastAsia"/>
                <w:sz w:val="21"/>
              </w:rPr>
              <w:t>大会上</w:t>
            </w:r>
            <w:r w:rsidR="00367B27" w:rsidRPr="00C80D7E">
              <w:rPr>
                <w:rFonts w:ascii="SimSun" w:hAnsi="SimSun" w:hint="eastAsia"/>
                <w:sz w:val="21"/>
              </w:rPr>
              <w:t>当</w:t>
            </w:r>
            <w:r w:rsidRPr="00C80D7E">
              <w:rPr>
                <w:rFonts w:ascii="SimSun" w:hAnsi="SimSun" w:hint="eastAsia"/>
                <w:sz w:val="21"/>
              </w:rPr>
              <w:t>选的主席团成员</w:t>
            </w:r>
          </w:p>
        </w:tc>
        <w:tc>
          <w:tcPr>
            <w:tcW w:w="3400" w:type="dxa"/>
          </w:tcPr>
          <w:p w14:paraId="0422FA29" w14:textId="5F85722A" w:rsidR="00E03486" w:rsidRPr="00C80D7E" w:rsidRDefault="009B08D0" w:rsidP="009F1D49">
            <w:pPr>
              <w:pStyle w:val="ListParagraph"/>
              <w:overflowPunct w:val="0"/>
              <w:spacing w:afterLines="50" w:after="120" w:line="340" w:lineRule="atLeast"/>
              <w:ind w:left="0"/>
              <w:contextualSpacing w:val="0"/>
              <w:jc w:val="both"/>
              <w:rPr>
                <w:rFonts w:ascii="SimSun" w:hAnsi="SimSun"/>
                <w:sz w:val="21"/>
              </w:rPr>
            </w:pPr>
            <w:r w:rsidRPr="00C80D7E">
              <w:rPr>
                <w:rFonts w:ascii="SimSun" w:hAnsi="SimSun" w:hint="eastAsia"/>
                <w:sz w:val="21"/>
              </w:rPr>
              <w:t>2022年唯一需要选举的主席团成员是协调委员会以及巴黎和伯尔尼</w:t>
            </w:r>
            <w:r w:rsidR="00DC4C4A" w:rsidRPr="00C80D7E">
              <w:rPr>
                <w:rFonts w:ascii="SimSun" w:hAnsi="SimSun" w:hint="eastAsia"/>
                <w:sz w:val="21"/>
              </w:rPr>
              <w:t>两</w:t>
            </w:r>
            <w:r w:rsidRPr="00C80D7E">
              <w:rPr>
                <w:rFonts w:ascii="SimSun" w:hAnsi="SimSun" w:hint="eastAsia"/>
                <w:sz w:val="21"/>
              </w:rPr>
              <w:t>执行委员会的主席团成员，根据现行《总议事规则》，他</w:t>
            </w:r>
            <w:r w:rsidR="00DC4C4A" w:rsidRPr="00C80D7E">
              <w:rPr>
                <w:rFonts w:ascii="SimSun" w:hAnsi="SimSun" w:hint="eastAsia"/>
                <w:sz w:val="21"/>
              </w:rPr>
              <w:t>/她</w:t>
            </w:r>
            <w:r w:rsidRPr="00C80D7E">
              <w:rPr>
                <w:rFonts w:ascii="SimSun" w:hAnsi="SimSun" w:hint="eastAsia"/>
                <w:sz w:val="21"/>
              </w:rPr>
              <w:t>们将在</w:t>
            </w:r>
            <w:r w:rsidRPr="00C80D7E">
              <w:rPr>
                <w:rFonts w:ascii="SimSun" w:hAnsi="SimSun" w:hint="eastAsia"/>
                <w:sz w:val="21"/>
              </w:rPr>
              <w:lastRenderedPageBreak/>
              <w:t>当选后立即开始</w:t>
            </w:r>
            <w:r w:rsidR="00DC4C4A" w:rsidRPr="00C80D7E">
              <w:rPr>
                <w:rFonts w:ascii="SimSun" w:hAnsi="SimSun" w:hint="eastAsia"/>
                <w:sz w:val="21"/>
              </w:rPr>
              <w:t>其</w:t>
            </w:r>
            <w:r w:rsidR="009F1D49">
              <w:rPr>
                <w:rFonts w:ascii="SimSun" w:hAnsi="SimSun" w:hint="eastAsia"/>
                <w:sz w:val="21"/>
              </w:rPr>
              <w:t>任期</w:t>
            </w:r>
            <w:r w:rsidRPr="00C80D7E">
              <w:rPr>
                <w:rFonts w:ascii="SimSun" w:hAnsi="SimSun" w:hint="eastAsia"/>
                <w:sz w:val="21"/>
              </w:rPr>
              <w:t>，即在2022年</w:t>
            </w:r>
            <w:r w:rsidR="00E92F7F" w:rsidRPr="00C80D7E">
              <w:rPr>
                <w:rFonts w:ascii="SimSun" w:hAnsi="SimSun" w:hint="eastAsia"/>
                <w:sz w:val="21"/>
              </w:rPr>
              <w:t>产权组织</w:t>
            </w:r>
            <w:r w:rsidR="00DC4C4A" w:rsidRPr="00C80D7E">
              <w:rPr>
                <w:rFonts w:ascii="SimSun" w:hAnsi="SimSun" w:hint="eastAsia"/>
                <w:sz w:val="21"/>
              </w:rPr>
              <w:t>各</w:t>
            </w:r>
            <w:r w:rsidRPr="00C80D7E">
              <w:rPr>
                <w:rFonts w:ascii="SimSun" w:hAnsi="SimSun" w:hint="eastAsia"/>
                <w:sz w:val="21"/>
              </w:rPr>
              <w:t>大会</w:t>
            </w:r>
            <w:r w:rsidR="00DC4C4A" w:rsidRPr="00C80D7E">
              <w:rPr>
                <w:rFonts w:ascii="SimSun" w:hAnsi="SimSun" w:hint="eastAsia"/>
                <w:sz w:val="21"/>
              </w:rPr>
              <w:t>的</w:t>
            </w:r>
            <w:r w:rsidRPr="00C80D7E">
              <w:rPr>
                <w:rFonts w:ascii="SimSun" w:hAnsi="SimSun" w:hint="eastAsia"/>
                <w:sz w:val="21"/>
              </w:rPr>
              <w:t>届会开始时</w:t>
            </w:r>
          </w:p>
        </w:tc>
        <w:tc>
          <w:tcPr>
            <w:tcW w:w="3394" w:type="dxa"/>
          </w:tcPr>
          <w:p w14:paraId="4CE3B828" w14:textId="79FA1E3D" w:rsidR="00E03486" w:rsidRPr="00C80D7E" w:rsidRDefault="009B08D0" w:rsidP="001A5644">
            <w:pPr>
              <w:pStyle w:val="ListParagraph"/>
              <w:overflowPunct w:val="0"/>
              <w:spacing w:afterLines="50" w:after="120" w:line="340" w:lineRule="atLeast"/>
              <w:ind w:left="0"/>
              <w:contextualSpacing w:val="0"/>
              <w:jc w:val="both"/>
              <w:rPr>
                <w:rFonts w:ascii="SimSun" w:hAnsi="SimSun"/>
                <w:sz w:val="21"/>
              </w:rPr>
            </w:pPr>
            <w:r w:rsidRPr="00C80D7E">
              <w:rPr>
                <w:rFonts w:ascii="SimSun" w:hAnsi="SimSun" w:hint="eastAsia"/>
                <w:sz w:val="21"/>
              </w:rPr>
              <w:lastRenderedPageBreak/>
              <w:t>协调委员会以及巴黎和伯尔尼</w:t>
            </w:r>
            <w:r w:rsidR="00DC4C4A" w:rsidRPr="00C80D7E">
              <w:rPr>
                <w:rFonts w:ascii="SimSun" w:hAnsi="SimSun" w:hint="eastAsia"/>
                <w:sz w:val="21"/>
              </w:rPr>
              <w:t>两</w:t>
            </w:r>
            <w:r w:rsidRPr="00C80D7E">
              <w:rPr>
                <w:rFonts w:ascii="SimSun" w:hAnsi="SimSun" w:hint="eastAsia"/>
                <w:sz w:val="21"/>
              </w:rPr>
              <w:t>执行委员会的主席团成员任期一年，将在2023年</w:t>
            </w:r>
            <w:r w:rsidR="00E92F7F" w:rsidRPr="00C80D7E">
              <w:rPr>
                <w:rFonts w:ascii="SimSun" w:hAnsi="SimSun" w:hint="eastAsia"/>
                <w:sz w:val="21"/>
              </w:rPr>
              <w:t>产权组织</w:t>
            </w:r>
            <w:r w:rsidR="00DC4C4A" w:rsidRPr="00C80D7E">
              <w:rPr>
                <w:rFonts w:ascii="SimSun" w:hAnsi="SimSun" w:hint="eastAsia"/>
                <w:sz w:val="21"/>
              </w:rPr>
              <w:t>各</w:t>
            </w:r>
            <w:r w:rsidRPr="00C80D7E">
              <w:rPr>
                <w:rFonts w:ascii="SimSun" w:hAnsi="SimSun" w:hint="eastAsia"/>
                <w:sz w:val="21"/>
              </w:rPr>
              <w:t>大会</w:t>
            </w:r>
            <w:r w:rsidR="00DC4C4A" w:rsidRPr="00C80D7E">
              <w:rPr>
                <w:rFonts w:ascii="SimSun" w:hAnsi="SimSun" w:hint="eastAsia"/>
                <w:sz w:val="21"/>
              </w:rPr>
              <w:t>闭幕</w:t>
            </w:r>
            <w:r w:rsidRPr="00C80D7E">
              <w:rPr>
                <w:rFonts w:ascii="SimSun" w:hAnsi="SimSun" w:hint="eastAsia"/>
                <w:sz w:val="21"/>
              </w:rPr>
              <w:t>时结束其任期</w:t>
            </w:r>
            <w:r w:rsidR="00E03486" w:rsidRPr="00C80D7E">
              <w:rPr>
                <w:rStyle w:val="FootnoteReference"/>
                <w:rFonts w:ascii="SimSun" w:hAnsi="SimSun"/>
                <w:sz w:val="21"/>
              </w:rPr>
              <w:footnoteReference w:id="4"/>
            </w:r>
          </w:p>
        </w:tc>
      </w:tr>
      <w:tr w:rsidR="00E93F7E" w:rsidRPr="00C80D7E" w14:paraId="23118D2D" w14:textId="77777777" w:rsidTr="001A5644">
        <w:trPr>
          <w:cantSplit/>
          <w:trHeight w:val="1134"/>
        </w:trPr>
        <w:tc>
          <w:tcPr>
            <w:tcW w:w="518" w:type="dxa"/>
            <w:shd w:val="clear" w:color="auto" w:fill="F2F2F2" w:themeFill="background1" w:themeFillShade="F2"/>
            <w:textDirection w:val="tbRlV"/>
            <w:vAlign w:val="center"/>
          </w:tcPr>
          <w:p w14:paraId="59D785D1" w14:textId="630BB74C" w:rsidR="00E03486" w:rsidRPr="00C80D7E" w:rsidRDefault="009B08D0" w:rsidP="00E03486">
            <w:pPr>
              <w:pStyle w:val="ListParagraph"/>
              <w:ind w:left="113" w:right="113"/>
              <w:jc w:val="center"/>
              <w:rPr>
                <w:rFonts w:ascii="SimSun" w:hAnsi="SimSun"/>
                <w:b/>
                <w:sz w:val="21"/>
              </w:rPr>
            </w:pPr>
            <w:r w:rsidRPr="00C80D7E">
              <w:rPr>
                <w:rFonts w:ascii="SimSun" w:hAnsi="SimSun" w:hint="eastAsia"/>
                <w:b/>
                <w:sz w:val="21"/>
              </w:rPr>
              <w:t>拟议规则</w:t>
            </w:r>
          </w:p>
        </w:tc>
        <w:tc>
          <w:tcPr>
            <w:tcW w:w="2038" w:type="dxa"/>
          </w:tcPr>
          <w:p w14:paraId="72E06CC3" w14:textId="645243D3" w:rsidR="00E03486" w:rsidRPr="00C80D7E" w:rsidRDefault="009B08D0" w:rsidP="001A5644">
            <w:pPr>
              <w:pStyle w:val="ListParagraph"/>
              <w:spacing w:afterLines="50" w:after="120" w:line="340" w:lineRule="atLeast"/>
              <w:ind w:left="0"/>
              <w:contextualSpacing w:val="0"/>
              <w:jc w:val="both"/>
              <w:rPr>
                <w:rFonts w:ascii="SimSun" w:hAnsi="SimSun"/>
                <w:sz w:val="21"/>
              </w:rPr>
            </w:pPr>
            <w:r w:rsidRPr="00C80D7E">
              <w:rPr>
                <w:rFonts w:ascii="SimSun" w:hAnsi="SimSun" w:hint="eastAsia"/>
                <w:sz w:val="21"/>
              </w:rPr>
              <w:t>将在2023年</w:t>
            </w:r>
            <w:r w:rsidR="00E92F7F" w:rsidRPr="00C80D7E">
              <w:rPr>
                <w:rFonts w:ascii="SimSun" w:hAnsi="SimSun" w:hint="eastAsia"/>
                <w:sz w:val="21"/>
              </w:rPr>
              <w:t>产权组织</w:t>
            </w:r>
            <w:r w:rsidR="00DC4C4A" w:rsidRPr="00C80D7E">
              <w:rPr>
                <w:rFonts w:ascii="SimSun" w:hAnsi="SimSun" w:hint="eastAsia"/>
                <w:sz w:val="21"/>
              </w:rPr>
              <w:t>各</w:t>
            </w:r>
            <w:r w:rsidRPr="00C80D7E">
              <w:rPr>
                <w:rFonts w:ascii="SimSun" w:hAnsi="SimSun" w:hint="eastAsia"/>
                <w:sz w:val="21"/>
              </w:rPr>
              <w:t>大会上</w:t>
            </w:r>
            <w:r w:rsidR="00DC4C4A" w:rsidRPr="00C80D7E">
              <w:rPr>
                <w:rFonts w:ascii="SimSun" w:hAnsi="SimSun" w:hint="eastAsia"/>
                <w:sz w:val="21"/>
              </w:rPr>
              <w:t>当</w:t>
            </w:r>
            <w:r w:rsidRPr="00C80D7E">
              <w:rPr>
                <w:rFonts w:ascii="SimSun" w:hAnsi="SimSun" w:hint="eastAsia"/>
                <w:sz w:val="21"/>
              </w:rPr>
              <w:t>选的主席团成员</w:t>
            </w:r>
          </w:p>
        </w:tc>
        <w:tc>
          <w:tcPr>
            <w:tcW w:w="3400" w:type="dxa"/>
          </w:tcPr>
          <w:p w14:paraId="26B96B27" w14:textId="1F57872E" w:rsidR="00E03486" w:rsidRPr="00C80D7E" w:rsidRDefault="009B08D0" w:rsidP="001A5644">
            <w:pPr>
              <w:pStyle w:val="ListParagraph"/>
              <w:spacing w:afterLines="50" w:after="120" w:line="340" w:lineRule="atLeast"/>
              <w:ind w:left="0"/>
              <w:contextualSpacing w:val="0"/>
              <w:jc w:val="both"/>
              <w:rPr>
                <w:rFonts w:ascii="SimSun" w:hAnsi="SimSun"/>
                <w:sz w:val="21"/>
              </w:rPr>
            </w:pPr>
            <w:r w:rsidRPr="00C80D7E">
              <w:rPr>
                <w:rFonts w:ascii="SimSun" w:hAnsi="SimSun" w:hint="eastAsia"/>
                <w:sz w:val="21"/>
              </w:rPr>
              <w:t>在2023年</w:t>
            </w:r>
            <w:r w:rsidR="00E92F7F" w:rsidRPr="00C80D7E">
              <w:rPr>
                <w:rFonts w:ascii="SimSun" w:hAnsi="SimSun" w:hint="eastAsia"/>
                <w:sz w:val="21"/>
              </w:rPr>
              <w:t>产权组织</w:t>
            </w:r>
            <w:r w:rsidR="00DC4C4A" w:rsidRPr="00C80D7E">
              <w:rPr>
                <w:rFonts w:ascii="SimSun" w:hAnsi="SimSun" w:hint="eastAsia"/>
                <w:sz w:val="21"/>
              </w:rPr>
              <w:t>各大会</w:t>
            </w:r>
            <w:r w:rsidR="00797777" w:rsidRPr="00C80D7E">
              <w:rPr>
                <w:rFonts w:ascii="SimSun" w:hAnsi="SimSun" w:hint="eastAsia"/>
                <w:sz w:val="21"/>
              </w:rPr>
              <w:t>届会</w:t>
            </w:r>
            <w:r w:rsidR="00DC4C4A" w:rsidRPr="00C80D7E">
              <w:rPr>
                <w:rFonts w:ascii="SimSun" w:hAnsi="SimSun" w:hint="eastAsia"/>
                <w:sz w:val="21"/>
              </w:rPr>
              <w:t>的最后一次会议之后</w:t>
            </w:r>
          </w:p>
        </w:tc>
        <w:tc>
          <w:tcPr>
            <w:tcW w:w="3394" w:type="dxa"/>
          </w:tcPr>
          <w:p w14:paraId="7AEE1CE6" w14:textId="77777777" w:rsidR="002B68D2" w:rsidRPr="00C80D7E" w:rsidRDefault="009B08D0" w:rsidP="001A5644">
            <w:pPr>
              <w:pStyle w:val="ListParagraph"/>
              <w:spacing w:afterLines="50" w:after="120" w:line="340" w:lineRule="atLeast"/>
              <w:ind w:left="0"/>
              <w:contextualSpacing w:val="0"/>
              <w:jc w:val="both"/>
              <w:rPr>
                <w:rFonts w:ascii="SimSun" w:hAnsi="SimSun"/>
                <w:sz w:val="21"/>
              </w:rPr>
            </w:pPr>
            <w:r w:rsidRPr="00C80D7E">
              <w:rPr>
                <w:rFonts w:ascii="SimSun" w:hAnsi="SimSun" w:hint="eastAsia"/>
                <w:sz w:val="21"/>
              </w:rPr>
              <w:t>协调委员会以及巴黎和伯尔尼</w:t>
            </w:r>
            <w:r w:rsidR="000A6312" w:rsidRPr="00C80D7E">
              <w:rPr>
                <w:rFonts w:ascii="SimSun" w:hAnsi="SimSun" w:hint="eastAsia"/>
                <w:sz w:val="21"/>
              </w:rPr>
              <w:t>两</w:t>
            </w:r>
            <w:r w:rsidRPr="00C80D7E">
              <w:rPr>
                <w:rFonts w:ascii="SimSun" w:hAnsi="SimSun" w:hint="eastAsia"/>
                <w:sz w:val="21"/>
              </w:rPr>
              <w:t>执行委员会的</w:t>
            </w:r>
            <w:r w:rsidR="00C437AF" w:rsidRPr="00C80D7E">
              <w:rPr>
                <w:rFonts w:ascii="SimSun" w:hAnsi="SimSun" w:hint="eastAsia"/>
                <w:sz w:val="21"/>
              </w:rPr>
              <w:t>主席团成员</w:t>
            </w:r>
            <w:r w:rsidR="000A6312" w:rsidRPr="00C80D7E">
              <w:rPr>
                <w:rFonts w:ascii="SimSun" w:hAnsi="SimSun" w:hint="eastAsia"/>
                <w:sz w:val="21"/>
              </w:rPr>
              <w:t>：</w:t>
            </w:r>
            <w:r w:rsidRPr="00C80D7E">
              <w:rPr>
                <w:rFonts w:ascii="SimSun" w:hAnsi="SimSun" w:hint="eastAsia"/>
                <w:sz w:val="21"/>
              </w:rPr>
              <w:t>2024年</w:t>
            </w:r>
            <w:r w:rsidR="00E92F7F" w:rsidRPr="00C80D7E">
              <w:rPr>
                <w:rFonts w:ascii="SimSun" w:hAnsi="SimSun" w:hint="eastAsia"/>
                <w:sz w:val="21"/>
              </w:rPr>
              <w:t>产权组织</w:t>
            </w:r>
            <w:r w:rsidR="000A6312" w:rsidRPr="00C80D7E">
              <w:rPr>
                <w:rFonts w:ascii="SimSun" w:hAnsi="SimSun" w:hint="eastAsia"/>
                <w:sz w:val="21"/>
              </w:rPr>
              <w:t>各</w:t>
            </w:r>
            <w:r w:rsidRPr="00C80D7E">
              <w:rPr>
                <w:rFonts w:ascii="SimSun" w:hAnsi="SimSun" w:hint="eastAsia"/>
                <w:sz w:val="21"/>
              </w:rPr>
              <w:t>大会闭幕</w:t>
            </w:r>
          </w:p>
          <w:p w14:paraId="323B2BF1" w14:textId="7AFE0789" w:rsidR="00E03486" w:rsidRPr="00C80D7E" w:rsidRDefault="009B08D0" w:rsidP="001A5644">
            <w:pPr>
              <w:pStyle w:val="ListParagraph"/>
              <w:spacing w:afterLines="50" w:after="120" w:line="340" w:lineRule="atLeast"/>
              <w:ind w:left="0"/>
              <w:contextualSpacing w:val="0"/>
              <w:jc w:val="both"/>
              <w:rPr>
                <w:rFonts w:ascii="SimSun" w:hAnsi="SimSun"/>
                <w:sz w:val="21"/>
              </w:rPr>
            </w:pPr>
            <w:r w:rsidRPr="00C80D7E">
              <w:rPr>
                <w:rFonts w:ascii="SimSun" w:hAnsi="SimSun"/>
                <w:sz w:val="21"/>
              </w:rPr>
              <w:t>其他大会或机构的</w:t>
            </w:r>
            <w:r w:rsidR="00C437AF" w:rsidRPr="00C80D7E">
              <w:rPr>
                <w:rFonts w:ascii="SimSun" w:hAnsi="SimSun"/>
                <w:sz w:val="21"/>
              </w:rPr>
              <w:t>主席团成员</w:t>
            </w:r>
            <w:r w:rsidR="000A6312" w:rsidRPr="00C80D7E">
              <w:rPr>
                <w:rFonts w:ascii="SimSun" w:hAnsi="SimSun" w:hint="eastAsia"/>
                <w:sz w:val="21"/>
              </w:rPr>
              <w:t>：</w:t>
            </w:r>
            <w:r w:rsidRPr="00C80D7E">
              <w:rPr>
                <w:rFonts w:ascii="SimSun" w:hAnsi="SimSun"/>
                <w:sz w:val="21"/>
              </w:rPr>
              <w:t>2025年</w:t>
            </w:r>
            <w:r w:rsidR="00E92F7F" w:rsidRPr="00C80D7E">
              <w:rPr>
                <w:rFonts w:ascii="SimSun" w:hAnsi="SimSun"/>
                <w:sz w:val="21"/>
              </w:rPr>
              <w:t>产权组织</w:t>
            </w:r>
            <w:r w:rsidR="000A6312" w:rsidRPr="00C80D7E">
              <w:rPr>
                <w:rFonts w:ascii="SimSun" w:hAnsi="SimSun" w:hint="eastAsia"/>
                <w:sz w:val="21"/>
              </w:rPr>
              <w:t>各</w:t>
            </w:r>
            <w:r w:rsidRPr="00C80D7E">
              <w:rPr>
                <w:rFonts w:ascii="SimSun" w:hAnsi="SimSun"/>
                <w:sz w:val="21"/>
              </w:rPr>
              <w:t>大会闭幕</w:t>
            </w:r>
          </w:p>
        </w:tc>
      </w:tr>
    </w:tbl>
    <w:p w14:paraId="51C4C2C3" w14:textId="4814D6A5" w:rsidR="00DB1EA9" w:rsidRPr="001A5644" w:rsidRDefault="000A6312" w:rsidP="001A5644">
      <w:pPr>
        <w:pStyle w:val="Heading2"/>
        <w:overflowPunct w:val="0"/>
        <w:spacing w:beforeLines="100" w:afterLines="50" w:after="120" w:line="340" w:lineRule="atLeast"/>
        <w:rPr>
          <w:rFonts w:ascii="SimHei" w:eastAsia="SimHei" w:hAnsi="SimHei"/>
          <w:sz w:val="21"/>
        </w:rPr>
      </w:pPr>
      <w:r w:rsidRPr="001A5644">
        <w:rPr>
          <w:rFonts w:ascii="SimHei" w:eastAsia="SimHei" w:hAnsi="SimHei" w:hint="eastAsia"/>
          <w:sz w:val="21"/>
        </w:rPr>
        <w:t>拟议</w:t>
      </w:r>
      <w:r w:rsidR="009B08D0" w:rsidRPr="001A5644">
        <w:rPr>
          <w:rFonts w:ascii="SimHei" w:eastAsia="SimHei" w:hAnsi="SimHei" w:hint="eastAsia"/>
          <w:sz w:val="21"/>
        </w:rPr>
        <w:t>的决定</w:t>
      </w:r>
    </w:p>
    <w:p w14:paraId="047097B3" w14:textId="552A2018" w:rsidR="007D1AB9" w:rsidRPr="00C80D7E" w:rsidRDefault="009B08D0" w:rsidP="00966906">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80D7E">
        <w:rPr>
          <w:rFonts w:ascii="SimSun" w:hAnsi="SimSun" w:hint="eastAsia"/>
          <w:sz w:val="21"/>
        </w:rPr>
        <w:t>为了按照上述建议</w:t>
      </w:r>
      <w:r w:rsidR="000A6312" w:rsidRPr="00C80D7E">
        <w:rPr>
          <w:rFonts w:ascii="SimSun" w:hAnsi="SimSun" w:hint="eastAsia"/>
          <w:sz w:val="21"/>
        </w:rPr>
        <w:t>修改</w:t>
      </w:r>
      <w:r w:rsidRPr="00C80D7E">
        <w:rPr>
          <w:rFonts w:ascii="SimSun" w:hAnsi="SimSun" w:hint="eastAsia"/>
          <w:sz w:val="21"/>
        </w:rPr>
        <w:t>选举周期，将遵循2016年为</w:t>
      </w:r>
      <w:r w:rsidR="000A6312" w:rsidRPr="00C80D7E">
        <w:rPr>
          <w:rFonts w:ascii="SimSun" w:hAnsi="SimSun" w:hint="eastAsia"/>
          <w:sz w:val="21"/>
        </w:rPr>
        <w:t>修改</w:t>
      </w:r>
      <w:r w:rsidR="00E92F7F" w:rsidRPr="00C80D7E">
        <w:rPr>
          <w:rFonts w:ascii="SimSun" w:hAnsi="SimSun" w:hint="eastAsia"/>
          <w:sz w:val="21"/>
        </w:rPr>
        <w:t>产权组织</w:t>
      </w:r>
      <w:r w:rsidRPr="00C80D7E">
        <w:rPr>
          <w:rFonts w:ascii="SimSun" w:hAnsi="SimSun" w:hint="eastAsia"/>
          <w:sz w:val="21"/>
        </w:rPr>
        <w:t>大会主席团成员选举周期</w:t>
      </w:r>
      <w:r w:rsidR="006D4ADC">
        <w:rPr>
          <w:rFonts w:ascii="SimSun" w:hAnsi="SimSun" w:hint="eastAsia"/>
          <w:sz w:val="21"/>
        </w:rPr>
        <w:t>时</w:t>
      </w:r>
      <w:r w:rsidRPr="00C80D7E">
        <w:rPr>
          <w:rFonts w:ascii="SimSun" w:hAnsi="SimSun" w:hint="eastAsia"/>
          <w:sz w:val="21"/>
        </w:rPr>
        <w:t>采取的同样方法，并作必要修改。</w:t>
      </w:r>
      <w:r w:rsidR="008D64D2">
        <w:rPr>
          <w:rFonts w:ascii="SimSun" w:hAnsi="SimSun" w:hint="eastAsia"/>
          <w:sz w:val="21"/>
        </w:rPr>
        <w:t>也即</w:t>
      </w:r>
      <w:r w:rsidRPr="00C80D7E">
        <w:rPr>
          <w:rFonts w:ascii="SimSun" w:hAnsi="SimSun" w:hint="eastAsia"/>
          <w:sz w:val="21"/>
        </w:rPr>
        <w:t>，</w:t>
      </w:r>
      <w:r w:rsidR="00E92F7F" w:rsidRPr="00C80D7E">
        <w:rPr>
          <w:rFonts w:ascii="SimSun" w:hAnsi="SimSun" w:hint="eastAsia"/>
          <w:sz w:val="21"/>
        </w:rPr>
        <w:t>产权组织</w:t>
      </w:r>
      <w:r w:rsidR="000A6312" w:rsidRPr="00C80D7E">
        <w:rPr>
          <w:rFonts w:ascii="SimSun" w:hAnsi="SimSun" w:hint="eastAsia"/>
          <w:sz w:val="21"/>
        </w:rPr>
        <w:t>各</w:t>
      </w:r>
      <w:r w:rsidRPr="00C80D7E">
        <w:rPr>
          <w:rFonts w:ascii="SimSun" w:hAnsi="SimSun" w:hint="eastAsia"/>
          <w:sz w:val="21"/>
        </w:rPr>
        <w:t>大会</w:t>
      </w:r>
      <w:r w:rsidR="000A6312" w:rsidRPr="00C80D7E">
        <w:rPr>
          <w:rFonts w:ascii="SimSun" w:hAnsi="SimSun" w:hint="eastAsia"/>
          <w:sz w:val="21"/>
        </w:rPr>
        <w:t>各自就其所涉事宜，</w:t>
      </w:r>
      <w:r w:rsidRPr="00C80D7E">
        <w:rPr>
          <w:rFonts w:ascii="SimSun" w:hAnsi="SimSun" w:hint="eastAsia"/>
          <w:sz w:val="21"/>
        </w:rPr>
        <w:t>将根据《总议事规则》第56条作出</w:t>
      </w:r>
      <w:r w:rsidR="006D4ADC">
        <w:rPr>
          <w:rFonts w:ascii="SimSun" w:hAnsi="SimSun" w:hint="eastAsia"/>
          <w:sz w:val="21"/>
        </w:rPr>
        <w:t>以下方面的</w:t>
      </w:r>
      <w:r w:rsidRPr="00C80D7E">
        <w:rPr>
          <w:rFonts w:ascii="SimSun" w:hAnsi="SimSun" w:hint="eastAsia"/>
          <w:sz w:val="21"/>
        </w:rPr>
        <w:t>决定</w:t>
      </w:r>
      <w:r w:rsidR="000A6312" w:rsidRPr="00C80D7E">
        <w:rPr>
          <w:rFonts w:ascii="SimSun" w:hAnsi="SimSun" w:hint="eastAsia"/>
          <w:sz w:val="21"/>
        </w:rPr>
        <w:t>：</w:t>
      </w:r>
    </w:p>
    <w:p w14:paraId="6E784DDF" w14:textId="683D78C8" w:rsidR="007D1AB9" w:rsidRPr="00541074" w:rsidRDefault="00541074" w:rsidP="00541074">
      <w:pPr>
        <w:overflowPunct w:val="0"/>
        <w:spacing w:afterLines="50" w:after="120" w:line="340" w:lineRule="atLeast"/>
        <w:ind w:left="924" w:hanging="357"/>
        <w:jc w:val="both"/>
        <w:rPr>
          <w:rFonts w:ascii="SimSun" w:hAnsi="SimSun"/>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sz w:val="21"/>
          <w:szCs w:val="21"/>
        </w:rPr>
        <w:tab/>
      </w:r>
      <w:r w:rsidR="000A6312" w:rsidRPr="00541074">
        <w:rPr>
          <w:rFonts w:asciiTheme="minorEastAsia" w:eastAsiaTheme="minorEastAsia" w:hAnsiTheme="minorEastAsia" w:hint="eastAsia"/>
          <w:sz w:val="21"/>
          <w:szCs w:val="21"/>
        </w:rPr>
        <w:t>修正</w:t>
      </w:r>
      <w:r w:rsidR="009B08D0" w:rsidRPr="00541074">
        <w:rPr>
          <w:rFonts w:ascii="SimSun" w:hAnsi="SimSun" w:hint="eastAsia"/>
          <w:sz w:val="21"/>
        </w:rPr>
        <w:t>《总议事规则》</w:t>
      </w:r>
      <w:r w:rsidR="009B08D0" w:rsidRPr="00541074">
        <w:rPr>
          <w:rFonts w:ascii="SimSun" w:hAnsi="SimSun" w:cs="Microsoft YaHei" w:hint="eastAsia"/>
          <w:sz w:val="21"/>
          <w:szCs w:val="21"/>
        </w:rPr>
        <w:t>第</w:t>
      </w:r>
      <w:r w:rsidR="009B08D0" w:rsidRPr="00541074">
        <w:rPr>
          <w:rFonts w:ascii="SimSun" w:hAnsi="SimSun" w:hint="eastAsia"/>
          <w:sz w:val="21"/>
          <w:szCs w:val="21"/>
        </w:rPr>
        <w:t>9</w:t>
      </w:r>
      <w:r w:rsidR="009B08D0" w:rsidRPr="00541074">
        <w:rPr>
          <w:rFonts w:ascii="SimSun" w:hAnsi="SimSun" w:cs="Microsoft YaHei" w:hint="eastAsia"/>
          <w:sz w:val="21"/>
          <w:szCs w:val="21"/>
        </w:rPr>
        <w:t>条</w:t>
      </w:r>
      <w:r w:rsidR="000A6312" w:rsidRPr="00541074">
        <w:rPr>
          <w:rFonts w:ascii="SimSun" w:hAnsi="SimSun" w:cs="Microsoft YaHei" w:hint="eastAsia"/>
          <w:sz w:val="21"/>
          <w:szCs w:val="21"/>
        </w:rPr>
        <w:t>第</w:t>
      </w:r>
      <w:r w:rsidR="000A6312" w:rsidRPr="00541074">
        <w:rPr>
          <w:rFonts w:ascii="SimSun" w:hAnsi="SimSun" w:hint="eastAsia"/>
          <w:sz w:val="21"/>
          <w:szCs w:val="21"/>
        </w:rPr>
        <w:t>(2)</w:t>
      </w:r>
      <w:r w:rsidR="000A6312" w:rsidRPr="00541074">
        <w:rPr>
          <w:rFonts w:asciiTheme="minorEastAsia" w:eastAsiaTheme="minorEastAsia" w:hAnsiTheme="minorEastAsia" w:hint="eastAsia"/>
          <w:sz w:val="21"/>
          <w:szCs w:val="21"/>
        </w:rPr>
        <w:t>款</w:t>
      </w:r>
      <w:r w:rsidR="009B08D0" w:rsidRPr="00541074">
        <w:rPr>
          <w:rFonts w:ascii="SimSun" w:hAnsi="SimSun" w:cs="Microsoft YaHei" w:hint="eastAsia"/>
          <w:sz w:val="21"/>
          <w:szCs w:val="21"/>
        </w:rPr>
        <w:t>；</w:t>
      </w:r>
      <w:r w:rsidR="00351B4A" w:rsidRPr="00541074">
        <w:rPr>
          <w:rFonts w:ascii="SimSun" w:hAnsi="SimSun" w:cs="Microsoft YaHei" w:hint="eastAsia"/>
          <w:sz w:val="21"/>
          <w:szCs w:val="21"/>
        </w:rPr>
        <w:t>并</w:t>
      </w:r>
    </w:p>
    <w:p w14:paraId="1850456C" w14:textId="3FCD9CC6" w:rsidR="00F72A3D" w:rsidRPr="00C80D7E" w:rsidRDefault="00F72A3D" w:rsidP="00541074">
      <w:pPr>
        <w:overflowPunct w:val="0"/>
        <w:spacing w:afterLines="50" w:after="120" w:line="340" w:lineRule="atLeast"/>
        <w:ind w:left="924" w:hanging="357"/>
        <w:jc w:val="both"/>
        <w:rPr>
          <w:rFonts w:ascii="SimSun" w:hAnsi="SimSun"/>
          <w:sz w:val="21"/>
        </w:rPr>
      </w:pPr>
      <w:r w:rsidRPr="00C80D7E">
        <w:rPr>
          <w:rFonts w:ascii="SimSun" w:hAnsi="SimSun"/>
          <w:sz w:val="21"/>
          <w:szCs w:val="22"/>
        </w:rPr>
        <w:t>(2)</w:t>
      </w:r>
      <w:r w:rsidRPr="00C80D7E">
        <w:rPr>
          <w:rFonts w:ascii="SimSun" w:hAnsi="SimSun"/>
          <w:sz w:val="21"/>
          <w:szCs w:val="22"/>
        </w:rPr>
        <w:tab/>
      </w:r>
      <w:r w:rsidR="009B08D0" w:rsidRPr="00C80D7E">
        <w:rPr>
          <w:rFonts w:ascii="SimSun" w:hAnsi="SimSun" w:hint="eastAsia"/>
          <w:sz w:val="21"/>
        </w:rPr>
        <w:t>一次性延长2022年</w:t>
      </w:r>
      <w:r w:rsidR="00E92F7F" w:rsidRPr="00C80D7E">
        <w:rPr>
          <w:rFonts w:ascii="SimSun" w:hAnsi="SimSun" w:hint="eastAsia"/>
          <w:sz w:val="21"/>
        </w:rPr>
        <w:t>产权组织</w:t>
      </w:r>
      <w:r w:rsidR="000A6312" w:rsidRPr="00C80D7E">
        <w:rPr>
          <w:rFonts w:ascii="SimSun" w:hAnsi="SimSun" w:hint="eastAsia"/>
          <w:sz w:val="21"/>
        </w:rPr>
        <w:t>各</w:t>
      </w:r>
      <w:r w:rsidR="009B08D0" w:rsidRPr="00C80D7E">
        <w:rPr>
          <w:rFonts w:ascii="SimSun" w:hAnsi="SimSun" w:hint="eastAsia"/>
          <w:sz w:val="21"/>
        </w:rPr>
        <w:t>大会期间根据现行规则第9</w:t>
      </w:r>
      <w:r w:rsidR="000A6312" w:rsidRPr="00C80D7E">
        <w:rPr>
          <w:rFonts w:ascii="SimSun" w:hAnsi="SimSun" w:hint="eastAsia"/>
          <w:sz w:val="21"/>
        </w:rPr>
        <w:t>条第</w:t>
      </w:r>
      <w:r w:rsidR="009B08D0" w:rsidRPr="00C80D7E">
        <w:rPr>
          <w:rFonts w:ascii="SimSun" w:hAnsi="SimSun" w:hint="eastAsia"/>
          <w:sz w:val="21"/>
        </w:rPr>
        <w:t>(2)</w:t>
      </w:r>
      <w:r w:rsidR="000A6312" w:rsidRPr="00C80D7E">
        <w:rPr>
          <w:rFonts w:ascii="SimSun" w:hAnsi="SimSun" w:hint="eastAsia"/>
          <w:sz w:val="21"/>
        </w:rPr>
        <w:t>款</w:t>
      </w:r>
      <w:r w:rsidR="009B08D0" w:rsidRPr="00C80D7E">
        <w:rPr>
          <w:rFonts w:ascii="SimSun" w:hAnsi="SimSun" w:hint="eastAsia"/>
          <w:sz w:val="21"/>
        </w:rPr>
        <w:t>选出的主席团成员的任期，以弥补他</w:t>
      </w:r>
      <w:r w:rsidR="000A6312" w:rsidRPr="00C80D7E">
        <w:rPr>
          <w:rFonts w:ascii="SimSun" w:hAnsi="SimSun" w:hint="eastAsia"/>
          <w:sz w:val="21"/>
        </w:rPr>
        <w:t>/她</w:t>
      </w:r>
      <w:r w:rsidR="009B08D0" w:rsidRPr="00C80D7E">
        <w:rPr>
          <w:rFonts w:ascii="SimSun" w:hAnsi="SimSun" w:hint="eastAsia"/>
          <w:sz w:val="21"/>
        </w:rPr>
        <w:t>们的任期结束与根据拟议的新规则在2023年选出的新主席团成员的任期开始之间存在的</w:t>
      </w:r>
      <w:r w:rsidR="00351B4A" w:rsidRPr="00C80D7E">
        <w:rPr>
          <w:rFonts w:ascii="SimSun" w:hAnsi="SimSun" w:hint="eastAsia"/>
          <w:sz w:val="21"/>
        </w:rPr>
        <w:t>空白期</w:t>
      </w:r>
      <w:r w:rsidR="009B08D0" w:rsidRPr="00C80D7E">
        <w:rPr>
          <w:rFonts w:ascii="SimSun" w:hAnsi="SimSun" w:hint="eastAsia"/>
          <w:sz w:val="21"/>
        </w:rPr>
        <w:t>。</w:t>
      </w:r>
    </w:p>
    <w:p w14:paraId="5A83F8CE" w14:textId="1015033B" w:rsidR="00E44E6B" w:rsidRPr="00C80D7E" w:rsidRDefault="009B08D0" w:rsidP="00966906">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80D7E">
        <w:rPr>
          <w:rFonts w:ascii="SimSun" w:hAnsi="SimSun" w:hint="eastAsia"/>
          <w:sz w:val="21"/>
        </w:rPr>
        <w:t>在这</w:t>
      </w:r>
      <w:r w:rsidR="00C734D3" w:rsidRPr="00C80D7E">
        <w:rPr>
          <w:rFonts w:ascii="SimSun" w:hAnsi="SimSun" w:hint="eastAsia"/>
          <w:sz w:val="21"/>
        </w:rPr>
        <w:t>一背景</w:t>
      </w:r>
      <w:r w:rsidRPr="00C80D7E">
        <w:rPr>
          <w:rFonts w:ascii="SimSun" w:hAnsi="SimSun" w:hint="eastAsia"/>
          <w:sz w:val="21"/>
        </w:rPr>
        <w:t>下，现在也是用性别中立语言修正《总议事规则》和《特别议事规则》的好时机（例如，在英文版中用</w:t>
      </w:r>
      <w:r w:rsidR="00C734D3" w:rsidRPr="00C80D7E">
        <w:rPr>
          <w:rFonts w:ascii="SimSun" w:hAnsi="SimSun" w:hint="eastAsia"/>
          <w:sz w:val="21"/>
        </w:rPr>
        <w:t>“</w:t>
      </w:r>
      <w:r w:rsidRPr="00C80D7E">
        <w:rPr>
          <w:rFonts w:ascii="SimSun" w:hAnsi="SimSun" w:hint="eastAsia"/>
          <w:sz w:val="21"/>
        </w:rPr>
        <w:t>Chair</w:t>
      </w:r>
      <w:r w:rsidR="00C734D3" w:rsidRPr="00C80D7E">
        <w:rPr>
          <w:rFonts w:ascii="SimSun" w:hAnsi="SimSun" w:hint="eastAsia"/>
          <w:sz w:val="21"/>
        </w:rPr>
        <w:t>”</w:t>
      </w:r>
      <w:r w:rsidRPr="00C80D7E">
        <w:rPr>
          <w:rFonts w:ascii="SimSun" w:hAnsi="SimSun" w:hint="eastAsia"/>
          <w:sz w:val="21"/>
        </w:rPr>
        <w:t>一词</w:t>
      </w:r>
      <w:r w:rsidR="001A5644">
        <w:rPr>
          <w:rFonts w:ascii="SimSun" w:hAnsi="SimSun" w:hint="eastAsia"/>
          <w:sz w:val="21"/>
        </w:rPr>
        <w:t>，不用</w:t>
      </w:r>
      <w:r w:rsidR="00C734D3" w:rsidRPr="00C80D7E">
        <w:rPr>
          <w:rFonts w:ascii="SimSun" w:hAnsi="SimSun" w:hint="eastAsia"/>
          <w:sz w:val="21"/>
        </w:rPr>
        <w:t>“</w:t>
      </w:r>
      <w:r w:rsidRPr="00C80D7E">
        <w:rPr>
          <w:rFonts w:ascii="SimSun" w:hAnsi="SimSun" w:hint="eastAsia"/>
          <w:sz w:val="21"/>
        </w:rPr>
        <w:t>Chairman</w:t>
      </w:r>
      <w:r w:rsidR="00C734D3" w:rsidRPr="00C80D7E">
        <w:rPr>
          <w:rFonts w:ascii="SimSun" w:hAnsi="SimSun" w:hint="eastAsia"/>
          <w:sz w:val="21"/>
        </w:rPr>
        <w:t>”</w:t>
      </w:r>
      <w:r w:rsidRPr="00C80D7E">
        <w:rPr>
          <w:rFonts w:ascii="SimSun" w:hAnsi="SimSun" w:hint="eastAsia"/>
          <w:sz w:val="21"/>
        </w:rPr>
        <w:t>，并根据需要在其他语言版本中进行相关修改）。</w:t>
      </w:r>
    </w:p>
    <w:p w14:paraId="6A53355B" w14:textId="4CC4D8EB" w:rsidR="00A5412E" w:rsidRPr="00C80D7E" w:rsidRDefault="009B08D0" w:rsidP="00966906">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80D7E">
        <w:rPr>
          <w:rFonts w:ascii="SimSun" w:hAnsi="SimSun" w:hint="eastAsia"/>
          <w:sz w:val="21"/>
          <w:szCs w:val="22"/>
        </w:rPr>
        <w:t>此外，建议修正《总</w:t>
      </w:r>
      <w:r w:rsidR="00C734D3" w:rsidRPr="00C80D7E">
        <w:rPr>
          <w:rFonts w:ascii="SimSun" w:hAnsi="SimSun" w:hint="eastAsia"/>
          <w:sz w:val="21"/>
          <w:szCs w:val="22"/>
        </w:rPr>
        <w:t>议事规则</w:t>
      </w:r>
      <w:r w:rsidRPr="00C80D7E">
        <w:rPr>
          <w:rFonts w:ascii="SimSun" w:hAnsi="SimSun" w:hint="eastAsia"/>
          <w:sz w:val="21"/>
          <w:szCs w:val="22"/>
        </w:rPr>
        <w:t>》第2条，更新</w:t>
      </w:r>
      <w:r w:rsidR="00C734D3" w:rsidRPr="00C80D7E">
        <w:rPr>
          <w:rFonts w:ascii="SimSun" w:hAnsi="SimSun" w:hint="eastAsia"/>
          <w:sz w:val="21"/>
          <w:szCs w:val="22"/>
        </w:rPr>
        <w:t>“</w:t>
      </w:r>
      <w:r w:rsidRPr="00C80D7E">
        <w:rPr>
          <w:rFonts w:ascii="SimSun" w:hAnsi="SimSun" w:hint="eastAsia"/>
          <w:sz w:val="21"/>
          <w:szCs w:val="22"/>
        </w:rPr>
        <w:t>机构</w:t>
      </w:r>
      <w:r w:rsidR="00C734D3" w:rsidRPr="00C80D7E">
        <w:rPr>
          <w:rFonts w:ascii="SimSun" w:hAnsi="SimSun" w:hint="eastAsia"/>
          <w:sz w:val="21"/>
          <w:szCs w:val="22"/>
        </w:rPr>
        <w:t>”</w:t>
      </w:r>
      <w:r w:rsidRPr="00C80D7E">
        <w:rPr>
          <w:rFonts w:ascii="SimSun" w:hAnsi="SimSun" w:hint="eastAsia"/>
          <w:sz w:val="21"/>
          <w:szCs w:val="22"/>
        </w:rPr>
        <w:t>的定义，</w:t>
      </w:r>
      <w:r w:rsidR="00C734D3" w:rsidRPr="00C80D7E">
        <w:rPr>
          <w:rFonts w:ascii="SimSun" w:hAnsi="SimSun" w:hint="eastAsia"/>
          <w:sz w:val="21"/>
          <w:szCs w:val="22"/>
        </w:rPr>
        <w:t>增加</w:t>
      </w:r>
      <w:r w:rsidRPr="00C80D7E">
        <w:rPr>
          <w:rFonts w:ascii="SimSun" w:hAnsi="SimSun" w:hint="eastAsia"/>
          <w:sz w:val="21"/>
          <w:szCs w:val="22"/>
        </w:rPr>
        <w:t>1979年10月2日《总</w:t>
      </w:r>
      <w:r w:rsidR="00C734D3" w:rsidRPr="00C80D7E">
        <w:rPr>
          <w:rFonts w:ascii="SimSun" w:hAnsi="SimSun" w:hint="eastAsia"/>
          <w:sz w:val="21"/>
          <w:szCs w:val="22"/>
        </w:rPr>
        <w:t>议事规则</w:t>
      </w:r>
      <w:r w:rsidRPr="00C80D7E">
        <w:rPr>
          <w:rFonts w:ascii="SimSun" w:hAnsi="SimSun" w:hint="eastAsia"/>
          <w:sz w:val="21"/>
          <w:szCs w:val="22"/>
        </w:rPr>
        <w:t>》最后一次修正后成立的机构，删除</w:t>
      </w:r>
      <w:r w:rsidR="00C734D3" w:rsidRPr="00C80D7E">
        <w:rPr>
          <w:rFonts w:ascii="SimSun" w:hAnsi="SimSun" w:hint="eastAsia"/>
          <w:sz w:val="21"/>
          <w:szCs w:val="22"/>
        </w:rPr>
        <w:t>之后</w:t>
      </w:r>
      <w:r w:rsidRPr="00C80D7E">
        <w:rPr>
          <w:rFonts w:ascii="SimSun" w:hAnsi="SimSun" w:hint="eastAsia"/>
          <w:sz w:val="21"/>
          <w:szCs w:val="22"/>
        </w:rPr>
        <w:t>不复存在的机构，同时删除对保护知识产权联合国际局（BIRPI）及其</w:t>
      </w:r>
      <w:r w:rsidR="00F7572D" w:rsidRPr="00C80D7E">
        <w:rPr>
          <w:rFonts w:ascii="SimSun" w:hAnsi="SimSun" w:hint="eastAsia"/>
          <w:sz w:val="21"/>
          <w:szCs w:val="22"/>
        </w:rPr>
        <w:t>局长</w:t>
      </w:r>
      <w:r w:rsidRPr="00C80D7E">
        <w:rPr>
          <w:rFonts w:ascii="SimSun" w:hAnsi="SimSun" w:hint="eastAsia"/>
          <w:sz w:val="21"/>
          <w:szCs w:val="22"/>
        </w:rPr>
        <w:t>的提及。</w:t>
      </w:r>
    </w:p>
    <w:p w14:paraId="0A1244EC" w14:textId="783246EA" w:rsidR="00191E2D" w:rsidRPr="00C80D7E" w:rsidRDefault="009B08D0" w:rsidP="00966906">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80D7E">
        <w:rPr>
          <w:rFonts w:ascii="SimSun" w:hAnsi="SimSun" w:hint="eastAsia"/>
          <w:sz w:val="21"/>
        </w:rPr>
        <w:t>还建议删除其他过时的</w:t>
      </w:r>
      <w:r w:rsidR="0071774D" w:rsidRPr="00C80D7E">
        <w:rPr>
          <w:rFonts w:ascii="SimSun" w:hAnsi="SimSun" w:hint="eastAsia"/>
          <w:sz w:val="21"/>
        </w:rPr>
        <w:t>提法</w:t>
      </w:r>
      <w:r w:rsidRPr="00C80D7E">
        <w:rPr>
          <w:rFonts w:ascii="SimSun" w:hAnsi="SimSun" w:hint="eastAsia"/>
          <w:sz w:val="21"/>
        </w:rPr>
        <w:t>，即：</w:t>
      </w:r>
    </w:p>
    <w:p w14:paraId="13ECD5FF" w14:textId="3D7BBCBD" w:rsidR="00E44E6B" w:rsidRPr="00C80D7E" w:rsidRDefault="000F37D2" w:rsidP="000F37D2">
      <w:pPr>
        <w:pStyle w:val="ListParagraph"/>
        <w:overflowPunct w:val="0"/>
        <w:spacing w:afterLines="50" w:after="120" w:line="340" w:lineRule="atLeast"/>
        <w:ind w:leftChars="258" w:left="568"/>
        <w:contextualSpacing w:val="0"/>
        <w:jc w:val="both"/>
        <w:rPr>
          <w:rFonts w:ascii="SimSun" w:hAnsi="SimSun"/>
          <w:sz w:val="21"/>
        </w:rPr>
      </w:pPr>
      <w:r>
        <w:rPr>
          <w:rFonts w:ascii="SimSun" w:hAnsi="SimSun" w:hint="eastAsia"/>
          <w:sz w:val="21"/>
        </w:rPr>
        <w:t>(</w:t>
      </w:r>
      <w:r>
        <w:rPr>
          <w:rFonts w:ascii="SimSun" w:hAnsi="SimSun"/>
          <w:sz w:val="21"/>
        </w:rPr>
        <w:t>a)</w:t>
      </w:r>
      <w:r>
        <w:rPr>
          <w:rFonts w:ascii="SimSun" w:hAnsi="SimSun"/>
          <w:sz w:val="21"/>
        </w:rPr>
        <w:tab/>
      </w:r>
      <w:r w:rsidR="009B08D0" w:rsidRPr="00C80D7E">
        <w:rPr>
          <w:rFonts w:ascii="SimSun" w:hAnsi="SimSun" w:hint="eastAsia"/>
          <w:sz w:val="21"/>
        </w:rPr>
        <w:t>在</w:t>
      </w:r>
      <w:r w:rsidR="00E92F7F" w:rsidRPr="00C80D7E">
        <w:rPr>
          <w:rFonts w:ascii="SimSun" w:hAnsi="SimSun" w:hint="eastAsia"/>
          <w:sz w:val="21"/>
        </w:rPr>
        <w:t>产权组织</w:t>
      </w:r>
      <w:r w:rsidR="009B08D0" w:rsidRPr="00C80D7E">
        <w:rPr>
          <w:rFonts w:ascii="SimSun" w:hAnsi="SimSun" w:hint="eastAsia"/>
          <w:sz w:val="21"/>
        </w:rPr>
        <w:t>协调委员会、巴黎联盟执行委员会和伯尔尼联盟执行委员会各自的《特别议事规则》中对</w:t>
      </w:r>
      <w:r w:rsidR="0071774D" w:rsidRPr="00C80D7E">
        <w:rPr>
          <w:rFonts w:ascii="SimSun" w:hAnsi="SimSun" w:hint="eastAsia"/>
          <w:sz w:val="21"/>
        </w:rPr>
        <w:t>“</w:t>
      </w:r>
      <w:r w:rsidR="009B08D0" w:rsidRPr="00C80D7E">
        <w:rPr>
          <w:rFonts w:ascii="SimSun" w:hAnsi="SimSun" w:hint="eastAsia"/>
          <w:sz w:val="21"/>
        </w:rPr>
        <w:t>准成员</w:t>
      </w:r>
      <w:r w:rsidR="0071774D" w:rsidRPr="00C80D7E">
        <w:rPr>
          <w:rFonts w:ascii="SimSun" w:hAnsi="SimSun" w:hint="eastAsia"/>
          <w:sz w:val="21"/>
        </w:rPr>
        <w:t>”的</w:t>
      </w:r>
      <w:r w:rsidR="009B08D0" w:rsidRPr="00C80D7E">
        <w:rPr>
          <w:rFonts w:ascii="SimSun" w:hAnsi="SimSun" w:hint="eastAsia"/>
          <w:sz w:val="21"/>
        </w:rPr>
        <w:t>提及。由于巴黎联盟代表会议和伯尔尼联盟代表会议</w:t>
      </w:r>
      <w:r w:rsidR="0071774D" w:rsidRPr="00C80D7E">
        <w:rPr>
          <w:rFonts w:ascii="SimSun" w:hAnsi="SimSun" w:hint="eastAsia"/>
          <w:sz w:val="21"/>
        </w:rPr>
        <w:t>被</w:t>
      </w:r>
      <w:r w:rsidR="009B08D0" w:rsidRPr="00C80D7E">
        <w:rPr>
          <w:rFonts w:ascii="SimSun" w:hAnsi="SimSun" w:hint="eastAsia"/>
          <w:sz w:val="21"/>
        </w:rPr>
        <w:t>终止</w:t>
      </w:r>
      <w:r w:rsidR="0071774D" w:rsidRPr="00C80D7E">
        <w:rPr>
          <w:rStyle w:val="FootnoteReference"/>
          <w:rFonts w:ascii="SimSun" w:hAnsi="SimSun"/>
          <w:sz w:val="21"/>
        </w:rPr>
        <w:footnoteReference w:id="5"/>
      </w:r>
      <w:r w:rsidR="009B08D0" w:rsidRPr="00C80D7E">
        <w:rPr>
          <w:rFonts w:ascii="SimSun" w:hAnsi="SimSun" w:hint="eastAsia"/>
          <w:sz w:val="21"/>
        </w:rPr>
        <w:t>，</w:t>
      </w:r>
      <w:r w:rsidR="0071774D" w:rsidRPr="00C80D7E">
        <w:rPr>
          <w:rFonts w:ascii="SimSun" w:hAnsi="SimSun" w:hint="eastAsia"/>
          <w:sz w:val="21"/>
        </w:rPr>
        <w:t>“</w:t>
      </w:r>
      <w:r w:rsidR="009B08D0" w:rsidRPr="00C80D7E">
        <w:rPr>
          <w:rFonts w:ascii="SimSun" w:hAnsi="SimSun" w:hint="eastAsia"/>
          <w:sz w:val="21"/>
        </w:rPr>
        <w:t>准成员</w:t>
      </w:r>
      <w:r w:rsidR="0071774D" w:rsidRPr="00C80D7E">
        <w:rPr>
          <w:rFonts w:ascii="SimSun" w:hAnsi="SimSun" w:hint="eastAsia"/>
          <w:sz w:val="21"/>
        </w:rPr>
        <w:t>”</w:t>
      </w:r>
      <w:r w:rsidR="009B08D0" w:rsidRPr="00C80D7E">
        <w:rPr>
          <w:rFonts w:ascii="SimSun" w:hAnsi="SimSun" w:hint="eastAsia"/>
          <w:sz w:val="21"/>
        </w:rPr>
        <w:t>类别不复存在。因此，《特别议事规则》中</w:t>
      </w:r>
      <w:r w:rsidR="0071774D" w:rsidRPr="00C80D7E">
        <w:rPr>
          <w:rFonts w:ascii="SimSun" w:hAnsi="SimSun" w:hint="eastAsia"/>
          <w:sz w:val="21"/>
        </w:rPr>
        <w:t>对“</w:t>
      </w:r>
      <w:r w:rsidR="009B08D0" w:rsidRPr="00C80D7E">
        <w:rPr>
          <w:rFonts w:ascii="SimSun" w:hAnsi="SimSun" w:hint="eastAsia"/>
          <w:sz w:val="21"/>
        </w:rPr>
        <w:t>准成员</w:t>
      </w:r>
      <w:r w:rsidR="0071774D" w:rsidRPr="00C80D7E">
        <w:rPr>
          <w:rFonts w:ascii="SimSun" w:hAnsi="SimSun" w:hint="eastAsia"/>
          <w:sz w:val="21"/>
        </w:rPr>
        <w:t>”的提及</w:t>
      </w:r>
      <w:r w:rsidR="009B08D0" w:rsidRPr="00C80D7E">
        <w:rPr>
          <w:rFonts w:ascii="SimSun" w:hAnsi="SimSun" w:hint="eastAsia"/>
          <w:sz w:val="21"/>
        </w:rPr>
        <w:t>已不再适用，条款的案文也需要相应的修改，现在同样是修改的</w:t>
      </w:r>
      <w:r w:rsidR="0071774D" w:rsidRPr="00C80D7E">
        <w:rPr>
          <w:rFonts w:ascii="SimSun" w:hAnsi="SimSun" w:hint="eastAsia"/>
          <w:sz w:val="21"/>
        </w:rPr>
        <w:t>时机</w:t>
      </w:r>
      <w:r w:rsidR="009B08D0" w:rsidRPr="00C80D7E">
        <w:rPr>
          <w:rFonts w:ascii="SimSun" w:hAnsi="SimSun" w:hint="eastAsia"/>
          <w:sz w:val="21"/>
        </w:rPr>
        <w:t>。</w:t>
      </w:r>
    </w:p>
    <w:p w14:paraId="7FDA6555" w14:textId="3177B840" w:rsidR="007D1AB9" w:rsidRPr="00C80D7E" w:rsidRDefault="000F37D2" w:rsidP="000F37D2">
      <w:pPr>
        <w:pStyle w:val="ListParagraph"/>
        <w:overflowPunct w:val="0"/>
        <w:spacing w:afterLines="50" w:after="120" w:line="340" w:lineRule="atLeast"/>
        <w:ind w:leftChars="258" w:left="568"/>
        <w:contextualSpacing w:val="0"/>
        <w:jc w:val="both"/>
        <w:rPr>
          <w:rFonts w:ascii="SimSun" w:hAnsi="SimSun"/>
          <w:sz w:val="21"/>
        </w:rPr>
      </w:pPr>
      <w:r>
        <w:rPr>
          <w:rFonts w:ascii="SimSun" w:hAnsi="SimSun" w:hint="eastAsia"/>
          <w:sz w:val="21"/>
        </w:rPr>
        <w:t>(</w:t>
      </w:r>
      <w:r>
        <w:rPr>
          <w:rFonts w:ascii="SimSun" w:hAnsi="SimSun"/>
          <w:sz w:val="21"/>
        </w:rPr>
        <w:t>b)</w:t>
      </w:r>
      <w:r>
        <w:rPr>
          <w:rFonts w:ascii="SimSun" w:hAnsi="SimSun"/>
          <w:sz w:val="21"/>
        </w:rPr>
        <w:tab/>
      </w:r>
      <w:r w:rsidR="00E92F7F" w:rsidRPr="00C80D7E">
        <w:rPr>
          <w:rFonts w:ascii="SimSun" w:hAnsi="SimSun" w:hint="eastAsia"/>
          <w:sz w:val="21"/>
        </w:rPr>
        <w:t>产权组织</w:t>
      </w:r>
      <w:r w:rsidR="00351B4A" w:rsidRPr="00C80D7E">
        <w:rPr>
          <w:rFonts w:ascii="SimSun" w:hAnsi="SimSun" w:hint="eastAsia"/>
          <w:sz w:val="21"/>
        </w:rPr>
        <w:t>有关</w:t>
      </w:r>
      <w:r w:rsidR="0071774D" w:rsidRPr="00C80D7E">
        <w:rPr>
          <w:rFonts w:ascii="SimSun" w:hAnsi="SimSun" w:hint="eastAsia"/>
          <w:sz w:val="21"/>
        </w:rPr>
        <w:t>各</w:t>
      </w:r>
      <w:r w:rsidR="009B08D0" w:rsidRPr="00C80D7E">
        <w:rPr>
          <w:rFonts w:ascii="SimSun" w:hAnsi="SimSun" w:hint="eastAsia"/>
          <w:sz w:val="21"/>
        </w:rPr>
        <w:t>大会和机构的</w:t>
      </w:r>
      <w:r w:rsidR="0071774D" w:rsidRPr="00C80D7E">
        <w:rPr>
          <w:rFonts w:ascii="SimSun" w:hAnsi="SimSun" w:hint="eastAsia"/>
          <w:sz w:val="21"/>
        </w:rPr>
        <w:t>《</w:t>
      </w:r>
      <w:r w:rsidR="009B08D0" w:rsidRPr="00C80D7E">
        <w:rPr>
          <w:rFonts w:ascii="SimSun" w:hAnsi="SimSun" w:hint="eastAsia"/>
          <w:sz w:val="21"/>
        </w:rPr>
        <w:t>特别议事规则</w:t>
      </w:r>
      <w:r w:rsidR="0071774D" w:rsidRPr="00C80D7E">
        <w:rPr>
          <w:rFonts w:ascii="SimSun" w:hAnsi="SimSun" w:hint="eastAsia"/>
          <w:sz w:val="21"/>
        </w:rPr>
        <w:t>》</w:t>
      </w:r>
      <w:r w:rsidR="0080490E" w:rsidRPr="00C80D7E">
        <w:rPr>
          <w:rFonts w:ascii="SimSun" w:hAnsi="SimSun" w:hint="eastAsia"/>
          <w:sz w:val="21"/>
        </w:rPr>
        <w:t>中</w:t>
      </w:r>
      <w:r w:rsidR="0071774D" w:rsidRPr="00C80D7E">
        <w:rPr>
          <w:rFonts w:ascii="SimSun" w:hAnsi="SimSun" w:hint="eastAsia"/>
          <w:sz w:val="21"/>
        </w:rPr>
        <w:t>对发布</w:t>
      </w:r>
      <w:r w:rsidR="009B08D0" w:rsidRPr="00C80D7E">
        <w:rPr>
          <w:rFonts w:ascii="SimSun" w:hAnsi="SimSun" w:hint="eastAsia"/>
          <w:sz w:val="21"/>
        </w:rPr>
        <w:t>各自报告</w:t>
      </w:r>
      <w:r w:rsidR="0071774D" w:rsidRPr="00C80D7E">
        <w:rPr>
          <w:rFonts w:ascii="SimSun" w:hAnsi="SimSun" w:hint="eastAsia"/>
          <w:sz w:val="21"/>
        </w:rPr>
        <w:t>的提及</w:t>
      </w:r>
      <w:r w:rsidR="009B08D0" w:rsidRPr="00C80D7E">
        <w:rPr>
          <w:rFonts w:ascii="SimSun" w:hAnsi="SimSun" w:hint="eastAsia"/>
          <w:sz w:val="21"/>
        </w:rPr>
        <w:t>，以反映报告不再在《工业产权》</w:t>
      </w:r>
      <w:r w:rsidR="0071774D" w:rsidRPr="00C80D7E">
        <w:rPr>
          <w:rFonts w:ascii="SimSun" w:hAnsi="SimSun" w:hint="eastAsia"/>
          <w:sz w:val="21"/>
        </w:rPr>
        <w:t>法文版</w:t>
      </w:r>
      <w:r w:rsidR="009B08D0" w:rsidRPr="00C80D7E">
        <w:rPr>
          <w:rFonts w:ascii="SimSun" w:hAnsi="SimSun" w:hint="eastAsia"/>
          <w:sz w:val="21"/>
        </w:rPr>
        <w:t>、《工业产权》</w:t>
      </w:r>
      <w:r w:rsidR="0071774D" w:rsidRPr="00C80D7E">
        <w:rPr>
          <w:rFonts w:ascii="SimSun" w:hAnsi="SimSun" w:hint="eastAsia"/>
          <w:sz w:val="21"/>
        </w:rPr>
        <w:t>英文版</w:t>
      </w:r>
      <w:r w:rsidR="009B08D0" w:rsidRPr="00C80D7E">
        <w:rPr>
          <w:rFonts w:ascii="SimSun" w:hAnsi="SimSun" w:hint="eastAsia"/>
          <w:sz w:val="21"/>
        </w:rPr>
        <w:t>、《</w:t>
      </w:r>
      <w:r w:rsidR="0071774D" w:rsidRPr="00C80D7E">
        <w:rPr>
          <w:rFonts w:ascii="SimSun" w:hAnsi="SimSun" w:hint="eastAsia"/>
          <w:sz w:val="21"/>
        </w:rPr>
        <w:t>版权</w:t>
      </w:r>
      <w:r w:rsidR="009B08D0" w:rsidRPr="00C80D7E">
        <w:rPr>
          <w:rFonts w:ascii="SimSun" w:hAnsi="SimSun" w:hint="eastAsia"/>
          <w:sz w:val="21"/>
        </w:rPr>
        <w:t>》</w:t>
      </w:r>
      <w:r w:rsidR="0071774D" w:rsidRPr="00C80D7E">
        <w:rPr>
          <w:rFonts w:ascii="SimSun" w:hAnsi="SimSun" w:hint="eastAsia"/>
          <w:sz w:val="21"/>
        </w:rPr>
        <w:t>法文版</w:t>
      </w:r>
      <w:r w:rsidR="009B08D0" w:rsidRPr="00C80D7E">
        <w:rPr>
          <w:rFonts w:ascii="SimSun" w:hAnsi="SimSun" w:hint="eastAsia"/>
          <w:sz w:val="21"/>
        </w:rPr>
        <w:t>、《版权》</w:t>
      </w:r>
      <w:r w:rsidR="0071774D" w:rsidRPr="00C80D7E">
        <w:rPr>
          <w:rFonts w:ascii="SimSun" w:hAnsi="SimSun" w:hint="eastAsia"/>
          <w:sz w:val="21"/>
        </w:rPr>
        <w:t>英文版</w:t>
      </w:r>
      <w:r w:rsidR="009B08D0" w:rsidRPr="00C80D7E">
        <w:rPr>
          <w:rFonts w:ascii="SimSun" w:hAnsi="SimSun" w:hint="eastAsia"/>
          <w:sz w:val="21"/>
        </w:rPr>
        <w:t>和《国际商标》等</w:t>
      </w:r>
      <w:r w:rsidR="0071774D" w:rsidRPr="00C80D7E">
        <w:rPr>
          <w:rFonts w:ascii="SimSun" w:hAnsi="SimSun" w:hint="eastAsia"/>
          <w:sz w:val="21"/>
        </w:rPr>
        <w:t>刊物</w:t>
      </w:r>
      <w:r w:rsidR="009B08D0" w:rsidRPr="00C80D7E">
        <w:rPr>
          <w:rFonts w:ascii="SimSun" w:hAnsi="SimSun" w:hint="eastAsia"/>
          <w:sz w:val="21"/>
        </w:rPr>
        <w:t>上</w:t>
      </w:r>
      <w:r w:rsidR="008222A5" w:rsidRPr="00C80D7E">
        <w:rPr>
          <w:rFonts w:ascii="SimSun" w:hAnsi="SimSun" w:hint="eastAsia"/>
          <w:sz w:val="21"/>
        </w:rPr>
        <w:t>发布</w:t>
      </w:r>
      <w:r w:rsidR="009B08D0" w:rsidRPr="00C80D7E">
        <w:rPr>
          <w:rFonts w:ascii="SimSun" w:hAnsi="SimSun" w:hint="eastAsia"/>
          <w:sz w:val="21"/>
        </w:rPr>
        <w:t>，因为所有这些期刊在</w:t>
      </w:r>
      <w:r w:rsidR="00626D3E">
        <w:rPr>
          <w:rFonts w:ascii="SimSun" w:hAnsi="SimSun" w:hint="eastAsia"/>
          <w:sz w:val="21"/>
        </w:rPr>
        <w:t>2</w:t>
      </w:r>
      <w:r w:rsidR="00626D3E">
        <w:rPr>
          <w:rFonts w:ascii="SimSun" w:hAnsi="SimSun"/>
          <w:sz w:val="21"/>
        </w:rPr>
        <w:t>0</w:t>
      </w:r>
      <w:r w:rsidR="009B08D0" w:rsidRPr="00C80D7E">
        <w:rPr>
          <w:rFonts w:ascii="SimSun" w:hAnsi="SimSun" w:hint="eastAsia"/>
          <w:sz w:val="21"/>
        </w:rPr>
        <w:t>世纪90年代停刊。</w:t>
      </w:r>
      <w:r w:rsidR="00E92F7F" w:rsidRPr="00C80D7E">
        <w:rPr>
          <w:rFonts w:ascii="SimSun" w:hAnsi="SimSun" w:hint="eastAsia"/>
          <w:sz w:val="21"/>
        </w:rPr>
        <w:t>产权组织</w:t>
      </w:r>
      <w:r w:rsidR="008222A5" w:rsidRPr="00C80D7E">
        <w:rPr>
          <w:rFonts w:ascii="SimSun" w:hAnsi="SimSun" w:hint="eastAsia"/>
          <w:sz w:val="21"/>
        </w:rPr>
        <w:t>各</w:t>
      </w:r>
      <w:r w:rsidR="009B08D0" w:rsidRPr="00C80D7E">
        <w:rPr>
          <w:rFonts w:ascii="SimSun" w:hAnsi="SimSun" w:hint="eastAsia"/>
          <w:sz w:val="21"/>
        </w:rPr>
        <w:t>大会和其他机构的相关报告现在都在</w:t>
      </w:r>
      <w:r w:rsidR="00E92F7F" w:rsidRPr="00C80D7E">
        <w:rPr>
          <w:rFonts w:ascii="SimSun" w:hAnsi="SimSun" w:hint="eastAsia"/>
          <w:sz w:val="21"/>
        </w:rPr>
        <w:t>产权组织</w:t>
      </w:r>
      <w:r w:rsidR="009B08D0" w:rsidRPr="00C80D7E">
        <w:rPr>
          <w:rFonts w:ascii="SimSun" w:hAnsi="SimSun" w:hint="eastAsia"/>
          <w:sz w:val="21"/>
        </w:rPr>
        <w:t>网站上</w:t>
      </w:r>
      <w:r w:rsidR="00351B4A" w:rsidRPr="00C80D7E">
        <w:rPr>
          <w:rFonts w:ascii="SimSun" w:hAnsi="SimSun" w:hint="eastAsia"/>
          <w:sz w:val="21"/>
        </w:rPr>
        <w:t>发</w:t>
      </w:r>
      <w:r w:rsidR="009B08D0" w:rsidRPr="00C80D7E">
        <w:rPr>
          <w:rFonts w:ascii="SimSun" w:hAnsi="SimSun" w:hint="eastAsia"/>
          <w:sz w:val="21"/>
        </w:rPr>
        <w:t>布。</w:t>
      </w:r>
    </w:p>
    <w:p w14:paraId="61A78985" w14:textId="5BA000B1" w:rsidR="008B2848" w:rsidRPr="00C80D7E" w:rsidRDefault="000F37D2" w:rsidP="000F37D2">
      <w:pPr>
        <w:pStyle w:val="ListParagraph"/>
        <w:overflowPunct w:val="0"/>
        <w:spacing w:afterLines="50" w:after="120" w:line="340" w:lineRule="atLeast"/>
        <w:ind w:leftChars="258" w:left="568"/>
        <w:contextualSpacing w:val="0"/>
        <w:jc w:val="both"/>
        <w:rPr>
          <w:rFonts w:ascii="SimSun" w:hAnsi="SimSun"/>
          <w:sz w:val="21"/>
        </w:rPr>
      </w:pPr>
      <w:r>
        <w:rPr>
          <w:rFonts w:ascii="SimSun" w:hAnsi="SimSun" w:hint="eastAsia"/>
          <w:sz w:val="21"/>
        </w:rPr>
        <w:t>(</w:t>
      </w:r>
      <w:r>
        <w:rPr>
          <w:rFonts w:ascii="SimSun" w:hAnsi="SimSun"/>
          <w:sz w:val="21"/>
        </w:rPr>
        <w:t>c)</w:t>
      </w:r>
      <w:r>
        <w:rPr>
          <w:rFonts w:ascii="SimSun" w:hAnsi="SimSun"/>
          <w:sz w:val="21"/>
        </w:rPr>
        <w:tab/>
      </w:r>
      <w:r w:rsidR="009B08D0" w:rsidRPr="00C80D7E">
        <w:rPr>
          <w:rFonts w:ascii="SimSun" w:hAnsi="SimSun" w:hint="eastAsia"/>
          <w:sz w:val="21"/>
        </w:rPr>
        <w:t>《总议事规则》第7条和第8条中</w:t>
      </w:r>
      <w:r w:rsidR="00351B4A" w:rsidRPr="00C80D7E">
        <w:rPr>
          <w:rFonts w:ascii="SimSun" w:hAnsi="SimSun" w:hint="eastAsia"/>
          <w:sz w:val="21"/>
        </w:rPr>
        <w:t>分别在</w:t>
      </w:r>
      <w:r w:rsidR="008222A5" w:rsidRPr="00C80D7E">
        <w:rPr>
          <w:rFonts w:ascii="SimSun" w:hAnsi="SimSun" w:hint="eastAsia"/>
          <w:sz w:val="21"/>
        </w:rPr>
        <w:t>认可</w:t>
      </w:r>
      <w:r w:rsidR="009B08D0" w:rsidRPr="00C80D7E">
        <w:rPr>
          <w:rFonts w:ascii="SimSun" w:hAnsi="SimSun" w:hint="eastAsia"/>
          <w:sz w:val="21"/>
        </w:rPr>
        <w:t>代表团和观察员</w:t>
      </w:r>
      <w:r w:rsidR="0080490E" w:rsidRPr="00C80D7E">
        <w:rPr>
          <w:rFonts w:ascii="SimSun" w:hAnsi="SimSun" w:hint="eastAsia"/>
          <w:sz w:val="21"/>
        </w:rPr>
        <w:t>方面对</w:t>
      </w:r>
      <w:r w:rsidR="008222A5" w:rsidRPr="00C80D7E">
        <w:rPr>
          <w:rFonts w:ascii="SimSun" w:hAnsi="SimSun" w:hint="eastAsia"/>
          <w:sz w:val="21"/>
        </w:rPr>
        <w:t>“信函、照会或电报”的提及</w:t>
      </w:r>
      <w:r w:rsidR="009B08D0" w:rsidRPr="00C80D7E">
        <w:rPr>
          <w:rFonts w:ascii="SimSun" w:hAnsi="SimSun" w:hint="eastAsia"/>
          <w:sz w:val="21"/>
        </w:rPr>
        <w:t>。</w:t>
      </w:r>
    </w:p>
    <w:p w14:paraId="786E7BF1" w14:textId="4AA317CA" w:rsidR="003A1A82" w:rsidRPr="00C80D7E" w:rsidRDefault="009B08D0" w:rsidP="00966906">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80D7E">
        <w:rPr>
          <w:rFonts w:ascii="SimSun" w:hAnsi="SimSun" w:hint="eastAsia"/>
          <w:sz w:val="21"/>
        </w:rPr>
        <w:lastRenderedPageBreak/>
        <w:t>拟议的修正转</w:t>
      </w:r>
      <w:r w:rsidR="00283AA3" w:rsidRPr="00C80D7E">
        <w:rPr>
          <w:rFonts w:ascii="SimSun" w:hAnsi="SimSun" w:hint="eastAsia"/>
          <w:sz w:val="21"/>
        </w:rPr>
        <w:t>录</w:t>
      </w:r>
      <w:r w:rsidRPr="00C80D7E">
        <w:rPr>
          <w:rFonts w:ascii="SimSun" w:hAnsi="SimSun" w:hint="eastAsia"/>
          <w:sz w:val="21"/>
        </w:rPr>
        <w:t>于本文件的附件。拟议的增删</w:t>
      </w:r>
      <w:r w:rsidR="00283AA3" w:rsidRPr="00C80D7E">
        <w:rPr>
          <w:rFonts w:ascii="SimSun" w:hAnsi="SimSun" w:hint="eastAsia"/>
          <w:sz w:val="21"/>
        </w:rPr>
        <w:t>见</w:t>
      </w:r>
      <w:r w:rsidRPr="00C80D7E">
        <w:rPr>
          <w:rFonts w:ascii="SimSun" w:hAnsi="SimSun" w:hint="eastAsia"/>
          <w:sz w:val="21"/>
        </w:rPr>
        <w:t>附件一。附件二</w:t>
      </w:r>
      <w:r w:rsidR="00283AA3" w:rsidRPr="00C80D7E">
        <w:rPr>
          <w:rFonts w:ascii="SimSun" w:hAnsi="SimSun" w:hint="eastAsia"/>
          <w:sz w:val="21"/>
        </w:rPr>
        <w:t>是</w:t>
      </w:r>
      <w:r w:rsidRPr="00C80D7E">
        <w:rPr>
          <w:rFonts w:ascii="SimSun" w:hAnsi="SimSun" w:hint="eastAsia"/>
          <w:sz w:val="21"/>
        </w:rPr>
        <w:t>拟修正条款的</w:t>
      </w:r>
      <w:r w:rsidR="00283AA3" w:rsidRPr="00C80D7E">
        <w:rPr>
          <w:rFonts w:ascii="SimSun" w:hAnsi="SimSun" w:hint="eastAsia"/>
          <w:sz w:val="21"/>
        </w:rPr>
        <w:t>誊清稿</w:t>
      </w:r>
      <w:r w:rsidRPr="00C80D7E">
        <w:rPr>
          <w:rFonts w:ascii="SimSun" w:hAnsi="SimSun" w:hint="eastAsia"/>
          <w:sz w:val="21"/>
        </w:rPr>
        <w:t>。</w:t>
      </w:r>
    </w:p>
    <w:p w14:paraId="4195B560" w14:textId="20EF96B1" w:rsidR="00736AF2" w:rsidRPr="00541074" w:rsidRDefault="009B08D0" w:rsidP="00966906">
      <w:pPr>
        <w:pStyle w:val="ListParagraph"/>
        <w:numPr>
          <w:ilvl w:val="0"/>
          <w:numId w:val="4"/>
        </w:numPr>
        <w:overflowPunct w:val="0"/>
        <w:spacing w:afterLines="50" w:after="120" w:line="340" w:lineRule="atLeast"/>
        <w:ind w:left="5534" w:firstLine="0"/>
        <w:contextualSpacing w:val="0"/>
        <w:jc w:val="both"/>
        <w:rPr>
          <w:rFonts w:ascii="KaiTi" w:eastAsia="KaiTi" w:hAnsi="KaiTi"/>
          <w:sz w:val="21"/>
        </w:rPr>
      </w:pPr>
      <w:r w:rsidRPr="00541074">
        <w:rPr>
          <w:rFonts w:ascii="KaiTi" w:eastAsia="KaiTi" w:hAnsi="KaiTi" w:hint="eastAsia"/>
          <w:sz w:val="21"/>
        </w:rPr>
        <w:t>请</w:t>
      </w:r>
      <w:r w:rsidR="00E92F7F" w:rsidRPr="00541074">
        <w:rPr>
          <w:rFonts w:ascii="KaiTi" w:eastAsia="KaiTi" w:hAnsi="KaiTi" w:hint="eastAsia"/>
          <w:sz w:val="21"/>
        </w:rPr>
        <w:t>产权组织</w:t>
      </w:r>
      <w:r w:rsidRPr="00541074">
        <w:rPr>
          <w:rFonts w:ascii="KaiTi" w:eastAsia="KaiTi" w:hAnsi="KaiTi" w:hint="eastAsia"/>
          <w:sz w:val="21"/>
        </w:rPr>
        <w:t>各大会</w:t>
      </w:r>
      <w:r w:rsidR="00283AA3" w:rsidRPr="00541074">
        <w:rPr>
          <w:rFonts w:ascii="KaiTi" w:eastAsia="KaiTi" w:hAnsi="KaiTi" w:hint="eastAsia"/>
          <w:sz w:val="21"/>
        </w:rPr>
        <w:t>各自就其所涉事宜</w:t>
      </w:r>
      <w:r w:rsidRPr="00541074">
        <w:rPr>
          <w:rFonts w:ascii="KaiTi" w:eastAsia="KaiTi" w:hAnsi="KaiTi" w:hint="eastAsia"/>
          <w:sz w:val="21"/>
        </w:rPr>
        <w:t>，决定</w:t>
      </w:r>
      <w:r w:rsidR="00283AA3" w:rsidRPr="00541074">
        <w:rPr>
          <w:rFonts w:ascii="KaiTi" w:eastAsia="KaiTi" w:hAnsi="KaiTi" w:hint="eastAsia"/>
          <w:sz w:val="21"/>
        </w:rPr>
        <w:t>：</w:t>
      </w:r>
    </w:p>
    <w:p w14:paraId="5E68ADFF" w14:textId="67CE7EFD" w:rsidR="00736AF2" w:rsidRPr="00541074" w:rsidRDefault="007965B0" w:rsidP="00541074">
      <w:pPr>
        <w:overflowPunct w:val="0"/>
        <w:spacing w:afterLines="50" w:after="120" w:line="340" w:lineRule="atLeast"/>
        <w:ind w:left="6237"/>
        <w:jc w:val="both"/>
        <w:rPr>
          <w:rFonts w:ascii="KaiTi" w:eastAsia="KaiTi" w:hAnsi="KaiTi"/>
          <w:sz w:val="21"/>
        </w:rPr>
      </w:pPr>
      <w:r w:rsidRPr="00541074">
        <w:rPr>
          <w:rFonts w:ascii="KaiTi" w:eastAsia="KaiTi" w:hAnsi="KaiTi" w:hint="eastAsia"/>
          <w:sz w:val="21"/>
        </w:rPr>
        <w:t>(</w:t>
      </w:r>
      <w:r w:rsidRPr="00541074">
        <w:rPr>
          <w:rFonts w:ascii="KaiTi" w:eastAsia="KaiTi" w:hAnsi="KaiTi"/>
          <w:sz w:val="21"/>
        </w:rPr>
        <w:t>i)</w:t>
      </w:r>
      <w:r w:rsidRPr="00541074">
        <w:rPr>
          <w:rFonts w:ascii="KaiTi" w:eastAsia="KaiTi" w:hAnsi="KaiTi"/>
          <w:sz w:val="21"/>
        </w:rPr>
        <w:tab/>
      </w:r>
      <w:r w:rsidR="009B08D0" w:rsidRPr="00541074">
        <w:rPr>
          <w:rFonts w:ascii="KaiTi" w:eastAsia="KaiTi" w:hAnsi="KaiTi" w:hint="eastAsia"/>
          <w:sz w:val="21"/>
        </w:rPr>
        <w:t>修改</w:t>
      </w:r>
      <w:r w:rsidR="00283AA3" w:rsidRPr="00541074">
        <w:rPr>
          <w:rFonts w:ascii="KaiTi" w:eastAsia="KaiTi" w:hAnsi="KaiTi" w:hint="eastAsia"/>
          <w:sz w:val="21"/>
        </w:rPr>
        <w:t>《总议事规则》</w:t>
      </w:r>
      <w:r w:rsidR="009B08D0" w:rsidRPr="00541074">
        <w:rPr>
          <w:rFonts w:ascii="KaiTi" w:eastAsia="KaiTi" w:hAnsi="KaiTi" w:hint="eastAsia"/>
          <w:sz w:val="21"/>
        </w:rPr>
        <w:t>第9</w:t>
      </w:r>
      <w:r w:rsidR="00283AA3" w:rsidRPr="00541074">
        <w:rPr>
          <w:rFonts w:ascii="KaiTi" w:eastAsia="KaiTi" w:hAnsi="KaiTi" w:hint="eastAsia"/>
          <w:sz w:val="21"/>
        </w:rPr>
        <w:t>条第</w:t>
      </w:r>
      <w:r w:rsidR="009B08D0" w:rsidRPr="00541074">
        <w:rPr>
          <w:rFonts w:ascii="KaiTi" w:eastAsia="KaiTi" w:hAnsi="KaiTi" w:hint="eastAsia"/>
          <w:sz w:val="21"/>
        </w:rPr>
        <w:t>(2)</w:t>
      </w:r>
      <w:r w:rsidR="00283AA3" w:rsidRPr="00541074">
        <w:rPr>
          <w:rFonts w:ascii="KaiTi" w:eastAsia="KaiTi" w:hAnsi="KaiTi" w:hint="eastAsia"/>
          <w:sz w:val="21"/>
        </w:rPr>
        <w:t>款中</w:t>
      </w:r>
      <w:r w:rsidR="009B08D0" w:rsidRPr="00541074">
        <w:rPr>
          <w:rFonts w:ascii="KaiTi" w:eastAsia="KaiTi" w:hAnsi="KaiTi" w:hint="eastAsia"/>
          <w:sz w:val="21"/>
        </w:rPr>
        <w:t>规定的主席团成员</w:t>
      </w:r>
      <w:r w:rsidR="00283AA3" w:rsidRPr="00541074">
        <w:rPr>
          <w:rFonts w:ascii="KaiTi" w:eastAsia="KaiTi" w:hAnsi="KaiTi" w:hint="eastAsia"/>
          <w:sz w:val="21"/>
        </w:rPr>
        <w:t>（</w:t>
      </w:r>
      <w:r w:rsidR="009B08D0" w:rsidRPr="00541074">
        <w:rPr>
          <w:rFonts w:ascii="KaiTi" w:eastAsia="KaiTi" w:hAnsi="KaiTi" w:hint="eastAsia"/>
          <w:sz w:val="21"/>
        </w:rPr>
        <w:t>主席和两名副主席</w:t>
      </w:r>
      <w:r w:rsidR="00283AA3" w:rsidRPr="00541074">
        <w:rPr>
          <w:rFonts w:ascii="KaiTi" w:eastAsia="KaiTi" w:hAnsi="KaiTi" w:hint="eastAsia"/>
          <w:sz w:val="21"/>
        </w:rPr>
        <w:t>）</w:t>
      </w:r>
      <w:r w:rsidR="009B08D0" w:rsidRPr="00541074">
        <w:rPr>
          <w:rFonts w:ascii="KaiTi" w:eastAsia="KaiTi" w:hAnsi="KaiTi" w:hint="eastAsia"/>
          <w:sz w:val="21"/>
        </w:rPr>
        <w:t>的</w:t>
      </w:r>
      <w:r w:rsidR="00283AA3" w:rsidRPr="00541074">
        <w:rPr>
          <w:rFonts w:ascii="KaiTi" w:eastAsia="KaiTi" w:hAnsi="KaiTi" w:hint="eastAsia"/>
          <w:sz w:val="21"/>
        </w:rPr>
        <w:t>选举</w:t>
      </w:r>
      <w:r w:rsidR="009B08D0" w:rsidRPr="00541074">
        <w:rPr>
          <w:rFonts w:ascii="KaiTi" w:eastAsia="KaiTi" w:hAnsi="KaiTi" w:hint="eastAsia"/>
          <w:sz w:val="21"/>
        </w:rPr>
        <w:t>周期，</w:t>
      </w:r>
      <w:r w:rsidR="00283AA3" w:rsidRPr="00541074">
        <w:rPr>
          <w:rFonts w:ascii="KaiTi" w:eastAsia="KaiTi" w:hAnsi="KaiTi" w:hint="eastAsia"/>
          <w:sz w:val="21"/>
        </w:rPr>
        <w:t>使</w:t>
      </w:r>
      <w:r w:rsidR="009B08D0" w:rsidRPr="00541074">
        <w:rPr>
          <w:rFonts w:ascii="KaiTi" w:eastAsia="KaiTi" w:hAnsi="KaiTi" w:hint="eastAsia"/>
          <w:sz w:val="21"/>
        </w:rPr>
        <w:t>其任期从</w:t>
      </w:r>
      <w:r w:rsidRPr="00541074">
        <w:rPr>
          <w:rFonts w:ascii="KaiTi" w:eastAsia="KaiTi" w:hAnsi="KaiTi" w:hint="eastAsia"/>
          <w:sz w:val="21"/>
        </w:rPr>
        <w:t>其</w:t>
      </w:r>
      <w:r w:rsidR="009B08D0" w:rsidRPr="00541074">
        <w:rPr>
          <w:rFonts w:ascii="KaiTi" w:eastAsia="KaiTi" w:hAnsi="KaiTi" w:hint="eastAsia"/>
          <w:sz w:val="21"/>
        </w:rPr>
        <w:t>当选的那届会议的最后一次会议</w:t>
      </w:r>
      <w:r w:rsidR="00283AA3" w:rsidRPr="00541074">
        <w:rPr>
          <w:rFonts w:ascii="KaiTi" w:eastAsia="KaiTi" w:hAnsi="KaiTi" w:hint="eastAsia"/>
          <w:sz w:val="21"/>
        </w:rPr>
        <w:t>之</w:t>
      </w:r>
      <w:r w:rsidR="009B08D0" w:rsidRPr="00541074">
        <w:rPr>
          <w:rFonts w:ascii="KaiTi" w:eastAsia="KaiTi" w:hAnsi="KaiTi" w:hint="eastAsia"/>
          <w:sz w:val="21"/>
        </w:rPr>
        <w:t>后开始</w:t>
      </w:r>
      <w:r w:rsidR="00283AA3" w:rsidRPr="00541074">
        <w:rPr>
          <w:rFonts w:ascii="KaiTi" w:eastAsia="KaiTi" w:hAnsi="KaiTi" w:hint="eastAsia"/>
          <w:sz w:val="21"/>
        </w:rPr>
        <w:t>；</w:t>
      </w:r>
    </w:p>
    <w:p w14:paraId="260CC934" w14:textId="77777777" w:rsidR="002B68D2" w:rsidRPr="00541074" w:rsidRDefault="007965B0" w:rsidP="00541074">
      <w:pPr>
        <w:overflowPunct w:val="0"/>
        <w:spacing w:afterLines="50" w:after="120" w:line="340" w:lineRule="atLeast"/>
        <w:ind w:left="6237"/>
        <w:jc w:val="both"/>
        <w:rPr>
          <w:rFonts w:ascii="KaiTi" w:eastAsia="KaiTi" w:hAnsi="KaiTi"/>
          <w:sz w:val="21"/>
        </w:rPr>
      </w:pPr>
      <w:r w:rsidRPr="00541074">
        <w:rPr>
          <w:rFonts w:ascii="KaiTi" w:eastAsia="KaiTi" w:hAnsi="KaiTi" w:hint="eastAsia"/>
          <w:sz w:val="21"/>
        </w:rPr>
        <w:t>(</w:t>
      </w:r>
      <w:r w:rsidRPr="00541074">
        <w:rPr>
          <w:rFonts w:ascii="KaiTi" w:eastAsia="KaiTi" w:hAnsi="KaiTi"/>
          <w:sz w:val="21"/>
        </w:rPr>
        <w:t>ii)</w:t>
      </w:r>
      <w:r w:rsidRPr="00541074">
        <w:rPr>
          <w:rFonts w:ascii="KaiTi" w:eastAsia="KaiTi" w:hAnsi="KaiTi"/>
          <w:sz w:val="21"/>
        </w:rPr>
        <w:tab/>
      </w:r>
      <w:r w:rsidR="00283AA3" w:rsidRPr="00541074">
        <w:rPr>
          <w:rFonts w:ascii="KaiTi" w:eastAsia="KaiTi" w:hAnsi="KaiTi" w:hint="eastAsia"/>
          <w:sz w:val="21"/>
        </w:rPr>
        <w:t>为向</w:t>
      </w:r>
      <w:r w:rsidR="009B08D0" w:rsidRPr="00541074">
        <w:rPr>
          <w:rFonts w:ascii="KaiTi" w:eastAsia="KaiTi" w:hAnsi="KaiTi" w:hint="eastAsia"/>
          <w:sz w:val="21"/>
        </w:rPr>
        <w:t>新选举周期过渡</w:t>
      </w:r>
      <w:r w:rsidR="00283AA3" w:rsidRPr="00541074">
        <w:rPr>
          <w:rFonts w:ascii="KaiTi" w:eastAsia="KaiTi" w:hAnsi="KaiTi" w:hint="eastAsia"/>
          <w:sz w:val="21"/>
        </w:rPr>
        <w:t>提供便利</w:t>
      </w:r>
      <w:r w:rsidR="009B08D0" w:rsidRPr="00541074">
        <w:rPr>
          <w:rFonts w:ascii="KaiTi" w:eastAsia="KaiTi" w:hAnsi="KaiTi" w:hint="eastAsia"/>
          <w:sz w:val="21"/>
        </w:rPr>
        <w:t>，</w:t>
      </w:r>
      <w:r w:rsidR="00283AA3" w:rsidRPr="00541074">
        <w:rPr>
          <w:rFonts w:ascii="KaiTi" w:eastAsia="KaiTi" w:hAnsi="KaiTi" w:hint="eastAsia"/>
          <w:sz w:val="21"/>
        </w:rPr>
        <w:t>使</w:t>
      </w:r>
      <w:r w:rsidR="009B08D0" w:rsidRPr="00541074">
        <w:rPr>
          <w:rFonts w:ascii="KaiTi" w:eastAsia="KaiTi" w:hAnsi="KaiTi" w:hint="eastAsia"/>
          <w:sz w:val="21"/>
        </w:rPr>
        <w:t>2022年</w:t>
      </w:r>
      <w:r w:rsidR="00E92F7F" w:rsidRPr="00541074">
        <w:rPr>
          <w:rFonts w:ascii="KaiTi" w:eastAsia="KaiTi" w:hAnsi="KaiTi" w:hint="eastAsia"/>
          <w:sz w:val="21"/>
        </w:rPr>
        <w:t>产权组织</w:t>
      </w:r>
      <w:r w:rsidR="00283AA3" w:rsidRPr="00541074">
        <w:rPr>
          <w:rFonts w:ascii="KaiTi" w:eastAsia="KaiTi" w:hAnsi="KaiTi" w:hint="eastAsia"/>
          <w:sz w:val="21"/>
        </w:rPr>
        <w:t>各</w:t>
      </w:r>
      <w:r w:rsidR="009B08D0" w:rsidRPr="00541074">
        <w:rPr>
          <w:rFonts w:ascii="KaiTi" w:eastAsia="KaiTi" w:hAnsi="KaiTi" w:hint="eastAsia"/>
          <w:sz w:val="21"/>
        </w:rPr>
        <w:t>大会</w:t>
      </w:r>
      <w:r w:rsidR="00283AA3" w:rsidRPr="00541074">
        <w:rPr>
          <w:rFonts w:ascii="KaiTi" w:eastAsia="KaiTi" w:hAnsi="KaiTi" w:hint="eastAsia"/>
          <w:sz w:val="21"/>
        </w:rPr>
        <w:t>本届会议</w:t>
      </w:r>
      <w:r w:rsidR="009B08D0" w:rsidRPr="00541074">
        <w:rPr>
          <w:rFonts w:ascii="KaiTi" w:eastAsia="KaiTi" w:hAnsi="KaiTi" w:hint="eastAsia"/>
          <w:sz w:val="21"/>
        </w:rPr>
        <w:t>的</w:t>
      </w:r>
      <w:r w:rsidRPr="00541074">
        <w:rPr>
          <w:rFonts w:ascii="KaiTi" w:eastAsia="KaiTi" w:hAnsi="KaiTi" w:hint="eastAsia"/>
          <w:sz w:val="21"/>
        </w:rPr>
        <w:t>在</w:t>
      </w:r>
      <w:r w:rsidR="009B08D0" w:rsidRPr="00541074">
        <w:rPr>
          <w:rFonts w:ascii="KaiTi" w:eastAsia="KaiTi" w:hAnsi="KaiTi" w:hint="eastAsia"/>
          <w:sz w:val="21"/>
        </w:rPr>
        <w:t>任主席团成员</w:t>
      </w:r>
      <w:r w:rsidR="00283AA3" w:rsidRPr="00541074">
        <w:rPr>
          <w:rFonts w:ascii="KaiTi" w:eastAsia="KaiTi" w:hAnsi="KaiTi" w:hint="eastAsia"/>
          <w:sz w:val="21"/>
        </w:rPr>
        <w:t>将</w:t>
      </w:r>
      <w:r w:rsidR="009B08D0" w:rsidRPr="00541074">
        <w:rPr>
          <w:rFonts w:ascii="KaiTi" w:eastAsia="KaiTi" w:hAnsi="KaiTi" w:hint="eastAsia"/>
          <w:sz w:val="21"/>
        </w:rPr>
        <w:t>在2023年</w:t>
      </w:r>
      <w:r w:rsidR="00E92F7F" w:rsidRPr="00541074">
        <w:rPr>
          <w:rFonts w:ascii="KaiTi" w:eastAsia="KaiTi" w:hAnsi="KaiTi" w:hint="eastAsia"/>
          <w:sz w:val="21"/>
        </w:rPr>
        <w:t>产权组织</w:t>
      </w:r>
      <w:r w:rsidR="00283AA3" w:rsidRPr="00541074">
        <w:rPr>
          <w:rFonts w:ascii="KaiTi" w:eastAsia="KaiTi" w:hAnsi="KaiTi" w:hint="eastAsia"/>
          <w:sz w:val="21"/>
        </w:rPr>
        <w:t>各</w:t>
      </w:r>
      <w:r w:rsidR="009B08D0" w:rsidRPr="00541074">
        <w:rPr>
          <w:rFonts w:ascii="KaiTi" w:eastAsia="KaiTi" w:hAnsi="KaiTi" w:hint="eastAsia"/>
          <w:sz w:val="21"/>
        </w:rPr>
        <w:t>大会期间主持各自的会议</w:t>
      </w:r>
      <w:r w:rsidR="00283AA3" w:rsidRPr="00541074">
        <w:rPr>
          <w:rFonts w:ascii="KaiTi" w:eastAsia="KaiTi" w:hAnsi="KaiTi" w:hint="eastAsia"/>
          <w:sz w:val="21"/>
        </w:rPr>
        <w:t>；</w:t>
      </w:r>
    </w:p>
    <w:p w14:paraId="22EF4244" w14:textId="11BE5351" w:rsidR="002B68D2" w:rsidRPr="00541074" w:rsidRDefault="007965B0" w:rsidP="00541074">
      <w:pPr>
        <w:overflowPunct w:val="0"/>
        <w:spacing w:afterLines="50" w:after="120" w:line="340" w:lineRule="atLeast"/>
        <w:ind w:left="6237"/>
        <w:jc w:val="both"/>
        <w:rPr>
          <w:rFonts w:ascii="KaiTi" w:eastAsia="KaiTi" w:hAnsi="KaiTi"/>
          <w:sz w:val="21"/>
        </w:rPr>
      </w:pPr>
      <w:r w:rsidRPr="00541074">
        <w:rPr>
          <w:rFonts w:ascii="KaiTi" w:eastAsia="KaiTi" w:hAnsi="KaiTi" w:hint="eastAsia"/>
          <w:sz w:val="21"/>
        </w:rPr>
        <w:t>(</w:t>
      </w:r>
      <w:r w:rsidRPr="00541074">
        <w:rPr>
          <w:rFonts w:ascii="KaiTi" w:eastAsia="KaiTi" w:hAnsi="KaiTi"/>
          <w:sz w:val="21"/>
        </w:rPr>
        <w:t>iii)</w:t>
      </w:r>
      <w:r w:rsidRPr="00541074">
        <w:rPr>
          <w:rFonts w:ascii="KaiTi" w:eastAsia="KaiTi" w:hAnsi="KaiTi"/>
          <w:sz w:val="21"/>
        </w:rPr>
        <w:tab/>
      </w:r>
      <w:r w:rsidR="00283AA3" w:rsidRPr="00541074">
        <w:rPr>
          <w:rFonts w:ascii="KaiTi" w:eastAsia="KaiTi" w:hAnsi="KaiTi" w:hint="eastAsia"/>
          <w:sz w:val="21"/>
        </w:rPr>
        <w:t>通过文件</w:t>
      </w:r>
      <w:r w:rsidR="009B08D0" w:rsidRPr="00541074">
        <w:rPr>
          <w:rFonts w:ascii="KaiTi" w:eastAsia="KaiTi" w:hAnsi="KaiTi" w:hint="eastAsia"/>
          <w:sz w:val="21"/>
        </w:rPr>
        <w:t>A/63/5附件中所列的《总议事规则》和</w:t>
      </w:r>
      <w:r w:rsidR="00283AA3" w:rsidRPr="00541074">
        <w:rPr>
          <w:rFonts w:ascii="KaiTi" w:eastAsia="KaiTi" w:hAnsi="KaiTi" w:hint="eastAsia"/>
          <w:sz w:val="21"/>
        </w:rPr>
        <w:t>各项</w:t>
      </w:r>
      <w:r w:rsidR="009B08D0" w:rsidRPr="00541074">
        <w:rPr>
          <w:rFonts w:ascii="KaiTi" w:eastAsia="KaiTi" w:hAnsi="KaiTi" w:hint="eastAsia"/>
          <w:sz w:val="21"/>
        </w:rPr>
        <w:t>《特别议事规则》</w:t>
      </w:r>
      <w:r w:rsidR="00283AA3" w:rsidRPr="00541074">
        <w:rPr>
          <w:rFonts w:ascii="KaiTi" w:eastAsia="KaiTi" w:hAnsi="KaiTi" w:hint="eastAsia"/>
          <w:sz w:val="21"/>
        </w:rPr>
        <w:t>的</w:t>
      </w:r>
      <w:r w:rsidR="009B08D0" w:rsidRPr="00541074">
        <w:rPr>
          <w:rFonts w:ascii="KaiTi" w:eastAsia="KaiTi" w:hAnsi="KaiTi" w:hint="eastAsia"/>
          <w:sz w:val="21"/>
        </w:rPr>
        <w:t>修正，</w:t>
      </w:r>
      <w:r w:rsidR="00283AA3" w:rsidRPr="00541074">
        <w:rPr>
          <w:rFonts w:ascii="KaiTi" w:eastAsia="KaiTi" w:hAnsi="KaiTi" w:hint="eastAsia"/>
          <w:sz w:val="21"/>
        </w:rPr>
        <w:t>以</w:t>
      </w:r>
      <w:r w:rsidR="009B08D0" w:rsidRPr="00541074">
        <w:rPr>
          <w:rFonts w:ascii="KaiTi" w:eastAsia="KaiTi" w:hAnsi="KaiTi" w:hint="eastAsia"/>
          <w:sz w:val="21"/>
        </w:rPr>
        <w:t>执行第(i)</w:t>
      </w:r>
      <w:r w:rsidRPr="00541074">
        <w:rPr>
          <w:rFonts w:ascii="KaiTi" w:eastAsia="KaiTi" w:hAnsi="KaiTi" w:hint="eastAsia"/>
          <w:sz w:val="21"/>
        </w:rPr>
        <w:t>项中</w:t>
      </w:r>
      <w:r w:rsidR="009B08D0" w:rsidRPr="00541074">
        <w:rPr>
          <w:rFonts w:ascii="KaiTi" w:eastAsia="KaiTi" w:hAnsi="KaiTi" w:hint="eastAsia"/>
          <w:sz w:val="21"/>
        </w:rPr>
        <w:t>所列的决定，</w:t>
      </w:r>
      <w:r w:rsidR="00283AA3" w:rsidRPr="00541074">
        <w:rPr>
          <w:rFonts w:ascii="KaiTi" w:eastAsia="KaiTi" w:hAnsi="KaiTi" w:hint="eastAsia"/>
          <w:sz w:val="21"/>
        </w:rPr>
        <w:t>并通过</w:t>
      </w:r>
      <w:r w:rsidR="009B08D0" w:rsidRPr="00541074">
        <w:rPr>
          <w:rFonts w:ascii="KaiTi" w:eastAsia="KaiTi" w:hAnsi="KaiTi" w:hint="eastAsia"/>
          <w:sz w:val="21"/>
        </w:rPr>
        <w:t>第12</w:t>
      </w:r>
      <w:r w:rsidR="00283AA3" w:rsidRPr="00541074">
        <w:rPr>
          <w:rFonts w:ascii="KaiTi" w:eastAsia="KaiTi" w:hAnsi="KaiTi" w:hint="eastAsia"/>
          <w:sz w:val="21"/>
        </w:rPr>
        <w:t>段</w:t>
      </w:r>
      <w:r w:rsidR="009B08D0" w:rsidRPr="00541074">
        <w:rPr>
          <w:rFonts w:ascii="KaiTi" w:eastAsia="KaiTi" w:hAnsi="KaiTi" w:hint="eastAsia"/>
          <w:sz w:val="21"/>
        </w:rPr>
        <w:t>至</w:t>
      </w:r>
      <w:r w:rsidR="00283AA3" w:rsidRPr="00541074">
        <w:rPr>
          <w:rFonts w:ascii="KaiTi" w:eastAsia="KaiTi" w:hAnsi="KaiTi" w:hint="eastAsia"/>
          <w:sz w:val="21"/>
        </w:rPr>
        <w:t>第</w:t>
      </w:r>
      <w:r w:rsidR="009B08D0" w:rsidRPr="00541074">
        <w:rPr>
          <w:rFonts w:ascii="KaiTi" w:eastAsia="KaiTi" w:hAnsi="KaiTi" w:hint="eastAsia"/>
          <w:sz w:val="21"/>
        </w:rPr>
        <w:t>14段中所述的拟议修改</w:t>
      </w:r>
      <w:r w:rsidR="00283AA3" w:rsidRPr="00541074">
        <w:rPr>
          <w:rFonts w:ascii="KaiTi" w:eastAsia="KaiTi" w:hAnsi="KaiTi" w:hint="eastAsia"/>
          <w:sz w:val="21"/>
        </w:rPr>
        <w:t>。</w:t>
      </w:r>
    </w:p>
    <w:p w14:paraId="414A2F2C" w14:textId="5F466E1B" w:rsidR="005E328B" w:rsidRDefault="00847350" w:rsidP="00541074">
      <w:pPr>
        <w:pStyle w:val="Endofdocument-Annex"/>
        <w:spacing w:before="720" w:afterLines="50" w:after="120" w:line="340" w:lineRule="atLeast"/>
        <w:rPr>
          <w:rFonts w:ascii="KaiTi" w:eastAsia="KaiTi" w:hAnsi="KaiTi"/>
          <w:sz w:val="21"/>
        </w:rPr>
      </w:pPr>
      <w:r w:rsidRPr="00541074">
        <w:rPr>
          <w:rFonts w:ascii="KaiTi" w:eastAsia="KaiTi" w:hAnsi="KaiTi"/>
          <w:sz w:val="21"/>
        </w:rPr>
        <w:t>[</w:t>
      </w:r>
      <w:r w:rsidR="009B08D0" w:rsidRPr="00541074">
        <w:rPr>
          <w:rFonts w:ascii="KaiTi" w:eastAsia="KaiTi" w:hAnsi="KaiTi" w:hint="eastAsia"/>
          <w:sz w:val="21"/>
        </w:rPr>
        <w:t>后接附件</w:t>
      </w:r>
      <w:r w:rsidR="005E328B" w:rsidRPr="00541074">
        <w:rPr>
          <w:rFonts w:ascii="KaiTi" w:eastAsia="KaiTi" w:hAnsi="KaiTi"/>
          <w:sz w:val="21"/>
        </w:rPr>
        <w:t>]</w:t>
      </w:r>
    </w:p>
    <w:p w14:paraId="2BFADC2C" w14:textId="77777777" w:rsidR="00541074" w:rsidRPr="00C80D7E" w:rsidRDefault="00541074" w:rsidP="00AC635C">
      <w:pPr>
        <w:pStyle w:val="Endofdocument-Annex"/>
        <w:rPr>
          <w:rFonts w:ascii="SimSun" w:hAnsi="SimSun"/>
          <w:sz w:val="21"/>
        </w:rPr>
        <w:sectPr w:rsidR="00541074" w:rsidRPr="00C80D7E" w:rsidSect="008B284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1CD11152" w14:textId="6F5813B4" w:rsidR="00F313AE" w:rsidRPr="00A7708D" w:rsidRDefault="00C87395" w:rsidP="00A7708D">
      <w:pPr>
        <w:pStyle w:val="Heading4"/>
        <w:overflowPunct w:val="0"/>
        <w:spacing w:beforeLines="100" w:afterLines="100" w:after="240" w:line="340" w:lineRule="atLeast"/>
        <w:jc w:val="center"/>
        <w:rPr>
          <w:rFonts w:ascii="SimHei" w:eastAsia="SimHei" w:hAnsi="SimHei"/>
          <w:i w:val="0"/>
          <w:sz w:val="21"/>
        </w:rPr>
      </w:pPr>
      <w:r w:rsidRPr="00A7708D">
        <w:rPr>
          <w:rFonts w:ascii="SimHei" w:eastAsia="SimHei" w:hAnsi="SimHei" w:hint="eastAsia"/>
          <w:i w:val="0"/>
          <w:sz w:val="21"/>
        </w:rPr>
        <w:lastRenderedPageBreak/>
        <w:t>拟议修正</w:t>
      </w:r>
    </w:p>
    <w:tbl>
      <w:tblPr>
        <w:tblW w:w="90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总议事规则拟议修正案"/>
        <w:tblDescription w:val="总议事规则拟议修正案"/>
      </w:tblPr>
      <w:tblGrid>
        <w:gridCol w:w="4535"/>
        <w:gridCol w:w="4535"/>
      </w:tblGrid>
      <w:tr w:rsidR="006A52B1" w:rsidRPr="00A7708D" w14:paraId="7A9CA80A" w14:textId="77777777" w:rsidTr="00966906">
        <w:trPr>
          <w:cantSplit/>
          <w:trHeight w:val="283"/>
          <w:tblHeader/>
          <w:jc w:val="center"/>
        </w:trPr>
        <w:tc>
          <w:tcPr>
            <w:tcW w:w="45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1944CFCC" w14:textId="536B942B" w:rsidR="006A52B1" w:rsidRPr="00A7708D" w:rsidRDefault="00C87395" w:rsidP="00A7708D">
            <w:pPr>
              <w:jc w:val="center"/>
              <w:rPr>
                <w:rFonts w:ascii="SimSun" w:hAnsi="SimSun"/>
                <w:b/>
                <w:sz w:val="21"/>
                <w:szCs w:val="21"/>
              </w:rPr>
            </w:pPr>
            <w:r w:rsidRPr="00A7708D">
              <w:rPr>
                <w:rFonts w:ascii="SimSun" w:hAnsi="SimSun" w:hint="eastAsia"/>
                <w:b/>
                <w:sz w:val="21"/>
                <w:szCs w:val="21"/>
              </w:rPr>
              <w:t>总议事规则现行规则</w:t>
            </w:r>
          </w:p>
        </w:tc>
        <w:tc>
          <w:tcPr>
            <w:tcW w:w="45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7FE47655" w14:textId="183AD2FF" w:rsidR="006A52B1" w:rsidRPr="00A7708D" w:rsidRDefault="00C87395" w:rsidP="00A7708D">
            <w:pPr>
              <w:jc w:val="center"/>
              <w:rPr>
                <w:rFonts w:ascii="SimSun" w:hAnsi="SimSun"/>
                <w:b/>
                <w:sz w:val="21"/>
                <w:szCs w:val="21"/>
              </w:rPr>
            </w:pPr>
            <w:r w:rsidRPr="00A7708D">
              <w:rPr>
                <w:rFonts w:ascii="SimSun" w:hAnsi="SimSun" w:hint="eastAsia"/>
                <w:b/>
                <w:sz w:val="21"/>
                <w:szCs w:val="21"/>
              </w:rPr>
              <w:t>总议事规则</w:t>
            </w:r>
            <w:r w:rsidR="007965B0" w:rsidRPr="00A7708D">
              <w:rPr>
                <w:rFonts w:ascii="SimSun" w:hAnsi="SimSun" w:hint="eastAsia"/>
                <w:b/>
                <w:sz w:val="21"/>
                <w:szCs w:val="21"/>
              </w:rPr>
              <w:t>新</w:t>
            </w:r>
            <w:r w:rsidRPr="00A7708D">
              <w:rPr>
                <w:rFonts w:ascii="SimSun" w:hAnsi="SimSun" w:hint="eastAsia"/>
                <w:b/>
                <w:sz w:val="21"/>
                <w:szCs w:val="21"/>
              </w:rPr>
              <w:t>规则</w:t>
            </w:r>
          </w:p>
        </w:tc>
      </w:tr>
      <w:tr w:rsidR="00F46411" w:rsidRPr="00A7708D" w14:paraId="79EEC5EA" w14:textId="77777777" w:rsidTr="00966906">
        <w:trPr>
          <w:trHeight w:val="57"/>
          <w:jc w:val="center"/>
        </w:trPr>
        <w:tc>
          <w:tcPr>
            <w:tcW w:w="4535" w:type="dxa"/>
            <w:tcBorders>
              <w:top w:val="single" w:sz="6" w:space="0" w:color="A6A6A6" w:themeColor="background1" w:themeShade="A6"/>
            </w:tcBorders>
            <w:shd w:val="clear" w:color="auto" w:fill="FFFFFF" w:themeFill="background1"/>
            <w:tcMar>
              <w:top w:w="57" w:type="dxa"/>
              <w:bottom w:w="57" w:type="dxa"/>
            </w:tcMar>
          </w:tcPr>
          <w:p w14:paraId="48D5FF7C" w14:textId="77777777" w:rsidR="00F46411" w:rsidRPr="00A7708D" w:rsidRDefault="00F46411" w:rsidP="00A7708D">
            <w:pPr>
              <w:jc w:val="both"/>
              <w:rPr>
                <w:rFonts w:ascii="SimSun" w:hAnsi="SimSun"/>
                <w:sz w:val="21"/>
                <w:szCs w:val="21"/>
              </w:rPr>
            </w:pPr>
            <w:r w:rsidRPr="00A7708D">
              <w:rPr>
                <w:rFonts w:ascii="SimSun" w:hAnsi="SimSun" w:hint="eastAsia"/>
                <w:sz w:val="21"/>
                <w:szCs w:val="21"/>
              </w:rPr>
              <w:t>第2条：定义</w:t>
            </w:r>
          </w:p>
          <w:p w14:paraId="54B70FF0" w14:textId="77777777" w:rsidR="00F46411" w:rsidRPr="00A7708D" w:rsidRDefault="00F46411" w:rsidP="00A7708D">
            <w:pPr>
              <w:jc w:val="both"/>
              <w:rPr>
                <w:rFonts w:ascii="SimSun" w:hAnsi="SimSun"/>
                <w:sz w:val="21"/>
                <w:szCs w:val="21"/>
              </w:rPr>
            </w:pPr>
          </w:p>
          <w:p w14:paraId="0DEB4681" w14:textId="467CE6E3" w:rsidR="00F46411" w:rsidRPr="00A7708D" w:rsidRDefault="00F46411" w:rsidP="00A7708D">
            <w:pPr>
              <w:jc w:val="both"/>
              <w:rPr>
                <w:rFonts w:ascii="SimSun" w:hAnsi="SimSun"/>
                <w:sz w:val="21"/>
                <w:szCs w:val="21"/>
              </w:rPr>
            </w:pPr>
            <w:r w:rsidRPr="00A7708D">
              <w:rPr>
                <w:rFonts w:ascii="SimSun" w:hAnsi="SimSun" w:hint="eastAsia"/>
                <w:sz w:val="21"/>
                <w:szCs w:val="21"/>
              </w:rPr>
              <w:t>在本总议事规则中，以及在第1条第(1)款提及的机构和委员会议事规则中：</w:t>
            </w:r>
          </w:p>
          <w:p w14:paraId="15FC6DF3" w14:textId="77777777" w:rsidR="00F46411" w:rsidRPr="00A7708D" w:rsidRDefault="00F46411" w:rsidP="00A7708D">
            <w:pPr>
              <w:jc w:val="both"/>
              <w:rPr>
                <w:rFonts w:ascii="SimSun" w:hAnsi="SimSun"/>
                <w:sz w:val="21"/>
                <w:szCs w:val="21"/>
              </w:rPr>
            </w:pPr>
          </w:p>
          <w:p w14:paraId="1012C7C4" w14:textId="74135F95" w:rsidR="00F46411" w:rsidRPr="00A7708D" w:rsidRDefault="00F46411" w:rsidP="00A7708D">
            <w:pPr>
              <w:jc w:val="both"/>
              <w:rPr>
                <w:rFonts w:ascii="SimSun" w:hAnsi="SimSun"/>
                <w:sz w:val="21"/>
                <w:szCs w:val="21"/>
              </w:rPr>
            </w:pPr>
            <w:r w:rsidRPr="00A7708D">
              <w:rPr>
                <w:rFonts w:ascii="SimSun" w:hAnsi="SimSun"/>
                <w:sz w:val="21"/>
                <w:szCs w:val="21"/>
              </w:rPr>
              <w:t>[</w:t>
            </w:r>
            <w:r w:rsidR="00C80D7E" w:rsidRPr="00A7708D">
              <w:rPr>
                <w:rFonts w:ascii="SimSun" w:hAnsi="SimSun"/>
                <w:sz w:val="21"/>
                <w:szCs w:val="21"/>
              </w:rPr>
              <w:t>……</w:t>
            </w:r>
            <w:r w:rsidRPr="00A7708D">
              <w:rPr>
                <w:rFonts w:ascii="SimSun" w:hAnsi="SimSun"/>
                <w:sz w:val="21"/>
                <w:szCs w:val="21"/>
              </w:rPr>
              <w:t>]</w:t>
            </w:r>
          </w:p>
          <w:p w14:paraId="3B865E6E" w14:textId="77777777" w:rsidR="00F46411" w:rsidRPr="00A7708D" w:rsidRDefault="00F46411" w:rsidP="00A7708D">
            <w:pPr>
              <w:jc w:val="both"/>
              <w:rPr>
                <w:rFonts w:ascii="SimSun" w:hAnsi="SimSun"/>
                <w:sz w:val="21"/>
                <w:szCs w:val="21"/>
              </w:rPr>
            </w:pPr>
          </w:p>
          <w:p w14:paraId="2CE16C97" w14:textId="3AE26207" w:rsidR="00F46411" w:rsidRPr="00A7708D" w:rsidRDefault="00F46411" w:rsidP="00A7708D">
            <w:pPr>
              <w:jc w:val="both"/>
              <w:rPr>
                <w:rFonts w:ascii="SimSun" w:hAnsi="SimSun"/>
                <w:sz w:val="21"/>
                <w:szCs w:val="21"/>
              </w:rPr>
            </w:pPr>
            <w:r w:rsidRPr="00A7708D">
              <w:rPr>
                <w:rFonts w:ascii="SimSun" w:hAnsi="SimSun" w:hint="eastAsia"/>
                <w:sz w:val="21"/>
                <w:szCs w:val="21"/>
              </w:rPr>
              <w:t>“机构”是指世界知识产权组织大会、成员国会议和协调委员会，以及各联盟的大会、代表会议和执行委员会、保护原产地名称及其国际注册里斯本联盟理事会、商标国际注册马德里联盟的国家工业产权局局长委员会、工业品外观设计国际分类洛迦诺联盟专家委员会、商标注册用商品和服务国际分类尼斯联盟专家委员会、国际专利分类特别联盟专家委员会、世界知识产权组织工业产权发展合作常设委员会、世界知识产权组织版权和邻接权发展合作常设委员会和世界知识产权组织专利情报常设委员会。</w:t>
            </w:r>
          </w:p>
          <w:p w14:paraId="5F0FB365" w14:textId="77777777" w:rsidR="00F46411" w:rsidRPr="00A7708D" w:rsidRDefault="00F46411" w:rsidP="00A7708D">
            <w:pPr>
              <w:jc w:val="both"/>
              <w:rPr>
                <w:rFonts w:ascii="SimSun" w:hAnsi="SimSun"/>
                <w:sz w:val="21"/>
                <w:szCs w:val="21"/>
              </w:rPr>
            </w:pPr>
          </w:p>
          <w:p w14:paraId="78622206" w14:textId="77777777" w:rsidR="00F46411" w:rsidRPr="00A7708D" w:rsidRDefault="00F46411" w:rsidP="00A7708D">
            <w:pPr>
              <w:jc w:val="both"/>
              <w:rPr>
                <w:rFonts w:ascii="SimSun" w:hAnsi="SimSun"/>
                <w:sz w:val="21"/>
                <w:szCs w:val="21"/>
              </w:rPr>
            </w:pPr>
          </w:p>
          <w:p w14:paraId="67C03571" w14:textId="77777777" w:rsidR="00F46411" w:rsidRPr="00A7708D" w:rsidRDefault="00F46411" w:rsidP="00A7708D">
            <w:pPr>
              <w:jc w:val="both"/>
              <w:rPr>
                <w:rFonts w:ascii="SimSun" w:hAnsi="SimSun"/>
                <w:sz w:val="21"/>
                <w:szCs w:val="21"/>
              </w:rPr>
            </w:pPr>
          </w:p>
          <w:p w14:paraId="53CF143B" w14:textId="77777777" w:rsidR="00F46411" w:rsidRPr="00A7708D" w:rsidRDefault="00F46411" w:rsidP="00A7708D">
            <w:pPr>
              <w:jc w:val="both"/>
              <w:rPr>
                <w:rFonts w:ascii="SimSun" w:hAnsi="SimSun"/>
                <w:sz w:val="21"/>
                <w:szCs w:val="21"/>
              </w:rPr>
            </w:pPr>
          </w:p>
          <w:p w14:paraId="4A47EFA7" w14:textId="77777777" w:rsidR="00F46411" w:rsidRPr="00A7708D" w:rsidRDefault="00F46411" w:rsidP="00A7708D">
            <w:pPr>
              <w:jc w:val="both"/>
              <w:rPr>
                <w:rFonts w:ascii="SimSun" w:hAnsi="SimSun"/>
                <w:sz w:val="21"/>
                <w:szCs w:val="21"/>
              </w:rPr>
            </w:pPr>
          </w:p>
          <w:p w14:paraId="44C1B9CD" w14:textId="77777777" w:rsidR="00F46411" w:rsidRPr="00A7708D" w:rsidRDefault="00F46411" w:rsidP="00A7708D">
            <w:pPr>
              <w:jc w:val="both"/>
              <w:rPr>
                <w:rFonts w:ascii="SimSun" w:hAnsi="SimSun"/>
                <w:sz w:val="21"/>
                <w:szCs w:val="21"/>
              </w:rPr>
            </w:pPr>
          </w:p>
          <w:p w14:paraId="5701C909" w14:textId="77777777" w:rsidR="00F46411" w:rsidRPr="00A7708D" w:rsidRDefault="00F46411" w:rsidP="00A7708D">
            <w:pPr>
              <w:jc w:val="both"/>
              <w:rPr>
                <w:rFonts w:ascii="SimSun" w:hAnsi="SimSun"/>
                <w:sz w:val="21"/>
                <w:szCs w:val="21"/>
              </w:rPr>
            </w:pPr>
          </w:p>
          <w:p w14:paraId="7A8A36C2" w14:textId="77777777" w:rsidR="00F46411" w:rsidRPr="00A7708D" w:rsidRDefault="00F46411" w:rsidP="00A7708D">
            <w:pPr>
              <w:jc w:val="both"/>
              <w:rPr>
                <w:rFonts w:ascii="SimSun" w:hAnsi="SimSun"/>
                <w:sz w:val="21"/>
                <w:szCs w:val="21"/>
              </w:rPr>
            </w:pPr>
          </w:p>
          <w:p w14:paraId="23639E2C" w14:textId="77777777" w:rsidR="00F46411" w:rsidRPr="00A7708D" w:rsidRDefault="00F46411" w:rsidP="00A7708D">
            <w:pPr>
              <w:jc w:val="both"/>
              <w:rPr>
                <w:rFonts w:ascii="SimSun" w:hAnsi="SimSun"/>
                <w:sz w:val="21"/>
                <w:szCs w:val="21"/>
              </w:rPr>
            </w:pPr>
          </w:p>
          <w:p w14:paraId="3FB7D4D4" w14:textId="32B38914" w:rsidR="00F46411" w:rsidRDefault="00F46411" w:rsidP="00A7708D">
            <w:pPr>
              <w:jc w:val="both"/>
              <w:rPr>
                <w:rFonts w:ascii="SimSun" w:hAnsi="SimSun"/>
                <w:sz w:val="21"/>
                <w:szCs w:val="21"/>
              </w:rPr>
            </w:pPr>
          </w:p>
          <w:p w14:paraId="2C9E9F61" w14:textId="78AD691D" w:rsidR="00131467" w:rsidRDefault="00131467" w:rsidP="00A7708D">
            <w:pPr>
              <w:jc w:val="both"/>
              <w:rPr>
                <w:rFonts w:ascii="SimSun" w:hAnsi="SimSun"/>
                <w:sz w:val="21"/>
                <w:szCs w:val="21"/>
              </w:rPr>
            </w:pPr>
          </w:p>
          <w:p w14:paraId="2FA677F8" w14:textId="45C6E031" w:rsidR="00131467" w:rsidRDefault="00131467" w:rsidP="00A7708D">
            <w:pPr>
              <w:jc w:val="both"/>
              <w:rPr>
                <w:rFonts w:ascii="SimSun" w:hAnsi="SimSun"/>
                <w:sz w:val="21"/>
                <w:szCs w:val="21"/>
              </w:rPr>
            </w:pPr>
          </w:p>
          <w:p w14:paraId="79938C64" w14:textId="77777777" w:rsidR="00131467" w:rsidRPr="00A7708D" w:rsidRDefault="00131467" w:rsidP="00A7708D">
            <w:pPr>
              <w:jc w:val="both"/>
              <w:rPr>
                <w:rFonts w:ascii="SimSun" w:hAnsi="SimSun"/>
                <w:sz w:val="21"/>
                <w:szCs w:val="21"/>
              </w:rPr>
            </w:pPr>
          </w:p>
          <w:p w14:paraId="1F454107" w14:textId="77777777" w:rsidR="00F46411" w:rsidRPr="00A7708D" w:rsidRDefault="00F46411" w:rsidP="00A7708D">
            <w:pPr>
              <w:jc w:val="both"/>
              <w:rPr>
                <w:rFonts w:ascii="SimSun" w:hAnsi="SimSun"/>
                <w:sz w:val="21"/>
                <w:szCs w:val="21"/>
              </w:rPr>
            </w:pPr>
          </w:p>
          <w:p w14:paraId="168E3894" w14:textId="6C74422C" w:rsidR="00F46411" w:rsidRPr="00A7708D" w:rsidRDefault="00F46411" w:rsidP="00A7708D">
            <w:pPr>
              <w:jc w:val="both"/>
              <w:rPr>
                <w:rFonts w:ascii="SimSun" w:hAnsi="SimSun"/>
                <w:sz w:val="21"/>
                <w:szCs w:val="21"/>
              </w:rPr>
            </w:pPr>
            <w:r w:rsidRPr="00A7708D">
              <w:rPr>
                <w:rFonts w:ascii="SimSun" w:hAnsi="SimSun" w:hint="eastAsia"/>
                <w:sz w:val="21"/>
                <w:szCs w:val="21"/>
              </w:rPr>
              <w:t>“总干事”是指世界知识产权组织总干事；凡是在早于斯德哥尔摩议定书仍适用的情况下，“总干事”是指保护知识产权联合国际局的局长；</w:t>
            </w:r>
          </w:p>
          <w:p w14:paraId="69687E07" w14:textId="029F2A0E" w:rsidR="00F7572D" w:rsidRPr="00A7708D" w:rsidRDefault="00F7572D" w:rsidP="00A7708D">
            <w:pPr>
              <w:jc w:val="both"/>
              <w:rPr>
                <w:rFonts w:ascii="SimSun" w:hAnsi="SimSun"/>
                <w:sz w:val="21"/>
                <w:szCs w:val="21"/>
              </w:rPr>
            </w:pPr>
          </w:p>
          <w:p w14:paraId="0B85207B" w14:textId="4E0E4DCF" w:rsidR="00F46411" w:rsidRPr="00A7708D" w:rsidRDefault="00F46411" w:rsidP="00A7708D">
            <w:pPr>
              <w:jc w:val="both"/>
              <w:rPr>
                <w:rFonts w:ascii="SimSun" w:hAnsi="SimSun"/>
                <w:sz w:val="21"/>
                <w:szCs w:val="21"/>
              </w:rPr>
            </w:pPr>
            <w:r w:rsidRPr="00A7708D">
              <w:rPr>
                <w:rFonts w:ascii="SimSun" w:hAnsi="SimSun" w:hint="eastAsia"/>
                <w:sz w:val="21"/>
                <w:szCs w:val="21"/>
              </w:rPr>
              <w:t>“国际局”是指世界知识产权组织公约第九条第(1)款设立的知识产权国际局；凡在早于斯德哥尔摩议定书仍适用的情况下，</w:t>
            </w:r>
          </w:p>
          <w:p w14:paraId="0D3BBDAB" w14:textId="77777777" w:rsidR="00F46411" w:rsidRPr="00A7708D" w:rsidRDefault="00F46411" w:rsidP="00A7708D">
            <w:pPr>
              <w:jc w:val="both"/>
              <w:rPr>
                <w:rFonts w:ascii="SimSun" w:hAnsi="SimSun"/>
                <w:sz w:val="21"/>
                <w:szCs w:val="21"/>
              </w:rPr>
            </w:pPr>
          </w:p>
          <w:p w14:paraId="47E7F853" w14:textId="5DEA4123" w:rsidR="00F46411" w:rsidRPr="00A7708D" w:rsidRDefault="00F46411" w:rsidP="00A7708D">
            <w:pPr>
              <w:jc w:val="both"/>
              <w:rPr>
                <w:rFonts w:ascii="SimSun" w:hAnsi="SimSun"/>
                <w:sz w:val="21"/>
                <w:szCs w:val="21"/>
              </w:rPr>
            </w:pPr>
            <w:r w:rsidRPr="00A7708D">
              <w:rPr>
                <w:rFonts w:ascii="SimSun" w:hAnsi="SimSun" w:hint="eastAsia"/>
                <w:sz w:val="21"/>
                <w:szCs w:val="21"/>
              </w:rPr>
              <w:t>“国际局”也指保护知识产权联合国际局（国际局）；</w:t>
            </w:r>
          </w:p>
          <w:p w14:paraId="75F0423B" w14:textId="77777777" w:rsidR="00F46411" w:rsidRPr="00A7708D" w:rsidRDefault="00F46411" w:rsidP="00A7708D">
            <w:pPr>
              <w:jc w:val="both"/>
              <w:rPr>
                <w:rFonts w:ascii="SimSun" w:hAnsi="SimSun"/>
                <w:sz w:val="21"/>
                <w:szCs w:val="21"/>
              </w:rPr>
            </w:pPr>
          </w:p>
          <w:p w14:paraId="563227C5" w14:textId="7EE59E60" w:rsidR="00F46411" w:rsidRPr="00A7708D" w:rsidRDefault="00F46411" w:rsidP="00A7708D">
            <w:pPr>
              <w:pStyle w:val="ListParagraph"/>
              <w:autoSpaceDE w:val="0"/>
              <w:autoSpaceDN w:val="0"/>
              <w:adjustRightInd w:val="0"/>
              <w:ind w:left="0"/>
              <w:jc w:val="both"/>
              <w:rPr>
                <w:rFonts w:ascii="SimSun" w:hAnsi="SimSun"/>
                <w:sz w:val="21"/>
                <w:szCs w:val="21"/>
              </w:rPr>
            </w:pPr>
            <w:r w:rsidRPr="00A7708D">
              <w:rPr>
                <w:rFonts w:ascii="SimSun" w:hAnsi="SimSun"/>
                <w:sz w:val="21"/>
                <w:szCs w:val="21"/>
              </w:rPr>
              <w:t>[</w:t>
            </w:r>
            <w:r w:rsidR="00C80D7E" w:rsidRPr="00A7708D">
              <w:rPr>
                <w:rFonts w:ascii="SimSun" w:hAnsi="SimSun"/>
                <w:sz w:val="21"/>
                <w:szCs w:val="21"/>
              </w:rPr>
              <w:t>……</w:t>
            </w:r>
            <w:r w:rsidRPr="00A7708D">
              <w:rPr>
                <w:rFonts w:ascii="SimSun" w:hAnsi="SimSun"/>
                <w:sz w:val="21"/>
                <w:szCs w:val="21"/>
              </w:rPr>
              <w:t>]</w:t>
            </w:r>
          </w:p>
        </w:tc>
        <w:tc>
          <w:tcPr>
            <w:tcW w:w="4535" w:type="dxa"/>
            <w:tcBorders>
              <w:top w:val="single" w:sz="6" w:space="0" w:color="A6A6A6" w:themeColor="background1" w:themeShade="A6"/>
            </w:tcBorders>
            <w:shd w:val="clear" w:color="auto" w:fill="FFFFFF" w:themeFill="background1"/>
            <w:tcMar>
              <w:top w:w="57" w:type="dxa"/>
              <w:bottom w:w="57" w:type="dxa"/>
            </w:tcMar>
          </w:tcPr>
          <w:p w14:paraId="1BA61F57" w14:textId="13B7469D" w:rsidR="007965B0" w:rsidRPr="00A7708D" w:rsidRDefault="007965B0" w:rsidP="00A7708D">
            <w:pPr>
              <w:jc w:val="both"/>
              <w:rPr>
                <w:rFonts w:ascii="SimSun" w:hAnsi="SimSun"/>
                <w:sz w:val="21"/>
                <w:szCs w:val="21"/>
              </w:rPr>
            </w:pPr>
            <w:r w:rsidRPr="00A7708D">
              <w:rPr>
                <w:rFonts w:ascii="SimSun" w:hAnsi="SimSun" w:hint="eastAsia"/>
                <w:sz w:val="21"/>
                <w:szCs w:val="21"/>
              </w:rPr>
              <w:t>第2条：定义</w:t>
            </w:r>
          </w:p>
          <w:p w14:paraId="7A6B91D9" w14:textId="77777777" w:rsidR="00F46411" w:rsidRPr="00A7708D" w:rsidRDefault="00F46411" w:rsidP="00A7708D">
            <w:pPr>
              <w:jc w:val="both"/>
              <w:rPr>
                <w:rFonts w:ascii="SimSun" w:hAnsi="SimSun"/>
                <w:sz w:val="21"/>
                <w:szCs w:val="21"/>
              </w:rPr>
            </w:pPr>
          </w:p>
          <w:p w14:paraId="0BC72693" w14:textId="7AC0183A" w:rsidR="00F46411" w:rsidRPr="00A7708D" w:rsidRDefault="00CE3798" w:rsidP="00A7708D">
            <w:pPr>
              <w:jc w:val="both"/>
              <w:rPr>
                <w:rFonts w:ascii="SimSun" w:hAnsi="SimSun"/>
                <w:sz w:val="21"/>
                <w:szCs w:val="21"/>
              </w:rPr>
            </w:pPr>
            <w:r w:rsidRPr="00A7708D">
              <w:rPr>
                <w:rFonts w:ascii="SimSun" w:hAnsi="SimSun" w:hint="eastAsia"/>
                <w:sz w:val="21"/>
                <w:szCs w:val="21"/>
              </w:rPr>
              <w:t>在本总议事规则中，以及在第1条第(1)款提及的机构和委员会议事规则中：</w:t>
            </w:r>
          </w:p>
          <w:p w14:paraId="721F88E0" w14:textId="77777777" w:rsidR="00F46411" w:rsidRPr="00A7708D" w:rsidRDefault="00F46411" w:rsidP="00A7708D">
            <w:pPr>
              <w:jc w:val="both"/>
              <w:rPr>
                <w:rFonts w:ascii="SimSun" w:hAnsi="SimSun"/>
                <w:color w:val="0000FF"/>
                <w:sz w:val="21"/>
                <w:szCs w:val="21"/>
              </w:rPr>
            </w:pPr>
          </w:p>
          <w:p w14:paraId="3ED2F169" w14:textId="20D2C337" w:rsidR="00F46411" w:rsidRPr="00A7708D" w:rsidRDefault="00F46411" w:rsidP="00A7708D">
            <w:pPr>
              <w:jc w:val="both"/>
              <w:rPr>
                <w:rFonts w:ascii="SimSun" w:hAnsi="SimSun"/>
                <w:sz w:val="21"/>
                <w:szCs w:val="21"/>
              </w:rPr>
            </w:pPr>
            <w:r w:rsidRPr="00A7708D">
              <w:rPr>
                <w:rFonts w:ascii="SimSun" w:hAnsi="SimSun"/>
                <w:sz w:val="21"/>
                <w:szCs w:val="21"/>
              </w:rPr>
              <w:t>[</w:t>
            </w:r>
            <w:r w:rsidR="00C80D7E" w:rsidRPr="00A7708D">
              <w:rPr>
                <w:rFonts w:ascii="SimSun" w:hAnsi="SimSun"/>
                <w:sz w:val="21"/>
                <w:szCs w:val="21"/>
              </w:rPr>
              <w:t>……</w:t>
            </w:r>
            <w:r w:rsidRPr="00A7708D">
              <w:rPr>
                <w:rFonts w:ascii="SimSun" w:hAnsi="SimSun"/>
                <w:sz w:val="21"/>
                <w:szCs w:val="21"/>
              </w:rPr>
              <w:t>]</w:t>
            </w:r>
          </w:p>
          <w:p w14:paraId="3D8422AF" w14:textId="77777777" w:rsidR="00F46411" w:rsidRPr="00A7708D" w:rsidRDefault="00F46411" w:rsidP="00A7708D">
            <w:pPr>
              <w:jc w:val="both"/>
              <w:rPr>
                <w:rFonts w:ascii="SimSun" w:hAnsi="SimSun"/>
                <w:sz w:val="21"/>
                <w:szCs w:val="21"/>
              </w:rPr>
            </w:pPr>
          </w:p>
          <w:p w14:paraId="11336FBD" w14:textId="0A92B538" w:rsidR="00F46411" w:rsidRPr="00A7708D" w:rsidRDefault="00CE3798" w:rsidP="00C367A1">
            <w:pPr>
              <w:jc w:val="both"/>
              <w:rPr>
                <w:rFonts w:ascii="SimSun" w:hAnsi="SimSun"/>
                <w:sz w:val="21"/>
                <w:szCs w:val="21"/>
              </w:rPr>
            </w:pPr>
            <w:r w:rsidRPr="00A7708D">
              <w:rPr>
                <w:rFonts w:ascii="SimSun" w:hAnsi="SimSun" w:hint="eastAsia"/>
                <w:sz w:val="21"/>
                <w:szCs w:val="21"/>
              </w:rPr>
              <w:t>“机构”是指世界知识产权组织大会、成员国会议和协调委员会，以及各</w:t>
            </w:r>
            <w:r w:rsidRPr="00131467">
              <w:rPr>
                <w:rFonts w:ascii="SimSun" w:hAnsi="SimSun" w:hint="eastAsia"/>
                <w:strike/>
                <w:color w:val="FF0000"/>
                <w:sz w:val="21"/>
                <w:szCs w:val="21"/>
              </w:rPr>
              <w:t>联盟的</w:t>
            </w:r>
            <w:r w:rsidRPr="00A7708D">
              <w:rPr>
                <w:rFonts w:ascii="SimSun" w:hAnsi="SimSun" w:hint="eastAsia"/>
                <w:sz w:val="21"/>
                <w:szCs w:val="21"/>
              </w:rPr>
              <w:t>大会</w:t>
            </w:r>
            <w:r w:rsidRPr="00A7708D">
              <w:rPr>
                <w:rFonts w:ascii="SimSun" w:hAnsi="SimSun" w:hint="eastAsia"/>
                <w:strike/>
                <w:color w:val="FF0000"/>
                <w:sz w:val="21"/>
                <w:szCs w:val="21"/>
              </w:rPr>
              <w:t>、代表会议</w:t>
            </w:r>
            <w:r w:rsidRPr="00A7708D">
              <w:rPr>
                <w:rFonts w:ascii="SimSun" w:hAnsi="SimSun" w:hint="eastAsia"/>
                <w:sz w:val="21"/>
                <w:szCs w:val="21"/>
              </w:rPr>
              <w:t>和</w:t>
            </w:r>
            <w:r w:rsidR="00131467" w:rsidRPr="00131467">
              <w:rPr>
                <w:rFonts w:ascii="SimSun" w:hAnsi="SimSun" w:hint="eastAsia"/>
                <w:color w:val="0000FF"/>
                <w:sz w:val="21"/>
                <w:szCs w:val="21"/>
                <w:u w:val="single"/>
              </w:rPr>
              <w:t>各联盟的</w:t>
            </w:r>
            <w:r w:rsidRPr="00A7708D">
              <w:rPr>
                <w:rFonts w:ascii="SimSun" w:hAnsi="SimSun" w:hint="eastAsia"/>
                <w:sz w:val="21"/>
                <w:szCs w:val="21"/>
              </w:rPr>
              <w:t>执行委员会、</w:t>
            </w:r>
            <w:r w:rsidRPr="00A7708D">
              <w:rPr>
                <w:rFonts w:ascii="SimSun" w:hAnsi="SimSun" w:hint="eastAsia"/>
                <w:strike/>
                <w:color w:val="FF0000"/>
                <w:sz w:val="21"/>
                <w:szCs w:val="21"/>
              </w:rPr>
              <w:t>保护原产地名称及其国际注册里斯本联盟理事会、商标国际注册马德里联盟的国家工业产权局局长委员会、</w:t>
            </w:r>
            <w:r w:rsidRPr="00A7708D">
              <w:rPr>
                <w:rFonts w:ascii="SimSun" w:hAnsi="SimSun" w:hint="eastAsia"/>
                <w:sz w:val="21"/>
                <w:szCs w:val="21"/>
              </w:rPr>
              <w:t>工业品外观设计国际分类洛迦诺联盟专家委员会、商标注册用商品和服务国际分类尼斯联盟专家委员会、国际专利分类特别联盟专家委员会、</w:t>
            </w:r>
            <w:r w:rsidR="00C367A1" w:rsidRPr="00C367A1">
              <w:rPr>
                <w:rFonts w:ascii="SimSun" w:hAnsi="SimSun" w:hint="eastAsia"/>
                <w:color w:val="0000FF"/>
                <w:sz w:val="21"/>
                <w:szCs w:val="21"/>
                <w:u w:val="single"/>
              </w:rPr>
              <w:t>商标图形要素国际分类特别联盟专家委员会、</w:t>
            </w:r>
            <w:r w:rsidRPr="00A7708D">
              <w:rPr>
                <w:rFonts w:ascii="SimSun" w:hAnsi="SimSun" w:hint="eastAsia"/>
                <w:strike/>
                <w:color w:val="FF0000"/>
                <w:sz w:val="21"/>
                <w:szCs w:val="21"/>
              </w:rPr>
              <w:t>世界知识产权组织工业产权发展合作常设委员会、世界知识产权组织版权和邻接权发展合作常设委员会和世界知识产权组织专利情报常设委员会</w:t>
            </w:r>
            <w:r w:rsidRPr="00A7708D">
              <w:rPr>
                <w:rFonts w:ascii="SimSun" w:hAnsi="SimSun" w:hint="eastAsia"/>
                <w:color w:val="0000FF"/>
                <w:sz w:val="21"/>
                <w:szCs w:val="21"/>
                <w:u w:val="single"/>
              </w:rPr>
              <w:t>计划和预算委员会、执法咨询委员会、发展与知识产权委员会、产权组织标准委员会、</w:t>
            </w:r>
            <w:r w:rsidR="00F7572D" w:rsidRPr="00A7708D">
              <w:rPr>
                <w:rFonts w:ascii="SimSun" w:hAnsi="SimSun" w:hint="eastAsia"/>
                <w:color w:val="0000FF"/>
                <w:sz w:val="21"/>
                <w:szCs w:val="21"/>
                <w:u w:val="single"/>
              </w:rPr>
              <w:t>知识产权与遗传资源、传统知识和民间文学艺术政府间委员会、版权及相关权常设委员会、专利法常设委员会、商标、工业品外观设计和地理标志法律常设委员会、里斯本体系发展问题工作组、工业品外观设计国际注册海牙体系法律发展工作组、商标国际注册马德里体系法律发展工作组、专利合作条约（PCT）工作组、专利合作条约（PCT）国际单位会议、PCT</w:t>
            </w:r>
            <w:r w:rsidR="00C367A1">
              <w:rPr>
                <w:rFonts w:ascii="SimSun" w:hAnsi="SimSun" w:hint="eastAsia"/>
                <w:color w:val="0000FF"/>
                <w:sz w:val="21"/>
                <w:szCs w:val="21"/>
                <w:u w:val="single"/>
              </w:rPr>
              <w:t>技术合作委员会以及</w:t>
            </w:r>
            <w:r w:rsidR="00C367A1" w:rsidRPr="00C367A1">
              <w:rPr>
                <w:rFonts w:ascii="SimSun" w:hAnsi="SimSun" w:hint="eastAsia"/>
                <w:color w:val="0000FF"/>
                <w:sz w:val="21"/>
                <w:szCs w:val="21"/>
                <w:u w:val="single"/>
              </w:rPr>
              <w:t>由一个主要机构、一个委员会或专家委员会设立</w:t>
            </w:r>
            <w:r w:rsidR="00F7572D" w:rsidRPr="00A7708D">
              <w:rPr>
                <w:rFonts w:ascii="SimSun" w:hAnsi="SimSun" w:hint="eastAsia"/>
                <w:color w:val="0000FF"/>
                <w:sz w:val="21"/>
                <w:szCs w:val="21"/>
                <w:u w:val="single"/>
              </w:rPr>
              <w:t>所有其他附属机构</w:t>
            </w:r>
            <w:r w:rsidRPr="00A7708D">
              <w:rPr>
                <w:rFonts w:ascii="SimSun" w:hAnsi="SimSun" w:hint="eastAsia"/>
                <w:sz w:val="21"/>
                <w:szCs w:val="21"/>
              </w:rPr>
              <w:t>。</w:t>
            </w:r>
          </w:p>
          <w:p w14:paraId="7D52692B" w14:textId="77777777" w:rsidR="00F46411" w:rsidRPr="00A7708D" w:rsidRDefault="00F46411" w:rsidP="00A7708D">
            <w:pPr>
              <w:jc w:val="both"/>
              <w:rPr>
                <w:rFonts w:ascii="SimSun" w:hAnsi="SimSun"/>
                <w:sz w:val="21"/>
                <w:szCs w:val="21"/>
              </w:rPr>
            </w:pPr>
          </w:p>
          <w:p w14:paraId="5A541C75" w14:textId="6630CADA" w:rsidR="00F46411" w:rsidRPr="00A7708D" w:rsidRDefault="00F7572D" w:rsidP="00A7708D">
            <w:pPr>
              <w:jc w:val="both"/>
              <w:rPr>
                <w:rFonts w:ascii="SimSun" w:hAnsi="SimSun"/>
                <w:sz w:val="21"/>
                <w:szCs w:val="21"/>
              </w:rPr>
            </w:pPr>
            <w:r w:rsidRPr="00A7708D">
              <w:rPr>
                <w:rFonts w:ascii="SimSun" w:hAnsi="SimSun" w:hint="eastAsia"/>
                <w:sz w:val="21"/>
                <w:szCs w:val="21"/>
              </w:rPr>
              <w:t>“总干事”是指世界知识产权组织总干事</w:t>
            </w:r>
            <w:r w:rsidRPr="009D6B50">
              <w:rPr>
                <w:rFonts w:ascii="SimSun" w:hAnsi="SimSun" w:hint="eastAsia"/>
                <w:strike/>
                <w:color w:val="FF0000"/>
                <w:sz w:val="21"/>
                <w:szCs w:val="21"/>
              </w:rPr>
              <w:t>；</w:t>
            </w:r>
            <w:r w:rsidR="009D6B50" w:rsidRPr="009D6B50">
              <w:rPr>
                <w:rFonts w:ascii="SimSun" w:hAnsi="SimSun" w:hint="eastAsia"/>
                <w:color w:val="0000FF"/>
                <w:sz w:val="21"/>
                <w:szCs w:val="21"/>
                <w:u w:val="single"/>
              </w:rPr>
              <w:t>，包括</w:t>
            </w:r>
            <w:r w:rsidRPr="00A7708D">
              <w:rPr>
                <w:rFonts w:ascii="SimSun" w:hAnsi="SimSun" w:hint="eastAsia"/>
                <w:sz w:val="21"/>
                <w:szCs w:val="21"/>
              </w:rPr>
              <w:t>凡</w:t>
            </w:r>
            <w:r w:rsidRPr="009D6B50">
              <w:rPr>
                <w:rFonts w:ascii="SimSun" w:hAnsi="SimSun" w:hint="eastAsia"/>
                <w:strike/>
                <w:color w:val="FF0000"/>
                <w:sz w:val="21"/>
                <w:szCs w:val="21"/>
              </w:rPr>
              <w:t>是</w:t>
            </w:r>
            <w:r w:rsidRPr="00A7708D">
              <w:rPr>
                <w:rFonts w:ascii="SimSun" w:hAnsi="SimSun" w:hint="eastAsia"/>
                <w:sz w:val="21"/>
                <w:szCs w:val="21"/>
              </w:rPr>
              <w:t>在早于斯德哥尔摩</w:t>
            </w:r>
            <w:r w:rsidR="009D6B50" w:rsidRPr="009D6B50">
              <w:rPr>
                <w:rFonts w:ascii="SimSun" w:hAnsi="SimSun" w:hint="eastAsia"/>
                <w:color w:val="0000FF"/>
                <w:sz w:val="21"/>
                <w:szCs w:val="21"/>
                <w:u w:val="single"/>
              </w:rPr>
              <w:t>文本</w:t>
            </w:r>
            <w:r w:rsidRPr="009D6B50">
              <w:rPr>
                <w:rFonts w:ascii="SimSun" w:hAnsi="SimSun" w:hint="eastAsia"/>
                <w:strike/>
                <w:color w:val="FF0000"/>
                <w:sz w:val="21"/>
                <w:szCs w:val="21"/>
              </w:rPr>
              <w:t>议定书</w:t>
            </w:r>
            <w:r w:rsidRPr="00A7708D">
              <w:rPr>
                <w:rFonts w:ascii="SimSun" w:hAnsi="SimSun" w:hint="eastAsia"/>
                <w:sz w:val="21"/>
                <w:szCs w:val="21"/>
              </w:rPr>
              <w:t>仍适用的情况下</w:t>
            </w:r>
            <w:r w:rsidRPr="009D6B50">
              <w:rPr>
                <w:rFonts w:ascii="SimSun" w:hAnsi="SimSun" w:hint="eastAsia"/>
                <w:strike/>
                <w:color w:val="FF0000"/>
                <w:sz w:val="21"/>
                <w:szCs w:val="21"/>
              </w:rPr>
              <w:t>，“总干事”是指保护知识产权联合国际局的局长</w:t>
            </w:r>
            <w:r w:rsidRPr="00A7708D">
              <w:rPr>
                <w:rFonts w:ascii="SimSun" w:hAnsi="SimSun" w:hint="eastAsia"/>
                <w:sz w:val="21"/>
                <w:szCs w:val="21"/>
              </w:rPr>
              <w:t>；</w:t>
            </w:r>
          </w:p>
          <w:p w14:paraId="21759C3B" w14:textId="3D3C07FF" w:rsidR="007965B0" w:rsidRPr="00A7708D" w:rsidRDefault="007965B0" w:rsidP="00A7708D">
            <w:pPr>
              <w:jc w:val="both"/>
              <w:rPr>
                <w:rFonts w:ascii="SimSun" w:hAnsi="SimSun"/>
                <w:sz w:val="21"/>
                <w:szCs w:val="21"/>
              </w:rPr>
            </w:pPr>
          </w:p>
          <w:p w14:paraId="67D4AD96" w14:textId="13441EF8" w:rsidR="00F46411" w:rsidRPr="009D6B50" w:rsidRDefault="007965B0" w:rsidP="00A7708D">
            <w:pPr>
              <w:jc w:val="both"/>
              <w:rPr>
                <w:rFonts w:ascii="SimSun" w:hAnsi="SimSun"/>
                <w:sz w:val="21"/>
                <w:szCs w:val="21"/>
                <w:u w:val="single"/>
              </w:rPr>
            </w:pPr>
            <w:r w:rsidRPr="00A7708D">
              <w:rPr>
                <w:rFonts w:ascii="SimSun" w:hAnsi="SimSun" w:hint="eastAsia"/>
                <w:sz w:val="21"/>
                <w:szCs w:val="21"/>
              </w:rPr>
              <w:t>“国际局”是指世界知识产权组织公约第九条第(1)款设立的知识产权国际局</w:t>
            </w:r>
            <w:r w:rsidR="009D6B50" w:rsidRPr="009D6B50">
              <w:rPr>
                <w:rFonts w:ascii="SimSun" w:hAnsi="SimSun" w:hint="eastAsia"/>
                <w:strike/>
                <w:color w:val="FF0000"/>
                <w:sz w:val="21"/>
                <w:szCs w:val="21"/>
              </w:rPr>
              <w:t>；</w:t>
            </w:r>
            <w:r w:rsidR="009D6B50" w:rsidRPr="009D6B50">
              <w:rPr>
                <w:rFonts w:ascii="SimSun" w:hAnsi="SimSun" w:hint="eastAsia"/>
                <w:color w:val="0000FF"/>
                <w:sz w:val="21"/>
                <w:szCs w:val="21"/>
                <w:u w:val="single"/>
              </w:rPr>
              <w:t>，包括</w:t>
            </w:r>
            <w:r w:rsidRPr="00A7708D">
              <w:rPr>
                <w:rFonts w:ascii="SimSun" w:hAnsi="SimSun" w:hint="eastAsia"/>
                <w:sz w:val="21"/>
                <w:szCs w:val="21"/>
              </w:rPr>
              <w:t>凡在早于斯德哥尔摩</w:t>
            </w:r>
            <w:r w:rsidR="009D6B50" w:rsidRPr="009D6B50">
              <w:rPr>
                <w:rFonts w:ascii="SimSun" w:hAnsi="SimSun" w:hint="eastAsia"/>
                <w:color w:val="0000FF"/>
                <w:sz w:val="21"/>
                <w:szCs w:val="21"/>
                <w:u w:val="single"/>
              </w:rPr>
              <w:t>文本</w:t>
            </w:r>
            <w:r w:rsidR="009D6B50" w:rsidRPr="009D6B50">
              <w:rPr>
                <w:rFonts w:ascii="SimSun" w:hAnsi="SimSun" w:hint="eastAsia"/>
                <w:strike/>
                <w:color w:val="FF0000"/>
                <w:sz w:val="21"/>
                <w:szCs w:val="21"/>
              </w:rPr>
              <w:t>议定书</w:t>
            </w:r>
            <w:r w:rsidRPr="00A7708D">
              <w:rPr>
                <w:rFonts w:ascii="SimSun" w:hAnsi="SimSun" w:hint="eastAsia"/>
                <w:sz w:val="21"/>
                <w:szCs w:val="21"/>
              </w:rPr>
              <w:t>仍适用的情况下</w:t>
            </w:r>
            <w:r w:rsidR="009D6B50" w:rsidRPr="009D6B50">
              <w:rPr>
                <w:rFonts w:ascii="SimSun" w:hAnsi="SimSun" w:hint="eastAsia"/>
                <w:color w:val="0000FF"/>
                <w:sz w:val="21"/>
                <w:szCs w:val="21"/>
                <w:u w:val="single"/>
              </w:rPr>
              <w:t>；</w:t>
            </w:r>
            <w:r w:rsidRPr="009D6B50">
              <w:rPr>
                <w:rFonts w:ascii="SimSun" w:hAnsi="SimSun" w:hint="eastAsia"/>
                <w:strike/>
                <w:color w:val="FF0000"/>
                <w:sz w:val="21"/>
                <w:szCs w:val="21"/>
              </w:rPr>
              <w:t>，</w:t>
            </w:r>
          </w:p>
          <w:p w14:paraId="21DB0E36" w14:textId="77777777" w:rsidR="00452415" w:rsidRPr="00A7708D" w:rsidRDefault="00452415" w:rsidP="00A7708D">
            <w:pPr>
              <w:jc w:val="both"/>
              <w:rPr>
                <w:rFonts w:ascii="SimSun" w:hAnsi="SimSun"/>
                <w:sz w:val="21"/>
                <w:szCs w:val="21"/>
              </w:rPr>
            </w:pPr>
          </w:p>
          <w:p w14:paraId="5529C460" w14:textId="1FCFF620" w:rsidR="00F46411" w:rsidRPr="00A7708D" w:rsidRDefault="00F7572D" w:rsidP="00A7708D">
            <w:pPr>
              <w:jc w:val="both"/>
              <w:rPr>
                <w:rFonts w:ascii="SimSun" w:hAnsi="SimSun"/>
                <w:strike/>
                <w:color w:val="FF0000"/>
                <w:sz w:val="21"/>
                <w:szCs w:val="21"/>
              </w:rPr>
            </w:pPr>
            <w:r w:rsidRPr="009D6B50">
              <w:rPr>
                <w:rFonts w:ascii="SimSun" w:hAnsi="SimSun" w:hint="eastAsia"/>
                <w:strike/>
                <w:color w:val="FF0000"/>
                <w:sz w:val="21"/>
                <w:szCs w:val="21"/>
              </w:rPr>
              <w:t>“国际局”也指</w:t>
            </w:r>
            <w:r w:rsidRPr="00A7708D">
              <w:rPr>
                <w:rFonts w:ascii="SimSun" w:hAnsi="SimSun" w:hint="eastAsia"/>
                <w:strike/>
                <w:color w:val="FF0000"/>
                <w:sz w:val="21"/>
                <w:szCs w:val="21"/>
              </w:rPr>
              <w:t>保护知识产权联合国际局（国际局）</w:t>
            </w:r>
            <w:r w:rsidRPr="009D6B50">
              <w:rPr>
                <w:rFonts w:ascii="SimSun" w:hAnsi="SimSun" w:hint="eastAsia"/>
                <w:strike/>
                <w:color w:val="FF0000"/>
                <w:sz w:val="21"/>
                <w:szCs w:val="21"/>
              </w:rPr>
              <w:t>；</w:t>
            </w:r>
          </w:p>
          <w:p w14:paraId="3E5F67DF" w14:textId="77777777" w:rsidR="00F46411" w:rsidRPr="00A7708D" w:rsidRDefault="00F46411" w:rsidP="00A7708D">
            <w:pPr>
              <w:jc w:val="both"/>
              <w:rPr>
                <w:rFonts w:ascii="SimSun" w:hAnsi="SimSun"/>
                <w:sz w:val="21"/>
                <w:szCs w:val="21"/>
              </w:rPr>
            </w:pPr>
          </w:p>
          <w:p w14:paraId="1B2BC9F0" w14:textId="4FE872DF" w:rsidR="00F46411" w:rsidRPr="00A7708D" w:rsidRDefault="00F46411" w:rsidP="00A7708D">
            <w:pPr>
              <w:autoSpaceDE w:val="0"/>
              <w:autoSpaceDN w:val="0"/>
              <w:adjustRightInd w:val="0"/>
              <w:jc w:val="both"/>
              <w:rPr>
                <w:rFonts w:ascii="SimSun" w:hAnsi="SimSun"/>
                <w:strike/>
                <w:sz w:val="21"/>
                <w:szCs w:val="21"/>
              </w:rPr>
            </w:pPr>
            <w:r w:rsidRPr="00A7708D">
              <w:rPr>
                <w:rFonts w:ascii="SimSun" w:hAnsi="SimSun"/>
                <w:sz w:val="21"/>
                <w:szCs w:val="21"/>
              </w:rPr>
              <w:t>[</w:t>
            </w:r>
            <w:r w:rsidR="00C80D7E" w:rsidRPr="00A7708D">
              <w:rPr>
                <w:rFonts w:ascii="SimSun" w:hAnsi="SimSun"/>
                <w:sz w:val="21"/>
                <w:szCs w:val="21"/>
              </w:rPr>
              <w:t>……</w:t>
            </w:r>
            <w:r w:rsidRPr="00A7708D">
              <w:rPr>
                <w:rFonts w:ascii="SimSun" w:hAnsi="SimSun"/>
                <w:sz w:val="21"/>
                <w:szCs w:val="21"/>
              </w:rPr>
              <w:t>]</w:t>
            </w:r>
          </w:p>
        </w:tc>
      </w:tr>
      <w:tr w:rsidR="00F46411" w:rsidRPr="00A7708D" w14:paraId="40A5D08D" w14:textId="77777777" w:rsidTr="00966906">
        <w:trPr>
          <w:cantSplit/>
          <w:trHeight w:val="20"/>
          <w:jc w:val="center"/>
        </w:trPr>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C0E55E4" w14:textId="7ED1C237" w:rsidR="00F46411" w:rsidRPr="00A7708D" w:rsidRDefault="00F46411" w:rsidP="00A7708D">
            <w:pPr>
              <w:jc w:val="both"/>
              <w:rPr>
                <w:rFonts w:ascii="SimSun" w:hAnsi="SimSun"/>
                <w:sz w:val="21"/>
                <w:szCs w:val="21"/>
              </w:rPr>
            </w:pPr>
            <w:r w:rsidRPr="00A7708D">
              <w:rPr>
                <w:rFonts w:ascii="SimSun" w:hAnsi="SimSun" w:hint="eastAsia"/>
                <w:sz w:val="21"/>
                <w:szCs w:val="21"/>
              </w:rPr>
              <w:lastRenderedPageBreak/>
              <w:t>第7条：代表团</w:t>
            </w:r>
          </w:p>
          <w:p w14:paraId="2D01F315" w14:textId="77777777" w:rsidR="00F46411" w:rsidRPr="00A7708D" w:rsidRDefault="00F46411" w:rsidP="00A7708D">
            <w:pPr>
              <w:jc w:val="both"/>
              <w:rPr>
                <w:rFonts w:ascii="SimSun" w:hAnsi="SimSun"/>
                <w:sz w:val="21"/>
                <w:szCs w:val="21"/>
              </w:rPr>
            </w:pPr>
          </w:p>
          <w:p w14:paraId="3ED72BA5" w14:textId="1F680E01" w:rsidR="00F46411" w:rsidRPr="00A7708D" w:rsidRDefault="00F46411" w:rsidP="00A7708D">
            <w:pPr>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一个机构的每个成员国应派代表一人或多人，代表可由副代表、顾问和专家若干人协助。</w:t>
            </w:r>
          </w:p>
          <w:p w14:paraId="5FB22990" w14:textId="77777777" w:rsidR="00F46411" w:rsidRPr="00A7708D" w:rsidRDefault="00F46411" w:rsidP="00A7708D">
            <w:pPr>
              <w:jc w:val="both"/>
              <w:rPr>
                <w:rFonts w:ascii="SimSun" w:hAnsi="SimSun"/>
                <w:sz w:val="21"/>
                <w:szCs w:val="21"/>
              </w:rPr>
            </w:pPr>
          </w:p>
          <w:p w14:paraId="50F1643C" w14:textId="67D0F275" w:rsidR="00F46411" w:rsidRPr="00A7708D" w:rsidRDefault="00F46411" w:rsidP="00A7708D">
            <w:pPr>
              <w:jc w:val="both"/>
              <w:rPr>
                <w:rFonts w:ascii="SimSun" w:hAnsi="SimSun"/>
                <w:sz w:val="21"/>
                <w:szCs w:val="21"/>
              </w:rPr>
            </w:pPr>
            <w:r w:rsidRPr="00A7708D">
              <w:rPr>
                <w:rFonts w:ascii="SimSun" w:hAnsi="SimSun"/>
                <w:sz w:val="21"/>
                <w:szCs w:val="21"/>
              </w:rPr>
              <w:t>(2)</w:t>
            </w:r>
            <w:r w:rsidRPr="00A7708D">
              <w:rPr>
                <w:rFonts w:ascii="SimSun" w:hAnsi="SimSun" w:hint="eastAsia"/>
                <w:sz w:val="21"/>
                <w:szCs w:val="21"/>
              </w:rPr>
              <w:t>每个代表团应有团长一名。</w:t>
            </w:r>
          </w:p>
          <w:p w14:paraId="579F335A" w14:textId="77777777" w:rsidR="00F46411" w:rsidRPr="00A7708D" w:rsidRDefault="00F46411" w:rsidP="00A7708D">
            <w:pPr>
              <w:jc w:val="both"/>
              <w:rPr>
                <w:rFonts w:ascii="SimSun" w:hAnsi="SimSun"/>
                <w:sz w:val="21"/>
                <w:szCs w:val="21"/>
              </w:rPr>
            </w:pPr>
          </w:p>
          <w:p w14:paraId="1181F092" w14:textId="4705CBF9" w:rsidR="00F46411" w:rsidRPr="00A7708D" w:rsidRDefault="00F46411" w:rsidP="00A7708D">
            <w:pPr>
              <w:jc w:val="both"/>
              <w:rPr>
                <w:rFonts w:ascii="SimSun" w:hAnsi="SimSun"/>
                <w:sz w:val="21"/>
                <w:szCs w:val="21"/>
              </w:rPr>
            </w:pPr>
            <w:r w:rsidRPr="00A7708D">
              <w:rPr>
                <w:rFonts w:ascii="SimSun" w:hAnsi="SimSun"/>
                <w:sz w:val="21"/>
                <w:szCs w:val="21"/>
              </w:rPr>
              <w:t>(3)</w:t>
            </w:r>
            <w:r w:rsidRPr="00A7708D">
              <w:rPr>
                <w:rFonts w:ascii="SimSun" w:hAnsi="SimSun" w:hint="eastAsia"/>
                <w:sz w:val="21"/>
                <w:szCs w:val="21"/>
              </w:rPr>
              <w:t>任何副代表、顾问或专家经其代表团长责成可行使代表职务。</w:t>
            </w:r>
          </w:p>
          <w:p w14:paraId="40F6C198" w14:textId="77777777" w:rsidR="00F46411" w:rsidRPr="00A7708D" w:rsidRDefault="00F46411" w:rsidP="00A7708D">
            <w:pPr>
              <w:jc w:val="both"/>
              <w:rPr>
                <w:rFonts w:ascii="SimSun" w:hAnsi="SimSun"/>
                <w:sz w:val="21"/>
                <w:szCs w:val="21"/>
              </w:rPr>
            </w:pPr>
          </w:p>
          <w:p w14:paraId="71F13D65" w14:textId="56C9CC4B" w:rsidR="00F46411" w:rsidRPr="00A7708D" w:rsidRDefault="00F46411" w:rsidP="00A7708D">
            <w:pPr>
              <w:jc w:val="both"/>
              <w:rPr>
                <w:rFonts w:ascii="SimSun" w:hAnsi="SimSun"/>
                <w:sz w:val="21"/>
                <w:szCs w:val="21"/>
              </w:rPr>
            </w:pPr>
            <w:r w:rsidRPr="00A7708D">
              <w:rPr>
                <w:rFonts w:ascii="SimSun" w:hAnsi="SimSun"/>
                <w:sz w:val="21"/>
                <w:szCs w:val="21"/>
              </w:rPr>
              <w:t>(4)</w:t>
            </w:r>
            <w:r w:rsidRPr="00A7708D">
              <w:rPr>
                <w:rFonts w:ascii="SimSun" w:hAnsi="SimSun" w:hint="eastAsia"/>
                <w:sz w:val="21"/>
                <w:szCs w:val="21"/>
              </w:rPr>
              <w:t>每位代表或副代表应由他所代表的国家主管部门正式委派。代表和副代表的任命应通知总干事，此种通知最好由外交部用信函、照会或电报发送。</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6F4A418" w14:textId="362C02BC" w:rsidR="00F46411" w:rsidRPr="00A7708D" w:rsidRDefault="00B67AC9" w:rsidP="00A7708D">
            <w:pPr>
              <w:jc w:val="both"/>
              <w:rPr>
                <w:rFonts w:ascii="SimSun" w:hAnsi="SimSun"/>
                <w:sz w:val="21"/>
                <w:szCs w:val="21"/>
              </w:rPr>
            </w:pPr>
            <w:r w:rsidRPr="00A7708D">
              <w:rPr>
                <w:rFonts w:ascii="SimSun" w:hAnsi="SimSun" w:hint="eastAsia"/>
                <w:sz w:val="21"/>
                <w:szCs w:val="21"/>
              </w:rPr>
              <w:t>第7条：代表团</w:t>
            </w:r>
          </w:p>
          <w:p w14:paraId="62480834" w14:textId="77777777" w:rsidR="00F46411" w:rsidRPr="00A7708D" w:rsidRDefault="00F46411" w:rsidP="00A7708D">
            <w:pPr>
              <w:jc w:val="both"/>
              <w:rPr>
                <w:rFonts w:ascii="SimSun" w:hAnsi="SimSun"/>
                <w:b/>
                <w:sz w:val="21"/>
                <w:szCs w:val="21"/>
              </w:rPr>
            </w:pPr>
          </w:p>
          <w:p w14:paraId="006FAAC8" w14:textId="330F0A5D" w:rsidR="00F46411" w:rsidRPr="00A7708D" w:rsidRDefault="00F46411" w:rsidP="00A7708D">
            <w:pPr>
              <w:jc w:val="both"/>
              <w:rPr>
                <w:rFonts w:ascii="SimSun" w:hAnsi="SimSun"/>
                <w:sz w:val="21"/>
                <w:szCs w:val="21"/>
              </w:rPr>
            </w:pPr>
            <w:r w:rsidRPr="00A7708D">
              <w:rPr>
                <w:rFonts w:ascii="SimSun" w:hAnsi="SimSun"/>
                <w:sz w:val="21"/>
                <w:szCs w:val="21"/>
              </w:rPr>
              <w:t>(1)</w:t>
            </w:r>
            <w:r w:rsidR="00B67AC9" w:rsidRPr="00A7708D">
              <w:rPr>
                <w:rFonts w:ascii="SimSun" w:hAnsi="SimSun" w:hint="eastAsia"/>
                <w:sz w:val="21"/>
                <w:szCs w:val="21"/>
              </w:rPr>
              <w:t>一个机构的每个成员国应派代表一人或多人，代表可由副代表、顾问和专家若干人协助。</w:t>
            </w:r>
          </w:p>
          <w:p w14:paraId="56F75FBF" w14:textId="77777777" w:rsidR="00F46411" w:rsidRPr="00A7708D" w:rsidRDefault="00F46411" w:rsidP="00A7708D">
            <w:pPr>
              <w:jc w:val="both"/>
              <w:rPr>
                <w:rFonts w:ascii="SimSun" w:hAnsi="SimSun"/>
                <w:sz w:val="21"/>
                <w:szCs w:val="21"/>
              </w:rPr>
            </w:pPr>
          </w:p>
          <w:p w14:paraId="6B20F8DA" w14:textId="3C8296A1" w:rsidR="00F46411" w:rsidRPr="00A7708D" w:rsidRDefault="00F46411" w:rsidP="00A7708D">
            <w:pPr>
              <w:jc w:val="both"/>
              <w:rPr>
                <w:rFonts w:ascii="SimSun" w:hAnsi="SimSun"/>
                <w:sz w:val="21"/>
                <w:szCs w:val="21"/>
              </w:rPr>
            </w:pPr>
            <w:r w:rsidRPr="00A7708D">
              <w:rPr>
                <w:rFonts w:ascii="SimSun" w:hAnsi="SimSun"/>
                <w:sz w:val="21"/>
                <w:szCs w:val="21"/>
              </w:rPr>
              <w:t>(2)</w:t>
            </w:r>
            <w:r w:rsidR="00B67AC9" w:rsidRPr="00A7708D">
              <w:rPr>
                <w:rFonts w:ascii="SimSun" w:hAnsi="SimSun" w:hint="eastAsia"/>
                <w:sz w:val="21"/>
                <w:szCs w:val="21"/>
              </w:rPr>
              <w:t>每个代表团应有团长一名。</w:t>
            </w:r>
          </w:p>
          <w:p w14:paraId="6AF7C006" w14:textId="77777777" w:rsidR="00F46411" w:rsidRPr="00A7708D" w:rsidRDefault="00F46411" w:rsidP="00A7708D">
            <w:pPr>
              <w:jc w:val="both"/>
              <w:rPr>
                <w:rFonts w:ascii="SimSun" w:hAnsi="SimSun"/>
                <w:sz w:val="21"/>
                <w:szCs w:val="21"/>
              </w:rPr>
            </w:pPr>
          </w:p>
          <w:p w14:paraId="3D8E97B2" w14:textId="2449738C" w:rsidR="00F46411" w:rsidRPr="00A7708D" w:rsidRDefault="00F46411" w:rsidP="00A7708D">
            <w:pPr>
              <w:jc w:val="both"/>
              <w:rPr>
                <w:rFonts w:ascii="SimSun" w:hAnsi="SimSun"/>
                <w:sz w:val="21"/>
                <w:szCs w:val="21"/>
              </w:rPr>
            </w:pPr>
            <w:r w:rsidRPr="00A7708D">
              <w:rPr>
                <w:rFonts w:ascii="SimSun" w:hAnsi="SimSun"/>
                <w:sz w:val="21"/>
                <w:szCs w:val="21"/>
              </w:rPr>
              <w:t>(3)</w:t>
            </w:r>
            <w:r w:rsidR="00B67AC9" w:rsidRPr="00A7708D">
              <w:rPr>
                <w:rFonts w:ascii="SimSun" w:hAnsi="SimSun" w:hint="eastAsia"/>
                <w:sz w:val="21"/>
                <w:szCs w:val="21"/>
              </w:rPr>
              <w:t>任何副代表、顾问或专家经</w:t>
            </w:r>
            <w:r w:rsidR="00B67AC9" w:rsidRPr="00A7708D">
              <w:rPr>
                <w:rFonts w:ascii="SimSun" w:hAnsi="SimSun" w:hint="eastAsia"/>
                <w:strike/>
                <w:color w:val="FF0000"/>
                <w:sz w:val="21"/>
                <w:szCs w:val="21"/>
              </w:rPr>
              <w:t>其</w:t>
            </w:r>
            <w:r w:rsidR="00B67AC9" w:rsidRPr="00A7708D">
              <w:rPr>
                <w:rFonts w:ascii="SimSun" w:hAnsi="SimSun" w:hint="eastAsia"/>
                <w:sz w:val="21"/>
                <w:szCs w:val="21"/>
              </w:rPr>
              <w:t>代表团长责成可行使代表职务。</w:t>
            </w:r>
          </w:p>
          <w:p w14:paraId="225E68B3" w14:textId="77777777" w:rsidR="00F46411" w:rsidRPr="00A7708D" w:rsidRDefault="00F46411" w:rsidP="00A7708D">
            <w:pPr>
              <w:jc w:val="both"/>
              <w:rPr>
                <w:rFonts w:ascii="SimSun" w:hAnsi="SimSun"/>
                <w:sz w:val="21"/>
                <w:szCs w:val="21"/>
              </w:rPr>
            </w:pPr>
          </w:p>
          <w:p w14:paraId="4027599E" w14:textId="49FD7096" w:rsidR="00F46411" w:rsidRPr="00A7708D" w:rsidRDefault="00F46411" w:rsidP="00F87D52">
            <w:pPr>
              <w:jc w:val="both"/>
              <w:rPr>
                <w:rFonts w:ascii="SimSun" w:hAnsi="SimSun"/>
                <w:sz w:val="21"/>
                <w:szCs w:val="21"/>
              </w:rPr>
            </w:pPr>
            <w:r w:rsidRPr="00A7708D">
              <w:rPr>
                <w:rFonts w:ascii="SimSun" w:hAnsi="SimSun"/>
                <w:sz w:val="21"/>
                <w:szCs w:val="21"/>
              </w:rPr>
              <w:t>(4)</w:t>
            </w:r>
            <w:r w:rsidR="00B67AC9" w:rsidRPr="00A7708D">
              <w:rPr>
                <w:rFonts w:ascii="SimSun" w:hAnsi="SimSun" w:hint="eastAsia"/>
                <w:strike/>
                <w:color w:val="FF0000"/>
                <w:sz w:val="21"/>
                <w:szCs w:val="21"/>
              </w:rPr>
              <w:t>每位</w:t>
            </w:r>
            <w:r w:rsidR="00B67AC9" w:rsidRPr="00A7708D">
              <w:rPr>
                <w:rFonts w:ascii="SimSun" w:hAnsi="SimSun" w:hint="eastAsia"/>
                <w:sz w:val="21"/>
                <w:szCs w:val="21"/>
              </w:rPr>
              <w:t>代表</w:t>
            </w:r>
            <w:r w:rsidR="00B67AC9" w:rsidRPr="00A7708D">
              <w:rPr>
                <w:rFonts w:ascii="SimSun" w:hAnsi="SimSun" w:hint="eastAsia"/>
                <w:color w:val="0000FF"/>
                <w:sz w:val="21"/>
                <w:szCs w:val="21"/>
                <w:u w:val="single"/>
              </w:rPr>
              <w:t>和</w:t>
            </w:r>
            <w:r w:rsidR="00B67AC9" w:rsidRPr="00A7708D">
              <w:rPr>
                <w:rFonts w:ascii="SimSun" w:hAnsi="SimSun" w:hint="eastAsia"/>
                <w:strike/>
                <w:color w:val="FF0000"/>
                <w:sz w:val="21"/>
                <w:szCs w:val="21"/>
              </w:rPr>
              <w:t>或</w:t>
            </w:r>
            <w:r w:rsidR="00F87D52">
              <w:rPr>
                <w:rFonts w:ascii="SimSun" w:hAnsi="SimSun" w:hint="eastAsia"/>
                <w:sz w:val="21"/>
                <w:szCs w:val="21"/>
              </w:rPr>
              <w:t>副代表应</w:t>
            </w:r>
            <w:r w:rsidR="00F87D52" w:rsidRPr="00F87D52">
              <w:rPr>
                <w:rFonts w:ascii="SimSun" w:hAnsi="SimSun" w:hint="eastAsia"/>
                <w:color w:val="0000FF"/>
                <w:sz w:val="21"/>
                <w:szCs w:val="21"/>
                <w:u w:val="single"/>
              </w:rPr>
              <w:t>其</w:t>
            </w:r>
            <w:r w:rsidR="00B67AC9" w:rsidRPr="00F87D52">
              <w:rPr>
                <w:rFonts w:ascii="SimSun" w:hAnsi="SimSun" w:hint="eastAsia"/>
                <w:strike/>
                <w:color w:val="FF0000"/>
                <w:sz w:val="21"/>
                <w:szCs w:val="21"/>
              </w:rPr>
              <w:t>他</w:t>
            </w:r>
            <w:r w:rsidR="00B67AC9" w:rsidRPr="00A7708D">
              <w:rPr>
                <w:rFonts w:ascii="SimSun" w:hAnsi="SimSun" w:hint="eastAsia"/>
                <w:sz w:val="21"/>
                <w:szCs w:val="21"/>
              </w:rPr>
              <w:t>所代表的国家主管部门正式委派。</w:t>
            </w:r>
            <w:r w:rsidR="00B67AC9" w:rsidRPr="00F87D52">
              <w:rPr>
                <w:rFonts w:ascii="SimSun" w:hAnsi="SimSun" w:hint="eastAsia"/>
                <w:sz w:val="21"/>
                <w:szCs w:val="21"/>
              </w:rPr>
              <w:t>代表和副代表</w:t>
            </w:r>
            <w:r w:rsidR="00B67AC9" w:rsidRPr="00A7708D">
              <w:rPr>
                <w:rFonts w:ascii="SimSun" w:hAnsi="SimSun" w:hint="eastAsia"/>
                <w:sz w:val="21"/>
                <w:szCs w:val="21"/>
              </w:rPr>
              <w:t>的任命应</w:t>
            </w:r>
            <w:r w:rsidR="00B67AC9" w:rsidRPr="00A7708D">
              <w:rPr>
                <w:rFonts w:ascii="SimSun" w:hAnsi="SimSun" w:hint="eastAsia"/>
                <w:color w:val="0000FF"/>
                <w:sz w:val="21"/>
                <w:szCs w:val="21"/>
                <w:u w:val="single"/>
              </w:rPr>
              <w:t>书面</w:t>
            </w:r>
            <w:r w:rsidR="00B67AC9" w:rsidRPr="00A7708D">
              <w:rPr>
                <w:rFonts w:ascii="SimSun" w:hAnsi="SimSun" w:hint="eastAsia"/>
                <w:sz w:val="21"/>
                <w:szCs w:val="21"/>
              </w:rPr>
              <w:t>通知总干事，此种通知最好由外交部</w:t>
            </w:r>
            <w:r w:rsidR="00B67AC9" w:rsidRPr="00A7708D">
              <w:rPr>
                <w:rFonts w:ascii="SimSun" w:hAnsi="SimSun" w:hint="eastAsia"/>
                <w:strike/>
                <w:color w:val="FF0000"/>
                <w:sz w:val="21"/>
                <w:szCs w:val="21"/>
              </w:rPr>
              <w:t>用信函、照会或电报</w:t>
            </w:r>
            <w:r w:rsidR="00B67AC9" w:rsidRPr="00A7708D">
              <w:rPr>
                <w:rFonts w:ascii="SimSun" w:hAnsi="SimSun" w:hint="eastAsia"/>
                <w:sz w:val="21"/>
                <w:szCs w:val="21"/>
              </w:rPr>
              <w:t>发送。</w:t>
            </w:r>
          </w:p>
        </w:tc>
      </w:tr>
      <w:tr w:rsidR="00F46411" w:rsidRPr="00A7708D" w14:paraId="7B4D9F16" w14:textId="77777777" w:rsidTr="00966906">
        <w:trPr>
          <w:trHeight w:val="20"/>
          <w:jc w:val="center"/>
        </w:trPr>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E567A47" w14:textId="454F8739" w:rsidR="00F46411" w:rsidRPr="00A7708D" w:rsidRDefault="00F46411" w:rsidP="00A7708D">
            <w:pPr>
              <w:jc w:val="both"/>
              <w:rPr>
                <w:rFonts w:ascii="SimSun" w:hAnsi="SimSun"/>
                <w:sz w:val="21"/>
                <w:szCs w:val="21"/>
              </w:rPr>
            </w:pPr>
            <w:r w:rsidRPr="00A7708D">
              <w:rPr>
                <w:rFonts w:ascii="SimSun" w:hAnsi="SimSun" w:hint="eastAsia"/>
                <w:sz w:val="21"/>
                <w:szCs w:val="21"/>
              </w:rPr>
              <w:t>第8条：观察员</w:t>
            </w:r>
          </w:p>
          <w:p w14:paraId="769DC165" w14:textId="77777777" w:rsidR="00F46411" w:rsidRPr="00A7708D" w:rsidRDefault="00F46411" w:rsidP="00A7708D">
            <w:pPr>
              <w:jc w:val="both"/>
              <w:rPr>
                <w:rFonts w:ascii="SimSun" w:hAnsi="SimSun"/>
                <w:sz w:val="21"/>
                <w:szCs w:val="21"/>
              </w:rPr>
            </w:pPr>
          </w:p>
          <w:p w14:paraId="1D112419" w14:textId="432E8D03" w:rsidR="00F46411" w:rsidRPr="00A7708D" w:rsidRDefault="00F46411" w:rsidP="00A7708D">
            <w:pPr>
              <w:jc w:val="both"/>
              <w:rPr>
                <w:rFonts w:ascii="SimSun" w:hAnsi="SimSun"/>
                <w:sz w:val="21"/>
                <w:szCs w:val="21"/>
              </w:rPr>
            </w:pPr>
            <w:r w:rsidRPr="00A7708D">
              <w:rPr>
                <w:rFonts w:ascii="SimSun" w:hAnsi="SimSun"/>
                <w:sz w:val="21"/>
                <w:szCs w:val="21"/>
              </w:rPr>
              <w:t>(1)</w:t>
            </w:r>
            <w:r w:rsidR="00B02424">
              <w:rPr>
                <w:rFonts w:ascii="SimSun" w:hAnsi="SimSun" w:hint="eastAsia"/>
                <w:sz w:val="21"/>
                <w:szCs w:val="21"/>
              </w:rPr>
              <w:t>总</w:t>
            </w:r>
            <w:r w:rsidRPr="00A7708D">
              <w:rPr>
                <w:rFonts w:ascii="SimSun" w:hAnsi="SimSun" w:hint="eastAsia"/>
                <w:sz w:val="21"/>
                <w:szCs w:val="21"/>
              </w:rPr>
              <w:t>干事邀请按照条约或协定有观察员地位的国家和政府间组织派观察员出席会议。</w:t>
            </w:r>
          </w:p>
          <w:p w14:paraId="35A295D8" w14:textId="77777777" w:rsidR="00F46411" w:rsidRPr="00A7708D" w:rsidRDefault="00F46411" w:rsidP="00A7708D">
            <w:pPr>
              <w:jc w:val="both"/>
              <w:rPr>
                <w:rFonts w:ascii="SimSun" w:hAnsi="SimSun"/>
                <w:sz w:val="21"/>
                <w:szCs w:val="21"/>
              </w:rPr>
            </w:pPr>
          </w:p>
          <w:p w14:paraId="395B533D" w14:textId="6557C256" w:rsidR="00F46411" w:rsidRPr="00A7708D" w:rsidRDefault="00F46411" w:rsidP="00A7708D">
            <w:pPr>
              <w:jc w:val="both"/>
              <w:rPr>
                <w:rFonts w:ascii="SimSun" w:hAnsi="SimSun"/>
                <w:sz w:val="21"/>
                <w:szCs w:val="21"/>
              </w:rPr>
            </w:pPr>
            <w:r w:rsidRPr="00A7708D">
              <w:rPr>
                <w:rFonts w:ascii="SimSun" w:hAnsi="SimSun"/>
                <w:sz w:val="21"/>
                <w:szCs w:val="21"/>
              </w:rPr>
              <w:t>(2)</w:t>
            </w:r>
            <w:r w:rsidRPr="00A7708D">
              <w:rPr>
                <w:rFonts w:ascii="SimSun" w:hAnsi="SimSun" w:hint="eastAsia"/>
                <w:sz w:val="21"/>
                <w:szCs w:val="21"/>
              </w:rPr>
              <w:t>此外，每个机构应决定一般应邀请或为任何一届或一次具体会议应邀请哪些其他国家和组织派观察员出席。</w:t>
            </w:r>
          </w:p>
          <w:p w14:paraId="7F9527D8" w14:textId="77777777" w:rsidR="00F46411" w:rsidRPr="00A7708D" w:rsidRDefault="00F46411" w:rsidP="00A7708D">
            <w:pPr>
              <w:jc w:val="both"/>
              <w:rPr>
                <w:rFonts w:ascii="SimSun" w:hAnsi="SimSun"/>
                <w:sz w:val="21"/>
                <w:szCs w:val="21"/>
              </w:rPr>
            </w:pPr>
          </w:p>
          <w:p w14:paraId="4AC45424" w14:textId="79586C32" w:rsidR="00F46411" w:rsidRPr="00A7708D" w:rsidRDefault="00F46411" w:rsidP="00A7708D">
            <w:pPr>
              <w:jc w:val="both"/>
              <w:rPr>
                <w:rFonts w:ascii="SimSun" w:hAnsi="SimSun"/>
                <w:sz w:val="21"/>
                <w:szCs w:val="21"/>
              </w:rPr>
            </w:pPr>
            <w:r w:rsidRPr="00A7708D">
              <w:rPr>
                <w:rFonts w:ascii="SimSun" w:hAnsi="SimSun"/>
                <w:sz w:val="21"/>
                <w:szCs w:val="21"/>
              </w:rPr>
              <w:t>(3)</w:t>
            </w:r>
            <w:r w:rsidRPr="00A7708D">
              <w:rPr>
                <w:rFonts w:ascii="SimSun" w:hAnsi="SimSun" w:hint="eastAsia"/>
                <w:sz w:val="21"/>
                <w:szCs w:val="21"/>
              </w:rPr>
              <w:t>观察员应由其国家的主管部门或其组织的主管代表正式委派，委派文书应用信函、照会或电报寄送总干事；如观察员代表一个国家，则最好由外交部发出这些函件。</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5346955" w14:textId="73BCE0CD" w:rsidR="00F46411" w:rsidRPr="00A7708D" w:rsidRDefault="00B67AC9" w:rsidP="00A7708D">
            <w:pPr>
              <w:jc w:val="both"/>
              <w:rPr>
                <w:rFonts w:ascii="SimSun" w:hAnsi="SimSun"/>
                <w:sz w:val="21"/>
                <w:szCs w:val="21"/>
              </w:rPr>
            </w:pPr>
            <w:r w:rsidRPr="00A7708D">
              <w:rPr>
                <w:rFonts w:ascii="SimSun" w:hAnsi="SimSun" w:hint="eastAsia"/>
                <w:sz w:val="21"/>
                <w:szCs w:val="21"/>
              </w:rPr>
              <w:t>第8条：观察员</w:t>
            </w:r>
          </w:p>
          <w:p w14:paraId="16B990F0" w14:textId="77777777" w:rsidR="00F46411" w:rsidRPr="00A7708D" w:rsidRDefault="00F46411" w:rsidP="00A7708D">
            <w:pPr>
              <w:jc w:val="both"/>
              <w:rPr>
                <w:rFonts w:ascii="SimSun" w:hAnsi="SimSun"/>
                <w:sz w:val="21"/>
                <w:szCs w:val="21"/>
              </w:rPr>
            </w:pPr>
          </w:p>
          <w:p w14:paraId="67F9FD5C" w14:textId="3484F067" w:rsidR="00F46411" w:rsidRPr="00A7708D" w:rsidRDefault="00F46411" w:rsidP="00A7708D">
            <w:pPr>
              <w:jc w:val="both"/>
              <w:rPr>
                <w:rFonts w:ascii="SimSun" w:hAnsi="SimSun"/>
                <w:sz w:val="21"/>
                <w:szCs w:val="21"/>
              </w:rPr>
            </w:pPr>
            <w:r w:rsidRPr="00A7708D">
              <w:rPr>
                <w:rFonts w:ascii="SimSun" w:hAnsi="SimSun"/>
                <w:sz w:val="21"/>
                <w:szCs w:val="21"/>
              </w:rPr>
              <w:t>(1)</w:t>
            </w:r>
            <w:r w:rsidR="00B67AC9" w:rsidRPr="00A7708D">
              <w:rPr>
                <w:rFonts w:ascii="SimSun" w:hAnsi="SimSun" w:hint="eastAsia"/>
                <w:sz w:val="21"/>
                <w:szCs w:val="21"/>
              </w:rPr>
              <w:t>总干事邀请按照条约或协定有观察员地位的国家和政府间组织派观察员出席会议。</w:t>
            </w:r>
          </w:p>
          <w:p w14:paraId="7C7998C5" w14:textId="77777777" w:rsidR="00F46411" w:rsidRPr="00A7708D" w:rsidRDefault="00F46411" w:rsidP="00A7708D">
            <w:pPr>
              <w:jc w:val="both"/>
              <w:rPr>
                <w:rFonts w:ascii="SimSun" w:hAnsi="SimSun"/>
                <w:sz w:val="21"/>
                <w:szCs w:val="21"/>
              </w:rPr>
            </w:pPr>
          </w:p>
          <w:p w14:paraId="5FE6C26A" w14:textId="0894AF84" w:rsidR="00F46411" w:rsidRPr="00A7708D" w:rsidRDefault="00F46411" w:rsidP="00A7708D">
            <w:pPr>
              <w:jc w:val="both"/>
              <w:rPr>
                <w:rFonts w:ascii="SimSun" w:hAnsi="SimSun"/>
                <w:sz w:val="21"/>
                <w:szCs w:val="21"/>
              </w:rPr>
            </w:pPr>
            <w:r w:rsidRPr="00A7708D">
              <w:rPr>
                <w:rFonts w:ascii="SimSun" w:hAnsi="SimSun"/>
                <w:sz w:val="21"/>
                <w:szCs w:val="21"/>
              </w:rPr>
              <w:t>(2)</w:t>
            </w:r>
            <w:r w:rsidR="00B67AC9" w:rsidRPr="00A7708D">
              <w:rPr>
                <w:rFonts w:ascii="SimSun" w:hAnsi="SimSun" w:hint="eastAsia"/>
                <w:sz w:val="21"/>
                <w:szCs w:val="21"/>
              </w:rPr>
              <w:t>此外，每个机构应决定一般应邀请或为任何一届或一次具体会议应邀请哪些其他国家和组织派观察员出席。</w:t>
            </w:r>
          </w:p>
          <w:p w14:paraId="32BD384C" w14:textId="77777777" w:rsidR="00F46411" w:rsidRPr="00A7708D" w:rsidRDefault="00F46411" w:rsidP="00A7708D">
            <w:pPr>
              <w:jc w:val="both"/>
              <w:rPr>
                <w:rFonts w:ascii="SimSun" w:hAnsi="SimSun"/>
                <w:sz w:val="21"/>
                <w:szCs w:val="21"/>
              </w:rPr>
            </w:pPr>
          </w:p>
          <w:p w14:paraId="68DCD7BF" w14:textId="73F40A76" w:rsidR="00F46411" w:rsidRPr="00A7708D" w:rsidRDefault="00F46411" w:rsidP="00A7708D">
            <w:pPr>
              <w:jc w:val="both"/>
              <w:rPr>
                <w:rFonts w:ascii="SimSun" w:hAnsi="SimSun"/>
                <w:sz w:val="21"/>
                <w:szCs w:val="21"/>
              </w:rPr>
            </w:pPr>
            <w:r w:rsidRPr="00A7708D">
              <w:rPr>
                <w:rFonts w:ascii="SimSun" w:hAnsi="SimSun"/>
                <w:sz w:val="21"/>
                <w:szCs w:val="21"/>
              </w:rPr>
              <w:t>(3)</w:t>
            </w:r>
            <w:r w:rsidR="00B67AC9" w:rsidRPr="00A7708D">
              <w:rPr>
                <w:rFonts w:ascii="SimSun" w:hAnsi="SimSun" w:hint="eastAsia"/>
                <w:sz w:val="21"/>
                <w:szCs w:val="21"/>
              </w:rPr>
              <w:t>观察员应由其国家的主管部门或其组织的主管代表正式委派，委派文书应</w:t>
            </w:r>
            <w:r w:rsidR="00B67AC9" w:rsidRPr="00A7708D">
              <w:rPr>
                <w:rFonts w:ascii="SimSun" w:hAnsi="SimSun" w:hint="eastAsia"/>
                <w:color w:val="0000FF"/>
                <w:sz w:val="21"/>
                <w:szCs w:val="21"/>
                <w:u w:val="single"/>
              </w:rPr>
              <w:t>书面</w:t>
            </w:r>
            <w:r w:rsidR="00B67AC9" w:rsidRPr="00A7708D">
              <w:rPr>
                <w:rFonts w:ascii="SimSun" w:hAnsi="SimSun" w:hint="eastAsia"/>
                <w:strike/>
                <w:color w:val="FF0000"/>
                <w:sz w:val="21"/>
                <w:szCs w:val="21"/>
              </w:rPr>
              <w:t>用信函、照会或电报</w:t>
            </w:r>
            <w:r w:rsidR="00B67AC9" w:rsidRPr="00A7708D">
              <w:rPr>
                <w:rFonts w:ascii="SimSun" w:hAnsi="SimSun" w:hint="eastAsia"/>
                <w:sz w:val="21"/>
                <w:szCs w:val="21"/>
              </w:rPr>
              <w:t>寄送总干事；如观察员代表一个国家，则最好由外交部发出这些函件。</w:t>
            </w:r>
          </w:p>
        </w:tc>
      </w:tr>
      <w:tr w:rsidR="00F46411" w:rsidRPr="00A7708D" w14:paraId="7BEC1B41" w14:textId="77777777" w:rsidTr="00966906">
        <w:trPr>
          <w:trHeight w:val="20"/>
          <w:jc w:val="center"/>
        </w:trPr>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B7A7A98" w14:textId="06DB5DCC" w:rsidR="00F46411" w:rsidRPr="00A7708D" w:rsidRDefault="00F46411" w:rsidP="00A7708D">
            <w:pPr>
              <w:jc w:val="both"/>
              <w:rPr>
                <w:rFonts w:ascii="SimSun" w:hAnsi="SimSun"/>
                <w:sz w:val="21"/>
                <w:szCs w:val="21"/>
              </w:rPr>
            </w:pPr>
            <w:r w:rsidRPr="00A7708D">
              <w:rPr>
                <w:rFonts w:ascii="SimSun" w:hAnsi="SimSun" w:hint="eastAsia"/>
                <w:sz w:val="21"/>
                <w:szCs w:val="21"/>
              </w:rPr>
              <w:t>第9条：主席团成员</w:t>
            </w:r>
          </w:p>
          <w:p w14:paraId="64BDE618" w14:textId="77777777" w:rsidR="00F46411" w:rsidRPr="00A7708D" w:rsidRDefault="00F46411" w:rsidP="00A7708D">
            <w:pPr>
              <w:jc w:val="both"/>
              <w:rPr>
                <w:rFonts w:ascii="SimSun" w:hAnsi="SimSun"/>
                <w:sz w:val="21"/>
                <w:szCs w:val="21"/>
              </w:rPr>
            </w:pPr>
          </w:p>
          <w:p w14:paraId="64310E7E" w14:textId="5C1F633E" w:rsidR="00F46411" w:rsidRPr="00A7708D" w:rsidRDefault="00F46411" w:rsidP="00A7708D">
            <w:pPr>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每个机构应在每届例会的第一次会议上选举主席一人，副主席两人。</w:t>
            </w:r>
          </w:p>
          <w:p w14:paraId="4905E791" w14:textId="77777777" w:rsidR="00F46411" w:rsidRPr="00A7708D" w:rsidRDefault="00F46411" w:rsidP="00A7708D">
            <w:pPr>
              <w:jc w:val="both"/>
              <w:rPr>
                <w:rFonts w:ascii="SimSun" w:hAnsi="SimSun"/>
                <w:sz w:val="21"/>
                <w:szCs w:val="21"/>
              </w:rPr>
            </w:pPr>
          </w:p>
          <w:p w14:paraId="02917FD2" w14:textId="5CC724BF" w:rsidR="00F46411" w:rsidRPr="00A7708D" w:rsidRDefault="00F46411" w:rsidP="00A7708D">
            <w:pPr>
              <w:jc w:val="both"/>
              <w:rPr>
                <w:rFonts w:ascii="SimSun" w:hAnsi="SimSun"/>
                <w:sz w:val="21"/>
                <w:szCs w:val="21"/>
              </w:rPr>
            </w:pPr>
            <w:r w:rsidRPr="00A7708D">
              <w:rPr>
                <w:rFonts w:ascii="SimSun" w:hAnsi="SimSun"/>
                <w:sz w:val="21"/>
                <w:szCs w:val="21"/>
              </w:rPr>
              <w:t>(2)</w:t>
            </w:r>
            <w:r w:rsidRPr="00A7708D">
              <w:rPr>
                <w:rFonts w:ascii="SimSun" w:hAnsi="SimSun" w:hint="eastAsia"/>
                <w:sz w:val="21"/>
                <w:szCs w:val="21"/>
              </w:rPr>
              <w:t>主席团成员应担任职务到新的主席团成员选出时为止。</w:t>
            </w:r>
          </w:p>
          <w:p w14:paraId="73E15B3C" w14:textId="565973F6" w:rsidR="00F46411" w:rsidRDefault="00F46411" w:rsidP="00A7708D">
            <w:pPr>
              <w:jc w:val="both"/>
              <w:rPr>
                <w:rFonts w:ascii="SimSun" w:hAnsi="SimSun"/>
                <w:sz w:val="21"/>
                <w:szCs w:val="21"/>
              </w:rPr>
            </w:pPr>
          </w:p>
          <w:p w14:paraId="40C28DA4" w14:textId="487E8D2E" w:rsidR="00A7708D" w:rsidRDefault="00A7708D" w:rsidP="00A7708D">
            <w:pPr>
              <w:jc w:val="both"/>
              <w:rPr>
                <w:rFonts w:ascii="SimSun" w:hAnsi="SimSun"/>
                <w:sz w:val="21"/>
                <w:szCs w:val="21"/>
              </w:rPr>
            </w:pPr>
          </w:p>
          <w:p w14:paraId="39FAE9C4" w14:textId="77777777" w:rsidR="00A7708D" w:rsidRPr="00A7708D" w:rsidRDefault="00A7708D" w:rsidP="00A7708D">
            <w:pPr>
              <w:jc w:val="both"/>
              <w:rPr>
                <w:rFonts w:ascii="SimSun" w:hAnsi="SimSun"/>
                <w:sz w:val="21"/>
                <w:szCs w:val="21"/>
              </w:rPr>
            </w:pPr>
          </w:p>
          <w:p w14:paraId="691F887F" w14:textId="6EE11902" w:rsidR="00F46411" w:rsidRPr="00A7708D" w:rsidRDefault="00F46411" w:rsidP="00A7708D">
            <w:pPr>
              <w:jc w:val="both"/>
              <w:rPr>
                <w:sz w:val="21"/>
                <w:szCs w:val="21"/>
              </w:rPr>
            </w:pPr>
            <w:r w:rsidRPr="00A7708D">
              <w:rPr>
                <w:rFonts w:ascii="SimSun" w:hAnsi="SimSun"/>
                <w:sz w:val="21"/>
                <w:szCs w:val="21"/>
              </w:rPr>
              <w:t>(3)</w:t>
            </w:r>
            <w:r w:rsidRPr="00A7708D">
              <w:rPr>
                <w:rFonts w:ascii="SimSun" w:hAnsi="SimSun" w:hint="eastAsia"/>
                <w:sz w:val="21"/>
                <w:szCs w:val="21"/>
              </w:rPr>
              <w:t>离任主席和副主席不得立即再次当选担任该职务。</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76CE7A9" w14:textId="75E01799" w:rsidR="00F46411" w:rsidRPr="00A7708D" w:rsidRDefault="00B67AC9" w:rsidP="00A7708D">
            <w:pPr>
              <w:jc w:val="both"/>
              <w:rPr>
                <w:rFonts w:ascii="SimSun" w:hAnsi="SimSun"/>
                <w:sz w:val="21"/>
                <w:szCs w:val="21"/>
              </w:rPr>
            </w:pPr>
            <w:r w:rsidRPr="00A7708D">
              <w:rPr>
                <w:rFonts w:ascii="SimSun" w:hAnsi="SimSun" w:hint="eastAsia"/>
                <w:sz w:val="21"/>
                <w:szCs w:val="21"/>
              </w:rPr>
              <w:t>第9条：主席团成员</w:t>
            </w:r>
          </w:p>
          <w:p w14:paraId="77FFFC6F" w14:textId="77777777" w:rsidR="00F46411" w:rsidRPr="00A7708D" w:rsidRDefault="00F46411" w:rsidP="00A7708D">
            <w:pPr>
              <w:jc w:val="both"/>
              <w:rPr>
                <w:rFonts w:ascii="SimSun" w:hAnsi="SimSun"/>
                <w:sz w:val="21"/>
                <w:szCs w:val="21"/>
              </w:rPr>
            </w:pPr>
          </w:p>
          <w:p w14:paraId="32841773" w14:textId="0632953D" w:rsidR="00F46411" w:rsidRPr="00A7708D" w:rsidRDefault="00F46411" w:rsidP="00A7708D">
            <w:pPr>
              <w:jc w:val="both"/>
              <w:rPr>
                <w:rFonts w:ascii="SimSun" w:hAnsi="SimSun"/>
                <w:sz w:val="21"/>
                <w:szCs w:val="21"/>
              </w:rPr>
            </w:pPr>
            <w:r w:rsidRPr="00A7708D">
              <w:rPr>
                <w:rFonts w:ascii="SimSun" w:hAnsi="SimSun"/>
                <w:sz w:val="21"/>
                <w:szCs w:val="21"/>
              </w:rPr>
              <w:t>(1)</w:t>
            </w:r>
            <w:r w:rsidR="00B67AC9" w:rsidRPr="00A7708D">
              <w:rPr>
                <w:rFonts w:ascii="SimSun" w:hAnsi="SimSun" w:hint="eastAsia"/>
                <w:sz w:val="21"/>
                <w:szCs w:val="21"/>
              </w:rPr>
              <w:t>每个机构应在每届例会的第一次会议上选举主席一人，副主席两人。</w:t>
            </w:r>
          </w:p>
          <w:p w14:paraId="10846AA0" w14:textId="77777777" w:rsidR="00F46411" w:rsidRPr="00A7708D" w:rsidRDefault="00F46411" w:rsidP="00A7708D">
            <w:pPr>
              <w:jc w:val="both"/>
              <w:rPr>
                <w:rFonts w:ascii="SimSun" w:hAnsi="SimSun"/>
                <w:sz w:val="21"/>
                <w:szCs w:val="21"/>
              </w:rPr>
            </w:pPr>
          </w:p>
          <w:p w14:paraId="42FB396B" w14:textId="118990FA" w:rsidR="00F46411" w:rsidRPr="00A7708D" w:rsidRDefault="00F46411" w:rsidP="00A7708D">
            <w:pPr>
              <w:jc w:val="both"/>
              <w:rPr>
                <w:rFonts w:ascii="SimSun" w:hAnsi="SimSun"/>
                <w:sz w:val="21"/>
                <w:szCs w:val="21"/>
              </w:rPr>
            </w:pPr>
            <w:r w:rsidRPr="00A7708D">
              <w:rPr>
                <w:rFonts w:ascii="SimSun" w:hAnsi="SimSun"/>
                <w:sz w:val="21"/>
                <w:szCs w:val="21"/>
              </w:rPr>
              <w:t>(2)</w:t>
            </w:r>
            <w:r w:rsidR="009E7C32" w:rsidRPr="00A7708D">
              <w:rPr>
                <w:rFonts w:ascii="SimSun" w:hAnsi="SimSun" w:hint="eastAsia"/>
                <w:color w:val="0000FF"/>
                <w:sz w:val="21"/>
                <w:szCs w:val="21"/>
                <w:u w:val="single"/>
              </w:rPr>
              <w:t>主席团成员的</w:t>
            </w:r>
            <w:r w:rsidR="00E64B97" w:rsidRPr="00A7708D">
              <w:rPr>
                <w:rFonts w:ascii="SimSun" w:hAnsi="SimSun" w:hint="eastAsia"/>
                <w:color w:val="0000FF"/>
                <w:sz w:val="21"/>
                <w:szCs w:val="21"/>
                <w:u w:val="single"/>
              </w:rPr>
              <w:t>任期</w:t>
            </w:r>
            <w:r w:rsidR="00C367A1">
              <w:rPr>
                <w:rFonts w:ascii="SimSun" w:hAnsi="SimSun" w:hint="eastAsia"/>
                <w:color w:val="0000FF"/>
                <w:sz w:val="21"/>
                <w:szCs w:val="21"/>
                <w:u w:val="single"/>
              </w:rPr>
              <w:t>应</w:t>
            </w:r>
            <w:r w:rsidR="00E64B97" w:rsidRPr="00A7708D">
              <w:rPr>
                <w:rFonts w:ascii="SimSun" w:hAnsi="SimSun" w:hint="eastAsia"/>
                <w:color w:val="0000FF"/>
                <w:sz w:val="21"/>
                <w:szCs w:val="21"/>
                <w:u w:val="single"/>
              </w:rPr>
              <w:t>从</w:t>
            </w:r>
            <w:r w:rsidR="009E7C32" w:rsidRPr="00A7708D">
              <w:rPr>
                <w:rFonts w:ascii="SimSun" w:hAnsi="SimSun" w:hint="eastAsia"/>
                <w:color w:val="0000FF"/>
                <w:sz w:val="21"/>
                <w:szCs w:val="21"/>
                <w:u w:val="single"/>
              </w:rPr>
              <w:t>他/她们当选的</w:t>
            </w:r>
            <w:r w:rsidR="00E64B97" w:rsidRPr="00A7708D">
              <w:rPr>
                <w:rFonts w:ascii="SimSun" w:hAnsi="SimSun" w:hint="eastAsia"/>
                <w:color w:val="0000FF"/>
                <w:sz w:val="21"/>
                <w:szCs w:val="21"/>
                <w:u w:val="single"/>
              </w:rPr>
              <w:t>那届会议</w:t>
            </w:r>
            <w:r w:rsidR="009E7C32" w:rsidRPr="00A7708D">
              <w:rPr>
                <w:rFonts w:ascii="SimSun" w:hAnsi="SimSun" w:hint="eastAsia"/>
                <w:color w:val="0000FF"/>
                <w:sz w:val="21"/>
                <w:szCs w:val="21"/>
                <w:u w:val="single"/>
              </w:rPr>
              <w:t>的最后一次会议之后开始。</w:t>
            </w:r>
            <w:r w:rsidR="00B67AC9" w:rsidRPr="00A7708D">
              <w:rPr>
                <w:rFonts w:ascii="SimSun" w:hAnsi="SimSun" w:hint="eastAsia"/>
                <w:sz w:val="21"/>
                <w:szCs w:val="21"/>
              </w:rPr>
              <w:t>主席团成员应担任职务到新</w:t>
            </w:r>
            <w:r w:rsidR="009E7C32" w:rsidRPr="00A7708D">
              <w:rPr>
                <w:rFonts w:ascii="SimSun" w:hAnsi="SimSun" w:hint="eastAsia"/>
                <w:color w:val="0000FF"/>
                <w:sz w:val="21"/>
                <w:szCs w:val="21"/>
                <w:u w:val="single"/>
              </w:rPr>
              <w:t>当选</w:t>
            </w:r>
            <w:r w:rsidR="00B67AC9" w:rsidRPr="00A7708D">
              <w:rPr>
                <w:rFonts w:ascii="SimSun" w:hAnsi="SimSun" w:hint="eastAsia"/>
                <w:sz w:val="21"/>
                <w:szCs w:val="21"/>
              </w:rPr>
              <w:t>的主席团成员</w:t>
            </w:r>
            <w:r w:rsidR="009E7C32" w:rsidRPr="00A7708D">
              <w:rPr>
                <w:rFonts w:ascii="SimSun" w:hAnsi="SimSun" w:hint="eastAsia"/>
                <w:color w:val="0000FF"/>
                <w:sz w:val="21"/>
                <w:szCs w:val="21"/>
                <w:u w:val="single"/>
              </w:rPr>
              <w:t>任期开始</w:t>
            </w:r>
            <w:r w:rsidR="00B67AC9" w:rsidRPr="00A7708D">
              <w:rPr>
                <w:rFonts w:ascii="SimSun" w:hAnsi="SimSun" w:hint="eastAsia"/>
                <w:strike/>
                <w:color w:val="FF0000"/>
                <w:sz w:val="21"/>
                <w:szCs w:val="21"/>
              </w:rPr>
              <w:t>选出</w:t>
            </w:r>
            <w:r w:rsidR="00B67AC9" w:rsidRPr="00A7708D">
              <w:rPr>
                <w:rFonts w:ascii="SimSun" w:hAnsi="SimSun" w:hint="eastAsia"/>
                <w:sz w:val="21"/>
                <w:szCs w:val="21"/>
              </w:rPr>
              <w:t>时为止。</w:t>
            </w:r>
          </w:p>
          <w:p w14:paraId="3AD687AD" w14:textId="77777777" w:rsidR="00F46411" w:rsidRPr="00A7708D" w:rsidRDefault="00F46411" w:rsidP="00A7708D">
            <w:pPr>
              <w:jc w:val="both"/>
              <w:rPr>
                <w:rFonts w:ascii="SimSun" w:hAnsi="SimSun"/>
                <w:sz w:val="21"/>
                <w:szCs w:val="21"/>
              </w:rPr>
            </w:pPr>
          </w:p>
          <w:p w14:paraId="79C4548A" w14:textId="3BABDCF8" w:rsidR="00F46411" w:rsidRPr="00A7708D" w:rsidRDefault="00F46411" w:rsidP="00A7708D">
            <w:pPr>
              <w:jc w:val="both"/>
              <w:rPr>
                <w:sz w:val="21"/>
                <w:szCs w:val="21"/>
              </w:rPr>
            </w:pPr>
            <w:r w:rsidRPr="00A7708D">
              <w:rPr>
                <w:rFonts w:ascii="SimSun" w:hAnsi="SimSun"/>
                <w:sz w:val="21"/>
                <w:szCs w:val="21"/>
              </w:rPr>
              <w:t>(3)</w:t>
            </w:r>
            <w:r w:rsidR="00B67AC9" w:rsidRPr="00A7708D">
              <w:rPr>
                <w:rFonts w:ascii="SimSun" w:hAnsi="SimSun" w:hint="eastAsia"/>
                <w:sz w:val="21"/>
                <w:szCs w:val="21"/>
              </w:rPr>
              <w:t>离任主席和副主席不得立即再次当选担任该职务。</w:t>
            </w:r>
          </w:p>
        </w:tc>
      </w:tr>
      <w:tr w:rsidR="00F46411" w:rsidRPr="00A7708D" w14:paraId="17CC60EF" w14:textId="77777777" w:rsidTr="00966906">
        <w:trPr>
          <w:trHeight w:val="20"/>
          <w:jc w:val="center"/>
        </w:trPr>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B647680" w14:textId="0EFD6846" w:rsidR="00F46411" w:rsidRPr="00A7708D" w:rsidRDefault="00F46411" w:rsidP="00A7708D">
            <w:pPr>
              <w:jc w:val="both"/>
              <w:rPr>
                <w:rFonts w:ascii="SimSun" w:hAnsi="SimSun"/>
                <w:sz w:val="21"/>
                <w:szCs w:val="21"/>
              </w:rPr>
            </w:pPr>
            <w:r w:rsidRPr="00A7708D">
              <w:rPr>
                <w:rFonts w:ascii="SimSun" w:hAnsi="SimSun" w:hint="eastAsia"/>
                <w:sz w:val="21"/>
                <w:szCs w:val="21"/>
              </w:rPr>
              <w:t>第10条：代理主席</w:t>
            </w:r>
          </w:p>
          <w:p w14:paraId="1822D6C2" w14:textId="77777777" w:rsidR="00F46411" w:rsidRPr="00A7708D" w:rsidRDefault="00F46411" w:rsidP="00A7708D">
            <w:pPr>
              <w:jc w:val="both"/>
              <w:rPr>
                <w:rFonts w:ascii="SimSun" w:hAnsi="SimSun"/>
                <w:sz w:val="21"/>
                <w:szCs w:val="21"/>
              </w:rPr>
            </w:pPr>
          </w:p>
          <w:p w14:paraId="0B95842E" w14:textId="343257F3" w:rsidR="00F46411" w:rsidRPr="00A7708D" w:rsidRDefault="00F46411" w:rsidP="00A7708D">
            <w:pPr>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如果主席去世，如果他认为必须离开工作岗位，或如果他代表的国家不再是有关机构的成员，两位副主席中的年长者代行其职务。</w:t>
            </w:r>
          </w:p>
          <w:p w14:paraId="01FC98EE" w14:textId="77777777" w:rsidR="00F46411" w:rsidRPr="00A7708D" w:rsidRDefault="00F46411" w:rsidP="00A7708D">
            <w:pPr>
              <w:jc w:val="both"/>
              <w:rPr>
                <w:rFonts w:ascii="SimSun" w:hAnsi="SimSun"/>
                <w:sz w:val="21"/>
                <w:szCs w:val="21"/>
              </w:rPr>
            </w:pPr>
          </w:p>
          <w:p w14:paraId="243678E3" w14:textId="24E9A19E" w:rsidR="00F46411" w:rsidRPr="00A7708D" w:rsidRDefault="00F46411" w:rsidP="00A7708D">
            <w:pPr>
              <w:jc w:val="both"/>
              <w:rPr>
                <w:sz w:val="21"/>
                <w:szCs w:val="21"/>
              </w:rPr>
            </w:pPr>
            <w:r w:rsidRPr="00A7708D">
              <w:rPr>
                <w:rFonts w:ascii="SimSun" w:hAnsi="SimSun"/>
                <w:sz w:val="21"/>
                <w:szCs w:val="21"/>
              </w:rPr>
              <w:lastRenderedPageBreak/>
              <w:t>(2)</w:t>
            </w:r>
            <w:r w:rsidRPr="00A7708D">
              <w:rPr>
                <w:rFonts w:ascii="SimSun" w:hAnsi="SimSun" w:hint="eastAsia"/>
                <w:sz w:val="21"/>
                <w:szCs w:val="21"/>
              </w:rPr>
              <w:t>如果由于上段提及的任一原因，两名副主席又均不能代行主席职务，有关机构则应选举代理主席一人。</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2660AFD" w14:textId="49FA6B65" w:rsidR="00F46411" w:rsidRPr="00A7708D" w:rsidRDefault="00E64B97" w:rsidP="00A7708D">
            <w:pPr>
              <w:jc w:val="both"/>
              <w:rPr>
                <w:rFonts w:ascii="SimSun" w:hAnsi="SimSun"/>
                <w:sz w:val="21"/>
                <w:szCs w:val="21"/>
              </w:rPr>
            </w:pPr>
            <w:r w:rsidRPr="00A7708D">
              <w:rPr>
                <w:rFonts w:ascii="SimSun" w:hAnsi="SimSun" w:hint="eastAsia"/>
                <w:sz w:val="21"/>
                <w:szCs w:val="21"/>
              </w:rPr>
              <w:lastRenderedPageBreak/>
              <w:t>第10条：代理主席</w:t>
            </w:r>
          </w:p>
          <w:p w14:paraId="1FC02CA8" w14:textId="77777777" w:rsidR="00F46411" w:rsidRPr="00A7708D" w:rsidRDefault="00F46411" w:rsidP="00A7708D">
            <w:pPr>
              <w:jc w:val="both"/>
              <w:rPr>
                <w:rFonts w:ascii="SimSun" w:hAnsi="SimSun"/>
                <w:sz w:val="21"/>
                <w:szCs w:val="21"/>
              </w:rPr>
            </w:pPr>
          </w:p>
          <w:p w14:paraId="2A7DEAF9" w14:textId="19D321FF" w:rsidR="00F46411" w:rsidRPr="00A7708D" w:rsidRDefault="00F46411" w:rsidP="00A7708D">
            <w:pPr>
              <w:jc w:val="both"/>
              <w:rPr>
                <w:rFonts w:ascii="SimSun" w:hAnsi="SimSun"/>
                <w:sz w:val="21"/>
                <w:szCs w:val="21"/>
              </w:rPr>
            </w:pPr>
            <w:r w:rsidRPr="00A7708D">
              <w:rPr>
                <w:rFonts w:ascii="SimSun" w:hAnsi="SimSun"/>
                <w:sz w:val="21"/>
                <w:szCs w:val="21"/>
              </w:rPr>
              <w:t>(1)</w:t>
            </w:r>
            <w:r w:rsidR="00E64B97" w:rsidRPr="00A7708D">
              <w:rPr>
                <w:rFonts w:ascii="SimSun" w:hAnsi="SimSun" w:hint="eastAsia"/>
                <w:sz w:val="21"/>
                <w:szCs w:val="21"/>
              </w:rPr>
              <w:t>如果主席去世，</w:t>
            </w:r>
            <w:r w:rsidR="00E64B97" w:rsidRPr="00A7708D">
              <w:rPr>
                <w:rFonts w:ascii="SimSun" w:hAnsi="SimSun" w:hint="eastAsia"/>
                <w:strike/>
                <w:color w:val="FF0000"/>
                <w:sz w:val="21"/>
                <w:szCs w:val="21"/>
              </w:rPr>
              <w:t>如果他</w:t>
            </w:r>
            <w:r w:rsidR="00B02424" w:rsidRPr="00475D0D">
              <w:rPr>
                <w:rFonts w:ascii="SimSun" w:hAnsi="SimSun" w:hint="eastAsia"/>
                <w:color w:val="0000FF"/>
                <w:sz w:val="21"/>
                <w:szCs w:val="21"/>
                <w:u w:val="single"/>
              </w:rPr>
              <w:t>或</w:t>
            </w:r>
            <w:r w:rsidR="00275207" w:rsidRPr="00475D0D">
              <w:rPr>
                <w:rFonts w:ascii="SimSun" w:hAnsi="SimSun" w:hint="eastAsia"/>
                <w:color w:val="0000FF"/>
                <w:sz w:val="21"/>
                <w:szCs w:val="21"/>
                <w:u w:val="single"/>
              </w:rPr>
              <w:t>主席</w:t>
            </w:r>
            <w:r w:rsidR="00E64B97" w:rsidRPr="00A7708D">
              <w:rPr>
                <w:rFonts w:ascii="SimSun" w:hAnsi="SimSun" w:hint="eastAsia"/>
                <w:sz w:val="21"/>
                <w:szCs w:val="21"/>
              </w:rPr>
              <w:t>认为必须离开工作岗位，或如果</w:t>
            </w:r>
            <w:r w:rsidR="00475D0D" w:rsidRPr="00475D0D">
              <w:rPr>
                <w:rFonts w:ascii="SimSun" w:hAnsi="SimSun" w:hint="eastAsia"/>
                <w:strike/>
                <w:color w:val="FF0000"/>
                <w:sz w:val="21"/>
                <w:szCs w:val="21"/>
              </w:rPr>
              <w:t>他</w:t>
            </w:r>
            <w:r w:rsidR="00275207" w:rsidRPr="00475D0D">
              <w:rPr>
                <w:rFonts w:ascii="SimSun" w:hAnsi="SimSun" w:hint="eastAsia"/>
                <w:color w:val="0000FF"/>
                <w:sz w:val="21"/>
                <w:szCs w:val="21"/>
                <w:u w:val="single"/>
              </w:rPr>
              <w:t>主席</w:t>
            </w:r>
            <w:r w:rsidR="00E64B97" w:rsidRPr="00A7708D">
              <w:rPr>
                <w:rFonts w:ascii="SimSun" w:hAnsi="SimSun" w:hint="eastAsia"/>
                <w:sz w:val="21"/>
                <w:szCs w:val="21"/>
              </w:rPr>
              <w:t>代表的国家不再是有关机构的成员，两位副主席中的年长者代行其职务。</w:t>
            </w:r>
          </w:p>
          <w:p w14:paraId="3BAC16F1" w14:textId="77777777" w:rsidR="00F46411" w:rsidRPr="00A7708D" w:rsidRDefault="00F46411" w:rsidP="00A7708D">
            <w:pPr>
              <w:jc w:val="both"/>
              <w:rPr>
                <w:rFonts w:ascii="SimSun" w:hAnsi="SimSun"/>
                <w:sz w:val="21"/>
                <w:szCs w:val="21"/>
              </w:rPr>
            </w:pPr>
          </w:p>
          <w:p w14:paraId="58C850B0" w14:textId="7070CF3F" w:rsidR="00F46411" w:rsidRPr="00A7708D" w:rsidRDefault="00F46411" w:rsidP="00A7708D">
            <w:pPr>
              <w:jc w:val="both"/>
              <w:rPr>
                <w:sz w:val="21"/>
                <w:szCs w:val="21"/>
              </w:rPr>
            </w:pPr>
            <w:r w:rsidRPr="00A7708D">
              <w:rPr>
                <w:rFonts w:ascii="SimSun" w:hAnsi="SimSun"/>
                <w:sz w:val="21"/>
                <w:szCs w:val="21"/>
              </w:rPr>
              <w:lastRenderedPageBreak/>
              <w:t>(2)</w:t>
            </w:r>
            <w:r w:rsidR="00E64B97" w:rsidRPr="00A7708D">
              <w:rPr>
                <w:rFonts w:ascii="SimSun" w:hAnsi="SimSun" w:hint="eastAsia"/>
                <w:sz w:val="21"/>
                <w:szCs w:val="21"/>
              </w:rPr>
              <w:t>如果由于上段提及的任一原因，两名副主席又均不能代行主席职务，有关机构则应选举代理主席一人。</w:t>
            </w:r>
          </w:p>
        </w:tc>
      </w:tr>
      <w:tr w:rsidR="00F46411" w:rsidRPr="00A7708D" w14:paraId="2BFA1FF2" w14:textId="77777777" w:rsidTr="00966906">
        <w:trPr>
          <w:trHeight w:val="20"/>
          <w:jc w:val="center"/>
        </w:trPr>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AB80B27" w14:textId="4FACAF4E" w:rsidR="00F46411" w:rsidRPr="00A7708D" w:rsidRDefault="00F46411" w:rsidP="00A7708D">
            <w:pPr>
              <w:jc w:val="both"/>
              <w:outlineLvl w:val="3"/>
              <w:rPr>
                <w:rFonts w:ascii="SimSun" w:hAnsi="SimSun"/>
                <w:bCs/>
                <w:iCs/>
                <w:color w:val="3B3B3B"/>
                <w:sz w:val="21"/>
                <w:szCs w:val="21"/>
              </w:rPr>
            </w:pPr>
            <w:r w:rsidRPr="00A7708D">
              <w:rPr>
                <w:rFonts w:ascii="SimSun" w:hAnsi="SimSun" w:cs="Microsoft YaHei" w:hint="eastAsia"/>
                <w:bCs/>
                <w:iCs/>
                <w:color w:val="3B3B3B"/>
                <w:sz w:val="21"/>
                <w:szCs w:val="21"/>
              </w:rPr>
              <w:lastRenderedPageBreak/>
              <w:t>第</w:t>
            </w:r>
            <w:r w:rsidRPr="00A7708D">
              <w:rPr>
                <w:rFonts w:ascii="SimSun" w:hAnsi="SimSun" w:hint="eastAsia"/>
                <w:bCs/>
                <w:iCs/>
                <w:color w:val="3B3B3B"/>
                <w:sz w:val="21"/>
                <w:szCs w:val="21"/>
              </w:rPr>
              <w:t>11</w:t>
            </w:r>
            <w:r w:rsidRPr="00A7708D">
              <w:rPr>
                <w:rFonts w:ascii="SimSun" w:hAnsi="SimSun" w:cs="Microsoft YaHei" w:hint="eastAsia"/>
                <w:bCs/>
                <w:iCs/>
                <w:color w:val="3B3B3B"/>
                <w:sz w:val="21"/>
                <w:szCs w:val="21"/>
              </w:rPr>
              <w:t>条：秘书处</w:t>
            </w:r>
          </w:p>
          <w:p w14:paraId="6A4497F3" w14:textId="77777777" w:rsidR="00966906" w:rsidRDefault="00966906" w:rsidP="00A7708D">
            <w:pPr>
              <w:jc w:val="both"/>
              <w:rPr>
                <w:rFonts w:ascii="SimSun" w:hAnsi="SimSun"/>
                <w:color w:val="3B3B3B"/>
                <w:sz w:val="21"/>
                <w:szCs w:val="21"/>
              </w:rPr>
            </w:pPr>
          </w:p>
          <w:p w14:paraId="2190A8FE" w14:textId="6E5266F4" w:rsidR="00F46411" w:rsidRPr="00A7708D" w:rsidRDefault="00F46411" w:rsidP="00A7708D">
            <w:pPr>
              <w:jc w:val="both"/>
              <w:rPr>
                <w:rFonts w:ascii="SimSun" w:hAnsi="SimSun"/>
                <w:color w:val="3B3B3B"/>
                <w:sz w:val="21"/>
                <w:szCs w:val="21"/>
              </w:rPr>
            </w:pPr>
            <w:r w:rsidRPr="00A7708D">
              <w:rPr>
                <w:rFonts w:ascii="SimSun" w:hAnsi="SimSun"/>
                <w:color w:val="3B3B3B"/>
                <w:sz w:val="21"/>
                <w:szCs w:val="21"/>
              </w:rPr>
              <w:t>(1)</w:t>
            </w:r>
            <w:r w:rsidRPr="00A7708D">
              <w:rPr>
                <w:rFonts w:ascii="SimSun" w:hAnsi="SimSun" w:cs="Microsoft YaHei" w:hint="eastAsia"/>
                <w:color w:val="3B3B3B"/>
                <w:sz w:val="21"/>
                <w:szCs w:val="21"/>
              </w:rPr>
              <w:t>总干事或其指定的国际局一名工作人员应担任所有会议的秘书，包括担任附属机构会议的秘书。</w:t>
            </w:r>
          </w:p>
          <w:p w14:paraId="66F12FC8" w14:textId="77777777" w:rsidR="00966906" w:rsidRDefault="00966906" w:rsidP="00A7708D">
            <w:pPr>
              <w:jc w:val="both"/>
              <w:rPr>
                <w:rFonts w:ascii="SimSun" w:hAnsi="SimSun"/>
                <w:color w:val="3B3B3B"/>
                <w:sz w:val="21"/>
                <w:szCs w:val="21"/>
              </w:rPr>
            </w:pPr>
          </w:p>
          <w:p w14:paraId="6C2BB20E" w14:textId="537C69BC" w:rsidR="00F46411" w:rsidRPr="00A7708D" w:rsidRDefault="00F46411" w:rsidP="00A7708D">
            <w:pPr>
              <w:jc w:val="both"/>
              <w:rPr>
                <w:rFonts w:ascii="SimSun" w:hAnsi="SimSun"/>
                <w:sz w:val="21"/>
                <w:szCs w:val="21"/>
              </w:rPr>
            </w:pPr>
            <w:r w:rsidRPr="00A7708D">
              <w:rPr>
                <w:rFonts w:ascii="SimSun" w:hAnsi="SimSun"/>
                <w:color w:val="3B3B3B"/>
                <w:sz w:val="21"/>
                <w:szCs w:val="21"/>
              </w:rPr>
              <w:t>(2)</w:t>
            </w:r>
            <w:r w:rsidRPr="00A7708D">
              <w:rPr>
                <w:rFonts w:ascii="SimSun" w:hAnsi="SimSun" w:cs="Microsoft YaHei" w:hint="eastAsia"/>
                <w:color w:val="3B3B3B"/>
                <w:sz w:val="21"/>
                <w:szCs w:val="21"/>
              </w:rPr>
              <w:t>国际局应接收、翻译并分发文件，为口头发言提供口译，编写会议报告草稿，负责保管其档案库中的文件，一般还应执行有关机构的会议可能要求的而国际局又具备必要的手段去完成的一切任务。</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C84218D" w14:textId="77777777" w:rsidR="00E430BD" w:rsidRPr="00A7708D" w:rsidRDefault="00E64B97" w:rsidP="00A7708D">
            <w:pPr>
              <w:jc w:val="both"/>
              <w:rPr>
                <w:rFonts w:ascii="SimSun" w:hAnsi="SimSun"/>
                <w:sz w:val="21"/>
                <w:szCs w:val="21"/>
              </w:rPr>
            </w:pPr>
            <w:r w:rsidRPr="00A7708D">
              <w:rPr>
                <w:rFonts w:ascii="SimSun" w:hAnsi="SimSun" w:cs="Microsoft YaHei" w:hint="eastAsia"/>
                <w:bCs/>
                <w:iCs/>
                <w:color w:val="3B3B3B"/>
                <w:sz w:val="21"/>
                <w:szCs w:val="21"/>
              </w:rPr>
              <w:t>第</w:t>
            </w:r>
            <w:r w:rsidRPr="00A7708D">
              <w:rPr>
                <w:rFonts w:ascii="SimSun" w:hAnsi="SimSun" w:hint="eastAsia"/>
                <w:bCs/>
                <w:iCs/>
                <w:color w:val="3B3B3B"/>
                <w:sz w:val="21"/>
                <w:szCs w:val="21"/>
              </w:rPr>
              <w:t>11</w:t>
            </w:r>
            <w:r w:rsidRPr="00A7708D">
              <w:rPr>
                <w:rFonts w:ascii="SimSun" w:hAnsi="SimSun" w:cs="Microsoft YaHei" w:hint="eastAsia"/>
                <w:bCs/>
                <w:iCs/>
                <w:color w:val="3B3B3B"/>
                <w:sz w:val="21"/>
                <w:szCs w:val="21"/>
              </w:rPr>
              <w:t>条：秘书处</w:t>
            </w:r>
          </w:p>
          <w:p w14:paraId="5E9336C4" w14:textId="77777777" w:rsidR="00E430BD" w:rsidRPr="00A7708D" w:rsidRDefault="00E430BD" w:rsidP="00A7708D">
            <w:pPr>
              <w:jc w:val="both"/>
              <w:rPr>
                <w:rFonts w:ascii="SimSun" w:hAnsi="SimSun"/>
                <w:sz w:val="21"/>
                <w:szCs w:val="21"/>
              </w:rPr>
            </w:pPr>
          </w:p>
          <w:p w14:paraId="5D794B25" w14:textId="77777777" w:rsidR="00E430BD" w:rsidRPr="00A7708D" w:rsidRDefault="00F46411" w:rsidP="00A7708D">
            <w:pPr>
              <w:jc w:val="both"/>
              <w:rPr>
                <w:rFonts w:ascii="SimSun" w:hAnsi="SimSun"/>
                <w:sz w:val="21"/>
                <w:szCs w:val="21"/>
              </w:rPr>
            </w:pPr>
            <w:r w:rsidRPr="00A7708D">
              <w:rPr>
                <w:rFonts w:ascii="SimSun" w:hAnsi="SimSun"/>
                <w:sz w:val="21"/>
                <w:szCs w:val="21"/>
              </w:rPr>
              <w:t>(1)</w:t>
            </w:r>
            <w:r w:rsidR="00E64B97" w:rsidRPr="00A7708D">
              <w:rPr>
                <w:rFonts w:ascii="SimSun" w:hAnsi="SimSun" w:cs="Microsoft YaHei" w:hint="eastAsia"/>
                <w:color w:val="3B3B3B"/>
                <w:sz w:val="21"/>
                <w:szCs w:val="21"/>
              </w:rPr>
              <w:t>总干事或</w:t>
            </w:r>
            <w:r w:rsidR="00E64B97" w:rsidRPr="00A7708D">
              <w:rPr>
                <w:rFonts w:ascii="SimSun" w:hAnsi="SimSun" w:cs="Microsoft YaHei" w:hint="eastAsia"/>
                <w:color w:val="0000FF"/>
                <w:sz w:val="21"/>
                <w:szCs w:val="21"/>
                <w:u w:val="single"/>
              </w:rPr>
              <w:t>总干事</w:t>
            </w:r>
            <w:r w:rsidR="00E64B97" w:rsidRPr="00A7708D">
              <w:rPr>
                <w:rFonts w:ascii="SimSun" w:hAnsi="SimSun" w:cs="Microsoft YaHei" w:hint="eastAsia"/>
                <w:strike/>
                <w:color w:val="FF0000"/>
                <w:sz w:val="21"/>
                <w:szCs w:val="21"/>
              </w:rPr>
              <w:t>其</w:t>
            </w:r>
            <w:r w:rsidR="00E64B97" w:rsidRPr="00A7708D">
              <w:rPr>
                <w:rFonts w:ascii="SimSun" w:hAnsi="SimSun" w:cs="Microsoft YaHei" w:hint="eastAsia"/>
                <w:color w:val="3B3B3B"/>
                <w:sz w:val="21"/>
                <w:szCs w:val="21"/>
              </w:rPr>
              <w:t>指定的国际局一名工作人员应担任所有会议的秘书，包括担任附属机构会议的秘书。</w:t>
            </w:r>
          </w:p>
          <w:p w14:paraId="0F93EB20" w14:textId="77777777" w:rsidR="00E430BD" w:rsidRPr="00A7708D" w:rsidRDefault="00E430BD" w:rsidP="00A7708D">
            <w:pPr>
              <w:jc w:val="both"/>
              <w:rPr>
                <w:rFonts w:ascii="SimSun" w:hAnsi="SimSun"/>
                <w:sz w:val="21"/>
                <w:szCs w:val="21"/>
              </w:rPr>
            </w:pPr>
          </w:p>
          <w:p w14:paraId="635AC310" w14:textId="20C5C636" w:rsidR="00F46411" w:rsidRPr="00A7708D" w:rsidRDefault="00F46411" w:rsidP="005B486F">
            <w:pPr>
              <w:jc w:val="both"/>
              <w:rPr>
                <w:rFonts w:ascii="SimSun" w:hAnsi="SimSun"/>
                <w:sz w:val="21"/>
                <w:szCs w:val="21"/>
              </w:rPr>
            </w:pPr>
            <w:r w:rsidRPr="00A7708D">
              <w:rPr>
                <w:rFonts w:ascii="SimSun" w:hAnsi="SimSun"/>
                <w:sz w:val="21"/>
                <w:szCs w:val="21"/>
              </w:rPr>
              <w:t>(2)</w:t>
            </w:r>
            <w:r w:rsidR="00E64B97" w:rsidRPr="00A7708D">
              <w:rPr>
                <w:rFonts w:ascii="SimSun" w:hAnsi="SimSun" w:cs="Microsoft YaHei" w:hint="eastAsia"/>
                <w:color w:val="3B3B3B"/>
                <w:sz w:val="21"/>
                <w:szCs w:val="21"/>
              </w:rPr>
              <w:t>国际局应接收、翻译并分发文件，为口头发言提供口译，编写会议报告草稿，负责保管其档案库中的文件，一般还应执行有关机构的会议可能要求的而国际局又具备必要的手段去完成的一切任务。</w:t>
            </w:r>
          </w:p>
        </w:tc>
      </w:tr>
      <w:tr w:rsidR="00F46411" w:rsidRPr="00A7708D" w14:paraId="0EC8AA73" w14:textId="77777777" w:rsidTr="00966906">
        <w:trPr>
          <w:trHeight w:val="20"/>
          <w:jc w:val="center"/>
        </w:trPr>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345ECBE" w14:textId="736B3B46" w:rsidR="00F46411" w:rsidRPr="00A7708D" w:rsidRDefault="00F46411" w:rsidP="00A7708D">
            <w:pPr>
              <w:jc w:val="both"/>
              <w:rPr>
                <w:rFonts w:ascii="SimSun" w:hAnsi="SimSun"/>
                <w:sz w:val="21"/>
                <w:szCs w:val="21"/>
              </w:rPr>
            </w:pPr>
            <w:r w:rsidRPr="00A7708D">
              <w:rPr>
                <w:rFonts w:ascii="SimSun" w:hAnsi="SimSun" w:hint="eastAsia"/>
                <w:sz w:val="21"/>
                <w:szCs w:val="21"/>
              </w:rPr>
              <w:t>第13条：主席的一般权力</w:t>
            </w:r>
          </w:p>
          <w:p w14:paraId="4C97F9BB" w14:textId="77777777" w:rsidR="00F46411" w:rsidRPr="00A7708D" w:rsidRDefault="00F46411" w:rsidP="00A7708D">
            <w:pPr>
              <w:jc w:val="both"/>
              <w:rPr>
                <w:rFonts w:ascii="SimSun" w:hAnsi="SimSun"/>
                <w:sz w:val="21"/>
                <w:szCs w:val="21"/>
              </w:rPr>
            </w:pPr>
          </w:p>
          <w:p w14:paraId="7D546A6C" w14:textId="3FDBAF4B" w:rsidR="00F46411" w:rsidRPr="00A7708D" w:rsidRDefault="00F46411" w:rsidP="00A7708D">
            <w:pPr>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主席应宣布每次会议的开会和散会，主持讨论，准许发言，把问题付诸表决，以及宣布决定。</w:t>
            </w:r>
          </w:p>
          <w:p w14:paraId="2A83BC3A" w14:textId="77777777" w:rsidR="00F46411" w:rsidRPr="00A7708D" w:rsidRDefault="00F46411" w:rsidP="00A7708D">
            <w:pPr>
              <w:jc w:val="both"/>
              <w:rPr>
                <w:rFonts w:ascii="SimSun" w:hAnsi="SimSun"/>
                <w:sz w:val="21"/>
                <w:szCs w:val="21"/>
              </w:rPr>
            </w:pPr>
          </w:p>
          <w:p w14:paraId="1AD8D4D0" w14:textId="520E4A53" w:rsidR="00F46411" w:rsidRPr="00A7708D" w:rsidRDefault="00F46411" w:rsidP="00A7708D">
            <w:pPr>
              <w:jc w:val="both"/>
              <w:rPr>
                <w:rFonts w:ascii="SimSun" w:hAnsi="SimSun"/>
                <w:sz w:val="21"/>
                <w:szCs w:val="21"/>
              </w:rPr>
            </w:pPr>
            <w:r w:rsidRPr="00A7708D">
              <w:rPr>
                <w:rFonts w:ascii="SimSun" w:hAnsi="SimSun"/>
                <w:sz w:val="21"/>
                <w:szCs w:val="21"/>
              </w:rPr>
              <w:t>(2)</w:t>
            </w:r>
            <w:r w:rsidRPr="00A7708D">
              <w:rPr>
                <w:rFonts w:ascii="SimSun" w:hAnsi="SimSun" w:hint="eastAsia"/>
                <w:sz w:val="21"/>
                <w:szCs w:val="21"/>
              </w:rPr>
              <w:t>他应就程序问题作出裁决，并应全面掌握会议的进行和维持会场秩序。</w:t>
            </w:r>
          </w:p>
          <w:p w14:paraId="718345BE" w14:textId="68DA0098" w:rsidR="00F46411" w:rsidRPr="00A7708D" w:rsidRDefault="00F46411" w:rsidP="00A7708D">
            <w:pPr>
              <w:jc w:val="both"/>
              <w:rPr>
                <w:rFonts w:ascii="SimSun" w:hAnsi="SimSun"/>
                <w:sz w:val="21"/>
                <w:szCs w:val="21"/>
              </w:rPr>
            </w:pPr>
          </w:p>
          <w:p w14:paraId="55E2B9E0" w14:textId="136F9605" w:rsidR="00F46411" w:rsidRPr="00A7708D" w:rsidRDefault="00F46411" w:rsidP="00A7708D">
            <w:pPr>
              <w:jc w:val="both"/>
              <w:rPr>
                <w:rFonts w:ascii="SimSun" w:hAnsi="SimSun"/>
                <w:sz w:val="21"/>
                <w:szCs w:val="21"/>
              </w:rPr>
            </w:pPr>
            <w:r w:rsidRPr="00A7708D">
              <w:rPr>
                <w:rFonts w:ascii="SimSun" w:hAnsi="SimSun"/>
                <w:sz w:val="21"/>
                <w:szCs w:val="21"/>
              </w:rPr>
              <w:t>(3)</w:t>
            </w:r>
            <w:r w:rsidRPr="00A7708D">
              <w:rPr>
                <w:rFonts w:ascii="SimSun" w:hAnsi="SimSun" w:hint="eastAsia"/>
                <w:sz w:val="21"/>
                <w:szCs w:val="21"/>
              </w:rPr>
              <w:t>他可提议限制每位发言者的发言时间、限制每一代表团就任何问题发言的次数、截止发言报名和结束辩论。</w:t>
            </w:r>
          </w:p>
          <w:p w14:paraId="7601B078" w14:textId="77777777" w:rsidR="00F46411" w:rsidRPr="00A7708D" w:rsidRDefault="00F46411" w:rsidP="00A7708D">
            <w:pPr>
              <w:jc w:val="both"/>
              <w:rPr>
                <w:rFonts w:ascii="SimSun" w:hAnsi="SimSun"/>
                <w:sz w:val="21"/>
                <w:szCs w:val="21"/>
              </w:rPr>
            </w:pPr>
          </w:p>
          <w:p w14:paraId="78F88300" w14:textId="6DB10D0D" w:rsidR="00F46411" w:rsidRPr="00A7708D" w:rsidRDefault="00F46411" w:rsidP="00A7708D">
            <w:pPr>
              <w:jc w:val="both"/>
              <w:rPr>
                <w:rFonts w:ascii="SimSun" w:hAnsi="SimSun"/>
                <w:sz w:val="21"/>
                <w:szCs w:val="21"/>
              </w:rPr>
            </w:pPr>
            <w:r w:rsidRPr="00A7708D">
              <w:rPr>
                <w:rFonts w:ascii="SimSun" w:hAnsi="SimSun"/>
                <w:sz w:val="21"/>
                <w:szCs w:val="21"/>
              </w:rPr>
              <w:t>(4)</w:t>
            </w:r>
            <w:r w:rsidRPr="00A7708D">
              <w:rPr>
                <w:rFonts w:ascii="SimSun" w:hAnsi="SimSun" w:hint="eastAsia"/>
                <w:sz w:val="21"/>
                <w:szCs w:val="21"/>
              </w:rPr>
              <w:t>他可提议暂停或停止对讨论中的问题的辩论，或暂停会议或休会。</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249656F" w14:textId="0DE37C8D" w:rsidR="00F46411" w:rsidRPr="00A7708D" w:rsidRDefault="00E64B97" w:rsidP="00A7708D">
            <w:pPr>
              <w:jc w:val="both"/>
              <w:rPr>
                <w:rFonts w:ascii="SimSun" w:hAnsi="SimSun"/>
                <w:sz w:val="21"/>
                <w:szCs w:val="21"/>
              </w:rPr>
            </w:pPr>
            <w:r w:rsidRPr="00A7708D">
              <w:rPr>
                <w:rFonts w:ascii="SimSun" w:hAnsi="SimSun" w:hint="eastAsia"/>
                <w:sz w:val="21"/>
                <w:szCs w:val="21"/>
              </w:rPr>
              <w:t>第13条：主席的一般权力</w:t>
            </w:r>
          </w:p>
          <w:p w14:paraId="64C533FB" w14:textId="77777777" w:rsidR="00F46411" w:rsidRPr="00A7708D" w:rsidRDefault="00F46411" w:rsidP="00A7708D">
            <w:pPr>
              <w:jc w:val="both"/>
              <w:rPr>
                <w:rFonts w:ascii="SimSun" w:hAnsi="SimSun"/>
                <w:sz w:val="21"/>
                <w:szCs w:val="21"/>
              </w:rPr>
            </w:pPr>
          </w:p>
          <w:p w14:paraId="7C680A28" w14:textId="11E7DF2C" w:rsidR="00F46411" w:rsidRPr="00A7708D" w:rsidRDefault="00F46411" w:rsidP="00A7708D">
            <w:pPr>
              <w:jc w:val="both"/>
              <w:rPr>
                <w:rFonts w:ascii="SimSun" w:hAnsi="SimSun"/>
                <w:sz w:val="21"/>
                <w:szCs w:val="21"/>
              </w:rPr>
            </w:pPr>
            <w:r w:rsidRPr="00A7708D">
              <w:rPr>
                <w:rFonts w:ascii="SimSun" w:hAnsi="SimSun"/>
                <w:sz w:val="21"/>
                <w:szCs w:val="21"/>
              </w:rPr>
              <w:t>(1)</w:t>
            </w:r>
            <w:r w:rsidR="00E64B97" w:rsidRPr="00A7708D">
              <w:rPr>
                <w:rFonts w:ascii="SimSun" w:hAnsi="SimSun" w:hint="eastAsia"/>
                <w:sz w:val="21"/>
                <w:szCs w:val="21"/>
              </w:rPr>
              <w:t>主席应宣布每次会议的开会和散会，主持讨论，准许发言，把问题付诸表决，以及宣布决定。</w:t>
            </w:r>
          </w:p>
          <w:p w14:paraId="3E5AA8E7" w14:textId="77777777" w:rsidR="00F46411" w:rsidRPr="00A7708D" w:rsidRDefault="00F46411" w:rsidP="00A7708D">
            <w:pPr>
              <w:jc w:val="both"/>
              <w:rPr>
                <w:rFonts w:ascii="SimSun" w:hAnsi="SimSun"/>
                <w:sz w:val="21"/>
                <w:szCs w:val="21"/>
              </w:rPr>
            </w:pPr>
          </w:p>
          <w:p w14:paraId="370E6FE0" w14:textId="6002869E" w:rsidR="00F46411" w:rsidRPr="00A7708D" w:rsidRDefault="00F46411" w:rsidP="00A7708D">
            <w:pPr>
              <w:jc w:val="both"/>
              <w:rPr>
                <w:rFonts w:ascii="SimSun" w:hAnsi="SimSun"/>
                <w:sz w:val="21"/>
                <w:szCs w:val="21"/>
              </w:rPr>
            </w:pPr>
            <w:r w:rsidRPr="00A7708D">
              <w:rPr>
                <w:rFonts w:ascii="SimSun" w:hAnsi="SimSun"/>
                <w:sz w:val="21"/>
                <w:szCs w:val="21"/>
              </w:rPr>
              <w:t>(2)</w:t>
            </w:r>
            <w:r w:rsidR="00E64B97" w:rsidRPr="00A7708D">
              <w:rPr>
                <w:rFonts w:ascii="SimSun" w:hAnsi="SimSun" w:hint="eastAsia"/>
                <w:color w:val="0000FF"/>
                <w:sz w:val="21"/>
                <w:szCs w:val="21"/>
                <w:u w:val="single"/>
              </w:rPr>
              <w:t>主席</w:t>
            </w:r>
            <w:r w:rsidR="00E64B97" w:rsidRPr="00A7708D">
              <w:rPr>
                <w:rFonts w:ascii="SimSun" w:hAnsi="SimSun" w:hint="eastAsia"/>
                <w:strike/>
                <w:color w:val="FF0000"/>
                <w:sz w:val="21"/>
                <w:szCs w:val="21"/>
              </w:rPr>
              <w:t>他</w:t>
            </w:r>
            <w:r w:rsidR="00E64B97" w:rsidRPr="00A7708D">
              <w:rPr>
                <w:rFonts w:ascii="SimSun" w:hAnsi="SimSun" w:hint="eastAsia"/>
                <w:sz w:val="21"/>
                <w:szCs w:val="21"/>
              </w:rPr>
              <w:t>应就程序问题作出裁决，并应全面掌握会议的进行和维持会场秩序。</w:t>
            </w:r>
          </w:p>
          <w:p w14:paraId="3FE6A291" w14:textId="77777777" w:rsidR="00F46411" w:rsidRPr="00A7708D" w:rsidRDefault="00F46411" w:rsidP="00A7708D">
            <w:pPr>
              <w:jc w:val="both"/>
              <w:rPr>
                <w:rFonts w:ascii="SimSun" w:hAnsi="SimSun"/>
                <w:sz w:val="21"/>
                <w:szCs w:val="21"/>
              </w:rPr>
            </w:pPr>
          </w:p>
          <w:p w14:paraId="0DF76560" w14:textId="5055DAE9" w:rsidR="00F46411" w:rsidRPr="00A7708D" w:rsidRDefault="00F46411" w:rsidP="00A7708D">
            <w:pPr>
              <w:jc w:val="both"/>
              <w:rPr>
                <w:rFonts w:ascii="SimSun" w:hAnsi="SimSun"/>
                <w:sz w:val="21"/>
                <w:szCs w:val="21"/>
              </w:rPr>
            </w:pPr>
            <w:r w:rsidRPr="00A7708D">
              <w:rPr>
                <w:rFonts w:ascii="SimSun" w:hAnsi="SimSun"/>
                <w:sz w:val="21"/>
                <w:szCs w:val="21"/>
              </w:rPr>
              <w:t>(3)</w:t>
            </w:r>
            <w:r w:rsidR="00E64B97" w:rsidRPr="00A7708D">
              <w:rPr>
                <w:rFonts w:ascii="SimSun" w:hAnsi="SimSun" w:hint="eastAsia"/>
                <w:color w:val="0000FF"/>
                <w:sz w:val="21"/>
                <w:szCs w:val="21"/>
                <w:u w:val="single"/>
              </w:rPr>
              <w:t>主席</w:t>
            </w:r>
            <w:r w:rsidR="00E64B97" w:rsidRPr="00A7708D">
              <w:rPr>
                <w:rFonts w:ascii="SimSun" w:hAnsi="SimSun" w:hint="eastAsia"/>
                <w:strike/>
                <w:color w:val="FF0000"/>
                <w:sz w:val="21"/>
                <w:szCs w:val="21"/>
              </w:rPr>
              <w:t>他</w:t>
            </w:r>
            <w:r w:rsidR="00E64B97" w:rsidRPr="00A7708D">
              <w:rPr>
                <w:rFonts w:ascii="SimSun" w:hAnsi="SimSun" w:hint="eastAsia"/>
                <w:sz w:val="21"/>
                <w:szCs w:val="21"/>
              </w:rPr>
              <w:t>可提议限制每位发言者的发言时间、限制每一代表团就任何问题发言的次数、截止发言报名和结束辩论。</w:t>
            </w:r>
          </w:p>
          <w:p w14:paraId="66F8DF67" w14:textId="77777777" w:rsidR="00F46411" w:rsidRPr="00A7708D" w:rsidRDefault="00F46411" w:rsidP="00A7708D">
            <w:pPr>
              <w:jc w:val="both"/>
              <w:rPr>
                <w:rFonts w:ascii="SimSun" w:hAnsi="SimSun"/>
                <w:sz w:val="21"/>
                <w:szCs w:val="21"/>
              </w:rPr>
            </w:pPr>
          </w:p>
          <w:p w14:paraId="70C69ED8" w14:textId="72A51C55" w:rsidR="00F46411" w:rsidRPr="00A7708D" w:rsidRDefault="00F46411" w:rsidP="00A7708D">
            <w:pPr>
              <w:tabs>
                <w:tab w:val="left" w:pos="6096"/>
              </w:tabs>
              <w:jc w:val="both"/>
              <w:rPr>
                <w:rFonts w:ascii="SimSun" w:hAnsi="SimSun"/>
                <w:sz w:val="21"/>
                <w:szCs w:val="21"/>
              </w:rPr>
            </w:pPr>
            <w:r w:rsidRPr="00A7708D">
              <w:rPr>
                <w:rFonts w:ascii="SimSun" w:hAnsi="SimSun"/>
                <w:sz w:val="21"/>
                <w:szCs w:val="21"/>
              </w:rPr>
              <w:t>(4)</w:t>
            </w:r>
            <w:r w:rsidR="00E64B97" w:rsidRPr="00A7708D">
              <w:rPr>
                <w:rFonts w:ascii="SimSun" w:hAnsi="SimSun" w:hint="eastAsia"/>
                <w:color w:val="0000FF"/>
                <w:sz w:val="21"/>
                <w:szCs w:val="21"/>
                <w:u w:val="single"/>
              </w:rPr>
              <w:t>主席</w:t>
            </w:r>
            <w:r w:rsidR="00E64B97" w:rsidRPr="00A7708D">
              <w:rPr>
                <w:rFonts w:ascii="SimSun" w:hAnsi="SimSun" w:hint="eastAsia"/>
                <w:strike/>
                <w:color w:val="FF0000"/>
                <w:sz w:val="21"/>
                <w:szCs w:val="21"/>
              </w:rPr>
              <w:t>他</w:t>
            </w:r>
            <w:r w:rsidR="00E64B97" w:rsidRPr="00A7708D">
              <w:rPr>
                <w:rFonts w:ascii="SimSun" w:hAnsi="SimSun" w:hint="eastAsia"/>
                <w:sz w:val="21"/>
                <w:szCs w:val="21"/>
              </w:rPr>
              <w:t>可提议暂停或停止对讨论中的问题的辩论，或暂停会议或休会。</w:t>
            </w:r>
          </w:p>
        </w:tc>
      </w:tr>
      <w:tr w:rsidR="00F46411" w:rsidRPr="00A7708D" w14:paraId="5BDC1C86" w14:textId="77777777" w:rsidTr="00966906">
        <w:trPr>
          <w:trHeight w:val="20"/>
          <w:jc w:val="center"/>
        </w:trPr>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B5AE12E" w14:textId="285DFF01" w:rsidR="00F46411" w:rsidRPr="00A7708D" w:rsidRDefault="00F46411" w:rsidP="00A7708D">
            <w:pPr>
              <w:jc w:val="both"/>
              <w:rPr>
                <w:rFonts w:ascii="SimSun" w:hAnsi="SimSun"/>
                <w:sz w:val="21"/>
                <w:szCs w:val="21"/>
              </w:rPr>
            </w:pPr>
            <w:r w:rsidRPr="00A7708D">
              <w:rPr>
                <w:rFonts w:ascii="SimSun" w:hAnsi="SimSun" w:hint="eastAsia"/>
                <w:sz w:val="21"/>
                <w:szCs w:val="21"/>
              </w:rPr>
              <w:t>第15条：发言权</w:t>
            </w:r>
          </w:p>
          <w:p w14:paraId="187DA536" w14:textId="77777777" w:rsidR="00F46411" w:rsidRPr="00A7708D" w:rsidRDefault="00F46411" w:rsidP="00A7708D">
            <w:pPr>
              <w:jc w:val="both"/>
              <w:rPr>
                <w:rFonts w:ascii="SimSun" w:hAnsi="SimSun"/>
                <w:sz w:val="21"/>
                <w:szCs w:val="21"/>
              </w:rPr>
            </w:pPr>
          </w:p>
          <w:p w14:paraId="2737DA11" w14:textId="06A025C5" w:rsidR="00F46411" w:rsidRPr="00A7708D" w:rsidRDefault="00F46411" w:rsidP="00A7708D">
            <w:pPr>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任何人非先经主席准许，不得发言。</w:t>
            </w:r>
          </w:p>
          <w:p w14:paraId="24B582AA" w14:textId="77777777" w:rsidR="00F46411" w:rsidRPr="00A7708D" w:rsidRDefault="00F46411" w:rsidP="00A7708D">
            <w:pPr>
              <w:jc w:val="both"/>
              <w:rPr>
                <w:rFonts w:ascii="SimSun" w:hAnsi="SimSun"/>
                <w:sz w:val="21"/>
                <w:szCs w:val="21"/>
              </w:rPr>
            </w:pPr>
          </w:p>
          <w:p w14:paraId="626267FB" w14:textId="4B591BD1" w:rsidR="00F46411" w:rsidRPr="00A7708D" w:rsidRDefault="00F46411" w:rsidP="00A7708D">
            <w:pPr>
              <w:jc w:val="both"/>
              <w:rPr>
                <w:rFonts w:ascii="SimSun" w:hAnsi="SimSun"/>
                <w:sz w:val="21"/>
                <w:szCs w:val="21"/>
              </w:rPr>
            </w:pPr>
            <w:r w:rsidRPr="00A7708D">
              <w:rPr>
                <w:rFonts w:ascii="SimSun" w:hAnsi="SimSun"/>
                <w:sz w:val="21"/>
                <w:szCs w:val="21"/>
              </w:rPr>
              <w:t>(2)</w:t>
            </w:r>
            <w:r w:rsidRPr="00A7708D">
              <w:rPr>
                <w:rFonts w:ascii="SimSun" w:hAnsi="SimSun" w:hint="eastAsia"/>
                <w:sz w:val="21"/>
                <w:szCs w:val="21"/>
              </w:rPr>
              <w:t>主席应按各人请求发言的先后决序请他们发言。秘书处应负责拟出此种发言者名单。</w:t>
            </w:r>
          </w:p>
          <w:p w14:paraId="743BF92C" w14:textId="77777777" w:rsidR="00F46411" w:rsidRPr="00A7708D" w:rsidRDefault="00F46411" w:rsidP="00A7708D">
            <w:pPr>
              <w:jc w:val="both"/>
              <w:rPr>
                <w:rFonts w:ascii="SimSun" w:hAnsi="SimSun"/>
                <w:sz w:val="21"/>
                <w:szCs w:val="21"/>
              </w:rPr>
            </w:pPr>
          </w:p>
          <w:p w14:paraId="3BD309E4" w14:textId="0A4C6DB2" w:rsidR="00F46411" w:rsidRPr="00A7708D" w:rsidRDefault="00F46411" w:rsidP="00A7708D">
            <w:pPr>
              <w:jc w:val="both"/>
              <w:rPr>
                <w:rFonts w:ascii="SimSun" w:hAnsi="SimSun"/>
                <w:sz w:val="21"/>
                <w:szCs w:val="21"/>
              </w:rPr>
            </w:pPr>
            <w:r w:rsidRPr="00A7708D">
              <w:rPr>
                <w:rFonts w:ascii="SimSun" w:hAnsi="SimSun"/>
                <w:sz w:val="21"/>
                <w:szCs w:val="21"/>
              </w:rPr>
              <w:t>(3)</w:t>
            </w:r>
            <w:r w:rsidRPr="00A7708D">
              <w:rPr>
                <w:rFonts w:ascii="SimSun" w:hAnsi="SimSun" w:hint="eastAsia"/>
                <w:sz w:val="21"/>
                <w:szCs w:val="21"/>
              </w:rPr>
              <w:t>附属机构的主席，为了解释该附属机构达成的结论，可取得优先发言权。</w:t>
            </w:r>
          </w:p>
          <w:p w14:paraId="2A2F41E0" w14:textId="77777777" w:rsidR="00F46411" w:rsidRPr="00A7708D" w:rsidRDefault="00F46411" w:rsidP="00A7708D">
            <w:pPr>
              <w:jc w:val="both"/>
              <w:rPr>
                <w:rFonts w:ascii="SimSun" w:hAnsi="SimSun"/>
                <w:sz w:val="21"/>
                <w:szCs w:val="21"/>
              </w:rPr>
            </w:pPr>
          </w:p>
          <w:p w14:paraId="71FF043D" w14:textId="2EA6BBE4" w:rsidR="00F46411" w:rsidRPr="00A7708D" w:rsidRDefault="00F46411" w:rsidP="00A7708D">
            <w:pPr>
              <w:jc w:val="both"/>
              <w:rPr>
                <w:rFonts w:ascii="SimSun" w:hAnsi="SimSun"/>
                <w:sz w:val="21"/>
                <w:szCs w:val="21"/>
              </w:rPr>
            </w:pPr>
            <w:r w:rsidRPr="00A7708D">
              <w:rPr>
                <w:rFonts w:ascii="SimSun" w:hAnsi="SimSun"/>
                <w:sz w:val="21"/>
                <w:szCs w:val="21"/>
              </w:rPr>
              <w:t>(4)</w:t>
            </w:r>
            <w:r w:rsidRPr="00A7708D">
              <w:rPr>
                <w:rFonts w:ascii="SimSun" w:hAnsi="SimSun" w:hint="eastAsia"/>
                <w:sz w:val="21"/>
                <w:szCs w:val="21"/>
              </w:rPr>
              <w:t>总干事或其指定的国际局一名工作人员可随时在主席核准后就所讨论的任何议题发言。</w:t>
            </w:r>
          </w:p>
          <w:p w14:paraId="5F529E81" w14:textId="54EFB842" w:rsidR="00F46411" w:rsidRDefault="00F46411" w:rsidP="00A7708D">
            <w:pPr>
              <w:jc w:val="both"/>
              <w:rPr>
                <w:rFonts w:ascii="SimSun" w:hAnsi="SimSun"/>
                <w:sz w:val="21"/>
                <w:szCs w:val="21"/>
              </w:rPr>
            </w:pPr>
          </w:p>
          <w:p w14:paraId="0B7CAAA6" w14:textId="77777777" w:rsidR="00966906" w:rsidRPr="00A7708D" w:rsidRDefault="00966906" w:rsidP="00A7708D">
            <w:pPr>
              <w:jc w:val="both"/>
              <w:rPr>
                <w:rFonts w:ascii="SimSun" w:hAnsi="SimSun"/>
                <w:sz w:val="21"/>
                <w:szCs w:val="21"/>
              </w:rPr>
            </w:pPr>
          </w:p>
          <w:p w14:paraId="5BF7D04A" w14:textId="11252A44" w:rsidR="00F46411" w:rsidRPr="00A7708D" w:rsidRDefault="00F46411" w:rsidP="00A7708D">
            <w:pPr>
              <w:jc w:val="both"/>
              <w:rPr>
                <w:rFonts w:ascii="SimSun" w:hAnsi="SimSun"/>
                <w:sz w:val="21"/>
                <w:szCs w:val="21"/>
              </w:rPr>
            </w:pPr>
            <w:r w:rsidRPr="00A7708D">
              <w:rPr>
                <w:rFonts w:ascii="SimSun" w:hAnsi="SimSun"/>
                <w:sz w:val="21"/>
                <w:szCs w:val="21"/>
              </w:rPr>
              <w:t>(5)</w:t>
            </w:r>
            <w:r w:rsidRPr="00A7708D">
              <w:rPr>
                <w:rFonts w:ascii="SimSun" w:hAnsi="SimSun" w:hint="eastAsia"/>
                <w:sz w:val="21"/>
                <w:szCs w:val="21"/>
              </w:rPr>
              <w:t>如果发言者的发言与所讨论的议题无关，主席可敦促其遵守规则。</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4C6DD91" w14:textId="68B05129" w:rsidR="00F46411" w:rsidRPr="00A7708D" w:rsidRDefault="00E64B97" w:rsidP="00A7708D">
            <w:pPr>
              <w:jc w:val="both"/>
              <w:rPr>
                <w:rFonts w:ascii="SimSun" w:hAnsi="SimSun"/>
                <w:sz w:val="21"/>
                <w:szCs w:val="21"/>
              </w:rPr>
            </w:pPr>
            <w:r w:rsidRPr="00A7708D">
              <w:rPr>
                <w:rFonts w:ascii="SimSun" w:hAnsi="SimSun" w:hint="eastAsia"/>
                <w:sz w:val="21"/>
                <w:szCs w:val="21"/>
              </w:rPr>
              <w:t>第15条：发言权</w:t>
            </w:r>
          </w:p>
          <w:p w14:paraId="7C2ED6C5" w14:textId="77777777" w:rsidR="00F46411" w:rsidRPr="00A7708D" w:rsidRDefault="00F46411" w:rsidP="00A7708D">
            <w:pPr>
              <w:jc w:val="both"/>
              <w:rPr>
                <w:rFonts w:ascii="SimSun" w:hAnsi="SimSun"/>
                <w:sz w:val="21"/>
                <w:szCs w:val="21"/>
              </w:rPr>
            </w:pPr>
          </w:p>
          <w:p w14:paraId="2BF22E44" w14:textId="0827C2CA" w:rsidR="00F46411" w:rsidRPr="00A7708D" w:rsidRDefault="00F46411" w:rsidP="00A7708D">
            <w:pPr>
              <w:jc w:val="both"/>
              <w:rPr>
                <w:rFonts w:ascii="SimSun" w:hAnsi="SimSun"/>
                <w:sz w:val="21"/>
                <w:szCs w:val="21"/>
              </w:rPr>
            </w:pPr>
            <w:r w:rsidRPr="00A7708D">
              <w:rPr>
                <w:rFonts w:ascii="SimSun" w:hAnsi="SimSun"/>
                <w:sz w:val="21"/>
                <w:szCs w:val="21"/>
              </w:rPr>
              <w:t>(1)</w:t>
            </w:r>
            <w:r w:rsidR="00E64B97" w:rsidRPr="00A7708D">
              <w:rPr>
                <w:rFonts w:ascii="SimSun" w:hAnsi="SimSun" w:hint="eastAsia"/>
                <w:sz w:val="21"/>
                <w:szCs w:val="21"/>
              </w:rPr>
              <w:t>任何人非先经主席准许，不得发言。</w:t>
            </w:r>
          </w:p>
          <w:p w14:paraId="04E5B35C" w14:textId="77777777" w:rsidR="00F46411" w:rsidRPr="00A7708D" w:rsidRDefault="00F46411" w:rsidP="00A7708D">
            <w:pPr>
              <w:jc w:val="both"/>
              <w:rPr>
                <w:rFonts w:ascii="SimSun" w:hAnsi="SimSun"/>
                <w:sz w:val="21"/>
                <w:szCs w:val="21"/>
              </w:rPr>
            </w:pPr>
          </w:p>
          <w:p w14:paraId="7B1E7CED" w14:textId="23742C48" w:rsidR="00F46411" w:rsidRPr="00A7708D" w:rsidRDefault="00F46411" w:rsidP="00A7708D">
            <w:pPr>
              <w:jc w:val="both"/>
              <w:rPr>
                <w:rFonts w:ascii="SimSun" w:hAnsi="SimSun"/>
                <w:sz w:val="21"/>
                <w:szCs w:val="21"/>
              </w:rPr>
            </w:pPr>
            <w:r w:rsidRPr="00A7708D">
              <w:rPr>
                <w:rFonts w:ascii="SimSun" w:hAnsi="SimSun"/>
                <w:sz w:val="21"/>
                <w:szCs w:val="21"/>
              </w:rPr>
              <w:t>(2)</w:t>
            </w:r>
            <w:r w:rsidR="00E64B97" w:rsidRPr="00A7708D">
              <w:rPr>
                <w:rFonts w:ascii="SimSun" w:hAnsi="SimSun" w:hint="eastAsia"/>
                <w:sz w:val="21"/>
                <w:szCs w:val="21"/>
              </w:rPr>
              <w:t>主席应按各人请求发言的先后决序请</w:t>
            </w:r>
            <w:r w:rsidR="00475D0D" w:rsidRPr="00475D0D">
              <w:rPr>
                <w:rFonts w:ascii="SimSun" w:hAnsi="SimSun" w:hint="eastAsia"/>
                <w:color w:val="0000FF"/>
                <w:sz w:val="21"/>
                <w:szCs w:val="21"/>
                <w:u w:val="single"/>
              </w:rPr>
              <w:t>其</w:t>
            </w:r>
            <w:r w:rsidR="00475D0D" w:rsidRPr="00475D0D">
              <w:rPr>
                <w:rFonts w:ascii="SimSun" w:hAnsi="SimSun" w:hint="eastAsia"/>
                <w:strike/>
                <w:color w:val="FF0000"/>
                <w:sz w:val="21"/>
                <w:szCs w:val="21"/>
              </w:rPr>
              <w:t>他们</w:t>
            </w:r>
            <w:r w:rsidR="00E64B97" w:rsidRPr="00A7708D">
              <w:rPr>
                <w:rFonts w:ascii="SimSun" w:hAnsi="SimSun" w:hint="eastAsia"/>
                <w:sz w:val="21"/>
                <w:szCs w:val="21"/>
              </w:rPr>
              <w:t>发言。秘书处应负责拟出此种发言者名单。</w:t>
            </w:r>
          </w:p>
          <w:p w14:paraId="5BAB8C41" w14:textId="77777777" w:rsidR="00F46411" w:rsidRPr="00A7708D" w:rsidRDefault="00F46411" w:rsidP="00A7708D">
            <w:pPr>
              <w:jc w:val="both"/>
              <w:rPr>
                <w:rFonts w:ascii="SimSun" w:hAnsi="SimSun"/>
                <w:sz w:val="21"/>
                <w:szCs w:val="21"/>
              </w:rPr>
            </w:pPr>
          </w:p>
          <w:p w14:paraId="5F3072B4" w14:textId="3964F45C" w:rsidR="00F46411" w:rsidRPr="00A7708D" w:rsidRDefault="00F46411" w:rsidP="00A7708D">
            <w:pPr>
              <w:jc w:val="both"/>
              <w:rPr>
                <w:rFonts w:ascii="SimSun" w:hAnsi="SimSun"/>
                <w:sz w:val="21"/>
                <w:szCs w:val="21"/>
              </w:rPr>
            </w:pPr>
            <w:r w:rsidRPr="00A7708D">
              <w:rPr>
                <w:rFonts w:ascii="SimSun" w:hAnsi="SimSun"/>
                <w:sz w:val="21"/>
                <w:szCs w:val="21"/>
              </w:rPr>
              <w:t>(3)</w:t>
            </w:r>
            <w:r w:rsidR="00E64B97" w:rsidRPr="00A7708D">
              <w:rPr>
                <w:rFonts w:ascii="SimSun" w:hAnsi="SimSun" w:hint="eastAsia"/>
                <w:sz w:val="21"/>
                <w:szCs w:val="21"/>
              </w:rPr>
              <w:t>附属机构的主席，为了解释该附属机构达成的结论，可取得优先发言权。</w:t>
            </w:r>
          </w:p>
          <w:p w14:paraId="60AD3C1B" w14:textId="77777777" w:rsidR="00F46411" w:rsidRPr="00A7708D" w:rsidRDefault="00F46411" w:rsidP="00A7708D">
            <w:pPr>
              <w:jc w:val="both"/>
              <w:rPr>
                <w:rFonts w:ascii="SimSun" w:hAnsi="SimSun"/>
                <w:sz w:val="21"/>
                <w:szCs w:val="21"/>
              </w:rPr>
            </w:pPr>
          </w:p>
          <w:p w14:paraId="70E7B40B" w14:textId="617B36C7" w:rsidR="00F46411" w:rsidRPr="00A7708D" w:rsidRDefault="00F46411" w:rsidP="00A7708D">
            <w:pPr>
              <w:jc w:val="both"/>
              <w:rPr>
                <w:rFonts w:ascii="SimSun" w:hAnsi="SimSun"/>
                <w:sz w:val="21"/>
                <w:szCs w:val="21"/>
              </w:rPr>
            </w:pPr>
            <w:r w:rsidRPr="00A7708D">
              <w:rPr>
                <w:rFonts w:ascii="SimSun" w:hAnsi="SimSun"/>
                <w:sz w:val="21"/>
                <w:szCs w:val="21"/>
              </w:rPr>
              <w:t>(4)</w:t>
            </w:r>
            <w:r w:rsidR="00E64B97" w:rsidRPr="00A7708D">
              <w:rPr>
                <w:rFonts w:ascii="SimSun" w:hAnsi="SimSun" w:hint="eastAsia"/>
                <w:sz w:val="21"/>
                <w:szCs w:val="21"/>
              </w:rPr>
              <w:t>总干事或</w:t>
            </w:r>
            <w:r w:rsidR="00E64B97" w:rsidRPr="00A7708D">
              <w:rPr>
                <w:rFonts w:ascii="SimSun" w:hAnsi="SimSun" w:hint="eastAsia"/>
                <w:color w:val="0000FF"/>
                <w:sz w:val="21"/>
                <w:szCs w:val="21"/>
                <w:u w:val="single"/>
              </w:rPr>
              <w:t>总干事</w:t>
            </w:r>
            <w:r w:rsidR="00E64B97" w:rsidRPr="00A7708D">
              <w:rPr>
                <w:rFonts w:ascii="SimSun" w:hAnsi="SimSun" w:hint="eastAsia"/>
                <w:strike/>
                <w:color w:val="FF0000"/>
                <w:sz w:val="21"/>
                <w:szCs w:val="21"/>
              </w:rPr>
              <w:t>其</w:t>
            </w:r>
            <w:r w:rsidR="00E64B97" w:rsidRPr="00A7708D">
              <w:rPr>
                <w:rFonts w:ascii="SimSun" w:hAnsi="SimSun" w:hint="eastAsia"/>
                <w:sz w:val="21"/>
                <w:szCs w:val="21"/>
              </w:rPr>
              <w:t>指定的国际局一名工作人员可随时在主席核准后就所讨论的任何议题发言。</w:t>
            </w:r>
          </w:p>
          <w:p w14:paraId="03F2FAD8" w14:textId="77777777" w:rsidR="00F46411" w:rsidRPr="00A7708D" w:rsidRDefault="00F46411" w:rsidP="00A7708D">
            <w:pPr>
              <w:jc w:val="both"/>
              <w:rPr>
                <w:rFonts w:ascii="SimSun" w:hAnsi="SimSun"/>
                <w:sz w:val="21"/>
                <w:szCs w:val="21"/>
              </w:rPr>
            </w:pPr>
          </w:p>
          <w:p w14:paraId="4CFE890A" w14:textId="32A9F738" w:rsidR="00F46411" w:rsidRPr="00A7708D" w:rsidRDefault="00F46411" w:rsidP="00A7708D">
            <w:pPr>
              <w:tabs>
                <w:tab w:val="left" w:pos="6096"/>
              </w:tabs>
              <w:jc w:val="both"/>
              <w:rPr>
                <w:rFonts w:ascii="SimSun" w:hAnsi="SimSun"/>
                <w:sz w:val="21"/>
                <w:szCs w:val="21"/>
              </w:rPr>
            </w:pPr>
            <w:r w:rsidRPr="00A7708D">
              <w:rPr>
                <w:rFonts w:ascii="SimSun" w:hAnsi="SimSun"/>
                <w:sz w:val="21"/>
                <w:szCs w:val="21"/>
              </w:rPr>
              <w:t>(5)</w:t>
            </w:r>
            <w:r w:rsidR="00E64B97" w:rsidRPr="00A7708D">
              <w:rPr>
                <w:rFonts w:ascii="SimSun" w:hAnsi="SimSun" w:hint="eastAsia"/>
                <w:sz w:val="21"/>
                <w:szCs w:val="21"/>
              </w:rPr>
              <w:t>如果发言者的发言与所讨论的议题无关，主席可敦促其遵守规则。</w:t>
            </w:r>
          </w:p>
        </w:tc>
      </w:tr>
      <w:tr w:rsidR="00F46411" w:rsidRPr="00A7708D" w14:paraId="5F91D4AD" w14:textId="77777777" w:rsidTr="00F579A5">
        <w:trPr>
          <w:cantSplit/>
          <w:trHeight w:val="20"/>
          <w:jc w:val="center"/>
        </w:trPr>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529A1C0" w14:textId="53D7FF8C" w:rsidR="00F46411" w:rsidRPr="00A7708D" w:rsidRDefault="00F46411" w:rsidP="00A7708D">
            <w:pPr>
              <w:jc w:val="both"/>
              <w:rPr>
                <w:rFonts w:ascii="SimSun" w:hAnsi="SimSun"/>
                <w:sz w:val="21"/>
                <w:szCs w:val="21"/>
              </w:rPr>
            </w:pPr>
            <w:r w:rsidRPr="00A7708D">
              <w:rPr>
                <w:rFonts w:ascii="SimSun" w:hAnsi="SimSun" w:hint="eastAsia"/>
                <w:sz w:val="21"/>
                <w:szCs w:val="21"/>
              </w:rPr>
              <w:lastRenderedPageBreak/>
              <w:t>第16条：限制发言次数和时间</w:t>
            </w:r>
          </w:p>
          <w:p w14:paraId="092F3F0F" w14:textId="77777777" w:rsidR="00F46411" w:rsidRPr="00A7708D" w:rsidRDefault="00F46411" w:rsidP="00A7708D">
            <w:pPr>
              <w:jc w:val="both"/>
              <w:rPr>
                <w:rFonts w:ascii="SimSun" w:hAnsi="SimSun"/>
                <w:sz w:val="21"/>
                <w:szCs w:val="21"/>
              </w:rPr>
            </w:pPr>
          </w:p>
          <w:p w14:paraId="7492E309" w14:textId="186B52E9" w:rsidR="00F46411" w:rsidRPr="00A7708D" w:rsidRDefault="00F46411" w:rsidP="00A7708D">
            <w:pPr>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任何大会均可限制每一代表团就任何问题发言的次数和每一代表团的发言时间。</w:t>
            </w:r>
          </w:p>
          <w:p w14:paraId="421CC023" w14:textId="77777777" w:rsidR="00F46411" w:rsidRPr="00A7708D" w:rsidRDefault="00F46411" w:rsidP="00A7708D">
            <w:pPr>
              <w:jc w:val="both"/>
              <w:rPr>
                <w:rFonts w:ascii="SimSun" w:hAnsi="SimSun"/>
                <w:sz w:val="21"/>
                <w:szCs w:val="21"/>
              </w:rPr>
            </w:pPr>
          </w:p>
          <w:p w14:paraId="6403DFE5" w14:textId="376219D4" w:rsidR="00F46411" w:rsidRPr="00A7708D" w:rsidRDefault="00F46411" w:rsidP="00A7708D">
            <w:pPr>
              <w:jc w:val="both"/>
              <w:rPr>
                <w:rFonts w:ascii="SimSun" w:hAnsi="SimSun"/>
                <w:sz w:val="21"/>
                <w:szCs w:val="21"/>
              </w:rPr>
            </w:pPr>
            <w:r w:rsidRPr="00A7708D">
              <w:rPr>
                <w:rFonts w:ascii="SimSun" w:hAnsi="SimSun"/>
                <w:sz w:val="21"/>
                <w:szCs w:val="21"/>
              </w:rPr>
              <w:t>(2)</w:t>
            </w:r>
            <w:r w:rsidRPr="00A7708D">
              <w:rPr>
                <w:rFonts w:ascii="SimSun" w:hAnsi="SimSun" w:hint="eastAsia"/>
                <w:sz w:val="21"/>
                <w:szCs w:val="21"/>
              </w:rPr>
              <w:t>在允许任何人就暂停或结束辩论、提议暂停会议或休会、重新审议已通过或否决的提案、或就其代表团的投票而进行发言时，主席可限制其发言的时间。</w:t>
            </w:r>
          </w:p>
          <w:p w14:paraId="03B14496" w14:textId="77777777" w:rsidR="00F46411" w:rsidRPr="00A7708D" w:rsidRDefault="00F46411" w:rsidP="00A7708D">
            <w:pPr>
              <w:jc w:val="both"/>
              <w:rPr>
                <w:rFonts w:ascii="SimSun" w:hAnsi="SimSun"/>
                <w:sz w:val="21"/>
                <w:szCs w:val="21"/>
              </w:rPr>
            </w:pPr>
          </w:p>
          <w:p w14:paraId="554D8D8A" w14:textId="6526FCCE" w:rsidR="00F46411" w:rsidRPr="00A7708D" w:rsidRDefault="00F46411" w:rsidP="00A7708D">
            <w:pPr>
              <w:jc w:val="both"/>
              <w:rPr>
                <w:sz w:val="21"/>
                <w:szCs w:val="21"/>
              </w:rPr>
            </w:pPr>
            <w:r w:rsidRPr="00A7708D">
              <w:rPr>
                <w:rFonts w:ascii="SimSun" w:hAnsi="SimSun"/>
                <w:sz w:val="21"/>
                <w:szCs w:val="21"/>
              </w:rPr>
              <w:t>(3)</w:t>
            </w:r>
            <w:r w:rsidRPr="00A7708D">
              <w:rPr>
                <w:rFonts w:ascii="SimSun" w:hAnsi="SimSun" w:hint="eastAsia"/>
                <w:sz w:val="21"/>
                <w:szCs w:val="21"/>
              </w:rPr>
              <w:t>发言者的发言超过限定的时间时，主席应立即敦促他遵守规则。</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80556BF" w14:textId="74485D88" w:rsidR="00F46411" w:rsidRPr="00A7708D" w:rsidRDefault="008341D8" w:rsidP="00A7708D">
            <w:pPr>
              <w:jc w:val="both"/>
              <w:rPr>
                <w:rFonts w:ascii="SimSun" w:hAnsi="SimSun"/>
                <w:sz w:val="21"/>
                <w:szCs w:val="21"/>
              </w:rPr>
            </w:pPr>
            <w:r w:rsidRPr="00A7708D">
              <w:rPr>
                <w:rFonts w:ascii="SimSun" w:hAnsi="SimSun" w:hint="eastAsia"/>
                <w:sz w:val="21"/>
                <w:szCs w:val="21"/>
              </w:rPr>
              <w:t>第16条：限制发言次数和时间</w:t>
            </w:r>
          </w:p>
          <w:p w14:paraId="0FDDB1E9" w14:textId="77777777" w:rsidR="00F46411" w:rsidRPr="00A7708D" w:rsidRDefault="00F46411" w:rsidP="00A7708D">
            <w:pPr>
              <w:jc w:val="both"/>
              <w:rPr>
                <w:rFonts w:ascii="SimSun" w:hAnsi="SimSun"/>
                <w:sz w:val="21"/>
                <w:szCs w:val="21"/>
              </w:rPr>
            </w:pPr>
          </w:p>
          <w:p w14:paraId="46FEE6ED" w14:textId="6CF9D334" w:rsidR="00F46411" w:rsidRPr="00A7708D" w:rsidRDefault="00F46411" w:rsidP="00A7708D">
            <w:pPr>
              <w:jc w:val="both"/>
              <w:rPr>
                <w:rFonts w:ascii="SimSun" w:hAnsi="SimSun"/>
                <w:sz w:val="21"/>
                <w:szCs w:val="21"/>
              </w:rPr>
            </w:pPr>
            <w:r w:rsidRPr="00A7708D">
              <w:rPr>
                <w:rFonts w:ascii="SimSun" w:hAnsi="SimSun"/>
                <w:sz w:val="21"/>
                <w:szCs w:val="21"/>
              </w:rPr>
              <w:t>(1)</w:t>
            </w:r>
            <w:r w:rsidR="008341D8" w:rsidRPr="00A7708D">
              <w:rPr>
                <w:rFonts w:ascii="SimSun" w:hAnsi="SimSun" w:hint="eastAsia"/>
                <w:sz w:val="21"/>
                <w:szCs w:val="21"/>
              </w:rPr>
              <w:t>任何大会均可限制每一代表团就任何问题发言的次数和每一代表团的发言时间。</w:t>
            </w:r>
          </w:p>
          <w:p w14:paraId="3BEDDD2D" w14:textId="77777777" w:rsidR="00F46411" w:rsidRPr="00A7708D" w:rsidRDefault="00F46411" w:rsidP="00A7708D">
            <w:pPr>
              <w:jc w:val="both"/>
              <w:rPr>
                <w:rFonts w:ascii="SimSun" w:hAnsi="SimSun"/>
                <w:sz w:val="21"/>
                <w:szCs w:val="21"/>
              </w:rPr>
            </w:pPr>
          </w:p>
          <w:p w14:paraId="2F4AE156" w14:textId="1CC8C61C" w:rsidR="00F46411" w:rsidRPr="00A7708D" w:rsidRDefault="00F46411" w:rsidP="00A7708D">
            <w:pPr>
              <w:jc w:val="both"/>
              <w:rPr>
                <w:rFonts w:ascii="SimSun" w:hAnsi="SimSun"/>
                <w:sz w:val="21"/>
                <w:szCs w:val="21"/>
              </w:rPr>
            </w:pPr>
            <w:r w:rsidRPr="00A7708D">
              <w:rPr>
                <w:rFonts w:ascii="SimSun" w:hAnsi="SimSun"/>
                <w:sz w:val="21"/>
                <w:szCs w:val="21"/>
              </w:rPr>
              <w:t>(2)</w:t>
            </w:r>
            <w:r w:rsidR="008341D8" w:rsidRPr="00A7708D">
              <w:rPr>
                <w:rFonts w:ascii="SimSun" w:hAnsi="SimSun" w:hint="eastAsia"/>
                <w:sz w:val="21"/>
                <w:szCs w:val="21"/>
              </w:rPr>
              <w:t>在允许任何人就暂停或结束辩论、提议暂停会议或休会、重新审议已通过或否决的提案、或就其代表团的投票而进行发言时，主席可限制其发言的时间。</w:t>
            </w:r>
          </w:p>
          <w:p w14:paraId="66B37FD9" w14:textId="77777777" w:rsidR="00F46411" w:rsidRPr="00A7708D" w:rsidRDefault="00F46411" w:rsidP="00A7708D">
            <w:pPr>
              <w:jc w:val="both"/>
              <w:rPr>
                <w:rFonts w:ascii="SimSun" w:hAnsi="SimSun"/>
                <w:sz w:val="21"/>
                <w:szCs w:val="21"/>
              </w:rPr>
            </w:pPr>
          </w:p>
          <w:p w14:paraId="1B3BC8C4" w14:textId="2E618844" w:rsidR="00F46411" w:rsidRPr="00A7708D" w:rsidRDefault="00F46411" w:rsidP="00A7708D">
            <w:pPr>
              <w:tabs>
                <w:tab w:val="left" w:pos="6096"/>
              </w:tabs>
              <w:jc w:val="both"/>
              <w:rPr>
                <w:sz w:val="21"/>
                <w:szCs w:val="21"/>
              </w:rPr>
            </w:pPr>
            <w:r w:rsidRPr="00A7708D">
              <w:rPr>
                <w:rFonts w:ascii="SimSun" w:hAnsi="SimSun"/>
                <w:sz w:val="21"/>
                <w:szCs w:val="21"/>
              </w:rPr>
              <w:t>(3)</w:t>
            </w:r>
            <w:r w:rsidR="008341D8" w:rsidRPr="00A7708D">
              <w:rPr>
                <w:rFonts w:ascii="SimSun" w:hAnsi="SimSun" w:hint="eastAsia"/>
                <w:sz w:val="21"/>
                <w:szCs w:val="21"/>
              </w:rPr>
              <w:t>发言者的发言超过限定的时间时，主席应立即敦促</w:t>
            </w:r>
            <w:r w:rsidR="008341D8" w:rsidRPr="00A7708D">
              <w:rPr>
                <w:rFonts w:ascii="SimSun" w:hAnsi="SimSun" w:hint="eastAsia"/>
                <w:color w:val="0000FF"/>
                <w:sz w:val="21"/>
                <w:szCs w:val="21"/>
                <w:u w:val="single"/>
              </w:rPr>
              <w:t>其</w:t>
            </w:r>
            <w:r w:rsidR="008341D8" w:rsidRPr="00A7708D">
              <w:rPr>
                <w:rFonts w:ascii="SimSun" w:hAnsi="SimSun" w:hint="eastAsia"/>
                <w:strike/>
                <w:color w:val="FF0000"/>
                <w:sz w:val="21"/>
                <w:szCs w:val="21"/>
              </w:rPr>
              <w:t>他</w:t>
            </w:r>
            <w:r w:rsidR="008341D8" w:rsidRPr="00A7708D">
              <w:rPr>
                <w:rFonts w:ascii="SimSun" w:hAnsi="SimSun" w:hint="eastAsia"/>
                <w:sz w:val="21"/>
                <w:szCs w:val="21"/>
              </w:rPr>
              <w:t>遵守规则。</w:t>
            </w:r>
          </w:p>
        </w:tc>
      </w:tr>
      <w:tr w:rsidR="00F46411" w:rsidRPr="00A7708D" w14:paraId="4C1F9B0F" w14:textId="77777777" w:rsidTr="00966906">
        <w:trPr>
          <w:trHeight w:val="20"/>
          <w:jc w:val="center"/>
        </w:trPr>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A19B5E7" w14:textId="03DAB1EF" w:rsidR="00F46411" w:rsidRPr="00A7708D" w:rsidRDefault="00F46411" w:rsidP="00A7708D">
            <w:pPr>
              <w:jc w:val="both"/>
              <w:rPr>
                <w:rFonts w:ascii="SimSun" w:hAnsi="SimSun"/>
                <w:sz w:val="21"/>
                <w:szCs w:val="21"/>
              </w:rPr>
            </w:pPr>
            <w:r w:rsidRPr="00A7708D">
              <w:rPr>
                <w:rFonts w:ascii="SimSun" w:hAnsi="SimSun" w:hint="eastAsia"/>
                <w:sz w:val="21"/>
                <w:szCs w:val="21"/>
              </w:rPr>
              <w:t>第17条：发言报名截止</w:t>
            </w:r>
          </w:p>
          <w:p w14:paraId="27643E9A" w14:textId="77777777" w:rsidR="00F46411" w:rsidRPr="00A7708D" w:rsidRDefault="00F46411" w:rsidP="00A7708D">
            <w:pPr>
              <w:jc w:val="both"/>
              <w:rPr>
                <w:rFonts w:ascii="SimSun" w:hAnsi="SimSun"/>
                <w:sz w:val="21"/>
                <w:szCs w:val="21"/>
              </w:rPr>
            </w:pPr>
          </w:p>
          <w:p w14:paraId="4BC27210" w14:textId="73EE632E" w:rsidR="00F46411" w:rsidRPr="00A7708D" w:rsidRDefault="00F46411" w:rsidP="00A7708D">
            <w:pPr>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主席可在任何事项的讨论过程中宣布发言者名单，并在得到会议同意后宣布发言报名截止。</w:t>
            </w:r>
          </w:p>
          <w:p w14:paraId="7D9E9AAA" w14:textId="77777777" w:rsidR="00F46411" w:rsidRPr="00A7708D" w:rsidRDefault="00F46411" w:rsidP="00A7708D">
            <w:pPr>
              <w:jc w:val="both"/>
              <w:rPr>
                <w:rFonts w:ascii="SimSun" w:hAnsi="SimSun"/>
                <w:sz w:val="21"/>
                <w:szCs w:val="21"/>
              </w:rPr>
            </w:pPr>
          </w:p>
          <w:p w14:paraId="3AFCEA25" w14:textId="240B5AD2" w:rsidR="00F46411" w:rsidRPr="00A7708D" w:rsidRDefault="00F46411" w:rsidP="00A7708D">
            <w:pPr>
              <w:jc w:val="both"/>
              <w:rPr>
                <w:sz w:val="21"/>
                <w:szCs w:val="21"/>
              </w:rPr>
            </w:pPr>
            <w:r w:rsidRPr="00A7708D">
              <w:rPr>
                <w:rFonts w:ascii="SimSun" w:hAnsi="SimSun"/>
                <w:sz w:val="21"/>
                <w:szCs w:val="21"/>
              </w:rPr>
              <w:t>(2)</w:t>
            </w:r>
            <w:r w:rsidRPr="00A7708D">
              <w:rPr>
                <w:rFonts w:ascii="SimSun" w:hAnsi="SimSun" w:hint="eastAsia"/>
                <w:sz w:val="21"/>
                <w:szCs w:val="21"/>
              </w:rPr>
              <w:t>但主席对于在其宣布发言报名截止后某人所作的发言，如认为有必要时，可允许对之行使答辩权。</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0EA3168" w14:textId="0E57CF5D" w:rsidR="003C425C" w:rsidRPr="00A7708D" w:rsidRDefault="008341D8" w:rsidP="00A7708D">
            <w:pPr>
              <w:jc w:val="both"/>
              <w:rPr>
                <w:rFonts w:ascii="SimSun" w:hAnsi="SimSun"/>
                <w:sz w:val="21"/>
                <w:szCs w:val="21"/>
              </w:rPr>
            </w:pPr>
            <w:r w:rsidRPr="00A7708D">
              <w:rPr>
                <w:rFonts w:ascii="SimSun" w:hAnsi="SimSun" w:hint="eastAsia"/>
                <w:sz w:val="21"/>
                <w:szCs w:val="21"/>
              </w:rPr>
              <w:t>第17条：发言报名截止</w:t>
            </w:r>
          </w:p>
          <w:p w14:paraId="23763E92" w14:textId="77777777" w:rsidR="003C425C" w:rsidRPr="00A7708D" w:rsidRDefault="003C425C" w:rsidP="00A7708D">
            <w:pPr>
              <w:jc w:val="both"/>
              <w:rPr>
                <w:rFonts w:ascii="SimSun" w:hAnsi="SimSun"/>
                <w:sz w:val="21"/>
                <w:szCs w:val="21"/>
              </w:rPr>
            </w:pPr>
          </w:p>
          <w:p w14:paraId="0A4B2E13" w14:textId="252FA188" w:rsidR="003C425C" w:rsidRPr="00A7708D" w:rsidRDefault="003C425C" w:rsidP="00A7708D">
            <w:pPr>
              <w:jc w:val="both"/>
              <w:rPr>
                <w:rFonts w:ascii="SimSun" w:hAnsi="SimSun"/>
                <w:sz w:val="21"/>
                <w:szCs w:val="21"/>
              </w:rPr>
            </w:pPr>
            <w:r w:rsidRPr="00A7708D">
              <w:rPr>
                <w:rFonts w:ascii="SimSun" w:hAnsi="SimSun"/>
                <w:sz w:val="21"/>
                <w:szCs w:val="21"/>
              </w:rPr>
              <w:t>(1)</w:t>
            </w:r>
            <w:r w:rsidR="008341D8" w:rsidRPr="00A7708D">
              <w:rPr>
                <w:rFonts w:ascii="SimSun" w:hAnsi="SimSun" w:hint="eastAsia"/>
                <w:sz w:val="21"/>
                <w:szCs w:val="21"/>
              </w:rPr>
              <w:t>主席可在任何事项的讨论过程中宣布发言者名单，并在得到会议同意后宣布发言报名截止。</w:t>
            </w:r>
          </w:p>
          <w:p w14:paraId="013349E0" w14:textId="77777777" w:rsidR="003C425C" w:rsidRPr="00A7708D" w:rsidRDefault="003C425C" w:rsidP="00A7708D">
            <w:pPr>
              <w:jc w:val="both"/>
              <w:rPr>
                <w:rFonts w:ascii="SimSun" w:hAnsi="SimSun"/>
                <w:sz w:val="21"/>
                <w:szCs w:val="21"/>
              </w:rPr>
            </w:pPr>
          </w:p>
          <w:p w14:paraId="13AF6E1A" w14:textId="38BAD0D8" w:rsidR="00F46411" w:rsidRPr="00A7708D" w:rsidRDefault="003C425C" w:rsidP="00A7708D">
            <w:pPr>
              <w:tabs>
                <w:tab w:val="left" w:pos="6096"/>
              </w:tabs>
              <w:jc w:val="both"/>
              <w:rPr>
                <w:sz w:val="21"/>
                <w:szCs w:val="21"/>
              </w:rPr>
            </w:pPr>
            <w:r w:rsidRPr="00A7708D">
              <w:rPr>
                <w:rFonts w:ascii="SimSun" w:hAnsi="SimSun"/>
                <w:sz w:val="21"/>
                <w:szCs w:val="21"/>
              </w:rPr>
              <w:t>(2)</w:t>
            </w:r>
            <w:r w:rsidR="008341D8" w:rsidRPr="00A7708D">
              <w:rPr>
                <w:rFonts w:ascii="SimSun" w:hAnsi="SimSun" w:hint="eastAsia"/>
                <w:sz w:val="21"/>
                <w:szCs w:val="21"/>
              </w:rPr>
              <w:t>但主席对于</w:t>
            </w:r>
            <w:r w:rsidR="008341D8" w:rsidRPr="00A7708D">
              <w:rPr>
                <w:rFonts w:ascii="SimSun" w:hAnsi="SimSun" w:hint="eastAsia"/>
                <w:strike/>
                <w:color w:val="FF0000"/>
                <w:sz w:val="21"/>
                <w:szCs w:val="21"/>
              </w:rPr>
              <w:t>在其宣布</w:t>
            </w:r>
            <w:r w:rsidR="008341D8" w:rsidRPr="00A7708D">
              <w:rPr>
                <w:rFonts w:ascii="SimSun" w:hAnsi="SimSun" w:hint="eastAsia"/>
                <w:sz w:val="21"/>
                <w:szCs w:val="21"/>
              </w:rPr>
              <w:t>发言报名截止后某人所作的发言，如认为有必要时，可允许对之行使答辩权。</w:t>
            </w:r>
          </w:p>
        </w:tc>
      </w:tr>
      <w:tr w:rsidR="00F46411" w:rsidRPr="00A7708D" w14:paraId="4FFEBEA8" w14:textId="77777777" w:rsidTr="00966906">
        <w:trPr>
          <w:trHeight w:val="20"/>
          <w:jc w:val="center"/>
        </w:trPr>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22BA396" w14:textId="14039ABC" w:rsidR="00F46411" w:rsidRPr="00A7708D" w:rsidRDefault="00F46411" w:rsidP="00A7708D">
            <w:pPr>
              <w:jc w:val="both"/>
              <w:rPr>
                <w:rFonts w:ascii="SimSun" w:hAnsi="SimSun"/>
                <w:sz w:val="21"/>
                <w:szCs w:val="21"/>
              </w:rPr>
            </w:pPr>
            <w:r w:rsidRPr="00A7708D">
              <w:rPr>
                <w:rFonts w:ascii="SimSun" w:hAnsi="SimSun" w:hint="eastAsia"/>
                <w:sz w:val="21"/>
                <w:szCs w:val="21"/>
              </w:rPr>
              <w:t>第24条：观察员</w:t>
            </w:r>
          </w:p>
          <w:p w14:paraId="3F2F9975" w14:textId="77777777" w:rsidR="00F46411" w:rsidRPr="00A7708D" w:rsidRDefault="00F46411" w:rsidP="00A7708D">
            <w:pPr>
              <w:jc w:val="both"/>
              <w:rPr>
                <w:rFonts w:ascii="SimSun" w:hAnsi="SimSun"/>
                <w:sz w:val="21"/>
                <w:szCs w:val="21"/>
              </w:rPr>
            </w:pPr>
          </w:p>
          <w:p w14:paraId="201EE523" w14:textId="3C47962A" w:rsidR="00F46411" w:rsidRPr="00A7708D" w:rsidRDefault="00F46411" w:rsidP="00A7708D">
            <w:pPr>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观察员经主席邀请可参加辩论。</w:t>
            </w:r>
          </w:p>
          <w:p w14:paraId="5C493C11" w14:textId="77777777" w:rsidR="00F46411" w:rsidRPr="00A7708D" w:rsidRDefault="00F46411" w:rsidP="00A7708D">
            <w:pPr>
              <w:jc w:val="both"/>
              <w:rPr>
                <w:rFonts w:ascii="SimSun" w:hAnsi="SimSun"/>
                <w:sz w:val="21"/>
                <w:szCs w:val="21"/>
              </w:rPr>
            </w:pPr>
          </w:p>
          <w:p w14:paraId="0E5DC891" w14:textId="0619D30E" w:rsidR="00F46411" w:rsidRPr="00A7708D" w:rsidRDefault="00F46411" w:rsidP="00A7708D">
            <w:pPr>
              <w:jc w:val="both"/>
              <w:rPr>
                <w:sz w:val="21"/>
                <w:szCs w:val="21"/>
              </w:rPr>
            </w:pPr>
            <w:r w:rsidRPr="00A7708D">
              <w:rPr>
                <w:rFonts w:ascii="SimSun" w:hAnsi="SimSun"/>
                <w:sz w:val="21"/>
                <w:szCs w:val="21"/>
              </w:rPr>
              <w:t>(2)</w:t>
            </w:r>
            <w:r w:rsidRPr="00A7708D">
              <w:rPr>
                <w:rFonts w:ascii="SimSun" w:hAnsi="SimSun" w:hint="eastAsia"/>
                <w:sz w:val="21"/>
                <w:szCs w:val="21"/>
              </w:rPr>
              <w:t>他们不得提出提案、修正案或动议。</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F5E46EC" w14:textId="2FB0EBD7" w:rsidR="003C425C" w:rsidRPr="00A7708D" w:rsidRDefault="008341D8" w:rsidP="00A7708D">
            <w:pPr>
              <w:jc w:val="both"/>
              <w:rPr>
                <w:rFonts w:ascii="SimSun" w:hAnsi="SimSun"/>
                <w:sz w:val="21"/>
                <w:szCs w:val="21"/>
              </w:rPr>
            </w:pPr>
            <w:r w:rsidRPr="00A7708D">
              <w:rPr>
                <w:rFonts w:ascii="SimSun" w:hAnsi="SimSun" w:hint="eastAsia"/>
                <w:sz w:val="21"/>
                <w:szCs w:val="21"/>
              </w:rPr>
              <w:t>第24条：观察员</w:t>
            </w:r>
          </w:p>
          <w:p w14:paraId="6ED3BD8C" w14:textId="77777777" w:rsidR="003C425C" w:rsidRPr="00A7708D" w:rsidRDefault="003C425C" w:rsidP="00A7708D">
            <w:pPr>
              <w:jc w:val="both"/>
              <w:rPr>
                <w:rFonts w:ascii="SimSun" w:hAnsi="SimSun"/>
                <w:sz w:val="21"/>
                <w:szCs w:val="21"/>
              </w:rPr>
            </w:pPr>
          </w:p>
          <w:p w14:paraId="4C1BA0B1" w14:textId="39D2CCD5" w:rsidR="003C425C" w:rsidRPr="00A7708D" w:rsidRDefault="003C425C" w:rsidP="00A7708D">
            <w:pPr>
              <w:jc w:val="both"/>
              <w:rPr>
                <w:rFonts w:ascii="SimSun" w:hAnsi="SimSun"/>
                <w:sz w:val="21"/>
                <w:szCs w:val="21"/>
              </w:rPr>
            </w:pPr>
            <w:r w:rsidRPr="00A7708D">
              <w:rPr>
                <w:rFonts w:ascii="SimSun" w:hAnsi="SimSun"/>
                <w:sz w:val="21"/>
                <w:szCs w:val="21"/>
              </w:rPr>
              <w:t>(1)</w:t>
            </w:r>
            <w:r w:rsidR="008341D8" w:rsidRPr="00A7708D">
              <w:rPr>
                <w:rFonts w:ascii="SimSun" w:hAnsi="SimSun" w:hint="eastAsia"/>
                <w:sz w:val="21"/>
                <w:szCs w:val="21"/>
              </w:rPr>
              <w:t>观察员经主席邀请可参加辩论。</w:t>
            </w:r>
          </w:p>
          <w:p w14:paraId="5AF07174" w14:textId="77777777" w:rsidR="003C425C" w:rsidRPr="00A7708D" w:rsidRDefault="003C425C" w:rsidP="00A7708D">
            <w:pPr>
              <w:jc w:val="both"/>
              <w:rPr>
                <w:rFonts w:ascii="SimSun" w:hAnsi="SimSun"/>
                <w:sz w:val="21"/>
                <w:szCs w:val="21"/>
              </w:rPr>
            </w:pPr>
          </w:p>
          <w:p w14:paraId="3EE41B79" w14:textId="33BDD005" w:rsidR="00F46411" w:rsidRPr="00A7708D" w:rsidRDefault="003C425C" w:rsidP="00AB4745">
            <w:pPr>
              <w:tabs>
                <w:tab w:val="left" w:pos="6096"/>
              </w:tabs>
              <w:jc w:val="both"/>
              <w:rPr>
                <w:sz w:val="21"/>
                <w:szCs w:val="21"/>
              </w:rPr>
            </w:pPr>
            <w:r w:rsidRPr="00A7708D">
              <w:rPr>
                <w:rFonts w:ascii="SimSun" w:hAnsi="SimSun"/>
                <w:sz w:val="21"/>
                <w:szCs w:val="21"/>
              </w:rPr>
              <w:t>(2)</w:t>
            </w:r>
            <w:r w:rsidR="00AB4745" w:rsidRPr="00997992">
              <w:rPr>
                <w:rFonts w:ascii="SimSun" w:hAnsi="SimSun" w:hint="eastAsia"/>
                <w:color w:val="0000FF"/>
                <w:sz w:val="21"/>
                <w:szCs w:val="21"/>
                <w:u w:val="single"/>
              </w:rPr>
              <w:t>观察员</w:t>
            </w:r>
            <w:r w:rsidR="00997992" w:rsidRPr="00997992">
              <w:rPr>
                <w:rFonts w:ascii="SimSun" w:hAnsi="SimSun" w:hint="eastAsia"/>
                <w:strike/>
                <w:color w:val="FF0000"/>
                <w:sz w:val="21"/>
                <w:szCs w:val="21"/>
              </w:rPr>
              <w:t>他们</w:t>
            </w:r>
            <w:r w:rsidR="008341D8" w:rsidRPr="00A7708D">
              <w:rPr>
                <w:rFonts w:ascii="SimSun" w:hAnsi="SimSun" w:hint="eastAsia"/>
                <w:sz w:val="21"/>
                <w:szCs w:val="21"/>
              </w:rPr>
              <w:t>不得提出提案、修正案或动议。</w:t>
            </w:r>
          </w:p>
        </w:tc>
      </w:tr>
      <w:tr w:rsidR="00F46411" w:rsidRPr="00A7708D" w14:paraId="165F485C" w14:textId="77777777" w:rsidTr="00966906">
        <w:trPr>
          <w:trHeight w:val="20"/>
          <w:jc w:val="center"/>
        </w:trPr>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94B89D5" w14:textId="34DF7B4E" w:rsidR="00F46411" w:rsidRPr="00A7708D" w:rsidRDefault="00F46411" w:rsidP="00A7708D">
            <w:pPr>
              <w:jc w:val="both"/>
              <w:rPr>
                <w:rFonts w:ascii="SimSun" w:hAnsi="SimSun"/>
                <w:sz w:val="21"/>
                <w:szCs w:val="21"/>
              </w:rPr>
            </w:pPr>
            <w:r w:rsidRPr="00A7708D">
              <w:rPr>
                <w:rFonts w:ascii="SimSun" w:hAnsi="SimSun" w:hint="eastAsia"/>
                <w:sz w:val="21"/>
                <w:szCs w:val="21"/>
              </w:rPr>
              <w:t>第40条：文件的语文</w:t>
            </w:r>
          </w:p>
          <w:p w14:paraId="51F37191" w14:textId="77777777" w:rsidR="00F46411" w:rsidRPr="00A7708D" w:rsidRDefault="00F46411" w:rsidP="00A7708D">
            <w:pPr>
              <w:jc w:val="both"/>
              <w:rPr>
                <w:rFonts w:ascii="SimSun" w:hAnsi="SimSun"/>
                <w:sz w:val="21"/>
                <w:szCs w:val="21"/>
              </w:rPr>
            </w:pPr>
          </w:p>
          <w:p w14:paraId="76C79888" w14:textId="1FB21E9A" w:rsidR="00F46411" w:rsidRPr="00A7708D" w:rsidRDefault="00F46411" w:rsidP="00A7708D">
            <w:pPr>
              <w:jc w:val="both"/>
              <w:rPr>
                <w:rFonts w:ascii="SimSun" w:hAnsi="SimSun" w:cs="SimSun"/>
                <w:w w:val="104"/>
                <w:sz w:val="21"/>
                <w:szCs w:val="21"/>
              </w:rPr>
            </w:pPr>
            <w:r w:rsidRPr="00A7708D">
              <w:rPr>
                <w:rFonts w:ascii="SimSun" w:hAnsi="SimSun"/>
                <w:sz w:val="21"/>
                <w:szCs w:val="21"/>
              </w:rPr>
              <w:t>(1)</w:t>
            </w:r>
            <w:r w:rsidRPr="00A7708D">
              <w:rPr>
                <w:rFonts w:ascii="SimSun" w:hAnsi="SimSun" w:cs="SimSun" w:hint="eastAsia"/>
                <w:w w:val="104"/>
                <w:sz w:val="21"/>
                <w:szCs w:val="21"/>
              </w:rPr>
              <w:t>准备送交各机构的文件应以英文和法文编拟。但是，总干事在他认为适当和切实可行时可决定某些文件也以西班牙文或俄文或西班牙文和俄文编拟。</w:t>
            </w:r>
          </w:p>
          <w:p w14:paraId="7A6154D0" w14:textId="77777777" w:rsidR="00F46411" w:rsidRPr="00A7708D" w:rsidRDefault="00F46411" w:rsidP="00A7708D">
            <w:pPr>
              <w:jc w:val="both"/>
              <w:rPr>
                <w:rFonts w:ascii="SimSun" w:hAnsi="SimSun"/>
                <w:sz w:val="21"/>
                <w:szCs w:val="21"/>
              </w:rPr>
            </w:pPr>
          </w:p>
          <w:p w14:paraId="1A824A9E" w14:textId="11E91004" w:rsidR="00F46411" w:rsidRPr="00A7708D" w:rsidRDefault="00F46411" w:rsidP="00F579A5">
            <w:pPr>
              <w:jc w:val="both"/>
              <w:rPr>
                <w:sz w:val="21"/>
                <w:szCs w:val="21"/>
              </w:rPr>
            </w:pPr>
            <w:r w:rsidRPr="00A7708D">
              <w:rPr>
                <w:rFonts w:ascii="SimSun" w:hAnsi="SimSun"/>
                <w:sz w:val="21"/>
                <w:szCs w:val="21"/>
              </w:rPr>
              <w:t>(2)</w:t>
            </w:r>
            <w:r w:rsidR="00926B87" w:rsidRPr="00C23085">
              <w:rPr>
                <w:rFonts w:ascii="Times New Roman" w:hAnsi="Times New Roman" w:cs="SimSun" w:hint="eastAsia"/>
                <w:w w:val="104"/>
                <w:sz w:val="21"/>
              </w:rPr>
              <w:t>总干事应决定以哪种或哪些语文编拟送交各附属机构的文件。</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76DA8FA" w14:textId="77777777" w:rsidR="00E430BD" w:rsidRPr="00A7708D" w:rsidRDefault="00284FFC" w:rsidP="00A7708D">
            <w:pPr>
              <w:jc w:val="both"/>
              <w:rPr>
                <w:rFonts w:ascii="SimSun" w:hAnsi="SimSun"/>
                <w:sz w:val="21"/>
                <w:szCs w:val="21"/>
              </w:rPr>
            </w:pPr>
            <w:r w:rsidRPr="00A7708D">
              <w:rPr>
                <w:rFonts w:ascii="SimSun" w:hAnsi="SimSun" w:hint="eastAsia"/>
                <w:sz w:val="21"/>
                <w:szCs w:val="21"/>
              </w:rPr>
              <w:t>第40条：文件的语文</w:t>
            </w:r>
          </w:p>
          <w:p w14:paraId="636DE8A2" w14:textId="77777777" w:rsidR="00E430BD" w:rsidRPr="00A7708D" w:rsidRDefault="00E430BD" w:rsidP="00A7708D">
            <w:pPr>
              <w:jc w:val="both"/>
              <w:rPr>
                <w:rFonts w:ascii="SimSun" w:hAnsi="SimSun"/>
                <w:sz w:val="21"/>
                <w:szCs w:val="21"/>
              </w:rPr>
            </w:pPr>
          </w:p>
          <w:p w14:paraId="670AB334" w14:textId="492B1DDF" w:rsidR="00E430BD" w:rsidRPr="00A7708D" w:rsidRDefault="003C425C" w:rsidP="00A7708D">
            <w:pPr>
              <w:jc w:val="both"/>
              <w:rPr>
                <w:rFonts w:ascii="SimSun" w:hAnsi="SimSun"/>
                <w:sz w:val="21"/>
                <w:szCs w:val="21"/>
              </w:rPr>
            </w:pPr>
            <w:r w:rsidRPr="00A7708D">
              <w:rPr>
                <w:rFonts w:ascii="SimSun" w:hAnsi="SimSun"/>
                <w:sz w:val="21"/>
                <w:szCs w:val="21"/>
              </w:rPr>
              <w:t>(1)</w:t>
            </w:r>
            <w:r w:rsidR="00284FFC" w:rsidRPr="00A7708D">
              <w:rPr>
                <w:rFonts w:ascii="SimSun" w:hAnsi="SimSun" w:cs="SimSun" w:hint="eastAsia"/>
                <w:w w:val="104"/>
                <w:sz w:val="21"/>
                <w:szCs w:val="21"/>
              </w:rPr>
              <w:t>准备送交各机构的文件应以英文和法文编拟。但是，总干事在</w:t>
            </w:r>
            <w:r w:rsidR="00997992" w:rsidRPr="00997992">
              <w:rPr>
                <w:rFonts w:ascii="SimSun" w:hAnsi="SimSun" w:cs="SimSun" w:hint="eastAsia"/>
                <w:strike/>
                <w:color w:val="FF0000"/>
                <w:w w:val="104"/>
                <w:sz w:val="21"/>
                <w:szCs w:val="21"/>
              </w:rPr>
              <w:t>他</w:t>
            </w:r>
            <w:r w:rsidR="00284FFC" w:rsidRPr="00A7708D">
              <w:rPr>
                <w:rFonts w:ascii="SimSun" w:hAnsi="SimSun" w:cs="SimSun" w:hint="eastAsia"/>
                <w:w w:val="104"/>
                <w:sz w:val="21"/>
                <w:szCs w:val="21"/>
              </w:rPr>
              <w:t>认为适当和切实可行时可决定某些文件也以西班牙文或俄文或西班牙文和俄文编拟。</w:t>
            </w:r>
          </w:p>
          <w:p w14:paraId="477965C3" w14:textId="77777777" w:rsidR="00E430BD" w:rsidRPr="00A7708D" w:rsidRDefault="00E430BD" w:rsidP="00A7708D">
            <w:pPr>
              <w:jc w:val="both"/>
              <w:rPr>
                <w:rFonts w:ascii="SimSun" w:hAnsi="SimSun"/>
                <w:sz w:val="21"/>
                <w:szCs w:val="21"/>
              </w:rPr>
            </w:pPr>
          </w:p>
          <w:p w14:paraId="13754EDE" w14:textId="5C4DD3BA" w:rsidR="00F46411" w:rsidRPr="00A7708D" w:rsidRDefault="003C425C" w:rsidP="00F579A5">
            <w:pPr>
              <w:jc w:val="both"/>
              <w:rPr>
                <w:sz w:val="21"/>
                <w:szCs w:val="21"/>
              </w:rPr>
            </w:pPr>
            <w:r w:rsidRPr="00A7708D">
              <w:rPr>
                <w:rFonts w:ascii="SimSun" w:hAnsi="SimSun"/>
                <w:sz w:val="21"/>
                <w:szCs w:val="21"/>
              </w:rPr>
              <w:t>(2)</w:t>
            </w:r>
            <w:r w:rsidR="00701D03" w:rsidRPr="00C23085">
              <w:rPr>
                <w:rFonts w:ascii="Times New Roman" w:hAnsi="Times New Roman" w:cs="SimSun" w:hint="eastAsia"/>
                <w:w w:val="104"/>
                <w:sz w:val="21"/>
              </w:rPr>
              <w:t>总干事应决定以哪种或哪些语文编拟送交各附属机构的文件。</w:t>
            </w:r>
          </w:p>
        </w:tc>
      </w:tr>
      <w:tr w:rsidR="00F46411" w:rsidRPr="00A7708D" w14:paraId="5A21AF3A" w14:textId="77777777" w:rsidTr="00701835">
        <w:trPr>
          <w:trHeight w:val="20"/>
          <w:jc w:val="center"/>
        </w:trPr>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A224401" w14:textId="72F9D0FA" w:rsidR="00F46411" w:rsidRPr="00A7708D" w:rsidRDefault="00F46411" w:rsidP="00701835">
            <w:pPr>
              <w:jc w:val="both"/>
              <w:outlineLvl w:val="0"/>
              <w:rPr>
                <w:rFonts w:ascii="SimSun" w:hAnsi="SimSun"/>
                <w:sz w:val="21"/>
                <w:szCs w:val="21"/>
              </w:rPr>
            </w:pPr>
            <w:bookmarkStart w:id="7" w:name="_Toc482887050"/>
            <w:r w:rsidRPr="00A7708D">
              <w:rPr>
                <w:rFonts w:ascii="SimSun" w:hAnsi="SimSun" w:hint="eastAsia"/>
                <w:sz w:val="21"/>
                <w:szCs w:val="21"/>
              </w:rPr>
              <w:t>第41条：口头发言的语文 口译</w:t>
            </w:r>
            <w:bookmarkEnd w:id="7"/>
          </w:p>
          <w:p w14:paraId="3F97D672" w14:textId="77777777" w:rsidR="00F46411" w:rsidRPr="00A7708D" w:rsidRDefault="00F46411" w:rsidP="00A7708D">
            <w:pPr>
              <w:jc w:val="both"/>
              <w:rPr>
                <w:rFonts w:ascii="SimSun" w:hAnsi="SimSun"/>
                <w:sz w:val="21"/>
                <w:szCs w:val="21"/>
              </w:rPr>
            </w:pPr>
          </w:p>
          <w:p w14:paraId="167A75BD" w14:textId="51DB1B21" w:rsidR="00F46411" w:rsidRPr="00A7708D" w:rsidRDefault="00F46411" w:rsidP="00A7708D">
            <w:pPr>
              <w:jc w:val="both"/>
              <w:rPr>
                <w:rFonts w:ascii="SimSun" w:hAnsi="SimSun" w:cs="SimSun"/>
                <w:w w:val="104"/>
                <w:sz w:val="21"/>
                <w:szCs w:val="21"/>
              </w:rPr>
            </w:pPr>
            <w:r w:rsidRPr="00A7708D">
              <w:rPr>
                <w:rFonts w:ascii="SimSun" w:hAnsi="SimSun"/>
                <w:sz w:val="21"/>
                <w:szCs w:val="21"/>
              </w:rPr>
              <w:t>(1)</w:t>
            </w:r>
            <w:r w:rsidRPr="00A7708D">
              <w:rPr>
                <w:rFonts w:ascii="SimSun" w:hAnsi="SimSun" w:cs="SimSun" w:hint="eastAsia"/>
                <w:w w:val="104"/>
                <w:sz w:val="21"/>
                <w:szCs w:val="21"/>
              </w:rPr>
              <w:t>各机构会议上的口头发言应用英语或法语，对其中一种语文的发言应提供另一种语文的口译。但是，总干事得决定口头发言亦可用西班牙语或俄语或两者均可使用；在此种情况下，应提供一切获准使用的语文的口译。</w:t>
            </w:r>
          </w:p>
          <w:p w14:paraId="6A4FD0C8" w14:textId="77777777" w:rsidR="00F46411" w:rsidRPr="00A7708D" w:rsidRDefault="00F46411" w:rsidP="00A7708D">
            <w:pPr>
              <w:jc w:val="both"/>
              <w:rPr>
                <w:rFonts w:ascii="SimSun" w:hAnsi="SimSun"/>
                <w:sz w:val="21"/>
                <w:szCs w:val="21"/>
              </w:rPr>
            </w:pPr>
          </w:p>
          <w:p w14:paraId="13096964" w14:textId="21875762" w:rsidR="00F46411" w:rsidRPr="00A7708D" w:rsidRDefault="00F46411" w:rsidP="00A7708D">
            <w:pPr>
              <w:jc w:val="both"/>
              <w:rPr>
                <w:rFonts w:ascii="SimSun" w:hAnsi="SimSun"/>
                <w:sz w:val="21"/>
                <w:szCs w:val="21"/>
              </w:rPr>
            </w:pPr>
            <w:r w:rsidRPr="00A7708D">
              <w:rPr>
                <w:rFonts w:ascii="SimSun" w:hAnsi="SimSun"/>
                <w:sz w:val="21"/>
                <w:szCs w:val="21"/>
              </w:rPr>
              <w:t>(2)</w:t>
            </w:r>
            <w:r w:rsidRPr="00A7708D">
              <w:rPr>
                <w:rFonts w:ascii="SimSun" w:hAnsi="SimSun" w:hint="eastAsia"/>
                <w:sz w:val="21"/>
                <w:szCs w:val="21"/>
              </w:rPr>
              <w:t>关于附属机构，总干事应决定口头发言须用的并为之提供口译的一种或数种语文。</w:t>
            </w:r>
          </w:p>
          <w:p w14:paraId="6B1CE7E9" w14:textId="77777777" w:rsidR="00F46411" w:rsidRPr="00A7708D" w:rsidRDefault="00F46411" w:rsidP="00A7708D">
            <w:pPr>
              <w:jc w:val="both"/>
              <w:rPr>
                <w:rFonts w:ascii="SimSun" w:hAnsi="SimSun"/>
                <w:sz w:val="21"/>
                <w:szCs w:val="21"/>
              </w:rPr>
            </w:pPr>
          </w:p>
          <w:p w14:paraId="6CD290D0" w14:textId="56B9CCE5" w:rsidR="00F46411" w:rsidRPr="00A7708D" w:rsidRDefault="00F46411" w:rsidP="00A7708D">
            <w:pPr>
              <w:jc w:val="both"/>
              <w:rPr>
                <w:sz w:val="21"/>
                <w:szCs w:val="21"/>
              </w:rPr>
            </w:pPr>
            <w:r w:rsidRPr="00A7708D">
              <w:rPr>
                <w:rFonts w:ascii="SimSun" w:hAnsi="SimSun"/>
                <w:sz w:val="21"/>
                <w:szCs w:val="21"/>
              </w:rPr>
              <w:lastRenderedPageBreak/>
              <w:t>(3)</w:t>
            </w:r>
            <w:r w:rsidRPr="00A7708D">
              <w:rPr>
                <w:rFonts w:ascii="SimSun" w:hAnsi="SimSun" w:cs="SimSun" w:hint="eastAsia"/>
                <w:w w:val="104"/>
                <w:sz w:val="21"/>
                <w:szCs w:val="21"/>
              </w:rPr>
              <w:t>在任何由秘书处以至少两种语文提供同声传译的会议上，任何参加者均可用与之不同的另一种语文作口头发言，在此情况下他应安排提供同声传译将发言口译成秘书处提供口译的一种语文。</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643B5A9" w14:textId="77777777" w:rsidR="00E430BD" w:rsidRPr="00A7708D" w:rsidRDefault="00284FFC" w:rsidP="00A7708D">
            <w:pPr>
              <w:jc w:val="both"/>
              <w:rPr>
                <w:rFonts w:ascii="SimSun" w:hAnsi="SimSun"/>
                <w:sz w:val="21"/>
                <w:szCs w:val="21"/>
              </w:rPr>
            </w:pPr>
            <w:r w:rsidRPr="00A7708D">
              <w:rPr>
                <w:rFonts w:ascii="SimSun" w:hAnsi="SimSun" w:hint="eastAsia"/>
                <w:sz w:val="21"/>
                <w:szCs w:val="21"/>
              </w:rPr>
              <w:lastRenderedPageBreak/>
              <w:t>第41条：口头发言的语文 口译</w:t>
            </w:r>
          </w:p>
          <w:p w14:paraId="3C81DE8C" w14:textId="77777777" w:rsidR="00E430BD" w:rsidRPr="00A7708D" w:rsidRDefault="00E430BD" w:rsidP="00A7708D">
            <w:pPr>
              <w:jc w:val="both"/>
              <w:rPr>
                <w:rFonts w:ascii="SimSun" w:hAnsi="SimSun"/>
                <w:sz w:val="21"/>
                <w:szCs w:val="21"/>
              </w:rPr>
            </w:pPr>
          </w:p>
          <w:p w14:paraId="0DC446F5" w14:textId="77777777" w:rsidR="00E430BD" w:rsidRPr="00A7708D" w:rsidRDefault="003C425C" w:rsidP="00A7708D">
            <w:pPr>
              <w:jc w:val="both"/>
              <w:rPr>
                <w:rFonts w:ascii="SimSun" w:hAnsi="SimSun"/>
                <w:sz w:val="21"/>
                <w:szCs w:val="21"/>
              </w:rPr>
            </w:pPr>
            <w:r w:rsidRPr="00A7708D">
              <w:rPr>
                <w:rFonts w:ascii="SimSun" w:hAnsi="SimSun"/>
                <w:sz w:val="21"/>
                <w:szCs w:val="21"/>
              </w:rPr>
              <w:t>(1)</w:t>
            </w:r>
            <w:r w:rsidR="00284FFC" w:rsidRPr="00A7708D">
              <w:rPr>
                <w:rFonts w:ascii="SimSun" w:hAnsi="SimSun" w:cs="SimSun" w:hint="eastAsia"/>
                <w:w w:val="104"/>
                <w:sz w:val="21"/>
                <w:szCs w:val="21"/>
              </w:rPr>
              <w:t>各机构会议上的口头发言应用英语或法语，对其中一种语文的发言应提供另一种语文的口译。但是，总干事得决定口头发言亦可用西班牙语或俄语或两者均可使用；在此种情况下，应提供一切获准使用的语文的口译。</w:t>
            </w:r>
          </w:p>
          <w:p w14:paraId="6EDE8F32" w14:textId="77777777" w:rsidR="00E430BD" w:rsidRPr="00A7708D" w:rsidRDefault="00E430BD" w:rsidP="00A7708D">
            <w:pPr>
              <w:jc w:val="both"/>
              <w:rPr>
                <w:rFonts w:ascii="SimSun" w:hAnsi="SimSun"/>
                <w:sz w:val="21"/>
                <w:szCs w:val="21"/>
              </w:rPr>
            </w:pPr>
          </w:p>
          <w:p w14:paraId="70C8D976" w14:textId="77777777" w:rsidR="00E430BD" w:rsidRPr="00A7708D" w:rsidRDefault="003C425C" w:rsidP="00A7708D">
            <w:pPr>
              <w:jc w:val="both"/>
              <w:rPr>
                <w:rFonts w:ascii="SimSun" w:hAnsi="SimSun"/>
                <w:sz w:val="21"/>
                <w:szCs w:val="21"/>
              </w:rPr>
            </w:pPr>
            <w:r w:rsidRPr="00A7708D">
              <w:rPr>
                <w:rFonts w:ascii="SimSun" w:hAnsi="SimSun"/>
                <w:sz w:val="21"/>
                <w:szCs w:val="21"/>
              </w:rPr>
              <w:t>(2)</w:t>
            </w:r>
            <w:r w:rsidR="00284FFC" w:rsidRPr="00A7708D">
              <w:rPr>
                <w:rFonts w:ascii="SimSun" w:hAnsi="SimSun" w:hint="eastAsia"/>
                <w:sz w:val="21"/>
                <w:szCs w:val="21"/>
              </w:rPr>
              <w:t>关于附属机构，总干事应决定口头发言须用的并为之提供口译的一种或数种语文。</w:t>
            </w:r>
          </w:p>
          <w:p w14:paraId="7D18B8C9" w14:textId="77777777" w:rsidR="00E430BD" w:rsidRPr="00A7708D" w:rsidRDefault="00E430BD" w:rsidP="00A7708D">
            <w:pPr>
              <w:jc w:val="both"/>
              <w:rPr>
                <w:rFonts w:ascii="SimSun" w:hAnsi="SimSun"/>
                <w:sz w:val="21"/>
                <w:szCs w:val="21"/>
              </w:rPr>
            </w:pPr>
          </w:p>
          <w:p w14:paraId="650A606A" w14:textId="1D6D1704" w:rsidR="00F46411" w:rsidRPr="00A7708D" w:rsidRDefault="003C425C" w:rsidP="00A7708D">
            <w:pPr>
              <w:jc w:val="both"/>
              <w:rPr>
                <w:sz w:val="21"/>
                <w:szCs w:val="21"/>
              </w:rPr>
            </w:pPr>
            <w:r w:rsidRPr="00A7708D">
              <w:rPr>
                <w:rFonts w:ascii="SimSun" w:hAnsi="SimSun"/>
                <w:sz w:val="21"/>
                <w:szCs w:val="21"/>
              </w:rPr>
              <w:lastRenderedPageBreak/>
              <w:t>(3)</w:t>
            </w:r>
            <w:r w:rsidR="00284FFC" w:rsidRPr="00A7708D">
              <w:rPr>
                <w:rFonts w:ascii="SimSun" w:hAnsi="SimSun" w:cs="SimSun" w:hint="eastAsia"/>
                <w:w w:val="104"/>
                <w:sz w:val="21"/>
                <w:szCs w:val="21"/>
              </w:rPr>
              <w:t>在任何由秘书处以至少两种语文提供同声传译的会议上，</w:t>
            </w:r>
            <w:r w:rsidR="00284FFC" w:rsidRPr="00A7708D">
              <w:rPr>
                <w:rFonts w:ascii="SimSun" w:hAnsi="SimSun" w:cs="SimSun" w:hint="eastAsia"/>
                <w:strike/>
                <w:color w:val="FF0000"/>
                <w:w w:val="104"/>
                <w:sz w:val="21"/>
                <w:szCs w:val="21"/>
              </w:rPr>
              <w:t>任何</w:t>
            </w:r>
            <w:r w:rsidR="00284FFC" w:rsidRPr="00A7708D">
              <w:rPr>
                <w:rFonts w:ascii="SimSun" w:hAnsi="SimSun" w:cs="SimSun" w:hint="eastAsia"/>
                <w:w w:val="104"/>
                <w:sz w:val="21"/>
                <w:szCs w:val="21"/>
              </w:rPr>
              <w:t>参加者均可用与之不同的另一种语文作口头发言，在此情况下他</w:t>
            </w:r>
            <w:r w:rsidR="00284FFC" w:rsidRPr="00A7708D">
              <w:rPr>
                <w:rFonts w:ascii="SimSun" w:hAnsi="SimSun" w:cs="SimSun" w:hint="eastAsia"/>
                <w:color w:val="0000FF"/>
                <w:w w:val="104"/>
                <w:sz w:val="21"/>
                <w:szCs w:val="21"/>
                <w:u w:val="single"/>
              </w:rPr>
              <w:t>/她们</w:t>
            </w:r>
            <w:r w:rsidR="00284FFC" w:rsidRPr="00A7708D">
              <w:rPr>
                <w:rFonts w:ascii="SimSun" w:hAnsi="SimSun" w:cs="SimSun" w:hint="eastAsia"/>
                <w:w w:val="104"/>
                <w:sz w:val="21"/>
                <w:szCs w:val="21"/>
              </w:rPr>
              <w:t>应安排提供同声传译将发言口译成秘书处提供口译的一种语文。</w:t>
            </w:r>
          </w:p>
        </w:tc>
      </w:tr>
      <w:tr w:rsidR="00C367A1" w:rsidRPr="00A7708D" w14:paraId="75247FDD" w14:textId="77777777" w:rsidTr="0062080C">
        <w:trPr>
          <w:trHeight w:val="20"/>
          <w:jc w:val="center"/>
        </w:trPr>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DA80017" w14:textId="77777777" w:rsidR="00C367A1" w:rsidRPr="00A7708D" w:rsidRDefault="00C367A1" w:rsidP="0062080C">
            <w:pPr>
              <w:jc w:val="both"/>
              <w:rPr>
                <w:rFonts w:ascii="SimSun" w:hAnsi="SimSun"/>
                <w:sz w:val="21"/>
                <w:szCs w:val="21"/>
              </w:rPr>
            </w:pPr>
            <w:r w:rsidRPr="00C367A1">
              <w:rPr>
                <w:rFonts w:ascii="SimSun" w:hAnsi="SimSun" w:hint="eastAsia"/>
                <w:sz w:val="21"/>
                <w:szCs w:val="21"/>
              </w:rPr>
              <w:lastRenderedPageBreak/>
              <w:t>第42条：联席会议</w:t>
            </w:r>
          </w:p>
          <w:p w14:paraId="21182D40" w14:textId="77777777" w:rsidR="00C367A1" w:rsidRPr="00A7708D" w:rsidRDefault="00C367A1" w:rsidP="0062080C">
            <w:pPr>
              <w:jc w:val="both"/>
              <w:rPr>
                <w:rFonts w:ascii="SimSun" w:hAnsi="SimSun"/>
                <w:sz w:val="21"/>
                <w:szCs w:val="21"/>
              </w:rPr>
            </w:pPr>
          </w:p>
          <w:p w14:paraId="378CC140" w14:textId="77777777" w:rsidR="00C367A1" w:rsidRPr="00A7708D" w:rsidRDefault="00C367A1" w:rsidP="0062080C">
            <w:pPr>
              <w:jc w:val="both"/>
              <w:rPr>
                <w:rFonts w:ascii="SimSun" w:hAnsi="SimSun" w:cs="SimSun"/>
                <w:w w:val="104"/>
                <w:sz w:val="21"/>
                <w:szCs w:val="21"/>
              </w:rPr>
            </w:pPr>
            <w:r w:rsidRPr="00A7708D">
              <w:rPr>
                <w:rFonts w:ascii="SimSun" w:hAnsi="SimSun"/>
                <w:sz w:val="21"/>
                <w:szCs w:val="21"/>
              </w:rPr>
              <w:t>(1)</w:t>
            </w:r>
            <w:r w:rsidRPr="00A7708D">
              <w:rPr>
                <w:rFonts w:ascii="SimSun" w:hAnsi="SimSun" w:cs="SimSun" w:hint="eastAsia"/>
                <w:w w:val="104"/>
                <w:sz w:val="21"/>
                <w:szCs w:val="21"/>
              </w:rPr>
              <w:t>本组织或各联盟的两个或两个以上机构必须审查共同关心的问题时，它们应举行联席会议。</w:t>
            </w:r>
          </w:p>
          <w:p w14:paraId="2DDE754A" w14:textId="77777777" w:rsidR="00C367A1" w:rsidRPr="00A7708D" w:rsidRDefault="00C367A1" w:rsidP="0062080C">
            <w:pPr>
              <w:jc w:val="both"/>
              <w:rPr>
                <w:rFonts w:ascii="SimSun" w:hAnsi="SimSun"/>
                <w:sz w:val="21"/>
                <w:szCs w:val="21"/>
              </w:rPr>
            </w:pPr>
          </w:p>
          <w:p w14:paraId="4A4664D5" w14:textId="77777777" w:rsidR="00C367A1" w:rsidRPr="00A7708D" w:rsidRDefault="00C367A1" w:rsidP="0062080C">
            <w:pPr>
              <w:jc w:val="both"/>
              <w:rPr>
                <w:rFonts w:ascii="SimSun" w:hAnsi="SimSun"/>
                <w:sz w:val="21"/>
                <w:szCs w:val="21"/>
              </w:rPr>
            </w:pPr>
            <w:r w:rsidRPr="00A7708D">
              <w:rPr>
                <w:rFonts w:ascii="SimSun" w:hAnsi="SimSun"/>
                <w:sz w:val="21"/>
                <w:szCs w:val="21"/>
              </w:rPr>
              <w:t>(2)</w:t>
            </w:r>
            <w:r w:rsidRPr="00A7708D">
              <w:rPr>
                <w:rFonts w:ascii="SimSun" w:hAnsi="SimSun" w:hint="eastAsia"/>
                <w:sz w:val="21"/>
                <w:szCs w:val="21"/>
              </w:rPr>
              <w:t>每一联席会议应由相对于其他机构而言有优先权的</w:t>
            </w:r>
            <w:r w:rsidRPr="00C367A1">
              <w:rPr>
                <w:rFonts w:ascii="SimSun" w:hAnsi="SimSun" w:cs="SimSun" w:hint="eastAsia"/>
                <w:w w:val="104"/>
                <w:sz w:val="21"/>
                <w:szCs w:val="21"/>
              </w:rPr>
              <w:t>机构</w:t>
            </w:r>
            <w:r w:rsidRPr="00A7708D">
              <w:rPr>
                <w:rFonts w:ascii="SimSun" w:hAnsi="SimSun" w:hint="eastAsia"/>
                <w:sz w:val="21"/>
                <w:szCs w:val="21"/>
              </w:rPr>
              <w:t>的主席主持，此种优先权确定如下：</w:t>
            </w:r>
          </w:p>
          <w:p w14:paraId="09972E20" w14:textId="77777777" w:rsidR="00C367A1" w:rsidRPr="00A7708D" w:rsidRDefault="00C367A1" w:rsidP="0062080C">
            <w:pPr>
              <w:jc w:val="both"/>
              <w:rPr>
                <w:rFonts w:ascii="SimSun" w:hAnsi="SimSun"/>
                <w:sz w:val="21"/>
                <w:szCs w:val="21"/>
              </w:rPr>
            </w:pPr>
          </w:p>
          <w:p w14:paraId="07D146F0" w14:textId="77777777" w:rsidR="00C367A1" w:rsidRDefault="00C367A1" w:rsidP="0062080C">
            <w:pPr>
              <w:jc w:val="both"/>
              <w:rPr>
                <w:rFonts w:ascii="SimSun" w:hAnsi="SimSun"/>
                <w:sz w:val="21"/>
                <w:szCs w:val="21"/>
              </w:rPr>
            </w:pPr>
            <w:r w:rsidRPr="00A7708D">
              <w:rPr>
                <w:rFonts w:ascii="SimSun" w:hAnsi="SimSun" w:hint="eastAsia"/>
                <w:sz w:val="21"/>
                <w:szCs w:val="21"/>
              </w:rPr>
              <w:t>(i)在</w:t>
            </w:r>
            <w:r w:rsidRPr="00C367A1">
              <w:rPr>
                <w:rFonts w:ascii="SimSun" w:hAnsi="SimSun" w:cs="SimSun" w:hint="eastAsia"/>
                <w:w w:val="104"/>
                <w:sz w:val="21"/>
                <w:szCs w:val="21"/>
              </w:rPr>
              <w:t>世界知识产权组织</w:t>
            </w:r>
            <w:r w:rsidRPr="00A7708D">
              <w:rPr>
                <w:rFonts w:ascii="SimSun" w:hAnsi="SimSun" w:hint="eastAsia"/>
                <w:sz w:val="21"/>
                <w:szCs w:val="21"/>
              </w:rPr>
              <w:t>各机构之间：1.大会，2.成员国会议，3.协调委员会；</w:t>
            </w:r>
          </w:p>
          <w:p w14:paraId="029B1957" w14:textId="77777777" w:rsidR="00C367A1" w:rsidRPr="00A7708D" w:rsidRDefault="00C367A1" w:rsidP="0062080C">
            <w:pPr>
              <w:jc w:val="both"/>
              <w:rPr>
                <w:rFonts w:ascii="SimSun" w:hAnsi="SimSun"/>
                <w:sz w:val="21"/>
                <w:szCs w:val="21"/>
              </w:rPr>
            </w:pPr>
          </w:p>
          <w:p w14:paraId="1327E245" w14:textId="77777777" w:rsidR="00C367A1" w:rsidRDefault="00C367A1" w:rsidP="0062080C">
            <w:pPr>
              <w:jc w:val="both"/>
              <w:rPr>
                <w:rFonts w:ascii="SimSun" w:hAnsi="SimSun"/>
                <w:sz w:val="21"/>
                <w:szCs w:val="21"/>
              </w:rPr>
            </w:pPr>
            <w:r w:rsidRPr="00A7708D">
              <w:rPr>
                <w:rFonts w:ascii="SimSun" w:hAnsi="SimSun" w:hint="eastAsia"/>
                <w:sz w:val="21"/>
                <w:szCs w:val="21"/>
              </w:rPr>
              <w:t>(ii)同一联盟各机构之间：1.大会，2.代表会议，3.执行委员会；</w:t>
            </w:r>
          </w:p>
          <w:p w14:paraId="7C20255E" w14:textId="77777777" w:rsidR="00C367A1" w:rsidRPr="00A7708D" w:rsidRDefault="00C367A1" w:rsidP="0062080C">
            <w:pPr>
              <w:jc w:val="both"/>
              <w:rPr>
                <w:rFonts w:ascii="SimSun" w:hAnsi="SimSun"/>
                <w:sz w:val="21"/>
                <w:szCs w:val="21"/>
              </w:rPr>
            </w:pPr>
          </w:p>
          <w:p w14:paraId="78466FBF" w14:textId="77777777" w:rsidR="00C367A1" w:rsidRDefault="00C367A1" w:rsidP="0062080C">
            <w:pPr>
              <w:jc w:val="both"/>
              <w:rPr>
                <w:rFonts w:ascii="SimSun" w:hAnsi="SimSun"/>
                <w:sz w:val="21"/>
                <w:szCs w:val="21"/>
              </w:rPr>
            </w:pPr>
            <w:r w:rsidRPr="00A7708D">
              <w:rPr>
                <w:rFonts w:ascii="SimSun" w:hAnsi="SimSun" w:hint="eastAsia"/>
                <w:sz w:val="21"/>
                <w:szCs w:val="21"/>
              </w:rPr>
              <w:t>(iii)</w:t>
            </w:r>
            <w:r w:rsidRPr="00C367A1">
              <w:rPr>
                <w:rFonts w:ascii="SimSun" w:hAnsi="SimSun" w:cs="SimSun" w:hint="eastAsia"/>
                <w:w w:val="104"/>
                <w:sz w:val="21"/>
                <w:szCs w:val="21"/>
              </w:rPr>
              <w:t>世界知识产权组织</w:t>
            </w:r>
            <w:r w:rsidRPr="00A7708D">
              <w:rPr>
                <w:rFonts w:ascii="SimSun" w:hAnsi="SimSun" w:hint="eastAsia"/>
                <w:sz w:val="21"/>
                <w:szCs w:val="21"/>
              </w:rPr>
              <w:t>机构与一个或多个联盟机构之间：世界知识产权组织机构；</w:t>
            </w:r>
          </w:p>
          <w:p w14:paraId="4139E21B" w14:textId="77777777" w:rsidR="00C367A1" w:rsidRPr="00A7708D" w:rsidRDefault="00C367A1" w:rsidP="0062080C">
            <w:pPr>
              <w:jc w:val="both"/>
              <w:rPr>
                <w:rFonts w:ascii="SimSun" w:hAnsi="SimSun"/>
                <w:sz w:val="21"/>
                <w:szCs w:val="21"/>
              </w:rPr>
            </w:pPr>
          </w:p>
          <w:p w14:paraId="64A3F90D" w14:textId="77777777" w:rsidR="00C367A1" w:rsidRPr="00A7708D" w:rsidRDefault="00C367A1" w:rsidP="0062080C">
            <w:pPr>
              <w:jc w:val="both"/>
              <w:rPr>
                <w:sz w:val="21"/>
                <w:szCs w:val="21"/>
              </w:rPr>
            </w:pPr>
            <w:r w:rsidRPr="00A7708D">
              <w:rPr>
                <w:rFonts w:ascii="SimSun" w:hAnsi="SimSun" w:hint="eastAsia"/>
                <w:sz w:val="21"/>
                <w:szCs w:val="21"/>
              </w:rPr>
              <w:t>(iv)多个联盟机构之间：历史最长的联盟机构。</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196605D" w14:textId="77777777" w:rsidR="00C367A1" w:rsidRPr="00A7708D" w:rsidRDefault="00C367A1" w:rsidP="0062080C">
            <w:pPr>
              <w:jc w:val="both"/>
              <w:rPr>
                <w:rFonts w:ascii="SimSun" w:hAnsi="SimSun"/>
                <w:sz w:val="21"/>
                <w:szCs w:val="21"/>
              </w:rPr>
            </w:pPr>
            <w:r w:rsidRPr="00A7708D">
              <w:rPr>
                <w:rFonts w:ascii="SimSun" w:hAnsi="SimSun" w:hint="eastAsia"/>
                <w:sz w:val="21"/>
                <w:szCs w:val="21"/>
              </w:rPr>
              <w:t>第42条：联席会议</w:t>
            </w:r>
          </w:p>
          <w:p w14:paraId="00FB6DD6" w14:textId="77777777" w:rsidR="00C367A1" w:rsidRPr="00A7708D" w:rsidRDefault="00C367A1" w:rsidP="0062080C">
            <w:pPr>
              <w:jc w:val="both"/>
              <w:rPr>
                <w:rFonts w:ascii="SimSun" w:hAnsi="SimSun"/>
                <w:sz w:val="21"/>
                <w:szCs w:val="21"/>
              </w:rPr>
            </w:pPr>
          </w:p>
          <w:p w14:paraId="48B15800" w14:textId="77777777" w:rsidR="00C367A1" w:rsidRPr="00A7708D" w:rsidRDefault="00C367A1" w:rsidP="0062080C">
            <w:pPr>
              <w:jc w:val="both"/>
              <w:rPr>
                <w:rFonts w:ascii="SimSun" w:hAnsi="SimSun"/>
                <w:sz w:val="21"/>
                <w:szCs w:val="21"/>
              </w:rPr>
            </w:pPr>
            <w:r w:rsidRPr="00A7708D">
              <w:rPr>
                <w:rFonts w:ascii="SimSun" w:hAnsi="SimSun"/>
                <w:sz w:val="21"/>
                <w:szCs w:val="21"/>
              </w:rPr>
              <w:t>(1)</w:t>
            </w:r>
            <w:r w:rsidRPr="00A7708D">
              <w:rPr>
                <w:rFonts w:ascii="SimSun" w:hAnsi="SimSun" w:cs="SimSun" w:hint="eastAsia"/>
                <w:w w:val="104"/>
                <w:sz w:val="21"/>
                <w:szCs w:val="21"/>
              </w:rPr>
              <w:t>本组织或各联盟的两个或两个以上机构必须审查共同关心的问题时，它们应举行联席会议。</w:t>
            </w:r>
          </w:p>
          <w:p w14:paraId="5689D23F" w14:textId="77777777" w:rsidR="00C367A1" w:rsidRPr="00A7708D" w:rsidRDefault="00C367A1" w:rsidP="0062080C">
            <w:pPr>
              <w:jc w:val="both"/>
              <w:rPr>
                <w:rFonts w:ascii="SimSun" w:hAnsi="SimSun"/>
                <w:sz w:val="21"/>
                <w:szCs w:val="21"/>
              </w:rPr>
            </w:pPr>
          </w:p>
          <w:p w14:paraId="0053AF1B" w14:textId="77777777" w:rsidR="00C367A1" w:rsidRPr="00A7708D" w:rsidRDefault="00C367A1" w:rsidP="0062080C">
            <w:pPr>
              <w:jc w:val="both"/>
              <w:rPr>
                <w:rFonts w:ascii="SimSun" w:hAnsi="SimSun"/>
                <w:sz w:val="21"/>
                <w:szCs w:val="21"/>
              </w:rPr>
            </w:pPr>
            <w:r w:rsidRPr="00A7708D">
              <w:rPr>
                <w:rFonts w:ascii="SimSun" w:hAnsi="SimSun"/>
                <w:sz w:val="21"/>
                <w:szCs w:val="21"/>
              </w:rPr>
              <w:t>(2)</w:t>
            </w:r>
            <w:r w:rsidRPr="00A7708D">
              <w:rPr>
                <w:rFonts w:ascii="SimSun" w:hAnsi="SimSun" w:hint="eastAsia"/>
                <w:sz w:val="21"/>
                <w:szCs w:val="21"/>
              </w:rPr>
              <w:t>每一</w:t>
            </w:r>
            <w:r w:rsidRPr="00C367A1">
              <w:rPr>
                <w:rFonts w:ascii="SimSun" w:hAnsi="SimSun" w:cs="SimSun" w:hint="eastAsia"/>
                <w:w w:val="104"/>
                <w:sz w:val="21"/>
                <w:szCs w:val="21"/>
              </w:rPr>
              <w:t>联席会议</w:t>
            </w:r>
            <w:r w:rsidRPr="00A7708D">
              <w:rPr>
                <w:rFonts w:ascii="SimSun" w:hAnsi="SimSun" w:hint="eastAsia"/>
                <w:sz w:val="21"/>
                <w:szCs w:val="21"/>
              </w:rPr>
              <w:t>应由相对于其他机构而言有优先权的机构的主席主持，此种优先权确定如下：</w:t>
            </w:r>
          </w:p>
          <w:p w14:paraId="257147B9" w14:textId="77777777" w:rsidR="00C367A1" w:rsidRPr="00A7708D" w:rsidRDefault="00C367A1" w:rsidP="0062080C">
            <w:pPr>
              <w:jc w:val="both"/>
              <w:rPr>
                <w:rFonts w:ascii="SimSun" w:hAnsi="SimSun"/>
                <w:sz w:val="21"/>
                <w:szCs w:val="21"/>
              </w:rPr>
            </w:pPr>
          </w:p>
          <w:p w14:paraId="05D93E6F" w14:textId="77777777" w:rsidR="00C367A1" w:rsidRDefault="00C367A1" w:rsidP="0062080C">
            <w:pPr>
              <w:jc w:val="both"/>
              <w:rPr>
                <w:rFonts w:ascii="SimSun" w:hAnsi="SimSun"/>
                <w:sz w:val="21"/>
                <w:szCs w:val="21"/>
              </w:rPr>
            </w:pPr>
            <w:r w:rsidRPr="00A7708D">
              <w:rPr>
                <w:rFonts w:ascii="SimSun" w:hAnsi="SimSun" w:hint="eastAsia"/>
                <w:sz w:val="21"/>
                <w:szCs w:val="21"/>
              </w:rPr>
              <w:t>(i)在世界知识产权组织各机构之间：1.大会，2.成员国会议，3.协调委员会；</w:t>
            </w:r>
          </w:p>
          <w:p w14:paraId="7A3CC8FD" w14:textId="77777777" w:rsidR="00C367A1" w:rsidRPr="00A7708D" w:rsidRDefault="00C367A1" w:rsidP="0062080C">
            <w:pPr>
              <w:jc w:val="both"/>
              <w:rPr>
                <w:rFonts w:ascii="SimSun" w:hAnsi="SimSun"/>
                <w:sz w:val="21"/>
                <w:szCs w:val="21"/>
              </w:rPr>
            </w:pPr>
          </w:p>
          <w:p w14:paraId="08F7999C" w14:textId="77777777" w:rsidR="00C367A1" w:rsidRDefault="00C367A1" w:rsidP="0062080C">
            <w:pPr>
              <w:jc w:val="both"/>
              <w:rPr>
                <w:rFonts w:ascii="SimSun" w:hAnsi="SimSun"/>
                <w:sz w:val="21"/>
                <w:szCs w:val="21"/>
              </w:rPr>
            </w:pPr>
            <w:r w:rsidRPr="00A7708D">
              <w:rPr>
                <w:rFonts w:ascii="SimSun" w:hAnsi="SimSun" w:hint="eastAsia"/>
                <w:sz w:val="21"/>
                <w:szCs w:val="21"/>
              </w:rPr>
              <w:t>(ii)同一联盟各机构之间：1.大会，</w:t>
            </w:r>
            <w:r w:rsidRPr="00997992">
              <w:rPr>
                <w:rFonts w:ascii="SimSun" w:hAnsi="SimSun"/>
                <w:sz w:val="21"/>
                <w:szCs w:val="21"/>
              </w:rPr>
              <w:t>2.</w:t>
            </w:r>
            <w:r w:rsidRPr="001C3002">
              <w:rPr>
                <w:rFonts w:ascii="SimSun" w:hAnsi="SimSun"/>
                <w:strike/>
                <w:color w:val="FF0000"/>
                <w:sz w:val="21"/>
                <w:szCs w:val="21"/>
              </w:rPr>
              <w:t>代表会议，</w:t>
            </w:r>
            <w:r w:rsidRPr="001C3002">
              <w:rPr>
                <w:rFonts w:ascii="SimSun" w:hAnsi="SimSun" w:hint="eastAsia"/>
                <w:strike/>
                <w:color w:val="FF0000"/>
                <w:sz w:val="21"/>
                <w:szCs w:val="21"/>
              </w:rPr>
              <w:t>3.</w:t>
            </w:r>
            <w:r w:rsidRPr="00A7708D">
              <w:rPr>
                <w:rFonts w:ascii="SimSun" w:hAnsi="SimSun" w:hint="eastAsia"/>
                <w:sz w:val="21"/>
                <w:szCs w:val="21"/>
              </w:rPr>
              <w:t>执行委员会；</w:t>
            </w:r>
          </w:p>
          <w:p w14:paraId="1DCCA75A" w14:textId="77777777" w:rsidR="00C367A1" w:rsidRPr="00A7708D" w:rsidRDefault="00C367A1" w:rsidP="0062080C">
            <w:pPr>
              <w:jc w:val="both"/>
              <w:rPr>
                <w:rFonts w:ascii="SimSun" w:hAnsi="SimSun"/>
                <w:sz w:val="21"/>
                <w:szCs w:val="21"/>
              </w:rPr>
            </w:pPr>
          </w:p>
          <w:p w14:paraId="4F3CEB94" w14:textId="77777777" w:rsidR="00C367A1" w:rsidRDefault="00C367A1" w:rsidP="0062080C">
            <w:pPr>
              <w:jc w:val="both"/>
              <w:rPr>
                <w:rFonts w:ascii="SimSun" w:hAnsi="SimSun"/>
                <w:sz w:val="21"/>
                <w:szCs w:val="21"/>
              </w:rPr>
            </w:pPr>
            <w:r w:rsidRPr="00A7708D">
              <w:rPr>
                <w:rFonts w:ascii="SimSun" w:hAnsi="SimSun" w:hint="eastAsia"/>
                <w:sz w:val="21"/>
                <w:szCs w:val="21"/>
              </w:rPr>
              <w:t>(iii)世界知识产权组织机构与一个或多个联盟机构之间：世界知识产权组织机构；</w:t>
            </w:r>
          </w:p>
          <w:p w14:paraId="6F267C55" w14:textId="77777777" w:rsidR="00C367A1" w:rsidRPr="00A7708D" w:rsidRDefault="00C367A1" w:rsidP="0062080C">
            <w:pPr>
              <w:jc w:val="both"/>
              <w:rPr>
                <w:rFonts w:ascii="SimSun" w:hAnsi="SimSun"/>
                <w:sz w:val="21"/>
                <w:szCs w:val="21"/>
              </w:rPr>
            </w:pPr>
          </w:p>
          <w:p w14:paraId="327CB47A" w14:textId="77777777" w:rsidR="00C367A1" w:rsidRPr="00A7708D" w:rsidRDefault="00C367A1" w:rsidP="0062080C">
            <w:pPr>
              <w:jc w:val="both"/>
              <w:rPr>
                <w:sz w:val="21"/>
                <w:szCs w:val="21"/>
              </w:rPr>
            </w:pPr>
            <w:r w:rsidRPr="00A7708D">
              <w:rPr>
                <w:rFonts w:ascii="SimSun" w:hAnsi="SimSun" w:hint="eastAsia"/>
                <w:sz w:val="21"/>
                <w:szCs w:val="21"/>
              </w:rPr>
              <w:t>(iv)多个联盟机构之间：历史最长的联盟机构。</w:t>
            </w:r>
          </w:p>
        </w:tc>
      </w:tr>
      <w:tr w:rsidR="00F46411" w:rsidRPr="00A7708D" w14:paraId="15F1F37A" w14:textId="77777777" w:rsidTr="00966906">
        <w:trPr>
          <w:trHeight w:val="20"/>
          <w:jc w:val="center"/>
        </w:trPr>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4EC713E" w14:textId="14E33C39" w:rsidR="00F46411" w:rsidRPr="00A7708D" w:rsidRDefault="00F46411" w:rsidP="00A7708D">
            <w:pPr>
              <w:jc w:val="both"/>
              <w:rPr>
                <w:rFonts w:ascii="SimSun" w:hAnsi="SimSun"/>
                <w:sz w:val="21"/>
                <w:szCs w:val="21"/>
              </w:rPr>
            </w:pPr>
            <w:r w:rsidRPr="00A7708D">
              <w:rPr>
                <w:rFonts w:ascii="SimSun" w:hAnsi="SimSun" w:hint="eastAsia"/>
                <w:sz w:val="21"/>
                <w:szCs w:val="21"/>
              </w:rPr>
              <w:t>第50条：议程和议事规则</w:t>
            </w:r>
          </w:p>
          <w:p w14:paraId="4DC10155" w14:textId="77777777" w:rsidR="00F46411" w:rsidRPr="00A7708D" w:rsidRDefault="00F46411" w:rsidP="00A7708D">
            <w:pPr>
              <w:jc w:val="both"/>
              <w:rPr>
                <w:rFonts w:ascii="SimSun" w:hAnsi="SimSun"/>
                <w:sz w:val="21"/>
                <w:szCs w:val="21"/>
              </w:rPr>
            </w:pPr>
          </w:p>
          <w:p w14:paraId="005D015C" w14:textId="112B829D" w:rsidR="00F46411" w:rsidRPr="00A7708D" w:rsidRDefault="00F46411" w:rsidP="00A7708D">
            <w:pPr>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总干事应拟订每一特设专家委员会的议程。他可自行决定修改议程，或根据特设专家委员会的请求修改议程。</w:t>
            </w:r>
          </w:p>
          <w:p w14:paraId="0B09D3FB" w14:textId="77777777" w:rsidR="00F46411" w:rsidRPr="00A7708D" w:rsidRDefault="00F46411" w:rsidP="00A7708D">
            <w:pPr>
              <w:jc w:val="both"/>
              <w:rPr>
                <w:rFonts w:ascii="SimSun" w:hAnsi="SimSun"/>
                <w:sz w:val="21"/>
                <w:szCs w:val="21"/>
              </w:rPr>
            </w:pPr>
          </w:p>
          <w:p w14:paraId="1A75872C" w14:textId="3BF83D2D" w:rsidR="00F46411" w:rsidRPr="00A7708D" w:rsidRDefault="00F46411" w:rsidP="000E73A6">
            <w:pPr>
              <w:jc w:val="both"/>
              <w:rPr>
                <w:sz w:val="21"/>
                <w:szCs w:val="21"/>
              </w:rPr>
            </w:pPr>
            <w:r w:rsidRPr="00A7708D">
              <w:rPr>
                <w:rFonts w:ascii="SimSun" w:hAnsi="SimSun"/>
                <w:sz w:val="21"/>
                <w:szCs w:val="21"/>
              </w:rPr>
              <w:t>(2)</w:t>
            </w:r>
            <w:r w:rsidRPr="00A7708D">
              <w:rPr>
                <w:rFonts w:ascii="SimSun" w:hAnsi="SimSun" w:hint="eastAsia"/>
                <w:sz w:val="21"/>
                <w:szCs w:val="21"/>
              </w:rPr>
              <w:t>本总议事规则第二部分的规定应尽可能用作特设专家委员会的议事规则。在对此类委员会适用本总议事规则的每一具体情况下，</w:t>
            </w:r>
            <w:r w:rsidR="00AC5B5E" w:rsidRPr="004C3066">
              <w:rPr>
                <w:rFonts w:ascii="SimSun" w:hAnsi="SimSun" w:hint="eastAsia"/>
                <w:sz w:val="21"/>
                <w:szCs w:val="21"/>
              </w:rPr>
              <w:t>总干事</w:t>
            </w:r>
            <w:r w:rsidRPr="00A7708D">
              <w:rPr>
                <w:rFonts w:ascii="SimSun" w:hAnsi="SimSun" w:hint="eastAsia"/>
                <w:sz w:val="21"/>
                <w:szCs w:val="21"/>
              </w:rPr>
              <w:t>可自行决定对之加以修改，或根据有关特设专家委员会的请求对之加以修改。</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C8A84AB" w14:textId="77777777" w:rsidR="00E430BD" w:rsidRPr="00A7708D" w:rsidRDefault="00284FFC" w:rsidP="00A7708D">
            <w:pPr>
              <w:tabs>
                <w:tab w:val="left" w:pos="6096"/>
              </w:tabs>
              <w:jc w:val="both"/>
              <w:rPr>
                <w:rFonts w:ascii="SimSun" w:hAnsi="SimSun"/>
                <w:b/>
                <w:sz w:val="21"/>
                <w:szCs w:val="21"/>
              </w:rPr>
            </w:pPr>
            <w:r w:rsidRPr="00A7708D">
              <w:rPr>
                <w:rFonts w:ascii="SimSun" w:hAnsi="SimSun" w:hint="eastAsia"/>
                <w:sz w:val="21"/>
                <w:szCs w:val="21"/>
              </w:rPr>
              <w:t>第50条：议程和议事规则</w:t>
            </w:r>
          </w:p>
          <w:p w14:paraId="4A40256C" w14:textId="77777777" w:rsidR="00E430BD" w:rsidRPr="00A7708D" w:rsidRDefault="00E430BD" w:rsidP="00A7708D">
            <w:pPr>
              <w:tabs>
                <w:tab w:val="left" w:pos="6096"/>
              </w:tabs>
              <w:jc w:val="both"/>
              <w:rPr>
                <w:rFonts w:ascii="SimSun" w:hAnsi="SimSun"/>
                <w:b/>
                <w:sz w:val="21"/>
                <w:szCs w:val="21"/>
              </w:rPr>
            </w:pPr>
          </w:p>
          <w:p w14:paraId="3FB45E17" w14:textId="75868CB4" w:rsidR="00E430BD" w:rsidRPr="00A7708D" w:rsidRDefault="003C425C" w:rsidP="00A7708D">
            <w:pPr>
              <w:tabs>
                <w:tab w:val="left" w:pos="6096"/>
              </w:tabs>
              <w:jc w:val="both"/>
              <w:rPr>
                <w:rFonts w:ascii="SimSun" w:hAnsi="SimSun"/>
                <w:sz w:val="21"/>
                <w:szCs w:val="21"/>
              </w:rPr>
            </w:pPr>
            <w:r w:rsidRPr="00A7708D">
              <w:rPr>
                <w:rFonts w:ascii="SimSun" w:hAnsi="SimSun"/>
                <w:sz w:val="21"/>
                <w:szCs w:val="21"/>
              </w:rPr>
              <w:t>(1)</w:t>
            </w:r>
            <w:r w:rsidR="00284FFC" w:rsidRPr="00A7708D">
              <w:rPr>
                <w:rFonts w:ascii="SimSun" w:hAnsi="SimSun" w:hint="eastAsia"/>
                <w:sz w:val="21"/>
                <w:szCs w:val="21"/>
              </w:rPr>
              <w:t>总干事应拟订每一特设专家委员会的议程。</w:t>
            </w:r>
            <w:r w:rsidR="000E73A6" w:rsidRPr="004C3066">
              <w:rPr>
                <w:rFonts w:ascii="SimSun" w:hAnsi="SimSun" w:hint="eastAsia"/>
                <w:color w:val="0000FF"/>
                <w:sz w:val="21"/>
                <w:szCs w:val="21"/>
                <w:u w:val="single"/>
              </w:rPr>
              <w:t>总干事</w:t>
            </w:r>
            <w:r w:rsidR="00284FFC" w:rsidRPr="004C3066">
              <w:rPr>
                <w:rFonts w:ascii="SimSun" w:hAnsi="SimSun" w:hint="eastAsia"/>
                <w:strike/>
                <w:color w:val="FF0000"/>
                <w:sz w:val="21"/>
                <w:szCs w:val="21"/>
              </w:rPr>
              <w:t>他</w:t>
            </w:r>
            <w:r w:rsidR="00284FFC" w:rsidRPr="00A7708D">
              <w:rPr>
                <w:rFonts w:ascii="SimSun" w:hAnsi="SimSun" w:hint="eastAsia"/>
                <w:sz w:val="21"/>
                <w:szCs w:val="21"/>
              </w:rPr>
              <w:t>可自行决定修改议程，或根据特设专家委员会的请求修改议程。</w:t>
            </w:r>
          </w:p>
          <w:p w14:paraId="5CC3B7AC" w14:textId="77777777" w:rsidR="00E430BD" w:rsidRPr="00A7708D" w:rsidRDefault="00E430BD" w:rsidP="00A7708D">
            <w:pPr>
              <w:tabs>
                <w:tab w:val="left" w:pos="6096"/>
              </w:tabs>
              <w:jc w:val="both"/>
              <w:rPr>
                <w:rFonts w:ascii="SimSun" w:hAnsi="SimSun"/>
                <w:sz w:val="21"/>
                <w:szCs w:val="21"/>
              </w:rPr>
            </w:pPr>
          </w:p>
          <w:p w14:paraId="29CF6F6A" w14:textId="09934F86" w:rsidR="00F46411" w:rsidRPr="00A7708D" w:rsidRDefault="003C425C" w:rsidP="000E73A6">
            <w:pPr>
              <w:tabs>
                <w:tab w:val="left" w:pos="6096"/>
              </w:tabs>
              <w:jc w:val="both"/>
              <w:rPr>
                <w:sz w:val="21"/>
                <w:szCs w:val="21"/>
              </w:rPr>
            </w:pPr>
            <w:r w:rsidRPr="00A7708D">
              <w:rPr>
                <w:rFonts w:ascii="SimSun" w:hAnsi="SimSun"/>
                <w:sz w:val="21"/>
                <w:szCs w:val="21"/>
              </w:rPr>
              <w:t>(2)</w:t>
            </w:r>
            <w:r w:rsidR="00284FFC" w:rsidRPr="00A7708D">
              <w:rPr>
                <w:rFonts w:ascii="SimSun" w:hAnsi="SimSun" w:hint="eastAsia"/>
                <w:sz w:val="21"/>
                <w:szCs w:val="21"/>
              </w:rPr>
              <w:t>本总议事规则第二部分的规定应尽可能用作特设专家委员会的议事规则。在对此类委员会适用本总议事规则的每一具体情况下，</w:t>
            </w:r>
            <w:r w:rsidR="000E73A6">
              <w:rPr>
                <w:rFonts w:ascii="SimSun" w:hAnsi="SimSun" w:hint="eastAsia"/>
                <w:sz w:val="21"/>
                <w:szCs w:val="21"/>
              </w:rPr>
              <w:t>总干事</w:t>
            </w:r>
            <w:r w:rsidR="00284FFC" w:rsidRPr="00A7708D">
              <w:rPr>
                <w:rFonts w:ascii="SimSun" w:hAnsi="SimSun" w:hint="eastAsia"/>
                <w:sz w:val="21"/>
                <w:szCs w:val="21"/>
              </w:rPr>
              <w:t>可自行决定对之加以修改，或根据有关特设专家委员会的请求对之加以修改。</w:t>
            </w:r>
          </w:p>
        </w:tc>
      </w:tr>
      <w:tr w:rsidR="0062080C" w:rsidRPr="00A7708D" w14:paraId="283A7828" w14:textId="77777777" w:rsidTr="00966906">
        <w:trPr>
          <w:trHeight w:val="20"/>
          <w:jc w:val="center"/>
        </w:trPr>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FF1E117" w14:textId="1FEC03ED" w:rsidR="0062080C" w:rsidRDefault="0062080C" w:rsidP="0062080C">
            <w:pPr>
              <w:jc w:val="both"/>
              <w:rPr>
                <w:rFonts w:ascii="SimSun" w:hAnsi="SimSun"/>
                <w:sz w:val="21"/>
                <w:szCs w:val="21"/>
              </w:rPr>
            </w:pPr>
            <w:r w:rsidRPr="0062080C">
              <w:rPr>
                <w:rFonts w:ascii="SimSun" w:hAnsi="SimSun" w:hint="eastAsia"/>
                <w:sz w:val="21"/>
                <w:szCs w:val="21"/>
              </w:rPr>
              <w:t>第52条：特设专家委员会的主席团成员</w:t>
            </w:r>
          </w:p>
          <w:p w14:paraId="3C5F4C67" w14:textId="77777777" w:rsidR="0062080C" w:rsidRPr="0062080C" w:rsidRDefault="0062080C" w:rsidP="0062080C">
            <w:pPr>
              <w:jc w:val="both"/>
              <w:rPr>
                <w:rFonts w:ascii="SimSun" w:hAnsi="SimSun"/>
                <w:sz w:val="21"/>
                <w:szCs w:val="21"/>
              </w:rPr>
            </w:pPr>
          </w:p>
          <w:p w14:paraId="3D54FFC1" w14:textId="72578BBB" w:rsidR="0062080C" w:rsidRDefault="0062080C" w:rsidP="0062080C">
            <w:pPr>
              <w:jc w:val="both"/>
              <w:rPr>
                <w:rFonts w:ascii="SimSun" w:hAnsi="SimSun"/>
                <w:sz w:val="21"/>
                <w:szCs w:val="21"/>
              </w:rPr>
            </w:pPr>
            <w:r w:rsidRPr="0062080C">
              <w:rPr>
                <w:rFonts w:ascii="SimSun" w:hAnsi="SimSun" w:hint="eastAsia"/>
                <w:sz w:val="21"/>
                <w:szCs w:val="21"/>
              </w:rPr>
              <w:t>(1)特设专家委员会应在第一次会议上从其成员中选出主席一名、副主席两名。</w:t>
            </w:r>
          </w:p>
          <w:p w14:paraId="23988C55" w14:textId="77777777" w:rsidR="0062080C" w:rsidRPr="0062080C" w:rsidRDefault="0062080C" w:rsidP="0062080C">
            <w:pPr>
              <w:jc w:val="both"/>
              <w:rPr>
                <w:rFonts w:ascii="SimSun" w:hAnsi="SimSun"/>
                <w:sz w:val="21"/>
                <w:szCs w:val="21"/>
              </w:rPr>
            </w:pPr>
          </w:p>
          <w:p w14:paraId="1F382365" w14:textId="00E46523" w:rsidR="0062080C" w:rsidRPr="00A7708D" w:rsidRDefault="0062080C" w:rsidP="0062080C">
            <w:pPr>
              <w:jc w:val="both"/>
              <w:rPr>
                <w:rFonts w:ascii="SimSun" w:hAnsi="SimSun"/>
                <w:sz w:val="21"/>
                <w:szCs w:val="21"/>
              </w:rPr>
            </w:pPr>
            <w:r w:rsidRPr="0062080C">
              <w:rPr>
                <w:rFonts w:ascii="SimSun" w:hAnsi="SimSun" w:hint="eastAsia"/>
                <w:sz w:val="21"/>
                <w:szCs w:val="21"/>
              </w:rPr>
              <w:t>(2)经总干事同意，特设专家委员会可选总干事本人或国际局另一官员担任主席。</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316990D" w14:textId="77777777" w:rsidR="0062080C" w:rsidRPr="0062080C" w:rsidRDefault="0062080C" w:rsidP="0062080C">
            <w:pPr>
              <w:tabs>
                <w:tab w:val="left" w:pos="6096"/>
              </w:tabs>
              <w:jc w:val="both"/>
              <w:rPr>
                <w:rFonts w:ascii="SimSun" w:hAnsi="SimSun"/>
                <w:sz w:val="21"/>
                <w:szCs w:val="21"/>
              </w:rPr>
            </w:pPr>
            <w:r w:rsidRPr="0062080C">
              <w:rPr>
                <w:rFonts w:ascii="SimSun" w:hAnsi="SimSun" w:hint="eastAsia"/>
                <w:sz w:val="21"/>
                <w:szCs w:val="21"/>
              </w:rPr>
              <w:t>第52条：特设专家委员会的主席团成员</w:t>
            </w:r>
          </w:p>
          <w:p w14:paraId="575E95B5" w14:textId="77777777" w:rsidR="0062080C" w:rsidRDefault="0062080C" w:rsidP="0062080C">
            <w:pPr>
              <w:tabs>
                <w:tab w:val="left" w:pos="6096"/>
              </w:tabs>
              <w:jc w:val="both"/>
              <w:rPr>
                <w:rFonts w:ascii="SimSun" w:hAnsi="SimSun"/>
                <w:sz w:val="21"/>
                <w:szCs w:val="21"/>
              </w:rPr>
            </w:pPr>
          </w:p>
          <w:p w14:paraId="14FA3D00" w14:textId="0FE4CB79" w:rsidR="0062080C" w:rsidRPr="0062080C" w:rsidRDefault="0062080C" w:rsidP="0062080C">
            <w:pPr>
              <w:tabs>
                <w:tab w:val="left" w:pos="6096"/>
              </w:tabs>
              <w:jc w:val="both"/>
              <w:rPr>
                <w:rFonts w:ascii="SimSun" w:hAnsi="SimSun"/>
                <w:sz w:val="21"/>
                <w:szCs w:val="21"/>
              </w:rPr>
            </w:pPr>
            <w:r w:rsidRPr="0062080C">
              <w:rPr>
                <w:rFonts w:ascii="SimSun" w:hAnsi="SimSun" w:hint="eastAsia"/>
                <w:sz w:val="21"/>
                <w:szCs w:val="21"/>
              </w:rPr>
              <w:t>(1)特设专家委员会应在第一次会议上从其成员中选出主席一名、副主席两名。</w:t>
            </w:r>
          </w:p>
          <w:p w14:paraId="20110A95" w14:textId="77777777" w:rsidR="0062080C" w:rsidRDefault="0062080C" w:rsidP="0062080C">
            <w:pPr>
              <w:tabs>
                <w:tab w:val="left" w:pos="6096"/>
              </w:tabs>
              <w:jc w:val="both"/>
              <w:rPr>
                <w:rFonts w:ascii="SimSun" w:hAnsi="SimSun"/>
                <w:sz w:val="21"/>
                <w:szCs w:val="21"/>
              </w:rPr>
            </w:pPr>
          </w:p>
          <w:p w14:paraId="47B28F91" w14:textId="25649E13" w:rsidR="0062080C" w:rsidRPr="00A7708D" w:rsidRDefault="0062080C" w:rsidP="0062080C">
            <w:pPr>
              <w:tabs>
                <w:tab w:val="left" w:pos="6096"/>
              </w:tabs>
              <w:jc w:val="both"/>
              <w:rPr>
                <w:rFonts w:ascii="SimSun" w:hAnsi="SimSun"/>
                <w:sz w:val="21"/>
                <w:szCs w:val="21"/>
              </w:rPr>
            </w:pPr>
            <w:r w:rsidRPr="0062080C">
              <w:rPr>
                <w:rFonts w:ascii="SimSun" w:hAnsi="SimSun" w:hint="eastAsia"/>
                <w:sz w:val="21"/>
                <w:szCs w:val="21"/>
              </w:rPr>
              <w:t>(2)经总干事同意，特设专家委员会可选总干事</w:t>
            </w:r>
            <w:r w:rsidRPr="0062080C">
              <w:rPr>
                <w:rFonts w:ascii="SimSun" w:hAnsi="SimSun" w:hint="eastAsia"/>
                <w:strike/>
                <w:color w:val="FF0000"/>
                <w:sz w:val="21"/>
                <w:szCs w:val="21"/>
              </w:rPr>
              <w:t>本人</w:t>
            </w:r>
            <w:r w:rsidRPr="0062080C">
              <w:rPr>
                <w:rFonts w:ascii="SimSun" w:hAnsi="SimSun" w:hint="eastAsia"/>
                <w:sz w:val="21"/>
                <w:szCs w:val="21"/>
              </w:rPr>
              <w:t>或国际局另一官员担任主席。</w:t>
            </w:r>
          </w:p>
        </w:tc>
      </w:tr>
      <w:tr w:rsidR="00F46411" w:rsidRPr="00A7708D" w14:paraId="269BCDC3" w14:textId="77777777" w:rsidTr="00966906">
        <w:trPr>
          <w:trHeight w:val="20"/>
          <w:jc w:val="center"/>
        </w:trPr>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AE7ED63" w14:textId="77E49CE0" w:rsidR="00F46411" w:rsidRPr="00A7708D" w:rsidRDefault="00F46411" w:rsidP="00131467">
            <w:pPr>
              <w:keepNext/>
              <w:jc w:val="both"/>
              <w:rPr>
                <w:rFonts w:ascii="SimSun" w:hAnsi="SimSun"/>
                <w:sz w:val="21"/>
                <w:szCs w:val="21"/>
              </w:rPr>
            </w:pPr>
            <w:r w:rsidRPr="00A7708D">
              <w:rPr>
                <w:rFonts w:ascii="SimSun" w:hAnsi="SimSun" w:hint="eastAsia"/>
                <w:sz w:val="21"/>
                <w:szCs w:val="21"/>
              </w:rPr>
              <w:lastRenderedPageBreak/>
              <w:t>世界知识产权组织总议事规则附件</w:t>
            </w:r>
          </w:p>
          <w:p w14:paraId="1E8AC4E9" w14:textId="77777777" w:rsidR="00F46411" w:rsidRPr="00A7708D" w:rsidRDefault="00F46411" w:rsidP="00A7708D">
            <w:pPr>
              <w:jc w:val="both"/>
              <w:rPr>
                <w:rFonts w:ascii="SimSun" w:hAnsi="SimSun"/>
                <w:sz w:val="21"/>
                <w:szCs w:val="21"/>
              </w:rPr>
            </w:pPr>
          </w:p>
          <w:p w14:paraId="4CB0DF3B" w14:textId="7F210BC3" w:rsidR="00F46411" w:rsidRPr="00A7708D" w:rsidRDefault="00F46411" w:rsidP="00A7708D">
            <w:pPr>
              <w:jc w:val="both"/>
              <w:rPr>
                <w:rFonts w:ascii="SimSun" w:hAnsi="SimSun"/>
                <w:sz w:val="21"/>
                <w:szCs w:val="21"/>
              </w:rPr>
            </w:pPr>
            <w:r w:rsidRPr="00A7708D">
              <w:rPr>
                <w:rFonts w:ascii="SimSun" w:hAnsi="SimSun" w:hint="eastAsia"/>
                <w:sz w:val="21"/>
                <w:szCs w:val="21"/>
              </w:rPr>
              <w:t>无记名投票表决规则</w:t>
            </w:r>
          </w:p>
          <w:p w14:paraId="3870CA4D" w14:textId="77777777" w:rsidR="00F46411" w:rsidRPr="00A7708D" w:rsidRDefault="00F46411" w:rsidP="00A7708D">
            <w:pPr>
              <w:jc w:val="both"/>
              <w:rPr>
                <w:rFonts w:ascii="SimSun" w:hAnsi="SimSun"/>
                <w:sz w:val="21"/>
                <w:szCs w:val="21"/>
              </w:rPr>
            </w:pPr>
          </w:p>
          <w:p w14:paraId="5A0DCD14" w14:textId="61E1DAC6" w:rsidR="00F46411" w:rsidRPr="00A7708D" w:rsidRDefault="00F46411" w:rsidP="00A7708D">
            <w:pPr>
              <w:jc w:val="both"/>
              <w:rPr>
                <w:rFonts w:ascii="SimSun" w:hAnsi="SimSun"/>
                <w:sz w:val="21"/>
                <w:szCs w:val="21"/>
              </w:rPr>
            </w:pPr>
            <w:r w:rsidRPr="00A7708D">
              <w:rPr>
                <w:rFonts w:ascii="SimSun" w:hAnsi="SimSun" w:hint="eastAsia"/>
                <w:sz w:val="21"/>
                <w:szCs w:val="21"/>
              </w:rPr>
              <w:t>第</w:t>
            </w:r>
            <w:r w:rsidR="00CF4E52" w:rsidRPr="00A7708D">
              <w:rPr>
                <w:rFonts w:ascii="SimSun" w:hAnsi="SimSun"/>
                <w:sz w:val="21"/>
                <w:szCs w:val="21"/>
              </w:rPr>
              <w:t>1</w:t>
            </w:r>
            <w:r w:rsidRPr="00A7708D">
              <w:rPr>
                <w:rFonts w:ascii="SimSun" w:hAnsi="SimSun" w:hint="eastAsia"/>
                <w:sz w:val="21"/>
                <w:szCs w:val="21"/>
              </w:rPr>
              <w:t>条–代表团须经正式委派方可参加投票。</w:t>
            </w:r>
          </w:p>
          <w:p w14:paraId="5E8161B0" w14:textId="77777777" w:rsidR="00F46411" w:rsidRPr="00A7708D" w:rsidRDefault="00F46411" w:rsidP="00A7708D">
            <w:pPr>
              <w:jc w:val="both"/>
              <w:rPr>
                <w:rFonts w:ascii="SimSun" w:hAnsi="SimSun"/>
                <w:sz w:val="21"/>
                <w:szCs w:val="21"/>
              </w:rPr>
            </w:pPr>
          </w:p>
          <w:p w14:paraId="248D8C95" w14:textId="7B1E0299" w:rsidR="00F46411" w:rsidRPr="00A7708D" w:rsidRDefault="00F46411" w:rsidP="00A7708D">
            <w:pPr>
              <w:jc w:val="both"/>
              <w:rPr>
                <w:rFonts w:ascii="SimSun" w:hAnsi="SimSun"/>
                <w:sz w:val="21"/>
                <w:szCs w:val="21"/>
              </w:rPr>
            </w:pPr>
            <w:r w:rsidRPr="00A7708D">
              <w:rPr>
                <w:rFonts w:ascii="SimSun" w:hAnsi="SimSun"/>
                <w:sz w:val="21"/>
                <w:szCs w:val="21"/>
              </w:rPr>
              <w:t>第2条</w:t>
            </w:r>
            <w:r w:rsidRPr="00A7708D">
              <w:rPr>
                <w:rFonts w:ascii="SimSun" w:hAnsi="SimSun" w:hint="eastAsia"/>
                <w:sz w:val="21"/>
                <w:szCs w:val="21"/>
              </w:rPr>
              <w:t>–</w:t>
            </w:r>
            <w:r w:rsidRPr="00A7708D">
              <w:rPr>
                <w:rFonts w:ascii="SimSun" w:hAnsi="SimSun"/>
                <w:sz w:val="21"/>
                <w:szCs w:val="21"/>
              </w:rPr>
              <w:t>投票开始前，主席应从在场代表中指定点票员两名。他应向他们转</w:t>
            </w:r>
            <w:r w:rsidRPr="00A7708D">
              <w:rPr>
                <w:rFonts w:ascii="SimSun" w:hAnsi="SimSun" w:hint="eastAsia"/>
                <w:sz w:val="21"/>
                <w:szCs w:val="21"/>
              </w:rPr>
              <w:t>交</w:t>
            </w:r>
            <w:r w:rsidRPr="00A7708D">
              <w:rPr>
                <w:rFonts w:ascii="SimSun" w:hAnsi="SimSun"/>
                <w:sz w:val="21"/>
                <w:szCs w:val="21"/>
              </w:rPr>
              <w:t>有权参加投票的</w:t>
            </w:r>
            <w:r w:rsidRPr="00A7708D">
              <w:rPr>
                <w:rFonts w:ascii="SimSun" w:hAnsi="SimSun" w:hint="eastAsia"/>
                <w:sz w:val="21"/>
                <w:szCs w:val="21"/>
              </w:rPr>
              <w:t>代</w:t>
            </w:r>
            <w:r w:rsidRPr="00A7708D">
              <w:rPr>
                <w:rFonts w:ascii="SimSun" w:hAnsi="SimSun"/>
                <w:sz w:val="21"/>
                <w:szCs w:val="21"/>
              </w:rPr>
              <w:t>表团名单，适用时也应向他们转交候选人名单。</w:t>
            </w:r>
          </w:p>
          <w:p w14:paraId="551B184D" w14:textId="77777777" w:rsidR="00F46411" w:rsidRPr="00A7708D" w:rsidRDefault="00F46411" w:rsidP="00A7708D">
            <w:pPr>
              <w:jc w:val="both"/>
              <w:rPr>
                <w:rFonts w:ascii="SimSun" w:hAnsi="SimSun"/>
                <w:sz w:val="21"/>
                <w:szCs w:val="21"/>
              </w:rPr>
            </w:pPr>
          </w:p>
          <w:p w14:paraId="0B80307F" w14:textId="7738E400" w:rsidR="00F46411" w:rsidRPr="00A7708D" w:rsidRDefault="00F46411" w:rsidP="00A7708D">
            <w:pPr>
              <w:jc w:val="both"/>
              <w:rPr>
                <w:rFonts w:ascii="SimSun" w:hAnsi="SimSun"/>
                <w:sz w:val="21"/>
                <w:szCs w:val="21"/>
              </w:rPr>
            </w:pPr>
            <w:r w:rsidRPr="00A7708D">
              <w:rPr>
                <w:rFonts w:ascii="SimSun" w:hAnsi="SimSun"/>
                <w:sz w:val="21"/>
                <w:szCs w:val="21"/>
              </w:rPr>
              <w:t>第3条</w:t>
            </w:r>
            <w:r w:rsidRPr="00A7708D">
              <w:rPr>
                <w:rFonts w:ascii="SimSun" w:hAnsi="SimSun" w:hint="eastAsia"/>
                <w:sz w:val="21"/>
                <w:szCs w:val="21"/>
              </w:rPr>
              <w:t>–</w:t>
            </w:r>
            <w:r w:rsidRPr="00A7708D">
              <w:rPr>
                <w:rFonts w:ascii="SimSun" w:hAnsi="SimSun"/>
                <w:sz w:val="21"/>
                <w:szCs w:val="21"/>
              </w:rPr>
              <w:t>秘书处应向各代表团分发投票用纸和封套</w:t>
            </w:r>
            <w:r w:rsidRPr="00A7708D">
              <w:rPr>
                <w:rFonts w:ascii="SimSun" w:hAnsi="SimSun" w:hint="eastAsia"/>
                <w:sz w:val="21"/>
                <w:szCs w:val="21"/>
              </w:rPr>
              <w:t>。</w:t>
            </w:r>
            <w:r w:rsidRPr="00A7708D">
              <w:rPr>
                <w:rFonts w:ascii="SimSun" w:hAnsi="SimSun"/>
                <w:sz w:val="21"/>
                <w:szCs w:val="21"/>
              </w:rPr>
              <w:t>投票用纸和封套应以</w:t>
            </w:r>
            <w:r w:rsidRPr="00A7708D">
              <w:rPr>
                <w:rFonts w:ascii="SimSun" w:hAnsi="SimSun" w:hint="eastAsia"/>
                <w:sz w:val="21"/>
                <w:szCs w:val="21"/>
              </w:rPr>
              <w:t>白</w:t>
            </w:r>
            <w:r w:rsidRPr="00A7708D">
              <w:rPr>
                <w:rFonts w:ascii="SimSun" w:hAnsi="SimSun"/>
                <w:sz w:val="21"/>
                <w:szCs w:val="21"/>
              </w:rPr>
              <w:t>纸制成</w:t>
            </w:r>
            <w:r w:rsidRPr="00A7708D">
              <w:rPr>
                <w:rFonts w:ascii="SimSun" w:hAnsi="SimSun" w:hint="eastAsia"/>
                <w:sz w:val="21"/>
                <w:szCs w:val="21"/>
              </w:rPr>
              <w:t>，</w:t>
            </w:r>
            <w:r w:rsidRPr="00A7708D">
              <w:rPr>
                <w:rFonts w:ascii="SimSun" w:hAnsi="SimSun"/>
                <w:sz w:val="21"/>
                <w:szCs w:val="21"/>
              </w:rPr>
              <w:t>并且不得有区分标记</w:t>
            </w:r>
            <w:r w:rsidRPr="00A7708D">
              <w:rPr>
                <w:rFonts w:ascii="SimSun" w:hAnsi="SimSun" w:hint="eastAsia"/>
                <w:sz w:val="21"/>
                <w:szCs w:val="21"/>
              </w:rPr>
              <w:t>。</w:t>
            </w:r>
          </w:p>
          <w:p w14:paraId="260D1D03" w14:textId="77777777" w:rsidR="00F46411" w:rsidRPr="00A7708D" w:rsidRDefault="00F46411" w:rsidP="00A7708D">
            <w:pPr>
              <w:jc w:val="both"/>
              <w:rPr>
                <w:rFonts w:ascii="SimSun" w:hAnsi="SimSun"/>
                <w:sz w:val="21"/>
                <w:szCs w:val="21"/>
              </w:rPr>
            </w:pPr>
          </w:p>
          <w:p w14:paraId="601EBEA0" w14:textId="1644F94B" w:rsidR="00F46411" w:rsidRPr="00A7708D" w:rsidRDefault="00F46411" w:rsidP="00A7708D">
            <w:pPr>
              <w:jc w:val="both"/>
              <w:rPr>
                <w:rFonts w:ascii="SimSun" w:hAnsi="SimSun"/>
                <w:sz w:val="21"/>
                <w:szCs w:val="21"/>
              </w:rPr>
            </w:pPr>
            <w:r w:rsidRPr="00A7708D">
              <w:rPr>
                <w:rFonts w:ascii="SimSun" w:hAnsi="SimSun"/>
                <w:sz w:val="21"/>
                <w:szCs w:val="21"/>
              </w:rPr>
              <w:t>第4条</w:t>
            </w:r>
            <w:r w:rsidRPr="00A7708D">
              <w:rPr>
                <w:rFonts w:ascii="SimSun" w:hAnsi="SimSun" w:hint="eastAsia"/>
                <w:sz w:val="21"/>
                <w:szCs w:val="21"/>
              </w:rPr>
              <w:t>–</w:t>
            </w:r>
            <w:r w:rsidRPr="00A7708D">
              <w:rPr>
                <w:rFonts w:ascii="SimSun" w:hAnsi="SimSun"/>
                <w:sz w:val="21"/>
                <w:szCs w:val="21"/>
              </w:rPr>
              <w:t>点票员应验明票箱确为空箱</w:t>
            </w:r>
            <w:r w:rsidRPr="00A7708D">
              <w:rPr>
                <w:rFonts w:ascii="SimSun" w:hAnsi="SimSun" w:hint="eastAsia"/>
                <w:sz w:val="21"/>
                <w:szCs w:val="21"/>
              </w:rPr>
              <w:t>，</w:t>
            </w:r>
            <w:r w:rsidRPr="00A7708D">
              <w:rPr>
                <w:rFonts w:ascii="SimSun" w:hAnsi="SimSun"/>
                <w:sz w:val="21"/>
                <w:szCs w:val="21"/>
              </w:rPr>
              <w:t>并应在其锁闭之后将钥匙交给主席。</w:t>
            </w:r>
          </w:p>
          <w:p w14:paraId="5D0296BE" w14:textId="77777777" w:rsidR="00F46411" w:rsidRPr="00A7708D" w:rsidRDefault="00F46411" w:rsidP="00A7708D">
            <w:pPr>
              <w:jc w:val="both"/>
              <w:rPr>
                <w:rFonts w:ascii="SimSun" w:hAnsi="SimSun"/>
                <w:sz w:val="21"/>
                <w:szCs w:val="21"/>
              </w:rPr>
            </w:pPr>
          </w:p>
          <w:p w14:paraId="475DEA30" w14:textId="68B81051" w:rsidR="00F46411" w:rsidRPr="00A7708D" w:rsidRDefault="00F46411" w:rsidP="00A7708D">
            <w:pPr>
              <w:jc w:val="both"/>
              <w:rPr>
                <w:rFonts w:ascii="SimSun" w:hAnsi="SimSun"/>
                <w:sz w:val="21"/>
                <w:szCs w:val="21"/>
              </w:rPr>
            </w:pPr>
            <w:r w:rsidRPr="00A7708D">
              <w:rPr>
                <w:rFonts w:ascii="SimSun" w:hAnsi="SimSun"/>
                <w:sz w:val="21"/>
                <w:szCs w:val="21"/>
              </w:rPr>
              <w:t>第5条</w:t>
            </w:r>
            <w:r w:rsidRPr="00A7708D">
              <w:rPr>
                <w:rFonts w:ascii="SimSun" w:hAnsi="SimSun" w:hint="eastAsia"/>
                <w:sz w:val="21"/>
                <w:szCs w:val="21"/>
              </w:rPr>
              <w:t>–</w:t>
            </w:r>
            <w:r w:rsidRPr="00A7708D">
              <w:rPr>
                <w:rFonts w:ascii="SimSun" w:hAnsi="SimSun"/>
                <w:sz w:val="21"/>
                <w:szCs w:val="21"/>
              </w:rPr>
              <w:t>应从抽签决定的成员国开始，按成员国国名法文字母</w:t>
            </w:r>
            <w:r w:rsidRPr="00A7708D">
              <w:rPr>
                <w:rFonts w:ascii="SimSun" w:hAnsi="SimSun" w:hint="eastAsia"/>
                <w:sz w:val="21"/>
                <w:szCs w:val="21"/>
              </w:rPr>
              <w:t>顺</w:t>
            </w:r>
            <w:r w:rsidRPr="00A7708D">
              <w:rPr>
                <w:rFonts w:ascii="SimSun" w:hAnsi="SimSun"/>
                <w:sz w:val="21"/>
                <w:szCs w:val="21"/>
              </w:rPr>
              <w:t>序，由会议秘书请各代表团依次投票。</w:t>
            </w:r>
          </w:p>
          <w:p w14:paraId="608B8270" w14:textId="77777777" w:rsidR="00F46411" w:rsidRPr="00A7708D" w:rsidRDefault="00F46411" w:rsidP="00A7708D">
            <w:pPr>
              <w:jc w:val="both"/>
              <w:rPr>
                <w:rFonts w:ascii="SimSun" w:hAnsi="SimSun"/>
                <w:sz w:val="21"/>
                <w:szCs w:val="21"/>
              </w:rPr>
            </w:pPr>
          </w:p>
          <w:p w14:paraId="6317DC86" w14:textId="79C36740" w:rsidR="00F46411" w:rsidRPr="00A7708D" w:rsidRDefault="00F46411" w:rsidP="00A7708D">
            <w:pPr>
              <w:jc w:val="both"/>
              <w:rPr>
                <w:rFonts w:ascii="SimSun" w:hAnsi="SimSun"/>
                <w:sz w:val="21"/>
                <w:szCs w:val="21"/>
              </w:rPr>
            </w:pPr>
            <w:r w:rsidRPr="00A7708D">
              <w:rPr>
                <w:rFonts w:ascii="SimSun" w:hAnsi="SimSun" w:hint="eastAsia"/>
                <w:sz w:val="21"/>
                <w:szCs w:val="21"/>
              </w:rPr>
              <w:t>第6条–在点到国名时，该国代表团应将投票用纸置于封套中交给点票员，由点票员将其投入票箱。</w:t>
            </w:r>
          </w:p>
          <w:p w14:paraId="2573F8B7" w14:textId="77777777" w:rsidR="00F46411" w:rsidRPr="00A7708D" w:rsidRDefault="00F46411" w:rsidP="00A7708D">
            <w:pPr>
              <w:jc w:val="both"/>
              <w:rPr>
                <w:rFonts w:ascii="SimSun" w:hAnsi="SimSun"/>
                <w:sz w:val="21"/>
                <w:szCs w:val="21"/>
              </w:rPr>
            </w:pPr>
          </w:p>
          <w:p w14:paraId="6D195DDE" w14:textId="1203B217" w:rsidR="00F46411" w:rsidRPr="00A7708D" w:rsidRDefault="00966906" w:rsidP="00A7708D">
            <w:pPr>
              <w:jc w:val="both"/>
              <w:rPr>
                <w:rFonts w:ascii="SimSun" w:hAnsi="SimSun"/>
                <w:sz w:val="21"/>
                <w:szCs w:val="21"/>
              </w:rPr>
            </w:pPr>
            <w:r w:rsidRPr="00A7708D">
              <w:rPr>
                <w:rFonts w:ascii="SimSun" w:hAnsi="SimSun" w:hint="eastAsia"/>
                <w:sz w:val="21"/>
                <w:szCs w:val="21"/>
              </w:rPr>
              <w:t>第</w:t>
            </w:r>
            <w:r>
              <w:rPr>
                <w:rFonts w:ascii="SimSun" w:hAnsi="SimSun"/>
                <w:sz w:val="21"/>
                <w:szCs w:val="21"/>
              </w:rPr>
              <w:t>7</w:t>
            </w:r>
            <w:r w:rsidRPr="00A7708D">
              <w:rPr>
                <w:rFonts w:ascii="SimSun" w:hAnsi="SimSun" w:hint="eastAsia"/>
                <w:sz w:val="21"/>
                <w:szCs w:val="21"/>
              </w:rPr>
              <w:t>条–</w:t>
            </w:r>
            <w:r w:rsidR="00CF4E52" w:rsidRPr="00A7708D">
              <w:rPr>
                <w:rFonts w:ascii="SimSun" w:hAnsi="SimSun"/>
                <w:sz w:val="21"/>
                <w:szCs w:val="21"/>
              </w:rPr>
              <w:t>为示明每一成员国的投票均得到记录，会议秘书和一名点票员应在名单</w:t>
            </w:r>
            <w:r w:rsidR="00CF4E52" w:rsidRPr="00A7708D">
              <w:rPr>
                <w:rFonts w:ascii="SimSun" w:hAnsi="SimSun" w:hint="eastAsia"/>
                <w:sz w:val="21"/>
                <w:szCs w:val="21"/>
              </w:rPr>
              <w:t>上</w:t>
            </w:r>
            <w:r w:rsidR="00CF4E52" w:rsidRPr="00A7708D">
              <w:rPr>
                <w:rFonts w:ascii="SimSun" w:hAnsi="SimSun"/>
                <w:sz w:val="21"/>
                <w:szCs w:val="21"/>
              </w:rPr>
              <w:t>有关成员国名一</w:t>
            </w:r>
            <w:r w:rsidR="00CF4E52" w:rsidRPr="00A7708D">
              <w:rPr>
                <w:rFonts w:ascii="SimSun" w:hAnsi="SimSun" w:hint="eastAsia"/>
                <w:sz w:val="21"/>
                <w:szCs w:val="21"/>
              </w:rPr>
              <w:t>侧</w:t>
            </w:r>
            <w:r w:rsidR="00CF4E52" w:rsidRPr="00A7708D">
              <w:rPr>
                <w:rFonts w:ascii="SimSun" w:hAnsi="SimSun"/>
                <w:sz w:val="21"/>
                <w:szCs w:val="21"/>
              </w:rPr>
              <w:t>边际处签名或草签。</w:t>
            </w:r>
          </w:p>
          <w:p w14:paraId="0133023E" w14:textId="77777777" w:rsidR="00F46411" w:rsidRPr="00A7708D" w:rsidRDefault="00F46411" w:rsidP="00A7708D">
            <w:pPr>
              <w:jc w:val="both"/>
              <w:rPr>
                <w:rFonts w:ascii="SimSun" w:hAnsi="SimSun"/>
                <w:sz w:val="21"/>
                <w:szCs w:val="21"/>
              </w:rPr>
            </w:pPr>
          </w:p>
          <w:p w14:paraId="1CE9A9EA" w14:textId="5949313B" w:rsidR="00F46411" w:rsidRPr="00A7708D" w:rsidRDefault="00F46411" w:rsidP="00A7708D">
            <w:pPr>
              <w:jc w:val="both"/>
              <w:rPr>
                <w:rFonts w:ascii="SimSun" w:hAnsi="SimSun"/>
                <w:sz w:val="21"/>
                <w:szCs w:val="21"/>
              </w:rPr>
            </w:pPr>
            <w:r w:rsidRPr="00A7708D">
              <w:rPr>
                <w:rFonts w:ascii="SimSun" w:hAnsi="SimSun" w:hint="eastAsia"/>
                <w:sz w:val="21"/>
                <w:szCs w:val="21"/>
              </w:rPr>
              <w:t>第8条–点名完毕时，主席应宣告投票结束并宣布进行点票。</w:t>
            </w:r>
          </w:p>
          <w:p w14:paraId="4B2841FC" w14:textId="77777777" w:rsidR="00F46411" w:rsidRPr="00A7708D" w:rsidRDefault="00F46411" w:rsidP="00A7708D">
            <w:pPr>
              <w:jc w:val="both"/>
              <w:rPr>
                <w:rFonts w:ascii="SimSun" w:hAnsi="SimSun"/>
                <w:sz w:val="21"/>
                <w:szCs w:val="21"/>
              </w:rPr>
            </w:pPr>
          </w:p>
          <w:p w14:paraId="62784CEE" w14:textId="472A8454" w:rsidR="00F46411" w:rsidRPr="00A7708D" w:rsidRDefault="00F46411" w:rsidP="00A7708D">
            <w:pPr>
              <w:jc w:val="both"/>
              <w:rPr>
                <w:rFonts w:ascii="SimSun" w:hAnsi="SimSun"/>
                <w:sz w:val="21"/>
                <w:szCs w:val="21"/>
              </w:rPr>
            </w:pPr>
            <w:r w:rsidRPr="00A7708D">
              <w:rPr>
                <w:rFonts w:ascii="SimSun" w:hAnsi="SimSun"/>
                <w:sz w:val="21"/>
                <w:szCs w:val="21"/>
              </w:rPr>
              <w:t>第9条</w:t>
            </w:r>
            <w:r w:rsidRPr="00A7708D">
              <w:rPr>
                <w:rFonts w:ascii="SimSun" w:hAnsi="SimSun" w:hint="eastAsia"/>
                <w:sz w:val="21"/>
                <w:szCs w:val="21"/>
              </w:rPr>
              <w:t>–</w:t>
            </w:r>
            <w:r w:rsidRPr="00A7708D">
              <w:rPr>
                <w:rFonts w:ascii="SimSun" w:hAnsi="SimSun"/>
                <w:sz w:val="21"/>
                <w:szCs w:val="21"/>
              </w:rPr>
              <w:t>票箱经主席开启后</w:t>
            </w:r>
            <w:r w:rsidRPr="00A7708D">
              <w:rPr>
                <w:rFonts w:ascii="SimSun" w:hAnsi="SimSun" w:hint="eastAsia"/>
                <w:sz w:val="21"/>
                <w:szCs w:val="21"/>
              </w:rPr>
              <w:t>，</w:t>
            </w:r>
            <w:r w:rsidRPr="00A7708D">
              <w:rPr>
                <w:rFonts w:ascii="SimSun" w:hAnsi="SimSun"/>
                <w:sz w:val="21"/>
                <w:szCs w:val="21"/>
              </w:rPr>
              <w:t>点票员应检查封套数目。如数目多于或少于投票人数，应将此情况告知主席，然后应由主席</w:t>
            </w:r>
            <w:r w:rsidRPr="00A7708D">
              <w:rPr>
                <w:rFonts w:ascii="SimSun" w:hAnsi="SimSun" w:hint="eastAsia"/>
                <w:sz w:val="21"/>
                <w:szCs w:val="21"/>
              </w:rPr>
              <w:t>宣</w:t>
            </w:r>
            <w:r w:rsidRPr="00A7708D">
              <w:rPr>
                <w:rFonts w:ascii="SimSun" w:hAnsi="SimSun"/>
                <w:sz w:val="21"/>
                <w:szCs w:val="21"/>
              </w:rPr>
              <w:t>布表决无效并宣布需再次投票。</w:t>
            </w:r>
          </w:p>
          <w:p w14:paraId="05474B7C" w14:textId="77777777" w:rsidR="00F46411" w:rsidRPr="00A7708D" w:rsidRDefault="00F46411" w:rsidP="00A7708D">
            <w:pPr>
              <w:jc w:val="both"/>
              <w:rPr>
                <w:rFonts w:ascii="SimSun" w:hAnsi="SimSun"/>
                <w:sz w:val="21"/>
                <w:szCs w:val="21"/>
              </w:rPr>
            </w:pPr>
          </w:p>
          <w:p w14:paraId="1B2776AB" w14:textId="3B40DDA8" w:rsidR="00F46411" w:rsidRPr="00A7708D" w:rsidRDefault="00F46411" w:rsidP="00A7708D">
            <w:pPr>
              <w:jc w:val="both"/>
              <w:rPr>
                <w:rFonts w:ascii="SimSun" w:hAnsi="SimSun"/>
                <w:sz w:val="21"/>
                <w:szCs w:val="21"/>
              </w:rPr>
            </w:pPr>
            <w:r w:rsidRPr="00A7708D">
              <w:rPr>
                <w:rFonts w:ascii="SimSun" w:hAnsi="SimSun" w:hint="eastAsia"/>
                <w:sz w:val="21"/>
                <w:szCs w:val="21"/>
              </w:rPr>
              <w:t>第10条–应由一名点票员逐一开启封套，朗读投票用纸上书写之文字，再将其转交另一点票员。投票用纸上写明的投票情况应填入专门准备的一览表。</w:t>
            </w:r>
          </w:p>
          <w:p w14:paraId="54002E73" w14:textId="77777777" w:rsidR="00F46411" w:rsidRPr="00A7708D" w:rsidRDefault="00F46411" w:rsidP="00A7708D">
            <w:pPr>
              <w:jc w:val="both"/>
              <w:rPr>
                <w:rFonts w:ascii="SimSun" w:hAnsi="SimSun"/>
                <w:sz w:val="21"/>
                <w:szCs w:val="21"/>
              </w:rPr>
            </w:pPr>
          </w:p>
          <w:p w14:paraId="2602D1B0" w14:textId="448FC243" w:rsidR="00F46411" w:rsidRPr="00F579A5" w:rsidRDefault="00F579A5" w:rsidP="00A84910">
            <w:pPr>
              <w:jc w:val="both"/>
              <w:rPr>
                <w:rFonts w:ascii="SimSun" w:hAnsi="SimSun"/>
                <w:sz w:val="21"/>
                <w:szCs w:val="21"/>
              </w:rPr>
            </w:pPr>
            <w:r>
              <w:rPr>
                <w:rFonts w:ascii="SimSun" w:hAnsi="SimSun" w:hint="eastAsia"/>
                <w:sz w:val="21"/>
                <w:szCs w:val="21"/>
              </w:rPr>
              <w:t>第1</w:t>
            </w:r>
            <w:r>
              <w:rPr>
                <w:rFonts w:ascii="SimSun" w:hAnsi="SimSun"/>
                <w:sz w:val="21"/>
                <w:szCs w:val="21"/>
              </w:rPr>
              <w:t>1</w:t>
            </w:r>
            <w:r>
              <w:rPr>
                <w:rFonts w:ascii="SimSun" w:hAnsi="SimSun" w:hint="eastAsia"/>
                <w:sz w:val="21"/>
                <w:szCs w:val="21"/>
              </w:rPr>
              <w:t>条</w:t>
            </w:r>
            <w:r w:rsidR="00A84910" w:rsidRPr="00A7708D">
              <w:rPr>
                <w:rFonts w:ascii="SimSun" w:hAnsi="SimSun" w:hint="eastAsia"/>
                <w:sz w:val="21"/>
                <w:szCs w:val="21"/>
              </w:rPr>
              <w:t>–</w:t>
            </w:r>
            <w:r w:rsidR="00F46411" w:rsidRPr="00F579A5">
              <w:rPr>
                <w:rFonts w:ascii="SimSun" w:hAnsi="SimSun" w:hint="eastAsia"/>
                <w:sz w:val="21"/>
                <w:szCs w:val="21"/>
              </w:rPr>
              <w:t>如投票纸未填应视为弃权。</w:t>
            </w:r>
          </w:p>
          <w:p w14:paraId="2815FEAC" w14:textId="77777777" w:rsidR="00E252BD" w:rsidRPr="00A7708D" w:rsidRDefault="00E252BD" w:rsidP="00A7708D">
            <w:pPr>
              <w:jc w:val="both"/>
              <w:rPr>
                <w:rFonts w:ascii="SimSun" w:hAnsi="SimSun"/>
                <w:sz w:val="21"/>
                <w:szCs w:val="21"/>
              </w:rPr>
            </w:pPr>
          </w:p>
          <w:p w14:paraId="55331398" w14:textId="46B2CD95" w:rsidR="00F46411" w:rsidRPr="00966906" w:rsidRDefault="00F579A5" w:rsidP="00A84910">
            <w:pPr>
              <w:jc w:val="both"/>
              <w:rPr>
                <w:rFonts w:ascii="SimSun" w:hAnsi="SimSun"/>
                <w:sz w:val="21"/>
                <w:szCs w:val="21"/>
              </w:rPr>
            </w:pPr>
            <w:r>
              <w:rPr>
                <w:rFonts w:ascii="SimSun" w:hAnsi="SimSun" w:hint="eastAsia"/>
                <w:sz w:val="21"/>
                <w:szCs w:val="21"/>
              </w:rPr>
              <w:t>第1</w:t>
            </w:r>
            <w:r>
              <w:rPr>
                <w:rFonts w:ascii="SimSun" w:hAnsi="SimSun"/>
                <w:sz w:val="21"/>
                <w:szCs w:val="21"/>
              </w:rPr>
              <w:t>2</w:t>
            </w:r>
            <w:r>
              <w:rPr>
                <w:rFonts w:ascii="SimSun" w:hAnsi="SimSun" w:hint="eastAsia"/>
                <w:sz w:val="21"/>
                <w:szCs w:val="21"/>
              </w:rPr>
              <w:t>条</w:t>
            </w:r>
            <w:r w:rsidR="00A84910" w:rsidRPr="00A7708D">
              <w:rPr>
                <w:rFonts w:ascii="SimSun" w:hAnsi="SimSun" w:hint="eastAsia"/>
                <w:sz w:val="21"/>
                <w:szCs w:val="21"/>
              </w:rPr>
              <w:t>–</w:t>
            </w:r>
            <w:r w:rsidR="00F46411" w:rsidRPr="00966906">
              <w:rPr>
                <w:rFonts w:ascii="SimSun" w:hAnsi="SimSun" w:hint="eastAsia"/>
                <w:sz w:val="21"/>
                <w:szCs w:val="21"/>
              </w:rPr>
              <w:t>下列情形视为无效：</w:t>
            </w:r>
          </w:p>
          <w:p w14:paraId="53D92D06" w14:textId="77777777" w:rsidR="00966906" w:rsidRDefault="00966906" w:rsidP="00966906">
            <w:pPr>
              <w:jc w:val="both"/>
              <w:rPr>
                <w:rFonts w:ascii="SimSun" w:hAnsi="SimSun"/>
                <w:sz w:val="21"/>
                <w:szCs w:val="21"/>
              </w:rPr>
            </w:pPr>
          </w:p>
          <w:p w14:paraId="23839313" w14:textId="116E69B0" w:rsidR="00F46411" w:rsidRPr="00966906" w:rsidRDefault="00966906" w:rsidP="00966906">
            <w:pPr>
              <w:jc w:val="both"/>
              <w:rPr>
                <w:rFonts w:ascii="SimSun" w:hAnsi="SimSun"/>
                <w:sz w:val="21"/>
                <w:szCs w:val="21"/>
              </w:rPr>
            </w:pPr>
            <w:r>
              <w:rPr>
                <w:rFonts w:ascii="SimSun" w:hAnsi="SimSun" w:hint="eastAsia"/>
                <w:sz w:val="21"/>
                <w:szCs w:val="21"/>
              </w:rPr>
              <w:t>(</w:t>
            </w:r>
            <w:r>
              <w:rPr>
                <w:rFonts w:ascii="SimSun" w:hAnsi="SimSun"/>
                <w:sz w:val="21"/>
                <w:szCs w:val="21"/>
              </w:rPr>
              <w:t>a)</w:t>
            </w:r>
            <w:r w:rsidR="00F46411" w:rsidRPr="00966906">
              <w:rPr>
                <w:rFonts w:ascii="SimSun" w:hAnsi="SimSun" w:hint="eastAsia"/>
                <w:sz w:val="21"/>
                <w:szCs w:val="21"/>
              </w:rPr>
              <w:t>国名或人名多于待选国家或个人数目的投票用纸；</w:t>
            </w:r>
          </w:p>
          <w:p w14:paraId="65D5C2B0" w14:textId="77777777" w:rsidR="00966906" w:rsidRDefault="00966906" w:rsidP="00966906">
            <w:pPr>
              <w:pStyle w:val="ListParagraph"/>
              <w:ind w:left="0"/>
              <w:contextualSpacing w:val="0"/>
              <w:jc w:val="both"/>
              <w:rPr>
                <w:rFonts w:ascii="SimSun" w:hAnsi="SimSun"/>
                <w:sz w:val="21"/>
                <w:szCs w:val="21"/>
              </w:rPr>
            </w:pPr>
          </w:p>
          <w:p w14:paraId="09AE061D" w14:textId="56466677" w:rsidR="00F46411" w:rsidRPr="00A7708D" w:rsidRDefault="00966906" w:rsidP="00966906">
            <w:pPr>
              <w:pStyle w:val="ListParagraph"/>
              <w:ind w:left="0"/>
              <w:contextualSpacing w:val="0"/>
              <w:jc w:val="both"/>
              <w:rPr>
                <w:rFonts w:ascii="SimSun" w:hAnsi="SimSun"/>
                <w:sz w:val="21"/>
                <w:szCs w:val="21"/>
              </w:rPr>
            </w:pPr>
            <w:r>
              <w:rPr>
                <w:rFonts w:ascii="SimSun" w:hAnsi="SimSun"/>
                <w:sz w:val="21"/>
                <w:szCs w:val="21"/>
              </w:rPr>
              <w:lastRenderedPageBreak/>
              <w:t>(b)</w:t>
            </w:r>
            <w:r w:rsidR="00F46411" w:rsidRPr="00A7708D">
              <w:rPr>
                <w:rFonts w:ascii="SimSun" w:hAnsi="SimSun" w:hint="eastAsia"/>
                <w:sz w:val="21"/>
                <w:szCs w:val="21"/>
              </w:rPr>
              <w:t>投票者填明身份的投票用纸，尤其是在其中签名或提及他们代表的成员国国名的投票用纸；</w:t>
            </w:r>
          </w:p>
          <w:p w14:paraId="2204A7D7" w14:textId="77777777" w:rsidR="00966906" w:rsidRDefault="00966906" w:rsidP="00966906">
            <w:pPr>
              <w:pStyle w:val="ListParagraph"/>
              <w:ind w:left="0"/>
              <w:contextualSpacing w:val="0"/>
              <w:jc w:val="both"/>
              <w:rPr>
                <w:rFonts w:ascii="SimSun" w:hAnsi="SimSun"/>
                <w:sz w:val="21"/>
                <w:szCs w:val="21"/>
              </w:rPr>
            </w:pPr>
          </w:p>
          <w:p w14:paraId="742D4193" w14:textId="4C24274E" w:rsidR="00F46411" w:rsidRPr="00A7708D" w:rsidRDefault="00966906" w:rsidP="00966906">
            <w:pPr>
              <w:pStyle w:val="ListParagraph"/>
              <w:ind w:left="0"/>
              <w:contextualSpacing w:val="0"/>
              <w:jc w:val="both"/>
              <w:rPr>
                <w:rFonts w:ascii="SimSun" w:hAnsi="SimSun"/>
                <w:sz w:val="21"/>
                <w:szCs w:val="21"/>
              </w:rPr>
            </w:pPr>
            <w:r>
              <w:rPr>
                <w:rFonts w:ascii="SimSun" w:hAnsi="SimSun" w:hint="eastAsia"/>
                <w:sz w:val="21"/>
                <w:szCs w:val="21"/>
              </w:rPr>
              <w:t>(</w:t>
            </w:r>
            <w:r>
              <w:rPr>
                <w:rFonts w:ascii="SimSun" w:hAnsi="SimSun"/>
                <w:sz w:val="21"/>
                <w:szCs w:val="21"/>
              </w:rPr>
              <w:t>c)</w:t>
            </w:r>
            <w:r w:rsidR="00F46411" w:rsidRPr="00A7708D">
              <w:rPr>
                <w:rFonts w:ascii="SimSun" w:hAnsi="SimSun" w:hint="eastAsia"/>
                <w:sz w:val="21"/>
                <w:szCs w:val="21"/>
              </w:rPr>
              <w:t>未明确回答所提问题的投票用纸。</w:t>
            </w:r>
          </w:p>
          <w:p w14:paraId="0739A9B4" w14:textId="77777777" w:rsidR="00F46411" w:rsidRPr="00966906" w:rsidRDefault="00F46411" w:rsidP="00A7708D">
            <w:pPr>
              <w:jc w:val="both"/>
              <w:rPr>
                <w:rFonts w:ascii="SimSun" w:hAnsi="SimSun"/>
                <w:sz w:val="21"/>
                <w:szCs w:val="21"/>
              </w:rPr>
            </w:pPr>
          </w:p>
          <w:p w14:paraId="4A301743" w14:textId="7699EC7A" w:rsidR="00F46411" w:rsidRPr="00A7708D" w:rsidRDefault="00F46411" w:rsidP="00A7708D">
            <w:pPr>
              <w:jc w:val="both"/>
              <w:rPr>
                <w:rFonts w:ascii="SimSun" w:hAnsi="SimSun"/>
                <w:sz w:val="21"/>
                <w:szCs w:val="21"/>
              </w:rPr>
            </w:pPr>
            <w:r w:rsidRPr="00A7708D">
              <w:rPr>
                <w:rFonts w:ascii="SimSun" w:hAnsi="SimSun" w:hint="eastAsia"/>
                <w:sz w:val="21"/>
                <w:szCs w:val="21"/>
              </w:rPr>
              <w:t>第13条–一个候选人即便其姓名在一份投票用纸上出现多次亦仅得一票。</w:t>
            </w:r>
          </w:p>
          <w:p w14:paraId="31F93A03" w14:textId="77777777" w:rsidR="00F46411" w:rsidRPr="00A7708D" w:rsidRDefault="00F46411" w:rsidP="00A7708D">
            <w:pPr>
              <w:jc w:val="both"/>
              <w:rPr>
                <w:rFonts w:ascii="SimSun" w:hAnsi="SimSun"/>
                <w:sz w:val="21"/>
                <w:szCs w:val="21"/>
              </w:rPr>
            </w:pPr>
          </w:p>
          <w:p w14:paraId="4133424E" w14:textId="19908626" w:rsidR="00F46411" w:rsidRPr="00A7708D" w:rsidRDefault="00F46411" w:rsidP="00A7708D">
            <w:pPr>
              <w:jc w:val="both"/>
              <w:rPr>
                <w:rFonts w:ascii="SimSun" w:hAnsi="SimSun"/>
                <w:sz w:val="21"/>
                <w:szCs w:val="21"/>
              </w:rPr>
            </w:pPr>
            <w:r w:rsidRPr="00A7708D">
              <w:rPr>
                <w:rFonts w:ascii="SimSun" w:hAnsi="SimSun" w:hint="eastAsia"/>
                <w:sz w:val="21"/>
                <w:szCs w:val="21"/>
              </w:rPr>
              <w:t>第14条–点票完毕时，主席应按下列顺序宣布投票结果：</w:t>
            </w:r>
          </w:p>
          <w:p w14:paraId="66839389" w14:textId="77777777" w:rsidR="00F46411" w:rsidRPr="00A7708D" w:rsidRDefault="00F46411" w:rsidP="00A7708D">
            <w:pPr>
              <w:jc w:val="both"/>
              <w:rPr>
                <w:rFonts w:ascii="SimSun" w:hAnsi="SimSun"/>
                <w:sz w:val="21"/>
                <w:szCs w:val="21"/>
              </w:rPr>
            </w:pPr>
          </w:p>
          <w:p w14:paraId="3F916155" w14:textId="36399268" w:rsidR="00F46411" w:rsidRPr="00A7708D" w:rsidRDefault="00F46411" w:rsidP="00A7708D">
            <w:pPr>
              <w:jc w:val="both"/>
              <w:rPr>
                <w:rFonts w:ascii="SimSun" w:hAnsi="SimSun"/>
                <w:sz w:val="21"/>
                <w:szCs w:val="21"/>
              </w:rPr>
            </w:pPr>
            <w:r w:rsidRPr="00A7708D">
              <w:rPr>
                <w:rFonts w:ascii="SimSun" w:hAnsi="SimSun" w:hint="eastAsia"/>
                <w:sz w:val="21"/>
                <w:szCs w:val="21"/>
              </w:rPr>
              <w:t>一届会议上有表决权的成员国数目；</w:t>
            </w:r>
          </w:p>
          <w:p w14:paraId="474FE148" w14:textId="77777777" w:rsidR="00F46411" w:rsidRPr="00A7708D" w:rsidRDefault="00F46411" w:rsidP="00A7708D">
            <w:pPr>
              <w:jc w:val="both"/>
              <w:rPr>
                <w:rFonts w:ascii="SimSun" w:hAnsi="SimSun"/>
                <w:sz w:val="21"/>
                <w:szCs w:val="21"/>
              </w:rPr>
            </w:pPr>
            <w:r w:rsidRPr="00A7708D">
              <w:rPr>
                <w:rFonts w:ascii="SimSun" w:hAnsi="SimSun" w:hint="eastAsia"/>
                <w:sz w:val="21"/>
                <w:szCs w:val="21"/>
              </w:rPr>
              <w:t>缺席数；</w:t>
            </w:r>
          </w:p>
          <w:p w14:paraId="5E82541B" w14:textId="77777777" w:rsidR="00F46411" w:rsidRPr="00A7708D" w:rsidRDefault="00F46411" w:rsidP="00A7708D">
            <w:pPr>
              <w:jc w:val="both"/>
              <w:rPr>
                <w:rFonts w:ascii="SimSun" w:hAnsi="SimSun"/>
                <w:sz w:val="21"/>
                <w:szCs w:val="21"/>
              </w:rPr>
            </w:pPr>
            <w:r w:rsidRPr="00A7708D">
              <w:rPr>
                <w:rFonts w:ascii="SimSun" w:hAnsi="SimSun" w:hint="eastAsia"/>
                <w:sz w:val="21"/>
                <w:szCs w:val="21"/>
              </w:rPr>
              <w:t>弃权数；</w:t>
            </w:r>
          </w:p>
          <w:p w14:paraId="48E17E8D" w14:textId="77777777" w:rsidR="00F46411" w:rsidRPr="00A7708D" w:rsidRDefault="00F46411" w:rsidP="00A7708D">
            <w:pPr>
              <w:jc w:val="both"/>
              <w:rPr>
                <w:rFonts w:ascii="SimSun" w:hAnsi="SimSun"/>
                <w:sz w:val="21"/>
                <w:szCs w:val="21"/>
              </w:rPr>
            </w:pPr>
            <w:r w:rsidRPr="00A7708D">
              <w:rPr>
                <w:rFonts w:ascii="SimSun" w:hAnsi="SimSun" w:hint="eastAsia"/>
                <w:sz w:val="21"/>
                <w:szCs w:val="21"/>
              </w:rPr>
              <w:t>无效投票用纸数；</w:t>
            </w:r>
          </w:p>
          <w:p w14:paraId="0DC0D2E6" w14:textId="77777777" w:rsidR="00F46411" w:rsidRPr="00A7708D" w:rsidRDefault="00F46411" w:rsidP="00A7708D">
            <w:pPr>
              <w:jc w:val="both"/>
              <w:rPr>
                <w:rFonts w:ascii="SimSun" w:hAnsi="SimSun"/>
                <w:sz w:val="21"/>
                <w:szCs w:val="21"/>
              </w:rPr>
            </w:pPr>
            <w:r w:rsidRPr="00A7708D">
              <w:rPr>
                <w:rFonts w:ascii="SimSun" w:hAnsi="SimSun" w:hint="eastAsia"/>
                <w:sz w:val="21"/>
                <w:szCs w:val="21"/>
              </w:rPr>
              <w:t>记录的票数；</w:t>
            </w:r>
          </w:p>
          <w:p w14:paraId="396775B5" w14:textId="77777777" w:rsidR="00F46411" w:rsidRPr="00A7708D" w:rsidRDefault="00F46411" w:rsidP="00A7708D">
            <w:pPr>
              <w:jc w:val="both"/>
              <w:rPr>
                <w:rFonts w:ascii="SimSun" w:hAnsi="SimSun"/>
                <w:sz w:val="21"/>
                <w:szCs w:val="21"/>
              </w:rPr>
            </w:pPr>
            <w:r w:rsidRPr="00A7708D">
              <w:rPr>
                <w:rFonts w:ascii="SimSun" w:hAnsi="SimSun" w:hint="eastAsia"/>
                <w:sz w:val="21"/>
                <w:szCs w:val="21"/>
              </w:rPr>
              <w:t>构成法定多数的票数；</w:t>
            </w:r>
          </w:p>
          <w:p w14:paraId="511B646A" w14:textId="02C2074B" w:rsidR="00F46411" w:rsidRPr="00A7708D" w:rsidRDefault="00F46411" w:rsidP="00A7708D">
            <w:pPr>
              <w:jc w:val="both"/>
              <w:rPr>
                <w:rFonts w:ascii="SimSun" w:hAnsi="SimSun"/>
                <w:sz w:val="21"/>
                <w:szCs w:val="21"/>
              </w:rPr>
            </w:pPr>
            <w:r w:rsidRPr="00A7708D">
              <w:rPr>
                <w:rFonts w:ascii="SimSun" w:hAnsi="SimSun" w:hint="eastAsia"/>
                <w:sz w:val="21"/>
                <w:szCs w:val="21"/>
              </w:rPr>
              <w:t>赞成或反对提案或候选人的票数以及每一候选人所得票数，接由多至少的顺序宣布之。</w:t>
            </w:r>
          </w:p>
          <w:p w14:paraId="5B8E1625" w14:textId="77777777" w:rsidR="00E252BD" w:rsidRPr="00A7708D" w:rsidRDefault="00E252BD" w:rsidP="00A7708D">
            <w:pPr>
              <w:jc w:val="both"/>
              <w:rPr>
                <w:rFonts w:ascii="SimSun" w:hAnsi="SimSun"/>
                <w:sz w:val="21"/>
                <w:szCs w:val="21"/>
              </w:rPr>
            </w:pPr>
          </w:p>
          <w:p w14:paraId="22E8112C" w14:textId="7F9A5F23" w:rsidR="00F46411" w:rsidRPr="00A7708D" w:rsidRDefault="00F46411" w:rsidP="00A7708D">
            <w:pPr>
              <w:jc w:val="both"/>
              <w:rPr>
                <w:rFonts w:ascii="SimSun" w:hAnsi="SimSun"/>
                <w:sz w:val="21"/>
                <w:szCs w:val="21"/>
              </w:rPr>
            </w:pPr>
            <w:r w:rsidRPr="00A7708D">
              <w:rPr>
                <w:rFonts w:ascii="SimSun" w:hAnsi="SimSun" w:hint="eastAsia"/>
                <w:sz w:val="21"/>
                <w:szCs w:val="21"/>
              </w:rPr>
              <w:t>第15条–主席应宣布投票产生的决定。他尤应宣布获法定多数票的候选人当选。</w:t>
            </w:r>
          </w:p>
          <w:p w14:paraId="3BE79695" w14:textId="77777777" w:rsidR="00F46411" w:rsidRPr="00A7708D" w:rsidRDefault="00F46411" w:rsidP="00A7708D">
            <w:pPr>
              <w:jc w:val="both"/>
              <w:rPr>
                <w:rFonts w:ascii="SimSun" w:hAnsi="SimSun"/>
                <w:sz w:val="21"/>
                <w:szCs w:val="21"/>
              </w:rPr>
            </w:pPr>
          </w:p>
          <w:p w14:paraId="3E88A48D" w14:textId="2BF01F1A" w:rsidR="00F46411" w:rsidRPr="00A7708D" w:rsidRDefault="00F46411" w:rsidP="00A7708D">
            <w:pPr>
              <w:jc w:val="both"/>
              <w:rPr>
                <w:rFonts w:ascii="SimSun" w:hAnsi="SimSun"/>
                <w:sz w:val="21"/>
                <w:szCs w:val="21"/>
              </w:rPr>
            </w:pPr>
            <w:r w:rsidRPr="00A7708D">
              <w:rPr>
                <w:rFonts w:ascii="SimSun" w:hAnsi="SimSun" w:hint="eastAsia"/>
                <w:sz w:val="21"/>
                <w:szCs w:val="21"/>
              </w:rPr>
              <w:t>第16条–投票结果宣布之后，投票用纸应立即当点票员之面焚毁。</w:t>
            </w:r>
          </w:p>
          <w:p w14:paraId="1B1D8792" w14:textId="77777777" w:rsidR="00F46411" w:rsidRPr="00A7708D" w:rsidRDefault="00F46411" w:rsidP="00A7708D">
            <w:pPr>
              <w:jc w:val="both"/>
              <w:rPr>
                <w:rFonts w:ascii="SimSun" w:hAnsi="SimSun"/>
                <w:sz w:val="21"/>
                <w:szCs w:val="21"/>
              </w:rPr>
            </w:pPr>
          </w:p>
          <w:p w14:paraId="56E6B76A" w14:textId="79CAE458" w:rsidR="00F46411" w:rsidRPr="00A7708D" w:rsidRDefault="00F46411" w:rsidP="00A7708D">
            <w:pPr>
              <w:jc w:val="both"/>
              <w:rPr>
                <w:rFonts w:ascii="SimSun" w:hAnsi="SimSun"/>
                <w:sz w:val="21"/>
                <w:szCs w:val="21"/>
              </w:rPr>
            </w:pPr>
            <w:r w:rsidRPr="00A7708D">
              <w:rPr>
                <w:rFonts w:ascii="SimSun" w:hAnsi="SimSun" w:hint="eastAsia"/>
                <w:sz w:val="21"/>
                <w:szCs w:val="21"/>
              </w:rPr>
              <w:t>第17条–点票员记录投票结果的一览表经主席和点票员签字之后即为正式投票记录，并应存入本组织档案库。</w:t>
            </w:r>
          </w:p>
          <w:p w14:paraId="6C17535E" w14:textId="77777777" w:rsidR="00F46411" w:rsidRPr="00A7708D" w:rsidRDefault="00F46411" w:rsidP="00A7708D">
            <w:pPr>
              <w:jc w:val="both"/>
              <w:rPr>
                <w:rFonts w:ascii="SimSun" w:hAnsi="SimSun"/>
                <w:sz w:val="21"/>
                <w:szCs w:val="21"/>
              </w:rPr>
            </w:pPr>
          </w:p>
          <w:p w14:paraId="55E632A3" w14:textId="7FD8FB43" w:rsidR="00F46411" w:rsidRPr="00A7708D" w:rsidRDefault="00F46411" w:rsidP="00A7708D">
            <w:pPr>
              <w:jc w:val="both"/>
              <w:rPr>
                <w:rFonts w:ascii="SimSun" w:hAnsi="SimSun"/>
                <w:sz w:val="21"/>
                <w:szCs w:val="21"/>
              </w:rPr>
            </w:pPr>
            <w:r w:rsidRPr="00A7708D">
              <w:rPr>
                <w:rFonts w:ascii="SimSun" w:hAnsi="SimSun" w:hint="eastAsia"/>
                <w:sz w:val="21"/>
                <w:szCs w:val="21"/>
              </w:rPr>
              <w:t>第18条–凡是以无记名投票进行表决时，会议主席应提请各代表团注意本规则。</w:t>
            </w:r>
          </w:p>
          <w:p w14:paraId="7B3169DC" w14:textId="77777777" w:rsidR="00F46411" w:rsidRPr="00A7708D" w:rsidRDefault="00F46411" w:rsidP="00A7708D">
            <w:pPr>
              <w:jc w:val="both"/>
              <w:rPr>
                <w:rFonts w:ascii="SimSun" w:hAnsi="SimSun"/>
                <w:sz w:val="21"/>
                <w:szCs w:val="21"/>
              </w:rPr>
            </w:pPr>
          </w:p>
          <w:p w14:paraId="31B7042D" w14:textId="0347E8E5" w:rsidR="00F46411" w:rsidRPr="00A7708D" w:rsidRDefault="00F46411" w:rsidP="00A7708D">
            <w:pPr>
              <w:jc w:val="both"/>
              <w:rPr>
                <w:rFonts w:ascii="SimSun" w:hAnsi="SimSun"/>
                <w:sz w:val="21"/>
                <w:szCs w:val="21"/>
              </w:rPr>
            </w:pPr>
            <w:r w:rsidRPr="00A7708D">
              <w:rPr>
                <w:rFonts w:ascii="SimSun" w:hAnsi="SimSun" w:hint="eastAsia"/>
                <w:sz w:val="21"/>
                <w:szCs w:val="21"/>
              </w:rPr>
              <w:t>第19条–</w:t>
            </w:r>
          </w:p>
          <w:p w14:paraId="5527F183" w14:textId="2E9482CD" w:rsidR="00F46411" w:rsidRPr="00A7708D" w:rsidRDefault="00F46411" w:rsidP="00A7708D">
            <w:pPr>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对于允许某些情况下在会议之后满足法定人数要求的规定，本规则无任何影响。</w:t>
            </w:r>
          </w:p>
          <w:p w14:paraId="78690D25" w14:textId="77777777" w:rsidR="00F46411" w:rsidRPr="00A7708D" w:rsidRDefault="00F46411" w:rsidP="00A7708D">
            <w:pPr>
              <w:jc w:val="both"/>
              <w:rPr>
                <w:rFonts w:ascii="SimSun" w:hAnsi="SimSun"/>
                <w:sz w:val="21"/>
                <w:szCs w:val="21"/>
              </w:rPr>
            </w:pPr>
          </w:p>
          <w:p w14:paraId="68E2B465" w14:textId="7E90D5E9" w:rsidR="00F46411" w:rsidRPr="00A7708D" w:rsidRDefault="00F46411" w:rsidP="00A7708D">
            <w:pPr>
              <w:jc w:val="both"/>
              <w:rPr>
                <w:sz w:val="21"/>
                <w:szCs w:val="21"/>
              </w:rPr>
            </w:pPr>
            <w:r w:rsidRPr="00A7708D">
              <w:rPr>
                <w:rFonts w:ascii="SimSun" w:hAnsi="SimSun"/>
                <w:sz w:val="21"/>
                <w:szCs w:val="21"/>
              </w:rPr>
              <w:t>(2)</w:t>
            </w:r>
            <w:r w:rsidRPr="00A7708D">
              <w:rPr>
                <w:rFonts w:ascii="SimSun" w:hAnsi="SimSun" w:hint="eastAsia"/>
                <w:sz w:val="21"/>
                <w:szCs w:val="21"/>
              </w:rPr>
              <w:t>以通信方式作出的投票不予保密。</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935A28C" w14:textId="05F46D41" w:rsidR="00CF4E52" w:rsidRPr="00A7708D" w:rsidRDefault="00CF4E52" w:rsidP="00A7708D">
            <w:pPr>
              <w:jc w:val="both"/>
              <w:rPr>
                <w:rFonts w:ascii="SimSun" w:hAnsi="SimSun"/>
                <w:sz w:val="21"/>
                <w:szCs w:val="21"/>
              </w:rPr>
            </w:pPr>
            <w:r w:rsidRPr="00A7708D">
              <w:rPr>
                <w:rFonts w:ascii="SimSun" w:hAnsi="SimSun" w:hint="eastAsia"/>
                <w:sz w:val="21"/>
                <w:szCs w:val="21"/>
              </w:rPr>
              <w:lastRenderedPageBreak/>
              <w:t>世界知识产权组织总议事规则附件</w:t>
            </w:r>
          </w:p>
          <w:p w14:paraId="6E4B9401" w14:textId="77777777" w:rsidR="003C425C" w:rsidRPr="00A7708D" w:rsidRDefault="003C425C" w:rsidP="00A7708D">
            <w:pPr>
              <w:jc w:val="both"/>
              <w:rPr>
                <w:rFonts w:ascii="SimSun" w:hAnsi="SimSun"/>
                <w:sz w:val="21"/>
                <w:szCs w:val="21"/>
              </w:rPr>
            </w:pPr>
          </w:p>
          <w:p w14:paraId="6479CB18" w14:textId="3E788C2C" w:rsidR="003C425C" w:rsidRPr="00A7708D" w:rsidRDefault="00CF4E52" w:rsidP="00A7708D">
            <w:pPr>
              <w:jc w:val="both"/>
              <w:rPr>
                <w:rFonts w:ascii="SimSun" w:hAnsi="SimSun"/>
                <w:sz w:val="21"/>
                <w:szCs w:val="21"/>
              </w:rPr>
            </w:pPr>
            <w:r w:rsidRPr="00A7708D">
              <w:rPr>
                <w:rFonts w:ascii="SimSun" w:hAnsi="SimSun" w:hint="eastAsia"/>
                <w:sz w:val="21"/>
                <w:szCs w:val="21"/>
              </w:rPr>
              <w:t>无记名投票表决规则</w:t>
            </w:r>
          </w:p>
          <w:p w14:paraId="2F7144BE" w14:textId="77777777" w:rsidR="003C425C" w:rsidRPr="00A7708D" w:rsidRDefault="003C425C" w:rsidP="00A7708D">
            <w:pPr>
              <w:jc w:val="both"/>
              <w:rPr>
                <w:rFonts w:ascii="SimSun" w:hAnsi="SimSun"/>
                <w:sz w:val="21"/>
                <w:szCs w:val="21"/>
              </w:rPr>
            </w:pPr>
          </w:p>
          <w:p w14:paraId="2766EB84" w14:textId="2460105B" w:rsidR="003C425C" w:rsidRPr="00A7708D" w:rsidRDefault="00CF4E52" w:rsidP="00A7708D">
            <w:pPr>
              <w:jc w:val="both"/>
              <w:rPr>
                <w:rFonts w:ascii="SimSun" w:hAnsi="SimSun"/>
                <w:sz w:val="21"/>
                <w:szCs w:val="21"/>
              </w:rPr>
            </w:pPr>
            <w:r w:rsidRPr="00A7708D">
              <w:rPr>
                <w:rFonts w:ascii="SimSun" w:hAnsi="SimSun" w:hint="eastAsia"/>
                <w:sz w:val="21"/>
                <w:szCs w:val="21"/>
              </w:rPr>
              <w:t>第</w:t>
            </w:r>
            <w:r w:rsidRPr="00A7708D">
              <w:rPr>
                <w:rFonts w:ascii="SimSun" w:hAnsi="SimSun"/>
                <w:sz w:val="21"/>
                <w:szCs w:val="21"/>
              </w:rPr>
              <w:t>1</w:t>
            </w:r>
            <w:r w:rsidRPr="00A7708D">
              <w:rPr>
                <w:rFonts w:ascii="SimSun" w:hAnsi="SimSun" w:hint="eastAsia"/>
                <w:sz w:val="21"/>
                <w:szCs w:val="21"/>
              </w:rPr>
              <w:t>条–代表团须经正式委派方可参加投票。</w:t>
            </w:r>
          </w:p>
          <w:p w14:paraId="3265ED29" w14:textId="77777777" w:rsidR="003C425C" w:rsidRPr="00A7708D" w:rsidRDefault="003C425C" w:rsidP="00A7708D">
            <w:pPr>
              <w:jc w:val="both"/>
              <w:rPr>
                <w:rFonts w:ascii="SimSun" w:hAnsi="SimSun"/>
                <w:sz w:val="21"/>
                <w:szCs w:val="21"/>
              </w:rPr>
            </w:pPr>
          </w:p>
          <w:p w14:paraId="0B481F4E" w14:textId="5544224D" w:rsidR="003C425C" w:rsidRPr="00A7708D" w:rsidRDefault="00CF4E52" w:rsidP="00A7708D">
            <w:pPr>
              <w:jc w:val="both"/>
              <w:rPr>
                <w:rFonts w:ascii="SimSun" w:hAnsi="SimSun"/>
                <w:sz w:val="21"/>
                <w:szCs w:val="21"/>
              </w:rPr>
            </w:pPr>
            <w:r w:rsidRPr="00A7708D">
              <w:rPr>
                <w:rFonts w:ascii="SimSun" w:hAnsi="SimSun"/>
                <w:sz w:val="21"/>
                <w:szCs w:val="21"/>
              </w:rPr>
              <w:t>第2条</w:t>
            </w:r>
            <w:r w:rsidRPr="00A7708D">
              <w:rPr>
                <w:rFonts w:ascii="SimSun" w:hAnsi="SimSun" w:hint="eastAsia"/>
                <w:sz w:val="21"/>
                <w:szCs w:val="21"/>
              </w:rPr>
              <w:t>–</w:t>
            </w:r>
            <w:r w:rsidRPr="00A7708D">
              <w:rPr>
                <w:rFonts w:ascii="SimSun" w:hAnsi="SimSun"/>
                <w:sz w:val="21"/>
                <w:szCs w:val="21"/>
              </w:rPr>
              <w:t>投票开始前，主席应从在场代表中指定点票员两名。</w:t>
            </w:r>
            <w:r w:rsidR="00AA4AC8" w:rsidRPr="00A7708D">
              <w:rPr>
                <w:rFonts w:ascii="SimSun" w:hAnsi="SimSun" w:hint="eastAsia"/>
                <w:color w:val="0000FF"/>
                <w:sz w:val="21"/>
                <w:szCs w:val="21"/>
                <w:u w:val="single"/>
              </w:rPr>
              <w:t>主席</w:t>
            </w:r>
            <w:r w:rsidRPr="00A7708D">
              <w:rPr>
                <w:rFonts w:ascii="SimSun" w:hAnsi="SimSun"/>
                <w:strike/>
                <w:color w:val="FF0000"/>
                <w:sz w:val="21"/>
                <w:szCs w:val="21"/>
              </w:rPr>
              <w:t>他</w:t>
            </w:r>
            <w:r w:rsidRPr="00A7708D">
              <w:rPr>
                <w:rFonts w:ascii="SimSun" w:hAnsi="SimSun"/>
                <w:sz w:val="21"/>
                <w:szCs w:val="21"/>
              </w:rPr>
              <w:t>应向他</w:t>
            </w:r>
            <w:r w:rsidR="00AA4AC8" w:rsidRPr="00A7708D">
              <w:rPr>
                <w:rFonts w:ascii="SimSun" w:hAnsi="SimSun" w:hint="eastAsia"/>
                <w:color w:val="0000FF"/>
                <w:sz w:val="21"/>
                <w:szCs w:val="21"/>
                <w:u w:val="single"/>
              </w:rPr>
              <w:t>/她</w:t>
            </w:r>
            <w:r w:rsidRPr="00A7708D">
              <w:rPr>
                <w:rFonts w:ascii="SimSun" w:hAnsi="SimSun"/>
                <w:sz w:val="21"/>
                <w:szCs w:val="21"/>
              </w:rPr>
              <w:t>们转</w:t>
            </w:r>
            <w:r w:rsidRPr="00A7708D">
              <w:rPr>
                <w:rFonts w:ascii="SimSun" w:hAnsi="SimSun" w:hint="eastAsia"/>
                <w:sz w:val="21"/>
                <w:szCs w:val="21"/>
              </w:rPr>
              <w:t>交</w:t>
            </w:r>
            <w:r w:rsidRPr="00A7708D">
              <w:rPr>
                <w:rFonts w:ascii="SimSun" w:hAnsi="SimSun"/>
                <w:sz w:val="21"/>
                <w:szCs w:val="21"/>
              </w:rPr>
              <w:t>有权参加投票的</w:t>
            </w:r>
            <w:r w:rsidRPr="00A7708D">
              <w:rPr>
                <w:rFonts w:ascii="SimSun" w:hAnsi="SimSun" w:hint="eastAsia"/>
                <w:sz w:val="21"/>
                <w:szCs w:val="21"/>
              </w:rPr>
              <w:t>代</w:t>
            </w:r>
            <w:r w:rsidRPr="00A7708D">
              <w:rPr>
                <w:rFonts w:ascii="SimSun" w:hAnsi="SimSun"/>
                <w:sz w:val="21"/>
                <w:szCs w:val="21"/>
              </w:rPr>
              <w:t>表团名单，适用时也应向他</w:t>
            </w:r>
            <w:r w:rsidR="00AA4AC8" w:rsidRPr="00A7708D">
              <w:rPr>
                <w:rFonts w:ascii="SimSun" w:hAnsi="SimSun" w:hint="eastAsia"/>
                <w:color w:val="0000FF"/>
                <w:sz w:val="21"/>
                <w:szCs w:val="21"/>
                <w:u w:val="single"/>
              </w:rPr>
              <w:t>/她</w:t>
            </w:r>
            <w:r w:rsidRPr="00A7708D">
              <w:rPr>
                <w:rFonts w:ascii="SimSun" w:hAnsi="SimSun"/>
                <w:sz w:val="21"/>
                <w:szCs w:val="21"/>
              </w:rPr>
              <w:t>们转交候选人名单。</w:t>
            </w:r>
          </w:p>
          <w:p w14:paraId="4E00C271" w14:textId="77777777" w:rsidR="003C425C" w:rsidRPr="00A7708D" w:rsidRDefault="003C425C" w:rsidP="00A7708D">
            <w:pPr>
              <w:jc w:val="both"/>
              <w:rPr>
                <w:rFonts w:ascii="SimSun" w:hAnsi="SimSun"/>
                <w:sz w:val="21"/>
                <w:szCs w:val="21"/>
              </w:rPr>
            </w:pPr>
          </w:p>
          <w:p w14:paraId="0E3036C1" w14:textId="1DBBA44F" w:rsidR="003C425C" w:rsidRPr="00A7708D" w:rsidRDefault="00CF4E52" w:rsidP="00A7708D">
            <w:pPr>
              <w:jc w:val="both"/>
              <w:rPr>
                <w:rFonts w:ascii="SimSun" w:hAnsi="SimSun"/>
                <w:sz w:val="21"/>
                <w:szCs w:val="21"/>
              </w:rPr>
            </w:pPr>
            <w:r w:rsidRPr="00A7708D">
              <w:rPr>
                <w:rFonts w:ascii="SimSun" w:hAnsi="SimSun"/>
                <w:sz w:val="21"/>
                <w:szCs w:val="21"/>
              </w:rPr>
              <w:t>第3条</w:t>
            </w:r>
            <w:r w:rsidRPr="00A7708D">
              <w:rPr>
                <w:rFonts w:ascii="SimSun" w:hAnsi="SimSun" w:hint="eastAsia"/>
                <w:sz w:val="21"/>
                <w:szCs w:val="21"/>
              </w:rPr>
              <w:t>–</w:t>
            </w:r>
            <w:r w:rsidRPr="00A7708D">
              <w:rPr>
                <w:rFonts w:ascii="SimSun" w:hAnsi="SimSun"/>
                <w:sz w:val="21"/>
                <w:szCs w:val="21"/>
              </w:rPr>
              <w:t>秘书处应向各代表团分发投票用纸和封套</w:t>
            </w:r>
            <w:r w:rsidRPr="00A7708D">
              <w:rPr>
                <w:rFonts w:ascii="SimSun" w:hAnsi="SimSun" w:hint="eastAsia"/>
                <w:sz w:val="21"/>
                <w:szCs w:val="21"/>
              </w:rPr>
              <w:t>。</w:t>
            </w:r>
            <w:r w:rsidRPr="00A7708D">
              <w:rPr>
                <w:rFonts w:ascii="SimSun" w:hAnsi="SimSun"/>
                <w:sz w:val="21"/>
                <w:szCs w:val="21"/>
              </w:rPr>
              <w:t>投票用纸和封套应以</w:t>
            </w:r>
            <w:r w:rsidRPr="00A7708D">
              <w:rPr>
                <w:rFonts w:ascii="SimSun" w:hAnsi="SimSun" w:hint="eastAsia"/>
                <w:sz w:val="21"/>
                <w:szCs w:val="21"/>
              </w:rPr>
              <w:t>白</w:t>
            </w:r>
            <w:r w:rsidRPr="00A7708D">
              <w:rPr>
                <w:rFonts w:ascii="SimSun" w:hAnsi="SimSun"/>
                <w:sz w:val="21"/>
                <w:szCs w:val="21"/>
              </w:rPr>
              <w:t>纸制成</w:t>
            </w:r>
            <w:r w:rsidRPr="00A7708D">
              <w:rPr>
                <w:rFonts w:ascii="SimSun" w:hAnsi="SimSun" w:hint="eastAsia"/>
                <w:sz w:val="21"/>
                <w:szCs w:val="21"/>
              </w:rPr>
              <w:t>，</w:t>
            </w:r>
            <w:r w:rsidRPr="00A7708D">
              <w:rPr>
                <w:rFonts w:ascii="SimSun" w:hAnsi="SimSun"/>
                <w:sz w:val="21"/>
                <w:szCs w:val="21"/>
              </w:rPr>
              <w:t>并且不得有区分标记</w:t>
            </w:r>
            <w:r w:rsidRPr="00A7708D">
              <w:rPr>
                <w:rFonts w:ascii="SimSun" w:hAnsi="SimSun" w:hint="eastAsia"/>
                <w:sz w:val="21"/>
                <w:szCs w:val="21"/>
              </w:rPr>
              <w:t>。</w:t>
            </w:r>
          </w:p>
          <w:p w14:paraId="6AB14B73" w14:textId="77777777" w:rsidR="003C425C" w:rsidRPr="00A7708D" w:rsidRDefault="003C425C" w:rsidP="00A7708D">
            <w:pPr>
              <w:jc w:val="both"/>
              <w:rPr>
                <w:rFonts w:ascii="SimSun" w:hAnsi="SimSun"/>
                <w:sz w:val="21"/>
                <w:szCs w:val="21"/>
              </w:rPr>
            </w:pPr>
          </w:p>
          <w:p w14:paraId="2EA8639A" w14:textId="61AF9B1A" w:rsidR="003C425C" w:rsidRPr="00A7708D" w:rsidRDefault="00CF4E52" w:rsidP="00A7708D">
            <w:pPr>
              <w:jc w:val="both"/>
              <w:rPr>
                <w:rFonts w:ascii="SimSun" w:hAnsi="SimSun"/>
                <w:sz w:val="21"/>
                <w:szCs w:val="21"/>
              </w:rPr>
            </w:pPr>
            <w:r w:rsidRPr="00A7708D">
              <w:rPr>
                <w:rFonts w:ascii="SimSun" w:hAnsi="SimSun"/>
                <w:sz w:val="21"/>
                <w:szCs w:val="21"/>
              </w:rPr>
              <w:t>第4条</w:t>
            </w:r>
            <w:r w:rsidRPr="00A7708D">
              <w:rPr>
                <w:rFonts w:ascii="SimSun" w:hAnsi="SimSun" w:hint="eastAsia"/>
                <w:sz w:val="21"/>
                <w:szCs w:val="21"/>
              </w:rPr>
              <w:t>–</w:t>
            </w:r>
            <w:r w:rsidRPr="00A7708D">
              <w:rPr>
                <w:rFonts w:ascii="SimSun" w:hAnsi="SimSun"/>
                <w:sz w:val="21"/>
                <w:szCs w:val="21"/>
              </w:rPr>
              <w:t>点票员应验明票箱确为空箱</w:t>
            </w:r>
            <w:r w:rsidRPr="00A7708D">
              <w:rPr>
                <w:rFonts w:ascii="SimSun" w:hAnsi="SimSun" w:hint="eastAsia"/>
                <w:sz w:val="21"/>
                <w:szCs w:val="21"/>
              </w:rPr>
              <w:t>，</w:t>
            </w:r>
            <w:r w:rsidRPr="00A7708D">
              <w:rPr>
                <w:rFonts w:ascii="SimSun" w:hAnsi="SimSun"/>
                <w:sz w:val="21"/>
                <w:szCs w:val="21"/>
              </w:rPr>
              <w:t>并应在其锁闭之后将钥匙交给主席。</w:t>
            </w:r>
          </w:p>
          <w:p w14:paraId="0D01E935" w14:textId="77777777" w:rsidR="003C425C" w:rsidRPr="00A7708D" w:rsidRDefault="003C425C" w:rsidP="00A7708D">
            <w:pPr>
              <w:jc w:val="both"/>
              <w:rPr>
                <w:rFonts w:ascii="SimSun" w:hAnsi="SimSun"/>
                <w:sz w:val="21"/>
                <w:szCs w:val="21"/>
              </w:rPr>
            </w:pPr>
          </w:p>
          <w:p w14:paraId="1D5C5D10" w14:textId="08DED9D4" w:rsidR="003C425C" w:rsidRPr="00A7708D" w:rsidRDefault="00CF4E52" w:rsidP="00A7708D">
            <w:pPr>
              <w:jc w:val="both"/>
              <w:rPr>
                <w:rFonts w:ascii="SimSun" w:hAnsi="SimSun"/>
                <w:sz w:val="21"/>
                <w:szCs w:val="21"/>
              </w:rPr>
            </w:pPr>
            <w:r w:rsidRPr="00A7708D">
              <w:rPr>
                <w:rFonts w:ascii="SimSun" w:hAnsi="SimSun"/>
                <w:sz w:val="21"/>
                <w:szCs w:val="21"/>
              </w:rPr>
              <w:t>第5条</w:t>
            </w:r>
            <w:r w:rsidRPr="00A7708D">
              <w:rPr>
                <w:rFonts w:ascii="SimSun" w:hAnsi="SimSun" w:hint="eastAsia"/>
                <w:sz w:val="21"/>
                <w:szCs w:val="21"/>
              </w:rPr>
              <w:t>–</w:t>
            </w:r>
            <w:r w:rsidRPr="00A7708D">
              <w:rPr>
                <w:rFonts w:ascii="SimSun" w:hAnsi="SimSun"/>
                <w:sz w:val="21"/>
                <w:szCs w:val="21"/>
              </w:rPr>
              <w:t>应从抽签决定的成员国开始，按成员国国名法文字母</w:t>
            </w:r>
            <w:r w:rsidRPr="00A7708D">
              <w:rPr>
                <w:rFonts w:ascii="SimSun" w:hAnsi="SimSun" w:hint="eastAsia"/>
                <w:sz w:val="21"/>
                <w:szCs w:val="21"/>
              </w:rPr>
              <w:t>顺</w:t>
            </w:r>
            <w:r w:rsidRPr="00A7708D">
              <w:rPr>
                <w:rFonts w:ascii="SimSun" w:hAnsi="SimSun"/>
                <w:sz w:val="21"/>
                <w:szCs w:val="21"/>
              </w:rPr>
              <w:t>序，由会议秘书请各代表团依次投票。</w:t>
            </w:r>
          </w:p>
          <w:p w14:paraId="7B6AFB3C" w14:textId="77777777" w:rsidR="003C425C" w:rsidRPr="00A7708D" w:rsidRDefault="003C425C" w:rsidP="00A7708D">
            <w:pPr>
              <w:jc w:val="both"/>
              <w:rPr>
                <w:rFonts w:ascii="SimSun" w:hAnsi="SimSun"/>
                <w:sz w:val="21"/>
                <w:szCs w:val="21"/>
              </w:rPr>
            </w:pPr>
          </w:p>
          <w:p w14:paraId="5235377D" w14:textId="67D6C3FC" w:rsidR="003C425C" w:rsidRPr="00A7708D" w:rsidRDefault="00CF4E52" w:rsidP="00A7708D">
            <w:pPr>
              <w:jc w:val="both"/>
              <w:rPr>
                <w:rFonts w:ascii="SimSun" w:hAnsi="SimSun"/>
                <w:sz w:val="21"/>
                <w:szCs w:val="21"/>
              </w:rPr>
            </w:pPr>
            <w:r w:rsidRPr="00A7708D">
              <w:rPr>
                <w:rFonts w:ascii="SimSun" w:hAnsi="SimSun" w:hint="eastAsia"/>
                <w:sz w:val="21"/>
                <w:szCs w:val="21"/>
              </w:rPr>
              <w:t>第6条–在点到国名时，该国代表团应将投票用纸置于封套中交给点票员，由点票员将其投入票箱。</w:t>
            </w:r>
          </w:p>
          <w:p w14:paraId="5E9E98A4" w14:textId="77777777" w:rsidR="003C425C" w:rsidRPr="00A7708D" w:rsidRDefault="003C425C" w:rsidP="00A7708D">
            <w:pPr>
              <w:jc w:val="both"/>
              <w:rPr>
                <w:rFonts w:ascii="SimSun" w:hAnsi="SimSun"/>
                <w:sz w:val="21"/>
                <w:szCs w:val="21"/>
              </w:rPr>
            </w:pPr>
          </w:p>
          <w:p w14:paraId="0552AA71" w14:textId="37A9B1E0" w:rsidR="003C425C" w:rsidRPr="00A7708D" w:rsidRDefault="00966906" w:rsidP="00A7708D">
            <w:pPr>
              <w:jc w:val="both"/>
              <w:rPr>
                <w:rFonts w:ascii="SimSun" w:hAnsi="SimSun"/>
                <w:sz w:val="21"/>
                <w:szCs w:val="21"/>
              </w:rPr>
            </w:pPr>
            <w:r w:rsidRPr="00A7708D">
              <w:rPr>
                <w:rFonts w:ascii="SimSun" w:hAnsi="SimSun" w:hint="eastAsia"/>
                <w:sz w:val="21"/>
                <w:szCs w:val="21"/>
              </w:rPr>
              <w:t>第</w:t>
            </w:r>
            <w:r>
              <w:rPr>
                <w:rFonts w:ascii="SimSun" w:hAnsi="SimSun"/>
                <w:sz w:val="21"/>
                <w:szCs w:val="21"/>
              </w:rPr>
              <w:t>7</w:t>
            </w:r>
            <w:r w:rsidRPr="00A7708D">
              <w:rPr>
                <w:rFonts w:ascii="SimSun" w:hAnsi="SimSun" w:hint="eastAsia"/>
                <w:sz w:val="21"/>
                <w:szCs w:val="21"/>
              </w:rPr>
              <w:t>条–</w:t>
            </w:r>
            <w:r w:rsidR="00CF4E52" w:rsidRPr="00A7708D">
              <w:rPr>
                <w:rFonts w:ascii="SimSun" w:hAnsi="SimSun" w:hint="eastAsia"/>
                <w:sz w:val="21"/>
                <w:szCs w:val="21"/>
              </w:rPr>
              <w:t>为示明每一成员国的投票均得到记录，会议秘书和一名点票员应在名单上有关成员国名一侧边际处签名或草签。</w:t>
            </w:r>
          </w:p>
          <w:p w14:paraId="4F6162E1" w14:textId="77777777" w:rsidR="003C425C" w:rsidRPr="00A7708D" w:rsidRDefault="003C425C" w:rsidP="00A7708D">
            <w:pPr>
              <w:jc w:val="both"/>
              <w:rPr>
                <w:rFonts w:ascii="SimSun" w:hAnsi="SimSun"/>
                <w:sz w:val="21"/>
                <w:szCs w:val="21"/>
              </w:rPr>
            </w:pPr>
          </w:p>
          <w:p w14:paraId="661B238F" w14:textId="4B814EC0" w:rsidR="003C425C" w:rsidRPr="00A7708D" w:rsidRDefault="00CF4E52" w:rsidP="00A7708D">
            <w:pPr>
              <w:jc w:val="both"/>
              <w:rPr>
                <w:rFonts w:ascii="SimSun" w:hAnsi="SimSun"/>
                <w:sz w:val="21"/>
                <w:szCs w:val="21"/>
              </w:rPr>
            </w:pPr>
            <w:r w:rsidRPr="00A7708D">
              <w:rPr>
                <w:rFonts w:ascii="SimSun" w:hAnsi="SimSun" w:hint="eastAsia"/>
                <w:sz w:val="21"/>
                <w:szCs w:val="21"/>
              </w:rPr>
              <w:t>第8条–点名完毕时，主席应宣告投票结束并宣布进行点票。</w:t>
            </w:r>
          </w:p>
          <w:p w14:paraId="6053C5C6" w14:textId="77777777" w:rsidR="003C425C" w:rsidRPr="00A7708D" w:rsidRDefault="003C425C" w:rsidP="00A7708D">
            <w:pPr>
              <w:jc w:val="both"/>
              <w:rPr>
                <w:rFonts w:ascii="SimSun" w:hAnsi="SimSun"/>
                <w:sz w:val="21"/>
                <w:szCs w:val="21"/>
              </w:rPr>
            </w:pPr>
          </w:p>
          <w:p w14:paraId="08D72FCC" w14:textId="3F3C1C32" w:rsidR="003C425C" w:rsidRPr="00A7708D" w:rsidRDefault="00CF4E52" w:rsidP="00A7708D">
            <w:pPr>
              <w:jc w:val="both"/>
              <w:rPr>
                <w:rFonts w:ascii="SimSun" w:hAnsi="SimSun"/>
                <w:sz w:val="21"/>
                <w:szCs w:val="21"/>
              </w:rPr>
            </w:pPr>
            <w:r w:rsidRPr="00A7708D">
              <w:rPr>
                <w:rFonts w:ascii="SimSun" w:hAnsi="SimSun"/>
                <w:sz w:val="21"/>
                <w:szCs w:val="21"/>
              </w:rPr>
              <w:t>第9条</w:t>
            </w:r>
            <w:r w:rsidRPr="00A7708D">
              <w:rPr>
                <w:rFonts w:ascii="SimSun" w:hAnsi="SimSun" w:hint="eastAsia"/>
                <w:sz w:val="21"/>
                <w:szCs w:val="21"/>
              </w:rPr>
              <w:t>–</w:t>
            </w:r>
            <w:r w:rsidRPr="00A7708D">
              <w:rPr>
                <w:rFonts w:ascii="SimSun" w:hAnsi="SimSun"/>
                <w:sz w:val="21"/>
                <w:szCs w:val="21"/>
              </w:rPr>
              <w:t>票箱经主席开启后</w:t>
            </w:r>
            <w:r w:rsidRPr="00A7708D">
              <w:rPr>
                <w:rFonts w:ascii="SimSun" w:hAnsi="SimSun" w:hint="eastAsia"/>
                <w:sz w:val="21"/>
                <w:szCs w:val="21"/>
              </w:rPr>
              <w:t>，</w:t>
            </w:r>
            <w:r w:rsidRPr="00A7708D">
              <w:rPr>
                <w:rFonts w:ascii="SimSun" w:hAnsi="SimSun"/>
                <w:sz w:val="21"/>
                <w:szCs w:val="21"/>
              </w:rPr>
              <w:t>点票员应检查封套数目。如数目多于或少于投票人数，应将此情况告知主席，然后应由主席</w:t>
            </w:r>
            <w:r w:rsidRPr="00A7708D">
              <w:rPr>
                <w:rFonts w:ascii="SimSun" w:hAnsi="SimSun" w:hint="eastAsia"/>
                <w:sz w:val="21"/>
                <w:szCs w:val="21"/>
              </w:rPr>
              <w:t>宣</w:t>
            </w:r>
            <w:r w:rsidRPr="00A7708D">
              <w:rPr>
                <w:rFonts w:ascii="SimSun" w:hAnsi="SimSun"/>
                <w:sz w:val="21"/>
                <w:szCs w:val="21"/>
              </w:rPr>
              <w:t>布表决无效并宣布需再次投票。</w:t>
            </w:r>
          </w:p>
          <w:p w14:paraId="42516A0B" w14:textId="77777777" w:rsidR="003C425C" w:rsidRPr="00A7708D" w:rsidRDefault="003C425C" w:rsidP="00A7708D">
            <w:pPr>
              <w:jc w:val="both"/>
              <w:rPr>
                <w:rFonts w:ascii="SimSun" w:hAnsi="SimSun"/>
                <w:sz w:val="21"/>
                <w:szCs w:val="21"/>
              </w:rPr>
            </w:pPr>
          </w:p>
          <w:p w14:paraId="485E0608" w14:textId="05BC44CF" w:rsidR="003C425C" w:rsidRPr="00A7708D" w:rsidRDefault="00CF4E52" w:rsidP="00A7708D">
            <w:pPr>
              <w:jc w:val="both"/>
              <w:rPr>
                <w:rFonts w:ascii="SimSun" w:hAnsi="SimSun"/>
                <w:sz w:val="21"/>
                <w:szCs w:val="21"/>
              </w:rPr>
            </w:pPr>
            <w:r w:rsidRPr="00A7708D">
              <w:rPr>
                <w:rFonts w:ascii="SimSun" w:hAnsi="SimSun" w:hint="eastAsia"/>
                <w:sz w:val="21"/>
                <w:szCs w:val="21"/>
              </w:rPr>
              <w:t>第10条–应由一名点票员逐一开启封套，朗读投票用纸上书写之文字，再将其转交另一点票员。投票用纸上写明的投票情况应填入专门准备的一览表。</w:t>
            </w:r>
          </w:p>
          <w:p w14:paraId="5A1A392C" w14:textId="77777777" w:rsidR="003C425C" w:rsidRPr="00A7708D" w:rsidRDefault="003C425C" w:rsidP="00A7708D">
            <w:pPr>
              <w:jc w:val="both"/>
              <w:rPr>
                <w:rFonts w:ascii="SimSun" w:hAnsi="SimSun"/>
                <w:sz w:val="21"/>
                <w:szCs w:val="21"/>
              </w:rPr>
            </w:pPr>
          </w:p>
          <w:p w14:paraId="3B1025C6" w14:textId="5D48621D" w:rsidR="003C425C" w:rsidRPr="00A7708D" w:rsidRDefault="00CF4E52" w:rsidP="00A7708D">
            <w:pPr>
              <w:jc w:val="both"/>
              <w:rPr>
                <w:rFonts w:ascii="SimSun" w:hAnsi="SimSun"/>
                <w:sz w:val="21"/>
                <w:szCs w:val="21"/>
              </w:rPr>
            </w:pPr>
            <w:r w:rsidRPr="00A7708D">
              <w:rPr>
                <w:rFonts w:ascii="SimSun" w:hAnsi="SimSun" w:hint="eastAsia"/>
                <w:sz w:val="21"/>
                <w:szCs w:val="21"/>
              </w:rPr>
              <w:t>第11条–如投票纸未填应视为弃权。</w:t>
            </w:r>
          </w:p>
          <w:p w14:paraId="3CE8D8AA" w14:textId="77777777" w:rsidR="00BD47B8" w:rsidRPr="00A7708D" w:rsidRDefault="00BD47B8" w:rsidP="00A7708D">
            <w:pPr>
              <w:jc w:val="both"/>
              <w:rPr>
                <w:rFonts w:ascii="SimSun" w:hAnsi="SimSun"/>
                <w:sz w:val="21"/>
                <w:szCs w:val="21"/>
              </w:rPr>
            </w:pPr>
          </w:p>
          <w:p w14:paraId="75860022" w14:textId="40FA6913" w:rsidR="003C425C" w:rsidRPr="00966906" w:rsidRDefault="00A84910" w:rsidP="00A84910">
            <w:pPr>
              <w:jc w:val="both"/>
              <w:rPr>
                <w:rFonts w:ascii="SimSun" w:hAnsi="SimSun"/>
                <w:sz w:val="21"/>
                <w:szCs w:val="21"/>
              </w:rPr>
            </w:pPr>
            <w:r>
              <w:rPr>
                <w:rFonts w:ascii="SimSun" w:hAnsi="SimSun" w:hint="eastAsia"/>
                <w:sz w:val="21"/>
                <w:szCs w:val="21"/>
              </w:rPr>
              <w:t>第1</w:t>
            </w:r>
            <w:r>
              <w:rPr>
                <w:rFonts w:ascii="SimSun" w:hAnsi="SimSun"/>
                <w:sz w:val="21"/>
                <w:szCs w:val="21"/>
              </w:rPr>
              <w:t>2</w:t>
            </w:r>
            <w:r>
              <w:rPr>
                <w:rFonts w:ascii="SimSun" w:hAnsi="SimSun" w:hint="eastAsia"/>
                <w:sz w:val="21"/>
                <w:szCs w:val="21"/>
              </w:rPr>
              <w:t>条</w:t>
            </w:r>
            <w:r w:rsidRPr="00A7708D">
              <w:rPr>
                <w:rFonts w:ascii="SimSun" w:hAnsi="SimSun" w:hint="eastAsia"/>
                <w:sz w:val="21"/>
                <w:szCs w:val="21"/>
              </w:rPr>
              <w:t>–</w:t>
            </w:r>
            <w:r w:rsidR="00CF4E52" w:rsidRPr="00966906">
              <w:rPr>
                <w:rFonts w:ascii="SimSun" w:hAnsi="SimSun" w:hint="eastAsia"/>
                <w:sz w:val="21"/>
                <w:szCs w:val="21"/>
              </w:rPr>
              <w:t>下列情形视为无效：</w:t>
            </w:r>
          </w:p>
          <w:p w14:paraId="73E55A1B" w14:textId="77777777" w:rsidR="00966906" w:rsidRDefault="00966906" w:rsidP="00966906">
            <w:pPr>
              <w:pStyle w:val="ListParagraph"/>
              <w:ind w:left="0"/>
              <w:contextualSpacing w:val="0"/>
              <w:jc w:val="both"/>
              <w:rPr>
                <w:rFonts w:ascii="SimSun" w:hAnsi="SimSun"/>
                <w:sz w:val="21"/>
                <w:szCs w:val="21"/>
              </w:rPr>
            </w:pPr>
          </w:p>
          <w:p w14:paraId="30C00513" w14:textId="4E462424" w:rsidR="003C425C" w:rsidRPr="00A7708D" w:rsidRDefault="00966906" w:rsidP="00966906">
            <w:pPr>
              <w:pStyle w:val="ListParagraph"/>
              <w:ind w:left="0"/>
              <w:contextualSpacing w:val="0"/>
              <w:jc w:val="both"/>
              <w:rPr>
                <w:rFonts w:ascii="SimSun" w:hAnsi="SimSun"/>
                <w:sz w:val="21"/>
                <w:szCs w:val="21"/>
              </w:rPr>
            </w:pPr>
            <w:r>
              <w:rPr>
                <w:rFonts w:ascii="SimSun" w:hAnsi="SimSun" w:hint="eastAsia"/>
                <w:sz w:val="21"/>
                <w:szCs w:val="21"/>
              </w:rPr>
              <w:t>(</w:t>
            </w:r>
            <w:r>
              <w:rPr>
                <w:rFonts w:ascii="SimSun" w:hAnsi="SimSun"/>
                <w:sz w:val="21"/>
                <w:szCs w:val="21"/>
              </w:rPr>
              <w:t>a)</w:t>
            </w:r>
            <w:r w:rsidR="00CF4E52" w:rsidRPr="00A7708D">
              <w:rPr>
                <w:rFonts w:ascii="SimSun" w:hAnsi="SimSun" w:hint="eastAsia"/>
                <w:sz w:val="21"/>
                <w:szCs w:val="21"/>
              </w:rPr>
              <w:t>国名或人名多于待选国家或个人数目的投票用纸；</w:t>
            </w:r>
          </w:p>
          <w:p w14:paraId="637E73E7" w14:textId="77777777" w:rsidR="00966906" w:rsidRDefault="00966906" w:rsidP="00966906">
            <w:pPr>
              <w:pStyle w:val="ListParagraph"/>
              <w:ind w:left="0"/>
              <w:contextualSpacing w:val="0"/>
              <w:jc w:val="both"/>
              <w:rPr>
                <w:rFonts w:ascii="SimSun" w:hAnsi="SimSun"/>
                <w:sz w:val="21"/>
                <w:szCs w:val="21"/>
              </w:rPr>
            </w:pPr>
          </w:p>
          <w:p w14:paraId="518F72F5" w14:textId="7D03D450" w:rsidR="003C425C" w:rsidRPr="00A7708D" w:rsidRDefault="00966906" w:rsidP="00966906">
            <w:pPr>
              <w:pStyle w:val="ListParagraph"/>
              <w:ind w:left="0"/>
              <w:contextualSpacing w:val="0"/>
              <w:jc w:val="both"/>
              <w:rPr>
                <w:rFonts w:ascii="SimSun" w:hAnsi="SimSun"/>
                <w:sz w:val="21"/>
                <w:szCs w:val="21"/>
              </w:rPr>
            </w:pPr>
            <w:r>
              <w:rPr>
                <w:rFonts w:ascii="SimSun" w:hAnsi="SimSun"/>
                <w:sz w:val="21"/>
                <w:szCs w:val="21"/>
              </w:rPr>
              <w:lastRenderedPageBreak/>
              <w:t>(b)</w:t>
            </w:r>
            <w:r w:rsidR="005E50B0" w:rsidRPr="00A7708D">
              <w:rPr>
                <w:rFonts w:ascii="SimSun" w:hAnsi="SimSun" w:hint="eastAsia"/>
                <w:sz w:val="21"/>
                <w:szCs w:val="21"/>
              </w:rPr>
              <w:t>投票者填明身份的投票用纸，尤其是在其中签名或提及</w:t>
            </w:r>
            <w:r w:rsidR="004C3066" w:rsidRPr="004C3066">
              <w:rPr>
                <w:rFonts w:ascii="SimSun" w:hAnsi="SimSun" w:hint="eastAsia"/>
                <w:color w:val="0000FF"/>
                <w:sz w:val="21"/>
                <w:szCs w:val="21"/>
                <w:u w:val="single"/>
              </w:rPr>
              <w:t>投票者</w:t>
            </w:r>
            <w:r w:rsidR="005E50B0" w:rsidRPr="004C3066">
              <w:rPr>
                <w:rFonts w:ascii="SimSun" w:hAnsi="SimSun" w:hint="eastAsia"/>
                <w:strike/>
                <w:color w:val="FF0000"/>
                <w:sz w:val="21"/>
                <w:szCs w:val="21"/>
              </w:rPr>
              <w:t>他们</w:t>
            </w:r>
            <w:r w:rsidR="005E50B0" w:rsidRPr="00A7708D">
              <w:rPr>
                <w:rFonts w:ascii="SimSun" w:hAnsi="SimSun" w:hint="eastAsia"/>
                <w:sz w:val="21"/>
                <w:szCs w:val="21"/>
              </w:rPr>
              <w:t>代表的成员国国名的投票用纸；</w:t>
            </w:r>
          </w:p>
          <w:p w14:paraId="5D7F8946" w14:textId="77777777" w:rsidR="00966906" w:rsidRDefault="00966906" w:rsidP="00966906">
            <w:pPr>
              <w:pStyle w:val="ListParagraph"/>
              <w:ind w:left="0"/>
              <w:contextualSpacing w:val="0"/>
              <w:jc w:val="both"/>
              <w:rPr>
                <w:rFonts w:ascii="SimSun" w:hAnsi="SimSun"/>
                <w:sz w:val="21"/>
                <w:szCs w:val="21"/>
              </w:rPr>
            </w:pPr>
          </w:p>
          <w:p w14:paraId="0739FEAB" w14:textId="5E8989FD" w:rsidR="003C425C" w:rsidRPr="00A7708D" w:rsidRDefault="00966906" w:rsidP="00966906">
            <w:pPr>
              <w:pStyle w:val="ListParagraph"/>
              <w:ind w:left="0"/>
              <w:contextualSpacing w:val="0"/>
              <w:jc w:val="both"/>
              <w:rPr>
                <w:rFonts w:ascii="SimSun" w:hAnsi="SimSun"/>
                <w:sz w:val="21"/>
                <w:szCs w:val="21"/>
              </w:rPr>
            </w:pPr>
            <w:r>
              <w:rPr>
                <w:rFonts w:ascii="SimSun" w:hAnsi="SimSun"/>
                <w:sz w:val="21"/>
                <w:szCs w:val="21"/>
              </w:rPr>
              <w:t>(c)</w:t>
            </w:r>
            <w:r w:rsidR="005E50B0" w:rsidRPr="00A7708D">
              <w:rPr>
                <w:rFonts w:ascii="SimSun" w:hAnsi="SimSun" w:hint="eastAsia"/>
                <w:sz w:val="21"/>
                <w:szCs w:val="21"/>
              </w:rPr>
              <w:t>未明确回答所提问题的投票用纸。</w:t>
            </w:r>
          </w:p>
          <w:p w14:paraId="56EB9B8B" w14:textId="77777777" w:rsidR="003C425C" w:rsidRPr="00A7708D" w:rsidRDefault="003C425C" w:rsidP="00A7708D">
            <w:pPr>
              <w:jc w:val="both"/>
              <w:rPr>
                <w:rFonts w:ascii="SimSun" w:hAnsi="SimSun"/>
                <w:sz w:val="21"/>
                <w:szCs w:val="21"/>
              </w:rPr>
            </w:pPr>
          </w:p>
          <w:p w14:paraId="27BB10E5" w14:textId="53ECDFDB" w:rsidR="003C425C" w:rsidRPr="00A7708D" w:rsidRDefault="005E50B0" w:rsidP="00A7708D">
            <w:pPr>
              <w:jc w:val="both"/>
              <w:rPr>
                <w:rFonts w:ascii="SimSun" w:hAnsi="SimSun"/>
                <w:sz w:val="21"/>
                <w:szCs w:val="21"/>
              </w:rPr>
            </w:pPr>
            <w:r w:rsidRPr="00A7708D">
              <w:rPr>
                <w:rFonts w:ascii="SimSun" w:hAnsi="SimSun" w:hint="eastAsia"/>
                <w:sz w:val="21"/>
                <w:szCs w:val="21"/>
              </w:rPr>
              <w:t>第13条–</w:t>
            </w:r>
            <w:r w:rsidRPr="004C3066">
              <w:rPr>
                <w:rFonts w:ascii="SimSun" w:hAnsi="SimSun" w:hint="eastAsia"/>
                <w:sz w:val="21"/>
                <w:szCs w:val="21"/>
              </w:rPr>
              <w:t>一个</w:t>
            </w:r>
            <w:r w:rsidRPr="00A7708D">
              <w:rPr>
                <w:rFonts w:ascii="SimSun" w:hAnsi="SimSun" w:hint="eastAsia"/>
                <w:sz w:val="21"/>
                <w:szCs w:val="21"/>
              </w:rPr>
              <w:t>候选人即便其姓名在一份投票用纸上出现多次亦仅得一票。</w:t>
            </w:r>
          </w:p>
          <w:p w14:paraId="4E83DC29" w14:textId="77777777" w:rsidR="003C425C" w:rsidRPr="00A7708D" w:rsidRDefault="003C425C" w:rsidP="00A7708D">
            <w:pPr>
              <w:jc w:val="both"/>
              <w:rPr>
                <w:rFonts w:ascii="SimSun" w:hAnsi="SimSun"/>
                <w:sz w:val="21"/>
                <w:szCs w:val="21"/>
              </w:rPr>
            </w:pPr>
          </w:p>
          <w:p w14:paraId="33A1E8DD" w14:textId="3950F5F6" w:rsidR="003C425C" w:rsidRPr="00A7708D" w:rsidRDefault="005E50B0" w:rsidP="00A7708D">
            <w:pPr>
              <w:jc w:val="both"/>
              <w:rPr>
                <w:rFonts w:ascii="SimSun" w:hAnsi="SimSun"/>
                <w:sz w:val="21"/>
                <w:szCs w:val="21"/>
              </w:rPr>
            </w:pPr>
            <w:r w:rsidRPr="00A7708D">
              <w:rPr>
                <w:rFonts w:ascii="SimSun" w:hAnsi="SimSun" w:hint="eastAsia"/>
                <w:sz w:val="21"/>
                <w:szCs w:val="21"/>
              </w:rPr>
              <w:t>第14条–点票完毕时，主席应按下列顺序宣布投票结果：</w:t>
            </w:r>
          </w:p>
          <w:p w14:paraId="656F2333" w14:textId="77777777" w:rsidR="003C425C" w:rsidRPr="00A7708D" w:rsidRDefault="003C425C" w:rsidP="00A7708D">
            <w:pPr>
              <w:jc w:val="both"/>
              <w:rPr>
                <w:rFonts w:ascii="SimSun" w:hAnsi="SimSun"/>
                <w:sz w:val="21"/>
                <w:szCs w:val="21"/>
              </w:rPr>
            </w:pPr>
          </w:p>
          <w:p w14:paraId="4174D484" w14:textId="77777777" w:rsidR="005E50B0" w:rsidRPr="00A7708D" w:rsidRDefault="005E50B0" w:rsidP="00A7708D">
            <w:pPr>
              <w:jc w:val="both"/>
              <w:rPr>
                <w:rFonts w:ascii="SimSun" w:hAnsi="SimSun"/>
                <w:sz w:val="21"/>
                <w:szCs w:val="21"/>
              </w:rPr>
            </w:pPr>
            <w:r w:rsidRPr="00A7708D">
              <w:rPr>
                <w:rFonts w:ascii="SimSun" w:hAnsi="SimSun" w:hint="eastAsia"/>
                <w:sz w:val="21"/>
                <w:szCs w:val="21"/>
              </w:rPr>
              <w:t>一届会议上有表决权的成员国数目；</w:t>
            </w:r>
          </w:p>
          <w:p w14:paraId="3A099BAD" w14:textId="77777777" w:rsidR="005E50B0" w:rsidRPr="00A7708D" w:rsidRDefault="005E50B0" w:rsidP="00A7708D">
            <w:pPr>
              <w:jc w:val="both"/>
              <w:rPr>
                <w:rFonts w:ascii="SimSun" w:hAnsi="SimSun"/>
                <w:sz w:val="21"/>
                <w:szCs w:val="21"/>
              </w:rPr>
            </w:pPr>
            <w:r w:rsidRPr="00A7708D">
              <w:rPr>
                <w:rFonts w:ascii="SimSun" w:hAnsi="SimSun" w:hint="eastAsia"/>
                <w:sz w:val="21"/>
                <w:szCs w:val="21"/>
              </w:rPr>
              <w:t>缺席数；</w:t>
            </w:r>
          </w:p>
          <w:p w14:paraId="1DA61FE1" w14:textId="77777777" w:rsidR="005E50B0" w:rsidRPr="00A7708D" w:rsidRDefault="005E50B0" w:rsidP="00A7708D">
            <w:pPr>
              <w:jc w:val="both"/>
              <w:rPr>
                <w:rFonts w:ascii="SimSun" w:hAnsi="SimSun"/>
                <w:sz w:val="21"/>
                <w:szCs w:val="21"/>
              </w:rPr>
            </w:pPr>
            <w:r w:rsidRPr="00A7708D">
              <w:rPr>
                <w:rFonts w:ascii="SimSun" w:hAnsi="SimSun" w:hint="eastAsia"/>
                <w:sz w:val="21"/>
                <w:szCs w:val="21"/>
              </w:rPr>
              <w:t>弃权数；</w:t>
            </w:r>
          </w:p>
          <w:p w14:paraId="0921C106" w14:textId="77777777" w:rsidR="005E50B0" w:rsidRPr="00A7708D" w:rsidRDefault="005E50B0" w:rsidP="00A7708D">
            <w:pPr>
              <w:jc w:val="both"/>
              <w:rPr>
                <w:rFonts w:ascii="SimSun" w:hAnsi="SimSun"/>
                <w:sz w:val="21"/>
                <w:szCs w:val="21"/>
              </w:rPr>
            </w:pPr>
            <w:r w:rsidRPr="00A7708D">
              <w:rPr>
                <w:rFonts w:ascii="SimSun" w:hAnsi="SimSun" w:hint="eastAsia"/>
                <w:sz w:val="21"/>
                <w:szCs w:val="21"/>
              </w:rPr>
              <w:t>无效投票用纸数；</w:t>
            </w:r>
          </w:p>
          <w:p w14:paraId="6EF6C530" w14:textId="77777777" w:rsidR="005E50B0" w:rsidRPr="00A7708D" w:rsidRDefault="005E50B0" w:rsidP="00A7708D">
            <w:pPr>
              <w:jc w:val="both"/>
              <w:rPr>
                <w:rFonts w:ascii="SimSun" w:hAnsi="SimSun"/>
                <w:sz w:val="21"/>
                <w:szCs w:val="21"/>
              </w:rPr>
            </w:pPr>
            <w:r w:rsidRPr="00A7708D">
              <w:rPr>
                <w:rFonts w:ascii="SimSun" w:hAnsi="SimSun" w:hint="eastAsia"/>
                <w:sz w:val="21"/>
                <w:szCs w:val="21"/>
              </w:rPr>
              <w:t>记录的票数；</w:t>
            </w:r>
          </w:p>
          <w:p w14:paraId="0BF7C39E" w14:textId="77777777" w:rsidR="005E50B0" w:rsidRPr="00A7708D" w:rsidRDefault="005E50B0" w:rsidP="00A7708D">
            <w:pPr>
              <w:jc w:val="both"/>
              <w:rPr>
                <w:rFonts w:ascii="SimSun" w:hAnsi="SimSun"/>
                <w:sz w:val="21"/>
                <w:szCs w:val="21"/>
              </w:rPr>
            </w:pPr>
            <w:r w:rsidRPr="00A7708D">
              <w:rPr>
                <w:rFonts w:ascii="SimSun" w:hAnsi="SimSun" w:hint="eastAsia"/>
                <w:sz w:val="21"/>
                <w:szCs w:val="21"/>
              </w:rPr>
              <w:t>构成法定多数的票数；</w:t>
            </w:r>
          </w:p>
          <w:p w14:paraId="1284FCF1" w14:textId="08A61D77" w:rsidR="005E50B0" w:rsidRPr="00A7708D" w:rsidRDefault="005E50B0" w:rsidP="00A7708D">
            <w:pPr>
              <w:jc w:val="both"/>
              <w:rPr>
                <w:rFonts w:ascii="SimSun" w:hAnsi="SimSun"/>
                <w:sz w:val="21"/>
                <w:szCs w:val="21"/>
              </w:rPr>
            </w:pPr>
            <w:r w:rsidRPr="00A7708D">
              <w:rPr>
                <w:rFonts w:ascii="SimSun" w:hAnsi="SimSun" w:hint="eastAsia"/>
                <w:sz w:val="21"/>
                <w:szCs w:val="21"/>
              </w:rPr>
              <w:t>赞成或反对提案或候选人的票数以及每一候选人所得票数，接由多至少的顺序宣布之。</w:t>
            </w:r>
          </w:p>
          <w:p w14:paraId="3146B138" w14:textId="77777777" w:rsidR="005E50B0" w:rsidRPr="00A7708D" w:rsidRDefault="005E50B0" w:rsidP="00A7708D">
            <w:pPr>
              <w:jc w:val="both"/>
              <w:rPr>
                <w:rFonts w:ascii="SimSun" w:hAnsi="SimSun"/>
                <w:sz w:val="21"/>
                <w:szCs w:val="21"/>
              </w:rPr>
            </w:pPr>
          </w:p>
          <w:p w14:paraId="4E90DD7E" w14:textId="3FAA4B82" w:rsidR="003C425C" w:rsidRPr="00A7708D" w:rsidRDefault="005E50B0" w:rsidP="00A7708D">
            <w:pPr>
              <w:jc w:val="both"/>
              <w:rPr>
                <w:rFonts w:ascii="SimSun" w:hAnsi="SimSun"/>
                <w:sz w:val="21"/>
                <w:szCs w:val="21"/>
              </w:rPr>
            </w:pPr>
            <w:r w:rsidRPr="00A7708D">
              <w:rPr>
                <w:rFonts w:ascii="SimSun" w:hAnsi="SimSun" w:hint="eastAsia"/>
                <w:sz w:val="21"/>
                <w:szCs w:val="21"/>
              </w:rPr>
              <w:t>第15条–主席应宣布投票产生的决定。</w:t>
            </w:r>
            <w:r w:rsidR="00AA4AC8" w:rsidRPr="00A7708D">
              <w:rPr>
                <w:rFonts w:ascii="SimSun" w:hAnsi="SimSun" w:hint="eastAsia"/>
                <w:color w:val="0000FF"/>
                <w:sz w:val="21"/>
                <w:szCs w:val="21"/>
                <w:u w:val="single"/>
              </w:rPr>
              <w:t>主席</w:t>
            </w:r>
            <w:r w:rsidRPr="00A7708D">
              <w:rPr>
                <w:rFonts w:ascii="SimSun" w:hAnsi="SimSun" w:hint="eastAsia"/>
                <w:strike/>
                <w:color w:val="FF0000"/>
                <w:sz w:val="21"/>
                <w:szCs w:val="21"/>
              </w:rPr>
              <w:t>他</w:t>
            </w:r>
            <w:r w:rsidRPr="00A7708D">
              <w:rPr>
                <w:rFonts w:ascii="SimSun" w:hAnsi="SimSun" w:hint="eastAsia"/>
                <w:sz w:val="21"/>
                <w:szCs w:val="21"/>
              </w:rPr>
              <w:t>尤应宣布获法定多数票的候选人当选。</w:t>
            </w:r>
          </w:p>
          <w:p w14:paraId="268E14F3" w14:textId="77777777" w:rsidR="003C425C" w:rsidRPr="00A7708D" w:rsidRDefault="003C425C" w:rsidP="00A7708D">
            <w:pPr>
              <w:jc w:val="both"/>
              <w:rPr>
                <w:rFonts w:ascii="SimSun" w:hAnsi="SimSun"/>
                <w:sz w:val="21"/>
                <w:szCs w:val="21"/>
              </w:rPr>
            </w:pPr>
          </w:p>
          <w:p w14:paraId="33C67084" w14:textId="4435AE35" w:rsidR="003C425C" w:rsidRPr="00A7708D" w:rsidRDefault="005E50B0" w:rsidP="00A7708D">
            <w:pPr>
              <w:jc w:val="both"/>
              <w:rPr>
                <w:rFonts w:ascii="SimSun" w:hAnsi="SimSun"/>
                <w:sz w:val="21"/>
                <w:szCs w:val="21"/>
              </w:rPr>
            </w:pPr>
            <w:r w:rsidRPr="00A7708D">
              <w:rPr>
                <w:rFonts w:ascii="SimSun" w:hAnsi="SimSun" w:hint="eastAsia"/>
                <w:sz w:val="21"/>
                <w:szCs w:val="21"/>
              </w:rPr>
              <w:t>第16条–投票结果宣布之后，投票用纸应立即当点票员之面焚毁。</w:t>
            </w:r>
          </w:p>
          <w:p w14:paraId="5ED7414E" w14:textId="77777777" w:rsidR="003C425C" w:rsidRPr="00A7708D" w:rsidRDefault="003C425C" w:rsidP="00A7708D">
            <w:pPr>
              <w:jc w:val="both"/>
              <w:rPr>
                <w:rFonts w:ascii="SimSun" w:hAnsi="SimSun"/>
                <w:sz w:val="21"/>
                <w:szCs w:val="21"/>
              </w:rPr>
            </w:pPr>
          </w:p>
          <w:p w14:paraId="02F146E0" w14:textId="050DD7FC" w:rsidR="003C425C" w:rsidRPr="00A7708D" w:rsidRDefault="005E50B0" w:rsidP="00A7708D">
            <w:pPr>
              <w:jc w:val="both"/>
              <w:rPr>
                <w:rFonts w:ascii="SimSun" w:hAnsi="SimSun"/>
                <w:sz w:val="21"/>
                <w:szCs w:val="21"/>
              </w:rPr>
            </w:pPr>
            <w:r w:rsidRPr="00A7708D">
              <w:rPr>
                <w:rFonts w:ascii="SimSun" w:hAnsi="SimSun" w:hint="eastAsia"/>
                <w:sz w:val="21"/>
                <w:szCs w:val="21"/>
              </w:rPr>
              <w:t>第17条–点票员记录投票结果的一览表经主席和点票员签字之后即为正式投票记录，并应存入本组织档案库。</w:t>
            </w:r>
          </w:p>
          <w:p w14:paraId="7D38A450" w14:textId="77777777" w:rsidR="003C425C" w:rsidRPr="00A7708D" w:rsidRDefault="003C425C" w:rsidP="00A7708D">
            <w:pPr>
              <w:jc w:val="both"/>
              <w:rPr>
                <w:rFonts w:ascii="SimSun" w:hAnsi="SimSun"/>
                <w:sz w:val="21"/>
                <w:szCs w:val="21"/>
              </w:rPr>
            </w:pPr>
          </w:p>
          <w:p w14:paraId="01047FF6" w14:textId="39486BAE" w:rsidR="003C425C" w:rsidRPr="00A7708D" w:rsidRDefault="005E50B0" w:rsidP="00A7708D">
            <w:pPr>
              <w:jc w:val="both"/>
              <w:rPr>
                <w:rFonts w:ascii="SimSun" w:hAnsi="SimSun"/>
                <w:sz w:val="21"/>
                <w:szCs w:val="21"/>
              </w:rPr>
            </w:pPr>
            <w:r w:rsidRPr="00A7708D">
              <w:rPr>
                <w:rFonts w:ascii="SimSun" w:hAnsi="SimSun" w:hint="eastAsia"/>
                <w:sz w:val="21"/>
                <w:szCs w:val="21"/>
              </w:rPr>
              <w:t>第18条–凡是以无记名投票进行表决时，会议主席应提请各代表团注意本规则。</w:t>
            </w:r>
          </w:p>
          <w:p w14:paraId="24ADC454" w14:textId="77777777" w:rsidR="003C425C" w:rsidRPr="00A7708D" w:rsidRDefault="003C425C" w:rsidP="00A7708D">
            <w:pPr>
              <w:jc w:val="both"/>
              <w:rPr>
                <w:rFonts w:ascii="SimSun" w:hAnsi="SimSun"/>
                <w:sz w:val="21"/>
                <w:szCs w:val="21"/>
              </w:rPr>
            </w:pPr>
          </w:p>
          <w:p w14:paraId="72661DC5" w14:textId="08EBC1D0" w:rsidR="00961DD6" w:rsidRPr="00A7708D" w:rsidRDefault="00961DD6" w:rsidP="00A7708D">
            <w:pPr>
              <w:jc w:val="both"/>
              <w:rPr>
                <w:rFonts w:ascii="SimSun" w:hAnsi="SimSun"/>
                <w:sz w:val="21"/>
                <w:szCs w:val="21"/>
              </w:rPr>
            </w:pPr>
            <w:r w:rsidRPr="00A7708D">
              <w:rPr>
                <w:rFonts w:ascii="SimSun" w:hAnsi="SimSun" w:hint="eastAsia"/>
                <w:sz w:val="21"/>
                <w:szCs w:val="21"/>
              </w:rPr>
              <w:t>第19条–</w:t>
            </w:r>
          </w:p>
          <w:p w14:paraId="0AA844EB" w14:textId="4EC2E905" w:rsidR="003C425C" w:rsidRPr="00A7708D" w:rsidRDefault="003C425C" w:rsidP="00A7708D">
            <w:pPr>
              <w:jc w:val="both"/>
              <w:rPr>
                <w:rFonts w:ascii="SimSun" w:hAnsi="SimSun"/>
                <w:sz w:val="21"/>
                <w:szCs w:val="21"/>
              </w:rPr>
            </w:pPr>
            <w:r w:rsidRPr="00A7708D">
              <w:rPr>
                <w:rFonts w:ascii="SimSun" w:hAnsi="SimSun"/>
                <w:sz w:val="21"/>
                <w:szCs w:val="21"/>
              </w:rPr>
              <w:t>(1)</w:t>
            </w:r>
            <w:r w:rsidR="005E50B0" w:rsidRPr="00A7708D">
              <w:rPr>
                <w:rFonts w:ascii="SimSun" w:hAnsi="SimSun" w:hint="eastAsia"/>
                <w:sz w:val="21"/>
                <w:szCs w:val="21"/>
              </w:rPr>
              <w:t>对于允许某些情况下在会议之后满足法定人数要求的规定，本规则无任何影响。</w:t>
            </w:r>
          </w:p>
          <w:p w14:paraId="7468A79C" w14:textId="77777777" w:rsidR="003C425C" w:rsidRPr="00A7708D" w:rsidRDefault="003C425C" w:rsidP="00A7708D">
            <w:pPr>
              <w:jc w:val="both"/>
              <w:rPr>
                <w:rFonts w:ascii="SimSun" w:hAnsi="SimSun"/>
                <w:sz w:val="21"/>
                <w:szCs w:val="21"/>
              </w:rPr>
            </w:pPr>
          </w:p>
          <w:p w14:paraId="5C2F88B1" w14:textId="6FDCFFC3" w:rsidR="00F46411" w:rsidRPr="00A7708D" w:rsidRDefault="003C425C" w:rsidP="00A7708D">
            <w:pPr>
              <w:tabs>
                <w:tab w:val="left" w:pos="6096"/>
              </w:tabs>
              <w:jc w:val="both"/>
              <w:rPr>
                <w:sz w:val="21"/>
                <w:szCs w:val="21"/>
              </w:rPr>
            </w:pPr>
            <w:r w:rsidRPr="00A7708D">
              <w:rPr>
                <w:rFonts w:ascii="SimSun" w:hAnsi="SimSun"/>
                <w:sz w:val="21"/>
                <w:szCs w:val="21"/>
              </w:rPr>
              <w:t>(2)</w:t>
            </w:r>
            <w:r w:rsidR="005E50B0" w:rsidRPr="00A7708D">
              <w:rPr>
                <w:rFonts w:ascii="SimSun" w:hAnsi="SimSun" w:hint="eastAsia"/>
                <w:sz w:val="21"/>
                <w:szCs w:val="21"/>
              </w:rPr>
              <w:t>以通信方式作出的投票不予保密。</w:t>
            </w:r>
          </w:p>
        </w:tc>
      </w:tr>
    </w:tbl>
    <w:p w14:paraId="6A48431A" w14:textId="77777777" w:rsidR="00AC635C" w:rsidRPr="00C80D7E" w:rsidRDefault="00AC635C" w:rsidP="00AC635C">
      <w:pPr>
        <w:jc w:val="center"/>
        <w:rPr>
          <w:rFonts w:ascii="SimSun" w:hAnsi="SimSun"/>
          <w:b/>
          <w:sz w:val="21"/>
        </w:rPr>
      </w:pPr>
    </w:p>
    <w:tbl>
      <w:tblPr>
        <w:tblW w:w="1060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特别议事规则拟议修正案"/>
        <w:tblDescription w:val="特别议事规则拟议修正案"/>
      </w:tblPr>
      <w:tblGrid>
        <w:gridCol w:w="1531"/>
        <w:gridCol w:w="4535"/>
        <w:gridCol w:w="4535"/>
      </w:tblGrid>
      <w:tr w:rsidR="000E04F2" w:rsidRPr="00C80D7E" w14:paraId="68BF6C5A" w14:textId="77777777" w:rsidTr="00966906">
        <w:trPr>
          <w:trHeight w:val="283"/>
          <w:tblHeader/>
          <w:jc w:val="center"/>
        </w:trPr>
        <w:tc>
          <w:tcPr>
            <w:tcW w:w="153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vAlign w:val="center"/>
          </w:tcPr>
          <w:p w14:paraId="71432B90" w14:textId="05CB8B0C" w:rsidR="000E04F2" w:rsidRPr="00C80D7E" w:rsidRDefault="00C87395" w:rsidP="00966906">
            <w:pPr>
              <w:ind w:left="142" w:hanging="142"/>
              <w:rPr>
                <w:rFonts w:ascii="SimSun" w:hAnsi="SimSun"/>
                <w:b/>
                <w:sz w:val="21"/>
                <w:szCs w:val="22"/>
              </w:rPr>
            </w:pPr>
            <w:r w:rsidRPr="00C80D7E">
              <w:rPr>
                <w:rFonts w:ascii="SimSun" w:hAnsi="SimSun" w:hint="eastAsia"/>
                <w:b/>
                <w:sz w:val="21"/>
                <w:szCs w:val="22"/>
              </w:rPr>
              <w:t>产权组织机构</w:t>
            </w:r>
          </w:p>
        </w:tc>
        <w:tc>
          <w:tcPr>
            <w:tcW w:w="45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vAlign w:val="center"/>
          </w:tcPr>
          <w:p w14:paraId="38EB1B77" w14:textId="5241A76D" w:rsidR="000E04F2" w:rsidRPr="00C80D7E" w:rsidRDefault="00C87395" w:rsidP="00966906">
            <w:pPr>
              <w:jc w:val="both"/>
              <w:rPr>
                <w:rFonts w:ascii="SimSun" w:hAnsi="SimSun"/>
                <w:b/>
                <w:sz w:val="21"/>
                <w:szCs w:val="22"/>
              </w:rPr>
            </w:pPr>
            <w:r w:rsidRPr="00C80D7E">
              <w:rPr>
                <w:rFonts w:ascii="SimSun" w:hAnsi="SimSun" w:hint="eastAsia"/>
                <w:b/>
                <w:sz w:val="21"/>
                <w:szCs w:val="22"/>
              </w:rPr>
              <w:t>特别议事规则现行规则</w:t>
            </w:r>
          </w:p>
        </w:tc>
        <w:tc>
          <w:tcPr>
            <w:tcW w:w="45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vAlign w:val="center"/>
          </w:tcPr>
          <w:p w14:paraId="2E896A4A" w14:textId="50344504" w:rsidR="000E04F2" w:rsidRPr="00C80D7E" w:rsidRDefault="00C87395" w:rsidP="00966906">
            <w:pPr>
              <w:jc w:val="both"/>
              <w:rPr>
                <w:rFonts w:ascii="SimSun" w:hAnsi="SimSun"/>
                <w:b/>
                <w:sz w:val="21"/>
                <w:szCs w:val="22"/>
              </w:rPr>
            </w:pPr>
            <w:r w:rsidRPr="00C80D7E">
              <w:rPr>
                <w:rFonts w:ascii="SimSun" w:hAnsi="SimSun" w:hint="eastAsia"/>
                <w:b/>
                <w:sz w:val="21"/>
                <w:szCs w:val="22"/>
              </w:rPr>
              <w:t>特别议事规则新规则</w:t>
            </w:r>
          </w:p>
        </w:tc>
      </w:tr>
      <w:tr w:rsidR="00471886" w:rsidRPr="00C80D7E" w14:paraId="5CBFD382" w14:textId="77777777" w:rsidTr="00966906">
        <w:trPr>
          <w:trHeight w:val="20"/>
          <w:jc w:val="center"/>
        </w:trPr>
        <w:tc>
          <w:tcPr>
            <w:tcW w:w="1531" w:type="dxa"/>
            <w:tcBorders>
              <w:top w:val="single" w:sz="6" w:space="0" w:color="A6A6A6" w:themeColor="background1" w:themeShade="A6"/>
            </w:tcBorders>
            <w:shd w:val="clear" w:color="auto" w:fill="FFFFFF" w:themeFill="background1"/>
            <w:tcMar>
              <w:top w:w="57" w:type="dxa"/>
              <w:bottom w:w="57" w:type="dxa"/>
            </w:tcMar>
          </w:tcPr>
          <w:p w14:paraId="12AC9FE0" w14:textId="272CA4FA" w:rsidR="00471886" w:rsidRPr="00C80D7E" w:rsidRDefault="00471886" w:rsidP="00966906">
            <w:pPr>
              <w:ind w:right="33"/>
              <w:rPr>
                <w:rFonts w:ascii="SimSun" w:hAnsi="SimSun"/>
                <w:sz w:val="21"/>
                <w:szCs w:val="22"/>
              </w:rPr>
            </w:pPr>
            <w:r w:rsidRPr="00C80D7E">
              <w:rPr>
                <w:rFonts w:ascii="SimSun" w:hAnsi="SimSun" w:hint="eastAsia"/>
                <w:b/>
                <w:sz w:val="21"/>
                <w:szCs w:val="22"/>
              </w:rPr>
              <w:t>产权组织大会</w:t>
            </w:r>
          </w:p>
        </w:tc>
        <w:tc>
          <w:tcPr>
            <w:tcW w:w="4535" w:type="dxa"/>
            <w:tcBorders>
              <w:top w:val="single" w:sz="6" w:space="0" w:color="A6A6A6" w:themeColor="background1" w:themeShade="A6"/>
            </w:tcBorders>
            <w:shd w:val="clear" w:color="auto" w:fill="FFFFFF" w:themeFill="background1"/>
            <w:tcMar>
              <w:top w:w="57" w:type="dxa"/>
              <w:bottom w:w="57" w:type="dxa"/>
            </w:tcMar>
          </w:tcPr>
          <w:p w14:paraId="401E844B" w14:textId="40BB3E3C" w:rsidR="00E430BD" w:rsidRPr="00C80D7E" w:rsidRDefault="00471886" w:rsidP="00A7708D">
            <w:pPr>
              <w:jc w:val="both"/>
              <w:rPr>
                <w:rFonts w:ascii="SimSun" w:hAnsi="SimSun"/>
                <w:sz w:val="21"/>
              </w:rPr>
            </w:pPr>
            <w:r w:rsidRPr="00C80D7E">
              <w:rPr>
                <w:rFonts w:ascii="SimSun" w:hAnsi="SimSun" w:hint="eastAsia"/>
                <w:sz w:val="21"/>
              </w:rPr>
              <w:t>第5条：报告的发布</w:t>
            </w:r>
          </w:p>
          <w:p w14:paraId="037E0C6D" w14:textId="041BF8A5" w:rsidR="00471886" w:rsidRPr="00C80D7E" w:rsidRDefault="00471886" w:rsidP="00A7708D">
            <w:pPr>
              <w:jc w:val="both"/>
              <w:rPr>
                <w:rFonts w:ascii="SimSun" w:hAnsi="SimSun"/>
                <w:sz w:val="21"/>
              </w:rPr>
            </w:pPr>
          </w:p>
          <w:p w14:paraId="15AF5FFB" w14:textId="5F05E51F" w:rsidR="00471886" w:rsidRPr="00C80D7E" w:rsidRDefault="00471886" w:rsidP="00A7708D">
            <w:pPr>
              <w:jc w:val="both"/>
              <w:rPr>
                <w:rFonts w:ascii="SimSun" w:hAnsi="SimSun"/>
                <w:sz w:val="21"/>
              </w:rPr>
            </w:pPr>
            <w:r w:rsidRPr="00C80D7E">
              <w:rPr>
                <w:rFonts w:ascii="SimSun" w:hAnsi="SimSun" w:hint="eastAsia"/>
                <w:sz w:val="21"/>
              </w:rPr>
              <w:t>每届会议的工作报告，或者国际局起草的总结，应在《工业产权》法文版、《工业产权》英文版、《版权》法文版和《版权》英文版四种刊物上发布。</w:t>
            </w:r>
          </w:p>
          <w:p w14:paraId="1BF4BF30" w14:textId="77777777" w:rsidR="00471886" w:rsidRPr="00C80D7E" w:rsidRDefault="00471886" w:rsidP="00A7708D">
            <w:pPr>
              <w:jc w:val="both"/>
              <w:rPr>
                <w:rFonts w:ascii="SimSun" w:hAnsi="SimSun"/>
                <w:sz w:val="21"/>
              </w:rPr>
            </w:pPr>
          </w:p>
          <w:p w14:paraId="1757431F" w14:textId="13FC5E29" w:rsidR="00471886" w:rsidRPr="00C80D7E" w:rsidRDefault="00471886" w:rsidP="00A7708D">
            <w:pPr>
              <w:jc w:val="both"/>
              <w:rPr>
                <w:rFonts w:ascii="SimSun" w:hAnsi="SimSun"/>
                <w:sz w:val="21"/>
              </w:rPr>
            </w:pPr>
            <w:r w:rsidRPr="00C80D7E">
              <w:rPr>
                <w:rFonts w:ascii="SimSun" w:hAnsi="SimSun" w:hint="eastAsia"/>
                <w:sz w:val="21"/>
              </w:rPr>
              <w:lastRenderedPageBreak/>
              <w:t>第6条：主席团成员</w:t>
            </w:r>
          </w:p>
          <w:p w14:paraId="09B6B5F6" w14:textId="77777777" w:rsidR="00471886" w:rsidRPr="00C80D7E" w:rsidRDefault="00471886" w:rsidP="00A7708D">
            <w:pPr>
              <w:jc w:val="both"/>
              <w:rPr>
                <w:rFonts w:ascii="SimSun" w:hAnsi="SimSun"/>
                <w:sz w:val="21"/>
              </w:rPr>
            </w:pPr>
          </w:p>
          <w:p w14:paraId="48128514" w14:textId="77777777" w:rsidR="00E430BD" w:rsidRPr="00C80D7E" w:rsidRDefault="00471886" w:rsidP="00A7708D">
            <w:pPr>
              <w:jc w:val="both"/>
              <w:rPr>
                <w:rFonts w:ascii="SimSun" w:hAnsi="SimSun"/>
                <w:sz w:val="21"/>
              </w:rPr>
            </w:pPr>
            <w:r w:rsidRPr="00C80D7E">
              <w:rPr>
                <w:rFonts w:ascii="SimSun" w:hAnsi="SimSun"/>
                <w:sz w:val="21"/>
              </w:rPr>
              <w:t>(1)</w:t>
            </w:r>
            <w:r w:rsidRPr="00C80D7E">
              <w:rPr>
                <w:rFonts w:ascii="SimSun" w:hAnsi="SimSun" w:hint="eastAsia"/>
                <w:sz w:val="21"/>
              </w:rPr>
              <w:t>大会主席和两名副主席将在审议批准两年期计划和预算的大会首次开会时选举产生，为期两年，任期从所述大会最后一次会议之后开始。</w:t>
            </w:r>
          </w:p>
          <w:p w14:paraId="416F4C99" w14:textId="6E40D404" w:rsidR="00471886" w:rsidRPr="00C80D7E" w:rsidRDefault="00471886" w:rsidP="00A7708D">
            <w:pPr>
              <w:jc w:val="both"/>
              <w:rPr>
                <w:rFonts w:ascii="SimSun" w:hAnsi="SimSun"/>
                <w:sz w:val="21"/>
              </w:rPr>
            </w:pPr>
          </w:p>
          <w:p w14:paraId="65DA6631" w14:textId="3DD3577E" w:rsidR="00471886" w:rsidRPr="00C80D7E" w:rsidRDefault="00471886" w:rsidP="00A7708D">
            <w:pPr>
              <w:pStyle w:val="ListParagraph"/>
              <w:autoSpaceDE w:val="0"/>
              <w:autoSpaceDN w:val="0"/>
              <w:adjustRightInd w:val="0"/>
              <w:ind w:left="0"/>
              <w:jc w:val="both"/>
              <w:rPr>
                <w:rFonts w:ascii="SimSun" w:hAnsi="SimSun"/>
                <w:sz w:val="21"/>
              </w:rPr>
            </w:pPr>
            <w:r w:rsidRPr="00C80D7E">
              <w:rPr>
                <w:rFonts w:ascii="SimSun" w:hAnsi="SimSun"/>
                <w:sz w:val="21"/>
              </w:rPr>
              <w:t>(2)</w:t>
            </w:r>
            <w:r w:rsidRPr="00C80D7E">
              <w:rPr>
                <w:rFonts w:ascii="SimSun" w:hAnsi="SimSun" w:hint="eastAsia"/>
                <w:sz w:val="21"/>
              </w:rPr>
              <w:t>在任大会主席团成员将一直任职到下次审议批准两年期计划和预算的大会会议的最后一次会议。</w:t>
            </w:r>
          </w:p>
          <w:p w14:paraId="068F5320" w14:textId="77777777" w:rsidR="00471886" w:rsidRPr="00C80D7E" w:rsidRDefault="00471886" w:rsidP="00A7708D">
            <w:pPr>
              <w:pStyle w:val="ListParagraph"/>
              <w:autoSpaceDE w:val="0"/>
              <w:autoSpaceDN w:val="0"/>
              <w:adjustRightInd w:val="0"/>
              <w:ind w:left="0"/>
              <w:jc w:val="both"/>
              <w:rPr>
                <w:rFonts w:ascii="SimSun" w:hAnsi="SimSun"/>
                <w:sz w:val="21"/>
              </w:rPr>
            </w:pPr>
          </w:p>
          <w:p w14:paraId="6D292436" w14:textId="4E6B740C" w:rsidR="00471886" w:rsidRPr="00C80D7E" w:rsidRDefault="00471886" w:rsidP="00A7708D">
            <w:pPr>
              <w:pStyle w:val="ListParagraph"/>
              <w:autoSpaceDE w:val="0"/>
              <w:autoSpaceDN w:val="0"/>
              <w:adjustRightInd w:val="0"/>
              <w:ind w:left="0"/>
              <w:jc w:val="both"/>
              <w:rPr>
                <w:rFonts w:ascii="SimSun" w:hAnsi="SimSun"/>
                <w:sz w:val="21"/>
                <w:szCs w:val="18"/>
              </w:rPr>
            </w:pPr>
            <w:r w:rsidRPr="00C80D7E">
              <w:rPr>
                <w:rFonts w:ascii="SimSun" w:hAnsi="SimSun"/>
                <w:sz w:val="21"/>
              </w:rPr>
              <w:t>(3)</w:t>
            </w:r>
            <w:r w:rsidRPr="00C80D7E">
              <w:rPr>
                <w:rFonts w:ascii="SimSun" w:hAnsi="SimSun" w:hint="eastAsia"/>
                <w:sz w:val="21"/>
              </w:rPr>
              <w:t>卸任主席和副主席无资格立即重新当选他们曾担任的职务。</w:t>
            </w:r>
          </w:p>
        </w:tc>
        <w:tc>
          <w:tcPr>
            <w:tcW w:w="4535" w:type="dxa"/>
            <w:tcBorders>
              <w:top w:val="single" w:sz="6" w:space="0" w:color="A6A6A6" w:themeColor="background1" w:themeShade="A6"/>
            </w:tcBorders>
            <w:shd w:val="clear" w:color="auto" w:fill="FFFFFF" w:themeFill="background1"/>
            <w:tcMar>
              <w:top w:w="57" w:type="dxa"/>
              <w:bottom w:w="57" w:type="dxa"/>
            </w:tcMar>
          </w:tcPr>
          <w:p w14:paraId="65388B3A" w14:textId="55835550" w:rsidR="00E430BD" w:rsidRPr="00C80D7E" w:rsidRDefault="00AA4AC8" w:rsidP="00A7708D">
            <w:pPr>
              <w:jc w:val="both"/>
              <w:rPr>
                <w:rFonts w:ascii="SimSun" w:hAnsi="SimSun"/>
                <w:sz w:val="21"/>
              </w:rPr>
            </w:pPr>
            <w:r w:rsidRPr="00C80D7E">
              <w:rPr>
                <w:rFonts w:ascii="SimSun" w:hAnsi="SimSun" w:hint="eastAsia"/>
                <w:sz w:val="21"/>
              </w:rPr>
              <w:lastRenderedPageBreak/>
              <w:t>第5条：报告的发布</w:t>
            </w:r>
          </w:p>
          <w:p w14:paraId="7D386100" w14:textId="57AB646D" w:rsidR="00471886" w:rsidRPr="00C80D7E" w:rsidRDefault="00471886" w:rsidP="00A7708D">
            <w:pPr>
              <w:jc w:val="both"/>
              <w:rPr>
                <w:rFonts w:ascii="SimSun" w:hAnsi="SimSun"/>
                <w:sz w:val="21"/>
              </w:rPr>
            </w:pPr>
          </w:p>
          <w:p w14:paraId="76EE29A5" w14:textId="4CD1296F" w:rsidR="00471886" w:rsidRPr="00C80D7E" w:rsidRDefault="00AA4AC8" w:rsidP="00A7708D">
            <w:pPr>
              <w:jc w:val="both"/>
              <w:rPr>
                <w:rFonts w:ascii="SimSun" w:hAnsi="SimSun"/>
                <w:sz w:val="21"/>
              </w:rPr>
            </w:pPr>
            <w:r w:rsidRPr="00C80D7E">
              <w:rPr>
                <w:rFonts w:ascii="SimSun" w:hAnsi="SimSun" w:hint="eastAsia"/>
                <w:sz w:val="21"/>
              </w:rPr>
              <w:t>每届会议的工作报告，或者国际局起草的总结，应在</w:t>
            </w:r>
            <w:r w:rsidRPr="00C80D7E">
              <w:rPr>
                <w:rFonts w:ascii="SimSun" w:hAnsi="SimSun" w:hint="eastAsia"/>
                <w:color w:val="0000FF"/>
                <w:sz w:val="21"/>
                <w:u w:val="single"/>
              </w:rPr>
              <w:t>产权组织网站</w:t>
            </w:r>
            <w:r w:rsidRPr="00C80D7E">
              <w:rPr>
                <w:rFonts w:ascii="SimSun" w:hAnsi="SimSun" w:hint="eastAsia"/>
                <w:strike/>
                <w:color w:val="FF0000"/>
                <w:sz w:val="21"/>
              </w:rPr>
              <w:t>《工业产权》法文版、《工业产权》英文版、《版权》法文版和《版权》英文版四种刊物</w:t>
            </w:r>
            <w:r w:rsidRPr="00C80D7E">
              <w:rPr>
                <w:rFonts w:ascii="SimSun" w:hAnsi="SimSun" w:hint="eastAsia"/>
                <w:sz w:val="21"/>
              </w:rPr>
              <w:t>上发布。</w:t>
            </w:r>
          </w:p>
          <w:p w14:paraId="5A19C90E" w14:textId="77777777" w:rsidR="00471886" w:rsidRPr="00C80D7E" w:rsidRDefault="00471886" w:rsidP="00A7708D">
            <w:pPr>
              <w:autoSpaceDE w:val="0"/>
              <w:autoSpaceDN w:val="0"/>
              <w:adjustRightInd w:val="0"/>
              <w:jc w:val="both"/>
              <w:rPr>
                <w:rFonts w:ascii="SimSun" w:hAnsi="SimSun"/>
                <w:sz w:val="21"/>
              </w:rPr>
            </w:pPr>
          </w:p>
          <w:p w14:paraId="2A42FC59" w14:textId="42CF7B82" w:rsidR="00471886" w:rsidRPr="00C80D7E" w:rsidRDefault="00AA4AC8" w:rsidP="00A7708D">
            <w:pPr>
              <w:jc w:val="both"/>
              <w:rPr>
                <w:rFonts w:ascii="SimSun" w:hAnsi="SimSun"/>
                <w:strike/>
                <w:color w:val="FF0000"/>
                <w:sz w:val="21"/>
              </w:rPr>
            </w:pPr>
            <w:r w:rsidRPr="00C80D7E">
              <w:rPr>
                <w:rFonts w:ascii="SimSun" w:hAnsi="SimSun" w:hint="eastAsia"/>
                <w:strike/>
                <w:color w:val="FF0000"/>
                <w:sz w:val="21"/>
              </w:rPr>
              <w:lastRenderedPageBreak/>
              <w:t>第6条：主席团成员</w:t>
            </w:r>
          </w:p>
          <w:p w14:paraId="66D7A923" w14:textId="77777777" w:rsidR="00471886" w:rsidRPr="00C80D7E" w:rsidRDefault="00471886" w:rsidP="00A7708D">
            <w:pPr>
              <w:jc w:val="both"/>
              <w:rPr>
                <w:rFonts w:ascii="SimSun" w:hAnsi="SimSun"/>
                <w:strike/>
                <w:color w:val="FF0000"/>
                <w:sz w:val="21"/>
              </w:rPr>
            </w:pPr>
          </w:p>
          <w:p w14:paraId="525A026D" w14:textId="77777777" w:rsidR="00E430BD" w:rsidRPr="00C80D7E" w:rsidRDefault="00471886" w:rsidP="00A7708D">
            <w:pPr>
              <w:jc w:val="both"/>
              <w:rPr>
                <w:rFonts w:ascii="SimSun" w:hAnsi="SimSun"/>
                <w:strike/>
                <w:color w:val="FF0000"/>
                <w:sz w:val="21"/>
              </w:rPr>
            </w:pPr>
            <w:r w:rsidRPr="00C80D7E">
              <w:rPr>
                <w:rFonts w:ascii="SimSun" w:hAnsi="SimSun"/>
                <w:strike/>
                <w:color w:val="FF0000"/>
                <w:sz w:val="21"/>
              </w:rPr>
              <w:t>(1)</w:t>
            </w:r>
            <w:r w:rsidR="00AA4AC8" w:rsidRPr="00C80D7E">
              <w:rPr>
                <w:rFonts w:ascii="SimSun" w:hAnsi="SimSun" w:hint="eastAsia"/>
                <w:strike/>
                <w:color w:val="FF0000"/>
                <w:sz w:val="21"/>
              </w:rPr>
              <w:t>大会主席和两名副主席将在审议批准两年期计划和预算的大会首次开会时选举产生，为期两年，任期从所述大会最后一次会议之后开始。</w:t>
            </w:r>
          </w:p>
          <w:p w14:paraId="7A809680" w14:textId="7DDAEA43" w:rsidR="00471886" w:rsidRPr="00C80D7E" w:rsidRDefault="00471886" w:rsidP="00A7708D">
            <w:pPr>
              <w:jc w:val="both"/>
              <w:rPr>
                <w:rFonts w:ascii="SimSun" w:hAnsi="SimSun"/>
                <w:strike/>
                <w:color w:val="FF0000"/>
                <w:sz w:val="21"/>
              </w:rPr>
            </w:pPr>
          </w:p>
          <w:p w14:paraId="321AB732" w14:textId="09491570" w:rsidR="00471886" w:rsidRPr="00C80D7E" w:rsidRDefault="00471886" w:rsidP="00A7708D">
            <w:pPr>
              <w:pStyle w:val="ListParagraph"/>
              <w:autoSpaceDE w:val="0"/>
              <w:autoSpaceDN w:val="0"/>
              <w:adjustRightInd w:val="0"/>
              <w:ind w:left="0"/>
              <w:jc w:val="both"/>
              <w:rPr>
                <w:rFonts w:ascii="SimSun" w:hAnsi="SimSun"/>
                <w:strike/>
                <w:color w:val="FF0000"/>
                <w:sz w:val="21"/>
              </w:rPr>
            </w:pPr>
            <w:r w:rsidRPr="00C80D7E">
              <w:rPr>
                <w:rFonts w:ascii="SimSun" w:hAnsi="SimSun"/>
                <w:strike/>
                <w:color w:val="FF0000"/>
                <w:sz w:val="21"/>
              </w:rPr>
              <w:t>(2)</w:t>
            </w:r>
            <w:r w:rsidR="00AA4AC8" w:rsidRPr="00C80D7E">
              <w:rPr>
                <w:rFonts w:ascii="SimSun" w:hAnsi="SimSun" w:hint="eastAsia"/>
                <w:strike/>
                <w:color w:val="FF0000"/>
                <w:sz w:val="21"/>
              </w:rPr>
              <w:t>在任大会主席团成员将一直任职到下次审议批准两年期计划和预算的大会会议的最后一次会议。</w:t>
            </w:r>
          </w:p>
          <w:p w14:paraId="45F2B508" w14:textId="77777777" w:rsidR="00471886" w:rsidRPr="00C80D7E" w:rsidRDefault="00471886" w:rsidP="00A7708D">
            <w:pPr>
              <w:pStyle w:val="ListParagraph"/>
              <w:autoSpaceDE w:val="0"/>
              <w:autoSpaceDN w:val="0"/>
              <w:adjustRightInd w:val="0"/>
              <w:ind w:left="0"/>
              <w:jc w:val="both"/>
              <w:rPr>
                <w:rFonts w:ascii="SimSun" w:hAnsi="SimSun"/>
                <w:strike/>
                <w:color w:val="FF0000"/>
                <w:sz w:val="21"/>
              </w:rPr>
            </w:pPr>
          </w:p>
          <w:p w14:paraId="02BE61F0" w14:textId="42A4DCC8" w:rsidR="00471886" w:rsidRPr="00C80D7E" w:rsidRDefault="00471886" w:rsidP="00A7708D">
            <w:pPr>
              <w:autoSpaceDE w:val="0"/>
              <w:autoSpaceDN w:val="0"/>
              <w:adjustRightInd w:val="0"/>
              <w:jc w:val="both"/>
              <w:rPr>
                <w:rFonts w:ascii="SimSun" w:hAnsi="SimSun"/>
                <w:strike/>
                <w:sz w:val="21"/>
              </w:rPr>
            </w:pPr>
            <w:r w:rsidRPr="00C80D7E">
              <w:rPr>
                <w:rFonts w:ascii="SimSun" w:hAnsi="SimSun"/>
                <w:strike/>
                <w:color w:val="FF0000"/>
                <w:sz w:val="21"/>
              </w:rPr>
              <w:t>(3)</w:t>
            </w:r>
            <w:r w:rsidR="00AA4AC8" w:rsidRPr="00C80D7E">
              <w:rPr>
                <w:rFonts w:ascii="SimSun" w:hAnsi="SimSun" w:hint="eastAsia"/>
                <w:strike/>
                <w:color w:val="FF0000"/>
                <w:sz w:val="21"/>
              </w:rPr>
              <w:t>卸任主席和副主席无资格立即重新当选他们曾担任的职务。</w:t>
            </w:r>
          </w:p>
        </w:tc>
      </w:tr>
      <w:tr w:rsidR="00471886" w:rsidRPr="00C80D7E" w14:paraId="4CE31DC0" w14:textId="77777777" w:rsidTr="00966906">
        <w:trPr>
          <w:trHeight w:val="20"/>
          <w:jc w:val="center"/>
        </w:trPr>
        <w:tc>
          <w:tcPr>
            <w:tcW w:w="1531" w:type="dxa"/>
            <w:tcBorders>
              <w:top w:val="single" w:sz="6" w:space="0" w:color="A6A6A6" w:themeColor="background1" w:themeShade="A6"/>
            </w:tcBorders>
            <w:shd w:val="clear" w:color="auto" w:fill="FFFFFF" w:themeFill="background1"/>
            <w:tcMar>
              <w:top w:w="57" w:type="dxa"/>
              <w:bottom w:w="57" w:type="dxa"/>
            </w:tcMar>
          </w:tcPr>
          <w:p w14:paraId="4621F938" w14:textId="476FB1BE"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lastRenderedPageBreak/>
              <w:t>产权组织</w:t>
            </w:r>
            <w:r w:rsidR="00966906">
              <w:rPr>
                <w:rFonts w:ascii="SimSun" w:hAnsi="SimSun"/>
                <w:b/>
                <w:sz w:val="21"/>
                <w:szCs w:val="22"/>
              </w:rPr>
              <w:br/>
            </w:r>
            <w:r w:rsidRPr="00C80D7E">
              <w:rPr>
                <w:rFonts w:ascii="SimSun" w:hAnsi="SimSun" w:hint="eastAsia"/>
                <w:b/>
                <w:sz w:val="21"/>
                <w:szCs w:val="22"/>
              </w:rPr>
              <w:t>成员国会议</w:t>
            </w:r>
          </w:p>
        </w:tc>
        <w:tc>
          <w:tcPr>
            <w:tcW w:w="4535" w:type="dxa"/>
            <w:tcBorders>
              <w:top w:val="single" w:sz="6" w:space="0" w:color="A6A6A6" w:themeColor="background1" w:themeShade="A6"/>
            </w:tcBorders>
            <w:shd w:val="clear" w:color="auto" w:fill="FFFFFF" w:themeFill="background1"/>
            <w:tcMar>
              <w:top w:w="57" w:type="dxa"/>
              <w:bottom w:w="57" w:type="dxa"/>
            </w:tcMar>
          </w:tcPr>
          <w:p w14:paraId="2062C5C4" w14:textId="7FB448B8" w:rsidR="00471886" w:rsidRPr="00C80D7E" w:rsidRDefault="00471886" w:rsidP="00A7708D">
            <w:pPr>
              <w:jc w:val="both"/>
              <w:rPr>
                <w:rFonts w:ascii="SimSun" w:hAnsi="SimSun"/>
                <w:sz w:val="21"/>
              </w:rPr>
            </w:pPr>
            <w:r w:rsidRPr="00C80D7E">
              <w:rPr>
                <w:rFonts w:ascii="SimSun" w:hAnsi="SimSun" w:hint="eastAsia"/>
                <w:sz w:val="21"/>
              </w:rPr>
              <w:t>第4条：报告的发布</w:t>
            </w:r>
          </w:p>
          <w:p w14:paraId="7252DB72" w14:textId="77777777" w:rsidR="00A42C1E" w:rsidRPr="00C80D7E" w:rsidRDefault="00A42C1E" w:rsidP="00A7708D">
            <w:pPr>
              <w:jc w:val="both"/>
              <w:rPr>
                <w:rFonts w:ascii="SimSun" w:hAnsi="SimSun"/>
                <w:sz w:val="21"/>
              </w:rPr>
            </w:pPr>
          </w:p>
          <w:p w14:paraId="4E91DE24" w14:textId="1C1525AB" w:rsidR="00471886" w:rsidRPr="00C80D7E" w:rsidRDefault="00471886" w:rsidP="00A7708D">
            <w:pPr>
              <w:jc w:val="both"/>
              <w:rPr>
                <w:rFonts w:ascii="SimSun" w:hAnsi="SimSun"/>
                <w:sz w:val="21"/>
                <w:szCs w:val="18"/>
              </w:rPr>
            </w:pPr>
            <w:r w:rsidRPr="00C80D7E">
              <w:rPr>
                <w:rFonts w:ascii="SimSun" w:hAnsi="SimSun" w:hint="eastAsia"/>
                <w:sz w:val="21"/>
              </w:rPr>
              <w:t>每届会议的工作报告，或者国际局起草的总结，应在《工业产权》法文版、《工业产权》英文版、《版权》法文版和《版权》英文版四种刊物上发布。</w:t>
            </w:r>
          </w:p>
        </w:tc>
        <w:tc>
          <w:tcPr>
            <w:tcW w:w="4535" w:type="dxa"/>
            <w:tcBorders>
              <w:top w:val="single" w:sz="6" w:space="0" w:color="A6A6A6" w:themeColor="background1" w:themeShade="A6"/>
            </w:tcBorders>
            <w:shd w:val="clear" w:color="auto" w:fill="FFFFFF" w:themeFill="background1"/>
            <w:tcMar>
              <w:top w:w="57" w:type="dxa"/>
              <w:bottom w:w="57" w:type="dxa"/>
            </w:tcMar>
          </w:tcPr>
          <w:p w14:paraId="2BFD8165" w14:textId="4A40503D" w:rsidR="00471886" w:rsidRPr="00C80D7E" w:rsidRDefault="00AA4AC8" w:rsidP="00A7708D">
            <w:pPr>
              <w:jc w:val="both"/>
              <w:rPr>
                <w:rFonts w:ascii="SimSun" w:hAnsi="SimSun"/>
                <w:sz w:val="21"/>
              </w:rPr>
            </w:pPr>
            <w:r w:rsidRPr="00C80D7E">
              <w:rPr>
                <w:rFonts w:ascii="SimSun" w:hAnsi="SimSun" w:hint="eastAsia"/>
                <w:sz w:val="21"/>
              </w:rPr>
              <w:t>第4条：报告的发布</w:t>
            </w:r>
          </w:p>
          <w:p w14:paraId="6F8A7B11" w14:textId="77777777" w:rsidR="00A42C1E" w:rsidRPr="00C80D7E" w:rsidRDefault="00A42C1E" w:rsidP="00A7708D">
            <w:pPr>
              <w:jc w:val="both"/>
              <w:rPr>
                <w:rFonts w:ascii="SimSun" w:hAnsi="SimSun"/>
                <w:sz w:val="21"/>
              </w:rPr>
            </w:pPr>
          </w:p>
          <w:p w14:paraId="24D650B6" w14:textId="4E9739C6" w:rsidR="00471886" w:rsidRPr="00C80D7E" w:rsidRDefault="00AA4AC8" w:rsidP="00A7708D">
            <w:pPr>
              <w:jc w:val="both"/>
              <w:rPr>
                <w:rFonts w:ascii="SimSun" w:hAnsi="SimSun"/>
                <w:sz w:val="21"/>
                <w:szCs w:val="18"/>
              </w:rPr>
            </w:pPr>
            <w:r w:rsidRPr="00C80D7E">
              <w:rPr>
                <w:rFonts w:ascii="SimSun" w:hAnsi="SimSun" w:hint="eastAsia"/>
                <w:sz w:val="21"/>
              </w:rPr>
              <w:t>每届会议的工作报告，或者国际局起草的总结，应在</w:t>
            </w:r>
            <w:r w:rsidRPr="00C80D7E">
              <w:rPr>
                <w:rFonts w:ascii="SimSun" w:hAnsi="SimSun" w:hint="eastAsia"/>
                <w:color w:val="0000FF"/>
                <w:sz w:val="21"/>
                <w:u w:val="single"/>
              </w:rPr>
              <w:t>产权组织网站</w:t>
            </w:r>
            <w:r w:rsidRPr="00C80D7E">
              <w:rPr>
                <w:rFonts w:ascii="SimSun" w:hAnsi="SimSun" w:hint="eastAsia"/>
                <w:strike/>
                <w:color w:val="FF0000"/>
                <w:sz w:val="21"/>
              </w:rPr>
              <w:t>《工业产权》法文版、《工业产权》英文版、《版权》法文版和《版权》英文版四种刊物</w:t>
            </w:r>
            <w:r w:rsidRPr="00C80D7E">
              <w:rPr>
                <w:rFonts w:ascii="SimSun" w:hAnsi="SimSun" w:hint="eastAsia"/>
                <w:sz w:val="21"/>
              </w:rPr>
              <w:t>上发布。</w:t>
            </w:r>
          </w:p>
        </w:tc>
      </w:tr>
      <w:tr w:rsidR="00471886" w:rsidRPr="00C80D7E" w14:paraId="1B733915" w14:textId="77777777" w:rsidTr="00966906">
        <w:trPr>
          <w:jc w:val="center"/>
        </w:trPr>
        <w:tc>
          <w:tcPr>
            <w:tcW w:w="1531" w:type="dxa"/>
            <w:tcBorders>
              <w:top w:val="single" w:sz="6" w:space="0" w:color="A6A6A6" w:themeColor="background1" w:themeShade="A6"/>
            </w:tcBorders>
            <w:shd w:val="clear" w:color="auto" w:fill="FFFFFF" w:themeFill="background1"/>
            <w:tcMar>
              <w:top w:w="57" w:type="dxa"/>
              <w:bottom w:w="57" w:type="dxa"/>
            </w:tcMar>
          </w:tcPr>
          <w:p w14:paraId="3FF91B1A" w14:textId="58CBEC36"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t>产权组织</w:t>
            </w:r>
            <w:r w:rsidR="00966906">
              <w:rPr>
                <w:rFonts w:ascii="SimSun" w:hAnsi="SimSun"/>
                <w:b/>
                <w:sz w:val="21"/>
                <w:szCs w:val="22"/>
              </w:rPr>
              <w:br/>
            </w:r>
            <w:r w:rsidRPr="00C80D7E">
              <w:rPr>
                <w:rFonts w:ascii="SimSun" w:hAnsi="SimSun" w:hint="eastAsia"/>
                <w:b/>
                <w:sz w:val="21"/>
                <w:szCs w:val="22"/>
              </w:rPr>
              <w:t>协调委员会</w:t>
            </w:r>
          </w:p>
        </w:tc>
        <w:tc>
          <w:tcPr>
            <w:tcW w:w="4535" w:type="dxa"/>
            <w:tcBorders>
              <w:top w:val="single" w:sz="6" w:space="0" w:color="A6A6A6" w:themeColor="background1" w:themeShade="A6"/>
            </w:tcBorders>
            <w:shd w:val="clear" w:color="auto" w:fill="FFFFFF" w:themeFill="background1"/>
            <w:tcMar>
              <w:top w:w="57" w:type="dxa"/>
              <w:bottom w:w="57" w:type="dxa"/>
            </w:tcMar>
          </w:tcPr>
          <w:p w14:paraId="51666CC4" w14:textId="5A5EC3E3" w:rsidR="00E430BD" w:rsidRPr="00C80D7E" w:rsidRDefault="00471886" w:rsidP="00A7708D">
            <w:pPr>
              <w:jc w:val="both"/>
              <w:rPr>
                <w:rFonts w:ascii="SimSun" w:hAnsi="SimSun"/>
                <w:sz w:val="21"/>
              </w:rPr>
            </w:pPr>
            <w:r w:rsidRPr="00C80D7E">
              <w:rPr>
                <w:rFonts w:ascii="SimSun" w:hAnsi="SimSun" w:hint="eastAsia"/>
                <w:sz w:val="21"/>
              </w:rPr>
              <w:t>第2条：组成</w:t>
            </w:r>
          </w:p>
          <w:p w14:paraId="529191CE" w14:textId="3A2C5284" w:rsidR="00471886" w:rsidRPr="00C80D7E" w:rsidRDefault="00471886" w:rsidP="00A7708D">
            <w:pPr>
              <w:jc w:val="both"/>
              <w:rPr>
                <w:rFonts w:ascii="SimSun" w:hAnsi="SimSun"/>
                <w:sz w:val="21"/>
              </w:rPr>
            </w:pPr>
          </w:p>
          <w:p w14:paraId="79580259" w14:textId="77777777" w:rsidR="00E430BD" w:rsidRPr="00C80D7E" w:rsidRDefault="00471886" w:rsidP="00A7708D">
            <w:pPr>
              <w:jc w:val="both"/>
              <w:rPr>
                <w:rFonts w:ascii="SimSun" w:hAnsi="SimSun"/>
                <w:sz w:val="21"/>
              </w:rPr>
            </w:pPr>
            <w:r w:rsidRPr="00C80D7E">
              <w:rPr>
                <w:rFonts w:ascii="SimSun" w:hAnsi="SimSun"/>
                <w:sz w:val="21"/>
              </w:rPr>
              <w:t>(1)</w:t>
            </w:r>
            <w:r w:rsidRPr="00C80D7E">
              <w:rPr>
                <w:rFonts w:ascii="SimSun" w:hAnsi="SimSun" w:hint="eastAsia"/>
                <w:sz w:val="21"/>
              </w:rPr>
              <w:t>协调委员会应由普通成员、准成员和特别成员组成。</w:t>
            </w:r>
          </w:p>
          <w:p w14:paraId="3593721D" w14:textId="74C309B3" w:rsidR="00471886" w:rsidRPr="00C80D7E" w:rsidRDefault="00471886" w:rsidP="00A7708D">
            <w:pPr>
              <w:jc w:val="both"/>
              <w:rPr>
                <w:rFonts w:ascii="SimSun" w:hAnsi="SimSun"/>
                <w:sz w:val="21"/>
              </w:rPr>
            </w:pPr>
          </w:p>
          <w:p w14:paraId="3711AD0B" w14:textId="77777777" w:rsidR="00E430BD" w:rsidRPr="00C80D7E" w:rsidRDefault="00471886" w:rsidP="00A7708D">
            <w:pPr>
              <w:jc w:val="both"/>
              <w:rPr>
                <w:rFonts w:ascii="SimSun" w:hAnsi="SimSun"/>
                <w:sz w:val="21"/>
              </w:rPr>
            </w:pPr>
            <w:r w:rsidRPr="00C80D7E">
              <w:rPr>
                <w:rFonts w:ascii="SimSun" w:hAnsi="SimSun"/>
                <w:sz w:val="21"/>
              </w:rPr>
              <w:t>(2)</w:t>
            </w:r>
            <w:r w:rsidRPr="00C80D7E">
              <w:rPr>
                <w:rFonts w:ascii="SimSun" w:hAnsi="SimSun" w:hint="eastAsia"/>
                <w:sz w:val="21"/>
              </w:rPr>
              <w:t>是巴黎联盟执行委员会普通成员或伯尔尼联盟执行委员会普通成员或兼任两执行委员会普通成员的国家为普通成员。</w:t>
            </w:r>
          </w:p>
          <w:p w14:paraId="748D9A0C" w14:textId="500DA8CD" w:rsidR="00471886" w:rsidRPr="00C80D7E" w:rsidRDefault="00471886" w:rsidP="00A7708D">
            <w:pPr>
              <w:jc w:val="both"/>
              <w:rPr>
                <w:rFonts w:ascii="SimSun" w:hAnsi="SimSun"/>
                <w:sz w:val="21"/>
              </w:rPr>
            </w:pPr>
          </w:p>
          <w:p w14:paraId="45296AE1" w14:textId="77777777" w:rsidR="00E430BD" w:rsidRPr="00C80D7E" w:rsidRDefault="00471886" w:rsidP="00A7708D">
            <w:pPr>
              <w:jc w:val="both"/>
              <w:rPr>
                <w:rFonts w:ascii="SimSun" w:hAnsi="SimSun"/>
                <w:sz w:val="21"/>
              </w:rPr>
            </w:pPr>
            <w:r w:rsidRPr="00C80D7E">
              <w:rPr>
                <w:rFonts w:ascii="SimSun" w:hAnsi="SimSun"/>
                <w:sz w:val="21"/>
              </w:rPr>
              <w:t>(3)</w:t>
            </w:r>
            <w:r w:rsidRPr="00C80D7E">
              <w:rPr>
                <w:rFonts w:ascii="SimSun" w:hAnsi="SimSun" w:hint="eastAsia"/>
                <w:sz w:val="21"/>
              </w:rPr>
              <w:t>是巴黎联盟执行委员会准成员或伯尔尼联盟执行委员会准成员或兼任两执行委员会准成员的国家为准成员。</w:t>
            </w:r>
          </w:p>
          <w:p w14:paraId="775BC48E" w14:textId="0B43DAB1" w:rsidR="00471886" w:rsidRPr="00C80D7E" w:rsidRDefault="00471886" w:rsidP="00A7708D">
            <w:pPr>
              <w:jc w:val="both"/>
              <w:rPr>
                <w:rFonts w:ascii="SimSun" w:hAnsi="SimSun"/>
                <w:sz w:val="21"/>
              </w:rPr>
            </w:pPr>
          </w:p>
          <w:p w14:paraId="169061B7" w14:textId="44F916ED" w:rsidR="00471886" w:rsidRPr="00C80D7E" w:rsidRDefault="00471886" w:rsidP="00A7708D">
            <w:pPr>
              <w:jc w:val="both"/>
              <w:rPr>
                <w:rFonts w:ascii="SimSun" w:hAnsi="SimSun"/>
                <w:sz w:val="21"/>
              </w:rPr>
            </w:pPr>
            <w:r w:rsidRPr="00C80D7E">
              <w:rPr>
                <w:rFonts w:ascii="SimSun" w:hAnsi="SimSun"/>
                <w:sz w:val="21"/>
              </w:rPr>
              <w:t>(4)</w:t>
            </w:r>
            <w:r w:rsidRPr="00C80D7E">
              <w:rPr>
                <w:rFonts w:ascii="SimSun" w:hAnsi="SimSun" w:hint="eastAsia"/>
                <w:sz w:val="21"/>
              </w:rPr>
              <w:t>特别成员为成员国会议根据《产权组织公约》第八条第(1)款(c)项选出的国家。</w:t>
            </w:r>
          </w:p>
          <w:p w14:paraId="4D3A80BC" w14:textId="77777777" w:rsidR="00471886" w:rsidRPr="00C80D7E" w:rsidRDefault="00471886" w:rsidP="00A7708D">
            <w:pPr>
              <w:jc w:val="both"/>
              <w:rPr>
                <w:rFonts w:ascii="SimSun" w:hAnsi="SimSun"/>
                <w:sz w:val="21"/>
              </w:rPr>
            </w:pPr>
          </w:p>
          <w:p w14:paraId="19BCD9E0" w14:textId="2BE605CB" w:rsidR="00471886" w:rsidRPr="00C80D7E" w:rsidRDefault="00471886" w:rsidP="00A7708D">
            <w:pPr>
              <w:jc w:val="both"/>
              <w:rPr>
                <w:rFonts w:ascii="SimSun" w:hAnsi="SimSun"/>
                <w:sz w:val="21"/>
              </w:rPr>
            </w:pPr>
            <w:r w:rsidRPr="00C80D7E">
              <w:rPr>
                <w:rFonts w:ascii="SimSun" w:hAnsi="SimSun" w:hint="eastAsia"/>
                <w:sz w:val="21"/>
              </w:rPr>
              <w:t>第3条：主席团成员</w:t>
            </w:r>
          </w:p>
          <w:p w14:paraId="7CFF3067" w14:textId="77777777" w:rsidR="00471886" w:rsidRPr="00C80D7E" w:rsidRDefault="00471886" w:rsidP="00A7708D">
            <w:pPr>
              <w:jc w:val="both"/>
              <w:rPr>
                <w:rFonts w:ascii="SimSun" w:hAnsi="SimSun"/>
                <w:sz w:val="21"/>
              </w:rPr>
            </w:pPr>
          </w:p>
          <w:p w14:paraId="64F0CAF0" w14:textId="44F30AEE" w:rsidR="00471886" w:rsidRPr="00C80D7E" w:rsidRDefault="00471886" w:rsidP="00A7708D">
            <w:pPr>
              <w:tabs>
                <w:tab w:val="left" w:pos="391"/>
              </w:tabs>
              <w:autoSpaceDE w:val="0"/>
              <w:autoSpaceDN w:val="0"/>
              <w:adjustRightInd w:val="0"/>
              <w:jc w:val="both"/>
              <w:rPr>
                <w:rFonts w:ascii="SimSun" w:hAnsi="SimSun"/>
                <w:sz w:val="21"/>
                <w:szCs w:val="18"/>
              </w:rPr>
            </w:pPr>
            <w:r w:rsidRPr="00C80D7E">
              <w:rPr>
                <w:rFonts w:ascii="SimSun" w:hAnsi="SimSun"/>
                <w:sz w:val="21"/>
              </w:rPr>
              <w:t>(1)</w:t>
            </w:r>
            <w:r w:rsidRPr="00C80D7E">
              <w:rPr>
                <w:rFonts w:ascii="SimSun" w:hAnsi="SimSun" w:hint="eastAsia"/>
                <w:sz w:val="21"/>
              </w:rPr>
              <w:t>协调委员会应在每次例会的第一次会议上，选出一名主席和两名副主席。</w:t>
            </w:r>
          </w:p>
          <w:p w14:paraId="04A64C35" w14:textId="77777777" w:rsidR="00471886" w:rsidRPr="00C80D7E" w:rsidRDefault="00471886" w:rsidP="00A7708D">
            <w:pPr>
              <w:tabs>
                <w:tab w:val="left" w:pos="391"/>
              </w:tabs>
              <w:autoSpaceDE w:val="0"/>
              <w:autoSpaceDN w:val="0"/>
              <w:adjustRightInd w:val="0"/>
              <w:jc w:val="both"/>
              <w:rPr>
                <w:rFonts w:ascii="SimSun" w:hAnsi="SimSun"/>
                <w:sz w:val="21"/>
                <w:szCs w:val="18"/>
              </w:rPr>
            </w:pPr>
          </w:p>
          <w:p w14:paraId="21A2C3A3" w14:textId="0FF41EF5" w:rsidR="00471886" w:rsidRPr="00C80D7E" w:rsidRDefault="00471886" w:rsidP="00A7708D">
            <w:pPr>
              <w:jc w:val="both"/>
              <w:rPr>
                <w:rFonts w:ascii="SimSun" w:hAnsi="SimSun"/>
                <w:sz w:val="21"/>
              </w:rPr>
            </w:pPr>
            <w:r w:rsidRPr="00C80D7E">
              <w:rPr>
                <w:rFonts w:ascii="SimSun" w:hAnsi="SimSun"/>
                <w:sz w:val="21"/>
              </w:rPr>
              <w:t>(2)(a)</w:t>
            </w:r>
            <w:r w:rsidRPr="00C80D7E">
              <w:rPr>
                <w:rFonts w:ascii="SimSun" w:hAnsi="SimSun" w:hint="eastAsia"/>
                <w:sz w:val="21"/>
              </w:rPr>
              <w:t>在每次奇数（第1次、第3次、第5次等）例会上，主席和第二副主席应从巴黎联盟执行委员会普通成员的代表中选出，第一副主席应从伯尔尼联盟执行委员会普通成员的代表中选出，但只要巴黎联盟执行委员会准成员的数目为四个或四个以上，第二副主席应从所述准成员的代表中选出。</w:t>
            </w:r>
          </w:p>
          <w:p w14:paraId="7C37F6F0" w14:textId="77777777" w:rsidR="00471886" w:rsidRPr="00C80D7E" w:rsidRDefault="00471886" w:rsidP="00A7708D">
            <w:pPr>
              <w:tabs>
                <w:tab w:val="left" w:pos="391"/>
              </w:tabs>
              <w:autoSpaceDE w:val="0"/>
              <w:autoSpaceDN w:val="0"/>
              <w:adjustRightInd w:val="0"/>
              <w:jc w:val="both"/>
              <w:rPr>
                <w:rFonts w:ascii="SimSun" w:hAnsi="SimSun"/>
                <w:sz w:val="21"/>
                <w:szCs w:val="18"/>
              </w:rPr>
            </w:pPr>
          </w:p>
          <w:p w14:paraId="0A095445" w14:textId="13F08B50" w:rsidR="00471886" w:rsidRPr="00C80D7E" w:rsidRDefault="00471886" w:rsidP="00A7708D">
            <w:pPr>
              <w:jc w:val="both"/>
              <w:rPr>
                <w:rFonts w:ascii="SimSun" w:hAnsi="SimSun"/>
                <w:sz w:val="21"/>
              </w:rPr>
            </w:pPr>
            <w:r w:rsidRPr="00C80D7E">
              <w:rPr>
                <w:rFonts w:ascii="SimSun" w:hAnsi="SimSun"/>
                <w:sz w:val="21"/>
              </w:rPr>
              <w:lastRenderedPageBreak/>
              <w:t>(b)</w:t>
            </w:r>
            <w:r w:rsidRPr="00C80D7E">
              <w:rPr>
                <w:rFonts w:ascii="SimSun" w:hAnsi="SimSun" w:hint="eastAsia"/>
                <w:sz w:val="21"/>
              </w:rPr>
              <w:t>在每次偶数（第2次、第4次、第6次等）例会上，主席和第二副主席应从伯尔尼联盟执行委员会普通成员的代表中选出，第一副主席应从巴黎联盟执行委员会普通成员的代表中选出，但只要伯尔尼联盟执行委员会准成员的数目为四个或四个以上，第二副主席应从所述准成员的代表中选出。</w:t>
            </w:r>
          </w:p>
          <w:p w14:paraId="12DA5CC6" w14:textId="77777777" w:rsidR="00471886" w:rsidRPr="00C80D7E" w:rsidRDefault="00471886" w:rsidP="00A7708D">
            <w:pPr>
              <w:jc w:val="both"/>
              <w:rPr>
                <w:rFonts w:ascii="SimSun" w:hAnsi="SimSun"/>
                <w:sz w:val="21"/>
              </w:rPr>
            </w:pPr>
          </w:p>
          <w:p w14:paraId="79A20FBF" w14:textId="3F5C15DC" w:rsidR="00471886" w:rsidRPr="00C80D7E" w:rsidRDefault="00471886" w:rsidP="00A7708D">
            <w:pPr>
              <w:jc w:val="both"/>
              <w:rPr>
                <w:rFonts w:ascii="SimSun" w:hAnsi="SimSun"/>
                <w:sz w:val="21"/>
              </w:rPr>
            </w:pPr>
            <w:r w:rsidRPr="00C80D7E">
              <w:rPr>
                <w:rFonts w:ascii="SimSun" w:hAnsi="SimSun" w:hint="eastAsia"/>
                <w:sz w:val="21"/>
              </w:rPr>
              <w:t>第4条：分组表决</w:t>
            </w:r>
          </w:p>
          <w:p w14:paraId="594317FC" w14:textId="77777777" w:rsidR="00471886" w:rsidRPr="00C80D7E" w:rsidRDefault="00471886" w:rsidP="00A7708D">
            <w:pPr>
              <w:jc w:val="both"/>
              <w:rPr>
                <w:rFonts w:ascii="SimSun" w:hAnsi="SimSun"/>
                <w:sz w:val="21"/>
              </w:rPr>
            </w:pPr>
          </w:p>
          <w:p w14:paraId="27F43A2F" w14:textId="77777777" w:rsidR="00E430BD" w:rsidRPr="00C80D7E" w:rsidRDefault="00471886" w:rsidP="00A7708D">
            <w:pPr>
              <w:jc w:val="both"/>
              <w:rPr>
                <w:rFonts w:ascii="SimSun" w:hAnsi="SimSun"/>
                <w:sz w:val="21"/>
              </w:rPr>
            </w:pPr>
            <w:r w:rsidRPr="00C80D7E">
              <w:rPr>
                <w:rFonts w:ascii="SimSun" w:hAnsi="SimSun"/>
                <w:sz w:val="21"/>
              </w:rPr>
              <w:t>(1)</w:t>
            </w:r>
            <w:r w:rsidRPr="00C80D7E">
              <w:rPr>
                <w:rFonts w:ascii="SimSun" w:hAnsi="SimSun" w:hint="eastAsia"/>
                <w:sz w:val="21"/>
              </w:rPr>
              <w:t>如果表决结果不是一致通过的，且有必要知道普通成员、准成员和特别成员每一组的决定或意见时，应分别在每一组内再次表决。</w:t>
            </w:r>
          </w:p>
          <w:p w14:paraId="7DFBF34A" w14:textId="3670FF05" w:rsidR="00471886" w:rsidRPr="00C80D7E" w:rsidRDefault="00471886" w:rsidP="00A7708D">
            <w:pPr>
              <w:jc w:val="both"/>
              <w:rPr>
                <w:rFonts w:ascii="SimSun" w:hAnsi="SimSun"/>
                <w:sz w:val="21"/>
              </w:rPr>
            </w:pPr>
          </w:p>
          <w:p w14:paraId="2250FEA8" w14:textId="3D557478" w:rsidR="00471886" w:rsidRPr="00C80D7E" w:rsidRDefault="00471886" w:rsidP="00A7708D">
            <w:pPr>
              <w:jc w:val="both"/>
              <w:rPr>
                <w:rFonts w:ascii="SimSun" w:hAnsi="SimSun"/>
                <w:sz w:val="21"/>
              </w:rPr>
            </w:pPr>
            <w:r w:rsidRPr="00C80D7E">
              <w:rPr>
                <w:rFonts w:ascii="SimSun" w:hAnsi="SimSun"/>
                <w:sz w:val="21"/>
              </w:rPr>
              <w:t>(2)</w:t>
            </w:r>
            <w:r w:rsidRPr="00C80D7E">
              <w:rPr>
                <w:rFonts w:ascii="SimSun" w:hAnsi="SimSun" w:hint="eastAsia"/>
                <w:sz w:val="21"/>
              </w:rPr>
              <w:t>如果有任何问题明显不同时属于三组成员的权限范围，应只在有权限的组内再次表决。</w:t>
            </w:r>
          </w:p>
          <w:p w14:paraId="45B1486E" w14:textId="5BEF4D93" w:rsidR="00471886" w:rsidRDefault="00471886" w:rsidP="00A7708D">
            <w:pPr>
              <w:jc w:val="both"/>
              <w:rPr>
                <w:rFonts w:ascii="SimSun" w:hAnsi="SimSun"/>
                <w:sz w:val="21"/>
              </w:rPr>
            </w:pPr>
          </w:p>
          <w:p w14:paraId="067FD59A" w14:textId="77777777" w:rsidR="004C3066" w:rsidRPr="00C80D7E" w:rsidRDefault="004C3066" w:rsidP="00A7708D">
            <w:pPr>
              <w:jc w:val="both"/>
              <w:rPr>
                <w:rFonts w:ascii="SimSun" w:hAnsi="SimSun"/>
                <w:sz w:val="21"/>
              </w:rPr>
            </w:pPr>
          </w:p>
          <w:p w14:paraId="2E138562" w14:textId="20E6C665" w:rsidR="00E430BD" w:rsidRPr="00C80D7E" w:rsidRDefault="00471886" w:rsidP="00A7708D">
            <w:pPr>
              <w:jc w:val="both"/>
              <w:rPr>
                <w:rFonts w:ascii="SimSun" w:hAnsi="SimSun"/>
                <w:sz w:val="21"/>
              </w:rPr>
            </w:pPr>
            <w:r w:rsidRPr="00C80D7E">
              <w:rPr>
                <w:rFonts w:ascii="SimSun" w:hAnsi="SimSun" w:hint="eastAsia"/>
                <w:sz w:val="21"/>
              </w:rPr>
              <w:t>第5条：报告的发布</w:t>
            </w:r>
          </w:p>
          <w:p w14:paraId="7BAD8B35" w14:textId="26232A1E" w:rsidR="00471886" w:rsidRPr="00C80D7E" w:rsidRDefault="00471886" w:rsidP="00A7708D">
            <w:pPr>
              <w:jc w:val="both"/>
              <w:rPr>
                <w:rFonts w:ascii="SimSun" w:hAnsi="SimSun"/>
                <w:sz w:val="21"/>
              </w:rPr>
            </w:pPr>
          </w:p>
          <w:p w14:paraId="7E6C5E25" w14:textId="2D6A083E" w:rsidR="00471886" w:rsidRPr="00C80D7E" w:rsidRDefault="00471886" w:rsidP="00A7708D">
            <w:pPr>
              <w:jc w:val="both"/>
              <w:rPr>
                <w:rFonts w:ascii="SimSun" w:hAnsi="SimSun"/>
                <w:color w:val="000000"/>
                <w:sz w:val="21"/>
                <w:szCs w:val="18"/>
              </w:rPr>
            </w:pPr>
            <w:r w:rsidRPr="00C80D7E">
              <w:rPr>
                <w:rFonts w:ascii="SimSun" w:hAnsi="SimSun" w:hint="eastAsia"/>
                <w:sz w:val="21"/>
              </w:rPr>
              <w:t>每届会议的工作报告，或者国际局起草的总结，应在《工业产权》法文版、《工业产权》英文版、《版权》法文版和《版权》英文版四种刊物上发布。</w:t>
            </w:r>
          </w:p>
        </w:tc>
        <w:tc>
          <w:tcPr>
            <w:tcW w:w="4535" w:type="dxa"/>
            <w:tcBorders>
              <w:top w:val="single" w:sz="6" w:space="0" w:color="A6A6A6" w:themeColor="background1" w:themeShade="A6"/>
            </w:tcBorders>
            <w:shd w:val="clear" w:color="auto" w:fill="FFFFFF" w:themeFill="background1"/>
            <w:tcMar>
              <w:top w:w="57" w:type="dxa"/>
              <w:bottom w:w="57" w:type="dxa"/>
            </w:tcMar>
          </w:tcPr>
          <w:p w14:paraId="5142D7C6" w14:textId="0FB5B7B7" w:rsidR="00E430BD" w:rsidRPr="00C80D7E" w:rsidRDefault="00AA4AC8" w:rsidP="00A7708D">
            <w:pPr>
              <w:jc w:val="both"/>
              <w:rPr>
                <w:rFonts w:ascii="SimSun" w:hAnsi="SimSun"/>
                <w:sz w:val="21"/>
              </w:rPr>
            </w:pPr>
            <w:r w:rsidRPr="00C80D7E">
              <w:rPr>
                <w:rFonts w:ascii="SimSun" w:hAnsi="SimSun" w:hint="eastAsia"/>
                <w:sz w:val="21"/>
              </w:rPr>
              <w:lastRenderedPageBreak/>
              <w:t>第2条：组成</w:t>
            </w:r>
          </w:p>
          <w:p w14:paraId="66FA9A52" w14:textId="09670BF8" w:rsidR="00471886" w:rsidRPr="00C80D7E" w:rsidRDefault="00471886" w:rsidP="00A7708D">
            <w:pPr>
              <w:jc w:val="both"/>
              <w:rPr>
                <w:rFonts w:ascii="SimSun" w:hAnsi="SimSun"/>
                <w:sz w:val="21"/>
              </w:rPr>
            </w:pPr>
          </w:p>
          <w:p w14:paraId="28553AE7" w14:textId="77777777" w:rsidR="00E430BD" w:rsidRPr="00C80D7E" w:rsidRDefault="00471886" w:rsidP="00A7708D">
            <w:pPr>
              <w:jc w:val="both"/>
              <w:rPr>
                <w:rFonts w:ascii="SimSun" w:hAnsi="SimSun"/>
                <w:sz w:val="21"/>
              </w:rPr>
            </w:pPr>
            <w:r w:rsidRPr="00C80D7E">
              <w:rPr>
                <w:rFonts w:ascii="SimSun" w:hAnsi="SimSun"/>
                <w:sz w:val="21"/>
              </w:rPr>
              <w:t>(1)</w:t>
            </w:r>
            <w:r w:rsidR="00AA4AC8" w:rsidRPr="00C80D7E">
              <w:rPr>
                <w:rFonts w:ascii="SimSun" w:hAnsi="SimSun" w:hint="eastAsia"/>
                <w:sz w:val="21"/>
              </w:rPr>
              <w:t>协调委员会应由普通成员</w:t>
            </w:r>
            <w:r w:rsidR="00AA4AC8" w:rsidRPr="00C80D7E">
              <w:rPr>
                <w:rFonts w:ascii="SimSun" w:hAnsi="SimSun" w:hint="eastAsia"/>
                <w:strike/>
                <w:color w:val="FF0000"/>
                <w:sz w:val="21"/>
              </w:rPr>
              <w:t>、准成员</w:t>
            </w:r>
            <w:r w:rsidR="00AA4AC8" w:rsidRPr="00C80D7E">
              <w:rPr>
                <w:rFonts w:ascii="SimSun" w:hAnsi="SimSun" w:hint="eastAsia"/>
                <w:sz w:val="21"/>
              </w:rPr>
              <w:t>和特别成员组成。</w:t>
            </w:r>
          </w:p>
          <w:p w14:paraId="36FF20CB" w14:textId="6970D2D6" w:rsidR="00471886" w:rsidRPr="00C80D7E" w:rsidRDefault="00471886" w:rsidP="00A7708D">
            <w:pPr>
              <w:jc w:val="both"/>
              <w:rPr>
                <w:rFonts w:ascii="SimSun" w:hAnsi="SimSun"/>
                <w:sz w:val="21"/>
              </w:rPr>
            </w:pPr>
          </w:p>
          <w:p w14:paraId="6F36B39B" w14:textId="77777777" w:rsidR="00E430BD" w:rsidRPr="00C80D7E" w:rsidRDefault="00471886" w:rsidP="00A7708D">
            <w:pPr>
              <w:jc w:val="both"/>
              <w:rPr>
                <w:rFonts w:ascii="SimSun" w:hAnsi="SimSun"/>
                <w:sz w:val="21"/>
              </w:rPr>
            </w:pPr>
            <w:r w:rsidRPr="00C80D7E">
              <w:rPr>
                <w:rFonts w:ascii="SimSun" w:hAnsi="SimSun"/>
                <w:sz w:val="21"/>
              </w:rPr>
              <w:t>(2)</w:t>
            </w:r>
            <w:r w:rsidR="00AA4AC8" w:rsidRPr="00C80D7E">
              <w:rPr>
                <w:rFonts w:ascii="SimSun" w:hAnsi="SimSun" w:hint="eastAsia"/>
                <w:sz w:val="21"/>
              </w:rPr>
              <w:t>是巴黎联盟执行委员会普通成员或伯尔尼联盟执行委员会普通成员或兼任两执行委员会普通成员的国家为普通成员。</w:t>
            </w:r>
          </w:p>
          <w:p w14:paraId="7499DFE3" w14:textId="4984301D" w:rsidR="00471886" w:rsidRPr="00C80D7E" w:rsidRDefault="00471886" w:rsidP="00A7708D">
            <w:pPr>
              <w:jc w:val="both"/>
              <w:rPr>
                <w:rFonts w:ascii="SimSun" w:hAnsi="SimSun"/>
                <w:sz w:val="21"/>
              </w:rPr>
            </w:pPr>
          </w:p>
          <w:p w14:paraId="395A06B6" w14:textId="77777777" w:rsidR="00E430BD" w:rsidRPr="00C80D7E" w:rsidRDefault="00471886" w:rsidP="00A7708D">
            <w:pPr>
              <w:jc w:val="both"/>
              <w:rPr>
                <w:rFonts w:ascii="SimSun" w:hAnsi="SimSun"/>
                <w:strike/>
                <w:color w:val="FF0000"/>
                <w:sz w:val="21"/>
              </w:rPr>
            </w:pPr>
            <w:r w:rsidRPr="00C80D7E">
              <w:rPr>
                <w:rFonts w:ascii="SimSun" w:hAnsi="SimSun"/>
                <w:strike/>
                <w:color w:val="FF0000"/>
                <w:sz w:val="21"/>
              </w:rPr>
              <w:t>(3)</w:t>
            </w:r>
            <w:r w:rsidR="00AA4AC8" w:rsidRPr="00C80D7E">
              <w:rPr>
                <w:rFonts w:ascii="SimSun" w:hAnsi="SimSun" w:hint="eastAsia"/>
                <w:strike/>
                <w:color w:val="FF0000"/>
                <w:sz w:val="21"/>
              </w:rPr>
              <w:t>是巴黎联盟执行委员会准成员或伯尔尼联盟执行委员会准成员或兼任两执行委员会准成员的国家为准成员。</w:t>
            </w:r>
          </w:p>
          <w:p w14:paraId="4E2F06FE" w14:textId="2E20BF5C" w:rsidR="00471886" w:rsidRPr="00C80D7E" w:rsidRDefault="00471886" w:rsidP="00A7708D">
            <w:pPr>
              <w:jc w:val="both"/>
              <w:rPr>
                <w:rFonts w:ascii="SimSun" w:hAnsi="SimSun"/>
                <w:strike/>
                <w:color w:val="FF0000"/>
                <w:sz w:val="21"/>
              </w:rPr>
            </w:pPr>
          </w:p>
          <w:p w14:paraId="7D2C1E1A" w14:textId="4C13443C" w:rsidR="00471886" w:rsidRPr="00C80D7E" w:rsidRDefault="00471886" w:rsidP="00A7708D">
            <w:pPr>
              <w:jc w:val="both"/>
              <w:rPr>
                <w:rFonts w:ascii="SimSun" w:hAnsi="SimSun"/>
                <w:sz w:val="21"/>
              </w:rPr>
            </w:pPr>
            <w:r w:rsidRPr="00C80D7E">
              <w:rPr>
                <w:rFonts w:ascii="SimSun" w:hAnsi="SimSun"/>
                <w:sz w:val="21"/>
              </w:rPr>
              <w:t>(</w:t>
            </w:r>
            <w:r w:rsidR="00966906" w:rsidRPr="00C80D7E">
              <w:rPr>
                <w:rFonts w:ascii="SimSun" w:hAnsi="SimSun"/>
                <w:color w:val="0000FF"/>
                <w:sz w:val="21"/>
                <w:u w:val="single"/>
              </w:rPr>
              <w:t>3</w:t>
            </w:r>
            <w:r w:rsidRPr="00C80D7E">
              <w:rPr>
                <w:rFonts w:ascii="SimSun" w:hAnsi="SimSun"/>
                <w:strike/>
                <w:color w:val="FF0000"/>
                <w:sz w:val="21"/>
              </w:rPr>
              <w:t>4</w:t>
            </w:r>
            <w:r w:rsidRPr="00C80D7E">
              <w:rPr>
                <w:rFonts w:ascii="SimSun" w:hAnsi="SimSun"/>
                <w:sz w:val="21"/>
              </w:rPr>
              <w:t>)</w:t>
            </w:r>
            <w:r w:rsidR="00AA4AC8" w:rsidRPr="00C80D7E">
              <w:rPr>
                <w:rFonts w:ascii="SimSun" w:hAnsi="SimSun" w:hint="eastAsia"/>
                <w:sz w:val="21"/>
              </w:rPr>
              <w:t>特别成员为成员国会议根据《产权组织公约》第八条第(1)款(c)项选出的国家。</w:t>
            </w:r>
          </w:p>
          <w:p w14:paraId="72FC9C9E" w14:textId="77777777" w:rsidR="00AA4AC8" w:rsidRPr="00C80D7E" w:rsidRDefault="00AA4AC8" w:rsidP="00A7708D">
            <w:pPr>
              <w:jc w:val="both"/>
              <w:rPr>
                <w:rFonts w:ascii="SimSun" w:hAnsi="SimSun"/>
                <w:sz w:val="21"/>
              </w:rPr>
            </w:pPr>
          </w:p>
          <w:p w14:paraId="208BD7DD" w14:textId="40A81258" w:rsidR="00471886" w:rsidRPr="00C80D7E" w:rsidRDefault="00AA4AC8" w:rsidP="00A7708D">
            <w:pPr>
              <w:jc w:val="both"/>
              <w:rPr>
                <w:rFonts w:ascii="SimSun" w:hAnsi="SimSun"/>
                <w:sz w:val="21"/>
              </w:rPr>
            </w:pPr>
            <w:r w:rsidRPr="00C80D7E">
              <w:rPr>
                <w:rFonts w:ascii="SimSun" w:hAnsi="SimSun" w:hint="eastAsia"/>
                <w:sz w:val="21"/>
              </w:rPr>
              <w:t>第3条：主席团成员</w:t>
            </w:r>
          </w:p>
          <w:p w14:paraId="2FE4FC0C" w14:textId="77777777" w:rsidR="00471886" w:rsidRPr="00C80D7E" w:rsidRDefault="00471886" w:rsidP="00A7708D">
            <w:pPr>
              <w:jc w:val="both"/>
              <w:rPr>
                <w:rFonts w:ascii="SimSun" w:hAnsi="SimSun"/>
                <w:sz w:val="21"/>
              </w:rPr>
            </w:pPr>
          </w:p>
          <w:p w14:paraId="7EA62C20" w14:textId="0E0CDCEC" w:rsidR="00471886" w:rsidRPr="00C80D7E" w:rsidRDefault="00471886" w:rsidP="00A7708D">
            <w:pPr>
              <w:jc w:val="both"/>
              <w:rPr>
                <w:rFonts w:ascii="SimSun" w:hAnsi="SimSun"/>
                <w:sz w:val="21"/>
              </w:rPr>
            </w:pPr>
            <w:r w:rsidRPr="00C80D7E">
              <w:rPr>
                <w:rFonts w:ascii="SimSun" w:hAnsi="SimSun"/>
                <w:sz w:val="21"/>
              </w:rPr>
              <w:t>(1)</w:t>
            </w:r>
            <w:r w:rsidR="00AA4AC8" w:rsidRPr="00C80D7E">
              <w:rPr>
                <w:rFonts w:ascii="SimSun" w:hAnsi="SimSun" w:hint="eastAsia"/>
                <w:sz w:val="21"/>
              </w:rPr>
              <w:t>协调委员会应在每次例会的第一次会议上，选出一名主席和两名副主席。</w:t>
            </w:r>
          </w:p>
          <w:p w14:paraId="47F7CAAD" w14:textId="77777777" w:rsidR="00471886" w:rsidRPr="00C80D7E" w:rsidRDefault="00471886" w:rsidP="00A7708D">
            <w:pPr>
              <w:jc w:val="both"/>
              <w:rPr>
                <w:rFonts w:ascii="SimSun" w:hAnsi="SimSun"/>
                <w:sz w:val="21"/>
              </w:rPr>
            </w:pPr>
          </w:p>
          <w:p w14:paraId="08271CDA" w14:textId="7B1DC254" w:rsidR="00471886" w:rsidRPr="00C80D7E" w:rsidRDefault="00471886" w:rsidP="00A7708D">
            <w:pPr>
              <w:jc w:val="both"/>
              <w:rPr>
                <w:rFonts w:ascii="SimSun" w:hAnsi="SimSun"/>
                <w:sz w:val="21"/>
              </w:rPr>
            </w:pPr>
            <w:r w:rsidRPr="00C80D7E">
              <w:rPr>
                <w:rFonts w:ascii="SimSun" w:hAnsi="SimSun"/>
                <w:sz w:val="21"/>
              </w:rPr>
              <w:t>(2)(a)</w:t>
            </w:r>
            <w:r w:rsidR="00AA4AC8" w:rsidRPr="00C80D7E">
              <w:rPr>
                <w:rFonts w:ascii="SimSun" w:hAnsi="SimSun" w:hint="eastAsia"/>
                <w:sz w:val="21"/>
              </w:rPr>
              <w:t>在每次奇数（第1次、第3次、第5次等）例会上，主席和第二副主席应从巴黎联盟执行委员会普通成员的代表中选出，第一副主席应从伯尔尼联盟执行委员会普通成员的代表中选出</w:t>
            </w:r>
            <w:r w:rsidR="00AA4AC8" w:rsidRPr="00C80D7E">
              <w:rPr>
                <w:rFonts w:ascii="SimSun" w:hAnsi="SimSun" w:hint="eastAsia"/>
                <w:strike/>
                <w:color w:val="FF0000"/>
                <w:sz w:val="21"/>
              </w:rPr>
              <w:t>，但只要巴黎联盟执行委员会准成员的数目为四个或四个以上，第二副主席应从所述准成员的代表中选出</w:t>
            </w:r>
            <w:r w:rsidR="00AA4AC8" w:rsidRPr="00C80D7E">
              <w:rPr>
                <w:rFonts w:ascii="SimSun" w:hAnsi="SimSun" w:hint="eastAsia"/>
                <w:sz w:val="21"/>
              </w:rPr>
              <w:t>。</w:t>
            </w:r>
          </w:p>
          <w:p w14:paraId="5F8A8E0B" w14:textId="77777777" w:rsidR="00471886" w:rsidRPr="00C80D7E" w:rsidRDefault="00471886" w:rsidP="00A7708D">
            <w:pPr>
              <w:jc w:val="both"/>
              <w:rPr>
                <w:rFonts w:ascii="SimSun" w:hAnsi="SimSun"/>
                <w:sz w:val="21"/>
              </w:rPr>
            </w:pPr>
          </w:p>
          <w:p w14:paraId="61781456" w14:textId="2BEDC61F" w:rsidR="00471886" w:rsidRPr="00C80D7E" w:rsidRDefault="00471886" w:rsidP="00A7708D">
            <w:pPr>
              <w:jc w:val="both"/>
              <w:rPr>
                <w:rFonts w:ascii="SimSun" w:hAnsi="SimSun"/>
                <w:sz w:val="21"/>
              </w:rPr>
            </w:pPr>
            <w:r w:rsidRPr="00C80D7E">
              <w:rPr>
                <w:rFonts w:ascii="SimSun" w:hAnsi="SimSun"/>
                <w:sz w:val="21"/>
              </w:rPr>
              <w:lastRenderedPageBreak/>
              <w:t>(b)</w:t>
            </w:r>
            <w:r w:rsidR="00AA4AC8" w:rsidRPr="00C80D7E">
              <w:rPr>
                <w:rFonts w:ascii="SimSun" w:hAnsi="SimSun" w:hint="eastAsia"/>
                <w:sz w:val="21"/>
              </w:rPr>
              <w:t>在每次偶数（第2次、第4次、第6次等）例会上，主席和第二副主席应从伯尔尼联盟执行委员会普通成员的代表中选出，第一副主席应从巴黎联盟执行委员会普通成员的代表中选出</w:t>
            </w:r>
            <w:r w:rsidR="00AA4AC8" w:rsidRPr="00C80D7E">
              <w:rPr>
                <w:rFonts w:ascii="SimSun" w:hAnsi="SimSun" w:hint="eastAsia"/>
                <w:strike/>
                <w:color w:val="FF0000"/>
                <w:sz w:val="21"/>
              </w:rPr>
              <w:t>，但只要伯尔尼联盟执行委员会准成员的数目为四个或四个以上，第二副主席应从所述准成员的代表中选出</w:t>
            </w:r>
            <w:r w:rsidR="00AA4AC8" w:rsidRPr="00C80D7E">
              <w:rPr>
                <w:rFonts w:ascii="SimSun" w:hAnsi="SimSun" w:hint="eastAsia"/>
                <w:sz w:val="21"/>
              </w:rPr>
              <w:t>。</w:t>
            </w:r>
          </w:p>
          <w:p w14:paraId="4F0819FE" w14:textId="77777777" w:rsidR="00471886" w:rsidRPr="00C80D7E" w:rsidRDefault="00471886" w:rsidP="00A7708D">
            <w:pPr>
              <w:jc w:val="both"/>
              <w:rPr>
                <w:rFonts w:ascii="SimSun" w:hAnsi="SimSun"/>
                <w:sz w:val="21"/>
              </w:rPr>
            </w:pPr>
          </w:p>
          <w:p w14:paraId="04DA070F" w14:textId="118F142D" w:rsidR="00471886" w:rsidRPr="00C80D7E" w:rsidRDefault="0056491A" w:rsidP="00A7708D">
            <w:pPr>
              <w:jc w:val="both"/>
              <w:rPr>
                <w:rFonts w:ascii="SimSun" w:hAnsi="SimSun"/>
                <w:sz w:val="21"/>
              </w:rPr>
            </w:pPr>
            <w:r w:rsidRPr="00C80D7E">
              <w:rPr>
                <w:rFonts w:ascii="SimSun" w:hAnsi="SimSun" w:hint="eastAsia"/>
                <w:sz w:val="21"/>
              </w:rPr>
              <w:t>第4条：分组表决</w:t>
            </w:r>
          </w:p>
          <w:p w14:paraId="3B4D7F80" w14:textId="77777777" w:rsidR="00471886" w:rsidRPr="00C80D7E" w:rsidRDefault="00471886" w:rsidP="00A7708D">
            <w:pPr>
              <w:jc w:val="both"/>
              <w:rPr>
                <w:rFonts w:ascii="SimSun" w:hAnsi="SimSun"/>
                <w:sz w:val="21"/>
              </w:rPr>
            </w:pPr>
          </w:p>
          <w:p w14:paraId="008E0D30" w14:textId="77777777" w:rsidR="00E430BD" w:rsidRPr="00C80D7E" w:rsidRDefault="00471886" w:rsidP="00A7708D">
            <w:pPr>
              <w:jc w:val="both"/>
              <w:rPr>
                <w:rFonts w:ascii="SimSun" w:hAnsi="SimSun"/>
                <w:sz w:val="21"/>
              </w:rPr>
            </w:pPr>
            <w:r w:rsidRPr="00C80D7E">
              <w:rPr>
                <w:rFonts w:ascii="SimSun" w:hAnsi="SimSun"/>
                <w:sz w:val="21"/>
              </w:rPr>
              <w:t>(1)</w:t>
            </w:r>
            <w:r w:rsidR="0056491A" w:rsidRPr="00C80D7E">
              <w:rPr>
                <w:rFonts w:ascii="SimSun" w:hAnsi="SimSun" w:hint="eastAsia"/>
                <w:sz w:val="21"/>
              </w:rPr>
              <w:t>如果表决结果不是一致通过的，且有必要知道普通成员</w:t>
            </w:r>
            <w:r w:rsidR="0056491A" w:rsidRPr="00C80D7E">
              <w:rPr>
                <w:rFonts w:ascii="SimSun" w:hAnsi="SimSun" w:hint="eastAsia"/>
                <w:strike/>
                <w:color w:val="FF0000"/>
                <w:sz w:val="21"/>
              </w:rPr>
              <w:t>、准成员</w:t>
            </w:r>
            <w:r w:rsidR="0056491A" w:rsidRPr="00C80D7E">
              <w:rPr>
                <w:rFonts w:ascii="SimSun" w:hAnsi="SimSun" w:hint="eastAsia"/>
                <w:sz w:val="21"/>
              </w:rPr>
              <w:t>和特别成员每一组的决定或意见时，应分别在每一组内再次表决。</w:t>
            </w:r>
          </w:p>
          <w:p w14:paraId="27211C0E" w14:textId="4F5B6712" w:rsidR="00471886" w:rsidRPr="00C80D7E" w:rsidRDefault="00471886" w:rsidP="00A7708D">
            <w:pPr>
              <w:jc w:val="both"/>
              <w:rPr>
                <w:rFonts w:ascii="SimSun" w:hAnsi="SimSun"/>
                <w:sz w:val="21"/>
              </w:rPr>
            </w:pPr>
          </w:p>
          <w:p w14:paraId="3C3E14A9" w14:textId="3509036D" w:rsidR="00471886" w:rsidRPr="00C80D7E" w:rsidRDefault="00471886" w:rsidP="00A7708D">
            <w:pPr>
              <w:jc w:val="both"/>
              <w:rPr>
                <w:rFonts w:ascii="SimSun" w:hAnsi="SimSun"/>
                <w:sz w:val="21"/>
              </w:rPr>
            </w:pPr>
            <w:r w:rsidRPr="00C80D7E">
              <w:rPr>
                <w:rFonts w:ascii="SimSun" w:hAnsi="SimSun"/>
                <w:sz w:val="21"/>
              </w:rPr>
              <w:t>(2)</w:t>
            </w:r>
            <w:r w:rsidR="0056491A" w:rsidRPr="00C80D7E">
              <w:rPr>
                <w:rFonts w:ascii="SimSun" w:hAnsi="SimSun" w:hint="eastAsia"/>
                <w:sz w:val="21"/>
              </w:rPr>
              <w:t>如果有任何问题明显不同时属于</w:t>
            </w:r>
            <w:r w:rsidR="002C0717" w:rsidRPr="004C3066">
              <w:rPr>
                <w:rFonts w:ascii="SimSun" w:hAnsi="SimSun" w:hint="eastAsia"/>
                <w:color w:val="0000FF"/>
                <w:sz w:val="21"/>
                <w:u w:val="single"/>
              </w:rPr>
              <w:t>两组</w:t>
            </w:r>
            <w:r w:rsidR="0056491A" w:rsidRPr="004C3066">
              <w:rPr>
                <w:rFonts w:ascii="SimSun" w:hAnsi="SimSun" w:hint="eastAsia"/>
                <w:strike/>
                <w:color w:val="FF0000"/>
                <w:sz w:val="21"/>
              </w:rPr>
              <w:t>三组</w:t>
            </w:r>
            <w:r w:rsidR="0056491A" w:rsidRPr="00C80D7E">
              <w:rPr>
                <w:rFonts w:ascii="SimSun" w:hAnsi="SimSun" w:hint="eastAsia"/>
                <w:sz w:val="21"/>
              </w:rPr>
              <w:t>成员的权限范围，应只在有权限的组内再次表决。</w:t>
            </w:r>
          </w:p>
          <w:p w14:paraId="2F9422F0" w14:textId="77777777" w:rsidR="00471886" w:rsidRPr="00C80D7E" w:rsidRDefault="00471886" w:rsidP="00A7708D">
            <w:pPr>
              <w:jc w:val="both"/>
              <w:rPr>
                <w:rFonts w:ascii="SimSun" w:hAnsi="SimSun"/>
                <w:sz w:val="21"/>
              </w:rPr>
            </w:pPr>
          </w:p>
          <w:p w14:paraId="2A23E643" w14:textId="4C7CA8F5" w:rsidR="00E430BD" w:rsidRPr="00C80D7E" w:rsidRDefault="0056491A" w:rsidP="00A7708D">
            <w:pPr>
              <w:jc w:val="both"/>
              <w:rPr>
                <w:rFonts w:ascii="SimSun" w:hAnsi="SimSun"/>
                <w:sz w:val="21"/>
              </w:rPr>
            </w:pPr>
            <w:r w:rsidRPr="00C80D7E">
              <w:rPr>
                <w:rFonts w:ascii="SimSun" w:hAnsi="SimSun" w:hint="eastAsia"/>
                <w:sz w:val="21"/>
              </w:rPr>
              <w:t>第5条：报告的发布</w:t>
            </w:r>
          </w:p>
          <w:p w14:paraId="610D1273" w14:textId="45FA3083" w:rsidR="00471886" w:rsidRPr="00C80D7E" w:rsidRDefault="00471886" w:rsidP="00A7708D">
            <w:pPr>
              <w:jc w:val="both"/>
              <w:rPr>
                <w:rFonts w:ascii="SimSun" w:hAnsi="SimSun"/>
                <w:sz w:val="21"/>
              </w:rPr>
            </w:pPr>
          </w:p>
          <w:p w14:paraId="49033774" w14:textId="2FE47DD2" w:rsidR="00471886" w:rsidRPr="00C80D7E" w:rsidRDefault="0056491A" w:rsidP="00A7708D">
            <w:pPr>
              <w:jc w:val="both"/>
              <w:rPr>
                <w:rFonts w:ascii="SimSun" w:hAnsi="SimSun"/>
                <w:sz w:val="21"/>
              </w:rPr>
            </w:pPr>
            <w:r w:rsidRPr="00C80D7E">
              <w:rPr>
                <w:rFonts w:ascii="SimSun" w:hAnsi="SimSun" w:hint="eastAsia"/>
                <w:sz w:val="21"/>
              </w:rPr>
              <w:t>每届会议的工作报告，或者国际局起草的总结，应在</w:t>
            </w:r>
            <w:r w:rsidRPr="00C80D7E">
              <w:rPr>
                <w:rFonts w:ascii="SimSun" w:hAnsi="SimSun" w:hint="eastAsia"/>
                <w:color w:val="0000FF"/>
                <w:sz w:val="21"/>
                <w:u w:val="single"/>
              </w:rPr>
              <w:t>产权组织网站</w:t>
            </w:r>
            <w:r w:rsidRPr="00C80D7E">
              <w:rPr>
                <w:rFonts w:ascii="SimSun" w:hAnsi="SimSun" w:hint="eastAsia"/>
                <w:strike/>
                <w:color w:val="FF0000"/>
                <w:sz w:val="21"/>
              </w:rPr>
              <w:t>《工业产权》法文版、《工业产权》英文版、《版权》法文版和《版权》英文版四种刊物</w:t>
            </w:r>
            <w:r w:rsidRPr="00C80D7E">
              <w:rPr>
                <w:rFonts w:ascii="SimSun" w:hAnsi="SimSun" w:hint="eastAsia"/>
                <w:sz w:val="21"/>
              </w:rPr>
              <w:t>上发布。</w:t>
            </w:r>
          </w:p>
        </w:tc>
      </w:tr>
      <w:tr w:rsidR="00471886" w:rsidRPr="00C80D7E" w14:paraId="72F46896" w14:textId="77777777" w:rsidTr="00966906">
        <w:trPr>
          <w:jc w:val="center"/>
        </w:trPr>
        <w:tc>
          <w:tcPr>
            <w:tcW w:w="1531" w:type="dxa"/>
            <w:tcBorders>
              <w:top w:val="single" w:sz="6" w:space="0" w:color="A6A6A6" w:themeColor="background1" w:themeShade="A6"/>
            </w:tcBorders>
            <w:shd w:val="clear" w:color="auto" w:fill="FFFFFF" w:themeFill="background1"/>
            <w:tcMar>
              <w:top w:w="57" w:type="dxa"/>
              <w:bottom w:w="57" w:type="dxa"/>
            </w:tcMar>
          </w:tcPr>
          <w:p w14:paraId="2E61893C" w14:textId="0C7A07BD"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lastRenderedPageBreak/>
              <w:t>巴黎联盟大会</w:t>
            </w:r>
          </w:p>
        </w:tc>
        <w:tc>
          <w:tcPr>
            <w:tcW w:w="4535" w:type="dxa"/>
            <w:tcBorders>
              <w:top w:val="single" w:sz="6" w:space="0" w:color="A6A6A6" w:themeColor="background1" w:themeShade="A6"/>
            </w:tcBorders>
            <w:shd w:val="clear" w:color="auto" w:fill="FFFFFF" w:themeFill="background1"/>
            <w:tcMar>
              <w:top w:w="57" w:type="dxa"/>
              <w:bottom w:w="57" w:type="dxa"/>
            </w:tcMar>
          </w:tcPr>
          <w:p w14:paraId="6EDA9BE2" w14:textId="2BD9A0D5" w:rsidR="00471886" w:rsidRPr="00C80D7E" w:rsidRDefault="00471886" w:rsidP="00A7708D">
            <w:pPr>
              <w:jc w:val="both"/>
              <w:rPr>
                <w:rFonts w:ascii="SimSun" w:hAnsi="SimSun"/>
                <w:sz w:val="21"/>
              </w:rPr>
            </w:pPr>
            <w:r w:rsidRPr="00C80D7E">
              <w:rPr>
                <w:rFonts w:ascii="SimSun" w:hAnsi="SimSun" w:hint="eastAsia"/>
                <w:sz w:val="21"/>
              </w:rPr>
              <w:t>第5条：报告的发布</w:t>
            </w:r>
          </w:p>
          <w:p w14:paraId="539B2C2E" w14:textId="77777777" w:rsidR="00471886" w:rsidRPr="00C80D7E" w:rsidRDefault="00471886" w:rsidP="00A7708D">
            <w:pPr>
              <w:jc w:val="both"/>
              <w:rPr>
                <w:rFonts w:ascii="SimSun" w:hAnsi="SimSun"/>
                <w:sz w:val="21"/>
              </w:rPr>
            </w:pPr>
          </w:p>
          <w:p w14:paraId="39F7DDEC" w14:textId="47159861" w:rsidR="00471886" w:rsidRPr="00C80D7E" w:rsidRDefault="00471886" w:rsidP="00A7708D">
            <w:pPr>
              <w:jc w:val="both"/>
              <w:rPr>
                <w:rFonts w:ascii="SimSun" w:hAnsi="SimSun"/>
                <w:color w:val="000000"/>
                <w:sz w:val="21"/>
                <w:szCs w:val="18"/>
              </w:rPr>
            </w:pPr>
            <w:r w:rsidRPr="00C80D7E">
              <w:rPr>
                <w:rFonts w:ascii="SimSun" w:hAnsi="SimSun" w:hint="eastAsia"/>
                <w:sz w:val="21"/>
              </w:rPr>
              <w:t>每届会议的工作报告，或者国际局起草的总结，应在《工业产权》法文版和《工业产权》英文版两种刊物上发布。</w:t>
            </w:r>
          </w:p>
        </w:tc>
        <w:tc>
          <w:tcPr>
            <w:tcW w:w="4535" w:type="dxa"/>
            <w:tcBorders>
              <w:top w:val="single" w:sz="6" w:space="0" w:color="A6A6A6" w:themeColor="background1" w:themeShade="A6"/>
            </w:tcBorders>
            <w:shd w:val="clear" w:color="auto" w:fill="FFFFFF" w:themeFill="background1"/>
            <w:tcMar>
              <w:top w:w="57" w:type="dxa"/>
              <w:bottom w:w="57" w:type="dxa"/>
            </w:tcMar>
          </w:tcPr>
          <w:p w14:paraId="34F0D43C" w14:textId="54158C2D" w:rsidR="00471886" w:rsidRPr="00C80D7E" w:rsidRDefault="00E370B4" w:rsidP="00A7708D">
            <w:pPr>
              <w:jc w:val="both"/>
              <w:rPr>
                <w:rFonts w:ascii="SimSun" w:hAnsi="SimSun"/>
                <w:sz w:val="21"/>
              </w:rPr>
            </w:pPr>
            <w:r w:rsidRPr="00C80D7E">
              <w:rPr>
                <w:rFonts w:ascii="SimSun" w:hAnsi="SimSun" w:hint="eastAsia"/>
                <w:sz w:val="21"/>
              </w:rPr>
              <w:t>第5条：报告的发布</w:t>
            </w:r>
          </w:p>
          <w:p w14:paraId="160AC83B" w14:textId="77777777" w:rsidR="00471886" w:rsidRPr="00C80D7E" w:rsidRDefault="00471886" w:rsidP="00A7708D">
            <w:pPr>
              <w:jc w:val="both"/>
              <w:rPr>
                <w:rFonts w:ascii="SimSun" w:hAnsi="SimSun"/>
                <w:sz w:val="21"/>
              </w:rPr>
            </w:pPr>
          </w:p>
          <w:p w14:paraId="3C6B143E" w14:textId="515A7F4B" w:rsidR="00471886" w:rsidRPr="00C80D7E" w:rsidRDefault="00E370B4" w:rsidP="00A7708D">
            <w:pPr>
              <w:jc w:val="both"/>
              <w:rPr>
                <w:rFonts w:ascii="SimSun" w:hAnsi="SimSun"/>
                <w:color w:val="FF0000"/>
                <w:sz w:val="21"/>
              </w:rPr>
            </w:pPr>
            <w:r w:rsidRPr="00C80D7E">
              <w:rPr>
                <w:rFonts w:ascii="SimSun" w:hAnsi="SimSun" w:hint="eastAsia"/>
                <w:sz w:val="21"/>
              </w:rPr>
              <w:t>每届会议的工作报告，或者国际局起草的总结，应在</w:t>
            </w:r>
            <w:r w:rsidRPr="00C80D7E">
              <w:rPr>
                <w:rFonts w:ascii="SimSun" w:hAnsi="SimSun" w:hint="eastAsia"/>
                <w:color w:val="0000FF"/>
                <w:sz w:val="21"/>
                <w:u w:val="single"/>
              </w:rPr>
              <w:t>产权组织网站</w:t>
            </w:r>
            <w:r w:rsidRPr="00C80D7E">
              <w:rPr>
                <w:rFonts w:ascii="SimSun" w:hAnsi="SimSun" w:hint="eastAsia"/>
                <w:strike/>
                <w:color w:val="FF0000"/>
                <w:sz w:val="21"/>
              </w:rPr>
              <w:t>《工业产权》法文版和《工业产权》英文版两种刊物</w:t>
            </w:r>
            <w:r w:rsidRPr="00C80D7E">
              <w:rPr>
                <w:rFonts w:ascii="SimSun" w:hAnsi="SimSun" w:hint="eastAsia"/>
                <w:sz w:val="21"/>
              </w:rPr>
              <w:t>上发布。</w:t>
            </w:r>
          </w:p>
        </w:tc>
      </w:tr>
      <w:tr w:rsidR="00471886" w:rsidRPr="00C80D7E" w14:paraId="3B057604" w14:textId="77777777" w:rsidTr="00966906">
        <w:trPr>
          <w:jc w:val="center"/>
        </w:trPr>
        <w:tc>
          <w:tcPr>
            <w:tcW w:w="1531"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55D2912" w14:textId="10B775B0"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t>巴黎联盟</w:t>
            </w:r>
            <w:r w:rsidR="00966906">
              <w:rPr>
                <w:rFonts w:ascii="SimSun" w:hAnsi="SimSun"/>
                <w:b/>
                <w:sz w:val="21"/>
                <w:szCs w:val="22"/>
              </w:rPr>
              <w:br/>
            </w:r>
            <w:r w:rsidRPr="00C80D7E">
              <w:rPr>
                <w:rFonts w:ascii="SimSun" w:hAnsi="SimSun" w:hint="eastAsia"/>
                <w:b/>
                <w:sz w:val="21"/>
                <w:szCs w:val="22"/>
              </w:rPr>
              <w:t>执行委员会</w:t>
            </w:r>
          </w:p>
        </w:tc>
        <w:tc>
          <w:tcPr>
            <w:tcW w:w="453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1FD64A5" w14:textId="1905F407" w:rsidR="00471886" w:rsidRPr="00C80D7E" w:rsidRDefault="00471886" w:rsidP="00A7708D">
            <w:pPr>
              <w:jc w:val="both"/>
              <w:rPr>
                <w:rFonts w:ascii="SimSun" w:hAnsi="SimSun"/>
                <w:sz w:val="21"/>
              </w:rPr>
            </w:pPr>
            <w:r w:rsidRPr="00C80D7E">
              <w:rPr>
                <w:rFonts w:ascii="SimSun" w:hAnsi="SimSun" w:hint="eastAsia"/>
                <w:sz w:val="21"/>
              </w:rPr>
              <w:t>第2条：组成</w:t>
            </w:r>
          </w:p>
          <w:p w14:paraId="710ABDE5" w14:textId="77777777" w:rsidR="00471886" w:rsidRPr="00C80D7E" w:rsidRDefault="00471886" w:rsidP="00A7708D">
            <w:pPr>
              <w:jc w:val="both"/>
              <w:rPr>
                <w:rFonts w:ascii="SimSun" w:hAnsi="SimSun"/>
                <w:sz w:val="21"/>
              </w:rPr>
            </w:pPr>
          </w:p>
          <w:p w14:paraId="4423DDA0" w14:textId="50805580" w:rsidR="00471886" w:rsidRPr="00C80D7E" w:rsidRDefault="00471886" w:rsidP="00A7708D">
            <w:pPr>
              <w:jc w:val="both"/>
              <w:rPr>
                <w:rFonts w:ascii="SimSun" w:hAnsi="SimSun"/>
                <w:sz w:val="21"/>
              </w:rPr>
            </w:pPr>
            <w:r w:rsidRPr="00C80D7E">
              <w:rPr>
                <w:rFonts w:ascii="SimSun" w:hAnsi="SimSun"/>
                <w:sz w:val="21"/>
              </w:rPr>
              <w:t>(1)</w:t>
            </w:r>
            <w:r w:rsidRPr="00C80D7E">
              <w:rPr>
                <w:rFonts w:ascii="SimSun" w:hAnsi="SimSun" w:hint="eastAsia"/>
                <w:sz w:val="21"/>
              </w:rPr>
              <w:t>巴黎联盟执行委员会由普通成员、准成员和作为当然普通成员的瑞士组成。</w:t>
            </w:r>
          </w:p>
          <w:p w14:paraId="2EFA0F07" w14:textId="77777777" w:rsidR="00471886" w:rsidRPr="00C80D7E" w:rsidRDefault="00471886" w:rsidP="00A7708D">
            <w:pPr>
              <w:jc w:val="both"/>
              <w:rPr>
                <w:rFonts w:ascii="SimSun" w:hAnsi="SimSun"/>
                <w:sz w:val="21"/>
              </w:rPr>
            </w:pPr>
          </w:p>
          <w:p w14:paraId="4A1F5975" w14:textId="500CEB91" w:rsidR="00471886" w:rsidRPr="00C80D7E" w:rsidRDefault="00471886" w:rsidP="00A7708D">
            <w:pPr>
              <w:jc w:val="both"/>
              <w:rPr>
                <w:rFonts w:ascii="SimSun" w:hAnsi="SimSun"/>
                <w:sz w:val="21"/>
              </w:rPr>
            </w:pPr>
            <w:r w:rsidRPr="00C80D7E">
              <w:rPr>
                <w:rFonts w:ascii="SimSun" w:hAnsi="SimSun"/>
                <w:sz w:val="21"/>
              </w:rPr>
              <w:t>(2)</w:t>
            </w:r>
            <w:r w:rsidRPr="00C80D7E">
              <w:rPr>
                <w:rFonts w:ascii="SimSun" w:hAnsi="SimSun" w:hint="eastAsia"/>
                <w:sz w:val="21"/>
              </w:rPr>
              <w:t>巴黎联盟大会选出的国家为普通成员。</w:t>
            </w:r>
          </w:p>
          <w:p w14:paraId="2FB7B625" w14:textId="77777777" w:rsidR="00471886" w:rsidRPr="00C80D7E" w:rsidRDefault="00471886" w:rsidP="00A7708D">
            <w:pPr>
              <w:jc w:val="both"/>
              <w:rPr>
                <w:rFonts w:ascii="SimSun" w:hAnsi="SimSun"/>
                <w:sz w:val="21"/>
              </w:rPr>
            </w:pPr>
          </w:p>
          <w:p w14:paraId="35D37EB6" w14:textId="1595F006" w:rsidR="00471886" w:rsidRPr="00C80D7E" w:rsidRDefault="00471886" w:rsidP="00A7708D">
            <w:pPr>
              <w:jc w:val="both"/>
              <w:rPr>
                <w:rFonts w:ascii="SimSun" w:hAnsi="SimSun"/>
                <w:sz w:val="21"/>
              </w:rPr>
            </w:pPr>
            <w:r w:rsidRPr="00C80D7E">
              <w:rPr>
                <w:rFonts w:ascii="SimSun" w:hAnsi="SimSun"/>
                <w:sz w:val="21"/>
              </w:rPr>
              <w:t>(3)</w:t>
            </w:r>
            <w:r w:rsidRPr="00C80D7E">
              <w:rPr>
                <w:rFonts w:ascii="SimSun" w:hAnsi="SimSun" w:hint="eastAsia"/>
                <w:sz w:val="21"/>
              </w:rPr>
              <w:t>巴黎联盟代表会议选出的国家为准成员。</w:t>
            </w:r>
          </w:p>
          <w:p w14:paraId="0DB0DAB8" w14:textId="77777777" w:rsidR="00471886" w:rsidRPr="00C80D7E" w:rsidRDefault="00471886" w:rsidP="00A7708D">
            <w:pPr>
              <w:jc w:val="both"/>
              <w:rPr>
                <w:rFonts w:ascii="SimSun" w:hAnsi="SimSun"/>
                <w:sz w:val="21"/>
              </w:rPr>
            </w:pPr>
          </w:p>
          <w:p w14:paraId="6D07EFA3" w14:textId="0965F6CE" w:rsidR="00471886" w:rsidRPr="00C80D7E" w:rsidRDefault="00471886" w:rsidP="00A7708D">
            <w:pPr>
              <w:jc w:val="both"/>
              <w:rPr>
                <w:rFonts w:ascii="SimSun" w:hAnsi="SimSun"/>
                <w:sz w:val="21"/>
              </w:rPr>
            </w:pPr>
            <w:r w:rsidRPr="00C80D7E">
              <w:rPr>
                <w:rFonts w:ascii="SimSun" w:hAnsi="SimSun" w:hint="eastAsia"/>
                <w:sz w:val="21"/>
              </w:rPr>
              <w:t>第3条：主席团成员</w:t>
            </w:r>
          </w:p>
          <w:p w14:paraId="648122F8" w14:textId="77777777" w:rsidR="00471886" w:rsidRPr="00C80D7E" w:rsidRDefault="00471886" w:rsidP="00A7708D">
            <w:pPr>
              <w:jc w:val="both"/>
              <w:rPr>
                <w:rFonts w:ascii="SimSun" w:hAnsi="SimSun"/>
                <w:sz w:val="21"/>
              </w:rPr>
            </w:pPr>
          </w:p>
          <w:p w14:paraId="49276D85" w14:textId="744EF583" w:rsidR="00471886" w:rsidRPr="00C80D7E" w:rsidRDefault="00471886" w:rsidP="00A7708D">
            <w:pPr>
              <w:jc w:val="both"/>
              <w:rPr>
                <w:rFonts w:ascii="SimSun" w:hAnsi="SimSun"/>
                <w:sz w:val="21"/>
              </w:rPr>
            </w:pPr>
            <w:r w:rsidRPr="00C80D7E">
              <w:rPr>
                <w:rFonts w:ascii="SimSun" w:hAnsi="SimSun" w:hint="eastAsia"/>
                <w:sz w:val="21"/>
              </w:rPr>
              <w:t>巴黎联盟执行委员会的主席和两名副主席应从普通成员的代表中选出。但是，只要准成员的数目为四个或四个以上，第二副主席应从准成员的代表中选出。</w:t>
            </w:r>
          </w:p>
          <w:p w14:paraId="5A51CBCE" w14:textId="77777777" w:rsidR="00471886" w:rsidRPr="00C80D7E" w:rsidRDefault="00471886" w:rsidP="00A7708D">
            <w:pPr>
              <w:jc w:val="both"/>
              <w:rPr>
                <w:rFonts w:ascii="SimSun" w:hAnsi="SimSun"/>
                <w:sz w:val="21"/>
              </w:rPr>
            </w:pPr>
          </w:p>
          <w:p w14:paraId="1A31A056" w14:textId="7695AD2F" w:rsidR="00E430BD" w:rsidRPr="00C80D7E" w:rsidRDefault="00471886" w:rsidP="00131467">
            <w:pPr>
              <w:keepNext/>
              <w:jc w:val="both"/>
              <w:rPr>
                <w:rFonts w:ascii="SimSun" w:hAnsi="SimSun"/>
                <w:sz w:val="21"/>
              </w:rPr>
            </w:pPr>
            <w:r w:rsidRPr="00C80D7E">
              <w:rPr>
                <w:rFonts w:ascii="SimSun" w:hAnsi="SimSun" w:hint="eastAsia"/>
                <w:sz w:val="21"/>
              </w:rPr>
              <w:lastRenderedPageBreak/>
              <w:t>第4条：准成员</w:t>
            </w:r>
          </w:p>
          <w:p w14:paraId="7A9C2F0A" w14:textId="5582E901" w:rsidR="00471886" w:rsidRPr="00C80D7E" w:rsidRDefault="00471886" w:rsidP="00131467">
            <w:pPr>
              <w:keepNext/>
              <w:jc w:val="both"/>
              <w:rPr>
                <w:rFonts w:ascii="SimSun" w:hAnsi="SimSun"/>
                <w:sz w:val="21"/>
              </w:rPr>
            </w:pPr>
          </w:p>
          <w:p w14:paraId="6CAEB7DD" w14:textId="77777777" w:rsidR="00E430BD" w:rsidRPr="00C80D7E" w:rsidRDefault="00471886" w:rsidP="00A7708D">
            <w:pPr>
              <w:jc w:val="both"/>
              <w:rPr>
                <w:rFonts w:ascii="SimSun" w:hAnsi="SimSun"/>
                <w:sz w:val="21"/>
              </w:rPr>
            </w:pPr>
            <w:r w:rsidRPr="00C80D7E">
              <w:rPr>
                <w:rFonts w:ascii="SimSun" w:hAnsi="SimSun"/>
                <w:sz w:val="21"/>
              </w:rPr>
              <w:t>(1)</w:t>
            </w:r>
            <w:r w:rsidRPr="00C80D7E">
              <w:rPr>
                <w:rFonts w:ascii="SimSun" w:hAnsi="SimSun" w:hint="eastAsia"/>
                <w:sz w:val="21"/>
              </w:rPr>
              <w:t>巴黎联盟执行委员会的准成员应以顾问身份参加该机构的辩论，并就该机构权限内的事项发表意见。</w:t>
            </w:r>
          </w:p>
          <w:p w14:paraId="54C579A9" w14:textId="785B96A2" w:rsidR="00471886" w:rsidRPr="00C80D7E" w:rsidRDefault="00471886" w:rsidP="00A7708D">
            <w:pPr>
              <w:jc w:val="both"/>
              <w:rPr>
                <w:rFonts w:ascii="SimSun" w:hAnsi="SimSun"/>
                <w:sz w:val="21"/>
              </w:rPr>
            </w:pPr>
          </w:p>
          <w:p w14:paraId="36D918F1" w14:textId="25DA7BD5" w:rsidR="00471886" w:rsidRPr="00C80D7E" w:rsidRDefault="00471886" w:rsidP="00A7708D">
            <w:pPr>
              <w:jc w:val="both"/>
              <w:rPr>
                <w:rFonts w:ascii="SimSun" w:hAnsi="SimSun"/>
                <w:sz w:val="21"/>
              </w:rPr>
            </w:pPr>
            <w:r w:rsidRPr="00C80D7E">
              <w:rPr>
                <w:rFonts w:ascii="SimSun" w:hAnsi="SimSun"/>
                <w:sz w:val="21"/>
              </w:rPr>
              <w:t>(2)</w:t>
            </w:r>
            <w:r w:rsidRPr="00C80D7E">
              <w:rPr>
                <w:rFonts w:ascii="SimSun" w:hAnsi="SimSun" w:hint="eastAsia"/>
                <w:sz w:val="21"/>
              </w:rPr>
              <w:t>巴黎联盟执行委员会的准成员以相同身份担任协调委员会的成员。他们应以顾问身份参加该机构的辩论，并就该机构权限内的事项发表意见。他们尤其应就行政和财务问题及其他有共同利害关系的事项，特别是就《工作人员条例》和《财务条例》中规定的情况，向作为监督当局的瑞士政府提供咨询意见。</w:t>
            </w:r>
          </w:p>
          <w:p w14:paraId="013F6F8C" w14:textId="77777777" w:rsidR="00471886" w:rsidRPr="00C80D7E" w:rsidRDefault="00471886" w:rsidP="00A7708D">
            <w:pPr>
              <w:jc w:val="both"/>
              <w:rPr>
                <w:rFonts w:ascii="SimSun" w:hAnsi="SimSun"/>
                <w:sz w:val="21"/>
              </w:rPr>
            </w:pPr>
          </w:p>
          <w:p w14:paraId="7FA7995E" w14:textId="72B32236" w:rsidR="00E430BD" w:rsidRPr="00C80D7E" w:rsidRDefault="00471886" w:rsidP="00A7708D">
            <w:pPr>
              <w:jc w:val="both"/>
              <w:rPr>
                <w:rFonts w:ascii="SimSun" w:hAnsi="SimSun"/>
                <w:sz w:val="21"/>
              </w:rPr>
            </w:pPr>
            <w:r w:rsidRPr="00C80D7E">
              <w:rPr>
                <w:rFonts w:ascii="SimSun" w:hAnsi="SimSun" w:hint="eastAsia"/>
                <w:sz w:val="21"/>
              </w:rPr>
              <w:t>第5条：分组表决</w:t>
            </w:r>
          </w:p>
          <w:p w14:paraId="79A6EDA0" w14:textId="68BB9748" w:rsidR="00471886" w:rsidRPr="00C80D7E" w:rsidRDefault="00471886" w:rsidP="00A7708D">
            <w:pPr>
              <w:jc w:val="both"/>
              <w:rPr>
                <w:rFonts w:ascii="SimSun" w:hAnsi="SimSun"/>
                <w:sz w:val="21"/>
              </w:rPr>
            </w:pPr>
          </w:p>
          <w:p w14:paraId="4A099B25" w14:textId="77777777" w:rsidR="00E430BD" w:rsidRPr="00C80D7E" w:rsidRDefault="00471886" w:rsidP="00A7708D">
            <w:pPr>
              <w:jc w:val="both"/>
              <w:rPr>
                <w:rFonts w:ascii="SimSun" w:hAnsi="SimSun"/>
                <w:sz w:val="21"/>
              </w:rPr>
            </w:pPr>
            <w:r w:rsidRPr="00C80D7E">
              <w:rPr>
                <w:rFonts w:ascii="SimSun" w:hAnsi="SimSun"/>
                <w:sz w:val="21"/>
              </w:rPr>
              <w:t>(1)</w:t>
            </w:r>
            <w:r w:rsidRPr="00C80D7E">
              <w:rPr>
                <w:rFonts w:ascii="SimSun" w:hAnsi="SimSun" w:hint="eastAsia"/>
                <w:sz w:val="21"/>
              </w:rPr>
              <w:t>如果表决结果不是一致通过的，且有必要知道巴黎联盟执行委员会普通成员和准成员每一组的决定或意见时，应分别在这两组成员内再次表决。</w:t>
            </w:r>
          </w:p>
          <w:p w14:paraId="08C459C5" w14:textId="7FED34A5" w:rsidR="00471886" w:rsidRPr="00C80D7E" w:rsidRDefault="00471886" w:rsidP="00A7708D">
            <w:pPr>
              <w:jc w:val="both"/>
              <w:rPr>
                <w:rFonts w:ascii="SimSun" w:hAnsi="SimSun"/>
                <w:sz w:val="21"/>
              </w:rPr>
            </w:pPr>
          </w:p>
          <w:p w14:paraId="6FB498E7" w14:textId="08443CD3" w:rsidR="00471886" w:rsidRPr="00C80D7E" w:rsidRDefault="00471886" w:rsidP="00A7708D">
            <w:pPr>
              <w:jc w:val="both"/>
              <w:rPr>
                <w:rFonts w:ascii="SimSun" w:hAnsi="SimSun"/>
                <w:sz w:val="21"/>
              </w:rPr>
            </w:pPr>
            <w:r w:rsidRPr="00C80D7E">
              <w:rPr>
                <w:rFonts w:ascii="SimSun" w:hAnsi="SimSun"/>
                <w:sz w:val="21"/>
              </w:rPr>
              <w:t>(2)</w:t>
            </w:r>
            <w:r w:rsidRPr="00C80D7E">
              <w:rPr>
                <w:rFonts w:ascii="SimSun" w:hAnsi="SimSun" w:hint="eastAsia"/>
                <w:sz w:val="21"/>
              </w:rPr>
              <w:t>如果有任何问题明显不同时属于两组成员的权限范围，应只在有权限的组内再次表决。</w:t>
            </w:r>
          </w:p>
          <w:p w14:paraId="7E5ADAEA" w14:textId="77777777" w:rsidR="00471886" w:rsidRPr="00C80D7E" w:rsidRDefault="00471886" w:rsidP="00A7708D">
            <w:pPr>
              <w:jc w:val="both"/>
              <w:rPr>
                <w:rFonts w:ascii="SimSun" w:hAnsi="SimSun"/>
                <w:sz w:val="21"/>
              </w:rPr>
            </w:pPr>
          </w:p>
          <w:p w14:paraId="08F9E72A" w14:textId="00E39522" w:rsidR="00471886" w:rsidRPr="00C80D7E" w:rsidRDefault="00E370B4" w:rsidP="00A7708D">
            <w:pPr>
              <w:jc w:val="both"/>
              <w:rPr>
                <w:rFonts w:ascii="SimSun" w:hAnsi="SimSun"/>
                <w:sz w:val="21"/>
              </w:rPr>
            </w:pPr>
            <w:r w:rsidRPr="00C80D7E">
              <w:rPr>
                <w:rFonts w:ascii="SimSun" w:hAnsi="SimSun" w:hint="eastAsia"/>
                <w:sz w:val="21"/>
              </w:rPr>
              <w:t>第</w:t>
            </w:r>
            <w:r w:rsidR="00471886" w:rsidRPr="00C80D7E">
              <w:rPr>
                <w:rFonts w:ascii="SimSun" w:hAnsi="SimSun" w:hint="eastAsia"/>
                <w:sz w:val="21"/>
              </w:rPr>
              <w:t>6条：报告的发布</w:t>
            </w:r>
          </w:p>
          <w:p w14:paraId="7625F904" w14:textId="77777777" w:rsidR="00471886" w:rsidRPr="00C80D7E" w:rsidRDefault="00471886" w:rsidP="00A7708D">
            <w:pPr>
              <w:jc w:val="both"/>
              <w:rPr>
                <w:rFonts w:ascii="SimSun" w:hAnsi="SimSun"/>
                <w:sz w:val="21"/>
              </w:rPr>
            </w:pPr>
          </w:p>
          <w:p w14:paraId="67F9595E" w14:textId="30ED0846" w:rsidR="00471886" w:rsidRPr="00C80D7E" w:rsidRDefault="00471886" w:rsidP="00A7708D">
            <w:pPr>
              <w:jc w:val="both"/>
              <w:rPr>
                <w:rFonts w:ascii="SimSun" w:hAnsi="SimSun"/>
                <w:sz w:val="21"/>
              </w:rPr>
            </w:pPr>
            <w:r w:rsidRPr="00C80D7E">
              <w:rPr>
                <w:rFonts w:ascii="SimSun" w:hAnsi="SimSun" w:hint="eastAsia"/>
                <w:sz w:val="21"/>
              </w:rPr>
              <w:t>每届会议的工作报告，或者国际局起草的总结，应在《工业产权》法文版和《工业产权》英文版两种刊物上发布。</w:t>
            </w:r>
          </w:p>
        </w:tc>
        <w:tc>
          <w:tcPr>
            <w:tcW w:w="453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B094E24" w14:textId="49BF30A1" w:rsidR="00471886" w:rsidRPr="00C80D7E" w:rsidRDefault="00E370B4" w:rsidP="00A7708D">
            <w:pPr>
              <w:jc w:val="both"/>
              <w:rPr>
                <w:rFonts w:ascii="SimSun" w:hAnsi="SimSun"/>
                <w:sz w:val="21"/>
              </w:rPr>
            </w:pPr>
            <w:r w:rsidRPr="00C80D7E">
              <w:rPr>
                <w:rFonts w:ascii="SimSun" w:hAnsi="SimSun" w:hint="eastAsia"/>
                <w:sz w:val="21"/>
              </w:rPr>
              <w:lastRenderedPageBreak/>
              <w:t>第2条：组成</w:t>
            </w:r>
          </w:p>
          <w:p w14:paraId="1F078329" w14:textId="77777777" w:rsidR="00471886" w:rsidRPr="00C80D7E" w:rsidRDefault="00471886" w:rsidP="00A7708D">
            <w:pPr>
              <w:jc w:val="both"/>
              <w:rPr>
                <w:rFonts w:ascii="SimSun" w:hAnsi="SimSun"/>
                <w:sz w:val="21"/>
              </w:rPr>
            </w:pPr>
          </w:p>
          <w:p w14:paraId="7E3F8BB1" w14:textId="14925292" w:rsidR="00471886" w:rsidRPr="00C80D7E" w:rsidRDefault="00471886" w:rsidP="00A7708D">
            <w:pPr>
              <w:jc w:val="both"/>
              <w:rPr>
                <w:rFonts w:ascii="SimSun" w:hAnsi="SimSun"/>
                <w:sz w:val="21"/>
              </w:rPr>
            </w:pPr>
            <w:r w:rsidRPr="00C80D7E">
              <w:rPr>
                <w:rFonts w:ascii="SimSun" w:hAnsi="SimSun"/>
                <w:sz w:val="21"/>
              </w:rPr>
              <w:t>(1)</w:t>
            </w:r>
            <w:r w:rsidR="00E370B4" w:rsidRPr="00C80D7E">
              <w:rPr>
                <w:rFonts w:ascii="SimSun" w:hAnsi="SimSun" w:hint="eastAsia"/>
                <w:sz w:val="21"/>
              </w:rPr>
              <w:t>巴黎联盟执行委员会由普通成员</w:t>
            </w:r>
            <w:r w:rsidR="00E370B4" w:rsidRPr="00C80D7E">
              <w:rPr>
                <w:rFonts w:ascii="SimSun" w:hAnsi="SimSun" w:hint="eastAsia"/>
                <w:strike/>
                <w:color w:val="FF0000"/>
                <w:sz w:val="21"/>
              </w:rPr>
              <w:t>、准成员</w:t>
            </w:r>
            <w:r w:rsidR="00E370B4" w:rsidRPr="00C80D7E">
              <w:rPr>
                <w:rFonts w:ascii="SimSun" w:hAnsi="SimSun" w:hint="eastAsia"/>
                <w:sz w:val="21"/>
              </w:rPr>
              <w:t>和作为当然普通成员的瑞士组成。</w:t>
            </w:r>
          </w:p>
          <w:p w14:paraId="66DEF04C" w14:textId="77777777" w:rsidR="00471886" w:rsidRPr="00C80D7E" w:rsidRDefault="00471886" w:rsidP="00A7708D">
            <w:pPr>
              <w:jc w:val="both"/>
              <w:rPr>
                <w:rFonts w:ascii="SimSun" w:hAnsi="SimSun"/>
                <w:sz w:val="21"/>
              </w:rPr>
            </w:pPr>
          </w:p>
          <w:p w14:paraId="11B57C23" w14:textId="3B0B9B09" w:rsidR="00471886" w:rsidRPr="00C80D7E" w:rsidRDefault="00471886" w:rsidP="00A7708D">
            <w:pPr>
              <w:jc w:val="both"/>
              <w:rPr>
                <w:rFonts w:ascii="SimSun" w:hAnsi="SimSun"/>
                <w:sz w:val="21"/>
              </w:rPr>
            </w:pPr>
            <w:r w:rsidRPr="00C80D7E">
              <w:rPr>
                <w:rFonts w:ascii="SimSun" w:hAnsi="SimSun"/>
                <w:sz w:val="21"/>
              </w:rPr>
              <w:t>(2)</w:t>
            </w:r>
            <w:r w:rsidR="00E370B4" w:rsidRPr="00C80D7E">
              <w:rPr>
                <w:rFonts w:ascii="SimSun" w:hAnsi="SimSun" w:hint="eastAsia"/>
                <w:sz w:val="21"/>
              </w:rPr>
              <w:t>巴黎联盟大会选出的国家为普通成员。</w:t>
            </w:r>
          </w:p>
          <w:p w14:paraId="7A680D19" w14:textId="77777777" w:rsidR="00471886" w:rsidRPr="00C80D7E" w:rsidRDefault="00471886" w:rsidP="00A7708D">
            <w:pPr>
              <w:jc w:val="both"/>
              <w:rPr>
                <w:rFonts w:ascii="SimSun" w:hAnsi="SimSun"/>
                <w:sz w:val="21"/>
              </w:rPr>
            </w:pPr>
          </w:p>
          <w:p w14:paraId="04CB75BE" w14:textId="72FD30FD" w:rsidR="00471886" w:rsidRPr="00C80D7E" w:rsidRDefault="00471886" w:rsidP="00A7708D">
            <w:pPr>
              <w:jc w:val="both"/>
              <w:rPr>
                <w:rFonts w:ascii="SimSun" w:hAnsi="SimSun"/>
                <w:strike/>
                <w:color w:val="FF0000"/>
                <w:sz w:val="21"/>
              </w:rPr>
            </w:pPr>
            <w:r w:rsidRPr="00C80D7E">
              <w:rPr>
                <w:rFonts w:ascii="SimSun" w:hAnsi="SimSun"/>
                <w:strike/>
                <w:color w:val="FF0000"/>
                <w:sz w:val="21"/>
              </w:rPr>
              <w:t>(3)</w:t>
            </w:r>
            <w:r w:rsidR="00E370B4" w:rsidRPr="00C80D7E">
              <w:rPr>
                <w:rFonts w:ascii="SimSun" w:hAnsi="SimSun" w:hint="eastAsia"/>
                <w:strike/>
                <w:color w:val="FF0000"/>
                <w:sz w:val="21"/>
              </w:rPr>
              <w:t>巴黎联盟代表会议选出的国家为准成员。</w:t>
            </w:r>
          </w:p>
          <w:p w14:paraId="0C709EAB" w14:textId="77777777" w:rsidR="00471886" w:rsidRPr="00C80D7E" w:rsidRDefault="00471886" w:rsidP="00A7708D">
            <w:pPr>
              <w:jc w:val="both"/>
              <w:rPr>
                <w:rFonts w:ascii="SimSun" w:hAnsi="SimSun"/>
                <w:sz w:val="21"/>
              </w:rPr>
            </w:pPr>
          </w:p>
          <w:p w14:paraId="726E6005" w14:textId="1C33E12D" w:rsidR="00471886" w:rsidRPr="00C80D7E" w:rsidRDefault="00E370B4" w:rsidP="00A7708D">
            <w:pPr>
              <w:jc w:val="both"/>
              <w:rPr>
                <w:rFonts w:ascii="SimSun" w:hAnsi="SimSun"/>
                <w:sz w:val="21"/>
              </w:rPr>
            </w:pPr>
            <w:r w:rsidRPr="00C80D7E">
              <w:rPr>
                <w:rFonts w:ascii="SimSun" w:hAnsi="SimSun" w:hint="eastAsia"/>
                <w:sz w:val="21"/>
              </w:rPr>
              <w:t>第3条：主席团成员</w:t>
            </w:r>
          </w:p>
          <w:p w14:paraId="0F6696F5" w14:textId="77777777" w:rsidR="00471886" w:rsidRPr="00C80D7E" w:rsidRDefault="00471886" w:rsidP="00A7708D">
            <w:pPr>
              <w:jc w:val="both"/>
              <w:rPr>
                <w:rFonts w:ascii="SimSun" w:hAnsi="SimSun"/>
                <w:sz w:val="21"/>
              </w:rPr>
            </w:pPr>
          </w:p>
          <w:p w14:paraId="6DB9E149" w14:textId="77D2C8EE" w:rsidR="00471886" w:rsidRPr="00C80D7E" w:rsidRDefault="00E370B4" w:rsidP="00A7708D">
            <w:pPr>
              <w:jc w:val="both"/>
              <w:rPr>
                <w:rFonts w:ascii="SimSun" w:hAnsi="SimSun"/>
                <w:sz w:val="21"/>
              </w:rPr>
            </w:pPr>
            <w:r w:rsidRPr="00C80D7E">
              <w:rPr>
                <w:rFonts w:ascii="SimSun" w:hAnsi="SimSun" w:hint="eastAsia"/>
                <w:sz w:val="21"/>
              </w:rPr>
              <w:t>巴黎联盟执行委员会的主席和两名副主席应从普通成员的代表中选出。</w:t>
            </w:r>
            <w:r w:rsidRPr="00C80D7E">
              <w:rPr>
                <w:rFonts w:ascii="SimSun" w:hAnsi="SimSun" w:hint="eastAsia"/>
                <w:strike/>
                <w:color w:val="FF0000"/>
                <w:sz w:val="21"/>
              </w:rPr>
              <w:t>但是，只要准成员的数目为四个或四个以上，第二副主席应从准成员的代表中选出。</w:t>
            </w:r>
          </w:p>
          <w:p w14:paraId="3B49AA2D" w14:textId="77777777" w:rsidR="007760FB" w:rsidRPr="00C80D7E" w:rsidRDefault="007760FB" w:rsidP="00A7708D">
            <w:pPr>
              <w:jc w:val="both"/>
              <w:rPr>
                <w:rFonts w:ascii="SimSun" w:hAnsi="SimSun"/>
                <w:strike/>
                <w:color w:val="FF0000"/>
                <w:sz w:val="21"/>
              </w:rPr>
            </w:pPr>
          </w:p>
          <w:p w14:paraId="446FA369" w14:textId="02CA88E6" w:rsidR="00E430BD" w:rsidRPr="00C80D7E" w:rsidRDefault="00E370B4" w:rsidP="00131467">
            <w:pPr>
              <w:keepNext/>
              <w:jc w:val="both"/>
              <w:rPr>
                <w:rFonts w:ascii="SimSun" w:hAnsi="SimSun"/>
                <w:strike/>
                <w:dstrike/>
                <w:color w:val="FF0000"/>
                <w:sz w:val="21"/>
              </w:rPr>
            </w:pPr>
            <w:r w:rsidRPr="00C80D7E">
              <w:rPr>
                <w:rFonts w:ascii="SimSun" w:hAnsi="SimSun" w:hint="eastAsia"/>
                <w:strike/>
                <w:color w:val="FF0000"/>
                <w:sz w:val="21"/>
              </w:rPr>
              <w:lastRenderedPageBreak/>
              <w:t>第4条：准成员</w:t>
            </w:r>
          </w:p>
          <w:p w14:paraId="213F4C2B" w14:textId="4AA559B7" w:rsidR="00471886" w:rsidRPr="00C80D7E" w:rsidRDefault="00471886" w:rsidP="00131467">
            <w:pPr>
              <w:keepNext/>
              <w:jc w:val="both"/>
              <w:rPr>
                <w:rFonts w:ascii="SimSun" w:hAnsi="SimSun"/>
                <w:strike/>
                <w:color w:val="FF0000"/>
                <w:sz w:val="21"/>
              </w:rPr>
            </w:pPr>
          </w:p>
          <w:p w14:paraId="15B5B30C" w14:textId="77777777" w:rsidR="00E430BD" w:rsidRPr="00C80D7E" w:rsidRDefault="00471886" w:rsidP="00A7708D">
            <w:pPr>
              <w:jc w:val="both"/>
              <w:rPr>
                <w:rFonts w:ascii="SimSun" w:hAnsi="SimSun"/>
                <w:strike/>
                <w:color w:val="FF0000"/>
                <w:sz w:val="21"/>
              </w:rPr>
            </w:pPr>
            <w:r w:rsidRPr="00C80D7E">
              <w:rPr>
                <w:rFonts w:ascii="SimSun" w:hAnsi="SimSun"/>
                <w:strike/>
                <w:color w:val="FF0000"/>
                <w:sz w:val="21"/>
              </w:rPr>
              <w:t>(1)</w:t>
            </w:r>
            <w:r w:rsidR="00E370B4" w:rsidRPr="00C80D7E">
              <w:rPr>
                <w:rFonts w:ascii="SimSun" w:hAnsi="SimSun" w:hint="eastAsia"/>
                <w:strike/>
                <w:color w:val="FF0000"/>
                <w:sz w:val="21"/>
              </w:rPr>
              <w:t>巴黎联盟执行委员会的准成员应以顾问身份参加该机构的辩论，并就该机构权限内的事项发表意见。</w:t>
            </w:r>
          </w:p>
          <w:p w14:paraId="1459E1B2" w14:textId="5B3EDD1E" w:rsidR="00471886" w:rsidRPr="00C80D7E" w:rsidRDefault="00471886" w:rsidP="00A7708D">
            <w:pPr>
              <w:jc w:val="both"/>
              <w:rPr>
                <w:rFonts w:ascii="SimSun" w:hAnsi="SimSun"/>
                <w:strike/>
                <w:color w:val="FF0000"/>
                <w:sz w:val="21"/>
              </w:rPr>
            </w:pPr>
          </w:p>
          <w:p w14:paraId="5734157F" w14:textId="72C5D03A" w:rsidR="00471886" w:rsidRPr="00C80D7E" w:rsidRDefault="00471886" w:rsidP="00A7708D">
            <w:pPr>
              <w:jc w:val="both"/>
              <w:rPr>
                <w:rFonts w:ascii="SimSun" w:hAnsi="SimSun"/>
                <w:strike/>
                <w:color w:val="FF0000"/>
                <w:sz w:val="21"/>
              </w:rPr>
            </w:pPr>
            <w:r w:rsidRPr="00C80D7E">
              <w:rPr>
                <w:rFonts w:ascii="SimSun" w:hAnsi="SimSun"/>
                <w:strike/>
                <w:color w:val="FF0000"/>
                <w:sz w:val="21"/>
              </w:rPr>
              <w:t>(2)</w:t>
            </w:r>
            <w:r w:rsidR="00E370B4" w:rsidRPr="00C80D7E">
              <w:rPr>
                <w:rFonts w:ascii="SimSun" w:hAnsi="SimSun" w:hint="eastAsia"/>
                <w:strike/>
                <w:color w:val="FF0000"/>
                <w:sz w:val="21"/>
              </w:rPr>
              <w:t>巴黎联盟执行委员会的准成员以相同身份担任协调委员会的成员。他们应以顾问身份参加该机构的辩论，并就该机构权限内的事项发表意见。他们尤其应就行政和财务问题及其他有共同利害关系的事项，特别是就《工作人员条例》和《财务条例》中规定的情况，向作为监督当局的瑞士政府提供咨询意见。</w:t>
            </w:r>
          </w:p>
          <w:p w14:paraId="4910D14B" w14:textId="77777777" w:rsidR="00471886" w:rsidRPr="00C80D7E" w:rsidRDefault="00471886" w:rsidP="00A7708D">
            <w:pPr>
              <w:jc w:val="both"/>
              <w:rPr>
                <w:rFonts w:ascii="SimSun" w:hAnsi="SimSun"/>
                <w:sz w:val="21"/>
              </w:rPr>
            </w:pPr>
          </w:p>
          <w:p w14:paraId="77AFF456" w14:textId="687759C0" w:rsidR="00E430BD" w:rsidRPr="00C80D7E" w:rsidRDefault="00E370B4" w:rsidP="00A7708D">
            <w:pPr>
              <w:jc w:val="both"/>
              <w:rPr>
                <w:rFonts w:ascii="SimSun" w:hAnsi="SimSun"/>
                <w:strike/>
                <w:color w:val="FF0000"/>
                <w:sz w:val="21"/>
              </w:rPr>
            </w:pPr>
            <w:r w:rsidRPr="00C80D7E">
              <w:rPr>
                <w:rFonts w:ascii="SimSun" w:hAnsi="SimSun" w:hint="eastAsia"/>
                <w:strike/>
                <w:color w:val="FF0000"/>
                <w:sz w:val="21"/>
              </w:rPr>
              <w:t>第5条：分组表决</w:t>
            </w:r>
          </w:p>
          <w:p w14:paraId="2539F8A0" w14:textId="14FE37D0" w:rsidR="00471886" w:rsidRPr="00C80D7E" w:rsidRDefault="00471886" w:rsidP="00A7708D">
            <w:pPr>
              <w:jc w:val="both"/>
              <w:rPr>
                <w:rFonts w:ascii="SimSun" w:hAnsi="SimSun"/>
                <w:strike/>
                <w:color w:val="FF0000"/>
                <w:sz w:val="21"/>
              </w:rPr>
            </w:pPr>
          </w:p>
          <w:p w14:paraId="6E5A2125" w14:textId="77777777" w:rsidR="00E430BD" w:rsidRPr="00C80D7E" w:rsidRDefault="00471886" w:rsidP="00A7708D">
            <w:pPr>
              <w:jc w:val="both"/>
              <w:rPr>
                <w:rFonts w:ascii="SimSun" w:hAnsi="SimSun"/>
                <w:strike/>
                <w:color w:val="FF0000"/>
                <w:sz w:val="21"/>
              </w:rPr>
            </w:pPr>
            <w:r w:rsidRPr="00C80D7E">
              <w:rPr>
                <w:rFonts w:ascii="SimSun" w:hAnsi="SimSun"/>
                <w:strike/>
                <w:color w:val="FF0000"/>
                <w:sz w:val="21"/>
              </w:rPr>
              <w:t>(1)</w:t>
            </w:r>
            <w:r w:rsidR="00E370B4" w:rsidRPr="00C80D7E">
              <w:rPr>
                <w:rFonts w:ascii="SimSun" w:hAnsi="SimSun" w:hint="eastAsia"/>
                <w:strike/>
                <w:color w:val="FF0000"/>
                <w:sz w:val="21"/>
              </w:rPr>
              <w:t>如果表决结果不是一致通过的，且有必要知道巴黎联盟执行委员会普通成员和准成员每一组的决定或意见时，应分别在这两组成员内再次表决。</w:t>
            </w:r>
          </w:p>
          <w:p w14:paraId="77BAB6DF" w14:textId="68ADCB38" w:rsidR="00471886" w:rsidRPr="00C80D7E" w:rsidRDefault="00471886" w:rsidP="00A7708D">
            <w:pPr>
              <w:jc w:val="both"/>
              <w:rPr>
                <w:rFonts w:ascii="SimSun" w:hAnsi="SimSun"/>
                <w:strike/>
                <w:color w:val="FF0000"/>
                <w:sz w:val="21"/>
              </w:rPr>
            </w:pPr>
          </w:p>
          <w:p w14:paraId="51069101" w14:textId="6FEDFAEF" w:rsidR="00471886" w:rsidRPr="00C80D7E" w:rsidRDefault="00471886" w:rsidP="00A7708D">
            <w:pPr>
              <w:jc w:val="both"/>
              <w:rPr>
                <w:rFonts w:ascii="SimSun" w:hAnsi="SimSun"/>
                <w:strike/>
                <w:color w:val="FF0000"/>
                <w:sz w:val="21"/>
              </w:rPr>
            </w:pPr>
            <w:r w:rsidRPr="00C80D7E">
              <w:rPr>
                <w:rFonts w:ascii="SimSun" w:hAnsi="SimSun"/>
                <w:strike/>
                <w:color w:val="FF0000"/>
                <w:sz w:val="21"/>
              </w:rPr>
              <w:t>(2)</w:t>
            </w:r>
            <w:r w:rsidR="00E370B4" w:rsidRPr="00C80D7E">
              <w:rPr>
                <w:rFonts w:ascii="SimSun" w:hAnsi="SimSun" w:hint="eastAsia"/>
                <w:strike/>
                <w:color w:val="FF0000"/>
                <w:sz w:val="21"/>
              </w:rPr>
              <w:t>如果有任何问题明显不同时属于两组成员的权限范围，应只在有权限的组内再次表决。</w:t>
            </w:r>
          </w:p>
          <w:p w14:paraId="03F5C748" w14:textId="77777777" w:rsidR="00471886" w:rsidRPr="00C80D7E" w:rsidRDefault="00471886" w:rsidP="00A7708D">
            <w:pPr>
              <w:jc w:val="both"/>
              <w:rPr>
                <w:rFonts w:ascii="SimSun" w:hAnsi="SimSun"/>
                <w:sz w:val="21"/>
              </w:rPr>
            </w:pPr>
          </w:p>
          <w:p w14:paraId="781CE0A6" w14:textId="0C4879E0" w:rsidR="00471886" w:rsidRPr="00C80D7E" w:rsidRDefault="00E370B4" w:rsidP="00A7708D">
            <w:pPr>
              <w:jc w:val="both"/>
              <w:rPr>
                <w:rFonts w:ascii="SimSun" w:hAnsi="SimSun"/>
                <w:sz w:val="21"/>
              </w:rPr>
            </w:pPr>
            <w:r w:rsidRPr="00C80D7E">
              <w:rPr>
                <w:rFonts w:ascii="SimSun" w:hAnsi="SimSun" w:hint="eastAsia"/>
                <w:sz w:val="21"/>
              </w:rPr>
              <w:t>第</w:t>
            </w:r>
            <w:r w:rsidRPr="00C80D7E">
              <w:rPr>
                <w:rFonts w:ascii="SimSun" w:hAnsi="SimSun"/>
                <w:color w:val="0000FF"/>
                <w:sz w:val="21"/>
                <w:u w:val="single"/>
              </w:rPr>
              <w:t>4</w:t>
            </w:r>
            <w:r w:rsidRPr="00C80D7E">
              <w:rPr>
                <w:rFonts w:ascii="SimSun" w:hAnsi="SimSun"/>
                <w:strike/>
                <w:color w:val="FF0000"/>
                <w:sz w:val="21"/>
              </w:rPr>
              <w:t>6</w:t>
            </w:r>
            <w:r w:rsidRPr="00C80D7E">
              <w:rPr>
                <w:rFonts w:ascii="SimSun" w:hAnsi="SimSun" w:hint="eastAsia"/>
                <w:sz w:val="21"/>
              </w:rPr>
              <w:t>条：报告的发布</w:t>
            </w:r>
          </w:p>
          <w:p w14:paraId="06E3442F" w14:textId="77777777" w:rsidR="00471886" w:rsidRPr="00C80D7E" w:rsidRDefault="00471886" w:rsidP="00A7708D">
            <w:pPr>
              <w:jc w:val="both"/>
              <w:rPr>
                <w:rFonts w:ascii="SimSun" w:hAnsi="SimSun"/>
                <w:sz w:val="21"/>
              </w:rPr>
            </w:pPr>
          </w:p>
          <w:p w14:paraId="35312FD9" w14:textId="29380628" w:rsidR="00471886" w:rsidRPr="00C80D7E" w:rsidRDefault="00E370B4" w:rsidP="00A7708D">
            <w:pPr>
              <w:jc w:val="both"/>
              <w:rPr>
                <w:rFonts w:ascii="SimSun" w:hAnsi="SimSun"/>
                <w:sz w:val="21"/>
              </w:rPr>
            </w:pPr>
            <w:r w:rsidRPr="00C80D7E">
              <w:rPr>
                <w:rFonts w:ascii="SimSun" w:hAnsi="SimSun" w:hint="eastAsia"/>
                <w:sz w:val="21"/>
              </w:rPr>
              <w:t>每届会议的工作报告，或者国际局起草的总结，应在</w:t>
            </w:r>
            <w:r w:rsidR="00A8515B" w:rsidRPr="00C80D7E">
              <w:rPr>
                <w:rFonts w:ascii="SimSun" w:hAnsi="SimSun" w:hint="eastAsia"/>
                <w:color w:val="0000FF"/>
                <w:sz w:val="21"/>
                <w:u w:val="single"/>
              </w:rPr>
              <w:t>产权组织网站</w:t>
            </w:r>
            <w:r w:rsidRPr="00C80D7E">
              <w:rPr>
                <w:rFonts w:ascii="SimSun" w:hAnsi="SimSun" w:hint="eastAsia"/>
                <w:strike/>
                <w:color w:val="FF0000"/>
                <w:sz w:val="21"/>
              </w:rPr>
              <w:t>《工业产权》法文版和《工业产权》英文版两种刊物</w:t>
            </w:r>
            <w:r w:rsidRPr="00C80D7E">
              <w:rPr>
                <w:rFonts w:ascii="SimSun" w:hAnsi="SimSun" w:hint="eastAsia"/>
                <w:sz w:val="21"/>
              </w:rPr>
              <w:t>上发布。</w:t>
            </w:r>
          </w:p>
        </w:tc>
      </w:tr>
      <w:tr w:rsidR="00471886" w:rsidRPr="00C80D7E" w14:paraId="5572F5CD" w14:textId="77777777" w:rsidTr="00966906">
        <w:trPr>
          <w:jc w:val="center"/>
        </w:trPr>
        <w:tc>
          <w:tcPr>
            <w:tcW w:w="153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B8D5DA7" w14:textId="43F6379F"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lastRenderedPageBreak/>
              <w:t>伯尔尼联盟</w:t>
            </w:r>
            <w:r w:rsidR="00966906">
              <w:rPr>
                <w:rFonts w:ascii="SimSun" w:hAnsi="SimSun"/>
                <w:b/>
                <w:sz w:val="21"/>
                <w:szCs w:val="22"/>
              </w:rPr>
              <w:br/>
            </w:r>
            <w:r w:rsidRPr="00C80D7E">
              <w:rPr>
                <w:rFonts w:ascii="SimSun" w:hAnsi="SimSun" w:hint="eastAsia"/>
                <w:b/>
                <w:sz w:val="21"/>
                <w:szCs w:val="22"/>
              </w:rPr>
              <w:t>大会</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94EC694" w14:textId="08CBB2BF" w:rsidR="00471886" w:rsidRPr="00C80D7E" w:rsidRDefault="00471886" w:rsidP="00A7708D">
            <w:pPr>
              <w:jc w:val="both"/>
              <w:rPr>
                <w:rFonts w:ascii="SimSun" w:hAnsi="SimSun"/>
                <w:sz w:val="21"/>
              </w:rPr>
            </w:pPr>
            <w:r w:rsidRPr="00C80D7E">
              <w:rPr>
                <w:rFonts w:ascii="SimSun" w:hAnsi="SimSun" w:hint="eastAsia"/>
                <w:sz w:val="21"/>
              </w:rPr>
              <w:t>第5条：报告的发布</w:t>
            </w:r>
          </w:p>
          <w:p w14:paraId="3E24FFB8" w14:textId="77777777" w:rsidR="00471886" w:rsidRPr="00C80D7E" w:rsidRDefault="00471886" w:rsidP="00A7708D">
            <w:pPr>
              <w:jc w:val="both"/>
              <w:rPr>
                <w:rFonts w:ascii="SimSun" w:hAnsi="SimSun"/>
                <w:sz w:val="21"/>
              </w:rPr>
            </w:pPr>
          </w:p>
          <w:p w14:paraId="7032D89A" w14:textId="2659A57F" w:rsidR="00471886" w:rsidRPr="00C80D7E" w:rsidRDefault="00471886" w:rsidP="00A7708D">
            <w:pPr>
              <w:jc w:val="both"/>
              <w:rPr>
                <w:rFonts w:ascii="SimSun" w:hAnsi="SimSun"/>
                <w:sz w:val="21"/>
              </w:rPr>
            </w:pPr>
            <w:r w:rsidRPr="00C80D7E">
              <w:rPr>
                <w:rFonts w:ascii="SimSun" w:hAnsi="SimSun" w:hint="eastAsia"/>
                <w:sz w:val="21"/>
              </w:rPr>
              <w:t>每届会议的工作报告，或者国际局起草的总结，应在《版权》法文版和《版权》英文版两种刊物上发布。</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7C46813" w14:textId="64026D40" w:rsidR="00471886" w:rsidRPr="00C80D7E" w:rsidRDefault="00A8515B" w:rsidP="00A7708D">
            <w:pPr>
              <w:jc w:val="both"/>
              <w:rPr>
                <w:rFonts w:ascii="SimSun" w:hAnsi="SimSun"/>
                <w:sz w:val="21"/>
              </w:rPr>
            </w:pPr>
            <w:r w:rsidRPr="00C80D7E">
              <w:rPr>
                <w:rFonts w:ascii="SimSun" w:hAnsi="SimSun" w:hint="eastAsia"/>
                <w:sz w:val="21"/>
              </w:rPr>
              <w:t>第5条：报告的发布</w:t>
            </w:r>
          </w:p>
          <w:p w14:paraId="74D97FE9" w14:textId="77777777" w:rsidR="00471886" w:rsidRPr="00C80D7E" w:rsidRDefault="00471886" w:rsidP="00A7708D">
            <w:pPr>
              <w:jc w:val="both"/>
              <w:rPr>
                <w:rFonts w:ascii="SimSun" w:hAnsi="SimSun"/>
                <w:sz w:val="21"/>
              </w:rPr>
            </w:pPr>
          </w:p>
          <w:p w14:paraId="6B451CE9" w14:textId="2FD220A4" w:rsidR="00471886" w:rsidRPr="00C80D7E" w:rsidRDefault="00A8515B" w:rsidP="00A7708D">
            <w:pPr>
              <w:jc w:val="both"/>
              <w:rPr>
                <w:rFonts w:ascii="SimSun" w:hAnsi="SimSun"/>
                <w:sz w:val="21"/>
              </w:rPr>
            </w:pPr>
            <w:r w:rsidRPr="00C80D7E">
              <w:rPr>
                <w:rFonts w:ascii="SimSun" w:hAnsi="SimSun" w:hint="eastAsia"/>
                <w:sz w:val="21"/>
              </w:rPr>
              <w:t>每届会议的工作报告，或者国际局起草的总结，应在</w:t>
            </w:r>
            <w:r w:rsidRPr="00C80D7E">
              <w:rPr>
                <w:rFonts w:ascii="SimSun" w:hAnsi="SimSun" w:hint="eastAsia"/>
                <w:color w:val="0000FF"/>
                <w:sz w:val="21"/>
                <w:u w:val="single"/>
              </w:rPr>
              <w:t>产权组织网站</w:t>
            </w:r>
            <w:r w:rsidRPr="00C80D7E">
              <w:rPr>
                <w:rFonts w:ascii="SimSun" w:hAnsi="SimSun" w:hint="eastAsia"/>
                <w:strike/>
                <w:color w:val="FF0000"/>
                <w:sz w:val="21"/>
              </w:rPr>
              <w:t>《版权》法文版和《版权》英文版两种刊物</w:t>
            </w:r>
            <w:r w:rsidRPr="00C80D7E">
              <w:rPr>
                <w:rFonts w:ascii="SimSun" w:hAnsi="SimSun" w:hint="eastAsia"/>
                <w:sz w:val="21"/>
              </w:rPr>
              <w:t>上发布。</w:t>
            </w:r>
          </w:p>
        </w:tc>
      </w:tr>
      <w:tr w:rsidR="00471886" w:rsidRPr="00C80D7E" w14:paraId="6A69FB1C" w14:textId="77777777" w:rsidTr="00966906">
        <w:trPr>
          <w:jc w:val="center"/>
        </w:trPr>
        <w:tc>
          <w:tcPr>
            <w:tcW w:w="153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64CADB0" w14:textId="2C1ECE38"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t>伯尔尼联盟</w:t>
            </w:r>
            <w:r w:rsidR="00966906">
              <w:rPr>
                <w:rFonts w:ascii="SimSun" w:hAnsi="SimSun"/>
                <w:b/>
                <w:sz w:val="21"/>
                <w:szCs w:val="22"/>
              </w:rPr>
              <w:br/>
            </w:r>
            <w:r w:rsidRPr="00C80D7E">
              <w:rPr>
                <w:rFonts w:ascii="SimSun" w:hAnsi="SimSun" w:hint="eastAsia"/>
                <w:b/>
                <w:sz w:val="21"/>
                <w:szCs w:val="22"/>
              </w:rPr>
              <w:t>执行委员会</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6B00836" w14:textId="47CDCB35" w:rsidR="00471886" w:rsidRPr="00C80D7E" w:rsidRDefault="00471886" w:rsidP="00A7708D">
            <w:pPr>
              <w:jc w:val="both"/>
              <w:rPr>
                <w:rFonts w:ascii="SimSun" w:hAnsi="SimSun"/>
                <w:sz w:val="21"/>
              </w:rPr>
            </w:pPr>
            <w:r w:rsidRPr="00C80D7E">
              <w:rPr>
                <w:rFonts w:ascii="SimSun" w:hAnsi="SimSun" w:hint="eastAsia"/>
                <w:sz w:val="21"/>
              </w:rPr>
              <w:t>第2条：组成</w:t>
            </w:r>
          </w:p>
          <w:p w14:paraId="081CE4B9" w14:textId="77777777" w:rsidR="00E430BD" w:rsidRPr="00C80D7E" w:rsidRDefault="00E430BD" w:rsidP="00A7708D">
            <w:pPr>
              <w:jc w:val="both"/>
              <w:rPr>
                <w:rFonts w:ascii="SimSun" w:hAnsi="SimSun"/>
                <w:sz w:val="21"/>
              </w:rPr>
            </w:pPr>
          </w:p>
          <w:p w14:paraId="1A37E034" w14:textId="2177B30E" w:rsidR="00471886" w:rsidRPr="00C80D7E" w:rsidRDefault="00471886" w:rsidP="00A7708D">
            <w:pPr>
              <w:jc w:val="both"/>
              <w:rPr>
                <w:rFonts w:ascii="SimSun" w:hAnsi="SimSun"/>
                <w:sz w:val="21"/>
              </w:rPr>
            </w:pPr>
            <w:r w:rsidRPr="00C80D7E">
              <w:rPr>
                <w:rFonts w:ascii="SimSun" w:hAnsi="SimSun"/>
                <w:sz w:val="21"/>
              </w:rPr>
              <w:t>(1)</w:t>
            </w:r>
            <w:r w:rsidRPr="00C80D7E">
              <w:rPr>
                <w:rFonts w:ascii="SimSun" w:hAnsi="SimSun" w:hint="eastAsia"/>
                <w:sz w:val="21"/>
              </w:rPr>
              <w:t>伯尔尼联盟执行委员会由普通成员、准成员和作为当然普通成员的瑞士组成。</w:t>
            </w:r>
          </w:p>
          <w:p w14:paraId="6CA0E389" w14:textId="77777777" w:rsidR="00471886" w:rsidRPr="00C80D7E" w:rsidRDefault="00471886" w:rsidP="00A7708D">
            <w:pPr>
              <w:jc w:val="both"/>
              <w:rPr>
                <w:rFonts w:ascii="SimSun" w:hAnsi="SimSun"/>
                <w:sz w:val="21"/>
              </w:rPr>
            </w:pPr>
          </w:p>
          <w:p w14:paraId="4F1F483B" w14:textId="77777777" w:rsidR="00E430BD" w:rsidRPr="00C80D7E" w:rsidRDefault="00471886" w:rsidP="00A7708D">
            <w:pPr>
              <w:jc w:val="both"/>
              <w:rPr>
                <w:rFonts w:ascii="SimSun" w:hAnsi="SimSun"/>
                <w:sz w:val="21"/>
              </w:rPr>
            </w:pPr>
            <w:r w:rsidRPr="00C80D7E">
              <w:rPr>
                <w:rFonts w:ascii="SimSun" w:hAnsi="SimSun"/>
                <w:sz w:val="21"/>
              </w:rPr>
              <w:t>(2)</w:t>
            </w:r>
            <w:r w:rsidRPr="00C80D7E">
              <w:rPr>
                <w:rFonts w:ascii="SimSun" w:hAnsi="SimSun" w:hint="eastAsia"/>
                <w:sz w:val="21"/>
              </w:rPr>
              <w:t>伯尔尼联盟大会选出的国家为普通成员。</w:t>
            </w:r>
          </w:p>
          <w:p w14:paraId="7345E4E5" w14:textId="0D63F79F" w:rsidR="00471886" w:rsidRPr="00C80D7E" w:rsidRDefault="00471886" w:rsidP="00A7708D">
            <w:pPr>
              <w:jc w:val="both"/>
              <w:rPr>
                <w:rFonts w:ascii="SimSun" w:hAnsi="SimSun"/>
                <w:sz w:val="21"/>
              </w:rPr>
            </w:pPr>
          </w:p>
          <w:p w14:paraId="5B6B1535" w14:textId="5125D60A" w:rsidR="00471886" w:rsidRPr="00C80D7E" w:rsidRDefault="00471886" w:rsidP="00A7708D">
            <w:pPr>
              <w:jc w:val="both"/>
              <w:rPr>
                <w:rFonts w:ascii="SimSun" w:hAnsi="SimSun"/>
                <w:sz w:val="21"/>
              </w:rPr>
            </w:pPr>
            <w:r w:rsidRPr="00C80D7E">
              <w:rPr>
                <w:rFonts w:ascii="SimSun" w:hAnsi="SimSun"/>
                <w:sz w:val="21"/>
              </w:rPr>
              <w:t>(3)</w:t>
            </w:r>
            <w:r w:rsidRPr="00C80D7E">
              <w:rPr>
                <w:rFonts w:ascii="SimSun" w:hAnsi="SimSun" w:hint="eastAsia"/>
                <w:sz w:val="21"/>
              </w:rPr>
              <w:t>伯尔尼联盟代表会议选出的国家为准成员。</w:t>
            </w:r>
          </w:p>
          <w:p w14:paraId="0B8501AA" w14:textId="77777777" w:rsidR="00471886" w:rsidRPr="00C80D7E" w:rsidRDefault="00471886" w:rsidP="00A7708D">
            <w:pPr>
              <w:jc w:val="both"/>
              <w:rPr>
                <w:rFonts w:ascii="SimSun" w:hAnsi="SimSun"/>
                <w:sz w:val="21"/>
              </w:rPr>
            </w:pPr>
          </w:p>
          <w:p w14:paraId="089D9CAB" w14:textId="4A4A72DB" w:rsidR="00471886" w:rsidRPr="00C80D7E" w:rsidRDefault="00471886" w:rsidP="00A7708D">
            <w:pPr>
              <w:jc w:val="both"/>
              <w:rPr>
                <w:rFonts w:ascii="SimSun" w:hAnsi="SimSun"/>
                <w:sz w:val="21"/>
              </w:rPr>
            </w:pPr>
            <w:r w:rsidRPr="00C80D7E">
              <w:rPr>
                <w:rFonts w:ascii="SimSun" w:hAnsi="SimSun" w:hint="eastAsia"/>
                <w:sz w:val="21"/>
              </w:rPr>
              <w:t>第3条：主席团成员</w:t>
            </w:r>
          </w:p>
          <w:p w14:paraId="219011A8" w14:textId="77777777" w:rsidR="00471886" w:rsidRPr="00C80D7E" w:rsidRDefault="00471886" w:rsidP="00A7708D">
            <w:pPr>
              <w:jc w:val="both"/>
              <w:rPr>
                <w:rFonts w:ascii="SimSun" w:hAnsi="SimSun"/>
                <w:sz w:val="21"/>
              </w:rPr>
            </w:pPr>
          </w:p>
          <w:p w14:paraId="2F022316" w14:textId="15F0E9AF" w:rsidR="00471886" w:rsidRPr="00C80D7E" w:rsidRDefault="00471886" w:rsidP="00A7708D">
            <w:pPr>
              <w:jc w:val="both"/>
              <w:rPr>
                <w:rFonts w:ascii="SimSun" w:hAnsi="SimSun"/>
                <w:sz w:val="21"/>
              </w:rPr>
            </w:pPr>
            <w:r w:rsidRPr="00C80D7E">
              <w:rPr>
                <w:rFonts w:ascii="SimSun" w:hAnsi="SimSun"/>
                <w:sz w:val="21"/>
              </w:rPr>
              <w:t>(1)</w:t>
            </w:r>
            <w:r w:rsidRPr="00C80D7E">
              <w:rPr>
                <w:rFonts w:ascii="SimSun" w:hAnsi="SimSun" w:hint="eastAsia"/>
                <w:sz w:val="21"/>
              </w:rPr>
              <w:t>伯尔尼联盟执行委员会应在每届会议的第一次会议上，选出一名主席和两名副主席。</w:t>
            </w:r>
          </w:p>
          <w:p w14:paraId="0008E0A8" w14:textId="77777777" w:rsidR="00471886" w:rsidRPr="00C80D7E" w:rsidRDefault="00471886" w:rsidP="00A7708D">
            <w:pPr>
              <w:jc w:val="both"/>
              <w:rPr>
                <w:rFonts w:ascii="SimSun" w:hAnsi="SimSun"/>
                <w:sz w:val="21"/>
              </w:rPr>
            </w:pPr>
          </w:p>
          <w:p w14:paraId="6F9F4274" w14:textId="1AFCBEDB" w:rsidR="00471886" w:rsidRPr="00C80D7E" w:rsidRDefault="00471886" w:rsidP="00A7708D">
            <w:pPr>
              <w:jc w:val="both"/>
              <w:rPr>
                <w:rFonts w:ascii="SimSun" w:hAnsi="SimSun"/>
                <w:sz w:val="21"/>
              </w:rPr>
            </w:pPr>
            <w:r w:rsidRPr="00C80D7E">
              <w:rPr>
                <w:rFonts w:ascii="SimSun" w:hAnsi="SimSun"/>
                <w:sz w:val="21"/>
              </w:rPr>
              <w:lastRenderedPageBreak/>
              <w:t>(2)</w:t>
            </w:r>
            <w:r w:rsidRPr="00C80D7E">
              <w:rPr>
                <w:rFonts w:ascii="SimSun" w:hAnsi="SimSun" w:hint="eastAsia"/>
                <w:sz w:val="21"/>
              </w:rPr>
              <w:t>如此选出的主席团成员应任职到新的主席团成员选出时为止。</w:t>
            </w:r>
          </w:p>
          <w:p w14:paraId="4BC54989" w14:textId="77777777" w:rsidR="00471886" w:rsidRPr="00C80D7E" w:rsidRDefault="00471886" w:rsidP="00A7708D">
            <w:pPr>
              <w:jc w:val="both"/>
              <w:rPr>
                <w:rFonts w:ascii="SimSun" w:hAnsi="SimSun"/>
                <w:sz w:val="21"/>
              </w:rPr>
            </w:pPr>
          </w:p>
          <w:p w14:paraId="6AA2FBE3" w14:textId="4A4E52F2" w:rsidR="00471886" w:rsidRPr="00C80D7E" w:rsidRDefault="00471886" w:rsidP="00A7708D">
            <w:pPr>
              <w:jc w:val="both"/>
              <w:rPr>
                <w:rFonts w:ascii="SimSun" w:hAnsi="SimSun"/>
                <w:sz w:val="21"/>
              </w:rPr>
            </w:pPr>
            <w:r w:rsidRPr="00C80D7E">
              <w:rPr>
                <w:rFonts w:ascii="SimSun" w:hAnsi="SimSun"/>
                <w:sz w:val="21"/>
              </w:rPr>
              <w:t>(3)</w:t>
            </w:r>
            <w:r w:rsidRPr="00C80D7E">
              <w:rPr>
                <w:rFonts w:ascii="SimSun" w:hAnsi="SimSun" w:hint="eastAsia"/>
                <w:sz w:val="21"/>
              </w:rPr>
              <w:t>离任主席和副主席不得立即再次当选担任该职务，但特别会议上进行的选举除外。</w:t>
            </w:r>
          </w:p>
          <w:p w14:paraId="09A61B9E" w14:textId="77777777" w:rsidR="00471886" w:rsidRPr="00C80D7E" w:rsidRDefault="00471886" w:rsidP="00A7708D">
            <w:pPr>
              <w:jc w:val="both"/>
              <w:rPr>
                <w:rFonts w:ascii="SimSun" w:hAnsi="SimSun"/>
                <w:sz w:val="21"/>
              </w:rPr>
            </w:pPr>
          </w:p>
          <w:p w14:paraId="447E424E" w14:textId="68231133" w:rsidR="00471886" w:rsidRPr="00C80D7E" w:rsidRDefault="00471886" w:rsidP="00A7708D">
            <w:pPr>
              <w:jc w:val="both"/>
              <w:rPr>
                <w:rFonts w:ascii="SimSun" w:hAnsi="SimSun"/>
                <w:sz w:val="21"/>
              </w:rPr>
            </w:pPr>
            <w:r w:rsidRPr="00C80D7E">
              <w:rPr>
                <w:rFonts w:ascii="SimSun" w:hAnsi="SimSun"/>
                <w:sz w:val="21"/>
              </w:rPr>
              <w:t>(4)</w:t>
            </w:r>
            <w:r w:rsidRPr="00C80D7E">
              <w:rPr>
                <w:rFonts w:ascii="SimSun" w:hAnsi="SimSun" w:hint="eastAsia"/>
                <w:sz w:val="21"/>
              </w:rPr>
              <w:t>伯尔尼联盟执行委员会的主席和两名副主席应从普通成员的代表中选出。但是，只要准成员的数目为四个或四个以上，第二副主席应从准成员的代表中选出。</w:t>
            </w:r>
          </w:p>
          <w:p w14:paraId="560A44DA" w14:textId="77777777" w:rsidR="00471886" w:rsidRPr="00C80D7E" w:rsidRDefault="00471886" w:rsidP="00A7708D">
            <w:pPr>
              <w:jc w:val="both"/>
              <w:rPr>
                <w:rFonts w:ascii="SimSun" w:hAnsi="SimSun"/>
                <w:sz w:val="21"/>
              </w:rPr>
            </w:pPr>
          </w:p>
          <w:p w14:paraId="2D91DA25" w14:textId="246DA38B" w:rsidR="00471886" w:rsidRPr="00C80D7E" w:rsidRDefault="00471886" w:rsidP="00A7708D">
            <w:pPr>
              <w:jc w:val="both"/>
              <w:rPr>
                <w:rFonts w:ascii="SimSun" w:hAnsi="SimSun"/>
                <w:sz w:val="21"/>
              </w:rPr>
            </w:pPr>
            <w:r w:rsidRPr="00C80D7E">
              <w:rPr>
                <w:rFonts w:ascii="SimSun" w:hAnsi="SimSun" w:hint="eastAsia"/>
                <w:sz w:val="21"/>
              </w:rPr>
              <w:t>第4条：准成员</w:t>
            </w:r>
          </w:p>
          <w:p w14:paraId="4F6A854C" w14:textId="77777777" w:rsidR="00471886" w:rsidRPr="00C80D7E" w:rsidRDefault="00471886" w:rsidP="00A7708D">
            <w:pPr>
              <w:jc w:val="both"/>
              <w:rPr>
                <w:rFonts w:ascii="SimSun" w:hAnsi="SimSun"/>
                <w:sz w:val="21"/>
              </w:rPr>
            </w:pPr>
          </w:p>
          <w:p w14:paraId="448895DE" w14:textId="3E22DF1E" w:rsidR="00471886" w:rsidRPr="00C80D7E" w:rsidRDefault="00471886" w:rsidP="00A7708D">
            <w:pPr>
              <w:jc w:val="both"/>
              <w:rPr>
                <w:rFonts w:ascii="SimSun" w:hAnsi="SimSun"/>
                <w:sz w:val="21"/>
              </w:rPr>
            </w:pPr>
            <w:r w:rsidRPr="00C80D7E">
              <w:rPr>
                <w:rFonts w:ascii="SimSun" w:hAnsi="SimSun"/>
                <w:sz w:val="21"/>
              </w:rPr>
              <w:t>(1)</w:t>
            </w:r>
            <w:r w:rsidRPr="00C80D7E">
              <w:rPr>
                <w:rFonts w:ascii="SimSun" w:hAnsi="SimSun" w:hint="eastAsia"/>
                <w:sz w:val="21"/>
              </w:rPr>
              <w:t>伯尔尼联盟执行委员会的准成员应以顾问身份参加该机构的辩论，并就该机构权限内的事项发表意见。</w:t>
            </w:r>
          </w:p>
          <w:p w14:paraId="46EA36A5" w14:textId="77777777" w:rsidR="00471886" w:rsidRPr="00C80D7E" w:rsidRDefault="00471886" w:rsidP="00A7708D">
            <w:pPr>
              <w:jc w:val="both"/>
              <w:rPr>
                <w:rFonts w:ascii="SimSun" w:hAnsi="SimSun"/>
                <w:sz w:val="21"/>
              </w:rPr>
            </w:pPr>
          </w:p>
          <w:p w14:paraId="223F3F58" w14:textId="322C5C7F" w:rsidR="00471886" w:rsidRPr="00C80D7E" w:rsidRDefault="00471886" w:rsidP="00A7708D">
            <w:pPr>
              <w:jc w:val="both"/>
              <w:rPr>
                <w:rFonts w:ascii="SimSun" w:hAnsi="SimSun"/>
                <w:sz w:val="21"/>
              </w:rPr>
            </w:pPr>
            <w:r w:rsidRPr="00C80D7E">
              <w:rPr>
                <w:rFonts w:ascii="SimSun" w:hAnsi="SimSun"/>
                <w:sz w:val="21"/>
              </w:rPr>
              <w:t>(2)</w:t>
            </w:r>
            <w:r w:rsidRPr="00C80D7E">
              <w:rPr>
                <w:rFonts w:ascii="SimSun" w:hAnsi="SimSun" w:hint="eastAsia"/>
                <w:sz w:val="21"/>
              </w:rPr>
              <w:t>伯尔尼联盟执行委员会的准成员以相同身份担任协调委员会的成员。他们应以顾问身份参加该机构的辩论，并就该机构权限内的事项发表意见。他们尤其应就行政和财务问题及其他有共同利害关系的事项，特别是就《工作人员条例》和《财务条例》中规定的情况，向作为监督当局的瑞士政府提供咨询意见。</w:t>
            </w:r>
          </w:p>
          <w:p w14:paraId="70CB9470" w14:textId="77777777" w:rsidR="00471886" w:rsidRPr="00C80D7E" w:rsidRDefault="00471886" w:rsidP="00A7708D">
            <w:pPr>
              <w:jc w:val="both"/>
              <w:rPr>
                <w:rFonts w:ascii="SimSun" w:hAnsi="SimSun"/>
                <w:sz w:val="21"/>
              </w:rPr>
            </w:pPr>
          </w:p>
          <w:p w14:paraId="1D1A295C" w14:textId="1E879C21" w:rsidR="00471886" w:rsidRPr="00C80D7E" w:rsidRDefault="00471886" w:rsidP="00966906">
            <w:pPr>
              <w:keepNext/>
              <w:jc w:val="both"/>
              <w:rPr>
                <w:rFonts w:ascii="SimSun" w:hAnsi="SimSun"/>
                <w:sz w:val="21"/>
              </w:rPr>
            </w:pPr>
            <w:r w:rsidRPr="00C80D7E">
              <w:rPr>
                <w:rFonts w:ascii="SimSun" w:hAnsi="SimSun" w:hint="eastAsia"/>
                <w:sz w:val="21"/>
              </w:rPr>
              <w:t>第5条：分组表决</w:t>
            </w:r>
          </w:p>
          <w:p w14:paraId="0FB17083" w14:textId="77777777" w:rsidR="00471886" w:rsidRPr="00C80D7E" w:rsidRDefault="00471886" w:rsidP="00A7708D">
            <w:pPr>
              <w:jc w:val="both"/>
              <w:rPr>
                <w:rFonts w:ascii="SimSun" w:hAnsi="SimSun"/>
                <w:sz w:val="21"/>
              </w:rPr>
            </w:pPr>
          </w:p>
          <w:p w14:paraId="25360D03" w14:textId="662C8B99" w:rsidR="00471886" w:rsidRPr="00C80D7E" w:rsidRDefault="00471886" w:rsidP="00A7708D">
            <w:pPr>
              <w:jc w:val="both"/>
              <w:rPr>
                <w:rFonts w:ascii="SimSun" w:hAnsi="SimSun"/>
                <w:sz w:val="21"/>
              </w:rPr>
            </w:pPr>
            <w:r w:rsidRPr="00C80D7E">
              <w:rPr>
                <w:rFonts w:ascii="SimSun" w:hAnsi="SimSun"/>
                <w:sz w:val="21"/>
              </w:rPr>
              <w:t>(1)</w:t>
            </w:r>
            <w:r w:rsidRPr="00C80D7E">
              <w:rPr>
                <w:rFonts w:ascii="SimSun" w:hAnsi="SimSun" w:hint="eastAsia"/>
                <w:sz w:val="21"/>
              </w:rPr>
              <w:t>如果表决结果不是一致通过的，且有必要知道伯尔尼联盟执行委员会普通成员和准成员每一组成员的决定或意见时，应分别在这两组成员内再次表决。</w:t>
            </w:r>
          </w:p>
          <w:p w14:paraId="259DE124" w14:textId="77777777" w:rsidR="00471886" w:rsidRPr="00C80D7E" w:rsidRDefault="00471886" w:rsidP="00A7708D">
            <w:pPr>
              <w:jc w:val="both"/>
              <w:rPr>
                <w:rFonts w:ascii="SimSun" w:hAnsi="SimSun"/>
                <w:sz w:val="21"/>
              </w:rPr>
            </w:pPr>
          </w:p>
          <w:p w14:paraId="1ACCD26E" w14:textId="631926C1" w:rsidR="00471886" w:rsidRPr="00C80D7E" w:rsidRDefault="00471886" w:rsidP="00A7708D">
            <w:pPr>
              <w:jc w:val="both"/>
              <w:rPr>
                <w:rFonts w:ascii="SimSun" w:hAnsi="SimSun"/>
                <w:sz w:val="21"/>
              </w:rPr>
            </w:pPr>
            <w:r w:rsidRPr="00C80D7E">
              <w:rPr>
                <w:rFonts w:ascii="SimSun" w:hAnsi="SimSun"/>
                <w:sz w:val="21"/>
              </w:rPr>
              <w:t>(2)</w:t>
            </w:r>
            <w:r w:rsidRPr="00C80D7E">
              <w:rPr>
                <w:rFonts w:ascii="SimSun" w:hAnsi="SimSun" w:hint="eastAsia"/>
                <w:sz w:val="21"/>
              </w:rPr>
              <w:t>如果有任何问题明显不同时属于两组成员的权限范围，应只在有权限的组内再次表决。</w:t>
            </w:r>
          </w:p>
          <w:p w14:paraId="38FCD5D4" w14:textId="77777777" w:rsidR="00471886" w:rsidRPr="00C80D7E" w:rsidRDefault="00471886" w:rsidP="00A7708D">
            <w:pPr>
              <w:jc w:val="both"/>
              <w:rPr>
                <w:rFonts w:ascii="SimSun" w:hAnsi="SimSun"/>
                <w:sz w:val="21"/>
              </w:rPr>
            </w:pPr>
          </w:p>
          <w:p w14:paraId="56A3E747" w14:textId="0B8056CB" w:rsidR="00471886" w:rsidRPr="00C80D7E" w:rsidRDefault="00471886" w:rsidP="00A7708D">
            <w:pPr>
              <w:jc w:val="both"/>
              <w:rPr>
                <w:rFonts w:ascii="SimSun" w:hAnsi="SimSun"/>
                <w:sz w:val="21"/>
              </w:rPr>
            </w:pPr>
            <w:r w:rsidRPr="00C80D7E">
              <w:rPr>
                <w:rFonts w:ascii="SimSun" w:hAnsi="SimSun" w:hint="eastAsia"/>
                <w:sz w:val="21"/>
              </w:rPr>
              <w:t>第6条：报告的发布</w:t>
            </w:r>
          </w:p>
          <w:p w14:paraId="68EC70A6" w14:textId="77777777" w:rsidR="00471886" w:rsidRPr="00C80D7E" w:rsidRDefault="00471886" w:rsidP="00A7708D">
            <w:pPr>
              <w:jc w:val="both"/>
              <w:rPr>
                <w:rFonts w:ascii="SimSun" w:hAnsi="SimSun"/>
                <w:sz w:val="21"/>
              </w:rPr>
            </w:pPr>
          </w:p>
          <w:p w14:paraId="12FE9060" w14:textId="41039982" w:rsidR="00471886" w:rsidRPr="00C80D7E" w:rsidRDefault="00471886" w:rsidP="00A7708D">
            <w:pPr>
              <w:jc w:val="both"/>
              <w:rPr>
                <w:rFonts w:ascii="SimSun" w:hAnsi="SimSun"/>
                <w:sz w:val="21"/>
              </w:rPr>
            </w:pPr>
            <w:r w:rsidRPr="00C80D7E">
              <w:rPr>
                <w:rFonts w:ascii="SimSun" w:hAnsi="SimSun" w:hint="eastAsia"/>
                <w:sz w:val="21"/>
              </w:rPr>
              <w:t>每届会议的工作报告，或者国际局起草的总结，应在《版权》法文版和《版权》英文版两种刊物上发布。</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2D677B9" w14:textId="2EF3467B" w:rsidR="00471886" w:rsidRPr="00C80D7E" w:rsidRDefault="00A8515B" w:rsidP="00A7708D">
            <w:pPr>
              <w:jc w:val="both"/>
              <w:rPr>
                <w:rFonts w:ascii="SimSun" w:hAnsi="SimSun"/>
                <w:sz w:val="21"/>
              </w:rPr>
            </w:pPr>
            <w:r w:rsidRPr="00C80D7E">
              <w:rPr>
                <w:rFonts w:ascii="SimSun" w:hAnsi="SimSun" w:hint="eastAsia"/>
                <w:sz w:val="21"/>
              </w:rPr>
              <w:lastRenderedPageBreak/>
              <w:t>第2条：组成</w:t>
            </w:r>
          </w:p>
          <w:p w14:paraId="5319A2C4" w14:textId="77777777" w:rsidR="00E430BD" w:rsidRPr="00C80D7E" w:rsidRDefault="00E430BD" w:rsidP="00A7708D">
            <w:pPr>
              <w:jc w:val="both"/>
              <w:rPr>
                <w:rFonts w:ascii="SimSun" w:hAnsi="SimSun"/>
                <w:sz w:val="21"/>
              </w:rPr>
            </w:pPr>
          </w:p>
          <w:p w14:paraId="28BBE6B3" w14:textId="4734E3F2" w:rsidR="00471886" w:rsidRPr="00C80D7E" w:rsidRDefault="00471886" w:rsidP="00A7708D">
            <w:pPr>
              <w:jc w:val="both"/>
              <w:rPr>
                <w:rFonts w:ascii="SimSun" w:hAnsi="SimSun"/>
                <w:sz w:val="21"/>
              </w:rPr>
            </w:pPr>
            <w:r w:rsidRPr="00C80D7E">
              <w:rPr>
                <w:rFonts w:ascii="SimSun" w:hAnsi="SimSun"/>
                <w:sz w:val="21"/>
              </w:rPr>
              <w:t>(1)</w:t>
            </w:r>
            <w:r w:rsidR="00A8515B" w:rsidRPr="00C80D7E">
              <w:rPr>
                <w:rFonts w:ascii="SimSun" w:hAnsi="SimSun" w:hint="eastAsia"/>
                <w:sz w:val="21"/>
              </w:rPr>
              <w:t>伯尔尼联盟执行委员会由普通成员</w:t>
            </w:r>
            <w:r w:rsidR="00A8515B" w:rsidRPr="00C80D7E">
              <w:rPr>
                <w:rFonts w:ascii="SimSun" w:hAnsi="SimSun" w:hint="eastAsia"/>
                <w:strike/>
                <w:color w:val="FF0000"/>
                <w:sz w:val="21"/>
              </w:rPr>
              <w:t>、准成员</w:t>
            </w:r>
            <w:r w:rsidR="00A8515B" w:rsidRPr="00C80D7E">
              <w:rPr>
                <w:rFonts w:ascii="SimSun" w:hAnsi="SimSun" w:hint="eastAsia"/>
                <w:sz w:val="21"/>
              </w:rPr>
              <w:t>和作为当然普通成员的瑞士组成。</w:t>
            </w:r>
          </w:p>
          <w:p w14:paraId="4B8E297C" w14:textId="77777777" w:rsidR="00471886" w:rsidRPr="00C80D7E" w:rsidRDefault="00471886" w:rsidP="00A7708D">
            <w:pPr>
              <w:jc w:val="both"/>
              <w:rPr>
                <w:rFonts w:ascii="SimSun" w:hAnsi="SimSun"/>
                <w:sz w:val="21"/>
              </w:rPr>
            </w:pPr>
          </w:p>
          <w:p w14:paraId="74A4A4C9" w14:textId="77777777" w:rsidR="00E430BD" w:rsidRPr="00C80D7E" w:rsidRDefault="00471886" w:rsidP="00A7708D">
            <w:pPr>
              <w:jc w:val="both"/>
              <w:rPr>
                <w:rFonts w:ascii="SimSun" w:hAnsi="SimSun"/>
                <w:sz w:val="21"/>
              </w:rPr>
            </w:pPr>
            <w:r w:rsidRPr="00C80D7E">
              <w:rPr>
                <w:rFonts w:ascii="SimSun" w:hAnsi="SimSun"/>
                <w:sz w:val="21"/>
              </w:rPr>
              <w:t>(2)</w:t>
            </w:r>
            <w:r w:rsidR="00A8515B" w:rsidRPr="00C80D7E">
              <w:rPr>
                <w:rFonts w:ascii="SimSun" w:hAnsi="SimSun" w:hint="eastAsia"/>
                <w:sz w:val="21"/>
              </w:rPr>
              <w:t>伯尔尼联盟大会选出的国家为普通成员。</w:t>
            </w:r>
          </w:p>
          <w:p w14:paraId="27DA4653" w14:textId="31ADD3D7" w:rsidR="00471886" w:rsidRPr="00C80D7E" w:rsidRDefault="00471886" w:rsidP="00A7708D">
            <w:pPr>
              <w:jc w:val="both"/>
              <w:rPr>
                <w:rFonts w:ascii="SimSun" w:hAnsi="SimSun"/>
                <w:sz w:val="21"/>
              </w:rPr>
            </w:pPr>
          </w:p>
          <w:p w14:paraId="7BC8B48B" w14:textId="02A5ADF3" w:rsidR="00471886" w:rsidRPr="00C80D7E" w:rsidRDefault="00471886" w:rsidP="00A7708D">
            <w:pPr>
              <w:jc w:val="both"/>
              <w:rPr>
                <w:rFonts w:ascii="SimSun" w:hAnsi="SimSun"/>
                <w:strike/>
                <w:color w:val="FF0000"/>
                <w:sz w:val="21"/>
              </w:rPr>
            </w:pPr>
            <w:r w:rsidRPr="00C80D7E">
              <w:rPr>
                <w:rFonts w:ascii="SimSun" w:hAnsi="SimSun"/>
                <w:strike/>
                <w:color w:val="FF0000"/>
                <w:sz w:val="21"/>
              </w:rPr>
              <w:t>(3)</w:t>
            </w:r>
            <w:r w:rsidR="00A8515B" w:rsidRPr="00C80D7E">
              <w:rPr>
                <w:rFonts w:ascii="SimSun" w:hAnsi="SimSun" w:hint="eastAsia"/>
                <w:strike/>
                <w:color w:val="FF0000"/>
                <w:sz w:val="21"/>
              </w:rPr>
              <w:t>伯尔尼联盟代表会议选出的国家为准成员。</w:t>
            </w:r>
          </w:p>
          <w:p w14:paraId="221E8256" w14:textId="77777777" w:rsidR="00471886" w:rsidRPr="00C80D7E" w:rsidRDefault="00471886" w:rsidP="00A7708D">
            <w:pPr>
              <w:jc w:val="both"/>
              <w:rPr>
                <w:rFonts w:ascii="SimSun" w:hAnsi="SimSun"/>
                <w:sz w:val="21"/>
              </w:rPr>
            </w:pPr>
          </w:p>
          <w:p w14:paraId="077ADA3D" w14:textId="61B45EFF" w:rsidR="00471886" w:rsidRPr="00C80D7E" w:rsidRDefault="00A8515B" w:rsidP="00A7708D">
            <w:pPr>
              <w:jc w:val="both"/>
              <w:rPr>
                <w:rFonts w:ascii="SimSun" w:hAnsi="SimSun"/>
                <w:sz w:val="21"/>
              </w:rPr>
            </w:pPr>
            <w:r w:rsidRPr="00C80D7E">
              <w:rPr>
                <w:rFonts w:ascii="SimSun" w:hAnsi="SimSun" w:hint="eastAsia"/>
                <w:sz w:val="21"/>
              </w:rPr>
              <w:t>第3条：主席团成员</w:t>
            </w:r>
          </w:p>
          <w:p w14:paraId="0F130418" w14:textId="77777777" w:rsidR="00471886" w:rsidRPr="00C80D7E" w:rsidRDefault="00471886" w:rsidP="00A7708D">
            <w:pPr>
              <w:jc w:val="both"/>
              <w:rPr>
                <w:rFonts w:ascii="SimSun" w:hAnsi="SimSun"/>
                <w:sz w:val="21"/>
              </w:rPr>
            </w:pPr>
          </w:p>
          <w:p w14:paraId="6790CD74" w14:textId="7BC335B5" w:rsidR="00471886" w:rsidRPr="00C80D7E" w:rsidRDefault="00471886" w:rsidP="00A7708D">
            <w:pPr>
              <w:jc w:val="both"/>
              <w:rPr>
                <w:rFonts w:ascii="SimSun" w:hAnsi="SimSun"/>
                <w:sz w:val="21"/>
              </w:rPr>
            </w:pPr>
            <w:r w:rsidRPr="00C80D7E">
              <w:rPr>
                <w:rFonts w:ascii="SimSun" w:hAnsi="SimSun"/>
                <w:sz w:val="21"/>
              </w:rPr>
              <w:t>(1)</w:t>
            </w:r>
            <w:r w:rsidR="00A8515B" w:rsidRPr="00C80D7E">
              <w:rPr>
                <w:rFonts w:ascii="SimSun" w:hAnsi="SimSun" w:hint="eastAsia"/>
                <w:sz w:val="21"/>
              </w:rPr>
              <w:t>伯尔尼联盟执行委员会应在每届会议的第一次会议上，选出一名主席和两名副主席。</w:t>
            </w:r>
          </w:p>
          <w:p w14:paraId="3926D8F2" w14:textId="77777777" w:rsidR="00471886" w:rsidRPr="00C80D7E" w:rsidRDefault="00471886" w:rsidP="00A7708D">
            <w:pPr>
              <w:jc w:val="both"/>
              <w:rPr>
                <w:rFonts w:ascii="SimSun" w:hAnsi="SimSun"/>
                <w:sz w:val="21"/>
              </w:rPr>
            </w:pPr>
          </w:p>
          <w:p w14:paraId="225D94C8" w14:textId="1A5A58E7" w:rsidR="00471886" w:rsidRPr="00C80D7E" w:rsidRDefault="00471886" w:rsidP="00A7708D">
            <w:pPr>
              <w:jc w:val="both"/>
              <w:rPr>
                <w:rFonts w:ascii="SimSun" w:hAnsi="SimSun"/>
                <w:strike/>
                <w:color w:val="FF0000"/>
                <w:sz w:val="21"/>
              </w:rPr>
            </w:pPr>
            <w:r w:rsidRPr="00C80D7E">
              <w:rPr>
                <w:rFonts w:ascii="SimSun" w:hAnsi="SimSun"/>
                <w:strike/>
                <w:color w:val="FF0000"/>
                <w:sz w:val="21"/>
              </w:rPr>
              <w:lastRenderedPageBreak/>
              <w:t>(2)</w:t>
            </w:r>
            <w:r w:rsidR="00A8515B" w:rsidRPr="00C80D7E">
              <w:rPr>
                <w:rFonts w:ascii="SimSun" w:hAnsi="SimSun" w:hint="eastAsia"/>
                <w:strike/>
                <w:color w:val="FF0000"/>
                <w:sz w:val="21"/>
              </w:rPr>
              <w:t>如此选出的主席团成员应任职到新的主席团成员选出时为止。</w:t>
            </w:r>
          </w:p>
          <w:p w14:paraId="7B218077" w14:textId="77777777" w:rsidR="00471886" w:rsidRPr="00C80D7E" w:rsidRDefault="00471886" w:rsidP="00A7708D">
            <w:pPr>
              <w:jc w:val="both"/>
              <w:rPr>
                <w:rFonts w:ascii="SimSun" w:hAnsi="SimSun"/>
                <w:sz w:val="21"/>
              </w:rPr>
            </w:pPr>
          </w:p>
          <w:p w14:paraId="4F4A3DD4" w14:textId="44A0CD7B" w:rsidR="00471886" w:rsidRPr="00C80D7E" w:rsidRDefault="00471886" w:rsidP="00A7708D">
            <w:pPr>
              <w:jc w:val="both"/>
              <w:rPr>
                <w:rFonts w:ascii="SimSun" w:hAnsi="SimSun"/>
                <w:sz w:val="21"/>
              </w:rPr>
            </w:pPr>
            <w:r w:rsidRPr="00C80D7E">
              <w:rPr>
                <w:rFonts w:ascii="SimSun" w:hAnsi="SimSun"/>
                <w:sz w:val="21"/>
              </w:rPr>
              <w:t>(</w:t>
            </w:r>
            <w:r w:rsidR="00966906" w:rsidRPr="00C80D7E">
              <w:rPr>
                <w:rFonts w:ascii="SimSun" w:hAnsi="SimSun"/>
                <w:color w:val="0000FF"/>
                <w:sz w:val="21"/>
                <w:u w:val="single"/>
              </w:rPr>
              <w:t>2</w:t>
            </w:r>
            <w:r w:rsidRPr="00C80D7E">
              <w:rPr>
                <w:rFonts w:ascii="SimSun" w:hAnsi="SimSun"/>
                <w:strike/>
                <w:color w:val="FF0000"/>
                <w:sz w:val="21"/>
              </w:rPr>
              <w:t>3</w:t>
            </w:r>
            <w:r w:rsidRPr="00C80D7E">
              <w:rPr>
                <w:rFonts w:ascii="SimSun" w:hAnsi="SimSun"/>
                <w:sz w:val="21"/>
              </w:rPr>
              <w:t>)</w:t>
            </w:r>
            <w:r w:rsidR="00A8515B" w:rsidRPr="00C80D7E">
              <w:rPr>
                <w:rFonts w:ascii="SimSun" w:hAnsi="SimSun" w:hint="eastAsia"/>
                <w:sz w:val="21"/>
              </w:rPr>
              <w:t>离任主席和副主席不得立即再次当选担任该职务，但特别会议上进行的选举除外。</w:t>
            </w:r>
          </w:p>
          <w:p w14:paraId="6E32DDBB" w14:textId="77777777" w:rsidR="00471886" w:rsidRPr="00C80D7E" w:rsidRDefault="00471886" w:rsidP="00A7708D">
            <w:pPr>
              <w:jc w:val="both"/>
              <w:rPr>
                <w:rFonts w:ascii="SimSun" w:hAnsi="SimSun"/>
                <w:sz w:val="21"/>
              </w:rPr>
            </w:pPr>
          </w:p>
          <w:p w14:paraId="30714878" w14:textId="7B42ED5C" w:rsidR="00471886" w:rsidRPr="00C80D7E" w:rsidRDefault="00471886" w:rsidP="00A7708D">
            <w:pPr>
              <w:jc w:val="both"/>
              <w:rPr>
                <w:rFonts w:ascii="SimSun" w:hAnsi="SimSun"/>
                <w:strike/>
                <w:color w:val="FF0000"/>
                <w:sz w:val="21"/>
              </w:rPr>
            </w:pPr>
            <w:r w:rsidRPr="00C80D7E">
              <w:rPr>
                <w:rFonts w:ascii="SimSun" w:hAnsi="SimSun"/>
                <w:sz w:val="21"/>
              </w:rPr>
              <w:t>(</w:t>
            </w:r>
            <w:r w:rsidR="00966906" w:rsidRPr="00C80D7E">
              <w:rPr>
                <w:rFonts w:ascii="SimSun" w:hAnsi="SimSun"/>
                <w:color w:val="0000FF"/>
                <w:sz w:val="21"/>
                <w:u w:val="single"/>
              </w:rPr>
              <w:t>3</w:t>
            </w:r>
            <w:r w:rsidRPr="00C80D7E">
              <w:rPr>
                <w:rFonts w:ascii="SimSun" w:hAnsi="SimSun"/>
                <w:strike/>
                <w:color w:val="FF0000"/>
                <w:sz w:val="21"/>
              </w:rPr>
              <w:t>4</w:t>
            </w:r>
            <w:r w:rsidRPr="00C80D7E">
              <w:rPr>
                <w:rFonts w:ascii="SimSun" w:hAnsi="SimSun"/>
                <w:sz w:val="21"/>
              </w:rPr>
              <w:t>)</w:t>
            </w:r>
            <w:r w:rsidR="00A8515B" w:rsidRPr="00C80D7E">
              <w:rPr>
                <w:rFonts w:ascii="SimSun" w:hAnsi="SimSun" w:hint="eastAsia"/>
                <w:sz w:val="21"/>
              </w:rPr>
              <w:t>伯尔尼联盟执行委员会的主席和两名副主席应从普通成员的代表中选出。</w:t>
            </w:r>
            <w:r w:rsidR="00A8515B" w:rsidRPr="00C80D7E">
              <w:rPr>
                <w:rFonts w:ascii="SimSun" w:hAnsi="SimSun" w:hint="eastAsia"/>
                <w:strike/>
                <w:color w:val="FF0000"/>
                <w:sz w:val="21"/>
              </w:rPr>
              <w:t>但是，只要准成员的数目为四个或四个以上，第二副主席应从准成员的代表中选出。</w:t>
            </w:r>
          </w:p>
          <w:p w14:paraId="69E075D3" w14:textId="77777777" w:rsidR="00471886" w:rsidRPr="00C80D7E" w:rsidRDefault="00471886" w:rsidP="00A7708D">
            <w:pPr>
              <w:jc w:val="both"/>
              <w:rPr>
                <w:rFonts w:ascii="SimSun" w:hAnsi="SimSun"/>
                <w:strike/>
                <w:color w:val="FF0000"/>
                <w:sz w:val="21"/>
              </w:rPr>
            </w:pPr>
          </w:p>
          <w:p w14:paraId="63151104" w14:textId="79CC2794" w:rsidR="00471886" w:rsidRPr="00C80D7E" w:rsidRDefault="00A8515B" w:rsidP="00A7708D">
            <w:pPr>
              <w:jc w:val="both"/>
              <w:rPr>
                <w:rFonts w:ascii="SimSun" w:hAnsi="SimSun"/>
                <w:strike/>
                <w:dstrike/>
                <w:color w:val="FF0000"/>
                <w:sz w:val="21"/>
              </w:rPr>
            </w:pPr>
            <w:r w:rsidRPr="00C80D7E">
              <w:rPr>
                <w:rFonts w:ascii="SimSun" w:hAnsi="SimSun" w:hint="eastAsia"/>
                <w:strike/>
                <w:color w:val="FF0000"/>
                <w:sz w:val="21"/>
              </w:rPr>
              <w:t>第4条：准成员</w:t>
            </w:r>
          </w:p>
          <w:p w14:paraId="3A3ABFD6" w14:textId="77777777" w:rsidR="00471886" w:rsidRPr="00C80D7E" w:rsidRDefault="00471886" w:rsidP="00A7708D">
            <w:pPr>
              <w:jc w:val="both"/>
              <w:rPr>
                <w:rFonts w:ascii="SimSun" w:hAnsi="SimSun"/>
                <w:strike/>
                <w:color w:val="FF0000"/>
                <w:sz w:val="21"/>
              </w:rPr>
            </w:pPr>
          </w:p>
          <w:p w14:paraId="7ADE5878" w14:textId="13AA91EF" w:rsidR="00471886" w:rsidRPr="00C80D7E" w:rsidRDefault="00471886" w:rsidP="00A7708D">
            <w:pPr>
              <w:jc w:val="both"/>
              <w:rPr>
                <w:rFonts w:ascii="SimSun" w:hAnsi="SimSun"/>
                <w:strike/>
                <w:color w:val="FF0000"/>
                <w:sz w:val="21"/>
              </w:rPr>
            </w:pPr>
            <w:r w:rsidRPr="00C80D7E">
              <w:rPr>
                <w:rFonts w:ascii="SimSun" w:hAnsi="SimSun"/>
                <w:strike/>
                <w:color w:val="FF0000"/>
                <w:sz w:val="21"/>
              </w:rPr>
              <w:t>(1)</w:t>
            </w:r>
            <w:r w:rsidR="00A8515B" w:rsidRPr="00C80D7E">
              <w:rPr>
                <w:rFonts w:ascii="SimSun" w:hAnsi="SimSun" w:hint="eastAsia"/>
                <w:strike/>
                <w:color w:val="FF0000"/>
                <w:sz w:val="21"/>
              </w:rPr>
              <w:t>伯尔尼联盟执行委员会的准成员应以顾问身份参加该机构的辩论，并就该机构权限内的事项发表意见。</w:t>
            </w:r>
          </w:p>
          <w:p w14:paraId="3EF4EABB" w14:textId="77777777" w:rsidR="00471886" w:rsidRPr="00C80D7E" w:rsidRDefault="00471886" w:rsidP="00A7708D">
            <w:pPr>
              <w:jc w:val="both"/>
              <w:rPr>
                <w:rFonts w:ascii="SimSun" w:hAnsi="SimSun"/>
                <w:strike/>
                <w:color w:val="FF0000"/>
                <w:sz w:val="21"/>
              </w:rPr>
            </w:pPr>
          </w:p>
          <w:p w14:paraId="54DDDA94" w14:textId="54F074A2" w:rsidR="00471886" w:rsidRPr="00C80D7E" w:rsidRDefault="00471886" w:rsidP="00A7708D">
            <w:pPr>
              <w:jc w:val="both"/>
              <w:rPr>
                <w:rFonts w:ascii="SimSun" w:hAnsi="SimSun"/>
                <w:strike/>
                <w:color w:val="FF0000"/>
                <w:sz w:val="21"/>
              </w:rPr>
            </w:pPr>
            <w:r w:rsidRPr="00C80D7E">
              <w:rPr>
                <w:rFonts w:ascii="SimSun" w:hAnsi="SimSun"/>
                <w:strike/>
                <w:color w:val="FF0000"/>
                <w:sz w:val="21"/>
              </w:rPr>
              <w:t>(2)</w:t>
            </w:r>
            <w:r w:rsidR="00A8515B" w:rsidRPr="00C80D7E">
              <w:rPr>
                <w:rFonts w:ascii="SimSun" w:hAnsi="SimSun" w:hint="eastAsia"/>
                <w:strike/>
                <w:color w:val="FF0000"/>
                <w:sz w:val="21"/>
              </w:rPr>
              <w:t>伯尔尼联盟执行委员会的准成员以相同身份担任协调委员会的成员。他们应以顾问身份参加该机构的辩论，并就该机构权限内的事项发表意见。他们尤其应就行政和财务问题及其他有共同利害关系的事项，特别是就《工作人员条例》和《财务条例》中规定的情况，向作为监督当局的瑞士政府提供咨询意见。</w:t>
            </w:r>
          </w:p>
          <w:p w14:paraId="27B74717" w14:textId="77777777" w:rsidR="007760FB" w:rsidRPr="00C80D7E" w:rsidRDefault="007760FB" w:rsidP="00A7708D">
            <w:pPr>
              <w:jc w:val="both"/>
              <w:rPr>
                <w:rFonts w:ascii="SimSun" w:hAnsi="SimSun"/>
                <w:strike/>
                <w:color w:val="FF0000"/>
                <w:sz w:val="21"/>
              </w:rPr>
            </w:pPr>
          </w:p>
          <w:p w14:paraId="5E174704" w14:textId="5B68E167" w:rsidR="00471886" w:rsidRPr="00C80D7E" w:rsidRDefault="00A8515B" w:rsidP="00966906">
            <w:pPr>
              <w:keepNext/>
              <w:jc w:val="both"/>
              <w:rPr>
                <w:rFonts w:ascii="SimSun" w:hAnsi="SimSun"/>
                <w:strike/>
                <w:color w:val="FF0000"/>
                <w:sz w:val="21"/>
              </w:rPr>
            </w:pPr>
            <w:r w:rsidRPr="00C80D7E">
              <w:rPr>
                <w:rFonts w:ascii="SimSun" w:hAnsi="SimSun" w:hint="eastAsia"/>
                <w:strike/>
                <w:color w:val="FF0000"/>
                <w:sz w:val="21"/>
              </w:rPr>
              <w:t>第5条：分组表决</w:t>
            </w:r>
          </w:p>
          <w:p w14:paraId="3E0C49D5" w14:textId="77777777" w:rsidR="00471886" w:rsidRPr="00C80D7E" w:rsidRDefault="00471886" w:rsidP="00A7708D">
            <w:pPr>
              <w:jc w:val="both"/>
              <w:rPr>
                <w:rFonts w:ascii="SimSun" w:hAnsi="SimSun"/>
                <w:strike/>
                <w:color w:val="FF0000"/>
                <w:sz w:val="21"/>
              </w:rPr>
            </w:pPr>
          </w:p>
          <w:p w14:paraId="78794100" w14:textId="5362B50A" w:rsidR="00471886" w:rsidRPr="00C80D7E" w:rsidRDefault="00471886" w:rsidP="00A7708D">
            <w:pPr>
              <w:jc w:val="both"/>
              <w:rPr>
                <w:rFonts w:ascii="SimSun" w:hAnsi="SimSun"/>
                <w:strike/>
                <w:color w:val="FF0000"/>
                <w:sz w:val="21"/>
              </w:rPr>
            </w:pPr>
            <w:r w:rsidRPr="00C80D7E">
              <w:rPr>
                <w:rFonts w:ascii="SimSun" w:hAnsi="SimSun"/>
                <w:strike/>
                <w:color w:val="FF0000"/>
                <w:sz w:val="21"/>
              </w:rPr>
              <w:t>(1)</w:t>
            </w:r>
            <w:r w:rsidR="00A8515B" w:rsidRPr="00C80D7E">
              <w:rPr>
                <w:rFonts w:ascii="SimSun" w:hAnsi="SimSun" w:hint="eastAsia"/>
                <w:strike/>
                <w:color w:val="FF0000"/>
                <w:sz w:val="21"/>
              </w:rPr>
              <w:t>如果表决结果不是一致通过的，且有必要知道伯尔尼联盟执行委员会普通成员和准成员每一组成员的决定或意见时，应分别在这两组成员内再次表决。</w:t>
            </w:r>
          </w:p>
          <w:p w14:paraId="5EBF87EC" w14:textId="77777777" w:rsidR="00471886" w:rsidRPr="00C80D7E" w:rsidRDefault="00471886" w:rsidP="00A7708D">
            <w:pPr>
              <w:jc w:val="both"/>
              <w:rPr>
                <w:rFonts w:ascii="SimSun" w:hAnsi="SimSun"/>
                <w:strike/>
                <w:color w:val="FF0000"/>
                <w:sz w:val="21"/>
              </w:rPr>
            </w:pPr>
          </w:p>
          <w:p w14:paraId="2907C5A0" w14:textId="490E7E7D" w:rsidR="00471886" w:rsidRPr="00C80D7E" w:rsidRDefault="00471886" w:rsidP="00A7708D">
            <w:pPr>
              <w:jc w:val="both"/>
              <w:rPr>
                <w:rFonts w:ascii="SimSun" w:hAnsi="SimSun"/>
                <w:strike/>
                <w:color w:val="FF0000"/>
                <w:sz w:val="21"/>
              </w:rPr>
            </w:pPr>
            <w:r w:rsidRPr="00C80D7E">
              <w:rPr>
                <w:rFonts w:ascii="SimSun" w:hAnsi="SimSun"/>
                <w:strike/>
                <w:color w:val="FF0000"/>
                <w:sz w:val="21"/>
              </w:rPr>
              <w:t>(2)</w:t>
            </w:r>
            <w:r w:rsidR="00A8515B" w:rsidRPr="00C80D7E">
              <w:rPr>
                <w:rFonts w:ascii="SimSun" w:hAnsi="SimSun" w:hint="eastAsia"/>
                <w:strike/>
                <w:color w:val="FF0000"/>
                <w:sz w:val="21"/>
              </w:rPr>
              <w:t>如果有任何问题明显不同时属于两组成员的权限范围，应只在有权限的组内再次表决。</w:t>
            </w:r>
          </w:p>
          <w:p w14:paraId="2A355E13" w14:textId="77777777" w:rsidR="00471886" w:rsidRPr="00C80D7E" w:rsidRDefault="00471886" w:rsidP="00A7708D">
            <w:pPr>
              <w:jc w:val="both"/>
              <w:rPr>
                <w:rFonts w:ascii="SimSun" w:hAnsi="SimSun"/>
                <w:sz w:val="21"/>
              </w:rPr>
            </w:pPr>
          </w:p>
          <w:p w14:paraId="6B461FDD" w14:textId="57EF8974" w:rsidR="00471886" w:rsidRPr="00C80D7E" w:rsidRDefault="00A8515B" w:rsidP="00A7708D">
            <w:pPr>
              <w:jc w:val="both"/>
              <w:rPr>
                <w:rFonts w:ascii="SimSun" w:hAnsi="SimSun"/>
                <w:sz w:val="21"/>
              </w:rPr>
            </w:pPr>
            <w:r w:rsidRPr="00C80D7E">
              <w:rPr>
                <w:rFonts w:ascii="SimSun" w:hAnsi="SimSun" w:hint="eastAsia"/>
                <w:sz w:val="21"/>
              </w:rPr>
              <w:t>第</w:t>
            </w:r>
            <w:r w:rsidR="008E5A90" w:rsidRPr="00C80D7E">
              <w:rPr>
                <w:rFonts w:ascii="SimSun" w:hAnsi="SimSun" w:hint="eastAsia"/>
                <w:color w:val="0000FF"/>
                <w:sz w:val="21"/>
                <w:u w:val="single"/>
              </w:rPr>
              <w:t>4</w:t>
            </w:r>
            <w:r w:rsidRPr="00C80D7E">
              <w:rPr>
                <w:rFonts w:ascii="SimSun" w:hAnsi="SimSun" w:hint="eastAsia"/>
                <w:strike/>
                <w:color w:val="FF0000"/>
                <w:sz w:val="21"/>
              </w:rPr>
              <w:t>6</w:t>
            </w:r>
            <w:r w:rsidRPr="00C80D7E">
              <w:rPr>
                <w:rFonts w:ascii="SimSun" w:hAnsi="SimSun" w:hint="eastAsia"/>
                <w:sz w:val="21"/>
              </w:rPr>
              <w:t>条：报告的发布</w:t>
            </w:r>
          </w:p>
          <w:p w14:paraId="7C4159C4" w14:textId="77777777" w:rsidR="00471886" w:rsidRPr="00C80D7E" w:rsidRDefault="00471886" w:rsidP="00A7708D">
            <w:pPr>
              <w:jc w:val="both"/>
              <w:rPr>
                <w:rFonts w:ascii="SimSun" w:hAnsi="SimSun"/>
                <w:sz w:val="21"/>
              </w:rPr>
            </w:pPr>
          </w:p>
          <w:p w14:paraId="74DD5745" w14:textId="6F971D5C" w:rsidR="00471886" w:rsidRPr="00C80D7E" w:rsidRDefault="00A8515B" w:rsidP="00A7708D">
            <w:pPr>
              <w:jc w:val="both"/>
              <w:rPr>
                <w:rFonts w:ascii="SimSun" w:hAnsi="SimSun"/>
                <w:sz w:val="21"/>
              </w:rPr>
            </w:pPr>
            <w:r w:rsidRPr="00C80D7E">
              <w:rPr>
                <w:rFonts w:ascii="SimSun" w:hAnsi="SimSun" w:hint="eastAsia"/>
                <w:sz w:val="21"/>
              </w:rPr>
              <w:t>每届会议的工作报告，或者国际局起草的总结，应在</w:t>
            </w:r>
            <w:r w:rsidR="00C03ECF" w:rsidRPr="00C80D7E">
              <w:rPr>
                <w:rFonts w:ascii="SimSun" w:hAnsi="SimSun" w:hint="eastAsia"/>
                <w:color w:val="0000FF"/>
                <w:sz w:val="21"/>
                <w:u w:val="single"/>
              </w:rPr>
              <w:t>产权组织网站</w:t>
            </w:r>
            <w:r w:rsidRPr="00C80D7E">
              <w:rPr>
                <w:rFonts w:ascii="SimSun" w:hAnsi="SimSun" w:hint="eastAsia"/>
                <w:strike/>
                <w:color w:val="FF0000"/>
                <w:sz w:val="21"/>
              </w:rPr>
              <w:t>《版权》法文版和《版权》英文版两种刊物</w:t>
            </w:r>
            <w:r w:rsidRPr="00C80D7E">
              <w:rPr>
                <w:rFonts w:ascii="SimSun" w:hAnsi="SimSun" w:hint="eastAsia"/>
                <w:sz w:val="21"/>
              </w:rPr>
              <w:t>上发布。</w:t>
            </w:r>
          </w:p>
        </w:tc>
      </w:tr>
      <w:tr w:rsidR="00471886" w:rsidRPr="00C80D7E" w14:paraId="09BBFCA0" w14:textId="77777777" w:rsidTr="00966906">
        <w:trPr>
          <w:jc w:val="center"/>
        </w:trPr>
        <w:tc>
          <w:tcPr>
            <w:tcW w:w="153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ED3438D" w14:textId="14E7EE88"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lastRenderedPageBreak/>
              <w:t>马德里联盟</w:t>
            </w:r>
            <w:r w:rsidR="00966906">
              <w:rPr>
                <w:rFonts w:ascii="SimSun" w:hAnsi="SimSun"/>
                <w:b/>
                <w:sz w:val="21"/>
                <w:szCs w:val="22"/>
              </w:rPr>
              <w:br/>
            </w:r>
            <w:r w:rsidRPr="00C80D7E">
              <w:rPr>
                <w:rFonts w:ascii="SimSun" w:hAnsi="SimSun" w:hint="eastAsia"/>
                <w:b/>
                <w:sz w:val="21"/>
                <w:szCs w:val="22"/>
              </w:rPr>
              <w:t>大会</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9D36506" w14:textId="1119D5E8" w:rsidR="00471886" w:rsidRPr="00C80D7E" w:rsidRDefault="00471886" w:rsidP="00A7708D">
            <w:pPr>
              <w:jc w:val="both"/>
              <w:rPr>
                <w:rFonts w:ascii="SimSun" w:hAnsi="SimSun"/>
                <w:sz w:val="21"/>
              </w:rPr>
            </w:pPr>
            <w:r w:rsidRPr="00C80D7E">
              <w:rPr>
                <w:rFonts w:ascii="SimSun" w:hAnsi="SimSun" w:hint="eastAsia"/>
                <w:sz w:val="21"/>
              </w:rPr>
              <w:t>第4条：报告的发布</w:t>
            </w:r>
          </w:p>
          <w:p w14:paraId="0DD740C5" w14:textId="77777777" w:rsidR="00471886" w:rsidRPr="00C80D7E" w:rsidRDefault="00471886" w:rsidP="00A7708D">
            <w:pPr>
              <w:jc w:val="both"/>
              <w:rPr>
                <w:rFonts w:ascii="SimSun" w:hAnsi="SimSun"/>
                <w:sz w:val="21"/>
              </w:rPr>
            </w:pPr>
          </w:p>
          <w:p w14:paraId="59F4F2E3" w14:textId="1571A263" w:rsidR="00471886" w:rsidRPr="00C80D7E" w:rsidRDefault="00471886" w:rsidP="00A7708D">
            <w:pPr>
              <w:jc w:val="both"/>
              <w:rPr>
                <w:rFonts w:ascii="SimSun" w:hAnsi="SimSun"/>
                <w:sz w:val="21"/>
              </w:rPr>
            </w:pPr>
            <w:r w:rsidRPr="00C80D7E">
              <w:rPr>
                <w:rFonts w:ascii="SimSun" w:hAnsi="SimSun" w:hint="eastAsia"/>
                <w:sz w:val="21"/>
              </w:rPr>
              <w:t>每届会议的工作报告，或者国际局起草的总结，应在《工业产权》法文版和《工业产权》英文版两种刊物，以及适当时，在《国际商标》上发布。</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AA657E6" w14:textId="487B1874" w:rsidR="00D403E4" w:rsidRPr="00C80D7E" w:rsidRDefault="00D403E4" w:rsidP="00A7708D">
            <w:pPr>
              <w:jc w:val="both"/>
              <w:rPr>
                <w:rFonts w:ascii="SimSun" w:hAnsi="SimSun"/>
                <w:sz w:val="21"/>
              </w:rPr>
            </w:pPr>
            <w:r w:rsidRPr="00C80D7E">
              <w:rPr>
                <w:rFonts w:ascii="SimSun" w:hAnsi="SimSun" w:hint="eastAsia"/>
                <w:sz w:val="21"/>
              </w:rPr>
              <w:t>第4条：报告的发布</w:t>
            </w:r>
          </w:p>
          <w:p w14:paraId="39F3661A" w14:textId="77777777" w:rsidR="00471886" w:rsidRPr="00C80D7E" w:rsidRDefault="00471886" w:rsidP="00A7708D">
            <w:pPr>
              <w:jc w:val="both"/>
              <w:rPr>
                <w:rFonts w:ascii="SimSun" w:hAnsi="SimSun"/>
                <w:sz w:val="21"/>
              </w:rPr>
            </w:pPr>
          </w:p>
          <w:p w14:paraId="541376A8" w14:textId="0A82AC92" w:rsidR="00471886" w:rsidRPr="00C80D7E" w:rsidRDefault="00D403E4" w:rsidP="00A7708D">
            <w:pPr>
              <w:jc w:val="both"/>
              <w:rPr>
                <w:rFonts w:ascii="SimSun" w:hAnsi="SimSun"/>
                <w:color w:val="FF0000"/>
                <w:sz w:val="21"/>
              </w:rPr>
            </w:pPr>
            <w:r w:rsidRPr="00C80D7E">
              <w:rPr>
                <w:rFonts w:ascii="SimSun" w:hAnsi="SimSun" w:hint="eastAsia"/>
                <w:sz w:val="21"/>
              </w:rPr>
              <w:t>每届会议的工作报告，或者国际局起草的总结，应在</w:t>
            </w:r>
            <w:r w:rsidRPr="00C80D7E">
              <w:rPr>
                <w:rFonts w:ascii="SimSun" w:hAnsi="SimSun" w:hint="eastAsia"/>
                <w:color w:val="0000FF"/>
                <w:sz w:val="21"/>
                <w:u w:val="single"/>
              </w:rPr>
              <w:t>产权组织网站</w:t>
            </w:r>
            <w:r w:rsidRPr="00C80D7E">
              <w:rPr>
                <w:rFonts w:ascii="SimSun" w:hAnsi="SimSun" w:hint="eastAsia"/>
                <w:strike/>
                <w:color w:val="FF0000"/>
                <w:sz w:val="21"/>
              </w:rPr>
              <w:t>《工业产权》法文版和《工业产权》英文版两种刊物，以及适当时，在《国际商标》</w:t>
            </w:r>
            <w:r w:rsidRPr="00C80D7E">
              <w:rPr>
                <w:rFonts w:ascii="SimSun" w:hAnsi="SimSun" w:hint="eastAsia"/>
                <w:sz w:val="21"/>
              </w:rPr>
              <w:t>上发布。</w:t>
            </w:r>
          </w:p>
        </w:tc>
      </w:tr>
      <w:tr w:rsidR="00471886" w:rsidRPr="00C80D7E" w14:paraId="4E9A2F34" w14:textId="77777777" w:rsidTr="00966906">
        <w:trPr>
          <w:jc w:val="center"/>
        </w:trPr>
        <w:tc>
          <w:tcPr>
            <w:tcW w:w="153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BD747B1" w14:textId="6D38E07C"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lastRenderedPageBreak/>
              <w:t>海牙联盟大会</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CE6024D" w14:textId="7F7FFBE0" w:rsidR="00471886" w:rsidRPr="00C80D7E" w:rsidRDefault="00471886" w:rsidP="00131467">
            <w:pPr>
              <w:keepNext/>
              <w:jc w:val="both"/>
              <w:rPr>
                <w:rFonts w:ascii="SimSun" w:hAnsi="SimSun"/>
                <w:sz w:val="21"/>
              </w:rPr>
            </w:pPr>
            <w:r w:rsidRPr="00C80D7E">
              <w:rPr>
                <w:rFonts w:ascii="SimSun" w:hAnsi="SimSun" w:hint="eastAsia"/>
                <w:sz w:val="21"/>
              </w:rPr>
              <w:t>第3条：报告的发布</w:t>
            </w:r>
          </w:p>
          <w:p w14:paraId="7EF33C3B" w14:textId="77777777" w:rsidR="00471886" w:rsidRPr="00C80D7E" w:rsidRDefault="00471886" w:rsidP="00131467">
            <w:pPr>
              <w:keepNext/>
              <w:jc w:val="both"/>
              <w:rPr>
                <w:rFonts w:ascii="SimSun" w:hAnsi="SimSun"/>
                <w:sz w:val="21"/>
              </w:rPr>
            </w:pPr>
          </w:p>
          <w:p w14:paraId="3AE3E553" w14:textId="1FF52DBC" w:rsidR="00471886" w:rsidRPr="00C80D7E" w:rsidRDefault="00471886" w:rsidP="00A7708D">
            <w:pPr>
              <w:jc w:val="both"/>
              <w:rPr>
                <w:rFonts w:ascii="SimSun" w:hAnsi="SimSun"/>
                <w:sz w:val="21"/>
              </w:rPr>
            </w:pPr>
            <w:r w:rsidRPr="00C80D7E">
              <w:rPr>
                <w:rFonts w:ascii="SimSun" w:hAnsi="SimSun" w:hint="eastAsia"/>
                <w:sz w:val="21"/>
              </w:rPr>
              <w:t>每届会议的工作报告，或者国际局起草的总结，应在《工业产权》法文版和《工业产权》英文版两种刊物上发布。</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2365F02" w14:textId="53DC2FE8" w:rsidR="00471886" w:rsidRPr="00C80D7E" w:rsidRDefault="00D403E4" w:rsidP="00A7708D">
            <w:pPr>
              <w:jc w:val="both"/>
              <w:rPr>
                <w:rFonts w:ascii="SimSun" w:hAnsi="SimSun"/>
                <w:sz w:val="21"/>
              </w:rPr>
            </w:pPr>
            <w:r w:rsidRPr="00C80D7E">
              <w:rPr>
                <w:rFonts w:ascii="SimSun" w:hAnsi="SimSun" w:hint="eastAsia"/>
                <w:sz w:val="21"/>
              </w:rPr>
              <w:t>第3条：报告的发布</w:t>
            </w:r>
          </w:p>
          <w:p w14:paraId="1AE79710" w14:textId="77777777" w:rsidR="00471886" w:rsidRPr="00C80D7E" w:rsidRDefault="00471886" w:rsidP="00A7708D">
            <w:pPr>
              <w:jc w:val="both"/>
              <w:rPr>
                <w:rFonts w:ascii="SimSun" w:hAnsi="SimSun"/>
                <w:sz w:val="21"/>
              </w:rPr>
            </w:pPr>
          </w:p>
          <w:p w14:paraId="0A9343BC" w14:textId="3E277F8A" w:rsidR="00471886" w:rsidRPr="00C80D7E" w:rsidRDefault="00D403E4" w:rsidP="00A7708D">
            <w:pPr>
              <w:jc w:val="both"/>
              <w:rPr>
                <w:rFonts w:ascii="SimSun" w:hAnsi="SimSun"/>
                <w:sz w:val="21"/>
              </w:rPr>
            </w:pPr>
            <w:r w:rsidRPr="00C80D7E">
              <w:rPr>
                <w:rFonts w:ascii="SimSun" w:hAnsi="SimSun" w:hint="eastAsia"/>
                <w:sz w:val="21"/>
              </w:rPr>
              <w:t>每届会议的工作报告，或者国际局起草的总结，应在</w:t>
            </w:r>
            <w:r w:rsidRPr="00C80D7E">
              <w:rPr>
                <w:rFonts w:ascii="SimSun" w:hAnsi="SimSun" w:hint="eastAsia"/>
                <w:color w:val="0000FF"/>
                <w:sz w:val="21"/>
                <w:u w:val="single"/>
              </w:rPr>
              <w:t>产权组织网站</w:t>
            </w:r>
            <w:r w:rsidRPr="00C80D7E">
              <w:rPr>
                <w:rFonts w:ascii="SimSun" w:hAnsi="SimSun" w:hint="eastAsia"/>
                <w:strike/>
                <w:color w:val="FF0000"/>
                <w:sz w:val="21"/>
              </w:rPr>
              <w:t>《工业产权》法文版和《工业产权》英文版两种刊物</w:t>
            </w:r>
            <w:r w:rsidRPr="00C80D7E">
              <w:rPr>
                <w:rFonts w:ascii="SimSun" w:hAnsi="SimSun" w:hint="eastAsia"/>
                <w:sz w:val="21"/>
              </w:rPr>
              <w:t>上发布。</w:t>
            </w:r>
          </w:p>
        </w:tc>
      </w:tr>
      <w:tr w:rsidR="00471886" w:rsidRPr="00C80D7E" w14:paraId="38C1638A" w14:textId="77777777" w:rsidTr="00966906">
        <w:trPr>
          <w:jc w:val="center"/>
        </w:trPr>
        <w:tc>
          <w:tcPr>
            <w:tcW w:w="153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C11C8AB" w14:textId="0AFBBCB0"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t>尼斯联盟大会</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14BF561" w14:textId="6037CFE5" w:rsidR="00471886" w:rsidRPr="00C80D7E" w:rsidRDefault="00471886" w:rsidP="00A7708D">
            <w:pPr>
              <w:jc w:val="both"/>
              <w:rPr>
                <w:rFonts w:ascii="SimSun" w:hAnsi="SimSun"/>
                <w:sz w:val="21"/>
              </w:rPr>
            </w:pPr>
            <w:r w:rsidRPr="00C80D7E">
              <w:rPr>
                <w:rFonts w:ascii="SimSun" w:hAnsi="SimSun" w:hint="eastAsia"/>
                <w:sz w:val="21"/>
              </w:rPr>
              <w:t>第3条：报告的发布</w:t>
            </w:r>
          </w:p>
          <w:p w14:paraId="7A1158FC" w14:textId="77777777" w:rsidR="00471886" w:rsidRPr="00C80D7E" w:rsidRDefault="00471886" w:rsidP="00A7708D">
            <w:pPr>
              <w:jc w:val="both"/>
              <w:rPr>
                <w:rFonts w:ascii="SimSun" w:hAnsi="SimSun"/>
                <w:sz w:val="21"/>
              </w:rPr>
            </w:pPr>
          </w:p>
          <w:p w14:paraId="3BDB6032" w14:textId="0C9EF8CC" w:rsidR="00471886" w:rsidRPr="00C80D7E" w:rsidRDefault="00471886" w:rsidP="00A7708D">
            <w:pPr>
              <w:jc w:val="both"/>
              <w:rPr>
                <w:rFonts w:ascii="SimSun" w:hAnsi="SimSun"/>
                <w:sz w:val="21"/>
              </w:rPr>
            </w:pPr>
            <w:r w:rsidRPr="00C80D7E">
              <w:rPr>
                <w:rFonts w:ascii="SimSun" w:hAnsi="SimSun" w:hint="eastAsia"/>
                <w:sz w:val="21"/>
              </w:rPr>
              <w:t>每届会议的工作报告，或者国际局起草的总结，应在《工业产权》法文版和《工业产权》英文版两种刊物上发布。</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A1F4902" w14:textId="0467E15A" w:rsidR="00471886" w:rsidRPr="00C80D7E" w:rsidRDefault="00D403E4" w:rsidP="00A7708D">
            <w:pPr>
              <w:jc w:val="both"/>
              <w:rPr>
                <w:rFonts w:ascii="SimSun" w:hAnsi="SimSun"/>
                <w:sz w:val="21"/>
              </w:rPr>
            </w:pPr>
            <w:r w:rsidRPr="00C80D7E">
              <w:rPr>
                <w:rFonts w:ascii="SimSun" w:hAnsi="SimSun" w:hint="eastAsia"/>
                <w:sz w:val="21"/>
              </w:rPr>
              <w:t>第3条：报告的发布</w:t>
            </w:r>
          </w:p>
          <w:p w14:paraId="1D40BE3A" w14:textId="77777777" w:rsidR="00471886" w:rsidRPr="00C80D7E" w:rsidRDefault="00471886" w:rsidP="00A7708D">
            <w:pPr>
              <w:jc w:val="both"/>
              <w:rPr>
                <w:rFonts w:ascii="SimSun" w:hAnsi="SimSun"/>
                <w:sz w:val="21"/>
              </w:rPr>
            </w:pPr>
          </w:p>
          <w:p w14:paraId="2DABF421" w14:textId="2EDF5DA4" w:rsidR="00471886" w:rsidRPr="00C80D7E" w:rsidRDefault="00D403E4" w:rsidP="00A7708D">
            <w:pPr>
              <w:jc w:val="both"/>
              <w:rPr>
                <w:rFonts w:ascii="SimSun" w:hAnsi="SimSun"/>
                <w:color w:val="FF0000"/>
                <w:sz w:val="21"/>
              </w:rPr>
            </w:pPr>
            <w:r w:rsidRPr="00C80D7E">
              <w:rPr>
                <w:rFonts w:ascii="SimSun" w:hAnsi="SimSun" w:hint="eastAsia"/>
                <w:sz w:val="21"/>
              </w:rPr>
              <w:t>每届会议的工作报告，或者国际局起草的总结，应在</w:t>
            </w:r>
            <w:r w:rsidRPr="00C80D7E">
              <w:rPr>
                <w:rFonts w:ascii="SimSun" w:hAnsi="SimSun" w:hint="eastAsia"/>
                <w:color w:val="0000FF"/>
                <w:sz w:val="21"/>
                <w:u w:val="single"/>
              </w:rPr>
              <w:t>产权组织网站</w:t>
            </w:r>
            <w:r w:rsidRPr="00C80D7E">
              <w:rPr>
                <w:rFonts w:ascii="SimSun" w:hAnsi="SimSun" w:hint="eastAsia"/>
                <w:strike/>
                <w:color w:val="FF0000"/>
                <w:sz w:val="21"/>
              </w:rPr>
              <w:t>《工业产权》法文版和《工业产权》英文版两种刊物</w:t>
            </w:r>
            <w:r w:rsidRPr="00C80D7E">
              <w:rPr>
                <w:rFonts w:ascii="SimSun" w:hAnsi="SimSun" w:hint="eastAsia"/>
                <w:sz w:val="21"/>
              </w:rPr>
              <w:t>上发布。</w:t>
            </w:r>
          </w:p>
        </w:tc>
      </w:tr>
      <w:tr w:rsidR="00471886" w:rsidRPr="00C80D7E" w14:paraId="5D0410EC" w14:textId="77777777" w:rsidTr="00966906">
        <w:trPr>
          <w:jc w:val="center"/>
        </w:trPr>
        <w:tc>
          <w:tcPr>
            <w:tcW w:w="153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E147EE5" w14:textId="0ACFAAC0"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t>里斯本联盟</w:t>
            </w:r>
            <w:r w:rsidR="00966906">
              <w:rPr>
                <w:rFonts w:ascii="SimSun" w:hAnsi="SimSun"/>
                <w:b/>
                <w:sz w:val="21"/>
                <w:szCs w:val="22"/>
              </w:rPr>
              <w:br/>
            </w:r>
            <w:r w:rsidRPr="00C80D7E">
              <w:rPr>
                <w:rFonts w:ascii="SimSun" w:hAnsi="SimSun" w:hint="eastAsia"/>
                <w:b/>
                <w:sz w:val="21"/>
                <w:szCs w:val="22"/>
              </w:rPr>
              <w:t>大会</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3550843" w14:textId="258A52A5" w:rsidR="00471886" w:rsidRPr="00C80D7E" w:rsidRDefault="00471886" w:rsidP="00A7708D">
            <w:pPr>
              <w:jc w:val="both"/>
              <w:rPr>
                <w:rFonts w:ascii="SimSun" w:hAnsi="SimSun"/>
                <w:sz w:val="21"/>
              </w:rPr>
            </w:pPr>
            <w:r w:rsidRPr="00C80D7E">
              <w:rPr>
                <w:rFonts w:ascii="SimSun" w:hAnsi="SimSun" w:hint="eastAsia"/>
                <w:sz w:val="21"/>
              </w:rPr>
              <w:t>第3条：报告的发布</w:t>
            </w:r>
          </w:p>
          <w:p w14:paraId="102AA991" w14:textId="77777777" w:rsidR="00471886" w:rsidRPr="00C80D7E" w:rsidRDefault="00471886" w:rsidP="00A7708D">
            <w:pPr>
              <w:jc w:val="both"/>
              <w:rPr>
                <w:rFonts w:ascii="SimSun" w:hAnsi="SimSun"/>
                <w:sz w:val="21"/>
              </w:rPr>
            </w:pPr>
          </w:p>
          <w:p w14:paraId="01E6D5C8" w14:textId="65FC69AB" w:rsidR="00471886" w:rsidRPr="00C80D7E" w:rsidRDefault="00471886" w:rsidP="00A7708D">
            <w:pPr>
              <w:jc w:val="both"/>
              <w:rPr>
                <w:rFonts w:ascii="SimSun" w:hAnsi="SimSun"/>
                <w:sz w:val="21"/>
              </w:rPr>
            </w:pPr>
            <w:r w:rsidRPr="00C80D7E">
              <w:rPr>
                <w:rFonts w:ascii="SimSun" w:hAnsi="SimSun" w:hint="eastAsia"/>
                <w:sz w:val="21"/>
              </w:rPr>
              <w:t>每届会议的工作报告，或者国际局起草的总结，应在《工业产权》法文版和《工业产权》英文版两种刊物上发布。</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C3931F5" w14:textId="458AE5C3" w:rsidR="00471886" w:rsidRPr="00C80D7E" w:rsidRDefault="00D403E4" w:rsidP="00A7708D">
            <w:pPr>
              <w:jc w:val="both"/>
              <w:rPr>
                <w:rFonts w:ascii="SimSun" w:hAnsi="SimSun"/>
                <w:sz w:val="21"/>
              </w:rPr>
            </w:pPr>
            <w:r w:rsidRPr="00C80D7E">
              <w:rPr>
                <w:rFonts w:ascii="SimSun" w:hAnsi="SimSun" w:hint="eastAsia"/>
                <w:sz w:val="21"/>
              </w:rPr>
              <w:t>第3条：报告的发布</w:t>
            </w:r>
          </w:p>
          <w:p w14:paraId="493E59F2" w14:textId="77777777" w:rsidR="00471886" w:rsidRPr="00C80D7E" w:rsidRDefault="00471886" w:rsidP="00A7708D">
            <w:pPr>
              <w:jc w:val="both"/>
              <w:rPr>
                <w:rFonts w:ascii="SimSun" w:hAnsi="SimSun"/>
                <w:sz w:val="21"/>
              </w:rPr>
            </w:pPr>
          </w:p>
          <w:p w14:paraId="226D7A93" w14:textId="0D1BE636" w:rsidR="00471886" w:rsidRPr="00C80D7E" w:rsidRDefault="00D403E4" w:rsidP="00A7708D">
            <w:pPr>
              <w:jc w:val="both"/>
              <w:rPr>
                <w:rFonts w:ascii="SimSun" w:hAnsi="SimSun"/>
                <w:sz w:val="21"/>
              </w:rPr>
            </w:pPr>
            <w:r w:rsidRPr="00C80D7E">
              <w:rPr>
                <w:rFonts w:ascii="SimSun" w:hAnsi="SimSun" w:hint="eastAsia"/>
                <w:sz w:val="21"/>
              </w:rPr>
              <w:t>每届会议的工作报告，或者国际局起草的总结，应在</w:t>
            </w:r>
            <w:r w:rsidRPr="00C80D7E">
              <w:rPr>
                <w:rFonts w:ascii="SimSun" w:hAnsi="SimSun" w:hint="eastAsia"/>
                <w:color w:val="0000FF"/>
                <w:sz w:val="21"/>
                <w:u w:val="single"/>
              </w:rPr>
              <w:t>产权组织网站</w:t>
            </w:r>
            <w:r w:rsidRPr="00C80D7E">
              <w:rPr>
                <w:rFonts w:ascii="SimSun" w:hAnsi="SimSun" w:hint="eastAsia"/>
                <w:strike/>
                <w:color w:val="FF0000"/>
                <w:sz w:val="21"/>
              </w:rPr>
              <w:t>《工业产权》法文版和《工业产权》英文版两种刊物</w:t>
            </w:r>
            <w:r w:rsidRPr="00C80D7E">
              <w:rPr>
                <w:rFonts w:ascii="SimSun" w:hAnsi="SimSun" w:hint="eastAsia"/>
                <w:sz w:val="21"/>
              </w:rPr>
              <w:t>上发布。</w:t>
            </w:r>
          </w:p>
        </w:tc>
      </w:tr>
      <w:tr w:rsidR="00471886" w:rsidRPr="00C80D7E" w14:paraId="2CED4996" w14:textId="77777777" w:rsidTr="00966906">
        <w:trPr>
          <w:jc w:val="center"/>
        </w:trPr>
        <w:tc>
          <w:tcPr>
            <w:tcW w:w="153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00A1E6E" w14:textId="361F3FE3"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t>洛迦诺联盟</w:t>
            </w:r>
            <w:r w:rsidR="00966906">
              <w:rPr>
                <w:rFonts w:ascii="SimSun" w:hAnsi="SimSun"/>
                <w:b/>
                <w:sz w:val="21"/>
                <w:szCs w:val="22"/>
              </w:rPr>
              <w:br/>
            </w:r>
            <w:r w:rsidRPr="00C80D7E">
              <w:rPr>
                <w:rFonts w:ascii="SimSun" w:hAnsi="SimSun" w:hint="eastAsia"/>
                <w:b/>
                <w:sz w:val="21"/>
                <w:szCs w:val="22"/>
              </w:rPr>
              <w:t>大会</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F3E1CA2" w14:textId="6DE72D06" w:rsidR="00471886" w:rsidRPr="00C80D7E" w:rsidRDefault="00471886" w:rsidP="00A7708D">
            <w:pPr>
              <w:jc w:val="both"/>
              <w:rPr>
                <w:rFonts w:ascii="SimSun" w:hAnsi="SimSun"/>
                <w:sz w:val="21"/>
              </w:rPr>
            </w:pPr>
            <w:r w:rsidRPr="00C80D7E">
              <w:rPr>
                <w:rFonts w:ascii="SimSun" w:hAnsi="SimSun" w:hint="eastAsia"/>
                <w:sz w:val="21"/>
              </w:rPr>
              <w:t>第3条：报告的发布</w:t>
            </w:r>
          </w:p>
          <w:p w14:paraId="2CDD2EF2" w14:textId="77777777" w:rsidR="00471886" w:rsidRPr="00C80D7E" w:rsidRDefault="00471886" w:rsidP="00A7708D">
            <w:pPr>
              <w:jc w:val="both"/>
              <w:rPr>
                <w:rFonts w:ascii="SimSun" w:hAnsi="SimSun"/>
                <w:sz w:val="21"/>
              </w:rPr>
            </w:pPr>
          </w:p>
          <w:p w14:paraId="624E299D" w14:textId="7511AFAC" w:rsidR="00471886" w:rsidRPr="00C80D7E" w:rsidRDefault="00471886" w:rsidP="00A7708D">
            <w:pPr>
              <w:jc w:val="both"/>
              <w:rPr>
                <w:rFonts w:ascii="SimSun" w:hAnsi="SimSun"/>
                <w:sz w:val="21"/>
              </w:rPr>
            </w:pPr>
            <w:r w:rsidRPr="00C80D7E">
              <w:rPr>
                <w:rFonts w:ascii="SimSun" w:hAnsi="SimSun" w:hint="eastAsia"/>
                <w:sz w:val="21"/>
              </w:rPr>
              <w:t>每届会议的工作报告，或者国际局起草的总结，应在《工业产权》法文版和《工业产权》英文版两种刊物上发布。</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35448BA" w14:textId="1A915C6B" w:rsidR="00471886" w:rsidRPr="00C80D7E" w:rsidRDefault="00D403E4" w:rsidP="00A7708D">
            <w:pPr>
              <w:jc w:val="both"/>
              <w:rPr>
                <w:rFonts w:ascii="SimSun" w:hAnsi="SimSun"/>
                <w:sz w:val="21"/>
              </w:rPr>
            </w:pPr>
            <w:r w:rsidRPr="00C80D7E">
              <w:rPr>
                <w:rFonts w:ascii="SimSun" w:hAnsi="SimSun" w:hint="eastAsia"/>
                <w:sz w:val="21"/>
              </w:rPr>
              <w:t>第3条：报告的发布</w:t>
            </w:r>
          </w:p>
          <w:p w14:paraId="6376FA82" w14:textId="77777777" w:rsidR="00471886" w:rsidRPr="00C80D7E" w:rsidRDefault="00471886" w:rsidP="00A7708D">
            <w:pPr>
              <w:jc w:val="both"/>
              <w:rPr>
                <w:rFonts w:ascii="SimSun" w:hAnsi="SimSun"/>
                <w:sz w:val="21"/>
              </w:rPr>
            </w:pPr>
          </w:p>
          <w:p w14:paraId="017CD468" w14:textId="0FFAA0AA" w:rsidR="00471886" w:rsidRPr="00C80D7E" w:rsidRDefault="00D403E4" w:rsidP="00A7708D">
            <w:pPr>
              <w:jc w:val="both"/>
              <w:rPr>
                <w:rFonts w:ascii="SimSun" w:hAnsi="SimSun"/>
                <w:sz w:val="21"/>
              </w:rPr>
            </w:pPr>
            <w:r w:rsidRPr="00C80D7E">
              <w:rPr>
                <w:rFonts w:ascii="SimSun" w:hAnsi="SimSun" w:hint="eastAsia"/>
                <w:sz w:val="21"/>
              </w:rPr>
              <w:t>每届会议的工作报告，或者国际局起草的总结，应在</w:t>
            </w:r>
            <w:r w:rsidRPr="00C80D7E">
              <w:rPr>
                <w:rFonts w:ascii="SimSun" w:hAnsi="SimSun" w:hint="eastAsia"/>
                <w:color w:val="0000FF"/>
                <w:sz w:val="21"/>
                <w:u w:val="single"/>
              </w:rPr>
              <w:t>产权组织网站</w:t>
            </w:r>
            <w:r w:rsidRPr="00C80D7E">
              <w:rPr>
                <w:rFonts w:ascii="SimSun" w:hAnsi="SimSun" w:hint="eastAsia"/>
                <w:strike/>
                <w:color w:val="FF0000"/>
                <w:sz w:val="21"/>
              </w:rPr>
              <w:t>《工业产权》法文版和《工业产权》英文版两种刊物</w:t>
            </w:r>
            <w:r w:rsidRPr="00C80D7E">
              <w:rPr>
                <w:rFonts w:ascii="SimSun" w:hAnsi="SimSun" w:hint="eastAsia"/>
                <w:sz w:val="21"/>
              </w:rPr>
              <w:t>上发布。</w:t>
            </w:r>
          </w:p>
        </w:tc>
      </w:tr>
      <w:tr w:rsidR="00471886" w:rsidRPr="00C80D7E" w14:paraId="11A340B8" w14:textId="77777777" w:rsidTr="00966906">
        <w:trPr>
          <w:jc w:val="center"/>
        </w:trPr>
        <w:tc>
          <w:tcPr>
            <w:tcW w:w="153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62CD4FD" w14:textId="538733BC"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t>国际专利分类（IPC）联盟</w:t>
            </w:r>
            <w:r w:rsidR="00966906">
              <w:rPr>
                <w:rFonts w:ascii="SimSun" w:hAnsi="SimSun"/>
                <w:b/>
                <w:sz w:val="21"/>
                <w:szCs w:val="22"/>
              </w:rPr>
              <w:br/>
            </w:r>
            <w:r w:rsidRPr="00C80D7E">
              <w:rPr>
                <w:rFonts w:ascii="SimSun" w:hAnsi="SimSun" w:hint="eastAsia"/>
                <w:b/>
                <w:sz w:val="21"/>
                <w:szCs w:val="22"/>
              </w:rPr>
              <w:t>大会</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0F3B68E" w14:textId="5F791CCB" w:rsidR="00471886" w:rsidRPr="00C80D7E" w:rsidRDefault="00471886" w:rsidP="00A7708D">
            <w:pPr>
              <w:jc w:val="both"/>
              <w:rPr>
                <w:rFonts w:ascii="SimSun" w:hAnsi="SimSun"/>
                <w:sz w:val="21"/>
              </w:rPr>
            </w:pPr>
            <w:r w:rsidRPr="00C80D7E">
              <w:rPr>
                <w:rFonts w:ascii="SimSun" w:hAnsi="SimSun" w:hint="eastAsia"/>
                <w:sz w:val="21"/>
              </w:rPr>
              <w:t>第4条：报告的发布</w:t>
            </w:r>
          </w:p>
          <w:p w14:paraId="40AF301A" w14:textId="77777777" w:rsidR="00471886" w:rsidRPr="00C80D7E" w:rsidRDefault="00471886" w:rsidP="00A7708D">
            <w:pPr>
              <w:jc w:val="both"/>
              <w:rPr>
                <w:rFonts w:ascii="SimSun" w:hAnsi="SimSun"/>
                <w:sz w:val="21"/>
              </w:rPr>
            </w:pPr>
          </w:p>
          <w:p w14:paraId="4B6CB1C8" w14:textId="66BEFC06" w:rsidR="00471886" w:rsidRPr="00C80D7E" w:rsidRDefault="00471886" w:rsidP="00A7708D">
            <w:pPr>
              <w:jc w:val="both"/>
              <w:rPr>
                <w:rFonts w:ascii="SimSun" w:hAnsi="SimSun"/>
                <w:sz w:val="21"/>
              </w:rPr>
            </w:pPr>
            <w:r w:rsidRPr="00C80D7E">
              <w:rPr>
                <w:rFonts w:ascii="SimSun" w:hAnsi="SimSun" w:hint="eastAsia"/>
                <w:sz w:val="21"/>
              </w:rPr>
              <w:t>每届会议的工作报告，或者国际局起草的总结，应在《工业产权》法文版和《工业产权》英文版两种刊物上发布。</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C234CDE" w14:textId="01501150" w:rsidR="00471886" w:rsidRPr="00C80D7E" w:rsidRDefault="00D403E4" w:rsidP="00A7708D">
            <w:pPr>
              <w:jc w:val="both"/>
              <w:rPr>
                <w:rFonts w:ascii="SimSun" w:hAnsi="SimSun"/>
                <w:sz w:val="21"/>
              </w:rPr>
            </w:pPr>
            <w:r w:rsidRPr="00C80D7E">
              <w:rPr>
                <w:rFonts w:ascii="SimSun" w:hAnsi="SimSun" w:hint="eastAsia"/>
                <w:sz w:val="21"/>
              </w:rPr>
              <w:t>第4条：报告的发布</w:t>
            </w:r>
          </w:p>
          <w:p w14:paraId="5148CF3E" w14:textId="77777777" w:rsidR="00471886" w:rsidRPr="00C80D7E" w:rsidRDefault="00471886" w:rsidP="00A7708D">
            <w:pPr>
              <w:jc w:val="both"/>
              <w:rPr>
                <w:rFonts w:ascii="SimSun" w:hAnsi="SimSun"/>
                <w:sz w:val="21"/>
              </w:rPr>
            </w:pPr>
          </w:p>
          <w:p w14:paraId="477C966A" w14:textId="1C630301" w:rsidR="00471886" w:rsidRPr="00C80D7E" w:rsidRDefault="00D403E4" w:rsidP="00A7708D">
            <w:pPr>
              <w:jc w:val="both"/>
              <w:rPr>
                <w:rFonts w:ascii="SimSun" w:hAnsi="SimSun"/>
                <w:sz w:val="21"/>
              </w:rPr>
            </w:pPr>
            <w:r w:rsidRPr="00C80D7E">
              <w:rPr>
                <w:rFonts w:ascii="SimSun" w:hAnsi="SimSun" w:hint="eastAsia"/>
                <w:sz w:val="21"/>
              </w:rPr>
              <w:t>每届会议的工作报告，或者国际局起草的总结，应在</w:t>
            </w:r>
            <w:r w:rsidRPr="00C80D7E">
              <w:rPr>
                <w:rFonts w:ascii="SimSun" w:hAnsi="SimSun" w:hint="eastAsia"/>
                <w:color w:val="0000FF"/>
                <w:sz w:val="21"/>
                <w:u w:val="single"/>
              </w:rPr>
              <w:t>产权组织网站</w:t>
            </w:r>
            <w:r w:rsidRPr="00C80D7E">
              <w:rPr>
                <w:rFonts w:ascii="SimSun" w:hAnsi="SimSun" w:hint="eastAsia"/>
                <w:strike/>
                <w:color w:val="FF0000"/>
                <w:sz w:val="21"/>
              </w:rPr>
              <w:t>《工业产权》法文版和《工业产权》英文版两种刊物</w:t>
            </w:r>
            <w:r w:rsidRPr="00C80D7E">
              <w:rPr>
                <w:rFonts w:ascii="SimSun" w:hAnsi="SimSun" w:hint="eastAsia"/>
                <w:sz w:val="21"/>
              </w:rPr>
              <w:t>上发布。</w:t>
            </w:r>
          </w:p>
        </w:tc>
      </w:tr>
      <w:tr w:rsidR="00471886" w:rsidRPr="00C80D7E" w14:paraId="167F1151" w14:textId="77777777" w:rsidTr="00966906">
        <w:trPr>
          <w:jc w:val="center"/>
        </w:trPr>
        <w:tc>
          <w:tcPr>
            <w:tcW w:w="153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EF68F03" w14:textId="15C2C851"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t>专利合作条约（PCT）联盟</w:t>
            </w:r>
            <w:r w:rsidR="00966906">
              <w:rPr>
                <w:rFonts w:ascii="SimSun" w:hAnsi="SimSun"/>
                <w:b/>
                <w:sz w:val="21"/>
                <w:szCs w:val="22"/>
              </w:rPr>
              <w:br/>
            </w:r>
            <w:r w:rsidRPr="00C80D7E">
              <w:rPr>
                <w:rFonts w:ascii="SimSun" w:hAnsi="SimSun" w:hint="eastAsia"/>
                <w:b/>
                <w:sz w:val="21"/>
                <w:szCs w:val="22"/>
              </w:rPr>
              <w:t>大会</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3D93A76" w14:textId="7215AA9D" w:rsidR="00471886" w:rsidRPr="00C80D7E" w:rsidRDefault="00471886" w:rsidP="00A7708D">
            <w:pPr>
              <w:jc w:val="both"/>
              <w:rPr>
                <w:rFonts w:ascii="SimSun" w:hAnsi="SimSun"/>
                <w:sz w:val="21"/>
              </w:rPr>
            </w:pPr>
            <w:r w:rsidRPr="00C80D7E">
              <w:rPr>
                <w:rFonts w:ascii="SimSun" w:hAnsi="SimSun" w:hint="eastAsia"/>
                <w:sz w:val="21"/>
              </w:rPr>
              <w:t>第4条：报告的发布</w:t>
            </w:r>
          </w:p>
          <w:p w14:paraId="0FA48894" w14:textId="77777777" w:rsidR="00471886" w:rsidRPr="00C80D7E" w:rsidRDefault="00471886" w:rsidP="00A7708D">
            <w:pPr>
              <w:jc w:val="both"/>
              <w:rPr>
                <w:rFonts w:ascii="SimSun" w:hAnsi="SimSun"/>
                <w:sz w:val="21"/>
              </w:rPr>
            </w:pPr>
          </w:p>
          <w:p w14:paraId="65B6DB36" w14:textId="1E20CFE9" w:rsidR="00471886" w:rsidRPr="00C80D7E" w:rsidRDefault="00471886" w:rsidP="00A7708D">
            <w:pPr>
              <w:jc w:val="both"/>
              <w:rPr>
                <w:rFonts w:ascii="SimSun" w:hAnsi="SimSun"/>
                <w:sz w:val="21"/>
              </w:rPr>
            </w:pPr>
            <w:r w:rsidRPr="00C80D7E">
              <w:rPr>
                <w:rFonts w:ascii="SimSun" w:hAnsi="SimSun" w:hint="eastAsia"/>
                <w:sz w:val="21"/>
                <w:lang w:val="fr-CA"/>
              </w:rPr>
              <w:t>每届会议的工作报告</w:t>
            </w:r>
            <w:r w:rsidRPr="00C80D7E">
              <w:rPr>
                <w:rFonts w:ascii="SimSun" w:hAnsi="SimSun" w:hint="eastAsia"/>
                <w:sz w:val="21"/>
              </w:rPr>
              <w:t>，</w:t>
            </w:r>
            <w:r w:rsidRPr="00C80D7E">
              <w:rPr>
                <w:rFonts w:ascii="SimSun" w:hAnsi="SimSun" w:hint="eastAsia"/>
                <w:sz w:val="21"/>
                <w:lang w:val="fr-CA"/>
              </w:rPr>
              <w:t>或者国际局起草的总结</w:t>
            </w:r>
            <w:r w:rsidRPr="00C80D7E">
              <w:rPr>
                <w:rFonts w:ascii="SimSun" w:hAnsi="SimSun" w:hint="eastAsia"/>
                <w:sz w:val="21"/>
              </w:rPr>
              <w:t>，</w:t>
            </w:r>
            <w:r w:rsidRPr="00C80D7E">
              <w:rPr>
                <w:rFonts w:ascii="SimSun" w:hAnsi="SimSun" w:hint="eastAsia"/>
                <w:sz w:val="21"/>
                <w:lang w:val="fr-CA"/>
              </w:rPr>
              <w:t>应在</w:t>
            </w:r>
            <w:r w:rsidRPr="00C80D7E">
              <w:rPr>
                <w:rFonts w:ascii="SimSun" w:hAnsi="SimSun" w:hint="eastAsia"/>
                <w:sz w:val="21"/>
              </w:rPr>
              <w:t>PCT</w:t>
            </w:r>
            <w:r w:rsidRPr="00C80D7E">
              <w:rPr>
                <w:rFonts w:ascii="SimSun" w:hAnsi="SimSun" w:hint="eastAsia"/>
                <w:sz w:val="21"/>
                <w:lang w:val="fr-CA"/>
              </w:rPr>
              <w:t>联盟的《公报》和世界知识产权组织的《工业产权》法文版和《工业产权》英文版两种刊物上发布。</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7CD9F98" w14:textId="29725D88" w:rsidR="00471886" w:rsidRPr="00C80D7E" w:rsidRDefault="00D403E4" w:rsidP="00A7708D">
            <w:pPr>
              <w:jc w:val="both"/>
              <w:rPr>
                <w:rFonts w:ascii="SimSun" w:hAnsi="SimSun"/>
                <w:sz w:val="21"/>
              </w:rPr>
            </w:pPr>
            <w:r w:rsidRPr="00C80D7E">
              <w:rPr>
                <w:rFonts w:ascii="SimSun" w:hAnsi="SimSun" w:hint="eastAsia"/>
                <w:sz w:val="21"/>
              </w:rPr>
              <w:t>第4条：报告的发布</w:t>
            </w:r>
          </w:p>
          <w:p w14:paraId="667059A4" w14:textId="77777777" w:rsidR="00471886" w:rsidRPr="00C80D7E" w:rsidRDefault="00471886" w:rsidP="00A7708D">
            <w:pPr>
              <w:jc w:val="both"/>
              <w:rPr>
                <w:rFonts w:ascii="SimSun" w:hAnsi="SimSun"/>
                <w:sz w:val="21"/>
              </w:rPr>
            </w:pPr>
          </w:p>
          <w:p w14:paraId="0EB37AEA" w14:textId="3E59F45C" w:rsidR="00471886" w:rsidRPr="00C80D7E" w:rsidRDefault="00D403E4" w:rsidP="00A7708D">
            <w:pPr>
              <w:jc w:val="both"/>
              <w:rPr>
                <w:rFonts w:ascii="SimSun" w:hAnsi="SimSun"/>
                <w:sz w:val="21"/>
              </w:rPr>
            </w:pPr>
            <w:r w:rsidRPr="00C80D7E">
              <w:rPr>
                <w:rFonts w:ascii="SimSun" w:hAnsi="SimSun" w:hint="eastAsia"/>
                <w:sz w:val="21"/>
                <w:lang w:val="fr-CA"/>
              </w:rPr>
              <w:t>每届会议的工作报告</w:t>
            </w:r>
            <w:r w:rsidRPr="00C80D7E">
              <w:rPr>
                <w:rFonts w:ascii="SimSun" w:hAnsi="SimSun" w:hint="eastAsia"/>
                <w:sz w:val="21"/>
              </w:rPr>
              <w:t>，</w:t>
            </w:r>
            <w:r w:rsidRPr="00C80D7E">
              <w:rPr>
                <w:rFonts w:ascii="SimSun" w:hAnsi="SimSun" w:hint="eastAsia"/>
                <w:sz w:val="21"/>
                <w:lang w:val="fr-CA"/>
              </w:rPr>
              <w:t>或者国际局起草的总结</w:t>
            </w:r>
            <w:r w:rsidRPr="00C80D7E">
              <w:rPr>
                <w:rFonts w:ascii="SimSun" w:hAnsi="SimSun" w:hint="eastAsia"/>
                <w:sz w:val="21"/>
              </w:rPr>
              <w:t>，</w:t>
            </w:r>
            <w:r w:rsidRPr="00C80D7E">
              <w:rPr>
                <w:rFonts w:ascii="SimSun" w:hAnsi="SimSun" w:hint="eastAsia"/>
                <w:sz w:val="21"/>
                <w:lang w:val="fr-CA"/>
              </w:rPr>
              <w:t>应在</w:t>
            </w:r>
            <w:r w:rsidRPr="00C80D7E">
              <w:rPr>
                <w:rFonts w:ascii="SimSun" w:hAnsi="SimSun" w:hint="eastAsia"/>
                <w:sz w:val="21"/>
              </w:rPr>
              <w:t>PCT</w:t>
            </w:r>
            <w:r w:rsidRPr="00C80D7E">
              <w:rPr>
                <w:rFonts w:ascii="SimSun" w:hAnsi="SimSun" w:hint="eastAsia"/>
                <w:sz w:val="21"/>
                <w:lang w:val="fr-CA"/>
              </w:rPr>
              <w:t>联盟的《公报》和</w:t>
            </w:r>
            <w:r w:rsidRPr="00C80D7E">
              <w:rPr>
                <w:rFonts w:ascii="SimSun" w:hAnsi="SimSun" w:hint="eastAsia"/>
                <w:strike/>
                <w:color w:val="FF0000"/>
                <w:sz w:val="21"/>
                <w:lang w:val="fr-CA"/>
              </w:rPr>
              <w:t>世界知识</w:t>
            </w:r>
            <w:r w:rsidRPr="00C80D7E">
              <w:rPr>
                <w:rFonts w:ascii="SimSun" w:hAnsi="SimSun" w:hint="eastAsia"/>
                <w:sz w:val="21"/>
                <w:lang w:val="fr-CA"/>
              </w:rPr>
              <w:t>产权组织</w:t>
            </w:r>
            <w:r w:rsidRPr="00C80D7E">
              <w:rPr>
                <w:rFonts w:ascii="SimSun" w:hAnsi="SimSun" w:hint="eastAsia"/>
                <w:color w:val="0000FF"/>
                <w:sz w:val="21"/>
                <w:u w:val="single"/>
                <w:lang w:val="fr-CA"/>
              </w:rPr>
              <w:t>网站</w:t>
            </w:r>
            <w:r w:rsidRPr="00C80D7E">
              <w:rPr>
                <w:rFonts w:ascii="SimSun" w:hAnsi="SimSun" w:hint="eastAsia"/>
                <w:strike/>
                <w:color w:val="FF0000"/>
                <w:sz w:val="21"/>
                <w:lang w:val="fr-CA"/>
              </w:rPr>
              <w:t>的《工业产权》法文版和《工业产权》英文版两种刊物</w:t>
            </w:r>
            <w:r w:rsidRPr="00C80D7E">
              <w:rPr>
                <w:rFonts w:ascii="SimSun" w:hAnsi="SimSun" w:hint="eastAsia"/>
                <w:sz w:val="21"/>
                <w:lang w:val="fr-CA"/>
              </w:rPr>
              <w:t>上发布。</w:t>
            </w:r>
          </w:p>
        </w:tc>
      </w:tr>
      <w:tr w:rsidR="00471886" w:rsidRPr="00C80D7E" w14:paraId="72FAE6E8" w14:textId="77777777" w:rsidTr="00966906">
        <w:trPr>
          <w:jc w:val="center"/>
        </w:trPr>
        <w:tc>
          <w:tcPr>
            <w:tcW w:w="153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3C80DA5" w14:textId="6AE42ECA"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t>布达佩斯联盟大会</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CC035C7" w14:textId="374353B4" w:rsidR="00471886" w:rsidRPr="00C80D7E" w:rsidRDefault="00471886" w:rsidP="00A7708D">
            <w:pPr>
              <w:jc w:val="both"/>
              <w:rPr>
                <w:rFonts w:ascii="SimSun" w:hAnsi="SimSun"/>
                <w:sz w:val="21"/>
              </w:rPr>
            </w:pPr>
            <w:r w:rsidRPr="00C80D7E">
              <w:rPr>
                <w:rFonts w:ascii="SimSun" w:hAnsi="SimSun" w:hint="eastAsia"/>
                <w:sz w:val="21"/>
              </w:rPr>
              <w:t>第2条：报告的发布</w:t>
            </w:r>
          </w:p>
          <w:p w14:paraId="04DBEE09" w14:textId="77777777" w:rsidR="00471886" w:rsidRPr="00C80D7E" w:rsidRDefault="00471886" w:rsidP="00A7708D">
            <w:pPr>
              <w:jc w:val="both"/>
              <w:rPr>
                <w:rFonts w:ascii="SimSun" w:hAnsi="SimSun"/>
                <w:sz w:val="21"/>
              </w:rPr>
            </w:pPr>
          </w:p>
          <w:p w14:paraId="4913ADE2" w14:textId="750869C0" w:rsidR="00471886" w:rsidRPr="00C80D7E" w:rsidRDefault="00471886" w:rsidP="00A7708D">
            <w:pPr>
              <w:jc w:val="both"/>
              <w:rPr>
                <w:rFonts w:ascii="SimSun" w:hAnsi="SimSun"/>
                <w:sz w:val="21"/>
              </w:rPr>
            </w:pPr>
            <w:r w:rsidRPr="00C80D7E">
              <w:rPr>
                <w:rFonts w:ascii="SimSun" w:hAnsi="SimSun" w:hint="eastAsia"/>
                <w:sz w:val="21"/>
              </w:rPr>
              <w:t>第1条所述大会每届会议的工作报告，或者国际局起草的总结，应在《工业产权》法文版和《工业产权》英文版两种刊物上发布。</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B1C1AAE" w14:textId="7931DD2A" w:rsidR="00471886" w:rsidRPr="00C80D7E" w:rsidRDefault="00536794" w:rsidP="00A7708D">
            <w:pPr>
              <w:jc w:val="both"/>
              <w:rPr>
                <w:rFonts w:ascii="SimSun" w:hAnsi="SimSun"/>
                <w:sz w:val="21"/>
              </w:rPr>
            </w:pPr>
            <w:r w:rsidRPr="00C80D7E">
              <w:rPr>
                <w:rFonts w:ascii="SimSun" w:hAnsi="SimSun" w:hint="eastAsia"/>
                <w:sz w:val="21"/>
              </w:rPr>
              <w:t>第2条：报告的发布</w:t>
            </w:r>
          </w:p>
          <w:p w14:paraId="203848A6" w14:textId="77777777" w:rsidR="00471886" w:rsidRPr="00C80D7E" w:rsidRDefault="00471886" w:rsidP="00A7708D">
            <w:pPr>
              <w:jc w:val="both"/>
              <w:rPr>
                <w:rFonts w:ascii="SimSun" w:hAnsi="SimSun"/>
                <w:sz w:val="21"/>
              </w:rPr>
            </w:pPr>
          </w:p>
          <w:p w14:paraId="6B77EE39" w14:textId="6C98F12A" w:rsidR="00471886" w:rsidRPr="00C80D7E" w:rsidRDefault="00536794" w:rsidP="00A7708D">
            <w:pPr>
              <w:jc w:val="both"/>
              <w:rPr>
                <w:rFonts w:ascii="SimSun" w:hAnsi="SimSun"/>
                <w:color w:val="FF0000"/>
                <w:sz w:val="21"/>
              </w:rPr>
            </w:pPr>
            <w:r w:rsidRPr="00C80D7E">
              <w:rPr>
                <w:rFonts w:ascii="SimSun" w:hAnsi="SimSun" w:hint="eastAsia"/>
                <w:sz w:val="21"/>
              </w:rPr>
              <w:t>第1条所述大会每届会议的工作报告，或者国际局起草的总结，应在</w:t>
            </w:r>
            <w:r w:rsidRPr="00C80D7E">
              <w:rPr>
                <w:rFonts w:ascii="SimSun" w:hAnsi="SimSun" w:hint="eastAsia"/>
                <w:color w:val="0000FF"/>
                <w:sz w:val="21"/>
                <w:u w:val="single"/>
              </w:rPr>
              <w:t>产权组织网站</w:t>
            </w:r>
            <w:r w:rsidRPr="00C80D7E">
              <w:rPr>
                <w:rFonts w:ascii="SimSun" w:hAnsi="SimSun" w:hint="eastAsia"/>
                <w:strike/>
                <w:color w:val="FF0000"/>
                <w:sz w:val="21"/>
              </w:rPr>
              <w:t>《工业产权》法文版和《工业产权》英文版两种刊物</w:t>
            </w:r>
            <w:r w:rsidRPr="00C80D7E">
              <w:rPr>
                <w:rFonts w:ascii="SimSun" w:hAnsi="SimSun" w:hint="eastAsia"/>
                <w:sz w:val="21"/>
              </w:rPr>
              <w:t>上发布。</w:t>
            </w:r>
          </w:p>
        </w:tc>
      </w:tr>
      <w:tr w:rsidR="00471886" w:rsidRPr="00C80D7E" w14:paraId="2724CA21" w14:textId="77777777" w:rsidTr="00966906">
        <w:trPr>
          <w:jc w:val="center"/>
        </w:trPr>
        <w:tc>
          <w:tcPr>
            <w:tcW w:w="153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E794932" w14:textId="1E09C9D1"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t>维也纳联盟</w:t>
            </w:r>
            <w:r w:rsidR="00966906">
              <w:rPr>
                <w:rFonts w:ascii="SimSun" w:hAnsi="SimSun"/>
                <w:b/>
                <w:sz w:val="21"/>
                <w:szCs w:val="22"/>
              </w:rPr>
              <w:br/>
            </w:r>
            <w:r w:rsidRPr="00C80D7E">
              <w:rPr>
                <w:rFonts w:ascii="SimSun" w:hAnsi="SimSun" w:hint="eastAsia"/>
                <w:b/>
                <w:sz w:val="21"/>
                <w:szCs w:val="22"/>
              </w:rPr>
              <w:t>大会</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DF9C0D5" w14:textId="474D0AE8" w:rsidR="00471886" w:rsidRPr="00C80D7E" w:rsidRDefault="00471886" w:rsidP="00A7708D">
            <w:pPr>
              <w:jc w:val="both"/>
              <w:rPr>
                <w:rFonts w:ascii="SimSun" w:hAnsi="SimSun"/>
                <w:sz w:val="21"/>
              </w:rPr>
            </w:pPr>
            <w:r w:rsidRPr="00C80D7E">
              <w:rPr>
                <w:rFonts w:ascii="SimSun" w:hAnsi="SimSun" w:hint="eastAsia"/>
                <w:sz w:val="21"/>
              </w:rPr>
              <w:t>第3条：报告的发布</w:t>
            </w:r>
          </w:p>
          <w:p w14:paraId="616771A9" w14:textId="77777777" w:rsidR="00471886" w:rsidRPr="00C80D7E" w:rsidRDefault="00471886" w:rsidP="00A7708D">
            <w:pPr>
              <w:jc w:val="both"/>
              <w:rPr>
                <w:rFonts w:ascii="SimSun" w:hAnsi="SimSun"/>
                <w:sz w:val="21"/>
              </w:rPr>
            </w:pPr>
          </w:p>
          <w:p w14:paraId="03D53345" w14:textId="3ADCB777" w:rsidR="00471886" w:rsidRPr="00C80D7E" w:rsidRDefault="00471886" w:rsidP="00A7708D">
            <w:pPr>
              <w:jc w:val="both"/>
              <w:rPr>
                <w:rFonts w:ascii="SimSun" w:hAnsi="SimSun"/>
                <w:sz w:val="21"/>
              </w:rPr>
            </w:pPr>
            <w:r w:rsidRPr="00C80D7E">
              <w:rPr>
                <w:rFonts w:ascii="SimSun" w:hAnsi="SimSun" w:hint="eastAsia"/>
                <w:sz w:val="21"/>
              </w:rPr>
              <w:t>大会每届会议的工作报告，或者国际局起草的总结，应在《工业产权》法文版和《工业产权》英文版两种刊物上发布。</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FBF5B03" w14:textId="142811F0" w:rsidR="00471886" w:rsidRPr="00C80D7E" w:rsidRDefault="00536794" w:rsidP="00A7708D">
            <w:pPr>
              <w:jc w:val="both"/>
              <w:rPr>
                <w:rFonts w:ascii="SimSun" w:hAnsi="SimSun"/>
                <w:sz w:val="21"/>
              </w:rPr>
            </w:pPr>
            <w:r w:rsidRPr="00C80D7E">
              <w:rPr>
                <w:rFonts w:ascii="SimSun" w:hAnsi="SimSun" w:hint="eastAsia"/>
                <w:sz w:val="21"/>
              </w:rPr>
              <w:t>第3条：报告的发布</w:t>
            </w:r>
          </w:p>
          <w:p w14:paraId="1B137269" w14:textId="77777777" w:rsidR="00471886" w:rsidRPr="00C80D7E" w:rsidRDefault="00471886" w:rsidP="00A7708D">
            <w:pPr>
              <w:jc w:val="both"/>
              <w:rPr>
                <w:rFonts w:ascii="SimSun" w:hAnsi="SimSun"/>
                <w:sz w:val="21"/>
              </w:rPr>
            </w:pPr>
          </w:p>
          <w:p w14:paraId="65B335D3" w14:textId="0BAEB3CE" w:rsidR="00471886" w:rsidRPr="00C80D7E" w:rsidRDefault="00536794" w:rsidP="00A7708D">
            <w:pPr>
              <w:jc w:val="both"/>
              <w:rPr>
                <w:rFonts w:ascii="SimSun" w:hAnsi="SimSun"/>
                <w:color w:val="FF0000"/>
                <w:sz w:val="21"/>
              </w:rPr>
            </w:pPr>
            <w:r w:rsidRPr="00C80D7E">
              <w:rPr>
                <w:rFonts w:ascii="SimSun" w:hAnsi="SimSun" w:hint="eastAsia"/>
                <w:sz w:val="21"/>
              </w:rPr>
              <w:t>大会每届会议的工作报告，或者国际局起草的总结，应在</w:t>
            </w:r>
            <w:r w:rsidRPr="00C80D7E">
              <w:rPr>
                <w:rFonts w:ascii="SimSun" w:hAnsi="SimSun" w:hint="eastAsia"/>
                <w:color w:val="0000FF"/>
                <w:sz w:val="21"/>
                <w:u w:val="single"/>
              </w:rPr>
              <w:t>产权组织网站</w:t>
            </w:r>
            <w:r w:rsidRPr="00C80D7E">
              <w:rPr>
                <w:rFonts w:ascii="SimSun" w:hAnsi="SimSun" w:hint="eastAsia"/>
                <w:strike/>
                <w:color w:val="FF0000"/>
                <w:sz w:val="21"/>
              </w:rPr>
              <w:t>《工业产权》法文版和《工业产权》英文版两种刊物</w:t>
            </w:r>
            <w:r w:rsidRPr="00C80D7E">
              <w:rPr>
                <w:rFonts w:ascii="SimSun" w:hAnsi="SimSun" w:hint="eastAsia"/>
                <w:sz w:val="21"/>
              </w:rPr>
              <w:t>上发布。</w:t>
            </w:r>
          </w:p>
        </w:tc>
      </w:tr>
      <w:tr w:rsidR="00471886" w:rsidRPr="00C80D7E" w14:paraId="1EC97647" w14:textId="77777777" w:rsidTr="00966906">
        <w:trPr>
          <w:jc w:val="center"/>
        </w:trPr>
        <w:tc>
          <w:tcPr>
            <w:tcW w:w="153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5017737" w14:textId="493DEAEF"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lastRenderedPageBreak/>
              <w:t>产权组织版权条约大会</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58E3134" w14:textId="72E3EB60" w:rsidR="00471886" w:rsidRPr="00C80D7E" w:rsidRDefault="00471886" w:rsidP="00131467">
            <w:pPr>
              <w:keepNext/>
              <w:jc w:val="both"/>
              <w:rPr>
                <w:rFonts w:ascii="SimSun" w:hAnsi="SimSun"/>
                <w:sz w:val="21"/>
              </w:rPr>
            </w:pPr>
            <w:r w:rsidRPr="00C80D7E">
              <w:rPr>
                <w:rFonts w:ascii="SimSun" w:hAnsi="SimSun" w:hint="eastAsia"/>
                <w:sz w:val="21"/>
              </w:rPr>
              <w:t>第2条：代表团</w:t>
            </w:r>
          </w:p>
          <w:p w14:paraId="105B8ED0" w14:textId="77777777" w:rsidR="00471886" w:rsidRPr="00C80D7E" w:rsidRDefault="00471886" w:rsidP="00131467">
            <w:pPr>
              <w:keepNext/>
              <w:jc w:val="both"/>
              <w:rPr>
                <w:rFonts w:ascii="SimSun" w:hAnsi="SimSun"/>
                <w:sz w:val="21"/>
              </w:rPr>
            </w:pPr>
          </w:p>
          <w:p w14:paraId="5036AF13" w14:textId="645036D4" w:rsidR="00471886" w:rsidRPr="00C80D7E" w:rsidRDefault="00471886" w:rsidP="00131467">
            <w:pPr>
              <w:keepNext/>
              <w:jc w:val="both"/>
              <w:rPr>
                <w:rFonts w:ascii="SimSun" w:hAnsi="SimSun"/>
                <w:sz w:val="21"/>
              </w:rPr>
            </w:pPr>
            <w:r w:rsidRPr="00C80D7E">
              <w:rPr>
                <w:rFonts w:ascii="SimSun" w:hAnsi="SimSun"/>
                <w:sz w:val="21"/>
              </w:rPr>
              <w:t>[</w:t>
            </w:r>
            <w:r w:rsidR="00C80D7E">
              <w:rPr>
                <w:rFonts w:ascii="SimSun" w:hAnsi="SimSun"/>
                <w:sz w:val="21"/>
              </w:rPr>
              <w:t>……</w:t>
            </w:r>
            <w:r w:rsidRPr="00C80D7E">
              <w:rPr>
                <w:rFonts w:ascii="SimSun" w:hAnsi="SimSun"/>
                <w:sz w:val="21"/>
              </w:rPr>
              <w:t>]</w:t>
            </w:r>
          </w:p>
          <w:p w14:paraId="45A22136" w14:textId="77777777" w:rsidR="00471886" w:rsidRPr="00C80D7E" w:rsidRDefault="00471886" w:rsidP="00131467">
            <w:pPr>
              <w:keepNext/>
              <w:jc w:val="both"/>
              <w:rPr>
                <w:rFonts w:ascii="SimSun" w:hAnsi="SimSun"/>
                <w:sz w:val="21"/>
              </w:rPr>
            </w:pPr>
          </w:p>
          <w:p w14:paraId="444739CB" w14:textId="3C00A743" w:rsidR="00471886" w:rsidRPr="00C80D7E" w:rsidRDefault="00471886" w:rsidP="00A7708D">
            <w:pPr>
              <w:jc w:val="both"/>
              <w:rPr>
                <w:rFonts w:ascii="SimSun" w:hAnsi="SimSun"/>
                <w:sz w:val="21"/>
              </w:rPr>
            </w:pPr>
            <w:r w:rsidRPr="00C80D7E">
              <w:rPr>
                <w:rFonts w:ascii="SimSun" w:hAnsi="SimSun"/>
                <w:sz w:val="21"/>
              </w:rPr>
              <w:t>(5)</w:t>
            </w:r>
            <w:r w:rsidRPr="00C80D7E">
              <w:rPr>
                <w:rFonts w:ascii="SimSun" w:hAnsi="SimSun" w:hint="eastAsia"/>
                <w:sz w:val="21"/>
              </w:rPr>
              <w:t>每位代表或副代表应由他所代表的国家或政府间组织主管部门正式委派。代表和副代表的任命应通知总干事，此种通知最好由外交部或政府间组织的主管部门用信函、照会或电报发送。</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E0617A4" w14:textId="2B4B7321" w:rsidR="00471886" w:rsidRPr="00C80D7E" w:rsidRDefault="00536794" w:rsidP="00A7708D">
            <w:pPr>
              <w:jc w:val="both"/>
              <w:rPr>
                <w:rFonts w:ascii="SimSun" w:hAnsi="SimSun"/>
                <w:sz w:val="21"/>
              </w:rPr>
            </w:pPr>
            <w:r w:rsidRPr="00C80D7E">
              <w:rPr>
                <w:rFonts w:ascii="SimSun" w:hAnsi="SimSun" w:hint="eastAsia"/>
                <w:sz w:val="21"/>
              </w:rPr>
              <w:t>第2条：代表团</w:t>
            </w:r>
          </w:p>
          <w:p w14:paraId="7AC5D3BA" w14:textId="77777777" w:rsidR="00471886" w:rsidRPr="00C80D7E" w:rsidRDefault="00471886" w:rsidP="00A7708D">
            <w:pPr>
              <w:jc w:val="both"/>
              <w:rPr>
                <w:rFonts w:ascii="SimSun" w:hAnsi="SimSun"/>
                <w:sz w:val="21"/>
              </w:rPr>
            </w:pPr>
          </w:p>
          <w:p w14:paraId="12588F2B" w14:textId="120ADD1C" w:rsidR="00471886" w:rsidRPr="00C80D7E" w:rsidRDefault="00471886" w:rsidP="00A7708D">
            <w:pPr>
              <w:jc w:val="both"/>
              <w:rPr>
                <w:rFonts w:ascii="SimSun" w:hAnsi="SimSun"/>
                <w:sz w:val="21"/>
              </w:rPr>
            </w:pPr>
            <w:r w:rsidRPr="00C80D7E">
              <w:rPr>
                <w:rFonts w:ascii="SimSun" w:hAnsi="SimSun"/>
                <w:sz w:val="21"/>
              </w:rPr>
              <w:t>[</w:t>
            </w:r>
            <w:r w:rsidR="00C80D7E">
              <w:rPr>
                <w:rFonts w:ascii="SimSun" w:hAnsi="SimSun"/>
                <w:sz w:val="21"/>
              </w:rPr>
              <w:t>……</w:t>
            </w:r>
            <w:r w:rsidRPr="00C80D7E">
              <w:rPr>
                <w:rFonts w:ascii="SimSun" w:hAnsi="SimSun"/>
                <w:sz w:val="21"/>
              </w:rPr>
              <w:t>]</w:t>
            </w:r>
          </w:p>
          <w:p w14:paraId="6A791D31" w14:textId="77777777" w:rsidR="00471886" w:rsidRPr="00C80D7E" w:rsidRDefault="00471886" w:rsidP="00A7708D">
            <w:pPr>
              <w:jc w:val="both"/>
              <w:rPr>
                <w:rFonts w:ascii="SimSun" w:hAnsi="SimSun"/>
                <w:sz w:val="21"/>
              </w:rPr>
            </w:pPr>
          </w:p>
          <w:p w14:paraId="7B80FF27" w14:textId="2C559AEE" w:rsidR="00471886" w:rsidRPr="00C80D7E" w:rsidRDefault="00471886" w:rsidP="00D66D44">
            <w:pPr>
              <w:jc w:val="both"/>
              <w:rPr>
                <w:rFonts w:ascii="SimSun" w:hAnsi="SimSun"/>
                <w:sz w:val="21"/>
              </w:rPr>
            </w:pPr>
            <w:r w:rsidRPr="00C80D7E">
              <w:rPr>
                <w:rFonts w:ascii="SimSun" w:hAnsi="SimSun"/>
                <w:sz w:val="21"/>
              </w:rPr>
              <w:t>(5)</w:t>
            </w:r>
            <w:r w:rsidR="00536794" w:rsidRPr="00C80D7E">
              <w:rPr>
                <w:rFonts w:ascii="SimSun" w:hAnsi="SimSun" w:hint="eastAsia"/>
                <w:strike/>
                <w:color w:val="FF0000"/>
                <w:sz w:val="21"/>
              </w:rPr>
              <w:t>每位</w:t>
            </w:r>
            <w:r w:rsidR="00536794" w:rsidRPr="00C80D7E">
              <w:rPr>
                <w:rFonts w:ascii="SimSun" w:hAnsi="SimSun" w:hint="eastAsia"/>
                <w:sz w:val="21"/>
              </w:rPr>
              <w:t>代表或副代表应由</w:t>
            </w:r>
            <w:r w:rsidR="004C3066">
              <w:rPr>
                <w:rFonts w:ascii="SimSun" w:hAnsi="SimSun" w:hint="eastAsia"/>
                <w:color w:val="0000FF"/>
                <w:sz w:val="21"/>
                <w:u w:val="single"/>
              </w:rPr>
              <w:t>其</w:t>
            </w:r>
            <w:r w:rsidR="00536794" w:rsidRPr="004C3066">
              <w:rPr>
                <w:rFonts w:ascii="SimSun" w:hAnsi="SimSun" w:hint="eastAsia"/>
                <w:strike/>
                <w:color w:val="FF0000"/>
                <w:sz w:val="21"/>
              </w:rPr>
              <w:t>他</w:t>
            </w:r>
            <w:r w:rsidR="00536794" w:rsidRPr="00C80D7E">
              <w:rPr>
                <w:rFonts w:ascii="SimSun" w:hAnsi="SimSun" w:hint="eastAsia"/>
                <w:sz w:val="21"/>
              </w:rPr>
              <w:t>所代表的国家或政府间组织主管部门正式委派。</w:t>
            </w:r>
            <w:r w:rsidR="00D66D44" w:rsidRPr="00C80D7E">
              <w:rPr>
                <w:rFonts w:ascii="SimSun" w:hAnsi="SimSun" w:hint="eastAsia"/>
                <w:sz w:val="21"/>
              </w:rPr>
              <w:t>代表和副代表的</w:t>
            </w:r>
            <w:r w:rsidR="00536794" w:rsidRPr="00C80D7E">
              <w:rPr>
                <w:rFonts w:ascii="SimSun" w:hAnsi="SimSun" w:hint="eastAsia"/>
                <w:sz w:val="21"/>
              </w:rPr>
              <w:t>任命应</w:t>
            </w:r>
            <w:r w:rsidR="00536794" w:rsidRPr="00C80D7E">
              <w:rPr>
                <w:rFonts w:ascii="SimSun" w:hAnsi="SimSun" w:hint="eastAsia"/>
                <w:color w:val="0000FF"/>
                <w:sz w:val="21"/>
                <w:u w:val="single"/>
              </w:rPr>
              <w:t>书面</w:t>
            </w:r>
            <w:r w:rsidR="00536794" w:rsidRPr="00C80D7E">
              <w:rPr>
                <w:rFonts w:ascii="SimSun" w:hAnsi="SimSun" w:hint="eastAsia"/>
                <w:sz w:val="21"/>
              </w:rPr>
              <w:t>通知总干事，此种通知最好由外交部或政府间组织的主管部门</w:t>
            </w:r>
            <w:r w:rsidR="00536794" w:rsidRPr="00C80D7E">
              <w:rPr>
                <w:rFonts w:ascii="SimSun" w:hAnsi="SimSun" w:hint="eastAsia"/>
                <w:strike/>
                <w:color w:val="FF0000"/>
                <w:sz w:val="21"/>
              </w:rPr>
              <w:t>用信函、照会或电报</w:t>
            </w:r>
            <w:r w:rsidR="00536794" w:rsidRPr="00C80D7E">
              <w:rPr>
                <w:rFonts w:ascii="SimSun" w:hAnsi="SimSun" w:hint="eastAsia"/>
                <w:sz w:val="21"/>
              </w:rPr>
              <w:t>发送。</w:t>
            </w:r>
          </w:p>
        </w:tc>
      </w:tr>
      <w:tr w:rsidR="00471886" w:rsidRPr="00C80D7E" w14:paraId="541E634C" w14:textId="77777777" w:rsidTr="00966906">
        <w:trPr>
          <w:jc w:val="center"/>
        </w:trPr>
        <w:tc>
          <w:tcPr>
            <w:tcW w:w="153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AD73616" w14:textId="53EBADBD"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t>产权组织表演和录音制品条约大会</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63A5CEE" w14:textId="111FB4CA" w:rsidR="00471886" w:rsidRPr="00C80D7E" w:rsidRDefault="00471886" w:rsidP="00701835">
            <w:pPr>
              <w:keepNext/>
              <w:jc w:val="both"/>
              <w:rPr>
                <w:rFonts w:ascii="SimSun" w:hAnsi="SimSun"/>
                <w:sz w:val="21"/>
              </w:rPr>
            </w:pPr>
            <w:r w:rsidRPr="00C80D7E">
              <w:rPr>
                <w:rFonts w:ascii="SimSun" w:hAnsi="SimSun" w:hint="eastAsia"/>
                <w:sz w:val="21"/>
              </w:rPr>
              <w:t>第2条：代表团</w:t>
            </w:r>
          </w:p>
          <w:p w14:paraId="380C0DAC" w14:textId="77777777" w:rsidR="00471886" w:rsidRPr="00C80D7E" w:rsidRDefault="00471886" w:rsidP="00701835">
            <w:pPr>
              <w:keepNext/>
              <w:jc w:val="both"/>
              <w:rPr>
                <w:rFonts w:ascii="SimSun" w:hAnsi="SimSun"/>
                <w:sz w:val="21"/>
              </w:rPr>
            </w:pPr>
          </w:p>
          <w:p w14:paraId="41755906" w14:textId="04B8DFD7" w:rsidR="00471886" w:rsidRPr="00C80D7E" w:rsidRDefault="00471886" w:rsidP="00701835">
            <w:pPr>
              <w:keepNext/>
              <w:jc w:val="both"/>
              <w:rPr>
                <w:rFonts w:ascii="SimSun" w:hAnsi="SimSun"/>
                <w:sz w:val="21"/>
              </w:rPr>
            </w:pPr>
            <w:r w:rsidRPr="00C80D7E">
              <w:rPr>
                <w:rFonts w:ascii="SimSun" w:hAnsi="SimSun"/>
                <w:sz w:val="21"/>
              </w:rPr>
              <w:t>[</w:t>
            </w:r>
            <w:r w:rsidR="00C80D7E">
              <w:rPr>
                <w:rFonts w:ascii="SimSun" w:hAnsi="SimSun"/>
                <w:sz w:val="21"/>
              </w:rPr>
              <w:t>……</w:t>
            </w:r>
            <w:r w:rsidRPr="00C80D7E">
              <w:rPr>
                <w:rFonts w:ascii="SimSun" w:hAnsi="SimSun"/>
                <w:sz w:val="21"/>
              </w:rPr>
              <w:t>]</w:t>
            </w:r>
          </w:p>
          <w:p w14:paraId="4DE51757" w14:textId="77777777" w:rsidR="00471886" w:rsidRPr="00C80D7E" w:rsidRDefault="00471886" w:rsidP="00701835">
            <w:pPr>
              <w:keepNext/>
              <w:jc w:val="both"/>
              <w:rPr>
                <w:rFonts w:ascii="SimSun" w:hAnsi="SimSun"/>
                <w:sz w:val="21"/>
              </w:rPr>
            </w:pPr>
          </w:p>
          <w:p w14:paraId="4D429E38" w14:textId="66A6F7E9" w:rsidR="00471886" w:rsidRPr="00C80D7E" w:rsidRDefault="00471886" w:rsidP="00A7708D">
            <w:pPr>
              <w:jc w:val="both"/>
              <w:rPr>
                <w:rFonts w:ascii="SimSun" w:hAnsi="SimSun"/>
                <w:sz w:val="21"/>
              </w:rPr>
            </w:pPr>
            <w:r w:rsidRPr="00C80D7E">
              <w:rPr>
                <w:rFonts w:ascii="SimSun" w:hAnsi="SimSun"/>
                <w:sz w:val="21"/>
              </w:rPr>
              <w:t>(5)</w:t>
            </w:r>
            <w:r w:rsidRPr="00C80D7E">
              <w:rPr>
                <w:rFonts w:ascii="SimSun" w:hAnsi="SimSun" w:hint="eastAsia"/>
                <w:sz w:val="21"/>
              </w:rPr>
              <w:t>每位代表或副代表应由他所代表的国家或政府间组织主管部门正式委派。代表和副代表的任命应通知总干事，此种通知最好由外交部或政府间组织的主管部门用信函、照会或电报发送。</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E3E89E0" w14:textId="2039389A" w:rsidR="00471886" w:rsidRPr="00C80D7E" w:rsidRDefault="00536794" w:rsidP="00A7708D">
            <w:pPr>
              <w:jc w:val="both"/>
              <w:rPr>
                <w:rFonts w:ascii="SimSun" w:hAnsi="SimSun"/>
                <w:sz w:val="21"/>
              </w:rPr>
            </w:pPr>
            <w:r w:rsidRPr="00C80D7E">
              <w:rPr>
                <w:rFonts w:ascii="SimSun" w:hAnsi="SimSun" w:hint="eastAsia"/>
                <w:sz w:val="21"/>
              </w:rPr>
              <w:t>第2条：代表团</w:t>
            </w:r>
          </w:p>
          <w:p w14:paraId="703C3F32" w14:textId="77777777" w:rsidR="00471886" w:rsidRPr="00C80D7E" w:rsidRDefault="00471886" w:rsidP="00A7708D">
            <w:pPr>
              <w:jc w:val="both"/>
              <w:rPr>
                <w:rFonts w:ascii="SimSun" w:hAnsi="SimSun"/>
                <w:sz w:val="21"/>
              </w:rPr>
            </w:pPr>
          </w:p>
          <w:p w14:paraId="525165DC" w14:textId="24399399" w:rsidR="00471886" w:rsidRPr="00C80D7E" w:rsidRDefault="00471886" w:rsidP="00A7708D">
            <w:pPr>
              <w:jc w:val="both"/>
              <w:rPr>
                <w:rFonts w:ascii="SimSun" w:hAnsi="SimSun"/>
                <w:sz w:val="21"/>
              </w:rPr>
            </w:pPr>
            <w:r w:rsidRPr="00C80D7E">
              <w:rPr>
                <w:rFonts w:ascii="SimSun" w:hAnsi="SimSun"/>
                <w:sz w:val="21"/>
              </w:rPr>
              <w:t>[</w:t>
            </w:r>
            <w:r w:rsidR="00C80D7E">
              <w:rPr>
                <w:rFonts w:ascii="SimSun" w:hAnsi="SimSun"/>
                <w:sz w:val="21"/>
              </w:rPr>
              <w:t>……</w:t>
            </w:r>
            <w:r w:rsidRPr="00C80D7E">
              <w:rPr>
                <w:rFonts w:ascii="SimSun" w:hAnsi="SimSun"/>
                <w:sz w:val="21"/>
              </w:rPr>
              <w:t>]</w:t>
            </w:r>
          </w:p>
          <w:p w14:paraId="17BD9D23" w14:textId="77777777" w:rsidR="00471886" w:rsidRPr="00C80D7E" w:rsidRDefault="00471886" w:rsidP="00A7708D">
            <w:pPr>
              <w:jc w:val="both"/>
              <w:rPr>
                <w:rFonts w:ascii="SimSun" w:hAnsi="SimSun"/>
                <w:sz w:val="21"/>
              </w:rPr>
            </w:pPr>
          </w:p>
          <w:p w14:paraId="0FBCABFB" w14:textId="6A1992DC" w:rsidR="00471886" w:rsidRPr="00C80D7E" w:rsidRDefault="00471886" w:rsidP="00D66D44">
            <w:pPr>
              <w:jc w:val="both"/>
              <w:rPr>
                <w:rFonts w:ascii="SimSun" w:hAnsi="SimSun"/>
                <w:sz w:val="21"/>
              </w:rPr>
            </w:pPr>
            <w:r w:rsidRPr="00C80D7E">
              <w:rPr>
                <w:rFonts w:ascii="SimSun" w:hAnsi="SimSun"/>
                <w:sz w:val="21"/>
              </w:rPr>
              <w:t>(5)</w:t>
            </w:r>
            <w:r w:rsidR="00536794" w:rsidRPr="00C80D7E">
              <w:rPr>
                <w:rFonts w:ascii="SimSun" w:hAnsi="SimSun" w:hint="eastAsia"/>
                <w:strike/>
                <w:color w:val="FF0000"/>
                <w:sz w:val="21"/>
              </w:rPr>
              <w:t>每位</w:t>
            </w:r>
            <w:r w:rsidR="00536794" w:rsidRPr="00C80D7E">
              <w:rPr>
                <w:rFonts w:ascii="SimSun" w:hAnsi="SimSun" w:hint="eastAsia"/>
                <w:sz w:val="21"/>
              </w:rPr>
              <w:t>代表或副代表应由</w:t>
            </w:r>
            <w:r w:rsidR="00D66D44" w:rsidRPr="00D66D44">
              <w:rPr>
                <w:rFonts w:ascii="SimSun" w:hAnsi="SimSun" w:hint="eastAsia"/>
                <w:color w:val="0000FF"/>
                <w:sz w:val="21"/>
                <w:u w:val="single"/>
              </w:rPr>
              <w:t>其</w:t>
            </w:r>
            <w:r w:rsidR="00536794" w:rsidRPr="00D66D44">
              <w:rPr>
                <w:rFonts w:ascii="SimSun" w:hAnsi="SimSun" w:hint="eastAsia"/>
                <w:strike/>
                <w:color w:val="FF0000"/>
                <w:sz w:val="21"/>
              </w:rPr>
              <w:t>他</w:t>
            </w:r>
            <w:r w:rsidR="00536794" w:rsidRPr="00C80D7E">
              <w:rPr>
                <w:rFonts w:ascii="SimSun" w:hAnsi="SimSun" w:hint="eastAsia"/>
                <w:sz w:val="21"/>
              </w:rPr>
              <w:t>所代表的国家或政府间组织主管部门正式委派。</w:t>
            </w:r>
            <w:r w:rsidR="00D66D44" w:rsidRPr="00C80D7E">
              <w:rPr>
                <w:rFonts w:ascii="SimSun" w:hAnsi="SimSun" w:hint="eastAsia"/>
                <w:sz w:val="21"/>
              </w:rPr>
              <w:t>代表和副代表</w:t>
            </w:r>
            <w:r w:rsidR="00536794" w:rsidRPr="00C80D7E">
              <w:rPr>
                <w:rFonts w:ascii="SimSun" w:hAnsi="SimSun" w:hint="eastAsia"/>
                <w:sz w:val="21"/>
              </w:rPr>
              <w:t>的任命应</w:t>
            </w:r>
            <w:r w:rsidR="00536794" w:rsidRPr="00C80D7E">
              <w:rPr>
                <w:rFonts w:ascii="SimSun" w:hAnsi="SimSun" w:hint="eastAsia"/>
                <w:color w:val="0000FF"/>
                <w:sz w:val="21"/>
                <w:u w:val="single"/>
              </w:rPr>
              <w:t>书面</w:t>
            </w:r>
            <w:r w:rsidR="00536794" w:rsidRPr="00C80D7E">
              <w:rPr>
                <w:rFonts w:ascii="SimSun" w:hAnsi="SimSun" w:hint="eastAsia"/>
                <w:sz w:val="21"/>
              </w:rPr>
              <w:t>通知总干事，此种通知最好由外交部或政府间组织的主管部门</w:t>
            </w:r>
            <w:r w:rsidR="00536794" w:rsidRPr="00C80D7E">
              <w:rPr>
                <w:rFonts w:ascii="SimSun" w:hAnsi="SimSun" w:hint="eastAsia"/>
                <w:strike/>
                <w:color w:val="FF0000"/>
                <w:sz w:val="21"/>
              </w:rPr>
              <w:t>用信函、照会或电报</w:t>
            </w:r>
            <w:r w:rsidR="00536794" w:rsidRPr="00C80D7E">
              <w:rPr>
                <w:rFonts w:ascii="SimSun" w:hAnsi="SimSun" w:hint="eastAsia"/>
                <w:sz w:val="21"/>
              </w:rPr>
              <w:t>发送。</w:t>
            </w:r>
          </w:p>
        </w:tc>
      </w:tr>
      <w:tr w:rsidR="00471886" w:rsidRPr="00C80D7E" w14:paraId="6C308210" w14:textId="77777777" w:rsidTr="00966906">
        <w:trPr>
          <w:jc w:val="center"/>
        </w:trPr>
        <w:tc>
          <w:tcPr>
            <w:tcW w:w="153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31F1406" w14:textId="4AF77E2F"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t>马拉喀什条约大会</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3EDFBFB" w14:textId="2FFB7759" w:rsidR="00471886" w:rsidRPr="00C80D7E" w:rsidRDefault="00471886" w:rsidP="00A7708D">
            <w:pPr>
              <w:jc w:val="both"/>
              <w:rPr>
                <w:rFonts w:ascii="SimSun" w:hAnsi="SimSun"/>
                <w:sz w:val="21"/>
              </w:rPr>
            </w:pPr>
            <w:r w:rsidRPr="00C80D7E">
              <w:rPr>
                <w:rFonts w:ascii="SimSun" w:hAnsi="SimSun" w:hint="eastAsia"/>
                <w:sz w:val="21"/>
              </w:rPr>
              <w:t>第</w:t>
            </w:r>
            <w:r w:rsidRPr="00C80D7E">
              <w:rPr>
                <w:rFonts w:ascii="SimSun" w:hAnsi="SimSun"/>
                <w:sz w:val="21"/>
              </w:rPr>
              <w:t>2</w:t>
            </w:r>
            <w:r w:rsidRPr="00C80D7E">
              <w:rPr>
                <w:rFonts w:ascii="SimSun" w:hAnsi="SimSun" w:hint="eastAsia"/>
                <w:sz w:val="21"/>
              </w:rPr>
              <w:t>条：主席团成员</w:t>
            </w:r>
          </w:p>
          <w:p w14:paraId="5626D20C" w14:textId="77777777" w:rsidR="00471886" w:rsidRPr="00C80D7E" w:rsidRDefault="00471886" w:rsidP="00A7708D">
            <w:pPr>
              <w:jc w:val="both"/>
              <w:rPr>
                <w:rFonts w:ascii="SimSun" w:hAnsi="SimSun"/>
                <w:sz w:val="21"/>
              </w:rPr>
            </w:pPr>
          </w:p>
          <w:p w14:paraId="65829A48" w14:textId="27889CD3" w:rsidR="00471886" w:rsidRPr="00C80D7E" w:rsidRDefault="00471886" w:rsidP="00A7708D">
            <w:pPr>
              <w:jc w:val="both"/>
              <w:rPr>
                <w:rFonts w:ascii="SimSun" w:hAnsi="SimSun"/>
                <w:sz w:val="21"/>
              </w:rPr>
            </w:pPr>
            <w:r w:rsidRPr="00C80D7E">
              <w:rPr>
                <w:rFonts w:ascii="SimSun" w:hAnsi="SimSun"/>
                <w:sz w:val="21"/>
              </w:rPr>
              <w:t>(1)</w:t>
            </w:r>
            <w:r w:rsidRPr="00C80D7E">
              <w:rPr>
                <w:rFonts w:ascii="SimSun" w:hAnsi="SimSun" w:hint="eastAsia"/>
                <w:sz w:val="21"/>
              </w:rPr>
              <w:t>大会应选举主席一人，副主席两人，其任期为两届例会，至新的主席团成员选出时为止。</w:t>
            </w:r>
          </w:p>
          <w:p w14:paraId="1C5DB423" w14:textId="77777777" w:rsidR="00471886" w:rsidRPr="00C80D7E" w:rsidRDefault="00471886" w:rsidP="00A7708D">
            <w:pPr>
              <w:jc w:val="both"/>
              <w:rPr>
                <w:rFonts w:ascii="SimSun" w:hAnsi="SimSun"/>
                <w:sz w:val="21"/>
              </w:rPr>
            </w:pPr>
          </w:p>
          <w:p w14:paraId="0A502763" w14:textId="4ADED6E1" w:rsidR="00471886" w:rsidRPr="00C80D7E" w:rsidRDefault="00471886" w:rsidP="00A7708D">
            <w:pPr>
              <w:jc w:val="both"/>
              <w:rPr>
                <w:rFonts w:ascii="SimSun" w:hAnsi="SimSun"/>
                <w:sz w:val="21"/>
              </w:rPr>
            </w:pPr>
            <w:r w:rsidRPr="00C80D7E">
              <w:rPr>
                <w:rFonts w:ascii="SimSun" w:hAnsi="SimSun"/>
                <w:sz w:val="21"/>
              </w:rPr>
              <w:t>(2)</w:t>
            </w:r>
            <w:r w:rsidRPr="00C80D7E">
              <w:rPr>
                <w:rFonts w:ascii="SimSun" w:hAnsi="SimSun" w:hint="eastAsia"/>
                <w:sz w:val="21"/>
              </w:rPr>
              <w:t>离任主席和副主席不得立即再次当选担任该职务。</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EB068C8" w14:textId="74A555B1" w:rsidR="00471886" w:rsidRPr="00C80D7E" w:rsidRDefault="00536794" w:rsidP="00A7708D">
            <w:pPr>
              <w:jc w:val="both"/>
              <w:rPr>
                <w:rFonts w:ascii="SimSun" w:hAnsi="SimSun"/>
                <w:sz w:val="21"/>
              </w:rPr>
            </w:pPr>
            <w:r w:rsidRPr="00C80D7E">
              <w:rPr>
                <w:rFonts w:ascii="SimSun" w:hAnsi="SimSun" w:hint="eastAsia"/>
                <w:sz w:val="21"/>
              </w:rPr>
              <w:t>第</w:t>
            </w:r>
            <w:r w:rsidRPr="00C80D7E">
              <w:rPr>
                <w:rFonts w:ascii="SimSun" w:hAnsi="SimSun"/>
                <w:sz w:val="21"/>
              </w:rPr>
              <w:t>2</w:t>
            </w:r>
            <w:r w:rsidRPr="00C80D7E">
              <w:rPr>
                <w:rFonts w:ascii="SimSun" w:hAnsi="SimSun" w:hint="eastAsia"/>
                <w:sz w:val="21"/>
              </w:rPr>
              <w:t>条：主席团成员</w:t>
            </w:r>
          </w:p>
          <w:p w14:paraId="60B0A6C8" w14:textId="77777777" w:rsidR="00471886" w:rsidRPr="00C80D7E" w:rsidRDefault="00471886" w:rsidP="00A7708D">
            <w:pPr>
              <w:jc w:val="both"/>
              <w:rPr>
                <w:rFonts w:ascii="SimSun" w:hAnsi="SimSun"/>
                <w:sz w:val="21"/>
              </w:rPr>
            </w:pPr>
          </w:p>
          <w:p w14:paraId="73FB3699" w14:textId="71ABAC79" w:rsidR="00471886" w:rsidRPr="00C80D7E" w:rsidRDefault="00471886" w:rsidP="00A7708D">
            <w:pPr>
              <w:jc w:val="both"/>
              <w:rPr>
                <w:rFonts w:ascii="SimSun" w:hAnsi="SimSun"/>
                <w:sz w:val="21"/>
              </w:rPr>
            </w:pPr>
            <w:r w:rsidRPr="00C80D7E">
              <w:rPr>
                <w:rFonts w:ascii="SimSun" w:hAnsi="SimSun"/>
                <w:sz w:val="21"/>
              </w:rPr>
              <w:t>(1)</w:t>
            </w:r>
            <w:r w:rsidR="00536794" w:rsidRPr="00C80D7E">
              <w:rPr>
                <w:rFonts w:ascii="SimSun" w:hAnsi="SimSun" w:hint="eastAsia"/>
                <w:sz w:val="21"/>
              </w:rPr>
              <w:t>大会应选举主席一人，副主席两人，其任期为两届例会</w:t>
            </w:r>
            <w:r w:rsidR="00536794" w:rsidRPr="00C80D7E">
              <w:rPr>
                <w:rFonts w:ascii="SimSun" w:hAnsi="SimSun" w:hint="eastAsia"/>
                <w:strike/>
                <w:color w:val="FF0000"/>
                <w:sz w:val="21"/>
              </w:rPr>
              <w:t>，至新的主席团成员选出时为止</w:t>
            </w:r>
            <w:r w:rsidR="00536794" w:rsidRPr="00C80D7E">
              <w:rPr>
                <w:rFonts w:ascii="SimSun" w:hAnsi="SimSun" w:hint="eastAsia"/>
                <w:sz w:val="21"/>
              </w:rPr>
              <w:t>。</w:t>
            </w:r>
          </w:p>
          <w:p w14:paraId="076A73A9" w14:textId="77777777" w:rsidR="00471886" w:rsidRPr="00C80D7E" w:rsidRDefault="00471886" w:rsidP="00A7708D">
            <w:pPr>
              <w:jc w:val="both"/>
              <w:rPr>
                <w:rFonts w:ascii="SimSun" w:hAnsi="SimSun"/>
                <w:sz w:val="21"/>
              </w:rPr>
            </w:pPr>
          </w:p>
          <w:p w14:paraId="4003C886" w14:textId="3A3C01AE" w:rsidR="00471886" w:rsidRPr="00C80D7E" w:rsidRDefault="00471886" w:rsidP="00A7708D">
            <w:pPr>
              <w:jc w:val="both"/>
              <w:rPr>
                <w:rFonts w:ascii="SimSun" w:hAnsi="SimSun"/>
                <w:sz w:val="21"/>
              </w:rPr>
            </w:pPr>
            <w:r w:rsidRPr="00C80D7E">
              <w:rPr>
                <w:rFonts w:ascii="SimSun" w:hAnsi="SimSun"/>
                <w:sz w:val="21"/>
              </w:rPr>
              <w:t>(2)</w:t>
            </w:r>
            <w:r w:rsidR="00536794" w:rsidRPr="00C80D7E">
              <w:rPr>
                <w:rFonts w:ascii="SimSun" w:hAnsi="SimSun" w:hint="eastAsia"/>
                <w:sz w:val="21"/>
              </w:rPr>
              <w:t>离任主席和副主席不得立即再次当选担任该职务。</w:t>
            </w:r>
          </w:p>
        </w:tc>
      </w:tr>
      <w:tr w:rsidR="00471886" w:rsidRPr="00C80D7E" w14:paraId="6054DB5A" w14:textId="77777777" w:rsidTr="00966906">
        <w:trPr>
          <w:cantSplit/>
          <w:jc w:val="center"/>
        </w:trPr>
        <w:tc>
          <w:tcPr>
            <w:tcW w:w="153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CF3121C" w14:textId="7CE35866" w:rsidR="00471886" w:rsidRPr="00C80D7E" w:rsidRDefault="00471886" w:rsidP="00966906">
            <w:pPr>
              <w:spacing w:after="180"/>
              <w:ind w:right="34"/>
              <w:rPr>
                <w:rFonts w:ascii="SimSun" w:hAnsi="SimSun"/>
                <w:b/>
                <w:sz w:val="21"/>
                <w:szCs w:val="22"/>
              </w:rPr>
            </w:pPr>
            <w:r w:rsidRPr="00C80D7E">
              <w:rPr>
                <w:rFonts w:ascii="SimSun" w:hAnsi="SimSun" w:hint="eastAsia"/>
                <w:b/>
                <w:sz w:val="21"/>
                <w:szCs w:val="22"/>
              </w:rPr>
              <w:t>视听表演北京条约大会</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FEA5B7E" w14:textId="37815642" w:rsidR="00471886" w:rsidRPr="00C80D7E" w:rsidRDefault="00471886" w:rsidP="00A7708D">
            <w:pPr>
              <w:jc w:val="both"/>
              <w:rPr>
                <w:rFonts w:ascii="SimSun" w:hAnsi="SimSun"/>
                <w:sz w:val="21"/>
              </w:rPr>
            </w:pPr>
            <w:r w:rsidRPr="00C80D7E">
              <w:rPr>
                <w:rFonts w:ascii="SimSun" w:hAnsi="SimSun" w:hint="eastAsia"/>
                <w:sz w:val="21"/>
              </w:rPr>
              <w:t>视听表演北京条约大会第1次例会上通过的规则（见</w:t>
            </w:r>
            <w:r w:rsidRPr="00C80D7E">
              <w:rPr>
                <w:rFonts w:ascii="SimSun" w:hAnsi="SimSun"/>
                <w:sz w:val="21"/>
              </w:rPr>
              <w:t>BTAB/A/1/1</w:t>
            </w:r>
            <w:r w:rsidRPr="00C80D7E">
              <w:rPr>
                <w:rFonts w:ascii="SimSun" w:hAnsi="SimSun" w:hint="eastAsia"/>
                <w:sz w:val="21"/>
              </w:rPr>
              <w:t>第</w:t>
            </w:r>
            <w:r w:rsidRPr="00C80D7E">
              <w:rPr>
                <w:rFonts w:ascii="SimSun" w:hAnsi="SimSun"/>
                <w:sz w:val="21"/>
              </w:rPr>
              <w:t>8</w:t>
            </w:r>
            <w:r w:rsidRPr="00C80D7E">
              <w:rPr>
                <w:rFonts w:ascii="SimSun" w:hAnsi="SimSun" w:hint="eastAsia"/>
                <w:sz w:val="21"/>
              </w:rPr>
              <w:t>段和</w:t>
            </w:r>
            <w:r w:rsidRPr="00C80D7E">
              <w:rPr>
                <w:rFonts w:ascii="SimSun" w:hAnsi="SimSun"/>
                <w:sz w:val="21"/>
              </w:rPr>
              <w:t>BTAP/A/1/3</w:t>
            </w:r>
            <w:r w:rsidRPr="00C80D7E">
              <w:rPr>
                <w:rFonts w:ascii="SimSun" w:hAnsi="SimSun" w:hint="eastAsia"/>
                <w:sz w:val="21"/>
              </w:rPr>
              <w:t>第</w:t>
            </w:r>
            <w:r w:rsidRPr="00C80D7E">
              <w:rPr>
                <w:rFonts w:ascii="SimSun" w:hAnsi="SimSun"/>
                <w:sz w:val="21"/>
              </w:rPr>
              <w:t>9</w:t>
            </w:r>
            <w:r w:rsidRPr="00C80D7E">
              <w:rPr>
                <w:rFonts w:ascii="SimSun" w:hAnsi="SimSun" w:hint="eastAsia"/>
                <w:sz w:val="21"/>
              </w:rPr>
              <w:t>条）</w:t>
            </w:r>
          </w:p>
          <w:p w14:paraId="6CC4CAFC" w14:textId="77777777" w:rsidR="00471886" w:rsidRPr="00C80D7E" w:rsidRDefault="00471886" w:rsidP="00A7708D">
            <w:pPr>
              <w:jc w:val="both"/>
              <w:rPr>
                <w:rFonts w:ascii="SimSun" w:hAnsi="SimSun"/>
                <w:sz w:val="21"/>
              </w:rPr>
            </w:pPr>
          </w:p>
          <w:p w14:paraId="54AC1A0F" w14:textId="565509C4" w:rsidR="00471886" w:rsidRPr="00C80D7E" w:rsidRDefault="00471886" w:rsidP="00A7708D">
            <w:pPr>
              <w:jc w:val="both"/>
              <w:rPr>
                <w:rFonts w:ascii="SimSun" w:hAnsi="SimSun"/>
                <w:sz w:val="21"/>
              </w:rPr>
            </w:pPr>
            <w:r w:rsidRPr="00C80D7E">
              <w:rPr>
                <w:rFonts w:ascii="SimSun" w:hAnsi="SimSun" w:hint="eastAsia"/>
                <w:sz w:val="21"/>
              </w:rPr>
              <w:t>第9条：主席团成员</w:t>
            </w:r>
          </w:p>
          <w:p w14:paraId="69709CAB" w14:textId="77777777" w:rsidR="00471886" w:rsidRPr="00C80D7E" w:rsidRDefault="00471886" w:rsidP="00A7708D">
            <w:pPr>
              <w:jc w:val="both"/>
              <w:rPr>
                <w:rFonts w:ascii="SimSun" w:hAnsi="SimSun"/>
                <w:sz w:val="21"/>
              </w:rPr>
            </w:pPr>
          </w:p>
          <w:p w14:paraId="2037498E" w14:textId="5AB13879" w:rsidR="00471886" w:rsidRPr="00C80D7E" w:rsidRDefault="00471886" w:rsidP="00A7708D">
            <w:pPr>
              <w:jc w:val="both"/>
              <w:rPr>
                <w:rFonts w:ascii="SimSun" w:hAnsi="SimSun"/>
                <w:sz w:val="21"/>
              </w:rPr>
            </w:pPr>
            <w:r w:rsidRPr="00C80D7E">
              <w:rPr>
                <w:rFonts w:ascii="SimSun" w:hAnsi="SimSun"/>
                <w:sz w:val="21"/>
              </w:rPr>
              <w:t>(1)</w:t>
            </w:r>
            <w:r w:rsidRPr="00C80D7E">
              <w:rPr>
                <w:rFonts w:ascii="SimSun" w:hAnsi="SimSun" w:hint="eastAsia"/>
                <w:sz w:val="21"/>
              </w:rPr>
              <w:t>大会应选举主席一人，副主席两人，其任期为两届例会，至新的主席团成员选出时为止。</w:t>
            </w:r>
          </w:p>
          <w:p w14:paraId="040D829D" w14:textId="77777777" w:rsidR="00471886" w:rsidRPr="00C80D7E" w:rsidRDefault="00471886" w:rsidP="00A7708D">
            <w:pPr>
              <w:jc w:val="both"/>
              <w:rPr>
                <w:rFonts w:ascii="SimSun" w:hAnsi="SimSun"/>
                <w:sz w:val="21"/>
              </w:rPr>
            </w:pPr>
          </w:p>
          <w:p w14:paraId="240A969D" w14:textId="3E03A4F1" w:rsidR="00471886" w:rsidRPr="00C80D7E" w:rsidRDefault="00471886" w:rsidP="00A7708D">
            <w:pPr>
              <w:jc w:val="both"/>
              <w:rPr>
                <w:rFonts w:ascii="SimSun" w:hAnsi="SimSun"/>
                <w:sz w:val="21"/>
              </w:rPr>
            </w:pPr>
            <w:r w:rsidRPr="00C80D7E">
              <w:rPr>
                <w:rFonts w:ascii="SimSun" w:hAnsi="SimSun"/>
                <w:sz w:val="21"/>
              </w:rPr>
              <w:t>(2)</w:t>
            </w:r>
            <w:r w:rsidRPr="00C80D7E">
              <w:rPr>
                <w:rFonts w:ascii="SimSun" w:hAnsi="SimSun" w:hint="eastAsia"/>
                <w:sz w:val="21"/>
              </w:rPr>
              <w:t>离任主席和副主席不得立即再次当选担任该职务。</w:t>
            </w:r>
          </w:p>
        </w:tc>
        <w:tc>
          <w:tcPr>
            <w:tcW w:w="453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36B8721" w14:textId="77777777" w:rsidR="00471886" w:rsidRPr="00C80D7E" w:rsidRDefault="00471886" w:rsidP="00A7708D">
            <w:pPr>
              <w:jc w:val="both"/>
              <w:rPr>
                <w:rFonts w:ascii="SimSun" w:hAnsi="SimSun"/>
                <w:sz w:val="21"/>
              </w:rPr>
            </w:pPr>
          </w:p>
          <w:p w14:paraId="6F2BB82E" w14:textId="77777777" w:rsidR="00471886" w:rsidRPr="00C80D7E" w:rsidRDefault="00471886" w:rsidP="00A7708D">
            <w:pPr>
              <w:jc w:val="both"/>
              <w:rPr>
                <w:rFonts w:ascii="SimSun" w:hAnsi="SimSun"/>
                <w:sz w:val="21"/>
              </w:rPr>
            </w:pPr>
          </w:p>
          <w:p w14:paraId="7B45A994" w14:textId="77777777" w:rsidR="00471886" w:rsidRPr="00C80D7E" w:rsidRDefault="00471886" w:rsidP="00A7708D">
            <w:pPr>
              <w:jc w:val="both"/>
              <w:rPr>
                <w:rFonts w:ascii="SimSun" w:hAnsi="SimSun"/>
                <w:sz w:val="21"/>
              </w:rPr>
            </w:pPr>
          </w:p>
          <w:p w14:paraId="7DB0CAC0" w14:textId="77777777" w:rsidR="00471886" w:rsidRPr="00C80D7E" w:rsidRDefault="00471886" w:rsidP="00A7708D">
            <w:pPr>
              <w:jc w:val="both"/>
              <w:rPr>
                <w:rFonts w:ascii="SimSun" w:hAnsi="SimSun"/>
                <w:sz w:val="21"/>
              </w:rPr>
            </w:pPr>
          </w:p>
          <w:p w14:paraId="025F319F" w14:textId="6B6C5A8C" w:rsidR="00471886" w:rsidRPr="00C80D7E" w:rsidRDefault="00536794" w:rsidP="00A7708D">
            <w:pPr>
              <w:jc w:val="both"/>
              <w:rPr>
                <w:rFonts w:ascii="SimSun" w:hAnsi="SimSun"/>
                <w:sz w:val="21"/>
              </w:rPr>
            </w:pPr>
            <w:r w:rsidRPr="00C80D7E">
              <w:rPr>
                <w:rFonts w:ascii="SimSun" w:hAnsi="SimSun" w:hint="eastAsia"/>
                <w:sz w:val="21"/>
              </w:rPr>
              <w:t>第9条：主席团成员</w:t>
            </w:r>
          </w:p>
          <w:p w14:paraId="18FF5CA2" w14:textId="77777777" w:rsidR="00471886" w:rsidRPr="00C80D7E" w:rsidRDefault="00471886" w:rsidP="00A7708D">
            <w:pPr>
              <w:jc w:val="both"/>
              <w:rPr>
                <w:rFonts w:ascii="SimSun" w:hAnsi="SimSun"/>
                <w:sz w:val="21"/>
              </w:rPr>
            </w:pPr>
          </w:p>
          <w:p w14:paraId="17916B5A" w14:textId="4D93782A" w:rsidR="00471886" w:rsidRPr="00C80D7E" w:rsidRDefault="00471886" w:rsidP="00A7708D">
            <w:pPr>
              <w:jc w:val="both"/>
              <w:rPr>
                <w:rFonts w:ascii="SimSun" w:hAnsi="SimSun"/>
                <w:sz w:val="21"/>
              </w:rPr>
            </w:pPr>
            <w:r w:rsidRPr="00C80D7E">
              <w:rPr>
                <w:rFonts w:ascii="SimSun" w:hAnsi="SimSun"/>
                <w:sz w:val="21"/>
              </w:rPr>
              <w:t>(1)</w:t>
            </w:r>
            <w:r w:rsidR="00536794" w:rsidRPr="00C80D7E">
              <w:rPr>
                <w:rFonts w:ascii="SimSun" w:hAnsi="SimSun" w:hint="eastAsia"/>
                <w:sz w:val="21"/>
              </w:rPr>
              <w:t>大会应选举主席一人，副主席两人，其任期为两届例会</w:t>
            </w:r>
            <w:r w:rsidR="00536794" w:rsidRPr="00C80D7E">
              <w:rPr>
                <w:rFonts w:ascii="SimSun" w:hAnsi="SimSun" w:hint="eastAsia"/>
                <w:strike/>
                <w:color w:val="FF0000"/>
                <w:sz w:val="21"/>
              </w:rPr>
              <w:t>，至新的主席团成员选出时为止</w:t>
            </w:r>
            <w:r w:rsidR="00536794" w:rsidRPr="00C80D7E">
              <w:rPr>
                <w:rFonts w:ascii="SimSun" w:hAnsi="SimSun" w:hint="eastAsia"/>
                <w:sz w:val="21"/>
              </w:rPr>
              <w:t>。</w:t>
            </w:r>
          </w:p>
          <w:p w14:paraId="40D02487" w14:textId="77777777" w:rsidR="00471886" w:rsidRPr="00C80D7E" w:rsidRDefault="00471886" w:rsidP="00A7708D">
            <w:pPr>
              <w:jc w:val="both"/>
              <w:rPr>
                <w:rFonts w:ascii="SimSun" w:hAnsi="SimSun"/>
                <w:sz w:val="21"/>
              </w:rPr>
            </w:pPr>
          </w:p>
          <w:p w14:paraId="4540C1BA" w14:textId="009208A2" w:rsidR="00471886" w:rsidRPr="00C80D7E" w:rsidRDefault="00471886" w:rsidP="00A7708D">
            <w:pPr>
              <w:jc w:val="both"/>
              <w:rPr>
                <w:rFonts w:ascii="SimSun" w:hAnsi="SimSun"/>
                <w:sz w:val="21"/>
              </w:rPr>
            </w:pPr>
            <w:r w:rsidRPr="00C80D7E">
              <w:rPr>
                <w:rFonts w:ascii="SimSun" w:hAnsi="SimSun"/>
                <w:sz w:val="21"/>
              </w:rPr>
              <w:t>(2)</w:t>
            </w:r>
            <w:r w:rsidR="00536794" w:rsidRPr="00C80D7E">
              <w:rPr>
                <w:rFonts w:ascii="SimSun" w:hAnsi="SimSun" w:hint="eastAsia"/>
                <w:sz w:val="21"/>
              </w:rPr>
              <w:t>离任主席和副主席不得立即再次当选担任该职务。</w:t>
            </w:r>
          </w:p>
        </w:tc>
      </w:tr>
    </w:tbl>
    <w:p w14:paraId="4B351F98" w14:textId="555C6A73" w:rsidR="00276AD2" w:rsidRPr="00032A5F" w:rsidRDefault="00961D30" w:rsidP="00032A5F">
      <w:pPr>
        <w:tabs>
          <w:tab w:val="left" w:pos="6096"/>
        </w:tabs>
        <w:spacing w:before="720" w:after="284" w:line="340" w:lineRule="atLeast"/>
        <w:ind w:left="5534"/>
        <w:rPr>
          <w:rFonts w:ascii="KaiTi" w:eastAsia="KaiTi" w:hAnsi="KaiTi"/>
          <w:sz w:val="21"/>
        </w:rPr>
      </w:pPr>
      <w:r w:rsidRPr="00032A5F">
        <w:rPr>
          <w:rFonts w:ascii="KaiTi" w:eastAsia="KaiTi" w:hAnsi="KaiTi"/>
          <w:sz w:val="21"/>
        </w:rPr>
        <w:t>[</w:t>
      </w:r>
      <w:r w:rsidR="008B2848" w:rsidRPr="00032A5F">
        <w:rPr>
          <w:rFonts w:ascii="KaiTi" w:eastAsia="KaiTi" w:hAnsi="KaiTi" w:hint="eastAsia"/>
          <w:sz w:val="21"/>
        </w:rPr>
        <w:t>后接附件二</w:t>
      </w:r>
      <w:r w:rsidR="00971212" w:rsidRPr="00032A5F">
        <w:rPr>
          <w:rFonts w:ascii="KaiTi" w:eastAsia="KaiTi" w:hAnsi="KaiTi"/>
          <w:sz w:val="21"/>
        </w:rPr>
        <w:t>]</w:t>
      </w:r>
    </w:p>
    <w:p w14:paraId="5009EF72" w14:textId="77777777" w:rsidR="00504A5D" w:rsidRPr="00032A5F" w:rsidRDefault="00504A5D" w:rsidP="00032A5F">
      <w:pPr>
        <w:tabs>
          <w:tab w:val="left" w:pos="6096"/>
        </w:tabs>
        <w:spacing w:before="720" w:after="284" w:line="340" w:lineRule="atLeast"/>
        <w:ind w:left="5534"/>
        <w:rPr>
          <w:rFonts w:ascii="KaiTi" w:eastAsia="KaiTi" w:hAnsi="KaiTi"/>
          <w:sz w:val="21"/>
        </w:rPr>
        <w:sectPr w:rsidR="00504A5D" w:rsidRPr="00032A5F" w:rsidSect="008B2848">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14:paraId="5C2832D4" w14:textId="7565B092" w:rsidR="00515F62" w:rsidRPr="00F579A5" w:rsidRDefault="00515F62" w:rsidP="00F579A5">
      <w:pPr>
        <w:keepNext/>
        <w:tabs>
          <w:tab w:val="left" w:pos="6096"/>
        </w:tabs>
        <w:overflowPunct w:val="0"/>
        <w:spacing w:beforeLines="100" w:before="240" w:afterLines="100" w:after="240" w:line="340" w:lineRule="atLeast"/>
        <w:jc w:val="center"/>
        <w:rPr>
          <w:rFonts w:ascii="SimHei" w:eastAsia="SimHei" w:hAnsi="SimHei"/>
          <w:sz w:val="21"/>
        </w:rPr>
      </w:pPr>
      <w:r w:rsidRPr="00F579A5">
        <w:rPr>
          <w:rFonts w:ascii="SimHei" w:eastAsia="SimHei" w:hAnsi="SimHei" w:hint="eastAsia"/>
          <w:sz w:val="21"/>
        </w:rPr>
        <w:lastRenderedPageBreak/>
        <w:t>《总议事规则》修正条款誊清稿</w:t>
      </w:r>
    </w:p>
    <w:p w14:paraId="2534E211" w14:textId="77777777" w:rsidR="00F579A5" w:rsidRPr="00F579A5" w:rsidRDefault="00F579A5" w:rsidP="00F579A5">
      <w:pPr>
        <w:keepNext/>
        <w:spacing w:afterLines="50" w:after="120" w:line="340" w:lineRule="atLeast"/>
        <w:jc w:val="both"/>
        <w:rPr>
          <w:rFonts w:ascii="SimSun" w:hAnsi="SimSun"/>
          <w:b/>
          <w:sz w:val="21"/>
          <w:szCs w:val="21"/>
        </w:rPr>
      </w:pPr>
      <w:r w:rsidRPr="00F579A5">
        <w:rPr>
          <w:rFonts w:ascii="SimSun" w:hAnsi="SimSun" w:hint="eastAsia"/>
          <w:b/>
          <w:sz w:val="21"/>
          <w:szCs w:val="21"/>
        </w:rPr>
        <w:t>第2条：定义</w:t>
      </w:r>
    </w:p>
    <w:p w14:paraId="7A657A52"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hint="eastAsia"/>
          <w:sz w:val="21"/>
          <w:szCs w:val="21"/>
        </w:rPr>
        <w:t>在本总议事规则中，以及在第1条第(1)款提及的机构和委员会议事规则中：</w:t>
      </w:r>
    </w:p>
    <w:p w14:paraId="07247DFA"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w:t>
      </w:r>
    </w:p>
    <w:p w14:paraId="13DC13E5" w14:textId="725A633F" w:rsidR="00F579A5" w:rsidRDefault="00F579A5" w:rsidP="00F579A5">
      <w:pPr>
        <w:spacing w:afterLines="50" w:after="120" w:line="340" w:lineRule="atLeast"/>
        <w:jc w:val="both"/>
        <w:rPr>
          <w:rFonts w:ascii="SimSun" w:hAnsi="SimSun"/>
          <w:sz w:val="21"/>
          <w:szCs w:val="21"/>
        </w:rPr>
      </w:pPr>
      <w:r w:rsidRPr="00A7708D">
        <w:rPr>
          <w:rFonts w:ascii="SimSun" w:hAnsi="SimSun" w:hint="eastAsia"/>
          <w:sz w:val="21"/>
          <w:szCs w:val="21"/>
        </w:rPr>
        <w:t>“机构”是指世界知识产权组织大会、成员国会议和协调委员会，以及大会和</w:t>
      </w:r>
      <w:r w:rsidR="00131467" w:rsidRPr="00A7708D">
        <w:rPr>
          <w:rFonts w:ascii="SimSun" w:hAnsi="SimSun" w:hint="eastAsia"/>
          <w:sz w:val="21"/>
          <w:szCs w:val="21"/>
        </w:rPr>
        <w:t>各联盟的</w:t>
      </w:r>
      <w:r w:rsidRPr="00A7708D">
        <w:rPr>
          <w:rFonts w:ascii="SimSun" w:hAnsi="SimSun" w:hint="eastAsia"/>
          <w:sz w:val="21"/>
          <w:szCs w:val="21"/>
        </w:rPr>
        <w:t>执行委员会、工业品外观设计国际分类洛迦诺联盟专家委员会、商标注册用商品和服务国际分类尼斯联盟专家委员会、国际专利分类特别联盟专家委员会、</w:t>
      </w:r>
      <w:r w:rsidR="001C3002" w:rsidRPr="001C3002">
        <w:rPr>
          <w:rFonts w:ascii="SimSun" w:hAnsi="SimSun" w:hint="eastAsia"/>
          <w:sz w:val="21"/>
          <w:szCs w:val="21"/>
        </w:rPr>
        <w:t>商标图形要素国际分类特别联盟专家委员会、</w:t>
      </w:r>
      <w:r w:rsidRPr="00F579A5">
        <w:rPr>
          <w:rFonts w:ascii="SimSun" w:hAnsi="SimSun" w:hint="eastAsia"/>
          <w:sz w:val="21"/>
          <w:szCs w:val="21"/>
        </w:rPr>
        <w:t>计划和预算委员会、执法咨询委员会、发展与知识产权委员会、产权组织标准委员会、知识产权与遗传资源、传统知识和民间文学艺术政府间委员会、版权及相关权常设委员会、专利法常设委员会、商标、工业品外观设计和地理标志法律常设委员会、里斯本体系发展问题工作组、工业品外观设计国际注册海牙体系法律发展工作组、商标国际注册马德里体系法律发展工作组、专利合作条约（PCT）工作组、专利合作条约（PCT）国际单位会议、PCT技术合作委员会</w:t>
      </w:r>
      <w:r w:rsidR="001C3002" w:rsidRPr="001C3002">
        <w:rPr>
          <w:rFonts w:ascii="SimSun" w:hAnsi="SimSun" w:hint="eastAsia"/>
          <w:sz w:val="21"/>
          <w:szCs w:val="21"/>
        </w:rPr>
        <w:t>以及由一个主要机构、一个委员会或专家委员会设立所有其他附属机构</w:t>
      </w:r>
      <w:r w:rsidRPr="00A7708D">
        <w:rPr>
          <w:rFonts w:ascii="SimSun" w:hAnsi="SimSun" w:hint="eastAsia"/>
          <w:sz w:val="21"/>
          <w:szCs w:val="21"/>
        </w:rPr>
        <w:t>。</w:t>
      </w:r>
    </w:p>
    <w:p w14:paraId="70344B8F" w14:textId="2E8AA964" w:rsidR="00F579A5" w:rsidRDefault="00F579A5" w:rsidP="00F579A5">
      <w:pPr>
        <w:spacing w:afterLines="50" w:after="120" w:line="340" w:lineRule="atLeast"/>
        <w:jc w:val="both"/>
        <w:rPr>
          <w:rFonts w:ascii="SimSun" w:hAnsi="SimSun"/>
          <w:sz w:val="21"/>
          <w:szCs w:val="21"/>
        </w:rPr>
      </w:pPr>
      <w:r w:rsidRPr="00A7708D">
        <w:rPr>
          <w:rFonts w:ascii="SimSun" w:hAnsi="SimSun" w:hint="eastAsia"/>
          <w:sz w:val="21"/>
          <w:szCs w:val="21"/>
        </w:rPr>
        <w:t>“总干事”是指世界知识产权组织总干事</w:t>
      </w:r>
      <w:r w:rsidR="009D6B50">
        <w:rPr>
          <w:rFonts w:ascii="SimSun" w:hAnsi="SimSun" w:hint="eastAsia"/>
          <w:sz w:val="21"/>
          <w:szCs w:val="21"/>
        </w:rPr>
        <w:t>，包括</w:t>
      </w:r>
      <w:r w:rsidRPr="00A7708D">
        <w:rPr>
          <w:rFonts w:ascii="SimSun" w:hAnsi="SimSun" w:hint="eastAsia"/>
          <w:sz w:val="21"/>
          <w:szCs w:val="21"/>
        </w:rPr>
        <w:t>凡在早于斯德哥尔摩</w:t>
      </w:r>
      <w:r w:rsidR="009D6B50">
        <w:rPr>
          <w:rFonts w:ascii="SimSun" w:hAnsi="SimSun" w:hint="eastAsia"/>
          <w:sz w:val="21"/>
          <w:szCs w:val="21"/>
        </w:rPr>
        <w:t>文本</w:t>
      </w:r>
      <w:r w:rsidRPr="00A7708D">
        <w:rPr>
          <w:rFonts w:ascii="SimSun" w:hAnsi="SimSun" w:hint="eastAsia"/>
          <w:sz w:val="21"/>
          <w:szCs w:val="21"/>
        </w:rPr>
        <w:t>仍适用的情况下；</w:t>
      </w:r>
    </w:p>
    <w:p w14:paraId="048150A0" w14:textId="58D6A80C" w:rsidR="00F579A5" w:rsidRDefault="00F579A5" w:rsidP="00F579A5">
      <w:pPr>
        <w:spacing w:afterLines="50" w:after="120" w:line="340" w:lineRule="atLeast"/>
        <w:jc w:val="both"/>
        <w:rPr>
          <w:rFonts w:ascii="SimSun" w:hAnsi="SimSun"/>
          <w:sz w:val="21"/>
          <w:szCs w:val="21"/>
        </w:rPr>
      </w:pPr>
      <w:r w:rsidRPr="00A7708D">
        <w:rPr>
          <w:rFonts w:ascii="SimSun" w:hAnsi="SimSun" w:hint="eastAsia"/>
          <w:sz w:val="21"/>
          <w:szCs w:val="21"/>
        </w:rPr>
        <w:t>“国际局”是指世界知识产权组织公约第九条第(1)款设立的知识产权国际局</w:t>
      </w:r>
      <w:r w:rsidR="009D6B50">
        <w:rPr>
          <w:rFonts w:ascii="SimSun" w:hAnsi="SimSun" w:hint="eastAsia"/>
          <w:sz w:val="21"/>
          <w:szCs w:val="21"/>
        </w:rPr>
        <w:t>，包括</w:t>
      </w:r>
      <w:r w:rsidRPr="00A7708D">
        <w:rPr>
          <w:rFonts w:ascii="SimSun" w:hAnsi="SimSun" w:hint="eastAsia"/>
          <w:sz w:val="21"/>
          <w:szCs w:val="21"/>
        </w:rPr>
        <w:t>凡在早于斯德哥尔摩</w:t>
      </w:r>
      <w:r w:rsidR="009D6B50">
        <w:rPr>
          <w:rFonts w:ascii="SimSun" w:hAnsi="SimSun" w:hint="eastAsia"/>
          <w:sz w:val="21"/>
          <w:szCs w:val="21"/>
        </w:rPr>
        <w:t>文本</w:t>
      </w:r>
      <w:r w:rsidRPr="00A7708D">
        <w:rPr>
          <w:rFonts w:ascii="SimSun" w:hAnsi="SimSun" w:hint="eastAsia"/>
          <w:sz w:val="21"/>
          <w:szCs w:val="21"/>
        </w:rPr>
        <w:t>仍适用的情况下</w:t>
      </w:r>
      <w:r w:rsidR="009D6B50">
        <w:rPr>
          <w:rFonts w:ascii="SimSun" w:hAnsi="SimSun" w:hint="eastAsia"/>
          <w:sz w:val="21"/>
          <w:szCs w:val="21"/>
        </w:rPr>
        <w:t>；</w:t>
      </w:r>
    </w:p>
    <w:p w14:paraId="21135625" w14:textId="178926D0" w:rsidR="00F579A5" w:rsidRPr="00F579A5" w:rsidRDefault="00F579A5" w:rsidP="00F579A5">
      <w:pPr>
        <w:spacing w:afterLines="50" w:after="120" w:line="340" w:lineRule="atLeast"/>
        <w:jc w:val="both"/>
        <w:rPr>
          <w:rFonts w:ascii="SimSun" w:hAnsi="SimSun"/>
          <w:sz w:val="21"/>
          <w:szCs w:val="21"/>
        </w:rPr>
      </w:pPr>
      <w:r w:rsidRPr="00F579A5">
        <w:rPr>
          <w:rFonts w:ascii="SimSun" w:hAnsi="SimSun"/>
          <w:sz w:val="21"/>
          <w:szCs w:val="21"/>
        </w:rPr>
        <w:t>[……]</w:t>
      </w:r>
    </w:p>
    <w:p w14:paraId="1B0FEADF" w14:textId="686FB8D9" w:rsidR="00F579A5" w:rsidRPr="00F579A5" w:rsidRDefault="00F579A5" w:rsidP="00F579A5">
      <w:pPr>
        <w:keepNext/>
        <w:spacing w:afterLines="50" w:after="120" w:line="340" w:lineRule="atLeast"/>
        <w:jc w:val="both"/>
        <w:rPr>
          <w:rFonts w:ascii="SimSun" w:hAnsi="SimSun"/>
          <w:b/>
          <w:sz w:val="21"/>
          <w:szCs w:val="21"/>
        </w:rPr>
      </w:pPr>
      <w:r w:rsidRPr="00F579A5">
        <w:rPr>
          <w:rFonts w:ascii="SimSun" w:hAnsi="SimSun" w:hint="eastAsia"/>
          <w:b/>
          <w:sz w:val="21"/>
          <w:szCs w:val="21"/>
        </w:rPr>
        <w:t>第7条：代表团</w:t>
      </w:r>
    </w:p>
    <w:p w14:paraId="6A6CDDD3"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一个机构的每个成员国应派代表一人或多人，代表可由副代表、顾问和专家若干人协助。</w:t>
      </w:r>
    </w:p>
    <w:p w14:paraId="6D4A3A28"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(2)</w:t>
      </w:r>
      <w:r w:rsidRPr="00A7708D">
        <w:rPr>
          <w:rFonts w:ascii="SimSun" w:hAnsi="SimSun" w:hint="eastAsia"/>
          <w:sz w:val="21"/>
          <w:szCs w:val="21"/>
        </w:rPr>
        <w:t>每个代表团应有团长一名。</w:t>
      </w:r>
    </w:p>
    <w:p w14:paraId="703A1AE0"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(3)</w:t>
      </w:r>
      <w:r w:rsidRPr="00A7708D">
        <w:rPr>
          <w:rFonts w:ascii="SimSun" w:hAnsi="SimSun" w:hint="eastAsia"/>
          <w:sz w:val="21"/>
          <w:szCs w:val="21"/>
        </w:rPr>
        <w:t>任何副代表、顾问或专家经代表团长责成可行使代表职务。</w:t>
      </w:r>
    </w:p>
    <w:p w14:paraId="352D44DC" w14:textId="641E0F34" w:rsidR="00F579A5" w:rsidRPr="00A7708D" w:rsidRDefault="00F579A5" w:rsidP="00F579A5">
      <w:pPr>
        <w:spacing w:afterLines="50" w:after="120" w:line="340" w:lineRule="atLeast"/>
        <w:jc w:val="both"/>
        <w:rPr>
          <w:rFonts w:ascii="SimSun" w:hAnsi="SimSun"/>
          <w:sz w:val="21"/>
          <w:szCs w:val="21"/>
        </w:rPr>
      </w:pPr>
      <w:r w:rsidRPr="00A7708D">
        <w:rPr>
          <w:rFonts w:ascii="SimSun" w:hAnsi="SimSun"/>
          <w:sz w:val="21"/>
          <w:szCs w:val="21"/>
        </w:rPr>
        <w:t>(4)</w:t>
      </w:r>
      <w:r w:rsidRPr="00A7708D">
        <w:rPr>
          <w:rFonts w:ascii="SimSun" w:hAnsi="SimSun" w:hint="eastAsia"/>
          <w:sz w:val="21"/>
          <w:szCs w:val="21"/>
        </w:rPr>
        <w:t>代表</w:t>
      </w:r>
      <w:r w:rsidRPr="00F579A5">
        <w:rPr>
          <w:rFonts w:ascii="SimSun" w:hAnsi="SimSun" w:hint="eastAsia"/>
          <w:sz w:val="21"/>
          <w:szCs w:val="21"/>
        </w:rPr>
        <w:t>和</w:t>
      </w:r>
      <w:r>
        <w:rPr>
          <w:rFonts w:ascii="SimSun" w:hAnsi="SimSun" w:hint="eastAsia"/>
          <w:sz w:val="21"/>
          <w:szCs w:val="21"/>
        </w:rPr>
        <w:t>副代表应</w:t>
      </w:r>
      <w:r w:rsidRPr="00F579A5">
        <w:rPr>
          <w:rFonts w:ascii="SimSun" w:hAnsi="SimSun" w:hint="eastAsia"/>
          <w:sz w:val="21"/>
          <w:szCs w:val="21"/>
        </w:rPr>
        <w:t>其</w:t>
      </w:r>
      <w:r w:rsidRPr="00A7708D">
        <w:rPr>
          <w:rFonts w:ascii="SimSun" w:hAnsi="SimSun" w:hint="eastAsia"/>
          <w:sz w:val="21"/>
          <w:szCs w:val="21"/>
        </w:rPr>
        <w:t>所代表的国家主管部门正式委派。</w:t>
      </w:r>
      <w:r w:rsidRPr="00F87D52">
        <w:rPr>
          <w:rFonts w:ascii="SimSun" w:hAnsi="SimSun" w:hint="eastAsia"/>
          <w:sz w:val="21"/>
          <w:szCs w:val="21"/>
        </w:rPr>
        <w:t>代表和副代表</w:t>
      </w:r>
      <w:r w:rsidRPr="00A7708D">
        <w:rPr>
          <w:rFonts w:ascii="SimSun" w:hAnsi="SimSun" w:hint="eastAsia"/>
          <w:sz w:val="21"/>
          <w:szCs w:val="21"/>
        </w:rPr>
        <w:t>的任命应</w:t>
      </w:r>
      <w:r w:rsidRPr="00F579A5">
        <w:rPr>
          <w:rFonts w:ascii="SimSun" w:hAnsi="SimSun" w:hint="eastAsia"/>
          <w:sz w:val="21"/>
          <w:szCs w:val="21"/>
        </w:rPr>
        <w:t>书面</w:t>
      </w:r>
      <w:r w:rsidRPr="00A7708D">
        <w:rPr>
          <w:rFonts w:ascii="SimSun" w:hAnsi="SimSun" w:hint="eastAsia"/>
          <w:sz w:val="21"/>
          <w:szCs w:val="21"/>
        </w:rPr>
        <w:t>通知总干事，此种通知最好由外交部发送。</w:t>
      </w:r>
    </w:p>
    <w:p w14:paraId="13253B01" w14:textId="77777777" w:rsidR="00F579A5" w:rsidRPr="00F579A5" w:rsidRDefault="00F579A5" w:rsidP="00F579A5">
      <w:pPr>
        <w:keepNext/>
        <w:spacing w:afterLines="50" w:after="120" w:line="340" w:lineRule="atLeast"/>
        <w:jc w:val="both"/>
        <w:rPr>
          <w:rFonts w:ascii="SimSun" w:hAnsi="SimSun"/>
          <w:b/>
          <w:sz w:val="21"/>
          <w:szCs w:val="21"/>
        </w:rPr>
      </w:pPr>
      <w:r w:rsidRPr="00F579A5">
        <w:rPr>
          <w:rFonts w:ascii="SimSun" w:hAnsi="SimSun" w:hint="eastAsia"/>
          <w:b/>
          <w:sz w:val="21"/>
          <w:szCs w:val="21"/>
        </w:rPr>
        <w:t>第8条：观察员</w:t>
      </w:r>
    </w:p>
    <w:p w14:paraId="0335F5F9"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总干事邀请按照条约或协定有观察员地位的国家和政府间组织派观察员出席会议。</w:t>
      </w:r>
    </w:p>
    <w:p w14:paraId="0D62A9A4"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(2)</w:t>
      </w:r>
      <w:r w:rsidRPr="00A7708D">
        <w:rPr>
          <w:rFonts w:ascii="SimSun" w:hAnsi="SimSun" w:hint="eastAsia"/>
          <w:sz w:val="21"/>
          <w:szCs w:val="21"/>
        </w:rPr>
        <w:t>此外，每个机构应决定一般应邀请或为任何一届或一次具体会议应邀请哪些其他国家和组织派观察员出席。</w:t>
      </w:r>
    </w:p>
    <w:p w14:paraId="02A22F8F" w14:textId="4829F9D8" w:rsidR="00F579A5" w:rsidRPr="00A7708D" w:rsidRDefault="00F579A5" w:rsidP="00F579A5">
      <w:pPr>
        <w:spacing w:afterLines="50" w:after="120" w:line="340" w:lineRule="atLeast"/>
        <w:jc w:val="both"/>
        <w:rPr>
          <w:rFonts w:ascii="SimSun" w:hAnsi="SimSun"/>
          <w:sz w:val="21"/>
          <w:szCs w:val="21"/>
        </w:rPr>
      </w:pPr>
      <w:r w:rsidRPr="00A7708D">
        <w:rPr>
          <w:rFonts w:ascii="SimSun" w:hAnsi="SimSun"/>
          <w:sz w:val="21"/>
          <w:szCs w:val="21"/>
        </w:rPr>
        <w:t>(3)</w:t>
      </w:r>
      <w:r w:rsidRPr="00A7708D">
        <w:rPr>
          <w:rFonts w:ascii="SimSun" w:hAnsi="SimSun" w:hint="eastAsia"/>
          <w:sz w:val="21"/>
          <w:szCs w:val="21"/>
        </w:rPr>
        <w:t>观察员应由其国家的主管部门或其组织的主管代表正式委派，委派文书应</w:t>
      </w:r>
      <w:r w:rsidRPr="00F579A5">
        <w:rPr>
          <w:rFonts w:ascii="SimSun" w:hAnsi="SimSun" w:hint="eastAsia"/>
          <w:sz w:val="21"/>
          <w:szCs w:val="21"/>
        </w:rPr>
        <w:t>书面</w:t>
      </w:r>
      <w:r w:rsidRPr="00A7708D">
        <w:rPr>
          <w:rFonts w:ascii="SimSun" w:hAnsi="SimSun" w:hint="eastAsia"/>
          <w:sz w:val="21"/>
          <w:szCs w:val="21"/>
        </w:rPr>
        <w:t>寄送总干事；如观察员代表一个国家，则最好由外交部发出这些函件。</w:t>
      </w:r>
    </w:p>
    <w:p w14:paraId="62F17C0C" w14:textId="77777777" w:rsidR="00F579A5" w:rsidRPr="00F579A5" w:rsidRDefault="00F579A5" w:rsidP="00F579A5">
      <w:pPr>
        <w:keepNext/>
        <w:spacing w:afterLines="50" w:after="120" w:line="340" w:lineRule="atLeast"/>
        <w:jc w:val="both"/>
        <w:rPr>
          <w:rFonts w:ascii="SimSun" w:hAnsi="SimSun"/>
          <w:b/>
          <w:sz w:val="21"/>
          <w:szCs w:val="21"/>
        </w:rPr>
      </w:pPr>
      <w:r w:rsidRPr="00F579A5">
        <w:rPr>
          <w:rFonts w:ascii="SimSun" w:hAnsi="SimSun" w:hint="eastAsia"/>
          <w:b/>
          <w:sz w:val="21"/>
          <w:szCs w:val="21"/>
        </w:rPr>
        <w:t>第9条：主席团成员</w:t>
      </w:r>
    </w:p>
    <w:p w14:paraId="52DE3577"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每个机构应在每届例会的第一次会议上选举主席一人，副主席两人。</w:t>
      </w:r>
    </w:p>
    <w:p w14:paraId="461A2A09" w14:textId="349CA3D9"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(2)</w:t>
      </w:r>
      <w:r w:rsidRPr="00F579A5">
        <w:rPr>
          <w:rFonts w:ascii="SimSun" w:hAnsi="SimSun" w:hint="eastAsia"/>
          <w:sz w:val="21"/>
          <w:szCs w:val="21"/>
        </w:rPr>
        <w:t>主席团成员的任期</w:t>
      </w:r>
      <w:r w:rsidR="001C3002">
        <w:rPr>
          <w:rFonts w:ascii="SimSun" w:hAnsi="SimSun" w:hint="eastAsia"/>
          <w:sz w:val="21"/>
          <w:szCs w:val="21"/>
        </w:rPr>
        <w:t>应</w:t>
      </w:r>
      <w:r w:rsidRPr="00F579A5">
        <w:rPr>
          <w:rFonts w:ascii="SimSun" w:hAnsi="SimSun" w:hint="eastAsia"/>
          <w:sz w:val="21"/>
          <w:szCs w:val="21"/>
        </w:rPr>
        <w:t>从他/她们当选的那届会议的最后一次会议之后开始。</w:t>
      </w:r>
      <w:r w:rsidRPr="00A7708D">
        <w:rPr>
          <w:rFonts w:ascii="SimSun" w:hAnsi="SimSun" w:hint="eastAsia"/>
          <w:sz w:val="21"/>
          <w:szCs w:val="21"/>
        </w:rPr>
        <w:t>主席团成员应担任职务到新</w:t>
      </w:r>
      <w:r w:rsidRPr="00F579A5">
        <w:rPr>
          <w:rFonts w:ascii="SimSun" w:hAnsi="SimSun" w:hint="eastAsia"/>
          <w:sz w:val="21"/>
          <w:szCs w:val="21"/>
        </w:rPr>
        <w:t>当选</w:t>
      </w:r>
      <w:r w:rsidRPr="00A7708D">
        <w:rPr>
          <w:rFonts w:ascii="SimSun" w:hAnsi="SimSun" w:hint="eastAsia"/>
          <w:sz w:val="21"/>
          <w:szCs w:val="21"/>
        </w:rPr>
        <w:t>的主席团成员</w:t>
      </w:r>
      <w:r w:rsidRPr="00F579A5">
        <w:rPr>
          <w:rFonts w:ascii="SimSun" w:hAnsi="SimSun" w:hint="eastAsia"/>
          <w:sz w:val="21"/>
          <w:szCs w:val="21"/>
        </w:rPr>
        <w:t>任期开始</w:t>
      </w:r>
      <w:r w:rsidRPr="00A7708D">
        <w:rPr>
          <w:rFonts w:ascii="SimSun" w:hAnsi="SimSun" w:hint="eastAsia"/>
          <w:sz w:val="21"/>
          <w:szCs w:val="21"/>
        </w:rPr>
        <w:t>时为止。</w:t>
      </w:r>
    </w:p>
    <w:p w14:paraId="3319A361" w14:textId="045EDB92" w:rsidR="00F579A5" w:rsidRPr="00A7708D" w:rsidRDefault="00F579A5" w:rsidP="00F579A5">
      <w:pPr>
        <w:spacing w:afterLines="50" w:after="120" w:line="340" w:lineRule="atLeast"/>
        <w:jc w:val="both"/>
        <w:rPr>
          <w:sz w:val="21"/>
          <w:szCs w:val="21"/>
        </w:rPr>
      </w:pPr>
      <w:r w:rsidRPr="00A7708D">
        <w:rPr>
          <w:rFonts w:ascii="SimSun" w:hAnsi="SimSun"/>
          <w:sz w:val="21"/>
          <w:szCs w:val="21"/>
        </w:rPr>
        <w:t>(3)</w:t>
      </w:r>
      <w:r w:rsidRPr="00A7708D">
        <w:rPr>
          <w:rFonts w:ascii="SimSun" w:hAnsi="SimSun" w:hint="eastAsia"/>
          <w:sz w:val="21"/>
          <w:szCs w:val="21"/>
        </w:rPr>
        <w:t>离任主席和副主席不得立即再次当选担任该职务。</w:t>
      </w:r>
    </w:p>
    <w:p w14:paraId="38DD0D93" w14:textId="77777777" w:rsidR="00F579A5" w:rsidRPr="00F579A5" w:rsidRDefault="00F579A5" w:rsidP="00F579A5">
      <w:pPr>
        <w:keepNext/>
        <w:spacing w:afterLines="50" w:after="120" w:line="340" w:lineRule="atLeast"/>
        <w:jc w:val="both"/>
        <w:rPr>
          <w:rFonts w:ascii="SimSun" w:hAnsi="SimSun"/>
          <w:b/>
          <w:sz w:val="21"/>
          <w:szCs w:val="21"/>
        </w:rPr>
      </w:pPr>
      <w:r w:rsidRPr="00F579A5">
        <w:rPr>
          <w:rFonts w:ascii="SimSun" w:hAnsi="SimSun" w:hint="eastAsia"/>
          <w:b/>
          <w:sz w:val="21"/>
          <w:szCs w:val="21"/>
        </w:rPr>
        <w:lastRenderedPageBreak/>
        <w:t>第10条：代理主席</w:t>
      </w:r>
    </w:p>
    <w:p w14:paraId="47F56D70"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如果主席去世，</w:t>
      </w:r>
      <w:r w:rsidRPr="00F579A5">
        <w:rPr>
          <w:rFonts w:ascii="SimSun" w:hAnsi="SimSun" w:hint="eastAsia"/>
          <w:sz w:val="21"/>
          <w:szCs w:val="21"/>
        </w:rPr>
        <w:t>或主席</w:t>
      </w:r>
      <w:r w:rsidRPr="00A7708D">
        <w:rPr>
          <w:rFonts w:ascii="SimSun" w:hAnsi="SimSun" w:hint="eastAsia"/>
          <w:sz w:val="21"/>
          <w:szCs w:val="21"/>
        </w:rPr>
        <w:t>认为必须离开工作岗位，或如果</w:t>
      </w:r>
      <w:r w:rsidRPr="00F579A5">
        <w:rPr>
          <w:rFonts w:ascii="SimSun" w:hAnsi="SimSun" w:hint="eastAsia"/>
          <w:sz w:val="21"/>
          <w:szCs w:val="21"/>
        </w:rPr>
        <w:t>主席</w:t>
      </w:r>
      <w:r w:rsidRPr="00A7708D">
        <w:rPr>
          <w:rFonts w:ascii="SimSun" w:hAnsi="SimSun" w:hint="eastAsia"/>
          <w:sz w:val="21"/>
          <w:szCs w:val="21"/>
        </w:rPr>
        <w:t>代表的国家不再是有关机构的成员，两位副主席中的年长者代行其职务。</w:t>
      </w:r>
    </w:p>
    <w:p w14:paraId="613F81F6" w14:textId="179E4448" w:rsidR="00F579A5" w:rsidRPr="00A7708D" w:rsidRDefault="00F579A5" w:rsidP="00F579A5">
      <w:pPr>
        <w:spacing w:afterLines="50" w:after="120" w:line="340" w:lineRule="atLeast"/>
        <w:jc w:val="both"/>
        <w:rPr>
          <w:sz w:val="21"/>
          <w:szCs w:val="21"/>
        </w:rPr>
      </w:pPr>
      <w:r w:rsidRPr="00A7708D">
        <w:rPr>
          <w:rFonts w:ascii="SimSun" w:hAnsi="SimSun"/>
          <w:sz w:val="21"/>
          <w:szCs w:val="21"/>
        </w:rPr>
        <w:t>(2)</w:t>
      </w:r>
      <w:r w:rsidRPr="00A7708D">
        <w:rPr>
          <w:rFonts w:ascii="SimSun" w:hAnsi="SimSun" w:hint="eastAsia"/>
          <w:sz w:val="21"/>
          <w:szCs w:val="21"/>
        </w:rPr>
        <w:t>如果由于上段提及的任一原因，两名副主席又均不能代行主席职务，有关机构则应选举代理主席一</w:t>
      </w:r>
      <w:r w:rsidR="00822462">
        <w:rPr>
          <w:rFonts w:ascii="SimSun" w:hAnsi="SimSun"/>
          <w:sz w:val="21"/>
          <w:szCs w:val="21"/>
        </w:rPr>
        <w:t>‍</w:t>
      </w:r>
      <w:r w:rsidRPr="00A7708D">
        <w:rPr>
          <w:rFonts w:ascii="SimSun" w:hAnsi="SimSun" w:hint="eastAsia"/>
          <w:sz w:val="21"/>
          <w:szCs w:val="21"/>
        </w:rPr>
        <w:t>人。</w:t>
      </w:r>
    </w:p>
    <w:p w14:paraId="5B3AAEC8" w14:textId="77777777" w:rsidR="00F579A5" w:rsidRPr="00F579A5" w:rsidRDefault="00F579A5" w:rsidP="00F579A5">
      <w:pPr>
        <w:keepNext/>
        <w:spacing w:afterLines="50" w:after="120" w:line="340" w:lineRule="atLeast"/>
        <w:jc w:val="both"/>
        <w:rPr>
          <w:rFonts w:ascii="SimSun" w:hAnsi="SimSun"/>
          <w:b/>
          <w:sz w:val="21"/>
          <w:szCs w:val="21"/>
        </w:rPr>
      </w:pPr>
      <w:r w:rsidRPr="00F579A5">
        <w:rPr>
          <w:rFonts w:ascii="SimSun" w:hAnsi="SimSun" w:hint="eastAsia"/>
          <w:b/>
          <w:sz w:val="21"/>
          <w:szCs w:val="21"/>
        </w:rPr>
        <w:t>第11条：秘书处</w:t>
      </w:r>
    </w:p>
    <w:p w14:paraId="4A4CD618"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(1)</w:t>
      </w:r>
      <w:r w:rsidRPr="00A7708D">
        <w:rPr>
          <w:rFonts w:ascii="SimSun" w:hAnsi="SimSun" w:cs="Microsoft YaHei" w:hint="eastAsia"/>
          <w:color w:val="3B3B3B"/>
          <w:sz w:val="21"/>
          <w:szCs w:val="21"/>
        </w:rPr>
        <w:t>总干事或</w:t>
      </w:r>
      <w:r w:rsidRPr="00F579A5">
        <w:rPr>
          <w:rFonts w:ascii="SimSun" w:hAnsi="SimSun" w:cs="Microsoft YaHei" w:hint="eastAsia"/>
          <w:sz w:val="21"/>
          <w:szCs w:val="21"/>
        </w:rPr>
        <w:t>总干事</w:t>
      </w:r>
      <w:r w:rsidRPr="00A7708D">
        <w:rPr>
          <w:rFonts w:ascii="SimSun" w:hAnsi="SimSun" w:cs="Microsoft YaHei" w:hint="eastAsia"/>
          <w:color w:val="3B3B3B"/>
          <w:sz w:val="21"/>
          <w:szCs w:val="21"/>
        </w:rPr>
        <w:t>指定的国际局一名工作人员应担任所有会议的秘书，包括担任附属机构会议的秘书。</w:t>
      </w:r>
    </w:p>
    <w:p w14:paraId="400D5CA9" w14:textId="6E082A54" w:rsidR="00F579A5" w:rsidRPr="00A7708D" w:rsidRDefault="00F579A5" w:rsidP="00F579A5">
      <w:pPr>
        <w:spacing w:afterLines="50" w:after="120" w:line="340" w:lineRule="atLeast"/>
        <w:jc w:val="both"/>
        <w:rPr>
          <w:rFonts w:ascii="SimSun" w:hAnsi="SimSun"/>
          <w:sz w:val="21"/>
          <w:szCs w:val="21"/>
        </w:rPr>
      </w:pPr>
      <w:r w:rsidRPr="00A7708D">
        <w:rPr>
          <w:rFonts w:ascii="SimSun" w:hAnsi="SimSun"/>
          <w:sz w:val="21"/>
          <w:szCs w:val="21"/>
        </w:rPr>
        <w:t>(2)</w:t>
      </w:r>
      <w:r w:rsidRPr="00A7708D">
        <w:rPr>
          <w:rFonts w:ascii="SimSun" w:hAnsi="SimSun" w:cs="Microsoft YaHei" w:hint="eastAsia"/>
          <w:color w:val="3B3B3B"/>
          <w:sz w:val="21"/>
          <w:szCs w:val="21"/>
        </w:rPr>
        <w:t>国际局应接收、翻译并分发文件，为口头发言提供口译，编写会议报告草稿，负责保管其档案库中的文件，一般还应执行有关机构的会议可能要求的而国际局又具备必要的手段去完成的一切任务。</w:t>
      </w:r>
    </w:p>
    <w:p w14:paraId="7F45DE80" w14:textId="77777777" w:rsidR="00F579A5" w:rsidRPr="00F579A5" w:rsidRDefault="00F579A5" w:rsidP="00F579A5">
      <w:pPr>
        <w:keepNext/>
        <w:spacing w:afterLines="50" w:after="120" w:line="340" w:lineRule="atLeast"/>
        <w:jc w:val="both"/>
        <w:rPr>
          <w:rFonts w:ascii="SimSun" w:hAnsi="SimSun"/>
          <w:b/>
          <w:sz w:val="21"/>
          <w:szCs w:val="21"/>
        </w:rPr>
      </w:pPr>
      <w:r w:rsidRPr="00F579A5">
        <w:rPr>
          <w:rFonts w:ascii="SimSun" w:hAnsi="SimSun" w:hint="eastAsia"/>
          <w:b/>
          <w:sz w:val="21"/>
          <w:szCs w:val="21"/>
        </w:rPr>
        <w:t>第13条：主席的一般权力</w:t>
      </w:r>
    </w:p>
    <w:p w14:paraId="3EDE7135"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主席应宣布每次会议的开会和散会，主持讨论，准许发言，把问题付诸表决，以及宣布决定。</w:t>
      </w:r>
    </w:p>
    <w:p w14:paraId="3DE1B489"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(2)</w:t>
      </w:r>
      <w:r w:rsidRPr="00F579A5">
        <w:rPr>
          <w:rFonts w:ascii="SimSun" w:hAnsi="SimSun" w:hint="eastAsia"/>
          <w:sz w:val="21"/>
          <w:szCs w:val="21"/>
        </w:rPr>
        <w:t>主席</w:t>
      </w:r>
      <w:r w:rsidRPr="00A7708D">
        <w:rPr>
          <w:rFonts w:ascii="SimSun" w:hAnsi="SimSun" w:hint="eastAsia"/>
          <w:sz w:val="21"/>
          <w:szCs w:val="21"/>
        </w:rPr>
        <w:t>应就程序问题作出裁决，并应全面掌握会议的进行和维持会场秩序。</w:t>
      </w:r>
    </w:p>
    <w:p w14:paraId="537320FE"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(3)</w:t>
      </w:r>
      <w:r w:rsidRPr="00F579A5">
        <w:rPr>
          <w:rFonts w:ascii="SimSun" w:hAnsi="SimSun" w:hint="eastAsia"/>
          <w:sz w:val="21"/>
          <w:szCs w:val="21"/>
        </w:rPr>
        <w:t>主席</w:t>
      </w:r>
      <w:r w:rsidRPr="00A7708D">
        <w:rPr>
          <w:rFonts w:ascii="SimSun" w:hAnsi="SimSun" w:hint="eastAsia"/>
          <w:sz w:val="21"/>
          <w:szCs w:val="21"/>
        </w:rPr>
        <w:t>可提议限制每位发言者的发言时间、限制每一代表团就任何问题发言的次数、截止发言报名和结束辩论。</w:t>
      </w:r>
    </w:p>
    <w:p w14:paraId="46B6C799" w14:textId="181AB3DF" w:rsidR="00F579A5" w:rsidRPr="00A7708D" w:rsidRDefault="00F579A5" w:rsidP="00131467">
      <w:pPr>
        <w:spacing w:afterLines="50" w:after="120" w:line="340" w:lineRule="atLeast"/>
        <w:jc w:val="both"/>
        <w:rPr>
          <w:rFonts w:ascii="SimSun" w:hAnsi="SimSun"/>
          <w:sz w:val="21"/>
          <w:szCs w:val="21"/>
        </w:rPr>
      </w:pPr>
      <w:r w:rsidRPr="00A7708D">
        <w:rPr>
          <w:rFonts w:ascii="SimSun" w:hAnsi="SimSun"/>
          <w:sz w:val="21"/>
          <w:szCs w:val="21"/>
        </w:rPr>
        <w:t>(4)</w:t>
      </w:r>
      <w:r w:rsidRPr="00F579A5">
        <w:rPr>
          <w:rFonts w:ascii="SimSun" w:hAnsi="SimSun" w:hint="eastAsia"/>
          <w:sz w:val="21"/>
          <w:szCs w:val="21"/>
        </w:rPr>
        <w:t>主席</w:t>
      </w:r>
      <w:r w:rsidRPr="00A7708D">
        <w:rPr>
          <w:rFonts w:ascii="SimSun" w:hAnsi="SimSun" w:hint="eastAsia"/>
          <w:sz w:val="21"/>
          <w:szCs w:val="21"/>
        </w:rPr>
        <w:t>可提议暂停或停止对讨论中的问题的辩论，或暂停会议或休会。</w:t>
      </w:r>
    </w:p>
    <w:p w14:paraId="4A529E82" w14:textId="77777777" w:rsidR="00F579A5" w:rsidRPr="00F579A5" w:rsidRDefault="00F579A5" w:rsidP="00F579A5">
      <w:pPr>
        <w:keepNext/>
        <w:spacing w:afterLines="50" w:after="120" w:line="340" w:lineRule="atLeast"/>
        <w:jc w:val="both"/>
        <w:rPr>
          <w:rFonts w:ascii="SimSun" w:hAnsi="SimSun"/>
          <w:b/>
          <w:sz w:val="21"/>
          <w:szCs w:val="21"/>
        </w:rPr>
      </w:pPr>
      <w:r w:rsidRPr="00F579A5">
        <w:rPr>
          <w:rFonts w:ascii="SimSun" w:hAnsi="SimSun" w:hint="eastAsia"/>
          <w:b/>
          <w:sz w:val="21"/>
          <w:szCs w:val="21"/>
        </w:rPr>
        <w:t>第15条：发言权</w:t>
      </w:r>
    </w:p>
    <w:p w14:paraId="049BD510"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任何人非先经主席准许，不得发言。</w:t>
      </w:r>
    </w:p>
    <w:p w14:paraId="45CF7EF7"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(2)</w:t>
      </w:r>
      <w:r w:rsidRPr="00A7708D">
        <w:rPr>
          <w:rFonts w:ascii="SimSun" w:hAnsi="SimSun" w:hint="eastAsia"/>
          <w:sz w:val="21"/>
          <w:szCs w:val="21"/>
        </w:rPr>
        <w:t>主席应按各人请求发言的先后决序请</w:t>
      </w:r>
      <w:r w:rsidRPr="00F579A5">
        <w:rPr>
          <w:rFonts w:ascii="SimSun" w:hAnsi="SimSun" w:hint="eastAsia"/>
          <w:sz w:val="21"/>
          <w:szCs w:val="21"/>
        </w:rPr>
        <w:t>其</w:t>
      </w:r>
      <w:r w:rsidRPr="00A7708D">
        <w:rPr>
          <w:rFonts w:ascii="SimSun" w:hAnsi="SimSun" w:hint="eastAsia"/>
          <w:sz w:val="21"/>
          <w:szCs w:val="21"/>
        </w:rPr>
        <w:t>发言。秘书处应负责拟出此种发言者名单。</w:t>
      </w:r>
    </w:p>
    <w:p w14:paraId="6672631A"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(3)</w:t>
      </w:r>
      <w:r w:rsidRPr="00A7708D">
        <w:rPr>
          <w:rFonts w:ascii="SimSun" w:hAnsi="SimSun" w:hint="eastAsia"/>
          <w:sz w:val="21"/>
          <w:szCs w:val="21"/>
        </w:rPr>
        <w:t>附属机构的主席，为了解释该附属机构达成的结论，可取得优先发言权。</w:t>
      </w:r>
    </w:p>
    <w:p w14:paraId="65B4FD81"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(4)</w:t>
      </w:r>
      <w:r w:rsidRPr="00A7708D">
        <w:rPr>
          <w:rFonts w:ascii="SimSun" w:hAnsi="SimSun" w:hint="eastAsia"/>
          <w:sz w:val="21"/>
          <w:szCs w:val="21"/>
        </w:rPr>
        <w:t>总干事或</w:t>
      </w:r>
      <w:r w:rsidRPr="00F579A5">
        <w:rPr>
          <w:rFonts w:ascii="SimSun" w:hAnsi="SimSun" w:hint="eastAsia"/>
          <w:sz w:val="21"/>
          <w:szCs w:val="21"/>
        </w:rPr>
        <w:t>总干事</w:t>
      </w:r>
      <w:r w:rsidRPr="00A7708D">
        <w:rPr>
          <w:rFonts w:ascii="SimSun" w:hAnsi="SimSun" w:hint="eastAsia"/>
          <w:sz w:val="21"/>
          <w:szCs w:val="21"/>
        </w:rPr>
        <w:t>指定的国际局一名工作人员可随时在主席核准后就所讨论的任何议题发言。</w:t>
      </w:r>
    </w:p>
    <w:p w14:paraId="0D2B6B3B" w14:textId="34741E23" w:rsidR="00F579A5" w:rsidRPr="00A7708D" w:rsidRDefault="00F579A5" w:rsidP="00131467">
      <w:pPr>
        <w:spacing w:afterLines="50" w:after="120" w:line="340" w:lineRule="atLeast"/>
        <w:jc w:val="both"/>
        <w:rPr>
          <w:rFonts w:ascii="SimSun" w:hAnsi="SimSun"/>
          <w:sz w:val="21"/>
          <w:szCs w:val="21"/>
        </w:rPr>
      </w:pPr>
      <w:r w:rsidRPr="00A7708D">
        <w:rPr>
          <w:rFonts w:ascii="SimSun" w:hAnsi="SimSun"/>
          <w:sz w:val="21"/>
          <w:szCs w:val="21"/>
        </w:rPr>
        <w:t>(5)</w:t>
      </w:r>
      <w:r w:rsidRPr="00A7708D">
        <w:rPr>
          <w:rFonts w:ascii="SimSun" w:hAnsi="SimSun" w:hint="eastAsia"/>
          <w:sz w:val="21"/>
          <w:szCs w:val="21"/>
        </w:rPr>
        <w:t>如果发言者的发言与所讨论的议题无关，主席可敦促其遵守规则。</w:t>
      </w:r>
    </w:p>
    <w:p w14:paraId="10C8EBAC" w14:textId="77777777" w:rsidR="00F579A5" w:rsidRPr="00F579A5" w:rsidRDefault="00F579A5" w:rsidP="00F579A5">
      <w:pPr>
        <w:keepNext/>
        <w:spacing w:afterLines="50" w:after="120" w:line="340" w:lineRule="atLeast"/>
        <w:jc w:val="both"/>
        <w:rPr>
          <w:rFonts w:ascii="SimSun" w:hAnsi="SimSun"/>
          <w:b/>
          <w:sz w:val="21"/>
          <w:szCs w:val="21"/>
        </w:rPr>
      </w:pPr>
      <w:r w:rsidRPr="00F579A5">
        <w:rPr>
          <w:rFonts w:ascii="SimSun" w:hAnsi="SimSun" w:hint="eastAsia"/>
          <w:b/>
          <w:sz w:val="21"/>
          <w:szCs w:val="21"/>
        </w:rPr>
        <w:t>第16条：限制发言次数和时间</w:t>
      </w:r>
    </w:p>
    <w:p w14:paraId="732F5FA1"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任何大会均可限制每一代表团就任何问题发言的次数和每一代表团的发言时间。</w:t>
      </w:r>
    </w:p>
    <w:p w14:paraId="5F9AE5C4"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(2)</w:t>
      </w:r>
      <w:r w:rsidRPr="00A7708D">
        <w:rPr>
          <w:rFonts w:ascii="SimSun" w:hAnsi="SimSun" w:hint="eastAsia"/>
          <w:sz w:val="21"/>
          <w:szCs w:val="21"/>
        </w:rPr>
        <w:t>在允许任何人就暂停或结束辩论、提议暂停会议或休会、重新审议已通过或否决的提案、或就其代表团的投票而进行发言时，主席可限制其发言的时间。</w:t>
      </w:r>
    </w:p>
    <w:p w14:paraId="055F9CDA" w14:textId="1C2F59F6" w:rsidR="00F579A5" w:rsidRPr="00A7708D" w:rsidRDefault="00F579A5" w:rsidP="00131467">
      <w:pPr>
        <w:spacing w:afterLines="50" w:after="120" w:line="340" w:lineRule="atLeast"/>
        <w:jc w:val="both"/>
        <w:rPr>
          <w:sz w:val="21"/>
          <w:szCs w:val="21"/>
        </w:rPr>
      </w:pPr>
      <w:r w:rsidRPr="00A7708D">
        <w:rPr>
          <w:rFonts w:ascii="SimSun" w:hAnsi="SimSun"/>
          <w:sz w:val="21"/>
          <w:szCs w:val="21"/>
        </w:rPr>
        <w:t>(3)</w:t>
      </w:r>
      <w:r w:rsidRPr="00A7708D">
        <w:rPr>
          <w:rFonts w:ascii="SimSun" w:hAnsi="SimSun" w:hint="eastAsia"/>
          <w:sz w:val="21"/>
          <w:szCs w:val="21"/>
        </w:rPr>
        <w:t>发言者的发言超过限定的时间时，主席应立即敦促</w:t>
      </w:r>
      <w:r w:rsidRPr="00F579A5">
        <w:rPr>
          <w:rFonts w:ascii="SimSun" w:hAnsi="SimSun" w:hint="eastAsia"/>
          <w:sz w:val="21"/>
          <w:szCs w:val="21"/>
        </w:rPr>
        <w:t>其</w:t>
      </w:r>
      <w:r w:rsidRPr="00A7708D">
        <w:rPr>
          <w:rFonts w:ascii="SimSun" w:hAnsi="SimSun" w:hint="eastAsia"/>
          <w:sz w:val="21"/>
          <w:szCs w:val="21"/>
        </w:rPr>
        <w:t>遵守规则。</w:t>
      </w:r>
    </w:p>
    <w:p w14:paraId="6AD63A2F" w14:textId="77777777" w:rsidR="00F579A5" w:rsidRPr="00F579A5" w:rsidRDefault="00F579A5" w:rsidP="00F579A5">
      <w:pPr>
        <w:keepNext/>
        <w:spacing w:afterLines="50" w:after="120" w:line="340" w:lineRule="atLeast"/>
        <w:jc w:val="both"/>
        <w:rPr>
          <w:rFonts w:ascii="SimSun" w:hAnsi="SimSun"/>
          <w:b/>
          <w:sz w:val="21"/>
          <w:szCs w:val="21"/>
        </w:rPr>
      </w:pPr>
      <w:r w:rsidRPr="00F579A5">
        <w:rPr>
          <w:rFonts w:ascii="SimSun" w:hAnsi="SimSun" w:hint="eastAsia"/>
          <w:b/>
          <w:sz w:val="21"/>
          <w:szCs w:val="21"/>
        </w:rPr>
        <w:t>第17条：发言报名截止</w:t>
      </w:r>
    </w:p>
    <w:p w14:paraId="66D757D0"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主席可在任何事项的讨论过程中宣布发言者名单，并在得到会议同意后宣布发言报名截止。</w:t>
      </w:r>
    </w:p>
    <w:p w14:paraId="21695135" w14:textId="540F37AA" w:rsidR="00F579A5" w:rsidRPr="00A7708D" w:rsidRDefault="00F579A5" w:rsidP="00131467">
      <w:pPr>
        <w:spacing w:afterLines="50" w:after="120" w:line="340" w:lineRule="atLeast"/>
        <w:jc w:val="both"/>
        <w:rPr>
          <w:sz w:val="21"/>
          <w:szCs w:val="21"/>
        </w:rPr>
      </w:pPr>
      <w:r w:rsidRPr="00A7708D">
        <w:rPr>
          <w:rFonts w:ascii="SimSun" w:hAnsi="SimSun"/>
          <w:sz w:val="21"/>
          <w:szCs w:val="21"/>
        </w:rPr>
        <w:t>(2)</w:t>
      </w:r>
      <w:r w:rsidRPr="00A7708D">
        <w:rPr>
          <w:rFonts w:ascii="SimSun" w:hAnsi="SimSun" w:hint="eastAsia"/>
          <w:sz w:val="21"/>
          <w:szCs w:val="21"/>
        </w:rPr>
        <w:t>但主席对于发言报名截止后某人所作的发言，如认为有必要时，可允许对之行使答辩权。</w:t>
      </w:r>
    </w:p>
    <w:p w14:paraId="6F067A42" w14:textId="77777777" w:rsidR="00F579A5" w:rsidRPr="00F579A5" w:rsidRDefault="00F579A5" w:rsidP="00F579A5">
      <w:pPr>
        <w:keepNext/>
        <w:spacing w:afterLines="50" w:after="120" w:line="340" w:lineRule="atLeast"/>
        <w:jc w:val="both"/>
        <w:rPr>
          <w:rFonts w:ascii="SimSun" w:hAnsi="SimSun"/>
          <w:b/>
          <w:sz w:val="21"/>
          <w:szCs w:val="21"/>
        </w:rPr>
      </w:pPr>
      <w:r w:rsidRPr="00F579A5">
        <w:rPr>
          <w:rFonts w:ascii="SimSun" w:hAnsi="SimSun" w:hint="eastAsia"/>
          <w:b/>
          <w:sz w:val="21"/>
          <w:szCs w:val="21"/>
        </w:rPr>
        <w:t>第24条：观察员</w:t>
      </w:r>
    </w:p>
    <w:p w14:paraId="36E6D7D1"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观察员经主席邀请可参加辩论。</w:t>
      </w:r>
    </w:p>
    <w:p w14:paraId="70162246" w14:textId="4E553BE0" w:rsidR="00F579A5" w:rsidRPr="00A7708D" w:rsidRDefault="00F579A5" w:rsidP="00131467">
      <w:pPr>
        <w:spacing w:afterLines="50" w:after="120" w:line="340" w:lineRule="atLeast"/>
        <w:jc w:val="both"/>
        <w:rPr>
          <w:sz w:val="21"/>
          <w:szCs w:val="21"/>
        </w:rPr>
      </w:pPr>
      <w:r w:rsidRPr="00A7708D">
        <w:rPr>
          <w:rFonts w:ascii="SimSun" w:hAnsi="SimSun"/>
          <w:sz w:val="21"/>
          <w:szCs w:val="21"/>
        </w:rPr>
        <w:t>(2)</w:t>
      </w:r>
      <w:r w:rsidRPr="00F579A5">
        <w:rPr>
          <w:rFonts w:ascii="SimSun" w:hAnsi="SimSun" w:hint="eastAsia"/>
          <w:sz w:val="21"/>
          <w:szCs w:val="21"/>
        </w:rPr>
        <w:t>观察员</w:t>
      </w:r>
      <w:r w:rsidRPr="00A7708D">
        <w:rPr>
          <w:rFonts w:ascii="SimSun" w:hAnsi="SimSun" w:hint="eastAsia"/>
          <w:sz w:val="21"/>
          <w:szCs w:val="21"/>
        </w:rPr>
        <w:t>不得提出提案、修正案或动议。</w:t>
      </w:r>
    </w:p>
    <w:p w14:paraId="7967B3DF" w14:textId="77777777" w:rsidR="00F579A5" w:rsidRPr="00F579A5" w:rsidRDefault="00F579A5" w:rsidP="00F579A5">
      <w:pPr>
        <w:keepNext/>
        <w:spacing w:afterLines="50" w:after="120" w:line="340" w:lineRule="atLeast"/>
        <w:jc w:val="both"/>
        <w:rPr>
          <w:rFonts w:ascii="SimSun" w:hAnsi="SimSun"/>
          <w:b/>
          <w:sz w:val="21"/>
          <w:szCs w:val="21"/>
        </w:rPr>
      </w:pPr>
      <w:r w:rsidRPr="00F579A5">
        <w:rPr>
          <w:rFonts w:ascii="SimSun" w:hAnsi="SimSun" w:hint="eastAsia"/>
          <w:b/>
          <w:sz w:val="21"/>
          <w:szCs w:val="21"/>
        </w:rPr>
        <w:lastRenderedPageBreak/>
        <w:t>第40条：文件的语文</w:t>
      </w:r>
    </w:p>
    <w:p w14:paraId="1F956909"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(1)</w:t>
      </w:r>
      <w:r w:rsidRPr="00A7708D">
        <w:rPr>
          <w:rFonts w:ascii="SimSun" w:hAnsi="SimSun" w:cs="SimSun" w:hint="eastAsia"/>
          <w:w w:val="104"/>
          <w:sz w:val="21"/>
          <w:szCs w:val="21"/>
        </w:rPr>
        <w:t>准备送交各机构的文件应以英文和法文编拟。但是，总干事在认为适当和切实可行时可决定某些文件也以西班牙文或俄文或西班牙文和俄文编拟。</w:t>
      </w:r>
    </w:p>
    <w:p w14:paraId="5ED861C2" w14:textId="2C23F4A7" w:rsidR="00F579A5" w:rsidRPr="00A7708D" w:rsidRDefault="00F579A5" w:rsidP="00F579A5">
      <w:pPr>
        <w:spacing w:afterLines="50" w:after="120" w:line="340" w:lineRule="atLeast"/>
        <w:jc w:val="both"/>
        <w:rPr>
          <w:sz w:val="21"/>
          <w:szCs w:val="21"/>
        </w:rPr>
      </w:pPr>
      <w:r w:rsidRPr="00A7708D">
        <w:rPr>
          <w:rFonts w:ascii="SimSun" w:hAnsi="SimSun"/>
          <w:sz w:val="21"/>
          <w:szCs w:val="21"/>
        </w:rPr>
        <w:t>(2)</w:t>
      </w:r>
      <w:r w:rsidRPr="00C23085">
        <w:rPr>
          <w:rFonts w:ascii="Times New Roman" w:hAnsi="Times New Roman" w:cs="SimSun" w:hint="eastAsia"/>
          <w:w w:val="104"/>
          <w:sz w:val="21"/>
        </w:rPr>
        <w:t>总干事应决定以哪种或哪些语文编拟送交各附属机构的文件。</w:t>
      </w:r>
    </w:p>
    <w:p w14:paraId="6C738C90" w14:textId="77777777" w:rsidR="00F579A5" w:rsidRPr="00F579A5" w:rsidRDefault="00F579A5" w:rsidP="00F579A5">
      <w:pPr>
        <w:keepNext/>
        <w:spacing w:afterLines="50" w:after="120" w:line="340" w:lineRule="atLeast"/>
        <w:jc w:val="both"/>
        <w:rPr>
          <w:rFonts w:ascii="SimSun" w:hAnsi="SimSun"/>
          <w:b/>
          <w:sz w:val="21"/>
          <w:szCs w:val="21"/>
        </w:rPr>
      </w:pPr>
      <w:r w:rsidRPr="00F579A5">
        <w:rPr>
          <w:rFonts w:ascii="SimSun" w:hAnsi="SimSun" w:hint="eastAsia"/>
          <w:b/>
          <w:sz w:val="21"/>
          <w:szCs w:val="21"/>
        </w:rPr>
        <w:t>第41条：口头发言的语文 口译</w:t>
      </w:r>
    </w:p>
    <w:p w14:paraId="42B0F8B0"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(1)</w:t>
      </w:r>
      <w:r w:rsidRPr="00A7708D">
        <w:rPr>
          <w:rFonts w:ascii="SimSun" w:hAnsi="SimSun" w:cs="SimSun" w:hint="eastAsia"/>
          <w:w w:val="104"/>
          <w:sz w:val="21"/>
          <w:szCs w:val="21"/>
        </w:rPr>
        <w:t>各机构会议上的口头发言应用英语或法语，对其中一种语文的发言应提供另一种语文的口译。但是，总干事得决定口头发言亦可用西班牙语或俄语或两者均可使用；在此种情况下，应提供一切获准使用的语文的口译。</w:t>
      </w:r>
    </w:p>
    <w:p w14:paraId="4EB8A74B"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(2)</w:t>
      </w:r>
      <w:r w:rsidRPr="00A7708D">
        <w:rPr>
          <w:rFonts w:ascii="SimSun" w:hAnsi="SimSun" w:hint="eastAsia"/>
          <w:sz w:val="21"/>
          <w:szCs w:val="21"/>
        </w:rPr>
        <w:t>关于附属机构，总干事应决定口头发言须用的并为之提供口译的一种或数种语文。</w:t>
      </w:r>
    </w:p>
    <w:p w14:paraId="3A92A1B8" w14:textId="1517622D" w:rsidR="00F579A5" w:rsidRDefault="00F579A5" w:rsidP="00F579A5">
      <w:pPr>
        <w:spacing w:afterLines="50" w:after="120" w:line="340" w:lineRule="atLeast"/>
        <w:jc w:val="both"/>
        <w:rPr>
          <w:rFonts w:ascii="SimSun" w:hAnsi="SimSun" w:cs="SimSun"/>
          <w:w w:val="104"/>
          <w:sz w:val="21"/>
          <w:szCs w:val="21"/>
        </w:rPr>
      </w:pPr>
      <w:r w:rsidRPr="00A7708D">
        <w:rPr>
          <w:rFonts w:ascii="SimSun" w:hAnsi="SimSun"/>
          <w:sz w:val="21"/>
          <w:szCs w:val="21"/>
        </w:rPr>
        <w:t>(3)</w:t>
      </w:r>
      <w:r w:rsidRPr="00A7708D">
        <w:rPr>
          <w:rFonts w:ascii="SimSun" w:hAnsi="SimSun" w:cs="SimSun" w:hint="eastAsia"/>
          <w:w w:val="104"/>
          <w:sz w:val="21"/>
          <w:szCs w:val="21"/>
        </w:rPr>
        <w:t>在任何由秘书处以至少两种语文提供同声传译的会议上，参加者均可用与之不同的另一种语文作口头发言，在此情况下他</w:t>
      </w:r>
      <w:r w:rsidRPr="00F579A5">
        <w:rPr>
          <w:rFonts w:ascii="SimSun" w:hAnsi="SimSun" w:cs="SimSun" w:hint="eastAsia"/>
          <w:w w:val="104"/>
          <w:sz w:val="21"/>
          <w:szCs w:val="21"/>
        </w:rPr>
        <w:t>/她们</w:t>
      </w:r>
      <w:r w:rsidRPr="00A7708D">
        <w:rPr>
          <w:rFonts w:ascii="SimSun" w:hAnsi="SimSun" w:cs="SimSun" w:hint="eastAsia"/>
          <w:w w:val="104"/>
          <w:sz w:val="21"/>
          <w:szCs w:val="21"/>
        </w:rPr>
        <w:t>应安排提供同声传译将发言口译成秘书处提供口译的一种语文。</w:t>
      </w:r>
    </w:p>
    <w:p w14:paraId="5306FE9C" w14:textId="77777777" w:rsidR="006E7A31" w:rsidRPr="006E7A31" w:rsidRDefault="006E7A31" w:rsidP="006E7A31">
      <w:pPr>
        <w:keepNext/>
        <w:spacing w:afterLines="50" w:after="120" w:line="340" w:lineRule="atLeast"/>
        <w:jc w:val="both"/>
        <w:rPr>
          <w:rFonts w:ascii="SimSun" w:hAnsi="SimSun"/>
          <w:b/>
          <w:sz w:val="21"/>
          <w:szCs w:val="21"/>
        </w:rPr>
      </w:pPr>
      <w:r w:rsidRPr="006E7A31">
        <w:rPr>
          <w:rFonts w:ascii="SimSun" w:hAnsi="SimSun" w:hint="eastAsia"/>
          <w:b/>
          <w:sz w:val="21"/>
          <w:szCs w:val="21"/>
        </w:rPr>
        <w:t>第42条：联席会议</w:t>
      </w:r>
    </w:p>
    <w:p w14:paraId="32DABF6B" w14:textId="77777777" w:rsidR="006E7A31" w:rsidRPr="006E7A31" w:rsidRDefault="006E7A31" w:rsidP="006E7A31">
      <w:pPr>
        <w:spacing w:afterLines="50" w:after="120" w:line="340" w:lineRule="atLeast"/>
        <w:jc w:val="both"/>
        <w:rPr>
          <w:rFonts w:ascii="SimSun" w:hAnsi="SimSun" w:cs="SimSun"/>
          <w:w w:val="104"/>
          <w:sz w:val="21"/>
          <w:szCs w:val="21"/>
        </w:rPr>
      </w:pPr>
      <w:r w:rsidRPr="006E7A31">
        <w:rPr>
          <w:rFonts w:ascii="SimSun" w:hAnsi="SimSun" w:cs="SimSun" w:hint="eastAsia"/>
          <w:w w:val="104"/>
          <w:sz w:val="21"/>
          <w:szCs w:val="21"/>
        </w:rPr>
        <w:t>(1)本组织或各联盟的两个或两个以上机构必须审查共同关心的问题时，它们应举行联席会议。</w:t>
      </w:r>
    </w:p>
    <w:p w14:paraId="2C73A31A" w14:textId="77777777" w:rsidR="006E7A31" w:rsidRPr="006E7A31" w:rsidRDefault="006E7A31" w:rsidP="006E7A31">
      <w:pPr>
        <w:spacing w:afterLines="50" w:after="120" w:line="340" w:lineRule="atLeast"/>
        <w:jc w:val="both"/>
        <w:rPr>
          <w:rFonts w:ascii="SimSun" w:hAnsi="SimSun" w:cs="SimSun"/>
          <w:w w:val="104"/>
          <w:sz w:val="21"/>
          <w:szCs w:val="21"/>
        </w:rPr>
      </w:pPr>
      <w:r w:rsidRPr="006E7A31">
        <w:rPr>
          <w:rFonts w:ascii="SimSun" w:hAnsi="SimSun" w:cs="SimSun" w:hint="eastAsia"/>
          <w:w w:val="104"/>
          <w:sz w:val="21"/>
          <w:szCs w:val="21"/>
        </w:rPr>
        <w:t>(2)每一联席会议应由相对于其他机构而言有优先权的机构的主席主持，此种优先权确定如下：</w:t>
      </w:r>
    </w:p>
    <w:p w14:paraId="4B6A9114" w14:textId="77777777" w:rsidR="006E7A31" w:rsidRPr="006E7A31" w:rsidRDefault="006E7A31" w:rsidP="006E7A31">
      <w:pPr>
        <w:spacing w:afterLines="50" w:after="120" w:line="340" w:lineRule="atLeast"/>
        <w:jc w:val="both"/>
        <w:rPr>
          <w:rFonts w:ascii="SimSun" w:hAnsi="SimSun" w:cs="SimSun"/>
          <w:w w:val="104"/>
          <w:sz w:val="21"/>
          <w:szCs w:val="21"/>
        </w:rPr>
      </w:pPr>
      <w:r w:rsidRPr="006E7A31">
        <w:rPr>
          <w:rFonts w:ascii="SimSun" w:hAnsi="SimSun" w:cs="SimSun" w:hint="eastAsia"/>
          <w:w w:val="104"/>
          <w:sz w:val="21"/>
          <w:szCs w:val="21"/>
        </w:rPr>
        <w:t>(i)在世界知识产权组织各机构之间：1.大会，2.成员国会议，3.协调委员会；</w:t>
      </w:r>
    </w:p>
    <w:p w14:paraId="5A6BA661" w14:textId="6AD620E3" w:rsidR="006E7A31" w:rsidRPr="006E7A31" w:rsidRDefault="006E7A31" w:rsidP="006E7A31">
      <w:pPr>
        <w:spacing w:afterLines="50" w:after="120" w:line="340" w:lineRule="atLeast"/>
        <w:jc w:val="both"/>
        <w:rPr>
          <w:rFonts w:ascii="SimSun" w:hAnsi="SimSun" w:cs="SimSun"/>
          <w:w w:val="104"/>
          <w:sz w:val="21"/>
          <w:szCs w:val="21"/>
        </w:rPr>
      </w:pPr>
      <w:r w:rsidRPr="006E7A31">
        <w:rPr>
          <w:rFonts w:ascii="SimSun" w:hAnsi="SimSun" w:cs="SimSun" w:hint="eastAsia"/>
          <w:w w:val="104"/>
          <w:sz w:val="21"/>
          <w:szCs w:val="21"/>
        </w:rPr>
        <w:t>(ii)同一联盟各机构之间：1.大会，2.执行委员会；</w:t>
      </w:r>
    </w:p>
    <w:p w14:paraId="58B0C7F3" w14:textId="77777777" w:rsidR="006E7A31" w:rsidRPr="006E7A31" w:rsidRDefault="006E7A31" w:rsidP="006E7A31">
      <w:pPr>
        <w:spacing w:afterLines="50" w:after="120" w:line="340" w:lineRule="atLeast"/>
        <w:jc w:val="both"/>
        <w:rPr>
          <w:rFonts w:ascii="SimSun" w:hAnsi="SimSun" w:cs="SimSun"/>
          <w:w w:val="104"/>
          <w:sz w:val="21"/>
          <w:szCs w:val="21"/>
        </w:rPr>
      </w:pPr>
      <w:r w:rsidRPr="006E7A31">
        <w:rPr>
          <w:rFonts w:ascii="SimSun" w:hAnsi="SimSun" w:cs="SimSun" w:hint="eastAsia"/>
          <w:w w:val="104"/>
          <w:sz w:val="21"/>
          <w:szCs w:val="21"/>
        </w:rPr>
        <w:t>(iii)世界知识产权组织机构与一个或多个联盟机构之间：世界知识产权组织机构；</w:t>
      </w:r>
    </w:p>
    <w:p w14:paraId="3D1E0D66" w14:textId="6EF39375" w:rsidR="006E7A31" w:rsidRPr="006E7A31" w:rsidRDefault="006E7A31" w:rsidP="006E7A31">
      <w:pPr>
        <w:spacing w:afterLines="50" w:after="120" w:line="340" w:lineRule="atLeast"/>
        <w:jc w:val="both"/>
        <w:rPr>
          <w:rFonts w:ascii="SimSun" w:hAnsi="SimSun" w:cs="SimSun"/>
          <w:w w:val="104"/>
          <w:sz w:val="21"/>
          <w:szCs w:val="21"/>
        </w:rPr>
      </w:pPr>
      <w:r w:rsidRPr="006E7A31">
        <w:rPr>
          <w:rFonts w:ascii="SimSun" w:hAnsi="SimSun" w:cs="SimSun" w:hint="eastAsia"/>
          <w:w w:val="104"/>
          <w:sz w:val="21"/>
          <w:szCs w:val="21"/>
        </w:rPr>
        <w:t>(iv)多个联盟机构之间：历史最长的联盟机构。</w:t>
      </w:r>
    </w:p>
    <w:p w14:paraId="003A96C1" w14:textId="77777777" w:rsidR="00F579A5" w:rsidRDefault="00F579A5" w:rsidP="00F579A5">
      <w:pPr>
        <w:keepNext/>
        <w:spacing w:afterLines="50" w:after="120" w:line="340" w:lineRule="atLeast"/>
        <w:jc w:val="both"/>
        <w:rPr>
          <w:rFonts w:ascii="SimSun" w:hAnsi="SimSun"/>
          <w:b/>
          <w:sz w:val="21"/>
          <w:szCs w:val="21"/>
        </w:rPr>
      </w:pPr>
      <w:r w:rsidRPr="00F579A5">
        <w:rPr>
          <w:rFonts w:ascii="SimSun" w:hAnsi="SimSun" w:hint="eastAsia"/>
          <w:b/>
          <w:sz w:val="21"/>
          <w:szCs w:val="21"/>
        </w:rPr>
        <w:t>第50条：议程和议事规则</w:t>
      </w:r>
    </w:p>
    <w:p w14:paraId="59945A6E" w14:textId="77777777" w:rsidR="00F579A5" w:rsidRDefault="00F579A5" w:rsidP="00131467">
      <w:pPr>
        <w:spacing w:afterLines="50" w:after="120" w:line="340" w:lineRule="atLeast"/>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总干事应拟订每一特设专家委员会的议程。</w:t>
      </w:r>
      <w:r w:rsidRPr="00F579A5">
        <w:rPr>
          <w:rFonts w:ascii="SimSun" w:hAnsi="SimSun" w:hint="eastAsia"/>
          <w:sz w:val="21"/>
          <w:szCs w:val="21"/>
        </w:rPr>
        <w:t>总干事</w:t>
      </w:r>
      <w:r w:rsidRPr="00A7708D">
        <w:rPr>
          <w:rFonts w:ascii="SimSun" w:hAnsi="SimSun" w:hint="eastAsia"/>
          <w:sz w:val="21"/>
          <w:szCs w:val="21"/>
        </w:rPr>
        <w:t>可自行决定修改议程，或根据特设专家委员会的请求修改议程。</w:t>
      </w:r>
    </w:p>
    <w:p w14:paraId="4F4D05AD" w14:textId="7AA41C9E" w:rsidR="00F579A5" w:rsidRDefault="00F579A5" w:rsidP="00131467">
      <w:pPr>
        <w:spacing w:afterLines="50" w:after="120" w:line="340" w:lineRule="atLeast"/>
        <w:jc w:val="both"/>
        <w:rPr>
          <w:rFonts w:ascii="SimSun" w:hAnsi="SimSun"/>
          <w:sz w:val="21"/>
          <w:szCs w:val="21"/>
        </w:rPr>
      </w:pPr>
      <w:r w:rsidRPr="00A7708D">
        <w:rPr>
          <w:rFonts w:ascii="SimSun" w:hAnsi="SimSun"/>
          <w:sz w:val="21"/>
          <w:szCs w:val="21"/>
        </w:rPr>
        <w:t>(2)</w:t>
      </w:r>
      <w:r w:rsidRPr="00A7708D">
        <w:rPr>
          <w:rFonts w:ascii="SimSun" w:hAnsi="SimSun" w:hint="eastAsia"/>
          <w:sz w:val="21"/>
          <w:szCs w:val="21"/>
        </w:rPr>
        <w:t>本总议事规则第二部分的规定应尽可能用作特设专家委员会的议事规则。在对此类委员会适用本总议事规则的每一具体情况下，</w:t>
      </w:r>
      <w:r>
        <w:rPr>
          <w:rFonts w:ascii="SimSun" w:hAnsi="SimSun" w:hint="eastAsia"/>
          <w:sz w:val="21"/>
          <w:szCs w:val="21"/>
        </w:rPr>
        <w:t>总干事</w:t>
      </w:r>
      <w:r w:rsidRPr="00A7708D">
        <w:rPr>
          <w:rFonts w:ascii="SimSun" w:hAnsi="SimSun" w:hint="eastAsia"/>
          <w:sz w:val="21"/>
          <w:szCs w:val="21"/>
        </w:rPr>
        <w:t>可自行决定对之加以修改，或根据有关特设专家委员会的请求对之加以修改。</w:t>
      </w:r>
    </w:p>
    <w:p w14:paraId="261ACCA8" w14:textId="77777777" w:rsidR="0062080C" w:rsidRPr="0062080C" w:rsidRDefault="0062080C" w:rsidP="0062080C">
      <w:pPr>
        <w:keepNext/>
        <w:spacing w:afterLines="50" w:after="120" w:line="340" w:lineRule="atLeast"/>
        <w:jc w:val="both"/>
        <w:rPr>
          <w:rFonts w:ascii="SimSun" w:hAnsi="SimSun"/>
          <w:b/>
          <w:sz w:val="21"/>
          <w:szCs w:val="21"/>
        </w:rPr>
      </w:pPr>
      <w:r w:rsidRPr="0062080C">
        <w:rPr>
          <w:rFonts w:ascii="SimSun" w:hAnsi="SimSun" w:hint="eastAsia"/>
          <w:b/>
          <w:sz w:val="21"/>
          <w:szCs w:val="21"/>
        </w:rPr>
        <w:t>第52条：特设专家委员会的主席团成员</w:t>
      </w:r>
    </w:p>
    <w:p w14:paraId="6D2A1994" w14:textId="77777777" w:rsidR="0062080C" w:rsidRPr="0062080C" w:rsidRDefault="0062080C" w:rsidP="00131467">
      <w:pPr>
        <w:spacing w:afterLines="50" w:after="120" w:line="340" w:lineRule="atLeast"/>
        <w:jc w:val="both"/>
        <w:rPr>
          <w:rFonts w:ascii="SimSun" w:hAnsi="SimSun"/>
          <w:sz w:val="21"/>
          <w:szCs w:val="21"/>
        </w:rPr>
      </w:pPr>
      <w:r w:rsidRPr="0062080C">
        <w:rPr>
          <w:rFonts w:ascii="SimSun" w:hAnsi="SimSun" w:hint="eastAsia"/>
          <w:sz w:val="21"/>
          <w:szCs w:val="21"/>
        </w:rPr>
        <w:t>(1)特设专家委员会应在第一次会议上从其成员中选出主席一名、副主席两名。</w:t>
      </w:r>
    </w:p>
    <w:p w14:paraId="04EAC885" w14:textId="664FCB6F" w:rsidR="0062080C" w:rsidRPr="0062080C" w:rsidRDefault="0062080C" w:rsidP="0062080C">
      <w:pPr>
        <w:spacing w:afterLines="50" w:after="120" w:line="340" w:lineRule="atLeast"/>
        <w:jc w:val="both"/>
        <w:rPr>
          <w:rFonts w:ascii="SimSun" w:hAnsi="SimSun"/>
          <w:sz w:val="21"/>
          <w:szCs w:val="21"/>
        </w:rPr>
      </w:pPr>
      <w:r w:rsidRPr="0062080C">
        <w:rPr>
          <w:rFonts w:ascii="SimSun" w:hAnsi="SimSun" w:hint="eastAsia"/>
          <w:sz w:val="21"/>
          <w:szCs w:val="21"/>
        </w:rPr>
        <w:t>(2)经总干事同意，特设专家委员会可选总干事或国际局另一官员担任主席。</w:t>
      </w:r>
    </w:p>
    <w:p w14:paraId="6CCF7FD5" w14:textId="77777777" w:rsidR="00F579A5" w:rsidRDefault="00F579A5">
      <w:pPr>
        <w:rPr>
          <w:rFonts w:ascii="SimSun" w:hAnsi="SimSun"/>
          <w:b/>
          <w:sz w:val="21"/>
          <w:szCs w:val="21"/>
        </w:rPr>
      </w:pPr>
      <w:r>
        <w:rPr>
          <w:rFonts w:ascii="SimSun" w:hAnsi="SimSun"/>
          <w:b/>
          <w:sz w:val="21"/>
          <w:szCs w:val="21"/>
        </w:rPr>
        <w:br w:type="page"/>
      </w:r>
    </w:p>
    <w:p w14:paraId="4D71BD00" w14:textId="23BEE121" w:rsidR="00F579A5" w:rsidRPr="00F579A5" w:rsidRDefault="00F579A5" w:rsidP="00F579A5">
      <w:pPr>
        <w:keepNext/>
        <w:spacing w:afterLines="50" w:after="120" w:line="340" w:lineRule="atLeast"/>
        <w:jc w:val="both"/>
        <w:rPr>
          <w:rFonts w:ascii="SimSun" w:hAnsi="SimSun"/>
          <w:b/>
          <w:sz w:val="21"/>
          <w:szCs w:val="21"/>
        </w:rPr>
      </w:pPr>
      <w:r w:rsidRPr="00F579A5">
        <w:rPr>
          <w:rFonts w:ascii="SimSun" w:hAnsi="SimSun" w:hint="eastAsia"/>
          <w:b/>
          <w:sz w:val="21"/>
          <w:szCs w:val="21"/>
        </w:rPr>
        <w:lastRenderedPageBreak/>
        <w:t>世界知识产权组织总议事规则附件</w:t>
      </w:r>
    </w:p>
    <w:p w14:paraId="1C84BA75"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hint="eastAsia"/>
          <w:sz w:val="21"/>
          <w:szCs w:val="21"/>
        </w:rPr>
        <w:t>无记名投票表决规则</w:t>
      </w:r>
    </w:p>
    <w:p w14:paraId="769ABF23"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hint="eastAsia"/>
          <w:sz w:val="21"/>
          <w:szCs w:val="21"/>
        </w:rPr>
        <w:t>第</w:t>
      </w:r>
      <w:r w:rsidRPr="00A7708D">
        <w:rPr>
          <w:rFonts w:ascii="SimSun" w:hAnsi="SimSun"/>
          <w:sz w:val="21"/>
          <w:szCs w:val="21"/>
        </w:rPr>
        <w:t>1</w:t>
      </w:r>
      <w:r w:rsidRPr="00A7708D">
        <w:rPr>
          <w:rFonts w:ascii="SimSun" w:hAnsi="SimSun" w:hint="eastAsia"/>
          <w:sz w:val="21"/>
          <w:szCs w:val="21"/>
        </w:rPr>
        <w:t>条–代表团须经正式委派方可参加投票。</w:t>
      </w:r>
    </w:p>
    <w:p w14:paraId="624D5868"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第2条</w:t>
      </w:r>
      <w:r w:rsidRPr="00A7708D">
        <w:rPr>
          <w:rFonts w:ascii="SimSun" w:hAnsi="SimSun" w:hint="eastAsia"/>
          <w:sz w:val="21"/>
          <w:szCs w:val="21"/>
        </w:rPr>
        <w:t>–</w:t>
      </w:r>
      <w:r w:rsidRPr="00A7708D">
        <w:rPr>
          <w:rFonts w:ascii="SimSun" w:hAnsi="SimSun"/>
          <w:sz w:val="21"/>
          <w:szCs w:val="21"/>
        </w:rPr>
        <w:t>投票开始前，主席应从在场代表中指定点票员两名。</w:t>
      </w:r>
      <w:r w:rsidRPr="00F579A5">
        <w:rPr>
          <w:rFonts w:ascii="SimSun" w:hAnsi="SimSun" w:hint="eastAsia"/>
          <w:sz w:val="21"/>
          <w:szCs w:val="21"/>
        </w:rPr>
        <w:t>主席</w:t>
      </w:r>
      <w:r w:rsidRPr="00A7708D">
        <w:rPr>
          <w:rFonts w:ascii="SimSun" w:hAnsi="SimSun"/>
          <w:sz w:val="21"/>
          <w:szCs w:val="21"/>
        </w:rPr>
        <w:t>应向他</w:t>
      </w:r>
      <w:r w:rsidRPr="00F579A5">
        <w:rPr>
          <w:rFonts w:ascii="SimSun" w:hAnsi="SimSun" w:hint="eastAsia"/>
          <w:sz w:val="21"/>
          <w:szCs w:val="21"/>
        </w:rPr>
        <w:t>/她</w:t>
      </w:r>
      <w:r w:rsidRPr="00A7708D">
        <w:rPr>
          <w:rFonts w:ascii="SimSun" w:hAnsi="SimSun"/>
          <w:sz w:val="21"/>
          <w:szCs w:val="21"/>
        </w:rPr>
        <w:t>们转</w:t>
      </w:r>
      <w:r w:rsidRPr="00A7708D">
        <w:rPr>
          <w:rFonts w:ascii="SimSun" w:hAnsi="SimSun" w:hint="eastAsia"/>
          <w:sz w:val="21"/>
          <w:szCs w:val="21"/>
        </w:rPr>
        <w:t>交</w:t>
      </w:r>
      <w:r w:rsidRPr="00A7708D">
        <w:rPr>
          <w:rFonts w:ascii="SimSun" w:hAnsi="SimSun"/>
          <w:sz w:val="21"/>
          <w:szCs w:val="21"/>
        </w:rPr>
        <w:t>有权参加投票的</w:t>
      </w:r>
      <w:r w:rsidRPr="00A7708D">
        <w:rPr>
          <w:rFonts w:ascii="SimSun" w:hAnsi="SimSun" w:hint="eastAsia"/>
          <w:sz w:val="21"/>
          <w:szCs w:val="21"/>
        </w:rPr>
        <w:t>代</w:t>
      </w:r>
      <w:r w:rsidRPr="00A7708D">
        <w:rPr>
          <w:rFonts w:ascii="SimSun" w:hAnsi="SimSun"/>
          <w:sz w:val="21"/>
          <w:szCs w:val="21"/>
        </w:rPr>
        <w:t>表团名单，适用时也应向他</w:t>
      </w:r>
      <w:r w:rsidRPr="00F579A5">
        <w:rPr>
          <w:rFonts w:ascii="SimSun" w:hAnsi="SimSun" w:hint="eastAsia"/>
          <w:sz w:val="21"/>
          <w:szCs w:val="21"/>
        </w:rPr>
        <w:t>/她</w:t>
      </w:r>
      <w:r w:rsidRPr="00A7708D">
        <w:rPr>
          <w:rFonts w:ascii="SimSun" w:hAnsi="SimSun"/>
          <w:sz w:val="21"/>
          <w:szCs w:val="21"/>
        </w:rPr>
        <w:t>们转交候选人名单。</w:t>
      </w:r>
    </w:p>
    <w:p w14:paraId="517AA19D"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第3条</w:t>
      </w:r>
      <w:r w:rsidRPr="00A7708D">
        <w:rPr>
          <w:rFonts w:ascii="SimSun" w:hAnsi="SimSun" w:hint="eastAsia"/>
          <w:sz w:val="21"/>
          <w:szCs w:val="21"/>
        </w:rPr>
        <w:t>–</w:t>
      </w:r>
      <w:r w:rsidRPr="00A7708D">
        <w:rPr>
          <w:rFonts w:ascii="SimSun" w:hAnsi="SimSun"/>
          <w:sz w:val="21"/>
          <w:szCs w:val="21"/>
        </w:rPr>
        <w:t>秘书处应向各代表团分发投票用纸和封套</w:t>
      </w:r>
      <w:r w:rsidRPr="00A7708D">
        <w:rPr>
          <w:rFonts w:ascii="SimSun" w:hAnsi="SimSun" w:hint="eastAsia"/>
          <w:sz w:val="21"/>
          <w:szCs w:val="21"/>
        </w:rPr>
        <w:t>。</w:t>
      </w:r>
      <w:r w:rsidRPr="00A7708D">
        <w:rPr>
          <w:rFonts w:ascii="SimSun" w:hAnsi="SimSun"/>
          <w:sz w:val="21"/>
          <w:szCs w:val="21"/>
        </w:rPr>
        <w:t>投票用纸和封套应以</w:t>
      </w:r>
      <w:r w:rsidRPr="00A7708D">
        <w:rPr>
          <w:rFonts w:ascii="SimSun" w:hAnsi="SimSun" w:hint="eastAsia"/>
          <w:sz w:val="21"/>
          <w:szCs w:val="21"/>
        </w:rPr>
        <w:t>白</w:t>
      </w:r>
      <w:r w:rsidRPr="00A7708D">
        <w:rPr>
          <w:rFonts w:ascii="SimSun" w:hAnsi="SimSun"/>
          <w:sz w:val="21"/>
          <w:szCs w:val="21"/>
        </w:rPr>
        <w:t>纸制成</w:t>
      </w:r>
      <w:r w:rsidRPr="00A7708D">
        <w:rPr>
          <w:rFonts w:ascii="SimSun" w:hAnsi="SimSun" w:hint="eastAsia"/>
          <w:sz w:val="21"/>
          <w:szCs w:val="21"/>
        </w:rPr>
        <w:t>，</w:t>
      </w:r>
      <w:r w:rsidRPr="00A7708D">
        <w:rPr>
          <w:rFonts w:ascii="SimSun" w:hAnsi="SimSun"/>
          <w:sz w:val="21"/>
          <w:szCs w:val="21"/>
        </w:rPr>
        <w:t>并且不得有区分标记</w:t>
      </w:r>
      <w:r w:rsidRPr="00A7708D">
        <w:rPr>
          <w:rFonts w:ascii="SimSun" w:hAnsi="SimSun" w:hint="eastAsia"/>
          <w:sz w:val="21"/>
          <w:szCs w:val="21"/>
        </w:rPr>
        <w:t>。</w:t>
      </w:r>
    </w:p>
    <w:p w14:paraId="7B5101DB"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第4条</w:t>
      </w:r>
      <w:r w:rsidRPr="00A7708D">
        <w:rPr>
          <w:rFonts w:ascii="SimSun" w:hAnsi="SimSun" w:hint="eastAsia"/>
          <w:sz w:val="21"/>
          <w:szCs w:val="21"/>
        </w:rPr>
        <w:t>–</w:t>
      </w:r>
      <w:r w:rsidRPr="00A7708D">
        <w:rPr>
          <w:rFonts w:ascii="SimSun" w:hAnsi="SimSun"/>
          <w:sz w:val="21"/>
          <w:szCs w:val="21"/>
        </w:rPr>
        <w:t>点票员应验明票箱确为空箱</w:t>
      </w:r>
      <w:r w:rsidRPr="00A7708D">
        <w:rPr>
          <w:rFonts w:ascii="SimSun" w:hAnsi="SimSun" w:hint="eastAsia"/>
          <w:sz w:val="21"/>
          <w:szCs w:val="21"/>
        </w:rPr>
        <w:t>，</w:t>
      </w:r>
      <w:r w:rsidRPr="00A7708D">
        <w:rPr>
          <w:rFonts w:ascii="SimSun" w:hAnsi="SimSun"/>
          <w:sz w:val="21"/>
          <w:szCs w:val="21"/>
        </w:rPr>
        <w:t>并应在其锁闭之后将钥匙交给主席。</w:t>
      </w:r>
    </w:p>
    <w:p w14:paraId="2ABEDF39"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第5条</w:t>
      </w:r>
      <w:r w:rsidRPr="00A7708D">
        <w:rPr>
          <w:rFonts w:ascii="SimSun" w:hAnsi="SimSun" w:hint="eastAsia"/>
          <w:sz w:val="21"/>
          <w:szCs w:val="21"/>
        </w:rPr>
        <w:t>–</w:t>
      </w:r>
      <w:r w:rsidRPr="00A7708D">
        <w:rPr>
          <w:rFonts w:ascii="SimSun" w:hAnsi="SimSun"/>
          <w:sz w:val="21"/>
          <w:szCs w:val="21"/>
        </w:rPr>
        <w:t>应从抽签决定的成员国开始，按成员国国名法文字母</w:t>
      </w:r>
      <w:r w:rsidRPr="00A7708D">
        <w:rPr>
          <w:rFonts w:ascii="SimSun" w:hAnsi="SimSun" w:hint="eastAsia"/>
          <w:sz w:val="21"/>
          <w:szCs w:val="21"/>
        </w:rPr>
        <w:t>顺</w:t>
      </w:r>
      <w:r w:rsidRPr="00A7708D">
        <w:rPr>
          <w:rFonts w:ascii="SimSun" w:hAnsi="SimSun"/>
          <w:sz w:val="21"/>
          <w:szCs w:val="21"/>
        </w:rPr>
        <w:t>序，由会议秘书请各代表团依次投票。</w:t>
      </w:r>
    </w:p>
    <w:p w14:paraId="5620B755"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hint="eastAsia"/>
          <w:sz w:val="21"/>
          <w:szCs w:val="21"/>
        </w:rPr>
        <w:t>第6条–在点到国名时，该国代表团应将投票用纸置于封套中交给点票员，由点票员将其投入票箱。</w:t>
      </w:r>
    </w:p>
    <w:p w14:paraId="675C73B8"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hint="eastAsia"/>
          <w:sz w:val="21"/>
          <w:szCs w:val="21"/>
        </w:rPr>
        <w:t>第</w:t>
      </w:r>
      <w:r>
        <w:rPr>
          <w:rFonts w:ascii="SimSun" w:hAnsi="SimSun"/>
          <w:sz w:val="21"/>
          <w:szCs w:val="21"/>
        </w:rPr>
        <w:t>7</w:t>
      </w:r>
      <w:r w:rsidRPr="00A7708D">
        <w:rPr>
          <w:rFonts w:ascii="SimSun" w:hAnsi="SimSun" w:hint="eastAsia"/>
          <w:sz w:val="21"/>
          <w:szCs w:val="21"/>
        </w:rPr>
        <w:t>条–为示明每一成员国的投票均得到记录，会议秘书和一名点票员应在名单上有关成员国名一侧边际处签名或草签。</w:t>
      </w:r>
    </w:p>
    <w:p w14:paraId="4B9464FB"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hint="eastAsia"/>
          <w:sz w:val="21"/>
          <w:szCs w:val="21"/>
        </w:rPr>
        <w:t>第8条–点名完毕时，主席应宣告投票结束并宣布进行点票。</w:t>
      </w:r>
    </w:p>
    <w:p w14:paraId="5600A221"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第9条</w:t>
      </w:r>
      <w:r w:rsidRPr="00A7708D">
        <w:rPr>
          <w:rFonts w:ascii="SimSun" w:hAnsi="SimSun" w:hint="eastAsia"/>
          <w:sz w:val="21"/>
          <w:szCs w:val="21"/>
        </w:rPr>
        <w:t>–</w:t>
      </w:r>
      <w:r w:rsidRPr="00A7708D">
        <w:rPr>
          <w:rFonts w:ascii="SimSun" w:hAnsi="SimSun"/>
          <w:sz w:val="21"/>
          <w:szCs w:val="21"/>
        </w:rPr>
        <w:t>票箱经主席开启后</w:t>
      </w:r>
      <w:r w:rsidRPr="00A7708D">
        <w:rPr>
          <w:rFonts w:ascii="SimSun" w:hAnsi="SimSun" w:hint="eastAsia"/>
          <w:sz w:val="21"/>
          <w:szCs w:val="21"/>
        </w:rPr>
        <w:t>，</w:t>
      </w:r>
      <w:r w:rsidRPr="00A7708D">
        <w:rPr>
          <w:rFonts w:ascii="SimSun" w:hAnsi="SimSun"/>
          <w:sz w:val="21"/>
          <w:szCs w:val="21"/>
        </w:rPr>
        <w:t>点票员应检查封套数目。如数目多于或少于投票人数，应将此情况告知主席，然后应由主席</w:t>
      </w:r>
      <w:r w:rsidRPr="00A7708D">
        <w:rPr>
          <w:rFonts w:ascii="SimSun" w:hAnsi="SimSun" w:hint="eastAsia"/>
          <w:sz w:val="21"/>
          <w:szCs w:val="21"/>
        </w:rPr>
        <w:t>宣</w:t>
      </w:r>
      <w:r w:rsidRPr="00A7708D">
        <w:rPr>
          <w:rFonts w:ascii="SimSun" w:hAnsi="SimSun"/>
          <w:sz w:val="21"/>
          <w:szCs w:val="21"/>
        </w:rPr>
        <w:t>布表决无效并宣布需再次投票。</w:t>
      </w:r>
    </w:p>
    <w:p w14:paraId="00C21108"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hint="eastAsia"/>
          <w:sz w:val="21"/>
          <w:szCs w:val="21"/>
        </w:rPr>
        <w:t>第10条–应由一名点票员逐一开启封套，朗读投票用纸上书写之文字，再将其转交另一点票员。投票用纸上写明的投票情况应填入专门准备的一览表。</w:t>
      </w:r>
    </w:p>
    <w:p w14:paraId="1E748B07" w14:textId="76130E16" w:rsidR="00F579A5" w:rsidRPr="00A84910" w:rsidRDefault="00A84910" w:rsidP="00A84910">
      <w:pPr>
        <w:spacing w:afterLines="50" w:after="120" w:line="340" w:lineRule="atLeast"/>
        <w:jc w:val="both"/>
        <w:rPr>
          <w:rFonts w:ascii="SimSun" w:hAnsi="SimSun"/>
          <w:sz w:val="21"/>
          <w:szCs w:val="21"/>
        </w:rPr>
      </w:pPr>
      <w:r>
        <w:rPr>
          <w:rFonts w:ascii="SimSun" w:hAnsi="SimSun" w:hint="eastAsia"/>
          <w:sz w:val="21"/>
          <w:szCs w:val="21"/>
        </w:rPr>
        <w:t>第1</w:t>
      </w:r>
      <w:r>
        <w:rPr>
          <w:rFonts w:ascii="SimSun" w:hAnsi="SimSun"/>
          <w:sz w:val="21"/>
          <w:szCs w:val="21"/>
        </w:rPr>
        <w:t>1</w:t>
      </w:r>
      <w:r>
        <w:rPr>
          <w:rFonts w:ascii="SimSun" w:hAnsi="SimSun" w:hint="eastAsia"/>
          <w:sz w:val="21"/>
          <w:szCs w:val="21"/>
        </w:rPr>
        <w:t>条</w:t>
      </w:r>
      <w:r w:rsidRPr="00A7708D">
        <w:rPr>
          <w:rFonts w:ascii="SimSun" w:hAnsi="SimSun" w:hint="eastAsia"/>
          <w:sz w:val="21"/>
          <w:szCs w:val="21"/>
        </w:rPr>
        <w:t>–</w:t>
      </w:r>
      <w:r w:rsidR="00F579A5" w:rsidRPr="00A84910">
        <w:rPr>
          <w:rFonts w:ascii="SimSun" w:hAnsi="SimSun" w:hint="eastAsia"/>
          <w:sz w:val="21"/>
          <w:szCs w:val="21"/>
        </w:rPr>
        <w:t>如投票纸未填应视为弃权。</w:t>
      </w:r>
    </w:p>
    <w:p w14:paraId="0EEFEEEA" w14:textId="734BEE63" w:rsidR="00F579A5" w:rsidRDefault="00A84910" w:rsidP="00A84910">
      <w:pPr>
        <w:spacing w:afterLines="50" w:after="120" w:line="340" w:lineRule="atLeast"/>
        <w:jc w:val="both"/>
        <w:rPr>
          <w:rFonts w:ascii="SimSun" w:hAnsi="SimSun"/>
          <w:sz w:val="21"/>
          <w:szCs w:val="21"/>
        </w:rPr>
      </w:pPr>
      <w:r>
        <w:rPr>
          <w:rFonts w:ascii="SimSun" w:hAnsi="SimSun" w:hint="eastAsia"/>
          <w:sz w:val="21"/>
          <w:szCs w:val="21"/>
        </w:rPr>
        <w:t>第1</w:t>
      </w:r>
      <w:r>
        <w:rPr>
          <w:rFonts w:ascii="SimSun" w:hAnsi="SimSun"/>
          <w:sz w:val="21"/>
          <w:szCs w:val="21"/>
        </w:rPr>
        <w:t>2</w:t>
      </w:r>
      <w:r>
        <w:rPr>
          <w:rFonts w:ascii="SimSun" w:hAnsi="SimSun" w:hint="eastAsia"/>
          <w:sz w:val="21"/>
          <w:szCs w:val="21"/>
        </w:rPr>
        <w:t>条</w:t>
      </w:r>
      <w:r w:rsidRPr="00A7708D">
        <w:rPr>
          <w:rFonts w:ascii="SimSun" w:hAnsi="SimSun" w:hint="eastAsia"/>
          <w:sz w:val="21"/>
          <w:szCs w:val="21"/>
        </w:rPr>
        <w:t>–</w:t>
      </w:r>
      <w:r w:rsidR="00F579A5" w:rsidRPr="00966906">
        <w:rPr>
          <w:rFonts w:ascii="SimSun" w:hAnsi="SimSun" w:hint="eastAsia"/>
          <w:sz w:val="21"/>
          <w:szCs w:val="21"/>
        </w:rPr>
        <w:t>下列情形视为无效：</w:t>
      </w:r>
    </w:p>
    <w:p w14:paraId="1C4298E5" w14:textId="77777777" w:rsidR="00F579A5" w:rsidRDefault="00F579A5" w:rsidP="00F579A5">
      <w:pPr>
        <w:pStyle w:val="ListParagraph"/>
        <w:spacing w:afterLines="50" w:after="120" w:line="340" w:lineRule="atLeast"/>
        <w:ind w:left="0"/>
        <w:contextualSpacing w:val="0"/>
        <w:jc w:val="both"/>
        <w:rPr>
          <w:rFonts w:ascii="SimSun" w:hAnsi="SimSun"/>
          <w:sz w:val="21"/>
          <w:szCs w:val="21"/>
        </w:rPr>
      </w:pPr>
      <w:r>
        <w:rPr>
          <w:rFonts w:ascii="SimSun" w:hAnsi="SimSun" w:hint="eastAsia"/>
          <w:sz w:val="21"/>
          <w:szCs w:val="21"/>
        </w:rPr>
        <w:t>(</w:t>
      </w:r>
      <w:r>
        <w:rPr>
          <w:rFonts w:ascii="SimSun" w:hAnsi="SimSun"/>
          <w:sz w:val="21"/>
          <w:szCs w:val="21"/>
        </w:rPr>
        <w:t>a)</w:t>
      </w:r>
      <w:r w:rsidRPr="00A7708D">
        <w:rPr>
          <w:rFonts w:ascii="SimSun" w:hAnsi="SimSun" w:hint="eastAsia"/>
          <w:sz w:val="21"/>
          <w:szCs w:val="21"/>
        </w:rPr>
        <w:t>国名或人名多于待选国家或个人数目的投票用纸；</w:t>
      </w:r>
    </w:p>
    <w:p w14:paraId="0F7F3E0F" w14:textId="77777777" w:rsidR="00F579A5" w:rsidRDefault="00F579A5" w:rsidP="00F579A5">
      <w:pPr>
        <w:pStyle w:val="ListParagraph"/>
        <w:spacing w:afterLines="50" w:after="120" w:line="340" w:lineRule="atLeast"/>
        <w:ind w:left="0"/>
        <w:contextualSpacing w:val="0"/>
        <w:jc w:val="both"/>
        <w:rPr>
          <w:rFonts w:ascii="SimSun" w:hAnsi="SimSun"/>
          <w:sz w:val="21"/>
          <w:szCs w:val="21"/>
        </w:rPr>
      </w:pPr>
      <w:r>
        <w:rPr>
          <w:rFonts w:ascii="SimSun" w:hAnsi="SimSun"/>
          <w:sz w:val="21"/>
          <w:szCs w:val="21"/>
        </w:rPr>
        <w:t>(b)</w:t>
      </w:r>
      <w:r w:rsidRPr="00A7708D">
        <w:rPr>
          <w:rFonts w:ascii="SimSun" w:hAnsi="SimSun" w:hint="eastAsia"/>
          <w:sz w:val="21"/>
          <w:szCs w:val="21"/>
        </w:rPr>
        <w:t>投票者填明身份的投票用纸，尤其是在其中签名或提及</w:t>
      </w:r>
      <w:r w:rsidRPr="00F579A5">
        <w:rPr>
          <w:rFonts w:ascii="SimSun" w:hAnsi="SimSun" w:hint="eastAsia"/>
          <w:sz w:val="21"/>
          <w:szCs w:val="21"/>
        </w:rPr>
        <w:t>投票者</w:t>
      </w:r>
      <w:r w:rsidRPr="00A7708D">
        <w:rPr>
          <w:rFonts w:ascii="SimSun" w:hAnsi="SimSun" w:hint="eastAsia"/>
          <w:sz w:val="21"/>
          <w:szCs w:val="21"/>
        </w:rPr>
        <w:t>代表的成员国国名的投票用纸；</w:t>
      </w:r>
    </w:p>
    <w:p w14:paraId="4A1CF76D" w14:textId="77777777" w:rsidR="00F579A5" w:rsidRDefault="00F579A5" w:rsidP="00F579A5">
      <w:pPr>
        <w:pStyle w:val="ListParagraph"/>
        <w:spacing w:afterLines="50" w:after="120" w:line="340" w:lineRule="atLeast"/>
        <w:ind w:left="0"/>
        <w:contextualSpacing w:val="0"/>
        <w:jc w:val="both"/>
        <w:rPr>
          <w:rFonts w:ascii="SimSun" w:hAnsi="SimSun"/>
          <w:sz w:val="21"/>
          <w:szCs w:val="21"/>
        </w:rPr>
      </w:pPr>
      <w:r>
        <w:rPr>
          <w:rFonts w:ascii="SimSun" w:hAnsi="SimSun"/>
          <w:sz w:val="21"/>
          <w:szCs w:val="21"/>
        </w:rPr>
        <w:t>(c)</w:t>
      </w:r>
      <w:r w:rsidRPr="00A7708D">
        <w:rPr>
          <w:rFonts w:ascii="SimSun" w:hAnsi="SimSun" w:hint="eastAsia"/>
          <w:sz w:val="21"/>
          <w:szCs w:val="21"/>
        </w:rPr>
        <w:t>未明确回答所提问题的投票用纸。</w:t>
      </w:r>
    </w:p>
    <w:p w14:paraId="12B5E3C1"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hint="eastAsia"/>
          <w:sz w:val="21"/>
          <w:szCs w:val="21"/>
        </w:rPr>
        <w:t>第13条–</w:t>
      </w:r>
      <w:r w:rsidRPr="004C3066">
        <w:rPr>
          <w:rFonts w:ascii="SimSun" w:hAnsi="SimSun" w:hint="eastAsia"/>
          <w:sz w:val="21"/>
          <w:szCs w:val="21"/>
        </w:rPr>
        <w:t>一个</w:t>
      </w:r>
      <w:r w:rsidRPr="00A7708D">
        <w:rPr>
          <w:rFonts w:ascii="SimSun" w:hAnsi="SimSun" w:hint="eastAsia"/>
          <w:sz w:val="21"/>
          <w:szCs w:val="21"/>
        </w:rPr>
        <w:t>候选人即便其姓名在一份投票用纸上出现多次亦仅得一票。</w:t>
      </w:r>
    </w:p>
    <w:p w14:paraId="0AA8A819"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hint="eastAsia"/>
          <w:sz w:val="21"/>
          <w:szCs w:val="21"/>
        </w:rPr>
        <w:t>第14条–点票完毕时，主席应按下列顺序宣布投票结果：</w:t>
      </w:r>
    </w:p>
    <w:p w14:paraId="59769915" w14:textId="4D03177B" w:rsidR="00F579A5" w:rsidRPr="00A7708D" w:rsidRDefault="00F579A5" w:rsidP="00F579A5">
      <w:pPr>
        <w:spacing w:afterLines="50" w:after="120" w:line="340" w:lineRule="atLeast"/>
        <w:contextualSpacing/>
        <w:jc w:val="both"/>
        <w:rPr>
          <w:rFonts w:ascii="SimSun" w:hAnsi="SimSun"/>
          <w:sz w:val="21"/>
          <w:szCs w:val="21"/>
        </w:rPr>
      </w:pPr>
      <w:r w:rsidRPr="00A7708D">
        <w:rPr>
          <w:rFonts w:ascii="SimSun" w:hAnsi="SimSun" w:hint="eastAsia"/>
          <w:sz w:val="21"/>
          <w:szCs w:val="21"/>
        </w:rPr>
        <w:t>一届会议上有表决权的成员国数目；</w:t>
      </w:r>
    </w:p>
    <w:p w14:paraId="35DBA0FB" w14:textId="77777777" w:rsidR="00F579A5" w:rsidRPr="00A7708D" w:rsidRDefault="00F579A5" w:rsidP="00A84910">
      <w:pPr>
        <w:spacing w:afterLines="50" w:after="120" w:line="340" w:lineRule="atLeast"/>
        <w:contextualSpacing/>
        <w:jc w:val="both"/>
        <w:rPr>
          <w:rFonts w:ascii="SimSun" w:hAnsi="SimSun"/>
          <w:sz w:val="21"/>
          <w:szCs w:val="21"/>
        </w:rPr>
      </w:pPr>
      <w:r w:rsidRPr="00A7708D">
        <w:rPr>
          <w:rFonts w:ascii="SimSun" w:hAnsi="SimSun" w:hint="eastAsia"/>
          <w:sz w:val="21"/>
          <w:szCs w:val="21"/>
        </w:rPr>
        <w:t>缺席数；</w:t>
      </w:r>
    </w:p>
    <w:p w14:paraId="45BB9BAB" w14:textId="77777777" w:rsidR="00F579A5" w:rsidRPr="00A7708D" w:rsidRDefault="00F579A5" w:rsidP="00A84910">
      <w:pPr>
        <w:spacing w:afterLines="50" w:after="120" w:line="340" w:lineRule="atLeast"/>
        <w:contextualSpacing/>
        <w:jc w:val="both"/>
        <w:rPr>
          <w:rFonts w:ascii="SimSun" w:hAnsi="SimSun"/>
          <w:sz w:val="21"/>
          <w:szCs w:val="21"/>
        </w:rPr>
      </w:pPr>
      <w:r w:rsidRPr="00A7708D">
        <w:rPr>
          <w:rFonts w:ascii="SimSun" w:hAnsi="SimSun" w:hint="eastAsia"/>
          <w:sz w:val="21"/>
          <w:szCs w:val="21"/>
        </w:rPr>
        <w:t>弃权数；</w:t>
      </w:r>
    </w:p>
    <w:p w14:paraId="494FCAD5" w14:textId="77777777" w:rsidR="00F579A5" w:rsidRPr="00A7708D" w:rsidRDefault="00F579A5" w:rsidP="00A84910">
      <w:pPr>
        <w:spacing w:afterLines="50" w:after="120" w:line="340" w:lineRule="atLeast"/>
        <w:contextualSpacing/>
        <w:jc w:val="both"/>
        <w:rPr>
          <w:rFonts w:ascii="SimSun" w:hAnsi="SimSun"/>
          <w:sz w:val="21"/>
          <w:szCs w:val="21"/>
        </w:rPr>
      </w:pPr>
      <w:r w:rsidRPr="00A7708D">
        <w:rPr>
          <w:rFonts w:ascii="SimSun" w:hAnsi="SimSun" w:hint="eastAsia"/>
          <w:sz w:val="21"/>
          <w:szCs w:val="21"/>
        </w:rPr>
        <w:t>无效投票用纸数；</w:t>
      </w:r>
    </w:p>
    <w:p w14:paraId="152533CF" w14:textId="77777777" w:rsidR="00F579A5" w:rsidRPr="00A7708D" w:rsidRDefault="00F579A5" w:rsidP="00A84910">
      <w:pPr>
        <w:spacing w:afterLines="50" w:after="120" w:line="340" w:lineRule="atLeast"/>
        <w:contextualSpacing/>
        <w:jc w:val="both"/>
        <w:rPr>
          <w:rFonts w:ascii="SimSun" w:hAnsi="SimSun"/>
          <w:sz w:val="21"/>
          <w:szCs w:val="21"/>
        </w:rPr>
      </w:pPr>
      <w:r w:rsidRPr="00A7708D">
        <w:rPr>
          <w:rFonts w:ascii="SimSun" w:hAnsi="SimSun" w:hint="eastAsia"/>
          <w:sz w:val="21"/>
          <w:szCs w:val="21"/>
        </w:rPr>
        <w:t>记录的票数；</w:t>
      </w:r>
    </w:p>
    <w:p w14:paraId="4F414B4A" w14:textId="77777777" w:rsidR="00F579A5" w:rsidRPr="00A7708D" w:rsidRDefault="00F579A5" w:rsidP="00A84910">
      <w:pPr>
        <w:spacing w:afterLines="50" w:after="120" w:line="340" w:lineRule="atLeast"/>
        <w:contextualSpacing/>
        <w:jc w:val="both"/>
        <w:rPr>
          <w:rFonts w:ascii="SimSun" w:hAnsi="SimSun"/>
          <w:sz w:val="21"/>
          <w:szCs w:val="21"/>
        </w:rPr>
      </w:pPr>
      <w:r w:rsidRPr="00A7708D">
        <w:rPr>
          <w:rFonts w:ascii="SimSun" w:hAnsi="SimSun" w:hint="eastAsia"/>
          <w:sz w:val="21"/>
          <w:szCs w:val="21"/>
        </w:rPr>
        <w:t>构成法定多数的票数；</w:t>
      </w:r>
    </w:p>
    <w:p w14:paraId="146574F5"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hint="eastAsia"/>
          <w:sz w:val="21"/>
          <w:szCs w:val="21"/>
        </w:rPr>
        <w:t>赞成或反对提案或候选人的票数以及每一候选人所得票数，接由多至少的顺序宣布之。</w:t>
      </w:r>
    </w:p>
    <w:p w14:paraId="0157F7B3"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hint="eastAsia"/>
          <w:sz w:val="21"/>
          <w:szCs w:val="21"/>
        </w:rPr>
        <w:t>第15条–主席应宣布投票产生的决定。</w:t>
      </w:r>
      <w:r w:rsidRPr="00F579A5">
        <w:rPr>
          <w:rFonts w:ascii="SimSun" w:hAnsi="SimSun" w:hint="eastAsia"/>
          <w:sz w:val="21"/>
          <w:szCs w:val="21"/>
        </w:rPr>
        <w:t>主席</w:t>
      </w:r>
      <w:r w:rsidRPr="00A7708D">
        <w:rPr>
          <w:rFonts w:ascii="SimSun" w:hAnsi="SimSun" w:hint="eastAsia"/>
          <w:sz w:val="21"/>
          <w:szCs w:val="21"/>
        </w:rPr>
        <w:t>尤应宣布获法定多数票的候选人当选。</w:t>
      </w:r>
    </w:p>
    <w:p w14:paraId="4102C7CB"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hint="eastAsia"/>
          <w:sz w:val="21"/>
          <w:szCs w:val="21"/>
        </w:rPr>
        <w:t>第16条–投票结果宣布之后，投票用纸应立即当点票员之面焚毁。</w:t>
      </w:r>
    </w:p>
    <w:p w14:paraId="5B75B511"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hint="eastAsia"/>
          <w:sz w:val="21"/>
          <w:szCs w:val="21"/>
        </w:rPr>
        <w:lastRenderedPageBreak/>
        <w:t>第17条–点票员记录投票结果的一览表经主席和点票员签字之后即为正式投票记录，并应存入本组织档案库。</w:t>
      </w:r>
    </w:p>
    <w:p w14:paraId="34E25E93"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hint="eastAsia"/>
          <w:sz w:val="21"/>
          <w:szCs w:val="21"/>
        </w:rPr>
        <w:t>第18条–凡是以无记名投票进行表决时，会议主席应提请各代表团注意本规则。</w:t>
      </w:r>
    </w:p>
    <w:p w14:paraId="1C428AD8" w14:textId="0576AD48" w:rsidR="00F579A5" w:rsidRPr="00A7708D" w:rsidRDefault="00F579A5" w:rsidP="00F579A5">
      <w:pPr>
        <w:spacing w:afterLines="50" w:after="120" w:line="340" w:lineRule="atLeast"/>
        <w:jc w:val="both"/>
        <w:rPr>
          <w:rFonts w:ascii="SimSun" w:hAnsi="SimSun"/>
          <w:sz w:val="21"/>
          <w:szCs w:val="21"/>
        </w:rPr>
      </w:pPr>
      <w:r w:rsidRPr="00A7708D">
        <w:rPr>
          <w:rFonts w:ascii="SimSun" w:hAnsi="SimSun" w:hint="eastAsia"/>
          <w:sz w:val="21"/>
          <w:szCs w:val="21"/>
        </w:rPr>
        <w:t>第19条–</w:t>
      </w:r>
    </w:p>
    <w:p w14:paraId="013E89BC" w14:textId="77777777" w:rsidR="00F579A5" w:rsidRDefault="00F579A5" w:rsidP="00F579A5">
      <w:pPr>
        <w:spacing w:afterLines="50" w:after="120" w:line="340" w:lineRule="atLeast"/>
        <w:jc w:val="both"/>
        <w:rPr>
          <w:rFonts w:ascii="SimSun" w:hAnsi="SimSun"/>
          <w:sz w:val="21"/>
          <w:szCs w:val="21"/>
        </w:rPr>
      </w:pPr>
      <w:r w:rsidRPr="00A7708D">
        <w:rPr>
          <w:rFonts w:ascii="SimSun" w:hAnsi="SimSun"/>
          <w:sz w:val="21"/>
          <w:szCs w:val="21"/>
        </w:rPr>
        <w:t>(1)</w:t>
      </w:r>
      <w:r w:rsidRPr="00A7708D">
        <w:rPr>
          <w:rFonts w:ascii="SimSun" w:hAnsi="SimSun" w:hint="eastAsia"/>
          <w:sz w:val="21"/>
          <w:szCs w:val="21"/>
        </w:rPr>
        <w:t>对于允许某些情况下在会议之后满足法定人数要求的规定，本规则无任何影响。</w:t>
      </w:r>
    </w:p>
    <w:p w14:paraId="0E35A647" w14:textId="3583180D" w:rsidR="00F579A5" w:rsidRPr="00A7708D" w:rsidRDefault="00F579A5" w:rsidP="00131467">
      <w:pPr>
        <w:spacing w:afterLines="50" w:after="120" w:line="340" w:lineRule="atLeast"/>
        <w:jc w:val="both"/>
        <w:rPr>
          <w:sz w:val="21"/>
          <w:szCs w:val="21"/>
        </w:rPr>
      </w:pPr>
      <w:r w:rsidRPr="00A7708D">
        <w:rPr>
          <w:rFonts w:ascii="SimSun" w:hAnsi="SimSun"/>
          <w:sz w:val="21"/>
          <w:szCs w:val="21"/>
        </w:rPr>
        <w:t>(2)</w:t>
      </w:r>
      <w:r w:rsidRPr="00A7708D">
        <w:rPr>
          <w:rFonts w:ascii="SimSun" w:hAnsi="SimSun" w:hint="eastAsia"/>
          <w:sz w:val="21"/>
          <w:szCs w:val="21"/>
        </w:rPr>
        <w:t>以通信方式作出的投票不予保密。</w:t>
      </w:r>
    </w:p>
    <w:p w14:paraId="4C5534DF" w14:textId="77777777" w:rsidR="00861A01" w:rsidRPr="00C80D7E" w:rsidRDefault="00861A01">
      <w:pPr>
        <w:rPr>
          <w:rFonts w:ascii="SimSun" w:hAnsi="SimSun"/>
          <w:sz w:val="21"/>
          <w:szCs w:val="22"/>
        </w:rPr>
      </w:pPr>
      <w:r w:rsidRPr="00C80D7E">
        <w:rPr>
          <w:rFonts w:ascii="SimSun" w:hAnsi="SimSun"/>
          <w:sz w:val="21"/>
          <w:szCs w:val="22"/>
        </w:rPr>
        <w:br w:type="page"/>
      </w:r>
    </w:p>
    <w:p w14:paraId="2A709BE2" w14:textId="665D0967" w:rsidR="00515F62" w:rsidRPr="00F579A5" w:rsidRDefault="00515F62" w:rsidP="00F579A5">
      <w:pPr>
        <w:keepNext/>
        <w:tabs>
          <w:tab w:val="left" w:pos="6096"/>
        </w:tabs>
        <w:overflowPunct w:val="0"/>
        <w:spacing w:beforeLines="100" w:before="240" w:afterLines="100" w:after="240" w:line="340" w:lineRule="atLeast"/>
        <w:jc w:val="center"/>
        <w:rPr>
          <w:rFonts w:ascii="SimHei" w:eastAsia="SimHei" w:hAnsi="SimHei"/>
          <w:sz w:val="21"/>
        </w:rPr>
      </w:pPr>
      <w:r w:rsidRPr="00F579A5">
        <w:rPr>
          <w:rFonts w:ascii="SimHei" w:eastAsia="SimHei" w:hAnsi="SimHei" w:hint="eastAsia"/>
          <w:sz w:val="21"/>
        </w:rPr>
        <w:lastRenderedPageBreak/>
        <w:t>《产权组织和产权组织管理的各联盟的领导机构特别议事规则》修正条款誊清稿</w:t>
      </w:r>
    </w:p>
    <w:p w14:paraId="0D7FF2C4" w14:textId="77777777"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t>产权组织大会</w:t>
      </w:r>
    </w:p>
    <w:p w14:paraId="457E99AA" w14:textId="1A356567"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第5条：报告的发布</w:t>
      </w:r>
    </w:p>
    <w:p w14:paraId="58D0CF54" w14:textId="6FB16FFA" w:rsidR="002044CD" w:rsidRPr="00C80D7E" w:rsidRDefault="002044CD" w:rsidP="002044CD">
      <w:pPr>
        <w:spacing w:afterLines="50" w:after="120" w:line="340" w:lineRule="atLeast"/>
        <w:jc w:val="both"/>
        <w:rPr>
          <w:rFonts w:ascii="SimSun" w:hAnsi="SimSun"/>
          <w:sz w:val="21"/>
        </w:rPr>
      </w:pPr>
      <w:r w:rsidRPr="00C80D7E">
        <w:rPr>
          <w:rFonts w:ascii="SimSun" w:hAnsi="SimSun" w:hint="eastAsia"/>
          <w:sz w:val="21"/>
        </w:rPr>
        <w:t>每届会议的工作报告，或者国际局起草的总结，应在</w:t>
      </w:r>
      <w:r w:rsidRPr="002044CD">
        <w:rPr>
          <w:rFonts w:ascii="SimSun" w:hAnsi="SimSun" w:hint="eastAsia"/>
          <w:sz w:val="21"/>
        </w:rPr>
        <w:t>产权组织网站</w:t>
      </w:r>
      <w:r w:rsidRPr="00C80D7E">
        <w:rPr>
          <w:rFonts w:ascii="SimSun" w:hAnsi="SimSun" w:hint="eastAsia"/>
          <w:sz w:val="21"/>
        </w:rPr>
        <w:t>上发布。</w:t>
      </w:r>
    </w:p>
    <w:p w14:paraId="3DD64FC8" w14:textId="6FFE8617"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t>产权组织成员国会议</w:t>
      </w:r>
    </w:p>
    <w:p w14:paraId="1FC03ECE" w14:textId="3F66C781"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第4条：报告的发布</w:t>
      </w:r>
    </w:p>
    <w:p w14:paraId="107A794A" w14:textId="555B6A23" w:rsidR="002044CD" w:rsidRPr="00C80D7E" w:rsidRDefault="002044CD" w:rsidP="002044CD">
      <w:pPr>
        <w:spacing w:afterLines="50" w:after="120" w:line="340" w:lineRule="atLeast"/>
        <w:jc w:val="both"/>
        <w:rPr>
          <w:rFonts w:ascii="SimSun" w:hAnsi="SimSun"/>
          <w:sz w:val="21"/>
          <w:szCs w:val="18"/>
        </w:rPr>
      </w:pPr>
      <w:r w:rsidRPr="00C80D7E">
        <w:rPr>
          <w:rFonts w:ascii="SimSun" w:hAnsi="SimSun" w:hint="eastAsia"/>
          <w:sz w:val="21"/>
        </w:rPr>
        <w:t>每届会议的工作报告，或者国际局起草的总结，应在</w:t>
      </w:r>
      <w:r w:rsidRPr="002044CD">
        <w:rPr>
          <w:rFonts w:ascii="SimSun" w:hAnsi="SimSun" w:hint="eastAsia"/>
          <w:sz w:val="21"/>
        </w:rPr>
        <w:t>产权组织网站</w:t>
      </w:r>
      <w:r w:rsidRPr="00C80D7E">
        <w:rPr>
          <w:rFonts w:ascii="SimSun" w:hAnsi="SimSun" w:hint="eastAsia"/>
          <w:sz w:val="21"/>
        </w:rPr>
        <w:t>上发布。</w:t>
      </w:r>
    </w:p>
    <w:p w14:paraId="69FD0C1B" w14:textId="1BA217AF"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t>产权组织协调委员会</w:t>
      </w:r>
    </w:p>
    <w:p w14:paraId="458BB851" w14:textId="7A6E0685"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第2条：组成</w:t>
      </w:r>
    </w:p>
    <w:p w14:paraId="309DD663" w14:textId="4C17BCC3"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(1)</w:t>
      </w:r>
      <w:r w:rsidRPr="00C80D7E">
        <w:rPr>
          <w:rFonts w:ascii="SimSun" w:hAnsi="SimSun" w:hint="eastAsia"/>
          <w:sz w:val="21"/>
        </w:rPr>
        <w:t>协调委员会应由普通成员和特别成员组成。</w:t>
      </w:r>
    </w:p>
    <w:p w14:paraId="6BDA781F" w14:textId="77777777"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(2)</w:t>
      </w:r>
      <w:r w:rsidRPr="00C80D7E">
        <w:rPr>
          <w:rFonts w:ascii="SimSun" w:hAnsi="SimSun" w:hint="eastAsia"/>
          <w:sz w:val="21"/>
        </w:rPr>
        <w:t>是巴黎联盟执行委员会普通成员或伯尔尼联盟执行委员会普通成员或兼任两执行委员会普通成员的国家为普通成员。</w:t>
      </w:r>
    </w:p>
    <w:p w14:paraId="4D435C4A" w14:textId="625885F3"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w:t>
      </w:r>
      <w:r w:rsidRPr="002044CD">
        <w:rPr>
          <w:rFonts w:ascii="SimSun" w:hAnsi="SimSun"/>
          <w:sz w:val="21"/>
        </w:rPr>
        <w:t>3</w:t>
      </w:r>
      <w:r w:rsidRPr="00C80D7E">
        <w:rPr>
          <w:rFonts w:ascii="SimSun" w:hAnsi="SimSun"/>
          <w:sz w:val="21"/>
        </w:rPr>
        <w:t>)</w:t>
      </w:r>
      <w:r w:rsidRPr="00C80D7E">
        <w:rPr>
          <w:rFonts w:ascii="SimSun" w:hAnsi="SimSun" w:hint="eastAsia"/>
          <w:sz w:val="21"/>
        </w:rPr>
        <w:t>特别成员为成员国会议根据《产权组织公约》第八条第(1)款(c)项选出的国家。</w:t>
      </w:r>
    </w:p>
    <w:p w14:paraId="075E6CFF" w14:textId="77777777"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第3条：主席团成员</w:t>
      </w:r>
    </w:p>
    <w:p w14:paraId="2039008B" w14:textId="77777777"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(1)</w:t>
      </w:r>
      <w:r w:rsidRPr="00C80D7E">
        <w:rPr>
          <w:rFonts w:ascii="SimSun" w:hAnsi="SimSun" w:hint="eastAsia"/>
          <w:sz w:val="21"/>
        </w:rPr>
        <w:t>协调委员会应在每次例会的第一次会议上，选出一名主席和两名副主席。</w:t>
      </w:r>
    </w:p>
    <w:p w14:paraId="5410F746" w14:textId="5D0C031C"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(2)(a)</w:t>
      </w:r>
      <w:r w:rsidRPr="00C80D7E">
        <w:rPr>
          <w:rFonts w:ascii="SimSun" w:hAnsi="SimSun" w:hint="eastAsia"/>
          <w:sz w:val="21"/>
        </w:rPr>
        <w:t>在每次奇数（第1次、第3次、第5次等）例会上，主席和第二副主席应从巴黎联盟执行委员会普通成员的代表中选出，第一副主席应从伯尔尼联盟执行委员会普通成员的代表中选出。</w:t>
      </w:r>
    </w:p>
    <w:p w14:paraId="39345DBB" w14:textId="1FBA0140"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(b)</w:t>
      </w:r>
      <w:r w:rsidRPr="00C80D7E">
        <w:rPr>
          <w:rFonts w:ascii="SimSun" w:hAnsi="SimSun" w:hint="eastAsia"/>
          <w:sz w:val="21"/>
        </w:rPr>
        <w:t>在每次偶数（第2次、第4次、第6次等）例会上，主席和第二副主席应从伯尔尼联盟执行委员会普通成员的代表中选出，第一副主席应从巴黎联盟执行委员会普通成员的代表中选出。</w:t>
      </w:r>
    </w:p>
    <w:p w14:paraId="0092DDB8" w14:textId="77777777"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第4条：分组表决</w:t>
      </w:r>
    </w:p>
    <w:p w14:paraId="335853D7" w14:textId="25A66C2D"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(1)</w:t>
      </w:r>
      <w:r w:rsidRPr="00C80D7E">
        <w:rPr>
          <w:rFonts w:ascii="SimSun" w:hAnsi="SimSun" w:hint="eastAsia"/>
          <w:sz w:val="21"/>
        </w:rPr>
        <w:t>如果表决结果不是一致通过的，且有必要知道普通成员和特别成员每一组的决定或意见时，应分别在每一组内再次表决。</w:t>
      </w:r>
    </w:p>
    <w:p w14:paraId="19E0C9C1" w14:textId="0AE253A4"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(2)</w:t>
      </w:r>
      <w:r w:rsidRPr="00C80D7E">
        <w:rPr>
          <w:rFonts w:ascii="SimSun" w:hAnsi="SimSun" w:hint="eastAsia"/>
          <w:sz w:val="21"/>
        </w:rPr>
        <w:t>如果有任何问题明显不同时属于</w:t>
      </w:r>
      <w:r w:rsidRPr="002044CD">
        <w:rPr>
          <w:rFonts w:ascii="SimSun" w:hAnsi="SimSun" w:hint="eastAsia"/>
          <w:sz w:val="21"/>
        </w:rPr>
        <w:t>两组</w:t>
      </w:r>
      <w:r w:rsidRPr="00C80D7E">
        <w:rPr>
          <w:rFonts w:ascii="SimSun" w:hAnsi="SimSun" w:hint="eastAsia"/>
          <w:sz w:val="21"/>
        </w:rPr>
        <w:t>成员的权限范围，应只在有权限的组内再次表决。</w:t>
      </w:r>
    </w:p>
    <w:p w14:paraId="64BEDB04" w14:textId="77777777"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第5条：报告的发布</w:t>
      </w:r>
    </w:p>
    <w:p w14:paraId="570B4C98" w14:textId="47C51765" w:rsidR="002044CD" w:rsidRPr="00C80D7E" w:rsidRDefault="002044CD" w:rsidP="002044CD">
      <w:pPr>
        <w:spacing w:afterLines="50" w:after="120" w:line="340" w:lineRule="atLeast"/>
        <w:jc w:val="both"/>
        <w:rPr>
          <w:rFonts w:ascii="SimSun" w:hAnsi="SimSun"/>
          <w:sz w:val="21"/>
        </w:rPr>
      </w:pPr>
      <w:r w:rsidRPr="00C80D7E">
        <w:rPr>
          <w:rFonts w:ascii="SimSun" w:hAnsi="SimSun" w:hint="eastAsia"/>
          <w:sz w:val="21"/>
        </w:rPr>
        <w:t>每届会议的工作报告，或者国际局起草的总结，应在</w:t>
      </w:r>
      <w:r w:rsidRPr="002044CD">
        <w:rPr>
          <w:rFonts w:ascii="SimSun" w:hAnsi="SimSun" w:hint="eastAsia"/>
          <w:sz w:val="21"/>
        </w:rPr>
        <w:t>产权组织网站</w:t>
      </w:r>
      <w:r w:rsidRPr="00C80D7E">
        <w:rPr>
          <w:rFonts w:ascii="SimSun" w:hAnsi="SimSun" w:hint="eastAsia"/>
          <w:sz w:val="21"/>
        </w:rPr>
        <w:t>上发布。</w:t>
      </w:r>
    </w:p>
    <w:p w14:paraId="3970B2A7" w14:textId="77777777"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t>巴黎联盟大会</w:t>
      </w:r>
    </w:p>
    <w:p w14:paraId="67864ED0" w14:textId="7B5D8635"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第5条：报告的发布</w:t>
      </w:r>
    </w:p>
    <w:p w14:paraId="29AF98BD" w14:textId="69F6093D" w:rsidR="002044CD" w:rsidRPr="00C80D7E" w:rsidRDefault="002044CD" w:rsidP="002044CD">
      <w:pPr>
        <w:spacing w:afterLines="50" w:after="120" w:line="340" w:lineRule="atLeast"/>
        <w:jc w:val="both"/>
        <w:rPr>
          <w:rFonts w:ascii="SimSun" w:hAnsi="SimSun"/>
          <w:color w:val="FF0000"/>
          <w:sz w:val="21"/>
        </w:rPr>
      </w:pPr>
      <w:r w:rsidRPr="00C80D7E">
        <w:rPr>
          <w:rFonts w:ascii="SimSun" w:hAnsi="SimSun" w:hint="eastAsia"/>
          <w:sz w:val="21"/>
        </w:rPr>
        <w:t>每届会议的工作报告，或者国际局起草的总结，应在</w:t>
      </w:r>
      <w:r w:rsidRPr="002044CD">
        <w:rPr>
          <w:rFonts w:ascii="SimSun" w:hAnsi="SimSun" w:hint="eastAsia"/>
          <w:sz w:val="21"/>
        </w:rPr>
        <w:t>产权组织网站</w:t>
      </w:r>
      <w:r w:rsidRPr="00C80D7E">
        <w:rPr>
          <w:rFonts w:ascii="SimSun" w:hAnsi="SimSun" w:hint="eastAsia"/>
          <w:sz w:val="21"/>
        </w:rPr>
        <w:t>上发布。</w:t>
      </w:r>
    </w:p>
    <w:p w14:paraId="17E677F0" w14:textId="65FC7DA7"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lastRenderedPageBreak/>
        <w:t>巴黎联盟执行委员会</w:t>
      </w:r>
    </w:p>
    <w:p w14:paraId="508364F3" w14:textId="35500756"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第2条：组成</w:t>
      </w:r>
    </w:p>
    <w:p w14:paraId="1F5770B8" w14:textId="30CA5F9D"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(1)</w:t>
      </w:r>
      <w:r w:rsidRPr="00C80D7E">
        <w:rPr>
          <w:rFonts w:ascii="SimSun" w:hAnsi="SimSun" w:hint="eastAsia"/>
          <w:sz w:val="21"/>
        </w:rPr>
        <w:t>巴黎联盟执行委员会由普通成员和作为当然普通成员的瑞士组成。</w:t>
      </w:r>
    </w:p>
    <w:p w14:paraId="30CDE76A" w14:textId="77777777"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(2)</w:t>
      </w:r>
      <w:r w:rsidRPr="00C80D7E">
        <w:rPr>
          <w:rFonts w:ascii="SimSun" w:hAnsi="SimSun" w:hint="eastAsia"/>
          <w:sz w:val="21"/>
        </w:rPr>
        <w:t>巴黎联盟大会选出的国家为普通成员。</w:t>
      </w:r>
    </w:p>
    <w:p w14:paraId="7372ABE9" w14:textId="77777777"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第3条：主席团成员</w:t>
      </w:r>
    </w:p>
    <w:p w14:paraId="7A8D1C18" w14:textId="651F42B6" w:rsidR="002044CD" w:rsidRPr="00C80D7E" w:rsidRDefault="002044CD" w:rsidP="002044CD">
      <w:pPr>
        <w:spacing w:afterLines="50" w:after="120" w:line="340" w:lineRule="atLeast"/>
        <w:jc w:val="both"/>
        <w:rPr>
          <w:rFonts w:ascii="SimSun" w:hAnsi="SimSun"/>
          <w:sz w:val="21"/>
        </w:rPr>
      </w:pPr>
      <w:r w:rsidRPr="00C80D7E">
        <w:rPr>
          <w:rFonts w:ascii="SimSun" w:hAnsi="SimSun" w:hint="eastAsia"/>
          <w:sz w:val="21"/>
        </w:rPr>
        <w:t>巴黎联盟执行委员会的主席和两名副主席应从普通成员的代表中选出。</w:t>
      </w:r>
    </w:p>
    <w:p w14:paraId="37B0A6B9" w14:textId="43B617FD"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w:t>
      </w:r>
      <w:r w:rsidRPr="002044CD">
        <w:rPr>
          <w:rFonts w:ascii="SimSun" w:hAnsi="SimSun"/>
          <w:b/>
          <w:sz w:val="21"/>
        </w:rPr>
        <w:t>4</w:t>
      </w:r>
      <w:r w:rsidRPr="002044CD">
        <w:rPr>
          <w:rFonts w:ascii="SimSun" w:hAnsi="SimSun" w:hint="eastAsia"/>
          <w:b/>
          <w:sz w:val="21"/>
        </w:rPr>
        <w:t>条：报告的发布</w:t>
      </w:r>
    </w:p>
    <w:p w14:paraId="7DF80E5B" w14:textId="4A257D13" w:rsidR="002044CD" w:rsidRPr="00C80D7E" w:rsidRDefault="002044CD" w:rsidP="002044CD">
      <w:pPr>
        <w:spacing w:afterLines="50" w:after="120" w:line="340" w:lineRule="atLeast"/>
        <w:jc w:val="both"/>
        <w:rPr>
          <w:rFonts w:ascii="SimSun" w:hAnsi="SimSun"/>
          <w:sz w:val="21"/>
        </w:rPr>
      </w:pPr>
      <w:r w:rsidRPr="00C80D7E">
        <w:rPr>
          <w:rFonts w:ascii="SimSun" w:hAnsi="SimSun" w:hint="eastAsia"/>
          <w:sz w:val="21"/>
        </w:rPr>
        <w:t>每届会议的工作报告，或者国际局起草的总结，应在</w:t>
      </w:r>
      <w:r w:rsidRPr="002044CD">
        <w:rPr>
          <w:rFonts w:ascii="SimSun" w:hAnsi="SimSun" w:hint="eastAsia"/>
          <w:sz w:val="21"/>
        </w:rPr>
        <w:t>产权组织网站</w:t>
      </w:r>
      <w:r w:rsidRPr="00C80D7E">
        <w:rPr>
          <w:rFonts w:ascii="SimSun" w:hAnsi="SimSun" w:hint="eastAsia"/>
          <w:sz w:val="21"/>
        </w:rPr>
        <w:t>上发布。</w:t>
      </w:r>
    </w:p>
    <w:p w14:paraId="289689C8" w14:textId="5CB1BE03"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t>伯尔尼联盟大会</w:t>
      </w:r>
    </w:p>
    <w:p w14:paraId="304BA495" w14:textId="6157FD11"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第5条：报告的发布</w:t>
      </w:r>
    </w:p>
    <w:p w14:paraId="4D252F87" w14:textId="0E9FFB4F" w:rsidR="002044CD" w:rsidRPr="00C80D7E" w:rsidRDefault="002044CD" w:rsidP="002044CD">
      <w:pPr>
        <w:spacing w:afterLines="50" w:after="120" w:line="340" w:lineRule="atLeast"/>
        <w:jc w:val="both"/>
        <w:rPr>
          <w:rFonts w:ascii="SimSun" w:hAnsi="SimSun"/>
          <w:sz w:val="21"/>
        </w:rPr>
      </w:pPr>
      <w:r w:rsidRPr="00C80D7E">
        <w:rPr>
          <w:rFonts w:ascii="SimSun" w:hAnsi="SimSun" w:hint="eastAsia"/>
          <w:sz w:val="21"/>
        </w:rPr>
        <w:t>每届会议的工作报告，或者国际局起草的总结，应在</w:t>
      </w:r>
      <w:r w:rsidRPr="002044CD">
        <w:rPr>
          <w:rFonts w:ascii="SimSun" w:hAnsi="SimSun" w:hint="eastAsia"/>
          <w:sz w:val="21"/>
        </w:rPr>
        <w:t>产权组织网站</w:t>
      </w:r>
      <w:r w:rsidRPr="00C80D7E">
        <w:rPr>
          <w:rFonts w:ascii="SimSun" w:hAnsi="SimSun" w:hint="eastAsia"/>
          <w:sz w:val="21"/>
        </w:rPr>
        <w:t>上发布。</w:t>
      </w:r>
    </w:p>
    <w:p w14:paraId="714E1E29" w14:textId="5440E9A3"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t>伯尔尼联盟执行委员会</w:t>
      </w:r>
    </w:p>
    <w:p w14:paraId="269D23D6" w14:textId="3939AE22"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第2条：组成</w:t>
      </w:r>
    </w:p>
    <w:p w14:paraId="166E613A" w14:textId="4C57103E"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(1)</w:t>
      </w:r>
      <w:r w:rsidRPr="00C80D7E">
        <w:rPr>
          <w:rFonts w:ascii="SimSun" w:hAnsi="SimSun" w:hint="eastAsia"/>
          <w:sz w:val="21"/>
        </w:rPr>
        <w:t>伯尔尼联盟执行委员会由普通成员和作为当然普通成员的瑞士组成。</w:t>
      </w:r>
    </w:p>
    <w:p w14:paraId="19033E27" w14:textId="77777777"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(2)</w:t>
      </w:r>
      <w:r w:rsidRPr="00C80D7E">
        <w:rPr>
          <w:rFonts w:ascii="SimSun" w:hAnsi="SimSun" w:hint="eastAsia"/>
          <w:sz w:val="21"/>
        </w:rPr>
        <w:t>伯尔尼联盟大会选出的国家为普通成员。</w:t>
      </w:r>
    </w:p>
    <w:p w14:paraId="30E75375" w14:textId="77777777"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第3条：主席团成员</w:t>
      </w:r>
    </w:p>
    <w:p w14:paraId="10A57D04" w14:textId="77777777"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(1)</w:t>
      </w:r>
      <w:r w:rsidRPr="00C80D7E">
        <w:rPr>
          <w:rFonts w:ascii="SimSun" w:hAnsi="SimSun" w:hint="eastAsia"/>
          <w:sz w:val="21"/>
        </w:rPr>
        <w:t>伯尔尼联盟执行委员会应在每届会议的第一次会议上，选出一名主席和两名副主席。</w:t>
      </w:r>
    </w:p>
    <w:p w14:paraId="647184CF" w14:textId="303FC18C"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w:t>
      </w:r>
      <w:r w:rsidRPr="002044CD">
        <w:rPr>
          <w:rFonts w:ascii="SimSun" w:hAnsi="SimSun"/>
          <w:sz w:val="21"/>
        </w:rPr>
        <w:t>2</w:t>
      </w:r>
      <w:r w:rsidRPr="00C80D7E">
        <w:rPr>
          <w:rFonts w:ascii="SimSun" w:hAnsi="SimSun"/>
          <w:sz w:val="21"/>
        </w:rPr>
        <w:t>)</w:t>
      </w:r>
      <w:r w:rsidRPr="00C80D7E">
        <w:rPr>
          <w:rFonts w:ascii="SimSun" w:hAnsi="SimSun" w:hint="eastAsia"/>
          <w:sz w:val="21"/>
        </w:rPr>
        <w:t>离任主席和副主席不得立即再次当选担任该职务，但特别会议上进行的选举除外。</w:t>
      </w:r>
    </w:p>
    <w:p w14:paraId="46860502" w14:textId="4F48401B" w:rsidR="002044CD" w:rsidRPr="00C80D7E" w:rsidRDefault="002044CD" w:rsidP="002044CD">
      <w:pPr>
        <w:spacing w:afterLines="50" w:after="120" w:line="340" w:lineRule="atLeast"/>
        <w:jc w:val="both"/>
        <w:rPr>
          <w:rFonts w:ascii="SimSun" w:hAnsi="SimSun"/>
          <w:strike/>
          <w:dstrike/>
          <w:color w:val="FF0000"/>
          <w:sz w:val="21"/>
        </w:rPr>
      </w:pPr>
      <w:r w:rsidRPr="00C80D7E">
        <w:rPr>
          <w:rFonts w:ascii="SimSun" w:hAnsi="SimSun"/>
          <w:sz w:val="21"/>
        </w:rPr>
        <w:t>(</w:t>
      </w:r>
      <w:r w:rsidRPr="002044CD">
        <w:rPr>
          <w:rFonts w:ascii="SimSun" w:hAnsi="SimSun"/>
          <w:sz w:val="21"/>
        </w:rPr>
        <w:t>3</w:t>
      </w:r>
      <w:r w:rsidRPr="00C80D7E">
        <w:rPr>
          <w:rFonts w:ascii="SimSun" w:hAnsi="SimSun"/>
          <w:sz w:val="21"/>
        </w:rPr>
        <w:t>)</w:t>
      </w:r>
      <w:r w:rsidRPr="00C80D7E">
        <w:rPr>
          <w:rFonts w:ascii="SimSun" w:hAnsi="SimSun" w:hint="eastAsia"/>
          <w:sz w:val="21"/>
        </w:rPr>
        <w:t>伯尔尼联盟执行委员会的主席和两名副主席应从普通成员的代表中选出。</w:t>
      </w:r>
    </w:p>
    <w:p w14:paraId="5418CADF" w14:textId="07975E28"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第4条：报告的发布</w:t>
      </w:r>
    </w:p>
    <w:p w14:paraId="67D73AE3" w14:textId="17AB5E27" w:rsidR="002044CD" w:rsidRPr="00C80D7E" w:rsidRDefault="002044CD" w:rsidP="002044CD">
      <w:pPr>
        <w:spacing w:afterLines="50" w:after="120" w:line="340" w:lineRule="atLeast"/>
        <w:jc w:val="both"/>
        <w:rPr>
          <w:rFonts w:ascii="SimSun" w:hAnsi="SimSun"/>
          <w:sz w:val="21"/>
        </w:rPr>
      </w:pPr>
      <w:r w:rsidRPr="00C80D7E">
        <w:rPr>
          <w:rFonts w:ascii="SimSun" w:hAnsi="SimSun" w:hint="eastAsia"/>
          <w:sz w:val="21"/>
        </w:rPr>
        <w:t>每届会议的工作报告，或者国际局起草的总结，应在</w:t>
      </w:r>
      <w:r w:rsidRPr="002044CD">
        <w:rPr>
          <w:rFonts w:ascii="SimSun" w:hAnsi="SimSun" w:hint="eastAsia"/>
          <w:sz w:val="21"/>
        </w:rPr>
        <w:t>产权组织网站</w:t>
      </w:r>
      <w:r w:rsidRPr="00C80D7E">
        <w:rPr>
          <w:rFonts w:ascii="SimSun" w:hAnsi="SimSun" w:hint="eastAsia"/>
          <w:sz w:val="21"/>
        </w:rPr>
        <w:t>上发布。</w:t>
      </w:r>
    </w:p>
    <w:p w14:paraId="0BC30C4D" w14:textId="57953DF4"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t>马德里联盟大会</w:t>
      </w:r>
    </w:p>
    <w:p w14:paraId="46FAF579" w14:textId="4F4C8895"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第4条：报告的发布</w:t>
      </w:r>
    </w:p>
    <w:p w14:paraId="5D715A92" w14:textId="7F4F5046" w:rsidR="002044CD" w:rsidRPr="00C80D7E" w:rsidRDefault="002044CD" w:rsidP="002044CD">
      <w:pPr>
        <w:spacing w:afterLines="50" w:after="120" w:line="340" w:lineRule="atLeast"/>
        <w:jc w:val="both"/>
        <w:rPr>
          <w:rFonts w:ascii="SimSun" w:hAnsi="SimSun"/>
          <w:color w:val="FF0000"/>
          <w:sz w:val="21"/>
        </w:rPr>
      </w:pPr>
      <w:r w:rsidRPr="00C80D7E">
        <w:rPr>
          <w:rFonts w:ascii="SimSun" w:hAnsi="SimSun" w:hint="eastAsia"/>
          <w:sz w:val="21"/>
        </w:rPr>
        <w:t>每届会议的工作报告，或者国际局起草的总结，应在</w:t>
      </w:r>
      <w:r w:rsidRPr="002044CD">
        <w:rPr>
          <w:rFonts w:ascii="SimSun" w:hAnsi="SimSun" w:hint="eastAsia"/>
          <w:sz w:val="21"/>
        </w:rPr>
        <w:t>产权组织网站</w:t>
      </w:r>
      <w:r w:rsidRPr="00C80D7E">
        <w:rPr>
          <w:rFonts w:ascii="SimSun" w:hAnsi="SimSun" w:hint="eastAsia"/>
          <w:sz w:val="21"/>
        </w:rPr>
        <w:t>上发布。</w:t>
      </w:r>
    </w:p>
    <w:p w14:paraId="36E19A82" w14:textId="77777777"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t>海牙联盟大会</w:t>
      </w:r>
    </w:p>
    <w:p w14:paraId="60AC7B1D" w14:textId="4E8F3B93"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第3条：报告的发布</w:t>
      </w:r>
    </w:p>
    <w:p w14:paraId="02B9BDC4" w14:textId="1E7D65B0" w:rsidR="002044CD" w:rsidRPr="00C80D7E" w:rsidRDefault="002044CD" w:rsidP="002044CD">
      <w:pPr>
        <w:spacing w:afterLines="50" w:after="120" w:line="340" w:lineRule="atLeast"/>
        <w:jc w:val="both"/>
        <w:rPr>
          <w:rFonts w:ascii="SimSun" w:hAnsi="SimSun"/>
          <w:sz w:val="21"/>
        </w:rPr>
      </w:pPr>
      <w:r w:rsidRPr="00C80D7E">
        <w:rPr>
          <w:rFonts w:ascii="SimSun" w:hAnsi="SimSun" w:hint="eastAsia"/>
          <w:sz w:val="21"/>
        </w:rPr>
        <w:t>每届会议的工作报告，或者国际局起草的总结，应在</w:t>
      </w:r>
      <w:r w:rsidRPr="002044CD">
        <w:rPr>
          <w:rFonts w:ascii="SimSun" w:hAnsi="SimSun" w:hint="eastAsia"/>
          <w:sz w:val="21"/>
        </w:rPr>
        <w:t>产权组织网站</w:t>
      </w:r>
      <w:r w:rsidRPr="00C80D7E">
        <w:rPr>
          <w:rFonts w:ascii="SimSun" w:hAnsi="SimSun" w:hint="eastAsia"/>
          <w:sz w:val="21"/>
        </w:rPr>
        <w:t>上发布。</w:t>
      </w:r>
    </w:p>
    <w:p w14:paraId="01ECF1C8" w14:textId="77777777"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lastRenderedPageBreak/>
        <w:t>尼斯联盟大会</w:t>
      </w:r>
    </w:p>
    <w:p w14:paraId="2AB1AA86" w14:textId="674EA6B9"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第3条：报告的发布</w:t>
      </w:r>
    </w:p>
    <w:p w14:paraId="5AC5BC88" w14:textId="4BE99722" w:rsidR="002044CD" w:rsidRPr="00C80D7E" w:rsidRDefault="002044CD" w:rsidP="002044CD">
      <w:pPr>
        <w:spacing w:afterLines="50" w:after="120" w:line="340" w:lineRule="atLeast"/>
        <w:jc w:val="both"/>
        <w:rPr>
          <w:rFonts w:ascii="SimSun" w:hAnsi="SimSun"/>
          <w:color w:val="FF0000"/>
          <w:sz w:val="21"/>
        </w:rPr>
      </w:pPr>
      <w:r w:rsidRPr="00C80D7E">
        <w:rPr>
          <w:rFonts w:ascii="SimSun" w:hAnsi="SimSun" w:hint="eastAsia"/>
          <w:sz w:val="21"/>
        </w:rPr>
        <w:t>每届会议的工作报告，或者国际局起草的总结，应在</w:t>
      </w:r>
      <w:r w:rsidRPr="002044CD">
        <w:rPr>
          <w:rFonts w:ascii="SimSun" w:hAnsi="SimSun" w:hint="eastAsia"/>
          <w:sz w:val="21"/>
        </w:rPr>
        <w:t>产权组织网站</w:t>
      </w:r>
      <w:r w:rsidRPr="00C80D7E">
        <w:rPr>
          <w:rFonts w:ascii="SimSun" w:hAnsi="SimSun" w:hint="eastAsia"/>
          <w:sz w:val="21"/>
        </w:rPr>
        <w:t>上发布。</w:t>
      </w:r>
    </w:p>
    <w:p w14:paraId="39D3D1BE" w14:textId="2DA3DEA0"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t>里斯本联盟大会</w:t>
      </w:r>
    </w:p>
    <w:p w14:paraId="6EDE8FEF" w14:textId="683075F6"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第3条：报告的发布</w:t>
      </w:r>
    </w:p>
    <w:p w14:paraId="474F3BCE" w14:textId="7D70D6B7" w:rsidR="002044CD" w:rsidRPr="00C80D7E" w:rsidRDefault="002044CD" w:rsidP="002044CD">
      <w:pPr>
        <w:spacing w:afterLines="50" w:after="120" w:line="340" w:lineRule="atLeast"/>
        <w:jc w:val="both"/>
        <w:rPr>
          <w:rFonts w:ascii="SimSun" w:hAnsi="SimSun"/>
          <w:sz w:val="21"/>
        </w:rPr>
      </w:pPr>
      <w:r w:rsidRPr="00C80D7E">
        <w:rPr>
          <w:rFonts w:ascii="SimSun" w:hAnsi="SimSun" w:hint="eastAsia"/>
          <w:sz w:val="21"/>
        </w:rPr>
        <w:t>每届会议的工作报告，或者国际局起草的总结，应在</w:t>
      </w:r>
      <w:r w:rsidRPr="002044CD">
        <w:rPr>
          <w:rFonts w:ascii="SimSun" w:hAnsi="SimSun" w:hint="eastAsia"/>
          <w:sz w:val="21"/>
        </w:rPr>
        <w:t>产权组织网站</w:t>
      </w:r>
      <w:r w:rsidRPr="00C80D7E">
        <w:rPr>
          <w:rFonts w:ascii="SimSun" w:hAnsi="SimSun" w:hint="eastAsia"/>
          <w:sz w:val="21"/>
        </w:rPr>
        <w:t>上发布。</w:t>
      </w:r>
    </w:p>
    <w:p w14:paraId="1C4C965E" w14:textId="5A8CAE36"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t>洛迦诺联盟大会</w:t>
      </w:r>
    </w:p>
    <w:p w14:paraId="45B62F2B" w14:textId="3FBDD9C1"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第3条：报告的发布</w:t>
      </w:r>
    </w:p>
    <w:p w14:paraId="1BB8C9C6" w14:textId="1B052012" w:rsidR="002044CD" w:rsidRPr="00C80D7E" w:rsidRDefault="002044CD" w:rsidP="002044CD">
      <w:pPr>
        <w:spacing w:afterLines="50" w:after="120" w:line="340" w:lineRule="atLeast"/>
        <w:jc w:val="both"/>
        <w:rPr>
          <w:rFonts w:ascii="SimSun" w:hAnsi="SimSun"/>
          <w:sz w:val="21"/>
        </w:rPr>
      </w:pPr>
      <w:r w:rsidRPr="00C80D7E">
        <w:rPr>
          <w:rFonts w:ascii="SimSun" w:hAnsi="SimSun" w:hint="eastAsia"/>
          <w:sz w:val="21"/>
        </w:rPr>
        <w:t>每届会议的工作报告，或者国际局起草的总结，应在</w:t>
      </w:r>
      <w:r w:rsidRPr="002044CD">
        <w:rPr>
          <w:rFonts w:ascii="SimSun" w:hAnsi="SimSun" w:hint="eastAsia"/>
          <w:sz w:val="21"/>
        </w:rPr>
        <w:t>产权组织网站</w:t>
      </w:r>
      <w:r w:rsidRPr="00C80D7E">
        <w:rPr>
          <w:rFonts w:ascii="SimSun" w:hAnsi="SimSun" w:hint="eastAsia"/>
          <w:sz w:val="21"/>
        </w:rPr>
        <w:t>上发布。</w:t>
      </w:r>
    </w:p>
    <w:p w14:paraId="058BC09E" w14:textId="7CCCC12F"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t>国际专利分类（IPC）联盟大会</w:t>
      </w:r>
    </w:p>
    <w:p w14:paraId="1B217E55" w14:textId="141BAB5E"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第4条：报告的发布</w:t>
      </w:r>
    </w:p>
    <w:p w14:paraId="46F048B3" w14:textId="4B0048D5" w:rsidR="002044CD" w:rsidRPr="00C80D7E" w:rsidRDefault="002044CD" w:rsidP="002044CD">
      <w:pPr>
        <w:spacing w:afterLines="50" w:after="120" w:line="340" w:lineRule="atLeast"/>
        <w:jc w:val="both"/>
        <w:rPr>
          <w:rFonts w:ascii="SimSun" w:hAnsi="SimSun"/>
          <w:sz w:val="21"/>
        </w:rPr>
      </w:pPr>
      <w:r w:rsidRPr="00C80D7E">
        <w:rPr>
          <w:rFonts w:ascii="SimSun" w:hAnsi="SimSun" w:hint="eastAsia"/>
          <w:sz w:val="21"/>
        </w:rPr>
        <w:t>每届会议的工作报告，或者国际局起草的总结，应在</w:t>
      </w:r>
      <w:r w:rsidRPr="002044CD">
        <w:rPr>
          <w:rFonts w:ascii="SimSun" w:hAnsi="SimSun" w:hint="eastAsia"/>
          <w:sz w:val="21"/>
        </w:rPr>
        <w:t>产权组织网站</w:t>
      </w:r>
      <w:r w:rsidRPr="00C80D7E">
        <w:rPr>
          <w:rFonts w:ascii="SimSun" w:hAnsi="SimSun" w:hint="eastAsia"/>
          <w:sz w:val="21"/>
        </w:rPr>
        <w:t>上发布。</w:t>
      </w:r>
    </w:p>
    <w:p w14:paraId="260A17F0" w14:textId="4E759046"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t>专利合作条约（PCT）联盟大会</w:t>
      </w:r>
    </w:p>
    <w:p w14:paraId="0B21D7DE" w14:textId="58DE55C5"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第4条：报告的发布</w:t>
      </w:r>
    </w:p>
    <w:p w14:paraId="702F20CD" w14:textId="5C674C19" w:rsidR="002044CD" w:rsidRPr="00C80D7E" w:rsidRDefault="002044CD" w:rsidP="002044CD">
      <w:pPr>
        <w:spacing w:afterLines="50" w:after="120" w:line="340" w:lineRule="atLeast"/>
        <w:jc w:val="both"/>
        <w:rPr>
          <w:rFonts w:ascii="SimSun" w:hAnsi="SimSun"/>
          <w:sz w:val="21"/>
        </w:rPr>
      </w:pPr>
      <w:r w:rsidRPr="00C80D7E">
        <w:rPr>
          <w:rFonts w:ascii="SimSun" w:hAnsi="SimSun" w:hint="eastAsia"/>
          <w:sz w:val="21"/>
          <w:lang w:val="fr-CA"/>
        </w:rPr>
        <w:t>每届会议的工作报告</w:t>
      </w:r>
      <w:r w:rsidRPr="00C80D7E">
        <w:rPr>
          <w:rFonts w:ascii="SimSun" w:hAnsi="SimSun" w:hint="eastAsia"/>
          <w:sz w:val="21"/>
        </w:rPr>
        <w:t>，</w:t>
      </w:r>
      <w:r w:rsidRPr="00C80D7E">
        <w:rPr>
          <w:rFonts w:ascii="SimSun" w:hAnsi="SimSun" w:hint="eastAsia"/>
          <w:sz w:val="21"/>
          <w:lang w:val="fr-CA"/>
        </w:rPr>
        <w:t>或者国际局起草的总结</w:t>
      </w:r>
      <w:r w:rsidRPr="00C80D7E">
        <w:rPr>
          <w:rFonts w:ascii="SimSun" w:hAnsi="SimSun" w:hint="eastAsia"/>
          <w:sz w:val="21"/>
        </w:rPr>
        <w:t>，</w:t>
      </w:r>
      <w:r w:rsidRPr="00C80D7E">
        <w:rPr>
          <w:rFonts w:ascii="SimSun" w:hAnsi="SimSun" w:hint="eastAsia"/>
          <w:sz w:val="21"/>
          <w:lang w:val="fr-CA"/>
        </w:rPr>
        <w:t>应在</w:t>
      </w:r>
      <w:r w:rsidRPr="00C80D7E">
        <w:rPr>
          <w:rFonts w:ascii="SimSun" w:hAnsi="SimSun" w:hint="eastAsia"/>
          <w:sz w:val="21"/>
        </w:rPr>
        <w:t>PCT</w:t>
      </w:r>
      <w:r w:rsidRPr="00C80D7E">
        <w:rPr>
          <w:rFonts w:ascii="SimSun" w:hAnsi="SimSun" w:hint="eastAsia"/>
          <w:sz w:val="21"/>
          <w:lang w:val="fr-CA"/>
        </w:rPr>
        <w:t>联盟的《公报》和产权组织</w:t>
      </w:r>
      <w:r w:rsidRPr="002044CD">
        <w:rPr>
          <w:rFonts w:ascii="SimSun" w:hAnsi="SimSun" w:hint="eastAsia"/>
          <w:sz w:val="21"/>
          <w:lang w:val="fr-CA"/>
        </w:rPr>
        <w:t>网站</w:t>
      </w:r>
      <w:r w:rsidRPr="00C80D7E">
        <w:rPr>
          <w:rFonts w:ascii="SimSun" w:hAnsi="SimSun" w:hint="eastAsia"/>
          <w:sz w:val="21"/>
          <w:lang w:val="fr-CA"/>
        </w:rPr>
        <w:t>上发布。</w:t>
      </w:r>
    </w:p>
    <w:p w14:paraId="3CB3CCDE" w14:textId="77777777"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t>布达佩斯联盟大会</w:t>
      </w:r>
    </w:p>
    <w:p w14:paraId="5B0A5C0C" w14:textId="4DDEC452"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第2条：报告的发布</w:t>
      </w:r>
    </w:p>
    <w:p w14:paraId="60DF82C9" w14:textId="1E5EB3B1" w:rsidR="002044CD" w:rsidRPr="00C80D7E" w:rsidRDefault="002044CD" w:rsidP="002044CD">
      <w:pPr>
        <w:spacing w:afterLines="50" w:after="120" w:line="340" w:lineRule="atLeast"/>
        <w:jc w:val="both"/>
        <w:rPr>
          <w:rFonts w:ascii="SimSun" w:hAnsi="SimSun"/>
          <w:color w:val="FF0000"/>
          <w:sz w:val="21"/>
        </w:rPr>
      </w:pPr>
      <w:r w:rsidRPr="00C80D7E">
        <w:rPr>
          <w:rFonts w:ascii="SimSun" w:hAnsi="SimSun" w:hint="eastAsia"/>
          <w:sz w:val="21"/>
        </w:rPr>
        <w:t>第1条所述大会每届会议的工作报告，或者国际局起草的总结，应在</w:t>
      </w:r>
      <w:r w:rsidRPr="002044CD">
        <w:rPr>
          <w:rFonts w:ascii="SimSun" w:hAnsi="SimSun" w:hint="eastAsia"/>
          <w:sz w:val="21"/>
        </w:rPr>
        <w:t>产权组织网站</w:t>
      </w:r>
      <w:r w:rsidRPr="00C80D7E">
        <w:rPr>
          <w:rFonts w:ascii="SimSun" w:hAnsi="SimSun" w:hint="eastAsia"/>
          <w:sz w:val="21"/>
        </w:rPr>
        <w:t>上发布。</w:t>
      </w:r>
    </w:p>
    <w:p w14:paraId="71567E7D" w14:textId="50B6C708"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t>维也纳联盟大会</w:t>
      </w:r>
    </w:p>
    <w:p w14:paraId="79A9381A" w14:textId="660BD42A"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第3条：报告的发布</w:t>
      </w:r>
    </w:p>
    <w:p w14:paraId="2B9EDBF5" w14:textId="2139F99F" w:rsidR="002044CD" w:rsidRPr="00C80D7E" w:rsidRDefault="002044CD" w:rsidP="002044CD">
      <w:pPr>
        <w:spacing w:afterLines="50" w:after="120" w:line="340" w:lineRule="atLeast"/>
        <w:jc w:val="both"/>
        <w:rPr>
          <w:rFonts w:ascii="SimSun" w:hAnsi="SimSun"/>
          <w:color w:val="FF0000"/>
          <w:sz w:val="21"/>
        </w:rPr>
      </w:pPr>
      <w:r w:rsidRPr="00C80D7E">
        <w:rPr>
          <w:rFonts w:ascii="SimSun" w:hAnsi="SimSun" w:hint="eastAsia"/>
          <w:sz w:val="21"/>
        </w:rPr>
        <w:t>大会每届会议的工作报告，或者国际局起草的总结，应在</w:t>
      </w:r>
      <w:r w:rsidRPr="002044CD">
        <w:rPr>
          <w:rFonts w:ascii="SimSun" w:hAnsi="SimSun" w:hint="eastAsia"/>
          <w:sz w:val="21"/>
        </w:rPr>
        <w:t>产权组织网站</w:t>
      </w:r>
      <w:r w:rsidRPr="00C80D7E">
        <w:rPr>
          <w:rFonts w:ascii="SimSun" w:hAnsi="SimSun" w:hint="eastAsia"/>
          <w:sz w:val="21"/>
        </w:rPr>
        <w:t>上发布。</w:t>
      </w:r>
    </w:p>
    <w:p w14:paraId="3E4B8481" w14:textId="77777777"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lastRenderedPageBreak/>
        <w:t>产权组织版权条约大会</w:t>
      </w:r>
    </w:p>
    <w:p w14:paraId="0869082B" w14:textId="2064CB79"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第2条：代表团</w:t>
      </w:r>
    </w:p>
    <w:p w14:paraId="681E5004" w14:textId="77777777" w:rsidR="002044CD" w:rsidRPr="00C80D7E" w:rsidRDefault="002044CD" w:rsidP="00131467">
      <w:pPr>
        <w:keepNext/>
        <w:spacing w:afterLines="50" w:after="120" w:line="340" w:lineRule="atLeast"/>
        <w:jc w:val="both"/>
        <w:rPr>
          <w:rFonts w:ascii="SimSun" w:hAnsi="SimSun"/>
          <w:sz w:val="21"/>
        </w:rPr>
      </w:pPr>
      <w:r w:rsidRPr="00C80D7E">
        <w:rPr>
          <w:rFonts w:ascii="SimSun" w:hAnsi="SimSun"/>
          <w:sz w:val="21"/>
        </w:rPr>
        <w:t>[</w:t>
      </w:r>
      <w:r>
        <w:rPr>
          <w:rFonts w:ascii="SimSun" w:hAnsi="SimSun"/>
          <w:sz w:val="21"/>
        </w:rPr>
        <w:t>……</w:t>
      </w:r>
      <w:r w:rsidRPr="00C80D7E">
        <w:rPr>
          <w:rFonts w:ascii="SimSun" w:hAnsi="SimSun"/>
          <w:sz w:val="21"/>
        </w:rPr>
        <w:t>]</w:t>
      </w:r>
    </w:p>
    <w:p w14:paraId="426D5D70" w14:textId="03545AC8"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(5)</w:t>
      </w:r>
      <w:r w:rsidRPr="00C80D7E">
        <w:rPr>
          <w:rFonts w:ascii="SimSun" w:hAnsi="SimSun" w:hint="eastAsia"/>
          <w:sz w:val="21"/>
        </w:rPr>
        <w:t>代表或副代表应由</w:t>
      </w:r>
      <w:r w:rsidRPr="002044CD">
        <w:rPr>
          <w:rFonts w:ascii="SimSun" w:hAnsi="SimSun" w:hint="eastAsia"/>
          <w:sz w:val="21"/>
        </w:rPr>
        <w:t>其</w:t>
      </w:r>
      <w:r w:rsidRPr="00C80D7E">
        <w:rPr>
          <w:rFonts w:ascii="SimSun" w:hAnsi="SimSun" w:hint="eastAsia"/>
          <w:sz w:val="21"/>
        </w:rPr>
        <w:t>所代表的国家或政府间组织主管部门正式委派。代表和副代表的任命应</w:t>
      </w:r>
      <w:r w:rsidRPr="002044CD">
        <w:rPr>
          <w:rFonts w:ascii="SimSun" w:hAnsi="SimSun" w:hint="eastAsia"/>
          <w:sz w:val="21"/>
        </w:rPr>
        <w:t>书面</w:t>
      </w:r>
      <w:r w:rsidRPr="00C80D7E">
        <w:rPr>
          <w:rFonts w:ascii="SimSun" w:hAnsi="SimSun" w:hint="eastAsia"/>
          <w:sz w:val="21"/>
        </w:rPr>
        <w:t>通知总干事，此种通知最好由外交部或政府间组织的主管部门发送。</w:t>
      </w:r>
    </w:p>
    <w:p w14:paraId="41FF647B" w14:textId="77777777"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t>产权组织表演和录音制品条约大会</w:t>
      </w:r>
    </w:p>
    <w:p w14:paraId="78A6799C" w14:textId="043D683A"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第2条：代表团</w:t>
      </w:r>
    </w:p>
    <w:p w14:paraId="46506877" w14:textId="77777777"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w:t>
      </w:r>
      <w:r>
        <w:rPr>
          <w:rFonts w:ascii="SimSun" w:hAnsi="SimSun"/>
          <w:sz w:val="21"/>
        </w:rPr>
        <w:t>……</w:t>
      </w:r>
      <w:r w:rsidRPr="00C80D7E">
        <w:rPr>
          <w:rFonts w:ascii="SimSun" w:hAnsi="SimSun"/>
          <w:sz w:val="21"/>
        </w:rPr>
        <w:t>]</w:t>
      </w:r>
    </w:p>
    <w:p w14:paraId="2C806611" w14:textId="21D7C815"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(5)</w:t>
      </w:r>
      <w:r w:rsidRPr="00C80D7E">
        <w:rPr>
          <w:rFonts w:ascii="SimSun" w:hAnsi="SimSun" w:hint="eastAsia"/>
          <w:sz w:val="21"/>
        </w:rPr>
        <w:t>代表或副代表应由</w:t>
      </w:r>
      <w:r w:rsidRPr="002044CD">
        <w:rPr>
          <w:rFonts w:ascii="SimSun" w:hAnsi="SimSun" w:hint="eastAsia"/>
          <w:sz w:val="21"/>
        </w:rPr>
        <w:t>其</w:t>
      </w:r>
      <w:r w:rsidRPr="00C80D7E">
        <w:rPr>
          <w:rFonts w:ascii="SimSun" w:hAnsi="SimSun" w:hint="eastAsia"/>
          <w:sz w:val="21"/>
        </w:rPr>
        <w:t>所代表的国家或政府间组织主管部门正式委派。代表和副代表的任命应</w:t>
      </w:r>
      <w:r w:rsidRPr="002044CD">
        <w:rPr>
          <w:rFonts w:ascii="SimSun" w:hAnsi="SimSun" w:hint="eastAsia"/>
          <w:sz w:val="21"/>
        </w:rPr>
        <w:t>书面</w:t>
      </w:r>
      <w:r w:rsidRPr="00C80D7E">
        <w:rPr>
          <w:rFonts w:ascii="SimSun" w:hAnsi="SimSun" w:hint="eastAsia"/>
          <w:sz w:val="21"/>
        </w:rPr>
        <w:t>通知总干事，此种通知最好由外交部或政府间组织的主管部门发送。</w:t>
      </w:r>
    </w:p>
    <w:p w14:paraId="24027BDB" w14:textId="77777777"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t>马拉喀什条约大会</w:t>
      </w:r>
    </w:p>
    <w:p w14:paraId="54D867CD" w14:textId="5E38461F"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w:t>
      </w:r>
      <w:r w:rsidRPr="002044CD">
        <w:rPr>
          <w:rFonts w:ascii="SimSun" w:hAnsi="SimSun"/>
          <w:b/>
          <w:sz w:val="21"/>
        </w:rPr>
        <w:t>2</w:t>
      </w:r>
      <w:r w:rsidRPr="002044CD">
        <w:rPr>
          <w:rFonts w:ascii="SimSun" w:hAnsi="SimSun" w:hint="eastAsia"/>
          <w:b/>
          <w:sz w:val="21"/>
        </w:rPr>
        <w:t>条：主席团成员</w:t>
      </w:r>
    </w:p>
    <w:p w14:paraId="2D952BD6" w14:textId="04AE986A"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(1)</w:t>
      </w:r>
      <w:r w:rsidRPr="00C80D7E">
        <w:rPr>
          <w:rFonts w:ascii="SimSun" w:hAnsi="SimSun" w:hint="eastAsia"/>
          <w:sz w:val="21"/>
        </w:rPr>
        <w:t>大会应选举主席一人，副主席两人，其任期为两届例会。</w:t>
      </w:r>
    </w:p>
    <w:p w14:paraId="25CF80D2" w14:textId="77777777"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(2)</w:t>
      </w:r>
      <w:r w:rsidRPr="00C80D7E">
        <w:rPr>
          <w:rFonts w:ascii="SimSun" w:hAnsi="SimSun" w:hint="eastAsia"/>
          <w:sz w:val="21"/>
        </w:rPr>
        <w:t>离任主席和副主席不得立即再次当选担任该职务。</w:t>
      </w:r>
    </w:p>
    <w:p w14:paraId="7D7EFE89" w14:textId="77777777" w:rsidR="002044CD" w:rsidRPr="002044CD" w:rsidRDefault="002044CD" w:rsidP="002044CD">
      <w:pPr>
        <w:keepNext/>
        <w:overflowPunct w:val="0"/>
        <w:spacing w:beforeLines="200" w:before="480" w:afterLines="50" w:after="120" w:line="340" w:lineRule="atLeast"/>
        <w:jc w:val="both"/>
        <w:rPr>
          <w:rFonts w:ascii="SimSun" w:hAnsi="SimSun"/>
          <w:b/>
          <w:sz w:val="21"/>
          <w:szCs w:val="22"/>
          <w:u w:val="single"/>
        </w:rPr>
      </w:pPr>
      <w:r w:rsidRPr="002044CD">
        <w:rPr>
          <w:rFonts w:ascii="SimSun" w:hAnsi="SimSun" w:hint="eastAsia"/>
          <w:b/>
          <w:sz w:val="21"/>
          <w:szCs w:val="22"/>
          <w:u w:val="single"/>
        </w:rPr>
        <w:t>视听表演北京条约大会</w:t>
      </w:r>
    </w:p>
    <w:p w14:paraId="2EED0916" w14:textId="77777777" w:rsidR="002044CD" w:rsidRPr="002044CD" w:rsidRDefault="002044CD" w:rsidP="002044CD">
      <w:pPr>
        <w:keepNext/>
        <w:spacing w:afterLines="50" w:after="120" w:line="340" w:lineRule="atLeast"/>
        <w:jc w:val="both"/>
        <w:rPr>
          <w:rFonts w:ascii="SimSun" w:hAnsi="SimSun"/>
          <w:b/>
          <w:sz w:val="21"/>
        </w:rPr>
      </w:pPr>
      <w:r w:rsidRPr="002044CD">
        <w:rPr>
          <w:rFonts w:ascii="SimSun" w:hAnsi="SimSun" w:hint="eastAsia"/>
          <w:b/>
          <w:sz w:val="21"/>
        </w:rPr>
        <w:t>第9条：主席团成员</w:t>
      </w:r>
    </w:p>
    <w:p w14:paraId="5F66D74E" w14:textId="1B3AD5B4"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(1)</w:t>
      </w:r>
      <w:r w:rsidRPr="00C80D7E">
        <w:rPr>
          <w:rFonts w:ascii="SimSun" w:hAnsi="SimSun" w:hint="eastAsia"/>
          <w:sz w:val="21"/>
        </w:rPr>
        <w:t>大会应选举主席一人，副主席两人，其任期为两届例会。</w:t>
      </w:r>
    </w:p>
    <w:p w14:paraId="5912718E" w14:textId="77777777" w:rsidR="002044CD" w:rsidRPr="00C80D7E" w:rsidRDefault="002044CD" w:rsidP="002044CD">
      <w:pPr>
        <w:spacing w:afterLines="50" w:after="120" w:line="340" w:lineRule="atLeast"/>
        <w:jc w:val="both"/>
        <w:rPr>
          <w:rFonts w:ascii="SimSun" w:hAnsi="SimSun"/>
          <w:sz w:val="21"/>
        </w:rPr>
      </w:pPr>
      <w:r w:rsidRPr="00C80D7E">
        <w:rPr>
          <w:rFonts w:ascii="SimSun" w:hAnsi="SimSun"/>
          <w:sz w:val="21"/>
        </w:rPr>
        <w:t>(2)</w:t>
      </w:r>
      <w:r w:rsidRPr="00C80D7E">
        <w:rPr>
          <w:rFonts w:ascii="SimSun" w:hAnsi="SimSun" w:hint="eastAsia"/>
          <w:sz w:val="21"/>
        </w:rPr>
        <w:t>离任主席和副主席不得立即再次当选担任该职务。</w:t>
      </w:r>
    </w:p>
    <w:p w14:paraId="04D31CB1" w14:textId="092EF27E" w:rsidR="00F31098" w:rsidRPr="00032A5F" w:rsidRDefault="00F31098" w:rsidP="00032A5F">
      <w:pPr>
        <w:tabs>
          <w:tab w:val="left" w:pos="6096"/>
        </w:tabs>
        <w:spacing w:before="720" w:after="284" w:line="340" w:lineRule="atLeast"/>
        <w:ind w:left="5534"/>
        <w:rPr>
          <w:rFonts w:ascii="KaiTi" w:eastAsia="KaiTi" w:hAnsi="KaiTi"/>
          <w:sz w:val="21"/>
        </w:rPr>
      </w:pPr>
      <w:r w:rsidRPr="00032A5F">
        <w:rPr>
          <w:rFonts w:ascii="KaiTi" w:eastAsia="KaiTi" w:hAnsi="KaiTi"/>
          <w:sz w:val="21"/>
        </w:rPr>
        <w:t>[</w:t>
      </w:r>
      <w:r w:rsidR="008B2848" w:rsidRPr="00032A5F">
        <w:rPr>
          <w:rFonts w:ascii="KaiTi" w:eastAsia="KaiTi" w:hAnsi="KaiTi" w:hint="eastAsia"/>
          <w:sz w:val="21"/>
        </w:rPr>
        <w:t>附件二和文件完</w:t>
      </w:r>
      <w:r w:rsidRPr="00032A5F">
        <w:rPr>
          <w:rFonts w:ascii="KaiTi" w:eastAsia="KaiTi" w:hAnsi="KaiTi"/>
          <w:sz w:val="21"/>
        </w:rPr>
        <w:t>]</w:t>
      </w:r>
    </w:p>
    <w:sectPr w:rsidR="00F31098" w:rsidRPr="00032A5F" w:rsidSect="008B2848">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2CDFE" w14:textId="77777777" w:rsidR="0062080C" w:rsidRDefault="0062080C">
      <w:r>
        <w:separator/>
      </w:r>
    </w:p>
  </w:endnote>
  <w:endnote w:type="continuationSeparator" w:id="0">
    <w:p w14:paraId="2E4E933E" w14:textId="77777777" w:rsidR="0062080C" w:rsidRDefault="0062080C" w:rsidP="003B38C1">
      <w:r>
        <w:separator/>
      </w:r>
    </w:p>
    <w:p w14:paraId="177373D6" w14:textId="77777777" w:rsidR="0062080C" w:rsidRPr="003B38C1" w:rsidRDefault="0062080C" w:rsidP="003B38C1">
      <w:pPr>
        <w:spacing w:after="60"/>
        <w:rPr>
          <w:sz w:val="17"/>
        </w:rPr>
      </w:pPr>
      <w:r>
        <w:rPr>
          <w:sz w:val="17"/>
        </w:rPr>
        <w:t>[Endnote continued from previous page]</w:t>
      </w:r>
    </w:p>
  </w:endnote>
  <w:endnote w:type="continuationNotice" w:id="1">
    <w:p w14:paraId="1675C03A" w14:textId="77777777" w:rsidR="0062080C" w:rsidRPr="003B38C1" w:rsidRDefault="0062080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STXihei">
    <w:altName w:val="Microsoft YaHei"/>
    <w:charset w:val="86"/>
    <w:family w:val="auto"/>
    <w:pitch w:val="variable"/>
    <w:sig w:usb0="00000000" w:usb1="080F0000" w:usb2="00000010" w:usb3="00000000" w:csb0="0004009F" w:csb1="00000000"/>
  </w:font>
  <w:font w:name="KaiTi">
    <w:altName w:val="Microsoft YaHei Light"/>
    <w:panose1 w:val="02010609060101010101"/>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4DDA4" w14:textId="77777777" w:rsidR="006127E5" w:rsidRDefault="00612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41574" w14:textId="77777777" w:rsidR="006127E5" w:rsidRDefault="00612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B5122" w14:textId="77777777" w:rsidR="006127E5" w:rsidRDefault="00612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D8D38" w14:textId="77777777" w:rsidR="0062080C" w:rsidRDefault="0062080C">
      <w:r>
        <w:separator/>
      </w:r>
    </w:p>
  </w:footnote>
  <w:footnote w:type="continuationSeparator" w:id="0">
    <w:p w14:paraId="27214C75" w14:textId="77777777" w:rsidR="0062080C" w:rsidRDefault="0062080C" w:rsidP="008B60B2">
      <w:r>
        <w:separator/>
      </w:r>
    </w:p>
    <w:p w14:paraId="437EF0DB" w14:textId="77777777" w:rsidR="0062080C" w:rsidRPr="00ED77FB" w:rsidRDefault="0062080C" w:rsidP="008B60B2">
      <w:pPr>
        <w:spacing w:after="60"/>
        <w:rPr>
          <w:sz w:val="17"/>
          <w:szCs w:val="17"/>
        </w:rPr>
      </w:pPr>
      <w:r w:rsidRPr="00ED77FB">
        <w:rPr>
          <w:sz w:val="17"/>
          <w:szCs w:val="17"/>
        </w:rPr>
        <w:t>[Footnote continued from previous page]</w:t>
      </w:r>
    </w:p>
  </w:footnote>
  <w:footnote w:type="continuationNotice" w:id="1">
    <w:p w14:paraId="0876C3A7" w14:textId="77777777" w:rsidR="0062080C" w:rsidRPr="00ED77FB" w:rsidRDefault="0062080C" w:rsidP="008B60B2">
      <w:pPr>
        <w:spacing w:before="60"/>
        <w:jc w:val="right"/>
        <w:rPr>
          <w:sz w:val="17"/>
          <w:szCs w:val="17"/>
        </w:rPr>
      </w:pPr>
      <w:r w:rsidRPr="00ED77FB">
        <w:rPr>
          <w:sz w:val="17"/>
          <w:szCs w:val="17"/>
        </w:rPr>
        <w:t>[Footnote continued on next page]</w:t>
      </w:r>
    </w:p>
  </w:footnote>
  <w:footnote w:id="2">
    <w:p w14:paraId="28CDD8B8" w14:textId="4CD9E3B9" w:rsidR="0062080C" w:rsidRPr="00C80D7E" w:rsidRDefault="0062080C" w:rsidP="001A5644">
      <w:pPr>
        <w:pStyle w:val="FootnoteText"/>
        <w:overflowPunct w:val="0"/>
        <w:jc w:val="both"/>
        <w:rPr>
          <w:rFonts w:ascii="SimSun" w:hAnsi="SimSun"/>
        </w:rPr>
      </w:pPr>
      <w:r w:rsidRPr="00C80D7E">
        <w:rPr>
          <w:rStyle w:val="FootnoteReference"/>
          <w:rFonts w:ascii="SimSun" w:hAnsi="SimSun"/>
        </w:rPr>
        <w:footnoteRef/>
      </w:r>
      <w:r w:rsidRPr="00C80D7E">
        <w:rPr>
          <w:rFonts w:ascii="SimSun" w:hAnsi="SimSun" w:hint="eastAsia"/>
        </w:rPr>
        <w:t xml:space="preserve"> </w:t>
      </w:r>
      <w:r>
        <w:rPr>
          <w:rFonts w:ascii="SimSun" w:hAnsi="SimSun"/>
        </w:rPr>
        <w:tab/>
      </w:r>
      <w:r w:rsidRPr="00C80D7E">
        <w:rPr>
          <w:rFonts w:ascii="SimSun" w:hAnsi="SimSun"/>
        </w:rPr>
        <w:t>假设本工作文件中提出的决定获得通过，关于</w:t>
      </w:r>
      <w:r w:rsidRPr="00C80D7E">
        <w:rPr>
          <w:rFonts w:ascii="SimSun" w:hAnsi="SimSun" w:hint="eastAsia"/>
        </w:rPr>
        <w:t>修改</w:t>
      </w:r>
      <w:r w:rsidRPr="00C80D7E">
        <w:rPr>
          <w:rFonts w:ascii="SimSun" w:hAnsi="SimSun"/>
        </w:rPr>
        <w:t>选举周期的</w:t>
      </w:r>
      <w:r w:rsidRPr="00C80D7E">
        <w:rPr>
          <w:rFonts w:ascii="SimSun" w:hAnsi="SimSun" w:hint="eastAsia"/>
        </w:rPr>
        <w:t>该</w:t>
      </w:r>
      <w:r w:rsidRPr="00C80D7E">
        <w:rPr>
          <w:rFonts w:ascii="SimSun" w:hAnsi="SimSun"/>
        </w:rPr>
        <w:t>决定将在2022年</w:t>
      </w:r>
      <w:r w:rsidRPr="00C80D7E">
        <w:rPr>
          <w:rFonts w:ascii="SimSun" w:hAnsi="SimSun" w:hint="eastAsia"/>
        </w:rPr>
        <w:t>产权组织各</w:t>
      </w:r>
      <w:r w:rsidRPr="00C80D7E">
        <w:rPr>
          <w:rFonts w:ascii="SimSun" w:hAnsi="SimSun"/>
        </w:rPr>
        <w:t>大会闭幕后</w:t>
      </w:r>
      <w:r w:rsidRPr="00C80D7E">
        <w:rPr>
          <w:rFonts w:ascii="SimSun" w:hAnsi="SimSun" w:hint="eastAsia"/>
        </w:rPr>
        <w:t>才</w:t>
      </w:r>
      <w:r w:rsidRPr="00C80D7E">
        <w:rPr>
          <w:rFonts w:ascii="SimSun" w:hAnsi="SimSun"/>
        </w:rPr>
        <w:t>生</w:t>
      </w:r>
      <w:r>
        <w:rPr>
          <w:rFonts w:ascii="SimSun" w:hAnsi="SimSun"/>
        </w:rPr>
        <w:t>‍</w:t>
      </w:r>
      <w:r w:rsidRPr="00C80D7E">
        <w:rPr>
          <w:rFonts w:ascii="SimSun" w:hAnsi="SimSun"/>
        </w:rPr>
        <w:t>效。</w:t>
      </w:r>
    </w:p>
  </w:footnote>
  <w:footnote w:id="3">
    <w:p w14:paraId="7BFFD76B" w14:textId="4995ACD4" w:rsidR="0062080C" w:rsidRPr="00C80D7E" w:rsidRDefault="0062080C" w:rsidP="001A5644">
      <w:pPr>
        <w:pStyle w:val="FootnoteText"/>
        <w:overflowPunct w:val="0"/>
        <w:jc w:val="both"/>
        <w:rPr>
          <w:rFonts w:ascii="SimSun" w:hAnsi="SimSun"/>
        </w:rPr>
      </w:pPr>
      <w:r w:rsidRPr="00C80D7E">
        <w:rPr>
          <w:rStyle w:val="FootnoteReference"/>
          <w:rFonts w:ascii="SimSun" w:hAnsi="SimSun"/>
        </w:rPr>
        <w:footnoteRef/>
      </w:r>
      <w:r w:rsidRPr="00C80D7E">
        <w:rPr>
          <w:rFonts w:ascii="SimSun" w:hAnsi="SimSun" w:hint="eastAsia"/>
        </w:rPr>
        <w:t xml:space="preserve"> </w:t>
      </w:r>
      <w:r>
        <w:rPr>
          <w:rFonts w:ascii="SimSun" w:hAnsi="SimSun"/>
        </w:rPr>
        <w:tab/>
      </w:r>
      <w:r w:rsidRPr="00C80D7E">
        <w:rPr>
          <w:rFonts w:ascii="SimSun" w:hAnsi="SimSun" w:hint="eastAsia"/>
        </w:rPr>
        <w:t>过渡期一次性延长任期，因为在2023年产权组织各大会上当选的主席团成员将在会议闭幕后才开始其任期。</w:t>
      </w:r>
    </w:p>
  </w:footnote>
  <w:footnote w:id="4">
    <w:p w14:paraId="687616B4" w14:textId="0E143036" w:rsidR="0062080C" w:rsidRPr="00C80D7E" w:rsidRDefault="0062080C" w:rsidP="001A5644">
      <w:pPr>
        <w:pStyle w:val="FootnoteText"/>
        <w:overflowPunct w:val="0"/>
        <w:jc w:val="both"/>
        <w:rPr>
          <w:rFonts w:ascii="SimSun" w:hAnsi="SimSun"/>
        </w:rPr>
      </w:pPr>
      <w:r w:rsidRPr="00C80D7E">
        <w:rPr>
          <w:rStyle w:val="FootnoteReference"/>
          <w:rFonts w:ascii="SimSun" w:hAnsi="SimSun"/>
        </w:rPr>
        <w:footnoteRef/>
      </w:r>
      <w:r w:rsidRPr="00C80D7E">
        <w:rPr>
          <w:rFonts w:ascii="SimSun" w:hAnsi="SimSun" w:hint="eastAsia"/>
        </w:rPr>
        <w:t xml:space="preserve"> </w:t>
      </w:r>
      <w:r>
        <w:rPr>
          <w:rFonts w:ascii="SimSun" w:hAnsi="SimSun"/>
        </w:rPr>
        <w:tab/>
      </w:r>
      <w:r w:rsidRPr="00C80D7E">
        <w:rPr>
          <w:rFonts w:ascii="SimSun" w:hAnsi="SimSun" w:hint="eastAsia"/>
        </w:rPr>
        <w:t>过渡期一次性延长任期，因为在2023年产权组织各大会上当选的主席团成员将在会议闭幕后才开始其任期。</w:t>
      </w:r>
    </w:p>
  </w:footnote>
  <w:footnote w:id="5">
    <w:p w14:paraId="16F60BAD" w14:textId="378A5060" w:rsidR="0062080C" w:rsidRPr="00C80D7E" w:rsidRDefault="0062080C" w:rsidP="001A5644">
      <w:pPr>
        <w:pStyle w:val="FootnoteText"/>
        <w:overflowPunct w:val="0"/>
        <w:jc w:val="both"/>
        <w:rPr>
          <w:rFonts w:ascii="SimSun" w:hAnsi="SimSun"/>
        </w:rPr>
      </w:pPr>
      <w:r w:rsidRPr="00C80D7E">
        <w:rPr>
          <w:rStyle w:val="FootnoteReference"/>
          <w:rFonts w:ascii="SimSun" w:hAnsi="SimSun"/>
        </w:rPr>
        <w:footnoteRef/>
      </w:r>
      <w:r w:rsidRPr="00C80D7E">
        <w:rPr>
          <w:rFonts w:ascii="SimSun" w:hAnsi="SimSun"/>
        </w:rPr>
        <w:t xml:space="preserve"> </w:t>
      </w:r>
      <w:r>
        <w:rPr>
          <w:rFonts w:ascii="SimSun" w:hAnsi="SimSun"/>
        </w:rPr>
        <w:tab/>
      </w:r>
      <w:r w:rsidRPr="00C80D7E">
        <w:rPr>
          <w:rFonts w:ascii="SimSun" w:hAnsi="SimSun" w:hint="eastAsia"/>
        </w:rPr>
        <w:t>见文件</w:t>
      </w:r>
      <w:r w:rsidRPr="00C80D7E">
        <w:rPr>
          <w:rFonts w:ascii="SimSun" w:hAnsi="SimSun"/>
        </w:rPr>
        <w:t>A/35/15</w:t>
      </w:r>
      <w:r w:rsidRPr="00C80D7E">
        <w:rPr>
          <w:rFonts w:ascii="SimSun" w:hAnsi="SimSun" w:hint="eastAsia"/>
        </w:rPr>
        <w:t>第</w:t>
      </w:r>
      <w:r w:rsidRPr="00C80D7E">
        <w:rPr>
          <w:rFonts w:ascii="SimSun" w:hAnsi="SimSun"/>
        </w:rPr>
        <w:t>135</w:t>
      </w:r>
      <w:r w:rsidRPr="00C80D7E">
        <w:rPr>
          <w:rFonts w:ascii="SimSun" w:hAnsi="SimSun" w:hint="eastAsia"/>
        </w:rPr>
        <w:t>段和第</w:t>
      </w:r>
      <w:r w:rsidRPr="00C80D7E">
        <w:rPr>
          <w:rFonts w:ascii="SimSun" w:hAnsi="SimSun"/>
        </w:rPr>
        <w:t>136</w:t>
      </w:r>
      <w:r w:rsidRPr="00C80D7E">
        <w:rPr>
          <w:rFonts w:ascii="SimSun" w:hAnsi="SimSun" w:hint="eastAsia"/>
        </w:rPr>
        <w:t>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3EB1" w14:textId="77777777" w:rsidR="006127E5" w:rsidRDefault="00612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9050F" w14:textId="77777777" w:rsidR="0062080C" w:rsidRPr="00C80D7E" w:rsidRDefault="0062080C" w:rsidP="008B2848">
    <w:pPr>
      <w:pStyle w:val="Header"/>
      <w:jc w:val="right"/>
      <w:rPr>
        <w:rFonts w:ascii="SimSun" w:hAnsi="SimSun"/>
        <w:sz w:val="21"/>
      </w:rPr>
    </w:pPr>
    <w:bookmarkStart w:id="6" w:name="Code2"/>
    <w:r w:rsidRPr="00C80D7E">
      <w:rPr>
        <w:rFonts w:ascii="SimSun" w:hAnsi="SimSun"/>
        <w:sz w:val="21"/>
      </w:rPr>
      <w:t>A/63/5</w:t>
    </w:r>
  </w:p>
  <w:bookmarkEnd w:id="6"/>
  <w:p w14:paraId="769F4C18" w14:textId="361A2A77" w:rsidR="0062080C" w:rsidRPr="00C80D7E" w:rsidRDefault="00483A61" w:rsidP="00C80D7E">
    <w:pPr>
      <w:pStyle w:val="Header"/>
      <w:spacing w:afterLines="100" w:after="240"/>
      <w:jc w:val="right"/>
      <w:rPr>
        <w:rFonts w:ascii="SimSun" w:hAnsi="SimSun"/>
        <w:sz w:val="21"/>
      </w:rPr>
    </w:pPr>
    <w:sdt>
      <w:sdtPr>
        <w:rPr>
          <w:rFonts w:ascii="SimSun" w:hAnsi="SimSun"/>
          <w:sz w:val="21"/>
        </w:rPr>
        <w:id w:val="-945539578"/>
        <w:docPartObj>
          <w:docPartGallery w:val="Page Numbers (Top of Page)"/>
          <w:docPartUnique/>
        </w:docPartObj>
      </w:sdtPr>
      <w:sdtEndPr>
        <w:rPr>
          <w:noProof/>
        </w:rPr>
      </w:sdtEndPr>
      <w:sdtContent>
        <w:r w:rsidR="0062080C" w:rsidRPr="00C80D7E">
          <w:rPr>
            <w:rFonts w:ascii="SimSun" w:hAnsi="SimSun" w:hint="eastAsia"/>
            <w:sz w:val="21"/>
          </w:rPr>
          <w:t>第</w:t>
        </w:r>
        <w:r w:rsidR="0062080C" w:rsidRPr="00C80D7E">
          <w:rPr>
            <w:rFonts w:ascii="SimSun" w:hAnsi="SimSun"/>
            <w:sz w:val="21"/>
          </w:rPr>
          <w:fldChar w:fldCharType="begin"/>
        </w:r>
        <w:r w:rsidR="0062080C" w:rsidRPr="00C80D7E">
          <w:rPr>
            <w:rFonts w:ascii="SimSun" w:hAnsi="SimSun"/>
            <w:sz w:val="21"/>
          </w:rPr>
          <w:instrText xml:space="preserve"> PAGE   \* MERGEFORMAT </w:instrText>
        </w:r>
        <w:r w:rsidR="0062080C" w:rsidRPr="00C80D7E">
          <w:rPr>
            <w:rFonts w:ascii="SimSun" w:hAnsi="SimSun"/>
            <w:sz w:val="21"/>
          </w:rPr>
          <w:fldChar w:fldCharType="separate"/>
        </w:r>
        <w:r>
          <w:rPr>
            <w:rFonts w:ascii="SimSun" w:hAnsi="SimSun"/>
            <w:noProof/>
            <w:sz w:val="21"/>
          </w:rPr>
          <w:t>4</w:t>
        </w:r>
        <w:r w:rsidR="0062080C" w:rsidRPr="00C80D7E">
          <w:rPr>
            <w:rFonts w:ascii="SimSun" w:hAnsi="SimSun"/>
            <w:noProof/>
            <w:sz w:val="21"/>
          </w:rPr>
          <w:fldChar w:fldCharType="end"/>
        </w:r>
        <w:r w:rsidR="0062080C" w:rsidRPr="00C80D7E">
          <w:rPr>
            <w:rFonts w:ascii="SimSun" w:hAnsi="SimSun" w:hint="eastAsia"/>
            <w:sz w:val="21"/>
          </w:rPr>
          <w:t>页</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D431" w14:textId="77777777" w:rsidR="006127E5" w:rsidRDefault="006127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B009" w14:textId="77777777" w:rsidR="0062080C" w:rsidRPr="00C80D7E" w:rsidRDefault="0062080C">
    <w:pPr>
      <w:pStyle w:val="Header"/>
      <w:jc w:val="right"/>
      <w:rPr>
        <w:rFonts w:ascii="SimSun" w:hAnsi="SimSun"/>
        <w:sz w:val="21"/>
      </w:rPr>
    </w:pPr>
    <w:r w:rsidRPr="00C80D7E">
      <w:rPr>
        <w:rFonts w:ascii="SimSun" w:hAnsi="SimSun"/>
        <w:sz w:val="21"/>
      </w:rPr>
      <w:t>A/63/5</w:t>
    </w:r>
  </w:p>
  <w:p w14:paraId="23D73A57" w14:textId="14F7BFD3" w:rsidR="0062080C" w:rsidRPr="00C80D7E" w:rsidRDefault="00483A61" w:rsidP="00C80D7E">
    <w:pPr>
      <w:pStyle w:val="Header"/>
      <w:spacing w:afterLines="100" w:after="240"/>
      <w:jc w:val="right"/>
      <w:rPr>
        <w:rFonts w:ascii="SimSun" w:hAnsi="SimSun"/>
        <w:sz w:val="21"/>
      </w:rPr>
    </w:pPr>
    <w:sdt>
      <w:sdtPr>
        <w:rPr>
          <w:rFonts w:ascii="SimSun" w:hAnsi="SimSun"/>
          <w:sz w:val="21"/>
        </w:rPr>
        <w:id w:val="-757586886"/>
        <w:docPartObj>
          <w:docPartGallery w:val="Page Numbers (Top of Page)"/>
          <w:docPartUnique/>
        </w:docPartObj>
      </w:sdtPr>
      <w:sdtEndPr>
        <w:rPr>
          <w:noProof/>
        </w:rPr>
      </w:sdtEndPr>
      <w:sdtContent>
        <w:r w:rsidR="0062080C" w:rsidRPr="00C80D7E">
          <w:rPr>
            <w:rFonts w:ascii="SimSun" w:hAnsi="SimSun" w:hint="eastAsia"/>
            <w:sz w:val="21"/>
          </w:rPr>
          <w:t>附件一第</w:t>
        </w:r>
        <w:r w:rsidR="0062080C" w:rsidRPr="00C80D7E">
          <w:rPr>
            <w:rFonts w:ascii="SimSun" w:hAnsi="SimSun"/>
            <w:sz w:val="21"/>
          </w:rPr>
          <w:fldChar w:fldCharType="begin"/>
        </w:r>
        <w:r w:rsidR="0062080C" w:rsidRPr="00C80D7E">
          <w:rPr>
            <w:rFonts w:ascii="SimSun" w:hAnsi="SimSun"/>
            <w:sz w:val="21"/>
          </w:rPr>
          <w:instrText xml:space="preserve"> PAGE   \* MERGEFORMAT </w:instrText>
        </w:r>
        <w:r w:rsidR="0062080C" w:rsidRPr="00C80D7E">
          <w:rPr>
            <w:rFonts w:ascii="SimSun" w:hAnsi="SimSun"/>
            <w:sz w:val="21"/>
          </w:rPr>
          <w:fldChar w:fldCharType="separate"/>
        </w:r>
        <w:r>
          <w:rPr>
            <w:rFonts w:ascii="SimSun" w:hAnsi="SimSun"/>
            <w:noProof/>
            <w:sz w:val="21"/>
          </w:rPr>
          <w:t>13</w:t>
        </w:r>
        <w:r w:rsidR="0062080C" w:rsidRPr="00C80D7E">
          <w:rPr>
            <w:rFonts w:ascii="SimSun" w:hAnsi="SimSun"/>
            <w:noProof/>
            <w:sz w:val="21"/>
          </w:rPr>
          <w:fldChar w:fldCharType="end"/>
        </w:r>
        <w:r w:rsidR="0062080C" w:rsidRPr="00C80D7E">
          <w:rPr>
            <w:rFonts w:ascii="SimSun" w:hAnsi="SimSun" w:hint="eastAsia"/>
            <w:sz w:val="21"/>
          </w:rPr>
          <w:t>页</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BEA01" w14:textId="21C7079A" w:rsidR="0062080C" w:rsidRPr="00C80D7E" w:rsidRDefault="0062080C" w:rsidP="00C80D7E">
    <w:pPr>
      <w:pStyle w:val="Header"/>
      <w:spacing w:afterLines="100" w:after="240"/>
      <w:jc w:val="right"/>
      <w:rPr>
        <w:rFonts w:ascii="SimSun" w:hAnsi="SimSun"/>
        <w:sz w:val="21"/>
      </w:rPr>
    </w:pPr>
    <w:r w:rsidRPr="00C80D7E">
      <w:rPr>
        <w:rFonts w:ascii="SimSun" w:hAnsi="SimSun" w:hint="eastAsia"/>
        <w:sz w:val="21"/>
      </w:rPr>
      <w:t>附件一</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0AED" w14:textId="77777777" w:rsidR="0062080C" w:rsidRPr="00C80D7E" w:rsidRDefault="0062080C" w:rsidP="00C80D7E">
    <w:pPr>
      <w:pStyle w:val="Header"/>
      <w:tabs>
        <w:tab w:val="clear" w:pos="4536"/>
        <w:tab w:val="clear" w:pos="9072"/>
      </w:tabs>
      <w:jc w:val="right"/>
      <w:rPr>
        <w:rFonts w:ascii="SimSun" w:hAnsi="SimSun"/>
        <w:sz w:val="21"/>
      </w:rPr>
    </w:pPr>
    <w:r w:rsidRPr="00C80D7E">
      <w:rPr>
        <w:rFonts w:ascii="SimSun" w:hAnsi="SimSun"/>
        <w:sz w:val="21"/>
      </w:rPr>
      <w:t>A/63/5</w:t>
    </w:r>
  </w:p>
  <w:p w14:paraId="1D6718DE" w14:textId="5AAEDBA9" w:rsidR="0062080C" w:rsidRPr="00C80D7E" w:rsidRDefault="00483A61" w:rsidP="00C80D7E">
    <w:pPr>
      <w:pStyle w:val="Header"/>
      <w:tabs>
        <w:tab w:val="clear" w:pos="4536"/>
        <w:tab w:val="clear" w:pos="9072"/>
      </w:tabs>
      <w:spacing w:afterLines="100" w:after="240"/>
      <w:jc w:val="right"/>
      <w:rPr>
        <w:rFonts w:ascii="SimSun" w:hAnsi="SimSun"/>
        <w:sz w:val="21"/>
      </w:rPr>
    </w:pPr>
    <w:sdt>
      <w:sdtPr>
        <w:rPr>
          <w:rFonts w:ascii="SimSun" w:hAnsi="SimSun"/>
          <w:sz w:val="21"/>
        </w:rPr>
        <w:id w:val="827793727"/>
        <w:docPartObj>
          <w:docPartGallery w:val="Page Numbers (Top of Page)"/>
          <w:docPartUnique/>
        </w:docPartObj>
      </w:sdtPr>
      <w:sdtEndPr>
        <w:rPr>
          <w:noProof/>
        </w:rPr>
      </w:sdtEndPr>
      <w:sdtContent>
        <w:r w:rsidR="0062080C" w:rsidRPr="00C80D7E">
          <w:rPr>
            <w:rFonts w:ascii="SimSun" w:hAnsi="SimSun" w:hint="eastAsia"/>
            <w:sz w:val="21"/>
          </w:rPr>
          <w:t>附件二第</w:t>
        </w:r>
        <w:r w:rsidR="0062080C" w:rsidRPr="00C80D7E">
          <w:rPr>
            <w:rFonts w:ascii="SimSun" w:hAnsi="SimSun"/>
            <w:sz w:val="21"/>
          </w:rPr>
          <w:fldChar w:fldCharType="begin"/>
        </w:r>
        <w:r w:rsidR="0062080C" w:rsidRPr="00C80D7E">
          <w:rPr>
            <w:rFonts w:ascii="SimSun" w:hAnsi="SimSun"/>
            <w:sz w:val="21"/>
          </w:rPr>
          <w:instrText xml:space="preserve"> PAGE   \* MERGEFORMAT </w:instrText>
        </w:r>
        <w:r w:rsidR="0062080C" w:rsidRPr="00C80D7E">
          <w:rPr>
            <w:rFonts w:ascii="SimSun" w:hAnsi="SimSun"/>
            <w:sz w:val="21"/>
          </w:rPr>
          <w:fldChar w:fldCharType="separate"/>
        </w:r>
        <w:r>
          <w:rPr>
            <w:rFonts w:ascii="SimSun" w:hAnsi="SimSun"/>
            <w:noProof/>
            <w:sz w:val="21"/>
          </w:rPr>
          <w:t>3</w:t>
        </w:r>
        <w:r w:rsidR="0062080C" w:rsidRPr="00C80D7E">
          <w:rPr>
            <w:rFonts w:ascii="SimSun" w:hAnsi="SimSun"/>
            <w:noProof/>
            <w:sz w:val="21"/>
          </w:rPr>
          <w:fldChar w:fldCharType="end"/>
        </w:r>
        <w:r w:rsidR="0062080C" w:rsidRPr="00C80D7E">
          <w:rPr>
            <w:rFonts w:ascii="SimSun" w:hAnsi="SimSun" w:hint="eastAsia"/>
            <w:sz w:val="21"/>
          </w:rPr>
          <w:t>页</w:t>
        </w: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B4B9" w14:textId="77777777" w:rsidR="0062080C" w:rsidRPr="00C80D7E" w:rsidRDefault="0062080C" w:rsidP="00C80D7E">
    <w:pPr>
      <w:pStyle w:val="Header"/>
      <w:tabs>
        <w:tab w:val="clear" w:pos="4536"/>
        <w:tab w:val="clear" w:pos="9072"/>
      </w:tabs>
      <w:jc w:val="right"/>
      <w:rPr>
        <w:rFonts w:ascii="SimSun" w:hAnsi="SimSun"/>
        <w:sz w:val="21"/>
      </w:rPr>
    </w:pPr>
    <w:r w:rsidRPr="00C80D7E">
      <w:rPr>
        <w:rFonts w:ascii="SimSun" w:hAnsi="SimSun"/>
        <w:sz w:val="21"/>
      </w:rPr>
      <w:t>A/63/5</w:t>
    </w:r>
  </w:p>
  <w:p w14:paraId="1B020D3A" w14:textId="41EFE2B9" w:rsidR="0062080C" w:rsidRPr="00C80D7E" w:rsidRDefault="0062080C" w:rsidP="00C80D7E">
    <w:pPr>
      <w:pStyle w:val="Header"/>
      <w:tabs>
        <w:tab w:val="clear" w:pos="4536"/>
        <w:tab w:val="clear" w:pos="9072"/>
      </w:tabs>
      <w:spacing w:afterLines="100" w:after="240"/>
      <w:jc w:val="right"/>
      <w:rPr>
        <w:rFonts w:ascii="SimSun" w:hAnsi="SimSun"/>
        <w:sz w:val="21"/>
      </w:rPr>
    </w:pPr>
    <w:r w:rsidRPr="00C80D7E">
      <w:rPr>
        <w:rFonts w:ascii="SimSun" w:hAnsi="SimSun" w:hint="eastAsia"/>
        <w:sz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DBC64E3"/>
    <w:multiLevelType w:val="hybridMultilevel"/>
    <w:tmpl w:val="4C62CA2E"/>
    <w:lvl w:ilvl="0" w:tplc="A3E6441C">
      <w:start w:val="12"/>
      <w:numFmt w:val="decimal"/>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39D73925"/>
    <w:multiLevelType w:val="hybridMultilevel"/>
    <w:tmpl w:val="6D70D136"/>
    <w:lvl w:ilvl="0" w:tplc="F3A00A52">
      <w:start w:val="12"/>
      <w:numFmt w:val="decimal"/>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77E69A2"/>
    <w:multiLevelType w:val="hybridMultilevel"/>
    <w:tmpl w:val="54804214"/>
    <w:lvl w:ilvl="0" w:tplc="FBA0BBB2">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060F4E"/>
    <w:multiLevelType w:val="hybridMultilevel"/>
    <w:tmpl w:val="75B41A5A"/>
    <w:lvl w:ilvl="0" w:tplc="443062C4">
      <w:start w:val="11"/>
      <w:numFmt w:val="decimal"/>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475303"/>
    <w:multiLevelType w:val="hybridMultilevel"/>
    <w:tmpl w:val="3E78120E"/>
    <w:lvl w:ilvl="0" w:tplc="8CE00B8C">
      <w:start w:val="12"/>
      <w:numFmt w:val="decimal"/>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2"/>
  </w:num>
  <w:num w:numId="4">
    <w:abstractNumId w:val="4"/>
  </w:num>
  <w:num w:numId="5">
    <w:abstractNumId w:val="1"/>
  </w:num>
  <w:num w:numId="6">
    <w:abstractNumId w:val="7"/>
  </w:num>
  <w:num w:numId="7">
    <w:abstractNumId w:val="6"/>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9D"/>
    <w:rsid w:val="0001647B"/>
    <w:rsid w:val="00021189"/>
    <w:rsid w:val="00024BDA"/>
    <w:rsid w:val="00032A5F"/>
    <w:rsid w:val="0003610D"/>
    <w:rsid w:val="00043CAA"/>
    <w:rsid w:val="000460DA"/>
    <w:rsid w:val="000568CF"/>
    <w:rsid w:val="0006061E"/>
    <w:rsid w:val="000623AC"/>
    <w:rsid w:val="000625A5"/>
    <w:rsid w:val="0006522E"/>
    <w:rsid w:val="000660D0"/>
    <w:rsid w:val="0006715F"/>
    <w:rsid w:val="00075174"/>
    <w:rsid w:val="00075432"/>
    <w:rsid w:val="00077A56"/>
    <w:rsid w:val="00077F8E"/>
    <w:rsid w:val="000968ED"/>
    <w:rsid w:val="000A0ECC"/>
    <w:rsid w:val="000A6312"/>
    <w:rsid w:val="000B1075"/>
    <w:rsid w:val="000C6B29"/>
    <w:rsid w:val="000D1670"/>
    <w:rsid w:val="000D2419"/>
    <w:rsid w:val="000D5D9A"/>
    <w:rsid w:val="000E04F2"/>
    <w:rsid w:val="000E21E4"/>
    <w:rsid w:val="000E2E39"/>
    <w:rsid w:val="000E73A6"/>
    <w:rsid w:val="000F2711"/>
    <w:rsid w:val="000F37D2"/>
    <w:rsid w:val="000F3B81"/>
    <w:rsid w:val="000F5E56"/>
    <w:rsid w:val="000F6101"/>
    <w:rsid w:val="001024FE"/>
    <w:rsid w:val="00113E92"/>
    <w:rsid w:val="00114412"/>
    <w:rsid w:val="00115E26"/>
    <w:rsid w:val="00117C92"/>
    <w:rsid w:val="001307D5"/>
    <w:rsid w:val="00131467"/>
    <w:rsid w:val="00131529"/>
    <w:rsid w:val="001360EA"/>
    <w:rsid w:val="001362EE"/>
    <w:rsid w:val="00137AD1"/>
    <w:rsid w:val="00142868"/>
    <w:rsid w:val="00142BB5"/>
    <w:rsid w:val="001631E4"/>
    <w:rsid w:val="00166FF6"/>
    <w:rsid w:val="00175032"/>
    <w:rsid w:val="00175782"/>
    <w:rsid w:val="0018255E"/>
    <w:rsid w:val="001832A6"/>
    <w:rsid w:val="00190C1E"/>
    <w:rsid w:val="00191E2D"/>
    <w:rsid w:val="00192299"/>
    <w:rsid w:val="00197BB7"/>
    <w:rsid w:val="001A260D"/>
    <w:rsid w:val="001A5644"/>
    <w:rsid w:val="001A76EE"/>
    <w:rsid w:val="001B2611"/>
    <w:rsid w:val="001C1669"/>
    <w:rsid w:val="001C2746"/>
    <w:rsid w:val="001C29D7"/>
    <w:rsid w:val="001C3002"/>
    <w:rsid w:val="001C4468"/>
    <w:rsid w:val="001C6808"/>
    <w:rsid w:val="001E7F24"/>
    <w:rsid w:val="001F056E"/>
    <w:rsid w:val="001F4A50"/>
    <w:rsid w:val="0020027C"/>
    <w:rsid w:val="002044CD"/>
    <w:rsid w:val="0020593B"/>
    <w:rsid w:val="002066F6"/>
    <w:rsid w:val="00207C3D"/>
    <w:rsid w:val="002108C0"/>
    <w:rsid w:val="002121FA"/>
    <w:rsid w:val="0022219F"/>
    <w:rsid w:val="002226A0"/>
    <w:rsid w:val="00227E88"/>
    <w:rsid w:val="00227FB6"/>
    <w:rsid w:val="00243B33"/>
    <w:rsid w:val="00243EC0"/>
    <w:rsid w:val="002441AC"/>
    <w:rsid w:val="00245B80"/>
    <w:rsid w:val="00253C83"/>
    <w:rsid w:val="00255C0B"/>
    <w:rsid w:val="00262B22"/>
    <w:rsid w:val="002634C4"/>
    <w:rsid w:val="00271977"/>
    <w:rsid w:val="00273BA1"/>
    <w:rsid w:val="00275207"/>
    <w:rsid w:val="00276AD2"/>
    <w:rsid w:val="002826F7"/>
    <w:rsid w:val="00283AA3"/>
    <w:rsid w:val="00284FFC"/>
    <w:rsid w:val="0029185B"/>
    <w:rsid w:val="002928D3"/>
    <w:rsid w:val="002953B6"/>
    <w:rsid w:val="002A0C37"/>
    <w:rsid w:val="002A72C7"/>
    <w:rsid w:val="002A77ED"/>
    <w:rsid w:val="002A7833"/>
    <w:rsid w:val="002A7E07"/>
    <w:rsid w:val="002B350B"/>
    <w:rsid w:val="002B68D2"/>
    <w:rsid w:val="002C0717"/>
    <w:rsid w:val="002C50B7"/>
    <w:rsid w:val="002D0961"/>
    <w:rsid w:val="002D447F"/>
    <w:rsid w:val="002D509F"/>
    <w:rsid w:val="002F01FF"/>
    <w:rsid w:val="002F1FE6"/>
    <w:rsid w:val="002F4E68"/>
    <w:rsid w:val="003039D2"/>
    <w:rsid w:val="00305290"/>
    <w:rsid w:val="00312B70"/>
    <w:rsid w:val="00312F7F"/>
    <w:rsid w:val="0031332C"/>
    <w:rsid w:val="003151F5"/>
    <w:rsid w:val="00317865"/>
    <w:rsid w:val="00322508"/>
    <w:rsid w:val="003228B7"/>
    <w:rsid w:val="003256E9"/>
    <w:rsid w:val="00330792"/>
    <w:rsid w:val="003311ED"/>
    <w:rsid w:val="00332958"/>
    <w:rsid w:val="00333E45"/>
    <w:rsid w:val="00336019"/>
    <w:rsid w:val="00341954"/>
    <w:rsid w:val="00342006"/>
    <w:rsid w:val="00342F0B"/>
    <w:rsid w:val="003436E9"/>
    <w:rsid w:val="00347D91"/>
    <w:rsid w:val="003508A3"/>
    <w:rsid w:val="00351B4A"/>
    <w:rsid w:val="003522CA"/>
    <w:rsid w:val="00362313"/>
    <w:rsid w:val="003673CF"/>
    <w:rsid w:val="00367B27"/>
    <w:rsid w:val="00370D1D"/>
    <w:rsid w:val="00371075"/>
    <w:rsid w:val="00374716"/>
    <w:rsid w:val="003845C1"/>
    <w:rsid w:val="0039740D"/>
    <w:rsid w:val="003A1A82"/>
    <w:rsid w:val="003A4A38"/>
    <w:rsid w:val="003A6F89"/>
    <w:rsid w:val="003B0E45"/>
    <w:rsid w:val="003B38C1"/>
    <w:rsid w:val="003B5828"/>
    <w:rsid w:val="003B5E6A"/>
    <w:rsid w:val="003B6F40"/>
    <w:rsid w:val="003C0DEF"/>
    <w:rsid w:val="003C2B61"/>
    <w:rsid w:val="003C425C"/>
    <w:rsid w:val="003D1FC9"/>
    <w:rsid w:val="003E10D6"/>
    <w:rsid w:val="003F08FF"/>
    <w:rsid w:val="003F1ACA"/>
    <w:rsid w:val="003F3BA0"/>
    <w:rsid w:val="0040295D"/>
    <w:rsid w:val="00412A2D"/>
    <w:rsid w:val="004131BA"/>
    <w:rsid w:val="004133B3"/>
    <w:rsid w:val="0041601E"/>
    <w:rsid w:val="004209E4"/>
    <w:rsid w:val="00423E3E"/>
    <w:rsid w:val="004278A8"/>
    <w:rsid w:val="00427AF4"/>
    <w:rsid w:val="00433C22"/>
    <w:rsid w:val="004400E2"/>
    <w:rsid w:val="00440402"/>
    <w:rsid w:val="004413BB"/>
    <w:rsid w:val="00445784"/>
    <w:rsid w:val="00452415"/>
    <w:rsid w:val="0045488A"/>
    <w:rsid w:val="004573CB"/>
    <w:rsid w:val="0045794E"/>
    <w:rsid w:val="00460278"/>
    <w:rsid w:val="0046110D"/>
    <w:rsid w:val="00461632"/>
    <w:rsid w:val="0046194D"/>
    <w:rsid w:val="004647DA"/>
    <w:rsid w:val="00467ABB"/>
    <w:rsid w:val="00471886"/>
    <w:rsid w:val="00474062"/>
    <w:rsid w:val="00475BAE"/>
    <w:rsid w:val="00475D0D"/>
    <w:rsid w:val="004766DF"/>
    <w:rsid w:val="00477D6B"/>
    <w:rsid w:val="0048021E"/>
    <w:rsid w:val="0048048B"/>
    <w:rsid w:val="00482DFA"/>
    <w:rsid w:val="00483A61"/>
    <w:rsid w:val="004842BB"/>
    <w:rsid w:val="00497A73"/>
    <w:rsid w:val="004A292F"/>
    <w:rsid w:val="004B18B5"/>
    <w:rsid w:val="004B3995"/>
    <w:rsid w:val="004B5AC3"/>
    <w:rsid w:val="004C119F"/>
    <w:rsid w:val="004C3066"/>
    <w:rsid w:val="004C33B7"/>
    <w:rsid w:val="004C7456"/>
    <w:rsid w:val="004D2827"/>
    <w:rsid w:val="004D39C4"/>
    <w:rsid w:val="004E39CD"/>
    <w:rsid w:val="004F05E2"/>
    <w:rsid w:val="004F0AA8"/>
    <w:rsid w:val="005033A7"/>
    <w:rsid w:val="00504A5D"/>
    <w:rsid w:val="00515F62"/>
    <w:rsid w:val="00517667"/>
    <w:rsid w:val="00521792"/>
    <w:rsid w:val="0053057A"/>
    <w:rsid w:val="00530B5A"/>
    <w:rsid w:val="00536794"/>
    <w:rsid w:val="00541074"/>
    <w:rsid w:val="0054299C"/>
    <w:rsid w:val="00560A29"/>
    <w:rsid w:val="0056491A"/>
    <w:rsid w:val="00565C57"/>
    <w:rsid w:val="00565ED4"/>
    <w:rsid w:val="00566573"/>
    <w:rsid w:val="00575510"/>
    <w:rsid w:val="00576D8B"/>
    <w:rsid w:val="005814E1"/>
    <w:rsid w:val="0058444C"/>
    <w:rsid w:val="00585486"/>
    <w:rsid w:val="00585A20"/>
    <w:rsid w:val="00587EDB"/>
    <w:rsid w:val="00594022"/>
    <w:rsid w:val="00594D27"/>
    <w:rsid w:val="00597CB4"/>
    <w:rsid w:val="005B092D"/>
    <w:rsid w:val="005B1D6E"/>
    <w:rsid w:val="005B2E3F"/>
    <w:rsid w:val="005B486F"/>
    <w:rsid w:val="005C121A"/>
    <w:rsid w:val="005C7F33"/>
    <w:rsid w:val="005D5A3F"/>
    <w:rsid w:val="005D67BB"/>
    <w:rsid w:val="005E1624"/>
    <w:rsid w:val="005E2168"/>
    <w:rsid w:val="005E328B"/>
    <w:rsid w:val="005E3E6E"/>
    <w:rsid w:val="005E50B0"/>
    <w:rsid w:val="005F089D"/>
    <w:rsid w:val="005F255D"/>
    <w:rsid w:val="005F6EAC"/>
    <w:rsid w:val="00601760"/>
    <w:rsid w:val="00605827"/>
    <w:rsid w:val="00611BC7"/>
    <w:rsid w:val="006127E5"/>
    <w:rsid w:val="0062074D"/>
    <w:rsid w:val="0062080C"/>
    <w:rsid w:val="00620C6B"/>
    <w:rsid w:val="00623A16"/>
    <w:rsid w:val="00625C58"/>
    <w:rsid w:val="00626D3E"/>
    <w:rsid w:val="006324C1"/>
    <w:rsid w:val="00637298"/>
    <w:rsid w:val="00644D1C"/>
    <w:rsid w:val="00646050"/>
    <w:rsid w:val="0064739A"/>
    <w:rsid w:val="00651876"/>
    <w:rsid w:val="00656036"/>
    <w:rsid w:val="00657C58"/>
    <w:rsid w:val="00661B9A"/>
    <w:rsid w:val="00664AC9"/>
    <w:rsid w:val="006713CA"/>
    <w:rsid w:val="0067231E"/>
    <w:rsid w:val="006747A5"/>
    <w:rsid w:val="00674C30"/>
    <w:rsid w:val="00676C5C"/>
    <w:rsid w:val="00683716"/>
    <w:rsid w:val="00685BFA"/>
    <w:rsid w:val="006865CA"/>
    <w:rsid w:val="00687674"/>
    <w:rsid w:val="00692B9C"/>
    <w:rsid w:val="00695558"/>
    <w:rsid w:val="0069618E"/>
    <w:rsid w:val="0069691E"/>
    <w:rsid w:val="006A52B1"/>
    <w:rsid w:val="006B5549"/>
    <w:rsid w:val="006C2030"/>
    <w:rsid w:val="006D4ADC"/>
    <w:rsid w:val="006D5E0F"/>
    <w:rsid w:val="006D7594"/>
    <w:rsid w:val="006D7A5D"/>
    <w:rsid w:val="006E3444"/>
    <w:rsid w:val="006E7A31"/>
    <w:rsid w:val="006F6B1D"/>
    <w:rsid w:val="006F7555"/>
    <w:rsid w:val="00701835"/>
    <w:rsid w:val="00701D03"/>
    <w:rsid w:val="007058FB"/>
    <w:rsid w:val="00712630"/>
    <w:rsid w:val="0071774D"/>
    <w:rsid w:val="007225F7"/>
    <w:rsid w:val="00725321"/>
    <w:rsid w:val="00726072"/>
    <w:rsid w:val="00736AF2"/>
    <w:rsid w:val="00737ED2"/>
    <w:rsid w:val="0076229D"/>
    <w:rsid w:val="007760FB"/>
    <w:rsid w:val="0077704D"/>
    <w:rsid w:val="00782EDC"/>
    <w:rsid w:val="007855DB"/>
    <w:rsid w:val="007965B0"/>
    <w:rsid w:val="00797777"/>
    <w:rsid w:val="007A6792"/>
    <w:rsid w:val="007B3EA7"/>
    <w:rsid w:val="007B6A58"/>
    <w:rsid w:val="007B7C70"/>
    <w:rsid w:val="007C62D3"/>
    <w:rsid w:val="007D1613"/>
    <w:rsid w:val="007D1AB9"/>
    <w:rsid w:val="007E110C"/>
    <w:rsid w:val="007E1532"/>
    <w:rsid w:val="007E4B00"/>
    <w:rsid w:val="007E5001"/>
    <w:rsid w:val="007E5352"/>
    <w:rsid w:val="007F4022"/>
    <w:rsid w:val="007F7943"/>
    <w:rsid w:val="0080490E"/>
    <w:rsid w:val="00805509"/>
    <w:rsid w:val="00811506"/>
    <w:rsid w:val="008132F0"/>
    <w:rsid w:val="0081422F"/>
    <w:rsid w:val="00815812"/>
    <w:rsid w:val="00821FB1"/>
    <w:rsid w:val="008222A5"/>
    <w:rsid w:val="00822462"/>
    <w:rsid w:val="00824861"/>
    <w:rsid w:val="008249F1"/>
    <w:rsid w:val="00832E8D"/>
    <w:rsid w:val="008341D8"/>
    <w:rsid w:val="00837BD3"/>
    <w:rsid w:val="008405D0"/>
    <w:rsid w:val="00843BA3"/>
    <w:rsid w:val="00846F46"/>
    <w:rsid w:val="00847350"/>
    <w:rsid w:val="00851EB3"/>
    <w:rsid w:val="00856164"/>
    <w:rsid w:val="00861A01"/>
    <w:rsid w:val="00873EE5"/>
    <w:rsid w:val="008772C8"/>
    <w:rsid w:val="00880590"/>
    <w:rsid w:val="00880E8C"/>
    <w:rsid w:val="008819F9"/>
    <w:rsid w:val="00883A07"/>
    <w:rsid w:val="00893119"/>
    <w:rsid w:val="00893D95"/>
    <w:rsid w:val="00895E8F"/>
    <w:rsid w:val="008B2848"/>
    <w:rsid w:val="008B2CC1"/>
    <w:rsid w:val="008B4B5E"/>
    <w:rsid w:val="008B60B2"/>
    <w:rsid w:val="008B6FD1"/>
    <w:rsid w:val="008C077A"/>
    <w:rsid w:val="008C7794"/>
    <w:rsid w:val="008D164E"/>
    <w:rsid w:val="008D38D6"/>
    <w:rsid w:val="008D64D2"/>
    <w:rsid w:val="008D6927"/>
    <w:rsid w:val="008E53B5"/>
    <w:rsid w:val="008E54CF"/>
    <w:rsid w:val="008E5A90"/>
    <w:rsid w:val="009000EF"/>
    <w:rsid w:val="0090324E"/>
    <w:rsid w:val="0090476B"/>
    <w:rsid w:val="0090695A"/>
    <w:rsid w:val="0090731E"/>
    <w:rsid w:val="009079F7"/>
    <w:rsid w:val="00916EE2"/>
    <w:rsid w:val="00917A0E"/>
    <w:rsid w:val="00926B87"/>
    <w:rsid w:val="00931BCF"/>
    <w:rsid w:val="009325D8"/>
    <w:rsid w:val="009345E9"/>
    <w:rsid w:val="009373DD"/>
    <w:rsid w:val="00945141"/>
    <w:rsid w:val="00950E82"/>
    <w:rsid w:val="00956F14"/>
    <w:rsid w:val="00956F4D"/>
    <w:rsid w:val="0095779E"/>
    <w:rsid w:val="00960779"/>
    <w:rsid w:val="00961D30"/>
    <w:rsid w:val="00961DD6"/>
    <w:rsid w:val="00963931"/>
    <w:rsid w:val="00966906"/>
    <w:rsid w:val="00966A22"/>
    <w:rsid w:val="0096722F"/>
    <w:rsid w:val="00971212"/>
    <w:rsid w:val="00972998"/>
    <w:rsid w:val="00974286"/>
    <w:rsid w:val="00980843"/>
    <w:rsid w:val="00984292"/>
    <w:rsid w:val="00992BCB"/>
    <w:rsid w:val="00997992"/>
    <w:rsid w:val="009A02BA"/>
    <w:rsid w:val="009A4285"/>
    <w:rsid w:val="009A6E6E"/>
    <w:rsid w:val="009B02CF"/>
    <w:rsid w:val="009B08D0"/>
    <w:rsid w:val="009B3ECE"/>
    <w:rsid w:val="009C0430"/>
    <w:rsid w:val="009C08AD"/>
    <w:rsid w:val="009C3D36"/>
    <w:rsid w:val="009C7607"/>
    <w:rsid w:val="009D0655"/>
    <w:rsid w:val="009D6B50"/>
    <w:rsid w:val="009E2791"/>
    <w:rsid w:val="009E3F6F"/>
    <w:rsid w:val="009E7C32"/>
    <w:rsid w:val="009F1D49"/>
    <w:rsid w:val="009F2308"/>
    <w:rsid w:val="009F3BF9"/>
    <w:rsid w:val="009F499F"/>
    <w:rsid w:val="00A11A68"/>
    <w:rsid w:val="00A11EE7"/>
    <w:rsid w:val="00A2036A"/>
    <w:rsid w:val="00A24CF5"/>
    <w:rsid w:val="00A42C1E"/>
    <w:rsid w:val="00A42DAF"/>
    <w:rsid w:val="00A43C30"/>
    <w:rsid w:val="00A44329"/>
    <w:rsid w:val="00A44EBC"/>
    <w:rsid w:val="00A45BD8"/>
    <w:rsid w:val="00A46F5F"/>
    <w:rsid w:val="00A53EEF"/>
    <w:rsid w:val="00A5412E"/>
    <w:rsid w:val="00A61343"/>
    <w:rsid w:val="00A65F04"/>
    <w:rsid w:val="00A67709"/>
    <w:rsid w:val="00A72C02"/>
    <w:rsid w:val="00A7708D"/>
    <w:rsid w:val="00A778BF"/>
    <w:rsid w:val="00A81ECE"/>
    <w:rsid w:val="00A84910"/>
    <w:rsid w:val="00A8515B"/>
    <w:rsid w:val="00A85B8E"/>
    <w:rsid w:val="00A86543"/>
    <w:rsid w:val="00A91CFF"/>
    <w:rsid w:val="00A94B31"/>
    <w:rsid w:val="00A954EF"/>
    <w:rsid w:val="00AA4375"/>
    <w:rsid w:val="00AA4896"/>
    <w:rsid w:val="00AA4AC8"/>
    <w:rsid w:val="00AB2534"/>
    <w:rsid w:val="00AB4745"/>
    <w:rsid w:val="00AC205C"/>
    <w:rsid w:val="00AC5B5E"/>
    <w:rsid w:val="00AC635C"/>
    <w:rsid w:val="00AD18DD"/>
    <w:rsid w:val="00AD7A31"/>
    <w:rsid w:val="00AE50CB"/>
    <w:rsid w:val="00AE53B6"/>
    <w:rsid w:val="00AE7D53"/>
    <w:rsid w:val="00AF5C73"/>
    <w:rsid w:val="00B02424"/>
    <w:rsid w:val="00B05A69"/>
    <w:rsid w:val="00B1623E"/>
    <w:rsid w:val="00B20EF3"/>
    <w:rsid w:val="00B23A21"/>
    <w:rsid w:val="00B262A3"/>
    <w:rsid w:val="00B32D45"/>
    <w:rsid w:val="00B34A5A"/>
    <w:rsid w:val="00B40598"/>
    <w:rsid w:val="00B43ED1"/>
    <w:rsid w:val="00B45A9E"/>
    <w:rsid w:val="00B47798"/>
    <w:rsid w:val="00B477A5"/>
    <w:rsid w:val="00B50B99"/>
    <w:rsid w:val="00B50D3A"/>
    <w:rsid w:val="00B52C53"/>
    <w:rsid w:val="00B60FE9"/>
    <w:rsid w:val="00B62CD9"/>
    <w:rsid w:val="00B64225"/>
    <w:rsid w:val="00B67AC9"/>
    <w:rsid w:val="00B7083B"/>
    <w:rsid w:val="00B72578"/>
    <w:rsid w:val="00B8127E"/>
    <w:rsid w:val="00B824BB"/>
    <w:rsid w:val="00B91FC5"/>
    <w:rsid w:val="00B92C23"/>
    <w:rsid w:val="00B94AE3"/>
    <w:rsid w:val="00B96D5C"/>
    <w:rsid w:val="00B9734B"/>
    <w:rsid w:val="00BA089D"/>
    <w:rsid w:val="00BA7E68"/>
    <w:rsid w:val="00BB23A4"/>
    <w:rsid w:val="00BB3D95"/>
    <w:rsid w:val="00BB710D"/>
    <w:rsid w:val="00BC290A"/>
    <w:rsid w:val="00BC4648"/>
    <w:rsid w:val="00BC5A44"/>
    <w:rsid w:val="00BD477F"/>
    <w:rsid w:val="00BD47B8"/>
    <w:rsid w:val="00BE1369"/>
    <w:rsid w:val="00BE53C5"/>
    <w:rsid w:val="00BE6152"/>
    <w:rsid w:val="00BF0274"/>
    <w:rsid w:val="00C01AA4"/>
    <w:rsid w:val="00C03ECF"/>
    <w:rsid w:val="00C11BFE"/>
    <w:rsid w:val="00C20C27"/>
    <w:rsid w:val="00C22675"/>
    <w:rsid w:val="00C2705F"/>
    <w:rsid w:val="00C325E9"/>
    <w:rsid w:val="00C34465"/>
    <w:rsid w:val="00C3535B"/>
    <w:rsid w:val="00C367A1"/>
    <w:rsid w:val="00C437AF"/>
    <w:rsid w:val="00C51AC3"/>
    <w:rsid w:val="00C53649"/>
    <w:rsid w:val="00C57BAF"/>
    <w:rsid w:val="00C62DEF"/>
    <w:rsid w:val="00C6313D"/>
    <w:rsid w:val="00C64B29"/>
    <w:rsid w:val="00C6596E"/>
    <w:rsid w:val="00C70ED6"/>
    <w:rsid w:val="00C734D3"/>
    <w:rsid w:val="00C741BF"/>
    <w:rsid w:val="00C74644"/>
    <w:rsid w:val="00C80D7E"/>
    <w:rsid w:val="00C829BF"/>
    <w:rsid w:val="00C84E06"/>
    <w:rsid w:val="00C87395"/>
    <w:rsid w:val="00C87F71"/>
    <w:rsid w:val="00C94629"/>
    <w:rsid w:val="00CA2A34"/>
    <w:rsid w:val="00CA3EA6"/>
    <w:rsid w:val="00CA3EFB"/>
    <w:rsid w:val="00CA596D"/>
    <w:rsid w:val="00CA70F9"/>
    <w:rsid w:val="00CB0ECB"/>
    <w:rsid w:val="00CB1986"/>
    <w:rsid w:val="00CB2BCF"/>
    <w:rsid w:val="00CB2E0D"/>
    <w:rsid w:val="00CC6D89"/>
    <w:rsid w:val="00CD0D8E"/>
    <w:rsid w:val="00CD18ED"/>
    <w:rsid w:val="00CD2ACA"/>
    <w:rsid w:val="00CD4716"/>
    <w:rsid w:val="00CD7EA1"/>
    <w:rsid w:val="00CE3798"/>
    <w:rsid w:val="00CE53A6"/>
    <w:rsid w:val="00CE65D4"/>
    <w:rsid w:val="00CE6E4D"/>
    <w:rsid w:val="00CE7C58"/>
    <w:rsid w:val="00CF000A"/>
    <w:rsid w:val="00CF25ED"/>
    <w:rsid w:val="00CF4E52"/>
    <w:rsid w:val="00CF56E5"/>
    <w:rsid w:val="00D02261"/>
    <w:rsid w:val="00D049AA"/>
    <w:rsid w:val="00D10F64"/>
    <w:rsid w:val="00D22E92"/>
    <w:rsid w:val="00D2583D"/>
    <w:rsid w:val="00D403E4"/>
    <w:rsid w:val="00D40E6B"/>
    <w:rsid w:val="00D45252"/>
    <w:rsid w:val="00D45CD2"/>
    <w:rsid w:val="00D46AC7"/>
    <w:rsid w:val="00D54569"/>
    <w:rsid w:val="00D556B2"/>
    <w:rsid w:val="00D60128"/>
    <w:rsid w:val="00D6116E"/>
    <w:rsid w:val="00D65306"/>
    <w:rsid w:val="00D66649"/>
    <w:rsid w:val="00D66D44"/>
    <w:rsid w:val="00D71B4D"/>
    <w:rsid w:val="00D725DE"/>
    <w:rsid w:val="00D7721C"/>
    <w:rsid w:val="00D83A1B"/>
    <w:rsid w:val="00D93B6E"/>
    <w:rsid w:val="00D93D55"/>
    <w:rsid w:val="00DA2922"/>
    <w:rsid w:val="00DA2E77"/>
    <w:rsid w:val="00DB1EA9"/>
    <w:rsid w:val="00DC029C"/>
    <w:rsid w:val="00DC0C73"/>
    <w:rsid w:val="00DC1052"/>
    <w:rsid w:val="00DC4C4A"/>
    <w:rsid w:val="00DC6484"/>
    <w:rsid w:val="00DD7E50"/>
    <w:rsid w:val="00DD7E8D"/>
    <w:rsid w:val="00DE0DC6"/>
    <w:rsid w:val="00DF1243"/>
    <w:rsid w:val="00DF152B"/>
    <w:rsid w:val="00DF59DA"/>
    <w:rsid w:val="00E018FC"/>
    <w:rsid w:val="00E03486"/>
    <w:rsid w:val="00E14B49"/>
    <w:rsid w:val="00E161A2"/>
    <w:rsid w:val="00E252BD"/>
    <w:rsid w:val="00E307A0"/>
    <w:rsid w:val="00E335FE"/>
    <w:rsid w:val="00E34695"/>
    <w:rsid w:val="00E3643C"/>
    <w:rsid w:val="00E370B4"/>
    <w:rsid w:val="00E430BD"/>
    <w:rsid w:val="00E44E6B"/>
    <w:rsid w:val="00E47304"/>
    <w:rsid w:val="00E4783A"/>
    <w:rsid w:val="00E47BB5"/>
    <w:rsid w:val="00E5021F"/>
    <w:rsid w:val="00E56E19"/>
    <w:rsid w:val="00E64B97"/>
    <w:rsid w:val="00E671A6"/>
    <w:rsid w:val="00E813DF"/>
    <w:rsid w:val="00E82005"/>
    <w:rsid w:val="00E86C82"/>
    <w:rsid w:val="00E92F7F"/>
    <w:rsid w:val="00E93D58"/>
    <w:rsid w:val="00E93F7E"/>
    <w:rsid w:val="00EA6E2B"/>
    <w:rsid w:val="00EC4E49"/>
    <w:rsid w:val="00EC6EC2"/>
    <w:rsid w:val="00EC7BAE"/>
    <w:rsid w:val="00EC7F6B"/>
    <w:rsid w:val="00ED0722"/>
    <w:rsid w:val="00ED10EE"/>
    <w:rsid w:val="00ED77FB"/>
    <w:rsid w:val="00EE14AC"/>
    <w:rsid w:val="00F002B7"/>
    <w:rsid w:val="00F021A6"/>
    <w:rsid w:val="00F02473"/>
    <w:rsid w:val="00F04C71"/>
    <w:rsid w:val="00F05259"/>
    <w:rsid w:val="00F0722E"/>
    <w:rsid w:val="00F1037B"/>
    <w:rsid w:val="00F117B4"/>
    <w:rsid w:val="00F11D94"/>
    <w:rsid w:val="00F31098"/>
    <w:rsid w:val="00F313AE"/>
    <w:rsid w:val="00F35449"/>
    <w:rsid w:val="00F46411"/>
    <w:rsid w:val="00F543A3"/>
    <w:rsid w:val="00F56785"/>
    <w:rsid w:val="00F579A5"/>
    <w:rsid w:val="00F57E5F"/>
    <w:rsid w:val="00F64692"/>
    <w:rsid w:val="00F6521A"/>
    <w:rsid w:val="00F66152"/>
    <w:rsid w:val="00F66C42"/>
    <w:rsid w:val="00F72A3D"/>
    <w:rsid w:val="00F72BAD"/>
    <w:rsid w:val="00F7572D"/>
    <w:rsid w:val="00F87D52"/>
    <w:rsid w:val="00F87E20"/>
    <w:rsid w:val="00F975F2"/>
    <w:rsid w:val="00FA5288"/>
    <w:rsid w:val="00FA6167"/>
    <w:rsid w:val="00FA7CEF"/>
    <w:rsid w:val="00FB2F87"/>
    <w:rsid w:val="00FD3DAE"/>
    <w:rsid w:val="00FE55CA"/>
    <w:rsid w:val="00FE630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545D1384"/>
  <w15:docId w15:val="{30B03DA3-A1DD-4F30-9C78-3C5FC811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9A5"/>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2C50B7"/>
    <w:rPr>
      <w:vertAlign w:val="superscript"/>
    </w:rPr>
  </w:style>
  <w:style w:type="paragraph" w:styleId="ListParagraph">
    <w:name w:val="List Paragraph"/>
    <w:basedOn w:val="Normal"/>
    <w:link w:val="ListParagraphChar"/>
    <w:uiPriority w:val="34"/>
    <w:qFormat/>
    <w:rsid w:val="002C50B7"/>
    <w:pPr>
      <w:ind w:left="720"/>
      <w:contextualSpacing/>
    </w:pPr>
  </w:style>
  <w:style w:type="paragraph" w:customStyle="1" w:styleId="numb0">
    <w:name w:val="numb0"/>
    <w:basedOn w:val="Normal"/>
    <w:link w:val="numb0Char"/>
    <w:rsid w:val="000A0ECC"/>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0A0ECC"/>
    <w:pPr>
      <w:tabs>
        <w:tab w:val="right" w:pos="851"/>
      </w:tabs>
      <w:ind w:left="1134" w:right="-1" w:hanging="1134"/>
    </w:pPr>
    <w:rPr>
      <w:rFonts w:ascii="Times New Roman" w:eastAsia="Times New Roman" w:hAnsi="Times New Roman" w:cs="Times New Roman"/>
      <w:sz w:val="24"/>
      <w:lang w:eastAsia="en-US"/>
    </w:rPr>
  </w:style>
  <w:style w:type="character" w:customStyle="1" w:styleId="numb1Char">
    <w:name w:val="numb1 Char"/>
    <w:link w:val="numb1"/>
    <w:rsid w:val="000A0ECC"/>
    <w:rPr>
      <w:sz w:val="24"/>
      <w:lang w:val="en-US" w:eastAsia="en-US"/>
    </w:rPr>
  </w:style>
  <w:style w:type="character" w:customStyle="1" w:styleId="numb0Char">
    <w:name w:val="numb0 Char"/>
    <w:link w:val="numb0"/>
    <w:rsid w:val="000A0ECC"/>
    <w:rPr>
      <w:sz w:val="24"/>
      <w:lang w:val="en-US" w:eastAsia="en-US"/>
    </w:rPr>
  </w:style>
  <w:style w:type="table" w:styleId="TableGrid">
    <w:name w:val="Table Grid"/>
    <w:basedOn w:val="TableNormal"/>
    <w:rsid w:val="00A613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E328B"/>
    <w:rPr>
      <w:rFonts w:ascii="Arial" w:eastAsia="SimSun" w:hAnsi="Arial" w:cs="Arial"/>
      <w:sz w:val="22"/>
      <w:lang w:val="en-US" w:eastAsia="zh-CN"/>
    </w:rPr>
  </w:style>
  <w:style w:type="character" w:styleId="CommentReference">
    <w:name w:val="annotation reference"/>
    <w:basedOn w:val="DefaultParagraphFont"/>
    <w:semiHidden/>
    <w:unhideWhenUsed/>
    <w:rsid w:val="00077A56"/>
    <w:rPr>
      <w:sz w:val="16"/>
      <w:szCs w:val="16"/>
    </w:rPr>
  </w:style>
  <w:style w:type="paragraph" w:styleId="CommentSubject">
    <w:name w:val="annotation subject"/>
    <w:basedOn w:val="CommentText"/>
    <w:next w:val="CommentText"/>
    <w:link w:val="CommentSubjectChar"/>
    <w:semiHidden/>
    <w:unhideWhenUsed/>
    <w:rsid w:val="00077A56"/>
    <w:rPr>
      <w:rFonts w:eastAsia="Times New Roman"/>
      <w:b/>
      <w:bCs/>
      <w:sz w:val="20"/>
      <w:lang w:eastAsia="en-US"/>
    </w:rPr>
  </w:style>
  <w:style w:type="character" w:customStyle="1" w:styleId="CommentTextChar">
    <w:name w:val="Comment Text Char"/>
    <w:basedOn w:val="DefaultParagraphFont"/>
    <w:link w:val="CommentText"/>
    <w:semiHidden/>
    <w:rsid w:val="00077A5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77A56"/>
    <w:rPr>
      <w:rFonts w:ascii="Arial" w:eastAsia="SimSun" w:hAnsi="Arial" w:cs="Arial"/>
      <w:b/>
      <w:bCs/>
      <w:sz w:val="18"/>
      <w:lang w:val="en-US" w:eastAsia="en-US"/>
    </w:rPr>
  </w:style>
  <w:style w:type="paragraph" w:styleId="BalloonText">
    <w:name w:val="Balloon Text"/>
    <w:basedOn w:val="Normal"/>
    <w:link w:val="BalloonTextChar"/>
    <w:semiHidden/>
    <w:unhideWhenUsed/>
    <w:rsid w:val="00077A56"/>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semiHidden/>
    <w:rsid w:val="00077A56"/>
    <w:rPr>
      <w:rFonts w:ascii="Segoe UI" w:hAnsi="Segoe UI" w:cs="Segoe UI"/>
      <w:sz w:val="18"/>
      <w:szCs w:val="18"/>
      <w:lang w:val="en-US" w:eastAsia="en-US"/>
    </w:rPr>
  </w:style>
  <w:style w:type="character" w:styleId="Hyperlink">
    <w:name w:val="Hyperlink"/>
    <w:basedOn w:val="DefaultParagraphFont"/>
    <w:unhideWhenUsed/>
    <w:rsid w:val="00077A56"/>
    <w:rPr>
      <w:color w:val="0000FF" w:themeColor="hyperlink"/>
      <w:u w:val="single"/>
    </w:rPr>
  </w:style>
  <w:style w:type="character" w:customStyle="1" w:styleId="ListParagraphChar">
    <w:name w:val="List Paragraph Char"/>
    <w:basedOn w:val="DefaultParagraphFont"/>
    <w:link w:val="ListParagraph"/>
    <w:uiPriority w:val="34"/>
    <w:locked/>
    <w:rsid w:val="00AC635C"/>
    <w:rPr>
      <w:rFonts w:ascii="Arial" w:eastAsia="SimSun" w:hAnsi="Arial" w:cs="Arial"/>
      <w:sz w:val="22"/>
      <w:lang w:val="en-US" w:eastAsia="zh-CN"/>
    </w:rPr>
  </w:style>
  <w:style w:type="paragraph" w:customStyle="1" w:styleId="Default">
    <w:name w:val="Default"/>
    <w:rsid w:val="00A11EE7"/>
    <w:pPr>
      <w:autoSpaceDE w:val="0"/>
      <w:autoSpaceDN w:val="0"/>
      <w:adjustRightInd w:val="0"/>
    </w:pPr>
    <w:rPr>
      <w:rFonts w:ascii="Arial" w:eastAsia="Calibri" w:hAnsi="Arial" w:cs="Arial"/>
      <w:color w:val="000000"/>
      <w:sz w:val="24"/>
      <w:szCs w:val="24"/>
      <w:lang w:val="en-US" w:eastAsia="en-US"/>
    </w:rPr>
  </w:style>
  <w:style w:type="paragraph" w:styleId="Revision">
    <w:name w:val="Revision"/>
    <w:hidden/>
    <w:uiPriority w:val="99"/>
    <w:semiHidden/>
    <w:rsid w:val="00AE53B6"/>
    <w:rPr>
      <w:rFonts w:ascii="Arial" w:eastAsia="SimSun" w:hAnsi="Arial" w:cs="Arial"/>
      <w:sz w:val="22"/>
      <w:lang w:val="en-US" w:eastAsia="zh-CN"/>
    </w:rPr>
  </w:style>
  <w:style w:type="paragraph" w:styleId="NormalWeb">
    <w:name w:val="Normal (Web)"/>
    <w:basedOn w:val="Normal"/>
    <w:uiPriority w:val="99"/>
    <w:semiHidden/>
    <w:unhideWhenUsed/>
    <w:rsid w:val="00F313AE"/>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FootnoteTextChar">
    <w:name w:val="Footnote Text Char"/>
    <w:basedOn w:val="DefaultParagraphFont"/>
    <w:link w:val="FootnoteText"/>
    <w:semiHidden/>
    <w:rsid w:val="0071774D"/>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0523">
      <w:bodyDiv w:val="1"/>
      <w:marLeft w:val="0"/>
      <w:marRight w:val="0"/>
      <w:marTop w:val="0"/>
      <w:marBottom w:val="0"/>
      <w:divBdr>
        <w:top w:val="none" w:sz="0" w:space="0" w:color="auto"/>
        <w:left w:val="none" w:sz="0" w:space="0" w:color="auto"/>
        <w:bottom w:val="none" w:sz="0" w:space="0" w:color="auto"/>
        <w:right w:val="none" w:sz="0" w:space="0" w:color="auto"/>
      </w:divBdr>
    </w:div>
    <w:div w:id="1253587997">
      <w:bodyDiv w:val="1"/>
      <w:marLeft w:val="0"/>
      <w:marRight w:val="0"/>
      <w:marTop w:val="0"/>
      <w:marBottom w:val="0"/>
      <w:divBdr>
        <w:top w:val="none" w:sz="0" w:space="0" w:color="auto"/>
        <w:left w:val="none" w:sz="0" w:space="0" w:color="auto"/>
        <w:bottom w:val="none" w:sz="0" w:space="0" w:color="auto"/>
        <w:right w:val="none" w:sz="0" w:space="0" w:color="auto"/>
      </w:divBdr>
    </w:div>
    <w:div w:id="161536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2B703-0C43-4B1E-BD2F-C680F7AC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A_63 (E)</Template>
  <TotalTime>1</TotalTime>
  <Pages>26</Pages>
  <Words>21504</Words>
  <Characters>22463</Characters>
  <Application>Microsoft Office Word</Application>
  <DocSecurity>0</DocSecurity>
  <Lines>1588</Lines>
  <Paragraphs>646</Paragraphs>
  <ScaleCrop>false</ScaleCrop>
  <HeadingPairs>
    <vt:vector size="2" baseType="variant">
      <vt:variant>
        <vt:lpstr>Title</vt:lpstr>
      </vt:variant>
      <vt:variant>
        <vt:i4>1</vt:i4>
      </vt:variant>
    </vt:vector>
  </HeadingPairs>
  <TitlesOfParts>
    <vt:vector size="1" baseType="lpstr">
      <vt:lpstr>A/63/5</vt:lpstr>
    </vt:vector>
  </TitlesOfParts>
  <Company>WIPO</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A/63/5</dc:title>
  <dc:subject>产权组织各大会和产权组织成员国其他机构主席团成员的新选举周期</dc:subject>
  <dc:creator>WIPO</dc:creator>
  <cp:keywords>PUBLIC</cp:keywords>
  <dc:description/>
  <cp:lastModifiedBy>HÄFLIGER Patience</cp:lastModifiedBy>
  <cp:revision>4</cp:revision>
  <cp:lastPrinted>2022-04-11T08:52:00Z</cp:lastPrinted>
  <dcterms:created xsi:type="dcterms:W3CDTF">2022-05-13T06:18:00Z</dcterms:created>
  <dcterms:modified xsi:type="dcterms:W3CDTF">2022-05-13T07:14:00Z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3a86df39-323d-4921-a8b9-00965f29486d</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