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F5" w:rsidRPr="00123893" w:rsidRDefault="004118F5" w:rsidP="004118F5">
      <w:pPr>
        <w:widowControl w:val="0"/>
        <w:jc w:val="right"/>
        <w:rPr>
          <w:b/>
          <w:sz w:val="2"/>
          <w:szCs w:val="40"/>
        </w:rPr>
      </w:pPr>
      <w:bookmarkStart w:id="0" w:name="_GoBack"/>
      <w:bookmarkEnd w:id="0"/>
    </w:p>
    <w:p w:rsidR="004118F5" w:rsidRDefault="009530C0" w:rsidP="00E93FCB">
      <w:pPr>
        <w:jc w:val="right"/>
        <w:rPr>
          <w:rFonts w:ascii="Arial Black" w:hAnsi="Arial Black"/>
          <w:caps/>
          <w:sz w:val="15"/>
        </w:rPr>
      </w:pPr>
      <w:r w:rsidRPr="002358E2">
        <w:rPr>
          <w:rFonts w:eastAsiaTheme="minorEastAsia" w:cs="Times New Roman"/>
          <w:noProof/>
          <w:lang w:eastAsia="en-US"/>
        </w:rPr>
        <w:drawing>
          <wp:inline distT="0" distB="0" distL="0" distR="0" wp14:anchorId="48FE0F34" wp14:editId="559A112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118F5" w:rsidRPr="006E4F5F" w:rsidRDefault="004118F5" w:rsidP="00FE43E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sidR="009530C0">
        <w:rPr>
          <w:rFonts w:ascii="Arial Black" w:hAnsi="Arial Black" w:hint="eastAsia"/>
          <w:b/>
          <w:caps/>
          <w:sz w:val="15"/>
        </w:rPr>
        <w:t>61</w:t>
      </w:r>
      <w:r w:rsidRPr="006E4F5F">
        <w:rPr>
          <w:rFonts w:ascii="Arial Black" w:hAnsi="Arial Black"/>
          <w:b/>
          <w:caps/>
          <w:sz w:val="15"/>
        </w:rPr>
        <w:t>/</w:t>
      </w:r>
      <w:bookmarkStart w:id="1" w:name="Code"/>
      <w:r>
        <w:rPr>
          <w:rFonts w:ascii="Arial Black" w:hAnsi="Arial Black"/>
          <w:b/>
          <w:caps/>
          <w:sz w:val="15"/>
        </w:rPr>
        <w:t>1</w:t>
      </w:r>
    </w:p>
    <w:bookmarkEnd w:id="1"/>
    <w:p w:rsidR="004E15ED" w:rsidRPr="00E62C24" w:rsidRDefault="004E15ED" w:rsidP="004118F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4E15ED" w:rsidRPr="00974D9C" w:rsidRDefault="004E15ED" w:rsidP="004118F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sidR="009530C0">
        <w:rPr>
          <w:rFonts w:ascii="Arial Black" w:eastAsia="SimHei" w:hAnsi="Arial Black" w:hint="eastAsia"/>
          <w:b/>
          <w:sz w:val="15"/>
          <w:szCs w:val="15"/>
          <w:lang w:val="pt-BR"/>
        </w:rPr>
        <w:t>20</w:t>
      </w:r>
      <w:r w:rsidRPr="00974D9C">
        <w:rPr>
          <w:rFonts w:ascii="STXihei" w:eastAsia="SimHei" w:hAnsi="Times New Roman" w:hint="eastAsia"/>
          <w:b/>
          <w:sz w:val="15"/>
          <w:szCs w:val="15"/>
        </w:rPr>
        <w:t>年</w:t>
      </w:r>
      <w:r w:rsidR="00E93FCB">
        <w:rPr>
          <w:rFonts w:ascii="Arial Black" w:eastAsia="SimHei" w:hAnsi="Arial Black"/>
          <w:b/>
          <w:sz w:val="15"/>
          <w:szCs w:val="15"/>
          <w:lang w:val="pt-BR"/>
        </w:rPr>
        <w:t>9</w:t>
      </w:r>
      <w:r w:rsidRPr="00974D9C">
        <w:rPr>
          <w:rFonts w:ascii="STXihei" w:eastAsia="SimHei" w:hAnsi="Times New Roman" w:hint="eastAsia"/>
          <w:b/>
          <w:sz w:val="15"/>
          <w:szCs w:val="15"/>
        </w:rPr>
        <w:t>月</w:t>
      </w:r>
      <w:r w:rsidR="00650BBC">
        <w:rPr>
          <w:rFonts w:ascii="Arial Black" w:eastAsia="SimHei" w:hAnsi="Arial Black"/>
          <w:b/>
          <w:sz w:val="15"/>
          <w:szCs w:val="15"/>
          <w:lang w:val="pt-BR"/>
        </w:rPr>
        <w:t>21</w:t>
      </w:r>
      <w:r w:rsidRPr="00974D9C">
        <w:rPr>
          <w:rFonts w:ascii="STXihei" w:eastAsia="SimHei" w:hAnsi="Times New Roman" w:hint="eastAsia"/>
          <w:b/>
          <w:sz w:val="15"/>
          <w:szCs w:val="15"/>
        </w:rPr>
        <w:t>日</w:t>
      </w:r>
      <w:bookmarkEnd w:id="3"/>
    </w:p>
    <w:p w:rsidR="00A243C1" w:rsidRPr="00974D9C" w:rsidRDefault="00A243C1" w:rsidP="004118F5">
      <w:pPr>
        <w:spacing w:after="600"/>
        <w:rPr>
          <w:rFonts w:ascii="STXihei" w:eastAsia="SimHei"/>
          <w:sz w:val="28"/>
          <w:szCs w:val="28"/>
        </w:rPr>
      </w:pPr>
      <w:r w:rsidRPr="00974D9C">
        <w:rPr>
          <w:rFonts w:ascii="STXihei" w:eastAsia="SimHei" w:hint="eastAsia"/>
          <w:sz w:val="28"/>
          <w:szCs w:val="28"/>
        </w:rPr>
        <w:t>世界知识产权组织成员国大会</w:t>
      </w:r>
    </w:p>
    <w:p w:rsidR="00A243C1" w:rsidRPr="00974D9C" w:rsidRDefault="00A243C1" w:rsidP="00555318">
      <w:pPr>
        <w:spacing w:after="720"/>
        <w:textAlignment w:val="bottom"/>
        <w:rPr>
          <w:rFonts w:ascii="KaiTi" w:eastAsia="KaiTi" w:hAnsi="KaiTi"/>
          <w:b/>
          <w:sz w:val="24"/>
          <w:szCs w:val="24"/>
        </w:rPr>
      </w:pPr>
      <w:r w:rsidRPr="00974D9C">
        <w:rPr>
          <w:rFonts w:ascii="KaiTi" w:eastAsia="KaiTi" w:hAnsi="KaiTi" w:hint="eastAsia"/>
          <w:b/>
          <w:sz w:val="24"/>
          <w:szCs w:val="24"/>
        </w:rPr>
        <w:t>第</w:t>
      </w:r>
      <w:r w:rsidR="009530C0">
        <w:rPr>
          <w:rFonts w:ascii="KaiTi" w:eastAsia="KaiTi" w:hAnsi="KaiTi" w:hint="eastAsia"/>
          <w:b/>
          <w:sz w:val="24"/>
          <w:szCs w:val="24"/>
        </w:rPr>
        <w:t>六十一</w:t>
      </w:r>
      <w:r w:rsidRPr="00974D9C">
        <w:rPr>
          <w:rFonts w:ascii="KaiTi" w:eastAsia="KaiTi" w:hAnsi="KaiTi" w:hint="eastAsia"/>
          <w:b/>
          <w:sz w:val="24"/>
          <w:szCs w:val="24"/>
        </w:rPr>
        <w:t>届系列会议</w:t>
      </w:r>
      <w:r w:rsidR="004118F5" w:rsidRPr="00974D9C">
        <w:rPr>
          <w:rFonts w:ascii="KaiTi" w:eastAsia="KaiTi" w:hAnsi="KaiTi"/>
          <w:b/>
          <w:sz w:val="24"/>
          <w:szCs w:val="24"/>
        </w:rPr>
        <w:br/>
      </w:r>
      <w:r w:rsidRPr="00974D9C">
        <w:rPr>
          <w:rFonts w:ascii="KaiTi" w:eastAsia="KaiTi" w:hAnsi="KaiTi" w:hint="eastAsia"/>
          <w:sz w:val="24"/>
          <w:szCs w:val="24"/>
        </w:rPr>
        <w:t>20</w:t>
      </w:r>
      <w:r w:rsidR="009530C0">
        <w:rPr>
          <w:rFonts w:ascii="KaiTi" w:eastAsia="KaiTi" w:hAnsi="KaiTi" w:hint="eastAsia"/>
          <w:sz w:val="24"/>
          <w:szCs w:val="24"/>
        </w:rPr>
        <w:t>20</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sidR="009530C0">
        <w:rPr>
          <w:rFonts w:ascii="KaiTi" w:eastAsia="KaiTi" w:hAnsi="KaiTi" w:hint="eastAsia"/>
          <w:sz w:val="24"/>
          <w:szCs w:val="24"/>
        </w:rPr>
        <w:t>21</w:t>
      </w:r>
      <w:r w:rsidRPr="00974D9C">
        <w:rPr>
          <w:rFonts w:ascii="KaiTi" w:eastAsia="KaiTi" w:hAnsi="KaiTi" w:hint="eastAsia"/>
          <w:b/>
          <w:sz w:val="24"/>
          <w:szCs w:val="24"/>
        </w:rPr>
        <w:t>日至</w:t>
      </w:r>
      <w:r w:rsidR="009530C0">
        <w:rPr>
          <w:rFonts w:ascii="KaiTi" w:eastAsia="KaiTi" w:hAnsi="KaiTi" w:hint="eastAsia"/>
          <w:sz w:val="24"/>
          <w:szCs w:val="24"/>
        </w:rPr>
        <w:t>2</w:t>
      </w:r>
      <w:r w:rsidR="00E93FCB">
        <w:rPr>
          <w:rFonts w:ascii="KaiTi" w:eastAsia="KaiTi" w:hAnsi="KaiTi"/>
          <w:sz w:val="24"/>
          <w:szCs w:val="24"/>
        </w:rPr>
        <w:t>5</w:t>
      </w:r>
      <w:r w:rsidRPr="00974D9C">
        <w:rPr>
          <w:rFonts w:ascii="KaiTi" w:eastAsia="KaiTi" w:hAnsi="KaiTi" w:hint="eastAsia"/>
          <w:b/>
          <w:sz w:val="24"/>
          <w:szCs w:val="24"/>
        </w:rPr>
        <w:t>日，日内瓦</w:t>
      </w:r>
    </w:p>
    <w:p w:rsidR="00A243C1" w:rsidRPr="00974D9C" w:rsidRDefault="001A42F5" w:rsidP="00555318">
      <w:pPr>
        <w:spacing w:after="360"/>
        <w:rPr>
          <w:rFonts w:ascii="KaiTi" w:eastAsia="KaiTi" w:hAnsi="KaiTi" w:cs="Times New Roman"/>
          <w:sz w:val="24"/>
          <w:szCs w:val="32"/>
        </w:rPr>
      </w:pPr>
      <w:bookmarkStart w:id="4" w:name="TitleOfDoc"/>
      <w:r w:rsidRPr="001A42F5">
        <w:rPr>
          <w:rFonts w:ascii="KaiTi" w:eastAsia="KaiTi" w:hAnsi="KaiTi" w:cs="Times New Roman" w:hint="eastAsia"/>
          <w:sz w:val="24"/>
          <w:szCs w:val="32"/>
        </w:rPr>
        <w:t>统一编排的</w:t>
      </w:r>
      <w:r w:rsidR="00A243C1" w:rsidRPr="00974D9C">
        <w:rPr>
          <w:rFonts w:ascii="KaiTi" w:eastAsia="KaiTi" w:hAnsi="KaiTi" w:cs="Times New Roman" w:hint="eastAsia"/>
          <w:sz w:val="24"/>
          <w:szCs w:val="32"/>
        </w:rPr>
        <w:t>议程</w:t>
      </w:r>
    </w:p>
    <w:p w:rsidR="00A243C1" w:rsidRPr="00974D9C" w:rsidRDefault="00650BBC" w:rsidP="004118F5">
      <w:pPr>
        <w:spacing w:after="960"/>
        <w:rPr>
          <w:rFonts w:ascii="KaiTi" w:eastAsia="KaiTi" w:hAnsi="KaiTi" w:cs="Times New Roman"/>
          <w:sz w:val="21"/>
          <w:szCs w:val="24"/>
        </w:rPr>
      </w:pPr>
      <w:bookmarkStart w:id="5" w:name="Prepared"/>
      <w:bookmarkEnd w:id="4"/>
      <w:r w:rsidRPr="00650BBC">
        <w:rPr>
          <w:rFonts w:ascii="KaiTi" w:eastAsia="KaiTi" w:hAnsi="KaiTi" w:cs="Times New Roman" w:hint="eastAsia"/>
          <w:sz w:val="21"/>
          <w:szCs w:val="24"/>
        </w:rPr>
        <w:t>经成员国大会通过</w:t>
      </w:r>
    </w:p>
    <w:bookmarkEnd w:id="5"/>
    <w:p w:rsidR="002928D3" w:rsidRDefault="002928D3" w:rsidP="0053057A"/>
    <w:p w:rsidR="001F2411" w:rsidRPr="00EF591D" w:rsidRDefault="001F2411">
      <w:pPr>
        <w:rPr>
          <w:rFonts w:ascii="SimSun" w:hAnsi="SimSun"/>
          <w:sz w:val="21"/>
        </w:rPr>
        <w:sectPr w:rsidR="001F2411" w:rsidRPr="00EF591D" w:rsidSect="003A29F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F34F2" w:rsidRPr="00974D9C" w:rsidRDefault="001F34F2" w:rsidP="001F34F2">
      <w:pPr>
        <w:keepNext/>
        <w:spacing w:beforeLines="100" w:before="240" w:afterLines="100" w:after="240" w:line="340" w:lineRule="atLeast"/>
        <w:outlineLvl w:val="0"/>
        <w:rPr>
          <w:rFonts w:ascii="STXihei" w:eastAsia="SimHei" w:hAnsi="STXihei"/>
          <w:bCs/>
          <w:caps/>
          <w:kern w:val="32"/>
          <w:sz w:val="21"/>
          <w:szCs w:val="21"/>
        </w:rPr>
      </w:pPr>
      <w:r w:rsidRPr="00974D9C">
        <w:rPr>
          <w:rFonts w:ascii="STXihei" w:eastAsia="SimHei" w:hAnsi="STXihei" w:hint="eastAsia"/>
          <w:bCs/>
          <w:caps/>
          <w:kern w:val="32"/>
          <w:sz w:val="21"/>
          <w:szCs w:val="21"/>
        </w:rPr>
        <w:lastRenderedPageBreak/>
        <w:t>议程项目表</w:t>
      </w:r>
      <w:r w:rsidRPr="00974D9C">
        <w:rPr>
          <w:rStyle w:val="FootnoteReference"/>
          <w:rFonts w:ascii="STXihei" w:eastAsia="SimHei" w:hAnsi="STXi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E93FCB" w:rsidRDefault="00A243C1" w:rsidP="000915A1">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E93FCB" w:rsidRPr="00E93FCB" w:rsidRDefault="00E93FCB" w:rsidP="000915A1">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rPr>
        <w:t>批准协定</w:t>
      </w:r>
    </w:p>
    <w:p w:rsidR="00E93FCB" w:rsidRPr="001A42F5" w:rsidRDefault="00E93FCB" w:rsidP="000915A1">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rPr>
        <w:t>召开2021年特别会议</w:t>
      </w:r>
    </w:p>
    <w:p w:rsidR="001F34F2" w:rsidRPr="009530C0" w:rsidRDefault="009530C0" w:rsidP="009530C0">
      <w:pPr>
        <w:numPr>
          <w:ilvl w:val="0"/>
          <w:numId w:val="5"/>
        </w:numPr>
        <w:tabs>
          <w:tab w:val="clear" w:pos="567"/>
        </w:tabs>
        <w:overflowPunct w:val="0"/>
        <w:spacing w:afterLines="50" w:after="120" w:line="340" w:lineRule="atLeast"/>
        <w:rPr>
          <w:rFonts w:ascii="SimSun" w:hAnsi="SimSun"/>
          <w:sz w:val="21"/>
          <w:szCs w:val="21"/>
        </w:rPr>
      </w:pPr>
      <w:r w:rsidRPr="009530C0">
        <w:rPr>
          <w:rFonts w:ascii="SimSun" w:hAnsi="SimSun" w:hint="eastAsia"/>
          <w:sz w:val="21"/>
          <w:szCs w:val="21"/>
        </w:rPr>
        <w:t>20</w:t>
      </w:r>
      <w:r>
        <w:rPr>
          <w:rFonts w:ascii="SimSun" w:hAnsi="SimSun"/>
          <w:sz w:val="21"/>
          <w:szCs w:val="21"/>
        </w:rPr>
        <w:t>21</w:t>
      </w:r>
      <w:r w:rsidRPr="009530C0">
        <w:rPr>
          <w:rFonts w:ascii="SimSun" w:hAnsi="SimSun" w:hint="eastAsia"/>
          <w:sz w:val="21"/>
          <w:szCs w:val="21"/>
        </w:rPr>
        <w:t>年例会议程草案</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B16DA9" w:rsidRDefault="00B16DA9" w:rsidP="00B16DA9">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w:t>
      </w:r>
      <w:r>
        <w:rPr>
          <w:rFonts w:ascii="SimSun" w:hAnsi="SimSun" w:hint="eastAsia"/>
          <w:sz w:val="21"/>
        </w:rPr>
        <w:t>（PBC）</w:t>
      </w:r>
      <w:r w:rsidRPr="00EF591D">
        <w:rPr>
          <w:rFonts w:ascii="SimSun" w:hAnsi="SimSun" w:hint="eastAsia"/>
          <w:sz w:val="21"/>
        </w:rPr>
        <w:t>的报告</w:t>
      </w:r>
    </w:p>
    <w:p w:rsidR="007F08EA" w:rsidRPr="00EF591D" w:rsidRDefault="00E93FCB" w:rsidP="00EF591D">
      <w:pPr>
        <w:keepNext/>
        <w:spacing w:beforeLines="100" w:before="240" w:afterLines="100" w:after="240" w:line="340" w:lineRule="atLeast"/>
        <w:outlineLvl w:val="1"/>
        <w:rPr>
          <w:rFonts w:ascii="SimSun" w:hAnsi="SimSun"/>
          <w:bCs/>
          <w:iCs/>
          <w:caps/>
          <w:sz w:val="21"/>
          <w:szCs w:val="21"/>
          <w:u w:val="single"/>
        </w:rPr>
      </w:pPr>
      <w:r>
        <w:rPr>
          <w:rFonts w:ascii="SimSun" w:hAnsi="SimSun" w:hint="eastAsia"/>
          <w:bCs/>
          <w:iCs/>
          <w:caps/>
          <w:sz w:val="21"/>
          <w:szCs w:val="21"/>
          <w:u w:val="single"/>
        </w:rPr>
        <w:t>各</w:t>
      </w:r>
      <w:r w:rsidR="00A243C1" w:rsidRPr="00EF591D">
        <w:rPr>
          <w:rFonts w:ascii="SimSun" w:hAnsi="SimSun" w:hint="eastAsia"/>
          <w:bCs/>
          <w:iCs/>
          <w:caps/>
          <w:sz w:val="21"/>
          <w:szCs w:val="21"/>
          <w:u w:val="single"/>
        </w:rPr>
        <w:t>大会</w:t>
      </w:r>
      <w:r>
        <w:rPr>
          <w:rFonts w:ascii="SimSun" w:hAnsi="SimSun" w:hint="eastAsia"/>
          <w:bCs/>
          <w:iCs/>
          <w:caps/>
          <w:sz w:val="21"/>
          <w:szCs w:val="21"/>
          <w:u w:val="single"/>
        </w:rPr>
        <w:t>、</w:t>
      </w:r>
      <w:r w:rsidR="00A243C1" w:rsidRPr="00EF591D">
        <w:rPr>
          <w:rFonts w:ascii="SimSun" w:hAnsi="SimSun" w:hint="eastAsia"/>
          <w:bCs/>
          <w:iCs/>
          <w:caps/>
          <w:sz w:val="21"/>
          <w:szCs w:val="21"/>
          <w:u w:val="single"/>
        </w:rPr>
        <w:t>条约</w:t>
      </w:r>
      <w:r>
        <w:rPr>
          <w:rFonts w:ascii="SimSun" w:hAnsi="SimSun" w:hint="eastAsia"/>
          <w:bCs/>
          <w:iCs/>
          <w:caps/>
          <w:sz w:val="21"/>
          <w:szCs w:val="21"/>
          <w:u w:val="single"/>
        </w:rPr>
        <w:t>和其他事项</w:t>
      </w:r>
    </w:p>
    <w:p w:rsidR="00E93FCB" w:rsidRDefault="00E93FCB" w:rsidP="00E93FCB">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4172BC" w:rsidRDefault="004172BC" w:rsidP="00E93FCB">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马德里体系</w:t>
      </w:r>
    </w:p>
    <w:p w:rsidR="004172BC" w:rsidRDefault="004172BC" w:rsidP="00E93FCB">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海牙体系</w:t>
      </w:r>
    </w:p>
    <w:p w:rsidR="00E93FCB" w:rsidRPr="00EF591D" w:rsidRDefault="00E93FCB" w:rsidP="00E93FCB">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巴黎联盟大会</w:t>
      </w:r>
    </w:p>
    <w:p w:rsidR="007F08EA"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9530C0" w:rsidRPr="00EF591D" w:rsidRDefault="009530C0"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视听表演北京条约（北京条约）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lastRenderedPageBreak/>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9530C0" w:rsidRDefault="009530C0" w:rsidP="009530C0">
      <w:pPr>
        <w:numPr>
          <w:ilvl w:val="0"/>
          <w:numId w:val="5"/>
        </w:numPr>
        <w:tabs>
          <w:tab w:val="clear" w:pos="567"/>
        </w:tabs>
        <w:overflowPunct w:val="0"/>
        <w:spacing w:afterLines="50" w:after="120" w:line="340" w:lineRule="atLeast"/>
        <w:ind w:left="567" w:hanging="567"/>
        <w:rPr>
          <w:rFonts w:ascii="SimSun" w:hAnsi="SimSun"/>
          <w:sz w:val="21"/>
        </w:rPr>
      </w:pPr>
      <w:r w:rsidRPr="009530C0">
        <w:rPr>
          <w:rFonts w:ascii="SimSun" w:hAnsi="SimSun" w:hint="eastAsia"/>
          <w:sz w:val="21"/>
        </w:rPr>
        <w:t>指定</w:t>
      </w:r>
      <w:r>
        <w:rPr>
          <w:rFonts w:ascii="SimSun" w:hAnsi="SimSun" w:hint="eastAsia"/>
          <w:sz w:val="21"/>
        </w:rPr>
        <w:t>产权组织</w:t>
      </w:r>
      <w:r w:rsidR="00DA2E41">
        <w:rPr>
          <w:rFonts w:ascii="SimSun" w:hAnsi="SimSun" w:hint="eastAsia"/>
          <w:sz w:val="21"/>
        </w:rPr>
        <w:t>申诉</w:t>
      </w:r>
      <w:r w:rsidRPr="009530C0">
        <w:rPr>
          <w:rFonts w:ascii="SimSun" w:hAnsi="SimSun" w:hint="eastAsia"/>
          <w:sz w:val="21"/>
        </w:rPr>
        <w:t>委员会的主席和副主席</w:t>
      </w:r>
    </w:p>
    <w:p w:rsidR="00E93FCB" w:rsidRPr="00EF591D" w:rsidRDefault="00E93FCB" w:rsidP="00E93FCB">
      <w:pPr>
        <w:numPr>
          <w:ilvl w:val="0"/>
          <w:numId w:val="5"/>
        </w:numPr>
        <w:tabs>
          <w:tab w:val="clear" w:pos="567"/>
        </w:tabs>
        <w:overflowPunct w:val="0"/>
        <w:spacing w:afterLines="50" w:after="120" w:line="340" w:lineRule="atLeast"/>
        <w:ind w:left="567" w:hanging="567"/>
        <w:rPr>
          <w:rFonts w:ascii="SimSun" w:hAnsi="SimSun"/>
          <w:sz w:val="21"/>
        </w:rPr>
      </w:pPr>
      <w:r w:rsidRPr="00E93FCB">
        <w:rPr>
          <w:rFonts w:ascii="SimSun" w:hAnsi="SimSun" w:hint="eastAsia"/>
          <w:sz w:val="21"/>
        </w:rPr>
        <w:t>副总干事和助理总干事的例外重新任命</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974D9C" w:rsidRDefault="0023615D"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lastRenderedPageBreak/>
        <w:t>暂定工作日程安排</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316DAF">
        <w:rPr>
          <w:rFonts w:ascii="SimSun" w:hAnsi="SimSun" w:cs="Times New Roman" w:hint="eastAsia"/>
          <w:sz w:val="21"/>
          <w:szCs w:val="21"/>
        </w:rPr>
        <w:t>21</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316DAF"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22</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652334">
        <w:rPr>
          <w:rFonts w:ascii="SimSun" w:hAnsi="SimSun" w:cs="Times New Roman" w:hint="eastAsia"/>
          <w:sz w:val="21"/>
          <w:szCs w:val="21"/>
        </w:rPr>
        <w:t>2</w:t>
      </w:r>
      <w:r>
        <w:rPr>
          <w:rFonts w:ascii="SimSun" w:hAnsi="SimSun" w:cs="Times New Roman" w:hint="eastAsia"/>
          <w:sz w:val="21"/>
          <w:szCs w:val="21"/>
        </w:rPr>
        <w:t>3</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E93FCB">
        <w:rPr>
          <w:rFonts w:ascii="SimSun" w:hAnsi="SimSun" w:cs="Times New Roman" w:hint="eastAsia"/>
          <w:sz w:val="21"/>
          <w:szCs w:val="21"/>
        </w:rPr>
        <w:t>6</w:t>
      </w:r>
      <w:r w:rsidR="001F34F2" w:rsidRPr="00647346">
        <w:rPr>
          <w:rFonts w:ascii="SimSun" w:hAnsi="SimSun" w:cs="Times New Roman" w:hint="eastAsia"/>
          <w:sz w:val="21"/>
          <w:szCs w:val="21"/>
        </w:rPr>
        <w:t>项、第</w:t>
      </w:r>
      <w:r w:rsidR="00E93FCB">
        <w:rPr>
          <w:rFonts w:ascii="SimSun" w:hAnsi="SimSun" w:cs="Times New Roman" w:hint="eastAsia"/>
          <w:sz w:val="21"/>
          <w:szCs w:val="21"/>
        </w:rPr>
        <w:t>8</w:t>
      </w:r>
      <w:r w:rsidR="001F34F2" w:rsidRPr="00647346">
        <w:rPr>
          <w:rFonts w:ascii="SimSun" w:hAnsi="SimSun" w:cs="Times New Roman" w:hint="eastAsia"/>
          <w:sz w:val="21"/>
          <w:szCs w:val="21"/>
        </w:rPr>
        <w:t>项</w:t>
      </w:r>
      <w:r w:rsidR="00E93FCB" w:rsidRPr="00647346">
        <w:rPr>
          <w:rFonts w:ascii="SimSun" w:hAnsi="SimSun" w:cs="Times New Roman" w:hint="eastAsia"/>
          <w:sz w:val="21"/>
          <w:szCs w:val="21"/>
        </w:rPr>
        <w:t>、第</w:t>
      </w:r>
      <w:r w:rsidR="00E93FCB">
        <w:rPr>
          <w:rFonts w:ascii="SimSun" w:hAnsi="SimSun" w:cs="Times New Roman" w:hint="eastAsia"/>
          <w:sz w:val="21"/>
          <w:szCs w:val="21"/>
        </w:rPr>
        <w:t>10</w:t>
      </w:r>
      <w:r w:rsidR="00E93FCB" w:rsidRPr="00647346">
        <w:rPr>
          <w:rFonts w:ascii="SimSun" w:hAnsi="SimSun" w:cs="Times New Roman" w:hint="eastAsia"/>
          <w:sz w:val="21"/>
          <w:szCs w:val="21"/>
        </w:rPr>
        <w:t>项</w:t>
      </w:r>
      <w:r w:rsidR="00E93FCB">
        <w:rPr>
          <w:rFonts w:ascii="SimSun" w:hAnsi="SimSun" w:cs="Times New Roman" w:hint="eastAsia"/>
          <w:sz w:val="21"/>
          <w:szCs w:val="21"/>
        </w:rPr>
        <w:t>、</w:t>
      </w:r>
      <w:r w:rsidR="001F34F2" w:rsidRPr="00647346">
        <w:rPr>
          <w:rFonts w:ascii="SimSun" w:hAnsi="SimSun" w:cs="Times New Roman" w:hint="eastAsia"/>
          <w:sz w:val="21"/>
          <w:szCs w:val="21"/>
        </w:rPr>
        <w:t>第</w:t>
      </w:r>
      <w:r>
        <w:rPr>
          <w:rFonts w:ascii="SimSun" w:hAnsi="SimSun" w:cs="Times New Roman" w:hint="eastAsia"/>
          <w:sz w:val="21"/>
          <w:szCs w:val="21"/>
        </w:rPr>
        <w:t>1</w:t>
      </w:r>
      <w:r w:rsidR="00E93FCB">
        <w:rPr>
          <w:rFonts w:ascii="SimSun" w:hAnsi="SimSun" w:cs="Times New Roman" w:hint="eastAsia"/>
          <w:sz w:val="21"/>
          <w:szCs w:val="21"/>
        </w:rPr>
        <w:t>1</w:t>
      </w:r>
      <w:r w:rsidR="001F34F2" w:rsidRPr="00647346">
        <w:rPr>
          <w:rFonts w:ascii="SimSun" w:hAnsi="SimSun" w:cs="Times New Roman" w:hint="eastAsia"/>
          <w:sz w:val="21"/>
          <w:szCs w:val="21"/>
        </w:rPr>
        <w:t>项</w:t>
      </w:r>
      <w:r w:rsidR="00E93FCB">
        <w:rPr>
          <w:rFonts w:ascii="SimSun" w:hAnsi="SimSun" w:cs="Times New Roman" w:hint="eastAsia"/>
          <w:sz w:val="21"/>
          <w:szCs w:val="21"/>
        </w:rPr>
        <w:t>和</w:t>
      </w:r>
      <w:r w:rsidR="00652334">
        <w:rPr>
          <w:rFonts w:ascii="SimSun" w:hAnsi="SimSun" w:cs="Times New Roman" w:hint="eastAsia"/>
          <w:sz w:val="21"/>
          <w:szCs w:val="21"/>
        </w:rPr>
        <w:t>第</w:t>
      </w:r>
      <w:r w:rsidR="00E93FCB">
        <w:rPr>
          <w:rFonts w:ascii="SimSun" w:hAnsi="SimSun" w:cs="Times New Roman" w:hint="eastAsia"/>
          <w:sz w:val="21"/>
          <w:szCs w:val="21"/>
        </w:rPr>
        <w:t>12</w:t>
      </w:r>
      <w:r w:rsidR="00652334">
        <w:rPr>
          <w:rFonts w:ascii="SimSun" w:hAnsi="SimSun" w:cs="Times New Roman" w:hint="eastAsia"/>
          <w:sz w:val="21"/>
          <w:szCs w:val="21"/>
        </w:rPr>
        <w:t>项</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24</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Pr>
          <w:rFonts w:ascii="SimSun" w:hAnsi="SimSun" w:cs="Times New Roman" w:hint="eastAsia"/>
          <w:sz w:val="21"/>
          <w:szCs w:val="21"/>
        </w:rPr>
        <w:t>1</w:t>
      </w:r>
      <w:r w:rsidR="00E93FCB">
        <w:rPr>
          <w:rFonts w:ascii="SimSun" w:hAnsi="SimSun" w:cs="Times New Roman" w:hint="eastAsia"/>
          <w:sz w:val="21"/>
          <w:szCs w:val="21"/>
        </w:rPr>
        <w:t>3</w:t>
      </w:r>
      <w:r w:rsidR="001F34F2" w:rsidRPr="00647346">
        <w:rPr>
          <w:rFonts w:ascii="SimSun" w:hAnsi="SimSun" w:cs="Times New Roman" w:hint="eastAsia"/>
          <w:sz w:val="21"/>
          <w:szCs w:val="21"/>
        </w:rPr>
        <w:t>项</w:t>
      </w:r>
      <w:r>
        <w:rPr>
          <w:rFonts w:ascii="SimSun" w:hAnsi="SimSun" w:cs="Times New Roman" w:hint="eastAsia"/>
          <w:sz w:val="21"/>
          <w:szCs w:val="21"/>
        </w:rPr>
        <w:t>至</w:t>
      </w:r>
      <w:r w:rsidR="00534AE1">
        <w:rPr>
          <w:rFonts w:ascii="SimSun" w:hAnsi="SimSun" w:cs="Times New Roman" w:hint="eastAsia"/>
          <w:sz w:val="21"/>
          <w:szCs w:val="21"/>
        </w:rPr>
        <w:t>第</w:t>
      </w:r>
      <w:r w:rsidR="00E93FCB">
        <w:rPr>
          <w:rFonts w:ascii="SimSun" w:hAnsi="SimSun" w:cs="Times New Roman" w:hint="eastAsia"/>
          <w:sz w:val="21"/>
          <w:szCs w:val="21"/>
        </w:rPr>
        <w:t>1</w:t>
      </w:r>
      <w:r w:rsidR="004172BC">
        <w:rPr>
          <w:rFonts w:ascii="SimSun" w:hAnsi="SimSun" w:cs="Times New Roman" w:hint="eastAsia"/>
          <w:sz w:val="21"/>
          <w:szCs w:val="21"/>
        </w:rPr>
        <w:t>7</w:t>
      </w:r>
      <w:r w:rsidR="00534AE1">
        <w:rPr>
          <w:rFonts w:ascii="SimSun" w:hAnsi="SimSun" w:cs="Times New Roman" w:hint="eastAsia"/>
          <w:sz w:val="21"/>
          <w:szCs w:val="21"/>
        </w:rPr>
        <w:t>项</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9</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25</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w:t>
      </w:r>
      <w:r w:rsidR="00E93FCB" w:rsidRPr="00647346">
        <w:rPr>
          <w:rFonts w:ascii="SimSun" w:hAnsi="SimSun" w:cs="Times New Roman" w:hint="eastAsia"/>
          <w:sz w:val="21"/>
          <w:szCs w:val="21"/>
        </w:rPr>
        <w:t>第</w:t>
      </w:r>
      <w:r w:rsidR="00E93FCB">
        <w:rPr>
          <w:rFonts w:ascii="SimSun" w:hAnsi="SimSun" w:cs="Times New Roman" w:hint="eastAsia"/>
          <w:sz w:val="21"/>
          <w:szCs w:val="21"/>
        </w:rPr>
        <w:t>7</w:t>
      </w:r>
      <w:r w:rsidR="00E93FCB" w:rsidRPr="00647346">
        <w:rPr>
          <w:rFonts w:ascii="SimSun" w:hAnsi="SimSun" w:cs="Times New Roman" w:hint="eastAsia"/>
          <w:sz w:val="21"/>
          <w:szCs w:val="21"/>
        </w:rPr>
        <w:t>项、第</w:t>
      </w:r>
      <w:r w:rsidR="00E93FCB">
        <w:rPr>
          <w:rFonts w:ascii="SimSun" w:hAnsi="SimSun" w:cs="Times New Roman" w:hint="eastAsia"/>
          <w:sz w:val="21"/>
          <w:szCs w:val="21"/>
        </w:rPr>
        <w:t>9</w:t>
      </w:r>
      <w:r w:rsidR="00E93FCB" w:rsidRPr="00647346">
        <w:rPr>
          <w:rFonts w:ascii="SimSun" w:hAnsi="SimSun" w:cs="Times New Roman" w:hint="eastAsia"/>
          <w:sz w:val="21"/>
          <w:szCs w:val="21"/>
        </w:rPr>
        <w:t>项、</w:t>
      </w:r>
      <w:r w:rsidR="001A42F5" w:rsidRPr="00647346">
        <w:rPr>
          <w:rFonts w:ascii="SimSun" w:hAnsi="SimSun" w:cs="Times New Roman" w:hint="eastAsia"/>
          <w:sz w:val="21"/>
          <w:szCs w:val="21"/>
        </w:rPr>
        <w:t>第</w:t>
      </w:r>
      <w:r w:rsidR="00DA2E41">
        <w:rPr>
          <w:rFonts w:ascii="SimSun" w:hAnsi="SimSun" w:cs="Times New Roman" w:hint="eastAsia"/>
          <w:sz w:val="21"/>
          <w:szCs w:val="21"/>
        </w:rPr>
        <w:t>1</w:t>
      </w:r>
      <w:r w:rsidR="004172BC">
        <w:rPr>
          <w:rFonts w:ascii="SimSun" w:hAnsi="SimSun" w:cs="Times New Roman" w:hint="eastAsia"/>
          <w:sz w:val="21"/>
          <w:szCs w:val="21"/>
        </w:rPr>
        <w:t>8</w:t>
      </w:r>
      <w:r w:rsidR="001A42F5" w:rsidRPr="00647346">
        <w:rPr>
          <w:rFonts w:ascii="SimSun" w:hAnsi="SimSun" w:cs="Times New Roman" w:hint="eastAsia"/>
          <w:sz w:val="21"/>
          <w:szCs w:val="21"/>
        </w:rPr>
        <w:t>项</w:t>
      </w:r>
      <w:r>
        <w:rPr>
          <w:rFonts w:ascii="SimSun" w:hAnsi="SimSun" w:cs="Times New Roman" w:hint="eastAsia"/>
          <w:sz w:val="21"/>
          <w:szCs w:val="21"/>
        </w:rPr>
        <w:t>至</w:t>
      </w:r>
      <w:r w:rsidR="001F34F2" w:rsidRPr="00647346">
        <w:rPr>
          <w:rFonts w:ascii="SimSun" w:hAnsi="SimSun" w:cs="Times New Roman" w:hint="eastAsia"/>
          <w:sz w:val="21"/>
          <w:szCs w:val="21"/>
        </w:rPr>
        <w:t>第</w:t>
      </w:r>
      <w:r>
        <w:rPr>
          <w:rFonts w:ascii="SimSun" w:hAnsi="SimSun" w:cs="Times New Roman" w:hint="eastAsia"/>
          <w:sz w:val="21"/>
          <w:szCs w:val="21"/>
        </w:rPr>
        <w:t>2</w:t>
      </w:r>
      <w:r w:rsidR="004172BC">
        <w:rPr>
          <w:rFonts w:ascii="SimSun" w:hAnsi="SimSun" w:cs="Times New Roman" w:hint="eastAsia"/>
          <w:sz w:val="21"/>
          <w:szCs w:val="21"/>
        </w:rPr>
        <w:t>2</w:t>
      </w:r>
      <w:r w:rsidR="001F34F2" w:rsidRPr="00647346">
        <w:rPr>
          <w:rFonts w:ascii="SimSun" w:hAnsi="SimSun" w:cs="Times New Roman" w:hint="eastAsia"/>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w:t>
      </w:r>
      <w:r w:rsidR="00316DAF">
        <w:rPr>
          <w:rFonts w:ascii="SimSun" w:hAnsi="SimSun" w:cs="Times New Roman" w:hint="eastAsia"/>
          <w:sz w:val="21"/>
          <w:szCs w:val="21"/>
        </w:rPr>
        <w:t>20</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sidR="00316DAF">
        <w:rPr>
          <w:rFonts w:ascii="SimSun" w:hAnsi="SimSun" w:cs="Times New Roman" w:hint="eastAsia"/>
          <w:sz w:val="21"/>
          <w:szCs w:val="21"/>
        </w:rPr>
        <w:t>21</w:t>
      </w:r>
      <w:r w:rsidRPr="00647346">
        <w:rPr>
          <w:rFonts w:ascii="SimSun" w:hAnsi="SimSun" w:cs="Times New Roman" w:hint="eastAsia"/>
          <w:sz w:val="21"/>
          <w:szCs w:val="21"/>
        </w:rPr>
        <w:t>日至</w:t>
      </w:r>
      <w:r w:rsidR="00316DAF">
        <w:rPr>
          <w:rFonts w:ascii="SimSun" w:hAnsi="SimSun" w:cs="Times New Roman" w:hint="eastAsia"/>
          <w:sz w:val="21"/>
          <w:szCs w:val="21"/>
        </w:rPr>
        <w:t>2</w:t>
      </w:r>
      <w:r w:rsidR="00DA2E41">
        <w:rPr>
          <w:rFonts w:ascii="SimSun" w:hAnsi="SimSun" w:cs="Times New Roman" w:hint="eastAsia"/>
          <w:sz w:val="21"/>
          <w:szCs w:val="21"/>
        </w:rPr>
        <w:t>5</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p>
    <w:p w:rsidR="007B6E74" w:rsidRPr="00974D9C" w:rsidRDefault="00003890"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按惯例，议程</w:t>
      </w:r>
      <w:r w:rsidR="00534AE1">
        <w:rPr>
          <w:rFonts w:ascii="SimSun" w:hAnsi="SimSun" w:cs="Times New Roman" w:hint="eastAsia"/>
          <w:sz w:val="21"/>
          <w:szCs w:val="21"/>
        </w:rPr>
        <w:t>草案</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sidR="00534AE1">
        <w:rPr>
          <w:rFonts w:ascii="SimSun" w:hAnsi="SimSun" w:cs="Times New Roman" w:hint="eastAsia"/>
          <w:sz w:val="21"/>
          <w:szCs w:val="21"/>
        </w:rPr>
        <w:t>涉及</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00534AE1">
        <w:rPr>
          <w:rFonts w:ascii="SimSun" w:hAnsi="SimSun" w:cs="Times New Roman" w:hint="eastAsia"/>
          <w:sz w:val="21"/>
          <w:szCs w:val="21"/>
        </w:rPr>
        <w:t>每</w:t>
      </w:r>
      <w:r w:rsidRPr="00647346">
        <w:rPr>
          <w:rFonts w:ascii="SimSun" w:hAnsi="SimSun" w:cs="Times New Roman" w:hint="eastAsia"/>
          <w:sz w:val="21"/>
          <w:szCs w:val="21"/>
        </w:rPr>
        <w:t>个机构（列于文件A/</w:t>
      </w:r>
      <w:r w:rsidR="00316DAF">
        <w:rPr>
          <w:rFonts w:ascii="SimSun" w:hAnsi="SimSun" w:cs="Times New Roman" w:hint="eastAsia"/>
          <w:sz w:val="21"/>
          <w:szCs w:val="21"/>
        </w:rPr>
        <w:t>61</w:t>
      </w:r>
      <w:r>
        <w:rPr>
          <w:rFonts w:ascii="SimSun" w:hAnsi="SimSun" w:cs="Times New Roman" w:hint="eastAsia"/>
          <w:sz w:val="21"/>
          <w:szCs w:val="21"/>
        </w:rPr>
        <w:t>/</w:t>
      </w:r>
      <w:r w:rsidRPr="00647346">
        <w:rPr>
          <w:rFonts w:ascii="SimSun" w:hAnsi="SimSun" w:cs="Times New Roman" w:hint="eastAsia"/>
          <w:sz w:val="21"/>
          <w:szCs w:val="21"/>
        </w:rPr>
        <w:t>INF/1</w:t>
      </w:r>
      <w:r w:rsidR="00650BBC">
        <w:rPr>
          <w:rFonts w:ascii="SimSun" w:hAnsi="SimSun" w:cs="Times New Roman"/>
          <w:sz w:val="21"/>
          <w:szCs w:val="21"/>
        </w:rPr>
        <w:t xml:space="preserve"> </w:t>
      </w:r>
      <w:r w:rsidR="00650BBC">
        <w:rPr>
          <w:rFonts w:ascii="SimSun" w:hAnsi="SimSun" w:cs="Times New Roman" w:hint="eastAsia"/>
          <w:sz w:val="21"/>
          <w:szCs w:val="21"/>
        </w:rPr>
        <w:t>Re</w:t>
      </w:r>
      <w:r w:rsidR="00650BBC">
        <w:rPr>
          <w:rFonts w:ascii="SimSun" w:hAnsi="SimSun" w:cs="Times New Roman"/>
          <w:sz w:val="21"/>
          <w:szCs w:val="21"/>
        </w:rPr>
        <w:t>v.</w:t>
      </w:r>
      <w:r w:rsidRPr="00647346">
        <w:rPr>
          <w:rFonts w:ascii="SimSun" w:hAnsi="SimSun" w:cs="Times New Roman" w:hint="eastAsia"/>
          <w:sz w:val="21"/>
          <w:szCs w:val="21"/>
        </w:rPr>
        <w:t>）的</w:t>
      </w:r>
      <w:r w:rsidR="00534AE1">
        <w:rPr>
          <w:rFonts w:ascii="SimSun" w:hAnsi="SimSun" w:cs="Times New Roman" w:hint="eastAsia"/>
          <w:sz w:val="21"/>
          <w:szCs w:val="21"/>
        </w:rPr>
        <w:t>事项</w:t>
      </w:r>
      <w:r w:rsidRPr="00647346">
        <w:rPr>
          <w:rFonts w:ascii="SimSun" w:hAnsi="SimSun" w:cs="Times New Roman" w:hint="eastAsia"/>
          <w:sz w:val="21"/>
          <w:szCs w:val="21"/>
        </w:rPr>
        <w:t>，即：当某事项涉及的机构不止一个时，该事项统一列为一个议程项目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w:t>
      </w:r>
      <w:r w:rsidR="00316DAF">
        <w:rPr>
          <w:rFonts w:ascii="SimSun" w:hAnsi="SimSun" w:cs="Times New Roman" w:hint="eastAsia"/>
          <w:sz w:val="21"/>
          <w:szCs w:val="21"/>
        </w:rPr>
        <w:t>61</w:t>
      </w:r>
      <w:r w:rsidRPr="00EC076E">
        <w:rPr>
          <w:rFonts w:ascii="SimSun" w:hAnsi="SimSun" w:cs="Times New Roman" w:hint="eastAsia"/>
          <w:sz w:val="21"/>
          <w:szCs w:val="21"/>
        </w:rPr>
        <w:t>/INF/1</w:t>
      </w:r>
      <w:r w:rsidR="00650BBC">
        <w:rPr>
          <w:rFonts w:ascii="SimSun" w:hAnsi="SimSun" w:cs="Times New Roman"/>
          <w:sz w:val="21"/>
          <w:szCs w:val="21"/>
        </w:rPr>
        <w:t xml:space="preserve"> </w:t>
      </w:r>
      <w:r w:rsidR="00650BBC">
        <w:rPr>
          <w:rFonts w:ascii="SimSun" w:hAnsi="SimSun" w:cs="Times New Roman" w:hint="eastAsia"/>
          <w:sz w:val="21"/>
          <w:szCs w:val="21"/>
        </w:rPr>
        <w:t>Re</w:t>
      </w:r>
      <w:r w:rsidR="00650BBC">
        <w:rPr>
          <w:rFonts w:ascii="SimSun" w:hAnsi="SimSun" w:cs="Times New Roman"/>
          <w:sz w:val="21"/>
          <w:szCs w:val="21"/>
        </w:rPr>
        <w:t>v.</w:t>
      </w:r>
      <w:r w:rsidRPr="00EC076E">
        <w:rPr>
          <w:rFonts w:ascii="SimSun" w:hAnsi="SimSun" w:cs="Times New Roman" w:hint="eastAsia"/>
          <w:sz w:val="21"/>
          <w:szCs w:val="21"/>
        </w:rPr>
        <w:t>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w:t>
      </w:r>
      <w:r w:rsidR="004172BC">
        <w:rPr>
          <w:rFonts w:ascii="SimSun" w:hAnsi="SimSun" w:hint="eastAsia"/>
          <w:sz w:val="21"/>
        </w:rPr>
        <w:t>2</w:t>
      </w:r>
      <w:r w:rsidR="001C06F1">
        <w:rPr>
          <w:rFonts w:ascii="SimSun" w:hAnsi="SimSun" w:hint="eastAsia"/>
          <w:sz w:val="21"/>
        </w:rPr>
        <w:t>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w:t>
      </w:r>
      <w:r w:rsidR="00316DAF">
        <w:rPr>
          <w:rFonts w:ascii="SimSun" w:hAnsi="SimSun" w:hint="eastAsia"/>
          <w:sz w:val="21"/>
        </w:rPr>
        <w:t>、2、4、5、</w:t>
      </w:r>
      <w:r w:rsidR="001A42F5">
        <w:rPr>
          <w:rFonts w:ascii="SimSun" w:hAnsi="SimSun" w:hint="eastAsia"/>
          <w:sz w:val="21"/>
        </w:rPr>
        <w:t>6</w:t>
      </w:r>
      <w:r w:rsidRPr="00EC076E">
        <w:rPr>
          <w:rFonts w:ascii="SimSun" w:hAnsi="SimSun"/>
          <w:sz w:val="21"/>
        </w:rPr>
        <w:t>、</w:t>
      </w:r>
      <w:r w:rsidR="001A42F5">
        <w:rPr>
          <w:rFonts w:ascii="SimSun" w:hAnsi="SimSun" w:hint="eastAsia"/>
          <w:sz w:val="21"/>
        </w:rPr>
        <w:t>8</w:t>
      </w:r>
      <w:r w:rsidR="00DA2E41">
        <w:rPr>
          <w:rFonts w:ascii="SimSun" w:hAnsi="SimSun" w:hint="eastAsia"/>
          <w:sz w:val="21"/>
        </w:rPr>
        <w:t>、10</w:t>
      </w:r>
      <w:r w:rsidRPr="00EC076E">
        <w:rPr>
          <w:rFonts w:ascii="SimSun" w:hAnsi="SimSun"/>
          <w:sz w:val="21"/>
        </w:rPr>
        <w:t>(ii)、</w:t>
      </w:r>
      <w:r w:rsidR="00DA2E41">
        <w:rPr>
          <w:rFonts w:ascii="SimSun" w:hAnsi="SimSun" w:hint="eastAsia"/>
          <w:sz w:val="21"/>
        </w:rPr>
        <w:t>11、2</w:t>
      </w:r>
      <w:r w:rsidR="004172BC">
        <w:rPr>
          <w:rFonts w:ascii="SimSun" w:hAnsi="SimSun" w:hint="eastAsia"/>
          <w:sz w:val="21"/>
        </w:rPr>
        <w:t>1</w:t>
      </w:r>
      <w:r w:rsidR="00316DAF">
        <w:rPr>
          <w:rFonts w:ascii="SimSun" w:hAnsi="SimSun" w:hint="eastAsia"/>
          <w:sz w:val="21"/>
        </w:rPr>
        <w:t>和</w:t>
      </w:r>
      <w:r w:rsidR="00DA2E41">
        <w:rPr>
          <w:rFonts w:ascii="SimSun" w:hAnsi="SimSun" w:hint="eastAsia"/>
          <w:sz w:val="21"/>
        </w:rPr>
        <w:t>2</w:t>
      </w:r>
      <w:r w:rsidR="004172BC">
        <w:rPr>
          <w:rFonts w:ascii="SimSun" w:hAnsi="SimSun" w:hint="eastAsia"/>
          <w:sz w:val="21"/>
        </w:rPr>
        <w:t>2</w:t>
      </w:r>
    </w:p>
    <w:p w:rsidR="0023615D" w:rsidRPr="0023615D" w:rsidRDefault="0023615D" w:rsidP="00316DAF">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00DA2E41">
        <w:rPr>
          <w:rFonts w:ascii="SimSun" w:hAnsi="SimSun" w:hint="eastAsia"/>
          <w:sz w:val="21"/>
        </w:rPr>
        <w:t>10</w:t>
      </w:r>
      <w:r w:rsidRPr="0023615D">
        <w:rPr>
          <w:rFonts w:ascii="SimSun" w:hAnsi="SimSun"/>
          <w:sz w:val="21"/>
        </w:rPr>
        <w:t>(i)</w:t>
      </w:r>
      <w:r>
        <w:rPr>
          <w:rFonts w:ascii="SimSun" w:hAnsi="SimSun"/>
          <w:sz w:val="21"/>
        </w:rPr>
        <w:t>、</w:t>
      </w:r>
      <w:r w:rsidR="00DA2E41">
        <w:rPr>
          <w:rFonts w:ascii="SimSun" w:hAnsi="SimSun" w:hint="eastAsia"/>
          <w:sz w:val="21"/>
        </w:rPr>
        <w:t>10</w:t>
      </w:r>
      <w:r w:rsidRPr="0023615D">
        <w:rPr>
          <w:rFonts w:ascii="SimSun" w:hAnsi="SimSun"/>
          <w:sz w:val="21"/>
        </w:rPr>
        <w:t>(iii)</w:t>
      </w:r>
      <w:r w:rsidR="00DA2E41">
        <w:rPr>
          <w:rFonts w:ascii="SimSun" w:hAnsi="SimSun" w:hint="eastAsia"/>
          <w:sz w:val="21"/>
        </w:rPr>
        <w:t>和</w:t>
      </w:r>
      <w:r w:rsidR="00316DAF" w:rsidRPr="00316DAF">
        <w:rPr>
          <w:rFonts w:ascii="SimSun" w:hAnsi="SimSun"/>
          <w:sz w:val="21"/>
        </w:rPr>
        <w:t>12</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00DA2E41">
        <w:rPr>
          <w:rFonts w:ascii="SimSun" w:hAnsi="SimSun" w:hint="eastAsia"/>
          <w:sz w:val="21"/>
        </w:rPr>
        <w:t>7、1</w:t>
      </w:r>
      <w:r w:rsidR="004172BC">
        <w:rPr>
          <w:rFonts w:ascii="SimSun" w:hAnsi="SimSun" w:hint="eastAsia"/>
          <w:sz w:val="21"/>
        </w:rPr>
        <w:t>8</w:t>
      </w:r>
      <w:r w:rsidR="00DA2E41">
        <w:rPr>
          <w:rFonts w:ascii="SimSun" w:hAnsi="SimSun" w:hint="eastAsia"/>
          <w:sz w:val="21"/>
        </w:rPr>
        <w:t>、1</w:t>
      </w:r>
      <w:r w:rsidR="004172BC">
        <w:rPr>
          <w:rFonts w:ascii="SimSun" w:hAnsi="SimSun" w:hint="eastAsia"/>
          <w:sz w:val="21"/>
        </w:rPr>
        <w:t>9</w:t>
      </w:r>
      <w:r w:rsidR="00667E18">
        <w:rPr>
          <w:rFonts w:ascii="SimSun" w:hAnsi="SimSun" w:hint="eastAsia"/>
          <w:sz w:val="21"/>
        </w:rPr>
        <w:t>和</w:t>
      </w:r>
      <w:r w:rsidR="004172BC">
        <w:rPr>
          <w:rFonts w:ascii="SimSun" w:hAnsi="SimSun" w:hint="eastAsia"/>
          <w:sz w:val="21"/>
        </w:rPr>
        <w:t>20</w:t>
      </w:r>
    </w:p>
    <w:p w:rsidR="00316DAF" w:rsidRDefault="00316DAF" w:rsidP="00316DAF">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w:t>
      </w:r>
      <w:r>
        <w:rPr>
          <w:rFonts w:ascii="SimSun" w:hAnsi="SimSun" w:hint="eastAsia"/>
          <w:sz w:val="21"/>
        </w:rPr>
        <w:t>协调委员会</w:t>
      </w:r>
      <w:r w:rsidRPr="0023615D">
        <w:rPr>
          <w:rFonts w:ascii="SimSun" w:hAnsi="SimSun" w:hint="eastAsia"/>
          <w:sz w:val="21"/>
        </w:rPr>
        <w:t>、巴黎联盟执行委员会</w:t>
      </w:r>
      <w:r w:rsidR="00DA2E41">
        <w:rPr>
          <w:rFonts w:ascii="SimSun" w:hAnsi="SimSun" w:hint="eastAsia"/>
          <w:sz w:val="21"/>
        </w:rPr>
        <w:t>、</w:t>
      </w:r>
      <w:r w:rsidRPr="0023615D">
        <w:rPr>
          <w:rFonts w:ascii="SimSun" w:hAnsi="SimSun" w:hint="eastAsia"/>
          <w:sz w:val="21"/>
        </w:rPr>
        <w:t>伯尔尼联盟执行委员会</w:t>
      </w:r>
      <w:r w:rsidR="00DA2E41">
        <w:rPr>
          <w:rFonts w:ascii="SimSun" w:hAnsi="SimSun" w:hint="eastAsia"/>
          <w:sz w:val="21"/>
        </w:rPr>
        <w:t>和北京条约大会</w:t>
      </w:r>
      <w:r>
        <w:rPr>
          <w:rFonts w:ascii="SimSun" w:hAnsi="SimSun"/>
          <w:sz w:val="21"/>
        </w:rPr>
        <w:br/>
        <w:t>主持人：</w:t>
      </w:r>
      <w:r w:rsidR="00FB6F65" w:rsidRPr="0023615D">
        <w:rPr>
          <w:rFonts w:ascii="SimSun" w:hAnsi="SimSun" w:hint="eastAsia"/>
          <w:sz w:val="21"/>
        </w:rPr>
        <w:t>产权组织</w:t>
      </w:r>
      <w:r w:rsidR="00FB6F65">
        <w:rPr>
          <w:rFonts w:ascii="SimSun" w:hAnsi="SimSun" w:hint="eastAsia"/>
          <w:sz w:val="21"/>
        </w:rPr>
        <w:t>协调委员会</w:t>
      </w:r>
      <w:r w:rsidRPr="0023615D">
        <w:rPr>
          <w:rFonts w:ascii="SimSun" w:hAnsi="SimSun" w:hint="eastAsia"/>
          <w:sz w:val="21"/>
        </w:rPr>
        <w:t>主席</w:t>
      </w:r>
      <w:r>
        <w:rPr>
          <w:rFonts w:ascii="SimSun" w:hAnsi="SimSun"/>
          <w:sz w:val="21"/>
        </w:rPr>
        <w:br/>
        <w:t>议程项目：</w:t>
      </w:r>
      <w:r w:rsidR="00FB6F65">
        <w:rPr>
          <w:rFonts w:ascii="SimSun" w:hAnsi="SimSun" w:hint="eastAsia"/>
          <w:sz w:val="21"/>
        </w:rPr>
        <w:t>3</w:t>
      </w:r>
    </w:p>
    <w:p w:rsidR="00DA2E41" w:rsidRPr="0023615D" w:rsidRDefault="00DA2E41" w:rsidP="00DA2E41">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w:t>
      </w:r>
      <w:r>
        <w:rPr>
          <w:rFonts w:ascii="SimSun" w:hAnsi="SimSun" w:hint="eastAsia"/>
          <w:sz w:val="21"/>
        </w:rPr>
        <w:t>协调委员会</w:t>
      </w:r>
      <w:r w:rsidRPr="0023615D">
        <w:rPr>
          <w:rFonts w:ascii="SimSun" w:hAnsi="SimSun" w:hint="eastAsia"/>
          <w:sz w:val="21"/>
        </w:rPr>
        <w:t>、巴黎联盟执行委员会</w:t>
      </w:r>
      <w:r>
        <w:rPr>
          <w:rFonts w:ascii="SimSun" w:hAnsi="SimSun" w:hint="eastAsia"/>
          <w:sz w:val="21"/>
        </w:rPr>
        <w:t>和</w:t>
      </w:r>
      <w:r w:rsidRPr="0023615D">
        <w:rPr>
          <w:rFonts w:ascii="SimSun" w:hAnsi="SimSun" w:hint="eastAsia"/>
          <w:sz w:val="21"/>
        </w:rPr>
        <w:t>伯尔尼联盟执行委员会</w:t>
      </w:r>
      <w:r>
        <w:rPr>
          <w:rFonts w:ascii="SimSun" w:hAnsi="SimSun"/>
          <w:sz w:val="21"/>
        </w:rPr>
        <w:br/>
        <w:t>主持人：</w:t>
      </w:r>
      <w:r w:rsidRPr="0023615D">
        <w:rPr>
          <w:rFonts w:ascii="SimSun" w:hAnsi="SimSun" w:hint="eastAsia"/>
          <w:sz w:val="21"/>
        </w:rPr>
        <w:t>产权组织</w:t>
      </w:r>
      <w:r>
        <w:rPr>
          <w:rFonts w:ascii="SimSun" w:hAnsi="SimSun" w:hint="eastAsia"/>
          <w:sz w:val="21"/>
        </w:rPr>
        <w:t>协调委员会</w:t>
      </w:r>
      <w:r w:rsidRPr="0023615D">
        <w:rPr>
          <w:rFonts w:ascii="SimSun" w:hAnsi="SimSun" w:hint="eastAsia"/>
          <w:sz w:val="21"/>
        </w:rPr>
        <w:t>主席</w:t>
      </w:r>
      <w:r>
        <w:rPr>
          <w:rFonts w:ascii="SimSun" w:hAnsi="SimSun"/>
          <w:sz w:val="21"/>
        </w:rPr>
        <w:br/>
        <w:t>议程项目：</w:t>
      </w:r>
      <w:r w:rsidR="006351A5">
        <w:rPr>
          <w:rFonts w:ascii="SimSun" w:hAnsi="SimSun" w:hint="eastAsia"/>
          <w:sz w:val="21"/>
        </w:rPr>
        <w:t>9</w:t>
      </w:r>
    </w:p>
    <w:p w:rsidR="004172BC" w:rsidRDefault="004172BC" w:rsidP="004172BC">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马德里联盟</w:t>
      </w:r>
      <w:r w:rsidRPr="0023615D">
        <w:rPr>
          <w:rFonts w:ascii="SimSun" w:hAnsi="SimSun" w:hint="eastAsia"/>
          <w:sz w:val="21"/>
        </w:rPr>
        <w:t>大会</w:t>
      </w:r>
      <w:r>
        <w:rPr>
          <w:rFonts w:ascii="SimSun" w:hAnsi="SimSun"/>
          <w:sz w:val="21"/>
        </w:rPr>
        <w:br/>
        <w:t>主持人：</w:t>
      </w:r>
      <w:r>
        <w:rPr>
          <w:rFonts w:ascii="SimSun" w:hAnsi="SimSun" w:hint="eastAsia"/>
          <w:sz w:val="21"/>
        </w:rPr>
        <w:t>马德里联盟</w:t>
      </w:r>
      <w:r w:rsidRPr="0023615D">
        <w:rPr>
          <w:rFonts w:ascii="SimSun" w:hAnsi="SimSun" w:hint="eastAsia"/>
          <w:sz w:val="21"/>
        </w:rPr>
        <w:t>大会主席</w:t>
      </w:r>
      <w:r>
        <w:rPr>
          <w:rFonts w:ascii="SimSun" w:hAnsi="SimSun"/>
          <w:sz w:val="21"/>
        </w:rPr>
        <w:br/>
        <w:t>议程项目：</w:t>
      </w:r>
      <w:r>
        <w:rPr>
          <w:rFonts w:ascii="SimSun" w:hAnsi="SimSun" w:hint="eastAsia"/>
          <w:sz w:val="21"/>
        </w:rPr>
        <w:t>13</w:t>
      </w:r>
    </w:p>
    <w:p w:rsidR="004172BC" w:rsidRDefault="004172BC" w:rsidP="004172BC">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Pr>
          <w:rFonts w:ascii="SimSun" w:hAnsi="SimSun" w:hint="eastAsia"/>
          <w:sz w:val="21"/>
        </w:rPr>
        <w:t>海牙联盟</w:t>
      </w:r>
      <w:r w:rsidRPr="0023615D">
        <w:rPr>
          <w:rFonts w:ascii="SimSun" w:hAnsi="SimSun" w:hint="eastAsia"/>
          <w:sz w:val="21"/>
        </w:rPr>
        <w:t>大会</w:t>
      </w:r>
      <w:r>
        <w:rPr>
          <w:rFonts w:ascii="SimSun" w:hAnsi="SimSun"/>
          <w:sz w:val="21"/>
        </w:rPr>
        <w:br/>
        <w:t>主持人：</w:t>
      </w:r>
      <w:r>
        <w:rPr>
          <w:rFonts w:ascii="SimSun" w:hAnsi="SimSun" w:hint="eastAsia"/>
          <w:sz w:val="21"/>
        </w:rPr>
        <w:t>海牙联盟</w:t>
      </w:r>
      <w:r w:rsidRPr="0023615D">
        <w:rPr>
          <w:rFonts w:ascii="SimSun" w:hAnsi="SimSun" w:hint="eastAsia"/>
          <w:sz w:val="21"/>
        </w:rPr>
        <w:t>大会主席</w:t>
      </w:r>
      <w:r>
        <w:rPr>
          <w:rFonts w:ascii="SimSun" w:hAnsi="SimSun"/>
          <w:sz w:val="21"/>
        </w:rPr>
        <w:br/>
        <w:t>议程项目：</w:t>
      </w:r>
      <w:r>
        <w:rPr>
          <w:rFonts w:ascii="SimSun" w:hAnsi="SimSun" w:hint="eastAsia"/>
          <w:sz w:val="21"/>
        </w:rPr>
        <w:t>14</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006351A5">
        <w:rPr>
          <w:rFonts w:ascii="SimSun" w:hAnsi="SimSun" w:hint="eastAsia"/>
          <w:sz w:val="21"/>
        </w:rPr>
        <w:t>巴黎联盟</w:t>
      </w:r>
      <w:r w:rsidRPr="0023615D">
        <w:rPr>
          <w:rFonts w:ascii="SimSun" w:hAnsi="SimSun" w:hint="eastAsia"/>
          <w:sz w:val="21"/>
        </w:rPr>
        <w:t>大会</w:t>
      </w:r>
      <w:r w:rsidR="00EC076E">
        <w:rPr>
          <w:rFonts w:ascii="SimSun" w:hAnsi="SimSun"/>
          <w:sz w:val="21"/>
        </w:rPr>
        <w:br/>
      </w:r>
      <w:r>
        <w:rPr>
          <w:rFonts w:ascii="SimSun" w:hAnsi="SimSun"/>
          <w:sz w:val="21"/>
        </w:rPr>
        <w:t>主持人：</w:t>
      </w:r>
      <w:r w:rsidR="006351A5">
        <w:rPr>
          <w:rFonts w:ascii="SimSun" w:hAnsi="SimSun" w:hint="eastAsia"/>
          <w:sz w:val="21"/>
        </w:rPr>
        <w:t>巴黎联盟</w:t>
      </w:r>
      <w:r w:rsidRPr="0023615D">
        <w:rPr>
          <w:rFonts w:ascii="SimSun" w:hAnsi="SimSun" w:hint="eastAsia"/>
          <w:sz w:val="21"/>
        </w:rPr>
        <w:t>大会主席</w:t>
      </w:r>
      <w:r w:rsidR="00EC076E">
        <w:rPr>
          <w:rFonts w:ascii="SimSun" w:hAnsi="SimSun"/>
          <w:sz w:val="21"/>
        </w:rPr>
        <w:br/>
      </w:r>
      <w:r>
        <w:rPr>
          <w:rFonts w:ascii="SimSun" w:hAnsi="SimSun"/>
          <w:sz w:val="21"/>
        </w:rPr>
        <w:t>议程项目：</w:t>
      </w:r>
      <w:r w:rsidR="00FB6F65">
        <w:rPr>
          <w:rFonts w:ascii="SimSun" w:hAnsi="SimSun" w:hint="eastAsia"/>
          <w:sz w:val="21"/>
        </w:rPr>
        <w:t>1</w:t>
      </w:r>
      <w:r w:rsidR="004172BC">
        <w:rPr>
          <w:rFonts w:ascii="SimSun" w:hAnsi="SimSun" w:hint="eastAsia"/>
          <w:sz w:val="21"/>
        </w:rPr>
        <w:t>5</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006351A5">
        <w:rPr>
          <w:rFonts w:ascii="SimSun" w:hAnsi="SimSun" w:hint="eastAsia"/>
          <w:sz w:val="21"/>
        </w:rPr>
        <w:t>1</w:t>
      </w:r>
      <w:r w:rsidR="004172BC">
        <w:rPr>
          <w:rFonts w:ascii="SimSun" w:hAnsi="SimSun" w:hint="eastAsia"/>
          <w:sz w:val="21"/>
        </w:rPr>
        <w:t>6</w:t>
      </w:r>
    </w:p>
    <w:p w:rsidR="00FB6F65" w:rsidRDefault="00FB6F65" w:rsidP="00FB6F65">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北京条约大会</w:t>
      </w:r>
      <w:r>
        <w:rPr>
          <w:rFonts w:ascii="SimSun" w:hAnsi="SimSun"/>
          <w:sz w:val="21"/>
        </w:rPr>
        <w:br/>
        <w:t>主持人：</w:t>
      </w:r>
      <w:r>
        <w:rPr>
          <w:rFonts w:ascii="SimSun" w:hAnsi="SimSun" w:hint="eastAsia"/>
          <w:sz w:val="21"/>
        </w:rPr>
        <w:t>北京条约</w:t>
      </w:r>
      <w:r w:rsidRPr="0023615D">
        <w:rPr>
          <w:rFonts w:ascii="SimSun" w:hAnsi="SimSun" w:hint="eastAsia"/>
          <w:sz w:val="21"/>
        </w:rPr>
        <w:t>大会主席</w:t>
      </w:r>
      <w:r>
        <w:rPr>
          <w:rFonts w:ascii="SimSun" w:hAnsi="SimSun"/>
          <w:sz w:val="21"/>
        </w:rPr>
        <w:br/>
        <w:t>议程项目：</w:t>
      </w:r>
      <w:r w:rsidR="006351A5">
        <w:rPr>
          <w:rFonts w:ascii="SimSun" w:hAnsi="SimSun" w:hint="eastAsia"/>
          <w:sz w:val="21"/>
        </w:rPr>
        <w:t>1</w:t>
      </w:r>
      <w:r w:rsidR="004172BC">
        <w:rPr>
          <w:rFonts w:ascii="SimSun" w:hAnsi="SimSun" w:hint="eastAsia"/>
          <w:sz w:val="21"/>
        </w:rPr>
        <w:t>7</w:t>
      </w:r>
    </w:p>
    <w:p w:rsidR="002928D3" w:rsidRPr="00974D9C" w:rsidRDefault="00A243C1" w:rsidP="00C71C17">
      <w:pPr>
        <w:overflowPunct w:val="0"/>
        <w:spacing w:before="720" w:afterLines="50" w:after="120" w:line="340" w:lineRule="atLeast"/>
        <w:ind w:left="5534"/>
        <w:rPr>
          <w:rFonts w:ascii="KaiTi" w:eastAsia="KaiTi" w:hAnsi="KaiTi"/>
          <w:sz w:val="21"/>
        </w:rPr>
      </w:pPr>
      <w:r w:rsidRPr="00974D9C">
        <w:rPr>
          <w:rFonts w:ascii="KaiTi" w:eastAsia="KaiTi" w:hAnsi="KaiTi" w:hint="eastAsia"/>
          <w:sz w:val="21"/>
        </w:rPr>
        <w:t>[文件完]</w:t>
      </w:r>
    </w:p>
    <w:sectPr w:rsidR="002928D3" w:rsidRPr="00974D9C" w:rsidSect="001F24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rsidP="003A2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rsidP="003A29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rsidP="00FB6F65">
      <w:pPr>
        <w:pStyle w:val="FootnoteText"/>
        <w:jc w:val="both"/>
        <w:rPr>
          <w:rFonts w:ascii="SimSun" w:hAnsi="SimSun"/>
        </w:rPr>
      </w:pPr>
      <w:r w:rsidRPr="001C06F1">
        <w:rPr>
          <w:rStyle w:val="FootnoteReference"/>
          <w:rFonts w:ascii="SimSun" w:hAnsi="SimSun"/>
        </w:rPr>
        <w:footnoteRef/>
      </w:r>
      <w:r w:rsidRPr="001C06F1">
        <w:rPr>
          <w:rFonts w:ascii="SimSun" w:hAnsi="SimSun"/>
        </w:rPr>
        <w:t xml:space="preserve"> </w:t>
      </w:r>
      <w:r w:rsidR="00FB6F65">
        <w:rPr>
          <w:rFonts w:ascii="SimSun" w:hAnsi="SimSun"/>
        </w:rPr>
        <w:tab/>
      </w:r>
      <w:r w:rsidRPr="001C06F1">
        <w:rPr>
          <w:rFonts w:ascii="SimSun" w:hAnsi="SimSun" w:hint="eastAsia"/>
        </w:rPr>
        <w:t>与每个议程项目有关的文件见“文件一览表”（</w:t>
      </w:r>
      <w:r w:rsidR="00E75959">
        <w:rPr>
          <w:rFonts w:ascii="SimSun" w:hAnsi="SimSun" w:hint="eastAsia"/>
        </w:rPr>
        <w:t>A/</w:t>
      </w:r>
      <w:r w:rsidR="00FB6F65">
        <w:rPr>
          <w:rFonts w:ascii="SimSun" w:hAnsi="SimSun" w:hint="eastAsia"/>
        </w:rPr>
        <w:t>61</w:t>
      </w:r>
      <w:r w:rsidR="00E75959">
        <w:rPr>
          <w:rFonts w:ascii="SimSun" w:hAnsi="SimSun" w:hint="eastAsia"/>
        </w:rPr>
        <w:t>/2</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Pr="00EF591D" w:rsidRDefault="003A29F4" w:rsidP="003A29F4">
    <w:pPr>
      <w:pStyle w:val="Header"/>
      <w:jc w:val="right"/>
      <w:rPr>
        <w:rFonts w:ascii="SimSun" w:hAnsi="SimSun"/>
        <w:sz w:val="21"/>
      </w:rPr>
    </w:pPr>
    <w:r w:rsidRPr="00EF591D">
      <w:rPr>
        <w:rFonts w:ascii="SimSun" w:hAnsi="SimSun"/>
        <w:sz w:val="21"/>
      </w:rPr>
      <w:t>A/58/1 Prov.1</w:t>
    </w:r>
  </w:p>
  <w:p w:rsidR="003A29F4" w:rsidRPr="00EF591D" w:rsidRDefault="003A29F4" w:rsidP="003A29F4">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Pr="00EF591D">
      <w:rPr>
        <w:rFonts w:ascii="SimSun" w:hAnsi="SimSun"/>
        <w:noProof/>
        <w:sz w:val="21"/>
      </w:rPr>
      <w:t>3</w:t>
    </w:r>
    <w:r w:rsidRPr="00EF591D">
      <w:rPr>
        <w:rFonts w:ascii="SimSun" w:hAnsi="SimSun"/>
        <w:sz w:val="21"/>
      </w:rPr>
      <w:fldChar w:fldCharType="end"/>
    </w:r>
    <w:r w:rsidRPr="00EF591D">
      <w:rPr>
        <w:rFonts w:ascii="SimSun" w:hAnsi="SimSun" w:hint="eastAsia"/>
        <w:sz w:val="21"/>
      </w:rPr>
      <w:t>页</w:t>
    </w:r>
  </w:p>
  <w:p w:rsidR="003A29F4" w:rsidRPr="00EF591D" w:rsidRDefault="003A29F4" w:rsidP="003A29F4">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Default="003A29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F4" w:rsidRPr="00EF591D" w:rsidRDefault="003A29F4" w:rsidP="003A29F4">
    <w:pPr>
      <w:pStyle w:val="Header"/>
      <w:wordWrap w:val="0"/>
      <w:jc w:val="right"/>
      <w:rPr>
        <w:rFonts w:ascii="SimSun" w:hAnsi="SimSun"/>
        <w:sz w:val="21"/>
      </w:rPr>
    </w:pPr>
    <w:r>
      <w:rPr>
        <w:rFonts w:ascii="SimSun" w:hAnsi="SimSun"/>
        <w:sz w:val="21"/>
      </w:rPr>
      <w:t>A/61</w:t>
    </w:r>
    <w:r w:rsidRPr="00EF591D">
      <w:rPr>
        <w:rFonts w:ascii="SimSun" w:hAnsi="SimSun"/>
        <w:sz w:val="21"/>
      </w:rPr>
      <w:t>/1</w:t>
    </w:r>
  </w:p>
  <w:p w:rsidR="003A29F4" w:rsidRPr="00EF591D" w:rsidRDefault="003A29F4" w:rsidP="003A29F4">
    <w:pPr>
      <w:spacing w:afterLines="100" w:after="240"/>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Pr>
        <w:rFonts w:ascii="SimSun" w:hAnsi="SimSun"/>
        <w:noProof/>
        <w:sz w:val="21"/>
      </w:rPr>
      <w:t>4</w:t>
    </w:r>
    <w:r w:rsidRPr="00EF591D">
      <w:rPr>
        <w:rFonts w:ascii="SimSun" w:hAnsi="SimSun"/>
        <w:sz w:val="21"/>
      </w:rPr>
      <w:fldChar w:fldCharType="end"/>
    </w:r>
    <w:r w:rsidRPr="00EF591D">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D" w:rsidRPr="00EF591D" w:rsidRDefault="00CB76D1" w:rsidP="009530C0">
    <w:pPr>
      <w:pStyle w:val="Header"/>
      <w:wordWrap w:val="0"/>
      <w:jc w:val="right"/>
      <w:rPr>
        <w:rFonts w:ascii="SimSun" w:hAnsi="SimSun"/>
        <w:sz w:val="21"/>
      </w:rPr>
    </w:pPr>
    <w:r>
      <w:rPr>
        <w:rFonts w:ascii="SimSun" w:hAnsi="SimSun"/>
        <w:sz w:val="21"/>
      </w:rPr>
      <w:t>A/</w:t>
    </w:r>
    <w:r w:rsidR="009530C0">
      <w:rPr>
        <w:rFonts w:ascii="SimSun" w:hAnsi="SimSun"/>
        <w:sz w:val="21"/>
      </w:rPr>
      <w:t>61</w:t>
    </w:r>
    <w:r w:rsidR="00EF591D" w:rsidRPr="00EF591D">
      <w:rPr>
        <w:rFonts w:ascii="SimSun" w:hAnsi="SimSun"/>
        <w:sz w:val="21"/>
      </w:rPr>
      <w:t>/1</w:t>
    </w:r>
  </w:p>
  <w:p w:rsidR="00EF591D" w:rsidRPr="00EF591D" w:rsidRDefault="00EF591D" w:rsidP="006351A5">
    <w:pPr>
      <w:spacing w:afterLines="100" w:after="240"/>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3A29F4">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1" w:rsidRPr="00EF591D" w:rsidRDefault="001F2411" w:rsidP="00CB76D1">
    <w:pPr>
      <w:pStyle w:val="Header"/>
      <w:wordWrap w:val="0"/>
      <w:jc w:val="right"/>
      <w:rPr>
        <w:rFonts w:ascii="SimSun" w:hAnsi="SimSun"/>
        <w:sz w:val="21"/>
      </w:rPr>
    </w:pPr>
    <w:bookmarkStart w:id="6" w:name="Code2"/>
    <w:r w:rsidRPr="00EF591D">
      <w:rPr>
        <w:rFonts w:ascii="SimSun" w:hAnsi="SimSun"/>
        <w:sz w:val="21"/>
      </w:rPr>
      <w:t>A/</w:t>
    </w:r>
    <w:r w:rsidR="009530C0">
      <w:rPr>
        <w:rFonts w:ascii="SimSun" w:hAnsi="SimSun" w:hint="eastAsia"/>
        <w:sz w:val="21"/>
      </w:rPr>
      <w:t>61</w:t>
    </w:r>
    <w:r w:rsidRPr="00EF591D">
      <w:rPr>
        <w:rFonts w:ascii="SimSun" w:hAnsi="SimSun"/>
        <w:sz w:val="21"/>
      </w:rPr>
      <w:t>/1</w:t>
    </w:r>
  </w:p>
  <w:bookmarkEnd w:id="6"/>
  <w:p w:rsidR="001F2411" w:rsidRPr="00EF591D" w:rsidRDefault="00EF591D" w:rsidP="006351A5">
    <w:pPr>
      <w:pStyle w:val="Header"/>
      <w:spacing w:afterLines="100" w:after="240"/>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11"/>
    <w:rsid w:val="00003890"/>
    <w:rsid w:val="00043CAA"/>
    <w:rsid w:val="00075432"/>
    <w:rsid w:val="000915A1"/>
    <w:rsid w:val="000968ED"/>
    <w:rsid w:val="000D04E2"/>
    <w:rsid w:val="000E7179"/>
    <w:rsid w:val="000F5E56"/>
    <w:rsid w:val="001067DF"/>
    <w:rsid w:val="001362EE"/>
    <w:rsid w:val="00136962"/>
    <w:rsid w:val="00152639"/>
    <w:rsid w:val="001647D5"/>
    <w:rsid w:val="001832A6"/>
    <w:rsid w:val="0019587D"/>
    <w:rsid w:val="001A42F5"/>
    <w:rsid w:val="001A62B1"/>
    <w:rsid w:val="001B476F"/>
    <w:rsid w:val="001C06F1"/>
    <w:rsid w:val="001F2411"/>
    <w:rsid w:val="001F34F2"/>
    <w:rsid w:val="0021217E"/>
    <w:rsid w:val="0023615D"/>
    <w:rsid w:val="00243C26"/>
    <w:rsid w:val="002634C4"/>
    <w:rsid w:val="002928D3"/>
    <w:rsid w:val="002A75B7"/>
    <w:rsid w:val="002B41C3"/>
    <w:rsid w:val="002C5698"/>
    <w:rsid w:val="002F1FE6"/>
    <w:rsid w:val="002F4E68"/>
    <w:rsid w:val="00312F7F"/>
    <w:rsid w:val="003148CA"/>
    <w:rsid w:val="00316DAF"/>
    <w:rsid w:val="00361450"/>
    <w:rsid w:val="00364006"/>
    <w:rsid w:val="003673CF"/>
    <w:rsid w:val="0037297C"/>
    <w:rsid w:val="00374545"/>
    <w:rsid w:val="00383CBE"/>
    <w:rsid w:val="003845C1"/>
    <w:rsid w:val="003A29F4"/>
    <w:rsid w:val="003A6F89"/>
    <w:rsid w:val="003A7ECB"/>
    <w:rsid w:val="003B38C1"/>
    <w:rsid w:val="004118F5"/>
    <w:rsid w:val="004172BC"/>
    <w:rsid w:val="00423E3E"/>
    <w:rsid w:val="00427AF4"/>
    <w:rsid w:val="004647DA"/>
    <w:rsid w:val="00474062"/>
    <w:rsid w:val="00477D6B"/>
    <w:rsid w:val="004B05A5"/>
    <w:rsid w:val="004D5217"/>
    <w:rsid w:val="004E15ED"/>
    <w:rsid w:val="005019FF"/>
    <w:rsid w:val="0053057A"/>
    <w:rsid w:val="00534AE1"/>
    <w:rsid w:val="0054490D"/>
    <w:rsid w:val="00555318"/>
    <w:rsid w:val="00560A29"/>
    <w:rsid w:val="005C6649"/>
    <w:rsid w:val="00605827"/>
    <w:rsid w:val="00611C88"/>
    <w:rsid w:val="006351A5"/>
    <w:rsid w:val="00636E00"/>
    <w:rsid w:val="00646050"/>
    <w:rsid w:val="00650BBC"/>
    <w:rsid w:val="00652334"/>
    <w:rsid w:val="00661F43"/>
    <w:rsid w:val="00667E18"/>
    <w:rsid w:val="006713CA"/>
    <w:rsid w:val="00676C5C"/>
    <w:rsid w:val="006A1B3E"/>
    <w:rsid w:val="00735534"/>
    <w:rsid w:val="00786CFA"/>
    <w:rsid w:val="007B6E74"/>
    <w:rsid w:val="007D1613"/>
    <w:rsid w:val="007E4C0E"/>
    <w:rsid w:val="007F08EA"/>
    <w:rsid w:val="00882D6C"/>
    <w:rsid w:val="00890DB8"/>
    <w:rsid w:val="008A134B"/>
    <w:rsid w:val="008A7E4B"/>
    <w:rsid w:val="008B2CC1"/>
    <w:rsid w:val="008B60B2"/>
    <w:rsid w:val="008B61DB"/>
    <w:rsid w:val="0090731E"/>
    <w:rsid w:val="00916EE2"/>
    <w:rsid w:val="00920E4C"/>
    <w:rsid w:val="009530C0"/>
    <w:rsid w:val="00966A22"/>
    <w:rsid w:val="0096722F"/>
    <w:rsid w:val="00974D9C"/>
    <w:rsid w:val="00980843"/>
    <w:rsid w:val="00987AE2"/>
    <w:rsid w:val="009E2791"/>
    <w:rsid w:val="009E3F6F"/>
    <w:rsid w:val="009F499F"/>
    <w:rsid w:val="00A1714A"/>
    <w:rsid w:val="00A243C1"/>
    <w:rsid w:val="00A37342"/>
    <w:rsid w:val="00A42DAF"/>
    <w:rsid w:val="00A45BD8"/>
    <w:rsid w:val="00A71120"/>
    <w:rsid w:val="00A869B7"/>
    <w:rsid w:val="00AC205C"/>
    <w:rsid w:val="00AF0A6B"/>
    <w:rsid w:val="00B05A69"/>
    <w:rsid w:val="00B07764"/>
    <w:rsid w:val="00B16DA9"/>
    <w:rsid w:val="00B42090"/>
    <w:rsid w:val="00B9734B"/>
    <w:rsid w:val="00BA30E2"/>
    <w:rsid w:val="00BC30B7"/>
    <w:rsid w:val="00C11BFE"/>
    <w:rsid w:val="00C5068F"/>
    <w:rsid w:val="00C71C17"/>
    <w:rsid w:val="00C86D74"/>
    <w:rsid w:val="00CB76D1"/>
    <w:rsid w:val="00CD04F1"/>
    <w:rsid w:val="00CE5458"/>
    <w:rsid w:val="00D1365A"/>
    <w:rsid w:val="00D35942"/>
    <w:rsid w:val="00D44A0B"/>
    <w:rsid w:val="00D45252"/>
    <w:rsid w:val="00D46C11"/>
    <w:rsid w:val="00D71B4D"/>
    <w:rsid w:val="00D93D55"/>
    <w:rsid w:val="00DA2E41"/>
    <w:rsid w:val="00DF023A"/>
    <w:rsid w:val="00E15015"/>
    <w:rsid w:val="00E335FE"/>
    <w:rsid w:val="00E70F3A"/>
    <w:rsid w:val="00E75959"/>
    <w:rsid w:val="00E93FCB"/>
    <w:rsid w:val="00EA7D6E"/>
    <w:rsid w:val="00EC076E"/>
    <w:rsid w:val="00EC4E49"/>
    <w:rsid w:val="00ED77FB"/>
    <w:rsid w:val="00EE45FA"/>
    <w:rsid w:val="00EF591D"/>
    <w:rsid w:val="00EF6ACE"/>
    <w:rsid w:val="00F25215"/>
    <w:rsid w:val="00F45AB0"/>
    <w:rsid w:val="00F66152"/>
    <w:rsid w:val="00F75086"/>
    <w:rsid w:val="00FB6F65"/>
    <w:rsid w:val="00FE4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03C9-DF43-4CB0-925A-0BC507B3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1299</Characters>
  <Application>Microsoft Office Word</Application>
  <DocSecurity>0</DocSecurity>
  <Lines>93</Lines>
  <Paragraphs>62</Paragraphs>
  <ScaleCrop>false</ScaleCrop>
  <HeadingPairs>
    <vt:vector size="2" baseType="variant">
      <vt:variant>
        <vt:lpstr>Title</vt:lpstr>
      </vt:variant>
      <vt:variant>
        <vt:i4>1</vt:i4>
      </vt:variant>
    </vt:vector>
  </HeadingPairs>
  <TitlesOfParts>
    <vt:vector size="1" baseType="lpstr">
      <vt:lpstr>A/61/1 Prov.2</vt:lpstr>
    </vt:vector>
  </TitlesOfParts>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dc:title>
  <dc:subject>统一编排的议程</dc:subject>
  <dc:creator/>
  <cp:keywords>PUBLIC</cp:keywords>
  <cp:lastModifiedBy/>
  <cp:revision>1</cp:revision>
  <dcterms:created xsi:type="dcterms:W3CDTF">2020-09-21T09:47:00Z</dcterms:created>
  <dcterms:modified xsi:type="dcterms:W3CDTF">2020-09-21T10:01:00Z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66c24ae7-9add-45ea-867c-84e8d8c1d69e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