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B4" w:rsidRPr="003649CF" w:rsidRDefault="0045515F" w:rsidP="00641CB4">
      <w:pPr>
        <w:tabs>
          <w:tab w:val="left" w:pos="2552"/>
        </w:tabs>
        <w:jc w:val="center"/>
        <w:rPr>
          <w:rFonts w:ascii="SimSun" w:eastAsia="SimSun" w:hAnsi="SimSun" w:cs="Arial"/>
          <w:sz w:val="21"/>
          <w:szCs w:val="22"/>
          <w:lang w:eastAsia="zh-CN"/>
        </w:rPr>
      </w:pPr>
      <w:bookmarkStart w:id="0" w:name="_GoBack"/>
      <w:r w:rsidRPr="003649CF">
        <w:rPr>
          <w:rFonts w:ascii="SimSun" w:eastAsia="SimSun" w:hAnsi="SimSun" w:cs="Arial" w:hint="eastAsia"/>
          <w:sz w:val="21"/>
          <w:szCs w:val="22"/>
          <w:lang w:eastAsia="zh-CN"/>
        </w:rPr>
        <w:t>有资格当选的国家</w:t>
      </w:r>
      <w:bookmarkEnd w:id="0"/>
    </w:p>
    <w:p w:rsidR="00641CB4" w:rsidRPr="003649CF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u w:val="single"/>
          <w:lang w:eastAsia="zh-CN"/>
        </w:rPr>
      </w:pPr>
    </w:p>
    <w:p w:rsidR="00641CB4" w:rsidRPr="003649CF" w:rsidRDefault="0045515F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u w:val="single"/>
          <w:lang w:eastAsia="zh-CN"/>
        </w:rPr>
      </w:pPr>
      <w:r w:rsidRPr="003649CF">
        <w:rPr>
          <w:rFonts w:ascii="SimSun" w:eastAsia="SimSun" w:hAnsi="SimSun" w:cs="Arial"/>
          <w:sz w:val="21"/>
          <w:szCs w:val="22"/>
          <w:u w:val="single"/>
          <w:lang w:eastAsia="zh-CN"/>
        </w:rPr>
        <w:t>表</w:t>
      </w:r>
      <w:r w:rsidR="00641CB4" w:rsidRPr="003649CF">
        <w:rPr>
          <w:rFonts w:ascii="SimSun" w:eastAsia="SimSun" w:hAnsi="SimSun" w:cs="Arial"/>
          <w:sz w:val="21"/>
          <w:szCs w:val="22"/>
          <w:u w:val="single"/>
          <w:lang w:eastAsia="zh-CN"/>
        </w:rPr>
        <w:t>1</w:t>
      </w:r>
    </w:p>
    <w:p w:rsidR="00641CB4" w:rsidRPr="003649CF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lang w:eastAsia="zh-CN"/>
        </w:rPr>
      </w:pPr>
    </w:p>
    <w:p w:rsidR="00641CB4" w:rsidRPr="003649CF" w:rsidRDefault="0045515F" w:rsidP="00641CB4">
      <w:pPr>
        <w:tabs>
          <w:tab w:val="left" w:pos="2552"/>
        </w:tabs>
        <w:jc w:val="center"/>
        <w:rPr>
          <w:rFonts w:ascii="SimSun" w:eastAsia="SimSun" w:hAnsi="SimSun" w:cs="Arial"/>
          <w:sz w:val="21"/>
          <w:szCs w:val="22"/>
          <w:u w:val="single"/>
          <w:lang w:eastAsia="zh-CN"/>
        </w:rPr>
      </w:pPr>
      <w:r w:rsidRPr="003649CF">
        <w:rPr>
          <w:rFonts w:ascii="SimSun" w:eastAsia="SimSun" w:hAnsi="SimSun" w:cs="Arial" w:hint="eastAsia"/>
          <w:sz w:val="21"/>
          <w:szCs w:val="22"/>
          <w:u w:val="single"/>
          <w:lang w:eastAsia="zh-CN"/>
        </w:rPr>
        <w:t>有资格当选为巴黎联盟执行委员会成员的国家</w:t>
      </w:r>
    </w:p>
    <w:p w:rsidR="00641CB4" w:rsidRPr="003649CF" w:rsidRDefault="0045515F" w:rsidP="009908F6">
      <w:pPr>
        <w:tabs>
          <w:tab w:val="left" w:pos="2552"/>
        </w:tabs>
        <w:jc w:val="center"/>
        <w:rPr>
          <w:rFonts w:ascii="SimSun" w:eastAsia="SimSun" w:hAnsi="SimSun" w:cs="Arial"/>
          <w:sz w:val="21"/>
          <w:szCs w:val="22"/>
          <w:lang w:eastAsia="zh-CN"/>
        </w:rPr>
      </w:pPr>
      <w:r w:rsidRPr="003649CF">
        <w:rPr>
          <w:rFonts w:ascii="SimSun" w:eastAsia="SimSun" w:hAnsi="SimSun" w:cs="Arial" w:hint="eastAsia"/>
          <w:sz w:val="21"/>
          <w:szCs w:val="22"/>
          <w:lang w:eastAsia="zh-CN"/>
        </w:rPr>
        <w:t>(即巴黎联盟大会成员国)</w:t>
      </w:r>
      <w:r w:rsidR="00641CB4" w:rsidRPr="003649CF">
        <w:rPr>
          <w:rFonts w:ascii="SimSun" w:eastAsia="SimSun" w:hAnsi="SimSun" w:cs="Arial"/>
          <w:sz w:val="21"/>
          <w:szCs w:val="22"/>
          <w:lang w:eastAsia="zh-CN"/>
        </w:rPr>
        <w:t>(17</w:t>
      </w:r>
      <w:r w:rsidR="009908F6" w:rsidRPr="003649CF">
        <w:rPr>
          <w:rFonts w:ascii="SimSun" w:eastAsia="SimSun" w:hAnsi="SimSun" w:cs="Arial"/>
          <w:sz w:val="21"/>
          <w:szCs w:val="22"/>
          <w:lang w:eastAsia="zh-CN"/>
        </w:rPr>
        <w:t>4</w:t>
      </w:r>
      <w:r w:rsidR="00641CB4" w:rsidRPr="003649CF">
        <w:rPr>
          <w:rFonts w:ascii="SimSun" w:eastAsia="SimSun" w:hAnsi="SimSun" w:cs="Arial"/>
          <w:sz w:val="21"/>
          <w:szCs w:val="22"/>
          <w:lang w:eastAsia="zh-CN"/>
        </w:rPr>
        <w:t>)</w:t>
      </w:r>
      <w:r w:rsidR="00641CB4" w:rsidRPr="003649CF">
        <w:rPr>
          <w:rStyle w:val="aa"/>
          <w:rFonts w:ascii="SimSun" w:eastAsia="SimSun" w:hAnsi="SimSun" w:cs="Arial"/>
          <w:sz w:val="21"/>
          <w:szCs w:val="22"/>
        </w:rPr>
        <w:footnoteReference w:id="1"/>
      </w:r>
    </w:p>
    <w:p w:rsidR="00641CB4" w:rsidRPr="003649CF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lang w:eastAsia="zh-CN"/>
        </w:rPr>
      </w:pPr>
    </w:p>
    <w:tbl>
      <w:tblPr>
        <w:tblpPr w:leftFromText="180" w:rightFromText="180" w:vertAnchor="text" w:tblpX="1035" w:tblpY="1"/>
        <w:tblOverlap w:val="never"/>
        <w:tblW w:w="11066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2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457"/>
        <w:gridCol w:w="458"/>
        <w:gridCol w:w="456"/>
        <w:gridCol w:w="456"/>
        <w:gridCol w:w="456"/>
        <w:gridCol w:w="494"/>
        <w:gridCol w:w="494"/>
        <w:gridCol w:w="494"/>
      </w:tblGrid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阿尔巴尼亚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4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阿尔及利亚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8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安道尔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8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安哥拉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8362B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3649CF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安提瓜和巴布达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1866A2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阿根廷</w:t>
            </w:r>
            <w:proofErr w:type="spellEnd"/>
            <w:r w:rsidR="009908F6"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*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亚美尼亚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澳大利亚</w:t>
            </w:r>
            <w:proofErr w:type="spellEnd"/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8362B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奥地利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8362B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阿塞拜疆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巴哈马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巴林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孟加拉国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巴巴多斯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白俄罗斯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4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比利时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伯利兹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贝宁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不丹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玻利维亚</w:t>
            </w:r>
            <w:proofErr w:type="spellEnd"/>
            <w:r w:rsidRPr="003649CF">
              <w:rPr>
                <w:rFonts w:ascii="SimSun" w:eastAsia="SimSun" w:hAnsi="SimSun" w:cs="Arial"/>
                <w:sz w:val="21"/>
                <w:szCs w:val="22"/>
              </w:rPr>
              <w:t>(</w:t>
            </w: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多民族国</w:t>
            </w:r>
            <w:proofErr w:type="spellEnd"/>
            <w:r w:rsidRPr="003649CF">
              <w:rPr>
                <w:rFonts w:ascii="SimSun" w:eastAsia="SimSun" w:hAnsi="SimSun" w:cs="Arial"/>
                <w:sz w:val="21"/>
                <w:szCs w:val="22"/>
              </w:rPr>
              <w:t>)</w:t>
            </w:r>
          </w:p>
        </w:tc>
        <w:tc>
          <w:tcPr>
            <w:tcW w:w="456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649CF" w:rsidRDefault="003649CF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</w:p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  <w:lang w:eastAsia="zh-CN"/>
              </w:rPr>
              <w:t>波斯尼亚和黑塞哥维那</w:t>
            </w:r>
          </w:p>
        </w:tc>
        <w:tc>
          <w:tcPr>
            <w:tcW w:w="456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  <w:lang w:eastAsia="zh-CN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8297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</w:r>
            <w:r w:rsidR="000D1C74"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博茨瓦纳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lastRenderedPageBreak/>
              <w:t>巴西</w:t>
            </w:r>
            <w:proofErr w:type="spellEnd"/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文莱达鲁萨兰国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保加利亚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Del="00950B8D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9908F6" w:rsidRPr="003649CF" w:rsidDel="00950B8D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Del="00950B8D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Del="00950B8D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Del="00950B8D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Del="00950B8D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Del="00950B8D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9908F6" w:rsidRPr="003649CF" w:rsidDel="00950B8D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Del="00950B8D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Del="00950B8D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Del="00950B8D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Del="00950B8D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Del="00950B8D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Del="00950B8D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布基纳法索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布隆迪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柬埔寨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喀麦隆</w:t>
            </w:r>
            <w:proofErr w:type="spellEnd"/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加拿大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中非共和国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乍得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智利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中国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哥伦比亚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科摩罗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刚果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哥斯达黎加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科特迪瓦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克罗地亚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古巴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塞浦路斯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捷克共和国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704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</w:pPr>
            <w:r w:rsidRPr="003649CF">
              <w:rPr>
                <w:rFonts w:ascii="SimSun" w:eastAsia="SimSun" w:hAnsi="SimSun" w:cs="Arial" w:hint="eastAsia"/>
                <w:sz w:val="21"/>
                <w:szCs w:val="22"/>
                <w:u w:val="single"/>
                <w:lang w:eastAsia="zh-CN"/>
              </w:rPr>
              <w:t>朝鲜民主主义人民共和国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刚果</w:t>
            </w:r>
            <w:proofErr w:type="spellEnd"/>
            <w:r w:rsidR="00455704" w:rsidRPr="003649CF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民主共和国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丹麦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吉布提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多米尼克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厄瓜多尔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埃及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萨尔瓦多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keepNext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赤道几内亚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爱沙尼亚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芬兰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法国</w:t>
            </w:r>
            <w:proofErr w:type="spellEnd"/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加蓬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lastRenderedPageBreak/>
              <w:t>冈比亚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格鲁吉亚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德国</w:t>
            </w:r>
            <w:proofErr w:type="spellEnd"/>
            <w:r w:rsidR="009908F6"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*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加纳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希腊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格林纳达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危地马拉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几内亚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几内亚比绍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圭亚那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海地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教廷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洪都拉斯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匈牙利</w:t>
            </w:r>
            <w:proofErr w:type="spellEnd"/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冰岛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印度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keepNext w:val="0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印度尼西亚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  <w:t>伊朗</w:t>
            </w:r>
            <w:r w:rsidR="00EC1072" w:rsidRPr="003649CF"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  <w:t>(</w:t>
            </w:r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  <w:t>伊斯兰共和国</w:t>
            </w:r>
            <w:r w:rsidR="00EC1072" w:rsidRPr="003649CF"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  <w:t>)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伊拉克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爱尔兰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以色列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keepNext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意大利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8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牙买加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keepNext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日本</w:t>
            </w:r>
            <w:proofErr w:type="spellEnd"/>
            <w:r w:rsidR="009908F6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约旦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哈萨克斯坦</w:t>
            </w:r>
            <w:proofErr w:type="spellEnd"/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908F6" w:rsidRPr="003649CF" w:rsidTr="00DD125B">
        <w:trPr>
          <w:cantSplit/>
        </w:trPr>
        <w:tc>
          <w:tcPr>
            <w:tcW w:w="1828" w:type="dxa"/>
          </w:tcPr>
          <w:p w:rsidR="009908F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肯尼亚</w:t>
            </w:r>
            <w:proofErr w:type="spellEnd"/>
            <w:r w:rsidR="009908F6"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*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9908F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9908F6" w:rsidRPr="003649CF" w:rsidRDefault="000D1C74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科威特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吉尔吉斯斯坦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老挝</w:t>
            </w:r>
            <w:proofErr w:type="spellEnd"/>
            <w:r w:rsidR="00455704" w:rsidRPr="003649CF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人民民主共和国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拉脱维亚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黎巴嫩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莱索托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lastRenderedPageBreak/>
              <w:t>利比里亚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利比亚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列支敦士登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立陶宛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卢森堡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马达加斯加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马拉维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马来西亚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马里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马耳他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毛里塔尼亚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毛里求斯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墨西哥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摩纳哥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蒙古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黑山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摩洛哥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莫桑比克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纳米比亚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尼泊尔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荷兰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新西兰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尼加拉瓜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尼日尔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挪威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阿曼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巴基斯坦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巴拿马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巴布亚新几内亚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巴拉圭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秘鲁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菲律宾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波兰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葡萄牙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卡塔尔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lastRenderedPageBreak/>
              <w:t>大韩民国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摩尔多瓦共和国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罗马尼亚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俄罗斯联邦</w:t>
            </w:r>
            <w:proofErr w:type="spellEnd"/>
            <w:r w:rsidR="00AC7B30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卢旺达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圣基茨和尼维斯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圣卢西亚</w:t>
            </w:r>
            <w:proofErr w:type="spellEnd"/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C7B30" w:rsidRPr="003649CF" w:rsidTr="00DD125B">
        <w:trPr>
          <w:cantSplit/>
        </w:trPr>
        <w:tc>
          <w:tcPr>
            <w:tcW w:w="1828" w:type="dxa"/>
          </w:tcPr>
          <w:p w:rsidR="00AC7B30" w:rsidRPr="003649CF" w:rsidRDefault="00455704" w:rsidP="00DD125B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649CF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圣文森特和格林纳丁斯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  <w:lang w:eastAsia="zh-CN"/>
              </w:rPr>
              <w:br/>
            </w: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8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AC7B30" w:rsidRPr="003649CF" w:rsidRDefault="00AC7B30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萨摩亚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圣马力诺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圣多美和普林西比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沙特阿拉伯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塞内加尔</w:t>
            </w:r>
            <w:proofErr w:type="spellEnd"/>
            <w:r w:rsidR="00341D66"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*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塞尔维亚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塞舌尔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塞拉利昂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新加坡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斯洛伐克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斯洛文尼亚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南非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pStyle w:val="4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西班牙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斯里兰卡</w:t>
            </w:r>
            <w:proofErr w:type="spellEnd"/>
            <w:r w:rsidR="00341D66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苏丹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苏里南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斯威士兰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瑞典</w:t>
            </w:r>
            <w:proofErr w:type="spellEnd"/>
            <w:r w:rsidR="00341D66"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*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341D66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[</w:t>
            </w:r>
            <w:proofErr w:type="spellStart"/>
            <w:r w:rsidR="0045515F"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瑞士</w:t>
            </w:r>
            <w:proofErr w:type="spellEnd"/>
            <w:r w:rsidRPr="003649CF">
              <w:rPr>
                <w:rStyle w:val="aa"/>
                <w:rFonts w:ascii="SimSun" w:eastAsia="SimSun" w:hAnsi="SimSun" w:cs="Arial"/>
                <w:sz w:val="21"/>
                <w:szCs w:val="22"/>
                <w:u w:val="none"/>
              </w:rPr>
              <w:footnoteReference w:id="2"/>
            </w:r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]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阿拉伯叙利亚共和国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09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塔吉克斯坦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704" w:rsidP="00DD125B">
            <w:pPr>
              <w:keepNext/>
              <w:keepLines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649CF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前南斯拉夫的马其顿共和国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  <w:lang w:eastAsia="zh-CN"/>
              </w:rPr>
              <w:br/>
            </w: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97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99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EC107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keepNext/>
              <w:keepLines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lastRenderedPageBreak/>
              <w:t>泰国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多哥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pStyle w:val="8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汤加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特立尼达和多巴哥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pStyle w:val="4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突尼斯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pStyle w:val="4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土耳其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土库曼斯坦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乌干达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乌克兰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阿拉伯联合酋长国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联合王国</w:t>
            </w:r>
            <w:proofErr w:type="spellEnd"/>
            <w:r w:rsidR="00341D66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坦桑尼亚联合共和国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美利坚合众国</w:t>
            </w:r>
            <w:proofErr w:type="spellEnd"/>
            <w:r w:rsidR="00341D66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乌拉圭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乌兹别克斯坦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  <w:u w:val="single"/>
                <w:lang w:eastAsia="zh-CN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  <w:lang w:eastAsia="zh-CN"/>
              </w:rPr>
              <w:t>委内瑞拉</w:t>
            </w:r>
            <w:r w:rsidR="00EC1072" w:rsidRPr="003649CF">
              <w:rPr>
                <w:rFonts w:ascii="SimSun" w:eastAsia="SimSun" w:hAnsi="SimSun" w:cs="Arial"/>
                <w:sz w:val="21"/>
                <w:szCs w:val="22"/>
                <w:lang w:eastAsia="zh-CN"/>
              </w:rPr>
              <w:t>(</w:t>
            </w:r>
            <w:r w:rsidRPr="003649CF">
              <w:rPr>
                <w:rFonts w:ascii="SimSun" w:eastAsia="SimSun" w:hAnsi="SimSun" w:cs="Arial"/>
                <w:sz w:val="21"/>
                <w:szCs w:val="22"/>
                <w:lang w:eastAsia="zh-CN"/>
              </w:rPr>
              <w:t>玻利瓦尔共和国</w:t>
            </w:r>
            <w:r w:rsidR="00EC1072" w:rsidRPr="003649CF">
              <w:rPr>
                <w:rFonts w:ascii="SimSun" w:eastAsia="SimSun" w:hAnsi="SimSun" w:cs="Arial"/>
                <w:sz w:val="21"/>
                <w:szCs w:val="22"/>
                <w:lang w:eastAsia="zh-CN"/>
              </w:rPr>
              <w:t>)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  <w:lang w:eastAsia="zh-CN"/>
              </w:rPr>
              <w:br/>
            </w: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97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99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07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11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br/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越南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也门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赞比亚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341D66" w:rsidRPr="003649CF" w:rsidTr="00DD125B">
        <w:trPr>
          <w:cantSplit/>
        </w:trPr>
        <w:tc>
          <w:tcPr>
            <w:tcW w:w="1828" w:type="dxa"/>
          </w:tcPr>
          <w:p w:rsidR="00341D66" w:rsidRPr="003649CF" w:rsidRDefault="0045515F" w:rsidP="00DD125B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津巴布韦</w:t>
            </w:r>
            <w:proofErr w:type="spellEnd"/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7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8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56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94" w:type="dxa"/>
          </w:tcPr>
          <w:p w:rsidR="00341D66" w:rsidRPr="003649CF" w:rsidRDefault="00341D66" w:rsidP="00DD125B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</w:tbl>
    <w:p w:rsidR="00641CB4" w:rsidRPr="003649CF" w:rsidRDefault="00641CB4" w:rsidP="00641CB4">
      <w:pPr>
        <w:pStyle w:val="a9"/>
        <w:tabs>
          <w:tab w:val="clear" w:pos="4536"/>
          <w:tab w:val="clear" w:pos="9072"/>
          <w:tab w:val="left" w:pos="2552"/>
        </w:tabs>
        <w:rPr>
          <w:rFonts w:ascii="SimSun" w:eastAsia="SimSun" w:hAnsi="SimSun" w:cs="Arial"/>
          <w:sz w:val="21"/>
          <w:szCs w:val="22"/>
        </w:rPr>
      </w:pPr>
    </w:p>
    <w:p w:rsidR="00641CB4" w:rsidRPr="003649CF" w:rsidRDefault="00641CB4" w:rsidP="00641CB4">
      <w:pPr>
        <w:pStyle w:val="a3"/>
        <w:tabs>
          <w:tab w:val="left" w:pos="567"/>
        </w:tabs>
        <w:rPr>
          <w:rFonts w:ascii="SimSun" w:eastAsia="SimSun" w:hAnsi="SimSun" w:cs="Arial"/>
          <w:sz w:val="21"/>
          <w:szCs w:val="22"/>
        </w:rPr>
      </w:pPr>
    </w:p>
    <w:p w:rsidR="00641CB4" w:rsidRPr="003649CF" w:rsidRDefault="00641CB4" w:rsidP="00641CB4">
      <w:pPr>
        <w:pStyle w:val="ab"/>
        <w:rPr>
          <w:rFonts w:ascii="SimSun" w:eastAsia="SimSun" w:hAnsi="SimSun" w:cs="Arial"/>
          <w:sz w:val="21"/>
          <w:szCs w:val="22"/>
        </w:rPr>
      </w:pPr>
    </w:p>
    <w:p w:rsidR="00641CB4" w:rsidRPr="003649CF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u w:val="single"/>
        </w:rPr>
      </w:pPr>
      <w:r w:rsidRPr="003649CF">
        <w:rPr>
          <w:rFonts w:ascii="SimSun" w:eastAsia="SimSun" w:hAnsi="SimSun" w:cs="Arial"/>
          <w:sz w:val="21"/>
          <w:szCs w:val="22"/>
          <w:u w:val="single"/>
        </w:rPr>
        <w:br w:type="page"/>
      </w:r>
      <w:r w:rsidR="0045515F" w:rsidRPr="003649CF">
        <w:rPr>
          <w:rFonts w:ascii="SimSun" w:eastAsia="SimSun" w:hAnsi="SimSun" w:cs="Arial"/>
          <w:sz w:val="21"/>
          <w:szCs w:val="22"/>
          <w:u w:val="single"/>
        </w:rPr>
        <w:lastRenderedPageBreak/>
        <w:t>表</w:t>
      </w:r>
      <w:r w:rsidRPr="003649CF">
        <w:rPr>
          <w:rFonts w:ascii="SimSun" w:eastAsia="SimSun" w:hAnsi="SimSun" w:cs="Arial"/>
          <w:sz w:val="21"/>
          <w:szCs w:val="22"/>
          <w:u w:val="single"/>
        </w:rPr>
        <w:t>2</w:t>
      </w:r>
    </w:p>
    <w:p w:rsidR="00641CB4" w:rsidRPr="003649CF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</w:rPr>
      </w:pPr>
    </w:p>
    <w:p w:rsidR="00641CB4" w:rsidRPr="003649CF" w:rsidRDefault="0045515F" w:rsidP="00641CB4">
      <w:pPr>
        <w:tabs>
          <w:tab w:val="left" w:pos="2552"/>
        </w:tabs>
        <w:jc w:val="center"/>
        <w:rPr>
          <w:rFonts w:ascii="SimSun" w:eastAsia="SimSun" w:hAnsi="SimSun" w:cs="Arial"/>
          <w:sz w:val="21"/>
          <w:szCs w:val="22"/>
          <w:lang w:eastAsia="zh-CN"/>
        </w:rPr>
      </w:pPr>
      <w:r w:rsidRPr="003649CF">
        <w:rPr>
          <w:rFonts w:ascii="SimSun" w:eastAsia="SimSun" w:hAnsi="SimSun" w:cs="Arial" w:hint="eastAsia"/>
          <w:sz w:val="21"/>
          <w:szCs w:val="22"/>
          <w:u w:val="single"/>
          <w:lang w:eastAsia="zh-CN"/>
        </w:rPr>
        <w:t>有资格当选为伯尔尼联盟执行委员会成员的国家</w:t>
      </w:r>
    </w:p>
    <w:p w:rsidR="00641CB4" w:rsidRPr="003649CF" w:rsidRDefault="0045515F" w:rsidP="009A1195">
      <w:pPr>
        <w:tabs>
          <w:tab w:val="left" w:pos="2552"/>
        </w:tabs>
        <w:jc w:val="center"/>
        <w:rPr>
          <w:rFonts w:ascii="SimSun" w:eastAsia="SimSun" w:hAnsi="SimSun" w:cs="Arial"/>
          <w:sz w:val="21"/>
          <w:szCs w:val="22"/>
          <w:lang w:eastAsia="zh-CN"/>
        </w:rPr>
      </w:pPr>
      <w:r w:rsidRPr="003649CF">
        <w:rPr>
          <w:rFonts w:ascii="SimSun" w:eastAsia="SimSun" w:hAnsi="SimSun" w:cs="Arial" w:hint="eastAsia"/>
          <w:sz w:val="21"/>
          <w:szCs w:val="22"/>
          <w:lang w:eastAsia="zh-CN"/>
        </w:rPr>
        <w:t>(即伯尔尼联盟大会成员国)</w:t>
      </w:r>
      <w:r w:rsidR="00F3626F" w:rsidRPr="003649CF">
        <w:rPr>
          <w:rFonts w:ascii="SimSun" w:eastAsia="SimSun" w:hAnsi="SimSun" w:cs="Arial"/>
          <w:sz w:val="21"/>
          <w:szCs w:val="22"/>
          <w:lang w:eastAsia="zh-CN"/>
        </w:rPr>
        <w:t>(1</w:t>
      </w:r>
      <w:r w:rsidR="009A1195" w:rsidRPr="003649CF">
        <w:rPr>
          <w:rFonts w:ascii="SimSun" w:eastAsia="SimSun" w:hAnsi="SimSun" w:cs="Arial"/>
          <w:sz w:val="21"/>
          <w:szCs w:val="22"/>
          <w:lang w:eastAsia="zh-CN"/>
        </w:rPr>
        <w:t>65</w:t>
      </w:r>
      <w:r w:rsidR="00641CB4" w:rsidRPr="003649CF">
        <w:rPr>
          <w:rFonts w:ascii="SimSun" w:eastAsia="SimSun" w:hAnsi="SimSun" w:cs="Arial"/>
          <w:sz w:val="21"/>
          <w:szCs w:val="22"/>
          <w:lang w:eastAsia="zh-CN"/>
        </w:rPr>
        <w:t>)</w:t>
      </w:r>
      <w:r w:rsidR="00641CB4" w:rsidRPr="003649CF">
        <w:rPr>
          <w:rStyle w:val="aa"/>
          <w:rFonts w:ascii="SimSun" w:eastAsia="SimSun" w:hAnsi="SimSun" w:cs="Arial"/>
          <w:sz w:val="21"/>
          <w:szCs w:val="22"/>
        </w:rPr>
        <w:footnoteReference w:id="3"/>
      </w:r>
    </w:p>
    <w:p w:rsidR="00641CB4" w:rsidRPr="003649CF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lang w:eastAsia="zh-CN"/>
        </w:rPr>
      </w:pPr>
    </w:p>
    <w:tbl>
      <w:tblPr>
        <w:tblW w:w="12110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85"/>
        <w:gridCol w:w="461"/>
        <w:gridCol w:w="462"/>
        <w:gridCol w:w="462"/>
        <w:gridCol w:w="462"/>
        <w:gridCol w:w="462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704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  <w:lang w:eastAsia="zh-CN"/>
              </w:rPr>
            </w:pPr>
            <w:r w:rsidRPr="003649CF">
              <w:rPr>
                <w:rFonts w:ascii="SimSun" w:eastAsia="SimSun" w:hAnsi="SimSun" w:cs="Arial" w:hint="eastAsia"/>
                <w:sz w:val="21"/>
                <w:szCs w:val="22"/>
                <w:u w:val="none"/>
                <w:lang w:eastAsia="zh-CN"/>
              </w:rPr>
              <w:t>阿尔巴尼亚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阿尔及利亚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安道尔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安提瓜和巴布达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阿根廷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亚美尼亚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澳大利亚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奥地利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阿塞拜疆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巴哈马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巴林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孟加拉国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巴巴多斯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9D7085" w:rsidP="009D7085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白俄罗斯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比利时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伯利兹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贝宁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不丹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玻利维亚</w:t>
            </w:r>
            <w:proofErr w:type="spellEnd"/>
            <w:r w:rsidRPr="003649CF">
              <w:rPr>
                <w:rFonts w:ascii="SimSun" w:eastAsia="SimSun" w:hAnsi="SimSun" w:cs="Arial"/>
                <w:sz w:val="21"/>
                <w:szCs w:val="22"/>
              </w:rPr>
              <w:t>(</w:t>
            </w: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多民族国</w:t>
            </w:r>
            <w:proofErr w:type="spellEnd"/>
            <w:r w:rsidRPr="003649CF">
              <w:rPr>
                <w:rFonts w:ascii="SimSun" w:eastAsia="SimSun" w:hAnsi="SimSun" w:cs="Arial"/>
                <w:sz w:val="21"/>
                <w:szCs w:val="22"/>
              </w:rPr>
              <w:t>)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  <w:lang w:eastAsia="zh-CN"/>
              </w:rPr>
              <w:t>波斯尼亚和黑塞哥维那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博茨瓦纳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巴西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文莱达鲁萨兰国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保加利亚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4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布基纳法索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喀麦隆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加拿大</w:t>
            </w:r>
            <w:proofErr w:type="spellEnd"/>
            <w:r w:rsidR="009D7085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佛得角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中非共和国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乍得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4"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智利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中国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哥伦比亚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科摩罗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刚果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哥斯达黎加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科特迪瓦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克罗地亚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古巴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塞浦路斯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捷克共和国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704" w:rsidP="00455704">
            <w:pPr>
              <w:keepNext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649CF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朝鲜民主主义人民共和国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keepNext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刚果</w:t>
            </w:r>
            <w:proofErr w:type="spellEnd"/>
            <w:r w:rsidR="00455704" w:rsidRPr="003649CF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民主共和国</w:t>
            </w:r>
            <w:r w:rsidR="009D7085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EC1072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649CF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丹麦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吉布提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多米尼克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多米尼加共和国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厄瓜多尔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埃及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萨尔瓦多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赤道几内亚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爱沙尼亚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斐济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芬兰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法国</w:t>
            </w:r>
            <w:proofErr w:type="spellEnd"/>
            <w:r w:rsidR="009D7085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加蓬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冈比亚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8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格鲁吉亚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德国</w:t>
            </w:r>
            <w:proofErr w:type="spellEnd"/>
            <w:r w:rsidR="009D7085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加纳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希腊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格林纳达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危地马拉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几内亚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keepNext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几内亚比绍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圭亚那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海地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教廷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洪都拉斯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匈牙利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冰岛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印度</w:t>
            </w:r>
            <w:proofErr w:type="spellEnd"/>
            <w:r w:rsidR="009D7085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印度尼西亚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爱尔兰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以色列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意大利</w:t>
            </w:r>
            <w:proofErr w:type="spellEnd"/>
            <w:r w:rsidR="009D7085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牙买加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日本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约旦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9D7085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哈萨克斯坦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9D7085" w:rsidRPr="003649CF" w:rsidTr="009D7085">
        <w:trPr>
          <w:cantSplit/>
        </w:trPr>
        <w:tc>
          <w:tcPr>
            <w:tcW w:w="2885" w:type="dxa"/>
          </w:tcPr>
          <w:p w:rsidR="00FC4B5D" w:rsidRPr="003649CF" w:rsidRDefault="0045515F" w:rsidP="00A52969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肯尼亚</w:t>
            </w:r>
            <w:proofErr w:type="spellEnd"/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9D7085" w:rsidRPr="003649CF" w:rsidRDefault="009D7085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9D7085" w:rsidRPr="003649CF" w:rsidRDefault="0050319B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科威特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吉尔吉斯斯坦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455704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老挝</w:t>
            </w:r>
            <w:proofErr w:type="spellEnd"/>
            <w:r w:rsidR="00455704" w:rsidRPr="003649CF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人民民主共和国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拉脱维亚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莱索托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利比里亚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利比亚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列支敦士登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立陶宛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卢森堡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马拉维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马来西亚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马里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马耳他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毛里塔尼亚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毛里求斯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墨西哥</w:t>
            </w:r>
            <w:proofErr w:type="spellEnd"/>
            <w:r w:rsidR="00A52969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  <w:lang w:eastAsia="zh-CN"/>
              </w:rPr>
              <w:t>密克罗尼西亚</w:t>
            </w:r>
            <w:r w:rsidR="00EC1072" w:rsidRPr="003649CF">
              <w:rPr>
                <w:rFonts w:ascii="SimSun" w:eastAsia="SimSun" w:hAnsi="SimSun" w:cs="Arial"/>
                <w:sz w:val="21"/>
                <w:szCs w:val="22"/>
                <w:lang w:eastAsia="zh-CN"/>
              </w:rPr>
              <w:t>(</w:t>
            </w:r>
            <w:r w:rsidRPr="003649CF">
              <w:rPr>
                <w:rFonts w:ascii="SimSun" w:eastAsia="SimSun" w:hAnsi="SimSun" w:cs="Arial"/>
                <w:sz w:val="21"/>
                <w:szCs w:val="22"/>
                <w:lang w:eastAsia="zh-CN"/>
              </w:rPr>
              <w:t>联邦</w:t>
            </w:r>
            <w:r w:rsidR="00EC1072" w:rsidRPr="003649CF">
              <w:rPr>
                <w:rFonts w:ascii="SimSun" w:eastAsia="SimSun" w:hAnsi="SimSun" w:cs="Arial"/>
                <w:sz w:val="21"/>
                <w:szCs w:val="22"/>
                <w:lang w:eastAsia="zh-CN"/>
              </w:rPr>
              <w:t>)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摩纳哥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蒙古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A52969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黑山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A52969" w:rsidRPr="003649CF" w:rsidTr="009D7085">
        <w:trPr>
          <w:cantSplit/>
        </w:trPr>
        <w:tc>
          <w:tcPr>
            <w:tcW w:w="2885" w:type="dxa"/>
          </w:tcPr>
          <w:p w:rsidR="00A52969" w:rsidRPr="003649CF" w:rsidRDefault="0045515F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摩洛哥</w:t>
            </w:r>
            <w:proofErr w:type="spellEnd"/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A52969" w:rsidRPr="003649CF" w:rsidRDefault="00A52969" w:rsidP="00A52969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莫桑比克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纳米比亚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尼泊尔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荷兰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尼加拉瓜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尼日尔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尼日利亚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挪威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阿曼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巴基斯坦</w:t>
            </w:r>
            <w:proofErr w:type="spellEnd"/>
            <w:r w:rsidR="00C30B82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巴拿马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巴拉圭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秘鲁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菲律宾</w:t>
            </w:r>
            <w:proofErr w:type="spellEnd"/>
            <w:r w:rsidR="00C30B82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波兰</w:t>
            </w:r>
            <w:proofErr w:type="spellEnd"/>
            <w:r w:rsidR="00C30B82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73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4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葡萄牙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8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卡塔尔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大韩民国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摩尔多瓦共和国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keepNext/>
              <w:keepLines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罗马尼亚</w:t>
            </w:r>
            <w:proofErr w:type="spellEnd"/>
            <w:r w:rsidR="00C30B82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keepNext/>
              <w:keepLines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俄罗斯联邦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卢旺达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keepNext/>
              <w:keepLines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圣基茨和尼维斯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圣卢西亚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704" w:rsidP="00C30B82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649CF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圣文森特和格林纳丁斯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萨摩亚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沙特阿拉伯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塞内加尔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塞尔维亚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新加坡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斯洛伐克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斯洛文尼亚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南非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西班牙</w:t>
            </w:r>
            <w:proofErr w:type="spellEnd"/>
            <w:r w:rsidR="00C30B82"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*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斯里兰卡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苏丹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苏里南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斯威士兰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瑞典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C30B82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[</w:t>
            </w:r>
            <w:proofErr w:type="spellStart"/>
            <w:r w:rsidR="0045515F" w:rsidRPr="003649CF">
              <w:rPr>
                <w:rFonts w:ascii="SimSun" w:eastAsia="SimSun" w:hAnsi="SimSun" w:cs="Arial"/>
                <w:sz w:val="21"/>
                <w:szCs w:val="22"/>
              </w:rPr>
              <w:t>瑞士</w:t>
            </w:r>
            <w:proofErr w:type="spellEnd"/>
            <w:r w:rsidRPr="003649CF">
              <w:rPr>
                <w:rStyle w:val="aa"/>
                <w:rFonts w:ascii="SimSun" w:eastAsia="SimSun" w:hAnsi="SimSun" w:cs="Arial"/>
                <w:sz w:val="21"/>
                <w:szCs w:val="22"/>
              </w:rPr>
              <w:footnoteReference w:id="4"/>
            </w:r>
            <w:r w:rsidRPr="003649CF">
              <w:rPr>
                <w:rFonts w:ascii="SimSun" w:eastAsia="SimSun" w:hAnsi="SimSun" w:cs="Arial"/>
                <w:sz w:val="21"/>
                <w:szCs w:val="22"/>
              </w:rPr>
              <w:t>]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阿拉伯叙利亚共和国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塔吉克斯坦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泰国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704" w:rsidP="00C30B82">
            <w:pPr>
              <w:keepNext/>
              <w:keepLines/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649CF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前南斯拉夫的马其顿共和国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keepLines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多哥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8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汤加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keepNext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特立尼达和多巴哥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突尼斯</w:t>
            </w:r>
            <w:proofErr w:type="spellEnd"/>
            <w:r w:rsidR="00C30B82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76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81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土耳其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乌克兰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阿拉伯联合酋长国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联合王国</w:t>
            </w:r>
            <w:proofErr w:type="spellEnd"/>
            <w:r w:rsidR="00C30B82" w:rsidRPr="003649CF">
              <w:rPr>
                <w:rFonts w:ascii="SimSun" w:eastAsia="SimSun" w:hAnsi="SimSun" w:cs="Arial"/>
                <w:sz w:val="21"/>
                <w:szCs w:val="22"/>
              </w:rPr>
              <w:t>*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79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83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keepNext/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坦桑尼亚联合共和国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keepNext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美利坚合众国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乌拉圭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乌兹别克斯坦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</w:rPr>
              <w:t>瓦努阿图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  <w:u w:val="none"/>
                <w:lang w:eastAsia="zh-CN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  <w:lang w:eastAsia="zh-CN"/>
              </w:rPr>
              <w:t>委内瑞拉</w:t>
            </w:r>
            <w:r w:rsidR="00EC1072" w:rsidRPr="003649CF">
              <w:rPr>
                <w:rFonts w:ascii="SimSun" w:eastAsia="SimSun" w:hAnsi="SimSun" w:cs="Arial"/>
                <w:sz w:val="21"/>
                <w:szCs w:val="22"/>
                <w:u w:val="none"/>
                <w:lang w:eastAsia="zh-CN"/>
              </w:rPr>
              <w:t>(</w:t>
            </w:r>
            <w:r w:rsidRPr="003649CF">
              <w:rPr>
                <w:rFonts w:ascii="SimSun" w:eastAsia="SimSun" w:hAnsi="SimSun" w:cs="Arial"/>
                <w:sz w:val="21"/>
                <w:szCs w:val="22"/>
                <w:u w:val="none"/>
                <w:lang w:eastAsia="zh-CN"/>
              </w:rPr>
              <w:t>玻利瓦尔共和国</w:t>
            </w:r>
            <w:r w:rsidR="00EC1072" w:rsidRPr="003649CF">
              <w:rPr>
                <w:rFonts w:ascii="SimSun" w:eastAsia="SimSun" w:hAnsi="SimSun" w:cs="Arial"/>
                <w:sz w:val="21"/>
                <w:szCs w:val="22"/>
                <w:u w:val="none"/>
                <w:lang w:eastAsia="zh-CN"/>
              </w:rPr>
              <w:t>)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87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ind w:right="110"/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越南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也门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C30B82" w:rsidRPr="003649CF" w:rsidTr="009D7085">
        <w:trPr>
          <w:cantSplit/>
          <w:trHeight w:val="80"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赞比亚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95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C30B82" w:rsidRPr="003649CF" w:rsidTr="009D7085">
        <w:trPr>
          <w:cantSplit/>
        </w:trPr>
        <w:tc>
          <w:tcPr>
            <w:tcW w:w="2885" w:type="dxa"/>
          </w:tcPr>
          <w:p w:rsidR="00C30B82" w:rsidRPr="003649CF" w:rsidRDefault="0045515F" w:rsidP="00C30B82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  <w:u w:val="single"/>
              </w:rPr>
              <w:t>津巴布韦</w:t>
            </w:r>
            <w:proofErr w:type="spellEnd"/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</w:p>
        </w:tc>
        <w:tc>
          <w:tcPr>
            <w:tcW w:w="462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85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61" w:type="dxa"/>
          </w:tcPr>
          <w:p w:rsidR="00C30B82" w:rsidRPr="003649CF" w:rsidRDefault="00C30B82" w:rsidP="00C30B82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</w:tbl>
    <w:p w:rsidR="00641CB4" w:rsidRPr="003649CF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</w:rPr>
      </w:pPr>
    </w:p>
    <w:p w:rsidR="00641CB4" w:rsidRPr="003649CF" w:rsidRDefault="00641CB4" w:rsidP="00641CB4">
      <w:pPr>
        <w:tabs>
          <w:tab w:val="left" w:pos="567"/>
        </w:tabs>
        <w:rPr>
          <w:rFonts w:ascii="SimSun" w:eastAsia="SimSun" w:hAnsi="SimSun" w:cs="Arial"/>
          <w:sz w:val="21"/>
          <w:szCs w:val="22"/>
        </w:rPr>
      </w:pPr>
      <w:r w:rsidRPr="003649CF">
        <w:rPr>
          <w:rFonts w:ascii="SimSun" w:eastAsia="SimSun" w:hAnsi="SimSun" w:cs="Arial"/>
          <w:sz w:val="21"/>
          <w:szCs w:val="22"/>
        </w:rPr>
        <w:br w:type="page"/>
      </w:r>
      <w:r w:rsidR="0045515F" w:rsidRPr="003649CF">
        <w:rPr>
          <w:rFonts w:ascii="SimSun" w:eastAsia="SimSun" w:hAnsi="SimSun" w:cs="Arial"/>
          <w:sz w:val="21"/>
          <w:szCs w:val="22"/>
          <w:u w:val="single"/>
        </w:rPr>
        <w:t>表</w:t>
      </w:r>
      <w:r w:rsidRPr="003649CF">
        <w:rPr>
          <w:rFonts w:ascii="SimSun" w:eastAsia="SimSun" w:hAnsi="SimSun" w:cs="Arial"/>
          <w:sz w:val="21"/>
          <w:szCs w:val="22"/>
          <w:u w:val="single"/>
        </w:rPr>
        <w:t>3</w:t>
      </w:r>
    </w:p>
    <w:p w:rsidR="00641CB4" w:rsidRPr="003649CF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</w:rPr>
      </w:pPr>
    </w:p>
    <w:p w:rsidR="00641CB4" w:rsidRPr="003649CF" w:rsidRDefault="00C00D6A" w:rsidP="00641CB4">
      <w:pPr>
        <w:tabs>
          <w:tab w:val="left" w:pos="2552"/>
        </w:tabs>
        <w:jc w:val="center"/>
        <w:rPr>
          <w:rFonts w:ascii="SimSun" w:eastAsia="SimSun" w:hAnsi="SimSun" w:cs="Arial"/>
          <w:sz w:val="21"/>
          <w:szCs w:val="22"/>
          <w:lang w:eastAsia="zh-CN"/>
        </w:rPr>
      </w:pPr>
      <w:r w:rsidRPr="003649CF">
        <w:rPr>
          <w:rFonts w:ascii="SimSun" w:eastAsia="SimSun" w:hAnsi="SimSun" w:cs="Arial" w:hint="eastAsia"/>
          <w:sz w:val="21"/>
          <w:szCs w:val="22"/>
          <w:u w:val="single"/>
          <w:lang w:eastAsia="zh-CN"/>
        </w:rPr>
        <w:t>有资格当选为本组织协调委员会特别成员的国家</w:t>
      </w:r>
    </w:p>
    <w:p w:rsidR="00641CB4" w:rsidRPr="003649CF" w:rsidRDefault="00C00D6A" w:rsidP="000D7011">
      <w:pPr>
        <w:tabs>
          <w:tab w:val="left" w:pos="2552"/>
        </w:tabs>
        <w:jc w:val="center"/>
        <w:rPr>
          <w:rFonts w:ascii="SimSun" w:eastAsia="SimSun" w:hAnsi="SimSun" w:cs="Arial"/>
          <w:sz w:val="21"/>
          <w:szCs w:val="22"/>
          <w:lang w:eastAsia="zh-CN"/>
        </w:rPr>
      </w:pPr>
      <w:r w:rsidRPr="003649CF">
        <w:rPr>
          <w:rFonts w:ascii="SimSun" w:eastAsia="SimSun" w:hAnsi="SimSun" w:cs="Arial" w:hint="eastAsia"/>
          <w:sz w:val="21"/>
          <w:szCs w:val="22"/>
          <w:lang w:eastAsia="zh-CN"/>
        </w:rPr>
        <w:t>(即非任何联盟成员的本组织成员国)</w:t>
      </w:r>
      <w:r w:rsidR="00641CB4" w:rsidRPr="003649CF">
        <w:rPr>
          <w:rFonts w:ascii="SimSun" w:eastAsia="SimSun" w:hAnsi="SimSun" w:cs="Arial"/>
          <w:sz w:val="21"/>
          <w:szCs w:val="22"/>
          <w:lang w:eastAsia="zh-CN"/>
        </w:rPr>
        <w:t>(</w:t>
      </w:r>
      <w:r w:rsidR="000D7011" w:rsidRPr="003649CF">
        <w:rPr>
          <w:rFonts w:ascii="SimSun" w:eastAsia="SimSun" w:hAnsi="SimSun" w:cs="Arial"/>
          <w:sz w:val="21"/>
          <w:szCs w:val="22"/>
          <w:lang w:eastAsia="zh-CN"/>
        </w:rPr>
        <w:t>8</w:t>
      </w:r>
      <w:r w:rsidR="00641CB4" w:rsidRPr="003649CF">
        <w:rPr>
          <w:rFonts w:ascii="SimSun" w:eastAsia="SimSun" w:hAnsi="SimSun" w:cs="Arial"/>
          <w:sz w:val="21"/>
          <w:szCs w:val="22"/>
          <w:lang w:eastAsia="zh-CN"/>
        </w:rPr>
        <w:t>)</w:t>
      </w:r>
      <w:r w:rsidR="00641CB4" w:rsidRPr="003649CF">
        <w:rPr>
          <w:rStyle w:val="aa"/>
          <w:rFonts w:ascii="SimSun" w:eastAsia="SimSun" w:hAnsi="SimSun" w:cs="Arial"/>
          <w:sz w:val="21"/>
          <w:szCs w:val="22"/>
        </w:rPr>
        <w:footnoteReference w:id="5"/>
      </w:r>
    </w:p>
    <w:p w:rsidR="00641CB4" w:rsidRPr="003649CF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  <w:lang w:eastAsia="zh-CN"/>
        </w:rPr>
      </w:pPr>
    </w:p>
    <w:tbl>
      <w:tblPr>
        <w:tblW w:w="1205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90"/>
        <w:gridCol w:w="434"/>
        <w:gridCol w:w="434"/>
        <w:gridCol w:w="434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BD736A" w:rsidRPr="003649CF" w:rsidTr="00BD736A">
        <w:trPr>
          <w:cantSplit/>
        </w:trPr>
        <w:tc>
          <w:tcPr>
            <w:tcW w:w="2490" w:type="dxa"/>
          </w:tcPr>
          <w:p w:rsidR="00BD736A" w:rsidRPr="003649CF" w:rsidRDefault="00455704" w:rsidP="00455704">
            <w:pPr>
              <w:rPr>
                <w:rFonts w:ascii="SimSun" w:eastAsia="SimSun" w:hAnsi="SimSun" w:cs="Arial"/>
                <w:sz w:val="21"/>
                <w:szCs w:val="22"/>
                <w:u w:val="single"/>
              </w:rPr>
            </w:pPr>
            <w:r w:rsidRPr="003649CF">
              <w:rPr>
                <w:rFonts w:ascii="SimSun" w:eastAsia="SimSun" w:hAnsi="SimSun" w:cs="Arial" w:hint="eastAsia"/>
                <w:sz w:val="21"/>
                <w:szCs w:val="22"/>
                <w:u w:val="single"/>
                <w:lang w:eastAsia="zh-CN"/>
              </w:rPr>
              <w:t>阿富汗</w:t>
            </w:r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BD736A" w:rsidRPr="003649CF" w:rsidTr="00BD736A">
        <w:trPr>
          <w:cantSplit/>
        </w:trPr>
        <w:tc>
          <w:tcPr>
            <w:tcW w:w="2490" w:type="dxa"/>
          </w:tcPr>
          <w:p w:rsidR="00BD736A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厄立特里亚</w:t>
            </w:r>
            <w:proofErr w:type="spellEnd"/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BD736A" w:rsidRPr="003649CF" w:rsidTr="00BD736A">
        <w:trPr>
          <w:cantSplit/>
        </w:trPr>
        <w:tc>
          <w:tcPr>
            <w:tcW w:w="2490" w:type="dxa"/>
          </w:tcPr>
          <w:p w:rsidR="00BD736A" w:rsidRPr="003649CF" w:rsidRDefault="0045515F" w:rsidP="002C5508">
            <w:pPr>
              <w:pStyle w:val="7"/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埃塞俄比亚</w:t>
            </w:r>
            <w:proofErr w:type="spellEnd"/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05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07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09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11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13</w:t>
            </w:r>
          </w:p>
        </w:tc>
      </w:tr>
      <w:tr w:rsidR="00BD736A" w:rsidRPr="003649CF" w:rsidTr="00BD736A">
        <w:trPr>
          <w:cantSplit/>
        </w:trPr>
        <w:tc>
          <w:tcPr>
            <w:tcW w:w="2490" w:type="dxa"/>
          </w:tcPr>
          <w:p w:rsidR="00BD736A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基里巴斯</w:t>
            </w:r>
            <w:proofErr w:type="spellEnd"/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5C6DDF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BD736A" w:rsidRPr="003649CF" w:rsidTr="00BD736A">
        <w:trPr>
          <w:cantSplit/>
        </w:trPr>
        <w:tc>
          <w:tcPr>
            <w:tcW w:w="2490" w:type="dxa"/>
          </w:tcPr>
          <w:p w:rsidR="00BD736A" w:rsidRPr="003649CF" w:rsidRDefault="0045515F" w:rsidP="002C5508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马尔代夫</w:t>
            </w:r>
            <w:proofErr w:type="spellEnd"/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5C6DDF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BD736A" w:rsidRPr="003649CF" w:rsidTr="00BD736A">
        <w:trPr>
          <w:cantSplit/>
        </w:trPr>
        <w:tc>
          <w:tcPr>
            <w:tcW w:w="2490" w:type="dxa"/>
          </w:tcPr>
          <w:p w:rsidR="007D7114" w:rsidRPr="003649CF" w:rsidRDefault="0045515F" w:rsidP="00203201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缅甸</w:t>
            </w:r>
            <w:proofErr w:type="spellEnd"/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01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03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BD736A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BD736A" w:rsidRPr="003649CF" w:rsidRDefault="005C6DDF" w:rsidP="00B24E97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203201" w:rsidRPr="003649CF" w:rsidTr="00BD736A">
        <w:trPr>
          <w:cantSplit/>
        </w:trPr>
        <w:tc>
          <w:tcPr>
            <w:tcW w:w="2490" w:type="dxa"/>
          </w:tcPr>
          <w:p w:rsidR="00203201" w:rsidRPr="003649CF" w:rsidRDefault="00DD125B" w:rsidP="00203201">
            <w:pPr>
              <w:rPr>
                <w:rFonts w:ascii="SimSun" w:eastAsia="SimSun" w:hAnsi="SimSun" w:cs="Arial"/>
                <w:sz w:val="21"/>
                <w:szCs w:val="22"/>
                <w:lang w:eastAsia="zh-CN"/>
              </w:rPr>
            </w:pPr>
            <w:r w:rsidRPr="003649CF">
              <w:rPr>
                <w:rFonts w:ascii="SimSun" w:eastAsia="SimSun" w:hAnsi="SimSun" w:cs="Arial" w:hint="eastAsia"/>
                <w:sz w:val="21"/>
                <w:szCs w:val="22"/>
                <w:lang w:eastAsia="zh-CN"/>
              </w:rPr>
              <w:t>纽埃</w:t>
            </w:r>
          </w:p>
        </w:tc>
        <w:tc>
          <w:tcPr>
            <w:tcW w:w="434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76AEA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76AEA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203201" w:rsidRPr="003649CF" w:rsidTr="00BD736A">
        <w:trPr>
          <w:cantSplit/>
        </w:trPr>
        <w:tc>
          <w:tcPr>
            <w:tcW w:w="2490" w:type="dxa"/>
          </w:tcPr>
          <w:p w:rsidR="00203201" w:rsidRPr="003649CF" w:rsidRDefault="0045515F" w:rsidP="00203201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索马里</w:t>
            </w:r>
            <w:proofErr w:type="spellEnd"/>
          </w:p>
        </w:tc>
        <w:tc>
          <w:tcPr>
            <w:tcW w:w="434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  <w:tr w:rsidR="00203201" w:rsidRPr="003649CF" w:rsidTr="00BD736A">
        <w:trPr>
          <w:cantSplit/>
        </w:trPr>
        <w:tc>
          <w:tcPr>
            <w:tcW w:w="2490" w:type="dxa"/>
          </w:tcPr>
          <w:p w:rsidR="00203201" w:rsidRPr="003649CF" w:rsidRDefault="0045515F" w:rsidP="00203201">
            <w:pPr>
              <w:rPr>
                <w:rFonts w:ascii="SimSun" w:eastAsia="SimSun" w:hAnsi="SimSun" w:cs="Arial"/>
                <w:sz w:val="21"/>
                <w:szCs w:val="22"/>
              </w:rPr>
            </w:pPr>
            <w:proofErr w:type="spellStart"/>
            <w:r w:rsidRPr="003649CF">
              <w:rPr>
                <w:rFonts w:ascii="SimSun" w:eastAsia="SimSun" w:hAnsi="SimSun" w:cs="Arial"/>
                <w:sz w:val="21"/>
                <w:szCs w:val="22"/>
              </w:rPr>
              <w:t>图瓦卢</w:t>
            </w:r>
            <w:proofErr w:type="spellEnd"/>
          </w:p>
        </w:tc>
        <w:tc>
          <w:tcPr>
            <w:tcW w:w="434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4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  <w:tc>
          <w:tcPr>
            <w:tcW w:w="435" w:type="dxa"/>
          </w:tcPr>
          <w:p w:rsidR="00203201" w:rsidRPr="003649CF" w:rsidRDefault="00203201" w:rsidP="00203201">
            <w:pPr>
              <w:jc w:val="right"/>
              <w:rPr>
                <w:rFonts w:ascii="SimSun" w:eastAsia="SimSun" w:hAnsi="SimSun" w:cs="Arial"/>
                <w:sz w:val="21"/>
                <w:szCs w:val="22"/>
              </w:rPr>
            </w:pPr>
            <w:r w:rsidRPr="003649CF">
              <w:rPr>
                <w:rFonts w:ascii="SimSun" w:eastAsia="SimSun" w:hAnsi="SimSun" w:cs="Arial"/>
                <w:sz w:val="21"/>
                <w:szCs w:val="22"/>
              </w:rPr>
              <w:t>-</w:t>
            </w:r>
          </w:p>
        </w:tc>
      </w:tr>
    </w:tbl>
    <w:p w:rsidR="00641CB4" w:rsidRPr="003649CF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</w:rPr>
      </w:pPr>
    </w:p>
    <w:p w:rsidR="00641CB4" w:rsidRPr="003649CF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</w:rPr>
      </w:pPr>
    </w:p>
    <w:p w:rsidR="00641CB4" w:rsidRPr="003649CF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</w:rPr>
      </w:pPr>
    </w:p>
    <w:p w:rsidR="00641CB4" w:rsidRPr="003649CF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</w:rPr>
      </w:pPr>
    </w:p>
    <w:p w:rsidR="00641CB4" w:rsidRPr="003649CF" w:rsidRDefault="00641CB4" w:rsidP="00641CB4">
      <w:pPr>
        <w:tabs>
          <w:tab w:val="left" w:pos="2552"/>
        </w:tabs>
        <w:rPr>
          <w:rFonts w:ascii="SimSun" w:eastAsia="SimSun" w:hAnsi="SimSun" w:cs="Arial"/>
          <w:sz w:val="21"/>
          <w:szCs w:val="22"/>
        </w:rPr>
      </w:pPr>
    </w:p>
    <w:p w:rsidR="00641CB4" w:rsidRPr="005D1BD4" w:rsidRDefault="00641CB4" w:rsidP="005D1BD4">
      <w:pPr>
        <w:pStyle w:val="Endofdocument"/>
        <w:spacing w:afterLines="50" w:after="120" w:line="340" w:lineRule="atLeast"/>
        <w:rPr>
          <w:rFonts w:ascii="KaiTi" w:eastAsia="KaiTi" w:hAnsi="KaiTi" w:cs="Arial"/>
          <w:sz w:val="21"/>
          <w:szCs w:val="22"/>
        </w:rPr>
      </w:pPr>
      <w:r w:rsidRPr="005D1BD4">
        <w:rPr>
          <w:rFonts w:ascii="KaiTi" w:eastAsia="KaiTi" w:hAnsi="KaiTi" w:cs="Arial"/>
          <w:sz w:val="21"/>
          <w:szCs w:val="22"/>
        </w:rPr>
        <w:t>[</w:t>
      </w:r>
      <w:r w:rsidR="005D1BD4" w:rsidRPr="005D1BD4">
        <w:rPr>
          <w:rFonts w:ascii="KaiTi" w:eastAsia="KaiTi" w:hAnsi="KaiTi" w:cs="Arial" w:hint="eastAsia"/>
          <w:sz w:val="21"/>
          <w:szCs w:val="22"/>
          <w:lang w:eastAsia="zh-CN"/>
        </w:rPr>
        <w:t>附件和文件完</w:t>
      </w:r>
      <w:r w:rsidRPr="005D1BD4">
        <w:rPr>
          <w:rFonts w:ascii="KaiTi" w:eastAsia="KaiTi" w:hAnsi="KaiTi" w:cs="Arial"/>
          <w:sz w:val="21"/>
          <w:szCs w:val="22"/>
        </w:rPr>
        <w:t>]</w:t>
      </w:r>
    </w:p>
    <w:p w:rsidR="00F677BE" w:rsidRPr="003649CF" w:rsidRDefault="00F677BE">
      <w:pPr>
        <w:rPr>
          <w:rFonts w:ascii="SimSun" w:eastAsia="SimSun" w:hAnsi="SimSun" w:cs="Arial"/>
          <w:sz w:val="21"/>
          <w:szCs w:val="22"/>
        </w:rPr>
      </w:pPr>
    </w:p>
    <w:sectPr w:rsidR="00F677BE" w:rsidRPr="003649CF" w:rsidSect="004A27B4">
      <w:headerReference w:type="even" r:id="rId8"/>
      <w:headerReference w:type="default" r:id="rId9"/>
      <w:headerReference w:type="first" r:id="rId10"/>
      <w:pgSz w:w="16840" w:h="11907" w:orient="landscape" w:code="9"/>
      <w:pgMar w:top="851" w:right="851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04" w:rsidRDefault="00455704">
      <w:r>
        <w:separator/>
      </w:r>
    </w:p>
  </w:endnote>
  <w:endnote w:type="continuationSeparator" w:id="0">
    <w:p w:rsidR="00455704" w:rsidRDefault="0045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04" w:rsidRDefault="00455704">
      <w:r>
        <w:separator/>
      </w:r>
    </w:p>
  </w:footnote>
  <w:footnote w:type="continuationSeparator" w:id="0">
    <w:p w:rsidR="00455704" w:rsidRDefault="00455704">
      <w:r>
        <w:continuationSeparator/>
      </w:r>
    </w:p>
  </w:footnote>
  <w:footnote w:id="1">
    <w:p w:rsidR="00455704" w:rsidRPr="003649CF" w:rsidRDefault="00455704" w:rsidP="00641CB4">
      <w:pPr>
        <w:pStyle w:val="ab"/>
        <w:spacing w:after="60"/>
        <w:rPr>
          <w:rFonts w:ascii="SimSun" w:eastAsia="SimSun" w:hAnsi="SimSun" w:cs="Arial"/>
          <w:sz w:val="18"/>
          <w:szCs w:val="18"/>
          <w:lang w:eastAsia="zh-CN"/>
        </w:rPr>
      </w:pPr>
      <w:r w:rsidRPr="005D1BD4">
        <w:rPr>
          <w:rStyle w:val="aa"/>
          <w:rFonts w:ascii="SimSun" w:eastAsia="SimSun" w:hAnsi="SimSun"/>
          <w:sz w:val="21"/>
        </w:rPr>
        <w:footnoteRef/>
      </w:r>
      <w:r w:rsidRPr="005D1BD4">
        <w:rPr>
          <w:rFonts w:ascii="SimSun" w:eastAsia="SimSun" w:hAnsi="SimSun"/>
          <w:sz w:val="21"/>
          <w:lang w:eastAsia="zh-CN"/>
        </w:rPr>
        <w:t xml:space="preserve"> </w:t>
      </w:r>
      <w:r w:rsidRPr="005D1BD4">
        <w:rPr>
          <w:rFonts w:ascii="SimSun" w:eastAsia="SimSun" w:hAnsi="SimSun"/>
          <w:sz w:val="21"/>
          <w:lang w:eastAsia="zh-CN"/>
        </w:rPr>
        <w:tab/>
      </w:r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年份日期表示各国首次当选为任期三年或自1979年以来任期两年的</w:t>
      </w:r>
      <w:proofErr w:type="gramStart"/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本执行</w:t>
      </w:r>
      <w:proofErr w:type="gramEnd"/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委员会成员的年份，以及在可适用的情况下，该国再次当选的年份。目前为普通成员(41个)的国家的名称以下划线标明。</w:t>
      </w:r>
    </w:p>
    <w:p w:rsidR="00455704" w:rsidRPr="005D1BD4" w:rsidRDefault="00455704" w:rsidP="00641CB4">
      <w:pPr>
        <w:pStyle w:val="ab"/>
        <w:spacing w:after="60"/>
        <w:rPr>
          <w:rFonts w:ascii="SimSun" w:eastAsia="SimSun" w:hAnsi="SimSun"/>
          <w:sz w:val="21"/>
          <w:lang w:eastAsia="zh-CN"/>
        </w:rPr>
      </w:pPr>
      <w:r w:rsidRPr="003649CF">
        <w:rPr>
          <w:rFonts w:ascii="SimSun" w:eastAsia="SimSun" w:hAnsi="SimSun" w:cs="Arial"/>
          <w:sz w:val="18"/>
          <w:szCs w:val="18"/>
          <w:lang w:eastAsia="zh-CN"/>
        </w:rPr>
        <w:t>*</w:t>
      </w:r>
      <w:r w:rsidRPr="003649CF">
        <w:rPr>
          <w:rFonts w:ascii="SimSun" w:eastAsia="SimSun" w:hAnsi="SimSun" w:cs="Arial"/>
          <w:sz w:val="18"/>
          <w:szCs w:val="18"/>
          <w:lang w:eastAsia="zh-CN"/>
        </w:rPr>
        <w:tab/>
      </w:r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国名旁有星号(*)表示该国1970年亦当选为</w:t>
      </w:r>
      <w:proofErr w:type="gramStart"/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本执行</w:t>
      </w:r>
      <w:proofErr w:type="gramEnd"/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委员会的成员。</w:t>
      </w:r>
    </w:p>
  </w:footnote>
  <w:footnote w:id="2">
    <w:p w:rsidR="00455704" w:rsidRPr="005D1BD4" w:rsidRDefault="00455704" w:rsidP="00641CB4">
      <w:pPr>
        <w:pStyle w:val="ab"/>
        <w:rPr>
          <w:rFonts w:ascii="SimSun" w:eastAsia="SimSun" w:hAnsi="SimSun"/>
          <w:sz w:val="21"/>
          <w:lang w:eastAsia="zh-CN"/>
        </w:rPr>
      </w:pPr>
      <w:r w:rsidRPr="005D1BD4">
        <w:rPr>
          <w:rStyle w:val="aa"/>
          <w:rFonts w:ascii="SimSun" w:eastAsia="SimSun" w:hAnsi="SimSun"/>
          <w:sz w:val="21"/>
        </w:rPr>
        <w:footnoteRef/>
      </w:r>
      <w:r w:rsidRPr="005D1BD4">
        <w:rPr>
          <w:rFonts w:ascii="SimSun" w:eastAsia="SimSun" w:hAnsi="SimSun"/>
          <w:sz w:val="21"/>
          <w:lang w:eastAsia="zh-CN"/>
        </w:rPr>
        <w:tab/>
      </w:r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瑞士是本执行委员会的当然成员。</w:t>
      </w:r>
    </w:p>
  </w:footnote>
  <w:footnote w:id="3">
    <w:p w:rsidR="00455704" w:rsidRPr="003649CF" w:rsidRDefault="00455704" w:rsidP="00641CB4">
      <w:pPr>
        <w:pStyle w:val="a3"/>
        <w:spacing w:after="60"/>
        <w:ind w:left="567" w:hanging="567"/>
        <w:rPr>
          <w:rFonts w:ascii="SimSun" w:eastAsia="SimSun" w:hAnsi="SimSun" w:cs="Arial"/>
          <w:sz w:val="18"/>
          <w:szCs w:val="18"/>
          <w:lang w:eastAsia="zh-CN"/>
        </w:rPr>
      </w:pPr>
      <w:r w:rsidRPr="005D1BD4">
        <w:rPr>
          <w:rStyle w:val="aa"/>
          <w:rFonts w:ascii="SimSun" w:eastAsia="SimSun" w:hAnsi="SimSun"/>
          <w:sz w:val="21"/>
        </w:rPr>
        <w:footnoteRef/>
      </w:r>
      <w:r w:rsidRPr="005D1BD4">
        <w:rPr>
          <w:rFonts w:ascii="SimSun" w:eastAsia="SimSun" w:hAnsi="SimSun"/>
          <w:sz w:val="21"/>
          <w:lang w:eastAsia="zh-CN"/>
        </w:rPr>
        <w:t xml:space="preserve"> </w:t>
      </w:r>
      <w:r w:rsidRPr="005D1BD4">
        <w:rPr>
          <w:rFonts w:ascii="SimSun" w:eastAsia="SimSun" w:hAnsi="SimSun"/>
          <w:sz w:val="21"/>
          <w:lang w:eastAsia="zh-CN"/>
        </w:rPr>
        <w:tab/>
      </w:r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年份日期表示各国首次当选为任期三年或自1979年以来任期两年的</w:t>
      </w:r>
      <w:proofErr w:type="gramStart"/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本执行</w:t>
      </w:r>
      <w:proofErr w:type="gramEnd"/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委员会成员的年份，以及在可适用的情况下，该国再次当选的年份。目前为普通成员(39个)的国家的名称以下划线标明。</w:t>
      </w:r>
    </w:p>
    <w:p w:rsidR="00455704" w:rsidRPr="005D1BD4" w:rsidRDefault="00455704" w:rsidP="005D1BD4">
      <w:pPr>
        <w:pStyle w:val="a9"/>
        <w:tabs>
          <w:tab w:val="clear" w:pos="4536"/>
          <w:tab w:val="clear" w:pos="9072"/>
        </w:tabs>
        <w:ind w:left="567" w:hanging="567"/>
        <w:rPr>
          <w:rFonts w:ascii="SimSun" w:eastAsia="SimSun" w:hAnsi="SimSun"/>
          <w:sz w:val="21"/>
          <w:lang w:eastAsia="zh-CN"/>
        </w:rPr>
      </w:pPr>
      <w:r w:rsidRPr="003649CF">
        <w:rPr>
          <w:rFonts w:ascii="SimSun" w:eastAsia="SimSun" w:hAnsi="SimSun" w:cs="Arial"/>
          <w:sz w:val="18"/>
          <w:szCs w:val="18"/>
          <w:lang w:eastAsia="zh-CN"/>
        </w:rPr>
        <w:t>*</w:t>
      </w:r>
      <w:r w:rsidRPr="003649CF">
        <w:rPr>
          <w:rFonts w:ascii="SimSun" w:eastAsia="SimSun" w:hAnsi="SimSun" w:cs="Arial"/>
          <w:sz w:val="18"/>
          <w:szCs w:val="18"/>
          <w:lang w:eastAsia="zh-CN"/>
        </w:rPr>
        <w:tab/>
      </w:r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国名旁有星号(*)表示该国1970年亦当选为</w:t>
      </w:r>
      <w:proofErr w:type="gramStart"/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本执行</w:t>
      </w:r>
      <w:proofErr w:type="gramEnd"/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委员会的成员。</w:t>
      </w:r>
    </w:p>
  </w:footnote>
  <w:footnote w:id="4">
    <w:p w:rsidR="00455704" w:rsidRPr="005D1BD4" w:rsidRDefault="00455704" w:rsidP="00641CB4">
      <w:pPr>
        <w:pStyle w:val="ab"/>
        <w:rPr>
          <w:rFonts w:ascii="SimSun" w:eastAsia="SimSun" w:hAnsi="SimSun"/>
          <w:sz w:val="20"/>
          <w:lang w:eastAsia="zh-CN"/>
        </w:rPr>
      </w:pPr>
      <w:r w:rsidRPr="005D1BD4">
        <w:rPr>
          <w:rStyle w:val="aa"/>
          <w:rFonts w:ascii="SimSun" w:eastAsia="SimSun" w:hAnsi="SimSun"/>
          <w:sz w:val="21"/>
        </w:rPr>
        <w:footnoteRef/>
      </w:r>
      <w:r w:rsidRPr="005D1BD4">
        <w:rPr>
          <w:rFonts w:ascii="SimSun" w:eastAsia="SimSun" w:hAnsi="SimSun"/>
          <w:sz w:val="21"/>
          <w:lang w:eastAsia="zh-CN"/>
        </w:rPr>
        <w:t xml:space="preserve"> </w:t>
      </w:r>
      <w:r w:rsidRPr="005D1BD4">
        <w:rPr>
          <w:rFonts w:ascii="SimSun" w:eastAsia="SimSun" w:hAnsi="SimSun"/>
          <w:sz w:val="21"/>
          <w:lang w:eastAsia="zh-CN"/>
        </w:rPr>
        <w:tab/>
      </w:r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瑞士是本执行委员会的当然成员。</w:t>
      </w:r>
    </w:p>
  </w:footnote>
  <w:footnote w:id="5">
    <w:p w:rsidR="00455704" w:rsidRPr="003649CF" w:rsidRDefault="00455704" w:rsidP="00641CB4">
      <w:pPr>
        <w:pStyle w:val="ab"/>
        <w:rPr>
          <w:rFonts w:ascii="SimSun" w:eastAsia="SimSun" w:hAnsi="SimSun" w:cs="Arial"/>
          <w:sz w:val="18"/>
          <w:szCs w:val="18"/>
          <w:lang w:eastAsia="zh-CN"/>
        </w:rPr>
      </w:pPr>
      <w:r w:rsidRPr="005D1BD4">
        <w:rPr>
          <w:rStyle w:val="aa"/>
          <w:rFonts w:ascii="SimSun" w:eastAsia="SimSun" w:hAnsi="SimSun"/>
          <w:sz w:val="21"/>
        </w:rPr>
        <w:footnoteRef/>
      </w:r>
      <w:r w:rsidRPr="005D1BD4">
        <w:rPr>
          <w:rFonts w:ascii="SimSun" w:eastAsia="SimSun" w:hAnsi="SimSun"/>
          <w:sz w:val="21"/>
          <w:lang w:eastAsia="zh-CN"/>
        </w:rPr>
        <w:t xml:space="preserve"> </w:t>
      </w:r>
      <w:r w:rsidRPr="005D1BD4">
        <w:rPr>
          <w:rFonts w:ascii="SimSun" w:eastAsia="SimSun" w:hAnsi="SimSun"/>
          <w:sz w:val="21"/>
          <w:lang w:eastAsia="zh-CN"/>
        </w:rPr>
        <w:tab/>
      </w:r>
      <w:r w:rsidRPr="003649CF">
        <w:rPr>
          <w:rFonts w:ascii="SimSun" w:eastAsia="SimSun" w:hAnsi="SimSun" w:cs="Arial" w:hint="eastAsia"/>
          <w:sz w:val="18"/>
          <w:szCs w:val="18"/>
          <w:lang w:eastAsia="zh-CN"/>
        </w:rPr>
        <w:t>年份日期表示各国首次被指定为WIPO协调委员会特别成员的年份，以及在可适用的情况下，该国被再次指定的年份。</w:t>
      </w:r>
      <w:r w:rsidR="005D1BD4" w:rsidRPr="003649CF">
        <w:rPr>
          <w:rFonts w:ascii="SimSun" w:eastAsia="SimSun" w:hAnsi="SimSun" w:cs="Arial" w:hint="eastAsia"/>
          <w:sz w:val="18"/>
          <w:szCs w:val="18"/>
          <w:lang w:eastAsia="zh-CN"/>
        </w:rPr>
        <w:t>目前为</w:t>
      </w:r>
      <w:r w:rsidR="005D1BD4">
        <w:rPr>
          <w:rFonts w:ascii="SimSun" w:eastAsia="SimSun" w:hAnsi="SimSun" w:cs="Arial" w:hint="eastAsia"/>
          <w:sz w:val="18"/>
          <w:szCs w:val="18"/>
          <w:lang w:eastAsia="zh-CN"/>
        </w:rPr>
        <w:t>特别</w:t>
      </w:r>
      <w:r w:rsidR="005D1BD4" w:rsidRPr="003649CF">
        <w:rPr>
          <w:rFonts w:ascii="SimSun" w:eastAsia="SimSun" w:hAnsi="SimSun" w:cs="Arial" w:hint="eastAsia"/>
          <w:sz w:val="18"/>
          <w:szCs w:val="18"/>
          <w:lang w:eastAsia="zh-CN"/>
        </w:rPr>
        <w:t>成员(</w:t>
      </w:r>
      <w:r w:rsidR="005D1BD4">
        <w:rPr>
          <w:rFonts w:ascii="SimSun" w:eastAsia="SimSun" w:hAnsi="SimSun" w:cs="Arial" w:hint="eastAsia"/>
          <w:sz w:val="18"/>
          <w:szCs w:val="18"/>
          <w:lang w:eastAsia="zh-CN"/>
        </w:rPr>
        <w:t>2</w:t>
      </w:r>
      <w:r w:rsidR="005D1BD4" w:rsidRPr="003649CF">
        <w:rPr>
          <w:rFonts w:ascii="SimSun" w:eastAsia="SimSun" w:hAnsi="SimSun" w:cs="Arial" w:hint="eastAsia"/>
          <w:sz w:val="18"/>
          <w:szCs w:val="18"/>
          <w:lang w:eastAsia="zh-CN"/>
        </w:rPr>
        <w:t>个)的国家的名称以下划线标明。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04" w:rsidRPr="005D1BD4" w:rsidRDefault="00455704" w:rsidP="002C5508">
    <w:pPr>
      <w:pStyle w:val="ac"/>
      <w:jc w:val="center"/>
      <w:rPr>
        <w:rFonts w:ascii="SimSun" w:eastAsia="SimSun" w:hAnsi="SimSun"/>
      </w:rPr>
    </w:pPr>
    <w:r w:rsidRPr="005D1BD4">
      <w:rPr>
        <w:rFonts w:ascii="SimSun" w:eastAsia="SimSun" w:hAnsi="SimSun"/>
      </w:rPr>
      <w:t>A/43/7</w:t>
    </w:r>
  </w:p>
  <w:p w:rsidR="00455704" w:rsidRPr="005D1BD4" w:rsidRDefault="00455704" w:rsidP="002C5508">
    <w:pPr>
      <w:pStyle w:val="ac"/>
      <w:jc w:val="center"/>
      <w:rPr>
        <w:rStyle w:val="af0"/>
        <w:rFonts w:ascii="SimSun" w:eastAsia="SimSun" w:hAnsi="SimSun"/>
      </w:rPr>
    </w:pPr>
    <w:r w:rsidRPr="005D1BD4">
      <w:rPr>
        <w:rFonts w:ascii="SimSun" w:eastAsia="SimSun" w:hAnsi="SimSun"/>
      </w:rPr>
      <w:t xml:space="preserve">Annex, page </w:t>
    </w:r>
    <w:r w:rsidRPr="005D1BD4">
      <w:rPr>
        <w:rStyle w:val="af0"/>
        <w:rFonts w:ascii="SimSun" w:eastAsia="SimSun" w:hAnsi="SimSun"/>
      </w:rPr>
      <w:fldChar w:fldCharType="begin"/>
    </w:r>
    <w:r w:rsidRPr="005D1BD4">
      <w:rPr>
        <w:rStyle w:val="af0"/>
        <w:rFonts w:ascii="SimSun" w:eastAsia="SimSun" w:hAnsi="SimSun"/>
      </w:rPr>
      <w:instrText xml:space="preserve"> PAGE </w:instrText>
    </w:r>
    <w:r w:rsidRPr="005D1BD4">
      <w:rPr>
        <w:rStyle w:val="af0"/>
        <w:rFonts w:ascii="SimSun" w:eastAsia="SimSun" w:hAnsi="SimSun"/>
      </w:rPr>
      <w:fldChar w:fldCharType="separate"/>
    </w:r>
    <w:r w:rsidRPr="005D1BD4">
      <w:rPr>
        <w:rStyle w:val="af0"/>
        <w:rFonts w:ascii="SimSun" w:eastAsia="SimSun" w:hAnsi="SimSun"/>
        <w:noProof/>
      </w:rPr>
      <w:t>12</w:t>
    </w:r>
    <w:r w:rsidRPr="005D1BD4">
      <w:rPr>
        <w:rStyle w:val="af0"/>
        <w:rFonts w:ascii="SimSun" w:eastAsia="SimSun" w:hAnsi="SimSun"/>
      </w:rPr>
      <w:fldChar w:fldCharType="end"/>
    </w:r>
  </w:p>
  <w:p w:rsidR="00455704" w:rsidRPr="005D1BD4" w:rsidRDefault="00455704" w:rsidP="002C5508">
    <w:pPr>
      <w:pStyle w:val="ac"/>
      <w:jc w:val="center"/>
      <w:rPr>
        <w:rFonts w:ascii="SimSun" w:eastAsia="SimSun" w:hAnsi="SimSu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04" w:rsidRPr="0045515F" w:rsidRDefault="00455704" w:rsidP="00210AE0">
    <w:pPr>
      <w:pStyle w:val="ac"/>
      <w:jc w:val="right"/>
      <w:rPr>
        <w:rFonts w:ascii="SimSun" w:eastAsia="SimSun" w:hAnsi="SimSun" w:cs="Arial"/>
        <w:sz w:val="21"/>
        <w:szCs w:val="22"/>
      </w:rPr>
    </w:pPr>
    <w:r w:rsidRPr="0045515F">
      <w:rPr>
        <w:rFonts w:ascii="SimSun" w:eastAsia="SimSun" w:hAnsi="SimSun" w:cs="Arial"/>
        <w:sz w:val="21"/>
        <w:szCs w:val="22"/>
      </w:rPr>
      <w:t>A/55/3</w:t>
    </w:r>
  </w:p>
  <w:p w:rsidR="00455704" w:rsidRPr="0045515F" w:rsidRDefault="00455704" w:rsidP="00494FDF">
    <w:pPr>
      <w:pStyle w:val="ac"/>
      <w:jc w:val="right"/>
      <w:rPr>
        <w:rStyle w:val="af0"/>
        <w:rFonts w:ascii="SimSun" w:eastAsia="SimSun" w:hAnsi="SimSun" w:cs="Arial"/>
        <w:sz w:val="21"/>
        <w:szCs w:val="22"/>
      </w:rPr>
    </w:pPr>
    <w:proofErr w:type="gramStart"/>
    <w:r w:rsidRPr="0045515F">
      <w:rPr>
        <w:rStyle w:val="af0"/>
        <w:rFonts w:ascii="SimSun" w:eastAsia="SimSun" w:hAnsi="SimSun" w:cs="Arial" w:hint="eastAsia"/>
        <w:sz w:val="21"/>
        <w:szCs w:val="22"/>
        <w:lang w:eastAsia="zh-CN"/>
      </w:rPr>
      <w:t>附件第</w:t>
    </w:r>
    <w:proofErr w:type="gramEnd"/>
    <w:r w:rsidRPr="0045515F">
      <w:rPr>
        <w:rStyle w:val="af0"/>
        <w:rFonts w:ascii="SimSun" w:eastAsia="SimSun" w:hAnsi="SimSun" w:cs="Arial"/>
        <w:sz w:val="21"/>
        <w:szCs w:val="22"/>
      </w:rPr>
      <w:fldChar w:fldCharType="begin"/>
    </w:r>
    <w:r w:rsidRPr="0045515F">
      <w:rPr>
        <w:rStyle w:val="af0"/>
        <w:rFonts w:ascii="SimSun" w:eastAsia="SimSun" w:hAnsi="SimSun" w:cs="Arial"/>
        <w:sz w:val="21"/>
        <w:szCs w:val="22"/>
      </w:rPr>
      <w:instrText xml:space="preserve"> PAGE </w:instrText>
    </w:r>
    <w:r w:rsidRPr="0045515F">
      <w:rPr>
        <w:rStyle w:val="af0"/>
        <w:rFonts w:ascii="SimSun" w:eastAsia="SimSun" w:hAnsi="SimSun" w:cs="Arial"/>
        <w:sz w:val="21"/>
        <w:szCs w:val="22"/>
      </w:rPr>
      <w:fldChar w:fldCharType="separate"/>
    </w:r>
    <w:r w:rsidR="004C2782">
      <w:rPr>
        <w:rStyle w:val="af0"/>
        <w:rFonts w:ascii="SimSun" w:eastAsia="SimSun" w:hAnsi="SimSun" w:cs="Arial"/>
        <w:noProof/>
        <w:sz w:val="21"/>
        <w:szCs w:val="22"/>
      </w:rPr>
      <w:t>2</w:t>
    </w:r>
    <w:r w:rsidRPr="0045515F">
      <w:rPr>
        <w:rStyle w:val="af0"/>
        <w:rFonts w:ascii="SimSun" w:eastAsia="SimSun" w:hAnsi="SimSun" w:cs="Arial"/>
        <w:sz w:val="21"/>
        <w:szCs w:val="22"/>
      </w:rPr>
      <w:fldChar w:fldCharType="end"/>
    </w:r>
    <w:r w:rsidRPr="0045515F">
      <w:rPr>
        <w:rStyle w:val="af0"/>
        <w:rFonts w:ascii="SimSun" w:eastAsia="SimSun" w:hAnsi="SimSun" w:cs="Arial" w:hint="eastAsia"/>
        <w:sz w:val="21"/>
        <w:szCs w:val="22"/>
        <w:lang w:eastAsia="zh-CN"/>
      </w:rPr>
      <w:t>页</w:t>
    </w:r>
  </w:p>
  <w:p w:rsidR="00455704" w:rsidRPr="003649CF" w:rsidRDefault="00455704" w:rsidP="002C5508">
    <w:pPr>
      <w:pStyle w:val="ac"/>
      <w:jc w:val="center"/>
      <w:rPr>
        <w:rFonts w:ascii="SimSun" w:eastAsia="SimSun" w:hAnsi="SimSun" w:cs="Arial"/>
        <w:sz w:val="21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04" w:rsidRPr="0045515F" w:rsidRDefault="00455704" w:rsidP="00210AE0">
    <w:pPr>
      <w:pStyle w:val="ac"/>
      <w:jc w:val="right"/>
      <w:rPr>
        <w:rFonts w:ascii="SimSun" w:eastAsia="SimSun" w:hAnsi="SimSun"/>
        <w:sz w:val="21"/>
        <w:szCs w:val="21"/>
      </w:rPr>
    </w:pPr>
    <w:r w:rsidRPr="0045515F">
      <w:rPr>
        <w:rFonts w:ascii="SimSun" w:eastAsia="SimSun" w:hAnsi="SimSun"/>
        <w:sz w:val="21"/>
        <w:szCs w:val="21"/>
      </w:rPr>
      <w:t>A/55/3</w:t>
    </w:r>
  </w:p>
  <w:p w:rsidR="00455704" w:rsidRPr="0045515F" w:rsidRDefault="00455704" w:rsidP="00494FDF">
    <w:pPr>
      <w:pStyle w:val="ac"/>
      <w:jc w:val="right"/>
      <w:rPr>
        <w:rFonts w:ascii="SimSun" w:eastAsia="SimSun" w:hAnsi="SimSun" w:cs="Arial"/>
        <w:sz w:val="21"/>
        <w:szCs w:val="21"/>
      </w:rPr>
    </w:pPr>
    <w:r w:rsidRPr="0045515F">
      <w:rPr>
        <w:rFonts w:ascii="SimSun" w:eastAsia="SimSun" w:hAnsi="SimSun" w:cs="Arial" w:hint="eastAsia"/>
        <w:sz w:val="21"/>
        <w:szCs w:val="21"/>
        <w:lang w:eastAsia="zh-CN"/>
      </w:rPr>
      <w:t>附　件</w:t>
    </w:r>
  </w:p>
  <w:p w:rsidR="00455704" w:rsidRPr="0045515F" w:rsidRDefault="00455704" w:rsidP="002C5508">
    <w:pPr>
      <w:pStyle w:val="ac"/>
      <w:jc w:val="center"/>
      <w:rPr>
        <w:rFonts w:ascii="SimSun" w:eastAsia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10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72F1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42C6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302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404F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60B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84F6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BE7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A9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84F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7636E4"/>
    <w:multiLevelType w:val="singleLevel"/>
    <w:tmpl w:val="25F6B87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4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6F"/>
    <w:rsid w:val="00022533"/>
    <w:rsid w:val="000275AE"/>
    <w:rsid w:val="00051695"/>
    <w:rsid w:val="000541FC"/>
    <w:rsid w:val="00064C2B"/>
    <w:rsid w:val="00066484"/>
    <w:rsid w:val="00096036"/>
    <w:rsid w:val="000C3CFE"/>
    <w:rsid w:val="000D1C74"/>
    <w:rsid w:val="000D21F4"/>
    <w:rsid w:val="000D3661"/>
    <w:rsid w:val="000D5A1C"/>
    <w:rsid w:val="000D7011"/>
    <w:rsid w:val="000D7CD4"/>
    <w:rsid w:val="000E1C26"/>
    <w:rsid w:val="000E2DCD"/>
    <w:rsid w:val="000F3A0E"/>
    <w:rsid w:val="00120E44"/>
    <w:rsid w:val="0014015D"/>
    <w:rsid w:val="00140A64"/>
    <w:rsid w:val="00156270"/>
    <w:rsid w:val="0018143B"/>
    <w:rsid w:val="001866A2"/>
    <w:rsid w:val="001C5743"/>
    <w:rsid w:val="001D6690"/>
    <w:rsid w:val="001E09FE"/>
    <w:rsid w:val="001F18CE"/>
    <w:rsid w:val="001F6E92"/>
    <w:rsid w:val="00203201"/>
    <w:rsid w:val="00210AE0"/>
    <w:rsid w:val="00214D25"/>
    <w:rsid w:val="0023548A"/>
    <w:rsid w:val="0024295E"/>
    <w:rsid w:val="0024716D"/>
    <w:rsid w:val="0025639B"/>
    <w:rsid w:val="002749C1"/>
    <w:rsid w:val="002766CD"/>
    <w:rsid w:val="00276AEA"/>
    <w:rsid w:val="002812DB"/>
    <w:rsid w:val="002A114D"/>
    <w:rsid w:val="002A2E29"/>
    <w:rsid w:val="002B58B8"/>
    <w:rsid w:val="002C5508"/>
    <w:rsid w:val="002D2D22"/>
    <w:rsid w:val="002F7721"/>
    <w:rsid w:val="00302D8B"/>
    <w:rsid w:val="00336547"/>
    <w:rsid w:val="00341D66"/>
    <w:rsid w:val="003566EC"/>
    <w:rsid w:val="00361CF4"/>
    <w:rsid w:val="00363E45"/>
    <w:rsid w:val="003649CF"/>
    <w:rsid w:val="00364E83"/>
    <w:rsid w:val="0037362A"/>
    <w:rsid w:val="0037716E"/>
    <w:rsid w:val="0038233A"/>
    <w:rsid w:val="0039465A"/>
    <w:rsid w:val="00394C61"/>
    <w:rsid w:val="003A28A4"/>
    <w:rsid w:val="003A649B"/>
    <w:rsid w:val="003C4E79"/>
    <w:rsid w:val="003D5314"/>
    <w:rsid w:val="003D5FB5"/>
    <w:rsid w:val="003E3DA1"/>
    <w:rsid w:val="003F0F47"/>
    <w:rsid w:val="00400BB9"/>
    <w:rsid w:val="00404892"/>
    <w:rsid w:val="00411774"/>
    <w:rsid w:val="00427C84"/>
    <w:rsid w:val="00433548"/>
    <w:rsid w:val="00437DB9"/>
    <w:rsid w:val="004414A2"/>
    <w:rsid w:val="0045515F"/>
    <w:rsid w:val="00455704"/>
    <w:rsid w:val="004757B6"/>
    <w:rsid w:val="00483569"/>
    <w:rsid w:val="00494FDF"/>
    <w:rsid w:val="004A16FD"/>
    <w:rsid w:val="004A27B4"/>
    <w:rsid w:val="004C2782"/>
    <w:rsid w:val="004C555C"/>
    <w:rsid w:val="004D3FDC"/>
    <w:rsid w:val="0050319B"/>
    <w:rsid w:val="00542E6A"/>
    <w:rsid w:val="00550059"/>
    <w:rsid w:val="0055511B"/>
    <w:rsid w:val="005702A4"/>
    <w:rsid w:val="00570A0C"/>
    <w:rsid w:val="00577BE7"/>
    <w:rsid w:val="00582C35"/>
    <w:rsid w:val="005917AA"/>
    <w:rsid w:val="005961D3"/>
    <w:rsid w:val="005C6DDF"/>
    <w:rsid w:val="005C6F24"/>
    <w:rsid w:val="005D1BD4"/>
    <w:rsid w:val="005F6B39"/>
    <w:rsid w:val="00612BEF"/>
    <w:rsid w:val="00641CB4"/>
    <w:rsid w:val="0067041F"/>
    <w:rsid w:val="006726AA"/>
    <w:rsid w:val="006805E8"/>
    <w:rsid w:val="006A6AE2"/>
    <w:rsid w:val="006B1888"/>
    <w:rsid w:val="00700EC6"/>
    <w:rsid w:val="00706E38"/>
    <w:rsid w:val="007120AD"/>
    <w:rsid w:val="00741682"/>
    <w:rsid w:val="00752835"/>
    <w:rsid w:val="00766896"/>
    <w:rsid w:val="007825B1"/>
    <w:rsid w:val="00785FB2"/>
    <w:rsid w:val="007933EB"/>
    <w:rsid w:val="007B3261"/>
    <w:rsid w:val="007D65BA"/>
    <w:rsid w:val="007D7114"/>
    <w:rsid w:val="007E2DBE"/>
    <w:rsid w:val="00802D9F"/>
    <w:rsid w:val="00830C95"/>
    <w:rsid w:val="00835A73"/>
    <w:rsid w:val="008362B6"/>
    <w:rsid w:val="00846927"/>
    <w:rsid w:val="0085519D"/>
    <w:rsid w:val="00855365"/>
    <w:rsid w:val="0087366F"/>
    <w:rsid w:val="00874B17"/>
    <w:rsid w:val="00893F8A"/>
    <w:rsid w:val="008B454D"/>
    <w:rsid w:val="008B76BD"/>
    <w:rsid w:val="008D3E96"/>
    <w:rsid w:val="008E049F"/>
    <w:rsid w:val="008E0DF3"/>
    <w:rsid w:val="008E56F1"/>
    <w:rsid w:val="008F04E6"/>
    <w:rsid w:val="008F4303"/>
    <w:rsid w:val="00925AAB"/>
    <w:rsid w:val="009373C5"/>
    <w:rsid w:val="00947702"/>
    <w:rsid w:val="00950B8D"/>
    <w:rsid w:val="00954D50"/>
    <w:rsid w:val="00956AB7"/>
    <w:rsid w:val="00965F29"/>
    <w:rsid w:val="00982976"/>
    <w:rsid w:val="009908F6"/>
    <w:rsid w:val="009A0864"/>
    <w:rsid w:val="009A1195"/>
    <w:rsid w:val="009A198A"/>
    <w:rsid w:val="009D7085"/>
    <w:rsid w:val="009F73AF"/>
    <w:rsid w:val="00A13A0D"/>
    <w:rsid w:val="00A22839"/>
    <w:rsid w:val="00A52969"/>
    <w:rsid w:val="00A54A54"/>
    <w:rsid w:val="00A64C55"/>
    <w:rsid w:val="00A73DAF"/>
    <w:rsid w:val="00A7535B"/>
    <w:rsid w:val="00A82ED7"/>
    <w:rsid w:val="00A94E84"/>
    <w:rsid w:val="00AB6A28"/>
    <w:rsid w:val="00AC7B30"/>
    <w:rsid w:val="00AD0637"/>
    <w:rsid w:val="00B17AFD"/>
    <w:rsid w:val="00B200C1"/>
    <w:rsid w:val="00B24E97"/>
    <w:rsid w:val="00B347CA"/>
    <w:rsid w:val="00B35564"/>
    <w:rsid w:val="00B4598C"/>
    <w:rsid w:val="00B55F40"/>
    <w:rsid w:val="00B74893"/>
    <w:rsid w:val="00B80A4D"/>
    <w:rsid w:val="00B81021"/>
    <w:rsid w:val="00B949AD"/>
    <w:rsid w:val="00BA4AC6"/>
    <w:rsid w:val="00BB3CDA"/>
    <w:rsid w:val="00BD5A1E"/>
    <w:rsid w:val="00BD736A"/>
    <w:rsid w:val="00BF0252"/>
    <w:rsid w:val="00BF6987"/>
    <w:rsid w:val="00C00D6A"/>
    <w:rsid w:val="00C2294D"/>
    <w:rsid w:val="00C30B82"/>
    <w:rsid w:val="00C32CB7"/>
    <w:rsid w:val="00C419C3"/>
    <w:rsid w:val="00C6021C"/>
    <w:rsid w:val="00C91EC4"/>
    <w:rsid w:val="00C948E4"/>
    <w:rsid w:val="00CA55AB"/>
    <w:rsid w:val="00CA6951"/>
    <w:rsid w:val="00CC3681"/>
    <w:rsid w:val="00CC4A51"/>
    <w:rsid w:val="00CC5173"/>
    <w:rsid w:val="00CE3D42"/>
    <w:rsid w:val="00CF758D"/>
    <w:rsid w:val="00D117AF"/>
    <w:rsid w:val="00D253E7"/>
    <w:rsid w:val="00D309BA"/>
    <w:rsid w:val="00D35ABB"/>
    <w:rsid w:val="00D61558"/>
    <w:rsid w:val="00DA3052"/>
    <w:rsid w:val="00DD125B"/>
    <w:rsid w:val="00DD618E"/>
    <w:rsid w:val="00E02B93"/>
    <w:rsid w:val="00E1281B"/>
    <w:rsid w:val="00E14DCF"/>
    <w:rsid w:val="00E332FD"/>
    <w:rsid w:val="00E40483"/>
    <w:rsid w:val="00E47EEC"/>
    <w:rsid w:val="00E66859"/>
    <w:rsid w:val="00E75E3A"/>
    <w:rsid w:val="00E801AA"/>
    <w:rsid w:val="00E96180"/>
    <w:rsid w:val="00EA2ABA"/>
    <w:rsid w:val="00EC1072"/>
    <w:rsid w:val="00EC2B1D"/>
    <w:rsid w:val="00EC36AA"/>
    <w:rsid w:val="00ED3923"/>
    <w:rsid w:val="00ED3E18"/>
    <w:rsid w:val="00EF5F54"/>
    <w:rsid w:val="00F022AC"/>
    <w:rsid w:val="00F26B88"/>
    <w:rsid w:val="00F3626F"/>
    <w:rsid w:val="00F44449"/>
    <w:rsid w:val="00F677BE"/>
    <w:rsid w:val="00F702EC"/>
    <w:rsid w:val="00F73A88"/>
    <w:rsid w:val="00F83D6D"/>
    <w:rsid w:val="00F91671"/>
    <w:rsid w:val="00FB615A"/>
    <w:rsid w:val="00FB7E5D"/>
    <w:rsid w:val="00FC15BC"/>
    <w:rsid w:val="00FC4B5D"/>
    <w:rsid w:val="00FD4364"/>
    <w:rsid w:val="00FF1679"/>
    <w:rsid w:val="00FF23D7"/>
    <w:rsid w:val="00FF548B"/>
    <w:rsid w:val="00FF59E3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CB4"/>
    <w:rPr>
      <w:sz w:val="24"/>
    </w:rPr>
  </w:style>
  <w:style w:type="paragraph" w:styleId="1">
    <w:name w:val="heading 1"/>
    <w:basedOn w:val="a"/>
    <w:next w:val="a"/>
    <w:qFormat/>
    <w:rsid w:val="00641CB4"/>
    <w:pPr>
      <w:keepNext/>
      <w:outlineLvl w:val="0"/>
    </w:pPr>
    <w:rPr>
      <w:caps/>
    </w:rPr>
  </w:style>
  <w:style w:type="paragraph" w:styleId="2">
    <w:name w:val="heading 2"/>
    <w:basedOn w:val="a"/>
    <w:next w:val="a"/>
    <w:qFormat/>
    <w:rsid w:val="00641CB4"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641CB4"/>
    <w:pPr>
      <w:keepNext/>
      <w:outlineLvl w:val="2"/>
    </w:pPr>
  </w:style>
  <w:style w:type="paragraph" w:styleId="4">
    <w:name w:val="heading 4"/>
    <w:basedOn w:val="a"/>
    <w:next w:val="a"/>
    <w:qFormat/>
    <w:rsid w:val="00641CB4"/>
    <w:pPr>
      <w:keepNext/>
      <w:outlineLvl w:val="3"/>
    </w:pPr>
  </w:style>
  <w:style w:type="paragraph" w:styleId="5">
    <w:name w:val="heading 5"/>
    <w:basedOn w:val="a"/>
    <w:next w:val="a"/>
    <w:qFormat/>
    <w:rsid w:val="00641CB4"/>
    <w:pPr>
      <w:outlineLvl w:val="4"/>
    </w:pPr>
  </w:style>
  <w:style w:type="paragraph" w:styleId="6">
    <w:name w:val="heading 6"/>
    <w:basedOn w:val="a"/>
    <w:next w:val="a"/>
    <w:qFormat/>
    <w:rsid w:val="00641CB4"/>
    <w:pPr>
      <w:outlineLvl w:val="5"/>
    </w:pPr>
  </w:style>
  <w:style w:type="paragraph" w:styleId="7">
    <w:name w:val="heading 7"/>
    <w:basedOn w:val="a"/>
    <w:next w:val="a"/>
    <w:qFormat/>
    <w:rsid w:val="00641CB4"/>
    <w:pPr>
      <w:keepNext/>
      <w:outlineLvl w:val="6"/>
    </w:pPr>
    <w:rPr>
      <w:sz w:val="18"/>
      <w:u w:val="single"/>
    </w:rPr>
  </w:style>
  <w:style w:type="paragraph" w:styleId="8">
    <w:name w:val="heading 8"/>
    <w:basedOn w:val="a"/>
    <w:next w:val="a"/>
    <w:qFormat/>
    <w:rsid w:val="00641CB4"/>
    <w:pPr>
      <w:keepNext/>
      <w:outlineLvl w:val="7"/>
    </w:pPr>
    <w:rPr>
      <w:sz w:val="18"/>
    </w:rPr>
  </w:style>
  <w:style w:type="paragraph" w:styleId="9">
    <w:name w:val="heading 9"/>
    <w:basedOn w:val="a"/>
    <w:next w:val="a"/>
    <w:qFormat/>
    <w:rsid w:val="00641CB4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641CB4"/>
    <w:rPr>
      <w:sz w:val="22"/>
    </w:rPr>
  </w:style>
  <w:style w:type="paragraph" w:styleId="a4">
    <w:name w:val="Body Text"/>
    <w:basedOn w:val="a"/>
    <w:rsid w:val="00641CB4"/>
  </w:style>
  <w:style w:type="paragraph" w:styleId="a5">
    <w:name w:val="Body Text Indent"/>
    <w:basedOn w:val="a"/>
    <w:rsid w:val="00641CB4"/>
    <w:pPr>
      <w:ind w:left="567"/>
    </w:pPr>
  </w:style>
  <w:style w:type="paragraph" w:styleId="a6">
    <w:name w:val="Closing"/>
    <w:basedOn w:val="a"/>
    <w:rsid w:val="00641CB4"/>
    <w:pPr>
      <w:ind w:left="4536"/>
      <w:jc w:val="center"/>
    </w:pPr>
  </w:style>
  <w:style w:type="paragraph" w:customStyle="1" w:styleId="Committee">
    <w:name w:val="Committee"/>
    <w:basedOn w:val="a"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a"/>
    <w:rsid w:val="00641CB4"/>
    <w:pPr>
      <w:ind w:left="4536"/>
    </w:pPr>
    <w:rPr>
      <w:i/>
    </w:rPr>
  </w:style>
  <w:style w:type="character" w:styleId="a7">
    <w:name w:val="endnote reference"/>
    <w:semiHidden/>
    <w:rsid w:val="00641CB4"/>
    <w:rPr>
      <w:vertAlign w:val="superscript"/>
    </w:rPr>
  </w:style>
  <w:style w:type="paragraph" w:customStyle="1" w:styleId="Endofdocument">
    <w:name w:val="End of document"/>
    <w:basedOn w:val="a"/>
    <w:rsid w:val="00641CB4"/>
    <w:pPr>
      <w:ind w:left="4536"/>
      <w:jc w:val="center"/>
    </w:pPr>
  </w:style>
  <w:style w:type="paragraph" w:styleId="a8">
    <w:name w:val="endnote text"/>
    <w:basedOn w:val="a"/>
    <w:semiHidden/>
    <w:rsid w:val="00641CB4"/>
    <w:pPr>
      <w:ind w:left="567" w:hanging="567"/>
    </w:pPr>
    <w:rPr>
      <w:sz w:val="22"/>
    </w:rPr>
  </w:style>
  <w:style w:type="paragraph" w:styleId="a9">
    <w:name w:val="footer"/>
    <w:basedOn w:val="a"/>
    <w:rsid w:val="00641CB4"/>
    <w:pPr>
      <w:tabs>
        <w:tab w:val="center" w:pos="4536"/>
        <w:tab w:val="right" w:pos="9072"/>
      </w:tabs>
    </w:pPr>
  </w:style>
  <w:style w:type="character" w:styleId="aa">
    <w:name w:val="footnote reference"/>
    <w:semiHidden/>
    <w:rsid w:val="00641CB4"/>
    <w:rPr>
      <w:vertAlign w:val="superscript"/>
    </w:rPr>
  </w:style>
  <w:style w:type="paragraph" w:styleId="ab">
    <w:name w:val="footnote text"/>
    <w:basedOn w:val="a"/>
    <w:semiHidden/>
    <w:rsid w:val="00641CB4"/>
    <w:pPr>
      <w:ind w:left="567" w:hanging="567"/>
    </w:pPr>
    <w:rPr>
      <w:sz w:val="22"/>
    </w:rPr>
  </w:style>
  <w:style w:type="paragraph" w:styleId="ac">
    <w:name w:val="header"/>
    <w:basedOn w:val="a"/>
    <w:rsid w:val="00641CB4"/>
    <w:pPr>
      <w:tabs>
        <w:tab w:val="center" w:pos="4536"/>
        <w:tab w:val="right" w:pos="9072"/>
      </w:tabs>
    </w:pPr>
  </w:style>
  <w:style w:type="paragraph" w:styleId="ad">
    <w:name w:val="macro"/>
    <w:semiHidden/>
    <w:rsid w:val="00641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a"/>
    <w:rsid w:val="00641CB4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a"/>
    <w:rsid w:val="00641CB4"/>
    <w:pPr>
      <w:spacing w:before="600" w:after="600"/>
      <w:jc w:val="center"/>
    </w:pPr>
    <w:rPr>
      <w:i/>
    </w:rPr>
  </w:style>
  <w:style w:type="paragraph" w:customStyle="1" w:styleId="Session">
    <w:name w:val="Session"/>
    <w:basedOn w:val="a"/>
    <w:rsid w:val="00641CB4"/>
    <w:pPr>
      <w:spacing w:before="60"/>
      <w:jc w:val="center"/>
    </w:pPr>
    <w:rPr>
      <w:rFonts w:ascii="Arial" w:hAnsi="Arial"/>
      <w:b/>
      <w:sz w:val="30"/>
    </w:rPr>
  </w:style>
  <w:style w:type="paragraph" w:styleId="ae">
    <w:name w:val="Signature"/>
    <w:basedOn w:val="a"/>
    <w:rsid w:val="00641CB4"/>
    <w:pPr>
      <w:ind w:left="4536"/>
      <w:jc w:val="center"/>
    </w:pPr>
  </w:style>
  <w:style w:type="paragraph" w:styleId="af">
    <w:name w:val="Title"/>
    <w:basedOn w:val="a"/>
    <w:qFormat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"/>
    <w:rsid w:val="00641CB4"/>
    <w:pPr>
      <w:spacing w:before="1200"/>
      <w:jc w:val="center"/>
    </w:pPr>
    <w:rPr>
      <w:caps/>
    </w:rPr>
  </w:style>
  <w:style w:type="character" w:styleId="af0">
    <w:name w:val="page number"/>
    <w:basedOn w:val="a0"/>
    <w:rsid w:val="00641CB4"/>
  </w:style>
  <w:style w:type="paragraph" w:styleId="af1">
    <w:name w:val="Balloon Text"/>
    <w:basedOn w:val="a"/>
    <w:semiHidden/>
    <w:rsid w:val="00641CB4"/>
    <w:rPr>
      <w:rFonts w:ascii="Tahoma" w:hAnsi="Tahoma" w:cs="Tahoma"/>
      <w:sz w:val="16"/>
      <w:szCs w:val="16"/>
    </w:rPr>
  </w:style>
  <w:style w:type="paragraph" w:customStyle="1" w:styleId="Normal-autofields">
    <w:name w:val="Normal-autofields"/>
    <w:basedOn w:val="a"/>
    <w:rsid w:val="00C32CB7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1CB4"/>
    <w:rPr>
      <w:sz w:val="24"/>
    </w:rPr>
  </w:style>
  <w:style w:type="paragraph" w:styleId="1">
    <w:name w:val="heading 1"/>
    <w:basedOn w:val="a"/>
    <w:next w:val="a"/>
    <w:qFormat/>
    <w:rsid w:val="00641CB4"/>
    <w:pPr>
      <w:keepNext/>
      <w:outlineLvl w:val="0"/>
    </w:pPr>
    <w:rPr>
      <w:caps/>
    </w:rPr>
  </w:style>
  <w:style w:type="paragraph" w:styleId="2">
    <w:name w:val="heading 2"/>
    <w:basedOn w:val="a"/>
    <w:next w:val="a"/>
    <w:qFormat/>
    <w:rsid w:val="00641CB4"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641CB4"/>
    <w:pPr>
      <w:keepNext/>
      <w:outlineLvl w:val="2"/>
    </w:pPr>
  </w:style>
  <w:style w:type="paragraph" w:styleId="4">
    <w:name w:val="heading 4"/>
    <w:basedOn w:val="a"/>
    <w:next w:val="a"/>
    <w:qFormat/>
    <w:rsid w:val="00641CB4"/>
    <w:pPr>
      <w:keepNext/>
      <w:outlineLvl w:val="3"/>
    </w:pPr>
  </w:style>
  <w:style w:type="paragraph" w:styleId="5">
    <w:name w:val="heading 5"/>
    <w:basedOn w:val="a"/>
    <w:next w:val="a"/>
    <w:qFormat/>
    <w:rsid w:val="00641CB4"/>
    <w:pPr>
      <w:outlineLvl w:val="4"/>
    </w:pPr>
  </w:style>
  <w:style w:type="paragraph" w:styleId="6">
    <w:name w:val="heading 6"/>
    <w:basedOn w:val="a"/>
    <w:next w:val="a"/>
    <w:qFormat/>
    <w:rsid w:val="00641CB4"/>
    <w:pPr>
      <w:outlineLvl w:val="5"/>
    </w:pPr>
  </w:style>
  <w:style w:type="paragraph" w:styleId="7">
    <w:name w:val="heading 7"/>
    <w:basedOn w:val="a"/>
    <w:next w:val="a"/>
    <w:qFormat/>
    <w:rsid w:val="00641CB4"/>
    <w:pPr>
      <w:keepNext/>
      <w:outlineLvl w:val="6"/>
    </w:pPr>
    <w:rPr>
      <w:sz w:val="18"/>
      <w:u w:val="single"/>
    </w:rPr>
  </w:style>
  <w:style w:type="paragraph" w:styleId="8">
    <w:name w:val="heading 8"/>
    <w:basedOn w:val="a"/>
    <w:next w:val="a"/>
    <w:qFormat/>
    <w:rsid w:val="00641CB4"/>
    <w:pPr>
      <w:keepNext/>
      <w:outlineLvl w:val="7"/>
    </w:pPr>
    <w:rPr>
      <w:sz w:val="18"/>
    </w:rPr>
  </w:style>
  <w:style w:type="paragraph" w:styleId="9">
    <w:name w:val="heading 9"/>
    <w:basedOn w:val="a"/>
    <w:next w:val="a"/>
    <w:qFormat/>
    <w:rsid w:val="00641CB4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641CB4"/>
    <w:rPr>
      <w:sz w:val="22"/>
    </w:rPr>
  </w:style>
  <w:style w:type="paragraph" w:styleId="a4">
    <w:name w:val="Body Text"/>
    <w:basedOn w:val="a"/>
    <w:rsid w:val="00641CB4"/>
  </w:style>
  <w:style w:type="paragraph" w:styleId="a5">
    <w:name w:val="Body Text Indent"/>
    <w:basedOn w:val="a"/>
    <w:rsid w:val="00641CB4"/>
    <w:pPr>
      <w:ind w:left="567"/>
    </w:pPr>
  </w:style>
  <w:style w:type="paragraph" w:styleId="a6">
    <w:name w:val="Closing"/>
    <w:basedOn w:val="a"/>
    <w:rsid w:val="00641CB4"/>
    <w:pPr>
      <w:ind w:left="4536"/>
      <w:jc w:val="center"/>
    </w:pPr>
  </w:style>
  <w:style w:type="paragraph" w:customStyle="1" w:styleId="Committee">
    <w:name w:val="Committee"/>
    <w:basedOn w:val="a"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a"/>
    <w:rsid w:val="00641CB4"/>
    <w:pPr>
      <w:ind w:left="4536"/>
    </w:pPr>
    <w:rPr>
      <w:i/>
    </w:rPr>
  </w:style>
  <w:style w:type="character" w:styleId="a7">
    <w:name w:val="endnote reference"/>
    <w:semiHidden/>
    <w:rsid w:val="00641CB4"/>
    <w:rPr>
      <w:vertAlign w:val="superscript"/>
    </w:rPr>
  </w:style>
  <w:style w:type="paragraph" w:customStyle="1" w:styleId="Endofdocument">
    <w:name w:val="End of document"/>
    <w:basedOn w:val="a"/>
    <w:rsid w:val="00641CB4"/>
    <w:pPr>
      <w:ind w:left="4536"/>
      <w:jc w:val="center"/>
    </w:pPr>
  </w:style>
  <w:style w:type="paragraph" w:styleId="a8">
    <w:name w:val="endnote text"/>
    <w:basedOn w:val="a"/>
    <w:semiHidden/>
    <w:rsid w:val="00641CB4"/>
    <w:pPr>
      <w:ind w:left="567" w:hanging="567"/>
    </w:pPr>
    <w:rPr>
      <w:sz w:val="22"/>
    </w:rPr>
  </w:style>
  <w:style w:type="paragraph" w:styleId="a9">
    <w:name w:val="footer"/>
    <w:basedOn w:val="a"/>
    <w:rsid w:val="00641CB4"/>
    <w:pPr>
      <w:tabs>
        <w:tab w:val="center" w:pos="4536"/>
        <w:tab w:val="right" w:pos="9072"/>
      </w:tabs>
    </w:pPr>
  </w:style>
  <w:style w:type="character" w:styleId="aa">
    <w:name w:val="footnote reference"/>
    <w:semiHidden/>
    <w:rsid w:val="00641CB4"/>
    <w:rPr>
      <w:vertAlign w:val="superscript"/>
    </w:rPr>
  </w:style>
  <w:style w:type="paragraph" w:styleId="ab">
    <w:name w:val="footnote text"/>
    <w:basedOn w:val="a"/>
    <w:semiHidden/>
    <w:rsid w:val="00641CB4"/>
    <w:pPr>
      <w:ind w:left="567" w:hanging="567"/>
    </w:pPr>
    <w:rPr>
      <w:sz w:val="22"/>
    </w:rPr>
  </w:style>
  <w:style w:type="paragraph" w:styleId="ac">
    <w:name w:val="header"/>
    <w:basedOn w:val="a"/>
    <w:rsid w:val="00641CB4"/>
    <w:pPr>
      <w:tabs>
        <w:tab w:val="center" w:pos="4536"/>
        <w:tab w:val="right" w:pos="9072"/>
      </w:tabs>
    </w:pPr>
  </w:style>
  <w:style w:type="paragraph" w:styleId="ad">
    <w:name w:val="macro"/>
    <w:semiHidden/>
    <w:rsid w:val="00641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a"/>
    <w:rsid w:val="00641CB4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a"/>
    <w:rsid w:val="00641CB4"/>
    <w:pPr>
      <w:spacing w:before="600" w:after="600"/>
      <w:jc w:val="center"/>
    </w:pPr>
    <w:rPr>
      <w:i/>
    </w:rPr>
  </w:style>
  <w:style w:type="paragraph" w:customStyle="1" w:styleId="Session">
    <w:name w:val="Session"/>
    <w:basedOn w:val="a"/>
    <w:rsid w:val="00641CB4"/>
    <w:pPr>
      <w:spacing w:before="60"/>
      <w:jc w:val="center"/>
    </w:pPr>
    <w:rPr>
      <w:rFonts w:ascii="Arial" w:hAnsi="Arial"/>
      <w:b/>
      <w:sz w:val="30"/>
    </w:rPr>
  </w:style>
  <w:style w:type="paragraph" w:styleId="ae">
    <w:name w:val="Signature"/>
    <w:basedOn w:val="a"/>
    <w:rsid w:val="00641CB4"/>
    <w:pPr>
      <w:ind w:left="4536"/>
      <w:jc w:val="center"/>
    </w:pPr>
  </w:style>
  <w:style w:type="paragraph" w:styleId="af">
    <w:name w:val="Title"/>
    <w:basedOn w:val="a"/>
    <w:qFormat/>
    <w:rsid w:val="00641CB4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"/>
    <w:rsid w:val="00641CB4"/>
    <w:pPr>
      <w:spacing w:before="1200"/>
      <w:jc w:val="center"/>
    </w:pPr>
    <w:rPr>
      <w:caps/>
    </w:rPr>
  </w:style>
  <w:style w:type="character" w:styleId="af0">
    <w:name w:val="page number"/>
    <w:basedOn w:val="a0"/>
    <w:rsid w:val="00641CB4"/>
  </w:style>
  <w:style w:type="paragraph" w:styleId="af1">
    <w:name w:val="Balloon Text"/>
    <w:basedOn w:val="a"/>
    <w:semiHidden/>
    <w:rsid w:val="00641CB4"/>
    <w:rPr>
      <w:rFonts w:ascii="Tahoma" w:hAnsi="Tahoma" w:cs="Tahoma"/>
      <w:sz w:val="16"/>
      <w:szCs w:val="16"/>
    </w:rPr>
  </w:style>
  <w:style w:type="paragraph" w:customStyle="1" w:styleId="Normal-autofields">
    <w:name w:val="Normal-autofields"/>
    <w:basedOn w:val="a"/>
    <w:rsid w:val="00C32CB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8313</Words>
  <Characters>9146</Characters>
  <Application>Microsoft Office Word</Application>
  <DocSecurity>0</DocSecurity>
  <Lines>481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STATES ELIGIBLE FOR ELECTION</vt:lpstr>
    </vt:vector>
  </TitlesOfParts>
  <Company>WIPO</Company>
  <LinksUpToDate>false</LinksUpToDate>
  <CharactersWithSpaces>17023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A/55/3 Annex</dc:title>
  <dc:subject>有资格当选的国家</dc:subject>
  <dc:creator/>
  <cp:lastModifiedBy>MA Weihai</cp:lastModifiedBy>
  <cp:revision>9</cp:revision>
  <cp:lastPrinted>2015-06-30T13:46:00Z</cp:lastPrinted>
  <dcterms:created xsi:type="dcterms:W3CDTF">2015-07-02T14:18:00Z</dcterms:created>
  <dcterms:modified xsi:type="dcterms:W3CDTF">2015-07-03T14:41:00Z</dcterms:modified>
</cp:coreProperties>
</file>