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EE4C6D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19984D12">
            <wp:extent cx="3249295" cy="16275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4CEEC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9A6954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</w:t>
      </w:r>
      <w:r w:rsidRPr="00F86BA1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GA</w:t>
      </w:r>
      <w:r w:rsidRPr="00F86BA1">
        <w:rPr>
          <w:rFonts w:ascii="Arial Black" w:hAnsi="Arial Black"/>
          <w:caps/>
          <w:sz w:val="15"/>
          <w:szCs w:val="15"/>
          <w:lang w:val="ru-RU"/>
        </w:rPr>
        <w:t>/55/</w:t>
      </w:r>
      <w:bookmarkStart w:id="1" w:name="Code"/>
      <w:r w:rsidR="006E00E1" w:rsidRPr="00F86BA1">
        <w:rPr>
          <w:rFonts w:ascii="Arial Black" w:hAnsi="Arial Black"/>
          <w:caps/>
          <w:sz w:val="15"/>
          <w:szCs w:val="15"/>
          <w:lang w:val="ru-RU"/>
        </w:rPr>
        <w:t>3</w:t>
      </w:r>
      <w:r w:rsidR="009A6954">
        <w:rPr>
          <w:rFonts w:ascii="Arial Black" w:hAnsi="Arial Black"/>
          <w:caps/>
          <w:sz w:val="15"/>
          <w:szCs w:val="15"/>
        </w:rPr>
        <w:t xml:space="preserve"> corr.</w:t>
      </w:r>
    </w:p>
    <w:bookmarkEnd w:id="1"/>
    <w:p w:rsidR="00CE65D4" w:rsidRPr="00F86BA1" w:rsidRDefault="000B5CA1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86BA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="00872BC6" w:rsidRPr="00F86BA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0B5CA1" w:rsidRDefault="000B5CA1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86BA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9A6954">
        <w:rPr>
          <w:rFonts w:ascii="Arial Black" w:hAnsi="Arial Black"/>
          <w:caps/>
          <w:sz w:val="15"/>
          <w:szCs w:val="15"/>
          <w:lang w:val="ru-RU"/>
        </w:rPr>
        <w:t xml:space="preserve"> 8 июля</w:t>
      </w:r>
      <w:r w:rsidR="006E00E1" w:rsidRPr="00F86BA1">
        <w:rPr>
          <w:rFonts w:ascii="Arial Black" w:hAnsi="Arial Black"/>
          <w:caps/>
          <w:sz w:val="15"/>
          <w:szCs w:val="15"/>
          <w:lang w:val="ru-RU"/>
        </w:rPr>
        <w:t xml:space="preserve"> 2022</w:t>
      </w:r>
      <w:r w:rsidR="00CE65D4" w:rsidRPr="00F86BA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г.</w:t>
      </w:r>
    </w:p>
    <w:bookmarkEnd w:id="3"/>
    <w:p w:rsidR="008B2CC1" w:rsidRPr="00F86BA1" w:rsidRDefault="00F956D2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8B2CC1" w:rsidRPr="00F86BA1" w:rsidRDefault="00F956D2" w:rsidP="008B2CC1">
      <w:pPr>
        <w:rPr>
          <w:b/>
          <w:sz w:val="24"/>
          <w:szCs w:val="24"/>
          <w:lang w:val="ru-RU"/>
        </w:rPr>
      </w:pPr>
      <w:r w:rsidRPr="00F956D2">
        <w:rPr>
          <w:b/>
          <w:sz w:val="24"/>
          <w:szCs w:val="24"/>
          <w:lang w:val="ru-RU"/>
        </w:rPr>
        <w:t>Пятьдесят пятая (30-я внеочередная) сессия</w:t>
      </w:r>
    </w:p>
    <w:p w:rsidR="008B2CC1" w:rsidRPr="00F86BA1" w:rsidRDefault="009175AA" w:rsidP="00CE65D4">
      <w:pPr>
        <w:spacing w:after="720"/>
        <w:rPr>
          <w:lang w:val="ru-RU"/>
        </w:rPr>
      </w:pPr>
      <w:r w:rsidRPr="009175AA">
        <w:rPr>
          <w:b/>
          <w:sz w:val="24"/>
          <w:szCs w:val="24"/>
          <w:lang w:val="ru-RU"/>
        </w:rPr>
        <w:t>Женева</w:t>
      </w:r>
      <w:r w:rsidRPr="00F86BA1">
        <w:rPr>
          <w:b/>
          <w:sz w:val="24"/>
          <w:szCs w:val="24"/>
          <w:lang w:val="ru-RU"/>
        </w:rPr>
        <w:t xml:space="preserve">, </w:t>
      </w:r>
      <w:r w:rsidR="004A3364">
        <w:rPr>
          <w:b/>
          <w:sz w:val="24"/>
          <w:szCs w:val="24"/>
          <w:lang w:val="ru-RU"/>
        </w:rPr>
        <w:t>1</w:t>
      </w:r>
      <w:r w:rsidR="004A3364" w:rsidRPr="00F86BA1">
        <w:rPr>
          <w:b/>
          <w:sz w:val="24"/>
          <w:szCs w:val="24"/>
          <w:lang w:val="ru-RU"/>
        </w:rPr>
        <w:t>4</w:t>
      </w:r>
      <w:r w:rsidRPr="009175AA">
        <w:rPr>
          <w:b/>
          <w:sz w:val="24"/>
          <w:szCs w:val="24"/>
          <w:lang w:val="ru-RU"/>
        </w:rPr>
        <w:t>–22 июля 2022 г.</w:t>
      </w:r>
    </w:p>
    <w:p w:rsidR="009454F6" w:rsidRPr="00F86BA1" w:rsidRDefault="001927C9" w:rsidP="009454F6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F86BA1">
        <w:rPr>
          <w:caps/>
          <w:sz w:val="24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9454F6" w:rsidRPr="00F9165B" w:rsidRDefault="009A6954" w:rsidP="009454F6">
      <w:pPr>
        <w:spacing w:after="960"/>
        <w:rPr>
          <w:i/>
        </w:rPr>
      </w:pPr>
      <w:r>
        <w:rPr>
          <w:i/>
          <w:lang w:val="ru-RU"/>
        </w:rPr>
        <w:t>Исправление</w:t>
      </w:r>
    </w:p>
    <w:p w:rsidR="009A6954" w:rsidRDefault="009A6954" w:rsidP="005A0A4E">
      <w:pPr>
        <w:pStyle w:val="ONUME"/>
        <w:rPr>
          <w:lang w:val="ru-RU"/>
        </w:rPr>
      </w:pPr>
      <w:r>
        <w:rPr>
          <w:lang w:val="ru-RU"/>
        </w:rPr>
        <w:t xml:space="preserve">Пункт 6 документа </w:t>
      </w:r>
      <w:r>
        <w:t>WO</w:t>
      </w:r>
      <w:r w:rsidRPr="009A6954">
        <w:rPr>
          <w:lang w:val="ru-RU"/>
        </w:rPr>
        <w:t>/</w:t>
      </w:r>
      <w:r>
        <w:t>GA</w:t>
      </w:r>
      <w:r w:rsidRPr="009A6954">
        <w:rPr>
          <w:lang w:val="ru-RU"/>
        </w:rPr>
        <w:t xml:space="preserve">/55/3 </w:t>
      </w:r>
      <w:r>
        <w:rPr>
          <w:lang w:val="ru-RU"/>
        </w:rPr>
        <w:t>следует читать следующим образом:</w:t>
      </w:r>
    </w:p>
    <w:p w:rsidR="009454F6" w:rsidRPr="003255A9" w:rsidRDefault="009A6954" w:rsidP="009A6954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«</w:t>
      </w:r>
      <w:r>
        <w:rPr>
          <w:szCs w:val="22"/>
          <w:lang w:val="ru-RU"/>
        </w:rPr>
        <w:t>ПКТЗ также обсудил предложение делегаций Колумбии, Эквадора и Перу, касающееся программы информационной сессии на тему «Национальные бренды»</w:t>
      </w:r>
      <w:r w:rsidRPr="00F86BA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 </w:t>
      </w:r>
      <w:r>
        <w:rPr>
          <w:szCs w:val="22"/>
        </w:rPr>
        <w:t>SCT</w:t>
      </w:r>
      <w:r w:rsidRPr="00F86BA1">
        <w:rPr>
          <w:szCs w:val="22"/>
          <w:lang w:val="ru-RU"/>
        </w:rPr>
        <w:t>/45/6</w:t>
      </w:r>
      <w:r>
        <w:rPr>
          <w:szCs w:val="22"/>
          <w:lang w:val="ru-RU"/>
        </w:rPr>
        <w:t> </w:t>
      </w:r>
      <w:r>
        <w:rPr>
          <w:szCs w:val="22"/>
        </w:rPr>
        <w:t>Rev</w:t>
      </w:r>
      <w:r w:rsidRPr="00F86BA1">
        <w:rPr>
          <w:szCs w:val="22"/>
          <w:lang w:val="ru-RU"/>
        </w:rPr>
        <w:t>.</w:t>
      </w:r>
      <w:r>
        <w:rPr>
          <w:szCs w:val="22"/>
          <w:lang w:val="ru-RU"/>
        </w:rPr>
        <w:t>2</w:t>
      </w:r>
      <w:r w:rsidRPr="00F86BA1">
        <w:rPr>
          <w:szCs w:val="22"/>
          <w:lang w:val="ru-RU"/>
        </w:rPr>
        <w:t>)</w:t>
      </w:r>
      <w:r>
        <w:rPr>
          <w:szCs w:val="22"/>
          <w:lang w:val="ru-RU"/>
        </w:rPr>
        <w:t xml:space="preserve">, и постановил продолжить рассмотрение этого предложения </w:t>
      </w:r>
      <w:r w:rsidRPr="00994713">
        <w:rPr>
          <w:szCs w:val="22"/>
          <w:lang w:val="ru-RU"/>
        </w:rPr>
        <w:t>на следующей сессии</w:t>
      </w:r>
      <w:r>
        <w:rPr>
          <w:szCs w:val="22"/>
          <w:lang w:val="ru-RU"/>
        </w:rPr>
        <w:t>»</w:t>
      </w:r>
      <w:r w:rsidRPr="00994713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2928D3" w:rsidRDefault="005C1A11" w:rsidP="00337B6A">
      <w:pPr>
        <w:pStyle w:val="Endofdocument-Annex"/>
        <w:spacing w:before="720"/>
      </w:pPr>
      <w:r>
        <w:t>[</w:t>
      </w:r>
      <w:r w:rsidR="00F21A5F">
        <w:rPr>
          <w:lang w:val="ru-RU"/>
        </w:rPr>
        <w:t>Конец документа</w:t>
      </w:r>
      <w:r>
        <w:t>]</w:t>
      </w:r>
      <w:bookmarkEnd w:id="4"/>
    </w:p>
    <w:sectPr w:rsidR="002928D3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E1" w:rsidRDefault="006E00E1">
      <w:r>
        <w:separator/>
      </w:r>
    </w:p>
  </w:endnote>
  <w:endnote w:type="continuationSeparator" w:id="0">
    <w:p w:rsidR="006E00E1" w:rsidRDefault="006E00E1" w:rsidP="003B38C1">
      <w:r>
        <w:separator/>
      </w:r>
    </w:p>
    <w:p w:rsidR="006E00E1" w:rsidRPr="003B38C1" w:rsidRDefault="006E00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E00E1" w:rsidRPr="003B38C1" w:rsidRDefault="006E00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A4" w:rsidRDefault="00656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A4" w:rsidRDefault="00656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A4" w:rsidRDefault="00656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E1" w:rsidRDefault="006E00E1">
      <w:r>
        <w:separator/>
      </w:r>
    </w:p>
  </w:footnote>
  <w:footnote w:type="continuationSeparator" w:id="0">
    <w:p w:rsidR="006E00E1" w:rsidRDefault="006E00E1" w:rsidP="008B60B2">
      <w:r>
        <w:separator/>
      </w:r>
    </w:p>
    <w:p w:rsidR="006E00E1" w:rsidRPr="00ED77FB" w:rsidRDefault="006E00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E00E1" w:rsidRPr="00ED77FB" w:rsidRDefault="006E00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A4" w:rsidRDefault="00656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9454F6" w:rsidP="00477D6B">
    <w:pPr>
      <w:jc w:val="right"/>
    </w:pPr>
    <w:bookmarkStart w:id="5" w:name="Code2"/>
    <w:bookmarkEnd w:id="5"/>
    <w:r>
      <w:t>WO/GA/55/3</w:t>
    </w:r>
  </w:p>
  <w:p w:rsidR="00EC4E49" w:rsidRDefault="00891E5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A6954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A4" w:rsidRDefault="00656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1"/>
    <w:rsid w:val="0001647B"/>
    <w:rsid w:val="00030C46"/>
    <w:rsid w:val="00043CAA"/>
    <w:rsid w:val="00075432"/>
    <w:rsid w:val="000968ED"/>
    <w:rsid w:val="000A3EE5"/>
    <w:rsid w:val="000A416C"/>
    <w:rsid w:val="000B5CA1"/>
    <w:rsid w:val="000F5E56"/>
    <w:rsid w:val="0010018D"/>
    <w:rsid w:val="001024FE"/>
    <w:rsid w:val="00124452"/>
    <w:rsid w:val="00133485"/>
    <w:rsid w:val="00134FBA"/>
    <w:rsid w:val="001362EE"/>
    <w:rsid w:val="00142868"/>
    <w:rsid w:val="00154C12"/>
    <w:rsid w:val="001832A6"/>
    <w:rsid w:val="00187E43"/>
    <w:rsid w:val="001927C9"/>
    <w:rsid w:val="0019680F"/>
    <w:rsid w:val="001A0F25"/>
    <w:rsid w:val="001C6808"/>
    <w:rsid w:val="001E2B17"/>
    <w:rsid w:val="001E7C1A"/>
    <w:rsid w:val="002121FA"/>
    <w:rsid w:val="002472A0"/>
    <w:rsid w:val="00251ACA"/>
    <w:rsid w:val="002634C4"/>
    <w:rsid w:val="00280254"/>
    <w:rsid w:val="002928D3"/>
    <w:rsid w:val="002B61AD"/>
    <w:rsid w:val="002C081B"/>
    <w:rsid w:val="002F1FE6"/>
    <w:rsid w:val="002F20AB"/>
    <w:rsid w:val="002F4E68"/>
    <w:rsid w:val="00312F7F"/>
    <w:rsid w:val="003228B7"/>
    <w:rsid w:val="003255A9"/>
    <w:rsid w:val="003315F4"/>
    <w:rsid w:val="003357AF"/>
    <w:rsid w:val="00337B6A"/>
    <w:rsid w:val="0034420C"/>
    <w:rsid w:val="00346308"/>
    <w:rsid w:val="003508A3"/>
    <w:rsid w:val="003673CF"/>
    <w:rsid w:val="00370B12"/>
    <w:rsid w:val="003845C1"/>
    <w:rsid w:val="003A6F89"/>
    <w:rsid w:val="003B38C1"/>
    <w:rsid w:val="003D18AF"/>
    <w:rsid w:val="003D3E7F"/>
    <w:rsid w:val="003D40BA"/>
    <w:rsid w:val="004000CC"/>
    <w:rsid w:val="00423E3E"/>
    <w:rsid w:val="00427AF4"/>
    <w:rsid w:val="0043086C"/>
    <w:rsid w:val="004400E2"/>
    <w:rsid w:val="00461632"/>
    <w:rsid w:val="004647DA"/>
    <w:rsid w:val="00471A4F"/>
    <w:rsid w:val="00474062"/>
    <w:rsid w:val="00477D6B"/>
    <w:rsid w:val="004A3364"/>
    <w:rsid w:val="004C1735"/>
    <w:rsid w:val="004D0AAD"/>
    <w:rsid w:val="004D39C4"/>
    <w:rsid w:val="00512848"/>
    <w:rsid w:val="0051297A"/>
    <w:rsid w:val="0053057A"/>
    <w:rsid w:val="0056024E"/>
    <w:rsid w:val="00560A29"/>
    <w:rsid w:val="005664AD"/>
    <w:rsid w:val="00584F85"/>
    <w:rsid w:val="00585A6B"/>
    <w:rsid w:val="00594203"/>
    <w:rsid w:val="00594D27"/>
    <w:rsid w:val="00595F7A"/>
    <w:rsid w:val="005A0A4E"/>
    <w:rsid w:val="005A6289"/>
    <w:rsid w:val="005C1A11"/>
    <w:rsid w:val="005C33F8"/>
    <w:rsid w:val="00601760"/>
    <w:rsid w:val="00604007"/>
    <w:rsid w:val="00605827"/>
    <w:rsid w:val="00606D4F"/>
    <w:rsid w:val="00610833"/>
    <w:rsid w:val="00625D62"/>
    <w:rsid w:val="0062702A"/>
    <w:rsid w:val="00646050"/>
    <w:rsid w:val="00656FA4"/>
    <w:rsid w:val="006713CA"/>
    <w:rsid w:val="00676C5C"/>
    <w:rsid w:val="00695558"/>
    <w:rsid w:val="006A67F5"/>
    <w:rsid w:val="006C6926"/>
    <w:rsid w:val="006D319F"/>
    <w:rsid w:val="006D5E0F"/>
    <w:rsid w:val="006E00E1"/>
    <w:rsid w:val="0070190F"/>
    <w:rsid w:val="007058FB"/>
    <w:rsid w:val="00712780"/>
    <w:rsid w:val="00713E2F"/>
    <w:rsid w:val="0071484B"/>
    <w:rsid w:val="00795853"/>
    <w:rsid w:val="007B6A58"/>
    <w:rsid w:val="007C79E8"/>
    <w:rsid w:val="007D1613"/>
    <w:rsid w:val="007F3468"/>
    <w:rsid w:val="007F35AA"/>
    <w:rsid w:val="00801AF9"/>
    <w:rsid w:val="00801B3D"/>
    <w:rsid w:val="00826987"/>
    <w:rsid w:val="00826CE4"/>
    <w:rsid w:val="008441C0"/>
    <w:rsid w:val="0085325A"/>
    <w:rsid w:val="00872BC6"/>
    <w:rsid w:val="00873EE5"/>
    <w:rsid w:val="00891E5E"/>
    <w:rsid w:val="008A245A"/>
    <w:rsid w:val="008B2CC1"/>
    <w:rsid w:val="008B4B5E"/>
    <w:rsid w:val="008B60B2"/>
    <w:rsid w:val="008C13B2"/>
    <w:rsid w:val="008E3551"/>
    <w:rsid w:val="009052E1"/>
    <w:rsid w:val="0090731E"/>
    <w:rsid w:val="00916EE2"/>
    <w:rsid w:val="009175AA"/>
    <w:rsid w:val="009447FF"/>
    <w:rsid w:val="009454F6"/>
    <w:rsid w:val="00966A22"/>
    <w:rsid w:val="0096722F"/>
    <w:rsid w:val="00972FEC"/>
    <w:rsid w:val="0097320A"/>
    <w:rsid w:val="00974875"/>
    <w:rsid w:val="00980843"/>
    <w:rsid w:val="00994713"/>
    <w:rsid w:val="009A6954"/>
    <w:rsid w:val="009E2791"/>
    <w:rsid w:val="009E3F6F"/>
    <w:rsid w:val="009F3BF9"/>
    <w:rsid w:val="009F499F"/>
    <w:rsid w:val="00A42DAF"/>
    <w:rsid w:val="00A45BD8"/>
    <w:rsid w:val="00A4692A"/>
    <w:rsid w:val="00A778BF"/>
    <w:rsid w:val="00A85B8E"/>
    <w:rsid w:val="00A9118D"/>
    <w:rsid w:val="00A9356B"/>
    <w:rsid w:val="00A96078"/>
    <w:rsid w:val="00AA550A"/>
    <w:rsid w:val="00AC04A1"/>
    <w:rsid w:val="00AC0E19"/>
    <w:rsid w:val="00AC205C"/>
    <w:rsid w:val="00AF5C73"/>
    <w:rsid w:val="00AF78DA"/>
    <w:rsid w:val="00B05A69"/>
    <w:rsid w:val="00B23740"/>
    <w:rsid w:val="00B40598"/>
    <w:rsid w:val="00B50B99"/>
    <w:rsid w:val="00B5119B"/>
    <w:rsid w:val="00B62CD9"/>
    <w:rsid w:val="00B9734B"/>
    <w:rsid w:val="00BC3958"/>
    <w:rsid w:val="00BD0DEC"/>
    <w:rsid w:val="00C11BFE"/>
    <w:rsid w:val="00C24FA2"/>
    <w:rsid w:val="00C3168D"/>
    <w:rsid w:val="00C42FAC"/>
    <w:rsid w:val="00C63A51"/>
    <w:rsid w:val="00C66890"/>
    <w:rsid w:val="00C66E3D"/>
    <w:rsid w:val="00C670DE"/>
    <w:rsid w:val="00C72028"/>
    <w:rsid w:val="00C94629"/>
    <w:rsid w:val="00CB3C40"/>
    <w:rsid w:val="00CD3748"/>
    <w:rsid w:val="00CE65D4"/>
    <w:rsid w:val="00CF2EDF"/>
    <w:rsid w:val="00CF45F4"/>
    <w:rsid w:val="00D00133"/>
    <w:rsid w:val="00D45252"/>
    <w:rsid w:val="00D457B5"/>
    <w:rsid w:val="00D71B4D"/>
    <w:rsid w:val="00D768AF"/>
    <w:rsid w:val="00D85EE8"/>
    <w:rsid w:val="00D90A92"/>
    <w:rsid w:val="00D93D55"/>
    <w:rsid w:val="00E0282B"/>
    <w:rsid w:val="00E04775"/>
    <w:rsid w:val="00E161A2"/>
    <w:rsid w:val="00E335FE"/>
    <w:rsid w:val="00E35161"/>
    <w:rsid w:val="00E5021F"/>
    <w:rsid w:val="00E671A6"/>
    <w:rsid w:val="00EB1DCF"/>
    <w:rsid w:val="00EC31D7"/>
    <w:rsid w:val="00EC4E49"/>
    <w:rsid w:val="00EC60A1"/>
    <w:rsid w:val="00ED77FB"/>
    <w:rsid w:val="00EE4C6D"/>
    <w:rsid w:val="00F021A6"/>
    <w:rsid w:val="00F11D94"/>
    <w:rsid w:val="00F21A5F"/>
    <w:rsid w:val="00F26F43"/>
    <w:rsid w:val="00F276AE"/>
    <w:rsid w:val="00F45B69"/>
    <w:rsid w:val="00F66152"/>
    <w:rsid w:val="00F667F0"/>
    <w:rsid w:val="00F73F5B"/>
    <w:rsid w:val="00F86BA1"/>
    <w:rsid w:val="00F87F43"/>
    <w:rsid w:val="00F913CD"/>
    <w:rsid w:val="00F956D2"/>
    <w:rsid w:val="00FA19FB"/>
    <w:rsid w:val="00FA4EC4"/>
    <w:rsid w:val="00FC4E32"/>
    <w:rsid w:val="00FE39A6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1B542982-1C01-44AA-9B0E-F0D374BD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72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2BC6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2472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45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C021-ADD3-4373-9256-7B905932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55 (E)</Template>
  <TotalTime>0</TotalTime>
  <Pages>1</Pages>
  <Words>81</Words>
  <Characters>556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WO/GA/55/3</vt:lpstr>
    </vt:vector>
  </TitlesOfParts>
  <Company>WIPO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WO/GA/55/3 Corr.</dc:title>
  <dc:subject>Fifty-Fifth Session of Meetings</dc:subject>
  <dc:creator>WIPO</dc:creator>
  <cp:keywords>PUBLIC</cp:keywords>
  <cp:lastModifiedBy>HÄFLIGER Patience</cp:lastModifiedBy>
  <cp:revision>5</cp:revision>
  <cp:lastPrinted>2011-02-15T11:56:00Z</cp:lastPrinted>
  <dcterms:created xsi:type="dcterms:W3CDTF">2022-07-11T08:29:00Z</dcterms:created>
  <dcterms:modified xsi:type="dcterms:W3CDTF">2022-07-11T08:31:00Z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5d1faa76-42b9-496c-a576-9f9ce2941520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