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tc>
          <w:tcPr>
            <w:tcW w:w="4594" w:type="dxa"/>
            <w:tcBorders>
              <w:bottom w:val="single" w:sz="4" w:space="0" w:color="auto"/>
            </w:tcBorders>
            <w:tcMar>
              <w:bottom w:w="170" w:type="dxa"/>
            </w:tcMar>
          </w:tcPr>
          <w:p w:rsidR="00EC4E49" w:rsidRPr="009B7AD4" w:rsidRDefault="00EC4E49" w:rsidP="00916EE2">
            <w:pPr>
              <w:rPr>
                <w:lang w:val="ru-RU"/>
              </w:rPr>
            </w:pPr>
          </w:p>
        </w:tc>
        <w:tc>
          <w:tcPr>
            <w:tcW w:w="4337" w:type="dxa"/>
            <w:tcBorders>
              <w:bottom w:val="single" w:sz="4" w:space="0" w:color="auto"/>
            </w:tcBorders>
            <w:tcMar>
              <w:left w:w="0" w:type="dxa"/>
              <w:right w:w="0" w:type="dxa"/>
            </w:tcMar>
          </w:tcPr>
          <w:p w:rsidR="00EC4E49" w:rsidRPr="008B2CC1" w:rsidRDefault="00EF41FD" w:rsidP="00916EE2">
            <w:r>
              <w:rPr>
                <w:noProof/>
                <w:lang w:eastAsia="en-US"/>
              </w:rPr>
              <w:drawing>
                <wp:inline distT="0" distB="0" distL="0" distR="0">
                  <wp:extent cx="1932940" cy="1435735"/>
                  <wp:effectExtent l="0" t="0" r="0"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2940" cy="143573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E0A37" w:rsidRDefault="00BE0A37" w:rsidP="00916EE2">
            <w:pPr>
              <w:jc w:val="right"/>
              <w:rPr>
                <w:lang w:val="ru-RU"/>
              </w:rPr>
            </w:pPr>
            <w:r>
              <w:rPr>
                <w:b/>
                <w:sz w:val="40"/>
                <w:szCs w:val="40"/>
              </w:rPr>
              <w:t>R</w:t>
            </w:r>
          </w:p>
        </w:tc>
      </w:tr>
      <w:tr w:rsidR="008B2CC1" w:rsidRPr="003935FA">
        <w:trPr>
          <w:trHeight w:hRule="exact" w:val="340"/>
        </w:trPr>
        <w:tc>
          <w:tcPr>
            <w:tcW w:w="9356" w:type="dxa"/>
            <w:gridSpan w:val="3"/>
            <w:tcBorders>
              <w:top w:val="single" w:sz="4" w:space="0" w:color="auto"/>
            </w:tcBorders>
            <w:tcMar>
              <w:top w:w="170" w:type="dxa"/>
              <w:left w:w="0" w:type="dxa"/>
              <w:right w:w="0" w:type="dxa"/>
            </w:tcMar>
            <w:vAlign w:val="bottom"/>
          </w:tcPr>
          <w:p w:rsidR="008B2CC1" w:rsidRPr="003935FA" w:rsidRDefault="00642EE9" w:rsidP="00D312B6">
            <w:pPr>
              <w:jc w:val="right"/>
              <w:rPr>
                <w:rFonts w:ascii="Arial Black" w:hAnsi="Arial Black"/>
                <w:caps/>
                <w:sz w:val="15"/>
                <w:lang w:val="ru-RU"/>
              </w:rPr>
            </w:pPr>
            <w:r w:rsidRPr="00642EE9">
              <w:rPr>
                <w:rFonts w:ascii="Arial Black" w:hAnsi="Arial Black"/>
                <w:caps/>
                <w:sz w:val="15"/>
              </w:rPr>
              <w:t>WO</w:t>
            </w:r>
            <w:r w:rsidRPr="003935FA">
              <w:rPr>
                <w:rFonts w:ascii="Arial Black" w:hAnsi="Arial Black"/>
                <w:caps/>
                <w:sz w:val="15"/>
                <w:lang w:val="ru-RU"/>
              </w:rPr>
              <w:t>/</w:t>
            </w:r>
            <w:r w:rsidRPr="00642EE9">
              <w:rPr>
                <w:rFonts w:ascii="Arial Black" w:hAnsi="Arial Black"/>
                <w:caps/>
                <w:sz w:val="15"/>
              </w:rPr>
              <w:t>GA</w:t>
            </w:r>
            <w:r w:rsidRPr="003935FA">
              <w:rPr>
                <w:rFonts w:ascii="Arial Black" w:hAnsi="Arial Black"/>
                <w:caps/>
                <w:sz w:val="15"/>
                <w:lang w:val="ru-RU"/>
              </w:rPr>
              <w:t>/</w:t>
            </w:r>
            <w:r w:rsidR="005E365E" w:rsidRPr="003935FA">
              <w:rPr>
                <w:rFonts w:ascii="Arial Black" w:hAnsi="Arial Black"/>
                <w:caps/>
                <w:sz w:val="15"/>
                <w:lang w:val="ru-RU"/>
              </w:rPr>
              <w:t>4</w:t>
            </w:r>
            <w:r w:rsidR="00611EB2">
              <w:rPr>
                <w:rFonts w:ascii="Arial Black" w:hAnsi="Arial Black"/>
                <w:caps/>
                <w:sz w:val="15"/>
                <w:lang w:val="ru-RU"/>
              </w:rPr>
              <w:t>4</w:t>
            </w:r>
            <w:r w:rsidRPr="003935FA">
              <w:rPr>
                <w:rFonts w:ascii="Arial Black" w:hAnsi="Arial Black"/>
                <w:caps/>
                <w:sz w:val="15"/>
                <w:lang w:val="ru-RU"/>
              </w:rPr>
              <w:t>/</w:t>
            </w:r>
            <w:bookmarkStart w:id="0" w:name="Code"/>
            <w:bookmarkEnd w:id="0"/>
            <w:r w:rsidR="00611EB2">
              <w:rPr>
                <w:rFonts w:ascii="Arial Black" w:hAnsi="Arial Black"/>
                <w:caps/>
                <w:sz w:val="15"/>
                <w:lang w:val="ru-RU"/>
              </w:rPr>
              <w:t>6</w:t>
            </w:r>
            <w:r w:rsidR="00A42DAF" w:rsidRPr="003935FA">
              <w:rPr>
                <w:rFonts w:ascii="Arial Black" w:hAnsi="Arial Black"/>
                <w:caps/>
                <w:sz w:val="15"/>
                <w:lang w:val="ru-RU"/>
              </w:rPr>
              <w:t xml:space="preserve"> </w:t>
            </w:r>
            <w:r w:rsidR="008B2CC1" w:rsidRPr="003935FA">
              <w:rPr>
                <w:rFonts w:ascii="Arial Black" w:hAnsi="Arial Black"/>
                <w:caps/>
                <w:sz w:val="15"/>
                <w:lang w:val="ru-RU"/>
              </w:rPr>
              <w:t xml:space="preserve">   </w:t>
            </w:r>
          </w:p>
        </w:tc>
      </w:tr>
      <w:tr w:rsidR="008B2CC1" w:rsidRPr="003935FA">
        <w:trPr>
          <w:trHeight w:hRule="exact" w:val="170"/>
        </w:trPr>
        <w:tc>
          <w:tcPr>
            <w:tcW w:w="9356" w:type="dxa"/>
            <w:gridSpan w:val="3"/>
            <w:noWrap/>
            <w:tcMar>
              <w:left w:w="0" w:type="dxa"/>
              <w:right w:w="0" w:type="dxa"/>
            </w:tcMar>
            <w:vAlign w:val="bottom"/>
          </w:tcPr>
          <w:p w:rsidR="008B2CC1" w:rsidRPr="00BE0A37" w:rsidRDefault="00BE0A37" w:rsidP="00916EE2">
            <w:pPr>
              <w:jc w:val="right"/>
              <w:rPr>
                <w:rFonts w:ascii="Arial Black" w:hAnsi="Arial Black"/>
                <w:caps/>
                <w:sz w:val="15"/>
                <w:lang w:val="ru-RU"/>
              </w:rPr>
            </w:pPr>
            <w:r>
              <w:rPr>
                <w:rFonts w:ascii="Arial Black" w:hAnsi="Arial Black"/>
                <w:caps/>
                <w:sz w:val="15"/>
                <w:lang w:val="ru-RU"/>
              </w:rPr>
              <w:t>оригинал</w:t>
            </w:r>
            <w:r w:rsidR="008B2CC1" w:rsidRPr="003935FA">
              <w:rPr>
                <w:rFonts w:ascii="Arial Black" w:hAnsi="Arial Black"/>
                <w:caps/>
                <w:sz w:val="15"/>
                <w:lang w:val="ru-RU"/>
              </w:rPr>
              <w:t>:</w:t>
            </w:r>
            <w:r w:rsidR="00A42DAF" w:rsidRPr="003935FA">
              <w:rPr>
                <w:rFonts w:ascii="Arial Black" w:hAnsi="Arial Black"/>
                <w:caps/>
                <w:sz w:val="15"/>
                <w:lang w:val="ru-RU"/>
              </w:rPr>
              <w:t xml:space="preserve"> </w:t>
            </w:r>
            <w:r w:rsidR="008B2CC1" w:rsidRPr="003935FA">
              <w:rPr>
                <w:rFonts w:ascii="Arial Black" w:hAnsi="Arial Black"/>
                <w:caps/>
                <w:sz w:val="15"/>
                <w:lang w:val="ru-RU"/>
              </w:rPr>
              <w:t xml:space="preserve"> </w:t>
            </w:r>
            <w:bookmarkStart w:id="1" w:name="Original"/>
            <w:bookmarkEnd w:id="1"/>
            <w:r>
              <w:rPr>
                <w:rFonts w:ascii="Arial Black" w:hAnsi="Arial Black"/>
                <w:caps/>
                <w:sz w:val="15"/>
                <w:lang w:val="ru-RU"/>
              </w:rPr>
              <w:t>английский</w:t>
            </w:r>
          </w:p>
        </w:tc>
      </w:tr>
      <w:tr w:rsidR="008B2CC1" w:rsidRPr="003935FA">
        <w:trPr>
          <w:trHeight w:hRule="exact" w:val="198"/>
        </w:trPr>
        <w:tc>
          <w:tcPr>
            <w:tcW w:w="9356" w:type="dxa"/>
            <w:gridSpan w:val="3"/>
            <w:tcMar>
              <w:left w:w="0" w:type="dxa"/>
              <w:right w:w="0" w:type="dxa"/>
            </w:tcMar>
            <w:vAlign w:val="bottom"/>
          </w:tcPr>
          <w:p w:rsidR="008B2CC1" w:rsidRPr="00BE0A37" w:rsidRDefault="00BE0A37" w:rsidP="00611EB2">
            <w:pPr>
              <w:jc w:val="right"/>
              <w:rPr>
                <w:rFonts w:ascii="Arial Black" w:hAnsi="Arial Black"/>
                <w:caps/>
                <w:sz w:val="15"/>
                <w:lang w:val="ru-RU"/>
              </w:rPr>
            </w:pPr>
            <w:r>
              <w:rPr>
                <w:rFonts w:ascii="Arial Black" w:hAnsi="Arial Black"/>
                <w:caps/>
                <w:sz w:val="15"/>
                <w:lang w:val="ru-RU"/>
              </w:rPr>
              <w:t>дата</w:t>
            </w:r>
            <w:r w:rsidR="008B2CC1" w:rsidRPr="003935FA">
              <w:rPr>
                <w:rFonts w:ascii="Arial Black" w:hAnsi="Arial Black"/>
                <w:caps/>
                <w:sz w:val="15"/>
                <w:lang w:val="ru-RU"/>
              </w:rPr>
              <w:t>:</w:t>
            </w:r>
            <w:r w:rsidR="00A42DAF" w:rsidRPr="003935FA">
              <w:rPr>
                <w:rFonts w:ascii="Arial Black" w:hAnsi="Arial Black"/>
                <w:caps/>
                <w:sz w:val="15"/>
                <w:lang w:val="ru-RU"/>
              </w:rPr>
              <w:t xml:space="preserve"> </w:t>
            </w:r>
            <w:r w:rsidR="008B2CC1" w:rsidRPr="003935FA">
              <w:rPr>
                <w:rFonts w:ascii="Arial Black" w:hAnsi="Arial Black"/>
                <w:caps/>
                <w:sz w:val="15"/>
                <w:lang w:val="ru-RU"/>
              </w:rPr>
              <w:t xml:space="preserve"> </w:t>
            </w:r>
            <w:bookmarkStart w:id="2" w:name="Date"/>
            <w:bookmarkEnd w:id="2"/>
            <w:r w:rsidR="00611EB2">
              <w:rPr>
                <w:rFonts w:ascii="Arial Black" w:hAnsi="Arial Black"/>
                <w:caps/>
                <w:sz w:val="15"/>
                <w:lang w:val="ru-RU"/>
              </w:rPr>
              <w:t>12 декабря</w:t>
            </w:r>
            <w:r w:rsidR="00A15E4D" w:rsidRPr="003935FA">
              <w:rPr>
                <w:rFonts w:ascii="Arial Black" w:hAnsi="Arial Black"/>
                <w:caps/>
                <w:sz w:val="15"/>
                <w:lang w:val="ru-RU"/>
              </w:rPr>
              <w:t xml:space="preserve"> </w:t>
            </w:r>
            <w:r w:rsidR="005E365E" w:rsidRPr="003935FA">
              <w:rPr>
                <w:rFonts w:ascii="Arial Black" w:hAnsi="Arial Black"/>
                <w:caps/>
                <w:sz w:val="15"/>
                <w:lang w:val="ru-RU"/>
              </w:rPr>
              <w:t>201</w:t>
            </w:r>
            <w:r w:rsidR="00EB2118">
              <w:rPr>
                <w:rFonts w:ascii="Arial Black" w:hAnsi="Arial Black"/>
                <w:caps/>
                <w:sz w:val="15"/>
              </w:rPr>
              <w:t>3</w:t>
            </w:r>
            <w:r>
              <w:rPr>
                <w:rFonts w:ascii="Arial Black" w:hAnsi="Arial Black"/>
                <w:caps/>
                <w:sz w:val="15"/>
                <w:lang w:val="ru-RU"/>
              </w:rPr>
              <w:t xml:space="preserve"> г.</w:t>
            </w:r>
          </w:p>
        </w:tc>
      </w:tr>
    </w:tbl>
    <w:p w:rsidR="008B2CC1" w:rsidRPr="003935FA" w:rsidRDefault="008B2CC1" w:rsidP="008B2CC1">
      <w:pPr>
        <w:rPr>
          <w:lang w:val="ru-RU"/>
        </w:rPr>
      </w:pPr>
    </w:p>
    <w:p w:rsidR="008B2CC1" w:rsidRPr="003935FA" w:rsidRDefault="008B2CC1" w:rsidP="008B2CC1">
      <w:pPr>
        <w:rPr>
          <w:lang w:val="ru-RU"/>
        </w:rPr>
      </w:pPr>
    </w:p>
    <w:p w:rsidR="008B2CC1" w:rsidRPr="003935FA" w:rsidRDefault="008B2CC1" w:rsidP="008B2CC1">
      <w:pPr>
        <w:rPr>
          <w:lang w:val="ru-RU"/>
        </w:rPr>
      </w:pPr>
    </w:p>
    <w:p w:rsidR="008B2CC1" w:rsidRPr="003935FA" w:rsidRDefault="008B2CC1" w:rsidP="008B2CC1">
      <w:pPr>
        <w:rPr>
          <w:lang w:val="ru-RU"/>
        </w:rPr>
      </w:pPr>
    </w:p>
    <w:p w:rsidR="008B2CC1" w:rsidRPr="003935FA" w:rsidRDefault="008B2CC1" w:rsidP="008B2CC1">
      <w:pPr>
        <w:rPr>
          <w:lang w:val="ru-RU"/>
        </w:rPr>
      </w:pPr>
    </w:p>
    <w:p w:rsidR="00642EE9" w:rsidRPr="00D862EC" w:rsidRDefault="00D862EC" w:rsidP="00642EE9">
      <w:pPr>
        <w:rPr>
          <w:b/>
          <w:sz w:val="28"/>
          <w:szCs w:val="28"/>
          <w:lang w:val="ru-RU"/>
        </w:rPr>
      </w:pPr>
      <w:r>
        <w:rPr>
          <w:b/>
          <w:sz w:val="28"/>
          <w:szCs w:val="28"/>
          <w:lang w:val="ru-RU"/>
        </w:rPr>
        <w:t>Генеральная Ассамблея ВОИС</w:t>
      </w:r>
    </w:p>
    <w:p w:rsidR="003845C1" w:rsidRPr="00DC69A6" w:rsidRDefault="003845C1" w:rsidP="003845C1">
      <w:pPr>
        <w:rPr>
          <w:lang w:val="ru-RU"/>
        </w:rPr>
      </w:pPr>
    </w:p>
    <w:p w:rsidR="003845C1" w:rsidRPr="00DC69A6" w:rsidRDefault="003845C1" w:rsidP="003845C1">
      <w:pPr>
        <w:rPr>
          <w:lang w:val="ru-RU"/>
        </w:rPr>
      </w:pPr>
    </w:p>
    <w:p w:rsidR="00642EE9" w:rsidRPr="00D862EC" w:rsidRDefault="00B7098A" w:rsidP="00642EE9">
      <w:pPr>
        <w:rPr>
          <w:b/>
          <w:sz w:val="24"/>
          <w:szCs w:val="24"/>
          <w:lang w:val="ru-RU"/>
        </w:rPr>
      </w:pPr>
      <w:r>
        <w:rPr>
          <w:b/>
          <w:sz w:val="24"/>
          <w:szCs w:val="24"/>
          <w:lang w:val="ru-RU"/>
        </w:rPr>
        <w:t xml:space="preserve">Сорок </w:t>
      </w:r>
      <w:r w:rsidR="00611EB2">
        <w:rPr>
          <w:b/>
          <w:sz w:val="24"/>
          <w:szCs w:val="24"/>
          <w:lang w:val="ru-RU"/>
        </w:rPr>
        <w:t>четвертая</w:t>
      </w:r>
      <w:r w:rsidR="00D862EC" w:rsidRPr="00DC69A6">
        <w:rPr>
          <w:b/>
          <w:sz w:val="24"/>
          <w:szCs w:val="24"/>
          <w:lang w:val="ru-RU"/>
        </w:rPr>
        <w:t xml:space="preserve"> </w:t>
      </w:r>
      <w:r w:rsidR="00A15E4D" w:rsidRPr="00DC69A6">
        <w:rPr>
          <w:b/>
          <w:sz w:val="24"/>
          <w:szCs w:val="24"/>
          <w:lang w:val="ru-RU"/>
        </w:rPr>
        <w:t>(</w:t>
      </w:r>
      <w:r w:rsidR="00D862EC">
        <w:rPr>
          <w:b/>
          <w:sz w:val="24"/>
          <w:szCs w:val="24"/>
          <w:lang w:val="ru-RU"/>
        </w:rPr>
        <w:t>2</w:t>
      </w:r>
      <w:r w:rsidR="00611EB2">
        <w:rPr>
          <w:b/>
          <w:sz w:val="24"/>
          <w:szCs w:val="24"/>
          <w:lang w:val="ru-RU"/>
        </w:rPr>
        <w:t>3</w:t>
      </w:r>
      <w:r w:rsidR="00D862EC">
        <w:rPr>
          <w:b/>
          <w:sz w:val="24"/>
          <w:szCs w:val="24"/>
          <w:lang w:val="ru-RU"/>
        </w:rPr>
        <w:t>-я</w:t>
      </w:r>
      <w:r w:rsidR="00D862EC" w:rsidRPr="00DC69A6">
        <w:rPr>
          <w:b/>
          <w:sz w:val="24"/>
          <w:szCs w:val="24"/>
          <w:lang w:val="ru-RU"/>
        </w:rPr>
        <w:t xml:space="preserve"> </w:t>
      </w:r>
      <w:r w:rsidR="00611EB2">
        <w:rPr>
          <w:b/>
          <w:sz w:val="24"/>
          <w:szCs w:val="24"/>
          <w:lang w:val="ru-RU"/>
        </w:rPr>
        <w:t>вне</w:t>
      </w:r>
      <w:r w:rsidR="00D862EC">
        <w:rPr>
          <w:b/>
          <w:sz w:val="24"/>
          <w:szCs w:val="24"/>
          <w:lang w:val="ru-RU"/>
        </w:rPr>
        <w:t>очередная</w:t>
      </w:r>
      <w:r w:rsidR="00642EE9" w:rsidRPr="00DC69A6">
        <w:rPr>
          <w:b/>
          <w:sz w:val="24"/>
          <w:szCs w:val="24"/>
          <w:lang w:val="ru-RU"/>
        </w:rPr>
        <w:t xml:space="preserve">) </w:t>
      </w:r>
      <w:r w:rsidR="00D862EC">
        <w:rPr>
          <w:b/>
          <w:sz w:val="24"/>
          <w:szCs w:val="24"/>
          <w:lang w:val="ru-RU"/>
        </w:rPr>
        <w:t>сессия</w:t>
      </w:r>
    </w:p>
    <w:p w:rsidR="00642EE9" w:rsidRPr="00D862EC" w:rsidRDefault="00D862EC" w:rsidP="00642EE9">
      <w:pPr>
        <w:rPr>
          <w:b/>
          <w:sz w:val="24"/>
          <w:szCs w:val="24"/>
          <w:lang w:val="ru-RU"/>
        </w:rPr>
      </w:pPr>
      <w:r>
        <w:rPr>
          <w:b/>
          <w:sz w:val="24"/>
          <w:szCs w:val="24"/>
          <w:lang w:val="ru-RU"/>
        </w:rPr>
        <w:t>Женева</w:t>
      </w:r>
      <w:r w:rsidR="00642EE9" w:rsidRPr="00DC69A6">
        <w:rPr>
          <w:b/>
          <w:sz w:val="24"/>
          <w:szCs w:val="24"/>
          <w:lang w:val="ru-RU"/>
        </w:rPr>
        <w:t xml:space="preserve">, </w:t>
      </w:r>
      <w:r w:rsidR="00611EB2">
        <w:rPr>
          <w:b/>
          <w:sz w:val="24"/>
          <w:szCs w:val="24"/>
          <w:lang w:val="ru-RU"/>
        </w:rPr>
        <w:t>10-12 декабря</w:t>
      </w:r>
      <w:r w:rsidR="00642EE9" w:rsidRPr="00DC69A6">
        <w:rPr>
          <w:b/>
          <w:sz w:val="24"/>
          <w:szCs w:val="24"/>
          <w:lang w:val="ru-RU"/>
        </w:rPr>
        <w:t xml:space="preserve"> 201</w:t>
      </w:r>
      <w:r w:rsidR="00620664">
        <w:rPr>
          <w:b/>
          <w:sz w:val="24"/>
          <w:szCs w:val="24"/>
          <w:lang w:val="ru-RU"/>
        </w:rPr>
        <w:t>3</w:t>
      </w:r>
      <w:r>
        <w:rPr>
          <w:b/>
          <w:sz w:val="24"/>
          <w:szCs w:val="24"/>
          <w:lang w:val="ru-RU"/>
        </w:rPr>
        <w:t xml:space="preserve"> г.</w:t>
      </w:r>
    </w:p>
    <w:p w:rsidR="008B2CC1" w:rsidRPr="00DC69A6" w:rsidRDefault="008B2CC1" w:rsidP="008B2CC1">
      <w:pPr>
        <w:rPr>
          <w:lang w:val="ru-RU"/>
        </w:rPr>
      </w:pPr>
    </w:p>
    <w:p w:rsidR="008B2CC1" w:rsidRPr="00DC69A6" w:rsidRDefault="008B2CC1" w:rsidP="008B2CC1">
      <w:pPr>
        <w:rPr>
          <w:lang w:val="ru-RU"/>
        </w:rPr>
      </w:pPr>
    </w:p>
    <w:p w:rsidR="008B2CC1" w:rsidRPr="00DC69A6" w:rsidRDefault="008B2CC1" w:rsidP="008B2CC1">
      <w:pPr>
        <w:rPr>
          <w:lang w:val="ru-RU"/>
        </w:rPr>
      </w:pPr>
    </w:p>
    <w:p w:rsidR="008B2CC1" w:rsidRPr="00D862EC" w:rsidRDefault="00D862EC" w:rsidP="008B2CC1">
      <w:pPr>
        <w:rPr>
          <w:caps/>
          <w:sz w:val="24"/>
          <w:lang w:val="ru-RU"/>
        </w:rPr>
      </w:pPr>
      <w:bookmarkStart w:id="3" w:name="TitleOfDoc"/>
      <w:bookmarkEnd w:id="3"/>
      <w:r>
        <w:rPr>
          <w:caps/>
          <w:sz w:val="24"/>
          <w:lang w:val="ru-RU"/>
        </w:rPr>
        <w:t>ОТЧЕТ</w:t>
      </w:r>
    </w:p>
    <w:p w:rsidR="008B2CC1" w:rsidRPr="00DC69A6" w:rsidRDefault="008B2CC1" w:rsidP="008B2CC1">
      <w:pPr>
        <w:rPr>
          <w:lang w:val="ru-RU"/>
        </w:rPr>
      </w:pPr>
    </w:p>
    <w:p w:rsidR="00D862EC" w:rsidRPr="00D862EC" w:rsidRDefault="00B7098A" w:rsidP="008B2CC1">
      <w:pPr>
        <w:rPr>
          <w:i/>
          <w:lang w:val="ru-RU"/>
        </w:rPr>
      </w:pPr>
      <w:bookmarkStart w:id="4" w:name="Prepared"/>
      <w:bookmarkEnd w:id="4"/>
      <w:proofErr w:type="gramStart"/>
      <w:r>
        <w:rPr>
          <w:i/>
          <w:lang w:val="ru-RU"/>
        </w:rPr>
        <w:t>п</w:t>
      </w:r>
      <w:r w:rsidR="00D312B6">
        <w:rPr>
          <w:i/>
          <w:lang w:val="ru-RU"/>
        </w:rPr>
        <w:t>ринят</w:t>
      </w:r>
      <w:proofErr w:type="gramEnd"/>
      <w:r w:rsidR="00D312B6">
        <w:rPr>
          <w:i/>
          <w:lang w:val="ru-RU"/>
        </w:rPr>
        <w:t xml:space="preserve"> Генеральной Ассамблеей</w:t>
      </w:r>
    </w:p>
    <w:p w:rsidR="00AC205C" w:rsidRPr="00B7098A" w:rsidRDefault="00AC205C">
      <w:pPr>
        <w:rPr>
          <w:lang w:val="ru-RU"/>
        </w:rPr>
      </w:pPr>
    </w:p>
    <w:p w:rsidR="000F5E56" w:rsidRPr="00B7098A" w:rsidRDefault="000F5E56">
      <w:pPr>
        <w:rPr>
          <w:lang w:val="ru-RU"/>
        </w:rPr>
      </w:pPr>
    </w:p>
    <w:p w:rsidR="002928D3" w:rsidRPr="00B7098A" w:rsidRDefault="002928D3">
      <w:pPr>
        <w:rPr>
          <w:lang w:val="ru-RU"/>
        </w:rPr>
      </w:pPr>
    </w:p>
    <w:p w:rsidR="002928D3" w:rsidRPr="00B7098A" w:rsidRDefault="002928D3" w:rsidP="0053057A">
      <w:pPr>
        <w:rPr>
          <w:lang w:val="ru-RU"/>
        </w:rPr>
      </w:pPr>
    </w:p>
    <w:p w:rsidR="002928D3" w:rsidRPr="00BE0A37" w:rsidRDefault="003E58AA" w:rsidP="00560B1A">
      <w:pPr>
        <w:pStyle w:val="ONUME"/>
        <w:tabs>
          <w:tab w:val="num" w:pos="660"/>
        </w:tabs>
        <w:ind w:left="0"/>
        <w:rPr>
          <w:lang w:val="ru-RU"/>
        </w:rPr>
      </w:pPr>
      <w:r>
        <w:rPr>
          <w:lang w:val="ru-RU"/>
        </w:rPr>
        <w:t xml:space="preserve">На рассмотрении </w:t>
      </w:r>
      <w:r w:rsidR="00BE0A37" w:rsidRPr="00EB3EFB">
        <w:rPr>
          <w:lang w:val="ru-RU"/>
        </w:rPr>
        <w:t>Генеральн</w:t>
      </w:r>
      <w:r>
        <w:rPr>
          <w:lang w:val="ru-RU"/>
        </w:rPr>
        <w:t>ой</w:t>
      </w:r>
      <w:r w:rsidR="00BE0A37" w:rsidRPr="00EB3EFB">
        <w:rPr>
          <w:lang w:val="ru-RU"/>
        </w:rPr>
        <w:t xml:space="preserve"> Ассамбле</w:t>
      </w:r>
      <w:r w:rsidR="00DC69A6">
        <w:rPr>
          <w:lang w:val="ru-RU"/>
        </w:rPr>
        <w:t>и</w:t>
      </w:r>
      <w:r w:rsidR="00BE0A37" w:rsidRPr="00EB3EFB">
        <w:rPr>
          <w:lang w:val="ru-RU"/>
        </w:rPr>
        <w:t xml:space="preserve"> </w:t>
      </w:r>
      <w:r>
        <w:rPr>
          <w:lang w:val="ru-RU"/>
        </w:rPr>
        <w:t>находились</w:t>
      </w:r>
      <w:r w:rsidR="00791414">
        <w:rPr>
          <w:lang w:val="ru-RU"/>
        </w:rPr>
        <w:t xml:space="preserve"> </w:t>
      </w:r>
      <w:r w:rsidR="00BE0A37" w:rsidRPr="00EB3EFB">
        <w:rPr>
          <w:lang w:val="ru-RU"/>
        </w:rPr>
        <w:t>следующи</w:t>
      </w:r>
      <w:r>
        <w:rPr>
          <w:lang w:val="ru-RU"/>
        </w:rPr>
        <w:t>е</w:t>
      </w:r>
      <w:r w:rsidR="00BE0A37" w:rsidRPr="00EB3EFB">
        <w:rPr>
          <w:lang w:val="ru-RU"/>
        </w:rPr>
        <w:t xml:space="preserve"> пункт</w:t>
      </w:r>
      <w:r>
        <w:rPr>
          <w:lang w:val="ru-RU"/>
        </w:rPr>
        <w:t>ы</w:t>
      </w:r>
      <w:r w:rsidR="00BE0A37" w:rsidRPr="00EB3EFB">
        <w:rPr>
          <w:lang w:val="ru-RU"/>
        </w:rPr>
        <w:t xml:space="preserve"> </w:t>
      </w:r>
      <w:r w:rsidR="00C61DF5">
        <w:rPr>
          <w:lang w:val="ru-RU"/>
        </w:rPr>
        <w:t>с</w:t>
      </w:r>
      <w:r w:rsidR="00DC69A6">
        <w:rPr>
          <w:lang w:val="ru-RU"/>
        </w:rPr>
        <w:t>водной</w:t>
      </w:r>
      <w:r w:rsidR="00BE0A37" w:rsidRPr="00EB3EFB">
        <w:rPr>
          <w:lang w:val="ru-RU"/>
        </w:rPr>
        <w:t xml:space="preserve"> повестки дня</w:t>
      </w:r>
      <w:r w:rsidR="00F63A7C" w:rsidRPr="00BE0A37">
        <w:rPr>
          <w:lang w:val="ru-RU"/>
        </w:rPr>
        <w:t xml:space="preserve"> (</w:t>
      </w:r>
      <w:r w:rsidR="00A33AE5">
        <w:rPr>
          <w:lang w:val="ru-RU"/>
        </w:rPr>
        <w:t>документ</w:t>
      </w:r>
      <w:r w:rsidR="00A33AE5">
        <w:t> </w:t>
      </w:r>
      <w:r w:rsidR="00F63A7C">
        <w:t>A</w:t>
      </w:r>
      <w:r w:rsidR="00F63A7C" w:rsidRPr="00BE0A37">
        <w:rPr>
          <w:lang w:val="ru-RU"/>
        </w:rPr>
        <w:t>/</w:t>
      </w:r>
      <w:r w:rsidR="00791414">
        <w:rPr>
          <w:lang w:val="ru-RU"/>
        </w:rPr>
        <w:t>5</w:t>
      </w:r>
      <w:r w:rsidR="00611EB2">
        <w:rPr>
          <w:lang w:val="ru-RU"/>
        </w:rPr>
        <w:t>2</w:t>
      </w:r>
      <w:r w:rsidR="00F63A7C" w:rsidRPr="00BE0A37">
        <w:rPr>
          <w:lang w:val="ru-RU"/>
        </w:rPr>
        <w:t xml:space="preserve">/1):  1, </w:t>
      </w:r>
      <w:r w:rsidR="00194928" w:rsidRPr="00194928">
        <w:rPr>
          <w:lang w:val="ru-RU"/>
        </w:rPr>
        <w:t>2</w:t>
      </w:r>
      <w:r w:rsidR="00194928">
        <w:rPr>
          <w:lang w:val="ru-RU"/>
        </w:rPr>
        <w:t xml:space="preserve">, </w:t>
      </w:r>
      <w:r w:rsidR="00F63A7C" w:rsidRPr="00BE0A37">
        <w:rPr>
          <w:lang w:val="ru-RU"/>
        </w:rPr>
        <w:t xml:space="preserve">3, 4, 5, </w:t>
      </w:r>
      <w:r w:rsidR="00767B61" w:rsidRPr="00BE0A37">
        <w:rPr>
          <w:lang w:val="ru-RU"/>
        </w:rPr>
        <w:t xml:space="preserve">6, </w:t>
      </w:r>
      <w:r w:rsidR="00611EB2">
        <w:rPr>
          <w:lang w:val="ru-RU"/>
        </w:rPr>
        <w:t xml:space="preserve">7, </w:t>
      </w:r>
      <w:r w:rsidR="00F63A7C" w:rsidRPr="00BE0A37">
        <w:rPr>
          <w:lang w:val="ru-RU"/>
        </w:rPr>
        <w:t xml:space="preserve">8, </w:t>
      </w:r>
      <w:r w:rsidR="00611EB2">
        <w:rPr>
          <w:lang w:val="ru-RU"/>
        </w:rPr>
        <w:t xml:space="preserve">9, </w:t>
      </w:r>
      <w:r w:rsidR="00F63A7C" w:rsidRPr="00BE0A37">
        <w:rPr>
          <w:lang w:val="ru-RU"/>
        </w:rPr>
        <w:t xml:space="preserve">10, </w:t>
      </w:r>
      <w:r w:rsidR="00611EB2">
        <w:rPr>
          <w:lang w:val="ru-RU"/>
        </w:rPr>
        <w:t>11 и</w:t>
      </w:r>
      <w:r w:rsidR="00767B61" w:rsidRPr="00BE0A37">
        <w:rPr>
          <w:lang w:val="ru-RU"/>
        </w:rPr>
        <w:t xml:space="preserve"> </w:t>
      </w:r>
      <w:r w:rsidR="00611EB2">
        <w:rPr>
          <w:lang w:val="ru-RU"/>
        </w:rPr>
        <w:t>12</w:t>
      </w:r>
      <w:r w:rsidR="00F63A7C" w:rsidRPr="00BE0A37">
        <w:rPr>
          <w:lang w:val="ru-RU"/>
        </w:rPr>
        <w:t>.</w:t>
      </w:r>
    </w:p>
    <w:p w:rsidR="00F63A7C" w:rsidRPr="00BE0A37" w:rsidRDefault="00492D94" w:rsidP="00560B1A">
      <w:pPr>
        <w:pStyle w:val="ONUME"/>
        <w:tabs>
          <w:tab w:val="left" w:pos="660"/>
        </w:tabs>
        <w:ind w:left="0"/>
        <w:rPr>
          <w:lang w:val="ru-RU"/>
        </w:rPr>
      </w:pPr>
      <w:r>
        <w:rPr>
          <w:lang w:val="ru-RU"/>
        </w:rPr>
        <w:t>Отчет</w:t>
      </w:r>
      <w:r w:rsidR="009B7AD4">
        <w:rPr>
          <w:lang w:val="ru-RU"/>
        </w:rPr>
        <w:t>ы</w:t>
      </w:r>
      <w:r w:rsidR="00BE0A37" w:rsidRPr="005B5D45">
        <w:rPr>
          <w:lang w:val="ru-RU"/>
        </w:rPr>
        <w:t xml:space="preserve"> </w:t>
      </w:r>
      <w:r w:rsidR="00360F7E">
        <w:rPr>
          <w:lang w:val="ru-RU"/>
        </w:rPr>
        <w:t>об</w:t>
      </w:r>
      <w:r w:rsidR="00BE0A37" w:rsidRPr="005B5D45">
        <w:rPr>
          <w:lang w:val="ru-RU"/>
        </w:rPr>
        <w:t xml:space="preserve"> </w:t>
      </w:r>
      <w:r w:rsidR="00BD7477">
        <w:rPr>
          <w:lang w:val="ru-RU"/>
        </w:rPr>
        <w:t xml:space="preserve">обсуждении </w:t>
      </w:r>
      <w:r w:rsidR="00BE0A37" w:rsidRPr="005B5D45">
        <w:rPr>
          <w:lang w:val="ru-RU"/>
        </w:rPr>
        <w:t>указанны</w:t>
      </w:r>
      <w:r w:rsidR="00360F7E">
        <w:rPr>
          <w:lang w:val="ru-RU"/>
        </w:rPr>
        <w:t>х</w:t>
      </w:r>
      <w:r w:rsidR="00BE0A37" w:rsidRPr="005B5D45">
        <w:rPr>
          <w:lang w:val="ru-RU"/>
        </w:rPr>
        <w:t xml:space="preserve"> пункт</w:t>
      </w:r>
      <w:r w:rsidR="00BD7477">
        <w:rPr>
          <w:lang w:val="ru-RU"/>
        </w:rPr>
        <w:t>ов</w:t>
      </w:r>
      <w:r w:rsidR="00BE0A37" w:rsidRPr="005B5D45">
        <w:rPr>
          <w:lang w:val="ru-RU"/>
        </w:rPr>
        <w:t>, за исключением пунктов</w:t>
      </w:r>
      <w:r w:rsidR="00BE0A37" w:rsidRPr="00BE0A37" w:rsidDel="00BE0A37">
        <w:rPr>
          <w:lang w:val="ru-RU"/>
        </w:rPr>
        <w:t xml:space="preserve"> </w:t>
      </w:r>
      <w:r w:rsidR="00611EB2">
        <w:rPr>
          <w:lang w:val="ru-RU"/>
        </w:rPr>
        <w:t>4, 7, 8, 9 и 10</w:t>
      </w:r>
      <w:r w:rsidR="009B7AD4">
        <w:rPr>
          <w:lang w:val="ru-RU"/>
        </w:rPr>
        <w:t>,</w:t>
      </w:r>
      <w:r w:rsidR="00093FF5">
        <w:rPr>
          <w:lang w:val="ru-RU"/>
        </w:rPr>
        <w:t xml:space="preserve"> </w:t>
      </w:r>
      <w:r w:rsidR="00420FD5">
        <w:rPr>
          <w:lang w:val="ru-RU"/>
        </w:rPr>
        <w:t>содерж</w:t>
      </w:r>
      <w:r w:rsidR="009B7AD4">
        <w:rPr>
          <w:lang w:val="ru-RU"/>
        </w:rPr>
        <w:t>а</w:t>
      </w:r>
      <w:r w:rsidR="00420FD5">
        <w:rPr>
          <w:lang w:val="ru-RU"/>
        </w:rPr>
        <w:t>тся</w:t>
      </w:r>
      <w:r w:rsidR="00420FD5" w:rsidRPr="00BE0A37">
        <w:rPr>
          <w:lang w:val="ru-RU"/>
        </w:rPr>
        <w:t xml:space="preserve"> </w:t>
      </w:r>
      <w:r w:rsidR="00420FD5">
        <w:rPr>
          <w:lang w:val="ru-RU"/>
        </w:rPr>
        <w:t>в</w:t>
      </w:r>
      <w:r w:rsidR="00420FD5" w:rsidRPr="00BE0A37">
        <w:rPr>
          <w:lang w:val="ru-RU"/>
        </w:rPr>
        <w:t xml:space="preserve"> </w:t>
      </w:r>
      <w:r w:rsidR="009B7AD4">
        <w:rPr>
          <w:lang w:val="ru-RU"/>
        </w:rPr>
        <w:t>о</w:t>
      </w:r>
      <w:r w:rsidR="00420FD5">
        <w:rPr>
          <w:lang w:val="ru-RU"/>
        </w:rPr>
        <w:t>бще</w:t>
      </w:r>
      <w:r w:rsidR="00B05E91">
        <w:rPr>
          <w:lang w:val="ru-RU"/>
        </w:rPr>
        <w:t>м</w:t>
      </w:r>
      <w:r w:rsidR="00420FD5" w:rsidRPr="00BE0A37">
        <w:rPr>
          <w:lang w:val="ru-RU"/>
        </w:rPr>
        <w:t xml:space="preserve"> </w:t>
      </w:r>
      <w:r w:rsidR="00420FD5">
        <w:rPr>
          <w:lang w:val="ru-RU"/>
        </w:rPr>
        <w:t>отчет</w:t>
      </w:r>
      <w:r w:rsidR="00B05E91">
        <w:rPr>
          <w:lang w:val="ru-RU"/>
        </w:rPr>
        <w:t>е</w:t>
      </w:r>
      <w:r w:rsidR="00F63A7C" w:rsidRPr="00BE0A37">
        <w:rPr>
          <w:lang w:val="ru-RU"/>
        </w:rPr>
        <w:t xml:space="preserve"> (</w:t>
      </w:r>
      <w:r w:rsidR="00D862EC">
        <w:rPr>
          <w:lang w:val="ru-RU"/>
        </w:rPr>
        <w:t>документ</w:t>
      </w:r>
      <w:r w:rsidR="00D862EC">
        <w:t> </w:t>
      </w:r>
      <w:r w:rsidR="00F63A7C">
        <w:t>A</w:t>
      </w:r>
      <w:r w:rsidR="00F63A7C" w:rsidRPr="00BE0A37">
        <w:rPr>
          <w:lang w:val="ru-RU"/>
        </w:rPr>
        <w:t>/</w:t>
      </w:r>
      <w:r w:rsidR="00093FF5">
        <w:rPr>
          <w:lang w:val="ru-RU"/>
        </w:rPr>
        <w:t>5</w:t>
      </w:r>
      <w:r w:rsidR="00611EB2">
        <w:rPr>
          <w:lang w:val="ru-RU"/>
        </w:rPr>
        <w:t>2</w:t>
      </w:r>
      <w:r w:rsidR="00F63A7C" w:rsidRPr="00BE0A37">
        <w:rPr>
          <w:lang w:val="ru-RU"/>
        </w:rPr>
        <w:t>/</w:t>
      </w:r>
      <w:r w:rsidR="00611EB2">
        <w:rPr>
          <w:lang w:val="ru-RU"/>
        </w:rPr>
        <w:t>6</w:t>
      </w:r>
      <w:r w:rsidR="00F63A7C" w:rsidRPr="00BE0A37">
        <w:rPr>
          <w:lang w:val="ru-RU"/>
        </w:rPr>
        <w:t>).</w:t>
      </w:r>
      <w:bookmarkStart w:id="5" w:name="_GoBack"/>
      <w:bookmarkEnd w:id="5"/>
    </w:p>
    <w:p w:rsidR="00F63A7C" w:rsidRDefault="00492D94" w:rsidP="00560B1A">
      <w:pPr>
        <w:pStyle w:val="ONUME"/>
        <w:tabs>
          <w:tab w:val="left" w:pos="660"/>
        </w:tabs>
        <w:ind w:left="0"/>
        <w:rPr>
          <w:lang w:val="ru-RU"/>
        </w:rPr>
      </w:pPr>
      <w:r>
        <w:rPr>
          <w:lang w:val="ru-RU"/>
        </w:rPr>
        <w:t>Отчет</w:t>
      </w:r>
      <w:r w:rsidR="009B7AD4">
        <w:rPr>
          <w:lang w:val="ru-RU"/>
        </w:rPr>
        <w:t>ы</w:t>
      </w:r>
      <w:r w:rsidR="00F30995" w:rsidRPr="00F30995">
        <w:rPr>
          <w:lang w:val="ru-RU"/>
        </w:rPr>
        <w:t xml:space="preserve"> </w:t>
      </w:r>
      <w:r w:rsidR="00360F7E">
        <w:rPr>
          <w:lang w:val="ru-RU"/>
        </w:rPr>
        <w:t>о</w:t>
      </w:r>
      <w:r w:rsidR="00BD7477">
        <w:rPr>
          <w:lang w:val="ru-RU"/>
        </w:rPr>
        <w:t>б обсуждении</w:t>
      </w:r>
      <w:r w:rsidR="00F30995" w:rsidRPr="00F30995">
        <w:rPr>
          <w:lang w:val="ru-RU"/>
        </w:rPr>
        <w:t xml:space="preserve"> </w:t>
      </w:r>
      <w:r w:rsidR="00F30995" w:rsidRPr="00EB3EFB">
        <w:rPr>
          <w:lang w:val="ru-RU"/>
        </w:rPr>
        <w:t>пункт</w:t>
      </w:r>
      <w:r w:rsidR="00BD7477">
        <w:rPr>
          <w:lang w:val="ru-RU"/>
        </w:rPr>
        <w:t>ов</w:t>
      </w:r>
      <w:r w:rsidR="00F30995" w:rsidRPr="00F30995" w:rsidDel="00F30995">
        <w:rPr>
          <w:lang w:val="ru-RU"/>
        </w:rPr>
        <w:t xml:space="preserve"> </w:t>
      </w:r>
      <w:r w:rsidR="00611EB2">
        <w:rPr>
          <w:lang w:val="ru-RU"/>
        </w:rPr>
        <w:t>4, 7, 8, 9 и 10</w:t>
      </w:r>
      <w:r w:rsidR="00053756" w:rsidRPr="00F30995">
        <w:rPr>
          <w:lang w:val="ru-RU"/>
        </w:rPr>
        <w:t xml:space="preserve"> </w:t>
      </w:r>
      <w:r w:rsidR="00F30995">
        <w:rPr>
          <w:lang w:val="ru-RU"/>
        </w:rPr>
        <w:t>содерж</w:t>
      </w:r>
      <w:r w:rsidR="009B7AD4">
        <w:rPr>
          <w:lang w:val="ru-RU"/>
        </w:rPr>
        <w:t>а</w:t>
      </w:r>
      <w:r w:rsidR="00F30995">
        <w:rPr>
          <w:lang w:val="ru-RU"/>
        </w:rPr>
        <w:t>тся в настоящем документе</w:t>
      </w:r>
      <w:r w:rsidR="00F63A7C" w:rsidRPr="00F30995">
        <w:rPr>
          <w:lang w:val="ru-RU"/>
        </w:rPr>
        <w:t>.</w:t>
      </w:r>
    </w:p>
    <w:p w:rsidR="0097218F" w:rsidRPr="00F30995" w:rsidRDefault="00DC69A6" w:rsidP="00560B1A">
      <w:pPr>
        <w:pStyle w:val="ONUME"/>
        <w:tabs>
          <w:tab w:val="left" w:pos="660"/>
        </w:tabs>
        <w:ind w:left="0"/>
        <w:rPr>
          <w:lang w:val="ru-RU"/>
        </w:rPr>
      </w:pPr>
      <w:r>
        <w:rPr>
          <w:lang w:val="ru-RU"/>
        </w:rPr>
        <w:t>На сессии председательствовал</w:t>
      </w:r>
      <w:r w:rsidR="00797539">
        <w:rPr>
          <w:lang w:val="ru-RU"/>
        </w:rPr>
        <w:t>а</w:t>
      </w:r>
      <w:r>
        <w:rPr>
          <w:lang w:val="ru-RU"/>
        </w:rPr>
        <w:t xml:space="preserve"> </w:t>
      </w:r>
      <w:r w:rsidR="009B7AD4">
        <w:rPr>
          <w:lang w:val="ru-RU"/>
        </w:rPr>
        <w:t>Председатель</w:t>
      </w:r>
      <w:r w:rsidR="009B7AD4" w:rsidRPr="00A33AE5">
        <w:rPr>
          <w:lang w:val="ru-RU"/>
        </w:rPr>
        <w:t xml:space="preserve"> </w:t>
      </w:r>
      <w:r w:rsidR="009B7AD4">
        <w:rPr>
          <w:lang w:val="ru-RU"/>
        </w:rPr>
        <w:t>Генеральной</w:t>
      </w:r>
      <w:r w:rsidR="009B7AD4" w:rsidRPr="00A33AE5">
        <w:rPr>
          <w:lang w:val="ru-RU"/>
        </w:rPr>
        <w:t xml:space="preserve"> </w:t>
      </w:r>
      <w:r w:rsidR="009B7AD4">
        <w:rPr>
          <w:lang w:val="ru-RU"/>
        </w:rPr>
        <w:t xml:space="preserve">Ассамблеи </w:t>
      </w:r>
      <w:r>
        <w:rPr>
          <w:lang w:val="ru-RU"/>
        </w:rPr>
        <w:t>п</w:t>
      </w:r>
      <w:r w:rsidR="0097218F">
        <w:rPr>
          <w:lang w:val="ru-RU"/>
        </w:rPr>
        <w:t>осол</w:t>
      </w:r>
      <w:r w:rsidR="0097218F" w:rsidRPr="00A33AE5">
        <w:rPr>
          <w:lang w:val="ru-RU"/>
        </w:rPr>
        <w:t xml:space="preserve"> </w:t>
      </w:r>
      <w:proofErr w:type="spellStart"/>
      <w:r w:rsidR="003470D2">
        <w:rPr>
          <w:lang w:val="ru-RU"/>
        </w:rPr>
        <w:t>Пяйви</w:t>
      </w:r>
      <w:proofErr w:type="spellEnd"/>
      <w:r w:rsidR="003470D2">
        <w:rPr>
          <w:lang w:val="ru-RU"/>
        </w:rPr>
        <w:t xml:space="preserve"> </w:t>
      </w:r>
      <w:proofErr w:type="spellStart"/>
      <w:r w:rsidR="003470D2">
        <w:rPr>
          <w:lang w:val="ru-RU"/>
        </w:rPr>
        <w:t>Каирамо</w:t>
      </w:r>
      <w:proofErr w:type="spellEnd"/>
      <w:r w:rsidR="00FD2573" w:rsidRPr="003470D2">
        <w:rPr>
          <w:lang w:val="ru-RU"/>
        </w:rPr>
        <w:t xml:space="preserve"> </w:t>
      </w:r>
      <w:r w:rsidR="0097218F" w:rsidRPr="00A33AE5">
        <w:rPr>
          <w:lang w:val="ru-RU"/>
        </w:rPr>
        <w:t>(</w:t>
      </w:r>
      <w:r w:rsidR="00194928">
        <w:rPr>
          <w:lang w:val="ru-RU"/>
        </w:rPr>
        <w:t>Финляндия</w:t>
      </w:r>
      <w:r w:rsidR="009B7AD4">
        <w:rPr>
          <w:lang w:val="ru-RU"/>
        </w:rPr>
        <w:t>)</w:t>
      </w:r>
      <w:r w:rsidR="00797539">
        <w:rPr>
          <w:lang w:val="ru-RU"/>
        </w:rPr>
        <w:t xml:space="preserve">. </w:t>
      </w:r>
      <w:r w:rsidR="0097218F" w:rsidRPr="00A33AE5">
        <w:rPr>
          <w:lang w:val="ru-RU"/>
        </w:rPr>
        <w:t xml:space="preserve"> </w:t>
      </w:r>
    </w:p>
    <w:p w:rsidR="00C24A9D" w:rsidRDefault="00F30995" w:rsidP="00C24A9D">
      <w:pPr>
        <w:rPr>
          <w:szCs w:val="22"/>
          <w:lang w:val="ru-RU"/>
        </w:rPr>
      </w:pPr>
      <w:r>
        <w:rPr>
          <w:lang w:val="ru-RU"/>
        </w:rPr>
        <w:t>.</w:t>
      </w:r>
      <w:r w:rsidR="00C24A9D">
        <w:rPr>
          <w:lang w:val="ru-RU"/>
        </w:rPr>
        <w:br w:type="page"/>
      </w:r>
      <w:r w:rsidR="00C24A9D">
        <w:rPr>
          <w:szCs w:val="22"/>
          <w:lang w:val="ru-RU"/>
        </w:rPr>
        <w:lastRenderedPageBreak/>
        <w:t xml:space="preserve">ПУНКТ </w:t>
      </w:r>
      <w:r w:rsidR="00611EB2">
        <w:rPr>
          <w:szCs w:val="22"/>
          <w:lang w:val="ru-RU"/>
        </w:rPr>
        <w:t>4</w:t>
      </w:r>
      <w:r w:rsidR="00264A1E">
        <w:rPr>
          <w:szCs w:val="22"/>
          <w:lang w:val="ru-RU"/>
        </w:rPr>
        <w:t xml:space="preserve"> СВОДНОЙ</w:t>
      </w:r>
      <w:r w:rsidR="00C24A9D">
        <w:rPr>
          <w:szCs w:val="22"/>
          <w:lang w:val="ru-RU"/>
        </w:rPr>
        <w:t xml:space="preserve"> ПОВЕСТКИ ДНЯ</w:t>
      </w:r>
    </w:p>
    <w:p w:rsidR="0039574F" w:rsidRPr="000065B7" w:rsidRDefault="0039574F" w:rsidP="00C24A9D">
      <w:pPr>
        <w:rPr>
          <w:szCs w:val="22"/>
          <w:lang w:val="ru-RU"/>
        </w:rPr>
      </w:pPr>
    </w:p>
    <w:p w:rsidR="00C24A9D" w:rsidRPr="00611EB2" w:rsidRDefault="00611EB2" w:rsidP="00C24A9D">
      <w:pPr>
        <w:rPr>
          <w:szCs w:val="22"/>
          <w:lang w:val="ru-RU"/>
        </w:rPr>
      </w:pPr>
      <w:r>
        <w:rPr>
          <w:caps/>
          <w:lang w:val="ru-RU"/>
        </w:rPr>
        <w:t>РЕШЕНИЕ ГЕНЕРАЛЬНОЙ АССАМБЛЕИ В ОТНОШЕНИИ РЕШЕНИЯ КООРДИНАЦИОННОГО КОМИТЕТА О ВНЕШНИХ БЮРО, ПРИНЯТОГО НА ЕГО ШЕСТЬДЕСЯТ СЕДЬМОЙ (44-Й ОЧЕРЕДНОЙ) СЕССИИ</w:t>
      </w:r>
    </w:p>
    <w:p w:rsidR="00F00D32" w:rsidRPr="00611EB2" w:rsidRDefault="00F00D32" w:rsidP="00C24A9D">
      <w:pPr>
        <w:rPr>
          <w:szCs w:val="22"/>
          <w:lang w:val="ru-RU"/>
        </w:rPr>
      </w:pPr>
    </w:p>
    <w:p w:rsidR="00795717" w:rsidRPr="00970FA6" w:rsidRDefault="00F00D32" w:rsidP="00795717">
      <w:pPr>
        <w:pStyle w:val="ONUME"/>
        <w:tabs>
          <w:tab w:val="left" w:pos="660"/>
        </w:tabs>
        <w:ind w:left="0"/>
        <w:rPr>
          <w:lang w:val="ru-RU"/>
        </w:rPr>
      </w:pPr>
      <w:r>
        <w:rPr>
          <w:szCs w:val="22"/>
          <w:lang w:val="ru-RU"/>
        </w:rPr>
        <w:t xml:space="preserve">Обсуждения проходили на основе документа </w:t>
      </w:r>
      <w:r>
        <w:rPr>
          <w:szCs w:val="22"/>
        </w:rPr>
        <w:t>WO</w:t>
      </w:r>
      <w:r w:rsidRPr="00F00D32">
        <w:rPr>
          <w:szCs w:val="22"/>
          <w:lang w:val="ru-RU"/>
        </w:rPr>
        <w:t>/</w:t>
      </w:r>
      <w:r>
        <w:rPr>
          <w:szCs w:val="22"/>
        </w:rPr>
        <w:t>GA</w:t>
      </w:r>
      <w:r w:rsidRPr="00F00D32">
        <w:rPr>
          <w:szCs w:val="22"/>
          <w:lang w:val="ru-RU"/>
        </w:rPr>
        <w:t>/4</w:t>
      </w:r>
      <w:r w:rsidR="00611EB2">
        <w:rPr>
          <w:szCs w:val="22"/>
          <w:lang w:val="ru-RU"/>
        </w:rPr>
        <w:t>4</w:t>
      </w:r>
      <w:r w:rsidRPr="00F00D32">
        <w:rPr>
          <w:szCs w:val="22"/>
          <w:lang w:val="ru-RU"/>
        </w:rPr>
        <w:t>/1</w:t>
      </w:r>
      <w:r>
        <w:rPr>
          <w:szCs w:val="22"/>
          <w:lang w:val="ru-RU"/>
        </w:rPr>
        <w:t>.</w:t>
      </w:r>
      <w:r w:rsidR="00795717">
        <w:rPr>
          <w:szCs w:val="22"/>
          <w:lang w:val="ru-RU"/>
        </w:rPr>
        <w:t xml:space="preserve"> </w:t>
      </w:r>
    </w:p>
    <w:p w:rsidR="004C150B" w:rsidRPr="00970FA6" w:rsidRDefault="004C150B" w:rsidP="004C150B">
      <w:pPr>
        <w:pStyle w:val="ONUME"/>
        <w:tabs>
          <w:tab w:val="left" w:pos="660"/>
        </w:tabs>
        <w:ind w:left="0"/>
        <w:rPr>
          <w:szCs w:val="22"/>
          <w:lang w:val="ru-RU"/>
        </w:rPr>
      </w:pPr>
      <w:proofErr w:type="gramStart"/>
      <w:r>
        <w:rPr>
          <w:szCs w:val="22"/>
          <w:lang w:val="ru-RU"/>
        </w:rPr>
        <w:t>Председатель</w:t>
      </w:r>
      <w:r w:rsidRPr="00E05C45">
        <w:rPr>
          <w:szCs w:val="22"/>
          <w:lang w:val="ru-RU"/>
        </w:rPr>
        <w:t xml:space="preserve"> </w:t>
      </w:r>
      <w:r>
        <w:rPr>
          <w:szCs w:val="22"/>
          <w:lang w:val="ru-RU"/>
        </w:rPr>
        <w:t>открыла</w:t>
      </w:r>
      <w:r w:rsidRPr="00E05C45">
        <w:rPr>
          <w:szCs w:val="22"/>
          <w:lang w:val="ru-RU"/>
        </w:rPr>
        <w:t xml:space="preserve"> </w:t>
      </w:r>
      <w:r>
        <w:rPr>
          <w:szCs w:val="22"/>
          <w:lang w:val="ru-RU"/>
        </w:rPr>
        <w:t>обсуждение</w:t>
      </w:r>
      <w:r w:rsidRPr="00E05C45">
        <w:rPr>
          <w:szCs w:val="22"/>
          <w:lang w:val="ru-RU"/>
        </w:rPr>
        <w:t xml:space="preserve"> </w:t>
      </w:r>
      <w:r>
        <w:rPr>
          <w:szCs w:val="22"/>
          <w:lang w:val="ru-RU"/>
        </w:rPr>
        <w:t>пункта</w:t>
      </w:r>
      <w:r w:rsidRPr="00E05C45">
        <w:rPr>
          <w:szCs w:val="22"/>
          <w:lang w:val="ru-RU"/>
        </w:rPr>
        <w:t xml:space="preserve"> 4 </w:t>
      </w:r>
      <w:r>
        <w:rPr>
          <w:szCs w:val="22"/>
          <w:lang w:val="ru-RU"/>
        </w:rPr>
        <w:t>повестки</w:t>
      </w:r>
      <w:r w:rsidRPr="00E05C45">
        <w:rPr>
          <w:szCs w:val="22"/>
          <w:lang w:val="ru-RU"/>
        </w:rPr>
        <w:t xml:space="preserve"> </w:t>
      </w:r>
      <w:r>
        <w:rPr>
          <w:szCs w:val="22"/>
          <w:lang w:val="ru-RU"/>
        </w:rPr>
        <w:t>дня</w:t>
      </w:r>
      <w:r w:rsidRPr="00E05C45">
        <w:rPr>
          <w:szCs w:val="22"/>
          <w:lang w:val="ru-RU"/>
        </w:rPr>
        <w:t xml:space="preserve">, </w:t>
      </w:r>
      <w:r>
        <w:rPr>
          <w:szCs w:val="22"/>
          <w:lang w:val="ru-RU"/>
        </w:rPr>
        <w:t>озаглавленному</w:t>
      </w:r>
      <w:r w:rsidRPr="00E05C45">
        <w:rPr>
          <w:szCs w:val="22"/>
          <w:lang w:val="ru-RU"/>
        </w:rPr>
        <w:t xml:space="preserve"> </w:t>
      </w:r>
      <w:r>
        <w:rPr>
          <w:szCs w:val="22"/>
          <w:lang w:val="ru-RU"/>
        </w:rPr>
        <w:t>«Р</w:t>
      </w:r>
      <w:r w:rsidRPr="00E05C45">
        <w:rPr>
          <w:szCs w:val="22"/>
          <w:lang w:val="ru-RU"/>
        </w:rPr>
        <w:t xml:space="preserve">ешение </w:t>
      </w:r>
      <w:r>
        <w:rPr>
          <w:szCs w:val="22"/>
          <w:lang w:val="ru-RU"/>
        </w:rPr>
        <w:t>Генеральной Ассамблеи в отношении решения К</w:t>
      </w:r>
      <w:r w:rsidRPr="00E05C45">
        <w:rPr>
          <w:szCs w:val="22"/>
          <w:lang w:val="ru-RU"/>
        </w:rPr>
        <w:t>оординационного комитета о внешних бюро, принятого на его шестьдесят седьмой (44-й очередной) сессии</w:t>
      </w:r>
      <w:r>
        <w:rPr>
          <w:szCs w:val="22"/>
          <w:lang w:val="ru-RU"/>
        </w:rPr>
        <w:t>»</w:t>
      </w:r>
      <w:r w:rsidRPr="00E05C45">
        <w:rPr>
          <w:szCs w:val="22"/>
          <w:lang w:val="ru-RU"/>
        </w:rPr>
        <w:t>.</w:t>
      </w:r>
      <w:proofErr w:type="gramEnd"/>
      <w:r w:rsidRPr="00E05C45">
        <w:rPr>
          <w:szCs w:val="22"/>
          <w:lang w:val="ru-RU"/>
        </w:rPr>
        <w:t xml:space="preserve">  </w:t>
      </w:r>
      <w:r>
        <w:rPr>
          <w:szCs w:val="22"/>
          <w:lang w:val="ru-RU"/>
        </w:rPr>
        <w:t>Просьба</w:t>
      </w:r>
      <w:r w:rsidRPr="00970FA6">
        <w:rPr>
          <w:szCs w:val="22"/>
          <w:lang w:val="ru-RU"/>
        </w:rPr>
        <w:t xml:space="preserve"> </w:t>
      </w:r>
      <w:r>
        <w:rPr>
          <w:szCs w:val="22"/>
          <w:lang w:val="ru-RU"/>
        </w:rPr>
        <w:t>о</w:t>
      </w:r>
      <w:r w:rsidRPr="0083205E">
        <w:rPr>
          <w:szCs w:val="22"/>
          <w:lang w:val="ru-RU"/>
        </w:rPr>
        <w:t xml:space="preserve"> </w:t>
      </w:r>
      <w:r>
        <w:rPr>
          <w:szCs w:val="22"/>
          <w:lang w:val="ru-RU"/>
        </w:rPr>
        <w:t>включении этого</w:t>
      </w:r>
      <w:r w:rsidRPr="00970FA6">
        <w:rPr>
          <w:szCs w:val="22"/>
          <w:lang w:val="ru-RU"/>
        </w:rPr>
        <w:t xml:space="preserve"> </w:t>
      </w:r>
      <w:r>
        <w:rPr>
          <w:szCs w:val="22"/>
          <w:lang w:val="ru-RU"/>
        </w:rPr>
        <w:t>пункта</w:t>
      </w:r>
      <w:r w:rsidRPr="00970FA6">
        <w:rPr>
          <w:szCs w:val="22"/>
          <w:lang w:val="ru-RU"/>
        </w:rPr>
        <w:t xml:space="preserve"> </w:t>
      </w:r>
      <w:r>
        <w:rPr>
          <w:szCs w:val="22"/>
          <w:lang w:val="ru-RU"/>
        </w:rPr>
        <w:t>поступила</w:t>
      </w:r>
      <w:r w:rsidRPr="00970FA6">
        <w:rPr>
          <w:szCs w:val="22"/>
          <w:lang w:val="ru-RU"/>
        </w:rPr>
        <w:t xml:space="preserve"> </w:t>
      </w:r>
      <w:r>
        <w:rPr>
          <w:szCs w:val="22"/>
          <w:lang w:val="ru-RU"/>
        </w:rPr>
        <w:t>от</w:t>
      </w:r>
      <w:r w:rsidRPr="00970FA6">
        <w:rPr>
          <w:szCs w:val="22"/>
          <w:lang w:val="ru-RU"/>
        </w:rPr>
        <w:t xml:space="preserve"> </w:t>
      </w:r>
      <w:r>
        <w:rPr>
          <w:szCs w:val="22"/>
          <w:lang w:val="ru-RU"/>
        </w:rPr>
        <w:t>Группы</w:t>
      </w:r>
      <w:r w:rsidRPr="00970FA6">
        <w:rPr>
          <w:szCs w:val="22"/>
          <w:lang w:val="ru-RU"/>
        </w:rPr>
        <w:t xml:space="preserve"> </w:t>
      </w:r>
      <w:r w:rsidRPr="002D3ADF">
        <w:rPr>
          <w:szCs w:val="22"/>
        </w:rPr>
        <w:t>B</w:t>
      </w:r>
      <w:r w:rsidRPr="00970FA6">
        <w:rPr>
          <w:szCs w:val="22"/>
          <w:lang w:val="ru-RU"/>
        </w:rPr>
        <w:t xml:space="preserve">, </w:t>
      </w:r>
      <w:r>
        <w:rPr>
          <w:szCs w:val="22"/>
          <w:lang w:val="ru-RU"/>
        </w:rPr>
        <w:t>и</w:t>
      </w:r>
      <w:r w:rsidRPr="00970FA6">
        <w:rPr>
          <w:szCs w:val="22"/>
          <w:lang w:val="ru-RU"/>
        </w:rPr>
        <w:t xml:space="preserve"> </w:t>
      </w:r>
      <w:r>
        <w:rPr>
          <w:szCs w:val="22"/>
          <w:lang w:val="ru-RU"/>
        </w:rPr>
        <w:t>Председатель</w:t>
      </w:r>
      <w:r w:rsidRPr="00970FA6">
        <w:rPr>
          <w:szCs w:val="22"/>
          <w:lang w:val="ru-RU"/>
        </w:rPr>
        <w:t xml:space="preserve"> </w:t>
      </w:r>
      <w:r>
        <w:rPr>
          <w:szCs w:val="22"/>
          <w:lang w:val="ru-RU"/>
        </w:rPr>
        <w:t>пригласила</w:t>
      </w:r>
      <w:r w:rsidRPr="00970FA6">
        <w:rPr>
          <w:szCs w:val="22"/>
          <w:lang w:val="ru-RU"/>
        </w:rPr>
        <w:t xml:space="preserve"> </w:t>
      </w:r>
      <w:r>
        <w:rPr>
          <w:szCs w:val="22"/>
          <w:lang w:val="ru-RU"/>
        </w:rPr>
        <w:t>представителя</w:t>
      </w:r>
      <w:r w:rsidRPr="00970FA6">
        <w:rPr>
          <w:szCs w:val="22"/>
          <w:lang w:val="ru-RU"/>
        </w:rPr>
        <w:t xml:space="preserve"> </w:t>
      </w:r>
      <w:r>
        <w:rPr>
          <w:szCs w:val="22"/>
          <w:lang w:val="ru-RU"/>
        </w:rPr>
        <w:t>Группы</w:t>
      </w:r>
      <w:r w:rsidRPr="00970FA6">
        <w:rPr>
          <w:szCs w:val="22"/>
          <w:lang w:val="ru-RU"/>
        </w:rPr>
        <w:t xml:space="preserve"> </w:t>
      </w:r>
      <w:r w:rsidRPr="002D3ADF">
        <w:rPr>
          <w:szCs w:val="22"/>
        </w:rPr>
        <w:t>B</w:t>
      </w:r>
      <w:r w:rsidRPr="00970FA6">
        <w:rPr>
          <w:szCs w:val="22"/>
          <w:lang w:val="ru-RU"/>
        </w:rPr>
        <w:t xml:space="preserve"> </w:t>
      </w:r>
      <w:r>
        <w:rPr>
          <w:szCs w:val="22"/>
          <w:lang w:val="ru-RU"/>
        </w:rPr>
        <w:t>представить этот пункт</w:t>
      </w:r>
      <w:r w:rsidRPr="00970FA6">
        <w:rPr>
          <w:szCs w:val="22"/>
          <w:lang w:val="ru-RU"/>
        </w:rPr>
        <w:t xml:space="preserve">.  </w:t>
      </w:r>
    </w:p>
    <w:p w:rsidR="004C150B" w:rsidRPr="00695BEB" w:rsidRDefault="004C150B" w:rsidP="004C150B">
      <w:pPr>
        <w:pStyle w:val="ONUME"/>
        <w:tabs>
          <w:tab w:val="left" w:pos="660"/>
        </w:tabs>
        <w:ind w:left="0"/>
        <w:rPr>
          <w:szCs w:val="22"/>
          <w:lang w:val="ru-RU"/>
        </w:rPr>
      </w:pPr>
      <w:proofErr w:type="gramStart"/>
      <w:r>
        <w:rPr>
          <w:szCs w:val="22"/>
          <w:lang w:val="ru-RU"/>
        </w:rPr>
        <w:t>Делегация</w:t>
      </w:r>
      <w:r w:rsidRPr="00970FA6">
        <w:rPr>
          <w:szCs w:val="22"/>
          <w:lang w:val="ru-RU"/>
        </w:rPr>
        <w:t xml:space="preserve"> </w:t>
      </w:r>
      <w:r>
        <w:rPr>
          <w:szCs w:val="22"/>
          <w:lang w:val="ru-RU"/>
        </w:rPr>
        <w:t>Японии</w:t>
      </w:r>
      <w:r w:rsidRPr="00970FA6">
        <w:rPr>
          <w:szCs w:val="22"/>
          <w:lang w:val="ru-RU"/>
        </w:rPr>
        <w:t xml:space="preserve">, </w:t>
      </w:r>
      <w:r>
        <w:rPr>
          <w:szCs w:val="22"/>
          <w:lang w:val="ru-RU"/>
        </w:rPr>
        <w:t>выступая</w:t>
      </w:r>
      <w:r w:rsidRPr="00970FA6">
        <w:rPr>
          <w:szCs w:val="22"/>
          <w:lang w:val="ru-RU"/>
        </w:rPr>
        <w:t xml:space="preserve"> </w:t>
      </w:r>
      <w:r>
        <w:rPr>
          <w:szCs w:val="22"/>
          <w:lang w:val="ru-RU"/>
        </w:rPr>
        <w:t>от</w:t>
      </w:r>
      <w:r w:rsidRPr="00970FA6">
        <w:rPr>
          <w:szCs w:val="22"/>
          <w:lang w:val="ru-RU"/>
        </w:rPr>
        <w:t xml:space="preserve"> </w:t>
      </w:r>
      <w:r>
        <w:rPr>
          <w:szCs w:val="22"/>
          <w:lang w:val="ru-RU"/>
        </w:rPr>
        <w:t>имени</w:t>
      </w:r>
      <w:r w:rsidRPr="00970FA6">
        <w:rPr>
          <w:szCs w:val="22"/>
          <w:lang w:val="ru-RU"/>
        </w:rPr>
        <w:t xml:space="preserve"> </w:t>
      </w:r>
      <w:r>
        <w:rPr>
          <w:szCs w:val="22"/>
          <w:lang w:val="ru-RU"/>
        </w:rPr>
        <w:t>Группы</w:t>
      </w:r>
      <w:r w:rsidRPr="00970FA6">
        <w:rPr>
          <w:szCs w:val="22"/>
          <w:lang w:val="ru-RU"/>
        </w:rPr>
        <w:t xml:space="preserve"> </w:t>
      </w:r>
      <w:r w:rsidRPr="002D3ADF">
        <w:rPr>
          <w:szCs w:val="22"/>
        </w:rPr>
        <w:t>B</w:t>
      </w:r>
      <w:r w:rsidRPr="00970FA6">
        <w:rPr>
          <w:szCs w:val="22"/>
          <w:lang w:val="ru-RU"/>
        </w:rPr>
        <w:t xml:space="preserve">, </w:t>
      </w:r>
      <w:r>
        <w:rPr>
          <w:szCs w:val="22"/>
          <w:lang w:val="ru-RU"/>
        </w:rPr>
        <w:t>поблагодарила</w:t>
      </w:r>
      <w:r w:rsidRPr="00970FA6">
        <w:rPr>
          <w:szCs w:val="22"/>
          <w:lang w:val="ru-RU"/>
        </w:rPr>
        <w:t xml:space="preserve"> </w:t>
      </w:r>
      <w:r>
        <w:rPr>
          <w:szCs w:val="22"/>
          <w:lang w:val="ru-RU"/>
        </w:rPr>
        <w:t>Председателя</w:t>
      </w:r>
      <w:r w:rsidRPr="00970FA6">
        <w:rPr>
          <w:szCs w:val="22"/>
          <w:lang w:val="ru-RU"/>
        </w:rPr>
        <w:t xml:space="preserve"> </w:t>
      </w:r>
      <w:r>
        <w:rPr>
          <w:szCs w:val="22"/>
          <w:lang w:val="ru-RU"/>
        </w:rPr>
        <w:t>за</w:t>
      </w:r>
      <w:r w:rsidRPr="00970FA6">
        <w:rPr>
          <w:szCs w:val="22"/>
          <w:lang w:val="ru-RU"/>
        </w:rPr>
        <w:t xml:space="preserve"> </w:t>
      </w:r>
      <w:r>
        <w:rPr>
          <w:szCs w:val="22"/>
          <w:lang w:val="ru-RU"/>
        </w:rPr>
        <w:t>возможность</w:t>
      </w:r>
      <w:r w:rsidRPr="00970FA6">
        <w:rPr>
          <w:szCs w:val="22"/>
          <w:lang w:val="ru-RU"/>
        </w:rPr>
        <w:t xml:space="preserve"> </w:t>
      </w:r>
      <w:r>
        <w:rPr>
          <w:szCs w:val="22"/>
          <w:lang w:val="ru-RU"/>
        </w:rPr>
        <w:t>выступить</w:t>
      </w:r>
      <w:r w:rsidRPr="00970FA6">
        <w:rPr>
          <w:szCs w:val="22"/>
          <w:lang w:val="ru-RU"/>
        </w:rPr>
        <w:t xml:space="preserve"> </w:t>
      </w:r>
      <w:r>
        <w:rPr>
          <w:szCs w:val="22"/>
          <w:lang w:val="ru-RU"/>
        </w:rPr>
        <w:t>с</w:t>
      </w:r>
      <w:r w:rsidRPr="00970FA6">
        <w:rPr>
          <w:szCs w:val="22"/>
          <w:lang w:val="ru-RU"/>
        </w:rPr>
        <w:t xml:space="preserve"> </w:t>
      </w:r>
      <w:r>
        <w:rPr>
          <w:szCs w:val="22"/>
          <w:lang w:val="ru-RU"/>
        </w:rPr>
        <w:t>разъяснением</w:t>
      </w:r>
      <w:r w:rsidRPr="00970FA6">
        <w:rPr>
          <w:szCs w:val="22"/>
          <w:lang w:val="ru-RU"/>
        </w:rPr>
        <w:t xml:space="preserve"> </w:t>
      </w:r>
      <w:r>
        <w:rPr>
          <w:szCs w:val="22"/>
          <w:lang w:val="ru-RU"/>
        </w:rPr>
        <w:t>относительно</w:t>
      </w:r>
      <w:r w:rsidRPr="00970FA6">
        <w:rPr>
          <w:szCs w:val="22"/>
          <w:lang w:val="ru-RU"/>
        </w:rPr>
        <w:t xml:space="preserve"> </w:t>
      </w:r>
      <w:r>
        <w:rPr>
          <w:szCs w:val="22"/>
          <w:lang w:val="ru-RU"/>
        </w:rPr>
        <w:t>этого</w:t>
      </w:r>
      <w:r w:rsidRPr="00970FA6">
        <w:rPr>
          <w:szCs w:val="22"/>
          <w:lang w:val="ru-RU"/>
        </w:rPr>
        <w:t xml:space="preserve"> </w:t>
      </w:r>
      <w:r>
        <w:rPr>
          <w:szCs w:val="22"/>
          <w:lang w:val="ru-RU"/>
        </w:rPr>
        <w:t>пункта</w:t>
      </w:r>
      <w:r w:rsidRPr="00970FA6">
        <w:rPr>
          <w:szCs w:val="22"/>
          <w:lang w:val="ru-RU"/>
        </w:rPr>
        <w:t xml:space="preserve"> </w:t>
      </w:r>
      <w:r>
        <w:rPr>
          <w:szCs w:val="22"/>
          <w:lang w:val="ru-RU"/>
        </w:rPr>
        <w:t>повестки</w:t>
      </w:r>
      <w:r w:rsidRPr="00970FA6">
        <w:rPr>
          <w:szCs w:val="22"/>
          <w:lang w:val="ru-RU"/>
        </w:rPr>
        <w:t xml:space="preserve"> </w:t>
      </w:r>
      <w:r>
        <w:rPr>
          <w:szCs w:val="22"/>
          <w:lang w:val="ru-RU"/>
        </w:rPr>
        <w:t>дня</w:t>
      </w:r>
      <w:r w:rsidRPr="00970FA6">
        <w:rPr>
          <w:szCs w:val="22"/>
          <w:lang w:val="ru-RU"/>
        </w:rPr>
        <w:t xml:space="preserve"> </w:t>
      </w:r>
      <w:r>
        <w:rPr>
          <w:szCs w:val="22"/>
          <w:lang w:val="ru-RU"/>
        </w:rPr>
        <w:t>и</w:t>
      </w:r>
      <w:r w:rsidRPr="00970FA6">
        <w:rPr>
          <w:szCs w:val="22"/>
          <w:lang w:val="ru-RU"/>
        </w:rPr>
        <w:t xml:space="preserve"> </w:t>
      </w:r>
      <w:r>
        <w:rPr>
          <w:szCs w:val="22"/>
          <w:lang w:val="ru-RU"/>
        </w:rPr>
        <w:t>далее</w:t>
      </w:r>
      <w:r w:rsidRPr="00970FA6">
        <w:rPr>
          <w:szCs w:val="22"/>
          <w:lang w:val="ru-RU"/>
        </w:rPr>
        <w:t xml:space="preserve"> </w:t>
      </w:r>
      <w:r>
        <w:rPr>
          <w:szCs w:val="22"/>
          <w:lang w:val="ru-RU"/>
        </w:rPr>
        <w:t>заявила</w:t>
      </w:r>
      <w:r w:rsidRPr="00970FA6">
        <w:rPr>
          <w:szCs w:val="22"/>
          <w:lang w:val="ru-RU"/>
        </w:rPr>
        <w:t xml:space="preserve">, </w:t>
      </w:r>
      <w:r>
        <w:rPr>
          <w:szCs w:val="22"/>
          <w:lang w:val="ru-RU"/>
        </w:rPr>
        <w:t>что</w:t>
      </w:r>
      <w:r w:rsidRPr="00970FA6">
        <w:rPr>
          <w:szCs w:val="22"/>
          <w:lang w:val="ru-RU"/>
        </w:rPr>
        <w:t xml:space="preserve"> </w:t>
      </w:r>
      <w:r>
        <w:rPr>
          <w:szCs w:val="22"/>
          <w:lang w:val="ru-RU"/>
        </w:rPr>
        <w:t>часть</w:t>
      </w:r>
      <w:r w:rsidRPr="00970FA6">
        <w:rPr>
          <w:szCs w:val="22"/>
          <w:lang w:val="ru-RU"/>
        </w:rPr>
        <w:t xml:space="preserve">  2(</w:t>
      </w:r>
      <w:r w:rsidRPr="002D3ADF">
        <w:rPr>
          <w:szCs w:val="22"/>
        </w:rPr>
        <w:t>a</w:t>
      </w:r>
      <w:r w:rsidRPr="00970FA6">
        <w:rPr>
          <w:szCs w:val="22"/>
          <w:lang w:val="ru-RU"/>
        </w:rPr>
        <w:t xml:space="preserve">) </w:t>
      </w:r>
      <w:r>
        <w:rPr>
          <w:szCs w:val="22"/>
          <w:lang w:val="ru-RU"/>
        </w:rPr>
        <w:t>решения Координационного комитета о внешних бюро, принятого в ходе пятьдесят первой сессии Генеральной Ассамблеи и содержащегося в пункте</w:t>
      </w:r>
      <w:r w:rsidRPr="00970FA6">
        <w:rPr>
          <w:szCs w:val="22"/>
          <w:lang w:val="ru-RU"/>
        </w:rPr>
        <w:t xml:space="preserve"> 18 </w:t>
      </w:r>
      <w:r>
        <w:rPr>
          <w:szCs w:val="22"/>
          <w:lang w:val="ru-RU"/>
        </w:rPr>
        <w:t>документа</w:t>
      </w:r>
      <w:r w:rsidRPr="00970FA6">
        <w:rPr>
          <w:szCs w:val="22"/>
          <w:lang w:val="ru-RU"/>
        </w:rPr>
        <w:t xml:space="preserve"> </w:t>
      </w:r>
      <w:r w:rsidRPr="002D3ADF">
        <w:rPr>
          <w:szCs w:val="22"/>
        </w:rPr>
        <w:t>WO</w:t>
      </w:r>
      <w:r w:rsidRPr="00970FA6">
        <w:rPr>
          <w:szCs w:val="22"/>
          <w:lang w:val="ru-RU"/>
        </w:rPr>
        <w:t>/</w:t>
      </w:r>
      <w:r w:rsidRPr="002D3ADF">
        <w:rPr>
          <w:szCs w:val="22"/>
        </w:rPr>
        <w:t>CC</w:t>
      </w:r>
      <w:r w:rsidRPr="00970FA6">
        <w:rPr>
          <w:szCs w:val="22"/>
          <w:lang w:val="ru-RU"/>
        </w:rPr>
        <w:t>/67/4</w:t>
      </w:r>
      <w:r>
        <w:rPr>
          <w:szCs w:val="22"/>
          <w:lang w:val="ru-RU"/>
        </w:rPr>
        <w:t>,</w:t>
      </w:r>
      <w:r w:rsidRPr="00970FA6">
        <w:rPr>
          <w:szCs w:val="22"/>
          <w:lang w:val="ru-RU"/>
        </w:rPr>
        <w:t xml:space="preserve"> </w:t>
      </w:r>
      <w:r>
        <w:rPr>
          <w:szCs w:val="22"/>
          <w:lang w:val="ru-RU"/>
        </w:rPr>
        <w:t>содержит фразу</w:t>
      </w:r>
      <w:r w:rsidRPr="00970FA6">
        <w:rPr>
          <w:szCs w:val="22"/>
          <w:lang w:val="ru-RU"/>
        </w:rPr>
        <w:t xml:space="preserve"> </w:t>
      </w:r>
      <w:r>
        <w:rPr>
          <w:szCs w:val="22"/>
          <w:lang w:val="ru-RU"/>
        </w:rPr>
        <w:t>«</w:t>
      </w:r>
      <w:r w:rsidRPr="00D00D19">
        <w:rPr>
          <w:szCs w:val="22"/>
          <w:lang w:val="ru-RU"/>
        </w:rPr>
        <w:t xml:space="preserve">если Генеральная Ассамблея </w:t>
      </w:r>
      <w:r>
        <w:rPr>
          <w:szCs w:val="22"/>
          <w:lang w:val="ru-RU"/>
        </w:rPr>
        <w:t>примет решение об этом»</w:t>
      </w:r>
      <w:r w:rsidRPr="00970FA6">
        <w:rPr>
          <w:szCs w:val="22"/>
          <w:lang w:val="ru-RU"/>
        </w:rPr>
        <w:t>.</w:t>
      </w:r>
      <w:proofErr w:type="gramEnd"/>
      <w:r w:rsidRPr="00970FA6">
        <w:rPr>
          <w:szCs w:val="22"/>
          <w:lang w:val="ru-RU"/>
        </w:rPr>
        <w:t xml:space="preserve"> </w:t>
      </w:r>
      <w:r>
        <w:rPr>
          <w:szCs w:val="22"/>
          <w:lang w:val="ru-RU"/>
        </w:rPr>
        <w:t>Поэтому</w:t>
      </w:r>
      <w:r w:rsidRPr="00970FA6">
        <w:rPr>
          <w:szCs w:val="22"/>
          <w:lang w:val="ru-RU"/>
        </w:rPr>
        <w:t xml:space="preserve"> </w:t>
      </w:r>
      <w:r>
        <w:rPr>
          <w:szCs w:val="22"/>
          <w:lang w:val="ru-RU"/>
        </w:rPr>
        <w:t>решение</w:t>
      </w:r>
      <w:r w:rsidRPr="00970FA6">
        <w:rPr>
          <w:szCs w:val="22"/>
          <w:lang w:val="ru-RU"/>
        </w:rPr>
        <w:t xml:space="preserve"> </w:t>
      </w:r>
      <w:r>
        <w:rPr>
          <w:szCs w:val="22"/>
          <w:lang w:val="ru-RU"/>
        </w:rPr>
        <w:t>Генеральной</w:t>
      </w:r>
      <w:r w:rsidRPr="00970FA6">
        <w:rPr>
          <w:szCs w:val="22"/>
          <w:lang w:val="ru-RU"/>
        </w:rPr>
        <w:t xml:space="preserve"> </w:t>
      </w:r>
      <w:r>
        <w:rPr>
          <w:szCs w:val="22"/>
          <w:lang w:val="ru-RU"/>
        </w:rPr>
        <w:t>Ассамблеи</w:t>
      </w:r>
      <w:r w:rsidRPr="00970FA6">
        <w:rPr>
          <w:szCs w:val="22"/>
          <w:lang w:val="ru-RU"/>
        </w:rPr>
        <w:t xml:space="preserve"> </w:t>
      </w:r>
      <w:r>
        <w:rPr>
          <w:szCs w:val="22"/>
          <w:lang w:val="ru-RU"/>
        </w:rPr>
        <w:t>является</w:t>
      </w:r>
      <w:r w:rsidRPr="00970FA6">
        <w:rPr>
          <w:szCs w:val="22"/>
          <w:lang w:val="ru-RU"/>
        </w:rPr>
        <w:t xml:space="preserve"> </w:t>
      </w:r>
      <w:r>
        <w:rPr>
          <w:szCs w:val="22"/>
          <w:lang w:val="ru-RU"/>
        </w:rPr>
        <w:t>чисто</w:t>
      </w:r>
      <w:r w:rsidRPr="00970FA6">
        <w:rPr>
          <w:szCs w:val="22"/>
          <w:lang w:val="ru-RU"/>
        </w:rPr>
        <w:t xml:space="preserve"> </w:t>
      </w:r>
      <w:r>
        <w:rPr>
          <w:szCs w:val="22"/>
          <w:lang w:val="ru-RU"/>
        </w:rPr>
        <w:t>процедурным</w:t>
      </w:r>
      <w:r w:rsidRPr="00970FA6">
        <w:rPr>
          <w:szCs w:val="22"/>
          <w:lang w:val="ru-RU"/>
        </w:rPr>
        <w:t xml:space="preserve"> </w:t>
      </w:r>
      <w:r>
        <w:rPr>
          <w:szCs w:val="22"/>
          <w:lang w:val="ru-RU"/>
        </w:rPr>
        <w:t>по</w:t>
      </w:r>
      <w:r w:rsidRPr="00970FA6">
        <w:rPr>
          <w:szCs w:val="22"/>
          <w:lang w:val="ru-RU"/>
        </w:rPr>
        <w:t xml:space="preserve"> </w:t>
      </w:r>
      <w:r>
        <w:rPr>
          <w:szCs w:val="22"/>
          <w:lang w:val="ru-RU"/>
        </w:rPr>
        <w:t>своему</w:t>
      </w:r>
      <w:r w:rsidRPr="00970FA6">
        <w:rPr>
          <w:szCs w:val="22"/>
          <w:lang w:val="ru-RU"/>
        </w:rPr>
        <w:t xml:space="preserve"> </w:t>
      </w:r>
      <w:r>
        <w:rPr>
          <w:szCs w:val="22"/>
          <w:lang w:val="ru-RU"/>
        </w:rPr>
        <w:t>характеру и требуется для того, чтобы решение Координационного комитета вступило в силу</w:t>
      </w:r>
      <w:r w:rsidRPr="00970FA6">
        <w:rPr>
          <w:szCs w:val="22"/>
          <w:lang w:val="ru-RU"/>
        </w:rPr>
        <w:t xml:space="preserve">.  </w:t>
      </w:r>
      <w:r>
        <w:rPr>
          <w:szCs w:val="22"/>
          <w:lang w:val="ru-RU"/>
        </w:rPr>
        <w:t>В</w:t>
      </w:r>
      <w:r w:rsidRPr="00695BEB">
        <w:rPr>
          <w:szCs w:val="22"/>
          <w:lang w:val="ru-RU"/>
        </w:rPr>
        <w:t xml:space="preserve"> </w:t>
      </w:r>
      <w:r>
        <w:rPr>
          <w:szCs w:val="22"/>
          <w:lang w:val="ru-RU"/>
        </w:rPr>
        <w:t>этой</w:t>
      </w:r>
      <w:r w:rsidRPr="00695BEB">
        <w:rPr>
          <w:szCs w:val="22"/>
          <w:lang w:val="ru-RU"/>
        </w:rPr>
        <w:t xml:space="preserve"> </w:t>
      </w:r>
      <w:r>
        <w:rPr>
          <w:szCs w:val="22"/>
          <w:lang w:val="ru-RU"/>
        </w:rPr>
        <w:t>связи</w:t>
      </w:r>
      <w:r w:rsidRPr="00695BEB">
        <w:rPr>
          <w:szCs w:val="22"/>
          <w:lang w:val="ru-RU"/>
        </w:rPr>
        <w:t xml:space="preserve"> </w:t>
      </w:r>
      <w:r>
        <w:rPr>
          <w:szCs w:val="22"/>
          <w:lang w:val="ru-RU"/>
        </w:rPr>
        <w:t>делегация</w:t>
      </w:r>
      <w:r w:rsidRPr="00695BEB">
        <w:rPr>
          <w:szCs w:val="22"/>
          <w:lang w:val="ru-RU"/>
        </w:rPr>
        <w:t xml:space="preserve"> </w:t>
      </w:r>
      <w:r>
        <w:rPr>
          <w:szCs w:val="22"/>
          <w:lang w:val="ru-RU"/>
        </w:rPr>
        <w:t>предложила</w:t>
      </w:r>
      <w:r w:rsidRPr="00695BEB">
        <w:rPr>
          <w:szCs w:val="22"/>
          <w:lang w:val="ru-RU"/>
        </w:rPr>
        <w:t xml:space="preserve"> </w:t>
      </w:r>
      <w:r>
        <w:rPr>
          <w:szCs w:val="22"/>
          <w:lang w:val="ru-RU"/>
        </w:rPr>
        <w:t>принять</w:t>
      </w:r>
      <w:r w:rsidRPr="00695BEB">
        <w:rPr>
          <w:szCs w:val="22"/>
          <w:lang w:val="ru-RU"/>
        </w:rPr>
        <w:t xml:space="preserve"> </w:t>
      </w:r>
      <w:r>
        <w:rPr>
          <w:szCs w:val="22"/>
          <w:lang w:val="ru-RU"/>
        </w:rPr>
        <w:t xml:space="preserve">решение, текст которого включен в приложение к документу </w:t>
      </w:r>
      <w:r>
        <w:rPr>
          <w:szCs w:val="22"/>
        </w:rPr>
        <w:t>WO</w:t>
      </w:r>
      <w:r w:rsidRPr="0083205E">
        <w:rPr>
          <w:szCs w:val="22"/>
          <w:lang w:val="ru-RU"/>
        </w:rPr>
        <w:t>/</w:t>
      </w:r>
      <w:r>
        <w:rPr>
          <w:szCs w:val="22"/>
        </w:rPr>
        <w:t>GA</w:t>
      </w:r>
      <w:r w:rsidRPr="0083205E">
        <w:rPr>
          <w:szCs w:val="22"/>
          <w:lang w:val="ru-RU"/>
        </w:rPr>
        <w:t>/44/1</w:t>
      </w:r>
      <w:r>
        <w:rPr>
          <w:szCs w:val="22"/>
          <w:lang w:val="ru-RU"/>
        </w:rPr>
        <w:t>.</w:t>
      </w:r>
    </w:p>
    <w:p w:rsidR="004C150B" w:rsidRDefault="004C150B" w:rsidP="004C150B">
      <w:pPr>
        <w:pStyle w:val="ONUME"/>
        <w:tabs>
          <w:tab w:val="left" w:pos="660"/>
        </w:tabs>
        <w:ind w:left="0"/>
        <w:rPr>
          <w:szCs w:val="22"/>
          <w:lang w:val="ru-RU"/>
        </w:rPr>
      </w:pPr>
      <w:r>
        <w:rPr>
          <w:szCs w:val="22"/>
          <w:lang w:val="ru-RU"/>
        </w:rPr>
        <w:t>Председатель</w:t>
      </w:r>
      <w:r w:rsidRPr="00970FA6">
        <w:rPr>
          <w:szCs w:val="22"/>
          <w:lang w:val="ru-RU"/>
        </w:rPr>
        <w:t xml:space="preserve"> </w:t>
      </w:r>
      <w:r>
        <w:rPr>
          <w:szCs w:val="22"/>
          <w:lang w:val="ru-RU"/>
        </w:rPr>
        <w:t>поблагодарила</w:t>
      </w:r>
      <w:r w:rsidRPr="00970FA6">
        <w:rPr>
          <w:szCs w:val="22"/>
          <w:lang w:val="ru-RU"/>
        </w:rPr>
        <w:t xml:space="preserve"> </w:t>
      </w:r>
      <w:r>
        <w:rPr>
          <w:szCs w:val="22"/>
          <w:lang w:val="ru-RU"/>
        </w:rPr>
        <w:t>делегацию</w:t>
      </w:r>
      <w:r w:rsidRPr="00970FA6">
        <w:rPr>
          <w:szCs w:val="22"/>
          <w:lang w:val="ru-RU"/>
        </w:rPr>
        <w:t xml:space="preserve"> </w:t>
      </w:r>
      <w:r>
        <w:rPr>
          <w:szCs w:val="22"/>
          <w:lang w:val="ru-RU"/>
        </w:rPr>
        <w:t>Японии</w:t>
      </w:r>
      <w:r w:rsidRPr="00970FA6">
        <w:rPr>
          <w:szCs w:val="22"/>
          <w:lang w:val="ru-RU"/>
        </w:rPr>
        <w:t xml:space="preserve">, </w:t>
      </w:r>
      <w:r>
        <w:rPr>
          <w:szCs w:val="22"/>
          <w:lang w:val="ru-RU"/>
        </w:rPr>
        <w:t>выступившую</w:t>
      </w:r>
      <w:r w:rsidRPr="00970FA6">
        <w:rPr>
          <w:szCs w:val="22"/>
          <w:lang w:val="ru-RU"/>
        </w:rPr>
        <w:t xml:space="preserve"> </w:t>
      </w:r>
      <w:r>
        <w:rPr>
          <w:szCs w:val="22"/>
          <w:lang w:val="ru-RU"/>
        </w:rPr>
        <w:t>от</w:t>
      </w:r>
      <w:r w:rsidRPr="00970FA6">
        <w:rPr>
          <w:szCs w:val="22"/>
          <w:lang w:val="ru-RU"/>
        </w:rPr>
        <w:t xml:space="preserve"> </w:t>
      </w:r>
      <w:r>
        <w:rPr>
          <w:szCs w:val="22"/>
          <w:lang w:val="ru-RU"/>
        </w:rPr>
        <w:t>имени</w:t>
      </w:r>
      <w:r w:rsidRPr="00970FA6">
        <w:rPr>
          <w:szCs w:val="22"/>
          <w:lang w:val="ru-RU"/>
        </w:rPr>
        <w:t xml:space="preserve"> </w:t>
      </w:r>
      <w:r>
        <w:rPr>
          <w:szCs w:val="22"/>
          <w:lang w:val="ru-RU"/>
        </w:rPr>
        <w:t>Группы</w:t>
      </w:r>
      <w:r w:rsidRPr="00970FA6">
        <w:rPr>
          <w:szCs w:val="22"/>
          <w:lang w:val="ru-RU"/>
        </w:rPr>
        <w:t xml:space="preserve"> </w:t>
      </w:r>
      <w:r w:rsidRPr="002D3ADF">
        <w:rPr>
          <w:szCs w:val="22"/>
        </w:rPr>
        <w:t>B</w:t>
      </w:r>
      <w:r w:rsidRPr="00970FA6">
        <w:rPr>
          <w:szCs w:val="22"/>
          <w:lang w:val="ru-RU"/>
        </w:rPr>
        <w:t xml:space="preserve">, </w:t>
      </w:r>
      <w:r>
        <w:rPr>
          <w:szCs w:val="22"/>
          <w:lang w:val="ru-RU"/>
        </w:rPr>
        <w:t>и</w:t>
      </w:r>
      <w:r w:rsidRPr="00970FA6">
        <w:rPr>
          <w:szCs w:val="22"/>
          <w:lang w:val="ru-RU"/>
        </w:rPr>
        <w:t xml:space="preserve">, </w:t>
      </w:r>
      <w:r>
        <w:rPr>
          <w:szCs w:val="22"/>
          <w:lang w:val="ru-RU"/>
        </w:rPr>
        <w:t>не увидев никаких просьб со стороны присутствующих делегаций</w:t>
      </w:r>
      <w:r w:rsidRPr="00970FA6">
        <w:rPr>
          <w:szCs w:val="22"/>
          <w:lang w:val="ru-RU"/>
        </w:rPr>
        <w:t xml:space="preserve">, </w:t>
      </w:r>
      <w:r>
        <w:rPr>
          <w:szCs w:val="22"/>
          <w:lang w:val="ru-RU"/>
        </w:rPr>
        <w:t xml:space="preserve">пришла к заключению, что по этому </w:t>
      </w:r>
      <w:proofErr w:type="gramStart"/>
      <w:r>
        <w:rPr>
          <w:szCs w:val="22"/>
          <w:lang w:val="ru-RU"/>
        </w:rPr>
        <w:t>предложению достигнут консенсус</w:t>
      </w:r>
      <w:proofErr w:type="gramEnd"/>
      <w:r>
        <w:rPr>
          <w:szCs w:val="22"/>
          <w:lang w:val="ru-RU"/>
        </w:rPr>
        <w:t xml:space="preserve"> и что прения по этому пункту завершены</w:t>
      </w:r>
      <w:r w:rsidRPr="00970FA6">
        <w:rPr>
          <w:szCs w:val="22"/>
          <w:lang w:val="ru-RU"/>
        </w:rPr>
        <w:t xml:space="preserve">. </w:t>
      </w:r>
      <w:r>
        <w:rPr>
          <w:szCs w:val="22"/>
          <w:lang w:val="ru-RU"/>
        </w:rPr>
        <w:t>Председатель</w:t>
      </w:r>
      <w:r w:rsidRPr="00970FA6">
        <w:rPr>
          <w:szCs w:val="22"/>
          <w:lang w:val="ru-RU"/>
        </w:rPr>
        <w:t xml:space="preserve"> </w:t>
      </w:r>
      <w:r>
        <w:rPr>
          <w:szCs w:val="22"/>
          <w:lang w:val="ru-RU"/>
        </w:rPr>
        <w:t>предложила</w:t>
      </w:r>
      <w:r w:rsidRPr="00970FA6">
        <w:rPr>
          <w:szCs w:val="22"/>
          <w:lang w:val="ru-RU"/>
        </w:rPr>
        <w:t xml:space="preserve"> </w:t>
      </w:r>
      <w:r>
        <w:rPr>
          <w:szCs w:val="22"/>
          <w:lang w:val="ru-RU"/>
        </w:rPr>
        <w:t>перейти</w:t>
      </w:r>
      <w:r w:rsidRPr="00970FA6">
        <w:rPr>
          <w:szCs w:val="22"/>
          <w:lang w:val="ru-RU"/>
        </w:rPr>
        <w:t xml:space="preserve"> </w:t>
      </w:r>
      <w:r>
        <w:rPr>
          <w:szCs w:val="22"/>
          <w:lang w:val="ru-RU"/>
        </w:rPr>
        <w:t>к</w:t>
      </w:r>
      <w:r w:rsidRPr="00970FA6">
        <w:rPr>
          <w:szCs w:val="22"/>
          <w:lang w:val="ru-RU"/>
        </w:rPr>
        <w:t xml:space="preserve"> </w:t>
      </w:r>
      <w:r>
        <w:rPr>
          <w:szCs w:val="22"/>
          <w:lang w:val="ru-RU"/>
        </w:rPr>
        <w:t>пункту</w:t>
      </w:r>
      <w:r w:rsidRPr="00970FA6">
        <w:rPr>
          <w:szCs w:val="22"/>
          <w:lang w:val="ru-RU"/>
        </w:rPr>
        <w:t xml:space="preserve"> 5 </w:t>
      </w:r>
      <w:r>
        <w:rPr>
          <w:szCs w:val="22"/>
          <w:lang w:val="ru-RU"/>
        </w:rPr>
        <w:t>повестки</w:t>
      </w:r>
      <w:r w:rsidRPr="00970FA6">
        <w:rPr>
          <w:szCs w:val="22"/>
          <w:lang w:val="ru-RU"/>
        </w:rPr>
        <w:t xml:space="preserve"> </w:t>
      </w:r>
      <w:r>
        <w:rPr>
          <w:szCs w:val="22"/>
          <w:lang w:val="ru-RU"/>
        </w:rPr>
        <w:t>дня до принятия официального решения по данному пункту, и, поскольку никаких возражений не поступило, это решение было принято</w:t>
      </w:r>
      <w:r w:rsidRPr="00970FA6">
        <w:rPr>
          <w:szCs w:val="22"/>
          <w:lang w:val="ru-RU"/>
        </w:rPr>
        <w:t>.</w:t>
      </w:r>
    </w:p>
    <w:p w:rsidR="004C150B" w:rsidRDefault="004C150B" w:rsidP="004C150B">
      <w:pPr>
        <w:pStyle w:val="ONUME"/>
        <w:tabs>
          <w:tab w:val="left" w:pos="660"/>
        </w:tabs>
        <w:ind w:left="0"/>
        <w:rPr>
          <w:szCs w:val="22"/>
          <w:lang w:val="ru-RU"/>
        </w:rPr>
      </w:pPr>
      <w:r>
        <w:rPr>
          <w:szCs w:val="22"/>
          <w:lang w:val="ru-RU"/>
        </w:rPr>
        <w:t xml:space="preserve">После этого Председатель объявила о принятии следующего решения по этому пункту повестки дня (см. </w:t>
      </w:r>
      <w:r w:rsidR="00797539">
        <w:rPr>
          <w:szCs w:val="22"/>
          <w:lang w:val="ru-RU"/>
        </w:rPr>
        <w:t>документ</w:t>
      </w:r>
      <w:proofErr w:type="gramStart"/>
      <w:r w:rsidR="00797539">
        <w:rPr>
          <w:szCs w:val="22"/>
          <w:lang w:val="ru-RU"/>
        </w:rPr>
        <w:t xml:space="preserve"> А</w:t>
      </w:r>
      <w:proofErr w:type="gramEnd"/>
      <w:r w:rsidR="00797539">
        <w:rPr>
          <w:szCs w:val="22"/>
          <w:lang w:val="ru-RU"/>
        </w:rPr>
        <w:t>/52/6</w:t>
      </w:r>
      <w:r w:rsidR="00797539" w:rsidRPr="00797539">
        <w:rPr>
          <w:szCs w:val="22"/>
          <w:lang w:val="ru-RU"/>
        </w:rPr>
        <w:t xml:space="preserve">, </w:t>
      </w:r>
      <w:r>
        <w:rPr>
          <w:szCs w:val="22"/>
          <w:lang w:val="ru-RU"/>
        </w:rPr>
        <w:t xml:space="preserve">пункт </w:t>
      </w:r>
      <w:r w:rsidR="00797539" w:rsidRPr="006F69BA">
        <w:rPr>
          <w:szCs w:val="22"/>
          <w:lang w:val="ru-RU"/>
        </w:rPr>
        <w:t>5</w:t>
      </w:r>
      <w:r w:rsidR="006F69BA">
        <w:rPr>
          <w:szCs w:val="22"/>
          <w:lang w:val="ru-RU"/>
        </w:rPr>
        <w:t>0</w:t>
      </w:r>
      <w:r>
        <w:rPr>
          <w:szCs w:val="22"/>
          <w:lang w:val="ru-RU"/>
        </w:rPr>
        <w:t>):</w:t>
      </w:r>
    </w:p>
    <w:p w:rsidR="00F00D32" w:rsidRPr="00F00D32" w:rsidRDefault="004C150B" w:rsidP="004C150B">
      <w:pPr>
        <w:pStyle w:val="ONUME"/>
        <w:tabs>
          <w:tab w:val="clear" w:pos="897"/>
          <w:tab w:val="left" w:pos="660"/>
          <w:tab w:val="num" w:pos="1276"/>
        </w:tabs>
        <w:ind w:left="709"/>
        <w:rPr>
          <w:szCs w:val="22"/>
          <w:lang w:val="ru-RU"/>
        </w:rPr>
      </w:pPr>
      <w:proofErr w:type="gramStart"/>
      <w:r>
        <w:rPr>
          <w:szCs w:val="22"/>
          <w:lang w:val="ru-RU"/>
        </w:rPr>
        <w:t xml:space="preserve">Генеральная Ассамблея ВОИС принимает к сведению пункт 2(а) решения Координационного комитета о внешних бюро, принятого в ходе 51-й серии заседаний Ассамблей, и в этой связи постановляет, что </w:t>
      </w:r>
      <w:r w:rsidRPr="00695BEB">
        <w:rPr>
          <w:szCs w:val="22"/>
          <w:lang w:val="ru-RU"/>
        </w:rPr>
        <w:t xml:space="preserve">ВОИС  </w:t>
      </w:r>
      <w:r w:rsidRPr="00695BEB">
        <w:rPr>
          <w:color w:val="000000"/>
          <w:szCs w:val="22"/>
          <w:lang w:val="ru-RU"/>
        </w:rPr>
        <w:t xml:space="preserve">будет </w:t>
      </w:r>
      <w:r>
        <w:rPr>
          <w:color w:val="000000"/>
          <w:szCs w:val="22"/>
          <w:lang w:val="ru-RU"/>
        </w:rPr>
        <w:t>напрямую</w:t>
      </w:r>
      <w:r w:rsidRPr="00695BEB">
        <w:rPr>
          <w:color w:val="000000"/>
          <w:szCs w:val="22"/>
          <w:lang w:val="ru-RU"/>
        </w:rPr>
        <w:t xml:space="preserve"> приобретать требующееся информационно-техн</w:t>
      </w:r>
      <w:r>
        <w:rPr>
          <w:color w:val="000000"/>
          <w:szCs w:val="22"/>
          <w:lang w:val="ru-RU"/>
        </w:rPr>
        <w:t>ическое</w:t>
      </w:r>
      <w:r w:rsidRPr="00695BEB">
        <w:rPr>
          <w:color w:val="000000"/>
          <w:szCs w:val="22"/>
          <w:lang w:val="ru-RU"/>
        </w:rPr>
        <w:t xml:space="preserve"> оборудование для всех внешних бюро ВОИС </w:t>
      </w:r>
      <w:r>
        <w:rPr>
          <w:color w:val="000000"/>
          <w:szCs w:val="22"/>
          <w:lang w:val="ru-RU"/>
        </w:rPr>
        <w:t>с применением</w:t>
      </w:r>
      <w:r w:rsidRPr="00695BEB">
        <w:rPr>
          <w:color w:val="000000"/>
          <w:szCs w:val="22"/>
          <w:lang w:val="ru-RU"/>
        </w:rPr>
        <w:t xml:space="preserve"> своих обычных процедур</w:t>
      </w:r>
      <w:r w:rsidRPr="00695BEB">
        <w:rPr>
          <w:szCs w:val="22"/>
          <w:lang w:val="ru-RU"/>
        </w:rPr>
        <w:t xml:space="preserve"> </w:t>
      </w:r>
      <w:r>
        <w:rPr>
          <w:szCs w:val="22"/>
          <w:lang w:val="ru-RU"/>
        </w:rPr>
        <w:t>и что</w:t>
      </w:r>
      <w:r w:rsidRPr="00695BEB">
        <w:rPr>
          <w:szCs w:val="22"/>
          <w:lang w:val="ru-RU"/>
        </w:rPr>
        <w:t xml:space="preserve"> </w:t>
      </w:r>
      <w:r>
        <w:rPr>
          <w:szCs w:val="22"/>
          <w:lang w:val="ru-RU"/>
        </w:rPr>
        <w:t xml:space="preserve">все внешние бюро </w:t>
      </w:r>
      <w:r w:rsidRPr="00695BEB">
        <w:rPr>
          <w:szCs w:val="22"/>
          <w:lang w:val="ru-RU"/>
        </w:rPr>
        <w:t xml:space="preserve">ВОИС не будут заниматься </w:t>
      </w:r>
      <w:r>
        <w:rPr>
          <w:szCs w:val="22"/>
          <w:lang w:val="ru-RU"/>
        </w:rPr>
        <w:t>никакой</w:t>
      </w:r>
      <w:r w:rsidRPr="00695BEB">
        <w:rPr>
          <w:szCs w:val="22"/>
          <w:lang w:val="ru-RU"/>
        </w:rPr>
        <w:t xml:space="preserve"> деятельностью, </w:t>
      </w:r>
      <w:r>
        <w:rPr>
          <w:szCs w:val="22"/>
          <w:lang w:val="ru-RU"/>
        </w:rPr>
        <w:t>прямо</w:t>
      </w:r>
      <w:r w:rsidRPr="00695BEB">
        <w:rPr>
          <w:szCs w:val="22"/>
          <w:lang w:val="ru-RU"/>
        </w:rPr>
        <w:t xml:space="preserve"> связанной с обработкой</w:t>
      </w:r>
      <w:proofErr w:type="gramEnd"/>
      <w:r w:rsidRPr="00695BEB">
        <w:rPr>
          <w:szCs w:val="22"/>
          <w:lang w:val="ru-RU"/>
        </w:rPr>
        <w:t xml:space="preserve"> заявок, подаваемых в </w:t>
      </w:r>
      <w:r>
        <w:rPr>
          <w:szCs w:val="22"/>
          <w:lang w:val="ru-RU"/>
        </w:rPr>
        <w:t>рамках</w:t>
      </w:r>
      <w:r w:rsidRPr="00695BEB">
        <w:rPr>
          <w:szCs w:val="22"/>
          <w:lang w:val="ru-RU"/>
        </w:rPr>
        <w:t xml:space="preserve"> систем</w:t>
      </w:r>
      <w:r>
        <w:rPr>
          <w:szCs w:val="22"/>
          <w:lang w:val="ru-RU"/>
        </w:rPr>
        <w:t>ы</w:t>
      </w:r>
      <w:r w:rsidRPr="00695BEB">
        <w:rPr>
          <w:szCs w:val="22"/>
          <w:lang w:val="ru-RU"/>
        </w:rPr>
        <w:t xml:space="preserve"> </w:t>
      </w:r>
      <w:r w:rsidRPr="00695BEB">
        <w:rPr>
          <w:szCs w:val="22"/>
        </w:rPr>
        <w:t>PCT</w:t>
      </w:r>
      <w:r>
        <w:rPr>
          <w:szCs w:val="22"/>
          <w:lang w:val="ru-RU"/>
        </w:rPr>
        <w:t xml:space="preserve"> и</w:t>
      </w:r>
      <w:r w:rsidRPr="00695BEB">
        <w:rPr>
          <w:szCs w:val="22"/>
          <w:lang w:val="ru-RU"/>
        </w:rPr>
        <w:t xml:space="preserve"> Мадридской и Гаагской систем.</w:t>
      </w:r>
    </w:p>
    <w:p w:rsidR="00BA1CB7" w:rsidRDefault="00BA1CB7" w:rsidP="00BB3810">
      <w:pPr>
        <w:rPr>
          <w:szCs w:val="22"/>
          <w:lang w:val="ru-RU"/>
        </w:rPr>
      </w:pPr>
    </w:p>
    <w:p w:rsidR="00BA1CB7" w:rsidRDefault="00BA1CB7" w:rsidP="00BB3810">
      <w:pPr>
        <w:rPr>
          <w:szCs w:val="22"/>
          <w:lang w:val="ru-RU"/>
        </w:rPr>
      </w:pPr>
    </w:p>
    <w:p w:rsidR="00BA1CB7" w:rsidRDefault="00BA1CB7" w:rsidP="00BB3810">
      <w:pPr>
        <w:rPr>
          <w:szCs w:val="22"/>
          <w:lang w:val="ru-RU"/>
        </w:rPr>
      </w:pPr>
    </w:p>
    <w:p w:rsidR="00BA1CB7" w:rsidRDefault="00BA1CB7" w:rsidP="00BB3810">
      <w:pPr>
        <w:rPr>
          <w:szCs w:val="22"/>
          <w:lang w:val="ru-RU"/>
        </w:rPr>
      </w:pPr>
      <w:r>
        <w:rPr>
          <w:szCs w:val="22"/>
          <w:lang w:val="ru-RU"/>
        </w:rPr>
        <w:t xml:space="preserve">ПУНКТ </w:t>
      </w:r>
      <w:r w:rsidR="00611EB2">
        <w:rPr>
          <w:szCs w:val="22"/>
          <w:lang w:val="ru-RU"/>
        </w:rPr>
        <w:t>7</w:t>
      </w:r>
      <w:r>
        <w:rPr>
          <w:szCs w:val="22"/>
          <w:lang w:val="ru-RU"/>
        </w:rPr>
        <w:t xml:space="preserve"> СВОДНОЙ ПОВЕСТКИ ДНЯ</w:t>
      </w:r>
    </w:p>
    <w:p w:rsidR="00BA1CB7" w:rsidRDefault="00BA1CB7" w:rsidP="00BB3810">
      <w:pPr>
        <w:rPr>
          <w:szCs w:val="22"/>
          <w:lang w:val="ru-RU"/>
        </w:rPr>
      </w:pPr>
    </w:p>
    <w:p w:rsidR="00BA1CB7" w:rsidRDefault="00BA1CB7" w:rsidP="00BB3810">
      <w:pPr>
        <w:rPr>
          <w:szCs w:val="22"/>
          <w:lang w:val="ru-RU"/>
        </w:rPr>
      </w:pPr>
      <w:r>
        <w:rPr>
          <w:szCs w:val="22"/>
          <w:lang w:val="ru-RU"/>
        </w:rPr>
        <w:t xml:space="preserve">УПРАВЛЕНИЕ </w:t>
      </w:r>
      <w:r w:rsidR="00145678">
        <w:rPr>
          <w:szCs w:val="22"/>
          <w:lang w:val="ru-RU"/>
        </w:rPr>
        <w:t xml:space="preserve">В </w:t>
      </w:r>
      <w:r>
        <w:rPr>
          <w:szCs w:val="22"/>
          <w:lang w:val="ru-RU"/>
        </w:rPr>
        <w:t>ВОИС</w:t>
      </w:r>
    </w:p>
    <w:p w:rsidR="00BA1CB7" w:rsidRDefault="00BA1CB7" w:rsidP="00BB3810">
      <w:pPr>
        <w:rPr>
          <w:szCs w:val="22"/>
          <w:lang w:val="ru-RU"/>
        </w:rPr>
      </w:pPr>
    </w:p>
    <w:p w:rsidR="00012E38" w:rsidRDefault="00956336" w:rsidP="00D022C3">
      <w:pPr>
        <w:pStyle w:val="ONUME"/>
        <w:tabs>
          <w:tab w:val="left" w:pos="660"/>
        </w:tabs>
        <w:ind w:left="0"/>
        <w:rPr>
          <w:lang w:val="ru-RU"/>
        </w:rPr>
      </w:pPr>
      <w:r>
        <w:rPr>
          <w:lang w:val="ru-RU"/>
        </w:rPr>
        <w:t>Обсуждения</w:t>
      </w:r>
      <w:r w:rsidRPr="0096656D">
        <w:rPr>
          <w:lang w:val="ru-RU"/>
        </w:rPr>
        <w:t xml:space="preserve"> </w:t>
      </w:r>
      <w:r>
        <w:rPr>
          <w:lang w:val="ru-RU"/>
        </w:rPr>
        <w:t>проходили</w:t>
      </w:r>
      <w:r w:rsidRPr="0096656D">
        <w:rPr>
          <w:lang w:val="ru-RU"/>
        </w:rPr>
        <w:t xml:space="preserve"> </w:t>
      </w:r>
      <w:r>
        <w:rPr>
          <w:lang w:val="ru-RU"/>
        </w:rPr>
        <w:t>на</w:t>
      </w:r>
      <w:r w:rsidRPr="0096656D">
        <w:rPr>
          <w:lang w:val="ru-RU"/>
        </w:rPr>
        <w:t xml:space="preserve"> </w:t>
      </w:r>
      <w:r>
        <w:rPr>
          <w:lang w:val="ru-RU"/>
        </w:rPr>
        <w:t>основе</w:t>
      </w:r>
      <w:r w:rsidRPr="0096656D">
        <w:rPr>
          <w:lang w:val="ru-RU"/>
        </w:rPr>
        <w:t xml:space="preserve"> </w:t>
      </w:r>
      <w:r>
        <w:rPr>
          <w:lang w:val="ru-RU"/>
        </w:rPr>
        <w:t>документов</w:t>
      </w:r>
      <w:r w:rsidRPr="0096656D">
        <w:rPr>
          <w:lang w:val="ru-RU"/>
        </w:rPr>
        <w:t xml:space="preserve"> </w:t>
      </w:r>
      <w:r w:rsidRPr="009B3706">
        <w:t>WO</w:t>
      </w:r>
      <w:r w:rsidRPr="0096656D">
        <w:rPr>
          <w:lang w:val="ru-RU"/>
        </w:rPr>
        <w:t>/</w:t>
      </w:r>
      <w:r w:rsidRPr="009B3706">
        <w:t>GA</w:t>
      </w:r>
      <w:r w:rsidRPr="0096656D">
        <w:rPr>
          <w:lang w:val="ru-RU"/>
        </w:rPr>
        <w:t>/43/18</w:t>
      </w:r>
      <w:r w:rsidR="00611EB2">
        <w:rPr>
          <w:lang w:val="ru-RU"/>
        </w:rPr>
        <w:t>,</w:t>
      </w:r>
      <w:r w:rsidRPr="0096656D">
        <w:rPr>
          <w:lang w:val="ru-RU"/>
        </w:rPr>
        <w:t xml:space="preserve"> </w:t>
      </w:r>
      <w:r>
        <w:t>A</w:t>
      </w:r>
      <w:r w:rsidR="00D022C3">
        <w:rPr>
          <w:lang w:val="ru-RU"/>
        </w:rPr>
        <w:t>/51/14,</w:t>
      </w:r>
      <w:r w:rsidR="00611EB2">
        <w:rPr>
          <w:lang w:val="ru-RU"/>
        </w:rPr>
        <w:t xml:space="preserve"> </w:t>
      </w:r>
      <w:r w:rsidR="00611EB2">
        <w:t>WO</w:t>
      </w:r>
      <w:r w:rsidR="00611EB2" w:rsidRPr="00611EB2">
        <w:rPr>
          <w:lang w:val="ru-RU"/>
        </w:rPr>
        <w:t>/</w:t>
      </w:r>
      <w:r w:rsidR="00611EB2">
        <w:t>GA</w:t>
      </w:r>
      <w:r w:rsidR="00611EB2" w:rsidRPr="00611EB2">
        <w:rPr>
          <w:lang w:val="ru-RU"/>
        </w:rPr>
        <w:t xml:space="preserve">/43/22 </w:t>
      </w:r>
      <w:r w:rsidR="00D022C3">
        <w:rPr>
          <w:lang w:val="ru-RU"/>
        </w:rPr>
        <w:t xml:space="preserve">и </w:t>
      </w:r>
      <w:r w:rsidR="00611EB2">
        <w:t>WO</w:t>
      </w:r>
      <w:r w:rsidR="00611EB2" w:rsidRPr="00611EB2">
        <w:rPr>
          <w:lang w:val="ru-RU"/>
        </w:rPr>
        <w:t>/</w:t>
      </w:r>
      <w:r w:rsidR="00611EB2">
        <w:t>GA</w:t>
      </w:r>
      <w:r w:rsidR="00611EB2" w:rsidRPr="00611EB2">
        <w:rPr>
          <w:lang w:val="ru-RU"/>
        </w:rPr>
        <w:t>/44/3</w:t>
      </w:r>
      <w:r w:rsidR="00D022C3">
        <w:rPr>
          <w:lang w:val="ru-RU"/>
        </w:rPr>
        <w:t xml:space="preserve">.  </w:t>
      </w:r>
    </w:p>
    <w:p w:rsidR="00012E38" w:rsidRDefault="00012E38" w:rsidP="00012E38">
      <w:pPr>
        <w:pStyle w:val="ONUME"/>
        <w:tabs>
          <w:tab w:val="left" w:pos="660"/>
        </w:tabs>
        <w:ind w:left="0"/>
        <w:rPr>
          <w:lang w:val="ru-RU"/>
        </w:rPr>
      </w:pPr>
      <w:r w:rsidRPr="00012E38">
        <w:rPr>
          <w:lang w:val="ru-RU"/>
        </w:rPr>
        <w:t xml:space="preserve">Председатель открыла обсуждение пункта 7 повестки дня, озаглавленного «Управление в ВОИС».  Она напомнила государствам-членам о том, что, как им должно быть известно, на последнем заседании Ассамблей 2 октября 2013 г. было принято </w:t>
      </w:r>
      <w:r w:rsidRPr="00012E38">
        <w:rPr>
          <w:lang w:val="ru-RU"/>
        </w:rPr>
        <w:lastRenderedPageBreak/>
        <w:t xml:space="preserve">решение о созыве этой внеочередной сессии для завершения обсуждений, в частности, данного пункта повестки дня.  В ходе </w:t>
      </w:r>
      <w:proofErr w:type="gramStart"/>
      <w:r w:rsidRPr="00012E38">
        <w:rPr>
          <w:lang w:val="ru-RU"/>
        </w:rPr>
        <w:t>последующих</w:t>
      </w:r>
      <w:proofErr w:type="gramEnd"/>
      <w:r w:rsidRPr="00012E38">
        <w:rPr>
          <w:lang w:val="ru-RU"/>
        </w:rPr>
        <w:t xml:space="preserve"> консультации, которые были проведены Председателем, была достигнута договоренность о представлении на утверждение следующего проекта решения, который был включен в документ </w:t>
      </w:r>
      <w:r>
        <w:t>WO</w:t>
      </w:r>
      <w:r w:rsidRPr="00012E38">
        <w:rPr>
          <w:lang w:val="ru-RU"/>
        </w:rPr>
        <w:t>/</w:t>
      </w:r>
      <w:r>
        <w:t>GA</w:t>
      </w:r>
      <w:r w:rsidRPr="00012E38">
        <w:rPr>
          <w:lang w:val="ru-RU"/>
        </w:rPr>
        <w:t xml:space="preserve">/43/4: </w:t>
      </w:r>
    </w:p>
    <w:p w:rsidR="00012E38" w:rsidRPr="00955628" w:rsidRDefault="00012E38" w:rsidP="00012E38">
      <w:pPr>
        <w:pStyle w:val="ONUME"/>
        <w:numPr>
          <w:ilvl w:val="0"/>
          <w:numId w:val="0"/>
        </w:numPr>
        <w:tabs>
          <w:tab w:val="left" w:pos="660"/>
        </w:tabs>
        <w:ind w:left="709"/>
        <w:rPr>
          <w:lang w:val="ru-RU"/>
        </w:rPr>
      </w:pPr>
      <w:r w:rsidRPr="00012E38">
        <w:rPr>
          <w:lang w:val="ru-RU"/>
        </w:rPr>
        <w:t>«</w:t>
      </w:r>
      <w:r w:rsidRPr="00012E38">
        <w:rPr>
          <w:szCs w:val="22"/>
          <w:lang w:val="ru-RU"/>
        </w:rPr>
        <w:t xml:space="preserve">Генеральная Ассамблея </w:t>
      </w:r>
      <w:proofErr w:type="spellStart"/>
      <w:r w:rsidRPr="00012E38">
        <w:rPr>
          <w:szCs w:val="22"/>
          <w:lang w:val="ru-RU"/>
        </w:rPr>
        <w:t>ВОИС</w:t>
      </w:r>
      <w:proofErr w:type="spellEnd"/>
      <w:r w:rsidRPr="00012E38">
        <w:rPr>
          <w:szCs w:val="22"/>
          <w:lang w:val="ru-RU"/>
        </w:rPr>
        <w:t>: (</w:t>
      </w:r>
      <w:proofErr w:type="spellStart"/>
      <w:r w:rsidRPr="00012E38">
        <w:rPr>
          <w:szCs w:val="22"/>
        </w:rPr>
        <w:t>i</w:t>
      </w:r>
      <w:proofErr w:type="spellEnd"/>
      <w:r w:rsidRPr="00012E38">
        <w:rPr>
          <w:szCs w:val="22"/>
          <w:lang w:val="ru-RU"/>
        </w:rPr>
        <w:t>) принимает к сведению документы, представленные по пункту 30 повестки дня, озаглавленному «Управление в ВОИС» (документ</w:t>
      </w:r>
      <w:proofErr w:type="gramStart"/>
      <w:r w:rsidRPr="00012E38">
        <w:rPr>
          <w:szCs w:val="22"/>
          <w:lang w:val="ru-RU"/>
        </w:rPr>
        <w:t xml:space="preserve"> А</w:t>
      </w:r>
      <w:proofErr w:type="gramEnd"/>
      <w:r w:rsidRPr="00012E38">
        <w:rPr>
          <w:szCs w:val="22"/>
          <w:lang w:val="ru-RU"/>
        </w:rPr>
        <w:t>/51/1- 51-я серия заседаний Ассамблей), включая предложение, представленное Африканской группой; (</w:t>
      </w:r>
      <w:r w:rsidRPr="00012E38">
        <w:rPr>
          <w:szCs w:val="22"/>
        </w:rPr>
        <w:t>ii</w:t>
      </w:r>
      <w:r w:rsidRPr="00012E38">
        <w:rPr>
          <w:szCs w:val="22"/>
          <w:lang w:val="ru-RU"/>
        </w:rPr>
        <w:t>) просит Секретариат организовать информационное совещание с участием ОИГ, посвященное ее докладу об анализе уп</w:t>
      </w:r>
      <w:r>
        <w:rPr>
          <w:szCs w:val="22"/>
          <w:lang w:val="ru-RU"/>
        </w:rPr>
        <w:t>равления и администрации в ВОИС</w:t>
      </w:r>
      <w:r w:rsidRPr="00012E38">
        <w:rPr>
          <w:szCs w:val="22"/>
          <w:lang w:val="ru-RU"/>
        </w:rPr>
        <w:t>,</w:t>
      </w:r>
      <w:r>
        <w:rPr>
          <w:szCs w:val="22"/>
          <w:lang w:val="ru-RU"/>
        </w:rPr>
        <w:t xml:space="preserve"> </w:t>
      </w:r>
      <w:r w:rsidRPr="00012E38">
        <w:rPr>
          <w:szCs w:val="22"/>
          <w:lang w:val="ru-RU"/>
        </w:rPr>
        <w:t xml:space="preserve">до начала 22-й сессии КПБ;  и </w:t>
      </w:r>
      <w:r w:rsidRPr="006012E5">
        <w:rPr>
          <w:szCs w:val="22"/>
          <w:lang w:val="ru-RU"/>
        </w:rPr>
        <w:t>(</w:t>
      </w:r>
      <w:r w:rsidRPr="006012E5">
        <w:rPr>
          <w:szCs w:val="22"/>
        </w:rPr>
        <w:t>iii</w:t>
      </w:r>
      <w:r w:rsidRPr="006012E5">
        <w:rPr>
          <w:szCs w:val="22"/>
          <w:lang w:val="ru-RU"/>
        </w:rPr>
        <w:t>) предлагает государствам-членам представить предложения, касающиеся управления в ВОИС, для их обсуждения на 22-й сессии КПБ</w:t>
      </w:r>
      <w:r>
        <w:rPr>
          <w:szCs w:val="22"/>
          <w:lang w:val="ru-RU"/>
        </w:rPr>
        <w:t>»</w:t>
      </w:r>
      <w:r w:rsidRPr="006012E5">
        <w:rPr>
          <w:szCs w:val="22"/>
          <w:lang w:val="ru-RU"/>
        </w:rPr>
        <w:t>.</w:t>
      </w:r>
    </w:p>
    <w:p w:rsidR="00012E38" w:rsidRDefault="00012E38" w:rsidP="00012E38">
      <w:pPr>
        <w:pStyle w:val="ONUME"/>
        <w:tabs>
          <w:tab w:val="left" w:pos="660"/>
        </w:tabs>
        <w:ind w:left="0"/>
        <w:rPr>
          <w:szCs w:val="22"/>
          <w:lang w:val="ru-RU"/>
        </w:rPr>
      </w:pPr>
      <w:r>
        <w:rPr>
          <w:szCs w:val="22"/>
          <w:lang w:val="ru-RU"/>
        </w:rPr>
        <w:t xml:space="preserve">Прежде, чем предоставить слово делегациям, Председатель отметила, что в ходе неофициальных консультаций на обсуждение этого вопроса было уже потрачено определенное время и что позиции государств-членов хорошо известны.  Необходимо время для обсуждения других нерешенных вопросов, фигурирующих в повестке дня, и поэтому она предпочла бы, чтобы с заявлениями, если таковые будут, выступили, по возможности, только региональные координаторы от имени членов своих соответствующих групп.  </w:t>
      </w:r>
    </w:p>
    <w:p w:rsidR="00012E38" w:rsidRDefault="00012E38" w:rsidP="00012E38">
      <w:pPr>
        <w:pStyle w:val="ONUME"/>
        <w:tabs>
          <w:tab w:val="left" w:pos="660"/>
        </w:tabs>
        <w:ind w:left="0"/>
        <w:rPr>
          <w:szCs w:val="22"/>
          <w:lang w:val="ru-RU"/>
        </w:rPr>
      </w:pPr>
      <w:r>
        <w:rPr>
          <w:szCs w:val="22"/>
          <w:lang w:val="ru-RU"/>
        </w:rPr>
        <w:t>Делегация Алжира, выступая от имени Африканской группы, поблагодарила Председателя за предложение, касающееся вопроса об управлении.  Африканская группа напомнила о том, что управление в ВОИС нуждается в улучшении с целью обеспечить полный контроль государств-членов над деятельностью Организации и исключить вероятность возникновения непонимания и отсутствие диалога между государствами-членам</w:t>
      </w:r>
      <w:r w:rsidR="00540FA9">
        <w:rPr>
          <w:szCs w:val="22"/>
          <w:lang w:val="ru-RU"/>
        </w:rPr>
        <w:t>и</w:t>
      </w:r>
      <w:r>
        <w:rPr>
          <w:szCs w:val="22"/>
          <w:lang w:val="ru-RU"/>
        </w:rPr>
        <w:t xml:space="preserve"> и Секретариатом.  </w:t>
      </w:r>
      <w:r w:rsidR="00540FA9">
        <w:rPr>
          <w:szCs w:val="22"/>
          <w:lang w:val="ru-RU"/>
        </w:rPr>
        <w:t xml:space="preserve">Африканская группа напомнила о том, что этот вопрос явился предметом активных неофициальных консультаций на последней сессии Генеральной Ассамблеи.  В ходе этих консультаций Африканская группа внесла свое предложение по вопросу об управлении, состоящее из трех элементов.  Этот вопрос должен стать предметом постоянных неофициальных консультаций в следующем году, с </w:t>
      </w:r>
      <w:proofErr w:type="gramStart"/>
      <w:r w:rsidR="00540FA9">
        <w:rPr>
          <w:szCs w:val="22"/>
          <w:lang w:val="ru-RU"/>
        </w:rPr>
        <w:t>тем</w:t>
      </w:r>
      <w:proofErr w:type="gramEnd"/>
      <w:r w:rsidR="00540FA9">
        <w:rPr>
          <w:szCs w:val="22"/>
          <w:lang w:val="ru-RU"/>
        </w:rPr>
        <w:t xml:space="preserve"> чтобы можно было выработать предложения для КПБ.  Указанному Комитету следует посвятить часть своего времени обсуждению результатов этих консультаций и выработке рекомендаций для Генеральной Ассамблеи в 2014 г.   Третий, заключительный</w:t>
      </w:r>
      <w:r w:rsidR="00754644">
        <w:rPr>
          <w:szCs w:val="22"/>
          <w:lang w:val="ru-RU"/>
        </w:rPr>
        <w:t>,</w:t>
      </w:r>
      <w:r w:rsidR="00540FA9">
        <w:rPr>
          <w:szCs w:val="22"/>
          <w:lang w:val="ru-RU"/>
        </w:rPr>
        <w:t xml:space="preserve"> элемент состоит в том, что на своей следующей сессии Генеральной Ассамблее следует принять рекомендации по укреплению управления в ВОИС.  Африканская группа проявила гибкость, согласившись с предложением Председателя в его нынешнем виде, однако по-прежнему убеждена в том, что в 2014 г. Генеральной Ассамблее следует рассмотреть вопрос об управлении и принять по нему окончательное решение. Африканская группа зарезервировала за собой право представить это предложение на следующей сессии Генеральной Ассамблеи и обратилась с просьбой включить пункт такого содержания в повестку дня.  </w:t>
      </w:r>
    </w:p>
    <w:p w:rsidR="00540FA9" w:rsidRDefault="00540FA9" w:rsidP="00012E38">
      <w:pPr>
        <w:pStyle w:val="ONUME"/>
        <w:tabs>
          <w:tab w:val="left" w:pos="660"/>
        </w:tabs>
        <w:ind w:left="0"/>
        <w:rPr>
          <w:szCs w:val="22"/>
          <w:lang w:val="ru-RU"/>
        </w:rPr>
      </w:pPr>
      <w:r>
        <w:rPr>
          <w:szCs w:val="22"/>
          <w:lang w:val="ru-RU"/>
        </w:rPr>
        <w:t>Председатель поблагодарила делегацию Алжира и Африканскую группу за их гибкий подход, в частности, к данному пункту.</w:t>
      </w:r>
    </w:p>
    <w:p w:rsidR="00540FA9" w:rsidRDefault="00540FA9" w:rsidP="00012E38">
      <w:pPr>
        <w:pStyle w:val="ONUME"/>
        <w:tabs>
          <w:tab w:val="left" w:pos="660"/>
        </w:tabs>
        <w:ind w:left="0"/>
        <w:rPr>
          <w:szCs w:val="22"/>
          <w:lang w:val="ru-RU"/>
        </w:rPr>
      </w:pPr>
      <w:r>
        <w:rPr>
          <w:szCs w:val="22"/>
          <w:lang w:val="ru-RU"/>
        </w:rPr>
        <w:t>Делегация Японии, выступая от имени Группы</w:t>
      </w:r>
      <w:proofErr w:type="gramStart"/>
      <w:r>
        <w:rPr>
          <w:szCs w:val="22"/>
          <w:lang w:val="ru-RU"/>
        </w:rPr>
        <w:t> В</w:t>
      </w:r>
      <w:proofErr w:type="gramEnd"/>
      <w:r>
        <w:rPr>
          <w:szCs w:val="22"/>
          <w:lang w:val="ru-RU"/>
        </w:rPr>
        <w:t>, напомнила</w:t>
      </w:r>
      <w:r w:rsidR="00830F3A">
        <w:rPr>
          <w:szCs w:val="22"/>
          <w:lang w:val="ru-RU"/>
        </w:rPr>
        <w:t xml:space="preserve"> о том, что благодаря гибкости, проявленной всем</w:t>
      </w:r>
      <w:r w:rsidR="00754644">
        <w:rPr>
          <w:szCs w:val="22"/>
          <w:lang w:val="ru-RU"/>
        </w:rPr>
        <w:t>и</w:t>
      </w:r>
      <w:r w:rsidR="00830F3A">
        <w:rPr>
          <w:szCs w:val="22"/>
          <w:lang w:val="ru-RU"/>
        </w:rPr>
        <w:t xml:space="preserve"> государствами-членами, </w:t>
      </w:r>
      <w:r w:rsidR="00754644">
        <w:rPr>
          <w:szCs w:val="22"/>
          <w:lang w:val="ru-RU"/>
        </w:rPr>
        <w:t>последним</w:t>
      </w:r>
      <w:r w:rsidR="00830F3A">
        <w:rPr>
          <w:szCs w:val="22"/>
          <w:lang w:val="ru-RU"/>
        </w:rPr>
        <w:t xml:space="preserve"> удалось определиться по следующим трем вопросам:  управление, Комитет по стандартам ВОИС (КСВ) и Постоянный комитет по авторскому праву и смежным правам (ПКАП).  Группа</w:t>
      </w:r>
      <w:proofErr w:type="gramStart"/>
      <w:r w:rsidR="00830F3A">
        <w:rPr>
          <w:szCs w:val="22"/>
          <w:lang w:val="ru-RU"/>
        </w:rPr>
        <w:t> В</w:t>
      </w:r>
      <w:proofErr w:type="gramEnd"/>
      <w:r w:rsidR="00830F3A">
        <w:rPr>
          <w:szCs w:val="22"/>
          <w:lang w:val="ru-RU"/>
        </w:rPr>
        <w:t xml:space="preserve"> выразила мнение о том, что</w:t>
      </w:r>
      <w:r w:rsidR="00754644">
        <w:rPr>
          <w:szCs w:val="22"/>
          <w:lang w:val="ru-RU"/>
        </w:rPr>
        <w:t>,</w:t>
      </w:r>
      <w:r w:rsidR="00830F3A">
        <w:rPr>
          <w:szCs w:val="22"/>
          <w:lang w:val="ru-RU"/>
        </w:rPr>
        <w:t xml:space="preserve"> опираясь на эту конструктивную основу взаимопонимания</w:t>
      </w:r>
      <w:r w:rsidR="00754644">
        <w:rPr>
          <w:szCs w:val="22"/>
          <w:lang w:val="ru-RU"/>
        </w:rPr>
        <w:t>,</w:t>
      </w:r>
      <w:r w:rsidR="00830F3A">
        <w:rPr>
          <w:szCs w:val="22"/>
          <w:lang w:val="ru-RU"/>
        </w:rPr>
        <w:t xml:space="preserve"> государствам-членам следует заняться на текущей сессии решением других неурегулированных вопросов эффективным и конструктивным образом.  </w:t>
      </w:r>
    </w:p>
    <w:p w:rsidR="00830F3A" w:rsidRDefault="00830F3A" w:rsidP="00012E38">
      <w:pPr>
        <w:pStyle w:val="ONUME"/>
        <w:tabs>
          <w:tab w:val="left" w:pos="660"/>
        </w:tabs>
        <w:ind w:left="0"/>
        <w:rPr>
          <w:szCs w:val="22"/>
          <w:lang w:val="ru-RU"/>
        </w:rPr>
      </w:pPr>
      <w:r>
        <w:rPr>
          <w:szCs w:val="22"/>
          <w:lang w:val="ru-RU"/>
        </w:rPr>
        <w:t xml:space="preserve">Делегация Египта, выступая от имени Группы по Повестке дня в области развития (ГПДР), заявила, что Группа придает большое значение управлению в ВОИС.  Группа напомнила предложение, которое было представлено в ходе недавних обсуждений, проведенных на сессии Генеральной Ассамблеи.  Это предложение было </w:t>
      </w:r>
      <w:r w:rsidR="00754644">
        <w:rPr>
          <w:szCs w:val="22"/>
          <w:lang w:val="ru-RU"/>
        </w:rPr>
        <w:t>выработано</w:t>
      </w:r>
      <w:r>
        <w:rPr>
          <w:szCs w:val="22"/>
          <w:lang w:val="ru-RU"/>
        </w:rPr>
        <w:t xml:space="preserve"> при содействии Африканской группы.  По мнению ГПДР, вопрос об управлении в ВОИС обсуждался на многих заседаниях </w:t>
      </w:r>
      <w:proofErr w:type="gramStart"/>
      <w:r>
        <w:rPr>
          <w:szCs w:val="22"/>
          <w:lang w:val="ru-RU"/>
        </w:rPr>
        <w:t>КПБ</w:t>
      </w:r>
      <w:proofErr w:type="gramEnd"/>
      <w:r w:rsidR="00B31201">
        <w:rPr>
          <w:szCs w:val="22"/>
          <w:lang w:val="ru-RU"/>
        </w:rPr>
        <w:t xml:space="preserve"> и многие государства-члены высказывали свои соображения относительно развития системы такого управления, о чем можно судить по документу </w:t>
      </w:r>
      <w:r w:rsidR="00B31201">
        <w:rPr>
          <w:szCs w:val="22"/>
        </w:rPr>
        <w:t>WO</w:t>
      </w:r>
      <w:r w:rsidR="00B31201" w:rsidRPr="00B31201">
        <w:rPr>
          <w:szCs w:val="22"/>
          <w:lang w:val="ru-RU"/>
        </w:rPr>
        <w:t>/</w:t>
      </w:r>
      <w:r w:rsidR="00B31201">
        <w:rPr>
          <w:szCs w:val="22"/>
        </w:rPr>
        <w:t>PBC</w:t>
      </w:r>
      <w:r w:rsidR="00B31201">
        <w:rPr>
          <w:szCs w:val="22"/>
          <w:lang w:val="ru-RU"/>
        </w:rPr>
        <w:t>/17</w:t>
      </w:r>
      <w:r w:rsidR="00B31201" w:rsidRPr="00B31201">
        <w:rPr>
          <w:szCs w:val="22"/>
          <w:lang w:val="ru-RU"/>
        </w:rPr>
        <w:t>/2</w:t>
      </w:r>
      <w:r w:rsidR="00B31201">
        <w:rPr>
          <w:szCs w:val="22"/>
        </w:rPr>
        <w:t> Rev</w:t>
      </w:r>
      <w:r w:rsidR="00B31201" w:rsidRPr="00B31201">
        <w:rPr>
          <w:szCs w:val="22"/>
          <w:lang w:val="ru-RU"/>
        </w:rPr>
        <w:t>.</w:t>
      </w:r>
      <w:r w:rsidR="00B31201">
        <w:rPr>
          <w:szCs w:val="22"/>
          <w:lang w:val="ru-RU"/>
        </w:rPr>
        <w:t xml:space="preserve">, однако до сих пор не удалось достичь никакого согласия по предложениям, касающимся данного вопроса, особенно в  рамках КПБ.  Именно поэтому данный пункт и был передан на рассмотрение Генеральной Ассамблее.  ГПДР  выразила свою признательность Председателю за ее усилия в ходе консультаций, которые она предпринимала </w:t>
      </w:r>
      <w:proofErr w:type="gramStart"/>
      <w:r w:rsidR="00B31201">
        <w:rPr>
          <w:szCs w:val="22"/>
          <w:lang w:val="ru-RU"/>
        </w:rPr>
        <w:t>с целю</w:t>
      </w:r>
      <w:proofErr w:type="gramEnd"/>
      <w:r w:rsidR="00B31201">
        <w:rPr>
          <w:szCs w:val="22"/>
          <w:lang w:val="ru-RU"/>
        </w:rPr>
        <w:t xml:space="preserve"> принятия решения для обеспечения успешной работы Генеральной Ассамблеи.  Поэтому ГПДР с удовлетворением соглашается с решением, зачитанным Председателем, предусматривающим проведение информационной встречи с участием Объединенной </w:t>
      </w:r>
      <w:r w:rsidR="00754644">
        <w:rPr>
          <w:szCs w:val="22"/>
          <w:lang w:val="ru-RU"/>
        </w:rPr>
        <w:t>и</w:t>
      </w:r>
      <w:r w:rsidR="00B31201">
        <w:rPr>
          <w:szCs w:val="22"/>
          <w:lang w:val="ru-RU"/>
        </w:rPr>
        <w:t xml:space="preserve">нспекционной </w:t>
      </w:r>
      <w:r w:rsidR="00754644">
        <w:rPr>
          <w:szCs w:val="22"/>
          <w:lang w:val="ru-RU"/>
        </w:rPr>
        <w:t>г</w:t>
      </w:r>
      <w:r w:rsidR="00B31201">
        <w:rPr>
          <w:szCs w:val="22"/>
          <w:lang w:val="ru-RU"/>
        </w:rPr>
        <w:t xml:space="preserve">руппы (ОИГ) для анализа управления и администрации в ВОИС до открытия следующей сессии КПБ.  Группа выразила надежду на то, что в ходе этой совместной информационной встречи с участием </w:t>
      </w:r>
      <w:r w:rsidR="00754644">
        <w:rPr>
          <w:szCs w:val="22"/>
          <w:lang w:val="ru-RU"/>
        </w:rPr>
        <w:t xml:space="preserve">ОИГ </w:t>
      </w:r>
      <w:r w:rsidR="00B31201">
        <w:rPr>
          <w:szCs w:val="22"/>
          <w:lang w:val="ru-RU"/>
        </w:rPr>
        <w:t>будут пр</w:t>
      </w:r>
      <w:r w:rsidR="00754644">
        <w:rPr>
          <w:szCs w:val="22"/>
          <w:lang w:val="ru-RU"/>
        </w:rPr>
        <w:t>оведены всесторонние обсуждения и</w:t>
      </w:r>
      <w:r w:rsidR="00B31201">
        <w:rPr>
          <w:szCs w:val="22"/>
          <w:lang w:val="ru-RU"/>
        </w:rPr>
        <w:t xml:space="preserve"> что </w:t>
      </w:r>
      <w:r w:rsidR="00754644">
        <w:rPr>
          <w:szCs w:val="22"/>
          <w:lang w:val="ru-RU"/>
        </w:rPr>
        <w:t xml:space="preserve">это </w:t>
      </w:r>
      <w:r w:rsidR="00B31201">
        <w:rPr>
          <w:szCs w:val="22"/>
          <w:lang w:val="ru-RU"/>
        </w:rPr>
        <w:t xml:space="preserve">в свою очередь позволит государствам-членам изучить все внесенные конкретные предложения, с </w:t>
      </w:r>
      <w:proofErr w:type="gramStart"/>
      <w:r w:rsidR="00B31201">
        <w:rPr>
          <w:szCs w:val="22"/>
          <w:lang w:val="ru-RU"/>
        </w:rPr>
        <w:t>тем</w:t>
      </w:r>
      <w:proofErr w:type="gramEnd"/>
      <w:r w:rsidR="00B31201">
        <w:rPr>
          <w:szCs w:val="22"/>
          <w:lang w:val="ru-RU"/>
        </w:rPr>
        <w:t xml:space="preserve"> чтобы они могли </w:t>
      </w:r>
      <w:r w:rsidR="00BA3781">
        <w:rPr>
          <w:szCs w:val="22"/>
          <w:lang w:val="ru-RU"/>
        </w:rPr>
        <w:t xml:space="preserve">быть проанализированы и интегрированы в механизмы КПБ и чтобы Генеральная Ассамблея могла ознакомиться с соответствующими рекомендациями на предмет их принятия в будущем.  ГПДР поблагодарила Председателя за ее усилия и выразила свое удовлетворение по поводу внесенных конструктивных предложений по данной проблеме. </w:t>
      </w:r>
    </w:p>
    <w:p w:rsidR="00BA3781" w:rsidRDefault="00BA3781" w:rsidP="00012E38">
      <w:pPr>
        <w:pStyle w:val="ONUME"/>
        <w:tabs>
          <w:tab w:val="left" w:pos="660"/>
        </w:tabs>
        <w:ind w:left="0"/>
        <w:rPr>
          <w:szCs w:val="22"/>
          <w:lang w:val="ru-RU"/>
        </w:rPr>
      </w:pPr>
      <w:r>
        <w:rPr>
          <w:szCs w:val="22"/>
          <w:lang w:val="ru-RU"/>
        </w:rPr>
        <w:t xml:space="preserve">Председатель лично поблагодарила делегацию Египта за оказанную помощь Председателю Генеральной Ассамблеи в данном конкретном вопросе на последней сессии. </w:t>
      </w:r>
    </w:p>
    <w:p w:rsidR="00BA3781" w:rsidRDefault="00BA3781" w:rsidP="00012E38">
      <w:pPr>
        <w:pStyle w:val="ONUME"/>
        <w:tabs>
          <w:tab w:val="left" w:pos="660"/>
        </w:tabs>
        <w:ind w:left="0"/>
        <w:rPr>
          <w:szCs w:val="22"/>
          <w:lang w:val="ru-RU"/>
        </w:rPr>
      </w:pPr>
      <w:r>
        <w:rPr>
          <w:szCs w:val="22"/>
          <w:lang w:val="ru-RU"/>
        </w:rPr>
        <w:t>Делегация Литвы обратилась с просьбой пояснить, может ли она выступить с заявлением по пунктам 7, 9 и 10.  Председатель ответила, что делегация может это сделать сейчас или при рассмотрении любого другого из перечисленных пунктов.</w:t>
      </w:r>
    </w:p>
    <w:p w:rsidR="00BA3781" w:rsidRDefault="00BA3781" w:rsidP="00012E38">
      <w:pPr>
        <w:pStyle w:val="ONUME"/>
        <w:tabs>
          <w:tab w:val="left" w:pos="660"/>
        </w:tabs>
        <w:ind w:left="0"/>
        <w:rPr>
          <w:szCs w:val="22"/>
          <w:lang w:val="ru-RU"/>
        </w:rPr>
      </w:pPr>
      <w:r>
        <w:rPr>
          <w:szCs w:val="22"/>
          <w:lang w:val="ru-RU"/>
        </w:rPr>
        <w:t xml:space="preserve">Делегация Литвы передала слово делегации Европейского союза и его государств-членов.  </w:t>
      </w:r>
    </w:p>
    <w:p w:rsidR="00BA3781" w:rsidRDefault="00BA3781" w:rsidP="00012E38">
      <w:pPr>
        <w:pStyle w:val="ONUME"/>
        <w:tabs>
          <w:tab w:val="left" w:pos="660"/>
        </w:tabs>
        <w:ind w:left="0"/>
        <w:rPr>
          <w:szCs w:val="22"/>
          <w:lang w:val="ru-RU"/>
        </w:rPr>
      </w:pPr>
      <w:r>
        <w:rPr>
          <w:szCs w:val="22"/>
          <w:lang w:val="ru-RU"/>
        </w:rPr>
        <w:t>Делегация Европейского союза и его государств-членов признала, что в ходе подготовк</w:t>
      </w:r>
      <w:r w:rsidR="00754644">
        <w:rPr>
          <w:szCs w:val="22"/>
          <w:lang w:val="ru-RU"/>
        </w:rPr>
        <w:t>и</w:t>
      </w:r>
      <w:r>
        <w:rPr>
          <w:szCs w:val="22"/>
          <w:lang w:val="ru-RU"/>
        </w:rPr>
        <w:t xml:space="preserve"> к данной внеочередной сессии Генеральной Ассамблеи Председателю удалось добиться успеха в достижении согласия по пакету решений, касающихся КСВ, ПКАП и управления.  Этот </w:t>
      </w:r>
      <w:r w:rsidR="0035698C">
        <w:rPr>
          <w:szCs w:val="22"/>
          <w:lang w:val="ru-RU"/>
        </w:rPr>
        <w:t>пакет соглашений не оправдал всех ожиданий делегации Европейского союза</w:t>
      </w:r>
      <w:r w:rsidR="00D312B6">
        <w:rPr>
          <w:szCs w:val="22"/>
          <w:lang w:val="ru-RU"/>
        </w:rPr>
        <w:t xml:space="preserve"> и его государств-членов</w:t>
      </w:r>
      <w:r w:rsidR="0035698C">
        <w:rPr>
          <w:szCs w:val="22"/>
          <w:lang w:val="ru-RU"/>
        </w:rPr>
        <w:t xml:space="preserve">.  Однако дух компромисса, который, по мнению делегации, должен восторжествовать на этой внеочередной сессии Генеральной Ассамблеи, побудил ЕС и его государства-члены заявить о своем желании поддержать эти проекты решений.  </w:t>
      </w:r>
    </w:p>
    <w:p w:rsidR="0035698C" w:rsidRDefault="0035698C" w:rsidP="00012E38">
      <w:pPr>
        <w:pStyle w:val="ONUME"/>
        <w:tabs>
          <w:tab w:val="left" w:pos="660"/>
        </w:tabs>
        <w:ind w:left="0"/>
        <w:rPr>
          <w:szCs w:val="22"/>
          <w:lang w:val="ru-RU"/>
        </w:rPr>
      </w:pPr>
      <w:r>
        <w:rPr>
          <w:szCs w:val="22"/>
          <w:lang w:val="ru-RU"/>
        </w:rPr>
        <w:t>Председатель поблагодарила все делегации за их заявления и предложила следующий текст в качестве согласованного решения Ассамблей по данному пункту повестки дня.  Предложение было принято.</w:t>
      </w:r>
    </w:p>
    <w:p w:rsidR="0035698C" w:rsidRDefault="0035698C" w:rsidP="0035698C">
      <w:pPr>
        <w:pStyle w:val="ONUME"/>
        <w:tabs>
          <w:tab w:val="left" w:pos="660"/>
        </w:tabs>
        <w:ind w:left="709"/>
        <w:rPr>
          <w:szCs w:val="22"/>
          <w:lang w:val="ru-RU"/>
        </w:rPr>
      </w:pPr>
      <w:r w:rsidRPr="00012E38">
        <w:rPr>
          <w:szCs w:val="22"/>
          <w:lang w:val="ru-RU"/>
        </w:rPr>
        <w:t xml:space="preserve">Генеральная Ассамблея ВОИС: </w:t>
      </w:r>
    </w:p>
    <w:p w:rsidR="0035698C" w:rsidRDefault="0035698C" w:rsidP="0035698C">
      <w:pPr>
        <w:pStyle w:val="ONUME"/>
        <w:numPr>
          <w:ilvl w:val="0"/>
          <w:numId w:val="0"/>
        </w:numPr>
        <w:tabs>
          <w:tab w:val="left" w:pos="567"/>
        </w:tabs>
        <w:ind w:left="1134"/>
        <w:rPr>
          <w:szCs w:val="22"/>
          <w:lang w:val="ru-RU"/>
        </w:rPr>
      </w:pPr>
      <w:r w:rsidRPr="00012E38">
        <w:rPr>
          <w:szCs w:val="22"/>
          <w:lang w:val="ru-RU"/>
        </w:rPr>
        <w:t>(</w:t>
      </w:r>
      <w:proofErr w:type="spellStart"/>
      <w:r w:rsidRPr="00012E38">
        <w:rPr>
          <w:szCs w:val="22"/>
        </w:rPr>
        <w:t>i</w:t>
      </w:r>
      <w:proofErr w:type="spellEnd"/>
      <w:r>
        <w:rPr>
          <w:szCs w:val="22"/>
          <w:lang w:val="ru-RU"/>
        </w:rPr>
        <w:t>)</w:t>
      </w:r>
      <w:r>
        <w:rPr>
          <w:szCs w:val="22"/>
          <w:lang w:val="ru-RU"/>
        </w:rPr>
        <w:tab/>
        <w:t>приняла</w:t>
      </w:r>
      <w:r w:rsidRPr="00012E38">
        <w:rPr>
          <w:szCs w:val="22"/>
          <w:lang w:val="ru-RU"/>
        </w:rPr>
        <w:t xml:space="preserve"> к сведению документы, представленные по пункту 30 повестки дня, озаглавленному «Управление в ВОИС» (документ</w:t>
      </w:r>
      <w:proofErr w:type="gramStart"/>
      <w:r w:rsidRPr="00012E38">
        <w:rPr>
          <w:szCs w:val="22"/>
          <w:lang w:val="ru-RU"/>
        </w:rPr>
        <w:t xml:space="preserve"> А</w:t>
      </w:r>
      <w:proofErr w:type="gramEnd"/>
      <w:r w:rsidRPr="00012E38">
        <w:rPr>
          <w:szCs w:val="22"/>
          <w:lang w:val="ru-RU"/>
        </w:rPr>
        <w:t xml:space="preserve">/51/1- 51-я серия заседаний Ассамблей), включая предложение, представленное Африканской группой; </w:t>
      </w:r>
    </w:p>
    <w:p w:rsidR="0035698C" w:rsidRDefault="0035698C" w:rsidP="0035698C">
      <w:pPr>
        <w:pStyle w:val="ONUME"/>
        <w:numPr>
          <w:ilvl w:val="0"/>
          <w:numId w:val="0"/>
        </w:numPr>
        <w:tabs>
          <w:tab w:val="left" w:pos="567"/>
        </w:tabs>
        <w:ind w:left="1134"/>
        <w:rPr>
          <w:szCs w:val="22"/>
          <w:lang w:val="ru-RU"/>
        </w:rPr>
      </w:pPr>
      <w:r w:rsidRPr="00012E38">
        <w:rPr>
          <w:szCs w:val="22"/>
          <w:lang w:val="ru-RU"/>
        </w:rPr>
        <w:t>(</w:t>
      </w:r>
      <w:r w:rsidRPr="00012E38">
        <w:rPr>
          <w:szCs w:val="22"/>
        </w:rPr>
        <w:t>ii</w:t>
      </w:r>
      <w:r>
        <w:rPr>
          <w:szCs w:val="22"/>
          <w:lang w:val="ru-RU"/>
        </w:rPr>
        <w:t>)</w:t>
      </w:r>
      <w:r>
        <w:rPr>
          <w:szCs w:val="22"/>
          <w:lang w:val="ru-RU"/>
        </w:rPr>
        <w:tab/>
        <w:t>просила</w:t>
      </w:r>
      <w:r w:rsidRPr="00012E38">
        <w:rPr>
          <w:szCs w:val="22"/>
          <w:lang w:val="ru-RU"/>
        </w:rPr>
        <w:t xml:space="preserve"> Секретариат организовать информационное совещание с участием ОИГ, посвященное ее докладу об анализе уп</w:t>
      </w:r>
      <w:r>
        <w:rPr>
          <w:szCs w:val="22"/>
          <w:lang w:val="ru-RU"/>
        </w:rPr>
        <w:t>равления и администрации в ВОИС</w:t>
      </w:r>
      <w:r w:rsidRPr="00012E38">
        <w:rPr>
          <w:szCs w:val="22"/>
          <w:lang w:val="ru-RU"/>
        </w:rPr>
        <w:t>,</w:t>
      </w:r>
      <w:r>
        <w:rPr>
          <w:szCs w:val="22"/>
          <w:lang w:val="ru-RU"/>
        </w:rPr>
        <w:t xml:space="preserve"> </w:t>
      </w:r>
      <w:r w:rsidRPr="00012E38">
        <w:rPr>
          <w:szCs w:val="22"/>
          <w:lang w:val="ru-RU"/>
        </w:rPr>
        <w:t xml:space="preserve">до начала 22-й сессии КПБ;  и </w:t>
      </w:r>
    </w:p>
    <w:p w:rsidR="0035698C" w:rsidRPr="00012E38" w:rsidRDefault="0035698C" w:rsidP="0035698C">
      <w:pPr>
        <w:pStyle w:val="ONUME"/>
        <w:numPr>
          <w:ilvl w:val="0"/>
          <w:numId w:val="0"/>
        </w:numPr>
        <w:tabs>
          <w:tab w:val="left" w:pos="567"/>
        </w:tabs>
        <w:ind w:left="1134"/>
        <w:rPr>
          <w:szCs w:val="22"/>
          <w:lang w:val="ru-RU"/>
        </w:rPr>
      </w:pPr>
      <w:r w:rsidRPr="006012E5">
        <w:rPr>
          <w:szCs w:val="22"/>
          <w:lang w:val="ru-RU"/>
        </w:rPr>
        <w:t>(</w:t>
      </w:r>
      <w:r w:rsidRPr="006012E5">
        <w:rPr>
          <w:szCs w:val="22"/>
        </w:rPr>
        <w:t>iii</w:t>
      </w:r>
      <w:r>
        <w:rPr>
          <w:szCs w:val="22"/>
          <w:lang w:val="ru-RU"/>
        </w:rPr>
        <w:t>)</w:t>
      </w:r>
      <w:r>
        <w:rPr>
          <w:szCs w:val="22"/>
          <w:lang w:val="ru-RU"/>
        </w:rPr>
        <w:tab/>
        <w:t>предложила</w:t>
      </w:r>
      <w:r w:rsidRPr="006012E5">
        <w:rPr>
          <w:szCs w:val="22"/>
          <w:lang w:val="ru-RU"/>
        </w:rPr>
        <w:t xml:space="preserve"> государствам-членам представить предложения, касающиеся управления в ВОИС, для их обсуждения на 22-й сессии КПБ</w:t>
      </w:r>
    </w:p>
    <w:p w:rsidR="0035698C" w:rsidRPr="00955628" w:rsidRDefault="0035698C" w:rsidP="00197010">
      <w:pPr>
        <w:spacing w:line="480" w:lineRule="auto"/>
        <w:rPr>
          <w:lang w:val="ru-RU"/>
        </w:rPr>
      </w:pPr>
    </w:p>
    <w:p w:rsidR="0035698C" w:rsidRDefault="0035698C" w:rsidP="00AD0847">
      <w:pPr>
        <w:rPr>
          <w:lang w:val="ru-RU"/>
        </w:rPr>
      </w:pPr>
    </w:p>
    <w:p w:rsidR="00145678" w:rsidRDefault="00145678" w:rsidP="00AD0847">
      <w:pPr>
        <w:rPr>
          <w:lang w:val="ru-RU"/>
        </w:rPr>
      </w:pPr>
      <w:r>
        <w:rPr>
          <w:lang w:val="ru-RU"/>
        </w:rPr>
        <w:t xml:space="preserve">ПУНКТ </w:t>
      </w:r>
      <w:r w:rsidR="00D022C3">
        <w:rPr>
          <w:lang w:val="ru-RU"/>
        </w:rPr>
        <w:t>8</w:t>
      </w:r>
      <w:r>
        <w:rPr>
          <w:lang w:val="ru-RU"/>
        </w:rPr>
        <w:t xml:space="preserve"> СВОДНОЙ ПОВЕСТКИ ДНЯ</w:t>
      </w:r>
    </w:p>
    <w:p w:rsidR="00145678" w:rsidRDefault="00145678" w:rsidP="00AD0847">
      <w:pPr>
        <w:rPr>
          <w:lang w:val="ru-RU"/>
        </w:rPr>
      </w:pPr>
    </w:p>
    <w:p w:rsidR="00145678" w:rsidRDefault="00145678" w:rsidP="00AD0847">
      <w:pPr>
        <w:rPr>
          <w:lang w:val="ru-RU"/>
        </w:rPr>
      </w:pPr>
      <w:r>
        <w:rPr>
          <w:lang w:val="ru-RU"/>
        </w:rPr>
        <w:t xml:space="preserve">РАССМОТРЕНИЕ ВОПРОСА О СОЗЫВЕ ДИПЛОМАТИЧЕСКОЙ КОНФЕРЕНЦИИ ДЛЯ ЗАКЛЮЧЕНИЯ ДОГОВОРА О </w:t>
      </w:r>
      <w:proofErr w:type="gramStart"/>
      <w:r>
        <w:rPr>
          <w:lang w:val="ru-RU"/>
        </w:rPr>
        <w:t>ЗАКОНАХ ПО ОБРАЗЦАМ</w:t>
      </w:r>
      <w:proofErr w:type="gramEnd"/>
    </w:p>
    <w:p w:rsidR="00145678" w:rsidRDefault="00145678" w:rsidP="00AD0847">
      <w:pPr>
        <w:rPr>
          <w:lang w:val="ru-RU"/>
        </w:rPr>
      </w:pPr>
    </w:p>
    <w:p w:rsidR="00FA2018" w:rsidRPr="00754D3A" w:rsidRDefault="00FA2018" w:rsidP="00FA2018">
      <w:pPr>
        <w:pStyle w:val="ONUME"/>
        <w:numPr>
          <w:ilvl w:val="0"/>
          <w:numId w:val="0"/>
        </w:numPr>
        <w:spacing w:after="0"/>
        <w:rPr>
          <w:szCs w:val="22"/>
          <w:lang w:val="ru-RU"/>
        </w:rPr>
      </w:pPr>
    </w:p>
    <w:p w:rsidR="00FA2018" w:rsidRPr="004A184A" w:rsidRDefault="00FA2018" w:rsidP="00FA2018">
      <w:pPr>
        <w:pStyle w:val="ONUME"/>
        <w:tabs>
          <w:tab w:val="left" w:pos="660"/>
        </w:tabs>
        <w:ind w:left="0"/>
        <w:rPr>
          <w:szCs w:val="22"/>
          <w:lang w:val="ru-RU"/>
        </w:rPr>
      </w:pPr>
      <w:r w:rsidRPr="00FA2018">
        <w:rPr>
          <w:szCs w:val="22"/>
          <w:lang w:val="ru-RU"/>
        </w:rPr>
        <w:t>24.</w:t>
      </w:r>
      <w:r w:rsidRPr="00FA2018">
        <w:rPr>
          <w:szCs w:val="22"/>
          <w:lang w:val="ru-RU"/>
        </w:rPr>
        <w:tab/>
      </w:r>
      <w:r>
        <w:rPr>
          <w:lang w:val="ru-RU"/>
        </w:rPr>
        <w:t>Обсуждения</w:t>
      </w:r>
      <w:r w:rsidRPr="0096656D">
        <w:rPr>
          <w:lang w:val="ru-RU"/>
        </w:rPr>
        <w:t xml:space="preserve"> </w:t>
      </w:r>
      <w:r>
        <w:rPr>
          <w:lang w:val="ru-RU"/>
        </w:rPr>
        <w:t>проходили</w:t>
      </w:r>
      <w:r w:rsidRPr="0096656D">
        <w:rPr>
          <w:lang w:val="ru-RU"/>
        </w:rPr>
        <w:t xml:space="preserve"> </w:t>
      </w:r>
      <w:r>
        <w:rPr>
          <w:lang w:val="ru-RU"/>
        </w:rPr>
        <w:t>на</w:t>
      </w:r>
      <w:r w:rsidRPr="0096656D">
        <w:rPr>
          <w:lang w:val="ru-RU"/>
        </w:rPr>
        <w:t xml:space="preserve"> </w:t>
      </w:r>
      <w:r>
        <w:rPr>
          <w:lang w:val="ru-RU"/>
        </w:rPr>
        <w:t>основе</w:t>
      </w:r>
      <w:r w:rsidRPr="0096656D">
        <w:rPr>
          <w:lang w:val="ru-RU"/>
        </w:rPr>
        <w:t xml:space="preserve"> </w:t>
      </w:r>
      <w:r>
        <w:rPr>
          <w:lang w:val="ru-RU"/>
        </w:rPr>
        <w:t>документов</w:t>
      </w:r>
      <w:r w:rsidRPr="0096656D">
        <w:rPr>
          <w:lang w:val="ru-RU"/>
        </w:rPr>
        <w:t xml:space="preserve"> </w:t>
      </w:r>
      <w:r w:rsidRPr="009B3706">
        <w:t>WO</w:t>
      </w:r>
      <w:r w:rsidRPr="0096656D">
        <w:rPr>
          <w:lang w:val="ru-RU"/>
        </w:rPr>
        <w:t>/</w:t>
      </w:r>
      <w:r w:rsidRPr="009B3706">
        <w:t>GA</w:t>
      </w:r>
      <w:r w:rsidRPr="0096656D">
        <w:rPr>
          <w:lang w:val="ru-RU"/>
        </w:rPr>
        <w:t>/43/1</w:t>
      </w:r>
      <w:r>
        <w:rPr>
          <w:lang w:val="ru-RU"/>
        </w:rPr>
        <w:t>2,</w:t>
      </w:r>
      <w:r w:rsidRPr="0096656D">
        <w:rPr>
          <w:lang w:val="ru-RU"/>
        </w:rPr>
        <w:t xml:space="preserve"> </w:t>
      </w:r>
      <w:r>
        <w:t>WO</w:t>
      </w:r>
      <w:r w:rsidRPr="00611EB2">
        <w:rPr>
          <w:lang w:val="ru-RU"/>
        </w:rPr>
        <w:t>/</w:t>
      </w:r>
      <w:r>
        <w:t>GA</w:t>
      </w:r>
      <w:r w:rsidRPr="00611EB2">
        <w:rPr>
          <w:lang w:val="ru-RU"/>
        </w:rPr>
        <w:t xml:space="preserve">/43/22 </w:t>
      </w:r>
      <w:r>
        <w:rPr>
          <w:lang w:val="ru-RU"/>
        </w:rPr>
        <w:t xml:space="preserve">и </w:t>
      </w:r>
      <w:r>
        <w:t>WO</w:t>
      </w:r>
      <w:r w:rsidRPr="00611EB2">
        <w:rPr>
          <w:lang w:val="ru-RU"/>
        </w:rPr>
        <w:t>/</w:t>
      </w:r>
      <w:r>
        <w:t>GA</w:t>
      </w:r>
      <w:r>
        <w:rPr>
          <w:lang w:val="ru-RU"/>
        </w:rPr>
        <w:t>/44/2</w:t>
      </w:r>
      <w:r>
        <w:rPr>
          <w:szCs w:val="22"/>
          <w:lang w:val="ru-RU"/>
        </w:rPr>
        <w:t>.</w:t>
      </w:r>
    </w:p>
    <w:p w:rsidR="00FA2018" w:rsidRPr="00144C53" w:rsidRDefault="00FA2018" w:rsidP="00FA2018">
      <w:pPr>
        <w:pStyle w:val="ONUME"/>
        <w:tabs>
          <w:tab w:val="left" w:pos="660"/>
        </w:tabs>
        <w:ind w:left="0"/>
        <w:rPr>
          <w:lang w:val="ru-RU"/>
        </w:rPr>
      </w:pPr>
      <w:r>
        <w:rPr>
          <w:lang w:val="ru-RU"/>
        </w:rPr>
        <w:t>Председатель поп</w:t>
      </w:r>
      <w:r w:rsidRPr="00B67846">
        <w:rPr>
          <w:lang w:val="ru-RU"/>
        </w:rPr>
        <w:t>р</w:t>
      </w:r>
      <w:r>
        <w:rPr>
          <w:lang w:val="ru-RU"/>
        </w:rPr>
        <w:t>осил г-на</w:t>
      </w:r>
      <w:r w:rsidRPr="00144C53">
        <w:rPr>
          <w:lang w:val="ru-RU"/>
        </w:rPr>
        <w:t xml:space="preserve"> </w:t>
      </w:r>
      <w:proofErr w:type="spellStart"/>
      <w:r>
        <w:rPr>
          <w:lang w:val="ru-RU"/>
        </w:rPr>
        <w:t>Марсело</w:t>
      </w:r>
      <w:proofErr w:type="spellEnd"/>
      <w:r>
        <w:rPr>
          <w:lang w:val="ru-RU"/>
        </w:rPr>
        <w:t xml:space="preserve"> Делла Нину (Бразилия)</w:t>
      </w:r>
      <w:r w:rsidRPr="00144C53">
        <w:rPr>
          <w:lang w:val="ru-RU"/>
        </w:rPr>
        <w:t xml:space="preserve">, </w:t>
      </w:r>
      <w:r>
        <w:rPr>
          <w:lang w:val="ru-RU"/>
        </w:rPr>
        <w:t xml:space="preserve">посредника неофициальных консультаций по вопросу о проведении дипломатической конференции для принятия договора о </w:t>
      </w:r>
      <w:proofErr w:type="gramStart"/>
      <w:r>
        <w:rPr>
          <w:lang w:val="ru-RU"/>
        </w:rPr>
        <w:t>законах по образцам</w:t>
      </w:r>
      <w:proofErr w:type="gramEnd"/>
      <w:r w:rsidR="00D312B6">
        <w:rPr>
          <w:lang w:val="ru-RU"/>
        </w:rPr>
        <w:t xml:space="preserve"> (ДЗО)</w:t>
      </w:r>
      <w:r>
        <w:rPr>
          <w:lang w:val="ru-RU"/>
        </w:rPr>
        <w:t>, проинформировать делегации о результатах консультаций</w:t>
      </w:r>
      <w:r w:rsidRPr="00144C53">
        <w:rPr>
          <w:lang w:val="ru-RU"/>
        </w:rPr>
        <w:t xml:space="preserve">. </w:t>
      </w:r>
    </w:p>
    <w:p w:rsidR="00FA2018" w:rsidRPr="003E7C66" w:rsidRDefault="00FA2018" w:rsidP="00FA2018">
      <w:pPr>
        <w:pStyle w:val="ONUME"/>
        <w:tabs>
          <w:tab w:val="left" w:pos="660"/>
        </w:tabs>
        <w:ind w:left="0"/>
        <w:rPr>
          <w:lang w:val="ru-RU"/>
        </w:rPr>
      </w:pPr>
      <w:proofErr w:type="gramStart"/>
      <w:r>
        <w:rPr>
          <w:lang w:val="ru-RU"/>
        </w:rPr>
        <w:t>Посредник</w:t>
      </w:r>
      <w:r w:rsidRPr="00154B83">
        <w:rPr>
          <w:lang w:val="ru-RU"/>
        </w:rPr>
        <w:t xml:space="preserve"> </w:t>
      </w:r>
      <w:r>
        <w:rPr>
          <w:lang w:val="ru-RU"/>
        </w:rPr>
        <w:t>сообщил</w:t>
      </w:r>
      <w:r w:rsidRPr="00154B83">
        <w:rPr>
          <w:lang w:val="ru-RU"/>
        </w:rPr>
        <w:t xml:space="preserve"> </w:t>
      </w:r>
      <w:r>
        <w:rPr>
          <w:lang w:val="ru-RU"/>
        </w:rPr>
        <w:t>государствам-членам</w:t>
      </w:r>
      <w:r w:rsidRPr="00154B83">
        <w:rPr>
          <w:lang w:val="ru-RU"/>
        </w:rPr>
        <w:t xml:space="preserve"> </w:t>
      </w:r>
      <w:r>
        <w:rPr>
          <w:lang w:val="ru-RU"/>
        </w:rPr>
        <w:t>ВОИС</w:t>
      </w:r>
      <w:r w:rsidRPr="00154B83">
        <w:rPr>
          <w:lang w:val="ru-RU"/>
        </w:rPr>
        <w:t xml:space="preserve">, </w:t>
      </w:r>
      <w:r>
        <w:rPr>
          <w:lang w:val="ru-RU"/>
        </w:rPr>
        <w:t>что</w:t>
      </w:r>
      <w:r w:rsidRPr="00154B83">
        <w:rPr>
          <w:lang w:val="ru-RU"/>
        </w:rPr>
        <w:t xml:space="preserve"> </w:t>
      </w:r>
      <w:r>
        <w:rPr>
          <w:lang w:val="ru-RU"/>
        </w:rPr>
        <w:t>в</w:t>
      </w:r>
      <w:r w:rsidRPr="00154B83">
        <w:rPr>
          <w:lang w:val="ru-RU"/>
        </w:rPr>
        <w:t xml:space="preserve"> </w:t>
      </w:r>
      <w:r>
        <w:rPr>
          <w:lang w:val="ru-RU"/>
        </w:rPr>
        <w:t>ходе</w:t>
      </w:r>
      <w:r w:rsidRPr="00154B83">
        <w:rPr>
          <w:lang w:val="ru-RU"/>
        </w:rPr>
        <w:t xml:space="preserve"> 43-</w:t>
      </w:r>
      <w:r>
        <w:rPr>
          <w:lang w:val="ru-RU"/>
        </w:rPr>
        <w:t>й</w:t>
      </w:r>
      <w:r w:rsidRPr="00154B83">
        <w:rPr>
          <w:lang w:val="ru-RU"/>
        </w:rPr>
        <w:t xml:space="preserve"> </w:t>
      </w:r>
      <w:r>
        <w:rPr>
          <w:lang w:val="ru-RU"/>
        </w:rPr>
        <w:t>сессии</w:t>
      </w:r>
      <w:r w:rsidRPr="00154B83">
        <w:rPr>
          <w:lang w:val="ru-RU"/>
        </w:rPr>
        <w:t xml:space="preserve"> </w:t>
      </w:r>
      <w:r>
        <w:rPr>
          <w:lang w:val="ru-RU"/>
        </w:rPr>
        <w:t>Генеральной</w:t>
      </w:r>
      <w:r w:rsidRPr="00154B83">
        <w:rPr>
          <w:lang w:val="ru-RU"/>
        </w:rPr>
        <w:t xml:space="preserve"> </w:t>
      </w:r>
      <w:r>
        <w:rPr>
          <w:lang w:val="ru-RU"/>
        </w:rPr>
        <w:t>Ассамблеи</w:t>
      </w:r>
      <w:r w:rsidRPr="00154B83">
        <w:rPr>
          <w:lang w:val="ru-RU"/>
        </w:rPr>
        <w:t xml:space="preserve"> </w:t>
      </w:r>
      <w:r>
        <w:rPr>
          <w:lang w:val="ru-RU"/>
        </w:rPr>
        <w:t>в</w:t>
      </w:r>
      <w:r w:rsidRPr="00154B83">
        <w:rPr>
          <w:lang w:val="ru-RU"/>
        </w:rPr>
        <w:t xml:space="preserve"> </w:t>
      </w:r>
      <w:r>
        <w:rPr>
          <w:lang w:val="ru-RU"/>
        </w:rPr>
        <w:t>октябре</w:t>
      </w:r>
      <w:r w:rsidRPr="00154B83">
        <w:rPr>
          <w:lang w:val="ru-RU"/>
        </w:rPr>
        <w:t xml:space="preserve"> 2013 </w:t>
      </w:r>
      <w:r>
        <w:rPr>
          <w:lang w:val="ru-RU"/>
        </w:rPr>
        <w:t>г</w:t>
      </w:r>
      <w:r w:rsidRPr="00154B83">
        <w:rPr>
          <w:lang w:val="ru-RU"/>
        </w:rPr>
        <w:t xml:space="preserve">., </w:t>
      </w:r>
      <w:r>
        <w:rPr>
          <w:lang w:val="ru-RU"/>
        </w:rPr>
        <w:t>а</w:t>
      </w:r>
      <w:r w:rsidRPr="00154B83">
        <w:rPr>
          <w:lang w:val="ru-RU"/>
        </w:rPr>
        <w:t xml:space="preserve"> </w:t>
      </w:r>
      <w:r>
        <w:rPr>
          <w:lang w:val="ru-RU"/>
        </w:rPr>
        <w:t>также</w:t>
      </w:r>
      <w:r w:rsidRPr="00154B83">
        <w:rPr>
          <w:lang w:val="ru-RU"/>
        </w:rPr>
        <w:t xml:space="preserve"> </w:t>
      </w:r>
      <w:r>
        <w:rPr>
          <w:lang w:val="ru-RU"/>
        </w:rPr>
        <w:t>в</w:t>
      </w:r>
      <w:r w:rsidRPr="00154B83">
        <w:rPr>
          <w:lang w:val="ru-RU"/>
        </w:rPr>
        <w:t xml:space="preserve"> </w:t>
      </w:r>
      <w:r>
        <w:rPr>
          <w:lang w:val="ru-RU"/>
        </w:rPr>
        <w:t>ходе ряда</w:t>
      </w:r>
      <w:r w:rsidRPr="00154B83">
        <w:rPr>
          <w:lang w:val="ru-RU"/>
        </w:rPr>
        <w:t xml:space="preserve"> </w:t>
      </w:r>
      <w:r>
        <w:rPr>
          <w:lang w:val="ru-RU"/>
        </w:rPr>
        <w:t>заседаний, состоявшихся в течение двух недель перед настоящей внеочередной сессией Генеральной</w:t>
      </w:r>
      <w:r w:rsidRPr="00154B83">
        <w:rPr>
          <w:lang w:val="ru-RU"/>
        </w:rPr>
        <w:t xml:space="preserve"> </w:t>
      </w:r>
      <w:r>
        <w:rPr>
          <w:lang w:val="ru-RU"/>
        </w:rPr>
        <w:t>Ассамблеи</w:t>
      </w:r>
      <w:r w:rsidRPr="00154B83">
        <w:rPr>
          <w:lang w:val="ru-RU"/>
        </w:rPr>
        <w:t>,</w:t>
      </w:r>
      <w:r>
        <w:rPr>
          <w:lang w:val="ru-RU"/>
        </w:rPr>
        <w:t xml:space="preserve"> он провел </w:t>
      </w:r>
      <w:r w:rsidRPr="00154B83">
        <w:rPr>
          <w:lang w:val="ru-RU"/>
        </w:rPr>
        <w:t>неофициальн</w:t>
      </w:r>
      <w:r>
        <w:rPr>
          <w:lang w:val="ru-RU"/>
        </w:rPr>
        <w:t>ые консультации открытого состава с региональными координаторами</w:t>
      </w:r>
      <w:r w:rsidRPr="00154B83">
        <w:rPr>
          <w:lang w:val="ru-RU"/>
        </w:rPr>
        <w:t xml:space="preserve"> </w:t>
      </w:r>
      <w:r>
        <w:rPr>
          <w:lang w:val="ru-RU"/>
        </w:rPr>
        <w:t>и заинтересованными делегациями по вопросу проведения дипломатической конференции</w:t>
      </w:r>
      <w:r w:rsidRPr="00154B83">
        <w:rPr>
          <w:lang w:val="ru-RU"/>
        </w:rPr>
        <w:t xml:space="preserve"> </w:t>
      </w:r>
      <w:r>
        <w:rPr>
          <w:lang w:val="ru-RU"/>
        </w:rPr>
        <w:t xml:space="preserve">для </w:t>
      </w:r>
      <w:r w:rsidRPr="004E1DC9">
        <w:rPr>
          <w:lang w:val="ru-RU"/>
        </w:rPr>
        <w:t xml:space="preserve">принятия </w:t>
      </w:r>
      <w:r w:rsidR="00D312B6">
        <w:rPr>
          <w:lang w:val="ru-RU"/>
        </w:rPr>
        <w:t>ДЗО</w:t>
      </w:r>
      <w:r w:rsidRPr="00154B83">
        <w:rPr>
          <w:lang w:val="ru-RU"/>
        </w:rPr>
        <w:t>.</w:t>
      </w:r>
      <w:proofErr w:type="gramEnd"/>
      <w:r w:rsidRPr="00154B83">
        <w:rPr>
          <w:lang w:val="ru-RU"/>
        </w:rPr>
        <w:t xml:space="preserve">  </w:t>
      </w:r>
      <w:r>
        <w:rPr>
          <w:lang w:val="ru-RU"/>
        </w:rPr>
        <w:t>Посредник</w:t>
      </w:r>
      <w:r w:rsidRPr="00154B83">
        <w:rPr>
          <w:lang w:val="ru-RU"/>
        </w:rPr>
        <w:t xml:space="preserve"> </w:t>
      </w:r>
      <w:r>
        <w:rPr>
          <w:lang w:val="ru-RU"/>
        </w:rPr>
        <w:t>заявил</w:t>
      </w:r>
      <w:r w:rsidRPr="00154B83">
        <w:rPr>
          <w:lang w:val="ru-RU"/>
        </w:rPr>
        <w:t xml:space="preserve">, </w:t>
      </w:r>
      <w:r>
        <w:rPr>
          <w:lang w:val="ru-RU"/>
        </w:rPr>
        <w:t>что</w:t>
      </w:r>
      <w:r w:rsidRPr="00154B83">
        <w:rPr>
          <w:lang w:val="ru-RU"/>
        </w:rPr>
        <w:t xml:space="preserve"> </w:t>
      </w:r>
      <w:r>
        <w:rPr>
          <w:lang w:val="ru-RU"/>
        </w:rPr>
        <w:t>в</w:t>
      </w:r>
      <w:r w:rsidRPr="00154B83">
        <w:rPr>
          <w:lang w:val="ru-RU"/>
        </w:rPr>
        <w:t xml:space="preserve"> </w:t>
      </w:r>
      <w:r>
        <w:rPr>
          <w:lang w:val="ru-RU"/>
        </w:rPr>
        <w:t>ходе</w:t>
      </w:r>
      <w:r w:rsidRPr="00154B83">
        <w:rPr>
          <w:lang w:val="ru-RU"/>
        </w:rPr>
        <w:t xml:space="preserve"> </w:t>
      </w:r>
      <w:r>
        <w:rPr>
          <w:lang w:val="ru-RU"/>
        </w:rPr>
        <w:t>всего</w:t>
      </w:r>
      <w:r w:rsidRPr="00154B83">
        <w:rPr>
          <w:lang w:val="ru-RU"/>
        </w:rPr>
        <w:t xml:space="preserve"> </w:t>
      </w:r>
      <w:r>
        <w:rPr>
          <w:lang w:val="ru-RU"/>
        </w:rPr>
        <w:t>процесса</w:t>
      </w:r>
      <w:r w:rsidRPr="00154B83">
        <w:rPr>
          <w:lang w:val="ru-RU"/>
        </w:rPr>
        <w:t xml:space="preserve"> </w:t>
      </w:r>
      <w:r>
        <w:rPr>
          <w:lang w:val="ru-RU"/>
        </w:rPr>
        <w:t>ни</w:t>
      </w:r>
      <w:r w:rsidRPr="00154B83">
        <w:rPr>
          <w:lang w:val="ru-RU"/>
        </w:rPr>
        <w:t xml:space="preserve"> </w:t>
      </w:r>
      <w:r>
        <w:rPr>
          <w:lang w:val="ru-RU"/>
        </w:rPr>
        <w:t>одна</w:t>
      </w:r>
      <w:r w:rsidRPr="00154B83">
        <w:rPr>
          <w:lang w:val="ru-RU"/>
        </w:rPr>
        <w:t xml:space="preserve"> </w:t>
      </w:r>
      <w:r>
        <w:rPr>
          <w:lang w:val="ru-RU"/>
        </w:rPr>
        <w:t>делегация</w:t>
      </w:r>
      <w:r w:rsidRPr="00154B83">
        <w:rPr>
          <w:lang w:val="ru-RU"/>
        </w:rPr>
        <w:t xml:space="preserve"> </w:t>
      </w:r>
      <w:proofErr w:type="gramStart"/>
      <w:r>
        <w:rPr>
          <w:lang w:val="ru-RU"/>
        </w:rPr>
        <w:t>из</w:t>
      </w:r>
      <w:proofErr w:type="gramEnd"/>
      <w:r w:rsidRPr="00154B83">
        <w:rPr>
          <w:lang w:val="ru-RU"/>
        </w:rPr>
        <w:t xml:space="preserve"> </w:t>
      </w:r>
      <w:proofErr w:type="gramStart"/>
      <w:r>
        <w:rPr>
          <w:lang w:val="ru-RU"/>
        </w:rPr>
        <w:t>участвовавших</w:t>
      </w:r>
      <w:proofErr w:type="gramEnd"/>
      <w:r>
        <w:rPr>
          <w:lang w:val="ru-RU"/>
        </w:rPr>
        <w:t xml:space="preserve"> в</w:t>
      </w:r>
      <w:r w:rsidRPr="00154B83">
        <w:rPr>
          <w:lang w:val="ru-RU"/>
        </w:rPr>
        <w:t xml:space="preserve"> </w:t>
      </w:r>
      <w:r>
        <w:rPr>
          <w:lang w:val="ru-RU"/>
        </w:rPr>
        <w:t xml:space="preserve">этих консультациях не высказалась против проведения дипломатической конференции, посвященной </w:t>
      </w:r>
      <w:r w:rsidR="00D312B6">
        <w:rPr>
          <w:lang w:val="ru-RU"/>
        </w:rPr>
        <w:t>ДЗО</w:t>
      </w:r>
      <w:r w:rsidRPr="00154B83">
        <w:rPr>
          <w:lang w:val="ru-RU"/>
        </w:rPr>
        <w:t xml:space="preserve">.  </w:t>
      </w:r>
      <w:r>
        <w:rPr>
          <w:lang w:val="ru-RU"/>
        </w:rPr>
        <w:t>В</w:t>
      </w:r>
      <w:r w:rsidRPr="00154B83">
        <w:rPr>
          <w:lang w:val="ru-RU"/>
        </w:rPr>
        <w:t xml:space="preserve"> </w:t>
      </w:r>
      <w:r>
        <w:rPr>
          <w:lang w:val="ru-RU"/>
        </w:rPr>
        <w:t>то</w:t>
      </w:r>
      <w:r w:rsidRPr="00154B83">
        <w:rPr>
          <w:lang w:val="ru-RU"/>
        </w:rPr>
        <w:t xml:space="preserve"> </w:t>
      </w:r>
      <w:r>
        <w:rPr>
          <w:lang w:val="ru-RU"/>
        </w:rPr>
        <w:t>же</w:t>
      </w:r>
      <w:r w:rsidRPr="00154B83">
        <w:rPr>
          <w:lang w:val="ru-RU"/>
        </w:rPr>
        <w:t xml:space="preserve"> </w:t>
      </w:r>
      <w:r>
        <w:rPr>
          <w:lang w:val="ru-RU"/>
        </w:rPr>
        <w:t>время</w:t>
      </w:r>
      <w:r w:rsidRPr="00154B83">
        <w:rPr>
          <w:lang w:val="ru-RU"/>
        </w:rPr>
        <w:t xml:space="preserve"> </w:t>
      </w:r>
      <w:r>
        <w:rPr>
          <w:lang w:val="ru-RU"/>
        </w:rPr>
        <w:t>несколько</w:t>
      </w:r>
      <w:r w:rsidRPr="00154B83">
        <w:rPr>
          <w:lang w:val="ru-RU"/>
        </w:rPr>
        <w:t xml:space="preserve"> </w:t>
      </w:r>
      <w:r>
        <w:rPr>
          <w:lang w:val="ru-RU"/>
        </w:rPr>
        <w:t>делегаций</w:t>
      </w:r>
      <w:r w:rsidRPr="00154B83">
        <w:rPr>
          <w:lang w:val="ru-RU"/>
        </w:rPr>
        <w:t xml:space="preserve"> </w:t>
      </w:r>
      <w:r>
        <w:rPr>
          <w:lang w:val="ru-RU"/>
        </w:rPr>
        <w:t>выразили</w:t>
      </w:r>
      <w:r w:rsidRPr="00154B83">
        <w:rPr>
          <w:lang w:val="ru-RU"/>
        </w:rPr>
        <w:t xml:space="preserve"> </w:t>
      </w:r>
      <w:r>
        <w:rPr>
          <w:lang w:val="ru-RU"/>
        </w:rPr>
        <w:t>мнение</w:t>
      </w:r>
      <w:r w:rsidRPr="00154B83">
        <w:rPr>
          <w:lang w:val="ru-RU"/>
        </w:rPr>
        <w:t xml:space="preserve">, </w:t>
      </w:r>
      <w:r>
        <w:rPr>
          <w:lang w:val="ru-RU"/>
        </w:rPr>
        <w:t>что</w:t>
      </w:r>
      <w:r w:rsidRPr="00154B83">
        <w:rPr>
          <w:lang w:val="ru-RU"/>
        </w:rPr>
        <w:t xml:space="preserve"> </w:t>
      </w:r>
      <w:r>
        <w:rPr>
          <w:lang w:val="ru-RU"/>
        </w:rPr>
        <w:t>основное</w:t>
      </w:r>
      <w:r w:rsidRPr="00154B83">
        <w:rPr>
          <w:lang w:val="ru-RU"/>
        </w:rPr>
        <w:t xml:space="preserve"> </w:t>
      </w:r>
      <w:r>
        <w:rPr>
          <w:lang w:val="ru-RU"/>
        </w:rPr>
        <w:t>предложение</w:t>
      </w:r>
      <w:r w:rsidRPr="00154B83">
        <w:rPr>
          <w:lang w:val="ru-RU"/>
        </w:rPr>
        <w:t xml:space="preserve"> </w:t>
      </w:r>
      <w:r>
        <w:rPr>
          <w:lang w:val="ru-RU"/>
        </w:rPr>
        <w:t>должно включать положения о</w:t>
      </w:r>
      <w:r w:rsidRPr="00154B83">
        <w:rPr>
          <w:lang w:val="ru-RU"/>
        </w:rPr>
        <w:t xml:space="preserve"> технической помощи и </w:t>
      </w:r>
      <w:r>
        <w:rPr>
          <w:lang w:val="ru-RU"/>
        </w:rPr>
        <w:t>наращивании</w:t>
      </w:r>
      <w:r w:rsidRPr="00154B83">
        <w:rPr>
          <w:lang w:val="ru-RU"/>
        </w:rPr>
        <w:t xml:space="preserve"> потенциала</w:t>
      </w:r>
      <w:r>
        <w:rPr>
          <w:lang w:val="ru-RU"/>
        </w:rPr>
        <w:t xml:space="preserve">, направленные на </w:t>
      </w:r>
      <w:r w:rsidRPr="00154B83">
        <w:rPr>
          <w:lang w:val="ru-RU"/>
        </w:rPr>
        <w:t>осуществлени</w:t>
      </w:r>
      <w:r>
        <w:rPr>
          <w:lang w:val="ru-RU"/>
        </w:rPr>
        <w:t>е</w:t>
      </w:r>
      <w:r w:rsidRPr="00154B83">
        <w:rPr>
          <w:lang w:val="ru-RU"/>
        </w:rPr>
        <w:t xml:space="preserve"> будущего </w:t>
      </w:r>
      <w:r w:rsidR="00D312B6">
        <w:rPr>
          <w:lang w:val="ru-RU"/>
        </w:rPr>
        <w:t>ДЗО</w:t>
      </w:r>
      <w:r>
        <w:rPr>
          <w:lang w:val="ru-RU"/>
        </w:rPr>
        <w:t>,</w:t>
      </w:r>
      <w:r w:rsidRPr="00154B83">
        <w:rPr>
          <w:lang w:val="ru-RU"/>
        </w:rPr>
        <w:t xml:space="preserve"> </w:t>
      </w:r>
      <w:r>
        <w:rPr>
          <w:lang w:val="ru-RU"/>
        </w:rPr>
        <w:t>в форме статьи</w:t>
      </w:r>
      <w:r w:rsidRPr="00154B83">
        <w:rPr>
          <w:lang w:val="ru-RU"/>
        </w:rPr>
        <w:t xml:space="preserve">.  </w:t>
      </w:r>
      <w:r>
        <w:rPr>
          <w:lang w:val="ru-RU"/>
        </w:rPr>
        <w:t>Посредник</w:t>
      </w:r>
      <w:r w:rsidRPr="00AB439B">
        <w:rPr>
          <w:lang w:val="ru-RU"/>
        </w:rPr>
        <w:t xml:space="preserve"> </w:t>
      </w:r>
      <w:r>
        <w:rPr>
          <w:lang w:val="ru-RU"/>
        </w:rPr>
        <w:t>отметил</w:t>
      </w:r>
      <w:r w:rsidRPr="00AB439B">
        <w:rPr>
          <w:lang w:val="ru-RU"/>
        </w:rPr>
        <w:t xml:space="preserve">, </w:t>
      </w:r>
      <w:r>
        <w:rPr>
          <w:lang w:val="ru-RU"/>
        </w:rPr>
        <w:t>что</w:t>
      </w:r>
      <w:r w:rsidRPr="00AB439B">
        <w:rPr>
          <w:lang w:val="ru-RU"/>
        </w:rPr>
        <w:t xml:space="preserve"> </w:t>
      </w:r>
      <w:r>
        <w:rPr>
          <w:lang w:val="ru-RU"/>
        </w:rPr>
        <w:t>по</w:t>
      </w:r>
      <w:r w:rsidRPr="00AB439B">
        <w:rPr>
          <w:lang w:val="ru-RU"/>
        </w:rPr>
        <w:t xml:space="preserve"> </w:t>
      </w:r>
      <w:r>
        <w:rPr>
          <w:lang w:val="ru-RU"/>
        </w:rPr>
        <w:t>этому</w:t>
      </w:r>
      <w:r w:rsidRPr="00AB439B">
        <w:rPr>
          <w:lang w:val="ru-RU"/>
        </w:rPr>
        <w:t xml:space="preserve"> </w:t>
      </w:r>
      <w:r>
        <w:rPr>
          <w:lang w:val="ru-RU"/>
        </w:rPr>
        <w:t>конкретному</w:t>
      </w:r>
      <w:r w:rsidRPr="00AB439B">
        <w:rPr>
          <w:lang w:val="ru-RU"/>
        </w:rPr>
        <w:t xml:space="preserve"> </w:t>
      </w:r>
      <w:r>
        <w:rPr>
          <w:lang w:val="ru-RU"/>
        </w:rPr>
        <w:t>вопросу</w:t>
      </w:r>
      <w:r w:rsidRPr="00AB439B">
        <w:rPr>
          <w:lang w:val="ru-RU"/>
        </w:rPr>
        <w:t xml:space="preserve"> </w:t>
      </w:r>
      <w:proofErr w:type="gramStart"/>
      <w:r>
        <w:rPr>
          <w:lang w:val="ru-RU"/>
        </w:rPr>
        <w:t>консенсус</w:t>
      </w:r>
      <w:proofErr w:type="gramEnd"/>
      <w:r w:rsidRPr="00AB439B">
        <w:rPr>
          <w:lang w:val="ru-RU"/>
        </w:rPr>
        <w:t xml:space="preserve"> </w:t>
      </w:r>
      <w:r>
        <w:rPr>
          <w:lang w:val="ru-RU"/>
        </w:rPr>
        <w:t>достигнут</w:t>
      </w:r>
      <w:r w:rsidRPr="00AB439B">
        <w:rPr>
          <w:lang w:val="ru-RU"/>
        </w:rPr>
        <w:t xml:space="preserve"> </w:t>
      </w:r>
      <w:r>
        <w:rPr>
          <w:lang w:val="ru-RU"/>
        </w:rPr>
        <w:t>не</w:t>
      </w:r>
      <w:r w:rsidRPr="00AB439B">
        <w:rPr>
          <w:lang w:val="ru-RU"/>
        </w:rPr>
        <w:t xml:space="preserve"> </w:t>
      </w:r>
      <w:r>
        <w:rPr>
          <w:lang w:val="ru-RU"/>
        </w:rPr>
        <w:t>был</w:t>
      </w:r>
      <w:r w:rsidRPr="00AB439B">
        <w:rPr>
          <w:lang w:val="ru-RU"/>
        </w:rPr>
        <w:t xml:space="preserve">, </w:t>
      </w:r>
      <w:r>
        <w:rPr>
          <w:lang w:val="ru-RU"/>
        </w:rPr>
        <w:t>однако</w:t>
      </w:r>
      <w:r w:rsidRPr="00AB439B">
        <w:rPr>
          <w:lang w:val="ru-RU"/>
        </w:rPr>
        <w:t xml:space="preserve"> </w:t>
      </w:r>
      <w:r>
        <w:rPr>
          <w:lang w:val="ru-RU"/>
        </w:rPr>
        <w:t>ни</w:t>
      </w:r>
      <w:r w:rsidRPr="00AB439B">
        <w:rPr>
          <w:lang w:val="ru-RU"/>
        </w:rPr>
        <w:t xml:space="preserve"> </w:t>
      </w:r>
      <w:r>
        <w:rPr>
          <w:lang w:val="ru-RU"/>
        </w:rPr>
        <w:t>одна</w:t>
      </w:r>
      <w:r w:rsidRPr="00AB439B">
        <w:rPr>
          <w:lang w:val="ru-RU"/>
        </w:rPr>
        <w:t xml:space="preserve"> </w:t>
      </w:r>
      <w:r>
        <w:rPr>
          <w:lang w:val="ru-RU"/>
        </w:rPr>
        <w:t>из</w:t>
      </w:r>
      <w:r w:rsidRPr="00AB439B">
        <w:rPr>
          <w:lang w:val="ru-RU"/>
        </w:rPr>
        <w:t xml:space="preserve"> </w:t>
      </w:r>
      <w:r>
        <w:rPr>
          <w:lang w:val="ru-RU"/>
        </w:rPr>
        <w:t>делегаций</w:t>
      </w:r>
      <w:r w:rsidRPr="00AB439B">
        <w:rPr>
          <w:lang w:val="ru-RU"/>
        </w:rPr>
        <w:t xml:space="preserve"> </w:t>
      </w:r>
      <w:r>
        <w:rPr>
          <w:lang w:val="ru-RU"/>
        </w:rPr>
        <w:t>не</w:t>
      </w:r>
      <w:r w:rsidRPr="00AB439B">
        <w:rPr>
          <w:lang w:val="ru-RU"/>
        </w:rPr>
        <w:t xml:space="preserve"> </w:t>
      </w:r>
      <w:r>
        <w:rPr>
          <w:lang w:val="ru-RU"/>
        </w:rPr>
        <w:t>высказалась</w:t>
      </w:r>
      <w:r w:rsidRPr="00AB439B">
        <w:rPr>
          <w:lang w:val="ru-RU"/>
        </w:rPr>
        <w:t xml:space="preserve"> </w:t>
      </w:r>
      <w:r>
        <w:rPr>
          <w:lang w:val="ru-RU"/>
        </w:rPr>
        <w:t>против</w:t>
      </w:r>
      <w:r w:rsidRPr="00AB439B">
        <w:rPr>
          <w:lang w:val="ru-RU"/>
        </w:rPr>
        <w:t xml:space="preserve"> </w:t>
      </w:r>
      <w:r>
        <w:rPr>
          <w:lang w:val="ru-RU"/>
        </w:rPr>
        <w:t>того</w:t>
      </w:r>
      <w:r w:rsidRPr="00AB439B">
        <w:rPr>
          <w:lang w:val="ru-RU"/>
        </w:rPr>
        <w:t xml:space="preserve">, </w:t>
      </w:r>
      <w:r>
        <w:rPr>
          <w:lang w:val="ru-RU"/>
        </w:rPr>
        <w:t>чтобы</w:t>
      </w:r>
      <w:r w:rsidRPr="00AB439B">
        <w:rPr>
          <w:lang w:val="ru-RU"/>
        </w:rPr>
        <w:t xml:space="preserve"> </w:t>
      </w:r>
      <w:r>
        <w:rPr>
          <w:lang w:val="ru-RU"/>
        </w:rPr>
        <w:t>рассмотреть</w:t>
      </w:r>
      <w:r w:rsidRPr="00AB439B">
        <w:rPr>
          <w:lang w:val="ru-RU"/>
        </w:rPr>
        <w:t xml:space="preserve"> </w:t>
      </w:r>
      <w:r>
        <w:rPr>
          <w:lang w:val="ru-RU"/>
        </w:rPr>
        <w:t>вопрос</w:t>
      </w:r>
      <w:r w:rsidRPr="00AB439B">
        <w:rPr>
          <w:lang w:val="ru-RU"/>
        </w:rPr>
        <w:t xml:space="preserve"> </w:t>
      </w:r>
      <w:r w:rsidRPr="00154B83">
        <w:rPr>
          <w:lang w:val="ru-RU"/>
        </w:rPr>
        <w:t>технической</w:t>
      </w:r>
      <w:r w:rsidRPr="00AB439B">
        <w:rPr>
          <w:lang w:val="ru-RU"/>
        </w:rPr>
        <w:t xml:space="preserve"> </w:t>
      </w:r>
      <w:r w:rsidRPr="00154B83">
        <w:rPr>
          <w:lang w:val="ru-RU"/>
        </w:rPr>
        <w:t>помощи</w:t>
      </w:r>
      <w:r w:rsidRPr="00AB439B">
        <w:rPr>
          <w:lang w:val="ru-RU"/>
        </w:rPr>
        <w:t xml:space="preserve"> </w:t>
      </w:r>
      <w:r w:rsidRPr="00154B83">
        <w:rPr>
          <w:lang w:val="ru-RU"/>
        </w:rPr>
        <w:t>и</w:t>
      </w:r>
      <w:r w:rsidRPr="00AB439B">
        <w:rPr>
          <w:lang w:val="ru-RU"/>
        </w:rPr>
        <w:t xml:space="preserve"> </w:t>
      </w:r>
      <w:r>
        <w:rPr>
          <w:lang w:val="ru-RU"/>
        </w:rPr>
        <w:t>наращивания</w:t>
      </w:r>
      <w:r w:rsidRPr="00AB439B">
        <w:rPr>
          <w:lang w:val="ru-RU"/>
        </w:rPr>
        <w:t xml:space="preserve"> </w:t>
      </w:r>
      <w:r w:rsidRPr="00154B83">
        <w:rPr>
          <w:lang w:val="ru-RU"/>
        </w:rPr>
        <w:t>потенциала</w:t>
      </w:r>
      <w:r w:rsidRPr="00AB439B">
        <w:rPr>
          <w:lang w:val="ru-RU"/>
        </w:rPr>
        <w:t xml:space="preserve"> </w:t>
      </w:r>
      <w:r>
        <w:rPr>
          <w:lang w:val="ru-RU"/>
        </w:rPr>
        <w:t>в</w:t>
      </w:r>
      <w:r w:rsidRPr="00AB439B">
        <w:rPr>
          <w:lang w:val="ru-RU"/>
        </w:rPr>
        <w:t xml:space="preserve"> </w:t>
      </w:r>
      <w:r>
        <w:rPr>
          <w:lang w:val="ru-RU"/>
        </w:rPr>
        <w:t>контексте</w:t>
      </w:r>
      <w:r w:rsidRPr="00AB439B">
        <w:rPr>
          <w:lang w:val="ru-RU"/>
        </w:rPr>
        <w:t xml:space="preserve"> </w:t>
      </w:r>
      <w:r>
        <w:rPr>
          <w:lang w:val="ru-RU"/>
        </w:rPr>
        <w:t>решения</w:t>
      </w:r>
      <w:r w:rsidRPr="00AB439B">
        <w:rPr>
          <w:lang w:val="ru-RU"/>
        </w:rPr>
        <w:t xml:space="preserve"> </w:t>
      </w:r>
      <w:r>
        <w:rPr>
          <w:lang w:val="ru-RU"/>
        </w:rPr>
        <w:t>о</w:t>
      </w:r>
      <w:r w:rsidRPr="00AB439B">
        <w:rPr>
          <w:lang w:val="ru-RU"/>
        </w:rPr>
        <w:t xml:space="preserve"> </w:t>
      </w:r>
      <w:r>
        <w:rPr>
          <w:lang w:val="ru-RU"/>
        </w:rPr>
        <w:t>проведении</w:t>
      </w:r>
      <w:r w:rsidRPr="00AB439B">
        <w:rPr>
          <w:lang w:val="ru-RU"/>
        </w:rPr>
        <w:t xml:space="preserve"> </w:t>
      </w:r>
      <w:r>
        <w:rPr>
          <w:lang w:val="ru-RU"/>
        </w:rPr>
        <w:t xml:space="preserve">дипломатической конференции, посвященной </w:t>
      </w:r>
      <w:r w:rsidR="00D312B6">
        <w:rPr>
          <w:lang w:val="ru-RU"/>
        </w:rPr>
        <w:t>ДЗО</w:t>
      </w:r>
      <w:r w:rsidRPr="00AB439B">
        <w:rPr>
          <w:lang w:val="ru-RU"/>
        </w:rPr>
        <w:t xml:space="preserve">.  </w:t>
      </w:r>
      <w:r>
        <w:rPr>
          <w:lang w:val="ru-RU"/>
        </w:rPr>
        <w:t>Посредник</w:t>
      </w:r>
      <w:r w:rsidRPr="003822B0">
        <w:rPr>
          <w:lang w:val="ru-RU"/>
        </w:rPr>
        <w:t xml:space="preserve"> </w:t>
      </w:r>
      <w:r>
        <w:rPr>
          <w:lang w:val="ru-RU"/>
        </w:rPr>
        <w:t>указал</w:t>
      </w:r>
      <w:r w:rsidRPr="003822B0">
        <w:rPr>
          <w:lang w:val="ru-RU"/>
        </w:rPr>
        <w:t xml:space="preserve">, </w:t>
      </w:r>
      <w:r>
        <w:rPr>
          <w:lang w:val="ru-RU"/>
        </w:rPr>
        <w:t>что</w:t>
      </w:r>
      <w:r w:rsidRPr="003822B0">
        <w:rPr>
          <w:lang w:val="ru-RU"/>
        </w:rPr>
        <w:t xml:space="preserve"> </w:t>
      </w:r>
      <w:r>
        <w:rPr>
          <w:lang w:val="ru-RU"/>
        </w:rPr>
        <w:t>все</w:t>
      </w:r>
      <w:r w:rsidRPr="003822B0">
        <w:rPr>
          <w:lang w:val="ru-RU"/>
        </w:rPr>
        <w:t xml:space="preserve"> </w:t>
      </w:r>
      <w:r>
        <w:rPr>
          <w:lang w:val="ru-RU"/>
        </w:rPr>
        <w:t>делегации</w:t>
      </w:r>
      <w:r w:rsidRPr="003822B0">
        <w:rPr>
          <w:lang w:val="ru-RU"/>
        </w:rPr>
        <w:t xml:space="preserve"> </w:t>
      </w:r>
      <w:r>
        <w:rPr>
          <w:lang w:val="ru-RU"/>
        </w:rPr>
        <w:t>сошлись</w:t>
      </w:r>
      <w:r w:rsidRPr="003822B0">
        <w:rPr>
          <w:lang w:val="ru-RU"/>
        </w:rPr>
        <w:t xml:space="preserve"> </w:t>
      </w:r>
      <w:r>
        <w:rPr>
          <w:lang w:val="ru-RU"/>
        </w:rPr>
        <w:t>во</w:t>
      </w:r>
      <w:r w:rsidRPr="003822B0">
        <w:rPr>
          <w:lang w:val="ru-RU"/>
        </w:rPr>
        <w:t xml:space="preserve"> </w:t>
      </w:r>
      <w:r>
        <w:rPr>
          <w:lang w:val="ru-RU"/>
        </w:rPr>
        <w:t>мнении</w:t>
      </w:r>
      <w:r w:rsidRPr="003822B0">
        <w:rPr>
          <w:lang w:val="ru-RU"/>
        </w:rPr>
        <w:t xml:space="preserve">, </w:t>
      </w:r>
      <w:r>
        <w:rPr>
          <w:lang w:val="ru-RU"/>
        </w:rPr>
        <w:t>что</w:t>
      </w:r>
      <w:r w:rsidRPr="003822B0">
        <w:rPr>
          <w:lang w:val="ru-RU"/>
        </w:rPr>
        <w:t xml:space="preserve"> </w:t>
      </w:r>
      <w:r>
        <w:rPr>
          <w:lang w:val="ru-RU"/>
        </w:rPr>
        <w:t>деятельность</w:t>
      </w:r>
      <w:r w:rsidRPr="003822B0">
        <w:rPr>
          <w:lang w:val="ru-RU"/>
        </w:rPr>
        <w:t xml:space="preserve"> </w:t>
      </w:r>
      <w:r>
        <w:rPr>
          <w:lang w:val="ru-RU"/>
        </w:rPr>
        <w:t>по</w:t>
      </w:r>
      <w:r w:rsidRPr="003822B0">
        <w:rPr>
          <w:lang w:val="ru-RU"/>
        </w:rPr>
        <w:t xml:space="preserve"> </w:t>
      </w:r>
      <w:r>
        <w:rPr>
          <w:lang w:val="ru-RU"/>
        </w:rPr>
        <w:t>технической помощи и наращиванию потенциала</w:t>
      </w:r>
      <w:r w:rsidRPr="003822B0">
        <w:rPr>
          <w:lang w:val="ru-RU"/>
        </w:rPr>
        <w:t xml:space="preserve">, </w:t>
      </w:r>
      <w:r>
        <w:rPr>
          <w:lang w:val="ru-RU"/>
        </w:rPr>
        <w:t xml:space="preserve">а также выделение необходимых для этого ресурсов в </w:t>
      </w:r>
      <w:r w:rsidRPr="003822B0">
        <w:rPr>
          <w:lang w:val="ru-RU"/>
        </w:rPr>
        <w:t>соответствии</w:t>
      </w:r>
      <w:r>
        <w:rPr>
          <w:lang w:val="ru-RU"/>
        </w:rPr>
        <w:t xml:space="preserve"> с будущим </w:t>
      </w:r>
      <w:r w:rsidR="00D312B6">
        <w:rPr>
          <w:lang w:val="ru-RU"/>
        </w:rPr>
        <w:t>ДЗО</w:t>
      </w:r>
      <w:r w:rsidRPr="003822B0">
        <w:rPr>
          <w:lang w:val="ru-RU"/>
        </w:rPr>
        <w:t xml:space="preserve"> </w:t>
      </w:r>
      <w:r>
        <w:rPr>
          <w:lang w:val="ru-RU"/>
        </w:rPr>
        <w:t xml:space="preserve">должны осуществляться в соответствии с </w:t>
      </w:r>
      <w:r w:rsidRPr="003822B0">
        <w:rPr>
          <w:lang w:val="ru-RU"/>
        </w:rPr>
        <w:t>процедур</w:t>
      </w:r>
      <w:r>
        <w:rPr>
          <w:lang w:val="ru-RU"/>
        </w:rPr>
        <w:t>ой</w:t>
      </w:r>
      <w:r w:rsidRPr="003822B0">
        <w:rPr>
          <w:lang w:val="ru-RU"/>
        </w:rPr>
        <w:t xml:space="preserve"> </w:t>
      </w:r>
      <w:r>
        <w:rPr>
          <w:lang w:val="ru-RU"/>
        </w:rPr>
        <w:t>подготовки</w:t>
      </w:r>
      <w:r w:rsidRPr="003822B0">
        <w:rPr>
          <w:lang w:val="ru-RU"/>
        </w:rPr>
        <w:t xml:space="preserve"> программы и бюджета</w:t>
      </w:r>
      <w:r>
        <w:rPr>
          <w:lang w:val="ru-RU"/>
        </w:rPr>
        <w:t xml:space="preserve"> ВОИС</w:t>
      </w:r>
      <w:r w:rsidRPr="003822B0">
        <w:rPr>
          <w:lang w:val="ru-RU"/>
        </w:rPr>
        <w:t xml:space="preserve">.  </w:t>
      </w:r>
      <w:r w:rsidRPr="00B67846">
        <w:rPr>
          <w:lang w:val="ru-RU"/>
        </w:rPr>
        <w:t xml:space="preserve">По итогам консультаций </w:t>
      </w:r>
      <w:r>
        <w:rPr>
          <w:lang w:val="ru-RU"/>
        </w:rPr>
        <w:t>посредник</w:t>
      </w:r>
      <w:r w:rsidRPr="00B67846">
        <w:rPr>
          <w:lang w:val="ru-RU"/>
        </w:rPr>
        <w:t xml:space="preserve"> подготовил проект решения Генеральной Ассамблеи, одобренный всеми делегациями в целом, за исключением одного условия, касающегося правового статуса рассматриваемых положений о технической помощи и наращивании потенциала.  Для устранения этой проблемы </w:t>
      </w:r>
      <w:r>
        <w:rPr>
          <w:lang w:val="ru-RU"/>
        </w:rPr>
        <w:t>посредник</w:t>
      </w:r>
      <w:r w:rsidRPr="00B67846">
        <w:rPr>
          <w:lang w:val="ru-RU"/>
        </w:rPr>
        <w:t xml:space="preserve"> предложил компромиссное решение — указать три варианта правового статуса положений о технической помощи и наращивании потенциала, заключив каждый из вариантов в скобки:  «[юридические] [имеющие обязательную юридическую силу] [нормативные] положения».  </w:t>
      </w:r>
      <w:r>
        <w:rPr>
          <w:lang w:val="ru-RU"/>
        </w:rPr>
        <w:t>Посредник</w:t>
      </w:r>
      <w:r w:rsidRPr="00B67846">
        <w:rPr>
          <w:lang w:val="ru-RU"/>
        </w:rPr>
        <w:t xml:space="preserve"> поблагодарил все делегации, участвовавшие в консультациях, за неизменно напряженную и конструктивную работу в ходе всего процесса.</w:t>
      </w:r>
      <w:r w:rsidRPr="00487C7F">
        <w:rPr>
          <w:lang w:val="ru-RU"/>
        </w:rPr>
        <w:t xml:space="preserve">  </w:t>
      </w:r>
      <w:r>
        <w:rPr>
          <w:lang w:val="ru-RU"/>
        </w:rPr>
        <w:t>Посредник</w:t>
      </w:r>
      <w:r w:rsidRPr="00487C7F">
        <w:rPr>
          <w:lang w:val="ru-RU"/>
        </w:rPr>
        <w:t xml:space="preserve"> </w:t>
      </w:r>
      <w:r>
        <w:rPr>
          <w:lang w:val="ru-RU"/>
        </w:rPr>
        <w:t>выразил</w:t>
      </w:r>
      <w:r w:rsidRPr="00487C7F">
        <w:rPr>
          <w:lang w:val="ru-RU"/>
        </w:rPr>
        <w:t xml:space="preserve"> </w:t>
      </w:r>
      <w:r>
        <w:rPr>
          <w:lang w:val="ru-RU"/>
        </w:rPr>
        <w:t>мнение</w:t>
      </w:r>
      <w:r w:rsidRPr="00487C7F">
        <w:rPr>
          <w:lang w:val="ru-RU"/>
        </w:rPr>
        <w:t xml:space="preserve">, </w:t>
      </w:r>
      <w:r>
        <w:rPr>
          <w:lang w:val="ru-RU"/>
        </w:rPr>
        <w:t>что</w:t>
      </w:r>
      <w:r w:rsidRPr="00487C7F">
        <w:rPr>
          <w:lang w:val="ru-RU"/>
        </w:rPr>
        <w:t xml:space="preserve"> </w:t>
      </w:r>
      <w:r>
        <w:rPr>
          <w:lang w:val="ru-RU"/>
        </w:rPr>
        <w:t>благодаря</w:t>
      </w:r>
      <w:r w:rsidRPr="00487C7F">
        <w:rPr>
          <w:lang w:val="ru-RU"/>
        </w:rPr>
        <w:t xml:space="preserve"> </w:t>
      </w:r>
      <w:r>
        <w:rPr>
          <w:lang w:val="ru-RU"/>
        </w:rPr>
        <w:t>упорной</w:t>
      </w:r>
      <w:r w:rsidRPr="00487C7F">
        <w:rPr>
          <w:lang w:val="ru-RU"/>
        </w:rPr>
        <w:t xml:space="preserve"> </w:t>
      </w:r>
      <w:r>
        <w:rPr>
          <w:lang w:val="ru-RU"/>
        </w:rPr>
        <w:t>работе</w:t>
      </w:r>
      <w:r w:rsidRPr="00487C7F">
        <w:rPr>
          <w:lang w:val="ru-RU"/>
        </w:rPr>
        <w:t xml:space="preserve"> </w:t>
      </w:r>
      <w:r>
        <w:rPr>
          <w:lang w:val="ru-RU"/>
        </w:rPr>
        <w:t>и</w:t>
      </w:r>
      <w:r w:rsidRPr="00487C7F">
        <w:rPr>
          <w:lang w:val="ru-RU"/>
        </w:rPr>
        <w:t xml:space="preserve"> </w:t>
      </w:r>
      <w:r>
        <w:rPr>
          <w:lang w:val="ru-RU"/>
        </w:rPr>
        <w:t>стремлению</w:t>
      </w:r>
      <w:r w:rsidRPr="00487C7F">
        <w:rPr>
          <w:lang w:val="ru-RU"/>
        </w:rPr>
        <w:t xml:space="preserve"> </w:t>
      </w:r>
      <w:r>
        <w:rPr>
          <w:lang w:val="ru-RU"/>
        </w:rPr>
        <w:t>достичь</w:t>
      </w:r>
      <w:r w:rsidRPr="00487C7F">
        <w:rPr>
          <w:lang w:val="ru-RU"/>
        </w:rPr>
        <w:t xml:space="preserve"> </w:t>
      </w:r>
      <w:r>
        <w:rPr>
          <w:lang w:val="ru-RU"/>
        </w:rPr>
        <w:t>консенсуса</w:t>
      </w:r>
      <w:r w:rsidRPr="00487C7F">
        <w:rPr>
          <w:lang w:val="ru-RU"/>
        </w:rPr>
        <w:t xml:space="preserve"> </w:t>
      </w:r>
      <w:r>
        <w:rPr>
          <w:lang w:val="ru-RU"/>
        </w:rPr>
        <w:t>итоговый</w:t>
      </w:r>
      <w:r w:rsidRPr="00487C7F">
        <w:rPr>
          <w:lang w:val="ru-RU"/>
        </w:rPr>
        <w:t xml:space="preserve"> </w:t>
      </w:r>
      <w:r>
        <w:rPr>
          <w:lang w:val="ru-RU"/>
        </w:rPr>
        <w:t>текст,</w:t>
      </w:r>
      <w:r w:rsidRPr="00487C7F">
        <w:rPr>
          <w:lang w:val="ru-RU"/>
        </w:rPr>
        <w:t xml:space="preserve"> </w:t>
      </w:r>
      <w:r>
        <w:rPr>
          <w:lang w:val="ru-RU"/>
        </w:rPr>
        <w:t>хотя</w:t>
      </w:r>
      <w:r w:rsidRPr="00487C7F">
        <w:rPr>
          <w:lang w:val="ru-RU"/>
        </w:rPr>
        <w:t xml:space="preserve"> </w:t>
      </w:r>
      <w:r>
        <w:rPr>
          <w:lang w:val="ru-RU"/>
        </w:rPr>
        <w:t>и</w:t>
      </w:r>
      <w:r w:rsidRPr="00487C7F">
        <w:rPr>
          <w:lang w:val="ru-RU"/>
        </w:rPr>
        <w:t xml:space="preserve"> </w:t>
      </w:r>
      <w:r>
        <w:rPr>
          <w:lang w:val="ru-RU"/>
        </w:rPr>
        <w:t>разрешает</w:t>
      </w:r>
      <w:r w:rsidRPr="00487C7F">
        <w:rPr>
          <w:lang w:val="ru-RU"/>
        </w:rPr>
        <w:t xml:space="preserve"> </w:t>
      </w:r>
      <w:r>
        <w:rPr>
          <w:lang w:val="ru-RU"/>
        </w:rPr>
        <w:t>далеко не все проблемы, является отличной основой для дальнейшего обсуждения в целях преодоления оставшихся разногласий и поиска устраивающего все делегации решения по единственному оставшемуся несогласованным месту в тексте</w:t>
      </w:r>
      <w:r w:rsidRPr="00487C7F">
        <w:rPr>
          <w:lang w:val="ru-RU"/>
        </w:rPr>
        <w:t xml:space="preserve">.  </w:t>
      </w:r>
      <w:r>
        <w:rPr>
          <w:lang w:val="ru-RU"/>
        </w:rPr>
        <w:t>Посредник</w:t>
      </w:r>
      <w:r w:rsidRPr="003E7C66">
        <w:rPr>
          <w:lang w:val="ru-RU"/>
        </w:rPr>
        <w:t xml:space="preserve"> </w:t>
      </w:r>
      <w:r>
        <w:rPr>
          <w:lang w:val="ru-RU"/>
        </w:rPr>
        <w:t>зачитал</w:t>
      </w:r>
      <w:r w:rsidRPr="003E7C66">
        <w:rPr>
          <w:lang w:val="ru-RU"/>
        </w:rPr>
        <w:t xml:space="preserve"> </w:t>
      </w:r>
      <w:r>
        <w:rPr>
          <w:lang w:val="ru-RU"/>
        </w:rPr>
        <w:t>проект</w:t>
      </w:r>
      <w:r w:rsidRPr="003E7C66">
        <w:rPr>
          <w:lang w:val="ru-RU"/>
        </w:rPr>
        <w:t xml:space="preserve"> </w:t>
      </w:r>
      <w:r>
        <w:rPr>
          <w:lang w:val="ru-RU"/>
        </w:rPr>
        <w:t>решения в следующей формулировке</w:t>
      </w:r>
      <w:r w:rsidRPr="003E7C66">
        <w:rPr>
          <w:lang w:val="ru-RU"/>
        </w:rPr>
        <w:t>:</w:t>
      </w:r>
    </w:p>
    <w:p w:rsidR="00FA2018" w:rsidRPr="00144C53" w:rsidRDefault="00FA2018" w:rsidP="00FA2018">
      <w:pPr>
        <w:ind w:left="720"/>
        <w:rPr>
          <w:lang w:val="ru-RU"/>
        </w:rPr>
      </w:pPr>
      <w:r>
        <w:rPr>
          <w:lang w:val="ru-RU"/>
        </w:rPr>
        <w:t>«Генеральная</w:t>
      </w:r>
      <w:r w:rsidRPr="00144C53">
        <w:rPr>
          <w:lang w:val="ru-RU"/>
        </w:rPr>
        <w:t xml:space="preserve"> </w:t>
      </w:r>
      <w:r>
        <w:rPr>
          <w:lang w:val="ru-RU"/>
        </w:rPr>
        <w:t>Ассамблея</w:t>
      </w:r>
      <w:r w:rsidRPr="00144C53">
        <w:rPr>
          <w:lang w:val="ru-RU"/>
        </w:rPr>
        <w:t xml:space="preserve"> </w:t>
      </w:r>
      <w:r>
        <w:rPr>
          <w:lang w:val="ru-RU"/>
        </w:rPr>
        <w:t>ВОИС</w:t>
      </w:r>
      <w:r w:rsidRPr="00144C53">
        <w:rPr>
          <w:lang w:val="ru-RU"/>
        </w:rPr>
        <w:t>:</w:t>
      </w:r>
    </w:p>
    <w:p w:rsidR="00FA2018" w:rsidRPr="00144C53" w:rsidRDefault="00FA2018" w:rsidP="00FA2018">
      <w:pPr>
        <w:ind w:left="720"/>
        <w:rPr>
          <w:lang w:val="ru-RU"/>
        </w:rPr>
      </w:pPr>
    </w:p>
    <w:p w:rsidR="00FA2018" w:rsidRPr="00BE714F" w:rsidRDefault="00FA2018" w:rsidP="00FA2018">
      <w:pPr>
        <w:tabs>
          <w:tab w:val="left" w:pos="1418"/>
        </w:tabs>
        <w:ind w:left="714" w:firstLine="6"/>
        <w:rPr>
          <w:lang w:val="ru-RU"/>
        </w:rPr>
      </w:pPr>
      <w:r w:rsidRPr="00BE714F">
        <w:rPr>
          <w:lang w:val="ru-RU"/>
        </w:rPr>
        <w:t>(</w:t>
      </w:r>
      <w:r>
        <w:t>a</w:t>
      </w:r>
      <w:r w:rsidRPr="00BE714F">
        <w:rPr>
          <w:lang w:val="ru-RU"/>
        </w:rPr>
        <w:t>)</w:t>
      </w:r>
      <w:r w:rsidRPr="00BE714F">
        <w:rPr>
          <w:lang w:val="ru-RU"/>
        </w:rPr>
        <w:tab/>
      </w:r>
      <w:r>
        <w:rPr>
          <w:lang w:val="ru-RU"/>
        </w:rPr>
        <w:t>постановляет</w:t>
      </w:r>
      <w:r w:rsidRPr="00BE714F">
        <w:rPr>
          <w:lang w:val="ru-RU"/>
        </w:rPr>
        <w:t xml:space="preserve"> </w:t>
      </w:r>
      <w:r>
        <w:rPr>
          <w:lang w:val="ru-RU"/>
        </w:rPr>
        <w:t>провести</w:t>
      </w:r>
      <w:r w:rsidRPr="00BE714F">
        <w:rPr>
          <w:lang w:val="ru-RU"/>
        </w:rPr>
        <w:t xml:space="preserve"> </w:t>
      </w:r>
      <w:r>
        <w:rPr>
          <w:lang w:val="ru-RU"/>
        </w:rPr>
        <w:t>в</w:t>
      </w:r>
      <w:r w:rsidRPr="00BE714F">
        <w:rPr>
          <w:lang w:val="ru-RU"/>
        </w:rPr>
        <w:t xml:space="preserve"> </w:t>
      </w:r>
      <w:r>
        <w:rPr>
          <w:lang w:val="ru-RU"/>
        </w:rPr>
        <w:t>июне 2014 г.</w:t>
      </w:r>
      <w:r w:rsidRPr="00BE714F">
        <w:rPr>
          <w:lang w:val="ru-RU"/>
        </w:rPr>
        <w:t xml:space="preserve"> </w:t>
      </w:r>
      <w:r>
        <w:rPr>
          <w:lang w:val="ru-RU"/>
        </w:rPr>
        <w:t>дипломатическую</w:t>
      </w:r>
      <w:r w:rsidRPr="00BE714F">
        <w:rPr>
          <w:lang w:val="ru-RU"/>
        </w:rPr>
        <w:t xml:space="preserve"> </w:t>
      </w:r>
      <w:r>
        <w:rPr>
          <w:lang w:val="ru-RU"/>
        </w:rPr>
        <w:t xml:space="preserve">конференцию с мандатом обсудить и принять договор о </w:t>
      </w:r>
      <w:proofErr w:type="gramStart"/>
      <w:r>
        <w:rPr>
          <w:lang w:val="ru-RU"/>
        </w:rPr>
        <w:t>законах по образцам</w:t>
      </w:r>
      <w:proofErr w:type="gramEnd"/>
      <w:r w:rsidRPr="00BE714F">
        <w:rPr>
          <w:lang w:val="ru-RU"/>
        </w:rPr>
        <w:t xml:space="preserve">; </w:t>
      </w:r>
    </w:p>
    <w:p w:rsidR="00FA2018" w:rsidRPr="00BE714F" w:rsidRDefault="00FA2018" w:rsidP="00FA2018">
      <w:pPr>
        <w:pStyle w:val="ListParagraph"/>
        <w:tabs>
          <w:tab w:val="left" w:pos="1260"/>
        </w:tabs>
        <w:ind w:left="1276" w:hanging="556"/>
        <w:rPr>
          <w:lang w:val="ru-RU"/>
        </w:rPr>
      </w:pPr>
    </w:p>
    <w:p w:rsidR="00FA2018" w:rsidRPr="00D817C1" w:rsidRDefault="00FA2018" w:rsidP="00FA2018">
      <w:pPr>
        <w:tabs>
          <w:tab w:val="left" w:pos="1418"/>
        </w:tabs>
        <w:ind w:left="714" w:firstLine="6"/>
        <w:rPr>
          <w:lang w:val="ru-RU"/>
        </w:rPr>
      </w:pPr>
      <w:r w:rsidRPr="00D817C1">
        <w:rPr>
          <w:lang w:val="ru-RU"/>
        </w:rPr>
        <w:t>(</w:t>
      </w:r>
      <w:r>
        <w:t>b</w:t>
      </w:r>
      <w:r w:rsidRPr="00D817C1">
        <w:rPr>
          <w:lang w:val="ru-RU"/>
        </w:rPr>
        <w:t>)</w:t>
      </w:r>
      <w:r w:rsidRPr="00D817C1">
        <w:rPr>
          <w:lang w:val="ru-RU"/>
        </w:rPr>
        <w:tab/>
      </w:r>
      <w:r>
        <w:rPr>
          <w:lang w:val="ru-RU"/>
        </w:rPr>
        <w:t>поручает</w:t>
      </w:r>
      <w:r w:rsidRPr="00D817C1">
        <w:rPr>
          <w:lang w:val="ru-RU"/>
        </w:rPr>
        <w:t xml:space="preserve"> Постоянн</w:t>
      </w:r>
      <w:r>
        <w:rPr>
          <w:lang w:val="ru-RU"/>
        </w:rPr>
        <w:t>ому</w:t>
      </w:r>
      <w:r w:rsidRPr="00D817C1">
        <w:rPr>
          <w:lang w:val="ru-RU"/>
        </w:rPr>
        <w:t xml:space="preserve"> комитет</w:t>
      </w:r>
      <w:r>
        <w:rPr>
          <w:lang w:val="ru-RU"/>
        </w:rPr>
        <w:t>у</w:t>
      </w:r>
      <w:r w:rsidRPr="00D817C1">
        <w:rPr>
          <w:lang w:val="ru-RU"/>
        </w:rPr>
        <w:t xml:space="preserve"> по законодательству в области товарных знаков, промышленных образцов и географических указаний (ПКТЗ) </w:t>
      </w:r>
      <w:r>
        <w:rPr>
          <w:lang w:val="ru-RU"/>
        </w:rPr>
        <w:t xml:space="preserve">ускорить работу по подготовке текста основного предложения по договору о </w:t>
      </w:r>
      <w:proofErr w:type="gramStart"/>
      <w:r>
        <w:rPr>
          <w:lang w:val="ru-RU"/>
        </w:rPr>
        <w:t>законах по образцам</w:t>
      </w:r>
      <w:proofErr w:type="gramEnd"/>
      <w:r>
        <w:rPr>
          <w:lang w:val="ru-RU"/>
        </w:rPr>
        <w:t xml:space="preserve"> и разрешает провести еще одну сессию </w:t>
      </w:r>
      <w:r w:rsidRPr="00D817C1">
        <w:rPr>
          <w:lang w:val="ru-RU"/>
        </w:rPr>
        <w:t>ПКТЗ</w:t>
      </w:r>
      <w:r w:rsidRPr="00144C53">
        <w:rPr>
          <w:lang w:val="ru-RU"/>
        </w:rPr>
        <w:t xml:space="preserve"> </w:t>
      </w:r>
      <w:r>
        <w:rPr>
          <w:lang w:val="ru-RU"/>
        </w:rPr>
        <w:t xml:space="preserve">в первом квартале </w:t>
      </w:r>
      <w:r w:rsidRPr="00D817C1">
        <w:rPr>
          <w:lang w:val="ru-RU"/>
        </w:rPr>
        <w:t>2014</w:t>
      </w:r>
      <w:r w:rsidR="00D312B6">
        <w:rPr>
          <w:lang w:val="ru-RU"/>
        </w:rPr>
        <w:t> </w:t>
      </w:r>
      <w:r>
        <w:rPr>
          <w:lang w:val="ru-RU"/>
        </w:rPr>
        <w:t>г</w:t>
      </w:r>
      <w:r w:rsidR="00D312B6">
        <w:rPr>
          <w:lang w:val="ru-RU"/>
        </w:rPr>
        <w:t>.</w:t>
      </w:r>
      <w:r>
        <w:rPr>
          <w:lang w:val="ru-RU"/>
        </w:rPr>
        <w:t>;</w:t>
      </w:r>
    </w:p>
    <w:p w:rsidR="00FA2018" w:rsidRPr="00D817C1" w:rsidRDefault="00FA2018" w:rsidP="00FA2018">
      <w:pPr>
        <w:pStyle w:val="ListParagraph"/>
        <w:tabs>
          <w:tab w:val="left" w:pos="1260"/>
        </w:tabs>
        <w:ind w:left="1276" w:hanging="556"/>
        <w:rPr>
          <w:lang w:val="ru-RU"/>
        </w:rPr>
      </w:pPr>
    </w:p>
    <w:p w:rsidR="00FA2018" w:rsidRPr="00CD0690" w:rsidRDefault="00FA2018" w:rsidP="00FA2018">
      <w:pPr>
        <w:tabs>
          <w:tab w:val="left" w:pos="1418"/>
        </w:tabs>
        <w:ind w:left="714" w:firstLine="6"/>
        <w:rPr>
          <w:lang w:val="ru-RU"/>
        </w:rPr>
      </w:pPr>
      <w:proofErr w:type="gramStart"/>
      <w:r w:rsidRPr="00CD0690">
        <w:rPr>
          <w:lang w:val="ru-RU"/>
        </w:rPr>
        <w:t>(</w:t>
      </w:r>
      <w:r>
        <w:t>c</w:t>
      </w:r>
      <w:r w:rsidRPr="00CD0690">
        <w:rPr>
          <w:lang w:val="ru-RU"/>
        </w:rPr>
        <w:t>)</w:t>
      </w:r>
      <w:r w:rsidRPr="00CD0690">
        <w:rPr>
          <w:lang w:val="ru-RU"/>
        </w:rPr>
        <w:tab/>
      </w:r>
      <w:r>
        <w:rPr>
          <w:lang w:val="ru-RU"/>
        </w:rPr>
        <w:t>соглашается с тем</w:t>
      </w:r>
      <w:r w:rsidRPr="00CD0690">
        <w:rPr>
          <w:lang w:val="ru-RU"/>
        </w:rPr>
        <w:t xml:space="preserve">, </w:t>
      </w:r>
      <w:r>
        <w:rPr>
          <w:lang w:val="ru-RU"/>
        </w:rPr>
        <w:t>что</w:t>
      </w:r>
      <w:r w:rsidRPr="00CD0690">
        <w:rPr>
          <w:lang w:val="ru-RU"/>
        </w:rPr>
        <w:t xml:space="preserve"> </w:t>
      </w:r>
      <w:r>
        <w:rPr>
          <w:lang w:val="ru-RU"/>
        </w:rPr>
        <w:t>документы</w:t>
      </w:r>
      <w:r w:rsidRPr="00CD0690">
        <w:rPr>
          <w:lang w:val="ru-RU"/>
        </w:rPr>
        <w:t xml:space="preserve"> </w:t>
      </w:r>
      <w:r w:rsidRPr="00A77BC4">
        <w:t>SCT</w:t>
      </w:r>
      <w:r w:rsidRPr="00CD0690">
        <w:rPr>
          <w:lang w:val="ru-RU"/>
        </w:rPr>
        <w:t>/30/2 «</w:t>
      </w:r>
      <w:r>
        <w:rPr>
          <w:lang w:val="ru-RU"/>
        </w:rPr>
        <w:t>Право</w:t>
      </w:r>
      <w:r w:rsidRPr="00CD0690">
        <w:rPr>
          <w:lang w:val="ru-RU"/>
        </w:rPr>
        <w:t xml:space="preserve"> </w:t>
      </w:r>
      <w:r>
        <w:rPr>
          <w:lang w:val="ru-RU"/>
        </w:rPr>
        <w:t>и</w:t>
      </w:r>
      <w:r w:rsidRPr="00CD0690">
        <w:rPr>
          <w:lang w:val="ru-RU"/>
        </w:rPr>
        <w:t xml:space="preserve"> </w:t>
      </w:r>
      <w:r>
        <w:rPr>
          <w:lang w:val="ru-RU"/>
        </w:rPr>
        <w:t>практика</w:t>
      </w:r>
      <w:r w:rsidRPr="00CD0690">
        <w:rPr>
          <w:lang w:val="ru-RU"/>
        </w:rPr>
        <w:t xml:space="preserve"> </w:t>
      </w:r>
      <w:r>
        <w:rPr>
          <w:lang w:val="ru-RU"/>
        </w:rPr>
        <w:t>в</w:t>
      </w:r>
      <w:r w:rsidRPr="00CD0690">
        <w:rPr>
          <w:lang w:val="ru-RU"/>
        </w:rPr>
        <w:t xml:space="preserve"> </w:t>
      </w:r>
      <w:r>
        <w:rPr>
          <w:lang w:val="ru-RU"/>
        </w:rPr>
        <w:t>области</w:t>
      </w:r>
      <w:r w:rsidRPr="00CD0690">
        <w:rPr>
          <w:lang w:val="ru-RU"/>
        </w:rPr>
        <w:t xml:space="preserve"> </w:t>
      </w:r>
      <w:r>
        <w:rPr>
          <w:lang w:val="ru-RU"/>
        </w:rPr>
        <w:t>промышленных</w:t>
      </w:r>
      <w:r w:rsidRPr="00CD0690">
        <w:rPr>
          <w:lang w:val="ru-RU"/>
        </w:rPr>
        <w:t xml:space="preserve"> </w:t>
      </w:r>
      <w:r>
        <w:rPr>
          <w:lang w:val="ru-RU"/>
        </w:rPr>
        <w:t>образцов</w:t>
      </w:r>
      <w:r w:rsidRPr="00CD0690">
        <w:rPr>
          <w:lang w:val="ru-RU"/>
        </w:rPr>
        <w:t xml:space="preserve"> — </w:t>
      </w:r>
      <w:r>
        <w:rPr>
          <w:lang w:val="ru-RU"/>
        </w:rPr>
        <w:t>проекты статей</w:t>
      </w:r>
      <w:r w:rsidRPr="00CD0690">
        <w:rPr>
          <w:lang w:val="ru-RU"/>
        </w:rPr>
        <w:t xml:space="preserve">» </w:t>
      </w:r>
      <w:r>
        <w:rPr>
          <w:lang w:val="ru-RU"/>
        </w:rPr>
        <w:t>и</w:t>
      </w:r>
      <w:r w:rsidRPr="00CD0690">
        <w:rPr>
          <w:lang w:val="ru-RU"/>
        </w:rPr>
        <w:t xml:space="preserve"> </w:t>
      </w:r>
      <w:r w:rsidRPr="00A77BC4">
        <w:t>SCT</w:t>
      </w:r>
      <w:r w:rsidRPr="00CD0690">
        <w:rPr>
          <w:lang w:val="ru-RU"/>
        </w:rPr>
        <w:t>/30/3 «</w:t>
      </w:r>
      <w:r>
        <w:rPr>
          <w:lang w:val="ru-RU"/>
        </w:rPr>
        <w:t>Право</w:t>
      </w:r>
      <w:r w:rsidRPr="00CD0690">
        <w:rPr>
          <w:lang w:val="ru-RU"/>
        </w:rPr>
        <w:t xml:space="preserve"> </w:t>
      </w:r>
      <w:r>
        <w:rPr>
          <w:lang w:val="ru-RU"/>
        </w:rPr>
        <w:t>и</w:t>
      </w:r>
      <w:r w:rsidRPr="00CD0690">
        <w:rPr>
          <w:lang w:val="ru-RU"/>
        </w:rPr>
        <w:t xml:space="preserve"> </w:t>
      </w:r>
      <w:r>
        <w:rPr>
          <w:lang w:val="ru-RU"/>
        </w:rPr>
        <w:t>практика</w:t>
      </w:r>
      <w:r w:rsidRPr="00CD0690">
        <w:rPr>
          <w:lang w:val="ru-RU"/>
        </w:rPr>
        <w:t xml:space="preserve"> </w:t>
      </w:r>
      <w:r>
        <w:rPr>
          <w:lang w:val="ru-RU"/>
        </w:rPr>
        <w:t>в</w:t>
      </w:r>
      <w:r w:rsidRPr="00CD0690">
        <w:rPr>
          <w:lang w:val="ru-RU"/>
        </w:rPr>
        <w:t xml:space="preserve"> </w:t>
      </w:r>
      <w:r>
        <w:rPr>
          <w:lang w:val="ru-RU"/>
        </w:rPr>
        <w:t>области</w:t>
      </w:r>
      <w:r w:rsidRPr="00CD0690">
        <w:rPr>
          <w:lang w:val="ru-RU"/>
        </w:rPr>
        <w:t xml:space="preserve"> </w:t>
      </w:r>
      <w:r>
        <w:rPr>
          <w:lang w:val="ru-RU"/>
        </w:rPr>
        <w:t>промышленных</w:t>
      </w:r>
      <w:r w:rsidRPr="00CD0690">
        <w:rPr>
          <w:lang w:val="ru-RU"/>
        </w:rPr>
        <w:t xml:space="preserve"> </w:t>
      </w:r>
      <w:r>
        <w:rPr>
          <w:lang w:val="ru-RU"/>
        </w:rPr>
        <w:t>образцов</w:t>
      </w:r>
      <w:r w:rsidRPr="00CD0690">
        <w:rPr>
          <w:lang w:val="ru-RU"/>
        </w:rPr>
        <w:t xml:space="preserve"> — </w:t>
      </w:r>
      <w:r>
        <w:rPr>
          <w:lang w:val="ru-RU"/>
        </w:rPr>
        <w:t>проект</w:t>
      </w:r>
      <w:r w:rsidRPr="00CD0690">
        <w:rPr>
          <w:lang w:val="ru-RU"/>
        </w:rPr>
        <w:t xml:space="preserve"> </w:t>
      </w:r>
      <w:r>
        <w:rPr>
          <w:lang w:val="ru-RU"/>
        </w:rPr>
        <w:t>инструкции</w:t>
      </w:r>
      <w:r w:rsidRPr="00CD0690">
        <w:rPr>
          <w:lang w:val="ru-RU"/>
        </w:rPr>
        <w:t xml:space="preserve">», </w:t>
      </w:r>
      <w:r>
        <w:rPr>
          <w:lang w:val="ru-RU"/>
        </w:rPr>
        <w:t>в</w:t>
      </w:r>
      <w:r w:rsidRPr="00CD0690">
        <w:rPr>
          <w:lang w:val="ru-RU"/>
        </w:rPr>
        <w:t xml:space="preserve"> </w:t>
      </w:r>
      <w:r>
        <w:rPr>
          <w:lang w:val="ru-RU"/>
        </w:rPr>
        <w:t>редакции</w:t>
      </w:r>
      <w:r w:rsidRPr="00CD0690">
        <w:rPr>
          <w:lang w:val="ru-RU"/>
        </w:rPr>
        <w:t xml:space="preserve">, </w:t>
      </w:r>
      <w:r>
        <w:rPr>
          <w:lang w:val="ru-RU"/>
        </w:rPr>
        <w:t>соответствующей</w:t>
      </w:r>
      <w:r w:rsidRPr="00CD0690">
        <w:rPr>
          <w:lang w:val="ru-RU"/>
        </w:rPr>
        <w:t xml:space="preserve"> </w:t>
      </w:r>
      <w:r>
        <w:rPr>
          <w:lang w:val="ru-RU"/>
        </w:rPr>
        <w:t>намерениям</w:t>
      </w:r>
      <w:r w:rsidRPr="00CD0690">
        <w:rPr>
          <w:lang w:val="ru-RU"/>
        </w:rPr>
        <w:t xml:space="preserve"> 30</w:t>
      </w:r>
      <w:r>
        <w:rPr>
          <w:lang w:val="ru-RU"/>
        </w:rPr>
        <w:t>-й сессии</w:t>
      </w:r>
      <w:r w:rsidRPr="00CD0690">
        <w:rPr>
          <w:lang w:val="ru-RU"/>
        </w:rPr>
        <w:t xml:space="preserve"> </w:t>
      </w:r>
      <w:r>
        <w:rPr>
          <w:lang w:val="ru-RU"/>
        </w:rPr>
        <w:t>ПКТЗ, а также любые тексты или соображения, представленные членами</w:t>
      </w:r>
      <w:r w:rsidRPr="00CD0690">
        <w:rPr>
          <w:lang w:val="ru-RU"/>
        </w:rPr>
        <w:t xml:space="preserve">, </w:t>
      </w:r>
      <w:r>
        <w:rPr>
          <w:lang w:val="ru-RU"/>
        </w:rPr>
        <w:t>войдут в основное предложение по договору о законах по образцам, которое будет включать</w:t>
      </w:r>
      <w:r w:rsidRPr="00CD0690">
        <w:rPr>
          <w:lang w:val="ru-RU"/>
        </w:rPr>
        <w:t xml:space="preserve"> </w:t>
      </w:r>
      <w:r w:rsidRPr="00487C7F">
        <w:rPr>
          <w:lang w:val="ru-RU"/>
        </w:rPr>
        <w:t>[</w:t>
      </w:r>
      <w:r>
        <w:rPr>
          <w:lang w:val="ru-RU"/>
        </w:rPr>
        <w:t>юридические</w:t>
      </w:r>
      <w:proofErr w:type="gramEnd"/>
      <w:r w:rsidRPr="00487C7F">
        <w:rPr>
          <w:lang w:val="ru-RU"/>
        </w:rPr>
        <w:t>] [</w:t>
      </w:r>
      <w:proofErr w:type="gramStart"/>
      <w:r w:rsidRPr="00487C7F">
        <w:rPr>
          <w:lang w:val="ru-RU"/>
        </w:rPr>
        <w:t>имеющи</w:t>
      </w:r>
      <w:r>
        <w:rPr>
          <w:lang w:val="ru-RU"/>
        </w:rPr>
        <w:t>е</w:t>
      </w:r>
      <w:r w:rsidRPr="00487C7F">
        <w:rPr>
          <w:lang w:val="ru-RU"/>
        </w:rPr>
        <w:t xml:space="preserve"> обязательную юридическую силу] [</w:t>
      </w:r>
      <w:r>
        <w:rPr>
          <w:lang w:val="ru-RU"/>
        </w:rPr>
        <w:t>нормативные</w:t>
      </w:r>
      <w:r w:rsidRPr="00487C7F">
        <w:rPr>
          <w:lang w:val="ru-RU"/>
        </w:rPr>
        <w:t xml:space="preserve">] </w:t>
      </w:r>
      <w:r>
        <w:rPr>
          <w:lang w:val="ru-RU"/>
        </w:rPr>
        <w:t>положения</w:t>
      </w:r>
      <w:r w:rsidRPr="00CD0690">
        <w:rPr>
          <w:lang w:val="ru-RU"/>
        </w:rPr>
        <w:t xml:space="preserve"> </w:t>
      </w:r>
      <w:r>
        <w:rPr>
          <w:lang w:val="ru-RU"/>
        </w:rPr>
        <w:t>о технической помощи и наращивании потенциала, в особенности для развивающихся стран и наименее развитых стран, в целях осуществления будущего договора о законах по образцам</w:t>
      </w:r>
      <w:r w:rsidRPr="00CD0690">
        <w:rPr>
          <w:lang w:val="ru-RU"/>
        </w:rPr>
        <w:t>.</w:t>
      </w:r>
      <w:proofErr w:type="gramEnd"/>
      <w:r w:rsidRPr="00CD0690">
        <w:rPr>
          <w:lang w:val="ru-RU"/>
        </w:rPr>
        <w:t xml:space="preserve">  </w:t>
      </w:r>
      <w:r>
        <w:rPr>
          <w:lang w:val="ru-RU"/>
        </w:rPr>
        <w:t>Деятельность</w:t>
      </w:r>
      <w:r w:rsidRPr="003822B0">
        <w:rPr>
          <w:lang w:val="ru-RU"/>
        </w:rPr>
        <w:t xml:space="preserve"> </w:t>
      </w:r>
      <w:r>
        <w:rPr>
          <w:lang w:val="ru-RU"/>
        </w:rPr>
        <w:t>по</w:t>
      </w:r>
      <w:r w:rsidRPr="003822B0">
        <w:rPr>
          <w:lang w:val="ru-RU"/>
        </w:rPr>
        <w:t xml:space="preserve"> </w:t>
      </w:r>
      <w:r>
        <w:rPr>
          <w:lang w:val="ru-RU"/>
        </w:rPr>
        <w:t>технической помощи и наращиванию потенциала</w:t>
      </w:r>
      <w:r w:rsidRPr="003822B0">
        <w:rPr>
          <w:lang w:val="ru-RU"/>
        </w:rPr>
        <w:t xml:space="preserve">, </w:t>
      </w:r>
      <w:r>
        <w:rPr>
          <w:lang w:val="ru-RU"/>
        </w:rPr>
        <w:t xml:space="preserve">а также выделение необходимых для этого ресурсов в </w:t>
      </w:r>
      <w:r w:rsidRPr="003822B0">
        <w:rPr>
          <w:lang w:val="ru-RU"/>
        </w:rPr>
        <w:t>соответствии</w:t>
      </w:r>
      <w:r>
        <w:rPr>
          <w:lang w:val="ru-RU"/>
        </w:rPr>
        <w:t xml:space="preserve"> с будущим договором о </w:t>
      </w:r>
      <w:proofErr w:type="gramStart"/>
      <w:r>
        <w:rPr>
          <w:lang w:val="ru-RU"/>
        </w:rPr>
        <w:t>законах по образцам</w:t>
      </w:r>
      <w:proofErr w:type="gramEnd"/>
      <w:r w:rsidRPr="003822B0">
        <w:rPr>
          <w:lang w:val="ru-RU"/>
        </w:rPr>
        <w:t xml:space="preserve"> </w:t>
      </w:r>
      <w:r>
        <w:rPr>
          <w:lang w:val="ru-RU"/>
        </w:rPr>
        <w:t xml:space="preserve">должны осуществляться в соответствии с </w:t>
      </w:r>
      <w:r w:rsidRPr="003822B0">
        <w:rPr>
          <w:lang w:val="ru-RU"/>
        </w:rPr>
        <w:t>процедур</w:t>
      </w:r>
      <w:r>
        <w:rPr>
          <w:lang w:val="ru-RU"/>
        </w:rPr>
        <w:t>ой</w:t>
      </w:r>
      <w:r w:rsidRPr="003822B0">
        <w:rPr>
          <w:lang w:val="ru-RU"/>
        </w:rPr>
        <w:t xml:space="preserve"> </w:t>
      </w:r>
      <w:r>
        <w:rPr>
          <w:lang w:val="ru-RU"/>
        </w:rPr>
        <w:t>подготовки</w:t>
      </w:r>
      <w:r w:rsidRPr="003822B0">
        <w:rPr>
          <w:lang w:val="ru-RU"/>
        </w:rPr>
        <w:t xml:space="preserve"> программы и бюджета</w:t>
      </w:r>
      <w:r>
        <w:rPr>
          <w:lang w:val="ru-RU"/>
        </w:rPr>
        <w:t xml:space="preserve"> ВОИС</w:t>
      </w:r>
      <w:r w:rsidRPr="00CD0690">
        <w:rPr>
          <w:lang w:val="ru-RU"/>
        </w:rPr>
        <w:t xml:space="preserve">; </w:t>
      </w:r>
    </w:p>
    <w:p w:rsidR="00FA2018" w:rsidRPr="00CD0690" w:rsidRDefault="00FA2018" w:rsidP="00FA2018">
      <w:pPr>
        <w:pStyle w:val="ListParagraph"/>
        <w:tabs>
          <w:tab w:val="left" w:pos="1260"/>
        </w:tabs>
        <w:rPr>
          <w:lang w:val="ru-RU"/>
        </w:rPr>
      </w:pPr>
    </w:p>
    <w:p w:rsidR="00FA2018" w:rsidRPr="00FA2018" w:rsidRDefault="00FA2018" w:rsidP="00FA2018">
      <w:pPr>
        <w:tabs>
          <w:tab w:val="left" w:pos="1418"/>
        </w:tabs>
        <w:ind w:left="714" w:firstLine="6"/>
        <w:rPr>
          <w:lang w:val="ru-RU"/>
        </w:rPr>
      </w:pPr>
      <w:r w:rsidRPr="00CD0690">
        <w:rPr>
          <w:lang w:val="ru-RU"/>
        </w:rPr>
        <w:t>(</w:t>
      </w:r>
      <w:r>
        <w:t>d</w:t>
      </w:r>
      <w:r w:rsidRPr="00CD0690">
        <w:rPr>
          <w:lang w:val="ru-RU"/>
        </w:rPr>
        <w:t>)</w:t>
      </w:r>
      <w:r w:rsidRPr="00CD0690">
        <w:rPr>
          <w:lang w:val="ru-RU"/>
        </w:rPr>
        <w:tab/>
      </w:r>
      <w:r>
        <w:rPr>
          <w:lang w:val="ru-RU"/>
        </w:rPr>
        <w:t>постановляет</w:t>
      </w:r>
      <w:r w:rsidRPr="00CD0690">
        <w:rPr>
          <w:lang w:val="ru-RU"/>
        </w:rPr>
        <w:t xml:space="preserve"> </w:t>
      </w:r>
      <w:r>
        <w:rPr>
          <w:lang w:val="ru-RU"/>
        </w:rPr>
        <w:t>провести</w:t>
      </w:r>
      <w:r w:rsidRPr="00CD0690">
        <w:rPr>
          <w:lang w:val="ru-RU"/>
        </w:rPr>
        <w:t xml:space="preserve"> </w:t>
      </w:r>
      <w:r>
        <w:rPr>
          <w:lang w:val="ru-RU"/>
        </w:rPr>
        <w:t>заседание</w:t>
      </w:r>
      <w:r w:rsidRPr="00CD0690">
        <w:rPr>
          <w:lang w:val="ru-RU"/>
        </w:rPr>
        <w:t xml:space="preserve"> подготовительн</w:t>
      </w:r>
      <w:r>
        <w:rPr>
          <w:lang w:val="ru-RU"/>
        </w:rPr>
        <w:t>ого</w:t>
      </w:r>
      <w:r w:rsidRPr="00CD0690">
        <w:rPr>
          <w:lang w:val="ru-RU"/>
        </w:rPr>
        <w:t xml:space="preserve"> комитет</w:t>
      </w:r>
      <w:r>
        <w:rPr>
          <w:lang w:val="ru-RU"/>
        </w:rPr>
        <w:t>а</w:t>
      </w:r>
      <w:r w:rsidRPr="00CD0690">
        <w:rPr>
          <w:lang w:val="ru-RU"/>
        </w:rPr>
        <w:t xml:space="preserve"> </w:t>
      </w:r>
      <w:r>
        <w:rPr>
          <w:lang w:val="ru-RU"/>
        </w:rPr>
        <w:t>непосредственно по завершении следующей сессии ПКТЗ</w:t>
      </w:r>
      <w:r w:rsidRPr="00CD0690">
        <w:rPr>
          <w:lang w:val="ru-RU"/>
        </w:rPr>
        <w:t xml:space="preserve">; </w:t>
      </w:r>
    </w:p>
    <w:p w:rsidR="00FA2018" w:rsidRPr="00FA2018" w:rsidRDefault="00FA2018" w:rsidP="00FA2018">
      <w:pPr>
        <w:pStyle w:val="ListParagraph"/>
        <w:tabs>
          <w:tab w:val="left" w:pos="1260"/>
        </w:tabs>
        <w:ind w:left="1276" w:hanging="556"/>
        <w:rPr>
          <w:lang w:val="ru-RU"/>
        </w:rPr>
      </w:pPr>
    </w:p>
    <w:p w:rsidR="00FA2018" w:rsidRPr="00FA2018" w:rsidRDefault="00FA2018" w:rsidP="00FA2018">
      <w:pPr>
        <w:tabs>
          <w:tab w:val="left" w:pos="1418"/>
        </w:tabs>
        <w:ind w:left="714" w:firstLine="6"/>
        <w:rPr>
          <w:lang w:val="ru-RU"/>
        </w:rPr>
      </w:pPr>
      <w:r w:rsidRPr="00CD0690">
        <w:rPr>
          <w:lang w:val="ru-RU"/>
        </w:rPr>
        <w:t>(</w:t>
      </w:r>
      <w:r>
        <w:t>e</w:t>
      </w:r>
      <w:r w:rsidRPr="00CD0690">
        <w:rPr>
          <w:lang w:val="ru-RU"/>
        </w:rPr>
        <w:t>)</w:t>
      </w:r>
      <w:r w:rsidRPr="00CD0690">
        <w:rPr>
          <w:lang w:val="ru-RU"/>
        </w:rPr>
        <w:tab/>
      </w:r>
      <w:r>
        <w:rPr>
          <w:lang w:val="ru-RU"/>
        </w:rPr>
        <w:t>с</w:t>
      </w:r>
      <w:r w:rsidRPr="00CD0690">
        <w:rPr>
          <w:lang w:val="ru-RU"/>
        </w:rPr>
        <w:t xml:space="preserve"> </w:t>
      </w:r>
      <w:r>
        <w:rPr>
          <w:lang w:val="ru-RU"/>
        </w:rPr>
        <w:t>благодарностью</w:t>
      </w:r>
      <w:r w:rsidRPr="00CD0690">
        <w:rPr>
          <w:lang w:val="ru-RU"/>
        </w:rPr>
        <w:t xml:space="preserve"> </w:t>
      </w:r>
      <w:r>
        <w:rPr>
          <w:lang w:val="ru-RU"/>
        </w:rPr>
        <w:t>приветствует</w:t>
      </w:r>
      <w:r w:rsidRPr="00CD0690">
        <w:rPr>
          <w:lang w:val="ru-RU"/>
        </w:rPr>
        <w:t xml:space="preserve"> </w:t>
      </w:r>
      <w:r>
        <w:rPr>
          <w:lang w:val="ru-RU"/>
        </w:rPr>
        <w:t xml:space="preserve">предложение Российской Федерации провести дипломатическую конференцию в июне </w:t>
      </w:r>
      <w:r w:rsidRPr="00CD0690">
        <w:rPr>
          <w:lang w:val="ru-RU"/>
        </w:rPr>
        <w:t>2014</w:t>
      </w:r>
      <w:r>
        <w:rPr>
          <w:lang w:val="ru-RU"/>
        </w:rPr>
        <w:t xml:space="preserve"> г. в Российской Федерации».</w:t>
      </w:r>
      <w:r w:rsidRPr="00CD0690">
        <w:rPr>
          <w:lang w:val="ru-RU"/>
        </w:rPr>
        <w:t xml:space="preserve"> </w:t>
      </w:r>
    </w:p>
    <w:p w:rsidR="00FA2018" w:rsidRPr="00FA2018" w:rsidRDefault="00FA2018" w:rsidP="00FA2018">
      <w:pPr>
        <w:tabs>
          <w:tab w:val="left" w:pos="1418"/>
        </w:tabs>
        <w:ind w:left="714" w:firstLine="6"/>
        <w:rPr>
          <w:lang w:val="ru-RU"/>
        </w:rPr>
      </w:pPr>
    </w:p>
    <w:p w:rsidR="00FA2018" w:rsidRPr="00CB554A" w:rsidRDefault="00FA2018" w:rsidP="00FA2018">
      <w:pPr>
        <w:pStyle w:val="ONUME"/>
        <w:tabs>
          <w:tab w:val="left" w:pos="660"/>
        </w:tabs>
        <w:ind w:left="0"/>
        <w:rPr>
          <w:lang w:val="ru-RU"/>
        </w:rPr>
      </w:pPr>
      <w:r>
        <w:rPr>
          <w:lang w:val="ru-RU"/>
        </w:rPr>
        <w:t>Делегация</w:t>
      </w:r>
      <w:r w:rsidRPr="00CB554A">
        <w:rPr>
          <w:lang w:val="ru-RU"/>
        </w:rPr>
        <w:t xml:space="preserve"> </w:t>
      </w:r>
      <w:r>
        <w:rPr>
          <w:lang w:val="ru-RU"/>
        </w:rPr>
        <w:t>Беларуси</w:t>
      </w:r>
      <w:r w:rsidRPr="00CB554A">
        <w:rPr>
          <w:lang w:val="ru-RU"/>
        </w:rPr>
        <w:t xml:space="preserve">, </w:t>
      </w:r>
      <w:r>
        <w:rPr>
          <w:lang w:val="ru-RU"/>
        </w:rPr>
        <w:t>выступая</w:t>
      </w:r>
      <w:r w:rsidRPr="00CB554A">
        <w:rPr>
          <w:lang w:val="ru-RU"/>
        </w:rPr>
        <w:t xml:space="preserve"> </w:t>
      </w:r>
      <w:r>
        <w:rPr>
          <w:lang w:val="ru-RU"/>
        </w:rPr>
        <w:t>от</w:t>
      </w:r>
      <w:r w:rsidRPr="00CB554A">
        <w:rPr>
          <w:lang w:val="ru-RU"/>
        </w:rPr>
        <w:t xml:space="preserve"> </w:t>
      </w:r>
      <w:r>
        <w:rPr>
          <w:lang w:val="ru-RU"/>
        </w:rPr>
        <w:t>имени</w:t>
      </w:r>
      <w:r w:rsidRPr="00CB554A">
        <w:rPr>
          <w:lang w:val="ru-RU"/>
        </w:rPr>
        <w:t xml:space="preserve"> </w:t>
      </w:r>
      <w:r>
        <w:rPr>
          <w:lang w:val="ru-RU"/>
        </w:rPr>
        <w:t xml:space="preserve">Группы </w:t>
      </w:r>
      <w:r w:rsidR="00D312B6">
        <w:rPr>
          <w:lang w:val="ru-RU"/>
        </w:rPr>
        <w:t>государств Центральной Азии</w:t>
      </w:r>
      <w:r w:rsidR="00AA66E6">
        <w:rPr>
          <w:lang w:val="ru-RU"/>
        </w:rPr>
        <w:t>,</w:t>
      </w:r>
      <w:r w:rsidR="00D312B6">
        <w:rPr>
          <w:lang w:val="ru-RU"/>
        </w:rPr>
        <w:t xml:space="preserve"> </w:t>
      </w:r>
      <w:r w:rsidR="00AA66E6">
        <w:rPr>
          <w:lang w:val="ru-RU"/>
        </w:rPr>
        <w:t xml:space="preserve">Кавказа </w:t>
      </w:r>
      <w:r w:rsidR="00D312B6">
        <w:rPr>
          <w:lang w:val="ru-RU"/>
        </w:rPr>
        <w:t xml:space="preserve">и Восточной Европы </w:t>
      </w:r>
      <w:r w:rsidR="00AA66E6">
        <w:rPr>
          <w:lang w:val="ru-RU"/>
        </w:rPr>
        <w:t>(</w:t>
      </w:r>
      <w:r w:rsidR="00AA66E6" w:rsidRPr="00633C90">
        <w:rPr>
          <w:szCs w:val="22"/>
          <w:lang w:val="ru-RU"/>
        </w:rPr>
        <w:t>ГЦАКВЕ</w:t>
      </w:r>
      <w:r w:rsidR="00AA66E6">
        <w:rPr>
          <w:szCs w:val="22"/>
          <w:lang w:val="ru-RU"/>
        </w:rPr>
        <w:t>)</w:t>
      </w:r>
      <w:r w:rsidRPr="00CB554A">
        <w:rPr>
          <w:lang w:val="ru-RU"/>
        </w:rPr>
        <w:t xml:space="preserve">, </w:t>
      </w:r>
      <w:r>
        <w:rPr>
          <w:lang w:val="ru-RU"/>
        </w:rPr>
        <w:t xml:space="preserve">подчеркнула важность заключения </w:t>
      </w:r>
      <w:r w:rsidR="00D312B6">
        <w:rPr>
          <w:lang w:val="ru-RU"/>
        </w:rPr>
        <w:t>ДЗО</w:t>
      </w:r>
      <w:r w:rsidRPr="00CB554A">
        <w:rPr>
          <w:lang w:val="ru-RU"/>
        </w:rPr>
        <w:t>.</w:t>
      </w:r>
      <w:r>
        <w:rPr>
          <w:lang w:val="ru-RU"/>
        </w:rPr>
        <w:t xml:space="preserve">  Делегация</w:t>
      </w:r>
      <w:r w:rsidRPr="00CB554A">
        <w:rPr>
          <w:lang w:val="ru-RU"/>
        </w:rPr>
        <w:t xml:space="preserve"> </w:t>
      </w:r>
      <w:r>
        <w:rPr>
          <w:lang w:val="ru-RU"/>
        </w:rPr>
        <w:t>выразила</w:t>
      </w:r>
      <w:r w:rsidRPr="00CB554A">
        <w:rPr>
          <w:lang w:val="ru-RU"/>
        </w:rPr>
        <w:t xml:space="preserve"> </w:t>
      </w:r>
      <w:r>
        <w:rPr>
          <w:lang w:val="ru-RU"/>
        </w:rPr>
        <w:t>мнение</w:t>
      </w:r>
      <w:r w:rsidRPr="00CB554A">
        <w:rPr>
          <w:lang w:val="ru-RU"/>
        </w:rPr>
        <w:t xml:space="preserve">, </w:t>
      </w:r>
      <w:r>
        <w:rPr>
          <w:lang w:val="ru-RU"/>
        </w:rPr>
        <w:t>что</w:t>
      </w:r>
      <w:r w:rsidRPr="00CB554A">
        <w:rPr>
          <w:lang w:val="ru-RU"/>
        </w:rPr>
        <w:t xml:space="preserve"> </w:t>
      </w:r>
      <w:r>
        <w:rPr>
          <w:lang w:val="ru-RU"/>
        </w:rPr>
        <w:t>консенсус</w:t>
      </w:r>
      <w:r w:rsidRPr="00CB554A">
        <w:rPr>
          <w:lang w:val="ru-RU"/>
        </w:rPr>
        <w:t xml:space="preserve"> </w:t>
      </w:r>
      <w:r>
        <w:rPr>
          <w:lang w:val="ru-RU"/>
        </w:rPr>
        <w:t>по</w:t>
      </w:r>
      <w:r w:rsidRPr="00CB554A">
        <w:rPr>
          <w:lang w:val="ru-RU"/>
        </w:rPr>
        <w:t xml:space="preserve"> </w:t>
      </w:r>
      <w:r>
        <w:rPr>
          <w:lang w:val="ru-RU"/>
        </w:rPr>
        <w:t>этому</w:t>
      </w:r>
      <w:r w:rsidRPr="00CB554A">
        <w:rPr>
          <w:lang w:val="ru-RU"/>
        </w:rPr>
        <w:t xml:space="preserve"> </w:t>
      </w:r>
      <w:r>
        <w:rPr>
          <w:lang w:val="ru-RU"/>
        </w:rPr>
        <w:t>вопросу</w:t>
      </w:r>
      <w:r w:rsidRPr="00CB554A">
        <w:rPr>
          <w:lang w:val="ru-RU"/>
        </w:rPr>
        <w:t xml:space="preserve"> </w:t>
      </w:r>
      <w:r>
        <w:rPr>
          <w:lang w:val="ru-RU"/>
        </w:rPr>
        <w:t>достижим,</w:t>
      </w:r>
      <w:r w:rsidRPr="00CB554A">
        <w:rPr>
          <w:lang w:val="ru-RU"/>
        </w:rPr>
        <w:t xml:space="preserve"> </w:t>
      </w:r>
      <w:r>
        <w:rPr>
          <w:lang w:val="ru-RU"/>
        </w:rPr>
        <w:t>и</w:t>
      </w:r>
      <w:r w:rsidRPr="00CB554A">
        <w:rPr>
          <w:lang w:val="ru-RU"/>
        </w:rPr>
        <w:t xml:space="preserve"> </w:t>
      </w:r>
      <w:r>
        <w:rPr>
          <w:lang w:val="ru-RU"/>
        </w:rPr>
        <w:t>призвала другие делегации действовать в духе сотрудничества и гибкости</w:t>
      </w:r>
      <w:r w:rsidRPr="00CB554A">
        <w:rPr>
          <w:lang w:val="ru-RU"/>
        </w:rPr>
        <w:t>.</w:t>
      </w:r>
    </w:p>
    <w:p w:rsidR="00FA2018" w:rsidRPr="00CA0D77" w:rsidRDefault="00FA2018" w:rsidP="00FA2018">
      <w:pPr>
        <w:pStyle w:val="ONUME"/>
        <w:tabs>
          <w:tab w:val="left" w:pos="660"/>
        </w:tabs>
        <w:ind w:left="0"/>
        <w:rPr>
          <w:lang w:val="ru-RU"/>
        </w:rPr>
      </w:pPr>
      <w:r>
        <w:rPr>
          <w:lang w:val="ru-RU"/>
        </w:rPr>
        <w:t>Делегация</w:t>
      </w:r>
      <w:r w:rsidRPr="00CB554A">
        <w:rPr>
          <w:lang w:val="ru-RU"/>
        </w:rPr>
        <w:t xml:space="preserve"> </w:t>
      </w:r>
      <w:r>
        <w:rPr>
          <w:lang w:val="ru-RU"/>
        </w:rPr>
        <w:t>Японии</w:t>
      </w:r>
      <w:r w:rsidRPr="00CB554A">
        <w:rPr>
          <w:lang w:val="ru-RU"/>
        </w:rPr>
        <w:t xml:space="preserve">, </w:t>
      </w:r>
      <w:r>
        <w:rPr>
          <w:lang w:val="ru-RU"/>
        </w:rPr>
        <w:t>выступая</w:t>
      </w:r>
      <w:r w:rsidRPr="00CB554A">
        <w:rPr>
          <w:lang w:val="ru-RU"/>
        </w:rPr>
        <w:t xml:space="preserve"> </w:t>
      </w:r>
      <w:r>
        <w:rPr>
          <w:lang w:val="ru-RU"/>
        </w:rPr>
        <w:t>от</w:t>
      </w:r>
      <w:r w:rsidRPr="00CB554A">
        <w:rPr>
          <w:lang w:val="ru-RU"/>
        </w:rPr>
        <w:t xml:space="preserve"> </w:t>
      </w:r>
      <w:r>
        <w:rPr>
          <w:lang w:val="ru-RU"/>
        </w:rPr>
        <w:t>имени</w:t>
      </w:r>
      <w:r w:rsidRPr="00CB554A">
        <w:rPr>
          <w:lang w:val="ru-RU"/>
        </w:rPr>
        <w:t xml:space="preserve"> </w:t>
      </w:r>
      <w:r>
        <w:rPr>
          <w:lang w:val="ru-RU"/>
        </w:rPr>
        <w:t>Группы</w:t>
      </w:r>
      <w:r w:rsidRPr="00CB554A">
        <w:rPr>
          <w:lang w:val="ru-RU"/>
        </w:rPr>
        <w:t xml:space="preserve"> </w:t>
      </w:r>
      <w:r>
        <w:t>B</w:t>
      </w:r>
      <w:r w:rsidRPr="00CB554A">
        <w:rPr>
          <w:lang w:val="ru-RU"/>
        </w:rPr>
        <w:t xml:space="preserve">, </w:t>
      </w:r>
      <w:r>
        <w:rPr>
          <w:lang w:val="ru-RU"/>
        </w:rPr>
        <w:t>дала</w:t>
      </w:r>
      <w:r w:rsidRPr="00CB554A">
        <w:rPr>
          <w:lang w:val="ru-RU"/>
        </w:rPr>
        <w:t xml:space="preserve"> </w:t>
      </w:r>
      <w:r>
        <w:rPr>
          <w:lang w:val="ru-RU"/>
        </w:rPr>
        <w:t>высокую оценку</w:t>
      </w:r>
      <w:r w:rsidRPr="00CB554A">
        <w:rPr>
          <w:lang w:val="ru-RU"/>
        </w:rPr>
        <w:t xml:space="preserve"> </w:t>
      </w:r>
      <w:r>
        <w:rPr>
          <w:lang w:val="ru-RU"/>
        </w:rPr>
        <w:t>работе посредника и конструктивному взаимодействию государств-членов, участвовавших в неофициальных консультациях в ходе сессии Генеральной Ассамблеи</w:t>
      </w:r>
      <w:r w:rsidRPr="00CB554A">
        <w:rPr>
          <w:lang w:val="ru-RU"/>
        </w:rPr>
        <w:t xml:space="preserve">.  </w:t>
      </w:r>
      <w:r>
        <w:rPr>
          <w:lang w:val="ru-RU"/>
        </w:rPr>
        <w:t>Делегация</w:t>
      </w:r>
      <w:r w:rsidRPr="00CA0D77">
        <w:rPr>
          <w:lang w:val="ru-RU"/>
        </w:rPr>
        <w:t xml:space="preserve"> </w:t>
      </w:r>
      <w:r>
        <w:rPr>
          <w:lang w:val="ru-RU"/>
        </w:rPr>
        <w:t>заявила</w:t>
      </w:r>
      <w:r w:rsidRPr="00CA0D77">
        <w:rPr>
          <w:lang w:val="ru-RU"/>
        </w:rPr>
        <w:t xml:space="preserve">, </w:t>
      </w:r>
      <w:r>
        <w:rPr>
          <w:lang w:val="ru-RU"/>
        </w:rPr>
        <w:t>что</w:t>
      </w:r>
      <w:r w:rsidRPr="00CA0D77">
        <w:rPr>
          <w:lang w:val="ru-RU"/>
        </w:rPr>
        <w:t xml:space="preserve"> </w:t>
      </w:r>
      <w:r>
        <w:rPr>
          <w:lang w:val="ru-RU"/>
        </w:rPr>
        <w:t>Группа</w:t>
      </w:r>
      <w:r w:rsidRPr="00CA0D77">
        <w:rPr>
          <w:lang w:val="ru-RU"/>
        </w:rPr>
        <w:t xml:space="preserve"> </w:t>
      </w:r>
      <w:r w:rsidRPr="002E287E">
        <w:t>B</w:t>
      </w:r>
      <w:r w:rsidRPr="00CA0D77">
        <w:rPr>
          <w:lang w:val="ru-RU"/>
        </w:rPr>
        <w:t xml:space="preserve"> </w:t>
      </w:r>
      <w:r>
        <w:rPr>
          <w:lang w:val="ru-RU"/>
        </w:rPr>
        <w:t>ожидает достижения принципиального консенсуса, что позволит в дальнейшем обсудить заключительные подробности и придать договору окончательный вид в Москве</w:t>
      </w:r>
      <w:r w:rsidRPr="00CA0D77">
        <w:rPr>
          <w:lang w:val="ru-RU"/>
        </w:rPr>
        <w:t xml:space="preserve">.  </w:t>
      </w:r>
      <w:r>
        <w:rPr>
          <w:lang w:val="ru-RU"/>
        </w:rPr>
        <w:t>Делегация</w:t>
      </w:r>
      <w:r w:rsidRPr="00CA0D77">
        <w:rPr>
          <w:lang w:val="ru-RU"/>
        </w:rPr>
        <w:t xml:space="preserve"> </w:t>
      </w:r>
      <w:r>
        <w:rPr>
          <w:lang w:val="ru-RU"/>
        </w:rPr>
        <w:t>поддержала</w:t>
      </w:r>
      <w:r w:rsidRPr="00CA0D77">
        <w:rPr>
          <w:lang w:val="ru-RU"/>
        </w:rPr>
        <w:t xml:space="preserve"> </w:t>
      </w:r>
      <w:r>
        <w:rPr>
          <w:lang w:val="ru-RU"/>
        </w:rPr>
        <w:t>проведение</w:t>
      </w:r>
      <w:r w:rsidRPr="00CA0D77">
        <w:rPr>
          <w:lang w:val="ru-RU"/>
        </w:rPr>
        <w:t xml:space="preserve"> </w:t>
      </w:r>
      <w:r>
        <w:rPr>
          <w:lang w:val="ru-RU"/>
        </w:rPr>
        <w:t>дипломатической</w:t>
      </w:r>
      <w:r w:rsidRPr="00CA0D77">
        <w:rPr>
          <w:lang w:val="ru-RU"/>
        </w:rPr>
        <w:t xml:space="preserve"> </w:t>
      </w:r>
      <w:r>
        <w:rPr>
          <w:lang w:val="ru-RU"/>
        </w:rPr>
        <w:t>конференции</w:t>
      </w:r>
      <w:r w:rsidRPr="00CA0D77">
        <w:rPr>
          <w:lang w:val="ru-RU"/>
        </w:rPr>
        <w:t xml:space="preserve"> </w:t>
      </w:r>
      <w:r>
        <w:rPr>
          <w:lang w:val="ru-RU"/>
        </w:rPr>
        <w:t>в 2014</w:t>
      </w:r>
      <w:r>
        <w:t> </w:t>
      </w:r>
      <w:r>
        <w:rPr>
          <w:lang w:val="ru-RU"/>
        </w:rPr>
        <w:t>г.</w:t>
      </w:r>
      <w:r w:rsidRPr="00CA0D77">
        <w:rPr>
          <w:lang w:val="ru-RU"/>
        </w:rPr>
        <w:t xml:space="preserve"> </w:t>
      </w:r>
      <w:r>
        <w:rPr>
          <w:lang w:val="ru-RU"/>
        </w:rPr>
        <w:t>и</w:t>
      </w:r>
      <w:r w:rsidRPr="00CA0D77">
        <w:rPr>
          <w:lang w:val="ru-RU"/>
        </w:rPr>
        <w:t xml:space="preserve"> </w:t>
      </w:r>
      <w:r>
        <w:rPr>
          <w:lang w:val="ru-RU"/>
        </w:rPr>
        <w:t>повторно</w:t>
      </w:r>
      <w:r w:rsidRPr="00CA0D77">
        <w:rPr>
          <w:lang w:val="ru-RU"/>
        </w:rPr>
        <w:t xml:space="preserve"> </w:t>
      </w:r>
      <w:r>
        <w:rPr>
          <w:lang w:val="ru-RU"/>
        </w:rPr>
        <w:t>выразила</w:t>
      </w:r>
      <w:r w:rsidRPr="00CA0D77">
        <w:rPr>
          <w:lang w:val="ru-RU"/>
        </w:rPr>
        <w:t xml:space="preserve"> </w:t>
      </w:r>
      <w:r>
        <w:rPr>
          <w:lang w:val="ru-RU"/>
        </w:rPr>
        <w:t>от</w:t>
      </w:r>
      <w:r w:rsidRPr="00CA0D77">
        <w:rPr>
          <w:lang w:val="ru-RU"/>
        </w:rPr>
        <w:t xml:space="preserve"> </w:t>
      </w:r>
      <w:r>
        <w:rPr>
          <w:lang w:val="ru-RU"/>
        </w:rPr>
        <w:t>имени</w:t>
      </w:r>
      <w:r w:rsidRPr="00CA0D77">
        <w:rPr>
          <w:lang w:val="ru-RU"/>
        </w:rPr>
        <w:t xml:space="preserve"> </w:t>
      </w:r>
      <w:r>
        <w:rPr>
          <w:lang w:val="ru-RU"/>
        </w:rPr>
        <w:t>Группы</w:t>
      </w:r>
      <w:r w:rsidRPr="00CB554A">
        <w:rPr>
          <w:lang w:val="ru-RU"/>
        </w:rPr>
        <w:t xml:space="preserve"> </w:t>
      </w:r>
      <w:r>
        <w:t>B</w:t>
      </w:r>
      <w:r>
        <w:rPr>
          <w:lang w:val="ru-RU"/>
        </w:rPr>
        <w:t xml:space="preserve"> признательность</w:t>
      </w:r>
      <w:r w:rsidRPr="00CA0D77">
        <w:rPr>
          <w:lang w:val="ru-RU"/>
        </w:rPr>
        <w:t xml:space="preserve"> </w:t>
      </w:r>
      <w:r>
        <w:rPr>
          <w:lang w:val="ru-RU"/>
        </w:rPr>
        <w:t>Российской Федерации за предложение выступить организатором этой дипломатической конференции</w:t>
      </w:r>
      <w:r w:rsidRPr="00CA0D77">
        <w:rPr>
          <w:lang w:val="ru-RU"/>
        </w:rPr>
        <w:t>.</w:t>
      </w:r>
    </w:p>
    <w:p w:rsidR="00FA2018" w:rsidRDefault="00FA2018" w:rsidP="00FA2018">
      <w:pPr>
        <w:pStyle w:val="ONUME"/>
        <w:tabs>
          <w:tab w:val="left" w:pos="660"/>
        </w:tabs>
        <w:ind w:left="0"/>
        <w:rPr>
          <w:lang w:val="ru-RU"/>
        </w:rPr>
      </w:pPr>
      <w:r>
        <w:rPr>
          <w:lang w:val="ru-RU"/>
        </w:rPr>
        <w:t>Делегация</w:t>
      </w:r>
      <w:r w:rsidRPr="00CA0D77">
        <w:rPr>
          <w:lang w:val="ru-RU"/>
        </w:rPr>
        <w:t xml:space="preserve"> </w:t>
      </w:r>
      <w:r>
        <w:rPr>
          <w:lang w:val="ru-RU"/>
        </w:rPr>
        <w:t>Соединенных</w:t>
      </w:r>
      <w:r w:rsidRPr="00CA0D77">
        <w:rPr>
          <w:lang w:val="ru-RU"/>
        </w:rPr>
        <w:t xml:space="preserve"> </w:t>
      </w:r>
      <w:r>
        <w:rPr>
          <w:lang w:val="ru-RU"/>
        </w:rPr>
        <w:t>Штатов</w:t>
      </w:r>
      <w:r w:rsidRPr="00CA0D77">
        <w:rPr>
          <w:lang w:val="ru-RU"/>
        </w:rPr>
        <w:t xml:space="preserve"> </w:t>
      </w:r>
      <w:r>
        <w:rPr>
          <w:lang w:val="ru-RU"/>
        </w:rPr>
        <w:t>Америки</w:t>
      </w:r>
      <w:r w:rsidRPr="00CA0D77">
        <w:rPr>
          <w:lang w:val="ru-RU"/>
        </w:rPr>
        <w:t xml:space="preserve"> </w:t>
      </w:r>
      <w:r>
        <w:rPr>
          <w:lang w:val="ru-RU"/>
        </w:rPr>
        <w:t>напомнила</w:t>
      </w:r>
      <w:r w:rsidRPr="00CA0D77">
        <w:rPr>
          <w:lang w:val="ru-RU"/>
        </w:rPr>
        <w:t xml:space="preserve">, </w:t>
      </w:r>
      <w:r>
        <w:rPr>
          <w:lang w:val="ru-RU"/>
        </w:rPr>
        <w:t>что</w:t>
      </w:r>
      <w:r w:rsidRPr="00CA0D77">
        <w:rPr>
          <w:lang w:val="ru-RU"/>
        </w:rPr>
        <w:t xml:space="preserve"> </w:t>
      </w:r>
      <w:r>
        <w:rPr>
          <w:lang w:val="ru-RU"/>
        </w:rPr>
        <w:t>в 2012 г.</w:t>
      </w:r>
      <w:r w:rsidRPr="00CA0D77">
        <w:rPr>
          <w:lang w:val="ru-RU"/>
        </w:rPr>
        <w:t xml:space="preserve"> </w:t>
      </w:r>
      <w:r>
        <w:rPr>
          <w:lang w:val="ru-RU"/>
        </w:rPr>
        <w:t>Генеральная</w:t>
      </w:r>
      <w:r w:rsidRPr="00CA0D77">
        <w:rPr>
          <w:lang w:val="ru-RU"/>
        </w:rPr>
        <w:t xml:space="preserve"> </w:t>
      </w:r>
      <w:r>
        <w:rPr>
          <w:lang w:val="ru-RU"/>
        </w:rPr>
        <w:t>Ассамблея выдала Генеральной</w:t>
      </w:r>
      <w:r w:rsidRPr="00CA0D77">
        <w:rPr>
          <w:lang w:val="ru-RU"/>
        </w:rPr>
        <w:t xml:space="preserve"> </w:t>
      </w:r>
      <w:r>
        <w:rPr>
          <w:lang w:val="ru-RU"/>
        </w:rPr>
        <w:t>Ассамблее созыва</w:t>
      </w:r>
      <w:r w:rsidRPr="00CA0D77">
        <w:rPr>
          <w:lang w:val="ru-RU"/>
        </w:rPr>
        <w:t xml:space="preserve"> 2013 </w:t>
      </w:r>
      <w:r>
        <w:rPr>
          <w:lang w:val="ru-RU"/>
        </w:rPr>
        <w:t>г.</w:t>
      </w:r>
      <w:r w:rsidRPr="00CA0D77">
        <w:rPr>
          <w:lang w:val="ru-RU"/>
        </w:rPr>
        <w:t xml:space="preserve"> </w:t>
      </w:r>
      <w:r>
        <w:rPr>
          <w:lang w:val="ru-RU"/>
        </w:rPr>
        <w:t>мандат на проведение оценки и рассмотрение подготовленного текста и достигнутого прогресса, а</w:t>
      </w:r>
      <w:r w:rsidRPr="00CA0D77">
        <w:rPr>
          <w:lang w:val="ru-RU"/>
        </w:rPr>
        <w:t xml:space="preserve"> </w:t>
      </w:r>
      <w:r>
        <w:rPr>
          <w:lang w:val="ru-RU"/>
        </w:rPr>
        <w:t>также</w:t>
      </w:r>
      <w:r w:rsidRPr="00CA0D77">
        <w:rPr>
          <w:lang w:val="ru-RU"/>
        </w:rPr>
        <w:t xml:space="preserve"> </w:t>
      </w:r>
      <w:r>
        <w:rPr>
          <w:lang w:val="ru-RU"/>
        </w:rPr>
        <w:t>на принятие</w:t>
      </w:r>
      <w:r w:rsidRPr="00CA0D77">
        <w:rPr>
          <w:lang w:val="ru-RU"/>
        </w:rPr>
        <w:t xml:space="preserve"> </w:t>
      </w:r>
      <w:r>
        <w:rPr>
          <w:lang w:val="ru-RU"/>
        </w:rPr>
        <w:t>решения о проведении дипломатической конференции; в связи с этим делегация выразила озабоченность, что некоторые государства-члены усложняют принятие решений своими попытками добиться предопределенного по существу результата</w:t>
      </w:r>
      <w:r w:rsidRPr="00CA0D77">
        <w:rPr>
          <w:lang w:val="ru-RU"/>
        </w:rPr>
        <w:t xml:space="preserve">, </w:t>
      </w:r>
      <w:r>
        <w:rPr>
          <w:lang w:val="ru-RU"/>
        </w:rPr>
        <w:t>включив в договор статью о технической помощи и наращивании потенциала</w:t>
      </w:r>
      <w:r w:rsidRPr="00CA0D77">
        <w:rPr>
          <w:lang w:val="ru-RU"/>
        </w:rPr>
        <w:t xml:space="preserve">.  </w:t>
      </w:r>
      <w:r>
        <w:rPr>
          <w:lang w:val="ru-RU"/>
        </w:rPr>
        <w:t>Делегация</w:t>
      </w:r>
      <w:r w:rsidRPr="002A233C">
        <w:rPr>
          <w:lang w:val="ru-RU"/>
        </w:rPr>
        <w:t xml:space="preserve"> </w:t>
      </w:r>
      <w:r>
        <w:rPr>
          <w:lang w:val="ru-RU"/>
        </w:rPr>
        <w:t>заявила</w:t>
      </w:r>
      <w:r w:rsidRPr="002A233C">
        <w:rPr>
          <w:lang w:val="ru-RU"/>
        </w:rPr>
        <w:t xml:space="preserve">, </w:t>
      </w:r>
      <w:r>
        <w:rPr>
          <w:lang w:val="ru-RU"/>
        </w:rPr>
        <w:t>что</w:t>
      </w:r>
      <w:r w:rsidRPr="002A233C">
        <w:rPr>
          <w:lang w:val="ru-RU"/>
        </w:rPr>
        <w:t xml:space="preserve"> </w:t>
      </w:r>
      <w:r>
        <w:rPr>
          <w:lang w:val="ru-RU"/>
        </w:rPr>
        <w:t>готова</w:t>
      </w:r>
      <w:r w:rsidRPr="002A233C">
        <w:rPr>
          <w:lang w:val="ru-RU"/>
        </w:rPr>
        <w:t xml:space="preserve"> </w:t>
      </w:r>
      <w:r>
        <w:rPr>
          <w:lang w:val="ru-RU"/>
        </w:rPr>
        <w:t>поддержать</w:t>
      </w:r>
      <w:r w:rsidRPr="002A233C">
        <w:rPr>
          <w:lang w:val="ru-RU"/>
        </w:rPr>
        <w:t xml:space="preserve"> </w:t>
      </w:r>
      <w:r>
        <w:rPr>
          <w:lang w:val="ru-RU"/>
        </w:rPr>
        <w:t>решение</w:t>
      </w:r>
      <w:r w:rsidRPr="002A233C">
        <w:rPr>
          <w:lang w:val="ru-RU"/>
        </w:rPr>
        <w:t xml:space="preserve"> </w:t>
      </w:r>
      <w:r>
        <w:rPr>
          <w:lang w:val="ru-RU"/>
        </w:rPr>
        <w:t>о</w:t>
      </w:r>
      <w:r w:rsidRPr="002A233C">
        <w:rPr>
          <w:lang w:val="ru-RU"/>
        </w:rPr>
        <w:t xml:space="preserve"> </w:t>
      </w:r>
      <w:r>
        <w:rPr>
          <w:lang w:val="ru-RU"/>
        </w:rPr>
        <w:t>проведении</w:t>
      </w:r>
      <w:r w:rsidRPr="002A233C">
        <w:rPr>
          <w:lang w:val="ru-RU"/>
        </w:rPr>
        <w:t xml:space="preserve"> </w:t>
      </w:r>
      <w:r>
        <w:rPr>
          <w:lang w:val="ru-RU"/>
        </w:rPr>
        <w:t>дипломатической</w:t>
      </w:r>
      <w:r w:rsidRPr="002A233C">
        <w:rPr>
          <w:lang w:val="ru-RU"/>
        </w:rPr>
        <w:t xml:space="preserve"> </w:t>
      </w:r>
      <w:r>
        <w:rPr>
          <w:lang w:val="ru-RU"/>
        </w:rPr>
        <w:t>конференции</w:t>
      </w:r>
      <w:r w:rsidRPr="002A233C">
        <w:rPr>
          <w:lang w:val="ru-RU"/>
        </w:rPr>
        <w:t xml:space="preserve"> </w:t>
      </w:r>
      <w:r>
        <w:rPr>
          <w:lang w:val="ru-RU"/>
        </w:rPr>
        <w:t>в</w:t>
      </w:r>
      <w:r w:rsidRPr="002A233C">
        <w:rPr>
          <w:lang w:val="ru-RU"/>
        </w:rPr>
        <w:t xml:space="preserve"> </w:t>
      </w:r>
      <w:r>
        <w:rPr>
          <w:lang w:val="ru-RU"/>
        </w:rPr>
        <w:t>целях</w:t>
      </w:r>
      <w:r w:rsidRPr="002A233C">
        <w:rPr>
          <w:lang w:val="ru-RU"/>
        </w:rPr>
        <w:t xml:space="preserve"> </w:t>
      </w:r>
      <w:r w:rsidRPr="00563C89">
        <w:rPr>
          <w:lang w:val="ru-RU"/>
        </w:rPr>
        <w:t xml:space="preserve">принятия </w:t>
      </w:r>
      <w:r w:rsidR="00D312B6">
        <w:rPr>
          <w:lang w:val="ru-RU"/>
        </w:rPr>
        <w:t>ДЗО</w:t>
      </w:r>
      <w:r w:rsidRPr="002A233C">
        <w:rPr>
          <w:lang w:val="ru-RU"/>
        </w:rPr>
        <w:t xml:space="preserve">, </w:t>
      </w:r>
      <w:r>
        <w:rPr>
          <w:lang w:val="ru-RU"/>
        </w:rPr>
        <w:t>хотя</w:t>
      </w:r>
      <w:r w:rsidRPr="002A233C">
        <w:rPr>
          <w:lang w:val="ru-RU"/>
        </w:rPr>
        <w:t xml:space="preserve"> </w:t>
      </w:r>
      <w:r>
        <w:rPr>
          <w:lang w:val="ru-RU"/>
        </w:rPr>
        <w:t>и</w:t>
      </w:r>
      <w:r w:rsidRPr="002A233C">
        <w:rPr>
          <w:lang w:val="ru-RU"/>
        </w:rPr>
        <w:t xml:space="preserve"> </w:t>
      </w:r>
      <w:r>
        <w:rPr>
          <w:lang w:val="ru-RU"/>
        </w:rPr>
        <w:t>считает</w:t>
      </w:r>
      <w:r w:rsidRPr="002A233C">
        <w:rPr>
          <w:lang w:val="ru-RU"/>
        </w:rPr>
        <w:t xml:space="preserve">, </w:t>
      </w:r>
      <w:r>
        <w:rPr>
          <w:lang w:val="ru-RU"/>
        </w:rPr>
        <w:t>что</w:t>
      </w:r>
      <w:r w:rsidRPr="002A233C">
        <w:rPr>
          <w:lang w:val="ru-RU"/>
        </w:rPr>
        <w:t xml:space="preserve"> </w:t>
      </w:r>
      <w:r>
        <w:rPr>
          <w:lang w:val="ru-RU"/>
        </w:rPr>
        <w:t>задача Генеральной</w:t>
      </w:r>
      <w:r w:rsidRPr="002A233C">
        <w:rPr>
          <w:lang w:val="ru-RU"/>
        </w:rPr>
        <w:t xml:space="preserve"> </w:t>
      </w:r>
      <w:r>
        <w:rPr>
          <w:lang w:val="ru-RU"/>
        </w:rPr>
        <w:t xml:space="preserve">Ассамблеи на 2013 г. — выработать решение о том, что именно будет включено в основное предложение по </w:t>
      </w:r>
      <w:r w:rsidR="00D312B6">
        <w:rPr>
          <w:lang w:val="ru-RU"/>
        </w:rPr>
        <w:t>ДЗО</w:t>
      </w:r>
      <w:r>
        <w:rPr>
          <w:lang w:val="ru-RU"/>
        </w:rPr>
        <w:t xml:space="preserve"> наряду с традиционными ссылками на соответствующие документы ПКТЗ</w:t>
      </w:r>
      <w:r w:rsidRPr="002A233C">
        <w:rPr>
          <w:lang w:val="ru-RU"/>
        </w:rPr>
        <w:t xml:space="preserve">.  </w:t>
      </w:r>
      <w:r>
        <w:rPr>
          <w:lang w:val="ru-RU"/>
        </w:rPr>
        <w:t>Делегация</w:t>
      </w:r>
      <w:r w:rsidRPr="002A233C">
        <w:rPr>
          <w:lang w:val="ru-RU"/>
        </w:rPr>
        <w:t xml:space="preserve"> </w:t>
      </w:r>
      <w:r>
        <w:rPr>
          <w:lang w:val="ru-RU"/>
        </w:rPr>
        <w:t>заявила</w:t>
      </w:r>
      <w:r w:rsidRPr="002A233C">
        <w:rPr>
          <w:lang w:val="ru-RU"/>
        </w:rPr>
        <w:t xml:space="preserve">, </w:t>
      </w:r>
      <w:r>
        <w:rPr>
          <w:lang w:val="ru-RU"/>
        </w:rPr>
        <w:t>что</w:t>
      </w:r>
      <w:r w:rsidRPr="002A233C">
        <w:rPr>
          <w:lang w:val="ru-RU"/>
        </w:rPr>
        <w:t xml:space="preserve"> </w:t>
      </w:r>
      <w:r>
        <w:rPr>
          <w:lang w:val="ru-RU"/>
        </w:rPr>
        <w:t>готова</w:t>
      </w:r>
      <w:r w:rsidRPr="002A233C">
        <w:rPr>
          <w:lang w:val="ru-RU"/>
        </w:rPr>
        <w:t xml:space="preserve"> </w:t>
      </w:r>
      <w:r>
        <w:rPr>
          <w:lang w:val="ru-RU"/>
        </w:rPr>
        <w:t>к</w:t>
      </w:r>
      <w:r w:rsidRPr="002A233C">
        <w:rPr>
          <w:lang w:val="ru-RU"/>
        </w:rPr>
        <w:t xml:space="preserve"> </w:t>
      </w:r>
      <w:r>
        <w:rPr>
          <w:lang w:val="ru-RU"/>
        </w:rPr>
        <w:t>гибкому</w:t>
      </w:r>
      <w:r w:rsidRPr="002A233C">
        <w:rPr>
          <w:lang w:val="ru-RU"/>
        </w:rPr>
        <w:t xml:space="preserve"> </w:t>
      </w:r>
      <w:r>
        <w:rPr>
          <w:lang w:val="ru-RU"/>
        </w:rPr>
        <w:t>обсуждению</w:t>
      </w:r>
      <w:r w:rsidRPr="002A233C">
        <w:rPr>
          <w:lang w:val="ru-RU"/>
        </w:rPr>
        <w:t xml:space="preserve"> </w:t>
      </w:r>
      <w:r>
        <w:rPr>
          <w:lang w:val="ru-RU"/>
        </w:rPr>
        <w:t>формулировок, и выразила поддержку всем альтернативам, приведенным в пункте (3) зачитанного посредником текста, кроме одной</w:t>
      </w:r>
      <w:r w:rsidRPr="002A233C">
        <w:rPr>
          <w:lang w:val="ru-RU"/>
        </w:rPr>
        <w:t xml:space="preserve">.  </w:t>
      </w:r>
      <w:r>
        <w:rPr>
          <w:lang w:val="ru-RU"/>
        </w:rPr>
        <w:t>В частности</w:t>
      </w:r>
      <w:r w:rsidRPr="002A233C">
        <w:rPr>
          <w:lang w:val="ru-RU"/>
        </w:rPr>
        <w:t xml:space="preserve">, </w:t>
      </w:r>
      <w:r>
        <w:rPr>
          <w:lang w:val="ru-RU"/>
        </w:rPr>
        <w:t>делегация</w:t>
      </w:r>
      <w:r w:rsidRPr="002A233C">
        <w:rPr>
          <w:lang w:val="ru-RU"/>
        </w:rPr>
        <w:t xml:space="preserve"> </w:t>
      </w:r>
      <w:r>
        <w:rPr>
          <w:lang w:val="ru-RU"/>
        </w:rPr>
        <w:t>поддерживает</w:t>
      </w:r>
      <w:r w:rsidRPr="002A233C">
        <w:rPr>
          <w:lang w:val="ru-RU"/>
        </w:rPr>
        <w:t xml:space="preserve"> </w:t>
      </w:r>
      <w:r>
        <w:rPr>
          <w:lang w:val="ru-RU"/>
        </w:rPr>
        <w:t>варианты «юридические положения» и «нормативные положения»</w:t>
      </w:r>
      <w:r w:rsidRPr="002A233C">
        <w:rPr>
          <w:lang w:val="ru-RU"/>
        </w:rPr>
        <w:t xml:space="preserve">.  </w:t>
      </w:r>
      <w:r>
        <w:rPr>
          <w:lang w:val="ru-RU"/>
        </w:rPr>
        <w:t>Делегация</w:t>
      </w:r>
      <w:r w:rsidRPr="002A233C">
        <w:rPr>
          <w:lang w:val="ru-RU"/>
        </w:rPr>
        <w:t xml:space="preserve"> </w:t>
      </w:r>
      <w:r>
        <w:rPr>
          <w:lang w:val="ru-RU"/>
        </w:rPr>
        <w:t>также</w:t>
      </w:r>
      <w:r w:rsidRPr="002A233C">
        <w:rPr>
          <w:lang w:val="ru-RU"/>
        </w:rPr>
        <w:t xml:space="preserve"> </w:t>
      </w:r>
      <w:r>
        <w:rPr>
          <w:lang w:val="ru-RU"/>
        </w:rPr>
        <w:t>готова</w:t>
      </w:r>
      <w:r w:rsidRPr="002A233C">
        <w:rPr>
          <w:lang w:val="ru-RU"/>
        </w:rPr>
        <w:t xml:space="preserve"> </w:t>
      </w:r>
      <w:r>
        <w:rPr>
          <w:lang w:val="ru-RU"/>
        </w:rPr>
        <w:t>поддержать</w:t>
      </w:r>
      <w:r w:rsidRPr="002A233C">
        <w:rPr>
          <w:lang w:val="ru-RU"/>
        </w:rPr>
        <w:t xml:space="preserve"> </w:t>
      </w:r>
      <w:r>
        <w:rPr>
          <w:lang w:val="ru-RU"/>
        </w:rPr>
        <w:t>удаление</w:t>
      </w:r>
      <w:r w:rsidRPr="002A233C">
        <w:rPr>
          <w:lang w:val="ru-RU"/>
        </w:rPr>
        <w:t xml:space="preserve"> </w:t>
      </w:r>
      <w:r>
        <w:rPr>
          <w:lang w:val="ru-RU"/>
        </w:rPr>
        <w:t>части</w:t>
      </w:r>
      <w:r w:rsidRPr="002A233C">
        <w:rPr>
          <w:lang w:val="ru-RU"/>
        </w:rPr>
        <w:t xml:space="preserve"> </w:t>
      </w:r>
      <w:r>
        <w:rPr>
          <w:lang w:val="ru-RU"/>
        </w:rPr>
        <w:t>текста</w:t>
      </w:r>
      <w:r w:rsidRPr="002A233C">
        <w:rPr>
          <w:lang w:val="ru-RU"/>
        </w:rPr>
        <w:t xml:space="preserve"> </w:t>
      </w:r>
      <w:r>
        <w:rPr>
          <w:lang w:val="ru-RU"/>
        </w:rPr>
        <w:t>из</w:t>
      </w:r>
      <w:r w:rsidRPr="002A233C">
        <w:rPr>
          <w:lang w:val="ru-RU"/>
        </w:rPr>
        <w:t xml:space="preserve"> </w:t>
      </w:r>
      <w:r>
        <w:rPr>
          <w:lang w:val="ru-RU"/>
        </w:rPr>
        <w:t>пункта</w:t>
      </w:r>
      <w:r w:rsidRPr="002A233C">
        <w:rPr>
          <w:lang w:val="ru-RU"/>
        </w:rPr>
        <w:t xml:space="preserve"> (3)</w:t>
      </w:r>
      <w:r>
        <w:rPr>
          <w:lang w:val="ru-RU"/>
        </w:rPr>
        <w:t>, а именно всего текста в скобках до слова «положения»</w:t>
      </w:r>
      <w:r w:rsidRPr="002A233C">
        <w:rPr>
          <w:lang w:val="ru-RU"/>
        </w:rPr>
        <w:t xml:space="preserve">.  </w:t>
      </w:r>
      <w:r>
        <w:rPr>
          <w:lang w:val="ru-RU"/>
        </w:rPr>
        <w:t>Кроме</w:t>
      </w:r>
      <w:r w:rsidRPr="002A233C">
        <w:rPr>
          <w:lang w:val="ru-RU"/>
        </w:rPr>
        <w:t xml:space="preserve"> </w:t>
      </w:r>
      <w:r>
        <w:rPr>
          <w:lang w:val="ru-RU"/>
        </w:rPr>
        <w:t>того</w:t>
      </w:r>
      <w:r w:rsidRPr="002A233C">
        <w:rPr>
          <w:lang w:val="ru-RU"/>
        </w:rPr>
        <w:t xml:space="preserve">, </w:t>
      </w:r>
      <w:r>
        <w:rPr>
          <w:lang w:val="ru-RU"/>
        </w:rPr>
        <w:t>делегация</w:t>
      </w:r>
      <w:r w:rsidRPr="002A233C">
        <w:rPr>
          <w:lang w:val="ru-RU"/>
        </w:rPr>
        <w:t xml:space="preserve"> </w:t>
      </w:r>
      <w:r>
        <w:rPr>
          <w:lang w:val="ru-RU"/>
        </w:rPr>
        <w:t>готова</w:t>
      </w:r>
      <w:r w:rsidRPr="002A233C">
        <w:rPr>
          <w:lang w:val="ru-RU"/>
        </w:rPr>
        <w:t xml:space="preserve"> </w:t>
      </w:r>
      <w:r>
        <w:rPr>
          <w:lang w:val="ru-RU"/>
        </w:rPr>
        <w:t>поддержать</w:t>
      </w:r>
      <w:r w:rsidRPr="002A233C">
        <w:rPr>
          <w:lang w:val="ru-RU"/>
        </w:rPr>
        <w:t xml:space="preserve"> </w:t>
      </w:r>
      <w:r>
        <w:rPr>
          <w:lang w:val="ru-RU"/>
        </w:rPr>
        <w:t>и</w:t>
      </w:r>
      <w:r w:rsidRPr="002A233C">
        <w:rPr>
          <w:lang w:val="ru-RU"/>
        </w:rPr>
        <w:t xml:space="preserve"> </w:t>
      </w:r>
      <w:r>
        <w:rPr>
          <w:lang w:val="ru-RU"/>
        </w:rPr>
        <w:t>удаление</w:t>
      </w:r>
      <w:r w:rsidRPr="002A233C">
        <w:rPr>
          <w:lang w:val="ru-RU"/>
        </w:rPr>
        <w:t xml:space="preserve"> </w:t>
      </w:r>
      <w:r>
        <w:rPr>
          <w:lang w:val="ru-RU"/>
        </w:rPr>
        <w:t>всего</w:t>
      </w:r>
      <w:r w:rsidRPr="002A233C">
        <w:rPr>
          <w:lang w:val="ru-RU"/>
        </w:rPr>
        <w:t xml:space="preserve"> </w:t>
      </w:r>
      <w:r>
        <w:rPr>
          <w:lang w:val="ru-RU"/>
        </w:rPr>
        <w:t>пункта</w:t>
      </w:r>
      <w:r w:rsidRPr="002A233C">
        <w:rPr>
          <w:lang w:val="ru-RU"/>
        </w:rPr>
        <w:t xml:space="preserve"> (3) , </w:t>
      </w:r>
      <w:r>
        <w:rPr>
          <w:lang w:val="ru-RU"/>
        </w:rPr>
        <w:t>так</w:t>
      </w:r>
      <w:r w:rsidRPr="002A233C">
        <w:rPr>
          <w:lang w:val="ru-RU"/>
        </w:rPr>
        <w:t xml:space="preserve"> </w:t>
      </w:r>
      <w:r>
        <w:rPr>
          <w:lang w:val="ru-RU"/>
        </w:rPr>
        <w:t>как</w:t>
      </w:r>
      <w:r w:rsidRPr="002A233C">
        <w:rPr>
          <w:lang w:val="ru-RU"/>
        </w:rPr>
        <w:t xml:space="preserve"> </w:t>
      </w:r>
      <w:r>
        <w:rPr>
          <w:lang w:val="ru-RU"/>
        </w:rPr>
        <w:t>для</w:t>
      </w:r>
      <w:r w:rsidRPr="002A233C">
        <w:rPr>
          <w:lang w:val="ru-RU"/>
        </w:rPr>
        <w:t xml:space="preserve"> </w:t>
      </w:r>
      <w:r>
        <w:rPr>
          <w:lang w:val="ru-RU"/>
        </w:rPr>
        <w:t>выполнения</w:t>
      </w:r>
      <w:r w:rsidRPr="002A233C">
        <w:rPr>
          <w:lang w:val="ru-RU"/>
        </w:rPr>
        <w:t xml:space="preserve"> </w:t>
      </w:r>
      <w:r>
        <w:rPr>
          <w:lang w:val="ru-RU"/>
        </w:rPr>
        <w:t>поручения</w:t>
      </w:r>
      <w:r w:rsidRPr="002A233C">
        <w:rPr>
          <w:lang w:val="ru-RU"/>
        </w:rPr>
        <w:t xml:space="preserve"> </w:t>
      </w:r>
      <w:r>
        <w:rPr>
          <w:lang w:val="ru-RU"/>
        </w:rPr>
        <w:t>Генеральной Ассамблеи 2012 г. Генеральная Ассамблея 2013 г. не обязана принимать решение о проведении дипломатической конференции, посвященной ДЗПО</w:t>
      </w:r>
      <w:r w:rsidRPr="002A233C">
        <w:rPr>
          <w:lang w:val="ru-RU"/>
        </w:rPr>
        <w:t xml:space="preserve">.  </w:t>
      </w:r>
      <w:r>
        <w:rPr>
          <w:lang w:val="ru-RU"/>
        </w:rPr>
        <w:t>С</w:t>
      </w:r>
      <w:r w:rsidRPr="002A233C">
        <w:rPr>
          <w:lang w:val="ru-RU"/>
        </w:rPr>
        <w:t xml:space="preserve"> </w:t>
      </w:r>
      <w:r>
        <w:rPr>
          <w:lang w:val="ru-RU"/>
        </w:rPr>
        <w:t>другой</w:t>
      </w:r>
      <w:r w:rsidRPr="002A233C">
        <w:rPr>
          <w:lang w:val="ru-RU"/>
        </w:rPr>
        <w:t xml:space="preserve"> </w:t>
      </w:r>
      <w:r>
        <w:rPr>
          <w:lang w:val="ru-RU"/>
        </w:rPr>
        <w:t>стороны</w:t>
      </w:r>
      <w:r w:rsidRPr="002A233C">
        <w:rPr>
          <w:lang w:val="ru-RU"/>
        </w:rPr>
        <w:t xml:space="preserve">, </w:t>
      </w:r>
      <w:r>
        <w:rPr>
          <w:lang w:val="ru-RU"/>
        </w:rPr>
        <w:t>с</w:t>
      </w:r>
      <w:r w:rsidRPr="002A233C">
        <w:rPr>
          <w:lang w:val="ru-RU"/>
        </w:rPr>
        <w:t xml:space="preserve"> </w:t>
      </w:r>
      <w:r>
        <w:rPr>
          <w:lang w:val="ru-RU"/>
        </w:rPr>
        <w:t>учетом</w:t>
      </w:r>
      <w:r w:rsidRPr="002A233C">
        <w:rPr>
          <w:lang w:val="ru-RU"/>
        </w:rPr>
        <w:t xml:space="preserve"> </w:t>
      </w:r>
      <w:r>
        <w:rPr>
          <w:lang w:val="ru-RU"/>
        </w:rPr>
        <w:t>того</w:t>
      </w:r>
      <w:r w:rsidRPr="002A233C">
        <w:rPr>
          <w:lang w:val="ru-RU"/>
        </w:rPr>
        <w:t xml:space="preserve">, </w:t>
      </w:r>
      <w:r>
        <w:rPr>
          <w:lang w:val="ru-RU"/>
        </w:rPr>
        <w:t>что</w:t>
      </w:r>
      <w:r w:rsidRPr="002A233C">
        <w:rPr>
          <w:lang w:val="ru-RU"/>
        </w:rPr>
        <w:t xml:space="preserve"> </w:t>
      </w:r>
      <w:r>
        <w:rPr>
          <w:lang w:val="ru-RU"/>
        </w:rPr>
        <w:t>документ</w:t>
      </w:r>
      <w:r w:rsidRPr="002A233C">
        <w:rPr>
          <w:lang w:val="ru-RU"/>
        </w:rPr>
        <w:t xml:space="preserve"> </w:t>
      </w:r>
      <w:r w:rsidRPr="002F101B">
        <w:t>SCT</w:t>
      </w:r>
      <w:r w:rsidRPr="002A233C">
        <w:rPr>
          <w:lang w:val="ru-RU"/>
        </w:rPr>
        <w:t xml:space="preserve">/30/2 </w:t>
      </w:r>
      <w:r>
        <w:rPr>
          <w:lang w:val="ru-RU"/>
        </w:rPr>
        <w:t>включает проект статьи/резолюции относительно технической помощи и наращивания потенциала, делегация готова поддержать и включение в</w:t>
      </w:r>
      <w:r w:rsidRPr="002A233C">
        <w:rPr>
          <w:lang w:val="ru-RU"/>
        </w:rPr>
        <w:t xml:space="preserve"> </w:t>
      </w:r>
      <w:r>
        <w:rPr>
          <w:lang w:val="ru-RU"/>
        </w:rPr>
        <w:t>пункт</w:t>
      </w:r>
      <w:r w:rsidRPr="002A233C">
        <w:rPr>
          <w:lang w:val="ru-RU"/>
        </w:rPr>
        <w:t xml:space="preserve"> 3</w:t>
      </w:r>
      <w:r>
        <w:rPr>
          <w:lang w:val="ru-RU"/>
        </w:rPr>
        <w:t xml:space="preserve"> ссылки на эту статью/резолюцию</w:t>
      </w:r>
      <w:r w:rsidRPr="00F72D7B">
        <w:rPr>
          <w:lang w:val="ru-RU"/>
        </w:rPr>
        <w:t xml:space="preserve">.  </w:t>
      </w:r>
      <w:r>
        <w:rPr>
          <w:lang w:val="ru-RU"/>
        </w:rPr>
        <w:t>Далее</w:t>
      </w:r>
      <w:r w:rsidRPr="00BF340F">
        <w:rPr>
          <w:lang w:val="ru-RU"/>
        </w:rPr>
        <w:t xml:space="preserve">, </w:t>
      </w:r>
      <w:r>
        <w:rPr>
          <w:lang w:val="ru-RU"/>
        </w:rPr>
        <w:t>делегация</w:t>
      </w:r>
      <w:r w:rsidRPr="00BF340F">
        <w:rPr>
          <w:lang w:val="ru-RU"/>
        </w:rPr>
        <w:t xml:space="preserve"> </w:t>
      </w:r>
      <w:r>
        <w:rPr>
          <w:lang w:val="ru-RU"/>
        </w:rPr>
        <w:t>готова</w:t>
      </w:r>
      <w:r w:rsidRPr="00BF340F">
        <w:rPr>
          <w:lang w:val="ru-RU"/>
        </w:rPr>
        <w:t xml:space="preserve"> </w:t>
      </w:r>
      <w:r>
        <w:rPr>
          <w:lang w:val="ru-RU"/>
        </w:rPr>
        <w:t>поддержать</w:t>
      </w:r>
      <w:r w:rsidRPr="00BF340F">
        <w:rPr>
          <w:lang w:val="ru-RU"/>
        </w:rPr>
        <w:t xml:space="preserve"> </w:t>
      </w:r>
      <w:r>
        <w:rPr>
          <w:lang w:val="ru-RU"/>
        </w:rPr>
        <w:t>расширенную</w:t>
      </w:r>
      <w:r w:rsidRPr="00BF340F">
        <w:rPr>
          <w:lang w:val="ru-RU"/>
        </w:rPr>
        <w:t xml:space="preserve"> </w:t>
      </w:r>
      <w:r>
        <w:rPr>
          <w:lang w:val="ru-RU"/>
        </w:rPr>
        <w:t>формулировку</w:t>
      </w:r>
      <w:r w:rsidRPr="00BF340F">
        <w:rPr>
          <w:lang w:val="ru-RU"/>
        </w:rPr>
        <w:t>: «</w:t>
      </w:r>
      <w:r>
        <w:rPr>
          <w:lang w:val="ru-RU"/>
        </w:rPr>
        <w:t>Статья</w:t>
      </w:r>
      <w:r w:rsidRPr="00BF340F">
        <w:rPr>
          <w:lang w:val="ru-RU"/>
        </w:rPr>
        <w:t>/</w:t>
      </w:r>
      <w:r>
        <w:rPr>
          <w:lang w:val="ru-RU"/>
        </w:rPr>
        <w:t>резолюция</w:t>
      </w:r>
      <w:r w:rsidRPr="00BF340F">
        <w:rPr>
          <w:lang w:val="ru-RU"/>
        </w:rPr>
        <w:t>/</w:t>
      </w:r>
      <w:r>
        <w:rPr>
          <w:lang w:val="ru-RU"/>
        </w:rPr>
        <w:t>согласованное</w:t>
      </w:r>
      <w:r w:rsidRPr="00BF340F">
        <w:rPr>
          <w:lang w:val="ru-RU"/>
        </w:rPr>
        <w:t xml:space="preserve"> </w:t>
      </w:r>
      <w:r>
        <w:rPr>
          <w:lang w:val="ru-RU"/>
        </w:rPr>
        <w:t>заявление</w:t>
      </w:r>
      <w:r w:rsidRPr="00BF340F">
        <w:rPr>
          <w:lang w:val="ru-RU"/>
        </w:rPr>
        <w:t xml:space="preserve">», </w:t>
      </w:r>
      <w:r>
        <w:rPr>
          <w:lang w:val="ru-RU"/>
        </w:rPr>
        <w:t>в</w:t>
      </w:r>
      <w:r w:rsidRPr="00BF340F">
        <w:rPr>
          <w:lang w:val="ru-RU"/>
        </w:rPr>
        <w:t xml:space="preserve"> </w:t>
      </w:r>
      <w:r>
        <w:rPr>
          <w:lang w:val="ru-RU"/>
        </w:rPr>
        <w:t>которой</w:t>
      </w:r>
      <w:r w:rsidRPr="00BF340F">
        <w:rPr>
          <w:lang w:val="ru-RU"/>
        </w:rPr>
        <w:t xml:space="preserve"> </w:t>
      </w:r>
      <w:r>
        <w:rPr>
          <w:lang w:val="ru-RU"/>
        </w:rPr>
        <w:t>были</w:t>
      </w:r>
      <w:r w:rsidRPr="00BF340F">
        <w:rPr>
          <w:lang w:val="ru-RU"/>
        </w:rPr>
        <w:t xml:space="preserve"> </w:t>
      </w:r>
      <w:r>
        <w:rPr>
          <w:lang w:val="ru-RU"/>
        </w:rPr>
        <w:t>бы</w:t>
      </w:r>
      <w:r w:rsidRPr="00BF340F">
        <w:rPr>
          <w:lang w:val="ru-RU"/>
        </w:rPr>
        <w:t xml:space="preserve"> </w:t>
      </w:r>
      <w:r>
        <w:rPr>
          <w:lang w:val="ru-RU"/>
        </w:rPr>
        <w:t>перечислены</w:t>
      </w:r>
      <w:r w:rsidRPr="00BF340F">
        <w:rPr>
          <w:lang w:val="ru-RU"/>
        </w:rPr>
        <w:t xml:space="preserve"> </w:t>
      </w:r>
      <w:r>
        <w:rPr>
          <w:lang w:val="ru-RU"/>
        </w:rPr>
        <w:t>все</w:t>
      </w:r>
      <w:r w:rsidRPr="00BF340F">
        <w:rPr>
          <w:lang w:val="ru-RU"/>
        </w:rPr>
        <w:t xml:space="preserve"> </w:t>
      </w:r>
      <w:r>
        <w:rPr>
          <w:lang w:val="ru-RU"/>
        </w:rPr>
        <w:t>возможные</w:t>
      </w:r>
      <w:r w:rsidRPr="00BF340F">
        <w:rPr>
          <w:lang w:val="ru-RU"/>
        </w:rPr>
        <w:t xml:space="preserve"> </w:t>
      </w:r>
      <w:r>
        <w:rPr>
          <w:lang w:val="ru-RU"/>
        </w:rPr>
        <w:t>способы</w:t>
      </w:r>
      <w:r w:rsidRPr="00BF340F">
        <w:rPr>
          <w:lang w:val="ru-RU"/>
        </w:rPr>
        <w:t xml:space="preserve"> </w:t>
      </w:r>
      <w:r>
        <w:rPr>
          <w:lang w:val="ru-RU"/>
        </w:rPr>
        <w:t>регулирования</w:t>
      </w:r>
      <w:r w:rsidRPr="004458F1">
        <w:rPr>
          <w:lang w:val="ru-RU"/>
        </w:rPr>
        <w:t xml:space="preserve"> понятия</w:t>
      </w:r>
      <w:r w:rsidRPr="00BF340F">
        <w:rPr>
          <w:lang w:val="ru-RU"/>
        </w:rPr>
        <w:t xml:space="preserve"> </w:t>
      </w:r>
      <w:r>
        <w:rPr>
          <w:lang w:val="ru-RU"/>
        </w:rPr>
        <w:t>технической</w:t>
      </w:r>
      <w:r w:rsidRPr="00BF340F">
        <w:rPr>
          <w:lang w:val="ru-RU"/>
        </w:rPr>
        <w:t xml:space="preserve"> </w:t>
      </w:r>
      <w:r>
        <w:rPr>
          <w:lang w:val="ru-RU"/>
        </w:rPr>
        <w:t>помощи</w:t>
      </w:r>
      <w:r w:rsidRPr="00BF340F">
        <w:rPr>
          <w:lang w:val="ru-RU"/>
        </w:rPr>
        <w:t xml:space="preserve"> </w:t>
      </w:r>
      <w:r>
        <w:rPr>
          <w:lang w:val="ru-RU"/>
        </w:rPr>
        <w:t>в</w:t>
      </w:r>
      <w:r w:rsidRPr="00BF340F">
        <w:rPr>
          <w:lang w:val="ru-RU"/>
        </w:rPr>
        <w:t xml:space="preserve"> </w:t>
      </w:r>
      <w:r w:rsidR="00AA66E6">
        <w:rPr>
          <w:lang w:val="ru-RU"/>
        </w:rPr>
        <w:t>ДЗО</w:t>
      </w:r>
      <w:r w:rsidRPr="00BF340F">
        <w:rPr>
          <w:lang w:val="ru-RU"/>
        </w:rPr>
        <w:t xml:space="preserve">.  </w:t>
      </w:r>
      <w:r>
        <w:rPr>
          <w:lang w:val="ru-RU"/>
        </w:rPr>
        <w:t>Делегация</w:t>
      </w:r>
      <w:r w:rsidRPr="00BF340F">
        <w:rPr>
          <w:lang w:val="ru-RU"/>
        </w:rPr>
        <w:t xml:space="preserve"> </w:t>
      </w:r>
      <w:r>
        <w:rPr>
          <w:lang w:val="ru-RU"/>
        </w:rPr>
        <w:t>готова</w:t>
      </w:r>
      <w:r w:rsidRPr="00BF340F">
        <w:rPr>
          <w:lang w:val="ru-RU"/>
        </w:rPr>
        <w:t xml:space="preserve"> </w:t>
      </w:r>
      <w:r>
        <w:rPr>
          <w:lang w:val="ru-RU"/>
        </w:rPr>
        <w:t>проявить</w:t>
      </w:r>
      <w:r w:rsidRPr="00BF340F">
        <w:rPr>
          <w:lang w:val="ru-RU"/>
        </w:rPr>
        <w:t xml:space="preserve"> </w:t>
      </w:r>
      <w:r>
        <w:rPr>
          <w:lang w:val="ru-RU"/>
        </w:rPr>
        <w:t>гибкость</w:t>
      </w:r>
      <w:r w:rsidRPr="00BF340F">
        <w:rPr>
          <w:lang w:val="ru-RU"/>
        </w:rPr>
        <w:t xml:space="preserve">, </w:t>
      </w:r>
      <w:r>
        <w:rPr>
          <w:lang w:val="ru-RU"/>
        </w:rPr>
        <w:t>однако</w:t>
      </w:r>
      <w:r w:rsidRPr="00BF340F">
        <w:rPr>
          <w:lang w:val="ru-RU"/>
        </w:rPr>
        <w:t xml:space="preserve"> </w:t>
      </w:r>
      <w:r>
        <w:rPr>
          <w:lang w:val="ru-RU"/>
        </w:rPr>
        <w:t>не</w:t>
      </w:r>
      <w:r w:rsidRPr="00BF340F">
        <w:rPr>
          <w:lang w:val="ru-RU"/>
        </w:rPr>
        <w:t xml:space="preserve"> </w:t>
      </w:r>
      <w:r>
        <w:rPr>
          <w:lang w:val="ru-RU"/>
        </w:rPr>
        <w:t>может</w:t>
      </w:r>
      <w:r w:rsidRPr="00BF340F">
        <w:rPr>
          <w:lang w:val="ru-RU"/>
        </w:rPr>
        <w:t xml:space="preserve"> </w:t>
      </w:r>
      <w:r>
        <w:rPr>
          <w:lang w:val="ru-RU"/>
        </w:rPr>
        <w:t>принять</w:t>
      </w:r>
      <w:r w:rsidRPr="00BF340F">
        <w:rPr>
          <w:lang w:val="ru-RU"/>
        </w:rPr>
        <w:t xml:space="preserve"> </w:t>
      </w:r>
      <w:r>
        <w:rPr>
          <w:lang w:val="ru-RU"/>
        </w:rPr>
        <w:t>формулировку</w:t>
      </w:r>
      <w:r w:rsidRPr="00BF340F">
        <w:rPr>
          <w:lang w:val="ru-RU"/>
        </w:rPr>
        <w:t xml:space="preserve"> «</w:t>
      </w:r>
      <w:r w:rsidRPr="00487C7F">
        <w:rPr>
          <w:lang w:val="ru-RU"/>
        </w:rPr>
        <w:t>имеющи</w:t>
      </w:r>
      <w:r>
        <w:rPr>
          <w:lang w:val="ru-RU"/>
        </w:rPr>
        <w:t>е</w:t>
      </w:r>
      <w:r w:rsidRPr="00487C7F">
        <w:rPr>
          <w:lang w:val="ru-RU"/>
        </w:rPr>
        <w:t xml:space="preserve"> обязательную юридическую силу</w:t>
      </w:r>
      <w:r w:rsidRPr="00BF340F">
        <w:rPr>
          <w:lang w:val="ru-RU"/>
        </w:rPr>
        <w:t>»</w:t>
      </w:r>
      <w:r>
        <w:rPr>
          <w:lang w:val="ru-RU"/>
        </w:rPr>
        <w:t>, так как она предрешала бы результат обсуждения в ПКТЗ и на любой дипломатической конференции</w:t>
      </w:r>
      <w:r w:rsidRPr="00BF340F">
        <w:rPr>
          <w:lang w:val="ru-RU"/>
        </w:rPr>
        <w:t xml:space="preserve">.  </w:t>
      </w:r>
      <w:r>
        <w:rPr>
          <w:lang w:val="ru-RU"/>
        </w:rPr>
        <w:t>Вопросы</w:t>
      </w:r>
      <w:r w:rsidRPr="00BF340F">
        <w:rPr>
          <w:lang w:val="ru-RU"/>
        </w:rPr>
        <w:t xml:space="preserve"> </w:t>
      </w:r>
      <w:r>
        <w:rPr>
          <w:lang w:val="ru-RU"/>
        </w:rPr>
        <w:t>делегации</w:t>
      </w:r>
      <w:r w:rsidRPr="00BF340F">
        <w:rPr>
          <w:lang w:val="ru-RU"/>
        </w:rPr>
        <w:t xml:space="preserve"> </w:t>
      </w:r>
      <w:r>
        <w:rPr>
          <w:lang w:val="ru-RU"/>
        </w:rPr>
        <w:t>о</w:t>
      </w:r>
      <w:r w:rsidRPr="00BF340F">
        <w:rPr>
          <w:lang w:val="ru-RU"/>
        </w:rPr>
        <w:t xml:space="preserve"> </w:t>
      </w:r>
      <w:r>
        <w:rPr>
          <w:lang w:val="ru-RU"/>
        </w:rPr>
        <w:t>том</w:t>
      </w:r>
      <w:r w:rsidRPr="00BF340F">
        <w:rPr>
          <w:lang w:val="ru-RU"/>
        </w:rPr>
        <w:t xml:space="preserve">, </w:t>
      </w:r>
      <w:r>
        <w:rPr>
          <w:lang w:val="ru-RU"/>
        </w:rPr>
        <w:t>как</w:t>
      </w:r>
      <w:r w:rsidRPr="00BF340F">
        <w:rPr>
          <w:lang w:val="ru-RU"/>
        </w:rPr>
        <w:t xml:space="preserve"> </w:t>
      </w:r>
      <w:r>
        <w:rPr>
          <w:lang w:val="ru-RU"/>
        </w:rPr>
        <w:t xml:space="preserve">сформулировать положения о технической помощи и наращивании потенциала, которые имели бы </w:t>
      </w:r>
      <w:r w:rsidRPr="00487C7F">
        <w:rPr>
          <w:lang w:val="ru-RU"/>
        </w:rPr>
        <w:t>обязательную юридическую силу</w:t>
      </w:r>
      <w:r>
        <w:rPr>
          <w:lang w:val="ru-RU"/>
        </w:rPr>
        <w:t>, остались</w:t>
      </w:r>
      <w:r w:rsidRPr="00BF340F">
        <w:rPr>
          <w:lang w:val="ru-RU"/>
        </w:rPr>
        <w:t xml:space="preserve"> </w:t>
      </w:r>
      <w:r>
        <w:rPr>
          <w:lang w:val="ru-RU"/>
        </w:rPr>
        <w:t>без</w:t>
      </w:r>
      <w:r w:rsidRPr="00BF340F">
        <w:rPr>
          <w:lang w:val="ru-RU"/>
        </w:rPr>
        <w:t xml:space="preserve"> </w:t>
      </w:r>
      <w:r>
        <w:rPr>
          <w:lang w:val="ru-RU"/>
        </w:rPr>
        <w:t>ответа</w:t>
      </w:r>
      <w:r w:rsidRPr="00BF340F">
        <w:rPr>
          <w:lang w:val="ru-RU"/>
        </w:rPr>
        <w:t xml:space="preserve">.  </w:t>
      </w:r>
      <w:r>
        <w:rPr>
          <w:lang w:val="ru-RU"/>
        </w:rPr>
        <w:t>Делегация</w:t>
      </w:r>
      <w:r w:rsidRPr="00BF340F">
        <w:rPr>
          <w:lang w:val="ru-RU"/>
        </w:rPr>
        <w:t xml:space="preserve"> </w:t>
      </w:r>
      <w:r>
        <w:rPr>
          <w:lang w:val="ru-RU"/>
        </w:rPr>
        <w:t>заявила</w:t>
      </w:r>
      <w:r w:rsidRPr="00BF340F">
        <w:rPr>
          <w:lang w:val="ru-RU"/>
        </w:rPr>
        <w:t xml:space="preserve">, </w:t>
      </w:r>
      <w:r>
        <w:rPr>
          <w:lang w:val="ru-RU"/>
        </w:rPr>
        <w:t>что</w:t>
      </w:r>
      <w:r w:rsidRPr="00BF340F">
        <w:rPr>
          <w:lang w:val="ru-RU"/>
        </w:rPr>
        <w:t xml:space="preserve"> </w:t>
      </w:r>
      <w:r>
        <w:rPr>
          <w:lang w:val="ru-RU"/>
        </w:rPr>
        <w:t>в</w:t>
      </w:r>
      <w:r w:rsidRPr="00BF340F">
        <w:rPr>
          <w:lang w:val="ru-RU"/>
        </w:rPr>
        <w:t xml:space="preserve"> </w:t>
      </w:r>
      <w:r>
        <w:rPr>
          <w:lang w:val="ru-RU"/>
        </w:rPr>
        <w:t>ходе</w:t>
      </w:r>
      <w:r w:rsidRPr="00BF340F">
        <w:rPr>
          <w:lang w:val="ru-RU"/>
        </w:rPr>
        <w:t xml:space="preserve"> </w:t>
      </w:r>
      <w:r>
        <w:rPr>
          <w:lang w:val="ru-RU"/>
        </w:rPr>
        <w:t>неофициальных</w:t>
      </w:r>
      <w:r w:rsidRPr="00BF340F">
        <w:rPr>
          <w:lang w:val="ru-RU"/>
        </w:rPr>
        <w:t xml:space="preserve"> </w:t>
      </w:r>
      <w:r>
        <w:rPr>
          <w:lang w:val="ru-RU"/>
        </w:rPr>
        <w:t>консультаций</w:t>
      </w:r>
      <w:r w:rsidRPr="00BF340F">
        <w:rPr>
          <w:lang w:val="ru-RU"/>
        </w:rPr>
        <w:t xml:space="preserve"> </w:t>
      </w:r>
      <w:r>
        <w:rPr>
          <w:lang w:val="ru-RU"/>
        </w:rPr>
        <w:t>она</w:t>
      </w:r>
      <w:r w:rsidRPr="00BF340F">
        <w:rPr>
          <w:lang w:val="ru-RU"/>
        </w:rPr>
        <w:t xml:space="preserve"> </w:t>
      </w:r>
      <w:r>
        <w:rPr>
          <w:lang w:val="ru-RU"/>
        </w:rPr>
        <w:t>узнала, что некоторые статьи договоров не имеют обязательной юридической силы, и делегация не понимает, какие формулировки потребуются, чтобы придать этим положениям обязательную юридическую силу</w:t>
      </w:r>
      <w:r w:rsidRPr="00BF340F">
        <w:rPr>
          <w:lang w:val="ru-RU"/>
        </w:rPr>
        <w:t xml:space="preserve">.  </w:t>
      </w:r>
      <w:r>
        <w:rPr>
          <w:lang w:val="ru-RU"/>
        </w:rPr>
        <w:t>Наконец</w:t>
      </w:r>
      <w:r w:rsidRPr="00BF340F">
        <w:rPr>
          <w:lang w:val="ru-RU"/>
        </w:rPr>
        <w:t xml:space="preserve"> </w:t>
      </w:r>
      <w:r>
        <w:rPr>
          <w:lang w:val="ru-RU"/>
        </w:rPr>
        <w:t>делегация</w:t>
      </w:r>
      <w:r w:rsidRPr="00BF340F">
        <w:rPr>
          <w:lang w:val="ru-RU"/>
        </w:rPr>
        <w:t xml:space="preserve"> </w:t>
      </w:r>
      <w:r>
        <w:rPr>
          <w:lang w:val="ru-RU"/>
        </w:rPr>
        <w:t>поставила</w:t>
      </w:r>
      <w:r w:rsidRPr="00BF340F">
        <w:rPr>
          <w:lang w:val="ru-RU"/>
        </w:rPr>
        <w:t xml:space="preserve"> </w:t>
      </w:r>
      <w:r>
        <w:rPr>
          <w:lang w:val="ru-RU"/>
        </w:rPr>
        <w:t>под</w:t>
      </w:r>
      <w:r w:rsidRPr="00BF340F">
        <w:rPr>
          <w:lang w:val="ru-RU"/>
        </w:rPr>
        <w:t xml:space="preserve"> </w:t>
      </w:r>
      <w:r>
        <w:rPr>
          <w:lang w:val="ru-RU"/>
        </w:rPr>
        <w:t>сомнение</w:t>
      </w:r>
      <w:r w:rsidRPr="00BF340F">
        <w:rPr>
          <w:lang w:val="ru-RU"/>
        </w:rPr>
        <w:t xml:space="preserve"> правомерность </w:t>
      </w:r>
      <w:r>
        <w:rPr>
          <w:lang w:val="ru-RU"/>
        </w:rPr>
        <w:t>положения, в соответствии с которым часть членов ВОИС — будущие договаривающиеся стороны по ДЗПО — пытаются наложить юридические обязательства на всю организацию</w:t>
      </w:r>
      <w:r w:rsidRPr="00BF340F">
        <w:rPr>
          <w:lang w:val="ru-RU"/>
        </w:rPr>
        <w:t xml:space="preserve">.  </w:t>
      </w:r>
      <w:r>
        <w:rPr>
          <w:lang w:val="ru-RU"/>
        </w:rPr>
        <w:t>Вследствие</w:t>
      </w:r>
      <w:r w:rsidRPr="00BF340F">
        <w:rPr>
          <w:lang w:val="ru-RU"/>
        </w:rPr>
        <w:t xml:space="preserve"> </w:t>
      </w:r>
      <w:r>
        <w:rPr>
          <w:lang w:val="ru-RU"/>
        </w:rPr>
        <w:t>всех</w:t>
      </w:r>
      <w:r w:rsidRPr="00BF340F">
        <w:rPr>
          <w:lang w:val="ru-RU"/>
        </w:rPr>
        <w:t xml:space="preserve"> </w:t>
      </w:r>
      <w:r>
        <w:rPr>
          <w:lang w:val="ru-RU"/>
        </w:rPr>
        <w:t>этих</w:t>
      </w:r>
      <w:r w:rsidRPr="00BF340F">
        <w:rPr>
          <w:lang w:val="ru-RU"/>
        </w:rPr>
        <w:t xml:space="preserve"> </w:t>
      </w:r>
      <w:r>
        <w:rPr>
          <w:lang w:val="ru-RU"/>
        </w:rPr>
        <w:t>проблем</w:t>
      </w:r>
      <w:r w:rsidRPr="00BF340F">
        <w:rPr>
          <w:lang w:val="ru-RU"/>
        </w:rPr>
        <w:t xml:space="preserve"> </w:t>
      </w:r>
      <w:r>
        <w:rPr>
          <w:lang w:val="ru-RU"/>
        </w:rPr>
        <w:t>делегация</w:t>
      </w:r>
      <w:r w:rsidRPr="00BF340F">
        <w:rPr>
          <w:lang w:val="ru-RU"/>
        </w:rPr>
        <w:t xml:space="preserve"> </w:t>
      </w:r>
      <w:r>
        <w:rPr>
          <w:lang w:val="ru-RU"/>
        </w:rPr>
        <w:t>не</w:t>
      </w:r>
      <w:r w:rsidRPr="00BF340F">
        <w:rPr>
          <w:lang w:val="ru-RU"/>
        </w:rPr>
        <w:t xml:space="preserve"> </w:t>
      </w:r>
      <w:r>
        <w:rPr>
          <w:lang w:val="ru-RU"/>
        </w:rPr>
        <w:t>может</w:t>
      </w:r>
      <w:r w:rsidRPr="00BF340F">
        <w:rPr>
          <w:lang w:val="ru-RU"/>
        </w:rPr>
        <w:t xml:space="preserve"> </w:t>
      </w:r>
      <w:r>
        <w:rPr>
          <w:lang w:val="ru-RU"/>
        </w:rPr>
        <w:t>согласиться</w:t>
      </w:r>
      <w:r w:rsidRPr="00BF340F">
        <w:rPr>
          <w:lang w:val="ru-RU"/>
        </w:rPr>
        <w:t xml:space="preserve"> </w:t>
      </w:r>
      <w:r>
        <w:rPr>
          <w:lang w:val="ru-RU"/>
        </w:rPr>
        <w:t>с</w:t>
      </w:r>
      <w:r w:rsidRPr="00BF340F">
        <w:rPr>
          <w:lang w:val="ru-RU"/>
        </w:rPr>
        <w:t xml:space="preserve"> </w:t>
      </w:r>
      <w:r>
        <w:rPr>
          <w:lang w:val="ru-RU"/>
        </w:rPr>
        <w:t>тем</w:t>
      </w:r>
      <w:r w:rsidRPr="00BF340F">
        <w:rPr>
          <w:lang w:val="ru-RU"/>
        </w:rPr>
        <w:t>,</w:t>
      </w:r>
      <w:r>
        <w:rPr>
          <w:lang w:val="ru-RU"/>
        </w:rPr>
        <w:t xml:space="preserve"> чтобы Генеральная Ассамблея в 2013 г. поручила ПКТЗ сформулировать положения о технической помощи и наращивании потенциала, имеющие обязательную юридическую силу</w:t>
      </w:r>
      <w:r w:rsidRPr="00BF340F">
        <w:rPr>
          <w:lang w:val="ru-RU"/>
        </w:rPr>
        <w:t xml:space="preserve">.  </w:t>
      </w:r>
      <w:r>
        <w:rPr>
          <w:lang w:val="ru-RU"/>
        </w:rPr>
        <w:t>В</w:t>
      </w:r>
      <w:r w:rsidRPr="00BF340F">
        <w:rPr>
          <w:lang w:val="ru-RU"/>
        </w:rPr>
        <w:t xml:space="preserve"> </w:t>
      </w:r>
      <w:r>
        <w:rPr>
          <w:lang w:val="ru-RU"/>
        </w:rPr>
        <w:t>заключение</w:t>
      </w:r>
      <w:r w:rsidRPr="00BF340F">
        <w:rPr>
          <w:lang w:val="ru-RU"/>
        </w:rPr>
        <w:t xml:space="preserve"> </w:t>
      </w:r>
      <w:r>
        <w:rPr>
          <w:lang w:val="ru-RU"/>
        </w:rPr>
        <w:t>делегация</w:t>
      </w:r>
      <w:r w:rsidRPr="00BF340F">
        <w:rPr>
          <w:lang w:val="ru-RU"/>
        </w:rPr>
        <w:t xml:space="preserve"> </w:t>
      </w:r>
      <w:r>
        <w:rPr>
          <w:lang w:val="ru-RU"/>
        </w:rPr>
        <w:t>выразила</w:t>
      </w:r>
      <w:r w:rsidRPr="00BF340F">
        <w:rPr>
          <w:lang w:val="ru-RU"/>
        </w:rPr>
        <w:t xml:space="preserve"> </w:t>
      </w:r>
      <w:r>
        <w:rPr>
          <w:lang w:val="ru-RU"/>
        </w:rPr>
        <w:t>готовность</w:t>
      </w:r>
      <w:r w:rsidRPr="00BF340F">
        <w:rPr>
          <w:lang w:val="ru-RU"/>
        </w:rPr>
        <w:t xml:space="preserve"> </w:t>
      </w:r>
      <w:r>
        <w:rPr>
          <w:lang w:val="ru-RU"/>
        </w:rPr>
        <w:t>поддержать</w:t>
      </w:r>
      <w:r w:rsidRPr="00BF340F">
        <w:rPr>
          <w:lang w:val="ru-RU"/>
        </w:rPr>
        <w:t xml:space="preserve"> </w:t>
      </w:r>
      <w:r>
        <w:rPr>
          <w:lang w:val="ru-RU"/>
        </w:rPr>
        <w:t xml:space="preserve">проведение дипломатической конференции на основе документов </w:t>
      </w:r>
      <w:r w:rsidRPr="002F101B">
        <w:t>SCT</w:t>
      </w:r>
      <w:r w:rsidRPr="00BF340F">
        <w:rPr>
          <w:lang w:val="ru-RU"/>
        </w:rPr>
        <w:t xml:space="preserve">/30/2, </w:t>
      </w:r>
      <w:r w:rsidRPr="002F101B">
        <w:t>SCT</w:t>
      </w:r>
      <w:r w:rsidRPr="00BF340F">
        <w:rPr>
          <w:lang w:val="ru-RU"/>
        </w:rPr>
        <w:t xml:space="preserve">/30/3 </w:t>
      </w:r>
      <w:r>
        <w:rPr>
          <w:lang w:val="ru-RU"/>
        </w:rPr>
        <w:t>и любых текстов, представленных государствами-членами</w:t>
      </w:r>
      <w:r w:rsidRPr="00BF340F">
        <w:rPr>
          <w:lang w:val="ru-RU"/>
        </w:rPr>
        <w:t xml:space="preserve">.  </w:t>
      </w:r>
      <w:r>
        <w:rPr>
          <w:lang w:val="ru-RU"/>
        </w:rPr>
        <w:t>Делегация заявила, что будет крайне неудачно, если некоторые члены заблокируют решение о</w:t>
      </w:r>
      <w:r w:rsidRPr="00BF340F">
        <w:rPr>
          <w:lang w:val="ru-RU"/>
        </w:rPr>
        <w:t xml:space="preserve"> </w:t>
      </w:r>
      <w:r>
        <w:rPr>
          <w:lang w:val="ru-RU"/>
        </w:rPr>
        <w:t>проведении дипломатической конференции в случае несогласования дополнительных предопределенных результатов</w:t>
      </w:r>
      <w:r w:rsidRPr="00BF340F">
        <w:rPr>
          <w:lang w:val="ru-RU"/>
        </w:rPr>
        <w:t xml:space="preserve">.  </w:t>
      </w:r>
      <w:r>
        <w:rPr>
          <w:lang w:val="ru-RU"/>
        </w:rPr>
        <w:t>Заблокировав</w:t>
      </w:r>
      <w:r w:rsidRPr="00BF340F">
        <w:rPr>
          <w:lang w:val="ru-RU"/>
        </w:rPr>
        <w:t xml:space="preserve"> </w:t>
      </w:r>
      <w:r>
        <w:rPr>
          <w:lang w:val="ru-RU"/>
        </w:rPr>
        <w:t>проведение</w:t>
      </w:r>
      <w:r w:rsidRPr="00BF340F">
        <w:rPr>
          <w:lang w:val="ru-RU"/>
        </w:rPr>
        <w:t xml:space="preserve"> </w:t>
      </w:r>
      <w:r>
        <w:rPr>
          <w:lang w:val="ru-RU"/>
        </w:rPr>
        <w:t>дипломатической</w:t>
      </w:r>
      <w:r w:rsidRPr="00BF340F">
        <w:rPr>
          <w:lang w:val="ru-RU"/>
        </w:rPr>
        <w:t xml:space="preserve"> </w:t>
      </w:r>
      <w:r>
        <w:rPr>
          <w:lang w:val="ru-RU"/>
        </w:rPr>
        <w:t>конференции</w:t>
      </w:r>
      <w:r w:rsidRPr="00BF340F">
        <w:rPr>
          <w:lang w:val="ru-RU"/>
        </w:rPr>
        <w:t xml:space="preserve">, </w:t>
      </w:r>
      <w:r>
        <w:rPr>
          <w:lang w:val="ru-RU"/>
        </w:rPr>
        <w:t>они добьются только того, что по ДЗПО не будет достигнуто никакого прогресса</w:t>
      </w:r>
      <w:r w:rsidRPr="00BF340F">
        <w:rPr>
          <w:lang w:val="ru-RU"/>
        </w:rPr>
        <w:t>.</w:t>
      </w:r>
    </w:p>
    <w:p w:rsidR="00FA2018" w:rsidRPr="00144C53" w:rsidRDefault="00FA2018" w:rsidP="00FA2018">
      <w:pPr>
        <w:pStyle w:val="ONUME"/>
        <w:tabs>
          <w:tab w:val="left" w:pos="660"/>
        </w:tabs>
        <w:ind w:left="0"/>
        <w:rPr>
          <w:lang w:val="ru-RU"/>
        </w:rPr>
      </w:pPr>
      <w:r w:rsidRPr="00CF09C6">
        <w:rPr>
          <w:lang w:val="ru-RU"/>
        </w:rPr>
        <w:t>Делегация По</w:t>
      </w:r>
      <w:r>
        <w:rPr>
          <w:lang w:val="ru-RU"/>
        </w:rPr>
        <w:t>льши, выступа</w:t>
      </w:r>
      <w:r w:rsidRPr="00CF09C6">
        <w:rPr>
          <w:lang w:val="ru-RU"/>
        </w:rPr>
        <w:t xml:space="preserve">я от имени Региональной группы </w:t>
      </w:r>
      <w:r>
        <w:rPr>
          <w:lang w:val="ru-RU"/>
        </w:rPr>
        <w:t>государств Центральной Европы и Балтии</w:t>
      </w:r>
      <w:r w:rsidRPr="00CF09C6">
        <w:rPr>
          <w:lang w:val="ru-RU"/>
        </w:rPr>
        <w:t xml:space="preserve"> (ГЦЕБ)</w:t>
      </w:r>
      <w:r w:rsidRPr="00144C53">
        <w:rPr>
          <w:lang w:val="ru-RU"/>
        </w:rPr>
        <w:t xml:space="preserve">, </w:t>
      </w:r>
      <w:r w:rsidRPr="00CF09C6">
        <w:rPr>
          <w:lang w:val="ru-RU"/>
        </w:rPr>
        <w:t xml:space="preserve">выразила </w:t>
      </w:r>
      <w:r>
        <w:rPr>
          <w:lang w:val="ru-RU"/>
        </w:rPr>
        <w:t>посредник</w:t>
      </w:r>
      <w:r w:rsidRPr="00CF09C6">
        <w:rPr>
          <w:lang w:val="ru-RU"/>
        </w:rPr>
        <w:t xml:space="preserve">у благодарность за его предложение и подтвердила, что всецело поддерживает </w:t>
      </w:r>
      <w:proofErr w:type="gramStart"/>
      <w:r w:rsidRPr="00CF09C6">
        <w:rPr>
          <w:lang w:val="ru-RU"/>
        </w:rPr>
        <w:t>предложение</w:t>
      </w:r>
      <w:proofErr w:type="gramEnd"/>
      <w:r w:rsidRPr="00CF09C6">
        <w:rPr>
          <w:lang w:val="ru-RU"/>
        </w:rPr>
        <w:t xml:space="preserve"> как можно раньше провести дипломатическую конференцию </w:t>
      </w:r>
      <w:r>
        <w:rPr>
          <w:lang w:val="ru-RU"/>
        </w:rPr>
        <w:t xml:space="preserve">для </w:t>
      </w:r>
      <w:r w:rsidR="00AA66E6">
        <w:rPr>
          <w:lang w:val="ru-RU"/>
        </w:rPr>
        <w:t>ДЗО</w:t>
      </w:r>
      <w:r w:rsidRPr="00144C53">
        <w:rPr>
          <w:lang w:val="ru-RU"/>
        </w:rPr>
        <w:t xml:space="preserve">.  </w:t>
      </w:r>
      <w:r w:rsidRPr="00CF09C6">
        <w:rPr>
          <w:lang w:val="ru-RU"/>
        </w:rPr>
        <w:t xml:space="preserve">Группа ГЦЕБ повторно заявила о том, что поддерживает включение в текст договора отдельной статьи о технической помощи и наращивании потенциала с целью выполнения будущего договора, полностью одобряет текст, представленный </w:t>
      </w:r>
      <w:r>
        <w:rPr>
          <w:lang w:val="ru-RU"/>
        </w:rPr>
        <w:t>посредник</w:t>
      </w:r>
      <w:r w:rsidRPr="00CF09C6">
        <w:rPr>
          <w:lang w:val="ru-RU"/>
        </w:rPr>
        <w:t>ом, и готова рассматривать все три варианта, заключенных в скобки.  Группа поблагодарила Российскую Федерацию за готовность провести дипломатическую конференцию в июне 2014 г.</w:t>
      </w:r>
      <w:r w:rsidRPr="00144C53">
        <w:rPr>
          <w:lang w:val="ru-RU"/>
        </w:rPr>
        <w:t xml:space="preserve">  </w:t>
      </w:r>
    </w:p>
    <w:p w:rsidR="00FA2018" w:rsidRPr="00144C53" w:rsidRDefault="00FA2018" w:rsidP="00FA2018">
      <w:pPr>
        <w:pStyle w:val="ONUME"/>
        <w:tabs>
          <w:tab w:val="left" w:pos="660"/>
        </w:tabs>
        <w:ind w:left="0"/>
        <w:rPr>
          <w:lang w:val="ru-RU"/>
        </w:rPr>
      </w:pPr>
      <w:proofErr w:type="gramStart"/>
      <w:r>
        <w:rPr>
          <w:lang w:val="ru-RU"/>
        </w:rPr>
        <w:t xml:space="preserve">Делегация Тринидада и Тобаго, выступая от имени </w:t>
      </w:r>
      <w:r w:rsidRPr="00144C53">
        <w:rPr>
          <w:lang w:val="ru-RU"/>
        </w:rPr>
        <w:t>Группы государств Латинской Америки и Карибского бассейна</w:t>
      </w:r>
      <w:r>
        <w:rPr>
          <w:lang w:val="ru-RU"/>
        </w:rPr>
        <w:t xml:space="preserve"> (ГРУЛАК)</w:t>
      </w:r>
      <w:r w:rsidRPr="00144C53">
        <w:rPr>
          <w:lang w:val="ru-RU"/>
        </w:rPr>
        <w:t>,</w:t>
      </w:r>
      <w:r>
        <w:rPr>
          <w:lang w:val="ru-RU"/>
        </w:rPr>
        <w:t xml:space="preserve"> поблагодарила посредника за неустанную работу по согласованию этого принципиально важного пункта, а Российскую Федерацию — за предложение и готовность провести дипломатическую конференцию в 2014 г.</w:t>
      </w:r>
      <w:r w:rsidRPr="00144C53">
        <w:rPr>
          <w:lang w:val="ru-RU"/>
        </w:rPr>
        <w:t xml:space="preserve">  </w:t>
      </w:r>
      <w:r>
        <w:rPr>
          <w:lang w:val="ru-RU"/>
        </w:rPr>
        <w:t>Делегация напомнила, что на сентябрьской сессии Генеральной Ассамблеи ГРУЛАК уже выражала свое мнение о том, что необходимым условием продвижения в обсуждении</w:t>
      </w:r>
      <w:proofErr w:type="gramEnd"/>
      <w:r>
        <w:rPr>
          <w:lang w:val="ru-RU"/>
        </w:rPr>
        <w:t xml:space="preserve"> и проведения дипломатической конференции в 2014 г. должно стать согласие по вопросу о включении в текст договора положения о технической помощи и наращивании потенциала</w:t>
      </w:r>
      <w:r w:rsidRPr="00144C53">
        <w:rPr>
          <w:lang w:val="ru-RU"/>
        </w:rPr>
        <w:t xml:space="preserve">.  </w:t>
      </w:r>
      <w:r>
        <w:rPr>
          <w:lang w:val="ru-RU"/>
        </w:rPr>
        <w:t>Делегация заявила, что после переговоров и напряженных неофициальных консультаций ГРУЛАК обсудила и детально проанализировала предложение посредника и приняла решение проявлять по отношению к данному предложению максимальную гибкость</w:t>
      </w:r>
      <w:r w:rsidRPr="00144C53">
        <w:rPr>
          <w:lang w:val="ru-RU"/>
        </w:rPr>
        <w:t xml:space="preserve">.  </w:t>
      </w:r>
      <w:r>
        <w:rPr>
          <w:lang w:val="ru-RU"/>
        </w:rPr>
        <w:t>Осознавая важность компромисса, ГРУЛАК готова рассматривать все три предложенных варианта</w:t>
      </w:r>
      <w:r w:rsidRPr="00144C53">
        <w:rPr>
          <w:lang w:val="ru-RU"/>
        </w:rPr>
        <w:t xml:space="preserve">, </w:t>
      </w:r>
      <w:r>
        <w:rPr>
          <w:lang w:val="ru-RU"/>
        </w:rPr>
        <w:t>т. е.</w:t>
      </w:r>
      <w:r w:rsidRPr="00144C53">
        <w:rPr>
          <w:lang w:val="ru-RU"/>
        </w:rPr>
        <w:t xml:space="preserve"> </w:t>
      </w:r>
      <w:r>
        <w:rPr>
          <w:lang w:val="ru-RU"/>
        </w:rPr>
        <w:t>«юридические»,</w:t>
      </w:r>
      <w:r w:rsidRPr="00487C7F">
        <w:rPr>
          <w:lang w:val="ru-RU"/>
        </w:rPr>
        <w:t xml:space="preserve"> </w:t>
      </w:r>
      <w:r>
        <w:rPr>
          <w:lang w:val="ru-RU"/>
        </w:rPr>
        <w:t>«</w:t>
      </w:r>
      <w:r w:rsidRPr="00487C7F">
        <w:rPr>
          <w:lang w:val="ru-RU"/>
        </w:rPr>
        <w:t>имеющи</w:t>
      </w:r>
      <w:r>
        <w:rPr>
          <w:lang w:val="ru-RU"/>
        </w:rPr>
        <w:t>е</w:t>
      </w:r>
      <w:r w:rsidRPr="00487C7F">
        <w:rPr>
          <w:lang w:val="ru-RU"/>
        </w:rPr>
        <w:t xml:space="preserve"> обязательную юридическую силу</w:t>
      </w:r>
      <w:r>
        <w:rPr>
          <w:lang w:val="ru-RU"/>
        </w:rPr>
        <w:t>» и «нормативные»</w:t>
      </w:r>
      <w:r w:rsidRPr="00144C53">
        <w:rPr>
          <w:lang w:val="ru-RU"/>
        </w:rPr>
        <w:t xml:space="preserve"> </w:t>
      </w:r>
      <w:r>
        <w:rPr>
          <w:lang w:val="ru-RU"/>
        </w:rPr>
        <w:t>положения</w:t>
      </w:r>
      <w:r w:rsidRPr="00144C53">
        <w:rPr>
          <w:lang w:val="ru-RU"/>
        </w:rPr>
        <w:t xml:space="preserve">.  </w:t>
      </w:r>
      <w:r>
        <w:rPr>
          <w:lang w:val="ru-RU"/>
        </w:rPr>
        <w:t>Кроме того, ГРУЛАК хотела бы вынести на рассмотрение и четвертый вариант, который заключается в том, чтобы оставить слово «положения» вообще без какого-либо определения.</w:t>
      </w:r>
      <w:r w:rsidRPr="00144C53">
        <w:rPr>
          <w:lang w:val="ru-RU"/>
        </w:rPr>
        <w:t xml:space="preserve"> </w:t>
      </w:r>
    </w:p>
    <w:p w:rsidR="00FA2018" w:rsidRPr="00B67846" w:rsidRDefault="00FA2018" w:rsidP="00FA2018">
      <w:pPr>
        <w:pStyle w:val="ONUME"/>
        <w:tabs>
          <w:tab w:val="left" w:pos="660"/>
        </w:tabs>
        <w:ind w:left="0"/>
        <w:rPr>
          <w:lang w:val="ru-RU"/>
        </w:rPr>
      </w:pPr>
      <w:r>
        <w:rPr>
          <w:lang w:val="ru-RU"/>
        </w:rPr>
        <w:t>Делегация Алжира, выступая от имени Африканской группы, поблагодарила посредника и все делегации, принявшие деятельное участие в неофициальных консультациях</w:t>
      </w:r>
      <w:r w:rsidRPr="00144C53">
        <w:rPr>
          <w:lang w:val="ru-RU"/>
        </w:rPr>
        <w:t xml:space="preserve">.  </w:t>
      </w:r>
      <w:r>
        <w:rPr>
          <w:lang w:val="ru-RU"/>
        </w:rPr>
        <w:t>Обращая всеобщее внимание на контекст обсуждения, делегация отметила, что три года назад Секретариат внес предложение об унификации норм права и практики в области промышленных образцов</w:t>
      </w:r>
      <w:r w:rsidRPr="00144C53">
        <w:rPr>
          <w:lang w:val="ru-RU"/>
        </w:rPr>
        <w:t xml:space="preserve">.  </w:t>
      </w:r>
      <w:r>
        <w:rPr>
          <w:lang w:val="ru-RU"/>
        </w:rPr>
        <w:t>Африканская группа тогда четко заявила о своем нежелании рассматривать унификацию законов об интеллектуальной собственности, так как разные государства-члены находятся на разных уровнях развития, и некоторым государствам-членам унификация может причинить вред</w:t>
      </w:r>
      <w:r w:rsidRPr="00144C53">
        <w:rPr>
          <w:lang w:val="ru-RU"/>
        </w:rPr>
        <w:t xml:space="preserve">.  </w:t>
      </w:r>
      <w:r>
        <w:rPr>
          <w:lang w:val="ru-RU"/>
        </w:rPr>
        <w:t>Несмотря на это Африканская группа проявляла гибкость в этих вопросах, и государства-члены продолжили обсуждать данную проблему</w:t>
      </w:r>
      <w:r w:rsidRPr="00144C53">
        <w:rPr>
          <w:lang w:val="ru-RU"/>
        </w:rPr>
        <w:t xml:space="preserve">.  </w:t>
      </w:r>
      <w:r>
        <w:rPr>
          <w:lang w:val="ru-RU"/>
        </w:rPr>
        <w:t xml:space="preserve">Спустя год делегация с удивлением узнала о запросе на проведение дипломатической конференции по вопросам </w:t>
      </w:r>
      <w:r w:rsidR="00AA66E6">
        <w:rPr>
          <w:lang w:val="ru-RU"/>
        </w:rPr>
        <w:t>ДЗО</w:t>
      </w:r>
      <w:r w:rsidRPr="00144C53">
        <w:rPr>
          <w:lang w:val="ru-RU"/>
        </w:rPr>
        <w:t xml:space="preserve">.  </w:t>
      </w:r>
      <w:r>
        <w:rPr>
          <w:lang w:val="ru-RU"/>
        </w:rPr>
        <w:t>Как и раньше, делегация не хотела бы рассматривать этот вопрос, поскольку ей нужно больше времени на обсуждение статей этого договора</w:t>
      </w:r>
      <w:r w:rsidRPr="00144C53">
        <w:rPr>
          <w:lang w:val="ru-RU"/>
        </w:rPr>
        <w:t xml:space="preserve">.  </w:t>
      </w:r>
      <w:r>
        <w:rPr>
          <w:lang w:val="ru-RU"/>
        </w:rPr>
        <w:t>Но Африканская группа снова проявила гибкость</w:t>
      </w:r>
      <w:r w:rsidRPr="00144C53">
        <w:rPr>
          <w:lang w:val="ru-RU"/>
        </w:rPr>
        <w:t xml:space="preserve">.  </w:t>
      </w:r>
      <w:r>
        <w:rPr>
          <w:lang w:val="ru-RU"/>
        </w:rPr>
        <w:t>Африканская группа участвовала в обсуждениях в ходе работы ПКТЗ и высказала единственную просьбу — включить в текст договора положение о технической помощи и наращивании потенциала</w:t>
      </w:r>
      <w:r w:rsidRPr="00144C53">
        <w:rPr>
          <w:lang w:val="ru-RU"/>
        </w:rPr>
        <w:t xml:space="preserve">.  </w:t>
      </w:r>
      <w:r>
        <w:rPr>
          <w:lang w:val="ru-RU"/>
        </w:rPr>
        <w:t>Эта просьба была принята год назад.</w:t>
      </w:r>
      <w:r w:rsidRPr="00144C53">
        <w:rPr>
          <w:lang w:val="ru-RU"/>
        </w:rPr>
        <w:t xml:space="preserve">  </w:t>
      </w:r>
      <w:r>
        <w:rPr>
          <w:lang w:val="ru-RU"/>
        </w:rPr>
        <w:t>У делегаций было достаточно времени, чтобы выразить свое мнение о том, нужно ли включать в соответствующую статью такое положение</w:t>
      </w:r>
      <w:r w:rsidRPr="00144C53">
        <w:rPr>
          <w:lang w:val="ru-RU"/>
        </w:rPr>
        <w:t xml:space="preserve">.  </w:t>
      </w:r>
      <w:r>
        <w:rPr>
          <w:lang w:val="ru-RU"/>
        </w:rPr>
        <w:t>Теперь, спустя год, делегациям снова нужно время.</w:t>
      </w:r>
      <w:r w:rsidRPr="00144C53">
        <w:rPr>
          <w:lang w:val="ru-RU"/>
        </w:rPr>
        <w:t xml:space="preserve">  </w:t>
      </w:r>
      <w:r>
        <w:rPr>
          <w:lang w:val="ru-RU"/>
        </w:rPr>
        <w:t>Африканская группа понимает эту проблему и не утверждает, что та или иная делегация создает препятствия для работы или тормозит рабочий процесс</w:t>
      </w:r>
      <w:r w:rsidRPr="00144C53">
        <w:rPr>
          <w:lang w:val="ru-RU"/>
        </w:rPr>
        <w:t xml:space="preserve">.  </w:t>
      </w:r>
      <w:r>
        <w:rPr>
          <w:lang w:val="ru-RU"/>
        </w:rPr>
        <w:t xml:space="preserve">С уважением относясь к предложениям государств-членов, Африканская </w:t>
      </w:r>
      <w:proofErr w:type="gramStart"/>
      <w:r>
        <w:rPr>
          <w:lang w:val="ru-RU"/>
        </w:rPr>
        <w:t>группа</w:t>
      </w:r>
      <w:proofErr w:type="gramEnd"/>
      <w:r>
        <w:rPr>
          <w:lang w:val="ru-RU"/>
        </w:rPr>
        <w:t xml:space="preserve"> тем не менее четко заявила о том, что решение о проведении дипломатической конференции должно содержать ссылку на статью о технической помощи и наращивании потенциала</w:t>
      </w:r>
      <w:r w:rsidRPr="00144C53">
        <w:rPr>
          <w:lang w:val="ru-RU"/>
        </w:rPr>
        <w:t xml:space="preserve">.  </w:t>
      </w:r>
      <w:r>
        <w:rPr>
          <w:lang w:val="ru-RU"/>
        </w:rPr>
        <w:t>Африканская группа проявила гибкость и в этом вопросе, согласившись упоминать непосредственно в решении не саму статью, а положения, имеющие обязательную юридическую силу</w:t>
      </w:r>
      <w:r w:rsidRPr="00144C53">
        <w:rPr>
          <w:lang w:val="ru-RU"/>
        </w:rPr>
        <w:t xml:space="preserve">.  </w:t>
      </w:r>
      <w:r>
        <w:rPr>
          <w:lang w:val="ru-RU"/>
        </w:rPr>
        <w:t>Делегация снова подчеркнула, что Африканская группа занимает твердую позицию по этому вопросу, но при этом делегация не считает, что это означает, что Африканская группа создает препятствия для работы или возражает против проведения дипломатической конференции</w:t>
      </w:r>
      <w:r w:rsidRPr="00144C53">
        <w:rPr>
          <w:lang w:val="ru-RU"/>
        </w:rPr>
        <w:t xml:space="preserve">.  </w:t>
      </w:r>
      <w:r>
        <w:rPr>
          <w:lang w:val="ru-RU"/>
        </w:rPr>
        <w:t>Африканская группа неоднократно заявляла на Генеральной Ассамблее и заседаниях ПКТЗ о том, что поддерживает проведение дипломатической конференции</w:t>
      </w:r>
      <w:r w:rsidRPr="00144C53">
        <w:rPr>
          <w:lang w:val="ru-RU"/>
        </w:rPr>
        <w:t xml:space="preserve">.  </w:t>
      </w:r>
      <w:r>
        <w:rPr>
          <w:lang w:val="ru-RU"/>
        </w:rPr>
        <w:t>Однако Африканская группа хочет добиться признания своего законного права на техническую помощь и наращивание потенциала</w:t>
      </w:r>
      <w:r w:rsidRPr="00144C53">
        <w:rPr>
          <w:lang w:val="ru-RU"/>
        </w:rPr>
        <w:t xml:space="preserve">.  </w:t>
      </w:r>
      <w:r>
        <w:rPr>
          <w:lang w:val="ru-RU"/>
        </w:rPr>
        <w:t>Делегация Алжира напомнила всем, что лишь одна делегация не согласилась с включением статьи о технической помощи и наращивании потенциала, и делегация Алжира уважает это решение, но при этом настаивает на том, чтобы и законная просьба Африканской группы тоже была выполнена.</w:t>
      </w:r>
      <w:r w:rsidRPr="00144C53">
        <w:rPr>
          <w:lang w:val="ru-RU"/>
        </w:rPr>
        <w:t xml:space="preserve">  </w:t>
      </w:r>
      <w:r>
        <w:rPr>
          <w:lang w:val="ru-RU"/>
        </w:rPr>
        <w:t>Африканская группа хочет получить гарантии того, что статья о технической помощи будет включена в договор</w:t>
      </w:r>
      <w:r w:rsidRPr="00144C53">
        <w:rPr>
          <w:lang w:val="ru-RU"/>
        </w:rPr>
        <w:t xml:space="preserve">.  </w:t>
      </w:r>
      <w:r>
        <w:rPr>
          <w:lang w:val="ru-RU"/>
        </w:rPr>
        <w:t>Если таких гарантий Африканская группа не получит, то делегациям нужно взять дополнительное время на достижение консенсуса</w:t>
      </w:r>
      <w:r w:rsidRPr="00144C53">
        <w:rPr>
          <w:lang w:val="ru-RU"/>
        </w:rPr>
        <w:t xml:space="preserve">.  </w:t>
      </w:r>
      <w:r>
        <w:rPr>
          <w:lang w:val="ru-RU"/>
        </w:rPr>
        <w:t>В заключение делегация подчеркнула, что Африканская группа выступает за проведение дипломатической конференции и надеется, решение о такой конференции будет содержать ссылку на имеющие юридическую силу положения о технической помощи и наращивании потенциала</w:t>
      </w:r>
      <w:r w:rsidRPr="00144C53">
        <w:rPr>
          <w:lang w:val="ru-RU"/>
        </w:rPr>
        <w:t xml:space="preserve">.  </w:t>
      </w:r>
    </w:p>
    <w:p w:rsidR="00FA2018" w:rsidRDefault="00FA2018" w:rsidP="00FA2018">
      <w:pPr>
        <w:pStyle w:val="ONUME"/>
        <w:tabs>
          <w:tab w:val="left" w:pos="660"/>
        </w:tabs>
        <w:ind w:left="0"/>
        <w:rPr>
          <w:lang w:val="ru-RU"/>
        </w:rPr>
      </w:pPr>
      <w:r>
        <w:rPr>
          <w:lang w:val="ru-RU"/>
        </w:rPr>
        <w:t>Делегация Бангладеш</w:t>
      </w:r>
      <w:r w:rsidRPr="00144C53">
        <w:rPr>
          <w:lang w:val="ru-RU"/>
        </w:rPr>
        <w:t xml:space="preserve">, </w:t>
      </w:r>
      <w:r>
        <w:rPr>
          <w:lang w:val="ru-RU"/>
        </w:rPr>
        <w:t>выступая от имени Азиатско-тихоокеанской группы</w:t>
      </w:r>
      <w:r w:rsidRPr="00144C53">
        <w:rPr>
          <w:lang w:val="ru-RU"/>
        </w:rPr>
        <w:t xml:space="preserve">, </w:t>
      </w:r>
      <w:r>
        <w:rPr>
          <w:lang w:val="ru-RU"/>
        </w:rPr>
        <w:t>искренне поблагодарила посредника за его упорную работу по достижению консенсуса.</w:t>
      </w:r>
      <w:r w:rsidRPr="00144C53">
        <w:rPr>
          <w:lang w:val="ru-RU"/>
        </w:rPr>
        <w:t xml:space="preserve">  </w:t>
      </w:r>
      <w:r>
        <w:rPr>
          <w:lang w:val="ru-RU"/>
        </w:rPr>
        <w:t>Делегация напомнила, что члены Азиатско-тихоокеанской группы</w:t>
      </w:r>
      <w:r w:rsidRPr="00144C53">
        <w:rPr>
          <w:lang w:val="ru-RU"/>
        </w:rPr>
        <w:t xml:space="preserve"> </w:t>
      </w:r>
      <w:r>
        <w:rPr>
          <w:lang w:val="ru-RU"/>
        </w:rPr>
        <w:t>поддерживают включение положений о технической помощи и наращивании потенциала в договор в виде отдельной статьи</w:t>
      </w:r>
      <w:r w:rsidRPr="00144C53">
        <w:rPr>
          <w:lang w:val="ru-RU"/>
        </w:rPr>
        <w:t xml:space="preserve">.  </w:t>
      </w:r>
      <w:r>
        <w:rPr>
          <w:lang w:val="ru-RU"/>
        </w:rPr>
        <w:t xml:space="preserve">Однако в свете нового документа, предложенного </w:t>
      </w:r>
      <w:proofErr w:type="spellStart"/>
      <w:r>
        <w:rPr>
          <w:lang w:val="ru-RU"/>
        </w:rPr>
        <w:t>посреднком</w:t>
      </w:r>
      <w:proofErr w:type="spellEnd"/>
      <w:r>
        <w:rPr>
          <w:lang w:val="ru-RU"/>
        </w:rPr>
        <w:t>, члены Азиатско-тихоокеанской группы готовы продолжить работу, чтобы в итоге прийти к консенсусу по конкретным формулировкам</w:t>
      </w:r>
      <w:r w:rsidRPr="00144C53">
        <w:rPr>
          <w:lang w:val="ru-RU"/>
        </w:rPr>
        <w:t>.</w:t>
      </w:r>
    </w:p>
    <w:p w:rsidR="00FA2018" w:rsidRPr="007F4E79" w:rsidRDefault="00FA2018" w:rsidP="00FA2018">
      <w:pPr>
        <w:pStyle w:val="ONUME"/>
        <w:tabs>
          <w:tab w:val="clear" w:pos="897"/>
          <w:tab w:val="num" w:pos="709"/>
        </w:tabs>
        <w:ind w:left="0"/>
        <w:rPr>
          <w:lang w:val="ru-RU"/>
        </w:rPr>
      </w:pPr>
      <w:r w:rsidRPr="007F4E79">
        <w:rPr>
          <w:lang w:val="ru-RU"/>
        </w:rPr>
        <w:t>Делегация Европейского Союза напомнил</w:t>
      </w:r>
      <w:r>
        <w:rPr>
          <w:lang w:val="ru-RU"/>
        </w:rPr>
        <w:t>а</w:t>
      </w:r>
      <w:r w:rsidRPr="007F4E79">
        <w:rPr>
          <w:lang w:val="ru-RU"/>
        </w:rPr>
        <w:t xml:space="preserve">, что государства-члены ВОИС </w:t>
      </w:r>
      <w:r>
        <w:rPr>
          <w:lang w:val="ru-RU"/>
        </w:rPr>
        <w:t>провели обстоятельные неофициальные консультации</w:t>
      </w:r>
      <w:r w:rsidRPr="007F4E79">
        <w:rPr>
          <w:lang w:val="ru-RU"/>
        </w:rPr>
        <w:t xml:space="preserve"> </w:t>
      </w:r>
      <w:r>
        <w:rPr>
          <w:lang w:val="ru-RU"/>
        </w:rPr>
        <w:t xml:space="preserve">по вопросу о </w:t>
      </w:r>
      <w:r w:rsidRPr="007F4E79">
        <w:rPr>
          <w:lang w:val="ru-RU"/>
        </w:rPr>
        <w:t>возможн</w:t>
      </w:r>
      <w:r>
        <w:rPr>
          <w:lang w:val="ru-RU"/>
        </w:rPr>
        <w:t xml:space="preserve">ом </w:t>
      </w:r>
      <w:proofErr w:type="gramStart"/>
      <w:r>
        <w:rPr>
          <w:lang w:val="ru-RU"/>
        </w:rPr>
        <w:t>решении</w:t>
      </w:r>
      <w:proofErr w:type="gramEnd"/>
      <w:r w:rsidRPr="007F4E79">
        <w:rPr>
          <w:lang w:val="ru-RU"/>
        </w:rPr>
        <w:t xml:space="preserve"> </w:t>
      </w:r>
      <w:r>
        <w:rPr>
          <w:lang w:val="ru-RU"/>
        </w:rPr>
        <w:t xml:space="preserve">о созыве дипломатической конференции для </w:t>
      </w:r>
      <w:r w:rsidRPr="007F4E79">
        <w:rPr>
          <w:lang w:val="ru-RU"/>
        </w:rPr>
        <w:t>подписани</w:t>
      </w:r>
      <w:r>
        <w:rPr>
          <w:lang w:val="ru-RU"/>
        </w:rPr>
        <w:t xml:space="preserve">я </w:t>
      </w:r>
      <w:r w:rsidRPr="007F4E79">
        <w:rPr>
          <w:lang w:val="ru-RU"/>
        </w:rPr>
        <w:t>договор</w:t>
      </w:r>
      <w:r>
        <w:rPr>
          <w:lang w:val="ru-RU"/>
        </w:rPr>
        <w:t xml:space="preserve">а </w:t>
      </w:r>
      <w:r w:rsidRPr="007F4E79">
        <w:rPr>
          <w:lang w:val="ru-RU"/>
        </w:rPr>
        <w:t>о формальных аспектах регистрации промышленных образцов</w:t>
      </w:r>
      <w:r>
        <w:rPr>
          <w:lang w:val="ru-RU"/>
        </w:rPr>
        <w:t xml:space="preserve">. </w:t>
      </w:r>
      <w:r w:rsidRPr="007F4E79">
        <w:rPr>
          <w:lang w:val="ru-RU"/>
        </w:rPr>
        <w:t>Делегация выразила мнение о том, что проект текст</w:t>
      </w:r>
      <w:r>
        <w:rPr>
          <w:lang w:val="ru-RU"/>
        </w:rPr>
        <w:t>а</w:t>
      </w:r>
      <w:r w:rsidRPr="007F4E79">
        <w:rPr>
          <w:lang w:val="ru-RU"/>
        </w:rPr>
        <w:t xml:space="preserve"> договора</w:t>
      </w:r>
      <w:r>
        <w:rPr>
          <w:lang w:val="ru-RU"/>
        </w:rPr>
        <w:t xml:space="preserve">, </w:t>
      </w:r>
      <w:r w:rsidRPr="002536A8">
        <w:rPr>
          <w:lang w:val="ru-RU"/>
        </w:rPr>
        <w:t>рассматрива</w:t>
      </w:r>
      <w:r>
        <w:rPr>
          <w:lang w:val="ru-RU"/>
        </w:rPr>
        <w:t>вшийся на сентябрьской</w:t>
      </w:r>
      <w:r w:rsidRPr="007F4E79">
        <w:rPr>
          <w:lang w:val="ru-RU"/>
        </w:rPr>
        <w:t xml:space="preserve"> </w:t>
      </w:r>
      <w:r>
        <w:rPr>
          <w:lang w:val="ru-RU"/>
        </w:rPr>
        <w:t xml:space="preserve">сессии Генеральной Ассамблеи, </w:t>
      </w:r>
      <w:r w:rsidRPr="007F4E79">
        <w:rPr>
          <w:lang w:val="ru-RU"/>
        </w:rPr>
        <w:t xml:space="preserve">уже </w:t>
      </w:r>
      <w:r>
        <w:rPr>
          <w:lang w:val="ru-RU"/>
        </w:rPr>
        <w:t>был достаточно проработанным,</w:t>
      </w:r>
      <w:r w:rsidRPr="007F4E79">
        <w:rPr>
          <w:lang w:val="ru-RU"/>
        </w:rPr>
        <w:t xml:space="preserve"> и </w:t>
      </w:r>
      <w:r>
        <w:rPr>
          <w:lang w:val="ru-RU"/>
        </w:rPr>
        <w:t xml:space="preserve">он был доработан </w:t>
      </w:r>
      <w:r w:rsidRPr="007F4E79">
        <w:rPr>
          <w:lang w:val="ru-RU"/>
        </w:rPr>
        <w:t>дополнительн</w:t>
      </w:r>
      <w:r>
        <w:rPr>
          <w:lang w:val="ru-RU"/>
        </w:rPr>
        <w:t xml:space="preserve">о благодаря успешной </w:t>
      </w:r>
      <w:r w:rsidRPr="007F4E79">
        <w:rPr>
          <w:lang w:val="ru-RU"/>
        </w:rPr>
        <w:t>работ</w:t>
      </w:r>
      <w:r>
        <w:rPr>
          <w:lang w:val="ru-RU"/>
        </w:rPr>
        <w:t>е тридцатой сессии</w:t>
      </w:r>
      <w:r w:rsidRPr="007F4E79">
        <w:rPr>
          <w:lang w:val="ru-RU"/>
        </w:rPr>
        <w:t xml:space="preserve"> </w:t>
      </w:r>
      <w:r>
        <w:rPr>
          <w:lang w:val="ru-RU"/>
        </w:rPr>
        <w:t xml:space="preserve">ПКТЗ. </w:t>
      </w:r>
      <w:proofErr w:type="gramStart"/>
      <w:r>
        <w:rPr>
          <w:lang w:val="ru-RU"/>
        </w:rPr>
        <w:t>Небольшие остающиеся расхождения</w:t>
      </w:r>
      <w:r w:rsidRPr="007F4E79">
        <w:rPr>
          <w:lang w:val="ru-RU"/>
        </w:rPr>
        <w:t xml:space="preserve"> </w:t>
      </w:r>
      <w:r>
        <w:rPr>
          <w:lang w:val="ru-RU"/>
        </w:rPr>
        <w:t xml:space="preserve">не должны помешать </w:t>
      </w:r>
      <w:r w:rsidRPr="007F4E79">
        <w:rPr>
          <w:lang w:val="ru-RU"/>
        </w:rPr>
        <w:t>государствам-членам</w:t>
      </w:r>
      <w:r>
        <w:rPr>
          <w:lang w:val="ru-RU"/>
        </w:rPr>
        <w:t xml:space="preserve"> достичь цели </w:t>
      </w:r>
      <w:r w:rsidRPr="007F4E79">
        <w:rPr>
          <w:lang w:val="ru-RU"/>
        </w:rPr>
        <w:t>соз</w:t>
      </w:r>
      <w:r>
        <w:rPr>
          <w:lang w:val="ru-RU"/>
        </w:rPr>
        <w:t>ы</w:t>
      </w:r>
      <w:r w:rsidRPr="007F4E79">
        <w:rPr>
          <w:lang w:val="ru-RU"/>
        </w:rPr>
        <w:t>ва</w:t>
      </w:r>
      <w:r>
        <w:rPr>
          <w:lang w:val="ru-RU"/>
        </w:rPr>
        <w:t xml:space="preserve"> дипломатической конференции</w:t>
      </w:r>
      <w:r w:rsidRPr="007F4E79">
        <w:rPr>
          <w:lang w:val="ru-RU"/>
        </w:rPr>
        <w:t xml:space="preserve"> в 2014 г.</w:t>
      </w:r>
      <w:r>
        <w:rPr>
          <w:lang w:val="ru-RU"/>
        </w:rPr>
        <w:t xml:space="preserve"> </w:t>
      </w:r>
      <w:r w:rsidRPr="007F4E79">
        <w:rPr>
          <w:lang w:val="ru-RU"/>
        </w:rPr>
        <w:t xml:space="preserve">Делегация поблагодарила </w:t>
      </w:r>
      <w:r>
        <w:rPr>
          <w:lang w:val="ru-RU"/>
        </w:rPr>
        <w:t xml:space="preserve">Российскую Федерацию за предложение провести у себя дипломатическую конференцию </w:t>
      </w:r>
      <w:r w:rsidRPr="007F4E79">
        <w:rPr>
          <w:lang w:val="ru-RU"/>
        </w:rPr>
        <w:t xml:space="preserve">в </w:t>
      </w:r>
      <w:r>
        <w:rPr>
          <w:lang w:val="ru-RU"/>
        </w:rPr>
        <w:t>2014 г.</w:t>
      </w:r>
      <w:r w:rsidRPr="007F4E79">
        <w:rPr>
          <w:lang w:val="ru-RU"/>
        </w:rPr>
        <w:t xml:space="preserve"> Делегация также призвала </w:t>
      </w:r>
      <w:r>
        <w:rPr>
          <w:lang w:val="ru-RU"/>
        </w:rPr>
        <w:t xml:space="preserve">то </w:t>
      </w:r>
      <w:r w:rsidRPr="007F4E79">
        <w:rPr>
          <w:lang w:val="ru-RU"/>
        </w:rPr>
        <w:t>небольш</w:t>
      </w:r>
      <w:r>
        <w:rPr>
          <w:lang w:val="ru-RU"/>
        </w:rPr>
        <w:t xml:space="preserve">ое число </w:t>
      </w:r>
      <w:r w:rsidRPr="007F4E79">
        <w:rPr>
          <w:lang w:val="ru-RU"/>
        </w:rPr>
        <w:t>делегаций</w:t>
      </w:r>
      <w:r>
        <w:rPr>
          <w:lang w:val="ru-RU"/>
        </w:rPr>
        <w:t xml:space="preserve">, которые все еще сомневаются в правильности решения о </w:t>
      </w:r>
      <w:r w:rsidRPr="007F4E79">
        <w:rPr>
          <w:lang w:val="ru-RU"/>
        </w:rPr>
        <w:t>соз</w:t>
      </w:r>
      <w:r>
        <w:rPr>
          <w:lang w:val="ru-RU"/>
        </w:rPr>
        <w:t>ы</w:t>
      </w:r>
      <w:r w:rsidRPr="007F4E79">
        <w:rPr>
          <w:lang w:val="ru-RU"/>
        </w:rPr>
        <w:t>в</w:t>
      </w:r>
      <w:r>
        <w:rPr>
          <w:lang w:val="ru-RU"/>
        </w:rPr>
        <w:t>е дипломатической конференции, снять свои возражения, чтобы соз</w:t>
      </w:r>
      <w:r w:rsidRPr="007F4E79">
        <w:rPr>
          <w:lang w:val="ru-RU"/>
        </w:rPr>
        <w:t xml:space="preserve">дать возможность </w:t>
      </w:r>
      <w:r>
        <w:rPr>
          <w:lang w:val="ru-RU"/>
        </w:rPr>
        <w:t xml:space="preserve">для </w:t>
      </w:r>
      <w:r w:rsidRPr="007F4E79">
        <w:rPr>
          <w:lang w:val="ru-RU"/>
        </w:rPr>
        <w:t>формировани</w:t>
      </w:r>
      <w:r>
        <w:rPr>
          <w:lang w:val="ru-RU"/>
        </w:rPr>
        <w:t xml:space="preserve">я определенного </w:t>
      </w:r>
      <w:r w:rsidRPr="007F4E79">
        <w:rPr>
          <w:lang w:val="ru-RU"/>
        </w:rPr>
        <w:t>консенсус</w:t>
      </w:r>
      <w:r>
        <w:rPr>
          <w:lang w:val="ru-RU"/>
        </w:rPr>
        <w:t>а.</w:t>
      </w:r>
      <w:proofErr w:type="gramEnd"/>
    </w:p>
    <w:p w:rsidR="00FA2018" w:rsidRPr="00237C89" w:rsidRDefault="00FA2018" w:rsidP="00FA2018">
      <w:pPr>
        <w:pStyle w:val="ONUME"/>
        <w:tabs>
          <w:tab w:val="clear" w:pos="897"/>
          <w:tab w:val="num" w:pos="709"/>
        </w:tabs>
        <w:ind w:left="0"/>
        <w:rPr>
          <w:lang w:val="ru-RU"/>
        </w:rPr>
      </w:pPr>
      <w:proofErr w:type="gramStart"/>
      <w:r w:rsidRPr="007F4E79">
        <w:rPr>
          <w:lang w:val="ru-RU"/>
        </w:rPr>
        <w:t>Делегация  Венесуэл</w:t>
      </w:r>
      <w:r>
        <w:rPr>
          <w:lang w:val="ru-RU"/>
        </w:rPr>
        <w:t>ы</w:t>
      </w:r>
      <w:r w:rsidRPr="007F4E79">
        <w:rPr>
          <w:lang w:val="ru-RU"/>
        </w:rPr>
        <w:t xml:space="preserve"> (</w:t>
      </w:r>
      <w:proofErr w:type="spellStart"/>
      <w:r w:rsidRPr="007F4E79">
        <w:rPr>
          <w:lang w:val="ru-RU"/>
        </w:rPr>
        <w:t>Боливарианская</w:t>
      </w:r>
      <w:proofErr w:type="spellEnd"/>
      <w:r w:rsidRPr="007F4E79">
        <w:rPr>
          <w:lang w:val="ru-RU"/>
        </w:rPr>
        <w:t xml:space="preserve"> Республика) поблагодарила </w:t>
      </w:r>
      <w:r>
        <w:rPr>
          <w:lang w:val="ru-RU"/>
        </w:rPr>
        <w:t xml:space="preserve">посредника за его </w:t>
      </w:r>
      <w:r w:rsidRPr="007F4E79">
        <w:rPr>
          <w:lang w:val="ru-RU"/>
        </w:rPr>
        <w:t xml:space="preserve">усилия </w:t>
      </w:r>
      <w:r>
        <w:rPr>
          <w:lang w:val="ru-RU"/>
        </w:rPr>
        <w:t xml:space="preserve">по </w:t>
      </w:r>
      <w:r w:rsidRPr="00010548">
        <w:rPr>
          <w:lang w:val="ru-RU"/>
        </w:rPr>
        <w:t>организаци</w:t>
      </w:r>
      <w:r>
        <w:rPr>
          <w:lang w:val="ru-RU"/>
        </w:rPr>
        <w:t xml:space="preserve">и и проведению </w:t>
      </w:r>
      <w:r w:rsidRPr="007F4E79">
        <w:rPr>
          <w:lang w:val="ru-RU"/>
        </w:rPr>
        <w:t>неформальн</w:t>
      </w:r>
      <w:r>
        <w:rPr>
          <w:lang w:val="ru-RU"/>
        </w:rPr>
        <w:t>ых</w:t>
      </w:r>
      <w:r w:rsidRPr="007F4E79">
        <w:rPr>
          <w:lang w:val="ru-RU"/>
        </w:rPr>
        <w:t xml:space="preserve"> переговоров, </w:t>
      </w:r>
      <w:r>
        <w:rPr>
          <w:lang w:val="ru-RU"/>
        </w:rPr>
        <w:t xml:space="preserve">и Российскую Федерацию за </w:t>
      </w:r>
      <w:r w:rsidRPr="00010548">
        <w:rPr>
          <w:lang w:val="ru-RU"/>
        </w:rPr>
        <w:t>предложени</w:t>
      </w:r>
      <w:r>
        <w:rPr>
          <w:lang w:val="ru-RU"/>
        </w:rPr>
        <w:t>е провести у себя дипломатическую конференцию</w:t>
      </w:r>
      <w:r w:rsidRPr="007F4E79">
        <w:rPr>
          <w:lang w:val="ru-RU"/>
        </w:rPr>
        <w:t xml:space="preserve"> в </w:t>
      </w:r>
      <w:r>
        <w:rPr>
          <w:lang w:val="ru-RU"/>
        </w:rPr>
        <w:t>2014 г.</w:t>
      </w:r>
      <w:r w:rsidRPr="007F4E79">
        <w:rPr>
          <w:lang w:val="ru-RU"/>
        </w:rPr>
        <w:t xml:space="preserve">  Делегация </w:t>
      </w:r>
      <w:r>
        <w:rPr>
          <w:lang w:val="ru-RU"/>
        </w:rPr>
        <w:t xml:space="preserve">отметила, что </w:t>
      </w:r>
      <w:r w:rsidRPr="007F4E79">
        <w:rPr>
          <w:lang w:val="ru-RU"/>
        </w:rPr>
        <w:t xml:space="preserve">в </w:t>
      </w:r>
      <w:r>
        <w:rPr>
          <w:lang w:val="ru-RU"/>
        </w:rPr>
        <w:t xml:space="preserve">ходе </w:t>
      </w:r>
      <w:r w:rsidRPr="007F4E79">
        <w:rPr>
          <w:lang w:val="ru-RU"/>
        </w:rPr>
        <w:t xml:space="preserve">неофициальных консультаций </w:t>
      </w:r>
      <w:r w:rsidRPr="00010548">
        <w:rPr>
          <w:lang w:val="ru-RU"/>
        </w:rPr>
        <w:t>государства-члены</w:t>
      </w:r>
      <w:r>
        <w:rPr>
          <w:lang w:val="ru-RU"/>
        </w:rPr>
        <w:t xml:space="preserve"> поняли, что </w:t>
      </w:r>
      <w:r w:rsidRPr="007F4E79">
        <w:rPr>
          <w:lang w:val="ru-RU"/>
        </w:rPr>
        <w:t>с</w:t>
      </w:r>
      <w:r>
        <w:rPr>
          <w:lang w:val="ru-RU"/>
        </w:rPr>
        <w:t>тать</w:t>
      </w:r>
      <w:r w:rsidRPr="007F4E79">
        <w:rPr>
          <w:lang w:val="ru-RU"/>
        </w:rPr>
        <w:t xml:space="preserve"> или </w:t>
      </w:r>
      <w:r>
        <w:rPr>
          <w:lang w:val="ru-RU"/>
        </w:rPr>
        <w:t xml:space="preserve">правило можно </w:t>
      </w:r>
      <w:r w:rsidRPr="00C633CB">
        <w:rPr>
          <w:snapToGrid w:val="0"/>
          <w:lang w:val="ru-RU"/>
        </w:rPr>
        <w:t>интерпре</w:t>
      </w:r>
      <w:r>
        <w:rPr>
          <w:snapToGrid w:val="0"/>
          <w:lang w:val="ru-RU"/>
        </w:rPr>
        <w:t xml:space="preserve">тировать </w:t>
      </w:r>
      <w:r>
        <w:rPr>
          <w:lang w:val="ru-RU"/>
        </w:rPr>
        <w:t xml:space="preserve">многими </w:t>
      </w:r>
      <w:r w:rsidRPr="00C633CB">
        <w:rPr>
          <w:lang w:val="ru-RU"/>
        </w:rPr>
        <w:t>различн</w:t>
      </w:r>
      <w:r>
        <w:rPr>
          <w:lang w:val="ru-RU"/>
        </w:rPr>
        <w:t>ыми способами</w:t>
      </w:r>
      <w:r w:rsidRPr="007F4E79">
        <w:rPr>
          <w:lang w:val="ru-RU"/>
        </w:rPr>
        <w:t xml:space="preserve">, но </w:t>
      </w:r>
      <w:r>
        <w:rPr>
          <w:lang w:val="ru-RU"/>
        </w:rPr>
        <w:t xml:space="preserve">что в отсутствие </w:t>
      </w:r>
      <w:r w:rsidRPr="007F4E79">
        <w:rPr>
          <w:lang w:val="ru-RU"/>
        </w:rPr>
        <w:t>политическ</w:t>
      </w:r>
      <w:r>
        <w:rPr>
          <w:lang w:val="ru-RU"/>
        </w:rPr>
        <w:t>ой воли</w:t>
      </w:r>
      <w:r w:rsidRPr="00BD0B7E">
        <w:rPr>
          <w:lang w:val="ru-RU"/>
        </w:rPr>
        <w:t xml:space="preserve"> </w:t>
      </w:r>
      <w:r>
        <w:rPr>
          <w:lang w:val="ru-RU"/>
        </w:rPr>
        <w:t xml:space="preserve">никакие </w:t>
      </w:r>
      <w:r w:rsidRPr="007F4E79">
        <w:rPr>
          <w:lang w:val="ru-RU"/>
        </w:rPr>
        <w:t>обязывающ</w:t>
      </w:r>
      <w:r>
        <w:rPr>
          <w:lang w:val="ru-RU"/>
        </w:rPr>
        <w:t xml:space="preserve">ие </w:t>
      </w:r>
      <w:r w:rsidRPr="00BD0B7E">
        <w:rPr>
          <w:lang w:val="ru-RU"/>
        </w:rPr>
        <w:t>юридическ</w:t>
      </w:r>
      <w:r>
        <w:rPr>
          <w:lang w:val="ru-RU"/>
        </w:rPr>
        <w:t xml:space="preserve">ие нормы </w:t>
      </w:r>
      <w:r w:rsidRPr="00BD0B7E">
        <w:rPr>
          <w:lang w:val="ru-RU"/>
        </w:rPr>
        <w:t>невозможн</w:t>
      </w:r>
      <w:r>
        <w:rPr>
          <w:lang w:val="ru-RU"/>
        </w:rPr>
        <w:t>ы.</w:t>
      </w:r>
      <w:proofErr w:type="gramEnd"/>
      <w:r>
        <w:rPr>
          <w:lang w:val="ru-RU"/>
        </w:rPr>
        <w:t xml:space="preserve"> </w:t>
      </w:r>
      <w:r w:rsidRPr="00C633CB">
        <w:rPr>
          <w:lang w:val="ru-RU"/>
        </w:rPr>
        <w:t xml:space="preserve">Делегация </w:t>
      </w:r>
      <w:r w:rsidRPr="00C633CB">
        <w:rPr>
          <w:szCs w:val="22"/>
          <w:lang w:val="ru-RU"/>
        </w:rPr>
        <w:t>заявила, что проблем</w:t>
      </w:r>
      <w:r>
        <w:rPr>
          <w:szCs w:val="22"/>
          <w:lang w:val="ru-RU"/>
        </w:rPr>
        <w:t xml:space="preserve">а </w:t>
      </w:r>
      <w:r w:rsidRPr="00C633CB">
        <w:rPr>
          <w:lang w:val="ru-RU"/>
        </w:rPr>
        <w:t xml:space="preserve">технической помощи </w:t>
      </w:r>
      <w:r>
        <w:rPr>
          <w:lang w:val="ru-RU"/>
        </w:rPr>
        <w:t xml:space="preserve">нашла отражение в </w:t>
      </w:r>
      <w:r w:rsidRPr="00C633CB">
        <w:rPr>
          <w:lang w:val="ru-RU"/>
        </w:rPr>
        <w:t>текст</w:t>
      </w:r>
      <w:r>
        <w:rPr>
          <w:lang w:val="ru-RU"/>
        </w:rPr>
        <w:t>е</w:t>
      </w:r>
      <w:r w:rsidRPr="00C633CB">
        <w:rPr>
          <w:lang w:val="ru-RU"/>
        </w:rPr>
        <w:t xml:space="preserve"> </w:t>
      </w:r>
      <w:r w:rsidRPr="00BD0B7E">
        <w:rPr>
          <w:lang w:val="ru-RU"/>
        </w:rPr>
        <w:t>договор</w:t>
      </w:r>
      <w:r>
        <w:rPr>
          <w:lang w:val="ru-RU"/>
        </w:rPr>
        <w:t xml:space="preserve">а, </w:t>
      </w:r>
      <w:r w:rsidRPr="00C633CB">
        <w:rPr>
          <w:lang w:val="ru-RU"/>
        </w:rPr>
        <w:t xml:space="preserve">независимо от </w:t>
      </w:r>
      <w:r>
        <w:rPr>
          <w:lang w:val="ru-RU"/>
        </w:rPr>
        <w:t>любых высказанных оговорок</w:t>
      </w:r>
      <w:r w:rsidRPr="00C633CB">
        <w:rPr>
          <w:lang w:val="ru-RU"/>
        </w:rPr>
        <w:t xml:space="preserve">.  </w:t>
      </w:r>
      <w:r w:rsidRPr="00237C89">
        <w:rPr>
          <w:lang w:val="ru-RU"/>
        </w:rPr>
        <w:t>Делегация выразила мнение о том, что проблем</w:t>
      </w:r>
      <w:r>
        <w:rPr>
          <w:lang w:val="ru-RU"/>
        </w:rPr>
        <w:t xml:space="preserve">у можно было бы решить удалением </w:t>
      </w:r>
      <w:r w:rsidRPr="00237C89">
        <w:rPr>
          <w:lang w:val="ru-RU"/>
        </w:rPr>
        <w:t>вариант</w:t>
      </w:r>
      <w:r>
        <w:rPr>
          <w:lang w:val="ru-RU"/>
        </w:rPr>
        <w:t xml:space="preserve">ов, данных в квадратных скобках. </w:t>
      </w:r>
      <w:r w:rsidRPr="00237C89">
        <w:rPr>
          <w:lang w:val="ru-RU"/>
        </w:rPr>
        <w:t xml:space="preserve">Делегация призвала государства-члены </w:t>
      </w:r>
      <w:r>
        <w:rPr>
          <w:lang w:val="ru-RU"/>
        </w:rPr>
        <w:t xml:space="preserve">проявить </w:t>
      </w:r>
      <w:r w:rsidRPr="00237C89">
        <w:rPr>
          <w:lang w:val="ru-RU"/>
        </w:rPr>
        <w:t>политическ</w:t>
      </w:r>
      <w:r>
        <w:rPr>
          <w:lang w:val="ru-RU"/>
        </w:rPr>
        <w:t xml:space="preserve">ую волю </w:t>
      </w:r>
      <w:r w:rsidRPr="00237C89">
        <w:rPr>
          <w:lang w:val="ru-RU"/>
        </w:rPr>
        <w:t xml:space="preserve">и </w:t>
      </w:r>
      <w:r>
        <w:rPr>
          <w:lang w:val="ru-RU"/>
        </w:rPr>
        <w:t xml:space="preserve">достичь </w:t>
      </w:r>
      <w:r w:rsidRPr="00237C89">
        <w:rPr>
          <w:lang w:val="ru-RU"/>
        </w:rPr>
        <w:t>консенсус</w:t>
      </w:r>
      <w:r>
        <w:rPr>
          <w:lang w:val="ru-RU"/>
        </w:rPr>
        <w:t xml:space="preserve">а по вопросу о </w:t>
      </w:r>
      <w:r w:rsidRPr="00237C89">
        <w:rPr>
          <w:lang w:val="ru-RU"/>
        </w:rPr>
        <w:t>созыв</w:t>
      </w:r>
      <w:r>
        <w:rPr>
          <w:lang w:val="ru-RU"/>
        </w:rPr>
        <w:t>е</w:t>
      </w:r>
      <w:r w:rsidRPr="00237C89">
        <w:rPr>
          <w:lang w:val="ru-RU"/>
        </w:rPr>
        <w:t xml:space="preserve"> дипломатической конференции</w:t>
      </w:r>
      <w:r>
        <w:rPr>
          <w:lang w:val="ru-RU"/>
        </w:rPr>
        <w:t xml:space="preserve">. </w:t>
      </w:r>
    </w:p>
    <w:p w:rsidR="00FA2018" w:rsidRPr="006E4F86" w:rsidRDefault="00FA2018" w:rsidP="00FA2018">
      <w:pPr>
        <w:pStyle w:val="ONUME"/>
        <w:tabs>
          <w:tab w:val="clear" w:pos="897"/>
          <w:tab w:val="num" w:pos="709"/>
        </w:tabs>
        <w:ind w:left="0"/>
        <w:rPr>
          <w:lang w:val="ru-RU"/>
        </w:rPr>
      </w:pPr>
      <w:r w:rsidRPr="006E4F86">
        <w:rPr>
          <w:lang w:val="ru-RU"/>
        </w:rPr>
        <w:t>Делегация Канад</w:t>
      </w:r>
      <w:r>
        <w:rPr>
          <w:lang w:val="ru-RU"/>
        </w:rPr>
        <w:t>ы</w:t>
      </w:r>
      <w:r w:rsidRPr="006E4F86">
        <w:rPr>
          <w:lang w:val="ru-RU"/>
        </w:rPr>
        <w:t xml:space="preserve">, </w:t>
      </w:r>
      <w:r>
        <w:rPr>
          <w:lang w:val="ru-RU"/>
        </w:rPr>
        <w:t xml:space="preserve">подтвердив свою </w:t>
      </w:r>
      <w:r w:rsidRPr="00BD0B7E">
        <w:rPr>
          <w:lang w:val="ru-RU"/>
        </w:rPr>
        <w:t>поддержк</w:t>
      </w:r>
      <w:r>
        <w:rPr>
          <w:lang w:val="ru-RU"/>
        </w:rPr>
        <w:t xml:space="preserve">у идеи </w:t>
      </w:r>
      <w:r w:rsidRPr="006E4F86">
        <w:rPr>
          <w:lang w:val="ru-RU"/>
        </w:rPr>
        <w:t>созыв</w:t>
      </w:r>
      <w:r>
        <w:rPr>
          <w:lang w:val="ru-RU"/>
        </w:rPr>
        <w:t>а</w:t>
      </w:r>
      <w:r w:rsidRPr="006E4F86">
        <w:rPr>
          <w:lang w:val="ru-RU"/>
        </w:rPr>
        <w:t xml:space="preserve"> дипломатической конференции </w:t>
      </w:r>
      <w:r>
        <w:rPr>
          <w:lang w:val="ru-RU"/>
        </w:rPr>
        <w:t xml:space="preserve">для </w:t>
      </w:r>
      <w:r w:rsidRPr="00BD0B7E">
        <w:rPr>
          <w:lang w:val="ru-RU"/>
        </w:rPr>
        <w:t>подписани</w:t>
      </w:r>
      <w:r>
        <w:rPr>
          <w:lang w:val="ru-RU"/>
        </w:rPr>
        <w:t xml:space="preserve">я </w:t>
      </w:r>
      <w:r w:rsidR="00AA66E6">
        <w:rPr>
          <w:lang w:val="ru-RU"/>
        </w:rPr>
        <w:t>ДЗО</w:t>
      </w:r>
      <w:r w:rsidRPr="006E4F86">
        <w:rPr>
          <w:lang w:val="ru-RU"/>
        </w:rPr>
        <w:t xml:space="preserve"> в 2014</w:t>
      </w:r>
      <w:r>
        <w:rPr>
          <w:lang w:val="ru-RU"/>
        </w:rPr>
        <w:t> </w:t>
      </w:r>
      <w:r w:rsidRPr="006E4F86">
        <w:rPr>
          <w:lang w:val="ru-RU"/>
        </w:rPr>
        <w:t xml:space="preserve">г., </w:t>
      </w:r>
      <w:r>
        <w:rPr>
          <w:lang w:val="ru-RU"/>
        </w:rPr>
        <w:t xml:space="preserve">отметила, что </w:t>
      </w:r>
      <w:r w:rsidRPr="006E4F86">
        <w:rPr>
          <w:lang w:val="ru-RU"/>
        </w:rPr>
        <w:t xml:space="preserve">в </w:t>
      </w:r>
      <w:r>
        <w:rPr>
          <w:lang w:val="ru-RU"/>
        </w:rPr>
        <w:t xml:space="preserve">ходе переговоров она проявила </w:t>
      </w:r>
      <w:r w:rsidRPr="006E4F86">
        <w:rPr>
          <w:lang w:val="ru-RU"/>
        </w:rPr>
        <w:t>гибкост</w:t>
      </w:r>
      <w:r>
        <w:rPr>
          <w:lang w:val="ru-RU"/>
        </w:rPr>
        <w:t xml:space="preserve">ь. </w:t>
      </w:r>
      <w:r w:rsidRPr="006E4F86">
        <w:rPr>
          <w:lang w:val="ru-RU"/>
        </w:rPr>
        <w:t>Тем не менее,</w:t>
      </w:r>
      <w:r>
        <w:rPr>
          <w:lang w:val="ru-RU"/>
        </w:rPr>
        <w:t xml:space="preserve"> </w:t>
      </w:r>
      <w:r w:rsidRPr="006E4F86">
        <w:rPr>
          <w:lang w:val="ru-RU"/>
        </w:rPr>
        <w:t xml:space="preserve">делегация присоединилась </w:t>
      </w:r>
      <w:r>
        <w:rPr>
          <w:lang w:val="ru-RU"/>
        </w:rPr>
        <w:t xml:space="preserve">к </w:t>
      </w:r>
      <w:r w:rsidRPr="006E4F86">
        <w:rPr>
          <w:lang w:val="ru-RU"/>
        </w:rPr>
        <w:t>замечания</w:t>
      </w:r>
      <w:r>
        <w:rPr>
          <w:lang w:val="ru-RU"/>
        </w:rPr>
        <w:t>м,</w:t>
      </w:r>
      <w:r w:rsidRPr="006E4F86">
        <w:rPr>
          <w:lang w:val="ru-RU"/>
        </w:rPr>
        <w:t xml:space="preserve"> </w:t>
      </w:r>
      <w:r>
        <w:rPr>
          <w:lang w:val="ru-RU"/>
        </w:rPr>
        <w:t>высказанным</w:t>
      </w:r>
      <w:r w:rsidRPr="006E4F86">
        <w:rPr>
          <w:lang w:val="ru-RU"/>
        </w:rPr>
        <w:t xml:space="preserve"> делегацией Соединенных Штатов Америки</w:t>
      </w:r>
      <w:r>
        <w:rPr>
          <w:lang w:val="ru-RU"/>
        </w:rPr>
        <w:t xml:space="preserve">, </w:t>
      </w:r>
      <w:r w:rsidRPr="006E4F86">
        <w:rPr>
          <w:lang w:val="ru-RU"/>
        </w:rPr>
        <w:t xml:space="preserve">и заявила, что </w:t>
      </w:r>
      <w:r>
        <w:rPr>
          <w:lang w:val="ru-RU"/>
        </w:rPr>
        <w:t xml:space="preserve">она поддержит </w:t>
      </w:r>
      <w:r w:rsidRPr="006E4F86">
        <w:rPr>
          <w:lang w:val="ru-RU"/>
        </w:rPr>
        <w:t xml:space="preserve">включение </w:t>
      </w:r>
      <w:r>
        <w:rPr>
          <w:lang w:val="ru-RU"/>
        </w:rPr>
        <w:t xml:space="preserve">в </w:t>
      </w:r>
      <w:r w:rsidRPr="006E4F86">
        <w:rPr>
          <w:lang w:val="ru-RU"/>
        </w:rPr>
        <w:t xml:space="preserve">проект </w:t>
      </w:r>
      <w:r>
        <w:rPr>
          <w:lang w:val="ru-RU"/>
        </w:rPr>
        <w:t>постановляющего пункта</w:t>
      </w:r>
      <w:r w:rsidRPr="006E4F86">
        <w:rPr>
          <w:lang w:val="ru-RU"/>
        </w:rPr>
        <w:t xml:space="preserve"> только </w:t>
      </w:r>
      <w:r>
        <w:rPr>
          <w:lang w:val="ru-RU"/>
        </w:rPr>
        <w:t>двух</w:t>
      </w:r>
      <w:r w:rsidRPr="006E4F86">
        <w:rPr>
          <w:lang w:val="ru-RU"/>
        </w:rPr>
        <w:t xml:space="preserve"> </w:t>
      </w:r>
      <w:r>
        <w:rPr>
          <w:lang w:val="ru-RU"/>
        </w:rPr>
        <w:t xml:space="preserve">из трех </w:t>
      </w:r>
      <w:r w:rsidRPr="006E4F86">
        <w:rPr>
          <w:lang w:val="ru-RU"/>
        </w:rPr>
        <w:t>вариант</w:t>
      </w:r>
      <w:r>
        <w:rPr>
          <w:lang w:val="ru-RU"/>
        </w:rPr>
        <w:t>ов</w:t>
      </w:r>
      <w:r w:rsidRPr="006E4F86">
        <w:rPr>
          <w:lang w:val="ru-RU"/>
        </w:rPr>
        <w:t>, а именно</w:t>
      </w:r>
      <w:r>
        <w:rPr>
          <w:lang w:val="ru-RU"/>
        </w:rPr>
        <w:t>,</w:t>
      </w:r>
      <w:r w:rsidRPr="006E4F86">
        <w:rPr>
          <w:lang w:val="ru-RU"/>
        </w:rPr>
        <w:t xml:space="preserve"> </w:t>
      </w:r>
      <w:r>
        <w:rPr>
          <w:lang w:val="ru-RU"/>
        </w:rPr>
        <w:t>«</w:t>
      </w:r>
      <w:r w:rsidRPr="006E4F86">
        <w:rPr>
          <w:lang w:val="ru-RU"/>
        </w:rPr>
        <w:t>нормативн</w:t>
      </w:r>
      <w:r>
        <w:rPr>
          <w:lang w:val="ru-RU"/>
        </w:rPr>
        <w:t>ого»</w:t>
      </w:r>
      <w:r w:rsidRPr="006E4F86">
        <w:rPr>
          <w:lang w:val="ru-RU"/>
        </w:rPr>
        <w:t xml:space="preserve"> или </w:t>
      </w:r>
      <w:r>
        <w:rPr>
          <w:lang w:val="ru-RU"/>
        </w:rPr>
        <w:t>«</w:t>
      </w:r>
      <w:r w:rsidRPr="00BD0B7E">
        <w:rPr>
          <w:lang w:val="ru-RU"/>
        </w:rPr>
        <w:t>юридическ</w:t>
      </w:r>
      <w:r>
        <w:rPr>
          <w:lang w:val="ru-RU"/>
        </w:rPr>
        <w:t>ого»</w:t>
      </w:r>
      <w:r w:rsidRPr="006E4F86">
        <w:rPr>
          <w:lang w:val="ru-RU"/>
        </w:rPr>
        <w:t>.</w:t>
      </w:r>
    </w:p>
    <w:p w:rsidR="00FA2018" w:rsidRPr="007F4E79" w:rsidRDefault="00FA2018" w:rsidP="00FA2018">
      <w:pPr>
        <w:pStyle w:val="ONUME"/>
        <w:tabs>
          <w:tab w:val="clear" w:pos="897"/>
          <w:tab w:val="num" w:pos="709"/>
        </w:tabs>
        <w:ind w:left="0"/>
        <w:rPr>
          <w:lang w:val="ru-RU"/>
        </w:rPr>
      </w:pPr>
      <w:r w:rsidRPr="006E4F86">
        <w:rPr>
          <w:lang w:val="ru-RU"/>
        </w:rPr>
        <w:t>Делегация Российской Федерации</w:t>
      </w:r>
      <w:r>
        <w:rPr>
          <w:lang w:val="ru-RU"/>
        </w:rPr>
        <w:t>,</w:t>
      </w:r>
      <w:r w:rsidRPr="006E4F86">
        <w:rPr>
          <w:lang w:val="ru-RU"/>
        </w:rPr>
        <w:t xml:space="preserve"> подчеркн</w:t>
      </w:r>
      <w:r>
        <w:rPr>
          <w:lang w:val="ru-RU"/>
        </w:rPr>
        <w:t xml:space="preserve">ув важность проявления </w:t>
      </w:r>
      <w:r w:rsidRPr="006E4F86">
        <w:rPr>
          <w:lang w:val="ru-RU"/>
        </w:rPr>
        <w:t>политическ</w:t>
      </w:r>
      <w:r>
        <w:rPr>
          <w:lang w:val="ru-RU"/>
        </w:rPr>
        <w:t>ой воли</w:t>
      </w:r>
      <w:r w:rsidRPr="006E4F86">
        <w:rPr>
          <w:lang w:val="ru-RU"/>
        </w:rPr>
        <w:t xml:space="preserve">, </w:t>
      </w:r>
      <w:r w:rsidRPr="006E4F86">
        <w:rPr>
          <w:szCs w:val="22"/>
          <w:lang w:val="ru-RU"/>
        </w:rPr>
        <w:t xml:space="preserve">заявила, что </w:t>
      </w:r>
      <w:r>
        <w:rPr>
          <w:szCs w:val="22"/>
          <w:lang w:val="ru-RU"/>
        </w:rPr>
        <w:t xml:space="preserve">для ее страны будет большой честью принять у себя </w:t>
      </w:r>
      <w:r w:rsidRPr="006E4F86">
        <w:rPr>
          <w:snapToGrid w:val="0"/>
          <w:szCs w:val="22"/>
          <w:lang w:val="ru-RU"/>
        </w:rPr>
        <w:t>данн</w:t>
      </w:r>
      <w:r>
        <w:rPr>
          <w:szCs w:val="22"/>
          <w:lang w:val="ru-RU"/>
        </w:rPr>
        <w:t xml:space="preserve">ую </w:t>
      </w:r>
      <w:r>
        <w:rPr>
          <w:lang w:val="ru-RU"/>
        </w:rPr>
        <w:t xml:space="preserve">дипломатическую конференцию. Отметив, что </w:t>
      </w:r>
      <w:r w:rsidRPr="006E4F86">
        <w:rPr>
          <w:lang w:val="ru-RU"/>
        </w:rPr>
        <w:t xml:space="preserve">итоги дипломатической конференции </w:t>
      </w:r>
      <w:r>
        <w:rPr>
          <w:lang w:val="ru-RU"/>
        </w:rPr>
        <w:t xml:space="preserve">принесут огромные </w:t>
      </w:r>
      <w:r w:rsidRPr="006E4F86">
        <w:rPr>
          <w:lang w:val="ru-RU"/>
        </w:rPr>
        <w:t>позитивн</w:t>
      </w:r>
      <w:r>
        <w:rPr>
          <w:lang w:val="ru-RU"/>
        </w:rPr>
        <w:t xml:space="preserve">ые </w:t>
      </w:r>
      <w:proofErr w:type="gramStart"/>
      <w:r w:rsidRPr="006E4F86">
        <w:rPr>
          <w:lang w:val="ru-RU"/>
        </w:rPr>
        <w:t>результат</w:t>
      </w:r>
      <w:r>
        <w:rPr>
          <w:lang w:val="ru-RU"/>
        </w:rPr>
        <w:t>ы</w:t>
      </w:r>
      <w:proofErr w:type="gramEnd"/>
      <w:r>
        <w:rPr>
          <w:lang w:val="ru-RU"/>
        </w:rPr>
        <w:t xml:space="preserve"> как для </w:t>
      </w:r>
      <w:r w:rsidRPr="006E4F86">
        <w:rPr>
          <w:lang w:val="ru-RU"/>
        </w:rPr>
        <w:t>экономики конкретн</w:t>
      </w:r>
      <w:r>
        <w:rPr>
          <w:lang w:val="ru-RU"/>
        </w:rPr>
        <w:t xml:space="preserve">ых </w:t>
      </w:r>
      <w:r w:rsidRPr="006E4F86">
        <w:rPr>
          <w:szCs w:val="22"/>
          <w:lang w:val="ru-RU"/>
        </w:rPr>
        <w:t>государств-членов</w:t>
      </w:r>
      <w:r>
        <w:rPr>
          <w:szCs w:val="22"/>
          <w:lang w:val="ru-RU"/>
        </w:rPr>
        <w:t xml:space="preserve">, так и мировой </w:t>
      </w:r>
      <w:r>
        <w:rPr>
          <w:lang w:val="ru-RU"/>
        </w:rPr>
        <w:t>экономики</w:t>
      </w:r>
      <w:r w:rsidRPr="006E4F86">
        <w:rPr>
          <w:lang w:val="ru-RU"/>
        </w:rPr>
        <w:t xml:space="preserve"> </w:t>
      </w:r>
      <w:r>
        <w:rPr>
          <w:lang w:val="ru-RU"/>
        </w:rPr>
        <w:t>в целом</w:t>
      </w:r>
      <w:r w:rsidRPr="006E4F86">
        <w:rPr>
          <w:lang w:val="ru-RU"/>
        </w:rPr>
        <w:t xml:space="preserve">, делегация </w:t>
      </w:r>
      <w:r w:rsidRPr="006E4F86">
        <w:rPr>
          <w:szCs w:val="22"/>
          <w:lang w:val="ru-RU"/>
        </w:rPr>
        <w:t xml:space="preserve">заявила, что </w:t>
      </w:r>
      <w:r>
        <w:rPr>
          <w:szCs w:val="22"/>
          <w:lang w:val="ru-RU"/>
        </w:rPr>
        <w:t xml:space="preserve">главный выигрыш получат </w:t>
      </w:r>
      <w:r w:rsidRPr="006E4F86">
        <w:rPr>
          <w:lang w:val="ru-RU"/>
        </w:rPr>
        <w:t>государства</w:t>
      </w:r>
      <w:r>
        <w:rPr>
          <w:lang w:val="ru-RU"/>
        </w:rPr>
        <w:t xml:space="preserve">, делающие ставку на создание </w:t>
      </w:r>
      <w:r w:rsidRPr="006E4F86">
        <w:rPr>
          <w:lang w:val="ru-RU"/>
        </w:rPr>
        <w:t>новы</w:t>
      </w:r>
      <w:r>
        <w:rPr>
          <w:lang w:val="ru-RU"/>
        </w:rPr>
        <w:t>х</w:t>
      </w:r>
      <w:r w:rsidRPr="006E4F86">
        <w:rPr>
          <w:lang w:val="ru-RU"/>
        </w:rPr>
        <w:t xml:space="preserve"> рабоч</w:t>
      </w:r>
      <w:r>
        <w:rPr>
          <w:lang w:val="ru-RU"/>
        </w:rPr>
        <w:t xml:space="preserve">их мест путем </w:t>
      </w:r>
      <w:r w:rsidRPr="00D54002">
        <w:rPr>
          <w:lang w:val="ru-RU"/>
        </w:rPr>
        <w:t>поощрени</w:t>
      </w:r>
      <w:r>
        <w:rPr>
          <w:lang w:val="ru-RU"/>
        </w:rPr>
        <w:t xml:space="preserve">я </w:t>
      </w:r>
      <w:r w:rsidRPr="006E4F86">
        <w:rPr>
          <w:lang w:val="ru-RU"/>
        </w:rPr>
        <w:t>деятельност</w:t>
      </w:r>
      <w:r>
        <w:rPr>
          <w:lang w:val="ru-RU"/>
        </w:rPr>
        <w:t xml:space="preserve">и </w:t>
      </w:r>
      <w:r w:rsidRPr="006E4F86">
        <w:rPr>
          <w:szCs w:val="22"/>
          <w:lang w:val="ru-RU"/>
        </w:rPr>
        <w:t>малых и средних предприятий</w:t>
      </w:r>
      <w:r>
        <w:rPr>
          <w:lang w:val="ru-RU"/>
        </w:rPr>
        <w:t xml:space="preserve">. </w:t>
      </w:r>
      <w:r w:rsidRPr="006E4F86">
        <w:rPr>
          <w:lang w:val="ru-RU"/>
        </w:rPr>
        <w:t>Делегация</w:t>
      </w:r>
      <w:r>
        <w:rPr>
          <w:lang w:val="ru-RU"/>
        </w:rPr>
        <w:t xml:space="preserve"> отметила, что </w:t>
      </w:r>
      <w:r w:rsidRPr="006E4F86">
        <w:rPr>
          <w:snapToGrid w:val="0"/>
          <w:lang w:val="ru-RU"/>
        </w:rPr>
        <w:t>данн</w:t>
      </w:r>
      <w:r>
        <w:rPr>
          <w:lang w:val="ru-RU"/>
        </w:rPr>
        <w:t>ая дипломатическая</w:t>
      </w:r>
      <w:r w:rsidRPr="006E4F86">
        <w:rPr>
          <w:lang w:val="ru-RU"/>
        </w:rPr>
        <w:t xml:space="preserve"> конференции </w:t>
      </w:r>
      <w:r>
        <w:rPr>
          <w:lang w:val="ru-RU"/>
        </w:rPr>
        <w:t xml:space="preserve">откроет </w:t>
      </w:r>
      <w:r w:rsidRPr="006E4F86">
        <w:rPr>
          <w:lang w:val="ru-RU"/>
        </w:rPr>
        <w:t>благоприятн</w:t>
      </w:r>
      <w:r>
        <w:rPr>
          <w:lang w:val="ru-RU"/>
        </w:rPr>
        <w:t xml:space="preserve">ые </w:t>
      </w:r>
      <w:r w:rsidRPr="006E4F86">
        <w:rPr>
          <w:lang w:val="ru-RU"/>
        </w:rPr>
        <w:t>возможн</w:t>
      </w:r>
      <w:r>
        <w:rPr>
          <w:lang w:val="ru-RU"/>
        </w:rPr>
        <w:t xml:space="preserve">ости для преодоления экономических трудностей </w:t>
      </w:r>
      <w:r w:rsidRPr="006E4F86">
        <w:rPr>
          <w:lang w:val="ru-RU"/>
        </w:rPr>
        <w:t xml:space="preserve">и </w:t>
      </w:r>
      <w:r>
        <w:rPr>
          <w:lang w:val="ru-RU"/>
        </w:rPr>
        <w:t xml:space="preserve">внесет </w:t>
      </w:r>
      <w:r w:rsidRPr="006E4F86">
        <w:rPr>
          <w:lang w:val="ru-RU"/>
        </w:rPr>
        <w:t xml:space="preserve">вклад </w:t>
      </w:r>
      <w:r>
        <w:rPr>
          <w:lang w:val="ru-RU"/>
        </w:rPr>
        <w:t xml:space="preserve">в </w:t>
      </w:r>
      <w:r w:rsidRPr="006E4F86">
        <w:rPr>
          <w:lang w:val="ru-RU"/>
        </w:rPr>
        <w:t>развитие и благосостояни</w:t>
      </w:r>
      <w:r>
        <w:rPr>
          <w:lang w:val="ru-RU"/>
        </w:rPr>
        <w:t xml:space="preserve">е </w:t>
      </w:r>
      <w:r w:rsidRPr="006E4F86">
        <w:rPr>
          <w:lang w:val="ru-RU"/>
        </w:rPr>
        <w:t xml:space="preserve">всех стран.  </w:t>
      </w:r>
      <w:r w:rsidRPr="007F4E79">
        <w:rPr>
          <w:lang w:val="ru-RU"/>
        </w:rPr>
        <w:t xml:space="preserve">Кроме того, </w:t>
      </w:r>
      <w:r>
        <w:rPr>
          <w:lang w:val="ru-RU"/>
        </w:rPr>
        <w:t>это будет соответствовать с</w:t>
      </w:r>
      <w:r w:rsidRPr="00F40F69">
        <w:rPr>
          <w:lang w:val="ru-RU"/>
        </w:rPr>
        <w:t>формулиров</w:t>
      </w:r>
      <w:r>
        <w:rPr>
          <w:lang w:val="ru-RU"/>
        </w:rPr>
        <w:t>анным</w:t>
      </w:r>
      <w:r w:rsidRPr="007F4E79">
        <w:rPr>
          <w:lang w:val="ru-RU"/>
        </w:rPr>
        <w:t xml:space="preserve"> ООН</w:t>
      </w:r>
      <w:r>
        <w:rPr>
          <w:lang w:val="ru-RU"/>
        </w:rPr>
        <w:t xml:space="preserve"> цел</w:t>
      </w:r>
      <w:r w:rsidRPr="00F40F69">
        <w:rPr>
          <w:lang w:val="ru-RU"/>
        </w:rPr>
        <w:t>ям</w:t>
      </w:r>
      <w:r>
        <w:rPr>
          <w:lang w:val="ru-RU"/>
        </w:rPr>
        <w:t xml:space="preserve"> </w:t>
      </w:r>
      <w:r w:rsidRPr="007F4E79">
        <w:rPr>
          <w:lang w:val="ru-RU"/>
        </w:rPr>
        <w:t>в области развития</w:t>
      </w:r>
      <w:r>
        <w:rPr>
          <w:lang w:val="ru-RU"/>
        </w:rPr>
        <w:t xml:space="preserve">. </w:t>
      </w:r>
      <w:r w:rsidRPr="007F4E79">
        <w:rPr>
          <w:lang w:val="ru-RU"/>
        </w:rPr>
        <w:t xml:space="preserve">Делегация </w:t>
      </w:r>
      <w:r w:rsidRPr="00F40F69">
        <w:rPr>
          <w:szCs w:val="22"/>
          <w:lang w:val="ru-RU"/>
        </w:rPr>
        <w:t>заявила, что</w:t>
      </w:r>
      <w:r>
        <w:rPr>
          <w:szCs w:val="22"/>
          <w:lang w:val="ru-RU"/>
        </w:rPr>
        <w:t xml:space="preserve">, по </w:t>
      </w:r>
      <w:r w:rsidRPr="00D54002">
        <w:rPr>
          <w:snapToGrid w:val="0"/>
          <w:szCs w:val="22"/>
          <w:lang w:val="ru-RU"/>
        </w:rPr>
        <w:t>данн</w:t>
      </w:r>
      <w:r>
        <w:rPr>
          <w:szCs w:val="22"/>
          <w:lang w:val="ru-RU"/>
        </w:rPr>
        <w:t xml:space="preserve">ым </w:t>
      </w:r>
      <w:r w:rsidRPr="007F4E79">
        <w:rPr>
          <w:lang w:val="ru-RU"/>
        </w:rPr>
        <w:t>аналитическ</w:t>
      </w:r>
      <w:r>
        <w:rPr>
          <w:lang w:val="ru-RU"/>
        </w:rPr>
        <w:t>их исследований, большинство</w:t>
      </w:r>
      <w:r w:rsidRPr="007F4E79">
        <w:rPr>
          <w:lang w:val="ru-RU"/>
        </w:rPr>
        <w:t xml:space="preserve"> стран</w:t>
      </w:r>
      <w:r>
        <w:rPr>
          <w:lang w:val="ru-RU"/>
        </w:rPr>
        <w:t xml:space="preserve">, </w:t>
      </w:r>
      <w:r w:rsidRPr="00F40F69">
        <w:rPr>
          <w:lang w:val="ru-RU"/>
        </w:rPr>
        <w:t>котор</w:t>
      </w:r>
      <w:r>
        <w:rPr>
          <w:lang w:val="ru-RU"/>
        </w:rPr>
        <w:t>ые подпишут</w:t>
      </w:r>
      <w:r w:rsidRPr="007F4E79">
        <w:rPr>
          <w:lang w:val="ru-RU"/>
        </w:rPr>
        <w:t xml:space="preserve"> и </w:t>
      </w:r>
      <w:r>
        <w:rPr>
          <w:lang w:val="ru-RU"/>
        </w:rPr>
        <w:t>ратифицируют</w:t>
      </w:r>
      <w:r w:rsidRPr="007F4E79">
        <w:rPr>
          <w:lang w:val="ru-RU"/>
        </w:rPr>
        <w:t xml:space="preserve"> договор, </w:t>
      </w:r>
      <w:r>
        <w:rPr>
          <w:lang w:val="ru-RU"/>
        </w:rPr>
        <w:t xml:space="preserve">получат </w:t>
      </w:r>
      <w:r w:rsidRPr="00D54002">
        <w:rPr>
          <w:lang w:val="ru-RU"/>
        </w:rPr>
        <w:t>вследстви</w:t>
      </w:r>
      <w:r>
        <w:rPr>
          <w:lang w:val="ru-RU"/>
        </w:rPr>
        <w:t xml:space="preserve">е этого </w:t>
      </w:r>
      <w:r w:rsidRPr="007F4E79">
        <w:rPr>
          <w:lang w:val="ru-RU"/>
        </w:rPr>
        <w:t>позитивн</w:t>
      </w:r>
      <w:r>
        <w:rPr>
          <w:lang w:val="ru-RU"/>
        </w:rPr>
        <w:t>ый</w:t>
      </w:r>
      <w:r w:rsidRPr="007F4E79">
        <w:rPr>
          <w:lang w:val="ru-RU"/>
        </w:rPr>
        <w:t xml:space="preserve"> </w:t>
      </w:r>
      <w:r>
        <w:rPr>
          <w:lang w:val="ru-RU"/>
        </w:rPr>
        <w:t>экономический эффект</w:t>
      </w:r>
      <w:r w:rsidRPr="007F4E79">
        <w:rPr>
          <w:lang w:val="ru-RU"/>
        </w:rPr>
        <w:t>.</w:t>
      </w:r>
      <w:r>
        <w:rPr>
          <w:lang w:val="ru-RU"/>
        </w:rPr>
        <w:t xml:space="preserve"> </w:t>
      </w:r>
      <w:r w:rsidRPr="00F40F69">
        <w:rPr>
          <w:lang w:val="ru-RU"/>
        </w:rPr>
        <w:t>Подчеркн</w:t>
      </w:r>
      <w:r>
        <w:rPr>
          <w:lang w:val="ru-RU"/>
        </w:rPr>
        <w:t>ув</w:t>
      </w:r>
      <w:r w:rsidRPr="00F40F69">
        <w:rPr>
          <w:lang w:val="ru-RU"/>
        </w:rPr>
        <w:t xml:space="preserve">, </w:t>
      </w:r>
      <w:r>
        <w:rPr>
          <w:lang w:val="ru-RU"/>
        </w:rPr>
        <w:t>что</w:t>
      </w:r>
      <w:r w:rsidRPr="00F40F69">
        <w:rPr>
          <w:lang w:val="ru-RU"/>
        </w:rPr>
        <w:t xml:space="preserve"> </w:t>
      </w:r>
      <w:r>
        <w:rPr>
          <w:lang w:val="ru-RU"/>
        </w:rPr>
        <w:t xml:space="preserve">ни одна </w:t>
      </w:r>
      <w:r w:rsidRPr="00F40F69">
        <w:rPr>
          <w:lang w:val="ru-RU"/>
        </w:rPr>
        <w:t xml:space="preserve">делегация </w:t>
      </w:r>
      <w:r>
        <w:rPr>
          <w:lang w:val="ru-RU"/>
        </w:rPr>
        <w:t xml:space="preserve">не выступила против </w:t>
      </w:r>
      <w:r w:rsidRPr="00F40F69">
        <w:rPr>
          <w:lang w:val="ru-RU"/>
        </w:rPr>
        <w:t>принцип</w:t>
      </w:r>
      <w:r>
        <w:rPr>
          <w:lang w:val="ru-RU"/>
        </w:rPr>
        <w:t xml:space="preserve">ов оказания </w:t>
      </w:r>
      <w:r w:rsidRPr="00F40F69">
        <w:rPr>
          <w:lang w:val="ru-RU"/>
        </w:rPr>
        <w:t xml:space="preserve">технической помощи и </w:t>
      </w:r>
      <w:r>
        <w:rPr>
          <w:lang w:val="ru-RU"/>
        </w:rPr>
        <w:t>укрепления</w:t>
      </w:r>
      <w:r w:rsidRPr="00F40F69">
        <w:rPr>
          <w:lang w:val="ru-RU"/>
        </w:rPr>
        <w:t xml:space="preserve"> потенциала, делегация напомнил</w:t>
      </w:r>
      <w:r>
        <w:rPr>
          <w:lang w:val="ru-RU"/>
        </w:rPr>
        <w:t>а</w:t>
      </w:r>
      <w:r w:rsidRPr="00F40F69">
        <w:rPr>
          <w:lang w:val="ru-RU"/>
        </w:rPr>
        <w:t xml:space="preserve"> </w:t>
      </w:r>
      <w:r>
        <w:rPr>
          <w:lang w:val="ru-RU"/>
        </w:rPr>
        <w:t>притчу о жителях деревни, которые никак не могли договориться о том, как им следует убирать урожай. Они</w:t>
      </w:r>
      <w:r w:rsidRPr="00F40F69">
        <w:rPr>
          <w:lang w:val="ru-RU"/>
        </w:rPr>
        <w:t xml:space="preserve"> </w:t>
      </w:r>
      <w:r>
        <w:rPr>
          <w:lang w:val="ru-RU"/>
        </w:rPr>
        <w:t>вели</w:t>
      </w:r>
      <w:r w:rsidRPr="00F40F69">
        <w:rPr>
          <w:lang w:val="ru-RU"/>
        </w:rPr>
        <w:t xml:space="preserve"> </w:t>
      </w:r>
      <w:r>
        <w:rPr>
          <w:lang w:val="ru-RU"/>
        </w:rPr>
        <w:t>свои</w:t>
      </w:r>
      <w:r w:rsidRPr="00F40F69">
        <w:rPr>
          <w:lang w:val="ru-RU"/>
        </w:rPr>
        <w:t xml:space="preserve"> </w:t>
      </w:r>
      <w:r>
        <w:rPr>
          <w:lang w:val="ru-RU"/>
        </w:rPr>
        <w:t xml:space="preserve">споры много </w:t>
      </w:r>
      <w:r w:rsidRPr="00F40F69">
        <w:rPr>
          <w:lang w:val="ru-RU"/>
        </w:rPr>
        <w:t>месяц</w:t>
      </w:r>
      <w:r>
        <w:rPr>
          <w:lang w:val="ru-RU"/>
        </w:rPr>
        <w:t xml:space="preserve">ев, </w:t>
      </w:r>
      <w:r w:rsidRPr="00F40F69">
        <w:rPr>
          <w:lang w:val="ru-RU"/>
        </w:rPr>
        <w:t xml:space="preserve">и когда </w:t>
      </w:r>
      <w:r>
        <w:rPr>
          <w:lang w:val="ru-RU"/>
        </w:rPr>
        <w:t>урожай погиб</w:t>
      </w:r>
      <w:r w:rsidRPr="00F40F69">
        <w:rPr>
          <w:lang w:val="ru-RU"/>
        </w:rPr>
        <w:t xml:space="preserve">, они </w:t>
      </w:r>
      <w:r>
        <w:rPr>
          <w:lang w:val="ru-RU"/>
        </w:rPr>
        <w:t xml:space="preserve">приняли единогласное </w:t>
      </w:r>
      <w:r w:rsidRPr="00D54002">
        <w:rPr>
          <w:lang w:val="ru-RU"/>
        </w:rPr>
        <w:t>решени</w:t>
      </w:r>
      <w:r>
        <w:rPr>
          <w:lang w:val="ru-RU"/>
        </w:rPr>
        <w:t xml:space="preserve">е: </w:t>
      </w:r>
      <w:r>
        <w:rPr>
          <w:rFonts w:ascii="Times New Roman" w:hAnsi="Times New Roman" w:cs="Times New Roman"/>
          <w:lang w:val="ru-RU"/>
        </w:rPr>
        <w:t>«</w:t>
      </w:r>
      <w:r>
        <w:rPr>
          <w:lang w:val="ru-RU"/>
        </w:rPr>
        <w:t>Урожай погиб</w:t>
      </w:r>
      <w:r>
        <w:rPr>
          <w:rFonts w:ascii="Times New Roman" w:hAnsi="Times New Roman" w:cs="Times New Roman"/>
          <w:lang w:val="ru-RU"/>
        </w:rPr>
        <w:t>»</w:t>
      </w:r>
      <w:r>
        <w:rPr>
          <w:lang w:val="ru-RU"/>
        </w:rPr>
        <w:t xml:space="preserve">. </w:t>
      </w:r>
      <w:r w:rsidRPr="007F4E79">
        <w:rPr>
          <w:lang w:val="ru-RU"/>
        </w:rPr>
        <w:t xml:space="preserve">Делегация </w:t>
      </w:r>
      <w:r w:rsidRPr="00F40F69">
        <w:rPr>
          <w:szCs w:val="22"/>
          <w:lang w:val="ru-RU"/>
        </w:rPr>
        <w:t xml:space="preserve">заявила, что </w:t>
      </w:r>
      <w:r w:rsidRPr="007F4E79">
        <w:rPr>
          <w:lang w:val="ru-RU"/>
        </w:rPr>
        <w:t xml:space="preserve">если </w:t>
      </w:r>
      <w:r w:rsidRPr="00F40F69">
        <w:rPr>
          <w:lang w:val="ru-RU"/>
        </w:rPr>
        <w:t>государства-члены</w:t>
      </w:r>
      <w:r>
        <w:rPr>
          <w:lang w:val="ru-RU"/>
        </w:rPr>
        <w:t xml:space="preserve"> </w:t>
      </w:r>
      <w:r w:rsidRPr="00D54002">
        <w:rPr>
          <w:szCs w:val="22"/>
          <w:lang w:val="ru-RU"/>
        </w:rPr>
        <w:t>ВОИС</w:t>
      </w:r>
      <w:r>
        <w:rPr>
          <w:lang w:val="ru-RU"/>
        </w:rPr>
        <w:t xml:space="preserve"> не проявят </w:t>
      </w:r>
      <w:r w:rsidRPr="007F4E79">
        <w:rPr>
          <w:lang w:val="ru-RU"/>
        </w:rPr>
        <w:t>политическ</w:t>
      </w:r>
      <w:r>
        <w:rPr>
          <w:lang w:val="ru-RU"/>
        </w:rPr>
        <w:t xml:space="preserve">ую волю, такая же судьба может постичь и </w:t>
      </w:r>
      <w:r w:rsidR="00AA66E6">
        <w:rPr>
          <w:lang w:val="ru-RU"/>
        </w:rPr>
        <w:t>ДЗО</w:t>
      </w:r>
      <w:r w:rsidRPr="007F4E79">
        <w:rPr>
          <w:lang w:val="ru-RU"/>
        </w:rPr>
        <w:t>.  В заключение делегация пр</w:t>
      </w:r>
      <w:r>
        <w:rPr>
          <w:lang w:val="ru-RU"/>
        </w:rPr>
        <w:t xml:space="preserve">игласила </w:t>
      </w:r>
      <w:r w:rsidRPr="00F40F69">
        <w:rPr>
          <w:lang w:val="ru-RU"/>
        </w:rPr>
        <w:t>представител</w:t>
      </w:r>
      <w:r>
        <w:rPr>
          <w:lang w:val="ru-RU"/>
        </w:rPr>
        <w:t xml:space="preserve">ей всех </w:t>
      </w:r>
      <w:r w:rsidRPr="00F40F69">
        <w:rPr>
          <w:szCs w:val="22"/>
          <w:lang w:val="ru-RU"/>
        </w:rPr>
        <w:t>государств-членов</w:t>
      </w:r>
      <w:r>
        <w:rPr>
          <w:lang w:val="ru-RU"/>
        </w:rPr>
        <w:t xml:space="preserve"> приехать в Москву</w:t>
      </w:r>
      <w:r w:rsidRPr="007F4E79">
        <w:rPr>
          <w:lang w:val="ru-RU"/>
        </w:rPr>
        <w:t xml:space="preserve"> и заверил</w:t>
      </w:r>
      <w:r>
        <w:rPr>
          <w:lang w:val="ru-RU"/>
        </w:rPr>
        <w:t xml:space="preserve">а их в том, что </w:t>
      </w:r>
      <w:r w:rsidRPr="007F4E79">
        <w:rPr>
          <w:lang w:val="ru-RU"/>
        </w:rPr>
        <w:t xml:space="preserve">Российская Федерация </w:t>
      </w:r>
      <w:r>
        <w:rPr>
          <w:lang w:val="ru-RU"/>
        </w:rPr>
        <w:t xml:space="preserve">приложит все усилия к тому, чтобы обеспечить </w:t>
      </w:r>
      <w:r w:rsidRPr="007F4E79">
        <w:rPr>
          <w:lang w:val="ru-RU"/>
        </w:rPr>
        <w:t xml:space="preserve">успех дипломатической конференции. </w:t>
      </w:r>
    </w:p>
    <w:p w:rsidR="00FA2018" w:rsidRPr="0051503F" w:rsidRDefault="00FA2018" w:rsidP="00FA2018">
      <w:pPr>
        <w:pStyle w:val="ONUME"/>
        <w:tabs>
          <w:tab w:val="clear" w:pos="897"/>
          <w:tab w:val="num" w:pos="709"/>
        </w:tabs>
        <w:ind w:left="0"/>
        <w:rPr>
          <w:lang w:val="ru-RU"/>
        </w:rPr>
      </w:pPr>
      <w:r w:rsidRPr="007F4E79">
        <w:rPr>
          <w:lang w:val="ru-RU"/>
        </w:rPr>
        <w:t>Делегация Египт</w:t>
      </w:r>
      <w:r>
        <w:rPr>
          <w:lang w:val="ru-RU"/>
        </w:rPr>
        <w:t>а</w:t>
      </w:r>
      <w:r w:rsidRPr="007F4E79">
        <w:rPr>
          <w:lang w:val="ru-RU"/>
        </w:rPr>
        <w:t xml:space="preserve">, </w:t>
      </w:r>
      <w:r>
        <w:rPr>
          <w:lang w:val="ru-RU"/>
        </w:rPr>
        <w:t>отметив</w:t>
      </w:r>
      <w:r w:rsidRPr="0051503F">
        <w:rPr>
          <w:lang w:val="ru-RU"/>
        </w:rPr>
        <w:t xml:space="preserve">, что </w:t>
      </w:r>
      <w:r>
        <w:rPr>
          <w:lang w:val="ru-RU"/>
        </w:rPr>
        <w:t xml:space="preserve">ряд правовых </w:t>
      </w:r>
      <w:r w:rsidRPr="0051503F">
        <w:rPr>
          <w:lang w:val="ru-RU"/>
        </w:rPr>
        <w:t>инструмент</w:t>
      </w:r>
      <w:r>
        <w:rPr>
          <w:lang w:val="ru-RU"/>
        </w:rPr>
        <w:t xml:space="preserve">ов </w:t>
      </w:r>
      <w:r w:rsidRPr="007F4E79">
        <w:rPr>
          <w:lang w:val="ru-RU"/>
        </w:rPr>
        <w:t xml:space="preserve">ВОИС </w:t>
      </w:r>
      <w:r>
        <w:rPr>
          <w:lang w:val="ru-RU"/>
        </w:rPr>
        <w:t xml:space="preserve">содержат </w:t>
      </w:r>
      <w:r w:rsidRPr="007F4E79">
        <w:rPr>
          <w:lang w:val="ru-RU"/>
        </w:rPr>
        <w:t>конкретн</w:t>
      </w:r>
      <w:r>
        <w:rPr>
          <w:lang w:val="ru-RU"/>
        </w:rPr>
        <w:t xml:space="preserve">ые </w:t>
      </w:r>
      <w:r w:rsidRPr="0051503F">
        <w:rPr>
          <w:lang w:val="ru-RU"/>
        </w:rPr>
        <w:t>стать</w:t>
      </w:r>
      <w:r>
        <w:rPr>
          <w:lang w:val="ru-RU"/>
        </w:rPr>
        <w:t xml:space="preserve">и, </w:t>
      </w:r>
      <w:r w:rsidRPr="0051503F">
        <w:rPr>
          <w:lang w:val="ru-RU"/>
        </w:rPr>
        <w:t>посвященн</w:t>
      </w:r>
      <w:r>
        <w:rPr>
          <w:lang w:val="ru-RU"/>
        </w:rPr>
        <w:t xml:space="preserve">ые </w:t>
      </w:r>
      <w:r w:rsidRPr="0051503F">
        <w:rPr>
          <w:lang w:val="ru-RU"/>
        </w:rPr>
        <w:t>вопрос</w:t>
      </w:r>
      <w:r>
        <w:rPr>
          <w:lang w:val="ru-RU"/>
        </w:rPr>
        <w:t xml:space="preserve">ам </w:t>
      </w:r>
      <w:r w:rsidRPr="0051503F">
        <w:rPr>
          <w:lang w:val="ru-RU"/>
        </w:rPr>
        <w:t>оказани</w:t>
      </w:r>
      <w:r>
        <w:rPr>
          <w:lang w:val="ru-RU"/>
        </w:rPr>
        <w:t xml:space="preserve">я </w:t>
      </w:r>
      <w:r w:rsidRPr="007F4E79">
        <w:rPr>
          <w:lang w:val="ru-RU"/>
        </w:rPr>
        <w:t xml:space="preserve">технической помощи, </w:t>
      </w:r>
      <w:r w:rsidRPr="0051503F">
        <w:rPr>
          <w:szCs w:val="22"/>
          <w:lang w:val="ru-RU"/>
        </w:rPr>
        <w:t xml:space="preserve">заявила, что </w:t>
      </w:r>
      <w:r>
        <w:rPr>
          <w:szCs w:val="22"/>
          <w:lang w:val="ru-RU"/>
        </w:rPr>
        <w:t>отсутствие политической воли</w:t>
      </w:r>
      <w:r w:rsidRPr="007F4E79">
        <w:rPr>
          <w:lang w:val="ru-RU"/>
        </w:rPr>
        <w:t xml:space="preserve"> </w:t>
      </w:r>
      <w:r>
        <w:rPr>
          <w:lang w:val="ru-RU"/>
        </w:rPr>
        <w:t xml:space="preserve">к </w:t>
      </w:r>
      <w:r w:rsidRPr="0051503F">
        <w:rPr>
          <w:lang w:val="ru-RU"/>
        </w:rPr>
        <w:t>распространени</w:t>
      </w:r>
      <w:r>
        <w:rPr>
          <w:lang w:val="ru-RU"/>
        </w:rPr>
        <w:t xml:space="preserve">ю </w:t>
      </w:r>
      <w:r w:rsidRPr="007F4E79">
        <w:rPr>
          <w:lang w:val="ru-RU"/>
        </w:rPr>
        <w:t>техническ</w:t>
      </w:r>
      <w:r>
        <w:rPr>
          <w:lang w:val="ru-RU"/>
        </w:rPr>
        <w:t>ого</w:t>
      </w:r>
      <w:r w:rsidRPr="007F4E79">
        <w:rPr>
          <w:lang w:val="ru-RU"/>
        </w:rPr>
        <w:t xml:space="preserve"> сотрудничеств</w:t>
      </w:r>
      <w:r>
        <w:rPr>
          <w:lang w:val="ru-RU"/>
        </w:rPr>
        <w:t>а</w:t>
      </w:r>
      <w:r w:rsidRPr="007F4E79">
        <w:rPr>
          <w:lang w:val="ru-RU"/>
        </w:rPr>
        <w:t xml:space="preserve"> </w:t>
      </w:r>
      <w:r>
        <w:rPr>
          <w:lang w:val="ru-RU"/>
        </w:rPr>
        <w:t xml:space="preserve">на </w:t>
      </w:r>
      <w:r w:rsidRPr="007F4E79">
        <w:rPr>
          <w:lang w:val="ru-RU"/>
        </w:rPr>
        <w:t xml:space="preserve">развивающиеся страны </w:t>
      </w:r>
      <w:r>
        <w:rPr>
          <w:lang w:val="ru-RU"/>
        </w:rPr>
        <w:t>следует считаться неприемлемым</w:t>
      </w:r>
      <w:r w:rsidRPr="007F4E79">
        <w:rPr>
          <w:lang w:val="ru-RU"/>
        </w:rPr>
        <w:t xml:space="preserve">.  Делегация выразила мнение о том, что </w:t>
      </w:r>
      <w:r>
        <w:rPr>
          <w:lang w:val="ru-RU"/>
        </w:rPr>
        <w:t xml:space="preserve">отражение </w:t>
      </w:r>
      <w:r w:rsidRPr="0051503F">
        <w:rPr>
          <w:lang w:val="ru-RU"/>
        </w:rPr>
        <w:t>вопрос</w:t>
      </w:r>
      <w:r>
        <w:rPr>
          <w:lang w:val="ru-RU"/>
        </w:rPr>
        <w:t xml:space="preserve">ов </w:t>
      </w:r>
      <w:r w:rsidRPr="007F4E79">
        <w:rPr>
          <w:lang w:val="ru-RU"/>
        </w:rPr>
        <w:t>техническ</w:t>
      </w:r>
      <w:r>
        <w:rPr>
          <w:lang w:val="ru-RU"/>
        </w:rPr>
        <w:t>ого</w:t>
      </w:r>
      <w:r w:rsidRPr="007F4E79">
        <w:rPr>
          <w:lang w:val="ru-RU"/>
        </w:rPr>
        <w:t xml:space="preserve"> сотрудничеств</w:t>
      </w:r>
      <w:r>
        <w:rPr>
          <w:lang w:val="ru-RU"/>
        </w:rPr>
        <w:t xml:space="preserve">а в правовом </w:t>
      </w:r>
      <w:r w:rsidRPr="007F4E79">
        <w:rPr>
          <w:lang w:val="ru-RU"/>
        </w:rPr>
        <w:t>инструме</w:t>
      </w:r>
      <w:r>
        <w:rPr>
          <w:lang w:val="ru-RU"/>
        </w:rPr>
        <w:t xml:space="preserve">нте такого </w:t>
      </w:r>
      <w:r w:rsidRPr="007F4E79">
        <w:rPr>
          <w:lang w:val="ru-RU"/>
        </w:rPr>
        <w:t>характер</w:t>
      </w:r>
      <w:r>
        <w:rPr>
          <w:lang w:val="ru-RU"/>
        </w:rPr>
        <w:t xml:space="preserve">а имеет </w:t>
      </w:r>
      <w:r w:rsidRPr="0051503F">
        <w:rPr>
          <w:lang w:val="ru-RU"/>
        </w:rPr>
        <w:t>принцип</w:t>
      </w:r>
      <w:r>
        <w:rPr>
          <w:lang w:val="ru-RU"/>
        </w:rPr>
        <w:t xml:space="preserve">иальную важность. Говоря о положениях, </w:t>
      </w:r>
      <w:r w:rsidRPr="0051503F">
        <w:rPr>
          <w:lang w:val="ru-RU"/>
        </w:rPr>
        <w:t>касающи</w:t>
      </w:r>
      <w:r>
        <w:rPr>
          <w:lang w:val="ru-RU"/>
        </w:rPr>
        <w:t xml:space="preserve">хся </w:t>
      </w:r>
      <w:r w:rsidRPr="007F4E79">
        <w:rPr>
          <w:lang w:val="ru-RU"/>
        </w:rPr>
        <w:t>техническ</w:t>
      </w:r>
      <w:r>
        <w:rPr>
          <w:lang w:val="ru-RU"/>
        </w:rPr>
        <w:t>ого</w:t>
      </w:r>
      <w:r w:rsidRPr="007F4E79">
        <w:rPr>
          <w:lang w:val="ru-RU"/>
        </w:rPr>
        <w:t xml:space="preserve"> сотрудничеств</w:t>
      </w:r>
      <w:r>
        <w:rPr>
          <w:lang w:val="ru-RU"/>
        </w:rPr>
        <w:t>а, закрепленных в Соглашении</w:t>
      </w:r>
      <w:r w:rsidRPr="007F4E79">
        <w:rPr>
          <w:lang w:val="ru-RU"/>
        </w:rPr>
        <w:t xml:space="preserve"> ТРИПС и </w:t>
      </w:r>
      <w:r>
        <w:rPr>
          <w:lang w:val="ru-RU"/>
        </w:rPr>
        <w:t>иных</w:t>
      </w:r>
      <w:r w:rsidRPr="007F4E79">
        <w:rPr>
          <w:lang w:val="ru-RU"/>
        </w:rPr>
        <w:t xml:space="preserve"> </w:t>
      </w:r>
      <w:r>
        <w:rPr>
          <w:lang w:val="ru-RU"/>
        </w:rPr>
        <w:t>договорах</w:t>
      </w:r>
      <w:r w:rsidRPr="007F4E79">
        <w:rPr>
          <w:lang w:val="ru-RU"/>
        </w:rPr>
        <w:t xml:space="preserve">, делегация </w:t>
      </w:r>
      <w:r>
        <w:rPr>
          <w:lang w:val="ru-RU"/>
        </w:rPr>
        <w:t xml:space="preserve">отметила, что упоминание </w:t>
      </w:r>
      <w:r w:rsidRPr="0051503F">
        <w:rPr>
          <w:lang w:val="ru-RU"/>
        </w:rPr>
        <w:t>проблем</w:t>
      </w:r>
      <w:r>
        <w:rPr>
          <w:lang w:val="ru-RU"/>
        </w:rPr>
        <w:t xml:space="preserve">атики </w:t>
      </w:r>
      <w:r w:rsidRPr="007F4E79">
        <w:rPr>
          <w:lang w:val="ru-RU"/>
        </w:rPr>
        <w:t>техническ</w:t>
      </w:r>
      <w:r>
        <w:rPr>
          <w:lang w:val="ru-RU"/>
        </w:rPr>
        <w:t>ого</w:t>
      </w:r>
      <w:r w:rsidRPr="007F4E79">
        <w:rPr>
          <w:lang w:val="ru-RU"/>
        </w:rPr>
        <w:t xml:space="preserve"> сотрудничеств</w:t>
      </w:r>
      <w:r>
        <w:rPr>
          <w:lang w:val="ru-RU"/>
        </w:rPr>
        <w:t>а</w:t>
      </w:r>
      <w:r w:rsidRPr="007F4E79">
        <w:rPr>
          <w:lang w:val="ru-RU"/>
        </w:rPr>
        <w:t xml:space="preserve"> крайне важно </w:t>
      </w:r>
      <w:r>
        <w:rPr>
          <w:lang w:val="ru-RU"/>
        </w:rPr>
        <w:t xml:space="preserve">для </w:t>
      </w:r>
      <w:r w:rsidRPr="0051503F">
        <w:rPr>
          <w:lang w:val="ru-RU"/>
        </w:rPr>
        <w:t>обеспечени</w:t>
      </w:r>
      <w:r>
        <w:rPr>
          <w:lang w:val="ru-RU"/>
        </w:rPr>
        <w:t>я успеха нового</w:t>
      </w:r>
      <w:r w:rsidRPr="007F4E79">
        <w:rPr>
          <w:lang w:val="ru-RU"/>
        </w:rPr>
        <w:t xml:space="preserve"> </w:t>
      </w:r>
      <w:r>
        <w:rPr>
          <w:lang w:val="ru-RU"/>
        </w:rPr>
        <w:t xml:space="preserve">правового </w:t>
      </w:r>
      <w:r w:rsidRPr="007F4E79">
        <w:rPr>
          <w:lang w:val="ru-RU"/>
        </w:rPr>
        <w:t>инструмент</w:t>
      </w:r>
      <w:r>
        <w:rPr>
          <w:lang w:val="ru-RU"/>
        </w:rPr>
        <w:t xml:space="preserve">а. </w:t>
      </w:r>
      <w:r w:rsidRPr="007F4E79">
        <w:rPr>
          <w:lang w:val="ru-RU"/>
        </w:rPr>
        <w:t>Делегация напомнил</w:t>
      </w:r>
      <w:r>
        <w:rPr>
          <w:lang w:val="ru-RU"/>
        </w:rPr>
        <w:t>а</w:t>
      </w:r>
      <w:r w:rsidRPr="007F4E79">
        <w:rPr>
          <w:lang w:val="ru-RU"/>
        </w:rPr>
        <w:t xml:space="preserve">, что государства-члены ВОИС </w:t>
      </w:r>
      <w:r>
        <w:rPr>
          <w:lang w:val="ru-RU"/>
        </w:rPr>
        <w:t>пришли к согласию по вопросу о важности</w:t>
      </w:r>
      <w:r w:rsidRPr="007F4E79">
        <w:rPr>
          <w:lang w:val="ru-RU"/>
        </w:rPr>
        <w:t xml:space="preserve"> </w:t>
      </w:r>
      <w:r>
        <w:rPr>
          <w:lang w:val="ru-RU"/>
        </w:rPr>
        <w:t xml:space="preserve">технического сотрудничества. </w:t>
      </w:r>
      <w:r w:rsidRPr="007F4E79">
        <w:rPr>
          <w:lang w:val="ru-RU"/>
        </w:rPr>
        <w:t xml:space="preserve">Поблагодарив </w:t>
      </w:r>
      <w:r>
        <w:rPr>
          <w:lang w:val="ru-RU"/>
        </w:rPr>
        <w:t xml:space="preserve">посредника, сделавшего всё </w:t>
      </w:r>
      <w:r w:rsidRPr="00A726B9">
        <w:rPr>
          <w:lang w:val="ru-RU"/>
        </w:rPr>
        <w:t>возможн</w:t>
      </w:r>
      <w:r>
        <w:rPr>
          <w:lang w:val="ru-RU"/>
        </w:rPr>
        <w:t xml:space="preserve">ое для того, чтобы дать выражение </w:t>
      </w:r>
      <w:r w:rsidRPr="0051503F">
        <w:rPr>
          <w:lang w:val="ru-RU"/>
        </w:rPr>
        <w:t>различн</w:t>
      </w:r>
      <w:r>
        <w:rPr>
          <w:lang w:val="ru-RU"/>
        </w:rPr>
        <w:t>ым идеям</w:t>
      </w:r>
      <w:r w:rsidRPr="007F4E79">
        <w:rPr>
          <w:lang w:val="ru-RU"/>
        </w:rPr>
        <w:t xml:space="preserve">, делегация заявила, что </w:t>
      </w:r>
      <w:r>
        <w:rPr>
          <w:lang w:val="ru-RU"/>
        </w:rPr>
        <w:t>юридически обязывающие</w:t>
      </w:r>
      <w:r w:rsidRPr="007F4E79">
        <w:rPr>
          <w:lang w:val="ru-RU"/>
        </w:rPr>
        <w:t xml:space="preserve"> </w:t>
      </w:r>
      <w:r>
        <w:rPr>
          <w:lang w:val="ru-RU"/>
        </w:rPr>
        <w:t>положения</w:t>
      </w:r>
      <w:r w:rsidRPr="007F4E79">
        <w:rPr>
          <w:lang w:val="ru-RU"/>
        </w:rPr>
        <w:t xml:space="preserve"> </w:t>
      </w:r>
      <w:r>
        <w:rPr>
          <w:lang w:val="ru-RU"/>
        </w:rPr>
        <w:t xml:space="preserve">являются </w:t>
      </w:r>
      <w:r w:rsidRPr="007F4E79">
        <w:rPr>
          <w:lang w:val="ru-RU"/>
        </w:rPr>
        <w:t xml:space="preserve">более </w:t>
      </w:r>
      <w:r>
        <w:rPr>
          <w:lang w:val="ru-RU"/>
        </w:rPr>
        <w:t xml:space="preserve">действенными, </w:t>
      </w:r>
      <w:r w:rsidRPr="007F4E79">
        <w:rPr>
          <w:lang w:val="ru-RU"/>
        </w:rPr>
        <w:t xml:space="preserve">и </w:t>
      </w:r>
      <w:r>
        <w:rPr>
          <w:lang w:val="ru-RU"/>
        </w:rPr>
        <w:t xml:space="preserve">что </w:t>
      </w:r>
      <w:r w:rsidRPr="00A726B9">
        <w:rPr>
          <w:lang w:val="ru-RU"/>
        </w:rPr>
        <w:t>урегулировани</w:t>
      </w:r>
      <w:r>
        <w:rPr>
          <w:lang w:val="ru-RU"/>
        </w:rPr>
        <w:t>е этих нерешенных вопросов</w:t>
      </w:r>
      <w:r w:rsidRPr="007F4E79">
        <w:rPr>
          <w:lang w:val="ru-RU"/>
        </w:rPr>
        <w:t xml:space="preserve"> </w:t>
      </w:r>
      <w:r>
        <w:rPr>
          <w:lang w:val="ru-RU"/>
        </w:rPr>
        <w:t xml:space="preserve">позволит обеспечить плавную </w:t>
      </w:r>
      <w:r w:rsidRPr="0051503F">
        <w:rPr>
          <w:lang w:val="ru-RU"/>
        </w:rPr>
        <w:t>работ</w:t>
      </w:r>
      <w:r>
        <w:rPr>
          <w:lang w:val="ru-RU"/>
        </w:rPr>
        <w:t xml:space="preserve">у </w:t>
      </w:r>
      <w:r w:rsidRPr="007F4E79">
        <w:rPr>
          <w:lang w:val="ru-RU"/>
        </w:rPr>
        <w:t>дипломатической конференции</w:t>
      </w:r>
      <w:r>
        <w:rPr>
          <w:lang w:val="ru-RU"/>
        </w:rPr>
        <w:t>. Отметив, что против включения</w:t>
      </w:r>
      <w:r w:rsidRPr="007F4E79">
        <w:rPr>
          <w:lang w:val="ru-RU"/>
        </w:rPr>
        <w:t xml:space="preserve"> </w:t>
      </w:r>
      <w:r>
        <w:rPr>
          <w:lang w:val="ru-RU"/>
        </w:rPr>
        <w:t xml:space="preserve">в </w:t>
      </w:r>
      <w:r w:rsidRPr="007F4E79">
        <w:rPr>
          <w:lang w:val="ru-RU"/>
        </w:rPr>
        <w:t>договор</w:t>
      </w:r>
      <w:r>
        <w:rPr>
          <w:lang w:val="ru-RU"/>
        </w:rPr>
        <w:t xml:space="preserve"> статьи, </w:t>
      </w:r>
      <w:r w:rsidRPr="0051503F">
        <w:rPr>
          <w:lang w:val="ru-RU"/>
        </w:rPr>
        <w:t>посвященн</w:t>
      </w:r>
      <w:r>
        <w:rPr>
          <w:lang w:val="ru-RU"/>
        </w:rPr>
        <w:t>ой</w:t>
      </w:r>
      <w:r w:rsidRPr="007F4E79">
        <w:rPr>
          <w:lang w:val="ru-RU"/>
        </w:rPr>
        <w:t xml:space="preserve"> </w:t>
      </w:r>
      <w:r>
        <w:rPr>
          <w:lang w:val="ru-RU"/>
        </w:rPr>
        <w:t xml:space="preserve">оказанию </w:t>
      </w:r>
      <w:r w:rsidRPr="007F4E79">
        <w:rPr>
          <w:lang w:val="ru-RU"/>
        </w:rPr>
        <w:t xml:space="preserve">технической помощи и </w:t>
      </w:r>
      <w:r>
        <w:rPr>
          <w:lang w:val="ru-RU"/>
        </w:rPr>
        <w:t>укреплению</w:t>
      </w:r>
      <w:r w:rsidRPr="007F4E79">
        <w:rPr>
          <w:lang w:val="ru-RU"/>
        </w:rPr>
        <w:t xml:space="preserve"> потенциала</w:t>
      </w:r>
      <w:r>
        <w:rPr>
          <w:lang w:val="ru-RU"/>
        </w:rPr>
        <w:t xml:space="preserve">, выступает </w:t>
      </w:r>
      <w:r w:rsidRPr="007F4E79">
        <w:rPr>
          <w:lang w:val="ru-RU"/>
        </w:rPr>
        <w:t xml:space="preserve">только </w:t>
      </w:r>
      <w:r>
        <w:rPr>
          <w:lang w:val="ru-RU"/>
        </w:rPr>
        <w:t xml:space="preserve">одно </w:t>
      </w:r>
      <w:r w:rsidRPr="0051503F">
        <w:rPr>
          <w:lang w:val="ru-RU"/>
        </w:rPr>
        <w:t>государств</w:t>
      </w:r>
      <w:r>
        <w:rPr>
          <w:lang w:val="ru-RU"/>
        </w:rPr>
        <w:t>о,</w:t>
      </w:r>
      <w:r w:rsidRPr="007F4E79">
        <w:rPr>
          <w:lang w:val="ru-RU"/>
        </w:rPr>
        <w:t xml:space="preserve"> делегация призвала </w:t>
      </w:r>
      <w:r>
        <w:rPr>
          <w:lang w:val="ru-RU"/>
        </w:rPr>
        <w:t xml:space="preserve">это </w:t>
      </w:r>
      <w:r w:rsidRPr="0051503F">
        <w:rPr>
          <w:lang w:val="ru-RU"/>
        </w:rPr>
        <w:t>государств</w:t>
      </w:r>
      <w:r>
        <w:rPr>
          <w:lang w:val="ru-RU"/>
        </w:rPr>
        <w:t xml:space="preserve">о снять свои </w:t>
      </w:r>
      <w:r w:rsidRPr="0051503F">
        <w:rPr>
          <w:lang w:val="ru-RU"/>
        </w:rPr>
        <w:t>возражени</w:t>
      </w:r>
      <w:r>
        <w:rPr>
          <w:lang w:val="ru-RU"/>
        </w:rPr>
        <w:t xml:space="preserve">я, чтобы обеспечить успешную </w:t>
      </w:r>
      <w:r w:rsidRPr="0051503F">
        <w:rPr>
          <w:lang w:val="ru-RU"/>
        </w:rPr>
        <w:t>работ</w:t>
      </w:r>
      <w:r>
        <w:rPr>
          <w:lang w:val="ru-RU"/>
        </w:rPr>
        <w:t xml:space="preserve">у всех </w:t>
      </w:r>
      <w:r w:rsidRPr="0051503F">
        <w:rPr>
          <w:szCs w:val="22"/>
          <w:lang w:val="ru-RU"/>
        </w:rPr>
        <w:t>государств-членов</w:t>
      </w:r>
      <w:r>
        <w:rPr>
          <w:lang w:val="ru-RU"/>
        </w:rPr>
        <w:t xml:space="preserve"> в Москве. </w:t>
      </w:r>
      <w:r w:rsidRPr="0051503F">
        <w:rPr>
          <w:lang w:val="ru-RU"/>
        </w:rPr>
        <w:t>Наконец, делегация выразил</w:t>
      </w:r>
      <w:r>
        <w:rPr>
          <w:lang w:val="ru-RU"/>
        </w:rPr>
        <w:t>а</w:t>
      </w:r>
      <w:r w:rsidRPr="0051503F">
        <w:rPr>
          <w:lang w:val="ru-RU"/>
        </w:rPr>
        <w:t xml:space="preserve"> надежду на разрешени</w:t>
      </w:r>
      <w:r>
        <w:rPr>
          <w:lang w:val="ru-RU"/>
        </w:rPr>
        <w:t xml:space="preserve">е этого </w:t>
      </w:r>
      <w:r w:rsidRPr="0051503F">
        <w:rPr>
          <w:lang w:val="ru-RU"/>
        </w:rPr>
        <w:t>затруднени</w:t>
      </w:r>
      <w:r>
        <w:rPr>
          <w:lang w:val="ru-RU"/>
        </w:rPr>
        <w:t xml:space="preserve">я в </w:t>
      </w:r>
      <w:r w:rsidRPr="0051503F">
        <w:rPr>
          <w:lang w:val="ru-RU"/>
        </w:rPr>
        <w:t>максимальн</w:t>
      </w:r>
      <w:r>
        <w:rPr>
          <w:lang w:val="ru-RU"/>
        </w:rPr>
        <w:t xml:space="preserve">о короткие сроки, что позволит московской </w:t>
      </w:r>
      <w:r w:rsidRPr="0051503F">
        <w:rPr>
          <w:lang w:val="ru-RU"/>
        </w:rPr>
        <w:t xml:space="preserve">дипломатической конференции </w:t>
      </w:r>
      <w:r>
        <w:rPr>
          <w:lang w:val="ru-RU"/>
        </w:rPr>
        <w:t xml:space="preserve">добиться блестящего </w:t>
      </w:r>
      <w:r w:rsidRPr="0051503F">
        <w:rPr>
          <w:lang w:val="ru-RU"/>
        </w:rPr>
        <w:t>успех</w:t>
      </w:r>
      <w:r>
        <w:rPr>
          <w:lang w:val="ru-RU"/>
        </w:rPr>
        <w:t>а</w:t>
      </w:r>
      <w:r w:rsidRPr="0051503F">
        <w:rPr>
          <w:lang w:val="ru-RU"/>
        </w:rPr>
        <w:t xml:space="preserve">. </w:t>
      </w:r>
    </w:p>
    <w:p w:rsidR="00FA2018" w:rsidRPr="007F4E79" w:rsidRDefault="00FA2018" w:rsidP="00FA2018">
      <w:pPr>
        <w:pStyle w:val="ONUME"/>
        <w:tabs>
          <w:tab w:val="clear" w:pos="897"/>
          <w:tab w:val="num" w:pos="709"/>
        </w:tabs>
        <w:ind w:left="0"/>
        <w:rPr>
          <w:lang w:val="ru-RU"/>
        </w:rPr>
      </w:pPr>
      <w:r w:rsidRPr="007F4E79">
        <w:rPr>
          <w:lang w:val="ru-RU"/>
        </w:rPr>
        <w:t>Делегация Куб</w:t>
      </w:r>
      <w:r>
        <w:rPr>
          <w:lang w:val="ru-RU"/>
        </w:rPr>
        <w:t>ы</w:t>
      </w:r>
      <w:r w:rsidRPr="007F4E79">
        <w:rPr>
          <w:lang w:val="ru-RU"/>
        </w:rPr>
        <w:t xml:space="preserve"> </w:t>
      </w:r>
      <w:r w:rsidRPr="00851982">
        <w:rPr>
          <w:szCs w:val="22"/>
          <w:lang w:val="ru-RU"/>
        </w:rPr>
        <w:t xml:space="preserve">заявила, что </w:t>
      </w:r>
      <w:r>
        <w:rPr>
          <w:szCs w:val="22"/>
          <w:lang w:val="ru-RU"/>
        </w:rPr>
        <w:t>ввиду</w:t>
      </w:r>
      <w:r w:rsidRPr="007F4E79">
        <w:rPr>
          <w:lang w:val="ru-RU"/>
        </w:rPr>
        <w:t xml:space="preserve"> </w:t>
      </w:r>
      <w:r>
        <w:rPr>
          <w:lang w:val="ru-RU"/>
        </w:rPr>
        <w:t>различий в уровнях развития</w:t>
      </w:r>
      <w:r w:rsidRPr="007F4E79">
        <w:rPr>
          <w:lang w:val="ru-RU"/>
        </w:rPr>
        <w:t xml:space="preserve"> </w:t>
      </w:r>
      <w:r>
        <w:rPr>
          <w:lang w:val="ru-RU"/>
        </w:rPr>
        <w:t>стран</w:t>
      </w:r>
      <w:r w:rsidRPr="007F4E79">
        <w:rPr>
          <w:lang w:val="ru-RU"/>
        </w:rPr>
        <w:t xml:space="preserve"> </w:t>
      </w:r>
      <w:r>
        <w:rPr>
          <w:lang w:val="ru-RU"/>
        </w:rPr>
        <w:t xml:space="preserve">она еще раз повторяет свою </w:t>
      </w:r>
      <w:r w:rsidRPr="00851982">
        <w:rPr>
          <w:lang w:val="ru-RU"/>
        </w:rPr>
        <w:t>позици</w:t>
      </w:r>
      <w:r>
        <w:rPr>
          <w:lang w:val="ru-RU"/>
        </w:rPr>
        <w:t xml:space="preserve">ю о </w:t>
      </w:r>
      <w:r w:rsidRPr="00821C1F">
        <w:rPr>
          <w:lang w:val="ru-RU"/>
        </w:rPr>
        <w:t>необходим</w:t>
      </w:r>
      <w:r>
        <w:rPr>
          <w:lang w:val="ru-RU"/>
        </w:rPr>
        <w:t xml:space="preserve">ости включения </w:t>
      </w:r>
      <w:r w:rsidRPr="00851982">
        <w:rPr>
          <w:lang w:val="ru-RU"/>
        </w:rPr>
        <w:t>положени</w:t>
      </w:r>
      <w:r>
        <w:rPr>
          <w:lang w:val="ru-RU"/>
        </w:rPr>
        <w:t xml:space="preserve">й об </w:t>
      </w:r>
      <w:r w:rsidRPr="00851982">
        <w:rPr>
          <w:lang w:val="ru-RU"/>
        </w:rPr>
        <w:t>оказани</w:t>
      </w:r>
      <w:r>
        <w:rPr>
          <w:lang w:val="ru-RU"/>
        </w:rPr>
        <w:t xml:space="preserve">и </w:t>
      </w:r>
      <w:r w:rsidRPr="007F4E79">
        <w:rPr>
          <w:lang w:val="ru-RU"/>
        </w:rPr>
        <w:t xml:space="preserve">технической помощи и </w:t>
      </w:r>
      <w:r w:rsidRPr="00851982">
        <w:rPr>
          <w:lang w:val="ru-RU"/>
        </w:rPr>
        <w:t>необходим</w:t>
      </w:r>
      <w:r>
        <w:rPr>
          <w:lang w:val="ru-RU"/>
        </w:rPr>
        <w:t>ости укрепления</w:t>
      </w:r>
      <w:r w:rsidRPr="007F4E79">
        <w:rPr>
          <w:lang w:val="ru-RU"/>
        </w:rPr>
        <w:t xml:space="preserve"> потенциала </w:t>
      </w:r>
      <w:r>
        <w:rPr>
          <w:lang w:val="ru-RU"/>
        </w:rPr>
        <w:t xml:space="preserve">стран в </w:t>
      </w:r>
      <w:r w:rsidRPr="00851982">
        <w:rPr>
          <w:lang w:val="ru-RU"/>
        </w:rPr>
        <w:t>договор</w:t>
      </w:r>
      <w:r>
        <w:rPr>
          <w:lang w:val="ru-RU"/>
        </w:rPr>
        <w:t xml:space="preserve"> </w:t>
      </w:r>
      <w:r w:rsidRPr="00851982">
        <w:rPr>
          <w:lang w:val="ru-RU"/>
        </w:rPr>
        <w:t>в качестве</w:t>
      </w:r>
      <w:r>
        <w:rPr>
          <w:lang w:val="ru-RU"/>
        </w:rPr>
        <w:t xml:space="preserve"> </w:t>
      </w:r>
      <w:r w:rsidRPr="007F4E79">
        <w:rPr>
          <w:lang w:val="ru-RU"/>
        </w:rPr>
        <w:t xml:space="preserve">предварительного условия </w:t>
      </w:r>
      <w:r>
        <w:rPr>
          <w:lang w:val="ru-RU"/>
        </w:rPr>
        <w:t xml:space="preserve">созыва дипломатической конференции для принятия </w:t>
      </w:r>
      <w:r w:rsidR="00AA66E6">
        <w:rPr>
          <w:lang w:val="ru-RU"/>
        </w:rPr>
        <w:t>ДЗО</w:t>
      </w:r>
      <w:r w:rsidRPr="007F4E79">
        <w:rPr>
          <w:lang w:val="ru-RU"/>
        </w:rPr>
        <w:t xml:space="preserve">. Делегация </w:t>
      </w:r>
      <w:r>
        <w:rPr>
          <w:lang w:val="ru-RU"/>
        </w:rPr>
        <w:t xml:space="preserve">поддержала </w:t>
      </w:r>
      <w:r w:rsidRPr="007F4E79">
        <w:rPr>
          <w:lang w:val="ru-RU"/>
        </w:rPr>
        <w:t>заявление, с которым выступил</w:t>
      </w:r>
      <w:r>
        <w:rPr>
          <w:lang w:val="ru-RU"/>
        </w:rPr>
        <w:t>а</w:t>
      </w:r>
      <w:r w:rsidRPr="007F4E79">
        <w:rPr>
          <w:lang w:val="ru-RU"/>
        </w:rPr>
        <w:t xml:space="preserve"> ГРУЛАК. </w:t>
      </w:r>
    </w:p>
    <w:p w:rsidR="00FA2018" w:rsidRPr="007F4E79" w:rsidRDefault="00FA2018" w:rsidP="00FA2018">
      <w:pPr>
        <w:pStyle w:val="ONUME"/>
        <w:tabs>
          <w:tab w:val="clear" w:pos="897"/>
          <w:tab w:val="num" w:pos="709"/>
        </w:tabs>
        <w:ind w:left="0"/>
        <w:rPr>
          <w:lang w:val="ru-RU"/>
        </w:rPr>
      </w:pPr>
      <w:r w:rsidRPr="007F4E79">
        <w:rPr>
          <w:lang w:val="ru-RU"/>
        </w:rPr>
        <w:t xml:space="preserve">Делегация </w:t>
      </w:r>
      <w:r>
        <w:rPr>
          <w:lang w:val="ru-RU"/>
        </w:rPr>
        <w:t>Украины</w:t>
      </w:r>
      <w:r w:rsidRPr="007F4E79">
        <w:rPr>
          <w:lang w:val="ru-RU"/>
        </w:rPr>
        <w:t xml:space="preserve">, </w:t>
      </w:r>
      <w:r>
        <w:rPr>
          <w:szCs w:val="22"/>
          <w:lang w:val="ru-RU"/>
        </w:rPr>
        <w:t>заявив</w:t>
      </w:r>
      <w:r w:rsidRPr="00851982">
        <w:rPr>
          <w:szCs w:val="22"/>
          <w:lang w:val="ru-RU"/>
        </w:rPr>
        <w:t xml:space="preserve">, что </w:t>
      </w:r>
      <w:r>
        <w:rPr>
          <w:lang w:val="ru-RU"/>
        </w:rPr>
        <w:t xml:space="preserve">она осознает особую значимость </w:t>
      </w:r>
      <w:r w:rsidRPr="007F4E79">
        <w:rPr>
          <w:lang w:val="ru-RU"/>
        </w:rPr>
        <w:t xml:space="preserve">и </w:t>
      </w:r>
      <w:r w:rsidRPr="00851982">
        <w:rPr>
          <w:lang w:val="ru-RU"/>
        </w:rPr>
        <w:t>принцип</w:t>
      </w:r>
      <w:r>
        <w:rPr>
          <w:lang w:val="ru-RU"/>
        </w:rPr>
        <w:t xml:space="preserve">иальную </w:t>
      </w:r>
      <w:r w:rsidRPr="007F4E79">
        <w:rPr>
          <w:lang w:val="ru-RU"/>
        </w:rPr>
        <w:t xml:space="preserve">важность </w:t>
      </w:r>
      <w:r w:rsidR="00AA66E6">
        <w:rPr>
          <w:lang w:val="ru-RU"/>
        </w:rPr>
        <w:t>ДЗО</w:t>
      </w:r>
      <w:r w:rsidRPr="007F4E79">
        <w:rPr>
          <w:lang w:val="ru-RU"/>
        </w:rPr>
        <w:t xml:space="preserve"> для всех государств-членов, выразила </w:t>
      </w:r>
      <w:r>
        <w:rPr>
          <w:lang w:val="ru-RU"/>
        </w:rPr>
        <w:t xml:space="preserve">свою поддержку идеи </w:t>
      </w:r>
      <w:r w:rsidRPr="007F4E79">
        <w:rPr>
          <w:lang w:val="ru-RU"/>
        </w:rPr>
        <w:t>созыв</w:t>
      </w:r>
      <w:r>
        <w:rPr>
          <w:lang w:val="ru-RU"/>
        </w:rPr>
        <w:t>а</w:t>
      </w:r>
      <w:r w:rsidRPr="007F4E79">
        <w:rPr>
          <w:lang w:val="ru-RU"/>
        </w:rPr>
        <w:t xml:space="preserve"> дипломатической конференции </w:t>
      </w:r>
      <w:r>
        <w:rPr>
          <w:lang w:val="ru-RU"/>
        </w:rPr>
        <w:t>для принятия</w:t>
      </w:r>
      <w:r w:rsidRPr="007F4E79">
        <w:rPr>
          <w:lang w:val="ru-RU"/>
        </w:rPr>
        <w:t xml:space="preserve"> </w:t>
      </w:r>
      <w:r w:rsidR="00AA66E6">
        <w:rPr>
          <w:lang w:val="ru-RU"/>
        </w:rPr>
        <w:t>ДЗО</w:t>
      </w:r>
      <w:r>
        <w:rPr>
          <w:lang w:val="ru-RU"/>
        </w:rPr>
        <w:t xml:space="preserve"> в июне</w:t>
      </w:r>
      <w:r>
        <w:t> </w:t>
      </w:r>
      <w:r>
        <w:rPr>
          <w:lang w:val="ru-RU"/>
        </w:rPr>
        <w:t>2014 г.</w:t>
      </w:r>
    </w:p>
    <w:p w:rsidR="00FA2018" w:rsidRPr="007F4E79" w:rsidRDefault="00FA2018" w:rsidP="00FA2018">
      <w:pPr>
        <w:pStyle w:val="ONUME"/>
        <w:tabs>
          <w:tab w:val="clear" w:pos="897"/>
          <w:tab w:val="num" w:pos="709"/>
        </w:tabs>
        <w:ind w:left="0"/>
        <w:rPr>
          <w:lang w:val="ru-RU"/>
        </w:rPr>
      </w:pPr>
      <w:r w:rsidRPr="007F4E79">
        <w:rPr>
          <w:lang w:val="ru-RU"/>
        </w:rPr>
        <w:t>Делегация Испани</w:t>
      </w:r>
      <w:r>
        <w:rPr>
          <w:lang w:val="ru-RU"/>
        </w:rPr>
        <w:t>и</w:t>
      </w:r>
      <w:r w:rsidRPr="007F4E79">
        <w:rPr>
          <w:lang w:val="ru-RU"/>
        </w:rPr>
        <w:t xml:space="preserve"> поблагодарила </w:t>
      </w:r>
      <w:r>
        <w:rPr>
          <w:lang w:val="ru-RU"/>
        </w:rPr>
        <w:t>посредника</w:t>
      </w:r>
      <w:r w:rsidRPr="007F4E79">
        <w:rPr>
          <w:lang w:val="ru-RU"/>
        </w:rPr>
        <w:t xml:space="preserve"> и государства-члены </w:t>
      </w:r>
      <w:r>
        <w:rPr>
          <w:lang w:val="ru-RU"/>
        </w:rPr>
        <w:t>за</w:t>
      </w:r>
      <w:r w:rsidRPr="007F4E79">
        <w:rPr>
          <w:lang w:val="ru-RU"/>
        </w:rPr>
        <w:t xml:space="preserve"> </w:t>
      </w:r>
      <w:r>
        <w:rPr>
          <w:lang w:val="ru-RU"/>
        </w:rPr>
        <w:t xml:space="preserve">работу, проделанную в последние </w:t>
      </w:r>
      <w:r w:rsidRPr="009C4A22">
        <w:rPr>
          <w:lang w:val="ru-RU"/>
        </w:rPr>
        <w:t>нескольк</w:t>
      </w:r>
      <w:r>
        <w:rPr>
          <w:lang w:val="ru-RU"/>
        </w:rPr>
        <w:t xml:space="preserve">о </w:t>
      </w:r>
      <w:r w:rsidRPr="007F4E79">
        <w:rPr>
          <w:lang w:val="ru-RU"/>
        </w:rPr>
        <w:t xml:space="preserve">недель </w:t>
      </w:r>
      <w:r>
        <w:rPr>
          <w:lang w:val="ru-RU"/>
        </w:rPr>
        <w:t xml:space="preserve">в стремлении достичь </w:t>
      </w:r>
      <w:r w:rsidRPr="007F4E79">
        <w:rPr>
          <w:lang w:val="ru-RU"/>
        </w:rPr>
        <w:t>соглашени</w:t>
      </w:r>
      <w:r>
        <w:rPr>
          <w:lang w:val="ru-RU"/>
        </w:rPr>
        <w:t>я</w:t>
      </w:r>
      <w:r w:rsidRPr="007F4E79">
        <w:rPr>
          <w:lang w:val="ru-RU"/>
        </w:rPr>
        <w:t xml:space="preserve">, а также </w:t>
      </w:r>
      <w:r>
        <w:rPr>
          <w:lang w:val="ru-RU"/>
        </w:rPr>
        <w:t xml:space="preserve">Российскую Федерацию </w:t>
      </w:r>
      <w:r w:rsidRPr="00C64B59">
        <w:rPr>
          <w:lang w:val="ru-RU"/>
        </w:rPr>
        <w:t>–</w:t>
      </w:r>
      <w:r>
        <w:rPr>
          <w:lang w:val="ru-RU"/>
        </w:rPr>
        <w:t xml:space="preserve"> за </w:t>
      </w:r>
      <w:r w:rsidRPr="009C4A22">
        <w:rPr>
          <w:lang w:val="ru-RU"/>
        </w:rPr>
        <w:t>предложени</w:t>
      </w:r>
      <w:r>
        <w:rPr>
          <w:lang w:val="ru-RU"/>
        </w:rPr>
        <w:t>е провести у себя дипломатическую конференцию</w:t>
      </w:r>
      <w:r w:rsidRPr="007F4E79">
        <w:rPr>
          <w:lang w:val="ru-RU"/>
        </w:rPr>
        <w:t>.  Заявив</w:t>
      </w:r>
      <w:r>
        <w:rPr>
          <w:lang w:val="ru-RU"/>
        </w:rPr>
        <w:t xml:space="preserve">, что она считает предпочтительным </w:t>
      </w:r>
      <w:r w:rsidRPr="007F4E79">
        <w:rPr>
          <w:lang w:val="ru-RU"/>
        </w:rPr>
        <w:t xml:space="preserve">созыв дипломатической конференции </w:t>
      </w:r>
      <w:r>
        <w:rPr>
          <w:lang w:val="ru-RU"/>
        </w:rPr>
        <w:t xml:space="preserve">для </w:t>
      </w:r>
      <w:r w:rsidRPr="009C4A22">
        <w:rPr>
          <w:lang w:val="ru-RU"/>
        </w:rPr>
        <w:t>подписани</w:t>
      </w:r>
      <w:r>
        <w:rPr>
          <w:lang w:val="ru-RU"/>
        </w:rPr>
        <w:t xml:space="preserve">я </w:t>
      </w:r>
      <w:r w:rsidR="00AA66E6">
        <w:rPr>
          <w:lang w:val="ru-RU"/>
        </w:rPr>
        <w:t>ДЗО</w:t>
      </w:r>
      <w:r w:rsidRPr="007F4E79">
        <w:rPr>
          <w:lang w:val="ru-RU"/>
        </w:rPr>
        <w:t xml:space="preserve"> </w:t>
      </w:r>
      <w:r>
        <w:rPr>
          <w:lang w:val="ru-RU"/>
        </w:rPr>
        <w:t xml:space="preserve">уже </w:t>
      </w:r>
      <w:r w:rsidRPr="007F4E79">
        <w:rPr>
          <w:lang w:val="ru-RU"/>
        </w:rPr>
        <w:t xml:space="preserve">в 2014 </w:t>
      </w:r>
      <w:r>
        <w:rPr>
          <w:lang w:val="ru-RU"/>
        </w:rPr>
        <w:t>г.</w:t>
      </w:r>
      <w:r w:rsidRPr="007F4E79">
        <w:rPr>
          <w:lang w:val="ru-RU"/>
        </w:rPr>
        <w:t xml:space="preserve">, делегация </w:t>
      </w:r>
      <w:r w:rsidRPr="009C4A22">
        <w:rPr>
          <w:lang w:val="ru-RU"/>
        </w:rPr>
        <w:t xml:space="preserve">отметила, что </w:t>
      </w:r>
      <w:r>
        <w:rPr>
          <w:lang w:val="ru-RU"/>
        </w:rPr>
        <w:t xml:space="preserve">она хорошо осознает значение </w:t>
      </w:r>
      <w:r w:rsidRPr="009C4A22">
        <w:rPr>
          <w:lang w:val="ru-RU"/>
        </w:rPr>
        <w:t>вопрос</w:t>
      </w:r>
      <w:r>
        <w:rPr>
          <w:lang w:val="ru-RU"/>
        </w:rPr>
        <w:t xml:space="preserve">ов </w:t>
      </w:r>
      <w:r w:rsidRPr="009C4A22">
        <w:rPr>
          <w:lang w:val="ru-RU"/>
        </w:rPr>
        <w:t>оказани</w:t>
      </w:r>
      <w:r>
        <w:rPr>
          <w:lang w:val="ru-RU"/>
        </w:rPr>
        <w:t xml:space="preserve">я </w:t>
      </w:r>
      <w:r w:rsidRPr="007F4E79">
        <w:rPr>
          <w:lang w:val="ru-RU"/>
        </w:rPr>
        <w:t>технической помощи. В связи с этим делегация</w:t>
      </w:r>
      <w:r>
        <w:rPr>
          <w:lang w:val="ru-RU"/>
        </w:rPr>
        <w:t xml:space="preserve"> поддержала </w:t>
      </w:r>
      <w:r w:rsidRPr="009C4A22">
        <w:rPr>
          <w:lang w:val="ru-RU"/>
        </w:rPr>
        <w:t>позици</w:t>
      </w:r>
      <w:r>
        <w:rPr>
          <w:lang w:val="ru-RU"/>
        </w:rPr>
        <w:t xml:space="preserve">ю </w:t>
      </w:r>
      <w:r w:rsidRPr="007F4E79">
        <w:rPr>
          <w:lang w:val="ru-RU"/>
        </w:rPr>
        <w:t>Европейск</w:t>
      </w:r>
      <w:r>
        <w:rPr>
          <w:lang w:val="ru-RU"/>
        </w:rPr>
        <w:t>ого</w:t>
      </w:r>
      <w:r w:rsidRPr="007F4E79">
        <w:rPr>
          <w:lang w:val="ru-RU"/>
        </w:rPr>
        <w:t xml:space="preserve"> Союз</w:t>
      </w:r>
      <w:r>
        <w:rPr>
          <w:lang w:val="ru-RU"/>
        </w:rPr>
        <w:t>а</w:t>
      </w:r>
      <w:r w:rsidRPr="007F4E79">
        <w:rPr>
          <w:lang w:val="ru-RU"/>
        </w:rPr>
        <w:t xml:space="preserve">, </w:t>
      </w:r>
      <w:r>
        <w:rPr>
          <w:lang w:val="ru-RU"/>
        </w:rPr>
        <w:t xml:space="preserve">предложившего включить в </w:t>
      </w:r>
      <w:r w:rsidRPr="009C4A22">
        <w:rPr>
          <w:lang w:val="ru-RU"/>
        </w:rPr>
        <w:t>договор</w:t>
      </w:r>
      <w:r>
        <w:rPr>
          <w:lang w:val="ru-RU"/>
        </w:rPr>
        <w:t xml:space="preserve"> статью, </w:t>
      </w:r>
      <w:r w:rsidRPr="009C4A22">
        <w:rPr>
          <w:lang w:val="ru-RU"/>
        </w:rPr>
        <w:t>посвященн</w:t>
      </w:r>
      <w:r>
        <w:rPr>
          <w:lang w:val="ru-RU"/>
        </w:rPr>
        <w:t xml:space="preserve">ую </w:t>
      </w:r>
      <w:r w:rsidRPr="009C4A22">
        <w:rPr>
          <w:lang w:val="ru-RU"/>
        </w:rPr>
        <w:t>вопрос</w:t>
      </w:r>
      <w:r>
        <w:rPr>
          <w:lang w:val="ru-RU"/>
        </w:rPr>
        <w:t xml:space="preserve">ам </w:t>
      </w:r>
      <w:r w:rsidRPr="009C4A22">
        <w:rPr>
          <w:lang w:val="ru-RU"/>
        </w:rPr>
        <w:t>оказани</w:t>
      </w:r>
      <w:r>
        <w:rPr>
          <w:lang w:val="ru-RU"/>
        </w:rPr>
        <w:t xml:space="preserve">я </w:t>
      </w:r>
      <w:r w:rsidRPr="007F4E79">
        <w:rPr>
          <w:lang w:val="ru-RU"/>
        </w:rPr>
        <w:t>технической помощи</w:t>
      </w:r>
      <w:r>
        <w:rPr>
          <w:lang w:val="ru-RU"/>
        </w:rPr>
        <w:t xml:space="preserve">. Отметив, что цели, которые ставятся перед технической помощью, могут достигаться </w:t>
      </w:r>
      <w:r w:rsidRPr="007F4E79">
        <w:rPr>
          <w:lang w:val="ru-RU"/>
        </w:rPr>
        <w:t>различн</w:t>
      </w:r>
      <w:r>
        <w:rPr>
          <w:lang w:val="ru-RU"/>
        </w:rPr>
        <w:t>ыми путями</w:t>
      </w:r>
      <w:r w:rsidRPr="007F4E79">
        <w:rPr>
          <w:lang w:val="ru-RU"/>
        </w:rPr>
        <w:t xml:space="preserve">, делегация призвала </w:t>
      </w:r>
      <w:r>
        <w:rPr>
          <w:lang w:val="ru-RU"/>
        </w:rPr>
        <w:t xml:space="preserve">делегации, у </w:t>
      </w:r>
      <w:r w:rsidRPr="009C4A22">
        <w:rPr>
          <w:lang w:val="ru-RU"/>
        </w:rPr>
        <w:t>котор</w:t>
      </w:r>
      <w:r>
        <w:rPr>
          <w:lang w:val="ru-RU"/>
        </w:rPr>
        <w:t xml:space="preserve">ых все еще остаются </w:t>
      </w:r>
      <w:r w:rsidRPr="007F4E79">
        <w:rPr>
          <w:lang w:val="ru-RU"/>
        </w:rPr>
        <w:t xml:space="preserve">сомнения </w:t>
      </w:r>
      <w:r>
        <w:rPr>
          <w:lang w:val="ru-RU"/>
        </w:rPr>
        <w:t xml:space="preserve">по этому поводу, </w:t>
      </w:r>
      <w:r w:rsidRPr="009C4A22">
        <w:rPr>
          <w:lang w:val="ru-RU"/>
        </w:rPr>
        <w:t>сосредоточ</w:t>
      </w:r>
      <w:r>
        <w:rPr>
          <w:lang w:val="ru-RU"/>
        </w:rPr>
        <w:t xml:space="preserve">ить свое внимание на содержательной, а не </w:t>
      </w:r>
      <w:r w:rsidRPr="007F4E79">
        <w:rPr>
          <w:lang w:val="ru-RU"/>
        </w:rPr>
        <w:t>форма</w:t>
      </w:r>
      <w:r>
        <w:rPr>
          <w:lang w:val="ru-RU"/>
        </w:rPr>
        <w:t xml:space="preserve">льной </w:t>
      </w:r>
      <w:r w:rsidRPr="009C4A22">
        <w:rPr>
          <w:lang w:val="ru-RU"/>
        </w:rPr>
        <w:t>сторон</w:t>
      </w:r>
      <w:r>
        <w:rPr>
          <w:lang w:val="ru-RU"/>
        </w:rPr>
        <w:t>е дела</w:t>
      </w:r>
      <w:r w:rsidRPr="007F4E79">
        <w:rPr>
          <w:lang w:val="ru-RU"/>
        </w:rPr>
        <w:t>.</w:t>
      </w:r>
    </w:p>
    <w:p w:rsidR="00FA2018" w:rsidRPr="007F4E79" w:rsidRDefault="00FA2018" w:rsidP="00FA2018">
      <w:pPr>
        <w:pStyle w:val="ONUME"/>
        <w:tabs>
          <w:tab w:val="clear" w:pos="897"/>
          <w:tab w:val="num" w:pos="709"/>
        </w:tabs>
        <w:ind w:left="0"/>
        <w:rPr>
          <w:lang w:val="ru-RU"/>
        </w:rPr>
      </w:pPr>
      <w:r w:rsidRPr="007F4E79">
        <w:rPr>
          <w:lang w:val="ru-RU"/>
        </w:rPr>
        <w:t>Делегация Южн</w:t>
      </w:r>
      <w:r>
        <w:rPr>
          <w:lang w:val="ru-RU"/>
        </w:rPr>
        <w:t>ой Африки</w:t>
      </w:r>
      <w:r w:rsidRPr="007F4E79">
        <w:rPr>
          <w:lang w:val="ru-RU"/>
        </w:rPr>
        <w:t xml:space="preserve">, </w:t>
      </w:r>
      <w:r>
        <w:rPr>
          <w:lang w:val="ru-RU"/>
        </w:rPr>
        <w:t xml:space="preserve">присоединившись к заявлению </w:t>
      </w:r>
      <w:r w:rsidRPr="007F4E79">
        <w:rPr>
          <w:lang w:val="ru-RU"/>
        </w:rPr>
        <w:t xml:space="preserve">Африканской группы, </w:t>
      </w:r>
      <w:r w:rsidRPr="00CB491E">
        <w:rPr>
          <w:szCs w:val="22"/>
          <w:lang w:val="ru-RU"/>
        </w:rPr>
        <w:t xml:space="preserve">заявила, что </w:t>
      </w:r>
      <w:r>
        <w:rPr>
          <w:lang w:val="ru-RU"/>
        </w:rPr>
        <w:t xml:space="preserve"> Африканская группа</w:t>
      </w:r>
      <w:r w:rsidRPr="007F4E79">
        <w:rPr>
          <w:lang w:val="ru-RU"/>
        </w:rPr>
        <w:t xml:space="preserve"> и делегация </w:t>
      </w:r>
      <w:r>
        <w:rPr>
          <w:lang w:val="ru-RU"/>
        </w:rPr>
        <w:t>Южной Африки проявили чрезвычайную</w:t>
      </w:r>
      <w:r w:rsidRPr="007F4E79">
        <w:rPr>
          <w:lang w:val="ru-RU"/>
        </w:rPr>
        <w:t xml:space="preserve"> гибк</w:t>
      </w:r>
      <w:r>
        <w:rPr>
          <w:lang w:val="ru-RU"/>
        </w:rPr>
        <w:t xml:space="preserve">ость при </w:t>
      </w:r>
      <w:r w:rsidRPr="00CB491E">
        <w:rPr>
          <w:lang w:val="ru-RU"/>
        </w:rPr>
        <w:t>обсуждени</w:t>
      </w:r>
      <w:r>
        <w:rPr>
          <w:lang w:val="ru-RU"/>
        </w:rPr>
        <w:t xml:space="preserve">и </w:t>
      </w:r>
      <w:r w:rsidRPr="00CB491E">
        <w:rPr>
          <w:lang w:val="ru-RU"/>
        </w:rPr>
        <w:t>вопрос</w:t>
      </w:r>
      <w:r>
        <w:rPr>
          <w:lang w:val="ru-RU"/>
        </w:rPr>
        <w:t xml:space="preserve">ов </w:t>
      </w:r>
      <w:r w:rsidRPr="00CB491E">
        <w:rPr>
          <w:lang w:val="ru-RU"/>
        </w:rPr>
        <w:t>оказани</w:t>
      </w:r>
      <w:r>
        <w:rPr>
          <w:lang w:val="ru-RU"/>
        </w:rPr>
        <w:t xml:space="preserve">я </w:t>
      </w:r>
      <w:r w:rsidRPr="007F4E79">
        <w:rPr>
          <w:lang w:val="ru-RU"/>
        </w:rPr>
        <w:t xml:space="preserve">технической помощи и </w:t>
      </w:r>
      <w:r>
        <w:rPr>
          <w:lang w:val="ru-RU"/>
        </w:rPr>
        <w:t>укрепления</w:t>
      </w:r>
      <w:r w:rsidRPr="007F4E79">
        <w:rPr>
          <w:lang w:val="ru-RU"/>
        </w:rPr>
        <w:t xml:space="preserve"> потенциала.  Делегация напомнил</w:t>
      </w:r>
      <w:r>
        <w:rPr>
          <w:lang w:val="ru-RU"/>
        </w:rPr>
        <w:t>а</w:t>
      </w:r>
      <w:r w:rsidRPr="007F4E79">
        <w:rPr>
          <w:lang w:val="ru-RU"/>
        </w:rPr>
        <w:t xml:space="preserve">, что </w:t>
      </w:r>
      <w:r w:rsidRPr="00CB491E">
        <w:rPr>
          <w:lang w:val="ru-RU"/>
        </w:rPr>
        <w:t>в ходе</w:t>
      </w:r>
      <w:r>
        <w:rPr>
          <w:lang w:val="ru-RU"/>
        </w:rPr>
        <w:t xml:space="preserve"> </w:t>
      </w:r>
      <w:r w:rsidRPr="009635C8">
        <w:rPr>
          <w:lang w:val="ru-RU"/>
        </w:rPr>
        <w:t>предыдущ</w:t>
      </w:r>
      <w:r>
        <w:rPr>
          <w:lang w:val="ru-RU"/>
        </w:rPr>
        <w:t xml:space="preserve">ей сессии </w:t>
      </w:r>
      <w:r w:rsidRPr="00CB491E">
        <w:rPr>
          <w:lang w:val="ru-RU"/>
        </w:rPr>
        <w:t>Генеральной Ассамблеи</w:t>
      </w:r>
      <w:r>
        <w:rPr>
          <w:lang w:val="ru-RU"/>
        </w:rPr>
        <w:t xml:space="preserve"> все делегации</w:t>
      </w:r>
      <w:r w:rsidRPr="007F4E79">
        <w:rPr>
          <w:lang w:val="ru-RU"/>
        </w:rPr>
        <w:t xml:space="preserve">, </w:t>
      </w:r>
      <w:r w:rsidRPr="00CB491E">
        <w:rPr>
          <w:lang w:val="ru-RU"/>
        </w:rPr>
        <w:t>за исключение</w:t>
      </w:r>
      <w:r>
        <w:rPr>
          <w:lang w:val="ru-RU"/>
        </w:rPr>
        <w:t>м</w:t>
      </w:r>
      <w:r w:rsidRPr="007F4E79">
        <w:rPr>
          <w:lang w:val="ru-RU"/>
        </w:rPr>
        <w:t xml:space="preserve"> </w:t>
      </w:r>
      <w:r>
        <w:rPr>
          <w:lang w:val="ru-RU"/>
        </w:rPr>
        <w:t>одной</w:t>
      </w:r>
      <w:r w:rsidRPr="007F4E79">
        <w:rPr>
          <w:lang w:val="ru-RU"/>
        </w:rPr>
        <w:t xml:space="preserve">, </w:t>
      </w:r>
      <w:r>
        <w:rPr>
          <w:lang w:val="ru-RU"/>
        </w:rPr>
        <w:t xml:space="preserve">были готовы прийти к согласию </w:t>
      </w:r>
      <w:r w:rsidRPr="00CB491E">
        <w:rPr>
          <w:lang w:val="ru-RU"/>
        </w:rPr>
        <w:t>относительн</w:t>
      </w:r>
      <w:r>
        <w:rPr>
          <w:lang w:val="ru-RU"/>
        </w:rPr>
        <w:t xml:space="preserve">о </w:t>
      </w:r>
      <w:r w:rsidRPr="007F4E79">
        <w:rPr>
          <w:lang w:val="ru-RU"/>
        </w:rPr>
        <w:t>созыв</w:t>
      </w:r>
      <w:r>
        <w:rPr>
          <w:lang w:val="ru-RU"/>
        </w:rPr>
        <w:t>а</w:t>
      </w:r>
      <w:r w:rsidRPr="007F4E79">
        <w:rPr>
          <w:lang w:val="ru-RU"/>
        </w:rPr>
        <w:t xml:space="preserve"> дипломатической конференции.  Делегация подчеркнула</w:t>
      </w:r>
      <w:r>
        <w:rPr>
          <w:lang w:val="ru-RU"/>
        </w:rPr>
        <w:t xml:space="preserve"> важность работы, проделанной </w:t>
      </w:r>
      <w:r w:rsidRPr="00CB491E">
        <w:rPr>
          <w:lang w:val="ru-RU"/>
        </w:rPr>
        <w:t xml:space="preserve">в ходе </w:t>
      </w:r>
      <w:r w:rsidRPr="007F4E79">
        <w:rPr>
          <w:lang w:val="ru-RU"/>
        </w:rPr>
        <w:t>неофициальных консультаций</w:t>
      </w:r>
      <w:r>
        <w:rPr>
          <w:lang w:val="ru-RU"/>
        </w:rPr>
        <w:t xml:space="preserve">, призванной учесть </w:t>
      </w:r>
      <w:r w:rsidRPr="00CB491E">
        <w:rPr>
          <w:lang w:val="ru-RU"/>
        </w:rPr>
        <w:t>вопрос</w:t>
      </w:r>
      <w:r>
        <w:rPr>
          <w:lang w:val="ru-RU"/>
        </w:rPr>
        <w:t xml:space="preserve">ы, вызывающие </w:t>
      </w:r>
      <w:r w:rsidRPr="007F4E79">
        <w:rPr>
          <w:lang w:val="ru-RU"/>
        </w:rPr>
        <w:t xml:space="preserve">озабоченность </w:t>
      </w:r>
      <w:r>
        <w:rPr>
          <w:lang w:val="ru-RU"/>
        </w:rPr>
        <w:t xml:space="preserve">делегации, занявшей особую </w:t>
      </w:r>
      <w:r w:rsidRPr="00CB491E">
        <w:rPr>
          <w:lang w:val="ru-RU"/>
        </w:rPr>
        <w:t>позици</w:t>
      </w:r>
      <w:r>
        <w:rPr>
          <w:lang w:val="ru-RU"/>
        </w:rPr>
        <w:t>ю</w:t>
      </w:r>
      <w:r w:rsidRPr="007F4E79">
        <w:rPr>
          <w:lang w:val="ru-RU"/>
        </w:rPr>
        <w:t xml:space="preserve">, в особенности </w:t>
      </w:r>
      <w:r w:rsidRPr="00CB491E">
        <w:rPr>
          <w:lang w:val="ru-RU"/>
        </w:rPr>
        <w:t xml:space="preserve">по </w:t>
      </w:r>
      <w:r>
        <w:rPr>
          <w:lang w:val="ru-RU"/>
        </w:rPr>
        <w:t xml:space="preserve">бюджетным </w:t>
      </w:r>
      <w:r w:rsidRPr="00CB491E">
        <w:rPr>
          <w:lang w:val="ru-RU"/>
        </w:rPr>
        <w:t>вопросам</w:t>
      </w:r>
      <w:r>
        <w:rPr>
          <w:lang w:val="ru-RU"/>
        </w:rPr>
        <w:t xml:space="preserve">. </w:t>
      </w:r>
      <w:r w:rsidRPr="007F4E79">
        <w:rPr>
          <w:lang w:val="ru-RU"/>
        </w:rPr>
        <w:t xml:space="preserve">Делегация </w:t>
      </w:r>
      <w:r>
        <w:rPr>
          <w:lang w:val="ru-RU"/>
        </w:rPr>
        <w:t>Южной Африки</w:t>
      </w:r>
      <w:r w:rsidRPr="007F4E79">
        <w:rPr>
          <w:lang w:val="ru-RU"/>
        </w:rPr>
        <w:t xml:space="preserve"> </w:t>
      </w:r>
      <w:r w:rsidRPr="00CB491E">
        <w:rPr>
          <w:lang w:val="ru-RU"/>
        </w:rPr>
        <w:t xml:space="preserve">отметила, что </w:t>
      </w:r>
      <w:r>
        <w:rPr>
          <w:lang w:val="ru-RU"/>
        </w:rPr>
        <w:t>Африканская группа</w:t>
      </w:r>
      <w:r w:rsidRPr="007F4E79">
        <w:rPr>
          <w:lang w:val="ru-RU"/>
        </w:rPr>
        <w:t xml:space="preserve"> </w:t>
      </w:r>
      <w:r>
        <w:rPr>
          <w:lang w:val="ru-RU"/>
        </w:rPr>
        <w:t xml:space="preserve">проявила максимум </w:t>
      </w:r>
      <w:r w:rsidRPr="00CB491E">
        <w:rPr>
          <w:lang w:val="ru-RU"/>
        </w:rPr>
        <w:t>возможн</w:t>
      </w:r>
      <w:r>
        <w:rPr>
          <w:lang w:val="ru-RU"/>
        </w:rPr>
        <w:t xml:space="preserve">ой </w:t>
      </w:r>
      <w:r w:rsidRPr="007F4E79">
        <w:rPr>
          <w:lang w:val="ru-RU"/>
        </w:rPr>
        <w:t>гибкост</w:t>
      </w:r>
      <w:r>
        <w:rPr>
          <w:lang w:val="ru-RU"/>
        </w:rPr>
        <w:t xml:space="preserve">и по </w:t>
      </w:r>
      <w:r w:rsidRPr="00CB491E">
        <w:rPr>
          <w:snapToGrid w:val="0"/>
          <w:lang w:val="ru-RU"/>
        </w:rPr>
        <w:t>данн</w:t>
      </w:r>
      <w:r>
        <w:rPr>
          <w:lang w:val="ru-RU"/>
        </w:rPr>
        <w:t xml:space="preserve">ому </w:t>
      </w:r>
      <w:r w:rsidRPr="00CB491E">
        <w:rPr>
          <w:lang w:val="ru-RU"/>
        </w:rPr>
        <w:t>вопрос</w:t>
      </w:r>
      <w:r>
        <w:rPr>
          <w:lang w:val="ru-RU"/>
        </w:rPr>
        <w:t xml:space="preserve">у </w:t>
      </w:r>
      <w:r w:rsidRPr="007F4E79">
        <w:rPr>
          <w:lang w:val="ru-RU"/>
        </w:rPr>
        <w:t xml:space="preserve">и </w:t>
      </w:r>
      <w:r>
        <w:rPr>
          <w:lang w:val="ru-RU"/>
        </w:rPr>
        <w:t xml:space="preserve">настаивает на четком упоминании статьи. </w:t>
      </w:r>
      <w:proofErr w:type="gramStart"/>
      <w:r>
        <w:rPr>
          <w:lang w:val="ru-RU"/>
        </w:rPr>
        <w:t xml:space="preserve">В </w:t>
      </w:r>
      <w:r w:rsidRPr="007F4E79">
        <w:rPr>
          <w:lang w:val="ru-RU"/>
        </w:rPr>
        <w:t>текст</w:t>
      </w:r>
      <w:r>
        <w:rPr>
          <w:lang w:val="ru-RU"/>
        </w:rPr>
        <w:t>е, подготовленном посредником, четкое упоминание статьи отсутствует</w:t>
      </w:r>
      <w:r w:rsidRPr="007F4E79">
        <w:rPr>
          <w:lang w:val="ru-RU"/>
        </w:rPr>
        <w:t xml:space="preserve">, но </w:t>
      </w:r>
      <w:r>
        <w:rPr>
          <w:lang w:val="ru-RU"/>
        </w:rPr>
        <w:t>говорится о «юридически обязывающем»</w:t>
      </w:r>
      <w:r w:rsidRPr="007F4E79">
        <w:rPr>
          <w:lang w:val="ru-RU"/>
        </w:rPr>
        <w:t xml:space="preserve">, </w:t>
      </w:r>
      <w:r>
        <w:rPr>
          <w:lang w:val="ru-RU"/>
        </w:rPr>
        <w:t>«правовом»</w:t>
      </w:r>
      <w:r w:rsidRPr="007F4E79">
        <w:rPr>
          <w:lang w:val="ru-RU"/>
        </w:rPr>
        <w:t xml:space="preserve"> или </w:t>
      </w:r>
      <w:r>
        <w:rPr>
          <w:lang w:val="ru-RU"/>
        </w:rPr>
        <w:t>«нормативном»</w:t>
      </w:r>
      <w:r w:rsidRPr="007F4E79">
        <w:rPr>
          <w:lang w:val="ru-RU"/>
        </w:rPr>
        <w:t xml:space="preserve"> </w:t>
      </w:r>
      <w:r>
        <w:rPr>
          <w:lang w:val="ru-RU"/>
        </w:rPr>
        <w:t>положении</w:t>
      </w:r>
      <w:r w:rsidRPr="007F4E79">
        <w:rPr>
          <w:lang w:val="ru-RU"/>
        </w:rPr>
        <w:t>.</w:t>
      </w:r>
      <w:proofErr w:type="gramEnd"/>
      <w:r w:rsidRPr="007F4E79">
        <w:rPr>
          <w:lang w:val="ru-RU"/>
        </w:rPr>
        <w:t xml:space="preserve"> Делегация </w:t>
      </w:r>
      <w:r w:rsidRPr="00CB491E">
        <w:rPr>
          <w:szCs w:val="22"/>
          <w:lang w:val="ru-RU"/>
        </w:rPr>
        <w:t xml:space="preserve">заявила, что </w:t>
      </w:r>
      <w:r>
        <w:rPr>
          <w:lang w:val="ru-RU"/>
        </w:rPr>
        <w:t xml:space="preserve">она готова будет согласиться на </w:t>
      </w:r>
      <w:r w:rsidRPr="007F4E79">
        <w:rPr>
          <w:lang w:val="ru-RU"/>
        </w:rPr>
        <w:t xml:space="preserve">созыв дипломатической конференции только </w:t>
      </w:r>
      <w:r w:rsidRPr="00CB491E">
        <w:rPr>
          <w:szCs w:val="22"/>
          <w:lang w:val="ru-RU"/>
        </w:rPr>
        <w:t>в том случае, если</w:t>
      </w:r>
      <w:r>
        <w:rPr>
          <w:lang w:val="ru-RU"/>
        </w:rPr>
        <w:t xml:space="preserve"> в текст </w:t>
      </w:r>
      <w:r w:rsidRPr="00CB491E">
        <w:rPr>
          <w:lang w:val="ru-RU"/>
        </w:rPr>
        <w:t>договор</w:t>
      </w:r>
      <w:r>
        <w:rPr>
          <w:lang w:val="ru-RU"/>
        </w:rPr>
        <w:t>а будет включено упоминание статьи</w:t>
      </w:r>
      <w:r w:rsidRPr="007F4E79">
        <w:rPr>
          <w:lang w:val="ru-RU"/>
        </w:rPr>
        <w:t xml:space="preserve"> или </w:t>
      </w:r>
      <w:r>
        <w:rPr>
          <w:lang w:val="ru-RU"/>
        </w:rPr>
        <w:t xml:space="preserve">будет </w:t>
      </w:r>
      <w:r w:rsidRPr="00CB491E">
        <w:rPr>
          <w:lang w:val="ru-RU"/>
        </w:rPr>
        <w:t>использова</w:t>
      </w:r>
      <w:r>
        <w:rPr>
          <w:lang w:val="ru-RU"/>
        </w:rPr>
        <w:t xml:space="preserve">н </w:t>
      </w:r>
      <w:r w:rsidRPr="007F4E79">
        <w:rPr>
          <w:lang w:val="ru-RU"/>
        </w:rPr>
        <w:t xml:space="preserve">термин </w:t>
      </w:r>
      <w:r>
        <w:rPr>
          <w:lang w:val="ru-RU"/>
        </w:rPr>
        <w:t>«</w:t>
      </w:r>
      <w:r w:rsidRPr="007F4E79">
        <w:rPr>
          <w:lang w:val="ru-RU"/>
        </w:rPr>
        <w:t>юридически обязывающий</w:t>
      </w:r>
      <w:r>
        <w:rPr>
          <w:lang w:val="ru-RU"/>
        </w:rPr>
        <w:t>»</w:t>
      </w:r>
      <w:r w:rsidRPr="007F4E79">
        <w:rPr>
          <w:lang w:val="ru-RU"/>
        </w:rPr>
        <w:t>.</w:t>
      </w:r>
      <w:r>
        <w:rPr>
          <w:lang w:val="ru-RU"/>
        </w:rPr>
        <w:t xml:space="preserve"> </w:t>
      </w:r>
      <w:r w:rsidRPr="007F4E79">
        <w:rPr>
          <w:lang w:val="ru-RU"/>
        </w:rPr>
        <w:t xml:space="preserve">Делегация </w:t>
      </w:r>
      <w:r>
        <w:rPr>
          <w:lang w:val="ru-RU"/>
        </w:rPr>
        <w:t>Южной Африки</w:t>
      </w:r>
      <w:r w:rsidRPr="007F4E79">
        <w:rPr>
          <w:lang w:val="ru-RU"/>
        </w:rPr>
        <w:t xml:space="preserve"> </w:t>
      </w:r>
      <w:r>
        <w:rPr>
          <w:lang w:val="ru-RU"/>
        </w:rPr>
        <w:t>призвала делегацию,</w:t>
      </w:r>
      <w:r w:rsidRPr="007F4E79">
        <w:rPr>
          <w:lang w:val="ru-RU"/>
        </w:rPr>
        <w:t xml:space="preserve"> </w:t>
      </w:r>
      <w:r>
        <w:rPr>
          <w:lang w:val="ru-RU"/>
        </w:rPr>
        <w:t xml:space="preserve">не нашедшую </w:t>
      </w:r>
      <w:r w:rsidRPr="00CB491E">
        <w:rPr>
          <w:lang w:val="ru-RU"/>
        </w:rPr>
        <w:t>возможн</w:t>
      </w:r>
      <w:r>
        <w:rPr>
          <w:lang w:val="ru-RU"/>
        </w:rPr>
        <w:t xml:space="preserve">ости принять </w:t>
      </w:r>
      <w:r w:rsidRPr="007F4E79">
        <w:rPr>
          <w:lang w:val="ru-RU"/>
        </w:rPr>
        <w:t>текст</w:t>
      </w:r>
      <w:r>
        <w:rPr>
          <w:lang w:val="ru-RU"/>
        </w:rPr>
        <w:t xml:space="preserve">, вынесенный на </w:t>
      </w:r>
      <w:r w:rsidRPr="009635C8">
        <w:rPr>
          <w:szCs w:val="22"/>
          <w:lang w:val="ru-RU"/>
        </w:rPr>
        <w:t>рассмотрени</w:t>
      </w:r>
      <w:r>
        <w:rPr>
          <w:lang w:val="ru-RU"/>
        </w:rPr>
        <w:t>е сессии Генеральной Ассамблеи</w:t>
      </w:r>
      <w:r w:rsidRPr="007F4E79">
        <w:rPr>
          <w:lang w:val="ru-RU"/>
        </w:rPr>
        <w:t xml:space="preserve"> </w:t>
      </w:r>
      <w:r>
        <w:rPr>
          <w:lang w:val="ru-RU"/>
        </w:rPr>
        <w:t xml:space="preserve">в сентябре, согласиться на </w:t>
      </w:r>
      <w:r w:rsidRPr="00CB491E">
        <w:rPr>
          <w:lang w:val="ru-RU"/>
        </w:rPr>
        <w:t>использова</w:t>
      </w:r>
      <w:r>
        <w:rPr>
          <w:lang w:val="ru-RU"/>
        </w:rPr>
        <w:t xml:space="preserve">ние </w:t>
      </w:r>
      <w:r w:rsidRPr="007F4E79">
        <w:rPr>
          <w:lang w:val="ru-RU"/>
        </w:rPr>
        <w:t>термин</w:t>
      </w:r>
      <w:r>
        <w:rPr>
          <w:lang w:val="ru-RU"/>
        </w:rPr>
        <w:t>а</w:t>
      </w:r>
      <w:r w:rsidRPr="007F4E79">
        <w:rPr>
          <w:lang w:val="ru-RU"/>
        </w:rPr>
        <w:t xml:space="preserve"> </w:t>
      </w:r>
      <w:r>
        <w:rPr>
          <w:lang w:val="ru-RU"/>
        </w:rPr>
        <w:t>«</w:t>
      </w:r>
      <w:r w:rsidRPr="007F4E79">
        <w:rPr>
          <w:lang w:val="ru-RU"/>
        </w:rPr>
        <w:t>юридически обязывающий</w:t>
      </w:r>
      <w:r>
        <w:rPr>
          <w:lang w:val="ru-RU"/>
        </w:rPr>
        <w:t>»</w:t>
      </w:r>
      <w:r w:rsidRPr="007F4E79">
        <w:rPr>
          <w:lang w:val="ru-RU"/>
        </w:rPr>
        <w:t>.</w:t>
      </w:r>
    </w:p>
    <w:p w:rsidR="00FA2018" w:rsidRPr="007F4E79" w:rsidRDefault="00FA2018" w:rsidP="00FA2018">
      <w:pPr>
        <w:pStyle w:val="ONUME"/>
        <w:tabs>
          <w:tab w:val="clear" w:pos="897"/>
          <w:tab w:val="num" w:pos="709"/>
        </w:tabs>
        <w:ind w:left="0"/>
        <w:rPr>
          <w:lang w:val="ru-RU"/>
        </w:rPr>
      </w:pPr>
      <w:r w:rsidRPr="007F4E79">
        <w:rPr>
          <w:lang w:val="ru-RU"/>
        </w:rPr>
        <w:t xml:space="preserve">Делегация Чили поблагодарила </w:t>
      </w:r>
      <w:r>
        <w:rPr>
          <w:lang w:val="ru-RU"/>
        </w:rPr>
        <w:t>посредника,</w:t>
      </w:r>
      <w:r w:rsidRPr="007F4E79">
        <w:rPr>
          <w:lang w:val="ru-RU"/>
        </w:rPr>
        <w:t xml:space="preserve"> а также </w:t>
      </w:r>
      <w:r>
        <w:rPr>
          <w:lang w:val="ru-RU"/>
        </w:rPr>
        <w:t>делегацию</w:t>
      </w:r>
      <w:r w:rsidRPr="007F4E79">
        <w:rPr>
          <w:lang w:val="ru-RU"/>
        </w:rPr>
        <w:t xml:space="preserve"> Российской Федерации </w:t>
      </w:r>
      <w:r>
        <w:rPr>
          <w:lang w:val="ru-RU"/>
        </w:rPr>
        <w:t xml:space="preserve">за </w:t>
      </w:r>
      <w:r w:rsidRPr="00CB491E">
        <w:rPr>
          <w:lang w:val="ru-RU"/>
        </w:rPr>
        <w:t>предложени</w:t>
      </w:r>
      <w:r>
        <w:rPr>
          <w:lang w:val="ru-RU"/>
        </w:rPr>
        <w:t>е провести у себя дипломатическую конференцию</w:t>
      </w:r>
      <w:r w:rsidRPr="007F4E79">
        <w:rPr>
          <w:lang w:val="ru-RU"/>
        </w:rPr>
        <w:t>. Делегация напомнил</w:t>
      </w:r>
      <w:r>
        <w:rPr>
          <w:lang w:val="ru-RU"/>
        </w:rPr>
        <w:t>а</w:t>
      </w:r>
      <w:r w:rsidRPr="007F4E79">
        <w:rPr>
          <w:lang w:val="ru-RU"/>
        </w:rPr>
        <w:t xml:space="preserve">, что </w:t>
      </w:r>
      <w:r>
        <w:rPr>
          <w:lang w:val="ru-RU"/>
        </w:rPr>
        <w:t xml:space="preserve">она с самого начала поддерживала идею проведения </w:t>
      </w:r>
      <w:r w:rsidRPr="007F4E79">
        <w:rPr>
          <w:lang w:val="ru-RU"/>
        </w:rPr>
        <w:t>дипломатической конференции</w:t>
      </w:r>
      <w:r>
        <w:rPr>
          <w:lang w:val="ru-RU"/>
        </w:rPr>
        <w:t xml:space="preserve"> для принятия </w:t>
      </w:r>
      <w:r w:rsidR="00AA66E6">
        <w:rPr>
          <w:lang w:val="ru-RU"/>
        </w:rPr>
        <w:t>ДЗО</w:t>
      </w:r>
      <w:r>
        <w:rPr>
          <w:lang w:val="ru-RU"/>
        </w:rPr>
        <w:t xml:space="preserve">. </w:t>
      </w:r>
      <w:r w:rsidRPr="007F4E79">
        <w:rPr>
          <w:lang w:val="ru-RU"/>
        </w:rPr>
        <w:t xml:space="preserve">Делегация выразила мнение о том, что, хотя промышленные образцы </w:t>
      </w:r>
      <w:r>
        <w:rPr>
          <w:lang w:val="ru-RU"/>
        </w:rPr>
        <w:t xml:space="preserve">не имеют широкого </w:t>
      </w:r>
      <w:r w:rsidRPr="00CB491E">
        <w:rPr>
          <w:lang w:val="ru-RU"/>
        </w:rPr>
        <w:t>распространени</w:t>
      </w:r>
      <w:r>
        <w:rPr>
          <w:lang w:val="ru-RU"/>
        </w:rPr>
        <w:t>я в развивающихся странах</w:t>
      </w:r>
      <w:r w:rsidRPr="007F4E79">
        <w:rPr>
          <w:lang w:val="ru-RU"/>
        </w:rPr>
        <w:t xml:space="preserve">, они </w:t>
      </w:r>
      <w:r>
        <w:rPr>
          <w:lang w:val="ru-RU"/>
        </w:rPr>
        <w:t xml:space="preserve">могли бы стать важным </w:t>
      </w:r>
      <w:r w:rsidRPr="007F4E79">
        <w:rPr>
          <w:lang w:val="ru-RU"/>
        </w:rPr>
        <w:t>инструмент</w:t>
      </w:r>
      <w:r>
        <w:rPr>
          <w:lang w:val="ru-RU"/>
        </w:rPr>
        <w:t xml:space="preserve">ом </w:t>
      </w:r>
      <w:r w:rsidRPr="00CB491E">
        <w:rPr>
          <w:iCs/>
          <w:szCs w:val="22"/>
          <w:lang w:val="ru-RU"/>
        </w:rPr>
        <w:t>интеллектуальной собственности</w:t>
      </w:r>
      <w:r w:rsidRPr="007F4E79">
        <w:rPr>
          <w:lang w:val="ru-RU"/>
        </w:rPr>
        <w:t xml:space="preserve">, </w:t>
      </w:r>
      <w:r>
        <w:rPr>
          <w:lang w:val="ru-RU"/>
        </w:rPr>
        <w:t xml:space="preserve">использовать </w:t>
      </w:r>
      <w:r w:rsidRPr="00CB491E">
        <w:rPr>
          <w:lang w:val="ru-RU"/>
        </w:rPr>
        <w:t>котор</w:t>
      </w:r>
      <w:r>
        <w:rPr>
          <w:lang w:val="ru-RU"/>
        </w:rPr>
        <w:t xml:space="preserve">ые было бы легче, чем </w:t>
      </w:r>
      <w:r w:rsidRPr="007F4E79">
        <w:rPr>
          <w:lang w:val="ru-RU"/>
        </w:rPr>
        <w:t>патенты</w:t>
      </w:r>
      <w:r>
        <w:rPr>
          <w:lang w:val="ru-RU"/>
        </w:rPr>
        <w:t xml:space="preserve">. Именно </w:t>
      </w:r>
      <w:r w:rsidRPr="007F4E79">
        <w:rPr>
          <w:lang w:val="ru-RU"/>
        </w:rPr>
        <w:t>учитывая</w:t>
      </w:r>
      <w:r>
        <w:rPr>
          <w:lang w:val="ru-RU"/>
        </w:rPr>
        <w:t xml:space="preserve"> эту</w:t>
      </w:r>
      <w:r w:rsidRPr="00CB491E">
        <w:rPr>
          <w:lang w:val="ru-RU"/>
        </w:rPr>
        <w:t xml:space="preserve"> </w:t>
      </w:r>
      <w:r w:rsidRPr="007F4E79">
        <w:rPr>
          <w:lang w:val="ru-RU"/>
        </w:rPr>
        <w:t>позитивн</w:t>
      </w:r>
      <w:r>
        <w:rPr>
          <w:lang w:val="ru-RU"/>
        </w:rPr>
        <w:t xml:space="preserve">ую </w:t>
      </w:r>
      <w:r w:rsidRPr="00CB491E">
        <w:rPr>
          <w:lang w:val="ru-RU"/>
        </w:rPr>
        <w:t>особенност</w:t>
      </w:r>
      <w:r>
        <w:rPr>
          <w:lang w:val="ru-RU"/>
        </w:rPr>
        <w:t xml:space="preserve">ь </w:t>
      </w:r>
      <w:r w:rsidRPr="007F4E79">
        <w:rPr>
          <w:lang w:val="ru-RU"/>
        </w:rPr>
        <w:t xml:space="preserve">промышленных образцов </w:t>
      </w:r>
      <w:r>
        <w:rPr>
          <w:lang w:val="ru-RU"/>
        </w:rPr>
        <w:t xml:space="preserve">как </w:t>
      </w:r>
      <w:r w:rsidRPr="00CB491E">
        <w:rPr>
          <w:lang w:val="ru-RU"/>
        </w:rPr>
        <w:t>инструмент</w:t>
      </w:r>
      <w:r>
        <w:rPr>
          <w:lang w:val="ru-RU"/>
        </w:rPr>
        <w:t xml:space="preserve">а </w:t>
      </w:r>
      <w:r w:rsidRPr="00CB491E">
        <w:rPr>
          <w:iCs/>
          <w:szCs w:val="22"/>
          <w:lang w:val="ru-RU"/>
        </w:rPr>
        <w:t>интеллектуальной собственности</w:t>
      </w:r>
      <w:r w:rsidRPr="007F4E79">
        <w:rPr>
          <w:lang w:val="ru-RU"/>
        </w:rPr>
        <w:t>, делегация поддержал</w:t>
      </w:r>
      <w:r>
        <w:rPr>
          <w:lang w:val="ru-RU"/>
        </w:rPr>
        <w:t>а</w:t>
      </w:r>
      <w:r w:rsidRPr="007F4E79">
        <w:rPr>
          <w:lang w:val="ru-RU"/>
        </w:rPr>
        <w:t xml:space="preserve"> </w:t>
      </w:r>
      <w:r>
        <w:rPr>
          <w:lang w:val="ru-RU"/>
        </w:rPr>
        <w:t xml:space="preserve">идею проведения </w:t>
      </w:r>
      <w:r w:rsidRPr="007F4E79">
        <w:rPr>
          <w:lang w:val="ru-RU"/>
        </w:rPr>
        <w:t xml:space="preserve">дипломатической конференции </w:t>
      </w:r>
      <w:r>
        <w:rPr>
          <w:lang w:val="ru-RU"/>
        </w:rPr>
        <w:t xml:space="preserve">для принятия </w:t>
      </w:r>
      <w:r w:rsidR="00AA66E6">
        <w:rPr>
          <w:lang w:val="ru-RU"/>
        </w:rPr>
        <w:t>ДЗО</w:t>
      </w:r>
      <w:r w:rsidRPr="007F4E79">
        <w:rPr>
          <w:lang w:val="ru-RU"/>
        </w:rPr>
        <w:t xml:space="preserve">. Делегация </w:t>
      </w:r>
      <w:r w:rsidRPr="00CB491E">
        <w:rPr>
          <w:szCs w:val="22"/>
          <w:lang w:val="ru-RU"/>
        </w:rPr>
        <w:t xml:space="preserve">заявила, что </w:t>
      </w:r>
      <w:r w:rsidRPr="007F4E79">
        <w:rPr>
          <w:lang w:val="ru-RU"/>
        </w:rPr>
        <w:t xml:space="preserve">ранее </w:t>
      </w:r>
      <w:r>
        <w:rPr>
          <w:lang w:val="ru-RU"/>
        </w:rPr>
        <w:t xml:space="preserve">она поддерживала идею включения в </w:t>
      </w:r>
      <w:r w:rsidR="00AA66E6">
        <w:rPr>
          <w:lang w:val="ru-RU"/>
        </w:rPr>
        <w:t>ДЗО</w:t>
      </w:r>
      <w:r w:rsidRPr="00CB491E">
        <w:rPr>
          <w:lang w:val="ru-RU"/>
        </w:rPr>
        <w:t xml:space="preserve"> </w:t>
      </w:r>
      <w:r>
        <w:rPr>
          <w:lang w:val="ru-RU"/>
        </w:rPr>
        <w:t>статьи</w:t>
      </w:r>
      <w:r w:rsidRPr="007F4E79">
        <w:rPr>
          <w:lang w:val="ru-RU"/>
        </w:rPr>
        <w:t xml:space="preserve"> </w:t>
      </w:r>
      <w:r>
        <w:rPr>
          <w:lang w:val="ru-RU"/>
        </w:rPr>
        <w:t xml:space="preserve">об </w:t>
      </w:r>
      <w:r w:rsidRPr="00CB491E">
        <w:rPr>
          <w:lang w:val="ru-RU"/>
        </w:rPr>
        <w:t>оказани</w:t>
      </w:r>
      <w:r>
        <w:rPr>
          <w:lang w:val="ru-RU"/>
        </w:rPr>
        <w:t xml:space="preserve">и </w:t>
      </w:r>
      <w:r w:rsidRPr="007F4E79">
        <w:rPr>
          <w:lang w:val="ru-RU"/>
        </w:rPr>
        <w:t xml:space="preserve">технической помощи и </w:t>
      </w:r>
      <w:r>
        <w:rPr>
          <w:lang w:val="ru-RU"/>
        </w:rPr>
        <w:t>укреплении</w:t>
      </w:r>
      <w:r w:rsidRPr="007F4E79">
        <w:rPr>
          <w:lang w:val="ru-RU"/>
        </w:rPr>
        <w:t xml:space="preserve"> потенциала, </w:t>
      </w:r>
      <w:r>
        <w:rPr>
          <w:lang w:val="ru-RU"/>
        </w:rPr>
        <w:t xml:space="preserve">чтобы дать наибольшему числу </w:t>
      </w:r>
      <w:r w:rsidRPr="00851982">
        <w:rPr>
          <w:lang w:val="ru-RU"/>
        </w:rPr>
        <w:t>стран</w:t>
      </w:r>
      <w:r w:rsidRPr="007F4E79">
        <w:rPr>
          <w:lang w:val="ru-RU"/>
        </w:rPr>
        <w:t xml:space="preserve"> </w:t>
      </w:r>
      <w:r w:rsidRPr="00CB491E">
        <w:rPr>
          <w:lang w:val="ru-RU"/>
        </w:rPr>
        <w:t>возможн</w:t>
      </w:r>
      <w:r>
        <w:rPr>
          <w:lang w:val="ru-RU"/>
        </w:rPr>
        <w:t xml:space="preserve">ость </w:t>
      </w:r>
      <w:r w:rsidRPr="007F4E79">
        <w:rPr>
          <w:lang w:val="ru-RU"/>
        </w:rPr>
        <w:t xml:space="preserve">пользоваться </w:t>
      </w:r>
      <w:r w:rsidRPr="00CB491E">
        <w:rPr>
          <w:lang w:val="ru-RU"/>
        </w:rPr>
        <w:t>преимуществ</w:t>
      </w:r>
      <w:r>
        <w:rPr>
          <w:lang w:val="ru-RU"/>
        </w:rPr>
        <w:t>ами, вытекающими из этого договора</w:t>
      </w:r>
      <w:r w:rsidRPr="007F4E79">
        <w:rPr>
          <w:lang w:val="ru-RU"/>
        </w:rPr>
        <w:t xml:space="preserve">. </w:t>
      </w:r>
      <w:r>
        <w:rPr>
          <w:lang w:val="ru-RU"/>
        </w:rPr>
        <w:t xml:space="preserve">Она </w:t>
      </w:r>
      <w:r w:rsidRPr="007F4E79">
        <w:rPr>
          <w:lang w:val="ru-RU"/>
        </w:rPr>
        <w:t>напомнил</w:t>
      </w:r>
      <w:r>
        <w:rPr>
          <w:lang w:val="ru-RU"/>
        </w:rPr>
        <w:t>а</w:t>
      </w:r>
      <w:r w:rsidRPr="007F4E79">
        <w:rPr>
          <w:lang w:val="ru-RU"/>
        </w:rPr>
        <w:t xml:space="preserve">, что </w:t>
      </w:r>
      <w:r>
        <w:rPr>
          <w:lang w:val="ru-RU"/>
        </w:rPr>
        <w:t xml:space="preserve">главным </w:t>
      </w:r>
      <w:r w:rsidRPr="00CB491E">
        <w:rPr>
          <w:lang w:val="ru-RU"/>
        </w:rPr>
        <w:t>вопрос</w:t>
      </w:r>
      <w:r>
        <w:rPr>
          <w:lang w:val="ru-RU"/>
        </w:rPr>
        <w:t xml:space="preserve">ом, вызывающим ее </w:t>
      </w:r>
      <w:r w:rsidRPr="007F4E79">
        <w:rPr>
          <w:lang w:val="ru-RU"/>
        </w:rPr>
        <w:t>озабоченност</w:t>
      </w:r>
      <w:r>
        <w:rPr>
          <w:lang w:val="ru-RU"/>
        </w:rPr>
        <w:t xml:space="preserve">ь, было </w:t>
      </w:r>
      <w:r w:rsidRPr="00CB491E">
        <w:rPr>
          <w:lang w:val="ru-RU"/>
        </w:rPr>
        <w:t>формировани</w:t>
      </w:r>
      <w:r>
        <w:rPr>
          <w:lang w:val="ru-RU"/>
        </w:rPr>
        <w:t xml:space="preserve">е общего понимания </w:t>
      </w:r>
      <w:r w:rsidRPr="009635C8">
        <w:rPr>
          <w:szCs w:val="22"/>
          <w:lang w:val="ru-RU"/>
        </w:rPr>
        <w:t>государств-членов</w:t>
      </w:r>
      <w:r>
        <w:rPr>
          <w:lang w:val="ru-RU"/>
        </w:rPr>
        <w:t xml:space="preserve"> о том, что техническая помощь</w:t>
      </w:r>
      <w:r w:rsidRPr="007F4E79">
        <w:rPr>
          <w:lang w:val="ru-RU"/>
        </w:rPr>
        <w:t xml:space="preserve"> и </w:t>
      </w:r>
      <w:r>
        <w:rPr>
          <w:lang w:val="ru-RU"/>
        </w:rPr>
        <w:t>помощь</w:t>
      </w:r>
      <w:r w:rsidRPr="007F4E79">
        <w:rPr>
          <w:lang w:val="ru-RU"/>
        </w:rPr>
        <w:t xml:space="preserve"> </w:t>
      </w:r>
      <w:r>
        <w:rPr>
          <w:lang w:val="ru-RU"/>
        </w:rPr>
        <w:t>в укреплении</w:t>
      </w:r>
      <w:r w:rsidRPr="007F4E79">
        <w:rPr>
          <w:lang w:val="ru-RU"/>
        </w:rPr>
        <w:t xml:space="preserve"> потенциала </w:t>
      </w:r>
      <w:r w:rsidRPr="00CB491E">
        <w:rPr>
          <w:lang w:val="ru-RU"/>
        </w:rPr>
        <w:t>действительн</w:t>
      </w:r>
      <w:r>
        <w:rPr>
          <w:lang w:val="ru-RU"/>
        </w:rPr>
        <w:t xml:space="preserve">о будут оказываться всякий раз, когда </w:t>
      </w:r>
      <w:r w:rsidRPr="00CB491E">
        <w:rPr>
          <w:lang w:val="ru-RU"/>
        </w:rPr>
        <w:t>развив</w:t>
      </w:r>
      <w:r>
        <w:rPr>
          <w:lang w:val="ru-RU"/>
        </w:rPr>
        <w:t xml:space="preserve">ающаяся страна будет обращаться с просьбой об оказании такой помощи. </w:t>
      </w:r>
      <w:r w:rsidRPr="007F4E79">
        <w:rPr>
          <w:lang w:val="ru-RU"/>
        </w:rPr>
        <w:t xml:space="preserve">Делегация отметила, что после </w:t>
      </w:r>
      <w:r>
        <w:rPr>
          <w:lang w:val="ru-RU"/>
        </w:rPr>
        <w:t>нескольких</w:t>
      </w:r>
      <w:r w:rsidRPr="007F4E79">
        <w:rPr>
          <w:lang w:val="ru-RU"/>
        </w:rPr>
        <w:t xml:space="preserve"> </w:t>
      </w:r>
      <w:r w:rsidRPr="00CB491E">
        <w:rPr>
          <w:lang w:val="ru-RU"/>
        </w:rPr>
        <w:t>месяцев</w:t>
      </w:r>
      <w:r w:rsidRPr="007F4E79">
        <w:rPr>
          <w:lang w:val="ru-RU"/>
        </w:rPr>
        <w:t xml:space="preserve"> обсу</w:t>
      </w:r>
      <w:r>
        <w:rPr>
          <w:lang w:val="ru-RU"/>
        </w:rPr>
        <w:t xml:space="preserve">ждения этого </w:t>
      </w:r>
      <w:r w:rsidRPr="00CB491E">
        <w:rPr>
          <w:lang w:val="ru-RU"/>
        </w:rPr>
        <w:t>вопрос</w:t>
      </w:r>
      <w:r>
        <w:rPr>
          <w:lang w:val="ru-RU"/>
        </w:rPr>
        <w:t>а</w:t>
      </w:r>
      <w:r w:rsidRPr="007F4E79">
        <w:rPr>
          <w:lang w:val="ru-RU"/>
        </w:rPr>
        <w:t xml:space="preserve"> </w:t>
      </w:r>
      <w:proofErr w:type="gramStart"/>
      <w:r>
        <w:rPr>
          <w:lang w:val="ru-RU"/>
        </w:rPr>
        <w:t>был</w:t>
      </w:r>
      <w:proofErr w:type="gramEnd"/>
      <w:r>
        <w:rPr>
          <w:lang w:val="ru-RU"/>
        </w:rPr>
        <w:t xml:space="preserve"> достигнут </w:t>
      </w:r>
      <w:r w:rsidRPr="007F4E79">
        <w:rPr>
          <w:lang w:val="ru-RU"/>
        </w:rPr>
        <w:t>значительн</w:t>
      </w:r>
      <w:r>
        <w:rPr>
          <w:lang w:val="ru-RU"/>
        </w:rPr>
        <w:t>ый</w:t>
      </w:r>
      <w:r w:rsidRPr="007F4E79">
        <w:rPr>
          <w:lang w:val="ru-RU"/>
        </w:rPr>
        <w:t xml:space="preserve"> </w:t>
      </w:r>
      <w:r w:rsidRPr="00CB491E">
        <w:rPr>
          <w:lang w:val="ru-RU"/>
        </w:rPr>
        <w:t>прогресс</w:t>
      </w:r>
      <w:r>
        <w:rPr>
          <w:lang w:val="ru-RU"/>
        </w:rPr>
        <w:t xml:space="preserve">. Ни одно государство не выступает ни против </w:t>
      </w:r>
      <w:r w:rsidRPr="007F4E79">
        <w:rPr>
          <w:lang w:val="ru-RU"/>
        </w:rPr>
        <w:t>созыв</w:t>
      </w:r>
      <w:r>
        <w:rPr>
          <w:lang w:val="ru-RU"/>
        </w:rPr>
        <w:t>а</w:t>
      </w:r>
      <w:r w:rsidRPr="007F4E79">
        <w:rPr>
          <w:lang w:val="ru-RU"/>
        </w:rPr>
        <w:t xml:space="preserve"> дипломатической конференции, ни </w:t>
      </w:r>
      <w:r>
        <w:rPr>
          <w:lang w:val="ru-RU"/>
        </w:rPr>
        <w:t xml:space="preserve">против идеи оказания </w:t>
      </w:r>
      <w:r w:rsidRPr="007F4E79">
        <w:rPr>
          <w:lang w:val="ru-RU"/>
        </w:rPr>
        <w:t>технической помощи</w:t>
      </w:r>
      <w:r>
        <w:rPr>
          <w:lang w:val="ru-RU"/>
        </w:rPr>
        <w:t xml:space="preserve"> </w:t>
      </w:r>
      <w:r w:rsidRPr="00CB491E">
        <w:rPr>
          <w:lang w:val="ru-RU"/>
        </w:rPr>
        <w:t>в рамках</w:t>
      </w:r>
      <w:r>
        <w:rPr>
          <w:lang w:val="ru-RU"/>
        </w:rPr>
        <w:t xml:space="preserve"> основных принципов договора</w:t>
      </w:r>
      <w:r w:rsidRPr="007F4E79">
        <w:rPr>
          <w:lang w:val="ru-RU"/>
        </w:rPr>
        <w:t xml:space="preserve">, хотя </w:t>
      </w:r>
      <w:r>
        <w:rPr>
          <w:lang w:val="ru-RU"/>
        </w:rPr>
        <w:t xml:space="preserve">все еще имеются </w:t>
      </w:r>
      <w:r w:rsidRPr="00CB491E">
        <w:rPr>
          <w:lang w:val="ru-RU"/>
        </w:rPr>
        <w:t>некотор</w:t>
      </w:r>
      <w:r>
        <w:rPr>
          <w:lang w:val="ru-RU"/>
        </w:rPr>
        <w:t>ые расхождения</w:t>
      </w:r>
      <w:r w:rsidRPr="007F4E79">
        <w:rPr>
          <w:lang w:val="ru-RU"/>
        </w:rPr>
        <w:t xml:space="preserve"> </w:t>
      </w:r>
      <w:r w:rsidRPr="009635C8">
        <w:rPr>
          <w:lang w:val="ru-RU"/>
        </w:rPr>
        <w:t>по поводу</w:t>
      </w:r>
      <w:r w:rsidRPr="007F4E79">
        <w:rPr>
          <w:lang w:val="ru-RU"/>
        </w:rPr>
        <w:t xml:space="preserve"> </w:t>
      </w:r>
      <w:r>
        <w:rPr>
          <w:lang w:val="ru-RU"/>
        </w:rPr>
        <w:t>формы,</w:t>
      </w:r>
      <w:r w:rsidRPr="007F4E79">
        <w:rPr>
          <w:lang w:val="ru-RU"/>
        </w:rPr>
        <w:t xml:space="preserve"> в к</w:t>
      </w:r>
      <w:r>
        <w:rPr>
          <w:lang w:val="ru-RU"/>
        </w:rPr>
        <w:t xml:space="preserve">акой это </w:t>
      </w:r>
      <w:r w:rsidRPr="007F4E79">
        <w:rPr>
          <w:lang w:val="ru-RU"/>
        </w:rPr>
        <w:t xml:space="preserve">понимание </w:t>
      </w:r>
      <w:r>
        <w:rPr>
          <w:lang w:val="ru-RU"/>
        </w:rPr>
        <w:t xml:space="preserve">следует изложить. </w:t>
      </w:r>
      <w:r w:rsidRPr="007F4E79">
        <w:rPr>
          <w:lang w:val="ru-RU"/>
        </w:rPr>
        <w:t xml:space="preserve">Делегация </w:t>
      </w:r>
      <w:r w:rsidRPr="000E0B5E">
        <w:rPr>
          <w:szCs w:val="22"/>
          <w:lang w:val="ru-RU"/>
        </w:rPr>
        <w:t>заявила, что вопрос</w:t>
      </w:r>
      <w:r>
        <w:rPr>
          <w:szCs w:val="22"/>
          <w:lang w:val="ru-RU"/>
        </w:rPr>
        <w:t xml:space="preserve"> следует обсудить </w:t>
      </w:r>
      <w:r w:rsidRPr="007F4E79">
        <w:rPr>
          <w:lang w:val="ru-RU"/>
        </w:rPr>
        <w:t>сегодня</w:t>
      </w:r>
      <w:r>
        <w:rPr>
          <w:lang w:val="ru-RU"/>
        </w:rPr>
        <w:t>,</w:t>
      </w:r>
      <w:r w:rsidRPr="007F4E79">
        <w:rPr>
          <w:lang w:val="ru-RU"/>
        </w:rPr>
        <w:t xml:space="preserve"> чтобы </w:t>
      </w:r>
      <w:r w:rsidR="00D312B6">
        <w:rPr>
          <w:lang w:val="ru-RU"/>
        </w:rPr>
        <w:t>попробовать снять этот последни</w:t>
      </w:r>
      <w:r>
        <w:rPr>
          <w:lang w:val="ru-RU"/>
        </w:rPr>
        <w:t>й пункт</w:t>
      </w:r>
      <w:r w:rsidRPr="007F4E79">
        <w:rPr>
          <w:lang w:val="ru-RU"/>
        </w:rPr>
        <w:t xml:space="preserve">, </w:t>
      </w:r>
      <w:r>
        <w:rPr>
          <w:lang w:val="ru-RU"/>
        </w:rPr>
        <w:t>являющийся скорее вопросом</w:t>
      </w:r>
      <w:r w:rsidRPr="007F4E79">
        <w:rPr>
          <w:lang w:val="ru-RU"/>
        </w:rPr>
        <w:t xml:space="preserve"> </w:t>
      </w:r>
      <w:r>
        <w:rPr>
          <w:lang w:val="ru-RU"/>
        </w:rPr>
        <w:t xml:space="preserve">формы, чем </w:t>
      </w:r>
      <w:r w:rsidRPr="007F4E79">
        <w:rPr>
          <w:lang w:val="ru-RU"/>
        </w:rPr>
        <w:t>концептуальн</w:t>
      </w:r>
      <w:r>
        <w:rPr>
          <w:lang w:val="ru-RU"/>
        </w:rPr>
        <w:t xml:space="preserve">ым </w:t>
      </w:r>
      <w:r w:rsidRPr="000E0B5E">
        <w:rPr>
          <w:lang w:val="ru-RU"/>
        </w:rPr>
        <w:t>вопрос</w:t>
      </w:r>
      <w:r>
        <w:rPr>
          <w:lang w:val="ru-RU"/>
        </w:rPr>
        <w:t>ом</w:t>
      </w:r>
      <w:r w:rsidRPr="007F4E79">
        <w:rPr>
          <w:lang w:val="ru-RU"/>
        </w:rPr>
        <w:t xml:space="preserve">. </w:t>
      </w:r>
      <w:r>
        <w:rPr>
          <w:lang w:val="ru-RU"/>
        </w:rPr>
        <w:t xml:space="preserve">Это позволило бы обеспечить созыв </w:t>
      </w:r>
      <w:r w:rsidRPr="007F4E79">
        <w:rPr>
          <w:lang w:val="ru-RU"/>
        </w:rPr>
        <w:t xml:space="preserve">дипломатической конференции, </w:t>
      </w:r>
      <w:r>
        <w:rPr>
          <w:lang w:val="ru-RU"/>
        </w:rPr>
        <w:t xml:space="preserve">сохранить рабочий ритм, заданный </w:t>
      </w:r>
      <w:r w:rsidRPr="007F4E79">
        <w:rPr>
          <w:lang w:val="ru-RU"/>
        </w:rPr>
        <w:t>Пекин</w:t>
      </w:r>
      <w:r>
        <w:rPr>
          <w:lang w:val="ru-RU"/>
        </w:rPr>
        <w:t>ом</w:t>
      </w:r>
      <w:r w:rsidRPr="007F4E79">
        <w:rPr>
          <w:lang w:val="ru-RU"/>
        </w:rPr>
        <w:t xml:space="preserve"> и </w:t>
      </w:r>
      <w:r>
        <w:rPr>
          <w:lang w:val="ru-RU"/>
        </w:rPr>
        <w:t>Марракешем</w:t>
      </w:r>
      <w:r w:rsidRPr="007F4E79">
        <w:rPr>
          <w:lang w:val="ru-RU"/>
        </w:rPr>
        <w:t xml:space="preserve">, </w:t>
      </w:r>
      <w:r w:rsidRPr="009635C8">
        <w:rPr>
          <w:lang w:val="ru-RU"/>
        </w:rPr>
        <w:t>а также</w:t>
      </w:r>
      <w:r>
        <w:rPr>
          <w:lang w:val="ru-RU"/>
        </w:rPr>
        <w:t xml:space="preserve"> подтвердить ту </w:t>
      </w:r>
      <w:r w:rsidRPr="007F4E79">
        <w:rPr>
          <w:lang w:val="ru-RU"/>
        </w:rPr>
        <w:t>роль</w:t>
      </w:r>
      <w:r>
        <w:rPr>
          <w:lang w:val="ru-RU"/>
        </w:rPr>
        <w:t xml:space="preserve">, </w:t>
      </w:r>
      <w:r w:rsidRPr="000E0B5E">
        <w:rPr>
          <w:lang w:val="ru-RU"/>
        </w:rPr>
        <w:t>котор</w:t>
      </w:r>
      <w:r>
        <w:rPr>
          <w:lang w:val="ru-RU"/>
        </w:rPr>
        <w:t xml:space="preserve">ую </w:t>
      </w:r>
      <w:r w:rsidRPr="007F4E79">
        <w:rPr>
          <w:lang w:val="ru-RU"/>
        </w:rPr>
        <w:t xml:space="preserve">Организация </w:t>
      </w:r>
      <w:r>
        <w:rPr>
          <w:lang w:val="ru-RU"/>
        </w:rPr>
        <w:t>играет в этой области</w:t>
      </w:r>
      <w:r w:rsidRPr="007F4E79">
        <w:rPr>
          <w:lang w:val="ru-RU"/>
        </w:rPr>
        <w:t xml:space="preserve">. </w:t>
      </w:r>
    </w:p>
    <w:p w:rsidR="00FA2018" w:rsidRPr="007F4E79" w:rsidRDefault="00FA2018" w:rsidP="00FA2018">
      <w:pPr>
        <w:pStyle w:val="ONUME"/>
        <w:tabs>
          <w:tab w:val="clear" w:pos="897"/>
          <w:tab w:val="num" w:pos="709"/>
        </w:tabs>
        <w:ind w:left="0"/>
        <w:rPr>
          <w:lang w:val="ru-RU"/>
        </w:rPr>
      </w:pPr>
      <w:r w:rsidRPr="007F4E79">
        <w:rPr>
          <w:lang w:val="ru-RU"/>
        </w:rPr>
        <w:t>Делегация Камерун</w:t>
      </w:r>
      <w:r>
        <w:rPr>
          <w:lang w:val="ru-RU"/>
        </w:rPr>
        <w:t>а</w:t>
      </w:r>
      <w:r w:rsidRPr="007F4E79">
        <w:rPr>
          <w:lang w:val="ru-RU"/>
        </w:rPr>
        <w:t xml:space="preserve"> </w:t>
      </w:r>
      <w:r>
        <w:rPr>
          <w:lang w:val="ru-RU"/>
        </w:rPr>
        <w:t>поддержала позицию,</w:t>
      </w:r>
      <w:r w:rsidRPr="007F4E79">
        <w:rPr>
          <w:lang w:val="ru-RU"/>
        </w:rPr>
        <w:t xml:space="preserve"> </w:t>
      </w:r>
      <w:r>
        <w:rPr>
          <w:lang w:val="ru-RU"/>
        </w:rPr>
        <w:t xml:space="preserve">изложенную </w:t>
      </w:r>
      <w:r w:rsidRPr="007F4E79">
        <w:rPr>
          <w:lang w:val="ru-RU"/>
        </w:rPr>
        <w:t>Африканской группой. Делегация напомнил</w:t>
      </w:r>
      <w:r>
        <w:rPr>
          <w:lang w:val="ru-RU"/>
        </w:rPr>
        <w:t>а</w:t>
      </w:r>
      <w:r w:rsidRPr="007F4E79">
        <w:rPr>
          <w:lang w:val="ru-RU"/>
        </w:rPr>
        <w:t xml:space="preserve">, что цель </w:t>
      </w:r>
      <w:r w:rsidRPr="0021177C">
        <w:rPr>
          <w:snapToGrid w:val="0"/>
          <w:lang w:val="ru-RU"/>
        </w:rPr>
        <w:t>данн</w:t>
      </w:r>
      <w:r>
        <w:rPr>
          <w:lang w:val="ru-RU"/>
        </w:rPr>
        <w:t xml:space="preserve">ой работы </w:t>
      </w:r>
      <w:r w:rsidRPr="0021177C">
        <w:rPr>
          <w:lang w:val="ru-RU"/>
        </w:rPr>
        <w:t>–</w:t>
      </w:r>
      <w:r>
        <w:rPr>
          <w:lang w:val="ru-RU"/>
        </w:rPr>
        <w:t xml:space="preserve"> создание </w:t>
      </w:r>
      <w:r w:rsidRPr="0021177C">
        <w:rPr>
          <w:lang w:val="ru-RU"/>
        </w:rPr>
        <w:t>услови</w:t>
      </w:r>
      <w:r>
        <w:rPr>
          <w:lang w:val="ru-RU"/>
        </w:rPr>
        <w:t xml:space="preserve">й для человеческого развития. </w:t>
      </w:r>
      <w:r w:rsidRPr="0021177C">
        <w:rPr>
          <w:lang w:val="ru-RU"/>
        </w:rPr>
        <w:t xml:space="preserve">В связи с </w:t>
      </w:r>
      <w:r>
        <w:rPr>
          <w:lang w:val="ru-RU"/>
        </w:rPr>
        <w:t xml:space="preserve">этим важно, чтобы все </w:t>
      </w:r>
      <w:r w:rsidRPr="007F4E79">
        <w:rPr>
          <w:lang w:val="ru-RU"/>
        </w:rPr>
        <w:t xml:space="preserve">государства </w:t>
      </w:r>
      <w:r>
        <w:rPr>
          <w:lang w:val="ru-RU"/>
        </w:rPr>
        <w:t xml:space="preserve">выходили на один </w:t>
      </w:r>
      <w:r w:rsidRPr="007F4E79">
        <w:rPr>
          <w:lang w:val="ru-RU"/>
        </w:rPr>
        <w:t>уровень</w:t>
      </w:r>
      <w:r>
        <w:rPr>
          <w:lang w:val="ru-RU"/>
        </w:rPr>
        <w:t xml:space="preserve">, а </w:t>
      </w:r>
      <w:r w:rsidRPr="0021177C">
        <w:rPr>
          <w:lang w:val="ru-RU"/>
        </w:rPr>
        <w:t>разрыв</w:t>
      </w:r>
      <w:r w:rsidRPr="007F4E79">
        <w:rPr>
          <w:lang w:val="ru-RU"/>
        </w:rPr>
        <w:t xml:space="preserve"> между разв</w:t>
      </w:r>
      <w:r>
        <w:rPr>
          <w:lang w:val="ru-RU"/>
        </w:rPr>
        <w:t>итыми и развивающимися странами не расширялся</w:t>
      </w:r>
      <w:r w:rsidRPr="007F4E79">
        <w:rPr>
          <w:lang w:val="ru-RU"/>
        </w:rPr>
        <w:t xml:space="preserve">.  В связи с этим </w:t>
      </w:r>
      <w:r>
        <w:rPr>
          <w:lang w:val="ru-RU"/>
        </w:rPr>
        <w:t xml:space="preserve">оказание </w:t>
      </w:r>
      <w:r w:rsidRPr="007F4E79">
        <w:rPr>
          <w:lang w:val="ru-RU"/>
        </w:rPr>
        <w:t xml:space="preserve">технической помощи и укрепление потенциала </w:t>
      </w:r>
      <w:r>
        <w:rPr>
          <w:lang w:val="ru-RU"/>
        </w:rPr>
        <w:t xml:space="preserve">имеют </w:t>
      </w:r>
      <w:r w:rsidRPr="0021177C">
        <w:rPr>
          <w:lang w:val="ru-RU"/>
        </w:rPr>
        <w:t>чрезвычайн</w:t>
      </w:r>
      <w:r>
        <w:rPr>
          <w:lang w:val="ru-RU"/>
        </w:rPr>
        <w:t xml:space="preserve">о </w:t>
      </w:r>
      <w:proofErr w:type="gramStart"/>
      <w:r>
        <w:rPr>
          <w:lang w:val="ru-RU"/>
        </w:rPr>
        <w:t>важное значение</w:t>
      </w:r>
      <w:proofErr w:type="gramEnd"/>
      <w:r>
        <w:rPr>
          <w:lang w:val="ru-RU"/>
        </w:rPr>
        <w:t xml:space="preserve">. </w:t>
      </w:r>
    </w:p>
    <w:p w:rsidR="00FA2018" w:rsidRPr="007F4E79" w:rsidRDefault="00FA2018" w:rsidP="00FA2018">
      <w:pPr>
        <w:pStyle w:val="ONUME"/>
        <w:tabs>
          <w:tab w:val="clear" w:pos="897"/>
          <w:tab w:val="num" w:pos="709"/>
        </w:tabs>
        <w:ind w:left="0"/>
        <w:rPr>
          <w:lang w:val="ru-RU"/>
        </w:rPr>
      </w:pPr>
      <w:r w:rsidRPr="007F4E79">
        <w:rPr>
          <w:lang w:val="ru-RU"/>
        </w:rPr>
        <w:t>Делегация Тунис</w:t>
      </w:r>
      <w:r>
        <w:rPr>
          <w:lang w:val="ru-RU"/>
        </w:rPr>
        <w:t>а</w:t>
      </w:r>
      <w:r w:rsidRPr="007F4E79">
        <w:rPr>
          <w:lang w:val="ru-RU"/>
        </w:rPr>
        <w:t xml:space="preserve">, поблагодарив </w:t>
      </w:r>
      <w:r>
        <w:rPr>
          <w:lang w:val="ru-RU"/>
        </w:rPr>
        <w:t xml:space="preserve">делегацию </w:t>
      </w:r>
      <w:r w:rsidRPr="00FB6433">
        <w:rPr>
          <w:lang w:val="ru-RU"/>
        </w:rPr>
        <w:t>Российской Федерации</w:t>
      </w:r>
      <w:r>
        <w:rPr>
          <w:lang w:val="ru-RU"/>
        </w:rPr>
        <w:t xml:space="preserve"> за </w:t>
      </w:r>
      <w:r w:rsidRPr="00FB6433">
        <w:rPr>
          <w:lang w:val="ru-RU"/>
        </w:rPr>
        <w:t>предложени</w:t>
      </w:r>
      <w:r>
        <w:rPr>
          <w:lang w:val="ru-RU"/>
        </w:rPr>
        <w:t xml:space="preserve">е о проведении у себя </w:t>
      </w:r>
      <w:r w:rsidRPr="007F4E79">
        <w:rPr>
          <w:lang w:val="ru-RU"/>
        </w:rPr>
        <w:t xml:space="preserve">дипломатической конференции в </w:t>
      </w:r>
      <w:r>
        <w:rPr>
          <w:lang w:val="ru-RU"/>
        </w:rPr>
        <w:t>2014 г.</w:t>
      </w:r>
      <w:r w:rsidRPr="007F4E79">
        <w:rPr>
          <w:lang w:val="ru-RU"/>
        </w:rPr>
        <w:t xml:space="preserve">, солидаризировалась </w:t>
      </w:r>
      <w:r>
        <w:rPr>
          <w:lang w:val="ru-RU"/>
        </w:rPr>
        <w:t xml:space="preserve">с идеей Африканской группы о том, чтобы </w:t>
      </w:r>
      <w:r w:rsidRPr="00FB6433">
        <w:rPr>
          <w:lang w:val="ru-RU"/>
        </w:rPr>
        <w:t>положени</w:t>
      </w:r>
      <w:r>
        <w:rPr>
          <w:lang w:val="ru-RU"/>
        </w:rPr>
        <w:t xml:space="preserve">я об оказании </w:t>
      </w:r>
      <w:r w:rsidRPr="007F4E79">
        <w:rPr>
          <w:lang w:val="ru-RU"/>
        </w:rPr>
        <w:t xml:space="preserve">технической помощи </w:t>
      </w:r>
      <w:r>
        <w:rPr>
          <w:lang w:val="ru-RU"/>
        </w:rPr>
        <w:t>были однозначно включены в текст будущего</w:t>
      </w:r>
      <w:r w:rsidRPr="007F4E79">
        <w:rPr>
          <w:lang w:val="ru-RU"/>
        </w:rPr>
        <w:t xml:space="preserve"> договор</w:t>
      </w:r>
      <w:r>
        <w:rPr>
          <w:lang w:val="ru-RU"/>
        </w:rPr>
        <w:t xml:space="preserve">а. </w:t>
      </w:r>
    </w:p>
    <w:p w:rsidR="00FA2018" w:rsidRPr="00BE1BDB" w:rsidRDefault="00FA2018" w:rsidP="00FA2018">
      <w:pPr>
        <w:pStyle w:val="ONUME"/>
        <w:tabs>
          <w:tab w:val="clear" w:pos="897"/>
          <w:tab w:val="num" w:pos="709"/>
        </w:tabs>
        <w:ind w:left="0"/>
        <w:rPr>
          <w:lang w:val="ru-RU"/>
        </w:rPr>
      </w:pPr>
      <w:proofErr w:type="gramStart"/>
      <w:r w:rsidRPr="007F4E79">
        <w:rPr>
          <w:lang w:val="ru-RU"/>
        </w:rPr>
        <w:t>Делегация Венгри</w:t>
      </w:r>
      <w:r>
        <w:rPr>
          <w:lang w:val="ru-RU"/>
        </w:rPr>
        <w:t>и</w:t>
      </w:r>
      <w:r w:rsidRPr="007F4E79">
        <w:rPr>
          <w:lang w:val="ru-RU"/>
        </w:rPr>
        <w:t xml:space="preserve"> </w:t>
      </w:r>
      <w:r w:rsidRPr="00FB6433">
        <w:rPr>
          <w:szCs w:val="22"/>
          <w:lang w:val="ru-RU"/>
        </w:rPr>
        <w:t xml:space="preserve">заявила, что </w:t>
      </w:r>
      <w:r>
        <w:rPr>
          <w:szCs w:val="22"/>
          <w:lang w:val="ru-RU"/>
        </w:rPr>
        <w:t xml:space="preserve">она </w:t>
      </w:r>
      <w:r>
        <w:rPr>
          <w:lang w:val="ru-RU"/>
        </w:rPr>
        <w:t>поддерживает заявления</w:t>
      </w:r>
      <w:r w:rsidRPr="007F4E79">
        <w:rPr>
          <w:lang w:val="ru-RU"/>
        </w:rPr>
        <w:t xml:space="preserve"> </w:t>
      </w:r>
      <w:r>
        <w:rPr>
          <w:lang w:val="ru-RU"/>
        </w:rPr>
        <w:t>ГЦЕБ</w:t>
      </w:r>
      <w:r w:rsidRPr="007F4E79">
        <w:rPr>
          <w:lang w:val="ru-RU"/>
        </w:rPr>
        <w:t>, де</w:t>
      </w:r>
      <w:r>
        <w:rPr>
          <w:lang w:val="ru-RU"/>
        </w:rPr>
        <w:t>легации</w:t>
      </w:r>
      <w:r w:rsidRPr="007F4E79">
        <w:rPr>
          <w:lang w:val="ru-RU"/>
        </w:rPr>
        <w:t xml:space="preserve"> Европейского Союза и </w:t>
      </w:r>
      <w:r>
        <w:rPr>
          <w:lang w:val="ru-RU"/>
        </w:rPr>
        <w:t>его государств-членов</w:t>
      </w:r>
      <w:r w:rsidRPr="007F4E79">
        <w:rPr>
          <w:lang w:val="ru-RU"/>
        </w:rPr>
        <w:t xml:space="preserve"> и ряд</w:t>
      </w:r>
      <w:r>
        <w:rPr>
          <w:lang w:val="ru-RU"/>
        </w:rPr>
        <w:t>а</w:t>
      </w:r>
      <w:r w:rsidRPr="007F4E79">
        <w:rPr>
          <w:lang w:val="ru-RU"/>
        </w:rPr>
        <w:t xml:space="preserve"> других делегаций</w:t>
      </w:r>
      <w:r>
        <w:rPr>
          <w:lang w:val="ru-RU"/>
        </w:rPr>
        <w:t>,</w:t>
      </w:r>
      <w:r w:rsidRPr="007F4E79">
        <w:rPr>
          <w:lang w:val="ru-RU"/>
        </w:rPr>
        <w:t xml:space="preserve"> </w:t>
      </w:r>
      <w:r>
        <w:rPr>
          <w:lang w:val="ru-RU"/>
        </w:rPr>
        <w:t xml:space="preserve">поддержавших идею созыва </w:t>
      </w:r>
      <w:r w:rsidRPr="007F4E79">
        <w:rPr>
          <w:lang w:val="ru-RU"/>
        </w:rPr>
        <w:t>дипломатической конференции без дополнительный условий.</w:t>
      </w:r>
      <w:proofErr w:type="gramEnd"/>
      <w:r w:rsidRPr="007F4E79">
        <w:rPr>
          <w:lang w:val="ru-RU"/>
        </w:rPr>
        <w:t xml:space="preserve"> Делегация выразила мнение о том, что упрощени</w:t>
      </w:r>
      <w:r>
        <w:rPr>
          <w:lang w:val="ru-RU"/>
        </w:rPr>
        <w:t>е</w:t>
      </w:r>
      <w:r w:rsidRPr="007F4E79">
        <w:rPr>
          <w:lang w:val="ru-RU"/>
        </w:rPr>
        <w:t xml:space="preserve"> формальн</w:t>
      </w:r>
      <w:r>
        <w:rPr>
          <w:lang w:val="ru-RU"/>
        </w:rPr>
        <w:t xml:space="preserve">ых аспектов </w:t>
      </w:r>
      <w:r w:rsidRPr="00BE1BDB">
        <w:rPr>
          <w:lang w:val="ru-RU"/>
        </w:rPr>
        <w:t>регистраци</w:t>
      </w:r>
      <w:r>
        <w:rPr>
          <w:lang w:val="ru-RU"/>
        </w:rPr>
        <w:t xml:space="preserve">и </w:t>
      </w:r>
      <w:r w:rsidRPr="007F4E79">
        <w:rPr>
          <w:lang w:val="ru-RU"/>
        </w:rPr>
        <w:t>образц</w:t>
      </w:r>
      <w:r>
        <w:rPr>
          <w:lang w:val="ru-RU"/>
        </w:rPr>
        <w:t xml:space="preserve">ов было бы благотворным для всех </w:t>
      </w:r>
      <w:r w:rsidRPr="00BE1BDB">
        <w:rPr>
          <w:szCs w:val="22"/>
          <w:lang w:val="ru-RU"/>
        </w:rPr>
        <w:t>государств-членов</w:t>
      </w:r>
      <w:r>
        <w:rPr>
          <w:lang w:val="ru-RU"/>
        </w:rPr>
        <w:t xml:space="preserve"> </w:t>
      </w:r>
      <w:r w:rsidRPr="007F4E79">
        <w:rPr>
          <w:lang w:val="ru-RU"/>
        </w:rPr>
        <w:t xml:space="preserve">ВОИС, независимо от </w:t>
      </w:r>
      <w:r>
        <w:rPr>
          <w:lang w:val="ru-RU"/>
        </w:rPr>
        <w:t xml:space="preserve">уровня </w:t>
      </w:r>
      <w:r w:rsidRPr="007F4E79">
        <w:rPr>
          <w:lang w:val="ru-RU"/>
        </w:rPr>
        <w:t xml:space="preserve">их </w:t>
      </w:r>
      <w:r>
        <w:rPr>
          <w:lang w:val="ru-RU"/>
        </w:rPr>
        <w:t>экономического</w:t>
      </w:r>
      <w:r w:rsidRPr="007F4E79">
        <w:rPr>
          <w:lang w:val="ru-RU"/>
        </w:rPr>
        <w:t xml:space="preserve"> </w:t>
      </w:r>
      <w:r>
        <w:rPr>
          <w:lang w:val="ru-RU"/>
        </w:rPr>
        <w:t>развития</w:t>
      </w:r>
      <w:r w:rsidRPr="007F4E79">
        <w:rPr>
          <w:lang w:val="ru-RU"/>
        </w:rPr>
        <w:t xml:space="preserve">.  </w:t>
      </w:r>
      <w:r w:rsidRPr="00010548">
        <w:rPr>
          <w:lang w:val="ru-RU"/>
        </w:rPr>
        <w:t xml:space="preserve">Делегация </w:t>
      </w:r>
      <w:r w:rsidRPr="00BE1BDB">
        <w:rPr>
          <w:szCs w:val="22"/>
          <w:lang w:val="ru-RU"/>
        </w:rPr>
        <w:t xml:space="preserve">заявила, что </w:t>
      </w:r>
      <w:r>
        <w:rPr>
          <w:szCs w:val="22"/>
          <w:lang w:val="ru-RU"/>
        </w:rPr>
        <w:t xml:space="preserve">она готова поддержать </w:t>
      </w:r>
      <w:r w:rsidRPr="00010548">
        <w:rPr>
          <w:lang w:val="ru-RU"/>
        </w:rPr>
        <w:t>люб</w:t>
      </w:r>
      <w:r>
        <w:rPr>
          <w:lang w:val="ru-RU"/>
        </w:rPr>
        <w:t xml:space="preserve">ое из </w:t>
      </w:r>
      <w:r w:rsidRPr="00010548">
        <w:rPr>
          <w:lang w:val="ru-RU"/>
        </w:rPr>
        <w:t>альтернатив</w:t>
      </w:r>
      <w:r>
        <w:rPr>
          <w:lang w:val="ru-RU"/>
        </w:rPr>
        <w:t>ных</w:t>
      </w:r>
      <w:r w:rsidRPr="00010548">
        <w:rPr>
          <w:lang w:val="ru-RU"/>
        </w:rPr>
        <w:t xml:space="preserve"> предложений</w:t>
      </w:r>
      <w:r>
        <w:rPr>
          <w:lang w:val="ru-RU"/>
        </w:rPr>
        <w:t xml:space="preserve">, внесенных посредником. </w:t>
      </w:r>
      <w:r w:rsidRPr="00BE1BDB">
        <w:rPr>
          <w:lang w:val="ru-RU"/>
        </w:rPr>
        <w:t>Делегация согласил</w:t>
      </w:r>
      <w:r>
        <w:rPr>
          <w:lang w:val="ru-RU"/>
        </w:rPr>
        <w:t>ась с</w:t>
      </w:r>
      <w:r w:rsidR="00AA66E6">
        <w:rPr>
          <w:lang w:val="ru-RU"/>
        </w:rPr>
        <w:t xml:space="preserve"> теми</w:t>
      </w:r>
      <w:r>
        <w:rPr>
          <w:lang w:val="ru-RU"/>
        </w:rPr>
        <w:t xml:space="preserve"> делегациями,</w:t>
      </w:r>
      <w:r w:rsidRPr="00BE1BDB">
        <w:rPr>
          <w:lang w:val="ru-RU"/>
        </w:rPr>
        <w:t xml:space="preserve"> котор</w:t>
      </w:r>
      <w:r>
        <w:rPr>
          <w:lang w:val="ru-RU"/>
        </w:rPr>
        <w:t xml:space="preserve">ые отметили, что наличие </w:t>
      </w:r>
      <w:r w:rsidRPr="00BE1BDB">
        <w:rPr>
          <w:lang w:val="ru-RU"/>
        </w:rPr>
        <w:t>политическ</w:t>
      </w:r>
      <w:r>
        <w:rPr>
          <w:lang w:val="ru-RU"/>
        </w:rPr>
        <w:t xml:space="preserve">ой воли к оказанию </w:t>
      </w:r>
      <w:r w:rsidRPr="00BE1BDB">
        <w:rPr>
          <w:lang w:val="ru-RU"/>
        </w:rPr>
        <w:t xml:space="preserve">технической помощи никогда </w:t>
      </w:r>
      <w:r>
        <w:rPr>
          <w:lang w:val="ru-RU"/>
        </w:rPr>
        <w:t>не оспаривалось ни одной делегацией,</w:t>
      </w:r>
      <w:r w:rsidRPr="00BE1BDB">
        <w:rPr>
          <w:lang w:val="ru-RU"/>
        </w:rPr>
        <w:t xml:space="preserve"> и </w:t>
      </w:r>
      <w:r>
        <w:rPr>
          <w:lang w:val="ru-RU"/>
        </w:rPr>
        <w:t xml:space="preserve">что </w:t>
      </w:r>
      <w:r w:rsidRPr="00BE1BDB">
        <w:rPr>
          <w:lang w:val="ru-RU"/>
        </w:rPr>
        <w:t xml:space="preserve">содержание </w:t>
      </w:r>
      <w:r>
        <w:rPr>
          <w:lang w:val="ru-RU"/>
        </w:rPr>
        <w:t>намного важнее</w:t>
      </w:r>
      <w:r w:rsidRPr="00BE1BDB">
        <w:rPr>
          <w:lang w:val="ru-RU"/>
        </w:rPr>
        <w:t xml:space="preserve"> </w:t>
      </w:r>
      <w:r>
        <w:rPr>
          <w:lang w:val="ru-RU"/>
        </w:rPr>
        <w:t xml:space="preserve">формы. </w:t>
      </w:r>
      <w:r w:rsidRPr="00BE1BDB">
        <w:rPr>
          <w:lang w:val="ru-RU"/>
        </w:rPr>
        <w:t xml:space="preserve">В заключение делегация поблагодарила </w:t>
      </w:r>
      <w:r>
        <w:rPr>
          <w:lang w:val="ru-RU"/>
        </w:rPr>
        <w:t>посредника</w:t>
      </w:r>
      <w:r w:rsidRPr="00BE1BDB">
        <w:rPr>
          <w:lang w:val="ru-RU"/>
        </w:rPr>
        <w:t xml:space="preserve"> </w:t>
      </w:r>
      <w:r>
        <w:rPr>
          <w:lang w:val="ru-RU"/>
        </w:rPr>
        <w:t xml:space="preserve">за его неустанную </w:t>
      </w:r>
      <w:r w:rsidRPr="00BE1BDB">
        <w:rPr>
          <w:lang w:val="ru-RU"/>
        </w:rPr>
        <w:t>работ</w:t>
      </w:r>
      <w:r>
        <w:rPr>
          <w:lang w:val="ru-RU"/>
        </w:rPr>
        <w:t>у</w:t>
      </w:r>
      <w:r w:rsidRPr="00BE1BDB">
        <w:rPr>
          <w:lang w:val="ru-RU"/>
        </w:rPr>
        <w:t xml:space="preserve">, а также </w:t>
      </w:r>
      <w:r>
        <w:rPr>
          <w:lang w:val="ru-RU"/>
        </w:rPr>
        <w:t xml:space="preserve">Российскую Федерацию </w:t>
      </w:r>
      <w:r w:rsidRPr="009635C8">
        <w:rPr>
          <w:lang w:val="ru-RU"/>
        </w:rPr>
        <w:t>–</w:t>
      </w:r>
      <w:r>
        <w:rPr>
          <w:lang w:val="ru-RU"/>
        </w:rPr>
        <w:t xml:space="preserve"> за </w:t>
      </w:r>
      <w:r w:rsidRPr="00BE1BDB">
        <w:rPr>
          <w:lang w:val="ru-RU"/>
        </w:rPr>
        <w:t>предложени</w:t>
      </w:r>
      <w:r>
        <w:rPr>
          <w:lang w:val="ru-RU"/>
        </w:rPr>
        <w:t xml:space="preserve">е провести у себя </w:t>
      </w:r>
      <w:r w:rsidRPr="00BE1BDB">
        <w:rPr>
          <w:lang w:val="ru-RU"/>
        </w:rPr>
        <w:t>д</w:t>
      </w:r>
      <w:r>
        <w:rPr>
          <w:lang w:val="ru-RU"/>
        </w:rPr>
        <w:t xml:space="preserve">ипломатическую конференцию. </w:t>
      </w:r>
    </w:p>
    <w:p w:rsidR="00FA2018" w:rsidRPr="00431041" w:rsidRDefault="00FA2018" w:rsidP="00FA2018">
      <w:pPr>
        <w:pStyle w:val="ONUME"/>
        <w:tabs>
          <w:tab w:val="clear" w:pos="897"/>
          <w:tab w:val="num" w:pos="709"/>
        </w:tabs>
        <w:ind w:left="0"/>
        <w:rPr>
          <w:lang w:val="ru-RU"/>
        </w:rPr>
      </w:pPr>
      <w:r w:rsidRPr="00431041">
        <w:rPr>
          <w:lang w:val="ru-RU"/>
        </w:rPr>
        <w:t xml:space="preserve">Делегация Зимбабве, </w:t>
      </w:r>
      <w:r>
        <w:rPr>
          <w:lang w:val="ru-RU"/>
        </w:rPr>
        <w:t>присоединившись к заявлению</w:t>
      </w:r>
      <w:r w:rsidRPr="00431041">
        <w:rPr>
          <w:lang w:val="ru-RU"/>
        </w:rPr>
        <w:t>, с которым выступил</w:t>
      </w:r>
      <w:r>
        <w:rPr>
          <w:lang w:val="ru-RU"/>
        </w:rPr>
        <w:t>а</w:t>
      </w:r>
      <w:r w:rsidRPr="00431041">
        <w:rPr>
          <w:lang w:val="ru-RU"/>
        </w:rPr>
        <w:t xml:space="preserve"> Африканс</w:t>
      </w:r>
      <w:r>
        <w:rPr>
          <w:lang w:val="ru-RU"/>
        </w:rPr>
        <w:t>кая группа</w:t>
      </w:r>
      <w:r w:rsidRPr="00431041">
        <w:rPr>
          <w:lang w:val="ru-RU"/>
        </w:rPr>
        <w:t xml:space="preserve">, </w:t>
      </w:r>
      <w:r w:rsidRPr="00431041">
        <w:rPr>
          <w:szCs w:val="22"/>
          <w:lang w:val="ru-RU"/>
        </w:rPr>
        <w:t xml:space="preserve">заявила, что </w:t>
      </w:r>
      <w:r>
        <w:rPr>
          <w:szCs w:val="22"/>
          <w:lang w:val="ru-RU"/>
        </w:rPr>
        <w:t xml:space="preserve">это </w:t>
      </w:r>
      <w:r w:rsidRPr="00431041">
        <w:rPr>
          <w:lang w:val="ru-RU"/>
        </w:rPr>
        <w:t xml:space="preserve">заявление </w:t>
      </w:r>
      <w:r>
        <w:rPr>
          <w:lang w:val="ru-RU"/>
        </w:rPr>
        <w:t>представляе</w:t>
      </w:r>
      <w:r w:rsidRPr="00431041">
        <w:rPr>
          <w:lang w:val="ru-RU"/>
        </w:rPr>
        <w:t>т собой</w:t>
      </w:r>
      <w:r>
        <w:rPr>
          <w:lang w:val="ru-RU"/>
        </w:rPr>
        <w:t xml:space="preserve"> отчаянный призыв </w:t>
      </w:r>
      <w:r w:rsidRPr="00431041">
        <w:rPr>
          <w:lang w:val="ru-RU"/>
        </w:rPr>
        <w:t>африканск</w:t>
      </w:r>
      <w:r>
        <w:rPr>
          <w:lang w:val="ru-RU"/>
        </w:rPr>
        <w:t>их</w:t>
      </w:r>
      <w:r w:rsidRPr="00431041">
        <w:rPr>
          <w:lang w:val="ru-RU"/>
        </w:rPr>
        <w:t xml:space="preserve"> стран </w:t>
      </w:r>
      <w:r>
        <w:rPr>
          <w:lang w:val="ru-RU"/>
        </w:rPr>
        <w:t>оказать им техническую помощь</w:t>
      </w:r>
      <w:r w:rsidRPr="00431041">
        <w:rPr>
          <w:lang w:val="ru-RU"/>
        </w:rPr>
        <w:t xml:space="preserve"> и поддержк</w:t>
      </w:r>
      <w:r>
        <w:rPr>
          <w:lang w:val="ru-RU"/>
        </w:rPr>
        <w:t xml:space="preserve">у в укреплении их </w:t>
      </w:r>
      <w:r w:rsidRPr="00431041">
        <w:rPr>
          <w:lang w:val="ru-RU"/>
        </w:rPr>
        <w:t>потенциала, котор</w:t>
      </w:r>
      <w:r>
        <w:rPr>
          <w:lang w:val="ru-RU"/>
        </w:rPr>
        <w:t>ый должен быть учтен авторами</w:t>
      </w:r>
      <w:r w:rsidRPr="009635C8">
        <w:rPr>
          <w:lang w:val="ru-RU"/>
        </w:rPr>
        <w:t xml:space="preserve"> и </w:t>
      </w:r>
      <w:r>
        <w:rPr>
          <w:lang w:val="ru-RU"/>
        </w:rPr>
        <w:t>составителями</w:t>
      </w:r>
      <w:r w:rsidRPr="009635C8">
        <w:rPr>
          <w:lang w:val="ru-RU"/>
        </w:rPr>
        <w:t xml:space="preserve"> </w:t>
      </w:r>
      <w:r w:rsidR="00AA66E6">
        <w:rPr>
          <w:lang w:val="ru-RU"/>
        </w:rPr>
        <w:t>ДЗО</w:t>
      </w:r>
      <w:r>
        <w:rPr>
          <w:lang w:val="ru-RU"/>
        </w:rPr>
        <w:t xml:space="preserve">. </w:t>
      </w:r>
      <w:r w:rsidRPr="00431041">
        <w:rPr>
          <w:lang w:val="ru-RU"/>
        </w:rPr>
        <w:t xml:space="preserve">Делегация </w:t>
      </w:r>
      <w:r>
        <w:rPr>
          <w:lang w:val="ru-RU"/>
        </w:rPr>
        <w:t xml:space="preserve">отметила, далее, что </w:t>
      </w:r>
      <w:r w:rsidRPr="00431041">
        <w:rPr>
          <w:lang w:val="ru-RU"/>
        </w:rPr>
        <w:t xml:space="preserve">включение </w:t>
      </w:r>
      <w:r>
        <w:rPr>
          <w:lang w:val="ru-RU"/>
        </w:rPr>
        <w:t>в договор</w:t>
      </w:r>
      <w:r w:rsidRPr="00431041">
        <w:rPr>
          <w:lang w:val="ru-RU"/>
        </w:rPr>
        <w:t xml:space="preserve"> положений </w:t>
      </w:r>
      <w:r>
        <w:rPr>
          <w:lang w:val="ru-RU"/>
        </w:rPr>
        <w:t xml:space="preserve">об </w:t>
      </w:r>
      <w:r w:rsidRPr="00431041">
        <w:rPr>
          <w:lang w:val="ru-RU"/>
        </w:rPr>
        <w:t>оказани</w:t>
      </w:r>
      <w:r>
        <w:rPr>
          <w:lang w:val="ru-RU"/>
        </w:rPr>
        <w:t xml:space="preserve">и </w:t>
      </w:r>
      <w:r w:rsidRPr="00431041">
        <w:rPr>
          <w:lang w:val="ru-RU"/>
        </w:rPr>
        <w:t xml:space="preserve">технической помощи и </w:t>
      </w:r>
      <w:r>
        <w:rPr>
          <w:lang w:val="ru-RU"/>
        </w:rPr>
        <w:t>укреплении</w:t>
      </w:r>
      <w:r w:rsidRPr="00431041">
        <w:rPr>
          <w:lang w:val="ru-RU"/>
        </w:rPr>
        <w:t xml:space="preserve"> потенциала </w:t>
      </w:r>
      <w:r>
        <w:rPr>
          <w:lang w:val="ru-RU"/>
        </w:rPr>
        <w:t>не является новшеством</w:t>
      </w:r>
      <w:r w:rsidRPr="00431041">
        <w:rPr>
          <w:lang w:val="ru-RU"/>
        </w:rPr>
        <w:t xml:space="preserve">, поскольку </w:t>
      </w:r>
      <w:r>
        <w:rPr>
          <w:lang w:val="ru-RU"/>
        </w:rPr>
        <w:t>аналогичное</w:t>
      </w:r>
      <w:r w:rsidRPr="00431041">
        <w:rPr>
          <w:lang w:val="ru-RU"/>
        </w:rPr>
        <w:t xml:space="preserve"> положение содерж</w:t>
      </w:r>
      <w:r>
        <w:rPr>
          <w:lang w:val="ru-RU"/>
        </w:rPr>
        <w:t>ится в статье</w:t>
      </w:r>
      <w:r w:rsidRPr="00431041">
        <w:rPr>
          <w:lang w:val="ru-RU"/>
        </w:rPr>
        <w:t xml:space="preserve"> 67 </w:t>
      </w:r>
      <w:r>
        <w:rPr>
          <w:lang w:val="ru-RU"/>
        </w:rPr>
        <w:t>Соглашени</w:t>
      </w:r>
      <w:r w:rsidRPr="00431041">
        <w:rPr>
          <w:lang w:val="ru-RU"/>
        </w:rPr>
        <w:t xml:space="preserve">я ТРИПС.  </w:t>
      </w:r>
    </w:p>
    <w:p w:rsidR="00FA2018" w:rsidRPr="007F4E79" w:rsidRDefault="00FA2018" w:rsidP="00FA2018">
      <w:pPr>
        <w:pStyle w:val="ONUME"/>
        <w:tabs>
          <w:tab w:val="clear" w:pos="897"/>
          <w:tab w:val="num" w:pos="709"/>
        </w:tabs>
        <w:ind w:left="0"/>
        <w:rPr>
          <w:lang w:val="ru-RU"/>
        </w:rPr>
      </w:pPr>
      <w:r w:rsidRPr="007F4E79">
        <w:rPr>
          <w:lang w:val="ru-RU"/>
        </w:rPr>
        <w:t>Делегация Иран</w:t>
      </w:r>
      <w:r>
        <w:rPr>
          <w:lang w:val="ru-RU"/>
        </w:rPr>
        <w:t>а</w:t>
      </w:r>
      <w:r w:rsidRPr="007F4E79">
        <w:rPr>
          <w:lang w:val="ru-RU"/>
        </w:rPr>
        <w:t xml:space="preserve"> (Исламская Республика) присоединилась к заявлени</w:t>
      </w:r>
      <w:r>
        <w:rPr>
          <w:lang w:val="ru-RU"/>
        </w:rPr>
        <w:t>ю</w:t>
      </w:r>
      <w:r w:rsidRPr="007F4E79">
        <w:rPr>
          <w:lang w:val="ru-RU"/>
        </w:rPr>
        <w:t>, с которым выступил</w:t>
      </w:r>
      <w:r>
        <w:rPr>
          <w:lang w:val="ru-RU"/>
        </w:rPr>
        <w:t>а</w:t>
      </w:r>
      <w:r w:rsidRPr="007F4E79">
        <w:rPr>
          <w:lang w:val="ru-RU"/>
        </w:rPr>
        <w:t xml:space="preserve"> </w:t>
      </w:r>
      <w:r>
        <w:rPr>
          <w:lang w:val="ru-RU"/>
        </w:rPr>
        <w:t>Африканская группа</w:t>
      </w:r>
      <w:r w:rsidRPr="007F4E79">
        <w:rPr>
          <w:lang w:val="ru-RU"/>
        </w:rPr>
        <w:t xml:space="preserve">. Делегация отметила, что </w:t>
      </w:r>
      <w:r>
        <w:rPr>
          <w:lang w:val="ru-RU"/>
        </w:rPr>
        <w:t xml:space="preserve">в мандате, выданном </w:t>
      </w:r>
      <w:r w:rsidRPr="007F4E79">
        <w:rPr>
          <w:lang w:val="ru-RU"/>
        </w:rPr>
        <w:t xml:space="preserve">ПКТЗ </w:t>
      </w:r>
      <w:r>
        <w:rPr>
          <w:lang w:val="ru-RU"/>
        </w:rPr>
        <w:t>Генеральной Ассамблеей</w:t>
      </w:r>
      <w:r w:rsidRPr="007F4E79">
        <w:rPr>
          <w:lang w:val="ru-RU"/>
        </w:rPr>
        <w:t xml:space="preserve"> в </w:t>
      </w:r>
      <w:r>
        <w:rPr>
          <w:lang w:val="ru-RU"/>
        </w:rPr>
        <w:t>2012 г.,</w:t>
      </w:r>
      <w:r w:rsidRPr="007F4E79">
        <w:rPr>
          <w:lang w:val="ru-RU"/>
        </w:rPr>
        <w:t xml:space="preserve"> прямо </w:t>
      </w:r>
      <w:r>
        <w:rPr>
          <w:lang w:val="ru-RU"/>
        </w:rPr>
        <w:t>говорится о важности</w:t>
      </w:r>
      <w:r w:rsidRPr="007F4E79">
        <w:rPr>
          <w:lang w:val="ru-RU"/>
        </w:rPr>
        <w:t xml:space="preserve"> </w:t>
      </w:r>
      <w:r>
        <w:rPr>
          <w:lang w:val="ru-RU"/>
        </w:rPr>
        <w:t>включения</w:t>
      </w:r>
      <w:r w:rsidRPr="007F4E79">
        <w:rPr>
          <w:lang w:val="ru-RU"/>
        </w:rPr>
        <w:t xml:space="preserve"> соответствующ</w:t>
      </w:r>
      <w:r>
        <w:rPr>
          <w:lang w:val="ru-RU"/>
        </w:rPr>
        <w:t>их</w:t>
      </w:r>
      <w:r w:rsidRPr="007F4E79">
        <w:rPr>
          <w:lang w:val="ru-RU"/>
        </w:rPr>
        <w:t xml:space="preserve"> положений </w:t>
      </w:r>
      <w:r>
        <w:rPr>
          <w:lang w:val="ru-RU"/>
        </w:rPr>
        <w:t xml:space="preserve">о </w:t>
      </w:r>
      <w:r w:rsidRPr="007F4E79">
        <w:rPr>
          <w:lang w:val="ru-RU"/>
        </w:rPr>
        <w:t xml:space="preserve">технической помощи и </w:t>
      </w:r>
      <w:r>
        <w:rPr>
          <w:lang w:val="ru-RU"/>
        </w:rPr>
        <w:t>укреплении</w:t>
      </w:r>
      <w:r w:rsidRPr="007F4E79">
        <w:rPr>
          <w:lang w:val="ru-RU"/>
        </w:rPr>
        <w:t xml:space="preserve"> потенциала р</w:t>
      </w:r>
      <w:r>
        <w:rPr>
          <w:lang w:val="ru-RU"/>
        </w:rPr>
        <w:t>азвивающихся</w:t>
      </w:r>
      <w:r w:rsidRPr="007F4E79">
        <w:rPr>
          <w:lang w:val="ru-RU"/>
        </w:rPr>
        <w:t xml:space="preserve"> </w:t>
      </w:r>
      <w:r>
        <w:rPr>
          <w:lang w:val="ru-RU"/>
        </w:rPr>
        <w:t xml:space="preserve">стран </w:t>
      </w:r>
      <w:r w:rsidRPr="007F4E79">
        <w:rPr>
          <w:lang w:val="ru-RU"/>
        </w:rPr>
        <w:t xml:space="preserve">и НРС </w:t>
      </w:r>
      <w:r>
        <w:rPr>
          <w:lang w:val="ru-RU"/>
        </w:rPr>
        <w:t xml:space="preserve">в </w:t>
      </w:r>
      <w:r w:rsidR="00AA66E6">
        <w:rPr>
          <w:lang w:val="ru-RU"/>
        </w:rPr>
        <w:t>ДЗО</w:t>
      </w:r>
      <w:r w:rsidRPr="007F4E79">
        <w:rPr>
          <w:lang w:val="ru-RU"/>
        </w:rPr>
        <w:t xml:space="preserve">.  Делегация выразила мнение о том, что </w:t>
      </w:r>
      <w:r>
        <w:rPr>
          <w:lang w:val="ru-RU"/>
        </w:rPr>
        <w:t>успешная</w:t>
      </w:r>
      <w:r w:rsidRPr="007F4E79">
        <w:rPr>
          <w:lang w:val="ru-RU"/>
        </w:rPr>
        <w:t xml:space="preserve"> </w:t>
      </w:r>
      <w:r>
        <w:rPr>
          <w:lang w:val="ru-RU"/>
        </w:rPr>
        <w:t>дипломатическая</w:t>
      </w:r>
      <w:r w:rsidRPr="007F4E79">
        <w:rPr>
          <w:lang w:val="ru-RU"/>
        </w:rPr>
        <w:t xml:space="preserve"> </w:t>
      </w:r>
      <w:r>
        <w:rPr>
          <w:lang w:val="ru-RU"/>
        </w:rPr>
        <w:t>конференция</w:t>
      </w:r>
      <w:r w:rsidRPr="007F4E79">
        <w:rPr>
          <w:lang w:val="ru-RU"/>
        </w:rPr>
        <w:t xml:space="preserve"> </w:t>
      </w:r>
      <w:r>
        <w:rPr>
          <w:lang w:val="ru-RU"/>
        </w:rPr>
        <w:t xml:space="preserve">могла бы состояться </w:t>
      </w:r>
      <w:r w:rsidRPr="007F4E79">
        <w:rPr>
          <w:lang w:val="ru-RU"/>
        </w:rPr>
        <w:t>в будущем году</w:t>
      </w:r>
      <w:r>
        <w:rPr>
          <w:lang w:val="ru-RU"/>
        </w:rPr>
        <w:t>,</w:t>
      </w:r>
      <w:r w:rsidRPr="007F4E79">
        <w:rPr>
          <w:lang w:val="ru-RU"/>
        </w:rPr>
        <w:t xml:space="preserve"> если государства-члены </w:t>
      </w:r>
      <w:r>
        <w:rPr>
          <w:lang w:val="ru-RU"/>
        </w:rPr>
        <w:t xml:space="preserve">смогут выработать </w:t>
      </w:r>
      <w:r w:rsidRPr="007F4E79">
        <w:rPr>
          <w:lang w:val="ru-RU"/>
        </w:rPr>
        <w:t xml:space="preserve">консенсус </w:t>
      </w:r>
      <w:r w:rsidRPr="000D1584">
        <w:rPr>
          <w:lang w:val="ru-RU"/>
        </w:rPr>
        <w:t xml:space="preserve">в отношении </w:t>
      </w:r>
      <w:r>
        <w:rPr>
          <w:lang w:val="ru-RU"/>
        </w:rPr>
        <w:t>обязывающего</w:t>
      </w:r>
      <w:r w:rsidRPr="007F4E79">
        <w:rPr>
          <w:lang w:val="ru-RU"/>
        </w:rPr>
        <w:t xml:space="preserve"> характер</w:t>
      </w:r>
      <w:r>
        <w:rPr>
          <w:lang w:val="ru-RU"/>
        </w:rPr>
        <w:t xml:space="preserve">а нормы об оказании </w:t>
      </w:r>
      <w:r w:rsidRPr="007F4E79">
        <w:rPr>
          <w:lang w:val="ru-RU"/>
        </w:rPr>
        <w:t xml:space="preserve">технической помощи и </w:t>
      </w:r>
      <w:r>
        <w:rPr>
          <w:lang w:val="ru-RU"/>
        </w:rPr>
        <w:t>укреплении</w:t>
      </w:r>
      <w:r w:rsidRPr="007F4E79">
        <w:rPr>
          <w:lang w:val="ru-RU"/>
        </w:rPr>
        <w:t xml:space="preserve"> потенциала</w:t>
      </w:r>
      <w:r>
        <w:rPr>
          <w:lang w:val="ru-RU"/>
        </w:rPr>
        <w:t xml:space="preserve">, </w:t>
      </w:r>
      <w:r w:rsidRPr="009635C8">
        <w:rPr>
          <w:lang w:val="ru-RU"/>
        </w:rPr>
        <w:t>котор</w:t>
      </w:r>
      <w:r>
        <w:rPr>
          <w:lang w:val="ru-RU"/>
        </w:rPr>
        <w:t xml:space="preserve">ая будет включена в </w:t>
      </w:r>
      <w:r w:rsidR="00AA66E6">
        <w:rPr>
          <w:lang w:val="ru-RU"/>
        </w:rPr>
        <w:t>ДЗО</w:t>
      </w:r>
      <w:r>
        <w:rPr>
          <w:lang w:val="ru-RU"/>
        </w:rPr>
        <w:t xml:space="preserve">. </w:t>
      </w:r>
      <w:r w:rsidRPr="000D1584">
        <w:rPr>
          <w:kern w:val="2"/>
          <w:lang w:val="ru-RU"/>
        </w:rPr>
        <w:t>Оконча</w:t>
      </w:r>
      <w:r>
        <w:rPr>
          <w:kern w:val="2"/>
          <w:lang w:val="ru-RU"/>
        </w:rPr>
        <w:t>тельное</w:t>
      </w:r>
      <w:r>
        <w:rPr>
          <w:lang w:val="ru-RU"/>
        </w:rPr>
        <w:t xml:space="preserve"> </w:t>
      </w:r>
      <w:r w:rsidRPr="007F4E79">
        <w:rPr>
          <w:lang w:val="ru-RU"/>
        </w:rPr>
        <w:t xml:space="preserve">решение </w:t>
      </w:r>
      <w:r>
        <w:rPr>
          <w:lang w:val="ru-RU"/>
        </w:rPr>
        <w:t>о</w:t>
      </w:r>
      <w:r w:rsidRPr="000D1584">
        <w:rPr>
          <w:lang w:val="ru-RU"/>
        </w:rPr>
        <w:t xml:space="preserve"> </w:t>
      </w:r>
      <w:r w:rsidRPr="007F4E79">
        <w:rPr>
          <w:lang w:val="ru-RU"/>
        </w:rPr>
        <w:t>характер</w:t>
      </w:r>
      <w:r>
        <w:rPr>
          <w:lang w:val="ru-RU"/>
        </w:rPr>
        <w:t xml:space="preserve">е этой нормы должно быть принято до проведения </w:t>
      </w:r>
      <w:r w:rsidRPr="007F4E79">
        <w:rPr>
          <w:lang w:val="ru-RU"/>
        </w:rPr>
        <w:t xml:space="preserve">дипломатической конференции </w:t>
      </w:r>
      <w:r>
        <w:rPr>
          <w:lang w:val="ru-RU"/>
        </w:rPr>
        <w:t xml:space="preserve">в </w:t>
      </w:r>
      <w:r w:rsidRPr="000D1584">
        <w:rPr>
          <w:lang w:val="ru-RU"/>
        </w:rPr>
        <w:t>Российской Федерации</w:t>
      </w:r>
      <w:r w:rsidRPr="007F4E79">
        <w:rPr>
          <w:lang w:val="ru-RU"/>
        </w:rPr>
        <w:t xml:space="preserve">. </w:t>
      </w:r>
    </w:p>
    <w:p w:rsidR="00FA2018" w:rsidRPr="007F4E79" w:rsidRDefault="00FA2018" w:rsidP="00FA2018">
      <w:pPr>
        <w:pStyle w:val="ONUME"/>
        <w:tabs>
          <w:tab w:val="clear" w:pos="897"/>
          <w:tab w:val="num" w:pos="709"/>
        </w:tabs>
        <w:ind w:left="0"/>
        <w:rPr>
          <w:lang w:val="ru-RU"/>
        </w:rPr>
      </w:pPr>
      <w:r w:rsidRPr="007F4E79">
        <w:rPr>
          <w:lang w:val="ru-RU"/>
        </w:rPr>
        <w:t xml:space="preserve">Делегация </w:t>
      </w:r>
      <w:r>
        <w:rPr>
          <w:lang w:val="ru-RU"/>
        </w:rPr>
        <w:t>Китая</w:t>
      </w:r>
      <w:r w:rsidRPr="007F4E79">
        <w:rPr>
          <w:lang w:val="ru-RU"/>
        </w:rPr>
        <w:t xml:space="preserve">, </w:t>
      </w:r>
      <w:r>
        <w:rPr>
          <w:lang w:val="ru-RU"/>
        </w:rPr>
        <w:t xml:space="preserve">отметив </w:t>
      </w:r>
      <w:r w:rsidRPr="007F4E79">
        <w:rPr>
          <w:lang w:val="ru-RU"/>
        </w:rPr>
        <w:t>усилия</w:t>
      </w:r>
      <w:r>
        <w:rPr>
          <w:lang w:val="ru-RU"/>
        </w:rPr>
        <w:t xml:space="preserve">, предпринятые </w:t>
      </w:r>
      <w:r w:rsidRPr="009A7A73">
        <w:rPr>
          <w:lang w:val="ru-RU"/>
        </w:rPr>
        <w:t>в рамках</w:t>
      </w:r>
      <w:r>
        <w:rPr>
          <w:lang w:val="ru-RU"/>
        </w:rPr>
        <w:t xml:space="preserve"> </w:t>
      </w:r>
      <w:r w:rsidRPr="007F4E79">
        <w:rPr>
          <w:lang w:val="ru-RU"/>
        </w:rPr>
        <w:t xml:space="preserve">ПКТЗ </w:t>
      </w:r>
      <w:r>
        <w:rPr>
          <w:lang w:val="ru-RU"/>
        </w:rPr>
        <w:t xml:space="preserve">для </w:t>
      </w:r>
      <w:r w:rsidRPr="009A7A73">
        <w:rPr>
          <w:lang w:val="ru-RU"/>
        </w:rPr>
        <w:t>подготовк</w:t>
      </w:r>
      <w:r>
        <w:rPr>
          <w:lang w:val="ru-RU"/>
        </w:rPr>
        <w:t xml:space="preserve">и </w:t>
      </w:r>
      <w:r w:rsidR="007B49A2" w:rsidRPr="007B49A2">
        <w:rPr>
          <w:lang w:val="ru-RU"/>
        </w:rPr>
        <w:t>ДЗО</w:t>
      </w:r>
      <w:r>
        <w:rPr>
          <w:lang w:val="ru-RU"/>
        </w:rPr>
        <w:t>,</w:t>
      </w:r>
      <w:r w:rsidRPr="007F4E79">
        <w:rPr>
          <w:lang w:val="ru-RU"/>
        </w:rPr>
        <w:t xml:space="preserve"> и прогресс,</w:t>
      </w:r>
      <w:r>
        <w:rPr>
          <w:lang w:val="ru-RU"/>
        </w:rPr>
        <w:t xml:space="preserve"> достигнутый в </w:t>
      </w:r>
      <w:r w:rsidRPr="009A7A73">
        <w:rPr>
          <w:lang w:val="ru-RU"/>
        </w:rPr>
        <w:t>работ</w:t>
      </w:r>
      <w:r>
        <w:rPr>
          <w:lang w:val="ru-RU"/>
        </w:rPr>
        <w:t xml:space="preserve">е </w:t>
      </w:r>
      <w:r w:rsidRPr="009A7A73">
        <w:rPr>
          <w:lang w:val="ru-RU"/>
        </w:rPr>
        <w:t>Комитет</w:t>
      </w:r>
      <w:r>
        <w:rPr>
          <w:lang w:val="ru-RU"/>
        </w:rPr>
        <w:t xml:space="preserve">а, поддержала идею </w:t>
      </w:r>
      <w:r w:rsidRPr="007F4E79">
        <w:rPr>
          <w:lang w:val="ru-RU"/>
        </w:rPr>
        <w:t>созыв</w:t>
      </w:r>
      <w:r>
        <w:rPr>
          <w:lang w:val="ru-RU"/>
        </w:rPr>
        <w:t>а</w:t>
      </w:r>
      <w:r w:rsidRPr="007F4E79">
        <w:rPr>
          <w:lang w:val="ru-RU"/>
        </w:rPr>
        <w:t xml:space="preserve"> дипломатической конференции </w:t>
      </w:r>
      <w:r>
        <w:rPr>
          <w:lang w:val="ru-RU"/>
        </w:rPr>
        <w:t>для принятия</w:t>
      </w:r>
      <w:r w:rsidRPr="007F4E79">
        <w:rPr>
          <w:lang w:val="ru-RU"/>
        </w:rPr>
        <w:t xml:space="preserve"> </w:t>
      </w:r>
      <w:r w:rsidR="00AA66E6">
        <w:rPr>
          <w:lang w:val="ru-RU"/>
        </w:rPr>
        <w:t>ДЗО</w:t>
      </w:r>
      <w:r w:rsidRPr="007F4E79">
        <w:rPr>
          <w:lang w:val="ru-RU"/>
        </w:rPr>
        <w:t xml:space="preserve"> в 2014 </w:t>
      </w:r>
      <w:r>
        <w:rPr>
          <w:lang w:val="ru-RU"/>
        </w:rPr>
        <w:t>г.,</w:t>
      </w:r>
      <w:r w:rsidRPr="007F4E79">
        <w:rPr>
          <w:lang w:val="ru-RU"/>
        </w:rPr>
        <w:t xml:space="preserve"> когда </w:t>
      </w:r>
      <w:r>
        <w:rPr>
          <w:lang w:val="ru-RU"/>
        </w:rPr>
        <w:t xml:space="preserve">для этого созреют </w:t>
      </w:r>
      <w:r w:rsidRPr="009A7A73">
        <w:rPr>
          <w:lang w:val="ru-RU"/>
        </w:rPr>
        <w:t>соответствующ</w:t>
      </w:r>
      <w:r>
        <w:rPr>
          <w:lang w:val="ru-RU"/>
        </w:rPr>
        <w:t xml:space="preserve">ие условия. </w:t>
      </w:r>
      <w:r w:rsidRPr="007F4E79">
        <w:rPr>
          <w:lang w:val="ru-RU"/>
        </w:rPr>
        <w:t xml:space="preserve">Поблагодарив </w:t>
      </w:r>
      <w:r>
        <w:rPr>
          <w:lang w:val="ru-RU"/>
        </w:rPr>
        <w:t>Российскую Федерацию</w:t>
      </w:r>
      <w:r w:rsidRPr="007F4E79">
        <w:rPr>
          <w:lang w:val="ru-RU"/>
        </w:rPr>
        <w:t xml:space="preserve"> </w:t>
      </w:r>
      <w:r>
        <w:rPr>
          <w:lang w:val="ru-RU"/>
        </w:rPr>
        <w:t xml:space="preserve">за </w:t>
      </w:r>
      <w:r w:rsidRPr="00BE1BDB">
        <w:rPr>
          <w:lang w:val="ru-RU"/>
        </w:rPr>
        <w:t xml:space="preserve">предложение </w:t>
      </w:r>
      <w:r>
        <w:rPr>
          <w:lang w:val="ru-RU"/>
        </w:rPr>
        <w:t>провести у себя эту дипломатическую</w:t>
      </w:r>
      <w:r w:rsidRPr="007F4E79">
        <w:rPr>
          <w:lang w:val="ru-RU"/>
        </w:rPr>
        <w:t xml:space="preserve"> конференци</w:t>
      </w:r>
      <w:r>
        <w:rPr>
          <w:lang w:val="ru-RU"/>
        </w:rPr>
        <w:t>ю</w:t>
      </w:r>
      <w:r w:rsidRPr="007F4E79">
        <w:rPr>
          <w:lang w:val="ru-RU"/>
        </w:rPr>
        <w:t xml:space="preserve">, делегация выразила </w:t>
      </w:r>
      <w:r>
        <w:rPr>
          <w:lang w:val="ru-RU"/>
        </w:rPr>
        <w:t xml:space="preserve">надежду на то, что </w:t>
      </w:r>
      <w:r w:rsidRPr="009A7A73">
        <w:rPr>
          <w:snapToGrid w:val="0"/>
          <w:lang w:val="ru-RU"/>
        </w:rPr>
        <w:t>данн</w:t>
      </w:r>
      <w:r>
        <w:rPr>
          <w:lang w:val="ru-RU"/>
        </w:rPr>
        <w:t xml:space="preserve">ая </w:t>
      </w:r>
      <w:r w:rsidRPr="007F4E79">
        <w:rPr>
          <w:lang w:val="ru-RU"/>
        </w:rPr>
        <w:t xml:space="preserve">Ассамблея </w:t>
      </w:r>
      <w:r>
        <w:rPr>
          <w:lang w:val="ru-RU"/>
        </w:rPr>
        <w:t xml:space="preserve">сможет добиться скорейшего и </w:t>
      </w:r>
      <w:r w:rsidRPr="009A7A73">
        <w:rPr>
          <w:lang w:val="ru-RU"/>
        </w:rPr>
        <w:t>существенн</w:t>
      </w:r>
      <w:r>
        <w:rPr>
          <w:lang w:val="ru-RU"/>
        </w:rPr>
        <w:t xml:space="preserve">ого </w:t>
      </w:r>
      <w:r w:rsidRPr="007F4E79">
        <w:rPr>
          <w:lang w:val="ru-RU"/>
        </w:rPr>
        <w:t>прогресс</w:t>
      </w:r>
      <w:r>
        <w:rPr>
          <w:lang w:val="ru-RU"/>
        </w:rPr>
        <w:t>а</w:t>
      </w:r>
      <w:r w:rsidRPr="007F4E79">
        <w:rPr>
          <w:lang w:val="ru-RU"/>
        </w:rPr>
        <w:t xml:space="preserve"> </w:t>
      </w:r>
      <w:proofErr w:type="gramStart"/>
      <w:r>
        <w:rPr>
          <w:lang w:val="ru-RU"/>
        </w:rPr>
        <w:t>по</w:t>
      </w:r>
      <w:proofErr w:type="gramEnd"/>
      <w:r>
        <w:rPr>
          <w:lang w:val="ru-RU"/>
        </w:rPr>
        <w:t xml:space="preserve"> </w:t>
      </w:r>
      <w:proofErr w:type="gramStart"/>
      <w:r>
        <w:rPr>
          <w:lang w:val="ru-RU"/>
        </w:rPr>
        <w:t>вопроса</w:t>
      </w:r>
      <w:proofErr w:type="gramEnd"/>
      <w:r>
        <w:rPr>
          <w:lang w:val="ru-RU"/>
        </w:rPr>
        <w:t xml:space="preserve"> </w:t>
      </w:r>
      <w:r w:rsidRPr="009A7A73">
        <w:rPr>
          <w:lang w:val="ru-RU"/>
        </w:rPr>
        <w:t>оказани</w:t>
      </w:r>
      <w:r>
        <w:rPr>
          <w:lang w:val="ru-RU"/>
        </w:rPr>
        <w:t>я</w:t>
      </w:r>
      <w:r w:rsidRPr="007F4E79">
        <w:rPr>
          <w:lang w:val="ru-RU"/>
        </w:rPr>
        <w:t xml:space="preserve"> технической помощи и </w:t>
      </w:r>
      <w:r>
        <w:rPr>
          <w:lang w:val="ru-RU"/>
        </w:rPr>
        <w:t>укрепления</w:t>
      </w:r>
      <w:r w:rsidRPr="007F4E79">
        <w:rPr>
          <w:lang w:val="ru-RU"/>
        </w:rPr>
        <w:t xml:space="preserve"> потенциала.  </w:t>
      </w:r>
      <w:proofErr w:type="gramStart"/>
      <w:r>
        <w:rPr>
          <w:lang w:val="ru-RU"/>
        </w:rPr>
        <w:t>Выразив пожелание</w:t>
      </w:r>
      <w:proofErr w:type="gramEnd"/>
      <w:r>
        <w:rPr>
          <w:lang w:val="ru-RU"/>
        </w:rPr>
        <w:t xml:space="preserve"> о включении в </w:t>
      </w:r>
      <w:r w:rsidRPr="009A7A73">
        <w:rPr>
          <w:lang w:val="ru-RU"/>
        </w:rPr>
        <w:t>договор</w:t>
      </w:r>
      <w:r>
        <w:rPr>
          <w:lang w:val="ru-RU"/>
        </w:rPr>
        <w:t xml:space="preserve"> </w:t>
      </w:r>
      <w:r w:rsidRPr="009A7A73">
        <w:rPr>
          <w:lang w:val="ru-RU"/>
        </w:rPr>
        <w:t>соответствующ</w:t>
      </w:r>
      <w:r>
        <w:rPr>
          <w:lang w:val="ru-RU"/>
        </w:rPr>
        <w:t xml:space="preserve">его </w:t>
      </w:r>
      <w:r w:rsidRPr="007F4E79">
        <w:rPr>
          <w:lang w:val="ru-RU"/>
        </w:rPr>
        <w:t>положени</w:t>
      </w:r>
      <w:r>
        <w:rPr>
          <w:lang w:val="ru-RU"/>
        </w:rPr>
        <w:t xml:space="preserve">я, отвечающего </w:t>
      </w:r>
      <w:r w:rsidRPr="007F4E79">
        <w:rPr>
          <w:lang w:val="ru-RU"/>
        </w:rPr>
        <w:t>запрос</w:t>
      </w:r>
      <w:r>
        <w:rPr>
          <w:lang w:val="ru-RU"/>
        </w:rPr>
        <w:t>ам</w:t>
      </w:r>
      <w:r w:rsidRPr="007F4E79">
        <w:rPr>
          <w:lang w:val="ru-RU"/>
        </w:rPr>
        <w:t xml:space="preserve"> р</w:t>
      </w:r>
      <w:r>
        <w:rPr>
          <w:lang w:val="ru-RU"/>
        </w:rPr>
        <w:t>азвивающихся стран</w:t>
      </w:r>
      <w:r w:rsidRPr="007F4E79">
        <w:rPr>
          <w:lang w:val="ru-RU"/>
        </w:rPr>
        <w:t xml:space="preserve">, делегация </w:t>
      </w:r>
      <w:r>
        <w:rPr>
          <w:lang w:val="ru-RU"/>
        </w:rPr>
        <w:t xml:space="preserve">отметила, что </w:t>
      </w:r>
      <w:r w:rsidRPr="007F4E79">
        <w:rPr>
          <w:lang w:val="ru-RU"/>
        </w:rPr>
        <w:t>тако</w:t>
      </w:r>
      <w:r>
        <w:rPr>
          <w:lang w:val="ru-RU"/>
        </w:rPr>
        <w:t>е</w:t>
      </w:r>
      <w:r w:rsidRPr="007F4E79">
        <w:rPr>
          <w:lang w:val="ru-RU"/>
        </w:rPr>
        <w:t xml:space="preserve"> положение </w:t>
      </w:r>
      <w:r>
        <w:rPr>
          <w:lang w:val="ru-RU"/>
        </w:rPr>
        <w:t xml:space="preserve">способствовало бы широкому принятию </w:t>
      </w:r>
      <w:r w:rsidR="007B49A2" w:rsidRPr="007B49A2">
        <w:rPr>
          <w:lang w:val="ru-RU"/>
        </w:rPr>
        <w:t>ДЗО</w:t>
      </w:r>
      <w:r>
        <w:rPr>
          <w:lang w:val="ru-RU"/>
        </w:rPr>
        <w:t xml:space="preserve">. </w:t>
      </w:r>
      <w:r w:rsidRPr="007F4E79">
        <w:rPr>
          <w:lang w:val="ru-RU"/>
        </w:rPr>
        <w:t xml:space="preserve">Делегация выразила </w:t>
      </w:r>
      <w:r>
        <w:rPr>
          <w:lang w:val="ru-RU"/>
        </w:rPr>
        <w:t xml:space="preserve">надежду на то, что все </w:t>
      </w:r>
      <w:r w:rsidRPr="007F4E79">
        <w:rPr>
          <w:lang w:val="ru-RU"/>
        </w:rPr>
        <w:t>стран</w:t>
      </w:r>
      <w:r>
        <w:rPr>
          <w:lang w:val="ru-RU"/>
        </w:rPr>
        <w:t>ы</w:t>
      </w:r>
      <w:r w:rsidRPr="007F4E79">
        <w:rPr>
          <w:lang w:val="ru-RU"/>
        </w:rPr>
        <w:t xml:space="preserve"> </w:t>
      </w:r>
      <w:r>
        <w:rPr>
          <w:lang w:val="ru-RU"/>
        </w:rPr>
        <w:t xml:space="preserve">проявят </w:t>
      </w:r>
      <w:r w:rsidRPr="007F4E79">
        <w:rPr>
          <w:lang w:val="ru-RU"/>
        </w:rPr>
        <w:t>гибкост</w:t>
      </w:r>
      <w:r>
        <w:rPr>
          <w:lang w:val="ru-RU"/>
        </w:rPr>
        <w:t>ь,</w:t>
      </w:r>
      <w:r w:rsidRPr="007F4E79">
        <w:rPr>
          <w:lang w:val="ru-RU"/>
        </w:rPr>
        <w:t xml:space="preserve"> чтобы </w:t>
      </w:r>
      <w:r>
        <w:rPr>
          <w:lang w:val="ru-RU"/>
        </w:rPr>
        <w:t xml:space="preserve">добиться </w:t>
      </w:r>
      <w:r w:rsidRPr="007F4E79">
        <w:rPr>
          <w:lang w:val="ru-RU"/>
        </w:rPr>
        <w:t>реальн</w:t>
      </w:r>
      <w:r>
        <w:rPr>
          <w:lang w:val="ru-RU"/>
        </w:rPr>
        <w:t xml:space="preserve">ого и </w:t>
      </w:r>
      <w:r w:rsidRPr="009A7A73">
        <w:rPr>
          <w:lang w:val="ru-RU"/>
        </w:rPr>
        <w:t>существенн</w:t>
      </w:r>
      <w:r>
        <w:rPr>
          <w:lang w:val="ru-RU"/>
        </w:rPr>
        <w:t xml:space="preserve">ого </w:t>
      </w:r>
      <w:r w:rsidRPr="007F4E79">
        <w:rPr>
          <w:lang w:val="ru-RU"/>
        </w:rPr>
        <w:t>прогресс</w:t>
      </w:r>
      <w:r>
        <w:rPr>
          <w:lang w:val="ru-RU"/>
        </w:rPr>
        <w:t xml:space="preserve">а в этом </w:t>
      </w:r>
      <w:r w:rsidRPr="009A7A73">
        <w:rPr>
          <w:lang w:val="ru-RU"/>
        </w:rPr>
        <w:t>направлени</w:t>
      </w:r>
      <w:r>
        <w:rPr>
          <w:lang w:val="ru-RU"/>
        </w:rPr>
        <w:t>и</w:t>
      </w:r>
      <w:r w:rsidRPr="007F4E79">
        <w:rPr>
          <w:lang w:val="ru-RU"/>
        </w:rPr>
        <w:t xml:space="preserve">. </w:t>
      </w:r>
    </w:p>
    <w:p w:rsidR="00FA2018" w:rsidRPr="007F4E79" w:rsidRDefault="00FA2018" w:rsidP="00FA2018">
      <w:pPr>
        <w:pStyle w:val="ONUME"/>
        <w:tabs>
          <w:tab w:val="clear" w:pos="897"/>
          <w:tab w:val="num" w:pos="709"/>
        </w:tabs>
        <w:ind w:left="0"/>
        <w:rPr>
          <w:lang w:val="ru-RU"/>
        </w:rPr>
      </w:pPr>
      <w:r w:rsidRPr="007F4E79">
        <w:rPr>
          <w:lang w:val="ru-RU"/>
        </w:rPr>
        <w:t>Делегация Сенегал</w:t>
      </w:r>
      <w:r>
        <w:rPr>
          <w:lang w:val="ru-RU"/>
        </w:rPr>
        <w:t>а</w:t>
      </w:r>
      <w:r w:rsidRPr="007F4E79">
        <w:rPr>
          <w:lang w:val="ru-RU"/>
        </w:rPr>
        <w:t xml:space="preserve">, </w:t>
      </w:r>
      <w:r>
        <w:rPr>
          <w:lang w:val="ru-RU"/>
        </w:rPr>
        <w:t>присоединившись к заявлению</w:t>
      </w:r>
      <w:r w:rsidRPr="007F4E79">
        <w:rPr>
          <w:lang w:val="ru-RU"/>
        </w:rPr>
        <w:t>, с которым выступил</w:t>
      </w:r>
      <w:r>
        <w:rPr>
          <w:lang w:val="ru-RU"/>
        </w:rPr>
        <w:t>а</w:t>
      </w:r>
      <w:r w:rsidRPr="007F4E79">
        <w:rPr>
          <w:lang w:val="ru-RU"/>
        </w:rPr>
        <w:t xml:space="preserve"> </w:t>
      </w:r>
      <w:r>
        <w:rPr>
          <w:lang w:val="ru-RU"/>
        </w:rPr>
        <w:t>Африканская группа</w:t>
      </w:r>
      <w:r w:rsidRPr="007F4E79">
        <w:rPr>
          <w:lang w:val="ru-RU"/>
        </w:rPr>
        <w:t>, напомнил</w:t>
      </w:r>
      <w:r>
        <w:rPr>
          <w:lang w:val="ru-RU"/>
        </w:rPr>
        <w:t>а</w:t>
      </w:r>
      <w:r w:rsidRPr="007F4E79">
        <w:rPr>
          <w:lang w:val="ru-RU"/>
        </w:rPr>
        <w:t xml:space="preserve">, что </w:t>
      </w:r>
      <w:r>
        <w:rPr>
          <w:lang w:val="ru-RU"/>
        </w:rPr>
        <w:t xml:space="preserve">эта </w:t>
      </w:r>
      <w:r w:rsidRPr="007F4E79">
        <w:rPr>
          <w:lang w:val="ru-RU"/>
        </w:rPr>
        <w:t>группа поддержал</w:t>
      </w:r>
      <w:r>
        <w:rPr>
          <w:lang w:val="ru-RU"/>
        </w:rPr>
        <w:t>а</w:t>
      </w:r>
      <w:r w:rsidRPr="007F4E79">
        <w:rPr>
          <w:lang w:val="ru-RU"/>
        </w:rPr>
        <w:t xml:space="preserve"> созыв дипломатической конференции </w:t>
      </w:r>
      <w:r>
        <w:rPr>
          <w:lang w:val="ru-RU"/>
        </w:rPr>
        <w:t>в июне</w:t>
      </w:r>
      <w:r>
        <w:t> </w:t>
      </w:r>
      <w:r>
        <w:rPr>
          <w:lang w:val="ru-RU"/>
        </w:rPr>
        <w:t>2014 г.</w:t>
      </w:r>
      <w:r w:rsidRPr="007F4E79">
        <w:rPr>
          <w:lang w:val="ru-RU"/>
        </w:rPr>
        <w:t xml:space="preserve"> </w:t>
      </w:r>
      <w:r>
        <w:rPr>
          <w:lang w:val="ru-RU"/>
        </w:rPr>
        <w:t xml:space="preserve">в </w:t>
      </w:r>
      <w:r w:rsidRPr="00DC04D8">
        <w:rPr>
          <w:lang w:val="ru-RU"/>
        </w:rPr>
        <w:t>Российской Федерации</w:t>
      </w:r>
      <w:r>
        <w:rPr>
          <w:lang w:val="ru-RU"/>
        </w:rPr>
        <w:t xml:space="preserve">. </w:t>
      </w:r>
      <w:r w:rsidRPr="007F4E79">
        <w:rPr>
          <w:lang w:val="ru-RU"/>
        </w:rPr>
        <w:t xml:space="preserve">Делегация добавила, </w:t>
      </w:r>
      <w:r>
        <w:rPr>
          <w:lang w:val="ru-RU"/>
        </w:rPr>
        <w:t xml:space="preserve">далее, что она поддерживает </w:t>
      </w:r>
      <w:r w:rsidRPr="007F4E79">
        <w:rPr>
          <w:lang w:val="ru-RU"/>
        </w:rPr>
        <w:t xml:space="preserve">проект </w:t>
      </w:r>
      <w:r>
        <w:rPr>
          <w:lang w:val="ru-RU"/>
        </w:rPr>
        <w:t>решения, внесенный посредником</w:t>
      </w:r>
      <w:r w:rsidRPr="007F4E79">
        <w:rPr>
          <w:lang w:val="ru-RU"/>
        </w:rPr>
        <w:t xml:space="preserve">, </w:t>
      </w:r>
      <w:r w:rsidRPr="00DC04D8">
        <w:rPr>
          <w:lang w:val="ru-RU"/>
        </w:rPr>
        <w:t>при условии</w:t>
      </w:r>
      <w:r>
        <w:rPr>
          <w:lang w:val="ru-RU"/>
        </w:rPr>
        <w:t xml:space="preserve">, что в </w:t>
      </w:r>
      <w:r w:rsidRPr="007F4E79">
        <w:rPr>
          <w:lang w:val="ru-RU"/>
        </w:rPr>
        <w:t>текст</w:t>
      </w:r>
      <w:r>
        <w:rPr>
          <w:lang w:val="ru-RU"/>
        </w:rPr>
        <w:t xml:space="preserve"> будет включен термин «</w:t>
      </w:r>
      <w:r w:rsidRPr="007F4E79">
        <w:rPr>
          <w:lang w:val="ru-RU"/>
        </w:rPr>
        <w:t>юридически обязы</w:t>
      </w:r>
      <w:r>
        <w:rPr>
          <w:lang w:val="ru-RU"/>
        </w:rPr>
        <w:t>вающие»</w:t>
      </w:r>
      <w:r w:rsidRPr="007F4E79">
        <w:rPr>
          <w:lang w:val="ru-RU"/>
        </w:rPr>
        <w:t>.</w:t>
      </w:r>
    </w:p>
    <w:p w:rsidR="00FA2018" w:rsidRPr="007F4E79" w:rsidRDefault="00FA2018" w:rsidP="00FA2018">
      <w:pPr>
        <w:pStyle w:val="ONUME"/>
        <w:tabs>
          <w:tab w:val="clear" w:pos="897"/>
          <w:tab w:val="num" w:pos="709"/>
        </w:tabs>
        <w:ind w:left="0"/>
        <w:rPr>
          <w:lang w:val="ru-RU"/>
        </w:rPr>
      </w:pPr>
      <w:r w:rsidRPr="007F4E79">
        <w:rPr>
          <w:lang w:val="ru-RU"/>
        </w:rPr>
        <w:t xml:space="preserve">Делегация </w:t>
      </w:r>
      <w:r>
        <w:rPr>
          <w:lang w:val="ru-RU"/>
        </w:rPr>
        <w:t>Нигерии</w:t>
      </w:r>
      <w:r w:rsidRPr="007F4E79">
        <w:rPr>
          <w:lang w:val="ru-RU"/>
        </w:rPr>
        <w:t xml:space="preserve"> </w:t>
      </w:r>
      <w:r>
        <w:rPr>
          <w:lang w:val="ru-RU"/>
        </w:rPr>
        <w:t>поддержала</w:t>
      </w:r>
      <w:r w:rsidRPr="007F4E79">
        <w:rPr>
          <w:lang w:val="ru-RU"/>
        </w:rPr>
        <w:t xml:space="preserve"> заявление, с которым выступил</w:t>
      </w:r>
      <w:r>
        <w:rPr>
          <w:lang w:val="ru-RU"/>
        </w:rPr>
        <w:t>а</w:t>
      </w:r>
      <w:r w:rsidRPr="007F4E79">
        <w:rPr>
          <w:lang w:val="ru-RU"/>
        </w:rPr>
        <w:t xml:space="preserve"> делегация Алжир</w:t>
      </w:r>
      <w:r>
        <w:rPr>
          <w:lang w:val="ru-RU"/>
        </w:rPr>
        <w:t>а</w:t>
      </w:r>
      <w:r w:rsidRPr="007F4E79">
        <w:rPr>
          <w:lang w:val="ru-RU"/>
        </w:rPr>
        <w:t xml:space="preserve"> от имени Африканской группы. Делегация </w:t>
      </w:r>
      <w:r>
        <w:rPr>
          <w:lang w:val="ru-RU"/>
        </w:rPr>
        <w:t xml:space="preserve">призвала к тому, чтобы </w:t>
      </w:r>
      <w:r w:rsidRPr="00DC04D8">
        <w:rPr>
          <w:lang w:val="ru-RU"/>
        </w:rPr>
        <w:t>вопрос</w:t>
      </w:r>
      <w:r>
        <w:rPr>
          <w:lang w:val="ru-RU"/>
        </w:rPr>
        <w:t xml:space="preserve">ы, вызывающие </w:t>
      </w:r>
      <w:r w:rsidRPr="007F4E79">
        <w:rPr>
          <w:lang w:val="ru-RU"/>
        </w:rPr>
        <w:t>законн</w:t>
      </w:r>
      <w:r>
        <w:rPr>
          <w:lang w:val="ru-RU"/>
        </w:rPr>
        <w:t xml:space="preserve">ую </w:t>
      </w:r>
      <w:r w:rsidRPr="007F4E79">
        <w:rPr>
          <w:lang w:val="ru-RU"/>
        </w:rPr>
        <w:t xml:space="preserve">озабоченность </w:t>
      </w:r>
      <w:r>
        <w:rPr>
          <w:lang w:val="ru-RU"/>
        </w:rPr>
        <w:t xml:space="preserve">каждого из </w:t>
      </w:r>
      <w:r w:rsidRPr="00DC04D8">
        <w:rPr>
          <w:szCs w:val="22"/>
          <w:lang w:val="ru-RU"/>
        </w:rPr>
        <w:t>государств-членов</w:t>
      </w:r>
      <w:r>
        <w:rPr>
          <w:szCs w:val="22"/>
          <w:lang w:val="ru-RU"/>
        </w:rPr>
        <w:t xml:space="preserve">, </w:t>
      </w:r>
      <w:r>
        <w:rPr>
          <w:lang w:val="ru-RU"/>
        </w:rPr>
        <w:t>поддержавших</w:t>
      </w:r>
      <w:r w:rsidRPr="007F4E79">
        <w:rPr>
          <w:lang w:val="ru-RU"/>
        </w:rPr>
        <w:t xml:space="preserve"> </w:t>
      </w:r>
      <w:r>
        <w:rPr>
          <w:lang w:val="ru-RU"/>
        </w:rPr>
        <w:t xml:space="preserve">идею </w:t>
      </w:r>
      <w:r w:rsidRPr="007F4E79">
        <w:rPr>
          <w:lang w:val="ru-RU"/>
        </w:rPr>
        <w:t>созыв</w:t>
      </w:r>
      <w:r>
        <w:rPr>
          <w:lang w:val="ru-RU"/>
        </w:rPr>
        <w:t>а</w:t>
      </w:r>
      <w:r w:rsidRPr="007F4E79">
        <w:rPr>
          <w:lang w:val="ru-RU"/>
        </w:rPr>
        <w:t xml:space="preserve"> дипломатической конференции </w:t>
      </w:r>
      <w:r>
        <w:rPr>
          <w:lang w:val="ru-RU"/>
        </w:rPr>
        <w:t>в июне</w:t>
      </w:r>
      <w:r w:rsidRPr="007F4E79">
        <w:rPr>
          <w:lang w:val="ru-RU"/>
        </w:rPr>
        <w:t xml:space="preserve"> 2014 г. </w:t>
      </w:r>
      <w:r>
        <w:rPr>
          <w:lang w:val="ru-RU"/>
        </w:rPr>
        <w:t>в Москве,</w:t>
      </w:r>
      <w:r w:rsidRPr="007F4E79">
        <w:rPr>
          <w:lang w:val="ru-RU"/>
        </w:rPr>
        <w:t xml:space="preserve"> </w:t>
      </w:r>
      <w:r w:rsidRPr="00DC04D8">
        <w:rPr>
          <w:lang w:val="ru-RU"/>
        </w:rPr>
        <w:t>рассматрива</w:t>
      </w:r>
      <w:r>
        <w:rPr>
          <w:lang w:val="ru-RU"/>
        </w:rPr>
        <w:t xml:space="preserve">лись с равным </w:t>
      </w:r>
      <w:r w:rsidRPr="00DC04D8">
        <w:rPr>
          <w:lang w:val="ru-RU"/>
        </w:rPr>
        <w:t>внимани</w:t>
      </w:r>
      <w:r>
        <w:rPr>
          <w:lang w:val="ru-RU"/>
        </w:rPr>
        <w:t>ем.</w:t>
      </w:r>
    </w:p>
    <w:p w:rsidR="00FA2018" w:rsidRPr="007F4E79" w:rsidRDefault="00FA2018" w:rsidP="00FA2018">
      <w:pPr>
        <w:pStyle w:val="ONUME"/>
        <w:tabs>
          <w:tab w:val="clear" w:pos="897"/>
          <w:tab w:val="num" w:pos="709"/>
        </w:tabs>
        <w:ind w:left="0"/>
        <w:rPr>
          <w:lang w:val="ru-RU"/>
        </w:rPr>
      </w:pPr>
      <w:r w:rsidRPr="007F4E79">
        <w:rPr>
          <w:lang w:val="ru-RU"/>
        </w:rPr>
        <w:t xml:space="preserve">Делегация Марокко поблагодарила </w:t>
      </w:r>
      <w:r>
        <w:rPr>
          <w:lang w:val="ru-RU"/>
        </w:rPr>
        <w:t>посредника</w:t>
      </w:r>
      <w:r w:rsidRPr="007F4E79">
        <w:rPr>
          <w:lang w:val="ru-RU"/>
        </w:rPr>
        <w:t xml:space="preserve">, а также </w:t>
      </w:r>
      <w:r>
        <w:rPr>
          <w:lang w:val="ru-RU"/>
        </w:rPr>
        <w:t>Российскую Федерацию, предложившую провести у себя дипломатическую конференцию</w:t>
      </w:r>
      <w:r w:rsidRPr="007F4E79">
        <w:rPr>
          <w:lang w:val="ru-RU"/>
        </w:rPr>
        <w:t xml:space="preserve">. </w:t>
      </w:r>
      <w:r w:rsidRPr="00DD6B5B">
        <w:rPr>
          <w:lang w:val="ru-RU"/>
        </w:rPr>
        <w:t xml:space="preserve">Кроме того, </w:t>
      </w:r>
      <w:r w:rsidRPr="007F4E79">
        <w:rPr>
          <w:lang w:val="ru-RU"/>
        </w:rPr>
        <w:t>делегация поддержала заявление</w:t>
      </w:r>
      <w:r>
        <w:rPr>
          <w:lang w:val="ru-RU"/>
        </w:rPr>
        <w:t xml:space="preserve"> </w:t>
      </w:r>
      <w:r w:rsidRPr="007F4E79">
        <w:rPr>
          <w:lang w:val="ru-RU"/>
        </w:rPr>
        <w:t>Африканской группы</w:t>
      </w:r>
      <w:r>
        <w:rPr>
          <w:lang w:val="ru-RU"/>
        </w:rPr>
        <w:t xml:space="preserve">. Отметив, что </w:t>
      </w:r>
      <w:r w:rsidRPr="007F4E79">
        <w:rPr>
          <w:lang w:val="ru-RU"/>
        </w:rPr>
        <w:t xml:space="preserve">включение </w:t>
      </w:r>
      <w:r>
        <w:rPr>
          <w:lang w:val="ru-RU"/>
        </w:rPr>
        <w:t xml:space="preserve">юридически обязывающих норм, </w:t>
      </w:r>
      <w:r w:rsidRPr="009635C8">
        <w:rPr>
          <w:lang w:val="ru-RU"/>
        </w:rPr>
        <w:t>предусматрива</w:t>
      </w:r>
      <w:r>
        <w:rPr>
          <w:lang w:val="ru-RU"/>
        </w:rPr>
        <w:t xml:space="preserve">ющих оказание </w:t>
      </w:r>
      <w:r w:rsidRPr="007F4E79">
        <w:rPr>
          <w:lang w:val="ru-RU"/>
        </w:rPr>
        <w:t xml:space="preserve">технической помощи и </w:t>
      </w:r>
      <w:r>
        <w:rPr>
          <w:lang w:val="ru-RU"/>
        </w:rPr>
        <w:t>укрепление</w:t>
      </w:r>
      <w:r w:rsidRPr="007F4E79">
        <w:rPr>
          <w:lang w:val="ru-RU"/>
        </w:rPr>
        <w:t xml:space="preserve"> потенциала</w:t>
      </w:r>
      <w:r>
        <w:rPr>
          <w:lang w:val="ru-RU"/>
        </w:rPr>
        <w:t xml:space="preserve">, во многие правовые инструменты, выработанные как </w:t>
      </w:r>
      <w:r w:rsidRPr="007F4E79">
        <w:rPr>
          <w:lang w:val="ru-RU"/>
        </w:rPr>
        <w:t>ВОИС</w:t>
      </w:r>
      <w:r>
        <w:rPr>
          <w:lang w:val="ru-RU"/>
        </w:rPr>
        <w:t xml:space="preserve">, так </w:t>
      </w:r>
      <w:r w:rsidRPr="007F4E79">
        <w:rPr>
          <w:lang w:val="ru-RU"/>
        </w:rPr>
        <w:t xml:space="preserve">и </w:t>
      </w:r>
      <w:r>
        <w:rPr>
          <w:lang w:val="ru-RU"/>
        </w:rPr>
        <w:t>дру</w:t>
      </w:r>
      <w:r w:rsidRPr="00B3367F">
        <w:rPr>
          <w:lang w:val="ru-RU"/>
        </w:rPr>
        <w:t>г</w:t>
      </w:r>
      <w:r>
        <w:rPr>
          <w:lang w:val="ru-RU"/>
        </w:rPr>
        <w:t xml:space="preserve">ими </w:t>
      </w:r>
      <w:r w:rsidRPr="00B3367F">
        <w:rPr>
          <w:lang w:val="ru-RU"/>
        </w:rPr>
        <w:t>организаци</w:t>
      </w:r>
      <w:r>
        <w:rPr>
          <w:lang w:val="ru-RU"/>
        </w:rPr>
        <w:t>ями, является обычной практикой,</w:t>
      </w:r>
      <w:r w:rsidRPr="007F4E79">
        <w:rPr>
          <w:lang w:val="ru-RU"/>
        </w:rPr>
        <w:t xml:space="preserve"> делегация, </w:t>
      </w:r>
      <w:r w:rsidRPr="00B3367F">
        <w:rPr>
          <w:szCs w:val="22"/>
          <w:lang w:val="ru-RU"/>
        </w:rPr>
        <w:t xml:space="preserve">заявила, что </w:t>
      </w:r>
      <w:r>
        <w:rPr>
          <w:szCs w:val="22"/>
          <w:lang w:val="ru-RU"/>
        </w:rPr>
        <w:t xml:space="preserve">она не понимает, </w:t>
      </w:r>
      <w:r w:rsidRPr="007F4E79">
        <w:rPr>
          <w:lang w:val="ru-RU"/>
        </w:rPr>
        <w:t xml:space="preserve">почему </w:t>
      </w:r>
      <w:r>
        <w:rPr>
          <w:lang w:val="ru-RU"/>
        </w:rPr>
        <w:t xml:space="preserve">такие нормы нельзя было бы включить в </w:t>
      </w:r>
      <w:r w:rsidRPr="007F4E79">
        <w:rPr>
          <w:lang w:val="ru-RU"/>
        </w:rPr>
        <w:t xml:space="preserve">предлагаемый </w:t>
      </w:r>
      <w:r>
        <w:rPr>
          <w:lang w:val="ru-RU"/>
        </w:rPr>
        <w:t xml:space="preserve">будущий </w:t>
      </w:r>
      <w:r w:rsidRPr="007F4E79">
        <w:rPr>
          <w:lang w:val="ru-RU"/>
        </w:rPr>
        <w:t xml:space="preserve">договор. Делегация выразила </w:t>
      </w:r>
      <w:r>
        <w:rPr>
          <w:lang w:val="ru-RU"/>
        </w:rPr>
        <w:t>надежду на то, что все делегации</w:t>
      </w:r>
      <w:r w:rsidRPr="007F4E79">
        <w:rPr>
          <w:lang w:val="ru-RU"/>
        </w:rPr>
        <w:t xml:space="preserve"> </w:t>
      </w:r>
      <w:r>
        <w:rPr>
          <w:lang w:val="ru-RU"/>
        </w:rPr>
        <w:t xml:space="preserve">подойдут к </w:t>
      </w:r>
      <w:r w:rsidRPr="00B3367F">
        <w:rPr>
          <w:szCs w:val="22"/>
          <w:lang w:val="ru-RU"/>
        </w:rPr>
        <w:t>рассмотрени</w:t>
      </w:r>
      <w:r>
        <w:rPr>
          <w:lang w:val="ru-RU"/>
        </w:rPr>
        <w:t xml:space="preserve">ю всех этих </w:t>
      </w:r>
      <w:r w:rsidRPr="00B3367F">
        <w:rPr>
          <w:lang w:val="ru-RU"/>
        </w:rPr>
        <w:t>вопрос</w:t>
      </w:r>
      <w:r>
        <w:rPr>
          <w:lang w:val="ru-RU"/>
        </w:rPr>
        <w:t xml:space="preserve">ов в духе коллективизма, чтобы обеспечить </w:t>
      </w:r>
      <w:r w:rsidRPr="00B3367F">
        <w:rPr>
          <w:lang w:val="ru-RU"/>
        </w:rPr>
        <w:t>присоединени</w:t>
      </w:r>
      <w:r>
        <w:rPr>
          <w:lang w:val="ru-RU"/>
        </w:rPr>
        <w:t>е к этому договору большого числа развивающихся</w:t>
      </w:r>
      <w:r w:rsidRPr="007F4E79">
        <w:rPr>
          <w:lang w:val="ru-RU"/>
        </w:rPr>
        <w:t xml:space="preserve"> стран. </w:t>
      </w:r>
    </w:p>
    <w:p w:rsidR="00FA2018" w:rsidRPr="007F4E79" w:rsidRDefault="00FA2018" w:rsidP="00FA2018">
      <w:pPr>
        <w:pStyle w:val="ONUME"/>
        <w:tabs>
          <w:tab w:val="clear" w:pos="897"/>
          <w:tab w:val="num" w:pos="709"/>
        </w:tabs>
        <w:ind w:left="0"/>
        <w:rPr>
          <w:lang w:val="ru-RU"/>
        </w:rPr>
      </w:pPr>
      <w:r w:rsidRPr="007F4E79">
        <w:rPr>
          <w:lang w:val="ru-RU"/>
        </w:rPr>
        <w:t>Делегация Греци</w:t>
      </w:r>
      <w:r>
        <w:rPr>
          <w:lang w:val="ru-RU"/>
        </w:rPr>
        <w:t xml:space="preserve">и, присоединившись к </w:t>
      </w:r>
      <w:r w:rsidRPr="007F4E79">
        <w:rPr>
          <w:lang w:val="ru-RU"/>
        </w:rPr>
        <w:t>заявлени</w:t>
      </w:r>
      <w:r>
        <w:rPr>
          <w:lang w:val="ru-RU"/>
        </w:rPr>
        <w:t>ю</w:t>
      </w:r>
      <w:r w:rsidRPr="007F4E79">
        <w:rPr>
          <w:lang w:val="ru-RU"/>
        </w:rPr>
        <w:t>, с которым выступил</w:t>
      </w:r>
      <w:r>
        <w:rPr>
          <w:lang w:val="ru-RU"/>
        </w:rPr>
        <w:t>а</w:t>
      </w:r>
      <w:r w:rsidRPr="007F4E79">
        <w:rPr>
          <w:lang w:val="ru-RU"/>
        </w:rPr>
        <w:t xml:space="preserve"> делегация </w:t>
      </w:r>
      <w:r>
        <w:rPr>
          <w:lang w:val="ru-RU"/>
        </w:rPr>
        <w:t>Европейского Союза</w:t>
      </w:r>
      <w:r w:rsidRPr="007F4E79">
        <w:rPr>
          <w:lang w:val="ru-RU"/>
        </w:rPr>
        <w:t xml:space="preserve">, заявила, что, хотя </w:t>
      </w:r>
      <w:r w:rsidRPr="009368E8">
        <w:rPr>
          <w:lang w:val="ru-RU"/>
        </w:rPr>
        <w:t>вопрос</w:t>
      </w:r>
      <w:r>
        <w:rPr>
          <w:lang w:val="ru-RU"/>
        </w:rPr>
        <w:t xml:space="preserve">ы </w:t>
      </w:r>
      <w:r w:rsidRPr="009368E8">
        <w:rPr>
          <w:lang w:val="ru-RU"/>
        </w:rPr>
        <w:t>оказани</w:t>
      </w:r>
      <w:r>
        <w:rPr>
          <w:lang w:val="ru-RU"/>
        </w:rPr>
        <w:t xml:space="preserve">я </w:t>
      </w:r>
      <w:r w:rsidRPr="007F4E79">
        <w:rPr>
          <w:lang w:val="ru-RU"/>
        </w:rPr>
        <w:t xml:space="preserve">технической помощи и </w:t>
      </w:r>
      <w:r>
        <w:rPr>
          <w:lang w:val="ru-RU"/>
        </w:rPr>
        <w:t>укрепления</w:t>
      </w:r>
      <w:r w:rsidRPr="007F4E79">
        <w:rPr>
          <w:lang w:val="ru-RU"/>
        </w:rPr>
        <w:t xml:space="preserve"> потенциала </w:t>
      </w:r>
      <w:r w:rsidRPr="009368E8">
        <w:rPr>
          <w:lang w:val="ru-RU"/>
        </w:rPr>
        <w:t>необходим</w:t>
      </w:r>
      <w:r>
        <w:rPr>
          <w:lang w:val="ru-RU"/>
        </w:rPr>
        <w:t>о учитывать</w:t>
      </w:r>
      <w:r w:rsidRPr="007F4E79">
        <w:rPr>
          <w:lang w:val="ru-RU"/>
        </w:rPr>
        <w:t xml:space="preserve">, они </w:t>
      </w:r>
      <w:r>
        <w:rPr>
          <w:lang w:val="ru-RU"/>
        </w:rPr>
        <w:t xml:space="preserve">не должны мешать </w:t>
      </w:r>
      <w:r w:rsidRPr="007F4E79">
        <w:rPr>
          <w:lang w:val="ru-RU"/>
        </w:rPr>
        <w:t>усилия</w:t>
      </w:r>
      <w:r>
        <w:rPr>
          <w:lang w:val="ru-RU"/>
        </w:rPr>
        <w:t>м, направленным на гармонизацию</w:t>
      </w:r>
      <w:r w:rsidRPr="007F4E79">
        <w:rPr>
          <w:lang w:val="ru-RU"/>
        </w:rPr>
        <w:t xml:space="preserve"> и </w:t>
      </w:r>
      <w:r>
        <w:rPr>
          <w:lang w:val="ru-RU"/>
        </w:rPr>
        <w:t xml:space="preserve">совершенствование </w:t>
      </w:r>
      <w:r w:rsidRPr="009368E8">
        <w:rPr>
          <w:lang w:val="ru-RU"/>
        </w:rPr>
        <w:t>систем</w:t>
      </w:r>
      <w:r>
        <w:rPr>
          <w:lang w:val="ru-RU"/>
        </w:rPr>
        <w:t xml:space="preserve">ы </w:t>
      </w:r>
      <w:r w:rsidRPr="009368E8">
        <w:rPr>
          <w:lang w:val="ru-RU"/>
        </w:rPr>
        <w:t>интеллектуальной собственности</w:t>
      </w:r>
      <w:r>
        <w:rPr>
          <w:lang w:val="ru-RU"/>
        </w:rPr>
        <w:t xml:space="preserve">. </w:t>
      </w:r>
      <w:r w:rsidRPr="009368E8">
        <w:rPr>
          <w:lang w:val="ru-RU"/>
        </w:rPr>
        <w:t xml:space="preserve">В связи с </w:t>
      </w:r>
      <w:r>
        <w:rPr>
          <w:lang w:val="ru-RU"/>
        </w:rPr>
        <w:t xml:space="preserve">этим </w:t>
      </w:r>
      <w:r w:rsidRPr="007F4E79">
        <w:rPr>
          <w:lang w:val="ru-RU"/>
        </w:rPr>
        <w:t xml:space="preserve">делегация </w:t>
      </w:r>
      <w:r>
        <w:rPr>
          <w:lang w:val="ru-RU"/>
        </w:rPr>
        <w:t xml:space="preserve">призвала все делегации </w:t>
      </w:r>
      <w:r w:rsidRPr="007F4E79">
        <w:rPr>
          <w:lang w:val="ru-RU"/>
        </w:rPr>
        <w:t>работа</w:t>
      </w:r>
      <w:r>
        <w:rPr>
          <w:lang w:val="ru-RU"/>
        </w:rPr>
        <w:t xml:space="preserve">ть в </w:t>
      </w:r>
      <w:r w:rsidRPr="007F4E79">
        <w:rPr>
          <w:lang w:val="ru-RU"/>
        </w:rPr>
        <w:t>дух</w:t>
      </w:r>
      <w:r>
        <w:rPr>
          <w:lang w:val="ru-RU"/>
        </w:rPr>
        <w:t>е</w:t>
      </w:r>
      <w:r w:rsidRPr="007F4E79">
        <w:rPr>
          <w:lang w:val="ru-RU"/>
        </w:rPr>
        <w:t xml:space="preserve"> сотрудничеств</w:t>
      </w:r>
      <w:r>
        <w:rPr>
          <w:lang w:val="ru-RU"/>
        </w:rPr>
        <w:t>а над</w:t>
      </w:r>
      <w:r w:rsidRPr="007F4E79">
        <w:rPr>
          <w:lang w:val="ru-RU"/>
        </w:rPr>
        <w:t xml:space="preserve"> </w:t>
      </w:r>
      <w:r w:rsidRPr="009368E8">
        <w:rPr>
          <w:lang w:val="ru-RU"/>
        </w:rPr>
        <w:t>подготовк</w:t>
      </w:r>
      <w:r>
        <w:rPr>
          <w:lang w:val="ru-RU"/>
        </w:rPr>
        <w:t xml:space="preserve">ой </w:t>
      </w:r>
      <w:r w:rsidRPr="007F4E79">
        <w:rPr>
          <w:lang w:val="ru-RU"/>
        </w:rPr>
        <w:t>сбалансированн</w:t>
      </w:r>
      <w:r>
        <w:rPr>
          <w:lang w:val="ru-RU"/>
        </w:rPr>
        <w:t xml:space="preserve">ого </w:t>
      </w:r>
      <w:r w:rsidRPr="009368E8">
        <w:rPr>
          <w:lang w:val="ru-RU"/>
        </w:rPr>
        <w:t>решени</w:t>
      </w:r>
      <w:r>
        <w:rPr>
          <w:lang w:val="ru-RU"/>
        </w:rPr>
        <w:t>я</w:t>
      </w:r>
      <w:r w:rsidRPr="007F4E79">
        <w:rPr>
          <w:lang w:val="ru-RU"/>
        </w:rPr>
        <w:t xml:space="preserve"> и выразил</w:t>
      </w:r>
      <w:r>
        <w:rPr>
          <w:lang w:val="ru-RU"/>
        </w:rPr>
        <w:t>а</w:t>
      </w:r>
      <w:r w:rsidRPr="007F4E79">
        <w:rPr>
          <w:lang w:val="ru-RU"/>
        </w:rPr>
        <w:t xml:space="preserve"> надежду на </w:t>
      </w:r>
      <w:r>
        <w:rPr>
          <w:lang w:val="ru-RU"/>
        </w:rPr>
        <w:t xml:space="preserve">принятие Ассамблеей </w:t>
      </w:r>
      <w:r w:rsidRPr="007F4E79">
        <w:rPr>
          <w:lang w:val="ru-RU"/>
        </w:rPr>
        <w:t>позитивн</w:t>
      </w:r>
      <w:r>
        <w:rPr>
          <w:lang w:val="ru-RU"/>
        </w:rPr>
        <w:t>ого</w:t>
      </w:r>
      <w:r w:rsidRPr="007F4E79">
        <w:rPr>
          <w:lang w:val="ru-RU"/>
        </w:rPr>
        <w:t xml:space="preserve"> решени</w:t>
      </w:r>
      <w:r>
        <w:rPr>
          <w:lang w:val="ru-RU"/>
        </w:rPr>
        <w:t>я.</w:t>
      </w:r>
    </w:p>
    <w:p w:rsidR="00FA2018" w:rsidRPr="0096063E" w:rsidRDefault="00FA2018" w:rsidP="00FA2018">
      <w:pPr>
        <w:pStyle w:val="ONUME"/>
        <w:tabs>
          <w:tab w:val="clear" w:pos="897"/>
          <w:tab w:val="num" w:pos="709"/>
        </w:tabs>
        <w:ind w:left="0"/>
        <w:rPr>
          <w:lang w:val="ru-RU"/>
        </w:rPr>
      </w:pPr>
      <w:r w:rsidRPr="007F4E79">
        <w:rPr>
          <w:lang w:val="ru-RU"/>
        </w:rPr>
        <w:t xml:space="preserve">Делегация </w:t>
      </w:r>
      <w:r>
        <w:rPr>
          <w:lang w:val="ru-RU"/>
        </w:rPr>
        <w:t>Италии</w:t>
      </w:r>
      <w:r w:rsidRPr="007F4E79">
        <w:rPr>
          <w:lang w:val="ru-RU"/>
        </w:rPr>
        <w:t xml:space="preserve">, </w:t>
      </w:r>
      <w:r>
        <w:rPr>
          <w:lang w:val="ru-RU"/>
        </w:rPr>
        <w:t xml:space="preserve">поддержав </w:t>
      </w:r>
      <w:r w:rsidRPr="007F4E79">
        <w:rPr>
          <w:lang w:val="ru-RU"/>
        </w:rPr>
        <w:t>заявление, с которым выступил</w:t>
      </w:r>
      <w:r>
        <w:rPr>
          <w:lang w:val="ru-RU"/>
        </w:rPr>
        <w:t>а</w:t>
      </w:r>
      <w:r w:rsidRPr="007F4E79">
        <w:rPr>
          <w:lang w:val="ru-RU"/>
        </w:rPr>
        <w:t xml:space="preserve"> делегация </w:t>
      </w:r>
      <w:r>
        <w:rPr>
          <w:lang w:val="ru-RU"/>
        </w:rPr>
        <w:t>Европейского Союза</w:t>
      </w:r>
      <w:r w:rsidRPr="007F4E79">
        <w:rPr>
          <w:lang w:val="ru-RU"/>
        </w:rPr>
        <w:t>, отметил</w:t>
      </w:r>
      <w:r>
        <w:rPr>
          <w:lang w:val="ru-RU"/>
        </w:rPr>
        <w:t>а</w:t>
      </w:r>
      <w:r w:rsidRPr="007F4E79">
        <w:rPr>
          <w:lang w:val="ru-RU"/>
        </w:rPr>
        <w:t xml:space="preserve"> консенсус</w:t>
      </w:r>
      <w:r>
        <w:rPr>
          <w:lang w:val="ru-RU"/>
        </w:rPr>
        <w:t>, достигнутый по вопросу о важности</w:t>
      </w:r>
      <w:r w:rsidRPr="007F4E79">
        <w:rPr>
          <w:lang w:val="ru-RU"/>
        </w:rPr>
        <w:t xml:space="preserve"> технической помощи ВОИС </w:t>
      </w:r>
      <w:r>
        <w:rPr>
          <w:lang w:val="ru-RU"/>
        </w:rPr>
        <w:t xml:space="preserve">развивающимся странам. </w:t>
      </w:r>
      <w:r w:rsidRPr="0096063E">
        <w:rPr>
          <w:lang w:val="ru-RU"/>
        </w:rPr>
        <w:t xml:space="preserve">Делегация отметила, что </w:t>
      </w:r>
      <w:r>
        <w:rPr>
          <w:lang w:val="ru-RU"/>
        </w:rPr>
        <w:t xml:space="preserve">остается лишь найти </w:t>
      </w:r>
      <w:r w:rsidRPr="0096063E">
        <w:rPr>
          <w:lang w:val="ru-RU"/>
        </w:rPr>
        <w:t>соответствующ</w:t>
      </w:r>
      <w:r>
        <w:rPr>
          <w:lang w:val="ru-RU"/>
        </w:rPr>
        <w:t>ую</w:t>
      </w:r>
      <w:r w:rsidRPr="0096063E">
        <w:rPr>
          <w:lang w:val="ru-RU"/>
        </w:rPr>
        <w:t xml:space="preserve"> </w:t>
      </w:r>
      <w:r>
        <w:rPr>
          <w:lang w:val="ru-RU"/>
        </w:rPr>
        <w:t xml:space="preserve">формулу, </w:t>
      </w:r>
      <w:r w:rsidRPr="0096063E">
        <w:rPr>
          <w:lang w:val="ru-RU"/>
        </w:rPr>
        <w:t>котор</w:t>
      </w:r>
      <w:r>
        <w:rPr>
          <w:lang w:val="ru-RU"/>
        </w:rPr>
        <w:t>ая могла бы быть закреплена в решении Ассамблеи</w:t>
      </w:r>
      <w:r w:rsidRPr="0096063E">
        <w:rPr>
          <w:lang w:val="ru-RU"/>
        </w:rPr>
        <w:t>.</w:t>
      </w:r>
    </w:p>
    <w:p w:rsidR="00FA2018" w:rsidRPr="004C3145" w:rsidRDefault="00FA2018" w:rsidP="00FA2018">
      <w:pPr>
        <w:pStyle w:val="ONUME"/>
        <w:tabs>
          <w:tab w:val="clear" w:pos="897"/>
          <w:tab w:val="num" w:pos="709"/>
        </w:tabs>
        <w:ind w:left="0"/>
        <w:rPr>
          <w:lang w:val="ru-RU"/>
        </w:rPr>
      </w:pPr>
      <w:r w:rsidRPr="00EB36E1">
        <w:rPr>
          <w:lang w:val="ru-RU"/>
        </w:rPr>
        <w:t>Делегация Алжир</w:t>
      </w:r>
      <w:r>
        <w:rPr>
          <w:lang w:val="ru-RU"/>
        </w:rPr>
        <w:t>а</w:t>
      </w:r>
      <w:r w:rsidRPr="00EB36E1">
        <w:rPr>
          <w:lang w:val="ru-RU"/>
        </w:rPr>
        <w:t xml:space="preserve">, поблагодарив </w:t>
      </w:r>
      <w:r>
        <w:rPr>
          <w:lang w:val="ru-RU"/>
        </w:rPr>
        <w:t xml:space="preserve">Российскую Федерацию за </w:t>
      </w:r>
      <w:r w:rsidRPr="00EB36E1">
        <w:rPr>
          <w:lang w:val="ru-RU"/>
        </w:rPr>
        <w:t>щедр</w:t>
      </w:r>
      <w:r>
        <w:rPr>
          <w:lang w:val="ru-RU"/>
        </w:rPr>
        <w:t xml:space="preserve">ое </w:t>
      </w:r>
      <w:r w:rsidRPr="00EB36E1">
        <w:rPr>
          <w:lang w:val="ru-RU"/>
        </w:rPr>
        <w:t>предложени</w:t>
      </w:r>
      <w:r>
        <w:rPr>
          <w:lang w:val="ru-RU"/>
        </w:rPr>
        <w:t xml:space="preserve">е провести у себя </w:t>
      </w:r>
      <w:r w:rsidRPr="00EB36E1">
        <w:rPr>
          <w:lang w:val="ru-RU"/>
        </w:rPr>
        <w:t>предстоящ</w:t>
      </w:r>
      <w:r>
        <w:rPr>
          <w:lang w:val="ru-RU"/>
        </w:rPr>
        <w:t>ую</w:t>
      </w:r>
      <w:r w:rsidRPr="00EB36E1">
        <w:rPr>
          <w:lang w:val="ru-RU"/>
        </w:rPr>
        <w:t xml:space="preserve"> </w:t>
      </w:r>
      <w:r>
        <w:rPr>
          <w:lang w:val="ru-RU"/>
        </w:rPr>
        <w:t>конференцию</w:t>
      </w:r>
      <w:r w:rsidRPr="00EB36E1">
        <w:rPr>
          <w:lang w:val="ru-RU"/>
        </w:rPr>
        <w:t xml:space="preserve">, а также </w:t>
      </w:r>
      <w:r>
        <w:rPr>
          <w:lang w:val="ru-RU"/>
        </w:rPr>
        <w:t>посредника</w:t>
      </w:r>
      <w:r w:rsidRPr="00EB36E1">
        <w:rPr>
          <w:lang w:val="ru-RU"/>
        </w:rPr>
        <w:t xml:space="preserve"> </w:t>
      </w:r>
      <w:r w:rsidRPr="009635C8">
        <w:rPr>
          <w:lang w:val="ru-RU"/>
        </w:rPr>
        <w:t>–</w:t>
      </w:r>
      <w:r>
        <w:rPr>
          <w:lang w:val="ru-RU"/>
        </w:rPr>
        <w:t xml:space="preserve"> за все </w:t>
      </w:r>
      <w:r w:rsidRPr="00EB36E1">
        <w:rPr>
          <w:lang w:val="ru-RU"/>
        </w:rPr>
        <w:t>усилия</w:t>
      </w:r>
      <w:r>
        <w:rPr>
          <w:lang w:val="ru-RU"/>
        </w:rPr>
        <w:t xml:space="preserve">, предпринятые им в целях </w:t>
      </w:r>
      <w:r w:rsidRPr="00EB36E1">
        <w:rPr>
          <w:lang w:val="ru-RU"/>
        </w:rPr>
        <w:t>выработк</w:t>
      </w:r>
      <w:r>
        <w:rPr>
          <w:lang w:val="ru-RU"/>
        </w:rPr>
        <w:t xml:space="preserve">и </w:t>
      </w:r>
      <w:r w:rsidRPr="00EB36E1">
        <w:rPr>
          <w:lang w:val="ru-RU"/>
        </w:rPr>
        <w:t>консенсус</w:t>
      </w:r>
      <w:r>
        <w:rPr>
          <w:lang w:val="ru-RU"/>
        </w:rPr>
        <w:t>а</w:t>
      </w:r>
      <w:r w:rsidRPr="00EB36E1">
        <w:rPr>
          <w:lang w:val="ru-RU"/>
        </w:rPr>
        <w:t>, поддержала заявление</w:t>
      </w:r>
      <w:r>
        <w:rPr>
          <w:lang w:val="ru-RU"/>
        </w:rPr>
        <w:t xml:space="preserve"> </w:t>
      </w:r>
      <w:r w:rsidRPr="00EB36E1">
        <w:rPr>
          <w:lang w:val="ru-RU"/>
        </w:rPr>
        <w:t xml:space="preserve">Африканской группы. </w:t>
      </w:r>
      <w:r w:rsidRPr="004C3145">
        <w:rPr>
          <w:lang w:val="ru-RU"/>
        </w:rPr>
        <w:t xml:space="preserve">Делегация </w:t>
      </w:r>
      <w:r w:rsidRPr="004C3145">
        <w:rPr>
          <w:szCs w:val="22"/>
          <w:lang w:val="ru-RU"/>
        </w:rPr>
        <w:t xml:space="preserve">заявила, что </w:t>
      </w:r>
      <w:r>
        <w:rPr>
          <w:szCs w:val="22"/>
          <w:lang w:val="ru-RU"/>
        </w:rPr>
        <w:t xml:space="preserve">оказание </w:t>
      </w:r>
      <w:r>
        <w:rPr>
          <w:lang w:val="ru-RU"/>
        </w:rPr>
        <w:t xml:space="preserve">технической помощи </w:t>
      </w:r>
      <w:r w:rsidRPr="004C3145">
        <w:rPr>
          <w:lang w:val="ru-RU"/>
        </w:rPr>
        <w:t>–</w:t>
      </w:r>
      <w:r>
        <w:rPr>
          <w:lang w:val="ru-RU"/>
        </w:rPr>
        <w:t xml:space="preserve"> это </w:t>
      </w:r>
      <w:r w:rsidRPr="004C3145">
        <w:rPr>
          <w:lang w:val="ru-RU"/>
        </w:rPr>
        <w:t>законн</w:t>
      </w:r>
      <w:r>
        <w:rPr>
          <w:lang w:val="ru-RU"/>
        </w:rPr>
        <w:t>ое</w:t>
      </w:r>
      <w:r w:rsidRPr="004C3145">
        <w:rPr>
          <w:lang w:val="ru-RU"/>
        </w:rPr>
        <w:t xml:space="preserve"> требование люб</w:t>
      </w:r>
      <w:r>
        <w:rPr>
          <w:lang w:val="ru-RU"/>
        </w:rPr>
        <w:t xml:space="preserve">ой </w:t>
      </w:r>
      <w:r w:rsidRPr="004C3145">
        <w:rPr>
          <w:lang w:val="ru-RU"/>
        </w:rPr>
        <w:t>развив</w:t>
      </w:r>
      <w:r>
        <w:rPr>
          <w:lang w:val="ru-RU"/>
        </w:rPr>
        <w:t>ающейся</w:t>
      </w:r>
      <w:r w:rsidRPr="004C3145">
        <w:rPr>
          <w:lang w:val="ru-RU"/>
        </w:rPr>
        <w:t xml:space="preserve"> страны</w:t>
      </w:r>
      <w:r>
        <w:rPr>
          <w:lang w:val="ru-RU"/>
        </w:rPr>
        <w:t>,</w:t>
      </w:r>
      <w:r w:rsidRPr="004C3145">
        <w:rPr>
          <w:lang w:val="ru-RU"/>
        </w:rPr>
        <w:t xml:space="preserve"> </w:t>
      </w:r>
      <w:r>
        <w:rPr>
          <w:lang w:val="ru-RU"/>
        </w:rPr>
        <w:t xml:space="preserve">стремящейся добиться </w:t>
      </w:r>
      <w:r w:rsidRPr="004C3145">
        <w:rPr>
          <w:lang w:val="ru-RU"/>
        </w:rPr>
        <w:t>развити</w:t>
      </w:r>
      <w:r>
        <w:rPr>
          <w:lang w:val="ru-RU"/>
        </w:rPr>
        <w:t xml:space="preserve">я </w:t>
      </w:r>
      <w:r w:rsidRPr="004C3145">
        <w:rPr>
          <w:lang w:val="ru-RU"/>
        </w:rPr>
        <w:t xml:space="preserve">и </w:t>
      </w:r>
      <w:r>
        <w:rPr>
          <w:lang w:val="ru-RU"/>
        </w:rPr>
        <w:t xml:space="preserve">участвовать в мировом </w:t>
      </w:r>
      <w:r w:rsidRPr="004C3145">
        <w:rPr>
          <w:lang w:val="ru-RU"/>
        </w:rPr>
        <w:t>рост</w:t>
      </w:r>
      <w:r>
        <w:rPr>
          <w:lang w:val="ru-RU"/>
        </w:rPr>
        <w:t>е</w:t>
      </w:r>
      <w:r w:rsidRPr="004C3145">
        <w:rPr>
          <w:lang w:val="ru-RU"/>
        </w:rPr>
        <w:t>.  Без политическ</w:t>
      </w:r>
      <w:r>
        <w:rPr>
          <w:lang w:val="ru-RU"/>
        </w:rPr>
        <w:t>ой воли развитых</w:t>
      </w:r>
      <w:r w:rsidRPr="004C3145">
        <w:rPr>
          <w:lang w:val="ru-RU"/>
        </w:rPr>
        <w:t xml:space="preserve"> </w:t>
      </w:r>
      <w:proofErr w:type="gramStart"/>
      <w:r w:rsidRPr="004C3145">
        <w:rPr>
          <w:lang w:val="ru-RU"/>
        </w:rPr>
        <w:t>стран</w:t>
      </w:r>
      <w:proofErr w:type="gramEnd"/>
      <w:r w:rsidRPr="004C3145">
        <w:rPr>
          <w:lang w:val="ru-RU"/>
        </w:rPr>
        <w:t xml:space="preserve"> </w:t>
      </w:r>
      <w:r>
        <w:rPr>
          <w:lang w:val="ru-RU"/>
        </w:rPr>
        <w:t xml:space="preserve">к оказанию </w:t>
      </w:r>
      <w:r w:rsidRPr="004C3145">
        <w:rPr>
          <w:lang w:val="ru-RU"/>
        </w:rPr>
        <w:t>необходим</w:t>
      </w:r>
      <w:r>
        <w:rPr>
          <w:lang w:val="ru-RU"/>
        </w:rPr>
        <w:t xml:space="preserve">ой помощи </w:t>
      </w:r>
      <w:r w:rsidRPr="004C3145">
        <w:rPr>
          <w:lang w:val="ru-RU"/>
        </w:rPr>
        <w:t xml:space="preserve">развивающиеся страны </w:t>
      </w:r>
      <w:r>
        <w:rPr>
          <w:lang w:val="ru-RU"/>
        </w:rPr>
        <w:t xml:space="preserve">окажутся на обочине </w:t>
      </w:r>
      <w:r w:rsidRPr="004C3145">
        <w:rPr>
          <w:lang w:val="ru-RU"/>
        </w:rPr>
        <w:t>люб</w:t>
      </w:r>
      <w:r>
        <w:rPr>
          <w:lang w:val="ru-RU"/>
        </w:rPr>
        <w:t>ого</w:t>
      </w:r>
      <w:r w:rsidRPr="004C3145">
        <w:rPr>
          <w:lang w:val="ru-RU"/>
        </w:rPr>
        <w:t xml:space="preserve"> прогресс</w:t>
      </w:r>
      <w:r>
        <w:rPr>
          <w:lang w:val="ru-RU"/>
        </w:rPr>
        <w:t xml:space="preserve">а. </w:t>
      </w:r>
      <w:r w:rsidRPr="004C3145">
        <w:rPr>
          <w:lang w:val="ru-RU"/>
        </w:rPr>
        <w:t>Техническ</w:t>
      </w:r>
      <w:r>
        <w:rPr>
          <w:lang w:val="ru-RU"/>
        </w:rPr>
        <w:t>ая</w:t>
      </w:r>
      <w:r w:rsidRPr="004C3145">
        <w:rPr>
          <w:lang w:val="ru-RU"/>
        </w:rPr>
        <w:t xml:space="preserve"> помощ</w:t>
      </w:r>
      <w:r>
        <w:rPr>
          <w:lang w:val="ru-RU"/>
        </w:rPr>
        <w:t>ь</w:t>
      </w:r>
      <w:r w:rsidRPr="004C3145">
        <w:rPr>
          <w:lang w:val="ru-RU"/>
        </w:rPr>
        <w:t xml:space="preserve"> – </w:t>
      </w:r>
      <w:r>
        <w:rPr>
          <w:lang w:val="ru-RU"/>
        </w:rPr>
        <w:t xml:space="preserve">это </w:t>
      </w:r>
      <w:r w:rsidRPr="004C3145">
        <w:rPr>
          <w:lang w:val="ru-RU"/>
        </w:rPr>
        <w:t>свидетельств</w:t>
      </w:r>
      <w:r>
        <w:rPr>
          <w:lang w:val="ru-RU"/>
        </w:rPr>
        <w:t xml:space="preserve">о такой </w:t>
      </w:r>
      <w:r w:rsidRPr="004C3145">
        <w:rPr>
          <w:lang w:val="ru-RU"/>
        </w:rPr>
        <w:t>политическ</w:t>
      </w:r>
      <w:r>
        <w:rPr>
          <w:lang w:val="ru-RU"/>
        </w:rPr>
        <w:t xml:space="preserve">ой воли к </w:t>
      </w:r>
      <w:r w:rsidRPr="004C3145">
        <w:rPr>
          <w:lang w:val="ru-RU"/>
        </w:rPr>
        <w:t>обеспечени</w:t>
      </w:r>
      <w:r>
        <w:rPr>
          <w:lang w:val="ru-RU"/>
        </w:rPr>
        <w:t xml:space="preserve">ю </w:t>
      </w:r>
      <w:r w:rsidRPr="004C3145">
        <w:rPr>
          <w:lang w:val="ru-RU"/>
        </w:rPr>
        <w:t>справедлив</w:t>
      </w:r>
      <w:r>
        <w:rPr>
          <w:lang w:val="ru-RU"/>
        </w:rPr>
        <w:t>ого</w:t>
      </w:r>
      <w:r w:rsidRPr="004C3145">
        <w:rPr>
          <w:lang w:val="ru-RU"/>
        </w:rPr>
        <w:t xml:space="preserve"> прогресс</w:t>
      </w:r>
      <w:r>
        <w:rPr>
          <w:lang w:val="ru-RU"/>
        </w:rPr>
        <w:t xml:space="preserve">а, отвечающего </w:t>
      </w:r>
      <w:r w:rsidRPr="004C3145">
        <w:rPr>
          <w:lang w:val="ru-RU"/>
        </w:rPr>
        <w:t>интерес</w:t>
      </w:r>
      <w:r>
        <w:rPr>
          <w:lang w:val="ru-RU"/>
        </w:rPr>
        <w:t>ам всех стран</w:t>
      </w:r>
      <w:r w:rsidRPr="004C3145">
        <w:rPr>
          <w:lang w:val="ru-RU"/>
        </w:rPr>
        <w:t xml:space="preserve">. В заключение делегация выразила </w:t>
      </w:r>
      <w:r>
        <w:rPr>
          <w:lang w:val="ru-RU"/>
        </w:rPr>
        <w:t xml:space="preserve">надежду на принятие </w:t>
      </w:r>
      <w:r w:rsidRPr="004C3145">
        <w:rPr>
          <w:lang w:val="ru-RU"/>
        </w:rPr>
        <w:t>конкретн</w:t>
      </w:r>
      <w:r>
        <w:rPr>
          <w:lang w:val="ru-RU"/>
        </w:rPr>
        <w:t>ой</w:t>
      </w:r>
      <w:r w:rsidRPr="004C3145">
        <w:rPr>
          <w:lang w:val="ru-RU"/>
        </w:rPr>
        <w:t xml:space="preserve"> </w:t>
      </w:r>
      <w:r>
        <w:rPr>
          <w:lang w:val="ru-RU"/>
        </w:rPr>
        <w:t xml:space="preserve">юридически обязывающей нормы, обеспечивающей взаимовыгодные </w:t>
      </w:r>
      <w:r w:rsidRPr="004C3145">
        <w:rPr>
          <w:lang w:val="ru-RU"/>
        </w:rPr>
        <w:t>решени</w:t>
      </w:r>
      <w:r>
        <w:rPr>
          <w:lang w:val="ru-RU"/>
        </w:rPr>
        <w:t xml:space="preserve">я </w:t>
      </w:r>
      <w:r w:rsidRPr="004C3145">
        <w:rPr>
          <w:lang w:val="ru-RU"/>
        </w:rPr>
        <w:t>предстоящ</w:t>
      </w:r>
      <w:r>
        <w:rPr>
          <w:lang w:val="ru-RU"/>
        </w:rPr>
        <w:t>ей</w:t>
      </w:r>
      <w:r w:rsidRPr="004C3145">
        <w:rPr>
          <w:lang w:val="ru-RU"/>
        </w:rPr>
        <w:t xml:space="preserve"> </w:t>
      </w:r>
      <w:r>
        <w:rPr>
          <w:lang w:val="ru-RU"/>
        </w:rPr>
        <w:t>конференции</w:t>
      </w:r>
      <w:r w:rsidRPr="004C3145">
        <w:rPr>
          <w:lang w:val="ru-RU"/>
        </w:rPr>
        <w:t xml:space="preserve">. </w:t>
      </w:r>
    </w:p>
    <w:p w:rsidR="00FA2018" w:rsidRPr="003B68CA" w:rsidRDefault="00FA2018" w:rsidP="00FA2018">
      <w:pPr>
        <w:pStyle w:val="ONUME"/>
        <w:tabs>
          <w:tab w:val="clear" w:pos="897"/>
          <w:tab w:val="num" w:pos="709"/>
        </w:tabs>
        <w:ind w:left="0"/>
        <w:rPr>
          <w:lang w:val="ru-RU"/>
        </w:rPr>
      </w:pPr>
      <w:r w:rsidRPr="00010548">
        <w:rPr>
          <w:lang w:val="ru-RU"/>
        </w:rPr>
        <w:t>Делегация Инди</w:t>
      </w:r>
      <w:r>
        <w:rPr>
          <w:lang w:val="ru-RU"/>
        </w:rPr>
        <w:t>и</w:t>
      </w:r>
      <w:r w:rsidRPr="00010548">
        <w:rPr>
          <w:lang w:val="ru-RU"/>
        </w:rPr>
        <w:t xml:space="preserve"> поблагодарила </w:t>
      </w:r>
      <w:r>
        <w:rPr>
          <w:lang w:val="ru-RU"/>
        </w:rPr>
        <w:t>посредника</w:t>
      </w:r>
      <w:r w:rsidRPr="00010548">
        <w:rPr>
          <w:lang w:val="ru-RU"/>
        </w:rPr>
        <w:t xml:space="preserve"> </w:t>
      </w:r>
      <w:r>
        <w:rPr>
          <w:lang w:val="ru-RU"/>
        </w:rPr>
        <w:t>за проделанную им напряженную работу</w:t>
      </w:r>
      <w:r w:rsidRPr="00010548">
        <w:rPr>
          <w:lang w:val="ru-RU"/>
        </w:rPr>
        <w:t xml:space="preserve">, а также </w:t>
      </w:r>
      <w:r>
        <w:rPr>
          <w:lang w:val="ru-RU"/>
        </w:rPr>
        <w:t xml:space="preserve">Российскую Федерацию </w:t>
      </w:r>
      <w:r w:rsidRPr="00166783">
        <w:rPr>
          <w:lang w:val="ru-RU"/>
        </w:rPr>
        <w:t>–</w:t>
      </w:r>
      <w:r>
        <w:rPr>
          <w:lang w:val="ru-RU"/>
        </w:rPr>
        <w:t xml:space="preserve"> за </w:t>
      </w:r>
      <w:r w:rsidRPr="00166783">
        <w:rPr>
          <w:lang w:val="ru-RU"/>
        </w:rPr>
        <w:t>предложени</w:t>
      </w:r>
      <w:r>
        <w:rPr>
          <w:lang w:val="ru-RU"/>
        </w:rPr>
        <w:t xml:space="preserve">е о проведении у себя </w:t>
      </w:r>
      <w:r w:rsidRPr="00010548">
        <w:rPr>
          <w:lang w:val="ru-RU"/>
        </w:rPr>
        <w:t>дипломатической конференции</w:t>
      </w:r>
      <w:r>
        <w:rPr>
          <w:lang w:val="ru-RU"/>
        </w:rPr>
        <w:t xml:space="preserve">. </w:t>
      </w:r>
      <w:r w:rsidRPr="00166783">
        <w:rPr>
          <w:lang w:val="ru-RU"/>
        </w:rPr>
        <w:t>Делегация отметила</w:t>
      </w:r>
      <w:r>
        <w:rPr>
          <w:lang w:val="ru-RU"/>
        </w:rPr>
        <w:t>, что</w:t>
      </w:r>
      <w:r w:rsidRPr="00166783">
        <w:rPr>
          <w:lang w:val="ru-RU"/>
        </w:rPr>
        <w:t xml:space="preserve">, хотя вопрос </w:t>
      </w:r>
      <w:r>
        <w:rPr>
          <w:lang w:val="ru-RU"/>
        </w:rPr>
        <w:t xml:space="preserve">о принятии резолюции </w:t>
      </w:r>
      <w:r w:rsidRPr="00166783">
        <w:rPr>
          <w:lang w:val="ru-RU"/>
        </w:rPr>
        <w:t xml:space="preserve">или </w:t>
      </w:r>
      <w:r>
        <w:rPr>
          <w:lang w:val="ru-RU"/>
        </w:rPr>
        <w:t>статьи</w:t>
      </w:r>
      <w:r w:rsidRPr="00166783">
        <w:rPr>
          <w:lang w:val="ru-RU"/>
        </w:rPr>
        <w:t xml:space="preserve"> по вопросам</w:t>
      </w:r>
      <w:r>
        <w:rPr>
          <w:lang w:val="ru-RU"/>
        </w:rPr>
        <w:t xml:space="preserve"> </w:t>
      </w:r>
      <w:r w:rsidRPr="00166783">
        <w:rPr>
          <w:lang w:val="ru-RU"/>
        </w:rPr>
        <w:t xml:space="preserve">технической помощи </w:t>
      </w:r>
      <w:r>
        <w:rPr>
          <w:lang w:val="ru-RU"/>
        </w:rPr>
        <w:t>еще не разрешен</w:t>
      </w:r>
      <w:r w:rsidRPr="00166783">
        <w:rPr>
          <w:lang w:val="ru-RU"/>
        </w:rPr>
        <w:t xml:space="preserve">, </w:t>
      </w:r>
      <w:r>
        <w:rPr>
          <w:lang w:val="ru-RU"/>
        </w:rPr>
        <w:t xml:space="preserve">в этом </w:t>
      </w:r>
      <w:r w:rsidRPr="00166783">
        <w:rPr>
          <w:lang w:val="ru-RU"/>
        </w:rPr>
        <w:t>направлени</w:t>
      </w:r>
      <w:r>
        <w:rPr>
          <w:lang w:val="ru-RU"/>
        </w:rPr>
        <w:t>и</w:t>
      </w:r>
      <w:r w:rsidRPr="00166783">
        <w:rPr>
          <w:lang w:val="ru-RU"/>
        </w:rPr>
        <w:t xml:space="preserve">, особенно </w:t>
      </w:r>
      <w:r>
        <w:rPr>
          <w:lang w:val="ru-RU"/>
        </w:rPr>
        <w:t xml:space="preserve">в </w:t>
      </w:r>
      <w:r w:rsidRPr="00166783">
        <w:rPr>
          <w:lang w:val="ru-RU"/>
        </w:rPr>
        <w:t>работ</w:t>
      </w:r>
      <w:r>
        <w:rPr>
          <w:lang w:val="ru-RU"/>
        </w:rPr>
        <w:t xml:space="preserve">е над </w:t>
      </w:r>
      <w:r w:rsidRPr="00166783">
        <w:rPr>
          <w:lang w:val="ru-RU"/>
        </w:rPr>
        <w:t>текст</w:t>
      </w:r>
      <w:r>
        <w:rPr>
          <w:lang w:val="ru-RU"/>
        </w:rPr>
        <w:t xml:space="preserve">ом, </w:t>
      </w:r>
      <w:r w:rsidRPr="00166783">
        <w:rPr>
          <w:lang w:val="ru-RU"/>
        </w:rPr>
        <w:t>касающи</w:t>
      </w:r>
      <w:r>
        <w:rPr>
          <w:lang w:val="ru-RU"/>
        </w:rPr>
        <w:t>мся</w:t>
      </w:r>
      <w:r w:rsidRPr="00166783">
        <w:rPr>
          <w:lang w:val="ru-RU"/>
        </w:rPr>
        <w:t xml:space="preserve"> технической помощи и </w:t>
      </w:r>
      <w:r>
        <w:rPr>
          <w:lang w:val="ru-RU"/>
        </w:rPr>
        <w:t>укрепления</w:t>
      </w:r>
      <w:r w:rsidRPr="00166783">
        <w:rPr>
          <w:lang w:val="ru-RU"/>
        </w:rPr>
        <w:t xml:space="preserve"> потенциала</w:t>
      </w:r>
      <w:r>
        <w:rPr>
          <w:lang w:val="ru-RU"/>
        </w:rPr>
        <w:t xml:space="preserve">, </w:t>
      </w:r>
      <w:r w:rsidRPr="00166783">
        <w:rPr>
          <w:lang w:val="ru-RU"/>
        </w:rPr>
        <w:t>достигнут серьезн</w:t>
      </w:r>
      <w:r>
        <w:rPr>
          <w:lang w:val="ru-RU"/>
        </w:rPr>
        <w:t xml:space="preserve">ый </w:t>
      </w:r>
      <w:r w:rsidRPr="00166783">
        <w:rPr>
          <w:lang w:val="ru-RU"/>
        </w:rPr>
        <w:t>прогресс</w:t>
      </w:r>
      <w:r>
        <w:rPr>
          <w:lang w:val="ru-RU"/>
        </w:rPr>
        <w:t xml:space="preserve">. </w:t>
      </w:r>
      <w:r w:rsidRPr="00166783">
        <w:rPr>
          <w:lang w:val="ru-RU"/>
        </w:rPr>
        <w:t>В ходе</w:t>
      </w:r>
      <w:r>
        <w:rPr>
          <w:lang w:val="ru-RU"/>
        </w:rPr>
        <w:t xml:space="preserve"> </w:t>
      </w:r>
      <w:r w:rsidRPr="00166783">
        <w:rPr>
          <w:lang w:val="ru-RU"/>
        </w:rPr>
        <w:t>предыдущ</w:t>
      </w:r>
      <w:r>
        <w:rPr>
          <w:lang w:val="ru-RU"/>
        </w:rPr>
        <w:t>ей сессии</w:t>
      </w:r>
      <w:r w:rsidRPr="00166783">
        <w:rPr>
          <w:lang w:val="ru-RU"/>
        </w:rPr>
        <w:t xml:space="preserve"> </w:t>
      </w:r>
      <w:r>
        <w:rPr>
          <w:lang w:val="ru-RU"/>
        </w:rPr>
        <w:t>Генеральной Ассамблеи</w:t>
      </w:r>
      <w:r w:rsidRPr="00166783">
        <w:rPr>
          <w:lang w:val="ru-RU"/>
        </w:rPr>
        <w:t xml:space="preserve"> делегация </w:t>
      </w:r>
      <w:r>
        <w:rPr>
          <w:lang w:val="ru-RU"/>
        </w:rPr>
        <w:t>Индии</w:t>
      </w:r>
      <w:r w:rsidRPr="00166783">
        <w:rPr>
          <w:lang w:val="ru-RU"/>
        </w:rPr>
        <w:t xml:space="preserve"> выразила предпочтение в пользу </w:t>
      </w:r>
      <w:r>
        <w:rPr>
          <w:lang w:val="ru-RU"/>
        </w:rPr>
        <w:t xml:space="preserve">принятия </w:t>
      </w:r>
      <w:r w:rsidRPr="00166783">
        <w:rPr>
          <w:lang w:val="ru-RU"/>
        </w:rPr>
        <w:t>с</w:t>
      </w:r>
      <w:r>
        <w:rPr>
          <w:lang w:val="ru-RU"/>
        </w:rPr>
        <w:t xml:space="preserve">татьи </w:t>
      </w:r>
      <w:r w:rsidRPr="00166783">
        <w:rPr>
          <w:lang w:val="ru-RU"/>
        </w:rPr>
        <w:t>по вопросам</w:t>
      </w:r>
      <w:r>
        <w:rPr>
          <w:lang w:val="ru-RU"/>
        </w:rPr>
        <w:t xml:space="preserve"> </w:t>
      </w:r>
      <w:r w:rsidRPr="00166783">
        <w:rPr>
          <w:lang w:val="ru-RU"/>
        </w:rPr>
        <w:t xml:space="preserve">технической помощи и </w:t>
      </w:r>
      <w:r>
        <w:rPr>
          <w:lang w:val="ru-RU"/>
        </w:rPr>
        <w:t>укрепления</w:t>
      </w:r>
      <w:r w:rsidRPr="00166783">
        <w:rPr>
          <w:lang w:val="ru-RU"/>
        </w:rPr>
        <w:t xml:space="preserve"> потенциала, </w:t>
      </w:r>
      <w:r>
        <w:rPr>
          <w:lang w:val="ru-RU"/>
        </w:rPr>
        <w:t xml:space="preserve">имеющей </w:t>
      </w:r>
      <w:r w:rsidRPr="00166783">
        <w:rPr>
          <w:lang w:val="ru-RU"/>
        </w:rPr>
        <w:t>принцип</w:t>
      </w:r>
      <w:r>
        <w:rPr>
          <w:lang w:val="ru-RU"/>
        </w:rPr>
        <w:t xml:space="preserve">иальное значение для </w:t>
      </w:r>
      <w:r w:rsidRPr="00166783">
        <w:rPr>
          <w:lang w:val="ru-RU"/>
        </w:rPr>
        <w:t>раз</w:t>
      </w:r>
      <w:r>
        <w:rPr>
          <w:lang w:val="ru-RU"/>
        </w:rPr>
        <w:t>вивающихся стран</w:t>
      </w:r>
      <w:r w:rsidRPr="00166783">
        <w:rPr>
          <w:lang w:val="ru-RU"/>
        </w:rPr>
        <w:t xml:space="preserve"> и </w:t>
      </w:r>
      <w:r>
        <w:rPr>
          <w:lang w:val="ru-RU"/>
        </w:rPr>
        <w:t xml:space="preserve">НРС. </w:t>
      </w:r>
      <w:r w:rsidRPr="00166783">
        <w:rPr>
          <w:lang w:val="ru-RU"/>
        </w:rPr>
        <w:t xml:space="preserve">Делегация </w:t>
      </w:r>
      <w:r>
        <w:rPr>
          <w:szCs w:val="22"/>
          <w:lang w:val="ru-RU"/>
        </w:rPr>
        <w:t>заявила, что</w:t>
      </w:r>
      <w:r w:rsidRPr="00166783">
        <w:rPr>
          <w:lang w:val="ru-RU"/>
        </w:rPr>
        <w:t xml:space="preserve">, хотя </w:t>
      </w:r>
      <w:r>
        <w:rPr>
          <w:lang w:val="ru-RU"/>
        </w:rPr>
        <w:t xml:space="preserve">она </w:t>
      </w:r>
      <w:r w:rsidRPr="00166783">
        <w:rPr>
          <w:lang w:val="ru-RU"/>
        </w:rPr>
        <w:t>по-прежнему</w:t>
      </w:r>
      <w:r>
        <w:rPr>
          <w:lang w:val="ru-RU"/>
        </w:rPr>
        <w:t xml:space="preserve"> считает предпочтительным принятие юридически обязывающей </w:t>
      </w:r>
      <w:r w:rsidRPr="00166783">
        <w:rPr>
          <w:lang w:val="ru-RU"/>
        </w:rPr>
        <w:t>формулировк</w:t>
      </w:r>
      <w:r>
        <w:rPr>
          <w:lang w:val="ru-RU"/>
        </w:rPr>
        <w:t xml:space="preserve">и </w:t>
      </w:r>
      <w:r w:rsidRPr="00166783">
        <w:rPr>
          <w:lang w:val="ru-RU"/>
        </w:rPr>
        <w:t>по вопросам</w:t>
      </w:r>
      <w:r>
        <w:rPr>
          <w:lang w:val="ru-RU"/>
        </w:rPr>
        <w:t xml:space="preserve"> </w:t>
      </w:r>
      <w:r w:rsidRPr="00166783">
        <w:rPr>
          <w:lang w:val="ru-RU"/>
        </w:rPr>
        <w:t>оказани</w:t>
      </w:r>
      <w:r>
        <w:rPr>
          <w:lang w:val="ru-RU"/>
        </w:rPr>
        <w:t xml:space="preserve">я </w:t>
      </w:r>
      <w:r w:rsidRPr="00166783">
        <w:rPr>
          <w:lang w:val="ru-RU"/>
        </w:rPr>
        <w:t xml:space="preserve">технической помощи и </w:t>
      </w:r>
      <w:r>
        <w:rPr>
          <w:lang w:val="ru-RU"/>
        </w:rPr>
        <w:t>укрепления</w:t>
      </w:r>
      <w:r w:rsidRPr="00166783">
        <w:rPr>
          <w:lang w:val="ru-RU"/>
        </w:rPr>
        <w:t xml:space="preserve"> потенциала, </w:t>
      </w:r>
      <w:r>
        <w:rPr>
          <w:lang w:val="ru-RU"/>
        </w:rPr>
        <w:t xml:space="preserve">она не хотела бы настаивать на этом </w:t>
      </w:r>
      <w:r w:rsidRPr="007C4C7B">
        <w:rPr>
          <w:lang w:val="ru-RU"/>
        </w:rPr>
        <w:t>вариант</w:t>
      </w:r>
      <w:r>
        <w:rPr>
          <w:lang w:val="ru-RU"/>
        </w:rPr>
        <w:t xml:space="preserve">е ценой потери </w:t>
      </w:r>
      <w:r w:rsidRPr="007C4C7B">
        <w:rPr>
          <w:lang w:val="ru-RU"/>
        </w:rPr>
        <w:t>возможн</w:t>
      </w:r>
      <w:r>
        <w:rPr>
          <w:lang w:val="ru-RU"/>
        </w:rPr>
        <w:t xml:space="preserve">ости </w:t>
      </w:r>
      <w:r w:rsidRPr="007C4C7B">
        <w:rPr>
          <w:lang w:val="ru-RU"/>
        </w:rPr>
        <w:t>достижени</w:t>
      </w:r>
      <w:r>
        <w:rPr>
          <w:lang w:val="ru-RU"/>
        </w:rPr>
        <w:t xml:space="preserve">я </w:t>
      </w:r>
      <w:r w:rsidRPr="00166783">
        <w:rPr>
          <w:lang w:val="ru-RU"/>
        </w:rPr>
        <w:t>консенсус</w:t>
      </w:r>
      <w:r>
        <w:rPr>
          <w:lang w:val="ru-RU"/>
        </w:rPr>
        <w:t xml:space="preserve">а. </w:t>
      </w:r>
      <w:r w:rsidRPr="003B68CA">
        <w:rPr>
          <w:lang w:val="ru-RU"/>
        </w:rPr>
        <w:t xml:space="preserve">Делегация призвала </w:t>
      </w:r>
      <w:r>
        <w:rPr>
          <w:lang w:val="ru-RU"/>
        </w:rPr>
        <w:t xml:space="preserve">все делегации попытаться, для </w:t>
      </w:r>
      <w:r w:rsidRPr="009635C8">
        <w:rPr>
          <w:lang w:val="ru-RU"/>
        </w:rPr>
        <w:t>обеспечени</w:t>
      </w:r>
      <w:r>
        <w:rPr>
          <w:lang w:val="ru-RU"/>
        </w:rPr>
        <w:t>я какого-то про</w:t>
      </w:r>
      <w:r w:rsidRPr="003B68CA">
        <w:rPr>
          <w:lang w:val="ru-RU"/>
        </w:rPr>
        <w:t>движени</w:t>
      </w:r>
      <w:r>
        <w:rPr>
          <w:lang w:val="ru-RU"/>
        </w:rPr>
        <w:t>я</w:t>
      </w:r>
      <w:r w:rsidRPr="003B68CA">
        <w:rPr>
          <w:lang w:val="ru-RU"/>
        </w:rPr>
        <w:t xml:space="preserve">, </w:t>
      </w:r>
      <w:r>
        <w:rPr>
          <w:lang w:val="ru-RU"/>
        </w:rPr>
        <w:t xml:space="preserve">выработать </w:t>
      </w:r>
      <w:r w:rsidRPr="003B68CA">
        <w:rPr>
          <w:lang w:val="ru-RU"/>
        </w:rPr>
        <w:t xml:space="preserve">консенсус </w:t>
      </w:r>
      <w:proofErr w:type="gramStart"/>
      <w:r>
        <w:rPr>
          <w:lang w:val="ru-RU"/>
        </w:rPr>
        <w:t>по этому</w:t>
      </w:r>
      <w:proofErr w:type="gramEnd"/>
      <w:r>
        <w:rPr>
          <w:lang w:val="ru-RU"/>
        </w:rPr>
        <w:t xml:space="preserve"> постановляющему пункту </w:t>
      </w:r>
      <w:r w:rsidRPr="003B68CA">
        <w:rPr>
          <w:lang w:val="ru-RU"/>
        </w:rPr>
        <w:t>в ходе текущ</w:t>
      </w:r>
      <w:r>
        <w:rPr>
          <w:lang w:val="ru-RU"/>
        </w:rPr>
        <w:t xml:space="preserve">ей </w:t>
      </w:r>
      <w:r w:rsidRPr="003B68CA">
        <w:rPr>
          <w:lang w:val="ru-RU"/>
        </w:rPr>
        <w:t>сессии</w:t>
      </w:r>
      <w:r>
        <w:rPr>
          <w:lang w:val="ru-RU"/>
        </w:rPr>
        <w:t xml:space="preserve"> Генеральной Ассамблеи,</w:t>
      </w:r>
      <w:r w:rsidRPr="003B68CA">
        <w:rPr>
          <w:lang w:val="ru-RU"/>
        </w:rPr>
        <w:t xml:space="preserve"> и выразила готовность работа</w:t>
      </w:r>
      <w:r>
        <w:rPr>
          <w:lang w:val="ru-RU"/>
        </w:rPr>
        <w:t xml:space="preserve">ть с </w:t>
      </w:r>
      <w:r w:rsidRPr="003B68CA">
        <w:rPr>
          <w:lang w:val="ru-RU"/>
        </w:rPr>
        <w:t>соответствующ</w:t>
      </w:r>
      <w:r>
        <w:rPr>
          <w:lang w:val="ru-RU"/>
        </w:rPr>
        <w:t xml:space="preserve">ими делегациями для достижения такого </w:t>
      </w:r>
      <w:r w:rsidRPr="003B68CA">
        <w:rPr>
          <w:lang w:val="ru-RU"/>
        </w:rPr>
        <w:t>консенсус</w:t>
      </w:r>
      <w:r>
        <w:rPr>
          <w:lang w:val="ru-RU"/>
        </w:rPr>
        <w:t>а</w:t>
      </w:r>
      <w:r w:rsidRPr="003B68CA">
        <w:rPr>
          <w:lang w:val="ru-RU"/>
        </w:rPr>
        <w:t>.</w:t>
      </w:r>
    </w:p>
    <w:p w:rsidR="00FA2018" w:rsidRPr="00880C42" w:rsidRDefault="00FA2018" w:rsidP="00FA2018">
      <w:pPr>
        <w:pStyle w:val="ONUME"/>
        <w:tabs>
          <w:tab w:val="clear" w:pos="897"/>
          <w:tab w:val="num" w:pos="709"/>
        </w:tabs>
        <w:ind w:left="0"/>
        <w:rPr>
          <w:lang w:val="ru-RU"/>
        </w:rPr>
      </w:pPr>
      <w:r w:rsidRPr="00880C42">
        <w:rPr>
          <w:lang w:val="ru-RU"/>
        </w:rPr>
        <w:t xml:space="preserve">Делегация Эфиопии поблагодарила Российскую Федерацию за щедрое предложение провести у себя дипломатическую конференцию для принятия </w:t>
      </w:r>
      <w:r w:rsidR="007B49A2" w:rsidRPr="007B49A2">
        <w:rPr>
          <w:lang w:val="ru-RU"/>
        </w:rPr>
        <w:t>ДЗО</w:t>
      </w:r>
      <w:r w:rsidRPr="00880C42">
        <w:rPr>
          <w:lang w:val="ru-RU"/>
        </w:rPr>
        <w:t xml:space="preserve">. Присоединившись к заявлению Африканской группы, делегация отметила прогресс, достигнутый в ходе переговоров по </w:t>
      </w:r>
      <w:r w:rsidR="00AA66E6">
        <w:rPr>
          <w:lang w:val="ru-RU"/>
        </w:rPr>
        <w:t>ДЗО</w:t>
      </w:r>
      <w:r w:rsidRPr="00880C42">
        <w:rPr>
          <w:lang w:val="ru-RU"/>
        </w:rPr>
        <w:t xml:space="preserve">. Далее делегация выразила мнение о том, что, ввиду разрыва в уровнях развития между государствами-членами Организации, существуют веские причины для того, чтобы не исключать содержательное положение об оказании технической помощи и укреплении потенциала из будущего </w:t>
      </w:r>
      <w:r w:rsidR="00AA66E6">
        <w:rPr>
          <w:lang w:val="ru-RU"/>
        </w:rPr>
        <w:t>ДЗО</w:t>
      </w:r>
      <w:r w:rsidRPr="00880C42">
        <w:rPr>
          <w:lang w:val="ru-RU"/>
        </w:rPr>
        <w:t xml:space="preserve">. В связи с этим делегация поддержала идею включения в проект </w:t>
      </w:r>
      <w:proofErr w:type="gramStart"/>
      <w:r w:rsidRPr="00880C42">
        <w:rPr>
          <w:lang w:val="ru-RU"/>
        </w:rPr>
        <w:t>текста договора четкого упоминания необходимости оказания технической помощи</w:t>
      </w:r>
      <w:proofErr w:type="gramEnd"/>
      <w:r w:rsidRPr="00880C42">
        <w:rPr>
          <w:lang w:val="ru-RU"/>
        </w:rPr>
        <w:t xml:space="preserve"> и укрепления потенциала.</w:t>
      </w:r>
    </w:p>
    <w:p w:rsidR="00FA2018" w:rsidRPr="00754D3A" w:rsidRDefault="00FA2018" w:rsidP="00FA2018">
      <w:pPr>
        <w:pStyle w:val="ONUME"/>
        <w:tabs>
          <w:tab w:val="clear" w:pos="897"/>
          <w:tab w:val="num" w:pos="709"/>
        </w:tabs>
        <w:ind w:left="0"/>
        <w:rPr>
          <w:lang w:val="ru-RU"/>
        </w:rPr>
      </w:pPr>
      <w:r w:rsidRPr="007F4E79">
        <w:rPr>
          <w:lang w:val="ru-RU"/>
        </w:rPr>
        <w:t xml:space="preserve">Делегация Мали поблагодарила </w:t>
      </w:r>
      <w:r>
        <w:rPr>
          <w:lang w:val="ru-RU"/>
        </w:rPr>
        <w:t>посредника</w:t>
      </w:r>
      <w:r w:rsidRPr="007F4E79">
        <w:rPr>
          <w:lang w:val="ru-RU"/>
        </w:rPr>
        <w:t xml:space="preserve"> </w:t>
      </w:r>
      <w:r>
        <w:rPr>
          <w:lang w:val="ru-RU"/>
        </w:rPr>
        <w:t xml:space="preserve">за его </w:t>
      </w:r>
      <w:r w:rsidRPr="007F4E79">
        <w:rPr>
          <w:lang w:val="ru-RU"/>
        </w:rPr>
        <w:t>превосходн</w:t>
      </w:r>
      <w:r>
        <w:rPr>
          <w:lang w:val="ru-RU"/>
        </w:rPr>
        <w:t>ую</w:t>
      </w:r>
      <w:r w:rsidRPr="007F4E79">
        <w:rPr>
          <w:lang w:val="ru-RU"/>
        </w:rPr>
        <w:t xml:space="preserve"> </w:t>
      </w:r>
      <w:r>
        <w:rPr>
          <w:lang w:val="ru-RU"/>
        </w:rPr>
        <w:t>работу</w:t>
      </w:r>
      <w:r w:rsidRPr="007F4E79">
        <w:rPr>
          <w:lang w:val="ru-RU"/>
        </w:rPr>
        <w:t xml:space="preserve">, а </w:t>
      </w:r>
      <w:r>
        <w:rPr>
          <w:lang w:val="ru-RU"/>
        </w:rPr>
        <w:t xml:space="preserve">Российскую Федерацию </w:t>
      </w:r>
      <w:r w:rsidRPr="00C95B24">
        <w:rPr>
          <w:lang w:val="ru-RU"/>
        </w:rPr>
        <w:t>–</w:t>
      </w:r>
      <w:r>
        <w:rPr>
          <w:lang w:val="ru-RU"/>
        </w:rPr>
        <w:t xml:space="preserve"> за ее согласие провести у себя дипломатическую конференцию</w:t>
      </w:r>
      <w:r w:rsidRPr="007F4E79">
        <w:rPr>
          <w:lang w:val="ru-RU"/>
        </w:rPr>
        <w:t xml:space="preserve"> </w:t>
      </w:r>
      <w:r w:rsidRPr="00C95B24">
        <w:rPr>
          <w:lang w:val="ru-RU"/>
        </w:rPr>
        <w:t>по вопросам</w:t>
      </w:r>
      <w:r>
        <w:rPr>
          <w:lang w:val="ru-RU"/>
        </w:rPr>
        <w:t xml:space="preserve"> законодательства</w:t>
      </w:r>
      <w:r w:rsidRPr="007F4E79">
        <w:rPr>
          <w:lang w:val="ru-RU"/>
        </w:rPr>
        <w:t xml:space="preserve"> в области промышленных образцов. Делегация солидаризировалась с </w:t>
      </w:r>
      <w:r>
        <w:rPr>
          <w:lang w:val="ru-RU"/>
        </w:rPr>
        <w:t xml:space="preserve">позицией </w:t>
      </w:r>
      <w:r w:rsidRPr="007F4E79">
        <w:rPr>
          <w:lang w:val="ru-RU"/>
        </w:rPr>
        <w:t xml:space="preserve">Африканской группы и </w:t>
      </w:r>
      <w:r>
        <w:rPr>
          <w:lang w:val="ru-RU"/>
        </w:rPr>
        <w:t xml:space="preserve">других </w:t>
      </w:r>
      <w:r w:rsidRPr="007F4E79">
        <w:rPr>
          <w:lang w:val="ru-RU"/>
        </w:rPr>
        <w:t>делегаций</w:t>
      </w:r>
      <w:r>
        <w:rPr>
          <w:lang w:val="ru-RU"/>
        </w:rPr>
        <w:t>,</w:t>
      </w:r>
      <w:r w:rsidRPr="007F4E79">
        <w:rPr>
          <w:lang w:val="ru-RU"/>
        </w:rPr>
        <w:t xml:space="preserve"> </w:t>
      </w:r>
      <w:r>
        <w:rPr>
          <w:lang w:val="ru-RU"/>
        </w:rPr>
        <w:t xml:space="preserve">заявивших о </w:t>
      </w:r>
      <w:r w:rsidRPr="00C95B24">
        <w:rPr>
          <w:lang w:val="ru-RU"/>
        </w:rPr>
        <w:t>необходим</w:t>
      </w:r>
      <w:r>
        <w:rPr>
          <w:lang w:val="ru-RU"/>
        </w:rPr>
        <w:t xml:space="preserve">ости включения в </w:t>
      </w:r>
      <w:r w:rsidRPr="00C95B24">
        <w:rPr>
          <w:lang w:val="ru-RU"/>
        </w:rPr>
        <w:t>договор</w:t>
      </w:r>
      <w:r>
        <w:rPr>
          <w:lang w:val="ru-RU"/>
        </w:rPr>
        <w:t xml:space="preserve"> </w:t>
      </w:r>
      <w:r w:rsidRPr="00C95B24">
        <w:rPr>
          <w:lang w:val="ru-RU"/>
        </w:rPr>
        <w:t>положени</w:t>
      </w:r>
      <w:r>
        <w:rPr>
          <w:lang w:val="ru-RU"/>
        </w:rPr>
        <w:t xml:space="preserve">й об </w:t>
      </w:r>
      <w:r w:rsidRPr="00C95B24">
        <w:rPr>
          <w:lang w:val="ru-RU"/>
        </w:rPr>
        <w:t>оказани</w:t>
      </w:r>
      <w:r>
        <w:rPr>
          <w:lang w:val="ru-RU"/>
        </w:rPr>
        <w:t xml:space="preserve">и </w:t>
      </w:r>
      <w:r w:rsidRPr="007F4E79">
        <w:rPr>
          <w:lang w:val="ru-RU"/>
        </w:rPr>
        <w:t xml:space="preserve">технической помощи и </w:t>
      </w:r>
      <w:r>
        <w:rPr>
          <w:lang w:val="ru-RU"/>
        </w:rPr>
        <w:t>укреплении</w:t>
      </w:r>
      <w:r w:rsidRPr="007F4E79">
        <w:rPr>
          <w:lang w:val="ru-RU"/>
        </w:rPr>
        <w:t xml:space="preserve"> потенциала. </w:t>
      </w:r>
    </w:p>
    <w:p w:rsidR="00754D3A" w:rsidRPr="007F4E79" w:rsidRDefault="00754D3A" w:rsidP="00FA2018">
      <w:pPr>
        <w:pStyle w:val="ONUME"/>
        <w:tabs>
          <w:tab w:val="clear" w:pos="897"/>
          <w:tab w:val="num" w:pos="709"/>
        </w:tabs>
        <w:ind w:left="0"/>
        <w:rPr>
          <w:lang w:val="ru-RU"/>
        </w:rPr>
      </w:pPr>
      <w:r>
        <w:rPr>
          <w:lang w:val="ru-RU"/>
        </w:rPr>
        <w:t>Председатель постановила прервать неофициальные консультации.</w:t>
      </w:r>
    </w:p>
    <w:p w:rsidR="00FA2018" w:rsidRPr="00162D3E" w:rsidRDefault="00162D3E" w:rsidP="00754D3A">
      <w:pPr>
        <w:pStyle w:val="ONUME"/>
        <w:tabs>
          <w:tab w:val="clear" w:pos="897"/>
          <w:tab w:val="num" w:pos="709"/>
        </w:tabs>
        <w:ind w:left="0"/>
        <w:rPr>
          <w:lang w:val="ru-RU"/>
        </w:rPr>
      </w:pPr>
      <w:r>
        <w:rPr>
          <w:lang w:val="ru-RU"/>
        </w:rPr>
        <w:t>Председатель вновь открыла обсуждение пункта 8 повестки дня и предоставила слово посреднику</w:t>
      </w:r>
      <w:r w:rsidR="00754D3A">
        <w:rPr>
          <w:lang w:val="ru-RU"/>
        </w:rPr>
        <w:t xml:space="preserve">, </w:t>
      </w:r>
      <w:r w:rsidR="006F18C7">
        <w:rPr>
          <w:lang w:val="ru-RU"/>
        </w:rPr>
        <w:t>г</w:t>
      </w:r>
      <w:r w:rsidR="006F18C7" w:rsidRPr="00162D3E">
        <w:rPr>
          <w:lang w:val="ru-RU"/>
        </w:rPr>
        <w:t>-</w:t>
      </w:r>
      <w:r w:rsidR="006F18C7">
        <w:rPr>
          <w:lang w:val="ru-RU"/>
        </w:rPr>
        <w:t>н</w:t>
      </w:r>
      <w:r w:rsidR="00754D3A">
        <w:rPr>
          <w:lang w:val="ru-RU"/>
        </w:rPr>
        <w:t>у</w:t>
      </w:r>
      <w:r w:rsidR="00FA2018" w:rsidRPr="00883E70">
        <w:t> </w:t>
      </w:r>
      <w:proofErr w:type="spellStart"/>
      <w:r w:rsidR="006F18C7">
        <w:rPr>
          <w:lang w:val="ru-RU"/>
        </w:rPr>
        <w:t>Марсело</w:t>
      </w:r>
      <w:proofErr w:type="spellEnd"/>
      <w:r w:rsidR="006F18C7" w:rsidRPr="00162D3E">
        <w:rPr>
          <w:lang w:val="ru-RU"/>
        </w:rPr>
        <w:t xml:space="preserve"> </w:t>
      </w:r>
      <w:r w:rsidR="006F18C7">
        <w:rPr>
          <w:lang w:val="ru-RU"/>
        </w:rPr>
        <w:t>Делла</w:t>
      </w:r>
      <w:r w:rsidR="006F18C7" w:rsidRPr="00162D3E">
        <w:rPr>
          <w:lang w:val="ru-RU"/>
        </w:rPr>
        <w:t xml:space="preserve"> </w:t>
      </w:r>
      <w:r w:rsidR="006F18C7">
        <w:rPr>
          <w:lang w:val="ru-RU"/>
        </w:rPr>
        <w:t>Нина</w:t>
      </w:r>
      <w:r w:rsidR="00FA2018" w:rsidRPr="00162D3E">
        <w:rPr>
          <w:lang w:val="ru-RU"/>
        </w:rPr>
        <w:t>.</w:t>
      </w:r>
    </w:p>
    <w:p w:rsidR="00FA2018" w:rsidRPr="00235BD9" w:rsidRDefault="00162D3E" w:rsidP="00754D3A">
      <w:pPr>
        <w:pStyle w:val="ONUME"/>
        <w:tabs>
          <w:tab w:val="clear" w:pos="897"/>
          <w:tab w:val="num" w:pos="709"/>
        </w:tabs>
        <w:ind w:left="0"/>
        <w:rPr>
          <w:szCs w:val="22"/>
          <w:lang w:val="ru-RU"/>
        </w:rPr>
      </w:pPr>
      <w:r>
        <w:rPr>
          <w:szCs w:val="22"/>
          <w:lang w:val="ru-RU"/>
        </w:rPr>
        <w:t>Посредник</w:t>
      </w:r>
      <w:r w:rsidRPr="00162D3E">
        <w:rPr>
          <w:szCs w:val="22"/>
          <w:lang w:val="ru-RU"/>
        </w:rPr>
        <w:t xml:space="preserve"> </w:t>
      </w:r>
      <w:r>
        <w:rPr>
          <w:szCs w:val="22"/>
          <w:lang w:val="ru-RU"/>
        </w:rPr>
        <w:t>поблагодарил</w:t>
      </w:r>
      <w:r w:rsidRPr="00162D3E">
        <w:rPr>
          <w:szCs w:val="22"/>
          <w:lang w:val="ru-RU"/>
        </w:rPr>
        <w:t xml:space="preserve"> </w:t>
      </w:r>
      <w:r>
        <w:rPr>
          <w:szCs w:val="22"/>
          <w:lang w:val="ru-RU"/>
        </w:rPr>
        <w:t>все</w:t>
      </w:r>
      <w:r w:rsidRPr="00162D3E">
        <w:rPr>
          <w:szCs w:val="22"/>
          <w:lang w:val="ru-RU"/>
        </w:rPr>
        <w:t xml:space="preserve"> </w:t>
      </w:r>
      <w:r>
        <w:rPr>
          <w:szCs w:val="22"/>
          <w:lang w:val="ru-RU"/>
        </w:rPr>
        <w:t>делегации</w:t>
      </w:r>
      <w:r w:rsidRPr="00162D3E">
        <w:rPr>
          <w:szCs w:val="22"/>
          <w:lang w:val="ru-RU"/>
        </w:rPr>
        <w:t xml:space="preserve">, </w:t>
      </w:r>
      <w:r>
        <w:rPr>
          <w:szCs w:val="22"/>
          <w:lang w:val="ru-RU"/>
        </w:rPr>
        <w:t>участвующие</w:t>
      </w:r>
      <w:r w:rsidRPr="00162D3E">
        <w:rPr>
          <w:szCs w:val="22"/>
          <w:lang w:val="ru-RU"/>
        </w:rPr>
        <w:t xml:space="preserve"> </w:t>
      </w:r>
      <w:r>
        <w:rPr>
          <w:szCs w:val="22"/>
          <w:lang w:val="ru-RU"/>
        </w:rPr>
        <w:t>в</w:t>
      </w:r>
      <w:r w:rsidRPr="00162D3E">
        <w:rPr>
          <w:szCs w:val="22"/>
          <w:lang w:val="ru-RU"/>
        </w:rPr>
        <w:t xml:space="preserve"> </w:t>
      </w:r>
      <w:r>
        <w:rPr>
          <w:szCs w:val="22"/>
          <w:lang w:val="ru-RU"/>
        </w:rPr>
        <w:t>этом</w:t>
      </w:r>
      <w:r w:rsidRPr="00162D3E">
        <w:rPr>
          <w:szCs w:val="22"/>
          <w:lang w:val="ru-RU"/>
        </w:rPr>
        <w:t xml:space="preserve"> </w:t>
      </w:r>
      <w:r>
        <w:rPr>
          <w:szCs w:val="22"/>
          <w:lang w:val="ru-RU"/>
        </w:rPr>
        <w:t>длительном</w:t>
      </w:r>
      <w:r w:rsidRPr="00162D3E">
        <w:rPr>
          <w:szCs w:val="22"/>
          <w:lang w:val="ru-RU"/>
        </w:rPr>
        <w:t xml:space="preserve"> </w:t>
      </w:r>
      <w:r>
        <w:rPr>
          <w:szCs w:val="22"/>
          <w:lang w:val="ru-RU"/>
        </w:rPr>
        <w:t>процессе</w:t>
      </w:r>
      <w:r w:rsidRPr="00162D3E">
        <w:rPr>
          <w:szCs w:val="22"/>
          <w:lang w:val="ru-RU"/>
        </w:rPr>
        <w:t xml:space="preserve"> </w:t>
      </w:r>
      <w:r>
        <w:rPr>
          <w:szCs w:val="22"/>
          <w:lang w:val="ru-RU"/>
        </w:rPr>
        <w:t>консультаций</w:t>
      </w:r>
      <w:r w:rsidRPr="00162D3E">
        <w:rPr>
          <w:szCs w:val="22"/>
          <w:lang w:val="ru-RU"/>
        </w:rPr>
        <w:t xml:space="preserve">, </w:t>
      </w:r>
      <w:r>
        <w:rPr>
          <w:szCs w:val="22"/>
          <w:lang w:val="ru-RU"/>
        </w:rPr>
        <w:t>которые</w:t>
      </w:r>
      <w:r w:rsidRPr="00162D3E">
        <w:rPr>
          <w:szCs w:val="22"/>
          <w:lang w:val="ru-RU"/>
        </w:rPr>
        <w:t xml:space="preserve"> </w:t>
      </w:r>
      <w:r>
        <w:rPr>
          <w:szCs w:val="22"/>
          <w:lang w:val="ru-RU"/>
        </w:rPr>
        <w:t>начались</w:t>
      </w:r>
      <w:r w:rsidRPr="00162D3E">
        <w:rPr>
          <w:szCs w:val="22"/>
          <w:lang w:val="ru-RU"/>
        </w:rPr>
        <w:t xml:space="preserve"> </w:t>
      </w:r>
      <w:r>
        <w:rPr>
          <w:szCs w:val="22"/>
          <w:lang w:val="ru-RU"/>
        </w:rPr>
        <w:t>в</w:t>
      </w:r>
      <w:r w:rsidRPr="00162D3E">
        <w:rPr>
          <w:szCs w:val="22"/>
          <w:lang w:val="ru-RU"/>
        </w:rPr>
        <w:t xml:space="preserve"> </w:t>
      </w:r>
      <w:r>
        <w:rPr>
          <w:szCs w:val="22"/>
          <w:lang w:val="ru-RU"/>
        </w:rPr>
        <w:t>ходе</w:t>
      </w:r>
      <w:r w:rsidRPr="00162D3E">
        <w:rPr>
          <w:szCs w:val="22"/>
          <w:lang w:val="ru-RU"/>
        </w:rPr>
        <w:t xml:space="preserve"> </w:t>
      </w:r>
      <w:r>
        <w:rPr>
          <w:szCs w:val="22"/>
          <w:lang w:val="ru-RU"/>
        </w:rPr>
        <w:t>сессии</w:t>
      </w:r>
      <w:r w:rsidRPr="00162D3E">
        <w:rPr>
          <w:szCs w:val="22"/>
          <w:lang w:val="ru-RU"/>
        </w:rPr>
        <w:t xml:space="preserve"> </w:t>
      </w:r>
      <w:r>
        <w:rPr>
          <w:szCs w:val="22"/>
          <w:lang w:val="ru-RU"/>
        </w:rPr>
        <w:t>Генеральной</w:t>
      </w:r>
      <w:r w:rsidRPr="00162D3E">
        <w:rPr>
          <w:szCs w:val="22"/>
          <w:lang w:val="ru-RU"/>
        </w:rPr>
        <w:t xml:space="preserve"> </w:t>
      </w:r>
      <w:r>
        <w:rPr>
          <w:szCs w:val="22"/>
          <w:lang w:val="ru-RU"/>
        </w:rPr>
        <w:t>Ассамблеи</w:t>
      </w:r>
      <w:r w:rsidRPr="00162D3E">
        <w:rPr>
          <w:szCs w:val="22"/>
          <w:lang w:val="ru-RU"/>
        </w:rPr>
        <w:t xml:space="preserve"> </w:t>
      </w:r>
      <w:r>
        <w:rPr>
          <w:szCs w:val="22"/>
          <w:lang w:val="ru-RU"/>
        </w:rPr>
        <w:t>в</w:t>
      </w:r>
      <w:r w:rsidRPr="00162D3E">
        <w:rPr>
          <w:szCs w:val="22"/>
          <w:lang w:val="ru-RU"/>
        </w:rPr>
        <w:t xml:space="preserve"> </w:t>
      </w:r>
      <w:r>
        <w:rPr>
          <w:szCs w:val="22"/>
          <w:lang w:val="ru-RU"/>
        </w:rPr>
        <w:t>сентябре</w:t>
      </w:r>
      <w:r w:rsidRPr="00162D3E">
        <w:rPr>
          <w:szCs w:val="22"/>
          <w:lang w:val="ru-RU"/>
        </w:rPr>
        <w:t xml:space="preserve"> 2013 </w:t>
      </w:r>
      <w:r>
        <w:rPr>
          <w:szCs w:val="22"/>
          <w:lang w:val="ru-RU"/>
        </w:rPr>
        <w:t>г</w:t>
      </w:r>
      <w:r w:rsidRPr="00162D3E">
        <w:rPr>
          <w:szCs w:val="22"/>
          <w:lang w:val="ru-RU"/>
        </w:rPr>
        <w:t xml:space="preserve">., </w:t>
      </w:r>
      <w:r>
        <w:rPr>
          <w:szCs w:val="22"/>
          <w:lang w:val="ru-RU"/>
        </w:rPr>
        <w:t>за</w:t>
      </w:r>
      <w:r w:rsidRPr="00162D3E">
        <w:rPr>
          <w:szCs w:val="22"/>
          <w:lang w:val="ru-RU"/>
        </w:rPr>
        <w:t xml:space="preserve"> </w:t>
      </w:r>
      <w:r>
        <w:rPr>
          <w:szCs w:val="22"/>
          <w:lang w:val="ru-RU"/>
        </w:rPr>
        <w:t>их</w:t>
      </w:r>
      <w:r w:rsidRPr="00162D3E">
        <w:rPr>
          <w:szCs w:val="22"/>
          <w:lang w:val="ru-RU"/>
        </w:rPr>
        <w:t xml:space="preserve"> </w:t>
      </w:r>
      <w:r>
        <w:rPr>
          <w:szCs w:val="22"/>
          <w:lang w:val="ru-RU"/>
        </w:rPr>
        <w:t>неизменное и неустанное участие в процессе в целях выработки</w:t>
      </w:r>
      <w:r w:rsidR="00FA2018" w:rsidRPr="00162D3E">
        <w:rPr>
          <w:szCs w:val="22"/>
          <w:lang w:val="ru-RU"/>
        </w:rPr>
        <w:t xml:space="preserve"> </w:t>
      </w:r>
      <w:r>
        <w:rPr>
          <w:szCs w:val="22"/>
          <w:lang w:val="ru-RU"/>
        </w:rPr>
        <w:t>консенсуса</w:t>
      </w:r>
      <w:r w:rsidR="00FA2018" w:rsidRPr="00162D3E">
        <w:rPr>
          <w:szCs w:val="22"/>
          <w:lang w:val="ru-RU"/>
        </w:rPr>
        <w:t xml:space="preserve">.  </w:t>
      </w:r>
      <w:r>
        <w:rPr>
          <w:szCs w:val="22"/>
          <w:lang w:val="ru-RU"/>
        </w:rPr>
        <w:t>Посредник</w:t>
      </w:r>
      <w:r w:rsidRPr="00162D3E">
        <w:rPr>
          <w:szCs w:val="22"/>
          <w:lang w:val="ru-RU"/>
        </w:rPr>
        <w:t xml:space="preserve"> </w:t>
      </w:r>
      <w:r w:rsidR="00FC7BA3">
        <w:rPr>
          <w:szCs w:val="22"/>
          <w:lang w:val="ru-RU"/>
        </w:rPr>
        <w:t>заявил</w:t>
      </w:r>
      <w:r w:rsidRPr="00162D3E">
        <w:rPr>
          <w:szCs w:val="22"/>
          <w:lang w:val="ru-RU"/>
        </w:rPr>
        <w:t>,</w:t>
      </w:r>
      <w:r w:rsidR="00FA2018" w:rsidRPr="00162D3E">
        <w:rPr>
          <w:szCs w:val="22"/>
          <w:lang w:val="ru-RU"/>
        </w:rPr>
        <w:t xml:space="preserve"> </w:t>
      </w:r>
      <w:r>
        <w:rPr>
          <w:szCs w:val="22"/>
          <w:lang w:val="ru-RU"/>
        </w:rPr>
        <w:t>что</w:t>
      </w:r>
      <w:r w:rsidR="00FA2018" w:rsidRPr="00162D3E">
        <w:rPr>
          <w:szCs w:val="22"/>
          <w:lang w:val="ru-RU"/>
        </w:rPr>
        <w:t xml:space="preserve">, </w:t>
      </w:r>
      <w:r>
        <w:rPr>
          <w:szCs w:val="22"/>
          <w:lang w:val="ru-RU"/>
        </w:rPr>
        <w:t>к</w:t>
      </w:r>
      <w:r w:rsidRPr="00162D3E">
        <w:rPr>
          <w:szCs w:val="22"/>
          <w:lang w:val="ru-RU"/>
        </w:rPr>
        <w:t xml:space="preserve"> </w:t>
      </w:r>
      <w:r>
        <w:rPr>
          <w:szCs w:val="22"/>
          <w:lang w:val="ru-RU"/>
        </w:rPr>
        <w:t>сожалению</w:t>
      </w:r>
      <w:r w:rsidR="00FA2018" w:rsidRPr="00162D3E">
        <w:rPr>
          <w:szCs w:val="22"/>
          <w:lang w:val="ru-RU"/>
        </w:rPr>
        <w:t xml:space="preserve">, </w:t>
      </w:r>
      <w:r>
        <w:rPr>
          <w:szCs w:val="22"/>
          <w:lang w:val="ru-RU"/>
        </w:rPr>
        <w:t xml:space="preserve">не удалось достичь консенсуса по решению о созыве дипломатической конференции относительно </w:t>
      </w:r>
      <w:r w:rsidR="00AA66E6">
        <w:rPr>
          <w:szCs w:val="22"/>
          <w:lang w:val="ru-RU"/>
        </w:rPr>
        <w:t>ДЗО</w:t>
      </w:r>
      <w:r w:rsidR="00FA2018" w:rsidRPr="00162D3E">
        <w:rPr>
          <w:szCs w:val="22"/>
          <w:lang w:val="ru-RU"/>
        </w:rPr>
        <w:t xml:space="preserve">, </w:t>
      </w:r>
      <w:r>
        <w:rPr>
          <w:szCs w:val="22"/>
          <w:lang w:val="ru-RU"/>
        </w:rPr>
        <w:t>хотя консенсус был совсем рядом</w:t>
      </w:r>
      <w:r w:rsidR="00FA2018" w:rsidRPr="00162D3E">
        <w:rPr>
          <w:szCs w:val="22"/>
          <w:lang w:val="ru-RU"/>
        </w:rPr>
        <w:t xml:space="preserve">.  </w:t>
      </w:r>
      <w:r>
        <w:rPr>
          <w:szCs w:val="22"/>
          <w:lang w:val="ru-RU"/>
        </w:rPr>
        <w:t>По</w:t>
      </w:r>
      <w:r w:rsidRPr="00162D3E">
        <w:rPr>
          <w:szCs w:val="22"/>
          <w:lang w:val="ru-RU"/>
        </w:rPr>
        <w:t xml:space="preserve"> </w:t>
      </w:r>
      <w:r>
        <w:rPr>
          <w:szCs w:val="22"/>
          <w:lang w:val="ru-RU"/>
        </w:rPr>
        <w:t>сути</w:t>
      </w:r>
      <w:r w:rsidRPr="00162D3E">
        <w:rPr>
          <w:szCs w:val="22"/>
          <w:lang w:val="ru-RU"/>
        </w:rPr>
        <w:t xml:space="preserve"> </w:t>
      </w:r>
      <w:r>
        <w:rPr>
          <w:szCs w:val="22"/>
          <w:lang w:val="ru-RU"/>
        </w:rPr>
        <w:t>дела</w:t>
      </w:r>
      <w:r w:rsidR="00FA2018" w:rsidRPr="00162D3E">
        <w:rPr>
          <w:szCs w:val="22"/>
          <w:lang w:val="ru-RU"/>
        </w:rPr>
        <w:t xml:space="preserve">, </w:t>
      </w:r>
      <w:r>
        <w:rPr>
          <w:szCs w:val="22"/>
          <w:lang w:val="ru-RU"/>
        </w:rPr>
        <w:t>в последнем варианте теста посредника был только один «повисший» вопрос, который надлежало решить</w:t>
      </w:r>
      <w:r w:rsidR="00FA2018" w:rsidRPr="00162D3E">
        <w:rPr>
          <w:szCs w:val="22"/>
          <w:lang w:val="ru-RU"/>
        </w:rPr>
        <w:t xml:space="preserve">.  </w:t>
      </w:r>
      <w:r>
        <w:rPr>
          <w:szCs w:val="22"/>
          <w:lang w:val="ru-RU"/>
        </w:rPr>
        <w:t>Посредник</w:t>
      </w:r>
      <w:r w:rsidRPr="00162D3E">
        <w:rPr>
          <w:szCs w:val="22"/>
          <w:lang w:val="ru-RU"/>
        </w:rPr>
        <w:t xml:space="preserve"> </w:t>
      </w:r>
      <w:r>
        <w:rPr>
          <w:szCs w:val="22"/>
          <w:lang w:val="ru-RU"/>
        </w:rPr>
        <w:t>указал</w:t>
      </w:r>
      <w:r w:rsidRPr="00162D3E">
        <w:rPr>
          <w:szCs w:val="22"/>
          <w:lang w:val="ru-RU"/>
        </w:rPr>
        <w:t xml:space="preserve">, </w:t>
      </w:r>
      <w:r>
        <w:rPr>
          <w:szCs w:val="22"/>
          <w:lang w:val="ru-RU"/>
        </w:rPr>
        <w:t>что</w:t>
      </w:r>
      <w:r w:rsidRPr="00162D3E">
        <w:rPr>
          <w:szCs w:val="22"/>
          <w:lang w:val="ru-RU"/>
        </w:rPr>
        <w:t xml:space="preserve"> </w:t>
      </w:r>
      <w:r>
        <w:rPr>
          <w:szCs w:val="22"/>
          <w:lang w:val="ru-RU"/>
        </w:rPr>
        <w:t>в</w:t>
      </w:r>
      <w:r w:rsidRPr="00162D3E">
        <w:rPr>
          <w:szCs w:val="22"/>
          <w:lang w:val="ru-RU"/>
        </w:rPr>
        <w:t xml:space="preserve"> </w:t>
      </w:r>
      <w:r>
        <w:rPr>
          <w:szCs w:val="22"/>
          <w:lang w:val="ru-RU"/>
        </w:rPr>
        <w:t>течение</w:t>
      </w:r>
      <w:r w:rsidRPr="00162D3E">
        <w:rPr>
          <w:szCs w:val="22"/>
          <w:lang w:val="ru-RU"/>
        </w:rPr>
        <w:t xml:space="preserve"> </w:t>
      </w:r>
      <w:r>
        <w:rPr>
          <w:szCs w:val="22"/>
          <w:lang w:val="ru-RU"/>
        </w:rPr>
        <w:t>дня</w:t>
      </w:r>
      <w:r w:rsidRPr="00162D3E">
        <w:rPr>
          <w:szCs w:val="22"/>
          <w:lang w:val="ru-RU"/>
        </w:rPr>
        <w:t xml:space="preserve"> </w:t>
      </w:r>
      <w:r>
        <w:rPr>
          <w:szCs w:val="22"/>
          <w:lang w:val="ru-RU"/>
        </w:rPr>
        <w:t>в</w:t>
      </w:r>
      <w:r w:rsidRPr="00162D3E">
        <w:rPr>
          <w:szCs w:val="22"/>
          <w:lang w:val="ru-RU"/>
        </w:rPr>
        <w:t xml:space="preserve"> </w:t>
      </w:r>
      <w:r>
        <w:rPr>
          <w:szCs w:val="22"/>
          <w:lang w:val="ru-RU"/>
        </w:rPr>
        <w:t>ходе</w:t>
      </w:r>
      <w:r w:rsidRPr="00162D3E">
        <w:rPr>
          <w:szCs w:val="22"/>
          <w:lang w:val="ru-RU"/>
        </w:rPr>
        <w:t xml:space="preserve"> </w:t>
      </w:r>
      <w:r>
        <w:rPr>
          <w:szCs w:val="22"/>
          <w:lang w:val="ru-RU"/>
        </w:rPr>
        <w:t>интенсивных</w:t>
      </w:r>
      <w:r w:rsidRPr="00162D3E">
        <w:rPr>
          <w:szCs w:val="22"/>
          <w:lang w:val="ru-RU"/>
        </w:rPr>
        <w:t xml:space="preserve"> </w:t>
      </w:r>
      <w:r>
        <w:rPr>
          <w:szCs w:val="22"/>
          <w:lang w:val="ru-RU"/>
        </w:rPr>
        <w:t>обсуждений</w:t>
      </w:r>
      <w:r w:rsidRPr="00162D3E">
        <w:rPr>
          <w:szCs w:val="22"/>
          <w:lang w:val="ru-RU"/>
        </w:rPr>
        <w:t xml:space="preserve"> </w:t>
      </w:r>
      <w:r>
        <w:rPr>
          <w:szCs w:val="22"/>
          <w:lang w:val="ru-RU"/>
        </w:rPr>
        <w:t>и</w:t>
      </w:r>
      <w:r w:rsidRPr="00162D3E">
        <w:rPr>
          <w:szCs w:val="22"/>
          <w:lang w:val="ru-RU"/>
        </w:rPr>
        <w:t xml:space="preserve"> </w:t>
      </w:r>
      <w:r>
        <w:rPr>
          <w:szCs w:val="22"/>
          <w:lang w:val="ru-RU"/>
        </w:rPr>
        <w:t>переговоров</w:t>
      </w:r>
      <w:r w:rsidR="00FA2018" w:rsidRPr="00162D3E">
        <w:rPr>
          <w:szCs w:val="22"/>
          <w:lang w:val="ru-RU"/>
        </w:rPr>
        <w:t xml:space="preserve"> </w:t>
      </w:r>
      <w:r>
        <w:rPr>
          <w:szCs w:val="22"/>
          <w:lang w:val="ru-RU"/>
        </w:rPr>
        <w:t>посредником и делегациями было предложено несколько различных с точки зрения языка и подходов</w:t>
      </w:r>
      <w:r w:rsidR="00FA2018" w:rsidRPr="00162D3E">
        <w:rPr>
          <w:szCs w:val="22"/>
          <w:lang w:val="ru-RU"/>
        </w:rPr>
        <w:t xml:space="preserve"> </w:t>
      </w:r>
      <w:r>
        <w:rPr>
          <w:szCs w:val="22"/>
          <w:lang w:val="ru-RU"/>
        </w:rPr>
        <w:t>возможностей</w:t>
      </w:r>
      <w:r w:rsidR="00FA2018" w:rsidRPr="00162D3E">
        <w:rPr>
          <w:szCs w:val="22"/>
          <w:lang w:val="ru-RU"/>
        </w:rPr>
        <w:t xml:space="preserve">.  </w:t>
      </w:r>
      <w:r w:rsidR="00235BD9">
        <w:rPr>
          <w:szCs w:val="22"/>
          <w:lang w:val="ru-RU"/>
        </w:rPr>
        <w:t xml:space="preserve">Посредник, отметив, что осталось решить только один вопрос, </w:t>
      </w:r>
      <w:r w:rsidR="00FC7BA3">
        <w:rPr>
          <w:szCs w:val="22"/>
          <w:lang w:val="ru-RU"/>
        </w:rPr>
        <w:t>заявил</w:t>
      </w:r>
      <w:r w:rsidR="00235BD9">
        <w:rPr>
          <w:szCs w:val="22"/>
          <w:lang w:val="ru-RU"/>
        </w:rPr>
        <w:t>, что по одному слову все еще ведутся прения</w:t>
      </w:r>
      <w:r w:rsidR="00FA2018" w:rsidRPr="00235BD9">
        <w:rPr>
          <w:szCs w:val="22"/>
          <w:lang w:val="ru-RU"/>
        </w:rPr>
        <w:t xml:space="preserve">.  </w:t>
      </w:r>
      <w:r w:rsidR="00235BD9">
        <w:rPr>
          <w:szCs w:val="22"/>
          <w:lang w:val="ru-RU"/>
        </w:rPr>
        <w:t>Посредник</w:t>
      </w:r>
      <w:r w:rsidR="00235BD9" w:rsidRPr="00235BD9">
        <w:rPr>
          <w:szCs w:val="22"/>
          <w:lang w:val="ru-RU"/>
        </w:rPr>
        <w:t xml:space="preserve"> </w:t>
      </w:r>
      <w:r w:rsidR="00235BD9">
        <w:rPr>
          <w:szCs w:val="22"/>
          <w:lang w:val="ru-RU"/>
        </w:rPr>
        <w:t>отметил</w:t>
      </w:r>
      <w:r w:rsidR="00FA2018" w:rsidRPr="00235BD9">
        <w:rPr>
          <w:szCs w:val="22"/>
          <w:lang w:val="ru-RU"/>
        </w:rPr>
        <w:t>,</w:t>
      </w:r>
      <w:r w:rsidR="00235BD9" w:rsidRPr="00235BD9">
        <w:rPr>
          <w:szCs w:val="22"/>
          <w:lang w:val="ru-RU"/>
        </w:rPr>
        <w:t xml:space="preserve"> </w:t>
      </w:r>
      <w:r w:rsidR="00235BD9">
        <w:rPr>
          <w:szCs w:val="22"/>
          <w:lang w:val="ru-RU"/>
        </w:rPr>
        <w:t>что</w:t>
      </w:r>
      <w:r w:rsidR="00235BD9" w:rsidRPr="00235BD9">
        <w:rPr>
          <w:szCs w:val="22"/>
          <w:lang w:val="ru-RU"/>
        </w:rPr>
        <w:t xml:space="preserve"> </w:t>
      </w:r>
      <w:r w:rsidR="00235BD9">
        <w:rPr>
          <w:szCs w:val="22"/>
          <w:lang w:val="ru-RU"/>
        </w:rPr>
        <w:t>перед</w:t>
      </w:r>
      <w:r w:rsidR="00235BD9" w:rsidRPr="00235BD9">
        <w:rPr>
          <w:szCs w:val="22"/>
          <w:lang w:val="ru-RU"/>
        </w:rPr>
        <w:t xml:space="preserve"> </w:t>
      </w:r>
      <w:r w:rsidR="00235BD9">
        <w:rPr>
          <w:szCs w:val="22"/>
          <w:lang w:val="ru-RU"/>
        </w:rPr>
        <w:t>началом</w:t>
      </w:r>
      <w:r w:rsidR="00235BD9" w:rsidRPr="00235BD9">
        <w:rPr>
          <w:szCs w:val="22"/>
          <w:lang w:val="ru-RU"/>
        </w:rPr>
        <w:t xml:space="preserve"> </w:t>
      </w:r>
      <w:r w:rsidR="00235BD9">
        <w:rPr>
          <w:szCs w:val="22"/>
          <w:lang w:val="ru-RU"/>
        </w:rPr>
        <w:t>этого</w:t>
      </w:r>
      <w:r w:rsidR="00235BD9" w:rsidRPr="00235BD9">
        <w:rPr>
          <w:szCs w:val="22"/>
          <w:lang w:val="ru-RU"/>
        </w:rPr>
        <w:t xml:space="preserve"> </w:t>
      </w:r>
      <w:r w:rsidR="00235BD9">
        <w:rPr>
          <w:szCs w:val="22"/>
          <w:lang w:val="ru-RU"/>
        </w:rPr>
        <w:t>пленарного</w:t>
      </w:r>
      <w:r w:rsidR="00235BD9" w:rsidRPr="00235BD9">
        <w:rPr>
          <w:szCs w:val="22"/>
          <w:lang w:val="ru-RU"/>
        </w:rPr>
        <w:t xml:space="preserve"> </w:t>
      </w:r>
      <w:r w:rsidR="00235BD9">
        <w:rPr>
          <w:szCs w:val="22"/>
          <w:lang w:val="ru-RU"/>
        </w:rPr>
        <w:t>заседания</w:t>
      </w:r>
      <w:r w:rsidR="00235BD9" w:rsidRPr="00235BD9">
        <w:rPr>
          <w:szCs w:val="22"/>
          <w:lang w:val="ru-RU"/>
        </w:rPr>
        <w:t xml:space="preserve"> </w:t>
      </w:r>
      <w:r w:rsidR="00235BD9">
        <w:rPr>
          <w:szCs w:val="22"/>
          <w:lang w:val="ru-RU"/>
        </w:rPr>
        <w:t>он</w:t>
      </w:r>
      <w:r w:rsidR="00235BD9" w:rsidRPr="00235BD9">
        <w:rPr>
          <w:szCs w:val="22"/>
          <w:lang w:val="ru-RU"/>
        </w:rPr>
        <w:t xml:space="preserve"> </w:t>
      </w:r>
      <w:r w:rsidR="00235BD9">
        <w:rPr>
          <w:szCs w:val="22"/>
          <w:lang w:val="ru-RU"/>
        </w:rPr>
        <w:t>проконсультировался</w:t>
      </w:r>
      <w:r w:rsidR="00235BD9" w:rsidRPr="00235BD9">
        <w:rPr>
          <w:szCs w:val="22"/>
          <w:lang w:val="ru-RU"/>
        </w:rPr>
        <w:t xml:space="preserve"> </w:t>
      </w:r>
      <w:r w:rsidR="00235BD9">
        <w:rPr>
          <w:szCs w:val="22"/>
          <w:lang w:val="ru-RU"/>
        </w:rPr>
        <w:t>с</w:t>
      </w:r>
      <w:r w:rsidR="00235BD9" w:rsidRPr="00235BD9">
        <w:rPr>
          <w:szCs w:val="22"/>
          <w:lang w:val="ru-RU"/>
        </w:rPr>
        <w:t xml:space="preserve"> </w:t>
      </w:r>
      <w:r w:rsidR="00235BD9">
        <w:rPr>
          <w:szCs w:val="22"/>
          <w:lang w:val="ru-RU"/>
        </w:rPr>
        <w:t>различными</w:t>
      </w:r>
      <w:r w:rsidR="00235BD9" w:rsidRPr="00235BD9">
        <w:rPr>
          <w:szCs w:val="22"/>
          <w:lang w:val="ru-RU"/>
        </w:rPr>
        <w:t xml:space="preserve"> </w:t>
      </w:r>
      <w:r w:rsidR="00235BD9">
        <w:rPr>
          <w:szCs w:val="22"/>
          <w:lang w:val="ru-RU"/>
        </w:rPr>
        <w:t>делегациями</w:t>
      </w:r>
      <w:r w:rsidR="00235BD9" w:rsidRPr="00235BD9">
        <w:rPr>
          <w:szCs w:val="22"/>
          <w:lang w:val="ru-RU"/>
        </w:rPr>
        <w:t xml:space="preserve">, </w:t>
      </w:r>
      <w:r w:rsidR="00235BD9">
        <w:rPr>
          <w:szCs w:val="22"/>
          <w:lang w:val="ru-RU"/>
        </w:rPr>
        <w:t>особенно</w:t>
      </w:r>
      <w:r w:rsidR="00235BD9" w:rsidRPr="00235BD9">
        <w:rPr>
          <w:szCs w:val="22"/>
          <w:lang w:val="ru-RU"/>
        </w:rPr>
        <w:t xml:space="preserve"> </w:t>
      </w:r>
      <w:r w:rsidR="00235BD9">
        <w:rPr>
          <w:szCs w:val="22"/>
          <w:lang w:val="ru-RU"/>
        </w:rPr>
        <w:t>теми</w:t>
      </w:r>
      <w:r w:rsidR="00235BD9" w:rsidRPr="00235BD9">
        <w:rPr>
          <w:szCs w:val="22"/>
          <w:lang w:val="ru-RU"/>
        </w:rPr>
        <w:t xml:space="preserve">, </w:t>
      </w:r>
      <w:r w:rsidR="00235BD9">
        <w:rPr>
          <w:szCs w:val="22"/>
          <w:lang w:val="ru-RU"/>
        </w:rPr>
        <w:t xml:space="preserve">которых </w:t>
      </w:r>
      <w:proofErr w:type="gramStart"/>
      <w:r w:rsidR="00235BD9">
        <w:rPr>
          <w:szCs w:val="22"/>
          <w:lang w:val="ru-RU"/>
        </w:rPr>
        <w:t>касались</w:t>
      </w:r>
      <w:proofErr w:type="gramEnd"/>
      <w:r w:rsidR="00235BD9">
        <w:rPr>
          <w:szCs w:val="22"/>
          <w:lang w:val="ru-RU"/>
        </w:rPr>
        <w:t xml:space="preserve"> заключительные прения, относительно того, следует ли продолжать неофициальные консультации</w:t>
      </w:r>
      <w:r w:rsidR="00FA2018" w:rsidRPr="00235BD9">
        <w:rPr>
          <w:szCs w:val="22"/>
          <w:lang w:val="ru-RU"/>
        </w:rPr>
        <w:t xml:space="preserve">.  </w:t>
      </w:r>
      <w:r w:rsidR="00235BD9">
        <w:rPr>
          <w:szCs w:val="22"/>
          <w:lang w:val="ru-RU"/>
        </w:rPr>
        <w:t>Соответствующие</w:t>
      </w:r>
      <w:r w:rsidR="00235BD9" w:rsidRPr="00235BD9">
        <w:rPr>
          <w:szCs w:val="22"/>
          <w:lang w:val="ru-RU"/>
        </w:rPr>
        <w:t xml:space="preserve"> </w:t>
      </w:r>
      <w:r w:rsidR="00235BD9">
        <w:rPr>
          <w:szCs w:val="22"/>
          <w:lang w:val="ru-RU"/>
        </w:rPr>
        <w:t>делегации</w:t>
      </w:r>
      <w:r w:rsidR="00235BD9" w:rsidRPr="00235BD9">
        <w:rPr>
          <w:szCs w:val="22"/>
          <w:lang w:val="ru-RU"/>
        </w:rPr>
        <w:t xml:space="preserve"> </w:t>
      </w:r>
      <w:r w:rsidR="00FC7BA3">
        <w:rPr>
          <w:szCs w:val="22"/>
          <w:lang w:val="ru-RU"/>
        </w:rPr>
        <w:t>заявили</w:t>
      </w:r>
      <w:r w:rsidR="00235BD9" w:rsidRPr="00235BD9">
        <w:rPr>
          <w:szCs w:val="22"/>
          <w:lang w:val="ru-RU"/>
        </w:rPr>
        <w:t xml:space="preserve">, </w:t>
      </w:r>
      <w:r w:rsidR="00235BD9">
        <w:rPr>
          <w:szCs w:val="22"/>
          <w:lang w:val="ru-RU"/>
        </w:rPr>
        <w:t>что</w:t>
      </w:r>
      <w:r w:rsidR="00235BD9" w:rsidRPr="00235BD9">
        <w:rPr>
          <w:szCs w:val="22"/>
          <w:lang w:val="ru-RU"/>
        </w:rPr>
        <w:t xml:space="preserve"> </w:t>
      </w:r>
      <w:r w:rsidR="00235BD9">
        <w:rPr>
          <w:szCs w:val="22"/>
          <w:lang w:val="ru-RU"/>
        </w:rPr>
        <w:t>они</w:t>
      </w:r>
      <w:r w:rsidR="00235BD9" w:rsidRPr="00235BD9">
        <w:rPr>
          <w:szCs w:val="22"/>
          <w:lang w:val="ru-RU"/>
        </w:rPr>
        <w:t xml:space="preserve"> </w:t>
      </w:r>
      <w:r w:rsidR="00235BD9">
        <w:rPr>
          <w:szCs w:val="22"/>
          <w:lang w:val="ru-RU"/>
        </w:rPr>
        <w:t>не видят смысла в продолжени</w:t>
      </w:r>
      <w:proofErr w:type="gramStart"/>
      <w:r w:rsidR="00235BD9">
        <w:rPr>
          <w:szCs w:val="22"/>
          <w:lang w:val="ru-RU"/>
        </w:rPr>
        <w:t>и</w:t>
      </w:r>
      <w:proofErr w:type="gramEnd"/>
      <w:r w:rsidR="00235BD9">
        <w:rPr>
          <w:szCs w:val="22"/>
          <w:lang w:val="ru-RU"/>
        </w:rPr>
        <w:t xml:space="preserve"> обсуждений в формате неофициальных консультаций</w:t>
      </w:r>
      <w:r w:rsidR="00FA2018" w:rsidRPr="00235BD9">
        <w:rPr>
          <w:szCs w:val="22"/>
          <w:lang w:val="ru-RU"/>
        </w:rPr>
        <w:t xml:space="preserve">.  </w:t>
      </w:r>
      <w:r w:rsidR="00235BD9">
        <w:rPr>
          <w:szCs w:val="22"/>
          <w:lang w:val="ru-RU"/>
        </w:rPr>
        <w:t>В этой связи посредник зачитал те</w:t>
      </w:r>
      <w:proofErr w:type="gramStart"/>
      <w:r w:rsidR="00235BD9">
        <w:rPr>
          <w:szCs w:val="22"/>
          <w:lang w:val="ru-RU"/>
        </w:rPr>
        <w:t>кст пр</w:t>
      </w:r>
      <w:proofErr w:type="gramEnd"/>
      <w:r w:rsidR="00235BD9">
        <w:rPr>
          <w:szCs w:val="22"/>
          <w:lang w:val="ru-RU"/>
        </w:rPr>
        <w:t>едлагаемого решения, а именно</w:t>
      </w:r>
      <w:r w:rsidR="00FA2018" w:rsidRPr="00235BD9">
        <w:rPr>
          <w:szCs w:val="22"/>
          <w:lang w:val="ru-RU"/>
        </w:rPr>
        <w:t xml:space="preserve">: </w:t>
      </w:r>
    </w:p>
    <w:p w:rsidR="00FA2018" w:rsidRPr="00754D3A" w:rsidRDefault="00235BD9" w:rsidP="004A5215">
      <w:pPr>
        <w:ind w:firstLine="567"/>
        <w:rPr>
          <w:szCs w:val="22"/>
          <w:lang w:val="ru-RU"/>
        </w:rPr>
      </w:pPr>
      <w:r w:rsidRPr="00754D3A">
        <w:rPr>
          <w:szCs w:val="22"/>
          <w:lang w:val="ru-RU"/>
        </w:rPr>
        <w:t>«</w:t>
      </w:r>
      <w:r>
        <w:rPr>
          <w:szCs w:val="22"/>
          <w:lang w:val="ru-RU"/>
        </w:rPr>
        <w:t>Генеральная</w:t>
      </w:r>
      <w:r w:rsidRPr="00754D3A">
        <w:rPr>
          <w:szCs w:val="22"/>
          <w:lang w:val="ru-RU"/>
        </w:rPr>
        <w:t xml:space="preserve"> </w:t>
      </w:r>
      <w:r>
        <w:rPr>
          <w:szCs w:val="22"/>
          <w:lang w:val="ru-RU"/>
        </w:rPr>
        <w:t>Ассамблея</w:t>
      </w:r>
      <w:r w:rsidRPr="00754D3A">
        <w:rPr>
          <w:szCs w:val="22"/>
          <w:lang w:val="ru-RU"/>
        </w:rPr>
        <w:t xml:space="preserve"> </w:t>
      </w:r>
      <w:r>
        <w:rPr>
          <w:szCs w:val="22"/>
          <w:lang w:val="ru-RU"/>
        </w:rPr>
        <w:t>ВОИС</w:t>
      </w:r>
      <w:r w:rsidR="00FA2018" w:rsidRPr="00754D3A">
        <w:rPr>
          <w:szCs w:val="22"/>
          <w:lang w:val="ru-RU"/>
        </w:rPr>
        <w:t>:</w:t>
      </w:r>
    </w:p>
    <w:p w:rsidR="00FA2018" w:rsidRPr="00754D3A" w:rsidRDefault="00FA2018" w:rsidP="004A5215">
      <w:pPr>
        <w:ind w:left="720" w:firstLine="562"/>
        <w:rPr>
          <w:szCs w:val="22"/>
          <w:lang w:val="ru-RU"/>
        </w:rPr>
      </w:pPr>
    </w:p>
    <w:p w:rsidR="00FA2018" w:rsidRPr="00235BD9" w:rsidRDefault="00FA2018" w:rsidP="004A5215">
      <w:pPr>
        <w:ind w:left="720"/>
        <w:rPr>
          <w:szCs w:val="22"/>
          <w:lang w:val="ru-RU"/>
        </w:rPr>
      </w:pPr>
      <w:r w:rsidRPr="00235BD9">
        <w:rPr>
          <w:szCs w:val="22"/>
          <w:lang w:val="ru-RU"/>
        </w:rPr>
        <w:t>“(</w:t>
      </w:r>
      <w:r w:rsidRPr="00FC4E0E">
        <w:rPr>
          <w:szCs w:val="22"/>
        </w:rPr>
        <w:t>a</w:t>
      </w:r>
      <w:r w:rsidRPr="00235BD9">
        <w:rPr>
          <w:szCs w:val="22"/>
          <w:lang w:val="ru-RU"/>
        </w:rPr>
        <w:t>)</w:t>
      </w:r>
      <w:r w:rsidRPr="00235BD9">
        <w:rPr>
          <w:szCs w:val="22"/>
          <w:lang w:val="ru-RU"/>
        </w:rPr>
        <w:tab/>
      </w:r>
      <w:r w:rsidR="00235BD9">
        <w:rPr>
          <w:szCs w:val="22"/>
          <w:lang w:val="ru-RU"/>
        </w:rPr>
        <w:t>просит</w:t>
      </w:r>
      <w:r w:rsidR="00235BD9" w:rsidRPr="00235BD9">
        <w:rPr>
          <w:szCs w:val="22"/>
          <w:lang w:val="ru-RU"/>
        </w:rPr>
        <w:t xml:space="preserve"> </w:t>
      </w:r>
      <w:r w:rsidR="00235BD9">
        <w:rPr>
          <w:szCs w:val="22"/>
          <w:lang w:val="ru-RU"/>
        </w:rPr>
        <w:t>ПКТЗ</w:t>
      </w:r>
      <w:r w:rsidR="00235BD9" w:rsidRPr="00235BD9">
        <w:rPr>
          <w:szCs w:val="22"/>
          <w:lang w:val="ru-RU"/>
        </w:rPr>
        <w:t xml:space="preserve"> </w:t>
      </w:r>
      <w:r w:rsidR="00235BD9">
        <w:rPr>
          <w:szCs w:val="22"/>
          <w:lang w:val="ru-RU"/>
        </w:rPr>
        <w:t>ускорить</w:t>
      </w:r>
      <w:r w:rsidR="00235BD9" w:rsidRPr="00235BD9">
        <w:rPr>
          <w:szCs w:val="22"/>
          <w:lang w:val="ru-RU"/>
        </w:rPr>
        <w:t xml:space="preserve"> </w:t>
      </w:r>
      <w:r w:rsidR="00235BD9">
        <w:rPr>
          <w:szCs w:val="22"/>
          <w:lang w:val="ru-RU"/>
        </w:rPr>
        <w:t>свою</w:t>
      </w:r>
      <w:r w:rsidR="00235BD9" w:rsidRPr="00235BD9">
        <w:rPr>
          <w:szCs w:val="22"/>
          <w:lang w:val="ru-RU"/>
        </w:rPr>
        <w:t xml:space="preserve"> </w:t>
      </w:r>
      <w:r w:rsidR="00235BD9">
        <w:rPr>
          <w:szCs w:val="22"/>
          <w:lang w:val="ru-RU"/>
        </w:rPr>
        <w:t>работу</w:t>
      </w:r>
      <w:r w:rsidRPr="00235BD9">
        <w:rPr>
          <w:szCs w:val="22"/>
          <w:lang w:val="ru-RU"/>
        </w:rPr>
        <w:t xml:space="preserve"> </w:t>
      </w:r>
      <w:r w:rsidR="00235BD9">
        <w:rPr>
          <w:szCs w:val="22"/>
          <w:lang w:val="ru-RU"/>
        </w:rPr>
        <w:t>с</w:t>
      </w:r>
      <w:r w:rsidR="00235BD9" w:rsidRPr="00235BD9">
        <w:rPr>
          <w:szCs w:val="22"/>
          <w:lang w:val="ru-RU"/>
        </w:rPr>
        <w:t xml:space="preserve"> </w:t>
      </w:r>
      <w:r w:rsidR="00235BD9">
        <w:rPr>
          <w:szCs w:val="22"/>
          <w:lang w:val="ru-RU"/>
        </w:rPr>
        <w:t>целью</w:t>
      </w:r>
      <w:r w:rsidR="00235BD9" w:rsidRPr="00235BD9">
        <w:rPr>
          <w:szCs w:val="22"/>
          <w:lang w:val="ru-RU"/>
        </w:rPr>
        <w:t xml:space="preserve"> </w:t>
      </w:r>
      <w:r w:rsidR="00235BD9">
        <w:rPr>
          <w:szCs w:val="22"/>
          <w:lang w:val="ru-RU"/>
        </w:rPr>
        <w:t>закрепить</w:t>
      </w:r>
      <w:r w:rsidR="00235BD9" w:rsidRPr="00235BD9">
        <w:rPr>
          <w:szCs w:val="22"/>
          <w:lang w:val="ru-RU"/>
        </w:rPr>
        <w:t xml:space="preserve"> </w:t>
      </w:r>
      <w:r w:rsidR="00235BD9">
        <w:rPr>
          <w:szCs w:val="22"/>
          <w:lang w:val="ru-RU"/>
        </w:rPr>
        <w:t>текст</w:t>
      </w:r>
      <w:r w:rsidR="00235BD9" w:rsidRPr="00235BD9">
        <w:rPr>
          <w:szCs w:val="22"/>
          <w:lang w:val="ru-RU"/>
        </w:rPr>
        <w:t xml:space="preserve"> </w:t>
      </w:r>
      <w:r w:rsidR="00235BD9">
        <w:rPr>
          <w:szCs w:val="22"/>
          <w:lang w:val="ru-RU"/>
        </w:rPr>
        <w:t>основного</w:t>
      </w:r>
      <w:r w:rsidR="00235BD9" w:rsidRPr="00235BD9">
        <w:rPr>
          <w:szCs w:val="22"/>
          <w:lang w:val="ru-RU"/>
        </w:rPr>
        <w:t xml:space="preserve"> </w:t>
      </w:r>
      <w:r w:rsidR="00235BD9">
        <w:rPr>
          <w:szCs w:val="22"/>
          <w:lang w:val="ru-RU"/>
        </w:rPr>
        <w:t>предложения</w:t>
      </w:r>
      <w:r w:rsidR="00235BD9" w:rsidRPr="00235BD9">
        <w:rPr>
          <w:szCs w:val="22"/>
          <w:lang w:val="ru-RU"/>
        </w:rPr>
        <w:t xml:space="preserve"> </w:t>
      </w:r>
      <w:r w:rsidR="00235BD9">
        <w:rPr>
          <w:szCs w:val="22"/>
          <w:lang w:val="ru-RU"/>
        </w:rPr>
        <w:t>относительно</w:t>
      </w:r>
      <w:r w:rsidR="00235BD9" w:rsidRPr="00235BD9">
        <w:rPr>
          <w:szCs w:val="22"/>
          <w:lang w:val="ru-RU"/>
        </w:rPr>
        <w:t xml:space="preserve"> </w:t>
      </w:r>
      <w:r w:rsidR="00235BD9">
        <w:rPr>
          <w:szCs w:val="22"/>
          <w:lang w:val="ru-RU"/>
        </w:rPr>
        <w:t>договора</w:t>
      </w:r>
      <w:r w:rsidR="00235BD9" w:rsidRPr="00235BD9">
        <w:rPr>
          <w:szCs w:val="22"/>
          <w:lang w:val="ru-RU"/>
        </w:rPr>
        <w:t xml:space="preserve"> </w:t>
      </w:r>
      <w:r w:rsidR="00235BD9">
        <w:rPr>
          <w:szCs w:val="22"/>
          <w:lang w:val="ru-RU"/>
        </w:rPr>
        <w:t>о</w:t>
      </w:r>
      <w:r w:rsidR="00235BD9" w:rsidRPr="00235BD9">
        <w:rPr>
          <w:szCs w:val="22"/>
          <w:lang w:val="ru-RU"/>
        </w:rPr>
        <w:t xml:space="preserve"> </w:t>
      </w:r>
      <w:proofErr w:type="gramStart"/>
      <w:r w:rsidR="00235BD9">
        <w:rPr>
          <w:szCs w:val="22"/>
          <w:lang w:val="ru-RU"/>
        </w:rPr>
        <w:t>законах</w:t>
      </w:r>
      <w:r w:rsidR="00235BD9" w:rsidRPr="00235BD9">
        <w:rPr>
          <w:szCs w:val="22"/>
          <w:lang w:val="ru-RU"/>
        </w:rPr>
        <w:t xml:space="preserve"> </w:t>
      </w:r>
      <w:r w:rsidR="00235BD9">
        <w:rPr>
          <w:szCs w:val="22"/>
          <w:lang w:val="ru-RU"/>
        </w:rPr>
        <w:t>по</w:t>
      </w:r>
      <w:r w:rsidR="00235BD9" w:rsidRPr="00235BD9">
        <w:rPr>
          <w:szCs w:val="22"/>
          <w:lang w:val="ru-RU"/>
        </w:rPr>
        <w:t xml:space="preserve"> </w:t>
      </w:r>
      <w:r w:rsidR="00235BD9">
        <w:rPr>
          <w:szCs w:val="22"/>
          <w:lang w:val="ru-RU"/>
        </w:rPr>
        <w:t>образцам</w:t>
      </w:r>
      <w:proofErr w:type="gramEnd"/>
      <w:r w:rsidR="00235BD9" w:rsidRPr="00235BD9">
        <w:rPr>
          <w:szCs w:val="22"/>
          <w:lang w:val="ru-RU"/>
        </w:rPr>
        <w:t xml:space="preserve"> </w:t>
      </w:r>
      <w:r w:rsidR="00235BD9">
        <w:rPr>
          <w:szCs w:val="22"/>
          <w:lang w:val="ru-RU"/>
        </w:rPr>
        <w:t>в</w:t>
      </w:r>
      <w:r w:rsidR="00235BD9" w:rsidRPr="00235BD9">
        <w:rPr>
          <w:szCs w:val="22"/>
          <w:lang w:val="ru-RU"/>
        </w:rPr>
        <w:t xml:space="preserve"> </w:t>
      </w:r>
      <w:r w:rsidR="00235BD9">
        <w:rPr>
          <w:szCs w:val="22"/>
          <w:lang w:val="ru-RU"/>
        </w:rPr>
        <w:t>соответствии</w:t>
      </w:r>
      <w:r w:rsidR="00235BD9" w:rsidRPr="00235BD9">
        <w:rPr>
          <w:szCs w:val="22"/>
          <w:lang w:val="ru-RU"/>
        </w:rPr>
        <w:t xml:space="preserve"> </w:t>
      </w:r>
      <w:r w:rsidR="00235BD9">
        <w:rPr>
          <w:szCs w:val="22"/>
          <w:lang w:val="ru-RU"/>
        </w:rPr>
        <w:t>с</w:t>
      </w:r>
      <w:r w:rsidR="00235BD9" w:rsidRPr="00235BD9">
        <w:rPr>
          <w:szCs w:val="22"/>
          <w:lang w:val="ru-RU"/>
        </w:rPr>
        <w:t xml:space="preserve"> </w:t>
      </w:r>
      <w:r w:rsidR="00235BD9">
        <w:rPr>
          <w:szCs w:val="22"/>
          <w:lang w:val="ru-RU"/>
        </w:rPr>
        <w:t>решением</w:t>
      </w:r>
      <w:r w:rsidR="00235BD9" w:rsidRPr="00235BD9">
        <w:rPr>
          <w:szCs w:val="22"/>
          <w:lang w:val="ru-RU"/>
        </w:rPr>
        <w:t xml:space="preserve"> </w:t>
      </w:r>
      <w:r w:rsidR="00235BD9">
        <w:rPr>
          <w:szCs w:val="22"/>
          <w:lang w:val="ru-RU"/>
        </w:rPr>
        <w:t>Генеральной</w:t>
      </w:r>
      <w:r w:rsidR="00235BD9" w:rsidRPr="00235BD9">
        <w:rPr>
          <w:szCs w:val="22"/>
          <w:lang w:val="ru-RU"/>
        </w:rPr>
        <w:t xml:space="preserve"> </w:t>
      </w:r>
      <w:r w:rsidR="00235BD9">
        <w:rPr>
          <w:szCs w:val="22"/>
          <w:lang w:val="ru-RU"/>
        </w:rPr>
        <w:t>Ассамблеи</w:t>
      </w:r>
      <w:r w:rsidR="00235BD9" w:rsidRPr="00235BD9">
        <w:rPr>
          <w:szCs w:val="22"/>
          <w:lang w:val="ru-RU"/>
        </w:rPr>
        <w:t xml:space="preserve">, </w:t>
      </w:r>
      <w:r w:rsidR="00235BD9">
        <w:rPr>
          <w:szCs w:val="22"/>
          <w:lang w:val="ru-RU"/>
        </w:rPr>
        <w:t>принятым</w:t>
      </w:r>
      <w:r w:rsidR="00235BD9" w:rsidRPr="00235BD9">
        <w:rPr>
          <w:szCs w:val="22"/>
          <w:lang w:val="ru-RU"/>
        </w:rPr>
        <w:t xml:space="preserve"> </w:t>
      </w:r>
      <w:r w:rsidR="00235BD9">
        <w:rPr>
          <w:szCs w:val="22"/>
          <w:lang w:val="ru-RU"/>
        </w:rPr>
        <w:t>на</w:t>
      </w:r>
      <w:r w:rsidR="00235BD9" w:rsidRPr="00235BD9">
        <w:rPr>
          <w:szCs w:val="22"/>
          <w:lang w:val="ru-RU"/>
        </w:rPr>
        <w:t xml:space="preserve"> </w:t>
      </w:r>
      <w:r w:rsidR="00235BD9">
        <w:rPr>
          <w:szCs w:val="22"/>
          <w:lang w:val="ru-RU"/>
        </w:rPr>
        <w:t>ее</w:t>
      </w:r>
      <w:r w:rsidR="00235BD9" w:rsidRPr="00235BD9">
        <w:rPr>
          <w:szCs w:val="22"/>
          <w:lang w:val="ru-RU"/>
        </w:rPr>
        <w:t xml:space="preserve"> </w:t>
      </w:r>
      <w:r w:rsidR="00235BD9">
        <w:rPr>
          <w:szCs w:val="22"/>
          <w:lang w:val="ru-RU"/>
        </w:rPr>
        <w:t>пятьдесят</w:t>
      </w:r>
      <w:r w:rsidR="00235BD9" w:rsidRPr="00235BD9">
        <w:rPr>
          <w:szCs w:val="22"/>
          <w:lang w:val="ru-RU"/>
        </w:rPr>
        <w:t xml:space="preserve"> </w:t>
      </w:r>
      <w:r w:rsidR="00235BD9">
        <w:rPr>
          <w:szCs w:val="22"/>
          <w:lang w:val="ru-RU"/>
        </w:rPr>
        <w:t>первой</w:t>
      </w:r>
      <w:r w:rsidR="00235BD9" w:rsidRPr="00235BD9">
        <w:rPr>
          <w:szCs w:val="22"/>
          <w:lang w:val="ru-RU"/>
        </w:rPr>
        <w:t xml:space="preserve"> </w:t>
      </w:r>
      <w:r w:rsidR="00235BD9">
        <w:rPr>
          <w:szCs w:val="22"/>
          <w:lang w:val="ru-RU"/>
        </w:rPr>
        <w:t>сессии</w:t>
      </w:r>
      <w:r w:rsidR="00235BD9" w:rsidRPr="00235BD9">
        <w:rPr>
          <w:szCs w:val="22"/>
          <w:lang w:val="ru-RU"/>
        </w:rPr>
        <w:t xml:space="preserve">, </w:t>
      </w:r>
      <w:r w:rsidR="00235BD9">
        <w:rPr>
          <w:szCs w:val="22"/>
          <w:lang w:val="ru-RU"/>
        </w:rPr>
        <w:t>документ</w:t>
      </w:r>
      <w:r w:rsidRPr="00235BD9">
        <w:rPr>
          <w:szCs w:val="22"/>
          <w:lang w:val="ru-RU"/>
        </w:rPr>
        <w:t xml:space="preserve"> </w:t>
      </w:r>
      <w:r w:rsidRPr="00883E70">
        <w:rPr>
          <w:szCs w:val="22"/>
        </w:rPr>
        <w:t>WO</w:t>
      </w:r>
      <w:r w:rsidRPr="00235BD9">
        <w:rPr>
          <w:szCs w:val="22"/>
          <w:lang w:val="ru-RU"/>
        </w:rPr>
        <w:t>/</w:t>
      </w:r>
      <w:r w:rsidRPr="00883E70">
        <w:rPr>
          <w:szCs w:val="22"/>
        </w:rPr>
        <w:t>GA</w:t>
      </w:r>
      <w:r w:rsidRPr="00235BD9">
        <w:rPr>
          <w:szCs w:val="22"/>
          <w:lang w:val="ru-RU"/>
        </w:rPr>
        <w:t xml:space="preserve">/41/18, </w:t>
      </w:r>
      <w:r w:rsidR="00235BD9">
        <w:rPr>
          <w:szCs w:val="22"/>
          <w:lang w:val="ru-RU"/>
        </w:rPr>
        <w:t>пункт</w:t>
      </w:r>
      <w:r w:rsidRPr="00235BD9">
        <w:rPr>
          <w:szCs w:val="22"/>
          <w:lang w:val="ru-RU"/>
        </w:rPr>
        <w:t xml:space="preserve"> 231;  </w:t>
      </w:r>
    </w:p>
    <w:p w:rsidR="00FA2018" w:rsidRPr="00235BD9" w:rsidRDefault="00FA2018" w:rsidP="004A5215">
      <w:pPr>
        <w:ind w:left="720" w:firstLine="562"/>
        <w:rPr>
          <w:szCs w:val="22"/>
          <w:lang w:val="ru-RU"/>
        </w:rPr>
      </w:pPr>
    </w:p>
    <w:p w:rsidR="00FA2018" w:rsidRPr="0041495C" w:rsidRDefault="00FA2018" w:rsidP="004A5215">
      <w:pPr>
        <w:ind w:left="720"/>
        <w:rPr>
          <w:szCs w:val="22"/>
          <w:lang w:val="ru-RU"/>
        </w:rPr>
      </w:pPr>
      <w:r w:rsidRPr="0041495C">
        <w:rPr>
          <w:szCs w:val="22"/>
          <w:lang w:val="ru-RU"/>
        </w:rPr>
        <w:t>“(</w:t>
      </w:r>
      <w:r w:rsidRPr="00EE5F0F">
        <w:rPr>
          <w:szCs w:val="22"/>
        </w:rPr>
        <w:t>b</w:t>
      </w:r>
      <w:r w:rsidRPr="0041495C">
        <w:rPr>
          <w:szCs w:val="22"/>
          <w:lang w:val="ru-RU"/>
        </w:rPr>
        <w:t>)</w:t>
      </w:r>
      <w:r w:rsidRPr="0041495C">
        <w:rPr>
          <w:szCs w:val="22"/>
          <w:lang w:val="ru-RU"/>
        </w:rPr>
        <w:tab/>
      </w:r>
      <w:r w:rsidR="00235BD9">
        <w:rPr>
          <w:szCs w:val="22"/>
          <w:lang w:val="ru-RU"/>
        </w:rPr>
        <w:t>в</w:t>
      </w:r>
      <w:r w:rsidRPr="0041495C">
        <w:rPr>
          <w:szCs w:val="22"/>
          <w:lang w:val="ru-RU"/>
        </w:rPr>
        <w:t xml:space="preserve"> 2014 </w:t>
      </w:r>
      <w:r w:rsidR="00235BD9">
        <w:rPr>
          <w:szCs w:val="22"/>
          <w:lang w:val="ru-RU"/>
        </w:rPr>
        <w:t>г</w:t>
      </w:r>
      <w:r w:rsidR="00235BD9" w:rsidRPr="0041495C">
        <w:rPr>
          <w:szCs w:val="22"/>
          <w:lang w:val="ru-RU"/>
        </w:rPr>
        <w:t xml:space="preserve">. </w:t>
      </w:r>
      <w:r w:rsidR="00235BD9">
        <w:rPr>
          <w:szCs w:val="22"/>
          <w:lang w:val="ru-RU"/>
        </w:rPr>
        <w:t>оценит</w:t>
      </w:r>
      <w:r w:rsidR="00235BD9" w:rsidRPr="0041495C">
        <w:rPr>
          <w:szCs w:val="22"/>
          <w:lang w:val="ru-RU"/>
        </w:rPr>
        <w:t xml:space="preserve"> </w:t>
      </w:r>
      <w:r w:rsidR="00235BD9">
        <w:rPr>
          <w:szCs w:val="22"/>
          <w:lang w:val="ru-RU"/>
        </w:rPr>
        <w:t>и</w:t>
      </w:r>
      <w:r w:rsidR="00235BD9" w:rsidRPr="0041495C">
        <w:rPr>
          <w:szCs w:val="22"/>
          <w:lang w:val="ru-RU"/>
        </w:rPr>
        <w:t xml:space="preserve"> </w:t>
      </w:r>
      <w:r w:rsidR="00235BD9">
        <w:rPr>
          <w:szCs w:val="22"/>
          <w:lang w:val="ru-RU"/>
        </w:rPr>
        <w:t>рассмотрит</w:t>
      </w:r>
      <w:r w:rsidR="00235BD9" w:rsidRPr="0041495C">
        <w:rPr>
          <w:szCs w:val="22"/>
          <w:lang w:val="ru-RU"/>
        </w:rPr>
        <w:t xml:space="preserve"> </w:t>
      </w:r>
      <w:r w:rsidR="00235BD9">
        <w:rPr>
          <w:szCs w:val="22"/>
          <w:lang w:val="ru-RU"/>
        </w:rPr>
        <w:t>текст</w:t>
      </w:r>
      <w:r w:rsidR="00235BD9" w:rsidRPr="0041495C">
        <w:rPr>
          <w:szCs w:val="22"/>
          <w:lang w:val="ru-RU"/>
        </w:rPr>
        <w:t xml:space="preserve"> </w:t>
      </w:r>
      <w:r w:rsidR="00235BD9">
        <w:rPr>
          <w:szCs w:val="22"/>
          <w:lang w:val="ru-RU"/>
        </w:rPr>
        <w:t>и</w:t>
      </w:r>
      <w:r w:rsidR="00235BD9" w:rsidRPr="0041495C">
        <w:rPr>
          <w:szCs w:val="22"/>
          <w:lang w:val="ru-RU"/>
        </w:rPr>
        <w:t xml:space="preserve"> </w:t>
      </w:r>
      <w:r w:rsidR="00235BD9">
        <w:rPr>
          <w:szCs w:val="22"/>
          <w:lang w:val="ru-RU"/>
        </w:rPr>
        <w:t>достигнутый</w:t>
      </w:r>
      <w:r w:rsidR="00235BD9" w:rsidRPr="0041495C">
        <w:rPr>
          <w:szCs w:val="22"/>
          <w:lang w:val="ru-RU"/>
        </w:rPr>
        <w:t xml:space="preserve"> </w:t>
      </w:r>
      <w:r w:rsidR="00235BD9">
        <w:rPr>
          <w:szCs w:val="22"/>
          <w:lang w:val="ru-RU"/>
        </w:rPr>
        <w:t>прогресс</w:t>
      </w:r>
      <w:r w:rsidR="00235BD9" w:rsidRPr="0041495C">
        <w:rPr>
          <w:szCs w:val="22"/>
          <w:lang w:val="ru-RU"/>
        </w:rPr>
        <w:t xml:space="preserve"> </w:t>
      </w:r>
      <w:r w:rsidR="00235BD9">
        <w:rPr>
          <w:szCs w:val="22"/>
          <w:lang w:val="ru-RU"/>
        </w:rPr>
        <w:t>и</w:t>
      </w:r>
      <w:r w:rsidR="00235BD9" w:rsidRPr="0041495C">
        <w:rPr>
          <w:szCs w:val="22"/>
          <w:lang w:val="ru-RU"/>
        </w:rPr>
        <w:t xml:space="preserve"> </w:t>
      </w:r>
      <w:r w:rsidR="0041495C">
        <w:rPr>
          <w:szCs w:val="22"/>
          <w:lang w:val="ru-RU"/>
        </w:rPr>
        <w:t>примет решение о созыве дипломатической конференции»</w:t>
      </w:r>
      <w:r w:rsidRPr="0041495C">
        <w:rPr>
          <w:szCs w:val="22"/>
          <w:lang w:val="ru-RU"/>
        </w:rPr>
        <w:t>.</w:t>
      </w:r>
    </w:p>
    <w:p w:rsidR="00FA2018" w:rsidRPr="0041495C" w:rsidRDefault="00FA2018" w:rsidP="00FA2018">
      <w:pPr>
        <w:spacing w:after="220"/>
        <w:rPr>
          <w:szCs w:val="22"/>
          <w:lang w:val="ru-RU"/>
        </w:rPr>
      </w:pPr>
    </w:p>
    <w:p w:rsidR="00FA2018" w:rsidRPr="006D5FE7" w:rsidRDefault="00633C90" w:rsidP="00663175">
      <w:pPr>
        <w:pStyle w:val="ONUME"/>
        <w:tabs>
          <w:tab w:val="clear" w:pos="897"/>
          <w:tab w:val="num" w:pos="709"/>
        </w:tabs>
        <w:ind w:left="0"/>
        <w:rPr>
          <w:lang w:val="ru-RU"/>
        </w:rPr>
      </w:pPr>
      <w:r>
        <w:rPr>
          <w:lang w:val="ru-RU"/>
        </w:rPr>
        <w:t>Делегация</w:t>
      </w:r>
      <w:r w:rsidRPr="00633C90">
        <w:rPr>
          <w:lang w:val="ru-RU"/>
        </w:rPr>
        <w:t xml:space="preserve"> </w:t>
      </w:r>
      <w:r>
        <w:rPr>
          <w:lang w:val="ru-RU"/>
        </w:rPr>
        <w:t>Беларуси</w:t>
      </w:r>
      <w:r w:rsidR="00FA2018" w:rsidRPr="00633C90">
        <w:rPr>
          <w:lang w:val="ru-RU"/>
        </w:rPr>
        <w:t xml:space="preserve">, </w:t>
      </w:r>
      <w:r>
        <w:rPr>
          <w:lang w:val="ru-RU"/>
        </w:rPr>
        <w:t>выступая</w:t>
      </w:r>
      <w:r w:rsidRPr="00633C90">
        <w:rPr>
          <w:lang w:val="ru-RU"/>
        </w:rPr>
        <w:t xml:space="preserve"> </w:t>
      </w:r>
      <w:r>
        <w:rPr>
          <w:lang w:val="ru-RU"/>
        </w:rPr>
        <w:t>от</w:t>
      </w:r>
      <w:r w:rsidRPr="00633C90">
        <w:rPr>
          <w:lang w:val="ru-RU"/>
        </w:rPr>
        <w:t xml:space="preserve"> </w:t>
      </w:r>
      <w:r>
        <w:rPr>
          <w:lang w:val="ru-RU"/>
        </w:rPr>
        <w:t>имени</w:t>
      </w:r>
      <w:r w:rsidRPr="00633C90">
        <w:rPr>
          <w:lang w:val="ru-RU"/>
        </w:rPr>
        <w:t xml:space="preserve"> </w:t>
      </w:r>
      <w:r w:rsidRPr="00633C90">
        <w:rPr>
          <w:szCs w:val="22"/>
          <w:lang w:val="ru-RU"/>
        </w:rPr>
        <w:t>ГЦАКВЕ</w:t>
      </w:r>
      <w:r w:rsidR="00FA2018" w:rsidRPr="00633C90">
        <w:rPr>
          <w:lang w:val="ru-RU"/>
        </w:rPr>
        <w:t xml:space="preserve">, </w:t>
      </w:r>
      <w:r w:rsidR="006D5FE7">
        <w:rPr>
          <w:lang w:val="ru-RU"/>
        </w:rPr>
        <w:t>приняла к сведению тот весьма печальный факт, что достичь консенсуса</w:t>
      </w:r>
      <w:r w:rsidR="00FA2018" w:rsidRPr="00633C90">
        <w:rPr>
          <w:lang w:val="ru-RU"/>
        </w:rPr>
        <w:t xml:space="preserve"> </w:t>
      </w:r>
      <w:r w:rsidR="006D5FE7">
        <w:rPr>
          <w:lang w:val="ru-RU"/>
        </w:rPr>
        <w:t>не удалось</w:t>
      </w:r>
      <w:r w:rsidR="00FA2018" w:rsidRPr="00633C90">
        <w:rPr>
          <w:lang w:val="ru-RU"/>
        </w:rPr>
        <w:t xml:space="preserve">.  </w:t>
      </w:r>
      <w:r w:rsidR="006D5FE7">
        <w:rPr>
          <w:lang w:val="ru-RU"/>
        </w:rPr>
        <w:t>Делегация</w:t>
      </w:r>
      <w:r w:rsidR="00FA2018" w:rsidRPr="006D5FE7">
        <w:rPr>
          <w:lang w:val="ru-RU"/>
        </w:rPr>
        <w:t xml:space="preserve">, </w:t>
      </w:r>
      <w:r w:rsidR="006D5FE7">
        <w:rPr>
          <w:lang w:val="ru-RU"/>
        </w:rPr>
        <w:t>выражая</w:t>
      </w:r>
      <w:r w:rsidR="006D5FE7" w:rsidRPr="006D5FE7">
        <w:rPr>
          <w:lang w:val="ru-RU"/>
        </w:rPr>
        <w:t xml:space="preserve"> </w:t>
      </w:r>
      <w:r w:rsidR="006D5FE7">
        <w:rPr>
          <w:lang w:val="ru-RU"/>
        </w:rPr>
        <w:t>свое</w:t>
      </w:r>
      <w:r w:rsidR="006D5FE7" w:rsidRPr="006D5FE7">
        <w:rPr>
          <w:lang w:val="ru-RU"/>
        </w:rPr>
        <w:t xml:space="preserve"> </w:t>
      </w:r>
      <w:r w:rsidR="006D5FE7">
        <w:rPr>
          <w:lang w:val="ru-RU"/>
        </w:rPr>
        <w:t>разочарование</w:t>
      </w:r>
      <w:r w:rsidR="00FA2018" w:rsidRPr="006D5FE7">
        <w:rPr>
          <w:lang w:val="ru-RU"/>
        </w:rPr>
        <w:t xml:space="preserve">, </w:t>
      </w:r>
      <w:r w:rsidR="006D5FE7">
        <w:rPr>
          <w:lang w:val="ru-RU"/>
        </w:rPr>
        <w:t>просила, чтобы этот вопрос был обсужден на следующей сессии</w:t>
      </w:r>
      <w:r w:rsidR="00FA2018" w:rsidRPr="006D5FE7">
        <w:rPr>
          <w:lang w:val="ru-RU"/>
        </w:rPr>
        <w:t xml:space="preserve">.  </w:t>
      </w:r>
      <w:r w:rsidR="006D5FE7">
        <w:rPr>
          <w:lang w:val="ru-RU"/>
        </w:rPr>
        <w:t>Делегация</w:t>
      </w:r>
      <w:r w:rsidR="00FA2018" w:rsidRPr="006D5FE7">
        <w:rPr>
          <w:lang w:val="ru-RU"/>
        </w:rPr>
        <w:t xml:space="preserve">, </w:t>
      </w:r>
      <w:r w:rsidR="006D5FE7">
        <w:rPr>
          <w:lang w:val="ru-RU"/>
        </w:rPr>
        <w:t>выразив</w:t>
      </w:r>
      <w:r w:rsidR="006D5FE7" w:rsidRPr="006D5FE7">
        <w:rPr>
          <w:lang w:val="ru-RU"/>
        </w:rPr>
        <w:t xml:space="preserve"> </w:t>
      </w:r>
      <w:r w:rsidR="006D5FE7">
        <w:rPr>
          <w:lang w:val="ru-RU"/>
        </w:rPr>
        <w:t>мнение</w:t>
      </w:r>
      <w:r w:rsidR="006D5FE7" w:rsidRPr="006D5FE7">
        <w:rPr>
          <w:lang w:val="ru-RU"/>
        </w:rPr>
        <w:t xml:space="preserve"> </w:t>
      </w:r>
      <w:r w:rsidR="006D5FE7">
        <w:rPr>
          <w:lang w:val="ru-RU"/>
        </w:rPr>
        <w:t>о</w:t>
      </w:r>
      <w:r w:rsidR="006D5FE7" w:rsidRPr="006D5FE7">
        <w:rPr>
          <w:lang w:val="ru-RU"/>
        </w:rPr>
        <w:t xml:space="preserve"> </w:t>
      </w:r>
      <w:r w:rsidR="006D5FE7">
        <w:rPr>
          <w:lang w:val="ru-RU"/>
        </w:rPr>
        <w:t>том</w:t>
      </w:r>
      <w:r w:rsidR="006D5FE7" w:rsidRPr="006D5FE7">
        <w:rPr>
          <w:lang w:val="ru-RU"/>
        </w:rPr>
        <w:t xml:space="preserve">, </w:t>
      </w:r>
      <w:r w:rsidR="006D5FE7">
        <w:rPr>
          <w:lang w:val="ru-RU"/>
        </w:rPr>
        <w:t>что</w:t>
      </w:r>
      <w:r w:rsidR="006D5FE7" w:rsidRPr="006D5FE7">
        <w:rPr>
          <w:lang w:val="ru-RU"/>
        </w:rPr>
        <w:t xml:space="preserve"> </w:t>
      </w:r>
      <w:r w:rsidR="006D5FE7">
        <w:rPr>
          <w:lang w:val="ru-RU"/>
        </w:rPr>
        <w:t>на</w:t>
      </w:r>
      <w:r w:rsidR="006D5FE7" w:rsidRPr="006D5FE7">
        <w:rPr>
          <w:lang w:val="ru-RU"/>
        </w:rPr>
        <w:t xml:space="preserve"> </w:t>
      </w:r>
      <w:r w:rsidR="006D5FE7">
        <w:rPr>
          <w:lang w:val="ru-RU"/>
        </w:rPr>
        <w:t>данном</w:t>
      </w:r>
      <w:r w:rsidR="006D5FE7" w:rsidRPr="006D5FE7">
        <w:rPr>
          <w:lang w:val="ru-RU"/>
        </w:rPr>
        <w:t xml:space="preserve"> </w:t>
      </w:r>
      <w:r w:rsidR="006D5FE7">
        <w:rPr>
          <w:lang w:val="ru-RU"/>
        </w:rPr>
        <w:t>этапе</w:t>
      </w:r>
      <w:r w:rsidR="006D5FE7" w:rsidRPr="006D5FE7">
        <w:rPr>
          <w:lang w:val="ru-RU"/>
        </w:rPr>
        <w:t xml:space="preserve"> </w:t>
      </w:r>
      <w:r w:rsidR="006D5FE7">
        <w:rPr>
          <w:lang w:val="ru-RU"/>
        </w:rPr>
        <w:t>обсуждений</w:t>
      </w:r>
      <w:r w:rsidR="006D5FE7" w:rsidRPr="006D5FE7">
        <w:rPr>
          <w:lang w:val="ru-RU"/>
        </w:rPr>
        <w:t xml:space="preserve"> </w:t>
      </w:r>
      <w:r w:rsidR="006D5FE7">
        <w:rPr>
          <w:lang w:val="ru-RU"/>
        </w:rPr>
        <w:t>она</w:t>
      </w:r>
      <w:r w:rsidR="006D5FE7" w:rsidRPr="006D5FE7">
        <w:rPr>
          <w:lang w:val="ru-RU"/>
        </w:rPr>
        <w:t xml:space="preserve"> </w:t>
      </w:r>
      <w:r w:rsidR="006D5FE7">
        <w:rPr>
          <w:lang w:val="ru-RU"/>
        </w:rPr>
        <w:t>и</w:t>
      </w:r>
      <w:r w:rsidR="006D5FE7" w:rsidRPr="006D5FE7">
        <w:rPr>
          <w:lang w:val="ru-RU"/>
        </w:rPr>
        <w:t xml:space="preserve"> </w:t>
      </w:r>
      <w:r w:rsidR="006D5FE7">
        <w:rPr>
          <w:lang w:val="ru-RU"/>
        </w:rPr>
        <w:t>другие</w:t>
      </w:r>
      <w:r w:rsidR="006D5FE7" w:rsidRPr="006D5FE7">
        <w:rPr>
          <w:lang w:val="ru-RU"/>
        </w:rPr>
        <w:t xml:space="preserve"> </w:t>
      </w:r>
      <w:r w:rsidR="006D5FE7">
        <w:rPr>
          <w:lang w:val="ru-RU"/>
        </w:rPr>
        <w:t>делегации являются «заложниками» некоторых делегаций, которые не смогли прийти к договоренности, отметила, что это решение станет негативным прецедентом для международных договоров в этой Организации</w:t>
      </w:r>
      <w:r w:rsidR="00FA2018" w:rsidRPr="006D5FE7">
        <w:rPr>
          <w:lang w:val="ru-RU"/>
        </w:rPr>
        <w:t xml:space="preserve">.  </w:t>
      </w:r>
      <w:r w:rsidR="006D5FE7">
        <w:rPr>
          <w:lang w:val="ru-RU"/>
        </w:rPr>
        <w:t>Тем</w:t>
      </w:r>
      <w:r w:rsidR="006D5FE7" w:rsidRPr="006D5FE7">
        <w:rPr>
          <w:lang w:val="ru-RU"/>
        </w:rPr>
        <w:t xml:space="preserve"> </w:t>
      </w:r>
      <w:r w:rsidR="006D5FE7">
        <w:rPr>
          <w:lang w:val="ru-RU"/>
        </w:rPr>
        <w:t>не</w:t>
      </w:r>
      <w:r w:rsidR="006D5FE7" w:rsidRPr="006D5FE7">
        <w:rPr>
          <w:lang w:val="ru-RU"/>
        </w:rPr>
        <w:t xml:space="preserve"> </w:t>
      </w:r>
      <w:r w:rsidR="006D5FE7">
        <w:rPr>
          <w:lang w:val="ru-RU"/>
        </w:rPr>
        <w:t>менее</w:t>
      </w:r>
      <w:r w:rsidR="00FA2018" w:rsidRPr="006D5FE7">
        <w:rPr>
          <w:lang w:val="ru-RU"/>
        </w:rPr>
        <w:t xml:space="preserve">, </w:t>
      </w:r>
      <w:r w:rsidR="006D5FE7">
        <w:rPr>
          <w:lang w:val="ru-RU"/>
        </w:rPr>
        <w:t>делегация выразила свою готовность работать конструктивно в будущем, дабы заключить соглашение</w:t>
      </w:r>
      <w:r w:rsidR="00FA2018" w:rsidRPr="006D5FE7">
        <w:rPr>
          <w:lang w:val="ru-RU"/>
        </w:rPr>
        <w:t xml:space="preserve">.  </w:t>
      </w:r>
      <w:r w:rsidR="006D5FE7">
        <w:rPr>
          <w:lang w:val="ru-RU"/>
        </w:rPr>
        <w:t>Делегация также поблагодарила посредника за всю проделанную им работу в попытке достичь консенсуса</w:t>
      </w:r>
      <w:r w:rsidR="00FA2018" w:rsidRPr="006D5FE7">
        <w:rPr>
          <w:lang w:val="ru-RU"/>
        </w:rPr>
        <w:t>.</w:t>
      </w:r>
    </w:p>
    <w:p w:rsidR="00FA2018" w:rsidRPr="00C85294" w:rsidRDefault="006D5FE7" w:rsidP="00663175">
      <w:pPr>
        <w:pStyle w:val="ONUME"/>
        <w:tabs>
          <w:tab w:val="clear" w:pos="897"/>
          <w:tab w:val="num" w:pos="709"/>
        </w:tabs>
        <w:ind w:left="0"/>
        <w:rPr>
          <w:szCs w:val="22"/>
          <w:lang w:val="ru-RU"/>
        </w:rPr>
      </w:pPr>
      <w:r>
        <w:rPr>
          <w:szCs w:val="22"/>
          <w:lang w:val="ru-RU"/>
        </w:rPr>
        <w:t>Делегация</w:t>
      </w:r>
      <w:r w:rsidRPr="006D5FE7">
        <w:rPr>
          <w:szCs w:val="22"/>
          <w:lang w:val="ru-RU"/>
        </w:rPr>
        <w:t xml:space="preserve"> </w:t>
      </w:r>
      <w:r>
        <w:rPr>
          <w:szCs w:val="22"/>
          <w:lang w:val="ru-RU"/>
        </w:rPr>
        <w:t>Соединенных</w:t>
      </w:r>
      <w:r w:rsidRPr="006D5FE7">
        <w:rPr>
          <w:szCs w:val="22"/>
          <w:lang w:val="ru-RU"/>
        </w:rPr>
        <w:t xml:space="preserve"> </w:t>
      </w:r>
      <w:r>
        <w:rPr>
          <w:szCs w:val="22"/>
          <w:lang w:val="ru-RU"/>
        </w:rPr>
        <w:t>Штатов</w:t>
      </w:r>
      <w:r w:rsidRPr="006D5FE7">
        <w:rPr>
          <w:szCs w:val="22"/>
          <w:lang w:val="ru-RU"/>
        </w:rPr>
        <w:t xml:space="preserve"> </w:t>
      </w:r>
      <w:r>
        <w:rPr>
          <w:szCs w:val="22"/>
          <w:lang w:val="ru-RU"/>
        </w:rPr>
        <w:t>Америки</w:t>
      </w:r>
      <w:r w:rsidRPr="006D5FE7">
        <w:rPr>
          <w:szCs w:val="22"/>
          <w:lang w:val="ru-RU"/>
        </w:rPr>
        <w:t xml:space="preserve"> </w:t>
      </w:r>
      <w:r>
        <w:rPr>
          <w:szCs w:val="22"/>
          <w:lang w:val="ru-RU"/>
        </w:rPr>
        <w:t>поблагодарила</w:t>
      </w:r>
      <w:r w:rsidRPr="006D5FE7">
        <w:rPr>
          <w:szCs w:val="22"/>
          <w:lang w:val="ru-RU"/>
        </w:rPr>
        <w:t xml:space="preserve"> </w:t>
      </w:r>
      <w:r>
        <w:rPr>
          <w:szCs w:val="22"/>
          <w:lang w:val="ru-RU"/>
        </w:rPr>
        <w:t>посредника</w:t>
      </w:r>
      <w:r w:rsidRPr="006D5FE7">
        <w:rPr>
          <w:szCs w:val="22"/>
          <w:lang w:val="ru-RU"/>
        </w:rPr>
        <w:t xml:space="preserve"> </w:t>
      </w:r>
      <w:r>
        <w:rPr>
          <w:szCs w:val="22"/>
          <w:lang w:val="ru-RU"/>
        </w:rPr>
        <w:t>за</w:t>
      </w:r>
      <w:r w:rsidRPr="006D5FE7">
        <w:rPr>
          <w:szCs w:val="22"/>
          <w:lang w:val="ru-RU"/>
        </w:rPr>
        <w:t xml:space="preserve"> </w:t>
      </w:r>
      <w:r>
        <w:rPr>
          <w:szCs w:val="22"/>
          <w:lang w:val="ru-RU"/>
        </w:rPr>
        <w:t>проделанную</w:t>
      </w:r>
      <w:r w:rsidRPr="006D5FE7">
        <w:rPr>
          <w:szCs w:val="22"/>
          <w:lang w:val="ru-RU"/>
        </w:rPr>
        <w:t xml:space="preserve"> </w:t>
      </w:r>
      <w:r>
        <w:rPr>
          <w:szCs w:val="22"/>
          <w:lang w:val="ru-RU"/>
        </w:rPr>
        <w:t>им</w:t>
      </w:r>
      <w:r w:rsidRPr="006D5FE7">
        <w:rPr>
          <w:szCs w:val="22"/>
          <w:lang w:val="ru-RU"/>
        </w:rPr>
        <w:t xml:space="preserve"> </w:t>
      </w:r>
      <w:r>
        <w:rPr>
          <w:szCs w:val="22"/>
          <w:lang w:val="ru-RU"/>
        </w:rPr>
        <w:t>напряженную</w:t>
      </w:r>
      <w:r w:rsidRPr="006D5FE7">
        <w:rPr>
          <w:szCs w:val="22"/>
          <w:lang w:val="ru-RU"/>
        </w:rPr>
        <w:t xml:space="preserve"> </w:t>
      </w:r>
      <w:r>
        <w:rPr>
          <w:szCs w:val="22"/>
          <w:lang w:val="ru-RU"/>
        </w:rPr>
        <w:t>работу</w:t>
      </w:r>
      <w:r w:rsidRPr="006D5FE7">
        <w:rPr>
          <w:szCs w:val="22"/>
          <w:lang w:val="ru-RU"/>
        </w:rPr>
        <w:t xml:space="preserve"> </w:t>
      </w:r>
      <w:r>
        <w:rPr>
          <w:szCs w:val="22"/>
          <w:lang w:val="ru-RU"/>
        </w:rPr>
        <w:t>в</w:t>
      </w:r>
      <w:r w:rsidRPr="006D5FE7">
        <w:rPr>
          <w:szCs w:val="22"/>
          <w:lang w:val="ru-RU"/>
        </w:rPr>
        <w:t xml:space="preserve"> </w:t>
      </w:r>
      <w:r>
        <w:rPr>
          <w:szCs w:val="22"/>
          <w:lang w:val="ru-RU"/>
        </w:rPr>
        <w:t>попытке</w:t>
      </w:r>
      <w:r w:rsidR="00FA2018" w:rsidRPr="006D5FE7">
        <w:rPr>
          <w:szCs w:val="22"/>
          <w:lang w:val="ru-RU"/>
        </w:rPr>
        <w:t xml:space="preserve"> </w:t>
      </w:r>
      <w:r>
        <w:rPr>
          <w:szCs w:val="22"/>
          <w:lang w:val="ru-RU"/>
        </w:rPr>
        <w:t>найти успешное решение, с которым все согласились бы, чего, к сожалению, не произошло</w:t>
      </w:r>
      <w:r w:rsidR="00FA2018" w:rsidRPr="006D5FE7">
        <w:rPr>
          <w:szCs w:val="22"/>
          <w:lang w:val="ru-RU"/>
        </w:rPr>
        <w:t xml:space="preserve">.  </w:t>
      </w:r>
      <w:r>
        <w:rPr>
          <w:szCs w:val="22"/>
          <w:lang w:val="ru-RU"/>
        </w:rPr>
        <w:t xml:space="preserve">Делегация </w:t>
      </w:r>
      <w:r w:rsidR="00FC7BA3">
        <w:rPr>
          <w:szCs w:val="22"/>
          <w:lang w:val="ru-RU"/>
        </w:rPr>
        <w:t>заявила</w:t>
      </w:r>
      <w:r>
        <w:rPr>
          <w:szCs w:val="22"/>
          <w:lang w:val="ru-RU"/>
        </w:rPr>
        <w:t xml:space="preserve">, что она хотела бы четко указать всем государствам-членам на то, что он полностью поддерживает созыв дипломатической конференции по </w:t>
      </w:r>
      <w:r w:rsidR="007B49A2">
        <w:rPr>
          <w:szCs w:val="22"/>
          <w:lang w:val="ru-RU"/>
        </w:rPr>
        <w:t>ДЗО</w:t>
      </w:r>
      <w:r>
        <w:rPr>
          <w:szCs w:val="22"/>
          <w:lang w:val="ru-RU"/>
        </w:rPr>
        <w:t>, используя в качестве основы документы</w:t>
      </w:r>
      <w:r w:rsidR="00FA2018" w:rsidRPr="006D5FE7">
        <w:rPr>
          <w:szCs w:val="22"/>
          <w:lang w:val="ru-RU"/>
        </w:rPr>
        <w:t xml:space="preserve"> </w:t>
      </w:r>
      <w:r w:rsidR="00FA2018" w:rsidRPr="00EE5F0F">
        <w:rPr>
          <w:szCs w:val="22"/>
        </w:rPr>
        <w:t>SCT</w:t>
      </w:r>
      <w:r w:rsidR="00FA2018" w:rsidRPr="006D5FE7">
        <w:rPr>
          <w:szCs w:val="22"/>
          <w:lang w:val="ru-RU"/>
        </w:rPr>
        <w:t xml:space="preserve">/30/2 </w:t>
      </w:r>
      <w:r>
        <w:rPr>
          <w:szCs w:val="22"/>
          <w:lang w:val="ru-RU"/>
        </w:rPr>
        <w:t>и</w:t>
      </w:r>
      <w:r w:rsidR="00FA2018" w:rsidRPr="006D5FE7">
        <w:rPr>
          <w:szCs w:val="22"/>
          <w:lang w:val="ru-RU"/>
        </w:rPr>
        <w:t xml:space="preserve"> </w:t>
      </w:r>
      <w:r w:rsidR="00FA2018" w:rsidRPr="00EE5F0F">
        <w:rPr>
          <w:szCs w:val="22"/>
        </w:rPr>
        <w:t>SCT</w:t>
      </w:r>
      <w:r w:rsidR="00FA2018" w:rsidRPr="006D5FE7">
        <w:rPr>
          <w:szCs w:val="22"/>
          <w:lang w:val="ru-RU"/>
        </w:rPr>
        <w:t>/30/3</w:t>
      </w:r>
      <w:r>
        <w:rPr>
          <w:szCs w:val="22"/>
          <w:lang w:val="ru-RU"/>
        </w:rPr>
        <w:t>, равно как и любые другие предлагаемые тексты</w:t>
      </w:r>
      <w:r w:rsidR="00FA2018" w:rsidRPr="006D5FE7">
        <w:rPr>
          <w:szCs w:val="22"/>
          <w:lang w:val="ru-RU"/>
        </w:rPr>
        <w:t xml:space="preserve">.  </w:t>
      </w:r>
      <w:proofErr w:type="gramStart"/>
      <w:r w:rsidR="003F112A">
        <w:rPr>
          <w:szCs w:val="22"/>
          <w:lang w:val="ru-RU"/>
        </w:rPr>
        <w:t>Делегация</w:t>
      </w:r>
      <w:r w:rsidR="00FA2018" w:rsidRPr="003F112A">
        <w:rPr>
          <w:szCs w:val="22"/>
          <w:lang w:val="ru-RU"/>
        </w:rPr>
        <w:t xml:space="preserve">, </w:t>
      </w:r>
      <w:r w:rsidR="003F112A">
        <w:rPr>
          <w:szCs w:val="22"/>
          <w:lang w:val="ru-RU"/>
        </w:rPr>
        <w:t>сославшись</w:t>
      </w:r>
      <w:r w:rsidR="003F112A" w:rsidRPr="003F112A">
        <w:rPr>
          <w:szCs w:val="22"/>
          <w:lang w:val="ru-RU"/>
        </w:rPr>
        <w:t xml:space="preserve"> </w:t>
      </w:r>
      <w:r w:rsidR="003F112A">
        <w:rPr>
          <w:szCs w:val="22"/>
          <w:lang w:val="ru-RU"/>
        </w:rPr>
        <w:t>на</w:t>
      </w:r>
      <w:r w:rsidR="003F112A" w:rsidRPr="003F112A">
        <w:rPr>
          <w:szCs w:val="22"/>
          <w:lang w:val="ru-RU"/>
        </w:rPr>
        <w:t xml:space="preserve"> </w:t>
      </w:r>
      <w:r w:rsidR="003F112A">
        <w:rPr>
          <w:szCs w:val="22"/>
          <w:lang w:val="ru-RU"/>
        </w:rPr>
        <w:t>статью</w:t>
      </w:r>
      <w:r w:rsidR="00FA2018" w:rsidRPr="003F112A">
        <w:rPr>
          <w:szCs w:val="22"/>
          <w:lang w:val="ru-RU"/>
        </w:rPr>
        <w:t xml:space="preserve"> 21 </w:t>
      </w:r>
      <w:r w:rsidR="003F112A">
        <w:rPr>
          <w:szCs w:val="22"/>
          <w:lang w:val="ru-RU"/>
        </w:rPr>
        <w:t>в</w:t>
      </w:r>
      <w:r w:rsidR="003F112A" w:rsidRPr="003F112A">
        <w:rPr>
          <w:szCs w:val="22"/>
          <w:lang w:val="ru-RU"/>
        </w:rPr>
        <w:t xml:space="preserve"> </w:t>
      </w:r>
      <w:r w:rsidR="003F112A">
        <w:rPr>
          <w:szCs w:val="22"/>
          <w:lang w:val="ru-RU"/>
        </w:rPr>
        <w:t>документе</w:t>
      </w:r>
      <w:r w:rsidR="00FA2018" w:rsidRPr="003F112A">
        <w:rPr>
          <w:szCs w:val="22"/>
          <w:lang w:val="ru-RU"/>
        </w:rPr>
        <w:t xml:space="preserve"> </w:t>
      </w:r>
      <w:r w:rsidR="00FA2018" w:rsidRPr="00EE5F0F">
        <w:rPr>
          <w:szCs w:val="22"/>
        </w:rPr>
        <w:t>SCT</w:t>
      </w:r>
      <w:r w:rsidR="00FA2018" w:rsidRPr="003F112A">
        <w:rPr>
          <w:szCs w:val="22"/>
          <w:lang w:val="ru-RU"/>
        </w:rPr>
        <w:t>/30/2</w:t>
      </w:r>
      <w:r w:rsidR="003F112A" w:rsidRPr="003F112A">
        <w:rPr>
          <w:szCs w:val="22"/>
          <w:lang w:val="ru-RU"/>
        </w:rPr>
        <w:t xml:space="preserve">, </w:t>
      </w:r>
      <w:r w:rsidR="003F112A">
        <w:rPr>
          <w:szCs w:val="22"/>
          <w:lang w:val="ru-RU"/>
        </w:rPr>
        <w:t>в</w:t>
      </w:r>
      <w:r w:rsidR="003F112A" w:rsidRPr="003F112A">
        <w:rPr>
          <w:szCs w:val="22"/>
          <w:lang w:val="ru-RU"/>
        </w:rPr>
        <w:t xml:space="preserve"> </w:t>
      </w:r>
      <w:r w:rsidR="003F112A">
        <w:rPr>
          <w:szCs w:val="22"/>
          <w:lang w:val="ru-RU"/>
        </w:rPr>
        <w:t>которой</w:t>
      </w:r>
      <w:r w:rsidR="003F112A" w:rsidRPr="003F112A">
        <w:rPr>
          <w:szCs w:val="22"/>
          <w:lang w:val="ru-RU"/>
        </w:rPr>
        <w:t xml:space="preserve"> </w:t>
      </w:r>
      <w:r w:rsidR="003F112A">
        <w:rPr>
          <w:szCs w:val="22"/>
          <w:lang w:val="ru-RU"/>
        </w:rPr>
        <w:t>слова</w:t>
      </w:r>
      <w:r w:rsidR="003F112A" w:rsidRPr="003F112A">
        <w:rPr>
          <w:szCs w:val="22"/>
          <w:lang w:val="ru-RU"/>
        </w:rPr>
        <w:t xml:space="preserve"> «</w:t>
      </w:r>
      <w:r w:rsidR="003F112A">
        <w:rPr>
          <w:szCs w:val="22"/>
          <w:lang w:val="ru-RU"/>
        </w:rPr>
        <w:t>Статья</w:t>
      </w:r>
      <w:r w:rsidR="003F112A" w:rsidRPr="003F112A">
        <w:rPr>
          <w:szCs w:val="22"/>
          <w:lang w:val="ru-RU"/>
        </w:rPr>
        <w:t xml:space="preserve">» </w:t>
      </w:r>
      <w:r w:rsidR="003F112A">
        <w:rPr>
          <w:szCs w:val="22"/>
          <w:lang w:val="ru-RU"/>
        </w:rPr>
        <w:t>и</w:t>
      </w:r>
      <w:r w:rsidR="003F112A" w:rsidRPr="003F112A">
        <w:rPr>
          <w:szCs w:val="22"/>
          <w:lang w:val="ru-RU"/>
        </w:rPr>
        <w:t xml:space="preserve"> «</w:t>
      </w:r>
      <w:r w:rsidR="003F112A">
        <w:rPr>
          <w:szCs w:val="22"/>
          <w:lang w:val="ru-RU"/>
        </w:rPr>
        <w:t>Резолюция</w:t>
      </w:r>
      <w:r w:rsidR="003F112A" w:rsidRPr="003F112A">
        <w:rPr>
          <w:szCs w:val="22"/>
          <w:lang w:val="ru-RU"/>
        </w:rPr>
        <w:t xml:space="preserve">» </w:t>
      </w:r>
      <w:r w:rsidR="003F112A">
        <w:rPr>
          <w:szCs w:val="22"/>
          <w:lang w:val="ru-RU"/>
        </w:rPr>
        <w:t>заключены</w:t>
      </w:r>
      <w:r w:rsidR="003F112A" w:rsidRPr="003F112A">
        <w:rPr>
          <w:szCs w:val="22"/>
          <w:lang w:val="ru-RU"/>
        </w:rPr>
        <w:t xml:space="preserve"> </w:t>
      </w:r>
      <w:r w:rsidR="003F112A">
        <w:rPr>
          <w:szCs w:val="22"/>
          <w:lang w:val="ru-RU"/>
        </w:rPr>
        <w:t>в</w:t>
      </w:r>
      <w:r w:rsidR="003F112A" w:rsidRPr="003F112A">
        <w:rPr>
          <w:szCs w:val="22"/>
          <w:lang w:val="ru-RU"/>
        </w:rPr>
        <w:t xml:space="preserve"> </w:t>
      </w:r>
      <w:r w:rsidR="003F112A">
        <w:rPr>
          <w:szCs w:val="22"/>
          <w:lang w:val="ru-RU"/>
        </w:rPr>
        <w:t>квадратные</w:t>
      </w:r>
      <w:r w:rsidR="003F112A" w:rsidRPr="003F112A">
        <w:rPr>
          <w:szCs w:val="22"/>
          <w:lang w:val="ru-RU"/>
        </w:rPr>
        <w:t xml:space="preserve"> </w:t>
      </w:r>
      <w:r w:rsidR="003F112A">
        <w:rPr>
          <w:szCs w:val="22"/>
          <w:lang w:val="ru-RU"/>
        </w:rPr>
        <w:t>скобки</w:t>
      </w:r>
      <w:r w:rsidR="00FA2018" w:rsidRPr="003F112A">
        <w:rPr>
          <w:szCs w:val="22"/>
          <w:lang w:val="ru-RU"/>
        </w:rPr>
        <w:t xml:space="preserve">, </w:t>
      </w:r>
      <w:r w:rsidR="00FC7BA3">
        <w:rPr>
          <w:szCs w:val="22"/>
          <w:lang w:val="ru-RU"/>
        </w:rPr>
        <w:t>заявила</w:t>
      </w:r>
      <w:r w:rsidR="003F112A">
        <w:rPr>
          <w:szCs w:val="22"/>
          <w:lang w:val="ru-RU"/>
        </w:rPr>
        <w:t>, что эти квадратные скобки указывают на то, что ВОИС имеет мандат на предоставление технической помощи и что такая техническая помощь будет предоставляться и далее, независимо от того, будет ли ДЗО касаться вопросов технической помощи</w:t>
      </w:r>
      <w:r w:rsidR="00FA2018" w:rsidRPr="003F112A">
        <w:rPr>
          <w:szCs w:val="22"/>
          <w:lang w:val="ru-RU"/>
        </w:rPr>
        <w:t>.</w:t>
      </w:r>
      <w:proofErr w:type="gramEnd"/>
      <w:r w:rsidR="00FA2018" w:rsidRPr="003F112A">
        <w:rPr>
          <w:szCs w:val="22"/>
          <w:lang w:val="ru-RU"/>
        </w:rPr>
        <w:t xml:space="preserve">  </w:t>
      </w:r>
      <w:r w:rsidR="003F112A">
        <w:rPr>
          <w:szCs w:val="22"/>
          <w:lang w:val="ru-RU"/>
        </w:rPr>
        <w:t>Делегация</w:t>
      </w:r>
      <w:r w:rsidR="00FA2018" w:rsidRPr="003F112A">
        <w:rPr>
          <w:szCs w:val="22"/>
          <w:lang w:val="ru-RU"/>
        </w:rPr>
        <w:t xml:space="preserve">, </w:t>
      </w:r>
      <w:r w:rsidR="003F112A">
        <w:rPr>
          <w:szCs w:val="22"/>
          <w:lang w:val="ru-RU"/>
        </w:rPr>
        <w:t>отметив</w:t>
      </w:r>
      <w:r w:rsidR="003F112A" w:rsidRPr="003F112A">
        <w:rPr>
          <w:szCs w:val="22"/>
          <w:lang w:val="ru-RU"/>
        </w:rPr>
        <w:t xml:space="preserve">, </w:t>
      </w:r>
      <w:r w:rsidR="003F112A">
        <w:rPr>
          <w:szCs w:val="22"/>
          <w:lang w:val="ru-RU"/>
        </w:rPr>
        <w:t>что</w:t>
      </w:r>
      <w:r w:rsidR="003F112A" w:rsidRPr="003F112A">
        <w:rPr>
          <w:szCs w:val="22"/>
          <w:lang w:val="ru-RU"/>
        </w:rPr>
        <w:t xml:space="preserve"> </w:t>
      </w:r>
      <w:r w:rsidR="003F112A">
        <w:rPr>
          <w:szCs w:val="22"/>
          <w:lang w:val="ru-RU"/>
        </w:rPr>
        <w:t>некоторые делегации хотят, чтобы вопросы технической помощи рассматривались в статье, а другие отдают предпочтение резолюции, указала на то, что эти две позиции ясно подчеркнуты квадратными скобками в тексте</w:t>
      </w:r>
      <w:r w:rsidR="00FA2018" w:rsidRPr="003F112A">
        <w:rPr>
          <w:szCs w:val="22"/>
          <w:lang w:val="ru-RU"/>
        </w:rPr>
        <w:t xml:space="preserve">.  </w:t>
      </w:r>
      <w:r w:rsidR="003F112A">
        <w:rPr>
          <w:szCs w:val="22"/>
          <w:lang w:val="ru-RU"/>
        </w:rPr>
        <w:t>Таким</w:t>
      </w:r>
      <w:r w:rsidR="003F112A" w:rsidRPr="003F112A">
        <w:rPr>
          <w:szCs w:val="22"/>
          <w:lang w:val="ru-RU"/>
        </w:rPr>
        <w:t xml:space="preserve"> </w:t>
      </w:r>
      <w:r w:rsidR="003F112A">
        <w:rPr>
          <w:szCs w:val="22"/>
          <w:lang w:val="ru-RU"/>
        </w:rPr>
        <w:t>образом</w:t>
      </w:r>
      <w:r w:rsidR="00FA2018" w:rsidRPr="003F112A">
        <w:rPr>
          <w:szCs w:val="22"/>
          <w:lang w:val="ru-RU"/>
        </w:rPr>
        <w:t xml:space="preserve">, </w:t>
      </w:r>
      <w:r w:rsidR="003F112A">
        <w:rPr>
          <w:szCs w:val="22"/>
          <w:lang w:val="ru-RU"/>
        </w:rPr>
        <w:t>делегация</w:t>
      </w:r>
      <w:r w:rsidR="003F112A" w:rsidRPr="003F112A">
        <w:rPr>
          <w:szCs w:val="22"/>
          <w:lang w:val="ru-RU"/>
        </w:rPr>
        <w:t xml:space="preserve"> </w:t>
      </w:r>
      <w:r w:rsidR="003F112A">
        <w:rPr>
          <w:szCs w:val="22"/>
          <w:lang w:val="ru-RU"/>
        </w:rPr>
        <w:t>полагает</w:t>
      </w:r>
      <w:r w:rsidR="003F112A" w:rsidRPr="003F112A">
        <w:rPr>
          <w:szCs w:val="22"/>
          <w:lang w:val="ru-RU"/>
        </w:rPr>
        <w:t xml:space="preserve">, </w:t>
      </w:r>
      <w:r w:rsidR="003F112A">
        <w:rPr>
          <w:szCs w:val="22"/>
          <w:lang w:val="ru-RU"/>
        </w:rPr>
        <w:t>что</w:t>
      </w:r>
      <w:r w:rsidR="003F112A" w:rsidRPr="003F112A">
        <w:rPr>
          <w:szCs w:val="22"/>
          <w:lang w:val="ru-RU"/>
        </w:rPr>
        <w:t xml:space="preserve"> </w:t>
      </w:r>
      <w:r w:rsidR="003F112A">
        <w:rPr>
          <w:szCs w:val="22"/>
          <w:lang w:val="ru-RU"/>
        </w:rPr>
        <w:t>эти</w:t>
      </w:r>
      <w:r w:rsidR="003F112A" w:rsidRPr="003F112A">
        <w:rPr>
          <w:szCs w:val="22"/>
          <w:lang w:val="ru-RU"/>
        </w:rPr>
        <w:t xml:space="preserve"> </w:t>
      </w:r>
      <w:r w:rsidR="003F112A">
        <w:rPr>
          <w:szCs w:val="22"/>
          <w:lang w:val="ru-RU"/>
        </w:rPr>
        <w:t>две</w:t>
      </w:r>
      <w:r w:rsidR="003F112A" w:rsidRPr="003F112A">
        <w:rPr>
          <w:szCs w:val="22"/>
          <w:lang w:val="ru-RU"/>
        </w:rPr>
        <w:t xml:space="preserve"> </w:t>
      </w:r>
      <w:r w:rsidR="003F112A">
        <w:rPr>
          <w:szCs w:val="22"/>
          <w:lang w:val="ru-RU"/>
        </w:rPr>
        <w:t>квадратные</w:t>
      </w:r>
      <w:r w:rsidR="003F112A" w:rsidRPr="003F112A">
        <w:rPr>
          <w:szCs w:val="22"/>
          <w:lang w:val="ru-RU"/>
        </w:rPr>
        <w:t xml:space="preserve"> </w:t>
      </w:r>
      <w:r w:rsidR="003F112A">
        <w:rPr>
          <w:szCs w:val="22"/>
          <w:lang w:val="ru-RU"/>
        </w:rPr>
        <w:t>скобки</w:t>
      </w:r>
      <w:r w:rsidR="00FA2018" w:rsidRPr="003F112A">
        <w:rPr>
          <w:szCs w:val="22"/>
          <w:lang w:val="ru-RU"/>
        </w:rPr>
        <w:t xml:space="preserve"> </w:t>
      </w:r>
      <w:r w:rsidR="003F112A">
        <w:rPr>
          <w:szCs w:val="22"/>
          <w:lang w:val="ru-RU"/>
        </w:rPr>
        <w:t>должны успокоить государства-члены в отношении того, чтобы Генеральная Ассамблея была в состоянии созвать дипломатическую конференцию</w:t>
      </w:r>
      <w:r w:rsidR="00FA2018" w:rsidRPr="003F112A">
        <w:rPr>
          <w:szCs w:val="22"/>
          <w:lang w:val="ru-RU"/>
        </w:rPr>
        <w:t xml:space="preserve">.  </w:t>
      </w:r>
      <w:proofErr w:type="gramStart"/>
      <w:r w:rsidR="003F112A">
        <w:rPr>
          <w:szCs w:val="22"/>
          <w:lang w:val="ru-RU"/>
        </w:rPr>
        <w:t>Делегация</w:t>
      </w:r>
      <w:r w:rsidR="00FA2018" w:rsidRPr="00AE37F9">
        <w:rPr>
          <w:szCs w:val="22"/>
          <w:lang w:val="ru-RU"/>
        </w:rPr>
        <w:t xml:space="preserve">, </w:t>
      </w:r>
      <w:r w:rsidR="003F112A">
        <w:rPr>
          <w:szCs w:val="22"/>
          <w:lang w:val="ru-RU"/>
        </w:rPr>
        <w:t>заявив</w:t>
      </w:r>
      <w:r w:rsidR="003F112A" w:rsidRPr="00AE37F9">
        <w:rPr>
          <w:szCs w:val="22"/>
          <w:lang w:val="ru-RU"/>
        </w:rPr>
        <w:t xml:space="preserve">, </w:t>
      </w:r>
      <w:r w:rsidR="003F112A">
        <w:rPr>
          <w:szCs w:val="22"/>
          <w:lang w:val="ru-RU"/>
        </w:rPr>
        <w:t>что</w:t>
      </w:r>
      <w:r w:rsidR="003F112A" w:rsidRPr="00AE37F9">
        <w:rPr>
          <w:szCs w:val="22"/>
          <w:lang w:val="ru-RU"/>
        </w:rPr>
        <w:t xml:space="preserve"> </w:t>
      </w:r>
      <w:r w:rsidR="003F112A">
        <w:rPr>
          <w:szCs w:val="22"/>
          <w:lang w:val="ru-RU"/>
        </w:rPr>
        <w:t>она</w:t>
      </w:r>
      <w:r w:rsidR="003F112A" w:rsidRPr="00AE37F9">
        <w:rPr>
          <w:szCs w:val="22"/>
          <w:lang w:val="ru-RU"/>
        </w:rPr>
        <w:t xml:space="preserve"> </w:t>
      </w:r>
      <w:r w:rsidR="003F112A">
        <w:rPr>
          <w:szCs w:val="22"/>
          <w:lang w:val="ru-RU"/>
        </w:rPr>
        <w:t>рассмотрела</w:t>
      </w:r>
      <w:r w:rsidR="003F112A" w:rsidRPr="00AE37F9">
        <w:rPr>
          <w:szCs w:val="22"/>
          <w:lang w:val="ru-RU"/>
        </w:rPr>
        <w:t xml:space="preserve"> </w:t>
      </w:r>
      <w:r w:rsidR="003F112A">
        <w:rPr>
          <w:szCs w:val="22"/>
          <w:lang w:val="ru-RU"/>
        </w:rPr>
        <w:t>возможное</w:t>
      </w:r>
      <w:r w:rsidR="003F112A" w:rsidRPr="00AE37F9">
        <w:rPr>
          <w:szCs w:val="22"/>
          <w:lang w:val="ru-RU"/>
        </w:rPr>
        <w:t xml:space="preserve"> </w:t>
      </w:r>
      <w:r w:rsidR="003F112A">
        <w:rPr>
          <w:szCs w:val="22"/>
          <w:lang w:val="ru-RU"/>
        </w:rPr>
        <w:t>содержание</w:t>
      </w:r>
      <w:r w:rsidR="003F112A" w:rsidRPr="00AE37F9">
        <w:rPr>
          <w:szCs w:val="22"/>
          <w:lang w:val="ru-RU"/>
        </w:rPr>
        <w:t xml:space="preserve"> </w:t>
      </w:r>
      <w:r w:rsidR="003F112A">
        <w:rPr>
          <w:szCs w:val="22"/>
          <w:lang w:val="ru-RU"/>
        </w:rPr>
        <w:t>такой</w:t>
      </w:r>
      <w:r w:rsidR="003F112A" w:rsidRPr="00AE37F9">
        <w:rPr>
          <w:szCs w:val="22"/>
          <w:lang w:val="ru-RU"/>
        </w:rPr>
        <w:t xml:space="preserve"> </w:t>
      </w:r>
      <w:r w:rsidR="003F112A">
        <w:rPr>
          <w:szCs w:val="22"/>
          <w:lang w:val="ru-RU"/>
        </w:rPr>
        <w:t>статьи</w:t>
      </w:r>
      <w:r w:rsidR="003F112A" w:rsidRPr="00AE37F9">
        <w:rPr>
          <w:szCs w:val="22"/>
          <w:lang w:val="ru-RU"/>
        </w:rPr>
        <w:t xml:space="preserve">, </w:t>
      </w:r>
      <w:r w:rsidR="003F112A">
        <w:rPr>
          <w:szCs w:val="22"/>
          <w:lang w:val="ru-RU"/>
        </w:rPr>
        <w:t>придерживается</w:t>
      </w:r>
      <w:r w:rsidR="003F112A" w:rsidRPr="00AE37F9">
        <w:rPr>
          <w:szCs w:val="22"/>
          <w:lang w:val="ru-RU"/>
        </w:rPr>
        <w:t xml:space="preserve"> </w:t>
      </w:r>
      <w:r w:rsidR="003F112A">
        <w:rPr>
          <w:szCs w:val="22"/>
          <w:lang w:val="ru-RU"/>
        </w:rPr>
        <w:t>того</w:t>
      </w:r>
      <w:r w:rsidR="003F112A" w:rsidRPr="00AE37F9">
        <w:rPr>
          <w:szCs w:val="22"/>
          <w:lang w:val="ru-RU"/>
        </w:rPr>
        <w:t xml:space="preserve"> </w:t>
      </w:r>
      <w:r w:rsidR="003F112A">
        <w:rPr>
          <w:szCs w:val="22"/>
          <w:lang w:val="ru-RU"/>
        </w:rPr>
        <w:t>мнения</w:t>
      </w:r>
      <w:r w:rsidR="003F112A" w:rsidRPr="00AE37F9">
        <w:rPr>
          <w:szCs w:val="22"/>
          <w:lang w:val="ru-RU"/>
        </w:rPr>
        <w:t xml:space="preserve">, </w:t>
      </w:r>
      <w:r w:rsidR="003F112A">
        <w:rPr>
          <w:szCs w:val="22"/>
          <w:lang w:val="ru-RU"/>
        </w:rPr>
        <w:t>что</w:t>
      </w:r>
      <w:r w:rsidR="003F112A" w:rsidRPr="00AE37F9">
        <w:rPr>
          <w:szCs w:val="22"/>
          <w:lang w:val="ru-RU"/>
        </w:rPr>
        <w:t xml:space="preserve"> </w:t>
      </w:r>
      <w:r w:rsidR="003F112A">
        <w:rPr>
          <w:szCs w:val="22"/>
          <w:lang w:val="ru-RU"/>
        </w:rPr>
        <w:t>она</w:t>
      </w:r>
      <w:r w:rsidR="003F112A" w:rsidRPr="00AE37F9">
        <w:rPr>
          <w:szCs w:val="22"/>
          <w:lang w:val="ru-RU"/>
        </w:rPr>
        <w:t xml:space="preserve"> </w:t>
      </w:r>
      <w:r w:rsidR="003F112A">
        <w:rPr>
          <w:szCs w:val="22"/>
          <w:lang w:val="ru-RU"/>
        </w:rPr>
        <w:t>проявила</w:t>
      </w:r>
      <w:r w:rsidR="003F112A" w:rsidRPr="00AE37F9">
        <w:rPr>
          <w:szCs w:val="22"/>
          <w:lang w:val="ru-RU"/>
        </w:rPr>
        <w:t xml:space="preserve"> </w:t>
      </w:r>
      <w:r w:rsidR="003F112A">
        <w:rPr>
          <w:szCs w:val="22"/>
          <w:lang w:val="ru-RU"/>
        </w:rPr>
        <w:t>максимальную</w:t>
      </w:r>
      <w:r w:rsidR="003F112A" w:rsidRPr="00AE37F9">
        <w:rPr>
          <w:szCs w:val="22"/>
          <w:lang w:val="ru-RU"/>
        </w:rPr>
        <w:t xml:space="preserve"> </w:t>
      </w:r>
      <w:r w:rsidR="003F112A">
        <w:rPr>
          <w:szCs w:val="22"/>
          <w:lang w:val="ru-RU"/>
        </w:rPr>
        <w:t>гибкость</w:t>
      </w:r>
      <w:r w:rsidR="00AE37F9">
        <w:rPr>
          <w:szCs w:val="22"/>
          <w:lang w:val="ru-RU"/>
        </w:rPr>
        <w:t>, дав другим делегациям гарантии в отношении того, что статья может быть возможной, в то время как по отношении к самой делегации не было продемонстрировано никакой взаимности в плане того, что резолюция также является возможной</w:t>
      </w:r>
      <w:r w:rsidR="00FA2018" w:rsidRPr="00AE37F9">
        <w:rPr>
          <w:szCs w:val="22"/>
          <w:lang w:val="ru-RU"/>
        </w:rPr>
        <w:t>.</w:t>
      </w:r>
      <w:proofErr w:type="gramEnd"/>
      <w:r w:rsidR="00FA2018" w:rsidRPr="00AE37F9">
        <w:rPr>
          <w:szCs w:val="22"/>
          <w:lang w:val="ru-RU"/>
        </w:rPr>
        <w:t xml:space="preserve">  </w:t>
      </w:r>
      <w:r w:rsidR="00AE37F9">
        <w:rPr>
          <w:szCs w:val="22"/>
          <w:lang w:val="ru-RU"/>
        </w:rPr>
        <w:t xml:space="preserve">Отмечая свою гибкость в том, что касается Генеральной Ассамблеи, делегация </w:t>
      </w:r>
      <w:r w:rsidR="00FC7BA3">
        <w:rPr>
          <w:szCs w:val="22"/>
          <w:lang w:val="ru-RU"/>
        </w:rPr>
        <w:t>заявила</w:t>
      </w:r>
      <w:r w:rsidR="00AE37F9">
        <w:rPr>
          <w:szCs w:val="22"/>
          <w:lang w:val="ru-RU"/>
        </w:rPr>
        <w:t>, что она готова принять такую формулировку, как «правовые положения»</w:t>
      </w:r>
      <w:r w:rsidR="00FA2018" w:rsidRPr="00AE37F9">
        <w:rPr>
          <w:szCs w:val="22"/>
          <w:lang w:val="ru-RU"/>
        </w:rPr>
        <w:t xml:space="preserve"> </w:t>
      </w:r>
      <w:r w:rsidR="00AE37F9">
        <w:rPr>
          <w:szCs w:val="22"/>
          <w:lang w:val="ru-RU"/>
        </w:rPr>
        <w:t>или «нормативные положения»</w:t>
      </w:r>
      <w:r w:rsidR="00FA2018" w:rsidRPr="00AE37F9">
        <w:rPr>
          <w:szCs w:val="22"/>
          <w:lang w:val="ru-RU"/>
        </w:rPr>
        <w:t xml:space="preserve">.  </w:t>
      </w:r>
      <w:r w:rsidR="00AE37F9">
        <w:rPr>
          <w:szCs w:val="22"/>
          <w:lang w:val="ru-RU"/>
        </w:rPr>
        <w:t>Делегация</w:t>
      </w:r>
      <w:r w:rsidR="00AE37F9" w:rsidRPr="00AE37F9">
        <w:rPr>
          <w:szCs w:val="22"/>
          <w:lang w:val="ru-RU"/>
        </w:rPr>
        <w:t xml:space="preserve"> </w:t>
      </w:r>
      <w:r w:rsidR="00AE37F9">
        <w:rPr>
          <w:szCs w:val="22"/>
          <w:lang w:val="ru-RU"/>
        </w:rPr>
        <w:t>могла</w:t>
      </w:r>
      <w:r w:rsidR="00AE37F9" w:rsidRPr="00AE37F9">
        <w:rPr>
          <w:szCs w:val="22"/>
          <w:lang w:val="ru-RU"/>
        </w:rPr>
        <w:t xml:space="preserve"> </w:t>
      </w:r>
      <w:r w:rsidR="00AE37F9">
        <w:rPr>
          <w:szCs w:val="22"/>
          <w:lang w:val="ru-RU"/>
        </w:rPr>
        <w:t>бы</w:t>
      </w:r>
      <w:r w:rsidR="00AE37F9" w:rsidRPr="00AE37F9">
        <w:rPr>
          <w:szCs w:val="22"/>
          <w:lang w:val="ru-RU"/>
        </w:rPr>
        <w:t xml:space="preserve"> </w:t>
      </w:r>
      <w:r w:rsidR="00AE37F9">
        <w:rPr>
          <w:szCs w:val="22"/>
          <w:lang w:val="ru-RU"/>
        </w:rPr>
        <w:t>также</w:t>
      </w:r>
      <w:r w:rsidR="00AE37F9" w:rsidRPr="00AE37F9">
        <w:rPr>
          <w:szCs w:val="22"/>
          <w:lang w:val="ru-RU"/>
        </w:rPr>
        <w:t xml:space="preserve"> </w:t>
      </w:r>
      <w:r w:rsidR="00AE37F9">
        <w:rPr>
          <w:szCs w:val="22"/>
          <w:lang w:val="ru-RU"/>
        </w:rPr>
        <w:t>поддержать</w:t>
      </w:r>
      <w:r w:rsidR="00FA2018" w:rsidRPr="00AE37F9">
        <w:rPr>
          <w:szCs w:val="22"/>
          <w:lang w:val="ru-RU"/>
        </w:rPr>
        <w:t xml:space="preserve"> </w:t>
      </w:r>
      <w:r w:rsidR="00AE37F9">
        <w:rPr>
          <w:szCs w:val="22"/>
          <w:lang w:val="ru-RU"/>
        </w:rPr>
        <w:t>исключение</w:t>
      </w:r>
      <w:r w:rsidR="00AE37F9" w:rsidRPr="00AE37F9">
        <w:rPr>
          <w:szCs w:val="22"/>
          <w:lang w:val="ru-RU"/>
        </w:rPr>
        <w:t xml:space="preserve"> </w:t>
      </w:r>
      <w:r w:rsidR="00AE37F9">
        <w:rPr>
          <w:szCs w:val="22"/>
          <w:lang w:val="ru-RU"/>
        </w:rPr>
        <w:t>частей</w:t>
      </w:r>
      <w:r w:rsidR="00AE37F9" w:rsidRPr="00AE37F9">
        <w:rPr>
          <w:szCs w:val="22"/>
          <w:lang w:val="ru-RU"/>
        </w:rPr>
        <w:t xml:space="preserve"> </w:t>
      </w:r>
      <w:r w:rsidR="00AE37F9">
        <w:rPr>
          <w:szCs w:val="22"/>
          <w:lang w:val="ru-RU"/>
        </w:rPr>
        <w:t>пункта</w:t>
      </w:r>
      <w:r w:rsidR="00FA2018" w:rsidRPr="00EE5F0F">
        <w:rPr>
          <w:szCs w:val="22"/>
        </w:rPr>
        <w:t> </w:t>
      </w:r>
      <w:r w:rsidR="00FA2018" w:rsidRPr="00AE37F9">
        <w:rPr>
          <w:szCs w:val="22"/>
          <w:lang w:val="ru-RU"/>
        </w:rPr>
        <w:t xml:space="preserve">(3), </w:t>
      </w:r>
      <w:r w:rsidR="00AE37F9">
        <w:rPr>
          <w:szCs w:val="22"/>
          <w:lang w:val="ru-RU"/>
        </w:rPr>
        <w:t>таких как вся заключенная в квадратные скобки формулировка перед словом «положения»</w:t>
      </w:r>
      <w:r w:rsidR="00FA2018" w:rsidRPr="00AE37F9">
        <w:rPr>
          <w:szCs w:val="22"/>
          <w:lang w:val="ru-RU"/>
        </w:rPr>
        <w:t xml:space="preserve">.  </w:t>
      </w:r>
      <w:r w:rsidR="00AE37F9">
        <w:rPr>
          <w:szCs w:val="22"/>
          <w:lang w:val="ru-RU"/>
        </w:rPr>
        <w:t>Кроме</w:t>
      </w:r>
      <w:r w:rsidR="00AE37F9" w:rsidRPr="00AE37F9">
        <w:rPr>
          <w:szCs w:val="22"/>
          <w:lang w:val="ru-RU"/>
        </w:rPr>
        <w:t xml:space="preserve"> </w:t>
      </w:r>
      <w:r w:rsidR="00AE37F9">
        <w:rPr>
          <w:szCs w:val="22"/>
          <w:lang w:val="ru-RU"/>
        </w:rPr>
        <w:t>того</w:t>
      </w:r>
      <w:r w:rsidR="00FA2018" w:rsidRPr="00AE37F9">
        <w:rPr>
          <w:szCs w:val="22"/>
          <w:lang w:val="ru-RU"/>
        </w:rPr>
        <w:t xml:space="preserve">, </w:t>
      </w:r>
      <w:r w:rsidR="00AE37F9">
        <w:rPr>
          <w:szCs w:val="22"/>
          <w:lang w:val="ru-RU"/>
        </w:rPr>
        <w:t>делегация</w:t>
      </w:r>
      <w:r w:rsidR="00AE37F9" w:rsidRPr="00AE37F9">
        <w:rPr>
          <w:szCs w:val="22"/>
          <w:lang w:val="ru-RU"/>
        </w:rPr>
        <w:t xml:space="preserve"> </w:t>
      </w:r>
      <w:r w:rsidR="00AE37F9">
        <w:rPr>
          <w:szCs w:val="22"/>
          <w:lang w:val="ru-RU"/>
        </w:rPr>
        <w:t>может</w:t>
      </w:r>
      <w:r w:rsidR="00AE37F9" w:rsidRPr="00AE37F9">
        <w:rPr>
          <w:szCs w:val="22"/>
          <w:lang w:val="ru-RU"/>
        </w:rPr>
        <w:t xml:space="preserve"> </w:t>
      </w:r>
      <w:r w:rsidR="00AE37F9">
        <w:rPr>
          <w:szCs w:val="22"/>
          <w:lang w:val="ru-RU"/>
        </w:rPr>
        <w:t>поддержать</w:t>
      </w:r>
      <w:r w:rsidR="00AE37F9" w:rsidRPr="00AE37F9">
        <w:rPr>
          <w:szCs w:val="22"/>
          <w:lang w:val="ru-RU"/>
        </w:rPr>
        <w:t xml:space="preserve"> </w:t>
      </w:r>
      <w:r w:rsidR="00AE37F9">
        <w:rPr>
          <w:szCs w:val="22"/>
          <w:lang w:val="ru-RU"/>
        </w:rPr>
        <w:t>исключение</w:t>
      </w:r>
      <w:r w:rsidR="00AE37F9" w:rsidRPr="00AE37F9">
        <w:rPr>
          <w:szCs w:val="22"/>
          <w:lang w:val="ru-RU"/>
        </w:rPr>
        <w:t xml:space="preserve"> </w:t>
      </w:r>
      <w:r w:rsidR="00AE37F9">
        <w:rPr>
          <w:szCs w:val="22"/>
          <w:lang w:val="ru-RU"/>
        </w:rPr>
        <w:t>всего</w:t>
      </w:r>
      <w:r w:rsidR="00AE37F9" w:rsidRPr="00AE37F9">
        <w:rPr>
          <w:szCs w:val="22"/>
          <w:lang w:val="ru-RU"/>
        </w:rPr>
        <w:t xml:space="preserve"> </w:t>
      </w:r>
      <w:r w:rsidR="00AE37F9">
        <w:rPr>
          <w:szCs w:val="22"/>
          <w:lang w:val="ru-RU"/>
        </w:rPr>
        <w:t>пункта</w:t>
      </w:r>
      <w:r w:rsidR="00FA2018" w:rsidRPr="00AE37F9">
        <w:rPr>
          <w:szCs w:val="22"/>
          <w:lang w:val="ru-RU"/>
        </w:rPr>
        <w:t xml:space="preserve"> 3, </w:t>
      </w:r>
      <w:r w:rsidR="00AE37F9">
        <w:rPr>
          <w:szCs w:val="22"/>
          <w:lang w:val="ru-RU"/>
        </w:rPr>
        <w:t>поскольку нет необходимости добиваться реализации мандата Генеральной Ассамблеи 2012 г., чтобы в 2013 г. Генеральная Ассамблея приняла решение</w:t>
      </w:r>
      <w:r w:rsidR="00DF6822">
        <w:rPr>
          <w:szCs w:val="22"/>
          <w:lang w:val="ru-RU"/>
        </w:rPr>
        <w:t xml:space="preserve"> о созыве дипломатической конференции относительно ДЗО</w:t>
      </w:r>
      <w:r w:rsidR="00FA2018" w:rsidRPr="00AE37F9">
        <w:rPr>
          <w:szCs w:val="22"/>
          <w:lang w:val="ru-RU"/>
        </w:rPr>
        <w:t xml:space="preserve">.  </w:t>
      </w:r>
      <w:r w:rsidR="00DF6822">
        <w:rPr>
          <w:szCs w:val="22"/>
          <w:lang w:val="ru-RU"/>
        </w:rPr>
        <w:t>Как</w:t>
      </w:r>
      <w:r w:rsidR="00DF6822" w:rsidRPr="00DF6822">
        <w:rPr>
          <w:szCs w:val="22"/>
          <w:lang w:val="ru-RU"/>
        </w:rPr>
        <w:t xml:space="preserve"> </w:t>
      </w:r>
      <w:r w:rsidR="00DF6822">
        <w:rPr>
          <w:szCs w:val="22"/>
          <w:lang w:val="ru-RU"/>
        </w:rPr>
        <w:t>было</w:t>
      </w:r>
      <w:r w:rsidR="00DF6822" w:rsidRPr="00DF6822">
        <w:rPr>
          <w:szCs w:val="22"/>
          <w:lang w:val="ru-RU"/>
        </w:rPr>
        <w:t xml:space="preserve"> </w:t>
      </w:r>
      <w:r w:rsidR="00DF6822">
        <w:rPr>
          <w:szCs w:val="22"/>
          <w:lang w:val="ru-RU"/>
        </w:rPr>
        <w:t>упомянуто</w:t>
      </w:r>
      <w:r w:rsidR="00DF6822" w:rsidRPr="00DF6822">
        <w:rPr>
          <w:szCs w:val="22"/>
          <w:lang w:val="ru-RU"/>
        </w:rPr>
        <w:t xml:space="preserve"> </w:t>
      </w:r>
      <w:r w:rsidR="00DF6822">
        <w:rPr>
          <w:szCs w:val="22"/>
          <w:lang w:val="ru-RU"/>
        </w:rPr>
        <w:t>ранее</w:t>
      </w:r>
      <w:r w:rsidR="00FA2018" w:rsidRPr="00DF6822">
        <w:rPr>
          <w:szCs w:val="22"/>
          <w:lang w:val="ru-RU"/>
        </w:rPr>
        <w:t xml:space="preserve">, </w:t>
      </w:r>
      <w:r w:rsidR="00DF6822">
        <w:rPr>
          <w:szCs w:val="22"/>
          <w:lang w:val="ru-RU"/>
        </w:rPr>
        <w:t>признавая</w:t>
      </w:r>
      <w:r w:rsidR="00DF6822" w:rsidRPr="00DF6822">
        <w:rPr>
          <w:szCs w:val="22"/>
          <w:lang w:val="ru-RU"/>
        </w:rPr>
        <w:t xml:space="preserve">, </w:t>
      </w:r>
      <w:r w:rsidR="00DF6822">
        <w:rPr>
          <w:szCs w:val="22"/>
          <w:lang w:val="ru-RU"/>
        </w:rPr>
        <w:t>что</w:t>
      </w:r>
      <w:r w:rsidR="00DF6822" w:rsidRPr="00DF6822">
        <w:rPr>
          <w:szCs w:val="22"/>
          <w:lang w:val="ru-RU"/>
        </w:rPr>
        <w:t xml:space="preserve"> </w:t>
      </w:r>
      <w:r w:rsidR="00DF6822">
        <w:rPr>
          <w:szCs w:val="22"/>
          <w:lang w:val="ru-RU"/>
        </w:rPr>
        <w:t>документ</w:t>
      </w:r>
      <w:r w:rsidR="00FA2018" w:rsidRPr="00DF6822">
        <w:rPr>
          <w:szCs w:val="22"/>
          <w:lang w:val="ru-RU"/>
        </w:rPr>
        <w:t xml:space="preserve"> </w:t>
      </w:r>
      <w:r w:rsidR="00FA2018" w:rsidRPr="00EE5F0F">
        <w:rPr>
          <w:szCs w:val="22"/>
        </w:rPr>
        <w:t>SCT</w:t>
      </w:r>
      <w:r w:rsidR="00FA2018" w:rsidRPr="00DF6822">
        <w:rPr>
          <w:szCs w:val="22"/>
          <w:lang w:val="ru-RU"/>
        </w:rPr>
        <w:t xml:space="preserve">/30/2 </w:t>
      </w:r>
      <w:r w:rsidR="00DF6822">
        <w:rPr>
          <w:szCs w:val="22"/>
          <w:lang w:val="ru-RU"/>
        </w:rPr>
        <w:t>содержит проект статьи/резолюции о технической помощи и укреплении потенциала</w:t>
      </w:r>
      <w:r w:rsidR="00FA2018" w:rsidRPr="00DF6822">
        <w:rPr>
          <w:szCs w:val="22"/>
          <w:lang w:val="ru-RU"/>
        </w:rPr>
        <w:t xml:space="preserve">, </w:t>
      </w:r>
      <w:r w:rsidR="00DF6822">
        <w:rPr>
          <w:szCs w:val="22"/>
          <w:lang w:val="ru-RU"/>
        </w:rPr>
        <w:t>делегация может поддержать ссылку на статью/резолюцию в пункте</w:t>
      </w:r>
      <w:r w:rsidR="00FA2018" w:rsidRPr="00DF6822">
        <w:rPr>
          <w:szCs w:val="22"/>
          <w:lang w:val="ru-RU"/>
        </w:rPr>
        <w:t xml:space="preserve"> 3.  </w:t>
      </w:r>
      <w:r w:rsidR="00DF6822">
        <w:rPr>
          <w:szCs w:val="22"/>
          <w:lang w:val="ru-RU"/>
        </w:rPr>
        <w:t>Кроме</w:t>
      </w:r>
      <w:r w:rsidR="00DF6822" w:rsidRPr="00DF6822">
        <w:rPr>
          <w:szCs w:val="22"/>
          <w:lang w:val="ru-RU"/>
        </w:rPr>
        <w:t xml:space="preserve"> </w:t>
      </w:r>
      <w:r w:rsidR="00DF6822">
        <w:rPr>
          <w:szCs w:val="22"/>
          <w:lang w:val="ru-RU"/>
        </w:rPr>
        <w:t>того</w:t>
      </w:r>
      <w:r w:rsidR="00FA2018" w:rsidRPr="00DF6822">
        <w:rPr>
          <w:szCs w:val="22"/>
          <w:lang w:val="ru-RU"/>
        </w:rPr>
        <w:t xml:space="preserve">, </w:t>
      </w:r>
      <w:r w:rsidR="00DF6822">
        <w:rPr>
          <w:szCs w:val="22"/>
          <w:lang w:val="ru-RU"/>
        </w:rPr>
        <w:t>делегация</w:t>
      </w:r>
      <w:r w:rsidR="00DF6822" w:rsidRPr="00DF6822">
        <w:rPr>
          <w:szCs w:val="22"/>
          <w:lang w:val="ru-RU"/>
        </w:rPr>
        <w:t xml:space="preserve"> </w:t>
      </w:r>
      <w:r w:rsidR="00DF6822">
        <w:rPr>
          <w:szCs w:val="22"/>
          <w:lang w:val="ru-RU"/>
        </w:rPr>
        <w:t>могла</w:t>
      </w:r>
      <w:r w:rsidR="00DF6822" w:rsidRPr="00DF6822">
        <w:rPr>
          <w:szCs w:val="22"/>
          <w:lang w:val="ru-RU"/>
        </w:rPr>
        <w:t xml:space="preserve"> </w:t>
      </w:r>
      <w:r w:rsidR="00DF6822">
        <w:rPr>
          <w:szCs w:val="22"/>
          <w:lang w:val="ru-RU"/>
        </w:rPr>
        <w:t>бы</w:t>
      </w:r>
      <w:r w:rsidR="00DF6822" w:rsidRPr="00DF6822">
        <w:rPr>
          <w:szCs w:val="22"/>
          <w:lang w:val="ru-RU"/>
        </w:rPr>
        <w:t xml:space="preserve"> </w:t>
      </w:r>
      <w:r w:rsidR="00DF6822">
        <w:rPr>
          <w:szCs w:val="22"/>
          <w:lang w:val="ru-RU"/>
        </w:rPr>
        <w:t>поддержать</w:t>
      </w:r>
      <w:r w:rsidR="00FA2018" w:rsidRPr="00DF6822">
        <w:rPr>
          <w:szCs w:val="22"/>
          <w:lang w:val="ru-RU"/>
        </w:rPr>
        <w:t xml:space="preserve"> </w:t>
      </w:r>
      <w:r w:rsidR="00DF6822">
        <w:rPr>
          <w:szCs w:val="22"/>
          <w:lang w:val="ru-RU"/>
        </w:rPr>
        <w:t xml:space="preserve">расширительную формулировку «Статья/резолюция/согласованное заявление», перечислив все различные варианты, в которых концепция технической помощи могла бы быть рассмотрена в </w:t>
      </w:r>
      <w:r w:rsidR="007B49A2">
        <w:rPr>
          <w:szCs w:val="22"/>
          <w:lang w:val="ru-RU"/>
        </w:rPr>
        <w:t>ДЗО</w:t>
      </w:r>
      <w:r w:rsidR="00FA2018" w:rsidRPr="00DF6822">
        <w:rPr>
          <w:szCs w:val="22"/>
          <w:lang w:val="ru-RU"/>
        </w:rPr>
        <w:t xml:space="preserve">.  </w:t>
      </w:r>
      <w:r w:rsidR="00DF6822">
        <w:rPr>
          <w:szCs w:val="22"/>
          <w:lang w:val="ru-RU"/>
        </w:rPr>
        <w:t>Делегация</w:t>
      </w:r>
      <w:r w:rsidR="00FA2018" w:rsidRPr="00DF6822">
        <w:rPr>
          <w:szCs w:val="22"/>
          <w:lang w:val="ru-RU"/>
        </w:rPr>
        <w:t xml:space="preserve">, </w:t>
      </w:r>
      <w:r w:rsidR="00DF6822">
        <w:rPr>
          <w:szCs w:val="22"/>
          <w:lang w:val="ru-RU"/>
        </w:rPr>
        <w:t xml:space="preserve">указав на то, что эта формулировка, несомненно, не является для нее предпочтительной формулировкой, </w:t>
      </w:r>
      <w:r w:rsidR="00FC7BA3">
        <w:rPr>
          <w:szCs w:val="22"/>
          <w:lang w:val="ru-RU"/>
        </w:rPr>
        <w:t>заявила</w:t>
      </w:r>
      <w:r w:rsidR="00DF6822">
        <w:rPr>
          <w:szCs w:val="22"/>
          <w:lang w:val="ru-RU"/>
        </w:rPr>
        <w:t>, что после обсуждения со столицей</w:t>
      </w:r>
      <w:r w:rsidR="00FA2018" w:rsidRPr="00DF6822">
        <w:rPr>
          <w:szCs w:val="22"/>
          <w:lang w:val="ru-RU"/>
        </w:rPr>
        <w:t xml:space="preserve"> </w:t>
      </w:r>
      <w:r w:rsidR="00DF6822">
        <w:rPr>
          <w:szCs w:val="22"/>
          <w:lang w:val="ru-RU"/>
        </w:rPr>
        <w:t>она готова принять ее</w:t>
      </w:r>
      <w:r w:rsidR="00FA2018" w:rsidRPr="00DF6822">
        <w:rPr>
          <w:szCs w:val="22"/>
          <w:lang w:val="ru-RU"/>
        </w:rPr>
        <w:t xml:space="preserve">.  </w:t>
      </w:r>
      <w:r w:rsidR="00DF6822">
        <w:rPr>
          <w:szCs w:val="22"/>
          <w:lang w:val="ru-RU"/>
        </w:rPr>
        <w:t>К сожалению</w:t>
      </w:r>
      <w:r w:rsidR="00FA2018" w:rsidRPr="00DF6822">
        <w:rPr>
          <w:szCs w:val="22"/>
          <w:lang w:val="ru-RU"/>
        </w:rPr>
        <w:t xml:space="preserve">, </w:t>
      </w:r>
      <w:r w:rsidR="00DF6822">
        <w:rPr>
          <w:szCs w:val="22"/>
          <w:lang w:val="ru-RU"/>
        </w:rPr>
        <w:t>для одной группы этого недостаточно</w:t>
      </w:r>
      <w:r w:rsidR="00FA2018" w:rsidRPr="00DF6822">
        <w:rPr>
          <w:szCs w:val="22"/>
          <w:lang w:val="ru-RU"/>
        </w:rPr>
        <w:t xml:space="preserve">.  </w:t>
      </w:r>
      <w:proofErr w:type="gramStart"/>
      <w:r w:rsidR="00DF6822">
        <w:rPr>
          <w:szCs w:val="22"/>
          <w:lang w:val="ru-RU"/>
        </w:rPr>
        <w:t>Есть только одна квадратная скобка, которую Соединенные</w:t>
      </w:r>
      <w:r w:rsidR="00DF6822" w:rsidRPr="00DF6822">
        <w:rPr>
          <w:szCs w:val="22"/>
          <w:lang w:val="ru-RU"/>
        </w:rPr>
        <w:t xml:space="preserve"> </w:t>
      </w:r>
      <w:r w:rsidR="00DF6822">
        <w:rPr>
          <w:szCs w:val="22"/>
          <w:lang w:val="ru-RU"/>
        </w:rPr>
        <w:t>Штаты</w:t>
      </w:r>
      <w:r w:rsidR="00DF6822" w:rsidRPr="00DF6822">
        <w:rPr>
          <w:szCs w:val="22"/>
          <w:lang w:val="ru-RU"/>
        </w:rPr>
        <w:t xml:space="preserve"> </w:t>
      </w:r>
      <w:r w:rsidR="00DF6822">
        <w:rPr>
          <w:szCs w:val="22"/>
          <w:lang w:val="ru-RU"/>
        </w:rPr>
        <w:t>Америки</w:t>
      </w:r>
      <w:r w:rsidR="00DF6822" w:rsidRPr="00DF6822">
        <w:rPr>
          <w:szCs w:val="22"/>
          <w:lang w:val="ru-RU"/>
        </w:rPr>
        <w:t xml:space="preserve"> </w:t>
      </w:r>
      <w:r w:rsidR="00DF6822">
        <w:rPr>
          <w:szCs w:val="22"/>
          <w:lang w:val="ru-RU"/>
        </w:rPr>
        <w:t>не</w:t>
      </w:r>
      <w:r w:rsidR="00DF6822" w:rsidRPr="00DF6822">
        <w:rPr>
          <w:szCs w:val="22"/>
          <w:lang w:val="ru-RU"/>
        </w:rPr>
        <w:t xml:space="preserve"> </w:t>
      </w:r>
      <w:r w:rsidR="00DF6822">
        <w:rPr>
          <w:szCs w:val="22"/>
          <w:lang w:val="ru-RU"/>
        </w:rPr>
        <w:t>могут</w:t>
      </w:r>
      <w:r w:rsidR="00DF6822" w:rsidRPr="00DF6822">
        <w:rPr>
          <w:szCs w:val="22"/>
          <w:lang w:val="ru-RU"/>
        </w:rPr>
        <w:t xml:space="preserve"> </w:t>
      </w:r>
      <w:r w:rsidR="00DF6822">
        <w:rPr>
          <w:szCs w:val="22"/>
          <w:lang w:val="ru-RU"/>
        </w:rPr>
        <w:t>принять</w:t>
      </w:r>
      <w:r w:rsidR="00DF6822" w:rsidRPr="00DF6822">
        <w:rPr>
          <w:szCs w:val="22"/>
          <w:lang w:val="ru-RU"/>
        </w:rPr>
        <w:t xml:space="preserve"> </w:t>
      </w:r>
      <w:r w:rsidR="00DF6822">
        <w:rPr>
          <w:szCs w:val="22"/>
          <w:lang w:val="ru-RU"/>
        </w:rPr>
        <w:t>в</w:t>
      </w:r>
      <w:r w:rsidR="00DF6822" w:rsidRPr="00DF6822">
        <w:rPr>
          <w:szCs w:val="22"/>
          <w:lang w:val="ru-RU"/>
        </w:rPr>
        <w:t xml:space="preserve"> </w:t>
      </w:r>
      <w:r w:rsidR="00DF6822">
        <w:rPr>
          <w:szCs w:val="22"/>
          <w:lang w:val="ru-RU"/>
        </w:rPr>
        <w:t>проекте</w:t>
      </w:r>
      <w:r w:rsidR="00DF6822" w:rsidRPr="00DF6822">
        <w:rPr>
          <w:szCs w:val="22"/>
          <w:lang w:val="ru-RU"/>
        </w:rPr>
        <w:t xml:space="preserve"> </w:t>
      </w:r>
      <w:r w:rsidR="00DF6822">
        <w:rPr>
          <w:szCs w:val="22"/>
          <w:lang w:val="ru-RU"/>
        </w:rPr>
        <w:t>решения</w:t>
      </w:r>
      <w:r w:rsidR="00DF6822" w:rsidRPr="00DF6822">
        <w:rPr>
          <w:szCs w:val="22"/>
          <w:lang w:val="ru-RU"/>
        </w:rPr>
        <w:t xml:space="preserve"> </w:t>
      </w:r>
      <w:r w:rsidR="00DF6822">
        <w:rPr>
          <w:szCs w:val="22"/>
          <w:lang w:val="ru-RU"/>
        </w:rPr>
        <w:t>о</w:t>
      </w:r>
      <w:r w:rsidR="00DF6822" w:rsidRPr="00DF6822">
        <w:rPr>
          <w:szCs w:val="22"/>
          <w:lang w:val="ru-RU"/>
        </w:rPr>
        <w:t xml:space="preserve"> </w:t>
      </w:r>
      <w:r w:rsidR="00DF6822">
        <w:rPr>
          <w:szCs w:val="22"/>
          <w:lang w:val="ru-RU"/>
        </w:rPr>
        <w:t>созыве</w:t>
      </w:r>
      <w:r w:rsidR="00DF6822" w:rsidRPr="00DF6822">
        <w:rPr>
          <w:szCs w:val="22"/>
          <w:lang w:val="ru-RU"/>
        </w:rPr>
        <w:t xml:space="preserve"> </w:t>
      </w:r>
      <w:r w:rsidR="00DF6822">
        <w:rPr>
          <w:szCs w:val="22"/>
          <w:lang w:val="ru-RU"/>
        </w:rPr>
        <w:t>дипломатической</w:t>
      </w:r>
      <w:r w:rsidR="00DF6822" w:rsidRPr="00DF6822">
        <w:rPr>
          <w:szCs w:val="22"/>
          <w:lang w:val="ru-RU"/>
        </w:rPr>
        <w:t xml:space="preserve"> </w:t>
      </w:r>
      <w:r w:rsidR="00DF6822">
        <w:rPr>
          <w:szCs w:val="22"/>
          <w:lang w:val="ru-RU"/>
        </w:rPr>
        <w:t>конференции</w:t>
      </w:r>
      <w:r w:rsidR="00DF6822" w:rsidRPr="00DF6822">
        <w:rPr>
          <w:szCs w:val="22"/>
          <w:lang w:val="ru-RU"/>
        </w:rPr>
        <w:t xml:space="preserve"> </w:t>
      </w:r>
      <w:r w:rsidR="00DF6822">
        <w:rPr>
          <w:szCs w:val="22"/>
          <w:lang w:val="ru-RU"/>
        </w:rPr>
        <w:t>в</w:t>
      </w:r>
      <w:r w:rsidR="00FA2018" w:rsidRPr="00DF6822">
        <w:rPr>
          <w:szCs w:val="22"/>
          <w:lang w:val="ru-RU"/>
        </w:rPr>
        <w:t xml:space="preserve"> 2014</w:t>
      </w:r>
      <w:r w:rsidR="00DF6822">
        <w:rPr>
          <w:szCs w:val="22"/>
          <w:lang w:val="ru-RU"/>
        </w:rPr>
        <w:t xml:space="preserve"> г</w:t>
      </w:r>
      <w:r w:rsidR="00FA2018" w:rsidRPr="00DF6822">
        <w:rPr>
          <w:szCs w:val="22"/>
          <w:lang w:val="ru-RU"/>
        </w:rPr>
        <w:t xml:space="preserve">.  </w:t>
      </w:r>
      <w:r w:rsidR="00DF6822">
        <w:rPr>
          <w:szCs w:val="22"/>
          <w:lang w:val="ru-RU"/>
        </w:rPr>
        <w:t>Делегация</w:t>
      </w:r>
      <w:r w:rsidR="00DF6822" w:rsidRPr="00DF6822">
        <w:rPr>
          <w:szCs w:val="22"/>
          <w:lang w:val="ru-RU"/>
        </w:rPr>
        <w:t xml:space="preserve"> </w:t>
      </w:r>
      <w:r w:rsidR="00DF6822">
        <w:rPr>
          <w:szCs w:val="22"/>
          <w:lang w:val="ru-RU"/>
        </w:rPr>
        <w:t>не</w:t>
      </w:r>
      <w:r w:rsidR="00DF6822" w:rsidRPr="00DF6822">
        <w:rPr>
          <w:szCs w:val="22"/>
          <w:lang w:val="ru-RU"/>
        </w:rPr>
        <w:t xml:space="preserve"> </w:t>
      </w:r>
      <w:r w:rsidR="00DF6822">
        <w:rPr>
          <w:szCs w:val="22"/>
          <w:lang w:val="ru-RU"/>
        </w:rPr>
        <w:t>может</w:t>
      </w:r>
      <w:r w:rsidR="00DF6822" w:rsidRPr="00DF6822">
        <w:rPr>
          <w:szCs w:val="22"/>
          <w:lang w:val="ru-RU"/>
        </w:rPr>
        <w:t xml:space="preserve"> </w:t>
      </w:r>
      <w:r w:rsidR="00DF6822">
        <w:rPr>
          <w:szCs w:val="22"/>
          <w:lang w:val="ru-RU"/>
        </w:rPr>
        <w:t>поддержать</w:t>
      </w:r>
      <w:r w:rsidR="00DF6822" w:rsidRPr="00DF6822">
        <w:rPr>
          <w:szCs w:val="22"/>
          <w:lang w:val="ru-RU"/>
        </w:rPr>
        <w:t xml:space="preserve"> </w:t>
      </w:r>
      <w:r w:rsidR="00DF6822">
        <w:rPr>
          <w:szCs w:val="22"/>
          <w:lang w:val="ru-RU"/>
        </w:rPr>
        <w:t>ссылку</w:t>
      </w:r>
      <w:r w:rsidR="00DF6822" w:rsidRPr="00DF6822">
        <w:rPr>
          <w:szCs w:val="22"/>
          <w:lang w:val="ru-RU"/>
        </w:rPr>
        <w:t xml:space="preserve"> </w:t>
      </w:r>
      <w:r w:rsidR="00DF6822">
        <w:rPr>
          <w:szCs w:val="22"/>
          <w:lang w:val="ru-RU"/>
        </w:rPr>
        <w:t>на</w:t>
      </w:r>
      <w:r w:rsidR="00DF6822" w:rsidRPr="00DF6822">
        <w:rPr>
          <w:szCs w:val="22"/>
          <w:lang w:val="ru-RU"/>
        </w:rPr>
        <w:t xml:space="preserve"> «</w:t>
      </w:r>
      <w:r w:rsidR="00DF6822">
        <w:rPr>
          <w:szCs w:val="22"/>
          <w:lang w:val="ru-RU"/>
        </w:rPr>
        <w:t>юридически</w:t>
      </w:r>
      <w:r w:rsidR="00DF6822" w:rsidRPr="00DF6822">
        <w:rPr>
          <w:szCs w:val="22"/>
          <w:lang w:val="ru-RU"/>
        </w:rPr>
        <w:t xml:space="preserve"> </w:t>
      </w:r>
      <w:r w:rsidR="00DF6822">
        <w:rPr>
          <w:szCs w:val="22"/>
          <w:lang w:val="ru-RU"/>
        </w:rPr>
        <w:t>обязательные», поскольку это предопределяло бы итоги переговоров в ПКТЗ и на любой дипломатической конференции</w:t>
      </w:r>
      <w:r w:rsidR="00FA2018" w:rsidRPr="00DF6822">
        <w:rPr>
          <w:szCs w:val="22"/>
          <w:lang w:val="ru-RU"/>
        </w:rPr>
        <w:t>.</w:t>
      </w:r>
      <w:proofErr w:type="gramEnd"/>
      <w:r w:rsidR="00FA2018" w:rsidRPr="00DF6822">
        <w:rPr>
          <w:szCs w:val="22"/>
          <w:lang w:val="ru-RU"/>
        </w:rPr>
        <w:t xml:space="preserve">  </w:t>
      </w:r>
      <w:r w:rsidR="00DF6822">
        <w:rPr>
          <w:szCs w:val="22"/>
          <w:lang w:val="ru-RU"/>
        </w:rPr>
        <w:t>У</w:t>
      </w:r>
      <w:r w:rsidR="00DF6822" w:rsidRPr="007B3DB1">
        <w:rPr>
          <w:szCs w:val="22"/>
          <w:lang w:val="ru-RU"/>
        </w:rPr>
        <w:t xml:space="preserve"> </w:t>
      </w:r>
      <w:r w:rsidR="00DF6822">
        <w:rPr>
          <w:szCs w:val="22"/>
          <w:lang w:val="ru-RU"/>
        </w:rPr>
        <w:t>делегации</w:t>
      </w:r>
      <w:r w:rsidR="00DF6822" w:rsidRPr="007B3DB1">
        <w:rPr>
          <w:szCs w:val="22"/>
          <w:lang w:val="ru-RU"/>
        </w:rPr>
        <w:t xml:space="preserve"> </w:t>
      </w:r>
      <w:r w:rsidR="00DF6822">
        <w:rPr>
          <w:szCs w:val="22"/>
          <w:lang w:val="ru-RU"/>
        </w:rPr>
        <w:t>есть</w:t>
      </w:r>
      <w:r w:rsidR="00DF6822" w:rsidRPr="007B3DB1">
        <w:rPr>
          <w:szCs w:val="22"/>
          <w:lang w:val="ru-RU"/>
        </w:rPr>
        <w:t xml:space="preserve"> </w:t>
      </w:r>
      <w:r w:rsidR="00DF6822">
        <w:rPr>
          <w:szCs w:val="22"/>
          <w:lang w:val="ru-RU"/>
        </w:rPr>
        <w:t>не</w:t>
      </w:r>
      <w:r w:rsidR="00DF6822" w:rsidRPr="007B3DB1">
        <w:rPr>
          <w:szCs w:val="22"/>
          <w:lang w:val="ru-RU"/>
        </w:rPr>
        <w:t xml:space="preserve"> </w:t>
      </w:r>
      <w:r w:rsidR="00DF6822">
        <w:rPr>
          <w:szCs w:val="22"/>
          <w:lang w:val="ru-RU"/>
        </w:rPr>
        <w:t>получившие</w:t>
      </w:r>
      <w:r w:rsidR="00DF6822" w:rsidRPr="007B3DB1">
        <w:rPr>
          <w:szCs w:val="22"/>
          <w:lang w:val="ru-RU"/>
        </w:rPr>
        <w:t xml:space="preserve"> </w:t>
      </w:r>
      <w:r w:rsidR="00DF6822">
        <w:rPr>
          <w:szCs w:val="22"/>
          <w:lang w:val="ru-RU"/>
        </w:rPr>
        <w:t>ответа</w:t>
      </w:r>
      <w:r w:rsidR="00DF6822" w:rsidRPr="007B3DB1">
        <w:rPr>
          <w:szCs w:val="22"/>
          <w:lang w:val="ru-RU"/>
        </w:rPr>
        <w:t xml:space="preserve"> </w:t>
      </w:r>
      <w:r w:rsidR="00DF6822">
        <w:rPr>
          <w:szCs w:val="22"/>
          <w:lang w:val="ru-RU"/>
        </w:rPr>
        <w:t>вопросы</w:t>
      </w:r>
      <w:r w:rsidR="00DF6822" w:rsidRPr="007B3DB1">
        <w:rPr>
          <w:szCs w:val="22"/>
          <w:lang w:val="ru-RU"/>
        </w:rPr>
        <w:t xml:space="preserve"> </w:t>
      </w:r>
      <w:r w:rsidR="00DF6822">
        <w:rPr>
          <w:szCs w:val="22"/>
          <w:lang w:val="ru-RU"/>
        </w:rPr>
        <w:t>относительно</w:t>
      </w:r>
      <w:r w:rsidR="00DF6822" w:rsidRPr="007B3DB1">
        <w:rPr>
          <w:szCs w:val="22"/>
          <w:lang w:val="ru-RU"/>
        </w:rPr>
        <w:t xml:space="preserve"> </w:t>
      </w:r>
      <w:r w:rsidR="00DF6822">
        <w:rPr>
          <w:szCs w:val="22"/>
          <w:lang w:val="ru-RU"/>
        </w:rPr>
        <w:t>того</w:t>
      </w:r>
      <w:r w:rsidR="00DF6822" w:rsidRPr="007B3DB1">
        <w:rPr>
          <w:szCs w:val="22"/>
          <w:lang w:val="ru-RU"/>
        </w:rPr>
        <w:t xml:space="preserve">, </w:t>
      </w:r>
      <w:r w:rsidR="00DF6822">
        <w:rPr>
          <w:szCs w:val="22"/>
          <w:lang w:val="ru-RU"/>
        </w:rPr>
        <w:t>как</w:t>
      </w:r>
      <w:r w:rsidR="00DF6822" w:rsidRPr="007B3DB1">
        <w:rPr>
          <w:szCs w:val="22"/>
          <w:lang w:val="ru-RU"/>
        </w:rPr>
        <w:t xml:space="preserve"> </w:t>
      </w:r>
      <w:r w:rsidR="00DF6822">
        <w:rPr>
          <w:szCs w:val="22"/>
          <w:lang w:val="ru-RU"/>
        </w:rPr>
        <w:t>можно</w:t>
      </w:r>
      <w:r w:rsidR="00DF6822" w:rsidRPr="007B3DB1">
        <w:rPr>
          <w:szCs w:val="22"/>
          <w:lang w:val="ru-RU"/>
        </w:rPr>
        <w:t xml:space="preserve"> </w:t>
      </w:r>
      <w:r w:rsidR="00DF6822">
        <w:rPr>
          <w:szCs w:val="22"/>
          <w:lang w:val="ru-RU"/>
        </w:rPr>
        <w:t>сформулировать</w:t>
      </w:r>
      <w:r w:rsidR="00DF6822" w:rsidRPr="007B3DB1">
        <w:rPr>
          <w:szCs w:val="22"/>
          <w:lang w:val="ru-RU"/>
        </w:rPr>
        <w:t xml:space="preserve"> </w:t>
      </w:r>
      <w:r w:rsidR="007B3DB1">
        <w:rPr>
          <w:szCs w:val="22"/>
          <w:lang w:val="ru-RU"/>
        </w:rPr>
        <w:t>юридически обязательные положения о технической помощи и укреплении потенциала</w:t>
      </w:r>
      <w:r w:rsidR="00FA2018" w:rsidRPr="007B3DB1">
        <w:rPr>
          <w:szCs w:val="22"/>
          <w:lang w:val="ru-RU"/>
        </w:rPr>
        <w:t xml:space="preserve">.  </w:t>
      </w:r>
      <w:r w:rsidR="007B3DB1">
        <w:rPr>
          <w:szCs w:val="22"/>
          <w:lang w:val="ru-RU"/>
        </w:rPr>
        <w:t>На протяжении долгих часов неофициальных консультаций делегация узнала, что некоторые статьи договоров не являются юридически обязательными, и делегация не имеет представления о том, какая потребуется формулировка, чтобы сделать положения юридически обязательными</w:t>
      </w:r>
      <w:r w:rsidR="00FA2018" w:rsidRPr="007B3DB1">
        <w:rPr>
          <w:szCs w:val="22"/>
          <w:lang w:val="ru-RU"/>
        </w:rPr>
        <w:t xml:space="preserve">.  </w:t>
      </w:r>
      <w:r w:rsidR="007B3DB1">
        <w:rPr>
          <w:szCs w:val="22"/>
          <w:lang w:val="ru-RU"/>
        </w:rPr>
        <w:t>От</w:t>
      </w:r>
      <w:r w:rsidR="007B3DB1" w:rsidRPr="007B3DB1">
        <w:rPr>
          <w:szCs w:val="22"/>
          <w:lang w:val="ru-RU"/>
        </w:rPr>
        <w:t xml:space="preserve"> </w:t>
      </w:r>
      <w:r w:rsidR="007B3DB1">
        <w:rPr>
          <w:szCs w:val="22"/>
          <w:lang w:val="ru-RU"/>
        </w:rPr>
        <w:t>Юрисконсульта</w:t>
      </w:r>
      <w:r w:rsidR="007B3DB1" w:rsidRPr="007B3DB1">
        <w:rPr>
          <w:szCs w:val="22"/>
          <w:lang w:val="ru-RU"/>
        </w:rPr>
        <w:t xml:space="preserve"> </w:t>
      </w:r>
      <w:r w:rsidR="007B3DB1">
        <w:rPr>
          <w:szCs w:val="22"/>
          <w:lang w:val="ru-RU"/>
        </w:rPr>
        <w:t>ВОИС</w:t>
      </w:r>
      <w:r w:rsidR="007B3DB1" w:rsidRPr="007B3DB1">
        <w:rPr>
          <w:szCs w:val="22"/>
          <w:lang w:val="ru-RU"/>
        </w:rPr>
        <w:t xml:space="preserve"> </w:t>
      </w:r>
      <w:r w:rsidR="007B3DB1">
        <w:rPr>
          <w:szCs w:val="22"/>
          <w:lang w:val="ru-RU"/>
        </w:rPr>
        <w:t>делегация</w:t>
      </w:r>
      <w:r w:rsidR="007B3DB1" w:rsidRPr="007B3DB1">
        <w:rPr>
          <w:szCs w:val="22"/>
          <w:lang w:val="ru-RU"/>
        </w:rPr>
        <w:t xml:space="preserve"> </w:t>
      </w:r>
      <w:r w:rsidR="007B3DB1">
        <w:rPr>
          <w:szCs w:val="22"/>
          <w:lang w:val="ru-RU"/>
        </w:rPr>
        <w:t>также</w:t>
      </w:r>
      <w:r w:rsidR="007B3DB1" w:rsidRPr="007B3DB1">
        <w:rPr>
          <w:szCs w:val="22"/>
          <w:lang w:val="ru-RU"/>
        </w:rPr>
        <w:t xml:space="preserve"> </w:t>
      </w:r>
      <w:r w:rsidR="007B3DB1">
        <w:rPr>
          <w:szCs w:val="22"/>
          <w:lang w:val="ru-RU"/>
        </w:rPr>
        <w:t>узнала</w:t>
      </w:r>
      <w:r w:rsidR="007B3DB1" w:rsidRPr="007B3DB1">
        <w:rPr>
          <w:szCs w:val="22"/>
          <w:lang w:val="ru-RU"/>
        </w:rPr>
        <w:t xml:space="preserve">, </w:t>
      </w:r>
      <w:r w:rsidR="007B3DB1">
        <w:rPr>
          <w:szCs w:val="22"/>
          <w:lang w:val="ru-RU"/>
        </w:rPr>
        <w:t>что</w:t>
      </w:r>
      <w:r w:rsidR="007B3DB1" w:rsidRPr="007B3DB1">
        <w:rPr>
          <w:szCs w:val="22"/>
          <w:lang w:val="ru-RU"/>
        </w:rPr>
        <w:t xml:space="preserve"> </w:t>
      </w:r>
      <w:r w:rsidR="007B3DB1">
        <w:rPr>
          <w:szCs w:val="22"/>
          <w:lang w:val="ru-RU"/>
        </w:rPr>
        <w:t>Организацию</w:t>
      </w:r>
      <w:r w:rsidR="007B3DB1" w:rsidRPr="007B3DB1">
        <w:rPr>
          <w:szCs w:val="22"/>
          <w:lang w:val="ru-RU"/>
        </w:rPr>
        <w:t xml:space="preserve"> </w:t>
      </w:r>
      <w:r w:rsidR="007B3DB1">
        <w:rPr>
          <w:szCs w:val="22"/>
          <w:lang w:val="ru-RU"/>
        </w:rPr>
        <w:t>обязать</w:t>
      </w:r>
      <w:r w:rsidR="007B3DB1" w:rsidRPr="007B3DB1">
        <w:rPr>
          <w:szCs w:val="22"/>
          <w:lang w:val="ru-RU"/>
        </w:rPr>
        <w:t xml:space="preserve"> </w:t>
      </w:r>
      <w:r w:rsidR="007B3DB1">
        <w:rPr>
          <w:szCs w:val="22"/>
          <w:lang w:val="ru-RU"/>
        </w:rPr>
        <w:t>нельзя</w:t>
      </w:r>
      <w:r w:rsidR="007B3DB1" w:rsidRPr="007B3DB1">
        <w:rPr>
          <w:szCs w:val="22"/>
          <w:lang w:val="ru-RU"/>
        </w:rPr>
        <w:t xml:space="preserve">, </w:t>
      </w:r>
      <w:r w:rsidR="007B3DB1">
        <w:rPr>
          <w:szCs w:val="22"/>
          <w:lang w:val="ru-RU"/>
        </w:rPr>
        <w:t>поскольку</w:t>
      </w:r>
      <w:r w:rsidR="007B3DB1" w:rsidRPr="007B3DB1">
        <w:rPr>
          <w:szCs w:val="22"/>
          <w:lang w:val="ru-RU"/>
        </w:rPr>
        <w:t xml:space="preserve"> </w:t>
      </w:r>
      <w:r w:rsidR="007B3DB1">
        <w:rPr>
          <w:szCs w:val="22"/>
          <w:lang w:val="ru-RU"/>
        </w:rPr>
        <w:t>она</w:t>
      </w:r>
      <w:r w:rsidR="007B3DB1" w:rsidRPr="007B3DB1">
        <w:rPr>
          <w:szCs w:val="22"/>
          <w:lang w:val="ru-RU"/>
        </w:rPr>
        <w:t xml:space="preserve"> </w:t>
      </w:r>
      <w:r w:rsidR="007B3DB1">
        <w:rPr>
          <w:szCs w:val="22"/>
          <w:lang w:val="ru-RU"/>
        </w:rPr>
        <w:t>не</w:t>
      </w:r>
      <w:r w:rsidR="007B3DB1" w:rsidRPr="007B3DB1">
        <w:rPr>
          <w:szCs w:val="22"/>
          <w:lang w:val="ru-RU"/>
        </w:rPr>
        <w:t xml:space="preserve"> </w:t>
      </w:r>
      <w:r w:rsidR="007B3DB1">
        <w:rPr>
          <w:szCs w:val="22"/>
          <w:lang w:val="ru-RU"/>
        </w:rPr>
        <w:t>является договаривающейся стороной договора, и поэтому эта формулировка является неточной</w:t>
      </w:r>
      <w:r w:rsidR="00FA2018" w:rsidRPr="007B3DB1">
        <w:rPr>
          <w:szCs w:val="22"/>
          <w:lang w:val="ru-RU"/>
        </w:rPr>
        <w:t xml:space="preserve">.  </w:t>
      </w:r>
      <w:r w:rsidR="003C1BE5">
        <w:rPr>
          <w:szCs w:val="22"/>
          <w:lang w:val="ru-RU"/>
        </w:rPr>
        <w:t>Вследствие</w:t>
      </w:r>
      <w:r w:rsidR="003C1BE5" w:rsidRPr="003C1BE5">
        <w:rPr>
          <w:szCs w:val="22"/>
          <w:lang w:val="ru-RU"/>
        </w:rPr>
        <w:t xml:space="preserve"> </w:t>
      </w:r>
      <w:r w:rsidR="003C1BE5">
        <w:rPr>
          <w:szCs w:val="22"/>
          <w:lang w:val="ru-RU"/>
        </w:rPr>
        <w:t>всех</w:t>
      </w:r>
      <w:r w:rsidR="003C1BE5" w:rsidRPr="003C1BE5">
        <w:rPr>
          <w:szCs w:val="22"/>
          <w:lang w:val="ru-RU"/>
        </w:rPr>
        <w:t xml:space="preserve"> </w:t>
      </w:r>
      <w:r w:rsidR="003C1BE5">
        <w:rPr>
          <w:szCs w:val="22"/>
          <w:lang w:val="ru-RU"/>
        </w:rPr>
        <w:t>этих</w:t>
      </w:r>
      <w:r w:rsidR="003C1BE5" w:rsidRPr="003C1BE5">
        <w:rPr>
          <w:szCs w:val="22"/>
          <w:lang w:val="ru-RU"/>
        </w:rPr>
        <w:t xml:space="preserve"> </w:t>
      </w:r>
      <w:r w:rsidR="003C1BE5">
        <w:rPr>
          <w:szCs w:val="22"/>
          <w:lang w:val="ru-RU"/>
        </w:rPr>
        <w:t>вызывающих</w:t>
      </w:r>
      <w:r w:rsidR="003C1BE5" w:rsidRPr="003C1BE5">
        <w:rPr>
          <w:szCs w:val="22"/>
          <w:lang w:val="ru-RU"/>
        </w:rPr>
        <w:t xml:space="preserve"> </w:t>
      </w:r>
      <w:r w:rsidR="003C1BE5">
        <w:rPr>
          <w:szCs w:val="22"/>
          <w:lang w:val="ru-RU"/>
        </w:rPr>
        <w:t>обеспокоенность</w:t>
      </w:r>
      <w:r w:rsidR="003C1BE5" w:rsidRPr="003C1BE5">
        <w:rPr>
          <w:szCs w:val="22"/>
          <w:lang w:val="ru-RU"/>
        </w:rPr>
        <w:t xml:space="preserve"> </w:t>
      </w:r>
      <w:r w:rsidR="003C1BE5">
        <w:rPr>
          <w:szCs w:val="22"/>
          <w:lang w:val="ru-RU"/>
        </w:rPr>
        <w:t>моментов</w:t>
      </w:r>
      <w:r w:rsidR="003C1BE5" w:rsidRPr="003C1BE5">
        <w:rPr>
          <w:szCs w:val="22"/>
          <w:lang w:val="ru-RU"/>
        </w:rPr>
        <w:t xml:space="preserve"> </w:t>
      </w:r>
      <w:r w:rsidR="003C1BE5">
        <w:rPr>
          <w:szCs w:val="22"/>
          <w:lang w:val="ru-RU"/>
        </w:rPr>
        <w:t>делегация</w:t>
      </w:r>
      <w:r w:rsidR="003C1BE5" w:rsidRPr="003C1BE5">
        <w:rPr>
          <w:szCs w:val="22"/>
          <w:lang w:val="ru-RU"/>
        </w:rPr>
        <w:t xml:space="preserve"> </w:t>
      </w:r>
      <w:r w:rsidR="003C1BE5">
        <w:rPr>
          <w:szCs w:val="22"/>
          <w:lang w:val="ru-RU"/>
        </w:rPr>
        <w:t>не</w:t>
      </w:r>
      <w:r w:rsidR="003C1BE5" w:rsidRPr="003C1BE5">
        <w:rPr>
          <w:szCs w:val="22"/>
          <w:lang w:val="ru-RU"/>
        </w:rPr>
        <w:t xml:space="preserve"> </w:t>
      </w:r>
      <w:r w:rsidR="003C1BE5">
        <w:rPr>
          <w:szCs w:val="22"/>
          <w:lang w:val="ru-RU"/>
        </w:rPr>
        <w:t>может</w:t>
      </w:r>
      <w:r w:rsidR="003C1BE5" w:rsidRPr="003C1BE5">
        <w:rPr>
          <w:szCs w:val="22"/>
          <w:lang w:val="ru-RU"/>
        </w:rPr>
        <w:t xml:space="preserve"> </w:t>
      </w:r>
      <w:r w:rsidR="003C1BE5">
        <w:rPr>
          <w:szCs w:val="22"/>
          <w:lang w:val="ru-RU"/>
        </w:rPr>
        <w:t>согласиться</w:t>
      </w:r>
      <w:r w:rsidR="003C1BE5" w:rsidRPr="003C1BE5">
        <w:rPr>
          <w:szCs w:val="22"/>
          <w:lang w:val="ru-RU"/>
        </w:rPr>
        <w:t xml:space="preserve"> </w:t>
      </w:r>
      <w:r w:rsidR="003C1BE5">
        <w:rPr>
          <w:szCs w:val="22"/>
          <w:lang w:val="ru-RU"/>
        </w:rPr>
        <w:t>с</w:t>
      </w:r>
      <w:r w:rsidR="003C1BE5" w:rsidRPr="003C1BE5">
        <w:rPr>
          <w:szCs w:val="22"/>
          <w:lang w:val="ru-RU"/>
        </w:rPr>
        <w:t xml:space="preserve"> </w:t>
      </w:r>
      <w:r w:rsidR="003C1BE5">
        <w:rPr>
          <w:szCs w:val="22"/>
          <w:lang w:val="ru-RU"/>
        </w:rPr>
        <w:t>тем</w:t>
      </w:r>
      <w:r w:rsidR="003C1BE5" w:rsidRPr="003C1BE5">
        <w:rPr>
          <w:szCs w:val="22"/>
          <w:lang w:val="ru-RU"/>
        </w:rPr>
        <w:t xml:space="preserve">, </w:t>
      </w:r>
      <w:r w:rsidR="003C1BE5">
        <w:rPr>
          <w:szCs w:val="22"/>
          <w:lang w:val="ru-RU"/>
        </w:rPr>
        <w:t>чтобы</w:t>
      </w:r>
      <w:r w:rsidR="003C1BE5" w:rsidRPr="003C1BE5">
        <w:rPr>
          <w:szCs w:val="22"/>
          <w:lang w:val="ru-RU"/>
        </w:rPr>
        <w:t xml:space="preserve"> </w:t>
      </w:r>
      <w:r w:rsidR="003C1BE5">
        <w:rPr>
          <w:szCs w:val="22"/>
          <w:lang w:val="ru-RU"/>
        </w:rPr>
        <w:t>Генеральная</w:t>
      </w:r>
      <w:r w:rsidR="003C1BE5" w:rsidRPr="003C1BE5">
        <w:rPr>
          <w:szCs w:val="22"/>
          <w:lang w:val="ru-RU"/>
        </w:rPr>
        <w:t xml:space="preserve"> </w:t>
      </w:r>
      <w:r w:rsidR="003C1BE5">
        <w:rPr>
          <w:szCs w:val="22"/>
          <w:lang w:val="ru-RU"/>
        </w:rPr>
        <w:t>Ассамблея</w:t>
      </w:r>
      <w:r w:rsidR="003C1BE5" w:rsidRPr="003C1BE5">
        <w:rPr>
          <w:szCs w:val="22"/>
          <w:lang w:val="ru-RU"/>
        </w:rPr>
        <w:t xml:space="preserve"> </w:t>
      </w:r>
      <w:r w:rsidR="003C1BE5">
        <w:rPr>
          <w:szCs w:val="22"/>
          <w:lang w:val="ru-RU"/>
        </w:rPr>
        <w:t>в</w:t>
      </w:r>
      <w:r w:rsidR="003C1BE5" w:rsidRPr="003C1BE5">
        <w:rPr>
          <w:szCs w:val="22"/>
          <w:lang w:val="ru-RU"/>
        </w:rPr>
        <w:t xml:space="preserve"> 2013 </w:t>
      </w:r>
      <w:r w:rsidR="003C1BE5">
        <w:rPr>
          <w:szCs w:val="22"/>
          <w:lang w:val="ru-RU"/>
        </w:rPr>
        <w:t>г</w:t>
      </w:r>
      <w:r w:rsidR="003C1BE5" w:rsidRPr="003C1BE5">
        <w:rPr>
          <w:szCs w:val="22"/>
          <w:lang w:val="ru-RU"/>
        </w:rPr>
        <w:t xml:space="preserve">. </w:t>
      </w:r>
      <w:r w:rsidR="003C1BE5">
        <w:rPr>
          <w:szCs w:val="22"/>
          <w:lang w:val="ru-RU"/>
        </w:rPr>
        <w:t>поручила ПКТЗ разработать юридически обязательные положения о технической помощи и укреплении потенциала</w:t>
      </w:r>
      <w:r w:rsidR="00FA2018" w:rsidRPr="003C1BE5">
        <w:rPr>
          <w:szCs w:val="22"/>
          <w:lang w:val="ru-RU"/>
        </w:rPr>
        <w:t xml:space="preserve">.  </w:t>
      </w:r>
      <w:r w:rsidR="003C1BE5">
        <w:rPr>
          <w:szCs w:val="22"/>
          <w:lang w:val="ru-RU"/>
        </w:rPr>
        <w:t>Помимо</w:t>
      </w:r>
      <w:r w:rsidR="003C1BE5" w:rsidRPr="003C1BE5">
        <w:rPr>
          <w:szCs w:val="22"/>
          <w:lang w:val="ru-RU"/>
        </w:rPr>
        <w:t xml:space="preserve"> </w:t>
      </w:r>
      <w:r w:rsidR="003C1BE5">
        <w:rPr>
          <w:szCs w:val="22"/>
          <w:lang w:val="ru-RU"/>
        </w:rPr>
        <w:t>того</w:t>
      </w:r>
      <w:r w:rsidR="00FA2018" w:rsidRPr="003C1BE5">
        <w:rPr>
          <w:szCs w:val="22"/>
          <w:lang w:val="ru-RU"/>
        </w:rPr>
        <w:t xml:space="preserve">, </w:t>
      </w:r>
      <w:r w:rsidR="003C1BE5">
        <w:rPr>
          <w:szCs w:val="22"/>
          <w:lang w:val="ru-RU"/>
        </w:rPr>
        <w:t>делегация</w:t>
      </w:r>
      <w:r w:rsidR="00FA2018" w:rsidRPr="003C1BE5">
        <w:rPr>
          <w:szCs w:val="22"/>
          <w:lang w:val="ru-RU"/>
        </w:rPr>
        <w:t xml:space="preserve">, </w:t>
      </w:r>
      <w:r w:rsidR="003C1BE5">
        <w:rPr>
          <w:szCs w:val="22"/>
          <w:lang w:val="ru-RU"/>
        </w:rPr>
        <w:t>заявив</w:t>
      </w:r>
      <w:r w:rsidR="003C1BE5" w:rsidRPr="003C1BE5">
        <w:rPr>
          <w:szCs w:val="22"/>
          <w:lang w:val="ru-RU"/>
        </w:rPr>
        <w:t xml:space="preserve">, </w:t>
      </w:r>
      <w:r w:rsidR="003C1BE5">
        <w:rPr>
          <w:szCs w:val="22"/>
          <w:lang w:val="ru-RU"/>
        </w:rPr>
        <w:t>что</w:t>
      </w:r>
      <w:r w:rsidR="003C1BE5" w:rsidRPr="003C1BE5">
        <w:rPr>
          <w:szCs w:val="22"/>
          <w:lang w:val="ru-RU"/>
        </w:rPr>
        <w:t xml:space="preserve"> </w:t>
      </w:r>
      <w:r w:rsidR="003C1BE5">
        <w:rPr>
          <w:szCs w:val="22"/>
          <w:lang w:val="ru-RU"/>
        </w:rPr>
        <w:t>Генеральная</w:t>
      </w:r>
      <w:r w:rsidR="003C1BE5" w:rsidRPr="003C1BE5">
        <w:rPr>
          <w:szCs w:val="22"/>
          <w:lang w:val="ru-RU"/>
        </w:rPr>
        <w:t xml:space="preserve"> </w:t>
      </w:r>
      <w:r w:rsidR="003C1BE5">
        <w:rPr>
          <w:szCs w:val="22"/>
          <w:lang w:val="ru-RU"/>
        </w:rPr>
        <w:t>Ассамблея</w:t>
      </w:r>
      <w:r w:rsidR="003C1BE5" w:rsidRPr="003C1BE5">
        <w:rPr>
          <w:szCs w:val="22"/>
          <w:lang w:val="ru-RU"/>
        </w:rPr>
        <w:t xml:space="preserve"> </w:t>
      </w:r>
      <w:r w:rsidR="003C1BE5">
        <w:rPr>
          <w:szCs w:val="22"/>
          <w:lang w:val="ru-RU"/>
        </w:rPr>
        <w:t>не</w:t>
      </w:r>
      <w:r w:rsidR="003C1BE5" w:rsidRPr="003C1BE5">
        <w:rPr>
          <w:szCs w:val="22"/>
          <w:lang w:val="ru-RU"/>
        </w:rPr>
        <w:t xml:space="preserve"> </w:t>
      </w:r>
      <w:r w:rsidR="003C1BE5">
        <w:rPr>
          <w:szCs w:val="22"/>
          <w:lang w:val="ru-RU"/>
        </w:rPr>
        <w:t>может</w:t>
      </w:r>
      <w:r w:rsidR="003C1BE5" w:rsidRPr="003C1BE5">
        <w:rPr>
          <w:szCs w:val="22"/>
          <w:lang w:val="ru-RU"/>
        </w:rPr>
        <w:t xml:space="preserve"> </w:t>
      </w:r>
      <w:r w:rsidR="003C1BE5">
        <w:rPr>
          <w:szCs w:val="22"/>
          <w:lang w:val="ru-RU"/>
        </w:rPr>
        <w:t>диктовать</w:t>
      </w:r>
      <w:r w:rsidR="003C1BE5" w:rsidRPr="003C1BE5">
        <w:rPr>
          <w:szCs w:val="22"/>
          <w:lang w:val="ru-RU"/>
        </w:rPr>
        <w:t xml:space="preserve"> </w:t>
      </w:r>
      <w:r w:rsidR="003C1BE5">
        <w:rPr>
          <w:szCs w:val="22"/>
          <w:lang w:val="ru-RU"/>
        </w:rPr>
        <w:t xml:space="preserve">участникам дипломатической конференции, что именно, в конечном итоге, будет включать в себя договор, </w:t>
      </w:r>
      <w:r w:rsidR="00FC7BA3">
        <w:rPr>
          <w:szCs w:val="22"/>
          <w:lang w:val="ru-RU"/>
        </w:rPr>
        <w:t>заявила</w:t>
      </w:r>
      <w:r w:rsidR="003C1BE5">
        <w:rPr>
          <w:szCs w:val="22"/>
          <w:lang w:val="ru-RU"/>
        </w:rPr>
        <w:t>, что максимум, что может сделать Генеральная Ассамблея – это принять решение о созыве дипломатической конференции на основе предлагаемого текста, который был рекомендован ПКТЗ</w:t>
      </w:r>
      <w:r w:rsidR="00FA2018" w:rsidRPr="003C1BE5">
        <w:rPr>
          <w:szCs w:val="22"/>
          <w:lang w:val="ru-RU"/>
        </w:rPr>
        <w:t xml:space="preserve">.  </w:t>
      </w:r>
      <w:r w:rsidR="003C1BE5">
        <w:rPr>
          <w:szCs w:val="22"/>
          <w:lang w:val="ru-RU"/>
        </w:rPr>
        <w:t>Делегация</w:t>
      </w:r>
      <w:r w:rsidR="00FA2018" w:rsidRPr="003C1BE5">
        <w:rPr>
          <w:szCs w:val="22"/>
          <w:lang w:val="ru-RU"/>
        </w:rPr>
        <w:t xml:space="preserve">, </w:t>
      </w:r>
      <w:r w:rsidR="003C1BE5">
        <w:rPr>
          <w:szCs w:val="22"/>
          <w:lang w:val="ru-RU"/>
        </w:rPr>
        <w:t>отметив</w:t>
      </w:r>
      <w:r w:rsidR="003C1BE5" w:rsidRPr="003C1BE5">
        <w:rPr>
          <w:szCs w:val="22"/>
          <w:lang w:val="ru-RU"/>
        </w:rPr>
        <w:t xml:space="preserve">, </w:t>
      </w:r>
      <w:r w:rsidR="003C1BE5">
        <w:rPr>
          <w:szCs w:val="22"/>
          <w:lang w:val="ru-RU"/>
        </w:rPr>
        <w:t>что</w:t>
      </w:r>
      <w:r w:rsidR="003C1BE5" w:rsidRPr="003C1BE5">
        <w:rPr>
          <w:szCs w:val="22"/>
          <w:lang w:val="ru-RU"/>
        </w:rPr>
        <w:t xml:space="preserve"> </w:t>
      </w:r>
      <w:r w:rsidR="003C1BE5">
        <w:rPr>
          <w:szCs w:val="22"/>
          <w:lang w:val="ru-RU"/>
        </w:rPr>
        <w:t>она</w:t>
      </w:r>
      <w:r w:rsidR="003C1BE5" w:rsidRPr="003C1BE5">
        <w:rPr>
          <w:szCs w:val="22"/>
          <w:lang w:val="ru-RU"/>
        </w:rPr>
        <w:t xml:space="preserve"> </w:t>
      </w:r>
      <w:r w:rsidR="003C1BE5">
        <w:rPr>
          <w:szCs w:val="22"/>
          <w:lang w:val="ru-RU"/>
        </w:rPr>
        <w:t>является</w:t>
      </w:r>
      <w:r w:rsidR="003C1BE5" w:rsidRPr="003C1BE5">
        <w:rPr>
          <w:szCs w:val="22"/>
          <w:lang w:val="ru-RU"/>
        </w:rPr>
        <w:t xml:space="preserve"> </w:t>
      </w:r>
      <w:r w:rsidR="003C1BE5">
        <w:rPr>
          <w:szCs w:val="22"/>
          <w:lang w:val="ru-RU"/>
        </w:rPr>
        <w:t>твёрдым</w:t>
      </w:r>
      <w:r w:rsidR="003C1BE5" w:rsidRPr="003C1BE5">
        <w:rPr>
          <w:szCs w:val="22"/>
          <w:lang w:val="ru-RU"/>
        </w:rPr>
        <w:t xml:space="preserve"> </w:t>
      </w:r>
      <w:r w:rsidR="003C1BE5">
        <w:rPr>
          <w:szCs w:val="22"/>
          <w:lang w:val="ru-RU"/>
        </w:rPr>
        <w:t>сторонником</w:t>
      </w:r>
      <w:r w:rsidR="00FA2018" w:rsidRPr="003C1BE5">
        <w:rPr>
          <w:szCs w:val="22"/>
          <w:lang w:val="ru-RU"/>
        </w:rPr>
        <w:t xml:space="preserve"> </w:t>
      </w:r>
      <w:r w:rsidR="003C1BE5">
        <w:rPr>
          <w:szCs w:val="22"/>
          <w:lang w:val="ru-RU"/>
        </w:rPr>
        <w:t>технической</w:t>
      </w:r>
      <w:r w:rsidR="003C1BE5" w:rsidRPr="003C1BE5">
        <w:rPr>
          <w:szCs w:val="22"/>
          <w:lang w:val="ru-RU"/>
        </w:rPr>
        <w:t xml:space="preserve"> </w:t>
      </w:r>
      <w:r w:rsidR="003C1BE5">
        <w:rPr>
          <w:szCs w:val="22"/>
          <w:lang w:val="ru-RU"/>
        </w:rPr>
        <w:t>помощи</w:t>
      </w:r>
      <w:r w:rsidR="003C1BE5" w:rsidRPr="003C1BE5">
        <w:rPr>
          <w:szCs w:val="22"/>
          <w:lang w:val="ru-RU"/>
        </w:rPr>
        <w:t xml:space="preserve"> </w:t>
      </w:r>
      <w:r w:rsidR="003C1BE5">
        <w:rPr>
          <w:szCs w:val="22"/>
          <w:lang w:val="ru-RU"/>
        </w:rPr>
        <w:t>и</w:t>
      </w:r>
      <w:r w:rsidR="003C1BE5" w:rsidRPr="003C1BE5">
        <w:rPr>
          <w:szCs w:val="22"/>
          <w:lang w:val="ru-RU"/>
        </w:rPr>
        <w:t xml:space="preserve"> </w:t>
      </w:r>
      <w:r w:rsidR="003C1BE5">
        <w:rPr>
          <w:szCs w:val="22"/>
          <w:lang w:val="ru-RU"/>
        </w:rPr>
        <w:t>как</w:t>
      </w:r>
      <w:r w:rsidR="003C1BE5" w:rsidRPr="003C1BE5">
        <w:rPr>
          <w:szCs w:val="22"/>
          <w:lang w:val="ru-RU"/>
        </w:rPr>
        <w:t xml:space="preserve"> </w:t>
      </w:r>
      <w:r w:rsidR="003C1BE5">
        <w:rPr>
          <w:szCs w:val="22"/>
          <w:lang w:val="ru-RU"/>
        </w:rPr>
        <w:t>провайдер</w:t>
      </w:r>
      <w:r w:rsidR="003C1BE5" w:rsidRPr="003C1BE5">
        <w:rPr>
          <w:szCs w:val="22"/>
          <w:lang w:val="ru-RU"/>
        </w:rPr>
        <w:t xml:space="preserve">, </w:t>
      </w:r>
      <w:r w:rsidR="003C1BE5">
        <w:rPr>
          <w:szCs w:val="22"/>
          <w:lang w:val="ru-RU"/>
        </w:rPr>
        <w:t>и</w:t>
      </w:r>
      <w:r w:rsidR="003C1BE5" w:rsidRPr="003C1BE5">
        <w:rPr>
          <w:szCs w:val="22"/>
          <w:lang w:val="ru-RU"/>
        </w:rPr>
        <w:t xml:space="preserve"> </w:t>
      </w:r>
      <w:r w:rsidR="003C1BE5">
        <w:rPr>
          <w:szCs w:val="22"/>
          <w:lang w:val="ru-RU"/>
        </w:rPr>
        <w:t>как</w:t>
      </w:r>
      <w:r w:rsidR="003C1BE5" w:rsidRPr="003C1BE5">
        <w:rPr>
          <w:szCs w:val="22"/>
          <w:lang w:val="ru-RU"/>
        </w:rPr>
        <w:t xml:space="preserve"> </w:t>
      </w:r>
      <w:r w:rsidR="003C1BE5">
        <w:rPr>
          <w:szCs w:val="22"/>
          <w:lang w:val="ru-RU"/>
        </w:rPr>
        <w:t>потенциальный</w:t>
      </w:r>
      <w:r w:rsidR="003C1BE5" w:rsidRPr="003C1BE5">
        <w:rPr>
          <w:szCs w:val="22"/>
          <w:lang w:val="ru-RU"/>
        </w:rPr>
        <w:t xml:space="preserve"> </w:t>
      </w:r>
      <w:r w:rsidR="003C1BE5">
        <w:rPr>
          <w:szCs w:val="22"/>
          <w:lang w:val="ru-RU"/>
        </w:rPr>
        <w:t>получатель</w:t>
      </w:r>
      <w:r w:rsidR="00FA2018" w:rsidRPr="003C1BE5">
        <w:rPr>
          <w:szCs w:val="22"/>
          <w:lang w:val="ru-RU"/>
        </w:rPr>
        <w:t xml:space="preserve">, </w:t>
      </w:r>
      <w:r w:rsidR="003C1BE5">
        <w:rPr>
          <w:szCs w:val="22"/>
          <w:lang w:val="ru-RU"/>
        </w:rPr>
        <w:t>признала, что техническая помощь, возможно, является необходимой некоторым делегациям для осуществления ДЗО, включая, пожалуй, и Соединенные Штаты Америки</w:t>
      </w:r>
      <w:r w:rsidR="00FA2018" w:rsidRPr="003C1BE5">
        <w:rPr>
          <w:szCs w:val="22"/>
          <w:lang w:val="ru-RU"/>
        </w:rPr>
        <w:t xml:space="preserve">.  </w:t>
      </w:r>
      <w:r w:rsidR="003C1BE5">
        <w:rPr>
          <w:szCs w:val="22"/>
          <w:lang w:val="ru-RU"/>
        </w:rPr>
        <w:t>Делегация</w:t>
      </w:r>
      <w:r w:rsidR="003C1BE5" w:rsidRPr="003C1BE5">
        <w:rPr>
          <w:szCs w:val="22"/>
          <w:lang w:val="ru-RU"/>
        </w:rPr>
        <w:t xml:space="preserve"> </w:t>
      </w:r>
      <w:r w:rsidR="003C1BE5">
        <w:rPr>
          <w:szCs w:val="22"/>
          <w:lang w:val="ru-RU"/>
        </w:rPr>
        <w:t>указала</w:t>
      </w:r>
      <w:r w:rsidR="003C1BE5" w:rsidRPr="003C1BE5">
        <w:rPr>
          <w:szCs w:val="22"/>
          <w:lang w:val="ru-RU"/>
        </w:rPr>
        <w:t xml:space="preserve"> </w:t>
      </w:r>
      <w:r w:rsidR="003C1BE5">
        <w:rPr>
          <w:szCs w:val="22"/>
          <w:lang w:val="ru-RU"/>
        </w:rPr>
        <w:t>на</w:t>
      </w:r>
      <w:r w:rsidR="003C1BE5" w:rsidRPr="003C1BE5">
        <w:rPr>
          <w:szCs w:val="22"/>
          <w:lang w:val="ru-RU"/>
        </w:rPr>
        <w:t xml:space="preserve"> </w:t>
      </w:r>
      <w:r w:rsidR="003C1BE5">
        <w:rPr>
          <w:szCs w:val="22"/>
          <w:lang w:val="ru-RU"/>
        </w:rPr>
        <w:t>то</w:t>
      </w:r>
      <w:r w:rsidR="003C1BE5" w:rsidRPr="003C1BE5">
        <w:rPr>
          <w:szCs w:val="22"/>
          <w:lang w:val="ru-RU"/>
        </w:rPr>
        <w:t xml:space="preserve">, </w:t>
      </w:r>
      <w:r w:rsidR="003C1BE5">
        <w:rPr>
          <w:szCs w:val="22"/>
          <w:lang w:val="ru-RU"/>
        </w:rPr>
        <w:t>что</w:t>
      </w:r>
      <w:r w:rsidR="003C1BE5" w:rsidRPr="003C1BE5">
        <w:rPr>
          <w:szCs w:val="22"/>
          <w:lang w:val="ru-RU"/>
        </w:rPr>
        <w:t xml:space="preserve"> </w:t>
      </w:r>
      <w:r w:rsidR="003C1BE5">
        <w:rPr>
          <w:szCs w:val="22"/>
          <w:lang w:val="ru-RU"/>
        </w:rPr>
        <w:t>ее</w:t>
      </w:r>
      <w:r w:rsidR="003C1BE5" w:rsidRPr="003C1BE5">
        <w:rPr>
          <w:szCs w:val="22"/>
          <w:lang w:val="ru-RU"/>
        </w:rPr>
        <w:t xml:space="preserve"> </w:t>
      </w:r>
      <w:r w:rsidR="003C1BE5">
        <w:rPr>
          <w:szCs w:val="22"/>
          <w:lang w:val="ru-RU"/>
        </w:rPr>
        <w:t>беспокоит</w:t>
      </w:r>
      <w:r w:rsidR="003C1BE5" w:rsidRPr="003C1BE5">
        <w:rPr>
          <w:szCs w:val="22"/>
          <w:lang w:val="ru-RU"/>
        </w:rPr>
        <w:t xml:space="preserve"> </w:t>
      </w:r>
      <w:r w:rsidR="003C1BE5">
        <w:rPr>
          <w:szCs w:val="22"/>
          <w:lang w:val="ru-RU"/>
        </w:rPr>
        <w:t>любое</w:t>
      </w:r>
      <w:r w:rsidR="003C1BE5" w:rsidRPr="003C1BE5">
        <w:rPr>
          <w:szCs w:val="22"/>
          <w:lang w:val="ru-RU"/>
        </w:rPr>
        <w:t xml:space="preserve"> </w:t>
      </w:r>
      <w:r w:rsidR="003C1BE5">
        <w:rPr>
          <w:szCs w:val="22"/>
          <w:lang w:val="ru-RU"/>
        </w:rPr>
        <w:t>высказывание</w:t>
      </w:r>
      <w:r w:rsidR="003C1BE5" w:rsidRPr="003C1BE5">
        <w:rPr>
          <w:szCs w:val="22"/>
          <w:lang w:val="ru-RU"/>
        </w:rPr>
        <w:t xml:space="preserve"> </w:t>
      </w:r>
      <w:r w:rsidR="003C1BE5">
        <w:rPr>
          <w:szCs w:val="22"/>
          <w:lang w:val="ru-RU"/>
        </w:rPr>
        <w:t>насчёт</w:t>
      </w:r>
      <w:r w:rsidR="003C1BE5" w:rsidRPr="003C1BE5">
        <w:rPr>
          <w:szCs w:val="22"/>
          <w:lang w:val="ru-RU"/>
        </w:rPr>
        <w:t xml:space="preserve"> </w:t>
      </w:r>
      <w:r w:rsidR="003C1BE5">
        <w:rPr>
          <w:szCs w:val="22"/>
          <w:lang w:val="ru-RU"/>
        </w:rPr>
        <w:t>того, что ее неспособность дать согласие имеет какое-то отношение к этому совместно испытываемому ощущению важности технической помощи, и заявила, что предметом этого спора является лишь форма, но не суть</w:t>
      </w:r>
      <w:r w:rsidR="00FA2018" w:rsidRPr="003C1BE5">
        <w:rPr>
          <w:szCs w:val="22"/>
          <w:lang w:val="ru-RU"/>
        </w:rPr>
        <w:t xml:space="preserve">.  </w:t>
      </w:r>
      <w:r w:rsidR="00C85294">
        <w:rPr>
          <w:szCs w:val="22"/>
          <w:lang w:val="ru-RU"/>
        </w:rPr>
        <w:t>Делегация</w:t>
      </w:r>
      <w:r w:rsidR="00C85294" w:rsidRPr="00C85294">
        <w:rPr>
          <w:szCs w:val="22"/>
          <w:lang w:val="ru-RU"/>
        </w:rPr>
        <w:t xml:space="preserve"> </w:t>
      </w:r>
      <w:r w:rsidR="00C85294">
        <w:rPr>
          <w:szCs w:val="22"/>
          <w:lang w:val="ru-RU"/>
        </w:rPr>
        <w:t>добавила</w:t>
      </w:r>
      <w:r w:rsidR="00C85294" w:rsidRPr="00C85294">
        <w:rPr>
          <w:szCs w:val="22"/>
          <w:lang w:val="ru-RU"/>
        </w:rPr>
        <w:t xml:space="preserve">, </w:t>
      </w:r>
      <w:r w:rsidR="00C85294">
        <w:rPr>
          <w:szCs w:val="22"/>
          <w:lang w:val="ru-RU"/>
        </w:rPr>
        <w:t>что</w:t>
      </w:r>
      <w:r w:rsidR="00C85294" w:rsidRPr="00C85294">
        <w:rPr>
          <w:szCs w:val="22"/>
          <w:lang w:val="ru-RU"/>
        </w:rPr>
        <w:t xml:space="preserve">, </w:t>
      </w:r>
      <w:r w:rsidR="00C85294">
        <w:rPr>
          <w:szCs w:val="22"/>
          <w:lang w:val="ru-RU"/>
        </w:rPr>
        <w:t>как</w:t>
      </w:r>
      <w:r w:rsidR="00C85294" w:rsidRPr="00C85294">
        <w:rPr>
          <w:szCs w:val="22"/>
          <w:lang w:val="ru-RU"/>
        </w:rPr>
        <w:t xml:space="preserve"> </w:t>
      </w:r>
      <w:r w:rsidR="00C85294">
        <w:rPr>
          <w:szCs w:val="22"/>
          <w:lang w:val="ru-RU"/>
        </w:rPr>
        <w:t>она</w:t>
      </w:r>
      <w:r w:rsidR="00C85294" w:rsidRPr="00C85294">
        <w:rPr>
          <w:szCs w:val="22"/>
          <w:lang w:val="ru-RU"/>
        </w:rPr>
        <w:t xml:space="preserve"> </w:t>
      </w:r>
      <w:r w:rsidR="00C85294">
        <w:rPr>
          <w:szCs w:val="22"/>
          <w:lang w:val="ru-RU"/>
        </w:rPr>
        <w:t>неоднократно</w:t>
      </w:r>
      <w:r w:rsidR="00C85294" w:rsidRPr="00C85294">
        <w:rPr>
          <w:szCs w:val="22"/>
          <w:lang w:val="ru-RU"/>
        </w:rPr>
        <w:t xml:space="preserve"> </w:t>
      </w:r>
      <w:r w:rsidR="00C85294">
        <w:rPr>
          <w:szCs w:val="22"/>
          <w:lang w:val="ru-RU"/>
        </w:rPr>
        <w:t>разъясняла</w:t>
      </w:r>
      <w:r w:rsidR="00C85294" w:rsidRPr="00C85294">
        <w:rPr>
          <w:szCs w:val="22"/>
          <w:lang w:val="ru-RU"/>
        </w:rPr>
        <w:t xml:space="preserve">, </w:t>
      </w:r>
      <w:r w:rsidR="00C85294">
        <w:rPr>
          <w:szCs w:val="22"/>
          <w:lang w:val="ru-RU"/>
        </w:rPr>
        <w:t>что</w:t>
      </w:r>
      <w:r w:rsidR="00C85294" w:rsidRPr="00C85294">
        <w:rPr>
          <w:szCs w:val="22"/>
          <w:lang w:val="ru-RU"/>
        </w:rPr>
        <w:t xml:space="preserve"> </w:t>
      </w:r>
      <w:r w:rsidR="00C85294">
        <w:rPr>
          <w:szCs w:val="22"/>
          <w:lang w:val="ru-RU"/>
        </w:rPr>
        <w:t>резолюция</w:t>
      </w:r>
      <w:r w:rsidR="00C85294" w:rsidRPr="00C85294">
        <w:rPr>
          <w:szCs w:val="22"/>
          <w:lang w:val="ru-RU"/>
        </w:rPr>
        <w:t xml:space="preserve"> </w:t>
      </w:r>
      <w:r w:rsidR="00C85294">
        <w:rPr>
          <w:szCs w:val="22"/>
          <w:lang w:val="ru-RU"/>
        </w:rPr>
        <w:t>является</w:t>
      </w:r>
      <w:r w:rsidR="00C85294" w:rsidRPr="00C85294">
        <w:rPr>
          <w:szCs w:val="22"/>
          <w:lang w:val="ru-RU"/>
        </w:rPr>
        <w:t xml:space="preserve"> </w:t>
      </w:r>
      <w:r w:rsidR="00C85294">
        <w:rPr>
          <w:szCs w:val="22"/>
          <w:lang w:val="ru-RU"/>
        </w:rPr>
        <w:t>юридическим</w:t>
      </w:r>
      <w:r w:rsidR="00C85294" w:rsidRPr="00C85294">
        <w:rPr>
          <w:szCs w:val="22"/>
          <w:lang w:val="ru-RU"/>
        </w:rPr>
        <w:t xml:space="preserve"> </w:t>
      </w:r>
      <w:r w:rsidR="00C85294">
        <w:rPr>
          <w:szCs w:val="22"/>
          <w:lang w:val="ru-RU"/>
        </w:rPr>
        <w:t>документом</w:t>
      </w:r>
      <w:r w:rsidR="00C85294" w:rsidRPr="00C85294">
        <w:rPr>
          <w:szCs w:val="22"/>
          <w:lang w:val="ru-RU"/>
        </w:rPr>
        <w:t xml:space="preserve">, </w:t>
      </w:r>
      <w:r w:rsidR="00C85294">
        <w:rPr>
          <w:szCs w:val="22"/>
          <w:lang w:val="ru-RU"/>
        </w:rPr>
        <w:t>позволяющим</w:t>
      </w:r>
      <w:r w:rsidR="00C85294" w:rsidRPr="00C85294">
        <w:rPr>
          <w:szCs w:val="22"/>
          <w:lang w:val="ru-RU"/>
        </w:rPr>
        <w:t xml:space="preserve"> </w:t>
      </w:r>
      <w:r w:rsidR="00C85294">
        <w:rPr>
          <w:szCs w:val="22"/>
          <w:lang w:val="ru-RU"/>
        </w:rPr>
        <w:t>незамедлительно</w:t>
      </w:r>
      <w:r w:rsidR="00C85294" w:rsidRPr="00C85294">
        <w:rPr>
          <w:szCs w:val="22"/>
          <w:lang w:val="ru-RU"/>
        </w:rPr>
        <w:t xml:space="preserve"> </w:t>
      </w:r>
      <w:r w:rsidR="00C85294">
        <w:rPr>
          <w:szCs w:val="22"/>
          <w:lang w:val="ru-RU"/>
        </w:rPr>
        <w:t>оказывать</w:t>
      </w:r>
      <w:r w:rsidR="00C85294" w:rsidRPr="00C85294">
        <w:rPr>
          <w:szCs w:val="22"/>
          <w:lang w:val="ru-RU"/>
        </w:rPr>
        <w:t xml:space="preserve"> </w:t>
      </w:r>
      <w:r w:rsidR="00C85294">
        <w:rPr>
          <w:szCs w:val="22"/>
          <w:lang w:val="ru-RU"/>
        </w:rPr>
        <w:t>техническую</w:t>
      </w:r>
      <w:r w:rsidR="00C85294" w:rsidRPr="00C85294">
        <w:rPr>
          <w:szCs w:val="22"/>
          <w:lang w:val="ru-RU"/>
        </w:rPr>
        <w:t xml:space="preserve"> </w:t>
      </w:r>
      <w:r w:rsidR="00C85294">
        <w:rPr>
          <w:szCs w:val="22"/>
          <w:lang w:val="ru-RU"/>
        </w:rPr>
        <w:t>помощь</w:t>
      </w:r>
      <w:r w:rsidR="00C85294" w:rsidRPr="00C85294">
        <w:rPr>
          <w:szCs w:val="22"/>
          <w:lang w:val="ru-RU"/>
        </w:rPr>
        <w:t xml:space="preserve"> </w:t>
      </w:r>
      <w:r w:rsidR="00C85294">
        <w:rPr>
          <w:szCs w:val="22"/>
          <w:lang w:val="ru-RU"/>
        </w:rPr>
        <w:t>по</w:t>
      </w:r>
      <w:r w:rsidR="00C85294" w:rsidRPr="00C85294">
        <w:rPr>
          <w:szCs w:val="22"/>
          <w:lang w:val="ru-RU"/>
        </w:rPr>
        <w:t xml:space="preserve"> </w:t>
      </w:r>
      <w:r w:rsidR="00C85294">
        <w:rPr>
          <w:szCs w:val="22"/>
          <w:lang w:val="ru-RU"/>
        </w:rPr>
        <w:t>возможности</w:t>
      </w:r>
      <w:r w:rsidR="00C85294" w:rsidRPr="00C85294">
        <w:rPr>
          <w:szCs w:val="22"/>
          <w:lang w:val="ru-RU"/>
        </w:rPr>
        <w:t xml:space="preserve"> </w:t>
      </w:r>
      <w:r w:rsidR="00C85294">
        <w:rPr>
          <w:szCs w:val="22"/>
          <w:lang w:val="ru-RU"/>
        </w:rPr>
        <w:t>самому</w:t>
      </w:r>
      <w:r w:rsidR="00C85294" w:rsidRPr="00C85294">
        <w:rPr>
          <w:szCs w:val="22"/>
          <w:lang w:val="ru-RU"/>
        </w:rPr>
        <w:t xml:space="preserve"> </w:t>
      </w:r>
      <w:r w:rsidR="00C85294">
        <w:rPr>
          <w:szCs w:val="22"/>
          <w:lang w:val="ru-RU"/>
        </w:rPr>
        <w:t>широкому</w:t>
      </w:r>
      <w:r w:rsidR="00C85294" w:rsidRPr="00C85294">
        <w:rPr>
          <w:szCs w:val="22"/>
          <w:lang w:val="ru-RU"/>
        </w:rPr>
        <w:t xml:space="preserve"> </w:t>
      </w:r>
      <w:r w:rsidR="00C85294">
        <w:rPr>
          <w:szCs w:val="22"/>
          <w:lang w:val="ru-RU"/>
        </w:rPr>
        <w:t>кругу</w:t>
      </w:r>
      <w:r w:rsidR="00C85294" w:rsidRPr="00C85294">
        <w:rPr>
          <w:szCs w:val="22"/>
          <w:lang w:val="ru-RU"/>
        </w:rPr>
        <w:t xml:space="preserve"> </w:t>
      </w:r>
      <w:r w:rsidR="00C85294">
        <w:rPr>
          <w:szCs w:val="22"/>
          <w:lang w:val="ru-RU"/>
        </w:rPr>
        <w:t>получателей</w:t>
      </w:r>
      <w:r w:rsidR="00FA2018" w:rsidRPr="00C85294">
        <w:rPr>
          <w:szCs w:val="22"/>
          <w:lang w:val="ru-RU"/>
        </w:rPr>
        <w:t xml:space="preserve">, </w:t>
      </w:r>
      <w:r w:rsidR="00C85294">
        <w:rPr>
          <w:szCs w:val="22"/>
          <w:lang w:val="ru-RU"/>
        </w:rPr>
        <w:t>в то время как статья позволит предоставлять техническую помощь только после того, как договор вступит в силу</w:t>
      </w:r>
      <w:r w:rsidR="00FA2018" w:rsidRPr="00C85294">
        <w:rPr>
          <w:szCs w:val="22"/>
          <w:lang w:val="ru-RU"/>
        </w:rPr>
        <w:t xml:space="preserve">.  </w:t>
      </w:r>
      <w:r w:rsidR="00C85294">
        <w:rPr>
          <w:szCs w:val="22"/>
          <w:lang w:val="ru-RU"/>
        </w:rPr>
        <w:t>Делегация</w:t>
      </w:r>
      <w:r w:rsidR="00C85294" w:rsidRPr="00C85294">
        <w:rPr>
          <w:szCs w:val="22"/>
          <w:lang w:val="ru-RU"/>
        </w:rPr>
        <w:t xml:space="preserve"> </w:t>
      </w:r>
      <w:r w:rsidR="00C85294">
        <w:rPr>
          <w:szCs w:val="22"/>
          <w:lang w:val="ru-RU"/>
        </w:rPr>
        <w:t>выразила</w:t>
      </w:r>
      <w:r w:rsidR="00C85294" w:rsidRPr="00C85294">
        <w:rPr>
          <w:szCs w:val="22"/>
          <w:lang w:val="ru-RU"/>
        </w:rPr>
        <w:t xml:space="preserve"> </w:t>
      </w:r>
      <w:r w:rsidR="00C85294">
        <w:rPr>
          <w:szCs w:val="22"/>
          <w:lang w:val="ru-RU"/>
        </w:rPr>
        <w:t>свое</w:t>
      </w:r>
      <w:r w:rsidR="00C85294" w:rsidRPr="00C85294">
        <w:rPr>
          <w:szCs w:val="22"/>
          <w:lang w:val="ru-RU"/>
        </w:rPr>
        <w:t xml:space="preserve"> </w:t>
      </w:r>
      <w:r w:rsidR="00C85294">
        <w:rPr>
          <w:szCs w:val="22"/>
          <w:lang w:val="ru-RU"/>
        </w:rPr>
        <w:t>разочарование</w:t>
      </w:r>
      <w:r w:rsidR="00C85294" w:rsidRPr="00C85294">
        <w:rPr>
          <w:szCs w:val="22"/>
          <w:lang w:val="ru-RU"/>
        </w:rPr>
        <w:t xml:space="preserve"> </w:t>
      </w:r>
      <w:r w:rsidR="00C85294">
        <w:rPr>
          <w:szCs w:val="22"/>
          <w:lang w:val="ru-RU"/>
        </w:rPr>
        <w:t>тем,</w:t>
      </w:r>
      <w:r w:rsidR="00C85294" w:rsidRPr="00C85294">
        <w:rPr>
          <w:szCs w:val="22"/>
          <w:lang w:val="ru-RU"/>
        </w:rPr>
        <w:t xml:space="preserve"> </w:t>
      </w:r>
      <w:r w:rsidR="00C85294">
        <w:rPr>
          <w:szCs w:val="22"/>
          <w:lang w:val="ru-RU"/>
        </w:rPr>
        <w:t>что</w:t>
      </w:r>
      <w:r w:rsidR="00C85294" w:rsidRPr="00C85294">
        <w:rPr>
          <w:szCs w:val="22"/>
          <w:lang w:val="ru-RU"/>
        </w:rPr>
        <w:t xml:space="preserve"> </w:t>
      </w:r>
      <w:r w:rsidR="00C85294">
        <w:rPr>
          <w:szCs w:val="22"/>
          <w:lang w:val="ru-RU"/>
        </w:rPr>
        <w:t>одна</w:t>
      </w:r>
      <w:r w:rsidR="00C85294" w:rsidRPr="00C85294">
        <w:rPr>
          <w:szCs w:val="22"/>
          <w:lang w:val="ru-RU"/>
        </w:rPr>
        <w:t xml:space="preserve"> </w:t>
      </w:r>
      <w:r w:rsidR="00C85294">
        <w:rPr>
          <w:szCs w:val="22"/>
          <w:lang w:val="ru-RU"/>
        </w:rPr>
        <w:t>группа</w:t>
      </w:r>
      <w:r w:rsidR="00C85294" w:rsidRPr="00C85294">
        <w:rPr>
          <w:szCs w:val="22"/>
          <w:lang w:val="ru-RU"/>
        </w:rPr>
        <w:t xml:space="preserve"> </w:t>
      </w:r>
      <w:r w:rsidR="00C85294">
        <w:rPr>
          <w:szCs w:val="22"/>
          <w:lang w:val="ru-RU"/>
        </w:rPr>
        <w:t>не</w:t>
      </w:r>
      <w:r w:rsidR="00C85294" w:rsidRPr="00C85294">
        <w:rPr>
          <w:szCs w:val="22"/>
          <w:lang w:val="ru-RU"/>
        </w:rPr>
        <w:t xml:space="preserve"> </w:t>
      </w:r>
      <w:r w:rsidR="00C85294">
        <w:rPr>
          <w:szCs w:val="22"/>
          <w:lang w:val="ru-RU"/>
        </w:rPr>
        <w:t>может</w:t>
      </w:r>
      <w:r w:rsidR="00C85294" w:rsidRPr="00C85294">
        <w:rPr>
          <w:szCs w:val="22"/>
          <w:lang w:val="ru-RU"/>
        </w:rPr>
        <w:t xml:space="preserve"> </w:t>
      </w:r>
      <w:r w:rsidR="00C85294">
        <w:rPr>
          <w:szCs w:val="22"/>
          <w:lang w:val="ru-RU"/>
        </w:rPr>
        <w:t>согласиться</w:t>
      </w:r>
      <w:r w:rsidR="00C85294" w:rsidRPr="00C85294">
        <w:rPr>
          <w:szCs w:val="22"/>
          <w:lang w:val="ru-RU"/>
        </w:rPr>
        <w:t xml:space="preserve"> </w:t>
      </w:r>
      <w:r w:rsidR="00C85294">
        <w:rPr>
          <w:szCs w:val="22"/>
          <w:lang w:val="ru-RU"/>
        </w:rPr>
        <w:t>на</w:t>
      </w:r>
      <w:r w:rsidR="00C85294" w:rsidRPr="00C85294">
        <w:rPr>
          <w:szCs w:val="22"/>
          <w:lang w:val="ru-RU"/>
        </w:rPr>
        <w:t xml:space="preserve"> </w:t>
      </w:r>
      <w:r w:rsidR="00C85294">
        <w:rPr>
          <w:szCs w:val="22"/>
          <w:lang w:val="ru-RU"/>
        </w:rPr>
        <w:t>то</w:t>
      </w:r>
      <w:r w:rsidR="00C85294" w:rsidRPr="00C85294">
        <w:rPr>
          <w:szCs w:val="22"/>
          <w:lang w:val="ru-RU"/>
        </w:rPr>
        <w:t xml:space="preserve">, </w:t>
      </w:r>
      <w:r w:rsidR="00C85294">
        <w:rPr>
          <w:szCs w:val="22"/>
          <w:lang w:val="ru-RU"/>
        </w:rPr>
        <w:t>чтобы</w:t>
      </w:r>
      <w:r w:rsidR="00C85294" w:rsidRPr="00C85294">
        <w:rPr>
          <w:szCs w:val="22"/>
          <w:lang w:val="ru-RU"/>
        </w:rPr>
        <w:t xml:space="preserve"> </w:t>
      </w:r>
      <w:r w:rsidR="00C85294">
        <w:rPr>
          <w:szCs w:val="22"/>
          <w:lang w:val="ru-RU"/>
        </w:rPr>
        <w:t>дать</w:t>
      </w:r>
      <w:r w:rsidR="00C85294" w:rsidRPr="00C85294">
        <w:rPr>
          <w:szCs w:val="22"/>
          <w:lang w:val="ru-RU"/>
        </w:rPr>
        <w:t xml:space="preserve"> </w:t>
      </w:r>
      <w:r w:rsidR="00C85294">
        <w:rPr>
          <w:szCs w:val="22"/>
          <w:lang w:val="ru-RU"/>
        </w:rPr>
        <w:t>ПКТЗ</w:t>
      </w:r>
      <w:r w:rsidR="00C85294" w:rsidRPr="00C85294">
        <w:rPr>
          <w:szCs w:val="22"/>
          <w:lang w:val="ru-RU"/>
        </w:rPr>
        <w:t xml:space="preserve"> </w:t>
      </w:r>
      <w:r w:rsidR="00C85294">
        <w:rPr>
          <w:szCs w:val="22"/>
          <w:lang w:val="ru-RU"/>
        </w:rPr>
        <w:t>мандат</w:t>
      </w:r>
      <w:r w:rsidR="00C85294" w:rsidRPr="00C85294">
        <w:rPr>
          <w:szCs w:val="22"/>
          <w:lang w:val="ru-RU"/>
        </w:rPr>
        <w:t xml:space="preserve"> </w:t>
      </w:r>
      <w:r w:rsidR="00C85294">
        <w:rPr>
          <w:szCs w:val="22"/>
          <w:lang w:val="ru-RU"/>
        </w:rPr>
        <w:t>на</w:t>
      </w:r>
      <w:r w:rsidR="00C85294" w:rsidRPr="00C85294">
        <w:rPr>
          <w:szCs w:val="22"/>
          <w:lang w:val="ru-RU"/>
        </w:rPr>
        <w:t xml:space="preserve"> </w:t>
      </w:r>
      <w:r w:rsidR="00C85294">
        <w:rPr>
          <w:szCs w:val="22"/>
          <w:lang w:val="ru-RU"/>
        </w:rPr>
        <w:t>дальнейшее</w:t>
      </w:r>
      <w:r w:rsidR="00C85294" w:rsidRPr="00C85294">
        <w:rPr>
          <w:szCs w:val="22"/>
          <w:lang w:val="ru-RU"/>
        </w:rPr>
        <w:t xml:space="preserve"> </w:t>
      </w:r>
      <w:r w:rsidR="00C85294">
        <w:rPr>
          <w:szCs w:val="22"/>
          <w:lang w:val="ru-RU"/>
        </w:rPr>
        <w:t>изучение</w:t>
      </w:r>
      <w:r w:rsidR="00C85294" w:rsidRPr="00C85294">
        <w:rPr>
          <w:szCs w:val="22"/>
          <w:lang w:val="ru-RU"/>
        </w:rPr>
        <w:t xml:space="preserve"> </w:t>
      </w:r>
      <w:r w:rsidR="00C85294">
        <w:rPr>
          <w:szCs w:val="22"/>
          <w:lang w:val="ru-RU"/>
        </w:rPr>
        <w:t>положений</w:t>
      </w:r>
      <w:r w:rsidR="00C85294" w:rsidRPr="00C85294">
        <w:rPr>
          <w:szCs w:val="22"/>
          <w:lang w:val="ru-RU"/>
        </w:rPr>
        <w:t xml:space="preserve"> </w:t>
      </w:r>
      <w:r w:rsidR="00C85294">
        <w:rPr>
          <w:szCs w:val="22"/>
          <w:lang w:val="ru-RU"/>
        </w:rPr>
        <w:t>о</w:t>
      </w:r>
      <w:r w:rsidR="00C85294" w:rsidRPr="00C85294">
        <w:rPr>
          <w:szCs w:val="22"/>
          <w:lang w:val="ru-RU"/>
        </w:rPr>
        <w:t xml:space="preserve"> </w:t>
      </w:r>
      <w:r w:rsidR="00C85294">
        <w:rPr>
          <w:szCs w:val="22"/>
          <w:lang w:val="ru-RU"/>
        </w:rPr>
        <w:t>технической</w:t>
      </w:r>
      <w:r w:rsidR="00C85294" w:rsidRPr="00C85294">
        <w:rPr>
          <w:szCs w:val="22"/>
          <w:lang w:val="ru-RU"/>
        </w:rPr>
        <w:t xml:space="preserve"> </w:t>
      </w:r>
      <w:r w:rsidR="00C85294">
        <w:rPr>
          <w:szCs w:val="22"/>
          <w:lang w:val="ru-RU"/>
        </w:rPr>
        <w:t>помощи, не потребовав при этом, чтобы положения о технической помощи были статьей</w:t>
      </w:r>
      <w:r w:rsidR="00FA2018" w:rsidRPr="00C85294">
        <w:rPr>
          <w:szCs w:val="22"/>
          <w:lang w:val="ru-RU"/>
        </w:rPr>
        <w:t xml:space="preserve">.  </w:t>
      </w:r>
      <w:r w:rsidR="00C85294">
        <w:rPr>
          <w:szCs w:val="22"/>
          <w:lang w:val="ru-RU"/>
        </w:rPr>
        <w:t>В</w:t>
      </w:r>
      <w:r w:rsidR="00C85294" w:rsidRPr="00C85294">
        <w:rPr>
          <w:szCs w:val="22"/>
          <w:lang w:val="ru-RU"/>
        </w:rPr>
        <w:t xml:space="preserve"> </w:t>
      </w:r>
      <w:r w:rsidR="00C85294">
        <w:rPr>
          <w:szCs w:val="22"/>
          <w:lang w:val="ru-RU"/>
        </w:rPr>
        <w:t>заключение</w:t>
      </w:r>
      <w:r w:rsidR="00FA2018" w:rsidRPr="00C85294">
        <w:rPr>
          <w:szCs w:val="22"/>
          <w:lang w:val="ru-RU"/>
        </w:rPr>
        <w:t xml:space="preserve">, </w:t>
      </w:r>
      <w:r w:rsidR="00C85294">
        <w:rPr>
          <w:szCs w:val="22"/>
          <w:lang w:val="ru-RU"/>
        </w:rPr>
        <w:t>делегация</w:t>
      </w:r>
      <w:r w:rsidR="00FA2018" w:rsidRPr="00C85294">
        <w:rPr>
          <w:szCs w:val="22"/>
          <w:lang w:val="ru-RU"/>
        </w:rPr>
        <w:t xml:space="preserve">, </w:t>
      </w:r>
      <w:r w:rsidR="00FC7BA3">
        <w:rPr>
          <w:szCs w:val="22"/>
          <w:lang w:val="ru-RU"/>
        </w:rPr>
        <w:t>подчеркнув</w:t>
      </w:r>
      <w:r w:rsidR="00C85294" w:rsidRPr="00C85294">
        <w:rPr>
          <w:szCs w:val="22"/>
          <w:lang w:val="ru-RU"/>
        </w:rPr>
        <w:t xml:space="preserve">, </w:t>
      </w:r>
      <w:r w:rsidR="00C85294">
        <w:rPr>
          <w:szCs w:val="22"/>
          <w:lang w:val="ru-RU"/>
        </w:rPr>
        <w:t>что</w:t>
      </w:r>
      <w:r w:rsidR="00C85294" w:rsidRPr="00C85294">
        <w:rPr>
          <w:szCs w:val="22"/>
          <w:lang w:val="ru-RU"/>
        </w:rPr>
        <w:t xml:space="preserve"> </w:t>
      </w:r>
      <w:r w:rsidR="00C85294">
        <w:rPr>
          <w:szCs w:val="22"/>
          <w:lang w:val="ru-RU"/>
        </w:rPr>
        <w:t>она</w:t>
      </w:r>
      <w:r w:rsidR="00C85294" w:rsidRPr="00C85294">
        <w:rPr>
          <w:szCs w:val="22"/>
          <w:lang w:val="ru-RU"/>
        </w:rPr>
        <w:t xml:space="preserve"> </w:t>
      </w:r>
      <w:r w:rsidR="00C85294">
        <w:rPr>
          <w:szCs w:val="22"/>
          <w:lang w:val="ru-RU"/>
        </w:rPr>
        <w:t>готова</w:t>
      </w:r>
      <w:r w:rsidR="00C85294" w:rsidRPr="00C85294">
        <w:rPr>
          <w:szCs w:val="22"/>
          <w:lang w:val="ru-RU"/>
        </w:rPr>
        <w:t xml:space="preserve"> </w:t>
      </w:r>
      <w:r w:rsidR="00C85294">
        <w:rPr>
          <w:szCs w:val="22"/>
          <w:lang w:val="ru-RU"/>
        </w:rPr>
        <w:t>поддержать</w:t>
      </w:r>
      <w:r w:rsidR="00C85294" w:rsidRPr="00C85294">
        <w:rPr>
          <w:szCs w:val="22"/>
          <w:lang w:val="ru-RU"/>
        </w:rPr>
        <w:t xml:space="preserve"> </w:t>
      </w:r>
      <w:r w:rsidR="00C85294">
        <w:rPr>
          <w:szCs w:val="22"/>
          <w:lang w:val="ru-RU"/>
        </w:rPr>
        <w:t>созыв</w:t>
      </w:r>
      <w:r w:rsidR="00C85294" w:rsidRPr="00C85294">
        <w:rPr>
          <w:szCs w:val="22"/>
          <w:lang w:val="ru-RU"/>
        </w:rPr>
        <w:t xml:space="preserve"> </w:t>
      </w:r>
      <w:r w:rsidR="00C85294">
        <w:rPr>
          <w:szCs w:val="22"/>
          <w:lang w:val="ru-RU"/>
        </w:rPr>
        <w:t>дипломатической</w:t>
      </w:r>
      <w:r w:rsidR="00C85294" w:rsidRPr="00C85294">
        <w:rPr>
          <w:szCs w:val="22"/>
          <w:lang w:val="ru-RU"/>
        </w:rPr>
        <w:t xml:space="preserve"> </w:t>
      </w:r>
      <w:r w:rsidR="00C85294">
        <w:rPr>
          <w:szCs w:val="22"/>
          <w:lang w:val="ru-RU"/>
        </w:rPr>
        <w:t>конференции</w:t>
      </w:r>
      <w:r w:rsidR="00C85294" w:rsidRPr="00C85294">
        <w:rPr>
          <w:szCs w:val="22"/>
          <w:lang w:val="ru-RU"/>
        </w:rPr>
        <w:t xml:space="preserve"> </w:t>
      </w:r>
      <w:r w:rsidR="00C85294">
        <w:rPr>
          <w:szCs w:val="22"/>
          <w:lang w:val="ru-RU"/>
        </w:rPr>
        <w:t>на</w:t>
      </w:r>
      <w:r w:rsidR="00C85294" w:rsidRPr="00C85294">
        <w:rPr>
          <w:szCs w:val="22"/>
          <w:lang w:val="ru-RU"/>
        </w:rPr>
        <w:t xml:space="preserve"> </w:t>
      </w:r>
      <w:r w:rsidR="00C85294">
        <w:rPr>
          <w:szCs w:val="22"/>
          <w:lang w:val="ru-RU"/>
        </w:rPr>
        <w:t>основе</w:t>
      </w:r>
      <w:r w:rsidR="00C85294" w:rsidRPr="00C85294">
        <w:rPr>
          <w:szCs w:val="22"/>
          <w:lang w:val="ru-RU"/>
        </w:rPr>
        <w:t xml:space="preserve"> </w:t>
      </w:r>
      <w:r w:rsidR="00C85294">
        <w:rPr>
          <w:szCs w:val="22"/>
          <w:lang w:val="ru-RU"/>
        </w:rPr>
        <w:t>документов</w:t>
      </w:r>
      <w:r w:rsidR="00FA2018" w:rsidRPr="00C85294">
        <w:rPr>
          <w:szCs w:val="22"/>
          <w:lang w:val="ru-RU"/>
        </w:rPr>
        <w:t xml:space="preserve"> </w:t>
      </w:r>
      <w:r w:rsidR="00FA2018" w:rsidRPr="00EE5F0F">
        <w:rPr>
          <w:szCs w:val="22"/>
        </w:rPr>
        <w:t>SCT</w:t>
      </w:r>
      <w:r w:rsidR="00FA2018" w:rsidRPr="00C85294">
        <w:rPr>
          <w:szCs w:val="22"/>
          <w:lang w:val="ru-RU"/>
        </w:rPr>
        <w:t xml:space="preserve">/30/2, </w:t>
      </w:r>
      <w:r w:rsidR="00FA2018" w:rsidRPr="00EE5F0F">
        <w:rPr>
          <w:szCs w:val="22"/>
        </w:rPr>
        <w:t>SCT</w:t>
      </w:r>
      <w:r w:rsidR="00FA2018" w:rsidRPr="00C85294">
        <w:rPr>
          <w:szCs w:val="22"/>
          <w:lang w:val="ru-RU"/>
        </w:rPr>
        <w:t xml:space="preserve">/30/3 </w:t>
      </w:r>
      <w:r w:rsidR="00C85294">
        <w:rPr>
          <w:szCs w:val="22"/>
          <w:lang w:val="ru-RU"/>
        </w:rPr>
        <w:t xml:space="preserve">и любого текста, предложенного государствами-членами, </w:t>
      </w:r>
      <w:r w:rsidR="00FC7BA3">
        <w:rPr>
          <w:szCs w:val="22"/>
          <w:lang w:val="ru-RU"/>
        </w:rPr>
        <w:t>заявила</w:t>
      </w:r>
      <w:r w:rsidR="00C85294">
        <w:rPr>
          <w:szCs w:val="22"/>
          <w:lang w:val="ru-RU"/>
        </w:rPr>
        <w:t>, что она категорически отвергает любые утверждения о том, что делегация блокирует созыв дипломатической конференции</w:t>
      </w:r>
      <w:r w:rsidR="00FA2018" w:rsidRPr="00C85294">
        <w:rPr>
          <w:szCs w:val="22"/>
          <w:lang w:val="ru-RU"/>
        </w:rPr>
        <w:t>.</w:t>
      </w:r>
    </w:p>
    <w:p w:rsidR="00FA2018" w:rsidRPr="00406CAE" w:rsidRDefault="00C85294" w:rsidP="00663175">
      <w:pPr>
        <w:pStyle w:val="ONUME"/>
        <w:tabs>
          <w:tab w:val="clear" w:pos="897"/>
          <w:tab w:val="num" w:pos="709"/>
        </w:tabs>
        <w:ind w:left="0"/>
        <w:rPr>
          <w:szCs w:val="22"/>
          <w:lang w:val="ru-RU"/>
        </w:rPr>
      </w:pPr>
      <w:r>
        <w:rPr>
          <w:szCs w:val="22"/>
          <w:lang w:val="ru-RU"/>
        </w:rPr>
        <w:t>Делегация</w:t>
      </w:r>
      <w:r w:rsidRPr="00C85294">
        <w:rPr>
          <w:szCs w:val="22"/>
          <w:lang w:val="ru-RU"/>
        </w:rPr>
        <w:t xml:space="preserve"> </w:t>
      </w:r>
      <w:r>
        <w:rPr>
          <w:szCs w:val="22"/>
          <w:lang w:val="ru-RU"/>
        </w:rPr>
        <w:t>Венесуэлы</w:t>
      </w:r>
      <w:r w:rsidR="00FA2018" w:rsidRPr="00C85294">
        <w:rPr>
          <w:szCs w:val="22"/>
          <w:lang w:val="ru-RU"/>
        </w:rPr>
        <w:t xml:space="preserve"> (</w:t>
      </w:r>
      <w:proofErr w:type="spellStart"/>
      <w:r>
        <w:rPr>
          <w:szCs w:val="22"/>
          <w:lang w:val="ru-RU"/>
        </w:rPr>
        <w:t>Боливарианск</w:t>
      </w:r>
      <w:r w:rsidR="00396A0E">
        <w:rPr>
          <w:szCs w:val="22"/>
          <w:lang w:val="ru-RU"/>
        </w:rPr>
        <w:t>ая</w:t>
      </w:r>
      <w:proofErr w:type="spellEnd"/>
      <w:r w:rsidRPr="00C85294">
        <w:rPr>
          <w:szCs w:val="22"/>
          <w:lang w:val="ru-RU"/>
        </w:rPr>
        <w:t xml:space="preserve"> </w:t>
      </w:r>
      <w:r>
        <w:rPr>
          <w:szCs w:val="22"/>
          <w:lang w:val="ru-RU"/>
        </w:rPr>
        <w:t>Республик</w:t>
      </w:r>
      <w:r w:rsidR="00396A0E">
        <w:rPr>
          <w:szCs w:val="22"/>
          <w:lang w:val="ru-RU"/>
        </w:rPr>
        <w:t>а</w:t>
      </w:r>
      <w:r w:rsidR="00FA2018" w:rsidRPr="00C85294">
        <w:rPr>
          <w:szCs w:val="22"/>
          <w:lang w:val="ru-RU"/>
        </w:rPr>
        <w:t xml:space="preserve">), </w:t>
      </w:r>
      <w:r>
        <w:rPr>
          <w:szCs w:val="22"/>
          <w:lang w:val="ru-RU"/>
        </w:rPr>
        <w:t>выразив свою полную поддержку созыву дипломатической конференции, согласилась с заявлением делегации Беларуси о том, что ряд стран стали «заложниками» ряда делегаций</w:t>
      </w:r>
      <w:r w:rsidR="00FA2018" w:rsidRPr="00C85294">
        <w:rPr>
          <w:szCs w:val="22"/>
          <w:lang w:val="ru-RU"/>
        </w:rPr>
        <w:t xml:space="preserve">.  </w:t>
      </w:r>
      <w:r>
        <w:rPr>
          <w:szCs w:val="22"/>
          <w:lang w:val="ru-RU"/>
        </w:rPr>
        <w:t>Делегация</w:t>
      </w:r>
      <w:r w:rsidR="00FA2018" w:rsidRPr="00406CAE">
        <w:rPr>
          <w:szCs w:val="22"/>
          <w:lang w:val="ru-RU"/>
        </w:rPr>
        <w:t xml:space="preserve">, </w:t>
      </w:r>
      <w:r>
        <w:rPr>
          <w:szCs w:val="22"/>
          <w:lang w:val="ru-RU"/>
        </w:rPr>
        <w:t>отметив</w:t>
      </w:r>
      <w:r w:rsidRPr="00406CAE">
        <w:rPr>
          <w:szCs w:val="22"/>
          <w:lang w:val="ru-RU"/>
        </w:rPr>
        <w:t xml:space="preserve">, </w:t>
      </w:r>
      <w:r>
        <w:rPr>
          <w:szCs w:val="22"/>
          <w:lang w:val="ru-RU"/>
        </w:rPr>
        <w:t>что</w:t>
      </w:r>
      <w:r w:rsidRPr="00406CAE">
        <w:rPr>
          <w:szCs w:val="22"/>
          <w:lang w:val="ru-RU"/>
        </w:rPr>
        <w:t xml:space="preserve"> </w:t>
      </w:r>
      <w:r>
        <w:rPr>
          <w:szCs w:val="22"/>
          <w:lang w:val="ru-RU"/>
        </w:rPr>
        <w:t>наилучший</w:t>
      </w:r>
      <w:r w:rsidRPr="00406CAE">
        <w:rPr>
          <w:szCs w:val="22"/>
          <w:lang w:val="ru-RU"/>
        </w:rPr>
        <w:t xml:space="preserve"> </w:t>
      </w:r>
      <w:r>
        <w:rPr>
          <w:szCs w:val="22"/>
          <w:lang w:val="ru-RU"/>
        </w:rPr>
        <w:t>способ</w:t>
      </w:r>
      <w:r w:rsidRPr="00406CAE">
        <w:rPr>
          <w:szCs w:val="22"/>
          <w:lang w:val="ru-RU"/>
        </w:rPr>
        <w:t xml:space="preserve"> </w:t>
      </w:r>
      <w:r>
        <w:rPr>
          <w:szCs w:val="22"/>
          <w:lang w:val="ru-RU"/>
        </w:rPr>
        <w:t>проявить</w:t>
      </w:r>
      <w:r w:rsidRPr="00406CAE">
        <w:rPr>
          <w:szCs w:val="22"/>
          <w:lang w:val="ru-RU"/>
        </w:rPr>
        <w:t xml:space="preserve"> </w:t>
      </w:r>
      <w:r>
        <w:rPr>
          <w:szCs w:val="22"/>
          <w:lang w:val="ru-RU"/>
        </w:rPr>
        <w:t>гибкость</w:t>
      </w:r>
      <w:r w:rsidRPr="00406CAE">
        <w:rPr>
          <w:szCs w:val="22"/>
          <w:lang w:val="ru-RU"/>
        </w:rPr>
        <w:t xml:space="preserve"> – </w:t>
      </w:r>
      <w:r>
        <w:rPr>
          <w:szCs w:val="22"/>
          <w:lang w:val="ru-RU"/>
        </w:rPr>
        <w:t>это</w:t>
      </w:r>
      <w:r w:rsidRPr="00406CAE">
        <w:rPr>
          <w:szCs w:val="22"/>
          <w:lang w:val="ru-RU"/>
        </w:rPr>
        <w:t xml:space="preserve"> </w:t>
      </w:r>
      <w:r>
        <w:rPr>
          <w:szCs w:val="22"/>
          <w:lang w:val="ru-RU"/>
        </w:rPr>
        <w:t>продемонстрировать</w:t>
      </w:r>
      <w:r w:rsidRPr="00406CAE">
        <w:rPr>
          <w:szCs w:val="22"/>
          <w:lang w:val="ru-RU"/>
        </w:rPr>
        <w:t xml:space="preserve"> </w:t>
      </w:r>
      <w:r>
        <w:rPr>
          <w:szCs w:val="22"/>
          <w:lang w:val="ru-RU"/>
        </w:rPr>
        <w:t>определенное</w:t>
      </w:r>
      <w:r w:rsidRPr="00406CAE">
        <w:rPr>
          <w:szCs w:val="22"/>
          <w:lang w:val="ru-RU"/>
        </w:rPr>
        <w:t xml:space="preserve"> </w:t>
      </w:r>
      <w:r>
        <w:rPr>
          <w:szCs w:val="22"/>
          <w:lang w:val="ru-RU"/>
        </w:rPr>
        <w:t>уважение</w:t>
      </w:r>
      <w:r w:rsidRPr="00406CAE">
        <w:rPr>
          <w:szCs w:val="22"/>
          <w:lang w:val="ru-RU"/>
        </w:rPr>
        <w:t xml:space="preserve"> </w:t>
      </w:r>
      <w:r>
        <w:rPr>
          <w:szCs w:val="22"/>
          <w:lang w:val="ru-RU"/>
        </w:rPr>
        <w:t>к</w:t>
      </w:r>
      <w:r w:rsidRPr="00406CAE">
        <w:rPr>
          <w:szCs w:val="22"/>
          <w:lang w:val="ru-RU"/>
        </w:rPr>
        <w:t xml:space="preserve"> </w:t>
      </w:r>
      <w:r>
        <w:rPr>
          <w:szCs w:val="22"/>
          <w:lang w:val="ru-RU"/>
        </w:rPr>
        <w:t>Российской</w:t>
      </w:r>
      <w:r w:rsidRPr="00406CAE">
        <w:rPr>
          <w:szCs w:val="22"/>
          <w:lang w:val="ru-RU"/>
        </w:rPr>
        <w:t xml:space="preserve"> </w:t>
      </w:r>
      <w:r>
        <w:rPr>
          <w:szCs w:val="22"/>
          <w:lang w:val="ru-RU"/>
        </w:rPr>
        <w:t>Федерации</w:t>
      </w:r>
      <w:r w:rsidR="00406CAE">
        <w:rPr>
          <w:szCs w:val="22"/>
          <w:lang w:val="ru-RU"/>
        </w:rPr>
        <w:t>, а также к людям за стенами этой Ассамблеи, которые будут разочарованы нынешней ситуацией</w:t>
      </w:r>
      <w:r w:rsidR="00FA2018" w:rsidRPr="00406CAE">
        <w:rPr>
          <w:szCs w:val="22"/>
          <w:lang w:val="ru-RU"/>
        </w:rPr>
        <w:t xml:space="preserve">.  </w:t>
      </w:r>
      <w:r w:rsidR="00406CAE">
        <w:rPr>
          <w:szCs w:val="22"/>
          <w:lang w:val="ru-RU"/>
        </w:rPr>
        <w:t>Делегация</w:t>
      </w:r>
      <w:r w:rsidR="00FA2018" w:rsidRPr="00406CAE">
        <w:rPr>
          <w:szCs w:val="22"/>
          <w:lang w:val="ru-RU"/>
        </w:rPr>
        <w:t xml:space="preserve">, </w:t>
      </w:r>
      <w:r w:rsidR="00406CAE">
        <w:rPr>
          <w:szCs w:val="22"/>
          <w:lang w:val="ru-RU"/>
        </w:rPr>
        <w:t>подчеркнув</w:t>
      </w:r>
      <w:r w:rsidR="00406CAE" w:rsidRPr="00406CAE">
        <w:rPr>
          <w:szCs w:val="22"/>
          <w:lang w:val="ru-RU"/>
        </w:rPr>
        <w:t xml:space="preserve"> </w:t>
      </w:r>
      <w:r w:rsidR="00406CAE">
        <w:rPr>
          <w:szCs w:val="22"/>
          <w:lang w:val="ru-RU"/>
        </w:rPr>
        <w:t>важную</w:t>
      </w:r>
      <w:r w:rsidR="00406CAE" w:rsidRPr="00406CAE">
        <w:rPr>
          <w:szCs w:val="22"/>
          <w:lang w:val="ru-RU"/>
        </w:rPr>
        <w:t xml:space="preserve"> </w:t>
      </w:r>
      <w:r w:rsidR="00406CAE">
        <w:rPr>
          <w:szCs w:val="22"/>
          <w:lang w:val="ru-RU"/>
        </w:rPr>
        <w:t>проделанную</w:t>
      </w:r>
      <w:r w:rsidR="00406CAE" w:rsidRPr="00406CAE">
        <w:rPr>
          <w:szCs w:val="22"/>
          <w:lang w:val="ru-RU"/>
        </w:rPr>
        <w:t xml:space="preserve"> </w:t>
      </w:r>
      <w:r w:rsidR="00406CAE">
        <w:rPr>
          <w:szCs w:val="22"/>
          <w:lang w:val="ru-RU"/>
        </w:rPr>
        <w:t>работу</w:t>
      </w:r>
      <w:r w:rsidR="00406CAE" w:rsidRPr="00406CAE">
        <w:rPr>
          <w:szCs w:val="22"/>
          <w:lang w:val="ru-RU"/>
        </w:rPr>
        <w:t xml:space="preserve"> </w:t>
      </w:r>
      <w:r w:rsidR="00406CAE">
        <w:rPr>
          <w:szCs w:val="22"/>
          <w:lang w:val="ru-RU"/>
        </w:rPr>
        <w:t>и</w:t>
      </w:r>
      <w:r w:rsidR="00406CAE" w:rsidRPr="00406CAE">
        <w:rPr>
          <w:szCs w:val="22"/>
          <w:lang w:val="ru-RU"/>
        </w:rPr>
        <w:t xml:space="preserve"> </w:t>
      </w:r>
      <w:r w:rsidR="00406CAE">
        <w:rPr>
          <w:szCs w:val="22"/>
          <w:lang w:val="ru-RU"/>
        </w:rPr>
        <w:t>щедрое</w:t>
      </w:r>
      <w:r w:rsidR="00406CAE" w:rsidRPr="00406CAE">
        <w:rPr>
          <w:szCs w:val="22"/>
          <w:lang w:val="ru-RU"/>
        </w:rPr>
        <w:t xml:space="preserve"> </w:t>
      </w:r>
      <w:r w:rsidR="00406CAE">
        <w:rPr>
          <w:szCs w:val="22"/>
          <w:lang w:val="ru-RU"/>
        </w:rPr>
        <w:t>предложение</w:t>
      </w:r>
      <w:r w:rsidR="00406CAE" w:rsidRPr="00406CAE">
        <w:rPr>
          <w:szCs w:val="22"/>
          <w:lang w:val="ru-RU"/>
        </w:rPr>
        <w:t xml:space="preserve"> </w:t>
      </w:r>
      <w:r w:rsidR="00406CAE">
        <w:rPr>
          <w:szCs w:val="22"/>
          <w:lang w:val="ru-RU"/>
        </w:rPr>
        <w:t>Российской</w:t>
      </w:r>
      <w:r w:rsidR="00406CAE" w:rsidRPr="00406CAE">
        <w:rPr>
          <w:szCs w:val="22"/>
          <w:lang w:val="ru-RU"/>
        </w:rPr>
        <w:t xml:space="preserve"> </w:t>
      </w:r>
      <w:r w:rsidR="00406CAE">
        <w:rPr>
          <w:szCs w:val="22"/>
          <w:lang w:val="ru-RU"/>
        </w:rPr>
        <w:t>Федерации</w:t>
      </w:r>
      <w:r w:rsidR="00406CAE" w:rsidRPr="00406CAE">
        <w:rPr>
          <w:szCs w:val="22"/>
          <w:lang w:val="ru-RU"/>
        </w:rPr>
        <w:t xml:space="preserve"> </w:t>
      </w:r>
      <w:r w:rsidR="00406CAE">
        <w:rPr>
          <w:szCs w:val="22"/>
          <w:lang w:val="ru-RU"/>
        </w:rPr>
        <w:t>о</w:t>
      </w:r>
      <w:r w:rsidR="00406CAE" w:rsidRPr="00406CAE">
        <w:rPr>
          <w:szCs w:val="22"/>
          <w:lang w:val="ru-RU"/>
        </w:rPr>
        <w:t xml:space="preserve"> </w:t>
      </w:r>
      <w:r w:rsidR="00406CAE">
        <w:rPr>
          <w:szCs w:val="22"/>
          <w:lang w:val="ru-RU"/>
        </w:rPr>
        <w:t>проведении</w:t>
      </w:r>
      <w:r w:rsidR="00406CAE" w:rsidRPr="00406CAE">
        <w:rPr>
          <w:szCs w:val="22"/>
          <w:lang w:val="ru-RU"/>
        </w:rPr>
        <w:t xml:space="preserve"> </w:t>
      </w:r>
      <w:r w:rsidR="00406CAE">
        <w:rPr>
          <w:szCs w:val="22"/>
          <w:lang w:val="ru-RU"/>
        </w:rPr>
        <w:t>конференции</w:t>
      </w:r>
      <w:r w:rsidR="00406CAE" w:rsidRPr="00406CAE">
        <w:rPr>
          <w:szCs w:val="22"/>
          <w:lang w:val="ru-RU"/>
        </w:rPr>
        <w:t xml:space="preserve"> </w:t>
      </w:r>
      <w:r w:rsidR="00406CAE">
        <w:rPr>
          <w:szCs w:val="22"/>
          <w:lang w:val="ru-RU"/>
        </w:rPr>
        <w:t>в</w:t>
      </w:r>
      <w:r w:rsidR="00406CAE" w:rsidRPr="00406CAE">
        <w:rPr>
          <w:szCs w:val="22"/>
          <w:lang w:val="ru-RU"/>
        </w:rPr>
        <w:t xml:space="preserve"> </w:t>
      </w:r>
      <w:r w:rsidR="00406CAE">
        <w:rPr>
          <w:szCs w:val="22"/>
          <w:lang w:val="ru-RU"/>
        </w:rPr>
        <w:t>этой</w:t>
      </w:r>
      <w:r w:rsidR="00406CAE" w:rsidRPr="00406CAE">
        <w:rPr>
          <w:szCs w:val="22"/>
          <w:lang w:val="ru-RU"/>
        </w:rPr>
        <w:t xml:space="preserve"> </w:t>
      </w:r>
      <w:r w:rsidR="00406CAE">
        <w:rPr>
          <w:szCs w:val="22"/>
          <w:lang w:val="ru-RU"/>
        </w:rPr>
        <w:t>стране</w:t>
      </w:r>
      <w:r w:rsidR="00FA2018" w:rsidRPr="00406CAE">
        <w:rPr>
          <w:szCs w:val="22"/>
          <w:lang w:val="ru-RU"/>
        </w:rPr>
        <w:t xml:space="preserve">, </w:t>
      </w:r>
      <w:r w:rsidR="00406CAE">
        <w:rPr>
          <w:szCs w:val="22"/>
          <w:lang w:val="ru-RU"/>
        </w:rPr>
        <w:t>вновь заявила, что</w:t>
      </w:r>
      <w:r w:rsidR="00406CAE" w:rsidRPr="00406CAE">
        <w:rPr>
          <w:szCs w:val="22"/>
          <w:lang w:val="ru-RU"/>
        </w:rPr>
        <w:t xml:space="preserve"> </w:t>
      </w:r>
      <w:r w:rsidR="00406CAE">
        <w:rPr>
          <w:szCs w:val="22"/>
          <w:lang w:val="ru-RU"/>
        </w:rPr>
        <w:t>она</w:t>
      </w:r>
      <w:r w:rsidR="00406CAE" w:rsidRPr="00406CAE">
        <w:rPr>
          <w:szCs w:val="22"/>
          <w:lang w:val="ru-RU"/>
        </w:rPr>
        <w:t xml:space="preserve"> </w:t>
      </w:r>
      <w:r w:rsidR="00406CAE">
        <w:rPr>
          <w:szCs w:val="22"/>
          <w:lang w:val="ru-RU"/>
        </w:rPr>
        <w:t>выступает</w:t>
      </w:r>
      <w:r w:rsidR="00FA2018" w:rsidRPr="00406CAE">
        <w:rPr>
          <w:szCs w:val="22"/>
          <w:lang w:val="ru-RU"/>
        </w:rPr>
        <w:t xml:space="preserve"> </w:t>
      </w:r>
      <w:r w:rsidR="00406CAE">
        <w:rPr>
          <w:szCs w:val="22"/>
          <w:lang w:val="ru-RU"/>
        </w:rPr>
        <w:t>за созыв дипломатической конференции, и выразила убежденность в важности включения технической помощи в качестве одного из положений</w:t>
      </w:r>
      <w:r w:rsidR="00FA2018" w:rsidRPr="00406CAE">
        <w:rPr>
          <w:szCs w:val="22"/>
          <w:lang w:val="ru-RU"/>
        </w:rPr>
        <w:t>.</w:t>
      </w:r>
    </w:p>
    <w:p w:rsidR="00FA2018" w:rsidRPr="00960E6B" w:rsidRDefault="00406CAE" w:rsidP="00663175">
      <w:pPr>
        <w:pStyle w:val="ONUME"/>
        <w:tabs>
          <w:tab w:val="clear" w:pos="897"/>
          <w:tab w:val="num" w:pos="709"/>
        </w:tabs>
        <w:ind w:left="0"/>
        <w:rPr>
          <w:szCs w:val="22"/>
          <w:lang w:val="ru-RU"/>
        </w:rPr>
      </w:pPr>
      <w:r>
        <w:rPr>
          <w:szCs w:val="22"/>
          <w:lang w:val="ru-RU"/>
        </w:rPr>
        <w:t>Делегация</w:t>
      </w:r>
      <w:r w:rsidRPr="00406CAE">
        <w:rPr>
          <w:szCs w:val="22"/>
          <w:lang w:val="ru-RU"/>
        </w:rPr>
        <w:t xml:space="preserve"> </w:t>
      </w:r>
      <w:r>
        <w:rPr>
          <w:szCs w:val="22"/>
          <w:lang w:val="ru-RU"/>
        </w:rPr>
        <w:t>Бангладеш</w:t>
      </w:r>
      <w:r w:rsidR="00FA2018" w:rsidRPr="00406CAE">
        <w:rPr>
          <w:szCs w:val="22"/>
          <w:lang w:val="ru-RU"/>
        </w:rPr>
        <w:t xml:space="preserve">, </w:t>
      </w:r>
      <w:r>
        <w:rPr>
          <w:szCs w:val="22"/>
          <w:lang w:val="ru-RU"/>
        </w:rPr>
        <w:t>выступая</w:t>
      </w:r>
      <w:r w:rsidRPr="00406CAE">
        <w:rPr>
          <w:szCs w:val="22"/>
          <w:lang w:val="ru-RU"/>
        </w:rPr>
        <w:t xml:space="preserve"> </w:t>
      </w:r>
      <w:r>
        <w:rPr>
          <w:szCs w:val="22"/>
          <w:lang w:val="ru-RU"/>
        </w:rPr>
        <w:t>от</w:t>
      </w:r>
      <w:r w:rsidRPr="00406CAE">
        <w:rPr>
          <w:szCs w:val="22"/>
          <w:lang w:val="ru-RU"/>
        </w:rPr>
        <w:t xml:space="preserve"> </w:t>
      </w:r>
      <w:r>
        <w:rPr>
          <w:szCs w:val="22"/>
          <w:lang w:val="ru-RU"/>
        </w:rPr>
        <w:t>имени</w:t>
      </w:r>
      <w:r w:rsidRPr="00406CAE">
        <w:rPr>
          <w:szCs w:val="22"/>
          <w:lang w:val="ru-RU"/>
        </w:rPr>
        <w:t xml:space="preserve"> </w:t>
      </w:r>
      <w:r>
        <w:rPr>
          <w:szCs w:val="22"/>
          <w:lang w:val="ru-RU"/>
        </w:rPr>
        <w:t>Азиатско</w:t>
      </w:r>
      <w:r w:rsidRPr="00406CAE">
        <w:rPr>
          <w:szCs w:val="22"/>
          <w:lang w:val="ru-RU"/>
        </w:rPr>
        <w:t>-</w:t>
      </w:r>
      <w:r>
        <w:rPr>
          <w:szCs w:val="22"/>
          <w:lang w:val="ru-RU"/>
        </w:rPr>
        <w:t>Тихоокеанской</w:t>
      </w:r>
      <w:r w:rsidRPr="00406CAE">
        <w:rPr>
          <w:szCs w:val="22"/>
          <w:lang w:val="ru-RU"/>
        </w:rPr>
        <w:t xml:space="preserve"> </w:t>
      </w:r>
      <w:r>
        <w:rPr>
          <w:szCs w:val="22"/>
          <w:lang w:val="ru-RU"/>
        </w:rPr>
        <w:t>группы</w:t>
      </w:r>
      <w:r w:rsidRPr="00406CAE">
        <w:rPr>
          <w:szCs w:val="22"/>
          <w:lang w:val="ru-RU"/>
        </w:rPr>
        <w:t xml:space="preserve">, </w:t>
      </w:r>
      <w:r>
        <w:rPr>
          <w:szCs w:val="22"/>
          <w:lang w:val="ru-RU"/>
        </w:rPr>
        <w:t>выразила</w:t>
      </w:r>
      <w:r w:rsidRPr="00406CAE">
        <w:rPr>
          <w:szCs w:val="22"/>
          <w:lang w:val="ru-RU"/>
        </w:rPr>
        <w:t xml:space="preserve"> </w:t>
      </w:r>
      <w:r>
        <w:rPr>
          <w:szCs w:val="22"/>
          <w:lang w:val="ru-RU"/>
        </w:rPr>
        <w:t>свою</w:t>
      </w:r>
      <w:r w:rsidRPr="00406CAE">
        <w:rPr>
          <w:szCs w:val="22"/>
          <w:lang w:val="ru-RU"/>
        </w:rPr>
        <w:t xml:space="preserve"> </w:t>
      </w:r>
      <w:r>
        <w:rPr>
          <w:szCs w:val="22"/>
          <w:lang w:val="ru-RU"/>
        </w:rPr>
        <w:t>признательность</w:t>
      </w:r>
      <w:r w:rsidRPr="00406CAE">
        <w:rPr>
          <w:szCs w:val="22"/>
          <w:lang w:val="ru-RU"/>
        </w:rPr>
        <w:t xml:space="preserve"> </w:t>
      </w:r>
      <w:r>
        <w:rPr>
          <w:szCs w:val="22"/>
          <w:lang w:val="ru-RU"/>
        </w:rPr>
        <w:t>посреднику</w:t>
      </w:r>
      <w:r w:rsidRPr="00406CAE">
        <w:rPr>
          <w:szCs w:val="22"/>
          <w:lang w:val="ru-RU"/>
        </w:rPr>
        <w:t xml:space="preserve"> </w:t>
      </w:r>
      <w:r>
        <w:rPr>
          <w:szCs w:val="22"/>
          <w:lang w:val="ru-RU"/>
        </w:rPr>
        <w:t>и</w:t>
      </w:r>
      <w:r w:rsidRPr="00406CAE">
        <w:rPr>
          <w:szCs w:val="22"/>
          <w:lang w:val="ru-RU"/>
        </w:rPr>
        <w:t xml:space="preserve"> </w:t>
      </w:r>
      <w:r>
        <w:rPr>
          <w:szCs w:val="22"/>
          <w:lang w:val="ru-RU"/>
        </w:rPr>
        <w:t>всем</w:t>
      </w:r>
      <w:r w:rsidRPr="00406CAE">
        <w:rPr>
          <w:szCs w:val="22"/>
          <w:lang w:val="ru-RU"/>
        </w:rPr>
        <w:t xml:space="preserve"> </w:t>
      </w:r>
      <w:r>
        <w:rPr>
          <w:szCs w:val="22"/>
          <w:lang w:val="ru-RU"/>
        </w:rPr>
        <w:t>делегация</w:t>
      </w:r>
      <w:r w:rsidRPr="00406CAE">
        <w:rPr>
          <w:szCs w:val="22"/>
          <w:lang w:val="ru-RU"/>
        </w:rPr>
        <w:t xml:space="preserve"> </w:t>
      </w:r>
      <w:r>
        <w:rPr>
          <w:szCs w:val="22"/>
          <w:lang w:val="ru-RU"/>
        </w:rPr>
        <w:t>за</w:t>
      </w:r>
      <w:r w:rsidRPr="00406CAE">
        <w:rPr>
          <w:szCs w:val="22"/>
          <w:lang w:val="ru-RU"/>
        </w:rPr>
        <w:t xml:space="preserve"> </w:t>
      </w:r>
      <w:r>
        <w:rPr>
          <w:szCs w:val="22"/>
          <w:lang w:val="ru-RU"/>
        </w:rPr>
        <w:t>проделанную</w:t>
      </w:r>
      <w:r w:rsidRPr="00406CAE">
        <w:rPr>
          <w:szCs w:val="22"/>
          <w:lang w:val="ru-RU"/>
        </w:rPr>
        <w:t xml:space="preserve"> </w:t>
      </w:r>
      <w:r>
        <w:rPr>
          <w:szCs w:val="22"/>
          <w:lang w:val="ru-RU"/>
        </w:rPr>
        <w:t>ими</w:t>
      </w:r>
      <w:r w:rsidRPr="00406CAE">
        <w:rPr>
          <w:szCs w:val="22"/>
          <w:lang w:val="ru-RU"/>
        </w:rPr>
        <w:t xml:space="preserve"> </w:t>
      </w:r>
      <w:r>
        <w:rPr>
          <w:szCs w:val="22"/>
          <w:lang w:val="ru-RU"/>
        </w:rPr>
        <w:t>напряженную</w:t>
      </w:r>
      <w:r w:rsidRPr="00406CAE">
        <w:rPr>
          <w:szCs w:val="22"/>
          <w:lang w:val="ru-RU"/>
        </w:rPr>
        <w:t xml:space="preserve"> </w:t>
      </w:r>
      <w:r>
        <w:rPr>
          <w:szCs w:val="22"/>
          <w:lang w:val="ru-RU"/>
        </w:rPr>
        <w:t xml:space="preserve">работу, а также Российской Федерации </w:t>
      </w:r>
      <w:r w:rsidR="00960E6B">
        <w:rPr>
          <w:szCs w:val="22"/>
          <w:lang w:val="ru-RU"/>
        </w:rPr>
        <w:t>за ее предложение провести у себя дипломатическую конференцию</w:t>
      </w:r>
      <w:r w:rsidR="00FA2018" w:rsidRPr="00406CAE">
        <w:rPr>
          <w:szCs w:val="22"/>
          <w:lang w:val="ru-RU"/>
        </w:rPr>
        <w:t xml:space="preserve">.  </w:t>
      </w:r>
      <w:r w:rsidR="00960E6B">
        <w:rPr>
          <w:szCs w:val="22"/>
          <w:lang w:val="ru-RU"/>
        </w:rPr>
        <w:t>Делегация</w:t>
      </w:r>
      <w:r w:rsidR="00FA2018" w:rsidRPr="00960E6B">
        <w:rPr>
          <w:szCs w:val="22"/>
          <w:lang w:val="ru-RU"/>
        </w:rPr>
        <w:t xml:space="preserve">, </w:t>
      </w:r>
      <w:r w:rsidR="00960E6B">
        <w:rPr>
          <w:szCs w:val="22"/>
          <w:lang w:val="ru-RU"/>
        </w:rPr>
        <w:t xml:space="preserve">выразив свое разочарование неспособностью достичь консенсуса относительно проведения дипломатической конференции, </w:t>
      </w:r>
      <w:r w:rsidR="00FC7BA3">
        <w:rPr>
          <w:szCs w:val="22"/>
          <w:lang w:val="ru-RU"/>
        </w:rPr>
        <w:t>заявила</w:t>
      </w:r>
      <w:r w:rsidR="00960E6B">
        <w:rPr>
          <w:szCs w:val="22"/>
          <w:lang w:val="ru-RU"/>
        </w:rPr>
        <w:t>, что ее Группа всегда отдавала предпочтение включению в предлагаемый договор статьи о технической помощи и укреплении потенциала, поскольку статья будет иметь юридически обязательную силу и будет включена в основную часть договора</w:t>
      </w:r>
      <w:r w:rsidR="00FA2018" w:rsidRPr="00960E6B">
        <w:rPr>
          <w:szCs w:val="22"/>
          <w:lang w:val="ru-RU"/>
        </w:rPr>
        <w:t xml:space="preserve">.  </w:t>
      </w:r>
      <w:r w:rsidR="00960E6B">
        <w:rPr>
          <w:szCs w:val="22"/>
          <w:lang w:val="ru-RU"/>
        </w:rPr>
        <w:t>Вместе с тем Азиатско-Тихоокеанская группа заявила, что она будет всегда конструктивно участвовать в переговорах</w:t>
      </w:r>
      <w:r w:rsidR="00FA2018" w:rsidRPr="00960E6B">
        <w:rPr>
          <w:szCs w:val="22"/>
          <w:lang w:val="ru-RU"/>
        </w:rPr>
        <w:t>.</w:t>
      </w:r>
    </w:p>
    <w:p w:rsidR="00FA2018" w:rsidRPr="0011708C" w:rsidRDefault="00960E6B" w:rsidP="00663175">
      <w:pPr>
        <w:pStyle w:val="ONUME"/>
        <w:tabs>
          <w:tab w:val="clear" w:pos="897"/>
          <w:tab w:val="num" w:pos="709"/>
        </w:tabs>
        <w:ind w:left="0"/>
        <w:rPr>
          <w:szCs w:val="22"/>
          <w:lang w:val="ru-RU"/>
        </w:rPr>
      </w:pPr>
      <w:r>
        <w:rPr>
          <w:szCs w:val="22"/>
          <w:lang w:val="ru-RU"/>
        </w:rPr>
        <w:t>Делегация</w:t>
      </w:r>
      <w:r w:rsidRPr="00960E6B">
        <w:rPr>
          <w:szCs w:val="22"/>
          <w:lang w:val="ru-RU"/>
        </w:rPr>
        <w:t xml:space="preserve"> </w:t>
      </w:r>
      <w:r>
        <w:rPr>
          <w:szCs w:val="22"/>
          <w:lang w:val="ru-RU"/>
        </w:rPr>
        <w:t>Ирана</w:t>
      </w:r>
      <w:r w:rsidR="00FA2018" w:rsidRPr="00960E6B">
        <w:rPr>
          <w:szCs w:val="22"/>
          <w:lang w:val="ru-RU"/>
        </w:rPr>
        <w:t xml:space="preserve"> (</w:t>
      </w:r>
      <w:r>
        <w:rPr>
          <w:szCs w:val="22"/>
          <w:lang w:val="ru-RU"/>
        </w:rPr>
        <w:t>Исламской</w:t>
      </w:r>
      <w:r w:rsidRPr="00960E6B">
        <w:rPr>
          <w:szCs w:val="22"/>
          <w:lang w:val="ru-RU"/>
        </w:rPr>
        <w:t xml:space="preserve"> </w:t>
      </w:r>
      <w:r>
        <w:rPr>
          <w:szCs w:val="22"/>
          <w:lang w:val="ru-RU"/>
        </w:rPr>
        <w:t>Республики</w:t>
      </w:r>
      <w:r w:rsidR="00FA2018" w:rsidRPr="00960E6B">
        <w:rPr>
          <w:szCs w:val="22"/>
          <w:lang w:val="ru-RU"/>
        </w:rPr>
        <w:t xml:space="preserve">) </w:t>
      </w:r>
      <w:r>
        <w:rPr>
          <w:szCs w:val="22"/>
          <w:lang w:val="ru-RU"/>
        </w:rPr>
        <w:t>поблагодарила посредника за управление этим процессом и присоединилась к заявлению, сделанному делегацией Бангладеш от имени Азиатско-Тихоокеанской группы</w:t>
      </w:r>
      <w:r w:rsidR="00FA2018" w:rsidRPr="00960E6B">
        <w:rPr>
          <w:szCs w:val="22"/>
          <w:lang w:val="ru-RU"/>
        </w:rPr>
        <w:t xml:space="preserve">.  </w:t>
      </w:r>
      <w:r>
        <w:rPr>
          <w:szCs w:val="22"/>
          <w:lang w:val="ru-RU"/>
        </w:rPr>
        <w:t>Выразив</w:t>
      </w:r>
      <w:r w:rsidRPr="00960E6B">
        <w:rPr>
          <w:szCs w:val="22"/>
          <w:lang w:val="ru-RU"/>
        </w:rPr>
        <w:t xml:space="preserve"> </w:t>
      </w:r>
      <w:r>
        <w:rPr>
          <w:szCs w:val="22"/>
          <w:lang w:val="ru-RU"/>
        </w:rPr>
        <w:t>свое</w:t>
      </w:r>
      <w:r w:rsidRPr="00960E6B">
        <w:rPr>
          <w:szCs w:val="22"/>
          <w:lang w:val="ru-RU"/>
        </w:rPr>
        <w:t xml:space="preserve"> </w:t>
      </w:r>
      <w:r>
        <w:rPr>
          <w:szCs w:val="22"/>
          <w:lang w:val="ru-RU"/>
        </w:rPr>
        <w:t>мнение</w:t>
      </w:r>
      <w:r w:rsidRPr="00960E6B">
        <w:rPr>
          <w:szCs w:val="22"/>
          <w:lang w:val="ru-RU"/>
        </w:rPr>
        <w:t xml:space="preserve"> </w:t>
      </w:r>
      <w:r>
        <w:rPr>
          <w:szCs w:val="22"/>
          <w:lang w:val="ru-RU"/>
        </w:rPr>
        <w:t>о</w:t>
      </w:r>
      <w:r w:rsidRPr="00960E6B">
        <w:rPr>
          <w:szCs w:val="22"/>
          <w:lang w:val="ru-RU"/>
        </w:rPr>
        <w:t xml:space="preserve"> </w:t>
      </w:r>
      <w:r>
        <w:rPr>
          <w:szCs w:val="22"/>
          <w:lang w:val="ru-RU"/>
        </w:rPr>
        <w:t>том</w:t>
      </w:r>
      <w:r w:rsidRPr="00960E6B">
        <w:rPr>
          <w:szCs w:val="22"/>
          <w:lang w:val="ru-RU"/>
        </w:rPr>
        <w:t xml:space="preserve">, </w:t>
      </w:r>
      <w:r>
        <w:rPr>
          <w:szCs w:val="22"/>
          <w:lang w:val="ru-RU"/>
        </w:rPr>
        <w:t>что</w:t>
      </w:r>
      <w:r w:rsidRPr="00960E6B">
        <w:rPr>
          <w:szCs w:val="22"/>
          <w:lang w:val="ru-RU"/>
        </w:rPr>
        <w:t xml:space="preserve"> </w:t>
      </w:r>
      <w:r>
        <w:rPr>
          <w:szCs w:val="22"/>
          <w:lang w:val="ru-RU"/>
        </w:rPr>
        <w:t>обсуждения</w:t>
      </w:r>
      <w:r w:rsidRPr="00960E6B">
        <w:rPr>
          <w:szCs w:val="22"/>
          <w:lang w:val="ru-RU"/>
        </w:rPr>
        <w:t xml:space="preserve"> </w:t>
      </w:r>
      <w:r>
        <w:rPr>
          <w:szCs w:val="22"/>
          <w:lang w:val="ru-RU"/>
        </w:rPr>
        <w:t>относительно</w:t>
      </w:r>
      <w:r w:rsidRPr="00960E6B">
        <w:rPr>
          <w:szCs w:val="22"/>
          <w:lang w:val="ru-RU"/>
        </w:rPr>
        <w:t xml:space="preserve"> </w:t>
      </w:r>
      <w:r w:rsidR="007B49A2">
        <w:rPr>
          <w:szCs w:val="22"/>
          <w:lang w:val="ru-RU"/>
        </w:rPr>
        <w:t>ДЗО</w:t>
      </w:r>
      <w:r w:rsidR="00FA2018" w:rsidRPr="00960E6B">
        <w:rPr>
          <w:szCs w:val="22"/>
          <w:lang w:val="ru-RU"/>
        </w:rPr>
        <w:t xml:space="preserve"> </w:t>
      </w:r>
      <w:r>
        <w:rPr>
          <w:szCs w:val="22"/>
          <w:lang w:val="ru-RU"/>
        </w:rPr>
        <w:t>идут</w:t>
      </w:r>
      <w:r w:rsidRPr="00960E6B">
        <w:rPr>
          <w:szCs w:val="22"/>
          <w:lang w:val="ru-RU"/>
        </w:rPr>
        <w:t xml:space="preserve"> </w:t>
      </w:r>
      <w:r>
        <w:rPr>
          <w:szCs w:val="22"/>
          <w:lang w:val="ru-RU"/>
        </w:rPr>
        <w:t>в</w:t>
      </w:r>
      <w:r w:rsidRPr="00960E6B">
        <w:rPr>
          <w:szCs w:val="22"/>
          <w:lang w:val="ru-RU"/>
        </w:rPr>
        <w:t xml:space="preserve"> </w:t>
      </w:r>
      <w:r>
        <w:rPr>
          <w:szCs w:val="22"/>
          <w:lang w:val="ru-RU"/>
        </w:rPr>
        <w:t>правильном</w:t>
      </w:r>
      <w:r w:rsidRPr="00960E6B">
        <w:rPr>
          <w:szCs w:val="22"/>
          <w:lang w:val="ru-RU"/>
        </w:rPr>
        <w:t xml:space="preserve"> </w:t>
      </w:r>
      <w:r>
        <w:rPr>
          <w:szCs w:val="22"/>
          <w:lang w:val="ru-RU"/>
        </w:rPr>
        <w:t>направлении</w:t>
      </w:r>
      <w:r w:rsidRPr="00960E6B">
        <w:rPr>
          <w:szCs w:val="22"/>
          <w:lang w:val="ru-RU"/>
        </w:rPr>
        <w:t xml:space="preserve"> </w:t>
      </w:r>
      <w:r>
        <w:rPr>
          <w:szCs w:val="22"/>
          <w:lang w:val="ru-RU"/>
        </w:rPr>
        <w:t>благодаря</w:t>
      </w:r>
      <w:r w:rsidRPr="00960E6B">
        <w:rPr>
          <w:szCs w:val="22"/>
          <w:lang w:val="ru-RU"/>
        </w:rPr>
        <w:t xml:space="preserve"> </w:t>
      </w:r>
      <w:r>
        <w:rPr>
          <w:szCs w:val="22"/>
          <w:lang w:val="ru-RU"/>
        </w:rPr>
        <w:t>конструктивному</w:t>
      </w:r>
      <w:r w:rsidRPr="00960E6B">
        <w:rPr>
          <w:szCs w:val="22"/>
          <w:lang w:val="ru-RU"/>
        </w:rPr>
        <w:t xml:space="preserve"> </w:t>
      </w:r>
      <w:r>
        <w:rPr>
          <w:szCs w:val="22"/>
          <w:lang w:val="ru-RU"/>
        </w:rPr>
        <w:t>взаимодействию</w:t>
      </w:r>
      <w:r w:rsidRPr="00960E6B">
        <w:rPr>
          <w:szCs w:val="22"/>
          <w:lang w:val="ru-RU"/>
        </w:rPr>
        <w:t xml:space="preserve"> </w:t>
      </w:r>
      <w:r>
        <w:rPr>
          <w:szCs w:val="22"/>
          <w:lang w:val="ru-RU"/>
        </w:rPr>
        <w:t>всех</w:t>
      </w:r>
      <w:r w:rsidRPr="00960E6B">
        <w:rPr>
          <w:szCs w:val="22"/>
          <w:lang w:val="ru-RU"/>
        </w:rPr>
        <w:t xml:space="preserve"> </w:t>
      </w:r>
      <w:r>
        <w:rPr>
          <w:szCs w:val="22"/>
          <w:lang w:val="ru-RU"/>
        </w:rPr>
        <w:t>государств</w:t>
      </w:r>
      <w:r w:rsidRPr="00960E6B">
        <w:rPr>
          <w:szCs w:val="22"/>
          <w:lang w:val="ru-RU"/>
        </w:rPr>
        <w:t>-</w:t>
      </w:r>
      <w:r>
        <w:rPr>
          <w:szCs w:val="22"/>
          <w:lang w:val="ru-RU"/>
        </w:rPr>
        <w:t>членов</w:t>
      </w:r>
      <w:r w:rsidR="00FA2018" w:rsidRPr="00960E6B">
        <w:rPr>
          <w:szCs w:val="22"/>
          <w:lang w:val="ru-RU"/>
        </w:rPr>
        <w:t xml:space="preserve">, </w:t>
      </w:r>
      <w:r>
        <w:rPr>
          <w:szCs w:val="22"/>
          <w:lang w:val="ru-RU"/>
        </w:rPr>
        <w:t>делегация выразила надежду на то, что этот процесс можно продолжить в том же духе, учитывая самые важные вопросы, вызывающие обеспокоенность у государств-членов</w:t>
      </w:r>
      <w:r w:rsidR="00FA2018" w:rsidRPr="00960E6B">
        <w:rPr>
          <w:szCs w:val="22"/>
          <w:lang w:val="ru-RU"/>
        </w:rPr>
        <w:t xml:space="preserve">.  </w:t>
      </w:r>
      <w:r w:rsidR="0011708C">
        <w:rPr>
          <w:szCs w:val="22"/>
          <w:lang w:val="ru-RU"/>
        </w:rPr>
        <w:t>В</w:t>
      </w:r>
      <w:r w:rsidR="0011708C" w:rsidRPr="0011708C">
        <w:rPr>
          <w:szCs w:val="22"/>
          <w:lang w:val="ru-RU"/>
        </w:rPr>
        <w:t xml:space="preserve"> </w:t>
      </w:r>
      <w:r w:rsidR="0011708C">
        <w:rPr>
          <w:szCs w:val="22"/>
          <w:lang w:val="ru-RU"/>
        </w:rPr>
        <w:t>этой</w:t>
      </w:r>
      <w:r w:rsidR="0011708C" w:rsidRPr="0011708C">
        <w:rPr>
          <w:szCs w:val="22"/>
          <w:lang w:val="ru-RU"/>
        </w:rPr>
        <w:t xml:space="preserve"> </w:t>
      </w:r>
      <w:r w:rsidR="0011708C">
        <w:rPr>
          <w:szCs w:val="22"/>
          <w:lang w:val="ru-RU"/>
        </w:rPr>
        <w:t>связи</w:t>
      </w:r>
      <w:r w:rsidR="0011708C" w:rsidRPr="0011708C">
        <w:rPr>
          <w:szCs w:val="22"/>
          <w:lang w:val="ru-RU"/>
        </w:rPr>
        <w:t xml:space="preserve"> </w:t>
      </w:r>
      <w:r w:rsidR="0011708C">
        <w:rPr>
          <w:szCs w:val="22"/>
          <w:lang w:val="ru-RU"/>
        </w:rPr>
        <w:t>делегация</w:t>
      </w:r>
      <w:r w:rsidR="0011708C" w:rsidRPr="0011708C">
        <w:rPr>
          <w:szCs w:val="22"/>
          <w:lang w:val="ru-RU"/>
        </w:rPr>
        <w:t xml:space="preserve"> </w:t>
      </w:r>
      <w:r w:rsidR="0011708C">
        <w:rPr>
          <w:szCs w:val="22"/>
          <w:lang w:val="ru-RU"/>
        </w:rPr>
        <w:t>вновь</w:t>
      </w:r>
      <w:r w:rsidR="0011708C" w:rsidRPr="0011708C">
        <w:rPr>
          <w:szCs w:val="22"/>
          <w:lang w:val="ru-RU"/>
        </w:rPr>
        <w:t xml:space="preserve"> </w:t>
      </w:r>
      <w:r w:rsidR="0011708C">
        <w:rPr>
          <w:szCs w:val="22"/>
          <w:lang w:val="ru-RU"/>
        </w:rPr>
        <w:t xml:space="preserve">подчеркнула обеспокоенность развивающихся стран и НРС в отношении важности включения соответствующих положений о технической помощи и укреплении потенциала в </w:t>
      </w:r>
      <w:r w:rsidR="007B49A2">
        <w:rPr>
          <w:szCs w:val="22"/>
          <w:lang w:val="ru-RU"/>
        </w:rPr>
        <w:t>ДЗО</w:t>
      </w:r>
      <w:r w:rsidR="00FA2018" w:rsidRPr="0011708C">
        <w:rPr>
          <w:szCs w:val="22"/>
          <w:lang w:val="ru-RU"/>
        </w:rPr>
        <w:t xml:space="preserve">.  </w:t>
      </w:r>
      <w:r w:rsidR="0011708C">
        <w:rPr>
          <w:szCs w:val="22"/>
          <w:lang w:val="ru-RU"/>
        </w:rPr>
        <w:t>Делегация выразила свою искреннюю признательность Африканской группе и ее координатору за то, что они взяли на себя эту сложную задачу и ответственность от имени развивающихся стран и НРС</w:t>
      </w:r>
      <w:r w:rsidR="00FA2018" w:rsidRPr="0011708C">
        <w:rPr>
          <w:szCs w:val="22"/>
          <w:lang w:val="ru-RU"/>
        </w:rPr>
        <w:t xml:space="preserve">.  </w:t>
      </w:r>
      <w:r w:rsidR="0011708C">
        <w:rPr>
          <w:szCs w:val="22"/>
          <w:lang w:val="ru-RU"/>
        </w:rPr>
        <w:t>Делегация указала на то, что включение такого положения в основную часть договора позволит обеспечить определенность, предсказуемость и баланс между делегациями, как это предусмотрено в проекте договора</w:t>
      </w:r>
      <w:r w:rsidR="00FA2018" w:rsidRPr="0011708C">
        <w:rPr>
          <w:szCs w:val="22"/>
          <w:lang w:val="ru-RU"/>
        </w:rPr>
        <w:t xml:space="preserve">.  </w:t>
      </w:r>
      <w:r w:rsidR="0011708C">
        <w:rPr>
          <w:szCs w:val="22"/>
          <w:lang w:val="ru-RU"/>
        </w:rPr>
        <w:t>Делегация считает, что, если есть политическая решимость принять такой подход, имеются и правовые механизмы для обеспечения включения этого положения и, в то же время, для обеспечения их правовой охраны</w:t>
      </w:r>
      <w:r w:rsidR="00FA2018" w:rsidRPr="0011708C">
        <w:rPr>
          <w:szCs w:val="22"/>
          <w:lang w:val="ru-RU"/>
        </w:rPr>
        <w:t xml:space="preserve">.  </w:t>
      </w:r>
      <w:r w:rsidR="0011708C">
        <w:rPr>
          <w:szCs w:val="22"/>
          <w:lang w:val="ru-RU"/>
        </w:rPr>
        <w:t>Наконец</w:t>
      </w:r>
      <w:r w:rsidR="00FA2018" w:rsidRPr="0011708C">
        <w:rPr>
          <w:szCs w:val="22"/>
          <w:lang w:val="ru-RU"/>
        </w:rPr>
        <w:t xml:space="preserve">, </w:t>
      </w:r>
      <w:r w:rsidR="0011708C">
        <w:rPr>
          <w:szCs w:val="22"/>
          <w:lang w:val="ru-RU"/>
        </w:rPr>
        <w:t>выразив</w:t>
      </w:r>
      <w:r w:rsidR="0011708C" w:rsidRPr="0011708C">
        <w:rPr>
          <w:szCs w:val="22"/>
          <w:lang w:val="ru-RU"/>
        </w:rPr>
        <w:t xml:space="preserve"> </w:t>
      </w:r>
      <w:r w:rsidR="0011708C">
        <w:rPr>
          <w:szCs w:val="22"/>
          <w:lang w:val="ru-RU"/>
        </w:rPr>
        <w:t>свою</w:t>
      </w:r>
      <w:r w:rsidR="0011708C" w:rsidRPr="0011708C">
        <w:rPr>
          <w:szCs w:val="22"/>
          <w:lang w:val="ru-RU"/>
        </w:rPr>
        <w:t xml:space="preserve"> </w:t>
      </w:r>
      <w:r w:rsidR="0011708C">
        <w:rPr>
          <w:szCs w:val="22"/>
          <w:lang w:val="ru-RU"/>
        </w:rPr>
        <w:t>признательность</w:t>
      </w:r>
      <w:r w:rsidR="0011708C" w:rsidRPr="0011708C">
        <w:rPr>
          <w:szCs w:val="22"/>
          <w:lang w:val="ru-RU"/>
        </w:rPr>
        <w:t xml:space="preserve"> </w:t>
      </w:r>
      <w:r w:rsidR="0011708C">
        <w:rPr>
          <w:szCs w:val="22"/>
          <w:lang w:val="ru-RU"/>
        </w:rPr>
        <w:t>за</w:t>
      </w:r>
      <w:r w:rsidR="0011708C" w:rsidRPr="0011708C">
        <w:rPr>
          <w:szCs w:val="22"/>
          <w:lang w:val="ru-RU"/>
        </w:rPr>
        <w:t xml:space="preserve"> </w:t>
      </w:r>
      <w:r w:rsidR="0011708C">
        <w:rPr>
          <w:szCs w:val="22"/>
          <w:lang w:val="ru-RU"/>
        </w:rPr>
        <w:t>предложение</w:t>
      </w:r>
      <w:r w:rsidR="0011708C" w:rsidRPr="0011708C">
        <w:rPr>
          <w:szCs w:val="22"/>
          <w:lang w:val="ru-RU"/>
        </w:rPr>
        <w:t xml:space="preserve"> </w:t>
      </w:r>
      <w:r w:rsidR="0011708C">
        <w:rPr>
          <w:szCs w:val="22"/>
          <w:lang w:val="ru-RU"/>
        </w:rPr>
        <w:t>Российской</w:t>
      </w:r>
      <w:r w:rsidR="0011708C" w:rsidRPr="0011708C">
        <w:rPr>
          <w:szCs w:val="22"/>
          <w:lang w:val="ru-RU"/>
        </w:rPr>
        <w:t xml:space="preserve"> </w:t>
      </w:r>
      <w:r w:rsidR="0011708C">
        <w:rPr>
          <w:szCs w:val="22"/>
          <w:lang w:val="ru-RU"/>
        </w:rPr>
        <w:t>Федерации</w:t>
      </w:r>
      <w:r w:rsidR="0011708C" w:rsidRPr="0011708C">
        <w:rPr>
          <w:szCs w:val="22"/>
          <w:lang w:val="ru-RU"/>
        </w:rPr>
        <w:t xml:space="preserve"> </w:t>
      </w:r>
      <w:r w:rsidR="0011708C">
        <w:rPr>
          <w:szCs w:val="22"/>
          <w:lang w:val="ru-RU"/>
        </w:rPr>
        <w:t>провести</w:t>
      </w:r>
      <w:r w:rsidR="0011708C" w:rsidRPr="0011708C">
        <w:rPr>
          <w:szCs w:val="22"/>
          <w:lang w:val="ru-RU"/>
        </w:rPr>
        <w:t xml:space="preserve"> </w:t>
      </w:r>
      <w:r w:rsidR="0011708C">
        <w:rPr>
          <w:szCs w:val="22"/>
          <w:lang w:val="ru-RU"/>
        </w:rPr>
        <w:t>у</w:t>
      </w:r>
      <w:r w:rsidR="0011708C" w:rsidRPr="0011708C">
        <w:rPr>
          <w:szCs w:val="22"/>
          <w:lang w:val="ru-RU"/>
        </w:rPr>
        <w:t xml:space="preserve"> </w:t>
      </w:r>
      <w:r w:rsidR="0011708C">
        <w:rPr>
          <w:szCs w:val="22"/>
          <w:lang w:val="ru-RU"/>
        </w:rPr>
        <w:t>себя</w:t>
      </w:r>
      <w:r w:rsidR="0011708C" w:rsidRPr="0011708C">
        <w:rPr>
          <w:szCs w:val="22"/>
          <w:lang w:val="ru-RU"/>
        </w:rPr>
        <w:t xml:space="preserve"> </w:t>
      </w:r>
      <w:r w:rsidR="0011708C">
        <w:rPr>
          <w:szCs w:val="22"/>
          <w:lang w:val="ru-RU"/>
        </w:rPr>
        <w:t>дипломатическую</w:t>
      </w:r>
      <w:r w:rsidR="0011708C" w:rsidRPr="0011708C">
        <w:rPr>
          <w:szCs w:val="22"/>
          <w:lang w:val="ru-RU"/>
        </w:rPr>
        <w:t xml:space="preserve"> </w:t>
      </w:r>
      <w:r w:rsidR="0011708C">
        <w:rPr>
          <w:szCs w:val="22"/>
          <w:lang w:val="ru-RU"/>
        </w:rPr>
        <w:t>конференцию</w:t>
      </w:r>
      <w:r w:rsidR="0011708C" w:rsidRPr="0011708C">
        <w:rPr>
          <w:szCs w:val="22"/>
          <w:lang w:val="ru-RU"/>
        </w:rPr>
        <w:t xml:space="preserve">, </w:t>
      </w:r>
      <w:r w:rsidR="0011708C">
        <w:rPr>
          <w:szCs w:val="22"/>
          <w:lang w:val="ru-RU"/>
        </w:rPr>
        <w:t>делегация</w:t>
      </w:r>
      <w:r w:rsidR="0011708C" w:rsidRPr="0011708C">
        <w:rPr>
          <w:szCs w:val="22"/>
          <w:lang w:val="ru-RU"/>
        </w:rPr>
        <w:t xml:space="preserve"> </w:t>
      </w:r>
      <w:r w:rsidR="0011708C">
        <w:rPr>
          <w:szCs w:val="22"/>
          <w:lang w:val="ru-RU"/>
        </w:rPr>
        <w:t>призвала</w:t>
      </w:r>
      <w:r w:rsidR="0011708C" w:rsidRPr="0011708C">
        <w:rPr>
          <w:szCs w:val="22"/>
          <w:lang w:val="ru-RU"/>
        </w:rPr>
        <w:t xml:space="preserve"> </w:t>
      </w:r>
      <w:r w:rsidR="0011708C">
        <w:rPr>
          <w:szCs w:val="22"/>
          <w:lang w:val="ru-RU"/>
        </w:rPr>
        <w:t>государства</w:t>
      </w:r>
      <w:r w:rsidR="0011708C" w:rsidRPr="0011708C">
        <w:rPr>
          <w:szCs w:val="22"/>
          <w:lang w:val="ru-RU"/>
        </w:rPr>
        <w:t>-</w:t>
      </w:r>
      <w:r w:rsidR="0011708C">
        <w:rPr>
          <w:szCs w:val="22"/>
          <w:lang w:val="ru-RU"/>
        </w:rPr>
        <w:t>члены</w:t>
      </w:r>
      <w:r w:rsidR="0011708C" w:rsidRPr="0011708C">
        <w:rPr>
          <w:szCs w:val="22"/>
          <w:lang w:val="ru-RU"/>
        </w:rPr>
        <w:t xml:space="preserve"> </w:t>
      </w:r>
      <w:r w:rsidR="00FA2018" w:rsidRPr="0011708C">
        <w:rPr>
          <w:szCs w:val="22"/>
          <w:lang w:val="ru-RU"/>
        </w:rPr>
        <w:t xml:space="preserve"> </w:t>
      </w:r>
      <w:r w:rsidR="0011708C">
        <w:rPr>
          <w:szCs w:val="22"/>
          <w:lang w:val="ru-RU"/>
        </w:rPr>
        <w:t>завершить переговоры по статье 21, чтобы проложить путь для созыва дипломатической конференции в Российской Федерации</w:t>
      </w:r>
      <w:r w:rsidR="00FA2018" w:rsidRPr="0011708C">
        <w:rPr>
          <w:szCs w:val="22"/>
          <w:lang w:val="ru-RU"/>
        </w:rPr>
        <w:t>.</w:t>
      </w:r>
    </w:p>
    <w:p w:rsidR="00FA2018" w:rsidRPr="003C31E1" w:rsidRDefault="00AF61CE" w:rsidP="00663175">
      <w:pPr>
        <w:pStyle w:val="ONUME"/>
        <w:tabs>
          <w:tab w:val="clear" w:pos="897"/>
          <w:tab w:val="num" w:pos="709"/>
        </w:tabs>
        <w:ind w:left="0"/>
        <w:rPr>
          <w:szCs w:val="22"/>
          <w:lang w:val="ru-RU"/>
        </w:rPr>
      </w:pPr>
      <w:r>
        <w:rPr>
          <w:szCs w:val="22"/>
          <w:lang w:val="ru-RU"/>
        </w:rPr>
        <w:t>Делегация</w:t>
      </w:r>
      <w:r w:rsidRPr="00AF61CE">
        <w:rPr>
          <w:szCs w:val="22"/>
          <w:lang w:val="ru-RU"/>
        </w:rPr>
        <w:t xml:space="preserve"> </w:t>
      </w:r>
      <w:r>
        <w:rPr>
          <w:szCs w:val="22"/>
          <w:lang w:val="ru-RU"/>
        </w:rPr>
        <w:t>Алжира</w:t>
      </w:r>
      <w:r w:rsidR="00FA2018" w:rsidRPr="00AF61CE">
        <w:rPr>
          <w:szCs w:val="22"/>
          <w:lang w:val="ru-RU"/>
        </w:rPr>
        <w:t xml:space="preserve">, </w:t>
      </w:r>
      <w:r>
        <w:rPr>
          <w:szCs w:val="22"/>
          <w:lang w:val="ru-RU"/>
        </w:rPr>
        <w:t>выступая</w:t>
      </w:r>
      <w:r w:rsidRPr="00AF61CE">
        <w:rPr>
          <w:szCs w:val="22"/>
          <w:lang w:val="ru-RU"/>
        </w:rPr>
        <w:t xml:space="preserve"> </w:t>
      </w:r>
      <w:r>
        <w:rPr>
          <w:szCs w:val="22"/>
          <w:lang w:val="ru-RU"/>
        </w:rPr>
        <w:t>от</w:t>
      </w:r>
      <w:r w:rsidRPr="00AF61CE">
        <w:rPr>
          <w:szCs w:val="22"/>
          <w:lang w:val="ru-RU"/>
        </w:rPr>
        <w:t xml:space="preserve"> </w:t>
      </w:r>
      <w:r>
        <w:rPr>
          <w:szCs w:val="22"/>
          <w:lang w:val="ru-RU"/>
        </w:rPr>
        <w:t>имени</w:t>
      </w:r>
      <w:r w:rsidRPr="00AF61CE">
        <w:rPr>
          <w:szCs w:val="22"/>
          <w:lang w:val="ru-RU"/>
        </w:rPr>
        <w:t xml:space="preserve"> </w:t>
      </w:r>
      <w:r>
        <w:rPr>
          <w:szCs w:val="22"/>
          <w:lang w:val="ru-RU"/>
        </w:rPr>
        <w:t>Африканской</w:t>
      </w:r>
      <w:r w:rsidRPr="00AF61CE">
        <w:rPr>
          <w:szCs w:val="22"/>
          <w:lang w:val="ru-RU"/>
        </w:rPr>
        <w:t xml:space="preserve"> </w:t>
      </w:r>
      <w:r>
        <w:rPr>
          <w:szCs w:val="22"/>
          <w:lang w:val="ru-RU"/>
        </w:rPr>
        <w:t>группы</w:t>
      </w:r>
      <w:r w:rsidR="00FA2018" w:rsidRPr="00AF61CE">
        <w:rPr>
          <w:szCs w:val="22"/>
          <w:lang w:val="ru-RU"/>
        </w:rPr>
        <w:t xml:space="preserve">, </w:t>
      </w:r>
      <w:r>
        <w:rPr>
          <w:szCs w:val="22"/>
          <w:lang w:val="ru-RU"/>
        </w:rPr>
        <w:t>поблагодарила посредника, который никогда не терял надежды в отношении этого вопроса и всегда пытался</w:t>
      </w:r>
      <w:r w:rsidR="00FA2018" w:rsidRPr="00AF61CE">
        <w:rPr>
          <w:szCs w:val="22"/>
          <w:lang w:val="ru-RU"/>
        </w:rPr>
        <w:t xml:space="preserve"> </w:t>
      </w:r>
      <w:r>
        <w:rPr>
          <w:szCs w:val="22"/>
          <w:lang w:val="ru-RU"/>
        </w:rPr>
        <w:t>проявлять новаторский дух в попытке найти решения этому вопросу</w:t>
      </w:r>
      <w:r w:rsidR="00FA2018" w:rsidRPr="00AF61CE">
        <w:rPr>
          <w:szCs w:val="22"/>
          <w:lang w:val="ru-RU"/>
        </w:rPr>
        <w:t xml:space="preserve">.  </w:t>
      </w:r>
      <w:r>
        <w:rPr>
          <w:szCs w:val="22"/>
          <w:lang w:val="ru-RU"/>
        </w:rPr>
        <w:t>Африканская</w:t>
      </w:r>
      <w:r w:rsidRPr="00AF61CE">
        <w:rPr>
          <w:szCs w:val="22"/>
          <w:lang w:val="ru-RU"/>
        </w:rPr>
        <w:t xml:space="preserve"> </w:t>
      </w:r>
      <w:r>
        <w:rPr>
          <w:szCs w:val="22"/>
          <w:lang w:val="ru-RU"/>
        </w:rPr>
        <w:t>группа</w:t>
      </w:r>
      <w:r w:rsidRPr="00AF61CE">
        <w:rPr>
          <w:szCs w:val="22"/>
          <w:lang w:val="ru-RU"/>
        </w:rPr>
        <w:t xml:space="preserve">, </w:t>
      </w:r>
      <w:r>
        <w:rPr>
          <w:szCs w:val="22"/>
          <w:lang w:val="ru-RU"/>
        </w:rPr>
        <w:t>присоедин</w:t>
      </w:r>
      <w:r w:rsidR="00C07490">
        <w:rPr>
          <w:szCs w:val="22"/>
          <w:lang w:val="ru-RU"/>
        </w:rPr>
        <w:t>ившись</w:t>
      </w:r>
      <w:r w:rsidRPr="00AF61CE">
        <w:rPr>
          <w:szCs w:val="22"/>
          <w:lang w:val="ru-RU"/>
        </w:rPr>
        <w:t xml:space="preserve"> </w:t>
      </w:r>
      <w:r>
        <w:rPr>
          <w:szCs w:val="22"/>
          <w:lang w:val="ru-RU"/>
        </w:rPr>
        <w:t>к</w:t>
      </w:r>
      <w:r w:rsidRPr="00AF61CE">
        <w:rPr>
          <w:szCs w:val="22"/>
          <w:lang w:val="ru-RU"/>
        </w:rPr>
        <w:t xml:space="preserve"> </w:t>
      </w:r>
      <w:r>
        <w:rPr>
          <w:szCs w:val="22"/>
          <w:lang w:val="ru-RU"/>
        </w:rPr>
        <w:t>делегациям</w:t>
      </w:r>
      <w:r w:rsidRPr="00AF61CE">
        <w:rPr>
          <w:szCs w:val="22"/>
          <w:lang w:val="ru-RU"/>
        </w:rPr>
        <w:t xml:space="preserve">, </w:t>
      </w:r>
      <w:r>
        <w:rPr>
          <w:szCs w:val="22"/>
          <w:lang w:val="ru-RU"/>
        </w:rPr>
        <w:t>которые</w:t>
      </w:r>
      <w:r w:rsidRPr="00AF61CE">
        <w:rPr>
          <w:szCs w:val="22"/>
          <w:lang w:val="ru-RU"/>
        </w:rPr>
        <w:t xml:space="preserve"> </w:t>
      </w:r>
      <w:r>
        <w:rPr>
          <w:szCs w:val="22"/>
          <w:lang w:val="ru-RU"/>
        </w:rPr>
        <w:t>выразили</w:t>
      </w:r>
      <w:r w:rsidRPr="00AF61CE">
        <w:rPr>
          <w:szCs w:val="22"/>
          <w:lang w:val="ru-RU"/>
        </w:rPr>
        <w:t xml:space="preserve"> </w:t>
      </w:r>
      <w:r>
        <w:rPr>
          <w:szCs w:val="22"/>
          <w:lang w:val="ru-RU"/>
        </w:rPr>
        <w:t>свое</w:t>
      </w:r>
      <w:r w:rsidRPr="00AF61CE">
        <w:rPr>
          <w:szCs w:val="22"/>
          <w:lang w:val="ru-RU"/>
        </w:rPr>
        <w:t xml:space="preserve"> </w:t>
      </w:r>
      <w:r>
        <w:rPr>
          <w:szCs w:val="22"/>
          <w:lang w:val="ru-RU"/>
        </w:rPr>
        <w:t>разочарование</w:t>
      </w:r>
      <w:r w:rsidRPr="00AF61CE">
        <w:rPr>
          <w:szCs w:val="22"/>
          <w:lang w:val="ru-RU"/>
        </w:rPr>
        <w:t xml:space="preserve"> </w:t>
      </w:r>
      <w:r>
        <w:rPr>
          <w:szCs w:val="22"/>
          <w:lang w:val="ru-RU"/>
        </w:rPr>
        <w:t>по</w:t>
      </w:r>
      <w:r w:rsidRPr="00AF61CE">
        <w:rPr>
          <w:szCs w:val="22"/>
          <w:lang w:val="ru-RU"/>
        </w:rPr>
        <w:t xml:space="preserve"> </w:t>
      </w:r>
      <w:r>
        <w:rPr>
          <w:szCs w:val="22"/>
          <w:lang w:val="ru-RU"/>
        </w:rPr>
        <w:t>поводу</w:t>
      </w:r>
      <w:r w:rsidRPr="00AF61CE">
        <w:rPr>
          <w:szCs w:val="22"/>
          <w:lang w:val="ru-RU"/>
        </w:rPr>
        <w:t xml:space="preserve"> </w:t>
      </w:r>
      <w:r>
        <w:rPr>
          <w:szCs w:val="22"/>
          <w:lang w:val="ru-RU"/>
        </w:rPr>
        <w:t>неспособности</w:t>
      </w:r>
      <w:r w:rsidRPr="00AF61CE">
        <w:rPr>
          <w:szCs w:val="22"/>
          <w:lang w:val="ru-RU"/>
        </w:rPr>
        <w:t xml:space="preserve"> </w:t>
      </w:r>
      <w:r>
        <w:rPr>
          <w:szCs w:val="22"/>
          <w:lang w:val="ru-RU"/>
        </w:rPr>
        <w:t>прийти</w:t>
      </w:r>
      <w:r w:rsidRPr="00AF61CE">
        <w:rPr>
          <w:szCs w:val="22"/>
          <w:lang w:val="ru-RU"/>
        </w:rPr>
        <w:t xml:space="preserve"> </w:t>
      </w:r>
      <w:r>
        <w:rPr>
          <w:szCs w:val="22"/>
          <w:lang w:val="ru-RU"/>
        </w:rPr>
        <w:t>к</w:t>
      </w:r>
      <w:r w:rsidRPr="00AF61CE">
        <w:rPr>
          <w:szCs w:val="22"/>
          <w:lang w:val="ru-RU"/>
        </w:rPr>
        <w:t xml:space="preserve"> </w:t>
      </w:r>
      <w:r>
        <w:rPr>
          <w:szCs w:val="22"/>
          <w:lang w:val="ru-RU"/>
        </w:rPr>
        <w:t>согласию</w:t>
      </w:r>
      <w:r w:rsidRPr="00AF61CE">
        <w:rPr>
          <w:szCs w:val="22"/>
          <w:lang w:val="ru-RU"/>
        </w:rPr>
        <w:t xml:space="preserve"> </w:t>
      </w:r>
      <w:r>
        <w:rPr>
          <w:szCs w:val="22"/>
          <w:lang w:val="ru-RU"/>
        </w:rPr>
        <w:t>в</w:t>
      </w:r>
      <w:r w:rsidRPr="00AF61CE">
        <w:rPr>
          <w:szCs w:val="22"/>
          <w:lang w:val="ru-RU"/>
        </w:rPr>
        <w:t xml:space="preserve"> </w:t>
      </w:r>
      <w:r>
        <w:rPr>
          <w:szCs w:val="22"/>
          <w:lang w:val="ru-RU"/>
        </w:rPr>
        <w:t xml:space="preserve">вопросе, который должен быть столь простым и касаться созыва дипломатической конференции, </w:t>
      </w:r>
      <w:r w:rsidR="00C07490">
        <w:rPr>
          <w:szCs w:val="22"/>
          <w:lang w:val="ru-RU"/>
        </w:rPr>
        <w:t>заявила</w:t>
      </w:r>
      <w:r>
        <w:rPr>
          <w:szCs w:val="22"/>
          <w:lang w:val="ru-RU"/>
        </w:rPr>
        <w:t xml:space="preserve">, что она выступает за проведение дипломатической конференции и за принятие </w:t>
      </w:r>
      <w:r w:rsidR="007B49A2">
        <w:rPr>
          <w:szCs w:val="22"/>
          <w:lang w:val="ru-RU"/>
        </w:rPr>
        <w:t>ДЗО</w:t>
      </w:r>
      <w:r w:rsidR="00FA2018" w:rsidRPr="00AF61CE">
        <w:rPr>
          <w:szCs w:val="22"/>
          <w:lang w:val="ru-RU"/>
        </w:rPr>
        <w:t xml:space="preserve">.  </w:t>
      </w:r>
      <w:r>
        <w:rPr>
          <w:szCs w:val="22"/>
          <w:lang w:val="ru-RU"/>
        </w:rPr>
        <w:t xml:space="preserve">Делегация </w:t>
      </w:r>
      <w:r w:rsidR="00C07490">
        <w:rPr>
          <w:szCs w:val="22"/>
          <w:lang w:val="ru-RU"/>
        </w:rPr>
        <w:t>заявила</w:t>
      </w:r>
      <w:r>
        <w:rPr>
          <w:szCs w:val="22"/>
          <w:lang w:val="ru-RU"/>
        </w:rPr>
        <w:t>, что Африканская группа обратилась с одной просьбой, а именно чтобы вопросы технической помощи и укрепления потенциала были частью договора, и эту просьбу поддерживает также Азиатско-Тихоокеанская группа, и она касается всех развивающихся стран</w:t>
      </w:r>
      <w:r w:rsidR="00FA2018" w:rsidRPr="00AF61CE">
        <w:rPr>
          <w:szCs w:val="22"/>
          <w:lang w:val="ru-RU"/>
        </w:rPr>
        <w:t xml:space="preserve">.  </w:t>
      </w:r>
      <w:r>
        <w:rPr>
          <w:szCs w:val="22"/>
          <w:lang w:val="ru-RU"/>
        </w:rPr>
        <w:t>Африканская</w:t>
      </w:r>
      <w:r w:rsidRPr="00AF61CE">
        <w:rPr>
          <w:szCs w:val="22"/>
          <w:lang w:val="ru-RU"/>
        </w:rPr>
        <w:t xml:space="preserve"> </w:t>
      </w:r>
      <w:r>
        <w:rPr>
          <w:szCs w:val="22"/>
          <w:lang w:val="ru-RU"/>
        </w:rPr>
        <w:t>группа</w:t>
      </w:r>
      <w:r w:rsidR="00FA2018" w:rsidRPr="00AF61CE">
        <w:rPr>
          <w:szCs w:val="22"/>
          <w:lang w:val="ru-RU"/>
        </w:rPr>
        <w:t xml:space="preserve">, </w:t>
      </w:r>
      <w:r>
        <w:rPr>
          <w:szCs w:val="22"/>
          <w:lang w:val="ru-RU"/>
        </w:rPr>
        <w:t>выражая</w:t>
      </w:r>
      <w:r w:rsidRPr="00AF61CE">
        <w:rPr>
          <w:szCs w:val="22"/>
          <w:lang w:val="ru-RU"/>
        </w:rPr>
        <w:t xml:space="preserve"> </w:t>
      </w:r>
      <w:r>
        <w:rPr>
          <w:szCs w:val="22"/>
          <w:lang w:val="ru-RU"/>
        </w:rPr>
        <w:t>свою</w:t>
      </w:r>
      <w:r w:rsidRPr="00AF61CE">
        <w:rPr>
          <w:szCs w:val="22"/>
          <w:lang w:val="ru-RU"/>
        </w:rPr>
        <w:t xml:space="preserve"> </w:t>
      </w:r>
      <w:r>
        <w:rPr>
          <w:szCs w:val="22"/>
          <w:lang w:val="ru-RU"/>
        </w:rPr>
        <w:t>поддержку</w:t>
      </w:r>
      <w:r w:rsidRPr="00AF61CE">
        <w:rPr>
          <w:szCs w:val="22"/>
          <w:lang w:val="ru-RU"/>
        </w:rPr>
        <w:t xml:space="preserve"> </w:t>
      </w:r>
      <w:r>
        <w:rPr>
          <w:szCs w:val="22"/>
          <w:lang w:val="ru-RU"/>
        </w:rPr>
        <w:t>Российской</w:t>
      </w:r>
      <w:r w:rsidRPr="00AF61CE">
        <w:rPr>
          <w:szCs w:val="22"/>
          <w:lang w:val="ru-RU"/>
        </w:rPr>
        <w:t xml:space="preserve"> </w:t>
      </w:r>
      <w:r>
        <w:rPr>
          <w:szCs w:val="22"/>
          <w:lang w:val="ru-RU"/>
        </w:rPr>
        <w:t>Федерации</w:t>
      </w:r>
      <w:r w:rsidRPr="00AF61CE">
        <w:rPr>
          <w:szCs w:val="22"/>
          <w:lang w:val="ru-RU"/>
        </w:rPr>
        <w:t xml:space="preserve"> </w:t>
      </w:r>
      <w:r>
        <w:rPr>
          <w:szCs w:val="22"/>
          <w:lang w:val="ru-RU"/>
        </w:rPr>
        <w:t>за</w:t>
      </w:r>
      <w:r w:rsidRPr="00AF61CE">
        <w:rPr>
          <w:szCs w:val="22"/>
          <w:lang w:val="ru-RU"/>
        </w:rPr>
        <w:t xml:space="preserve"> </w:t>
      </w:r>
      <w:r>
        <w:rPr>
          <w:szCs w:val="22"/>
          <w:lang w:val="ru-RU"/>
        </w:rPr>
        <w:t>нахождение</w:t>
      </w:r>
      <w:r w:rsidRPr="00AF61CE">
        <w:rPr>
          <w:szCs w:val="22"/>
          <w:lang w:val="ru-RU"/>
        </w:rPr>
        <w:t xml:space="preserve"> </w:t>
      </w:r>
      <w:r>
        <w:rPr>
          <w:szCs w:val="22"/>
          <w:lang w:val="ru-RU"/>
        </w:rPr>
        <w:t>решения</w:t>
      </w:r>
      <w:r w:rsidRPr="00AF61CE">
        <w:rPr>
          <w:szCs w:val="22"/>
          <w:lang w:val="ru-RU"/>
        </w:rPr>
        <w:t xml:space="preserve"> </w:t>
      </w:r>
      <w:r>
        <w:rPr>
          <w:szCs w:val="22"/>
          <w:lang w:val="ru-RU"/>
        </w:rPr>
        <w:t>вопросу</w:t>
      </w:r>
      <w:r w:rsidRPr="00AF61CE">
        <w:rPr>
          <w:szCs w:val="22"/>
          <w:lang w:val="ru-RU"/>
        </w:rPr>
        <w:t xml:space="preserve"> </w:t>
      </w:r>
      <w:r>
        <w:rPr>
          <w:szCs w:val="22"/>
          <w:lang w:val="ru-RU"/>
        </w:rPr>
        <w:t>о</w:t>
      </w:r>
      <w:r w:rsidRPr="00AF61CE">
        <w:rPr>
          <w:szCs w:val="22"/>
          <w:lang w:val="ru-RU"/>
        </w:rPr>
        <w:t xml:space="preserve"> </w:t>
      </w:r>
      <w:r>
        <w:rPr>
          <w:szCs w:val="22"/>
          <w:lang w:val="ru-RU"/>
        </w:rPr>
        <w:t>проведении</w:t>
      </w:r>
      <w:r w:rsidRPr="00AF61CE">
        <w:rPr>
          <w:szCs w:val="22"/>
          <w:lang w:val="ru-RU"/>
        </w:rPr>
        <w:t xml:space="preserve"> </w:t>
      </w:r>
      <w:r>
        <w:rPr>
          <w:szCs w:val="22"/>
          <w:lang w:val="ru-RU"/>
        </w:rPr>
        <w:t>дипломатической</w:t>
      </w:r>
      <w:r w:rsidRPr="00AF61CE">
        <w:rPr>
          <w:szCs w:val="22"/>
          <w:lang w:val="ru-RU"/>
        </w:rPr>
        <w:t xml:space="preserve"> </w:t>
      </w:r>
      <w:r>
        <w:rPr>
          <w:szCs w:val="22"/>
          <w:lang w:val="ru-RU"/>
        </w:rPr>
        <w:t>конференции</w:t>
      </w:r>
      <w:r w:rsidRPr="00AF61CE">
        <w:rPr>
          <w:szCs w:val="22"/>
          <w:lang w:val="ru-RU"/>
        </w:rPr>
        <w:t xml:space="preserve">, </w:t>
      </w:r>
      <w:r>
        <w:rPr>
          <w:szCs w:val="22"/>
          <w:lang w:val="ru-RU"/>
        </w:rPr>
        <w:t>подчеркнула</w:t>
      </w:r>
      <w:r w:rsidRPr="00AF61CE">
        <w:rPr>
          <w:szCs w:val="22"/>
          <w:lang w:val="ru-RU"/>
        </w:rPr>
        <w:t xml:space="preserve"> </w:t>
      </w:r>
      <w:r>
        <w:rPr>
          <w:szCs w:val="22"/>
          <w:lang w:val="ru-RU"/>
        </w:rPr>
        <w:t>тот</w:t>
      </w:r>
      <w:r w:rsidRPr="00AF61CE">
        <w:rPr>
          <w:szCs w:val="22"/>
          <w:lang w:val="ru-RU"/>
        </w:rPr>
        <w:t xml:space="preserve"> </w:t>
      </w:r>
      <w:r>
        <w:rPr>
          <w:szCs w:val="22"/>
          <w:lang w:val="ru-RU"/>
        </w:rPr>
        <w:t>факт</w:t>
      </w:r>
      <w:r w:rsidRPr="00AF61CE">
        <w:rPr>
          <w:szCs w:val="22"/>
          <w:lang w:val="ru-RU"/>
        </w:rPr>
        <w:t xml:space="preserve">, </w:t>
      </w:r>
      <w:r>
        <w:rPr>
          <w:szCs w:val="22"/>
          <w:lang w:val="ru-RU"/>
        </w:rPr>
        <w:t>что</w:t>
      </w:r>
      <w:r w:rsidRPr="00AF61CE">
        <w:rPr>
          <w:szCs w:val="22"/>
          <w:lang w:val="ru-RU"/>
        </w:rPr>
        <w:t xml:space="preserve"> </w:t>
      </w:r>
      <w:r>
        <w:rPr>
          <w:szCs w:val="22"/>
          <w:lang w:val="ru-RU"/>
        </w:rPr>
        <w:t>Группа продемонстрировала огромную гибкость</w:t>
      </w:r>
      <w:r w:rsidR="003C31E1">
        <w:rPr>
          <w:szCs w:val="22"/>
          <w:lang w:val="ru-RU"/>
        </w:rPr>
        <w:t>, граничащую с</w:t>
      </w:r>
      <w:r w:rsidR="00FA2018" w:rsidRPr="00AF61CE">
        <w:rPr>
          <w:szCs w:val="22"/>
          <w:lang w:val="ru-RU"/>
        </w:rPr>
        <w:t xml:space="preserve"> </w:t>
      </w:r>
      <w:r w:rsidR="003C31E1">
        <w:rPr>
          <w:szCs w:val="22"/>
          <w:lang w:val="ru-RU"/>
        </w:rPr>
        <w:t>жертвоприношением</w:t>
      </w:r>
      <w:r w:rsidR="00FA2018" w:rsidRPr="00AF61CE">
        <w:rPr>
          <w:szCs w:val="22"/>
          <w:lang w:val="ru-RU"/>
        </w:rPr>
        <w:t xml:space="preserve">, </w:t>
      </w:r>
      <w:r w:rsidR="003C31E1">
        <w:rPr>
          <w:szCs w:val="22"/>
          <w:lang w:val="ru-RU"/>
        </w:rPr>
        <w:t>чего, к сожалению, оказалось недостаточно</w:t>
      </w:r>
      <w:r w:rsidR="00FA2018" w:rsidRPr="00AF61CE">
        <w:rPr>
          <w:szCs w:val="22"/>
          <w:lang w:val="ru-RU"/>
        </w:rPr>
        <w:t xml:space="preserve">.  </w:t>
      </w:r>
      <w:r w:rsidR="003C31E1">
        <w:rPr>
          <w:szCs w:val="22"/>
          <w:lang w:val="ru-RU"/>
        </w:rPr>
        <w:t>Африканская группа напомнила, что она всегда хотела формулировку, которая была бы обязательной, хотя она и согласилась с упоминанием «правовых положений», а не «обязательных положений», как раньше</w:t>
      </w:r>
      <w:r w:rsidR="00FA2018" w:rsidRPr="003C31E1">
        <w:rPr>
          <w:szCs w:val="22"/>
          <w:lang w:val="ru-RU"/>
        </w:rPr>
        <w:t xml:space="preserve">.  </w:t>
      </w:r>
      <w:r w:rsidR="003C31E1">
        <w:rPr>
          <w:szCs w:val="22"/>
          <w:lang w:val="ru-RU"/>
        </w:rPr>
        <w:t>Африканская группа вновь заявила о своем разочаровании, поскольку она считала, что договоренность будет благоприятствовать всем делегациям</w:t>
      </w:r>
      <w:r w:rsidR="00FA2018" w:rsidRPr="003C31E1">
        <w:rPr>
          <w:szCs w:val="22"/>
          <w:lang w:val="ru-RU"/>
        </w:rPr>
        <w:t xml:space="preserve">.  </w:t>
      </w:r>
      <w:r w:rsidR="003C31E1">
        <w:rPr>
          <w:szCs w:val="22"/>
          <w:lang w:val="ru-RU"/>
        </w:rPr>
        <w:t xml:space="preserve">Африканская группа </w:t>
      </w:r>
      <w:r w:rsidR="00C07490">
        <w:rPr>
          <w:szCs w:val="22"/>
          <w:lang w:val="ru-RU"/>
        </w:rPr>
        <w:t>заявила</w:t>
      </w:r>
      <w:r w:rsidR="003C31E1">
        <w:rPr>
          <w:szCs w:val="22"/>
          <w:lang w:val="ru-RU"/>
        </w:rPr>
        <w:t xml:space="preserve">, что она будет и далее проявлять свою приверженность нахождению решению по </w:t>
      </w:r>
      <w:proofErr w:type="gramStart"/>
      <w:r w:rsidR="003C31E1">
        <w:rPr>
          <w:szCs w:val="22"/>
          <w:lang w:val="ru-RU"/>
        </w:rPr>
        <w:t>возможности</w:t>
      </w:r>
      <w:proofErr w:type="gramEnd"/>
      <w:r w:rsidR="003C31E1">
        <w:rPr>
          <w:szCs w:val="22"/>
          <w:lang w:val="ru-RU"/>
        </w:rPr>
        <w:t xml:space="preserve"> скорее, дабы можно было провести дипломатическую конференцию для принятия этого договора</w:t>
      </w:r>
      <w:r w:rsidR="00FA2018" w:rsidRPr="003C31E1">
        <w:rPr>
          <w:szCs w:val="22"/>
          <w:lang w:val="ru-RU"/>
        </w:rPr>
        <w:t xml:space="preserve">.  </w:t>
      </w:r>
    </w:p>
    <w:p w:rsidR="00FA2018" w:rsidRPr="009A7D44" w:rsidRDefault="003C31E1" w:rsidP="00663175">
      <w:pPr>
        <w:pStyle w:val="ONUME"/>
        <w:tabs>
          <w:tab w:val="clear" w:pos="897"/>
          <w:tab w:val="num" w:pos="709"/>
        </w:tabs>
        <w:ind w:left="0"/>
        <w:rPr>
          <w:szCs w:val="22"/>
          <w:lang w:val="ru-RU"/>
        </w:rPr>
      </w:pPr>
      <w:r>
        <w:rPr>
          <w:szCs w:val="22"/>
          <w:lang w:val="ru-RU"/>
        </w:rPr>
        <w:t>Делегация Канады выразила свою признательность за работу, проделанную посредником, который перепробовал все, что можно, в последние несколько недель, да и сегодня, чтобы найти решение с участием всех делегаций</w:t>
      </w:r>
      <w:r w:rsidR="00FA2018" w:rsidRPr="003C31E1">
        <w:rPr>
          <w:szCs w:val="22"/>
          <w:lang w:val="ru-RU"/>
        </w:rPr>
        <w:t xml:space="preserve">.  </w:t>
      </w:r>
      <w:r w:rsidR="00806F9A">
        <w:rPr>
          <w:szCs w:val="22"/>
          <w:lang w:val="ru-RU"/>
        </w:rPr>
        <w:t>Как</w:t>
      </w:r>
      <w:r w:rsidR="00806F9A" w:rsidRPr="00806F9A">
        <w:rPr>
          <w:szCs w:val="22"/>
          <w:lang w:val="ru-RU"/>
        </w:rPr>
        <w:t xml:space="preserve"> </w:t>
      </w:r>
      <w:r w:rsidR="00806F9A">
        <w:rPr>
          <w:szCs w:val="22"/>
          <w:lang w:val="ru-RU"/>
        </w:rPr>
        <w:t>уже</w:t>
      </w:r>
      <w:r w:rsidR="00806F9A" w:rsidRPr="00806F9A">
        <w:rPr>
          <w:szCs w:val="22"/>
          <w:lang w:val="ru-RU"/>
        </w:rPr>
        <w:t xml:space="preserve"> </w:t>
      </w:r>
      <w:r w:rsidR="00806F9A">
        <w:rPr>
          <w:szCs w:val="22"/>
          <w:lang w:val="ru-RU"/>
        </w:rPr>
        <w:t>отмечалось</w:t>
      </w:r>
      <w:r w:rsidR="00806F9A" w:rsidRPr="00806F9A">
        <w:rPr>
          <w:szCs w:val="22"/>
          <w:lang w:val="ru-RU"/>
        </w:rPr>
        <w:t xml:space="preserve"> </w:t>
      </w:r>
      <w:r w:rsidR="00806F9A">
        <w:rPr>
          <w:szCs w:val="22"/>
          <w:lang w:val="ru-RU"/>
        </w:rPr>
        <w:t>ранее</w:t>
      </w:r>
      <w:r w:rsidR="00FA2018" w:rsidRPr="00806F9A">
        <w:rPr>
          <w:szCs w:val="22"/>
          <w:lang w:val="ru-RU"/>
        </w:rPr>
        <w:t xml:space="preserve">, </w:t>
      </w:r>
      <w:r w:rsidR="00806F9A">
        <w:rPr>
          <w:szCs w:val="22"/>
          <w:lang w:val="ru-RU"/>
        </w:rPr>
        <w:t xml:space="preserve">делегация выступает в поддержку и готова сейчас к созыву дипломатической конференции в отношении </w:t>
      </w:r>
      <w:r w:rsidR="007B49A2">
        <w:rPr>
          <w:szCs w:val="22"/>
          <w:lang w:val="ru-RU"/>
        </w:rPr>
        <w:t>ДЗО</w:t>
      </w:r>
      <w:r w:rsidR="00FA2018" w:rsidRPr="00806F9A">
        <w:rPr>
          <w:szCs w:val="22"/>
          <w:lang w:val="ru-RU"/>
        </w:rPr>
        <w:t xml:space="preserve">.  </w:t>
      </w:r>
      <w:r w:rsidR="00806F9A">
        <w:rPr>
          <w:szCs w:val="22"/>
          <w:lang w:val="ru-RU"/>
        </w:rPr>
        <w:t>Позиция Канады на последних встречах ПКТЗ заключалась в поддержке резолюции по вопросу о технической помощи и укреплении потенциала, которая сопровождала бы будущий договор</w:t>
      </w:r>
      <w:r w:rsidR="00FA2018" w:rsidRPr="00806F9A">
        <w:rPr>
          <w:szCs w:val="22"/>
          <w:lang w:val="ru-RU"/>
        </w:rPr>
        <w:t xml:space="preserve">.  </w:t>
      </w:r>
      <w:r w:rsidR="00806F9A">
        <w:rPr>
          <w:szCs w:val="22"/>
          <w:lang w:val="ru-RU"/>
        </w:rPr>
        <w:t>Тем</w:t>
      </w:r>
      <w:r w:rsidR="00806F9A" w:rsidRPr="00806F9A">
        <w:rPr>
          <w:szCs w:val="22"/>
          <w:lang w:val="ru-RU"/>
        </w:rPr>
        <w:t xml:space="preserve"> </w:t>
      </w:r>
      <w:r w:rsidR="00806F9A">
        <w:rPr>
          <w:szCs w:val="22"/>
          <w:lang w:val="ru-RU"/>
        </w:rPr>
        <w:t>не</w:t>
      </w:r>
      <w:r w:rsidR="00806F9A" w:rsidRPr="00806F9A">
        <w:rPr>
          <w:szCs w:val="22"/>
          <w:lang w:val="ru-RU"/>
        </w:rPr>
        <w:t xml:space="preserve"> </w:t>
      </w:r>
      <w:r w:rsidR="00806F9A">
        <w:rPr>
          <w:szCs w:val="22"/>
          <w:lang w:val="ru-RU"/>
        </w:rPr>
        <w:t>менее</w:t>
      </w:r>
      <w:r w:rsidR="00FA2018" w:rsidRPr="00806F9A">
        <w:rPr>
          <w:szCs w:val="22"/>
          <w:lang w:val="ru-RU"/>
        </w:rPr>
        <w:t xml:space="preserve">, </w:t>
      </w:r>
      <w:r w:rsidR="00806F9A">
        <w:rPr>
          <w:szCs w:val="22"/>
          <w:lang w:val="ru-RU"/>
        </w:rPr>
        <w:t>делегация</w:t>
      </w:r>
      <w:r w:rsidR="00806F9A" w:rsidRPr="00806F9A">
        <w:rPr>
          <w:szCs w:val="22"/>
          <w:lang w:val="ru-RU"/>
        </w:rPr>
        <w:t xml:space="preserve"> </w:t>
      </w:r>
      <w:r w:rsidR="00C07490">
        <w:rPr>
          <w:szCs w:val="22"/>
          <w:lang w:val="ru-RU"/>
        </w:rPr>
        <w:t>заявила</w:t>
      </w:r>
      <w:r w:rsidR="00806F9A" w:rsidRPr="00806F9A">
        <w:rPr>
          <w:szCs w:val="22"/>
          <w:lang w:val="ru-RU"/>
        </w:rPr>
        <w:t xml:space="preserve">, </w:t>
      </w:r>
      <w:r w:rsidR="00806F9A">
        <w:rPr>
          <w:szCs w:val="22"/>
          <w:lang w:val="ru-RU"/>
        </w:rPr>
        <w:t>что</w:t>
      </w:r>
      <w:r w:rsidR="00806F9A" w:rsidRPr="00806F9A">
        <w:rPr>
          <w:szCs w:val="22"/>
          <w:lang w:val="ru-RU"/>
        </w:rPr>
        <w:t xml:space="preserve"> </w:t>
      </w:r>
      <w:r w:rsidR="00806F9A">
        <w:rPr>
          <w:szCs w:val="22"/>
          <w:lang w:val="ru-RU"/>
        </w:rPr>
        <w:t>она</w:t>
      </w:r>
      <w:r w:rsidR="00806F9A" w:rsidRPr="00806F9A">
        <w:rPr>
          <w:szCs w:val="22"/>
          <w:lang w:val="ru-RU"/>
        </w:rPr>
        <w:t xml:space="preserve"> </w:t>
      </w:r>
      <w:r w:rsidR="00806F9A">
        <w:rPr>
          <w:szCs w:val="22"/>
          <w:lang w:val="ru-RU"/>
        </w:rPr>
        <w:t>сотрудничала</w:t>
      </w:r>
      <w:r w:rsidR="00806F9A" w:rsidRPr="00806F9A">
        <w:rPr>
          <w:szCs w:val="22"/>
          <w:lang w:val="ru-RU"/>
        </w:rPr>
        <w:t xml:space="preserve"> </w:t>
      </w:r>
      <w:r w:rsidR="00806F9A">
        <w:rPr>
          <w:szCs w:val="22"/>
          <w:lang w:val="ru-RU"/>
        </w:rPr>
        <w:t>с</w:t>
      </w:r>
      <w:r w:rsidR="00806F9A" w:rsidRPr="00806F9A">
        <w:rPr>
          <w:szCs w:val="22"/>
          <w:lang w:val="ru-RU"/>
        </w:rPr>
        <w:t xml:space="preserve"> </w:t>
      </w:r>
      <w:r w:rsidR="00806F9A">
        <w:rPr>
          <w:szCs w:val="22"/>
          <w:lang w:val="ru-RU"/>
        </w:rPr>
        <w:t>государствами</w:t>
      </w:r>
      <w:r w:rsidR="00806F9A" w:rsidRPr="00806F9A">
        <w:rPr>
          <w:szCs w:val="22"/>
          <w:lang w:val="ru-RU"/>
        </w:rPr>
        <w:t>-</w:t>
      </w:r>
      <w:r w:rsidR="00806F9A">
        <w:rPr>
          <w:szCs w:val="22"/>
          <w:lang w:val="ru-RU"/>
        </w:rPr>
        <w:t>членами</w:t>
      </w:r>
      <w:r w:rsidR="00806F9A" w:rsidRPr="00806F9A">
        <w:rPr>
          <w:szCs w:val="22"/>
          <w:lang w:val="ru-RU"/>
        </w:rPr>
        <w:t xml:space="preserve"> </w:t>
      </w:r>
      <w:r w:rsidR="00806F9A">
        <w:rPr>
          <w:szCs w:val="22"/>
          <w:lang w:val="ru-RU"/>
        </w:rPr>
        <w:t>в</w:t>
      </w:r>
      <w:r w:rsidR="00806F9A" w:rsidRPr="00806F9A">
        <w:rPr>
          <w:szCs w:val="22"/>
          <w:lang w:val="ru-RU"/>
        </w:rPr>
        <w:t xml:space="preserve"> </w:t>
      </w:r>
      <w:r w:rsidR="00806F9A">
        <w:rPr>
          <w:szCs w:val="22"/>
          <w:lang w:val="ru-RU"/>
        </w:rPr>
        <w:t>поисках</w:t>
      </w:r>
      <w:r w:rsidR="00806F9A" w:rsidRPr="00806F9A">
        <w:rPr>
          <w:szCs w:val="22"/>
          <w:lang w:val="ru-RU"/>
        </w:rPr>
        <w:t xml:space="preserve"> </w:t>
      </w:r>
      <w:r w:rsidR="00806F9A">
        <w:rPr>
          <w:szCs w:val="22"/>
          <w:lang w:val="ru-RU"/>
        </w:rPr>
        <w:t>взаимоприемлемого</w:t>
      </w:r>
      <w:r w:rsidR="00806F9A" w:rsidRPr="00806F9A">
        <w:rPr>
          <w:szCs w:val="22"/>
          <w:lang w:val="ru-RU"/>
        </w:rPr>
        <w:t xml:space="preserve"> </w:t>
      </w:r>
      <w:r w:rsidR="00806F9A">
        <w:rPr>
          <w:szCs w:val="22"/>
          <w:lang w:val="ru-RU"/>
        </w:rPr>
        <w:t>решения</w:t>
      </w:r>
      <w:r w:rsidR="00806F9A" w:rsidRPr="00806F9A">
        <w:rPr>
          <w:szCs w:val="22"/>
          <w:lang w:val="ru-RU"/>
        </w:rPr>
        <w:t xml:space="preserve"> </w:t>
      </w:r>
      <w:r w:rsidR="00806F9A">
        <w:rPr>
          <w:szCs w:val="22"/>
          <w:lang w:val="ru-RU"/>
        </w:rPr>
        <w:t>и</w:t>
      </w:r>
      <w:r w:rsidR="00806F9A" w:rsidRPr="00806F9A">
        <w:rPr>
          <w:szCs w:val="22"/>
          <w:lang w:val="ru-RU"/>
        </w:rPr>
        <w:t xml:space="preserve"> </w:t>
      </w:r>
      <w:r w:rsidR="00806F9A">
        <w:rPr>
          <w:szCs w:val="22"/>
          <w:lang w:val="ru-RU"/>
        </w:rPr>
        <w:t>пыталась</w:t>
      </w:r>
      <w:r w:rsidR="00806F9A" w:rsidRPr="00806F9A">
        <w:rPr>
          <w:szCs w:val="22"/>
          <w:lang w:val="ru-RU"/>
        </w:rPr>
        <w:t xml:space="preserve"> </w:t>
      </w:r>
      <w:r w:rsidR="00806F9A">
        <w:rPr>
          <w:szCs w:val="22"/>
          <w:lang w:val="ru-RU"/>
        </w:rPr>
        <w:t>проявлять</w:t>
      </w:r>
      <w:r w:rsidR="00806F9A" w:rsidRPr="00806F9A">
        <w:rPr>
          <w:szCs w:val="22"/>
          <w:lang w:val="ru-RU"/>
        </w:rPr>
        <w:t xml:space="preserve"> </w:t>
      </w:r>
      <w:r w:rsidR="00806F9A">
        <w:rPr>
          <w:szCs w:val="22"/>
          <w:lang w:val="ru-RU"/>
        </w:rPr>
        <w:t>максимально</w:t>
      </w:r>
      <w:r w:rsidR="00806F9A" w:rsidRPr="00806F9A">
        <w:rPr>
          <w:szCs w:val="22"/>
          <w:lang w:val="ru-RU"/>
        </w:rPr>
        <w:t xml:space="preserve"> </w:t>
      </w:r>
      <w:r w:rsidR="00806F9A">
        <w:rPr>
          <w:szCs w:val="22"/>
          <w:lang w:val="ru-RU"/>
        </w:rPr>
        <w:t>возможную</w:t>
      </w:r>
      <w:r w:rsidR="00806F9A" w:rsidRPr="00806F9A">
        <w:rPr>
          <w:szCs w:val="22"/>
          <w:lang w:val="ru-RU"/>
        </w:rPr>
        <w:t xml:space="preserve"> </w:t>
      </w:r>
      <w:r w:rsidR="00806F9A">
        <w:rPr>
          <w:szCs w:val="22"/>
          <w:lang w:val="ru-RU"/>
        </w:rPr>
        <w:t>гибкость в готовности вести обсуждение так, чтобы умерить широкий спектр имеющихся вариантов и позиций</w:t>
      </w:r>
      <w:r w:rsidR="00FA2018" w:rsidRPr="00806F9A">
        <w:rPr>
          <w:szCs w:val="22"/>
          <w:lang w:val="ru-RU"/>
        </w:rPr>
        <w:t xml:space="preserve">.  </w:t>
      </w:r>
      <w:r w:rsidR="00806F9A">
        <w:rPr>
          <w:szCs w:val="22"/>
          <w:lang w:val="ru-RU"/>
        </w:rPr>
        <w:t>Вместе</w:t>
      </w:r>
      <w:r w:rsidR="00806F9A" w:rsidRPr="00806F9A">
        <w:rPr>
          <w:szCs w:val="22"/>
          <w:lang w:val="ru-RU"/>
        </w:rPr>
        <w:t xml:space="preserve"> </w:t>
      </w:r>
      <w:r w:rsidR="00806F9A">
        <w:rPr>
          <w:szCs w:val="22"/>
          <w:lang w:val="ru-RU"/>
        </w:rPr>
        <w:t>с</w:t>
      </w:r>
      <w:r w:rsidR="00806F9A" w:rsidRPr="00806F9A">
        <w:rPr>
          <w:szCs w:val="22"/>
          <w:lang w:val="ru-RU"/>
        </w:rPr>
        <w:t xml:space="preserve"> </w:t>
      </w:r>
      <w:r w:rsidR="00806F9A">
        <w:rPr>
          <w:szCs w:val="22"/>
          <w:lang w:val="ru-RU"/>
        </w:rPr>
        <w:t>тем</w:t>
      </w:r>
      <w:r w:rsidR="00FA2018" w:rsidRPr="00806F9A">
        <w:rPr>
          <w:szCs w:val="22"/>
          <w:lang w:val="ru-RU"/>
        </w:rPr>
        <w:t xml:space="preserve">, </w:t>
      </w:r>
      <w:r w:rsidR="00806F9A">
        <w:rPr>
          <w:szCs w:val="22"/>
          <w:lang w:val="ru-RU"/>
        </w:rPr>
        <w:t>сохраняя гибкость в отношении формулировки, подлежащей включению в решение Генеральной Ассамблеи, делегации все равно необходимо видеть, что вопросы, вызывающие у нее обеспокоенность, получают надлежащее отражение</w:t>
      </w:r>
      <w:r w:rsidR="00FA2018" w:rsidRPr="00806F9A">
        <w:rPr>
          <w:szCs w:val="22"/>
          <w:lang w:val="ru-RU"/>
        </w:rPr>
        <w:t xml:space="preserve">.  </w:t>
      </w:r>
      <w:r w:rsidR="00806F9A">
        <w:rPr>
          <w:szCs w:val="22"/>
          <w:lang w:val="ru-RU"/>
        </w:rPr>
        <w:t>Делегация</w:t>
      </w:r>
      <w:r w:rsidR="00FA2018" w:rsidRPr="009A7D44">
        <w:rPr>
          <w:szCs w:val="22"/>
          <w:lang w:val="ru-RU"/>
        </w:rPr>
        <w:t xml:space="preserve">, </w:t>
      </w:r>
      <w:r w:rsidR="00C07490">
        <w:rPr>
          <w:szCs w:val="22"/>
          <w:lang w:val="ru-RU"/>
        </w:rPr>
        <w:t>отметив</w:t>
      </w:r>
      <w:r w:rsidR="00806F9A" w:rsidRPr="009A7D44">
        <w:rPr>
          <w:szCs w:val="22"/>
          <w:lang w:val="ru-RU"/>
        </w:rPr>
        <w:t xml:space="preserve">, </w:t>
      </w:r>
      <w:r w:rsidR="00806F9A">
        <w:rPr>
          <w:szCs w:val="22"/>
          <w:lang w:val="ru-RU"/>
        </w:rPr>
        <w:t>что</w:t>
      </w:r>
      <w:r w:rsidR="00806F9A" w:rsidRPr="009A7D44">
        <w:rPr>
          <w:szCs w:val="22"/>
          <w:lang w:val="ru-RU"/>
        </w:rPr>
        <w:t xml:space="preserve">, </w:t>
      </w:r>
      <w:r w:rsidR="00806F9A">
        <w:rPr>
          <w:szCs w:val="22"/>
          <w:lang w:val="ru-RU"/>
        </w:rPr>
        <w:t>к</w:t>
      </w:r>
      <w:r w:rsidR="00806F9A" w:rsidRPr="009A7D44">
        <w:rPr>
          <w:szCs w:val="22"/>
          <w:lang w:val="ru-RU"/>
        </w:rPr>
        <w:t xml:space="preserve"> </w:t>
      </w:r>
      <w:r w:rsidR="00806F9A">
        <w:rPr>
          <w:szCs w:val="22"/>
          <w:lang w:val="ru-RU"/>
        </w:rPr>
        <w:t>большому</w:t>
      </w:r>
      <w:r w:rsidR="00806F9A" w:rsidRPr="009A7D44">
        <w:rPr>
          <w:szCs w:val="22"/>
          <w:lang w:val="ru-RU"/>
        </w:rPr>
        <w:t xml:space="preserve"> </w:t>
      </w:r>
      <w:r w:rsidR="00806F9A">
        <w:rPr>
          <w:szCs w:val="22"/>
          <w:lang w:val="ru-RU"/>
        </w:rPr>
        <w:t>сожалению</w:t>
      </w:r>
      <w:r w:rsidR="00806F9A" w:rsidRPr="009A7D44">
        <w:rPr>
          <w:szCs w:val="22"/>
          <w:lang w:val="ru-RU"/>
        </w:rPr>
        <w:t xml:space="preserve">, </w:t>
      </w:r>
      <w:r w:rsidR="00806F9A">
        <w:rPr>
          <w:szCs w:val="22"/>
          <w:lang w:val="ru-RU"/>
        </w:rPr>
        <w:t>эта</w:t>
      </w:r>
      <w:r w:rsidR="00806F9A" w:rsidRPr="009A7D44">
        <w:rPr>
          <w:szCs w:val="22"/>
          <w:lang w:val="ru-RU"/>
        </w:rPr>
        <w:t xml:space="preserve"> </w:t>
      </w:r>
      <w:r w:rsidR="00806F9A">
        <w:rPr>
          <w:szCs w:val="22"/>
          <w:lang w:val="ru-RU"/>
        </w:rPr>
        <w:t>Ассамблея</w:t>
      </w:r>
      <w:r w:rsidR="00806F9A" w:rsidRPr="009A7D44">
        <w:rPr>
          <w:szCs w:val="22"/>
          <w:lang w:val="ru-RU"/>
        </w:rPr>
        <w:t xml:space="preserve"> </w:t>
      </w:r>
      <w:r w:rsidR="00806F9A">
        <w:rPr>
          <w:szCs w:val="22"/>
          <w:lang w:val="ru-RU"/>
        </w:rPr>
        <w:t>не</w:t>
      </w:r>
      <w:r w:rsidR="00806F9A" w:rsidRPr="009A7D44">
        <w:rPr>
          <w:szCs w:val="22"/>
          <w:lang w:val="ru-RU"/>
        </w:rPr>
        <w:t xml:space="preserve"> </w:t>
      </w:r>
      <w:r w:rsidR="00806F9A">
        <w:rPr>
          <w:szCs w:val="22"/>
          <w:lang w:val="ru-RU"/>
        </w:rPr>
        <w:t>может</w:t>
      </w:r>
      <w:r w:rsidR="00806F9A" w:rsidRPr="009A7D44">
        <w:rPr>
          <w:szCs w:val="22"/>
          <w:lang w:val="ru-RU"/>
        </w:rPr>
        <w:t xml:space="preserve"> </w:t>
      </w:r>
      <w:r w:rsidR="00806F9A">
        <w:rPr>
          <w:szCs w:val="22"/>
          <w:lang w:val="ru-RU"/>
        </w:rPr>
        <w:t>прийти</w:t>
      </w:r>
      <w:r w:rsidR="00806F9A" w:rsidRPr="009A7D44">
        <w:rPr>
          <w:szCs w:val="22"/>
          <w:lang w:val="ru-RU"/>
        </w:rPr>
        <w:t xml:space="preserve"> </w:t>
      </w:r>
      <w:r w:rsidR="00806F9A">
        <w:rPr>
          <w:szCs w:val="22"/>
          <w:lang w:val="ru-RU"/>
        </w:rPr>
        <w:t>к</w:t>
      </w:r>
      <w:r w:rsidR="00806F9A" w:rsidRPr="009A7D44">
        <w:rPr>
          <w:szCs w:val="22"/>
          <w:lang w:val="ru-RU"/>
        </w:rPr>
        <w:t xml:space="preserve"> </w:t>
      </w:r>
      <w:r w:rsidR="00806F9A">
        <w:rPr>
          <w:szCs w:val="22"/>
          <w:lang w:val="ru-RU"/>
        </w:rPr>
        <w:t>консенсусу</w:t>
      </w:r>
      <w:r w:rsidR="00806F9A" w:rsidRPr="009A7D44">
        <w:rPr>
          <w:szCs w:val="22"/>
          <w:lang w:val="ru-RU"/>
        </w:rPr>
        <w:t xml:space="preserve"> </w:t>
      </w:r>
      <w:r w:rsidR="00806F9A">
        <w:rPr>
          <w:szCs w:val="22"/>
          <w:lang w:val="ru-RU"/>
        </w:rPr>
        <w:t>в</w:t>
      </w:r>
      <w:r w:rsidR="00806F9A" w:rsidRPr="009A7D44">
        <w:rPr>
          <w:szCs w:val="22"/>
          <w:lang w:val="ru-RU"/>
        </w:rPr>
        <w:t xml:space="preserve"> </w:t>
      </w:r>
      <w:r w:rsidR="00806F9A">
        <w:rPr>
          <w:szCs w:val="22"/>
          <w:lang w:val="ru-RU"/>
        </w:rPr>
        <w:t>отношении</w:t>
      </w:r>
      <w:r w:rsidR="00806F9A" w:rsidRPr="009A7D44">
        <w:rPr>
          <w:szCs w:val="22"/>
          <w:lang w:val="ru-RU"/>
        </w:rPr>
        <w:t xml:space="preserve"> </w:t>
      </w:r>
      <w:r w:rsidR="00806F9A">
        <w:rPr>
          <w:szCs w:val="22"/>
          <w:lang w:val="ru-RU"/>
        </w:rPr>
        <w:t>решения</w:t>
      </w:r>
      <w:r w:rsidR="00806F9A" w:rsidRPr="009A7D44">
        <w:rPr>
          <w:szCs w:val="22"/>
          <w:lang w:val="ru-RU"/>
        </w:rPr>
        <w:t xml:space="preserve"> </w:t>
      </w:r>
      <w:r w:rsidR="00806F9A">
        <w:rPr>
          <w:szCs w:val="22"/>
          <w:lang w:val="ru-RU"/>
        </w:rPr>
        <w:t>о</w:t>
      </w:r>
      <w:r w:rsidR="00806F9A" w:rsidRPr="009A7D44">
        <w:rPr>
          <w:szCs w:val="22"/>
          <w:lang w:val="ru-RU"/>
        </w:rPr>
        <w:t xml:space="preserve"> </w:t>
      </w:r>
      <w:r w:rsidR="00806F9A">
        <w:rPr>
          <w:szCs w:val="22"/>
          <w:lang w:val="ru-RU"/>
        </w:rPr>
        <w:t>созыве</w:t>
      </w:r>
      <w:r w:rsidR="00806F9A" w:rsidRPr="009A7D44">
        <w:rPr>
          <w:szCs w:val="22"/>
          <w:lang w:val="ru-RU"/>
        </w:rPr>
        <w:t xml:space="preserve"> </w:t>
      </w:r>
      <w:r w:rsidR="00806F9A">
        <w:rPr>
          <w:szCs w:val="22"/>
          <w:lang w:val="ru-RU"/>
        </w:rPr>
        <w:t>дипломатической</w:t>
      </w:r>
      <w:r w:rsidR="00806F9A" w:rsidRPr="009A7D44">
        <w:rPr>
          <w:szCs w:val="22"/>
          <w:lang w:val="ru-RU"/>
        </w:rPr>
        <w:t xml:space="preserve"> </w:t>
      </w:r>
      <w:r w:rsidR="00806F9A">
        <w:rPr>
          <w:szCs w:val="22"/>
          <w:lang w:val="ru-RU"/>
        </w:rPr>
        <w:t>конференции</w:t>
      </w:r>
      <w:r w:rsidR="00806F9A" w:rsidRPr="009A7D44">
        <w:rPr>
          <w:szCs w:val="22"/>
          <w:lang w:val="ru-RU"/>
        </w:rPr>
        <w:t xml:space="preserve">, </w:t>
      </w:r>
      <w:r w:rsidR="00C07490">
        <w:rPr>
          <w:szCs w:val="22"/>
          <w:lang w:val="ru-RU"/>
        </w:rPr>
        <w:t>заявила</w:t>
      </w:r>
      <w:r w:rsidR="00806F9A" w:rsidRPr="009A7D44">
        <w:rPr>
          <w:szCs w:val="22"/>
          <w:lang w:val="ru-RU"/>
        </w:rPr>
        <w:t xml:space="preserve">, </w:t>
      </w:r>
      <w:r w:rsidR="00806F9A">
        <w:rPr>
          <w:szCs w:val="22"/>
          <w:lang w:val="ru-RU"/>
        </w:rPr>
        <w:t>что</w:t>
      </w:r>
      <w:r w:rsidR="00806F9A" w:rsidRPr="009A7D44">
        <w:rPr>
          <w:szCs w:val="22"/>
          <w:lang w:val="ru-RU"/>
        </w:rPr>
        <w:t xml:space="preserve"> </w:t>
      </w:r>
      <w:r w:rsidR="00806F9A">
        <w:rPr>
          <w:szCs w:val="22"/>
          <w:lang w:val="ru-RU"/>
        </w:rPr>
        <w:t>для</w:t>
      </w:r>
      <w:r w:rsidR="00806F9A" w:rsidRPr="009A7D44">
        <w:rPr>
          <w:szCs w:val="22"/>
          <w:lang w:val="ru-RU"/>
        </w:rPr>
        <w:t xml:space="preserve"> </w:t>
      </w:r>
      <w:r w:rsidR="00806F9A">
        <w:rPr>
          <w:szCs w:val="22"/>
          <w:lang w:val="ru-RU"/>
        </w:rPr>
        <w:t>обеспечения</w:t>
      </w:r>
      <w:r w:rsidR="00806F9A" w:rsidRPr="009A7D44">
        <w:rPr>
          <w:szCs w:val="22"/>
          <w:lang w:val="ru-RU"/>
        </w:rPr>
        <w:t xml:space="preserve"> </w:t>
      </w:r>
      <w:r w:rsidR="00806F9A">
        <w:rPr>
          <w:szCs w:val="22"/>
          <w:lang w:val="ru-RU"/>
        </w:rPr>
        <w:t>успеха</w:t>
      </w:r>
      <w:r w:rsidR="00806F9A" w:rsidRPr="009A7D44">
        <w:rPr>
          <w:szCs w:val="22"/>
          <w:lang w:val="ru-RU"/>
        </w:rPr>
        <w:t xml:space="preserve"> </w:t>
      </w:r>
      <w:r w:rsidR="00806F9A">
        <w:rPr>
          <w:szCs w:val="22"/>
          <w:lang w:val="ru-RU"/>
        </w:rPr>
        <w:t>такой</w:t>
      </w:r>
      <w:r w:rsidR="00806F9A" w:rsidRPr="009A7D44">
        <w:rPr>
          <w:szCs w:val="22"/>
          <w:lang w:val="ru-RU"/>
        </w:rPr>
        <w:t xml:space="preserve"> </w:t>
      </w:r>
      <w:r w:rsidR="00806F9A">
        <w:rPr>
          <w:szCs w:val="22"/>
          <w:lang w:val="ru-RU"/>
        </w:rPr>
        <w:t>конференции</w:t>
      </w:r>
      <w:r w:rsidR="00806F9A" w:rsidRPr="009A7D44">
        <w:rPr>
          <w:szCs w:val="22"/>
          <w:lang w:val="ru-RU"/>
        </w:rPr>
        <w:t xml:space="preserve"> </w:t>
      </w:r>
      <w:r w:rsidR="00806F9A">
        <w:rPr>
          <w:szCs w:val="22"/>
          <w:lang w:val="ru-RU"/>
        </w:rPr>
        <w:t>важно</w:t>
      </w:r>
      <w:r w:rsidR="00806F9A" w:rsidRPr="009A7D44">
        <w:rPr>
          <w:szCs w:val="22"/>
          <w:lang w:val="ru-RU"/>
        </w:rPr>
        <w:t xml:space="preserve">, </w:t>
      </w:r>
      <w:r w:rsidR="00806F9A">
        <w:rPr>
          <w:szCs w:val="22"/>
          <w:lang w:val="ru-RU"/>
        </w:rPr>
        <w:t>чтобы</w:t>
      </w:r>
      <w:r w:rsidR="00806F9A" w:rsidRPr="009A7D44">
        <w:rPr>
          <w:szCs w:val="22"/>
          <w:lang w:val="ru-RU"/>
        </w:rPr>
        <w:t xml:space="preserve"> </w:t>
      </w:r>
      <w:r w:rsidR="00806F9A">
        <w:rPr>
          <w:szCs w:val="22"/>
          <w:lang w:val="ru-RU"/>
        </w:rPr>
        <w:t>все</w:t>
      </w:r>
      <w:r w:rsidR="00806F9A" w:rsidRPr="009A7D44">
        <w:rPr>
          <w:szCs w:val="22"/>
          <w:lang w:val="ru-RU"/>
        </w:rPr>
        <w:t xml:space="preserve"> </w:t>
      </w:r>
      <w:r w:rsidR="00806F9A">
        <w:rPr>
          <w:szCs w:val="22"/>
          <w:lang w:val="ru-RU"/>
        </w:rPr>
        <w:t>государства</w:t>
      </w:r>
      <w:r w:rsidR="00806F9A" w:rsidRPr="009A7D44">
        <w:rPr>
          <w:szCs w:val="22"/>
          <w:lang w:val="ru-RU"/>
        </w:rPr>
        <w:t>-</w:t>
      </w:r>
      <w:r w:rsidR="00806F9A">
        <w:rPr>
          <w:szCs w:val="22"/>
          <w:lang w:val="ru-RU"/>
        </w:rPr>
        <w:t>члены</w:t>
      </w:r>
      <w:r w:rsidR="00806F9A" w:rsidRPr="009A7D44">
        <w:rPr>
          <w:szCs w:val="22"/>
          <w:lang w:val="ru-RU"/>
        </w:rPr>
        <w:t xml:space="preserve"> </w:t>
      </w:r>
      <w:r w:rsidR="009A7D44">
        <w:rPr>
          <w:szCs w:val="22"/>
          <w:lang w:val="ru-RU"/>
        </w:rPr>
        <w:t>чувствовали</w:t>
      </w:r>
      <w:r w:rsidR="009A7D44" w:rsidRPr="009A7D44">
        <w:rPr>
          <w:szCs w:val="22"/>
          <w:lang w:val="ru-RU"/>
        </w:rPr>
        <w:t xml:space="preserve"> </w:t>
      </w:r>
      <w:r w:rsidR="009A7D44">
        <w:rPr>
          <w:szCs w:val="22"/>
          <w:lang w:val="ru-RU"/>
        </w:rPr>
        <w:t>себя</w:t>
      </w:r>
      <w:r w:rsidR="009A7D44" w:rsidRPr="009A7D44">
        <w:rPr>
          <w:szCs w:val="22"/>
          <w:lang w:val="ru-RU"/>
        </w:rPr>
        <w:t xml:space="preserve"> </w:t>
      </w:r>
      <w:r w:rsidR="009A7D44">
        <w:rPr>
          <w:szCs w:val="22"/>
          <w:lang w:val="ru-RU"/>
        </w:rPr>
        <w:t>удобно в том, что касается общих параметров текста, являющегося предметом переговоров</w:t>
      </w:r>
      <w:r w:rsidR="00FA2018" w:rsidRPr="009A7D44">
        <w:rPr>
          <w:szCs w:val="22"/>
          <w:lang w:val="ru-RU"/>
        </w:rPr>
        <w:t xml:space="preserve">.  </w:t>
      </w:r>
      <w:r w:rsidR="009A7D44">
        <w:rPr>
          <w:szCs w:val="22"/>
          <w:lang w:val="ru-RU"/>
        </w:rPr>
        <w:t>Подчеркнув</w:t>
      </w:r>
      <w:r w:rsidR="009A7D44" w:rsidRPr="009A7D44">
        <w:rPr>
          <w:szCs w:val="22"/>
          <w:lang w:val="ru-RU"/>
        </w:rPr>
        <w:t xml:space="preserve"> </w:t>
      </w:r>
      <w:r w:rsidR="009A7D44">
        <w:rPr>
          <w:szCs w:val="22"/>
          <w:lang w:val="ru-RU"/>
        </w:rPr>
        <w:t>тот</w:t>
      </w:r>
      <w:r w:rsidR="009A7D44" w:rsidRPr="009A7D44">
        <w:rPr>
          <w:szCs w:val="22"/>
          <w:lang w:val="ru-RU"/>
        </w:rPr>
        <w:t xml:space="preserve"> </w:t>
      </w:r>
      <w:r w:rsidR="009A7D44">
        <w:rPr>
          <w:szCs w:val="22"/>
          <w:lang w:val="ru-RU"/>
        </w:rPr>
        <w:t>факт</w:t>
      </w:r>
      <w:r w:rsidR="009A7D44" w:rsidRPr="009A7D44">
        <w:rPr>
          <w:szCs w:val="22"/>
          <w:lang w:val="ru-RU"/>
        </w:rPr>
        <w:t xml:space="preserve">, </w:t>
      </w:r>
      <w:r w:rsidR="009A7D44">
        <w:rPr>
          <w:szCs w:val="22"/>
          <w:lang w:val="ru-RU"/>
        </w:rPr>
        <w:t>что проделана определенная хорошая работа и проявлено сотрудничество, делегация выразила мнение о том, что решение очень близко и что она не хотела бы видеть, что усилия всех делегаций потрачены впустую</w:t>
      </w:r>
      <w:r w:rsidR="00FA2018" w:rsidRPr="009A7D44">
        <w:rPr>
          <w:szCs w:val="22"/>
          <w:lang w:val="ru-RU"/>
        </w:rPr>
        <w:t xml:space="preserve">.  </w:t>
      </w:r>
      <w:r w:rsidR="009A7D44">
        <w:rPr>
          <w:szCs w:val="22"/>
          <w:lang w:val="ru-RU"/>
        </w:rPr>
        <w:t>Наконец</w:t>
      </w:r>
      <w:r w:rsidR="00FA2018" w:rsidRPr="009A7D44">
        <w:rPr>
          <w:szCs w:val="22"/>
          <w:lang w:val="ru-RU"/>
        </w:rPr>
        <w:t xml:space="preserve">, </w:t>
      </w:r>
      <w:r w:rsidR="009A7D44">
        <w:rPr>
          <w:szCs w:val="22"/>
          <w:lang w:val="ru-RU"/>
        </w:rPr>
        <w:t>делегация</w:t>
      </w:r>
      <w:r w:rsidR="00FA2018" w:rsidRPr="009A7D44">
        <w:rPr>
          <w:szCs w:val="22"/>
          <w:lang w:val="ru-RU"/>
        </w:rPr>
        <w:t xml:space="preserve">, </w:t>
      </w:r>
      <w:r w:rsidR="009A7D44">
        <w:rPr>
          <w:szCs w:val="22"/>
          <w:lang w:val="ru-RU"/>
        </w:rPr>
        <w:t>отметив</w:t>
      </w:r>
      <w:r w:rsidR="009A7D44" w:rsidRPr="009A7D44">
        <w:rPr>
          <w:szCs w:val="22"/>
          <w:lang w:val="ru-RU"/>
        </w:rPr>
        <w:t xml:space="preserve"> </w:t>
      </w:r>
      <w:r w:rsidR="009A7D44">
        <w:rPr>
          <w:szCs w:val="22"/>
          <w:lang w:val="ru-RU"/>
        </w:rPr>
        <w:t>свое</w:t>
      </w:r>
      <w:r w:rsidR="009A7D44" w:rsidRPr="009A7D44">
        <w:rPr>
          <w:szCs w:val="22"/>
          <w:lang w:val="ru-RU"/>
        </w:rPr>
        <w:t xml:space="preserve"> </w:t>
      </w:r>
      <w:r w:rsidR="009A7D44">
        <w:rPr>
          <w:szCs w:val="22"/>
          <w:lang w:val="ru-RU"/>
        </w:rPr>
        <w:t>глубокое</w:t>
      </w:r>
      <w:r w:rsidR="009A7D44" w:rsidRPr="009A7D44">
        <w:rPr>
          <w:szCs w:val="22"/>
          <w:lang w:val="ru-RU"/>
        </w:rPr>
        <w:t xml:space="preserve"> </w:t>
      </w:r>
      <w:r w:rsidR="009A7D44">
        <w:rPr>
          <w:szCs w:val="22"/>
          <w:lang w:val="ru-RU"/>
        </w:rPr>
        <w:t>сожаление</w:t>
      </w:r>
      <w:r w:rsidR="009A7D44" w:rsidRPr="009A7D44">
        <w:rPr>
          <w:szCs w:val="22"/>
          <w:lang w:val="ru-RU"/>
        </w:rPr>
        <w:t xml:space="preserve"> </w:t>
      </w:r>
      <w:r w:rsidR="009A7D44">
        <w:rPr>
          <w:szCs w:val="22"/>
          <w:lang w:val="ru-RU"/>
        </w:rPr>
        <w:t>по</w:t>
      </w:r>
      <w:r w:rsidR="009A7D44" w:rsidRPr="009A7D44">
        <w:rPr>
          <w:szCs w:val="22"/>
          <w:lang w:val="ru-RU"/>
        </w:rPr>
        <w:t xml:space="preserve"> </w:t>
      </w:r>
      <w:r w:rsidR="009A7D44">
        <w:rPr>
          <w:szCs w:val="22"/>
          <w:lang w:val="ru-RU"/>
        </w:rPr>
        <w:t>поводу</w:t>
      </w:r>
      <w:r w:rsidR="009A7D44" w:rsidRPr="009A7D44">
        <w:rPr>
          <w:szCs w:val="22"/>
          <w:lang w:val="ru-RU"/>
        </w:rPr>
        <w:t xml:space="preserve"> </w:t>
      </w:r>
      <w:r w:rsidR="009A7D44">
        <w:rPr>
          <w:szCs w:val="22"/>
          <w:lang w:val="ru-RU"/>
        </w:rPr>
        <w:t>нерешенности</w:t>
      </w:r>
      <w:r w:rsidR="009A7D44" w:rsidRPr="009A7D44">
        <w:rPr>
          <w:szCs w:val="22"/>
          <w:lang w:val="ru-RU"/>
        </w:rPr>
        <w:t xml:space="preserve"> </w:t>
      </w:r>
      <w:r w:rsidR="009A7D44">
        <w:rPr>
          <w:szCs w:val="22"/>
          <w:lang w:val="ru-RU"/>
        </w:rPr>
        <w:t>этого</w:t>
      </w:r>
      <w:r w:rsidR="009A7D44" w:rsidRPr="009A7D44">
        <w:rPr>
          <w:szCs w:val="22"/>
          <w:lang w:val="ru-RU"/>
        </w:rPr>
        <w:t xml:space="preserve"> </w:t>
      </w:r>
      <w:r w:rsidR="009A7D44">
        <w:rPr>
          <w:szCs w:val="22"/>
          <w:lang w:val="ru-RU"/>
        </w:rPr>
        <w:t>вопроса</w:t>
      </w:r>
      <w:r w:rsidR="00FA2018" w:rsidRPr="009A7D44">
        <w:rPr>
          <w:szCs w:val="22"/>
          <w:lang w:val="ru-RU"/>
        </w:rPr>
        <w:t xml:space="preserve">, </w:t>
      </w:r>
      <w:r w:rsidR="009A7D44">
        <w:rPr>
          <w:szCs w:val="22"/>
          <w:lang w:val="ru-RU"/>
        </w:rPr>
        <w:t>заверила всех в том, что Канада полностью привержена быстрому заключению ДЗО и созыву дипломатической конференции и что она открыта для дальнейших обсуждений и любого творческого решения, которое помогло бы прийти к договоренности в ближайшем будущем</w:t>
      </w:r>
      <w:r w:rsidR="00FA2018" w:rsidRPr="009A7D44">
        <w:rPr>
          <w:szCs w:val="22"/>
          <w:lang w:val="ru-RU"/>
        </w:rPr>
        <w:t>.</w:t>
      </w:r>
    </w:p>
    <w:p w:rsidR="00FA2018" w:rsidRPr="00F77951" w:rsidRDefault="009A7D44" w:rsidP="00663175">
      <w:pPr>
        <w:pStyle w:val="ONUME"/>
        <w:tabs>
          <w:tab w:val="clear" w:pos="897"/>
          <w:tab w:val="num" w:pos="709"/>
        </w:tabs>
        <w:ind w:left="0"/>
        <w:rPr>
          <w:lang w:val="ru-RU"/>
        </w:rPr>
      </w:pPr>
      <w:r>
        <w:rPr>
          <w:lang w:val="ru-RU"/>
        </w:rPr>
        <w:t>Делегация</w:t>
      </w:r>
      <w:r w:rsidRPr="009A7D44">
        <w:rPr>
          <w:lang w:val="ru-RU"/>
        </w:rPr>
        <w:t xml:space="preserve"> </w:t>
      </w:r>
      <w:r>
        <w:rPr>
          <w:lang w:val="ru-RU"/>
        </w:rPr>
        <w:t>Польши</w:t>
      </w:r>
      <w:r w:rsidR="00FA2018" w:rsidRPr="009A7D44">
        <w:rPr>
          <w:lang w:val="ru-RU"/>
        </w:rPr>
        <w:t xml:space="preserve">, </w:t>
      </w:r>
      <w:r>
        <w:rPr>
          <w:lang w:val="ru-RU"/>
        </w:rPr>
        <w:t>выступая</w:t>
      </w:r>
      <w:r w:rsidRPr="009A7D44">
        <w:rPr>
          <w:lang w:val="ru-RU"/>
        </w:rPr>
        <w:t xml:space="preserve"> </w:t>
      </w:r>
      <w:r>
        <w:rPr>
          <w:lang w:val="ru-RU"/>
        </w:rPr>
        <w:t>от</w:t>
      </w:r>
      <w:r w:rsidRPr="009A7D44">
        <w:rPr>
          <w:lang w:val="ru-RU"/>
        </w:rPr>
        <w:t xml:space="preserve"> </w:t>
      </w:r>
      <w:r>
        <w:rPr>
          <w:lang w:val="ru-RU"/>
        </w:rPr>
        <w:t>имени</w:t>
      </w:r>
      <w:r w:rsidR="00FA2018" w:rsidRPr="009A7D44">
        <w:rPr>
          <w:lang w:val="ru-RU"/>
        </w:rPr>
        <w:t xml:space="preserve"> </w:t>
      </w:r>
      <w:r w:rsidRPr="009A7D44">
        <w:rPr>
          <w:szCs w:val="22"/>
          <w:lang w:val="ru-RU"/>
        </w:rPr>
        <w:t>ГЦЕБ,</w:t>
      </w:r>
      <w:r w:rsidR="00FA2018" w:rsidRPr="009A7D44">
        <w:rPr>
          <w:lang w:val="ru-RU"/>
        </w:rPr>
        <w:t xml:space="preserve"> </w:t>
      </w:r>
      <w:r>
        <w:rPr>
          <w:lang w:val="ru-RU"/>
        </w:rPr>
        <w:t xml:space="preserve">выразила свое глубокое разочарование тем, что оказалось невозможным достичь согласия о созыве дипломатической конференции для принятия </w:t>
      </w:r>
      <w:r w:rsidR="007B49A2">
        <w:rPr>
          <w:lang w:val="ru-RU"/>
        </w:rPr>
        <w:t>ДЗО</w:t>
      </w:r>
      <w:r w:rsidR="00FA2018" w:rsidRPr="009A7D44">
        <w:rPr>
          <w:lang w:val="ru-RU"/>
        </w:rPr>
        <w:t xml:space="preserve">.  </w:t>
      </w:r>
      <w:r>
        <w:rPr>
          <w:lang w:val="ru-RU"/>
        </w:rPr>
        <w:t>Группа</w:t>
      </w:r>
      <w:r w:rsidRPr="009A7D44">
        <w:rPr>
          <w:lang w:val="ru-RU"/>
        </w:rPr>
        <w:t xml:space="preserve"> </w:t>
      </w:r>
      <w:r>
        <w:rPr>
          <w:lang w:val="ru-RU"/>
        </w:rPr>
        <w:t>ГЦЕБ</w:t>
      </w:r>
      <w:r w:rsidR="00FA2018" w:rsidRPr="009A7D44">
        <w:rPr>
          <w:lang w:val="ru-RU"/>
        </w:rPr>
        <w:t xml:space="preserve"> </w:t>
      </w:r>
      <w:r w:rsidR="00C07490">
        <w:rPr>
          <w:lang w:val="ru-RU"/>
        </w:rPr>
        <w:t>заявила</w:t>
      </w:r>
      <w:r w:rsidRPr="009A7D44">
        <w:rPr>
          <w:lang w:val="ru-RU"/>
        </w:rPr>
        <w:t xml:space="preserve">, </w:t>
      </w:r>
      <w:r>
        <w:rPr>
          <w:lang w:val="ru-RU"/>
        </w:rPr>
        <w:t>что</w:t>
      </w:r>
      <w:r w:rsidRPr="009A7D44">
        <w:rPr>
          <w:lang w:val="ru-RU"/>
        </w:rPr>
        <w:t xml:space="preserve"> </w:t>
      </w:r>
      <w:r>
        <w:rPr>
          <w:lang w:val="ru-RU"/>
        </w:rPr>
        <w:t>она</w:t>
      </w:r>
      <w:r w:rsidRPr="009A7D44">
        <w:rPr>
          <w:lang w:val="ru-RU"/>
        </w:rPr>
        <w:t xml:space="preserve"> </w:t>
      </w:r>
      <w:r>
        <w:rPr>
          <w:lang w:val="ru-RU"/>
        </w:rPr>
        <w:t>всегда</w:t>
      </w:r>
      <w:r w:rsidRPr="009A7D44">
        <w:rPr>
          <w:lang w:val="ru-RU"/>
        </w:rPr>
        <w:t xml:space="preserve"> </w:t>
      </w:r>
      <w:r>
        <w:rPr>
          <w:lang w:val="ru-RU"/>
        </w:rPr>
        <w:t>выступала</w:t>
      </w:r>
      <w:r w:rsidRPr="009A7D44">
        <w:rPr>
          <w:lang w:val="ru-RU"/>
        </w:rPr>
        <w:t xml:space="preserve"> </w:t>
      </w:r>
      <w:r>
        <w:rPr>
          <w:lang w:val="ru-RU"/>
        </w:rPr>
        <w:t>в</w:t>
      </w:r>
      <w:r w:rsidRPr="009A7D44">
        <w:rPr>
          <w:lang w:val="ru-RU"/>
        </w:rPr>
        <w:t xml:space="preserve"> </w:t>
      </w:r>
      <w:r>
        <w:rPr>
          <w:lang w:val="ru-RU"/>
        </w:rPr>
        <w:t>поддержку</w:t>
      </w:r>
      <w:r w:rsidRPr="009A7D44">
        <w:rPr>
          <w:lang w:val="ru-RU"/>
        </w:rPr>
        <w:t xml:space="preserve"> </w:t>
      </w:r>
      <w:r>
        <w:rPr>
          <w:lang w:val="ru-RU"/>
        </w:rPr>
        <w:t>и</w:t>
      </w:r>
      <w:r w:rsidRPr="009A7D44">
        <w:rPr>
          <w:lang w:val="ru-RU"/>
        </w:rPr>
        <w:t xml:space="preserve"> </w:t>
      </w:r>
      <w:r>
        <w:rPr>
          <w:lang w:val="ru-RU"/>
        </w:rPr>
        <w:t>проявляла</w:t>
      </w:r>
      <w:r w:rsidRPr="009A7D44">
        <w:rPr>
          <w:lang w:val="ru-RU"/>
        </w:rPr>
        <w:t xml:space="preserve"> </w:t>
      </w:r>
      <w:r>
        <w:rPr>
          <w:lang w:val="ru-RU"/>
        </w:rPr>
        <w:t>готовность</w:t>
      </w:r>
      <w:r w:rsidRPr="009A7D44">
        <w:rPr>
          <w:lang w:val="ru-RU"/>
        </w:rPr>
        <w:t xml:space="preserve"> </w:t>
      </w:r>
      <w:r>
        <w:rPr>
          <w:lang w:val="ru-RU"/>
        </w:rPr>
        <w:t>к</w:t>
      </w:r>
      <w:r w:rsidRPr="009A7D44">
        <w:rPr>
          <w:lang w:val="ru-RU"/>
        </w:rPr>
        <w:t xml:space="preserve"> </w:t>
      </w:r>
      <w:r>
        <w:rPr>
          <w:lang w:val="ru-RU"/>
        </w:rPr>
        <w:t>созыву</w:t>
      </w:r>
      <w:r w:rsidRPr="009A7D44">
        <w:rPr>
          <w:lang w:val="ru-RU"/>
        </w:rPr>
        <w:t xml:space="preserve"> </w:t>
      </w:r>
      <w:r>
        <w:rPr>
          <w:lang w:val="ru-RU"/>
        </w:rPr>
        <w:t>такой</w:t>
      </w:r>
      <w:r w:rsidRPr="009A7D44">
        <w:rPr>
          <w:lang w:val="ru-RU"/>
        </w:rPr>
        <w:t xml:space="preserve"> </w:t>
      </w:r>
      <w:r>
        <w:rPr>
          <w:lang w:val="ru-RU"/>
        </w:rPr>
        <w:t>конференции, а также действовала гибко и весьма активно на протяжении всего процесса неофициальных консультаций</w:t>
      </w:r>
      <w:r w:rsidR="00FA2018" w:rsidRPr="009A7D44">
        <w:rPr>
          <w:lang w:val="ru-RU"/>
        </w:rPr>
        <w:t xml:space="preserve">.  </w:t>
      </w:r>
      <w:r>
        <w:rPr>
          <w:lang w:val="ru-RU"/>
        </w:rPr>
        <w:t>Делегация</w:t>
      </w:r>
      <w:r w:rsidRPr="00F77951">
        <w:rPr>
          <w:lang w:val="ru-RU"/>
        </w:rPr>
        <w:t xml:space="preserve"> </w:t>
      </w:r>
      <w:r>
        <w:rPr>
          <w:lang w:val="ru-RU"/>
        </w:rPr>
        <w:t>заявила</w:t>
      </w:r>
      <w:r w:rsidRPr="00F77951">
        <w:rPr>
          <w:lang w:val="ru-RU"/>
        </w:rPr>
        <w:t xml:space="preserve">, </w:t>
      </w:r>
      <w:r>
        <w:rPr>
          <w:lang w:val="ru-RU"/>
        </w:rPr>
        <w:t>что</w:t>
      </w:r>
      <w:r w:rsidRPr="00F77951">
        <w:rPr>
          <w:lang w:val="ru-RU"/>
        </w:rPr>
        <w:t xml:space="preserve"> </w:t>
      </w:r>
      <w:r>
        <w:rPr>
          <w:lang w:val="ru-RU"/>
        </w:rPr>
        <w:t>она</w:t>
      </w:r>
      <w:r w:rsidRPr="00F77951">
        <w:rPr>
          <w:lang w:val="ru-RU"/>
        </w:rPr>
        <w:t xml:space="preserve"> </w:t>
      </w:r>
      <w:r>
        <w:rPr>
          <w:lang w:val="ru-RU"/>
        </w:rPr>
        <w:t>остается</w:t>
      </w:r>
      <w:r w:rsidRPr="00F77951">
        <w:rPr>
          <w:lang w:val="ru-RU"/>
        </w:rPr>
        <w:t xml:space="preserve"> </w:t>
      </w:r>
      <w:r>
        <w:rPr>
          <w:lang w:val="ru-RU"/>
        </w:rPr>
        <w:t>полностью</w:t>
      </w:r>
      <w:r w:rsidRPr="00F77951">
        <w:rPr>
          <w:lang w:val="ru-RU"/>
        </w:rPr>
        <w:t xml:space="preserve"> </w:t>
      </w:r>
      <w:r>
        <w:rPr>
          <w:lang w:val="ru-RU"/>
        </w:rPr>
        <w:t>приверженной</w:t>
      </w:r>
      <w:r w:rsidRPr="00F77951">
        <w:rPr>
          <w:lang w:val="ru-RU"/>
        </w:rPr>
        <w:t xml:space="preserve"> </w:t>
      </w:r>
      <w:r w:rsidR="007B49A2">
        <w:rPr>
          <w:lang w:val="ru-RU"/>
        </w:rPr>
        <w:t>ДЗО</w:t>
      </w:r>
      <w:r w:rsidR="00F77951" w:rsidRPr="00F77951">
        <w:rPr>
          <w:lang w:val="ru-RU"/>
        </w:rPr>
        <w:t xml:space="preserve"> </w:t>
      </w:r>
      <w:r w:rsidR="00F77951">
        <w:rPr>
          <w:lang w:val="ru-RU"/>
        </w:rPr>
        <w:t>и</w:t>
      </w:r>
      <w:r w:rsidR="00F77951" w:rsidRPr="00F77951">
        <w:rPr>
          <w:lang w:val="ru-RU"/>
        </w:rPr>
        <w:t xml:space="preserve"> </w:t>
      </w:r>
      <w:r w:rsidR="00F77951">
        <w:rPr>
          <w:lang w:val="ru-RU"/>
        </w:rPr>
        <w:t>хотела</w:t>
      </w:r>
      <w:r w:rsidR="00F77951" w:rsidRPr="00F77951">
        <w:rPr>
          <w:lang w:val="ru-RU"/>
        </w:rPr>
        <w:t xml:space="preserve"> </w:t>
      </w:r>
      <w:r w:rsidR="00F77951">
        <w:rPr>
          <w:lang w:val="ru-RU"/>
        </w:rPr>
        <w:t>бы</w:t>
      </w:r>
      <w:r w:rsidR="00F77951" w:rsidRPr="00F77951">
        <w:rPr>
          <w:lang w:val="ru-RU"/>
        </w:rPr>
        <w:t xml:space="preserve">, </w:t>
      </w:r>
      <w:r w:rsidR="00F77951">
        <w:rPr>
          <w:lang w:val="ru-RU"/>
        </w:rPr>
        <w:t>чтобы</w:t>
      </w:r>
      <w:r w:rsidR="00F77951" w:rsidRPr="00F77951">
        <w:rPr>
          <w:lang w:val="ru-RU"/>
        </w:rPr>
        <w:t xml:space="preserve"> </w:t>
      </w:r>
      <w:r w:rsidR="00F77951">
        <w:rPr>
          <w:lang w:val="ru-RU"/>
        </w:rPr>
        <w:t>он</w:t>
      </w:r>
      <w:r w:rsidR="00F77951" w:rsidRPr="00F77951">
        <w:rPr>
          <w:lang w:val="ru-RU"/>
        </w:rPr>
        <w:t xml:space="preserve"> </w:t>
      </w:r>
      <w:r w:rsidR="00F77951">
        <w:rPr>
          <w:lang w:val="ru-RU"/>
        </w:rPr>
        <w:t>был</w:t>
      </w:r>
      <w:r w:rsidR="00F77951" w:rsidRPr="00F77951">
        <w:rPr>
          <w:lang w:val="ru-RU"/>
        </w:rPr>
        <w:t xml:space="preserve"> </w:t>
      </w:r>
      <w:r w:rsidR="00F77951">
        <w:rPr>
          <w:lang w:val="ru-RU"/>
        </w:rPr>
        <w:t>принят</w:t>
      </w:r>
      <w:r w:rsidR="00F77951" w:rsidRPr="00F77951">
        <w:rPr>
          <w:lang w:val="ru-RU"/>
        </w:rPr>
        <w:t xml:space="preserve"> </w:t>
      </w:r>
      <w:r w:rsidR="00F77951">
        <w:rPr>
          <w:lang w:val="ru-RU"/>
        </w:rPr>
        <w:t>как</w:t>
      </w:r>
      <w:r w:rsidR="00F77951" w:rsidRPr="00F77951">
        <w:rPr>
          <w:lang w:val="ru-RU"/>
        </w:rPr>
        <w:t xml:space="preserve"> </w:t>
      </w:r>
      <w:r w:rsidR="00F77951">
        <w:rPr>
          <w:lang w:val="ru-RU"/>
        </w:rPr>
        <w:t>можно</w:t>
      </w:r>
      <w:r w:rsidR="00F77951" w:rsidRPr="00F77951">
        <w:rPr>
          <w:lang w:val="ru-RU"/>
        </w:rPr>
        <w:t xml:space="preserve"> </w:t>
      </w:r>
      <w:r w:rsidR="00F77951">
        <w:rPr>
          <w:lang w:val="ru-RU"/>
        </w:rPr>
        <w:t>скорее</w:t>
      </w:r>
      <w:r w:rsidR="00F77951" w:rsidRPr="00F77951">
        <w:rPr>
          <w:lang w:val="ru-RU"/>
        </w:rPr>
        <w:t xml:space="preserve">, </w:t>
      </w:r>
      <w:r w:rsidR="00F77951">
        <w:rPr>
          <w:lang w:val="ru-RU"/>
        </w:rPr>
        <w:t>то</w:t>
      </w:r>
      <w:r w:rsidR="00F77951" w:rsidRPr="00F77951">
        <w:rPr>
          <w:lang w:val="ru-RU"/>
        </w:rPr>
        <w:t xml:space="preserve"> </w:t>
      </w:r>
      <w:r w:rsidR="00F77951">
        <w:rPr>
          <w:lang w:val="ru-RU"/>
        </w:rPr>
        <w:t>есть</w:t>
      </w:r>
      <w:r w:rsidR="00F77951" w:rsidRPr="00F77951">
        <w:rPr>
          <w:lang w:val="ru-RU"/>
        </w:rPr>
        <w:t xml:space="preserve"> </w:t>
      </w:r>
      <w:r w:rsidR="00F77951">
        <w:rPr>
          <w:lang w:val="ru-RU"/>
        </w:rPr>
        <w:t>если</w:t>
      </w:r>
      <w:r w:rsidR="00F77951" w:rsidRPr="00F77951">
        <w:rPr>
          <w:lang w:val="ru-RU"/>
        </w:rPr>
        <w:t xml:space="preserve"> </w:t>
      </w:r>
      <w:r w:rsidR="00F77951">
        <w:rPr>
          <w:lang w:val="ru-RU"/>
        </w:rPr>
        <w:t>не</w:t>
      </w:r>
      <w:r w:rsidR="00F77951" w:rsidRPr="00F77951">
        <w:rPr>
          <w:lang w:val="ru-RU"/>
        </w:rPr>
        <w:t xml:space="preserve"> </w:t>
      </w:r>
      <w:r w:rsidR="00F77951">
        <w:rPr>
          <w:lang w:val="ru-RU"/>
        </w:rPr>
        <w:t>в 2014 г., то в самый ранний возможный момент времени</w:t>
      </w:r>
      <w:r w:rsidR="00FA2018" w:rsidRPr="00F77951">
        <w:rPr>
          <w:lang w:val="ru-RU"/>
        </w:rPr>
        <w:t xml:space="preserve">.  </w:t>
      </w:r>
      <w:r w:rsidR="00F77951">
        <w:rPr>
          <w:lang w:val="ru-RU"/>
        </w:rPr>
        <w:t>Делегация</w:t>
      </w:r>
      <w:r w:rsidR="00F77951" w:rsidRPr="00F77951">
        <w:rPr>
          <w:lang w:val="ru-RU"/>
        </w:rPr>
        <w:t xml:space="preserve"> </w:t>
      </w:r>
      <w:r w:rsidR="00F77951">
        <w:rPr>
          <w:lang w:val="ru-RU"/>
        </w:rPr>
        <w:t>вновь</w:t>
      </w:r>
      <w:r w:rsidR="00F77951" w:rsidRPr="00F77951">
        <w:rPr>
          <w:lang w:val="ru-RU"/>
        </w:rPr>
        <w:t xml:space="preserve"> </w:t>
      </w:r>
      <w:r w:rsidR="00F77951">
        <w:rPr>
          <w:lang w:val="ru-RU"/>
        </w:rPr>
        <w:t>поблагодарила</w:t>
      </w:r>
      <w:r w:rsidR="00F77951" w:rsidRPr="00F77951">
        <w:rPr>
          <w:lang w:val="ru-RU"/>
        </w:rPr>
        <w:t xml:space="preserve"> </w:t>
      </w:r>
      <w:r w:rsidR="00F77951">
        <w:rPr>
          <w:lang w:val="ru-RU"/>
        </w:rPr>
        <w:t>посредника</w:t>
      </w:r>
      <w:r w:rsidR="00FA2018" w:rsidRPr="00F77951">
        <w:rPr>
          <w:lang w:val="ru-RU"/>
        </w:rPr>
        <w:t xml:space="preserve"> </w:t>
      </w:r>
      <w:r w:rsidR="00F77951">
        <w:rPr>
          <w:lang w:val="ru-RU"/>
        </w:rPr>
        <w:t>за</w:t>
      </w:r>
      <w:r w:rsidR="00F77951" w:rsidRPr="00F77951">
        <w:rPr>
          <w:lang w:val="ru-RU"/>
        </w:rPr>
        <w:t xml:space="preserve"> </w:t>
      </w:r>
      <w:r w:rsidR="00F77951">
        <w:rPr>
          <w:lang w:val="ru-RU"/>
        </w:rPr>
        <w:t>его</w:t>
      </w:r>
      <w:r w:rsidR="00F77951" w:rsidRPr="00F77951">
        <w:rPr>
          <w:lang w:val="ru-RU"/>
        </w:rPr>
        <w:t xml:space="preserve"> </w:t>
      </w:r>
      <w:r w:rsidR="00F77951">
        <w:rPr>
          <w:lang w:val="ru-RU"/>
        </w:rPr>
        <w:t>напряженную работу и все, что он сделал в этом отношении, а также Российскую Федерацию</w:t>
      </w:r>
      <w:r w:rsidR="00FA2018" w:rsidRPr="00F77951">
        <w:rPr>
          <w:lang w:val="ru-RU"/>
        </w:rPr>
        <w:t xml:space="preserve"> </w:t>
      </w:r>
      <w:r w:rsidR="00F77951">
        <w:rPr>
          <w:lang w:val="ru-RU"/>
        </w:rPr>
        <w:t>за</w:t>
      </w:r>
      <w:r w:rsidR="00F77951" w:rsidRPr="00F77951">
        <w:rPr>
          <w:lang w:val="ru-RU"/>
        </w:rPr>
        <w:t xml:space="preserve"> </w:t>
      </w:r>
      <w:r w:rsidR="00F77951">
        <w:rPr>
          <w:lang w:val="ru-RU"/>
        </w:rPr>
        <w:t>ее</w:t>
      </w:r>
      <w:r w:rsidR="00F77951" w:rsidRPr="00F77951">
        <w:rPr>
          <w:lang w:val="ru-RU"/>
        </w:rPr>
        <w:t xml:space="preserve"> </w:t>
      </w:r>
      <w:r w:rsidR="00F77951">
        <w:rPr>
          <w:lang w:val="ru-RU"/>
        </w:rPr>
        <w:t>готовность</w:t>
      </w:r>
      <w:r w:rsidR="00F77951" w:rsidRPr="00F77951">
        <w:rPr>
          <w:lang w:val="ru-RU"/>
        </w:rPr>
        <w:t xml:space="preserve"> </w:t>
      </w:r>
      <w:r w:rsidR="00F77951">
        <w:rPr>
          <w:lang w:val="ru-RU"/>
        </w:rPr>
        <w:t>провести</w:t>
      </w:r>
      <w:r w:rsidR="00F77951" w:rsidRPr="00F77951">
        <w:rPr>
          <w:lang w:val="ru-RU"/>
        </w:rPr>
        <w:t xml:space="preserve"> </w:t>
      </w:r>
      <w:r w:rsidR="00F77951">
        <w:rPr>
          <w:lang w:val="ru-RU"/>
        </w:rPr>
        <w:t>у</w:t>
      </w:r>
      <w:r w:rsidR="00F77951" w:rsidRPr="00F77951">
        <w:rPr>
          <w:lang w:val="ru-RU"/>
        </w:rPr>
        <w:t xml:space="preserve"> </w:t>
      </w:r>
      <w:r w:rsidR="00F77951">
        <w:rPr>
          <w:lang w:val="ru-RU"/>
        </w:rPr>
        <w:t>себя</w:t>
      </w:r>
      <w:r w:rsidR="00F77951" w:rsidRPr="00F77951">
        <w:rPr>
          <w:lang w:val="ru-RU"/>
        </w:rPr>
        <w:t xml:space="preserve"> </w:t>
      </w:r>
      <w:r w:rsidR="00F77951">
        <w:rPr>
          <w:lang w:val="ru-RU"/>
        </w:rPr>
        <w:t>эту</w:t>
      </w:r>
      <w:r w:rsidR="00F77951" w:rsidRPr="00F77951">
        <w:rPr>
          <w:lang w:val="ru-RU"/>
        </w:rPr>
        <w:t xml:space="preserve"> </w:t>
      </w:r>
      <w:r w:rsidR="00F77951">
        <w:rPr>
          <w:lang w:val="ru-RU"/>
        </w:rPr>
        <w:t>конференцию</w:t>
      </w:r>
      <w:r w:rsidR="00F77951" w:rsidRPr="00F77951">
        <w:rPr>
          <w:lang w:val="ru-RU"/>
        </w:rPr>
        <w:t xml:space="preserve"> </w:t>
      </w:r>
      <w:r w:rsidR="00F77951">
        <w:rPr>
          <w:lang w:val="ru-RU"/>
        </w:rPr>
        <w:t>в</w:t>
      </w:r>
      <w:r w:rsidR="00F77951" w:rsidRPr="00F77951">
        <w:rPr>
          <w:lang w:val="ru-RU"/>
        </w:rPr>
        <w:t xml:space="preserve"> </w:t>
      </w:r>
      <w:r w:rsidR="00F77951">
        <w:rPr>
          <w:lang w:val="ru-RU"/>
        </w:rPr>
        <w:t>следующем</w:t>
      </w:r>
      <w:r w:rsidR="00F77951" w:rsidRPr="00F77951">
        <w:rPr>
          <w:lang w:val="ru-RU"/>
        </w:rPr>
        <w:t xml:space="preserve"> </w:t>
      </w:r>
      <w:r w:rsidR="00F77951">
        <w:rPr>
          <w:lang w:val="ru-RU"/>
        </w:rPr>
        <w:t>году</w:t>
      </w:r>
      <w:r w:rsidR="00F77951" w:rsidRPr="00F77951">
        <w:rPr>
          <w:lang w:val="ru-RU"/>
        </w:rPr>
        <w:t xml:space="preserve">, </w:t>
      </w:r>
      <w:r w:rsidR="00F77951">
        <w:rPr>
          <w:lang w:val="ru-RU"/>
        </w:rPr>
        <w:t>и</w:t>
      </w:r>
      <w:r w:rsidR="00F77951" w:rsidRPr="00F77951">
        <w:rPr>
          <w:lang w:val="ru-RU"/>
        </w:rPr>
        <w:t xml:space="preserve">, </w:t>
      </w:r>
      <w:r w:rsidR="00F77951">
        <w:rPr>
          <w:lang w:val="ru-RU"/>
        </w:rPr>
        <w:t>следует</w:t>
      </w:r>
      <w:r w:rsidR="00F77951" w:rsidRPr="00F77951">
        <w:rPr>
          <w:lang w:val="ru-RU"/>
        </w:rPr>
        <w:t xml:space="preserve"> </w:t>
      </w:r>
      <w:r w:rsidR="00F77951">
        <w:rPr>
          <w:lang w:val="ru-RU"/>
        </w:rPr>
        <w:t>надеяться</w:t>
      </w:r>
      <w:r w:rsidR="00F77951" w:rsidRPr="00F77951">
        <w:rPr>
          <w:lang w:val="ru-RU"/>
        </w:rPr>
        <w:t xml:space="preserve">, </w:t>
      </w:r>
      <w:r w:rsidR="00F77951">
        <w:rPr>
          <w:lang w:val="ru-RU"/>
        </w:rPr>
        <w:t>это</w:t>
      </w:r>
      <w:r w:rsidR="00F77951" w:rsidRPr="00F77951">
        <w:rPr>
          <w:lang w:val="ru-RU"/>
        </w:rPr>
        <w:t xml:space="preserve"> </w:t>
      </w:r>
      <w:r w:rsidR="00F77951">
        <w:rPr>
          <w:lang w:val="ru-RU"/>
        </w:rPr>
        <w:t>событие</w:t>
      </w:r>
      <w:r w:rsidR="00F77951" w:rsidRPr="00F77951">
        <w:rPr>
          <w:lang w:val="ru-RU"/>
        </w:rPr>
        <w:t xml:space="preserve"> </w:t>
      </w:r>
      <w:r w:rsidR="00F77951">
        <w:rPr>
          <w:lang w:val="ru-RU"/>
        </w:rPr>
        <w:t>удастся</w:t>
      </w:r>
      <w:r w:rsidR="00F77951" w:rsidRPr="00F77951">
        <w:rPr>
          <w:lang w:val="ru-RU"/>
        </w:rPr>
        <w:t xml:space="preserve"> </w:t>
      </w:r>
      <w:r w:rsidR="00F77951">
        <w:rPr>
          <w:lang w:val="ru-RU"/>
        </w:rPr>
        <w:t>перенести</w:t>
      </w:r>
      <w:r w:rsidR="00F77951" w:rsidRPr="00F77951">
        <w:rPr>
          <w:lang w:val="ru-RU"/>
        </w:rPr>
        <w:t xml:space="preserve"> </w:t>
      </w:r>
      <w:r w:rsidR="00F77951">
        <w:rPr>
          <w:lang w:val="ru-RU"/>
        </w:rPr>
        <w:t>на</w:t>
      </w:r>
      <w:r w:rsidR="00F77951" w:rsidRPr="00F77951">
        <w:rPr>
          <w:lang w:val="ru-RU"/>
        </w:rPr>
        <w:t xml:space="preserve"> </w:t>
      </w:r>
      <w:r w:rsidR="00F77951">
        <w:rPr>
          <w:lang w:val="ru-RU"/>
        </w:rPr>
        <w:t>ближайшее</w:t>
      </w:r>
      <w:r w:rsidR="00F77951" w:rsidRPr="00F77951">
        <w:rPr>
          <w:lang w:val="ru-RU"/>
        </w:rPr>
        <w:t xml:space="preserve"> </w:t>
      </w:r>
      <w:r w:rsidR="00F77951">
        <w:rPr>
          <w:lang w:val="ru-RU"/>
        </w:rPr>
        <w:t>время</w:t>
      </w:r>
      <w:r w:rsidR="00FA2018" w:rsidRPr="00F77951">
        <w:rPr>
          <w:lang w:val="ru-RU"/>
        </w:rPr>
        <w:t>.</w:t>
      </w:r>
    </w:p>
    <w:p w:rsidR="00FA2018" w:rsidRPr="00F77951" w:rsidRDefault="00F77951" w:rsidP="00663175">
      <w:pPr>
        <w:pStyle w:val="ONUME"/>
        <w:tabs>
          <w:tab w:val="clear" w:pos="897"/>
          <w:tab w:val="num" w:pos="709"/>
        </w:tabs>
        <w:ind w:left="0"/>
        <w:rPr>
          <w:szCs w:val="22"/>
          <w:lang w:val="ru-RU"/>
        </w:rPr>
      </w:pPr>
      <w:r>
        <w:rPr>
          <w:szCs w:val="22"/>
          <w:lang w:val="ru-RU"/>
        </w:rPr>
        <w:t>Делегация</w:t>
      </w:r>
      <w:r w:rsidRPr="00F77951">
        <w:rPr>
          <w:szCs w:val="22"/>
          <w:lang w:val="ru-RU"/>
        </w:rPr>
        <w:t xml:space="preserve"> </w:t>
      </w:r>
      <w:r>
        <w:rPr>
          <w:szCs w:val="22"/>
          <w:lang w:val="ru-RU"/>
        </w:rPr>
        <w:t>Японии</w:t>
      </w:r>
      <w:r w:rsidR="00FA2018" w:rsidRPr="00F77951">
        <w:rPr>
          <w:szCs w:val="22"/>
          <w:lang w:val="ru-RU"/>
        </w:rPr>
        <w:t xml:space="preserve">, </w:t>
      </w:r>
      <w:r>
        <w:rPr>
          <w:szCs w:val="22"/>
          <w:lang w:val="ru-RU"/>
        </w:rPr>
        <w:t>выступая</w:t>
      </w:r>
      <w:r w:rsidRPr="00F77951">
        <w:rPr>
          <w:szCs w:val="22"/>
          <w:lang w:val="ru-RU"/>
        </w:rPr>
        <w:t xml:space="preserve"> </w:t>
      </w:r>
      <w:r>
        <w:rPr>
          <w:szCs w:val="22"/>
          <w:lang w:val="ru-RU"/>
        </w:rPr>
        <w:t>от</w:t>
      </w:r>
      <w:r w:rsidRPr="00F77951">
        <w:rPr>
          <w:szCs w:val="22"/>
          <w:lang w:val="ru-RU"/>
        </w:rPr>
        <w:t xml:space="preserve"> </w:t>
      </w:r>
      <w:r>
        <w:rPr>
          <w:szCs w:val="22"/>
          <w:lang w:val="ru-RU"/>
        </w:rPr>
        <w:t>имени</w:t>
      </w:r>
      <w:r w:rsidRPr="00F77951">
        <w:rPr>
          <w:szCs w:val="22"/>
          <w:lang w:val="ru-RU"/>
        </w:rPr>
        <w:t xml:space="preserve"> </w:t>
      </w:r>
      <w:r>
        <w:rPr>
          <w:szCs w:val="22"/>
          <w:lang w:val="ru-RU"/>
        </w:rPr>
        <w:t>Группы</w:t>
      </w:r>
      <w:r w:rsidR="00FA2018" w:rsidRPr="00F77951">
        <w:rPr>
          <w:szCs w:val="22"/>
          <w:lang w:val="ru-RU"/>
        </w:rPr>
        <w:t xml:space="preserve"> </w:t>
      </w:r>
      <w:r w:rsidR="00FA2018" w:rsidRPr="00EE5F0F">
        <w:rPr>
          <w:szCs w:val="22"/>
        </w:rPr>
        <w:t>B</w:t>
      </w:r>
      <w:r w:rsidR="00FA2018" w:rsidRPr="00F77951">
        <w:rPr>
          <w:szCs w:val="22"/>
          <w:lang w:val="ru-RU"/>
        </w:rPr>
        <w:t xml:space="preserve">, </w:t>
      </w:r>
      <w:r>
        <w:rPr>
          <w:szCs w:val="22"/>
          <w:lang w:val="ru-RU"/>
        </w:rPr>
        <w:t>поблагодарила</w:t>
      </w:r>
      <w:r w:rsidRPr="00F77951">
        <w:rPr>
          <w:szCs w:val="22"/>
          <w:lang w:val="ru-RU"/>
        </w:rPr>
        <w:t xml:space="preserve"> </w:t>
      </w:r>
      <w:r>
        <w:rPr>
          <w:szCs w:val="22"/>
          <w:lang w:val="ru-RU"/>
        </w:rPr>
        <w:t>посредника</w:t>
      </w:r>
      <w:r w:rsidR="00FA2018" w:rsidRPr="00F77951">
        <w:rPr>
          <w:szCs w:val="22"/>
          <w:lang w:val="ru-RU"/>
        </w:rPr>
        <w:t xml:space="preserve">, </w:t>
      </w:r>
      <w:r>
        <w:rPr>
          <w:szCs w:val="22"/>
          <w:lang w:val="ru-RU"/>
        </w:rPr>
        <w:t>а</w:t>
      </w:r>
      <w:r w:rsidRPr="00F77951">
        <w:rPr>
          <w:szCs w:val="22"/>
          <w:lang w:val="ru-RU"/>
        </w:rPr>
        <w:t xml:space="preserve"> </w:t>
      </w:r>
      <w:r>
        <w:rPr>
          <w:szCs w:val="22"/>
          <w:lang w:val="ru-RU"/>
        </w:rPr>
        <w:t>также</w:t>
      </w:r>
      <w:r w:rsidRPr="00F77951">
        <w:rPr>
          <w:szCs w:val="22"/>
          <w:lang w:val="ru-RU"/>
        </w:rPr>
        <w:t xml:space="preserve"> </w:t>
      </w:r>
      <w:r>
        <w:rPr>
          <w:szCs w:val="22"/>
          <w:lang w:val="ru-RU"/>
        </w:rPr>
        <w:t>Российскую Федерацию</w:t>
      </w:r>
      <w:r w:rsidRPr="00754D3A">
        <w:rPr>
          <w:szCs w:val="22"/>
          <w:lang w:val="ru-RU"/>
        </w:rPr>
        <w:t xml:space="preserve"> </w:t>
      </w:r>
      <w:r>
        <w:rPr>
          <w:szCs w:val="22"/>
          <w:lang w:val="ru-RU"/>
        </w:rPr>
        <w:t>за</w:t>
      </w:r>
      <w:r w:rsidRPr="00754D3A">
        <w:rPr>
          <w:szCs w:val="22"/>
          <w:lang w:val="ru-RU"/>
        </w:rPr>
        <w:t xml:space="preserve"> </w:t>
      </w:r>
      <w:r>
        <w:rPr>
          <w:szCs w:val="22"/>
          <w:lang w:val="ru-RU"/>
        </w:rPr>
        <w:t>предложение</w:t>
      </w:r>
      <w:r w:rsidRPr="00754D3A">
        <w:rPr>
          <w:szCs w:val="22"/>
          <w:lang w:val="ru-RU"/>
        </w:rPr>
        <w:t xml:space="preserve"> </w:t>
      </w:r>
      <w:r>
        <w:rPr>
          <w:szCs w:val="22"/>
          <w:lang w:val="ru-RU"/>
        </w:rPr>
        <w:t>провести</w:t>
      </w:r>
      <w:r w:rsidRPr="00754D3A">
        <w:rPr>
          <w:szCs w:val="22"/>
          <w:lang w:val="ru-RU"/>
        </w:rPr>
        <w:t xml:space="preserve"> </w:t>
      </w:r>
      <w:r>
        <w:rPr>
          <w:szCs w:val="22"/>
          <w:lang w:val="ru-RU"/>
        </w:rPr>
        <w:t>у</w:t>
      </w:r>
      <w:r w:rsidRPr="00754D3A">
        <w:rPr>
          <w:szCs w:val="22"/>
          <w:lang w:val="ru-RU"/>
        </w:rPr>
        <w:t xml:space="preserve"> </w:t>
      </w:r>
      <w:r>
        <w:rPr>
          <w:szCs w:val="22"/>
          <w:lang w:val="ru-RU"/>
        </w:rPr>
        <w:t>себя</w:t>
      </w:r>
      <w:r w:rsidRPr="00754D3A">
        <w:rPr>
          <w:szCs w:val="22"/>
          <w:lang w:val="ru-RU"/>
        </w:rPr>
        <w:t xml:space="preserve"> </w:t>
      </w:r>
      <w:r>
        <w:rPr>
          <w:szCs w:val="22"/>
          <w:lang w:val="ru-RU"/>
        </w:rPr>
        <w:t>дипломатическую</w:t>
      </w:r>
      <w:r w:rsidRPr="00754D3A">
        <w:rPr>
          <w:szCs w:val="22"/>
          <w:lang w:val="ru-RU"/>
        </w:rPr>
        <w:t xml:space="preserve"> </w:t>
      </w:r>
      <w:r>
        <w:rPr>
          <w:szCs w:val="22"/>
          <w:lang w:val="ru-RU"/>
        </w:rPr>
        <w:t>конференцию</w:t>
      </w:r>
      <w:r w:rsidR="00FA2018" w:rsidRPr="00754D3A">
        <w:rPr>
          <w:szCs w:val="22"/>
          <w:lang w:val="ru-RU"/>
        </w:rPr>
        <w:t xml:space="preserve">.  </w:t>
      </w:r>
      <w:r>
        <w:rPr>
          <w:szCs w:val="22"/>
          <w:lang w:val="ru-RU"/>
        </w:rPr>
        <w:t>Признавая</w:t>
      </w:r>
      <w:r w:rsidRPr="00F77951">
        <w:rPr>
          <w:szCs w:val="22"/>
          <w:lang w:val="ru-RU"/>
        </w:rPr>
        <w:t xml:space="preserve">, </w:t>
      </w:r>
      <w:r>
        <w:rPr>
          <w:szCs w:val="22"/>
          <w:lang w:val="ru-RU"/>
        </w:rPr>
        <w:t>что</w:t>
      </w:r>
      <w:r w:rsidRPr="00F77951">
        <w:rPr>
          <w:szCs w:val="22"/>
          <w:lang w:val="ru-RU"/>
        </w:rPr>
        <w:t xml:space="preserve"> </w:t>
      </w:r>
      <w:r>
        <w:rPr>
          <w:szCs w:val="22"/>
          <w:lang w:val="ru-RU"/>
        </w:rPr>
        <w:t>договор</w:t>
      </w:r>
      <w:r w:rsidRPr="00F77951">
        <w:rPr>
          <w:szCs w:val="22"/>
          <w:lang w:val="ru-RU"/>
        </w:rPr>
        <w:t xml:space="preserve"> </w:t>
      </w:r>
      <w:r>
        <w:rPr>
          <w:szCs w:val="22"/>
          <w:lang w:val="ru-RU"/>
        </w:rPr>
        <w:t>может</w:t>
      </w:r>
      <w:r w:rsidRPr="00F77951">
        <w:rPr>
          <w:szCs w:val="22"/>
          <w:lang w:val="ru-RU"/>
        </w:rPr>
        <w:t xml:space="preserve"> </w:t>
      </w:r>
      <w:r>
        <w:rPr>
          <w:szCs w:val="22"/>
          <w:lang w:val="ru-RU"/>
        </w:rPr>
        <w:t>идти</w:t>
      </w:r>
      <w:r w:rsidRPr="00F77951">
        <w:rPr>
          <w:szCs w:val="22"/>
          <w:lang w:val="ru-RU"/>
        </w:rPr>
        <w:t xml:space="preserve"> </w:t>
      </w:r>
      <w:r>
        <w:rPr>
          <w:szCs w:val="22"/>
          <w:lang w:val="ru-RU"/>
        </w:rPr>
        <w:t>на</w:t>
      </w:r>
      <w:r w:rsidRPr="00F77951">
        <w:rPr>
          <w:szCs w:val="22"/>
          <w:lang w:val="ru-RU"/>
        </w:rPr>
        <w:t xml:space="preserve"> </w:t>
      </w:r>
      <w:r>
        <w:rPr>
          <w:szCs w:val="22"/>
          <w:lang w:val="ru-RU"/>
        </w:rPr>
        <w:t>пользу</w:t>
      </w:r>
      <w:r w:rsidRPr="00F77951">
        <w:rPr>
          <w:szCs w:val="22"/>
          <w:lang w:val="ru-RU"/>
        </w:rPr>
        <w:t xml:space="preserve"> </w:t>
      </w:r>
      <w:r>
        <w:rPr>
          <w:szCs w:val="22"/>
          <w:lang w:val="ru-RU"/>
        </w:rPr>
        <w:t>не</w:t>
      </w:r>
      <w:r w:rsidRPr="00F77951">
        <w:rPr>
          <w:szCs w:val="22"/>
          <w:lang w:val="ru-RU"/>
        </w:rPr>
        <w:t xml:space="preserve"> </w:t>
      </w:r>
      <w:r>
        <w:rPr>
          <w:szCs w:val="22"/>
          <w:lang w:val="ru-RU"/>
        </w:rPr>
        <w:t>только</w:t>
      </w:r>
      <w:r w:rsidRPr="00F77951">
        <w:rPr>
          <w:szCs w:val="22"/>
          <w:lang w:val="ru-RU"/>
        </w:rPr>
        <w:t xml:space="preserve"> </w:t>
      </w:r>
      <w:r>
        <w:rPr>
          <w:szCs w:val="22"/>
          <w:lang w:val="ru-RU"/>
        </w:rPr>
        <w:t>крупным</w:t>
      </w:r>
      <w:r w:rsidRPr="00F77951">
        <w:rPr>
          <w:szCs w:val="22"/>
          <w:lang w:val="ru-RU"/>
        </w:rPr>
        <w:t xml:space="preserve"> </w:t>
      </w:r>
      <w:r>
        <w:rPr>
          <w:szCs w:val="22"/>
          <w:lang w:val="ru-RU"/>
        </w:rPr>
        <w:t>компаниям</w:t>
      </w:r>
      <w:r w:rsidRPr="00F77951">
        <w:rPr>
          <w:szCs w:val="22"/>
          <w:lang w:val="ru-RU"/>
        </w:rPr>
        <w:t xml:space="preserve"> </w:t>
      </w:r>
      <w:r>
        <w:rPr>
          <w:szCs w:val="22"/>
          <w:lang w:val="ru-RU"/>
        </w:rPr>
        <w:t>в</w:t>
      </w:r>
      <w:r w:rsidRPr="00F77951">
        <w:rPr>
          <w:szCs w:val="22"/>
          <w:lang w:val="ru-RU"/>
        </w:rPr>
        <w:t xml:space="preserve"> </w:t>
      </w:r>
      <w:r w:rsidR="00FA2018" w:rsidRPr="00F77951">
        <w:rPr>
          <w:szCs w:val="22"/>
          <w:lang w:val="ru-RU"/>
        </w:rPr>
        <w:t xml:space="preserve"> </w:t>
      </w:r>
      <w:r>
        <w:rPr>
          <w:szCs w:val="22"/>
          <w:lang w:val="ru-RU"/>
        </w:rPr>
        <w:t>развитых</w:t>
      </w:r>
      <w:r w:rsidRPr="00F77951">
        <w:rPr>
          <w:szCs w:val="22"/>
          <w:lang w:val="ru-RU"/>
        </w:rPr>
        <w:t xml:space="preserve"> </w:t>
      </w:r>
      <w:r>
        <w:rPr>
          <w:szCs w:val="22"/>
          <w:lang w:val="ru-RU"/>
        </w:rPr>
        <w:t>странах</w:t>
      </w:r>
      <w:r w:rsidRPr="00F77951">
        <w:rPr>
          <w:szCs w:val="22"/>
          <w:lang w:val="ru-RU"/>
        </w:rPr>
        <w:t xml:space="preserve">, </w:t>
      </w:r>
      <w:r>
        <w:rPr>
          <w:szCs w:val="22"/>
          <w:lang w:val="ru-RU"/>
        </w:rPr>
        <w:t>но</w:t>
      </w:r>
      <w:r w:rsidRPr="00F77951">
        <w:rPr>
          <w:szCs w:val="22"/>
          <w:lang w:val="ru-RU"/>
        </w:rPr>
        <w:t xml:space="preserve"> </w:t>
      </w:r>
      <w:r>
        <w:rPr>
          <w:szCs w:val="22"/>
          <w:lang w:val="ru-RU"/>
        </w:rPr>
        <w:t>и</w:t>
      </w:r>
      <w:r w:rsidRPr="00F77951">
        <w:rPr>
          <w:szCs w:val="22"/>
          <w:lang w:val="ru-RU"/>
        </w:rPr>
        <w:t xml:space="preserve"> </w:t>
      </w:r>
      <w:r>
        <w:rPr>
          <w:szCs w:val="22"/>
          <w:lang w:val="ru-RU"/>
        </w:rPr>
        <w:t>МСП</w:t>
      </w:r>
      <w:r w:rsidRPr="00F77951">
        <w:rPr>
          <w:szCs w:val="22"/>
          <w:lang w:val="ru-RU"/>
        </w:rPr>
        <w:t xml:space="preserve"> </w:t>
      </w:r>
      <w:r>
        <w:rPr>
          <w:szCs w:val="22"/>
          <w:lang w:val="ru-RU"/>
        </w:rPr>
        <w:t>и</w:t>
      </w:r>
      <w:r w:rsidRPr="00F77951">
        <w:rPr>
          <w:szCs w:val="22"/>
          <w:lang w:val="ru-RU"/>
        </w:rPr>
        <w:t xml:space="preserve"> </w:t>
      </w:r>
      <w:r>
        <w:rPr>
          <w:szCs w:val="22"/>
          <w:lang w:val="ru-RU"/>
        </w:rPr>
        <w:t>отдельным</w:t>
      </w:r>
      <w:r w:rsidRPr="00F77951">
        <w:rPr>
          <w:szCs w:val="22"/>
          <w:lang w:val="ru-RU"/>
        </w:rPr>
        <w:t xml:space="preserve"> </w:t>
      </w:r>
      <w:r>
        <w:rPr>
          <w:szCs w:val="22"/>
          <w:lang w:val="ru-RU"/>
        </w:rPr>
        <w:t>творцам</w:t>
      </w:r>
      <w:r w:rsidRPr="00F77951">
        <w:rPr>
          <w:szCs w:val="22"/>
          <w:lang w:val="ru-RU"/>
        </w:rPr>
        <w:t xml:space="preserve"> </w:t>
      </w:r>
      <w:r>
        <w:rPr>
          <w:szCs w:val="22"/>
          <w:lang w:val="ru-RU"/>
        </w:rPr>
        <w:t>в</w:t>
      </w:r>
      <w:r w:rsidRPr="00F77951">
        <w:rPr>
          <w:szCs w:val="22"/>
          <w:lang w:val="ru-RU"/>
        </w:rPr>
        <w:t xml:space="preserve"> </w:t>
      </w:r>
      <w:r>
        <w:rPr>
          <w:szCs w:val="22"/>
          <w:lang w:val="ru-RU"/>
        </w:rPr>
        <w:t>развивающихся</w:t>
      </w:r>
      <w:r w:rsidRPr="00F77951">
        <w:rPr>
          <w:szCs w:val="22"/>
          <w:lang w:val="ru-RU"/>
        </w:rPr>
        <w:t xml:space="preserve"> </w:t>
      </w:r>
      <w:r>
        <w:rPr>
          <w:szCs w:val="22"/>
          <w:lang w:val="ru-RU"/>
        </w:rPr>
        <w:t>странах</w:t>
      </w:r>
      <w:r w:rsidRPr="00F77951">
        <w:rPr>
          <w:szCs w:val="22"/>
          <w:lang w:val="ru-RU"/>
        </w:rPr>
        <w:t xml:space="preserve">, </w:t>
      </w:r>
      <w:r>
        <w:rPr>
          <w:szCs w:val="22"/>
          <w:lang w:val="ru-RU"/>
        </w:rPr>
        <w:t>делегация</w:t>
      </w:r>
      <w:r w:rsidRPr="00F77951">
        <w:rPr>
          <w:szCs w:val="22"/>
          <w:lang w:val="ru-RU"/>
        </w:rPr>
        <w:t xml:space="preserve"> </w:t>
      </w:r>
      <w:r>
        <w:rPr>
          <w:szCs w:val="22"/>
          <w:lang w:val="ru-RU"/>
        </w:rPr>
        <w:t>выразила</w:t>
      </w:r>
      <w:r w:rsidRPr="00F77951">
        <w:rPr>
          <w:szCs w:val="22"/>
          <w:lang w:val="ru-RU"/>
        </w:rPr>
        <w:t xml:space="preserve"> </w:t>
      </w:r>
      <w:r>
        <w:rPr>
          <w:szCs w:val="22"/>
          <w:lang w:val="ru-RU"/>
        </w:rPr>
        <w:t>сожаление</w:t>
      </w:r>
      <w:r w:rsidRPr="00F77951">
        <w:rPr>
          <w:szCs w:val="22"/>
          <w:lang w:val="ru-RU"/>
        </w:rPr>
        <w:t xml:space="preserve"> </w:t>
      </w:r>
      <w:r>
        <w:rPr>
          <w:szCs w:val="22"/>
          <w:lang w:val="ru-RU"/>
        </w:rPr>
        <w:t>по</w:t>
      </w:r>
      <w:r w:rsidRPr="00F77951">
        <w:rPr>
          <w:szCs w:val="22"/>
          <w:lang w:val="ru-RU"/>
        </w:rPr>
        <w:t xml:space="preserve"> </w:t>
      </w:r>
      <w:r>
        <w:rPr>
          <w:szCs w:val="22"/>
          <w:lang w:val="ru-RU"/>
        </w:rPr>
        <w:t>поводу</w:t>
      </w:r>
      <w:r w:rsidRPr="00F77951">
        <w:rPr>
          <w:szCs w:val="22"/>
          <w:lang w:val="ru-RU"/>
        </w:rPr>
        <w:t xml:space="preserve"> </w:t>
      </w:r>
      <w:r>
        <w:rPr>
          <w:szCs w:val="22"/>
          <w:lang w:val="ru-RU"/>
        </w:rPr>
        <w:t>того</w:t>
      </w:r>
      <w:r w:rsidRPr="00F77951">
        <w:rPr>
          <w:szCs w:val="22"/>
          <w:lang w:val="ru-RU"/>
        </w:rPr>
        <w:t xml:space="preserve">, </w:t>
      </w:r>
      <w:r>
        <w:rPr>
          <w:szCs w:val="22"/>
          <w:lang w:val="ru-RU"/>
        </w:rPr>
        <w:t>что</w:t>
      </w:r>
      <w:r w:rsidRPr="00F77951">
        <w:rPr>
          <w:szCs w:val="22"/>
          <w:lang w:val="ru-RU"/>
        </w:rPr>
        <w:t xml:space="preserve"> </w:t>
      </w:r>
      <w:r>
        <w:rPr>
          <w:szCs w:val="22"/>
          <w:lang w:val="ru-RU"/>
        </w:rPr>
        <w:t>созыв</w:t>
      </w:r>
      <w:r w:rsidRPr="00F77951">
        <w:rPr>
          <w:szCs w:val="22"/>
          <w:lang w:val="ru-RU"/>
        </w:rPr>
        <w:t xml:space="preserve"> </w:t>
      </w:r>
      <w:r>
        <w:rPr>
          <w:szCs w:val="22"/>
          <w:lang w:val="ru-RU"/>
        </w:rPr>
        <w:t>дипломатической</w:t>
      </w:r>
      <w:r w:rsidRPr="00F77951">
        <w:rPr>
          <w:szCs w:val="22"/>
          <w:lang w:val="ru-RU"/>
        </w:rPr>
        <w:t xml:space="preserve"> </w:t>
      </w:r>
      <w:r>
        <w:rPr>
          <w:szCs w:val="22"/>
          <w:lang w:val="ru-RU"/>
        </w:rPr>
        <w:t>конференции</w:t>
      </w:r>
      <w:r w:rsidRPr="00F77951">
        <w:rPr>
          <w:szCs w:val="22"/>
          <w:lang w:val="ru-RU"/>
        </w:rPr>
        <w:t xml:space="preserve"> </w:t>
      </w:r>
      <w:r>
        <w:rPr>
          <w:szCs w:val="22"/>
          <w:lang w:val="ru-RU"/>
        </w:rPr>
        <w:t>отложен</w:t>
      </w:r>
      <w:r w:rsidRPr="00F77951">
        <w:rPr>
          <w:szCs w:val="22"/>
          <w:lang w:val="ru-RU"/>
        </w:rPr>
        <w:t xml:space="preserve">, </w:t>
      </w:r>
      <w:r>
        <w:rPr>
          <w:szCs w:val="22"/>
          <w:lang w:val="ru-RU"/>
        </w:rPr>
        <w:t>несмотря</w:t>
      </w:r>
      <w:r w:rsidRPr="00F77951">
        <w:rPr>
          <w:szCs w:val="22"/>
          <w:lang w:val="ru-RU"/>
        </w:rPr>
        <w:t xml:space="preserve"> </w:t>
      </w:r>
      <w:r>
        <w:rPr>
          <w:szCs w:val="22"/>
          <w:lang w:val="ru-RU"/>
        </w:rPr>
        <w:t>на</w:t>
      </w:r>
      <w:r w:rsidRPr="00F77951">
        <w:rPr>
          <w:szCs w:val="22"/>
          <w:lang w:val="ru-RU"/>
        </w:rPr>
        <w:t xml:space="preserve"> </w:t>
      </w:r>
      <w:r>
        <w:rPr>
          <w:szCs w:val="22"/>
          <w:lang w:val="ru-RU"/>
        </w:rPr>
        <w:t>завершенность</w:t>
      </w:r>
      <w:r w:rsidRPr="00F77951">
        <w:rPr>
          <w:szCs w:val="22"/>
          <w:lang w:val="ru-RU"/>
        </w:rPr>
        <w:t xml:space="preserve"> </w:t>
      </w:r>
      <w:r>
        <w:rPr>
          <w:szCs w:val="22"/>
          <w:lang w:val="ru-RU"/>
        </w:rPr>
        <w:t>основного</w:t>
      </w:r>
      <w:r w:rsidRPr="00F77951">
        <w:rPr>
          <w:szCs w:val="22"/>
          <w:lang w:val="ru-RU"/>
        </w:rPr>
        <w:t xml:space="preserve"> </w:t>
      </w:r>
      <w:r>
        <w:rPr>
          <w:szCs w:val="22"/>
          <w:lang w:val="ru-RU"/>
        </w:rPr>
        <w:t>текста договора</w:t>
      </w:r>
      <w:r w:rsidR="00FA2018" w:rsidRPr="00F77951">
        <w:rPr>
          <w:szCs w:val="22"/>
          <w:lang w:val="ru-RU"/>
        </w:rPr>
        <w:t xml:space="preserve">.  </w:t>
      </w:r>
      <w:r>
        <w:rPr>
          <w:szCs w:val="22"/>
          <w:lang w:val="ru-RU"/>
        </w:rPr>
        <w:t>Делегация</w:t>
      </w:r>
      <w:r w:rsidR="00FA2018" w:rsidRPr="00F77951">
        <w:rPr>
          <w:szCs w:val="22"/>
          <w:lang w:val="ru-RU"/>
        </w:rPr>
        <w:t xml:space="preserve">, </w:t>
      </w:r>
      <w:r>
        <w:rPr>
          <w:szCs w:val="22"/>
          <w:lang w:val="ru-RU"/>
        </w:rPr>
        <w:t>подчеркнув тот факт, что нормотворческая деятельность по созданию лучших условий ИС для инноваций составляет саму суть этой Организации, настоятельно призвала делегации поддерживать заданный на данный момент импульс к достижению консенсуса в целях скорейшего созыва дипломатической конференции</w:t>
      </w:r>
      <w:r w:rsidR="00FA2018" w:rsidRPr="00F77951">
        <w:rPr>
          <w:szCs w:val="22"/>
          <w:lang w:val="ru-RU"/>
        </w:rPr>
        <w:t xml:space="preserve">.  </w:t>
      </w:r>
    </w:p>
    <w:p w:rsidR="00FA2018" w:rsidRPr="008F56FC" w:rsidRDefault="008F56FC" w:rsidP="00663175">
      <w:pPr>
        <w:pStyle w:val="ONUME"/>
        <w:tabs>
          <w:tab w:val="clear" w:pos="897"/>
          <w:tab w:val="num" w:pos="709"/>
        </w:tabs>
        <w:ind w:left="0"/>
        <w:rPr>
          <w:szCs w:val="22"/>
          <w:lang w:val="ru-RU"/>
        </w:rPr>
      </w:pPr>
      <w:r>
        <w:rPr>
          <w:szCs w:val="22"/>
          <w:lang w:val="ru-RU"/>
        </w:rPr>
        <w:t>Делегация</w:t>
      </w:r>
      <w:r w:rsidRPr="008F56FC">
        <w:rPr>
          <w:szCs w:val="22"/>
          <w:lang w:val="ru-RU"/>
        </w:rPr>
        <w:t xml:space="preserve"> </w:t>
      </w:r>
      <w:r>
        <w:rPr>
          <w:szCs w:val="22"/>
          <w:lang w:val="ru-RU"/>
        </w:rPr>
        <w:t>Литвы</w:t>
      </w:r>
      <w:r w:rsidR="00FA2018" w:rsidRPr="008F56FC">
        <w:rPr>
          <w:szCs w:val="22"/>
          <w:lang w:val="ru-RU"/>
        </w:rPr>
        <w:t xml:space="preserve"> </w:t>
      </w:r>
      <w:r>
        <w:rPr>
          <w:szCs w:val="22"/>
          <w:lang w:val="ru-RU"/>
        </w:rPr>
        <w:t>передала</w:t>
      </w:r>
      <w:r w:rsidRPr="008F56FC">
        <w:rPr>
          <w:szCs w:val="22"/>
          <w:lang w:val="ru-RU"/>
        </w:rPr>
        <w:t xml:space="preserve"> </w:t>
      </w:r>
      <w:r>
        <w:rPr>
          <w:szCs w:val="22"/>
          <w:lang w:val="ru-RU"/>
        </w:rPr>
        <w:t>слово</w:t>
      </w:r>
      <w:r w:rsidRPr="008F56FC">
        <w:rPr>
          <w:szCs w:val="22"/>
          <w:lang w:val="ru-RU"/>
        </w:rPr>
        <w:t xml:space="preserve"> </w:t>
      </w:r>
      <w:r>
        <w:rPr>
          <w:szCs w:val="22"/>
          <w:lang w:val="ru-RU"/>
        </w:rPr>
        <w:t>делегации</w:t>
      </w:r>
      <w:r w:rsidRPr="008F56FC">
        <w:rPr>
          <w:szCs w:val="22"/>
          <w:lang w:val="ru-RU"/>
        </w:rPr>
        <w:t xml:space="preserve"> </w:t>
      </w:r>
      <w:r>
        <w:rPr>
          <w:szCs w:val="22"/>
          <w:lang w:val="ru-RU"/>
        </w:rPr>
        <w:t>Европейского</w:t>
      </w:r>
      <w:r w:rsidRPr="008F56FC">
        <w:rPr>
          <w:szCs w:val="22"/>
          <w:lang w:val="ru-RU"/>
        </w:rPr>
        <w:t xml:space="preserve"> </w:t>
      </w:r>
      <w:r>
        <w:rPr>
          <w:szCs w:val="22"/>
          <w:lang w:val="ru-RU"/>
        </w:rPr>
        <w:t>союза</w:t>
      </w:r>
      <w:r w:rsidRPr="008F56FC">
        <w:rPr>
          <w:szCs w:val="22"/>
          <w:lang w:val="ru-RU"/>
        </w:rPr>
        <w:t xml:space="preserve"> </w:t>
      </w:r>
      <w:r>
        <w:rPr>
          <w:szCs w:val="22"/>
          <w:lang w:val="ru-RU"/>
        </w:rPr>
        <w:t>и</w:t>
      </w:r>
      <w:r w:rsidRPr="008F56FC">
        <w:rPr>
          <w:szCs w:val="22"/>
          <w:lang w:val="ru-RU"/>
        </w:rPr>
        <w:t xml:space="preserve"> </w:t>
      </w:r>
      <w:r>
        <w:rPr>
          <w:szCs w:val="22"/>
          <w:lang w:val="ru-RU"/>
        </w:rPr>
        <w:t>его</w:t>
      </w:r>
      <w:r w:rsidRPr="008F56FC">
        <w:rPr>
          <w:szCs w:val="22"/>
          <w:lang w:val="ru-RU"/>
        </w:rPr>
        <w:t xml:space="preserve"> </w:t>
      </w:r>
      <w:r>
        <w:rPr>
          <w:szCs w:val="22"/>
          <w:lang w:val="ru-RU"/>
        </w:rPr>
        <w:t>государств</w:t>
      </w:r>
      <w:r w:rsidRPr="008F56FC">
        <w:rPr>
          <w:szCs w:val="22"/>
          <w:lang w:val="ru-RU"/>
        </w:rPr>
        <w:t>-</w:t>
      </w:r>
      <w:r>
        <w:rPr>
          <w:szCs w:val="22"/>
          <w:lang w:val="ru-RU"/>
        </w:rPr>
        <w:t>членов</w:t>
      </w:r>
      <w:r w:rsidR="00FA2018" w:rsidRPr="008F56FC">
        <w:rPr>
          <w:szCs w:val="22"/>
          <w:lang w:val="ru-RU"/>
        </w:rPr>
        <w:t>.</w:t>
      </w:r>
    </w:p>
    <w:p w:rsidR="00FA2018" w:rsidRPr="00933BA3" w:rsidRDefault="00933BA3" w:rsidP="00663175">
      <w:pPr>
        <w:pStyle w:val="ONUME"/>
        <w:tabs>
          <w:tab w:val="clear" w:pos="897"/>
          <w:tab w:val="num" w:pos="709"/>
        </w:tabs>
        <w:ind w:left="0"/>
        <w:rPr>
          <w:szCs w:val="22"/>
          <w:lang w:val="ru-RU"/>
        </w:rPr>
      </w:pPr>
      <w:r>
        <w:rPr>
          <w:szCs w:val="22"/>
          <w:lang w:val="ru-RU"/>
        </w:rPr>
        <w:t>Делегация</w:t>
      </w:r>
      <w:r w:rsidRPr="00933BA3">
        <w:rPr>
          <w:szCs w:val="22"/>
          <w:lang w:val="ru-RU"/>
        </w:rPr>
        <w:t xml:space="preserve"> </w:t>
      </w:r>
      <w:r>
        <w:rPr>
          <w:szCs w:val="22"/>
          <w:lang w:val="ru-RU"/>
        </w:rPr>
        <w:t>Европейского союза и его государств-членов поблагодарила посредника за его неустанные усилия на протяжении последних нескольких недель консультаций</w:t>
      </w:r>
      <w:r w:rsidR="00FA2018" w:rsidRPr="00933BA3">
        <w:rPr>
          <w:szCs w:val="22"/>
          <w:lang w:val="ru-RU"/>
        </w:rPr>
        <w:t xml:space="preserve">.  </w:t>
      </w:r>
      <w:r>
        <w:rPr>
          <w:szCs w:val="22"/>
          <w:lang w:val="ru-RU"/>
        </w:rPr>
        <w:t>Будучи</w:t>
      </w:r>
      <w:r w:rsidRPr="00933BA3">
        <w:rPr>
          <w:szCs w:val="22"/>
          <w:lang w:val="ru-RU"/>
        </w:rPr>
        <w:t xml:space="preserve"> </w:t>
      </w:r>
      <w:r>
        <w:rPr>
          <w:szCs w:val="22"/>
          <w:lang w:val="ru-RU"/>
        </w:rPr>
        <w:t>одним</w:t>
      </w:r>
      <w:r w:rsidRPr="00933BA3">
        <w:rPr>
          <w:szCs w:val="22"/>
          <w:lang w:val="ru-RU"/>
        </w:rPr>
        <w:t xml:space="preserve"> </w:t>
      </w:r>
      <w:r>
        <w:rPr>
          <w:szCs w:val="22"/>
          <w:lang w:val="ru-RU"/>
        </w:rPr>
        <w:t>из</w:t>
      </w:r>
      <w:r w:rsidRPr="00933BA3">
        <w:rPr>
          <w:szCs w:val="22"/>
          <w:lang w:val="ru-RU"/>
        </w:rPr>
        <w:t xml:space="preserve"> </w:t>
      </w:r>
      <w:r>
        <w:rPr>
          <w:szCs w:val="22"/>
          <w:lang w:val="ru-RU"/>
        </w:rPr>
        <w:t>главных</w:t>
      </w:r>
      <w:r w:rsidRPr="00933BA3">
        <w:rPr>
          <w:szCs w:val="22"/>
          <w:lang w:val="ru-RU"/>
        </w:rPr>
        <w:t xml:space="preserve"> </w:t>
      </w:r>
      <w:r>
        <w:rPr>
          <w:szCs w:val="22"/>
          <w:lang w:val="ru-RU"/>
        </w:rPr>
        <w:t>сторонников</w:t>
      </w:r>
      <w:r w:rsidRPr="00933BA3">
        <w:rPr>
          <w:szCs w:val="22"/>
          <w:lang w:val="ru-RU"/>
        </w:rPr>
        <w:t xml:space="preserve"> </w:t>
      </w:r>
      <w:r>
        <w:rPr>
          <w:szCs w:val="22"/>
          <w:lang w:val="ru-RU"/>
        </w:rPr>
        <w:t>ДЗО</w:t>
      </w:r>
      <w:r w:rsidRPr="00933BA3">
        <w:rPr>
          <w:szCs w:val="22"/>
          <w:lang w:val="ru-RU"/>
        </w:rPr>
        <w:t xml:space="preserve">, </w:t>
      </w:r>
      <w:r>
        <w:rPr>
          <w:szCs w:val="22"/>
          <w:lang w:val="ru-RU"/>
        </w:rPr>
        <w:t>делегация</w:t>
      </w:r>
      <w:r w:rsidRPr="00933BA3">
        <w:rPr>
          <w:szCs w:val="22"/>
          <w:lang w:val="ru-RU"/>
        </w:rPr>
        <w:t xml:space="preserve"> </w:t>
      </w:r>
      <w:r>
        <w:rPr>
          <w:szCs w:val="22"/>
          <w:lang w:val="ru-RU"/>
        </w:rPr>
        <w:t>выразила</w:t>
      </w:r>
      <w:r w:rsidRPr="00933BA3">
        <w:rPr>
          <w:szCs w:val="22"/>
          <w:lang w:val="ru-RU"/>
        </w:rPr>
        <w:t xml:space="preserve"> </w:t>
      </w:r>
      <w:r>
        <w:rPr>
          <w:szCs w:val="22"/>
          <w:lang w:val="ru-RU"/>
        </w:rPr>
        <w:t>сожаление по поводу того, что на данном этапе достижение договоренности оказалось невозможным, несмотря на высокую степень подготовки</w:t>
      </w:r>
      <w:r w:rsidR="00FA2018" w:rsidRPr="00933BA3">
        <w:rPr>
          <w:szCs w:val="22"/>
          <w:lang w:val="ru-RU"/>
        </w:rPr>
        <w:t xml:space="preserve">.  </w:t>
      </w:r>
      <w:r>
        <w:rPr>
          <w:szCs w:val="22"/>
          <w:lang w:val="ru-RU"/>
        </w:rPr>
        <w:t>Делегация заявила, что она будет и далее выступать в поддержку созыва дипломатической конференции при ближайшей возможности</w:t>
      </w:r>
      <w:r w:rsidR="00FA2018" w:rsidRPr="00933BA3">
        <w:rPr>
          <w:szCs w:val="22"/>
          <w:lang w:val="ru-RU"/>
        </w:rPr>
        <w:t xml:space="preserve">.  </w:t>
      </w:r>
      <w:r>
        <w:rPr>
          <w:szCs w:val="22"/>
          <w:lang w:val="ru-RU"/>
        </w:rPr>
        <w:t>Делегация также выразила надежду на то, что Российская Федерация оставит открытым свое предложение о проведении у себя дипломатической конференции по ДЗО</w:t>
      </w:r>
      <w:r w:rsidR="00FA2018" w:rsidRPr="00933BA3">
        <w:rPr>
          <w:szCs w:val="22"/>
          <w:lang w:val="ru-RU"/>
        </w:rPr>
        <w:t xml:space="preserve">.  </w:t>
      </w:r>
      <w:r>
        <w:rPr>
          <w:szCs w:val="22"/>
          <w:lang w:val="ru-RU"/>
        </w:rPr>
        <w:t xml:space="preserve">Делегация </w:t>
      </w:r>
      <w:r w:rsidR="00C07490">
        <w:rPr>
          <w:szCs w:val="22"/>
          <w:lang w:val="ru-RU"/>
        </w:rPr>
        <w:t>подчеркнула</w:t>
      </w:r>
      <w:r>
        <w:rPr>
          <w:szCs w:val="22"/>
          <w:lang w:val="ru-RU"/>
        </w:rPr>
        <w:t>, что ДЗО принесет пользу всем членам ВОИС и что их сегодняшняя неудача представляет собой потерю для всех делегаций</w:t>
      </w:r>
      <w:r w:rsidR="00FA2018" w:rsidRPr="00933BA3">
        <w:rPr>
          <w:szCs w:val="22"/>
          <w:lang w:val="ru-RU"/>
        </w:rPr>
        <w:t xml:space="preserve">.  </w:t>
      </w:r>
      <w:r>
        <w:rPr>
          <w:szCs w:val="22"/>
          <w:lang w:val="ru-RU"/>
        </w:rPr>
        <w:t>Делегация</w:t>
      </w:r>
      <w:r w:rsidRPr="00933BA3">
        <w:rPr>
          <w:szCs w:val="22"/>
          <w:lang w:val="ru-RU"/>
        </w:rPr>
        <w:t xml:space="preserve"> </w:t>
      </w:r>
      <w:r>
        <w:rPr>
          <w:szCs w:val="22"/>
          <w:lang w:val="ru-RU"/>
        </w:rPr>
        <w:t>поблагодарила</w:t>
      </w:r>
      <w:r w:rsidRPr="00933BA3">
        <w:rPr>
          <w:szCs w:val="22"/>
          <w:lang w:val="ru-RU"/>
        </w:rPr>
        <w:t xml:space="preserve"> </w:t>
      </w:r>
      <w:r>
        <w:rPr>
          <w:szCs w:val="22"/>
          <w:lang w:val="ru-RU"/>
        </w:rPr>
        <w:t>Председателя</w:t>
      </w:r>
      <w:r w:rsidRPr="00933BA3">
        <w:rPr>
          <w:szCs w:val="22"/>
          <w:lang w:val="ru-RU"/>
        </w:rPr>
        <w:t xml:space="preserve"> </w:t>
      </w:r>
      <w:r>
        <w:rPr>
          <w:szCs w:val="22"/>
          <w:lang w:val="ru-RU"/>
        </w:rPr>
        <w:t>за</w:t>
      </w:r>
      <w:r w:rsidRPr="00933BA3">
        <w:rPr>
          <w:szCs w:val="22"/>
          <w:lang w:val="ru-RU"/>
        </w:rPr>
        <w:t xml:space="preserve"> </w:t>
      </w:r>
      <w:r>
        <w:rPr>
          <w:szCs w:val="22"/>
          <w:lang w:val="ru-RU"/>
        </w:rPr>
        <w:t>руководство</w:t>
      </w:r>
      <w:r w:rsidRPr="00933BA3">
        <w:rPr>
          <w:szCs w:val="22"/>
          <w:lang w:val="ru-RU"/>
        </w:rPr>
        <w:t xml:space="preserve"> </w:t>
      </w:r>
      <w:r>
        <w:rPr>
          <w:szCs w:val="22"/>
          <w:lang w:val="ru-RU"/>
        </w:rPr>
        <w:t>работой</w:t>
      </w:r>
      <w:r w:rsidRPr="00933BA3">
        <w:rPr>
          <w:szCs w:val="22"/>
          <w:lang w:val="ru-RU"/>
        </w:rPr>
        <w:t xml:space="preserve"> </w:t>
      </w:r>
      <w:r>
        <w:rPr>
          <w:szCs w:val="22"/>
          <w:lang w:val="ru-RU"/>
        </w:rPr>
        <w:t>на</w:t>
      </w:r>
      <w:r w:rsidRPr="00933BA3">
        <w:rPr>
          <w:szCs w:val="22"/>
          <w:lang w:val="ru-RU"/>
        </w:rPr>
        <w:t xml:space="preserve"> </w:t>
      </w:r>
      <w:r>
        <w:rPr>
          <w:szCs w:val="22"/>
          <w:lang w:val="ru-RU"/>
        </w:rPr>
        <w:t>протяжении</w:t>
      </w:r>
      <w:r w:rsidRPr="00933BA3">
        <w:rPr>
          <w:szCs w:val="22"/>
          <w:lang w:val="ru-RU"/>
        </w:rPr>
        <w:t xml:space="preserve"> </w:t>
      </w:r>
      <w:r>
        <w:rPr>
          <w:szCs w:val="22"/>
          <w:lang w:val="ru-RU"/>
        </w:rPr>
        <w:t>этих</w:t>
      </w:r>
      <w:r w:rsidRPr="00933BA3">
        <w:rPr>
          <w:szCs w:val="22"/>
          <w:lang w:val="ru-RU"/>
        </w:rPr>
        <w:t xml:space="preserve"> </w:t>
      </w:r>
      <w:r>
        <w:rPr>
          <w:szCs w:val="22"/>
          <w:lang w:val="ru-RU"/>
        </w:rPr>
        <w:t>сложных</w:t>
      </w:r>
      <w:r w:rsidRPr="00933BA3">
        <w:rPr>
          <w:szCs w:val="22"/>
          <w:lang w:val="ru-RU"/>
        </w:rPr>
        <w:t xml:space="preserve"> </w:t>
      </w:r>
      <w:r>
        <w:rPr>
          <w:szCs w:val="22"/>
          <w:lang w:val="ru-RU"/>
        </w:rPr>
        <w:t>Ассамблей</w:t>
      </w:r>
      <w:r w:rsidR="00FA2018" w:rsidRPr="00933BA3">
        <w:rPr>
          <w:szCs w:val="22"/>
          <w:lang w:val="ru-RU"/>
        </w:rPr>
        <w:t xml:space="preserve"> </w:t>
      </w:r>
      <w:r>
        <w:rPr>
          <w:szCs w:val="22"/>
          <w:lang w:val="ru-RU"/>
        </w:rPr>
        <w:t>и приветствовала принятие бюджета на предстоящий двухлетний период</w:t>
      </w:r>
      <w:r w:rsidR="00FA2018" w:rsidRPr="00933BA3">
        <w:rPr>
          <w:szCs w:val="22"/>
          <w:lang w:val="ru-RU"/>
        </w:rPr>
        <w:t>.</w:t>
      </w:r>
    </w:p>
    <w:p w:rsidR="00FA2018" w:rsidRPr="00DD0F1A" w:rsidRDefault="00933BA3" w:rsidP="00663175">
      <w:pPr>
        <w:pStyle w:val="ONUME"/>
        <w:tabs>
          <w:tab w:val="clear" w:pos="897"/>
          <w:tab w:val="num" w:pos="709"/>
        </w:tabs>
        <w:ind w:left="0"/>
        <w:rPr>
          <w:szCs w:val="22"/>
          <w:lang w:val="ru-RU"/>
        </w:rPr>
      </w:pPr>
      <w:r>
        <w:rPr>
          <w:szCs w:val="22"/>
          <w:lang w:val="ru-RU"/>
        </w:rPr>
        <w:t xml:space="preserve">Делегация Китая </w:t>
      </w:r>
      <w:r w:rsidR="00FC7BA3">
        <w:rPr>
          <w:szCs w:val="22"/>
          <w:lang w:val="ru-RU"/>
        </w:rPr>
        <w:t>заявила</w:t>
      </w:r>
      <w:r>
        <w:rPr>
          <w:szCs w:val="22"/>
          <w:lang w:val="ru-RU"/>
        </w:rPr>
        <w:t>, что она выражает сожаление по поводу результата обсуждений</w:t>
      </w:r>
      <w:r w:rsidR="00FA2018" w:rsidRPr="00933BA3">
        <w:rPr>
          <w:szCs w:val="22"/>
          <w:lang w:val="ru-RU"/>
        </w:rPr>
        <w:t xml:space="preserve"> </w:t>
      </w:r>
      <w:r>
        <w:rPr>
          <w:szCs w:val="22"/>
          <w:lang w:val="ru-RU"/>
        </w:rPr>
        <w:t>по пункту 8 повестки дня</w:t>
      </w:r>
      <w:r w:rsidR="00FA2018" w:rsidRPr="00933BA3">
        <w:rPr>
          <w:szCs w:val="22"/>
          <w:lang w:val="ru-RU"/>
        </w:rPr>
        <w:t xml:space="preserve">.  </w:t>
      </w:r>
      <w:r>
        <w:rPr>
          <w:szCs w:val="22"/>
          <w:lang w:val="ru-RU"/>
        </w:rPr>
        <w:t>Делегация</w:t>
      </w:r>
      <w:r w:rsidRPr="00933BA3">
        <w:rPr>
          <w:szCs w:val="22"/>
          <w:lang w:val="ru-RU"/>
        </w:rPr>
        <w:t xml:space="preserve"> </w:t>
      </w:r>
      <w:r>
        <w:rPr>
          <w:szCs w:val="22"/>
          <w:lang w:val="ru-RU"/>
        </w:rPr>
        <w:t>поблагодарила</w:t>
      </w:r>
      <w:r w:rsidRPr="00933BA3">
        <w:rPr>
          <w:szCs w:val="22"/>
          <w:lang w:val="ru-RU"/>
        </w:rPr>
        <w:t xml:space="preserve">  </w:t>
      </w:r>
      <w:r>
        <w:rPr>
          <w:szCs w:val="22"/>
          <w:lang w:val="ru-RU"/>
        </w:rPr>
        <w:t>посредника</w:t>
      </w:r>
      <w:r w:rsidRPr="00933BA3">
        <w:rPr>
          <w:szCs w:val="22"/>
          <w:lang w:val="ru-RU"/>
        </w:rPr>
        <w:t xml:space="preserve">, </w:t>
      </w:r>
      <w:r>
        <w:rPr>
          <w:szCs w:val="22"/>
          <w:lang w:val="ru-RU"/>
        </w:rPr>
        <w:t>а</w:t>
      </w:r>
      <w:r w:rsidRPr="00933BA3">
        <w:rPr>
          <w:szCs w:val="22"/>
          <w:lang w:val="ru-RU"/>
        </w:rPr>
        <w:t xml:space="preserve"> </w:t>
      </w:r>
      <w:r>
        <w:rPr>
          <w:szCs w:val="22"/>
          <w:lang w:val="ru-RU"/>
        </w:rPr>
        <w:t>также</w:t>
      </w:r>
      <w:r w:rsidRPr="00933BA3">
        <w:rPr>
          <w:szCs w:val="22"/>
          <w:lang w:val="ru-RU"/>
        </w:rPr>
        <w:t xml:space="preserve"> </w:t>
      </w:r>
      <w:r>
        <w:rPr>
          <w:szCs w:val="22"/>
          <w:lang w:val="ru-RU"/>
        </w:rPr>
        <w:t>Российскую</w:t>
      </w:r>
      <w:r w:rsidRPr="00933BA3">
        <w:rPr>
          <w:szCs w:val="22"/>
          <w:lang w:val="ru-RU"/>
        </w:rPr>
        <w:t xml:space="preserve"> </w:t>
      </w:r>
      <w:r>
        <w:rPr>
          <w:szCs w:val="22"/>
          <w:lang w:val="ru-RU"/>
        </w:rPr>
        <w:t>Федерацию</w:t>
      </w:r>
      <w:r w:rsidRPr="00933BA3">
        <w:rPr>
          <w:szCs w:val="22"/>
          <w:lang w:val="ru-RU"/>
        </w:rPr>
        <w:t xml:space="preserve"> </w:t>
      </w:r>
      <w:r>
        <w:rPr>
          <w:szCs w:val="22"/>
          <w:lang w:val="ru-RU"/>
        </w:rPr>
        <w:t>за</w:t>
      </w:r>
      <w:r w:rsidRPr="00933BA3">
        <w:rPr>
          <w:szCs w:val="22"/>
          <w:lang w:val="ru-RU"/>
        </w:rPr>
        <w:t xml:space="preserve"> </w:t>
      </w:r>
      <w:r w:rsidR="00FA2018" w:rsidRPr="00933BA3">
        <w:rPr>
          <w:szCs w:val="22"/>
          <w:lang w:val="ru-RU"/>
        </w:rPr>
        <w:t xml:space="preserve"> </w:t>
      </w:r>
      <w:r>
        <w:rPr>
          <w:szCs w:val="22"/>
          <w:lang w:val="ru-RU"/>
        </w:rPr>
        <w:t>предложение провести у себя дипломатическую конференцию</w:t>
      </w:r>
      <w:r w:rsidR="00FA2018" w:rsidRPr="00933BA3">
        <w:rPr>
          <w:szCs w:val="22"/>
          <w:lang w:val="ru-RU"/>
        </w:rPr>
        <w:t xml:space="preserve">.  </w:t>
      </w:r>
      <w:r>
        <w:rPr>
          <w:szCs w:val="22"/>
          <w:lang w:val="ru-RU"/>
        </w:rPr>
        <w:t>Делегация</w:t>
      </w:r>
      <w:r w:rsidR="00FA2018" w:rsidRPr="00DD0F1A">
        <w:rPr>
          <w:szCs w:val="22"/>
          <w:lang w:val="ru-RU"/>
        </w:rPr>
        <w:t xml:space="preserve">, </w:t>
      </w:r>
      <w:r>
        <w:rPr>
          <w:szCs w:val="22"/>
          <w:lang w:val="ru-RU"/>
        </w:rPr>
        <w:t>процитировав</w:t>
      </w:r>
      <w:r w:rsidRPr="00DD0F1A">
        <w:rPr>
          <w:szCs w:val="22"/>
          <w:lang w:val="ru-RU"/>
        </w:rPr>
        <w:t xml:space="preserve"> </w:t>
      </w:r>
      <w:r>
        <w:rPr>
          <w:szCs w:val="22"/>
          <w:lang w:val="ru-RU"/>
        </w:rPr>
        <w:t>китайскую</w:t>
      </w:r>
      <w:r w:rsidRPr="00DD0F1A">
        <w:rPr>
          <w:szCs w:val="22"/>
          <w:lang w:val="ru-RU"/>
        </w:rPr>
        <w:t xml:space="preserve"> </w:t>
      </w:r>
      <w:r>
        <w:rPr>
          <w:szCs w:val="22"/>
          <w:lang w:val="ru-RU"/>
        </w:rPr>
        <w:t>поговорку</w:t>
      </w:r>
      <w:r w:rsidRPr="00DD0F1A">
        <w:rPr>
          <w:szCs w:val="22"/>
          <w:lang w:val="ru-RU"/>
        </w:rPr>
        <w:t xml:space="preserve"> «</w:t>
      </w:r>
      <w:r w:rsidR="007B49A2">
        <w:rPr>
          <w:szCs w:val="22"/>
          <w:lang w:val="ru-RU"/>
        </w:rPr>
        <w:t>нет худа  без добра»</w:t>
      </w:r>
      <w:r w:rsidRPr="00DD0F1A">
        <w:rPr>
          <w:szCs w:val="22"/>
          <w:lang w:val="ru-RU"/>
        </w:rPr>
        <w:t xml:space="preserve">, </w:t>
      </w:r>
      <w:r w:rsidR="00FC7BA3">
        <w:rPr>
          <w:szCs w:val="22"/>
          <w:lang w:val="ru-RU"/>
        </w:rPr>
        <w:t>отметила</w:t>
      </w:r>
      <w:r w:rsidRPr="00DD0F1A">
        <w:rPr>
          <w:szCs w:val="22"/>
          <w:lang w:val="ru-RU"/>
        </w:rPr>
        <w:t xml:space="preserve">, </w:t>
      </w:r>
      <w:r>
        <w:rPr>
          <w:szCs w:val="22"/>
          <w:lang w:val="ru-RU"/>
        </w:rPr>
        <w:t>что</w:t>
      </w:r>
      <w:r w:rsidR="00DD0F1A">
        <w:rPr>
          <w:szCs w:val="22"/>
          <w:lang w:val="ru-RU"/>
        </w:rPr>
        <w:t xml:space="preserve">, хотя итог и </w:t>
      </w:r>
      <w:r w:rsidR="00FC7BA3">
        <w:rPr>
          <w:szCs w:val="22"/>
          <w:lang w:val="ru-RU"/>
        </w:rPr>
        <w:t>оказался</w:t>
      </w:r>
      <w:r w:rsidR="00DD0F1A">
        <w:rPr>
          <w:szCs w:val="22"/>
          <w:lang w:val="ru-RU"/>
        </w:rPr>
        <w:t xml:space="preserve"> весьма прискорбным, </w:t>
      </w:r>
      <w:proofErr w:type="gramStart"/>
      <w:r w:rsidR="00DD0F1A">
        <w:rPr>
          <w:szCs w:val="22"/>
          <w:lang w:val="ru-RU"/>
        </w:rPr>
        <w:t>он</w:t>
      </w:r>
      <w:proofErr w:type="gramEnd"/>
      <w:r w:rsidR="00DD0F1A">
        <w:rPr>
          <w:szCs w:val="22"/>
          <w:lang w:val="ru-RU"/>
        </w:rPr>
        <w:t xml:space="preserve"> </w:t>
      </w:r>
      <w:r w:rsidR="00FC7BA3">
        <w:rPr>
          <w:szCs w:val="22"/>
          <w:lang w:val="ru-RU"/>
        </w:rPr>
        <w:t xml:space="preserve">по крайней мере </w:t>
      </w:r>
      <w:r w:rsidR="00DD0F1A">
        <w:rPr>
          <w:szCs w:val="22"/>
          <w:lang w:val="ru-RU"/>
        </w:rPr>
        <w:t>показ</w:t>
      </w:r>
      <w:r w:rsidR="00FC7BA3">
        <w:rPr>
          <w:szCs w:val="22"/>
          <w:lang w:val="ru-RU"/>
        </w:rPr>
        <w:t>ал пределы гибкости сторон</w:t>
      </w:r>
      <w:r w:rsidR="00FA2018" w:rsidRPr="00DD0F1A">
        <w:rPr>
          <w:szCs w:val="22"/>
          <w:lang w:val="ru-RU"/>
        </w:rPr>
        <w:t xml:space="preserve">.  </w:t>
      </w:r>
      <w:r w:rsidR="00DD0F1A">
        <w:rPr>
          <w:szCs w:val="22"/>
          <w:lang w:val="ru-RU"/>
        </w:rPr>
        <w:t>Делегация</w:t>
      </w:r>
      <w:r w:rsidR="00DD0F1A" w:rsidRPr="00DD0F1A">
        <w:rPr>
          <w:szCs w:val="22"/>
          <w:lang w:val="ru-RU"/>
        </w:rPr>
        <w:t xml:space="preserve"> </w:t>
      </w:r>
      <w:r w:rsidR="00DD0F1A">
        <w:rPr>
          <w:szCs w:val="22"/>
          <w:lang w:val="ru-RU"/>
        </w:rPr>
        <w:t>настоятельно</w:t>
      </w:r>
      <w:r w:rsidR="00DD0F1A" w:rsidRPr="00DD0F1A">
        <w:rPr>
          <w:szCs w:val="22"/>
          <w:lang w:val="ru-RU"/>
        </w:rPr>
        <w:t xml:space="preserve"> </w:t>
      </w:r>
      <w:r w:rsidR="00DD0F1A">
        <w:rPr>
          <w:szCs w:val="22"/>
          <w:lang w:val="ru-RU"/>
        </w:rPr>
        <w:t>призвала</w:t>
      </w:r>
      <w:r w:rsidR="00DD0F1A" w:rsidRPr="00DD0F1A">
        <w:rPr>
          <w:szCs w:val="22"/>
          <w:lang w:val="ru-RU"/>
        </w:rPr>
        <w:t xml:space="preserve"> </w:t>
      </w:r>
      <w:r w:rsidR="00DD0F1A">
        <w:rPr>
          <w:szCs w:val="22"/>
          <w:lang w:val="ru-RU"/>
        </w:rPr>
        <w:t>делегации</w:t>
      </w:r>
      <w:r w:rsidR="00DD0F1A" w:rsidRPr="00DD0F1A">
        <w:rPr>
          <w:szCs w:val="22"/>
          <w:lang w:val="ru-RU"/>
        </w:rPr>
        <w:t xml:space="preserve"> </w:t>
      </w:r>
      <w:r w:rsidR="00DD0F1A">
        <w:rPr>
          <w:szCs w:val="22"/>
          <w:lang w:val="ru-RU"/>
        </w:rPr>
        <w:t>укреплять</w:t>
      </w:r>
      <w:r w:rsidR="00DD0F1A" w:rsidRPr="00DD0F1A">
        <w:rPr>
          <w:szCs w:val="22"/>
          <w:lang w:val="ru-RU"/>
        </w:rPr>
        <w:t xml:space="preserve"> </w:t>
      </w:r>
      <w:r w:rsidR="00DD0F1A">
        <w:rPr>
          <w:szCs w:val="22"/>
          <w:lang w:val="ru-RU"/>
        </w:rPr>
        <w:t>взаимопонимание</w:t>
      </w:r>
      <w:r w:rsidR="00DD0F1A" w:rsidRPr="00DD0F1A">
        <w:rPr>
          <w:szCs w:val="22"/>
          <w:lang w:val="ru-RU"/>
        </w:rPr>
        <w:t>.</w:t>
      </w:r>
      <w:r w:rsidR="00DD0F1A">
        <w:rPr>
          <w:szCs w:val="22"/>
          <w:lang w:val="ru-RU"/>
        </w:rPr>
        <w:t xml:space="preserve">  Исходя из этого</w:t>
      </w:r>
      <w:r w:rsidR="00FA2018" w:rsidRPr="00DD0F1A">
        <w:rPr>
          <w:szCs w:val="22"/>
          <w:lang w:val="ru-RU"/>
        </w:rPr>
        <w:t xml:space="preserve"> </w:t>
      </w:r>
      <w:r w:rsidR="00DD0F1A">
        <w:rPr>
          <w:szCs w:val="22"/>
          <w:lang w:val="ru-RU"/>
        </w:rPr>
        <w:t xml:space="preserve">и при условии, что все соответствующие стороны могут проявить свою готовность и политическую волю, делегация считает, что </w:t>
      </w:r>
      <w:r w:rsidR="007B49A2">
        <w:rPr>
          <w:szCs w:val="22"/>
          <w:lang w:val="ru-RU"/>
        </w:rPr>
        <w:t>ДЗО</w:t>
      </w:r>
      <w:r w:rsidR="00DD0F1A">
        <w:rPr>
          <w:szCs w:val="22"/>
          <w:lang w:val="ru-RU"/>
        </w:rPr>
        <w:t xml:space="preserve"> будет заключен и что соответствующая дипломатическая конференция будет созвана</w:t>
      </w:r>
      <w:r w:rsidR="00FC7BA3">
        <w:rPr>
          <w:szCs w:val="22"/>
          <w:lang w:val="ru-RU"/>
        </w:rPr>
        <w:t xml:space="preserve"> в кратчайшие сроки</w:t>
      </w:r>
      <w:r w:rsidR="00FA2018" w:rsidRPr="00DD0F1A">
        <w:rPr>
          <w:szCs w:val="22"/>
          <w:lang w:val="ru-RU"/>
        </w:rPr>
        <w:t>.</w:t>
      </w:r>
    </w:p>
    <w:p w:rsidR="00FA2018" w:rsidRPr="0048247D" w:rsidRDefault="00DD0F1A" w:rsidP="00663175">
      <w:pPr>
        <w:pStyle w:val="ONUME"/>
        <w:tabs>
          <w:tab w:val="clear" w:pos="897"/>
          <w:tab w:val="num" w:pos="709"/>
        </w:tabs>
        <w:ind w:left="0"/>
        <w:rPr>
          <w:szCs w:val="22"/>
          <w:lang w:val="ru-RU"/>
        </w:rPr>
      </w:pPr>
      <w:r>
        <w:rPr>
          <w:szCs w:val="22"/>
          <w:lang w:val="ru-RU"/>
        </w:rPr>
        <w:t>Делегация</w:t>
      </w:r>
      <w:r w:rsidRPr="00DD0F1A">
        <w:rPr>
          <w:szCs w:val="22"/>
          <w:lang w:val="ru-RU"/>
        </w:rPr>
        <w:t xml:space="preserve"> </w:t>
      </w:r>
      <w:r>
        <w:rPr>
          <w:szCs w:val="22"/>
          <w:lang w:val="ru-RU"/>
        </w:rPr>
        <w:t>Южной</w:t>
      </w:r>
      <w:r w:rsidRPr="00DD0F1A">
        <w:rPr>
          <w:szCs w:val="22"/>
          <w:lang w:val="ru-RU"/>
        </w:rPr>
        <w:t xml:space="preserve"> </w:t>
      </w:r>
      <w:r>
        <w:rPr>
          <w:szCs w:val="22"/>
          <w:lang w:val="ru-RU"/>
        </w:rPr>
        <w:t>Африки</w:t>
      </w:r>
      <w:r w:rsidR="00FA2018" w:rsidRPr="00DD0F1A">
        <w:rPr>
          <w:szCs w:val="22"/>
          <w:lang w:val="ru-RU"/>
        </w:rPr>
        <w:t xml:space="preserve">, </w:t>
      </w:r>
      <w:r>
        <w:rPr>
          <w:szCs w:val="22"/>
          <w:lang w:val="ru-RU"/>
        </w:rPr>
        <w:t>присоединившись к заявлению, сделанному делегацией Алжира от имени Африканской группы, поблагодарила посредника за его прекрасную работу в межсессионный период и во время Генеральной Ассамблеи.  Делегация</w:t>
      </w:r>
      <w:r w:rsidRPr="00DD0F1A">
        <w:rPr>
          <w:szCs w:val="22"/>
          <w:lang w:val="ru-RU"/>
        </w:rPr>
        <w:t xml:space="preserve"> </w:t>
      </w:r>
      <w:r>
        <w:rPr>
          <w:szCs w:val="22"/>
          <w:lang w:val="ru-RU"/>
        </w:rPr>
        <w:t>поблагодарила</w:t>
      </w:r>
      <w:r w:rsidRPr="00DD0F1A">
        <w:rPr>
          <w:szCs w:val="22"/>
          <w:lang w:val="ru-RU"/>
        </w:rPr>
        <w:t xml:space="preserve"> </w:t>
      </w:r>
      <w:r>
        <w:rPr>
          <w:szCs w:val="22"/>
          <w:lang w:val="ru-RU"/>
        </w:rPr>
        <w:t>также</w:t>
      </w:r>
      <w:r w:rsidRPr="00DD0F1A">
        <w:rPr>
          <w:szCs w:val="22"/>
          <w:lang w:val="ru-RU"/>
        </w:rPr>
        <w:t xml:space="preserve"> </w:t>
      </w:r>
      <w:r>
        <w:rPr>
          <w:szCs w:val="22"/>
          <w:lang w:val="ru-RU"/>
        </w:rPr>
        <w:t>Российскую</w:t>
      </w:r>
      <w:r w:rsidRPr="00DD0F1A">
        <w:rPr>
          <w:szCs w:val="22"/>
          <w:lang w:val="ru-RU"/>
        </w:rPr>
        <w:t xml:space="preserve"> </w:t>
      </w:r>
      <w:r>
        <w:rPr>
          <w:szCs w:val="22"/>
          <w:lang w:val="ru-RU"/>
        </w:rPr>
        <w:t>Федерацию</w:t>
      </w:r>
      <w:r w:rsidRPr="00DD0F1A">
        <w:rPr>
          <w:szCs w:val="22"/>
          <w:lang w:val="ru-RU"/>
        </w:rPr>
        <w:t xml:space="preserve"> </w:t>
      </w:r>
      <w:r>
        <w:rPr>
          <w:szCs w:val="22"/>
          <w:lang w:val="ru-RU"/>
        </w:rPr>
        <w:t>за</w:t>
      </w:r>
      <w:r w:rsidRPr="00DD0F1A">
        <w:rPr>
          <w:szCs w:val="22"/>
          <w:lang w:val="ru-RU"/>
        </w:rPr>
        <w:t xml:space="preserve"> </w:t>
      </w:r>
      <w:r>
        <w:rPr>
          <w:szCs w:val="22"/>
          <w:lang w:val="ru-RU"/>
        </w:rPr>
        <w:t>предложение</w:t>
      </w:r>
      <w:r w:rsidRPr="00DD0F1A">
        <w:rPr>
          <w:szCs w:val="22"/>
          <w:lang w:val="ru-RU"/>
        </w:rPr>
        <w:t xml:space="preserve"> </w:t>
      </w:r>
      <w:r>
        <w:rPr>
          <w:szCs w:val="22"/>
          <w:lang w:val="ru-RU"/>
        </w:rPr>
        <w:t>провести</w:t>
      </w:r>
      <w:r w:rsidRPr="00DD0F1A">
        <w:rPr>
          <w:szCs w:val="22"/>
          <w:lang w:val="ru-RU"/>
        </w:rPr>
        <w:t xml:space="preserve"> </w:t>
      </w:r>
      <w:r>
        <w:rPr>
          <w:szCs w:val="22"/>
          <w:lang w:val="ru-RU"/>
        </w:rPr>
        <w:t>у</w:t>
      </w:r>
      <w:r w:rsidRPr="00DD0F1A">
        <w:rPr>
          <w:szCs w:val="22"/>
          <w:lang w:val="ru-RU"/>
        </w:rPr>
        <w:t xml:space="preserve"> </w:t>
      </w:r>
      <w:r>
        <w:rPr>
          <w:szCs w:val="22"/>
          <w:lang w:val="ru-RU"/>
        </w:rPr>
        <w:t>себя</w:t>
      </w:r>
      <w:r w:rsidRPr="00DD0F1A">
        <w:rPr>
          <w:szCs w:val="22"/>
          <w:lang w:val="ru-RU"/>
        </w:rPr>
        <w:t xml:space="preserve"> </w:t>
      </w:r>
      <w:r>
        <w:rPr>
          <w:szCs w:val="22"/>
          <w:lang w:val="ru-RU"/>
        </w:rPr>
        <w:t>дипломатическую</w:t>
      </w:r>
      <w:r w:rsidRPr="00DD0F1A">
        <w:rPr>
          <w:szCs w:val="22"/>
          <w:lang w:val="ru-RU"/>
        </w:rPr>
        <w:t xml:space="preserve"> </w:t>
      </w:r>
      <w:r>
        <w:rPr>
          <w:szCs w:val="22"/>
          <w:lang w:val="ru-RU"/>
        </w:rPr>
        <w:t>конференцию</w:t>
      </w:r>
      <w:r w:rsidR="00FA2018" w:rsidRPr="00DD0F1A">
        <w:rPr>
          <w:szCs w:val="22"/>
          <w:lang w:val="ru-RU"/>
        </w:rPr>
        <w:t xml:space="preserve">.  </w:t>
      </w:r>
      <w:r>
        <w:rPr>
          <w:szCs w:val="22"/>
          <w:lang w:val="ru-RU"/>
        </w:rPr>
        <w:t>Делегация</w:t>
      </w:r>
      <w:r w:rsidRPr="00DD0F1A">
        <w:rPr>
          <w:szCs w:val="22"/>
          <w:lang w:val="ru-RU"/>
        </w:rPr>
        <w:t xml:space="preserve"> </w:t>
      </w:r>
      <w:r>
        <w:rPr>
          <w:szCs w:val="22"/>
          <w:lang w:val="ru-RU"/>
        </w:rPr>
        <w:t>отметила</w:t>
      </w:r>
      <w:r w:rsidRPr="00DD0F1A">
        <w:rPr>
          <w:szCs w:val="22"/>
          <w:lang w:val="ru-RU"/>
        </w:rPr>
        <w:t xml:space="preserve">, </w:t>
      </w:r>
      <w:r>
        <w:rPr>
          <w:szCs w:val="22"/>
          <w:lang w:val="ru-RU"/>
        </w:rPr>
        <w:t>что</w:t>
      </w:r>
      <w:r w:rsidRPr="00DD0F1A">
        <w:rPr>
          <w:szCs w:val="22"/>
          <w:lang w:val="ru-RU"/>
        </w:rPr>
        <w:t xml:space="preserve"> </w:t>
      </w:r>
      <w:r>
        <w:rPr>
          <w:szCs w:val="22"/>
          <w:lang w:val="ru-RU"/>
        </w:rPr>
        <w:t>государства</w:t>
      </w:r>
      <w:r w:rsidRPr="00DD0F1A">
        <w:rPr>
          <w:szCs w:val="22"/>
          <w:lang w:val="ru-RU"/>
        </w:rPr>
        <w:t>-</w:t>
      </w:r>
      <w:r>
        <w:rPr>
          <w:szCs w:val="22"/>
          <w:lang w:val="ru-RU"/>
        </w:rPr>
        <w:t xml:space="preserve">члены пытаются успешно решить этот конкретный вопрос и рассматривают различные формулировки, но, к сожалению, эти формулировки являются неприемлемыми.  Делегация, процитировав поговорку на своем языке, </w:t>
      </w:r>
      <w:r w:rsidR="00C07490">
        <w:rPr>
          <w:szCs w:val="22"/>
          <w:lang w:val="ru-RU"/>
        </w:rPr>
        <w:t>заявила</w:t>
      </w:r>
      <w:r>
        <w:rPr>
          <w:szCs w:val="22"/>
          <w:lang w:val="ru-RU"/>
        </w:rPr>
        <w:t>, что, даже если государства-члены не смогли прийти к решению, это еще не конец, поскольку делегации будут и далее наводить мосты между государствами-членами</w:t>
      </w:r>
      <w:r w:rsidR="00FA2018" w:rsidRPr="00DD0F1A">
        <w:rPr>
          <w:szCs w:val="22"/>
          <w:lang w:val="ru-RU"/>
        </w:rPr>
        <w:t xml:space="preserve">.  </w:t>
      </w:r>
      <w:r>
        <w:rPr>
          <w:szCs w:val="22"/>
          <w:lang w:val="ru-RU"/>
        </w:rPr>
        <w:t>Делегация выразила свою приверженность выработке решения в межсессионный период, как это было продемонстрировано в Генеральной Ассамблее, где договоренность была почти достигнута.  Делегация</w:t>
      </w:r>
      <w:r w:rsidRPr="0048247D">
        <w:rPr>
          <w:szCs w:val="22"/>
          <w:lang w:val="ru-RU"/>
        </w:rPr>
        <w:t xml:space="preserve"> </w:t>
      </w:r>
      <w:r>
        <w:rPr>
          <w:szCs w:val="22"/>
          <w:lang w:val="ru-RU"/>
        </w:rPr>
        <w:t>поблагодарила</w:t>
      </w:r>
      <w:r w:rsidRPr="0048247D">
        <w:rPr>
          <w:szCs w:val="22"/>
          <w:lang w:val="ru-RU"/>
        </w:rPr>
        <w:t xml:space="preserve"> </w:t>
      </w:r>
      <w:r>
        <w:rPr>
          <w:szCs w:val="22"/>
          <w:lang w:val="ru-RU"/>
        </w:rPr>
        <w:t>Председателя</w:t>
      </w:r>
      <w:r w:rsidR="00FA2018" w:rsidRPr="0048247D">
        <w:rPr>
          <w:szCs w:val="22"/>
          <w:lang w:val="ru-RU"/>
        </w:rPr>
        <w:t xml:space="preserve"> </w:t>
      </w:r>
      <w:r w:rsidR="0048247D">
        <w:rPr>
          <w:szCs w:val="22"/>
          <w:lang w:val="ru-RU"/>
        </w:rPr>
        <w:t>и</w:t>
      </w:r>
      <w:r w:rsidR="0048247D" w:rsidRPr="0048247D">
        <w:rPr>
          <w:szCs w:val="22"/>
          <w:lang w:val="ru-RU"/>
        </w:rPr>
        <w:t xml:space="preserve"> </w:t>
      </w:r>
      <w:r w:rsidR="0048247D">
        <w:rPr>
          <w:szCs w:val="22"/>
          <w:lang w:val="ru-RU"/>
        </w:rPr>
        <w:t>все</w:t>
      </w:r>
      <w:r w:rsidR="0048247D" w:rsidRPr="0048247D">
        <w:rPr>
          <w:szCs w:val="22"/>
          <w:lang w:val="ru-RU"/>
        </w:rPr>
        <w:t xml:space="preserve"> </w:t>
      </w:r>
      <w:r w:rsidR="0048247D">
        <w:rPr>
          <w:szCs w:val="22"/>
          <w:lang w:val="ru-RU"/>
        </w:rPr>
        <w:t>государства</w:t>
      </w:r>
      <w:r w:rsidR="0048247D" w:rsidRPr="0048247D">
        <w:rPr>
          <w:szCs w:val="22"/>
          <w:lang w:val="ru-RU"/>
        </w:rPr>
        <w:t>-</w:t>
      </w:r>
      <w:r w:rsidR="0048247D">
        <w:rPr>
          <w:szCs w:val="22"/>
          <w:lang w:val="ru-RU"/>
        </w:rPr>
        <w:t>члены</w:t>
      </w:r>
      <w:r w:rsidR="0048247D" w:rsidRPr="0048247D">
        <w:rPr>
          <w:szCs w:val="22"/>
          <w:lang w:val="ru-RU"/>
        </w:rPr>
        <w:t xml:space="preserve"> </w:t>
      </w:r>
      <w:r w:rsidR="0048247D">
        <w:rPr>
          <w:szCs w:val="22"/>
          <w:lang w:val="ru-RU"/>
        </w:rPr>
        <w:t>за</w:t>
      </w:r>
      <w:r w:rsidR="0048247D" w:rsidRPr="0048247D">
        <w:rPr>
          <w:szCs w:val="22"/>
          <w:lang w:val="ru-RU"/>
        </w:rPr>
        <w:t xml:space="preserve"> </w:t>
      </w:r>
      <w:r w:rsidR="0048247D">
        <w:rPr>
          <w:szCs w:val="22"/>
          <w:lang w:val="ru-RU"/>
        </w:rPr>
        <w:t>их</w:t>
      </w:r>
      <w:r w:rsidR="0048247D" w:rsidRPr="0048247D">
        <w:rPr>
          <w:szCs w:val="22"/>
          <w:lang w:val="ru-RU"/>
        </w:rPr>
        <w:t xml:space="preserve"> </w:t>
      </w:r>
      <w:r w:rsidR="0048247D">
        <w:rPr>
          <w:szCs w:val="22"/>
          <w:lang w:val="ru-RU"/>
        </w:rPr>
        <w:t>конструктивное</w:t>
      </w:r>
      <w:r w:rsidR="0048247D" w:rsidRPr="0048247D">
        <w:rPr>
          <w:szCs w:val="22"/>
          <w:lang w:val="ru-RU"/>
        </w:rPr>
        <w:t xml:space="preserve"> </w:t>
      </w:r>
      <w:r w:rsidR="0048247D">
        <w:rPr>
          <w:szCs w:val="22"/>
          <w:lang w:val="ru-RU"/>
        </w:rPr>
        <w:t>участие</w:t>
      </w:r>
      <w:r w:rsidR="0048247D" w:rsidRPr="0048247D">
        <w:rPr>
          <w:szCs w:val="22"/>
          <w:lang w:val="ru-RU"/>
        </w:rPr>
        <w:t xml:space="preserve"> </w:t>
      </w:r>
      <w:r w:rsidR="0048247D">
        <w:rPr>
          <w:szCs w:val="22"/>
          <w:lang w:val="ru-RU"/>
        </w:rPr>
        <w:t>в</w:t>
      </w:r>
      <w:r w:rsidR="0048247D" w:rsidRPr="0048247D">
        <w:rPr>
          <w:szCs w:val="22"/>
          <w:lang w:val="ru-RU"/>
        </w:rPr>
        <w:t xml:space="preserve"> </w:t>
      </w:r>
      <w:r w:rsidR="0048247D">
        <w:rPr>
          <w:szCs w:val="22"/>
          <w:lang w:val="ru-RU"/>
        </w:rPr>
        <w:t>обсуждениях</w:t>
      </w:r>
      <w:r w:rsidR="00FA2018" w:rsidRPr="0048247D">
        <w:rPr>
          <w:szCs w:val="22"/>
          <w:lang w:val="ru-RU"/>
        </w:rPr>
        <w:t xml:space="preserve">. </w:t>
      </w:r>
    </w:p>
    <w:p w:rsidR="00FA2018" w:rsidRPr="0048247D" w:rsidRDefault="0048247D" w:rsidP="00663175">
      <w:pPr>
        <w:pStyle w:val="ONUME"/>
        <w:tabs>
          <w:tab w:val="clear" w:pos="897"/>
          <w:tab w:val="num" w:pos="709"/>
        </w:tabs>
        <w:ind w:left="0"/>
        <w:rPr>
          <w:szCs w:val="22"/>
          <w:lang w:val="ru-RU"/>
        </w:rPr>
      </w:pPr>
      <w:r>
        <w:rPr>
          <w:szCs w:val="22"/>
          <w:lang w:val="ru-RU"/>
        </w:rPr>
        <w:t>Делегация</w:t>
      </w:r>
      <w:r w:rsidRPr="0048247D">
        <w:rPr>
          <w:szCs w:val="22"/>
          <w:lang w:val="ru-RU"/>
        </w:rPr>
        <w:t xml:space="preserve"> </w:t>
      </w:r>
      <w:r>
        <w:rPr>
          <w:szCs w:val="22"/>
          <w:lang w:val="ru-RU"/>
        </w:rPr>
        <w:t>Марокко</w:t>
      </w:r>
      <w:r w:rsidR="00FA2018" w:rsidRPr="0048247D">
        <w:rPr>
          <w:szCs w:val="22"/>
          <w:lang w:val="ru-RU"/>
        </w:rPr>
        <w:t xml:space="preserve">, </w:t>
      </w:r>
      <w:r>
        <w:rPr>
          <w:szCs w:val="22"/>
          <w:lang w:val="ru-RU"/>
        </w:rPr>
        <w:t>присоединившись к заявлению, сделанному делегацией Алжира от имени Африканской группы, поблагодарила Секретариат и Генерального директора за все их усилия.  Делегация</w:t>
      </w:r>
      <w:r w:rsidRPr="0048247D">
        <w:rPr>
          <w:szCs w:val="22"/>
          <w:lang w:val="ru-RU"/>
        </w:rPr>
        <w:t xml:space="preserve"> </w:t>
      </w:r>
      <w:r>
        <w:rPr>
          <w:szCs w:val="22"/>
          <w:lang w:val="ru-RU"/>
        </w:rPr>
        <w:t>также</w:t>
      </w:r>
      <w:r w:rsidRPr="0048247D">
        <w:rPr>
          <w:szCs w:val="22"/>
          <w:lang w:val="ru-RU"/>
        </w:rPr>
        <w:t xml:space="preserve"> </w:t>
      </w:r>
      <w:r>
        <w:rPr>
          <w:szCs w:val="22"/>
          <w:lang w:val="ru-RU"/>
        </w:rPr>
        <w:t>поблагодарила</w:t>
      </w:r>
      <w:r w:rsidRPr="0048247D">
        <w:rPr>
          <w:szCs w:val="22"/>
          <w:lang w:val="ru-RU"/>
        </w:rPr>
        <w:t xml:space="preserve"> </w:t>
      </w:r>
      <w:r>
        <w:rPr>
          <w:szCs w:val="22"/>
          <w:lang w:val="ru-RU"/>
        </w:rPr>
        <w:t>посредника</w:t>
      </w:r>
      <w:r w:rsidRPr="0048247D">
        <w:rPr>
          <w:szCs w:val="22"/>
          <w:lang w:val="ru-RU"/>
        </w:rPr>
        <w:t xml:space="preserve"> </w:t>
      </w:r>
      <w:r>
        <w:rPr>
          <w:szCs w:val="22"/>
          <w:lang w:val="ru-RU"/>
        </w:rPr>
        <w:t>и</w:t>
      </w:r>
      <w:r w:rsidRPr="0048247D">
        <w:rPr>
          <w:szCs w:val="22"/>
          <w:lang w:val="ru-RU"/>
        </w:rPr>
        <w:t xml:space="preserve"> </w:t>
      </w:r>
      <w:r>
        <w:rPr>
          <w:szCs w:val="22"/>
          <w:lang w:val="ru-RU"/>
        </w:rPr>
        <w:t>все</w:t>
      </w:r>
      <w:r w:rsidRPr="0048247D">
        <w:rPr>
          <w:szCs w:val="22"/>
          <w:lang w:val="ru-RU"/>
        </w:rPr>
        <w:t xml:space="preserve"> </w:t>
      </w:r>
      <w:r>
        <w:rPr>
          <w:szCs w:val="22"/>
          <w:lang w:val="ru-RU"/>
        </w:rPr>
        <w:t>делегации</w:t>
      </w:r>
      <w:r w:rsidRPr="0048247D">
        <w:rPr>
          <w:szCs w:val="22"/>
          <w:lang w:val="ru-RU"/>
        </w:rPr>
        <w:t xml:space="preserve">, </w:t>
      </w:r>
      <w:r>
        <w:rPr>
          <w:szCs w:val="22"/>
          <w:lang w:val="ru-RU"/>
        </w:rPr>
        <w:t>участвующие</w:t>
      </w:r>
      <w:r w:rsidRPr="0048247D">
        <w:rPr>
          <w:szCs w:val="22"/>
          <w:lang w:val="ru-RU"/>
        </w:rPr>
        <w:t xml:space="preserve"> </w:t>
      </w:r>
      <w:r>
        <w:rPr>
          <w:szCs w:val="22"/>
          <w:lang w:val="ru-RU"/>
        </w:rPr>
        <w:t>в</w:t>
      </w:r>
      <w:r w:rsidRPr="0048247D">
        <w:rPr>
          <w:szCs w:val="22"/>
          <w:lang w:val="ru-RU"/>
        </w:rPr>
        <w:t xml:space="preserve"> </w:t>
      </w:r>
      <w:r>
        <w:rPr>
          <w:szCs w:val="22"/>
          <w:lang w:val="ru-RU"/>
        </w:rPr>
        <w:t>этой</w:t>
      </w:r>
      <w:r w:rsidRPr="0048247D">
        <w:rPr>
          <w:szCs w:val="22"/>
          <w:lang w:val="ru-RU"/>
        </w:rPr>
        <w:t xml:space="preserve"> </w:t>
      </w:r>
      <w:r>
        <w:rPr>
          <w:szCs w:val="22"/>
          <w:lang w:val="ru-RU"/>
        </w:rPr>
        <w:t>сессии</w:t>
      </w:r>
      <w:r w:rsidRPr="0048247D">
        <w:rPr>
          <w:szCs w:val="22"/>
          <w:lang w:val="ru-RU"/>
        </w:rPr>
        <w:t xml:space="preserve">. </w:t>
      </w:r>
      <w:r>
        <w:rPr>
          <w:szCs w:val="22"/>
          <w:lang w:val="ru-RU"/>
        </w:rPr>
        <w:t xml:space="preserve"> Делегация</w:t>
      </w:r>
      <w:r w:rsidRPr="0048247D">
        <w:rPr>
          <w:szCs w:val="22"/>
          <w:lang w:val="ru-RU"/>
        </w:rPr>
        <w:t xml:space="preserve">, </w:t>
      </w:r>
      <w:r>
        <w:rPr>
          <w:szCs w:val="22"/>
          <w:lang w:val="ru-RU"/>
        </w:rPr>
        <w:t>выразив</w:t>
      </w:r>
      <w:r w:rsidRPr="0048247D">
        <w:rPr>
          <w:szCs w:val="22"/>
          <w:lang w:val="ru-RU"/>
        </w:rPr>
        <w:t xml:space="preserve"> </w:t>
      </w:r>
      <w:r>
        <w:rPr>
          <w:szCs w:val="22"/>
          <w:lang w:val="ru-RU"/>
        </w:rPr>
        <w:t>сожаление</w:t>
      </w:r>
      <w:r w:rsidRPr="0048247D">
        <w:rPr>
          <w:szCs w:val="22"/>
          <w:lang w:val="ru-RU"/>
        </w:rPr>
        <w:t xml:space="preserve"> </w:t>
      </w:r>
      <w:r>
        <w:rPr>
          <w:szCs w:val="22"/>
          <w:lang w:val="ru-RU"/>
        </w:rPr>
        <w:t>по</w:t>
      </w:r>
      <w:r w:rsidRPr="0048247D">
        <w:rPr>
          <w:szCs w:val="22"/>
          <w:lang w:val="ru-RU"/>
        </w:rPr>
        <w:t xml:space="preserve"> </w:t>
      </w:r>
      <w:r>
        <w:rPr>
          <w:szCs w:val="22"/>
          <w:lang w:val="ru-RU"/>
        </w:rPr>
        <w:t>поводу</w:t>
      </w:r>
      <w:r w:rsidRPr="0048247D">
        <w:rPr>
          <w:szCs w:val="22"/>
          <w:lang w:val="ru-RU"/>
        </w:rPr>
        <w:t xml:space="preserve"> </w:t>
      </w:r>
      <w:r>
        <w:rPr>
          <w:szCs w:val="22"/>
          <w:lang w:val="ru-RU"/>
        </w:rPr>
        <w:t>того</w:t>
      </w:r>
      <w:r w:rsidRPr="0048247D">
        <w:rPr>
          <w:szCs w:val="22"/>
          <w:lang w:val="ru-RU"/>
        </w:rPr>
        <w:t xml:space="preserve">, </w:t>
      </w:r>
      <w:r>
        <w:rPr>
          <w:szCs w:val="22"/>
          <w:lang w:val="ru-RU"/>
        </w:rPr>
        <w:t>что</w:t>
      </w:r>
      <w:r w:rsidRPr="0048247D">
        <w:rPr>
          <w:szCs w:val="22"/>
          <w:lang w:val="ru-RU"/>
        </w:rPr>
        <w:t xml:space="preserve"> </w:t>
      </w:r>
      <w:r>
        <w:rPr>
          <w:szCs w:val="22"/>
          <w:lang w:val="ru-RU"/>
        </w:rPr>
        <w:t>все</w:t>
      </w:r>
      <w:r w:rsidRPr="0048247D">
        <w:rPr>
          <w:szCs w:val="22"/>
          <w:lang w:val="ru-RU"/>
        </w:rPr>
        <w:t xml:space="preserve"> </w:t>
      </w:r>
      <w:r>
        <w:rPr>
          <w:szCs w:val="22"/>
          <w:lang w:val="ru-RU"/>
        </w:rPr>
        <w:t>эти</w:t>
      </w:r>
      <w:r w:rsidRPr="0048247D">
        <w:rPr>
          <w:szCs w:val="22"/>
          <w:lang w:val="ru-RU"/>
        </w:rPr>
        <w:t xml:space="preserve"> </w:t>
      </w:r>
      <w:r>
        <w:rPr>
          <w:szCs w:val="22"/>
          <w:lang w:val="ru-RU"/>
        </w:rPr>
        <w:t>усилия</w:t>
      </w:r>
      <w:r w:rsidRPr="0048247D">
        <w:rPr>
          <w:szCs w:val="22"/>
          <w:lang w:val="ru-RU"/>
        </w:rPr>
        <w:t xml:space="preserve"> </w:t>
      </w:r>
      <w:r>
        <w:rPr>
          <w:szCs w:val="22"/>
          <w:lang w:val="ru-RU"/>
        </w:rPr>
        <w:t>не</w:t>
      </w:r>
      <w:r w:rsidRPr="0048247D">
        <w:rPr>
          <w:szCs w:val="22"/>
          <w:lang w:val="ru-RU"/>
        </w:rPr>
        <w:t xml:space="preserve"> </w:t>
      </w:r>
      <w:r>
        <w:rPr>
          <w:szCs w:val="22"/>
          <w:lang w:val="ru-RU"/>
        </w:rPr>
        <w:t>привели</w:t>
      </w:r>
      <w:r w:rsidRPr="0048247D">
        <w:rPr>
          <w:szCs w:val="22"/>
          <w:lang w:val="ru-RU"/>
        </w:rPr>
        <w:t xml:space="preserve"> </w:t>
      </w:r>
      <w:r>
        <w:rPr>
          <w:szCs w:val="22"/>
          <w:lang w:val="ru-RU"/>
        </w:rPr>
        <w:t>к</w:t>
      </w:r>
      <w:r w:rsidRPr="0048247D">
        <w:rPr>
          <w:szCs w:val="22"/>
          <w:lang w:val="ru-RU"/>
        </w:rPr>
        <w:t xml:space="preserve"> </w:t>
      </w:r>
      <w:r>
        <w:rPr>
          <w:szCs w:val="22"/>
          <w:lang w:val="ru-RU"/>
        </w:rPr>
        <w:t>успеху</w:t>
      </w:r>
      <w:r w:rsidRPr="0048247D">
        <w:rPr>
          <w:szCs w:val="22"/>
          <w:lang w:val="ru-RU"/>
        </w:rPr>
        <w:t xml:space="preserve">, </w:t>
      </w:r>
      <w:r w:rsidR="00C07490">
        <w:rPr>
          <w:szCs w:val="22"/>
          <w:lang w:val="ru-RU"/>
        </w:rPr>
        <w:t>заявила</w:t>
      </w:r>
      <w:r w:rsidRPr="0048247D">
        <w:rPr>
          <w:szCs w:val="22"/>
          <w:lang w:val="ru-RU"/>
        </w:rPr>
        <w:t xml:space="preserve">, </w:t>
      </w:r>
      <w:r>
        <w:rPr>
          <w:szCs w:val="22"/>
          <w:lang w:val="ru-RU"/>
        </w:rPr>
        <w:t>что</w:t>
      </w:r>
      <w:r w:rsidRPr="0048247D">
        <w:rPr>
          <w:szCs w:val="22"/>
          <w:lang w:val="ru-RU"/>
        </w:rPr>
        <w:t xml:space="preserve"> </w:t>
      </w:r>
      <w:r>
        <w:rPr>
          <w:szCs w:val="22"/>
          <w:lang w:val="ru-RU"/>
        </w:rPr>
        <w:t>она</w:t>
      </w:r>
      <w:r w:rsidRPr="0048247D">
        <w:rPr>
          <w:szCs w:val="22"/>
          <w:lang w:val="ru-RU"/>
        </w:rPr>
        <w:t xml:space="preserve"> </w:t>
      </w:r>
      <w:r>
        <w:rPr>
          <w:szCs w:val="22"/>
          <w:lang w:val="ru-RU"/>
        </w:rPr>
        <w:t>привержена</w:t>
      </w:r>
      <w:r w:rsidRPr="0048247D">
        <w:rPr>
          <w:szCs w:val="22"/>
          <w:lang w:val="ru-RU"/>
        </w:rPr>
        <w:t xml:space="preserve"> </w:t>
      </w:r>
      <w:r>
        <w:rPr>
          <w:szCs w:val="22"/>
          <w:lang w:val="ru-RU"/>
        </w:rPr>
        <w:t>этой</w:t>
      </w:r>
      <w:r w:rsidRPr="0048247D">
        <w:rPr>
          <w:szCs w:val="22"/>
          <w:lang w:val="ru-RU"/>
        </w:rPr>
        <w:t xml:space="preserve"> </w:t>
      </w:r>
      <w:r>
        <w:rPr>
          <w:szCs w:val="22"/>
          <w:lang w:val="ru-RU"/>
        </w:rPr>
        <w:t>работе</w:t>
      </w:r>
      <w:r w:rsidRPr="0048247D">
        <w:rPr>
          <w:szCs w:val="22"/>
          <w:lang w:val="ru-RU"/>
        </w:rPr>
        <w:t xml:space="preserve">. </w:t>
      </w:r>
      <w:r>
        <w:rPr>
          <w:szCs w:val="22"/>
          <w:lang w:val="ru-RU"/>
        </w:rPr>
        <w:t xml:space="preserve"> Выразив желание поехать в Москву, дабы обеспечить, чтобы третий год подряд был ознаменован успехом, делегация поблагодарила Российскую Федерацию</w:t>
      </w:r>
      <w:r w:rsidRPr="0048247D">
        <w:rPr>
          <w:szCs w:val="22"/>
          <w:lang w:val="ru-RU"/>
        </w:rPr>
        <w:t xml:space="preserve"> </w:t>
      </w:r>
      <w:r>
        <w:rPr>
          <w:szCs w:val="22"/>
          <w:lang w:val="ru-RU"/>
        </w:rPr>
        <w:t>за</w:t>
      </w:r>
      <w:r w:rsidRPr="0048247D">
        <w:rPr>
          <w:szCs w:val="22"/>
          <w:lang w:val="ru-RU"/>
        </w:rPr>
        <w:t xml:space="preserve"> </w:t>
      </w:r>
      <w:r>
        <w:rPr>
          <w:szCs w:val="22"/>
          <w:lang w:val="ru-RU"/>
        </w:rPr>
        <w:t>ее</w:t>
      </w:r>
      <w:r w:rsidRPr="0048247D">
        <w:rPr>
          <w:szCs w:val="22"/>
          <w:lang w:val="ru-RU"/>
        </w:rPr>
        <w:t xml:space="preserve"> </w:t>
      </w:r>
      <w:r>
        <w:rPr>
          <w:szCs w:val="22"/>
          <w:lang w:val="ru-RU"/>
        </w:rPr>
        <w:t>предложение</w:t>
      </w:r>
      <w:r w:rsidRPr="0048247D">
        <w:rPr>
          <w:szCs w:val="22"/>
          <w:lang w:val="ru-RU"/>
        </w:rPr>
        <w:t xml:space="preserve"> </w:t>
      </w:r>
      <w:r>
        <w:rPr>
          <w:szCs w:val="22"/>
          <w:lang w:val="ru-RU"/>
        </w:rPr>
        <w:t>провести у себя дипломатическую конференцию</w:t>
      </w:r>
      <w:r w:rsidR="00FA2018" w:rsidRPr="0048247D">
        <w:rPr>
          <w:szCs w:val="22"/>
          <w:lang w:val="ru-RU"/>
        </w:rPr>
        <w:t xml:space="preserve">. </w:t>
      </w:r>
      <w:r>
        <w:rPr>
          <w:szCs w:val="22"/>
          <w:lang w:val="ru-RU"/>
        </w:rPr>
        <w:t>Делегация убеждена в том, что в следующий раз все государства-члены будут принимать во внимание вопрос об укреплении потенциала, который является крайне важным для развивающихся стран</w:t>
      </w:r>
      <w:r w:rsidR="00FA2018" w:rsidRPr="0048247D">
        <w:rPr>
          <w:szCs w:val="22"/>
          <w:lang w:val="ru-RU"/>
        </w:rPr>
        <w:t>.</w:t>
      </w:r>
    </w:p>
    <w:p w:rsidR="00FA2018" w:rsidRPr="00B32460" w:rsidRDefault="0048247D" w:rsidP="00663175">
      <w:pPr>
        <w:pStyle w:val="ONUME"/>
        <w:tabs>
          <w:tab w:val="clear" w:pos="897"/>
          <w:tab w:val="num" w:pos="709"/>
        </w:tabs>
        <w:ind w:left="0"/>
        <w:rPr>
          <w:szCs w:val="22"/>
          <w:lang w:val="ru-RU"/>
        </w:rPr>
      </w:pPr>
      <w:r>
        <w:rPr>
          <w:szCs w:val="22"/>
          <w:lang w:val="ru-RU"/>
        </w:rPr>
        <w:t>Делегация</w:t>
      </w:r>
      <w:r w:rsidRPr="0048247D">
        <w:rPr>
          <w:szCs w:val="22"/>
          <w:lang w:val="ru-RU"/>
        </w:rPr>
        <w:t xml:space="preserve"> </w:t>
      </w:r>
      <w:r>
        <w:rPr>
          <w:szCs w:val="22"/>
          <w:lang w:val="ru-RU"/>
        </w:rPr>
        <w:t>Египта</w:t>
      </w:r>
      <w:r w:rsidR="00FA2018" w:rsidRPr="0048247D">
        <w:rPr>
          <w:szCs w:val="22"/>
          <w:lang w:val="ru-RU"/>
        </w:rPr>
        <w:t xml:space="preserve">, </w:t>
      </w:r>
      <w:r>
        <w:rPr>
          <w:szCs w:val="22"/>
          <w:lang w:val="ru-RU"/>
        </w:rPr>
        <w:t>присоединившись к заявлению, сделанному от имени Африканской группы, поблагодарила Российскую Федерацию за предложение провести у себя дипломатическую конференцию, а также посредника за его огромные усилия, равно как и Африканскую группу, делегацию Европейского</w:t>
      </w:r>
      <w:r w:rsidRPr="0048247D">
        <w:rPr>
          <w:szCs w:val="22"/>
          <w:lang w:val="ru-RU"/>
        </w:rPr>
        <w:t xml:space="preserve"> </w:t>
      </w:r>
      <w:r>
        <w:rPr>
          <w:szCs w:val="22"/>
          <w:lang w:val="ru-RU"/>
        </w:rPr>
        <w:t>союза</w:t>
      </w:r>
      <w:r w:rsidRPr="0048247D">
        <w:rPr>
          <w:szCs w:val="22"/>
          <w:lang w:val="ru-RU"/>
        </w:rPr>
        <w:t xml:space="preserve"> </w:t>
      </w:r>
      <w:r>
        <w:rPr>
          <w:szCs w:val="22"/>
          <w:lang w:val="ru-RU"/>
        </w:rPr>
        <w:t>и</w:t>
      </w:r>
      <w:r w:rsidRPr="0048247D">
        <w:rPr>
          <w:szCs w:val="22"/>
          <w:lang w:val="ru-RU"/>
        </w:rPr>
        <w:t xml:space="preserve"> </w:t>
      </w:r>
      <w:r>
        <w:rPr>
          <w:szCs w:val="22"/>
          <w:lang w:val="ru-RU"/>
        </w:rPr>
        <w:t>его</w:t>
      </w:r>
      <w:r w:rsidRPr="0048247D">
        <w:rPr>
          <w:szCs w:val="22"/>
          <w:lang w:val="ru-RU"/>
        </w:rPr>
        <w:t xml:space="preserve"> </w:t>
      </w:r>
      <w:r>
        <w:rPr>
          <w:szCs w:val="22"/>
          <w:lang w:val="ru-RU"/>
        </w:rPr>
        <w:t>государств</w:t>
      </w:r>
      <w:r w:rsidRPr="0048247D">
        <w:rPr>
          <w:szCs w:val="22"/>
          <w:lang w:val="ru-RU"/>
        </w:rPr>
        <w:t>-</w:t>
      </w:r>
      <w:r>
        <w:rPr>
          <w:szCs w:val="22"/>
          <w:lang w:val="ru-RU"/>
        </w:rPr>
        <w:t>членов</w:t>
      </w:r>
      <w:r w:rsidRPr="0048247D">
        <w:rPr>
          <w:szCs w:val="22"/>
          <w:lang w:val="ru-RU"/>
        </w:rPr>
        <w:t xml:space="preserve"> </w:t>
      </w:r>
      <w:r>
        <w:rPr>
          <w:szCs w:val="22"/>
          <w:lang w:val="ru-RU"/>
        </w:rPr>
        <w:t>и</w:t>
      </w:r>
      <w:r w:rsidRPr="0048247D">
        <w:rPr>
          <w:szCs w:val="22"/>
          <w:lang w:val="ru-RU"/>
        </w:rPr>
        <w:t xml:space="preserve"> </w:t>
      </w:r>
      <w:r>
        <w:rPr>
          <w:szCs w:val="22"/>
          <w:lang w:val="ru-RU"/>
        </w:rPr>
        <w:t>делегацию</w:t>
      </w:r>
      <w:r w:rsidRPr="0048247D">
        <w:rPr>
          <w:szCs w:val="22"/>
          <w:lang w:val="ru-RU"/>
        </w:rPr>
        <w:t xml:space="preserve"> </w:t>
      </w:r>
      <w:r>
        <w:rPr>
          <w:szCs w:val="22"/>
          <w:lang w:val="ru-RU"/>
        </w:rPr>
        <w:t>Южной</w:t>
      </w:r>
      <w:r w:rsidRPr="0048247D">
        <w:rPr>
          <w:szCs w:val="22"/>
          <w:lang w:val="ru-RU"/>
        </w:rPr>
        <w:t xml:space="preserve"> </w:t>
      </w:r>
      <w:r>
        <w:rPr>
          <w:szCs w:val="22"/>
          <w:lang w:val="ru-RU"/>
        </w:rPr>
        <w:t>Африки</w:t>
      </w:r>
      <w:r w:rsidRPr="0048247D">
        <w:rPr>
          <w:szCs w:val="22"/>
          <w:lang w:val="ru-RU"/>
        </w:rPr>
        <w:t xml:space="preserve"> </w:t>
      </w:r>
      <w:r>
        <w:rPr>
          <w:szCs w:val="22"/>
          <w:lang w:val="ru-RU"/>
        </w:rPr>
        <w:t>за</w:t>
      </w:r>
      <w:r w:rsidRPr="0048247D">
        <w:rPr>
          <w:szCs w:val="22"/>
          <w:lang w:val="ru-RU"/>
        </w:rPr>
        <w:t xml:space="preserve"> </w:t>
      </w:r>
      <w:r>
        <w:rPr>
          <w:szCs w:val="22"/>
          <w:lang w:val="ru-RU"/>
        </w:rPr>
        <w:t>их</w:t>
      </w:r>
      <w:r w:rsidRPr="0048247D">
        <w:rPr>
          <w:szCs w:val="22"/>
          <w:lang w:val="ru-RU"/>
        </w:rPr>
        <w:t xml:space="preserve"> </w:t>
      </w:r>
      <w:r>
        <w:rPr>
          <w:szCs w:val="22"/>
          <w:lang w:val="ru-RU"/>
        </w:rPr>
        <w:t>предложения</w:t>
      </w:r>
      <w:r w:rsidRPr="0048247D">
        <w:rPr>
          <w:szCs w:val="22"/>
          <w:lang w:val="ru-RU"/>
        </w:rPr>
        <w:t xml:space="preserve"> </w:t>
      </w:r>
      <w:r>
        <w:rPr>
          <w:szCs w:val="22"/>
          <w:lang w:val="ru-RU"/>
        </w:rPr>
        <w:t>относительно</w:t>
      </w:r>
      <w:r w:rsidRPr="0048247D">
        <w:rPr>
          <w:szCs w:val="22"/>
          <w:lang w:val="ru-RU"/>
        </w:rPr>
        <w:t xml:space="preserve"> </w:t>
      </w:r>
      <w:r>
        <w:rPr>
          <w:szCs w:val="22"/>
          <w:lang w:val="ru-RU"/>
        </w:rPr>
        <w:t>укрепления</w:t>
      </w:r>
      <w:r w:rsidRPr="0048247D">
        <w:rPr>
          <w:szCs w:val="22"/>
          <w:lang w:val="ru-RU"/>
        </w:rPr>
        <w:t xml:space="preserve"> </w:t>
      </w:r>
      <w:r>
        <w:rPr>
          <w:szCs w:val="22"/>
          <w:lang w:val="ru-RU"/>
        </w:rPr>
        <w:t>потенциала</w:t>
      </w:r>
      <w:r w:rsidR="00FA2018" w:rsidRPr="0048247D">
        <w:rPr>
          <w:szCs w:val="22"/>
          <w:lang w:val="ru-RU"/>
        </w:rPr>
        <w:t xml:space="preserve">.  </w:t>
      </w:r>
      <w:r>
        <w:rPr>
          <w:szCs w:val="22"/>
          <w:lang w:val="ru-RU"/>
        </w:rPr>
        <w:t>Делегация подчеркнула, что проявленный конструктивный подход отражает решимость заключить этот договор.  Делегация</w:t>
      </w:r>
      <w:r w:rsidRPr="00B32460">
        <w:rPr>
          <w:szCs w:val="22"/>
          <w:lang w:val="ru-RU"/>
        </w:rPr>
        <w:t xml:space="preserve"> </w:t>
      </w:r>
      <w:r w:rsidR="00C07490">
        <w:rPr>
          <w:szCs w:val="22"/>
          <w:lang w:val="ru-RU"/>
        </w:rPr>
        <w:t>заявила</w:t>
      </w:r>
      <w:r w:rsidRPr="00B32460">
        <w:rPr>
          <w:szCs w:val="22"/>
          <w:lang w:val="ru-RU"/>
        </w:rPr>
        <w:t xml:space="preserve">, </w:t>
      </w:r>
      <w:r>
        <w:rPr>
          <w:szCs w:val="22"/>
          <w:lang w:val="ru-RU"/>
        </w:rPr>
        <w:t>что</w:t>
      </w:r>
      <w:r w:rsidRPr="00B32460">
        <w:rPr>
          <w:szCs w:val="22"/>
          <w:lang w:val="ru-RU"/>
        </w:rPr>
        <w:t xml:space="preserve">, </w:t>
      </w:r>
      <w:r>
        <w:rPr>
          <w:szCs w:val="22"/>
          <w:lang w:val="ru-RU"/>
        </w:rPr>
        <w:t>по</w:t>
      </w:r>
      <w:r w:rsidRPr="00B32460">
        <w:rPr>
          <w:szCs w:val="22"/>
          <w:lang w:val="ru-RU"/>
        </w:rPr>
        <w:t xml:space="preserve"> </w:t>
      </w:r>
      <w:r>
        <w:rPr>
          <w:szCs w:val="22"/>
          <w:lang w:val="ru-RU"/>
        </w:rPr>
        <w:t>ее</w:t>
      </w:r>
      <w:r w:rsidRPr="00B32460">
        <w:rPr>
          <w:szCs w:val="22"/>
          <w:lang w:val="ru-RU"/>
        </w:rPr>
        <w:t xml:space="preserve"> </w:t>
      </w:r>
      <w:r>
        <w:rPr>
          <w:szCs w:val="22"/>
          <w:lang w:val="ru-RU"/>
        </w:rPr>
        <w:t>мнению</w:t>
      </w:r>
      <w:r w:rsidRPr="00B32460">
        <w:rPr>
          <w:szCs w:val="22"/>
          <w:lang w:val="ru-RU"/>
        </w:rPr>
        <w:t xml:space="preserve">, </w:t>
      </w:r>
      <w:r w:rsidR="00B32460">
        <w:rPr>
          <w:szCs w:val="22"/>
          <w:lang w:val="ru-RU"/>
        </w:rPr>
        <w:t>реальная проблема касается не самой статьи как таковой, а, скорее, отказа некоторых делегаций принять статью, относящуюся к техническому сотрудничеству и укреплению потенциала</w:t>
      </w:r>
      <w:r w:rsidR="00FA2018" w:rsidRPr="00B32460">
        <w:rPr>
          <w:szCs w:val="22"/>
          <w:lang w:val="ru-RU"/>
        </w:rPr>
        <w:t xml:space="preserve">.  </w:t>
      </w:r>
      <w:r w:rsidR="00B32460">
        <w:rPr>
          <w:szCs w:val="22"/>
          <w:lang w:val="ru-RU"/>
        </w:rPr>
        <w:t>Делегация</w:t>
      </w:r>
      <w:r w:rsidR="00B32460" w:rsidRPr="00B32460">
        <w:rPr>
          <w:szCs w:val="22"/>
          <w:lang w:val="ru-RU"/>
        </w:rPr>
        <w:t xml:space="preserve"> </w:t>
      </w:r>
      <w:r w:rsidR="00B32460">
        <w:rPr>
          <w:szCs w:val="22"/>
          <w:lang w:val="ru-RU"/>
        </w:rPr>
        <w:t>удивлена</w:t>
      </w:r>
      <w:r w:rsidR="00B32460" w:rsidRPr="00B32460">
        <w:rPr>
          <w:szCs w:val="22"/>
          <w:lang w:val="ru-RU"/>
        </w:rPr>
        <w:t xml:space="preserve"> </w:t>
      </w:r>
      <w:r w:rsidR="00B32460">
        <w:rPr>
          <w:szCs w:val="22"/>
          <w:lang w:val="ru-RU"/>
        </w:rPr>
        <w:t>этим, поскольку это является частью сферы компетенции Организации, которая должна оказывать помощь и поддерживать страны, нуждающиеся в технической помощи в вопросах, касающихся интеллектуальной собственности</w:t>
      </w:r>
      <w:r w:rsidR="00FA2018" w:rsidRPr="00B32460">
        <w:rPr>
          <w:szCs w:val="22"/>
          <w:lang w:val="ru-RU"/>
        </w:rPr>
        <w:t xml:space="preserve">.  </w:t>
      </w:r>
      <w:r w:rsidR="00B32460">
        <w:rPr>
          <w:szCs w:val="22"/>
          <w:lang w:val="ru-RU"/>
        </w:rPr>
        <w:t>Указав</w:t>
      </w:r>
      <w:r w:rsidR="00B32460" w:rsidRPr="00B32460">
        <w:rPr>
          <w:szCs w:val="22"/>
          <w:lang w:val="ru-RU"/>
        </w:rPr>
        <w:t xml:space="preserve"> </w:t>
      </w:r>
      <w:r w:rsidR="00B32460">
        <w:rPr>
          <w:szCs w:val="22"/>
          <w:lang w:val="ru-RU"/>
        </w:rPr>
        <w:t>на</w:t>
      </w:r>
      <w:r w:rsidR="00B32460" w:rsidRPr="00B32460">
        <w:rPr>
          <w:szCs w:val="22"/>
          <w:lang w:val="ru-RU"/>
        </w:rPr>
        <w:t xml:space="preserve"> </w:t>
      </w:r>
      <w:r w:rsidR="00B32460">
        <w:rPr>
          <w:szCs w:val="22"/>
          <w:lang w:val="ru-RU"/>
        </w:rPr>
        <w:t>статьи</w:t>
      </w:r>
      <w:r w:rsidR="00FA2018" w:rsidRPr="00EE5F0F">
        <w:rPr>
          <w:szCs w:val="22"/>
        </w:rPr>
        <w:t> </w:t>
      </w:r>
      <w:r w:rsidR="00FA2018" w:rsidRPr="00B32460">
        <w:rPr>
          <w:szCs w:val="22"/>
          <w:lang w:val="ru-RU"/>
        </w:rPr>
        <w:t xml:space="preserve">51 </w:t>
      </w:r>
      <w:r w:rsidR="00B32460">
        <w:rPr>
          <w:szCs w:val="22"/>
          <w:lang w:val="ru-RU"/>
        </w:rPr>
        <w:t>и</w:t>
      </w:r>
      <w:r w:rsidR="00FA2018" w:rsidRPr="00B32460">
        <w:rPr>
          <w:szCs w:val="22"/>
          <w:lang w:val="ru-RU"/>
        </w:rPr>
        <w:t xml:space="preserve"> 67 </w:t>
      </w:r>
      <w:r w:rsidR="00B32460">
        <w:rPr>
          <w:szCs w:val="22"/>
          <w:lang w:val="ru-RU"/>
        </w:rPr>
        <w:t>Соглашения</w:t>
      </w:r>
      <w:r w:rsidR="00B32460" w:rsidRPr="00B32460">
        <w:rPr>
          <w:szCs w:val="22"/>
          <w:lang w:val="ru-RU"/>
        </w:rPr>
        <w:t xml:space="preserve"> </w:t>
      </w:r>
      <w:r w:rsidR="00B32460">
        <w:rPr>
          <w:szCs w:val="22"/>
          <w:lang w:val="ru-RU"/>
        </w:rPr>
        <w:t>по</w:t>
      </w:r>
      <w:r w:rsidR="00B32460" w:rsidRPr="00B32460">
        <w:rPr>
          <w:szCs w:val="22"/>
          <w:lang w:val="ru-RU"/>
        </w:rPr>
        <w:t xml:space="preserve"> </w:t>
      </w:r>
      <w:r w:rsidR="00B32460">
        <w:rPr>
          <w:szCs w:val="22"/>
          <w:lang w:val="ru-RU"/>
        </w:rPr>
        <w:t>ТРИПС</w:t>
      </w:r>
      <w:r w:rsidR="00B32460" w:rsidRPr="00B32460">
        <w:rPr>
          <w:szCs w:val="22"/>
          <w:lang w:val="ru-RU"/>
        </w:rPr>
        <w:t xml:space="preserve">, </w:t>
      </w:r>
      <w:r w:rsidR="00B32460">
        <w:rPr>
          <w:szCs w:val="22"/>
          <w:lang w:val="ru-RU"/>
        </w:rPr>
        <w:t>в</w:t>
      </w:r>
      <w:r w:rsidR="00B32460" w:rsidRPr="00B32460">
        <w:rPr>
          <w:szCs w:val="22"/>
          <w:lang w:val="ru-RU"/>
        </w:rPr>
        <w:t xml:space="preserve"> </w:t>
      </w:r>
      <w:r w:rsidR="00B32460">
        <w:rPr>
          <w:szCs w:val="22"/>
          <w:lang w:val="ru-RU"/>
        </w:rPr>
        <w:t>которых</w:t>
      </w:r>
      <w:r w:rsidR="00B32460" w:rsidRPr="00B32460">
        <w:rPr>
          <w:szCs w:val="22"/>
          <w:lang w:val="ru-RU"/>
        </w:rPr>
        <w:t xml:space="preserve"> </w:t>
      </w:r>
      <w:r w:rsidR="00B32460">
        <w:rPr>
          <w:szCs w:val="22"/>
          <w:lang w:val="ru-RU"/>
        </w:rPr>
        <w:t>говорится</w:t>
      </w:r>
      <w:r w:rsidR="00B32460" w:rsidRPr="00B32460">
        <w:rPr>
          <w:szCs w:val="22"/>
          <w:lang w:val="ru-RU"/>
        </w:rPr>
        <w:t xml:space="preserve">, </w:t>
      </w:r>
      <w:r w:rsidR="00B32460">
        <w:rPr>
          <w:szCs w:val="22"/>
          <w:lang w:val="ru-RU"/>
        </w:rPr>
        <w:t>что</w:t>
      </w:r>
      <w:r w:rsidR="00B32460" w:rsidRPr="00B32460">
        <w:rPr>
          <w:szCs w:val="22"/>
          <w:lang w:val="ru-RU"/>
        </w:rPr>
        <w:t xml:space="preserve"> </w:t>
      </w:r>
      <w:r w:rsidR="00B32460">
        <w:rPr>
          <w:szCs w:val="22"/>
          <w:lang w:val="ru-RU"/>
        </w:rPr>
        <w:t>наиболее развитые страны обязаны оказывать поддержку развивающимся странам, нуждающимся в технической помощи, делегация выразила свое разочарование тем, что этот принцип оспаривается, а не поддерживается</w:t>
      </w:r>
      <w:r w:rsidR="00FA2018" w:rsidRPr="00B32460">
        <w:rPr>
          <w:szCs w:val="22"/>
          <w:lang w:val="ru-RU"/>
        </w:rPr>
        <w:t xml:space="preserve">.  </w:t>
      </w:r>
      <w:r w:rsidR="00B32460">
        <w:rPr>
          <w:szCs w:val="22"/>
          <w:lang w:val="ru-RU"/>
        </w:rPr>
        <w:t>Делегация</w:t>
      </w:r>
      <w:r w:rsidR="00B32460" w:rsidRPr="00B32460">
        <w:rPr>
          <w:szCs w:val="22"/>
          <w:lang w:val="ru-RU"/>
        </w:rPr>
        <w:t xml:space="preserve"> </w:t>
      </w:r>
      <w:r w:rsidR="00B32460">
        <w:rPr>
          <w:szCs w:val="22"/>
          <w:lang w:val="ru-RU"/>
        </w:rPr>
        <w:t>выразила</w:t>
      </w:r>
      <w:r w:rsidR="00B32460" w:rsidRPr="00B32460">
        <w:rPr>
          <w:szCs w:val="22"/>
          <w:lang w:val="ru-RU"/>
        </w:rPr>
        <w:t xml:space="preserve"> </w:t>
      </w:r>
      <w:r w:rsidR="00B32460">
        <w:rPr>
          <w:szCs w:val="22"/>
          <w:lang w:val="ru-RU"/>
        </w:rPr>
        <w:t>надежду</w:t>
      </w:r>
      <w:r w:rsidR="00B32460" w:rsidRPr="00B32460">
        <w:rPr>
          <w:szCs w:val="22"/>
          <w:lang w:val="ru-RU"/>
        </w:rPr>
        <w:t xml:space="preserve"> </w:t>
      </w:r>
      <w:r w:rsidR="00B32460">
        <w:rPr>
          <w:szCs w:val="22"/>
          <w:lang w:val="ru-RU"/>
        </w:rPr>
        <w:t>на</w:t>
      </w:r>
      <w:r w:rsidR="00B32460" w:rsidRPr="00B32460">
        <w:rPr>
          <w:szCs w:val="22"/>
          <w:lang w:val="ru-RU"/>
        </w:rPr>
        <w:t xml:space="preserve"> </w:t>
      </w:r>
      <w:r w:rsidR="00B32460">
        <w:rPr>
          <w:szCs w:val="22"/>
          <w:lang w:val="ru-RU"/>
        </w:rPr>
        <w:t>то</w:t>
      </w:r>
      <w:r w:rsidR="00B32460" w:rsidRPr="00B32460">
        <w:rPr>
          <w:szCs w:val="22"/>
          <w:lang w:val="ru-RU"/>
        </w:rPr>
        <w:t xml:space="preserve">, </w:t>
      </w:r>
      <w:r w:rsidR="00B32460">
        <w:rPr>
          <w:szCs w:val="22"/>
          <w:lang w:val="ru-RU"/>
        </w:rPr>
        <w:t>что</w:t>
      </w:r>
      <w:r w:rsidR="00B32460" w:rsidRPr="00B32460">
        <w:rPr>
          <w:szCs w:val="22"/>
          <w:lang w:val="ru-RU"/>
        </w:rPr>
        <w:t xml:space="preserve"> </w:t>
      </w:r>
      <w:r w:rsidR="00B32460">
        <w:rPr>
          <w:szCs w:val="22"/>
          <w:lang w:val="ru-RU"/>
        </w:rPr>
        <w:t>Российская</w:t>
      </w:r>
      <w:r w:rsidR="00B32460" w:rsidRPr="00B32460">
        <w:rPr>
          <w:szCs w:val="22"/>
          <w:lang w:val="ru-RU"/>
        </w:rPr>
        <w:t xml:space="preserve"> </w:t>
      </w:r>
      <w:r w:rsidR="00B32460">
        <w:rPr>
          <w:szCs w:val="22"/>
          <w:lang w:val="ru-RU"/>
        </w:rPr>
        <w:t>Федерация</w:t>
      </w:r>
      <w:r w:rsidR="00B32460" w:rsidRPr="00B32460">
        <w:rPr>
          <w:szCs w:val="22"/>
          <w:lang w:val="ru-RU"/>
        </w:rPr>
        <w:t xml:space="preserve"> </w:t>
      </w:r>
      <w:r w:rsidR="00B32460">
        <w:rPr>
          <w:szCs w:val="22"/>
          <w:lang w:val="ru-RU"/>
        </w:rPr>
        <w:t>сможет</w:t>
      </w:r>
      <w:r w:rsidR="00B32460" w:rsidRPr="00B32460">
        <w:rPr>
          <w:szCs w:val="22"/>
          <w:lang w:val="ru-RU"/>
        </w:rPr>
        <w:t xml:space="preserve"> </w:t>
      </w:r>
      <w:r w:rsidR="00B32460">
        <w:rPr>
          <w:szCs w:val="22"/>
          <w:lang w:val="ru-RU"/>
        </w:rPr>
        <w:t>провести</w:t>
      </w:r>
      <w:r w:rsidR="00B32460" w:rsidRPr="00B32460">
        <w:rPr>
          <w:szCs w:val="22"/>
          <w:lang w:val="ru-RU"/>
        </w:rPr>
        <w:t xml:space="preserve"> </w:t>
      </w:r>
      <w:r w:rsidR="00B32460">
        <w:rPr>
          <w:szCs w:val="22"/>
          <w:lang w:val="ru-RU"/>
        </w:rPr>
        <w:t>у</w:t>
      </w:r>
      <w:r w:rsidR="00B32460" w:rsidRPr="00B32460">
        <w:rPr>
          <w:szCs w:val="22"/>
          <w:lang w:val="ru-RU"/>
        </w:rPr>
        <w:t xml:space="preserve"> </w:t>
      </w:r>
      <w:r w:rsidR="00B32460">
        <w:rPr>
          <w:szCs w:val="22"/>
          <w:lang w:val="ru-RU"/>
        </w:rPr>
        <w:t>себя эту конференцию и что решение в отношении статьи 21 будет найдено как можно скорее, чтобы обеспечить созыв этой конференции в 2014 г</w:t>
      </w:r>
      <w:r w:rsidR="00FA2018" w:rsidRPr="00B32460">
        <w:rPr>
          <w:szCs w:val="22"/>
          <w:lang w:val="ru-RU"/>
        </w:rPr>
        <w:t>.</w:t>
      </w:r>
    </w:p>
    <w:p w:rsidR="00FA2018" w:rsidRPr="0096018C" w:rsidRDefault="00B32460" w:rsidP="00663175">
      <w:pPr>
        <w:pStyle w:val="ONUME"/>
        <w:tabs>
          <w:tab w:val="clear" w:pos="897"/>
          <w:tab w:val="num" w:pos="709"/>
        </w:tabs>
        <w:ind w:left="0"/>
        <w:rPr>
          <w:szCs w:val="22"/>
          <w:lang w:val="ru-RU"/>
        </w:rPr>
      </w:pPr>
      <w:r>
        <w:rPr>
          <w:szCs w:val="22"/>
          <w:lang w:val="ru-RU"/>
        </w:rPr>
        <w:t>Делегация Ганы выразила свою признательность Председателю и поблагодарила посредника за прекрасную работу.  Делегация</w:t>
      </w:r>
      <w:r w:rsidRPr="00B32460">
        <w:rPr>
          <w:szCs w:val="22"/>
          <w:lang w:val="ru-RU"/>
        </w:rPr>
        <w:t xml:space="preserve"> </w:t>
      </w:r>
      <w:r>
        <w:rPr>
          <w:szCs w:val="22"/>
          <w:lang w:val="ru-RU"/>
        </w:rPr>
        <w:t>заявила</w:t>
      </w:r>
      <w:r w:rsidRPr="00B32460">
        <w:rPr>
          <w:szCs w:val="22"/>
          <w:lang w:val="ru-RU"/>
        </w:rPr>
        <w:t xml:space="preserve">, </w:t>
      </w:r>
      <w:r>
        <w:rPr>
          <w:szCs w:val="22"/>
          <w:lang w:val="ru-RU"/>
        </w:rPr>
        <w:t>что</w:t>
      </w:r>
      <w:r w:rsidRPr="00B32460">
        <w:rPr>
          <w:szCs w:val="22"/>
          <w:lang w:val="ru-RU"/>
        </w:rPr>
        <w:t xml:space="preserve"> </w:t>
      </w:r>
      <w:r>
        <w:rPr>
          <w:szCs w:val="22"/>
          <w:lang w:val="ru-RU"/>
        </w:rPr>
        <w:t>Гана</w:t>
      </w:r>
      <w:r w:rsidRPr="00B32460">
        <w:rPr>
          <w:szCs w:val="22"/>
          <w:lang w:val="ru-RU"/>
        </w:rPr>
        <w:t xml:space="preserve"> </w:t>
      </w:r>
      <w:r>
        <w:rPr>
          <w:szCs w:val="22"/>
          <w:lang w:val="ru-RU"/>
        </w:rPr>
        <w:t>всегда</w:t>
      </w:r>
      <w:r w:rsidRPr="00B32460">
        <w:rPr>
          <w:szCs w:val="22"/>
          <w:lang w:val="ru-RU"/>
        </w:rPr>
        <w:t xml:space="preserve"> </w:t>
      </w:r>
      <w:r>
        <w:rPr>
          <w:szCs w:val="22"/>
          <w:lang w:val="ru-RU"/>
        </w:rPr>
        <w:t>лелеяла</w:t>
      </w:r>
      <w:r w:rsidRPr="00B32460">
        <w:rPr>
          <w:szCs w:val="22"/>
          <w:lang w:val="ru-RU"/>
        </w:rPr>
        <w:t xml:space="preserve"> </w:t>
      </w:r>
      <w:r>
        <w:rPr>
          <w:szCs w:val="22"/>
          <w:lang w:val="ru-RU"/>
        </w:rPr>
        <w:t>мысль</w:t>
      </w:r>
      <w:r w:rsidRPr="00B32460">
        <w:rPr>
          <w:szCs w:val="22"/>
          <w:lang w:val="ru-RU"/>
        </w:rPr>
        <w:t xml:space="preserve"> </w:t>
      </w:r>
      <w:r>
        <w:rPr>
          <w:szCs w:val="22"/>
          <w:lang w:val="ru-RU"/>
        </w:rPr>
        <w:t>о</w:t>
      </w:r>
      <w:r w:rsidRPr="00B32460">
        <w:rPr>
          <w:szCs w:val="22"/>
          <w:lang w:val="ru-RU"/>
        </w:rPr>
        <w:t xml:space="preserve"> </w:t>
      </w:r>
      <w:r>
        <w:rPr>
          <w:szCs w:val="22"/>
          <w:lang w:val="ru-RU"/>
        </w:rPr>
        <w:t xml:space="preserve">гармоничных и продуктивных обсуждениях между государствами-членами в </w:t>
      </w:r>
      <w:r w:rsidR="0096018C">
        <w:rPr>
          <w:szCs w:val="22"/>
          <w:lang w:val="ru-RU"/>
        </w:rPr>
        <w:t>общем стремлении к справедливому и равноправному международному порядку</w:t>
      </w:r>
      <w:r w:rsidR="00FA2018" w:rsidRPr="0096018C">
        <w:rPr>
          <w:szCs w:val="22"/>
          <w:lang w:val="ru-RU"/>
        </w:rPr>
        <w:t xml:space="preserve">.  </w:t>
      </w:r>
      <w:r w:rsidR="0096018C">
        <w:rPr>
          <w:szCs w:val="22"/>
          <w:lang w:val="ru-RU"/>
        </w:rPr>
        <w:t>Делегация выразила сожаление тем, что делегации не смогли найти общую основу в вопросе о технической помощи, которая позволила бы созвать дипломатическую конференцию.  Делегация</w:t>
      </w:r>
      <w:r w:rsidR="0096018C" w:rsidRPr="0096018C">
        <w:rPr>
          <w:szCs w:val="22"/>
          <w:lang w:val="ru-RU"/>
        </w:rPr>
        <w:t xml:space="preserve"> </w:t>
      </w:r>
      <w:r w:rsidR="0096018C">
        <w:rPr>
          <w:szCs w:val="22"/>
          <w:lang w:val="ru-RU"/>
        </w:rPr>
        <w:t>разделяет</w:t>
      </w:r>
      <w:r w:rsidR="00FA2018" w:rsidRPr="0096018C">
        <w:rPr>
          <w:szCs w:val="22"/>
          <w:lang w:val="ru-RU"/>
        </w:rPr>
        <w:t xml:space="preserve"> </w:t>
      </w:r>
      <w:r w:rsidR="0096018C">
        <w:rPr>
          <w:szCs w:val="22"/>
          <w:lang w:val="ru-RU"/>
        </w:rPr>
        <w:t>разочарование</w:t>
      </w:r>
      <w:r w:rsidR="0096018C" w:rsidRPr="0096018C">
        <w:rPr>
          <w:szCs w:val="22"/>
          <w:lang w:val="ru-RU"/>
        </w:rPr>
        <w:t xml:space="preserve"> </w:t>
      </w:r>
      <w:r w:rsidR="0096018C">
        <w:rPr>
          <w:szCs w:val="22"/>
          <w:lang w:val="ru-RU"/>
        </w:rPr>
        <w:t>всех</w:t>
      </w:r>
      <w:r w:rsidR="0096018C" w:rsidRPr="0096018C">
        <w:rPr>
          <w:szCs w:val="22"/>
          <w:lang w:val="ru-RU"/>
        </w:rPr>
        <w:t xml:space="preserve"> </w:t>
      </w:r>
      <w:r w:rsidR="0096018C">
        <w:rPr>
          <w:szCs w:val="22"/>
          <w:lang w:val="ru-RU"/>
        </w:rPr>
        <w:t>делегаций</w:t>
      </w:r>
      <w:r w:rsidR="0096018C" w:rsidRPr="0096018C">
        <w:rPr>
          <w:szCs w:val="22"/>
          <w:lang w:val="ru-RU"/>
        </w:rPr>
        <w:t xml:space="preserve"> </w:t>
      </w:r>
      <w:r w:rsidR="0096018C">
        <w:rPr>
          <w:szCs w:val="22"/>
          <w:lang w:val="ru-RU"/>
        </w:rPr>
        <w:t>и</w:t>
      </w:r>
      <w:r w:rsidR="0096018C" w:rsidRPr="0096018C">
        <w:rPr>
          <w:szCs w:val="22"/>
          <w:lang w:val="ru-RU"/>
        </w:rPr>
        <w:t xml:space="preserve"> </w:t>
      </w:r>
      <w:r w:rsidR="0096018C">
        <w:rPr>
          <w:szCs w:val="22"/>
          <w:lang w:val="ru-RU"/>
        </w:rPr>
        <w:t>выражает</w:t>
      </w:r>
      <w:r w:rsidR="0096018C" w:rsidRPr="0096018C">
        <w:rPr>
          <w:szCs w:val="22"/>
          <w:lang w:val="ru-RU"/>
        </w:rPr>
        <w:t xml:space="preserve"> </w:t>
      </w:r>
      <w:r w:rsidR="0096018C">
        <w:rPr>
          <w:szCs w:val="22"/>
          <w:lang w:val="ru-RU"/>
        </w:rPr>
        <w:t>надежду</w:t>
      </w:r>
      <w:r w:rsidR="0096018C" w:rsidRPr="0096018C">
        <w:rPr>
          <w:szCs w:val="22"/>
          <w:lang w:val="ru-RU"/>
        </w:rPr>
        <w:t xml:space="preserve"> </w:t>
      </w:r>
      <w:r w:rsidR="0096018C">
        <w:rPr>
          <w:szCs w:val="22"/>
          <w:lang w:val="ru-RU"/>
        </w:rPr>
        <w:t>на</w:t>
      </w:r>
      <w:r w:rsidR="0096018C" w:rsidRPr="0096018C">
        <w:rPr>
          <w:szCs w:val="22"/>
          <w:lang w:val="ru-RU"/>
        </w:rPr>
        <w:t xml:space="preserve"> </w:t>
      </w:r>
      <w:r w:rsidR="0096018C">
        <w:rPr>
          <w:szCs w:val="22"/>
          <w:lang w:val="ru-RU"/>
        </w:rPr>
        <w:t>то</w:t>
      </w:r>
      <w:r w:rsidR="0096018C" w:rsidRPr="0096018C">
        <w:rPr>
          <w:szCs w:val="22"/>
          <w:lang w:val="ru-RU"/>
        </w:rPr>
        <w:t xml:space="preserve">, </w:t>
      </w:r>
      <w:r w:rsidR="0096018C">
        <w:rPr>
          <w:szCs w:val="22"/>
          <w:lang w:val="ru-RU"/>
        </w:rPr>
        <w:t>что</w:t>
      </w:r>
      <w:r w:rsidR="0096018C" w:rsidRPr="0096018C">
        <w:rPr>
          <w:szCs w:val="22"/>
          <w:lang w:val="ru-RU"/>
        </w:rPr>
        <w:t xml:space="preserve"> </w:t>
      </w:r>
      <w:r w:rsidR="0096018C">
        <w:rPr>
          <w:szCs w:val="22"/>
          <w:lang w:val="ru-RU"/>
        </w:rPr>
        <w:t>нынешний</w:t>
      </w:r>
      <w:r w:rsidR="0096018C" w:rsidRPr="0096018C">
        <w:rPr>
          <w:szCs w:val="22"/>
          <w:lang w:val="ru-RU"/>
        </w:rPr>
        <w:t xml:space="preserve"> </w:t>
      </w:r>
      <w:r w:rsidR="0096018C">
        <w:rPr>
          <w:szCs w:val="22"/>
          <w:lang w:val="ru-RU"/>
        </w:rPr>
        <w:t>тупик</w:t>
      </w:r>
      <w:r w:rsidR="0096018C" w:rsidRPr="0096018C">
        <w:rPr>
          <w:szCs w:val="22"/>
          <w:lang w:val="ru-RU"/>
        </w:rPr>
        <w:t xml:space="preserve"> </w:t>
      </w:r>
      <w:r w:rsidR="0096018C">
        <w:rPr>
          <w:szCs w:val="22"/>
          <w:lang w:val="ru-RU"/>
        </w:rPr>
        <w:t>будет</w:t>
      </w:r>
      <w:r w:rsidR="0096018C" w:rsidRPr="0096018C">
        <w:rPr>
          <w:szCs w:val="22"/>
          <w:lang w:val="ru-RU"/>
        </w:rPr>
        <w:t xml:space="preserve"> </w:t>
      </w:r>
      <w:r w:rsidR="0096018C">
        <w:rPr>
          <w:szCs w:val="22"/>
          <w:lang w:val="ru-RU"/>
        </w:rPr>
        <w:t>преодолен</w:t>
      </w:r>
      <w:r w:rsidR="0096018C" w:rsidRPr="0096018C">
        <w:rPr>
          <w:szCs w:val="22"/>
          <w:lang w:val="ru-RU"/>
        </w:rPr>
        <w:t>.</w:t>
      </w:r>
      <w:r w:rsidR="0096018C">
        <w:rPr>
          <w:szCs w:val="22"/>
          <w:lang w:val="ru-RU"/>
        </w:rPr>
        <w:t xml:space="preserve">  Делегация</w:t>
      </w:r>
      <w:r w:rsidR="0096018C" w:rsidRPr="0096018C">
        <w:rPr>
          <w:szCs w:val="22"/>
          <w:lang w:val="ru-RU"/>
        </w:rPr>
        <w:t xml:space="preserve"> </w:t>
      </w:r>
      <w:r w:rsidR="0096018C">
        <w:rPr>
          <w:szCs w:val="22"/>
          <w:lang w:val="ru-RU"/>
        </w:rPr>
        <w:t>выразила</w:t>
      </w:r>
      <w:r w:rsidR="0096018C" w:rsidRPr="0096018C">
        <w:rPr>
          <w:szCs w:val="22"/>
          <w:lang w:val="ru-RU"/>
        </w:rPr>
        <w:t xml:space="preserve"> </w:t>
      </w:r>
      <w:r w:rsidR="0096018C">
        <w:rPr>
          <w:szCs w:val="22"/>
          <w:lang w:val="ru-RU"/>
        </w:rPr>
        <w:t>свою</w:t>
      </w:r>
      <w:r w:rsidR="0096018C" w:rsidRPr="0096018C">
        <w:rPr>
          <w:szCs w:val="22"/>
          <w:lang w:val="ru-RU"/>
        </w:rPr>
        <w:t xml:space="preserve"> </w:t>
      </w:r>
      <w:r w:rsidR="0096018C">
        <w:rPr>
          <w:szCs w:val="22"/>
          <w:lang w:val="ru-RU"/>
        </w:rPr>
        <w:t>признательность</w:t>
      </w:r>
      <w:r w:rsidR="0096018C" w:rsidRPr="0096018C">
        <w:rPr>
          <w:szCs w:val="22"/>
          <w:lang w:val="ru-RU"/>
        </w:rPr>
        <w:t xml:space="preserve"> </w:t>
      </w:r>
      <w:r w:rsidR="0096018C">
        <w:rPr>
          <w:szCs w:val="22"/>
          <w:lang w:val="ru-RU"/>
        </w:rPr>
        <w:t>Российской</w:t>
      </w:r>
      <w:r w:rsidR="0096018C" w:rsidRPr="0096018C">
        <w:rPr>
          <w:szCs w:val="22"/>
          <w:lang w:val="ru-RU"/>
        </w:rPr>
        <w:t xml:space="preserve"> </w:t>
      </w:r>
      <w:r w:rsidR="0096018C">
        <w:rPr>
          <w:szCs w:val="22"/>
          <w:lang w:val="ru-RU"/>
        </w:rPr>
        <w:t>Федерации</w:t>
      </w:r>
      <w:r w:rsidR="0096018C" w:rsidRPr="0096018C">
        <w:rPr>
          <w:szCs w:val="22"/>
          <w:lang w:val="ru-RU"/>
        </w:rPr>
        <w:t xml:space="preserve"> </w:t>
      </w:r>
      <w:r w:rsidR="0096018C">
        <w:rPr>
          <w:szCs w:val="22"/>
          <w:lang w:val="ru-RU"/>
        </w:rPr>
        <w:t>и</w:t>
      </w:r>
      <w:r w:rsidR="0096018C" w:rsidRPr="0096018C">
        <w:rPr>
          <w:szCs w:val="22"/>
          <w:lang w:val="ru-RU"/>
        </w:rPr>
        <w:t xml:space="preserve"> </w:t>
      </w:r>
      <w:r w:rsidR="0096018C">
        <w:rPr>
          <w:szCs w:val="22"/>
          <w:lang w:val="ru-RU"/>
        </w:rPr>
        <w:t>вы</w:t>
      </w:r>
      <w:r w:rsidR="00C07490">
        <w:rPr>
          <w:szCs w:val="22"/>
          <w:lang w:val="ru-RU"/>
        </w:rPr>
        <w:t>разила</w:t>
      </w:r>
      <w:r w:rsidR="0096018C" w:rsidRPr="0096018C">
        <w:rPr>
          <w:szCs w:val="22"/>
          <w:lang w:val="ru-RU"/>
        </w:rPr>
        <w:t xml:space="preserve"> </w:t>
      </w:r>
      <w:r w:rsidR="0096018C">
        <w:rPr>
          <w:szCs w:val="22"/>
          <w:lang w:val="ru-RU"/>
        </w:rPr>
        <w:t>надежду</w:t>
      </w:r>
      <w:r w:rsidR="0096018C" w:rsidRPr="0096018C">
        <w:rPr>
          <w:szCs w:val="22"/>
          <w:lang w:val="ru-RU"/>
        </w:rPr>
        <w:t xml:space="preserve"> </w:t>
      </w:r>
      <w:r w:rsidR="0096018C">
        <w:rPr>
          <w:szCs w:val="22"/>
          <w:lang w:val="ru-RU"/>
        </w:rPr>
        <w:t>на</w:t>
      </w:r>
      <w:r w:rsidR="0096018C" w:rsidRPr="0096018C">
        <w:rPr>
          <w:szCs w:val="22"/>
          <w:lang w:val="ru-RU"/>
        </w:rPr>
        <w:t xml:space="preserve"> </w:t>
      </w:r>
      <w:r w:rsidR="0096018C">
        <w:rPr>
          <w:szCs w:val="22"/>
          <w:lang w:val="ru-RU"/>
        </w:rPr>
        <w:t>то</w:t>
      </w:r>
      <w:r w:rsidR="0096018C" w:rsidRPr="0096018C">
        <w:rPr>
          <w:szCs w:val="22"/>
          <w:lang w:val="ru-RU"/>
        </w:rPr>
        <w:t xml:space="preserve">, </w:t>
      </w:r>
      <w:r w:rsidR="0096018C">
        <w:rPr>
          <w:szCs w:val="22"/>
          <w:lang w:val="ru-RU"/>
        </w:rPr>
        <w:t>что</w:t>
      </w:r>
      <w:r w:rsidR="0096018C" w:rsidRPr="0096018C">
        <w:rPr>
          <w:szCs w:val="22"/>
          <w:lang w:val="ru-RU"/>
        </w:rPr>
        <w:t xml:space="preserve"> </w:t>
      </w:r>
      <w:r w:rsidR="0096018C">
        <w:rPr>
          <w:szCs w:val="22"/>
          <w:lang w:val="ru-RU"/>
        </w:rPr>
        <w:t>этот досадный тупик не ослабит ее готовность провести у себя конференцию.  Делегация</w:t>
      </w:r>
      <w:r w:rsidR="0096018C" w:rsidRPr="0096018C">
        <w:rPr>
          <w:szCs w:val="22"/>
          <w:lang w:val="ru-RU"/>
        </w:rPr>
        <w:t xml:space="preserve"> </w:t>
      </w:r>
      <w:r w:rsidR="0096018C">
        <w:rPr>
          <w:szCs w:val="22"/>
          <w:lang w:val="ru-RU"/>
        </w:rPr>
        <w:t>надеется</w:t>
      </w:r>
      <w:r w:rsidR="0096018C" w:rsidRPr="0096018C">
        <w:rPr>
          <w:szCs w:val="22"/>
          <w:lang w:val="ru-RU"/>
        </w:rPr>
        <w:t xml:space="preserve">, </w:t>
      </w:r>
      <w:r w:rsidR="0096018C">
        <w:rPr>
          <w:szCs w:val="22"/>
          <w:lang w:val="ru-RU"/>
        </w:rPr>
        <w:t>что</w:t>
      </w:r>
      <w:r w:rsidR="0096018C" w:rsidRPr="0096018C">
        <w:rPr>
          <w:szCs w:val="22"/>
          <w:lang w:val="ru-RU"/>
        </w:rPr>
        <w:t xml:space="preserve"> </w:t>
      </w:r>
      <w:r w:rsidR="0096018C">
        <w:rPr>
          <w:szCs w:val="22"/>
          <w:lang w:val="ru-RU"/>
        </w:rPr>
        <w:t>предстоящие</w:t>
      </w:r>
      <w:r w:rsidR="0096018C" w:rsidRPr="0096018C">
        <w:rPr>
          <w:szCs w:val="22"/>
          <w:lang w:val="ru-RU"/>
        </w:rPr>
        <w:t xml:space="preserve"> </w:t>
      </w:r>
      <w:r w:rsidR="0096018C">
        <w:rPr>
          <w:szCs w:val="22"/>
          <w:lang w:val="ru-RU"/>
        </w:rPr>
        <w:t>месяцы</w:t>
      </w:r>
      <w:r w:rsidR="0096018C" w:rsidRPr="0096018C">
        <w:rPr>
          <w:szCs w:val="22"/>
          <w:lang w:val="ru-RU"/>
        </w:rPr>
        <w:t xml:space="preserve"> </w:t>
      </w:r>
      <w:r w:rsidR="0096018C">
        <w:rPr>
          <w:szCs w:val="22"/>
          <w:lang w:val="ru-RU"/>
        </w:rPr>
        <w:t>дадут</w:t>
      </w:r>
      <w:r w:rsidR="0096018C" w:rsidRPr="0096018C">
        <w:rPr>
          <w:szCs w:val="22"/>
          <w:lang w:val="ru-RU"/>
        </w:rPr>
        <w:t xml:space="preserve"> </w:t>
      </w:r>
      <w:r w:rsidR="0096018C">
        <w:rPr>
          <w:szCs w:val="22"/>
          <w:lang w:val="ru-RU"/>
        </w:rPr>
        <w:t>всем</w:t>
      </w:r>
      <w:r w:rsidR="0096018C" w:rsidRPr="0096018C">
        <w:rPr>
          <w:szCs w:val="22"/>
          <w:lang w:val="ru-RU"/>
        </w:rPr>
        <w:t xml:space="preserve"> </w:t>
      </w:r>
      <w:r w:rsidR="0096018C">
        <w:rPr>
          <w:szCs w:val="22"/>
          <w:lang w:val="ru-RU"/>
        </w:rPr>
        <w:t>возможность</w:t>
      </w:r>
      <w:r w:rsidR="0096018C" w:rsidRPr="0096018C">
        <w:rPr>
          <w:szCs w:val="22"/>
          <w:lang w:val="ru-RU"/>
        </w:rPr>
        <w:t xml:space="preserve"> </w:t>
      </w:r>
      <w:r w:rsidR="0096018C">
        <w:rPr>
          <w:szCs w:val="22"/>
          <w:lang w:val="ru-RU"/>
        </w:rPr>
        <w:t>как</w:t>
      </w:r>
      <w:r w:rsidR="0096018C" w:rsidRPr="0096018C">
        <w:rPr>
          <w:szCs w:val="22"/>
          <w:lang w:val="ru-RU"/>
        </w:rPr>
        <w:t xml:space="preserve"> </w:t>
      </w:r>
      <w:r w:rsidR="0096018C">
        <w:rPr>
          <w:szCs w:val="22"/>
          <w:lang w:val="ru-RU"/>
        </w:rPr>
        <w:t>следует</w:t>
      </w:r>
      <w:r w:rsidR="0096018C" w:rsidRPr="0096018C">
        <w:rPr>
          <w:szCs w:val="22"/>
          <w:lang w:val="ru-RU"/>
        </w:rPr>
        <w:t xml:space="preserve"> </w:t>
      </w:r>
      <w:r w:rsidR="0096018C">
        <w:rPr>
          <w:szCs w:val="22"/>
          <w:lang w:val="ru-RU"/>
        </w:rPr>
        <w:t>подумать</w:t>
      </w:r>
      <w:r w:rsidR="0096018C" w:rsidRPr="0096018C">
        <w:rPr>
          <w:szCs w:val="22"/>
          <w:lang w:val="ru-RU"/>
        </w:rPr>
        <w:t xml:space="preserve"> </w:t>
      </w:r>
      <w:r w:rsidR="0096018C">
        <w:rPr>
          <w:szCs w:val="22"/>
          <w:lang w:val="ru-RU"/>
        </w:rPr>
        <w:t>и</w:t>
      </w:r>
      <w:r w:rsidR="0096018C" w:rsidRPr="0096018C">
        <w:rPr>
          <w:szCs w:val="22"/>
          <w:lang w:val="ru-RU"/>
        </w:rPr>
        <w:t xml:space="preserve"> </w:t>
      </w:r>
      <w:r w:rsidR="0096018C">
        <w:rPr>
          <w:szCs w:val="22"/>
          <w:lang w:val="ru-RU"/>
        </w:rPr>
        <w:t>углубить</w:t>
      </w:r>
      <w:r w:rsidR="0096018C" w:rsidRPr="0096018C">
        <w:rPr>
          <w:szCs w:val="22"/>
          <w:lang w:val="ru-RU"/>
        </w:rPr>
        <w:t xml:space="preserve"> </w:t>
      </w:r>
      <w:r w:rsidR="0096018C">
        <w:rPr>
          <w:szCs w:val="22"/>
          <w:lang w:val="ru-RU"/>
        </w:rPr>
        <w:t>чувство</w:t>
      </w:r>
      <w:r w:rsidR="0096018C" w:rsidRPr="0096018C">
        <w:rPr>
          <w:szCs w:val="22"/>
          <w:lang w:val="ru-RU"/>
        </w:rPr>
        <w:t xml:space="preserve"> </w:t>
      </w:r>
      <w:r w:rsidR="0096018C">
        <w:rPr>
          <w:szCs w:val="22"/>
          <w:lang w:val="ru-RU"/>
        </w:rPr>
        <w:t>баланса</w:t>
      </w:r>
      <w:r w:rsidR="0096018C" w:rsidRPr="0096018C">
        <w:rPr>
          <w:szCs w:val="22"/>
          <w:lang w:val="ru-RU"/>
        </w:rPr>
        <w:t xml:space="preserve"> </w:t>
      </w:r>
      <w:r w:rsidR="0096018C">
        <w:rPr>
          <w:szCs w:val="22"/>
          <w:lang w:val="ru-RU"/>
        </w:rPr>
        <w:t>и</w:t>
      </w:r>
      <w:r w:rsidR="0096018C" w:rsidRPr="0096018C">
        <w:rPr>
          <w:szCs w:val="22"/>
          <w:lang w:val="ru-RU"/>
        </w:rPr>
        <w:t xml:space="preserve"> </w:t>
      </w:r>
      <w:r w:rsidR="0096018C">
        <w:rPr>
          <w:szCs w:val="22"/>
          <w:lang w:val="ru-RU"/>
        </w:rPr>
        <w:t>целеустремленности</w:t>
      </w:r>
      <w:r w:rsidR="00FA2018" w:rsidRPr="0096018C">
        <w:rPr>
          <w:szCs w:val="22"/>
          <w:lang w:val="ru-RU"/>
        </w:rPr>
        <w:t xml:space="preserve">.  </w:t>
      </w:r>
      <w:r w:rsidR="0096018C">
        <w:rPr>
          <w:szCs w:val="22"/>
          <w:lang w:val="ru-RU"/>
        </w:rPr>
        <w:t>Заявив, что нормативная работа этой Организации должна по-прежнему иметь первостепенное значение и представлять главный интерес для всех, делегация заявила, что она хотела бы найти возможность сгладить те разногласия, которые помешали принятию решения по этому вопросу</w:t>
      </w:r>
      <w:r w:rsidR="00FA2018" w:rsidRPr="0096018C">
        <w:rPr>
          <w:szCs w:val="22"/>
          <w:lang w:val="ru-RU"/>
        </w:rPr>
        <w:t>.</w:t>
      </w:r>
    </w:p>
    <w:p w:rsidR="00FA2018" w:rsidRPr="00767245" w:rsidRDefault="00767245" w:rsidP="00663175">
      <w:pPr>
        <w:pStyle w:val="ONUME"/>
        <w:tabs>
          <w:tab w:val="clear" w:pos="897"/>
          <w:tab w:val="num" w:pos="709"/>
        </w:tabs>
        <w:ind w:left="0"/>
        <w:rPr>
          <w:szCs w:val="22"/>
          <w:lang w:val="ru-RU"/>
        </w:rPr>
      </w:pPr>
      <w:r>
        <w:rPr>
          <w:szCs w:val="22"/>
          <w:lang w:val="ru-RU"/>
        </w:rPr>
        <w:t>Делегация</w:t>
      </w:r>
      <w:r w:rsidRPr="00767245">
        <w:rPr>
          <w:szCs w:val="22"/>
          <w:lang w:val="ru-RU"/>
        </w:rPr>
        <w:t xml:space="preserve"> </w:t>
      </w:r>
      <w:r>
        <w:rPr>
          <w:szCs w:val="22"/>
          <w:lang w:val="ru-RU"/>
        </w:rPr>
        <w:t>Российской</w:t>
      </w:r>
      <w:r w:rsidRPr="00767245">
        <w:rPr>
          <w:szCs w:val="22"/>
          <w:lang w:val="ru-RU"/>
        </w:rPr>
        <w:t xml:space="preserve"> </w:t>
      </w:r>
      <w:r>
        <w:rPr>
          <w:szCs w:val="22"/>
          <w:lang w:val="ru-RU"/>
        </w:rPr>
        <w:t>Федерации</w:t>
      </w:r>
      <w:r w:rsidR="00FA2018" w:rsidRPr="00767245">
        <w:rPr>
          <w:szCs w:val="22"/>
          <w:lang w:val="ru-RU"/>
        </w:rPr>
        <w:t xml:space="preserve">, </w:t>
      </w:r>
      <w:r>
        <w:rPr>
          <w:szCs w:val="22"/>
          <w:lang w:val="ru-RU"/>
        </w:rPr>
        <w:t xml:space="preserve">выразив свое разочарование результатом переговоров, </w:t>
      </w:r>
      <w:r w:rsidR="00C07490">
        <w:rPr>
          <w:szCs w:val="22"/>
          <w:lang w:val="ru-RU"/>
        </w:rPr>
        <w:t>заявила</w:t>
      </w:r>
      <w:r>
        <w:rPr>
          <w:szCs w:val="22"/>
          <w:lang w:val="ru-RU"/>
        </w:rPr>
        <w:t>, что субстантивная часть переговоров, в конечном итоге, внесет очень важный вклад в нахождение решения весьма крупной проблеме, которая возникла.  Без</w:t>
      </w:r>
      <w:r w:rsidRPr="00767245">
        <w:rPr>
          <w:szCs w:val="22"/>
          <w:lang w:val="ru-RU"/>
        </w:rPr>
        <w:t xml:space="preserve"> </w:t>
      </w:r>
      <w:r>
        <w:rPr>
          <w:szCs w:val="22"/>
          <w:lang w:val="ru-RU"/>
        </w:rPr>
        <w:t>технической</w:t>
      </w:r>
      <w:r w:rsidRPr="00767245">
        <w:rPr>
          <w:szCs w:val="22"/>
          <w:lang w:val="ru-RU"/>
        </w:rPr>
        <w:t xml:space="preserve"> </w:t>
      </w:r>
      <w:r>
        <w:rPr>
          <w:szCs w:val="22"/>
          <w:lang w:val="ru-RU"/>
        </w:rPr>
        <w:t>поддержки</w:t>
      </w:r>
      <w:r w:rsidRPr="00767245">
        <w:rPr>
          <w:szCs w:val="22"/>
          <w:lang w:val="ru-RU"/>
        </w:rPr>
        <w:t xml:space="preserve">, </w:t>
      </w:r>
      <w:r>
        <w:rPr>
          <w:szCs w:val="22"/>
          <w:lang w:val="ru-RU"/>
        </w:rPr>
        <w:t>по</w:t>
      </w:r>
      <w:r w:rsidRPr="00767245">
        <w:rPr>
          <w:szCs w:val="22"/>
          <w:lang w:val="ru-RU"/>
        </w:rPr>
        <w:t xml:space="preserve"> </w:t>
      </w:r>
      <w:r>
        <w:rPr>
          <w:szCs w:val="22"/>
          <w:lang w:val="ru-RU"/>
        </w:rPr>
        <w:t>сути</w:t>
      </w:r>
      <w:r w:rsidRPr="00767245">
        <w:rPr>
          <w:szCs w:val="22"/>
          <w:lang w:val="ru-RU"/>
        </w:rPr>
        <w:t xml:space="preserve"> </w:t>
      </w:r>
      <w:r>
        <w:rPr>
          <w:szCs w:val="22"/>
          <w:lang w:val="ru-RU"/>
        </w:rPr>
        <w:t>дела</w:t>
      </w:r>
      <w:r w:rsidRPr="00767245">
        <w:rPr>
          <w:szCs w:val="22"/>
          <w:lang w:val="ru-RU"/>
        </w:rPr>
        <w:t xml:space="preserve">, </w:t>
      </w:r>
      <w:r>
        <w:rPr>
          <w:szCs w:val="22"/>
          <w:lang w:val="ru-RU"/>
        </w:rPr>
        <w:t>не</w:t>
      </w:r>
      <w:r w:rsidRPr="00767245">
        <w:rPr>
          <w:szCs w:val="22"/>
          <w:lang w:val="ru-RU"/>
        </w:rPr>
        <w:t xml:space="preserve"> </w:t>
      </w:r>
      <w:r>
        <w:rPr>
          <w:szCs w:val="22"/>
          <w:lang w:val="ru-RU"/>
        </w:rPr>
        <w:t>наблюдается</w:t>
      </w:r>
      <w:r w:rsidRPr="00767245">
        <w:rPr>
          <w:szCs w:val="22"/>
          <w:lang w:val="ru-RU"/>
        </w:rPr>
        <w:t xml:space="preserve"> </w:t>
      </w:r>
      <w:r>
        <w:rPr>
          <w:szCs w:val="22"/>
          <w:lang w:val="ru-RU"/>
        </w:rPr>
        <w:t>никакого</w:t>
      </w:r>
      <w:r w:rsidRPr="00767245">
        <w:rPr>
          <w:szCs w:val="22"/>
          <w:lang w:val="ru-RU"/>
        </w:rPr>
        <w:t xml:space="preserve"> </w:t>
      </w:r>
      <w:r>
        <w:rPr>
          <w:szCs w:val="22"/>
          <w:lang w:val="ru-RU"/>
        </w:rPr>
        <w:t>прогресса</w:t>
      </w:r>
      <w:r w:rsidRPr="00767245">
        <w:rPr>
          <w:szCs w:val="22"/>
          <w:lang w:val="ru-RU"/>
        </w:rPr>
        <w:t xml:space="preserve"> </w:t>
      </w:r>
      <w:r>
        <w:rPr>
          <w:szCs w:val="22"/>
          <w:lang w:val="ru-RU"/>
        </w:rPr>
        <w:t>ни</w:t>
      </w:r>
      <w:r w:rsidRPr="00767245">
        <w:rPr>
          <w:szCs w:val="22"/>
          <w:lang w:val="ru-RU"/>
        </w:rPr>
        <w:t xml:space="preserve"> </w:t>
      </w:r>
      <w:r>
        <w:rPr>
          <w:szCs w:val="22"/>
          <w:lang w:val="ru-RU"/>
        </w:rPr>
        <w:t>по</w:t>
      </w:r>
      <w:r w:rsidRPr="00767245">
        <w:rPr>
          <w:szCs w:val="22"/>
          <w:lang w:val="ru-RU"/>
        </w:rPr>
        <w:t xml:space="preserve"> </w:t>
      </w:r>
      <w:r>
        <w:rPr>
          <w:szCs w:val="22"/>
          <w:lang w:val="ru-RU"/>
        </w:rPr>
        <w:t>одному</w:t>
      </w:r>
      <w:r w:rsidRPr="00767245">
        <w:rPr>
          <w:szCs w:val="22"/>
          <w:lang w:val="ru-RU"/>
        </w:rPr>
        <w:t xml:space="preserve"> </w:t>
      </w:r>
      <w:r>
        <w:rPr>
          <w:szCs w:val="22"/>
          <w:lang w:val="ru-RU"/>
        </w:rPr>
        <w:t>из</w:t>
      </w:r>
      <w:r w:rsidRPr="00767245">
        <w:rPr>
          <w:szCs w:val="22"/>
          <w:lang w:val="ru-RU"/>
        </w:rPr>
        <w:t xml:space="preserve"> </w:t>
      </w:r>
      <w:r>
        <w:rPr>
          <w:szCs w:val="22"/>
          <w:lang w:val="ru-RU"/>
        </w:rPr>
        <w:t>договоров</w:t>
      </w:r>
      <w:r w:rsidRPr="00767245">
        <w:rPr>
          <w:szCs w:val="22"/>
          <w:lang w:val="ru-RU"/>
        </w:rPr>
        <w:t xml:space="preserve">, </w:t>
      </w:r>
      <w:r>
        <w:rPr>
          <w:szCs w:val="22"/>
          <w:lang w:val="ru-RU"/>
        </w:rPr>
        <w:t>принятых</w:t>
      </w:r>
      <w:r w:rsidRPr="00767245">
        <w:rPr>
          <w:szCs w:val="22"/>
          <w:lang w:val="ru-RU"/>
        </w:rPr>
        <w:t xml:space="preserve"> </w:t>
      </w:r>
      <w:r>
        <w:rPr>
          <w:szCs w:val="22"/>
          <w:lang w:val="ru-RU"/>
        </w:rPr>
        <w:t>в</w:t>
      </w:r>
      <w:r w:rsidRPr="00767245">
        <w:rPr>
          <w:szCs w:val="22"/>
          <w:lang w:val="ru-RU"/>
        </w:rPr>
        <w:t xml:space="preserve"> </w:t>
      </w:r>
      <w:r>
        <w:rPr>
          <w:szCs w:val="22"/>
          <w:lang w:val="ru-RU"/>
        </w:rPr>
        <w:t>области</w:t>
      </w:r>
      <w:r w:rsidRPr="00767245">
        <w:rPr>
          <w:szCs w:val="22"/>
          <w:lang w:val="ru-RU"/>
        </w:rPr>
        <w:t xml:space="preserve"> </w:t>
      </w:r>
      <w:r>
        <w:rPr>
          <w:szCs w:val="22"/>
          <w:lang w:val="ru-RU"/>
        </w:rPr>
        <w:t>интеллектуальной</w:t>
      </w:r>
      <w:r w:rsidRPr="00767245">
        <w:rPr>
          <w:szCs w:val="22"/>
          <w:lang w:val="ru-RU"/>
        </w:rPr>
        <w:t xml:space="preserve"> </w:t>
      </w:r>
      <w:r>
        <w:rPr>
          <w:szCs w:val="22"/>
          <w:lang w:val="ru-RU"/>
        </w:rPr>
        <w:t>собственности</w:t>
      </w:r>
      <w:r w:rsidRPr="00767245">
        <w:rPr>
          <w:szCs w:val="22"/>
          <w:lang w:val="ru-RU"/>
        </w:rPr>
        <w:t>.</w:t>
      </w:r>
      <w:r>
        <w:rPr>
          <w:szCs w:val="22"/>
          <w:lang w:val="ru-RU"/>
        </w:rPr>
        <w:t xml:space="preserve">  Настоятельно</w:t>
      </w:r>
      <w:r w:rsidRPr="00767245">
        <w:rPr>
          <w:szCs w:val="22"/>
          <w:lang w:val="ru-RU"/>
        </w:rPr>
        <w:t xml:space="preserve"> </w:t>
      </w:r>
      <w:r>
        <w:rPr>
          <w:szCs w:val="22"/>
          <w:lang w:val="ru-RU"/>
        </w:rPr>
        <w:t>призвав</w:t>
      </w:r>
      <w:r w:rsidRPr="00767245">
        <w:rPr>
          <w:szCs w:val="22"/>
          <w:lang w:val="ru-RU"/>
        </w:rPr>
        <w:t xml:space="preserve"> </w:t>
      </w:r>
      <w:r>
        <w:rPr>
          <w:szCs w:val="22"/>
          <w:lang w:val="ru-RU"/>
        </w:rPr>
        <w:t>все</w:t>
      </w:r>
      <w:r w:rsidRPr="00767245">
        <w:rPr>
          <w:szCs w:val="22"/>
          <w:lang w:val="ru-RU"/>
        </w:rPr>
        <w:t xml:space="preserve"> </w:t>
      </w:r>
      <w:r>
        <w:rPr>
          <w:szCs w:val="22"/>
          <w:lang w:val="ru-RU"/>
        </w:rPr>
        <w:t>государства</w:t>
      </w:r>
      <w:r w:rsidRPr="00767245">
        <w:rPr>
          <w:szCs w:val="22"/>
          <w:lang w:val="ru-RU"/>
        </w:rPr>
        <w:t>-</w:t>
      </w:r>
      <w:r>
        <w:rPr>
          <w:szCs w:val="22"/>
          <w:lang w:val="ru-RU"/>
        </w:rPr>
        <w:t>члены</w:t>
      </w:r>
      <w:r w:rsidRPr="00767245">
        <w:rPr>
          <w:szCs w:val="22"/>
          <w:lang w:val="ru-RU"/>
        </w:rPr>
        <w:t xml:space="preserve"> </w:t>
      </w:r>
      <w:r>
        <w:rPr>
          <w:szCs w:val="22"/>
          <w:lang w:val="ru-RU"/>
        </w:rPr>
        <w:t>собраться</w:t>
      </w:r>
      <w:r w:rsidRPr="00767245">
        <w:rPr>
          <w:szCs w:val="22"/>
          <w:lang w:val="ru-RU"/>
        </w:rPr>
        <w:t xml:space="preserve">, </w:t>
      </w:r>
      <w:r>
        <w:rPr>
          <w:szCs w:val="22"/>
          <w:lang w:val="ru-RU"/>
        </w:rPr>
        <w:t>чтобы</w:t>
      </w:r>
      <w:r w:rsidRPr="00767245">
        <w:rPr>
          <w:szCs w:val="22"/>
          <w:lang w:val="ru-RU"/>
        </w:rPr>
        <w:t xml:space="preserve"> </w:t>
      </w:r>
      <w:r>
        <w:rPr>
          <w:szCs w:val="22"/>
          <w:lang w:val="ru-RU"/>
        </w:rPr>
        <w:t>проявить</w:t>
      </w:r>
      <w:r w:rsidRPr="00767245">
        <w:rPr>
          <w:szCs w:val="22"/>
          <w:lang w:val="ru-RU"/>
        </w:rPr>
        <w:t xml:space="preserve"> </w:t>
      </w:r>
      <w:r>
        <w:rPr>
          <w:szCs w:val="22"/>
          <w:lang w:val="ru-RU"/>
        </w:rPr>
        <w:t>преданность</w:t>
      </w:r>
      <w:r w:rsidRPr="00767245">
        <w:rPr>
          <w:szCs w:val="22"/>
          <w:lang w:val="ru-RU"/>
        </w:rPr>
        <w:t xml:space="preserve"> </w:t>
      </w:r>
      <w:r>
        <w:rPr>
          <w:szCs w:val="22"/>
          <w:lang w:val="ru-RU"/>
        </w:rPr>
        <w:t>идеалам</w:t>
      </w:r>
      <w:r w:rsidRPr="00767245">
        <w:rPr>
          <w:szCs w:val="22"/>
          <w:lang w:val="ru-RU"/>
        </w:rPr>
        <w:t xml:space="preserve"> </w:t>
      </w:r>
      <w:r>
        <w:rPr>
          <w:szCs w:val="22"/>
          <w:lang w:val="ru-RU"/>
        </w:rPr>
        <w:t>интеллектуальной</w:t>
      </w:r>
      <w:r w:rsidRPr="00767245">
        <w:rPr>
          <w:szCs w:val="22"/>
          <w:lang w:val="ru-RU"/>
        </w:rPr>
        <w:t xml:space="preserve"> </w:t>
      </w:r>
      <w:r>
        <w:rPr>
          <w:szCs w:val="22"/>
          <w:lang w:val="ru-RU"/>
        </w:rPr>
        <w:t>собственности</w:t>
      </w:r>
      <w:r w:rsidR="00FA2018" w:rsidRPr="00767245">
        <w:rPr>
          <w:szCs w:val="22"/>
          <w:lang w:val="ru-RU"/>
        </w:rPr>
        <w:t xml:space="preserve"> </w:t>
      </w:r>
      <w:r>
        <w:rPr>
          <w:szCs w:val="22"/>
          <w:lang w:val="ru-RU"/>
        </w:rPr>
        <w:t>и</w:t>
      </w:r>
      <w:r w:rsidRPr="00767245">
        <w:rPr>
          <w:szCs w:val="22"/>
          <w:lang w:val="ru-RU"/>
        </w:rPr>
        <w:t xml:space="preserve"> </w:t>
      </w:r>
      <w:r>
        <w:rPr>
          <w:szCs w:val="22"/>
          <w:lang w:val="ru-RU"/>
        </w:rPr>
        <w:t>принять</w:t>
      </w:r>
      <w:r w:rsidRPr="00767245">
        <w:rPr>
          <w:szCs w:val="22"/>
          <w:lang w:val="ru-RU"/>
        </w:rPr>
        <w:t xml:space="preserve"> </w:t>
      </w:r>
      <w:r>
        <w:rPr>
          <w:szCs w:val="22"/>
          <w:lang w:val="ru-RU"/>
        </w:rPr>
        <w:t>решение</w:t>
      </w:r>
      <w:r w:rsidRPr="00767245">
        <w:rPr>
          <w:szCs w:val="22"/>
          <w:lang w:val="ru-RU"/>
        </w:rPr>
        <w:t xml:space="preserve"> </w:t>
      </w:r>
      <w:r>
        <w:rPr>
          <w:szCs w:val="22"/>
          <w:lang w:val="ru-RU"/>
        </w:rPr>
        <w:t>о</w:t>
      </w:r>
      <w:r w:rsidRPr="00767245">
        <w:rPr>
          <w:szCs w:val="22"/>
          <w:lang w:val="ru-RU"/>
        </w:rPr>
        <w:t xml:space="preserve"> </w:t>
      </w:r>
      <w:r>
        <w:rPr>
          <w:szCs w:val="22"/>
          <w:lang w:val="ru-RU"/>
        </w:rPr>
        <w:t>созыве</w:t>
      </w:r>
      <w:r w:rsidRPr="00767245">
        <w:rPr>
          <w:szCs w:val="22"/>
          <w:lang w:val="ru-RU"/>
        </w:rPr>
        <w:t xml:space="preserve"> </w:t>
      </w:r>
      <w:r>
        <w:rPr>
          <w:szCs w:val="22"/>
          <w:lang w:val="ru-RU"/>
        </w:rPr>
        <w:t>дипломатической</w:t>
      </w:r>
      <w:r w:rsidRPr="00767245">
        <w:rPr>
          <w:szCs w:val="22"/>
          <w:lang w:val="ru-RU"/>
        </w:rPr>
        <w:t xml:space="preserve"> </w:t>
      </w:r>
      <w:r>
        <w:rPr>
          <w:szCs w:val="22"/>
          <w:lang w:val="ru-RU"/>
        </w:rPr>
        <w:t>конференции</w:t>
      </w:r>
      <w:r w:rsidRPr="00767245">
        <w:rPr>
          <w:szCs w:val="22"/>
          <w:lang w:val="ru-RU"/>
        </w:rPr>
        <w:t xml:space="preserve"> </w:t>
      </w:r>
      <w:r>
        <w:rPr>
          <w:szCs w:val="22"/>
          <w:lang w:val="ru-RU"/>
        </w:rPr>
        <w:t>в</w:t>
      </w:r>
      <w:r w:rsidRPr="00767245">
        <w:rPr>
          <w:szCs w:val="22"/>
          <w:lang w:val="ru-RU"/>
        </w:rPr>
        <w:t xml:space="preserve"> 2014 </w:t>
      </w:r>
      <w:r>
        <w:rPr>
          <w:szCs w:val="22"/>
          <w:lang w:val="ru-RU"/>
        </w:rPr>
        <w:t>г</w:t>
      </w:r>
      <w:r w:rsidRPr="00767245">
        <w:rPr>
          <w:szCs w:val="22"/>
          <w:lang w:val="ru-RU"/>
        </w:rPr>
        <w:t>.</w:t>
      </w:r>
      <w:r>
        <w:rPr>
          <w:szCs w:val="22"/>
          <w:lang w:val="ru-RU"/>
        </w:rPr>
        <w:t>, делегация заявила, что она не имеет полномочий подтвердить действенность</w:t>
      </w:r>
      <w:r w:rsidR="00FA2018" w:rsidRPr="00767245">
        <w:rPr>
          <w:szCs w:val="22"/>
          <w:lang w:val="ru-RU"/>
        </w:rPr>
        <w:t xml:space="preserve"> </w:t>
      </w:r>
      <w:r>
        <w:rPr>
          <w:szCs w:val="22"/>
          <w:lang w:val="ru-RU"/>
        </w:rPr>
        <w:t>предложения о проведении дипломатической конференции на более позднем этапе</w:t>
      </w:r>
      <w:r w:rsidR="00FA2018" w:rsidRPr="00767245">
        <w:rPr>
          <w:szCs w:val="22"/>
          <w:lang w:val="ru-RU"/>
        </w:rPr>
        <w:t xml:space="preserve">.  </w:t>
      </w:r>
      <w:r>
        <w:rPr>
          <w:szCs w:val="22"/>
          <w:lang w:val="ru-RU"/>
        </w:rPr>
        <w:t>Делегация</w:t>
      </w:r>
      <w:r w:rsidRPr="00767245">
        <w:rPr>
          <w:szCs w:val="22"/>
          <w:lang w:val="ru-RU"/>
        </w:rPr>
        <w:t xml:space="preserve"> </w:t>
      </w:r>
      <w:r w:rsidR="00C07490">
        <w:rPr>
          <w:szCs w:val="22"/>
          <w:lang w:val="ru-RU"/>
        </w:rPr>
        <w:t>заявила</w:t>
      </w:r>
      <w:r w:rsidRPr="00767245">
        <w:rPr>
          <w:szCs w:val="22"/>
          <w:lang w:val="ru-RU"/>
        </w:rPr>
        <w:t xml:space="preserve">, </w:t>
      </w:r>
      <w:r>
        <w:rPr>
          <w:szCs w:val="22"/>
          <w:lang w:val="ru-RU"/>
        </w:rPr>
        <w:t>что</w:t>
      </w:r>
      <w:r w:rsidR="00FA2018" w:rsidRPr="00767245">
        <w:rPr>
          <w:szCs w:val="22"/>
          <w:lang w:val="ru-RU"/>
        </w:rPr>
        <w:t xml:space="preserve">, </w:t>
      </w:r>
      <w:r>
        <w:rPr>
          <w:szCs w:val="22"/>
          <w:lang w:val="ru-RU"/>
        </w:rPr>
        <w:t>однако</w:t>
      </w:r>
      <w:r w:rsidR="00FA2018" w:rsidRPr="00767245">
        <w:rPr>
          <w:szCs w:val="22"/>
          <w:lang w:val="ru-RU"/>
        </w:rPr>
        <w:t xml:space="preserve">, </w:t>
      </w:r>
      <w:r>
        <w:rPr>
          <w:szCs w:val="22"/>
          <w:lang w:val="ru-RU"/>
        </w:rPr>
        <w:t>если будет принято решение на следующей внеочередной сессии Генеральной Ассамблеи в мае, появится возможность провести конференцию в декабре</w:t>
      </w:r>
      <w:r w:rsidR="00FA2018" w:rsidRPr="00767245">
        <w:rPr>
          <w:szCs w:val="22"/>
          <w:lang w:val="ru-RU"/>
        </w:rPr>
        <w:t xml:space="preserve"> 2014</w:t>
      </w:r>
      <w:r>
        <w:rPr>
          <w:szCs w:val="22"/>
          <w:lang w:val="ru-RU"/>
        </w:rPr>
        <w:t xml:space="preserve"> г</w:t>
      </w:r>
      <w:r w:rsidR="00FA2018" w:rsidRPr="00767245">
        <w:rPr>
          <w:szCs w:val="22"/>
          <w:lang w:val="ru-RU"/>
        </w:rPr>
        <w:t xml:space="preserve">.  </w:t>
      </w:r>
      <w:r>
        <w:rPr>
          <w:szCs w:val="22"/>
          <w:lang w:val="ru-RU"/>
        </w:rPr>
        <w:t>Делегация</w:t>
      </w:r>
      <w:r w:rsidRPr="00767245">
        <w:rPr>
          <w:szCs w:val="22"/>
          <w:lang w:val="ru-RU"/>
        </w:rPr>
        <w:t xml:space="preserve"> </w:t>
      </w:r>
      <w:r>
        <w:rPr>
          <w:szCs w:val="22"/>
          <w:lang w:val="ru-RU"/>
        </w:rPr>
        <w:t>призвала</w:t>
      </w:r>
      <w:r w:rsidRPr="00767245">
        <w:rPr>
          <w:szCs w:val="22"/>
          <w:lang w:val="ru-RU"/>
        </w:rPr>
        <w:t xml:space="preserve"> </w:t>
      </w:r>
      <w:r>
        <w:rPr>
          <w:szCs w:val="22"/>
          <w:lang w:val="ru-RU"/>
        </w:rPr>
        <w:t>все</w:t>
      </w:r>
      <w:r w:rsidRPr="00767245">
        <w:rPr>
          <w:szCs w:val="22"/>
          <w:lang w:val="ru-RU"/>
        </w:rPr>
        <w:t xml:space="preserve"> </w:t>
      </w:r>
      <w:r>
        <w:rPr>
          <w:szCs w:val="22"/>
          <w:lang w:val="ru-RU"/>
        </w:rPr>
        <w:t>государства</w:t>
      </w:r>
      <w:r w:rsidRPr="00767245">
        <w:rPr>
          <w:szCs w:val="22"/>
          <w:lang w:val="ru-RU"/>
        </w:rPr>
        <w:t>-</w:t>
      </w:r>
      <w:r>
        <w:rPr>
          <w:szCs w:val="22"/>
          <w:lang w:val="ru-RU"/>
        </w:rPr>
        <w:t>члены</w:t>
      </w:r>
      <w:r w:rsidRPr="00767245">
        <w:rPr>
          <w:szCs w:val="22"/>
          <w:lang w:val="ru-RU"/>
        </w:rPr>
        <w:t xml:space="preserve"> </w:t>
      </w:r>
      <w:r>
        <w:rPr>
          <w:szCs w:val="22"/>
          <w:lang w:val="ru-RU"/>
        </w:rPr>
        <w:t>помнить</w:t>
      </w:r>
      <w:r w:rsidRPr="00767245">
        <w:rPr>
          <w:szCs w:val="22"/>
          <w:lang w:val="ru-RU"/>
        </w:rPr>
        <w:t xml:space="preserve"> </w:t>
      </w:r>
      <w:r>
        <w:rPr>
          <w:szCs w:val="22"/>
          <w:lang w:val="ru-RU"/>
        </w:rPr>
        <w:t>об</w:t>
      </w:r>
      <w:r w:rsidRPr="00767245">
        <w:rPr>
          <w:szCs w:val="22"/>
          <w:lang w:val="ru-RU"/>
        </w:rPr>
        <w:t xml:space="preserve"> </w:t>
      </w:r>
      <w:r>
        <w:rPr>
          <w:szCs w:val="22"/>
          <w:lang w:val="ru-RU"/>
        </w:rPr>
        <w:t>этом</w:t>
      </w:r>
      <w:r w:rsidRPr="00767245">
        <w:rPr>
          <w:szCs w:val="22"/>
          <w:lang w:val="ru-RU"/>
        </w:rPr>
        <w:t xml:space="preserve">, </w:t>
      </w:r>
      <w:r>
        <w:rPr>
          <w:szCs w:val="22"/>
          <w:lang w:val="ru-RU"/>
        </w:rPr>
        <w:t>дабы</w:t>
      </w:r>
      <w:r w:rsidRPr="00767245">
        <w:rPr>
          <w:szCs w:val="22"/>
          <w:lang w:val="ru-RU"/>
        </w:rPr>
        <w:t xml:space="preserve"> </w:t>
      </w:r>
      <w:r>
        <w:rPr>
          <w:szCs w:val="22"/>
          <w:lang w:val="ru-RU"/>
        </w:rPr>
        <w:t>принять</w:t>
      </w:r>
      <w:r w:rsidRPr="00767245">
        <w:rPr>
          <w:szCs w:val="22"/>
          <w:lang w:val="ru-RU"/>
        </w:rPr>
        <w:t xml:space="preserve"> </w:t>
      </w:r>
      <w:r>
        <w:rPr>
          <w:szCs w:val="22"/>
          <w:lang w:val="ru-RU"/>
        </w:rPr>
        <w:t>решение</w:t>
      </w:r>
      <w:r w:rsidRPr="00767245">
        <w:rPr>
          <w:szCs w:val="22"/>
          <w:lang w:val="ru-RU"/>
        </w:rPr>
        <w:t xml:space="preserve"> </w:t>
      </w:r>
      <w:r>
        <w:rPr>
          <w:szCs w:val="22"/>
          <w:lang w:val="ru-RU"/>
        </w:rPr>
        <w:t>в</w:t>
      </w:r>
      <w:r w:rsidRPr="00767245">
        <w:rPr>
          <w:szCs w:val="22"/>
          <w:lang w:val="ru-RU"/>
        </w:rPr>
        <w:t xml:space="preserve"> </w:t>
      </w:r>
      <w:r>
        <w:rPr>
          <w:szCs w:val="22"/>
          <w:lang w:val="ru-RU"/>
        </w:rPr>
        <w:t>мае</w:t>
      </w:r>
      <w:r w:rsidRPr="00767245">
        <w:rPr>
          <w:szCs w:val="22"/>
          <w:lang w:val="ru-RU"/>
        </w:rPr>
        <w:t xml:space="preserve"> </w:t>
      </w:r>
      <w:r>
        <w:rPr>
          <w:szCs w:val="22"/>
          <w:lang w:val="ru-RU"/>
        </w:rPr>
        <w:t>и</w:t>
      </w:r>
      <w:r w:rsidRPr="00767245">
        <w:rPr>
          <w:szCs w:val="22"/>
          <w:lang w:val="ru-RU"/>
        </w:rPr>
        <w:t xml:space="preserve"> </w:t>
      </w:r>
      <w:r>
        <w:rPr>
          <w:szCs w:val="22"/>
          <w:lang w:val="ru-RU"/>
        </w:rPr>
        <w:t>провести</w:t>
      </w:r>
      <w:r w:rsidRPr="00767245">
        <w:rPr>
          <w:szCs w:val="22"/>
          <w:lang w:val="ru-RU"/>
        </w:rPr>
        <w:t xml:space="preserve"> </w:t>
      </w:r>
      <w:r>
        <w:rPr>
          <w:szCs w:val="22"/>
          <w:lang w:val="ru-RU"/>
        </w:rPr>
        <w:t>конференцию</w:t>
      </w:r>
      <w:r w:rsidRPr="00767245">
        <w:rPr>
          <w:szCs w:val="22"/>
          <w:lang w:val="ru-RU"/>
        </w:rPr>
        <w:t xml:space="preserve"> </w:t>
      </w:r>
      <w:r>
        <w:rPr>
          <w:szCs w:val="22"/>
          <w:lang w:val="ru-RU"/>
        </w:rPr>
        <w:t>в</w:t>
      </w:r>
      <w:r w:rsidRPr="00767245">
        <w:rPr>
          <w:szCs w:val="22"/>
          <w:lang w:val="ru-RU"/>
        </w:rPr>
        <w:t xml:space="preserve"> </w:t>
      </w:r>
      <w:r>
        <w:rPr>
          <w:szCs w:val="22"/>
          <w:lang w:val="ru-RU"/>
        </w:rPr>
        <w:t>декабре</w:t>
      </w:r>
      <w:r w:rsidR="00FA2018" w:rsidRPr="00767245">
        <w:rPr>
          <w:szCs w:val="22"/>
          <w:lang w:val="ru-RU"/>
        </w:rPr>
        <w:t xml:space="preserve">.  </w:t>
      </w:r>
    </w:p>
    <w:p w:rsidR="00FA2018" w:rsidRPr="00AD503C" w:rsidRDefault="00767245" w:rsidP="00663175">
      <w:pPr>
        <w:pStyle w:val="ONUME"/>
        <w:tabs>
          <w:tab w:val="clear" w:pos="897"/>
          <w:tab w:val="num" w:pos="709"/>
        </w:tabs>
        <w:ind w:left="0"/>
        <w:rPr>
          <w:szCs w:val="22"/>
          <w:lang w:val="ru-RU"/>
        </w:rPr>
      </w:pPr>
      <w:r>
        <w:rPr>
          <w:szCs w:val="22"/>
          <w:lang w:val="ru-RU"/>
        </w:rPr>
        <w:t>Делегация</w:t>
      </w:r>
      <w:r w:rsidRPr="00767245">
        <w:rPr>
          <w:szCs w:val="22"/>
          <w:lang w:val="ru-RU"/>
        </w:rPr>
        <w:t xml:space="preserve"> </w:t>
      </w:r>
      <w:r>
        <w:rPr>
          <w:szCs w:val="22"/>
          <w:lang w:val="ru-RU"/>
        </w:rPr>
        <w:t>Венгрии</w:t>
      </w:r>
      <w:r w:rsidR="00FA2018" w:rsidRPr="00767245">
        <w:rPr>
          <w:szCs w:val="22"/>
          <w:lang w:val="ru-RU"/>
        </w:rPr>
        <w:t xml:space="preserve">, </w:t>
      </w:r>
      <w:r>
        <w:rPr>
          <w:szCs w:val="22"/>
          <w:lang w:val="ru-RU"/>
        </w:rPr>
        <w:t>поблагодарив посредника за его приверженность делу и его усилия на протяжении всех этих дней, выразила свое разочарование неспособностью прийти к консенсусу о созыве дипломатической конференции, что, по ее мнению, представляет собой потерю для всех государств-членов.  Делегация</w:t>
      </w:r>
      <w:r w:rsidRPr="00AD503C">
        <w:rPr>
          <w:szCs w:val="22"/>
          <w:lang w:val="ru-RU"/>
        </w:rPr>
        <w:t xml:space="preserve"> </w:t>
      </w:r>
      <w:r>
        <w:rPr>
          <w:szCs w:val="22"/>
          <w:lang w:val="ru-RU"/>
        </w:rPr>
        <w:t>считает</w:t>
      </w:r>
      <w:r w:rsidRPr="00AD503C">
        <w:rPr>
          <w:szCs w:val="22"/>
          <w:lang w:val="ru-RU"/>
        </w:rPr>
        <w:t xml:space="preserve">, </w:t>
      </w:r>
      <w:r>
        <w:rPr>
          <w:szCs w:val="22"/>
          <w:lang w:val="ru-RU"/>
        </w:rPr>
        <w:t>что</w:t>
      </w:r>
      <w:r w:rsidRPr="00AD503C">
        <w:rPr>
          <w:szCs w:val="22"/>
          <w:lang w:val="ru-RU"/>
        </w:rPr>
        <w:t xml:space="preserve"> </w:t>
      </w:r>
      <w:r w:rsidR="00AD503C">
        <w:rPr>
          <w:szCs w:val="22"/>
          <w:lang w:val="ru-RU"/>
        </w:rPr>
        <w:t>на</w:t>
      </w:r>
      <w:r w:rsidR="00AD503C" w:rsidRPr="00AD503C">
        <w:rPr>
          <w:szCs w:val="22"/>
          <w:lang w:val="ru-RU"/>
        </w:rPr>
        <w:t xml:space="preserve"> </w:t>
      </w:r>
      <w:r w:rsidR="00AD503C">
        <w:rPr>
          <w:szCs w:val="22"/>
          <w:lang w:val="ru-RU"/>
        </w:rPr>
        <w:t>последней</w:t>
      </w:r>
      <w:r w:rsidR="00AD503C" w:rsidRPr="00AD503C">
        <w:rPr>
          <w:szCs w:val="22"/>
          <w:lang w:val="ru-RU"/>
        </w:rPr>
        <w:t xml:space="preserve"> </w:t>
      </w:r>
      <w:r w:rsidR="00AD503C">
        <w:rPr>
          <w:szCs w:val="22"/>
          <w:lang w:val="ru-RU"/>
        </w:rPr>
        <w:t>сессии</w:t>
      </w:r>
      <w:r w:rsidR="00AD503C" w:rsidRPr="00AD503C">
        <w:rPr>
          <w:szCs w:val="22"/>
          <w:lang w:val="ru-RU"/>
        </w:rPr>
        <w:t xml:space="preserve"> </w:t>
      </w:r>
      <w:r w:rsidR="00AD503C">
        <w:rPr>
          <w:szCs w:val="22"/>
          <w:lang w:val="ru-RU"/>
        </w:rPr>
        <w:t>ПКТЗ</w:t>
      </w:r>
      <w:r w:rsidR="00AD503C" w:rsidRPr="00AD503C">
        <w:rPr>
          <w:szCs w:val="22"/>
          <w:lang w:val="ru-RU"/>
        </w:rPr>
        <w:t xml:space="preserve"> </w:t>
      </w:r>
      <w:r w:rsidR="00AD503C">
        <w:rPr>
          <w:szCs w:val="22"/>
          <w:lang w:val="ru-RU"/>
        </w:rPr>
        <w:t>были</w:t>
      </w:r>
      <w:r w:rsidR="00AD503C" w:rsidRPr="00AD503C">
        <w:rPr>
          <w:szCs w:val="22"/>
          <w:lang w:val="ru-RU"/>
        </w:rPr>
        <w:t xml:space="preserve"> </w:t>
      </w:r>
      <w:r w:rsidR="00AD503C">
        <w:rPr>
          <w:szCs w:val="22"/>
          <w:lang w:val="ru-RU"/>
        </w:rPr>
        <w:t>достигнуты</w:t>
      </w:r>
      <w:r w:rsidR="00AD503C" w:rsidRPr="00AD503C">
        <w:rPr>
          <w:szCs w:val="22"/>
          <w:lang w:val="ru-RU"/>
        </w:rPr>
        <w:t xml:space="preserve"> </w:t>
      </w:r>
      <w:r w:rsidR="00AD503C">
        <w:rPr>
          <w:szCs w:val="22"/>
          <w:lang w:val="ru-RU"/>
        </w:rPr>
        <w:t>значительные</w:t>
      </w:r>
      <w:r w:rsidR="00AD503C" w:rsidRPr="00AD503C">
        <w:rPr>
          <w:szCs w:val="22"/>
          <w:lang w:val="ru-RU"/>
        </w:rPr>
        <w:t xml:space="preserve"> </w:t>
      </w:r>
      <w:r w:rsidR="00AD503C">
        <w:rPr>
          <w:szCs w:val="22"/>
          <w:lang w:val="ru-RU"/>
        </w:rPr>
        <w:t>подвижки</w:t>
      </w:r>
      <w:r w:rsidR="00AD503C" w:rsidRPr="00AD503C">
        <w:rPr>
          <w:szCs w:val="22"/>
          <w:lang w:val="ru-RU"/>
        </w:rPr>
        <w:t xml:space="preserve"> </w:t>
      </w:r>
      <w:r w:rsidR="00AD503C">
        <w:rPr>
          <w:szCs w:val="22"/>
          <w:lang w:val="ru-RU"/>
        </w:rPr>
        <w:t>по</w:t>
      </w:r>
      <w:r w:rsidR="00AD503C" w:rsidRPr="00AD503C">
        <w:rPr>
          <w:szCs w:val="22"/>
          <w:lang w:val="ru-RU"/>
        </w:rPr>
        <w:t xml:space="preserve"> </w:t>
      </w:r>
      <w:r w:rsidR="00AD503C">
        <w:rPr>
          <w:szCs w:val="22"/>
          <w:lang w:val="ru-RU"/>
        </w:rPr>
        <w:t>статьям</w:t>
      </w:r>
      <w:r w:rsidR="00AD503C" w:rsidRPr="00AD503C">
        <w:rPr>
          <w:szCs w:val="22"/>
          <w:lang w:val="ru-RU"/>
        </w:rPr>
        <w:t xml:space="preserve">, </w:t>
      </w:r>
      <w:r w:rsidR="00AD503C">
        <w:rPr>
          <w:szCs w:val="22"/>
          <w:lang w:val="ru-RU"/>
        </w:rPr>
        <w:t>что</w:t>
      </w:r>
      <w:r w:rsidR="00AD503C" w:rsidRPr="00AD503C">
        <w:rPr>
          <w:szCs w:val="22"/>
          <w:lang w:val="ru-RU"/>
        </w:rPr>
        <w:t xml:space="preserve"> </w:t>
      </w:r>
      <w:r w:rsidR="00AD503C">
        <w:rPr>
          <w:szCs w:val="22"/>
          <w:lang w:val="ru-RU"/>
        </w:rPr>
        <w:t>должно</w:t>
      </w:r>
      <w:r w:rsidR="00AD503C" w:rsidRPr="00AD503C">
        <w:rPr>
          <w:szCs w:val="22"/>
          <w:lang w:val="ru-RU"/>
        </w:rPr>
        <w:t xml:space="preserve"> </w:t>
      </w:r>
      <w:r w:rsidR="00AD503C">
        <w:rPr>
          <w:szCs w:val="22"/>
          <w:lang w:val="ru-RU"/>
        </w:rPr>
        <w:t>было</w:t>
      </w:r>
      <w:r w:rsidR="00AD503C" w:rsidRPr="00AD503C">
        <w:rPr>
          <w:szCs w:val="22"/>
          <w:lang w:val="ru-RU"/>
        </w:rPr>
        <w:t xml:space="preserve"> </w:t>
      </w:r>
      <w:r w:rsidR="00AD503C">
        <w:rPr>
          <w:szCs w:val="22"/>
          <w:lang w:val="ru-RU"/>
        </w:rPr>
        <w:t>бы</w:t>
      </w:r>
      <w:r w:rsidR="00AD503C" w:rsidRPr="00AD503C">
        <w:rPr>
          <w:szCs w:val="22"/>
          <w:lang w:val="ru-RU"/>
        </w:rPr>
        <w:t xml:space="preserve"> </w:t>
      </w:r>
      <w:r w:rsidR="00AD503C">
        <w:rPr>
          <w:szCs w:val="22"/>
          <w:lang w:val="ru-RU"/>
        </w:rPr>
        <w:t>в</w:t>
      </w:r>
      <w:r w:rsidR="00AD503C" w:rsidRPr="00AD503C">
        <w:rPr>
          <w:szCs w:val="22"/>
          <w:lang w:val="ru-RU"/>
        </w:rPr>
        <w:t xml:space="preserve"> </w:t>
      </w:r>
      <w:r w:rsidR="00AD503C">
        <w:rPr>
          <w:szCs w:val="22"/>
          <w:lang w:val="ru-RU"/>
        </w:rPr>
        <w:t>достаточной</w:t>
      </w:r>
      <w:r w:rsidR="00AD503C" w:rsidRPr="00AD503C">
        <w:rPr>
          <w:szCs w:val="22"/>
          <w:lang w:val="ru-RU"/>
        </w:rPr>
        <w:t xml:space="preserve"> </w:t>
      </w:r>
      <w:r w:rsidR="00AD503C">
        <w:rPr>
          <w:szCs w:val="22"/>
          <w:lang w:val="ru-RU"/>
        </w:rPr>
        <w:t>степени</w:t>
      </w:r>
      <w:r w:rsidR="00AD503C" w:rsidRPr="00AD503C">
        <w:rPr>
          <w:szCs w:val="22"/>
          <w:lang w:val="ru-RU"/>
        </w:rPr>
        <w:t xml:space="preserve"> </w:t>
      </w:r>
      <w:r w:rsidR="00AD503C">
        <w:rPr>
          <w:szCs w:val="22"/>
          <w:lang w:val="ru-RU"/>
        </w:rPr>
        <w:t>успокоить все делегации насчет того, чтобы отправиться на дипломатическую конференцию, обсудить там различные позиции и, наконец, заключить сделку</w:t>
      </w:r>
      <w:r w:rsidR="00FA2018" w:rsidRPr="00AD503C">
        <w:rPr>
          <w:szCs w:val="22"/>
          <w:lang w:val="ru-RU"/>
        </w:rPr>
        <w:t xml:space="preserve">.  </w:t>
      </w:r>
      <w:r w:rsidR="00AD503C">
        <w:rPr>
          <w:szCs w:val="22"/>
          <w:lang w:val="ru-RU"/>
        </w:rPr>
        <w:t xml:space="preserve">Делегация выразила сожаление тем, что, несмотря на широкую поддержку идеи проведения конференции, отсутствовало понимание позиций друг друга, в </w:t>
      </w:r>
      <w:proofErr w:type="gramStart"/>
      <w:r w:rsidR="00AD503C">
        <w:rPr>
          <w:szCs w:val="22"/>
          <w:lang w:val="ru-RU"/>
        </w:rPr>
        <w:t>связи</w:t>
      </w:r>
      <w:proofErr w:type="gramEnd"/>
      <w:r w:rsidR="00AD503C">
        <w:rPr>
          <w:szCs w:val="22"/>
          <w:lang w:val="ru-RU"/>
        </w:rPr>
        <w:t xml:space="preserve"> с чем решение не было принято.  Делегация, поблагодарив Российскую Федерацию за ее предложение, </w:t>
      </w:r>
      <w:r w:rsidR="00C07490">
        <w:rPr>
          <w:szCs w:val="22"/>
          <w:lang w:val="ru-RU"/>
        </w:rPr>
        <w:t>заявила</w:t>
      </w:r>
      <w:r w:rsidR="00AD503C">
        <w:rPr>
          <w:szCs w:val="22"/>
          <w:lang w:val="ru-RU"/>
        </w:rPr>
        <w:t>, что она поддерживает последнее предложение, выдвинутое Российской Федерацией</w:t>
      </w:r>
      <w:r w:rsidR="00FA2018" w:rsidRPr="00AD503C">
        <w:rPr>
          <w:szCs w:val="22"/>
          <w:lang w:val="ru-RU"/>
        </w:rPr>
        <w:t xml:space="preserve">. </w:t>
      </w:r>
    </w:p>
    <w:p w:rsidR="00FA2018" w:rsidRPr="00AD503C" w:rsidRDefault="00AD503C" w:rsidP="00663175">
      <w:pPr>
        <w:pStyle w:val="ONUME"/>
        <w:tabs>
          <w:tab w:val="clear" w:pos="897"/>
          <w:tab w:val="num" w:pos="709"/>
        </w:tabs>
        <w:ind w:left="0"/>
        <w:rPr>
          <w:szCs w:val="22"/>
          <w:lang w:val="ru-RU"/>
        </w:rPr>
      </w:pPr>
      <w:r>
        <w:rPr>
          <w:szCs w:val="22"/>
          <w:lang w:val="ru-RU"/>
        </w:rPr>
        <w:t>Делегация Италии присоединилась к тем, кто поблагодарил посредника за его неустанные усилия и огромное терпение в плане выслушивания всех мнений и суждений, а также государства-члены, участвовавшие в неофициальных обсуждениях.  Делегация</w:t>
      </w:r>
      <w:r w:rsidRPr="00AD503C">
        <w:rPr>
          <w:szCs w:val="22"/>
          <w:lang w:val="ru-RU"/>
        </w:rPr>
        <w:t xml:space="preserve"> </w:t>
      </w:r>
      <w:r>
        <w:rPr>
          <w:szCs w:val="22"/>
          <w:lang w:val="ru-RU"/>
        </w:rPr>
        <w:t>выразила</w:t>
      </w:r>
      <w:r w:rsidRPr="00AD503C">
        <w:rPr>
          <w:szCs w:val="22"/>
          <w:lang w:val="ru-RU"/>
        </w:rPr>
        <w:t xml:space="preserve"> </w:t>
      </w:r>
      <w:r>
        <w:rPr>
          <w:szCs w:val="22"/>
          <w:lang w:val="ru-RU"/>
        </w:rPr>
        <w:t>сожаление</w:t>
      </w:r>
      <w:r w:rsidRPr="00AD503C">
        <w:rPr>
          <w:szCs w:val="22"/>
          <w:lang w:val="ru-RU"/>
        </w:rPr>
        <w:t xml:space="preserve"> </w:t>
      </w:r>
      <w:r>
        <w:rPr>
          <w:szCs w:val="22"/>
          <w:lang w:val="ru-RU"/>
        </w:rPr>
        <w:t>по</w:t>
      </w:r>
      <w:r w:rsidRPr="00AD503C">
        <w:rPr>
          <w:szCs w:val="22"/>
          <w:lang w:val="ru-RU"/>
        </w:rPr>
        <w:t xml:space="preserve"> </w:t>
      </w:r>
      <w:r>
        <w:rPr>
          <w:szCs w:val="22"/>
          <w:lang w:val="ru-RU"/>
        </w:rPr>
        <w:t>поводу</w:t>
      </w:r>
      <w:r w:rsidRPr="00AD503C">
        <w:rPr>
          <w:szCs w:val="22"/>
          <w:lang w:val="ru-RU"/>
        </w:rPr>
        <w:t xml:space="preserve"> </w:t>
      </w:r>
      <w:r>
        <w:rPr>
          <w:szCs w:val="22"/>
          <w:lang w:val="ru-RU"/>
        </w:rPr>
        <w:t>того</w:t>
      </w:r>
      <w:r w:rsidRPr="00AD503C">
        <w:rPr>
          <w:szCs w:val="22"/>
          <w:lang w:val="ru-RU"/>
        </w:rPr>
        <w:t xml:space="preserve">, </w:t>
      </w:r>
      <w:r>
        <w:rPr>
          <w:szCs w:val="22"/>
          <w:lang w:val="ru-RU"/>
        </w:rPr>
        <w:t>что</w:t>
      </w:r>
      <w:r w:rsidRPr="00AD503C">
        <w:rPr>
          <w:szCs w:val="22"/>
          <w:lang w:val="ru-RU"/>
        </w:rPr>
        <w:t xml:space="preserve">, </w:t>
      </w:r>
      <w:r>
        <w:rPr>
          <w:szCs w:val="22"/>
          <w:lang w:val="ru-RU"/>
        </w:rPr>
        <w:t>несмотря</w:t>
      </w:r>
      <w:r w:rsidRPr="00AD503C">
        <w:rPr>
          <w:szCs w:val="22"/>
          <w:lang w:val="ru-RU"/>
        </w:rPr>
        <w:t xml:space="preserve"> </w:t>
      </w:r>
      <w:r>
        <w:rPr>
          <w:szCs w:val="22"/>
          <w:lang w:val="ru-RU"/>
        </w:rPr>
        <w:t>на</w:t>
      </w:r>
      <w:r w:rsidRPr="00AD503C">
        <w:rPr>
          <w:szCs w:val="22"/>
          <w:lang w:val="ru-RU"/>
        </w:rPr>
        <w:t xml:space="preserve"> </w:t>
      </w:r>
      <w:r>
        <w:rPr>
          <w:szCs w:val="22"/>
          <w:lang w:val="ru-RU"/>
        </w:rPr>
        <w:t>приложенные</w:t>
      </w:r>
      <w:r w:rsidRPr="00AD503C">
        <w:rPr>
          <w:szCs w:val="22"/>
          <w:lang w:val="ru-RU"/>
        </w:rPr>
        <w:t xml:space="preserve"> </w:t>
      </w:r>
      <w:r>
        <w:rPr>
          <w:szCs w:val="22"/>
          <w:lang w:val="ru-RU"/>
        </w:rPr>
        <w:t>усилия</w:t>
      </w:r>
      <w:r w:rsidRPr="00AD503C">
        <w:rPr>
          <w:szCs w:val="22"/>
          <w:lang w:val="ru-RU"/>
        </w:rPr>
        <w:t xml:space="preserve">, </w:t>
      </w:r>
      <w:r>
        <w:rPr>
          <w:szCs w:val="22"/>
          <w:lang w:val="ru-RU"/>
        </w:rPr>
        <w:t>достижение</w:t>
      </w:r>
      <w:r w:rsidRPr="00AD503C">
        <w:rPr>
          <w:szCs w:val="22"/>
          <w:lang w:val="ru-RU"/>
        </w:rPr>
        <w:t xml:space="preserve"> </w:t>
      </w:r>
      <w:r>
        <w:rPr>
          <w:szCs w:val="22"/>
          <w:lang w:val="ru-RU"/>
        </w:rPr>
        <w:t>общей</w:t>
      </w:r>
      <w:r w:rsidRPr="00AD503C">
        <w:rPr>
          <w:szCs w:val="22"/>
          <w:lang w:val="ru-RU"/>
        </w:rPr>
        <w:t xml:space="preserve"> </w:t>
      </w:r>
      <w:r>
        <w:rPr>
          <w:szCs w:val="22"/>
          <w:lang w:val="ru-RU"/>
        </w:rPr>
        <w:t>цели</w:t>
      </w:r>
      <w:r w:rsidRPr="00AD503C">
        <w:rPr>
          <w:szCs w:val="22"/>
          <w:lang w:val="ru-RU"/>
        </w:rPr>
        <w:t xml:space="preserve"> </w:t>
      </w:r>
      <w:r>
        <w:rPr>
          <w:szCs w:val="22"/>
          <w:lang w:val="ru-RU"/>
        </w:rPr>
        <w:t>оказалось</w:t>
      </w:r>
      <w:r w:rsidRPr="00AD503C">
        <w:rPr>
          <w:szCs w:val="22"/>
          <w:lang w:val="ru-RU"/>
        </w:rPr>
        <w:t xml:space="preserve"> </w:t>
      </w:r>
      <w:r>
        <w:rPr>
          <w:szCs w:val="22"/>
          <w:lang w:val="ru-RU"/>
        </w:rPr>
        <w:t>невозможным</w:t>
      </w:r>
      <w:r w:rsidRPr="00AD503C">
        <w:rPr>
          <w:szCs w:val="22"/>
          <w:lang w:val="ru-RU"/>
        </w:rPr>
        <w:t>.</w:t>
      </w:r>
      <w:r>
        <w:rPr>
          <w:szCs w:val="22"/>
          <w:lang w:val="ru-RU"/>
        </w:rPr>
        <w:t xml:space="preserve">  Делегация</w:t>
      </w:r>
      <w:r w:rsidRPr="00AD503C">
        <w:rPr>
          <w:szCs w:val="22"/>
          <w:lang w:val="ru-RU"/>
        </w:rPr>
        <w:t xml:space="preserve"> </w:t>
      </w:r>
      <w:r>
        <w:rPr>
          <w:szCs w:val="22"/>
          <w:lang w:val="ru-RU"/>
        </w:rPr>
        <w:t>выразила</w:t>
      </w:r>
      <w:r w:rsidRPr="00AD503C">
        <w:rPr>
          <w:szCs w:val="22"/>
          <w:lang w:val="ru-RU"/>
        </w:rPr>
        <w:t xml:space="preserve"> </w:t>
      </w:r>
      <w:r>
        <w:rPr>
          <w:szCs w:val="22"/>
          <w:lang w:val="ru-RU"/>
        </w:rPr>
        <w:t>надежду</w:t>
      </w:r>
      <w:r w:rsidRPr="00AD503C">
        <w:rPr>
          <w:szCs w:val="22"/>
          <w:lang w:val="ru-RU"/>
        </w:rPr>
        <w:t xml:space="preserve"> </w:t>
      </w:r>
      <w:r>
        <w:rPr>
          <w:szCs w:val="22"/>
          <w:lang w:val="ru-RU"/>
        </w:rPr>
        <w:t>на</w:t>
      </w:r>
      <w:r w:rsidRPr="00AD503C">
        <w:rPr>
          <w:szCs w:val="22"/>
          <w:lang w:val="ru-RU"/>
        </w:rPr>
        <w:t xml:space="preserve"> </w:t>
      </w:r>
      <w:r>
        <w:rPr>
          <w:szCs w:val="22"/>
          <w:lang w:val="ru-RU"/>
        </w:rPr>
        <w:t>то</w:t>
      </w:r>
      <w:r w:rsidRPr="00AD503C">
        <w:rPr>
          <w:szCs w:val="22"/>
          <w:lang w:val="ru-RU"/>
        </w:rPr>
        <w:t xml:space="preserve">, </w:t>
      </w:r>
      <w:r>
        <w:rPr>
          <w:szCs w:val="22"/>
          <w:lang w:val="ru-RU"/>
        </w:rPr>
        <w:t>что</w:t>
      </w:r>
      <w:r w:rsidRPr="00AD503C">
        <w:rPr>
          <w:szCs w:val="22"/>
          <w:lang w:val="ru-RU"/>
        </w:rPr>
        <w:t xml:space="preserve"> </w:t>
      </w:r>
      <w:r>
        <w:rPr>
          <w:szCs w:val="22"/>
          <w:lang w:val="ru-RU"/>
        </w:rPr>
        <w:t>этот</w:t>
      </w:r>
      <w:r w:rsidRPr="00AD503C">
        <w:rPr>
          <w:szCs w:val="22"/>
          <w:lang w:val="ru-RU"/>
        </w:rPr>
        <w:t xml:space="preserve"> </w:t>
      </w:r>
      <w:r>
        <w:rPr>
          <w:szCs w:val="22"/>
          <w:lang w:val="ru-RU"/>
        </w:rPr>
        <w:t>импульс</w:t>
      </w:r>
      <w:r w:rsidRPr="00AD503C">
        <w:rPr>
          <w:szCs w:val="22"/>
          <w:lang w:val="ru-RU"/>
        </w:rPr>
        <w:t xml:space="preserve"> </w:t>
      </w:r>
      <w:r>
        <w:rPr>
          <w:szCs w:val="22"/>
          <w:lang w:val="ru-RU"/>
        </w:rPr>
        <w:t>не</w:t>
      </w:r>
      <w:r w:rsidRPr="00AD503C">
        <w:rPr>
          <w:szCs w:val="22"/>
          <w:lang w:val="ru-RU"/>
        </w:rPr>
        <w:t xml:space="preserve"> </w:t>
      </w:r>
      <w:r>
        <w:rPr>
          <w:szCs w:val="22"/>
          <w:lang w:val="ru-RU"/>
        </w:rPr>
        <w:t>будет</w:t>
      </w:r>
      <w:r w:rsidRPr="00AD503C">
        <w:rPr>
          <w:szCs w:val="22"/>
          <w:lang w:val="ru-RU"/>
        </w:rPr>
        <w:t xml:space="preserve"> </w:t>
      </w:r>
      <w:r>
        <w:rPr>
          <w:szCs w:val="22"/>
          <w:lang w:val="ru-RU"/>
        </w:rPr>
        <w:t>потерян</w:t>
      </w:r>
      <w:r w:rsidRPr="00AD503C">
        <w:rPr>
          <w:szCs w:val="22"/>
          <w:lang w:val="ru-RU"/>
        </w:rPr>
        <w:t xml:space="preserve"> </w:t>
      </w:r>
      <w:r>
        <w:rPr>
          <w:szCs w:val="22"/>
          <w:lang w:val="ru-RU"/>
        </w:rPr>
        <w:t>и</w:t>
      </w:r>
      <w:r w:rsidRPr="00AD503C">
        <w:rPr>
          <w:szCs w:val="22"/>
          <w:lang w:val="ru-RU"/>
        </w:rPr>
        <w:t xml:space="preserve"> </w:t>
      </w:r>
      <w:r>
        <w:rPr>
          <w:szCs w:val="22"/>
          <w:lang w:val="ru-RU"/>
        </w:rPr>
        <w:t>что</w:t>
      </w:r>
      <w:r w:rsidRPr="00AD503C">
        <w:rPr>
          <w:szCs w:val="22"/>
          <w:lang w:val="ru-RU"/>
        </w:rPr>
        <w:t xml:space="preserve"> </w:t>
      </w:r>
      <w:r>
        <w:rPr>
          <w:szCs w:val="22"/>
          <w:lang w:val="ru-RU"/>
        </w:rPr>
        <w:t>дипломатическая</w:t>
      </w:r>
      <w:r w:rsidRPr="00AD503C">
        <w:rPr>
          <w:szCs w:val="22"/>
          <w:lang w:val="ru-RU"/>
        </w:rPr>
        <w:t xml:space="preserve"> </w:t>
      </w:r>
      <w:r>
        <w:rPr>
          <w:szCs w:val="22"/>
          <w:lang w:val="ru-RU"/>
        </w:rPr>
        <w:t>конференция</w:t>
      </w:r>
      <w:r w:rsidRPr="00AD503C">
        <w:rPr>
          <w:szCs w:val="22"/>
          <w:lang w:val="ru-RU"/>
        </w:rPr>
        <w:t xml:space="preserve"> </w:t>
      </w:r>
      <w:r>
        <w:rPr>
          <w:szCs w:val="22"/>
          <w:lang w:val="ru-RU"/>
        </w:rPr>
        <w:t>будет</w:t>
      </w:r>
      <w:r w:rsidRPr="00AD503C">
        <w:rPr>
          <w:szCs w:val="22"/>
          <w:lang w:val="ru-RU"/>
        </w:rPr>
        <w:t xml:space="preserve"> </w:t>
      </w:r>
      <w:r>
        <w:rPr>
          <w:szCs w:val="22"/>
          <w:lang w:val="ru-RU"/>
        </w:rPr>
        <w:t>созвана</w:t>
      </w:r>
      <w:r w:rsidRPr="00AD503C">
        <w:rPr>
          <w:szCs w:val="22"/>
          <w:lang w:val="ru-RU"/>
        </w:rPr>
        <w:t xml:space="preserve"> </w:t>
      </w:r>
      <w:r>
        <w:rPr>
          <w:szCs w:val="22"/>
          <w:lang w:val="ru-RU"/>
        </w:rPr>
        <w:t>в</w:t>
      </w:r>
      <w:r w:rsidRPr="00AD503C">
        <w:rPr>
          <w:szCs w:val="22"/>
          <w:lang w:val="ru-RU"/>
        </w:rPr>
        <w:t xml:space="preserve"> </w:t>
      </w:r>
      <w:r>
        <w:rPr>
          <w:szCs w:val="22"/>
          <w:lang w:val="ru-RU"/>
        </w:rPr>
        <w:t>ближайшее</w:t>
      </w:r>
      <w:r w:rsidRPr="00AD503C">
        <w:rPr>
          <w:szCs w:val="22"/>
          <w:lang w:val="ru-RU"/>
        </w:rPr>
        <w:t xml:space="preserve"> </w:t>
      </w:r>
      <w:r>
        <w:rPr>
          <w:szCs w:val="22"/>
          <w:lang w:val="ru-RU"/>
        </w:rPr>
        <w:t>возможное</w:t>
      </w:r>
      <w:r w:rsidRPr="00AD503C">
        <w:rPr>
          <w:szCs w:val="22"/>
          <w:lang w:val="ru-RU"/>
        </w:rPr>
        <w:t xml:space="preserve"> </w:t>
      </w:r>
      <w:r>
        <w:rPr>
          <w:szCs w:val="22"/>
          <w:lang w:val="ru-RU"/>
        </w:rPr>
        <w:t>время</w:t>
      </w:r>
      <w:r w:rsidRPr="00AD503C">
        <w:rPr>
          <w:szCs w:val="22"/>
          <w:lang w:val="ru-RU"/>
        </w:rPr>
        <w:t xml:space="preserve"> </w:t>
      </w:r>
      <w:r>
        <w:rPr>
          <w:szCs w:val="22"/>
          <w:lang w:val="ru-RU"/>
        </w:rPr>
        <w:t>в</w:t>
      </w:r>
      <w:r w:rsidRPr="00AD503C">
        <w:rPr>
          <w:szCs w:val="22"/>
          <w:lang w:val="ru-RU"/>
        </w:rPr>
        <w:t xml:space="preserve"> </w:t>
      </w:r>
      <w:r>
        <w:rPr>
          <w:szCs w:val="22"/>
          <w:lang w:val="ru-RU"/>
        </w:rPr>
        <w:t>Российской</w:t>
      </w:r>
      <w:r w:rsidRPr="00AD503C">
        <w:rPr>
          <w:szCs w:val="22"/>
          <w:lang w:val="ru-RU"/>
        </w:rPr>
        <w:t xml:space="preserve"> </w:t>
      </w:r>
      <w:r>
        <w:rPr>
          <w:szCs w:val="22"/>
          <w:lang w:val="ru-RU"/>
        </w:rPr>
        <w:t>Федерации</w:t>
      </w:r>
      <w:r w:rsidR="00FA2018" w:rsidRPr="00AD503C">
        <w:rPr>
          <w:szCs w:val="22"/>
          <w:lang w:val="ru-RU"/>
        </w:rPr>
        <w:t>.</w:t>
      </w:r>
    </w:p>
    <w:p w:rsidR="00FA2018" w:rsidRPr="00895029" w:rsidRDefault="00AD503C" w:rsidP="00663175">
      <w:pPr>
        <w:pStyle w:val="ONUME"/>
        <w:tabs>
          <w:tab w:val="clear" w:pos="897"/>
          <w:tab w:val="num" w:pos="709"/>
        </w:tabs>
        <w:ind w:left="0"/>
        <w:rPr>
          <w:szCs w:val="22"/>
          <w:lang w:val="ru-RU"/>
        </w:rPr>
      </w:pPr>
      <w:r>
        <w:rPr>
          <w:szCs w:val="22"/>
          <w:lang w:val="ru-RU"/>
        </w:rPr>
        <w:t>Делегация</w:t>
      </w:r>
      <w:r w:rsidRPr="00AD503C">
        <w:rPr>
          <w:szCs w:val="22"/>
          <w:lang w:val="ru-RU"/>
        </w:rPr>
        <w:t xml:space="preserve"> </w:t>
      </w:r>
      <w:r>
        <w:rPr>
          <w:szCs w:val="22"/>
          <w:lang w:val="ru-RU"/>
        </w:rPr>
        <w:t>Бенина</w:t>
      </w:r>
      <w:r w:rsidRPr="00AD503C">
        <w:rPr>
          <w:szCs w:val="22"/>
          <w:lang w:val="ru-RU"/>
        </w:rPr>
        <w:t xml:space="preserve"> </w:t>
      </w:r>
      <w:r>
        <w:rPr>
          <w:szCs w:val="22"/>
          <w:lang w:val="ru-RU"/>
        </w:rPr>
        <w:t>поблагодарила</w:t>
      </w:r>
      <w:r w:rsidRPr="00AD503C">
        <w:rPr>
          <w:szCs w:val="22"/>
          <w:lang w:val="ru-RU"/>
        </w:rPr>
        <w:t xml:space="preserve"> </w:t>
      </w:r>
      <w:r>
        <w:rPr>
          <w:szCs w:val="22"/>
          <w:lang w:val="ru-RU"/>
        </w:rPr>
        <w:t>посредника</w:t>
      </w:r>
      <w:r w:rsidRPr="00AD503C">
        <w:rPr>
          <w:szCs w:val="22"/>
          <w:lang w:val="ru-RU"/>
        </w:rPr>
        <w:t xml:space="preserve"> </w:t>
      </w:r>
      <w:r>
        <w:rPr>
          <w:szCs w:val="22"/>
          <w:lang w:val="ru-RU"/>
        </w:rPr>
        <w:t xml:space="preserve">за его решимость и напряженную </w:t>
      </w:r>
      <w:proofErr w:type="gramStart"/>
      <w:r>
        <w:rPr>
          <w:szCs w:val="22"/>
          <w:lang w:val="ru-RU"/>
        </w:rPr>
        <w:t>работу</w:t>
      </w:r>
      <w:proofErr w:type="gramEnd"/>
      <w:r>
        <w:rPr>
          <w:szCs w:val="22"/>
          <w:lang w:val="ru-RU"/>
        </w:rPr>
        <w:t xml:space="preserve"> и все делегации, участвовавшие в переговорах</w:t>
      </w:r>
      <w:r w:rsidR="00FA2018" w:rsidRPr="00AD503C">
        <w:rPr>
          <w:szCs w:val="22"/>
          <w:lang w:val="ru-RU"/>
        </w:rPr>
        <w:t xml:space="preserve">.  </w:t>
      </w:r>
      <w:r w:rsidR="00895029">
        <w:rPr>
          <w:szCs w:val="22"/>
          <w:lang w:val="ru-RU"/>
        </w:rPr>
        <w:t>Делегация выразила сожаление тем, что государства-члены не смогли прийти к консенсусу из-за нехватки необходимой гибкости</w:t>
      </w:r>
      <w:r w:rsidR="00FA2018" w:rsidRPr="00895029">
        <w:rPr>
          <w:szCs w:val="22"/>
          <w:lang w:val="ru-RU"/>
        </w:rPr>
        <w:t xml:space="preserve">.  </w:t>
      </w:r>
      <w:r w:rsidR="00895029">
        <w:rPr>
          <w:szCs w:val="22"/>
          <w:lang w:val="ru-RU"/>
        </w:rPr>
        <w:t>Делегация предложила всем делегациям проявить больше гибкости, дабы обеспечить, чтобы предстоящие переговоры достигли удовлетворительного результата.  Делегация также поблагодарила Российскую Федерацию за ее щедрое предложение провести у себя дипломатическую конференцию и выразила надежду на то, что конференция состоится как можно скорее</w:t>
      </w:r>
      <w:r w:rsidR="00FA2018" w:rsidRPr="00895029">
        <w:rPr>
          <w:szCs w:val="22"/>
          <w:lang w:val="ru-RU"/>
        </w:rPr>
        <w:t>.</w:t>
      </w:r>
    </w:p>
    <w:p w:rsidR="00FA2018" w:rsidRPr="00895029" w:rsidRDefault="00895029" w:rsidP="00663175">
      <w:pPr>
        <w:pStyle w:val="ONUME"/>
        <w:tabs>
          <w:tab w:val="clear" w:pos="897"/>
          <w:tab w:val="num" w:pos="709"/>
        </w:tabs>
        <w:ind w:left="0"/>
        <w:rPr>
          <w:szCs w:val="22"/>
          <w:lang w:val="ru-RU"/>
        </w:rPr>
      </w:pPr>
      <w:r>
        <w:rPr>
          <w:szCs w:val="22"/>
          <w:lang w:val="ru-RU"/>
        </w:rPr>
        <w:t>Делегация</w:t>
      </w:r>
      <w:r w:rsidRPr="00895029">
        <w:rPr>
          <w:szCs w:val="22"/>
          <w:lang w:val="ru-RU"/>
        </w:rPr>
        <w:t xml:space="preserve"> </w:t>
      </w:r>
      <w:r>
        <w:rPr>
          <w:szCs w:val="22"/>
          <w:lang w:val="ru-RU"/>
        </w:rPr>
        <w:t>Египта</w:t>
      </w:r>
      <w:r w:rsidRPr="00895029">
        <w:rPr>
          <w:szCs w:val="22"/>
          <w:lang w:val="ru-RU"/>
        </w:rPr>
        <w:t xml:space="preserve"> </w:t>
      </w:r>
      <w:r>
        <w:rPr>
          <w:szCs w:val="22"/>
          <w:lang w:val="ru-RU"/>
        </w:rPr>
        <w:t>высказала</w:t>
      </w:r>
      <w:r w:rsidR="00C07490">
        <w:rPr>
          <w:szCs w:val="22"/>
          <w:lang w:val="ru-RU"/>
        </w:rPr>
        <w:t>сь в</w:t>
      </w:r>
      <w:r w:rsidRPr="00895029">
        <w:rPr>
          <w:szCs w:val="22"/>
          <w:lang w:val="ru-RU"/>
        </w:rPr>
        <w:t xml:space="preserve"> </w:t>
      </w:r>
      <w:r>
        <w:rPr>
          <w:szCs w:val="22"/>
          <w:lang w:val="ru-RU"/>
        </w:rPr>
        <w:t>поддержку заявлени</w:t>
      </w:r>
      <w:r w:rsidR="00C07490">
        <w:rPr>
          <w:szCs w:val="22"/>
          <w:lang w:val="ru-RU"/>
        </w:rPr>
        <w:t>я</w:t>
      </w:r>
      <w:r>
        <w:rPr>
          <w:szCs w:val="22"/>
          <w:lang w:val="ru-RU"/>
        </w:rPr>
        <w:t>, сделанно</w:t>
      </w:r>
      <w:r w:rsidR="00C07490">
        <w:rPr>
          <w:szCs w:val="22"/>
          <w:lang w:val="ru-RU"/>
        </w:rPr>
        <w:t>го</w:t>
      </w:r>
      <w:r>
        <w:rPr>
          <w:szCs w:val="22"/>
          <w:lang w:val="ru-RU"/>
        </w:rPr>
        <w:t xml:space="preserve"> делегацией Российской Федерации.  Заявив</w:t>
      </w:r>
      <w:r w:rsidRPr="00895029">
        <w:rPr>
          <w:szCs w:val="22"/>
          <w:lang w:val="ru-RU"/>
        </w:rPr>
        <w:t xml:space="preserve">, </w:t>
      </w:r>
      <w:r>
        <w:rPr>
          <w:szCs w:val="22"/>
          <w:lang w:val="ru-RU"/>
        </w:rPr>
        <w:t>что</w:t>
      </w:r>
      <w:r w:rsidRPr="00895029">
        <w:rPr>
          <w:szCs w:val="22"/>
          <w:lang w:val="ru-RU"/>
        </w:rPr>
        <w:t xml:space="preserve">, </w:t>
      </w:r>
      <w:r>
        <w:rPr>
          <w:szCs w:val="22"/>
          <w:lang w:val="ru-RU"/>
        </w:rPr>
        <w:t>по</w:t>
      </w:r>
      <w:r w:rsidRPr="00895029">
        <w:rPr>
          <w:szCs w:val="22"/>
          <w:lang w:val="ru-RU"/>
        </w:rPr>
        <w:t xml:space="preserve"> </w:t>
      </w:r>
      <w:r>
        <w:rPr>
          <w:szCs w:val="22"/>
          <w:lang w:val="ru-RU"/>
        </w:rPr>
        <w:t>ее</w:t>
      </w:r>
      <w:r w:rsidRPr="00895029">
        <w:rPr>
          <w:szCs w:val="22"/>
          <w:lang w:val="ru-RU"/>
        </w:rPr>
        <w:t xml:space="preserve"> </w:t>
      </w:r>
      <w:r>
        <w:rPr>
          <w:szCs w:val="22"/>
          <w:lang w:val="ru-RU"/>
        </w:rPr>
        <w:t>мнению</w:t>
      </w:r>
      <w:r w:rsidRPr="00895029">
        <w:rPr>
          <w:szCs w:val="22"/>
          <w:lang w:val="ru-RU"/>
        </w:rPr>
        <w:t xml:space="preserve">,  </w:t>
      </w:r>
      <w:r>
        <w:rPr>
          <w:szCs w:val="22"/>
          <w:lang w:val="ru-RU"/>
        </w:rPr>
        <w:t xml:space="preserve">конструктивный путь вперед в этом вопросе заключается в том, чтобы отразить его в повестке дня майской сессии, делегация </w:t>
      </w:r>
      <w:r w:rsidR="00C07490">
        <w:rPr>
          <w:szCs w:val="22"/>
          <w:lang w:val="ru-RU"/>
        </w:rPr>
        <w:t>отметила</w:t>
      </w:r>
      <w:r>
        <w:rPr>
          <w:szCs w:val="22"/>
          <w:lang w:val="ru-RU"/>
        </w:rPr>
        <w:t>, что, как она считает, можно</w:t>
      </w:r>
      <w:r w:rsidRPr="00895029">
        <w:rPr>
          <w:szCs w:val="22"/>
          <w:lang w:val="ru-RU"/>
        </w:rPr>
        <w:t xml:space="preserve"> </w:t>
      </w:r>
      <w:r>
        <w:rPr>
          <w:szCs w:val="22"/>
          <w:lang w:val="ru-RU"/>
        </w:rPr>
        <w:t>будет</w:t>
      </w:r>
      <w:r w:rsidRPr="00895029">
        <w:rPr>
          <w:szCs w:val="22"/>
          <w:lang w:val="ru-RU"/>
        </w:rPr>
        <w:t xml:space="preserve"> </w:t>
      </w:r>
      <w:r>
        <w:rPr>
          <w:szCs w:val="22"/>
          <w:lang w:val="ru-RU"/>
        </w:rPr>
        <w:t>также</w:t>
      </w:r>
      <w:r w:rsidRPr="00895029">
        <w:rPr>
          <w:szCs w:val="22"/>
          <w:lang w:val="ru-RU"/>
        </w:rPr>
        <w:t xml:space="preserve"> </w:t>
      </w:r>
      <w:r>
        <w:rPr>
          <w:szCs w:val="22"/>
          <w:lang w:val="ru-RU"/>
        </w:rPr>
        <w:t>подвести</w:t>
      </w:r>
      <w:r w:rsidRPr="00895029">
        <w:rPr>
          <w:szCs w:val="22"/>
          <w:lang w:val="ru-RU"/>
        </w:rPr>
        <w:t xml:space="preserve"> </w:t>
      </w:r>
      <w:r>
        <w:rPr>
          <w:szCs w:val="22"/>
          <w:lang w:val="ru-RU"/>
        </w:rPr>
        <w:t>итоги</w:t>
      </w:r>
      <w:r w:rsidRPr="00895029">
        <w:rPr>
          <w:szCs w:val="22"/>
          <w:lang w:val="ru-RU"/>
        </w:rPr>
        <w:t xml:space="preserve"> </w:t>
      </w:r>
      <w:r>
        <w:rPr>
          <w:szCs w:val="22"/>
          <w:lang w:val="ru-RU"/>
        </w:rPr>
        <w:t>работы</w:t>
      </w:r>
      <w:r w:rsidRPr="00895029">
        <w:rPr>
          <w:szCs w:val="22"/>
          <w:lang w:val="ru-RU"/>
        </w:rPr>
        <w:t xml:space="preserve"> </w:t>
      </w:r>
      <w:r>
        <w:rPr>
          <w:szCs w:val="22"/>
          <w:lang w:val="ru-RU"/>
        </w:rPr>
        <w:t>в</w:t>
      </w:r>
      <w:r w:rsidRPr="00895029">
        <w:rPr>
          <w:szCs w:val="22"/>
          <w:lang w:val="ru-RU"/>
        </w:rPr>
        <w:t xml:space="preserve"> </w:t>
      </w:r>
      <w:r>
        <w:rPr>
          <w:szCs w:val="22"/>
          <w:lang w:val="ru-RU"/>
        </w:rPr>
        <w:t>ПКТЗ</w:t>
      </w:r>
      <w:r w:rsidRPr="00895029">
        <w:rPr>
          <w:szCs w:val="22"/>
          <w:lang w:val="ru-RU"/>
        </w:rPr>
        <w:t xml:space="preserve">.  </w:t>
      </w:r>
      <w:r>
        <w:rPr>
          <w:szCs w:val="22"/>
          <w:lang w:val="ru-RU"/>
        </w:rPr>
        <w:t>Делегация</w:t>
      </w:r>
      <w:r w:rsidRPr="00895029">
        <w:rPr>
          <w:szCs w:val="22"/>
          <w:lang w:val="ru-RU"/>
        </w:rPr>
        <w:t xml:space="preserve"> </w:t>
      </w:r>
      <w:r>
        <w:rPr>
          <w:szCs w:val="22"/>
          <w:lang w:val="ru-RU"/>
        </w:rPr>
        <w:t>выразила</w:t>
      </w:r>
      <w:r w:rsidRPr="00895029">
        <w:rPr>
          <w:szCs w:val="22"/>
          <w:lang w:val="ru-RU"/>
        </w:rPr>
        <w:t xml:space="preserve"> </w:t>
      </w:r>
      <w:r>
        <w:rPr>
          <w:szCs w:val="22"/>
          <w:lang w:val="ru-RU"/>
        </w:rPr>
        <w:t>надежду</w:t>
      </w:r>
      <w:r w:rsidRPr="00895029">
        <w:rPr>
          <w:szCs w:val="22"/>
          <w:lang w:val="ru-RU"/>
        </w:rPr>
        <w:t xml:space="preserve"> </w:t>
      </w:r>
      <w:r>
        <w:rPr>
          <w:szCs w:val="22"/>
          <w:lang w:val="ru-RU"/>
        </w:rPr>
        <w:t>на</w:t>
      </w:r>
      <w:r w:rsidRPr="00895029">
        <w:rPr>
          <w:szCs w:val="22"/>
          <w:lang w:val="ru-RU"/>
        </w:rPr>
        <w:t xml:space="preserve"> </w:t>
      </w:r>
      <w:r>
        <w:rPr>
          <w:szCs w:val="22"/>
          <w:lang w:val="ru-RU"/>
        </w:rPr>
        <w:t>то</w:t>
      </w:r>
      <w:r w:rsidRPr="00895029">
        <w:rPr>
          <w:szCs w:val="22"/>
          <w:lang w:val="ru-RU"/>
        </w:rPr>
        <w:t xml:space="preserve">, </w:t>
      </w:r>
      <w:r>
        <w:rPr>
          <w:szCs w:val="22"/>
          <w:lang w:val="ru-RU"/>
        </w:rPr>
        <w:t>что</w:t>
      </w:r>
      <w:r w:rsidRPr="00895029">
        <w:rPr>
          <w:szCs w:val="22"/>
          <w:lang w:val="ru-RU"/>
        </w:rPr>
        <w:t xml:space="preserve"> </w:t>
      </w:r>
      <w:r>
        <w:rPr>
          <w:szCs w:val="22"/>
          <w:lang w:val="ru-RU"/>
        </w:rPr>
        <w:t>конференция</w:t>
      </w:r>
      <w:r w:rsidRPr="00895029">
        <w:rPr>
          <w:szCs w:val="22"/>
          <w:lang w:val="ru-RU"/>
        </w:rPr>
        <w:t xml:space="preserve"> </w:t>
      </w:r>
      <w:r>
        <w:rPr>
          <w:szCs w:val="22"/>
          <w:lang w:val="ru-RU"/>
        </w:rPr>
        <w:t>будет</w:t>
      </w:r>
      <w:r w:rsidRPr="00895029">
        <w:rPr>
          <w:szCs w:val="22"/>
          <w:lang w:val="ru-RU"/>
        </w:rPr>
        <w:t xml:space="preserve"> </w:t>
      </w:r>
      <w:r>
        <w:rPr>
          <w:szCs w:val="22"/>
          <w:lang w:val="ru-RU"/>
        </w:rPr>
        <w:t>проведена</w:t>
      </w:r>
      <w:r w:rsidRPr="00895029">
        <w:rPr>
          <w:szCs w:val="22"/>
          <w:lang w:val="ru-RU"/>
        </w:rPr>
        <w:t xml:space="preserve"> </w:t>
      </w:r>
      <w:r>
        <w:rPr>
          <w:szCs w:val="22"/>
          <w:lang w:val="ru-RU"/>
        </w:rPr>
        <w:t>в</w:t>
      </w:r>
      <w:r w:rsidRPr="00895029">
        <w:rPr>
          <w:szCs w:val="22"/>
          <w:lang w:val="ru-RU"/>
        </w:rPr>
        <w:t xml:space="preserve"> 2014 </w:t>
      </w:r>
      <w:r>
        <w:rPr>
          <w:szCs w:val="22"/>
          <w:lang w:val="ru-RU"/>
        </w:rPr>
        <w:t>г</w:t>
      </w:r>
      <w:r w:rsidRPr="00895029">
        <w:rPr>
          <w:szCs w:val="22"/>
          <w:lang w:val="ru-RU"/>
        </w:rPr>
        <w:t>.</w:t>
      </w:r>
      <w:r>
        <w:rPr>
          <w:szCs w:val="22"/>
          <w:lang w:val="ru-RU"/>
        </w:rPr>
        <w:t>, и предложила отразить выдвинутое предложение в решении Ассамблеи</w:t>
      </w:r>
      <w:r w:rsidR="00FA2018" w:rsidRPr="00895029">
        <w:rPr>
          <w:szCs w:val="22"/>
          <w:lang w:val="ru-RU"/>
        </w:rPr>
        <w:t>.</w:t>
      </w:r>
    </w:p>
    <w:p w:rsidR="00FA2018" w:rsidRPr="00895029" w:rsidRDefault="00895029" w:rsidP="00663175">
      <w:pPr>
        <w:pStyle w:val="ONUME"/>
        <w:tabs>
          <w:tab w:val="clear" w:pos="897"/>
          <w:tab w:val="num" w:pos="709"/>
        </w:tabs>
        <w:ind w:left="0"/>
        <w:rPr>
          <w:szCs w:val="22"/>
          <w:lang w:val="ru-RU"/>
        </w:rPr>
      </w:pPr>
      <w:r>
        <w:rPr>
          <w:szCs w:val="22"/>
          <w:lang w:val="ru-RU"/>
        </w:rPr>
        <w:t>Делегация Соединенных Штатов Америки вы</w:t>
      </w:r>
      <w:r w:rsidR="00C07490">
        <w:rPr>
          <w:szCs w:val="22"/>
          <w:lang w:val="ru-RU"/>
        </w:rPr>
        <w:t>разила</w:t>
      </w:r>
      <w:r>
        <w:rPr>
          <w:szCs w:val="22"/>
          <w:lang w:val="ru-RU"/>
        </w:rPr>
        <w:t xml:space="preserve"> мнение о том, что фраза «закрепить текст основного предложения» в предложенном пункте, содержащем решение, требует уточнения, и предложила вернуться к первоначальному мандату, содержащемуся в пункте 231 документа</w:t>
      </w:r>
      <w:r w:rsidR="00FA2018" w:rsidRPr="00895029">
        <w:rPr>
          <w:szCs w:val="22"/>
          <w:lang w:val="ru-RU"/>
        </w:rPr>
        <w:t xml:space="preserve"> </w:t>
      </w:r>
      <w:r w:rsidR="00FA2018" w:rsidRPr="00EE5F0F">
        <w:rPr>
          <w:szCs w:val="22"/>
        </w:rPr>
        <w:t>WO</w:t>
      </w:r>
      <w:r w:rsidR="00FA2018" w:rsidRPr="00895029">
        <w:rPr>
          <w:szCs w:val="22"/>
          <w:lang w:val="ru-RU"/>
        </w:rPr>
        <w:t>/</w:t>
      </w:r>
      <w:r w:rsidR="00FA2018" w:rsidRPr="00EE5F0F">
        <w:rPr>
          <w:szCs w:val="22"/>
        </w:rPr>
        <w:t>GA</w:t>
      </w:r>
      <w:r w:rsidR="00FA2018" w:rsidRPr="00895029">
        <w:rPr>
          <w:szCs w:val="22"/>
          <w:lang w:val="ru-RU"/>
        </w:rPr>
        <w:t>/41/18.</w:t>
      </w:r>
    </w:p>
    <w:p w:rsidR="00FA2018" w:rsidRPr="00393B1B" w:rsidRDefault="00895029" w:rsidP="00663175">
      <w:pPr>
        <w:pStyle w:val="ONUME"/>
        <w:tabs>
          <w:tab w:val="clear" w:pos="897"/>
          <w:tab w:val="num" w:pos="709"/>
        </w:tabs>
        <w:ind w:left="0"/>
        <w:rPr>
          <w:szCs w:val="22"/>
          <w:lang w:val="ru-RU"/>
        </w:rPr>
      </w:pPr>
      <w:r>
        <w:rPr>
          <w:szCs w:val="22"/>
          <w:lang w:val="ru-RU"/>
        </w:rPr>
        <w:t>Генеральный</w:t>
      </w:r>
      <w:r w:rsidRPr="00393B1B">
        <w:rPr>
          <w:szCs w:val="22"/>
          <w:lang w:val="ru-RU"/>
        </w:rPr>
        <w:t xml:space="preserve"> </w:t>
      </w:r>
      <w:r>
        <w:rPr>
          <w:szCs w:val="22"/>
          <w:lang w:val="ru-RU"/>
        </w:rPr>
        <w:t>директор</w:t>
      </w:r>
      <w:r w:rsidRPr="00393B1B">
        <w:rPr>
          <w:szCs w:val="22"/>
          <w:lang w:val="ru-RU"/>
        </w:rPr>
        <w:t xml:space="preserve"> </w:t>
      </w:r>
      <w:r>
        <w:rPr>
          <w:szCs w:val="22"/>
          <w:lang w:val="ru-RU"/>
        </w:rPr>
        <w:t>предложил</w:t>
      </w:r>
      <w:r w:rsidRPr="00393B1B">
        <w:rPr>
          <w:szCs w:val="22"/>
          <w:lang w:val="ru-RU"/>
        </w:rPr>
        <w:t xml:space="preserve"> </w:t>
      </w:r>
      <w:r>
        <w:rPr>
          <w:szCs w:val="22"/>
          <w:lang w:val="ru-RU"/>
        </w:rPr>
        <w:t>следующую</w:t>
      </w:r>
      <w:r w:rsidRPr="00393B1B">
        <w:rPr>
          <w:szCs w:val="22"/>
          <w:lang w:val="ru-RU"/>
        </w:rPr>
        <w:t xml:space="preserve"> </w:t>
      </w:r>
      <w:r>
        <w:rPr>
          <w:szCs w:val="22"/>
          <w:lang w:val="ru-RU"/>
        </w:rPr>
        <w:t>формулировку</w:t>
      </w:r>
      <w:r w:rsidR="00393B1B" w:rsidRPr="00393B1B">
        <w:rPr>
          <w:szCs w:val="22"/>
          <w:lang w:val="ru-RU"/>
        </w:rPr>
        <w:t xml:space="preserve">:  </w:t>
      </w:r>
      <w:r w:rsidR="00393B1B">
        <w:rPr>
          <w:szCs w:val="22"/>
          <w:lang w:val="ru-RU"/>
        </w:rPr>
        <w:t>«просит ПКТЗ ускорить свою работу над текстом основного предложения»</w:t>
      </w:r>
      <w:r w:rsidR="00FA2018" w:rsidRPr="00393B1B">
        <w:rPr>
          <w:szCs w:val="22"/>
          <w:lang w:val="ru-RU"/>
        </w:rPr>
        <w:t>.</w:t>
      </w:r>
    </w:p>
    <w:p w:rsidR="00FA2018" w:rsidRPr="00393B1B" w:rsidRDefault="00393B1B" w:rsidP="00663175">
      <w:pPr>
        <w:pStyle w:val="ONUME"/>
        <w:tabs>
          <w:tab w:val="clear" w:pos="897"/>
          <w:tab w:val="num" w:pos="709"/>
        </w:tabs>
        <w:ind w:left="0"/>
        <w:rPr>
          <w:szCs w:val="22"/>
          <w:lang w:val="ru-RU"/>
        </w:rPr>
      </w:pPr>
      <w:r>
        <w:rPr>
          <w:szCs w:val="22"/>
          <w:lang w:val="ru-RU"/>
        </w:rPr>
        <w:t>Делегация</w:t>
      </w:r>
      <w:r w:rsidRPr="00393B1B">
        <w:rPr>
          <w:szCs w:val="22"/>
          <w:lang w:val="ru-RU"/>
        </w:rPr>
        <w:t xml:space="preserve"> </w:t>
      </w:r>
      <w:r>
        <w:rPr>
          <w:szCs w:val="22"/>
          <w:lang w:val="ru-RU"/>
        </w:rPr>
        <w:t>Алжира</w:t>
      </w:r>
      <w:r w:rsidRPr="00393B1B">
        <w:rPr>
          <w:szCs w:val="22"/>
          <w:lang w:val="ru-RU"/>
        </w:rPr>
        <w:t xml:space="preserve"> </w:t>
      </w:r>
      <w:r>
        <w:rPr>
          <w:szCs w:val="22"/>
          <w:lang w:val="ru-RU"/>
        </w:rPr>
        <w:t>предложила</w:t>
      </w:r>
      <w:r w:rsidRPr="00393B1B">
        <w:rPr>
          <w:szCs w:val="22"/>
          <w:lang w:val="ru-RU"/>
        </w:rPr>
        <w:t xml:space="preserve"> </w:t>
      </w:r>
      <w:r>
        <w:rPr>
          <w:szCs w:val="22"/>
          <w:lang w:val="ru-RU"/>
        </w:rPr>
        <w:t>вернуться</w:t>
      </w:r>
      <w:r w:rsidRPr="00393B1B">
        <w:rPr>
          <w:szCs w:val="22"/>
          <w:lang w:val="ru-RU"/>
        </w:rPr>
        <w:t xml:space="preserve"> </w:t>
      </w:r>
      <w:r>
        <w:rPr>
          <w:szCs w:val="22"/>
          <w:lang w:val="ru-RU"/>
        </w:rPr>
        <w:t>к</w:t>
      </w:r>
      <w:r w:rsidRPr="00393B1B">
        <w:rPr>
          <w:szCs w:val="22"/>
          <w:lang w:val="ru-RU"/>
        </w:rPr>
        <w:t xml:space="preserve"> </w:t>
      </w:r>
      <w:r>
        <w:rPr>
          <w:szCs w:val="22"/>
          <w:lang w:val="ru-RU"/>
        </w:rPr>
        <w:t>тексту</w:t>
      </w:r>
      <w:r w:rsidRPr="00393B1B">
        <w:rPr>
          <w:szCs w:val="22"/>
          <w:lang w:val="ru-RU"/>
        </w:rPr>
        <w:t xml:space="preserve">, </w:t>
      </w:r>
      <w:r>
        <w:rPr>
          <w:szCs w:val="22"/>
          <w:lang w:val="ru-RU"/>
        </w:rPr>
        <w:t>ставшему результатом последней сессии ПКТЗ</w:t>
      </w:r>
      <w:r w:rsidR="00FA2018" w:rsidRPr="00393B1B">
        <w:rPr>
          <w:szCs w:val="22"/>
          <w:lang w:val="ru-RU"/>
        </w:rPr>
        <w:t>.</w:t>
      </w:r>
    </w:p>
    <w:p w:rsidR="00FA2018" w:rsidRPr="00393B1B" w:rsidRDefault="00393B1B" w:rsidP="00663175">
      <w:pPr>
        <w:pStyle w:val="ONUME"/>
        <w:tabs>
          <w:tab w:val="clear" w:pos="897"/>
          <w:tab w:val="num" w:pos="709"/>
        </w:tabs>
        <w:ind w:left="0"/>
        <w:rPr>
          <w:szCs w:val="22"/>
          <w:lang w:val="ru-RU"/>
        </w:rPr>
      </w:pPr>
      <w:r>
        <w:rPr>
          <w:szCs w:val="22"/>
          <w:lang w:val="ru-RU"/>
        </w:rPr>
        <w:t>Делегация</w:t>
      </w:r>
      <w:r w:rsidRPr="00393B1B">
        <w:rPr>
          <w:szCs w:val="22"/>
          <w:lang w:val="ru-RU"/>
        </w:rPr>
        <w:t xml:space="preserve"> </w:t>
      </w:r>
      <w:r>
        <w:rPr>
          <w:szCs w:val="22"/>
          <w:lang w:val="ru-RU"/>
        </w:rPr>
        <w:t>Венгрии</w:t>
      </w:r>
      <w:r w:rsidR="00FA2018" w:rsidRPr="00393B1B">
        <w:rPr>
          <w:szCs w:val="22"/>
          <w:lang w:val="ru-RU"/>
        </w:rPr>
        <w:t xml:space="preserve">, </w:t>
      </w:r>
      <w:r>
        <w:rPr>
          <w:szCs w:val="22"/>
          <w:lang w:val="ru-RU"/>
        </w:rPr>
        <w:t>отметив, что на протяжении прошлого года были проведены различные заседания ПКТЗ и что ПКТЗ достиг прогресса в своей работе, заявила, что она не согласна с предложением о том, чтобы просить ПКТЗ просто ускорить свою работу</w:t>
      </w:r>
      <w:r w:rsidR="00FA2018" w:rsidRPr="00393B1B">
        <w:rPr>
          <w:szCs w:val="22"/>
          <w:lang w:val="ru-RU"/>
        </w:rPr>
        <w:t xml:space="preserve">.  </w:t>
      </w:r>
      <w:r>
        <w:rPr>
          <w:szCs w:val="22"/>
          <w:lang w:val="ru-RU"/>
        </w:rPr>
        <w:t>Делегация</w:t>
      </w:r>
      <w:r w:rsidRPr="00393B1B">
        <w:rPr>
          <w:szCs w:val="22"/>
          <w:lang w:val="ru-RU"/>
        </w:rPr>
        <w:t xml:space="preserve"> </w:t>
      </w:r>
      <w:r w:rsidR="00C07490">
        <w:rPr>
          <w:szCs w:val="22"/>
          <w:lang w:val="ru-RU"/>
        </w:rPr>
        <w:t>отметила</w:t>
      </w:r>
      <w:r>
        <w:rPr>
          <w:szCs w:val="22"/>
          <w:lang w:val="ru-RU"/>
        </w:rPr>
        <w:t xml:space="preserve">, что можно принять новое решение, дабы просить ПКТЗ завершить его работу над текстом основного предложения, касающегося </w:t>
      </w:r>
      <w:r w:rsidR="007B49A2">
        <w:rPr>
          <w:szCs w:val="22"/>
          <w:lang w:val="ru-RU"/>
        </w:rPr>
        <w:t>ДЗО</w:t>
      </w:r>
      <w:r w:rsidR="00FA2018" w:rsidRPr="00393B1B">
        <w:rPr>
          <w:szCs w:val="22"/>
          <w:lang w:val="ru-RU"/>
        </w:rPr>
        <w:t>.</w:t>
      </w:r>
    </w:p>
    <w:p w:rsidR="00FA2018" w:rsidRPr="00EE5F0F" w:rsidRDefault="00633C90" w:rsidP="00663175">
      <w:pPr>
        <w:pStyle w:val="ONUME"/>
        <w:tabs>
          <w:tab w:val="clear" w:pos="897"/>
          <w:tab w:val="num" w:pos="709"/>
        </w:tabs>
        <w:ind w:left="0"/>
        <w:rPr>
          <w:szCs w:val="22"/>
        </w:rPr>
      </w:pPr>
      <w:r>
        <w:rPr>
          <w:szCs w:val="22"/>
          <w:lang w:val="ru-RU"/>
        </w:rPr>
        <w:t>Председатель зачитала следующее решение</w:t>
      </w:r>
      <w:r w:rsidR="00FA2018" w:rsidRPr="00EE5F0F">
        <w:rPr>
          <w:szCs w:val="22"/>
        </w:rPr>
        <w:t xml:space="preserve">:  </w:t>
      </w:r>
    </w:p>
    <w:p w:rsidR="00FA2018" w:rsidRPr="00EE5F0F" w:rsidRDefault="00633C90" w:rsidP="008A4139">
      <w:pPr>
        <w:ind w:firstLine="567"/>
        <w:rPr>
          <w:szCs w:val="22"/>
        </w:rPr>
      </w:pPr>
      <w:r>
        <w:rPr>
          <w:szCs w:val="22"/>
          <w:lang w:val="ru-RU"/>
        </w:rPr>
        <w:t>«</w:t>
      </w:r>
      <w:r>
        <w:rPr>
          <w:lang w:val="ru-RU"/>
        </w:rPr>
        <w:t>Генеральная Ассамблея ВОИС</w:t>
      </w:r>
      <w:r w:rsidR="00FA2018" w:rsidRPr="00EE5F0F">
        <w:rPr>
          <w:szCs w:val="22"/>
        </w:rPr>
        <w:t>:</w:t>
      </w:r>
    </w:p>
    <w:p w:rsidR="00FA2018" w:rsidRPr="00EE5F0F" w:rsidRDefault="00FA2018" w:rsidP="008A4139">
      <w:pPr>
        <w:pStyle w:val="ListParagraph"/>
        <w:ind w:left="0"/>
        <w:rPr>
          <w:szCs w:val="22"/>
        </w:rPr>
      </w:pPr>
    </w:p>
    <w:p w:rsidR="00FA2018" w:rsidRPr="00633C90" w:rsidRDefault="008A4139" w:rsidP="008A4139">
      <w:pPr>
        <w:pStyle w:val="ListParagraph"/>
        <w:tabs>
          <w:tab w:val="left" w:pos="1134"/>
        </w:tabs>
        <w:ind w:left="567" w:hanging="567"/>
        <w:rPr>
          <w:szCs w:val="22"/>
          <w:lang w:val="ru-RU"/>
        </w:rPr>
      </w:pPr>
      <w:r>
        <w:rPr>
          <w:szCs w:val="22"/>
          <w:lang w:val="ru-RU"/>
        </w:rPr>
        <w:tab/>
      </w:r>
      <w:r w:rsidR="00FA2018" w:rsidRPr="00633C90">
        <w:rPr>
          <w:szCs w:val="22"/>
          <w:lang w:val="ru-RU"/>
        </w:rPr>
        <w:t>(</w:t>
      </w:r>
      <w:r w:rsidR="00FA2018" w:rsidRPr="00EE5F0F">
        <w:rPr>
          <w:szCs w:val="22"/>
        </w:rPr>
        <w:t>a</w:t>
      </w:r>
      <w:r w:rsidR="00FA2018" w:rsidRPr="00633C90">
        <w:rPr>
          <w:szCs w:val="22"/>
          <w:lang w:val="ru-RU"/>
        </w:rPr>
        <w:t>)</w:t>
      </w:r>
      <w:r w:rsidR="00FA2018" w:rsidRPr="00633C90">
        <w:rPr>
          <w:szCs w:val="22"/>
          <w:lang w:val="ru-RU"/>
        </w:rPr>
        <w:tab/>
      </w:r>
      <w:r w:rsidR="00633C90">
        <w:rPr>
          <w:lang w:val="ru-RU"/>
        </w:rPr>
        <w:t>просит</w:t>
      </w:r>
      <w:r w:rsidR="00633C90" w:rsidRPr="00BF0B8F">
        <w:rPr>
          <w:lang w:val="ru-RU"/>
        </w:rPr>
        <w:t xml:space="preserve"> </w:t>
      </w:r>
      <w:r w:rsidR="00633C90">
        <w:rPr>
          <w:lang w:val="ru-RU"/>
        </w:rPr>
        <w:t>ПКТЗ</w:t>
      </w:r>
      <w:r w:rsidR="00633C90" w:rsidRPr="00BF0B8F">
        <w:rPr>
          <w:lang w:val="ru-RU"/>
        </w:rPr>
        <w:t xml:space="preserve"> </w:t>
      </w:r>
      <w:r w:rsidR="00633C90">
        <w:rPr>
          <w:lang w:val="ru-RU"/>
        </w:rPr>
        <w:t>завершить</w:t>
      </w:r>
      <w:r w:rsidR="00633C90" w:rsidRPr="00BF0B8F">
        <w:rPr>
          <w:lang w:val="ru-RU"/>
        </w:rPr>
        <w:t xml:space="preserve"> </w:t>
      </w:r>
      <w:r w:rsidR="00633C90">
        <w:rPr>
          <w:lang w:val="ru-RU"/>
        </w:rPr>
        <w:t>свою</w:t>
      </w:r>
      <w:r w:rsidR="00633C90" w:rsidRPr="00BF0B8F">
        <w:rPr>
          <w:lang w:val="ru-RU"/>
        </w:rPr>
        <w:t xml:space="preserve"> </w:t>
      </w:r>
      <w:r w:rsidR="00633C90">
        <w:rPr>
          <w:lang w:val="ru-RU"/>
        </w:rPr>
        <w:t>работу</w:t>
      </w:r>
      <w:r w:rsidR="00633C90" w:rsidRPr="00BF0B8F">
        <w:rPr>
          <w:lang w:val="ru-RU"/>
        </w:rPr>
        <w:t xml:space="preserve"> </w:t>
      </w:r>
      <w:r w:rsidR="00633C90">
        <w:rPr>
          <w:lang w:val="ru-RU"/>
        </w:rPr>
        <w:t>над</w:t>
      </w:r>
      <w:r w:rsidR="00633C90" w:rsidRPr="00BF0B8F">
        <w:rPr>
          <w:lang w:val="ru-RU"/>
        </w:rPr>
        <w:t xml:space="preserve"> </w:t>
      </w:r>
      <w:r w:rsidR="00633C90">
        <w:rPr>
          <w:lang w:val="ru-RU"/>
        </w:rPr>
        <w:t>текстом</w:t>
      </w:r>
      <w:r w:rsidR="00633C90" w:rsidRPr="00BF0B8F">
        <w:rPr>
          <w:lang w:val="ru-RU"/>
        </w:rPr>
        <w:t xml:space="preserve"> </w:t>
      </w:r>
      <w:r w:rsidR="00633C90">
        <w:rPr>
          <w:lang w:val="ru-RU"/>
        </w:rPr>
        <w:t>основного</w:t>
      </w:r>
      <w:r w:rsidR="00633C90" w:rsidRPr="00BF0B8F">
        <w:rPr>
          <w:lang w:val="ru-RU"/>
        </w:rPr>
        <w:t xml:space="preserve"> </w:t>
      </w:r>
      <w:r w:rsidR="00633C90">
        <w:rPr>
          <w:lang w:val="ru-RU"/>
        </w:rPr>
        <w:t>предложения</w:t>
      </w:r>
      <w:r w:rsidR="00633C90" w:rsidRPr="00BF0B8F">
        <w:rPr>
          <w:lang w:val="ru-RU"/>
        </w:rPr>
        <w:t xml:space="preserve">, </w:t>
      </w:r>
      <w:r w:rsidR="00633C90">
        <w:rPr>
          <w:lang w:val="ru-RU"/>
        </w:rPr>
        <w:t>касающегося</w:t>
      </w:r>
      <w:r w:rsidR="00633C90" w:rsidRPr="00BF0B8F">
        <w:rPr>
          <w:lang w:val="ru-RU"/>
        </w:rPr>
        <w:t xml:space="preserve"> </w:t>
      </w:r>
      <w:r w:rsidR="00633C90">
        <w:rPr>
          <w:lang w:val="ru-RU"/>
        </w:rPr>
        <w:t>договора</w:t>
      </w:r>
      <w:r w:rsidR="00633C90" w:rsidRPr="00BF0B8F">
        <w:rPr>
          <w:lang w:val="ru-RU"/>
        </w:rPr>
        <w:t xml:space="preserve"> </w:t>
      </w:r>
      <w:r w:rsidR="00633C90">
        <w:rPr>
          <w:lang w:val="ru-RU"/>
        </w:rPr>
        <w:t>о</w:t>
      </w:r>
      <w:r w:rsidR="00633C90" w:rsidRPr="00BF0B8F">
        <w:rPr>
          <w:lang w:val="ru-RU"/>
        </w:rPr>
        <w:t xml:space="preserve"> </w:t>
      </w:r>
      <w:proofErr w:type="gramStart"/>
      <w:r w:rsidR="00633C90">
        <w:rPr>
          <w:lang w:val="ru-RU"/>
        </w:rPr>
        <w:t>законах</w:t>
      </w:r>
      <w:r w:rsidR="00633C90" w:rsidRPr="00BF0B8F">
        <w:rPr>
          <w:lang w:val="ru-RU"/>
        </w:rPr>
        <w:t xml:space="preserve"> </w:t>
      </w:r>
      <w:r w:rsidR="00633C90">
        <w:rPr>
          <w:lang w:val="ru-RU"/>
        </w:rPr>
        <w:t>по</w:t>
      </w:r>
      <w:r w:rsidR="00633C90" w:rsidRPr="00BF0B8F">
        <w:rPr>
          <w:lang w:val="ru-RU"/>
        </w:rPr>
        <w:t xml:space="preserve"> </w:t>
      </w:r>
      <w:r w:rsidR="00633C90">
        <w:rPr>
          <w:lang w:val="ru-RU"/>
        </w:rPr>
        <w:t>образцам</w:t>
      </w:r>
      <w:proofErr w:type="gramEnd"/>
      <w:r w:rsidR="00633C90" w:rsidRPr="00BF0B8F">
        <w:rPr>
          <w:lang w:val="ru-RU"/>
        </w:rPr>
        <w:t xml:space="preserve">, </w:t>
      </w:r>
      <w:r w:rsidR="00633C90">
        <w:rPr>
          <w:lang w:val="ru-RU"/>
        </w:rPr>
        <w:t>опираясь</w:t>
      </w:r>
      <w:r w:rsidR="00633C90" w:rsidRPr="00BF0B8F">
        <w:rPr>
          <w:lang w:val="ru-RU"/>
        </w:rPr>
        <w:t xml:space="preserve"> </w:t>
      </w:r>
      <w:r w:rsidR="00633C90">
        <w:rPr>
          <w:lang w:val="ru-RU"/>
        </w:rPr>
        <w:t>на</w:t>
      </w:r>
      <w:r w:rsidR="00633C90" w:rsidRPr="00BF0B8F">
        <w:rPr>
          <w:lang w:val="ru-RU"/>
        </w:rPr>
        <w:t xml:space="preserve"> </w:t>
      </w:r>
      <w:r w:rsidR="00633C90">
        <w:rPr>
          <w:lang w:val="ru-RU"/>
        </w:rPr>
        <w:t>результаты</w:t>
      </w:r>
      <w:r w:rsidR="00633C90" w:rsidRPr="00BF0B8F">
        <w:rPr>
          <w:lang w:val="ru-RU"/>
        </w:rPr>
        <w:t xml:space="preserve"> </w:t>
      </w:r>
      <w:r w:rsidR="00633C90">
        <w:rPr>
          <w:lang w:val="ru-RU"/>
        </w:rPr>
        <w:t>тридцатой</w:t>
      </w:r>
      <w:r w:rsidR="00633C90" w:rsidRPr="00BF0B8F">
        <w:rPr>
          <w:lang w:val="ru-RU"/>
        </w:rPr>
        <w:t xml:space="preserve"> </w:t>
      </w:r>
      <w:r w:rsidR="00633C90">
        <w:rPr>
          <w:lang w:val="ru-RU"/>
        </w:rPr>
        <w:t>сессии</w:t>
      </w:r>
      <w:r w:rsidR="00633C90" w:rsidRPr="00BF0B8F">
        <w:rPr>
          <w:lang w:val="ru-RU"/>
        </w:rPr>
        <w:t xml:space="preserve"> </w:t>
      </w:r>
      <w:r w:rsidR="00633C90">
        <w:rPr>
          <w:lang w:val="ru-RU"/>
        </w:rPr>
        <w:t>ПКТЗ</w:t>
      </w:r>
      <w:r w:rsidR="00FA2018" w:rsidRPr="00633C90">
        <w:rPr>
          <w:szCs w:val="22"/>
          <w:lang w:val="ru-RU"/>
        </w:rPr>
        <w:t>;</w:t>
      </w:r>
    </w:p>
    <w:p w:rsidR="00FA2018" w:rsidRPr="00633C90" w:rsidRDefault="00FA2018" w:rsidP="008A4139">
      <w:pPr>
        <w:pStyle w:val="ListParagraph"/>
        <w:tabs>
          <w:tab w:val="left" w:pos="1134"/>
        </w:tabs>
        <w:ind w:left="0"/>
        <w:rPr>
          <w:szCs w:val="22"/>
          <w:lang w:val="ru-RU"/>
        </w:rPr>
      </w:pPr>
    </w:p>
    <w:p w:rsidR="00FA2018" w:rsidRPr="00633C90" w:rsidRDefault="00FA2018" w:rsidP="008A4139">
      <w:pPr>
        <w:ind w:left="567"/>
        <w:rPr>
          <w:szCs w:val="22"/>
          <w:lang w:val="ru-RU"/>
        </w:rPr>
      </w:pPr>
      <w:r w:rsidRPr="00633C90">
        <w:rPr>
          <w:szCs w:val="22"/>
          <w:lang w:val="ru-RU"/>
        </w:rPr>
        <w:t>(</w:t>
      </w:r>
      <w:r w:rsidRPr="00EE5F0F">
        <w:rPr>
          <w:szCs w:val="22"/>
        </w:rPr>
        <w:t>b</w:t>
      </w:r>
      <w:r w:rsidRPr="00633C90">
        <w:rPr>
          <w:szCs w:val="22"/>
          <w:lang w:val="ru-RU"/>
        </w:rPr>
        <w:t>)</w:t>
      </w:r>
      <w:r w:rsidRPr="00633C90">
        <w:rPr>
          <w:szCs w:val="22"/>
          <w:lang w:val="ru-RU"/>
        </w:rPr>
        <w:tab/>
      </w:r>
      <w:r w:rsidR="00633C90" w:rsidRPr="00640748">
        <w:rPr>
          <w:lang w:val="ru-RU"/>
        </w:rPr>
        <w:t>на своей внеочередной сессии в мае 2014 г. оценит и обсудит текст и достигнутый прогресс и примет решение о том, проводить ли дипломатическую конференцию в Москве в 2014 г.  Если на внеочередной сессии в мае Генеральная Ассамблея примет положительное решение, сразу после этой сессии будет созван подготовительный комитет</w:t>
      </w:r>
      <w:r w:rsidR="00633C90">
        <w:rPr>
          <w:lang w:val="ru-RU"/>
        </w:rPr>
        <w:t>»</w:t>
      </w:r>
      <w:r w:rsidRPr="00633C90">
        <w:rPr>
          <w:szCs w:val="22"/>
          <w:lang w:val="ru-RU"/>
        </w:rPr>
        <w:t>.</w:t>
      </w:r>
    </w:p>
    <w:p w:rsidR="00FA2018" w:rsidRPr="00633C90" w:rsidRDefault="00FA2018" w:rsidP="00FA2018">
      <w:pPr>
        <w:spacing w:after="220"/>
        <w:rPr>
          <w:szCs w:val="22"/>
          <w:lang w:val="ru-RU"/>
        </w:rPr>
      </w:pPr>
    </w:p>
    <w:p w:rsidR="00FA2018" w:rsidRPr="00633C90" w:rsidRDefault="00633C90" w:rsidP="00663175">
      <w:pPr>
        <w:pStyle w:val="ONUME"/>
        <w:tabs>
          <w:tab w:val="clear" w:pos="897"/>
          <w:tab w:val="num" w:pos="851"/>
        </w:tabs>
        <w:ind w:left="0"/>
        <w:rPr>
          <w:szCs w:val="22"/>
          <w:lang w:val="ru-RU"/>
        </w:rPr>
      </w:pPr>
      <w:r>
        <w:rPr>
          <w:szCs w:val="22"/>
          <w:lang w:val="ru-RU"/>
        </w:rPr>
        <w:t>В</w:t>
      </w:r>
      <w:r w:rsidRPr="00633C90">
        <w:rPr>
          <w:szCs w:val="22"/>
          <w:lang w:val="ru-RU"/>
        </w:rPr>
        <w:t xml:space="preserve"> </w:t>
      </w:r>
      <w:r>
        <w:rPr>
          <w:szCs w:val="22"/>
          <w:lang w:val="ru-RU"/>
        </w:rPr>
        <w:t>ответ</w:t>
      </w:r>
      <w:r w:rsidRPr="00633C90">
        <w:rPr>
          <w:szCs w:val="22"/>
          <w:lang w:val="ru-RU"/>
        </w:rPr>
        <w:t xml:space="preserve"> </w:t>
      </w:r>
      <w:r>
        <w:rPr>
          <w:szCs w:val="22"/>
          <w:lang w:val="ru-RU"/>
        </w:rPr>
        <w:t>на</w:t>
      </w:r>
      <w:r w:rsidRPr="00633C90">
        <w:rPr>
          <w:szCs w:val="22"/>
          <w:lang w:val="ru-RU"/>
        </w:rPr>
        <w:t xml:space="preserve"> </w:t>
      </w:r>
      <w:r>
        <w:rPr>
          <w:szCs w:val="22"/>
          <w:lang w:val="ru-RU"/>
        </w:rPr>
        <w:t>вопрос</w:t>
      </w:r>
      <w:r w:rsidRPr="00633C90">
        <w:rPr>
          <w:szCs w:val="22"/>
          <w:lang w:val="ru-RU"/>
        </w:rPr>
        <w:t xml:space="preserve"> </w:t>
      </w:r>
      <w:r>
        <w:rPr>
          <w:szCs w:val="22"/>
          <w:lang w:val="ru-RU"/>
        </w:rPr>
        <w:t>делегации</w:t>
      </w:r>
      <w:r w:rsidRPr="00633C90">
        <w:rPr>
          <w:szCs w:val="22"/>
          <w:lang w:val="ru-RU"/>
        </w:rPr>
        <w:t xml:space="preserve"> </w:t>
      </w:r>
      <w:r>
        <w:rPr>
          <w:szCs w:val="22"/>
          <w:lang w:val="ru-RU"/>
        </w:rPr>
        <w:t>Российской</w:t>
      </w:r>
      <w:r w:rsidRPr="00633C90">
        <w:rPr>
          <w:szCs w:val="22"/>
          <w:lang w:val="ru-RU"/>
        </w:rPr>
        <w:t xml:space="preserve"> </w:t>
      </w:r>
      <w:r>
        <w:rPr>
          <w:szCs w:val="22"/>
          <w:lang w:val="ru-RU"/>
        </w:rPr>
        <w:t>Федерации</w:t>
      </w:r>
      <w:r w:rsidRPr="00633C90">
        <w:rPr>
          <w:szCs w:val="22"/>
          <w:lang w:val="ru-RU"/>
        </w:rPr>
        <w:t xml:space="preserve"> </w:t>
      </w:r>
      <w:r>
        <w:rPr>
          <w:szCs w:val="22"/>
          <w:lang w:val="ru-RU"/>
        </w:rPr>
        <w:t>в</w:t>
      </w:r>
      <w:r w:rsidRPr="00633C90">
        <w:rPr>
          <w:szCs w:val="22"/>
          <w:lang w:val="ru-RU"/>
        </w:rPr>
        <w:t xml:space="preserve"> </w:t>
      </w:r>
      <w:r>
        <w:rPr>
          <w:szCs w:val="22"/>
          <w:lang w:val="ru-RU"/>
        </w:rPr>
        <w:t>отношении</w:t>
      </w:r>
      <w:r w:rsidRPr="00633C90">
        <w:rPr>
          <w:szCs w:val="22"/>
          <w:lang w:val="ru-RU"/>
        </w:rPr>
        <w:t xml:space="preserve"> </w:t>
      </w:r>
      <w:r>
        <w:rPr>
          <w:szCs w:val="22"/>
          <w:lang w:val="ru-RU"/>
        </w:rPr>
        <w:t>проекта</w:t>
      </w:r>
      <w:r w:rsidRPr="00633C90">
        <w:rPr>
          <w:szCs w:val="22"/>
          <w:lang w:val="ru-RU"/>
        </w:rPr>
        <w:t xml:space="preserve"> </w:t>
      </w:r>
      <w:r>
        <w:rPr>
          <w:szCs w:val="22"/>
          <w:lang w:val="ru-RU"/>
        </w:rPr>
        <w:t>пункта</w:t>
      </w:r>
      <w:r w:rsidRPr="00633C90">
        <w:rPr>
          <w:szCs w:val="22"/>
          <w:lang w:val="ru-RU"/>
        </w:rPr>
        <w:t xml:space="preserve">, </w:t>
      </w:r>
      <w:r>
        <w:rPr>
          <w:szCs w:val="22"/>
          <w:lang w:val="ru-RU"/>
        </w:rPr>
        <w:t>содержащего</w:t>
      </w:r>
      <w:r w:rsidRPr="00633C90">
        <w:rPr>
          <w:szCs w:val="22"/>
          <w:lang w:val="ru-RU"/>
        </w:rPr>
        <w:t xml:space="preserve"> </w:t>
      </w:r>
      <w:r>
        <w:rPr>
          <w:szCs w:val="22"/>
          <w:lang w:val="ru-RU"/>
        </w:rPr>
        <w:t>решение</w:t>
      </w:r>
      <w:r w:rsidRPr="00633C90">
        <w:rPr>
          <w:szCs w:val="22"/>
          <w:lang w:val="ru-RU"/>
        </w:rPr>
        <w:t xml:space="preserve">, </w:t>
      </w:r>
      <w:r>
        <w:rPr>
          <w:szCs w:val="22"/>
          <w:lang w:val="ru-RU"/>
        </w:rPr>
        <w:t>Юрисконсульт</w:t>
      </w:r>
      <w:r w:rsidRPr="00633C90">
        <w:rPr>
          <w:szCs w:val="22"/>
          <w:lang w:val="ru-RU"/>
        </w:rPr>
        <w:t xml:space="preserve"> </w:t>
      </w:r>
      <w:r w:rsidR="00C07490">
        <w:rPr>
          <w:szCs w:val="22"/>
          <w:lang w:val="ru-RU"/>
        </w:rPr>
        <w:t>заявил</w:t>
      </w:r>
      <w:r w:rsidRPr="00633C90">
        <w:rPr>
          <w:szCs w:val="22"/>
          <w:lang w:val="ru-RU"/>
        </w:rPr>
        <w:t xml:space="preserve">, </w:t>
      </w:r>
      <w:r>
        <w:rPr>
          <w:szCs w:val="22"/>
          <w:lang w:val="ru-RU"/>
        </w:rPr>
        <w:t>что</w:t>
      </w:r>
      <w:r w:rsidRPr="00633C90">
        <w:rPr>
          <w:szCs w:val="22"/>
          <w:lang w:val="ru-RU"/>
        </w:rPr>
        <w:t xml:space="preserve"> </w:t>
      </w:r>
      <w:r>
        <w:rPr>
          <w:szCs w:val="22"/>
          <w:lang w:val="ru-RU"/>
        </w:rPr>
        <w:t>подготовительный</w:t>
      </w:r>
      <w:r w:rsidRPr="00633C90">
        <w:rPr>
          <w:szCs w:val="22"/>
          <w:lang w:val="ru-RU"/>
        </w:rPr>
        <w:t xml:space="preserve"> «</w:t>
      </w:r>
      <w:r>
        <w:rPr>
          <w:szCs w:val="22"/>
          <w:lang w:val="ru-RU"/>
        </w:rPr>
        <w:t>комитет</w:t>
      </w:r>
      <w:r w:rsidRPr="00633C90">
        <w:rPr>
          <w:szCs w:val="22"/>
          <w:lang w:val="ru-RU"/>
        </w:rPr>
        <w:t>»</w:t>
      </w:r>
      <w:r>
        <w:rPr>
          <w:szCs w:val="22"/>
          <w:lang w:val="ru-RU"/>
        </w:rPr>
        <w:t xml:space="preserve"> к дипломатической конференции будет созван незамедлительно после внеочередной сессии Генеральной Ассамблеи в мае, если будет принято такое решение</w:t>
      </w:r>
      <w:r w:rsidR="00FA2018" w:rsidRPr="00633C90">
        <w:rPr>
          <w:szCs w:val="22"/>
          <w:lang w:val="ru-RU"/>
        </w:rPr>
        <w:t>.</w:t>
      </w:r>
    </w:p>
    <w:p w:rsidR="00FA2018" w:rsidRPr="00EE5F0F" w:rsidRDefault="00633C90" w:rsidP="00663175">
      <w:pPr>
        <w:pStyle w:val="ONUME"/>
        <w:tabs>
          <w:tab w:val="clear" w:pos="897"/>
          <w:tab w:val="num" w:pos="851"/>
        </w:tabs>
        <w:ind w:left="0"/>
        <w:rPr>
          <w:szCs w:val="22"/>
        </w:rPr>
      </w:pPr>
      <w:r>
        <w:rPr>
          <w:szCs w:val="22"/>
          <w:lang w:val="ru-RU"/>
        </w:rPr>
        <w:t>Генеральная Ассамблея ВОИС</w:t>
      </w:r>
      <w:r w:rsidR="00FA2018" w:rsidRPr="00EE5F0F">
        <w:rPr>
          <w:szCs w:val="22"/>
        </w:rPr>
        <w:t>:</w:t>
      </w:r>
    </w:p>
    <w:p w:rsidR="00FA2018" w:rsidRPr="00EE5F0F" w:rsidRDefault="00FA2018" w:rsidP="00FA2018">
      <w:pPr>
        <w:rPr>
          <w:szCs w:val="22"/>
        </w:rPr>
      </w:pPr>
    </w:p>
    <w:p w:rsidR="00FA2018" w:rsidRPr="00633C90" w:rsidRDefault="00633C90" w:rsidP="008A4139">
      <w:pPr>
        <w:numPr>
          <w:ilvl w:val="0"/>
          <w:numId w:val="2"/>
        </w:numPr>
        <w:tabs>
          <w:tab w:val="left" w:pos="1701"/>
        </w:tabs>
        <w:ind w:left="1134" w:firstLine="0"/>
        <w:rPr>
          <w:szCs w:val="22"/>
          <w:lang w:val="ru-RU"/>
        </w:rPr>
      </w:pPr>
      <w:r>
        <w:rPr>
          <w:lang w:val="ru-RU"/>
        </w:rPr>
        <w:t>просит</w:t>
      </w:r>
      <w:r w:rsidRPr="00BF0B8F">
        <w:rPr>
          <w:lang w:val="ru-RU"/>
        </w:rPr>
        <w:t xml:space="preserve"> </w:t>
      </w:r>
      <w:r>
        <w:rPr>
          <w:lang w:val="ru-RU"/>
        </w:rPr>
        <w:t>ПКТЗ</w:t>
      </w:r>
      <w:r w:rsidRPr="00BF0B8F">
        <w:rPr>
          <w:lang w:val="ru-RU"/>
        </w:rPr>
        <w:t xml:space="preserve"> </w:t>
      </w:r>
      <w:r>
        <w:rPr>
          <w:lang w:val="ru-RU"/>
        </w:rPr>
        <w:t>завершить</w:t>
      </w:r>
      <w:r w:rsidRPr="00BF0B8F">
        <w:rPr>
          <w:lang w:val="ru-RU"/>
        </w:rPr>
        <w:t xml:space="preserve"> </w:t>
      </w:r>
      <w:r>
        <w:rPr>
          <w:lang w:val="ru-RU"/>
        </w:rPr>
        <w:t>свою</w:t>
      </w:r>
      <w:r w:rsidRPr="00BF0B8F">
        <w:rPr>
          <w:lang w:val="ru-RU"/>
        </w:rPr>
        <w:t xml:space="preserve"> </w:t>
      </w:r>
      <w:r>
        <w:rPr>
          <w:lang w:val="ru-RU"/>
        </w:rPr>
        <w:t>работу</w:t>
      </w:r>
      <w:r w:rsidRPr="00BF0B8F">
        <w:rPr>
          <w:lang w:val="ru-RU"/>
        </w:rPr>
        <w:t xml:space="preserve"> </w:t>
      </w:r>
      <w:r>
        <w:rPr>
          <w:lang w:val="ru-RU"/>
        </w:rPr>
        <w:t>над</w:t>
      </w:r>
      <w:r w:rsidRPr="00BF0B8F">
        <w:rPr>
          <w:lang w:val="ru-RU"/>
        </w:rPr>
        <w:t xml:space="preserve"> </w:t>
      </w:r>
      <w:r>
        <w:rPr>
          <w:lang w:val="ru-RU"/>
        </w:rPr>
        <w:t>текстом</w:t>
      </w:r>
      <w:r w:rsidRPr="00BF0B8F">
        <w:rPr>
          <w:lang w:val="ru-RU"/>
        </w:rPr>
        <w:t xml:space="preserve"> </w:t>
      </w:r>
      <w:r>
        <w:rPr>
          <w:lang w:val="ru-RU"/>
        </w:rPr>
        <w:t>основного</w:t>
      </w:r>
      <w:r w:rsidRPr="00BF0B8F">
        <w:rPr>
          <w:lang w:val="ru-RU"/>
        </w:rPr>
        <w:t xml:space="preserve"> </w:t>
      </w:r>
      <w:r>
        <w:rPr>
          <w:lang w:val="ru-RU"/>
        </w:rPr>
        <w:t>предложения</w:t>
      </w:r>
      <w:r w:rsidRPr="00BF0B8F">
        <w:rPr>
          <w:lang w:val="ru-RU"/>
        </w:rPr>
        <w:t xml:space="preserve">, </w:t>
      </w:r>
      <w:r>
        <w:rPr>
          <w:lang w:val="ru-RU"/>
        </w:rPr>
        <w:t>касающегося</w:t>
      </w:r>
      <w:r w:rsidRPr="00BF0B8F">
        <w:rPr>
          <w:lang w:val="ru-RU"/>
        </w:rPr>
        <w:t xml:space="preserve"> </w:t>
      </w:r>
      <w:r>
        <w:rPr>
          <w:lang w:val="ru-RU"/>
        </w:rPr>
        <w:t>договора</w:t>
      </w:r>
      <w:r w:rsidRPr="00BF0B8F">
        <w:rPr>
          <w:lang w:val="ru-RU"/>
        </w:rPr>
        <w:t xml:space="preserve"> </w:t>
      </w:r>
      <w:r>
        <w:rPr>
          <w:lang w:val="ru-RU"/>
        </w:rPr>
        <w:t>о</w:t>
      </w:r>
      <w:r w:rsidRPr="00BF0B8F">
        <w:rPr>
          <w:lang w:val="ru-RU"/>
        </w:rPr>
        <w:t xml:space="preserve"> </w:t>
      </w:r>
      <w:proofErr w:type="gramStart"/>
      <w:r>
        <w:rPr>
          <w:lang w:val="ru-RU"/>
        </w:rPr>
        <w:t>законах</w:t>
      </w:r>
      <w:r w:rsidRPr="00BF0B8F">
        <w:rPr>
          <w:lang w:val="ru-RU"/>
        </w:rPr>
        <w:t xml:space="preserve"> </w:t>
      </w:r>
      <w:r>
        <w:rPr>
          <w:lang w:val="ru-RU"/>
        </w:rPr>
        <w:t>по</w:t>
      </w:r>
      <w:r w:rsidRPr="00BF0B8F">
        <w:rPr>
          <w:lang w:val="ru-RU"/>
        </w:rPr>
        <w:t xml:space="preserve"> </w:t>
      </w:r>
      <w:r>
        <w:rPr>
          <w:lang w:val="ru-RU"/>
        </w:rPr>
        <w:t>образцам</w:t>
      </w:r>
      <w:proofErr w:type="gramEnd"/>
      <w:r w:rsidRPr="00BF0B8F">
        <w:rPr>
          <w:lang w:val="ru-RU"/>
        </w:rPr>
        <w:t xml:space="preserve">, </w:t>
      </w:r>
      <w:r>
        <w:rPr>
          <w:lang w:val="ru-RU"/>
        </w:rPr>
        <w:t>опираясь</w:t>
      </w:r>
      <w:r w:rsidRPr="00BF0B8F">
        <w:rPr>
          <w:lang w:val="ru-RU"/>
        </w:rPr>
        <w:t xml:space="preserve"> </w:t>
      </w:r>
      <w:r>
        <w:rPr>
          <w:lang w:val="ru-RU"/>
        </w:rPr>
        <w:t>на</w:t>
      </w:r>
      <w:r w:rsidRPr="00BF0B8F">
        <w:rPr>
          <w:lang w:val="ru-RU"/>
        </w:rPr>
        <w:t xml:space="preserve"> </w:t>
      </w:r>
      <w:r>
        <w:rPr>
          <w:lang w:val="ru-RU"/>
        </w:rPr>
        <w:t>результаты</w:t>
      </w:r>
      <w:r w:rsidRPr="00BF0B8F">
        <w:rPr>
          <w:lang w:val="ru-RU"/>
        </w:rPr>
        <w:t xml:space="preserve"> </w:t>
      </w:r>
      <w:r>
        <w:rPr>
          <w:lang w:val="ru-RU"/>
        </w:rPr>
        <w:t>тридцатой</w:t>
      </w:r>
      <w:r w:rsidRPr="00BF0B8F">
        <w:rPr>
          <w:lang w:val="ru-RU"/>
        </w:rPr>
        <w:t xml:space="preserve"> </w:t>
      </w:r>
      <w:r>
        <w:rPr>
          <w:lang w:val="ru-RU"/>
        </w:rPr>
        <w:t>сессии</w:t>
      </w:r>
      <w:r w:rsidRPr="00BF0B8F">
        <w:rPr>
          <w:lang w:val="ru-RU"/>
        </w:rPr>
        <w:t xml:space="preserve"> </w:t>
      </w:r>
      <w:r>
        <w:rPr>
          <w:lang w:val="ru-RU"/>
        </w:rPr>
        <w:t>ПКТЗ</w:t>
      </w:r>
      <w:r w:rsidR="00FA2018" w:rsidRPr="00633C90">
        <w:rPr>
          <w:szCs w:val="22"/>
          <w:lang w:val="ru-RU"/>
        </w:rPr>
        <w:t>;</w:t>
      </w:r>
    </w:p>
    <w:p w:rsidR="00FA2018" w:rsidRPr="00633C90" w:rsidRDefault="00FA2018" w:rsidP="00FA2018">
      <w:pPr>
        <w:tabs>
          <w:tab w:val="left" w:pos="1701"/>
        </w:tabs>
        <w:ind w:left="1704"/>
        <w:rPr>
          <w:szCs w:val="22"/>
          <w:lang w:val="ru-RU"/>
        </w:rPr>
      </w:pPr>
    </w:p>
    <w:p w:rsidR="00FA2018" w:rsidRPr="00633C90" w:rsidRDefault="00FA2018" w:rsidP="00FA2018">
      <w:pPr>
        <w:tabs>
          <w:tab w:val="left" w:pos="1701"/>
        </w:tabs>
        <w:ind w:left="1134"/>
        <w:rPr>
          <w:szCs w:val="22"/>
          <w:lang w:val="ru-RU"/>
        </w:rPr>
      </w:pPr>
      <w:r w:rsidRPr="00633C90">
        <w:rPr>
          <w:szCs w:val="22"/>
          <w:lang w:val="ru-RU"/>
        </w:rPr>
        <w:t>(</w:t>
      </w:r>
      <w:r w:rsidRPr="00EE5F0F">
        <w:rPr>
          <w:szCs w:val="22"/>
        </w:rPr>
        <w:t>b</w:t>
      </w:r>
      <w:r w:rsidRPr="00633C90">
        <w:rPr>
          <w:szCs w:val="22"/>
          <w:lang w:val="ru-RU"/>
        </w:rPr>
        <w:t>)</w:t>
      </w:r>
      <w:r w:rsidRPr="00633C90">
        <w:rPr>
          <w:szCs w:val="22"/>
          <w:lang w:val="ru-RU"/>
        </w:rPr>
        <w:tab/>
      </w:r>
      <w:r w:rsidR="00633C90" w:rsidRPr="00640748">
        <w:rPr>
          <w:lang w:val="ru-RU"/>
        </w:rPr>
        <w:t>на своей внеочередной сессии в мае 2014 г. оценит и обсудит текст и достигнутый прогресс и примет решение о том, проводить ли дипломатическую конференцию в Москве в 2014 г.  Если на внеочередной сессии в мае Генеральная Ассамблея примет положительное решение, сразу после этой сессии будет созван подготовительный комитет</w:t>
      </w:r>
      <w:r w:rsidRPr="00633C90">
        <w:rPr>
          <w:szCs w:val="22"/>
          <w:lang w:val="ru-RU"/>
        </w:rPr>
        <w:t>.</w:t>
      </w:r>
    </w:p>
    <w:p w:rsidR="00145678" w:rsidRPr="00633C90" w:rsidRDefault="00145678" w:rsidP="004A184A">
      <w:pPr>
        <w:pStyle w:val="ONUME"/>
        <w:numPr>
          <w:ilvl w:val="0"/>
          <w:numId w:val="0"/>
        </w:numPr>
        <w:tabs>
          <w:tab w:val="left" w:pos="660"/>
        </w:tabs>
        <w:rPr>
          <w:lang w:val="ru-RU"/>
        </w:rPr>
      </w:pPr>
    </w:p>
    <w:p w:rsidR="00145678" w:rsidRPr="00633C90" w:rsidRDefault="00145678" w:rsidP="00AD0847">
      <w:pPr>
        <w:rPr>
          <w:lang w:val="ru-RU"/>
        </w:rPr>
      </w:pPr>
    </w:p>
    <w:p w:rsidR="00AD0847" w:rsidRPr="006422D6" w:rsidRDefault="00AD0847" w:rsidP="00AD0847">
      <w:pPr>
        <w:rPr>
          <w:lang w:val="ru-RU"/>
        </w:rPr>
      </w:pPr>
      <w:r>
        <w:rPr>
          <w:lang w:val="ru-RU"/>
        </w:rPr>
        <w:t>ПУНКТ</w:t>
      </w:r>
      <w:r w:rsidRPr="006422D6">
        <w:rPr>
          <w:lang w:val="ru-RU"/>
        </w:rPr>
        <w:t xml:space="preserve"> </w:t>
      </w:r>
      <w:r w:rsidR="00D022C3">
        <w:rPr>
          <w:lang w:val="ru-RU"/>
        </w:rPr>
        <w:t>9</w:t>
      </w:r>
      <w:r w:rsidRPr="006422D6">
        <w:rPr>
          <w:lang w:val="ru-RU"/>
        </w:rPr>
        <w:t xml:space="preserve"> </w:t>
      </w:r>
      <w:r w:rsidR="00B96E2D">
        <w:rPr>
          <w:lang w:val="ru-RU"/>
        </w:rPr>
        <w:t>СВОДНОЙ</w:t>
      </w:r>
      <w:r>
        <w:rPr>
          <w:lang w:val="ru-RU"/>
        </w:rPr>
        <w:t xml:space="preserve"> ПОВЕСТКИ ДНЯ</w:t>
      </w:r>
    </w:p>
    <w:p w:rsidR="00AD0847" w:rsidRPr="006422D6" w:rsidRDefault="00AD0847" w:rsidP="00AD0847">
      <w:pPr>
        <w:rPr>
          <w:lang w:val="ru-RU"/>
        </w:rPr>
      </w:pPr>
    </w:p>
    <w:p w:rsidR="00AD0847" w:rsidRPr="006422D6" w:rsidRDefault="00145678" w:rsidP="00AD0847">
      <w:pPr>
        <w:rPr>
          <w:lang w:val="ru-RU"/>
        </w:rPr>
      </w:pPr>
      <w:r>
        <w:rPr>
          <w:lang w:val="ru-RU"/>
        </w:rPr>
        <w:t>ВОПРОСЫ, КАСАЮЩИЕСЯ</w:t>
      </w:r>
      <w:r w:rsidR="00AD0847">
        <w:rPr>
          <w:lang w:val="ru-RU"/>
        </w:rPr>
        <w:t xml:space="preserve"> ПОСТОЯННОГО КОМИТЕТА ПО АВТОРСКОМУ ПРАВУ И СМЕЖНЫМ ПРАВАМ</w:t>
      </w:r>
      <w:r w:rsidR="00AD0847" w:rsidRPr="006422D6">
        <w:rPr>
          <w:lang w:val="ru-RU"/>
        </w:rPr>
        <w:t xml:space="preserve"> (</w:t>
      </w:r>
      <w:r w:rsidR="00AD0847">
        <w:rPr>
          <w:lang w:val="ru-RU"/>
        </w:rPr>
        <w:t>ПКАП</w:t>
      </w:r>
      <w:r w:rsidR="00AD0847" w:rsidRPr="006422D6">
        <w:rPr>
          <w:lang w:val="ru-RU"/>
        </w:rPr>
        <w:t>)</w:t>
      </w:r>
    </w:p>
    <w:p w:rsidR="00AD0847" w:rsidRPr="006422D6" w:rsidRDefault="00AD0847" w:rsidP="00AD0847">
      <w:pPr>
        <w:rPr>
          <w:lang w:val="ru-RU"/>
        </w:rPr>
      </w:pPr>
    </w:p>
    <w:p w:rsidR="00D9292E" w:rsidRDefault="00D9292E" w:rsidP="00663175">
      <w:pPr>
        <w:pStyle w:val="ONUME"/>
        <w:tabs>
          <w:tab w:val="clear" w:pos="897"/>
          <w:tab w:val="left" w:pos="660"/>
          <w:tab w:val="num" w:pos="851"/>
        </w:tabs>
        <w:ind w:left="0"/>
        <w:rPr>
          <w:lang w:val="ru-RU"/>
        </w:rPr>
      </w:pPr>
      <w:r>
        <w:rPr>
          <w:lang w:val="ru-RU"/>
        </w:rPr>
        <w:t xml:space="preserve">Обсуждения </w:t>
      </w:r>
      <w:r w:rsidRPr="00A662B3">
        <w:rPr>
          <w:szCs w:val="22"/>
          <w:lang w:val="ru-RU"/>
        </w:rPr>
        <w:t>проходили</w:t>
      </w:r>
      <w:r>
        <w:rPr>
          <w:lang w:val="ru-RU"/>
        </w:rPr>
        <w:t xml:space="preserve"> на основе документов</w:t>
      </w:r>
      <w:r w:rsidRPr="004A4CD1">
        <w:rPr>
          <w:lang w:val="ru-RU"/>
        </w:rPr>
        <w:t xml:space="preserve"> </w:t>
      </w:r>
      <w:r w:rsidRPr="001D1D83">
        <w:t>WO</w:t>
      </w:r>
      <w:r w:rsidRPr="004A4CD1">
        <w:rPr>
          <w:lang w:val="ru-RU"/>
        </w:rPr>
        <w:t>/</w:t>
      </w:r>
      <w:r w:rsidRPr="001D1D83">
        <w:t>GA</w:t>
      </w:r>
      <w:r w:rsidRPr="004A4CD1">
        <w:rPr>
          <w:lang w:val="ru-RU"/>
        </w:rPr>
        <w:t xml:space="preserve">/43/13, </w:t>
      </w:r>
      <w:r w:rsidRPr="001D1D83">
        <w:t>WO</w:t>
      </w:r>
      <w:r w:rsidRPr="004A4CD1">
        <w:rPr>
          <w:lang w:val="ru-RU"/>
        </w:rPr>
        <w:t>/</w:t>
      </w:r>
      <w:r w:rsidRPr="001D1D83">
        <w:t>GA</w:t>
      </w:r>
      <w:r w:rsidRPr="004A4CD1">
        <w:rPr>
          <w:lang w:val="ru-RU"/>
        </w:rPr>
        <w:t xml:space="preserve">/43/22 </w:t>
      </w:r>
      <w:proofErr w:type="spellStart"/>
      <w:r w:rsidRPr="001D1D83">
        <w:t>Prov</w:t>
      </w:r>
      <w:proofErr w:type="spellEnd"/>
      <w:r w:rsidRPr="004A4CD1">
        <w:rPr>
          <w:lang w:val="ru-RU"/>
        </w:rPr>
        <w:t xml:space="preserve">.1 </w:t>
      </w:r>
      <w:r>
        <w:rPr>
          <w:lang w:val="ru-RU"/>
        </w:rPr>
        <w:t>и</w:t>
      </w:r>
      <w:r w:rsidRPr="004A4CD1">
        <w:rPr>
          <w:lang w:val="ru-RU"/>
        </w:rPr>
        <w:t xml:space="preserve"> </w:t>
      </w:r>
      <w:r>
        <w:t>WO</w:t>
      </w:r>
      <w:r w:rsidRPr="004A4CD1">
        <w:rPr>
          <w:lang w:val="ru-RU"/>
        </w:rPr>
        <w:t>/</w:t>
      </w:r>
      <w:r>
        <w:t>GA</w:t>
      </w:r>
      <w:r w:rsidRPr="004A4CD1">
        <w:rPr>
          <w:lang w:val="ru-RU"/>
        </w:rPr>
        <w:t xml:space="preserve">/44/4.  </w:t>
      </w:r>
    </w:p>
    <w:p w:rsidR="00D9292E" w:rsidRDefault="00D9292E" w:rsidP="00663175">
      <w:pPr>
        <w:pStyle w:val="ONUME"/>
        <w:tabs>
          <w:tab w:val="clear" w:pos="897"/>
          <w:tab w:val="left" w:pos="660"/>
          <w:tab w:val="num" w:pos="851"/>
        </w:tabs>
        <w:ind w:left="0"/>
        <w:rPr>
          <w:lang w:val="ru-RU"/>
        </w:rPr>
      </w:pPr>
      <w:r>
        <w:rPr>
          <w:lang w:val="ru-RU"/>
        </w:rPr>
        <w:t>Председатель</w:t>
      </w:r>
      <w:r w:rsidRPr="004A4CD1">
        <w:rPr>
          <w:lang w:val="ru-RU"/>
        </w:rPr>
        <w:t xml:space="preserve"> </w:t>
      </w:r>
      <w:r w:rsidRPr="00A662B3">
        <w:rPr>
          <w:szCs w:val="22"/>
          <w:lang w:val="ru-RU"/>
        </w:rPr>
        <w:t>открыла</w:t>
      </w:r>
      <w:r w:rsidRPr="004A4CD1">
        <w:rPr>
          <w:lang w:val="ru-RU"/>
        </w:rPr>
        <w:t xml:space="preserve"> </w:t>
      </w:r>
      <w:r>
        <w:rPr>
          <w:lang w:val="ru-RU"/>
        </w:rPr>
        <w:t>обсуждение</w:t>
      </w:r>
      <w:r w:rsidRPr="004A4CD1">
        <w:rPr>
          <w:lang w:val="ru-RU"/>
        </w:rPr>
        <w:t xml:space="preserve"> </w:t>
      </w:r>
      <w:r>
        <w:rPr>
          <w:lang w:val="ru-RU"/>
        </w:rPr>
        <w:t>по</w:t>
      </w:r>
      <w:r w:rsidRPr="004A4CD1">
        <w:rPr>
          <w:lang w:val="ru-RU"/>
        </w:rPr>
        <w:t xml:space="preserve"> </w:t>
      </w:r>
      <w:r>
        <w:rPr>
          <w:lang w:val="ru-RU"/>
        </w:rPr>
        <w:t>пункту</w:t>
      </w:r>
      <w:r w:rsidRPr="004A4CD1">
        <w:rPr>
          <w:lang w:val="ru-RU"/>
        </w:rPr>
        <w:t xml:space="preserve"> 9 </w:t>
      </w:r>
      <w:r>
        <w:rPr>
          <w:lang w:val="ru-RU"/>
        </w:rPr>
        <w:t>повестки</w:t>
      </w:r>
      <w:r w:rsidRPr="004A4CD1">
        <w:rPr>
          <w:lang w:val="ru-RU"/>
        </w:rPr>
        <w:t xml:space="preserve"> </w:t>
      </w:r>
      <w:r>
        <w:rPr>
          <w:lang w:val="ru-RU"/>
        </w:rPr>
        <w:t>дня</w:t>
      </w:r>
      <w:r w:rsidRPr="004A4CD1">
        <w:rPr>
          <w:lang w:val="ru-RU"/>
        </w:rPr>
        <w:t xml:space="preserve"> </w:t>
      </w:r>
      <w:r>
        <w:rPr>
          <w:lang w:val="ru-RU"/>
        </w:rPr>
        <w:t>и</w:t>
      </w:r>
      <w:r w:rsidRPr="004A4CD1">
        <w:rPr>
          <w:lang w:val="ru-RU"/>
        </w:rPr>
        <w:t xml:space="preserve"> </w:t>
      </w:r>
      <w:r>
        <w:rPr>
          <w:lang w:val="ru-RU"/>
        </w:rPr>
        <w:t>заявила</w:t>
      </w:r>
      <w:r w:rsidRPr="004A4CD1">
        <w:rPr>
          <w:lang w:val="ru-RU"/>
        </w:rPr>
        <w:t xml:space="preserve">, </w:t>
      </w:r>
      <w:r>
        <w:rPr>
          <w:lang w:val="ru-RU"/>
        </w:rPr>
        <w:t>что</w:t>
      </w:r>
      <w:r w:rsidRPr="004A4CD1">
        <w:rPr>
          <w:lang w:val="ru-RU"/>
        </w:rPr>
        <w:t xml:space="preserve"> </w:t>
      </w:r>
      <w:r>
        <w:rPr>
          <w:lang w:val="ru-RU"/>
        </w:rPr>
        <w:t>в</w:t>
      </w:r>
      <w:r w:rsidRPr="004A4CD1">
        <w:rPr>
          <w:lang w:val="ru-RU"/>
        </w:rPr>
        <w:t xml:space="preserve"> </w:t>
      </w:r>
      <w:r>
        <w:rPr>
          <w:lang w:val="ru-RU"/>
        </w:rPr>
        <w:t>ходе</w:t>
      </w:r>
      <w:r w:rsidRPr="004A4CD1">
        <w:rPr>
          <w:lang w:val="ru-RU"/>
        </w:rPr>
        <w:t xml:space="preserve"> </w:t>
      </w:r>
      <w:r>
        <w:rPr>
          <w:lang w:val="ru-RU"/>
        </w:rPr>
        <w:t>проведенных</w:t>
      </w:r>
      <w:r w:rsidRPr="004A4CD1">
        <w:rPr>
          <w:lang w:val="ru-RU"/>
        </w:rPr>
        <w:t xml:space="preserve"> </w:t>
      </w:r>
      <w:r>
        <w:rPr>
          <w:lang w:val="ru-RU"/>
        </w:rPr>
        <w:t>ею</w:t>
      </w:r>
      <w:r w:rsidRPr="004A4CD1">
        <w:rPr>
          <w:lang w:val="ru-RU"/>
        </w:rPr>
        <w:t xml:space="preserve"> </w:t>
      </w:r>
      <w:r>
        <w:rPr>
          <w:lang w:val="ru-RU"/>
        </w:rPr>
        <w:t>неофициальных</w:t>
      </w:r>
      <w:r w:rsidRPr="004A4CD1">
        <w:rPr>
          <w:lang w:val="ru-RU"/>
        </w:rPr>
        <w:t xml:space="preserve"> </w:t>
      </w:r>
      <w:r>
        <w:rPr>
          <w:lang w:val="ru-RU"/>
        </w:rPr>
        <w:t>консультаций</w:t>
      </w:r>
      <w:r w:rsidRPr="004A4CD1">
        <w:rPr>
          <w:lang w:val="ru-RU"/>
        </w:rPr>
        <w:t xml:space="preserve"> </w:t>
      </w:r>
      <w:r>
        <w:rPr>
          <w:lang w:val="ru-RU"/>
        </w:rPr>
        <w:t>было</w:t>
      </w:r>
      <w:r w:rsidRPr="004A4CD1">
        <w:rPr>
          <w:lang w:val="ru-RU"/>
        </w:rPr>
        <w:t xml:space="preserve"> </w:t>
      </w:r>
      <w:r>
        <w:rPr>
          <w:lang w:val="ru-RU"/>
        </w:rPr>
        <w:t>решено</w:t>
      </w:r>
      <w:r w:rsidRPr="004A4CD1">
        <w:rPr>
          <w:lang w:val="ru-RU"/>
        </w:rPr>
        <w:t xml:space="preserve"> </w:t>
      </w:r>
      <w:r>
        <w:rPr>
          <w:lang w:val="ru-RU"/>
        </w:rPr>
        <w:t>представить</w:t>
      </w:r>
      <w:r w:rsidRPr="004A4CD1">
        <w:rPr>
          <w:lang w:val="ru-RU"/>
        </w:rPr>
        <w:t xml:space="preserve"> </w:t>
      </w:r>
      <w:r>
        <w:rPr>
          <w:lang w:val="ru-RU"/>
        </w:rPr>
        <w:t>на</w:t>
      </w:r>
      <w:r w:rsidRPr="004A4CD1">
        <w:rPr>
          <w:lang w:val="ru-RU"/>
        </w:rPr>
        <w:t xml:space="preserve"> </w:t>
      </w:r>
      <w:r>
        <w:rPr>
          <w:lang w:val="ru-RU"/>
        </w:rPr>
        <w:t>утверждение</w:t>
      </w:r>
      <w:r w:rsidRPr="004A4CD1">
        <w:rPr>
          <w:lang w:val="ru-RU"/>
        </w:rPr>
        <w:t xml:space="preserve"> </w:t>
      </w:r>
      <w:r>
        <w:rPr>
          <w:lang w:val="ru-RU"/>
        </w:rPr>
        <w:t>следующий</w:t>
      </w:r>
      <w:r w:rsidRPr="004A4CD1">
        <w:rPr>
          <w:lang w:val="ru-RU"/>
        </w:rPr>
        <w:t xml:space="preserve"> </w:t>
      </w:r>
      <w:r>
        <w:rPr>
          <w:lang w:val="ru-RU"/>
        </w:rPr>
        <w:t>текст</w:t>
      </w:r>
      <w:r w:rsidRPr="004A4CD1">
        <w:rPr>
          <w:lang w:val="ru-RU"/>
        </w:rPr>
        <w:t xml:space="preserve">:  </w:t>
      </w:r>
      <w:proofErr w:type="gramStart"/>
      <w:r w:rsidRPr="004A4CD1">
        <w:rPr>
          <w:lang w:val="ru-RU"/>
        </w:rPr>
        <w:t>«</w:t>
      </w:r>
      <w:r>
        <w:rPr>
          <w:lang w:val="ru-RU"/>
        </w:rPr>
        <w:t>Генеральная</w:t>
      </w:r>
      <w:r w:rsidRPr="004A4CD1">
        <w:rPr>
          <w:lang w:val="ru-RU"/>
        </w:rPr>
        <w:t xml:space="preserve"> </w:t>
      </w:r>
      <w:r>
        <w:rPr>
          <w:lang w:val="ru-RU"/>
        </w:rPr>
        <w:t>Ассамблея</w:t>
      </w:r>
      <w:r w:rsidRPr="004A4CD1">
        <w:rPr>
          <w:lang w:val="ru-RU"/>
        </w:rPr>
        <w:t xml:space="preserve"> </w:t>
      </w:r>
      <w:proofErr w:type="spellStart"/>
      <w:r>
        <w:rPr>
          <w:lang w:val="ru-RU"/>
        </w:rPr>
        <w:t>ВОИС</w:t>
      </w:r>
      <w:proofErr w:type="spellEnd"/>
      <w:r w:rsidRPr="004A4CD1">
        <w:rPr>
          <w:lang w:val="ru-RU"/>
        </w:rPr>
        <w:t xml:space="preserve"> (</w:t>
      </w:r>
      <w:proofErr w:type="spellStart"/>
      <w:r>
        <w:t>i</w:t>
      </w:r>
      <w:proofErr w:type="spellEnd"/>
      <w:r w:rsidRPr="004A4CD1">
        <w:rPr>
          <w:lang w:val="ru-RU"/>
        </w:rPr>
        <w:t xml:space="preserve">) </w:t>
      </w:r>
      <w:r>
        <w:rPr>
          <w:lang w:val="ru-RU"/>
        </w:rPr>
        <w:t>принимает к сведению информацию, содержащуюся в документе</w:t>
      </w:r>
      <w:r w:rsidRPr="004A4CD1">
        <w:rPr>
          <w:lang w:val="ru-RU"/>
        </w:rPr>
        <w:t xml:space="preserve"> </w:t>
      </w:r>
      <w:r>
        <w:t>WO</w:t>
      </w:r>
      <w:r w:rsidRPr="004A4CD1">
        <w:rPr>
          <w:lang w:val="ru-RU"/>
        </w:rPr>
        <w:t>/</w:t>
      </w:r>
      <w:r>
        <w:t>GA</w:t>
      </w:r>
      <w:r w:rsidRPr="004A4CD1">
        <w:rPr>
          <w:lang w:val="ru-RU"/>
        </w:rPr>
        <w:t>/43/13;  (</w:t>
      </w:r>
      <w:r>
        <w:t>ii</w:t>
      </w:r>
      <w:r w:rsidRPr="004A4CD1">
        <w:rPr>
          <w:lang w:val="ru-RU"/>
        </w:rPr>
        <w:t xml:space="preserve">) </w:t>
      </w:r>
      <w:r>
        <w:rPr>
          <w:lang w:val="ru-RU"/>
        </w:rPr>
        <w:t>принимает к сведению заявления, сделанные делегациями на сорок третьей и сорок четвертой сессиях Генеральной Ассамблеи ВОИС в</w:t>
      </w:r>
      <w:r w:rsidRPr="004A4CD1">
        <w:rPr>
          <w:lang w:val="ru-RU"/>
        </w:rPr>
        <w:t xml:space="preserve"> 2013</w:t>
      </w:r>
      <w:r>
        <w:rPr>
          <w:lang w:val="ru-RU"/>
        </w:rPr>
        <w:t xml:space="preserve"> г.</w:t>
      </w:r>
      <w:r w:rsidRPr="004A4CD1">
        <w:rPr>
          <w:lang w:val="ru-RU"/>
        </w:rPr>
        <w:t xml:space="preserve">; </w:t>
      </w:r>
      <w:r>
        <w:rPr>
          <w:lang w:val="ru-RU"/>
        </w:rPr>
        <w:t>и</w:t>
      </w:r>
      <w:r w:rsidRPr="004A4CD1">
        <w:rPr>
          <w:lang w:val="ru-RU"/>
        </w:rPr>
        <w:t xml:space="preserve"> (</w:t>
      </w:r>
      <w:r>
        <w:t>iii</w:t>
      </w:r>
      <w:r w:rsidRPr="004A4CD1">
        <w:rPr>
          <w:lang w:val="ru-RU"/>
        </w:rPr>
        <w:t>)</w:t>
      </w:r>
      <w:r>
        <w:t> </w:t>
      </w:r>
      <w:r>
        <w:rPr>
          <w:lang w:val="ru-RU"/>
        </w:rPr>
        <w:t>предлагает Постоянному комитету</w:t>
      </w:r>
      <w:r w:rsidRPr="004A4CD1">
        <w:rPr>
          <w:lang w:val="ru-RU"/>
        </w:rPr>
        <w:t xml:space="preserve"> </w:t>
      </w:r>
      <w:r>
        <w:rPr>
          <w:lang w:val="ru-RU"/>
        </w:rPr>
        <w:t>по авторскому праву и смежным правам продолжать его работу над вопросами, рассматриваемыми в этом документе»</w:t>
      </w:r>
      <w:r w:rsidRPr="004A4CD1">
        <w:rPr>
          <w:lang w:val="ru-RU"/>
        </w:rPr>
        <w:t>.</w:t>
      </w:r>
      <w:proofErr w:type="gramEnd"/>
      <w:r w:rsidRPr="004A4CD1">
        <w:rPr>
          <w:lang w:val="ru-RU"/>
        </w:rPr>
        <w:t xml:space="preserve">  </w:t>
      </w:r>
      <w:r>
        <w:rPr>
          <w:lang w:val="ru-RU"/>
        </w:rPr>
        <w:t>Председатель</w:t>
      </w:r>
      <w:r w:rsidRPr="00D9292E">
        <w:rPr>
          <w:lang w:val="ru-RU"/>
        </w:rPr>
        <w:t xml:space="preserve"> </w:t>
      </w:r>
      <w:r>
        <w:rPr>
          <w:lang w:val="ru-RU"/>
        </w:rPr>
        <w:t>предоставила</w:t>
      </w:r>
      <w:r w:rsidRPr="00D9292E">
        <w:rPr>
          <w:lang w:val="ru-RU"/>
        </w:rPr>
        <w:t xml:space="preserve"> </w:t>
      </w:r>
      <w:r>
        <w:rPr>
          <w:lang w:val="ru-RU"/>
        </w:rPr>
        <w:t>слово</w:t>
      </w:r>
      <w:r w:rsidRPr="00D9292E">
        <w:rPr>
          <w:lang w:val="ru-RU"/>
        </w:rPr>
        <w:t xml:space="preserve">  </w:t>
      </w:r>
      <w:r>
        <w:rPr>
          <w:lang w:val="ru-RU"/>
        </w:rPr>
        <w:t>делегациям</w:t>
      </w:r>
      <w:r w:rsidRPr="00D9292E">
        <w:rPr>
          <w:lang w:val="ru-RU"/>
        </w:rPr>
        <w:t xml:space="preserve"> </w:t>
      </w:r>
      <w:r>
        <w:rPr>
          <w:lang w:val="ru-RU"/>
        </w:rPr>
        <w:t>для</w:t>
      </w:r>
      <w:r w:rsidRPr="00D9292E">
        <w:rPr>
          <w:lang w:val="ru-RU"/>
        </w:rPr>
        <w:t xml:space="preserve"> </w:t>
      </w:r>
      <w:r>
        <w:rPr>
          <w:lang w:val="ru-RU"/>
        </w:rPr>
        <w:t>замечаний</w:t>
      </w:r>
      <w:r w:rsidRPr="00D9292E">
        <w:rPr>
          <w:lang w:val="ru-RU"/>
        </w:rPr>
        <w:t xml:space="preserve">. </w:t>
      </w:r>
    </w:p>
    <w:p w:rsidR="00D9292E" w:rsidRDefault="00D9292E" w:rsidP="00663175">
      <w:pPr>
        <w:pStyle w:val="ONUME"/>
        <w:tabs>
          <w:tab w:val="clear" w:pos="897"/>
          <w:tab w:val="left" w:pos="660"/>
          <w:tab w:val="num" w:pos="851"/>
        </w:tabs>
        <w:ind w:left="0"/>
        <w:rPr>
          <w:lang w:val="ru-RU"/>
        </w:rPr>
      </w:pPr>
      <w:r>
        <w:rPr>
          <w:lang w:val="ru-RU"/>
        </w:rPr>
        <w:t>Делегация</w:t>
      </w:r>
      <w:r w:rsidRPr="0067049A">
        <w:rPr>
          <w:lang w:val="ru-RU"/>
        </w:rPr>
        <w:t xml:space="preserve"> </w:t>
      </w:r>
      <w:r w:rsidRPr="00A662B3">
        <w:rPr>
          <w:szCs w:val="22"/>
          <w:lang w:val="ru-RU"/>
        </w:rPr>
        <w:t>Польши</w:t>
      </w:r>
      <w:r w:rsidRPr="0067049A">
        <w:rPr>
          <w:lang w:val="ru-RU"/>
        </w:rPr>
        <w:t xml:space="preserve">, </w:t>
      </w:r>
      <w:r>
        <w:rPr>
          <w:lang w:val="ru-RU"/>
        </w:rPr>
        <w:t>ГЦЕБ</w:t>
      </w:r>
      <w:r w:rsidRPr="0067049A">
        <w:rPr>
          <w:lang w:val="ru-RU"/>
        </w:rPr>
        <w:t xml:space="preserve">, </w:t>
      </w:r>
      <w:r>
        <w:rPr>
          <w:lang w:val="ru-RU"/>
        </w:rPr>
        <w:t>выразила</w:t>
      </w:r>
      <w:r w:rsidRPr="0067049A">
        <w:rPr>
          <w:lang w:val="ru-RU"/>
        </w:rPr>
        <w:t xml:space="preserve"> </w:t>
      </w:r>
      <w:r>
        <w:rPr>
          <w:lang w:val="ru-RU"/>
        </w:rPr>
        <w:t>сожаление</w:t>
      </w:r>
      <w:r w:rsidRPr="0067049A">
        <w:rPr>
          <w:lang w:val="ru-RU"/>
        </w:rPr>
        <w:t xml:space="preserve"> </w:t>
      </w:r>
      <w:r>
        <w:rPr>
          <w:lang w:val="ru-RU"/>
        </w:rPr>
        <w:t>по</w:t>
      </w:r>
      <w:r w:rsidRPr="0067049A">
        <w:rPr>
          <w:lang w:val="ru-RU"/>
        </w:rPr>
        <w:t xml:space="preserve"> </w:t>
      </w:r>
      <w:r>
        <w:rPr>
          <w:lang w:val="ru-RU"/>
        </w:rPr>
        <w:t>поводу</w:t>
      </w:r>
      <w:r w:rsidRPr="0067049A">
        <w:rPr>
          <w:lang w:val="ru-RU"/>
        </w:rPr>
        <w:t xml:space="preserve"> </w:t>
      </w:r>
      <w:r>
        <w:rPr>
          <w:lang w:val="ru-RU"/>
        </w:rPr>
        <w:t>того</w:t>
      </w:r>
      <w:r w:rsidRPr="0067049A">
        <w:rPr>
          <w:lang w:val="ru-RU"/>
        </w:rPr>
        <w:t xml:space="preserve">, </w:t>
      </w:r>
      <w:r>
        <w:rPr>
          <w:lang w:val="ru-RU"/>
        </w:rPr>
        <w:t>что</w:t>
      </w:r>
      <w:r w:rsidRPr="0067049A">
        <w:rPr>
          <w:lang w:val="ru-RU"/>
        </w:rPr>
        <w:t xml:space="preserve"> </w:t>
      </w:r>
      <w:r>
        <w:rPr>
          <w:lang w:val="ru-RU"/>
        </w:rPr>
        <w:t>обсуждаемый</w:t>
      </w:r>
      <w:r w:rsidRPr="0067049A">
        <w:rPr>
          <w:lang w:val="ru-RU"/>
        </w:rPr>
        <w:t xml:space="preserve"> </w:t>
      </w:r>
      <w:r>
        <w:rPr>
          <w:lang w:val="ru-RU"/>
        </w:rPr>
        <w:t>вопрос</w:t>
      </w:r>
      <w:r w:rsidRPr="0067049A">
        <w:rPr>
          <w:lang w:val="ru-RU"/>
        </w:rPr>
        <w:t xml:space="preserve"> </w:t>
      </w:r>
      <w:r>
        <w:rPr>
          <w:lang w:val="ru-RU"/>
        </w:rPr>
        <w:t>передается</w:t>
      </w:r>
      <w:r w:rsidRPr="0067049A">
        <w:rPr>
          <w:lang w:val="ru-RU"/>
        </w:rPr>
        <w:t xml:space="preserve"> </w:t>
      </w:r>
      <w:r>
        <w:rPr>
          <w:lang w:val="ru-RU"/>
        </w:rPr>
        <w:t>обратно</w:t>
      </w:r>
      <w:r w:rsidRPr="0067049A">
        <w:rPr>
          <w:lang w:val="ru-RU"/>
        </w:rPr>
        <w:t xml:space="preserve"> </w:t>
      </w:r>
      <w:r>
        <w:rPr>
          <w:lang w:val="ru-RU"/>
        </w:rPr>
        <w:t>в</w:t>
      </w:r>
      <w:r w:rsidRPr="0067049A">
        <w:rPr>
          <w:lang w:val="ru-RU"/>
        </w:rPr>
        <w:t xml:space="preserve"> </w:t>
      </w:r>
      <w:r>
        <w:rPr>
          <w:lang w:val="ru-RU"/>
        </w:rPr>
        <w:t>ПКАП</w:t>
      </w:r>
      <w:r w:rsidRPr="0067049A">
        <w:rPr>
          <w:lang w:val="ru-RU"/>
        </w:rPr>
        <w:t xml:space="preserve">, </w:t>
      </w:r>
      <w:r>
        <w:rPr>
          <w:lang w:val="ru-RU"/>
        </w:rPr>
        <w:t>поскольку</w:t>
      </w:r>
      <w:r w:rsidRPr="0067049A">
        <w:rPr>
          <w:lang w:val="ru-RU"/>
        </w:rPr>
        <w:t xml:space="preserve"> </w:t>
      </w:r>
      <w:r>
        <w:rPr>
          <w:lang w:val="ru-RU"/>
        </w:rPr>
        <w:t>она</w:t>
      </w:r>
      <w:r w:rsidRPr="0067049A">
        <w:rPr>
          <w:lang w:val="ru-RU"/>
        </w:rPr>
        <w:t xml:space="preserve"> </w:t>
      </w:r>
      <w:r>
        <w:rPr>
          <w:lang w:val="ru-RU"/>
        </w:rPr>
        <w:t>надеялась</w:t>
      </w:r>
      <w:r w:rsidRPr="0067049A">
        <w:rPr>
          <w:lang w:val="ru-RU"/>
        </w:rPr>
        <w:t xml:space="preserve">, </w:t>
      </w:r>
      <w:r>
        <w:rPr>
          <w:lang w:val="ru-RU"/>
        </w:rPr>
        <w:t>что</w:t>
      </w:r>
      <w:r w:rsidRPr="0067049A">
        <w:rPr>
          <w:lang w:val="ru-RU"/>
        </w:rPr>
        <w:t xml:space="preserve"> </w:t>
      </w:r>
      <w:r>
        <w:rPr>
          <w:lang w:val="ru-RU"/>
        </w:rPr>
        <w:t>решение</w:t>
      </w:r>
      <w:r w:rsidRPr="0067049A">
        <w:rPr>
          <w:lang w:val="ru-RU"/>
        </w:rPr>
        <w:t xml:space="preserve"> </w:t>
      </w:r>
      <w:r>
        <w:rPr>
          <w:lang w:val="ru-RU"/>
        </w:rPr>
        <w:t>относительно</w:t>
      </w:r>
      <w:r w:rsidRPr="0067049A">
        <w:rPr>
          <w:lang w:val="ru-RU"/>
        </w:rPr>
        <w:t xml:space="preserve"> «</w:t>
      </w:r>
      <w:r>
        <w:rPr>
          <w:lang w:val="ru-RU"/>
        </w:rPr>
        <w:t>дорожной</w:t>
      </w:r>
      <w:r w:rsidRPr="0067049A">
        <w:rPr>
          <w:lang w:val="ru-RU"/>
        </w:rPr>
        <w:t xml:space="preserve"> </w:t>
      </w:r>
      <w:r>
        <w:rPr>
          <w:lang w:val="ru-RU"/>
        </w:rPr>
        <w:t>карты</w:t>
      </w:r>
      <w:r w:rsidRPr="0067049A">
        <w:rPr>
          <w:lang w:val="ru-RU"/>
        </w:rPr>
        <w:t xml:space="preserve">», </w:t>
      </w:r>
      <w:r>
        <w:rPr>
          <w:lang w:val="ru-RU"/>
        </w:rPr>
        <w:t>ведущей</w:t>
      </w:r>
      <w:r w:rsidRPr="0067049A">
        <w:rPr>
          <w:lang w:val="ru-RU"/>
        </w:rPr>
        <w:t xml:space="preserve"> </w:t>
      </w:r>
      <w:r>
        <w:rPr>
          <w:lang w:val="ru-RU"/>
        </w:rPr>
        <w:t>к</w:t>
      </w:r>
      <w:r w:rsidRPr="0067049A">
        <w:rPr>
          <w:lang w:val="ru-RU"/>
        </w:rPr>
        <w:t xml:space="preserve"> </w:t>
      </w:r>
      <w:r>
        <w:rPr>
          <w:lang w:val="ru-RU"/>
        </w:rPr>
        <w:t>договору</w:t>
      </w:r>
      <w:r w:rsidRPr="0067049A">
        <w:rPr>
          <w:lang w:val="ru-RU"/>
        </w:rPr>
        <w:t xml:space="preserve"> </w:t>
      </w:r>
      <w:r>
        <w:rPr>
          <w:lang w:val="ru-RU"/>
        </w:rPr>
        <w:t>об</w:t>
      </w:r>
      <w:r w:rsidRPr="0067049A">
        <w:rPr>
          <w:lang w:val="ru-RU"/>
        </w:rPr>
        <w:t xml:space="preserve"> </w:t>
      </w:r>
      <w:r>
        <w:rPr>
          <w:lang w:val="ru-RU"/>
        </w:rPr>
        <w:t>охране</w:t>
      </w:r>
      <w:r w:rsidRPr="0067049A">
        <w:rPr>
          <w:lang w:val="ru-RU"/>
        </w:rPr>
        <w:t xml:space="preserve"> </w:t>
      </w:r>
      <w:r>
        <w:rPr>
          <w:lang w:val="ru-RU"/>
        </w:rPr>
        <w:t>прав</w:t>
      </w:r>
      <w:r w:rsidRPr="0067049A">
        <w:rPr>
          <w:lang w:val="ru-RU"/>
        </w:rPr>
        <w:t xml:space="preserve"> </w:t>
      </w:r>
      <w:r>
        <w:rPr>
          <w:lang w:val="ru-RU"/>
        </w:rPr>
        <w:t>вещательных</w:t>
      </w:r>
      <w:r w:rsidRPr="0067049A">
        <w:rPr>
          <w:lang w:val="ru-RU"/>
        </w:rPr>
        <w:t xml:space="preserve"> </w:t>
      </w:r>
      <w:r>
        <w:rPr>
          <w:lang w:val="ru-RU"/>
        </w:rPr>
        <w:t>организаций</w:t>
      </w:r>
      <w:r w:rsidRPr="0067049A">
        <w:rPr>
          <w:lang w:val="ru-RU"/>
        </w:rPr>
        <w:t xml:space="preserve">, </w:t>
      </w:r>
      <w:r>
        <w:rPr>
          <w:lang w:val="ru-RU"/>
        </w:rPr>
        <w:t>будет принято в ходе сессии, особенно с учетом того, что этот вопрос имеет большое значение для Группы</w:t>
      </w:r>
      <w:r w:rsidRPr="0067049A">
        <w:rPr>
          <w:lang w:val="ru-RU"/>
        </w:rPr>
        <w:t xml:space="preserve">.  </w:t>
      </w:r>
      <w:r>
        <w:rPr>
          <w:lang w:val="ru-RU"/>
        </w:rPr>
        <w:t>Она</w:t>
      </w:r>
      <w:r w:rsidRPr="0067049A">
        <w:rPr>
          <w:lang w:val="ru-RU"/>
        </w:rPr>
        <w:t xml:space="preserve"> </w:t>
      </w:r>
      <w:r>
        <w:rPr>
          <w:lang w:val="ru-RU"/>
        </w:rPr>
        <w:t>указала</w:t>
      </w:r>
      <w:r w:rsidRPr="0067049A">
        <w:rPr>
          <w:lang w:val="ru-RU"/>
        </w:rPr>
        <w:t xml:space="preserve"> </w:t>
      </w:r>
      <w:r>
        <w:rPr>
          <w:lang w:val="ru-RU"/>
        </w:rPr>
        <w:t>на</w:t>
      </w:r>
      <w:r w:rsidRPr="0067049A">
        <w:rPr>
          <w:lang w:val="ru-RU"/>
        </w:rPr>
        <w:t xml:space="preserve"> </w:t>
      </w:r>
      <w:r>
        <w:rPr>
          <w:lang w:val="ru-RU"/>
        </w:rPr>
        <w:t>то</w:t>
      </w:r>
      <w:r w:rsidRPr="0067049A">
        <w:rPr>
          <w:lang w:val="ru-RU"/>
        </w:rPr>
        <w:t xml:space="preserve">, </w:t>
      </w:r>
      <w:r>
        <w:rPr>
          <w:lang w:val="ru-RU"/>
        </w:rPr>
        <w:t>что</w:t>
      </w:r>
      <w:r w:rsidRPr="0067049A">
        <w:rPr>
          <w:lang w:val="ru-RU"/>
        </w:rPr>
        <w:t xml:space="preserve"> </w:t>
      </w:r>
      <w:r>
        <w:rPr>
          <w:lang w:val="ru-RU"/>
        </w:rPr>
        <w:t>в</w:t>
      </w:r>
      <w:r w:rsidRPr="0067049A">
        <w:rPr>
          <w:lang w:val="ru-RU"/>
        </w:rPr>
        <w:t xml:space="preserve"> </w:t>
      </w:r>
      <w:r>
        <w:rPr>
          <w:lang w:val="ru-RU"/>
        </w:rPr>
        <w:t>духе</w:t>
      </w:r>
      <w:r w:rsidRPr="0067049A">
        <w:rPr>
          <w:lang w:val="ru-RU"/>
        </w:rPr>
        <w:t xml:space="preserve"> </w:t>
      </w:r>
      <w:r>
        <w:rPr>
          <w:lang w:val="ru-RU"/>
        </w:rPr>
        <w:t>компромисса</w:t>
      </w:r>
      <w:r w:rsidRPr="0067049A">
        <w:rPr>
          <w:lang w:val="ru-RU"/>
        </w:rPr>
        <w:t xml:space="preserve"> </w:t>
      </w:r>
      <w:r>
        <w:rPr>
          <w:lang w:val="ru-RU"/>
        </w:rPr>
        <w:t>и</w:t>
      </w:r>
      <w:r w:rsidRPr="0067049A">
        <w:rPr>
          <w:lang w:val="ru-RU"/>
        </w:rPr>
        <w:t xml:space="preserve"> </w:t>
      </w:r>
      <w:r>
        <w:rPr>
          <w:lang w:val="ru-RU"/>
        </w:rPr>
        <w:t>сотрудничества</w:t>
      </w:r>
      <w:r w:rsidRPr="0067049A">
        <w:rPr>
          <w:lang w:val="ru-RU"/>
        </w:rPr>
        <w:t xml:space="preserve"> </w:t>
      </w:r>
      <w:r>
        <w:rPr>
          <w:lang w:val="ru-RU"/>
        </w:rPr>
        <w:t>она</w:t>
      </w:r>
      <w:r w:rsidRPr="0067049A">
        <w:rPr>
          <w:lang w:val="ru-RU"/>
        </w:rPr>
        <w:t xml:space="preserve"> </w:t>
      </w:r>
      <w:r>
        <w:rPr>
          <w:lang w:val="ru-RU"/>
        </w:rPr>
        <w:t>согласилась</w:t>
      </w:r>
      <w:r w:rsidRPr="0067049A">
        <w:rPr>
          <w:lang w:val="ru-RU"/>
        </w:rPr>
        <w:t xml:space="preserve"> </w:t>
      </w:r>
      <w:r>
        <w:rPr>
          <w:lang w:val="ru-RU"/>
        </w:rPr>
        <w:t>на</w:t>
      </w:r>
      <w:r w:rsidRPr="0067049A">
        <w:rPr>
          <w:lang w:val="ru-RU"/>
        </w:rPr>
        <w:t xml:space="preserve"> </w:t>
      </w:r>
      <w:r>
        <w:rPr>
          <w:lang w:val="ru-RU"/>
        </w:rPr>
        <w:t>передачу</w:t>
      </w:r>
      <w:r w:rsidRPr="0067049A">
        <w:rPr>
          <w:lang w:val="ru-RU"/>
        </w:rPr>
        <w:t xml:space="preserve"> </w:t>
      </w:r>
      <w:r>
        <w:rPr>
          <w:lang w:val="ru-RU"/>
        </w:rPr>
        <w:t>вопроса</w:t>
      </w:r>
      <w:r w:rsidRPr="0067049A">
        <w:rPr>
          <w:lang w:val="ru-RU"/>
        </w:rPr>
        <w:t xml:space="preserve"> </w:t>
      </w:r>
      <w:r>
        <w:rPr>
          <w:lang w:val="ru-RU"/>
        </w:rPr>
        <w:t>в</w:t>
      </w:r>
      <w:r w:rsidRPr="0067049A">
        <w:rPr>
          <w:lang w:val="ru-RU"/>
        </w:rPr>
        <w:t xml:space="preserve"> </w:t>
      </w:r>
      <w:r>
        <w:rPr>
          <w:lang w:val="ru-RU"/>
        </w:rPr>
        <w:t>ПКАП</w:t>
      </w:r>
      <w:r w:rsidRPr="0067049A">
        <w:rPr>
          <w:lang w:val="ru-RU"/>
        </w:rPr>
        <w:t xml:space="preserve">, </w:t>
      </w:r>
      <w:r>
        <w:rPr>
          <w:lang w:val="ru-RU"/>
        </w:rPr>
        <w:t>подчеркнув</w:t>
      </w:r>
      <w:r w:rsidRPr="0067049A">
        <w:rPr>
          <w:lang w:val="ru-RU"/>
        </w:rPr>
        <w:t xml:space="preserve">, </w:t>
      </w:r>
      <w:r>
        <w:rPr>
          <w:lang w:val="ru-RU"/>
        </w:rPr>
        <w:t>что</w:t>
      </w:r>
      <w:r w:rsidRPr="0067049A">
        <w:rPr>
          <w:lang w:val="ru-RU"/>
        </w:rPr>
        <w:t xml:space="preserve">, </w:t>
      </w:r>
      <w:r>
        <w:rPr>
          <w:lang w:val="ru-RU"/>
        </w:rPr>
        <w:t>хотя</w:t>
      </w:r>
      <w:r w:rsidRPr="0067049A">
        <w:rPr>
          <w:lang w:val="ru-RU"/>
        </w:rPr>
        <w:t xml:space="preserve"> </w:t>
      </w:r>
      <w:r>
        <w:rPr>
          <w:lang w:val="ru-RU"/>
        </w:rPr>
        <w:t>другие</w:t>
      </w:r>
      <w:r w:rsidRPr="0067049A">
        <w:rPr>
          <w:lang w:val="ru-RU"/>
        </w:rPr>
        <w:t xml:space="preserve"> </w:t>
      </w:r>
      <w:r>
        <w:rPr>
          <w:lang w:val="ru-RU"/>
        </w:rPr>
        <w:t>вопросы</w:t>
      </w:r>
      <w:r w:rsidRPr="0067049A">
        <w:rPr>
          <w:lang w:val="ru-RU"/>
        </w:rPr>
        <w:t xml:space="preserve"> </w:t>
      </w:r>
      <w:r>
        <w:rPr>
          <w:lang w:val="ru-RU"/>
        </w:rPr>
        <w:t>на</w:t>
      </w:r>
      <w:r w:rsidRPr="0067049A">
        <w:rPr>
          <w:lang w:val="ru-RU"/>
        </w:rPr>
        <w:t xml:space="preserve"> </w:t>
      </w:r>
      <w:r>
        <w:rPr>
          <w:lang w:val="ru-RU"/>
        </w:rPr>
        <w:t>повестке</w:t>
      </w:r>
      <w:r w:rsidRPr="0067049A">
        <w:rPr>
          <w:lang w:val="ru-RU"/>
        </w:rPr>
        <w:t xml:space="preserve"> </w:t>
      </w:r>
      <w:r>
        <w:rPr>
          <w:lang w:val="ru-RU"/>
        </w:rPr>
        <w:t>дня</w:t>
      </w:r>
      <w:r w:rsidRPr="0067049A">
        <w:rPr>
          <w:lang w:val="ru-RU"/>
        </w:rPr>
        <w:t xml:space="preserve"> </w:t>
      </w:r>
      <w:r>
        <w:rPr>
          <w:lang w:val="ru-RU"/>
        </w:rPr>
        <w:t>ПКАП</w:t>
      </w:r>
      <w:r w:rsidRPr="0067049A">
        <w:rPr>
          <w:lang w:val="ru-RU"/>
        </w:rPr>
        <w:t xml:space="preserve"> </w:t>
      </w:r>
      <w:r>
        <w:rPr>
          <w:lang w:val="ru-RU"/>
        </w:rPr>
        <w:t>являются</w:t>
      </w:r>
      <w:r w:rsidRPr="0067049A">
        <w:rPr>
          <w:lang w:val="ru-RU"/>
        </w:rPr>
        <w:t xml:space="preserve"> </w:t>
      </w:r>
      <w:r>
        <w:rPr>
          <w:lang w:val="ru-RU"/>
        </w:rPr>
        <w:t>важными</w:t>
      </w:r>
      <w:r w:rsidRPr="0067049A">
        <w:rPr>
          <w:lang w:val="ru-RU"/>
        </w:rPr>
        <w:t xml:space="preserve">, </w:t>
      </w:r>
      <w:r>
        <w:rPr>
          <w:lang w:val="ru-RU"/>
        </w:rPr>
        <w:t>главное внимание должно быть уделено нахождению пути вперед к завершению работы над предложением по договору об охране прав вещательных организаций</w:t>
      </w:r>
      <w:r w:rsidRPr="0067049A">
        <w:rPr>
          <w:lang w:val="ru-RU"/>
        </w:rPr>
        <w:t xml:space="preserve">.  </w:t>
      </w:r>
      <w:r>
        <w:rPr>
          <w:lang w:val="ru-RU"/>
        </w:rPr>
        <w:t>Цель</w:t>
      </w:r>
      <w:r w:rsidRPr="0060236A">
        <w:rPr>
          <w:lang w:val="ru-RU"/>
        </w:rPr>
        <w:t xml:space="preserve"> </w:t>
      </w:r>
      <w:r>
        <w:rPr>
          <w:lang w:val="ru-RU"/>
        </w:rPr>
        <w:t>заключается</w:t>
      </w:r>
      <w:r w:rsidRPr="0060236A">
        <w:rPr>
          <w:lang w:val="ru-RU"/>
        </w:rPr>
        <w:t xml:space="preserve"> </w:t>
      </w:r>
      <w:r>
        <w:rPr>
          <w:lang w:val="ru-RU"/>
        </w:rPr>
        <w:t>в</w:t>
      </w:r>
      <w:r w:rsidRPr="0060236A">
        <w:rPr>
          <w:lang w:val="ru-RU"/>
        </w:rPr>
        <w:t xml:space="preserve"> </w:t>
      </w:r>
      <w:r>
        <w:rPr>
          <w:lang w:val="ru-RU"/>
        </w:rPr>
        <w:t>том</w:t>
      </w:r>
      <w:r w:rsidRPr="0060236A">
        <w:rPr>
          <w:lang w:val="ru-RU"/>
        </w:rPr>
        <w:t xml:space="preserve">, </w:t>
      </w:r>
      <w:r>
        <w:rPr>
          <w:lang w:val="ru-RU"/>
        </w:rPr>
        <w:t>чтобы</w:t>
      </w:r>
      <w:r w:rsidRPr="0060236A">
        <w:rPr>
          <w:lang w:val="ru-RU"/>
        </w:rPr>
        <w:t xml:space="preserve"> </w:t>
      </w:r>
      <w:r>
        <w:rPr>
          <w:lang w:val="ru-RU"/>
        </w:rPr>
        <w:t>достичь</w:t>
      </w:r>
      <w:r w:rsidRPr="0060236A">
        <w:rPr>
          <w:lang w:val="ru-RU"/>
        </w:rPr>
        <w:t xml:space="preserve"> </w:t>
      </w:r>
      <w:r>
        <w:rPr>
          <w:lang w:val="ru-RU"/>
        </w:rPr>
        <w:t>решения</w:t>
      </w:r>
      <w:r w:rsidRPr="0060236A">
        <w:rPr>
          <w:lang w:val="ru-RU"/>
        </w:rPr>
        <w:t xml:space="preserve"> </w:t>
      </w:r>
      <w:r>
        <w:rPr>
          <w:lang w:val="ru-RU"/>
        </w:rPr>
        <w:t>о</w:t>
      </w:r>
      <w:r w:rsidRPr="0060236A">
        <w:rPr>
          <w:lang w:val="ru-RU"/>
        </w:rPr>
        <w:t xml:space="preserve"> </w:t>
      </w:r>
      <w:r>
        <w:rPr>
          <w:lang w:val="ru-RU"/>
        </w:rPr>
        <w:t>созыве</w:t>
      </w:r>
      <w:r w:rsidRPr="0060236A">
        <w:rPr>
          <w:lang w:val="ru-RU"/>
        </w:rPr>
        <w:t xml:space="preserve"> </w:t>
      </w:r>
      <w:r>
        <w:rPr>
          <w:lang w:val="ru-RU"/>
        </w:rPr>
        <w:t>дипломатической</w:t>
      </w:r>
      <w:r w:rsidRPr="0060236A">
        <w:rPr>
          <w:lang w:val="ru-RU"/>
        </w:rPr>
        <w:t xml:space="preserve"> </w:t>
      </w:r>
      <w:r>
        <w:rPr>
          <w:lang w:val="ru-RU"/>
        </w:rPr>
        <w:t>конференции</w:t>
      </w:r>
      <w:r w:rsidRPr="0060236A">
        <w:rPr>
          <w:lang w:val="ru-RU"/>
        </w:rPr>
        <w:t xml:space="preserve"> </w:t>
      </w:r>
      <w:r>
        <w:rPr>
          <w:lang w:val="ru-RU"/>
        </w:rPr>
        <w:t>как</w:t>
      </w:r>
      <w:r w:rsidRPr="0060236A">
        <w:rPr>
          <w:lang w:val="ru-RU"/>
        </w:rPr>
        <w:t xml:space="preserve"> </w:t>
      </w:r>
      <w:r>
        <w:rPr>
          <w:lang w:val="ru-RU"/>
        </w:rPr>
        <w:t>можно</w:t>
      </w:r>
      <w:r w:rsidRPr="0060236A">
        <w:rPr>
          <w:lang w:val="ru-RU"/>
        </w:rPr>
        <w:t xml:space="preserve"> </w:t>
      </w:r>
      <w:r>
        <w:rPr>
          <w:lang w:val="ru-RU"/>
        </w:rPr>
        <w:t>скорее, желательнее всего - в</w:t>
      </w:r>
      <w:r w:rsidRPr="0060236A">
        <w:rPr>
          <w:lang w:val="ru-RU"/>
        </w:rPr>
        <w:t xml:space="preserve"> 2014</w:t>
      </w:r>
      <w:r>
        <w:rPr>
          <w:lang w:val="ru-RU"/>
        </w:rPr>
        <w:t xml:space="preserve"> г</w:t>
      </w:r>
      <w:r w:rsidRPr="0060236A">
        <w:rPr>
          <w:lang w:val="ru-RU"/>
        </w:rPr>
        <w:t xml:space="preserve">.  </w:t>
      </w:r>
      <w:r>
        <w:rPr>
          <w:lang w:val="ru-RU"/>
        </w:rPr>
        <w:t>Настоятельно необходимо обеспечить</w:t>
      </w:r>
      <w:r w:rsidRPr="0060236A">
        <w:rPr>
          <w:lang w:val="ru-RU"/>
        </w:rPr>
        <w:t xml:space="preserve"> </w:t>
      </w:r>
      <w:r>
        <w:rPr>
          <w:lang w:val="ru-RU"/>
        </w:rPr>
        <w:t>на</w:t>
      </w:r>
      <w:r w:rsidRPr="0060236A">
        <w:rPr>
          <w:lang w:val="ru-RU"/>
        </w:rPr>
        <w:t xml:space="preserve"> </w:t>
      </w:r>
      <w:r>
        <w:rPr>
          <w:lang w:val="ru-RU"/>
        </w:rPr>
        <w:t>международном</w:t>
      </w:r>
      <w:r w:rsidRPr="0060236A">
        <w:rPr>
          <w:lang w:val="ru-RU"/>
        </w:rPr>
        <w:t xml:space="preserve"> </w:t>
      </w:r>
      <w:r>
        <w:rPr>
          <w:lang w:val="ru-RU"/>
        </w:rPr>
        <w:t>уровне</w:t>
      </w:r>
      <w:r w:rsidRPr="0060236A">
        <w:rPr>
          <w:lang w:val="ru-RU"/>
        </w:rPr>
        <w:t xml:space="preserve"> </w:t>
      </w:r>
      <w:r>
        <w:rPr>
          <w:lang w:val="ru-RU"/>
        </w:rPr>
        <w:t>надлежащую</w:t>
      </w:r>
      <w:r w:rsidRPr="0060236A">
        <w:rPr>
          <w:lang w:val="ru-RU"/>
        </w:rPr>
        <w:t xml:space="preserve"> </w:t>
      </w:r>
      <w:r>
        <w:rPr>
          <w:lang w:val="ru-RU"/>
        </w:rPr>
        <w:t>охрану</w:t>
      </w:r>
      <w:r w:rsidRPr="0060236A">
        <w:rPr>
          <w:lang w:val="ru-RU"/>
        </w:rPr>
        <w:t xml:space="preserve"> </w:t>
      </w:r>
      <w:r>
        <w:rPr>
          <w:lang w:val="ru-RU"/>
        </w:rPr>
        <w:t>для</w:t>
      </w:r>
      <w:r w:rsidRPr="0060236A">
        <w:rPr>
          <w:lang w:val="ru-RU"/>
        </w:rPr>
        <w:t xml:space="preserve"> </w:t>
      </w:r>
      <w:r>
        <w:rPr>
          <w:lang w:val="ru-RU"/>
        </w:rPr>
        <w:t>прав</w:t>
      </w:r>
      <w:r w:rsidRPr="0060236A">
        <w:rPr>
          <w:lang w:val="ru-RU"/>
        </w:rPr>
        <w:t xml:space="preserve"> </w:t>
      </w:r>
      <w:r>
        <w:rPr>
          <w:lang w:val="ru-RU"/>
        </w:rPr>
        <w:t>вещательных</w:t>
      </w:r>
      <w:r w:rsidRPr="0060236A">
        <w:rPr>
          <w:lang w:val="ru-RU"/>
        </w:rPr>
        <w:t xml:space="preserve"> </w:t>
      </w:r>
      <w:r>
        <w:rPr>
          <w:lang w:val="ru-RU"/>
        </w:rPr>
        <w:t>организаций, и уже давно пора внести изменения с учетом</w:t>
      </w:r>
      <w:r w:rsidRPr="0060236A">
        <w:rPr>
          <w:lang w:val="ru-RU"/>
        </w:rPr>
        <w:t xml:space="preserve"> </w:t>
      </w:r>
      <w:r>
        <w:t>XXI</w:t>
      </w:r>
      <w:r>
        <w:rPr>
          <w:lang w:val="ru-RU"/>
        </w:rPr>
        <w:t xml:space="preserve"> века</w:t>
      </w:r>
      <w:r w:rsidRPr="0060236A">
        <w:rPr>
          <w:lang w:val="ru-RU"/>
        </w:rPr>
        <w:t xml:space="preserve">.  </w:t>
      </w:r>
      <w:r>
        <w:rPr>
          <w:lang w:val="ru-RU"/>
        </w:rPr>
        <w:t>Группа</w:t>
      </w:r>
      <w:r w:rsidRPr="00EC6073">
        <w:rPr>
          <w:lang w:val="ru-RU"/>
        </w:rPr>
        <w:t xml:space="preserve">  </w:t>
      </w:r>
      <w:r>
        <w:rPr>
          <w:lang w:val="ru-RU"/>
        </w:rPr>
        <w:t>признает</w:t>
      </w:r>
      <w:r w:rsidRPr="00EC6073">
        <w:rPr>
          <w:lang w:val="ru-RU"/>
        </w:rPr>
        <w:t xml:space="preserve"> </w:t>
      </w:r>
      <w:r>
        <w:rPr>
          <w:lang w:val="ru-RU"/>
        </w:rPr>
        <w:t>и</w:t>
      </w:r>
      <w:r w:rsidRPr="00EC6073">
        <w:rPr>
          <w:lang w:val="ru-RU"/>
        </w:rPr>
        <w:t xml:space="preserve"> </w:t>
      </w:r>
      <w:r>
        <w:rPr>
          <w:lang w:val="ru-RU"/>
        </w:rPr>
        <w:t>поддерживает</w:t>
      </w:r>
      <w:r w:rsidRPr="00EC6073">
        <w:rPr>
          <w:lang w:val="ru-RU"/>
        </w:rPr>
        <w:t xml:space="preserve"> </w:t>
      </w:r>
      <w:r>
        <w:rPr>
          <w:lang w:val="ru-RU"/>
        </w:rPr>
        <w:t>нынешний</w:t>
      </w:r>
      <w:r w:rsidRPr="00EC6073">
        <w:rPr>
          <w:lang w:val="ru-RU"/>
        </w:rPr>
        <w:t xml:space="preserve"> </w:t>
      </w:r>
      <w:r>
        <w:rPr>
          <w:lang w:val="ru-RU"/>
        </w:rPr>
        <w:t>призыв</w:t>
      </w:r>
      <w:r w:rsidRPr="00EC6073">
        <w:rPr>
          <w:lang w:val="ru-RU"/>
        </w:rPr>
        <w:t xml:space="preserve"> </w:t>
      </w:r>
      <w:r>
        <w:rPr>
          <w:lang w:val="ru-RU"/>
        </w:rPr>
        <w:t>сообщества</w:t>
      </w:r>
      <w:r w:rsidRPr="00EC6073">
        <w:rPr>
          <w:lang w:val="ru-RU"/>
        </w:rPr>
        <w:t xml:space="preserve"> </w:t>
      </w:r>
      <w:r>
        <w:rPr>
          <w:lang w:val="ru-RU"/>
        </w:rPr>
        <w:t>вещательных</w:t>
      </w:r>
      <w:r w:rsidRPr="00EC6073">
        <w:rPr>
          <w:lang w:val="ru-RU"/>
        </w:rPr>
        <w:t xml:space="preserve"> </w:t>
      </w:r>
      <w:r>
        <w:rPr>
          <w:lang w:val="ru-RU"/>
        </w:rPr>
        <w:t>организаций</w:t>
      </w:r>
      <w:r w:rsidRPr="00EC6073">
        <w:rPr>
          <w:lang w:val="ru-RU"/>
        </w:rPr>
        <w:t xml:space="preserve"> </w:t>
      </w:r>
      <w:r>
        <w:rPr>
          <w:lang w:val="ru-RU"/>
        </w:rPr>
        <w:t>к поиску глобального решения для проблемы сигнального пиратства, которое подрывает необходимые инвестиции в этот рынок</w:t>
      </w:r>
      <w:r w:rsidRPr="00EC6073">
        <w:rPr>
          <w:lang w:val="ru-RU"/>
        </w:rPr>
        <w:t xml:space="preserve">.  </w:t>
      </w:r>
      <w:r>
        <w:rPr>
          <w:lang w:val="ru-RU"/>
        </w:rPr>
        <w:t>Она</w:t>
      </w:r>
      <w:r w:rsidRPr="00EC6073">
        <w:rPr>
          <w:lang w:val="ru-RU"/>
        </w:rPr>
        <w:t xml:space="preserve"> </w:t>
      </w:r>
      <w:r>
        <w:rPr>
          <w:lang w:val="ru-RU"/>
        </w:rPr>
        <w:t>выражает</w:t>
      </w:r>
      <w:r w:rsidRPr="00EC6073">
        <w:rPr>
          <w:lang w:val="ru-RU"/>
        </w:rPr>
        <w:t xml:space="preserve"> </w:t>
      </w:r>
      <w:r>
        <w:rPr>
          <w:lang w:val="ru-RU"/>
        </w:rPr>
        <w:t>мнение</w:t>
      </w:r>
      <w:r w:rsidRPr="00EC6073">
        <w:rPr>
          <w:lang w:val="ru-RU"/>
        </w:rPr>
        <w:t xml:space="preserve"> </w:t>
      </w:r>
      <w:r>
        <w:rPr>
          <w:lang w:val="ru-RU"/>
        </w:rPr>
        <w:t>о</w:t>
      </w:r>
      <w:r w:rsidRPr="00EC6073">
        <w:rPr>
          <w:lang w:val="ru-RU"/>
        </w:rPr>
        <w:t xml:space="preserve"> </w:t>
      </w:r>
      <w:r>
        <w:rPr>
          <w:lang w:val="ru-RU"/>
        </w:rPr>
        <w:t>том</w:t>
      </w:r>
      <w:r w:rsidRPr="00EC6073">
        <w:rPr>
          <w:lang w:val="ru-RU"/>
        </w:rPr>
        <w:t xml:space="preserve">, </w:t>
      </w:r>
      <w:r>
        <w:rPr>
          <w:lang w:val="ru-RU"/>
        </w:rPr>
        <w:t>что</w:t>
      </w:r>
      <w:r w:rsidRPr="00EC6073">
        <w:rPr>
          <w:lang w:val="ru-RU"/>
        </w:rPr>
        <w:t xml:space="preserve"> </w:t>
      </w:r>
      <w:r>
        <w:rPr>
          <w:lang w:val="ru-RU"/>
        </w:rPr>
        <w:t>такое</w:t>
      </w:r>
      <w:r w:rsidRPr="00EC6073">
        <w:rPr>
          <w:lang w:val="ru-RU"/>
        </w:rPr>
        <w:t xml:space="preserve"> </w:t>
      </w:r>
      <w:r>
        <w:rPr>
          <w:lang w:val="ru-RU"/>
        </w:rPr>
        <w:t>достижение</w:t>
      </w:r>
      <w:r w:rsidRPr="00EC6073">
        <w:rPr>
          <w:lang w:val="ru-RU"/>
        </w:rPr>
        <w:t xml:space="preserve"> </w:t>
      </w:r>
      <w:r>
        <w:rPr>
          <w:lang w:val="ru-RU"/>
        </w:rPr>
        <w:t>будет</w:t>
      </w:r>
      <w:r w:rsidRPr="00EC6073">
        <w:rPr>
          <w:lang w:val="ru-RU"/>
        </w:rPr>
        <w:t xml:space="preserve"> </w:t>
      </w:r>
      <w:r>
        <w:rPr>
          <w:lang w:val="ru-RU"/>
        </w:rPr>
        <w:t>ключевым</w:t>
      </w:r>
      <w:r w:rsidRPr="00EC6073">
        <w:rPr>
          <w:lang w:val="ru-RU"/>
        </w:rPr>
        <w:t xml:space="preserve"> </w:t>
      </w:r>
      <w:r>
        <w:rPr>
          <w:lang w:val="ru-RU"/>
        </w:rPr>
        <w:t>элементом</w:t>
      </w:r>
      <w:r w:rsidRPr="00EC6073">
        <w:rPr>
          <w:lang w:val="ru-RU"/>
        </w:rPr>
        <w:t xml:space="preserve"> </w:t>
      </w:r>
      <w:r>
        <w:rPr>
          <w:lang w:val="ru-RU"/>
        </w:rPr>
        <w:t>социальной</w:t>
      </w:r>
      <w:r w:rsidRPr="00EC6073">
        <w:rPr>
          <w:lang w:val="ru-RU"/>
        </w:rPr>
        <w:t xml:space="preserve"> </w:t>
      </w:r>
      <w:r>
        <w:rPr>
          <w:lang w:val="ru-RU"/>
        </w:rPr>
        <w:t>сплоченности</w:t>
      </w:r>
      <w:r w:rsidRPr="00EC6073">
        <w:rPr>
          <w:lang w:val="ru-RU"/>
        </w:rPr>
        <w:t xml:space="preserve">, </w:t>
      </w:r>
      <w:r>
        <w:rPr>
          <w:lang w:val="ru-RU"/>
        </w:rPr>
        <w:t>плюрализма</w:t>
      </w:r>
      <w:r w:rsidRPr="00EC6073">
        <w:rPr>
          <w:lang w:val="ru-RU"/>
        </w:rPr>
        <w:t xml:space="preserve">, </w:t>
      </w:r>
      <w:r>
        <w:rPr>
          <w:lang w:val="ru-RU"/>
        </w:rPr>
        <w:t>а также культурного обогащения общества всех стран</w:t>
      </w:r>
      <w:r w:rsidRPr="00EC6073">
        <w:rPr>
          <w:lang w:val="ru-RU"/>
        </w:rPr>
        <w:t xml:space="preserve">.  </w:t>
      </w:r>
      <w:r>
        <w:rPr>
          <w:lang w:val="ru-RU"/>
        </w:rPr>
        <w:t>Она</w:t>
      </w:r>
      <w:r w:rsidRPr="00EC6073">
        <w:rPr>
          <w:lang w:val="ru-RU"/>
        </w:rPr>
        <w:t xml:space="preserve"> </w:t>
      </w:r>
      <w:r>
        <w:rPr>
          <w:lang w:val="ru-RU"/>
        </w:rPr>
        <w:t>подчеркивает, что давно пора достичь этой цели и подготовить основу для созыва дипломатической конференции</w:t>
      </w:r>
      <w:r w:rsidRPr="00EC6073">
        <w:rPr>
          <w:lang w:val="ru-RU"/>
        </w:rPr>
        <w:t xml:space="preserve">.  </w:t>
      </w:r>
      <w:r>
        <w:rPr>
          <w:lang w:val="ru-RU"/>
        </w:rPr>
        <w:t>Она</w:t>
      </w:r>
      <w:r w:rsidRPr="00EC6073">
        <w:rPr>
          <w:lang w:val="ru-RU"/>
        </w:rPr>
        <w:t xml:space="preserve"> </w:t>
      </w:r>
      <w:r>
        <w:rPr>
          <w:lang w:val="ru-RU"/>
        </w:rPr>
        <w:t>считает</w:t>
      </w:r>
      <w:r w:rsidRPr="00EC6073">
        <w:rPr>
          <w:lang w:val="ru-RU"/>
        </w:rPr>
        <w:t xml:space="preserve">, </w:t>
      </w:r>
      <w:r>
        <w:rPr>
          <w:lang w:val="ru-RU"/>
        </w:rPr>
        <w:t>что</w:t>
      </w:r>
      <w:r w:rsidRPr="00EC6073">
        <w:rPr>
          <w:lang w:val="ru-RU"/>
        </w:rPr>
        <w:t xml:space="preserve"> </w:t>
      </w:r>
      <w:r>
        <w:rPr>
          <w:lang w:val="ru-RU"/>
        </w:rPr>
        <w:t>первым</w:t>
      </w:r>
      <w:r w:rsidRPr="00EC6073">
        <w:rPr>
          <w:lang w:val="ru-RU"/>
        </w:rPr>
        <w:t xml:space="preserve"> </w:t>
      </w:r>
      <w:r>
        <w:rPr>
          <w:lang w:val="ru-RU"/>
        </w:rPr>
        <w:t>шагом</w:t>
      </w:r>
      <w:r w:rsidRPr="00EC6073">
        <w:rPr>
          <w:lang w:val="ru-RU"/>
        </w:rPr>
        <w:t xml:space="preserve"> </w:t>
      </w:r>
      <w:r>
        <w:rPr>
          <w:lang w:val="ru-RU"/>
        </w:rPr>
        <w:t>является</w:t>
      </w:r>
      <w:r w:rsidRPr="00EC6073">
        <w:rPr>
          <w:lang w:val="ru-RU"/>
        </w:rPr>
        <w:t xml:space="preserve"> </w:t>
      </w:r>
      <w:r>
        <w:rPr>
          <w:lang w:val="ru-RU"/>
        </w:rPr>
        <w:t>стабильная</w:t>
      </w:r>
      <w:r w:rsidRPr="00EC6073">
        <w:rPr>
          <w:lang w:val="ru-RU"/>
        </w:rPr>
        <w:t xml:space="preserve"> </w:t>
      </w:r>
      <w:r>
        <w:rPr>
          <w:lang w:val="ru-RU"/>
        </w:rPr>
        <w:t>и</w:t>
      </w:r>
      <w:r w:rsidRPr="00EC6073">
        <w:rPr>
          <w:lang w:val="ru-RU"/>
        </w:rPr>
        <w:t xml:space="preserve"> </w:t>
      </w:r>
      <w:r>
        <w:rPr>
          <w:lang w:val="ru-RU"/>
        </w:rPr>
        <w:t>разумная</w:t>
      </w:r>
      <w:r w:rsidRPr="00EC6073">
        <w:rPr>
          <w:lang w:val="ru-RU"/>
        </w:rPr>
        <w:t xml:space="preserve"> «</w:t>
      </w:r>
      <w:r>
        <w:rPr>
          <w:lang w:val="ru-RU"/>
        </w:rPr>
        <w:t>дорожная</w:t>
      </w:r>
      <w:r w:rsidRPr="00EC6073">
        <w:rPr>
          <w:lang w:val="ru-RU"/>
        </w:rPr>
        <w:t xml:space="preserve"> </w:t>
      </w:r>
      <w:r>
        <w:rPr>
          <w:lang w:val="ru-RU"/>
        </w:rPr>
        <w:t>карта</w:t>
      </w:r>
      <w:r w:rsidRPr="00EC6073">
        <w:rPr>
          <w:lang w:val="ru-RU"/>
        </w:rPr>
        <w:t xml:space="preserve">» </w:t>
      </w:r>
      <w:r>
        <w:rPr>
          <w:lang w:val="ru-RU"/>
        </w:rPr>
        <w:t>для</w:t>
      </w:r>
      <w:r w:rsidRPr="00EC6073">
        <w:rPr>
          <w:lang w:val="ru-RU"/>
        </w:rPr>
        <w:t xml:space="preserve"> </w:t>
      </w:r>
      <w:r>
        <w:rPr>
          <w:lang w:val="ru-RU"/>
        </w:rPr>
        <w:t>работы</w:t>
      </w:r>
      <w:r w:rsidRPr="00EC6073">
        <w:rPr>
          <w:lang w:val="ru-RU"/>
        </w:rPr>
        <w:t xml:space="preserve"> </w:t>
      </w:r>
      <w:r>
        <w:rPr>
          <w:lang w:val="ru-RU"/>
        </w:rPr>
        <w:t>ПКАП</w:t>
      </w:r>
      <w:r w:rsidRPr="00EC6073">
        <w:rPr>
          <w:lang w:val="ru-RU"/>
        </w:rPr>
        <w:t xml:space="preserve">, </w:t>
      </w:r>
      <w:r>
        <w:rPr>
          <w:lang w:val="ru-RU"/>
        </w:rPr>
        <w:t>и</w:t>
      </w:r>
      <w:r w:rsidRPr="00EC6073">
        <w:rPr>
          <w:lang w:val="ru-RU"/>
        </w:rPr>
        <w:t xml:space="preserve"> </w:t>
      </w:r>
      <w:r>
        <w:rPr>
          <w:lang w:val="ru-RU"/>
        </w:rPr>
        <w:t>именно</w:t>
      </w:r>
      <w:r w:rsidRPr="00EC6073">
        <w:rPr>
          <w:lang w:val="ru-RU"/>
        </w:rPr>
        <w:t xml:space="preserve"> </w:t>
      </w:r>
      <w:r>
        <w:rPr>
          <w:lang w:val="ru-RU"/>
        </w:rPr>
        <w:t>поэтому</w:t>
      </w:r>
      <w:r w:rsidRPr="00EC6073">
        <w:rPr>
          <w:lang w:val="ru-RU"/>
        </w:rPr>
        <w:t xml:space="preserve"> </w:t>
      </w:r>
      <w:r>
        <w:rPr>
          <w:lang w:val="ru-RU"/>
        </w:rPr>
        <w:t>Группа</w:t>
      </w:r>
      <w:r w:rsidRPr="00EC6073">
        <w:rPr>
          <w:lang w:val="ru-RU"/>
        </w:rPr>
        <w:t xml:space="preserve"> </w:t>
      </w:r>
      <w:r>
        <w:rPr>
          <w:lang w:val="ru-RU"/>
        </w:rPr>
        <w:t>разработала предложение, представленное в ходе пятьдесят первой серии заседаний Ассамблей государств-членов ВОИС</w:t>
      </w:r>
      <w:r w:rsidRPr="00EC6073">
        <w:rPr>
          <w:lang w:val="ru-RU"/>
        </w:rPr>
        <w:t xml:space="preserve">.  </w:t>
      </w:r>
    </w:p>
    <w:p w:rsidR="00D9292E" w:rsidRDefault="00D9292E" w:rsidP="00663175">
      <w:pPr>
        <w:pStyle w:val="ONUME"/>
        <w:tabs>
          <w:tab w:val="clear" w:pos="897"/>
          <w:tab w:val="left" w:pos="660"/>
          <w:tab w:val="num" w:pos="851"/>
        </w:tabs>
        <w:ind w:left="0"/>
        <w:rPr>
          <w:lang w:val="ru-RU"/>
        </w:rPr>
      </w:pPr>
      <w:r>
        <w:rPr>
          <w:lang w:val="ru-RU"/>
        </w:rPr>
        <w:t>Делегация</w:t>
      </w:r>
      <w:r w:rsidRPr="00EC6073">
        <w:rPr>
          <w:lang w:val="ru-RU"/>
        </w:rPr>
        <w:t xml:space="preserve"> </w:t>
      </w:r>
      <w:r>
        <w:rPr>
          <w:lang w:val="ru-RU"/>
        </w:rPr>
        <w:t>Литвы</w:t>
      </w:r>
      <w:r w:rsidRPr="00EC6073">
        <w:rPr>
          <w:lang w:val="ru-RU"/>
        </w:rPr>
        <w:t xml:space="preserve"> </w:t>
      </w:r>
      <w:r w:rsidRPr="00A662B3">
        <w:rPr>
          <w:szCs w:val="22"/>
          <w:lang w:val="ru-RU"/>
        </w:rPr>
        <w:t>предоставила</w:t>
      </w:r>
      <w:r w:rsidRPr="00EC6073">
        <w:rPr>
          <w:lang w:val="ru-RU"/>
        </w:rPr>
        <w:t xml:space="preserve"> </w:t>
      </w:r>
      <w:r>
        <w:rPr>
          <w:lang w:val="ru-RU"/>
        </w:rPr>
        <w:t>слово</w:t>
      </w:r>
      <w:r w:rsidRPr="00EC6073">
        <w:rPr>
          <w:lang w:val="ru-RU"/>
        </w:rPr>
        <w:t xml:space="preserve"> </w:t>
      </w:r>
      <w:r>
        <w:rPr>
          <w:lang w:val="ru-RU"/>
        </w:rPr>
        <w:t>делегации</w:t>
      </w:r>
      <w:r w:rsidRPr="00EC6073">
        <w:rPr>
          <w:lang w:val="ru-RU"/>
        </w:rPr>
        <w:t xml:space="preserve"> </w:t>
      </w:r>
      <w:r>
        <w:rPr>
          <w:lang w:val="ru-RU"/>
        </w:rPr>
        <w:t>Европейского</w:t>
      </w:r>
      <w:r w:rsidRPr="00EC6073">
        <w:rPr>
          <w:lang w:val="ru-RU"/>
        </w:rPr>
        <w:t xml:space="preserve"> </w:t>
      </w:r>
      <w:r>
        <w:rPr>
          <w:lang w:val="ru-RU"/>
        </w:rPr>
        <w:t>союза</w:t>
      </w:r>
      <w:r w:rsidRPr="00EC6073">
        <w:rPr>
          <w:lang w:val="ru-RU"/>
        </w:rPr>
        <w:t xml:space="preserve"> </w:t>
      </w:r>
      <w:r>
        <w:rPr>
          <w:lang w:val="ru-RU"/>
        </w:rPr>
        <w:t>и</w:t>
      </w:r>
      <w:r w:rsidRPr="00EC6073">
        <w:rPr>
          <w:lang w:val="ru-RU"/>
        </w:rPr>
        <w:t xml:space="preserve"> </w:t>
      </w:r>
      <w:r>
        <w:rPr>
          <w:lang w:val="ru-RU"/>
        </w:rPr>
        <w:t>его</w:t>
      </w:r>
      <w:r w:rsidRPr="00EC6073">
        <w:rPr>
          <w:lang w:val="ru-RU"/>
        </w:rPr>
        <w:t xml:space="preserve"> </w:t>
      </w:r>
      <w:r>
        <w:rPr>
          <w:lang w:val="ru-RU"/>
        </w:rPr>
        <w:t>государств-членов</w:t>
      </w:r>
      <w:r w:rsidRPr="00EC6073">
        <w:rPr>
          <w:lang w:val="ru-RU"/>
        </w:rPr>
        <w:t xml:space="preserve">. </w:t>
      </w:r>
    </w:p>
    <w:p w:rsidR="00D9292E" w:rsidRDefault="00D9292E" w:rsidP="00663175">
      <w:pPr>
        <w:pStyle w:val="ONUME"/>
        <w:tabs>
          <w:tab w:val="clear" w:pos="897"/>
          <w:tab w:val="left" w:pos="660"/>
          <w:tab w:val="num" w:pos="851"/>
        </w:tabs>
        <w:ind w:left="0"/>
        <w:rPr>
          <w:lang w:val="ru-RU"/>
        </w:rPr>
      </w:pPr>
      <w:r>
        <w:rPr>
          <w:lang w:val="ru-RU"/>
        </w:rPr>
        <w:t>Делегация</w:t>
      </w:r>
      <w:r w:rsidRPr="00EC6073">
        <w:rPr>
          <w:lang w:val="ru-RU"/>
        </w:rPr>
        <w:t xml:space="preserve"> </w:t>
      </w:r>
      <w:r w:rsidRPr="00A662B3">
        <w:rPr>
          <w:szCs w:val="22"/>
          <w:lang w:val="ru-RU"/>
        </w:rPr>
        <w:t>Европейского</w:t>
      </w:r>
      <w:r w:rsidRPr="00EC6073">
        <w:rPr>
          <w:lang w:val="ru-RU"/>
        </w:rPr>
        <w:t xml:space="preserve"> </w:t>
      </w:r>
      <w:r>
        <w:rPr>
          <w:lang w:val="ru-RU"/>
        </w:rPr>
        <w:t>союза</w:t>
      </w:r>
      <w:r w:rsidRPr="00EC6073">
        <w:rPr>
          <w:lang w:val="ru-RU"/>
        </w:rPr>
        <w:t xml:space="preserve"> </w:t>
      </w:r>
      <w:r>
        <w:rPr>
          <w:lang w:val="ru-RU"/>
        </w:rPr>
        <w:t>и</w:t>
      </w:r>
      <w:r w:rsidRPr="00EC6073">
        <w:rPr>
          <w:lang w:val="ru-RU"/>
        </w:rPr>
        <w:t xml:space="preserve"> </w:t>
      </w:r>
      <w:r>
        <w:rPr>
          <w:lang w:val="ru-RU"/>
        </w:rPr>
        <w:t>его</w:t>
      </w:r>
      <w:r w:rsidRPr="00EC6073">
        <w:rPr>
          <w:lang w:val="ru-RU"/>
        </w:rPr>
        <w:t xml:space="preserve"> </w:t>
      </w:r>
      <w:r>
        <w:rPr>
          <w:lang w:val="ru-RU"/>
        </w:rPr>
        <w:t>государств</w:t>
      </w:r>
      <w:r w:rsidRPr="00EC6073">
        <w:rPr>
          <w:lang w:val="ru-RU"/>
        </w:rPr>
        <w:t>-</w:t>
      </w:r>
      <w:r>
        <w:rPr>
          <w:lang w:val="ru-RU"/>
        </w:rPr>
        <w:t>членов</w:t>
      </w:r>
      <w:r w:rsidRPr="00EC6073">
        <w:rPr>
          <w:lang w:val="ru-RU"/>
        </w:rPr>
        <w:t xml:space="preserve">  </w:t>
      </w:r>
      <w:r>
        <w:rPr>
          <w:lang w:val="ru-RU"/>
        </w:rPr>
        <w:t>заявила, что обсуждение вопроса относительно договора об охране прав вещательных организаций остается  одним из приоритетов</w:t>
      </w:r>
      <w:r w:rsidRPr="00EC6073">
        <w:rPr>
          <w:lang w:val="ru-RU"/>
        </w:rPr>
        <w:t xml:space="preserve">.  </w:t>
      </w:r>
      <w:proofErr w:type="gramStart"/>
      <w:r>
        <w:rPr>
          <w:lang w:val="ru-RU"/>
        </w:rPr>
        <w:t>Делегация</w:t>
      </w:r>
      <w:r w:rsidRPr="005E659C">
        <w:rPr>
          <w:lang w:val="ru-RU"/>
        </w:rPr>
        <w:t xml:space="preserve"> </w:t>
      </w:r>
      <w:r>
        <w:rPr>
          <w:lang w:val="ru-RU"/>
        </w:rPr>
        <w:t>стремится</w:t>
      </w:r>
      <w:r w:rsidRPr="005E659C">
        <w:rPr>
          <w:lang w:val="ru-RU"/>
        </w:rPr>
        <w:t xml:space="preserve"> </w:t>
      </w:r>
      <w:r>
        <w:rPr>
          <w:lang w:val="ru-RU"/>
        </w:rPr>
        <w:t>увидеть</w:t>
      </w:r>
      <w:r w:rsidRPr="005E659C">
        <w:rPr>
          <w:lang w:val="ru-RU"/>
        </w:rPr>
        <w:t xml:space="preserve"> </w:t>
      </w:r>
      <w:r>
        <w:rPr>
          <w:lang w:val="ru-RU"/>
        </w:rPr>
        <w:t>улучшения</w:t>
      </w:r>
      <w:r w:rsidRPr="005E659C">
        <w:rPr>
          <w:lang w:val="ru-RU"/>
        </w:rPr>
        <w:t xml:space="preserve"> </w:t>
      </w:r>
      <w:r>
        <w:rPr>
          <w:lang w:val="ru-RU"/>
        </w:rPr>
        <w:t>в</w:t>
      </w:r>
      <w:r w:rsidRPr="005E659C">
        <w:rPr>
          <w:lang w:val="ru-RU"/>
        </w:rPr>
        <w:t xml:space="preserve"> </w:t>
      </w:r>
      <w:r>
        <w:rPr>
          <w:lang w:val="ru-RU"/>
        </w:rPr>
        <w:t>этом</w:t>
      </w:r>
      <w:r w:rsidRPr="005E659C">
        <w:rPr>
          <w:lang w:val="ru-RU"/>
        </w:rPr>
        <w:t xml:space="preserve"> </w:t>
      </w:r>
      <w:r>
        <w:rPr>
          <w:lang w:val="ru-RU"/>
        </w:rPr>
        <w:t>вопросе</w:t>
      </w:r>
      <w:r w:rsidRPr="005E659C">
        <w:rPr>
          <w:lang w:val="ru-RU"/>
        </w:rPr>
        <w:t xml:space="preserve">, </w:t>
      </w:r>
      <w:r>
        <w:rPr>
          <w:lang w:val="ru-RU"/>
        </w:rPr>
        <w:t>которые</w:t>
      </w:r>
      <w:r w:rsidRPr="005E659C">
        <w:rPr>
          <w:lang w:val="ru-RU"/>
        </w:rPr>
        <w:t xml:space="preserve"> </w:t>
      </w:r>
      <w:r>
        <w:rPr>
          <w:lang w:val="ru-RU"/>
        </w:rPr>
        <w:t>были</w:t>
      </w:r>
      <w:r w:rsidRPr="005E659C">
        <w:rPr>
          <w:lang w:val="ru-RU"/>
        </w:rPr>
        <w:t xml:space="preserve"> </w:t>
      </w:r>
      <w:r>
        <w:rPr>
          <w:lang w:val="ru-RU"/>
        </w:rPr>
        <w:t>бы</w:t>
      </w:r>
      <w:r w:rsidRPr="005E659C">
        <w:rPr>
          <w:lang w:val="ru-RU"/>
        </w:rPr>
        <w:t xml:space="preserve"> </w:t>
      </w:r>
      <w:r>
        <w:rPr>
          <w:lang w:val="ru-RU"/>
        </w:rPr>
        <w:t>одновременно</w:t>
      </w:r>
      <w:r w:rsidRPr="005E659C">
        <w:rPr>
          <w:lang w:val="ru-RU"/>
        </w:rPr>
        <w:t xml:space="preserve"> </w:t>
      </w:r>
      <w:r>
        <w:rPr>
          <w:lang w:val="ru-RU"/>
        </w:rPr>
        <w:t>значимыми</w:t>
      </w:r>
      <w:r w:rsidRPr="005E659C">
        <w:rPr>
          <w:lang w:val="ru-RU"/>
        </w:rPr>
        <w:t xml:space="preserve"> </w:t>
      </w:r>
      <w:r>
        <w:rPr>
          <w:lang w:val="ru-RU"/>
        </w:rPr>
        <w:t>и</w:t>
      </w:r>
      <w:r w:rsidRPr="005E659C">
        <w:rPr>
          <w:lang w:val="ru-RU"/>
        </w:rPr>
        <w:t xml:space="preserve"> </w:t>
      </w:r>
      <w:r>
        <w:rPr>
          <w:lang w:val="ru-RU"/>
        </w:rPr>
        <w:t>адаптированными</w:t>
      </w:r>
      <w:r w:rsidRPr="005E659C">
        <w:rPr>
          <w:lang w:val="ru-RU"/>
        </w:rPr>
        <w:t xml:space="preserve"> </w:t>
      </w:r>
      <w:r>
        <w:rPr>
          <w:lang w:val="ru-RU"/>
        </w:rPr>
        <w:t>к</w:t>
      </w:r>
      <w:r w:rsidRPr="005E659C">
        <w:rPr>
          <w:lang w:val="ru-RU"/>
        </w:rPr>
        <w:t xml:space="preserve"> </w:t>
      </w:r>
      <w:r>
        <w:rPr>
          <w:lang w:val="ru-RU"/>
        </w:rPr>
        <w:t>конкретным</w:t>
      </w:r>
      <w:r w:rsidRPr="005E659C">
        <w:rPr>
          <w:lang w:val="ru-RU"/>
        </w:rPr>
        <w:t xml:space="preserve"> </w:t>
      </w:r>
      <w:r>
        <w:rPr>
          <w:lang w:val="ru-RU"/>
        </w:rPr>
        <w:t>проблемам</w:t>
      </w:r>
      <w:r w:rsidRPr="005E659C">
        <w:rPr>
          <w:lang w:val="ru-RU"/>
        </w:rPr>
        <w:t xml:space="preserve">, </w:t>
      </w:r>
      <w:r>
        <w:rPr>
          <w:lang w:val="ru-RU"/>
        </w:rPr>
        <w:t>с</w:t>
      </w:r>
      <w:r w:rsidRPr="005E659C">
        <w:rPr>
          <w:lang w:val="ru-RU"/>
        </w:rPr>
        <w:t xml:space="preserve"> </w:t>
      </w:r>
      <w:r>
        <w:rPr>
          <w:lang w:val="ru-RU"/>
        </w:rPr>
        <w:t>которыми</w:t>
      </w:r>
      <w:r w:rsidRPr="005E659C">
        <w:rPr>
          <w:lang w:val="ru-RU"/>
        </w:rPr>
        <w:t xml:space="preserve"> </w:t>
      </w:r>
      <w:r>
        <w:rPr>
          <w:lang w:val="ru-RU"/>
        </w:rPr>
        <w:t>сталкиваются</w:t>
      </w:r>
      <w:r w:rsidRPr="005E659C">
        <w:rPr>
          <w:lang w:val="ru-RU"/>
        </w:rPr>
        <w:t xml:space="preserve"> </w:t>
      </w:r>
      <w:r>
        <w:rPr>
          <w:lang w:val="ru-RU"/>
        </w:rPr>
        <w:t>вещательные</w:t>
      </w:r>
      <w:r w:rsidRPr="005E659C">
        <w:rPr>
          <w:lang w:val="ru-RU"/>
        </w:rPr>
        <w:t xml:space="preserve"> </w:t>
      </w:r>
      <w:r>
        <w:rPr>
          <w:lang w:val="ru-RU"/>
        </w:rPr>
        <w:t>организации</w:t>
      </w:r>
      <w:r w:rsidRPr="005E659C">
        <w:rPr>
          <w:lang w:val="ru-RU"/>
        </w:rPr>
        <w:t>, но при этом обеспечивал</w:t>
      </w:r>
      <w:r>
        <w:rPr>
          <w:lang w:val="ru-RU"/>
        </w:rPr>
        <w:t>и</w:t>
      </w:r>
      <w:r w:rsidRPr="005E659C">
        <w:rPr>
          <w:lang w:val="ru-RU"/>
        </w:rPr>
        <w:t xml:space="preserve"> бы уважение прав правообладателей на произведения и другие охраняемые объекты, носителями которых являются передаваемые сигналы.</w:t>
      </w:r>
      <w:proofErr w:type="gramEnd"/>
      <w:r w:rsidRPr="005E659C">
        <w:rPr>
          <w:lang w:val="ru-RU"/>
        </w:rPr>
        <w:t xml:space="preserve">  </w:t>
      </w:r>
      <w:r>
        <w:rPr>
          <w:lang w:val="ru-RU"/>
        </w:rPr>
        <w:t>Она</w:t>
      </w:r>
      <w:r w:rsidRPr="005E659C">
        <w:rPr>
          <w:lang w:val="ru-RU"/>
        </w:rPr>
        <w:t xml:space="preserve"> </w:t>
      </w:r>
      <w:r>
        <w:rPr>
          <w:lang w:val="ru-RU"/>
        </w:rPr>
        <w:t>с</w:t>
      </w:r>
      <w:r w:rsidRPr="005E659C">
        <w:rPr>
          <w:lang w:val="ru-RU"/>
        </w:rPr>
        <w:t xml:space="preserve"> </w:t>
      </w:r>
      <w:r>
        <w:rPr>
          <w:lang w:val="ru-RU"/>
        </w:rPr>
        <w:t>нетерпением</w:t>
      </w:r>
      <w:r w:rsidRPr="005E659C">
        <w:rPr>
          <w:lang w:val="ru-RU"/>
        </w:rPr>
        <w:t xml:space="preserve"> </w:t>
      </w:r>
      <w:r>
        <w:rPr>
          <w:lang w:val="ru-RU"/>
        </w:rPr>
        <w:t>ожидает</w:t>
      </w:r>
      <w:r w:rsidRPr="005E659C">
        <w:rPr>
          <w:lang w:val="ru-RU"/>
        </w:rPr>
        <w:t xml:space="preserve"> </w:t>
      </w:r>
      <w:r>
        <w:rPr>
          <w:lang w:val="ru-RU"/>
        </w:rPr>
        <w:t>дальнейшего</w:t>
      </w:r>
      <w:r w:rsidRPr="005E659C">
        <w:rPr>
          <w:lang w:val="ru-RU"/>
        </w:rPr>
        <w:t xml:space="preserve"> </w:t>
      </w:r>
      <w:r>
        <w:rPr>
          <w:lang w:val="ru-RU"/>
        </w:rPr>
        <w:t>конструктивного</w:t>
      </w:r>
      <w:r w:rsidRPr="005E659C">
        <w:rPr>
          <w:lang w:val="ru-RU"/>
        </w:rPr>
        <w:t xml:space="preserve"> </w:t>
      </w:r>
      <w:r>
        <w:rPr>
          <w:lang w:val="ru-RU"/>
        </w:rPr>
        <w:t>обсуждения</w:t>
      </w:r>
      <w:r w:rsidRPr="005E659C">
        <w:rPr>
          <w:lang w:val="ru-RU"/>
        </w:rPr>
        <w:t xml:space="preserve"> </w:t>
      </w:r>
      <w:r>
        <w:rPr>
          <w:lang w:val="ru-RU"/>
        </w:rPr>
        <w:t>вопроса</w:t>
      </w:r>
      <w:r w:rsidRPr="005E659C">
        <w:rPr>
          <w:lang w:val="ru-RU"/>
        </w:rPr>
        <w:t xml:space="preserve"> </w:t>
      </w:r>
      <w:r>
        <w:rPr>
          <w:lang w:val="ru-RU"/>
        </w:rPr>
        <w:t>об</w:t>
      </w:r>
      <w:r w:rsidRPr="005E659C">
        <w:rPr>
          <w:lang w:val="ru-RU"/>
        </w:rPr>
        <w:t xml:space="preserve"> </w:t>
      </w:r>
      <w:r>
        <w:rPr>
          <w:lang w:val="ru-RU"/>
        </w:rPr>
        <w:t>ограничениях</w:t>
      </w:r>
      <w:r w:rsidRPr="005E659C">
        <w:rPr>
          <w:lang w:val="ru-RU"/>
        </w:rPr>
        <w:t xml:space="preserve"> </w:t>
      </w:r>
      <w:r>
        <w:rPr>
          <w:lang w:val="ru-RU"/>
        </w:rPr>
        <w:t>и</w:t>
      </w:r>
      <w:r w:rsidRPr="005E659C">
        <w:rPr>
          <w:lang w:val="ru-RU"/>
        </w:rPr>
        <w:t xml:space="preserve"> </w:t>
      </w:r>
      <w:r>
        <w:rPr>
          <w:lang w:val="ru-RU"/>
        </w:rPr>
        <w:t>исключениях</w:t>
      </w:r>
      <w:r w:rsidRPr="005E659C">
        <w:rPr>
          <w:lang w:val="ru-RU"/>
        </w:rPr>
        <w:t xml:space="preserve"> </w:t>
      </w:r>
      <w:r>
        <w:rPr>
          <w:lang w:val="ru-RU"/>
        </w:rPr>
        <w:t>для</w:t>
      </w:r>
      <w:r w:rsidRPr="005E659C">
        <w:rPr>
          <w:lang w:val="ru-RU"/>
        </w:rPr>
        <w:t xml:space="preserve"> </w:t>
      </w:r>
      <w:r>
        <w:rPr>
          <w:lang w:val="ru-RU"/>
        </w:rPr>
        <w:t>библиотек</w:t>
      </w:r>
      <w:r w:rsidRPr="005E659C">
        <w:rPr>
          <w:lang w:val="ru-RU"/>
        </w:rPr>
        <w:t xml:space="preserve">, </w:t>
      </w:r>
      <w:r>
        <w:rPr>
          <w:lang w:val="ru-RU"/>
        </w:rPr>
        <w:t>архивов,</w:t>
      </w:r>
      <w:r w:rsidRPr="005E659C">
        <w:rPr>
          <w:lang w:val="ru-RU"/>
        </w:rPr>
        <w:t xml:space="preserve"> </w:t>
      </w:r>
      <w:r>
        <w:rPr>
          <w:lang w:val="ru-RU"/>
        </w:rPr>
        <w:t>образовательных</w:t>
      </w:r>
      <w:r w:rsidRPr="005E659C">
        <w:rPr>
          <w:lang w:val="ru-RU"/>
        </w:rPr>
        <w:t xml:space="preserve"> </w:t>
      </w:r>
      <w:r>
        <w:rPr>
          <w:lang w:val="ru-RU"/>
        </w:rPr>
        <w:t>и</w:t>
      </w:r>
      <w:r w:rsidRPr="005E659C">
        <w:rPr>
          <w:lang w:val="ru-RU"/>
        </w:rPr>
        <w:t xml:space="preserve"> </w:t>
      </w:r>
      <w:r>
        <w:rPr>
          <w:lang w:val="ru-RU"/>
        </w:rPr>
        <w:t>научно</w:t>
      </w:r>
      <w:r w:rsidRPr="005E659C">
        <w:rPr>
          <w:lang w:val="ru-RU"/>
        </w:rPr>
        <w:t>-</w:t>
      </w:r>
      <w:r>
        <w:rPr>
          <w:lang w:val="ru-RU"/>
        </w:rPr>
        <w:t>исследовательских</w:t>
      </w:r>
      <w:r w:rsidRPr="005E659C">
        <w:rPr>
          <w:lang w:val="ru-RU"/>
        </w:rPr>
        <w:t xml:space="preserve"> </w:t>
      </w:r>
      <w:r>
        <w:rPr>
          <w:lang w:val="ru-RU"/>
        </w:rPr>
        <w:t>учреждений</w:t>
      </w:r>
      <w:r w:rsidRPr="005E659C">
        <w:rPr>
          <w:lang w:val="ru-RU"/>
        </w:rPr>
        <w:t xml:space="preserve"> </w:t>
      </w:r>
      <w:r>
        <w:rPr>
          <w:lang w:val="ru-RU"/>
        </w:rPr>
        <w:t>и для лиц с другими видами инвалидности на основе обмена мнениями относительно национального опыта в этой области</w:t>
      </w:r>
      <w:r w:rsidRPr="005E659C">
        <w:rPr>
          <w:lang w:val="ru-RU"/>
        </w:rPr>
        <w:t xml:space="preserve">.  </w:t>
      </w:r>
      <w:r>
        <w:rPr>
          <w:lang w:val="ru-RU"/>
        </w:rPr>
        <w:t>Делегация</w:t>
      </w:r>
      <w:r w:rsidRPr="005E659C">
        <w:rPr>
          <w:lang w:val="ru-RU"/>
        </w:rPr>
        <w:t xml:space="preserve"> </w:t>
      </w:r>
      <w:r>
        <w:rPr>
          <w:lang w:val="ru-RU"/>
        </w:rPr>
        <w:t>заявила</w:t>
      </w:r>
      <w:r w:rsidRPr="005E659C">
        <w:rPr>
          <w:lang w:val="ru-RU"/>
        </w:rPr>
        <w:t xml:space="preserve">, </w:t>
      </w:r>
      <w:r>
        <w:rPr>
          <w:lang w:val="ru-RU"/>
        </w:rPr>
        <w:t>что</w:t>
      </w:r>
      <w:r w:rsidRPr="005E659C">
        <w:rPr>
          <w:lang w:val="ru-RU"/>
        </w:rPr>
        <w:t xml:space="preserve"> </w:t>
      </w:r>
      <w:r>
        <w:rPr>
          <w:lang w:val="ru-RU"/>
        </w:rPr>
        <w:t>возможности</w:t>
      </w:r>
      <w:r w:rsidRPr="005E659C">
        <w:rPr>
          <w:lang w:val="ru-RU"/>
        </w:rPr>
        <w:t xml:space="preserve"> </w:t>
      </w:r>
      <w:r>
        <w:rPr>
          <w:lang w:val="ru-RU"/>
        </w:rPr>
        <w:t>и</w:t>
      </w:r>
      <w:r w:rsidRPr="005E659C">
        <w:rPr>
          <w:lang w:val="ru-RU"/>
        </w:rPr>
        <w:t xml:space="preserve"> </w:t>
      </w:r>
      <w:r>
        <w:rPr>
          <w:lang w:val="ru-RU"/>
        </w:rPr>
        <w:t>гибкие</w:t>
      </w:r>
      <w:r w:rsidRPr="005E659C">
        <w:rPr>
          <w:lang w:val="ru-RU"/>
        </w:rPr>
        <w:t xml:space="preserve"> </w:t>
      </w:r>
      <w:r>
        <w:rPr>
          <w:lang w:val="ru-RU"/>
        </w:rPr>
        <w:t>механизмы</w:t>
      </w:r>
      <w:r w:rsidRPr="005E659C">
        <w:rPr>
          <w:lang w:val="ru-RU"/>
        </w:rPr>
        <w:t xml:space="preserve">, </w:t>
      </w:r>
      <w:r>
        <w:rPr>
          <w:lang w:val="ru-RU"/>
        </w:rPr>
        <w:t>которым</w:t>
      </w:r>
      <w:r w:rsidRPr="005E659C">
        <w:rPr>
          <w:lang w:val="ru-RU"/>
        </w:rPr>
        <w:t xml:space="preserve"> </w:t>
      </w:r>
      <w:r>
        <w:rPr>
          <w:lang w:val="ru-RU"/>
        </w:rPr>
        <w:t>согласно</w:t>
      </w:r>
      <w:r w:rsidRPr="005E659C">
        <w:rPr>
          <w:lang w:val="ru-RU"/>
        </w:rPr>
        <w:t xml:space="preserve"> </w:t>
      </w:r>
      <w:r>
        <w:rPr>
          <w:lang w:val="ru-RU"/>
        </w:rPr>
        <w:t>существующим</w:t>
      </w:r>
      <w:r w:rsidRPr="005E659C">
        <w:rPr>
          <w:lang w:val="ru-RU"/>
        </w:rPr>
        <w:t xml:space="preserve"> </w:t>
      </w:r>
      <w:r>
        <w:rPr>
          <w:lang w:val="ru-RU"/>
        </w:rPr>
        <w:t>договорам</w:t>
      </w:r>
      <w:r w:rsidRPr="005E659C">
        <w:rPr>
          <w:lang w:val="ru-RU"/>
        </w:rPr>
        <w:t xml:space="preserve">, </w:t>
      </w:r>
      <w:r>
        <w:rPr>
          <w:lang w:val="ru-RU"/>
        </w:rPr>
        <w:t>включая</w:t>
      </w:r>
      <w:r w:rsidRPr="005E659C">
        <w:rPr>
          <w:lang w:val="ru-RU"/>
        </w:rPr>
        <w:t xml:space="preserve"> </w:t>
      </w:r>
      <w:r>
        <w:rPr>
          <w:lang w:val="ru-RU"/>
        </w:rPr>
        <w:t>Бернскую</w:t>
      </w:r>
      <w:r w:rsidRPr="005E659C">
        <w:rPr>
          <w:lang w:val="ru-RU"/>
        </w:rPr>
        <w:t xml:space="preserve"> </w:t>
      </w:r>
      <w:r>
        <w:rPr>
          <w:lang w:val="ru-RU"/>
        </w:rPr>
        <w:t>конвенцию</w:t>
      </w:r>
      <w:r w:rsidRPr="005E659C">
        <w:rPr>
          <w:lang w:val="ru-RU"/>
        </w:rPr>
        <w:t xml:space="preserve">, </w:t>
      </w:r>
      <w:r>
        <w:rPr>
          <w:lang w:val="ru-RU"/>
        </w:rPr>
        <w:t>договоры</w:t>
      </w:r>
      <w:r w:rsidRPr="005E659C">
        <w:rPr>
          <w:lang w:val="ru-RU"/>
        </w:rPr>
        <w:t xml:space="preserve"> </w:t>
      </w:r>
      <w:r>
        <w:rPr>
          <w:lang w:val="ru-RU"/>
        </w:rPr>
        <w:t>ВОИС</w:t>
      </w:r>
      <w:r w:rsidRPr="005E659C">
        <w:rPr>
          <w:lang w:val="ru-RU"/>
        </w:rPr>
        <w:t xml:space="preserve"> 1996 </w:t>
      </w:r>
      <w:r>
        <w:rPr>
          <w:lang w:val="ru-RU"/>
        </w:rPr>
        <w:t>г. и Пекинский договор по аудиовизуальным исполнениям</w:t>
      </w:r>
      <w:r w:rsidRPr="005E659C">
        <w:rPr>
          <w:lang w:val="ru-RU"/>
        </w:rPr>
        <w:t xml:space="preserve">, </w:t>
      </w:r>
      <w:r>
        <w:rPr>
          <w:lang w:val="ru-RU"/>
        </w:rPr>
        <w:t>разрешено устанавливать ограничения к авторскому праву в национальном законодательстве, являются необходимым элементом международного механизма</w:t>
      </w:r>
      <w:r w:rsidRPr="005E659C">
        <w:rPr>
          <w:lang w:val="ru-RU"/>
        </w:rPr>
        <w:t xml:space="preserve">.  </w:t>
      </w:r>
      <w:r>
        <w:rPr>
          <w:lang w:val="ru-RU"/>
        </w:rPr>
        <w:t>Она</w:t>
      </w:r>
      <w:r w:rsidRPr="008656F6">
        <w:rPr>
          <w:lang w:val="ru-RU"/>
        </w:rPr>
        <w:t xml:space="preserve"> </w:t>
      </w:r>
      <w:r>
        <w:rPr>
          <w:lang w:val="ru-RU"/>
        </w:rPr>
        <w:t>не</w:t>
      </w:r>
      <w:r w:rsidRPr="008656F6">
        <w:rPr>
          <w:lang w:val="ru-RU"/>
        </w:rPr>
        <w:t xml:space="preserve"> </w:t>
      </w:r>
      <w:r>
        <w:rPr>
          <w:lang w:val="ru-RU"/>
        </w:rPr>
        <w:t>считает</w:t>
      </w:r>
      <w:r w:rsidRPr="008656F6">
        <w:rPr>
          <w:lang w:val="ru-RU"/>
        </w:rPr>
        <w:t xml:space="preserve">, </w:t>
      </w:r>
      <w:r>
        <w:rPr>
          <w:lang w:val="ru-RU"/>
        </w:rPr>
        <w:t>что</w:t>
      </w:r>
      <w:r w:rsidRPr="008656F6">
        <w:rPr>
          <w:lang w:val="ru-RU"/>
        </w:rPr>
        <w:t xml:space="preserve"> </w:t>
      </w:r>
      <w:r>
        <w:rPr>
          <w:lang w:val="ru-RU"/>
        </w:rPr>
        <w:t>в</w:t>
      </w:r>
      <w:r w:rsidRPr="008656F6">
        <w:rPr>
          <w:lang w:val="ru-RU"/>
        </w:rPr>
        <w:t xml:space="preserve"> </w:t>
      </w:r>
      <w:r>
        <w:rPr>
          <w:lang w:val="ru-RU"/>
        </w:rPr>
        <w:t>этих</w:t>
      </w:r>
      <w:r w:rsidRPr="008656F6">
        <w:rPr>
          <w:lang w:val="ru-RU"/>
        </w:rPr>
        <w:t xml:space="preserve"> </w:t>
      </w:r>
      <w:r>
        <w:rPr>
          <w:lang w:val="ru-RU"/>
        </w:rPr>
        <w:t>условиях</w:t>
      </w:r>
      <w:r w:rsidRPr="008656F6">
        <w:rPr>
          <w:lang w:val="ru-RU"/>
        </w:rPr>
        <w:t xml:space="preserve"> </w:t>
      </w:r>
      <w:r>
        <w:rPr>
          <w:lang w:val="ru-RU"/>
        </w:rPr>
        <w:t>необходим</w:t>
      </w:r>
      <w:r w:rsidRPr="008656F6">
        <w:rPr>
          <w:lang w:val="ru-RU"/>
        </w:rPr>
        <w:t xml:space="preserve"> </w:t>
      </w:r>
      <w:r>
        <w:rPr>
          <w:lang w:val="ru-RU"/>
        </w:rPr>
        <w:t>международный</w:t>
      </w:r>
      <w:r w:rsidRPr="008656F6">
        <w:rPr>
          <w:lang w:val="ru-RU"/>
        </w:rPr>
        <w:t xml:space="preserve"> </w:t>
      </w:r>
      <w:r>
        <w:rPr>
          <w:lang w:val="ru-RU"/>
        </w:rPr>
        <w:t>документ</w:t>
      </w:r>
      <w:r w:rsidRPr="008656F6">
        <w:rPr>
          <w:lang w:val="ru-RU"/>
        </w:rPr>
        <w:t xml:space="preserve"> </w:t>
      </w:r>
      <w:r>
        <w:rPr>
          <w:lang w:val="ru-RU"/>
        </w:rPr>
        <w:t>для</w:t>
      </w:r>
      <w:r w:rsidRPr="008656F6">
        <w:rPr>
          <w:lang w:val="ru-RU"/>
        </w:rPr>
        <w:t xml:space="preserve"> </w:t>
      </w:r>
      <w:r>
        <w:rPr>
          <w:lang w:val="ru-RU"/>
        </w:rPr>
        <w:t>решения</w:t>
      </w:r>
      <w:r w:rsidRPr="008656F6">
        <w:rPr>
          <w:lang w:val="ru-RU"/>
        </w:rPr>
        <w:t xml:space="preserve"> </w:t>
      </w:r>
      <w:r>
        <w:rPr>
          <w:lang w:val="ru-RU"/>
        </w:rPr>
        <w:t>любых</w:t>
      </w:r>
      <w:r w:rsidRPr="008656F6">
        <w:rPr>
          <w:lang w:val="ru-RU"/>
        </w:rPr>
        <w:t xml:space="preserve"> </w:t>
      </w:r>
      <w:r>
        <w:rPr>
          <w:lang w:val="ru-RU"/>
        </w:rPr>
        <w:t>возможных</w:t>
      </w:r>
      <w:r w:rsidRPr="008656F6">
        <w:rPr>
          <w:lang w:val="ru-RU"/>
        </w:rPr>
        <w:t xml:space="preserve"> </w:t>
      </w:r>
      <w:r>
        <w:rPr>
          <w:lang w:val="ru-RU"/>
        </w:rPr>
        <w:t>вопросов</w:t>
      </w:r>
      <w:r w:rsidRPr="008656F6">
        <w:rPr>
          <w:lang w:val="ru-RU"/>
        </w:rPr>
        <w:t xml:space="preserve">, </w:t>
      </w:r>
      <w:r>
        <w:rPr>
          <w:lang w:val="ru-RU"/>
        </w:rPr>
        <w:t>касающихся</w:t>
      </w:r>
      <w:r w:rsidRPr="008656F6">
        <w:rPr>
          <w:lang w:val="ru-RU"/>
        </w:rPr>
        <w:t xml:space="preserve"> </w:t>
      </w:r>
      <w:r>
        <w:rPr>
          <w:lang w:val="ru-RU"/>
        </w:rPr>
        <w:t>деятельности</w:t>
      </w:r>
      <w:r w:rsidRPr="008656F6">
        <w:rPr>
          <w:lang w:val="ru-RU"/>
        </w:rPr>
        <w:t xml:space="preserve"> </w:t>
      </w:r>
      <w:r>
        <w:rPr>
          <w:lang w:val="ru-RU"/>
        </w:rPr>
        <w:t>библиотек</w:t>
      </w:r>
      <w:r w:rsidRPr="005E659C">
        <w:rPr>
          <w:lang w:val="ru-RU"/>
        </w:rPr>
        <w:t xml:space="preserve">, </w:t>
      </w:r>
      <w:r>
        <w:rPr>
          <w:lang w:val="ru-RU"/>
        </w:rPr>
        <w:t>архивов,</w:t>
      </w:r>
      <w:r w:rsidRPr="005E659C">
        <w:rPr>
          <w:lang w:val="ru-RU"/>
        </w:rPr>
        <w:t xml:space="preserve"> </w:t>
      </w:r>
      <w:r>
        <w:rPr>
          <w:lang w:val="ru-RU"/>
        </w:rPr>
        <w:t>образовательных</w:t>
      </w:r>
      <w:r w:rsidRPr="005E659C">
        <w:rPr>
          <w:lang w:val="ru-RU"/>
        </w:rPr>
        <w:t xml:space="preserve"> </w:t>
      </w:r>
      <w:r>
        <w:rPr>
          <w:lang w:val="ru-RU"/>
        </w:rPr>
        <w:t>и</w:t>
      </w:r>
      <w:r w:rsidRPr="005E659C">
        <w:rPr>
          <w:lang w:val="ru-RU"/>
        </w:rPr>
        <w:t xml:space="preserve"> </w:t>
      </w:r>
      <w:r>
        <w:rPr>
          <w:lang w:val="ru-RU"/>
        </w:rPr>
        <w:t>научно</w:t>
      </w:r>
      <w:r w:rsidRPr="005E659C">
        <w:rPr>
          <w:lang w:val="ru-RU"/>
        </w:rPr>
        <w:t>-</w:t>
      </w:r>
      <w:r>
        <w:rPr>
          <w:lang w:val="ru-RU"/>
        </w:rPr>
        <w:t>исследовательских</w:t>
      </w:r>
      <w:r w:rsidRPr="005E659C">
        <w:rPr>
          <w:lang w:val="ru-RU"/>
        </w:rPr>
        <w:t xml:space="preserve"> </w:t>
      </w:r>
      <w:r>
        <w:rPr>
          <w:lang w:val="ru-RU"/>
        </w:rPr>
        <w:t>учреждений</w:t>
      </w:r>
      <w:r w:rsidRPr="005E659C">
        <w:rPr>
          <w:lang w:val="ru-RU"/>
        </w:rPr>
        <w:t xml:space="preserve"> </w:t>
      </w:r>
      <w:r>
        <w:rPr>
          <w:lang w:val="ru-RU"/>
        </w:rPr>
        <w:t>и лиц с другими видами инвалидности</w:t>
      </w:r>
      <w:r w:rsidRPr="008656F6">
        <w:rPr>
          <w:lang w:val="ru-RU"/>
        </w:rPr>
        <w:t xml:space="preserve">. </w:t>
      </w:r>
    </w:p>
    <w:p w:rsidR="00D9292E" w:rsidRDefault="00D9292E" w:rsidP="00663175">
      <w:pPr>
        <w:pStyle w:val="ONUME"/>
        <w:tabs>
          <w:tab w:val="clear" w:pos="897"/>
          <w:tab w:val="left" w:pos="660"/>
          <w:tab w:val="num" w:pos="851"/>
        </w:tabs>
        <w:ind w:left="0"/>
        <w:rPr>
          <w:lang w:val="ru-RU"/>
        </w:rPr>
      </w:pPr>
      <w:r>
        <w:rPr>
          <w:lang w:val="ru-RU"/>
        </w:rPr>
        <w:t>Делегация</w:t>
      </w:r>
      <w:r w:rsidRPr="008656F6">
        <w:rPr>
          <w:lang w:val="ru-RU"/>
        </w:rPr>
        <w:t xml:space="preserve"> </w:t>
      </w:r>
      <w:r w:rsidRPr="00A662B3">
        <w:rPr>
          <w:szCs w:val="22"/>
          <w:lang w:val="ru-RU"/>
        </w:rPr>
        <w:t>Венесуэлы</w:t>
      </w:r>
      <w:r w:rsidRPr="008656F6">
        <w:rPr>
          <w:lang w:val="ru-RU"/>
        </w:rPr>
        <w:t xml:space="preserve"> (</w:t>
      </w:r>
      <w:proofErr w:type="spellStart"/>
      <w:r>
        <w:rPr>
          <w:lang w:val="ru-RU"/>
        </w:rPr>
        <w:t>Боливарианск</w:t>
      </w:r>
      <w:r w:rsidR="00396A0E">
        <w:rPr>
          <w:lang w:val="ru-RU"/>
        </w:rPr>
        <w:t>ая</w:t>
      </w:r>
      <w:proofErr w:type="spellEnd"/>
      <w:r w:rsidRPr="008656F6">
        <w:rPr>
          <w:lang w:val="ru-RU"/>
        </w:rPr>
        <w:t xml:space="preserve"> </w:t>
      </w:r>
      <w:r>
        <w:rPr>
          <w:lang w:val="ru-RU"/>
        </w:rPr>
        <w:t>Республик</w:t>
      </w:r>
      <w:r w:rsidR="00396A0E">
        <w:rPr>
          <w:lang w:val="ru-RU"/>
        </w:rPr>
        <w:t>а</w:t>
      </w:r>
      <w:r w:rsidRPr="008656F6">
        <w:rPr>
          <w:lang w:val="ru-RU"/>
        </w:rPr>
        <w:t xml:space="preserve">) </w:t>
      </w:r>
      <w:r>
        <w:rPr>
          <w:lang w:val="ru-RU"/>
        </w:rPr>
        <w:t>заявила</w:t>
      </w:r>
      <w:r w:rsidRPr="008656F6">
        <w:rPr>
          <w:lang w:val="ru-RU"/>
        </w:rPr>
        <w:t xml:space="preserve">, </w:t>
      </w:r>
      <w:r>
        <w:rPr>
          <w:lang w:val="ru-RU"/>
        </w:rPr>
        <w:t>что</w:t>
      </w:r>
      <w:r w:rsidRPr="008656F6">
        <w:rPr>
          <w:lang w:val="ru-RU"/>
        </w:rPr>
        <w:t xml:space="preserve">, </w:t>
      </w:r>
      <w:r>
        <w:rPr>
          <w:lang w:val="ru-RU"/>
        </w:rPr>
        <w:t>в</w:t>
      </w:r>
      <w:r w:rsidRPr="008656F6">
        <w:rPr>
          <w:lang w:val="ru-RU"/>
        </w:rPr>
        <w:t xml:space="preserve"> </w:t>
      </w:r>
      <w:r>
        <w:rPr>
          <w:lang w:val="ru-RU"/>
        </w:rPr>
        <w:t>отличие</w:t>
      </w:r>
      <w:r w:rsidRPr="008656F6">
        <w:rPr>
          <w:lang w:val="ru-RU"/>
        </w:rPr>
        <w:t xml:space="preserve"> </w:t>
      </w:r>
      <w:r>
        <w:rPr>
          <w:lang w:val="ru-RU"/>
        </w:rPr>
        <w:t>от</w:t>
      </w:r>
      <w:r w:rsidRPr="008656F6">
        <w:rPr>
          <w:lang w:val="ru-RU"/>
        </w:rPr>
        <w:t xml:space="preserve"> </w:t>
      </w:r>
      <w:r>
        <w:rPr>
          <w:lang w:val="ru-RU"/>
        </w:rPr>
        <w:t>прозвучавших</w:t>
      </w:r>
      <w:r w:rsidRPr="008656F6">
        <w:rPr>
          <w:lang w:val="ru-RU"/>
        </w:rPr>
        <w:t xml:space="preserve"> </w:t>
      </w:r>
      <w:r>
        <w:rPr>
          <w:lang w:val="ru-RU"/>
        </w:rPr>
        <w:t>ранее</w:t>
      </w:r>
      <w:r w:rsidRPr="008656F6">
        <w:rPr>
          <w:lang w:val="ru-RU"/>
        </w:rPr>
        <w:t xml:space="preserve"> </w:t>
      </w:r>
      <w:r>
        <w:rPr>
          <w:lang w:val="ru-RU"/>
        </w:rPr>
        <w:t>выступлений</w:t>
      </w:r>
      <w:r w:rsidRPr="008656F6">
        <w:rPr>
          <w:lang w:val="ru-RU"/>
        </w:rPr>
        <w:t xml:space="preserve">, </w:t>
      </w:r>
      <w:r>
        <w:rPr>
          <w:lang w:val="ru-RU"/>
        </w:rPr>
        <w:t>она</w:t>
      </w:r>
      <w:r w:rsidRPr="008656F6">
        <w:rPr>
          <w:lang w:val="ru-RU"/>
        </w:rPr>
        <w:t xml:space="preserve"> </w:t>
      </w:r>
      <w:r>
        <w:rPr>
          <w:lang w:val="ru-RU"/>
        </w:rPr>
        <w:t>полагает, что ПКАП имеет другие приоритеты, такие как осуществление Марракешского договора об ЛНЗ и потребности лиц с нарушениями зрения в сфере развития</w:t>
      </w:r>
      <w:r w:rsidRPr="008656F6">
        <w:rPr>
          <w:lang w:val="ru-RU"/>
        </w:rPr>
        <w:t xml:space="preserve">.  </w:t>
      </w:r>
      <w:r>
        <w:rPr>
          <w:lang w:val="ru-RU"/>
        </w:rPr>
        <w:t>Она выражает мнение о том, что работа над гибкими возможностями для библиотек и архивов и для лиц с другими видами инвалидности должна быть продолжена</w:t>
      </w:r>
      <w:r w:rsidRPr="008656F6">
        <w:rPr>
          <w:lang w:val="ru-RU"/>
        </w:rPr>
        <w:t xml:space="preserve">.  </w:t>
      </w:r>
      <w:r>
        <w:rPr>
          <w:lang w:val="ru-RU"/>
        </w:rPr>
        <w:t>Делегация испытывает сомнения относительно наделения вещательных организаций таким право человека, как охрана интеллектуальной собственности, и спрашивает, как можно охранять</w:t>
      </w:r>
      <w:r w:rsidRPr="008656F6">
        <w:rPr>
          <w:lang w:val="ru-RU"/>
        </w:rPr>
        <w:t xml:space="preserve"> </w:t>
      </w:r>
      <w:r>
        <w:rPr>
          <w:lang w:val="ru-RU"/>
        </w:rPr>
        <w:t>вещательные организации, если они не являются людьми</w:t>
      </w:r>
      <w:r w:rsidRPr="008656F6">
        <w:rPr>
          <w:lang w:val="ru-RU"/>
        </w:rPr>
        <w:t xml:space="preserve">. </w:t>
      </w:r>
    </w:p>
    <w:p w:rsidR="00D9292E" w:rsidRDefault="00D9292E" w:rsidP="00663175">
      <w:pPr>
        <w:pStyle w:val="ONUME"/>
        <w:tabs>
          <w:tab w:val="clear" w:pos="897"/>
          <w:tab w:val="left" w:pos="660"/>
          <w:tab w:val="num" w:pos="851"/>
        </w:tabs>
        <w:ind w:left="0"/>
        <w:rPr>
          <w:lang w:val="ru-RU"/>
        </w:rPr>
      </w:pPr>
      <w:r>
        <w:rPr>
          <w:lang w:val="ru-RU"/>
        </w:rPr>
        <w:t xml:space="preserve">Председатель </w:t>
      </w:r>
      <w:r w:rsidRPr="00A662B3">
        <w:rPr>
          <w:szCs w:val="22"/>
          <w:lang w:val="ru-RU"/>
        </w:rPr>
        <w:t>указала</w:t>
      </w:r>
      <w:r>
        <w:rPr>
          <w:lang w:val="ru-RU"/>
        </w:rPr>
        <w:t xml:space="preserve"> на то, что все выступления будут отражены в отчете, и заявила, что, поскольку не было высказано никаких возражений против принятия решения, оно принимается в том виде, в каком оно было предложено</w:t>
      </w:r>
      <w:r w:rsidRPr="008656F6">
        <w:rPr>
          <w:lang w:val="ru-RU"/>
        </w:rPr>
        <w:t>.</w:t>
      </w:r>
    </w:p>
    <w:p w:rsidR="00D9292E" w:rsidRDefault="00D9292E" w:rsidP="00A662B3">
      <w:pPr>
        <w:pStyle w:val="ONUME"/>
        <w:tabs>
          <w:tab w:val="left" w:pos="660"/>
        </w:tabs>
        <w:ind w:left="709"/>
        <w:rPr>
          <w:lang w:val="ru-RU"/>
        </w:rPr>
      </w:pPr>
      <w:r w:rsidRPr="00A662B3">
        <w:rPr>
          <w:szCs w:val="22"/>
          <w:lang w:val="ru-RU"/>
        </w:rPr>
        <w:t>Генеральная</w:t>
      </w:r>
      <w:r>
        <w:rPr>
          <w:lang w:val="ru-RU"/>
        </w:rPr>
        <w:t xml:space="preserve"> Ассамблея ВОИС</w:t>
      </w:r>
      <w:r>
        <w:t>:</w:t>
      </w:r>
    </w:p>
    <w:p w:rsidR="00D9292E" w:rsidRPr="002E0FAE" w:rsidRDefault="00A662B3" w:rsidP="00A662B3">
      <w:pPr>
        <w:pStyle w:val="ONUME"/>
        <w:numPr>
          <w:ilvl w:val="0"/>
          <w:numId w:val="0"/>
        </w:numPr>
        <w:ind w:left="1134"/>
        <w:rPr>
          <w:lang w:val="ru-RU"/>
        </w:rPr>
      </w:pPr>
      <w:r w:rsidRPr="00A662B3">
        <w:rPr>
          <w:lang w:val="ru-RU"/>
        </w:rPr>
        <w:t>(</w:t>
      </w:r>
      <w:proofErr w:type="spellStart"/>
      <w:r>
        <w:t>i</w:t>
      </w:r>
      <w:proofErr w:type="spellEnd"/>
      <w:r w:rsidRPr="00A662B3">
        <w:rPr>
          <w:lang w:val="ru-RU"/>
        </w:rPr>
        <w:t>)</w:t>
      </w:r>
      <w:r w:rsidRPr="00A662B3">
        <w:rPr>
          <w:lang w:val="ru-RU"/>
        </w:rPr>
        <w:tab/>
      </w:r>
      <w:r w:rsidR="00D9292E">
        <w:rPr>
          <w:lang w:val="ru-RU"/>
        </w:rPr>
        <w:t>приняла</w:t>
      </w:r>
      <w:r w:rsidR="00D9292E" w:rsidRPr="002E0FAE">
        <w:rPr>
          <w:lang w:val="ru-RU"/>
        </w:rPr>
        <w:t xml:space="preserve"> </w:t>
      </w:r>
      <w:r w:rsidR="00D9292E">
        <w:rPr>
          <w:lang w:val="ru-RU"/>
        </w:rPr>
        <w:t>к</w:t>
      </w:r>
      <w:r w:rsidR="00D9292E" w:rsidRPr="002E0FAE">
        <w:rPr>
          <w:lang w:val="ru-RU"/>
        </w:rPr>
        <w:t xml:space="preserve"> </w:t>
      </w:r>
      <w:r w:rsidR="00D9292E">
        <w:rPr>
          <w:lang w:val="ru-RU"/>
        </w:rPr>
        <w:t>сведению</w:t>
      </w:r>
      <w:r w:rsidR="00D9292E" w:rsidRPr="002E0FAE">
        <w:rPr>
          <w:lang w:val="ru-RU"/>
        </w:rPr>
        <w:t xml:space="preserve"> </w:t>
      </w:r>
      <w:r w:rsidR="00D9292E">
        <w:rPr>
          <w:lang w:val="ru-RU"/>
        </w:rPr>
        <w:t>информацию</w:t>
      </w:r>
      <w:r w:rsidR="00D9292E" w:rsidRPr="002E0FAE">
        <w:rPr>
          <w:lang w:val="ru-RU"/>
        </w:rPr>
        <w:t xml:space="preserve">, </w:t>
      </w:r>
      <w:r w:rsidR="00D9292E">
        <w:rPr>
          <w:lang w:val="ru-RU"/>
        </w:rPr>
        <w:t>содержащуюся</w:t>
      </w:r>
      <w:r w:rsidR="00D9292E" w:rsidRPr="002E0FAE">
        <w:rPr>
          <w:lang w:val="ru-RU"/>
        </w:rPr>
        <w:t xml:space="preserve"> </w:t>
      </w:r>
      <w:r w:rsidR="00D9292E">
        <w:rPr>
          <w:lang w:val="ru-RU"/>
        </w:rPr>
        <w:t>в</w:t>
      </w:r>
      <w:r w:rsidR="00D9292E" w:rsidRPr="002E0FAE">
        <w:rPr>
          <w:lang w:val="ru-RU"/>
        </w:rPr>
        <w:t xml:space="preserve"> </w:t>
      </w:r>
      <w:r w:rsidR="00D9292E">
        <w:rPr>
          <w:lang w:val="ru-RU"/>
        </w:rPr>
        <w:t>документе</w:t>
      </w:r>
      <w:r w:rsidR="00D9292E" w:rsidRPr="002E0FAE">
        <w:rPr>
          <w:lang w:val="ru-RU"/>
        </w:rPr>
        <w:t xml:space="preserve"> </w:t>
      </w:r>
      <w:r w:rsidR="00D9292E">
        <w:t>WO</w:t>
      </w:r>
      <w:r w:rsidR="00D9292E" w:rsidRPr="002E0FAE">
        <w:rPr>
          <w:lang w:val="ru-RU"/>
        </w:rPr>
        <w:t>/</w:t>
      </w:r>
      <w:r w:rsidR="00D9292E">
        <w:t>GA</w:t>
      </w:r>
      <w:r w:rsidR="00D9292E" w:rsidRPr="002E0FAE">
        <w:rPr>
          <w:lang w:val="ru-RU"/>
        </w:rPr>
        <w:t>/43/13;</w:t>
      </w:r>
    </w:p>
    <w:p w:rsidR="00D9292E" w:rsidRPr="002E0FAE" w:rsidRDefault="00A662B3" w:rsidP="00A662B3">
      <w:pPr>
        <w:pStyle w:val="ONUME"/>
        <w:numPr>
          <w:ilvl w:val="0"/>
          <w:numId w:val="0"/>
        </w:numPr>
        <w:ind w:left="1134"/>
        <w:rPr>
          <w:lang w:val="ru-RU"/>
        </w:rPr>
      </w:pPr>
      <w:r w:rsidRPr="00A662B3">
        <w:rPr>
          <w:lang w:val="ru-RU"/>
        </w:rPr>
        <w:t>(</w:t>
      </w:r>
      <w:r>
        <w:t>ii</w:t>
      </w:r>
      <w:r w:rsidRPr="00A662B3">
        <w:rPr>
          <w:lang w:val="ru-RU"/>
        </w:rPr>
        <w:t>)</w:t>
      </w:r>
      <w:r w:rsidRPr="00A662B3">
        <w:rPr>
          <w:lang w:val="ru-RU"/>
        </w:rPr>
        <w:tab/>
      </w:r>
      <w:r w:rsidR="00D9292E">
        <w:rPr>
          <w:lang w:val="ru-RU"/>
        </w:rPr>
        <w:t>приняла к сведению заявления, сделанные делегациями на сорок третьей и сорок четвертой сессиях Генеральной Ассамблеи ВОИС в</w:t>
      </w:r>
      <w:r w:rsidR="00D9292E" w:rsidRPr="004A4CD1">
        <w:rPr>
          <w:lang w:val="ru-RU"/>
        </w:rPr>
        <w:t xml:space="preserve"> 2013</w:t>
      </w:r>
      <w:r w:rsidR="00D9292E">
        <w:rPr>
          <w:lang w:val="ru-RU"/>
        </w:rPr>
        <w:t xml:space="preserve"> г.</w:t>
      </w:r>
      <w:r w:rsidR="00D9292E" w:rsidRPr="002E0FAE">
        <w:rPr>
          <w:lang w:val="ru-RU"/>
        </w:rPr>
        <w:t xml:space="preserve">; </w:t>
      </w:r>
      <w:r w:rsidR="00D9292E">
        <w:rPr>
          <w:lang w:val="ru-RU"/>
        </w:rPr>
        <w:t>и</w:t>
      </w:r>
    </w:p>
    <w:p w:rsidR="00D022C3" w:rsidRPr="00FA5C2F" w:rsidRDefault="00A662B3" w:rsidP="00A662B3">
      <w:pPr>
        <w:pStyle w:val="ONUME"/>
        <w:numPr>
          <w:ilvl w:val="0"/>
          <w:numId w:val="0"/>
        </w:numPr>
        <w:ind w:left="1134"/>
        <w:rPr>
          <w:color w:val="000000"/>
          <w:lang w:val="ru-RU"/>
        </w:rPr>
      </w:pPr>
      <w:r w:rsidRPr="00A662B3">
        <w:rPr>
          <w:lang w:val="ru-RU"/>
        </w:rPr>
        <w:t>(</w:t>
      </w:r>
      <w:r>
        <w:t>iii</w:t>
      </w:r>
      <w:r w:rsidRPr="00A662B3">
        <w:rPr>
          <w:lang w:val="ru-RU"/>
        </w:rPr>
        <w:t>)</w:t>
      </w:r>
      <w:r w:rsidRPr="00A662B3">
        <w:rPr>
          <w:lang w:val="ru-RU"/>
        </w:rPr>
        <w:tab/>
      </w:r>
      <w:r w:rsidR="00D9292E">
        <w:rPr>
          <w:lang w:val="ru-RU"/>
        </w:rPr>
        <w:t>предложила Постоянному комитету</w:t>
      </w:r>
      <w:r w:rsidR="00D9292E" w:rsidRPr="004A4CD1">
        <w:rPr>
          <w:lang w:val="ru-RU"/>
        </w:rPr>
        <w:t xml:space="preserve"> </w:t>
      </w:r>
      <w:r w:rsidR="00D9292E">
        <w:rPr>
          <w:lang w:val="ru-RU"/>
        </w:rPr>
        <w:t>по авторскому праву и смежным правам продолжать его работу над вопросами, рассматриваемыми в этом документе</w:t>
      </w:r>
      <w:r w:rsidR="00D9292E" w:rsidRPr="002E0FAE">
        <w:rPr>
          <w:lang w:val="ru-RU"/>
        </w:rPr>
        <w:t>.</w:t>
      </w:r>
      <w:r w:rsidR="00D022C3">
        <w:rPr>
          <w:szCs w:val="22"/>
          <w:lang w:val="ru-RU"/>
        </w:rPr>
        <w:t xml:space="preserve"> </w:t>
      </w:r>
    </w:p>
    <w:p w:rsidR="00FA5C2F" w:rsidRPr="00FA5C2F" w:rsidRDefault="00FA5C2F" w:rsidP="00FA5C2F">
      <w:pPr>
        <w:ind w:left="709"/>
        <w:rPr>
          <w:lang w:val="ru-RU"/>
        </w:rPr>
      </w:pPr>
    </w:p>
    <w:p w:rsidR="006F69BA" w:rsidRDefault="006F69BA">
      <w:pPr>
        <w:rPr>
          <w:lang w:val="ru-RU"/>
        </w:rPr>
      </w:pPr>
    </w:p>
    <w:p w:rsidR="000019F3" w:rsidRPr="00FA5C2F" w:rsidRDefault="00D2366D" w:rsidP="000019F3">
      <w:pPr>
        <w:rPr>
          <w:lang w:val="ru-RU"/>
        </w:rPr>
      </w:pPr>
      <w:r>
        <w:rPr>
          <w:lang w:val="ru-RU"/>
        </w:rPr>
        <w:t xml:space="preserve">ПУНКТ </w:t>
      </w:r>
      <w:r w:rsidR="00D022C3">
        <w:rPr>
          <w:lang w:val="ru-RU"/>
        </w:rPr>
        <w:t>10</w:t>
      </w:r>
      <w:r w:rsidR="00FA5C2F">
        <w:rPr>
          <w:lang w:val="ru-RU"/>
        </w:rPr>
        <w:t xml:space="preserve"> СВОДНОЙ ПОВЕСТКИ ДНЯ</w:t>
      </w:r>
    </w:p>
    <w:p w:rsidR="00FA5C2F" w:rsidRDefault="00FA5C2F" w:rsidP="000019F3">
      <w:pPr>
        <w:rPr>
          <w:lang w:val="ru-RU"/>
        </w:rPr>
      </w:pPr>
    </w:p>
    <w:p w:rsidR="00FA5C2F" w:rsidRDefault="00D022C3" w:rsidP="000019F3">
      <w:pPr>
        <w:rPr>
          <w:lang w:val="ru-RU"/>
        </w:rPr>
      </w:pPr>
      <w:r>
        <w:rPr>
          <w:lang w:val="ru-RU"/>
        </w:rPr>
        <w:t xml:space="preserve">ОТЧЕТЫ О РАБОТЕ ДРУГИХ КОМИТЕТОВ ВОИС:  </w:t>
      </w:r>
      <w:r w:rsidR="00FA5C2F">
        <w:rPr>
          <w:lang w:val="ru-RU"/>
        </w:rPr>
        <w:t>КОМИТЕТ ПО СТАНДАРТАМ ВОИС (КСВ)</w:t>
      </w:r>
    </w:p>
    <w:p w:rsidR="00FA5C2F" w:rsidRDefault="00FA5C2F" w:rsidP="000019F3">
      <w:pPr>
        <w:rPr>
          <w:lang w:val="ru-RU"/>
        </w:rPr>
      </w:pPr>
    </w:p>
    <w:p w:rsidR="000B5B35" w:rsidRPr="000B5B35" w:rsidRDefault="00D022C3" w:rsidP="00522F77">
      <w:pPr>
        <w:pStyle w:val="ONUME"/>
        <w:tabs>
          <w:tab w:val="clear" w:pos="897"/>
          <w:tab w:val="left" w:pos="660"/>
          <w:tab w:val="num" w:pos="851"/>
        </w:tabs>
        <w:ind w:left="0"/>
        <w:rPr>
          <w:szCs w:val="22"/>
          <w:lang w:val="ru-RU"/>
        </w:rPr>
      </w:pPr>
      <w:r>
        <w:rPr>
          <w:lang w:val="ru-RU"/>
        </w:rPr>
        <w:t>Обсуждения</w:t>
      </w:r>
      <w:r w:rsidRPr="0096656D">
        <w:rPr>
          <w:lang w:val="ru-RU"/>
        </w:rPr>
        <w:t xml:space="preserve"> </w:t>
      </w:r>
      <w:r>
        <w:rPr>
          <w:lang w:val="ru-RU"/>
        </w:rPr>
        <w:t>проходили</w:t>
      </w:r>
      <w:r w:rsidRPr="0096656D">
        <w:rPr>
          <w:lang w:val="ru-RU"/>
        </w:rPr>
        <w:t xml:space="preserve"> </w:t>
      </w:r>
      <w:r>
        <w:rPr>
          <w:lang w:val="ru-RU"/>
        </w:rPr>
        <w:t>на</w:t>
      </w:r>
      <w:r w:rsidRPr="0096656D">
        <w:rPr>
          <w:lang w:val="ru-RU"/>
        </w:rPr>
        <w:t xml:space="preserve"> </w:t>
      </w:r>
      <w:r>
        <w:rPr>
          <w:lang w:val="ru-RU"/>
        </w:rPr>
        <w:t>основе</w:t>
      </w:r>
      <w:r w:rsidRPr="0096656D">
        <w:rPr>
          <w:lang w:val="ru-RU"/>
        </w:rPr>
        <w:t xml:space="preserve"> </w:t>
      </w:r>
      <w:r>
        <w:rPr>
          <w:lang w:val="ru-RU"/>
        </w:rPr>
        <w:t>документ</w:t>
      </w:r>
      <w:r w:rsidR="000B5B35">
        <w:rPr>
          <w:lang w:val="ru-RU"/>
        </w:rPr>
        <w:t>а</w:t>
      </w:r>
      <w:r w:rsidRPr="0096656D">
        <w:rPr>
          <w:lang w:val="ru-RU"/>
        </w:rPr>
        <w:t xml:space="preserve"> </w:t>
      </w:r>
      <w:r>
        <w:t>WO</w:t>
      </w:r>
      <w:r w:rsidRPr="00611EB2">
        <w:rPr>
          <w:lang w:val="ru-RU"/>
        </w:rPr>
        <w:t>/</w:t>
      </w:r>
      <w:r>
        <w:t>GA</w:t>
      </w:r>
      <w:r w:rsidRPr="00611EB2">
        <w:rPr>
          <w:lang w:val="ru-RU"/>
        </w:rPr>
        <w:t>/44/</w:t>
      </w:r>
      <w:r>
        <w:rPr>
          <w:lang w:val="ru-RU"/>
        </w:rPr>
        <w:t>5</w:t>
      </w:r>
      <w:r w:rsidR="001F47B2">
        <w:rPr>
          <w:lang w:val="ru-RU"/>
        </w:rPr>
        <w:t>.</w:t>
      </w:r>
      <w:r>
        <w:rPr>
          <w:lang w:val="ru-RU"/>
        </w:rPr>
        <w:t xml:space="preserve"> </w:t>
      </w:r>
    </w:p>
    <w:p w:rsidR="00754D3A" w:rsidRDefault="000B5B35" w:rsidP="00FC7BA3">
      <w:pPr>
        <w:pStyle w:val="ONUME"/>
        <w:tabs>
          <w:tab w:val="clear" w:pos="897"/>
          <w:tab w:val="left" w:pos="660"/>
          <w:tab w:val="num" w:pos="851"/>
        </w:tabs>
        <w:spacing w:after="0"/>
        <w:ind w:left="0"/>
        <w:rPr>
          <w:lang w:val="ru-RU"/>
        </w:rPr>
      </w:pPr>
      <w:r>
        <w:rPr>
          <w:lang w:val="ru-RU"/>
        </w:rPr>
        <w:t xml:space="preserve">По итогам консультаций, проведенных Председателем в период после окончания 43-й сессии Генеральной Ассамблеи, был представлен и одобрен Генеральной Ассамблеей следующий проект решения, включенный в вышеуказанный документ </w:t>
      </w:r>
      <w:r>
        <w:t>WO</w:t>
      </w:r>
      <w:r w:rsidRPr="000B5B35">
        <w:rPr>
          <w:lang w:val="ru-RU"/>
        </w:rPr>
        <w:t>/</w:t>
      </w:r>
      <w:r>
        <w:t>GA</w:t>
      </w:r>
      <w:r w:rsidRPr="000B5B35">
        <w:rPr>
          <w:lang w:val="ru-RU"/>
        </w:rPr>
        <w:t>/44/5:</w:t>
      </w:r>
    </w:p>
    <w:p w:rsidR="00754D3A" w:rsidRDefault="00754D3A" w:rsidP="00FC7BA3">
      <w:pPr>
        <w:rPr>
          <w:lang w:val="ru-RU"/>
        </w:rPr>
      </w:pPr>
    </w:p>
    <w:p w:rsidR="000B5B35" w:rsidRDefault="000B5B35" w:rsidP="000B5B35">
      <w:pPr>
        <w:pStyle w:val="ONUME"/>
        <w:tabs>
          <w:tab w:val="clear" w:pos="897"/>
          <w:tab w:val="left" w:pos="660"/>
          <w:tab w:val="num" w:pos="1134"/>
        </w:tabs>
        <w:ind w:left="709"/>
        <w:rPr>
          <w:i/>
          <w:szCs w:val="22"/>
          <w:lang w:val="ru-RU"/>
        </w:rPr>
      </w:pPr>
      <w:r w:rsidRPr="000B5B35">
        <w:rPr>
          <w:lang w:val="ru-RU"/>
        </w:rPr>
        <w:t>Генеральная</w:t>
      </w:r>
      <w:r w:rsidRPr="00DB0C21">
        <w:rPr>
          <w:i/>
          <w:szCs w:val="22"/>
          <w:lang w:val="ru-RU"/>
        </w:rPr>
        <w:t xml:space="preserve"> </w:t>
      </w:r>
      <w:r w:rsidRPr="000B5B35">
        <w:rPr>
          <w:szCs w:val="22"/>
          <w:lang w:val="ru-RU"/>
        </w:rPr>
        <w:t>Ассамблея ВОИС:</w:t>
      </w:r>
    </w:p>
    <w:p w:rsidR="000B5B35" w:rsidRDefault="000B5B35" w:rsidP="000B5B35">
      <w:pPr>
        <w:ind w:left="5500"/>
        <w:rPr>
          <w:i/>
          <w:szCs w:val="22"/>
          <w:lang w:val="ru-RU"/>
        </w:rPr>
      </w:pPr>
    </w:p>
    <w:p w:rsidR="000B5B35" w:rsidRPr="000B5B35" w:rsidRDefault="000B5B35" w:rsidP="000B5B35">
      <w:pPr>
        <w:ind w:left="1134"/>
        <w:rPr>
          <w:szCs w:val="22"/>
          <w:lang w:val="ru-RU"/>
        </w:rPr>
      </w:pPr>
      <w:r w:rsidRPr="000B5B35">
        <w:rPr>
          <w:szCs w:val="22"/>
          <w:lang w:val="ru-RU"/>
        </w:rPr>
        <w:t>(</w:t>
      </w:r>
      <w:proofErr w:type="spellStart"/>
      <w:r w:rsidRPr="000B5B35">
        <w:rPr>
          <w:szCs w:val="22"/>
        </w:rPr>
        <w:t>i</w:t>
      </w:r>
      <w:proofErr w:type="spellEnd"/>
      <w:r w:rsidRPr="000B5B35">
        <w:rPr>
          <w:szCs w:val="22"/>
          <w:lang w:val="ru-RU"/>
        </w:rPr>
        <w:t>)</w:t>
      </w:r>
      <w:r w:rsidRPr="000B5B35">
        <w:rPr>
          <w:szCs w:val="22"/>
          <w:lang w:val="ru-RU"/>
        </w:rPr>
        <w:tab/>
      </w:r>
      <w:r>
        <w:rPr>
          <w:szCs w:val="22"/>
          <w:lang w:val="ru-RU"/>
        </w:rPr>
        <w:t>приняла</w:t>
      </w:r>
      <w:r w:rsidRPr="000B5B35">
        <w:rPr>
          <w:szCs w:val="22"/>
          <w:lang w:val="ru-RU"/>
        </w:rPr>
        <w:t xml:space="preserve"> к сведению информацию, содержащуюся в документе </w:t>
      </w:r>
      <w:r w:rsidRPr="000B5B35">
        <w:rPr>
          <w:szCs w:val="22"/>
        </w:rPr>
        <w:t>WO</w:t>
      </w:r>
      <w:r w:rsidRPr="000B5B35">
        <w:rPr>
          <w:szCs w:val="22"/>
          <w:lang w:val="ru-RU"/>
        </w:rPr>
        <w:t>/</w:t>
      </w:r>
      <w:r w:rsidRPr="000B5B35">
        <w:rPr>
          <w:szCs w:val="22"/>
        </w:rPr>
        <w:t>GA</w:t>
      </w:r>
      <w:r w:rsidRPr="000B5B35">
        <w:rPr>
          <w:szCs w:val="22"/>
          <w:lang w:val="ru-RU"/>
        </w:rPr>
        <w:t>/43/16 в отношении Комитета ВОИС по стандартам ВОИС (КСВ);</w:t>
      </w:r>
    </w:p>
    <w:p w:rsidR="000B5B35" w:rsidRPr="000B5B35" w:rsidRDefault="000B5B35" w:rsidP="000B5B35">
      <w:pPr>
        <w:ind w:left="1134"/>
        <w:rPr>
          <w:szCs w:val="22"/>
          <w:lang w:val="ru-RU"/>
        </w:rPr>
      </w:pPr>
    </w:p>
    <w:p w:rsidR="000B5B35" w:rsidRPr="000B5B35" w:rsidRDefault="000B5B35" w:rsidP="000B5B35">
      <w:pPr>
        <w:ind w:left="1134"/>
        <w:rPr>
          <w:szCs w:val="22"/>
          <w:lang w:val="ru-RU"/>
        </w:rPr>
      </w:pPr>
      <w:r w:rsidRPr="000B5B35">
        <w:rPr>
          <w:szCs w:val="22"/>
          <w:lang w:val="ru-RU"/>
        </w:rPr>
        <w:t>(</w:t>
      </w:r>
      <w:r w:rsidRPr="000B5B35">
        <w:rPr>
          <w:szCs w:val="22"/>
        </w:rPr>
        <w:t>ii</w:t>
      </w:r>
      <w:r w:rsidRPr="000B5B35">
        <w:rPr>
          <w:szCs w:val="22"/>
          <w:lang w:val="ru-RU"/>
        </w:rPr>
        <w:t>)</w:t>
      </w:r>
      <w:r w:rsidRPr="000B5B35">
        <w:rPr>
          <w:szCs w:val="22"/>
          <w:lang w:val="ru-RU"/>
        </w:rPr>
        <w:tab/>
      </w:r>
      <w:r>
        <w:rPr>
          <w:szCs w:val="22"/>
          <w:lang w:val="ru-RU"/>
        </w:rPr>
        <w:t>приняла</w:t>
      </w:r>
      <w:r w:rsidRPr="000B5B35">
        <w:rPr>
          <w:szCs w:val="22"/>
          <w:lang w:val="ru-RU"/>
        </w:rPr>
        <w:t xml:space="preserve"> к сведению заявления, сделанные делегациями в этом отношении на сорок третьей и сорок четвертой сессиях Генеральной Ассамблеи ВОИС в 2013 г.;  и</w:t>
      </w:r>
    </w:p>
    <w:p w:rsidR="000B5B35" w:rsidRPr="000B5B35" w:rsidRDefault="000B5B35" w:rsidP="000B5B35">
      <w:pPr>
        <w:ind w:left="1134"/>
        <w:rPr>
          <w:szCs w:val="22"/>
          <w:lang w:val="ru-RU"/>
        </w:rPr>
      </w:pPr>
    </w:p>
    <w:p w:rsidR="00145678" w:rsidRDefault="000B5B35" w:rsidP="000B5B35">
      <w:pPr>
        <w:pStyle w:val="ONUME"/>
        <w:numPr>
          <w:ilvl w:val="0"/>
          <w:numId w:val="0"/>
        </w:numPr>
        <w:tabs>
          <w:tab w:val="left" w:pos="660"/>
        </w:tabs>
        <w:ind w:left="1134"/>
        <w:rPr>
          <w:szCs w:val="22"/>
          <w:lang w:val="ru-RU"/>
        </w:rPr>
      </w:pPr>
      <w:r w:rsidRPr="000B5B35">
        <w:rPr>
          <w:szCs w:val="22"/>
          <w:lang w:val="ru-RU"/>
        </w:rPr>
        <w:t>(</w:t>
      </w:r>
      <w:r w:rsidRPr="000B5B35">
        <w:rPr>
          <w:szCs w:val="22"/>
        </w:rPr>
        <w:t>iii</w:t>
      </w:r>
      <w:r w:rsidRPr="000B5B35">
        <w:rPr>
          <w:szCs w:val="22"/>
          <w:lang w:val="ru-RU"/>
        </w:rPr>
        <w:t>)</w:t>
      </w:r>
      <w:r w:rsidRPr="000B5B35">
        <w:rPr>
          <w:szCs w:val="22"/>
          <w:lang w:val="ru-RU"/>
        </w:rPr>
        <w:tab/>
      </w:r>
      <w:r>
        <w:rPr>
          <w:szCs w:val="22"/>
          <w:lang w:val="ru-RU"/>
        </w:rPr>
        <w:t>просила</w:t>
      </w:r>
      <w:r w:rsidRPr="000B5B35">
        <w:rPr>
          <w:szCs w:val="22"/>
          <w:lang w:val="ru-RU"/>
        </w:rPr>
        <w:t xml:space="preserve"> КСВ продолжать свою работу над вопросами, отраженными в этом документе.</w:t>
      </w:r>
      <w:r>
        <w:rPr>
          <w:i/>
          <w:szCs w:val="22"/>
          <w:lang w:val="ru-RU"/>
        </w:rPr>
        <w:t xml:space="preserve"> </w:t>
      </w:r>
      <w:r w:rsidR="00D022C3">
        <w:rPr>
          <w:lang w:val="ru-RU"/>
        </w:rPr>
        <w:t xml:space="preserve">  </w:t>
      </w:r>
    </w:p>
    <w:p w:rsidR="00145678" w:rsidRDefault="00145678" w:rsidP="00690E96">
      <w:pPr>
        <w:widowControl w:val="0"/>
        <w:rPr>
          <w:szCs w:val="22"/>
          <w:lang w:val="ru-RU"/>
        </w:rPr>
      </w:pPr>
    </w:p>
    <w:p w:rsidR="00145678" w:rsidRDefault="00145678" w:rsidP="00690E96">
      <w:pPr>
        <w:widowControl w:val="0"/>
        <w:rPr>
          <w:szCs w:val="22"/>
          <w:lang w:val="ru-RU"/>
        </w:rPr>
      </w:pPr>
    </w:p>
    <w:p w:rsidR="00760D8E" w:rsidRPr="0032667D" w:rsidRDefault="00760D8E" w:rsidP="00690E96">
      <w:pPr>
        <w:widowControl w:val="0"/>
        <w:rPr>
          <w:szCs w:val="22"/>
          <w:lang w:val="ru-RU"/>
        </w:rPr>
      </w:pPr>
    </w:p>
    <w:p w:rsidR="00FB4CC2" w:rsidRPr="00A103A1" w:rsidRDefault="00A103A1" w:rsidP="00D2366D">
      <w:pPr>
        <w:pStyle w:val="BodyTextIndent"/>
        <w:widowControl w:val="0"/>
        <w:ind w:left="4962"/>
      </w:pPr>
      <w:r>
        <w:t>[</w:t>
      </w:r>
      <w:r>
        <w:rPr>
          <w:lang w:val="ru-RU"/>
        </w:rPr>
        <w:t>Конец документа</w:t>
      </w:r>
      <w:r>
        <w:t>]</w:t>
      </w:r>
    </w:p>
    <w:sectPr w:rsidR="00FB4CC2" w:rsidRPr="00A103A1" w:rsidSect="00A15E4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245" w:rsidRDefault="00767245">
      <w:r>
        <w:separator/>
      </w:r>
    </w:p>
  </w:endnote>
  <w:endnote w:type="continuationSeparator" w:id="0">
    <w:p w:rsidR="00767245" w:rsidRDefault="00767245" w:rsidP="003B38C1">
      <w:r>
        <w:separator/>
      </w:r>
    </w:p>
    <w:p w:rsidR="00767245" w:rsidRPr="003B38C1" w:rsidRDefault="00767245" w:rsidP="003B38C1">
      <w:pPr>
        <w:spacing w:after="60"/>
        <w:rPr>
          <w:sz w:val="17"/>
        </w:rPr>
      </w:pPr>
      <w:r>
        <w:rPr>
          <w:sz w:val="17"/>
        </w:rPr>
        <w:t>[Endnote continued from previous page]</w:t>
      </w:r>
    </w:p>
  </w:endnote>
  <w:endnote w:type="continuationNotice" w:id="1">
    <w:p w:rsidR="00767245" w:rsidRPr="003B38C1" w:rsidRDefault="007672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ns 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245" w:rsidRDefault="00767245">
      <w:r>
        <w:separator/>
      </w:r>
    </w:p>
  </w:footnote>
  <w:footnote w:type="continuationSeparator" w:id="0">
    <w:p w:rsidR="00767245" w:rsidRDefault="00767245" w:rsidP="008B60B2">
      <w:r>
        <w:separator/>
      </w:r>
    </w:p>
    <w:p w:rsidR="00767245" w:rsidRPr="00ED77FB" w:rsidRDefault="00767245" w:rsidP="008B60B2">
      <w:pPr>
        <w:spacing w:after="60"/>
        <w:rPr>
          <w:sz w:val="17"/>
          <w:szCs w:val="17"/>
        </w:rPr>
      </w:pPr>
      <w:r w:rsidRPr="00ED77FB">
        <w:rPr>
          <w:sz w:val="17"/>
          <w:szCs w:val="17"/>
        </w:rPr>
        <w:t>[Footnote continued from previous page]</w:t>
      </w:r>
    </w:p>
  </w:footnote>
  <w:footnote w:type="continuationNotice" w:id="1">
    <w:p w:rsidR="00767245" w:rsidRPr="00ED77FB" w:rsidRDefault="0076724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45" w:rsidRPr="00FD5603" w:rsidRDefault="00767245" w:rsidP="00477D6B">
    <w:pPr>
      <w:jc w:val="right"/>
      <w:rPr>
        <w:lang w:val="ru-RU"/>
      </w:rPr>
    </w:pPr>
    <w:bookmarkStart w:id="6" w:name="Code2"/>
    <w:bookmarkEnd w:id="6"/>
    <w:r>
      <w:t>WO/GA/4</w:t>
    </w:r>
    <w:r>
      <w:rPr>
        <w:lang w:val="ru-RU"/>
      </w:rPr>
      <w:t>4</w:t>
    </w:r>
    <w:r>
      <w:t>/</w:t>
    </w:r>
    <w:r>
      <w:rPr>
        <w:lang w:val="ru-RU"/>
      </w:rPr>
      <w:t>6</w:t>
    </w:r>
  </w:p>
  <w:p w:rsidR="00767245" w:rsidRDefault="00767245" w:rsidP="00477D6B">
    <w:pPr>
      <w:jc w:val="right"/>
    </w:pPr>
    <w:r>
      <w:rPr>
        <w:lang w:val="ru-RU"/>
      </w:rPr>
      <w:t>стр.</w:t>
    </w:r>
    <w:r>
      <w:fldChar w:fldCharType="begin"/>
    </w:r>
    <w:r>
      <w:instrText xml:space="preserve"> PAGE  \* MERGEFORMAT </w:instrText>
    </w:r>
    <w:r>
      <w:fldChar w:fldCharType="separate"/>
    </w:r>
    <w:r w:rsidR="00B05E91">
      <w:rPr>
        <w:noProof/>
      </w:rPr>
      <w:t>2</w:t>
    </w:r>
    <w:r>
      <w:fldChar w:fldCharType="end"/>
    </w:r>
  </w:p>
  <w:p w:rsidR="00767245" w:rsidRDefault="0076724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6986C2E8"/>
    <w:lvl w:ilvl="0">
      <w:start w:val="1"/>
      <w:numFmt w:val="decimal"/>
      <w:lvlRestart w:val="0"/>
      <w:pStyle w:val="ONUME"/>
      <w:lvlText w:val="%1."/>
      <w:lvlJc w:val="left"/>
      <w:pPr>
        <w:tabs>
          <w:tab w:val="num" w:pos="897"/>
        </w:tabs>
        <w:ind w:left="330" w:firstLine="0"/>
      </w:pPr>
      <w:rPr>
        <w:rFonts w:hint="default"/>
        <w:b w:val="0"/>
        <w:i w:val="0"/>
        <w:u w:val="none"/>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38A37340"/>
    <w:multiLevelType w:val="hybridMultilevel"/>
    <w:tmpl w:val="1D0CDD38"/>
    <w:lvl w:ilvl="0" w:tplc="7D744E66">
      <w:start w:val="1"/>
      <w:numFmt w:val="lowerLetter"/>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7C"/>
    <w:rsid w:val="000019F3"/>
    <w:rsid w:val="0000427D"/>
    <w:rsid w:val="00012E38"/>
    <w:rsid w:val="00016F1B"/>
    <w:rsid w:val="00017375"/>
    <w:rsid w:val="000200FE"/>
    <w:rsid w:val="00021B04"/>
    <w:rsid w:val="0002269D"/>
    <w:rsid w:val="00030692"/>
    <w:rsid w:val="00031D1A"/>
    <w:rsid w:val="00043CAA"/>
    <w:rsid w:val="000466B0"/>
    <w:rsid w:val="0004799B"/>
    <w:rsid w:val="00053756"/>
    <w:rsid w:val="00055528"/>
    <w:rsid w:val="0005553A"/>
    <w:rsid w:val="00056742"/>
    <w:rsid w:val="00066CFA"/>
    <w:rsid w:val="00075432"/>
    <w:rsid w:val="00076095"/>
    <w:rsid w:val="00076505"/>
    <w:rsid w:val="0008553A"/>
    <w:rsid w:val="00085B63"/>
    <w:rsid w:val="00086565"/>
    <w:rsid w:val="00087625"/>
    <w:rsid w:val="00093FF5"/>
    <w:rsid w:val="000968ED"/>
    <w:rsid w:val="000A0F51"/>
    <w:rsid w:val="000A28E1"/>
    <w:rsid w:val="000B1963"/>
    <w:rsid w:val="000B5B35"/>
    <w:rsid w:val="000C0D92"/>
    <w:rsid w:val="000C1B69"/>
    <w:rsid w:val="000C2A4A"/>
    <w:rsid w:val="000C774B"/>
    <w:rsid w:val="000D238A"/>
    <w:rsid w:val="000D6FB6"/>
    <w:rsid w:val="000E1AEB"/>
    <w:rsid w:val="000F255B"/>
    <w:rsid w:val="000F4D0A"/>
    <w:rsid w:val="000F5E56"/>
    <w:rsid w:val="000F680E"/>
    <w:rsid w:val="0010383C"/>
    <w:rsid w:val="00107915"/>
    <w:rsid w:val="00111830"/>
    <w:rsid w:val="001157BE"/>
    <w:rsid w:val="0011708C"/>
    <w:rsid w:val="00121091"/>
    <w:rsid w:val="00126990"/>
    <w:rsid w:val="001350E3"/>
    <w:rsid w:val="001362EE"/>
    <w:rsid w:val="00137E73"/>
    <w:rsid w:val="00141215"/>
    <w:rsid w:val="0014213B"/>
    <w:rsid w:val="00143BAC"/>
    <w:rsid w:val="00145678"/>
    <w:rsid w:val="0014719D"/>
    <w:rsid w:val="0014782C"/>
    <w:rsid w:val="00162D3E"/>
    <w:rsid w:val="00165F63"/>
    <w:rsid w:val="00166057"/>
    <w:rsid w:val="00170870"/>
    <w:rsid w:val="001737D4"/>
    <w:rsid w:val="00175E0E"/>
    <w:rsid w:val="0018165F"/>
    <w:rsid w:val="00182093"/>
    <w:rsid w:val="001832A6"/>
    <w:rsid w:val="00185AB4"/>
    <w:rsid w:val="0019229D"/>
    <w:rsid w:val="0019419C"/>
    <w:rsid w:val="00194928"/>
    <w:rsid w:val="00195B71"/>
    <w:rsid w:val="00197010"/>
    <w:rsid w:val="001A1433"/>
    <w:rsid w:val="001A3018"/>
    <w:rsid w:val="001B0E8D"/>
    <w:rsid w:val="001C7181"/>
    <w:rsid w:val="001D5E5A"/>
    <w:rsid w:val="001D7C45"/>
    <w:rsid w:val="001E651F"/>
    <w:rsid w:val="001F47B2"/>
    <w:rsid w:val="001F5648"/>
    <w:rsid w:val="001F688A"/>
    <w:rsid w:val="0020188A"/>
    <w:rsid w:val="00201EFC"/>
    <w:rsid w:val="002029A0"/>
    <w:rsid w:val="00212CCA"/>
    <w:rsid w:val="0021468E"/>
    <w:rsid w:val="00217342"/>
    <w:rsid w:val="00235BD9"/>
    <w:rsid w:val="00241F70"/>
    <w:rsid w:val="00257D36"/>
    <w:rsid w:val="00260B9C"/>
    <w:rsid w:val="002634C4"/>
    <w:rsid w:val="00264A1E"/>
    <w:rsid w:val="00270A48"/>
    <w:rsid w:val="002745CE"/>
    <w:rsid w:val="00282E55"/>
    <w:rsid w:val="002848B5"/>
    <w:rsid w:val="002869FF"/>
    <w:rsid w:val="002928D3"/>
    <w:rsid w:val="002957E3"/>
    <w:rsid w:val="002A1205"/>
    <w:rsid w:val="002C4DE6"/>
    <w:rsid w:val="002C6579"/>
    <w:rsid w:val="002C670C"/>
    <w:rsid w:val="002D1337"/>
    <w:rsid w:val="002D514D"/>
    <w:rsid w:val="002D7666"/>
    <w:rsid w:val="002E4750"/>
    <w:rsid w:val="002F1FE6"/>
    <w:rsid w:val="002F20C1"/>
    <w:rsid w:val="002F4E68"/>
    <w:rsid w:val="00304568"/>
    <w:rsid w:val="00306503"/>
    <w:rsid w:val="003105C0"/>
    <w:rsid w:val="00311E94"/>
    <w:rsid w:val="00312F7F"/>
    <w:rsid w:val="0032667C"/>
    <w:rsid w:val="00330ACF"/>
    <w:rsid w:val="00332373"/>
    <w:rsid w:val="00332D19"/>
    <w:rsid w:val="00335212"/>
    <w:rsid w:val="0034036F"/>
    <w:rsid w:val="003419B4"/>
    <w:rsid w:val="00346E82"/>
    <w:rsid w:val="003470D2"/>
    <w:rsid w:val="00351293"/>
    <w:rsid w:val="00354078"/>
    <w:rsid w:val="0035698C"/>
    <w:rsid w:val="00360F7E"/>
    <w:rsid w:val="003673CF"/>
    <w:rsid w:val="00375975"/>
    <w:rsid w:val="003769A9"/>
    <w:rsid w:val="00377706"/>
    <w:rsid w:val="003805FF"/>
    <w:rsid w:val="00380F67"/>
    <w:rsid w:val="003845C1"/>
    <w:rsid w:val="00384E44"/>
    <w:rsid w:val="00390520"/>
    <w:rsid w:val="003935FA"/>
    <w:rsid w:val="00393B1B"/>
    <w:rsid w:val="0039574F"/>
    <w:rsid w:val="00396A0E"/>
    <w:rsid w:val="0039706D"/>
    <w:rsid w:val="003A2502"/>
    <w:rsid w:val="003A2D49"/>
    <w:rsid w:val="003A3EE2"/>
    <w:rsid w:val="003A6F89"/>
    <w:rsid w:val="003B0B38"/>
    <w:rsid w:val="003B0EBE"/>
    <w:rsid w:val="003B2F74"/>
    <w:rsid w:val="003B38C1"/>
    <w:rsid w:val="003C1BE5"/>
    <w:rsid w:val="003C282B"/>
    <w:rsid w:val="003C31E1"/>
    <w:rsid w:val="003C6BA0"/>
    <w:rsid w:val="003D30D0"/>
    <w:rsid w:val="003E07CB"/>
    <w:rsid w:val="003E58AA"/>
    <w:rsid w:val="003E6646"/>
    <w:rsid w:val="003F0A2A"/>
    <w:rsid w:val="003F112A"/>
    <w:rsid w:val="003F251E"/>
    <w:rsid w:val="003F70FF"/>
    <w:rsid w:val="00400FA8"/>
    <w:rsid w:val="00402CD1"/>
    <w:rsid w:val="00406CAE"/>
    <w:rsid w:val="00407C9B"/>
    <w:rsid w:val="00410BE7"/>
    <w:rsid w:val="0041480E"/>
    <w:rsid w:val="0041495C"/>
    <w:rsid w:val="00415C59"/>
    <w:rsid w:val="00420FD5"/>
    <w:rsid w:val="00423E3E"/>
    <w:rsid w:val="0042555E"/>
    <w:rsid w:val="00427666"/>
    <w:rsid w:val="00427AF4"/>
    <w:rsid w:val="00444F08"/>
    <w:rsid w:val="004462B3"/>
    <w:rsid w:val="0045141C"/>
    <w:rsid w:val="00451A06"/>
    <w:rsid w:val="004530B9"/>
    <w:rsid w:val="00460815"/>
    <w:rsid w:val="00460B55"/>
    <w:rsid w:val="004647DA"/>
    <w:rsid w:val="004732B7"/>
    <w:rsid w:val="00474062"/>
    <w:rsid w:val="00477D6B"/>
    <w:rsid w:val="00482092"/>
    <w:rsid w:val="0048247D"/>
    <w:rsid w:val="004826F1"/>
    <w:rsid w:val="00483CC2"/>
    <w:rsid w:val="0048766B"/>
    <w:rsid w:val="00487C17"/>
    <w:rsid w:val="00492D94"/>
    <w:rsid w:val="00493440"/>
    <w:rsid w:val="00495CDF"/>
    <w:rsid w:val="00496E8F"/>
    <w:rsid w:val="004A184A"/>
    <w:rsid w:val="004A32CB"/>
    <w:rsid w:val="004A5215"/>
    <w:rsid w:val="004A52C6"/>
    <w:rsid w:val="004B007B"/>
    <w:rsid w:val="004B1704"/>
    <w:rsid w:val="004C150B"/>
    <w:rsid w:val="004D3D44"/>
    <w:rsid w:val="004D6048"/>
    <w:rsid w:val="004F12F0"/>
    <w:rsid w:val="004F3B57"/>
    <w:rsid w:val="004F50E5"/>
    <w:rsid w:val="005012DD"/>
    <w:rsid w:val="0050718F"/>
    <w:rsid w:val="00510B45"/>
    <w:rsid w:val="00511904"/>
    <w:rsid w:val="00511EAD"/>
    <w:rsid w:val="00515E1D"/>
    <w:rsid w:val="00517A7C"/>
    <w:rsid w:val="00522F77"/>
    <w:rsid w:val="00523DC8"/>
    <w:rsid w:val="00525010"/>
    <w:rsid w:val="0053057A"/>
    <w:rsid w:val="00533C92"/>
    <w:rsid w:val="0053635B"/>
    <w:rsid w:val="00540FA9"/>
    <w:rsid w:val="00543303"/>
    <w:rsid w:val="005524A4"/>
    <w:rsid w:val="0055393F"/>
    <w:rsid w:val="00560A29"/>
    <w:rsid w:val="00560B1A"/>
    <w:rsid w:val="00562ED2"/>
    <w:rsid w:val="00570B57"/>
    <w:rsid w:val="00577B02"/>
    <w:rsid w:val="00580B99"/>
    <w:rsid w:val="0058132B"/>
    <w:rsid w:val="00581ADA"/>
    <w:rsid w:val="00594F40"/>
    <w:rsid w:val="005B66B4"/>
    <w:rsid w:val="005E18B3"/>
    <w:rsid w:val="005E365E"/>
    <w:rsid w:val="005E48B0"/>
    <w:rsid w:val="006056AF"/>
    <w:rsid w:val="00605827"/>
    <w:rsid w:val="00611EB2"/>
    <w:rsid w:val="006148F9"/>
    <w:rsid w:val="006170E9"/>
    <w:rsid w:val="00617F21"/>
    <w:rsid w:val="00620664"/>
    <w:rsid w:val="00620E4D"/>
    <w:rsid w:val="00626F8A"/>
    <w:rsid w:val="0062789D"/>
    <w:rsid w:val="00633C11"/>
    <w:rsid w:val="00633C90"/>
    <w:rsid w:val="006356EB"/>
    <w:rsid w:val="00642EE9"/>
    <w:rsid w:val="00643508"/>
    <w:rsid w:val="00646050"/>
    <w:rsid w:val="00656229"/>
    <w:rsid w:val="00662041"/>
    <w:rsid w:val="00663175"/>
    <w:rsid w:val="006639C4"/>
    <w:rsid w:val="00663A36"/>
    <w:rsid w:val="00663B3C"/>
    <w:rsid w:val="006713CA"/>
    <w:rsid w:val="00676C5C"/>
    <w:rsid w:val="00685165"/>
    <w:rsid w:val="006856F9"/>
    <w:rsid w:val="00690E96"/>
    <w:rsid w:val="00697997"/>
    <w:rsid w:val="006A37DD"/>
    <w:rsid w:val="006A41EB"/>
    <w:rsid w:val="006A53EB"/>
    <w:rsid w:val="006B1DF8"/>
    <w:rsid w:val="006B295C"/>
    <w:rsid w:val="006B2DE3"/>
    <w:rsid w:val="006B6E0C"/>
    <w:rsid w:val="006D27B9"/>
    <w:rsid w:val="006D5FE7"/>
    <w:rsid w:val="006E0F35"/>
    <w:rsid w:val="006E37D7"/>
    <w:rsid w:val="006E4715"/>
    <w:rsid w:val="006E6E64"/>
    <w:rsid w:val="006E768F"/>
    <w:rsid w:val="006F18C7"/>
    <w:rsid w:val="006F69BA"/>
    <w:rsid w:val="006F7799"/>
    <w:rsid w:val="00700664"/>
    <w:rsid w:val="0070199B"/>
    <w:rsid w:val="00705C52"/>
    <w:rsid w:val="00711440"/>
    <w:rsid w:val="007171D5"/>
    <w:rsid w:val="0072071B"/>
    <w:rsid w:val="00726F7D"/>
    <w:rsid w:val="00727E15"/>
    <w:rsid w:val="0073603D"/>
    <w:rsid w:val="0073705B"/>
    <w:rsid w:val="007411C5"/>
    <w:rsid w:val="00742ECD"/>
    <w:rsid w:val="007500F1"/>
    <w:rsid w:val="00750283"/>
    <w:rsid w:val="00752BEE"/>
    <w:rsid w:val="00754644"/>
    <w:rsid w:val="00754D3A"/>
    <w:rsid w:val="0075723E"/>
    <w:rsid w:val="00757756"/>
    <w:rsid w:val="007600A7"/>
    <w:rsid w:val="00760D8E"/>
    <w:rsid w:val="00767245"/>
    <w:rsid w:val="00767B61"/>
    <w:rsid w:val="00770736"/>
    <w:rsid w:val="00774AA6"/>
    <w:rsid w:val="00782A8D"/>
    <w:rsid w:val="00783FAC"/>
    <w:rsid w:val="00786491"/>
    <w:rsid w:val="00791414"/>
    <w:rsid w:val="0079159B"/>
    <w:rsid w:val="00794804"/>
    <w:rsid w:val="007955C9"/>
    <w:rsid w:val="00795717"/>
    <w:rsid w:val="007967DC"/>
    <w:rsid w:val="00797539"/>
    <w:rsid w:val="007A0875"/>
    <w:rsid w:val="007A2A2E"/>
    <w:rsid w:val="007A3C9E"/>
    <w:rsid w:val="007B3452"/>
    <w:rsid w:val="007B3DB1"/>
    <w:rsid w:val="007B49A2"/>
    <w:rsid w:val="007B4BC9"/>
    <w:rsid w:val="007D1613"/>
    <w:rsid w:val="007D3098"/>
    <w:rsid w:val="007E2E90"/>
    <w:rsid w:val="007E5B75"/>
    <w:rsid w:val="007E66FC"/>
    <w:rsid w:val="007F528A"/>
    <w:rsid w:val="007F7354"/>
    <w:rsid w:val="00804902"/>
    <w:rsid w:val="00804C39"/>
    <w:rsid w:val="00806F9A"/>
    <w:rsid w:val="00817F5F"/>
    <w:rsid w:val="0082027F"/>
    <w:rsid w:val="00822C73"/>
    <w:rsid w:val="00830F3A"/>
    <w:rsid w:val="008348D9"/>
    <w:rsid w:val="00835230"/>
    <w:rsid w:val="00853D78"/>
    <w:rsid w:val="00864991"/>
    <w:rsid w:val="00875919"/>
    <w:rsid w:val="0087761D"/>
    <w:rsid w:val="00883172"/>
    <w:rsid w:val="00893E8E"/>
    <w:rsid w:val="00895029"/>
    <w:rsid w:val="0089797C"/>
    <w:rsid w:val="008A4139"/>
    <w:rsid w:val="008A54CF"/>
    <w:rsid w:val="008A69F8"/>
    <w:rsid w:val="008A7B25"/>
    <w:rsid w:val="008B2CC1"/>
    <w:rsid w:val="008B60B2"/>
    <w:rsid w:val="008C054D"/>
    <w:rsid w:val="008C43B5"/>
    <w:rsid w:val="008C5E00"/>
    <w:rsid w:val="008D7EED"/>
    <w:rsid w:val="008E3B80"/>
    <w:rsid w:val="008F42EF"/>
    <w:rsid w:val="008F56FC"/>
    <w:rsid w:val="009035BA"/>
    <w:rsid w:val="009057E8"/>
    <w:rsid w:val="0090731E"/>
    <w:rsid w:val="00910050"/>
    <w:rsid w:val="00912441"/>
    <w:rsid w:val="0091426F"/>
    <w:rsid w:val="00914BA2"/>
    <w:rsid w:val="00916EE2"/>
    <w:rsid w:val="00917C72"/>
    <w:rsid w:val="00923226"/>
    <w:rsid w:val="00930537"/>
    <w:rsid w:val="00930910"/>
    <w:rsid w:val="00933BA3"/>
    <w:rsid w:val="00936801"/>
    <w:rsid w:val="00941336"/>
    <w:rsid w:val="0094223D"/>
    <w:rsid w:val="0095046C"/>
    <w:rsid w:val="00955628"/>
    <w:rsid w:val="00956336"/>
    <w:rsid w:val="0096018C"/>
    <w:rsid w:val="00960E6B"/>
    <w:rsid w:val="00966A22"/>
    <w:rsid w:val="0096722F"/>
    <w:rsid w:val="0097218F"/>
    <w:rsid w:val="009727E9"/>
    <w:rsid w:val="00980843"/>
    <w:rsid w:val="00982639"/>
    <w:rsid w:val="00984C29"/>
    <w:rsid w:val="009872A7"/>
    <w:rsid w:val="00987337"/>
    <w:rsid w:val="00993B48"/>
    <w:rsid w:val="00996BC5"/>
    <w:rsid w:val="009A166F"/>
    <w:rsid w:val="009A39F5"/>
    <w:rsid w:val="009A6262"/>
    <w:rsid w:val="009A7D44"/>
    <w:rsid w:val="009B0E49"/>
    <w:rsid w:val="009B197E"/>
    <w:rsid w:val="009B199D"/>
    <w:rsid w:val="009B5E45"/>
    <w:rsid w:val="009B7AD4"/>
    <w:rsid w:val="009C00F3"/>
    <w:rsid w:val="009C71C9"/>
    <w:rsid w:val="009C7795"/>
    <w:rsid w:val="009D61D8"/>
    <w:rsid w:val="009E05F8"/>
    <w:rsid w:val="009E0E93"/>
    <w:rsid w:val="009E2791"/>
    <w:rsid w:val="009E3F6F"/>
    <w:rsid w:val="009E59F1"/>
    <w:rsid w:val="009E73DE"/>
    <w:rsid w:val="009E7476"/>
    <w:rsid w:val="009F0DAD"/>
    <w:rsid w:val="009F499F"/>
    <w:rsid w:val="00A0219B"/>
    <w:rsid w:val="00A0706B"/>
    <w:rsid w:val="00A103A1"/>
    <w:rsid w:val="00A15E4D"/>
    <w:rsid w:val="00A15FCB"/>
    <w:rsid w:val="00A20127"/>
    <w:rsid w:val="00A22EE3"/>
    <w:rsid w:val="00A23C2C"/>
    <w:rsid w:val="00A33AE5"/>
    <w:rsid w:val="00A42DAF"/>
    <w:rsid w:val="00A43EFF"/>
    <w:rsid w:val="00A45BD8"/>
    <w:rsid w:val="00A51EC1"/>
    <w:rsid w:val="00A5541D"/>
    <w:rsid w:val="00A57CF8"/>
    <w:rsid w:val="00A60216"/>
    <w:rsid w:val="00A60C15"/>
    <w:rsid w:val="00A62D08"/>
    <w:rsid w:val="00A64744"/>
    <w:rsid w:val="00A66090"/>
    <w:rsid w:val="00A662B3"/>
    <w:rsid w:val="00A74C93"/>
    <w:rsid w:val="00A75FCC"/>
    <w:rsid w:val="00A80EED"/>
    <w:rsid w:val="00A82D84"/>
    <w:rsid w:val="00A86742"/>
    <w:rsid w:val="00AA2E16"/>
    <w:rsid w:val="00AA66E6"/>
    <w:rsid w:val="00AC205C"/>
    <w:rsid w:val="00AC71FB"/>
    <w:rsid w:val="00AD0847"/>
    <w:rsid w:val="00AD34BF"/>
    <w:rsid w:val="00AD3511"/>
    <w:rsid w:val="00AD503C"/>
    <w:rsid w:val="00AD5C23"/>
    <w:rsid w:val="00AD74BD"/>
    <w:rsid w:val="00AE1B5D"/>
    <w:rsid w:val="00AE2359"/>
    <w:rsid w:val="00AE37F9"/>
    <w:rsid w:val="00AF1377"/>
    <w:rsid w:val="00AF2A96"/>
    <w:rsid w:val="00AF61CE"/>
    <w:rsid w:val="00B0094B"/>
    <w:rsid w:val="00B05A69"/>
    <w:rsid w:val="00B05E91"/>
    <w:rsid w:val="00B0731C"/>
    <w:rsid w:val="00B20494"/>
    <w:rsid w:val="00B22AE0"/>
    <w:rsid w:val="00B245E1"/>
    <w:rsid w:val="00B26ABB"/>
    <w:rsid w:val="00B26C3C"/>
    <w:rsid w:val="00B31201"/>
    <w:rsid w:val="00B32460"/>
    <w:rsid w:val="00B35C70"/>
    <w:rsid w:val="00B47596"/>
    <w:rsid w:val="00B5138C"/>
    <w:rsid w:val="00B52421"/>
    <w:rsid w:val="00B56432"/>
    <w:rsid w:val="00B568FD"/>
    <w:rsid w:val="00B703D8"/>
    <w:rsid w:val="00B7098A"/>
    <w:rsid w:val="00B70AF6"/>
    <w:rsid w:val="00B73F10"/>
    <w:rsid w:val="00B809C8"/>
    <w:rsid w:val="00B81597"/>
    <w:rsid w:val="00B83DED"/>
    <w:rsid w:val="00B94B4A"/>
    <w:rsid w:val="00B96E2D"/>
    <w:rsid w:val="00B9734B"/>
    <w:rsid w:val="00BA1CB7"/>
    <w:rsid w:val="00BA3781"/>
    <w:rsid w:val="00BA5067"/>
    <w:rsid w:val="00BA758F"/>
    <w:rsid w:val="00BB1865"/>
    <w:rsid w:val="00BB3810"/>
    <w:rsid w:val="00BB6F2E"/>
    <w:rsid w:val="00BC0ED3"/>
    <w:rsid w:val="00BC39F9"/>
    <w:rsid w:val="00BC5733"/>
    <w:rsid w:val="00BC7BF4"/>
    <w:rsid w:val="00BD43D6"/>
    <w:rsid w:val="00BD7477"/>
    <w:rsid w:val="00BE0A37"/>
    <w:rsid w:val="00BE46A7"/>
    <w:rsid w:val="00C004C8"/>
    <w:rsid w:val="00C030D1"/>
    <w:rsid w:val="00C05AF9"/>
    <w:rsid w:val="00C05E89"/>
    <w:rsid w:val="00C07490"/>
    <w:rsid w:val="00C11062"/>
    <w:rsid w:val="00C11BFE"/>
    <w:rsid w:val="00C17863"/>
    <w:rsid w:val="00C23162"/>
    <w:rsid w:val="00C242CD"/>
    <w:rsid w:val="00C24A9D"/>
    <w:rsid w:val="00C26D51"/>
    <w:rsid w:val="00C27547"/>
    <w:rsid w:val="00C343F3"/>
    <w:rsid w:val="00C34DFA"/>
    <w:rsid w:val="00C4233B"/>
    <w:rsid w:val="00C44783"/>
    <w:rsid w:val="00C466FE"/>
    <w:rsid w:val="00C512BF"/>
    <w:rsid w:val="00C61DF5"/>
    <w:rsid w:val="00C67627"/>
    <w:rsid w:val="00C73EF2"/>
    <w:rsid w:val="00C7796E"/>
    <w:rsid w:val="00C82D24"/>
    <w:rsid w:val="00C85294"/>
    <w:rsid w:val="00C94D15"/>
    <w:rsid w:val="00C9699D"/>
    <w:rsid w:val="00CA0CB8"/>
    <w:rsid w:val="00CA5585"/>
    <w:rsid w:val="00CA6AA4"/>
    <w:rsid w:val="00CB40FB"/>
    <w:rsid w:val="00CC622B"/>
    <w:rsid w:val="00CC63B7"/>
    <w:rsid w:val="00CE2460"/>
    <w:rsid w:val="00CE7104"/>
    <w:rsid w:val="00CF1572"/>
    <w:rsid w:val="00CF1844"/>
    <w:rsid w:val="00D022C3"/>
    <w:rsid w:val="00D03CCA"/>
    <w:rsid w:val="00D04CCA"/>
    <w:rsid w:val="00D05760"/>
    <w:rsid w:val="00D11281"/>
    <w:rsid w:val="00D159ED"/>
    <w:rsid w:val="00D20C3F"/>
    <w:rsid w:val="00D2366D"/>
    <w:rsid w:val="00D312B6"/>
    <w:rsid w:val="00D3761C"/>
    <w:rsid w:val="00D37758"/>
    <w:rsid w:val="00D45252"/>
    <w:rsid w:val="00D45633"/>
    <w:rsid w:val="00D46F12"/>
    <w:rsid w:val="00D50ACF"/>
    <w:rsid w:val="00D52669"/>
    <w:rsid w:val="00D55F50"/>
    <w:rsid w:val="00D66977"/>
    <w:rsid w:val="00D70790"/>
    <w:rsid w:val="00D71B4D"/>
    <w:rsid w:val="00D81EAC"/>
    <w:rsid w:val="00D83C23"/>
    <w:rsid w:val="00D862EC"/>
    <w:rsid w:val="00D9292E"/>
    <w:rsid w:val="00D93D55"/>
    <w:rsid w:val="00DA2898"/>
    <w:rsid w:val="00DA2A76"/>
    <w:rsid w:val="00DA38A6"/>
    <w:rsid w:val="00DA473D"/>
    <w:rsid w:val="00DA6DF8"/>
    <w:rsid w:val="00DB3373"/>
    <w:rsid w:val="00DB374A"/>
    <w:rsid w:val="00DC0F71"/>
    <w:rsid w:val="00DC69A6"/>
    <w:rsid w:val="00DC7D08"/>
    <w:rsid w:val="00DD0F1A"/>
    <w:rsid w:val="00DD3C8D"/>
    <w:rsid w:val="00DD4A39"/>
    <w:rsid w:val="00DD6D97"/>
    <w:rsid w:val="00DE0931"/>
    <w:rsid w:val="00DE4750"/>
    <w:rsid w:val="00DE6082"/>
    <w:rsid w:val="00DE698B"/>
    <w:rsid w:val="00DF04CE"/>
    <w:rsid w:val="00DF6822"/>
    <w:rsid w:val="00E21BFF"/>
    <w:rsid w:val="00E3069B"/>
    <w:rsid w:val="00E32B65"/>
    <w:rsid w:val="00E335FE"/>
    <w:rsid w:val="00E37D67"/>
    <w:rsid w:val="00E42E0C"/>
    <w:rsid w:val="00E44BFF"/>
    <w:rsid w:val="00E502E9"/>
    <w:rsid w:val="00E54750"/>
    <w:rsid w:val="00E559EA"/>
    <w:rsid w:val="00E5697B"/>
    <w:rsid w:val="00E61B78"/>
    <w:rsid w:val="00E76DE7"/>
    <w:rsid w:val="00E7793A"/>
    <w:rsid w:val="00E803D2"/>
    <w:rsid w:val="00E8229E"/>
    <w:rsid w:val="00E824B9"/>
    <w:rsid w:val="00E90EE3"/>
    <w:rsid w:val="00E93B60"/>
    <w:rsid w:val="00E9520D"/>
    <w:rsid w:val="00EA2232"/>
    <w:rsid w:val="00EA6DE8"/>
    <w:rsid w:val="00EA72A6"/>
    <w:rsid w:val="00EB2118"/>
    <w:rsid w:val="00EB5945"/>
    <w:rsid w:val="00EC1743"/>
    <w:rsid w:val="00EC1985"/>
    <w:rsid w:val="00EC3638"/>
    <w:rsid w:val="00EC4E49"/>
    <w:rsid w:val="00ED17ED"/>
    <w:rsid w:val="00ED20BE"/>
    <w:rsid w:val="00ED2747"/>
    <w:rsid w:val="00ED3E3E"/>
    <w:rsid w:val="00ED66C4"/>
    <w:rsid w:val="00ED77FB"/>
    <w:rsid w:val="00EE0AB6"/>
    <w:rsid w:val="00EE32B4"/>
    <w:rsid w:val="00EE5B0D"/>
    <w:rsid w:val="00EF1FBD"/>
    <w:rsid w:val="00EF2658"/>
    <w:rsid w:val="00EF41FD"/>
    <w:rsid w:val="00EF4E51"/>
    <w:rsid w:val="00F00D32"/>
    <w:rsid w:val="00F043E9"/>
    <w:rsid w:val="00F1553E"/>
    <w:rsid w:val="00F1676B"/>
    <w:rsid w:val="00F167AE"/>
    <w:rsid w:val="00F20D2E"/>
    <w:rsid w:val="00F24C68"/>
    <w:rsid w:val="00F25F1E"/>
    <w:rsid w:val="00F30995"/>
    <w:rsid w:val="00F43D6D"/>
    <w:rsid w:val="00F45F99"/>
    <w:rsid w:val="00F4605A"/>
    <w:rsid w:val="00F524E1"/>
    <w:rsid w:val="00F53A1F"/>
    <w:rsid w:val="00F63A7C"/>
    <w:rsid w:val="00F65404"/>
    <w:rsid w:val="00F66152"/>
    <w:rsid w:val="00F7004F"/>
    <w:rsid w:val="00F77951"/>
    <w:rsid w:val="00F83F1B"/>
    <w:rsid w:val="00F93295"/>
    <w:rsid w:val="00FA2018"/>
    <w:rsid w:val="00FA5C2F"/>
    <w:rsid w:val="00FB12BE"/>
    <w:rsid w:val="00FB2757"/>
    <w:rsid w:val="00FB29C1"/>
    <w:rsid w:val="00FB4CC2"/>
    <w:rsid w:val="00FC1B2F"/>
    <w:rsid w:val="00FC7BA3"/>
    <w:rsid w:val="00FD2206"/>
    <w:rsid w:val="00FD2573"/>
    <w:rsid w:val="00FD329B"/>
    <w:rsid w:val="00FD43D8"/>
    <w:rsid w:val="00FD5603"/>
    <w:rsid w:val="00FD58B8"/>
    <w:rsid w:val="00FD6C08"/>
    <w:rsid w:val="00FD7755"/>
    <w:rsid w:val="00FE23C4"/>
    <w:rsid w:val="00FE5196"/>
    <w:rsid w:val="00FF256B"/>
    <w:rsid w:val="00FF5EBC"/>
    <w:rsid w:val="00FF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617F21"/>
    <w:pPr>
      <w:spacing w:after="160" w:line="240" w:lineRule="exact"/>
    </w:pPr>
    <w:rPr>
      <w:rFonts w:ascii="Verdana" w:eastAsia="Times New Roman" w:hAnsi="Verdana" w:cs="Times New Roman"/>
      <w:sz w:val="20"/>
      <w:lang w:val="en-GB"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1"/>
    <w:rsid w:val="00676C5C"/>
    <w:pPr>
      <w:spacing w:after="220"/>
    </w:pPr>
  </w:style>
  <w:style w:type="character" w:customStyle="1" w:styleId="BodyTextChar1">
    <w:name w:val="Body Text Char1"/>
    <w:link w:val="BodyText"/>
    <w:rsid w:val="00BB3810"/>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642EE9"/>
    <w:rPr>
      <w:rFonts w:ascii="Tahoma" w:hAnsi="Tahoma" w:cs="Tahoma"/>
      <w:sz w:val="16"/>
      <w:szCs w:val="16"/>
    </w:rPr>
  </w:style>
  <w:style w:type="character" w:customStyle="1" w:styleId="BalloonTextChar">
    <w:name w:val="Balloon Text Char"/>
    <w:link w:val="BalloonText"/>
    <w:rsid w:val="00D81EAC"/>
    <w:rPr>
      <w:rFonts w:ascii="Tahoma" w:eastAsia="SimSun" w:hAnsi="Tahoma" w:cs="Tahoma"/>
      <w:sz w:val="16"/>
      <w:szCs w:val="16"/>
      <w:lang w:val="en-US" w:eastAsia="zh-CN" w:bidi="ar-SA"/>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tabs>
        <w:tab w:val="num" w:pos="567"/>
      </w:tabs>
    </w:pPr>
  </w:style>
  <w:style w:type="paragraph" w:customStyle="1" w:styleId="ONUME">
    <w:name w:val="ONUM E"/>
    <w:basedOn w:val="BodyText"/>
    <w:link w:val="ONUMEChar"/>
    <w:rsid w:val="00676C5C"/>
    <w:pPr>
      <w:numPr>
        <w:numId w:val="1"/>
      </w:numPr>
    </w:pPr>
  </w:style>
  <w:style w:type="character" w:customStyle="1" w:styleId="ONUMEChar">
    <w:name w:val="ONUM E Char"/>
    <w:link w:val="ONUME"/>
    <w:rsid w:val="00BB3810"/>
    <w:rPr>
      <w:rFonts w:ascii="Arial" w:eastAsia="SimSun" w:hAnsi="Arial" w:cs="Arial"/>
      <w:sz w:val="22"/>
      <w:lang w:eastAsia="zh-CN"/>
    </w:rPr>
  </w:style>
  <w:style w:type="paragraph" w:customStyle="1" w:styleId="ONUMFS">
    <w:name w:val="ONUM FS"/>
    <w:basedOn w:val="BodyText"/>
    <w:rsid w:val="00676C5C"/>
    <w:pPr>
      <w:tabs>
        <w:tab w:val="num" w:pos="567"/>
      </w:tabs>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w:basedOn w:val="Normal"/>
    <w:rsid w:val="00F30995"/>
    <w:rPr>
      <w:rFonts w:eastAsia="Times New Roman" w:cs="Times New Roman"/>
      <w:lang w:val="en-AU" w:eastAsia="en-US"/>
    </w:rPr>
  </w:style>
  <w:style w:type="paragraph" w:customStyle="1" w:styleId="DecisionInvitationPara">
    <w:name w:val="Decision Invitation Para."/>
    <w:basedOn w:val="Normal"/>
    <w:rsid w:val="00BB3810"/>
    <w:pPr>
      <w:ind w:left="5534"/>
    </w:pPr>
    <w:rPr>
      <w:rFonts w:eastAsia="Times New Roman" w:cs="Times New Roman"/>
      <w:i/>
      <w:lang w:eastAsia="en-US"/>
    </w:rPr>
  </w:style>
  <w:style w:type="character" w:styleId="PageNumber">
    <w:name w:val="page number"/>
    <w:basedOn w:val="DefaultParagraphFont"/>
    <w:rsid w:val="00AD0847"/>
  </w:style>
  <w:style w:type="paragraph" w:styleId="Date">
    <w:name w:val="Date"/>
    <w:basedOn w:val="Normal"/>
    <w:next w:val="Normal"/>
    <w:rsid w:val="00AD0847"/>
    <w:rPr>
      <w:rFonts w:eastAsia="Times New Roman"/>
      <w:lang w:eastAsia="en-US"/>
    </w:rPr>
  </w:style>
  <w:style w:type="paragraph" w:styleId="BodyText2">
    <w:name w:val="Body Text 2"/>
    <w:basedOn w:val="Normal"/>
    <w:rsid w:val="00656229"/>
    <w:pPr>
      <w:spacing w:after="120" w:line="480" w:lineRule="auto"/>
    </w:pPr>
    <w:rPr>
      <w:rFonts w:ascii="sans serif" w:eastAsia="Times New Roman" w:hAnsi="sans serif" w:cs="Times New Roman"/>
      <w:color w:val="000000"/>
      <w:sz w:val="24"/>
      <w:szCs w:val="24"/>
      <w:lang w:eastAsia="en-US"/>
    </w:rPr>
  </w:style>
  <w:style w:type="paragraph" w:customStyle="1" w:styleId="Body1">
    <w:name w:val="Body 1"/>
    <w:uiPriority w:val="99"/>
    <w:rsid w:val="00656229"/>
    <w:pPr>
      <w:spacing w:after="200" w:line="276" w:lineRule="auto"/>
      <w:outlineLvl w:val="0"/>
    </w:pPr>
    <w:rPr>
      <w:rFonts w:ascii="Helvetica" w:eastAsia="ヒラギノ角ゴ Pro W3" w:hAnsi="Helvetica"/>
      <w:color w:val="000000"/>
      <w:sz w:val="22"/>
    </w:rPr>
  </w:style>
  <w:style w:type="paragraph" w:customStyle="1" w:styleId="Char0">
    <w:name w:val="Char 字元 字元"/>
    <w:basedOn w:val="Normal"/>
    <w:rsid w:val="00656229"/>
    <w:pPr>
      <w:spacing w:after="160" w:line="240" w:lineRule="exact"/>
    </w:pPr>
    <w:rPr>
      <w:rFonts w:ascii="Verdana" w:eastAsia="PMingLiU" w:hAnsi="Verdana" w:cs="Times New Roman"/>
      <w:sz w:val="20"/>
      <w:lang w:eastAsia="en-US"/>
    </w:rPr>
  </w:style>
  <w:style w:type="paragraph" w:customStyle="1" w:styleId="texte-centred">
    <w:name w:val="texte-centred"/>
    <w:basedOn w:val="Normal"/>
    <w:next w:val="Normal"/>
    <w:autoRedefine/>
    <w:rsid w:val="00332D19"/>
    <w:pPr>
      <w:keepNext/>
      <w:keepLines/>
      <w:tabs>
        <w:tab w:val="left" w:pos="567"/>
      </w:tabs>
      <w:jc w:val="center"/>
    </w:pPr>
    <w:rPr>
      <w:rFonts w:eastAsia="Times New Roman" w:cs="Times New Roman"/>
      <w:sz w:val="24"/>
      <w:lang w:eastAsia="en-US"/>
    </w:rPr>
  </w:style>
  <w:style w:type="paragraph" w:customStyle="1" w:styleId="texte">
    <w:name w:val="texte"/>
    <w:basedOn w:val="Normal"/>
    <w:autoRedefine/>
    <w:rsid w:val="00332D19"/>
    <w:pPr>
      <w:tabs>
        <w:tab w:val="left" w:pos="567"/>
      </w:tabs>
    </w:pPr>
    <w:rPr>
      <w:rFonts w:ascii="Times New Roman" w:eastAsia="Times New Roman" w:hAnsi="Times New Roman" w:cs="Times New Roman"/>
      <w:sz w:val="24"/>
      <w:lang w:eastAsia="en-US"/>
    </w:rPr>
  </w:style>
  <w:style w:type="paragraph" w:styleId="NormalWeb">
    <w:name w:val="Normal (Web)"/>
    <w:basedOn w:val="Normal"/>
    <w:rsid w:val="00FB29C1"/>
    <w:pPr>
      <w:spacing w:before="100" w:beforeAutospacing="1" w:after="100" w:afterAutospacing="1"/>
    </w:pPr>
    <w:rPr>
      <w:rFonts w:ascii="Times New Roman" w:eastAsia="Times New Roman" w:hAnsi="Times New Roman" w:cs="Times New Roman"/>
      <w:sz w:val="24"/>
      <w:szCs w:val="24"/>
      <w:lang w:eastAsia="en-US"/>
    </w:rPr>
  </w:style>
  <w:style w:type="paragraph" w:styleId="BodyTextIndent">
    <w:name w:val="Body Text Indent"/>
    <w:basedOn w:val="Normal"/>
    <w:rsid w:val="00690E96"/>
    <w:pPr>
      <w:spacing w:after="120"/>
      <w:ind w:left="283"/>
    </w:pPr>
  </w:style>
  <w:style w:type="character" w:styleId="Hyperlink">
    <w:name w:val="Hyperlink"/>
    <w:rsid w:val="00351293"/>
    <w:rPr>
      <w:color w:val="0000FF"/>
      <w:u w:val="single"/>
    </w:rPr>
  </w:style>
  <w:style w:type="paragraph" w:customStyle="1" w:styleId="rtg">
    <w:name w:val="rtg"/>
    <w:rsid w:val="00351293"/>
    <w:rPr>
      <w:sz w:val="24"/>
      <w:szCs w:val="24"/>
      <w:lang w:val="ru-RU" w:eastAsia="ru-RU"/>
    </w:rPr>
  </w:style>
  <w:style w:type="character" w:customStyle="1" w:styleId="st1">
    <w:name w:val="st1"/>
    <w:basedOn w:val="DefaultParagraphFont"/>
    <w:rsid w:val="00351293"/>
  </w:style>
  <w:style w:type="character" w:styleId="FollowedHyperlink">
    <w:name w:val="FollowedHyperlink"/>
    <w:rsid w:val="00E9520D"/>
    <w:rPr>
      <w:color w:val="606420"/>
      <w:u w:val="single"/>
    </w:rPr>
  </w:style>
  <w:style w:type="paragraph" w:styleId="ListParagraph">
    <w:name w:val="List Paragraph"/>
    <w:basedOn w:val="Normal"/>
    <w:uiPriority w:val="99"/>
    <w:qFormat/>
    <w:rsid w:val="00E9520D"/>
    <w:pPr>
      <w:ind w:left="720"/>
    </w:pPr>
  </w:style>
  <w:style w:type="paragraph" w:customStyle="1" w:styleId="ByContin1">
    <w:name w:val="By  Contin 1"/>
    <w:basedOn w:val="Normal"/>
    <w:uiPriority w:val="99"/>
    <w:rsid w:val="00A74C93"/>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Styletexte">
    <w:name w:val="Style texte"/>
    <w:basedOn w:val="Normal"/>
    <w:rsid w:val="00A74C93"/>
    <w:pPr>
      <w:widowControl w:val="0"/>
      <w:autoSpaceDE w:val="0"/>
      <w:autoSpaceDN w:val="0"/>
      <w:spacing w:before="252" w:line="360" w:lineRule="auto"/>
      <w:ind w:left="330" w:right="864"/>
    </w:pPr>
    <w:rPr>
      <w:rFonts w:eastAsia="Batang"/>
      <w:spacing w:val="4"/>
      <w:szCs w:val="22"/>
      <w:lang w:val="fr-FR" w:eastAsia="ko-KR"/>
    </w:rPr>
  </w:style>
  <w:style w:type="character" w:customStyle="1" w:styleId="BodyTextChar">
    <w:name w:val="Body Text Char"/>
    <w:uiPriority w:val="99"/>
    <w:rsid w:val="00D81EAC"/>
    <w:rPr>
      <w:rFonts w:ascii="Arial" w:hAnsi="Arial" w:cs="Arial"/>
      <w:sz w:val="22"/>
      <w:lang w:val="en-US" w:eastAsia="en-US" w:bidi="ar-SA"/>
    </w:rPr>
  </w:style>
  <w:style w:type="paragraph" w:customStyle="1" w:styleId="List0">
    <w:name w:val="List 0"/>
    <w:basedOn w:val="Normal"/>
    <w:semiHidden/>
    <w:rsid w:val="006E37D7"/>
    <w:pPr>
      <w:tabs>
        <w:tab w:val="num" w:pos="897"/>
      </w:tabs>
      <w:ind w:left="330"/>
    </w:pPr>
    <w:rPr>
      <w:rFonts w:ascii="Times New Roman" w:eastAsia="Times New Roman" w:hAnsi="Times New Roman" w:cs="Times New Roman"/>
      <w:sz w:val="20"/>
      <w:lang w:val="fr-CH" w:eastAsia="fr-CH"/>
    </w:rPr>
  </w:style>
  <w:style w:type="character" w:customStyle="1" w:styleId="apple-converted-space">
    <w:name w:val="apple-converted-space"/>
    <w:rsid w:val="006E37D7"/>
    <w:rPr>
      <w:rFonts w:cs="Times New Roman"/>
    </w:rPr>
  </w:style>
  <w:style w:type="paragraph" w:customStyle="1" w:styleId="Normal0">
    <w:name w:val="Normal 0"/>
    <w:rsid w:val="00D11281"/>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rsid w:val="00D11281"/>
    <w:pPr>
      <w:tabs>
        <w:tab w:val="left" w:pos="1944"/>
      </w:tabs>
      <w:ind w:firstLine="720"/>
    </w:pPr>
  </w:style>
  <w:style w:type="paragraph" w:customStyle="1" w:styleId="QueContin1">
    <w:name w:val="Que Contin 1"/>
    <w:basedOn w:val="Question1"/>
    <w:uiPriority w:val="99"/>
    <w:rsid w:val="00D11281"/>
  </w:style>
  <w:style w:type="paragraph" w:customStyle="1" w:styleId="Answer1">
    <w:name w:val="Answer 1"/>
    <w:basedOn w:val="Normal0"/>
    <w:next w:val="AnsContin1"/>
    <w:rsid w:val="00D11281"/>
    <w:pPr>
      <w:tabs>
        <w:tab w:val="left" w:pos="1944"/>
      </w:tabs>
      <w:ind w:firstLine="720"/>
    </w:pPr>
  </w:style>
  <w:style w:type="paragraph" w:customStyle="1" w:styleId="AnsContin1">
    <w:name w:val="Ans Contin 1"/>
    <w:basedOn w:val="Answer1"/>
    <w:rsid w:val="00D11281"/>
  </w:style>
  <w:style w:type="paragraph" w:customStyle="1" w:styleId="Colloquy1">
    <w:name w:val="Colloquy 1"/>
    <w:basedOn w:val="Normal0"/>
    <w:next w:val="ColContin1"/>
    <w:rsid w:val="00D11281"/>
    <w:pPr>
      <w:tabs>
        <w:tab w:val="left" w:pos="504"/>
      </w:tabs>
      <w:ind w:firstLine="504"/>
    </w:pPr>
  </w:style>
  <w:style w:type="paragraph" w:customStyle="1" w:styleId="ColContin1">
    <w:name w:val="Col Contin 1"/>
    <w:basedOn w:val="Colloquy1"/>
    <w:rsid w:val="00D11281"/>
  </w:style>
  <w:style w:type="paragraph" w:customStyle="1" w:styleId="ByLine1">
    <w:name w:val="By Line 1"/>
    <w:basedOn w:val="Normal0"/>
    <w:next w:val="ByContin1"/>
    <w:rsid w:val="00D11281"/>
    <w:pPr>
      <w:tabs>
        <w:tab w:val="left" w:pos="504"/>
      </w:tabs>
      <w:ind w:firstLine="504"/>
    </w:pPr>
  </w:style>
  <w:style w:type="paragraph" w:customStyle="1" w:styleId="Paren1">
    <w:name w:val="Paren 1"/>
    <w:basedOn w:val="Normal0"/>
    <w:next w:val="ParContin1"/>
    <w:rsid w:val="00D11281"/>
    <w:pPr>
      <w:tabs>
        <w:tab w:val="left" w:pos="504"/>
      </w:tabs>
      <w:ind w:firstLine="504"/>
    </w:pPr>
  </w:style>
  <w:style w:type="paragraph" w:customStyle="1" w:styleId="ParContin1">
    <w:name w:val="Par Contin 1"/>
    <w:basedOn w:val="Paren1"/>
    <w:rsid w:val="00D11281"/>
  </w:style>
  <w:style w:type="paragraph" w:customStyle="1" w:styleId="User1Defined1">
    <w:name w:val="User1 Defined 1"/>
    <w:basedOn w:val="Normal0"/>
    <w:next w:val="UseContin1"/>
    <w:rsid w:val="00D11281"/>
    <w:pPr>
      <w:tabs>
        <w:tab w:val="left" w:pos="504"/>
      </w:tabs>
      <w:ind w:firstLine="504"/>
    </w:pPr>
  </w:style>
  <w:style w:type="paragraph" w:customStyle="1" w:styleId="UseContin1">
    <w:name w:val="Use Contin 1"/>
    <w:basedOn w:val="User1Defined1"/>
    <w:rsid w:val="00D11281"/>
  </w:style>
  <w:style w:type="paragraph" w:customStyle="1" w:styleId="User2Defined1">
    <w:name w:val="User2 Defined 1"/>
    <w:basedOn w:val="Normal0"/>
    <w:next w:val="UseContin131"/>
    <w:rsid w:val="00D11281"/>
    <w:pPr>
      <w:tabs>
        <w:tab w:val="left" w:pos="504"/>
      </w:tabs>
      <w:ind w:firstLine="504"/>
    </w:pPr>
  </w:style>
  <w:style w:type="paragraph" w:customStyle="1" w:styleId="UseContin131">
    <w:name w:val="Use Contin 131"/>
    <w:basedOn w:val="User2Defined1"/>
    <w:rsid w:val="00D11281"/>
  </w:style>
  <w:style w:type="paragraph" w:customStyle="1" w:styleId="User3Defined1">
    <w:name w:val="User3 Defined 1"/>
    <w:basedOn w:val="Normal0"/>
    <w:next w:val="UseContin130"/>
    <w:rsid w:val="00D11281"/>
    <w:pPr>
      <w:tabs>
        <w:tab w:val="left" w:pos="504"/>
      </w:tabs>
      <w:ind w:firstLine="504"/>
    </w:pPr>
  </w:style>
  <w:style w:type="paragraph" w:customStyle="1" w:styleId="UseContin130">
    <w:name w:val="Use Contin 130"/>
    <w:basedOn w:val="User3Defined1"/>
    <w:rsid w:val="00D11281"/>
  </w:style>
  <w:style w:type="paragraph" w:customStyle="1" w:styleId="User4Defined1">
    <w:name w:val="User4 Defined 1"/>
    <w:basedOn w:val="Normal0"/>
    <w:next w:val="UseContin129"/>
    <w:rsid w:val="00D11281"/>
    <w:pPr>
      <w:tabs>
        <w:tab w:val="left" w:pos="504"/>
      </w:tabs>
      <w:ind w:firstLine="504"/>
    </w:pPr>
  </w:style>
  <w:style w:type="paragraph" w:customStyle="1" w:styleId="UseContin129">
    <w:name w:val="Use Contin 129"/>
    <w:basedOn w:val="User4Defined1"/>
    <w:rsid w:val="00D11281"/>
  </w:style>
  <w:style w:type="paragraph" w:customStyle="1" w:styleId="User5Defined1">
    <w:name w:val="User5 Defined 1"/>
    <w:basedOn w:val="Normal0"/>
    <w:next w:val="UseContin128"/>
    <w:rsid w:val="00D11281"/>
    <w:pPr>
      <w:tabs>
        <w:tab w:val="left" w:pos="504"/>
      </w:tabs>
      <w:ind w:firstLine="504"/>
    </w:pPr>
  </w:style>
  <w:style w:type="paragraph" w:customStyle="1" w:styleId="UseContin128">
    <w:name w:val="Use Contin 128"/>
    <w:basedOn w:val="User5Defined1"/>
    <w:rsid w:val="00D11281"/>
  </w:style>
  <w:style w:type="paragraph" w:customStyle="1" w:styleId="User6Defined1">
    <w:name w:val="User6 Defined 1"/>
    <w:basedOn w:val="Normal0"/>
    <w:next w:val="UseContin127"/>
    <w:rsid w:val="00D11281"/>
    <w:pPr>
      <w:tabs>
        <w:tab w:val="left" w:pos="504"/>
      </w:tabs>
      <w:ind w:firstLine="504"/>
    </w:pPr>
  </w:style>
  <w:style w:type="paragraph" w:customStyle="1" w:styleId="UseContin127">
    <w:name w:val="Use Contin 127"/>
    <w:basedOn w:val="User6Defined1"/>
    <w:rsid w:val="00D11281"/>
  </w:style>
  <w:style w:type="paragraph" w:customStyle="1" w:styleId="User7Defined1">
    <w:name w:val="User7 Defined 1"/>
    <w:basedOn w:val="Normal0"/>
    <w:next w:val="UseContin126"/>
    <w:rsid w:val="00D11281"/>
    <w:pPr>
      <w:tabs>
        <w:tab w:val="left" w:pos="504"/>
      </w:tabs>
      <w:ind w:firstLine="504"/>
    </w:pPr>
  </w:style>
  <w:style w:type="paragraph" w:customStyle="1" w:styleId="UseContin126">
    <w:name w:val="Use Contin 126"/>
    <w:basedOn w:val="User7Defined1"/>
    <w:rsid w:val="00D11281"/>
  </w:style>
  <w:style w:type="paragraph" w:customStyle="1" w:styleId="User8Defined1">
    <w:name w:val="User8 Defined 1"/>
    <w:basedOn w:val="Normal0"/>
    <w:next w:val="UseContin125"/>
    <w:rsid w:val="00D11281"/>
    <w:pPr>
      <w:tabs>
        <w:tab w:val="left" w:pos="504"/>
      </w:tabs>
      <w:ind w:firstLine="504"/>
    </w:pPr>
  </w:style>
  <w:style w:type="paragraph" w:customStyle="1" w:styleId="UseContin125">
    <w:name w:val="Use Contin 125"/>
    <w:basedOn w:val="User8Defined1"/>
    <w:rsid w:val="00D11281"/>
  </w:style>
  <w:style w:type="paragraph" w:customStyle="1" w:styleId="User9Defined1">
    <w:name w:val="User9 Defined 1"/>
    <w:basedOn w:val="Normal0"/>
    <w:next w:val="UseContin124"/>
    <w:rsid w:val="00D11281"/>
    <w:pPr>
      <w:tabs>
        <w:tab w:val="left" w:pos="504"/>
      </w:tabs>
      <w:ind w:firstLine="504"/>
    </w:pPr>
  </w:style>
  <w:style w:type="paragraph" w:customStyle="1" w:styleId="UseContin124">
    <w:name w:val="Use Contin 124"/>
    <w:basedOn w:val="User9Defined1"/>
    <w:rsid w:val="00D11281"/>
  </w:style>
  <w:style w:type="paragraph" w:customStyle="1" w:styleId="User10Defined1">
    <w:name w:val="User10 Defined 1"/>
    <w:basedOn w:val="Normal0"/>
    <w:next w:val="UseContin123"/>
    <w:rsid w:val="00D11281"/>
    <w:pPr>
      <w:tabs>
        <w:tab w:val="left" w:pos="504"/>
      </w:tabs>
      <w:ind w:firstLine="504"/>
    </w:pPr>
  </w:style>
  <w:style w:type="paragraph" w:customStyle="1" w:styleId="UseContin123">
    <w:name w:val="Use Contin 123"/>
    <w:basedOn w:val="User10Defined1"/>
    <w:rsid w:val="00D11281"/>
  </w:style>
  <w:style w:type="paragraph" w:customStyle="1" w:styleId="User11Defined1">
    <w:name w:val="User11 Defined 1"/>
    <w:basedOn w:val="Normal0"/>
    <w:next w:val="UseContin122"/>
    <w:rsid w:val="00D11281"/>
    <w:pPr>
      <w:tabs>
        <w:tab w:val="left" w:pos="504"/>
      </w:tabs>
      <w:ind w:firstLine="504"/>
    </w:pPr>
  </w:style>
  <w:style w:type="paragraph" w:customStyle="1" w:styleId="UseContin122">
    <w:name w:val="Use Contin 122"/>
    <w:basedOn w:val="User11Defined1"/>
    <w:rsid w:val="00D11281"/>
  </w:style>
  <w:style w:type="paragraph" w:customStyle="1" w:styleId="User12Defined1">
    <w:name w:val="User12 Defined 1"/>
    <w:basedOn w:val="Normal0"/>
    <w:next w:val="UseContin121"/>
    <w:rsid w:val="00D11281"/>
    <w:pPr>
      <w:tabs>
        <w:tab w:val="left" w:pos="504"/>
      </w:tabs>
      <w:ind w:firstLine="504"/>
    </w:pPr>
  </w:style>
  <w:style w:type="paragraph" w:customStyle="1" w:styleId="UseContin121">
    <w:name w:val="Use Contin 121"/>
    <w:basedOn w:val="User12Defined1"/>
    <w:rsid w:val="00D11281"/>
  </w:style>
  <w:style w:type="paragraph" w:customStyle="1" w:styleId="User13Defined1">
    <w:name w:val="User13 Defined 1"/>
    <w:basedOn w:val="Normal0"/>
    <w:next w:val="UseContin120"/>
    <w:rsid w:val="00D11281"/>
    <w:pPr>
      <w:tabs>
        <w:tab w:val="left" w:pos="504"/>
      </w:tabs>
      <w:ind w:firstLine="504"/>
    </w:pPr>
  </w:style>
  <w:style w:type="paragraph" w:customStyle="1" w:styleId="UseContin120">
    <w:name w:val="Use Contin 120"/>
    <w:basedOn w:val="User13Defined1"/>
    <w:rsid w:val="00D11281"/>
  </w:style>
  <w:style w:type="paragraph" w:customStyle="1" w:styleId="User14Defined1">
    <w:name w:val="User14 Defined 1"/>
    <w:basedOn w:val="Normal0"/>
    <w:next w:val="UseContin119"/>
    <w:rsid w:val="00D11281"/>
    <w:pPr>
      <w:tabs>
        <w:tab w:val="left" w:pos="504"/>
      </w:tabs>
      <w:ind w:firstLine="504"/>
    </w:pPr>
  </w:style>
  <w:style w:type="paragraph" w:customStyle="1" w:styleId="UseContin119">
    <w:name w:val="Use Contin 119"/>
    <w:basedOn w:val="User14Defined1"/>
    <w:rsid w:val="00D11281"/>
  </w:style>
  <w:style w:type="paragraph" w:customStyle="1" w:styleId="User15Defined1">
    <w:name w:val="User15 Defined 1"/>
    <w:basedOn w:val="Normal0"/>
    <w:next w:val="UseContin118"/>
    <w:rsid w:val="00D11281"/>
    <w:pPr>
      <w:tabs>
        <w:tab w:val="left" w:pos="504"/>
      </w:tabs>
      <w:ind w:firstLine="504"/>
    </w:pPr>
  </w:style>
  <w:style w:type="paragraph" w:customStyle="1" w:styleId="UseContin118">
    <w:name w:val="Use Contin 118"/>
    <w:basedOn w:val="User15Defined1"/>
    <w:rsid w:val="00D11281"/>
  </w:style>
  <w:style w:type="paragraph" w:customStyle="1" w:styleId="User16Defined1">
    <w:name w:val="User16 Defined 1"/>
    <w:basedOn w:val="Normal0"/>
    <w:next w:val="UseContin117"/>
    <w:rsid w:val="00D11281"/>
    <w:pPr>
      <w:tabs>
        <w:tab w:val="left" w:pos="504"/>
      </w:tabs>
      <w:ind w:firstLine="504"/>
    </w:pPr>
  </w:style>
  <w:style w:type="paragraph" w:customStyle="1" w:styleId="UseContin117">
    <w:name w:val="Use Contin 117"/>
    <w:basedOn w:val="User16Defined1"/>
    <w:rsid w:val="00D11281"/>
  </w:style>
  <w:style w:type="paragraph" w:customStyle="1" w:styleId="User17Defined1">
    <w:name w:val="User17 Defined 1"/>
    <w:basedOn w:val="Normal0"/>
    <w:next w:val="UseContin116"/>
    <w:rsid w:val="00D11281"/>
    <w:pPr>
      <w:tabs>
        <w:tab w:val="left" w:pos="504"/>
      </w:tabs>
      <w:ind w:firstLine="504"/>
    </w:pPr>
  </w:style>
  <w:style w:type="paragraph" w:customStyle="1" w:styleId="UseContin116">
    <w:name w:val="Use Contin 116"/>
    <w:basedOn w:val="User17Defined1"/>
    <w:rsid w:val="00D11281"/>
  </w:style>
  <w:style w:type="paragraph" w:customStyle="1" w:styleId="User18Defined1">
    <w:name w:val="User18 Defined 1"/>
    <w:basedOn w:val="Normal0"/>
    <w:next w:val="UseContin115"/>
    <w:rsid w:val="00D11281"/>
    <w:pPr>
      <w:tabs>
        <w:tab w:val="left" w:pos="504"/>
      </w:tabs>
      <w:ind w:firstLine="504"/>
    </w:pPr>
  </w:style>
  <w:style w:type="paragraph" w:customStyle="1" w:styleId="UseContin115">
    <w:name w:val="Use Contin 115"/>
    <w:basedOn w:val="User18Defined1"/>
    <w:rsid w:val="00D11281"/>
  </w:style>
  <w:style w:type="paragraph" w:customStyle="1" w:styleId="User19Defined1">
    <w:name w:val="User19 Defined 1"/>
    <w:basedOn w:val="Normal0"/>
    <w:next w:val="UseContin114"/>
    <w:rsid w:val="00D11281"/>
    <w:pPr>
      <w:tabs>
        <w:tab w:val="left" w:pos="504"/>
      </w:tabs>
      <w:ind w:firstLine="504"/>
    </w:pPr>
  </w:style>
  <w:style w:type="paragraph" w:customStyle="1" w:styleId="UseContin114">
    <w:name w:val="Use Contin 114"/>
    <w:basedOn w:val="User19Defined1"/>
    <w:rsid w:val="00D11281"/>
  </w:style>
  <w:style w:type="paragraph" w:customStyle="1" w:styleId="User20Defined1">
    <w:name w:val="User20 Defined 1"/>
    <w:basedOn w:val="Normal0"/>
    <w:next w:val="UseContin113"/>
    <w:rsid w:val="00D11281"/>
    <w:pPr>
      <w:tabs>
        <w:tab w:val="left" w:pos="504"/>
      </w:tabs>
      <w:ind w:firstLine="504"/>
    </w:pPr>
  </w:style>
  <w:style w:type="paragraph" w:customStyle="1" w:styleId="UseContin113">
    <w:name w:val="Use Contin 113"/>
    <w:basedOn w:val="User20Defined1"/>
    <w:rsid w:val="00D11281"/>
  </w:style>
  <w:style w:type="paragraph" w:customStyle="1" w:styleId="User21Defined1">
    <w:name w:val="User21 Defined 1"/>
    <w:basedOn w:val="Normal0"/>
    <w:next w:val="UseContin112"/>
    <w:rsid w:val="00D11281"/>
    <w:pPr>
      <w:tabs>
        <w:tab w:val="left" w:pos="504"/>
      </w:tabs>
      <w:ind w:firstLine="504"/>
    </w:pPr>
  </w:style>
  <w:style w:type="paragraph" w:customStyle="1" w:styleId="UseContin112">
    <w:name w:val="Use Contin 112"/>
    <w:basedOn w:val="User21Defined1"/>
    <w:rsid w:val="00D11281"/>
  </w:style>
  <w:style w:type="paragraph" w:customStyle="1" w:styleId="User22Defined1">
    <w:name w:val="User22 Defined 1"/>
    <w:basedOn w:val="Normal0"/>
    <w:next w:val="UseContin111"/>
    <w:rsid w:val="00D11281"/>
    <w:pPr>
      <w:tabs>
        <w:tab w:val="left" w:pos="504"/>
      </w:tabs>
      <w:ind w:firstLine="504"/>
    </w:pPr>
  </w:style>
  <w:style w:type="paragraph" w:customStyle="1" w:styleId="UseContin111">
    <w:name w:val="Use Contin 111"/>
    <w:basedOn w:val="User22Defined1"/>
    <w:rsid w:val="00D11281"/>
  </w:style>
  <w:style w:type="paragraph" w:customStyle="1" w:styleId="User23Defined1">
    <w:name w:val="User23 Defined 1"/>
    <w:basedOn w:val="Normal0"/>
    <w:next w:val="UseContin110"/>
    <w:rsid w:val="00D11281"/>
    <w:pPr>
      <w:tabs>
        <w:tab w:val="left" w:pos="504"/>
      </w:tabs>
      <w:ind w:firstLine="504"/>
    </w:pPr>
  </w:style>
  <w:style w:type="paragraph" w:customStyle="1" w:styleId="UseContin110">
    <w:name w:val="Use Contin 110"/>
    <w:basedOn w:val="User23Defined1"/>
    <w:rsid w:val="00D11281"/>
  </w:style>
  <w:style w:type="paragraph" w:customStyle="1" w:styleId="User24Defined1">
    <w:name w:val="User24 Defined 1"/>
    <w:basedOn w:val="Normal0"/>
    <w:next w:val="UseContin19"/>
    <w:rsid w:val="00D11281"/>
    <w:pPr>
      <w:tabs>
        <w:tab w:val="left" w:pos="504"/>
      </w:tabs>
      <w:ind w:firstLine="504"/>
    </w:pPr>
  </w:style>
  <w:style w:type="paragraph" w:customStyle="1" w:styleId="UseContin19">
    <w:name w:val="Use Contin 19"/>
    <w:basedOn w:val="User24Defined1"/>
    <w:rsid w:val="00D11281"/>
  </w:style>
  <w:style w:type="paragraph" w:customStyle="1" w:styleId="User25Defined1">
    <w:name w:val="User25 Defined 1"/>
    <w:basedOn w:val="Normal0"/>
    <w:next w:val="UseContin18"/>
    <w:rsid w:val="00D11281"/>
    <w:pPr>
      <w:tabs>
        <w:tab w:val="left" w:pos="504"/>
      </w:tabs>
      <w:ind w:firstLine="504"/>
    </w:pPr>
  </w:style>
  <w:style w:type="paragraph" w:customStyle="1" w:styleId="UseContin18">
    <w:name w:val="Use Contin 18"/>
    <w:basedOn w:val="User25Defined1"/>
    <w:rsid w:val="00D11281"/>
  </w:style>
  <w:style w:type="paragraph" w:customStyle="1" w:styleId="User26Defined1">
    <w:name w:val="User26 Defined 1"/>
    <w:basedOn w:val="Normal0"/>
    <w:next w:val="UseContin17"/>
    <w:rsid w:val="00D11281"/>
    <w:pPr>
      <w:tabs>
        <w:tab w:val="left" w:pos="504"/>
      </w:tabs>
      <w:ind w:firstLine="504"/>
    </w:pPr>
  </w:style>
  <w:style w:type="paragraph" w:customStyle="1" w:styleId="UseContin17">
    <w:name w:val="Use Contin 17"/>
    <w:basedOn w:val="User26Defined1"/>
    <w:rsid w:val="00D11281"/>
  </w:style>
  <w:style w:type="paragraph" w:customStyle="1" w:styleId="User27Defined1">
    <w:name w:val="User27 Defined 1"/>
    <w:basedOn w:val="Normal0"/>
    <w:next w:val="UseContin16"/>
    <w:rsid w:val="00D11281"/>
    <w:pPr>
      <w:tabs>
        <w:tab w:val="left" w:pos="504"/>
      </w:tabs>
      <w:ind w:firstLine="504"/>
    </w:pPr>
  </w:style>
  <w:style w:type="paragraph" w:customStyle="1" w:styleId="UseContin16">
    <w:name w:val="Use Contin 16"/>
    <w:basedOn w:val="User27Defined1"/>
    <w:rsid w:val="00D11281"/>
  </w:style>
  <w:style w:type="paragraph" w:customStyle="1" w:styleId="User28Defined1">
    <w:name w:val="User28 Defined 1"/>
    <w:basedOn w:val="Normal0"/>
    <w:next w:val="UseContin15"/>
    <w:rsid w:val="00D11281"/>
    <w:pPr>
      <w:tabs>
        <w:tab w:val="left" w:pos="504"/>
      </w:tabs>
      <w:ind w:firstLine="504"/>
    </w:pPr>
  </w:style>
  <w:style w:type="paragraph" w:customStyle="1" w:styleId="UseContin15">
    <w:name w:val="Use Contin 15"/>
    <w:basedOn w:val="User28Defined1"/>
    <w:rsid w:val="00D11281"/>
  </w:style>
  <w:style w:type="paragraph" w:customStyle="1" w:styleId="User29Defined1">
    <w:name w:val="User29 Defined 1"/>
    <w:basedOn w:val="Normal0"/>
    <w:next w:val="UseContin14"/>
    <w:rsid w:val="00D11281"/>
    <w:pPr>
      <w:tabs>
        <w:tab w:val="left" w:pos="504"/>
      </w:tabs>
      <w:ind w:firstLine="504"/>
    </w:pPr>
  </w:style>
  <w:style w:type="paragraph" w:customStyle="1" w:styleId="UseContin14">
    <w:name w:val="Use Contin 14"/>
    <w:basedOn w:val="User29Defined1"/>
    <w:rsid w:val="00D11281"/>
  </w:style>
  <w:style w:type="paragraph" w:customStyle="1" w:styleId="User30Defined1">
    <w:name w:val="User30 Defined 1"/>
    <w:basedOn w:val="Normal0"/>
    <w:next w:val="UseContin13"/>
    <w:rsid w:val="00D11281"/>
    <w:pPr>
      <w:tabs>
        <w:tab w:val="left" w:pos="504"/>
      </w:tabs>
      <w:ind w:firstLine="504"/>
    </w:pPr>
  </w:style>
  <w:style w:type="paragraph" w:customStyle="1" w:styleId="UseContin13">
    <w:name w:val="Use Contin 13"/>
    <w:basedOn w:val="User30Defined1"/>
    <w:rsid w:val="00D11281"/>
  </w:style>
  <w:style w:type="paragraph" w:customStyle="1" w:styleId="User31Defined1">
    <w:name w:val="User31 Defined 1"/>
    <w:basedOn w:val="Normal0"/>
    <w:next w:val="UseContin12"/>
    <w:rsid w:val="00D11281"/>
    <w:pPr>
      <w:tabs>
        <w:tab w:val="left" w:pos="504"/>
      </w:tabs>
      <w:ind w:firstLine="504"/>
    </w:pPr>
  </w:style>
  <w:style w:type="paragraph" w:customStyle="1" w:styleId="UseContin12">
    <w:name w:val="Use Contin 12"/>
    <w:basedOn w:val="User31Defined1"/>
    <w:rsid w:val="00D11281"/>
  </w:style>
  <w:style w:type="paragraph" w:customStyle="1" w:styleId="User32Defined1">
    <w:name w:val="User32 Defined 1"/>
    <w:basedOn w:val="Normal0"/>
    <w:next w:val="UseContin11"/>
    <w:rsid w:val="00D11281"/>
    <w:pPr>
      <w:tabs>
        <w:tab w:val="left" w:pos="504"/>
      </w:tabs>
      <w:ind w:firstLine="504"/>
    </w:pPr>
  </w:style>
  <w:style w:type="paragraph" w:customStyle="1" w:styleId="UseContin11">
    <w:name w:val="Use Contin 11"/>
    <w:basedOn w:val="User32Defined1"/>
    <w:rsid w:val="00D11281"/>
  </w:style>
  <w:style w:type="table" w:styleId="TableGrid">
    <w:name w:val="Table Grid"/>
    <w:basedOn w:val="TableNormal"/>
    <w:rsid w:val="00D11281"/>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
    <w:name w:val="Paragraphe de liste"/>
    <w:basedOn w:val="Normal"/>
    <w:qFormat/>
    <w:rsid w:val="00D11281"/>
    <w:pPr>
      <w:ind w:left="708"/>
    </w:pPr>
    <w:rPr>
      <w:rFonts w:ascii="Times New Roman" w:eastAsia="Times New Roman" w:hAnsi="Times New Roman" w:cs="Times New Roman"/>
      <w:sz w:val="24"/>
      <w:szCs w:val="24"/>
      <w:lang w:eastAsia="en-US"/>
    </w:rPr>
  </w:style>
  <w:style w:type="character" w:customStyle="1" w:styleId="Normal1">
    <w:name w:val="Normal1"/>
    <w:rsid w:val="00D11281"/>
    <w:rPr>
      <w:noProof/>
      <w:sz w:val="22"/>
      <w:szCs w:val="22"/>
      <w:lang w:bidi="ar-SA"/>
    </w:rPr>
  </w:style>
  <w:style w:type="paragraph" w:customStyle="1" w:styleId="CharChar1">
    <w:name w:val="Char Char1 Знак Знак Знак"/>
    <w:basedOn w:val="Normal"/>
    <w:rsid w:val="00D11281"/>
    <w:pPr>
      <w:spacing w:after="160" w:line="240" w:lineRule="exact"/>
    </w:pPr>
    <w:rPr>
      <w:rFonts w:ascii="Times New Roman" w:eastAsia="Times New Roman" w:hAnsi="Times New Roman" w:cs="Times New Roman"/>
      <w:noProof/>
      <w:szCs w:val="22"/>
      <w:lang w:eastAsia="en-US"/>
    </w:rPr>
  </w:style>
  <w:style w:type="character" w:customStyle="1" w:styleId="Normal2">
    <w:name w:val="Normal2"/>
    <w:rsid w:val="00D11281"/>
    <w:rPr>
      <w:noProof/>
      <w:sz w:val="22"/>
      <w:szCs w:val="22"/>
      <w:lang w:bidi="ar-SA"/>
    </w:rPr>
  </w:style>
  <w:style w:type="paragraph" w:customStyle="1" w:styleId="Fixed">
    <w:name w:val="Fixed"/>
    <w:rsid w:val="0079159B"/>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Normal20">
    <w:name w:val="Normal 2"/>
    <w:basedOn w:val="Fixed"/>
    <w:next w:val="Fixed"/>
    <w:uiPriority w:val="99"/>
    <w:rsid w:val="007D3098"/>
    <w:pPr>
      <w:ind w:right="4708"/>
    </w:pPr>
  </w:style>
  <w:style w:type="paragraph" w:customStyle="1" w:styleId="Default">
    <w:name w:val="Default"/>
    <w:rsid w:val="00E42E0C"/>
    <w:pPr>
      <w:autoSpaceDE w:val="0"/>
      <w:autoSpaceDN w:val="0"/>
      <w:adjustRightInd w:val="0"/>
    </w:pPr>
    <w:rPr>
      <w:rFonts w:ascii="Arial" w:eastAsia="Calibri" w:hAnsi="Arial" w:cs="Arial"/>
      <w:color w:val="000000"/>
      <w:sz w:val="24"/>
      <w:szCs w:val="24"/>
    </w:rPr>
  </w:style>
  <w:style w:type="character" w:customStyle="1" w:styleId="HeaderChar">
    <w:name w:val="Header Char"/>
    <w:link w:val="Header"/>
    <w:rsid w:val="0095046C"/>
    <w:rPr>
      <w:rFonts w:ascii="Arial" w:eastAsia="SimSun" w:hAnsi="Arial" w:cs="Arial"/>
      <w:sz w:val="22"/>
      <w:lang w:eastAsia="zh-CN"/>
    </w:rPr>
  </w:style>
  <w:style w:type="character" w:customStyle="1" w:styleId="FooterChar">
    <w:name w:val="Footer Char"/>
    <w:link w:val="Footer"/>
    <w:uiPriority w:val="99"/>
    <w:rsid w:val="0095046C"/>
    <w:rPr>
      <w:rFonts w:ascii="Arial" w:eastAsia="SimSun" w:hAnsi="Arial" w:cs="Arial"/>
      <w:sz w:val="22"/>
      <w:lang w:eastAsia="zh-CN"/>
    </w:rPr>
  </w:style>
  <w:style w:type="paragraph" w:customStyle="1" w:styleId="msolistparagraph0">
    <w:name w:val="msolistparagraph"/>
    <w:basedOn w:val="Normal"/>
    <w:rsid w:val="0095046C"/>
    <w:pPr>
      <w:ind w:left="720"/>
    </w:pPr>
  </w:style>
  <w:style w:type="paragraph" w:customStyle="1" w:styleId="msolistparagraphcxspmiddle">
    <w:name w:val="msolistparagraphcxspmiddle"/>
    <w:basedOn w:val="Normal"/>
    <w:rsid w:val="0095046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95046C"/>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Heading1Char">
    <w:name w:val="Heading 1 Char"/>
    <w:basedOn w:val="DefaultParagraphFont"/>
    <w:link w:val="Heading1"/>
    <w:rsid w:val="00FA2018"/>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A201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FA201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FA2018"/>
    <w:rPr>
      <w:rFonts w:ascii="Arial" w:eastAsia="SimSun" w:hAnsi="Arial" w:cs="Arial"/>
      <w:bCs/>
      <w:i/>
      <w:sz w:val="22"/>
      <w:szCs w:val="28"/>
      <w:lang w:eastAsia="zh-CN"/>
    </w:rPr>
  </w:style>
  <w:style w:type="character" w:customStyle="1" w:styleId="SalutationChar">
    <w:name w:val="Salutation Char"/>
    <w:basedOn w:val="DefaultParagraphFont"/>
    <w:link w:val="Salutation"/>
    <w:semiHidden/>
    <w:rsid w:val="00FA2018"/>
    <w:rPr>
      <w:rFonts w:ascii="Arial" w:eastAsia="SimSun" w:hAnsi="Arial" w:cs="Arial"/>
      <w:sz w:val="22"/>
      <w:lang w:eastAsia="zh-CN"/>
    </w:rPr>
  </w:style>
  <w:style w:type="character" w:customStyle="1" w:styleId="SignatureChar">
    <w:name w:val="Signature Char"/>
    <w:basedOn w:val="DefaultParagraphFont"/>
    <w:link w:val="Signature"/>
    <w:semiHidden/>
    <w:rsid w:val="00FA2018"/>
    <w:rPr>
      <w:rFonts w:ascii="Arial" w:eastAsia="SimSun" w:hAnsi="Arial" w:cs="Arial"/>
      <w:sz w:val="22"/>
      <w:lang w:eastAsia="zh-CN"/>
    </w:rPr>
  </w:style>
  <w:style w:type="character" w:customStyle="1" w:styleId="FootnoteTextChar">
    <w:name w:val="Footnote Text Char"/>
    <w:basedOn w:val="DefaultParagraphFont"/>
    <w:link w:val="FootnoteText"/>
    <w:semiHidden/>
    <w:rsid w:val="00FA2018"/>
    <w:rPr>
      <w:rFonts w:ascii="Arial" w:eastAsia="SimSun" w:hAnsi="Arial" w:cs="Arial"/>
      <w:sz w:val="18"/>
      <w:lang w:eastAsia="zh-CN"/>
    </w:rPr>
  </w:style>
  <w:style w:type="character" w:customStyle="1" w:styleId="EndnoteTextChar">
    <w:name w:val="Endnote Text Char"/>
    <w:basedOn w:val="DefaultParagraphFont"/>
    <w:link w:val="EndnoteText"/>
    <w:semiHidden/>
    <w:rsid w:val="00FA2018"/>
    <w:rPr>
      <w:rFonts w:ascii="Arial" w:eastAsia="SimSun" w:hAnsi="Arial" w:cs="Arial"/>
      <w:sz w:val="18"/>
      <w:lang w:eastAsia="zh-CN"/>
    </w:rPr>
  </w:style>
  <w:style w:type="character" w:customStyle="1" w:styleId="CommentTextChar">
    <w:name w:val="Comment Text Char"/>
    <w:basedOn w:val="DefaultParagraphFont"/>
    <w:link w:val="CommentText"/>
    <w:semiHidden/>
    <w:rsid w:val="00FA2018"/>
    <w:rPr>
      <w:rFonts w:ascii="Arial" w:eastAsia="SimSun" w:hAnsi="Arial" w:cs="Arial"/>
      <w:sz w:val="18"/>
      <w:lang w:eastAsia="zh-CN"/>
    </w:rPr>
  </w:style>
  <w:style w:type="paragraph" w:customStyle="1" w:styleId="a">
    <w:name w:val="Абзац списка"/>
    <w:basedOn w:val="Normal"/>
    <w:uiPriority w:val="34"/>
    <w:qFormat/>
    <w:rsid w:val="00FA2018"/>
    <w:pPr>
      <w:ind w:left="720"/>
      <w:contextualSpacing/>
    </w:pPr>
    <w:rPr>
      <w:rFonts w:eastAsia="Times New Roman"/>
      <w:lang w:eastAsia="en-US"/>
    </w:rPr>
  </w:style>
  <w:style w:type="paragraph" w:customStyle="1" w:styleId="a0">
    <w:name w:val="Без интервала"/>
    <w:uiPriority w:val="1"/>
    <w:qFormat/>
    <w:rsid w:val="00FA2018"/>
    <w:rPr>
      <w:rFonts w:ascii="Calibri" w:eastAsia="Calibri" w:hAnsi="Calibri"/>
      <w:sz w:val="22"/>
      <w:szCs w:val="22"/>
    </w:rPr>
  </w:style>
  <w:style w:type="character" w:customStyle="1" w:styleId="AlfaNormalTextChar">
    <w:name w:val="Alfa Normal Text Char"/>
    <w:basedOn w:val="DefaultParagraphFont"/>
    <w:rsid w:val="00FA2018"/>
    <w:rPr>
      <w:rFonts w:ascii="Arial" w:hAnsi="Arial"/>
      <w:noProof w:val="0"/>
      <w:sz w:val="22"/>
      <w:szCs w:val="22"/>
      <w:lang w:val="en-US" w:eastAsia="en-US" w:bidi="ar-SA"/>
    </w:rPr>
  </w:style>
  <w:style w:type="character" w:customStyle="1" w:styleId="1">
    <w:name w:val="Обычный1"/>
    <w:basedOn w:val="DefaultParagraphFont"/>
    <w:rsid w:val="00FA2018"/>
    <w:rPr>
      <w:noProof/>
      <w:sz w:val="22"/>
      <w:szCs w:val="22"/>
      <w:lang w:bidi="ar-SA"/>
    </w:rPr>
  </w:style>
  <w:style w:type="paragraph" w:customStyle="1" w:styleId="10">
    <w:name w:val="Стиль1"/>
    <w:basedOn w:val="a"/>
    <w:rsid w:val="00FA2018"/>
    <w:pPr>
      <w:tabs>
        <w:tab w:val="left" w:pos="720"/>
      </w:tabs>
      <w:spacing w:line="480" w:lineRule="auto"/>
      <w:ind w:left="0"/>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617F21"/>
    <w:pPr>
      <w:spacing w:after="160" w:line="240" w:lineRule="exact"/>
    </w:pPr>
    <w:rPr>
      <w:rFonts w:ascii="Verdana" w:eastAsia="Times New Roman" w:hAnsi="Verdana" w:cs="Times New Roman"/>
      <w:sz w:val="20"/>
      <w:lang w:val="en-GB"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1"/>
    <w:rsid w:val="00676C5C"/>
    <w:pPr>
      <w:spacing w:after="220"/>
    </w:pPr>
  </w:style>
  <w:style w:type="character" w:customStyle="1" w:styleId="BodyTextChar1">
    <w:name w:val="Body Text Char1"/>
    <w:link w:val="BodyText"/>
    <w:rsid w:val="00BB3810"/>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642EE9"/>
    <w:rPr>
      <w:rFonts w:ascii="Tahoma" w:hAnsi="Tahoma" w:cs="Tahoma"/>
      <w:sz w:val="16"/>
      <w:szCs w:val="16"/>
    </w:rPr>
  </w:style>
  <w:style w:type="character" w:customStyle="1" w:styleId="BalloonTextChar">
    <w:name w:val="Balloon Text Char"/>
    <w:link w:val="BalloonText"/>
    <w:rsid w:val="00D81EAC"/>
    <w:rPr>
      <w:rFonts w:ascii="Tahoma" w:eastAsia="SimSun" w:hAnsi="Tahoma" w:cs="Tahoma"/>
      <w:sz w:val="16"/>
      <w:szCs w:val="16"/>
      <w:lang w:val="en-US" w:eastAsia="zh-CN" w:bidi="ar-SA"/>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tabs>
        <w:tab w:val="num" w:pos="567"/>
      </w:tabs>
    </w:pPr>
  </w:style>
  <w:style w:type="paragraph" w:customStyle="1" w:styleId="ONUME">
    <w:name w:val="ONUM E"/>
    <w:basedOn w:val="BodyText"/>
    <w:link w:val="ONUMEChar"/>
    <w:rsid w:val="00676C5C"/>
    <w:pPr>
      <w:numPr>
        <w:numId w:val="1"/>
      </w:numPr>
    </w:pPr>
  </w:style>
  <w:style w:type="character" w:customStyle="1" w:styleId="ONUMEChar">
    <w:name w:val="ONUM E Char"/>
    <w:link w:val="ONUME"/>
    <w:rsid w:val="00BB3810"/>
    <w:rPr>
      <w:rFonts w:ascii="Arial" w:eastAsia="SimSun" w:hAnsi="Arial" w:cs="Arial"/>
      <w:sz w:val="22"/>
      <w:lang w:eastAsia="zh-CN"/>
    </w:rPr>
  </w:style>
  <w:style w:type="paragraph" w:customStyle="1" w:styleId="ONUMFS">
    <w:name w:val="ONUM FS"/>
    <w:basedOn w:val="BodyText"/>
    <w:rsid w:val="00676C5C"/>
    <w:pPr>
      <w:tabs>
        <w:tab w:val="num" w:pos="567"/>
      </w:tabs>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w:basedOn w:val="Normal"/>
    <w:rsid w:val="00F30995"/>
    <w:rPr>
      <w:rFonts w:eastAsia="Times New Roman" w:cs="Times New Roman"/>
      <w:lang w:val="en-AU" w:eastAsia="en-US"/>
    </w:rPr>
  </w:style>
  <w:style w:type="paragraph" w:customStyle="1" w:styleId="DecisionInvitationPara">
    <w:name w:val="Decision Invitation Para."/>
    <w:basedOn w:val="Normal"/>
    <w:rsid w:val="00BB3810"/>
    <w:pPr>
      <w:ind w:left="5534"/>
    </w:pPr>
    <w:rPr>
      <w:rFonts w:eastAsia="Times New Roman" w:cs="Times New Roman"/>
      <w:i/>
      <w:lang w:eastAsia="en-US"/>
    </w:rPr>
  </w:style>
  <w:style w:type="character" w:styleId="PageNumber">
    <w:name w:val="page number"/>
    <w:basedOn w:val="DefaultParagraphFont"/>
    <w:rsid w:val="00AD0847"/>
  </w:style>
  <w:style w:type="paragraph" w:styleId="Date">
    <w:name w:val="Date"/>
    <w:basedOn w:val="Normal"/>
    <w:next w:val="Normal"/>
    <w:rsid w:val="00AD0847"/>
    <w:rPr>
      <w:rFonts w:eastAsia="Times New Roman"/>
      <w:lang w:eastAsia="en-US"/>
    </w:rPr>
  </w:style>
  <w:style w:type="paragraph" w:styleId="BodyText2">
    <w:name w:val="Body Text 2"/>
    <w:basedOn w:val="Normal"/>
    <w:rsid w:val="00656229"/>
    <w:pPr>
      <w:spacing w:after="120" w:line="480" w:lineRule="auto"/>
    </w:pPr>
    <w:rPr>
      <w:rFonts w:ascii="sans serif" w:eastAsia="Times New Roman" w:hAnsi="sans serif" w:cs="Times New Roman"/>
      <w:color w:val="000000"/>
      <w:sz w:val="24"/>
      <w:szCs w:val="24"/>
      <w:lang w:eastAsia="en-US"/>
    </w:rPr>
  </w:style>
  <w:style w:type="paragraph" w:customStyle="1" w:styleId="Body1">
    <w:name w:val="Body 1"/>
    <w:uiPriority w:val="99"/>
    <w:rsid w:val="00656229"/>
    <w:pPr>
      <w:spacing w:after="200" w:line="276" w:lineRule="auto"/>
      <w:outlineLvl w:val="0"/>
    </w:pPr>
    <w:rPr>
      <w:rFonts w:ascii="Helvetica" w:eastAsia="ヒラギノ角ゴ Pro W3" w:hAnsi="Helvetica"/>
      <w:color w:val="000000"/>
      <w:sz w:val="22"/>
    </w:rPr>
  </w:style>
  <w:style w:type="paragraph" w:customStyle="1" w:styleId="Char0">
    <w:name w:val="Char 字元 字元"/>
    <w:basedOn w:val="Normal"/>
    <w:rsid w:val="00656229"/>
    <w:pPr>
      <w:spacing w:after="160" w:line="240" w:lineRule="exact"/>
    </w:pPr>
    <w:rPr>
      <w:rFonts w:ascii="Verdana" w:eastAsia="PMingLiU" w:hAnsi="Verdana" w:cs="Times New Roman"/>
      <w:sz w:val="20"/>
      <w:lang w:eastAsia="en-US"/>
    </w:rPr>
  </w:style>
  <w:style w:type="paragraph" w:customStyle="1" w:styleId="texte-centred">
    <w:name w:val="texte-centred"/>
    <w:basedOn w:val="Normal"/>
    <w:next w:val="Normal"/>
    <w:autoRedefine/>
    <w:rsid w:val="00332D19"/>
    <w:pPr>
      <w:keepNext/>
      <w:keepLines/>
      <w:tabs>
        <w:tab w:val="left" w:pos="567"/>
      </w:tabs>
      <w:jc w:val="center"/>
    </w:pPr>
    <w:rPr>
      <w:rFonts w:eastAsia="Times New Roman" w:cs="Times New Roman"/>
      <w:sz w:val="24"/>
      <w:lang w:eastAsia="en-US"/>
    </w:rPr>
  </w:style>
  <w:style w:type="paragraph" w:customStyle="1" w:styleId="texte">
    <w:name w:val="texte"/>
    <w:basedOn w:val="Normal"/>
    <w:autoRedefine/>
    <w:rsid w:val="00332D19"/>
    <w:pPr>
      <w:tabs>
        <w:tab w:val="left" w:pos="567"/>
      </w:tabs>
    </w:pPr>
    <w:rPr>
      <w:rFonts w:ascii="Times New Roman" w:eastAsia="Times New Roman" w:hAnsi="Times New Roman" w:cs="Times New Roman"/>
      <w:sz w:val="24"/>
      <w:lang w:eastAsia="en-US"/>
    </w:rPr>
  </w:style>
  <w:style w:type="paragraph" w:styleId="NormalWeb">
    <w:name w:val="Normal (Web)"/>
    <w:basedOn w:val="Normal"/>
    <w:rsid w:val="00FB29C1"/>
    <w:pPr>
      <w:spacing w:before="100" w:beforeAutospacing="1" w:after="100" w:afterAutospacing="1"/>
    </w:pPr>
    <w:rPr>
      <w:rFonts w:ascii="Times New Roman" w:eastAsia="Times New Roman" w:hAnsi="Times New Roman" w:cs="Times New Roman"/>
      <w:sz w:val="24"/>
      <w:szCs w:val="24"/>
      <w:lang w:eastAsia="en-US"/>
    </w:rPr>
  </w:style>
  <w:style w:type="paragraph" w:styleId="BodyTextIndent">
    <w:name w:val="Body Text Indent"/>
    <w:basedOn w:val="Normal"/>
    <w:rsid w:val="00690E96"/>
    <w:pPr>
      <w:spacing w:after="120"/>
      <w:ind w:left="283"/>
    </w:pPr>
  </w:style>
  <w:style w:type="character" w:styleId="Hyperlink">
    <w:name w:val="Hyperlink"/>
    <w:rsid w:val="00351293"/>
    <w:rPr>
      <w:color w:val="0000FF"/>
      <w:u w:val="single"/>
    </w:rPr>
  </w:style>
  <w:style w:type="paragraph" w:customStyle="1" w:styleId="rtg">
    <w:name w:val="rtg"/>
    <w:rsid w:val="00351293"/>
    <w:rPr>
      <w:sz w:val="24"/>
      <w:szCs w:val="24"/>
      <w:lang w:val="ru-RU" w:eastAsia="ru-RU"/>
    </w:rPr>
  </w:style>
  <w:style w:type="character" w:customStyle="1" w:styleId="st1">
    <w:name w:val="st1"/>
    <w:basedOn w:val="DefaultParagraphFont"/>
    <w:rsid w:val="00351293"/>
  </w:style>
  <w:style w:type="character" w:styleId="FollowedHyperlink">
    <w:name w:val="FollowedHyperlink"/>
    <w:rsid w:val="00E9520D"/>
    <w:rPr>
      <w:color w:val="606420"/>
      <w:u w:val="single"/>
    </w:rPr>
  </w:style>
  <w:style w:type="paragraph" w:styleId="ListParagraph">
    <w:name w:val="List Paragraph"/>
    <w:basedOn w:val="Normal"/>
    <w:uiPriority w:val="99"/>
    <w:qFormat/>
    <w:rsid w:val="00E9520D"/>
    <w:pPr>
      <w:ind w:left="720"/>
    </w:pPr>
  </w:style>
  <w:style w:type="paragraph" w:customStyle="1" w:styleId="ByContin1">
    <w:name w:val="By  Contin 1"/>
    <w:basedOn w:val="Normal"/>
    <w:uiPriority w:val="99"/>
    <w:rsid w:val="00A74C93"/>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Styletexte">
    <w:name w:val="Style texte"/>
    <w:basedOn w:val="Normal"/>
    <w:rsid w:val="00A74C93"/>
    <w:pPr>
      <w:widowControl w:val="0"/>
      <w:autoSpaceDE w:val="0"/>
      <w:autoSpaceDN w:val="0"/>
      <w:spacing w:before="252" w:line="360" w:lineRule="auto"/>
      <w:ind w:left="330" w:right="864"/>
    </w:pPr>
    <w:rPr>
      <w:rFonts w:eastAsia="Batang"/>
      <w:spacing w:val="4"/>
      <w:szCs w:val="22"/>
      <w:lang w:val="fr-FR" w:eastAsia="ko-KR"/>
    </w:rPr>
  </w:style>
  <w:style w:type="character" w:customStyle="1" w:styleId="BodyTextChar">
    <w:name w:val="Body Text Char"/>
    <w:uiPriority w:val="99"/>
    <w:rsid w:val="00D81EAC"/>
    <w:rPr>
      <w:rFonts w:ascii="Arial" w:hAnsi="Arial" w:cs="Arial"/>
      <w:sz w:val="22"/>
      <w:lang w:val="en-US" w:eastAsia="en-US" w:bidi="ar-SA"/>
    </w:rPr>
  </w:style>
  <w:style w:type="paragraph" w:customStyle="1" w:styleId="List0">
    <w:name w:val="List 0"/>
    <w:basedOn w:val="Normal"/>
    <w:semiHidden/>
    <w:rsid w:val="006E37D7"/>
    <w:pPr>
      <w:tabs>
        <w:tab w:val="num" w:pos="897"/>
      </w:tabs>
      <w:ind w:left="330"/>
    </w:pPr>
    <w:rPr>
      <w:rFonts w:ascii="Times New Roman" w:eastAsia="Times New Roman" w:hAnsi="Times New Roman" w:cs="Times New Roman"/>
      <w:sz w:val="20"/>
      <w:lang w:val="fr-CH" w:eastAsia="fr-CH"/>
    </w:rPr>
  </w:style>
  <w:style w:type="character" w:customStyle="1" w:styleId="apple-converted-space">
    <w:name w:val="apple-converted-space"/>
    <w:rsid w:val="006E37D7"/>
    <w:rPr>
      <w:rFonts w:cs="Times New Roman"/>
    </w:rPr>
  </w:style>
  <w:style w:type="paragraph" w:customStyle="1" w:styleId="Normal0">
    <w:name w:val="Normal 0"/>
    <w:rsid w:val="00D11281"/>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rsid w:val="00D11281"/>
    <w:pPr>
      <w:tabs>
        <w:tab w:val="left" w:pos="1944"/>
      </w:tabs>
      <w:ind w:firstLine="720"/>
    </w:pPr>
  </w:style>
  <w:style w:type="paragraph" w:customStyle="1" w:styleId="QueContin1">
    <w:name w:val="Que Contin 1"/>
    <w:basedOn w:val="Question1"/>
    <w:uiPriority w:val="99"/>
    <w:rsid w:val="00D11281"/>
  </w:style>
  <w:style w:type="paragraph" w:customStyle="1" w:styleId="Answer1">
    <w:name w:val="Answer 1"/>
    <w:basedOn w:val="Normal0"/>
    <w:next w:val="AnsContin1"/>
    <w:rsid w:val="00D11281"/>
    <w:pPr>
      <w:tabs>
        <w:tab w:val="left" w:pos="1944"/>
      </w:tabs>
      <w:ind w:firstLine="720"/>
    </w:pPr>
  </w:style>
  <w:style w:type="paragraph" w:customStyle="1" w:styleId="AnsContin1">
    <w:name w:val="Ans Contin 1"/>
    <w:basedOn w:val="Answer1"/>
    <w:rsid w:val="00D11281"/>
  </w:style>
  <w:style w:type="paragraph" w:customStyle="1" w:styleId="Colloquy1">
    <w:name w:val="Colloquy 1"/>
    <w:basedOn w:val="Normal0"/>
    <w:next w:val="ColContin1"/>
    <w:rsid w:val="00D11281"/>
    <w:pPr>
      <w:tabs>
        <w:tab w:val="left" w:pos="504"/>
      </w:tabs>
      <w:ind w:firstLine="504"/>
    </w:pPr>
  </w:style>
  <w:style w:type="paragraph" w:customStyle="1" w:styleId="ColContin1">
    <w:name w:val="Col Contin 1"/>
    <w:basedOn w:val="Colloquy1"/>
    <w:rsid w:val="00D11281"/>
  </w:style>
  <w:style w:type="paragraph" w:customStyle="1" w:styleId="ByLine1">
    <w:name w:val="By Line 1"/>
    <w:basedOn w:val="Normal0"/>
    <w:next w:val="ByContin1"/>
    <w:rsid w:val="00D11281"/>
    <w:pPr>
      <w:tabs>
        <w:tab w:val="left" w:pos="504"/>
      </w:tabs>
      <w:ind w:firstLine="504"/>
    </w:pPr>
  </w:style>
  <w:style w:type="paragraph" w:customStyle="1" w:styleId="Paren1">
    <w:name w:val="Paren 1"/>
    <w:basedOn w:val="Normal0"/>
    <w:next w:val="ParContin1"/>
    <w:rsid w:val="00D11281"/>
    <w:pPr>
      <w:tabs>
        <w:tab w:val="left" w:pos="504"/>
      </w:tabs>
      <w:ind w:firstLine="504"/>
    </w:pPr>
  </w:style>
  <w:style w:type="paragraph" w:customStyle="1" w:styleId="ParContin1">
    <w:name w:val="Par Contin 1"/>
    <w:basedOn w:val="Paren1"/>
    <w:rsid w:val="00D11281"/>
  </w:style>
  <w:style w:type="paragraph" w:customStyle="1" w:styleId="User1Defined1">
    <w:name w:val="User1 Defined 1"/>
    <w:basedOn w:val="Normal0"/>
    <w:next w:val="UseContin1"/>
    <w:rsid w:val="00D11281"/>
    <w:pPr>
      <w:tabs>
        <w:tab w:val="left" w:pos="504"/>
      </w:tabs>
      <w:ind w:firstLine="504"/>
    </w:pPr>
  </w:style>
  <w:style w:type="paragraph" w:customStyle="1" w:styleId="UseContin1">
    <w:name w:val="Use Contin 1"/>
    <w:basedOn w:val="User1Defined1"/>
    <w:rsid w:val="00D11281"/>
  </w:style>
  <w:style w:type="paragraph" w:customStyle="1" w:styleId="User2Defined1">
    <w:name w:val="User2 Defined 1"/>
    <w:basedOn w:val="Normal0"/>
    <w:next w:val="UseContin131"/>
    <w:rsid w:val="00D11281"/>
    <w:pPr>
      <w:tabs>
        <w:tab w:val="left" w:pos="504"/>
      </w:tabs>
      <w:ind w:firstLine="504"/>
    </w:pPr>
  </w:style>
  <w:style w:type="paragraph" w:customStyle="1" w:styleId="UseContin131">
    <w:name w:val="Use Contin 131"/>
    <w:basedOn w:val="User2Defined1"/>
    <w:rsid w:val="00D11281"/>
  </w:style>
  <w:style w:type="paragraph" w:customStyle="1" w:styleId="User3Defined1">
    <w:name w:val="User3 Defined 1"/>
    <w:basedOn w:val="Normal0"/>
    <w:next w:val="UseContin130"/>
    <w:rsid w:val="00D11281"/>
    <w:pPr>
      <w:tabs>
        <w:tab w:val="left" w:pos="504"/>
      </w:tabs>
      <w:ind w:firstLine="504"/>
    </w:pPr>
  </w:style>
  <w:style w:type="paragraph" w:customStyle="1" w:styleId="UseContin130">
    <w:name w:val="Use Contin 130"/>
    <w:basedOn w:val="User3Defined1"/>
    <w:rsid w:val="00D11281"/>
  </w:style>
  <w:style w:type="paragraph" w:customStyle="1" w:styleId="User4Defined1">
    <w:name w:val="User4 Defined 1"/>
    <w:basedOn w:val="Normal0"/>
    <w:next w:val="UseContin129"/>
    <w:rsid w:val="00D11281"/>
    <w:pPr>
      <w:tabs>
        <w:tab w:val="left" w:pos="504"/>
      </w:tabs>
      <w:ind w:firstLine="504"/>
    </w:pPr>
  </w:style>
  <w:style w:type="paragraph" w:customStyle="1" w:styleId="UseContin129">
    <w:name w:val="Use Contin 129"/>
    <w:basedOn w:val="User4Defined1"/>
    <w:rsid w:val="00D11281"/>
  </w:style>
  <w:style w:type="paragraph" w:customStyle="1" w:styleId="User5Defined1">
    <w:name w:val="User5 Defined 1"/>
    <w:basedOn w:val="Normal0"/>
    <w:next w:val="UseContin128"/>
    <w:rsid w:val="00D11281"/>
    <w:pPr>
      <w:tabs>
        <w:tab w:val="left" w:pos="504"/>
      </w:tabs>
      <w:ind w:firstLine="504"/>
    </w:pPr>
  </w:style>
  <w:style w:type="paragraph" w:customStyle="1" w:styleId="UseContin128">
    <w:name w:val="Use Contin 128"/>
    <w:basedOn w:val="User5Defined1"/>
    <w:rsid w:val="00D11281"/>
  </w:style>
  <w:style w:type="paragraph" w:customStyle="1" w:styleId="User6Defined1">
    <w:name w:val="User6 Defined 1"/>
    <w:basedOn w:val="Normal0"/>
    <w:next w:val="UseContin127"/>
    <w:rsid w:val="00D11281"/>
    <w:pPr>
      <w:tabs>
        <w:tab w:val="left" w:pos="504"/>
      </w:tabs>
      <w:ind w:firstLine="504"/>
    </w:pPr>
  </w:style>
  <w:style w:type="paragraph" w:customStyle="1" w:styleId="UseContin127">
    <w:name w:val="Use Contin 127"/>
    <w:basedOn w:val="User6Defined1"/>
    <w:rsid w:val="00D11281"/>
  </w:style>
  <w:style w:type="paragraph" w:customStyle="1" w:styleId="User7Defined1">
    <w:name w:val="User7 Defined 1"/>
    <w:basedOn w:val="Normal0"/>
    <w:next w:val="UseContin126"/>
    <w:rsid w:val="00D11281"/>
    <w:pPr>
      <w:tabs>
        <w:tab w:val="left" w:pos="504"/>
      </w:tabs>
      <w:ind w:firstLine="504"/>
    </w:pPr>
  </w:style>
  <w:style w:type="paragraph" w:customStyle="1" w:styleId="UseContin126">
    <w:name w:val="Use Contin 126"/>
    <w:basedOn w:val="User7Defined1"/>
    <w:rsid w:val="00D11281"/>
  </w:style>
  <w:style w:type="paragraph" w:customStyle="1" w:styleId="User8Defined1">
    <w:name w:val="User8 Defined 1"/>
    <w:basedOn w:val="Normal0"/>
    <w:next w:val="UseContin125"/>
    <w:rsid w:val="00D11281"/>
    <w:pPr>
      <w:tabs>
        <w:tab w:val="left" w:pos="504"/>
      </w:tabs>
      <w:ind w:firstLine="504"/>
    </w:pPr>
  </w:style>
  <w:style w:type="paragraph" w:customStyle="1" w:styleId="UseContin125">
    <w:name w:val="Use Contin 125"/>
    <w:basedOn w:val="User8Defined1"/>
    <w:rsid w:val="00D11281"/>
  </w:style>
  <w:style w:type="paragraph" w:customStyle="1" w:styleId="User9Defined1">
    <w:name w:val="User9 Defined 1"/>
    <w:basedOn w:val="Normal0"/>
    <w:next w:val="UseContin124"/>
    <w:rsid w:val="00D11281"/>
    <w:pPr>
      <w:tabs>
        <w:tab w:val="left" w:pos="504"/>
      </w:tabs>
      <w:ind w:firstLine="504"/>
    </w:pPr>
  </w:style>
  <w:style w:type="paragraph" w:customStyle="1" w:styleId="UseContin124">
    <w:name w:val="Use Contin 124"/>
    <w:basedOn w:val="User9Defined1"/>
    <w:rsid w:val="00D11281"/>
  </w:style>
  <w:style w:type="paragraph" w:customStyle="1" w:styleId="User10Defined1">
    <w:name w:val="User10 Defined 1"/>
    <w:basedOn w:val="Normal0"/>
    <w:next w:val="UseContin123"/>
    <w:rsid w:val="00D11281"/>
    <w:pPr>
      <w:tabs>
        <w:tab w:val="left" w:pos="504"/>
      </w:tabs>
      <w:ind w:firstLine="504"/>
    </w:pPr>
  </w:style>
  <w:style w:type="paragraph" w:customStyle="1" w:styleId="UseContin123">
    <w:name w:val="Use Contin 123"/>
    <w:basedOn w:val="User10Defined1"/>
    <w:rsid w:val="00D11281"/>
  </w:style>
  <w:style w:type="paragraph" w:customStyle="1" w:styleId="User11Defined1">
    <w:name w:val="User11 Defined 1"/>
    <w:basedOn w:val="Normal0"/>
    <w:next w:val="UseContin122"/>
    <w:rsid w:val="00D11281"/>
    <w:pPr>
      <w:tabs>
        <w:tab w:val="left" w:pos="504"/>
      </w:tabs>
      <w:ind w:firstLine="504"/>
    </w:pPr>
  </w:style>
  <w:style w:type="paragraph" w:customStyle="1" w:styleId="UseContin122">
    <w:name w:val="Use Contin 122"/>
    <w:basedOn w:val="User11Defined1"/>
    <w:rsid w:val="00D11281"/>
  </w:style>
  <w:style w:type="paragraph" w:customStyle="1" w:styleId="User12Defined1">
    <w:name w:val="User12 Defined 1"/>
    <w:basedOn w:val="Normal0"/>
    <w:next w:val="UseContin121"/>
    <w:rsid w:val="00D11281"/>
    <w:pPr>
      <w:tabs>
        <w:tab w:val="left" w:pos="504"/>
      </w:tabs>
      <w:ind w:firstLine="504"/>
    </w:pPr>
  </w:style>
  <w:style w:type="paragraph" w:customStyle="1" w:styleId="UseContin121">
    <w:name w:val="Use Contin 121"/>
    <w:basedOn w:val="User12Defined1"/>
    <w:rsid w:val="00D11281"/>
  </w:style>
  <w:style w:type="paragraph" w:customStyle="1" w:styleId="User13Defined1">
    <w:name w:val="User13 Defined 1"/>
    <w:basedOn w:val="Normal0"/>
    <w:next w:val="UseContin120"/>
    <w:rsid w:val="00D11281"/>
    <w:pPr>
      <w:tabs>
        <w:tab w:val="left" w:pos="504"/>
      </w:tabs>
      <w:ind w:firstLine="504"/>
    </w:pPr>
  </w:style>
  <w:style w:type="paragraph" w:customStyle="1" w:styleId="UseContin120">
    <w:name w:val="Use Contin 120"/>
    <w:basedOn w:val="User13Defined1"/>
    <w:rsid w:val="00D11281"/>
  </w:style>
  <w:style w:type="paragraph" w:customStyle="1" w:styleId="User14Defined1">
    <w:name w:val="User14 Defined 1"/>
    <w:basedOn w:val="Normal0"/>
    <w:next w:val="UseContin119"/>
    <w:rsid w:val="00D11281"/>
    <w:pPr>
      <w:tabs>
        <w:tab w:val="left" w:pos="504"/>
      </w:tabs>
      <w:ind w:firstLine="504"/>
    </w:pPr>
  </w:style>
  <w:style w:type="paragraph" w:customStyle="1" w:styleId="UseContin119">
    <w:name w:val="Use Contin 119"/>
    <w:basedOn w:val="User14Defined1"/>
    <w:rsid w:val="00D11281"/>
  </w:style>
  <w:style w:type="paragraph" w:customStyle="1" w:styleId="User15Defined1">
    <w:name w:val="User15 Defined 1"/>
    <w:basedOn w:val="Normal0"/>
    <w:next w:val="UseContin118"/>
    <w:rsid w:val="00D11281"/>
    <w:pPr>
      <w:tabs>
        <w:tab w:val="left" w:pos="504"/>
      </w:tabs>
      <w:ind w:firstLine="504"/>
    </w:pPr>
  </w:style>
  <w:style w:type="paragraph" w:customStyle="1" w:styleId="UseContin118">
    <w:name w:val="Use Contin 118"/>
    <w:basedOn w:val="User15Defined1"/>
    <w:rsid w:val="00D11281"/>
  </w:style>
  <w:style w:type="paragraph" w:customStyle="1" w:styleId="User16Defined1">
    <w:name w:val="User16 Defined 1"/>
    <w:basedOn w:val="Normal0"/>
    <w:next w:val="UseContin117"/>
    <w:rsid w:val="00D11281"/>
    <w:pPr>
      <w:tabs>
        <w:tab w:val="left" w:pos="504"/>
      </w:tabs>
      <w:ind w:firstLine="504"/>
    </w:pPr>
  </w:style>
  <w:style w:type="paragraph" w:customStyle="1" w:styleId="UseContin117">
    <w:name w:val="Use Contin 117"/>
    <w:basedOn w:val="User16Defined1"/>
    <w:rsid w:val="00D11281"/>
  </w:style>
  <w:style w:type="paragraph" w:customStyle="1" w:styleId="User17Defined1">
    <w:name w:val="User17 Defined 1"/>
    <w:basedOn w:val="Normal0"/>
    <w:next w:val="UseContin116"/>
    <w:rsid w:val="00D11281"/>
    <w:pPr>
      <w:tabs>
        <w:tab w:val="left" w:pos="504"/>
      </w:tabs>
      <w:ind w:firstLine="504"/>
    </w:pPr>
  </w:style>
  <w:style w:type="paragraph" w:customStyle="1" w:styleId="UseContin116">
    <w:name w:val="Use Contin 116"/>
    <w:basedOn w:val="User17Defined1"/>
    <w:rsid w:val="00D11281"/>
  </w:style>
  <w:style w:type="paragraph" w:customStyle="1" w:styleId="User18Defined1">
    <w:name w:val="User18 Defined 1"/>
    <w:basedOn w:val="Normal0"/>
    <w:next w:val="UseContin115"/>
    <w:rsid w:val="00D11281"/>
    <w:pPr>
      <w:tabs>
        <w:tab w:val="left" w:pos="504"/>
      </w:tabs>
      <w:ind w:firstLine="504"/>
    </w:pPr>
  </w:style>
  <w:style w:type="paragraph" w:customStyle="1" w:styleId="UseContin115">
    <w:name w:val="Use Contin 115"/>
    <w:basedOn w:val="User18Defined1"/>
    <w:rsid w:val="00D11281"/>
  </w:style>
  <w:style w:type="paragraph" w:customStyle="1" w:styleId="User19Defined1">
    <w:name w:val="User19 Defined 1"/>
    <w:basedOn w:val="Normal0"/>
    <w:next w:val="UseContin114"/>
    <w:rsid w:val="00D11281"/>
    <w:pPr>
      <w:tabs>
        <w:tab w:val="left" w:pos="504"/>
      </w:tabs>
      <w:ind w:firstLine="504"/>
    </w:pPr>
  </w:style>
  <w:style w:type="paragraph" w:customStyle="1" w:styleId="UseContin114">
    <w:name w:val="Use Contin 114"/>
    <w:basedOn w:val="User19Defined1"/>
    <w:rsid w:val="00D11281"/>
  </w:style>
  <w:style w:type="paragraph" w:customStyle="1" w:styleId="User20Defined1">
    <w:name w:val="User20 Defined 1"/>
    <w:basedOn w:val="Normal0"/>
    <w:next w:val="UseContin113"/>
    <w:rsid w:val="00D11281"/>
    <w:pPr>
      <w:tabs>
        <w:tab w:val="left" w:pos="504"/>
      </w:tabs>
      <w:ind w:firstLine="504"/>
    </w:pPr>
  </w:style>
  <w:style w:type="paragraph" w:customStyle="1" w:styleId="UseContin113">
    <w:name w:val="Use Contin 113"/>
    <w:basedOn w:val="User20Defined1"/>
    <w:rsid w:val="00D11281"/>
  </w:style>
  <w:style w:type="paragraph" w:customStyle="1" w:styleId="User21Defined1">
    <w:name w:val="User21 Defined 1"/>
    <w:basedOn w:val="Normal0"/>
    <w:next w:val="UseContin112"/>
    <w:rsid w:val="00D11281"/>
    <w:pPr>
      <w:tabs>
        <w:tab w:val="left" w:pos="504"/>
      </w:tabs>
      <w:ind w:firstLine="504"/>
    </w:pPr>
  </w:style>
  <w:style w:type="paragraph" w:customStyle="1" w:styleId="UseContin112">
    <w:name w:val="Use Contin 112"/>
    <w:basedOn w:val="User21Defined1"/>
    <w:rsid w:val="00D11281"/>
  </w:style>
  <w:style w:type="paragraph" w:customStyle="1" w:styleId="User22Defined1">
    <w:name w:val="User22 Defined 1"/>
    <w:basedOn w:val="Normal0"/>
    <w:next w:val="UseContin111"/>
    <w:rsid w:val="00D11281"/>
    <w:pPr>
      <w:tabs>
        <w:tab w:val="left" w:pos="504"/>
      </w:tabs>
      <w:ind w:firstLine="504"/>
    </w:pPr>
  </w:style>
  <w:style w:type="paragraph" w:customStyle="1" w:styleId="UseContin111">
    <w:name w:val="Use Contin 111"/>
    <w:basedOn w:val="User22Defined1"/>
    <w:rsid w:val="00D11281"/>
  </w:style>
  <w:style w:type="paragraph" w:customStyle="1" w:styleId="User23Defined1">
    <w:name w:val="User23 Defined 1"/>
    <w:basedOn w:val="Normal0"/>
    <w:next w:val="UseContin110"/>
    <w:rsid w:val="00D11281"/>
    <w:pPr>
      <w:tabs>
        <w:tab w:val="left" w:pos="504"/>
      </w:tabs>
      <w:ind w:firstLine="504"/>
    </w:pPr>
  </w:style>
  <w:style w:type="paragraph" w:customStyle="1" w:styleId="UseContin110">
    <w:name w:val="Use Contin 110"/>
    <w:basedOn w:val="User23Defined1"/>
    <w:rsid w:val="00D11281"/>
  </w:style>
  <w:style w:type="paragraph" w:customStyle="1" w:styleId="User24Defined1">
    <w:name w:val="User24 Defined 1"/>
    <w:basedOn w:val="Normal0"/>
    <w:next w:val="UseContin19"/>
    <w:rsid w:val="00D11281"/>
    <w:pPr>
      <w:tabs>
        <w:tab w:val="left" w:pos="504"/>
      </w:tabs>
      <w:ind w:firstLine="504"/>
    </w:pPr>
  </w:style>
  <w:style w:type="paragraph" w:customStyle="1" w:styleId="UseContin19">
    <w:name w:val="Use Contin 19"/>
    <w:basedOn w:val="User24Defined1"/>
    <w:rsid w:val="00D11281"/>
  </w:style>
  <w:style w:type="paragraph" w:customStyle="1" w:styleId="User25Defined1">
    <w:name w:val="User25 Defined 1"/>
    <w:basedOn w:val="Normal0"/>
    <w:next w:val="UseContin18"/>
    <w:rsid w:val="00D11281"/>
    <w:pPr>
      <w:tabs>
        <w:tab w:val="left" w:pos="504"/>
      </w:tabs>
      <w:ind w:firstLine="504"/>
    </w:pPr>
  </w:style>
  <w:style w:type="paragraph" w:customStyle="1" w:styleId="UseContin18">
    <w:name w:val="Use Contin 18"/>
    <w:basedOn w:val="User25Defined1"/>
    <w:rsid w:val="00D11281"/>
  </w:style>
  <w:style w:type="paragraph" w:customStyle="1" w:styleId="User26Defined1">
    <w:name w:val="User26 Defined 1"/>
    <w:basedOn w:val="Normal0"/>
    <w:next w:val="UseContin17"/>
    <w:rsid w:val="00D11281"/>
    <w:pPr>
      <w:tabs>
        <w:tab w:val="left" w:pos="504"/>
      </w:tabs>
      <w:ind w:firstLine="504"/>
    </w:pPr>
  </w:style>
  <w:style w:type="paragraph" w:customStyle="1" w:styleId="UseContin17">
    <w:name w:val="Use Contin 17"/>
    <w:basedOn w:val="User26Defined1"/>
    <w:rsid w:val="00D11281"/>
  </w:style>
  <w:style w:type="paragraph" w:customStyle="1" w:styleId="User27Defined1">
    <w:name w:val="User27 Defined 1"/>
    <w:basedOn w:val="Normal0"/>
    <w:next w:val="UseContin16"/>
    <w:rsid w:val="00D11281"/>
    <w:pPr>
      <w:tabs>
        <w:tab w:val="left" w:pos="504"/>
      </w:tabs>
      <w:ind w:firstLine="504"/>
    </w:pPr>
  </w:style>
  <w:style w:type="paragraph" w:customStyle="1" w:styleId="UseContin16">
    <w:name w:val="Use Contin 16"/>
    <w:basedOn w:val="User27Defined1"/>
    <w:rsid w:val="00D11281"/>
  </w:style>
  <w:style w:type="paragraph" w:customStyle="1" w:styleId="User28Defined1">
    <w:name w:val="User28 Defined 1"/>
    <w:basedOn w:val="Normal0"/>
    <w:next w:val="UseContin15"/>
    <w:rsid w:val="00D11281"/>
    <w:pPr>
      <w:tabs>
        <w:tab w:val="left" w:pos="504"/>
      </w:tabs>
      <w:ind w:firstLine="504"/>
    </w:pPr>
  </w:style>
  <w:style w:type="paragraph" w:customStyle="1" w:styleId="UseContin15">
    <w:name w:val="Use Contin 15"/>
    <w:basedOn w:val="User28Defined1"/>
    <w:rsid w:val="00D11281"/>
  </w:style>
  <w:style w:type="paragraph" w:customStyle="1" w:styleId="User29Defined1">
    <w:name w:val="User29 Defined 1"/>
    <w:basedOn w:val="Normal0"/>
    <w:next w:val="UseContin14"/>
    <w:rsid w:val="00D11281"/>
    <w:pPr>
      <w:tabs>
        <w:tab w:val="left" w:pos="504"/>
      </w:tabs>
      <w:ind w:firstLine="504"/>
    </w:pPr>
  </w:style>
  <w:style w:type="paragraph" w:customStyle="1" w:styleId="UseContin14">
    <w:name w:val="Use Contin 14"/>
    <w:basedOn w:val="User29Defined1"/>
    <w:rsid w:val="00D11281"/>
  </w:style>
  <w:style w:type="paragraph" w:customStyle="1" w:styleId="User30Defined1">
    <w:name w:val="User30 Defined 1"/>
    <w:basedOn w:val="Normal0"/>
    <w:next w:val="UseContin13"/>
    <w:rsid w:val="00D11281"/>
    <w:pPr>
      <w:tabs>
        <w:tab w:val="left" w:pos="504"/>
      </w:tabs>
      <w:ind w:firstLine="504"/>
    </w:pPr>
  </w:style>
  <w:style w:type="paragraph" w:customStyle="1" w:styleId="UseContin13">
    <w:name w:val="Use Contin 13"/>
    <w:basedOn w:val="User30Defined1"/>
    <w:rsid w:val="00D11281"/>
  </w:style>
  <w:style w:type="paragraph" w:customStyle="1" w:styleId="User31Defined1">
    <w:name w:val="User31 Defined 1"/>
    <w:basedOn w:val="Normal0"/>
    <w:next w:val="UseContin12"/>
    <w:rsid w:val="00D11281"/>
    <w:pPr>
      <w:tabs>
        <w:tab w:val="left" w:pos="504"/>
      </w:tabs>
      <w:ind w:firstLine="504"/>
    </w:pPr>
  </w:style>
  <w:style w:type="paragraph" w:customStyle="1" w:styleId="UseContin12">
    <w:name w:val="Use Contin 12"/>
    <w:basedOn w:val="User31Defined1"/>
    <w:rsid w:val="00D11281"/>
  </w:style>
  <w:style w:type="paragraph" w:customStyle="1" w:styleId="User32Defined1">
    <w:name w:val="User32 Defined 1"/>
    <w:basedOn w:val="Normal0"/>
    <w:next w:val="UseContin11"/>
    <w:rsid w:val="00D11281"/>
    <w:pPr>
      <w:tabs>
        <w:tab w:val="left" w:pos="504"/>
      </w:tabs>
      <w:ind w:firstLine="504"/>
    </w:pPr>
  </w:style>
  <w:style w:type="paragraph" w:customStyle="1" w:styleId="UseContin11">
    <w:name w:val="Use Contin 11"/>
    <w:basedOn w:val="User32Defined1"/>
    <w:rsid w:val="00D11281"/>
  </w:style>
  <w:style w:type="table" w:styleId="TableGrid">
    <w:name w:val="Table Grid"/>
    <w:basedOn w:val="TableNormal"/>
    <w:rsid w:val="00D11281"/>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
    <w:name w:val="Paragraphe de liste"/>
    <w:basedOn w:val="Normal"/>
    <w:qFormat/>
    <w:rsid w:val="00D11281"/>
    <w:pPr>
      <w:ind w:left="708"/>
    </w:pPr>
    <w:rPr>
      <w:rFonts w:ascii="Times New Roman" w:eastAsia="Times New Roman" w:hAnsi="Times New Roman" w:cs="Times New Roman"/>
      <w:sz w:val="24"/>
      <w:szCs w:val="24"/>
      <w:lang w:eastAsia="en-US"/>
    </w:rPr>
  </w:style>
  <w:style w:type="character" w:customStyle="1" w:styleId="Normal1">
    <w:name w:val="Normal1"/>
    <w:rsid w:val="00D11281"/>
    <w:rPr>
      <w:noProof/>
      <w:sz w:val="22"/>
      <w:szCs w:val="22"/>
      <w:lang w:bidi="ar-SA"/>
    </w:rPr>
  </w:style>
  <w:style w:type="paragraph" w:customStyle="1" w:styleId="CharChar1">
    <w:name w:val="Char Char1 Знак Знак Знак"/>
    <w:basedOn w:val="Normal"/>
    <w:rsid w:val="00D11281"/>
    <w:pPr>
      <w:spacing w:after="160" w:line="240" w:lineRule="exact"/>
    </w:pPr>
    <w:rPr>
      <w:rFonts w:ascii="Times New Roman" w:eastAsia="Times New Roman" w:hAnsi="Times New Roman" w:cs="Times New Roman"/>
      <w:noProof/>
      <w:szCs w:val="22"/>
      <w:lang w:eastAsia="en-US"/>
    </w:rPr>
  </w:style>
  <w:style w:type="character" w:customStyle="1" w:styleId="Normal2">
    <w:name w:val="Normal2"/>
    <w:rsid w:val="00D11281"/>
    <w:rPr>
      <w:noProof/>
      <w:sz w:val="22"/>
      <w:szCs w:val="22"/>
      <w:lang w:bidi="ar-SA"/>
    </w:rPr>
  </w:style>
  <w:style w:type="paragraph" w:customStyle="1" w:styleId="Fixed">
    <w:name w:val="Fixed"/>
    <w:rsid w:val="0079159B"/>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Normal20">
    <w:name w:val="Normal 2"/>
    <w:basedOn w:val="Fixed"/>
    <w:next w:val="Fixed"/>
    <w:uiPriority w:val="99"/>
    <w:rsid w:val="007D3098"/>
    <w:pPr>
      <w:ind w:right="4708"/>
    </w:pPr>
  </w:style>
  <w:style w:type="paragraph" w:customStyle="1" w:styleId="Default">
    <w:name w:val="Default"/>
    <w:rsid w:val="00E42E0C"/>
    <w:pPr>
      <w:autoSpaceDE w:val="0"/>
      <w:autoSpaceDN w:val="0"/>
      <w:adjustRightInd w:val="0"/>
    </w:pPr>
    <w:rPr>
      <w:rFonts w:ascii="Arial" w:eastAsia="Calibri" w:hAnsi="Arial" w:cs="Arial"/>
      <w:color w:val="000000"/>
      <w:sz w:val="24"/>
      <w:szCs w:val="24"/>
    </w:rPr>
  </w:style>
  <w:style w:type="character" w:customStyle="1" w:styleId="HeaderChar">
    <w:name w:val="Header Char"/>
    <w:link w:val="Header"/>
    <w:rsid w:val="0095046C"/>
    <w:rPr>
      <w:rFonts w:ascii="Arial" w:eastAsia="SimSun" w:hAnsi="Arial" w:cs="Arial"/>
      <w:sz w:val="22"/>
      <w:lang w:eastAsia="zh-CN"/>
    </w:rPr>
  </w:style>
  <w:style w:type="character" w:customStyle="1" w:styleId="FooterChar">
    <w:name w:val="Footer Char"/>
    <w:link w:val="Footer"/>
    <w:uiPriority w:val="99"/>
    <w:rsid w:val="0095046C"/>
    <w:rPr>
      <w:rFonts w:ascii="Arial" w:eastAsia="SimSun" w:hAnsi="Arial" w:cs="Arial"/>
      <w:sz w:val="22"/>
      <w:lang w:eastAsia="zh-CN"/>
    </w:rPr>
  </w:style>
  <w:style w:type="paragraph" w:customStyle="1" w:styleId="msolistparagraph0">
    <w:name w:val="msolistparagraph"/>
    <w:basedOn w:val="Normal"/>
    <w:rsid w:val="0095046C"/>
    <w:pPr>
      <w:ind w:left="720"/>
    </w:pPr>
  </w:style>
  <w:style w:type="paragraph" w:customStyle="1" w:styleId="msolistparagraphcxspmiddle">
    <w:name w:val="msolistparagraphcxspmiddle"/>
    <w:basedOn w:val="Normal"/>
    <w:rsid w:val="0095046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95046C"/>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Heading1Char">
    <w:name w:val="Heading 1 Char"/>
    <w:basedOn w:val="DefaultParagraphFont"/>
    <w:link w:val="Heading1"/>
    <w:rsid w:val="00FA2018"/>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A201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FA201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FA2018"/>
    <w:rPr>
      <w:rFonts w:ascii="Arial" w:eastAsia="SimSun" w:hAnsi="Arial" w:cs="Arial"/>
      <w:bCs/>
      <w:i/>
      <w:sz w:val="22"/>
      <w:szCs w:val="28"/>
      <w:lang w:eastAsia="zh-CN"/>
    </w:rPr>
  </w:style>
  <w:style w:type="character" w:customStyle="1" w:styleId="SalutationChar">
    <w:name w:val="Salutation Char"/>
    <w:basedOn w:val="DefaultParagraphFont"/>
    <w:link w:val="Salutation"/>
    <w:semiHidden/>
    <w:rsid w:val="00FA2018"/>
    <w:rPr>
      <w:rFonts w:ascii="Arial" w:eastAsia="SimSun" w:hAnsi="Arial" w:cs="Arial"/>
      <w:sz w:val="22"/>
      <w:lang w:eastAsia="zh-CN"/>
    </w:rPr>
  </w:style>
  <w:style w:type="character" w:customStyle="1" w:styleId="SignatureChar">
    <w:name w:val="Signature Char"/>
    <w:basedOn w:val="DefaultParagraphFont"/>
    <w:link w:val="Signature"/>
    <w:semiHidden/>
    <w:rsid w:val="00FA2018"/>
    <w:rPr>
      <w:rFonts w:ascii="Arial" w:eastAsia="SimSun" w:hAnsi="Arial" w:cs="Arial"/>
      <w:sz w:val="22"/>
      <w:lang w:eastAsia="zh-CN"/>
    </w:rPr>
  </w:style>
  <w:style w:type="character" w:customStyle="1" w:styleId="FootnoteTextChar">
    <w:name w:val="Footnote Text Char"/>
    <w:basedOn w:val="DefaultParagraphFont"/>
    <w:link w:val="FootnoteText"/>
    <w:semiHidden/>
    <w:rsid w:val="00FA2018"/>
    <w:rPr>
      <w:rFonts w:ascii="Arial" w:eastAsia="SimSun" w:hAnsi="Arial" w:cs="Arial"/>
      <w:sz w:val="18"/>
      <w:lang w:eastAsia="zh-CN"/>
    </w:rPr>
  </w:style>
  <w:style w:type="character" w:customStyle="1" w:styleId="EndnoteTextChar">
    <w:name w:val="Endnote Text Char"/>
    <w:basedOn w:val="DefaultParagraphFont"/>
    <w:link w:val="EndnoteText"/>
    <w:semiHidden/>
    <w:rsid w:val="00FA2018"/>
    <w:rPr>
      <w:rFonts w:ascii="Arial" w:eastAsia="SimSun" w:hAnsi="Arial" w:cs="Arial"/>
      <w:sz w:val="18"/>
      <w:lang w:eastAsia="zh-CN"/>
    </w:rPr>
  </w:style>
  <w:style w:type="character" w:customStyle="1" w:styleId="CommentTextChar">
    <w:name w:val="Comment Text Char"/>
    <w:basedOn w:val="DefaultParagraphFont"/>
    <w:link w:val="CommentText"/>
    <w:semiHidden/>
    <w:rsid w:val="00FA2018"/>
    <w:rPr>
      <w:rFonts w:ascii="Arial" w:eastAsia="SimSun" w:hAnsi="Arial" w:cs="Arial"/>
      <w:sz w:val="18"/>
      <w:lang w:eastAsia="zh-CN"/>
    </w:rPr>
  </w:style>
  <w:style w:type="paragraph" w:customStyle="1" w:styleId="a">
    <w:name w:val="Абзац списка"/>
    <w:basedOn w:val="Normal"/>
    <w:uiPriority w:val="34"/>
    <w:qFormat/>
    <w:rsid w:val="00FA2018"/>
    <w:pPr>
      <w:ind w:left="720"/>
      <w:contextualSpacing/>
    </w:pPr>
    <w:rPr>
      <w:rFonts w:eastAsia="Times New Roman"/>
      <w:lang w:eastAsia="en-US"/>
    </w:rPr>
  </w:style>
  <w:style w:type="paragraph" w:customStyle="1" w:styleId="a0">
    <w:name w:val="Без интервала"/>
    <w:uiPriority w:val="1"/>
    <w:qFormat/>
    <w:rsid w:val="00FA2018"/>
    <w:rPr>
      <w:rFonts w:ascii="Calibri" w:eastAsia="Calibri" w:hAnsi="Calibri"/>
      <w:sz w:val="22"/>
      <w:szCs w:val="22"/>
    </w:rPr>
  </w:style>
  <w:style w:type="character" w:customStyle="1" w:styleId="AlfaNormalTextChar">
    <w:name w:val="Alfa Normal Text Char"/>
    <w:basedOn w:val="DefaultParagraphFont"/>
    <w:rsid w:val="00FA2018"/>
    <w:rPr>
      <w:rFonts w:ascii="Arial" w:hAnsi="Arial"/>
      <w:noProof w:val="0"/>
      <w:sz w:val="22"/>
      <w:szCs w:val="22"/>
      <w:lang w:val="en-US" w:eastAsia="en-US" w:bidi="ar-SA"/>
    </w:rPr>
  </w:style>
  <w:style w:type="character" w:customStyle="1" w:styleId="1">
    <w:name w:val="Обычный1"/>
    <w:basedOn w:val="DefaultParagraphFont"/>
    <w:rsid w:val="00FA2018"/>
    <w:rPr>
      <w:noProof/>
      <w:sz w:val="22"/>
      <w:szCs w:val="22"/>
      <w:lang w:bidi="ar-SA"/>
    </w:rPr>
  </w:style>
  <w:style w:type="paragraph" w:customStyle="1" w:styleId="10">
    <w:name w:val="Стиль1"/>
    <w:basedOn w:val="a"/>
    <w:rsid w:val="00FA2018"/>
    <w:pPr>
      <w:tabs>
        <w:tab w:val="left" w:pos="720"/>
      </w:tabs>
      <w:spacing w:line="480" w:lineRule="auto"/>
      <w:ind w:left="0"/>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01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10185</Words>
  <Characters>69256</Characters>
  <Application>Microsoft Office Word</Application>
  <DocSecurity>0</DocSecurity>
  <Lines>577</Lines>
  <Paragraphs>158</Paragraphs>
  <ScaleCrop>false</ScaleCrop>
  <HeadingPairs>
    <vt:vector size="2" baseType="variant">
      <vt:variant>
        <vt:lpstr>Title</vt:lpstr>
      </vt:variant>
      <vt:variant>
        <vt:i4>1</vt:i4>
      </vt:variant>
    </vt:vector>
  </HeadingPairs>
  <TitlesOfParts>
    <vt:vector size="1" baseType="lpstr">
      <vt:lpstr>WO/GA/40/</vt:lpstr>
    </vt:vector>
  </TitlesOfParts>
  <Company>WIPO</Company>
  <LinksUpToDate>false</LinksUpToDate>
  <CharactersWithSpaces>79283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WO/GA/40/</dc:title>
  <dc:subject>Report</dc:subject>
  <dc:creator>Hafliger</dc:creator>
  <cp:lastModifiedBy>KORCHAGINA Elena</cp:lastModifiedBy>
  <cp:revision>3</cp:revision>
  <cp:lastPrinted>2013-12-11T22:38:00Z</cp:lastPrinted>
  <dcterms:created xsi:type="dcterms:W3CDTF">2014-02-28T10:18:00Z</dcterms:created>
  <dcterms:modified xsi:type="dcterms:W3CDTF">2014-03-03T13:26:00Z</dcterms:modified>
</cp:coreProperties>
</file>