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2558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E2BDB" w:rsidP="00916EE2">
            <w:r>
              <w:rPr>
                <w:noProof/>
                <w:lang w:eastAsia="en-US"/>
              </w:rPr>
              <w:drawing>
                <wp:inline distT="0" distB="0" distL="0" distR="0" wp14:anchorId="55C1590A" wp14:editId="7581C732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E2BD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4559C" w:rsidP="00AA75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</w:t>
            </w:r>
            <w:r w:rsidR="00DC67E4">
              <w:rPr>
                <w:rFonts w:ascii="Arial Black" w:hAnsi="Arial Black"/>
                <w:caps/>
                <w:sz w:val="15"/>
              </w:rPr>
              <w:t>49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B2C0A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E2BDB" w:rsidRDefault="00CE2BDB" w:rsidP="00CE2BD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E2BDB" w:rsidRDefault="00CE2BDB" w:rsidP="00D7255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72558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72558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940CB6">
              <w:rPr>
                <w:rFonts w:ascii="Arial Black" w:hAnsi="Arial Black"/>
                <w:caps/>
                <w:sz w:val="15"/>
              </w:rPr>
              <w:t xml:space="preserve"> </w:t>
            </w:r>
            <w:r w:rsidR="00DC67E4">
              <w:rPr>
                <w:rFonts w:ascii="Arial Black" w:hAnsi="Arial Black"/>
                <w:caps/>
                <w:sz w:val="15"/>
              </w:rPr>
              <w:t>201</w:t>
            </w:r>
            <w:r w:rsidR="00D72558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E2BDB" w:rsidRPr="00BB7394" w:rsidRDefault="00CE2BDB" w:rsidP="00CE2BD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регистрации знаков</w:t>
      </w:r>
    </w:p>
    <w:p w:rsidR="00CE2BDB" w:rsidRPr="00BB7394" w:rsidRDefault="00CE2BDB" w:rsidP="00CE2BDB">
      <w:pPr>
        <w:rPr>
          <w:b/>
          <w:sz w:val="28"/>
          <w:szCs w:val="28"/>
          <w:lang w:val="ru-RU"/>
        </w:rPr>
      </w:pPr>
      <w:r w:rsidRPr="00BB7394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Мадридский союз</w:t>
      </w:r>
      <w:r w:rsidRPr="00BB7394">
        <w:rPr>
          <w:b/>
          <w:sz w:val="28"/>
          <w:szCs w:val="28"/>
          <w:lang w:val="ru-RU"/>
        </w:rPr>
        <w:t>)</w:t>
      </w:r>
    </w:p>
    <w:p w:rsidR="00CE2BDB" w:rsidRPr="00BB7394" w:rsidRDefault="00CE2BDB" w:rsidP="00CE2BDB">
      <w:pPr>
        <w:rPr>
          <w:lang w:val="ru-RU"/>
        </w:rPr>
      </w:pPr>
    </w:p>
    <w:p w:rsidR="00CE2BDB" w:rsidRPr="00BB7394" w:rsidRDefault="00CE2BDB" w:rsidP="00CE2BDB">
      <w:pPr>
        <w:rPr>
          <w:lang w:val="ru-RU"/>
        </w:rPr>
      </w:pPr>
    </w:p>
    <w:p w:rsidR="00CE2BDB" w:rsidRPr="00BB7394" w:rsidRDefault="00CE2BDB" w:rsidP="00CE2BD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CE2BDB" w:rsidRPr="00BB7394" w:rsidRDefault="00CE2BDB" w:rsidP="00CE2BDB">
      <w:pPr>
        <w:rPr>
          <w:lang w:val="ru-RU"/>
        </w:rPr>
      </w:pPr>
    </w:p>
    <w:p w:rsidR="00CE2BDB" w:rsidRPr="00BB7394" w:rsidRDefault="00CE2BDB" w:rsidP="00CE2BDB">
      <w:pPr>
        <w:rPr>
          <w:lang w:val="ru-RU"/>
        </w:rPr>
      </w:pPr>
    </w:p>
    <w:p w:rsidR="00CE2BDB" w:rsidRPr="00BB7394" w:rsidRDefault="00CE2BDB" w:rsidP="00CE2BD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девятая</w:t>
      </w:r>
      <w:r w:rsidRPr="00BB7394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1-я</w:t>
      </w:r>
      <w:r w:rsidRPr="00BB739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BB739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CE2BDB" w:rsidRDefault="00CE2BDB" w:rsidP="00CE2BD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BB7394">
        <w:rPr>
          <w:b/>
          <w:sz w:val="24"/>
          <w:szCs w:val="24"/>
          <w:lang w:val="ru-RU"/>
        </w:rPr>
        <w:t xml:space="preserve">, </w:t>
      </w:r>
      <w:r w:rsidRPr="00CE2BDB">
        <w:rPr>
          <w:b/>
          <w:sz w:val="24"/>
          <w:szCs w:val="24"/>
          <w:lang w:val="ru-RU"/>
        </w:rPr>
        <w:t xml:space="preserve">5 – 14 </w:t>
      </w:r>
      <w:r>
        <w:rPr>
          <w:b/>
          <w:sz w:val="24"/>
          <w:szCs w:val="24"/>
          <w:lang w:val="ru-RU"/>
        </w:rPr>
        <w:t>октября</w:t>
      </w:r>
      <w:r w:rsidRPr="00BB7394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 г.</w:t>
      </w:r>
    </w:p>
    <w:p w:rsidR="008B2CC1" w:rsidRPr="00CE2BDB" w:rsidRDefault="008B2CC1" w:rsidP="008B2CC1">
      <w:pPr>
        <w:rPr>
          <w:lang w:val="ru-RU"/>
        </w:rPr>
      </w:pPr>
    </w:p>
    <w:p w:rsidR="008B2CC1" w:rsidRPr="00CE2BDB" w:rsidRDefault="008B2CC1" w:rsidP="008B2CC1">
      <w:pPr>
        <w:rPr>
          <w:lang w:val="ru-RU"/>
        </w:rPr>
      </w:pPr>
    </w:p>
    <w:p w:rsidR="008B2CC1" w:rsidRPr="00CE2BDB" w:rsidRDefault="008B2CC1" w:rsidP="008B2CC1">
      <w:pPr>
        <w:rPr>
          <w:lang w:val="ru-RU"/>
        </w:rPr>
      </w:pPr>
    </w:p>
    <w:p w:rsidR="008B2CC1" w:rsidRPr="00CE2BDB" w:rsidRDefault="00D72558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CE2BDB" w:rsidRDefault="008B2CC1" w:rsidP="008B2CC1">
      <w:pPr>
        <w:rPr>
          <w:lang w:val="ru-RU"/>
        </w:rPr>
      </w:pPr>
    </w:p>
    <w:p w:rsidR="008B2CC1" w:rsidRPr="00CE2BDB" w:rsidRDefault="00D72558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Ассамблеей</w:t>
      </w:r>
    </w:p>
    <w:p w:rsidR="00AC205C" w:rsidRPr="00CE2BDB" w:rsidRDefault="00AC205C">
      <w:pPr>
        <w:rPr>
          <w:lang w:val="ru-RU"/>
        </w:rPr>
      </w:pPr>
    </w:p>
    <w:p w:rsidR="000F5E56" w:rsidRPr="00CE2BDB" w:rsidRDefault="000F5E56">
      <w:pPr>
        <w:rPr>
          <w:lang w:val="ru-RU"/>
        </w:rPr>
      </w:pPr>
    </w:p>
    <w:p w:rsidR="002928D3" w:rsidRPr="00CE2BDB" w:rsidRDefault="002928D3">
      <w:pPr>
        <w:rPr>
          <w:lang w:val="ru-RU"/>
        </w:rPr>
      </w:pPr>
    </w:p>
    <w:p w:rsidR="002928D3" w:rsidRPr="00CE2BDB" w:rsidRDefault="002928D3" w:rsidP="0053057A">
      <w:pPr>
        <w:rPr>
          <w:lang w:val="ru-RU"/>
        </w:rPr>
      </w:pPr>
    </w:p>
    <w:p w:rsidR="00940CB6" w:rsidRPr="00F708CF" w:rsidRDefault="001C6AF2" w:rsidP="001C6AF2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E2BDB">
        <w:rPr>
          <w:lang w:val="ru-RU"/>
        </w:rPr>
        <w:instrText xml:space="preserve"> </w:instrText>
      </w:r>
      <w:r>
        <w:instrText>AUTONUM</w:instrText>
      </w:r>
      <w:r w:rsidRPr="00CE2BDB">
        <w:rPr>
          <w:lang w:val="ru-RU"/>
        </w:rPr>
        <w:instrText xml:space="preserve">  </w:instrText>
      </w:r>
      <w:r>
        <w:fldChar w:fldCharType="end"/>
      </w:r>
      <w:r w:rsidRPr="00CE2BDB">
        <w:rPr>
          <w:lang w:val="ru-RU"/>
        </w:rPr>
        <w:tab/>
      </w:r>
      <w:r w:rsidR="00CE2BDB">
        <w:rPr>
          <w:lang w:val="ru-RU"/>
        </w:rPr>
        <w:t>На рассмотрении Ассамблеи находились следующие пункты сводной повестки дня</w:t>
      </w:r>
      <w:r w:rsidR="00CE2BDB" w:rsidRPr="00CE2BDB">
        <w:rPr>
          <w:lang w:val="ru-RU"/>
        </w:rPr>
        <w:t xml:space="preserve"> </w:t>
      </w:r>
      <w:r w:rsidR="00940CB6" w:rsidRPr="00CE2BDB">
        <w:rPr>
          <w:lang w:val="ru-RU"/>
        </w:rPr>
        <w:t>(</w:t>
      </w:r>
      <w:r w:rsidR="00CE2BDB">
        <w:rPr>
          <w:lang w:val="ru-RU"/>
        </w:rPr>
        <w:t>документ</w:t>
      </w:r>
      <w:r w:rsidR="00940CB6">
        <w:t> A</w:t>
      </w:r>
      <w:r w:rsidR="00940CB6" w:rsidRPr="00CE2BDB">
        <w:rPr>
          <w:lang w:val="ru-RU"/>
        </w:rPr>
        <w:t>/</w:t>
      </w:r>
      <w:r w:rsidR="00DC67E4" w:rsidRPr="00CE2BDB">
        <w:rPr>
          <w:lang w:val="ru-RU"/>
        </w:rPr>
        <w:t>55</w:t>
      </w:r>
      <w:r w:rsidR="00AA7587">
        <w:rPr>
          <w:lang w:val="ru-RU"/>
        </w:rPr>
        <w:t>/1</w:t>
      </w:r>
      <w:r w:rsidR="00D72558">
        <w:rPr>
          <w:lang w:val="ru-RU"/>
        </w:rPr>
        <w:t>)</w:t>
      </w:r>
      <w:r w:rsidR="00940CB6" w:rsidRPr="00CE2BDB">
        <w:rPr>
          <w:lang w:val="ru-RU"/>
        </w:rPr>
        <w:t xml:space="preserve">:  1, 2, 3, 4, 5, </w:t>
      </w:r>
      <w:r w:rsidR="006A1913" w:rsidRPr="00CE2BDB">
        <w:rPr>
          <w:lang w:val="ru-RU"/>
        </w:rPr>
        <w:t xml:space="preserve">6, </w:t>
      </w:r>
      <w:r w:rsidR="00DC67E4" w:rsidRPr="00CE2BDB">
        <w:rPr>
          <w:lang w:val="ru-RU"/>
        </w:rPr>
        <w:t xml:space="preserve">10, </w:t>
      </w:r>
      <w:r w:rsidR="006A1913" w:rsidRPr="00CE2BDB">
        <w:rPr>
          <w:lang w:val="ru-RU"/>
        </w:rPr>
        <w:t xml:space="preserve">11, 20, </w:t>
      </w:r>
      <w:r w:rsidR="00E367A8" w:rsidRPr="00CE2BDB">
        <w:rPr>
          <w:lang w:val="ru-RU"/>
        </w:rPr>
        <w:t>31</w:t>
      </w:r>
      <w:r w:rsidR="00DC67E4" w:rsidRPr="00CE2BDB">
        <w:rPr>
          <w:lang w:val="ru-RU"/>
        </w:rPr>
        <w:t xml:space="preserve"> </w:t>
      </w:r>
      <w:r w:rsidR="00CE2BDB">
        <w:rPr>
          <w:lang w:val="ru-RU"/>
        </w:rPr>
        <w:t>и</w:t>
      </w:r>
      <w:r w:rsidR="00DC67E4" w:rsidRPr="00CE2BDB">
        <w:rPr>
          <w:lang w:val="ru-RU"/>
        </w:rPr>
        <w:t xml:space="preserve"> 3</w:t>
      </w:r>
      <w:r w:rsidR="00E367A8" w:rsidRPr="00CE2BDB">
        <w:rPr>
          <w:lang w:val="ru-RU"/>
        </w:rPr>
        <w:t>2</w:t>
      </w:r>
      <w:r w:rsidR="00DC67E4" w:rsidRPr="00CE2BDB">
        <w:rPr>
          <w:lang w:val="ru-RU"/>
        </w:rPr>
        <w:t>.</w:t>
      </w:r>
    </w:p>
    <w:p w:rsidR="00940CB6" w:rsidRPr="00CE2BDB" w:rsidRDefault="001C6AF2" w:rsidP="001C6AF2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E2BDB">
        <w:rPr>
          <w:lang w:val="ru-RU"/>
        </w:rPr>
        <w:instrText xml:space="preserve"> </w:instrText>
      </w:r>
      <w:r>
        <w:instrText>AUTONUM</w:instrText>
      </w:r>
      <w:r w:rsidRPr="00CE2BDB">
        <w:rPr>
          <w:lang w:val="ru-RU"/>
        </w:rPr>
        <w:instrText xml:space="preserve">  </w:instrText>
      </w:r>
      <w:r>
        <w:fldChar w:fldCharType="end"/>
      </w:r>
      <w:r w:rsidRPr="00CE2BDB">
        <w:rPr>
          <w:lang w:val="ru-RU"/>
        </w:rPr>
        <w:tab/>
      </w:r>
      <w:r w:rsidR="00CE2BDB">
        <w:rPr>
          <w:lang w:val="ru-RU"/>
        </w:rPr>
        <w:t>Отчеты</w:t>
      </w:r>
      <w:r w:rsidR="00CE2BDB" w:rsidRPr="00B001B4">
        <w:rPr>
          <w:lang w:val="ru-RU"/>
        </w:rPr>
        <w:t xml:space="preserve"> </w:t>
      </w:r>
      <w:r w:rsidR="00CE2BDB">
        <w:rPr>
          <w:lang w:val="ru-RU"/>
        </w:rPr>
        <w:t>об обсуждении</w:t>
      </w:r>
      <w:r w:rsidR="00CE2BDB" w:rsidRPr="00B001B4">
        <w:rPr>
          <w:lang w:val="ru-RU"/>
        </w:rPr>
        <w:t xml:space="preserve"> </w:t>
      </w:r>
      <w:r w:rsidR="00CE2BDB">
        <w:rPr>
          <w:lang w:val="ru-RU"/>
        </w:rPr>
        <w:t>указанных</w:t>
      </w:r>
      <w:r w:rsidR="00CE2BDB" w:rsidRPr="00B001B4">
        <w:rPr>
          <w:lang w:val="ru-RU"/>
        </w:rPr>
        <w:t xml:space="preserve"> </w:t>
      </w:r>
      <w:r w:rsidR="00CE2BDB">
        <w:rPr>
          <w:lang w:val="ru-RU"/>
        </w:rPr>
        <w:t>пунктов</w:t>
      </w:r>
      <w:r w:rsidR="00CE2BDB" w:rsidRPr="00B001B4">
        <w:rPr>
          <w:lang w:val="ru-RU"/>
        </w:rPr>
        <w:t xml:space="preserve">, </w:t>
      </w:r>
      <w:r w:rsidR="00CE2BDB">
        <w:rPr>
          <w:lang w:val="ru-RU"/>
        </w:rPr>
        <w:t>за</w:t>
      </w:r>
      <w:r w:rsidR="00CE2BDB" w:rsidRPr="00B001B4">
        <w:rPr>
          <w:lang w:val="ru-RU"/>
        </w:rPr>
        <w:t xml:space="preserve"> </w:t>
      </w:r>
      <w:r w:rsidR="00CE2BDB">
        <w:rPr>
          <w:lang w:val="ru-RU"/>
        </w:rPr>
        <w:t>исключением</w:t>
      </w:r>
      <w:r w:rsidR="00CE2BDB" w:rsidRPr="00B001B4">
        <w:rPr>
          <w:lang w:val="ru-RU"/>
        </w:rPr>
        <w:t xml:space="preserve"> </w:t>
      </w:r>
      <w:r w:rsidR="00CE2BDB">
        <w:rPr>
          <w:lang w:val="ru-RU"/>
        </w:rPr>
        <w:t>пункта</w:t>
      </w:r>
      <w:r w:rsidR="00CE2BDB" w:rsidRPr="00B001B4">
        <w:t> </w:t>
      </w:r>
      <w:r w:rsidR="00DC67E4" w:rsidRPr="00CE2BDB">
        <w:rPr>
          <w:lang w:val="ru-RU"/>
        </w:rPr>
        <w:t>20</w:t>
      </w:r>
      <w:r w:rsidR="00940CB6" w:rsidRPr="00CE2BDB">
        <w:rPr>
          <w:lang w:val="ru-RU"/>
        </w:rPr>
        <w:t xml:space="preserve">, </w:t>
      </w:r>
      <w:r w:rsidR="00CE2BDB">
        <w:rPr>
          <w:lang w:val="ru-RU"/>
        </w:rPr>
        <w:t>содержатся в Обще</w:t>
      </w:r>
      <w:r w:rsidR="00D72558">
        <w:rPr>
          <w:lang w:val="ru-RU"/>
        </w:rPr>
        <w:t>м</w:t>
      </w:r>
      <w:r w:rsidR="00CE2BDB">
        <w:rPr>
          <w:lang w:val="ru-RU"/>
        </w:rPr>
        <w:t xml:space="preserve"> отчет</w:t>
      </w:r>
      <w:r w:rsidR="00D72558">
        <w:rPr>
          <w:lang w:val="ru-RU"/>
        </w:rPr>
        <w:t>е</w:t>
      </w:r>
      <w:r w:rsidR="00940CB6" w:rsidRPr="00CE2BDB">
        <w:rPr>
          <w:lang w:val="ru-RU"/>
        </w:rPr>
        <w:t xml:space="preserve"> (</w:t>
      </w:r>
      <w:r w:rsidR="00CE2BDB">
        <w:rPr>
          <w:lang w:val="ru-RU"/>
        </w:rPr>
        <w:t>документ</w:t>
      </w:r>
      <w:r w:rsidR="00940CB6" w:rsidRPr="00CE2BDB">
        <w:rPr>
          <w:lang w:val="ru-RU"/>
        </w:rPr>
        <w:t xml:space="preserve"> </w:t>
      </w:r>
      <w:r w:rsidR="00940CB6">
        <w:t>A</w:t>
      </w:r>
      <w:r w:rsidR="00940CB6" w:rsidRPr="00CE2BDB">
        <w:rPr>
          <w:lang w:val="ru-RU"/>
        </w:rPr>
        <w:t>/</w:t>
      </w:r>
      <w:r w:rsidR="00AC5895" w:rsidRPr="00CE2BDB">
        <w:rPr>
          <w:lang w:val="ru-RU"/>
        </w:rPr>
        <w:t>55</w:t>
      </w:r>
      <w:r w:rsidR="00940CB6" w:rsidRPr="00CE2BDB">
        <w:rPr>
          <w:lang w:val="ru-RU"/>
        </w:rPr>
        <w:t>/</w:t>
      </w:r>
      <w:r w:rsidR="00CB2C0A" w:rsidRPr="00CE2BDB">
        <w:rPr>
          <w:lang w:val="ru-RU"/>
        </w:rPr>
        <w:t>1</w:t>
      </w:r>
      <w:r w:rsidR="00E367A8" w:rsidRPr="00CE2BDB">
        <w:rPr>
          <w:lang w:val="ru-RU"/>
        </w:rPr>
        <w:t>3</w:t>
      </w:r>
      <w:r w:rsidR="00940CB6" w:rsidRPr="00CE2BDB">
        <w:rPr>
          <w:lang w:val="ru-RU"/>
        </w:rPr>
        <w:t>).</w:t>
      </w:r>
    </w:p>
    <w:p w:rsidR="00940CB6" w:rsidRPr="00CE2BDB" w:rsidRDefault="001C6AF2" w:rsidP="001C6AF2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E2BDB">
        <w:rPr>
          <w:lang w:val="ru-RU"/>
        </w:rPr>
        <w:instrText xml:space="preserve"> </w:instrText>
      </w:r>
      <w:r>
        <w:instrText>AUTONUM</w:instrText>
      </w:r>
      <w:r w:rsidRPr="00CE2BDB">
        <w:rPr>
          <w:lang w:val="ru-RU"/>
        </w:rPr>
        <w:instrText xml:space="preserve">  </w:instrText>
      </w:r>
      <w:r>
        <w:fldChar w:fldCharType="end"/>
      </w:r>
      <w:r w:rsidRPr="00CE2BDB">
        <w:rPr>
          <w:lang w:val="ru-RU"/>
        </w:rPr>
        <w:tab/>
      </w:r>
      <w:r w:rsidR="00CE2BDB">
        <w:rPr>
          <w:lang w:val="ru-RU"/>
        </w:rPr>
        <w:t>Отчет</w:t>
      </w:r>
      <w:r w:rsidR="00CE2BDB" w:rsidRPr="00CE2BDB">
        <w:rPr>
          <w:lang w:val="ru-RU"/>
        </w:rPr>
        <w:t xml:space="preserve"> </w:t>
      </w:r>
      <w:r w:rsidR="00CE2BDB">
        <w:rPr>
          <w:lang w:val="ru-RU"/>
        </w:rPr>
        <w:t>об</w:t>
      </w:r>
      <w:r w:rsidR="00CE2BDB" w:rsidRPr="00CE2BDB">
        <w:rPr>
          <w:lang w:val="ru-RU"/>
        </w:rPr>
        <w:t xml:space="preserve"> </w:t>
      </w:r>
      <w:r w:rsidR="00CE2BDB">
        <w:rPr>
          <w:lang w:val="ru-RU"/>
        </w:rPr>
        <w:t>обсуждении</w:t>
      </w:r>
      <w:r w:rsidR="00CE2BDB" w:rsidRPr="00CE2BDB">
        <w:rPr>
          <w:lang w:val="ru-RU"/>
        </w:rPr>
        <w:t xml:space="preserve"> </w:t>
      </w:r>
      <w:r w:rsidR="00CE2BDB">
        <w:rPr>
          <w:lang w:val="ru-RU"/>
        </w:rPr>
        <w:t>пункта</w:t>
      </w:r>
      <w:r w:rsidR="00940CB6" w:rsidRPr="00CE2BDB">
        <w:rPr>
          <w:lang w:val="ru-RU"/>
        </w:rPr>
        <w:t xml:space="preserve"> </w:t>
      </w:r>
      <w:r w:rsidR="00DC67E4" w:rsidRPr="00CE2BDB">
        <w:rPr>
          <w:lang w:val="ru-RU"/>
        </w:rPr>
        <w:t>20</w:t>
      </w:r>
      <w:r w:rsidR="006A1913" w:rsidRPr="00CE2BDB">
        <w:rPr>
          <w:lang w:val="ru-RU"/>
        </w:rPr>
        <w:t xml:space="preserve"> </w:t>
      </w:r>
      <w:r w:rsidR="00CE2BDB">
        <w:rPr>
          <w:lang w:val="ru-RU"/>
        </w:rPr>
        <w:t>содержится в настоящем документе</w:t>
      </w:r>
      <w:r w:rsidR="00940CB6" w:rsidRPr="00CE2BDB">
        <w:rPr>
          <w:lang w:val="ru-RU"/>
        </w:rPr>
        <w:t>.</w:t>
      </w:r>
    </w:p>
    <w:p w:rsidR="00774A9A" w:rsidRPr="004C0E0C" w:rsidRDefault="001C6AF2" w:rsidP="001C6AF2">
      <w:pPr>
        <w:pStyle w:val="ONUME"/>
        <w:numPr>
          <w:ilvl w:val="0"/>
          <w:numId w:val="0"/>
        </w:numPr>
        <w:rPr>
          <w:lang w:val="ru-RU"/>
        </w:rPr>
      </w:pPr>
      <w:r>
        <w:rPr>
          <w:szCs w:val="22"/>
        </w:rPr>
        <w:fldChar w:fldCharType="begin"/>
      </w:r>
      <w:r w:rsidRPr="004C0E0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C0E0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C0E0C">
        <w:rPr>
          <w:szCs w:val="22"/>
          <w:lang w:val="ru-RU"/>
        </w:rPr>
        <w:tab/>
      </w:r>
      <w:r w:rsidR="004C0E0C">
        <w:rPr>
          <w:szCs w:val="22"/>
          <w:lang w:val="ru-RU"/>
        </w:rPr>
        <w:t>Председателем</w:t>
      </w:r>
      <w:r w:rsidR="004C0E0C" w:rsidRPr="004C0E0C">
        <w:rPr>
          <w:szCs w:val="22"/>
          <w:lang w:val="ru-RU"/>
        </w:rPr>
        <w:t xml:space="preserve"> </w:t>
      </w:r>
      <w:r w:rsidR="004C0E0C">
        <w:rPr>
          <w:szCs w:val="22"/>
          <w:lang w:val="ru-RU"/>
        </w:rPr>
        <w:t>Ассамблеи</w:t>
      </w:r>
      <w:r w:rsidR="004C0E0C" w:rsidRPr="004C0E0C">
        <w:rPr>
          <w:szCs w:val="22"/>
          <w:lang w:val="ru-RU"/>
        </w:rPr>
        <w:t xml:space="preserve"> </w:t>
      </w:r>
      <w:r w:rsidR="004C0E0C">
        <w:rPr>
          <w:szCs w:val="22"/>
          <w:lang w:val="ru-RU"/>
        </w:rPr>
        <w:t>был</w:t>
      </w:r>
      <w:r w:rsidR="004C0E0C" w:rsidRPr="004C0E0C">
        <w:rPr>
          <w:szCs w:val="22"/>
          <w:lang w:val="ru-RU"/>
        </w:rPr>
        <w:t xml:space="preserve"> </w:t>
      </w:r>
      <w:r w:rsidR="004C0E0C">
        <w:rPr>
          <w:szCs w:val="22"/>
          <w:lang w:val="ru-RU"/>
        </w:rPr>
        <w:t>избран</w:t>
      </w:r>
      <w:r w:rsidR="004C0E0C" w:rsidRPr="004C0E0C">
        <w:rPr>
          <w:szCs w:val="22"/>
          <w:lang w:val="ru-RU"/>
        </w:rPr>
        <w:t xml:space="preserve"> </w:t>
      </w:r>
      <w:r w:rsidR="002C4B4D">
        <w:rPr>
          <w:szCs w:val="22"/>
          <w:lang w:val="ru-RU"/>
        </w:rPr>
        <w:t>г-н Мигель Анхель Маргаин (Мексика)</w:t>
      </w:r>
      <w:r w:rsidR="00774A9A" w:rsidRPr="004C0E0C">
        <w:rPr>
          <w:lang w:val="ru-RU"/>
        </w:rPr>
        <w:t xml:space="preserve">, </w:t>
      </w:r>
      <w:r w:rsidR="002C4B4D">
        <w:rPr>
          <w:lang w:val="ru-RU"/>
        </w:rPr>
        <w:t>а заместителями</w:t>
      </w:r>
      <w:r w:rsidR="004C0E0C">
        <w:rPr>
          <w:lang w:val="ru-RU"/>
        </w:rPr>
        <w:t xml:space="preserve"> </w:t>
      </w:r>
      <w:r w:rsidR="003D0851">
        <w:rPr>
          <w:lang w:val="ru-RU"/>
        </w:rPr>
        <w:t>Председателя</w:t>
      </w:r>
      <w:r w:rsidR="002C4B4D">
        <w:rPr>
          <w:lang w:val="ru-RU"/>
        </w:rPr>
        <w:t xml:space="preserve"> </w:t>
      </w:r>
      <w:r w:rsidR="004C0E0C">
        <w:rPr>
          <w:lang w:val="ru-RU"/>
        </w:rPr>
        <w:t>—</w:t>
      </w:r>
      <w:r w:rsidR="00461D29">
        <w:rPr>
          <w:lang w:val="ru-RU"/>
        </w:rPr>
        <w:t xml:space="preserve"> </w:t>
      </w:r>
      <w:r w:rsidR="002C4B4D">
        <w:rPr>
          <w:lang w:val="ru-RU"/>
        </w:rPr>
        <w:t>г-н Миклош Бенджель (Венгрия) и г-жа Памела Вилле (Германия)</w:t>
      </w:r>
    </w:p>
    <w:p w:rsidR="007D7513" w:rsidRPr="00CE2BDB" w:rsidRDefault="009965C3" w:rsidP="007D7513">
      <w:pPr>
        <w:pStyle w:val="ONUME"/>
        <w:numPr>
          <w:ilvl w:val="0"/>
          <w:numId w:val="0"/>
        </w:numPr>
        <w:tabs>
          <w:tab w:val="num" w:pos="550"/>
        </w:tabs>
        <w:rPr>
          <w:lang w:val="ru-RU"/>
        </w:rPr>
      </w:pPr>
      <w:r w:rsidRPr="004C0E0C">
        <w:rPr>
          <w:lang w:val="ru-RU"/>
        </w:rPr>
        <w:br w:type="page"/>
      </w:r>
      <w:r w:rsidR="00CE2BDB">
        <w:rPr>
          <w:lang w:val="ru-RU"/>
        </w:rPr>
        <w:lastRenderedPageBreak/>
        <w:t>ПУНКТ</w:t>
      </w:r>
      <w:r w:rsidR="007D7513" w:rsidRPr="00CE2BDB">
        <w:rPr>
          <w:lang w:val="ru-RU"/>
        </w:rPr>
        <w:t xml:space="preserve"> 20 </w:t>
      </w:r>
      <w:r w:rsidR="00CE2BDB">
        <w:rPr>
          <w:lang w:val="ru-RU"/>
        </w:rPr>
        <w:t>СВОДНОЙ ПОВЕСТКИ ДНЯ</w:t>
      </w:r>
    </w:p>
    <w:p w:rsidR="007D7513" w:rsidRPr="00CE2BDB" w:rsidRDefault="00CE2BDB" w:rsidP="007D7513">
      <w:pPr>
        <w:tabs>
          <w:tab w:val="num" w:pos="550"/>
        </w:tabs>
        <w:rPr>
          <w:lang w:val="ru-RU"/>
        </w:rPr>
      </w:pPr>
      <w:r>
        <w:rPr>
          <w:lang w:val="ru-RU"/>
        </w:rPr>
        <w:t>МАДРИДСКАЯ СИСТЕМА</w:t>
      </w:r>
    </w:p>
    <w:p w:rsidR="007D7513" w:rsidRPr="00CE2BDB" w:rsidRDefault="007D7513" w:rsidP="007D7513">
      <w:pPr>
        <w:rPr>
          <w:lang w:val="ru-RU"/>
        </w:rPr>
      </w:pPr>
    </w:p>
    <w:p w:rsidR="007D7513" w:rsidRPr="00CE2BDB" w:rsidRDefault="007D7513" w:rsidP="005E641F">
      <w:pPr>
        <w:rPr>
          <w:lang w:val="ru-RU"/>
        </w:rPr>
      </w:pPr>
      <w:r>
        <w:fldChar w:fldCharType="begin"/>
      </w:r>
      <w:r w:rsidRPr="00CE2BDB">
        <w:rPr>
          <w:lang w:val="ru-RU"/>
        </w:rPr>
        <w:instrText xml:space="preserve"> </w:instrText>
      </w:r>
      <w:r>
        <w:instrText>AUTONUM</w:instrText>
      </w:r>
      <w:r w:rsidRPr="00CE2BDB">
        <w:rPr>
          <w:lang w:val="ru-RU"/>
        </w:rPr>
        <w:instrText xml:space="preserve">  </w:instrText>
      </w:r>
      <w:r>
        <w:fldChar w:fldCharType="end"/>
      </w:r>
      <w:r w:rsidRPr="00CE2BDB">
        <w:rPr>
          <w:lang w:val="ru-RU"/>
        </w:rPr>
        <w:tab/>
      </w:r>
      <w:r w:rsidR="00CE2BDB">
        <w:rPr>
          <w:lang w:val="ru-RU"/>
        </w:rPr>
        <w:t>Обсуждения проходили на основе документов</w:t>
      </w:r>
      <w:r w:rsidRPr="00CE2BDB">
        <w:rPr>
          <w:lang w:val="ru-RU"/>
        </w:rPr>
        <w:t xml:space="preserve"> </w:t>
      </w:r>
      <w:r>
        <w:t>MM</w:t>
      </w:r>
      <w:r w:rsidRPr="00CE2BDB">
        <w:rPr>
          <w:lang w:val="ru-RU"/>
        </w:rPr>
        <w:t>/</w:t>
      </w:r>
      <w:r>
        <w:t>A</w:t>
      </w:r>
      <w:r w:rsidRPr="00CE2BDB">
        <w:rPr>
          <w:lang w:val="ru-RU"/>
        </w:rPr>
        <w:t>/49/1,</w:t>
      </w:r>
      <w:r w:rsidR="00CB2C0A" w:rsidRPr="00CE2BDB">
        <w:rPr>
          <w:lang w:val="ru-RU"/>
        </w:rPr>
        <w:t xml:space="preserve"> </w:t>
      </w:r>
      <w:r w:rsidR="00CB2C0A">
        <w:t>MM</w:t>
      </w:r>
      <w:r w:rsidR="00CB2C0A" w:rsidRPr="00CE2BDB">
        <w:rPr>
          <w:lang w:val="ru-RU"/>
        </w:rPr>
        <w:t>/</w:t>
      </w:r>
      <w:r w:rsidR="00CB2C0A">
        <w:t>A</w:t>
      </w:r>
      <w:r w:rsidR="00CB2C0A" w:rsidRPr="00CE2BDB">
        <w:rPr>
          <w:lang w:val="ru-RU"/>
        </w:rPr>
        <w:t xml:space="preserve">/49/2, </w:t>
      </w:r>
      <w:r>
        <w:t>MM</w:t>
      </w:r>
      <w:r w:rsidRPr="00CE2BDB">
        <w:rPr>
          <w:lang w:val="ru-RU"/>
        </w:rPr>
        <w:t>/</w:t>
      </w:r>
      <w:r>
        <w:t>A</w:t>
      </w:r>
      <w:r w:rsidRPr="00CE2BDB">
        <w:rPr>
          <w:lang w:val="ru-RU"/>
        </w:rPr>
        <w:t>/49/3</w:t>
      </w:r>
      <w:r w:rsidR="00CB2C0A" w:rsidRPr="00CE2BDB">
        <w:rPr>
          <w:lang w:val="ru-RU"/>
        </w:rPr>
        <w:t xml:space="preserve"> </w:t>
      </w:r>
      <w:r w:rsidR="00CE2BDB">
        <w:rPr>
          <w:lang w:val="ru-RU"/>
        </w:rPr>
        <w:t>и</w:t>
      </w:r>
      <w:r w:rsidR="00CB2C0A" w:rsidRPr="00CE2BDB">
        <w:rPr>
          <w:lang w:val="ru-RU"/>
        </w:rPr>
        <w:t xml:space="preserve"> </w:t>
      </w:r>
      <w:r w:rsidR="00CB2C0A">
        <w:t>MM</w:t>
      </w:r>
      <w:r w:rsidR="00CB2C0A" w:rsidRPr="00CE2BDB">
        <w:rPr>
          <w:lang w:val="ru-RU"/>
        </w:rPr>
        <w:t>/</w:t>
      </w:r>
      <w:r w:rsidR="00CB2C0A">
        <w:t>A</w:t>
      </w:r>
      <w:r w:rsidR="00CB2C0A" w:rsidRPr="00CE2BDB">
        <w:rPr>
          <w:lang w:val="ru-RU"/>
        </w:rPr>
        <w:t>/49/4.</w:t>
      </w:r>
    </w:p>
    <w:p w:rsidR="004C0E0C" w:rsidRPr="00A74713" w:rsidRDefault="004C0E0C" w:rsidP="005E641F">
      <w:pPr>
        <w:rPr>
          <w:lang w:val="ru-RU"/>
        </w:rPr>
      </w:pPr>
    </w:p>
    <w:p w:rsidR="004C0E0C" w:rsidRDefault="004C0E0C" w:rsidP="005E641F">
      <w:pPr>
        <w:rPr>
          <w:lang w:val="ru-RU"/>
        </w:rPr>
      </w:pPr>
      <w:r w:rsidRPr="001C27E0">
        <w:fldChar w:fldCharType="begin"/>
      </w:r>
      <w:r w:rsidRPr="00F10518">
        <w:rPr>
          <w:lang w:val="ru-RU"/>
        </w:rPr>
        <w:instrText xml:space="preserve"> </w:instrText>
      </w:r>
      <w:r w:rsidRPr="001C27E0">
        <w:instrText>AUTONUM</w:instrText>
      </w:r>
      <w:r w:rsidRPr="00F10518">
        <w:rPr>
          <w:lang w:val="ru-RU"/>
        </w:rPr>
        <w:instrText xml:space="preserve">  </w:instrText>
      </w:r>
      <w:r w:rsidRPr="001C27E0">
        <w:fldChar w:fldCharType="end"/>
      </w:r>
      <w:r w:rsidRPr="00F10518">
        <w:rPr>
          <w:lang w:val="ru-RU"/>
        </w:rPr>
        <w:tab/>
      </w:r>
      <w:r>
        <w:rPr>
          <w:lang w:val="ru-RU"/>
        </w:rPr>
        <w:t>Председатель</w:t>
      </w:r>
      <w:r w:rsidRPr="00F10518">
        <w:rPr>
          <w:lang w:val="ru-RU"/>
        </w:rPr>
        <w:t xml:space="preserve"> </w:t>
      </w:r>
      <w:r>
        <w:rPr>
          <w:lang w:val="ru-RU"/>
        </w:rPr>
        <w:t>открыл</w:t>
      </w:r>
      <w:r w:rsidRPr="00F10518">
        <w:rPr>
          <w:lang w:val="ru-RU"/>
        </w:rPr>
        <w:t xml:space="preserve"> </w:t>
      </w:r>
      <w:r>
        <w:rPr>
          <w:lang w:val="ru-RU"/>
        </w:rPr>
        <w:t>сессию, выразив удовлетворение повышением интереса к Протоколу к Мадридскому соглашению о международной регистрации знаков (далее называются «Мадридский протокол» и «Мадридское соглашение», соответственно), что, по мнению Председателя</w:t>
      </w:r>
      <w:r w:rsidRPr="00F10518">
        <w:rPr>
          <w:lang w:val="ru-RU"/>
        </w:rPr>
        <w:t xml:space="preserve">, </w:t>
      </w:r>
      <w:r>
        <w:rPr>
          <w:lang w:val="ru-RU"/>
        </w:rPr>
        <w:t>является</w:t>
      </w:r>
      <w:r w:rsidRPr="00F10518">
        <w:rPr>
          <w:lang w:val="ru-RU"/>
        </w:rPr>
        <w:t xml:space="preserve"> </w:t>
      </w:r>
      <w:r>
        <w:rPr>
          <w:lang w:val="ru-RU"/>
        </w:rPr>
        <w:t>свидетельством</w:t>
      </w:r>
      <w:r w:rsidRPr="00F10518">
        <w:rPr>
          <w:lang w:val="ru-RU"/>
        </w:rPr>
        <w:t xml:space="preserve"> </w:t>
      </w:r>
      <w:r>
        <w:rPr>
          <w:lang w:val="ru-RU"/>
        </w:rPr>
        <w:t>пользы</w:t>
      </w:r>
      <w:r w:rsidRPr="00F10518">
        <w:rPr>
          <w:lang w:val="ru-RU"/>
        </w:rPr>
        <w:t xml:space="preserve">, </w:t>
      </w:r>
      <w:r>
        <w:rPr>
          <w:lang w:val="ru-RU"/>
        </w:rPr>
        <w:t>которую</w:t>
      </w:r>
      <w:r w:rsidRPr="00F10518">
        <w:rPr>
          <w:lang w:val="ru-RU"/>
        </w:rPr>
        <w:t xml:space="preserve"> </w:t>
      </w:r>
      <w:r>
        <w:rPr>
          <w:lang w:val="ru-RU"/>
        </w:rPr>
        <w:t xml:space="preserve">приносит Мадридская система международной регистрации знаков (далее называется «Мадридская система»).  Председатель поздравил Алжир, являющийся участником Мадридского соглашения, в связи с его присоединением к Мадридскому протоколу, и приветствовал Африканскую организацию интеллектуальной собственности (АОИС), Камбоджу, Гамбию и Зимбабве в качестве новых членов Мадридского союза.  Председатель отметил, что успехи Мадридского союза показывают, что работа, проводимая Всемирной организацией интеллектуальной собственности (ВОИС), приносит пользу ее государствам-членам, и, действуя в духе единства, Председатель призвал применять открытый и гибкий подход, чтобы Мадридский союз мог продемонстрировать, что единство в рамках ВОИС может привести к большим успехам.  В заключение Председатель призвал Секретариат представить соответствующие документы.   </w:t>
      </w:r>
    </w:p>
    <w:p w:rsidR="004C0E0C" w:rsidRPr="0031096E" w:rsidRDefault="004C0E0C" w:rsidP="005E641F">
      <w:pPr>
        <w:rPr>
          <w:lang w:val="ru-RU"/>
        </w:rPr>
      </w:pPr>
    </w:p>
    <w:p w:rsidR="004C0E0C" w:rsidRPr="0031096E" w:rsidRDefault="004C0E0C" w:rsidP="005E641F">
      <w:pPr>
        <w:rPr>
          <w:lang w:val="ru-RU"/>
        </w:rPr>
      </w:pPr>
    </w:p>
    <w:p w:rsidR="004C0E0C" w:rsidRPr="00A74713" w:rsidRDefault="004C0E0C" w:rsidP="005E641F">
      <w:pPr>
        <w:rPr>
          <w:bCs/>
          <w:u w:val="single"/>
          <w:lang w:val="ru-RU"/>
        </w:rPr>
      </w:pPr>
      <w:r>
        <w:rPr>
          <w:bCs/>
          <w:u w:val="single"/>
          <w:lang w:val="ru-RU"/>
        </w:rPr>
        <w:t>Заключительный отчет об осуществлении Программы модернизации информационных технологий</w:t>
      </w:r>
      <w:r w:rsidRPr="00A74713">
        <w:rPr>
          <w:bCs/>
          <w:u w:val="single"/>
          <w:lang w:val="ru-RU"/>
        </w:rPr>
        <w:t xml:space="preserve"> (</w:t>
      </w:r>
      <w:r>
        <w:rPr>
          <w:bCs/>
          <w:u w:val="single"/>
          <w:lang w:val="ru-RU"/>
        </w:rPr>
        <w:t>Мадридская система международной регистрации</w:t>
      </w:r>
      <w:r w:rsidRPr="00A74713">
        <w:rPr>
          <w:bCs/>
          <w:u w:val="single"/>
          <w:lang w:val="ru-RU"/>
        </w:rPr>
        <w:t>)</w:t>
      </w:r>
    </w:p>
    <w:p w:rsidR="004C0E0C" w:rsidRPr="00A74713" w:rsidRDefault="004C0E0C" w:rsidP="005E641F">
      <w:pPr>
        <w:rPr>
          <w:lang w:val="ru-RU"/>
        </w:rPr>
      </w:pPr>
    </w:p>
    <w:p w:rsidR="004C0E0C" w:rsidRPr="00A74713" w:rsidRDefault="004C0E0C" w:rsidP="005E641F">
      <w:pPr>
        <w:rPr>
          <w:lang w:val="ru-RU"/>
        </w:rPr>
      </w:pPr>
      <w:r w:rsidRPr="001C27E0">
        <w:fldChar w:fldCharType="begin"/>
      </w:r>
      <w:r w:rsidRPr="00A74713">
        <w:rPr>
          <w:lang w:val="ru-RU"/>
        </w:rPr>
        <w:instrText xml:space="preserve"> </w:instrText>
      </w:r>
      <w:r w:rsidRPr="001C27E0">
        <w:instrText>AUTONUM</w:instrText>
      </w:r>
      <w:r w:rsidRPr="00A74713">
        <w:rPr>
          <w:lang w:val="ru-RU"/>
        </w:rPr>
        <w:instrText xml:space="preserve">  </w:instrText>
      </w:r>
      <w:r w:rsidRPr="001C27E0">
        <w:fldChar w:fldCharType="end"/>
      </w:r>
      <w:r w:rsidRPr="00A74713">
        <w:rPr>
          <w:lang w:val="ru-RU"/>
        </w:rPr>
        <w:tab/>
      </w:r>
      <w:r>
        <w:rPr>
          <w:lang w:val="ru-RU"/>
        </w:rPr>
        <w:t>Обсуждения проходили на основе документа</w:t>
      </w:r>
      <w:r w:rsidRPr="001C27E0">
        <w:t> MM</w:t>
      </w:r>
      <w:r w:rsidRPr="00A74713">
        <w:rPr>
          <w:lang w:val="ru-RU"/>
        </w:rPr>
        <w:t>/</w:t>
      </w:r>
      <w:r w:rsidRPr="001C27E0">
        <w:t>A</w:t>
      </w:r>
      <w:r w:rsidRPr="00A74713">
        <w:rPr>
          <w:lang w:val="ru-RU"/>
        </w:rPr>
        <w:t xml:space="preserve">/49/1.  </w:t>
      </w:r>
    </w:p>
    <w:p w:rsidR="004C0E0C" w:rsidRPr="00A74713" w:rsidRDefault="004C0E0C" w:rsidP="005E641F">
      <w:pPr>
        <w:rPr>
          <w:lang w:val="ru-RU"/>
        </w:rPr>
      </w:pPr>
    </w:p>
    <w:p w:rsidR="004C0E0C" w:rsidRPr="0031096E" w:rsidRDefault="004C0E0C" w:rsidP="005E641F">
      <w:pPr>
        <w:rPr>
          <w:lang w:val="ru-RU"/>
        </w:rPr>
      </w:pPr>
      <w:r w:rsidRPr="001C27E0">
        <w:fldChar w:fldCharType="begin"/>
      </w:r>
      <w:r w:rsidRPr="009D78B3">
        <w:rPr>
          <w:lang w:val="ru-RU"/>
        </w:rPr>
        <w:instrText xml:space="preserve"> </w:instrText>
      </w:r>
      <w:r w:rsidRPr="001C27E0">
        <w:instrText>AUTONUM</w:instrText>
      </w:r>
      <w:r w:rsidRPr="009D78B3">
        <w:rPr>
          <w:lang w:val="ru-RU"/>
        </w:rPr>
        <w:instrText xml:space="preserve">  </w:instrText>
      </w:r>
      <w:r w:rsidRPr="001C27E0">
        <w:fldChar w:fldCharType="end"/>
      </w:r>
      <w:r w:rsidRPr="009D78B3">
        <w:rPr>
          <w:lang w:val="ru-RU"/>
        </w:rPr>
        <w:tab/>
      </w:r>
      <w:r>
        <w:rPr>
          <w:lang w:val="ru-RU"/>
        </w:rPr>
        <w:t>Секретариат напомнил о том, что в ходе предыдущей сессии Ассамблеи Мадридского союза он доложил в документе</w:t>
      </w:r>
      <w:r>
        <w:t> MM</w:t>
      </w:r>
      <w:r w:rsidRPr="009D78B3">
        <w:rPr>
          <w:lang w:val="ru-RU"/>
        </w:rPr>
        <w:t>/</w:t>
      </w:r>
      <w:r>
        <w:t>A</w:t>
      </w:r>
      <w:r w:rsidRPr="009D78B3">
        <w:rPr>
          <w:lang w:val="ru-RU"/>
        </w:rPr>
        <w:t>/48/1</w:t>
      </w:r>
      <w:r>
        <w:rPr>
          <w:lang w:val="ru-RU"/>
        </w:rPr>
        <w:t xml:space="preserve">, что мероприятие по независимой оценке и проверке продолжается и будет завершено к концу 2015 г.  Секретариат сообщил, что Международное бюро уделяло основное внимание выполнению рекомендаций, составленных по итогам этого мероприятия и второго этапа программы модернизации.  Секретариат заявил, что выполнение работ в рамках этого этапа, который должен завершиться к 23 ноября 2015 г., идет с опережением графика, и указал также, что, поскольку это будет заключительный отчет о программе модернизации, перечень рекомендаций, являющихся результатом мероприятия по оценке и проверке, а также перечень достижений этой программы будут представлены в виде приложений к этому документу.  </w:t>
      </w:r>
    </w:p>
    <w:p w:rsidR="004C0E0C" w:rsidRPr="0031096E" w:rsidRDefault="004C0E0C" w:rsidP="005E641F">
      <w:pPr>
        <w:rPr>
          <w:lang w:val="ru-RU"/>
        </w:rPr>
      </w:pPr>
    </w:p>
    <w:p w:rsidR="004C0E0C" w:rsidRPr="009D78B3" w:rsidRDefault="004C0E0C" w:rsidP="005E641F">
      <w:pPr>
        <w:ind w:left="567"/>
        <w:rPr>
          <w:lang w:val="ru-RU"/>
        </w:rPr>
      </w:pPr>
      <w:r w:rsidRPr="001C27E0">
        <w:fldChar w:fldCharType="begin"/>
      </w:r>
      <w:r w:rsidRPr="009D78B3">
        <w:rPr>
          <w:lang w:val="ru-RU"/>
        </w:rPr>
        <w:instrText xml:space="preserve"> </w:instrText>
      </w:r>
      <w:r w:rsidRPr="001C27E0">
        <w:instrText>AUTONUM</w:instrText>
      </w:r>
      <w:r w:rsidRPr="009D78B3">
        <w:rPr>
          <w:lang w:val="ru-RU"/>
        </w:rPr>
        <w:instrText xml:space="preserve">  </w:instrText>
      </w:r>
      <w:r w:rsidRPr="001C27E0">
        <w:fldChar w:fldCharType="end"/>
      </w:r>
      <w:r w:rsidRPr="009D78B3">
        <w:rPr>
          <w:lang w:val="ru-RU"/>
        </w:rPr>
        <w:tab/>
      </w:r>
      <w:r>
        <w:rPr>
          <w:lang w:val="ru-RU"/>
        </w:rPr>
        <w:t>Ассамблея</w:t>
      </w:r>
      <w:r w:rsidRPr="009D78B3">
        <w:rPr>
          <w:lang w:val="ru-RU"/>
        </w:rPr>
        <w:t xml:space="preserve"> </w:t>
      </w:r>
      <w:r>
        <w:rPr>
          <w:lang w:val="ru-RU"/>
        </w:rPr>
        <w:t>приняла</w:t>
      </w:r>
      <w:r w:rsidRPr="009D78B3">
        <w:rPr>
          <w:lang w:val="ru-RU"/>
        </w:rPr>
        <w:t xml:space="preserve"> </w:t>
      </w:r>
      <w:r>
        <w:rPr>
          <w:lang w:val="ru-RU"/>
        </w:rPr>
        <w:t>к</w:t>
      </w:r>
      <w:r w:rsidRPr="009D78B3">
        <w:rPr>
          <w:lang w:val="ru-RU"/>
        </w:rPr>
        <w:t xml:space="preserve"> </w:t>
      </w:r>
      <w:r>
        <w:rPr>
          <w:lang w:val="ru-RU"/>
        </w:rPr>
        <w:t>сведению</w:t>
      </w:r>
      <w:r w:rsidRPr="009D78B3">
        <w:rPr>
          <w:lang w:val="ru-RU"/>
        </w:rPr>
        <w:t xml:space="preserve"> </w:t>
      </w:r>
      <w:r>
        <w:rPr>
          <w:lang w:val="ru-RU"/>
        </w:rPr>
        <w:t>«</w:t>
      </w:r>
      <w:r w:rsidRPr="009D78B3">
        <w:rPr>
          <w:bCs/>
          <w:lang w:val="ru-RU"/>
        </w:rPr>
        <w:t>Заключительный отчет об осуществлении Программы модернизации информационных технологий (Мадридская система международной регистрации)</w:t>
      </w:r>
      <w:r>
        <w:rPr>
          <w:bCs/>
          <w:lang w:val="ru-RU"/>
        </w:rPr>
        <w:t>»</w:t>
      </w:r>
      <w:r w:rsidRPr="009D78B3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AF4D91">
        <w:t>MM</w:t>
      </w:r>
      <w:r w:rsidRPr="009D78B3">
        <w:rPr>
          <w:lang w:val="ru-RU"/>
        </w:rPr>
        <w:t>/</w:t>
      </w:r>
      <w:r w:rsidRPr="00AF4D91">
        <w:t>A</w:t>
      </w:r>
      <w:r w:rsidRPr="009D78B3">
        <w:rPr>
          <w:lang w:val="ru-RU"/>
        </w:rPr>
        <w:t xml:space="preserve">/49/1).  </w:t>
      </w:r>
    </w:p>
    <w:p w:rsidR="004C0E0C" w:rsidRPr="009D78B3" w:rsidRDefault="004C0E0C" w:rsidP="005E641F">
      <w:pPr>
        <w:rPr>
          <w:lang w:val="ru-RU"/>
        </w:rPr>
      </w:pPr>
    </w:p>
    <w:p w:rsidR="004C0E0C" w:rsidRPr="009D78B3" w:rsidRDefault="004C0E0C" w:rsidP="005E641F">
      <w:pPr>
        <w:rPr>
          <w:lang w:val="ru-RU"/>
        </w:rPr>
      </w:pPr>
    </w:p>
    <w:p w:rsidR="004C0E0C" w:rsidRPr="00A74713" w:rsidRDefault="004C0E0C" w:rsidP="005E641F">
      <w:pPr>
        <w:rPr>
          <w:u w:val="single"/>
          <w:lang w:val="ru-RU"/>
        </w:rPr>
      </w:pPr>
      <w:r>
        <w:rPr>
          <w:u w:val="single"/>
          <w:lang w:val="ru-RU"/>
        </w:rPr>
        <w:t>Отчет о ходе создания базы данных о товарах и услугах Мадридской системы</w:t>
      </w:r>
    </w:p>
    <w:p w:rsidR="004C0E0C" w:rsidRPr="00A74713" w:rsidRDefault="004C0E0C" w:rsidP="005E641F">
      <w:pPr>
        <w:rPr>
          <w:u w:val="single"/>
          <w:lang w:val="ru-RU"/>
        </w:rPr>
      </w:pPr>
    </w:p>
    <w:p w:rsidR="004C0E0C" w:rsidRPr="00A74713" w:rsidRDefault="004C0E0C" w:rsidP="005E641F">
      <w:pPr>
        <w:rPr>
          <w:lang w:val="ru-RU"/>
        </w:rPr>
      </w:pPr>
      <w:r w:rsidRPr="001C27E0">
        <w:fldChar w:fldCharType="begin"/>
      </w:r>
      <w:r w:rsidRPr="00A74713">
        <w:rPr>
          <w:lang w:val="ru-RU"/>
        </w:rPr>
        <w:instrText xml:space="preserve"> </w:instrText>
      </w:r>
      <w:r w:rsidRPr="001C27E0">
        <w:instrText>AUTONUM</w:instrText>
      </w:r>
      <w:r w:rsidRPr="00A74713">
        <w:rPr>
          <w:lang w:val="ru-RU"/>
        </w:rPr>
        <w:instrText xml:space="preserve">  </w:instrText>
      </w:r>
      <w:r w:rsidRPr="001C27E0">
        <w:fldChar w:fldCharType="end"/>
      </w:r>
      <w:r w:rsidRPr="00A74713">
        <w:rPr>
          <w:lang w:val="ru-RU"/>
        </w:rPr>
        <w:tab/>
      </w:r>
      <w:r>
        <w:rPr>
          <w:lang w:val="ru-RU"/>
        </w:rPr>
        <w:t>Обсуждения проходили на основе документа</w:t>
      </w:r>
      <w:r w:rsidRPr="001C27E0">
        <w:t> MM</w:t>
      </w:r>
      <w:r w:rsidRPr="00A74713">
        <w:rPr>
          <w:lang w:val="ru-RU"/>
        </w:rPr>
        <w:t>/</w:t>
      </w:r>
      <w:r w:rsidRPr="001C27E0">
        <w:t>A</w:t>
      </w:r>
      <w:r w:rsidRPr="00A74713">
        <w:rPr>
          <w:lang w:val="ru-RU"/>
        </w:rPr>
        <w:t xml:space="preserve">/49/2.  </w:t>
      </w:r>
    </w:p>
    <w:p w:rsidR="004C0E0C" w:rsidRPr="00A74713" w:rsidRDefault="004C0E0C" w:rsidP="005E641F">
      <w:pPr>
        <w:rPr>
          <w:lang w:val="ru-RU"/>
        </w:rPr>
      </w:pPr>
    </w:p>
    <w:p w:rsidR="004C0E0C" w:rsidRPr="00A506FB" w:rsidRDefault="004C0E0C" w:rsidP="005E641F">
      <w:pPr>
        <w:rPr>
          <w:lang w:val="ru-RU"/>
        </w:rPr>
      </w:pPr>
      <w:r w:rsidRPr="001C27E0">
        <w:fldChar w:fldCharType="begin"/>
      </w:r>
      <w:r w:rsidRPr="00A506FB">
        <w:rPr>
          <w:lang w:val="ru-RU"/>
        </w:rPr>
        <w:instrText xml:space="preserve"> </w:instrText>
      </w:r>
      <w:r w:rsidRPr="001C27E0">
        <w:instrText>AUTONUM</w:instrText>
      </w:r>
      <w:r w:rsidRPr="00A506FB">
        <w:rPr>
          <w:lang w:val="ru-RU"/>
        </w:rPr>
        <w:instrText xml:space="preserve">  </w:instrText>
      </w:r>
      <w:r w:rsidRPr="001C27E0">
        <w:fldChar w:fldCharType="end"/>
      </w:r>
      <w:r w:rsidRPr="00A506FB">
        <w:rPr>
          <w:lang w:val="ru-RU"/>
        </w:rPr>
        <w:tab/>
      </w:r>
      <w:r>
        <w:rPr>
          <w:lang w:val="ru-RU"/>
        </w:rPr>
        <w:t>Секретариат представил документ, в котором описывается ход работы по созданию базы данных о товарах и услугах Мадридской системы в период с июня 2014 г. по май 2015 г.</w:t>
      </w:r>
      <w:r w:rsidRPr="00A506FB">
        <w:rPr>
          <w:lang w:val="ru-RU"/>
        </w:rPr>
        <w:t xml:space="preserve"> </w:t>
      </w:r>
      <w:r>
        <w:rPr>
          <w:lang w:val="ru-RU"/>
        </w:rPr>
        <w:t xml:space="preserve"> В</w:t>
      </w:r>
      <w:r w:rsidRPr="00A506FB">
        <w:rPr>
          <w:lang w:val="ru-RU"/>
        </w:rPr>
        <w:t xml:space="preserve"> </w:t>
      </w:r>
      <w:r>
        <w:rPr>
          <w:lang w:val="ru-RU"/>
        </w:rPr>
        <w:t>этом</w:t>
      </w:r>
      <w:r w:rsidRPr="00A506FB">
        <w:rPr>
          <w:lang w:val="ru-RU"/>
        </w:rPr>
        <w:t xml:space="preserve"> </w:t>
      </w:r>
      <w:r>
        <w:rPr>
          <w:lang w:val="ru-RU"/>
        </w:rPr>
        <w:t>документе</w:t>
      </w:r>
      <w:r w:rsidRPr="00A506FB">
        <w:rPr>
          <w:lang w:val="ru-RU"/>
        </w:rPr>
        <w:t xml:space="preserve"> </w:t>
      </w:r>
      <w:r>
        <w:rPr>
          <w:lang w:val="ru-RU"/>
        </w:rPr>
        <w:t>было</w:t>
      </w:r>
      <w:r w:rsidRPr="00A506FB">
        <w:rPr>
          <w:lang w:val="ru-RU"/>
        </w:rPr>
        <w:t xml:space="preserve"> </w:t>
      </w:r>
      <w:r>
        <w:rPr>
          <w:lang w:val="ru-RU"/>
        </w:rPr>
        <w:t>отмечено</w:t>
      </w:r>
      <w:r w:rsidRPr="00A506FB">
        <w:rPr>
          <w:lang w:val="ru-RU"/>
        </w:rPr>
        <w:t xml:space="preserve">, </w:t>
      </w:r>
      <w:r>
        <w:rPr>
          <w:lang w:val="ru-RU"/>
        </w:rPr>
        <w:t>что</w:t>
      </w:r>
      <w:r w:rsidRPr="00A506FB">
        <w:rPr>
          <w:lang w:val="ru-RU"/>
        </w:rPr>
        <w:t xml:space="preserve"> </w:t>
      </w:r>
      <w:r>
        <w:rPr>
          <w:lang w:val="ru-RU"/>
        </w:rPr>
        <w:t xml:space="preserve">удалось добиться прогресса </w:t>
      </w:r>
      <w:r w:rsidRPr="00446159">
        <w:rPr>
          <w:lang w:val="ru-RU"/>
        </w:rPr>
        <w:t>в отношении</w:t>
      </w:r>
      <w:r>
        <w:rPr>
          <w:lang w:val="ru-RU"/>
        </w:rPr>
        <w:t xml:space="preserve"> количества терминов и объема </w:t>
      </w:r>
      <w:r w:rsidRPr="00446159">
        <w:rPr>
          <w:lang w:val="ru-RU"/>
        </w:rPr>
        <w:t>документ</w:t>
      </w:r>
      <w:r>
        <w:rPr>
          <w:lang w:val="ru-RU"/>
        </w:rPr>
        <w:t xml:space="preserve">ации на всех языках.  Секретариат сообщил, что к сентябрю </w:t>
      </w:r>
      <w:r w:rsidRPr="00A506FB">
        <w:rPr>
          <w:lang w:val="ru-RU"/>
        </w:rPr>
        <w:t>2015</w:t>
      </w:r>
      <w:r w:rsidR="00461D29">
        <w:rPr>
          <w:lang w:val="ru-RU"/>
        </w:rPr>
        <w:t> </w:t>
      </w:r>
      <w:r>
        <w:rPr>
          <w:lang w:val="ru-RU"/>
        </w:rPr>
        <w:t>г</w:t>
      </w:r>
      <w:r w:rsidRPr="00A506FB">
        <w:rPr>
          <w:lang w:val="ru-RU"/>
        </w:rPr>
        <w:t xml:space="preserve">. </w:t>
      </w:r>
      <w:r>
        <w:rPr>
          <w:lang w:val="ru-RU"/>
        </w:rPr>
        <w:t>количество</w:t>
      </w:r>
      <w:r w:rsidRPr="00A506FB">
        <w:rPr>
          <w:lang w:val="ru-RU"/>
        </w:rPr>
        <w:t xml:space="preserve"> </w:t>
      </w:r>
      <w:r>
        <w:rPr>
          <w:lang w:val="ru-RU"/>
        </w:rPr>
        <w:t>терминов</w:t>
      </w:r>
      <w:r w:rsidRPr="00A506FB">
        <w:rPr>
          <w:lang w:val="ru-RU"/>
        </w:rPr>
        <w:t xml:space="preserve"> </w:t>
      </w:r>
      <w:r>
        <w:rPr>
          <w:lang w:val="ru-RU"/>
        </w:rPr>
        <w:t>увеличилось</w:t>
      </w:r>
      <w:r w:rsidRPr="00A506FB">
        <w:rPr>
          <w:lang w:val="ru-RU"/>
        </w:rPr>
        <w:t xml:space="preserve"> </w:t>
      </w:r>
      <w:r>
        <w:rPr>
          <w:lang w:val="ru-RU"/>
        </w:rPr>
        <w:t>на</w:t>
      </w:r>
      <w:r w:rsidRPr="00A506FB">
        <w:rPr>
          <w:lang w:val="ru-RU"/>
        </w:rPr>
        <w:t xml:space="preserve"> 18% </w:t>
      </w:r>
      <w:r>
        <w:rPr>
          <w:lang w:val="ru-RU"/>
        </w:rPr>
        <w:t>и</w:t>
      </w:r>
      <w:r w:rsidRPr="00A506FB">
        <w:rPr>
          <w:lang w:val="ru-RU"/>
        </w:rPr>
        <w:t xml:space="preserve"> </w:t>
      </w:r>
      <w:r>
        <w:rPr>
          <w:lang w:val="ru-RU"/>
        </w:rPr>
        <w:t>достигло</w:t>
      </w:r>
      <w:r w:rsidRPr="00A506FB">
        <w:rPr>
          <w:lang w:val="ru-RU"/>
        </w:rPr>
        <w:t xml:space="preserve"> 74</w:t>
      </w:r>
      <w:r w:rsidRPr="00A506FB">
        <w:t> </w:t>
      </w:r>
      <w:r>
        <w:rPr>
          <w:lang w:val="ru-RU"/>
        </w:rPr>
        <w:t>тыс</w:t>
      </w:r>
      <w:r w:rsidRPr="00A506FB">
        <w:rPr>
          <w:lang w:val="ru-RU"/>
        </w:rPr>
        <w:t>.</w:t>
      </w:r>
      <w:r>
        <w:rPr>
          <w:lang w:val="ru-RU"/>
        </w:rPr>
        <w:t xml:space="preserve">, а, если </w:t>
      </w:r>
      <w:r>
        <w:rPr>
          <w:lang w:val="ru-RU"/>
        </w:rPr>
        <w:lastRenderedPageBreak/>
        <w:t xml:space="preserve">учесть все используемые языки, это означает полмиллиона терминов.  Затрагивая вопрос о количестве </w:t>
      </w:r>
      <w:r w:rsidRPr="00446159">
        <w:rPr>
          <w:lang w:val="ru-RU"/>
        </w:rPr>
        <w:t>документ</w:t>
      </w:r>
      <w:r>
        <w:rPr>
          <w:lang w:val="ru-RU"/>
        </w:rPr>
        <w:t xml:space="preserve">ов на каждом языке, Секретариат отметил значительное увеличение числа </w:t>
      </w:r>
      <w:r w:rsidRPr="00446159">
        <w:rPr>
          <w:lang w:val="ru-RU"/>
        </w:rPr>
        <w:t>документ</w:t>
      </w:r>
      <w:r>
        <w:rPr>
          <w:lang w:val="ru-RU"/>
        </w:rPr>
        <w:t>ов на китайском, корейском и японском языках.  В</w:t>
      </w:r>
      <w:r w:rsidRPr="00A506FB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A506F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506FB">
        <w:rPr>
          <w:lang w:val="ru-RU"/>
        </w:rPr>
        <w:t xml:space="preserve"> </w:t>
      </w:r>
      <w:r>
        <w:rPr>
          <w:lang w:val="ru-RU"/>
        </w:rPr>
        <w:t>обратил</w:t>
      </w:r>
      <w:r w:rsidRPr="00A506FB">
        <w:rPr>
          <w:lang w:val="ru-RU"/>
        </w:rPr>
        <w:t xml:space="preserve"> </w:t>
      </w:r>
      <w:r>
        <w:rPr>
          <w:lang w:val="ru-RU"/>
        </w:rPr>
        <w:t>особое</w:t>
      </w:r>
      <w:r w:rsidRPr="00A506FB">
        <w:rPr>
          <w:lang w:val="ru-RU"/>
        </w:rPr>
        <w:t xml:space="preserve"> </w:t>
      </w:r>
      <w:r>
        <w:rPr>
          <w:lang w:val="ru-RU"/>
        </w:rPr>
        <w:t>внимание</w:t>
      </w:r>
      <w:r w:rsidRPr="00A506FB">
        <w:rPr>
          <w:lang w:val="ru-RU"/>
        </w:rPr>
        <w:t xml:space="preserve"> </w:t>
      </w:r>
      <w:r>
        <w:rPr>
          <w:lang w:val="ru-RU"/>
        </w:rPr>
        <w:t>на</w:t>
      </w:r>
      <w:r w:rsidRPr="00A506FB">
        <w:rPr>
          <w:lang w:val="ru-RU"/>
        </w:rPr>
        <w:t xml:space="preserve"> </w:t>
      </w:r>
      <w:r>
        <w:rPr>
          <w:lang w:val="ru-RU"/>
        </w:rPr>
        <w:t>улучшения</w:t>
      </w:r>
      <w:r w:rsidRPr="00A506FB">
        <w:rPr>
          <w:lang w:val="ru-RU"/>
        </w:rPr>
        <w:t xml:space="preserve"> </w:t>
      </w:r>
      <w:r>
        <w:rPr>
          <w:lang w:val="ru-RU"/>
        </w:rPr>
        <w:t xml:space="preserve">функции «Проверить приемлемость», </w:t>
      </w:r>
      <w:r w:rsidRPr="00446159">
        <w:rPr>
          <w:lang w:val="ru-RU"/>
        </w:rPr>
        <w:t>котор</w:t>
      </w:r>
      <w:r>
        <w:rPr>
          <w:lang w:val="ru-RU"/>
        </w:rPr>
        <w:t xml:space="preserve">ая была расширена </w:t>
      </w:r>
      <w:r w:rsidRPr="00446159">
        <w:rPr>
          <w:lang w:val="ru-RU"/>
        </w:rPr>
        <w:t>в отношении</w:t>
      </w:r>
      <w:r>
        <w:rPr>
          <w:lang w:val="ru-RU"/>
        </w:rPr>
        <w:t xml:space="preserve"> нескольких членов, таких как Китай, Республика Корея, Российская Федерация, Соединенные Штаты Америки и Япония.</w:t>
      </w:r>
    </w:p>
    <w:p w:rsidR="004C0E0C" w:rsidRPr="00A506FB" w:rsidRDefault="004C0E0C" w:rsidP="005E641F">
      <w:pPr>
        <w:rPr>
          <w:lang w:val="ru-RU"/>
        </w:rPr>
      </w:pPr>
    </w:p>
    <w:p w:rsidR="004C0E0C" w:rsidRDefault="004C0E0C" w:rsidP="005E641F">
      <w:pPr>
        <w:ind w:left="567"/>
      </w:pPr>
      <w:r w:rsidRPr="001C27E0">
        <w:fldChar w:fldCharType="begin"/>
      </w:r>
      <w:r w:rsidRPr="001C27E0">
        <w:instrText xml:space="preserve"> AUTONUM  </w:instrText>
      </w:r>
      <w:r w:rsidRPr="001C27E0">
        <w:fldChar w:fldCharType="end"/>
      </w:r>
      <w:r>
        <w:tab/>
      </w:r>
      <w:r>
        <w:rPr>
          <w:lang w:val="ru-RU"/>
        </w:rPr>
        <w:t>Ассамблея</w:t>
      </w:r>
      <w:r w:rsidRPr="002A457F">
        <w:t xml:space="preserve">:  </w:t>
      </w:r>
    </w:p>
    <w:p w:rsidR="004C0E0C" w:rsidRDefault="004C0E0C" w:rsidP="005E641F">
      <w:pPr>
        <w:ind w:left="567"/>
      </w:pPr>
    </w:p>
    <w:p w:rsidR="004C0E0C" w:rsidRPr="00A506FB" w:rsidRDefault="004C0E0C" w:rsidP="005E641F">
      <w:pPr>
        <w:pStyle w:val="ListParagraph"/>
        <w:numPr>
          <w:ilvl w:val="0"/>
          <w:numId w:val="14"/>
        </w:numPr>
        <w:ind w:left="1134" w:firstLine="0"/>
        <w:rPr>
          <w:lang w:val="ru-RU"/>
        </w:rPr>
      </w:pPr>
      <w:r>
        <w:rPr>
          <w:lang w:val="ru-RU"/>
        </w:rPr>
        <w:t>приняла</w:t>
      </w:r>
      <w:r w:rsidRPr="00A506FB">
        <w:rPr>
          <w:lang w:val="ru-RU"/>
        </w:rPr>
        <w:t xml:space="preserve"> </w:t>
      </w:r>
      <w:r>
        <w:rPr>
          <w:lang w:val="ru-RU"/>
        </w:rPr>
        <w:t>к</w:t>
      </w:r>
      <w:r w:rsidRPr="00A506FB">
        <w:rPr>
          <w:lang w:val="ru-RU"/>
        </w:rPr>
        <w:t xml:space="preserve"> </w:t>
      </w:r>
      <w:r>
        <w:rPr>
          <w:lang w:val="ru-RU"/>
        </w:rPr>
        <w:t>сведению</w:t>
      </w:r>
      <w:r w:rsidRPr="00A506FB">
        <w:rPr>
          <w:lang w:val="ru-RU"/>
        </w:rPr>
        <w:t xml:space="preserve"> «Отчет о ходе создания базы данных о товарах и услугах Мадридской системы» (</w:t>
      </w:r>
      <w:r>
        <w:rPr>
          <w:lang w:val="ru-RU"/>
        </w:rPr>
        <w:t>документ</w:t>
      </w:r>
      <w:r>
        <w:t> </w:t>
      </w:r>
      <w:r w:rsidRPr="002A457F">
        <w:t>MM</w:t>
      </w:r>
      <w:r w:rsidRPr="00A506FB">
        <w:rPr>
          <w:lang w:val="ru-RU"/>
        </w:rPr>
        <w:t>/</w:t>
      </w:r>
      <w:r w:rsidRPr="002A457F">
        <w:t>A</w:t>
      </w:r>
      <w:r w:rsidRPr="00A506FB">
        <w:rPr>
          <w:lang w:val="ru-RU"/>
        </w:rPr>
        <w:t xml:space="preserve">/49/2), </w:t>
      </w:r>
      <w:r>
        <w:rPr>
          <w:lang w:val="ru-RU"/>
        </w:rPr>
        <w:t>в том числе его пункт 27, который касается остающихся средств по проектам;  и</w:t>
      </w:r>
    </w:p>
    <w:p w:rsidR="004C0E0C" w:rsidRPr="00A506FB" w:rsidRDefault="004C0E0C" w:rsidP="005E641F">
      <w:pPr>
        <w:pStyle w:val="ListParagraph"/>
        <w:ind w:left="1134"/>
        <w:rPr>
          <w:lang w:val="ru-RU"/>
        </w:rPr>
      </w:pPr>
    </w:p>
    <w:p w:rsidR="004C0E0C" w:rsidRPr="00A506FB" w:rsidRDefault="004C0E0C" w:rsidP="005E641F">
      <w:pPr>
        <w:pStyle w:val="ListParagraph"/>
        <w:numPr>
          <w:ilvl w:val="0"/>
          <w:numId w:val="14"/>
        </w:numPr>
        <w:ind w:left="1134" w:firstLine="0"/>
        <w:rPr>
          <w:lang w:val="ru-RU"/>
        </w:rPr>
      </w:pPr>
      <w:r>
        <w:rPr>
          <w:lang w:val="ru-RU"/>
        </w:rPr>
        <w:t>просила Международное бюро представить Ассамблее в 2016 г. новый отчет о ходе создания базы данных о товарах и услугах Мадридской системы, в том числе об использовании остающихся средств по проектам</w:t>
      </w:r>
      <w:r w:rsidRPr="00A506FB">
        <w:rPr>
          <w:lang w:val="ru-RU"/>
        </w:rPr>
        <w:t xml:space="preserve">.  </w:t>
      </w:r>
    </w:p>
    <w:p w:rsidR="004C0E0C" w:rsidRPr="00A506FB" w:rsidRDefault="004C0E0C" w:rsidP="005E641F">
      <w:pPr>
        <w:rPr>
          <w:lang w:val="ru-RU"/>
        </w:rPr>
      </w:pPr>
    </w:p>
    <w:p w:rsidR="004C0E0C" w:rsidRPr="00A506FB" w:rsidRDefault="004C0E0C" w:rsidP="005E641F">
      <w:pPr>
        <w:rPr>
          <w:u w:val="single"/>
          <w:lang w:val="ru-RU"/>
        </w:rPr>
      </w:pPr>
    </w:p>
    <w:p w:rsidR="004C0E0C" w:rsidRPr="00A74713" w:rsidRDefault="004C0E0C" w:rsidP="005E641F">
      <w:pPr>
        <w:rPr>
          <w:u w:val="single"/>
          <w:lang w:val="ru-RU"/>
        </w:rPr>
      </w:pPr>
      <w:r>
        <w:rPr>
          <w:u w:val="single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4C0E0C" w:rsidRPr="00A74713" w:rsidRDefault="004C0E0C" w:rsidP="005E641F">
      <w:pPr>
        <w:rPr>
          <w:lang w:val="ru-RU"/>
        </w:rPr>
      </w:pPr>
    </w:p>
    <w:p w:rsidR="004C0E0C" w:rsidRPr="00A74713" w:rsidRDefault="004C0E0C" w:rsidP="005E641F">
      <w:pPr>
        <w:rPr>
          <w:lang w:val="ru-RU"/>
        </w:rPr>
      </w:pPr>
      <w:r w:rsidRPr="001C27E0">
        <w:fldChar w:fldCharType="begin"/>
      </w:r>
      <w:r w:rsidRPr="00A74713">
        <w:rPr>
          <w:lang w:val="ru-RU"/>
        </w:rPr>
        <w:instrText xml:space="preserve"> </w:instrText>
      </w:r>
      <w:r w:rsidRPr="001C27E0">
        <w:instrText>AUTONUM</w:instrText>
      </w:r>
      <w:r w:rsidRPr="00A74713">
        <w:rPr>
          <w:lang w:val="ru-RU"/>
        </w:rPr>
        <w:instrText xml:space="preserve">  </w:instrText>
      </w:r>
      <w:r w:rsidRPr="001C27E0">
        <w:fldChar w:fldCharType="end"/>
      </w:r>
      <w:r w:rsidRPr="00A74713">
        <w:rPr>
          <w:lang w:val="ru-RU"/>
        </w:rPr>
        <w:tab/>
      </w:r>
      <w:r>
        <w:rPr>
          <w:lang w:val="ru-RU"/>
        </w:rPr>
        <w:t>Обсуждения проходили на основе документа</w:t>
      </w:r>
      <w:r w:rsidRPr="001C27E0">
        <w:t> MM</w:t>
      </w:r>
      <w:r w:rsidRPr="00A74713">
        <w:rPr>
          <w:lang w:val="ru-RU"/>
        </w:rPr>
        <w:t>/</w:t>
      </w:r>
      <w:r w:rsidRPr="001C27E0">
        <w:t>A</w:t>
      </w:r>
      <w:r w:rsidRPr="00A74713">
        <w:rPr>
          <w:lang w:val="ru-RU"/>
        </w:rPr>
        <w:t xml:space="preserve">/49/3.  </w:t>
      </w:r>
    </w:p>
    <w:p w:rsidR="004C0E0C" w:rsidRPr="00A74713" w:rsidRDefault="004C0E0C" w:rsidP="005E641F">
      <w:pPr>
        <w:rPr>
          <w:lang w:val="ru-RU"/>
        </w:rPr>
      </w:pPr>
    </w:p>
    <w:p w:rsidR="004C0E0C" w:rsidRPr="0079260D" w:rsidRDefault="004C0E0C" w:rsidP="005E641F">
      <w:pPr>
        <w:rPr>
          <w:lang w:val="ru-RU"/>
        </w:rPr>
      </w:pPr>
      <w:r w:rsidRPr="001C27E0">
        <w:fldChar w:fldCharType="begin"/>
      </w:r>
      <w:r w:rsidRPr="0079260D">
        <w:rPr>
          <w:lang w:val="ru-RU"/>
        </w:rPr>
        <w:instrText xml:space="preserve"> </w:instrText>
      </w:r>
      <w:r w:rsidRPr="001C27E0">
        <w:instrText>AUTONUM</w:instrText>
      </w:r>
      <w:r w:rsidRPr="0079260D">
        <w:rPr>
          <w:lang w:val="ru-RU"/>
        </w:rPr>
        <w:instrText xml:space="preserve">  </w:instrText>
      </w:r>
      <w:r w:rsidRPr="001C27E0">
        <w:fldChar w:fldCharType="end"/>
      </w:r>
      <w:r w:rsidRPr="0079260D">
        <w:rPr>
          <w:lang w:val="ru-RU"/>
        </w:rPr>
        <w:tab/>
      </w:r>
      <w:r>
        <w:rPr>
          <w:lang w:val="ru-RU"/>
        </w:rPr>
        <w:t>Секретариат</w:t>
      </w:r>
      <w:r w:rsidRPr="0079260D">
        <w:rPr>
          <w:lang w:val="ru-RU"/>
        </w:rPr>
        <w:t xml:space="preserve"> </w:t>
      </w:r>
      <w:r>
        <w:rPr>
          <w:lang w:val="ru-RU"/>
        </w:rPr>
        <w:t>сообщил, что документ ММ/А/49/3 содержит четыре предложения о внесении поправок в Общую инструкцию к Мадридскому соглашению о международной регистрации знаков и Протоколу к этому Соглашению</w:t>
      </w:r>
      <w:r w:rsidRPr="0079260D">
        <w:rPr>
          <w:lang w:val="ru-RU"/>
        </w:rPr>
        <w:t xml:space="preserve"> </w:t>
      </w:r>
      <w:r>
        <w:rPr>
          <w:lang w:val="ru-RU"/>
        </w:rPr>
        <w:t xml:space="preserve">(далее называется «Общей инструкцией»);  эти поправки были рекомендованы Рабочей группой по правовому развитию Мадридской системы международной регистрации знаков, чтобы их приняла Ассамблея.  </w:t>
      </w:r>
      <w:r w:rsidRPr="0079260D">
        <w:rPr>
          <w:lang w:val="ru-RU"/>
        </w:rPr>
        <w:t xml:space="preserve"> </w:t>
      </w:r>
    </w:p>
    <w:p w:rsidR="004C0E0C" w:rsidRPr="0079260D" w:rsidRDefault="004C0E0C" w:rsidP="005E641F">
      <w:pPr>
        <w:rPr>
          <w:lang w:val="ru-RU"/>
        </w:rPr>
      </w:pPr>
    </w:p>
    <w:p w:rsidR="004C0E0C" w:rsidRPr="00700DA6" w:rsidRDefault="004C0E0C" w:rsidP="005E641F">
      <w:pPr>
        <w:rPr>
          <w:lang w:val="ru-RU"/>
        </w:rPr>
      </w:pPr>
      <w:r w:rsidRPr="001C27E0">
        <w:fldChar w:fldCharType="begin"/>
      </w:r>
      <w:r w:rsidRPr="00700DA6">
        <w:rPr>
          <w:lang w:val="ru-RU"/>
        </w:rPr>
        <w:instrText xml:space="preserve"> </w:instrText>
      </w:r>
      <w:r w:rsidRPr="001C27E0">
        <w:instrText>AUTONUM</w:instrText>
      </w:r>
      <w:r w:rsidRPr="00700DA6">
        <w:rPr>
          <w:lang w:val="ru-RU"/>
        </w:rPr>
        <w:instrText xml:space="preserve">  </w:instrText>
      </w:r>
      <w:r w:rsidRPr="001C27E0">
        <w:fldChar w:fldCharType="end"/>
      </w:r>
      <w:r w:rsidRPr="00700DA6">
        <w:rPr>
          <w:lang w:val="ru-RU"/>
        </w:rPr>
        <w:tab/>
        <w:t>Секретариат</w:t>
      </w:r>
      <w:r>
        <w:rPr>
          <w:lang w:val="ru-RU"/>
        </w:rPr>
        <w:t xml:space="preserve"> заявил, что первое предложение включает поправки к правилу 5 Общей инструкции, </w:t>
      </w:r>
      <w:r w:rsidRPr="00700DA6">
        <w:rPr>
          <w:lang w:val="ru-RU"/>
        </w:rPr>
        <w:t>котор</w:t>
      </w:r>
      <w:r>
        <w:rPr>
          <w:lang w:val="ru-RU"/>
        </w:rPr>
        <w:t xml:space="preserve">ые предусматривают меры, принимаемые в тех случаях, когда позднее получение сообщений, направленных в адрес </w:t>
      </w:r>
      <w:r w:rsidRPr="00700DA6">
        <w:rPr>
          <w:lang w:val="ru-RU"/>
        </w:rPr>
        <w:t>Международного бюро</w:t>
      </w:r>
      <w:r>
        <w:rPr>
          <w:lang w:val="ru-RU"/>
        </w:rPr>
        <w:t xml:space="preserve">, было результатом сбоя в </w:t>
      </w:r>
      <w:r w:rsidRPr="00700DA6">
        <w:rPr>
          <w:lang w:val="ru-RU"/>
        </w:rPr>
        <w:t>работе</w:t>
      </w:r>
      <w:r>
        <w:rPr>
          <w:lang w:val="ru-RU"/>
        </w:rPr>
        <w:t xml:space="preserve"> электронных средств связи.  </w:t>
      </w:r>
      <w:r w:rsidRPr="00700DA6">
        <w:rPr>
          <w:lang w:val="ru-RU"/>
        </w:rPr>
        <w:t>Секретариат</w:t>
      </w:r>
      <w:r>
        <w:rPr>
          <w:lang w:val="ru-RU"/>
        </w:rPr>
        <w:t xml:space="preserve"> добавил, что второе предложение, содержащее поправку к правилу </w:t>
      </w:r>
      <w:r w:rsidRPr="00700DA6">
        <w:rPr>
          <w:lang w:val="ru-RU"/>
        </w:rPr>
        <w:t>9(4</w:t>
      </w:r>
      <w:r>
        <w:rPr>
          <w:lang w:val="ru-RU"/>
        </w:rPr>
        <w:t xml:space="preserve">) Общей инструкции, позволит заявителям включать любое описание знака в </w:t>
      </w:r>
      <w:r w:rsidRPr="00700DA6">
        <w:rPr>
          <w:lang w:val="ru-RU"/>
        </w:rPr>
        <w:t>международную заявку</w:t>
      </w:r>
      <w:r>
        <w:rPr>
          <w:lang w:val="ru-RU"/>
        </w:rPr>
        <w:t xml:space="preserve">.  </w:t>
      </w:r>
    </w:p>
    <w:p w:rsidR="004C0E0C" w:rsidRPr="005B2D8B" w:rsidRDefault="004C0E0C" w:rsidP="005E641F">
      <w:pPr>
        <w:rPr>
          <w:lang w:val="ru-RU"/>
        </w:rPr>
      </w:pPr>
    </w:p>
    <w:p w:rsidR="004C0E0C" w:rsidRPr="00700DA6" w:rsidRDefault="004C0E0C" w:rsidP="005E641F">
      <w:pPr>
        <w:rPr>
          <w:lang w:val="ru-RU"/>
        </w:rPr>
      </w:pPr>
      <w:r w:rsidRPr="001C27E0">
        <w:fldChar w:fldCharType="begin"/>
      </w:r>
      <w:r w:rsidRPr="00700DA6">
        <w:rPr>
          <w:lang w:val="ru-RU"/>
        </w:rPr>
        <w:instrText xml:space="preserve"> </w:instrText>
      </w:r>
      <w:r w:rsidRPr="001C27E0">
        <w:instrText>AUTONUM</w:instrText>
      </w:r>
      <w:r w:rsidRPr="00700DA6">
        <w:rPr>
          <w:lang w:val="ru-RU"/>
        </w:rPr>
        <w:instrText xml:space="preserve">  </w:instrText>
      </w:r>
      <w:r w:rsidRPr="001C27E0">
        <w:fldChar w:fldCharType="end"/>
      </w:r>
      <w:r w:rsidRPr="00700DA6">
        <w:rPr>
          <w:lang w:val="ru-RU"/>
        </w:rPr>
        <w:tab/>
      </w:r>
      <w:r>
        <w:rPr>
          <w:lang w:val="ru-RU"/>
        </w:rPr>
        <w:t>Представляя третье предложение, содержащееся в документе </w:t>
      </w:r>
      <w:r>
        <w:t>MM</w:t>
      </w:r>
      <w:r w:rsidRPr="00700DA6">
        <w:rPr>
          <w:lang w:val="ru-RU"/>
        </w:rPr>
        <w:t>/</w:t>
      </w:r>
      <w:r>
        <w:t>A</w:t>
      </w:r>
      <w:r w:rsidRPr="00700DA6">
        <w:rPr>
          <w:lang w:val="ru-RU"/>
        </w:rPr>
        <w:t>/49/3,</w:t>
      </w:r>
      <w:r>
        <w:rPr>
          <w:lang w:val="ru-RU"/>
        </w:rPr>
        <w:t xml:space="preserve"> </w:t>
      </w:r>
      <w:r w:rsidRPr="00700DA6">
        <w:rPr>
          <w:lang w:val="ru-RU"/>
        </w:rPr>
        <w:t>Секретариат</w:t>
      </w:r>
      <w:r>
        <w:rPr>
          <w:lang w:val="ru-RU"/>
        </w:rPr>
        <w:t xml:space="preserve"> отметил, что оно касается поправок к правилу 24(5) Общей инструкции.  Поправки к пунктам </w:t>
      </w:r>
      <w:r w:rsidRPr="00700DA6">
        <w:rPr>
          <w:lang w:val="ru-RU"/>
        </w:rPr>
        <w:t>(</w:t>
      </w:r>
      <w:r>
        <w:t>a</w:t>
      </w:r>
      <w:r w:rsidRPr="00700DA6">
        <w:rPr>
          <w:lang w:val="ru-RU"/>
        </w:rPr>
        <w:t xml:space="preserve">) </w:t>
      </w:r>
      <w:r>
        <w:rPr>
          <w:lang w:val="ru-RU"/>
        </w:rPr>
        <w:t>и</w:t>
      </w:r>
      <w:r>
        <w:t> </w:t>
      </w:r>
      <w:r w:rsidRPr="00700DA6">
        <w:rPr>
          <w:lang w:val="ru-RU"/>
        </w:rPr>
        <w:t>(</w:t>
      </w:r>
      <w:r>
        <w:t>d</w:t>
      </w:r>
      <w:r w:rsidRPr="00700DA6">
        <w:rPr>
          <w:lang w:val="ru-RU"/>
        </w:rPr>
        <w:t xml:space="preserve">) </w:t>
      </w:r>
      <w:r>
        <w:rPr>
          <w:lang w:val="ru-RU"/>
        </w:rPr>
        <w:t>правила </w:t>
      </w:r>
      <w:r w:rsidRPr="00700DA6">
        <w:rPr>
          <w:lang w:val="ru-RU"/>
        </w:rPr>
        <w:t>24(5)</w:t>
      </w:r>
      <w:r>
        <w:rPr>
          <w:lang w:val="ru-RU"/>
        </w:rPr>
        <w:t xml:space="preserve"> потребуют применения </w:t>
      </w:r>
      <w:r w:rsidRPr="00364FB6">
        <w:rPr>
          <w:i/>
        </w:rPr>
        <w:t>mutatis</w:t>
      </w:r>
      <w:r w:rsidRPr="00700DA6">
        <w:rPr>
          <w:i/>
          <w:lang w:val="ru-RU"/>
        </w:rPr>
        <w:t xml:space="preserve"> </w:t>
      </w:r>
      <w:r w:rsidRPr="00364FB6">
        <w:rPr>
          <w:i/>
        </w:rPr>
        <w:t>mutandis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правил 12 и 13 Общей инструкции в тех случаях, когда последующее указание было сделано только </w:t>
      </w:r>
      <w:r w:rsidRPr="00700DA6">
        <w:rPr>
          <w:lang w:val="ru-RU"/>
        </w:rPr>
        <w:t>в отношении</w:t>
      </w:r>
      <w:r>
        <w:rPr>
          <w:lang w:val="ru-RU"/>
        </w:rPr>
        <w:t xml:space="preserve"> части товаров и услуг, перечисленных в </w:t>
      </w:r>
      <w:r w:rsidRPr="00700DA6">
        <w:rPr>
          <w:lang w:val="ru-RU"/>
        </w:rPr>
        <w:t>международной регистрации</w:t>
      </w:r>
      <w:r>
        <w:rPr>
          <w:lang w:val="ru-RU"/>
        </w:rPr>
        <w:t xml:space="preserve">.  Поправки к пункту </w:t>
      </w:r>
      <w:r w:rsidRPr="00700DA6">
        <w:rPr>
          <w:lang w:val="ru-RU"/>
        </w:rPr>
        <w:t>(</w:t>
      </w:r>
      <w:r>
        <w:t>d</w:t>
      </w:r>
      <w:r w:rsidRPr="00700DA6">
        <w:rPr>
          <w:lang w:val="ru-RU"/>
        </w:rPr>
        <w:t xml:space="preserve">) </w:t>
      </w:r>
      <w:r>
        <w:rPr>
          <w:lang w:val="ru-RU"/>
        </w:rPr>
        <w:t>правила </w:t>
      </w:r>
      <w:r w:rsidRPr="00700DA6">
        <w:rPr>
          <w:lang w:val="ru-RU"/>
        </w:rPr>
        <w:t>24(5)</w:t>
      </w:r>
      <w:r>
        <w:rPr>
          <w:lang w:val="ru-RU"/>
        </w:rPr>
        <w:t xml:space="preserve"> приведут к ограничению последствий такой ошибки, связанной с отсутствующим или неправильным заявлением о намерении использовать знак, которая не была исправлена.  Наконец, представляя четвертое предложение, </w:t>
      </w:r>
      <w:r w:rsidRPr="00700DA6">
        <w:rPr>
          <w:lang w:val="ru-RU"/>
        </w:rPr>
        <w:t>Секретариат</w:t>
      </w:r>
      <w:r>
        <w:rPr>
          <w:lang w:val="ru-RU"/>
        </w:rPr>
        <w:t xml:space="preserve"> сообщил, что поправка к правилу 36 уточняет, что регистрация конкретных изменений освобождается от уплаты пошлины.</w:t>
      </w:r>
    </w:p>
    <w:p w:rsidR="004C0E0C" w:rsidRPr="005B2D8B" w:rsidRDefault="004C0E0C" w:rsidP="005E641F">
      <w:pPr>
        <w:rPr>
          <w:lang w:val="ru-RU"/>
        </w:rPr>
      </w:pPr>
    </w:p>
    <w:p w:rsidR="004C0E0C" w:rsidRPr="00700DA6" w:rsidRDefault="004C0E0C" w:rsidP="005E641F">
      <w:pPr>
        <w:ind w:left="567"/>
        <w:rPr>
          <w:lang w:val="ru-RU"/>
        </w:rPr>
      </w:pPr>
      <w:r w:rsidRPr="001C27E0">
        <w:fldChar w:fldCharType="begin"/>
      </w:r>
      <w:r w:rsidRPr="00700DA6">
        <w:rPr>
          <w:lang w:val="ru-RU"/>
        </w:rPr>
        <w:instrText xml:space="preserve"> </w:instrText>
      </w:r>
      <w:r w:rsidRPr="001C27E0">
        <w:instrText>AUTONUM</w:instrText>
      </w:r>
      <w:r w:rsidRPr="00700DA6">
        <w:rPr>
          <w:lang w:val="ru-RU"/>
        </w:rPr>
        <w:instrText xml:space="preserve">  </w:instrText>
      </w:r>
      <w:r w:rsidRPr="001C27E0">
        <w:fldChar w:fldCharType="end"/>
      </w:r>
      <w:r w:rsidRPr="00700DA6">
        <w:rPr>
          <w:lang w:val="ru-RU"/>
        </w:rPr>
        <w:tab/>
      </w:r>
      <w:r>
        <w:rPr>
          <w:lang w:val="ru-RU"/>
        </w:rPr>
        <w:t xml:space="preserve">Ассамблея приняла поправки к правилам 5 и 36 Общей инструкции, так что эти поправки вступят в силу 1 апреля </w:t>
      </w:r>
      <w:r w:rsidRPr="00700DA6">
        <w:rPr>
          <w:lang w:val="ru-RU"/>
        </w:rPr>
        <w:t>2016 г.</w:t>
      </w:r>
      <w:r>
        <w:rPr>
          <w:lang w:val="ru-RU"/>
        </w:rPr>
        <w:t xml:space="preserve">, а поправки к правилам 9 и 24 Общей инструкции вступят в силу 1 ноября 2017 г., как сказано в приложениях к документу «Предлагаемые поправки к Общей инструкции к </w:t>
      </w:r>
      <w:r w:rsidR="000939E5">
        <w:fldChar w:fldCharType="begin"/>
      </w:r>
      <w:r w:rsidR="000939E5" w:rsidRPr="000939E5">
        <w:rPr>
          <w:lang w:val="ru-RU"/>
        </w:rPr>
        <w:instrText xml:space="preserve"> </w:instrText>
      </w:r>
      <w:r w:rsidR="000939E5">
        <w:instrText>HYPERLINK</w:instrText>
      </w:r>
      <w:r w:rsidR="000939E5" w:rsidRPr="000939E5">
        <w:rPr>
          <w:lang w:val="ru-RU"/>
        </w:rPr>
        <w:instrText xml:space="preserve"> "</w:instrText>
      </w:r>
      <w:r w:rsidR="000939E5">
        <w:instrText>http</w:instrText>
      </w:r>
      <w:r w:rsidR="000939E5" w:rsidRPr="000939E5">
        <w:rPr>
          <w:lang w:val="ru-RU"/>
        </w:rPr>
        <w:instrText>://</w:instrText>
      </w:r>
      <w:r w:rsidR="000939E5">
        <w:instrText>www</w:instrText>
      </w:r>
      <w:r w:rsidR="000939E5" w:rsidRPr="000939E5">
        <w:rPr>
          <w:lang w:val="ru-RU"/>
        </w:rPr>
        <w:instrText>.</w:instrText>
      </w:r>
      <w:r w:rsidR="000939E5">
        <w:instrText>wipo</w:instrText>
      </w:r>
      <w:r w:rsidR="000939E5" w:rsidRPr="000939E5">
        <w:rPr>
          <w:lang w:val="ru-RU"/>
        </w:rPr>
        <w:instrText>.</w:instrText>
      </w:r>
      <w:r w:rsidR="000939E5">
        <w:instrText>int</w:instrText>
      </w:r>
      <w:r w:rsidR="000939E5" w:rsidRPr="000939E5">
        <w:rPr>
          <w:lang w:val="ru-RU"/>
        </w:rPr>
        <w:instrText>/</w:instrText>
      </w:r>
      <w:r w:rsidR="000939E5">
        <w:instrText>tre</w:instrText>
      </w:r>
      <w:r w:rsidR="000939E5">
        <w:instrText>aties</w:instrText>
      </w:r>
      <w:r w:rsidR="000939E5" w:rsidRPr="000939E5">
        <w:rPr>
          <w:lang w:val="ru-RU"/>
        </w:rPr>
        <w:instrText>/</w:instrText>
      </w:r>
      <w:r w:rsidR="000939E5">
        <w:instrText>ru</w:instrText>
      </w:r>
      <w:r w:rsidR="000939E5" w:rsidRPr="000939E5">
        <w:rPr>
          <w:lang w:val="ru-RU"/>
        </w:rPr>
        <w:instrText>/</w:instrText>
      </w:r>
      <w:r w:rsidR="000939E5">
        <w:instrText>ip</w:instrText>
      </w:r>
      <w:r w:rsidR="000939E5" w:rsidRPr="000939E5">
        <w:rPr>
          <w:lang w:val="ru-RU"/>
        </w:rPr>
        <w:instrText>/</w:instrText>
      </w:r>
      <w:r w:rsidR="000939E5">
        <w:instrText>madrid</w:instrText>
      </w:r>
      <w:r w:rsidR="000939E5" w:rsidRPr="000939E5">
        <w:rPr>
          <w:lang w:val="ru-RU"/>
        </w:rPr>
        <w:instrText xml:space="preserve">/" </w:instrText>
      </w:r>
      <w:r w:rsidR="000939E5">
        <w:fldChar w:fldCharType="separate"/>
      </w:r>
      <w:r w:rsidRPr="00700DA6">
        <w:rPr>
          <w:lang w:val="ru-RU"/>
        </w:rPr>
        <w:t>Мадридскому соглашению</w:t>
      </w:r>
      <w:r w:rsidR="000939E5">
        <w:rPr>
          <w:lang w:val="ru-RU"/>
        </w:rPr>
        <w:fldChar w:fldCharType="end"/>
      </w:r>
      <w:r w:rsidRPr="00700DA6">
        <w:rPr>
          <w:lang w:val="ru-RU"/>
        </w:rPr>
        <w:t xml:space="preserve"> о </w:t>
      </w:r>
      <w:r w:rsidRPr="00700DA6">
        <w:rPr>
          <w:lang w:val="ru-RU"/>
        </w:rPr>
        <w:lastRenderedPageBreak/>
        <w:t>международной регистрации знаков</w:t>
      </w:r>
      <w:r>
        <w:rPr>
          <w:lang w:val="ru-RU"/>
        </w:rPr>
        <w:t xml:space="preserve"> и Протоколу к этому Соглашению» (документ </w:t>
      </w:r>
      <w:r w:rsidRPr="002A457F">
        <w:t>MM</w:t>
      </w:r>
      <w:r w:rsidRPr="00700DA6">
        <w:rPr>
          <w:lang w:val="ru-RU"/>
        </w:rPr>
        <w:t>/</w:t>
      </w:r>
      <w:r w:rsidRPr="002A457F">
        <w:t>A</w:t>
      </w:r>
      <w:r w:rsidRPr="00700DA6">
        <w:rPr>
          <w:lang w:val="ru-RU"/>
        </w:rPr>
        <w:t xml:space="preserve">/49/3).  </w:t>
      </w:r>
    </w:p>
    <w:p w:rsidR="004C0E0C" w:rsidRPr="005B2D8B" w:rsidRDefault="004C0E0C" w:rsidP="005E641F">
      <w:pPr>
        <w:rPr>
          <w:lang w:val="ru-RU"/>
        </w:rPr>
      </w:pPr>
    </w:p>
    <w:p w:rsidR="004C0E0C" w:rsidRPr="005B2D8B" w:rsidRDefault="004C0E0C" w:rsidP="005E641F">
      <w:pPr>
        <w:rPr>
          <w:lang w:val="ru-RU"/>
        </w:rPr>
      </w:pPr>
    </w:p>
    <w:p w:rsidR="004C0E0C" w:rsidRPr="00F14FDB" w:rsidRDefault="004C0E0C" w:rsidP="005E641F">
      <w:pPr>
        <w:rPr>
          <w:u w:val="single"/>
          <w:lang w:val="ru-RU"/>
        </w:rPr>
      </w:pPr>
      <w:r>
        <w:rPr>
          <w:u w:val="single"/>
          <w:lang w:val="ru-RU"/>
        </w:rPr>
        <w:t xml:space="preserve">Вопросы, касающиеся Мадридского и Лиссабонского союзов:  предложение </w:t>
      </w:r>
      <w:r w:rsidRPr="005704C5">
        <w:rPr>
          <w:u w:val="single"/>
          <w:lang w:val="ru-RU"/>
        </w:rPr>
        <w:t>Соединенных Штатов Америки</w:t>
      </w:r>
      <w:r>
        <w:rPr>
          <w:u w:val="single"/>
          <w:lang w:val="ru-RU"/>
        </w:rPr>
        <w:t xml:space="preserve"> Ассамблее Мадридского союза</w:t>
      </w:r>
    </w:p>
    <w:p w:rsidR="004C0E0C" w:rsidRPr="005704C5" w:rsidRDefault="004C0E0C" w:rsidP="005E641F">
      <w:pPr>
        <w:rPr>
          <w:u w:val="single"/>
          <w:lang w:val="ru-RU"/>
        </w:rPr>
      </w:pPr>
    </w:p>
    <w:p w:rsidR="004C0E0C" w:rsidRPr="005704C5" w:rsidRDefault="004C0E0C" w:rsidP="005E641F">
      <w:pPr>
        <w:rPr>
          <w:lang w:val="ru-RU"/>
        </w:rPr>
      </w:pPr>
      <w:r w:rsidRPr="001C27E0">
        <w:fldChar w:fldCharType="begin"/>
      </w:r>
      <w:r w:rsidRPr="005704C5">
        <w:rPr>
          <w:lang w:val="ru-RU"/>
        </w:rPr>
        <w:instrText xml:space="preserve"> </w:instrText>
      </w:r>
      <w:r w:rsidRPr="001C27E0">
        <w:instrText>AUTONUM</w:instrText>
      </w:r>
      <w:r w:rsidRPr="005704C5">
        <w:rPr>
          <w:lang w:val="ru-RU"/>
        </w:rPr>
        <w:instrText xml:space="preserve">  </w:instrText>
      </w:r>
      <w:r w:rsidRPr="001C27E0">
        <w:fldChar w:fldCharType="end"/>
      </w:r>
      <w:r w:rsidRPr="005704C5">
        <w:rPr>
          <w:lang w:val="ru-RU"/>
        </w:rPr>
        <w:tab/>
        <w:t>Обсуждения проходили на основе документа</w:t>
      </w:r>
      <w:r w:rsidRPr="001C27E0">
        <w:t> MM</w:t>
      </w:r>
      <w:r w:rsidRPr="005704C5">
        <w:rPr>
          <w:lang w:val="ru-RU"/>
        </w:rPr>
        <w:t>/</w:t>
      </w:r>
      <w:r w:rsidRPr="001C27E0">
        <w:t>A</w:t>
      </w:r>
      <w:r w:rsidRPr="005704C5">
        <w:rPr>
          <w:lang w:val="ru-RU"/>
        </w:rPr>
        <w:t xml:space="preserve">/49/4.  </w:t>
      </w:r>
    </w:p>
    <w:p w:rsidR="004C0E0C" w:rsidRPr="005704C5" w:rsidRDefault="004C0E0C" w:rsidP="005E641F">
      <w:pPr>
        <w:rPr>
          <w:lang w:val="ru-RU"/>
        </w:rPr>
      </w:pPr>
    </w:p>
    <w:p w:rsidR="004C0E0C" w:rsidRPr="005B2D8B" w:rsidRDefault="004C0E0C" w:rsidP="005E641F">
      <w:pPr>
        <w:rPr>
          <w:u w:val="single"/>
          <w:lang w:val="ru-RU"/>
        </w:rPr>
      </w:pPr>
      <w:r w:rsidRPr="0095604D">
        <w:fldChar w:fldCharType="begin"/>
      </w:r>
      <w:r w:rsidRPr="005704C5">
        <w:rPr>
          <w:lang w:val="ru-RU"/>
        </w:rPr>
        <w:instrText xml:space="preserve"> </w:instrText>
      </w:r>
      <w:r w:rsidRPr="0095604D">
        <w:instrText>AUTONUM</w:instrText>
      </w:r>
      <w:r w:rsidRPr="005704C5">
        <w:rPr>
          <w:lang w:val="ru-RU"/>
        </w:rPr>
        <w:instrText xml:space="preserve">  </w:instrText>
      </w:r>
      <w:r w:rsidRPr="0095604D">
        <w:fldChar w:fldCharType="end"/>
      </w:r>
      <w:r w:rsidRPr="005704C5">
        <w:rPr>
          <w:lang w:val="ru-RU"/>
        </w:rPr>
        <w:tab/>
      </w:r>
      <w:r>
        <w:rPr>
          <w:lang w:val="ru-RU"/>
        </w:rPr>
        <w:t>Д</w:t>
      </w:r>
      <w:r w:rsidRPr="005704C5">
        <w:rPr>
          <w:lang w:val="ru-RU"/>
        </w:rPr>
        <w:t>елегация Соединенных Штатов Америки</w:t>
      </w:r>
      <w:r>
        <w:rPr>
          <w:lang w:val="ru-RU"/>
        </w:rPr>
        <w:t xml:space="preserve"> заявила, что она предложила включить этот пункт в </w:t>
      </w:r>
      <w:r w:rsidRPr="005704C5">
        <w:rPr>
          <w:lang w:val="ru-RU"/>
        </w:rPr>
        <w:t>повестку дня</w:t>
      </w:r>
      <w:r>
        <w:rPr>
          <w:lang w:val="ru-RU"/>
        </w:rPr>
        <w:t xml:space="preserve"> и что она представила документ для обсуждения, поскольку прошло уже несколько лет после того, как Ассамблея в последний раз обсуждала вопрос о люб</w:t>
      </w:r>
      <w:r w:rsidR="00E32069">
        <w:rPr>
          <w:lang w:val="ru-RU"/>
        </w:rPr>
        <w:t>ом профиците</w:t>
      </w:r>
      <w:r>
        <w:rPr>
          <w:lang w:val="ru-RU"/>
        </w:rPr>
        <w:t xml:space="preserve"> в рамках </w:t>
      </w:r>
      <w:r w:rsidRPr="005704C5">
        <w:rPr>
          <w:lang w:val="ru-RU"/>
        </w:rPr>
        <w:t>Мадридского соглашения</w:t>
      </w:r>
      <w:r>
        <w:rPr>
          <w:lang w:val="ru-RU"/>
        </w:rPr>
        <w:t xml:space="preserve"> и Мадридского протокола, и </w:t>
      </w:r>
      <w:r w:rsidRPr="002C43E4">
        <w:rPr>
          <w:lang w:val="ru-RU"/>
        </w:rPr>
        <w:t>делегация</w:t>
      </w:r>
      <w:r w:rsidRPr="005704C5">
        <w:rPr>
          <w:lang w:val="ru-RU"/>
        </w:rPr>
        <w:t xml:space="preserve"> также</w:t>
      </w:r>
      <w:r>
        <w:rPr>
          <w:lang w:val="ru-RU"/>
        </w:rPr>
        <w:t xml:space="preserve"> предложила признать, что Ассамблея имеет право принимать решения по этому вопросу.  </w:t>
      </w:r>
      <w:r w:rsidRPr="005704C5">
        <w:rPr>
          <w:lang w:val="ru-RU"/>
        </w:rPr>
        <w:t>Делегация</w:t>
      </w:r>
      <w:r>
        <w:rPr>
          <w:lang w:val="ru-RU"/>
        </w:rPr>
        <w:t xml:space="preserve"> напомнила, что согласно статье </w:t>
      </w:r>
      <w:r w:rsidRPr="005704C5">
        <w:rPr>
          <w:lang w:val="ru-RU"/>
        </w:rPr>
        <w:t>8(4)</w:t>
      </w:r>
      <w:r>
        <w:rPr>
          <w:lang w:val="ru-RU"/>
        </w:rPr>
        <w:t xml:space="preserve"> </w:t>
      </w:r>
      <w:r w:rsidRPr="005704C5">
        <w:rPr>
          <w:lang w:val="ru-RU"/>
        </w:rPr>
        <w:t>Мадридского соглашения</w:t>
      </w:r>
      <w:r>
        <w:rPr>
          <w:lang w:val="ru-RU"/>
        </w:rPr>
        <w:t xml:space="preserve"> и Мадридского протокола люб</w:t>
      </w:r>
      <w:r w:rsidR="00100620">
        <w:rPr>
          <w:lang w:val="ru-RU"/>
        </w:rPr>
        <w:t>ой профицит</w:t>
      </w:r>
      <w:r>
        <w:rPr>
          <w:lang w:val="ru-RU"/>
        </w:rPr>
        <w:t xml:space="preserve"> долж</w:t>
      </w:r>
      <w:r w:rsidR="00100620">
        <w:rPr>
          <w:lang w:val="ru-RU"/>
        </w:rPr>
        <w:t>ен</w:t>
      </w:r>
      <w:r>
        <w:rPr>
          <w:lang w:val="ru-RU"/>
        </w:rPr>
        <w:t xml:space="preserve"> распределяться поровну между членами Мадридского союза. </w:t>
      </w:r>
      <w:r w:rsidR="00100620">
        <w:rPr>
          <w:lang w:val="ru-RU"/>
        </w:rPr>
        <w:t xml:space="preserve"> </w:t>
      </w:r>
      <w:r w:rsidRPr="005704C5">
        <w:rPr>
          <w:lang w:val="ru-RU"/>
        </w:rPr>
        <w:t>Делегация</w:t>
      </w:r>
      <w:r>
        <w:rPr>
          <w:lang w:val="ru-RU"/>
        </w:rPr>
        <w:t xml:space="preserve"> </w:t>
      </w:r>
      <w:r w:rsidRPr="005704C5">
        <w:rPr>
          <w:lang w:val="ru-RU"/>
        </w:rPr>
        <w:t>отметила, что</w:t>
      </w:r>
      <w:r>
        <w:rPr>
          <w:lang w:val="ru-RU"/>
        </w:rPr>
        <w:t>, изучив финансирование различных союзов, она установила, что накопленн</w:t>
      </w:r>
      <w:r w:rsidR="00100620">
        <w:rPr>
          <w:lang w:val="ru-RU"/>
        </w:rPr>
        <w:t>ый профицит</w:t>
      </w:r>
      <w:r>
        <w:rPr>
          <w:lang w:val="ru-RU"/>
        </w:rPr>
        <w:t xml:space="preserve"> первоначально предназначал</w:t>
      </w:r>
      <w:r w:rsidR="00100620">
        <w:rPr>
          <w:lang w:val="ru-RU"/>
        </w:rPr>
        <w:t>ся</w:t>
      </w:r>
      <w:r>
        <w:rPr>
          <w:lang w:val="ru-RU"/>
        </w:rPr>
        <w:t xml:space="preserve"> для финансирования расходов на проекты по информационным технологиям (ИТ), однако сейчас создается впечатление, что в таком </w:t>
      </w:r>
      <w:r w:rsidRPr="005704C5">
        <w:rPr>
          <w:lang w:val="ru-RU"/>
        </w:rPr>
        <w:t>финансирован</w:t>
      </w:r>
      <w:r>
        <w:rPr>
          <w:lang w:val="ru-RU"/>
        </w:rPr>
        <w:t xml:space="preserve">ии больше нет необходимости.  Поэтому </w:t>
      </w:r>
      <w:r w:rsidRPr="005704C5">
        <w:rPr>
          <w:lang w:val="ru-RU"/>
        </w:rPr>
        <w:t>делегация</w:t>
      </w:r>
      <w:r>
        <w:rPr>
          <w:lang w:val="ru-RU"/>
        </w:rPr>
        <w:t xml:space="preserve"> просила </w:t>
      </w:r>
      <w:r w:rsidRPr="005704C5">
        <w:rPr>
          <w:lang w:val="ru-RU"/>
        </w:rPr>
        <w:t>Секретариат</w:t>
      </w:r>
      <w:r>
        <w:rPr>
          <w:lang w:val="ru-RU"/>
        </w:rPr>
        <w:t xml:space="preserve"> представить обновленную </w:t>
      </w:r>
      <w:r w:rsidRPr="005704C5">
        <w:rPr>
          <w:lang w:val="ru-RU"/>
        </w:rPr>
        <w:t>информацию</w:t>
      </w:r>
      <w:r>
        <w:rPr>
          <w:lang w:val="ru-RU"/>
        </w:rPr>
        <w:t xml:space="preserve"> о расходах на проекты по ИТ для </w:t>
      </w:r>
      <w:r w:rsidRPr="005704C5">
        <w:rPr>
          <w:lang w:val="ru-RU"/>
        </w:rPr>
        <w:t>Мадридской системы</w:t>
      </w:r>
      <w:r>
        <w:rPr>
          <w:lang w:val="ru-RU"/>
        </w:rPr>
        <w:t xml:space="preserve"> за </w:t>
      </w:r>
      <w:r w:rsidRPr="005704C5">
        <w:rPr>
          <w:lang w:val="ru-RU"/>
        </w:rPr>
        <w:t>период</w:t>
      </w:r>
      <w:r>
        <w:rPr>
          <w:lang w:val="ru-RU"/>
        </w:rPr>
        <w:t xml:space="preserve"> с 2007 г., об ожидаемых будущих расходах на эти цели, </w:t>
      </w:r>
      <w:r w:rsidRPr="005704C5">
        <w:rPr>
          <w:lang w:val="ru-RU"/>
        </w:rPr>
        <w:t>а также</w:t>
      </w:r>
      <w:r>
        <w:rPr>
          <w:lang w:val="ru-RU"/>
        </w:rPr>
        <w:t xml:space="preserve"> о средствах, </w:t>
      </w:r>
      <w:r w:rsidRPr="005704C5">
        <w:rPr>
          <w:lang w:val="ru-RU"/>
        </w:rPr>
        <w:t>котор</w:t>
      </w:r>
      <w:r>
        <w:rPr>
          <w:lang w:val="ru-RU"/>
        </w:rPr>
        <w:t xml:space="preserve">ые понадобятся на эти цели.  </w:t>
      </w:r>
      <w:r w:rsidRPr="005704C5">
        <w:rPr>
          <w:lang w:val="ru-RU"/>
        </w:rPr>
        <w:t>Делегация</w:t>
      </w:r>
      <w:r>
        <w:rPr>
          <w:lang w:val="ru-RU"/>
        </w:rPr>
        <w:t xml:space="preserve"> </w:t>
      </w:r>
      <w:r w:rsidRPr="005704C5">
        <w:rPr>
          <w:lang w:val="ru-RU"/>
        </w:rPr>
        <w:t>заявила, что</w:t>
      </w:r>
      <w:r>
        <w:rPr>
          <w:lang w:val="ru-RU"/>
        </w:rPr>
        <w:t xml:space="preserve"> Ассамблее следует рассмотреть вопрос:  либо распределять люб</w:t>
      </w:r>
      <w:r w:rsidR="00100620">
        <w:rPr>
          <w:lang w:val="ru-RU"/>
        </w:rPr>
        <w:t>ой профицит</w:t>
      </w:r>
      <w:r>
        <w:rPr>
          <w:lang w:val="ru-RU"/>
        </w:rPr>
        <w:t xml:space="preserve">, либо накапливать </w:t>
      </w:r>
      <w:r w:rsidR="00100620">
        <w:rPr>
          <w:lang w:val="ru-RU"/>
        </w:rPr>
        <w:t>его</w:t>
      </w:r>
      <w:r>
        <w:rPr>
          <w:lang w:val="ru-RU"/>
        </w:rPr>
        <w:t xml:space="preserve"> в резервном фонде Мадридского союза, </w:t>
      </w:r>
      <w:r w:rsidRPr="002C43E4">
        <w:rPr>
          <w:lang w:val="ru-RU"/>
        </w:rPr>
        <w:t>котор</w:t>
      </w:r>
      <w:r>
        <w:rPr>
          <w:lang w:val="ru-RU"/>
        </w:rPr>
        <w:t xml:space="preserve">ый после этого значительно превысит необходимый и желательный уровень.  </w:t>
      </w:r>
      <w:r w:rsidRPr="005704C5">
        <w:rPr>
          <w:lang w:val="ru-RU"/>
        </w:rPr>
        <w:t>Делегация</w:t>
      </w:r>
      <w:r>
        <w:rPr>
          <w:lang w:val="ru-RU"/>
        </w:rPr>
        <w:t xml:space="preserve"> </w:t>
      </w:r>
      <w:r w:rsidRPr="005704C5">
        <w:rPr>
          <w:lang w:val="ru-RU"/>
        </w:rPr>
        <w:t>заявила, что</w:t>
      </w:r>
      <w:r>
        <w:rPr>
          <w:lang w:val="ru-RU"/>
        </w:rPr>
        <w:t xml:space="preserve"> такие решения ранее принимались Ассамблеей </w:t>
      </w:r>
      <w:r w:rsidRPr="008A6352">
        <w:rPr>
          <w:lang w:val="ru-RU"/>
        </w:rPr>
        <w:t>в зависимости от</w:t>
      </w:r>
      <w:r>
        <w:rPr>
          <w:lang w:val="ru-RU"/>
        </w:rPr>
        <w:t xml:space="preserve"> характера текущих проектов, </w:t>
      </w:r>
      <w:r w:rsidRPr="005704C5">
        <w:rPr>
          <w:lang w:val="ru-RU"/>
        </w:rPr>
        <w:t>котор</w:t>
      </w:r>
      <w:r>
        <w:rPr>
          <w:lang w:val="ru-RU"/>
        </w:rPr>
        <w:t xml:space="preserve">ые представляют интерес для Мадридского союза. </w:t>
      </w:r>
      <w:r w:rsidRPr="0002556B">
        <w:rPr>
          <w:lang w:val="ru-RU"/>
        </w:rPr>
        <w:t>Делегация</w:t>
      </w:r>
      <w:r>
        <w:rPr>
          <w:lang w:val="ru-RU"/>
        </w:rPr>
        <w:t xml:space="preserve"> </w:t>
      </w:r>
      <w:r w:rsidRPr="0002556B">
        <w:rPr>
          <w:lang w:val="ru-RU"/>
        </w:rPr>
        <w:t>напомнила, что</w:t>
      </w:r>
      <w:r>
        <w:rPr>
          <w:lang w:val="ru-RU"/>
        </w:rPr>
        <w:t xml:space="preserve"> в </w:t>
      </w:r>
      <w:r w:rsidRPr="0002556B">
        <w:rPr>
          <w:lang w:val="ru-RU"/>
        </w:rPr>
        <w:t>период</w:t>
      </w:r>
      <w:r>
        <w:rPr>
          <w:lang w:val="ru-RU"/>
        </w:rPr>
        <w:t xml:space="preserve"> с 1972 г. по 1990 г. Ассамблея распределяла люб</w:t>
      </w:r>
      <w:r w:rsidR="00100620">
        <w:rPr>
          <w:lang w:val="ru-RU"/>
        </w:rPr>
        <w:t>ой профицит</w:t>
      </w:r>
      <w:r>
        <w:rPr>
          <w:lang w:val="ru-RU"/>
        </w:rPr>
        <w:t xml:space="preserve">, а в </w:t>
      </w:r>
      <w:r w:rsidRPr="0002556B">
        <w:rPr>
          <w:lang w:val="ru-RU"/>
        </w:rPr>
        <w:t>1990 г.</w:t>
      </w:r>
      <w:r>
        <w:rPr>
          <w:lang w:val="ru-RU"/>
        </w:rPr>
        <w:t xml:space="preserve"> она решила направить </w:t>
      </w:r>
      <w:r w:rsidR="00100620">
        <w:rPr>
          <w:lang w:val="ru-RU"/>
        </w:rPr>
        <w:t>его</w:t>
      </w:r>
      <w:r>
        <w:rPr>
          <w:lang w:val="ru-RU"/>
        </w:rPr>
        <w:t xml:space="preserve"> на </w:t>
      </w:r>
      <w:r w:rsidRPr="0002556B">
        <w:rPr>
          <w:lang w:val="ru-RU"/>
        </w:rPr>
        <w:t>программ</w:t>
      </w:r>
      <w:r>
        <w:rPr>
          <w:lang w:val="ru-RU"/>
        </w:rPr>
        <w:t xml:space="preserve">ы модернизации ИТ, но в 2000 г. она вновь решила распределить </w:t>
      </w:r>
      <w:r w:rsidR="00100620">
        <w:rPr>
          <w:lang w:val="ru-RU"/>
        </w:rPr>
        <w:t>профицит</w:t>
      </w:r>
      <w:r>
        <w:rPr>
          <w:lang w:val="ru-RU"/>
        </w:rPr>
        <w:t xml:space="preserve">.  </w:t>
      </w:r>
      <w:r w:rsidRPr="0002556B">
        <w:rPr>
          <w:lang w:val="ru-RU"/>
        </w:rPr>
        <w:t>Делегация</w:t>
      </w:r>
      <w:r>
        <w:rPr>
          <w:lang w:val="ru-RU"/>
        </w:rPr>
        <w:t xml:space="preserve"> </w:t>
      </w:r>
      <w:r w:rsidRPr="0002556B">
        <w:rPr>
          <w:lang w:val="ru-RU"/>
        </w:rPr>
        <w:t>заявила, что</w:t>
      </w:r>
      <w:r>
        <w:rPr>
          <w:lang w:val="ru-RU"/>
        </w:rPr>
        <w:t xml:space="preserve"> в 2007 г. ожидалось образование </w:t>
      </w:r>
      <w:r w:rsidR="00100620">
        <w:rPr>
          <w:lang w:val="ru-RU"/>
        </w:rPr>
        <w:t>профицита</w:t>
      </w:r>
      <w:r>
        <w:rPr>
          <w:lang w:val="ru-RU"/>
        </w:rPr>
        <w:t xml:space="preserve">, и Ассамблея направила их на финансирование новой программы модернизации ИТ.  </w:t>
      </w:r>
      <w:r w:rsidRPr="0002556B">
        <w:rPr>
          <w:lang w:val="ru-RU"/>
        </w:rPr>
        <w:t>Делегация</w:t>
      </w:r>
      <w:r>
        <w:rPr>
          <w:lang w:val="ru-RU"/>
        </w:rPr>
        <w:t xml:space="preserve"> отметила также, что эта </w:t>
      </w:r>
      <w:r w:rsidRPr="0002556B">
        <w:rPr>
          <w:lang w:val="ru-RU"/>
        </w:rPr>
        <w:t>программ</w:t>
      </w:r>
      <w:r>
        <w:rPr>
          <w:lang w:val="ru-RU"/>
        </w:rPr>
        <w:t>а</w:t>
      </w:r>
      <w:r w:rsidR="00100620">
        <w:rPr>
          <w:lang w:val="ru-RU"/>
        </w:rPr>
        <w:t xml:space="preserve"> модернизации уже завершена, но тем не менее</w:t>
      </w:r>
      <w:r>
        <w:rPr>
          <w:lang w:val="ru-RU"/>
        </w:rPr>
        <w:t xml:space="preserve"> резервный фонд продолжа</w:t>
      </w:r>
      <w:r w:rsidR="00100620">
        <w:rPr>
          <w:lang w:val="ru-RU"/>
        </w:rPr>
        <w:t>ет</w:t>
      </w:r>
      <w:r>
        <w:rPr>
          <w:lang w:val="ru-RU"/>
        </w:rPr>
        <w:t xml:space="preserve"> расти.  </w:t>
      </w:r>
      <w:r w:rsidRPr="0002556B">
        <w:rPr>
          <w:lang w:val="ru-RU"/>
        </w:rPr>
        <w:t xml:space="preserve">Делегация </w:t>
      </w:r>
      <w:r>
        <w:rPr>
          <w:lang w:val="ru-RU"/>
        </w:rPr>
        <w:t>сообщила</w:t>
      </w:r>
      <w:r w:rsidRPr="0002556B">
        <w:rPr>
          <w:lang w:val="ru-RU"/>
        </w:rPr>
        <w:t xml:space="preserve">, </w:t>
      </w:r>
      <w:r>
        <w:rPr>
          <w:lang w:val="ru-RU"/>
        </w:rPr>
        <w:t>что</w:t>
      </w:r>
      <w:r w:rsidRPr="0002556B">
        <w:rPr>
          <w:lang w:val="ru-RU"/>
        </w:rPr>
        <w:t xml:space="preserve"> </w:t>
      </w:r>
      <w:r>
        <w:rPr>
          <w:lang w:val="ru-RU"/>
        </w:rPr>
        <w:t>в</w:t>
      </w:r>
      <w:r w:rsidRPr="0002556B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02556B">
        <w:rPr>
          <w:lang w:val="ru-RU"/>
        </w:rPr>
        <w:t xml:space="preserve"> </w:t>
      </w:r>
      <w:r>
        <w:rPr>
          <w:lang w:val="ru-RU"/>
        </w:rPr>
        <w:t>изучения</w:t>
      </w:r>
      <w:r w:rsidRPr="0002556B">
        <w:rPr>
          <w:lang w:val="ru-RU"/>
        </w:rPr>
        <w:t xml:space="preserve"> документ</w:t>
      </w:r>
      <w:r>
        <w:rPr>
          <w:lang w:val="ru-RU"/>
        </w:rPr>
        <w:t>ов </w:t>
      </w:r>
      <w:r>
        <w:t>A</w:t>
      </w:r>
      <w:r w:rsidRPr="0002556B">
        <w:rPr>
          <w:lang w:val="ru-RU"/>
        </w:rPr>
        <w:t>/55/6</w:t>
      </w:r>
      <w:r>
        <w:rPr>
          <w:lang w:val="ru-RU"/>
        </w:rPr>
        <w:t xml:space="preserve"> «Отчет о реализации </w:t>
      </w:r>
      <w:r w:rsidRPr="0002556B">
        <w:rPr>
          <w:lang w:val="ru-RU"/>
        </w:rPr>
        <w:t>программ</w:t>
      </w:r>
      <w:r>
        <w:rPr>
          <w:lang w:val="ru-RU"/>
        </w:rPr>
        <w:t xml:space="preserve">ы за </w:t>
      </w:r>
      <w:r w:rsidRPr="0002556B">
        <w:rPr>
          <w:lang w:val="ru-RU"/>
        </w:rPr>
        <w:t>2014 г.</w:t>
      </w:r>
      <w:r>
        <w:rPr>
          <w:lang w:val="ru-RU"/>
        </w:rPr>
        <w:t xml:space="preserve">» и </w:t>
      </w:r>
      <w:r w:rsidRPr="0095604D">
        <w:t>A</w:t>
      </w:r>
      <w:r w:rsidRPr="0002556B">
        <w:rPr>
          <w:lang w:val="ru-RU"/>
        </w:rPr>
        <w:t>/55/5</w:t>
      </w:r>
      <w:r>
        <w:t> Rev</w:t>
      </w:r>
      <w:r w:rsidRPr="0002556B">
        <w:rPr>
          <w:lang w:val="ru-RU"/>
        </w:rPr>
        <w:t>.</w:t>
      </w:r>
      <w:r>
        <w:rPr>
          <w:lang w:val="ru-RU"/>
        </w:rPr>
        <w:t xml:space="preserve"> «Предлагаемые </w:t>
      </w:r>
      <w:r w:rsidRPr="0002556B">
        <w:rPr>
          <w:lang w:val="ru-RU"/>
        </w:rPr>
        <w:t>Программа и бюджет</w:t>
      </w:r>
      <w:r>
        <w:rPr>
          <w:lang w:val="ru-RU"/>
        </w:rPr>
        <w:t xml:space="preserve"> на двухлетний </w:t>
      </w:r>
      <w:r w:rsidRPr="0002556B">
        <w:rPr>
          <w:lang w:val="ru-RU"/>
        </w:rPr>
        <w:t>период</w:t>
      </w:r>
      <w:r>
        <w:rPr>
          <w:lang w:val="ru-RU"/>
        </w:rPr>
        <w:t xml:space="preserve"> </w:t>
      </w:r>
      <w:r w:rsidRPr="0002556B">
        <w:rPr>
          <w:lang w:val="ru-RU"/>
        </w:rPr>
        <w:t>2016 – 2017 гг.</w:t>
      </w:r>
      <w:r>
        <w:rPr>
          <w:lang w:val="ru-RU"/>
        </w:rPr>
        <w:t xml:space="preserve">» она обнаружила, что резервный и оборотный фонды Мадридского союза превысили целевую сумму в 31,5 млн за двухлетний </w:t>
      </w:r>
      <w:r w:rsidRPr="0002556B">
        <w:rPr>
          <w:lang w:val="ru-RU"/>
        </w:rPr>
        <w:t>период</w:t>
      </w:r>
      <w:r>
        <w:rPr>
          <w:lang w:val="ru-RU"/>
        </w:rPr>
        <w:t xml:space="preserve"> </w:t>
      </w:r>
      <w:r w:rsidRPr="0002556B">
        <w:rPr>
          <w:lang w:val="ru-RU"/>
        </w:rPr>
        <w:t>2016 – 2017 гг.</w:t>
      </w:r>
      <w:r>
        <w:rPr>
          <w:lang w:val="ru-RU"/>
        </w:rPr>
        <w:t xml:space="preserve"> на 15 млн </w:t>
      </w:r>
      <w:r w:rsidRPr="0002556B">
        <w:rPr>
          <w:lang w:val="ru-RU"/>
        </w:rPr>
        <w:t>шв. франков</w:t>
      </w:r>
      <w:r>
        <w:rPr>
          <w:lang w:val="ru-RU"/>
        </w:rPr>
        <w:t xml:space="preserve">, которые можно было бы распределить между членами </w:t>
      </w:r>
      <w:r w:rsidRPr="0002556B">
        <w:rPr>
          <w:lang w:val="ru-RU"/>
        </w:rPr>
        <w:t>Мадридского союза</w:t>
      </w:r>
      <w:r>
        <w:rPr>
          <w:lang w:val="ru-RU"/>
        </w:rPr>
        <w:t xml:space="preserve"> на основании статьи </w:t>
      </w:r>
      <w:r w:rsidRPr="0002556B">
        <w:rPr>
          <w:lang w:val="ru-RU"/>
        </w:rPr>
        <w:t>8(4)</w:t>
      </w:r>
      <w:r>
        <w:rPr>
          <w:lang w:val="ru-RU"/>
        </w:rPr>
        <w:t xml:space="preserve"> </w:t>
      </w:r>
      <w:r w:rsidRPr="0002556B">
        <w:rPr>
          <w:lang w:val="ru-RU"/>
        </w:rPr>
        <w:t>Мадридского соглашения</w:t>
      </w:r>
      <w:r>
        <w:rPr>
          <w:lang w:val="ru-RU"/>
        </w:rPr>
        <w:t xml:space="preserve"> и Мадридского протокола.  </w:t>
      </w:r>
      <w:r w:rsidRPr="00DC080D">
        <w:rPr>
          <w:lang w:val="ru-RU"/>
        </w:rPr>
        <w:t>Делегация</w:t>
      </w:r>
      <w:r>
        <w:rPr>
          <w:lang w:val="ru-RU"/>
        </w:rPr>
        <w:t xml:space="preserve"> </w:t>
      </w:r>
      <w:r w:rsidR="00100620">
        <w:rPr>
          <w:lang w:val="ru-RU"/>
        </w:rPr>
        <w:t>запросила</w:t>
      </w:r>
      <w:r>
        <w:rPr>
          <w:lang w:val="ru-RU"/>
        </w:rPr>
        <w:t xml:space="preserve"> </w:t>
      </w:r>
      <w:r w:rsidR="00100620">
        <w:rPr>
          <w:lang w:val="ru-RU"/>
        </w:rPr>
        <w:t>у</w:t>
      </w:r>
      <w:r>
        <w:rPr>
          <w:lang w:val="ru-RU"/>
        </w:rPr>
        <w:t xml:space="preserve"> Секретариата подтверждение того, что Ассамблея может принимать решения о таком распределении средств, и заявила, что, согласно ее оценкам, каждый член Мадридского союза мог бы получить примерно по 150 тыс. шв. франков, как показано на таблице, которую делегация готова представить Секретариату в качестве своего вклада в обсуждение этого вопроса, с тем чтобы затем просить о распространении этой таблицы.  Делегация заявила, что она внесла это предложение со следующими целями:  во-первых, выразить мнение, что следует отказаться от практики сохранения </w:t>
      </w:r>
      <w:r w:rsidR="00812587">
        <w:rPr>
          <w:lang w:val="ru-RU"/>
        </w:rPr>
        <w:t>профицита</w:t>
      </w:r>
      <w:r>
        <w:rPr>
          <w:lang w:val="ru-RU"/>
        </w:rPr>
        <w:t xml:space="preserve"> и вернуться к практике </w:t>
      </w:r>
      <w:r w:rsidR="00812587">
        <w:rPr>
          <w:lang w:val="ru-RU"/>
        </w:rPr>
        <w:t xml:space="preserve">его </w:t>
      </w:r>
      <w:r>
        <w:rPr>
          <w:lang w:val="ru-RU"/>
        </w:rPr>
        <w:t xml:space="preserve">распределения;  во-вторых, признать, что у Лиссабонского союза имеется дефицит и что надо создать фонд оборотных средств и занимать определенную конструктивную позицию, благодаря чему можно было бы принять пересмотренный вариант Программы и бюджета при обеспечении сбалансированного бюджета Лиссабонского союза.  Делегация выразила мнение, что распределение </w:t>
      </w:r>
      <w:r w:rsidR="00812587">
        <w:rPr>
          <w:lang w:val="ru-RU"/>
        </w:rPr>
        <w:t>профицита</w:t>
      </w:r>
      <w:r>
        <w:rPr>
          <w:lang w:val="ru-RU"/>
        </w:rPr>
        <w:t xml:space="preserve"> могло бы стать полезным для членов как Мадридского, так и Лиссабонского союзов, поскольку </w:t>
      </w:r>
      <w:r>
        <w:rPr>
          <w:lang w:val="ru-RU"/>
        </w:rPr>
        <w:lastRenderedPageBreak/>
        <w:t xml:space="preserve">после этого они сами могут принимать решение о том, следует ли вновь направлять эти перечисленные им средства в качестве части своего взноса в Лиссабонский союз.  Делегация отметила, что дефицит в Лиссабонском союзе вполне можно было бы покрыть в рабочем порядке за счет </w:t>
      </w:r>
      <w:r w:rsidR="00812587">
        <w:rPr>
          <w:lang w:val="ru-RU"/>
        </w:rPr>
        <w:t>профицита</w:t>
      </w:r>
      <w:r>
        <w:rPr>
          <w:lang w:val="ru-RU"/>
        </w:rPr>
        <w:t xml:space="preserve">, </w:t>
      </w:r>
      <w:r w:rsidR="00812587">
        <w:rPr>
          <w:lang w:val="ru-RU"/>
        </w:rPr>
        <w:t>имеющегося у</w:t>
      </w:r>
      <w:r>
        <w:rPr>
          <w:lang w:val="ru-RU"/>
        </w:rPr>
        <w:t xml:space="preserve"> Мадридск</w:t>
      </w:r>
      <w:r w:rsidR="00812587">
        <w:rPr>
          <w:lang w:val="ru-RU"/>
        </w:rPr>
        <w:t>ого</w:t>
      </w:r>
      <w:r>
        <w:rPr>
          <w:lang w:val="ru-RU"/>
        </w:rPr>
        <w:t xml:space="preserve"> союз</w:t>
      </w:r>
      <w:r w:rsidR="00812587">
        <w:rPr>
          <w:lang w:val="ru-RU"/>
        </w:rPr>
        <w:t>а</w:t>
      </w:r>
      <w:r>
        <w:rPr>
          <w:lang w:val="ru-RU"/>
        </w:rPr>
        <w:t xml:space="preserve"> и Союз</w:t>
      </w:r>
      <w:r w:rsidR="00812587">
        <w:rPr>
          <w:lang w:val="ru-RU"/>
        </w:rPr>
        <w:t>а</w:t>
      </w:r>
      <w:r>
        <w:rPr>
          <w:lang w:val="ru-RU"/>
        </w:rPr>
        <w:t xml:space="preserve"> Договора о патентной кооперации (РСТ).  К</w:t>
      </w:r>
      <w:r w:rsidR="00461D29">
        <w:rPr>
          <w:lang w:val="ru-RU"/>
        </w:rPr>
        <w:t>о</w:t>
      </w:r>
      <w:r>
        <w:rPr>
          <w:lang w:val="ru-RU"/>
        </w:rPr>
        <w:t>с</w:t>
      </w:r>
      <w:r w:rsidR="00812587">
        <w:rPr>
          <w:lang w:val="ru-RU"/>
        </w:rPr>
        <w:t>н</w:t>
      </w:r>
      <w:r w:rsidR="00461D29">
        <w:rPr>
          <w:lang w:val="ru-RU"/>
        </w:rPr>
        <w:t>у</w:t>
      </w:r>
      <w:r w:rsidR="00812587">
        <w:rPr>
          <w:lang w:val="ru-RU"/>
        </w:rPr>
        <w:t>вшись</w:t>
      </w:r>
      <w:r>
        <w:rPr>
          <w:lang w:val="ru-RU"/>
        </w:rPr>
        <w:t xml:space="preserve"> вопроса о долгосрочн</w:t>
      </w:r>
      <w:r w:rsidR="00812587">
        <w:rPr>
          <w:lang w:val="ru-RU"/>
        </w:rPr>
        <w:t>ом</w:t>
      </w:r>
      <w:r>
        <w:rPr>
          <w:lang w:val="ru-RU"/>
        </w:rPr>
        <w:t xml:space="preserve"> дефицит</w:t>
      </w:r>
      <w:r w:rsidR="00812587">
        <w:rPr>
          <w:lang w:val="ru-RU"/>
        </w:rPr>
        <w:t>е</w:t>
      </w:r>
      <w:r>
        <w:rPr>
          <w:lang w:val="ru-RU"/>
        </w:rPr>
        <w:t xml:space="preserve">, </w:t>
      </w:r>
      <w:r w:rsidRPr="005975FD">
        <w:rPr>
          <w:lang w:val="ru-RU"/>
        </w:rPr>
        <w:t>делегация</w:t>
      </w:r>
      <w:r>
        <w:rPr>
          <w:lang w:val="ru-RU"/>
        </w:rPr>
        <w:t xml:space="preserve"> напомнила правило 4(8) Финансовых положений, которое предусматривает следующее:  Генеральная Ассамблея ВОИС или Ассамблеи соответствующих Союзов должны принять решение о мерах по урегулированию данной финансовой ситуации, и делегация отметила, что Мадридский союз, который как раз и является в данном случае заинтересованным союзом, имеет возможность принять решение о том, что имеющи</w:t>
      </w:r>
      <w:r w:rsidR="00812587">
        <w:rPr>
          <w:lang w:val="ru-RU"/>
        </w:rPr>
        <w:t>йся</w:t>
      </w:r>
      <w:r>
        <w:rPr>
          <w:lang w:val="ru-RU"/>
        </w:rPr>
        <w:t xml:space="preserve"> у него </w:t>
      </w:r>
      <w:r w:rsidR="00812587">
        <w:rPr>
          <w:lang w:val="ru-RU"/>
        </w:rPr>
        <w:t>профицит не должен</w:t>
      </w:r>
      <w:r>
        <w:rPr>
          <w:lang w:val="ru-RU"/>
        </w:rPr>
        <w:t xml:space="preserve"> использоваться для того, чтобы позволить Лиссабонскому союзу уклоняться от решения своих финансовых проблем, а вместо этого Мадридский союз может решить, что </w:t>
      </w:r>
      <w:r w:rsidR="00812587">
        <w:rPr>
          <w:lang w:val="ru-RU"/>
        </w:rPr>
        <w:t>профицит</w:t>
      </w:r>
      <w:r>
        <w:rPr>
          <w:lang w:val="ru-RU"/>
        </w:rPr>
        <w:t xml:space="preserve"> следует распределить между членами Мадридского союза.  Делегация далее выразила мнение, что Ассамблея Мадридского союза может также принять решение</w:t>
      </w:r>
      <w:r w:rsidR="00812587">
        <w:rPr>
          <w:lang w:val="ru-RU"/>
        </w:rPr>
        <w:t xml:space="preserve"> о том</w:t>
      </w:r>
      <w:r>
        <w:rPr>
          <w:lang w:val="ru-RU"/>
        </w:rPr>
        <w:t xml:space="preserve">, что такое распределение средств может быть произведено </w:t>
      </w:r>
      <w:r w:rsidR="00812587">
        <w:rPr>
          <w:lang w:val="ru-RU"/>
        </w:rPr>
        <w:t>путем</w:t>
      </w:r>
      <w:r>
        <w:rPr>
          <w:lang w:val="ru-RU"/>
        </w:rPr>
        <w:t xml:space="preserve"> соответствующего вычета из взносов, причитающихся в рамках Лиссабонского соглашения об охране наименований мест происхождения и их международной регистрации.  Делегация объяснила, что с помощью такого решения она стремится напомнить о том, что согласие Ассамблеи Мадридского союза абсолютно необходимо, прежде чем какие-либо доходы, полученные Мадридским союзом, можно было бы использовать для покрытия расходов других союзов, которые хуже работают.  </w:t>
      </w:r>
      <w:r w:rsidR="00812587">
        <w:rPr>
          <w:lang w:val="ru-RU"/>
        </w:rPr>
        <w:t>В заключение</w:t>
      </w:r>
      <w:r>
        <w:rPr>
          <w:lang w:val="ru-RU"/>
        </w:rPr>
        <w:t xml:space="preserve"> делегация предложила, чтобы при любом распределении </w:t>
      </w:r>
      <w:r w:rsidR="00812587">
        <w:rPr>
          <w:lang w:val="ru-RU"/>
        </w:rPr>
        <w:t>профицита</w:t>
      </w:r>
      <w:r>
        <w:rPr>
          <w:lang w:val="ru-RU"/>
        </w:rPr>
        <w:t xml:space="preserve"> в первую очередь были </w:t>
      </w:r>
      <w:r w:rsidR="00812587">
        <w:rPr>
          <w:lang w:val="ru-RU"/>
        </w:rPr>
        <w:t>произведены</w:t>
      </w:r>
      <w:r>
        <w:rPr>
          <w:lang w:val="ru-RU"/>
        </w:rPr>
        <w:t xml:space="preserve"> вычеты из вносов, причитающихся </w:t>
      </w:r>
      <w:r w:rsidR="00812587">
        <w:rPr>
          <w:lang w:val="ru-RU"/>
        </w:rPr>
        <w:t>с</w:t>
      </w:r>
      <w:r>
        <w:rPr>
          <w:lang w:val="ru-RU"/>
        </w:rPr>
        <w:t xml:space="preserve"> членов Мадридского союза, и выразила мнение, что члены как Мадридского, так и Лиссабонского союзов должны направить свою долю средств, полученную в результате вышеупомянутого </w:t>
      </w:r>
      <w:r w:rsidR="00812587">
        <w:rPr>
          <w:lang w:val="ru-RU"/>
        </w:rPr>
        <w:t xml:space="preserve">их </w:t>
      </w:r>
      <w:r>
        <w:rPr>
          <w:lang w:val="ru-RU"/>
        </w:rPr>
        <w:t xml:space="preserve">распределения, в Фонд оборотных средств Лиссабонского союза.  </w:t>
      </w:r>
    </w:p>
    <w:p w:rsidR="004C0E0C" w:rsidRPr="0002556B" w:rsidRDefault="004C0E0C" w:rsidP="005E641F">
      <w:pPr>
        <w:rPr>
          <w:lang w:val="ru-RU"/>
        </w:rPr>
      </w:pPr>
    </w:p>
    <w:p w:rsidR="004C0E0C" w:rsidRDefault="004C0E0C" w:rsidP="005E641F">
      <w:pPr>
        <w:rPr>
          <w:lang w:val="ru-RU"/>
        </w:rPr>
      </w:pPr>
      <w:r w:rsidRPr="0095604D">
        <w:fldChar w:fldCharType="begin"/>
      </w:r>
      <w:r w:rsidRPr="00B12F7D">
        <w:rPr>
          <w:lang w:val="ru-RU"/>
        </w:rPr>
        <w:instrText xml:space="preserve"> </w:instrText>
      </w:r>
      <w:r w:rsidRPr="0095604D">
        <w:instrText>AUTONUM</w:instrText>
      </w:r>
      <w:r w:rsidRPr="00B12F7D">
        <w:rPr>
          <w:lang w:val="ru-RU"/>
        </w:rPr>
        <w:instrText xml:space="preserve">  </w:instrText>
      </w:r>
      <w:r w:rsidRPr="0095604D">
        <w:fldChar w:fldCharType="end"/>
      </w:r>
      <w:r w:rsidRPr="00B12F7D">
        <w:rPr>
          <w:lang w:val="ru-RU"/>
        </w:rPr>
        <w:tab/>
      </w:r>
      <w:r>
        <w:rPr>
          <w:lang w:val="ru-RU"/>
        </w:rPr>
        <w:t>Секретариат заявил, что, насколько он понимает, предложение делегации Соединенных Штатов Америки состоит из двух частей, и отметил, что первая часть этого предложения уже обсуждалась в ходе Ассамблеи Союза РСТ, а также подтвердил, что готов представить любую дополнительную информацию, которая может потребоваться.  Касаясь</w:t>
      </w:r>
      <w:r w:rsidRPr="00840121">
        <w:rPr>
          <w:lang w:val="ru-RU"/>
        </w:rPr>
        <w:t xml:space="preserve"> </w:t>
      </w:r>
      <w:r>
        <w:rPr>
          <w:lang w:val="ru-RU"/>
        </w:rPr>
        <w:t>второй</w:t>
      </w:r>
      <w:r w:rsidRPr="00840121">
        <w:rPr>
          <w:lang w:val="ru-RU"/>
        </w:rPr>
        <w:t xml:space="preserve"> </w:t>
      </w:r>
      <w:r>
        <w:rPr>
          <w:lang w:val="ru-RU"/>
        </w:rPr>
        <w:t>части</w:t>
      </w:r>
      <w:r w:rsidRPr="00840121">
        <w:rPr>
          <w:lang w:val="ru-RU"/>
        </w:rPr>
        <w:t xml:space="preserve"> </w:t>
      </w:r>
      <w:r>
        <w:rPr>
          <w:lang w:val="ru-RU"/>
        </w:rPr>
        <w:t>этот</w:t>
      </w:r>
      <w:r w:rsidRPr="00840121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840121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840121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840121">
        <w:rPr>
          <w:lang w:val="ru-RU"/>
        </w:rPr>
        <w:t xml:space="preserve">, </w:t>
      </w:r>
      <w:r>
        <w:rPr>
          <w:lang w:val="ru-RU"/>
        </w:rPr>
        <w:t>что</w:t>
      </w:r>
      <w:r w:rsidRPr="00840121">
        <w:rPr>
          <w:lang w:val="ru-RU"/>
        </w:rPr>
        <w:t xml:space="preserve"> </w:t>
      </w:r>
      <w:r>
        <w:rPr>
          <w:lang w:val="ru-RU"/>
        </w:rPr>
        <w:t>Ассамблея</w:t>
      </w:r>
      <w:r w:rsidRPr="00840121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840121">
        <w:rPr>
          <w:lang w:val="ru-RU"/>
        </w:rPr>
        <w:t xml:space="preserve"> </w:t>
      </w:r>
      <w:r>
        <w:rPr>
          <w:lang w:val="ru-RU"/>
        </w:rPr>
        <w:t>союза</w:t>
      </w:r>
      <w:r w:rsidRPr="00840121">
        <w:rPr>
          <w:lang w:val="ru-RU"/>
        </w:rPr>
        <w:t xml:space="preserve"> </w:t>
      </w:r>
      <w:r>
        <w:rPr>
          <w:lang w:val="ru-RU"/>
        </w:rPr>
        <w:t>является</w:t>
      </w:r>
      <w:r w:rsidRPr="00840121">
        <w:rPr>
          <w:lang w:val="ru-RU"/>
        </w:rPr>
        <w:t xml:space="preserve"> </w:t>
      </w:r>
      <w:r>
        <w:rPr>
          <w:lang w:val="ru-RU"/>
        </w:rPr>
        <w:t>суверенным</w:t>
      </w:r>
      <w:r w:rsidRPr="00840121">
        <w:rPr>
          <w:lang w:val="ru-RU"/>
        </w:rPr>
        <w:t xml:space="preserve"> </w:t>
      </w:r>
      <w:r>
        <w:rPr>
          <w:lang w:val="ru-RU"/>
        </w:rPr>
        <w:t>органом</w:t>
      </w:r>
      <w:r w:rsidRPr="00840121">
        <w:rPr>
          <w:lang w:val="ru-RU"/>
        </w:rPr>
        <w:t xml:space="preserve"> </w:t>
      </w:r>
      <w:r>
        <w:rPr>
          <w:lang w:val="ru-RU"/>
        </w:rPr>
        <w:t>и</w:t>
      </w:r>
      <w:r w:rsidRPr="00840121">
        <w:rPr>
          <w:lang w:val="ru-RU"/>
        </w:rPr>
        <w:t xml:space="preserve"> </w:t>
      </w:r>
      <w:r>
        <w:rPr>
          <w:lang w:val="ru-RU"/>
        </w:rPr>
        <w:t>вправе</w:t>
      </w:r>
      <w:r w:rsidRPr="00840121">
        <w:rPr>
          <w:lang w:val="ru-RU"/>
        </w:rPr>
        <w:t xml:space="preserve"> </w:t>
      </w:r>
      <w:r>
        <w:rPr>
          <w:lang w:val="ru-RU"/>
        </w:rPr>
        <w:t>давать</w:t>
      </w:r>
      <w:r w:rsidRPr="00840121">
        <w:rPr>
          <w:lang w:val="ru-RU"/>
        </w:rPr>
        <w:t xml:space="preserve"> </w:t>
      </w:r>
      <w:r>
        <w:rPr>
          <w:lang w:val="ru-RU"/>
        </w:rPr>
        <w:t>указания</w:t>
      </w:r>
      <w:r w:rsidRPr="00840121">
        <w:rPr>
          <w:lang w:val="ru-RU"/>
        </w:rPr>
        <w:t xml:space="preserve"> </w:t>
      </w:r>
      <w:r>
        <w:rPr>
          <w:lang w:val="ru-RU"/>
        </w:rPr>
        <w:t>о</w:t>
      </w:r>
      <w:r w:rsidRPr="00840121">
        <w:rPr>
          <w:lang w:val="ru-RU"/>
        </w:rPr>
        <w:t xml:space="preserve"> </w:t>
      </w:r>
      <w:r>
        <w:rPr>
          <w:lang w:val="ru-RU"/>
        </w:rPr>
        <w:t>том</w:t>
      </w:r>
      <w:r w:rsidRPr="00840121">
        <w:rPr>
          <w:lang w:val="ru-RU"/>
        </w:rPr>
        <w:t xml:space="preserve">, </w:t>
      </w:r>
      <w:r>
        <w:rPr>
          <w:lang w:val="ru-RU"/>
        </w:rPr>
        <w:t>как</w:t>
      </w:r>
      <w:r w:rsidRPr="00840121">
        <w:rPr>
          <w:lang w:val="ru-RU"/>
        </w:rPr>
        <w:t xml:space="preserve"> </w:t>
      </w:r>
      <w:r>
        <w:rPr>
          <w:lang w:val="ru-RU"/>
        </w:rPr>
        <w:t>следует</w:t>
      </w:r>
      <w:r w:rsidRPr="00840121">
        <w:rPr>
          <w:lang w:val="ru-RU"/>
        </w:rPr>
        <w:t xml:space="preserve"> </w:t>
      </w:r>
      <w:r>
        <w:rPr>
          <w:lang w:val="ru-RU"/>
        </w:rPr>
        <w:t>использовать люб</w:t>
      </w:r>
      <w:r w:rsidR="00AF7096">
        <w:rPr>
          <w:lang w:val="ru-RU"/>
        </w:rPr>
        <w:t>ой профицит</w:t>
      </w:r>
      <w:r>
        <w:rPr>
          <w:lang w:val="ru-RU"/>
        </w:rPr>
        <w:t>.  Секретариат</w:t>
      </w:r>
      <w:r w:rsidRPr="00840121">
        <w:rPr>
          <w:lang w:val="ru-RU"/>
        </w:rPr>
        <w:t xml:space="preserve"> </w:t>
      </w:r>
      <w:r>
        <w:rPr>
          <w:lang w:val="ru-RU"/>
        </w:rPr>
        <w:t>отметил</w:t>
      </w:r>
      <w:r w:rsidRPr="00840121">
        <w:rPr>
          <w:lang w:val="ru-RU"/>
        </w:rPr>
        <w:t xml:space="preserve">, </w:t>
      </w:r>
      <w:r>
        <w:rPr>
          <w:lang w:val="ru-RU"/>
        </w:rPr>
        <w:t>что</w:t>
      </w:r>
      <w:r w:rsidRPr="00840121">
        <w:rPr>
          <w:lang w:val="ru-RU"/>
        </w:rPr>
        <w:t xml:space="preserve"> </w:t>
      </w:r>
      <w:r>
        <w:rPr>
          <w:lang w:val="ru-RU"/>
        </w:rPr>
        <w:t>к сегодняшнему дню</w:t>
      </w:r>
      <w:r w:rsidRPr="00840121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840121">
        <w:rPr>
          <w:lang w:val="ru-RU"/>
        </w:rPr>
        <w:t xml:space="preserve"> </w:t>
      </w:r>
      <w:r>
        <w:rPr>
          <w:lang w:val="ru-RU"/>
        </w:rPr>
        <w:t>прошла</w:t>
      </w:r>
      <w:r w:rsidRPr="00840121">
        <w:rPr>
          <w:lang w:val="ru-RU"/>
        </w:rPr>
        <w:t xml:space="preserve"> </w:t>
      </w:r>
      <w:r>
        <w:rPr>
          <w:lang w:val="ru-RU"/>
        </w:rPr>
        <w:t>половину</w:t>
      </w:r>
      <w:r w:rsidRPr="00840121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840121">
        <w:rPr>
          <w:lang w:val="ru-RU"/>
        </w:rPr>
        <w:t xml:space="preserve"> </w:t>
      </w:r>
      <w:r>
        <w:rPr>
          <w:lang w:val="ru-RU"/>
        </w:rPr>
        <w:t>периода</w:t>
      </w:r>
      <w:r w:rsidRPr="00840121">
        <w:rPr>
          <w:lang w:val="ru-RU"/>
        </w:rPr>
        <w:t xml:space="preserve">, </w:t>
      </w:r>
      <w:r>
        <w:rPr>
          <w:lang w:val="ru-RU"/>
        </w:rPr>
        <w:t>и</w:t>
      </w:r>
      <w:r w:rsidRPr="00840121">
        <w:rPr>
          <w:lang w:val="ru-RU"/>
        </w:rPr>
        <w:t xml:space="preserve"> </w:t>
      </w:r>
      <w:r>
        <w:rPr>
          <w:lang w:val="ru-RU"/>
        </w:rPr>
        <w:t>напомнил</w:t>
      </w:r>
      <w:r w:rsidRPr="00840121">
        <w:rPr>
          <w:lang w:val="ru-RU"/>
        </w:rPr>
        <w:t xml:space="preserve">, </w:t>
      </w:r>
      <w:r>
        <w:rPr>
          <w:lang w:val="ru-RU"/>
        </w:rPr>
        <w:t>что</w:t>
      </w:r>
      <w:r w:rsidRPr="00840121">
        <w:rPr>
          <w:lang w:val="ru-RU"/>
        </w:rPr>
        <w:t xml:space="preserve"> </w:t>
      </w:r>
      <w:r>
        <w:rPr>
          <w:lang w:val="ru-RU"/>
        </w:rPr>
        <w:t>у</w:t>
      </w:r>
      <w:r w:rsidRPr="0084012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40121">
        <w:rPr>
          <w:lang w:val="ru-RU"/>
        </w:rPr>
        <w:t xml:space="preserve"> </w:t>
      </w:r>
      <w:r>
        <w:rPr>
          <w:lang w:val="ru-RU"/>
        </w:rPr>
        <w:t>нет</w:t>
      </w:r>
      <w:r w:rsidRPr="00840121">
        <w:rPr>
          <w:lang w:val="ru-RU"/>
        </w:rPr>
        <w:t xml:space="preserve"> </w:t>
      </w:r>
      <w:r>
        <w:rPr>
          <w:lang w:val="ru-RU"/>
        </w:rPr>
        <w:t>годового</w:t>
      </w:r>
      <w:r w:rsidRPr="00840121">
        <w:rPr>
          <w:lang w:val="ru-RU"/>
        </w:rPr>
        <w:t xml:space="preserve"> </w:t>
      </w:r>
      <w:r>
        <w:rPr>
          <w:lang w:val="ru-RU"/>
        </w:rPr>
        <w:t>бюджета</w:t>
      </w:r>
      <w:r w:rsidRPr="00840121">
        <w:rPr>
          <w:lang w:val="ru-RU"/>
        </w:rPr>
        <w:t xml:space="preserve">, </w:t>
      </w:r>
      <w:r>
        <w:rPr>
          <w:lang w:val="ru-RU"/>
        </w:rPr>
        <w:t>а</w:t>
      </w:r>
      <w:r w:rsidRPr="00840121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840121">
        <w:rPr>
          <w:lang w:val="ru-RU"/>
        </w:rPr>
        <w:t xml:space="preserve"> </w:t>
      </w:r>
      <w:r>
        <w:rPr>
          <w:lang w:val="ru-RU"/>
        </w:rPr>
        <w:t>по такому бюджету</w:t>
      </w:r>
      <w:r w:rsidRPr="00840121">
        <w:rPr>
          <w:lang w:val="ru-RU"/>
        </w:rPr>
        <w:t xml:space="preserve"> </w:t>
      </w:r>
      <w:r>
        <w:rPr>
          <w:lang w:val="ru-RU"/>
        </w:rPr>
        <w:t>не</w:t>
      </w:r>
      <w:r w:rsidRPr="00840121">
        <w:rPr>
          <w:lang w:val="ru-RU"/>
        </w:rPr>
        <w:t xml:space="preserve"> </w:t>
      </w:r>
      <w:r>
        <w:rPr>
          <w:lang w:val="ru-RU"/>
        </w:rPr>
        <w:t>было</w:t>
      </w:r>
      <w:r w:rsidRPr="00840121">
        <w:rPr>
          <w:lang w:val="ru-RU"/>
        </w:rPr>
        <w:t xml:space="preserve"> </w:t>
      </w:r>
      <w:r>
        <w:rPr>
          <w:lang w:val="ru-RU"/>
        </w:rPr>
        <w:t>принято</w:t>
      </w:r>
      <w:r w:rsidRPr="00840121">
        <w:rPr>
          <w:lang w:val="ru-RU"/>
        </w:rPr>
        <w:t xml:space="preserve">, </w:t>
      </w:r>
      <w:r>
        <w:rPr>
          <w:lang w:val="ru-RU"/>
        </w:rPr>
        <w:t>когда</w:t>
      </w:r>
      <w:r w:rsidRPr="00840121">
        <w:rPr>
          <w:lang w:val="ru-RU"/>
        </w:rPr>
        <w:t xml:space="preserve"> </w:t>
      </w:r>
      <w:r>
        <w:rPr>
          <w:lang w:val="ru-RU"/>
        </w:rPr>
        <w:t>в</w:t>
      </w:r>
      <w:r w:rsidRPr="00840121">
        <w:rPr>
          <w:lang w:val="ru-RU"/>
        </w:rPr>
        <w:t xml:space="preserve"> </w:t>
      </w:r>
      <w:r>
        <w:rPr>
          <w:lang w:val="ru-RU"/>
        </w:rPr>
        <w:t>конце</w:t>
      </w:r>
      <w:r w:rsidRPr="00840121">
        <w:rPr>
          <w:lang w:val="ru-RU"/>
        </w:rPr>
        <w:t xml:space="preserve"> 1990-</w:t>
      </w:r>
      <w:r>
        <w:rPr>
          <w:lang w:val="ru-RU"/>
        </w:rPr>
        <w:t>х</w:t>
      </w:r>
      <w:r w:rsidRPr="00840121">
        <w:rPr>
          <w:lang w:val="ru-RU"/>
        </w:rPr>
        <w:t xml:space="preserve"> </w:t>
      </w:r>
      <w:r>
        <w:rPr>
          <w:lang w:val="ru-RU"/>
        </w:rPr>
        <w:t>гг</w:t>
      </w:r>
      <w:r w:rsidRPr="00840121">
        <w:rPr>
          <w:lang w:val="ru-RU"/>
        </w:rPr>
        <w:t xml:space="preserve">. </w:t>
      </w:r>
      <w:r>
        <w:rPr>
          <w:lang w:val="ru-RU"/>
        </w:rPr>
        <w:t>рассматривалась</w:t>
      </w:r>
      <w:r w:rsidRPr="00840121">
        <w:rPr>
          <w:lang w:val="ru-RU"/>
        </w:rPr>
        <w:t xml:space="preserve"> </w:t>
      </w:r>
      <w:r>
        <w:rPr>
          <w:lang w:val="ru-RU"/>
        </w:rPr>
        <w:t>идея</w:t>
      </w:r>
      <w:r w:rsidRPr="00840121">
        <w:rPr>
          <w:lang w:val="ru-RU"/>
        </w:rPr>
        <w:t xml:space="preserve"> </w:t>
      </w:r>
      <w:r>
        <w:rPr>
          <w:lang w:val="ru-RU"/>
        </w:rPr>
        <w:t>об</w:t>
      </w:r>
      <w:r w:rsidRPr="00840121">
        <w:rPr>
          <w:lang w:val="ru-RU"/>
        </w:rPr>
        <w:t xml:space="preserve"> </w:t>
      </w:r>
      <w:r>
        <w:rPr>
          <w:lang w:val="ru-RU"/>
        </w:rPr>
        <w:t>унитарном</w:t>
      </w:r>
      <w:r w:rsidRPr="00840121">
        <w:rPr>
          <w:lang w:val="ru-RU"/>
        </w:rPr>
        <w:t xml:space="preserve"> </w:t>
      </w:r>
      <w:r>
        <w:rPr>
          <w:lang w:val="ru-RU"/>
        </w:rPr>
        <w:t>бюджете</w:t>
      </w:r>
      <w:r w:rsidRPr="00840121">
        <w:rPr>
          <w:lang w:val="ru-RU"/>
        </w:rPr>
        <w:t xml:space="preserve">. </w:t>
      </w:r>
      <w:r>
        <w:rPr>
          <w:lang w:val="ru-RU"/>
        </w:rPr>
        <w:t xml:space="preserve"> Секретариат сообщил, что </w:t>
      </w:r>
      <w:r w:rsidR="00AF7096">
        <w:rPr>
          <w:lang w:val="ru-RU"/>
        </w:rPr>
        <w:t>Организация</w:t>
      </w:r>
      <w:r>
        <w:rPr>
          <w:lang w:val="ru-RU"/>
        </w:rPr>
        <w:t xml:space="preserve"> завершил</w:t>
      </w:r>
      <w:r w:rsidR="00AF7096">
        <w:rPr>
          <w:lang w:val="ru-RU"/>
        </w:rPr>
        <w:t>а</w:t>
      </w:r>
      <w:r>
        <w:rPr>
          <w:lang w:val="ru-RU"/>
        </w:rPr>
        <w:t xml:space="preserve"> первый год двухлетнего периода</w:t>
      </w:r>
      <w:r w:rsidR="00AF7096">
        <w:rPr>
          <w:lang w:val="ru-RU"/>
        </w:rPr>
        <w:t xml:space="preserve"> с профицитом</w:t>
      </w:r>
      <w:r>
        <w:rPr>
          <w:lang w:val="ru-RU"/>
        </w:rPr>
        <w:t xml:space="preserve"> в 37 млн шв. франков, но </w:t>
      </w:r>
      <w:r w:rsidR="00AF7096">
        <w:rPr>
          <w:lang w:val="ru-RU"/>
        </w:rPr>
        <w:t>результаты за двухлетний период будут известны только в конце 2015 г.</w:t>
      </w:r>
      <w:r>
        <w:rPr>
          <w:lang w:val="ru-RU"/>
        </w:rPr>
        <w:t xml:space="preserve">, когда счета уже </w:t>
      </w:r>
      <w:r w:rsidR="00AF7096">
        <w:rPr>
          <w:lang w:val="ru-RU"/>
        </w:rPr>
        <w:t xml:space="preserve">будут </w:t>
      </w:r>
      <w:r>
        <w:rPr>
          <w:lang w:val="ru-RU"/>
        </w:rPr>
        <w:t>закрыты и про</w:t>
      </w:r>
      <w:r w:rsidR="00AF7096">
        <w:rPr>
          <w:lang w:val="ru-RU"/>
        </w:rPr>
        <w:t>йдут</w:t>
      </w:r>
      <w:r>
        <w:rPr>
          <w:lang w:val="ru-RU"/>
        </w:rPr>
        <w:t xml:space="preserve"> аудиторскую проверку. Секретариат</w:t>
      </w:r>
      <w:r w:rsidRPr="00840121">
        <w:rPr>
          <w:lang w:val="ru-RU"/>
        </w:rPr>
        <w:t xml:space="preserve"> </w:t>
      </w:r>
      <w:r>
        <w:rPr>
          <w:lang w:val="ru-RU"/>
        </w:rPr>
        <w:t>отметил</w:t>
      </w:r>
      <w:r w:rsidRPr="00840121">
        <w:rPr>
          <w:lang w:val="ru-RU"/>
        </w:rPr>
        <w:t xml:space="preserve">, </w:t>
      </w:r>
      <w:r>
        <w:rPr>
          <w:lang w:val="ru-RU"/>
        </w:rPr>
        <w:t>что</w:t>
      </w:r>
      <w:r w:rsidRPr="00840121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840121">
        <w:rPr>
          <w:lang w:val="ru-RU"/>
        </w:rPr>
        <w:t xml:space="preserve"> </w:t>
      </w:r>
      <w:r>
        <w:rPr>
          <w:lang w:val="ru-RU"/>
        </w:rPr>
        <w:t>публикует</w:t>
      </w:r>
      <w:r w:rsidRPr="00840121">
        <w:rPr>
          <w:lang w:val="ru-RU"/>
        </w:rPr>
        <w:t xml:space="preserve"> </w:t>
      </w:r>
      <w:r>
        <w:rPr>
          <w:lang w:val="ru-RU"/>
        </w:rPr>
        <w:t>ежеквартальные</w:t>
      </w:r>
      <w:r w:rsidRPr="00840121">
        <w:rPr>
          <w:lang w:val="ru-RU"/>
        </w:rPr>
        <w:t xml:space="preserve"> </w:t>
      </w:r>
      <w:r>
        <w:rPr>
          <w:lang w:val="ru-RU"/>
        </w:rPr>
        <w:t>и</w:t>
      </w:r>
      <w:r w:rsidRPr="00840121">
        <w:rPr>
          <w:lang w:val="ru-RU"/>
        </w:rPr>
        <w:t xml:space="preserve"> </w:t>
      </w:r>
      <w:r>
        <w:rPr>
          <w:lang w:val="ru-RU"/>
        </w:rPr>
        <w:t>годовые</w:t>
      </w:r>
      <w:r w:rsidRPr="00840121">
        <w:rPr>
          <w:lang w:val="ru-RU"/>
        </w:rPr>
        <w:t xml:space="preserve"> </w:t>
      </w:r>
      <w:r w:rsidR="00AF7096">
        <w:rPr>
          <w:lang w:val="ru-RU"/>
        </w:rPr>
        <w:t>отчеты</w:t>
      </w:r>
      <w:r w:rsidRPr="00840121">
        <w:rPr>
          <w:lang w:val="ru-RU"/>
        </w:rPr>
        <w:t xml:space="preserve">, </w:t>
      </w:r>
      <w:r>
        <w:rPr>
          <w:lang w:val="ru-RU"/>
        </w:rPr>
        <w:t>для</w:t>
      </w:r>
      <w:r w:rsidRPr="00840121">
        <w:rPr>
          <w:lang w:val="ru-RU"/>
        </w:rPr>
        <w:t xml:space="preserve"> </w:t>
      </w:r>
      <w:r>
        <w:rPr>
          <w:lang w:val="ru-RU"/>
        </w:rPr>
        <w:t>того</w:t>
      </w:r>
      <w:r w:rsidRPr="00840121">
        <w:rPr>
          <w:lang w:val="ru-RU"/>
        </w:rPr>
        <w:t xml:space="preserve"> </w:t>
      </w:r>
      <w:r>
        <w:rPr>
          <w:lang w:val="ru-RU"/>
        </w:rPr>
        <w:t>чтобы</w:t>
      </w:r>
      <w:r w:rsidRPr="00840121">
        <w:rPr>
          <w:lang w:val="ru-RU"/>
        </w:rPr>
        <w:t xml:space="preserve"> </w:t>
      </w:r>
      <w:r>
        <w:rPr>
          <w:lang w:val="ru-RU"/>
        </w:rPr>
        <w:t>члены</w:t>
      </w:r>
      <w:r w:rsidRPr="00840121">
        <w:rPr>
          <w:lang w:val="ru-RU"/>
        </w:rPr>
        <w:t xml:space="preserve"> </w:t>
      </w:r>
      <w:r>
        <w:rPr>
          <w:lang w:val="ru-RU"/>
        </w:rPr>
        <w:t>знали</w:t>
      </w:r>
      <w:r w:rsidRPr="00840121">
        <w:rPr>
          <w:lang w:val="ru-RU"/>
        </w:rPr>
        <w:t xml:space="preserve"> </w:t>
      </w:r>
      <w:r>
        <w:rPr>
          <w:lang w:val="ru-RU"/>
        </w:rPr>
        <w:t>о</w:t>
      </w:r>
      <w:r w:rsidRPr="00840121">
        <w:rPr>
          <w:lang w:val="ru-RU"/>
        </w:rPr>
        <w:t xml:space="preserve"> </w:t>
      </w:r>
      <w:r>
        <w:rPr>
          <w:lang w:val="ru-RU"/>
        </w:rPr>
        <w:t>состоянии дел и о том, каковы прогнозы на конец двухлетнего периода.  Секретариат</w:t>
      </w:r>
      <w:r w:rsidRPr="00840121">
        <w:rPr>
          <w:lang w:val="ru-RU"/>
        </w:rPr>
        <w:t xml:space="preserve"> </w:t>
      </w:r>
      <w:r>
        <w:rPr>
          <w:lang w:val="ru-RU"/>
        </w:rPr>
        <w:t>отметил</w:t>
      </w:r>
      <w:r w:rsidRPr="00840121">
        <w:rPr>
          <w:lang w:val="ru-RU"/>
        </w:rPr>
        <w:t xml:space="preserve">, </w:t>
      </w:r>
      <w:r>
        <w:rPr>
          <w:lang w:val="ru-RU"/>
        </w:rPr>
        <w:t>что</w:t>
      </w:r>
      <w:r w:rsidRPr="00840121">
        <w:rPr>
          <w:lang w:val="ru-RU"/>
        </w:rPr>
        <w:t xml:space="preserve"> </w:t>
      </w:r>
      <w:r>
        <w:rPr>
          <w:lang w:val="ru-RU"/>
        </w:rPr>
        <w:t>в</w:t>
      </w:r>
      <w:r w:rsidRPr="00840121">
        <w:rPr>
          <w:lang w:val="ru-RU"/>
        </w:rPr>
        <w:t xml:space="preserve"> </w:t>
      </w:r>
      <w:r>
        <w:rPr>
          <w:lang w:val="ru-RU"/>
        </w:rPr>
        <w:t>конце</w:t>
      </w:r>
      <w:r w:rsidRPr="00840121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840121">
        <w:rPr>
          <w:lang w:val="ru-RU"/>
        </w:rPr>
        <w:t xml:space="preserve"> </w:t>
      </w:r>
      <w:r>
        <w:rPr>
          <w:lang w:val="ru-RU"/>
        </w:rPr>
        <w:t>периода</w:t>
      </w:r>
      <w:r w:rsidRPr="00840121">
        <w:rPr>
          <w:lang w:val="ru-RU"/>
        </w:rPr>
        <w:t xml:space="preserve">, </w:t>
      </w:r>
      <w:r>
        <w:rPr>
          <w:lang w:val="ru-RU"/>
        </w:rPr>
        <w:t>когда</w:t>
      </w:r>
      <w:r w:rsidRPr="00840121">
        <w:rPr>
          <w:lang w:val="ru-RU"/>
        </w:rPr>
        <w:t xml:space="preserve"> </w:t>
      </w:r>
      <w:r>
        <w:rPr>
          <w:lang w:val="ru-RU"/>
        </w:rPr>
        <w:t>размеры</w:t>
      </w:r>
      <w:r w:rsidRPr="00840121">
        <w:rPr>
          <w:lang w:val="ru-RU"/>
        </w:rPr>
        <w:t xml:space="preserve"> </w:t>
      </w:r>
      <w:r w:rsidR="00812587">
        <w:rPr>
          <w:lang w:val="ru-RU"/>
        </w:rPr>
        <w:t>профицита</w:t>
      </w:r>
      <w:r w:rsidRPr="00840121">
        <w:rPr>
          <w:lang w:val="ru-RU"/>
        </w:rPr>
        <w:t xml:space="preserve"> </w:t>
      </w:r>
      <w:r>
        <w:rPr>
          <w:lang w:val="ru-RU"/>
        </w:rPr>
        <w:t>уже</w:t>
      </w:r>
      <w:r w:rsidRPr="00840121">
        <w:rPr>
          <w:lang w:val="ru-RU"/>
        </w:rPr>
        <w:t xml:space="preserve"> </w:t>
      </w:r>
      <w:r>
        <w:rPr>
          <w:lang w:val="ru-RU"/>
        </w:rPr>
        <w:t>будут</w:t>
      </w:r>
      <w:r w:rsidRPr="00840121">
        <w:rPr>
          <w:lang w:val="ru-RU"/>
        </w:rPr>
        <w:t xml:space="preserve"> </w:t>
      </w:r>
      <w:r>
        <w:rPr>
          <w:lang w:val="ru-RU"/>
        </w:rPr>
        <w:t xml:space="preserve">известны, Ассамблея Мадридского союза </w:t>
      </w:r>
      <w:r w:rsidR="00AF7096">
        <w:rPr>
          <w:lang w:val="ru-RU"/>
        </w:rPr>
        <w:t>с</w:t>
      </w:r>
      <w:r>
        <w:rPr>
          <w:lang w:val="ru-RU"/>
        </w:rPr>
        <w:t xml:space="preserve">может </w:t>
      </w:r>
      <w:r w:rsidR="00AF7096">
        <w:rPr>
          <w:lang w:val="ru-RU"/>
        </w:rPr>
        <w:t>рассмотреть</w:t>
      </w:r>
      <w:r>
        <w:rPr>
          <w:lang w:val="ru-RU"/>
        </w:rPr>
        <w:t xml:space="preserve"> то решение, которое сейчас предлагает делегация Соединенных Штатов Америки.  </w:t>
      </w:r>
      <w:r w:rsidRPr="00840121">
        <w:rPr>
          <w:lang w:val="ru-RU"/>
        </w:rPr>
        <w:t xml:space="preserve"> </w:t>
      </w:r>
    </w:p>
    <w:p w:rsidR="004C0E0C" w:rsidRPr="00391E72" w:rsidRDefault="004C0E0C" w:rsidP="005E641F">
      <w:pPr>
        <w:rPr>
          <w:lang w:val="ru-RU"/>
        </w:rPr>
      </w:pPr>
    </w:p>
    <w:p w:rsidR="004C0E0C" w:rsidRPr="00840121" w:rsidRDefault="004C0E0C" w:rsidP="005E641F">
      <w:pPr>
        <w:rPr>
          <w:lang w:val="ru-RU"/>
        </w:rPr>
      </w:pPr>
      <w:r w:rsidRPr="0095604D">
        <w:fldChar w:fldCharType="begin"/>
      </w:r>
      <w:r w:rsidRPr="00840121">
        <w:rPr>
          <w:lang w:val="ru-RU"/>
        </w:rPr>
        <w:instrText xml:space="preserve"> </w:instrText>
      </w:r>
      <w:r w:rsidRPr="0095604D">
        <w:instrText>AUTONUM</w:instrText>
      </w:r>
      <w:r w:rsidRPr="00840121">
        <w:rPr>
          <w:lang w:val="ru-RU"/>
        </w:rPr>
        <w:instrText xml:space="preserve">  </w:instrText>
      </w:r>
      <w:r w:rsidRPr="0095604D">
        <w:fldChar w:fldCharType="end"/>
      </w:r>
      <w:r w:rsidRPr="00840121">
        <w:rPr>
          <w:lang w:val="ru-RU"/>
        </w:rPr>
        <w:tab/>
      </w:r>
      <w:r>
        <w:rPr>
          <w:lang w:val="ru-RU"/>
        </w:rPr>
        <w:t xml:space="preserve">Делегация Соединенных Штатов Америки заявила, что, насколько она понимает, в тех случаях, когда Ассамблея Мадридского союза ранее принимала решения о распределении </w:t>
      </w:r>
      <w:r w:rsidR="00812587">
        <w:rPr>
          <w:lang w:val="ru-RU"/>
        </w:rPr>
        <w:t>профицита</w:t>
      </w:r>
      <w:r>
        <w:rPr>
          <w:lang w:val="ru-RU"/>
        </w:rPr>
        <w:t xml:space="preserve">, она делала это в ожидании </w:t>
      </w:r>
      <w:r w:rsidR="00812587">
        <w:rPr>
          <w:lang w:val="ru-RU"/>
        </w:rPr>
        <w:t xml:space="preserve">его </w:t>
      </w:r>
      <w:r>
        <w:rPr>
          <w:lang w:val="ru-RU"/>
        </w:rPr>
        <w:t xml:space="preserve">и что, более того, </w:t>
      </w:r>
      <w:r w:rsidR="00812587">
        <w:rPr>
          <w:lang w:val="ru-RU"/>
        </w:rPr>
        <w:t>тогда,</w:t>
      </w:r>
      <w:r>
        <w:rPr>
          <w:lang w:val="ru-RU"/>
        </w:rPr>
        <w:t xml:space="preserve"> когда она принимала решение на этот счет в последний раз, вообще не было никак</w:t>
      </w:r>
      <w:r w:rsidR="00812587">
        <w:rPr>
          <w:lang w:val="ru-RU"/>
        </w:rPr>
        <w:t>ого</w:t>
      </w:r>
      <w:r>
        <w:rPr>
          <w:lang w:val="ru-RU"/>
        </w:rPr>
        <w:t xml:space="preserve"> </w:t>
      </w:r>
      <w:r w:rsidR="00812587">
        <w:rPr>
          <w:lang w:val="ru-RU"/>
        </w:rPr>
        <w:t>профицита</w:t>
      </w:r>
      <w:r>
        <w:rPr>
          <w:lang w:val="ru-RU"/>
        </w:rPr>
        <w:t>, подлежащ</w:t>
      </w:r>
      <w:r w:rsidR="00812587">
        <w:rPr>
          <w:lang w:val="ru-RU"/>
        </w:rPr>
        <w:t>его</w:t>
      </w:r>
      <w:r>
        <w:rPr>
          <w:lang w:val="ru-RU"/>
        </w:rPr>
        <w:t xml:space="preserve"> распределению.  </w:t>
      </w:r>
      <w:r w:rsidRPr="005A5060">
        <w:rPr>
          <w:lang w:val="ru-RU"/>
        </w:rPr>
        <w:t>Делегация</w:t>
      </w:r>
      <w:r>
        <w:rPr>
          <w:lang w:val="ru-RU"/>
        </w:rPr>
        <w:t xml:space="preserve"> добавила, что </w:t>
      </w:r>
      <w:r w:rsidRPr="005A5060">
        <w:rPr>
          <w:lang w:val="ru-RU"/>
        </w:rPr>
        <w:t>Ассамбле</w:t>
      </w:r>
      <w:r>
        <w:rPr>
          <w:lang w:val="ru-RU"/>
        </w:rPr>
        <w:t>я может прин</w:t>
      </w:r>
      <w:r w:rsidR="00812587">
        <w:rPr>
          <w:lang w:val="ru-RU"/>
        </w:rPr>
        <w:t>ять</w:t>
      </w:r>
      <w:r>
        <w:rPr>
          <w:lang w:val="ru-RU"/>
        </w:rPr>
        <w:t xml:space="preserve"> то или иное решение на основе прогнозируем</w:t>
      </w:r>
      <w:r w:rsidR="00812587">
        <w:rPr>
          <w:lang w:val="ru-RU"/>
        </w:rPr>
        <w:t>ого</w:t>
      </w:r>
      <w:r>
        <w:rPr>
          <w:lang w:val="ru-RU"/>
        </w:rPr>
        <w:t xml:space="preserve"> </w:t>
      </w:r>
      <w:r w:rsidR="00812587">
        <w:rPr>
          <w:lang w:val="ru-RU"/>
        </w:rPr>
        <w:t>профицита</w:t>
      </w:r>
      <w:r>
        <w:rPr>
          <w:lang w:val="ru-RU"/>
        </w:rPr>
        <w:t xml:space="preserve"> в 15 млн </w:t>
      </w:r>
      <w:r w:rsidRPr="005A5060">
        <w:rPr>
          <w:lang w:val="ru-RU"/>
        </w:rPr>
        <w:t>шв. франков</w:t>
      </w:r>
      <w:r>
        <w:rPr>
          <w:lang w:val="ru-RU"/>
        </w:rPr>
        <w:t xml:space="preserve"> и что в случае, если такие прогнозы окажутся ошибочными, правильная сумма будет распределена в конце двухлетнего </w:t>
      </w:r>
      <w:r w:rsidRPr="005A5060">
        <w:rPr>
          <w:lang w:val="ru-RU"/>
        </w:rPr>
        <w:t>период</w:t>
      </w:r>
      <w:r>
        <w:rPr>
          <w:lang w:val="ru-RU"/>
        </w:rPr>
        <w:t xml:space="preserve">а. </w:t>
      </w:r>
    </w:p>
    <w:bookmarkStart w:id="5" w:name="_GoBack"/>
    <w:bookmarkEnd w:id="5"/>
    <w:p w:rsidR="004C0E0C" w:rsidRPr="0076375E" w:rsidRDefault="004C0E0C" w:rsidP="005E641F">
      <w:pPr>
        <w:rPr>
          <w:lang w:val="ru-RU"/>
        </w:rPr>
      </w:pPr>
      <w:r w:rsidRPr="0095604D">
        <w:lastRenderedPageBreak/>
        <w:fldChar w:fldCharType="begin"/>
      </w:r>
      <w:r w:rsidRPr="0076375E">
        <w:rPr>
          <w:lang w:val="ru-RU"/>
        </w:rPr>
        <w:instrText xml:space="preserve"> </w:instrText>
      </w:r>
      <w:r w:rsidRPr="0095604D">
        <w:instrText>AUTONUM</w:instrText>
      </w:r>
      <w:r w:rsidRPr="0076375E">
        <w:rPr>
          <w:lang w:val="ru-RU"/>
        </w:rPr>
        <w:instrText xml:space="preserve">  </w:instrText>
      </w:r>
      <w:r w:rsidRPr="0095604D">
        <w:fldChar w:fldCharType="end"/>
      </w:r>
      <w:r w:rsidRPr="0076375E">
        <w:rPr>
          <w:lang w:val="ru-RU"/>
        </w:rPr>
        <w:tab/>
      </w:r>
      <w:r w:rsidR="00AF7096">
        <w:rPr>
          <w:lang w:val="ru-RU"/>
        </w:rPr>
        <w:t>В ответ на замечания делегации Соединенных Штатов Америки</w:t>
      </w:r>
      <w:r w:rsidR="00AF7096" w:rsidRPr="0076375E">
        <w:rPr>
          <w:lang w:val="ru-RU"/>
        </w:rPr>
        <w:t xml:space="preserve"> </w:t>
      </w:r>
      <w:r w:rsidRPr="0076375E">
        <w:rPr>
          <w:lang w:val="ru-RU"/>
        </w:rPr>
        <w:t>Секретариат</w:t>
      </w:r>
      <w:r>
        <w:rPr>
          <w:lang w:val="ru-RU"/>
        </w:rPr>
        <w:t xml:space="preserve"> </w:t>
      </w:r>
      <w:r w:rsidR="00AF7096">
        <w:rPr>
          <w:lang w:val="ru-RU"/>
        </w:rPr>
        <w:t xml:space="preserve">далее </w:t>
      </w:r>
      <w:r>
        <w:rPr>
          <w:lang w:val="ru-RU"/>
        </w:rPr>
        <w:t xml:space="preserve">подтвердил, что </w:t>
      </w:r>
      <w:r w:rsidRPr="0076375E">
        <w:rPr>
          <w:lang w:val="ru-RU"/>
        </w:rPr>
        <w:t>Ассамбле</w:t>
      </w:r>
      <w:r>
        <w:rPr>
          <w:lang w:val="ru-RU"/>
        </w:rPr>
        <w:t xml:space="preserve">я </w:t>
      </w:r>
      <w:r w:rsidRPr="0076375E">
        <w:rPr>
          <w:lang w:val="ru-RU"/>
        </w:rPr>
        <w:t>Мадридского союза</w:t>
      </w:r>
      <w:r>
        <w:rPr>
          <w:lang w:val="ru-RU"/>
        </w:rPr>
        <w:t xml:space="preserve"> является суверенным органом и что он может решать, </w:t>
      </w:r>
      <w:r w:rsidR="00AF7096">
        <w:rPr>
          <w:lang w:val="ru-RU"/>
        </w:rPr>
        <w:t xml:space="preserve">что делать с </w:t>
      </w:r>
      <w:r w:rsidR="00812587">
        <w:rPr>
          <w:lang w:val="ru-RU"/>
        </w:rPr>
        <w:t>профицитом</w:t>
      </w:r>
      <w:r w:rsidR="00AF7096">
        <w:rPr>
          <w:lang w:val="ru-RU"/>
        </w:rPr>
        <w:t xml:space="preserve">, и </w:t>
      </w:r>
      <w:r w:rsidR="00E32069">
        <w:rPr>
          <w:lang w:val="ru-RU"/>
        </w:rPr>
        <w:t>по</w:t>
      </w:r>
      <w:r w:rsidR="00812587">
        <w:rPr>
          <w:lang w:val="ru-RU"/>
        </w:rPr>
        <w:t>яснил, что, если образуе</w:t>
      </w:r>
      <w:r>
        <w:rPr>
          <w:lang w:val="ru-RU"/>
        </w:rPr>
        <w:t>тся как</w:t>
      </w:r>
      <w:r w:rsidR="00812587">
        <w:rPr>
          <w:lang w:val="ru-RU"/>
        </w:rPr>
        <w:t>ой</w:t>
      </w:r>
      <w:r>
        <w:rPr>
          <w:lang w:val="ru-RU"/>
        </w:rPr>
        <w:t xml:space="preserve">-либо </w:t>
      </w:r>
      <w:r w:rsidR="00812587">
        <w:rPr>
          <w:lang w:val="ru-RU"/>
        </w:rPr>
        <w:t>профицит</w:t>
      </w:r>
      <w:r>
        <w:rPr>
          <w:lang w:val="ru-RU"/>
        </w:rPr>
        <w:t xml:space="preserve">, </w:t>
      </w:r>
      <w:r w:rsidR="00122A1C">
        <w:rPr>
          <w:lang w:val="ru-RU"/>
        </w:rPr>
        <w:t>им</w:t>
      </w:r>
      <w:r>
        <w:rPr>
          <w:lang w:val="ru-RU"/>
        </w:rPr>
        <w:t xml:space="preserve"> можно </w:t>
      </w:r>
      <w:r w:rsidR="00122A1C">
        <w:rPr>
          <w:lang w:val="ru-RU"/>
        </w:rPr>
        <w:t>распоряжаться</w:t>
      </w:r>
      <w:r>
        <w:rPr>
          <w:lang w:val="ru-RU"/>
        </w:rPr>
        <w:t xml:space="preserve"> только </w:t>
      </w:r>
      <w:r w:rsidR="00122A1C">
        <w:rPr>
          <w:lang w:val="ru-RU"/>
        </w:rPr>
        <w:t>по завершении</w:t>
      </w:r>
      <w:r>
        <w:rPr>
          <w:lang w:val="ru-RU"/>
        </w:rPr>
        <w:t xml:space="preserve"> двухлетнего </w:t>
      </w:r>
      <w:r w:rsidRPr="0076375E">
        <w:rPr>
          <w:lang w:val="ru-RU"/>
        </w:rPr>
        <w:t>период</w:t>
      </w:r>
      <w:r>
        <w:rPr>
          <w:lang w:val="ru-RU"/>
        </w:rPr>
        <w:t xml:space="preserve">а.  </w:t>
      </w:r>
      <w:r w:rsidRPr="0076375E">
        <w:rPr>
          <w:lang w:val="ru-RU"/>
        </w:rPr>
        <w:t>Секретариат</w:t>
      </w:r>
      <w:r>
        <w:rPr>
          <w:lang w:val="ru-RU"/>
        </w:rPr>
        <w:t xml:space="preserve"> изложил также еще одно соображение:  тот факт, что </w:t>
      </w:r>
      <w:r w:rsidRPr="0076375E">
        <w:rPr>
          <w:lang w:val="ru-RU"/>
        </w:rPr>
        <w:t>Комитет по программе и бюджету (КПБ)</w:t>
      </w:r>
      <w:r>
        <w:rPr>
          <w:lang w:val="ru-RU"/>
        </w:rPr>
        <w:t xml:space="preserve"> рекомендовал увеличить размер резервного фонда с 18</w:t>
      </w:r>
      <w:r w:rsidR="00E32069">
        <w:rPr>
          <w:lang w:val="ru-RU"/>
        </w:rPr>
        <w:t>,5</w:t>
      </w:r>
      <w:r>
        <w:rPr>
          <w:lang w:val="ru-RU"/>
        </w:rPr>
        <w:t xml:space="preserve">% до 22%.  </w:t>
      </w:r>
      <w:r w:rsidRPr="0076375E">
        <w:rPr>
          <w:lang w:val="ru-RU"/>
        </w:rPr>
        <w:t>Секретариат</w:t>
      </w:r>
      <w:r>
        <w:rPr>
          <w:lang w:val="ru-RU"/>
        </w:rPr>
        <w:t xml:space="preserve"> напомнил о том, что в принципе этот резервный фонд должен покрывать расходы в течение шести месяцев в условиях постоянно растущего бюджета, а внешние аудиторы рекомендовали установить объем средств на уровне 25%, однако </w:t>
      </w:r>
      <w:r w:rsidRPr="0076375E">
        <w:rPr>
          <w:lang w:val="ru-RU"/>
        </w:rPr>
        <w:t>государства-члены</w:t>
      </w:r>
      <w:r>
        <w:rPr>
          <w:lang w:val="ru-RU"/>
        </w:rPr>
        <w:t xml:space="preserve"> еще за десять лет до этого решили зафиксировать уровень резервного фонда в 18%.  </w:t>
      </w:r>
      <w:r w:rsidRPr="0076375E">
        <w:rPr>
          <w:lang w:val="ru-RU"/>
        </w:rPr>
        <w:t>Кроме того, Секретариат</w:t>
      </w:r>
      <w:r>
        <w:rPr>
          <w:lang w:val="ru-RU"/>
        </w:rPr>
        <w:t xml:space="preserve"> заявил</w:t>
      </w:r>
      <w:r w:rsidRPr="0076375E">
        <w:rPr>
          <w:lang w:val="ru-RU"/>
        </w:rPr>
        <w:t>, что</w:t>
      </w:r>
      <w:r>
        <w:rPr>
          <w:lang w:val="ru-RU"/>
        </w:rPr>
        <w:t xml:space="preserve"> необходимо увеличить объем ликвидных средств в резервном фонде на случай каких-либо непредвиденных событий, </w:t>
      </w:r>
      <w:r w:rsidRPr="004D2AB0">
        <w:rPr>
          <w:lang w:val="ru-RU"/>
        </w:rPr>
        <w:t>котор</w:t>
      </w:r>
      <w:r>
        <w:rPr>
          <w:lang w:val="ru-RU"/>
        </w:rPr>
        <w:t xml:space="preserve">ые могли бы негативно отразиться на мировой экономике, поскольку резервами считаются чистые активы, включающие, </w:t>
      </w:r>
      <w:r w:rsidRPr="004D2AB0">
        <w:rPr>
          <w:lang w:val="ru-RU"/>
        </w:rPr>
        <w:t>в частности,</w:t>
      </w:r>
      <w:r>
        <w:rPr>
          <w:lang w:val="ru-RU"/>
        </w:rPr>
        <w:t xml:space="preserve"> стоимость зданий </w:t>
      </w:r>
      <w:r w:rsidRPr="004D2AB0">
        <w:rPr>
          <w:lang w:val="ru-RU"/>
        </w:rPr>
        <w:t>Организации</w:t>
      </w:r>
      <w:r>
        <w:rPr>
          <w:lang w:val="ru-RU"/>
        </w:rPr>
        <w:t xml:space="preserve">. </w:t>
      </w:r>
    </w:p>
    <w:p w:rsidR="004C0E0C" w:rsidRPr="00446159" w:rsidRDefault="004C0E0C" w:rsidP="005E641F">
      <w:pPr>
        <w:rPr>
          <w:lang w:val="ru-RU"/>
        </w:rPr>
      </w:pPr>
    </w:p>
    <w:p w:rsidR="004C0E0C" w:rsidRPr="00896D15" w:rsidRDefault="004C0E0C" w:rsidP="005E641F">
      <w:pPr>
        <w:rPr>
          <w:lang w:val="ru-RU"/>
        </w:rPr>
      </w:pPr>
      <w:r w:rsidRPr="0095604D">
        <w:fldChar w:fldCharType="begin"/>
      </w:r>
      <w:r w:rsidRPr="00896D15">
        <w:rPr>
          <w:lang w:val="ru-RU"/>
        </w:rPr>
        <w:instrText xml:space="preserve"> </w:instrText>
      </w:r>
      <w:r w:rsidRPr="0095604D">
        <w:instrText>AUTONUM</w:instrText>
      </w:r>
      <w:r w:rsidRPr="00896D15">
        <w:rPr>
          <w:lang w:val="ru-RU"/>
        </w:rPr>
        <w:instrText xml:space="preserve">  </w:instrText>
      </w:r>
      <w:r w:rsidRPr="0095604D">
        <w:fldChar w:fldCharType="end"/>
      </w:r>
      <w:r w:rsidRPr="00896D15">
        <w:rPr>
          <w:lang w:val="ru-RU"/>
        </w:rPr>
        <w:tab/>
        <w:t>Делегация</w:t>
      </w:r>
      <w:r>
        <w:rPr>
          <w:lang w:val="ru-RU"/>
        </w:rPr>
        <w:t xml:space="preserve"> Австралии просила дать разъяснения </w:t>
      </w:r>
      <w:r w:rsidRPr="00896D15">
        <w:rPr>
          <w:lang w:val="ru-RU"/>
        </w:rPr>
        <w:t>относительно</w:t>
      </w:r>
      <w:r>
        <w:rPr>
          <w:lang w:val="ru-RU"/>
        </w:rPr>
        <w:t xml:space="preserve"> последствий предлагаемого распределения средств для проектов по ИТ, для модернизации </w:t>
      </w:r>
      <w:r w:rsidRPr="00896D15">
        <w:rPr>
          <w:lang w:val="ru-RU"/>
        </w:rPr>
        <w:t>Мадридской системы</w:t>
      </w:r>
      <w:r>
        <w:rPr>
          <w:lang w:val="ru-RU"/>
        </w:rPr>
        <w:t xml:space="preserve">, оказания </w:t>
      </w:r>
      <w:r w:rsidRPr="00896D15">
        <w:rPr>
          <w:lang w:val="ru-RU"/>
        </w:rPr>
        <w:t>технической помощи</w:t>
      </w:r>
      <w:r>
        <w:rPr>
          <w:lang w:val="ru-RU"/>
        </w:rPr>
        <w:t xml:space="preserve"> и для других программ. </w:t>
      </w:r>
    </w:p>
    <w:p w:rsidR="004C0E0C" w:rsidRPr="00896D15" w:rsidRDefault="004C0E0C" w:rsidP="005E641F">
      <w:pPr>
        <w:rPr>
          <w:lang w:val="ru-RU"/>
        </w:rPr>
      </w:pPr>
    </w:p>
    <w:p w:rsidR="004C0E0C" w:rsidRPr="00785500" w:rsidRDefault="004C0E0C" w:rsidP="005E641F">
      <w:pPr>
        <w:rPr>
          <w:lang w:val="ru-RU"/>
        </w:rPr>
      </w:pPr>
      <w:r w:rsidRPr="0095604D">
        <w:fldChar w:fldCharType="begin"/>
      </w:r>
      <w:r w:rsidRPr="00785500">
        <w:rPr>
          <w:lang w:val="ru-RU"/>
        </w:rPr>
        <w:instrText xml:space="preserve"> </w:instrText>
      </w:r>
      <w:r w:rsidRPr="0095604D">
        <w:instrText>AUTONUM</w:instrText>
      </w:r>
      <w:r w:rsidRPr="00785500">
        <w:rPr>
          <w:lang w:val="ru-RU"/>
        </w:rPr>
        <w:instrText xml:space="preserve">  </w:instrText>
      </w:r>
      <w:r w:rsidRPr="0095604D">
        <w:fldChar w:fldCharType="end"/>
      </w:r>
      <w:r w:rsidRPr="00785500">
        <w:rPr>
          <w:lang w:val="ru-RU"/>
        </w:rPr>
        <w:tab/>
        <w:t>Секретариат</w:t>
      </w:r>
      <w:r>
        <w:rPr>
          <w:lang w:val="ru-RU"/>
        </w:rPr>
        <w:t xml:space="preserve"> сообщил, что следует тщательно изучить вопрос, который был поднят </w:t>
      </w:r>
      <w:r w:rsidRPr="00785500">
        <w:rPr>
          <w:lang w:val="ru-RU"/>
        </w:rPr>
        <w:t>делегацией</w:t>
      </w:r>
      <w:r>
        <w:rPr>
          <w:lang w:val="ru-RU"/>
        </w:rPr>
        <w:t xml:space="preserve"> Австралии, поскольку, хотя программа модернизации ИТ уже завершена, необходимы дальнейшие инвестиции на </w:t>
      </w:r>
      <w:r w:rsidRPr="00785500">
        <w:rPr>
          <w:lang w:val="ru-RU"/>
        </w:rPr>
        <w:t>программ</w:t>
      </w:r>
      <w:r>
        <w:rPr>
          <w:lang w:val="ru-RU"/>
        </w:rPr>
        <w:t xml:space="preserve">ы по ИТ, и </w:t>
      </w:r>
      <w:r w:rsidRPr="00785500">
        <w:rPr>
          <w:lang w:val="ru-RU"/>
        </w:rPr>
        <w:t>Секретариат</w:t>
      </w:r>
      <w:r>
        <w:rPr>
          <w:lang w:val="ru-RU"/>
        </w:rPr>
        <w:t xml:space="preserve"> выразил</w:t>
      </w:r>
      <w:r w:rsidRPr="00785500">
        <w:rPr>
          <w:lang w:val="ru-RU"/>
        </w:rPr>
        <w:t xml:space="preserve"> мнение, что</w:t>
      </w:r>
      <w:r>
        <w:rPr>
          <w:lang w:val="ru-RU"/>
        </w:rPr>
        <w:t xml:space="preserve"> еще будет происходить эволюция системы </w:t>
      </w:r>
      <w:r w:rsidRPr="0095604D">
        <w:t>E</w:t>
      </w:r>
      <w:r w:rsidRPr="00785500">
        <w:rPr>
          <w:lang w:val="ru-RU"/>
        </w:rPr>
        <w:t>-</w:t>
      </w:r>
      <w:r w:rsidRPr="0095604D">
        <w:t>Madrid</w:t>
      </w:r>
      <w:r>
        <w:rPr>
          <w:lang w:val="ru-RU"/>
        </w:rPr>
        <w:t xml:space="preserve">.  </w:t>
      </w:r>
      <w:r w:rsidRPr="00785500">
        <w:rPr>
          <w:lang w:val="ru-RU"/>
        </w:rPr>
        <w:t>Секретариат</w:t>
      </w:r>
      <w:r>
        <w:rPr>
          <w:lang w:val="ru-RU"/>
        </w:rPr>
        <w:t xml:space="preserve"> заявил</w:t>
      </w:r>
      <w:r w:rsidRPr="00785500">
        <w:rPr>
          <w:lang w:val="ru-RU"/>
        </w:rPr>
        <w:t>, что</w:t>
      </w:r>
      <w:r>
        <w:rPr>
          <w:lang w:val="ru-RU"/>
        </w:rPr>
        <w:t xml:space="preserve"> расходы на эти цели, намеченные на ближайшее будущее, были включены в проект </w:t>
      </w:r>
      <w:r w:rsidRPr="00785500">
        <w:rPr>
          <w:lang w:val="ru-RU"/>
        </w:rPr>
        <w:t>Программы и бюджета</w:t>
      </w:r>
      <w:r>
        <w:rPr>
          <w:lang w:val="ru-RU"/>
        </w:rPr>
        <w:t>, но отметил</w:t>
      </w:r>
      <w:r w:rsidRPr="00785500">
        <w:rPr>
          <w:lang w:val="ru-RU"/>
        </w:rPr>
        <w:t>, что</w:t>
      </w:r>
      <w:r>
        <w:rPr>
          <w:lang w:val="ru-RU"/>
        </w:rPr>
        <w:t xml:space="preserve">, поскольку надо постоянно совершенствовать и развивать информационные технологии, надо тщательно изучить вопрос, поднятый </w:t>
      </w:r>
      <w:r w:rsidRPr="00785500">
        <w:rPr>
          <w:lang w:val="ru-RU"/>
        </w:rPr>
        <w:t>делегацией</w:t>
      </w:r>
      <w:r>
        <w:rPr>
          <w:lang w:val="ru-RU"/>
        </w:rPr>
        <w:t xml:space="preserve"> Австралии, прежде чем давать на него ответ. </w:t>
      </w:r>
    </w:p>
    <w:p w:rsidR="004C0E0C" w:rsidRPr="00446159" w:rsidRDefault="004C0E0C" w:rsidP="005E641F">
      <w:pPr>
        <w:rPr>
          <w:lang w:val="ru-RU"/>
        </w:rPr>
      </w:pPr>
    </w:p>
    <w:p w:rsidR="004C0E0C" w:rsidRPr="0031096E" w:rsidRDefault="004C0E0C" w:rsidP="005E641F">
      <w:pPr>
        <w:rPr>
          <w:lang w:val="ru-RU"/>
        </w:rPr>
      </w:pPr>
      <w:r w:rsidRPr="0095604D">
        <w:fldChar w:fldCharType="begin"/>
      </w:r>
      <w:r w:rsidRPr="0031096E">
        <w:rPr>
          <w:lang w:val="ru-RU"/>
        </w:rPr>
        <w:instrText xml:space="preserve"> </w:instrText>
      </w:r>
      <w:r w:rsidRPr="0095604D">
        <w:instrText>AUTONUM</w:instrText>
      </w:r>
      <w:r w:rsidRPr="0031096E">
        <w:rPr>
          <w:lang w:val="ru-RU"/>
        </w:rPr>
        <w:instrText xml:space="preserve">  </w:instrText>
      </w:r>
      <w:r w:rsidRPr="0095604D">
        <w:fldChar w:fldCharType="end"/>
      </w:r>
      <w:r w:rsidRPr="0031096E">
        <w:rPr>
          <w:lang w:val="ru-RU"/>
        </w:rPr>
        <w:tab/>
        <w:t>Делегация</w:t>
      </w:r>
      <w:r>
        <w:rPr>
          <w:lang w:val="ru-RU"/>
        </w:rPr>
        <w:t xml:space="preserve"> </w:t>
      </w:r>
      <w:r w:rsidRPr="0031096E">
        <w:rPr>
          <w:lang w:val="ru-RU"/>
        </w:rPr>
        <w:t>Швейцарии</w:t>
      </w:r>
      <w:r>
        <w:rPr>
          <w:lang w:val="ru-RU"/>
        </w:rPr>
        <w:t xml:space="preserve"> просила </w:t>
      </w:r>
      <w:r w:rsidRPr="0031096E">
        <w:rPr>
          <w:lang w:val="ru-RU"/>
        </w:rPr>
        <w:t>делегацию Соединенных Штатов Америки</w:t>
      </w:r>
      <w:r>
        <w:rPr>
          <w:lang w:val="ru-RU"/>
        </w:rPr>
        <w:t xml:space="preserve"> уточнить, касается ли ее предложение о распределении все</w:t>
      </w:r>
      <w:r w:rsidR="00122A1C">
        <w:rPr>
          <w:lang w:val="ru-RU"/>
        </w:rPr>
        <w:t>го профицита</w:t>
      </w:r>
      <w:r>
        <w:rPr>
          <w:lang w:val="ru-RU"/>
        </w:rPr>
        <w:t xml:space="preserve"> фонда оборотных средств</w:t>
      </w:r>
      <w:r w:rsidR="00122A1C">
        <w:rPr>
          <w:lang w:val="ru-RU"/>
        </w:rPr>
        <w:t xml:space="preserve"> и</w:t>
      </w:r>
      <w:r>
        <w:rPr>
          <w:lang w:val="ru-RU"/>
        </w:rPr>
        <w:t xml:space="preserve"> резервного фонда, поскольку 15 млн, упомянутые </w:t>
      </w:r>
      <w:r w:rsidRPr="0031096E">
        <w:rPr>
          <w:lang w:val="ru-RU"/>
        </w:rPr>
        <w:t>делегацией Соединенных Штатов Америки</w:t>
      </w:r>
      <w:r>
        <w:rPr>
          <w:lang w:val="ru-RU"/>
        </w:rPr>
        <w:t xml:space="preserve">, возможно, касаются именно этих фондов, </w:t>
      </w:r>
      <w:r w:rsidRPr="0031096E">
        <w:rPr>
          <w:lang w:val="ru-RU"/>
        </w:rPr>
        <w:t>котор</w:t>
      </w:r>
      <w:r>
        <w:rPr>
          <w:lang w:val="ru-RU"/>
        </w:rPr>
        <w:t xml:space="preserve">ые при их сложении могут превышать необходимую сумму, и </w:t>
      </w:r>
      <w:r w:rsidRPr="0031096E">
        <w:rPr>
          <w:lang w:val="ru-RU"/>
        </w:rPr>
        <w:t>делегация</w:t>
      </w:r>
      <w:r>
        <w:rPr>
          <w:lang w:val="ru-RU"/>
        </w:rPr>
        <w:t xml:space="preserve"> далее </w:t>
      </w:r>
      <w:r w:rsidRPr="0031096E">
        <w:rPr>
          <w:lang w:val="ru-RU"/>
        </w:rPr>
        <w:t>отметила, что</w:t>
      </w:r>
      <w:r>
        <w:rPr>
          <w:lang w:val="ru-RU"/>
        </w:rPr>
        <w:t xml:space="preserve"> эти фонды различны по своему характеру, так как оборотный капитал является собственностью всех </w:t>
      </w:r>
      <w:r w:rsidR="00D72558">
        <w:rPr>
          <w:lang w:val="ru-RU"/>
        </w:rPr>
        <w:t>государств – членов Союза</w:t>
      </w:r>
      <w:r>
        <w:rPr>
          <w:lang w:val="ru-RU"/>
        </w:rPr>
        <w:t xml:space="preserve">, а резервный фонд является результатом образования </w:t>
      </w:r>
      <w:r w:rsidR="00122A1C">
        <w:rPr>
          <w:lang w:val="ru-RU"/>
        </w:rPr>
        <w:t>профицита</w:t>
      </w:r>
      <w:r w:rsidR="00D72558">
        <w:rPr>
          <w:lang w:val="ru-RU"/>
        </w:rPr>
        <w:t xml:space="preserve"> и принадлежит Организации</w:t>
      </w:r>
      <w:r>
        <w:rPr>
          <w:lang w:val="ru-RU"/>
        </w:rPr>
        <w:t xml:space="preserve">.  </w:t>
      </w:r>
      <w:r w:rsidRPr="0031096E">
        <w:rPr>
          <w:lang w:val="ru-RU"/>
        </w:rPr>
        <w:t>Кроме того, делегация</w:t>
      </w:r>
      <w:r>
        <w:rPr>
          <w:lang w:val="ru-RU"/>
        </w:rPr>
        <w:t xml:space="preserve"> просила </w:t>
      </w:r>
      <w:r w:rsidRPr="0031096E">
        <w:rPr>
          <w:lang w:val="ru-RU"/>
        </w:rPr>
        <w:t>Секретариат</w:t>
      </w:r>
      <w:r>
        <w:rPr>
          <w:lang w:val="ru-RU"/>
        </w:rPr>
        <w:t xml:space="preserve"> дать дополнительные разъяснения </w:t>
      </w:r>
      <w:r w:rsidRPr="0031096E">
        <w:rPr>
          <w:lang w:val="ru-RU"/>
        </w:rPr>
        <w:t>относительно</w:t>
      </w:r>
      <w:r>
        <w:rPr>
          <w:lang w:val="ru-RU"/>
        </w:rPr>
        <w:t xml:space="preserve"> </w:t>
      </w:r>
      <w:r w:rsidR="00D72558">
        <w:rPr>
          <w:lang w:val="ru-RU"/>
        </w:rPr>
        <w:t xml:space="preserve">текущего финансового положения Союза, </w:t>
      </w:r>
      <w:r>
        <w:rPr>
          <w:lang w:val="ru-RU"/>
        </w:rPr>
        <w:t xml:space="preserve">будущих проектов в области ИТ, </w:t>
      </w:r>
      <w:r w:rsidRPr="0031096E">
        <w:rPr>
          <w:lang w:val="ru-RU"/>
        </w:rPr>
        <w:t>а также</w:t>
      </w:r>
      <w:r>
        <w:rPr>
          <w:lang w:val="ru-RU"/>
        </w:rPr>
        <w:t xml:space="preserve"> </w:t>
      </w:r>
      <w:r w:rsidRPr="0031096E">
        <w:rPr>
          <w:lang w:val="ru-RU"/>
        </w:rPr>
        <w:t>относительно</w:t>
      </w:r>
      <w:r>
        <w:rPr>
          <w:lang w:val="ru-RU"/>
        </w:rPr>
        <w:t xml:space="preserve"> последствий этого предложения для всей политики </w:t>
      </w:r>
      <w:r w:rsidRPr="0031096E">
        <w:rPr>
          <w:lang w:val="ru-RU"/>
        </w:rPr>
        <w:t>Организации</w:t>
      </w:r>
      <w:r>
        <w:rPr>
          <w:lang w:val="ru-RU"/>
        </w:rPr>
        <w:t xml:space="preserve"> </w:t>
      </w:r>
      <w:r w:rsidRPr="0031096E">
        <w:rPr>
          <w:lang w:val="ru-RU"/>
        </w:rPr>
        <w:t xml:space="preserve">в </w:t>
      </w:r>
      <w:r>
        <w:rPr>
          <w:lang w:val="ru-RU"/>
        </w:rPr>
        <w:t xml:space="preserve">области формирования резервного фонда. </w:t>
      </w:r>
    </w:p>
    <w:p w:rsidR="004C0E0C" w:rsidRPr="00446159" w:rsidRDefault="004C0E0C" w:rsidP="005E641F">
      <w:pPr>
        <w:rPr>
          <w:lang w:val="ru-RU"/>
        </w:rPr>
      </w:pPr>
    </w:p>
    <w:p w:rsidR="004C0E0C" w:rsidRPr="003667FD" w:rsidRDefault="004C0E0C" w:rsidP="005E641F">
      <w:pPr>
        <w:rPr>
          <w:lang w:val="ru-RU"/>
        </w:rPr>
      </w:pPr>
      <w:r w:rsidRPr="0095604D">
        <w:fldChar w:fldCharType="begin"/>
      </w:r>
      <w:r w:rsidRPr="003667FD">
        <w:rPr>
          <w:lang w:val="ru-RU"/>
        </w:rPr>
        <w:instrText xml:space="preserve"> </w:instrText>
      </w:r>
      <w:r w:rsidRPr="0095604D">
        <w:instrText>AUTONUM</w:instrText>
      </w:r>
      <w:r w:rsidRPr="003667FD">
        <w:rPr>
          <w:lang w:val="ru-RU"/>
        </w:rPr>
        <w:instrText xml:space="preserve">  </w:instrText>
      </w:r>
      <w:r w:rsidRPr="0095604D">
        <w:fldChar w:fldCharType="end"/>
      </w:r>
      <w:r w:rsidRPr="003667FD">
        <w:rPr>
          <w:lang w:val="ru-RU"/>
        </w:rPr>
        <w:tab/>
      </w:r>
      <w:r>
        <w:rPr>
          <w:lang w:val="ru-RU"/>
        </w:rPr>
        <w:t>Д</w:t>
      </w:r>
      <w:r w:rsidRPr="003667FD">
        <w:rPr>
          <w:lang w:val="ru-RU"/>
        </w:rPr>
        <w:t>елегация</w:t>
      </w:r>
      <w:r>
        <w:rPr>
          <w:lang w:val="ru-RU"/>
        </w:rPr>
        <w:t xml:space="preserve"> Колумбии </w:t>
      </w:r>
      <w:r w:rsidRPr="003667FD">
        <w:rPr>
          <w:lang w:val="ru-RU"/>
        </w:rPr>
        <w:t>заявила, что</w:t>
      </w:r>
      <w:r>
        <w:rPr>
          <w:lang w:val="ru-RU"/>
        </w:rPr>
        <w:t xml:space="preserve"> уже можно начать обсуждение данного вопроса на основе предложения, сделанного </w:t>
      </w:r>
      <w:r w:rsidRPr="003667FD">
        <w:rPr>
          <w:lang w:val="ru-RU"/>
        </w:rPr>
        <w:t>делегацией Соединенных Штатов Америки</w:t>
      </w:r>
      <w:r>
        <w:rPr>
          <w:lang w:val="ru-RU"/>
        </w:rPr>
        <w:t xml:space="preserve">, и разъяснений, </w:t>
      </w:r>
      <w:r w:rsidRPr="003667FD">
        <w:rPr>
          <w:lang w:val="ru-RU"/>
        </w:rPr>
        <w:t>котор</w:t>
      </w:r>
      <w:r>
        <w:rPr>
          <w:lang w:val="ru-RU"/>
        </w:rPr>
        <w:t xml:space="preserve">ые были даны </w:t>
      </w:r>
      <w:r w:rsidRPr="003667FD">
        <w:rPr>
          <w:lang w:val="ru-RU"/>
        </w:rPr>
        <w:t>Секретариатом</w:t>
      </w:r>
      <w:r>
        <w:rPr>
          <w:lang w:val="ru-RU"/>
        </w:rPr>
        <w:t xml:space="preserve">.  Она отметила, что характер </w:t>
      </w:r>
      <w:r w:rsidRPr="003667FD">
        <w:rPr>
          <w:lang w:val="ru-RU"/>
        </w:rPr>
        <w:t>Мадридской системы</w:t>
      </w:r>
      <w:r>
        <w:rPr>
          <w:lang w:val="ru-RU"/>
        </w:rPr>
        <w:t xml:space="preserve"> таков, </w:t>
      </w:r>
      <w:r w:rsidR="00122A1C">
        <w:rPr>
          <w:lang w:val="ru-RU"/>
        </w:rPr>
        <w:t>что решение о распределении любого профицита</w:t>
      </w:r>
      <w:r>
        <w:rPr>
          <w:lang w:val="ru-RU"/>
        </w:rPr>
        <w:t xml:space="preserve"> поступлений будет зависеть от необходимости технической инфраструктуры или же от других факторов, которые могут помешать такому распределению или могут сделать невозможным финансирование других союзов.  Тем не менее </w:t>
      </w:r>
      <w:r w:rsidRPr="003667FD">
        <w:rPr>
          <w:lang w:val="ru-RU"/>
        </w:rPr>
        <w:t>делегация</w:t>
      </w:r>
      <w:r>
        <w:rPr>
          <w:lang w:val="ru-RU"/>
        </w:rPr>
        <w:t xml:space="preserve"> </w:t>
      </w:r>
      <w:r w:rsidRPr="003667FD">
        <w:rPr>
          <w:lang w:val="ru-RU"/>
        </w:rPr>
        <w:t>заявила, что</w:t>
      </w:r>
      <w:r>
        <w:rPr>
          <w:lang w:val="ru-RU"/>
        </w:rPr>
        <w:t xml:space="preserve"> она готова продолжать обсуждать это </w:t>
      </w:r>
      <w:r w:rsidRPr="003667FD">
        <w:rPr>
          <w:lang w:val="ru-RU"/>
        </w:rPr>
        <w:t>предложени</w:t>
      </w:r>
      <w:r>
        <w:rPr>
          <w:lang w:val="ru-RU"/>
        </w:rPr>
        <w:t xml:space="preserve">е. </w:t>
      </w:r>
    </w:p>
    <w:p w:rsidR="004C0E0C" w:rsidRPr="00446159" w:rsidRDefault="004C0E0C" w:rsidP="005E641F">
      <w:pPr>
        <w:rPr>
          <w:lang w:val="ru-RU"/>
        </w:rPr>
      </w:pPr>
    </w:p>
    <w:p w:rsidR="004C0E0C" w:rsidRPr="003667FD" w:rsidRDefault="004C0E0C" w:rsidP="005E641F">
      <w:pPr>
        <w:rPr>
          <w:lang w:val="ru-RU"/>
        </w:rPr>
      </w:pPr>
      <w:r w:rsidRPr="0095604D">
        <w:fldChar w:fldCharType="begin"/>
      </w:r>
      <w:r w:rsidRPr="003667FD">
        <w:rPr>
          <w:lang w:val="ru-RU"/>
        </w:rPr>
        <w:instrText xml:space="preserve"> </w:instrText>
      </w:r>
      <w:r w:rsidRPr="0095604D">
        <w:instrText>AUTONUM</w:instrText>
      </w:r>
      <w:r w:rsidRPr="003667FD">
        <w:rPr>
          <w:lang w:val="ru-RU"/>
        </w:rPr>
        <w:instrText xml:space="preserve">  </w:instrText>
      </w:r>
      <w:r w:rsidRPr="0095604D">
        <w:fldChar w:fldCharType="end"/>
      </w:r>
      <w:r w:rsidRPr="003667FD">
        <w:rPr>
          <w:lang w:val="ru-RU"/>
        </w:rPr>
        <w:tab/>
        <w:t>Делегация</w:t>
      </w:r>
      <w:r>
        <w:rPr>
          <w:lang w:val="ru-RU"/>
        </w:rPr>
        <w:t xml:space="preserve"> Испании запросила дополнительную </w:t>
      </w:r>
      <w:r w:rsidRPr="003667FD">
        <w:rPr>
          <w:lang w:val="ru-RU"/>
        </w:rPr>
        <w:t>информацию</w:t>
      </w:r>
      <w:r>
        <w:rPr>
          <w:lang w:val="ru-RU"/>
        </w:rPr>
        <w:t xml:space="preserve"> о возможных последствиях распределения гипотетическ</w:t>
      </w:r>
      <w:r w:rsidR="00122A1C">
        <w:rPr>
          <w:lang w:val="ru-RU"/>
        </w:rPr>
        <w:t>ого профицита</w:t>
      </w:r>
      <w:r>
        <w:rPr>
          <w:lang w:val="ru-RU"/>
        </w:rPr>
        <w:t xml:space="preserve">.  Она напомнила о том, что есть один нерешенный вопрос, </w:t>
      </w:r>
      <w:r w:rsidRPr="003667FD">
        <w:rPr>
          <w:lang w:val="ru-RU"/>
        </w:rPr>
        <w:t>котор</w:t>
      </w:r>
      <w:r>
        <w:rPr>
          <w:lang w:val="ru-RU"/>
        </w:rPr>
        <w:t xml:space="preserve">ый касается письменного перевода некоторых записанных выступлений, и что </w:t>
      </w:r>
      <w:r w:rsidRPr="003667FD">
        <w:rPr>
          <w:lang w:val="ru-RU"/>
        </w:rPr>
        <w:t>Ассамбле</w:t>
      </w:r>
      <w:r>
        <w:rPr>
          <w:lang w:val="ru-RU"/>
        </w:rPr>
        <w:t xml:space="preserve">я дала </w:t>
      </w:r>
      <w:r w:rsidRPr="003667FD">
        <w:rPr>
          <w:lang w:val="ru-RU"/>
        </w:rPr>
        <w:t>Международному бюро</w:t>
      </w:r>
      <w:r>
        <w:rPr>
          <w:lang w:val="ru-RU"/>
        </w:rPr>
        <w:t xml:space="preserve"> время на закупку </w:t>
      </w:r>
      <w:r>
        <w:rPr>
          <w:lang w:val="ru-RU"/>
        </w:rPr>
        <w:lastRenderedPageBreak/>
        <w:t xml:space="preserve">необходимой техники, </w:t>
      </w:r>
      <w:r w:rsidRPr="003667FD">
        <w:rPr>
          <w:lang w:val="ru-RU"/>
        </w:rPr>
        <w:t>с тем чтобы</w:t>
      </w:r>
      <w:r>
        <w:rPr>
          <w:lang w:val="ru-RU"/>
        </w:rPr>
        <w:t xml:space="preserve"> обеспечить эффективный процесс письменного перевода этих записей.  </w:t>
      </w:r>
      <w:r w:rsidRPr="003667FD">
        <w:rPr>
          <w:lang w:val="ru-RU"/>
        </w:rPr>
        <w:t>Делегация</w:t>
      </w:r>
      <w:r>
        <w:rPr>
          <w:lang w:val="ru-RU"/>
        </w:rPr>
        <w:t xml:space="preserve"> </w:t>
      </w:r>
      <w:r w:rsidRPr="003667FD">
        <w:rPr>
          <w:lang w:val="ru-RU"/>
        </w:rPr>
        <w:t>заявила, что</w:t>
      </w:r>
      <w:r>
        <w:rPr>
          <w:lang w:val="ru-RU"/>
        </w:rPr>
        <w:t xml:space="preserve"> она, как и </w:t>
      </w:r>
      <w:r w:rsidRPr="003667FD">
        <w:rPr>
          <w:lang w:val="ru-RU"/>
        </w:rPr>
        <w:t>делегаци</w:t>
      </w:r>
      <w:r>
        <w:rPr>
          <w:lang w:val="ru-RU"/>
        </w:rPr>
        <w:t xml:space="preserve">я </w:t>
      </w:r>
      <w:r w:rsidRPr="003667FD">
        <w:rPr>
          <w:lang w:val="ru-RU"/>
        </w:rPr>
        <w:t>Швейцарии</w:t>
      </w:r>
      <w:r>
        <w:rPr>
          <w:lang w:val="ru-RU"/>
        </w:rPr>
        <w:t xml:space="preserve">, озабочена последствиями этого предложения для финансового положения </w:t>
      </w:r>
      <w:r w:rsidRPr="003667FD">
        <w:rPr>
          <w:lang w:val="ru-RU"/>
        </w:rPr>
        <w:t>Организации</w:t>
      </w:r>
      <w:r>
        <w:rPr>
          <w:lang w:val="ru-RU"/>
        </w:rPr>
        <w:t xml:space="preserve">, и напомнила, что пенсионная система и система здравоохранения </w:t>
      </w:r>
      <w:r w:rsidRPr="003667FD">
        <w:rPr>
          <w:lang w:val="ru-RU"/>
        </w:rPr>
        <w:t>сотрудник</w:t>
      </w:r>
      <w:r>
        <w:rPr>
          <w:lang w:val="ru-RU"/>
        </w:rPr>
        <w:t xml:space="preserve">ов сталкиваются со среднесрочными и долгосрочными проблемами.  Поэтому </w:t>
      </w:r>
      <w:r w:rsidRPr="003667FD">
        <w:rPr>
          <w:lang w:val="ru-RU"/>
        </w:rPr>
        <w:t>делегация</w:t>
      </w:r>
      <w:r>
        <w:rPr>
          <w:lang w:val="ru-RU"/>
        </w:rPr>
        <w:t xml:space="preserve"> задала вопрос, будет ли нынешний резервный фонд достаточным для покрытия обязательств в этих областях, особенно с учетом того факта, что определенная часть этих резервов заключается в оценочной стоимости зданий </w:t>
      </w:r>
      <w:r w:rsidRPr="003667FD">
        <w:rPr>
          <w:lang w:val="ru-RU"/>
        </w:rPr>
        <w:t>Организации</w:t>
      </w:r>
      <w:r>
        <w:rPr>
          <w:lang w:val="ru-RU"/>
        </w:rPr>
        <w:t xml:space="preserve">, а эта оценочная стоимость постоянно меняется. </w:t>
      </w:r>
    </w:p>
    <w:p w:rsidR="004C0E0C" w:rsidRPr="00446159" w:rsidRDefault="004C0E0C" w:rsidP="005E641F">
      <w:pPr>
        <w:rPr>
          <w:lang w:val="ru-RU"/>
        </w:rPr>
      </w:pPr>
    </w:p>
    <w:p w:rsidR="004C0E0C" w:rsidRPr="006800C5" w:rsidRDefault="004C0E0C" w:rsidP="005E641F">
      <w:pPr>
        <w:rPr>
          <w:lang w:val="ru-RU"/>
        </w:rPr>
      </w:pPr>
      <w:r w:rsidRPr="0095604D">
        <w:fldChar w:fldCharType="begin"/>
      </w:r>
      <w:r w:rsidRPr="006800C5">
        <w:rPr>
          <w:lang w:val="ru-RU"/>
        </w:rPr>
        <w:instrText xml:space="preserve"> </w:instrText>
      </w:r>
      <w:r w:rsidRPr="0095604D">
        <w:instrText>AUTONUM</w:instrText>
      </w:r>
      <w:r w:rsidRPr="006800C5">
        <w:rPr>
          <w:lang w:val="ru-RU"/>
        </w:rPr>
        <w:instrText xml:space="preserve">  </w:instrText>
      </w:r>
      <w:r w:rsidRPr="0095604D">
        <w:fldChar w:fldCharType="end"/>
      </w:r>
      <w:r w:rsidRPr="006800C5">
        <w:rPr>
          <w:lang w:val="ru-RU"/>
        </w:rPr>
        <w:tab/>
      </w:r>
      <w:r>
        <w:rPr>
          <w:lang w:val="ru-RU"/>
        </w:rPr>
        <w:t>Д</w:t>
      </w:r>
      <w:r w:rsidRPr="006800C5">
        <w:rPr>
          <w:lang w:val="ru-RU"/>
        </w:rPr>
        <w:t>елегация Соединенных Штатов Америки</w:t>
      </w:r>
      <w:r>
        <w:rPr>
          <w:lang w:val="ru-RU"/>
        </w:rPr>
        <w:t xml:space="preserve"> </w:t>
      </w:r>
      <w:r w:rsidRPr="006800C5">
        <w:rPr>
          <w:lang w:val="ru-RU"/>
        </w:rPr>
        <w:t>заявила, что</w:t>
      </w:r>
      <w:r>
        <w:rPr>
          <w:lang w:val="ru-RU"/>
        </w:rPr>
        <w:t xml:space="preserve">, насколько она понимает, в предлагаемом варианте </w:t>
      </w:r>
      <w:r w:rsidRPr="006800C5">
        <w:rPr>
          <w:lang w:val="ru-RU"/>
        </w:rPr>
        <w:t>Программы и бюджета</w:t>
      </w:r>
      <w:r>
        <w:rPr>
          <w:lang w:val="ru-RU"/>
        </w:rPr>
        <w:t xml:space="preserve"> уже учтены все ожидаемые инвестиции в ИТ и на проекты по письменному переводу, но, тем не менее, она полагает, что будет выполнена новая задача – достичь уровень в 25%, что означает сумму в 31,5 млн </w:t>
      </w:r>
      <w:r w:rsidRPr="006800C5">
        <w:rPr>
          <w:lang w:val="ru-RU"/>
        </w:rPr>
        <w:t>шв. франков</w:t>
      </w:r>
      <w:r>
        <w:rPr>
          <w:lang w:val="ru-RU"/>
        </w:rPr>
        <w:t>.  Д</w:t>
      </w:r>
      <w:r w:rsidRPr="006800C5">
        <w:rPr>
          <w:lang w:val="ru-RU"/>
        </w:rPr>
        <w:t>елегация</w:t>
      </w:r>
      <w:r>
        <w:rPr>
          <w:lang w:val="ru-RU"/>
        </w:rPr>
        <w:t xml:space="preserve"> </w:t>
      </w:r>
      <w:r w:rsidRPr="006800C5">
        <w:rPr>
          <w:lang w:val="ru-RU"/>
        </w:rPr>
        <w:t>напомнила</w:t>
      </w:r>
      <w:r>
        <w:rPr>
          <w:lang w:val="ru-RU"/>
        </w:rPr>
        <w:t xml:space="preserve"> о том</w:t>
      </w:r>
      <w:r w:rsidRPr="006800C5">
        <w:rPr>
          <w:lang w:val="ru-RU"/>
        </w:rPr>
        <w:t>, что</w:t>
      </w:r>
      <w:r>
        <w:rPr>
          <w:lang w:val="ru-RU"/>
        </w:rPr>
        <w:t xml:space="preserve"> в финансовом отчете за </w:t>
      </w:r>
      <w:r w:rsidRPr="006800C5">
        <w:rPr>
          <w:lang w:val="ru-RU"/>
        </w:rPr>
        <w:t>2014 г.</w:t>
      </w:r>
      <w:r>
        <w:rPr>
          <w:lang w:val="ru-RU"/>
        </w:rPr>
        <w:t xml:space="preserve"> уже показана сумма в 50 млн </w:t>
      </w:r>
      <w:r w:rsidRPr="006800C5">
        <w:rPr>
          <w:lang w:val="ru-RU"/>
        </w:rPr>
        <w:t>шв. франков</w:t>
      </w:r>
      <w:r>
        <w:rPr>
          <w:lang w:val="ru-RU"/>
        </w:rPr>
        <w:t xml:space="preserve">, </w:t>
      </w:r>
      <w:r w:rsidRPr="006800C5">
        <w:rPr>
          <w:lang w:val="ru-RU"/>
        </w:rPr>
        <w:t>котор</w:t>
      </w:r>
      <w:r>
        <w:rPr>
          <w:lang w:val="ru-RU"/>
        </w:rPr>
        <w:t xml:space="preserve">ая имеется в фонде оборотных средств и в резервном фонде.  Касаясь замечания, сделанного </w:t>
      </w:r>
      <w:r w:rsidRPr="006800C5">
        <w:rPr>
          <w:lang w:val="ru-RU"/>
        </w:rPr>
        <w:t>делегацией</w:t>
      </w:r>
      <w:r>
        <w:rPr>
          <w:lang w:val="ru-RU"/>
        </w:rPr>
        <w:t xml:space="preserve"> </w:t>
      </w:r>
      <w:r w:rsidRPr="006800C5">
        <w:rPr>
          <w:lang w:val="ru-RU"/>
        </w:rPr>
        <w:t>Швейцарии</w:t>
      </w:r>
      <w:r>
        <w:rPr>
          <w:lang w:val="ru-RU"/>
        </w:rPr>
        <w:t xml:space="preserve">, </w:t>
      </w:r>
      <w:r w:rsidRPr="006800C5">
        <w:rPr>
          <w:lang w:val="ru-RU"/>
        </w:rPr>
        <w:t>делегация</w:t>
      </w:r>
      <w:r>
        <w:rPr>
          <w:lang w:val="ru-RU"/>
        </w:rPr>
        <w:t xml:space="preserve"> признала, что фонд оборотных средств и резервный фонд различны по своему характеру, но </w:t>
      </w:r>
      <w:r w:rsidRPr="006800C5">
        <w:rPr>
          <w:lang w:val="ru-RU"/>
        </w:rPr>
        <w:t>отметила, что</w:t>
      </w:r>
      <w:r>
        <w:rPr>
          <w:lang w:val="ru-RU"/>
        </w:rPr>
        <w:t xml:space="preserve"> в финансовых отчетах оба фонда идут в рамках одного пункта.  Тем не менее </w:t>
      </w:r>
      <w:r w:rsidRPr="006800C5">
        <w:rPr>
          <w:lang w:val="ru-RU"/>
        </w:rPr>
        <w:t>делегация</w:t>
      </w:r>
      <w:r>
        <w:rPr>
          <w:lang w:val="ru-RU"/>
        </w:rPr>
        <w:t xml:space="preserve"> </w:t>
      </w:r>
      <w:r w:rsidRPr="006800C5">
        <w:rPr>
          <w:lang w:val="ru-RU"/>
        </w:rPr>
        <w:t>заявила, что</w:t>
      </w:r>
      <w:r>
        <w:rPr>
          <w:lang w:val="ru-RU"/>
        </w:rPr>
        <w:t xml:space="preserve">, по ее мнению, размер фонда оборотных средств и резервного фонда значительно превысил целевой уровень и что в предлагаемом варианте </w:t>
      </w:r>
      <w:r w:rsidRPr="006800C5">
        <w:rPr>
          <w:lang w:val="ru-RU"/>
        </w:rPr>
        <w:t>Программы и бюджета</w:t>
      </w:r>
      <w:r>
        <w:rPr>
          <w:lang w:val="ru-RU"/>
        </w:rPr>
        <w:t xml:space="preserve"> все возможные расходы уже были учтены.  </w:t>
      </w:r>
      <w:r w:rsidRPr="006800C5">
        <w:rPr>
          <w:lang w:val="ru-RU"/>
        </w:rPr>
        <w:t>Делегация</w:t>
      </w:r>
      <w:r>
        <w:rPr>
          <w:lang w:val="ru-RU"/>
        </w:rPr>
        <w:t xml:space="preserve"> просила оставить этот вопрос открытым, </w:t>
      </w:r>
      <w:r w:rsidRPr="006800C5">
        <w:rPr>
          <w:lang w:val="ru-RU"/>
        </w:rPr>
        <w:t>чтобы</w:t>
      </w:r>
      <w:r>
        <w:rPr>
          <w:lang w:val="ru-RU"/>
        </w:rPr>
        <w:t xml:space="preserve"> </w:t>
      </w:r>
      <w:r w:rsidRPr="006800C5">
        <w:rPr>
          <w:lang w:val="ru-RU"/>
        </w:rPr>
        <w:t>Секретариат</w:t>
      </w:r>
      <w:r>
        <w:rPr>
          <w:lang w:val="ru-RU"/>
        </w:rPr>
        <w:t xml:space="preserve"> мог представить дополнительную </w:t>
      </w:r>
      <w:r w:rsidRPr="006800C5">
        <w:rPr>
          <w:lang w:val="ru-RU"/>
        </w:rPr>
        <w:t>информацию</w:t>
      </w:r>
      <w:r>
        <w:rPr>
          <w:lang w:val="ru-RU"/>
        </w:rPr>
        <w:t xml:space="preserve">, </w:t>
      </w:r>
      <w:r w:rsidRPr="006800C5">
        <w:rPr>
          <w:lang w:val="ru-RU"/>
        </w:rPr>
        <w:t>в частности,</w:t>
      </w:r>
      <w:r>
        <w:rPr>
          <w:lang w:val="ru-RU"/>
        </w:rPr>
        <w:t xml:space="preserve"> </w:t>
      </w:r>
      <w:r w:rsidRPr="006800C5">
        <w:rPr>
          <w:lang w:val="ru-RU"/>
        </w:rPr>
        <w:t>относительно</w:t>
      </w:r>
      <w:r>
        <w:rPr>
          <w:lang w:val="ru-RU"/>
        </w:rPr>
        <w:t xml:space="preserve"> стоимости осуществления третьего этапа </w:t>
      </w:r>
      <w:r w:rsidRPr="006800C5">
        <w:rPr>
          <w:lang w:val="ru-RU"/>
        </w:rPr>
        <w:t>программ</w:t>
      </w:r>
      <w:r>
        <w:rPr>
          <w:lang w:val="ru-RU"/>
        </w:rPr>
        <w:t>ы модернизации ИТ.</w:t>
      </w:r>
    </w:p>
    <w:p w:rsidR="004C0E0C" w:rsidRPr="00446159" w:rsidRDefault="004C0E0C" w:rsidP="005E641F">
      <w:pPr>
        <w:rPr>
          <w:lang w:val="ru-RU"/>
        </w:rPr>
      </w:pPr>
    </w:p>
    <w:p w:rsidR="004C0E0C" w:rsidRDefault="004C0E0C" w:rsidP="005E641F">
      <w:pPr>
        <w:rPr>
          <w:lang w:val="ru-RU"/>
        </w:rPr>
      </w:pPr>
      <w:r w:rsidRPr="0095604D">
        <w:fldChar w:fldCharType="begin"/>
      </w:r>
      <w:r w:rsidRPr="006800C5">
        <w:rPr>
          <w:lang w:val="ru-RU"/>
        </w:rPr>
        <w:instrText xml:space="preserve"> </w:instrText>
      </w:r>
      <w:r w:rsidRPr="0095604D">
        <w:instrText>AUTONUM</w:instrText>
      </w:r>
      <w:r w:rsidRPr="006800C5">
        <w:rPr>
          <w:lang w:val="ru-RU"/>
        </w:rPr>
        <w:instrText xml:space="preserve">  </w:instrText>
      </w:r>
      <w:r w:rsidRPr="0095604D">
        <w:fldChar w:fldCharType="end"/>
      </w:r>
      <w:r w:rsidRPr="006800C5">
        <w:rPr>
          <w:lang w:val="ru-RU"/>
        </w:rPr>
        <w:tab/>
        <w:t>Секретариат</w:t>
      </w:r>
      <w:r>
        <w:rPr>
          <w:lang w:val="ru-RU"/>
        </w:rPr>
        <w:t xml:space="preserve"> предложил предоставить дополнительные данные для</w:t>
      </w:r>
      <w:r w:rsidR="00E32069">
        <w:rPr>
          <w:lang w:val="ru-RU"/>
        </w:rPr>
        <w:t xml:space="preserve"> их более подробного изучения и</w:t>
      </w:r>
      <w:r>
        <w:rPr>
          <w:lang w:val="ru-RU"/>
        </w:rPr>
        <w:t xml:space="preserve"> </w:t>
      </w:r>
      <w:r w:rsidR="00E32069">
        <w:rPr>
          <w:lang w:val="ru-RU"/>
        </w:rPr>
        <w:t>отметил</w:t>
      </w:r>
      <w:r>
        <w:rPr>
          <w:lang w:val="ru-RU"/>
        </w:rPr>
        <w:t xml:space="preserve">, что в процессе подготовки </w:t>
      </w:r>
      <w:r w:rsidRPr="006800C5">
        <w:rPr>
          <w:lang w:val="ru-RU"/>
        </w:rPr>
        <w:t>Программы и бюджета</w:t>
      </w:r>
      <w:r>
        <w:rPr>
          <w:lang w:val="ru-RU"/>
        </w:rPr>
        <w:t xml:space="preserve"> ожидаемые поступления были </w:t>
      </w:r>
      <w:r w:rsidR="00E32069">
        <w:rPr>
          <w:lang w:val="ru-RU"/>
        </w:rPr>
        <w:t>исчислены исходя из базового сценария</w:t>
      </w:r>
      <w:r>
        <w:rPr>
          <w:lang w:val="ru-RU"/>
        </w:rPr>
        <w:t xml:space="preserve"> </w:t>
      </w:r>
      <w:r w:rsidR="00E32069">
        <w:rPr>
          <w:lang w:val="ru-RU"/>
        </w:rPr>
        <w:t xml:space="preserve">для </w:t>
      </w:r>
      <w:r>
        <w:rPr>
          <w:lang w:val="ru-RU"/>
        </w:rPr>
        <w:t xml:space="preserve">Гаагской и </w:t>
      </w:r>
      <w:r w:rsidRPr="006800C5">
        <w:rPr>
          <w:lang w:val="ru-RU"/>
        </w:rPr>
        <w:t>Мадридской систем</w:t>
      </w:r>
      <w:r>
        <w:rPr>
          <w:lang w:val="ru-RU"/>
        </w:rPr>
        <w:t xml:space="preserve"> и Системы РСТ, </w:t>
      </w:r>
      <w:r w:rsidR="00E32069">
        <w:rPr>
          <w:lang w:val="ru-RU"/>
        </w:rPr>
        <w:t>подготовленного Г</w:t>
      </w:r>
      <w:r>
        <w:rPr>
          <w:lang w:val="ru-RU"/>
        </w:rPr>
        <w:t xml:space="preserve">лавным экономистом, и </w:t>
      </w:r>
      <w:r w:rsidRPr="006800C5">
        <w:rPr>
          <w:lang w:val="ru-RU"/>
        </w:rPr>
        <w:t>Секретариат</w:t>
      </w:r>
      <w:r>
        <w:rPr>
          <w:lang w:val="ru-RU"/>
        </w:rPr>
        <w:t xml:space="preserve"> отметил, что расходы были основаны на ожидаемых поступлениях, добавив, что все необходимые расходы были включены в бюджет, а некоторые расходы бы отсрочены.  </w:t>
      </w:r>
    </w:p>
    <w:p w:rsidR="00E32069" w:rsidRPr="00446159" w:rsidRDefault="00E32069" w:rsidP="005E641F">
      <w:pPr>
        <w:rPr>
          <w:lang w:val="ru-RU"/>
        </w:rPr>
      </w:pPr>
    </w:p>
    <w:p w:rsidR="004C0E0C" w:rsidRPr="006800C5" w:rsidRDefault="004C0E0C" w:rsidP="005E641F">
      <w:pPr>
        <w:rPr>
          <w:lang w:val="ru-RU"/>
        </w:rPr>
      </w:pPr>
      <w:r w:rsidRPr="0095604D">
        <w:fldChar w:fldCharType="begin"/>
      </w:r>
      <w:r w:rsidRPr="006800C5">
        <w:rPr>
          <w:lang w:val="ru-RU"/>
        </w:rPr>
        <w:instrText xml:space="preserve"> </w:instrText>
      </w:r>
      <w:r w:rsidRPr="0095604D">
        <w:instrText>AUTONUM</w:instrText>
      </w:r>
      <w:r w:rsidRPr="006800C5">
        <w:rPr>
          <w:lang w:val="ru-RU"/>
        </w:rPr>
        <w:instrText xml:space="preserve">  </w:instrText>
      </w:r>
      <w:r w:rsidRPr="0095604D">
        <w:fldChar w:fldCharType="end"/>
      </w:r>
      <w:r w:rsidRPr="006800C5">
        <w:rPr>
          <w:lang w:val="ru-RU"/>
        </w:rPr>
        <w:tab/>
        <w:t>Председатель</w:t>
      </w:r>
      <w:r>
        <w:rPr>
          <w:lang w:val="ru-RU"/>
        </w:rPr>
        <w:t xml:space="preserve"> </w:t>
      </w:r>
      <w:r w:rsidRPr="006800C5">
        <w:rPr>
          <w:lang w:val="ru-RU"/>
        </w:rPr>
        <w:t>заявил, что</w:t>
      </w:r>
      <w:r>
        <w:rPr>
          <w:lang w:val="ru-RU"/>
        </w:rPr>
        <w:t xml:space="preserve"> </w:t>
      </w:r>
      <w:r w:rsidRPr="006800C5">
        <w:rPr>
          <w:lang w:val="ru-RU"/>
        </w:rPr>
        <w:t>работа</w:t>
      </w:r>
      <w:r>
        <w:rPr>
          <w:lang w:val="ru-RU"/>
        </w:rPr>
        <w:t xml:space="preserve"> </w:t>
      </w:r>
      <w:r w:rsidRPr="006800C5">
        <w:rPr>
          <w:lang w:val="ru-RU"/>
        </w:rPr>
        <w:t>Ассамбле</w:t>
      </w:r>
      <w:r>
        <w:rPr>
          <w:lang w:val="ru-RU"/>
        </w:rPr>
        <w:t xml:space="preserve">и </w:t>
      </w:r>
      <w:r w:rsidRPr="006800C5">
        <w:rPr>
          <w:lang w:val="ru-RU"/>
        </w:rPr>
        <w:t>Мадридского союза</w:t>
      </w:r>
      <w:r>
        <w:rPr>
          <w:lang w:val="ru-RU"/>
        </w:rPr>
        <w:t xml:space="preserve"> пока считается завершенной и что пункт 20 сводной </w:t>
      </w:r>
      <w:r w:rsidRPr="006800C5">
        <w:rPr>
          <w:lang w:val="ru-RU"/>
        </w:rPr>
        <w:t>повестки дня</w:t>
      </w:r>
      <w:r>
        <w:rPr>
          <w:lang w:val="ru-RU"/>
        </w:rPr>
        <w:t xml:space="preserve"> закрыт, за исключением документа </w:t>
      </w:r>
      <w:r w:rsidRPr="0095604D">
        <w:t>MM</w:t>
      </w:r>
      <w:r w:rsidRPr="006800C5">
        <w:rPr>
          <w:lang w:val="ru-RU"/>
        </w:rPr>
        <w:t>/</w:t>
      </w:r>
      <w:r w:rsidRPr="0095604D">
        <w:t>A</w:t>
      </w:r>
      <w:r w:rsidRPr="006800C5">
        <w:rPr>
          <w:lang w:val="ru-RU"/>
        </w:rPr>
        <w:t>/49/4,</w:t>
      </w:r>
      <w:r>
        <w:rPr>
          <w:lang w:val="ru-RU"/>
        </w:rPr>
        <w:t xml:space="preserve"> для обсуждения </w:t>
      </w:r>
      <w:r w:rsidRPr="006800C5">
        <w:rPr>
          <w:lang w:val="ru-RU"/>
        </w:rPr>
        <w:t>котор</w:t>
      </w:r>
      <w:r>
        <w:rPr>
          <w:lang w:val="ru-RU"/>
        </w:rPr>
        <w:t xml:space="preserve">ого </w:t>
      </w:r>
      <w:r w:rsidRPr="006800C5">
        <w:rPr>
          <w:lang w:val="ru-RU"/>
        </w:rPr>
        <w:t>Ассамбле</w:t>
      </w:r>
      <w:r>
        <w:rPr>
          <w:lang w:val="ru-RU"/>
        </w:rPr>
        <w:t xml:space="preserve">я соберется вновь позднее. </w:t>
      </w:r>
    </w:p>
    <w:p w:rsidR="007D7513" w:rsidRPr="00CE2BDB" w:rsidRDefault="007D7513" w:rsidP="005E641F">
      <w:pPr>
        <w:rPr>
          <w:lang w:val="ru-RU"/>
        </w:rPr>
      </w:pPr>
    </w:p>
    <w:p w:rsidR="007D7513" w:rsidRPr="000C3BB6" w:rsidRDefault="005E641F" w:rsidP="005E641F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0C3BB6">
        <w:rPr>
          <w:lang w:val="ru-RU"/>
        </w:rPr>
        <w:t>Председатель объявил о том, что пункт</w:t>
      </w:r>
      <w:r w:rsidR="00174B6A">
        <w:rPr>
          <w:lang w:val="ru-RU"/>
        </w:rPr>
        <w:t> </w:t>
      </w:r>
      <w:r w:rsidR="000C3BB6">
        <w:rPr>
          <w:lang w:val="ru-RU"/>
        </w:rPr>
        <w:t>20 повестки</w:t>
      </w:r>
      <w:r w:rsidR="00461D29">
        <w:rPr>
          <w:lang w:val="ru-RU"/>
        </w:rPr>
        <w:t xml:space="preserve"> «Мадридская система» </w:t>
      </w:r>
      <w:r w:rsidR="000C3BB6">
        <w:rPr>
          <w:lang w:val="ru-RU"/>
        </w:rPr>
        <w:t>остается открытым в ожидании завершения неофициальных консультаций</w:t>
      </w:r>
      <w:r w:rsidR="00461D29">
        <w:rPr>
          <w:lang w:val="ru-RU"/>
        </w:rPr>
        <w:t xml:space="preserve"> (</w:t>
      </w:r>
      <w:r w:rsidR="00174B6A">
        <w:rPr>
          <w:lang w:val="ru-RU"/>
        </w:rPr>
        <w:t>, в рамках которых также рассматриваются смежные вопросы по другим пунктам повестки дня</w:t>
      </w:r>
      <w:r w:rsidR="00461D29">
        <w:rPr>
          <w:lang w:val="ru-RU"/>
        </w:rPr>
        <w:t>)</w:t>
      </w:r>
      <w:r w:rsidR="000C3BB6">
        <w:rPr>
          <w:lang w:val="ru-RU"/>
        </w:rPr>
        <w:t>.</w:t>
      </w:r>
      <w:r w:rsidRPr="000C3BB6">
        <w:rPr>
          <w:lang w:val="ru-RU"/>
        </w:rPr>
        <w:t xml:space="preserve">  </w:t>
      </w:r>
    </w:p>
    <w:p w:rsidR="005E641F" w:rsidRPr="000C3BB6" w:rsidRDefault="005E641F" w:rsidP="005E641F">
      <w:pPr>
        <w:rPr>
          <w:lang w:val="ru-RU"/>
        </w:rPr>
      </w:pPr>
    </w:p>
    <w:p w:rsidR="005E641F" w:rsidRDefault="005E641F" w:rsidP="005E641F">
      <w:pPr>
        <w:rPr>
          <w:lang w:val="ru-RU"/>
        </w:rPr>
      </w:pPr>
      <w:r>
        <w:fldChar w:fldCharType="begin"/>
      </w:r>
      <w:r w:rsidRPr="000C3BB6">
        <w:rPr>
          <w:lang w:val="ru-RU"/>
        </w:rPr>
        <w:instrText xml:space="preserve"> </w:instrText>
      </w:r>
      <w:r>
        <w:instrText>AUTONUM</w:instrText>
      </w:r>
      <w:r w:rsidRPr="000C3BB6">
        <w:rPr>
          <w:lang w:val="ru-RU"/>
        </w:rPr>
        <w:instrText xml:space="preserve">  </w:instrText>
      </w:r>
      <w:r>
        <w:fldChar w:fldCharType="end"/>
      </w:r>
      <w:r w:rsidRPr="000C3BB6">
        <w:rPr>
          <w:lang w:val="ru-RU"/>
        </w:rPr>
        <w:tab/>
      </w:r>
      <w:r w:rsidR="000C3BB6">
        <w:rPr>
          <w:lang w:val="ru-RU"/>
        </w:rPr>
        <w:t>Председатель Генеральной Ассамблей</w:t>
      </w:r>
      <w:r w:rsidR="00D21819">
        <w:rPr>
          <w:lang w:val="ru-RU"/>
        </w:rPr>
        <w:t xml:space="preserve"> на протяжении всей сессии</w:t>
      </w:r>
      <w:r w:rsidR="000C3BB6">
        <w:rPr>
          <w:lang w:val="ru-RU"/>
        </w:rPr>
        <w:t xml:space="preserve"> регулярно </w:t>
      </w:r>
      <w:r w:rsidR="00D21819">
        <w:rPr>
          <w:lang w:val="ru-RU"/>
        </w:rPr>
        <w:t xml:space="preserve">информировал </w:t>
      </w:r>
      <w:r w:rsidR="000C3BB6">
        <w:rPr>
          <w:lang w:val="ru-RU"/>
        </w:rPr>
        <w:t>участник</w:t>
      </w:r>
      <w:r w:rsidR="00D21819">
        <w:rPr>
          <w:lang w:val="ru-RU"/>
        </w:rPr>
        <w:t>ов</w:t>
      </w:r>
      <w:r w:rsidR="000C3BB6">
        <w:rPr>
          <w:lang w:val="ru-RU"/>
        </w:rPr>
        <w:t xml:space="preserve"> пленарных заседаний</w:t>
      </w:r>
      <w:r w:rsidR="00D21819">
        <w:rPr>
          <w:lang w:val="ru-RU"/>
        </w:rPr>
        <w:t xml:space="preserve"> Ассамблей, и в том числе Ассамблеи Мадридского союза,</w:t>
      </w:r>
      <w:r w:rsidR="000C3BB6">
        <w:rPr>
          <w:lang w:val="ru-RU"/>
        </w:rPr>
        <w:t xml:space="preserve"> </w:t>
      </w:r>
      <w:r w:rsidR="00AE2D3E">
        <w:rPr>
          <w:lang w:val="ru-RU"/>
        </w:rPr>
        <w:t xml:space="preserve">о ходе неофициальных консультаций.  </w:t>
      </w:r>
      <w:r w:rsidR="00D21819">
        <w:rPr>
          <w:lang w:val="ru-RU"/>
        </w:rPr>
        <w:t xml:space="preserve">Такие информационные справки включены в отчет по </w:t>
      </w:r>
      <w:r w:rsidR="00AE2D3E">
        <w:rPr>
          <w:lang w:val="ru-RU"/>
        </w:rPr>
        <w:t>пункту</w:t>
      </w:r>
      <w:r w:rsidR="00D21819">
        <w:rPr>
          <w:lang w:val="ru-RU"/>
        </w:rPr>
        <w:t> </w:t>
      </w:r>
      <w:r w:rsidR="00AE2D3E">
        <w:rPr>
          <w:lang w:val="ru-RU"/>
        </w:rPr>
        <w:t>11 повестки дня</w:t>
      </w:r>
      <w:r w:rsidR="00D21819">
        <w:rPr>
          <w:lang w:val="ru-RU"/>
        </w:rPr>
        <w:t xml:space="preserve"> </w:t>
      </w:r>
      <w:r w:rsidR="00AE2D3E">
        <w:rPr>
          <w:lang w:val="ru-RU"/>
        </w:rPr>
        <w:t xml:space="preserve">«Отчет о работе Комитета по программе и бюджету». </w:t>
      </w:r>
      <w:r w:rsidRPr="000C3BB6">
        <w:rPr>
          <w:lang w:val="ru-RU"/>
        </w:rPr>
        <w:t xml:space="preserve">  </w:t>
      </w:r>
    </w:p>
    <w:p w:rsidR="007C1A20" w:rsidRDefault="007C1A20" w:rsidP="005E641F">
      <w:pPr>
        <w:rPr>
          <w:lang w:val="ru-RU"/>
        </w:rPr>
      </w:pPr>
    </w:p>
    <w:p w:rsidR="007C1A20" w:rsidRPr="00AE2D3E" w:rsidRDefault="007C1A20" w:rsidP="001B7BDF">
      <w:pPr>
        <w:ind w:left="567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0B2F22" w:rsidRPr="00D72558">
        <w:rPr>
          <w:rFonts w:eastAsia="Times New Roman"/>
          <w:lang w:val="ru-RU" w:eastAsia="en-US"/>
        </w:rPr>
        <w:t>Ассамблея</w:t>
      </w:r>
      <w:r w:rsidR="000B2F22" w:rsidRPr="000B2F22">
        <w:rPr>
          <w:lang w:val="ru-RU"/>
        </w:rPr>
        <w:t xml:space="preserve"> Мадридского союза рассмотрела документ </w:t>
      </w:r>
      <w:r w:rsidR="000B2F22" w:rsidRPr="000B2F22">
        <w:t>MM</w:t>
      </w:r>
      <w:r w:rsidR="000B2F22" w:rsidRPr="000B2F22">
        <w:rPr>
          <w:lang w:val="ru-RU"/>
        </w:rPr>
        <w:t>/</w:t>
      </w:r>
      <w:r w:rsidR="000B2F22" w:rsidRPr="000B2F22">
        <w:t>A</w:t>
      </w:r>
      <w:r w:rsidR="000B2F22" w:rsidRPr="000B2F22">
        <w:rPr>
          <w:lang w:val="ru-RU"/>
        </w:rPr>
        <w:t>/49/4 и не достигла консенсуса</w:t>
      </w:r>
      <w:r w:rsidR="00AE2D3E" w:rsidRPr="00AE2D3E">
        <w:rPr>
          <w:lang w:val="ru-RU"/>
        </w:rPr>
        <w:t xml:space="preserve">.  </w:t>
      </w:r>
    </w:p>
    <w:p w:rsidR="005E641F" w:rsidRPr="00AD7419" w:rsidRDefault="005E641F" w:rsidP="005E641F">
      <w:pPr>
        <w:rPr>
          <w:lang w:val="ru-RU"/>
        </w:rPr>
      </w:pPr>
    </w:p>
    <w:p w:rsidR="00040CF8" w:rsidRPr="00AD7419" w:rsidRDefault="00040CF8" w:rsidP="005E641F">
      <w:pPr>
        <w:rPr>
          <w:lang w:val="ru-RU"/>
        </w:rPr>
      </w:pPr>
    </w:p>
    <w:p w:rsidR="000B2F22" w:rsidRDefault="005E641F" w:rsidP="005E641F">
      <w:pPr>
        <w:ind w:left="5533"/>
        <w:rPr>
          <w:lang w:val="ru-RU"/>
        </w:rPr>
      </w:pPr>
      <w:r w:rsidRPr="000C3BB6">
        <w:rPr>
          <w:lang w:val="ru-RU"/>
        </w:rPr>
        <w:t>[</w:t>
      </w:r>
      <w:r>
        <w:rPr>
          <w:lang w:val="ru-RU"/>
        </w:rPr>
        <w:t>Приложение следует</w:t>
      </w:r>
      <w:r w:rsidR="007D7513" w:rsidRPr="00AA7AA1">
        <w:rPr>
          <w:lang w:val="ru-RU"/>
        </w:rPr>
        <w:t>]</w:t>
      </w:r>
    </w:p>
    <w:p w:rsidR="007F0B60" w:rsidRDefault="007F0B60" w:rsidP="005E641F">
      <w:pPr>
        <w:ind w:left="5533"/>
        <w:rPr>
          <w:lang w:val="ru-RU"/>
        </w:rPr>
        <w:sectPr w:rsidR="007F0B60" w:rsidSect="00940CB6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F0B60" w:rsidRDefault="007F0B60" w:rsidP="005E641F">
      <w:pPr>
        <w:ind w:left="5533"/>
        <w:rPr>
          <w:lang w:val="ru-RU"/>
        </w:rPr>
      </w:pPr>
    </w:p>
    <w:p w:rsidR="007F0B60" w:rsidRPr="006A45A4" w:rsidRDefault="00AA7AA1" w:rsidP="00AA7AA1">
      <w:pPr>
        <w:jc w:val="center"/>
        <w:rPr>
          <w:b/>
          <w:lang w:val="ru-RU"/>
        </w:rPr>
      </w:pPr>
      <w:r w:rsidRPr="006A45A4">
        <w:rPr>
          <w:b/>
          <w:lang w:val="ru-RU"/>
        </w:rPr>
        <w:t>Всемирная организация интеллектуальной собственности</w:t>
      </w:r>
    </w:p>
    <w:p w:rsidR="00AA7AA1" w:rsidRPr="006A45A4" w:rsidRDefault="00AA7AA1" w:rsidP="00AA7AA1">
      <w:pPr>
        <w:jc w:val="center"/>
        <w:rPr>
          <w:b/>
          <w:lang w:val="ru-RU"/>
        </w:rPr>
      </w:pPr>
      <w:r w:rsidRPr="006A45A4">
        <w:rPr>
          <w:b/>
          <w:lang w:val="ru-RU"/>
        </w:rPr>
        <w:t>Ассамблеи государств-членов</w:t>
      </w:r>
    </w:p>
    <w:p w:rsidR="00AA7AA1" w:rsidRPr="006A45A4" w:rsidRDefault="00AA7AA1" w:rsidP="00AA7AA1">
      <w:pPr>
        <w:jc w:val="center"/>
        <w:rPr>
          <w:b/>
          <w:lang w:val="ru-RU"/>
        </w:rPr>
      </w:pPr>
      <w:r w:rsidRPr="006A45A4">
        <w:rPr>
          <w:b/>
          <w:lang w:val="ru-RU"/>
        </w:rPr>
        <w:t>Специальный союз по международной регистрации знаков</w:t>
      </w:r>
    </w:p>
    <w:p w:rsidR="00AA7AA1" w:rsidRPr="006A45A4" w:rsidRDefault="00AA7AA1" w:rsidP="00AA7AA1">
      <w:pPr>
        <w:jc w:val="center"/>
        <w:rPr>
          <w:b/>
          <w:lang w:val="ru-RU"/>
        </w:rPr>
      </w:pPr>
      <w:r w:rsidRPr="006A45A4">
        <w:rPr>
          <w:b/>
          <w:lang w:val="ru-RU"/>
        </w:rPr>
        <w:t>(Мадридский союз)</w:t>
      </w:r>
    </w:p>
    <w:p w:rsidR="00AA7AA1" w:rsidRDefault="00AA7AA1" w:rsidP="00AA7AA1">
      <w:pPr>
        <w:jc w:val="center"/>
        <w:rPr>
          <w:lang w:val="ru-RU"/>
        </w:rPr>
      </w:pPr>
      <w:r w:rsidRPr="006A45A4">
        <w:rPr>
          <w:b/>
          <w:lang w:val="ru-RU"/>
        </w:rPr>
        <w:t>5-14 октября 2015 г.</w:t>
      </w:r>
    </w:p>
    <w:p w:rsidR="00AA7AA1" w:rsidRDefault="00AA7AA1" w:rsidP="00AA7AA1">
      <w:pPr>
        <w:rPr>
          <w:lang w:val="ru-RU"/>
        </w:rPr>
      </w:pPr>
    </w:p>
    <w:p w:rsidR="00AA7AA1" w:rsidRDefault="00AA7AA1" w:rsidP="00AA7AA1">
      <w:pPr>
        <w:rPr>
          <w:lang w:val="ru-RU"/>
        </w:rPr>
      </w:pPr>
    </w:p>
    <w:p w:rsidR="00AA7AA1" w:rsidRDefault="00AA7AA1" w:rsidP="00AA7AA1">
      <w:pPr>
        <w:rPr>
          <w:lang w:val="ru-RU"/>
        </w:rPr>
      </w:pPr>
      <w:r w:rsidRPr="006A45A4">
        <w:rPr>
          <w:b/>
          <w:u w:val="single"/>
          <w:lang w:val="ru-RU"/>
        </w:rPr>
        <w:t>ПУНКТ 20-4 ПОВЕСТКИ ДНЯ</w:t>
      </w:r>
      <w:r>
        <w:rPr>
          <w:lang w:val="ru-RU"/>
        </w:rPr>
        <w:t xml:space="preserve">:  </w:t>
      </w:r>
      <w:r w:rsidRPr="001F71E1">
        <w:rPr>
          <w:lang w:val="ru-RU"/>
        </w:rPr>
        <w:t xml:space="preserve">предложение </w:t>
      </w:r>
      <w:r w:rsidR="006A45A4" w:rsidRPr="001F71E1">
        <w:rPr>
          <w:lang w:val="ru-RU"/>
        </w:rPr>
        <w:t>США</w:t>
      </w:r>
      <w:r w:rsidR="001F71E1">
        <w:rPr>
          <w:lang w:val="ru-RU"/>
        </w:rPr>
        <w:t xml:space="preserve"> о том, чтобы решение о финансировании Лиссабонского союза было принято Ассамблеей Мадридского союза</w:t>
      </w:r>
    </w:p>
    <w:p w:rsidR="006A45A4" w:rsidRDefault="006A45A4" w:rsidP="00AA7AA1">
      <w:pPr>
        <w:rPr>
          <w:lang w:val="ru-RU"/>
        </w:rPr>
      </w:pPr>
    </w:p>
    <w:p w:rsidR="006A45A4" w:rsidRDefault="006A45A4" w:rsidP="00AA7AA1">
      <w:pPr>
        <w:rPr>
          <w:lang w:val="ru-RU"/>
        </w:rPr>
      </w:pPr>
      <w:r w:rsidRPr="006A45A4">
        <w:rPr>
          <w:b/>
          <w:u w:val="single"/>
          <w:lang w:val="ru-RU"/>
        </w:rPr>
        <w:t>ДОКУМЕНТ</w:t>
      </w:r>
      <w:r>
        <w:rPr>
          <w:lang w:val="ru-RU"/>
        </w:rPr>
        <w:t xml:space="preserve">:  </w:t>
      </w:r>
      <w:r>
        <w:rPr>
          <w:lang w:val="ru-RU"/>
        </w:rPr>
        <w:tab/>
      </w:r>
      <w:r>
        <w:t>MM</w:t>
      </w:r>
      <w:r w:rsidRPr="006A45A4">
        <w:rPr>
          <w:lang w:val="ru-RU"/>
        </w:rPr>
        <w:t>/</w:t>
      </w:r>
      <w:r>
        <w:t>A</w:t>
      </w:r>
      <w:r w:rsidRPr="006A45A4">
        <w:rPr>
          <w:lang w:val="ru-RU"/>
        </w:rPr>
        <w:t xml:space="preserve">/49/4 </w:t>
      </w:r>
      <w:r>
        <w:rPr>
          <w:lang w:val="ru-RU"/>
        </w:rPr>
        <w:t>Заявление США</w:t>
      </w:r>
    </w:p>
    <w:p w:rsidR="006A45A4" w:rsidRDefault="006A45A4" w:rsidP="00AA7AA1">
      <w:pPr>
        <w:rPr>
          <w:lang w:val="ru-RU"/>
        </w:rPr>
      </w:pPr>
    </w:p>
    <w:p w:rsidR="006A45A4" w:rsidRDefault="006A45A4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 xml:space="preserve">Благодарю Вас, господин Председатель!  Поскольку </w:t>
      </w:r>
      <w:r w:rsidR="001F71E1">
        <w:rPr>
          <w:lang w:val="ru-RU"/>
        </w:rPr>
        <w:t xml:space="preserve">это </w:t>
      </w:r>
      <w:r>
        <w:rPr>
          <w:lang w:val="ru-RU"/>
        </w:rPr>
        <w:t>наш</w:t>
      </w:r>
      <w:r w:rsidR="001F71E1">
        <w:rPr>
          <w:lang w:val="ru-RU"/>
        </w:rPr>
        <w:t>е первое выступление по данно</w:t>
      </w:r>
      <w:r>
        <w:rPr>
          <w:lang w:val="ru-RU"/>
        </w:rPr>
        <w:t xml:space="preserve">му пункту повестки дня, </w:t>
      </w:r>
      <w:r w:rsidR="001F71E1">
        <w:rPr>
          <w:lang w:val="ru-RU"/>
        </w:rPr>
        <w:t>мы хотели</w:t>
      </w:r>
      <w:r w:rsidR="00E30BD6">
        <w:rPr>
          <w:lang w:val="ru-RU"/>
        </w:rPr>
        <w:t xml:space="preserve"> бы</w:t>
      </w:r>
      <w:r w:rsidR="001F71E1">
        <w:rPr>
          <w:lang w:val="ru-RU"/>
        </w:rPr>
        <w:t xml:space="preserve"> </w:t>
      </w:r>
      <w:r w:rsidR="007077E1">
        <w:rPr>
          <w:lang w:val="ru-RU"/>
        </w:rPr>
        <w:t xml:space="preserve">начать с </w:t>
      </w:r>
      <w:r w:rsidR="001F71E1">
        <w:rPr>
          <w:lang w:val="ru-RU"/>
        </w:rPr>
        <w:t>поздрав</w:t>
      </w:r>
      <w:r w:rsidR="007077E1">
        <w:rPr>
          <w:lang w:val="ru-RU"/>
        </w:rPr>
        <w:t xml:space="preserve">ления </w:t>
      </w:r>
      <w:r>
        <w:rPr>
          <w:lang w:val="ru-RU"/>
        </w:rPr>
        <w:t>Вас</w:t>
      </w:r>
      <w:r w:rsidR="00E30BD6">
        <w:rPr>
          <w:lang w:val="ru-RU"/>
        </w:rPr>
        <w:t>, господин Председатель,</w:t>
      </w:r>
      <w:r>
        <w:rPr>
          <w:lang w:val="ru-RU"/>
        </w:rPr>
        <w:t xml:space="preserve"> и </w:t>
      </w:r>
      <w:r w:rsidR="001F71E1">
        <w:rPr>
          <w:lang w:val="ru-RU"/>
        </w:rPr>
        <w:t xml:space="preserve">Ваших </w:t>
      </w:r>
      <w:r>
        <w:rPr>
          <w:lang w:val="ru-RU"/>
        </w:rPr>
        <w:t>заместителей с избранием.</w:t>
      </w:r>
    </w:p>
    <w:p w:rsidR="00F52ADB" w:rsidRDefault="005848A7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Соединенные Штаты Америки п</w:t>
      </w:r>
      <w:r w:rsidR="001F71E1">
        <w:rPr>
          <w:lang w:val="ru-RU"/>
        </w:rPr>
        <w:t>редлож</w:t>
      </w:r>
      <w:r>
        <w:rPr>
          <w:lang w:val="ru-RU"/>
        </w:rPr>
        <w:t xml:space="preserve">или </w:t>
      </w:r>
      <w:r w:rsidR="001F71E1">
        <w:rPr>
          <w:lang w:val="ru-RU"/>
        </w:rPr>
        <w:t xml:space="preserve">обсудить </w:t>
      </w:r>
      <w:r w:rsidR="00CA713D">
        <w:rPr>
          <w:lang w:val="ru-RU"/>
        </w:rPr>
        <w:t xml:space="preserve">данный вопрос </w:t>
      </w:r>
      <w:r w:rsidR="001F71E1">
        <w:rPr>
          <w:lang w:val="ru-RU"/>
        </w:rPr>
        <w:t xml:space="preserve">в рамках пункта 20 повестки дня </w:t>
      </w:r>
      <w:r>
        <w:rPr>
          <w:lang w:val="ru-RU"/>
        </w:rPr>
        <w:t xml:space="preserve">и </w:t>
      </w:r>
      <w:r w:rsidR="001F71E1">
        <w:rPr>
          <w:lang w:val="ru-RU"/>
        </w:rPr>
        <w:t>представили</w:t>
      </w:r>
      <w:r>
        <w:rPr>
          <w:lang w:val="ru-RU"/>
        </w:rPr>
        <w:t xml:space="preserve"> на рассмотрение Ассамблеи Мадридского союза</w:t>
      </w:r>
      <w:r w:rsidR="001F71E1">
        <w:rPr>
          <w:lang w:val="ru-RU"/>
        </w:rPr>
        <w:t xml:space="preserve"> документ </w:t>
      </w:r>
      <w:r w:rsidR="001F71E1" w:rsidRPr="001B7BDF">
        <w:rPr>
          <w:lang w:val="ru-RU"/>
        </w:rPr>
        <w:t>MM</w:t>
      </w:r>
      <w:r w:rsidR="001F71E1" w:rsidRPr="001F71E1">
        <w:rPr>
          <w:lang w:val="ru-RU"/>
        </w:rPr>
        <w:t>/</w:t>
      </w:r>
      <w:r w:rsidR="001F71E1" w:rsidRPr="001B7BDF">
        <w:rPr>
          <w:lang w:val="ru-RU"/>
        </w:rPr>
        <w:t>A</w:t>
      </w:r>
      <w:r w:rsidR="001F71E1" w:rsidRPr="001F71E1">
        <w:rPr>
          <w:lang w:val="ru-RU"/>
        </w:rPr>
        <w:t>/49/4</w:t>
      </w:r>
      <w:r w:rsidR="005617A3">
        <w:rPr>
          <w:lang w:val="ru-RU"/>
        </w:rPr>
        <w:t xml:space="preserve"> </w:t>
      </w:r>
      <w:r w:rsidR="00E30BD6">
        <w:rPr>
          <w:lang w:val="ru-RU"/>
        </w:rPr>
        <w:t>исходя из</w:t>
      </w:r>
      <w:r w:rsidR="005617A3">
        <w:rPr>
          <w:lang w:val="ru-RU"/>
        </w:rPr>
        <w:t xml:space="preserve"> </w:t>
      </w:r>
      <w:r w:rsidR="00E30BD6">
        <w:rPr>
          <w:lang w:val="ru-RU"/>
        </w:rPr>
        <w:t xml:space="preserve">того, что </w:t>
      </w:r>
      <w:r w:rsidR="00CA713D">
        <w:rPr>
          <w:lang w:val="ru-RU"/>
        </w:rPr>
        <w:t>вопрос</w:t>
      </w:r>
      <w:r>
        <w:rPr>
          <w:lang w:val="ru-RU"/>
        </w:rPr>
        <w:t xml:space="preserve"> </w:t>
      </w:r>
      <w:r w:rsidR="005617A3">
        <w:rPr>
          <w:lang w:val="ru-RU"/>
        </w:rPr>
        <w:t xml:space="preserve">об </w:t>
      </w:r>
      <w:r>
        <w:rPr>
          <w:lang w:val="ru-RU"/>
        </w:rPr>
        <w:t>использова</w:t>
      </w:r>
      <w:r w:rsidR="00F52ADB">
        <w:rPr>
          <w:lang w:val="ru-RU"/>
        </w:rPr>
        <w:t>ни</w:t>
      </w:r>
      <w:r w:rsidR="005617A3">
        <w:rPr>
          <w:lang w:val="ru-RU"/>
        </w:rPr>
        <w:t>и</w:t>
      </w:r>
      <w:r>
        <w:rPr>
          <w:lang w:val="ru-RU"/>
        </w:rPr>
        <w:t xml:space="preserve"> излишк</w:t>
      </w:r>
      <w:r w:rsidR="00F52ADB">
        <w:rPr>
          <w:lang w:val="ru-RU"/>
        </w:rPr>
        <w:t>ов</w:t>
      </w:r>
      <w:r>
        <w:rPr>
          <w:lang w:val="ru-RU"/>
        </w:rPr>
        <w:t xml:space="preserve"> поступлений</w:t>
      </w:r>
      <w:r w:rsidR="00E30BD6">
        <w:rPr>
          <w:lang w:val="ru-RU"/>
        </w:rPr>
        <w:t xml:space="preserve">, рассматриваемый в </w:t>
      </w:r>
      <w:r>
        <w:rPr>
          <w:lang w:val="ru-RU"/>
        </w:rPr>
        <w:t>Мадридск</w:t>
      </w:r>
      <w:r w:rsidR="00E30BD6">
        <w:rPr>
          <w:lang w:val="ru-RU"/>
        </w:rPr>
        <w:t>о</w:t>
      </w:r>
      <w:r w:rsidR="005617A3">
        <w:rPr>
          <w:lang w:val="ru-RU"/>
        </w:rPr>
        <w:t>м</w:t>
      </w:r>
      <w:r>
        <w:rPr>
          <w:lang w:val="ru-RU"/>
        </w:rPr>
        <w:t xml:space="preserve"> соглашени</w:t>
      </w:r>
      <w:r w:rsidR="00E30BD6">
        <w:rPr>
          <w:lang w:val="ru-RU"/>
        </w:rPr>
        <w:t>и</w:t>
      </w:r>
      <w:r>
        <w:rPr>
          <w:lang w:val="ru-RU"/>
        </w:rPr>
        <w:t xml:space="preserve"> и Протокол</w:t>
      </w:r>
      <w:r w:rsidR="00E30BD6">
        <w:rPr>
          <w:lang w:val="ru-RU"/>
        </w:rPr>
        <w:t>е,</w:t>
      </w:r>
      <w:r w:rsidR="00CA713D">
        <w:rPr>
          <w:lang w:val="ru-RU"/>
        </w:rPr>
        <w:t xml:space="preserve"> в последний раз обсуждался</w:t>
      </w:r>
      <w:r w:rsidR="005617A3">
        <w:rPr>
          <w:lang w:val="ru-RU"/>
        </w:rPr>
        <w:t xml:space="preserve"> очень давно</w:t>
      </w:r>
      <w:r w:rsidR="00E30BD6">
        <w:rPr>
          <w:lang w:val="ru-RU"/>
        </w:rPr>
        <w:t xml:space="preserve"> и </w:t>
      </w:r>
      <w:r w:rsidR="00F52ADB">
        <w:rPr>
          <w:lang w:val="ru-RU"/>
        </w:rPr>
        <w:t>Мадридск</w:t>
      </w:r>
      <w:r w:rsidR="00CA713D">
        <w:rPr>
          <w:lang w:val="ru-RU"/>
        </w:rPr>
        <w:t>ий</w:t>
      </w:r>
      <w:r w:rsidR="00F52ADB">
        <w:rPr>
          <w:lang w:val="ru-RU"/>
        </w:rPr>
        <w:t xml:space="preserve"> союз</w:t>
      </w:r>
      <w:r w:rsidR="00A54115">
        <w:rPr>
          <w:lang w:val="ru-RU"/>
        </w:rPr>
        <w:t xml:space="preserve"> </w:t>
      </w:r>
      <w:r w:rsidR="00E30BD6">
        <w:rPr>
          <w:lang w:val="ru-RU"/>
        </w:rPr>
        <w:t xml:space="preserve">вправе принимать </w:t>
      </w:r>
      <w:r w:rsidR="00F52ADB">
        <w:rPr>
          <w:lang w:val="ru-RU"/>
        </w:rPr>
        <w:t>реш</w:t>
      </w:r>
      <w:r w:rsidR="00E30BD6">
        <w:rPr>
          <w:lang w:val="ru-RU"/>
        </w:rPr>
        <w:t>ения о том</w:t>
      </w:r>
      <w:r w:rsidR="00F52ADB">
        <w:rPr>
          <w:lang w:val="ru-RU"/>
        </w:rPr>
        <w:t xml:space="preserve">, </w:t>
      </w:r>
      <w:r w:rsidR="00E30BD6">
        <w:rPr>
          <w:lang w:val="ru-RU"/>
        </w:rPr>
        <w:t xml:space="preserve">как поступать </w:t>
      </w:r>
      <w:r w:rsidR="005617A3">
        <w:rPr>
          <w:lang w:val="ru-RU"/>
        </w:rPr>
        <w:t>с</w:t>
      </w:r>
      <w:r w:rsidR="00E30BD6">
        <w:rPr>
          <w:lang w:val="ru-RU"/>
        </w:rPr>
        <w:t xml:space="preserve"> накопленным профицитом</w:t>
      </w:r>
      <w:r w:rsidR="00F52ADB">
        <w:rPr>
          <w:lang w:val="ru-RU"/>
        </w:rPr>
        <w:t>.</w:t>
      </w:r>
    </w:p>
    <w:p w:rsidR="006A45A4" w:rsidRDefault="007060CC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Статья 8(4) Мадридского соглашения и Протокола предусматривает, что любые излишки поступлений должны возвращаться Договаривающимся сторонам в равных долях.</w:t>
      </w:r>
    </w:p>
    <w:p w:rsidR="007060CC" w:rsidRDefault="007060CC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 xml:space="preserve">Проанализировав схемы финансирования различных союзов за прошедшие годы, мы обнаружили, </w:t>
      </w:r>
      <w:r w:rsidR="004D6302">
        <w:rPr>
          <w:lang w:val="ru-RU"/>
        </w:rPr>
        <w:t xml:space="preserve">что в рамках Мадридской системы сформировался профицит, который </w:t>
      </w:r>
      <w:r w:rsidR="00E30BD6">
        <w:rPr>
          <w:lang w:val="ru-RU"/>
        </w:rPr>
        <w:t>из</w:t>
      </w:r>
      <w:r w:rsidR="004D6302">
        <w:rPr>
          <w:lang w:val="ru-RU"/>
        </w:rPr>
        <w:t xml:space="preserve">начально был предназначен для финансирования проекта модернизации ИТ, но, по всей видимости, </w:t>
      </w:r>
      <w:r w:rsidR="00A54115">
        <w:rPr>
          <w:lang w:val="ru-RU"/>
        </w:rPr>
        <w:t xml:space="preserve">эта задача утратила свою </w:t>
      </w:r>
      <w:r w:rsidR="004D6302">
        <w:rPr>
          <w:lang w:val="ru-RU"/>
        </w:rPr>
        <w:t>актуал</w:t>
      </w:r>
      <w:r w:rsidR="00A54115">
        <w:rPr>
          <w:lang w:val="ru-RU"/>
        </w:rPr>
        <w:t>ьность</w:t>
      </w:r>
      <w:r w:rsidR="004D6302">
        <w:rPr>
          <w:lang w:val="ru-RU"/>
        </w:rPr>
        <w:t>.</w:t>
      </w:r>
    </w:p>
    <w:p w:rsidR="004D6302" w:rsidRDefault="004D6302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Были бы признательны Секретариату за отчет о расходах на проект</w:t>
      </w:r>
      <w:r w:rsidR="00151CE8">
        <w:rPr>
          <w:lang w:val="ru-RU"/>
        </w:rPr>
        <w:t>ы</w:t>
      </w:r>
      <w:r>
        <w:rPr>
          <w:lang w:val="ru-RU"/>
        </w:rPr>
        <w:t xml:space="preserve"> в области ИТ</w:t>
      </w:r>
      <w:r w:rsidR="00151CE8">
        <w:rPr>
          <w:lang w:val="ru-RU"/>
        </w:rPr>
        <w:t xml:space="preserve">, реализованные для поддержки </w:t>
      </w:r>
      <w:r w:rsidR="00A70FB9">
        <w:rPr>
          <w:lang w:val="ru-RU"/>
        </w:rPr>
        <w:t xml:space="preserve">Мадридской системы с 2007 г., </w:t>
      </w:r>
      <w:r w:rsidR="00A54115">
        <w:rPr>
          <w:lang w:val="ru-RU"/>
        </w:rPr>
        <w:t xml:space="preserve">а также о </w:t>
      </w:r>
      <w:r w:rsidR="00151CE8">
        <w:rPr>
          <w:lang w:val="ru-RU"/>
        </w:rPr>
        <w:t xml:space="preserve">прогнозируемых расходах на такие проекты в будущем и о возможном использовании </w:t>
      </w:r>
      <w:r w:rsidR="00CC35A5">
        <w:rPr>
          <w:lang w:val="ru-RU"/>
        </w:rPr>
        <w:t xml:space="preserve">средств </w:t>
      </w:r>
      <w:r w:rsidR="00151CE8">
        <w:rPr>
          <w:lang w:val="ru-RU"/>
        </w:rPr>
        <w:t>резервн</w:t>
      </w:r>
      <w:r w:rsidR="00CC35A5">
        <w:rPr>
          <w:lang w:val="ru-RU"/>
        </w:rPr>
        <w:t>ого</w:t>
      </w:r>
      <w:r w:rsidR="00151CE8">
        <w:rPr>
          <w:lang w:val="ru-RU"/>
        </w:rPr>
        <w:t xml:space="preserve"> фонд</w:t>
      </w:r>
      <w:r w:rsidR="00CC35A5">
        <w:rPr>
          <w:lang w:val="ru-RU"/>
        </w:rPr>
        <w:t>а</w:t>
      </w:r>
      <w:r w:rsidR="00151CE8">
        <w:rPr>
          <w:lang w:val="ru-RU"/>
        </w:rPr>
        <w:t>.</w:t>
      </w:r>
    </w:p>
    <w:p w:rsidR="00FD6693" w:rsidRDefault="00151CE8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 xml:space="preserve">Полагаем, что необходимо еще раз подумать </w:t>
      </w:r>
      <w:r w:rsidR="00CC35A5">
        <w:rPr>
          <w:lang w:val="ru-RU"/>
        </w:rPr>
        <w:t>над</w:t>
      </w:r>
      <w:r>
        <w:rPr>
          <w:lang w:val="ru-RU"/>
        </w:rPr>
        <w:t xml:space="preserve"> т</w:t>
      </w:r>
      <w:r w:rsidR="00CC35A5">
        <w:rPr>
          <w:lang w:val="ru-RU"/>
        </w:rPr>
        <w:t>е</w:t>
      </w:r>
      <w:r>
        <w:rPr>
          <w:lang w:val="ru-RU"/>
        </w:rPr>
        <w:t xml:space="preserve">м, как </w:t>
      </w:r>
      <w:r w:rsidR="00CC35A5">
        <w:rPr>
          <w:lang w:val="ru-RU"/>
        </w:rPr>
        <w:t xml:space="preserve">лучше </w:t>
      </w:r>
      <w:r w:rsidR="00A54115">
        <w:rPr>
          <w:lang w:val="ru-RU"/>
        </w:rPr>
        <w:t xml:space="preserve">использовать </w:t>
      </w:r>
      <w:r>
        <w:rPr>
          <w:lang w:val="ru-RU"/>
        </w:rPr>
        <w:t>получ</w:t>
      </w:r>
      <w:r w:rsidR="00A54115">
        <w:rPr>
          <w:lang w:val="ru-RU"/>
        </w:rPr>
        <w:t>а</w:t>
      </w:r>
      <w:r>
        <w:rPr>
          <w:lang w:val="ru-RU"/>
        </w:rPr>
        <w:t>е</w:t>
      </w:r>
      <w:r w:rsidR="00A54115">
        <w:rPr>
          <w:lang w:val="ru-RU"/>
        </w:rPr>
        <w:t>мый</w:t>
      </w:r>
      <w:r>
        <w:rPr>
          <w:lang w:val="ru-RU"/>
        </w:rPr>
        <w:t xml:space="preserve"> профицит</w:t>
      </w:r>
      <w:r w:rsidR="00CC35A5">
        <w:rPr>
          <w:lang w:val="ru-RU"/>
        </w:rPr>
        <w:t xml:space="preserve"> – распредел</w:t>
      </w:r>
      <w:r w:rsidR="00A54115">
        <w:rPr>
          <w:lang w:val="ru-RU"/>
        </w:rPr>
        <w:t>я</w:t>
      </w:r>
      <w:r w:rsidR="00CC35A5">
        <w:rPr>
          <w:lang w:val="ru-RU"/>
        </w:rPr>
        <w:t xml:space="preserve">ть </w:t>
      </w:r>
      <w:r w:rsidR="00A54115">
        <w:rPr>
          <w:lang w:val="ru-RU"/>
        </w:rPr>
        <w:t xml:space="preserve">ли </w:t>
      </w:r>
      <w:r w:rsidR="00CC35A5">
        <w:rPr>
          <w:lang w:val="ru-RU"/>
        </w:rPr>
        <w:t>его между Договаривающимися сторонами Мадридского соглашения в соответствии с</w:t>
      </w:r>
      <w:r w:rsidR="00E30BD6">
        <w:rPr>
          <w:lang w:val="ru-RU"/>
        </w:rPr>
        <w:t>о</w:t>
      </w:r>
      <w:r w:rsidR="00CC35A5">
        <w:rPr>
          <w:lang w:val="ru-RU"/>
        </w:rPr>
        <w:t xml:space="preserve"> стать</w:t>
      </w:r>
      <w:r w:rsidR="00E30BD6">
        <w:rPr>
          <w:lang w:val="ru-RU"/>
        </w:rPr>
        <w:t>ей</w:t>
      </w:r>
      <w:r w:rsidR="00CC35A5">
        <w:rPr>
          <w:lang w:val="ru-RU"/>
        </w:rPr>
        <w:t xml:space="preserve"> 8(4) или </w:t>
      </w:r>
      <w:r w:rsidR="008A7544">
        <w:rPr>
          <w:lang w:val="ru-RU"/>
        </w:rPr>
        <w:t xml:space="preserve">направлять в </w:t>
      </w:r>
      <w:r w:rsidR="00CC35A5">
        <w:rPr>
          <w:lang w:val="ru-RU"/>
        </w:rPr>
        <w:t>резервн</w:t>
      </w:r>
      <w:r w:rsidR="008A7544">
        <w:rPr>
          <w:lang w:val="ru-RU"/>
        </w:rPr>
        <w:t>ый</w:t>
      </w:r>
      <w:r w:rsidR="00CC35A5">
        <w:rPr>
          <w:lang w:val="ru-RU"/>
        </w:rPr>
        <w:t xml:space="preserve"> фонд Мадридско</w:t>
      </w:r>
      <w:r w:rsidR="00C0532E">
        <w:rPr>
          <w:lang w:val="ru-RU"/>
        </w:rPr>
        <w:t>го</w:t>
      </w:r>
      <w:r w:rsidR="00CC35A5">
        <w:rPr>
          <w:lang w:val="ru-RU"/>
        </w:rPr>
        <w:t xml:space="preserve"> с</w:t>
      </w:r>
      <w:r w:rsidR="00C0532E">
        <w:rPr>
          <w:lang w:val="ru-RU"/>
        </w:rPr>
        <w:t>оюза</w:t>
      </w:r>
      <w:r w:rsidR="00CC35A5">
        <w:rPr>
          <w:lang w:val="ru-RU"/>
        </w:rPr>
        <w:t xml:space="preserve">, несмотря на то что </w:t>
      </w:r>
      <w:r w:rsidR="00FD6693">
        <w:rPr>
          <w:lang w:val="ru-RU"/>
        </w:rPr>
        <w:t xml:space="preserve">объем этого фонда </w:t>
      </w:r>
      <w:r w:rsidR="008A7544">
        <w:rPr>
          <w:lang w:val="ru-RU"/>
        </w:rPr>
        <w:t xml:space="preserve">значительно </w:t>
      </w:r>
      <w:r w:rsidR="00A54115">
        <w:rPr>
          <w:lang w:val="ru-RU"/>
        </w:rPr>
        <w:t xml:space="preserve">превосходит </w:t>
      </w:r>
      <w:r w:rsidR="00FD6693">
        <w:rPr>
          <w:lang w:val="ru-RU"/>
        </w:rPr>
        <w:t>необходимый и целесообразный уровень.</w:t>
      </w:r>
    </w:p>
    <w:p w:rsidR="003A033E" w:rsidRDefault="00FD6693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Решения, прин</w:t>
      </w:r>
      <w:r w:rsidR="00A54115">
        <w:rPr>
          <w:lang w:val="ru-RU"/>
        </w:rPr>
        <w:t xml:space="preserve">ятые </w:t>
      </w:r>
      <w:r>
        <w:rPr>
          <w:lang w:val="ru-RU"/>
        </w:rPr>
        <w:t>Ассамблеей Мадридского союза в предыдущие годы, предусматривали либо распределение профицита среди ч</w:t>
      </w:r>
      <w:r w:rsidR="00A54115">
        <w:rPr>
          <w:lang w:val="ru-RU"/>
        </w:rPr>
        <w:t>ленов Союза</w:t>
      </w:r>
      <w:r>
        <w:rPr>
          <w:lang w:val="ru-RU"/>
        </w:rPr>
        <w:t xml:space="preserve">, либо направление </w:t>
      </w:r>
      <w:r w:rsidR="00A54115">
        <w:rPr>
          <w:lang w:val="ru-RU"/>
        </w:rPr>
        <w:t xml:space="preserve">средств </w:t>
      </w:r>
      <w:r>
        <w:rPr>
          <w:lang w:val="ru-RU"/>
        </w:rPr>
        <w:t>в резервный фонд</w:t>
      </w:r>
      <w:r w:rsidR="00BC0875">
        <w:rPr>
          <w:lang w:val="ru-RU"/>
        </w:rPr>
        <w:t>,</w:t>
      </w:r>
      <w:r>
        <w:rPr>
          <w:lang w:val="ru-RU"/>
        </w:rPr>
        <w:t xml:space="preserve"> в зависимости от характера </w:t>
      </w:r>
      <w:r w:rsidR="00A54115">
        <w:rPr>
          <w:lang w:val="ru-RU"/>
        </w:rPr>
        <w:t xml:space="preserve">текущих </w:t>
      </w:r>
      <w:r>
        <w:rPr>
          <w:lang w:val="ru-RU"/>
        </w:rPr>
        <w:t>проектов</w:t>
      </w:r>
      <w:r w:rsidR="00A54115">
        <w:rPr>
          <w:lang w:val="ru-RU"/>
        </w:rPr>
        <w:t xml:space="preserve">, представляющих </w:t>
      </w:r>
      <w:r w:rsidR="003A033E">
        <w:rPr>
          <w:lang w:val="ru-RU"/>
        </w:rPr>
        <w:t xml:space="preserve">интерес для </w:t>
      </w:r>
      <w:r w:rsidR="00A54115">
        <w:rPr>
          <w:lang w:val="ru-RU"/>
        </w:rPr>
        <w:t>Союза</w:t>
      </w:r>
      <w:r w:rsidR="00C0532E">
        <w:rPr>
          <w:rStyle w:val="FootnoteReference"/>
          <w:lang w:val="ru-RU"/>
        </w:rPr>
        <w:footnoteReference w:id="2"/>
      </w:r>
      <w:r w:rsidR="003A033E">
        <w:rPr>
          <w:lang w:val="ru-RU"/>
        </w:rPr>
        <w:t>.</w:t>
      </w:r>
    </w:p>
    <w:p w:rsidR="003A033E" w:rsidRDefault="003A033E" w:rsidP="001B7BDF">
      <w:pPr>
        <w:pStyle w:val="ListParagraph"/>
        <w:numPr>
          <w:ilvl w:val="0"/>
          <w:numId w:val="15"/>
        </w:numPr>
        <w:ind w:left="630" w:hanging="270"/>
        <w:rPr>
          <w:lang w:val="ru-RU"/>
        </w:rPr>
      </w:pPr>
      <w:r>
        <w:rPr>
          <w:lang w:val="ru-RU"/>
        </w:rPr>
        <w:t>С 1972 г. по 1990 г. Ассамбле</w:t>
      </w:r>
      <w:r w:rsidR="00BC0875">
        <w:rPr>
          <w:lang w:val="ru-RU"/>
        </w:rPr>
        <w:t xml:space="preserve">ей были </w:t>
      </w:r>
      <w:r>
        <w:rPr>
          <w:lang w:val="ru-RU"/>
        </w:rPr>
        <w:t>прин</w:t>
      </w:r>
      <w:r w:rsidR="00BC0875">
        <w:rPr>
          <w:lang w:val="ru-RU"/>
        </w:rPr>
        <w:t xml:space="preserve">яты </w:t>
      </w:r>
      <w:r>
        <w:rPr>
          <w:lang w:val="ru-RU"/>
        </w:rPr>
        <w:t>решения распределить профицит среди Договаривающихся сторон.</w:t>
      </w:r>
    </w:p>
    <w:p w:rsidR="003A033E" w:rsidRDefault="003A033E" w:rsidP="001B7BDF">
      <w:pPr>
        <w:pStyle w:val="ListParagraph"/>
        <w:numPr>
          <w:ilvl w:val="0"/>
          <w:numId w:val="15"/>
        </w:numPr>
        <w:ind w:left="630" w:hanging="270"/>
        <w:rPr>
          <w:lang w:val="ru-RU"/>
        </w:rPr>
      </w:pPr>
      <w:r>
        <w:rPr>
          <w:lang w:val="ru-RU"/>
        </w:rPr>
        <w:t>В 1990 г. было решено направить полученный профицит на модернизацию ИТ.</w:t>
      </w:r>
    </w:p>
    <w:p w:rsidR="003A033E" w:rsidRDefault="003A033E" w:rsidP="001B7BDF">
      <w:pPr>
        <w:pStyle w:val="ListParagraph"/>
        <w:numPr>
          <w:ilvl w:val="0"/>
          <w:numId w:val="15"/>
        </w:numPr>
        <w:ind w:left="630" w:hanging="270"/>
        <w:rPr>
          <w:lang w:val="ru-RU"/>
        </w:rPr>
      </w:pPr>
      <w:r>
        <w:rPr>
          <w:lang w:val="ru-RU"/>
        </w:rPr>
        <w:t>В 2000 г. Ассамблея вновь постановила распределить профицит.</w:t>
      </w:r>
    </w:p>
    <w:p w:rsidR="00151CE8" w:rsidRDefault="003A033E" w:rsidP="001B7BDF">
      <w:pPr>
        <w:pStyle w:val="ListParagraph"/>
        <w:numPr>
          <w:ilvl w:val="0"/>
          <w:numId w:val="15"/>
        </w:numPr>
        <w:ind w:left="630" w:hanging="270"/>
        <w:rPr>
          <w:lang w:val="ru-RU"/>
        </w:rPr>
      </w:pPr>
      <w:r>
        <w:rPr>
          <w:lang w:val="ru-RU"/>
        </w:rPr>
        <w:lastRenderedPageBreak/>
        <w:t xml:space="preserve">В 2007 г. члены </w:t>
      </w:r>
      <w:r w:rsidR="00760A43">
        <w:rPr>
          <w:lang w:val="ru-RU"/>
        </w:rPr>
        <w:t>Мадридского союза</w:t>
      </w:r>
      <w:r w:rsidR="00E63C3E">
        <w:rPr>
          <w:lang w:val="ru-RU"/>
        </w:rPr>
        <w:t xml:space="preserve"> в</w:t>
      </w:r>
      <w:r w:rsidR="00760A43">
        <w:rPr>
          <w:lang w:val="ru-RU"/>
        </w:rPr>
        <w:t xml:space="preserve"> ожида</w:t>
      </w:r>
      <w:r w:rsidR="00E63C3E">
        <w:rPr>
          <w:lang w:val="ru-RU"/>
        </w:rPr>
        <w:t>нии</w:t>
      </w:r>
      <w:r w:rsidR="00760A43">
        <w:rPr>
          <w:lang w:val="ru-RU"/>
        </w:rPr>
        <w:t xml:space="preserve"> крупн</w:t>
      </w:r>
      <w:r w:rsidR="00E63C3E">
        <w:rPr>
          <w:lang w:val="ru-RU"/>
        </w:rPr>
        <w:t>ого прироста средств</w:t>
      </w:r>
      <w:r w:rsidR="00760A43">
        <w:rPr>
          <w:lang w:val="ru-RU"/>
        </w:rPr>
        <w:t xml:space="preserve"> договорились использовать </w:t>
      </w:r>
      <w:r w:rsidR="00E63C3E">
        <w:rPr>
          <w:lang w:val="ru-RU"/>
        </w:rPr>
        <w:t>профицит</w:t>
      </w:r>
      <w:r w:rsidR="00760A43">
        <w:rPr>
          <w:lang w:val="ru-RU"/>
        </w:rPr>
        <w:t xml:space="preserve"> для очередного финансирования программ модернизации ИТ.</w:t>
      </w:r>
      <w:r>
        <w:rPr>
          <w:lang w:val="ru-RU"/>
        </w:rPr>
        <w:t xml:space="preserve"> </w:t>
      </w:r>
    </w:p>
    <w:p w:rsidR="00760A43" w:rsidRDefault="00053D7C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С того времени модернизация была завершена, а размер профицита продолжил расти.</w:t>
      </w:r>
    </w:p>
    <w:p w:rsidR="00AB241C" w:rsidRDefault="00053D7C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Изучив документы А</w:t>
      </w:r>
      <w:r w:rsidRPr="00053D7C">
        <w:rPr>
          <w:lang w:val="ru-RU"/>
        </w:rPr>
        <w:t>/</w:t>
      </w:r>
      <w:r>
        <w:rPr>
          <w:lang w:val="ru-RU"/>
        </w:rPr>
        <w:t>55</w:t>
      </w:r>
      <w:r w:rsidRPr="00053D7C">
        <w:rPr>
          <w:lang w:val="ru-RU"/>
        </w:rPr>
        <w:t>/</w:t>
      </w:r>
      <w:r>
        <w:rPr>
          <w:lang w:val="ru-RU"/>
        </w:rPr>
        <w:t>6 «Отчет о реализации программы за 2014 г.» и</w:t>
      </w:r>
      <w:r w:rsidRPr="00053D7C">
        <w:rPr>
          <w:lang w:val="ru-RU"/>
        </w:rPr>
        <w:t xml:space="preserve"> </w:t>
      </w:r>
      <w:r>
        <w:rPr>
          <w:lang w:val="ru-RU"/>
        </w:rPr>
        <w:t>А</w:t>
      </w:r>
      <w:r w:rsidRPr="00053D7C">
        <w:rPr>
          <w:lang w:val="ru-RU"/>
        </w:rPr>
        <w:t>/</w:t>
      </w:r>
      <w:r>
        <w:rPr>
          <w:lang w:val="ru-RU"/>
        </w:rPr>
        <w:t>55</w:t>
      </w:r>
      <w:r w:rsidRPr="00053D7C">
        <w:rPr>
          <w:lang w:val="ru-RU"/>
        </w:rPr>
        <w:t>/</w:t>
      </w:r>
      <w:r>
        <w:rPr>
          <w:lang w:val="ru-RU"/>
        </w:rPr>
        <w:t>5 </w:t>
      </w:r>
      <w:r w:rsidRPr="001B7BDF">
        <w:rPr>
          <w:lang w:val="ru-RU"/>
        </w:rPr>
        <w:t>REV</w:t>
      </w:r>
      <w:r>
        <w:rPr>
          <w:lang w:val="ru-RU"/>
        </w:rPr>
        <w:t xml:space="preserve"> «Предлагаемые Программа и бюджет на двухлетний период 2016-2017 гг.:  пересмотренная версия», мы обнаружили, что сегодня </w:t>
      </w:r>
      <w:r w:rsidR="00F90926">
        <w:rPr>
          <w:lang w:val="ru-RU"/>
        </w:rPr>
        <w:t xml:space="preserve">размер </w:t>
      </w:r>
      <w:r>
        <w:rPr>
          <w:lang w:val="ru-RU"/>
        </w:rPr>
        <w:t>резервн</w:t>
      </w:r>
      <w:r w:rsidR="00F90926">
        <w:rPr>
          <w:lang w:val="ru-RU"/>
        </w:rPr>
        <w:t>ого</w:t>
      </w:r>
      <w:r>
        <w:rPr>
          <w:lang w:val="ru-RU"/>
        </w:rPr>
        <w:t xml:space="preserve"> фонд</w:t>
      </w:r>
      <w:r w:rsidR="00F90926">
        <w:rPr>
          <w:lang w:val="ru-RU"/>
        </w:rPr>
        <w:t>а</w:t>
      </w:r>
      <w:r>
        <w:rPr>
          <w:lang w:val="ru-RU"/>
        </w:rPr>
        <w:t xml:space="preserve"> </w:t>
      </w:r>
      <w:r w:rsidR="00AB241C">
        <w:rPr>
          <w:lang w:val="ru-RU"/>
        </w:rPr>
        <w:t>и фонд</w:t>
      </w:r>
      <w:r w:rsidR="00F90926">
        <w:rPr>
          <w:lang w:val="ru-RU"/>
        </w:rPr>
        <w:t>а</w:t>
      </w:r>
      <w:r w:rsidR="00AB241C">
        <w:rPr>
          <w:lang w:val="ru-RU"/>
        </w:rPr>
        <w:t xml:space="preserve"> оборотных средств Мадридского союза </w:t>
      </w:r>
      <w:r w:rsidR="00DD76A7">
        <w:rPr>
          <w:lang w:val="ru-RU"/>
        </w:rPr>
        <w:t xml:space="preserve">значительно </w:t>
      </w:r>
      <w:r w:rsidR="00AB241C">
        <w:rPr>
          <w:lang w:val="ru-RU"/>
        </w:rPr>
        <w:t>превышает</w:t>
      </w:r>
      <w:r w:rsidR="00DD76A7">
        <w:rPr>
          <w:lang w:val="ru-RU"/>
        </w:rPr>
        <w:t xml:space="preserve"> (на 15 млн шв. франков)</w:t>
      </w:r>
      <w:r w:rsidR="00AB241C">
        <w:rPr>
          <w:lang w:val="ru-RU"/>
        </w:rPr>
        <w:t xml:space="preserve"> целевой показатель на 2016-2017 гг.</w:t>
      </w:r>
      <w:r w:rsidR="00F90926">
        <w:rPr>
          <w:lang w:val="ru-RU"/>
        </w:rPr>
        <w:t xml:space="preserve">, составляющий </w:t>
      </w:r>
      <w:r w:rsidR="00AB241C">
        <w:rPr>
          <w:lang w:val="ru-RU"/>
        </w:rPr>
        <w:t>31,5 млн шв. франков.</w:t>
      </w:r>
    </w:p>
    <w:p w:rsidR="00053D7C" w:rsidRDefault="00E63C3E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 xml:space="preserve">Согласно </w:t>
      </w:r>
      <w:r w:rsidR="00AB241C">
        <w:rPr>
          <w:lang w:val="ru-RU"/>
        </w:rPr>
        <w:t>Мадридско</w:t>
      </w:r>
      <w:r>
        <w:rPr>
          <w:lang w:val="ru-RU"/>
        </w:rPr>
        <w:t>му</w:t>
      </w:r>
      <w:r w:rsidR="00AB241C">
        <w:rPr>
          <w:lang w:val="ru-RU"/>
        </w:rPr>
        <w:t xml:space="preserve"> соглашени</w:t>
      </w:r>
      <w:r>
        <w:rPr>
          <w:lang w:val="ru-RU"/>
        </w:rPr>
        <w:t>ю</w:t>
      </w:r>
      <w:r w:rsidR="00F90926">
        <w:rPr>
          <w:lang w:val="ru-RU"/>
        </w:rPr>
        <w:t xml:space="preserve"> это означает, что</w:t>
      </w:r>
      <w:r w:rsidR="00AB241C">
        <w:rPr>
          <w:lang w:val="ru-RU"/>
        </w:rPr>
        <w:t xml:space="preserve"> порядка 15 млн шв. франков потенциально могут быть распределены среди Договаривающихся сторон в равных долях.</w:t>
      </w:r>
    </w:p>
    <w:p w:rsidR="00DD76A7" w:rsidRDefault="00F90926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Мы бы хотели</w:t>
      </w:r>
      <w:r w:rsidR="00D27204">
        <w:rPr>
          <w:lang w:val="ru-RU"/>
        </w:rPr>
        <w:t xml:space="preserve"> получить от Секретариата подтверждение того</w:t>
      </w:r>
      <w:r>
        <w:rPr>
          <w:lang w:val="ru-RU"/>
        </w:rPr>
        <w:t>, что Мадридский союз может принять решение о распр</w:t>
      </w:r>
      <w:r w:rsidR="00E63C3E">
        <w:rPr>
          <w:lang w:val="ru-RU"/>
        </w:rPr>
        <w:t xml:space="preserve">еделении этих денежных средств между </w:t>
      </w:r>
      <w:r>
        <w:rPr>
          <w:lang w:val="ru-RU"/>
        </w:rPr>
        <w:t>свои</w:t>
      </w:r>
      <w:r w:rsidR="00E63C3E">
        <w:rPr>
          <w:lang w:val="ru-RU"/>
        </w:rPr>
        <w:t>ми</w:t>
      </w:r>
      <w:r>
        <w:rPr>
          <w:lang w:val="ru-RU"/>
        </w:rPr>
        <w:t xml:space="preserve"> член</w:t>
      </w:r>
      <w:r w:rsidR="00E63C3E">
        <w:rPr>
          <w:lang w:val="ru-RU"/>
        </w:rPr>
        <w:t>ами</w:t>
      </w:r>
      <w:r>
        <w:rPr>
          <w:lang w:val="ru-RU"/>
        </w:rPr>
        <w:t xml:space="preserve"> на основании статьи 8(4).</w:t>
      </w:r>
    </w:p>
    <w:p w:rsidR="00F90926" w:rsidRDefault="00F90926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Кроме того, мы бы хотели получить информацию о том, скажется ли распределение профицита Мадридского союза на финансировании других направлений деятельности Организации.</w:t>
      </w:r>
    </w:p>
    <w:p w:rsidR="00F85EE4" w:rsidRDefault="00E73D31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Официально заявляем, что мы подготовили таблицу, в которой указан</w:t>
      </w:r>
      <w:r w:rsidR="00FB0B90">
        <w:rPr>
          <w:lang w:val="ru-RU"/>
        </w:rPr>
        <w:t>а доля распределяемых средств</w:t>
      </w:r>
      <w:r w:rsidR="00F26F66">
        <w:rPr>
          <w:lang w:val="ru-RU"/>
        </w:rPr>
        <w:t xml:space="preserve">, </w:t>
      </w:r>
      <w:r w:rsidR="00F85EE4">
        <w:rPr>
          <w:lang w:val="ru-RU"/>
        </w:rPr>
        <w:t>причита</w:t>
      </w:r>
      <w:r w:rsidR="00F26F66">
        <w:rPr>
          <w:lang w:val="ru-RU"/>
        </w:rPr>
        <w:t>ющ</w:t>
      </w:r>
      <w:r w:rsidR="00FB0B90">
        <w:rPr>
          <w:lang w:val="ru-RU"/>
        </w:rPr>
        <w:t xml:space="preserve">аяся </w:t>
      </w:r>
      <w:r>
        <w:rPr>
          <w:lang w:val="ru-RU"/>
        </w:rPr>
        <w:t>кажд</w:t>
      </w:r>
      <w:r w:rsidR="00F85EE4">
        <w:rPr>
          <w:lang w:val="ru-RU"/>
        </w:rPr>
        <w:t>ому</w:t>
      </w:r>
      <w:r>
        <w:rPr>
          <w:lang w:val="ru-RU"/>
        </w:rPr>
        <w:t xml:space="preserve"> член</w:t>
      </w:r>
      <w:r w:rsidR="00F85EE4">
        <w:rPr>
          <w:lang w:val="ru-RU"/>
        </w:rPr>
        <w:t>у</w:t>
      </w:r>
      <w:r>
        <w:rPr>
          <w:lang w:val="ru-RU"/>
        </w:rPr>
        <w:t xml:space="preserve"> Мадридского союза, размер фонда оборотных средств, предл</w:t>
      </w:r>
      <w:r w:rsidR="00F26F66">
        <w:rPr>
          <w:lang w:val="ru-RU"/>
        </w:rPr>
        <w:t xml:space="preserve">оженного </w:t>
      </w:r>
      <w:r w:rsidR="00F85EE4">
        <w:rPr>
          <w:lang w:val="ru-RU"/>
        </w:rPr>
        <w:t>Секретариатом</w:t>
      </w:r>
      <w:r>
        <w:rPr>
          <w:lang w:val="ru-RU"/>
        </w:rPr>
        <w:t xml:space="preserve"> для рассмотрения</w:t>
      </w:r>
      <w:r w:rsidR="00F85EE4">
        <w:rPr>
          <w:lang w:val="ru-RU"/>
        </w:rPr>
        <w:t xml:space="preserve"> Лиссабонским союзом (в документе </w:t>
      </w:r>
      <w:r w:rsidR="00F85EE4" w:rsidRPr="001B7BDF">
        <w:rPr>
          <w:lang w:val="ru-RU"/>
        </w:rPr>
        <w:t>LI</w:t>
      </w:r>
      <w:r w:rsidR="00F85EE4" w:rsidRPr="00F85EE4">
        <w:rPr>
          <w:lang w:val="ru-RU"/>
        </w:rPr>
        <w:t>/</w:t>
      </w:r>
      <w:r w:rsidR="00F85EE4" w:rsidRPr="001B7BDF">
        <w:rPr>
          <w:lang w:val="ru-RU"/>
        </w:rPr>
        <w:t>A</w:t>
      </w:r>
      <w:r w:rsidR="00F85EE4" w:rsidRPr="00F85EE4">
        <w:rPr>
          <w:lang w:val="ru-RU"/>
        </w:rPr>
        <w:t>/32/4</w:t>
      </w:r>
      <w:r w:rsidR="00F85EE4">
        <w:rPr>
          <w:lang w:val="ru-RU"/>
        </w:rPr>
        <w:t>), а также прогноз того, имеет ли член Мадридского союза право на долю</w:t>
      </w:r>
      <w:r w:rsidR="00FB0B90">
        <w:rPr>
          <w:lang w:val="ru-RU"/>
        </w:rPr>
        <w:t xml:space="preserve"> распределяемого</w:t>
      </w:r>
      <w:r w:rsidR="00F85EE4">
        <w:rPr>
          <w:lang w:val="ru-RU"/>
        </w:rPr>
        <w:t xml:space="preserve"> профицита</w:t>
      </w:r>
      <w:r w:rsidR="00FB0B90">
        <w:rPr>
          <w:lang w:val="ru-RU"/>
        </w:rPr>
        <w:t>, и</w:t>
      </w:r>
      <w:r w:rsidR="00F85EE4">
        <w:rPr>
          <w:lang w:val="ru-RU"/>
        </w:rPr>
        <w:t xml:space="preserve"> </w:t>
      </w:r>
      <w:r w:rsidR="00FB0B90">
        <w:rPr>
          <w:lang w:val="ru-RU"/>
        </w:rPr>
        <w:t xml:space="preserve">результаты </w:t>
      </w:r>
      <w:r w:rsidR="00F85EE4">
        <w:rPr>
          <w:lang w:val="ru-RU"/>
        </w:rPr>
        <w:t>соответствующи</w:t>
      </w:r>
      <w:r w:rsidR="00FB0B90">
        <w:rPr>
          <w:lang w:val="ru-RU"/>
        </w:rPr>
        <w:t>х</w:t>
      </w:r>
      <w:r w:rsidR="00F85EE4">
        <w:rPr>
          <w:lang w:val="ru-RU"/>
        </w:rPr>
        <w:t xml:space="preserve"> расчет</w:t>
      </w:r>
      <w:r w:rsidR="00FB0B90">
        <w:rPr>
          <w:lang w:val="ru-RU"/>
        </w:rPr>
        <w:t>ов</w:t>
      </w:r>
      <w:r w:rsidR="00F85EE4">
        <w:rPr>
          <w:lang w:val="ru-RU"/>
        </w:rPr>
        <w:t xml:space="preserve"> для каждого члена Лиссабонского союза</w:t>
      </w:r>
      <w:r w:rsidR="00FB0B90">
        <w:rPr>
          <w:lang w:val="ru-RU"/>
        </w:rPr>
        <w:t>;</w:t>
      </w:r>
      <w:r w:rsidR="00F85EE4">
        <w:rPr>
          <w:lang w:val="ru-RU"/>
        </w:rPr>
        <w:t xml:space="preserve"> мы </w:t>
      </w:r>
      <w:r w:rsidR="00FB0B90">
        <w:rPr>
          <w:lang w:val="ru-RU"/>
        </w:rPr>
        <w:t xml:space="preserve">также </w:t>
      </w:r>
      <w:r w:rsidR="00F85EE4">
        <w:rPr>
          <w:lang w:val="ru-RU"/>
        </w:rPr>
        <w:t xml:space="preserve">просим включить эту таблицу в </w:t>
      </w:r>
      <w:r w:rsidR="00FB0B90">
        <w:rPr>
          <w:lang w:val="ru-RU"/>
        </w:rPr>
        <w:t xml:space="preserve">официальный </w:t>
      </w:r>
      <w:r w:rsidR="00F85EE4">
        <w:rPr>
          <w:lang w:val="ru-RU"/>
        </w:rPr>
        <w:t xml:space="preserve">протокол </w:t>
      </w:r>
      <w:r w:rsidR="00FB0B90">
        <w:rPr>
          <w:lang w:val="ru-RU"/>
        </w:rPr>
        <w:t xml:space="preserve">текущего </w:t>
      </w:r>
      <w:r w:rsidR="00F85EE4">
        <w:rPr>
          <w:lang w:val="ru-RU"/>
        </w:rPr>
        <w:t>заседания.</w:t>
      </w:r>
    </w:p>
    <w:p w:rsidR="00CF5194" w:rsidRDefault="00CF5194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 xml:space="preserve">Так, представляя документ </w:t>
      </w:r>
      <w:r w:rsidRPr="001B7BDF">
        <w:rPr>
          <w:lang w:val="ru-RU"/>
        </w:rPr>
        <w:t>MM</w:t>
      </w:r>
      <w:r w:rsidRPr="00CF5194">
        <w:rPr>
          <w:lang w:val="ru-RU"/>
        </w:rPr>
        <w:t>/</w:t>
      </w:r>
      <w:r w:rsidRPr="001B7BDF">
        <w:rPr>
          <w:lang w:val="ru-RU"/>
        </w:rPr>
        <w:t>A</w:t>
      </w:r>
      <w:r w:rsidRPr="00CF5194">
        <w:rPr>
          <w:lang w:val="ru-RU"/>
        </w:rPr>
        <w:t>/49/4</w:t>
      </w:r>
      <w:r>
        <w:rPr>
          <w:lang w:val="ru-RU"/>
        </w:rPr>
        <w:t xml:space="preserve">, мы руководствовались, во-первых, желанием прекратить практику Секретариата использовать профицит для наращивания объема резервного фонда и вернуться </w:t>
      </w:r>
      <w:r w:rsidR="00AB00B5">
        <w:rPr>
          <w:lang w:val="ru-RU"/>
        </w:rPr>
        <w:t>к в</w:t>
      </w:r>
      <w:r>
        <w:rPr>
          <w:lang w:val="ru-RU"/>
        </w:rPr>
        <w:t>арианту распределения профицита, предусмотренному в Мадридском соглашении и Протоколе.</w:t>
      </w:r>
    </w:p>
    <w:p w:rsidR="00DF46ED" w:rsidRDefault="00751150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Во-вторых, мы внесли данное предложение</w:t>
      </w:r>
      <w:r w:rsidR="00590490">
        <w:rPr>
          <w:lang w:val="ru-RU"/>
        </w:rPr>
        <w:t xml:space="preserve"> с тем пониманием, что </w:t>
      </w:r>
      <w:r w:rsidR="0053778D">
        <w:rPr>
          <w:lang w:val="ru-RU"/>
        </w:rPr>
        <w:t xml:space="preserve">деятельность </w:t>
      </w:r>
      <w:r w:rsidR="00590490">
        <w:rPr>
          <w:lang w:val="ru-RU"/>
        </w:rPr>
        <w:t>Лиссабонск</w:t>
      </w:r>
      <w:r w:rsidR="0053778D">
        <w:rPr>
          <w:lang w:val="ru-RU"/>
        </w:rPr>
        <w:t>ого</w:t>
      </w:r>
      <w:r w:rsidR="00590490">
        <w:rPr>
          <w:lang w:val="ru-RU"/>
        </w:rPr>
        <w:t xml:space="preserve"> союз</w:t>
      </w:r>
      <w:r w:rsidR="0053778D">
        <w:rPr>
          <w:lang w:val="ru-RU"/>
        </w:rPr>
        <w:t>а является убыточной и для е</w:t>
      </w:r>
      <w:r w:rsidR="00AB00B5">
        <w:rPr>
          <w:lang w:val="ru-RU"/>
        </w:rPr>
        <w:t>е</w:t>
      </w:r>
      <w:r w:rsidR="0053778D">
        <w:rPr>
          <w:lang w:val="ru-RU"/>
        </w:rPr>
        <w:t xml:space="preserve"> поддержки необходимо создать фонд оборотных средств, </w:t>
      </w:r>
      <w:r w:rsidR="00DF46ED">
        <w:rPr>
          <w:lang w:val="ru-RU"/>
        </w:rPr>
        <w:t xml:space="preserve">и мы хотели конструктивно решить данный вопрос, с тем чтобы облегчить утверждение пересмотренных Программы и бюджета, содержащего сбалансированный бюджет Лиссабонского союза. </w:t>
      </w:r>
    </w:p>
    <w:p w:rsidR="00DF46ED" w:rsidRDefault="00DF46ED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Распределение профицита Мадридского союза между Договаривающимися сторонами могло бы быть полезн</w:t>
      </w:r>
      <w:r w:rsidR="00AB00B5">
        <w:rPr>
          <w:lang w:val="ru-RU"/>
        </w:rPr>
        <w:t>о</w:t>
      </w:r>
      <w:r>
        <w:rPr>
          <w:lang w:val="ru-RU"/>
        </w:rPr>
        <w:t xml:space="preserve"> для тех членов Лиссабонского союза, которые являются участниками </w:t>
      </w:r>
      <w:r w:rsidR="00AB00B5">
        <w:rPr>
          <w:lang w:val="ru-RU"/>
        </w:rPr>
        <w:t>как</w:t>
      </w:r>
      <w:r>
        <w:rPr>
          <w:lang w:val="ru-RU"/>
        </w:rPr>
        <w:t xml:space="preserve"> Мадридской, </w:t>
      </w:r>
      <w:r w:rsidR="00AB00B5">
        <w:rPr>
          <w:lang w:val="ru-RU"/>
        </w:rPr>
        <w:t xml:space="preserve">так </w:t>
      </w:r>
      <w:r>
        <w:rPr>
          <w:lang w:val="ru-RU"/>
        </w:rPr>
        <w:t>и Лиссабонской систем.</w:t>
      </w:r>
    </w:p>
    <w:p w:rsidR="00B54E2B" w:rsidRDefault="001970FD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Вероятно</w:t>
      </w:r>
      <w:r w:rsidR="00CD5BAD">
        <w:rPr>
          <w:lang w:val="ru-RU"/>
        </w:rPr>
        <w:t>,</w:t>
      </w:r>
      <w:r w:rsidR="00AB00B5">
        <w:rPr>
          <w:lang w:val="ru-RU"/>
        </w:rPr>
        <w:t xml:space="preserve"> те</w:t>
      </w:r>
      <w:r w:rsidR="00CD5BAD">
        <w:rPr>
          <w:lang w:val="ru-RU"/>
        </w:rPr>
        <w:t xml:space="preserve"> члены Лиссабонского союза, которые </w:t>
      </w:r>
      <w:r w:rsidR="00AB00B5">
        <w:rPr>
          <w:lang w:val="ru-RU"/>
        </w:rPr>
        <w:t xml:space="preserve">добиваются создания </w:t>
      </w:r>
      <w:r w:rsidR="00CD5BAD">
        <w:rPr>
          <w:lang w:val="ru-RU"/>
        </w:rPr>
        <w:t>предлагаемо</w:t>
      </w:r>
      <w:r w:rsidR="00AB00B5">
        <w:rPr>
          <w:lang w:val="ru-RU"/>
        </w:rPr>
        <w:t>го</w:t>
      </w:r>
      <w:r w:rsidR="00CD5BAD">
        <w:rPr>
          <w:lang w:val="ru-RU"/>
        </w:rPr>
        <w:t xml:space="preserve"> </w:t>
      </w:r>
      <w:r>
        <w:rPr>
          <w:lang w:val="ru-RU"/>
        </w:rPr>
        <w:t xml:space="preserve">Лиссабонского </w:t>
      </w:r>
      <w:r w:rsidR="00CD5BAD">
        <w:rPr>
          <w:lang w:val="ru-RU"/>
        </w:rPr>
        <w:t>фонд</w:t>
      </w:r>
      <w:r w:rsidR="00AB00B5">
        <w:rPr>
          <w:lang w:val="ru-RU"/>
        </w:rPr>
        <w:t>а</w:t>
      </w:r>
      <w:r w:rsidR="00CD5BAD">
        <w:rPr>
          <w:lang w:val="ru-RU"/>
        </w:rPr>
        <w:t xml:space="preserve"> оборотных средств, </w:t>
      </w:r>
      <w:r w:rsidR="00AB00B5">
        <w:rPr>
          <w:lang w:val="ru-RU"/>
        </w:rPr>
        <w:t xml:space="preserve">пожелают </w:t>
      </w:r>
      <w:r w:rsidR="00CD5BAD">
        <w:rPr>
          <w:lang w:val="ru-RU"/>
        </w:rPr>
        <w:t>рассмотреть</w:t>
      </w:r>
      <w:r w:rsidR="00C355DE">
        <w:rPr>
          <w:lang w:val="ru-RU"/>
        </w:rPr>
        <w:t xml:space="preserve"> возможность</w:t>
      </w:r>
      <w:r w:rsidR="00CD5BAD">
        <w:rPr>
          <w:lang w:val="ru-RU"/>
        </w:rPr>
        <w:t xml:space="preserve"> </w:t>
      </w:r>
      <w:r w:rsidR="00AB00B5">
        <w:rPr>
          <w:lang w:val="ru-RU"/>
        </w:rPr>
        <w:t xml:space="preserve">перераспределения </w:t>
      </w:r>
      <w:r w:rsidR="00B54E2B">
        <w:rPr>
          <w:lang w:val="ru-RU"/>
        </w:rPr>
        <w:t>дол</w:t>
      </w:r>
      <w:r w:rsidR="00C355DE">
        <w:rPr>
          <w:lang w:val="ru-RU"/>
        </w:rPr>
        <w:t>и</w:t>
      </w:r>
      <w:r w:rsidR="00B54E2B">
        <w:rPr>
          <w:lang w:val="ru-RU"/>
        </w:rPr>
        <w:t xml:space="preserve"> </w:t>
      </w:r>
      <w:r w:rsidR="00CD5BAD">
        <w:rPr>
          <w:lang w:val="ru-RU"/>
        </w:rPr>
        <w:t xml:space="preserve">профицита Мадридского союза </w:t>
      </w:r>
      <w:r w:rsidR="00AB00B5">
        <w:rPr>
          <w:lang w:val="ru-RU"/>
        </w:rPr>
        <w:t xml:space="preserve">в счет </w:t>
      </w:r>
      <w:r w:rsidR="00B54E2B">
        <w:rPr>
          <w:lang w:val="ru-RU"/>
        </w:rPr>
        <w:t>взнос</w:t>
      </w:r>
      <w:r w:rsidR="00AB00B5">
        <w:rPr>
          <w:lang w:val="ru-RU"/>
        </w:rPr>
        <w:t>ов</w:t>
      </w:r>
      <w:r w:rsidR="00B54E2B">
        <w:rPr>
          <w:lang w:val="ru-RU"/>
        </w:rPr>
        <w:t xml:space="preserve"> государств, которые являются Договаривающимися сторонами и Лиссабонской, и Мадридской систем</w:t>
      </w:r>
      <w:r>
        <w:rPr>
          <w:lang w:val="ru-RU"/>
        </w:rPr>
        <w:t>, в фонд Лиссабонского союза</w:t>
      </w:r>
      <w:r w:rsidR="00B54E2B">
        <w:rPr>
          <w:lang w:val="ru-RU"/>
        </w:rPr>
        <w:t>.</w:t>
      </w:r>
    </w:p>
    <w:p w:rsidR="00C355DE" w:rsidRDefault="00C355DE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Лиссабонский союз, будучи дефицитным органом, не имеет резервного фонда. На наших глазах дефицит Лиссабонского союза регулярно покрывается за счет профицита других союзов, в частности Мадридского союза и Союза РСТ.</w:t>
      </w:r>
    </w:p>
    <w:p w:rsidR="00F90926" w:rsidRDefault="003B4E3B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 xml:space="preserve">Однако, как гласит Финансовое положение 4.8, </w:t>
      </w:r>
      <w:r w:rsidR="002E5672">
        <w:rPr>
          <w:lang w:val="ru-RU"/>
        </w:rPr>
        <w:t xml:space="preserve">в случае «хронического» дефицита </w:t>
      </w:r>
      <w:r>
        <w:rPr>
          <w:lang w:val="ru-RU"/>
        </w:rPr>
        <w:t>«</w:t>
      </w:r>
      <w:r w:rsidRPr="003B4E3B">
        <w:rPr>
          <w:lang w:val="ru-RU"/>
        </w:rPr>
        <w:t>в зависимости от обстоятельств, Генеральная Ассамблея ВОИС или Ассамблеи заинтересованных Союзов принимают решение о мерах по оздоровлению финансового положения</w:t>
      </w:r>
      <w:r>
        <w:rPr>
          <w:lang w:val="ru-RU"/>
        </w:rPr>
        <w:t>».</w:t>
      </w:r>
    </w:p>
    <w:p w:rsidR="00DD7790" w:rsidRDefault="00DD7790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 xml:space="preserve">Мадридский союз в качестве заинтересованного органа вправе заявить, что </w:t>
      </w:r>
      <w:r w:rsidR="002E5672">
        <w:rPr>
          <w:lang w:val="ru-RU"/>
        </w:rPr>
        <w:t xml:space="preserve">нельзя продолжать использовать </w:t>
      </w:r>
      <w:r>
        <w:rPr>
          <w:lang w:val="ru-RU"/>
        </w:rPr>
        <w:t xml:space="preserve">излишки поступлений в рамках Мадридской системы для целей Лиссабонского союза, позволяя ему уклоняться от решения своих финансовых </w:t>
      </w:r>
      <w:r>
        <w:rPr>
          <w:lang w:val="ru-RU"/>
        </w:rPr>
        <w:lastRenderedPageBreak/>
        <w:t xml:space="preserve">проблем, и </w:t>
      </w:r>
      <w:r w:rsidR="002E5672">
        <w:rPr>
          <w:lang w:val="ru-RU"/>
        </w:rPr>
        <w:t xml:space="preserve">выступить за </w:t>
      </w:r>
      <w:r>
        <w:rPr>
          <w:lang w:val="ru-RU"/>
        </w:rPr>
        <w:t>возвращен</w:t>
      </w:r>
      <w:r w:rsidR="002E5672">
        <w:rPr>
          <w:lang w:val="ru-RU"/>
        </w:rPr>
        <w:t>ие накопленных средств</w:t>
      </w:r>
      <w:r>
        <w:rPr>
          <w:lang w:val="ru-RU"/>
        </w:rPr>
        <w:t xml:space="preserve"> Договаривающимся сторонам, как предписано Мадридским соглашением.</w:t>
      </w:r>
    </w:p>
    <w:p w:rsidR="00A81E67" w:rsidRDefault="00AC3C22" w:rsidP="001B7BDF">
      <w:pPr>
        <w:numPr>
          <w:ilvl w:val="0"/>
          <w:numId w:val="15"/>
        </w:numPr>
        <w:ind w:left="360"/>
        <w:rPr>
          <w:lang w:val="ru-RU"/>
        </w:rPr>
      </w:pPr>
      <w:r>
        <w:rPr>
          <w:lang w:val="ru-RU"/>
        </w:rPr>
        <w:t>Мадридский союз также имеет возможность принять решение о мерах по оздоровлению ситуации</w:t>
      </w:r>
      <w:r w:rsidR="00A81E67">
        <w:rPr>
          <w:lang w:val="ru-RU"/>
        </w:rPr>
        <w:t xml:space="preserve"> и </w:t>
      </w:r>
      <w:r w:rsidR="002D4F21">
        <w:rPr>
          <w:lang w:val="ru-RU"/>
        </w:rPr>
        <w:t xml:space="preserve">с этой целью </w:t>
      </w:r>
      <w:r w:rsidR="00A81E67">
        <w:rPr>
          <w:lang w:val="ru-RU"/>
        </w:rPr>
        <w:t>договориться о том, что профицит будет распределен среди членов Мадридского соглашения и Протокола и что любые взносы, уплачиваемые в соответствии с Лиссабонским соглашением, могут вычитаться из доли</w:t>
      </w:r>
      <w:r w:rsidR="002D4F21">
        <w:rPr>
          <w:lang w:val="ru-RU"/>
        </w:rPr>
        <w:t xml:space="preserve"> распределенных средств соответствующего</w:t>
      </w:r>
      <w:r w:rsidR="00A81E67">
        <w:rPr>
          <w:lang w:val="ru-RU"/>
        </w:rPr>
        <w:t xml:space="preserve"> члена Союза.</w:t>
      </w:r>
    </w:p>
    <w:p w:rsidR="00A81E67" w:rsidRDefault="00A81E67" w:rsidP="001B7BDF">
      <w:pPr>
        <w:numPr>
          <w:ilvl w:val="0"/>
          <w:numId w:val="15"/>
        </w:numPr>
        <w:ind w:left="360"/>
        <w:rPr>
          <w:lang w:val="ru-RU"/>
        </w:rPr>
      </w:pPr>
      <w:r w:rsidRPr="001B7BDF">
        <w:rPr>
          <w:lang w:val="ru-RU"/>
        </w:rPr>
        <w:t>Просим</w:t>
      </w:r>
      <w:r>
        <w:rPr>
          <w:lang w:val="ru-RU"/>
        </w:rPr>
        <w:t xml:space="preserve"> Ассамблею Мадридского союза вынести следующее решение: </w:t>
      </w:r>
    </w:p>
    <w:p w:rsidR="003B4E3B" w:rsidRDefault="00A81E67" w:rsidP="001B7BDF">
      <w:pPr>
        <w:pStyle w:val="ListParagraph"/>
        <w:numPr>
          <w:ilvl w:val="1"/>
          <w:numId w:val="16"/>
        </w:numPr>
        <w:spacing w:after="200" w:line="276" w:lineRule="auto"/>
        <w:ind w:left="1080"/>
        <w:rPr>
          <w:lang w:val="ru-RU"/>
        </w:rPr>
      </w:pPr>
      <w:r>
        <w:rPr>
          <w:lang w:val="ru-RU"/>
        </w:rPr>
        <w:t xml:space="preserve">напомнить другим союзам о необходимости </w:t>
      </w:r>
      <w:r w:rsidR="00776DDA">
        <w:rPr>
          <w:lang w:val="ru-RU"/>
        </w:rPr>
        <w:t>получения согласия</w:t>
      </w:r>
      <w:r w:rsidR="002D4F21">
        <w:rPr>
          <w:lang w:val="ru-RU"/>
        </w:rPr>
        <w:t xml:space="preserve"> Ассамблеи</w:t>
      </w:r>
      <w:r w:rsidR="00902E8B">
        <w:rPr>
          <w:lang w:val="ru-RU"/>
        </w:rPr>
        <w:t xml:space="preserve"> прежде чем</w:t>
      </w:r>
      <w:r w:rsidR="002D4F21">
        <w:rPr>
          <w:lang w:val="ru-RU"/>
        </w:rPr>
        <w:t xml:space="preserve"> перераспределять</w:t>
      </w:r>
      <w:r w:rsidR="00922BC0">
        <w:rPr>
          <w:lang w:val="ru-RU"/>
        </w:rPr>
        <w:t xml:space="preserve"> доходы от пошлин, полученные Мадридском союзом, для </w:t>
      </w:r>
      <w:r w:rsidR="00922BC0" w:rsidRPr="007F730D">
        <w:rPr>
          <w:szCs w:val="22"/>
          <w:lang w:val="ru-RU"/>
        </w:rPr>
        <w:t>покрытия</w:t>
      </w:r>
      <w:r w:rsidR="00922BC0">
        <w:rPr>
          <w:lang w:val="ru-RU"/>
        </w:rPr>
        <w:t xml:space="preserve"> расходов </w:t>
      </w:r>
      <w:r w:rsidR="00902E8B">
        <w:rPr>
          <w:lang w:val="ru-RU"/>
        </w:rPr>
        <w:t>друго</w:t>
      </w:r>
      <w:r w:rsidR="00922BC0">
        <w:rPr>
          <w:lang w:val="ru-RU"/>
        </w:rPr>
        <w:t>го</w:t>
      </w:r>
      <w:r w:rsidR="00902E8B">
        <w:rPr>
          <w:lang w:val="ru-RU"/>
        </w:rPr>
        <w:t xml:space="preserve"> </w:t>
      </w:r>
      <w:r w:rsidR="00922BC0">
        <w:rPr>
          <w:lang w:val="ru-RU"/>
        </w:rPr>
        <w:t xml:space="preserve">малоэффективного </w:t>
      </w:r>
      <w:r w:rsidR="00902E8B">
        <w:rPr>
          <w:lang w:val="ru-RU"/>
        </w:rPr>
        <w:t>союз</w:t>
      </w:r>
      <w:r w:rsidR="00922BC0">
        <w:rPr>
          <w:lang w:val="ru-RU"/>
        </w:rPr>
        <w:t>а</w:t>
      </w:r>
      <w:r w:rsidR="00902E8B">
        <w:rPr>
          <w:lang w:val="ru-RU"/>
        </w:rPr>
        <w:t xml:space="preserve"> регистрации, финансируем</w:t>
      </w:r>
      <w:r w:rsidR="00922BC0">
        <w:rPr>
          <w:lang w:val="ru-RU"/>
        </w:rPr>
        <w:t>ого</w:t>
      </w:r>
      <w:r w:rsidR="00902E8B">
        <w:rPr>
          <w:lang w:val="ru-RU"/>
        </w:rPr>
        <w:t xml:space="preserve"> за счет пошлин</w:t>
      </w:r>
      <w:r w:rsidR="00BD0DA7">
        <w:rPr>
          <w:lang w:val="ru-RU"/>
        </w:rPr>
        <w:t>; и</w:t>
      </w:r>
    </w:p>
    <w:p w:rsidR="00BD0DA7" w:rsidRPr="00D72558" w:rsidRDefault="00922BC0" w:rsidP="001B7BDF">
      <w:pPr>
        <w:pStyle w:val="ListParagraph"/>
        <w:numPr>
          <w:ilvl w:val="1"/>
          <w:numId w:val="16"/>
        </w:numPr>
        <w:spacing w:after="200" w:line="276" w:lineRule="auto"/>
        <w:ind w:left="1080"/>
        <w:rPr>
          <w:szCs w:val="22"/>
          <w:lang w:val="ru-RU"/>
        </w:rPr>
      </w:pPr>
      <w:r>
        <w:rPr>
          <w:lang w:val="ru-RU"/>
        </w:rPr>
        <w:t xml:space="preserve">потребовать распределить среди Договаривающихся сторон Мадридского соглашения и Протокола средства резервного фонда и фонда оборотных средств, </w:t>
      </w:r>
      <w:r w:rsidRPr="00D72558">
        <w:rPr>
          <w:szCs w:val="22"/>
          <w:lang w:val="ru-RU"/>
        </w:rPr>
        <w:t xml:space="preserve">превышающие целевой показатель </w:t>
      </w:r>
      <w:r w:rsidR="00F927C5" w:rsidRPr="00D72558">
        <w:rPr>
          <w:szCs w:val="22"/>
          <w:lang w:val="ru-RU"/>
        </w:rPr>
        <w:t xml:space="preserve">данных </w:t>
      </w:r>
      <w:r w:rsidRPr="00D72558">
        <w:rPr>
          <w:szCs w:val="22"/>
          <w:lang w:val="ru-RU"/>
        </w:rPr>
        <w:t xml:space="preserve">фондов, в соответствии с положениями </w:t>
      </w:r>
      <w:r w:rsidR="00F927C5" w:rsidRPr="00D72558">
        <w:rPr>
          <w:szCs w:val="22"/>
          <w:lang w:val="ru-RU"/>
        </w:rPr>
        <w:t>указанного соглашения</w:t>
      </w:r>
      <w:r w:rsidRPr="00D72558">
        <w:rPr>
          <w:szCs w:val="22"/>
          <w:lang w:val="ru-RU"/>
        </w:rPr>
        <w:t xml:space="preserve">.  </w:t>
      </w:r>
    </w:p>
    <w:p w:rsidR="00922BC0" w:rsidRPr="00D72558" w:rsidRDefault="00922BC0" w:rsidP="001B7BDF">
      <w:pPr>
        <w:pStyle w:val="ListParagraph"/>
        <w:numPr>
          <w:ilvl w:val="1"/>
          <w:numId w:val="16"/>
        </w:numPr>
        <w:spacing w:after="200" w:line="276" w:lineRule="auto"/>
        <w:ind w:left="1080"/>
        <w:rPr>
          <w:szCs w:val="22"/>
          <w:lang w:val="ru-RU"/>
        </w:rPr>
      </w:pPr>
      <w:r w:rsidRPr="00D72558">
        <w:rPr>
          <w:szCs w:val="22"/>
          <w:lang w:val="ru-RU"/>
        </w:rPr>
        <w:t xml:space="preserve">В этой связи отмечаем, что некоторые Договаривающиеся стороны, участвующие в Мадридском союзе, немного отстают с уплатой </w:t>
      </w:r>
      <w:r w:rsidR="00C4537B" w:rsidRPr="00D72558">
        <w:rPr>
          <w:szCs w:val="22"/>
          <w:lang w:val="ru-RU"/>
        </w:rPr>
        <w:t>взносов, поэтому мы просим, чтобы при распределении в первую очередь учитывалась задолженность по взносам государств-членов Мадридского союза.</w:t>
      </w:r>
    </w:p>
    <w:p w:rsidR="002F720F" w:rsidRDefault="00C4537B" w:rsidP="001B7BDF">
      <w:pPr>
        <w:pStyle w:val="ListParagraph"/>
        <w:numPr>
          <w:ilvl w:val="1"/>
          <w:numId w:val="16"/>
        </w:numPr>
        <w:spacing w:after="200" w:line="276" w:lineRule="auto"/>
        <w:ind w:left="1080"/>
        <w:rPr>
          <w:lang w:val="ru-RU"/>
        </w:rPr>
      </w:pPr>
      <w:r w:rsidRPr="00D72558">
        <w:rPr>
          <w:szCs w:val="22"/>
          <w:lang w:val="ru-RU"/>
        </w:rPr>
        <w:t xml:space="preserve">Во-вторых, мы признаем, что члены Лиссабонского союза рассматривают возможность создания фонда оборотных средств.  </w:t>
      </w:r>
      <w:r w:rsidR="00F927C5" w:rsidRPr="00D72558">
        <w:rPr>
          <w:szCs w:val="22"/>
          <w:lang w:val="ru-RU"/>
        </w:rPr>
        <w:t>В этой связи п</w:t>
      </w:r>
      <w:r w:rsidRPr="00D72558">
        <w:rPr>
          <w:szCs w:val="22"/>
          <w:lang w:val="ru-RU"/>
        </w:rPr>
        <w:t xml:space="preserve">редлагаем </w:t>
      </w:r>
      <w:r w:rsidR="00F927C5" w:rsidRPr="00D72558">
        <w:rPr>
          <w:szCs w:val="22"/>
          <w:lang w:val="ru-RU"/>
        </w:rPr>
        <w:t xml:space="preserve">отнести </w:t>
      </w:r>
      <w:r w:rsidRPr="00D72558">
        <w:rPr>
          <w:szCs w:val="22"/>
          <w:lang w:val="ru-RU"/>
        </w:rPr>
        <w:t xml:space="preserve">долю распределенных средств государств Мадридского союза, являющихся </w:t>
      </w:r>
      <w:r w:rsidR="00F927C5" w:rsidRPr="00D72558">
        <w:rPr>
          <w:szCs w:val="22"/>
          <w:lang w:val="ru-RU"/>
        </w:rPr>
        <w:t xml:space="preserve">также членами </w:t>
      </w:r>
      <w:r w:rsidRPr="00D72558">
        <w:rPr>
          <w:szCs w:val="22"/>
          <w:lang w:val="ru-RU"/>
        </w:rPr>
        <w:t>Лиссабонско</w:t>
      </w:r>
      <w:r w:rsidR="00F927C5" w:rsidRPr="00D72558">
        <w:rPr>
          <w:szCs w:val="22"/>
          <w:lang w:val="ru-RU"/>
        </w:rPr>
        <w:t>го союза</w:t>
      </w:r>
      <w:r w:rsidRPr="00D72558">
        <w:rPr>
          <w:szCs w:val="22"/>
          <w:lang w:val="ru-RU"/>
        </w:rPr>
        <w:t xml:space="preserve">, </w:t>
      </w:r>
      <w:r w:rsidR="00F927C5" w:rsidRPr="00D72558">
        <w:rPr>
          <w:szCs w:val="22"/>
          <w:lang w:val="ru-RU"/>
        </w:rPr>
        <w:t xml:space="preserve">на счет </w:t>
      </w:r>
      <w:r w:rsidRPr="00D72558">
        <w:rPr>
          <w:szCs w:val="22"/>
          <w:lang w:val="ru-RU"/>
        </w:rPr>
        <w:t>фонд</w:t>
      </w:r>
      <w:r w:rsidR="00F927C5" w:rsidRPr="00D72558">
        <w:rPr>
          <w:szCs w:val="22"/>
          <w:lang w:val="ru-RU"/>
        </w:rPr>
        <w:t>а</w:t>
      </w:r>
      <w:r w:rsidRPr="00D72558">
        <w:rPr>
          <w:szCs w:val="22"/>
          <w:lang w:val="ru-RU"/>
        </w:rPr>
        <w:t xml:space="preserve"> оборотных средств Лиссабонско</w:t>
      </w:r>
      <w:r w:rsidR="00F927C5" w:rsidRPr="00D72558">
        <w:rPr>
          <w:szCs w:val="22"/>
          <w:lang w:val="ru-RU"/>
        </w:rPr>
        <w:t>й</w:t>
      </w:r>
      <w:r w:rsidRPr="00D72558">
        <w:rPr>
          <w:szCs w:val="22"/>
          <w:lang w:val="ru-RU"/>
        </w:rPr>
        <w:t xml:space="preserve"> с</w:t>
      </w:r>
      <w:r w:rsidR="00F927C5" w:rsidRPr="00D72558">
        <w:rPr>
          <w:szCs w:val="22"/>
          <w:lang w:val="ru-RU"/>
        </w:rPr>
        <w:t>истемы</w:t>
      </w:r>
      <w:r w:rsidRPr="00D72558">
        <w:rPr>
          <w:szCs w:val="22"/>
          <w:lang w:val="ru-RU"/>
        </w:rPr>
        <w:t xml:space="preserve">.  Полагаем, что такое перераспределение </w:t>
      </w:r>
      <w:r w:rsidR="00F927C5" w:rsidRPr="00D72558">
        <w:rPr>
          <w:szCs w:val="22"/>
          <w:lang w:val="ru-RU"/>
        </w:rPr>
        <w:t>станет отличным началом для</w:t>
      </w:r>
      <w:r w:rsidR="002F720F" w:rsidRPr="00D72558">
        <w:rPr>
          <w:szCs w:val="22"/>
          <w:lang w:val="ru-RU"/>
        </w:rPr>
        <w:t xml:space="preserve"> </w:t>
      </w:r>
      <w:r w:rsidR="00F927C5" w:rsidRPr="00D72558">
        <w:rPr>
          <w:szCs w:val="22"/>
          <w:lang w:val="ru-RU"/>
        </w:rPr>
        <w:t xml:space="preserve">создания </w:t>
      </w:r>
      <w:r w:rsidR="002F720F" w:rsidRPr="00D72558">
        <w:rPr>
          <w:szCs w:val="22"/>
          <w:lang w:val="ru-RU"/>
        </w:rPr>
        <w:t>фонда</w:t>
      </w:r>
      <w:r w:rsidR="002F720F">
        <w:rPr>
          <w:lang w:val="ru-RU"/>
        </w:rPr>
        <w:t xml:space="preserve"> оборотных средств и позволит Лиссабонскому союзу покрыть</w:t>
      </w:r>
      <w:r w:rsidR="00F927C5">
        <w:rPr>
          <w:lang w:val="ru-RU"/>
        </w:rPr>
        <w:t xml:space="preserve"> имеющийся </w:t>
      </w:r>
      <w:r w:rsidR="002F720F">
        <w:rPr>
          <w:lang w:val="ru-RU"/>
        </w:rPr>
        <w:t>дефицит.</w:t>
      </w:r>
    </w:p>
    <w:p w:rsidR="00C4537B" w:rsidRPr="002F720F" w:rsidRDefault="002F720F" w:rsidP="001B7BDF">
      <w:pPr>
        <w:pStyle w:val="ListParagraph"/>
        <w:spacing w:after="200" w:line="276" w:lineRule="auto"/>
        <w:ind w:left="360" w:hanging="360"/>
        <w:rPr>
          <w:lang w:val="ru-RU"/>
        </w:rPr>
      </w:pPr>
      <w:r>
        <w:rPr>
          <w:lang w:val="ru-RU"/>
        </w:rPr>
        <w:sym w:font="Symbol" w:char="F0B7"/>
      </w:r>
      <w:r>
        <w:rPr>
          <w:lang w:val="ru-RU"/>
        </w:rPr>
        <w:tab/>
      </w:r>
      <w:r w:rsidRPr="001B7BDF">
        <w:rPr>
          <w:szCs w:val="22"/>
        </w:rPr>
        <w:t>Благодарю</w:t>
      </w:r>
      <w:r>
        <w:rPr>
          <w:lang w:val="ru-RU"/>
        </w:rPr>
        <w:t xml:space="preserve"> Вас, господин Председатель!</w:t>
      </w:r>
    </w:p>
    <w:p w:rsidR="00BD0DA7" w:rsidRPr="00760A43" w:rsidRDefault="00BD0DA7" w:rsidP="00BD0DA7">
      <w:pPr>
        <w:pStyle w:val="ListParagraph"/>
        <w:ind w:left="567"/>
        <w:rPr>
          <w:lang w:val="ru-RU"/>
        </w:rPr>
      </w:pPr>
    </w:p>
    <w:p w:rsidR="007F0B60" w:rsidRPr="007F0B60" w:rsidRDefault="007F0B60" w:rsidP="005E641F">
      <w:pPr>
        <w:ind w:left="5533"/>
        <w:rPr>
          <w:lang w:val="ru-RU"/>
        </w:rPr>
      </w:pPr>
    </w:p>
    <w:p w:rsidR="005E641F" w:rsidRDefault="005E641F" w:rsidP="005E641F">
      <w:pPr>
        <w:pStyle w:val="ONUME"/>
        <w:numPr>
          <w:ilvl w:val="0"/>
          <w:numId w:val="0"/>
        </w:numPr>
        <w:tabs>
          <w:tab w:val="num" w:pos="550"/>
        </w:tabs>
        <w:rPr>
          <w:lang w:val="ru-RU"/>
        </w:rPr>
      </w:pPr>
    </w:p>
    <w:p w:rsidR="007F0B60" w:rsidRPr="007F0B60" w:rsidRDefault="007F0B60" w:rsidP="005E641F">
      <w:pPr>
        <w:pStyle w:val="ONUME"/>
        <w:numPr>
          <w:ilvl w:val="0"/>
          <w:numId w:val="0"/>
        </w:numPr>
        <w:tabs>
          <w:tab w:val="num" w:pos="550"/>
        </w:tabs>
        <w:rPr>
          <w:lang w:val="ru-RU"/>
        </w:rPr>
        <w:sectPr w:rsidR="007F0B60" w:rsidRPr="007F0B60" w:rsidSect="001B7BDF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2500"/>
        <w:gridCol w:w="1312"/>
        <w:gridCol w:w="1860"/>
        <w:gridCol w:w="1453"/>
        <w:gridCol w:w="1453"/>
        <w:gridCol w:w="1580"/>
        <w:gridCol w:w="1740"/>
        <w:gridCol w:w="1633"/>
      </w:tblGrid>
      <w:tr w:rsidR="007C1A20" w:rsidRPr="00AA7587" w:rsidTr="007C1A20">
        <w:trPr>
          <w:cantSplit/>
          <w:trHeight w:val="2040"/>
          <w:tblHeader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vAlign w:val="center"/>
            <w:hideMark/>
          </w:tcPr>
          <w:p w:rsidR="007C1A20" w:rsidRPr="006A45A4" w:rsidRDefault="007C1A20" w:rsidP="007C1A20">
            <w:pPr>
              <w:jc w:val="center"/>
              <w:rPr>
                <w:rFonts w:eastAsia="Times New Roman"/>
                <w:sz w:val="20"/>
                <w:lang w:val="ru-RU" w:eastAsia="en-US"/>
              </w:rPr>
            </w:pPr>
            <w:bookmarkStart w:id="7" w:name="RANGE!A1:H105"/>
            <w:r w:rsidRPr="006A45A4">
              <w:rPr>
                <w:rFonts w:eastAsia="Times New Roman"/>
                <w:sz w:val="20"/>
                <w:lang w:val="ru-RU" w:eastAsia="en-US"/>
              </w:rPr>
              <w:lastRenderedPageBreak/>
              <w:t>Страна или межправительственная организация</w:t>
            </w:r>
            <w:bookmarkEnd w:id="7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7C1A20" w:rsidRPr="006A45A4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6A45A4">
              <w:rPr>
                <w:rFonts w:eastAsia="Times New Roman"/>
                <w:sz w:val="18"/>
                <w:szCs w:val="18"/>
                <w:lang w:val="ru-RU" w:eastAsia="en-US"/>
              </w:rPr>
              <w:t>Член Мадридского союза?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val="ru-RU" w:eastAsia="en-US"/>
              </w:rPr>
              <w:t>Доля профицита Мадридского союза по статье 8(4) (оценка)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val="ru-RU"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Член</w:t>
            </w:r>
            <w:proofErr w:type="spellEnd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Лиссабонского</w:t>
            </w:r>
            <w:proofErr w:type="spellEnd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союза</w:t>
            </w:r>
            <w:proofErr w:type="spellEnd"/>
            <w:r w:rsidR="00040CF8">
              <w:rPr>
                <w:rFonts w:eastAsia="Times New Roman"/>
                <w:sz w:val="18"/>
                <w:szCs w:val="18"/>
                <w:lang w:val="ru-RU" w:eastAsia="en-US"/>
              </w:rPr>
              <w:t>?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7C1A20" w:rsidRPr="007C1A20" w:rsidRDefault="007C1A20" w:rsidP="00040CF8">
            <w:pPr>
              <w:jc w:val="center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val="ru-RU" w:eastAsia="en-US"/>
              </w:rPr>
              <w:t>Если член Лиссабонского союза, то какой класс согласно Парижской конвенци</w:t>
            </w:r>
            <w:r w:rsidR="00040CF8"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7C1A20" w:rsidRPr="007C1A20" w:rsidRDefault="007C1A20" w:rsidP="00040CF8">
            <w:pPr>
              <w:jc w:val="center"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val="ru-RU" w:eastAsia="en-US"/>
              </w:rPr>
              <w:t xml:space="preserve">Если член Лиссабонского союза, то сколько единиц </w:t>
            </w:r>
            <w:r w:rsidR="00040CF8">
              <w:rPr>
                <w:rFonts w:eastAsia="Times New Roman"/>
                <w:sz w:val="18"/>
                <w:szCs w:val="18"/>
                <w:lang w:val="ru-RU" w:eastAsia="en-US"/>
              </w:rPr>
              <w:t>согласно</w:t>
            </w:r>
            <w:r w:rsidRPr="007C1A20">
              <w:rPr>
                <w:rFonts w:eastAsia="Times New Roman"/>
                <w:sz w:val="18"/>
                <w:szCs w:val="18"/>
                <w:lang w:val="ru-RU" w:eastAsia="en-US"/>
              </w:rPr>
              <w:t xml:space="preserve"> Парижской конвенци</w:t>
            </w:r>
            <w:r w:rsidR="00040CF8"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</w:pPr>
            <w:r w:rsidRPr="007C1A20"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  <w:t>Отчисления в Лиссабонский ФОС, требуемы</w:t>
            </w:r>
            <w:r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  <w:t>е</w:t>
            </w:r>
            <w:r w:rsidRPr="007C1A20"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  <w:t xml:space="preserve"> по статье 11(3)(</w:t>
            </w:r>
            <w:r w:rsidRPr="007C1A20">
              <w:rPr>
                <w:rFonts w:eastAsia="Times New Roman"/>
                <w:b/>
                <w:bCs/>
                <w:i/>
                <w:iCs/>
                <w:sz w:val="20"/>
                <w:lang w:eastAsia="en-US"/>
              </w:rPr>
              <w:t>v</w:t>
            </w:r>
            <w:r w:rsidRPr="007C1A20"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  <w:t xml:space="preserve">) Лиссабонского соглашения (из </w:t>
            </w:r>
            <w:r w:rsidRPr="007C1A20">
              <w:rPr>
                <w:rFonts w:eastAsia="Times New Roman"/>
                <w:b/>
                <w:bCs/>
                <w:i/>
                <w:iCs/>
                <w:sz w:val="20"/>
                <w:lang w:eastAsia="en-US"/>
              </w:rPr>
              <w:t>LI</w:t>
            </w:r>
            <w:r w:rsidRPr="007C1A20"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  <w:t>/</w:t>
            </w:r>
            <w:r w:rsidRPr="007C1A20">
              <w:rPr>
                <w:rFonts w:eastAsia="Times New Roman"/>
                <w:b/>
                <w:bCs/>
                <w:i/>
                <w:iCs/>
                <w:sz w:val="20"/>
                <w:lang w:eastAsia="en-US"/>
              </w:rPr>
              <w:t>A</w:t>
            </w:r>
            <w:r w:rsidRPr="007C1A20"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  <w:t>/32/4)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</w:pPr>
            <w:r w:rsidRPr="007C1A20">
              <w:rPr>
                <w:rFonts w:eastAsia="Times New Roman"/>
                <w:b/>
                <w:bCs/>
                <w:i/>
                <w:iCs/>
                <w:sz w:val="20"/>
                <w:lang w:val="ru-RU" w:eastAsia="en-US"/>
              </w:rPr>
              <w:t>Доля членов Мадридского союза в профиците за вычетом РФОС Лиссабонской системы</w:t>
            </w:r>
          </w:p>
        </w:tc>
      </w:tr>
      <w:tr w:rsidR="007C1A20" w:rsidRPr="007C1A20" w:rsidTr="007C1A20">
        <w:trPr>
          <w:trHeight w:val="142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val="ru-RU" w:eastAsia="en-US"/>
              </w:rPr>
            </w:pPr>
            <w:r w:rsidRPr="007C1A20">
              <w:rPr>
                <w:rFonts w:eastAsia="Times New Roman"/>
                <w:szCs w:val="22"/>
                <w:lang w:val="ru-RU" w:eastAsia="en-US"/>
              </w:rPr>
              <w:t>Африканская организация интеллектуальной собственности (АОИС)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Албания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Алжир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Да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6935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143065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Антигуа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и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Барбуда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Армения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Австралия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Австрия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Азербайджан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Бахрейн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Беларусь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Бельгия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Бутан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Босния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и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Герцеговина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  <w:r w:rsidRPr="007C1A20">
              <w:rPr>
                <w:rFonts w:eastAsia="Times New Roman"/>
                <w:i/>
                <w:iCs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0,0625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1734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148266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Ботсвана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Болгария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VI</w:t>
            </w:r>
            <w:r w:rsidRPr="007C1A20">
              <w:rPr>
                <w:rFonts w:eastAsia="Times New Roman"/>
                <w:i/>
                <w:iCs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55483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94517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Буркина-Фасо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  <w:r w:rsidRPr="007C1A20">
              <w:rPr>
                <w:rFonts w:eastAsia="Times New Roman"/>
                <w:i/>
                <w:iCs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0,03125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-867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lastRenderedPageBreak/>
              <w:t>Камбоджа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Китай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Колумбия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Конго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  <w:r w:rsidRPr="007C1A20">
              <w:rPr>
                <w:rFonts w:eastAsia="Times New Roman"/>
                <w:i/>
                <w:iCs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0,0625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1734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-1734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Коста-Рика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3468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-3468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Хорватия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Куба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3468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146532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Кипр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Чешская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Республика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83225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66775</w:t>
            </w:r>
          </w:p>
        </w:tc>
      </w:tr>
      <w:tr w:rsidR="007C1A20" w:rsidRPr="007C1A20" w:rsidTr="007C1A20">
        <w:trPr>
          <w:trHeight w:val="8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Корейская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Народно-Демократическая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Республика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  <w:r w:rsidRPr="007C1A20">
              <w:rPr>
                <w:rFonts w:eastAsia="Times New Roman"/>
                <w:i/>
                <w:iCs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0,0625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1734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148266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Дания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Египет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Эстония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Европейский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союз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(ЕС)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Финляндия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Франция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693541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-543541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Габон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3468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-3468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lastRenderedPageBreak/>
              <w:t>Грузия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6935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143065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Германия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Гана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Греция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Гаити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r w:rsidRPr="007C1A20">
              <w:rPr>
                <w:rFonts w:eastAsia="Times New Roman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7C1A20">
              <w:rPr>
                <w:rFonts w:eastAsia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7C1A20">
              <w:rPr>
                <w:rFonts w:eastAsia="Times New Roman"/>
                <w:sz w:val="18"/>
                <w:szCs w:val="18"/>
                <w:lang w:eastAsia="en-US"/>
              </w:rPr>
              <w:t>S</w:t>
            </w:r>
            <w:r w:rsidRPr="007C1A20">
              <w:rPr>
                <w:rFonts w:eastAsia="Times New Roman"/>
                <w:i/>
                <w:iCs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ascii="Calibri" w:eastAsia="Times New Roman" w:hAnsi="Calibri"/>
                <w:szCs w:val="22"/>
                <w:lang w:eastAsia="en-US"/>
              </w:rPr>
            </w:pPr>
            <w:r w:rsidRPr="00040CF8">
              <w:rPr>
                <w:rFonts w:ascii="Calibri" w:eastAsia="Times New Roman" w:hAnsi="Calibri"/>
                <w:szCs w:val="22"/>
                <w:lang w:eastAsia="en-US"/>
              </w:rPr>
              <w:t>0,03125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ascii="Calibri" w:eastAsia="Times New Roman" w:hAnsi="Calibri" w:cs="Times New Roman"/>
                <w:szCs w:val="22"/>
                <w:lang w:eastAsia="en-US"/>
              </w:rPr>
            </w:pPr>
            <w:r w:rsidRPr="007C1A20">
              <w:rPr>
                <w:rFonts w:ascii="Calibri" w:eastAsia="Times New Roman" w:hAnsi="Calibri" w:cs="Times New Roman"/>
                <w:szCs w:val="22"/>
                <w:lang w:eastAsia="en-US"/>
              </w:rPr>
              <w:t>-867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Венгрия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VI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83225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66775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Исландия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Индия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Иран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Исламская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Республика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VII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27742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122258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Израиль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proofErr w:type="spellStart"/>
            <w:r w:rsidRPr="00040CF8">
              <w:rPr>
                <w:rFonts w:eastAsia="Times New Roman"/>
                <w:sz w:val="20"/>
                <w:lang w:eastAsia="en-US"/>
              </w:rPr>
              <w:t>VI</w:t>
            </w:r>
            <w:r w:rsidRPr="00040CF8">
              <w:rPr>
                <w:rFonts w:eastAsia="Times New Roman"/>
                <w:i/>
                <w:iCs/>
                <w:sz w:val="20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55483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94517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Италия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III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416125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-266125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Япония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Казахстан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Кения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Кыргызстан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Латвия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Лесото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Ливия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Лихтенштейн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lastRenderedPageBreak/>
              <w:t>Литва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Люксембург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Мадагаскар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Мексика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proofErr w:type="spellStart"/>
            <w:r w:rsidRPr="00040CF8">
              <w:rPr>
                <w:rFonts w:eastAsia="Times New Roman"/>
                <w:sz w:val="20"/>
                <w:lang w:eastAsia="en-US"/>
              </w:rPr>
              <w:t>IV</w:t>
            </w:r>
            <w:r w:rsidRPr="00040CF8">
              <w:rPr>
                <w:rFonts w:eastAsia="Times New Roman"/>
                <w:i/>
                <w:iCs/>
                <w:sz w:val="20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208062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-58062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Монако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Монголия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Черногория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6935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143065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Марокко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Мозамбик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Намибия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Нидерланды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Новая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Зеландия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Никарагуа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proofErr w:type="spellStart"/>
            <w:r w:rsidRPr="00040CF8">
              <w:rPr>
                <w:rFonts w:eastAsia="Times New Roman"/>
                <w:sz w:val="20"/>
                <w:lang w:eastAsia="en-US"/>
              </w:rPr>
              <w:t>S</w:t>
            </w:r>
            <w:r w:rsidRPr="00040CF8">
              <w:rPr>
                <w:rFonts w:eastAsia="Times New Roman"/>
                <w:i/>
                <w:iCs/>
                <w:sz w:val="20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0,0625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1734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-1734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Норвегия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Оман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Перу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6935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-6935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Филиппины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Польша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Португалия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proofErr w:type="spellStart"/>
            <w:r w:rsidRPr="00040CF8">
              <w:rPr>
                <w:rFonts w:eastAsia="Times New Roman"/>
                <w:sz w:val="20"/>
                <w:lang w:eastAsia="en-US"/>
              </w:rPr>
              <w:t>IV</w:t>
            </w:r>
            <w:r w:rsidRPr="00040CF8">
              <w:rPr>
                <w:rFonts w:eastAsia="Times New Roman"/>
                <w:i/>
                <w:iCs/>
                <w:sz w:val="20"/>
                <w:lang w:eastAsia="en-US"/>
              </w:rPr>
              <w:t>bis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208062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-58062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Республика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Корея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lastRenderedPageBreak/>
              <w:t>Республика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Молдова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6935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143065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Румыния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Российская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Федерация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Руанда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Сан-Марино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Сан-Томе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и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Принсипи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Сенегал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Сербия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VIII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13871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136129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Сьерра-Леоне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Сингапур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Словакия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VI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83225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66775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Словения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Испания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Судан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Свазиленд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Швеция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Швейцария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Сирийская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Арабская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Республика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lastRenderedPageBreak/>
              <w:t>Таджикистан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8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бывшая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югославская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Республика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Македония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VIII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13871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136129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Того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val="ru-RU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proofErr w:type="spellStart"/>
            <w:r w:rsidRPr="00040CF8">
              <w:rPr>
                <w:rFonts w:eastAsia="Times New Roman"/>
                <w:sz w:val="20"/>
                <w:lang w:eastAsia="en-US"/>
              </w:rPr>
              <w:t>S</w:t>
            </w:r>
            <w:r w:rsidRPr="00040CF8">
              <w:rPr>
                <w:rFonts w:eastAsia="Times New Roman"/>
                <w:i/>
                <w:iCs/>
                <w:sz w:val="20"/>
                <w:lang w:eastAsia="en-US"/>
              </w:rPr>
              <w:t>ter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0,03125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-867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Тунис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0,125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3468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146532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Турция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Туркменистан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Украина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Соединенное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Королевство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Соединенные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Штаты</w:t>
            </w:r>
            <w:proofErr w:type="spellEnd"/>
            <w:r w:rsidRPr="007C1A20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Америки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Узбекистан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Вьетнам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Замбия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7C1A20" w:rsidRPr="007C1A20" w:rsidRDefault="007C1A20" w:rsidP="007C1A20">
            <w:pPr>
              <w:jc w:val="center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C1A20">
              <w:rPr>
                <w:rFonts w:eastAsia="Times New Roman"/>
                <w:szCs w:val="22"/>
                <w:lang w:eastAsia="en-US"/>
              </w:rPr>
              <w:t>Зимбабве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20" w:rsidRPr="00040CF8" w:rsidRDefault="007C1A20" w:rsidP="007C1A2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150000</w:t>
            </w:r>
          </w:p>
        </w:tc>
      </w:tr>
      <w:tr w:rsidR="007C1A20" w:rsidRPr="007C1A20" w:rsidTr="007C1A2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7C1A20" w:rsidRDefault="007C1A20" w:rsidP="007C1A20">
            <w:pPr>
              <w:rPr>
                <w:rFonts w:ascii="Calibri" w:eastAsia="Times New Roman" w:hAnsi="Calibri" w:cs="Times New Roman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14250000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1999999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20" w:rsidRPr="00040CF8" w:rsidRDefault="007C1A20" w:rsidP="007C1A20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040CF8">
              <w:rPr>
                <w:rFonts w:eastAsia="Times New Roman"/>
                <w:sz w:val="20"/>
                <w:lang w:eastAsia="en-US"/>
              </w:rPr>
              <w:t>12250001</w:t>
            </w:r>
          </w:p>
        </w:tc>
      </w:tr>
    </w:tbl>
    <w:p w:rsidR="00D001CA" w:rsidRDefault="00D001CA" w:rsidP="005E641F">
      <w:pPr>
        <w:pStyle w:val="ONUME"/>
        <w:numPr>
          <w:ilvl w:val="0"/>
          <w:numId w:val="0"/>
        </w:numPr>
        <w:tabs>
          <w:tab w:val="num" w:pos="550"/>
        </w:tabs>
        <w:rPr>
          <w:lang w:val="ru-RU"/>
        </w:rPr>
      </w:pPr>
    </w:p>
    <w:p w:rsidR="005E641F" w:rsidRPr="007C1A20" w:rsidRDefault="007C1A20" w:rsidP="001B7BDF">
      <w:pPr>
        <w:ind w:left="9990"/>
      </w:pPr>
      <w:r>
        <w:rPr>
          <w:rFonts w:eastAsia="Times New Roman"/>
          <w:lang w:eastAsia="en-US"/>
        </w:rPr>
        <w:t>[</w:t>
      </w:r>
      <w:r>
        <w:rPr>
          <w:rFonts w:eastAsia="Times New Roman"/>
          <w:lang w:val="ru-RU" w:eastAsia="en-US"/>
        </w:rPr>
        <w:t>Конец приложения и документа</w:t>
      </w:r>
      <w:r>
        <w:rPr>
          <w:rFonts w:eastAsia="Times New Roman"/>
          <w:lang w:eastAsia="en-US"/>
        </w:rPr>
        <w:t>]</w:t>
      </w:r>
    </w:p>
    <w:sectPr w:rsidR="005E641F" w:rsidRPr="007C1A20" w:rsidSect="001B7BDF">
      <w:headerReference w:type="default" r:id="rId13"/>
      <w:footerReference w:type="default" r:id="rId14"/>
      <w:headerReference w:type="first" r:id="rId15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2E" w:rsidRDefault="00C0532E">
      <w:r>
        <w:separator/>
      </w:r>
    </w:p>
  </w:endnote>
  <w:endnote w:type="continuationSeparator" w:id="0">
    <w:p w:rsidR="00C0532E" w:rsidRDefault="00C0532E" w:rsidP="003B38C1">
      <w:r>
        <w:separator/>
      </w:r>
    </w:p>
    <w:p w:rsidR="00C0532E" w:rsidRPr="003B38C1" w:rsidRDefault="00C053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532E" w:rsidRPr="003B38C1" w:rsidRDefault="00C053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DF" w:rsidRPr="001B7BDF" w:rsidRDefault="001B7BDF" w:rsidP="001B7BDF">
    <w:pPr>
      <w:pStyle w:val="Footer"/>
      <w:jc w:val="center"/>
      <w:rPr>
        <w:lang w:val="ru-RU"/>
      </w:rPr>
    </w:pPr>
    <w:r w:rsidRPr="001B7BDF">
      <w:rPr>
        <w:lang w:val="ru-RU"/>
      </w:rPr>
      <w:t>Таблица является неотъемлемой частью заявления Соединенных Штатов Америки по пункту 20 повестки дня</w:t>
    </w:r>
  </w:p>
  <w:p w:rsidR="001B7BDF" w:rsidRPr="001B7BDF" w:rsidRDefault="001B7BDF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2E" w:rsidRDefault="00C0532E">
      <w:r>
        <w:separator/>
      </w:r>
    </w:p>
  </w:footnote>
  <w:footnote w:type="continuationSeparator" w:id="0">
    <w:p w:rsidR="00C0532E" w:rsidRDefault="00C0532E" w:rsidP="008B60B2">
      <w:r>
        <w:separator/>
      </w:r>
    </w:p>
    <w:p w:rsidR="00C0532E" w:rsidRPr="00ED77FB" w:rsidRDefault="00C053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532E" w:rsidRPr="00ED77FB" w:rsidRDefault="00C053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0532E" w:rsidRPr="00C0532E" w:rsidRDefault="00C053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0532E">
        <w:rPr>
          <w:lang w:val="ru-RU"/>
        </w:rPr>
        <w:t xml:space="preserve"> </w:t>
      </w:r>
      <w:r>
        <w:rPr>
          <w:lang w:val="ru-RU"/>
        </w:rPr>
        <w:t>См. приложение </w:t>
      </w:r>
      <w:r>
        <w:t>III</w:t>
      </w:r>
      <w:r w:rsidRPr="00C0532E">
        <w:rPr>
          <w:lang w:val="ru-RU"/>
        </w:rPr>
        <w:t xml:space="preserve"> </w:t>
      </w:r>
      <w:r>
        <w:rPr>
          <w:lang w:val="ru-RU"/>
        </w:rPr>
        <w:t xml:space="preserve">документа </w:t>
      </w:r>
      <w:r>
        <w:t>MM</w:t>
      </w:r>
      <w:r w:rsidRPr="00C0532E">
        <w:rPr>
          <w:lang w:val="ru-RU"/>
        </w:rPr>
        <w:t>/</w:t>
      </w:r>
      <w:r>
        <w:t>A</w:t>
      </w:r>
      <w:r w:rsidRPr="00C0532E">
        <w:rPr>
          <w:lang w:val="ru-RU"/>
        </w:rPr>
        <w:t>/38/4 (2007</w:t>
      </w:r>
      <w:r w:rsidR="00E63C3E">
        <w:rPr>
          <w:lang w:val="ru-RU"/>
        </w:rPr>
        <w:t> г.</w:t>
      </w:r>
      <w:r w:rsidRPr="00C0532E">
        <w:rPr>
          <w:lang w:val="ru-RU"/>
        </w:rPr>
        <w:t>)</w:t>
      </w:r>
      <w:r>
        <w:rPr>
          <w:lang w:val="ru-RU"/>
        </w:rPr>
        <w:t>.  С 1972 г. по 1989 г. Договаривающиеся стороны Мадридского союза получ</w:t>
      </w:r>
      <w:r w:rsidR="00BC0875">
        <w:rPr>
          <w:lang w:val="ru-RU"/>
        </w:rPr>
        <w:t>а</w:t>
      </w:r>
      <w:r>
        <w:rPr>
          <w:lang w:val="ru-RU"/>
        </w:rPr>
        <w:t>ли излишки поступлений в размере, превышающем</w:t>
      </w:r>
      <w:r w:rsidR="00DD76A7">
        <w:rPr>
          <w:lang w:val="ru-RU"/>
        </w:rPr>
        <w:t xml:space="preserve"> объем средств</w:t>
      </w:r>
      <w:r>
        <w:rPr>
          <w:lang w:val="ru-RU"/>
        </w:rPr>
        <w:t>, предназначен</w:t>
      </w:r>
      <w:r w:rsidR="00DD76A7">
        <w:rPr>
          <w:lang w:val="ru-RU"/>
        </w:rPr>
        <w:t>ных</w:t>
      </w:r>
      <w:r>
        <w:rPr>
          <w:lang w:val="ru-RU"/>
        </w:rPr>
        <w:t xml:space="preserve"> для резервного фонда.  </w:t>
      </w:r>
      <w:r w:rsidR="00BC0875">
        <w:rPr>
          <w:lang w:val="ru-RU"/>
        </w:rPr>
        <w:t xml:space="preserve">В 1990-2000 гг. Мадридский союз принял решение о том, что весь полученный профицит должен быть отнесен на счет специального резервного фонда для целей дополнительных служебных помещений и компьютеризации, однако </w:t>
      </w:r>
      <w:r w:rsidR="00E63C3E">
        <w:rPr>
          <w:lang w:val="ru-RU"/>
        </w:rPr>
        <w:t xml:space="preserve">по </w:t>
      </w:r>
      <w:r w:rsidR="00BC0875">
        <w:rPr>
          <w:lang w:val="ru-RU"/>
        </w:rPr>
        <w:t>факт</w:t>
      </w:r>
      <w:r w:rsidR="00E63C3E">
        <w:rPr>
          <w:lang w:val="ru-RU"/>
        </w:rPr>
        <w:t>у Союз не сумел накопить в</w:t>
      </w:r>
      <w:r w:rsidR="00BC0875">
        <w:rPr>
          <w:lang w:val="ru-RU"/>
        </w:rPr>
        <w:t xml:space="preserve"> 1995-2000 гг. избыточны</w:t>
      </w:r>
      <w:r w:rsidR="00E63C3E">
        <w:rPr>
          <w:lang w:val="ru-RU"/>
        </w:rPr>
        <w:t>е</w:t>
      </w:r>
      <w:r w:rsidR="00BC0875">
        <w:rPr>
          <w:lang w:val="ru-RU"/>
        </w:rPr>
        <w:t xml:space="preserve"> денежны</w:t>
      </w:r>
      <w:r w:rsidR="00E63C3E">
        <w:rPr>
          <w:lang w:val="ru-RU"/>
        </w:rPr>
        <w:t>е</w:t>
      </w:r>
      <w:r w:rsidR="00BC0875">
        <w:rPr>
          <w:lang w:val="ru-RU"/>
        </w:rPr>
        <w:t xml:space="preserve"> средств</w:t>
      </w:r>
      <w:r w:rsidR="00E63C3E">
        <w:rPr>
          <w:lang w:val="ru-RU"/>
        </w:rPr>
        <w:t>а</w:t>
      </w:r>
      <w:r w:rsidR="00BC0875">
        <w:rPr>
          <w:lang w:val="ru-RU"/>
        </w:rPr>
        <w:t xml:space="preserve">.  </w:t>
      </w:r>
      <w:r w:rsidR="00DD76A7">
        <w:rPr>
          <w:lang w:val="ru-RU"/>
        </w:rPr>
        <w:t>В 2000-2001 гг. Мадридский союз вновь постановил распределить излишки поступлений среди своих членов, однако Союз завершил двухлетний период с дефицитом, так что распределять оказалось нечего.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32E" w:rsidRDefault="00C0532E" w:rsidP="00477D6B">
    <w:pPr>
      <w:jc w:val="right"/>
    </w:pPr>
    <w:bookmarkStart w:id="6" w:name="Code2"/>
    <w:bookmarkEnd w:id="6"/>
    <w:r>
      <w:t>MM/A/49/5</w:t>
    </w:r>
  </w:p>
  <w:p w:rsidR="00C0532E" w:rsidRDefault="00C0532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39E5">
      <w:rPr>
        <w:noProof/>
      </w:rPr>
      <w:t>7</w:t>
    </w:r>
    <w:r>
      <w:fldChar w:fldCharType="end"/>
    </w:r>
  </w:p>
  <w:p w:rsidR="00C0532E" w:rsidRDefault="00C0532E" w:rsidP="00477D6B">
    <w:pPr>
      <w:jc w:val="right"/>
    </w:pPr>
  </w:p>
  <w:p w:rsidR="00C0532E" w:rsidRDefault="00C0532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DF" w:rsidRPr="001B7BDF" w:rsidRDefault="001B7BDF" w:rsidP="00477D6B">
    <w:pPr>
      <w:jc w:val="right"/>
      <w:rPr>
        <w:lang w:val="ru-RU"/>
      </w:rPr>
    </w:pPr>
    <w:r>
      <w:t>MM</w:t>
    </w:r>
    <w:r w:rsidRPr="001B7BDF">
      <w:rPr>
        <w:lang w:val="ru-RU"/>
      </w:rPr>
      <w:t>/</w:t>
    </w:r>
    <w:r>
      <w:t>A</w:t>
    </w:r>
    <w:r w:rsidRPr="001B7BDF">
      <w:rPr>
        <w:lang w:val="ru-RU"/>
      </w:rPr>
      <w:t>/49/5</w:t>
    </w:r>
  </w:p>
  <w:p w:rsidR="001B7BDF" w:rsidRDefault="001B7BDF" w:rsidP="00477D6B">
    <w:pPr>
      <w:jc w:val="right"/>
    </w:pPr>
    <w:r>
      <w:rPr>
        <w:lang w:val="ru-RU"/>
      </w:rPr>
      <w:t>Приложение, стр.</w:t>
    </w:r>
    <w:r w:rsidRPr="001B7BDF">
      <w:rPr>
        <w:lang w:val="ru-RU"/>
      </w:rPr>
      <w:t xml:space="preserve"> </w:t>
    </w:r>
    <w:r>
      <w:fldChar w:fldCharType="begin"/>
    </w:r>
    <w:r w:rsidRPr="001B7BDF">
      <w:rPr>
        <w:lang w:val="ru-RU"/>
      </w:rPr>
      <w:instrText xml:space="preserve"> </w:instrText>
    </w:r>
    <w:r>
      <w:instrText>PAGE</w:instrText>
    </w:r>
    <w:r w:rsidRPr="001B7BDF">
      <w:rPr>
        <w:lang w:val="ru-RU"/>
      </w:rPr>
      <w:instrText xml:space="preserve">  \* </w:instrText>
    </w:r>
    <w:r>
      <w:instrText>MERGEFORMAT</w:instrText>
    </w:r>
    <w:r w:rsidRPr="001B7BDF">
      <w:rPr>
        <w:lang w:val="ru-RU"/>
      </w:rPr>
      <w:instrText xml:space="preserve"> </w:instrText>
    </w:r>
    <w:r>
      <w:fldChar w:fldCharType="separate"/>
    </w:r>
    <w:r w:rsidR="000939E5">
      <w:rPr>
        <w:noProof/>
      </w:rPr>
      <w:t>3</w:t>
    </w:r>
    <w:r>
      <w:fldChar w:fldCharType="end"/>
    </w:r>
  </w:p>
  <w:p w:rsidR="001B7BDF" w:rsidRDefault="001B7BDF" w:rsidP="00477D6B">
    <w:pPr>
      <w:jc w:val="right"/>
    </w:pPr>
  </w:p>
  <w:p w:rsidR="001B7BDF" w:rsidRDefault="001B7BD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DF" w:rsidRDefault="001B7BDF" w:rsidP="001B7BDF">
    <w:pPr>
      <w:pStyle w:val="Header"/>
      <w:jc w:val="right"/>
    </w:pPr>
    <w:r>
      <w:t>MM/A/49/5</w:t>
    </w:r>
  </w:p>
  <w:p w:rsidR="001B7BDF" w:rsidRPr="001B7BDF" w:rsidRDefault="001B7BDF" w:rsidP="001B7BD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1B7BDF" w:rsidRDefault="001B7BD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32E" w:rsidRPr="005E641F" w:rsidRDefault="00C0532E" w:rsidP="00477D6B">
    <w:pPr>
      <w:jc w:val="right"/>
      <w:rPr>
        <w:lang w:val="ru-RU"/>
      </w:rPr>
    </w:pPr>
    <w:r>
      <w:t>MM</w:t>
    </w:r>
    <w:r w:rsidRPr="005E641F">
      <w:rPr>
        <w:lang w:val="ru-RU"/>
      </w:rPr>
      <w:t>/</w:t>
    </w:r>
    <w:r>
      <w:t>A</w:t>
    </w:r>
    <w:r w:rsidRPr="005E641F">
      <w:rPr>
        <w:lang w:val="ru-RU"/>
      </w:rPr>
      <w:t>/49/5</w:t>
    </w:r>
  </w:p>
  <w:p w:rsidR="00C0532E" w:rsidRDefault="00C0532E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Pr="005E641F">
      <w:rPr>
        <w:lang w:val="ru-RU"/>
      </w:rPr>
      <w:t xml:space="preserve"> </w:t>
    </w:r>
    <w:r>
      <w:fldChar w:fldCharType="begin"/>
    </w:r>
    <w:r w:rsidRPr="005E641F">
      <w:rPr>
        <w:lang w:val="ru-RU"/>
      </w:rPr>
      <w:instrText xml:space="preserve"> </w:instrText>
    </w:r>
    <w:r>
      <w:instrText>PAGE</w:instrText>
    </w:r>
    <w:r w:rsidRPr="005E641F">
      <w:rPr>
        <w:lang w:val="ru-RU"/>
      </w:rPr>
      <w:instrText xml:space="preserve">  \* </w:instrText>
    </w:r>
    <w:r>
      <w:instrText>MERGEFORMAT</w:instrText>
    </w:r>
    <w:r w:rsidRPr="005E641F">
      <w:rPr>
        <w:lang w:val="ru-RU"/>
      </w:rPr>
      <w:instrText xml:space="preserve"> </w:instrText>
    </w:r>
    <w:r>
      <w:fldChar w:fldCharType="separate"/>
    </w:r>
    <w:r w:rsidR="000939E5">
      <w:rPr>
        <w:noProof/>
      </w:rPr>
      <w:t>4</w:t>
    </w:r>
    <w:r>
      <w:fldChar w:fldCharType="end"/>
    </w:r>
  </w:p>
  <w:p w:rsidR="00DF6FB5" w:rsidRPr="00DF6FB5" w:rsidRDefault="00DF6FB5" w:rsidP="00477D6B">
    <w:pPr>
      <w:jc w:val="right"/>
      <w:rPr>
        <w:lang w:val="ru-RU"/>
      </w:rPr>
    </w:pPr>
  </w:p>
  <w:p w:rsidR="00C0532E" w:rsidRPr="005E641F" w:rsidRDefault="00C0532E" w:rsidP="005E641F">
    <w:pPr>
      <w:jc w:val="center"/>
      <w:rPr>
        <w:lang w:val="ru-RU"/>
      </w:rPr>
    </w:pPr>
    <w:r w:rsidRPr="005E641F">
      <w:rPr>
        <w:lang w:val="ru-RU"/>
      </w:rPr>
      <w:t>Таблица, демонстрирующая примерное распределение профицита между членами Мадридского союза и взносы, требуемые по Лиссабонскому соглашению (если пошлины, взимаемые Лиссабонским союзом, не покрывают расходы этого Союза)</w:t>
    </w:r>
  </w:p>
  <w:p w:rsidR="00C0532E" w:rsidRPr="005E641F" w:rsidRDefault="00C0532E" w:rsidP="00477D6B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32E" w:rsidRPr="00AD7419" w:rsidRDefault="00C0532E" w:rsidP="005E641F">
    <w:pPr>
      <w:pStyle w:val="Header"/>
      <w:jc w:val="right"/>
      <w:rPr>
        <w:lang w:val="ru-RU"/>
      </w:rPr>
    </w:pPr>
    <w:r>
      <w:rPr>
        <w:lang w:val="ru-RU"/>
      </w:rPr>
      <w:t xml:space="preserve">ММ/А/49/5 </w:t>
    </w:r>
    <w:proofErr w:type="spellStart"/>
    <w:r>
      <w:t>Prov</w:t>
    </w:r>
    <w:proofErr w:type="spellEnd"/>
    <w:r w:rsidRPr="00AD7419">
      <w:rPr>
        <w:lang w:val="ru-RU"/>
      </w:rPr>
      <w:t>.</w:t>
    </w:r>
  </w:p>
  <w:p w:rsidR="00C0532E" w:rsidRDefault="001B7BDF" w:rsidP="005E641F">
    <w:pPr>
      <w:pStyle w:val="Header"/>
      <w:jc w:val="right"/>
      <w:rPr>
        <w:lang w:val="ru-RU"/>
      </w:rPr>
    </w:pPr>
    <w:r>
      <w:rPr>
        <w:lang w:val="ru-RU"/>
      </w:rPr>
      <w:t>Приложение, стр.</w:t>
    </w:r>
    <w:r w:rsidRPr="001B7BDF">
      <w:rPr>
        <w:lang w:val="ru-RU"/>
      </w:rPr>
      <w:fldChar w:fldCharType="begin"/>
    </w:r>
    <w:r w:rsidRPr="001B7BDF">
      <w:rPr>
        <w:lang w:val="ru-RU"/>
      </w:rPr>
      <w:instrText xml:space="preserve"> PAGE   \* MERGEFORMAT </w:instrText>
    </w:r>
    <w:r w:rsidRPr="001B7BDF">
      <w:rPr>
        <w:lang w:val="ru-RU"/>
      </w:rPr>
      <w:fldChar w:fldCharType="separate"/>
    </w:r>
    <w:r>
      <w:rPr>
        <w:noProof/>
        <w:lang w:val="ru-RU"/>
      </w:rPr>
      <w:t>4</w:t>
    </w:r>
    <w:r w:rsidRPr="001B7BDF">
      <w:rPr>
        <w:noProof/>
        <w:lang w:val="ru-RU"/>
      </w:rPr>
      <w:fldChar w:fldCharType="end"/>
    </w:r>
  </w:p>
  <w:p w:rsidR="00E6643F" w:rsidRDefault="00E6643F" w:rsidP="005E641F">
    <w:pPr>
      <w:pStyle w:val="Header"/>
      <w:jc w:val="right"/>
      <w:rPr>
        <w:lang w:val="ru-RU"/>
      </w:rPr>
    </w:pPr>
  </w:p>
  <w:p w:rsidR="00C0532E" w:rsidRPr="005E641F" w:rsidRDefault="00C0532E" w:rsidP="00040CF8">
    <w:pPr>
      <w:jc w:val="center"/>
      <w:rPr>
        <w:lang w:val="ru-RU"/>
      </w:rPr>
    </w:pPr>
    <w:r w:rsidRPr="005E641F">
      <w:rPr>
        <w:lang w:val="ru-RU"/>
      </w:rPr>
      <w:t>Таблица, демонстрирующая примерное распределение профицита между членами Мадридского союза и взносы, требуемые по Лиссабонскому соглашению (если пошлины, взимаемые Лиссабонским союзом, не покрывают расходы этого Союза)</w:t>
    </w:r>
  </w:p>
  <w:p w:rsidR="00C0532E" w:rsidRPr="005E641F" w:rsidRDefault="00C0532E" w:rsidP="00040CF8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4"/>
        </w:tabs>
        <w:ind w:left="45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425"/>
        </w:tabs>
        <w:ind w:left="385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2">
    <w:nsid w:val="1448453B"/>
    <w:multiLevelType w:val="hybridMultilevel"/>
    <w:tmpl w:val="BD3C342E"/>
    <w:lvl w:ilvl="0" w:tplc="E5521F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5E2167"/>
    <w:multiLevelType w:val="hybridMultilevel"/>
    <w:tmpl w:val="53987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4F7059"/>
    <w:multiLevelType w:val="multilevel"/>
    <w:tmpl w:val="7D882750"/>
    <w:lvl w:ilvl="0">
      <w:start w:val="1"/>
      <w:numFmt w:val="none"/>
      <w:lvlText w:val="(i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304"/>
        </w:tabs>
        <w:ind w:left="737" w:firstLine="0"/>
      </w:p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304" w:firstLine="0"/>
      </w:pPr>
    </w:lvl>
    <w:lvl w:ilvl="3">
      <w:start w:val="1"/>
      <w:numFmt w:val="bullet"/>
      <w:lvlText w:val=""/>
      <w:lvlJc w:val="left"/>
      <w:pPr>
        <w:tabs>
          <w:tab w:val="num" w:pos="2438"/>
        </w:tabs>
        <w:ind w:left="1871" w:firstLine="0"/>
      </w:pPr>
    </w:lvl>
    <w:lvl w:ilvl="4">
      <w:start w:val="1"/>
      <w:numFmt w:val="bullet"/>
      <w:lvlText w:val=""/>
      <w:lvlJc w:val="left"/>
      <w:pPr>
        <w:tabs>
          <w:tab w:val="num" w:pos="3005"/>
        </w:tabs>
        <w:ind w:left="2438" w:firstLine="0"/>
      </w:pPr>
    </w:lvl>
    <w:lvl w:ilvl="5">
      <w:start w:val="1"/>
      <w:numFmt w:val="bullet"/>
      <w:lvlText w:val=""/>
      <w:lvlJc w:val="left"/>
      <w:pPr>
        <w:tabs>
          <w:tab w:val="num" w:pos="3572"/>
        </w:tabs>
        <w:ind w:left="3005" w:firstLine="0"/>
      </w:pPr>
    </w:lvl>
    <w:lvl w:ilvl="6">
      <w:start w:val="1"/>
      <w:numFmt w:val="bullet"/>
      <w:lvlText w:val=""/>
      <w:lvlJc w:val="left"/>
      <w:pPr>
        <w:tabs>
          <w:tab w:val="num" w:pos="4139"/>
        </w:tabs>
        <w:ind w:left="3572" w:firstLine="0"/>
      </w:pPr>
    </w:lvl>
    <w:lvl w:ilvl="7">
      <w:start w:val="1"/>
      <w:numFmt w:val="bullet"/>
      <w:lvlText w:val=""/>
      <w:lvlJc w:val="left"/>
      <w:pPr>
        <w:tabs>
          <w:tab w:val="num" w:pos="4705"/>
        </w:tabs>
        <w:ind w:left="4139" w:firstLine="0"/>
      </w:pPr>
    </w:lvl>
    <w:lvl w:ilvl="8">
      <w:start w:val="1"/>
      <w:numFmt w:val="bullet"/>
      <w:lvlText w:val=""/>
      <w:lvlJc w:val="left"/>
      <w:pPr>
        <w:tabs>
          <w:tab w:val="num" w:pos="5272"/>
        </w:tabs>
        <w:ind w:left="4705" w:firstLine="0"/>
      </w:pPr>
    </w:lvl>
  </w:abstractNum>
  <w:abstractNum w:abstractNumId="7">
    <w:nsid w:val="3A0E7050"/>
    <w:multiLevelType w:val="hybridMultilevel"/>
    <w:tmpl w:val="FA3A3846"/>
    <w:lvl w:ilvl="0" w:tplc="A87645AE">
      <w:start w:val="1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9C5874"/>
    <w:multiLevelType w:val="hybridMultilevel"/>
    <w:tmpl w:val="28300BA8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31ED1"/>
    <w:multiLevelType w:val="hybridMultilevel"/>
    <w:tmpl w:val="B700F1F6"/>
    <w:lvl w:ilvl="0" w:tplc="A332205C">
      <w:start w:val="2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0"/>
        </w:tabs>
        <w:ind w:left="6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00"/>
        </w:tabs>
        <w:ind w:left="7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20"/>
        </w:tabs>
        <w:ind w:left="8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40"/>
        </w:tabs>
        <w:ind w:left="8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60"/>
        </w:tabs>
        <w:ind w:left="9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80"/>
        </w:tabs>
        <w:ind w:left="10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00"/>
        </w:tabs>
        <w:ind w:left="10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20"/>
        </w:tabs>
        <w:ind w:left="1162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4D13B5"/>
    <w:multiLevelType w:val="hybridMultilevel"/>
    <w:tmpl w:val="5AE21CE0"/>
    <w:lvl w:ilvl="0" w:tplc="3196BA1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00602E"/>
    <w:multiLevelType w:val="hybridMultilevel"/>
    <w:tmpl w:val="DDE40298"/>
    <w:lvl w:ilvl="0" w:tplc="FB34A5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F50A11"/>
    <w:multiLevelType w:val="hybridMultilevel"/>
    <w:tmpl w:val="165E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A7F56">
      <w:numFmt w:val="bullet"/>
      <w:lvlText w:val=""/>
      <w:lvlJc w:val="left"/>
      <w:pPr>
        <w:ind w:left="1650" w:hanging="570"/>
      </w:pPr>
      <w:rPr>
        <w:rFonts w:ascii="Symbol" w:eastAsia="SimSu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F5FE4"/>
    <w:multiLevelType w:val="hybridMultilevel"/>
    <w:tmpl w:val="04FA3BE2"/>
    <w:lvl w:ilvl="0" w:tplc="3F38DD16">
      <w:start w:val="1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15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4F"/>
    <w:rsid w:val="0001679D"/>
    <w:rsid w:val="0002128E"/>
    <w:rsid w:val="000265F0"/>
    <w:rsid w:val="00026604"/>
    <w:rsid w:val="00040CF8"/>
    <w:rsid w:val="0004148C"/>
    <w:rsid w:val="00043CAA"/>
    <w:rsid w:val="00053D7C"/>
    <w:rsid w:val="0006332C"/>
    <w:rsid w:val="00075432"/>
    <w:rsid w:val="0008405D"/>
    <w:rsid w:val="000939E5"/>
    <w:rsid w:val="000968ED"/>
    <w:rsid w:val="000B2F22"/>
    <w:rsid w:val="000C0DD4"/>
    <w:rsid w:val="000C3BB6"/>
    <w:rsid w:val="000D7C0F"/>
    <w:rsid w:val="000E0CE6"/>
    <w:rsid w:val="000F5E56"/>
    <w:rsid w:val="00100620"/>
    <w:rsid w:val="00104B4F"/>
    <w:rsid w:val="00122A1C"/>
    <w:rsid w:val="00132968"/>
    <w:rsid w:val="001362EE"/>
    <w:rsid w:val="00151CE8"/>
    <w:rsid w:val="00164133"/>
    <w:rsid w:val="00174B6A"/>
    <w:rsid w:val="001832A6"/>
    <w:rsid w:val="0018377E"/>
    <w:rsid w:val="0019369E"/>
    <w:rsid w:val="001970FD"/>
    <w:rsid w:val="001B7BDF"/>
    <w:rsid w:val="001C339C"/>
    <w:rsid w:val="001C6AF2"/>
    <w:rsid w:val="001E48CB"/>
    <w:rsid w:val="001E5368"/>
    <w:rsid w:val="001F5BA2"/>
    <w:rsid w:val="001F71E1"/>
    <w:rsid w:val="0023328D"/>
    <w:rsid w:val="00236FA7"/>
    <w:rsid w:val="002406E1"/>
    <w:rsid w:val="002634C4"/>
    <w:rsid w:val="00263D3D"/>
    <w:rsid w:val="002775D2"/>
    <w:rsid w:val="002928D3"/>
    <w:rsid w:val="0029299D"/>
    <w:rsid w:val="002A1D3C"/>
    <w:rsid w:val="002A447E"/>
    <w:rsid w:val="002C4B4D"/>
    <w:rsid w:val="002C5B99"/>
    <w:rsid w:val="002D4F21"/>
    <w:rsid w:val="002E5672"/>
    <w:rsid w:val="002F1FE6"/>
    <w:rsid w:val="002F4E68"/>
    <w:rsid w:val="002F720F"/>
    <w:rsid w:val="003104B8"/>
    <w:rsid w:val="00312F7F"/>
    <w:rsid w:val="003228B7"/>
    <w:rsid w:val="0034017E"/>
    <w:rsid w:val="00357768"/>
    <w:rsid w:val="003673CF"/>
    <w:rsid w:val="00371BB3"/>
    <w:rsid w:val="00372803"/>
    <w:rsid w:val="003764ED"/>
    <w:rsid w:val="003845C1"/>
    <w:rsid w:val="00391DB3"/>
    <w:rsid w:val="003A033E"/>
    <w:rsid w:val="003A6F89"/>
    <w:rsid w:val="003B1111"/>
    <w:rsid w:val="003B38C1"/>
    <w:rsid w:val="003B4E3B"/>
    <w:rsid w:val="003D0851"/>
    <w:rsid w:val="003F5B61"/>
    <w:rsid w:val="00423E3E"/>
    <w:rsid w:val="00427AF4"/>
    <w:rsid w:val="00456A82"/>
    <w:rsid w:val="00461D29"/>
    <w:rsid w:val="004647DA"/>
    <w:rsid w:val="00471F51"/>
    <w:rsid w:val="00474062"/>
    <w:rsid w:val="00477D6B"/>
    <w:rsid w:val="004970AD"/>
    <w:rsid w:val="004C0E0C"/>
    <w:rsid w:val="004C381C"/>
    <w:rsid w:val="004D12AC"/>
    <w:rsid w:val="004D6302"/>
    <w:rsid w:val="004D7060"/>
    <w:rsid w:val="004F310C"/>
    <w:rsid w:val="00502191"/>
    <w:rsid w:val="00502B8C"/>
    <w:rsid w:val="00512683"/>
    <w:rsid w:val="0053057A"/>
    <w:rsid w:val="0053778D"/>
    <w:rsid w:val="00554E4A"/>
    <w:rsid w:val="00560A29"/>
    <w:rsid w:val="005617A3"/>
    <w:rsid w:val="00571030"/>
    <w:rsid w:val="005848A7"/>
    <w:rsid w:val="00590490"/>
    <w:rsid w:val="005B5821"/>
    <w:rsid w:val="005E641F"/>
    <w:rsid w:val="00605827"/>
    <w:rsid w:val="0062148A"/>
    <w:rsid w:val="00625071"/>
    <w:rsid w:val="006419AB"/>
    <w:rsid w:val="00646050"/>
    <w:rsid w:val="006463E2"/>
    <w:rsid w:val="0066542F"/>
    <w:rsid w:val="006713CA"/>
    <w:rsid w:val="00676C5C"/>
    <w:rsid w:val="00685A7D"/>
    <w:rsid w:val="006A1913"/>
    <w:rsid w:val="006A45A4"/>
    <w:rsid w:val="006A49BE"/>
    <w:rsid w:val="006D402B"/>
    <w:rsid w:val="006F0C11"/>
    <w:rsid w:val="007038C9"/>
    <w:rsid w:val="007043FC"/>
    <w:rsid w:val="007060CC"/>
    <w:rsid w:val="007077E1"/>
    <w:rsid w:val="00714336"/>
    <w:rsid w:val="00722445"/>
    <w:rsid w:val="00735923"/>
    <w:rsid w:val="00751150"/>
    <w:rsid w:val="00760A43"/>
    <w:rsid w:val="00760C82"/>
    <w:rsid w:val="00772E94"/>
    <w:rsid w:val="00774A9A"/>
    <w:rsid w:val="00776DDA"/>
    <w:rsid w:val="00786ECA"/>
    <w:rsid w:val="00792518"/>
    <w:rsid w:val="007C1A20"/>
    <w:rsid w:val="007D1613"/>
    <w:rsid w:val="007D7513"/>
    <w:rsid w:val="007E5DFE"/>
    <w:rsid w:val="007F0B60"/>
    <w:rsid w:val="007F730D"/>
    <w:rsid w:val="00812587"/>
    <w:rsid w:val="00880AAF"/>
    <w:rsid w:val="008A194A"/>
    <w:rsid w:val="008A7544"/>
    <w:rsid w:val="008B2CC1"/>
    <w:rsid w:val="008B60B2"/>
    <w:rsid w:val="008E1670"/>
    <w:rsid w:val="008E288A"/>
    <w:rsid w:val="008F068B"/>
    <w:rsid w:val="00902E8B"/>
    <w:rsid w:val="0090731E"/>
    <w:rsid w:val="009076E0"/>
    <w:rsid w:val="00916EE2"/>
    <w:rsid w:val="00922BC0"/>
    <w:rsid w:val="0093182E"/>
    <w:rsid w:val="009377BE"/>
    <w:rsid w:val="00940CB6"/>
    <w:rsid w:val="009620A2"/>
    <w:rsid w:val="00966A22"/>
    <w:rsid w:val="00966CE0"/>
    <w:rsid w:val="0096722F"/>
    <w:rsid w:val="00980843"/>
    <w:rsid w:val="009965C3"/>
    <w:rsid w:val="009A074C"/>
    <w:rsid w:val="009C335C"/>
    <w:rsid w:val="009C3419"/>
    <w:rsid w:val="009E2791"/>
    <w:rsid w:val="009E3F6F"/>
    <w:rsid w:val="009F03F7"/>
    <w:rsid w:val="009F499F"/>
    <w:rsid w:val="00A06B28"/>
    <w:rsid w:val="00A225D7"/>
    <w:rsid w:val="00A259D4"/>
    <w:rsid w:val="00A32101"/>
    <w:rsid w:val="00A42DAF"/>
    <w:rsid w:val="00A45171"/>
    <w:rsid w:val="00A45BD8"/>
    <w:rsid w:val="00A54115"/>
    <w:rsid w:val="00A70FB9"/>
    <w:rsid w:val="00A81E67"/>
    <w:rsid w:val="00A85B8E"/>
    <w:rsid w:val="00A869DC"/>
    <w:rsid w:val="00A87D7D"/>
    <w:rsid w:val="00AA7587"/>
    <w:rsid w:val="00AA79AD"/>
    <w:rsid w:val="00AA7AA1"/>
    <w:rsid w:val="00AB00B5"/>
    <w:rsid w:val="00AB241C"/>
    <w:rsid w:val="00AC205C"/>
    <w:rsid w:val="00AC3C22"/>
    <w:rsid w:val="00AC5895"/>
    <w:rsid w:val="00AD7419"/>
    <w:rsid w:val="00AE053B"/>
    <w:rsid w:val="00AE2D3E"/>
    <w:rsid w:val="00AF7096"/>
    <w:rsid w:val="00B05A69"/>
    <w:rsid w:val="00B16B1B"/>
    <w:rsid w:val="00B21060"/>
    <w:rsid w:val="00B23A08"/>
    <w:rsid w:val="00B27CD9"/>
    <w:rsid w:val="00B30152"/>
    <w:rsid w:val="00B3762D"/>
    <w:rsid w:val="00B46F37"/>
    <w:rsid w:val="00B54E2B"/>
    <w:rsid w:val="00B94A8E"/>
    <w:rsid w:val="00B9734B"/>
    <w:rsid w:val="00BA1762"/>
    <w:rsid w:val="00BA6A90"/>
    <w:rsid w:val="00BA7FBB"/>
    <w:rsid w:val="00BB4733"/>
    <w:rsid w:val="00BC015A"/>
    <w:rsid w:val="00BC0875"/>
    <w:rsid w:val="00BD0DA7"/>
    <w:rsid w:val="00BD3C90"/>
    <w:rsid w:val="00BD6418"/>
    <w:rsid w:val="00C0532E"/>
    <w:rsid w:val="00C11BFE"/>
    <w:rsid w:val="00C27E92"/>
    <w:rsid w:val="00C355DE"/>
    <w:rsid w:val="00C36288"/>
    <w:rsid w:val="00C4537B"/>
    <w:rsid w:val="00C72367"/>
    <w:rsid w:val="00C85D9A"/>
    <w:rsid w:val="00C93F30"/>
    <w:rsid w:val="00CA713D"/>
    <w:rsid w:val="00CB273F"/>
    <w:rsid w:val="00CB2C0A"/>
    <w:rsid w:val="00CC3032"/>
    <w:rsid w:val="00CC35A5"/>
    <w:rsid w:val="00CD5BAD"/>
    <w:rsid w:val="00CE2BDB"/>
    <w:rsid w:val="00CE5F02"/>
    <w:rsid w:val="00CF2A32"/>
    <w:rsid w:val="00CF5194"/>
    <w:rsid w:val="00D001CA"/>
    <w:rsid w:val="00D21819"/>
    <w:rsid w:val="00D27204"/>
    <w:rsid w:val="00D309A2"/>
    <w:rsid w:val="00D45252"/>
    <w:rsid w:val="00D4559C"/>
    <w:rsid w:val="00D71B4D"/>
    <w:rsid w:val="00D72558"/>
    <w:rsid w:val="00D93D55"/>
    <w:rsid w:val="00D955D5"/>
    <w:rsid w:val="00DA1C75"/>
    <w:rsid w:val="00DA3CF8"/>
    <w:rsid w:val="00DA6C18"/>
    <w:rsid w:val="00DC36A2"/>
    <w:rsid w:val="00DC67E4"/>
    <w:rsid w:val="00DD76A7"/>
    <w:rsid w:val="00DD7790"/>
    <w:rsid w:val="00DF46ED"/>
    <w:rsid w:val="00DF6FB5"/>
    <w:rsid w:val="00E006DF"/>
    <w:rsid w:val="00E01817"/>
    <w:rsid w:val="00E22B84"/>
    <w:rsid w:val="00E30BD6"/>
    <w:rsid w:val="00E32069"/>
    <w:rsid w:val="00E335FE"/>
    <w:rsid w:val="00E367A8"/>
    <w:rsid w:val="00E6295E"/>
    <w:rsid w:val="00E63C3E"/>
    <w:rsid w:val="00E6643F"/>
    <w:rsid w:val="00E717C4"/>
    <w:rsid w:val="00E73D31"/>
    <w:rsid w:val="00E76976"/>
    <w:rsid w:val="00E904E6"/>
    <w:rsid w:val="00E949EB"/>
    <w:rsid w:val="00EB2068"/>
    <w:rsid w:val="00EC408F"/>
    <w:rsid w:val="00EC4E49"/>
    <w:rsid w:val="00ED77FB"/>
    <w:rsid w:val="00EF1450"/>
    <w:rsid w:val="00F04FC4"/>
    <w:rsid w:val="00F20BA7"/>
    <w:rsid w:val="00F26F66"/>
    <w:rsid w:val="00F52ADB"/>
    <w:rsid w:val="00F633C7"/>
    <w:rsid w:val="00F66152"/>
    <w:rsid w:val="00F708CF"/>
    <w:rsid w:val="00F73A4E"/>
    <w:rsid w:val="00F85610"/>
    <w:rsid w:val="00F85EE4"/>
    <w:rsid w:val="00F90926"/>
    <w:rsid w:val="00F927C5"/>
    <w:rsid w:val="00FA6037"/>
    <w:rsid w:val="00FB0B90"/>
    <w:rsid w:val="00FC4F6C"/>
    <w:rsid w:val="00FC5B4E"/>
    <w:rsid w:val="00FC5D7C"/>
    <w:rsid w:val="00FD6693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94A8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link w:val="BodyText"/>
    <w:rsid w:val="00AE053B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BodyTextChar"/>
    <w:link w:val="ONUME"/>
    <w:rsid w:val="00AE053B"/>
    <w:rPr>
      <w:rFonts w:ascii="Arial" w:eastAsia="SimSun" w:hAnsi="Arial" w:cs="Arial"/>
      <w:sz w:val="22"/>
      <w:lang w:val="en-US" w:eastAsia="zh-CN" w:bidi="ar-SA"/>
    </w:rPr>
  </w:style>
  <w:style w:type="paragraph" w:styleId="BalloonText">
    <w:name w:val="Balloon Text"/>
    <w:basedOn w:val="Normal"/>
    <w:link w:val="BalloonTextChar"/>
    <w:rsid w:val="008A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94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D001C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001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A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C1A20"/>
    <w:rPr>
      <w:color w:val="800080"/>
      <w:u w:val="single"/>
    </w:rPr>
  </w:style>
  <w:style w:type="paragraph" w:customStyle="1" w:styleId="font5">
    <w:name w:val="font5"/>
    <w:basedOn w:val="Normal"/>
    <w:rsid w:val="007C1A20"/>
    <w:pPr>
      <w:spacing w:before="100" w:beforeAutospacing="1" w:after="100" w:afterAutospacing="1"/>
    </w:pPr>
    <w:rPr>
      <w:rFonts w:eastAsia="Times New Roman"/>
      <w:i/>
      <w:iCs/>
      <w:sz w:val="18"/>
      <w:szCs w:val="18"/>
      <w:lang w:eastAsia="en-US"/>
    </w:rPr>
  </w:style>
  <w:style w:type="paragraph" w:customStyle="1" w:styleId="xl63">
    <w:name w:val="xl63"/>
    <w:basedOn w:val="Normal"/>
    <w:rsid w:val="007C1A2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7C1A20"/>
    <w:pPr>
      <w:shd w:val="clear" w:color="000000" w:fill="CCFF9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7C1A20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US"/>
    </w:rPr>
  </w:style>
  <w:style w:type="paragraph" w:customStyle="1" w:styleId="xl68">
    <w:name w:val="xl68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0"/>
      <w:lang w:eastAsia="en-US"/>
    </w:rPr>
  </w:style>
  <w:style w:type="paragraph" w:customStyle="1" w:styleId="xl69">
    <w:name w:val="xl69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US"/>
    </w:rPr>
  </w:style>
  <w:style w:type="paragraph" w:customStyle="1" w:styleId="xl71">
    <w:name w:val="xl71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US"/>
    </w:rPr>
  </w:style>
  <w:style w:type="paragraph" w:customStyle="1" w:styleId="xl72">
    <w:name w:val="xl72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4">
    <w:name w:val="xl74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en-US"/>
    </w:rPr>
  </w:style>
  <w:style w:type="paragraph" w:customStyle="1" w:styleId="xl75">
    <w:name w:val="xl75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lang w:eastAsia="en-US"/>
    </w:rPr>
  </w:style>
  <w:style w:type="paragraph" w:customStyle="1" w:styleId="xl76">
    <w:name w:val="xl76"/>
    <w:basedOn w:val="Normal"/>
    <w:rsid w:val="007C1A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7C1A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8">
    <w:name w:val="xl78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en-US"/>
    </w:rPr>
  </w:style>
  <w:style w:type="paragraph" w:customStyle="1" w:styleId="xl79">
    <w:name w:val="xl79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en-US"/>
    </w:rPr>
  </w:style>
  <w:style w:type="paragraph" w:customStyle="1" w:styleId="xl80">
    <w:name w:val="xl80"/>
    <w:basedOn w:val="Normal"/>
    <w:rsid w:val="007C1A20"/>
    <w:pP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sz w:val="20"/>
      <w:lang w:eastAsia="en-US"/>
    </w:rPr>
  </w:style>
  <w:style w:type="character" w:styleId="FootnoteReference">
    <w:name w:val="footnote reference"/>
    <w:basedOn w:val="DefaultParagraphFont"/>
    <w:rsid w:val="00C0532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1B7BD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94A8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link w:val="BodyText"/>
    <w:rsid w:val="00AE053B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BodyTextChar"/>
    <w:link w:val="ONUME"/>
    <w:rsid w:val="00AE053B"/>
    <w:rPr>
      <w:rFonts w:ascii="Arial" w:eastAsia="SimSun" w:hAnsi="Arial" w:cs="Arial"/>
      <w:sz w:val="22"/>
      <w:lang w:val="en-US" w:eastAsia="zh-CN" w:bidi="ar-SA"/>
    </w:rPr>
  </w:style>
  <w:style w:type="paragraph" w:styleId="BalloonText">
    <w:name w:val="Balloon Text"/>
    <w:basedOn w:val="Normal"/>
    <w:link w:val="BalloonTextChar"/>
    <w:rsid w:val="008A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94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D001C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001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A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C1A20"/>
    <w:rPr>
      <w:color w:val="800080"/>
      <w:u w:val="single"/>
    </w:rPr>
  </w:style>
  <w:style w:type="paragraph" w:customStyle="1" w:styleId="font5">
    <w:name w:val="font5"/>
    <w:basedOn w:val="Normal"/>
    <w:rsid w:val="007C1A20"/>
    <w:pPr>
      <w:spacing w:before="100" w:beforeAutospacing="1" w:after="100" w:afterAutospacing="1"/>
    </w:pPr>
    <w:rPr>
      <w:rFonts w:eastAsia="Times New Roman"/>
      <w:i/>
      <w:iCs/>
      <w:sz w:val="18"/>
      <w:szCs w:val="18"/>
      <w:lang w:eastAsia="en-US"/>
    </w:rPr>
  </w:style>
  <w:style w:type="paragraph" w:customStyle="1" w:styleId="xl63">
    <w:name w:val="xl63"/>
    <w:basedOn w:val="Normal"/>
    <w:rsid w:val="007C1A2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7C1A20"/>
    <w:pPr>
      <w:shd w:val="clear" w:color="000000" w:fill="CCFF9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7C1A20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US"/>
    </w:rPr>
  </w:style>
  <w:style w:type="paragraph" w:customStyle="1" w:styleId="xl68">
    <w:name w:val="xl68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0"/>
      <w:lang w:eastAsia="en-US"/>
    </w:rPr>
  </w:style>
  <w:style w:type="paragraph" w:customStyle="1" w:styleId="xl69">
    <w:name w:val="xl69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US"/>
    </w:rPr>
  </w:style>
  <w:style w:type="paragraph" w:customStyle="1" w:styleId="xl71">
    <w:name w:val="xl71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US"/>
    </w:rPr>
  </w:style>
  <w:style w:type="paragraph" w:customStyle="1" w:styleId="xl72">
    <w:name w:val="xl72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4">
    <w:name w:val="xl74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en-US"/>
    </w:rPr>
  </w:style>
  <w:style w:type="paragraph" w:customStyle="1" w:styleId="xl75">
    <w:name w:val="xl75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lang w:eastAsia="en-US"/>
    </w:rPr>
  </w:style>
  <w:style w:type="paragraph" w:customStyle="1" w:styleId="xl76">
    <w:name w:val="xl76"/>
    <w:basedOn w:val="Normal"/>
    <w:rsid w:val="007C1A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7C1A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8">
    <w:name w:val="xl78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en-US"/>
    </w:rPr>
  </w:style>
  <w:style w:type="paragraph" w:customStyle="1" w:styleId="xl79">
    <w:name w:val="xl79"/>
    <w:basedOn w:val="Normal"/>
    <w:rsid w:val="007C1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en-US"/>
    </w:rPr>
  </w:style>
  <w:style w:type="paragraph" w:customStyle="1" w:styleId="xl80">
    <w:name w:val="xl80"/>
    <w:basedOn w:val="Normal"/>
    <w:rsid w:val="007C1A20"/>
    <w:pP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sz w:val="20"/>
      <w:lang w:eastAsia="en-US"/>
    </w:rPr>
  </w:style>
  <w:style w:type="character" w:styleId="FootnoteReference">
    <w:name w:val="footnote reference"/>
    <w:basedOn w:val="DefaultParagraphFont"/>
    <w:rsid w:val="00C0532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1B7BD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728F-113D-46E0-90CF-57984EA4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4464</Words>
  <Characters>29911</Characters>
  <Application>Microsoft Office Word</Application>
  <DocSecurity>0</DocSecurity>
  <Lines>249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MM/A/44/5</vt:lpstr>
    </vt:vector>
  </TitlesOfParts>
  <Company>WIPO</Company>
  <LinksUpToDate>false</LinksUpToDate>
  <CharactersWithSpaces>34307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MM/A/44/5</dc:title>
  <dc:subject>draft report</dc:subject>
  <dc:creator>Hafliger</dc:creator>
  <cp:lastModifiedBy>MARIN-CUDRAZ DAVI Nicoletta</cp:lastModifiedBy>
  <cp:revision>5</cp:revision>
  <cp:lastPrinted>2015-10-13T07:38:00Z</cp:lastPrinted>
  <dcterms:created xsi:type="dcterms:W3CDTF">2016-01-13T11:24:00Z</dcterms:created>
  <dcterms:modified xsi:type="dcterms:W3CDTF">2016-01-28T13:29:00Z</dcterms:modified>
</cp:coreProperties>
</file>