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1E286D" w:rsidP="001E286D">
      <w:pPr>
        <w:widowControl w:val="0"/>
        <w:jc w:val="right"/>
        <w:rPr>
          <w:b/>
          <w:sz w:val="2"/>
          <w:szCs w:val="40"/>
        </w:rPr>
      </w:pPr>
    </w:p>
    <w:p w:rsidR="001E286D" w:rsidRDefault="00563718" w:rsidP="001E286D">
      <w:pPr>
        <w:spacing w:line="360" w:lineRule="auto"/>
        <w:ind w:left="4592"/>
        <w:rPr>
          <w:rFonts w:ascii="Arial Black" w:hAnsi="Arial Black"/>
          <w:caps/>
          <w:sz w:val="15"/>
        </w:rPr>
      </w:pPr>
      <w:bookmarkStart w:id="0" w:name="_GoBack"/>
      <w:bookmarkEnd w:id="0"/>
      <w:r>
        <w:rPr>
          <w:rFonts w:ascii="Arial Black" w:hAnsi="Arial Black"/>
          <w:caps/>
          <w:noProof/>
          <w:sz w:val="15"/>
        </w:rPr>
        <w:drawing>
          <wp:inline distT="0" distB="0" distL="0" distR="0" wp14:anchorId="66CBC691">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rsidR="001E286D" w:rsidRPr="00BE268B" w:rsidRDefault="0081635C" w:rsidP="001E286D">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81635C">
        <w:rPr>
          <w:rFonts w:ascii="Arial Black" w:hAnsi="Arial Black"/>
          <w:b/>
          <w:caps/>
          <w:sz w:val="15"/>
          <w:lang w:val="ru-RU"/>
        </w:rPr>
        <w:t>/63/</w:t>
      </w:r>
      <w:r>
        <w:rPr>
          <w:rFonts w:ascii="Arial Black" w:hAnsi="Arial Black"/>
          <w:b/>
          <w:caps/>
          <w:sz w:val="15"/>
        </w:rPr>
        <w:t>inf</w:t>
      </w:r>
      <w:r w:rsidRPr="0081635C">
        <w:rPr>
          <w:rFonts w:ascii="Arial Black" w:hAnsi="Arial Black"/>
          <w:b/>
          <w:caps/>
          <w:sz w:val="15"/>
          <w:lang w:val="ru-RU"/>
        </w:rPr>
        <w:t xml:space="preserve">/1 </w:t>
      </w:r>
      <w:r>
        <w:rPr>
          <w:rFonts w:ascii="Arial Black" w:hAnsi="Arial Black"/>
          <w:b/>
          <w:caps/>
          <w:sz w:val="15"/>
        </w:rPr>
        <w:t>Rev</w:t>
      </w:r>
      <w:r w:rsidRPr="0081635C">
        <w:rPr>
          <w:rFonts w:ascii="Arial Black" w:hAnsi="Arial Black"/>
          <w:b/>
          <w:caps/>
          <w:sz w:val="15"/>
          <w:lang w:val="ru-RU"/>
        </w:rPr>
        <w:t>.</w:t>
      </w:r>
      <w:bookmarkStart w:id="1" w:name="Code"/>
      <w:bookmarkEnd w:id="1"/>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1E286D" w:rsidRPr="0081635C"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3" w:name="Date"/>
      <w:bookmarkEnd w:id="3"/>
      <w:r w:rsidRPr="001E286D">
        <w:rPr>
          <w:rFonts w:ascii="Arial Black" w:hAnsi="Arial Black"/>
          <w:b/>
          <w:caps/>
          <w:sz w:val="15"/>
          <w:lang w:val="ru-RU"/>
        </w:rPr>
        <w:t xml:space="preserve"> </w:t>
      </w:r>
      <w:r w:rsidR="008F5455">
        <w:rPr>
          <w:rFonts w:ascii="Arial Black" w:hAnsi="Arial Black"/>
          <w:b/>
          <w:caps/>
          <w:sz w:val="15"/>
        </w:rPr>
        <w:t>4</w:t>
      </w:r>
      <w:r w:rsidR="0081635C">
        <w:rPr>
          <w:rFonts w:ascii="Arial Black" w:hAnsi="Arial Black"/>
          <w:b/>
          <w:caps/>
          <w:sz w:val="15"/>
          <w:lang w:val="ru-RU"/>
        </w:rPr>
        <w:t xml:space="preserve"> ИЮЛЯ</w:t>
      </w:r>
      <w:r w:rsidR="0081635C">
        <w:rPr>
          <w:rFonts w:ascii="Arial Black" w:hAnsi="Arial Black"/>
          <w:b/>
          <w:caps/>
          <w:sz w:val="15"/>
        </w:rPr>
        <w:t xml:space="preserve"> 2022</w:t>
      </w:r>
      <w:r w:rsidR="0081635C">
        <w:rPr>
          <w:rFonts w:ascii="Arial Black" w:hAnsi="Arial Black"/>
          <w:b/>
          <w:caps/>
          <w:sz w:val="15"/>
          <w:lang w:val="ru-RU"/>
        </w:rPr>
        <w:t xml:space="preserve"> г.</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 xml:space="preserve">Шестьдесят </w:t>
      </w:r>
      <w:r w:rsidR="001531B1">
        <w:rPr>
          <w:b/>
          <w:sz w:val="24"/>
          <w:lang w:val="ru-RU"/>
        </w:rPr>
        <w:t>тр</w:t>
      </w:r>
      <w:r w:rsidR="00540256">
        <w:rPr>
          <w:b/>
          <w:sz w:val="24"/>
          <w:lang w:val="ru-RU"/>
        </w:rPr>
        <w:t>еть</w:t>
      </w:r>
      <w:r w:rsidR="001531B1">
        <w:rPr>
          <w:b/>
          <w:sz w:val="24"/>
          <w:lang w:val="ru-RU"/>
        </w:rPr>
        <w:t>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B714DB">
        <w:rPr>
          <w:b/>
          <w:sz w:val="24"/>
          <w:lang w:val="ru-RU"/>
        </w:rPr>
        <w:t>14</w:t>
      </w:r>
      <w:r>
        <w:rPr>
          <w:b/>
          <w:sz w:val="24"/>
          <w:lang w:val="ru-RU"/>
        </w:rPr>
        <w:t>–</w:t>
      </w:r>
      <w:r w:rsidR="00540256">
        <w:rPr>
          <w:b/>
          <w:sz w:val="24"/>
          <w:lang w:val="ru-RU"/>
        </w:rPr>
        <w:t>22 июля</w:t>
      </w:r>
      <w:r w:rsidR="001E286D">
        <w:rPr>
          <w:b/>
          <w:sz w:val="24"/>
          <w:lang w:val="ru-RU"/>
        </w:rPr>
        <w:t xml:space="preserve"> 20</w:t>
      </w:r>
      <w:r>
        <w:rPr>
          <w:b/>
          <w:sz w:val="24"/>
          <w:lang w:val="ru-RU"/>
        </w:rPr>
        <w:t>2</w:t>
      </w:r>
      <w:r w:rsidR="00540256">
        <w:rPr>
          <w:b/>
          <w:sz w:val="24"/>
          <w:lang w:val="ru-RU"/>
        </w:rPr>
        <w:t>2</w:t>
      </w:r>
      <w:r w:rsidR="000E5855">
        <w:rPr>
          <w:b/>
          <w:sz w:val="24"/>
          <w:lang w:val="ru-RU"/>
        </w:rPr>
        <w:t> </w:t>
      </w:r>
      <w:r w:rsidR="002C5209">
        <w:rPr>
          <w:b/>
          <w:sz w:val="24"/>
          <w:lang w:val="ru-RU"/>
        </w:rPr>
        <w:t>г</w:t>
      </w:r>
      <w:r w:rsidR="001E286D">
        <w:rPr>
          <w:b/>
          <w:sz w:val="24"/>
          <w:lang w:val="ru-RU"/>
        </w:rPr>
        <w:t>.</w:t>
      </w:r>
    </w:p>
    <w:p w:rsidR="001E286D" w:rsidRPr="001E286D" w:rsidRDefault="001E286D" w:rsidP="001E286D">
      <w:pPr>
        <w:spacing w:after="360"/>
        <w:rPr>
          <w:caps/>
          <w:sz w:val="24"/>
          <w:lang w:val="ru-RU"/>
        </w:rPr>
      </w:pPr>
      <w:bookmarkStart w:id="4" w:name="TitleOfDoc"/>
      <w:bookmarkEnd w:id="4"/>
      <w:r>
        <w:rPr>
          <w:caps/>
          <w:sz w:val="24"/>
          <w:lang w:val="ru-RU"/>
        </w:rPr>
        <w:t>общая информация</w:t>
      </w:r>
    </w:p>
    <w:p w:rsidR="001E286D" w:rsidRPr="001E286D" w:rsidRDefault="001E286D" w:rsidP="001E286D">
      <w:pPr>
        <w:spacing w:after="960"/>
        <w:rPr>
          <w:i/>
          <w:lang w:val="ru-RU"/>
        </w:rPr>
      </w:pPr>
      <w:bookmarkStart w:id="5" w:name="Prepared"/>
      <w:bookmarkEnd w:id="5"/>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8D21D6">
        <w:rPr>
          <w:rFonts w:ascii="Arial" w:hAnsi="Arial" w:cs="Arial"/>
          <w:sz w:val="22"/>
          <w:szCs w:val="22"/>
          <w:lang w:val="ru-RU"/>
        </w:rPr>
        <w:t xml:space="preserve">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B714DB">
        <w:rPr>
          <w:rFonts w:ascii="Arial" w:hAnsi="Arial" w:cs="Arial"/>
          <w:sz w:val="22"/>
          <w:szCs w:val="22"/>
          <w:lang w:val="ru-RU"/>
        </w:rPr>
        <w:t>14</w:t>
      </w:r>
      <w:r w:rsidR="008D21D6">
        <w:rPr>
          <w:rFonts w:ascii="Arial" w:hAnsi="Arial" w:cs="Arial"/>
          <w:sz w:val="22"/>
          <w:szCs w:val="22"/>
          <w:lang w:val="ru-RU"/>
        </w:rPr>
        <w:t xml:space="preserve"> </w:t>
      </w:r>
      <w:r w:rsidR="00147024">
        <w:rPr>
          <w:rFonts w:ascii="Arial" w:hAnsi="Arial" w:cs="Arial"/>
          <w:sz w:val="22"/>
          <w:szCs w:val="22"/>
          <w:lang w:val="ru-RU"/>
        </w:rPr>
        <w:t xml:space="preserve">по </w:t>
      </w:r>
      <w:r w:rsidR="008D21D6">
        <w:rPr>
          <w:rFonts w:ascii="Arial" w:hAnsi="Arial" w:cs="Arial"/>
          <w:sz w:val="22"/>
          <w:szCs w:val="22"/>
          <w:lang w:val="ru-RU"/>
        </w:rPr>
        <w:t>22</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8D21D6">
        <w:rPr>
          <w:rFonts w:ascii="Arial" w:hAnsi="Arial" w:cs="Arial"/>
          <w:sz w:val="22"/>
          <w:szCs w:val="22"/>
          <w:lang w:val="ru-RU"/>
        </w:rPr>
        <w:t>2</w:t>
      </w:r>
      <w:r w:rsidR="00147024">
        <w:rPr>
          <w:rFonts w:ascii="Arial" w:hAnsi="Arial" w:cs="Arial"/>
          <w:sz w:val="22"/>
          <w:szCs w:val="22"/>
          <w:lang w:val="ru-RU"/>
        </w:rPr>
        <w:t> </w:t>
      </w:r>
      <w:r w:rsidR="00E87147" w:rsidRPr="00A85876">
        <w:rPr>
          <w:rFonts w:ascii="Arial" w:hAnsi="Arial" w:cs="Arial"/>
          <w:sz w:val="22"/>
          <w:szCs w:val="22"/>
          <w:lang w:val="ru-RU"/>
        </w:rPr>
        <w:t>г.</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87561D">
        <w:rPr>
          <w:rFonts w:ascii="Arial" w:hAnsi="Arial" w:cs="Arial"/>
          <w:sz w:val="22"/>
          <w:szCs w:val="22"/>
          <w:lang w:val="ru-RU"/>
        </w:rPr>
        <w:t xml:space="preserve">пятая </w:t>
      </w:r>
      <w:r w:rsidRPr="00A42F91">
        <w:rPr>
          <w:rFonts w:ascii="Arial" w:hAnsi="Arial" w:cs="Arial"/>
          <w:sz w:val="22"/>
          <w:szCs w:val="22"/>
          <w:lang w:val="ru-RU"/>
        </w:rPr>
        <w:t>(</w:t>
      </w:r>
      <w:r w:rsidR="0087561D">
        <w:rPr>
          <w:rFonts w:ascii="Arial" w:hAnsi="Arial" w:cs="Arial"/>
          <w:sz w:val="22"/>
          <w:szCs w:val="22"/>
          <w:lang w:val="ru-RU"/>
        </w:rPr>
        <w:t>30</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87561D">
        <w:rPr>
          <w:rFonts w:ascii="Arial" w:hAnsi="Arial" w:cs="Arial"/>
          <w:sz w:val="22"/>
          <w:szCs w:val="22"/>
          <w:lang w:val="ru-RU"/>
        </w:rPr>
        <w:t>вне</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6A2105">
        <w:rPr>
          <w:rFonts w:ascii="Arial" w:hAnsi="Arial" w:cs="Arial"/>
          <w:sz w:val="22"/>
          <w:szCs w:val="22"/>
          <w:lang w:val="ru-RU"/>
        </w:rPr>
        <w:t>тр</w:t>
      </w:r>
      <w:r w:rsidR="00776ECF">
        <w:rPr>
          <w:rFonts w:ascii="Arial" w:hAnsi="Arial" w:cs="Arial"/>
          <w:sz w:val="22"/>
          <w:szCs w:val="22"/>
          <w:lang w:val="ru-RU"/>
        </w:rPr>
        <w:t>еть</w:t>
      </w:r>
      <w:r w:rsidR="006A2105">
        <w:rPr>
          <w:rFonts w:ascii="Arial" w:hAnsi="Arial" w:cs="Arial"/>
          <w:sz w:val="22"/>
          <w:szCs w:val="22"/>
          <w:lang w:val="ru-RU"/>
        </w:rPr>
        <w:t>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E328B5">
        <w:rPr>
          <w:rFonts w:ascii="Arial" w:hAnsi="Arial" w:cs="Arial"/>
          <w:sz w:val="22"/>
          <w:szCs w:val="22"/>
          <w:lang w:val="ru-RU"/>
        </w:rPr>
        <w:t>18</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E328B5">
        <w:rPr>
          <w:rFonts w:ascii="Arial" w:hAnsi="Arial" w:cs="Arial"/>
          <w:sz w:val="22"/>
          <w:szCs w:val="22"/>
          <w:lang w:val="ru-RU"/>
        </w:rPr>
        <w:t>внео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десят первая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CB2C8F">
        <w:rPr>
          <w:rFonts w:ascii="Arial" w:hAnsi="Arial" w:cs="Arial"/>
          <w:sz w:val="22"/>
          <w:szCs w:val="22"/>
          <w:lang w:val="ru-RU"/>
        </w:rPr>
        <w:t>3</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795518">
        <w:rPr>
          <w:rFonts w:ascii="Arial" w:hAnsi="Arial" w:cs="Arial"/>
          <w:sz w:val="22"/>
          <w:szCs w:val="22"/>
          <w:lang w:val="ru-RU"/>
        </w:rPr>
        <w:t>во</w:t>
      </w:r>
      <w:r w:rsidR="00653D55">
        <w:rPr>
          <w:rFonts w:ascii="Arial" w:hAnsi="Arial" w:cs="Arial"/>
          <w:sz w:val="22"/>
          <w:szCs w:val="22"/>
          <w:lang w:val="ru-RU"/>
        </w:rPr>
        <w:t>сьмая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95679F">
        <w:rPr>
          <w:rFonts w:ascii="Arial" w:hAnsi="Arial" w:cs="Arial"/>
          <w:sz w:val="22"/>
          <w:szCs w:val="22"/>
          <w:lang w:val="ru-RU"/>
        </w:rPr>
        <w:t>33</w:t>
      </w:r>
      <w:r w:rsidR="00094159">
        <w:rPr>
          <w:rFonts w:ascii="Arial" w:hAnsi="Arial" w:cs="Arial"/>
          <w:sz w:val="22"/>
          <w:szCs w:val="22"/>
          <w:lang w:val="ru-RU"/>
        </w:rPr>
        <w:t>-я</w:t>
      </w:r>
      <w:r w:rsidRPr="008C7796">
        <w:rPr>
          <w:rFonts w:ascii="Arial" w:hAnsi="Arial" w:cs="Arial"/>
          <w:sz w:val="22"/>
          <w:szCs w:val="22"/>
          <w:lang w:val="ru-RU"/>
        </w:rPr>
        <w:t xml:space="preserve"> </w:t>
      </w:r>
      <w:r w:rsidR="0095679F">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607278">
        <w:rPr>
          <w:rFonts w:ascii="Arial" w:hAnsi="Arial" w:cs="Arial"/>
          <w:sz w:val="22"/>
          <w:szCs w:val="22"/>
          <w:lang w:val="ru-RU"/>
        </w:rPr>
        <w:t>вторая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CC1B2B" w:rsidRPr="00BB0A19">
        <w:rPr>
          <w:rFonts w:ascii="Arial" w:hAnsi="Arial" w:cs="Arial"/>
          <w:sz w:val="22"/>
          <w:szCs w:val="22"/>
          <w:lang w:val="ru-RU"/>
        </w:rPr>
        <w:t>5</w:t>
      </w:r>
      <w:r w:rsidR="00607278">
        <w:rPr>
          <w:rFonts w:ascii="Arial" w:hAnsi="Arial" w:cs="Arial"/>
          <w:sz w:val="22"/>
          <w:szCs w:val="22"/>
          <w:lang w:val="ru-RU"/>
        </w:rPr>
        <w:t>8</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607278">
        <w:rPr>
          <w:rFonts w:ascii="Arial" w:hAnsi="Arial" w:cs="Arial"/>
          <w:sz w:val="22"/>
          <w:szCs w:val="22"/>
          <w:lang w:val="ru-RU"/>
        </w:rPr>
        <w:t>вторая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0A1092">
        <w:rPr>
          <w:rFonts w:ascii="Arial" w:hAnsi="Arial" w:cs="Arial"/>
          <w:sz w:val="22"/>
          <w:szCs w:val="22"/>
          <w:lang w:val="ru-RU"/>
        </w:rPr>
        <w:t>7</w:t>
      </w:r>
      <w:r w:rsidR="00094159">
        <w:rPr>
          <w:rFonts w:ascii="Arial" w:hAnsi="Arial" w:cs="Arial"/>
          <w:sz w:val="22"/>
          <w:szCs w:val="22"/>
          <w:lang w:val="ru-RU"/>
        </w:rPr>
        <w:t>-я</w:t>
      </w:r>
      <w:r w:rsidR="007562F3">
        <w:rPr>
          <w:rFonts w:ascii="Arial" w:hAnsi="Arial" w:cs="Arial"/>
          <w:sz w:val="22"/>
          <w:szCs w:val="22"/>
          <w:lang w:val="ru-RU"/>
        </w:rPr>
        <w:t xml:space="preserve"> </w:t>
      </w:r>
      <w:r w:rsidR="000A1092">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F061E1">
        <w:rPr>
          <w:rFonts w:ascii="Arial" w:hAnsi="Arial" w:cs="Arial"/>
          <w:sz w:val="22"/>
          <w:szCs w:val="22"/>
          <w:lang w:val="ru-RU"/>
        </w:rPr>
        <w:t>во</w:t>
      </w:r>
      <w:r w:rsidR="00D03953">
        <w:rPr>
          <w:rFonts w:ascii="Arial" w:hAnsi="Arial" w:cs="Arial"/>
          <w:sz w:val="22"/>
          <w:szCs w:val="22"/>
          <w:lang w:val="ru-RU"/>
        </w:rPr>
        <w:t>сьмая</w:t>
      </w:r>
      <w:r w:rsidR="00FF6761" w:rsidRPr="00BB0A19">
        <w:rPr>
          <w:rFonts w:ascii="Arial" w:hAnsi="Arial" w:cs="Arial"/>
          <w:sz w:val="22"/>
          <w:szCs w:val="22"/>
          <w:lang w:val="ru-RU"/>
        </w:rPr>
        <w:t xml:space="preserve"> </w:t>
      </w:r>
      <w:r w:rsidR="00520ED4">
        <w:rPr>
          <w:rFonts w:ascii="Arial" w:hAnsi="Arial" w:cs="Arial"/>
          <w:sz w:val="22"/>
          <w:szCs w:val="22"/>
          <w:lang w:val="ru-RU"/>
        </w:rPr>
        <w:br/>
      </w:r>
      <w:r w:rsidRPr="00BB0A19">
        <w:rPr>
          <w:rFonts w:ascii="Arial" w:hAnsi="Arial" w:cs="Arial"/>
          <w:sz w:val="22"/>
          <w:szCs w:val="22"/>
          <w:lang w:val="ru-RU"/>
        </w:rPr>
        <w:t>(</w:t>
      </w:r>
      <w:r w:rsidR="009234E3">
        <w:rPr>
          <w:rFonts w:ascii="Arial" w:hAnsi="Arial" w:cs="Arial"/>
          <w:sz w:val="22"/>
          <w:szCs w:val="22"/>
          <w:lang w:val="ru-RU"/>
        </w:rPr>
        <w:t>5</w:t>
      </w:r>
      <w:r w:rsidR="00961FF2">
        <w:rPr>
          <w:rFonts w:ascii="Arial" w:hAnsi="Arial" w:cs="Arial"/>
          <w:sz w:val="22"/>
          <w:szCs w:val="22"/>
          <w:lang w:val="ru-RU"/>
        </w:rPr>
        <w:t>3</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3246F4">
        <w:rPr>
          <w:rFonts w:ascii="Arial" w:hAnsi="Arial" w:cs="Arial"/>
          <w:sz w:val="22"/>
          <w:szCs w:val="22"/>
          <w:lang w:val="ru-RU"/>
        </w:rPr>
        <w:t>шестая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A2836">
        <w:rPr>
          <w:rFonts w:ascii="Arial" w:hAnsi="Arial" w:cs="Arial"/>
          <w:sz w:val="22"/>
          <w:szCs w:val="22"/>
          <w:lang w:val="ru-RU"/>
        </w:rPr>
        <w:t>32</w:t>
      </w:r>
      <w:r w:rsidR="003B1064">
        <w:rPr>
          <w:rFonts w:ascii="Arial" w:hAnsi="Arial" w:cs="Arial"/>
          <w:sz w:val="22"/>
          <w:szCs w:val="22"/>
          <w:lang w:val="ru-RU"/>
        </w:rPr>
        <w:t>-я</w:t>
      </w:r>
      <w:r w:rsidRPr="008C7796">
        <w:rPr>
          <w:rFonts w:ascii="Arial" w:hAnsi="Arial" w:cs="Arial"/>
          <w:sz w:val="22"/>
          <w:szCs w:val="22"/>
          <w:lang w:val="ru-RU"/>
        </w:rPr>
        <w:t xml:space="preserve"> </w:t>
      </w:r>
      <w:r w:rsidR="00EA283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EA2836">
        <w:rPr>
          <w:rFonts w:ascii="Arial" w:hAnsi="Arial" w:cs="Arial"/>
          <w:sz w:val="22"/>
          <w:szCs w:val="22"/>
          <w:lang w:val="ru-RU"/>
        </w:rPr>
        <w:t>вторая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EA2836">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EA283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EE4E6D">
        <w:rPr>
          <w:rFonts w:ascii="Arial" w:hAnsi="Arial" w:cs="Arial"/>
          <w:sz w:val="22"/>
          <w:szCs w:val="22"/>
          <w:lang w:val="ru-RU"/>
        </w:rPr>
        <w:t>вторая</w:t>
      </w:r>
      <w:r w:rsidR="008C7796">
        <w:rPr>
          <w:rFonts w:ascii="Arial" w:hAnsi="Arial" w:cs="Arial"/>
          <w:sz w:val="22"/>
          <w:szCs w:val="22"/>
          <w:lang w:val="ru-RU"/>
        </w:rPr>
        <w:t xml:space="preserve"> </w:t>
      </w:r>
      <w:r w:rsidRPr="008C7796">
        <w:rPr>
          <w:rFonts w:ascii="Arial" w:hAnsi="Arial" w:cs="Arial"/>
          <w:sz w:val="22"/>
          <w:szCs w:val="22"/>
          <w:lang w:val="ru-RU"/>
        </w:rPr>
        <w:t>(</w:t>
      </w:r>
      <w:r w:rsidR="00EE4E6D">
        <w:rPr>
          <w:rFonts w:ascii="Arial" w:hAnsi="Arial" w:cs="Arial"/>
          <w:sz w:val="22"/>
          <w:szCs w:val="22"/>
          <w:lang w:val="ru-RU"/>
        </w:rPr>
        <w:t>17</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EE4E6D">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2A5ED8">
        <w:rPr>
          <w:rFonts w:ascii="Arial" w:hAnsi="Arial" w:cs="Arial"/>
          <w:sz w:val="22"/>
          <w:szCs w:val="22"/>
          <w:lang w:val="ru-RU"/>
        </w:rPr>
        <w:t>де</w:t>
      </w:r>
      <w:r w:rsidR="00104AD2">
        <w:rPr>
          <w:rFonts w:ascii="Arial" w:hAnsi="Arial" w:cs="Arial"/>
          <w:sz w:val="22"/>
          <w:szCs w:val="22"/>
          <w:lang w:val="ru-RU"/>
        </w:rPr>
        <w:t>в</w:t>
      </w:r>
      <w:r w:rsidR="002A5ED8">
        <w:rPr>
          <w:rFonts w:ascii="Arial" w:hAnsi="Arial" w:cs="Arial"/>
          <w:sz w:val="22"/>
          <w:szCs w:val="22"/>
          <w:lang w:val="ru-RU"/>
        </w:rPr>
        <w:t>ят</w:t>
      </w:r>
      <w:r w:rsidR="009234E3">
        <w:rPr>
          <w:rFonts w:ascii="Arial" w:hAnsi="Arial" w:cs="Arial"/>
          <w:sz w:val="22"/>
          <w:szCs w:val="22"/>
          <w:lang w:val="ru-RU"/>
        </w:rPr>
        <w:t>ая</w:t>
      </w:r>
      <w:r w:rsidR="008C7796">
        <w:rPr>
          <w:rFonts w:ascii="Arial" w:hAnsi="Arial" w:cs="Arial"/>
          <w:sz w:val="22"/>
          <w:szCs w:val="22"/>
          <w:lang w:val="ru-RU"/>
        </w:rPr>
        <w:t xml:space="preserve"> </w:t>
      </w:r>
      <w:r w:rsidRPr="008C7796">
        <w:rPr>
          <w:rFonts w:ascii="Arial" w:hAnsi="Arial" w:cs="Arial"/>
          <w:sz w:val="22"/>
          <w:szCs w:val="22"/>
          <w:lang w:val="ru-RU"/>
        </w:rPr>
        <w:t>(</w:t>
      </w:r>
      <w:r w:rsidR="00694035">
        <w:rPr>
          <w:rFonts w:ascii="Arial" w:hAnsi="Arial" w:cs="Arial"/>
          <w:sz w:val="22"/>
          <w:szCs w:val="22"/>
          <w:lang w:val="ru-RU"/>
        </w:rPr>
        <w:t>15</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694035">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C30961">
        <w:rPr>
          <w:rFonts w:ascii="Arial" w:hAnsi="Arial" w:cs="Arial"/>
          <w:sz w:val="22"/>
          <w:szCs w:val="22"/>
          <w:lang w:val="ru-RU"/>
        </w:rPr>
        <w:t>вторая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C30961">
        <w:rPr>
          <w:rFonts w:ascii="Arial" w:hAnsi="Arial" w:cs="Arial"/>
          <w:sz w:val="22"/>
          <w:szCs w:val="22"/>
          <w:lang w:val="ru-RU"/>
        </w:rPr>
        <w:t>18</w:t>
      </w:r>
      <w:r w:rsidR="003B1064">
        <w:rPr>
          <w:rFonts w:ascii="Arial" w:hAnsi="Arial" w:cs="Arial"/>
          <w:sz w:val="22"/>
          <w:szCs w:val="22"/>
          <w:lang w:val="ru-RU"/>
        </w:rPr>
        <w:t>-я</w:t>
      </w:r>
      <w:r w:rsidRPr="008C7796">
        <w:rPr>
          <w:rFonts w:ascii="Arial" w:hAnsi="Arial" w:cs="Arial"/>
          <w:sz w:val="22"/>
          <w:szCs w:val="22"/>
          <w:lang w:val="ru-RU"/>
        </w:rPr>
        <w:t xml:space="preserve"> </w:t>
      </w:r>
      <w:r w:rsidR="00C30961">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1032E1">
        <w:rPr>
          <w:rFonts w:ascii="Arial" w:hAnsi="Arial" w:cs="Arial"/>
          <w:sz w:val="22"/>
          <w:szCs w:val="22"/>
          <w:lang w:val="ru-RU"/>
        </w:rPr>
        <w:t>т</w:t>
      </w:r>
      <w:r w:rsidR="00E43DD3">
        <w:rPr>
          <w:rFonts w:ascii="Arial" w:hAnsi="Arial" w:cs="Arial"/>
          <w:sz w:val="22"/>
          <w:szCs w:val="22"/>
          <w:lang w:val="ru-RU"/>
        </w:rPr>
        <w:t>ретья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0D4156">
        <w:rPr>
          <w:rFonts w:ascii="Arial" w:hAnsi="Arial" w:cs="Arial"/>
          <w:sz w:val="22"/>
          <w:szCs w:val="22"/>
          <w:lang w:val="ru-RU"/>
        </w:rPr>
        <w:t>0</w:t>
      </w:r>
      <w:r w:rsidR="003B1064">
        <w:rPr>
          <w:rFonts w:ascii="Arial" w:hAnsi="Arial" w:cs="Arial"/>
          <w:sz w:val="22"/>
          <w:szCs w:val="22"/>
          <w:lang w:val="ru-RU"/>
        </w:rPr>
        <w:t xml:space="preserve">-я </w:t>
      </w:r>
      <w:r w:rsidR="000D415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07542A">
        <w:rPr>
          <w:rFonts w:ascii="Arial" w:hAnsi="Arial" w:cs="Arial"/>
          <w:sz w:val="22"/>
          <w:szCs w:val="22"/>
          <w:lang w:val="ru-RU"/>
        </w:rPr>
        <w:t>че</w:t>
      </w:r>
      <w:r w:rsidR="00EF4ED8">
        <w:rPr>
          <w:rFonts w:ascii="Arial" w:hAnsi="Arial" w:cs="Arial"/>
          <w:sz w:val="22"/>
          <w:szCs w:val="22"/>
          <w:lang w:val="ru-RU"/>
        </w:rPr>
        <w:t>т</w:t>
      </w:r>
      <w:r w:rsidR="0007542A">
        <w:rPr>
          <w:rFonts w:ascii="Arial" w:hAnsi="Arial" w:cs="Arial"/>
          <w:sz w:val="22"/>
          <w:szCs w:val="22"/>
          <w:lang w:val="ru-RU"/>
        </w:rPr>
        <w:t>ве</w:t>
      </w:r>
      <w:r w:rsidR="00EF4ED8">
        <w:rPr>
          <w:rFonts w:ascii="Arial" w:hAnsi="Arial" w:cs="Arial"/>
          <w:sz w:val="22"/>
          <w:szCs w:val="22"/>
          <w:lang w:val="ru-RU"/>
        </w:rPr>
        <w:t>р</w:t>
      </w:r>
      <w:r w:rsidR="0007542A">
        <w:rPr>
          <w:rFonts w:ascii="Arial" w:hAnsi="Arial" w:cs="Arial"/>
          <w:sz w:val="22"/>
          <w:szCs w:val="22"/>
          <w:lang w:val="ru-RU"/>
        </w:rPr>
        <w:t>та</w:t>
      </w:r>
      <w:r w:rsidR="00EF4ED8">
        <w:rPr>
          <w:rFonts w:ascii="Arial" w:hAnsi="Arial" w:cs="Arial"/>
          <w:sz w:val="22"/>
          <w:szCs w:val="22"/>
          <w:lang w:val="ru-RU"/>
        </w:rPr>
        <w:t>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3</w:t>
      </w:r>
      <w:r w:rsidR="00FC4DDD">
        <w:rPr>
          <w:rFonts w:ascii="Arial" w:hAnsi="Arial" w:cs="Arial"/>
          <w:sz w:val="22"/>
          <w:szCs w:val="22"/>
          <w:lang w:val="ru-RU"/>
        </w:rPr>
        <w:t>1</w:t>
      </w:r>
      <w:r w:rsidR="003B1064">
        <w:rPr>
          <w:rFonts w:ascii="Arial" w:hAnsi="Arial" w:cs="Arial"/>
          <w:sz w:val="22"/>
          <w:szCs w:val="22"/>
          <w:lang w:val="ru-RU"/>
        </w:rPr>
        <w:t xml:space="preserve">-я </w:t>
      </w:r>
      <w:r w:rsidR="00FC4DDD">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8245FA">
        <w:rPr>
          <w:rFonts w:ascii="Arial" w:hAnsi="Arial" w:cs="Arial"/>
          <w:sz w:val="22"/>
          <w:szCs w:val="22"/>
          <w:lang w:val="ru-RU"/>
        </w:rPr>
        <w:t>де</w:t>
      </w:r>
      <w:r w:rsidR="002837A6">
        <w:rPr>
          <w:rFonts w:ascii="Arial" w:hAnsi="Arial" w:cs="Arial"/>
          <w:sz w:val="22"/>
          <w:szCs w:val="22"/>
          <w:lang w:val="ru-RU"/>
        </w:rPr>
        <w:t>в</w:t>
      </w:r>
      <w:r w:rsidR="008245FA">
        <w:rPr>
          <w:rFonts w:ascii="Arial" w:hAnsi="Arial" w:cs="Arial"/>
          <w:sz w:val="22"/>
          <w:szCs w:val="22"/>
          <w:lang w:val="ru-RU"/>
        </w:rPr>
        <w:t>ятая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EC32A4">
        <w:rPr>
          <w:rFonts w:ascii="Arial" w:hAnsi="Arial" w:cs="Arial"/>
          <w:sz w:val="22"/>
          <w:szCs w:val="22"/>
          <w:lang w:val="ru-RU"/>
        </w:rPr>
        <w:t>8</w:t>
      </w:r>
      <w:r w:rsidR="003B1064">
        <w:rPr>
          <w:rFonts w:ascii="Arial" w:hAnsi="Arial" w:cs="Arial"/>
          <w:sz w:val="22"/>
          <w:szCs w:val="22"/>
          <w:lang w:val="ru-RU"/>
        </w:rPr>
        <w:t>-я</w:t>
      </w:r>
      <w:r w:rsidRPr="008C7796">
        <w:rPr>
          <w:rFonts w:ascii="Arial" w:hAnsi="Arial" w:cs="Arial"/>
          <w:sz w:val="22"/>
          <w:szCs w:val="22"/>
          <w:lang w:val="ru-RU"/>
        </w:rPr>
        <w:t xml:space="preserve"> </w:t>
      </w:r>
      <w:r w:rsidR="00EC32A4">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EB56DF">
        <w:rPr>
          <w:rFonts w:ascii="Arial" w:hAnsi="Arial" w:cs="Arial"/>
          <w:sz w:val="22"/>
          <w:szCs w:val="22"/>
          <w:lang w:val="ru-RU"/>
        </w:rPr>
        <w:t>пятая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EB56DF">
        <w:rPr>
          <w:rFonts w:ascii="Arial" w:hAnsi="Arial" w:cs="Arial"/>
          <w:sz w:val="22"/>
          <w:szCs w:val="22"/>
          <w:lang w:val="ru-RU"/>
        </w:rPr>
        <w:t>6</w:t>
      </w:r>
      <w:r w:rsidR="003B1064">
        <w:rPr>
          <w:rFonts w:ascii="Arial" w:hAnsi="Arial" w:cs="Arial"/>
          <w:sz w:val="22"/>
          <w:szCs w:val="22"/>
          <w:lang w:val="ru-RU"/>
        </w:rPr>
        <w:t>-я</w:t>
      </w:r>
      <w:r w:rsidRPr="008C7796">
        <w:rPr>
          <w:rFonts w:ascii="Arial" w:hAnsi="Arial" w:cs="Arial"/>
          <w:sz w:val="22"/>
          <w:szCs w:val="22"/>
          <w:lang w:val="ru-RU"/>
        </w:rPr>
        <w:t xml:space="preserve"> </w:t>
      </w:r>
      <w:r w:rsidR="00EB56DF">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BD1825">
        <w:rPr>
          <w:rFonts w:ascii="Arial" w:hAnsi="Arial" w:cs="Arial"/>
          <w:sz w:val="22"/>
          <w:szCs w:val="22"/>
          <w:lang w:val="ru-RU"/>
        </w:rPr>
        <w:t>вторая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BD1825">
        <w:rPr>
          <w:rFonts w:ascii="Arial" w:hAnsi="Arial" w:cs="Arial"/>
          <w:sz w:val="22"/>
          <w:szCs w:val="22"/>
          <w:lang w:val="ru-RU"/>
        </w:rPr>
        <w:t>2</w:t>
      </w:r>
      <w:r w:rsidR="003B1064">
        <w:rPr>
          <w:rFonts w:ascii="Arial" w:hAnsi="Arial" w:cs="Arial"/>
          <w:sz w:val="22"/>
          <w:szCs w:val="22"/>
          <w:lang w:val="ru-RU"/>
        </w:rPr>
        <w:t>-я</w:t>
      </w:r>
      <w:r w:rsidRPr="008C7796">
        <w:rPr>
          <w:rFonts w:ascii="Arial" w:hAnsi="Arial" w:cs="Arial"/>
          <w:sz w:val="22"/>
          <w:szCs w:val="22"/>
          <w:lang w:val="ru-RU"/>
        </w:rPr>
        <w:t xml:space="preserve"> </w:t>
      </w:r>
      <w:r w:rsidR="00BD1825">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FE4D28">
        <w:rPr>
          <w:rFonts w:ascii="Arial" w:hAnsi="Arial" w:cs="Arial"/>
          <w:sz w:val="22"/>
          <w:szCs w:val="22"/>
          <w:lang w:val="ru-RU"/>
        </w:rPr>
        <w:t>вторая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FE4D28">
        <w:rPr>
          <w:rFonts w:ascii="Arial" w:hAnsi="Arial" w:cs="Arial"/>
          <w:sz w:val="22"/>
          <w:szCs w:val="22"/>
          <w:lang w:val="ru-RU"/>
        </w:rPr>
        <w:t>2</w:t>
      </w:r>
      <w:r w:rsidR="003B1064">
        <w:rPr>
          <w:rFonts w:ascii="Arial" w:hAnsi="Arial" w:cs="Arial"/>
          <w:sz w:val="22"/>
          <w:szCs w:val="22"/>
          <w:lang w:val="ru-RU"/>
        </w:rPr>
        <w:t xml:space="preserve">-я </w:t>
      </w:r>
      <w:r w:rsidR="00FE4D2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ь перва</w:t>
      </w:r>
      <w:r w:rsidR="00EF4ED8">
        <w:rPr>
          <w:rFonts w:cs="Arial"/>
          <w:szCs w:val="22"/>
          <w:lang w:val="ru-RU"/>
        </w:rPr>
        <w:t>я</w:t>
      </w:r>
      <w:r w:rsidR="00F966B6" w:rsidRPr="008C7796">
        <w:rPr>
          <w:rFonts w:cs="Arial"/>
          <w:szCs w:val="22"/>
          <w:lang w:val="ru-RU"/>
        </w:rPr>
        <w:t xml:space="preserve"> </w:t>
      </w:r>
      <w:r w:rsidRPr="008C7796">
        <w:rPr>
          <w:rFonts w:cs="Arial"/>
          <w:szCs w:val="22"/>
          <w:lang w:val="ru-RU"/>
        </w:rPr>
        <w:t>(</w:t>
      </w:r>
      <w:r w:rsidR="00114A69">
        <w:rPr>
          <w:rFonts w:cs="Arial"/>
          <w:szCs w:val="22"/>
          <w:lang w:val="ru-RU"/>
        </w:rPr>
        <w:t>12</w:t>
      </w:r>
      <w:r w:rsidR="003B1064">
        <w:rPr>
          <w:rFonts w:cs="Arial"/>
          <w:szCs w:val="22"/>
          <w:lang w:val="ru-RU"/>
        </w:rPr>
        <w:t>-я</w:t>
      </w:r>
      <w:r w:rsidR="00D47DC8">
        <w:rPr>
          <w:rFonts w:cs="Arial"/>
          <w:szCs w:val="22"/>
          <w:lang w:val="ru-RU"/>
        </w:rPr>
        <w:t xml:space="preserve"> </w:t>
      </w:r>
      <w:r w:rsidR="00114A69">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D717EE">
        <w:rPr>
          <w:rFonts w:cs="Arial"/>
          <w:szCs w:val="22"/>
          <w:lang w:val="ru-RU"/>
        </w:rPr>
        <w:t>пятнадцатая</w:t>
      </w:r>
      <w:r w:rsidR="00D96020" w:rsidRPr="008C7796">
        <w:rPr>
          <w:rFonts w:cs="Arial"/>
          <w:szCs w:val="22"/>
          <w:lang w:val="ru-RU"/>
        </w:rPr>
        <w:t xml:space="preserve"> </w:t>
      </w:r>
      <w:r w:rsidRPr="008C7796">
        <w:rPr>
          <w:rFonts w:cs="Arial"/>
          <w:szCs w:val="22"/>
          <w:lang w:val="ru-RU"/>
        </w:rPr>
        <w:t>(</w:t>
      </w:r>
      <w:r w:rsidR="00B24E7C">
        <w:rPr>
          <w:rFonts w:cs="Arial"/>
          <w:szCs w:val="22"/>
          <w:lang w:val="ru-RU"/>
        </w:rPr>
        <w:t>8</w:t>
      </w:r>
      <w:r w:rsidR="003B1064">
        <w:rPr>
          <w:rFonts w:cs="Arial"/>
          <w:szCs w:val="22"/>
          <w:lang w:val="ru-RU"/>
        </w:rPr>
        <w:t>-я</w:t>
      </w:r>
      <w:r w:rsidR="008C7796" w:rsidRPr="00B24E7C">
        <w:rPr>
          <w:rFonts w:cs="Arial"/>
          <w:szCs w:val="22"/>
          <w:lang w:val="ru-RU"/>
        </w:rPr>
        <w:t xml:space="preserve"> </w:t>
      </w:r>
      <w:r w:rsidR="00B24E7C">
        <w:rPr>
          <w:rFonts w:cs="Arial"/>
          <w:szCs w:val="22"/>
          <w:lang w:val="ru-RU"/>
        </w:rPr>
        <w:t>внео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2203A4">
        <w:rPr>
          <w:rFonts w:cs="Arial"/>
          <w:szCs w:val="22"/>
          <w:lang w:val="ru-RU"/>
        </w:rPr>
        <w:t>седьмая</w:t>
      </w:r>
      <w:r>
        <w:rPr>
          <w:rFonts w:cs="Arial"/>
          <w:szCs w:val="22"/>
          <w:lang w:val="ru-RU"/>
        </w:rPr>
        <w:t xml:space="preserve"> </w:t>
      </w:r>
      <w:r w:rsidR="00EF4ED8">
        <w:rPr>
          <w:rFonts w:cs="Arial"/>
          <w:szCs w:val="22"/>
          <w:lang w:val="ru-RU"/>
        </w:rPr>
        <w:t>очередная сессия;</w:t>
      </w:r>
    </w:p>
    <w:p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7B6448">
        <w:rPr>
          <w:rFonts w:cs="Arial"/>
          <w:szCs w:val="22"/>
          <w:lang w:val="ru-RU"/>
        </w:rPr>
        <w:t>т</w:t>
      </w:r>
      <w:r w:rsidR="002203A4">
        <w:rPr>
          <w:rFonts w:cs="Arial"/>
          <w:szCs w:val="22"/>
          <w:lang w:val="ru-RU"/>
        </w:rPr>
        <w:t>ретья</w:t>
      </w:r>
      <w:r>
        <w:rPr>
          <w:rFonts w:cs="Arial"/>
          <w:szCs w:val="22"/>
          <w:lang w:val="ru-RU"/>
        </w:rPr>
        <w:t xml:space="preserve"> очередная сессия.</w:t>
      </w:r>
    </w:p>
    <w:p w:rsidR="002153CD" w:rsidRPr="00AC352C" w:rsidRDefault="002153CD" w:rsidP="00AC352C">
      <w:pPr>
        <w:keepNext/>
        <w:keepLines/>
        <w:tabs>
          <w:tab w:val="right" w:pos="851"/>
        </w:tabs>
        <w:ind w:left="1134" w:right="96" w:hanging="1134"/>
        <w:rPr>
          <w:rFonts w:cs="Arial"/>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B01AA4">
        <w:rPr>
          <w:rFonts w:ascii="Arial" w:hAnsi="Arial" w:cs="Arial"/>
          <w:sz w:val="22"/>
          <w:szCs w:val="22"/>
          <w:lang w:val="ru-RU"/>
        </w:rPr>
        <w:t>всех 22</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w:t>
      </w:r>
      <w:r w:rsidR="0081635C">
        <w:rPr>
          <w:rFonts w:ascii="Arial" w:hAnsi="Arial" w:cs="Arial"/>
          <w:sz w:val="22"/>
          <w:szCs w:val="22"/>
          <w:lang w:val="ru-RU"/>
        </w:rPr>
        <w:t> </w:t>
      </w:r>
      <w:r w:rsidR="007C3EED" w:rsidRPr="007C3EED">
        <w:rPr>
          <w:rFonts w:ascii="Arial" w:hAnsi="Arial" w:cs="Arial"/>
          <w:sz w:val="22"/>
          <w:szCs w:val="22"/>
          <w:lang w:val="ru-RU"/>
        </w:rPr>
        <w:t xml:space="preserve">(Исламская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Армения, Австралия, Австрия, </w:t>
      </w:r>
      <w:r w:rsidR="00792D54">
        <w:rPr>
          <w:rFonts w:ascii="Arial" w:hAnsi="Arial" w:cs="Arial"/>
          <w:sz w:val="22"/>
          <w:szCs w:val="22"/>
          <w:lang w:val="ru-RU"/>
        </w:rPr>
        <w:t xml:space="preserve">Азербайджан,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 xml:space="preserve">Бразилия, </w:t>
      </w:r>
      <w:r w:rsidR="005B50E3">
        <w:rPr>
          <w:rFonts w:ascii="Arial" w:hAnsi="Arial" w:cs="Arial"/>
          <w:sz w:val="22"/>
          <w:szCs w:val="22"/>
          <w:lang w:val="ru-RU"/>
        </w:rPr>
        <w:t>Камбоджа</w:t>
      </w:r>
      <w:r w:rsidR="00F5392E" w:rsidRPr="00F5392E">
        <w:rPr>
          <w:rFonts w:ascii="Arial" w:hAnsi="Arial" w:cs="Arial"/>
          <w:sz w:val="22"/>
          <w:szCs w:val="22"/>
          <w:lang w:val="ru-RU"/>
        </w:rPr>
        <w:t>, Канада, Чили, Китай, Колумбия, Коста-Рика, Кот- д'Ивуар,</w:t>
      </w:r>
      <w:r w:rsidR="00F60081">
        <w:rPr>
          <w:rFonts w:ascii="Arial" w:hAnsi="Arial" w:cs="Arial"/>
          <w:sz w:val="22"/>
          <w:szCs w:val="22"/>
          <w:lang w:val="ru-RU"/>
        </w:rPr>
        <w:t xml:space="preserve"> Хорватия,</w:t>
      </w:r>
      <w:r w:rsidR="00F5392E" w:rsidRPr="00F5392E">
        <w:rPr>
          <w:rFonts w:ascii="Arial" w:hAnsi="Arial" w:cs="Arial"/>
          <w:sz w:val="22"/>
          <w:szCs w:val="22"/>
          <w:lang w:val="ru-RU"/>
        </w:rPr>
        <w:t xml:space="preserve"> Куба,</w:t>
      </w:r>
      <w:r w:rsidR="00074726">
        <w:rPr>
          <w:rFonts w:ascii="Arial" w:hAnsi="Arial" w:cs="Arial"/>
          <w:sz w:val="22"/>
          <w:szCs w:val="22"/>
          <w:lang w:val="ru-RU"/>
        </w:rPr>
        <w:t xml:space="preserve"> 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Джибути, Эквадор, Египет, Сальвадор</w:t>
      </w:r>
      <w:r w:rsidR="008C4A40">
        <w:rPr>
          <w:rFonts w:ascii="Arial" w:hAnsi="Arial" w:cs="Arial"/>
          <w:sz w:val="22"/>
          <w:szCs w:val="22"/>
          <w:lang w:val="ru-RU"/>
        </w:rPr>
        <w:t xml:space="preserve"> (2022</w:t>
      </w:r>
      <w:r w:rsidR="008C4A40" w:rsidRPr="008C4A40">
        <w:rPr>
          <w:rFonts w:ascii="Arial" w:hAnsi="Arial" w:cs="Arial"/>
          <w:sz w:val="22"/>
          <w:szCs w:val="22"/>
          <w:lang w:val="ru-RU"/>
        </w:rPr>
        <w:t>–</w:t>
      </w:r>
      <w:r w:rsidR="008C4A40">
        <w:rPr>
          <w:rFonts w:ascii="Arial" w:hAnsi="Arial" w:cs="Arial"/>
          <w:sz w:val="22"/>
          <w:szCs w:val="22"/>
          <w:lang w:val="ru-RU"/>
        </w:rPr>
        <w:t>2023 гг.)</w:t>
      </w:r>
      <w:r w:rsidR="00F5392E" w:rsidRPr="00F5392E">
        <w:rPr>
          <w:rFonts w:ascii="Arial" w:hAnsi="Arial" w:cs="Arial"/>
          <w:sz w:val="22"/>
          <w:szCs w:val="22"/>
          <w:lang w:val="ru-RU"/>
        </w:rPr>
        <w:t>, Э</w:t>
      </w:r>
      <w:r w:rsidR="005D2302">
        <w:rPr>
          <w:rFonts w:ascii="Arial" w:hAnsi="Arial" w:cs="Arial"/>
          <w:sz w:val="22"/>
          <w:szCs w:val="22"/>
          <w:lang w:val="ru-RU"/>
        </w:rPr>
        <w:t>ритрея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Гамбия</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135EFB">
        <w:rPr>
          <w:rFonts w:ascii="Arial" w:hAnsi="Arial" w:cs="Arial"/>
          <w:sz w:val="22"/>
          <w:szCs w:val="22"/>
          <w:lang w:val="ru-RU"/>
        </w:rPr>
        <w:t>Лесото, Либерия</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lastRenderedPageBreak/>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xml:space="preserve">, Нидерланды, Новая Зеландия, 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5392E" w:rsidRPr="00F5392E">
        <w:rPr>
          <w:rFonts w:ascii="Arial" w:hAnsi="Arial" w:cs="Arial"/>
          <w:sz w:val="22"/>
          <w:szCs w:val="22"/>
          <w:lang w:val="ru-RU"/>
        </w:rPr>
        <w:t xml:space="preserve"> </w:t>
      </w:r>
      <w:r w:rsidR="00416D21">
        <w:rPr>
          <w:rFonts w:ascii="Arial" w:hAnsi="Arial" w:cs="Arial"/>
          <w:sz w:val="22"/>
          <w:szCs w:val="22"/>
          <w:lang w:val="ru-RU"/>
        </w:rPr>
        <w:t>(202</w:t>
      </w:r>
      <w:r w:rsidR="00F26124">
        <w:rPr>
          <w:rFonts w:ascii="Arial" w:hAnsi="Arial" w:cs="Arial"/>
          <w:sz w:val="22"/>
          <w:szCs w:val="22"/>
          <w:lang w:val="ru-RU"/>
        </w:rPr>
        <w:t>1</w:t>
      </w:r>
      <w:r w:rsidR="00416D21">
        <w:rPr>
          <w:rFonts w:ascii="Arial" w:hAnsi="Arial" w:cs="Arial"/>
          <w:sz w:val="22"/>
          <w:szCs w:val="22"/>
          <w:lang w:val="ru-RU"/>
        </w:rPr>
        <w:t>–202</w:t>
      </w:r>
      <w:r w:rsidR="00F26124">
        <w:rPr>
          <w:rFonts w:ascii="Arial" w:hAnsi="Arial" w:cs="Arial"/>
          <w:sz w:val="22"/>
          <w:szCs w:val="22"/>
          <w:lang w:val="ru-RU"/>
        </w:rPr>
        <w:t>2</w:t>
      </w:r>
      <w:r w:rsidR="00416D21">
        <w:rPr>
          <w:rFonts w:ascii="Arial" w:hAnsi="Arial" w:cs="Arial"/>
          <w:sz w:val="22"/>
          <w:szCs w:val="22"/>
          <w:lang w:val="ru-RU"/>
        </w:rPr>
        <w:t> гг.)</w:t>
      </w:r>
      <w:r w:rsidR="00F26124">
        <w:rPr>
          <w:rFonts w:ascii="Arial" w:hAnsi="Arial" w:cs="Arial"/>
          <w:sz w:val="22"/>
          <w:szCs w:val="22"/>
          <w:lang w:val="ru-RU"/>
        </w:rPr>
        <w:t xml:space="preserve">, </w:t>
      </w:r>
      <w:r w:rsidR="00F5392E" w:rsidRPr="00F5392E">
        <w:rPr>
          <w:rFonts w:ascii="Arial" w:hAnsi="Arial" w:cs="Arial"/>
          <w:sz w:val="22"/>
          <w:szCs w:val="22"/>
          <w:lang w:val="ru-RU"/>
        </w:rPr>
        <w:t>Польша, Португалия,</w:t>
      </w:r>
      <w:r w:rsidR="000C7908">
        <w:rPr>
          <w:rFonts w:ascii="Arial" w:hAnsi="Arial" w:cs="Arial"/>
          <w:sz w:val="22"/>
          <w:szCs w:val="22"/>
          <w:lang w:val="ru-RU"/>
        </w:rPr>
        <w:t xml:space="preserve"> Катар,</w:t>
      </w:r>
      <w:r w:rsidR="00F5392E" w:rsidRPr="00F5392E">
        <w:rPr>
          <w:rFonts w:ascii="Arial" w:hAnsi="Arial" w:cs="Arial"/>
          <w:sz w:val="22"/>
          <w:szCs w:val="22"/>
          <w:lang w:val="ru-RU"/>
        </w:rPr>
        <w:t xml:space="preserve"> Республика Корея, Румыния, Российская Федерация, С</w:t>
      </w:r>
      <w:r w:rsidR="006B347E">
        <w:rPr>
          <w:rFonts w:ascii="Arial" w:hAnsi="Arial" w:cs="Arial"/>
          <w:sz w:val="22"/>
          <w:szCs w:val="22"/>
          <w:lang w:val="ru-RU"/>
        </w:rPr>
        <w:t>аудовская Аравия</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Судан,</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Венесуэла (Боливарианская Республика), Вьетнам</w:t>
      </w:r>
      <w:r w:rsidR="002B2EF6">
        <w:rPr>
          <w:rFonts w:ascii="Arial" w:hAnsi="Arial" w:cs="Arial"/>
          <w:sz w:val="22"/>
          <w:szCs w:val="22"/>
          <w:lang w:val="ru-RU"/>
        </w:rPr>
        <w:t>,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rsidR="00AD225F"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w:t>
      </w:r>
      <w:r w:rsidR="0081635C">
        <w:rPr>
          <w:rFonts w:cs="Arial"/>
          <w:szCs w:val="22"/>
          <w:lang w:val="ru-RU"/>
        </w:rPr>
        <w:t xml:space="preserve">Кабо-Верде, </w:t>
      </w:r>
      <w:r w:rsidR="007C3EED" w:rsidRPr="007C3EED">
        <w:rPr>
          <w:rFonts w:cs="Arial"/>
          <w:szCs w:val="22"/>
          <w:lang w:val="ru-RU"/>
        </w:rPr>
        <w:t xml:space="preserve">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w:t>
      </w:r>
      <w:r w:rsidR="00D71AD4">
        <w:rPr>
          <w:rFonts w:cs="Arial"/>
          <w:szCs w:val="22"/>
          <w:lang w:val="ru-RU"/>
        </w:rPr>
        <w:t>ьетнам, Йемен, Замбия, Зимбабве </w:t>
      </w:r>
      <w:r w:rsidR="007C3EED" w:rsidRPr="007C3EED">
        <w:rPr>
          <w:rFonts w:cs="Arial"/>
          <w:szCs w:val="22"/>
          <w:lang w:val="ru-RU"/>
        </w:rPr>
        <w:t>(17</w:t>
      </w:r>
      <w:r w:rsidR="0081635C">
        <w:rPr>
          <w:rFonts w:cs="Arial"/>
          <w:szCs w:val="22"/>
          <w:lang w:val="ru-RU"/>
        </w:rPr>
        <w:t>7</w:t>
      </w:r>
      <w:r w:rsidR="007C3EED" w:rsidRPr="007C3EED">
        <w:rPr>
          <w:rFonts w:cs="Arial"/>
          <w:szCs w:val="22"/>
          <w:lang w:val="ru-RU"/>
        </w:rPr>
        <w:t>).</w:t>
      </w:r>
    </w:p>
    <w:p w:rsidR="007C3EED" w:rsidRDefault="005A1F3A" w:rsidP="00AD225F">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sidRPr="00DA7227">
        <w:rPr>
          <w:rFonts w:ascii="Arial" w:hAnsi="Arial" w:cs="Arial"/>
          <w:sz w:val="22"/>
          <w:szCs w:val="22"/>
          <w:u w:val="single"/>
          <w:lang w:val="ru-RU"/>
        </w:rPr>
        <w:t>Исполнительный комитет Парижского союза</w:t>
      </w:r>
      <w:r w:rsidRPr="00DA7227">
        <w:rPr>
          <w:rFonts w:ascii="Arial" w:hAnsi="Arial" w:cs="Arial"/>
          <w:sz w:val="22"/>
          <w:szCs w:val="22"/>
          <w:lang w:val="ru-RU"/>
        </w:rPr>
        <w:t>:</w:t>
      </w:r>
      <w:r w:rsidR="00AD225F" w:rsidRPr="00DA7227">
        <w:rPr>
          <w:rFonts w:ascii="Arial" w:hAnsi="Arial" w:cs="Arial"/>
          <w:sz w:val="22"/>
          <w:szCs w:val="22"/>
          <w:lang w:val="ru-RU"/>
        </w:rPr>
        <w:t xml:space="preserve">  </w:t>
      </w:r>
      <w:r w:rsidR="00014761" w:rsidRPr="00DA7227">
        <w:rPr>
          <w:rFonts w:ascii="Arial" w:hAnsi="Arial" w:cs="Arial"/>
          <w:sz w:val="22"/>
          <w:szCs w:val="22"/>
          <w:lang w:val="ru-RU"/>
        </w:rPr>
        <w:t>Алжир, Армения, Австралия, Австрия, Азербайджан, Бангладеш, Бельгия, Камбоджа, Канада, Китай, Хорватия, Корейская Народно</w:t>
      </w:r>
      <w:r w:rsidR="003445F2" w:rsidRPr="00DA7227">
        <w:rPr>
          <w:rFonts w:ascii="Arial" w:hAnsi="Arial" w:cs="Arial"/>
          <w:sz w:val="22"/>
          <w:szCs w:val="22"/>
          <w:lang w:val="ru-RU"/>
        </w:rPr>
        <w:t>-</w:t>
      </w:r>
      <w:r w:rsidR="00014761" w:rsidRPr="00DA7227">
        <w:rPr>
          <w:rFonts w:ascii="Arial" w:hAnsi="Arial" w:cs="Arial"/>
          <w:sz w:val="22"/>
          <w:szCs w:val="22"/>
          <w:lang w:val="ru-RU"/>
        </w:rPr>
        <w:t>Демократическая Республика, Дания, Эквадор, Египет, Сальвадор (2022</w:t>
      </w:r>
      <w:r w:rsidR="003445F2" w:rsidRPr="00DA7227">
        <w:rPr>
          <w:rFonts w:ascii="Arial" w:hAnsi="Arial" w:cs="Arial"/>
          <w:sz w:val="22"/>
          <w:szCs w:val="22"/>
          <w:lang w:val="ru-RU"/>
        </w:rPr>
        <w:t>–</w:t>
      </w:r>
      <w:r w:rsidR="00014761" w:rsidRPr="00DA7227">
        <w:rPr>
          <w:rFonts w:ascii="Arial" w:hAnsi="Arial" w:cs="Arial"/>
          <w:sz w:val="22"/>
          <w:szCs w:val="22"/>
          <w:lang w:val="ru-RU"/>
        </w:rPr>
        <w:t>2023</w:t>
      </w:r>
      <w:r w:rsidR="003445F2" w:rsidRPr="00DA7227">
        <w:rPr>
          <w:rFonts w:ascii="Arial" w:hAnsi="Arial" w:cs="Arial"/>
          <w:sz w:val="22"/>
          <w:szCs w:val="22"/>
          <w:lang w:val="ru-RU"/>
        </w:rPr>
        <w:t> гг.</w:t>
      </w:r>
      <w:r w:rsidR="00014761" w:rsidRPr="00DA7227">
        <w:rPr>
          <w:rFonts w:ascii="Arial" w:hAnsi="Arial" w:cs="Arial"/>
          <w:sz w:val="22"/>
          <w:szCs w:val="22"/>
          <w:lang w:val="ru-RU"/>
        </w:rPr>
        <w:t>), Франция, Гамбия, Германия, Гватемала, Индия, Индонезия, Ямайка, Лесото, Люксембург, Малави, Намибия, Нидерланды, Новая Зеландия, Норвегия, Панама, Парагвай (2021</w:t>
      </w:r>
      <w:r w:rsidR="008E3D4B" w:rsidRPr="00DA7227">
        <w:rPr>
          <w:rFonts w:ascii="Arial" w:hAnsi="Arial" w:cs="Arial"/>
          <w:sz w:val="22"/>
          <w:szCs w:val="22"/>
          <w:lang w:val="ru-RU"/>
        </w:rPr>
        <w:t>–</w:t>
      </w:r>
      <w:r w:rsidR="00014761" w:rsidRPr="00DA7227">
        <w:rPr>
          <w:rFonts w:ascii="Arial" w:hAnsi="Arial" w:cs="Arial"/>
          <w:sz w:val="22"/>
          <w:szCs w:val="22"/>
          <w:lang w:val="ru-RU"/>
        </w:rPr>
        <w:t>2022</w:t>
      </w:r>
      <w:r w:rsidR="008E3D4B" w:rsidRPr="00DA7227">
        <w:rPr>
          <w:rFonts w:ascii="Arial" w:hAnsi="Arial" w:cs="Arial"/>
          <w:sz w:val="22"/>
          <w:szCs w:val="22"/>
          <w:lang w:val="ru-RU"/>
        </w:rPr>
        <w:t> гг.</w:t>
      </w:r>
      <w:r w:rsidR="00014761" w:rsidRPr="00DA7227">
        <w:rPr>
          <w:rFonts w:ascii="Arial" w:hAnsi="Arial" w:cs="Arial"/>
          <w:sz w:val="22"/>
          <w:szCs w:val="22"/>
          <w:lang w:val="ru-RU"/>
        </w:rPr>
        <w:t>)</w:t>
      </w:r>
      <w:r w:rsidR="003470DB" w:rsidRPr="00DA7227">
        <w:rPr>
          <w:rFonts w:ascii="Arial" w:hAnsi="Arial" w:cs="Arial"/>
          <w:sz w:val="22"/>
          <w:szCs w:val="22"/>
          <w:lang w:val="ru-RU"/>
        </w:rPr>
        <w:t>, Польша,</w:t>
      </w:r>
      <w:r w:rsidR="00014761" w:rsidRPr="00DA7227">
        <w:rPr>
          <w:rFonts w:ascii="Arial" w:hAnsi="Arial" w:cs="Arial"/>
          <w:sz w:val="22"/>
          <w:szCs w:val="22"/>
          <w:lang w:val="ru-RU"/>
        </w:rPr>
        <w:t xml:space="preserve"> Португалия, Сербия, Южная Африка, Испания, </w:t>
      </w:r>
      <w:r w:rsidR="00DA7227" w:rsidRPr="00DA7227">
        <w:rPr>
          <w:rFonts w:ascii="Arial" w:hAnsi="Arial" w:cs="Arial"/>
          <w:sz w:val="22"/>
          <w:szCs w:val="22"/>
          <w:lang w:val="ru-RU"/>
        </w:rPr>
        <w:t xml:space="preserve">Швейцария (ex officio), </w:t>
      </w:r>
      <w:r w:rsidR="00014761" w:rsidRPr="00DA7227">
        <w:rPr>
          <w:rFonts w:ascii="Arial" w:hAnsi="Arial" w:cs="Arial"/>
          <w:sz w:val="22"/>
          <w:szCs w:val="22"/>
          <w:lang w:val="ru-RU"/>
        </w:rPr>
        <w:t xml:space="preserve">Тринидад и Тобаго, Турция, Уганда, </w:t>
      </w:r>
      <w:r w:rsidR="00DA7227" w:rsidRPr="00DA7227">
        <w:rPr>
          <w:rFonts w:ascii="Arial" w:hAnsi="Arial" w:cs="Arial"/>
          <w:sz w:val="22"/>
          <w:szCs w:val="22"/>
          <w:lang w:val="ru-RU"/>
        </w:rPr>
        <w:t>Соединенное Королевство</w:t>
      </w:r>
      <w:r w:rsidR="00014761" w:rsidRPr="00DA7227">
        <w:rPr>
          <w:rFonts w:ascii="Arial" w:hAnsi="Arial" w:cs="Arial"/>
          <w:sz w:val="22"/>
          <w:szCs w:val="22"/>
          <w:lang w:val="ru-RU"/>
        </w:rPr>
        <w:t>, Вьетнам</w:t>
      </w:r>
      <w:r w:rsidR="009268FE" w:rsidRPr="00DA7227">
        <w:rPr>
          <w:rFonts w:ascii="Arial" w:hAnsi="Arial" w:cs="Arial"/>
          <w:sz w:val="22"/>
          <w:szCs w:val="22"/>
          <w:lang w:val="ru-RU"/>
        </w:rPr>
        <w:t> </w:t>
      </w:r>
      <w:r w:rsidR="0090320E">
        <w:rPr>
          <w:rFonts w:ascii="Arial" w:hAnsi="Arial" w:cs="Arial"/>
          <w:sz w:val="22"/>
          <w:szCs w:val="22"/>
          <w:lang w:val="ru-RU"/>
        </w:rPr>
        <w:t>(</w:t>
      </w:r>
      <w:r w:rsidR="0090320E" w:rsidRPr="0036237D">
        <w:rPr>
          <w:rFonts w:ascii="Arial" w:hAnsi="Arial" w:cs="Arial"/>
          <w:sz w:val="22"/>
          <w:szCs w:val="22"/>
          <w:lang w:val="ru-RU"/>
        </w:rPr>
        <w:t>42</w:t>
      </w:r>
      <w:r w:rsidR="00F66A70" w:rsidRPr="00DA7227">
        <w:rPr>
          <w:rFonts w:ascii="Arial" w:hAnsi="Arial" w:cs="Arial"/>
          <w:sz w:val="22"/>
          <w:szCs w:val="22"/>
          <w:lang w:val="ru-RU"/>
        </w:rPr>
        <w:t>)</w:t>
      </w:r>
      <w:r w:rsidR="00F56916" w:rsidRPr="00DA7227">
        <w:rPr>
          <w:rFonts w:ascii="Arial" w:hAnsi="Arial" w:cs="Arial"/>
          <w:sz w:val="22"/>
          <w:szCs w:val="22"/>
          <w:lang w:val="ru-RU"/>
        </w:rPr>
        <w:t>.</w:t>
      </w:r>
    </w:p>
    <w:p w:rsidR="00EF261C" w:rsidRPr="00132B5B" w:rsidRDefault="00EF261C" w:rsidP="00AD225F">
      <w:pPr>
        <w:pStyle w:val="numb1"/>
        <w:rPr>
          <w:rFonts w:ascii="Arial" w:hAnsi="Arial" w:cs="Arial"/>
          <w:sz w:val="22"/>
          <w:szCs w:val="22"/>
          <w:lang w:val="ru-RU"/>
        </w:rPr>
      </w:pP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xml:space="preserve">, </w:t>
      </w:r>
      <w:r w:rsidR="00761BEA">
        <w:rPr>
          <w:rStyle w:val="numb1Char"/>
          <w:rFonts w:ascii="Arial" w:hAnsi="Arial" w:cs="Arial"/>
          <w:sz w:val="22"/>
          <w:szCs w:val="22"/>
          <w:lang w:val="ru-RU"/>
        </w:rPr>
        <w:lastRenderedPageBreak/>
        <w:t>Кабо-Верде,</w:t>
      </w:r>
      <w:r w:rsidR="008C43CD" w:rsidRPr="00132B5B">
        <w:rPr>
          <w:rStyle w:val="numb1Char"/>
          <w:rFonts w:ascii="Arial" w:hAnsi="Arial" w:cs="Arial"/>
          <w:sz w:val="22"/>
          <w:szCs w:val="22"/>
          <w:lang w:val="ru-RU"/>
        </w:rPr>
        <w:t xml:space="preserve"> </w:t>
      </w:r>
      <w:r w:rsidR="0081635C">
        <w:rPr>
          <w:rStyle w:val="numb1Char"/>
          <w:rFonts w:ascii="Arial" w:hAnsi="Arial" w:cs="Arial"/>
          <w:sz w:val="22"/>
          <w:szCs w:val="22"/>
          <w:lang w:val="ru-RU"/>
        </w:rPr>
        <w:t xml:space="preserve">Камбоджа,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 xml:space="preserve">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81635C">
        <w:rPr>
          <w:rStyle w:val="numb1Char"/>
          <w:rFonts w:ascii="Arial" w:hAnsi="Arial" w:cs="Arial"/>
          <w:sz w:val="22"/>
          <w:szCs w:val="22"/>
          <w:lang w:val="ru-RU"/>
        </w:rPr>
        <w:t xml:space="preserve">Уганда,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81635C">
        <w:rPr>
          <w:rStyle w:val="numb1Char"/>
          <w:rFonts w:ascii="Arial" w:hAnsi="Arial" w:cs="Arial"/>
          <w:sz w:val="22"/>
          <w:szCs w:val="22"/>
          <w:lang w:val="ru-RU"/>
        </w:rPr>
        <w:t>9</w:t>
      </w:r>
      <w:r w:rsidRPr="00132B5B">
        <w:rPr>
          <w:rStyle w:val="numb1Char"/>
          <w:rFonts w:ascii="Arial" w:hAnsi="Arial" w:cs="Arial"/>
          <w:sz w:val="22"/>
          <w:szCs w:val="22"/>
          <w:lang w:val="ru-RU"/>
        </w:rPr>
        <w:t>).</w:t>
      </w:r>
    </w:p>
    <w:p w:rsidR="007C3EED" w:rsidRPr="00E67C44"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Исполнительный комитет Бернского союза</w:t>
      </w:r>
      <w:r w:rsidRPr="00E67C44">
        <w:rPr>
          <w:rFonts w:ascii="Arial" w:hAnsi="Arial" w:cs="Arial"/>
          <w:sz w:val="22"/>
          <w:szCs w:val="22"/>
          <w:lang w:val="ru-RU"/>
        </w:rPr>
        <w:t>:</w:t>
      </w:r>
    </w:p>
    <w:p w:rsidR="007C3EED" w:rsidRPr="00E67C44" w:rsidRDefault="005A1F3A" w:rsidP="00AC352C">
      <w:pPr>
        <w:pStyle w:val="numb1"/>
        <w:tabs>
          <w:tab w:val="clear" w:pos="851"/>
          <w:tab w:val="right" w:pos="1430"/>
        </w:tabs>
        <w:spacing w:after="240"/>
        <w:ind w:right="0" w:hanging="1650"/>
        <w:rPr>
          <w:rFonts w:ascii="Arial" w:hAnsi="Arial" w:cs="Arial"/>
          <w:sz w:val="22"/>
          <w:szCs w:val="22"/>
          <w:lang w:val="ru-RU"/>
        </w:rPr>
      </w:pPr>
      <w:r w:rsidRPr="00E67C44">
        <w:rPr>
          <w:rFonts w:ascii="Arial" w:hAnsi="Arial" w:cs="Arial"/>
          <w:sz w:val="22"/>
          <w:szCs w:val="22"/>
          <w:lang w:val="ru-RU"/>
        </w:rPr>
        <w:tab/>
      </w:r>
      <w:r w:rsidR="004F38A2" w:rsidRPr="00E67C44">
        <w:rPr>
          <w:rFonts w:ascii="Arial" w:hAnsi="Arial" w:cs="Arial"/>
          <w:sz w:val="22"/>
          <w:szCs w:val="22"/>
          <w:lang w:val="ru-RU"/>
        </w:rPr>
        <w:t>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 (Исламская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w:t>
      </w:r>
      <w:r w:rsidR="000B0D25" w:rsidRPr="00E67C44">
        <w:rPr>
          <w:rFonts w:ascii="Arial" w:hAnsi="Arial" w:cs="Arial"/>
          <w:sz w:val="22"/>
          <w:szCs w:val="22"/>
          <w:lang w:val="ru-RU"/>
        </w:rPr>
        <w:t xml:space="preserve"> Швейцария (ex officio</w:t>
      </w:r>
      <w:r w:rsidR="000B0D25" w:rsidRPr="00E67C44">
        <w:rPr>
          <w:rFonts w:ascii="Arial" w:hAnsi="Arial"/>
          <w:sz w:val="22"/>
          <w:lang w:val="ru-RU"/>
        </w:rPr>
        <w:t>),</w:t>
      </w:r>
      <w:r w:rsidR="004F38A2" w:rsidRPr="00E67C44">
        <w:rPr>
          <w:rFonts w:ascii="Arial" w:hAnsi="Arial" w:cs="Arial"/>
          <w:sz w:val="22"/>
          <w:szCs w:val="22"/>
          <w:lang w:val="ru-RU"/>
        </w:rPr>
        <w:t xml:space="preserve"> Тунис, Объединенные Арабские Эмираты, Соединенные Штаты Америки, Венесуэла (Боливарианская Республика), Зимбабве</w:t>
      </w:r>
      <w:r w:rsidR="008C0797" w:rsidRPr="00E67C44">
        <w:rPr>
          <w:rFonts w:ascii="Arial" w:hAnsi="Arial" w:cs="Arial"/>
          <w:sz w:val="22"/>
          <w:szCs w:val="22"/>
          <w:lang w:val="ru-RU"/>
        </w:rPr>
        <w:t> </w:t>
      </w:r>
      <w:r w:rsidR="009F5E8D" w:rsidRPr="00E67C44">
        <w:rPr>
          <w:rFonts w:ascii="Arial" w:hAnsi="Arial" w:cs="Arial"/>
          <w:sz w:val="22"/>
          <w:szCs w:val="22"/>
          <w:lang w:val="ru-RU"/>
        </w:rPr>
        <w:t>(41</w:t>
      </w:r>
      <w:r w:rsidR="00F56916" w:rsidRPr="00E67C44">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Албания, Алжир, Антигуа и Барбуда, Армения, Австралия, Австрия, Азербайджан, Бахрейн, Беларусь, Бельгия, 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E96198">
        <w:rPr>
          <w:rFonts w:ascii="Arial" w:hAnsi="Arial" w:cs="Arial"/>
          <w:sz w:val="22"/>
          <w:szCs w:val="22"/>
          <w:lang w:val="ru-RU"/>
        </w:rPr>
        <w:t xml:space="preserve">Кабо-Верде,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132B5B" w:rsidRPr="003331D1">
        <w:rPr>
          <w:rFonts w:ascii="Arial" w:hAnsi="Arial" w:cs="Arial"/>
          <w:sz w:val="22"/>
          <w:szCs w:val="22"/>
          <w:lang w:val="ru-RU"/>
        </w:rPr>
        <w:t xml:space="preserve">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w:t>
      </w:r>
      <w:r w:rsidR="00E96198">
        <w:rPr>
          <w:rFonts w:ascii="Arial" w:hAnsi="Arial" w:cs="Arial"/>
          <w:sz w:val="22"/>
          <w:szCs w:val="22"/>
          <w:lang w:val="ru-RU"/>
        </w:rPr>
        <w:t xml:space="preserve"> Ямайка,</w:t>
      </w:r>
      <w:r w:rsidR="00132B5B" w:rsidRPr="003331D1">
        <w:rPr>
          <w:rFonts w:ascii="Arial" w:hAnsi="Arial" w:cs="Arial"/>
          <w:sz w:val="22"/>
          <w:szCs w:val="22"/>
          <w:lang w:val="ru-RU"/>
        </w:rPr>
        <w:t xml:space="preserve">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w:t>
      </w:r>
      <w:r w:rsidR="00132B5B" w:rsidRPr="003331D1">
        <w:rPr>
          <w:rFonts w:ascii="Arial" w:hAnsi="Arial" w:cs="Arial"/>
          <w:sz w:val="22"/>
          <w:szCs w:val="22"/>
          <w:lang w:val="ru-RU"/>
        </w:rPr>
        <w:lastRenderedPageBreak/>
        <w:t xml:space="preserve">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Объединенные Арабские Эмир</w:t>
      </w:r>
      <w:r w:rsidR="00E96198">
        <w:rPr>
          <w:rFonts w:ascii="Arial" w:hAnsi="Arial" w:cs="Arial"/>
          <w:sz w:val="22"/>
          <w:szCs w:val="22"/>
          <w:lang w:val="ru-RU"/>
        </w:rPr>
        <w:t>аты</w:t>
      </w:r>
      <w:r w:rsidR="00407F0A">
        <w:rPr>
          <w:rFonts w:ascii="Arial" w:hAnsi="Arial" w:cs="Arial"/>
          <w:sz w:val="22"/>
          <w:szCs w:val="22"/>
          <w:lang w:val="ru-RU"/>
        </w:rPr>
        <w:t xml:space="preserve">,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w:t>
      </w:r>
      <w:r w:rsidR="00E96198">
        <w:rPr>
          <w:rFonts w:ascii="Arial" w:hAnsi="Arial" w:cs="Arial"/>
          <w:sz w:val="22"/>
          <w:szCs w:val="22"/>
          <w:lang w:val="ru-RU"/>
        </w:rPr>
        <w:t>12</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E96198">
        <w:rPr>
          <w:rFonts w:ascii="Arial" w:hAnsi="Arial" w:cs="Arial"/>
          <w:sz w:val="22"/>
          <w:szCs w:val="22"/>
          <w:lang w:val="ru-RU"/>
        </w:rPr>
        <w:t xml:space="preserve">Китай,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E96198">
        <w:rPr>
          <w:rFonts w:ascii="Arial" w:hAnsi="Arial" w:cs="Arial"/>
          <w:sz w:val="22"/>
          <w:szCs w:val="22"/>
          <w:lang w:val="ru-RU"/>
        </w:rPr>
        <w:t xml:space="preserve"> Ямайка</w:t>
      </w:r>
      <w:r w:rsidR="00A0477B">
        <w:rPr>
          <w:rFonts w:ascii="Arial" w:hAnsi="Arial" w:cs="Arial"/>
          <w:sz w:val="22"/>
          <w:szCs w:val="22"/>
          <w:lang w:val="ru-RU"/>
        </w:rPr>
        <w:t>,</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 xml:space="preserve">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E96198">
        <w:rPr>
          <w:rFonts w:ascii="Arial" w:hAnsi="Arial" w:cs="Arial"/>
          <w:sz w:val="22"/>
          <w:szCs w:val="22"/>
          <w:lang w:val="ru-RU"/>
        </w:rPr>
        <w:t>7</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 xml:space="preserve">Парагвай,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w:t>
      </w:r>
      <w:r w:rsidR="00E96198">
        <w:rPr>
          <w:rFonts w:ascii="Arial" w:hAnsi="Arial" w:cs="Arial"/>
          <w:sz w:val="22"/>
          <w:szCs w:val="22"/>
          <w:lang w:val="ru-RU"/>
        </w:rPr>
        <w:t xml:space="preserve"> Объединенные Арабские Эмираты,</w:t>
      </w:r>
      <w:r w:rsidR="007C3EED" w:rsidRPr="007C3EED">
        <w:rPr>
          <w:rFonts w:ascii="Arial" w:hAnsi="Arial" w:cs="Arial"/>
          <w:sz w:val="22"/>
          <w:szCs w:val="22"/>
          <w:lang w:val="ru-RU"/>
        </w:rPr>
        <w:t xml:space="preserve"> Соединенное Королевство, 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7C3EED" w:rsidRPr="007C3EED">
        <w:rPr>
          <w:rFonts w:ascii="Arial" w:hAnsi="Arial" w:cs="Arial"/>
          <w:sz w:val="22"/>
          <w:szCs w:val="22"/>
          <w:lang w:val="ru-RU"/>
        </w:rPr>
        <w:t>(8</w:t>
      </w:r>
      <w:r w:rsidR="00E96198">
        <w:rPr>
          <w:rFonts w:ascii="Arial" w:hAnsi="Arial" w:cs="Arial"/>
          <w:sz w:val="22"/>
          <w:szCs w:val="22"/>
          <w:lang w:val="ru-RU"/>
        </w:rPr>
        <w:t>9</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E96198">
        <w:rPr>
          <w:rFonts w:ascii="Arial" w:hAnsi="Arial" w:cs="Arial"/>
          <w:sz w:val="22"/>
          <w:szCs w:val="22"/>
          <w:lang w:val="ru-RU"/>
        </w:rPr>
        <w:t xml:space="preserve">Кабо-Верде,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 xml:space="preserve">Перу, Португалия, Республика Молдова,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(3</w:t>
      </w:r>
      <w:r w:rsidR="00E96198">
        <w:rPr>
          <w:rFonts w:ascii="Arial" w:hAnsi="Arial" w:cs="Arial"/>
          <w:sz w:val="22"/>
          <w:szCs w:val="22"/>
          <w:lang w:val="ru-RU"/>
        </w:rPr>
        <w:t>7</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Казахстан, Кыргызстан, Латвия, Малави, Мексика, Монголия, Черногория,</w:t>
      </w:r>
      <w:r w:rsidR="00E96198">
        <w:rPr>
          <w:rFonts w:ascii="Arial" w:hAnsi="Arial" w:cs="Arial"/>
          <w:sz w:val="22"/>
          <w:szCs w:val="22"/>
          <w:lang w:val="ru-RU"/>
        </w:rPr>
        <w:t xml:space="preserve"> Марокко (с 22 июля 2022 г.),</w:t>
      </w:r>
      <w:r w:rsidR="007C3EED" w:rsidRPr="007C3EED">
        <w:rPr>
          <w:rFonts w:ascii="Arial" w:hAnsi="Arial" w:cs="Arial"/>
          <w:sz w:val="22"/>
          <w:szCs w:val="22"/>
          <w:lang w:val="ru-RU"/>
        </w:rPr>
        <w:t xml:space="preserve">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lastRenderedPageBreak/>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w:t>
      </w:r>
      <w:r w:rsidR="00E96198">
        <w:rPr>
          <w:rFonts w:ascii="Arial" w:hAnsi="Arial" w:cs="Arial"/>
          <w:sz w:val="22"/>
          <w:szCs w:val="22"/>
          <w:lang w:val="ru-RU"/>
        </w:rPr>
        <w:t>1</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 xml:space="preserve">Норвегия,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E96198">
        <w:rPr>
          <w:rFonts w:cs="Arial"/>
          <w:szCs w:val="22"/>
          <w:lang w:val="ru-RU"/>
        </w:rPr>
        <w:t>Объединенные Арабские Эмираты</w:t>
      </w:r>
      <w:r w:rsidR="00DC1A70">
        <w:rPr>
          <w:rFonts w:cs="Arial"/>
          <w:szCs w:val="22"/>
          <w:lang w:val="ru-RU"/>
        </w:rPr>
        <w:t xml:space="preserve">, </w:t>
      </w:r>
      <w:r w:rsidR="007C3EED" w:rsidRPr="007C3EED">
        <w:rPr>
          <w:rFonts w:cs="Arial"/>
          <w:szCs w:val="22"/>
          <w:lang w:val="ru-RU"/>
        </w:rPr>
        <w:t xml:space="preserve">Соединенное Королевство, Соединенные Штаты </w:t>
      </w:r>
      <w:r w:rsidR="001968A0">
        <w:rPr>
          <w:rFonts w:cs="Arial"/>
          <w:szCs w:val="22"/>
          <w:lang w:val="ru-RU"/>
        </w:rPr>
        <w:t>Америки, Уругвай, Узбекистан (64</w:t>
      </w:r>
      <w:r w:rsidR="007C3EED" w:rsidRPr="007C3EED">
        <w:rPr>
          <w:rFonts w:cs="Arial"/>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E96198">
        <w:rPr>
          <w:rFonts w:ascii="Arial" w:hAnsi="Arial" w:cs="Arial"/>
          <w:sz w:val="22"/>
          <w:szCs w:val="22"/>
          <w:lang w:val="ru-RU"/>
        </w:rPr>
        <w:t xml:space="preserve">Кабо-Верде,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w:t>
      </w:r>
      <w:r w:rsidR="00E96198">
        <w:rPr>
          <w:rFonts w:ascii="Arial" w:hAnsi="Arial" w:cs="Arial"/>
          <w:sz w:val="22"/>
          <w:szCs w:val="22"/>
          <w:lang w:val="ru-RU"/>
        </w:rPr>
        <w:t xml:space="preserve"> Ирак,</w:t>
      </w:r>
      <w:r w:rsidR="007C3EED" w:rsidRPr="00FD2B95">
        <w:rPr>
          <w:rFonts w:ascii="Arial" w:hAnsi="Arial" w:cs="Arial"/>
          <w:sz w:val="22"/>
          <w:szCs w:val="22"/>
          <w:lang w:val="ru-RU"/>
        </w:rPr>
        <w:t xml:space="preserve"> Ирландия, Израиль, Италия, </w:t>
      </w:r>
      <w:r w:rsidR="00E96198">
        <w:rPr>
          <w:rFonts w:ascii="Arial" w:hAnsi="Arial" w:cs="Arial"/>
          <w:sz w:val="22"/>
          <w:szCs w:val="22"/>
          <w:lang w:val="ru-RU"/>
        </w:rPr>
        <w:t>Ямайка</w:t>
      </w:r>
      <w:r w:rsidR="001359CB">
        <w:rPr>
          <w:rFonts w:ascii="Arial" w:hAnsi="Arial" w:cs="Arial"/>
          <w:sz w:val="22"/>
          <w:szCs w:val="22"/>
          <w:lang w:val="ru-RU"/>
        </w:rPr>
        <w:t xml:space="preserve">,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Мексика, Монако, Монголия, Черногория, Марокко, Мозамбик, Намибия, Нидерланды,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E96198">
        <w:rPr>
          <w:rFonts w:ascii="Arial" w:hAnsi="Arial" w:cs="Arial"/>
          <w:sz w:val="22"/>
          <w:szCs w:val="22"/>
          <w:lang w:val="ru-RU"/>
        </w:rPr>
        <w:t>6</w:t>
      </w:r>
      <w:r w:rsidR="007C3EED" w:rsidRPr="00FD2B9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 Ирландия, Израиль, Италия, Япония, </w:t>
      </w:r>
      <w:r w:rsidR="007C3EED" w:rsidRPr="007C3EED">
        <w:rPr>
          <w:rFonts w:ascii="Arial" w:hAnsi="Arial" w:cs="Arial"/>
          <w:sz w:val="22"/>
          <w:szCs w:val="22"/>
          <w:lang w:val="ru-RU"/>
        </w:rPr>
        <w:lastRenderedPageBreak/>
        <w:t xml:space="preserve">Иордания, Казахстан, Кыргызстан, Латвия, Лихтенштейн, Литва, Люксембург, </w:t>
      </w:r>
      <w:r w:rsidR="00E96198">
        <w:rPr>
          <w:rFonts w:ascii="Arial" w:hAnsi="Arial" w:cs="Arial"/>
          <w:sz w:val="22"/>
          <w:szCs w:val="22"/>
          <w:lang w:val="ru-RU"/>
        </w:rPr>
        <w:t xml:space="preserve">Малайзия, </w:t>
      </w:r>
      <w:r w:rsidR="007C3EED" w:rsidRPr="007C3EED">
        <w:rPr>
          <w:rFonts w:ascii="Arial" w:hAnsi="Arial" w:cs="Arial"/>
          <w:sz w:val="22"/>
          <w:szCs w:val="22"/>
          <w:lang w:val="ru-RU"/>
        </w:rPr>
        <w:t xml:space="preserve">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Перу, Филиппины, Польша, Португалия, Катар, Республика Корея, Республика Молдова, Румыния, Российская Федерация,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E96198">
        <w:rPr>
          <w:rFonts w:ascii="Arial" w:hAnsi="Arial" w:cs="Arial"/>
          <w:sz w:val="22"/>
          <w:szCs w:val="22"/>
          <w:lang w:val="ru-RU"/>
        </w:rPr>
        <w:t>6</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Словения, Швеция, Тринидад и Тобаго, Тунис, Турция, Туркменистан, Украина, 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(35</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 xml:space="preserve">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Сенегал, Сербия, Сингапур, Словакия, Словения, Испания, Швеция, Швейцария, Таджикистан, Того, Тринидад и Тобаго, Турция,</w:t>
      </w:r>
      <w:r w:rsidR="00E96198">
        <w:rPr>
          <w:rFonts w:ascii="Arial" w:hAnsi="Arial" w:cs="Arial"/>
          <w:sz w:val="22"/>
          <w:szCs w:val="22"/>
          <w:lang w:val="ru-RU"/>
        </w:rPr>
        <w:t xml:space="preserve"> Уганда,</w:t>
      </w:r>
      <w:r w:rsidR="00A03045" w:rsidRPr="009361D9">
        <w:rPr>
          <w:rFonts w:ascii="Arial" w:hAnsi="Arial" w:cs="Arial"/>
          <w:sz w:val="22"/>
          <w:szCs w:val="22"/>
          <w:lang w:val="ru-RU"/>
        </w:rPr>
        <w:t xml:space="preserve">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xml:space="preserve">, Вьетнам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E96198">
        <w:rPr>
          <w:rFonts w:ascii="Arial" w:hAnsi="Arial" w:cs="Arial"/>
          <w:sz w:val="22"/>
          <w:szCs w:val="22"/>
          <w:lang w:val="ru-RU"/>
        </w:rPr>
        <w:t>2</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Турция, </w:t>
      </w:r>
      <w:r w:rsidR="00E96198">
        <w:rPr>
          <w:rFonts w:ascii="Arial" w:hAnsi="Arial" w:cs="Arial"/>
          <w:sz w:val="22"/>
          <w:szCs w:val="22"/>
          <w:lang w:val="ru-RU"/>
        </w:rPr>
        <w:t xml:space="preserve">Уганда, </w:t>
      </w:r>
      <w:r w:rsidR="007C3EED" w:rsidRPr="007C3EED">
        <w:rPr>
          <w:rFonts w:ascii="Arial" w:hAnsi="Arial" w:cs="Arial"/>
          <w:sz w:val="22"/>
          <w:szCs w:val="22"/>
          <w:lang w:val="ru-RU"/>
        </w:rPr>
        <w:t xml:space="preserve">Украина, Объединенные Арабские </w:t>
      </w:r>
      <w:r w:rsidR="007C3EED" w:rsidRPr="007C3EED">
        <w:rPr>
          <w:rFonts w:ascii="Arial" w:hAnsi="Arial" w:cs="Arial"/>
          <w:sz w:val="22"/>
          <w:szCs w:val="22"/>
          <w:lang w:val="ru-RU"/>
        </w:rPr>
        <w:lastRenderedPageBreak/>
        <w:t>Эмираты, Соединенное Королевство, 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E96198">
        <w:rPr>
          <w:rFonts w:ascii="Arial" w:hAnsi="Arial" w:cs="Arial"/>
          <w:sz w:val="22"/>
          <w:szCs w:val="22"/>
          <w:lang w:val="ru-RU"/>
        </w:rPr>
        <w:t>, Вьетнам</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w:t>
      </w:r>
      <w:r w:rsidR="00E96198">
        <w:rPr>
          <w:rFonts w:ascii="Arial" w:hAnsi="Arial" w:cs="Arial"/>
          <w:sz w:val="22"/>
          <w:szCs w:val="22"/>
          <w:lang w:val="ru-RU"/>
        </w:rPr>
        <w:t>11</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w:t>
      </w:r>
      <w:r w:rsidR="00E96198">
        <w:rPr>
          <w:rFonts w:ascii="Arial" w:hAnsi="Arial" w:cs="Arial"/>
          <w:sz w:val="22"/>
          <w:szCs w:val="22"/>
          <w:lang w:val="ru-RU"/>
        </w:rPr>
        <w:t xml:space="preserve">Марокко (с 22 июля 2022 г.), </w:t>
      </w:r>
      <w:r w:rsidR="0088000F" w:rsidRPr="0088000F">
        <w:rPr>
          <w:rFonts w:ascii="Arial" w:hAnsi="Arial" w:cs="Arial"/>
          <w:sz w:val="22"/>
          <w:szCs w:val="22"/>
          <w:lang w:val="ru-RU"/>
        </w:rPr>
        <w:t xml:space="preserve">Нидерланды, Новая Зеландия, </w:t>
      </w:r>
      <w:r w:rsidR="001A2380">
        <w:rPr>
          <w:rFonts w:ascii="Arial" w:hAnsi="Arial" w:cs="Arial"/>
          <w:sz w:val="22"/>
          <w:szCs w:val="22"/>
          <w:lang w:val="ru-RU"/>
        </w:rPr>
        <w:t xml:space="preserve">Северная Македония,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w:t>
      </w:r>
      <w:r w:rsidR="00E96198">
        <w:rPr>
          <w:rFonts w:ascii="Arial" w:hAnsi="Arial" w:cs="Arial"/>
          <w:sz w:val="22"/>
          <w:szCs w:val="22"/>
          <w:lang w:val="ru-RU"/>
        </w:rPr>
        <w:t>2</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w:t>
      </w:r>
      <w:r w:rsidR="00E96198">
        <w:rPr>
          <w:rFonts w:ascii="Arial" w:hAnsi="Arial" w:cs="Arial"/>
          <w:sz w:val="22"/>
          <w:szCs w:val="22"/>
          <w:lang w:val="ru-RU"/>
        </w:rPr>
        <w:t xml:space="preserve">Армения (с 1 сентября 2022 г.), </w:t>
      </w:r>
      <w:r w:rsidR="00594174">
        <w:rPr>
          <w:rFonts w:ascii="Arial" w:hAnsi="Arial" w:cs="Arial"/>
          <w:sz w:val="22"/>
          <w:szCs w:val="22"/>
          <w:lang w:val="ru-RU"/>
        </w:rPr>
        <w:t xml:space="preserve">Австралия, </w:t>
      </w:r>
      <w:r w:rsidR="000D5B2A">
        <w:rPr>
          <w:rFonts w:ascii="Arial" w:hAnsi="Arial" w:cs="Arial"/>
          <w:sz w:val="22"/>
          <w:szCs w:val="22"/>
          <w:lang w:val="ru-RU"/>
        </w:rPr>
        <w:t xml:space="preserve">Азербайджан,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96198">
        <w:rPr>
          <w:rFonts w:ascii="Arial" w:hAnsi="Arial" w:cs="Arial"/>
          <w:sz w:val="22"/>
          <w:szCs w:val="22"/>
          <w:lang w:val="ru-RU"/>
        </w:rPr>
        <w:t xml:space="preserve"> Камерун</w:t>
      </w:r>
      <w:r w:rsidR="00E730A4">
        <w:rPr>
          <w:rFonts w:ascii="Arial" w:hAnsi="Arial" w:cs="Arial"/>
          <w:sz w:val="22"/>
          <w:szCs w:val="22"/>
          <w:lang w:val="ru-RU"/>
        </w:rPr>
        <w:t>,</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E96198">
        <w:rPr>
          <w:rFonts w:ascii="Arial" w:hAnsi="Arial" w:cs="Arial"/>
          <w:sz w:val="22"/>
          <w:szCs w:val="22"/>
          <w:lang w:val="ru-RU"/>
        </w:rPr>
        <w:t xml:space="preserve">Китай,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E96198">
        <w:rPr>
          <w:rFonts w:ascii="Arial" w:hAnsi="Arial" w:cs="Arial"/>
          <w:sz w:val="22"/>
          <w:szCs w:val="22"/>
          <w:lang w:val="ru-RU"/>
        </w:rPr>
        <w:t xml:space="preserve">Исландия,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E96198">
        <w:rPr>
          <w:rFonts w:ascii="Arial" w:hAnsi="Arial" w:cs="Arial"/>
          <w:sz w:val="22"/>
          <w:szCs w:val="22"/>
          <w:lang w:val="ru-RU"/>
        </w:rPr>
        <w:t>Лихтенштейн</w:t>
      </w:r>
      <w:r w:rsidR="00941D70">
        <w:rPr>
          <w:rFonts w:ascii="Arial" w:hAnsi="Arial" w:cs="Arial"/>
          <w:sz w:val="22"/>
          <w:szCs w:val="22"/>
          <w:lang w:val="ru-RU"/>
        </w:rPr>
        <w:t xml:space="preserve">, </w:t>
      </w:r>
      <w:r w:rsidR="00DB5445">
        <w:rPr>
          <w:rFonts w:ascii="Arial" w:hAnsi="Arial" w:cs="Arial"/>
          <w:sz w:val="22"/>
          <w:szCs w:val="22"/>
          <w:lang w:val="ru-RU"/>
        </w:rPr>
        <w:t xml:space="preserve">Малави, </w:t>
      </w:r>
      <w:r w:rsidR="00E96198">
        <w:rPr>
          <w:rFonts w:ascii="Arial" w:hAnsi="Arial" w:cs="Arial"/>
          <w:sz w:val="22"/>
          <w:szCs w:val="22"/>
          <w:lang w:val="ru-RU"/>
        </w:rPr>
        <w:t xml:space="preserve">Малайзия,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Мексика, Монголия,</w:t>
      </w:r>
      <w:r w:rsidR="00E96198">
        <w:rPr>
          <w:rFonts w:ascii="Arial" w:hAnsi="Arial" w:cs="Arial"/>
          <w:sz w:val="22"/>
          <w:szCs w:val="22"/>
          <w:lang w:val="ru-RU"/>
        </w:rPr>
        <w:t xml:space="preserve"> Черногория,</w:t>
      </w:r>
      <w:r w:rsidR="00594174">
        <w:rPr>
          <w:rFonts w:ascii="Arial" w:hAnsi="Arial" w:cs="Arial"/>
          <w:sz w:val="22"/>
          <w:szCs w:val="22"/>
          <w:lang w:val="ru-RU"/>
        </w:rPr>
        <w:t xml:space="preserve">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E96198">
        <w:rPr>
          <w:rFonts w:ascii="Arial" w:hAnsi="Arial" w:cs="Arial"/>
          <w:sz w:val="22"/>
          <w:szCs w:val="22"/>
          <w:lang w:val="ru-RU"/>
        </w:rPr>
        <w:t xml:space="preserve"> Норвегия</w:t>
      </w:r>
      <w:r w:rsidR="00C47A5D">
        <w:rPr>
          <w:rFonts w:ascii="Arial" w:hAnsi="Arial" w:cs="Arial"/>
          <w:sz w:val="22"/>
          <w:szCs w:val="22"/>
          <w:lang w:val="ru-RU"/>
        </w:rPr>
        <w:t>,</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Руанда</w:t>
      </w:r>
      <w:r w:rsidR="00123486">
        <w:rPr>
          <w:rFonts w:ascii="Arial" w:hAnsi="Arial" w:cs="Arial"/>
          <w:sz w:val="22"/>
          <w:szCs w:val="22"/>
          <w:lang w:val="ru-RU"/>
        </w:rPr>
        <w:t xml:space="preserve">,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96198">
        <w:rPr>
          <w:rFonts w:ascii="Arial" w:hAnsi="Arial" w:cs="Arial"/>
          <w:sz w:val="22"/>
          <w:szCs w:val="22"/>
          <w:lang w:val="ru-RU"/>
        </w:rPr>
        <w:t xml:space="preserve">Узбекистан,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7C010F">
        <w:rPr>
          <w:rFonts w:ascii="Arial" w:hAnsi="Arial" w:cs="Arial"/>
          <w:sz w:val="22"/>
          <w:szCs w:val="22"/>
          <w:lang w:val="ru-RU"/>
        </w:rPr>
        <w:t>Зимбабве </w:t>
      </w:r>
      <w:r w:rsidR="00594174">
        <w:rPr>
          <w:rFonts w:ascii="Arial" w:hAnsi="Arial" w:cs="Arial"/>
          <w:sz w:val="22"/>
          <w:szCs w:val="22"/>
          <w:lang w:val="ru-RU"/>
        </w:rPr>
        <w:t>(</w:t>
      </w:r>
      <w:r w:rsidR="00155325">
        <w:rPr>
          <w:rFonts w:ascii="Arial" w:hAnsi="Arial" w:cs="Arial"/>
          <w:sz w:val="22"/>
          <w:szCs w:val="22"/>
          <w:lang w:val="ru-RU"/>
        </w:rPr>
        <w:t>8</w:t>
      </w:r>
      <w:r w:rsidR="00E96198">
        <w:rPr>
          <w:rFonts w:ascii="Arial" w:hAnsi="Arial" w:cs="Arial"/>
          <w:sz w:val="22"/>
          <w:szCs w:val="22"/>
          <w:lang w:val="ru-RU"/>
        </w:rPr>
        <w:t>9</w:t>
      </w:r>
      <w:r w:rsidR="00594174">
        <w:rPr>
          <w:rFonts w:ascii="Arial" w:hAnsi="Arial" w:cs="Arial"/>
          <w:sz w:val="22"/>
          <w:szCs w:val="22"/>
          <w:lang w:val="ru-RU"/>
        </w:rPr>
        <w:t>).</w:t>
      </w:r>
    </w:p>
    <w:p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9E279C">
        <w:rPr>
          <w:rFonts w:ascii="Arial" w:hAnsi="Arial" w:cs="Arial"/>
          <w:sz w:val="22"/>
          <w:szCs w:val="22"/>
          <w:lang w:val="ru-RU"/>
        </w:rPr>
        <w:t xml:space="preserve">Лихтенштейн, </w:t>
      </w:r>
      <w:r>
        <w:rPr>
          <w:rFonts w:ascii="Arial" w:hAnsi="Arial" w:cs="Arial"/>
          <w:sz w:val="22"/>
          <w:szCs w:val="22"/>
          <w:lang w:val="ru-RU"/>
        </w:rPr>
        <w:t>Мали, Маршалловы Острова,</w:t>
      </w:r>
      <w:r w:rsidR="009E279C">
        <w:rPr>
          <w:rFonts w:ascii="Arial" w:hAnsi="Arial" w:cs="Arial"/>
          <w:sz w:val="22"/>
          <w:szCs w:val="22"/>
          <w:lang w:val="ru-RU"/>
        </w:rPr>
        <w:t xml:space="preserve"> Марокко (с 22 июля 2022 г.)</w:t>
      </w:r>
      <w:r>
        <w:rPr>
          <w:rFonts w:ascii="Arial" w:hAnsi="Arial" w:cs="Arial"/>
          <w:sz w:val="22"/>
          <w:szCs w:val="22"/>
          <w:lang w:val="ru-RU"/>
        </w:rPr>
        <w:t xml:space="preserve"> Нигерия, </w:t>
      </w:r>
      <w:r w:rsidR="009E279C">
        <w:rPr>
          <w:rFonts w:ascii="Arial" w:hAnsi="Arial" w:cs="Arial"/>
          <w:sz w:val="22"/>
          <w:szCs w:val="22"/>
          <w:lang w:val="ru-RU"/>
        </w:rPr>
        <w:t xml:space="preserve">Панама, </w:t>
      </w:r>
      <w:r>
        <w:rPr>
          <w:rFonts w:ascii="Arial" w:hAnsi="Arial" w:cs="Arial"/>
          <w:sz w:val="22"/>
          <w:szCs w:val="22"/>
          <w:lang w:val="ru-RU"/>
        </w:rPr>
        <w:t xml:space="preserve">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Республика Молдова, Российская Федерация, 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w:t>
      </w:r>
      <w:r>
        <w:rPr>
          <w:rFonts w:ascii="Arial" w:hAnsi="Arial" w:cs="Arial"/>
          <w:sz w:val="22"/>
          <w:szCs w:val="22"/>
          <w:lang w:val="ru-RU"/>
        </w:rPr>
        <w:lastRenderedPageBreak/>
        <w:t xml:space="preserve">Тобаго, Тунис, </w:t>
      </w:r>
      <w:r w:rsidR="009E279C">
        <w:rPr>
          <w:rFonts w:ascii="Arial" w:hAnsi="Arial" w:cs="Arial"/>
          <w:sz w:val="22"/>
          <w:szCs w:val="22"/>
          <w:lang w:val="ru-RU"/>
        </w:rPr>
        <w:t xml:space="preserve">Уганда, </w:t>
      </w:r>
      <w:r>
        <w:rPr>
          <w:rFonts w:ascii="Arial" w:hAnsi="Arial" w:cs="Arial"/>
          <w:sz w:val="22"/>
          <w:szCs w:val="22"/>
          <w:lang w:val="ru-RU"/>
        </w:rPr>
        <w:t xml:space="preserve">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9E279C">
        <w:rPr>
          <w:rFonts w:ascii="Arial" w:hAnsi="Arial" w:cs="Arial"/>
          <w:sz w:val="22"/>
          <w:szCs w:val="22"/>
          <w:lang w:val="ru-RU"/>
        </w:rPr>
        <w:t>6</w:t>
      </w:r>
      <w:r w:rsidRPr="00832FDE">
        <w:rPr>
          <w:rFonts w:ascii="Arial" w:hAnsi="Arial" w:cs="Arial"/>
          <w:sz w:val="22"/>
          <w:szCs w:val="22"/>
          <w:lang w:val="it-IT"/>
        </w:rPr>
        <w:t>).</w:t>
      </w: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9E279C" w:rsidP="009E279C">
      <w:pPr>
        <w:pStyle w:val="numb1"/>
        <w:tabs>
          <w:tab w:val="clear" w:pos="851"/>
          <w:tab w:val="right" w:pos="1418"/>
        </w:tabs>
        <w:spacing w:after="240"/>
        <w:ind w:left="567" w:right="0" w:hanging="567"/>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BE268B">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BE268B">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BE268B">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BE268B">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r>
      <w:r w:rsidR="00A566B8" w:rsidRPr="00E777E0">
        <w:rPr>
          <w:rFonts w:ascii="Arial" w:hAnsi="Arial" w:cs="Arial"/>
          <w:sz w:val="22"/>
          <w:szCs w:val="22"/>
          <w:vertAlign w:val="superscript"/>
        </w:rPr>
        <w:fldChar w:fldCharType="separate"/>
      </w:r>
      <w:r w:rsidR="00A566B8" w:rsidRPr="00BE268B">
        <w:rPr>
          <w:rFonts w:ascii="Arial" w:hAnsi="Arial" w:cs="Arial"/>
          <w:sz w:val="22"/>
          <w:szCs w:val="22"/>
          <w:vertAlign w:val="superscript"/>
          <w:lang w:val="ru-RU"/>
        </w:rPr>
        <w:t>2</w:t>
      </w:r>
      <w:r w:rsidR="00A566B8" w:rsidRPr="00E777E0">
        <w:rPr>
          <w:rFonts w:ascii="Arial" w:hAnsi="Arial" w:cs="Arial"/>
          <w:sz w:val="22"/>
          <w:szCs w:val="22"/>
          <w:vertAlign w:val="superscript"/>
        </w:rPr>
        <w:fldChar w:fldCharType="end"/>
      </w:r>
      <w:r w:rsidR="00A566B8" w:rsidRPr="00BE268B">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2464A5" w:rsidRDefault="002464A5" w:rsidP="009B5FB1">
      <w:pPr>
        <w:pStyle w:val="numb2"/>
        <w:tabs>
          <w:tab w:val="clear" w:pos="1418"/>
          <w:tab w:val="left" w:pos="1276"/>
        </w:tabs>
        <w:ind w:left="1843" w:hanging="1843"/>
        <w:rPr>
          <w:rFonts w:ascii="Arial" w:hAnsi="Arial" w:cs="Arial"/>
          <w:sz w:val="22"/>
          <w:szCs w:val="22"/>
          <w:lang w:val="ru-RU"/>
        </w:rPr>
      </w:pPr>
    </w:p>
    <w:p w:rsidR="002464A5" w:rsidRDefault="002464A5">
      <w:pPr>
        <w:rPr>
          <w:rFonts w:cs="Arial"/>
          <w:szCs w:val="22"/>
          <w:lang w:val="ru-RU"/>
        </w:rPr>
      </w:pPr>
      <w:r>
        <w:rPr>
          <w:rFonts w:cs="Arial"/>
          <w:szCs w:val="22"/>
          <w:lang w:val="ru-RU"/>
        </w:rPr>
        <w:br w:type="page"/>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053A2D">
        <w:rPr>
          <w:rFonts w:ascii="Arial" w:hAnsi="Arial" w:cs="Arial"/>
          <w:sz w:val="22"/>
          <w:szCs w:val="22"/>
          <w:lang w:val="ru-RU"/>
        </w:rPr>
        <w:t>3</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22721F">
        <w:rPr>
          <w:rFonts w:ascii="Arial" w:hAnsi="Arial" w:cs="Arial"/>
          <w:sz w:val="22"/>
          <w:szCs w:val="22"/>
          <w:lang w:val="ru-RU"/>
        </w:rPr>
        <w:t>5</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22721F">
        <w:rPr>
          <w:rFonts w:ascii="Arial" w:hAnsi="Arial" w:cs="Arial"/>
          <w:sz w:val="22"/>
          <w:szCs w:val="22"/>
          <w:lang w:val="ru-RU"/>
        </w:rPr>
        <w:t>3</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81</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22721F">
        <w:rPr>
          <w:rFonts w:ascii="Arial" w:hAnsi="Arial" w:cs="Arial"/>
          <w:sz w:val="22"/>
          <w:szCs w:val="22"/>
          <w:lang w:val="ru-RU"/>
        </w:rPr>
        <w:t>8</w:t>
      </w:r>
      <w:r w:rsidR="007C3EED" w:rsidRPr="007C3EED">
        <w:rPr>
          <w:rFonts w:ascii="Arial" w:hAnsi="Arial" w:cs="Arial"/>
          <w:sz w:val="22"/>
          <w:szCs w:val="22"/>
          <w:lang w:val="ru-RU"/>
        </w:rPr>
        <w:tab/>
        <w:t>для Ассамблеи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22721F">
        <w:rPr>
          <w:rFonts w:ascii="Arial" w:hAnsi="Arial" w:cs="Arial"/>
          <w:sz w:val="22"/>
          <w:szCs w:val="22"/>
          <w:lang w:val="ru-RU"/>
        </w:rPr>
        <w:t>2</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22721F">
        <w:rPr>
          <w:rFonts w:ascii="Arial" w:hAnsi="Arial" w:cs="Arial"/>
          <w:sz w:val="22"/>
          <w:szCs w:val="22"/>
          <w:lang w:val="ru-RU"/>
        </w:rPr>
        <w:t>8</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22721F">
        <w:rPr>
          <w:rFonts w:ascii="Arial" w:hAnsi="Arial" w:cs="Arial"/>
          <w:sz w:val="22"/>
          <w:szCs w:val="22"/>
          <w:lang w:val="ru-RU"/>
        </w:rPr>
        <w:t>6</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42</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42</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22721F">
        <w:rPr>
          <w:rFonts w:ascii="Arial" w:hAnsi="Arial" w:cs="Arial"/>
          <w:sz w:val="22"/>
          <w:szCs w:val="22"/>
          <w:lang w:val="ru-RU"/>
        </w:rPr>
        <w:t>9</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22721F">
        <w:rPr>
          <w:rFonts w:ascii="Arial" w:hAnsi="Arial" w:cs="Arial"/>
          <w:sz w:val="22"/>
          <w:szCs w:val="22"/>
          <w:lang w:val="ru-RU"/>
        </w:rPr>
        <w:t>3</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22721F">
        <w:rPr>
          <w:rFonts w:ascii="Arial" w:hAnsi="Arial" w:cs="Arial"/>
          <w:sz w:val="22"/>
          <w:szCs w:val="22"/>
          <w:lang w:val="ru-RU"/>
        </w:rPr>
        <w:t>4</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w:t>
      </w:r>
      <w:r w:rsidR="0022721F">
        <w:rPr>
          <w:rFonts w:ascii="Arial" w:hAnsi="Arial" w:cs="Arial"/>
          <w:sz w:val="22"/>
          <w:szCs w:val="22"/>
          <w:lang w:val="ru-RU"/>
        </w:rPr>
        <w:t>9</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22721F">
        <w:rPr>
          <w:rFonts w:ascii="Arial" w:hAnsi="Arial" w:cs="Arial"/>
          <w:sz w:val="22"/>
          <w:szCs w:val="22"/>
          <w:lang w:val="ru-RU"/>
        </w:rPr>
        <w:t>5</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22721F">
        <w:rPr>
          <w:rFonts w:ascii="Arial" w:hAnsi="Arial" w:cs="Arial"/>
          <w:sz w:val="22"/>
          <w:szCs w:val="22"/>
          <w:lang w:val="ru-RU"/>
        </w:rPr>
        <w:t>21</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22721F">
        <w:rPr>
          <w:rFonts w:ascii="Arial" w:hAnsi="Arial" w:cs="Arial"/>
          <w:sz w:val="22"/>
          <w:szCs w:val="22"/>
          <w:lang w:val="ru-RU"/>
        </w:rPr>
        <w:t>5</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22721F">
        <w:rPr>
          <w:rFonts w:ascii="Arial" w:hAnsi="Arial" w:cs="Arial"/>
          <w:sz w:val="22"/>
          <w:szCs w:val="22"/>
          <w:lang w:val="ru-RU"/>
        </w:rPr>
        <w:t>7</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22721F">
        <w:rPr>
          <w:rFonts w:ascii="Arial" w:hAnsi="Arial" w:cs="Arial"/>
          <w:sz w:val="22"/>
          <w:szCs w:val="22"/>
          <w:lang w:val="ru-RU"/>
        </w:rPr>
        <w:t>3</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A85876"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 (публикация</w:t>
      </w:r>
      <w:r w:rsidRPr="001E286D">
        <w:rPr>
          <w:rFonts w:ascii="Arial" w:hAnsi="Arial" w:cs="Arial"/>
          <w:sz w:val="22"/>
          <w:szCs w:val="22"/>
        </w:rPr>
        <w:t> </w:t>
      </w:r>
      <w:r w:rsidRPr="00A85876">
        <w:rPr>
          <w:rFonts w:ascii="Arial" w:hAnsi="Arial" w:cs="Arial"/>
          <w:sz w:val="22"/>
          <w:szCs w:val="22"/>
          <w:lang w:val="ru-RU"/>
        </w:rPr>
        <w:t xml:space="preserve">399 </w:t>
      </w:r>
      <w:r w:rsidRPr="001E286D">
        <w:rPr>
          <w:rFonts w:ascii="Arial" w:hAnsi="Arial" w:cs="Arial"/>
          <w:sz w:val="22"/>
          <w:szCs w:val="22"/>
        </w:rPr>
        <w:t>Rev</w:t>
      </w:r>
      <w:r w:rsidRPr="00A85876">
        <w:rPr>
          <w:rFonts w:ascii="Arial" w:hAnsi="Arial" w:cs="Arial"/>
          <w:sz w:val="22"/>
          <w:szCs w:val="22"/>
          <w:lang w:val="ru-RU"/>
        </w:rPr>
        <w:t>.3)</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(документ </w:t>
      </w:r>
      <w:r w:rsidRPr="001E286D">
        <w:rPr>
          <w:rFonts w:ascii="Arial" w:hAnsi="Arial" w:cs="Arial"/>
          <w:sz w:val="22"/>
          <w:szCs w:val="22"/>
        </w:rPr>
        <w:t>A</w:t>
      </w:r>
      <w:r w:rsidRPr="00A85876">
        <w:rPr>
          <w:rFonts w:ascii="Arial" w:hAnsi="Arial" w:cs="Arial"/>
          <w:sz w:val="22"/>
          <w:szCs w:val="22"/>
          <w:lang w:val="ru-RU"/>
        </w:rPr>
        <w:t>/</w:t>
      </w:r>
      <w:r w:rsidR="00BD302C" w:rsidRPr="00A85876">
        <w:rPr>
          <w:rFonts w:ascii="Arial" w:hAnsi="Arial" w:cs="Arial"/>
          <w:sz w:val="22"/>
          <w:szCs w:val="22"/>
          <w:lang w:val="ru-RU"/>
        </w:rPr>
        <w:t>57/</w:t>
      </w:r>
      <w:r w:rsidR="00BD302C" w:rsidRPr="001E286D">
        <w:rPr>
          <w:rFonts w:ascii="Arial" w:hAnsi="Arial" w:cs="Arial"/>
          <w:sz w:val="22"/>
          <w:szCs w:val="22"/>
        </w:rPr>
        <w:t>INF</w:t>
      </w:r>
      <w:r w:rsidR="00BD302C" w:rsidRPr="00A85876">
        <w:rPr>
          <w:rFonts w:ascii="Arial" w:hAnsi="Arial" w:cs="Arial"/>
          <w:sz w:val="22"/>
          <w:szCs w:val="22"/>
          <w:lang w:val="ru-RU"/>
        </w:rPr>
        <w:t>/</w:t>
      </w:r>
      <w:r w:rsidR="00DB5445" w:rsidRPr="00A85876">
        <w:rPr>
          <w:rFonts w:ascii="Arial" w:hAnsi="Arial" w:cs="Arial"/>
          <w:sz w:val="22"/>
          <w:szCs w:val="22"/>
          <w:lang w:val="ru-RU"/>
        </w:rPr>
        <w:t>6</w:t>
      </w:r>
      <w:r w:rsidRPr="00A85876">
        <w:rPr>
          <w:rFonts w:ascii="Arial" w:hAnsi="Arial" w:cs="Arial"/>
          <w:sz w:val="22"/>
          <w:szCs w:val="22"/>
          <w:lang w:val="ru-RU"/>
        </w:rPr>
        <w:t>)</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A1F3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7A" w:rsidRDefault="00147F7A">
      <w:r>
        <w:separator/>
      </w:r>
    </w:p>
  </w:endnote>
  <w:endnote w:type="continuationSeparator" w:id="0">
    <w:p w:rsidR="00147F7A" w:rsidRDefault="00147F7A" w:rsidP="003B38C1">
      <w:r>
        <w:separator/>
      </w:r>
    </w:p>
    <w:p w:rsidR="00147F7A" w:rsidRPr="003B38C1" w:rsidRDefault="00147F7A" w:rsidP="003B38C1">
      <w:pPr>
        <w:pStyle w:val="Footer"/>
        <w:spacing w:after="60"/>
        <w:rPr>
          <w:sz w:val="17"/>
        </w:rPr>
      </w:pPr>
      <w:r>
        <w:rPr>
          <w:sz w:val="17"/>
        </w:rPr>
        <w:t>[Endnote continued from previous page]</w:t>
      </w:r>
    </w:p>
  </w:endnote>
  <w:endnote w:type="continuationNotice" w:id="1">
    <w:p w:rsidR="00147F7A" w:rsidRPr="003B38C1" w:rsidRDefault="00147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5" w:rsidRDefault="008F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5" w:rsidRDefault="008F5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5" w:rsidRDefault="008F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7A" w:rsidRDefault="00147F7A">
      <w:r>
        <w:separator/>
      </w:r>
    </w:p>
  </w:footnote>
  <w:footnote w:type="continuationSeparator" w:id="0">
    <w:p w:rsidR="00147F7A" w:rsidRDefault="00147F7A" w:rsidP="008B60B2">
      <w:r>
        <w:separator/>
      </w:r>
    </w:p>
    <w:p w:rsidR="00147F7A" w:rsidRPr="00ED77FB" w:rsidRDefault="00147F7A" w:rsidP="008B60B2">
      <w:pPr>
        <w:pStyle w:val="Footer"/>
        <w:spacing w:after="60"/>
        <w:rPr>
          <w:sz w:val="17"/>
          <w:szCs w:val="17"/>
        </w:rPr>
      </w:pPr>
      <w:r w:rsidRPr="00ED77FB">
        <w:rPr>
          <w:sz w:val="17"/>
          <w:szCs w:val="17"/>
        </w:rPr>
        <w:t>[Footnote continued from previous page]</w:t>
      </w:r>
    </w:p>
  </w:footnote>
  <w:footnote w:type="continuationNotice" w:id="1">
    <w:p w:rsidR="00147F7A" w:rsidRPr="00ED77FB" w:rsidRDefault="00147F7A" w:rsidP="008B60B2">
      <w:pPr>
        <w:spacing w:before="60"/>
        <w:jc w:val="right"/>
        <w:rPr>
          <w:sz w:val="17"/>
          <w:szCs w:val="17"/>
        </w:rPr>
      </w:pPr>
      <w:r w:rsidRPr="00ED77FB">
        <w:rPr>
          <w:sz w:val="17"/>
          <w:szCs w:val="17"/>
        </w:rPr>
        <w:t>[Footnote continued on next page]</w:t>
      </w:r>
    </w:p>
  </w:footnote>
  <w:footnote w:id="2">
    <w:p w:rsidR="00147F7A" w:rsidRPr="00911291" w:rsidRDefault="00147F7A" w:rsidP="009E279C">
      <w:pPr>
        <w:pStyle w:val="FootnoteText"/>
        <w:tabs>
          <w:tab w:val="left" w:pos="567"/>
        </w:tabs>
        <w:rPr>
          <w:szCs w:val="18"/>
          <w:vertAlign w:val="superscript"/>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911291">
        <w:rPr>
          <w:szCs w:val="18"/>
          <w:lang w:val="ru-RU"/>
        </w:rPr>
        <w:t>Члены Конференции ВОИС являются членами ВОИС.</w:t>
      </w:r>
    </w:p>
  </w:footnote>
  <w:footnote w:id="3">
    <w:p w:rsidR="00147F7A" w:rsidRPr="00240691" w:rsidRDefault="00147F7A" w:rsidP="009E279C">
      <w:pPr>
        <w:pStyle w:val="FootnoteText"/>
        <w:tabs>
          <w:tab w:val="left" w:pos="567"/>
        </w:tabs>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5" w:rsidRDefault="008F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9727F3" w:rsidRDefault="0081635C" w:rsidP="007C3EED">
    <w:pPr>
      <w:jc w:val="right"/>
    </w:pPr>
    <w:r>
      <w:t>A/63/INF/1 Rev.</w:t>
    </w:r>
  </w:p>
  <w:p w:rsidR="00147F7A" w:rsidRDefault="00147F7A" w:rsidP="007C3EED">
    <w:pPr>
      <w:jc w:val="right"/>
    </w:pPr>
    <w:r>
      <w:rPr>
        <w:lang w:val="ru-RU"/>
      </w:rPr>
      <w:t>стр</w:t>
    </w:r>
    <w:r w:rsidRPr="0081635C">
      <w:t>.</w:t>
    </w:r>
    <w:r>
      <w:t xml:space="preserve"> </w:t>
    </w:r>
    <w:r>
      <w:fldChar w:fldCharType="begin"/>
    </w:r>
    <w:r>
      <w:instrText xml:space="preserve"> PAGE  \* MERGEFORMAT </w:instrText>
    </w:r>
    <w:r>
      <w:fldChar w:fldCharType="separate"/>
    </w:r>
    <w:r w:rsidR="008F5455">
      <w:rPr>
        <w:noProof/>
      </w:rPr>
      <w:t>13</w:t>
    </w:r>
    <w:r>
      <w:fldChar w:fldCharType="end"/>
    </w:r>
  </w:p>
  <w:p w:rsidR="00147F7A" w:rsidRDefault="00147F7A" w:rsidP="00477D6B">
    <w:pPr>
      <w:jc w:val="right"/>
    </w:pPr>
  </w:p>
  <w:p w:rsidR="00147F7A" w:rsidRDefault="00147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455" w:rsidRDefault="008F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761"/>
    <w:rsid w:val="00015EB4"/>
    <w:rsid w:val="00016C79"/>
    <w:rsid w:val="0001763C"/>
    <w:rsid w:val="00021B51"/>
    <w:rsid w:val="000224DE"/>
    <w:rsid w:val="00022E04"/>
    <w:rsid w:val="0002353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7908"/>
    <w:rsid w:val="000D3C21"/>
    <w:rsid w:val="000D4156"/>
    <w:rsid w:val="000D5B2A"/>
    <w:rsid w:val="000D7047"/>
    <w:rsid w:val="000E22ED"/>
    <w:rsid w:val="000E5460"/>
    <w:rsid w:val="000E5855"/>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59CB"/>
    <w:rsid w:val="00135EFB"/>
    <w:rsid w:val="001362EE"/>
    <w:rsid w:val="00141E75"/>
    <w:rsid w:val="00143078"/>
    <w:rsid w:val="00147024"/>
    <w:rsid w:val="00147F7A"/>
    <w:rsid w:val="00150BA0"/>
    <w:rsid w:val="00151621"/>
    <w:rsid w:val="001531B1"/>
    <w:rsid w:val="001546A3"/>
    <w:rsid w:val="00155325"/>
    <w:rsid w:val="001577FD"/>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6531"/>
    <w:rsid w:val="001C404D"/>
    <w:rsid w:val="001C5C02"/>
    <w:rsid w:val="001D5900"/>
    <w:rsid w:val="001D6CBA"/>
    <w:rsid w:val="001E1F5A"/>
    <w:rsid w:val="001E286D"/>
    <w:rsid w:val="001E40AE"/>
    <w:rsid w:val="001F31F8"/>
    <w:rsid w:val="001F45C0"/>
    <w:rsid w:val="001F60C4"/>
    <w:rsid w:val="00200B8D"/>
    <w:rsid w:val="002030D4"/>
    <w:rsid w:val="002054F4"/>
    <w:rsid w:val="0020599A"/>
    <w:rsid w:val="002128E3"/>
    <w:rsid w:val="002142AF"/>
    <w:rsid w:val="002153CD"/>
    <w:rsid w:val="00216156"/>
    <w:rsid w:val="00216B38"/>
    <w:rsid w:val="002200E1"/>
    <w:rsid w:val="002203A4"/>
    <w:rsid w:val="002256CD"/>
    <w:rsid w:val="0022721F"/>
    <w:rsid w:val="00227FE4"/>
    <w:rsid w:val="002330A0"/>
    <w:rsid w:val="0023376E"/>
    <w:rsid w:val="00237224"/>
    <w:rsid w:val="00237ABE"/>
    <w:rsid w:val="00240691"/>
    <w:rsid w:val="00242A30"/>
    <w:rsid w:val="002464A5"/>
    <w:rsid w:val="002517AE"/>
    <w:rsid w:val="00253E32"/>
    <w:rsid w:val="00253F11"/>
    <w:rsid w:val="002634C4"/>
    <w:rsid w:val="002640E9"/>
    <w:rsid w:val="00270A59"/>
    <w:rsid w:val="00271780"/>
    <w:rsid w:val="00275348"/>
    <w:rsid w:val="00275B63"/>
    <w:rsid w:val="0028124F"/>
    <w:rsid w:val="002837A6"/>
    <w:rsid w:val="00287D32"/>
    <w:rsid w:val="002928D3"/>
    <w:rsid w:val="00294F9B"/>
    <w:rsid w:val="002A0A60"/>
    <w:rsid w:val="002A5ED8"/>
    <w:rsid w:val="002A72EA"/>
    <w:rsid w:val="002B281C"/>
    <w:rsid w:val="002B2EF6"/>
    <w:rsid w:val="002B375F"/>
    <w:rsid w:val="002C421D"/>
    <w:rsid w:val="002C478F"/>
    <w:rsid w:val="002C5209"/>
    <w:rsid w:val="002C6BBD"/>
    <w:rsid w:val="002D03D0"/>
    <w:rsid w:val="002D27B8"/>
    <w:rsid w:val="002D7485"/>
    <w:rsid w:val="002E0391"/>
    <w:rsid w:val="002E2EE3"/>
    <w:rsid w:val="002E39A8"/>
    <w:rsid w:val="002E5118"/>
    <w:rsid w:val="002E57E5"/>
    <w:rsid w:val="002F1FE6"/>
    <w:rsid w:val="002F4E68"/>
    <w:rsid w:val="00301C1B"/>
    <w:rsid w:val="003021FD"/>
    <w:rsid w:val="003051B1"/>
    <w:rsid w:val="00307439"/>
    <w:rsid w:val="00310667"/>
    <w:rsid w:val="00312F7F"/>
    <w:rsid w:val="00323E00"/>
    <w:rsid w:val="003246F4"/>
    <w:rsid w:val="003309CD"/>
    <w:rsid w:val="003309F2"/>
    <w:rsid w:val="00332D67"/>
    <w:rsid w:val="003431C6"/>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28E4"/>
    <w:rsid w:val="0037423A"/>
    <w:rsid w:val="003845C1"/>
    <w:rsid w:val="00385B14"/>
    <w:rsid w:val="00386C4A"/>
    <w:rsid w:val="0038759B"/>
    <w:rsid w:val="00391A37"/>
    <w:rsid w:val="00391C29"/>
    <w:rsid w:val="003948A0"/>
    <w:rsid w:val="00397116"/>
    <w:rsid w:val="003A018D"/>
    <w:rsid w:val="003A2B3D"/>
    <w:rsid w:val="003A3606"/>
    <w:rsid w:val="003A5273"/>
    <w:rsid w:val="003A6F89"/>
    <w:rsid w:val="003B1064"/>
    <w:rsid w:val="003B275E"/>
    <w:rsid w:val="003B38C1"/>
    <w:rsid w:val="003C0627"/>
    <w:rsid w:val="003C0C75"/>
    <w:rsid w:val="003C36E5"/>
    <w:rsid w:val="003C663A"/>
    <w:rsid w:val="003C7C68"/>
    <w:rsid w:val="003D34DC"/>
    <w:rsid w:val="003D35CF"/>
    <w:rsid w:val="003D37D9"/>
    <w:rsid w:val="003E03F0"/>
    <w:rsid w:val="003E61C5"/>
    <w:rsid w:val="003E653E"/>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645A"/>
    <w:rsid w:val="00437E3A"/>
    <w:rsid w:val="00440462"/>
    <w:rsid w:val="0044144C"/>
    <w:rsid w:val="00444CA4"/>
    <w:rsid w:val="004460E5"/>
    <w:rsid w:val="00450482"/>
    <w:rsid w:val="004520E2"/>
    <w:rsid w:val="004522BC"/>
    <w:rsid w:val="00452AB6"/>
    <w:rsid w:val="004558EF"/>
    <w:rsid w:val="00457155"/>
    <w:rsid w:val="004635EA"/>
    <w:rsid w:val="00463EBC"/>
    <w:rsid w:val="00464087"/>
    <w:rsid w:val="004647DA"/>
    <w:rsid w:val="00472E0D"/>
    <w:rsid w:val="00474062"/>
    <w:rsid w:val="00477D6B"/>
    <w:rsid w:val="004835C5"/>
    <w:rsid w:val="00484BB1"/>
    <w:rsid w:val="004A0295"/>
    <w:rsid w:val="004A0476"/>
    <w:rsid w:val="004A4A5A"/>
    <w:rsid w:val="004A6AAC"/>
    <w:rsid w:val="004A7068"/>
    <w:rsid w:val="004B3916"/>
    <w:rsid w:val="004B60B4"/>
    <w:rsid w:val="004B7B59"/>
    <w:rsid w:val="004C0626"/>
    <w:rsid w:val="004C52EA"/>
    <w:rsid w:val="004C661B"/>
    <w:rsid w:val="004C7572"/>
    <w:rsid w:val="004D4A12"/>
    <w:rsid w:val="004D4F63"/>
    <w:rsid w:val="004D5C7F"/>
    <w:rsid w:val="004D5EB5"/>
    <w:rsid w:val="004E17E8"/>
    <w:rsid w:val="004E5394"/>
    <w:rsid w:val="004F0D62"/>
    <w:rsid w:val="004F38A2"/>
    <w:rsid w:val="004F65B0"/>
    <w:rsid w:val="0050551A"/>
    <w:rsid w:val="005122E5"/>
    <w:rsid w:val="00520ED4"/>
    <w:rsid w:val="0052245A"/>
    <w:rsid w:val="00523984"/>
    <w:rsid w:val="0053057A"/>
    <w:rsid w:val="005320D4"/>
    <w:rsid w:val="00534708"/>
    <w:rsid w:val="00536686"/>
    <w:rsid w:val="00540256"/>
    <w:rsid w:val="00560A29"/>
    <w:rsid w:val="00563718"/>
    <w:rsid w:val="00566276"/>
    <w:rsid w:val="0057204F"/>
    <w:rsid w:val="00574222"/>
    <w:rsid w:val="005757F4"/>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7277"/>
    <w:rsid w:val="005C7F33"/>
    <w:rsid w:val="005D12AA"/>
    <w:rsid w:val="005D178D"/>
    <w:rsid w:val="005D2302"/>
    <w:rsid w:val="005D3BE3"/>
    <w:rsid w:val="005D6408"/>
    <w:rsid w:val="005D7298"/>
    <w:rsid w:val="005D7D62"/>
    <w:rsid w:val="005E14E9"/>
    <w:rsid w:val="005E38ED"/>
    <w:rsid w:val="005E7648"/>
    <w:rsid w:val="005F0260"/>
    <w:rsid w:val="005F2FAB"/>
    <w:rsid w:val="005F300E"/>
    <w:rsid w:val="005F7CA4"/>
    <w:rsid w:val="006015CD"/>
    <w:rsid w:val="00601E54"/>
    <w:rsid w:val="00604B21"/>
    <w:rsid w:val="00605827"/>
    <w:rsid w:val="00605F02"/>
    <w:rsid w:val="00607278"/>
    <w:rsid w:val="00607510"/>
    <w:rsid w:val="006139B5"/>
    <w:rsid w:val="00614FB0"/>
    <w:rsid w:val="006231D4"/>
    <w:rsid w:val="0062394E"/>
    <w:rsid w:val="00635013"/>
    <w:rsid w:val="00635C32"/>
    <w:rsid w:val="00643994"/>
    <w:rsid w:val="00646050"/>
    <w:rsid w:val="00646AF2"/>
    <w:rsid w:val="00650862"/>
    <w:rsid w:val="006538C3"/>
    <w:rsid w:val="00653D55"/>
    <w:rsid w:val="00655C69"/>
    <w:rsid w:val="00662D7B"/>
    <w:rsid w:val="00666059"/>
    <w:rsid w:val="00667453"/>
    <w:rsid w:val="006713CA"/>
    <w:rsid w:val="00672A07"/>
    <w:rsid w:val="006738D6"/>
    <w:rsid w:val="006764D2"/>
    <w:rsid w:val="00677886"/>
    <w:rsid w:val="006831FB"/>
    <w:rsid w:val="006862BF"/>
    <w:rsid w:val="006864BE"/>
    <w:rsid w:val="0069012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C030A"/>
    <w:rsid w:val="006C3034"/>
    <w:rsid w:val="006D0D57"/>
    <w:rsid w:val="006D1AA1"/>
    <w:rsid w:val="006D1F5E"/>
    <w:rsid w:val="006D69A4"/>
    <w:rsid w:val="006E08C5"/>
    <w:rsid w:val="006E23F6"/>
    <w:rsid w:val="006E2459"/>
    <w:rsid w:val="006E4880"/>
    <w:rsid w:val="006E519C"/>
    <w:rsid w:val="006E7B2B"/>
    <w:rsid w:val="006F154F"/>
    <w:rsid w:val="006F4CAB"/>
    <w:rsid w:val="00702A92"/>
    <w:rsid w:val="00707666"/>
    <w:rsid w:val="0071096D"/>
    <w:rsid w:val="00712D1F"/>
    <w:rsid w:val="007233CD"/>
    <w:rsid w:val="00723F09"/>
    <w:rsid w:val="00733D3E"/>
    <w:rsid w:val="0073458B"/>
    <w:rsid w:val="007364BA"/>
    <w:rsid w:val="00736C31"/>
    <w:rsid w:val="00736F77"/>
    <w:rsid w:val="0073731E"/>
    <w:rsid w:val="0074309D"/>
    <w:rsid w:val="00752F37"/>
    <w:rsid w:val="00754E74"/>
    <w:rsid w:val="007562F3"/>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677F"/>
    <w:rsid w:val="007A7FF1"/>
    <w:rsid w:val="007B070A"/>
    <w:rsid w:val="007B2875"/>
    <w:rsid w:val="007B6448"/>
    <w:rsid w:val="007C010F"/>
    <w:rsid w:val="007C3EED"/>
    <w:rsid w:val="007C6C2F"/>
    <w:rsid w:val="007C6D51"/>
    <w:rsid w:val="007D15AF"/>
    <w:rsid w:val="007D31DD"/>
    <w:rsid w:val="007D3D74"/>
    <w:rsid w:val="007D6F7D"/>
    <w:rsid w:val="007E03A4"/>
    <w:rsid w:val="007E0B83"/>
    <w:rsid w:val="007E1626"/>
    <w:rsid w:val="007E4806"/>
    <w:rsid w:val="007E6061"/>
    <w:rsid w:val="007F00CD"/>
    <w:rsid w:val="007F2051"/>
    <w:rsid w:val="007F37ED"/>
    <w:rsid w:val="007F3B9F"/>
    <w:rsid w:val="007F46F5"/>
    <w:rsid w:val="007F688D"/>
    <w:rsid w:val="0080473F"/>
    <w:rsid w:val="00805F85"/>
    <w:rsid w:val="00810CFA"/>
    <w:rsid w:val="00812E58"/>
    <w:rsid w:val="0081635C"/>
    <w:rsid w:val="00820B03"/>
    <w:rsid w:val="00823DF6"/>
    <w:rsid w:val="008245FA"/>
    <w:rsid w:val="00826E7F"/>
    <w:rsid w:val="00832FDE"/>
    <w:rsid w:val="008337DA"/>
    <w:rsid w:val="00834C59"/>
    <w:rsid w:val="00840F22"/>
    <w:rsid w:val="00841C1B"/>
    <w:rsid w:val="0084600E"/>
    <w:rsid w:val="008532E4"/>
    <w:rsid w:val="008604D2"/>
    <w:rsid w:val="008604DB"/>
    <w:rsid w:val="00862E99"/>
    <w:rsid w:val="008669D6"/>
    <w:rsid w:val="0086779D"/>
    <w:rsid w:val="00875172"/>
    <w:rsid w:val="0087561D"/>
    <w:rsid w:val="00875CE1"/>
    <w:rsid w:val="00877B2C"/>
    <w:rsid w:val="0088000F"/>
    <w:rsid w:val="00882F0E"/>
    <w:rsid w:val="00883681"/>
    <w:rsid w:val="0088452F"/>
    <w:rsid w:val="00890392"/>
    <w:rsid w:val="0089334F"/>
    <w:rsid w:val="008937D7"/>
    <w:rsid w:val="00897CCE"/>
    <w:rsid w:val="008A0B16"/>
    <w:rsid w:val="008A57D2"/>
    <w:rsid w:val="008A7793"/>
    <w:rsid w:val="008B1A26"/>
    <w:rsid w:val="008B2CC1"/>
    <w:rsid w:val="008B3660"/>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7406"/>
    <w:rsid w:val="008E7DED"/>
    <w:rsid w:val="008F19D9"/>
    <w:rsid w:val="008F3A55"/>
    <w:rsid w:val="008F5455"/>
    <w:rsid w:val="00900CD0"/>
    <w:rsid w:val="00902182"/>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2070"/>
    <w:rsid w:val="00932F9F"/>
    <w:rsid w:val="009341C8"/>
    <w:rsid w:val="00940261"/>
    <w:rsid w:val="00941D70"/>
    <w:rsid w:val="009422E1"/>
    <w:rsid w:val="00945B5C"/>
    <w:rsid w:val="00952EDF"/>
    <w:rsid w:val="00955CAA"/>
    <w:rsid w:val="0095679F"/>
    <w:rsid w:val="009567BA"/>
    <w:rsid w:val="0095708B"/>
    <w:rsid w:val="0096100F"/>
    <w:rsid w:val="00961FF2"/>
    <w:rsid w:val="00962820"/>
    <w:rsid w:val="00966052"/>
    <w:rsid w:val="00966A22"/>
    <w:rsid w:val="0096722F"/>
    <w:rsid w:val="0097019E"/>
    <w:rsid w:val="0097143D"/>
    <w:rsid w:val="009727F3"/>
    <w:rsid w:val="00972ADC"/>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CD7"/>
    <w:rsid w:val="009D327A"/>
    <w:rsid w:val="009D718D"/>
    <w:rsid w:val="009E279C"/>
    <w:rsid w:val="009E3F6F"/>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75BC"/>
    <w:rsid w:val="00A36635"/>
    <w:rsid w:val="00A4017C"/>
    <w:rsid w:val="00A42DAF"/>
    <w:rsid w:val="00A42F91"/>
    <w:rsid w:val="00A44A08"/>
    <w:rsid w:val="00A45BD8"/>
    <w:rsid w:val="00A50BFA"/>
    <w:rsid w:val="00A51099"/>
    <w:rsid w:val="00A52DFC"/>
    <w:rsid w:val="00A56421"/>
    <w:rsid w:val="00A566B8"/>
    <w:rsid w:val="00A57085"/>
    <w:rsid w:val="00A6185C"/>
    <w:rsid w:val="00A61AD8"/>
    <w:rsid w:val="00A64BE8"/>
    <w:rsid w:val="00A672DE"/>
    <w:rsid w:val="00A676BE"/>
    <w:rsid w:val="00A7340A"/>
    <w:rsid w:val="00A81359"/>
    <w:rsid w:val="00A82640"/>
    <w:rsid w:val="00A85876"/>
    <w:rsid w:val="00A86969"/>
    <w:rsid w:val="00A943AF"/>
    <w:rsid w:val="00A9495F"/>
    <w:rsid w:val="00A96177"/>
    <w:rsid w:val="00A97811"/>
    <w:rsid w:val="00AA0199"/>
    <w:rsid w:val="00AA32C3"/>
    <w:rsid w:val="00AA422D"/>
    <w:rsid w:val="00AB2264"/>
    <w:rsid w:val="00AB5AF1"/>
    <w:rsid w:val="00AC047E"/>
    <w:rsid w:val="00AC205C"/>
    <w:rsid w:val="00AC352C"/>
    <w:rsid w:val="00AC5430"/>
    <w:rsid w:val="00AC56C9"/>
    <w:rsid w:val="00AC56E3"/>
    <w:rsid w:val="00AC63AC"/>
    <w:rsid w:val="00AC76BF"/>
    <w:rsid w:val="00AD0259"/>
    <w:rsid w:val="00AD1CEB"/>
    <w:rsid w:val="00AD225F"/>
    <w:rsid w:val="00AE2FB5"/>
    <w:rsid w:val="00AE356F"/>
    <w:rsid w:val="00AF022E"/>
    <w:rsid w:val="00AF084F"/>
    <w:rsid w:val="00AF2222"/>
    <w:rsid w:val="00B00366"/>
    <w:rsid w:val="00B01AA4"/>
    <w:rsid w:val="00B0420D"/>
    <w:rsid w:val="00B05A69"/>
    <w:rsid w:val="00B067EA"/>
    <w:rsid w:val="00B11D5E"/>
    <w:rsid w:val="00B16A7A"/>
    <w:rsid w:val="00B17E3B"/>
    <w:rsid w:val="00B24E7C"/>
    <w:rsid w:val="00B25D63"/>
    <w:rsid w:val="00B26A3A"/>
    <w:rsid w:val="00B303E9"/>
    <w:rsid w:val="00B34866"/>
    <w:rsid w:val="00B3621D"/>
    <w:rsid w:val="00B372EB"/>
    <w:rsid w:val="00B46164"/>
    <w:rsid w:val="00B479F1"/>
    <w:rsid w:val="00B537B3"/>
    <w:rsid w:val="00B66779"/>
    <w:rsid w:val="00B678ED"/>
    <w:rsid w:val="00B70EE9"/>
    <w:rsid w:val="00B70F59"/>
    <w:rsid w:val="00B714DB"/>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4A68"/>
    <w:rsid w:val="00BC4E42"/>
    <w:rsid w:val="00BC77F8"/>
    <w:rsid w:val="00BD0833"/>
    <w:rsid w:val="00BD1825"/>
    <w:rsid w:val="00BD302C"/>
    <w:rsid w:val="00BD313F"/>
    <w:rsid w:val="00BD60AB"/>
    <w:rsid w:val="00BD7CD1"/>
    <w:rsid w:val="00BE11BA"/>
    <w:rsid w:val="00BE268B"/>
    <w:rsid w:val="00BE7689"/>
    <w:rsid w:val="00BF4959"/>
    <w:rsid w:val="00BF65A0"/>
    <w:rsid w:val="00C111C9"/>
    <w:rsid w:val="00C11BFE"/>
    <w:rsid w:val="00C1477A"/>
    <w:rsid w:val="00C156D1"/>
    <w:rsid w:val="00C2284B"/>
    <w:rsid w:val="00C25576"/>
    <w:rsid w:val="00C27780"/>
    <w:rsid w:val="00C30961"/>
    <w:rsid w:val="00C333BA"/>
    <w:rsid w:val="00C347DA"/>
    <w:rsid w:val="00C34B1A"/>
    <w:rsid w:val="00C34D95"/>
    <w:rsid w:val="00C3609A"/>
    <w:rsid w:val="00C3789D"/>
    <w:rsid w:val="00C37EA9"/>
    <w:rsid w:val="00C425AB"/>
    <w:rsid w:val="00C4720D"/>
    <w:rsid w:val="00C479C7"/>
    <w:rsid w:val="00C47A5D"/>
    <w:rsid w:val="00C63BF0"/>
    <w:rsid w:val="00C66D54"/>
    <w:rsid w:val="00C6771B"/>
    <w:rsid w:val="00C7369A"/>
    <w:rsid w:val="00C736DC"/>
    <w:rsid w:val="00C76D9A"/>
    <w:rsid w:val="00C83041"/>
    <w:rsid w:val="00C85DD5"/>
    <w:rsid w:val="00C8705D"/>
    <w:rsid w:val="00C91EA2"/>
    <w:rsid w:val="00C93004"/>
    <w:rsid w:val="00C94266"/>
    <w:rsid w:val="00CA16C3"/>
    <w:rsid w:val="00CA5085"/>
    <w:rsid w:val="00CA6BE0"/>
    <w:rsid w:val="00CB05B1"/>
    <w:rsid w:val="00CB0A08"/>
    <w:rsid w:val="00CB2C8F"/>
    <w:rsid w:val="00CC0008"/>
    <w:rsid w:val="00CC1B2B"/>
    <w:rsid w:val="00CC257A"/>
    <w:rsid w:val="00CC5EE8"/>
    <w:rsid w:val="00CC67E7"/>
    <w:rsid w:val="00CD1321"/>
    <w:rsid w:val="00CD13DB"/>
    <w:rsid w:val="00CD172D"/>
    <w:rsid w:val="00CE0020"/>
    <w:rsid w:val="00CE27D1"/>
    <w:rsid w:val="00CE4CAE"/>
    <w:rsid w:val="00CE58B1"/>
    <w:rsid w:val="00CE7F88"/>
    <w:rsid w:val="00CF0F02"/>
    <w:rsid w:val="00CF16B2"/>
    <w:rsid w:val="00CF567D"/>
    <w:rsid w:val="00D00251"/>
    <w:rsid w:val="00D03953"/>
    <w:rsid w:val="00D10AD9"/>
    <w:rsid w:val="00D10DE7"/>
    <w:rsid w:val="00D15F30"/>
    <w:rsid w:val="00D16B86"/>
    <w:rsid w:val="00D32BA3"/>
    <w:rsid w:val="00D32DC5"/>
    <w:rsid w:val="00D338A4"/>
    <w:rsid w:val="00D40596"/>
    <w:rsid w:val="00D410E8"/>
    <w:rsid w:val="00D4397C"/>
    <w:rsid w:val="00D448D5"/>
    <w:rsid w:val="00D45252"/>
    <w:rsid w:val="00D47DC8"/>
    <w:rsid w:val="00D5082F"/>
    <w:rsid w:val="00D5119D"/>
    <w:rsid w:val="00D51E33"/>
    <w:rsid w:val="00D64A56"/>
    <w:rsid w:val="00D64B8A"/>
    <w:rsid w:val="00D667E9"/>
    <w:rsid w:val="00D675AD"/>
    <w:rsid w:val="00D703E8"/>
    <w:rsid w:val="00D71079"/>
    <w:rsid w:val="00D717EE"/>
    <w:rsid w:val="00D71AD4"/>
    <w:rsid w:val="00D71B4D"/>
    <w:rsid w:val="00D7205B"/>
    <w:rsid w:val="00D72321"/>
    <w:rsid w:val="00D74794"/>
    <w:rsid w:val="00D802A6"/>
    <w:rsid w:val="00D85C95"/>
    <w:rsid w:val="00D913CB"/>
    <w:rsid w:val="00D91AF0"/>
    <w:rsid w:val="00D92FC7"/>
    <w:rsid w:val="00D93D55"/>
    <w:rsid w:val="00D954AE"/>
    <w:rsid w:val="00D96020"/>
    <w:rsid w:val="00DA0059"/>
    <w:rsid w:val="00DA19D2"/>
    <w:rsid w:val="00DA28AC"/>
    <w:rsid w:val="00DA28F6"/>
    <w:rsid w:val="00DA7227"/>
    <w:rsid w:val="00DB2106"/>
    <w:rsid w:val="00DB4F55"/>
    <w:rsid w:val="00DB524E"/>
    <w:rsid w:val="00DB532C"/>
    <w:rsid w:val="00DB5445"/>
    <w:rsid w:val="00DC1A70"/>
    <w:rsid w:val="00DC37D6"/>
    <w:rsid w:val="00DD7E65"/>
    <w:rsid w:val="00DE6B0A"/>
    <w:rsid w:val="00DF3A17"/>
    <w:rsid w:val="00DF448F"/>
    <w:rsid w:val="00DF497B"/>
    <w:rsid w:val="00E01D3C"/>
    <w:rsid w:val="00E0252C"/>
    <w:rsid w:val="00E02A95"/>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6198"/>
    <w:rsid w:val="00E974BE"/>
    <w:rsid w:val="00EA0C8B"/>
    <w:rsid w:val="00EA2836"/>
    <w:rsid w:val="00EA79CE"/>
    <w:rsid w:val="00EB216B"/>
    <w:rsid w:val="00EB27BD"/>
    <w:rsid w:val="00EB2EA2"/>
    <w:rsid w:val="00EB5371"/>
    <w:rsid w:val="00EB56DF"/>
    <w:rsid w:val="00EC11EB"/>
    <w:rsid w:val="00EC32A4"/>
    <w:rsid w:val="00EC400C"/>
    <w:rsid w:val="00EC4E49"/>
    <w:rsid w:val="00ED38C9"/>
    <w:rsid w:val="00ED77FB"/>
    <w:rsid w:val="00EE0E40"/>
    <w:rsid w:val="00EE36F0"/>
    <w:rsid w:val="00EE4E6D"/>
    <w:rsid w:val="00EE569F"/>
    <w:rsid w:val="00EE70F9"/>
    <w:rsid w:val="00EE7F37"/>
    <w:rsid w:val="00EF261C"/>
    <w:rsid w:val="00EF4D19"/>
    <w:rsid w:val="00EF4ED8"/>
    <w:rsid w:val="00EF5AF2"/>
    <w:rsid w:val="00F061E1"/>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60081"/>
    <w:rsid w:val="00F61799"/>
    <w:rsid w:val="00F61824"/>
    <w:rsid w:val="00F62F5B"/>
    <w:rsid w:val="00F66152"/>
    <w:rsid w:val="00F66A70"/>
    <w:rsid w:val="00F66CDD"/>
    <w:rsid w:val="00F70437"/>
    <w:rsid w:val="00F71654"/>
    <w:rsid w:val="00F73AA1"/>
    <w:rsid w:val="00F740F4"/>
    <w:rsid w:val="00F7472B"/>
    <w:rsid w:val="00F75107"/>
    <w:rsid w:val="00F822FB"/>
    <w:rsid w:val="00F856E2"/>
    <w:rsid w:val="00F966B6"/>
    <w:rsid w:val="00FA34AA"/>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9893FE"/>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4FA3-A6A8-4584-891A-DA53D242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3735</Words>
  <Characters>30434</Characters>
  <Application>Microsoft Office Word</Application>
  <DocSecurity>0</DocSecurity>
  <Lines>555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A/63/INF/1</vt:lpstr>
      <vt:lpstr>A/49/INF/1</vt:lpstr>
    </vt:vector>
  </TitlesOfParts>
  <Company>WIPO</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 Rev.</dc:title>
  <dc:subject>General Information</dc:subject>
  <dc:creator>WIPO</dc:creator>
  <cp:keywords>PUBLIC</cp:keywords>
  <cp:lastModifiedBy>HÄFLIGER Patience</cp:lastModifiedBy>
  <cp:revision>5</cp:revision>
  <cp:lastPrinted>2018-03-19T14:07:00Z</cp:lastPrinted>
  <dcterms:created xsi:type="dcterms:W3CDTF">2022-07-06T14:47:00Z</dcterms:created>
  <dcterms:modified xsi:type="dcterms:W3CDTF">2022-07-06T15:09:00Z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