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BF3281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BF3281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A3F1D20" wp14:editId="024D0E19">
            <wp:extent cx="1737360" cy="1292225"/>
            <wp:effectExtent l="0" t="0" r="0" b="3175"/>
            <wp:docPr id="5" name="Picture 5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545BF1">
        <w:rPr>
          <w:rFonts w:ascii="Arial Black" w:hAnsi="Arial Black"/>
          <w:b/>
          <w:caps/>
          <w:sz w:val="15"/>
        </w:rPr>
        <w:t>61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  <w:r w:rsidR="00545BF1">
        <w:rPr>
          <w:rFonts w:ascii="Arial Black" w:hAnsi="Arial Black"/>
          <w:b/>
          <w:caps/>
          <w:sz w:val="15"/>
        </w:rPr>
        <w:t xml:space="preserve"> Prov.1</w:t>
      </w:r>
    </w:p>
    <w:p w:rsidR="006E4F5F" w:rsidRPr="00BF3281" w:rsidRDefault="00BF3281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BF328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="005A1490" w:rsidRPr="00BF3281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BF3281" w:rsidRDefault="00BF3281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BF328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5A1490" w:rsidRPr="00BF3281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 xml:space="preserve">20 марта </w:t>
      </w:r>
      <w:r w:rsidR="00545BF1" w:rsidRPr="00BF3281">
        <w:rPr>
          <w:rFonts w:ascii="Arial Black" w:hAnsi="Arial Black"/>
          <w:b/>
          <w:caps/>
          <w:sz w:val="15"/>
          <w:lang w:val="ru-RU"/>
        </w:rPr>
        <w:t>2020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BF3281" w:rsidRPr="00BF3281" w:rsidRDefault="00BF3281" w:rsidP="00BF3281">
      <w:pPr>
        <w:pStyle w:val="Heading1"/>
      </w:pPr>
      <w:r w:rsidRPr="00A85876">
        <w:rPr>
          <w:lang w:val="ru-RU"/>
        </w:rPr>
        <w:t>Ассамблеи</w:t>
      </w:r>
      <w:r w:rsidRPr="00BF3281">
        <w:t xml:space="preserve"> </w:t>
      </w:r>
      <w:r w:rsidRPr="00A85876">
        <w:rPr>
          <w:lang w:val="ru-RU"/>
        </w:rPr>
        <w:t>государств</w:t>
      </w:r>
      <w:r w:rsidRPr="00BF3281">
        <w:t xml:space="preserve"> – </w:t>
      </w:r>
      <w:r w:rsidRPr="00A85876">
        <w:rPr>
          <w:lang w:val="ru-RU"/>
        </w:rPr>
        <w:t>членов</w:t>
      </w:r>
      <w:r w:rsidRPr="00BF3281">
        <w:t xml:space="preserve"> </w:t>
      </w:r>
      <w:r>
        <w:rPr>
          <w:lang w:val="ru-RU"/>
        </w:rPr>
        <w:t>ВОИС</w:t>
      </w:r>
    </w:p>
    <w:p w:rsidR="008B2CC1" w:rsidRPr="00BF3281" w:rsidRDefault="00BF3281" w:rsidP="005B0246">
      <w:pPr>
        <w:tabs>
          <w:tab w:val="left" w:pos="4030"/>
        </w:tabs>
        <w:spacing w:after="720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Шестьдесят первая серия заседаний</w:t>
      </w:r>
      <w:r w:rsidR="003D57B0" w:rsidRPr="00BF3281">
        <w:rPr>
          <w:b/>
          <w:sz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Pr="000C6715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21 – 29 сентября</w:t>
      </w:r>
      <w:r w:rsidRPr="000C671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BF3281" w:rsidRDefault="00BF3281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СВОДНОЙ ПОВЕСТКИ ДНЯ</w:t>
      </w:r>
    </w:p>
    <w:p w:rsidR="008B2CC1" w:rsidRPr="00BF3281" w:rsidRDefault="00BF3281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Генеральным директором</w:t>
      </w:r>
    </w:p>
    <w:p w:rsidR="0083486E" w:rsidRPr="00BF3281" w:rsidRDefault="0083486E">
      <w:pPr>
        <w:rPr>
          <w:lang w:val="ru-RU"/>
        </w:rPr>
      </w:pPr>
      <w:r w:rsidRPr="00BF3281">
        <w:rPr>
          <w:lang w:val="ru-RU"/>
        </w:rPr>
        <w:br w:type="page"/>
      </w:r>
    </w:p>
    <w:p w:rsidR="0083593F" w:rsidRPr="00BF3281" w:rsidRDefault="00BF3281" w:rsidP="00FC129C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Pr="00BF3281">
        <w:rPr>
          <w:rStyle w:val="FootnoteReference"/>
          <w:lang w:val="ru-RU"/>
        </w:rPr>
        <w:t xml:space="preserve"> </w:t>
      </w:r>
      <w:r w:rsidR="002A0B67" w:rsidRPr="00453FE0">
        <w:rPr>
          <w:rStyle w:val="FootnoteReference"/>
        </w:rPr>
        <w:footnoteReference w:id="2"/>
      </w:r>
    </w:p>
    <w:p w:rsidR="00BF3281" w:rsidRPr="00BE3EDE" w:rsidRDefault="00BF3281" w:rsidP="00BF3281">
      <w:pPr>
        <w:pStyle w:val="Heading3"/>
        <w:rPr>
          <w:lang w:val="ru-RU"/>
        </w:rPr>
      </w:pPr>
      <w:r>
        <w:rPr>
          <w:lang w:val="ru-RU"/>
        </w:rPr>
        <w:t>ОТКРЫТИЕ СЕССИЙ</w:t>
      </w:r>
    </w:p>
    <w:p w:rsidR="00BF3281" w:rsidRDefault="00BF3281" w:rsidP="00BF3281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сессий</w:t>
      </w:r>
    </w:p>
    <w:p w:rsidR="00BF3281" w:rsidRDefault="00BF3281" w:rsidP="00BF3281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Pr="00BE3EDE">
        <w:rPr>
          <w:lang w:val="ru-RU"/>
        </w:rPr>
        <w:t>ринятие повестки дня</w:t>
      </w:r>
      <w:r w:rsidRPr="0083593F">
        <w:t xml:space="preserve"> </w:t>
      </w:r>
    </w:p>
    <w:p w:rsidR="00BF3281" w:rsidRDefault="00BF3281" w:rsidP="00BF3281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F3281" w:rsidRPr="001E4956" w:rsidRDefault="00BF3281" w:rsidP="00BF3281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Доклад Генерального директора Ассамблеям ВОИС</w:t>
      </w:r>
    </w:p>
    <w:p w:rsidR="0083593F" w:rsidRPr="00453FE0" w:rsidRDefault="00BF3281" w:rsidP="00BF3281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Общие заявления</w:t>
      </w:r>
    </w:p>
    <w:p w:rsidR="00BF3281" w:rsidRPr="00AE785E" w:rsidRDefault="007C6BF5" w:rsidP="00BF3281">
      <w:pPr>
        <w:pStyle w:val="Heading3"/>
        <w:rPr>
          <w:lang w:val="ru-RU"/>
        </w:rPr>
      </w:pPr>
      <w:r>
        <w:rPr>
          <w:lang w:val="ru-RU"/>
        </w:rPr>
        <w:t>Р</w:t>
      </w:r>
      <w:r w:rsidR="00BF3281" w:rsidRPr="00BE3EDE">
        <w:rPr>
          <w:lang w:val="ru-RU"/>
        </w:rPr>
        <w:t>УКОВОДЯЩИЕ ОРГАНЫ И ОРГАНИЗАЦИОННЫЕ ВОПРОСЫ</w:t>
      </w:r>
    </w:p>
    <w:p w:rsidR="0083593F" w:rsidRPr="00453FE0" w:rsidRDefault="00BF3281" w:rsidP="00BF3281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BE3EDE">
        <w:rPr>
          <w:lang w:val="ru-RU"/>
        </w:rPr>
        <w:t>Допуск наблюдателей</w:t>
      </w:r>
    </w:p>
    <w:p w:rsidR="00453FE0" w:rsidRPr="00BF3281" w:rsidRDefault="00BF3281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7" w:hanging="567"/>
        <w:rPr>
          <w:lang w:val="ru-RU"/>
        </w:rPr>
      </w:pPr>
      <w:r>
        <w:rPr>
          <w:lang w:val="ru-RU"/>
        </w:rPr>
        <w:t>Проект повестки дня очередных сессий 2021 г.</w:t>
      </w:r>
    </w:p>
    <w:p w:rsidR="00BF3281" w:rsidRPr="00BE3EDE" w:rsidRDefault="00BF3281" w:rsidP="00BF3281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83593F" w:rsidRPr="00BF3281" w:rsidRDefault="00BF3281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proofErr w:type="spellStart"/>
      <w:r w:rsidRPr="00543FA1">
        <w:t>i</w:t>
      </w:r>
      <w:proofErr w:type="spellEnd"/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Независимого консультативного комитета ВОИС по надзору (НККН)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r w:rsidRPr="00543FA1">
        <w:t>ii</w:t>
      </w:r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Внешнего аудитора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r w:rsidRPr="00543FA1">
        <w:t>iii</w:t>
      </w:r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директора Отдела внутреннего надзора (ОВН)</w:t>
      </w:r>
    </w:p>
    <w:p w:rsidR="007A31FB" w:rsidRPr="00BF3281" w:rsidRDefault="00BF3281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BE3EDE">
        <w:rPr>
          <w:lang w:val="ru-RU"/>
        </w:rPr>
        <w:t>Отчет о работе Комитета по программе и бюджету (КПБ)</w:t>
      </w:r>
    </w:p>
    <w:p w:rsidR="00D041AB" w:rsidRPr="00E41279" w:rsidRDefault="00BF3281" w:rsidP="00366381">
      <w:pPr>
        <w:pStyle w:val="ONUME"/>
        <w:tabs>
          <w:tab w:val="clear" w:pos="567"/>
          <w:tab w:val="num" w:pos="540"/>
        </w:tabs>
        <w:spacing w:after="400"/>
      </w:pPr>
      <w:r>
        <w:rPr>
          <w:lang w:val="ru-RU"/>
        </w:rPr>
        <w:t>Отчеты о заседаниях ВОИС</w:t>
      </w:r>
    </w:p>
    <w:p w:rsidR="0083593F" w:rsidRPr="0092022A" w:rsidRDefault="0092022A" w:rsidP="00366381">
      <w:pPr>
        <w:pStyle w:val="Heading3"/>
        <w:rPr>
          <w:lang w:val="ru-RU"/>
        </w:rPr>
      </w:pPr>
      <w:r w:rsidRPr="00BE3EDE">
        <w:rPr>
          <w:lang w:val="ru-RU"/>
        </w:rPr>
        <w:t>Комитеты ВОИС и международная нормативно-правовая база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  <w:rPr>
          <w:lang w:val="ru-RU"/>
        </w:rPr>
      </w:pPr>
      <w:r w:rsidRPr="00BE3EDE">
        <w:rPr>
          <w:lang w:val="ru-RU"/>
        </w:rPr>
        <w:t>Отчет о работе постоянного комитета по авторскому праву и смежным правам (ПКАП)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  <w:rPr>
          <w:lang w:val="ru-RU"/>
        </w:rPr>
      </w:pPr>
      <w:r w:rsidRPr="00BE3EDE">
        <w:rPr>
          <w:lang w:val="ru-RU"/>
        </w:rPr>
        <w:t>Отчет о работе Постоянного комитета по патентному праву (ПКПП)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  <w:rPr>
          <w:lang w:val="ru-RU"/>
        </w:rPr>
      </w:pPr>
      <w:r w:rsidRPr="00BE3EDE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  <w:rPr>
          <w:lang w:val="ru-RU"/>
        </w:rPr>
      </w:pPr>
      <w:r w:rsidRPr="00BE3EDE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  <w:rPr>
          <w:lang w:val="ru-RU"/>
        </w:rPr>
      </w:pPr>
      <w:r w:rsidRPr="00BE3EDE">
        <w:rPr>
          <w:lang w:val="ru-RU"/>
        </w:rPr>
        <w:t xml:space="preserve">Отчет о работе </w:t>
      </w:r>
      <w:r>
        <w:rPr>
          <w:lang w:val="ru-RU"/>
        </w:rPr>
        <w:t>К</w:t>
      </w:r>
      <w:r w:rsidRPr="00BE3EDE">
        <w:rPr>
          <w:lang w:val="ru-RU"/>
        </w:rPr>
        <w:t xml:space="preserve">омитета по развитию и интеллектуальной собственности (КРИС) и обзор выполнения рекомендаций </w:t>
      </w:r>
      <w:r>
        <w:rPr>
          <w:lang w:val="ru-RU"/>
        </w:rPr>
        <w:t>П</w:t>
      </w:r>
      <w:r w:rsidRPr="00BE3EDE">
        <w:rPr>
          <w:lang w:val="ru-RU"/>
        </w:rPr>
        <w:t>овестки дня в области развития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  <w:rPr>
          <w:lang w:val="ru-RU"/>
        </w:rPr>
      </w:pPr>
      <w:r w:rsidRPr="00BE3ED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83593F" w:rsidRPr="0092022A">
        <w:rPr>
          <w:lang w:val="ru-RU"/>
        </w:rPr>
        <w:t>)</w:t>
      </w:r>
    </w:p>
    <w:p w:rsidR="0073152A" w:rsidRPr="0092022A" w:rsidRDefault="0092022A" w:rsidP="00C14323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40" w:hanging="567"/>
        <w:rPr>
          <w:lang w:val="ru-RU"/>
        </w:rPr>
      </w:pPr>
      <w:r w:rsidRPr="00BE3EDE">
        <w:rPr>
          <w:lang w:val="ru-RU"/>
        </w:rPr>
        <w:lastRenderedPageBreak/>
        <w:t>Отчет о работе Комитета по стандартам ВОИС (КСВ)</w:t>
      </w:r>
    </w:p>
    <w:p w:rsidR="0083593F" w:rsidRPr="0092022A" w:rsidRDefault="0092022A" w:rsidP="00366381">
      <w:pPr>
        <w:pStyle w:val="Heading3"/>
        <w:rPr>
          <w:lang w:val="ru-RU"/>
        </w:rPr>
      </w:pPr>
      <w:r w:rsidRPr="00BE3EDE">
        <w:rPr>
          <w:lang w:val="ru-RU"/>
        </w:rPr>
        <w:t>ГЛОБАЛЬНЫЕ УСЛУГИ В ОБЛАСТИ ИНТЕЛЛЕКТУАЛЬНОЙ СОБСТВЕННОСТИ</w:t>
      </w:r>
    </w:p>
    <w:p w:rsidR="0083593F" w:rsidRPr="00453FE0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BE3EDE">
        <w:rPr>
          <w:lang w:val="ru-RU"/>
        </w:rPr>
        <w:t>Система PCT</w:t>
      </w:r>
    </w:p>
    <w:p w:rsidR="00FF2523" w:rsidRDefault="0092022A" w:rsidP="00E41279">
      <w:pPr>
        <w:pStyle w:val="ONUME"/>
        <w:tabs>
          <w:tab w:val="clear" w:pos="567"/>
          <w:tab w:val="num" w:pos="540"/>
        </w:tabs>
      </w:pPr>
      <w:r w:rsidRPr="00BE3EDE">
        <w:rPr>
          <w:lang w:val="ru-RU"/>
        </w:rPr>
        <w:t>Мадридская система</w:t>
      </w:r>
    </w:p>
    <w:p w:rsidR="007768DA" w:rsidRPr="00453FE0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Гаагская система</w:t>
      </w:r>
    </w:p>
    <w:p w:rsidR="0083593F" w:rsidRPr="00453FE0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BE3EDE">
        <w:rPr>
          <w:lang w:val="ru-RU"/>
        </w:rPr>
        <w:t>Лиссабонская система</w:t>
      </w:r>
    </w:p>
    <w:p w:rsidR="0083593F" w:rsidRPr="0092022A" w:rsidRDefault="0092022A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83593F" w:rsidRPr="00453FE0" w:rsidRDefault="0092022A" w:rsidP="00366381">
      <w:pPr>
        <w:pStyle w:val="Heading3"/>
      </w:pPr>
      <w:r w:rsidRPr="00BE3EDE">
        <w:rPr>
          <w:lang w:val="ru-RU"/>
        </w:rPr>
        <w:t>ДРУГИЕ АССАМБЛЕИ И ДОГОВОРЫ</w:t>
      </w:r>
    </w:p>
    <w:p w:rsidR="00F906AD" w:rsidRPr="0092022A" w:rsidRDefault="0092022A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83593F" w:rsidRPr="0092022A" w:rsidRDefault="0092022A" w:rsidP="00366381">
      <w:pPr>
        <w:numPr>
          <w:ilvl w:val="0"/>
          <w:numId w:val="5"/>
        </w:numPr>
        <w:spacing w:after="400"/>
        <w:ind w:left="567" w:hanging="567"/>
        <w:rPr>
          <w:lang w:val="ru-RU"/>
        </w:rPr>
      </w:pPr>
      <w:r>
        <w:rPr>
          <w:lang w:val="ru-RU"/>
        </w:rPr>
        <w:t xml:space="preserve">Пекинский договор по аудиовизуальным исполнениям </w:t>
      </w:r>
      <w:r w:rsidR="004713E4" w:rsidRPr="0092022A">
        <w:rPr>
          <w:lang w:val="ru-RU"/>
        </w:rPr>
        <w:t>(</w:t>
      </w:r>
      <w:r>
        <w:rPr>
          <w:lang w:val="ru-RU"/>
        </w:rPr>
        <w:t>ПДАИ</w:t>
      </w:r>
      <w:r w:rsidR="004713E4" w:rsidRPr="0092022A">
        <w:rPr>
          <w:lang w:val="ru-RU"/>
        </w:rPr>
        <w:t>)</w:t>
      </w:r>
    </w:p>
    <w:p w:rsidR="0083593F" w:rsidRPr="00453FE0" w:rsidRDefault="0092022A" w:rsidP="00366381">
      <w:pPr>
        <w:pStyle w:val="Heading3"/>
      </w:pPr>
      <w:r w:rsidRPr="00BE3EDE">
        <w:rPr>
          <w:lang w:val="ru-RU"/>
        </w:rPr>
        <w:t>КАДРОВЫЕ ВОПРОСЫ</w:t>
      </w:r>
    </w:p>
    <w:p w:rsidR="0083593F" w:rsidRPr="00453FE0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Отчеты по кадровым вопросам</w:t>
      </w:r>
    </w:p>
    <w:p w:rsidR="0083593F" w:rsidRPr="0092022A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92022A">
        <w:rPr>
          <w:lang w:val="ru-RU"/>
        </w:rPr>
        <w:t>(</w:t>
      </w:r>
      <w:proofErr w:type="spellStart"/>
      <w:r w:rsidRPr="00453FE0">
        <w:t>i</w:t>
      </w:r>
      <w:proofErr w:type="spellEnd"/>
      <w:r w:rsidRPr="0092022A">
        <w:rPr>
          <w:lang w:val="ru-RU"/>
        </w:rPr>
        <w:t>)</w:t>
      </w:r>
      <w:r w:rsidRPr="0092022A">
        <w:rPr>
          <w:lang w:val="ru-RU"/>
        </w:rPr>
        <w:tab/>
      </w:r>
      <w:r w:rsidR="0092022A" w:rsidRPr="00BE3EDE">
        <w:rPr>
          <w:lang w:val="ru-RU"/>
        </w:rPr>
        <w:t>Отчет о людских ресурсах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(ii)</w:t>
      </w:r>
      <w:r w:rsidRPr="00453FE0">
        <w:tab/>
      </w:r>
      <w:r w:rsidR="0092022A" w:rsidRPr="00BE3EDE">
        <w:rPr>
          <w:lang w:val="ru-RU"/>
        </w:rPr>
        <w:t>Отчет Бюро по этике</w:t>
      </w:r>
    </w:p>
    <w:p w:rsidR="0083593F" w:rsidRPr="0092022A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BE3EDE">
        <w:rPr>
          <w:lang w:val="ru-RU"/>
        </w:rPr>
        <w:t>Поправки к положениям и правилам о персонале</w:t>
      </w:r>
    </w:p>
    <w:p w:rsidR="00356723" w:rsidRPr="0092022A" w:rsidRDefault="0092022A" w:rsidP="00C14323">
      <w:pPr>
        <w:pStyle w:val="ONUME"/>
        <w:ind w:left="540" w:hanging="540"/>
        <w:rPr>
          <w:sz w:val="24"/>
          <w:lang w:val="ru-RU"/>
        </w:rPr>
      </w:pPr>
      <w:r>
        <w:rPr>
          <w:lang w:val="ru-RU"/>
        </w:rPr>
        <w:t xml:space="preserve">Назначение Председателя и заместителя Председателя </w:t>
      </w:r>
      <w:r w:rsidRPr="0092022A">
        <w:rPr>
          <w:lang w:val="ru-RU"/>
        </w:rPr>
        <w:t>Апелляционно</w:t>
      </w:r>
      <w:r>
        <w:rPr>
          <w:lang w:val="ru-RU"/>
        </w:rPr>
        <w:t>го</w:t>
      </w:r>
      <w:r w:rsidRPr="0092022A">
        <w:rPr>
          <w:lang w:val="ru-RU"/>
        </w:rPr>
        <w:t xml:space="preserve"> совет</w:t>
      </w:r>
      <w:r>
        <w:rPr>
          <w:lang w:val="ru-RU"/>
        </w:rPr>
        <w:t>а</w:t>
      </w:r>
      <w:r w:rsidRPr="0092022A">
        <w:rPr>
          <w:lang w:val="ru-RU"/>
        </w:rPr>
        <w:t xml:space="preserve"> ВОИС (АСВОИС)</w:t>
      </w:r>
    </w:p>
    <w:p w:rsidR="0083593F" w:rsidRPr="00453FE0" w:rsidRDefault="008C4E12" w:rsidP="00366381">
      <w:pPr>
        <w:pStyle w:val="Heading3"/>
      </w:pPr>
      <w:r w:rsidRPr="00BE3EDE">
        <w:rPr>
          <w:lang w:val="ru-RU"/>
        </w:rPr>
        <w:t>Закрытие сесси</w:t>
      </w:r>
      <w:r>
        <w:rPr>
          <w:lang w:val="ru-RU"/>
        </w:rPr>
        <w:t>Й</w:t>
      </w:r>
    </w:p>
    <w:p w:rsidR="0083593F" w:rsidRPr="00453FE0" w:rsidRDefault="008C4E12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633737">
        <w:rPr>
          <w:lang w:val="ru-RU"/>
        </w:rPr>
        <w:t>Принятие отчета</w:t>
      </w:r>
    </w:p>
    <w:p w:rsidR="003845B9" w:rsidRPr="00453FE0" w:rsidRDefault="008C4E12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BE3EDE">
        <w:rPr>
          <w:lang w:val="ru-RU"/>
        </w:rPr>
        <w:t>З</w:t>
      </w:r>
      <w:r>
        <w:rPr>
          <w:lang w:val="ru-RU"/>
        </w:rPr>
        <w:t>акрытие сессий</w:t>
      </w:r>
      <w:r w:rsidRPr="00453FE0">
        <w:t xml:space="preserve"> </w:t>
      </w:r>
      <w:r w:rsidR="003845B9" w:rsidRPr="00453FE0">
        <w:br w:type="page"/>
      </w:r>
    </w:p>
    <w:p w:rsidR="003845B9" w:rsidRPr="00751C5D" w:rsidRDefault="008C4E12" w:rsidP="00FC129C">
      <w:pPr>
        <w:pStyle w:val="Heading2"/>
      </w:pPr>
      <w:r w:rsidRPr="00BE3EDE">
        <w:rPr>
          <w:lang w:val="ru-RU"/>
        </w:rPr>
        <w:lastRenderedPageBreak/>
        <w:t>предварительная программа работы</w:t>
      </w:r>
    </w:p>
    <w:p w:rsidR="003845B9" w:rsidRPr="008E2B18" w:rsidRDefault="008E2B18" w:rsidP="0031466A">
      <w:pPr>
        <w:spacing w:after="220"/>
        <w:rPr>
          <w:lang w:val="ru-RU"/>
        </w:rPr>
      </w:pPr>
      <w:r w:rsidRPr="00BE3EDE">
        <w:rPr>
          <w:lang w:val="ru-RU"/>
        </w:rPr>
        <w:t>Предлагается рассмотреть пункты повестки дня в следующие дни</w:t>
      </w:r>
      <w:r w:rsidR="003845B9" w:rsidRPr="008E2B18">
        <w:rPr>
          <w:lang w:val="ru-RU"/>
        </w:rPr>
        <w:t>:</w:t>
      </w:r>
    </w:p>
    <w:p w:rsidR="003845B9" w:rsidRPr="008E2B18" w:rsidRDefault="008E2B18" w:rsidP="008E2B18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21</w:t>
      </w:r>
      <w:r>
        <w:rPr>
          <w:lang w:val="ru-RU"/>
        </w:rPr>
        <w:t> 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1</w:t>
      </w:r>
      <w:r>
        <w:rPr>
          <w:lang w:val="ru-RU"/>
        </w:rPr>
        <w:t>-</w:t>
      </w:r>
      <w:r w:rsidR="003845B9" w:rsidRPr="008E2B18">
        <w:rPr>
          <w:lang w:val="ru-RU"/>
        </w:rPr>
        <w:t>5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22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 xml:space="preserve">пункты </w:t>
      </w:r>
      <w:r w:rsidR="003845B9" w:rsidRPr="008E2B18">
        <w:rPr>
          <w:lang w:val="ru-RU"/>
        </w:rPr>
        <w:t>5 (</w:t>
      </w:r>
      <w:r>
        <w:rPr>
          <w:lang w:val="ru-RU"/>
        </w:rPr>
        <w:t>продолжение</w:t>
      </w:r>
      <w:r w:rsidR="003845B9" w:rsidRPr="008E2B18">
        <w:rPr>
          <w:lang w:val="ru-RU"/>
        </w:rPr>
        <w:t xml:space="preserve">), </w:t>
      </w:r>
      <w:r w:rsidR="00FD7DBE" w:rsidRPr="008E2B18">
        <w:rPr>
          <w:lang w:val="ru-RU"/>
        </w:rPr>
        <w:t>6</w:t>
      </w:r>
      <w:r w:rsidR="00CB7650" w:rsidRPr="008E2B18">
        <w:rPr>
          <w:lang w:val="ru-RU"/>
        </w:rPr>
        <w:t>,</w:t>
      </w:r>
      <w:r w:rsidR="00435D62" w:rsidRPr="008E2B18">
        <w:rPr>
          <w:lang w:val="ru-RU"/>
        </w:rPr>
        <w:t xml:space="preserve"> </w:t>
      </w:r>
      <w:r w:rsidR="0073152A" w:rsidRPr="008E2B18">
        <w:rPr>
          <w:lang w:val="ru-RU"/>
        </w:rPr>
        <w:t>7</w:t>
      </w:r>
      <w:r w:rsidR="00C93032" w:rsidRPr="008E2B18">
        <w:rPr>
          <w:lang w:val="ru-RU"/>
        </w:rPr>
        <w:t xml:space="preserve">, </w:t>
      </w:r>
      <w:r w:rsidR="00366381" w:rsidRPr="008E2B18">
        <w:rPr>
          <w:lang w:val="ru-RU"/>
        </w:rPr>
        <w:t>9, 10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23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366381" w:rsidRPr="008E2B18">
        <w:rPr>
          <w:lang w:val="ru-RU"/>
        </w:rPr>
        <w:t>8, 11</w:t>
      </w:r>
      <w:r w:rsidRPr="008E2B18">
        <w:rPr>
          <w:lang w:val="ru-RU"/>
        </w:rPr>
        <w:t>-</w:t>
      </w:r>
      <w:r w:rsidR="00C93032" w:rsidRPr="008E2B18">
        <w:rPr>
          <w:lang w:val="ru-RU"/>
        </w:rPr>
        <w:t>1</w:t>
      </w:r>
      <w:r w:rsidR="00366381" w:rsidRPr="008E2B18">
        <w:rPr>
          <w:lang w:val="ru-RU"/>
        </w:rPr>
        <w:t>7</w:t>
      </w:r>
      <w:r w:rsidR="00FD7DBE" w:rsidRPr="008E2B18">
        <w:rPr>
          <w:lang w:val="ru-RU"/>
        </w:rPr>
        <w:t>, 2</w:t>
      </w:r>
      <w:r w:rsidR="00EF4DFD" w:rsidRPr="008E2B18">
        <w:rPr>
          <w:lang w:val="ru-RU"/>
        </w:rPr>
        <w:t>2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24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C93032" w:rsidRPr="008E2B18">
        <w:rPr>
          <w:lang w:val="ru-RU"/>
        </w:rPr>
        <w:t>1</w:t>
      </w:r>
      <w:r w:rsidR="00366381" w:rsidRPr="008E2B18">
        <w:rPr>
          <w:lang w:val="ru-RU"/>
        </w:rPr>
        <w:t>8</w:t>
      </w:r>
      <w:r w:rsidRPr="008E2B18">
        <w:rPr>
          <w:lang w:val="ru-RU"/>
        </w:rPr>
        <w:t>-</w:t>
      </w:r>
      <w:r w:rsidR="00FD7DBE" w:rsidRPr="008E2B18">
        <w:rPr>
          <w:lang w:val="ru-RU"/>
        </w:rPr>
        <w:t>2</w:t>
      </w:r>
      <w:r w:rsidR="00EF4DFD" w:rsidRPr="008E2B18">
        <w:rPr>
          <w:lang w:val="ru-RU"/>
        </w:rPr>
        <w:t>1</w:t>
      </w:r>
      <w:r w:rsidR="00B42DF1" w:rsidRPr="008E2B18">
        <w:rPr>
          <w:lang w:val="ru-RU"/>
        </w:rPr>
        <w:t>, 2</w:t>
      </w:r>
      <w:r w:rsidR="00EF4DFD" w:rsidRPr="008E2B18">
        <w:rPr>
          <w:lang w:val="ru-RU"/>
        </w:rPr>
        <w:t>3</w:t>
      </w:r>
      <w:r w:rsidR="00B42DF1" w:rsidRPr="008E2B18">
        <w:rPr>
          <w:lang w:val="ru-RU"/>
        </w:rPr>
        <w:t>, 2</w:t>
      </w:r>
      <w:r w:rsidR="00EF4DFD" w:rsidRPr="008E2B18">
        <w:rPr>
          <w:lang w:val="ru-RU"/>
        </w:rPr>
        <w:t>4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25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C93032" w:rsidRPr="008E2B18">
        <w:rPr>
          <w:lang w:val="ru-RU"/>
        </w:rPr>
        <w:t>2</w:t>
      </w:r>
      <w:r w:rsidR="00EF4DFD" w:rsidRPr="008E2B18">
        <w:rPr>
          <w:lang w:val="ru-RU"/>
        </w:rPr>
        <w:t>5</w:t>
      </w:r>
      <w:r>
        <w:rPr>
          <w:lang w:val="ru-RU"/>
        </w:rPr>
        <w:t>-</w:t>
      </w:r>
      <w:r w:rsidR="00C93032" w:rsidRPr="008E2B18">
        <w:rPr>
          <w:lang w:val="ru-RU"/>
        </w:rPr>
        <w:t>2</w:t>
      </w:r>
      <w:r w:rsidR="00EF4DFD" w:rsidRPr="008E2B18">
        <w:rPr>
          <w:lang w:val="ru-RU"/>
        </w:rPr>
        <w:t>7</w:t>
      </w:r>
      <w:r>
        <w:rPr>
          <w:lang w:val="ru-RU"/>
        </w:rPr>
        <w:t xml:space="preserve"> повестки дня</w:t>
      </w:r>
    </w:p>
    <w:p w:rsidR="008E2B18" w:rsidRDefault="008E2B18" w:rsidP="009D7686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28</w:t>
      </w:r>
      <w:r w:rsidRPr="008E2B18">
        <w:t> </w:t>
      </w:r>
      <w:r>
        <w:rPr>
          <w:lang w:val="ru-RU"/>
        </w:rPr>
        <w:t>сентября</w:t>
      </w:r>
      <w:r w:rsidR="00174F93" w:rsidRPr="008E2B18">
        <w:rPr>
          <w:lang w:val="ru-RU"/>
        </w:rPr>
        <w:tab/>
      </w:r>
      <w:r w:rsidRPr="00633737">
        <w:rPr>
          <w:lang w:val="ru-RU"/>
        </w:rPr>
        <w:t xml:space="preserve">зарезервированы на случай, если рассмотрение каких-либо пунктов повестки дня не будет завершено к </w:t>
      </w:r>
      <w:r>
        <w:rPr>
          <w:lang w:val="ru-RU"/>
        </w:rPr>
        <w:t>25 сентября</w:t>
      </w:r>
      <w:r w:rsidRPr="00633737">
        <w:rPr>
          <w:lang w:val="ru-RU"/>
        </w:rPr>
        <w:t>, а также для подготовки Секретариатом краткого отчета</w:t>
      </w:r>
      <w:r w:rsidRPr="008E2B18">
        <w:rPr>
          <w:lang w:val="ru-RU"/>
        </w:rPr>
        <w:t xml:space="preserve"> </w:t>
      </w:r>
    </w:p>
    <w:p w:rsidR="003845B9" w:rsidRPr="008E2B18" w:rsidRDefault="008E2B18" w:rsidP="005E3066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8E2B18">
        <w:rPr>
          <w:lang w:val="ru-RU"/>
        </w:rPr>
        <w:t xml:space="preserve">, </w:t>
      </w:r>
      <w:r w:rsidR="00D66FF1" w:rsidRPr="008E2B18">
        <w:rPr>
          <w:lang w:val="ru-RU"/>
        </w:rPr>
        <w:t>29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C93032" w:rsidRPr="008E2B18">
        <w:rPr>
          <w:lang w:val="ru-RU"/>
        </w:rPr>
        <w:t>2</w:t>
      </w:r>
      <w:r w:rsidR="00EF4DFD" w:rsidRPr="008E2B18">
        <w:rPr>
          <w:lang w:val="ru-RU"/>
        </w:rPr>
        <w:t>8</w:t>
      </w:r>
      <w:r w:rsidR="00FD7DBE" w:rsidRPr="008E2B18">
        <w:rPr>
          <w:lang w:val="ru-RU"/>
        </w:rPr>
        <w:t xml:space="preserve"> </w:t>
      </w:r>
      <w:r w:rsidRPr="008E2B18">
        <w:rPr>
          <w:lang w:val="ru-RU"/>
        </w:rPr>
        <w:t>и</w:t>
      </w:r>
      <w:r w:rsidR="00EF4DFD" w:rsidRPr="008E2B18">
        <w:rPr>
          <w:lang w:val="ru-RU"/>
        </w:rPr>
        <w:t xml:space="preserve"> 29</w:t>
      </w:r>
      <w:r>
        <w:rPr>
          <w:lang w:val="ru-RU"/>
        </w:rPr>
        <w:t xml:space="preserve"> повестки дня</w:t>
      </w:r>
    </w:p>
    <w:p w:rsidR="003845B9" w:rsidRDefault="00F56445" w:rsidP="00F56445">
      <w:pPr>
        <w:rPr>
          <w:lang w:val="ru-RU"/>
        </w:rPr>
      </w:pPr>
      <w:r w:rsidRPr="00BE3EDE">
        <w:rPr>
          <w:lang w:val="ru-RU"/>
        </w:rPr>
        <w:t xml:space="preserve">Вышеприведенная программа является </w:t>
      </w:r>
      <w:r>
        <w:rPr>
          <w:lang w:val="ru-RU"/>
        </w:rPr>
        <w:t>исключительно</w:t>
      </w:r>
      <w:r w:rsidRPr="00BE3EDE">
        <w:rPr>
          <w:lang w:val="ru-RU"/>
        </w:rPr>
        <w:t xml:space="preserve"> ориентировочной, и любой из пунктов повестки дня может быть вынесен на рассмотрени</w:t>
      </w:r>
      <w:r>
        <w:rPr>
          <w:lang w:val="ru-RU"/>
        </w:rPr>
        <w:t>е в любой из дней в период с 21 по 29 </w:t>
      </w:r>
      <w:r w:rsidRPr="00BE3EDE">
        <w:rPr>
          <w:lang w:val="ru-RU"/>
        </w:rPr>
        <w:t xml:space="preserve">сентября </w:t>
      </w:r>
      <w:r>
        <w:rPr>
          <w:lang w:val="ru-RU"/>
        </w:rPr>
        <w:t>2020 </w:t>
      </w:r>
      <w:r w:rsidRPr="00BE3EDE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F56445" w:rsidRPr="00F56445" w:rsidRDefault="00F56445" w:rsidP="00F56445">
      <w:pPr>
        <w:rPr>
          <w:lang w:val="ru-RU"/>
        </w:rPr>
      </w:pPr>
    </w:p>
    <w:p w:rsidR="004D534F" w:rsidRDefault="004D534F" w:rsidP="006B0CFD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с 10:00 до 13:00, послеобеденные заседания – </w:t>
      </w:r>
      <w:r>
        <w:rPr>
          <w:lang w:val="ru-RU"/>
        </w:rPr>
        <w:br/>
        <w:t>с 15:00 до 18:00, и,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заседания.</w:t>
      </w:r>
    </w:p>
    <w:p w:rsidR="003845B9" w:rsidRPr="004D534F" w:rsidRDefault="004D534F" w:rsidP="00FC129C">
      <w:pPr>
        <w:pStyle w:val="Heading2"/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</w:p>
    <w:p w:rsidR="004D534F" w:rsidRDefault="004D534F" w:rsidP="0031466A">
      <w:pPr>
        <w:spacing w:after="220"/>
        <w:rPr>
          <w:lang w:val="ru-RU"/>
        </w:rPr>
      </w:pPr>
      <w:r>
        <w:rPr>
          <w:lang w:val="ru-RU"/>
        </w:rPr>
        <w:t xml:space="preserve">По сложившейся практике в проект повестки дня включаются вопросы, затрагивающие каждый орган, созываемый в рамках Ассамблей (перечислены в документе </w:t>
      </w:r>
      <w:r>
        <w:t>A</w:t>
      </w:r>
      <w:r>
        <w:rPr>
          <w:lang w:val="ru-RU"/>
        </w:rPr>
        <w:t>/61/</w:t>
      </w:r>
      <w:r>
        <w:t>INF</w:t>
      </w:r>
      <w:r>
        <w:rPr>
          <w:lang w:val="ru-RU"/>
        </w:rPr>
        <w:t>/1), в сводном виде, то есть в тех случаях, когда вопрос затрагивает сразу нескольких органов, он приводится в качестве единого пункта повестки дня, а именно</w:t>
      </w:r>
    </w:p>
    <w:p w:rsidR="003845B9" w:rsidRPr="00257532" w:rsidRDefault="004D534F" w:rsidP="003845B9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Pr="00257532">
        <w:rPr>
          <w:lang w:val="ru-RU"/>
        </w:rPr>
        <w:t xml:space="preserve"> </w:t>
      </w:r>
      <w:r w:rsidRPr="00BE3EDE">
        <w:rPr>
          <w:lang w:val="ru-RU"/>
        </w:rPr>
        <w:t>органы</w:t>
      </w:r>
      <w:r w:rsidR="003845B9" w:rsidRPr="00257532">
        <w:rPr>
          <w:lang w:val="ru-RU"/>
        </w:rPr>
        <w:t xml:space="preserve">:  </w:t>
      </w:r>
      <w:r w:rsidRPr="00BE3EDE">
        <w:rPr>
          <w:lang w:val="ru-RU"/>
        </w:rPr>
        <w:t xml:space="preserve">все </w:t>
      </w:r>
      <w:r>
        <w:rPr>
          <w:lang w:val="ru-RU"/>
        </w:rPr>
        <w:t>созываемые</w:t>
      </w:r>
      <w:r w:rsidRPr="00BE3EDE">
        <w:rPr>
          <w:lang w:val="ru-RU"/>
        </w:rPr>
        <w:t xml:space="preserve"> органы (21), перечисленные в документе</w:t>
      </w:r>
      <w:r w:rsidR="00257532">
        <w:t> </w:t>
      </w:r>
      <w:r w:rsidR="00957FF0" w:rsidRPr="004F0A47">
        <w:t>A</w:t>
      </w:r>
      <w:r w:rsidR="00957FF0" w:rsidRPr="00257532">
        <w:rPr>
          <w:lang w:val="ru-RU"/>
        </w:rPr>
        <w:t>/61</w:t>
      </w:r>
      <w:r w:rsidR="003845B9" w:rsidRPr="00257532">
        <w:rPr>
          <w:lang w:val="ru-RU"/>
        </w:rPr>
        <w:t>/</w:t>
      </w:r>
      <w:r w:rsidR="003845B9" w:rsidRPr="004F0A47">
        <w:t>INF</w:t>
      </w:r>
      <w:r w:rsidR="003845B9" w:rsidRPr="00257532">
        <w:rPr>
          <w:lang w:val="ru-RU"/>
        </w:rPr>
        <w:t>/1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Генеральной Ассамблеи ВОИС</w:t>
      </w:r>
    </w:p>
    <w:p w:rsidR="003845B9" w:rsidRPr="004D534F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D534F">
        <w:rPr>
          <w:lang w:val="ru-RU"/>
        </w:rPr>
        <w:t xml:space="preserve">:  </w:t>
      </w:r>
      <w:r w:rsidR="00A43E1D" w:rsidRPr="004D534F">
        <w:rPr>
          <w:lang w:val="ru-RU"/>
        </w:rPr>
        <w:t xml:space="preserve">1, 2, 4, 5, 6, </w:t>
      </w:r>
      <w:r w:rsidR="00EF4DFD" w:rsidRPr="004D534F">
        <w:rPr>
          <w:lang w:val="ru-RU"/>
        </w:rPr>
        <w:t>8</w:t>
      </w:r>
      <w:r w:rsidR="00EA7C72" w:rsidRPr="004D534F">
        <w:rPr>
          <w:lang w:val="ru-RU"/>
        </w:rPr>
        <w:t>(</w:t>
      </w:r>
      <w:r w:rsidR="00EA7C72">
        <w:t>ii</w:t>
      </w:r>
      <w:r w:rsidR="00EA7C72" w:rsidRPr="004D534F">
        <w:rPr>
          <w:lang w:val="ru-RU"/>
        </w:rPr>
        <w:t xml:space="preserve">), </w:t>
      </w:r>
      <w:r w:rsidR="00EF4DFD" w:rsidRPr="004D534F">
        <w:rPr>
          <w:lang w:val="ru-RU"/>
        </w:rPr>
        <w:t xml:space="preserve">9 </w:t>
      </w:r>
      <w:r>
        <w:rPr>
          <w:lang w:val="ru-RU"/>
        </w:rPr>
        <w:t>и</w:t>
      </w:r>
      <w:r w:rsidR="00EF4DFD" w:rsidRPr="004D534F">
        <w:rPr>
          <w:lang w:val="ru-RU"/>
        </w:rPr>
        <w:t xml:space="preserve"> 10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257532" w:rsidRPr="00BE3EDE">
        <w:rPr>
          <w:lang w:val="ru-RU"/>
        </w:rPr>
        <w:t>Генеральная Ассамблея ВОИС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Генеральной Ассамблеи ВОИС</w:t>
      </w:r>
    </w:p>
    <w:p w:rsidR="003845B9" w:rsidRPr="004D534F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D534F">
        <w:rPr>
          <w:lang w:val="ru-RU"/>
        </w:rPr>
        <w:t xml:space="preserve">:  </w:t>
      </w:r>
      <w:r w:rsidR="00D13946" w:rsidRPr="004D534F">
        <w:rPr>
          <w:lang w:val="ru-RU"/>
        </w:rPr>
        <w:t>8</w:t>
      </w:r>
      <w:r w:rsidR="00A43E1D" w:rsidRPr="004D534F">
        <w:rPr>
          <w:lang w:val="ru-RU"/>
        </w:rPr>
        <w:t>(</w:t>
      </w:r>
      <w:proofErr w:type="spellStart"/>
      <w:r w:rsidR="00A43E1D">
        <w:t>i</w:t>
      </w:r>
      <w:proofErr w:type="spellEnd"/>
      <w:r w:rsidR="00A43E1D" w:rsidRPr="004D534F">
        <w:rPr>
          <w:lang w:val="ru-RU"/>
        </w:rPr>
        <w:t xml:space="preserve">), </w:t>
      </w:r>
      <w:r w:rsidR="00D13946" w:rsidRPr="004D534F">
        <w:rPr>
          <w:lang w:val="ru-RU"/>
        </w:rPr>
        <w:t>8</w:t>
      </w:r>
      <w:r w:rsidR="00583558" w:rsidRPr="004D534F">
        <w:rPr>
          <w:lang w:val="ru-RU"/>
        </w:rPr>
        <w:t>(</w:t>
      </w:r>
      <w:r w:rsidR="00583558">
        <w:t>iii</w:t>
      </w:r>
      <w:r w:rsidR="00583558" w:rsidRPr="004D534F">
        <w:rPr>
          <w:lang w:val="ru-RU"/>
        </w:rPr>
        <w:t xml:space="preserve">), </w:t>
      </w:r>
      <w:r w:rsidR="00433F94" w:rsidRPr="004D534F">
        <w:rPr>
          <w:lang w:val="ru-RU"/>
        </w:rPr>
        <w:t xml:space="preserve">11, </w:t>
      </w:r>
      <w:r w:rsidR="00A43E1D" w:rsidRPr="004D534F">
        <w:rPr>
          <w:lang w:val="ru-RU"/>
        </w:rPr>
        <w:t>12</w:t>
      </w:r>
      <w:r w:rsidR="00583558" w:rsidRPr="004D534F">
        <w:rPr>
          <w:lang w:val="ru-RU"/>
        </w:rPr>
        <w:t xml:space="preserve">, </w:t>
      </w:r>
      <w:r w:rsidR="00A43E1D" w:rsidRPr="004D534F">
        <w:rPr>
          <w:lang w:val="ru-RU"/>
        </w:rPr>
        <w:t>13, 14</w:t>
      </w:r>
      <w:r w:rsidR="00583558" w:rsidRPr="004D534F">
        <w:rPr>
          <w:lang w:val="ru-RU"/>
        </w:rPr>
        <w:t>, 1</w:t>
      </w:r>
      <w:r w:rsidR="00A43E1D" w:rsidRPr="004D534F">
        <w:rPr>
          <w:lang w:val="ru-RU"/>
        </w:rPr>
        <w:t>5</w:t>
      </w:r>
      <w:r w:rsidR="00583558" w:rsidRPr="004D534F">
        <w:rPr>
          <w:lang w:val="ru-RU"/>
        </w:rPr>
        <w:t xml:space="preserve">, </w:t>
      </w:r>
      <w:r w:rsidR="00A43E1D" w:rsidRPr="004D534F">
        <w:rPr>
          <w:lang w:val="ru-RU"/>
        </w:rPr>
        <w:t>16</w:t>
      </w:r>
      <w:r w:rsidR="00EA7C72" w:rsidRPr="004D534F">
        <w:rPr>
          <w:lang w:val="ru-RU"/>
        </w:rPr>
        <w:t>,</w:t>
      </w:r>
      <w:r w:rsidR="00D13946" w:rsidRPr="004D534F">
        <w:rPr>
          <w:lang w:val="ru-RU"/>
        </w:rPr>
        <w:t xml:space="preserve"> 17 </w:t>
      </w:r>
      <w:r>
        <w:rPr>
          <w:lang w:val="ru-RU"/>
        </w:rPr>
        <w:t>и</w:t>
      </w:r>
      <w:r w:rsidR="00583558" w:rsidRPr="004D534F">
        <w:rPr>
          <w:lang w:val="ru-RU"/>
        </w:rPr>
        <w:t xml:space="preserve"> 2</w:t>
      </w:r>
      <w:r w:rsidR="00D13946" w:rsidRPr="004D534F">
        <w:rPr>
          <w:lang w:val="ru-RU"/>
        </w:rPr>
        <w:t>2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257532" w:rsidRPr="00BE3EDE">
        <w:rPr>
          <w:lang w:val="ru-RU"/>
        </w:rPr>
        <w:t>Координационный комитет ВОИС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257532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257532">
        <w:rPr>
          <w:lang w:val="ru-RU"/>
        </w:rPr>
        <w:t xml:space="preserve"> </w:t>
      </w:r>
      <w:r>
        <w:rPr>
          <w:lang w:val="ru-RU"/>
        </w:rPr>
        <w:t>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Координационного комитета ВОИС</w:t>
      </w:r>
    </w:p>
    <w:p w:rsidR="003845B9" w:rsidRPr="004F0A47" w:rsidRDefault="004D534F" w:rsidP="0031466A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4F0A47">
        <w:t xml:space="preserve">:  </w:t>
      </w:r>
      <w:r w:rsidR="00EA7C72">
        <w:t>2</w:t>
      </w:r>
      <w:r w:rsidR="00D13946">
        <w:t>5</w:t>
      </w:r>
      <w:r w:rsidR="000D78C8">
        <w:t xml:space="preserve">, </w:t>
      </w:r>
      <w:r w:rsidR="00A623B2">
        <w:t>2</w:t>
      </w:r>
      <w:r w:rsidR="00D13946">
        <w:t>6</w:t>
      </w:r>
      <w:r w:rsidR="00583558">
        <w:t xml:space="preserve"> </w:t>
      </w:r>
      <w:r>
        <w:rPr>
          <w:lang w:val="ru-RU"/>
        </w:rPr>
        <w:t>и</w:t>
      </w:r>
      <w:r w:rsidR="00583558">
        <w:t xml:space="preserve"> </w:t>
      </w:r>
      <w:r w:rsidR="00D13946">
        <w:t>27</w:t>
      </w:r>
    </w:p>
    <w:p w:rsidR="00035644" w:rsidRPr="00257532" w:rsidRDefault="004D534F" w:rsidP="00E41279">
      <w:pPr>
        <w:keepNext/>
        <w:keepLines/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затрагиваемые</w:t>
      </w:r>
      <w:r w:rsidRPr="00257532">
        <w:rPr>
          <w:lang w:val="ru-RU"/>
        </w:rPr>
        <w:t xml:space="preserve"> </w:t>
      </w:r>
      <w:r w:rsidRPr="00BE3EDE">
        <w:rPr>
          <w:lang w:val="ru-RU"/>
        </w:rPr>
        <w:t>органы</w:t>
      </w:r>
      <w:r w:rsidR="00035644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035644" w:rsidRPr="0099390B" w:rsidRDefault="004D534F" w:rsidP="00E41279">
      <w:pPr>
        <w:keepNext/>
        <w:keepLines/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="00035644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Конференции ВОИС</w:t>
      </w:r>
    </w:p>
    <w:p w:rsidR="00035644" w:rsidRPr="004F0A47" w:rsidRDefault="004D534F" w:rsidP="00E41279">
      <w:pPr>
        <w:keepNext/>
        <w:keepLines/>
        <w:spacing w:after="220"/>
        <w:ind w:left="709"/>
      </w:pPr>
      <w:r>
        <w:rPr>
          <w:lang w:val="ru-RU"/>
        </w:rPr>
        <w:t>пункты повестки дня</w:t>
      </w:r>
      <w:r w:rsidR="00035644" w:rsidRPr="004F0A47">
        <w:t xml:space="preserve">:  </w:t>
      </w:r>
      <w:r w:rsidR="00035644">
        <w:t xml:space="preserve">3 </w:t>
      </w:r>
      <w:r>
        <w:rPr>
          <w:lang w:val="ru-RU"/>
        </w:rPr>
        <w:t>и</w:t>
      </w:r>
      <w:r w:rsidR="00035644">
        <w:t xml:space="preserve"> </w:t>
      </w:r>
      <w:r w:rsidR="00EF4DFD">
        <w:t>7</w:t>
      </w:r>
    </w:p>
    <w:p w:rsidR="003845B9" w:rsidRPr="0099390B" w:rsidRDefault="004D534F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Ассамблея Союза PCT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Ассамблеи Союза РСТ</w:t>
      </w:r>
    </w:p>
    <w:p w:rsidR="003845B9" w:rsidRPr="0099390B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864286" w:rsidRPr="0099390B">
        <w:rPr>
          <w:lang w:val="ru-RU"/>
        </w:rPr>
        <w:t xml:space="preserve">:  </w:t>
      </w:r>
      <w:r w:rsidR="008F3499" w:rsidRPr="0099390B">
        <w:rPr>
          <w:lang w:val="ru-RU"/>
        </w:rPr>
        <w:t>18</w:t>
      </w:r>
    </w:p>
    <w:p w:rsidR="003845B9" w:rsidRPr="0099390B" w:rsidRDefault="004D534F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Ассамблея Мадридского союза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Ассамблеи Мадридского союза</w:t>
      </w:r>
    </w:p>
    <w:p w:rsidR="003845B9" w:rsidRPr="004F0A47" w:rsidRDefault="004D534F" w:rsidP="0031466A">
      <w:pPr>
        <w:spacing w:after="220"/>
        <w:ind w:left="709"/>
      </w:pPr>
      <w:r>
        <w:rPr>
          <w:lang w:val="ru-RU"/>
        </w:rPr>
        <w:t>пункты повестки дня</w:t>
      </w:r>
      <w:r w:rsidR="00864286" w:rsidRPr="004F0A47">
        <w:t xml:space="preserve">:  </w:t>
      </w:r>
      <w:r w:rsidR="008F3499">
        <w:t>19</w:t>
      </w:r>
    </w:p>
    <w:p w:rsidR="004F0A47" w:rsidRPr="004F0A47" w:rsidRDefault="004D534F" w:rsidP="004F0A47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4F0A47" w:rsidRPr="004F0A47">
        <w:t xml:space="preserve">:  </w:t>
      </w:r>
      <w:r w:rsidR="0099390B">
        <w:rPr>
          <w:lang w:val="ru-RU"/>
        </w:rPr>
        <w:t>Ассамблея Гаагского союза</w:t>
      </w:r>
    </w:p>
    <w:p w:rsidR="004F0A47" w:rsidRPr="0099390B" w:rsidRDefault="004D534F" w:rsidP="004F0A47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4F0A47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Председатель Ассамблеи </w:t>
      </w:r>
      <w:r w:rsidR="0099390B">
        <w:rPr>
          <w:lang w:val="ru-RU"/>
        </w:rPr>
        <w:t>Гаагского</w:t>
      </w:r>
      <w:r w:rsidR="0099390B" w:rsidRPr="00BE3EDE">
        <w:rPr>
          <w:lang w:val="ru-RU"/>
        </w:rPr>
        <w:t xml:space="preserve"> союза</w:t>
      </w:r>
    </w:p>
    <w:p w:rsidR="004F0A47" w:rsidRPr="004F0A47" w:rsidRDefault="004D534F" w:rsidP="004F0A47">
      <w:pPr>
        <w:spacing w:after="220"/>
        <w:ind w:left="709"/>
      </w:pPr>
      <w:r>
        <w:rPr>
          <w:lang w:val="ru-RU"/>
        </w:rPr>
        <w:t>пункты повестки дня</w:t>
      </w:r>
      <w:r w:rsidR="004F0A47" w:rsidRPr="004F0A47">
        <w:t xml:space="preserve">:  </w:t>
      </w:r>
      <w:r w:rsidR="00641A80">
        <w:t>2</w:t>
      </w:r>
      <w:r w:rsidR="008F3499">
        <w:t>0</w:t>
      </w:r>
    </w:p>
    <w:p w:rsidR="003845B9" w:rsidRPr="0099390B" w:rsidRDefault="004D534F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Ассамблея Лиссабонского союза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Ассамблеи Лиссабонского союза</w:t>
      </w:r>
    </w:p>
    <w:p w:rsidR="003845B9" w:rsidRDefault="004D534F" w:rsidP="0031466A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4F0A47">
        <w:t xml:space="preserve">:  </w:t>
      </w:r>
      <w:r w:rsidR="00641A80">
        <w:t>2</w:t>
      </w:r>
      <w:r w:rsidR="008F3499">
        <w:t>1</w:t>
      </w:r>
    </w:p>
    <w:p w:rsidR="004B7A79" w:rsidRPr="004F0A47" w:rsidRDefault="004D534F" w:rsidP="004B7A7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4B7A79" w:rsidRPr="004F0A47">
        <w:t xml:space="preserve">:  </w:t>
      </w:r>
      <w:r w:rsidR="0099390B" w:rsidRPr="00BE3EDE">
        <w:rPr>
          <w:lang w:val="ru-RU"/>
        </w:rPr>
        <w:t>Ассамблея Марракешского договора</w:t>
      </w:r>
    </w:p>
    <w:p w:rsidR="004B7A79" w:rsidRPr="0099390B" w:rsidRDefault="004D534F" w:rsidP="004B7A7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="004B7A7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Ассамблеи Марракешского договора</w:t>
      </w:r>
    </w:p>
    <w:p w:rsidR="004B7A79" w:rsidRDefault="004D534F" w:rsidP="004B7A79">
      <w:pPr>
        <w:spacing w:after="220"/>
        <w:ind w:left="709"/>
      </w:pPr>
      <w:r>
        <w:rPr>
          <w:lang w:val="ru-RU"/>
        </w:rPr>
        <w:t>пункты повестки дня</w:t>
      </w:r>
      <w:r w:rsidR="004B7A79" w:rsidRPr="004F0A47">
        <w:t xml:space="preserve">:  </w:t>
      </w:r>
      <w:r w:rsidR="004B7A79">
        <w:t>2</w:t>
      </w:r>
      <w:r w:rsidR="008F3499">
        <w:t>3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99390B">
        <w:rPr>
          <w:lang w:val="ru-RU"/>
        </w:rPr>
        <w:t>Ассамблея Пекинского договора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Председатель Ассамблеи </w:t>
      </w:r>
      <w:r w:rsidR="0099390B">
        <w:rPr>
          <w:lang w:val="ru-RU"/>
        </w:rPr>
        <w:t>Пекинского</w:t>
      </w:r>
      <w:r w:rsidR="0099390B" w:rsidRPr="00BE3EDE">
        <w:rPr>
          <w:lang w:val="ru-RU"/>
        </w:rPr>
        <w:t xml:space="preserve"> договора</w:t>
      </w:r>
    </w:p>
    <w:p w:rsidR="003845B9" w:rsidRPr="003845B9" w:rsidRDefault="004D534F" w:rsidP="0053393D">
      <w:pPr>
        <w:spacing w:after="720"/>
        <w:ind w:left="709"/>
      </w:pPr>
      <w:r>
        <w:rPr>
          <w:lang w:val="ru-RU"/>
        </w:rPr>
        <w:t>пункты повестки дня</w:t>
      </w:r>
      <w:r w:rsidR="003845B9" w:rsidRPr="004F0A47">
        <w:t xml:space="preserve">:  </w:t>
      </w:r>
      <w:r w:rsidR="004B7A79">
        <w:t>2</w:t>
      </w:r>
      <w:r w:rsidR="008F3499">
        <w:t>4</w:t>
      </w:r>
    </w:p>
    <w:p w:rsidR="0083593F" w:rsidRPr="0083593F" w:rsidRDefault="00495528" w:rsidP="0053393D">
      <w:pPr>
        <w:ind w:left="5533"/>
      </w:pPr>
      <w:r w:rsidRPr="00495528">
        <w:t>[</w:t>
      </w:r>
      <w:r w:rsidR="004D534F">
        <w:rPr>
          <w:lang w:val="ru-RU"/>
        </w:rPr>
        <w:t>Конец документа</w:t>
      </w:r>
      <w:r w:rsidR="0046178F">
        <w:t>]</w:t>
      </w:r>
    </w:p>
    <w:sectPr w:rsidR="0083593F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Pr="0092022A" w:rsidRDefault="002A0B67" w:rsidP="002A0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022A">
        <w:rPr>
          <w:lang w:val="ru-RU"/>
        </w:rPr>
        <w:t xml:space="preserve">  </w:t>
      </w:r>
      <w:r w:rsidR="0092022A">
        <w:rPr>
          <w:lang w:val="ru-RU"/>
        </w:rPr>
        <w:t>Документы, относящиеся к каждому пункту повестки дня, см. в «Списке документов»</w:t>
      </w:r>
      <w:r w:rsidR="00375D53" w:rsidRPr="0092022A">
        <w:rPr>
          <w:lang w:val="ru-RU"/>
        </w:rPr>
        <w:t xml:space="preserve"> </w:t>
      </w:r>
      <w:r w:rsidRPr="0092022A">
        <w:rPr>
          <w:lang w:val="ru-RU"/>
        </w:rPr>
        <w:t>(</w:t>
      </w:r>
      <w:r w:rsidRPr="008D3BD8">
        <w:t>A</w:t>
      </w:r>
      <w:r w:rsidRPr="0092022A">
        <w:rPr>
          <w:lang w:val="ru-RU"/>
        </w:rPr>
        <w:t>/</w:t>
      </w:r>
      <w:r w:rsidR="00651CCB" w:rsidRPr="0092022A">
        <w:rPr>
          <w:lang w:val="ru-RU"/>
        </w:rPr>
        <w:t>61</w:t>
      </w:r>
      <w:r w:rsidRPr="0092022A">
        <w:rPr>
          <w:lang w:val="ru-RU"/>
        </w:rP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57FF0" w:rsidP="009D103D">
    <w:pPr>
      <w:jc w:val="right"/>
    </w:pPr>
    <w:r>
      <w:t>A/61</w:t>
    </w:r>
    <w:r w:rsidR="00545BF1">
      <w:t>/</w:t>
    </w:r>
    <w:r w:rsidR="009D103D">
      <w:t>1</w:t>
    </w:r>
    <w:r w:rsidR="00545BF1">
      <w:t xml:space="preserve"> Prov.1</w:t>
    </w:r>
  </w:p>
  <w:p w:rsidR="009D103D" w:rsidRDefault="00BF3281" w:rsidP="009D103D">
    <w:pPr>
      <w:jc w:val="right"/>
    </w:pPr>
    <w:r>
      <w:rPr>
        <w:lang w:val="ru-RU"/>
      </w:rPr>
      <w:t>стр.</w:t>
    </w:r>
    <w:r w:rsidR="009D103D">
      <w:t xml:space="preserve"> </w:t>
    </w:r>
    <w:r w:rsidR="009D103D">
      <w:fldChar w:fldCharType="begin"/>
    </w:r>
    <w:r w:rsidR="009D103D">
      <w:instrText xml:space="preserve"> PAGE  \* MERGEFORMAT </w:instrText>
    </w:r>
    <w:r w:rsidR="009D103D">
      <w:fldChar w:fldCharType="separate"/>
    </w:r>
    <w:r w:rsidR="008D5D43">
      <w:rPr>
        <w:noProof/>
      </w:rPr>
      <w:t>4</w:t>
    </w:r>
    <w:r w:rsidR="009D103D"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545BF1">
      <w:t>6</w:t>
    </w:r>
    <w:r w:rsidR="00957FF0">
      <w:t>1</w:t>
    </w:r>
    <w:r>
      <w:t>/1</w:t>
    </w:r>
    <w:r w:rsidR="00545BF1">
      <w:t xml:space="preserve"> Prov.1</w:t>
    </w:r>
  </w:p>
  <w:p w:rsidR="00EC4E49" w:rsidRDefault="0092022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D5D43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C72354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35644"/>
    <w:rsid w:val="00043B42"/>
    <w:rsid w:val="00043CAA"/>
    <w:rsid w:val="00044600"/>
    <w:rsid w:val="00075432"/>
    <w:rsid w:val="000765C4"/>
    <w:rsid w:val="00091729"/>
    <w:rsid w:val="000968ED"/>
    <w:rsid w:val="000B05E0"/>
    <w:rsid w:val="000B397A"/>
    <w:rsid w:val="000C094C"/>
    <w:rsid w:val="000C117A"/>
    <w:rsid w:val="000D0907"/>
    <w:rsid w:val="000D2DDD"/>
    <w:rsid w:val="000D78C8"/>
    <w:rsid w:val="000E6FDE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94598"/>
    <w:rsid w:val="001E121D"/>
    <w:rsid w:val="001E2294"/>
    <w:rsid w:val="001E4B25"/>
    <w:rsid w:val="001F3B39"/>
    <w:rsid w:val="0021217E"/>
    <w:rsid w:val="002346E7"/>
    <w:rsid w:val="00257532"/>
    <w:rsid w:val="002634C4"/>
    <w:rsid w:val="00263584"/>
    <w:rsid w:val="002720C2"/>
    <w:rsid w:val="0028492E"/>
    <w:rsid w:val="002928D3"/>
    <w:rsid w:val="0029710F"/>
    <w:rsid w:val="002A0B67"/>
    <w:rsid w:val="002B1285"/>
    <w:rsid w:val="002B2F18"/>
    <w:rsid w:val="002B5542"/>
    <w:rsid w:val="002D151B"/>
    <w:rsid w:val="002D5082"/>
    <w:rsid w:val="002D553D"/>
    <w:rsid w:val="002E3A09"/>
    <w:rsid w:val="002E3A9E"/>
    <w:rsid w:val="002F1FE6"/>
    <w:rsid w:val="002F2E10"/>
    <w:rsid w:val="002F4E68"/>
    <w:rsid w:val="00312F7F"/>
    <w:rsid w:val="0031466A"/>
    <w:rsid w:val="003178BA"/>
    <w:rsid w:val="00322088"/>
    <w:rsid w:val="003417CB"/>
    <w:rsid w:val="00343996"/>
    <w:rsid w:val="00350AE2"/>
    <w:rsid w:val="00356723"/>
    <w:rsid w:val="00361450"/>
    <w:rsid w:val="00366381"/>
    <w:rsid w:val="003673CF"/>
    <w:rsid w:val="003707FB"/>
    <w:rsid w:val="00375D53"/>
    <w:rsid w:val="0037692C"/>
    <w:rsid w:val="003845B9"/>
    <w:rsid w:val="003845C1"/>
    <w:rsid w:val="003A2E42"/>
    <w:rsid w:val="003A4538"/>
    <w:rsid w:val="003A6F89"/>
    <w:rsid w:val="003B38C1"/>
    <w:rsid w:val="003D2030"/>
    <w:rsid w:val="003D57B0"/>
    <w:rsid w:val="00401686"/>
    <w:rsid w:val="00405346"/>
    <w:rsid w:val="0041635D"/>
    <w:rsid w:val="00423E3E"/>
    <w:rsid w:val="00425474"/>
    <w:rsid w:val="00427AF4"/>
    <w:rsid w:val="004320A1"/>
    <w:rsid w:val="00433F94"/>
    <w:rsid w:val="00435D62"/>
    <w:rsid w:val="00436A8D"/>
    <w:rsid w:val="004403DE"/>
    <w:rsid w:val="00440841"/>
    <w:rsid w:val="0045290E"/>
    <w:rsid w:val="00453FE0"/>
    <w:rsid w:val="0046178F"/>
    <w:rsid w:val="00463870"/>
    <w:rsid w:val="004647DA"/>
    <w:rsid w:val="004713E4"/>
    <w:rsid w:val="00474062"/>
    <w:rsid w:val="00477D6B"/>
    <w:rsid w:val="00492E6D"/>
    <w:rsid w:val="0049314C"/>
    <w:rsid w:val="00495528"/>
    <w:rsid w:val="00495BCF"/>
    <w:rsid w:val="004A6D70"/>
    <w:rsid w:val="004B7A79"/>
    <w:rsid w:val="004C4F7E"/>
    <w:rsid w:val="004D534F"/>
    <w:rsid w:val="004E30B6"/>
    <w:rsid w:val="004F0A47"/>
    <w:rsid w:val="005019FF"/>
    <w:rsid w:val="00506A11"/>
    <w:rsid w:val="0053057A"/>
    <w:rsid w:val="0053393D"/>
    <w:rsid w:val="00543FA1"/>
    <w:rsid w:val="00545577"/>
    <w:rsid w:val="00545BF1"/>
    <w:rsid w:val="00553267"/>
    <w:rsid w:val="00560A29"/>
    <w:rsid w:val="00583558"/>
    <w:rsid w:val="0058381A"/>
    <w:rsid w:val="005A1490"/>
    <w:rsid w:val="005B0246"/>
    <w:rsid w:val="005B4910"/>
    <w:rsid w:val="005C6649"/>
    <w:rsid w:val="005E3066"/>
    <w:rsid w:val="00605827"/>
    <w:rsid w:val="00621D5B"/>
    <w:rsid w:val="00641A80"/>
    <w:rsid w:val="006432EE"/>
    <w:rsid w:val="00646050"/>
    <w:rsid w:val="00651CCB"/>
    <w:rsid w:val="00652B39"/>
    <w:rsid w:val="006713CA"/>
    <w:rsid w:val="00673226"/>
    <w:rsid w:val="00676C5C"/>
    <w:rsid w:val="00681162"/>
    <w:rsid w:val="00682BE8"/>
    <w:rsid w:val="00683602"/>
    <w:rsid w:val="006B0CFD"/>
    <w:rsid w:val="006B7490"/>
    <w:rsid w:val="006D04E8"/>
    <w:rsid w:val="006E4F5F"/>
    <w:rsid w:val="006F57FA"/>
    <w:rsid w:val="0071099C"/>
    <w:rsid w:val="00724295"/>
    <w:rsid w:val="0073152A"/>
    <w:rsid w:val="00732B1C"/>
    <w:rsid w:val="00751C5D"/>
    <w:rsid w:val="00771DDE"/>
    <w:rsid w:val="0077213F"/>
    <w:rsid w:val="007768DA"/>
    <w:rsid w:val="00782FE1"/>
    <w:rsid w:val="007A2908"/>
    <w:rsid w:val="007A31FB"/>
    <w:rsid w:val="007A618B"/>
    <w:rsid w:val="007C6BF5"/>
    <w:rsid w:val="007D14B7"/>
    <w:rsid w:val="007D1613"/>
    <w:rsid w:val="007D3DDE"/>
    <w:rsid w:val="007E4C0E"/>
    <w:rsid w:val="007F4C05"/>
    <w:rsid w:val="0080795B"/>
    <w:rsid w:val="00812D3F"/>
    <w:rsid w:val="008171A1"/>
    <w:rsid w:val="0083405E"/>
    <w:rsid w:val="0083486E"/>
    <w:rsid w:val="0083593F"/>
    <w:rsid w:val="00860537"/>
    <w:rsid w:val="00864286"/>
    <w:rsid w:val="00877718"/>
    <w:rsid w:val="00897F4D"/>
    <w:rsid w:val="008A134B"/>
    <w:rsid w:val="008B2CC1"/>
    <w:rsid w:val="008B60B2"/>
    <w:rsid w:val="008B6100"/>
    <w:rsid w:val="008B741E"/>
    <w:rsid w:val="008C3E20"/>
    <w:rsid w:val="008C44D4"/>
    <w:rsid w:val="008C4E12"/>
    <w:rsid w:val="008D3BD8"/>
    <w:rsid w:val="008D5D43"/>
    <w:rsid w:val="008D6C2C"/>
    <w:rsid w:val="008E2B18"/>
    <w:rsid w:val="008E3E83"/>
    <w:rsid w:val="008F3499"/>
    <w:rsid w:val="0090731E"/>
    <w:rsid w:val="00916EE2"/>
    <w:rsid w:val="0092022A"/>
    <w:rsid w:val="00937828"/>
    <w:rsid w:val="00950B01"/>
    <w:rsid w:val="00957FF0"/>
    <w:rsid w:val="00966A22"/>
    <w:rsid w:val="0096722F"/>
    <w:rsid w:val="00970358"/>
    <w:rsid w:val="009732D6"/>
    <w:rsid w:val="00973E25"/>
    <w:rsid w:val="00974420"/>
    <w:rsid w:val="00980843"/>
    <w:rsid w:val="0098376C"/>
    <w:rsid w:val="0099390B"/>
    <w:rsid w:val="009A0F49"/>
    <w:rsid w:val="009C127D"/>
    <w:rsid w:val="009C57B4"/>
    <w:rsid w:val="009D103D"/>
    <w:rsid w:val="009D7686"/>
    <w:rsid w:val="009E037C"/>
    <w:rsid w:val="009E2791"/>
    <w:rsid w:val="009E3F6F"/>
    <w:rsid w:val="009F4060"/>
    <w:rsid w:val="009F499F"/>
    <w:rsid w:val="009F6B09"/>
    <w:rsid w:val="00A16FE8"/>
    <w:rsid w:val="00A37342"/>
    <w:rsid w:val="00A40BAC"/>
    <w:rsid w:val="00A42DAF"/>
    <w:rsid w:val="00A43E1D"/>
    <w:rsid w:val="00A45BD8"/>
    <w:rsid w:val="00A54727"/>
    <w:rsid w:val="00A623B2"/>
    <w:rsid w:val="00A62596"/>
    <w:rsid w:val="00A6331C"/>
    <w:rsid w:val="00A76114"/>
    <w:rsid w:val="00A77823"/>
    <w:rsid w:val="00A778DB"/>
    <w:rsid w:val="00A83142"/>
    <w:rsid w:val="00A869B7"/>
    <w:rsid w:val="00A9049E"/>
    <w:rsid w:val="00A93156"/>
    <w:rsid w:val="00A95E47"/>
    <w:rsid w:val="00AA178F"/>
    <w:rsid w:val="00AA2DD4"/>
    <w:rsid w:val="00AB0AD0"/>
    <w:rsid w:val="00AC205C"/>
    <w:rsid w:val="00AE785E"/>
    <w:rsid w:val="00AF0A6B"/>
    <w:rsid w:val="00AF0C09"/>
    <w:rsid w:val="00AF19E3"/>
    <w:rsid w:val="00AF5470"/>
    <w:rsid w:val="00B05A69"/>
    <w:rsid w:val="00B17FFA"/>
    <w:rsid w:val="00B23671"/>
    <w:rsid w:val="00B23FC4"/>
    <w:rsid w:val="00B34B0B"/>
    <w:rsid w:val="00B42DF1"/>
    <w:rsid w:val="00B459A4"/>
    <w:rsid w:val="00B463C9"/>
    <w:rsid w:val="00B54F8C"/>
    <w:rsid w:val="00B70D3C"/>
    <w:rsid w:val="00B746CD"/>
    <w:rsid w:val="00B770E3"/>
    <w:rsid w:val="00B9734B"/>
    <w:rsid w:val="00BA30E2"/>
    <w:rsid w:val="00BB6BDD"/>
    <w:rsid w:val="00BD723B"/>
    <w:rsid w:val="00BE5F5F"/>
    <w:rsid w:val="00BF3281"/>
    <w:rsid w:val="00C02EA4"/>
    <w:rsid w:val="00C0311A"/>
    <w:rsid w:val="00C11BFE"/>
    <w:rsid w:val="00C13DCC"/>
    <w:rsid w:val="00C14323"/>
    <w:rsid w:val="00C17775"/>
    <w:rsid w:val="00C24EE6"/>
    <w:rsid w:val="00C5068F"/>
    <w:rsid w:val="00C51A2C"/>
    <w:rsid w:val="00C64318"/>
    <w:rsid w:val="00C86D74"/>
    <w:rsid w:val="00C87BC5"/>
    <w:rsid w:val="00C93032"/>
    <w:rsid w:val="00C96AA6"/>
    <w:rsid w:val="00CB7650"/>
    <w:rsid w:val="00CD04F1"/>
    <w:rsid w:val="00CD64A7"/>
    <w:rsid w:val="00CD7F59"/>
    <w:rsid w:val="00CE04B5"/>
    <w:rsid w:val="00CE61B0"/>
    <w:rsid w:val="00CF27AF"/>
    <w:rsid w:val="00D041AB"/>
    <w:rsid w:val="00D13946"/>
    <w:rsid w:val="00D22E96"/>
    <w:rsid w:val="00D414CD"/>
    <w:rsid w:val="00D44A0B"/>
    <w:rsid w:val="00D45252"/>
    <w:rsid w:val="00D5770D"/>
    <w:rsid w:val="00D66E37"/>
    <w:rsid w:val="00D66FF1"/>
    <w:rsid w:val="00D677C1"/>
    <w:rsid w:val="00D71B4D"/>
    <w:rsid w:val="00D93D55"/>
    <w:rsid w:val="00D95F09"/>
    <w:rsid w:val="00DB43E1"/>
    <w:rsid w:val="00DC0E7C"/>
    <w:rsid w:val="00DD0C47"/>
    <w:rsid w:val="00DD1116"/>
    <w:rsid w:val="00DD1EF0"/>
    <w:rsid w:val="00DE17DA"/>
    <w:rsid w:val="00DE49EE"/>
    <w:rsid w:val="00DE4C9D"/>
    <w:rsid w:val="00DF023A"/>
    <w:rsid w:val="00DF383E"/>
    <w:rsid w:val="00E024B4"/>
    <w:rsid w:val="00E07047"/>
    <w:rsid w:val="00E15015"/>
    <w:rsid w:val="00E335FE"/>
    <w:rsid w:val="00E36052"/>
    <w:rsid w:val="00E41279"/>
    <w:rsid w:val="00E667A6"/>
    <w:rsid w:val="00E75C08"/>
    <w:rsid w:val="00E85557"/>
    <w:rsid w:val="00E87262"/>
    <w:rsid w:val="00E97136"/>
    <w:rsid w:val="00EA1C72"/>
    <w:rsid w:val="00EA3EEB"/>
    <w:rsid w:val="00EA7C72"/>
    <w:rsid w:val="00EA7D6E"/>
    <w:rsid w:val="00EB2210"/>
    <w:rsid w:val="00EB229D"/>
    <w:rsid w:val="00EC4E49"/>
    <w:rsid w:val="00ED2924"/>
    <w:rsid w:val="00ED753E"/>
    <w:rsid w:val="00ED77FB"/>
    <w:rsid w:val="00EE45FA"/>
    <w:rsid w:val="00EE4C6E"/>
    <w:rsid w:val="00EE647B"/>
    <w:rsid w:val="00EF11BD"/>
    <w:rsid w:val="00EF4DFD"/>
    <w:rsid w:val="00F028A3"/>
    <w:rsid w:val="00F07B13"/>
    <w:rsid w:val="00F15493"/>
    <w:rsid w:val="00F233C7"/>
    <w:rsid w:val="00F56445"/>
    <w:rsid w:val="00F66152"/>
    <w:rsid w:val="00F906AD"/>
    <w:rsid w:val="00FB2542"/>
    <w:rsid w:val="00FB3170"/>
    <w:rsid w:val="00FC129C"/>
    <w:rsid w:val="00FD0AFB"/>
    <w:rsid w:val="00FD7DB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6638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2196-620A-46B6-9CEC-B37E200A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751</Words>
  <Characters>4953</Characters>
  <Application>Microsoft Office Word</Application>
  <DocSecurity>0</DocSecurity>
  <Lines>129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A/61/</vt:lpstr>
      <vt:lpstr>A/61/</vt:lpstr>
    </vt:vector>
  </TitlesOfParts>
  <Company>WIPO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subject>Fifty-Ninth Series of Meetings</dc:subject>
  <dc:creator>WIPO</dc:creator>
  <cp:keywords>PUBLIC</cp:keywords>
  <cp:lastModifiedBy>HÄFLIGER Patience</cp:lastModifiedBy>
  <cp:revision>6</cp:revision>
  <cp:lastPrinted>2020-03-10T14:49:00Z</cp:lastPrinted>
  <dcterms:created xsi:type="dcterms:W3CDTF">2020-03-11T16:10:00Z</dcterms:created>
  <dcterms:modified xsi:type="dcterms:W3CDTF">2020-03-16T14:49:00Z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a4dd0b5d-029a-4d79-8f11-e1a2c1632c08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